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97C138" w14:textId="29051B50" w:rsidR="00167766" w:rsidRDefault="00AC0D1A">
      <w:r>
        <w:t xml:space="preserve"> </w:t>
      </w:r>
      <w:sdt>
        <w:sdtPr>
          <w:id w:val="-486094506"/>
          <w:docPartObj>
            <w:docPartGallery w:val="Cover Pages"/>
            <w:docPartUnique/>
          </w:docPartObj>
        </w:sdtPr>
        <w:sdtEndPr/>
        <w:sdtContent>
          <w:r w:rsidR="00167766">
            <w:rPr>
              <w:noProof/>
              <w:lang w:eastAsia="en-GB"/>
            </w:rPr>
            <mc:AlternateContent>
              <mc:Choice Requires="wps">
                <w:drawing>
                  <wp:anchor distT="0" distB="0" distL="114300" distR="114300" simplePos="0" relativeHeight="251659264" behindDoc="0" locked="0" layoutInCell="1" allowOverlap="1" wp14:anchorId="5FF61717" wp14:editId="7EE0BABF">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481A99" w14:paraId="306486A6" w14:textId="77777777">
                                  <w:trPr>
                                    <w:jc w:val="center"/>
                                  </w:trPr>
                                  <w:tc>
                                    <w:tcPr>
                                      <w:tcW w:w="2568" w:type="pct"/>
                                      <w:vAlign w:val="center"/>
                                    </w:tcPr>
                                    <w:p w14:paraId="0E693916" w14:textId="32F162E1" w:rsidR="00481A99" w:rsidRDefault="00481A99">
                                      <w:pPr>
                                        <w:jc w:val="right"/>
                                      </w:pPr>
                                    </w:p>
                                    <w:sdt>
                                      <w:sdtPr>
                                        <w:rPr>
                                          <w:rFonts w:ascii="Verdana" w:hAnsi="Verdana"/>
                                          <w:caps/>
                                          <w:color w:val="191919" w:themeColor="text1" w:themeTint="E6"/>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5BFB2AB" w14:textId="0C9F75A9" w:rsidR="00481A99" w:rsidRPr="00B33725" w:rsidRDefault="00481A99">
                                          <w:pPr>
                                            <w:pStyle w:val="NoSpacing"/>
                                            <w:spacing w:line="312" w:lineRule="auto"/>
                                            <w:jc w:val="right"/>
                                            <w:rPr>
                                              <w:rFonts w:ascii="Verdana" w:hAnsi="Verdana"/>
                                              <w:caps/>
                                              <w:color w:val="191919" w:themeColor="text1" w:themeTint="E6"/>
                                              <w:sz w:val="36"/>
                                              <w:szCs w:val="36"/>
                                            </w:rPr>
                                          </w:pPr>
                                          <w:r>
                                            <w:rPr>
                                              <w:rFonts w:ascii="Verdana" w:hAnsi="Verdana"/>
                                              <w:caps/>
                                              <w:color w:val="191919" w:themeColor="text1" w:themeTint="E6"/>
                                              <w:sz w:val="36"/>
                                              <w:szCs w:val="36"/>
                                            </w:rPr>
                                            <w:t>The Creativity crisis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636345E" w14:textId="4E030172" w:rsidR="00481A99" w:rsidRDefault="00481A99">
                                          <w:pPr>
                                            <w:jc w:val="right"/>
                                            <w:rPr>
                                              <w:sz w:val="24"/>
                                              <w:szCs w:val="24"/>
                                            </w:rPr>
                                          </w:pPr>
                                          <w:r>
                                            <w:rPr>
                                              <w:color w:val="000000" w:themeColor="text1"/>
                                              <w:sz w:val="24"/>
                                              <w:szCs w:val="24"/>
                                            </w:rPr>
                                            <w:t>May 2018</w:t>
                                          </w:r>
                                        </w:p>
                                      </w:sdtContent>
                                    </w:sdt>
                                  </w:tc>
                                  <w:tc>
                                    <w:tcPr>
                                      <w:tcW w:w="2432" w:type="pct"/>
                                      <w:vAlign w:val="center"/>
                                    </w:tcPr>
                                    <w:p w14:paraId="7883E9DD" w14:textId="66197C6A" w:rsidR="00481A99" w:rsidRPr="00D17315" w:rsidRDefault="00481A99" w:rsidP="00D17315">
                                      <w:pPr>
                                        <w:rPr>
                                          <w:rFonts w:ascii="Verdana" w:hAnsi="Verdana"/>
                                          <w:sz w:val="24"/>
                                          <w:szCs w:val="24"/>
                                        </w:rPr>
                                      </w:pPr>
                                    </w:p>
                                    <w:sdt>
                                      <w:sdtPr>
                                        <w:rPr>
                                          <w:rFonts w:ascii="Verdana" w:hAnsi="Verdana"/>
                                          <w:sz w:val="24"/>
                                          <w:szCs w:val="2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BEB8FBE" w14:textId="4C7462F6" w:rsidR="00481A99" w:rsidRPr="00D17315" w:rsidRDefault="00481A99" w:rsidP="00D17315">
                                          <w:pPr>
                                            <w:rPr>
                                              <w:rFonts w:ascii="Verdana" w:hAnsi="Verdana"/>
                                              <w:sz w:val="24"/>
                                              <w:szCs w:val="24"/>
                                            </w:rPr>
                                          </w:pPr>
                                          <w:r>
                                            <w:rPr>
                                              <w:rFonts w:ascii="Verdana" w:hAnsi="Verdana"/>
                                              <w:sz w:val="24"/>
                                              <w:szCs w:val="24"/>
                                            </w:rPr>
                                            <w:t>Name: C</w:t>
                                          </w:r>
                                          <w:r w:rsidRPr="00D17315">
                                            <w:rPr>
                                              <w:rFonts w:ascii="Verdana" w:hAnsi="Verdana"/>
                                              <w:sz w:val="24"/>
                                              <w:szCs w:val="24"/>
                                            </w:rPr>
                                            <w:t xml:space="preserve">ameron </w:t>
                                          </w:r>
                                          <w:r>
                                            <w:rPr>
                                              <w:rFonts w:ascii="Verdana" w:hAnsi="Verdana"/>
                                              <w:sz w:val="24"/>
                                              <w:szCs w:val="24"/>
                                            </w:rPr>
                                            <w:t>B</w:t>
                                          </w:r>
                                          <w:r w:rsidRPr="00D17315">
                                            <w:rPr>
                                              <w:rFonts w:ascii="Verdana" w:hAnsi="Verdana"/>
                                              <w:sz w:val="24"/>
                                              <w:szCs w:val="24"/>
                                            </w:rPr>
                                            <w:t>orkett</w:t>
                                          </w:r>
                                        </w:p>
                                      </w:sdtContent>
                                    </w:sdt>
                                    <w:p w14:paraId="06F64292" w14:textId="24578317" w:rsidR="00481A99" w:rsidRPr="00D17315" w:rsidRDefault="00481A99">
                                      <w:pPr>
                                        <w:pStyle w:val="NoSpacing"/>
                                        <w:rPr>
                                          <w:rFonts w:ascii="Verdana" w:hAnsi="Verdana"/>
                                          <w:sz w:val="24"/>
                                          <w:szCs w:val="24"/>
                                        </w:rPr>
                                      </w:pPr>
                                      <w:r>
                                        <w:rPr>
                                          <w:rFonts w:ascii="Verdana" w:hAnsi="Verdana"/>
                                          <w:sz w:val="24"/>
                                          <w:szCs w:val="24"/>
                                        </w:rPr>
                                        <w:t>Student number:1702706</w:t>
                                      </w:r>
                                    </w:p>
                                  </w:tc>
                                </w:tr>
                                <w:tr w:rsidR="00481A99" w14:paraId="1CD2302C" w14:textId="77777777">
                                  <w:trPr>
                                    <w:jc w:val="center"/>
                                  </w:trPr>
                                  <w:tc>
                                    <w:tcPr>
                                      <w:tcW w:w="2568" w:type="pct"/>
                                      <w:vAlign w:val="center"/>
                                    </w:tcPr>
                                    <w:p w14:paraId="20DDC165" w14:textId="77777777" w:rsidR="00481A99" w:rsidRDefault="00481A99">
                                      <w:pPr>
                                        <w:jc w:val="right"/>
                                      </w:pPr>
                                    </w:p>
                                  </w:tc>
                                  <w:tc>
                                    <w:tcPr>
                                      <w:tcW w:w="2432" w:type="pct"/>
                                      <w:vAlign w:val="center"/>
                                    </w:tcPr>
                                    <w:p w14:paraId="7651024D" w14:textId="77777777" w:rsidR="00481A99" w:rsidRPr="00D17315" w:rsidRDefault="00481A99" w:rsidP="00D17315">
                                      <w:pPr>
                                        <w:rPr>
                                          <w:rFonts w:ascii="Verdana" w:hAnsi="Verdana"/>
                                          <w:sz w:val="24"/>
                                          <w:szCs w:val="24"/>
                                        </w:rPr>
                                      </w:pPr>
                                    </w:p>
                                  </w:tc>
                                </w:tr>
                              </w:tbl>
                              <w:p w14:paraId="1B8E5D35" w14:textId="77777777" w:rsidR="00481A99" w:rsidRDefault="00481A9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FF61717"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481A99" w14:paraId="306486A6" w14:textId="77777777">
                            <w:trPr>
                              <w:jc w:val="center"/>
                            </w:trPr>
                            <w:tc>
                              <w:tcPr>
                                <w:tcW w:w="2568" w:type="pct"/>
                                <w:vAlign w:val="center"/>
                              </w:tcPr>
                              <w:p w14:paraId="0E693916" w14:textId="32F162E1" w:rsidR="00481A99" w:rsidRDefault="00481A99">
                                <w:pPr>
                                  <w:jc w:val="right"/>
                                </w:pPr>
                              </w:p>
                              <w:sdt>
                                <w:sdtPr>
                                  <w:rPr>
                                    <w:rFonts w:ascii="Verdana" w:hAnsi="Verdana"/>
                                    <w:caps/>
                                    <w:color w:val="191919" w:themeColor="text1" w:themeTint="E6"/>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5BFB2AB" w14:textId="0C9F75A9" w:rsidR="00481A99" w:rsidRPr="00B33725" w:rsidRDefault="00481A99">
                                    <w:pPr>
                                      <w:pStyle w:val="NoSpacing"/>
                                      <w:spacing w:line="312" w:lineRule="auto"/>
                                      <w:jc w:val="right"/>
                                      <w:rPr>
                                        <w:rFonts w:ascii="Verdana" w:hAnsi="Verdana"/>
                                        <w:caps/>
                                        <w:color w:val="191919" w:themeColor="text1" w:themeTint="E6"/>
                                        <w:sz w:val="36"/>
                                        <w:szCs w:val="36"/>
                                      </w:rPr>
                                    </w:pPr>
                                    <w:r>
                                      <w:rPr>
                                        <w:rFonts w:ascii="Verdana" w:hAnsi="Verdana"/>
                                        <w:caps/>
                                        <w:color w:val="191919" w:themeColor="text1" w:themeTint="E6"/>
                                        <w:sz w:val="36"/>
                                        <w:szCs w:val="36"/>
                                      </w:rPr>
                                      <w:t>The Creativity crisis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636345E" w14:textId="4E030172" w:rsidR="00481A99" w:rsidRDefault="00481A99">
                                    <w:pPr>
                                      <w:jc w:val="right"/>
                                      <w:rPr>
                                        <w:sz w:val="24"/>
                                        <w:szCs w:val="24"/>
                                      </w:rPr>
                                    </w:pPr>
                                    <w:r>
                                      <w:rPr>
                                        <w:color w:val="000000" w:themeColor="text1"/>
                                        <w:sz w:val="24"/>
                                        <w:szCs w:val="24"/>
                                      </w:rPr>
                                      <w:t>May 2018</w:t>
                                    </w:r>
                                  </w:p>
                                </w:sdtContent>
                              </w:sdt>
                            </w:tc>
                            <w:tc>
                              <w:tcPr>
                                <w:tcW w:w="2432" w:type="pct"/>
                                <w:vAlign w:val="center"/>
                              </w:tcPr>
                              <w:p w14:paraId="7883E9DD" w14:textId="66197C6A" w:rsidR="00481A99" w:rsidRPr="00D17315" w:rsidRDefault="00481A99" w:rsidP="00D17315">
                                <w:pPr>
                                  <w:rPr>
                                    <w:rFonts w:ascii="Verdana" w:hAnsi="Verdana"/>
                                    <w:sz w:val="24"/>
                                    <w:szCs w:val="24"/>
                                  </w:rPr>
                                </w:pPr>
                              </w:p>
                              <w:sdt>
                                <w:sdtPr>
                                  <w:rPr>
                                    <w:rFonts w:ascii="Verdana" w:hAnsi="Verdana"/>
                                    <w:sz w:val="24"/>
                                    <w:szCs w:val="2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BEB8FBE" w14:textId="4C7462F6" w:rsidR="00481A99" w:rsidRPr="00D17315" w:rsidRDefault="00481A99" w:rsidP="00D17315">
                                    <w:pPr>
                                      <w:rPr>
                                        <w:rFonts w:ascii="Verdana" w:hAnsi="Verdana"/>
                                        <w:sz w:val="24"/>
                                        <w:szCs w:val="24"/>
                                      </w:rPr>
                                    </w:pPr>
                                    <w:r>
                                      <w:rPr>
                                        <w:rFonts w:ascii="Verdana" w:hAnsi="Verdana"/>
                                        <w:sz w:val="24"/>
                                        <w:szCs w:val="24"/>
                                      </w:rPr>
                                      <w:t>Name: C</w:t>
                                    </w:r>
                                    <w:r w:rsidRPr="00D17315">
                                      <w:rPr>
                                        <w:rFonts w:ascii="Verdana" w:hAnsi="Verdana"/>
                                        <w:sz w:val="24"/>
                                        <w:szCs w:val="24"/>
                                      </w:rPr>
                                      <w:t xml:space="preserve">ameron </w:t>
                                    </w:r>
                                    <w:r>
                                      <w:rPr>
                                        <w:rFonts w:ascii="Verdana" w:hAnsi="Verdana"/>
                                        <w:sz w:val="24"/>
                                        <w:szCs w:val="24"/>
                                      </w:rPr>
                                      <w:t>B</w:t>
                                    </w:r>
                                    <w:r w:rsidRPr="00D17315">
                                      <w:rPr>
                                        <w:rFonts w:ascii="Verdana" w:hAnsi="Verdana"/>
                                        <w:sz w:val="24"/>
                                        <w:szCs w:val="24"/>
                                      </w:rPr>
                                      <w:t>orkett</w:t>
                                    </w:r>
                                  </w:p>
                                </w:sdtContent>
                              </w:sdt>
                              <w:p w14:paraId="06F64292" w14:textId="24578317" w:rsidR="00481A99" w:rsidRPr="00D17315" w:rsidRDefault="00481A99">
                                <w:pPr>
                                  <w:pStyle w:val="NoSpacing"/>
                                  <w:rPr>
                                    <w:rFonts w:ascii="Verdana" w:hAnsi="Verdana"/>
                                    <w:sz w:val="24"/>
                                    <w:szCs w:val="24"/>
                                  </w:rPr>
                                </w:pPr>
                                <w:r>
                                  <w:rPr>
                                    <w:rFonts w:ascii="Verdana" w:hAnsi="Verdana"/>
                                    <w:sz w:val="24"/>
                                    <w:szCs w:val="24"/>
                                  </w:rPr>
                                  <w:t>Student number:1702706</w:t>
                                </w:r>
                              </w:p>
                            </w:tc>
                          </w:tr>
                          <w:tr w:rsidR="00481A99" w14:paraId="1CD2302C" w14:textId="77777777">
                            <w:trPr>
                              <w:jc w:val="center"/>
                            </w:trPr>
                            <w:tc>
                              <w:tcPr>
                                <w:tcW w:w="2568" w:type="pct"/>
                                <w:vAlign w:val="center"/>
                              </w:tcPr>
                              <w:p w14:paraId="20DDC165" w14:textId="77777777" w:rsidR="00481A99" w:rsidRDefault="00481A99">
                                <w:pPr>
                                  <w:jc w:val="right"/>
                                </w:pPr>
                              </w:p>
                            </w:tc>
                            <w:tc>
                              <w:tcPr>
                                <w:tcW w:w="2432" w:type="pct"/>
                                <w:vAlign w:val="center"/>
                              </w:tcPr>
                              <w:p w14:paraId="7651024D" w14:textId="77777777" w:rsidR="00481A99" w:rsidRPr="00D17315" w:rsidRDefault="00481A99" w:rsidP="00D17315">
                                <w:pPr>
                                  <w:rPr>
                                    <w:rFonts w:ascii="Verdana" w:hAnsi="Verdana"/>
                                    <w:sz w:val="24"/>
                                    <w:szCs w:val="24"/>
                                  </w:rPr>
                                </w:pPr>
                              </w:p>
                            </w:tc>
                          </w:tr>
                        </w:tbl>
                        <w:p w14:paraId="1B8E5D35" w14:textId="77777777" w:rsidR="00481A99" w:rsidRDefault="00481A99"/>
                      </w:txbxContent>
                    </v:textbox>
                    <w10:wrap anchorx="page" anchory="page"/>
                  </v:shape>
                </w:pict>
              </mc:Fallback>
            </mc:AlternateContent>
          </w:r>
          <w:r w:rsidR="00167766">
            <w:br w:type="page"/>
          </w:r>
        </w:sdtContent>
      </w:sdt>
    </w:p>
    <w:sdt>
      <w:sdtPr>
        <w:rPr>
          <w:rFonts w:asciiTheme="minorHAnsi" w:eastAsiaTheme="minorHAnsi" w:hAnsiTheme="minorHAnsi" w:cstheme="minorBidi"/>
          <w:color w:val="auto"/>
          <w:sz w:val="22"/>
          <w:szCs w:val="22"/>
          <w:lang w:val="en-GB"/>
        </w:rPr>
        <w:id w:val="-822197486"/>
        <w:docPartObj>
          <w:docPartGallery w:val="Table of Contents"/>
          <w:docPartUnique/>
        </w:docPartObj>
      </w:sdtPr>
      <w:sdtEndPr>
        <w:rPr>
          <w:b/>
          <w:bCs/>
          <w:noProof/>
        </w:rPr>
      </w:sdtEndPr>
      <w:sdtContent>
        <w:p w14:paraId="0CB98612" w14:textId="1D15C6FC" w:rsidR="00C21FAC" w:rsidRPr="00B02CD3" w:rsidRDefault="00C21FAC">
          <w:pPr>
            <w:pStyle w:val="TOCHeading"/>
            <w:rPr>
              <w:rFonts w:ascii="Verdana" w:hAnsi="Verdana"/>
              <w:b/>
              <w:color w:val="auto"/>
              <w:sz w:val="28"/>
              <w:szCs w:val="28"/>
              <w:u w:val="single"/>
            </w:rPr>
          </w:pPr>
          <w:r w:rsidRPr="00B02CD3">
            <w:rPr>
              <w:rFonts w:ascii="Verdana" w:hAnsi="Verdana"/>
              <w:b/>
              <w:color w:val="auto"/>
              <w:sz w:val="28"/>
              <w:szCs w:val="28"/>
              <w:u w:val="single"/>
            </w:rPr>
            <w:t>Contents</w:t>
          </w:r>
        </w:p>
        <w:p w14:paraId="142E3DFB" w14:textId="780E9C66" w:rsidR="00E30F0D" w:rsidRDefault="00DD208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217137" w:history="1">
            <w:r w:rsidR="00E30F0D" w:rsidRPr="00935C4E">
              <w:rPr>
                <w:rStyle w:val="Hyperlink"/>
                <w:rFonts w:ascii="Verdana" w:hAnsi="Verdana"/>
                <w:b/>
                <w:noProof/>
              </w:rPr>
              <w:t>List of figures</w:t>
            </w:r>
            <w:r w:rsidR="00E30F0D">
              <w:rPr>
                <w:noProof/>
                <w:webHidden/>
              </w:rPr>
              <w:tab/>
            </w:r>
            <w:r w:rsidR="00E30F0D">
              <w:rPr>
                <w:noProof/>
                <w:webHidden/>
              </w:rPr>
              <w:fldChar w:fldCharType="begin"/>
            </w:r>
            <w:r w:rsidR="00E30F0D">
              <w:rPr>
                <w:noProof/>
                <w:webHidden/>
              </w:rPr>
              <w:instrText xml:space="preserve"> PAGEREF _Toc513217137 \h </w:instrText>
            </w:r>
            <w:r w:rsidR="00E30F0D">
              <w:rPr>
                <w:noProof/>
                <w:webHidden/>
              </w:rPr>
            </w:r>
            <w:r w:rsidR="00E30F0D">
              <w:rPr>
                <w:noProof/>
                <w:webHidden/>
              </w:rPr>
              <w:fldChar w:fldCharType="separate"/>
            </w:r>
            <w:r w:rsidR="00E30F0D">
              <w:rPr>
                <w:noProof/>
                <w:webHidden/>
              </w:rPr>
              <w:t>1</w:t>
            </w:r>
            <w:r w:rsidR="00E30F0D">
              <w:rPr>
                <w:noProof/>
                <w:webHidden/>
              </w:rPr>
              <w:fldChar w:fldCharType="end"/>
            </w:r>
          </w:hyperlink>
        </w:p>
        <w:p w14:paraId="4D0C94A2" w14:textId="18984E23" w:rsidR="00E30F0D" w:rsidRDefault="00E30F0D">
          <w:pPr>
            <w:pStyle w:val="TOC1"/>
            <w:tabs>
              <w:tab w:val="right" w:leader="dot" w:pos="9016"/>
            </w:tabs>
            <w:rPr>
              <w:rFonts w:eastAsiaTheme="minorEastAsia"/>
              <w:noProof/>
              <w:lang w:eastAsia="en-GB"/>
            </w:rPr>
          </w:pPr>
          <w:hyperlink w:anchor="_Toc513217138" w:history="1">
            <w:r w:rsidRPr="00935C4E">
              <w:rPr>
                <w:rStyle w:val="Hyperlink"/>
                <w:rFonts w:ascii="Verdana" w:hAnsi="Verdana"/>
                <w:b/>
                <w:noProof/>
              </w:rPr>
              <w:t>Executive summary</w:t>
            </w:r>
            <w:r>
              <w:rPr>
                <w:noProof/>
                <w:webHidden/>
              </w:rPr>
              <w:tab/>
            </w:r>
            <w:r>
              <w:rPr>
                <w:noProof/>
                <w:webHidden/>
              </w:rPr>
              <w:fldChar w:fldCharType="begin"/>
            </w:r>
            <w:r>
              <w:rPr>
                <w:noProof/>
                <w:webHidden/>
              </w:rPr>
              <w:instrText xml:space="preserve"> PAGEREF _Toc513217138 \h </w:instrText>
            </w:r>
            <w:r>
              <w:rPr>
                <w:noProof/>
                <w:webHidden/>
              </w:rPr>
            </w:r>
            <w:r>
              <w:rPr>
                <w:noProof/>
                <w:webHidden/>
              </w:rPr>
              <w:fldChar w:fldCharType="separate"/>
            </w:r>
            <w:r>
              <w:rPr>
                <w:noProof/>
                <w:webHidden/>
              </w:rPr>
              <w:t>2</w:t>
            </w:r>
            <w:r>
              <w:rPr>
                <w:noProof/>
                <w:webHidden/>
              </w:rPr>
              <w:fldChar w:fldCharType="end"/>
            </w:r>
          </w:hyperlink>
        </w:p>
        <w:p w14:paraId="76AEEB82" w14:textId="0E936742" w:rsidR="00E30F0D" w:rsidRDefault="00E30F0D">
          <w:pPr>
            <w:pStyle w:val="TOC1"/>
            <w:tabs>
              <w:tab w:val="right" w:leader="dot" w:pos="9016"/>
            </w:tabs>
            <w:rPr>
              <w:rFonts w:eastAsiaTheme="minorEastAsia"/>
              <w:noProof/>
              <w:lang w:eastAsia="en-GB"/>
            </w:rPr>
          </w:pPr>
          <w:hyperlink w:anchor="_Toc513217139" w:history="1">
            <w:r w:rsidRPr="00935C4E">
              <w:rPr>
                <w:rStyle w:val="Hyperlink"/>
                <w:rFonts w:ascii="Verdana" w:hAnsi="Verdana"/>
                <w:b/>
                <w:noProof/>
              </w:rPr>
              <w:t>Introduction</w:t>
            </w:r>
            <w:r>
              <w:rPr>
                <w:noProof/>
                <w:webHidden/>
              </w:rPr>
              <w:tab/>
            </w:r>
            <w:r>
              <w:rPr>
                <w:noProof/>
                <w:webHidden/>
              </w:rPr>
              <w:fldChar w:fldCharType="begin"/>
            </w:r>
            <w:r>
              <w:rPr>
                <w:noProof/>
                <w:webHidden/>
              </w:rPr>
              <w:instrText xml:space="preserve"> PAGEREF _Toc513217139 \h </w:instrText>
            </w:r>
            <w:r>
              <w:rPr>
                <w:noProof/>
                <w:webHidden/>
              </w:rPr>
            </w:r>
            <w:r>
              <w:rPr>
                <w:noProof/>
                <w:webHidden/>
              </w:rPr>
              <w:fldChar w:fldCharType="separate"/>
            </w:r>
            <w:r>
              <w:rPr>
                <w:noProof/>
                <w:webHidden/>
              </w:rPr>
              <w:t>3</w:t>
            </w:r>
            <w:r>
              <w:rPr>
                <w:noProof/>
                <w:webHidden/>
              </w:rPr>
              <w:fldChar w:fldCharType="end"/>
            </w:r>
          </w:hyperlink>
        </w:p>
        <w:p w14:paraId="2F8DC035" w14:textId="6D66AC93" w:rsidR="00E30F0D" w:rsidRDefault="00E30F0D">
          <w:pPr>
            <w:pStyle w:val="TOC1"/>
            <w:tabs>
              <w:tab w:val="right" w:leader="dot" w:pos="9016"/>
            </w:tabs>
            <w:rPr>
              <w:rFonts w:eastAsiaTheme="minorEastAsia"/>
              <w:noProof/>
              <w:lang w:eastAsia="en-GB"/>
            </w:rPr>
          </w:pPr>
          <w:hyperlink w:anchor="_Toc513217140" w:history="1">
            <w:r w:rsidRPr="00935C4E">
              <w:rPr>
                <w:rStyle w:val="Hyperlink"/>
                <w:rFonts w:ascii="Verdana" w:hAnsi="Verdana"/>
                <w:b/>
                <w:noProof/>
              </w:rPr>
              <w:t>The Problem- the creativity crisis</w:t>
            </w:r>
            <w:r>
              <w:rPr>
                <w:noProof/>
                <w:webHidden/>
              </w:rPr>
              <w:tab/>
            </w:r>
            <w:r>
              <w:rPr>
                <w:noProof/>
                <w:webHidden/>
              </w:rPr>
              <w:fldChar w:fldCharType="begin"/>
            </w:r>
            <w:r>
              <w:rPr>
                <w:noProof/>
                <w:webHidden/>
              </w:rPr>
              <w:instrText xml:space="preserve"> PAGEREF _Toc513217140 \h </w:instrText>
            </w:r>
            <w:r>
              <w:rPr>
                <w:noProof/>
                <w:webHidden/>
              </w:rPr>
            </w:r>
            <w:r>
              <w:rPr>
                <w:noProof/>
                <w:webHidden/>
              </w:rPr>
              <w:fldChar w:fldCharType="separate"/>
            </w:r>
            <w:r>
              <w:rPr>
                <w:noProof/>
                <w:webHidden/>
              </w:rPr>
              <w:t>4</w:t>
            </w:r>
            <w:r>
              <w:rPr>
                <w:noProof/>
                <w:webHidden/>
              </w:rPr>
              <w:fldChar w:fldCharType="end"/>
            </w:r>
          </w:hyperlink>
        </w:p>
        <w:p w14:paraId="6C136CF8" w14:textId="2CF16C21" w:rsidR="00E30F0D" w:rsidRDefault="00E30F0D">
          <w:pPr>
            <w:pStyle w:val="TOC1"/>
            <w:tabs>
              <w:tab w:val="right" w:leader="dot" w:pos="9016"/>
            </w:tabs>
            <w:rPr>
              <w:rFonts w:eastAsiaTheme="minorEastAsia"/>
              <w:noProof/>
              <w:lang w:eastAsia="en-GB"/>
            </w:rPr>
          </w:pPr>
          <w:hyperlink w:anchor="_Toc513217141" w:history="1">
            <w:r w:rsidRPr="00935C4E">
              <w:rPr>
                <w:rStyle w:val="Hyperlink"/>
                <w:rFonts w:ascii="Verdana" w:hAnsi="Verdana"/>
                <w:b/>
                <w:noProof/>
              </w:rPr>
              <w:t>Solutions</w:t>
            </w:r>
            <w:r>
              <w:rPr>
                <w:noProof/>
                <w:webHidden/>
              </w:rPr>
              <w:tab/>
            </w:r>
            <w:r>
              <w:rPr>
                <w:noProof/>
                <w:webHidden/>
              </w:rPr>
              <w:fldChar w:fldCharType="begin"/>
            </w:r>
            <w:r>
              <w:rPr>
                <w:noProof/>
                <w:webHidden/>
              </w:rPr>
              <w:instrText xml:space="preserve"> PAGEREF _Toc513217141 \h </w:instrText>
            </w:r>
            <w:r>
              <w:rPr>
                <w:noProof/>
                <w:webHidden/>
              </w:rPr>
            </w:r>
            <w:r>
              <w:rPr>
                <w:noProof/>
                <w:webHidden/>
              </w:rPr>
              <w:fldChar w:fldCharType="separate"/>
            </w:r>
            <w:r>
              <w:rPr>
                <w:noProof/>
                <w:webHidden/>
              </w:rPr>
              <w:t>9</w:t>
            </w:r>
            <w:r>
              <w:rPr>
                <w:noProof/>
                <w:webHidden/>
              </w:rPr>
              <w:fldChar w:fldCharType="end"/>
            </w:r>
          </w:hyperlink>
        </w:p>
        <w:p w14:paraId="40485D61" w14:textId="2BA26922" w:rsidR="00E30F0D" w:rsidRDefault="00E30F0D">
          <w:pPr>
            <w:pStyle w:val="TOC1"/>
            <w:tabs>
              <w:tab w:val="right" w:leader="dot" w:pos="9016"/>
            </w:tabs>
            <w:rPr>
              <w:rFonts w:eastAsiaTheme="minorEastAsia"/>
              <w:noProof/>
              <w:lang w:eastAsia="en-GB"/>
            </w:rPr>
          </w:pPr>
          <w:hyperlink w:anchor="_Toc513217142" w:history="1">
            <w:r w:rsidRPr="00935C4E">
              <w:rPr>
                <w:rStyle w:val="Hyperlink"/>
                <w:rFonts w:ascii="Verdana" w:hAnsi="Verdana"/>
                <w:b/>
                <w:noProof/>
              </w:rPr>
              <w:t>Solution Implementation</w:t>
            </w:r>
            <w:r>
              <w:rPr>
                <w:noProof/>
                <w:webHidden/>
              </w:rPr>
              <w:tab/>
            </w:r>
            <w:r>
              <w:rPr>
                <w:noProof/>
                <w:webHidden/>
              </w:rPr>
              <w:fldChar w:fldCharType="begin"/>
            </w:r>
            <w:r>
              <w:rPr>
                <w:noProof/>
                <w:webHidden/>
              </w:rPr>
              <w:instrText xml:space="preserve"> PAGEREF _Toc513217142 \h </w:instrText>
            </w:r>
            <w:r>
              <w:rPr>
                <w:noProof/>
                <w:webHidden/>
              </w:rPr>
            </w:r>
            <w:r>
              <w:rPr>
                <w:noProof/>
                <w:webHidden/>
              </w:rPr>
              <w:fldChar w:fldCharType="separate"/>
            </w:r>
            <w:r>
              <w:rPr>
                <w:noProof/>
                <w:webHidden/>
              </w:rPr>
              <w:t>12</w:t>
            </w:r>
            <w:r>
              <w:rPr>
                <w:noProof/>
                <w:webHidden/>
              </w:rPr>
              <w:fldChar w:fldCharType="end"/>
            </w:r>
          </w:hyperlink>
        </w:p>
        <w:p w14:paraId="333332AC" w14:textId="1A2174E6" w:rsidR="00E30F0D" w:rsidRDefault="00E30F0D">
          <w:pPr>
            <w:pStyle w:val="TOC1"/>
            <w:tabs>
              <w:tab w:val="right" w:leader="dot" w:pos="9016"/>
            </w:tabs>
            <w:rPr>
              <w:rFonts w:eastAsiaTheme="minorEastAsia"/>
              <w:noProof/>
              <w:lang w:eastAsia="en-GB"/>
            </w:rPr>
          </w:pPr>
          <w:hyperlink w:anchor="_Toc513217143" w:history="1">
            <w:r w:rsidRPr="00935C4E">
              <w:rPr>
                <w:rStyle w:val="Hyperlink"/>
                <w:rFonts w:ascii="Verdana" w:hAnsi="Verdana"/>
                <w:b/>
                <w:noProof/>
              </w:rPr>
              <w:t>Conclusion</w:t>
            </w:r>
            <w:r>
              <w:rPr>
                <w:noProof/>
                <w:webHidden/>
              </w:rPr>
              <w:tab/>
            </w:r>
            <w:r>
              <w:rPr>
                <w:noProof/>
                <w:webHidden/>
              </w:rPr>
              <w:fldChar w:fldCharType="begin"/>
            </w:r>
            <w:r>
              <w:rPr>
                <w:noProof/>
                <w:webHidden/>
              </w:rPr>
              <w:instrText xml:space="preserve"> PAGEREF _Toc513217143 \h </w:instrText>
            </w:r>
            <w:r>
              <w:rPr>
                <w:noProof/>
                <w:webHidden/>
              </w:rPr>
            </w:r>
            <w:r>
              <w:rPr>
                <w:noProof/>
                <w:webHidden/>
              </w:rPr>
              <w:fldChar w:fldCharType="separate"/>
            </w:r>
            <w:r>
              <w:rPr>
                <w:noProof/>
                <w:webHidden/>
              </w:rPr>
              <w:t>16</w:t>
            </w:r>
            <w:r>
              <w:rPr>
                <w:noProof/>
                <w:webHidden/>
              </w:rPr>
              <w:fldChar w:fldCharType="end"/>
            </w:r>
          </w:hyperlink>
        </w:p>
        <w:p w14:paraId="4E2BC18E" w14:textId="421B2DCE" w:rsidR="00E30F0D" w:rsidRDefault="00E30F0D">
          <w:pPr>
            <w:pStyle w:val="TOC1"/>
            <w:tabs>
              <w:tab w:val="right" w:leader="dot" w:pos="9016"/>
            </w:tabs>
            <w:rPr>
              <w:rFonts w:eastAsiaTheme="minorEastAsia"/>
              <w:noProof/>
              <w:lang w:eastAsia="en-GB"/>
            </w:rPr>
          </w:pPr>
          <w:hyperlink w:anchor="_Toc513217144" w:history="1">
            <w:r w:rsidRPr="00935C4E">
              <w:rPr>
                <w:rStyle w:val="Hyperlink"/>
                <w:rFonts w:ascii="Verdana" w:hAnsi="Verdana"/>
                <w:b/>
                <w:noProof/>
              </w:rPr>
              <w:t>References</w:t>
            </w:r>
            <w:r>
              <w:rPr>
                <w:noProof/>
                <w:webHidden/>
              </w:rPr>
              <w:tab/>
            </w:r>
            <w:r>
              <w:rPr>
                <w:noProof/>
                <w:webHidden/>
              </w:rPr>
              <w:fldChar w:fldCharType="begin"/>
            </w:r>
            <w:r>
              <w:rPr>
                <w:noProof/>
                <w:webHidden/>
              </w:rPr>
              <w:instrText xml:space="preserve"> PAGEREF _Toc513217144 \h </w:instrText>
            </w:r>
            <w:r>
              <w:rPr>
                <w:noProof/>
                <w:webHidden/>
              </w:rPr>
            </w:r>
            <w:r>
              <w:rPr>
                <w:noProof/>
                <w:webHidden/>
              </w:rPr>
              <w:fldChar w:fldCharType="separate"/>
            </w:r>
            <w:r>
              <w:rPr>
                <w:noProof/>
                <w:webHidden/>
              </w:rPr>
              <w:t>17</w:t>
            </w:r>
            <w:r>
              <w:rPr>
                <w:noProof/>
                <w:webHidden/>
              </w:rPr>
              <w:fldChar w:fldCharType="end"/>
            </w:r>
          </w:hyperlink>
        </w:p>
        <w:p w14:paraId="44591284" w14:textId="08007251" w:rsidR="00C21FAC" w:rsidRDefault="00DD208A">
          <w:r>
            <w:rPr>
              <w:b/>
              <w:bCs/>
              <w:noProof/>
              <w:lang w:val="en-US"/>
            </w:rPr>
            <w:fldChar w:fldCharType="end"/>
          </w:r>
        </w:p>
      </w:sdtContent>
    </w:sdt>
    <w:p w14:paraId="7A5CE579" w14:textId="58DC3FC0" w:rsidR="00C21FAC" w:rsidRDefault="00C21FAC"/>
    <w:p w14:paraId="14869F11" w14:textId="0B90FB63" w:rsidR="00C21FAC" w:rsidRDefault="00C21FAC"/>
    <w:p w14:paraId="5408BEE2" w14:textId="6E8FCD99" w:rsidR="00C21FAC" w:rsidRDefault="00C21FAC"/>
    <w:p w14:paraId="7E23A087" w14:textId="77777777" w:rsidR="00E4631E" w:rsidRDefault="00E4631E" w:rsidP="00E4631E">
      <w:pPr>
        <w:pStyle w:val="Heading1"/>
        <w:rPr>
          <w:rFonts w:asciiTheme="minorHAnsi" w:eastAsiaTheme="minorHAnsi" w:hAnsiTheme="minorHAnsi" w:cstheme="minorBidi"/>
          <w:color w:val="auto"/>
          <w:sz w:val="22"/>
          <w:szCs w:val="22"/>
        </w:rPr>
      </w:pPr>
    </w:p>
    <w:p w14:paraId="37D25ED8" w14:textId="77777777" w:rsidR="00E4631E" w:rsidRPr="00E4631E" w:rsidRDefault="00E4631E" w:rsidP="00E4631E">
      <w:pPr>
        <w:pStyle w:val="Heading1"/>
        <w:rPr>
          <w:rFonts w:ascii="Verdana" w:hAnsi="Verdana"/>
          <w:b/>
          <w:color w:val="auto"/>
          <w:sz w:val="28"/>
          <w:szCs w:val="28"/>
          <w:u w:val="single"/>
        </w:rPr>
      </w:pPr>
      <w:bookmarkStart w:id="0" w:name="_Toc513217137"/>
      <w:r w:rsidRPr="00E4631E">
        <w:rPr>
          <w:rFonts w:ascii="Verdana" w:hAnsi="Verdana"/>
          <w:b/>
          <w:color w:val="auto"/>
          <w:sz w:val="28"/>
          <w:szCs w:val="28"/>
          <w:u w:val="single"/>
        </w:rPr>
        <w:t>List of figures</w:t>
      </w:r>
      <w:bookmarkEnd w:id="0"/>
      <w:r w:rsidRPr="00E4631E">
        <w:rPr>
          <w:rFonts w:ascii="Verdana" w:hAnsi="Verdana"/>
          <w:b/>
          <w:color w:val="auto"/>
          <w:sz w:val="28"/>
          <w:szCs w:val="28"/>
          <w:u w:val="single"/>
        </w:rPr>
        <w:t xml:space="preserve"> </w:t>
      </w:r>
    </w:p>
    <w:p w14:paraId="1C8D4B6E" w14:textId="77777777" w:rsidR="00E4631E" w:rsidRDefault="00E4631E" w:rsidP="00E4631E">
      <w:pPr>
        <w:pStyle w:val="TableofFigures"/>
        <w:tabs>
          <w:tab w:val="right" w:leader="dot" w:pos="9016"/>
        </w:tabs>
        <w:rPr>
          <w:noProof/>
        </w:rPr>
      </w:pPr>
      <w:r>
        <w:rPr>
          <w:rFonts w:ascii="Verdana" w:hAnsi="Verdana"/>
          <w:b/>
          <w:sz w:val="28"/>
          <w:u w:val="single"/>
        </w:rPr>
        <w:fldChar w:fldCharType="begin"/>
      </w:r>
      <w:r>
        <w:rPr>
          <w:rFonts w:ascii="Verdana" w:hAnsi="Verdana"/>
          <w:b/>
          <w:sz w:val="28"/>
          <w:u w:val="single"/>
        </w:rPr>
        <w:instrText xml:space="preserve"> TOC \h \z \c "Figure" </w:instrText>
      </w:r>
      <w:r>
        <w:rPr>
          <w:rFonts w:ascii="Verdana" w:hAnsi="Verdana"/>
          <w:b/>
          <w:sz w:val="28"/>
          <w:u w:val="single"/>
        </w:rPr>
        <w:fldChar w:fldCharType="separate"/>
      </w:r>
      <w:hyperlink r:id="rId8" w:anchor="_Toc513151168" w:history="1">
        <w:r w:rsidRPr="000E143F">
          <w:rPr>
            <w:rStyle w:val="Hyperlink"/>
            <w:noProof/>
          </w:rPr>
          <w:t>Figure 1: table of the TTCT scores (</w:t>
        </w:r>
        <w:r w:rsidRPr="00E4631E">
          <w:rPr>
            <w:rStyle w:val="Hyperlink"/>
            <w:noProof/>
          </w:rPr>
          <w:t>kim</w:t>
        </w:r>
        <w:r w:rsidRPr="000E143F">
          <w:rPr>
            <w:rStyle w:val="Hyperlink"/>
            <w:noProof/>
          </w:rPr>
          <w:t>, 2011)</w:t>
        </w:r>
        <w:r>
          <w:rPr>
            <w:noProof/>
            <w:webHidden/>
          </w:rPr>
          <w:tab/>
        </w:r>
        <w:r>
          <w:rPr>
            <w:noProof/>
            <w:webHidden/>
          </w:rPr>
          <w:fldChar w:fldCharType="begin"/>
        </w:r>
        <w:r>
          <w:rPr>
            <w:noProof/>
            <w:webHidden/>
          </w:rPr>
          <w:instrText xml:space="preserve"> PAGEREF _Toc513151168 \h </w:instrText>
        </w:r>
        <w:r>
          <w:rPr>
            <w:noProof/>
            <w:webHidden/>
          </w:rPr>
        </w:r>
        <w:r>
          <w:rPr>
            <w:noProof/>
            <w:webHidden/>
          </w:rPr>
          <w:fldChar w:fldCharType="separate"/>
        </w:r>
        <w:r>
          <w:rPr>
            <w:noProof/>
            <w:webHidden/>
          </w:rPr>
          <w:t>4</w:t>
        </w:r>
        <w:r>
          <w:rPr>
            <w:noProof/>
            <w:webHidden/>
          </w:rPr>
          <w:fldChar w:fldCharType="end"/>
        </w:r>
      </w:hyperlink>
    </w:p>
    <w:p w14:paraId="1DCF5D32" w14:textId="73936EF5" w:rsidR="00C21FAC" w:rsidRDefault="00E4631E" w:rsidP="00E4631E">
      <w:r>
        <w:rPr>
          <w:rFonts w:ascii="Verdana" w:hAnsi="Verdana"/>
          <w:b/>
          <w:sz w:val="28"/>
          <w:u w:val="single"/>
        </w:rPr>
        <w:fldChar w:fldCharType="end"/>
      </w:r>
    </w:p>
    <w:p w14:paraId="5653938E" w14:textId="5F509576" w:rsidR="00C21FAC" w:rsidRDefault="00C21FAC"/>
    <w:p w14:paraId="3182B8C5" w14:textId="7EF71C6D" w:rsidR="00C21FAC" w:rsidRDefault="00C21FAC"/>
    <w:p w14:paraId="690A9102" w14:textId="5569ED0A" w:rsidR="00C21FAC" w:rsidRDefault="00C21FAC"/>
    <w:p w14:paraId="5BB78760" w14:textId="2AD1598C" w:rsidR="00C21FAC" w:rsidRDefault="00C21FAC"/>
    <w:p w14:paraId="3C652A60" w14:textId="1017688A" w:rsidR="00C21FAC" w:rsidRDefault="00C21FAC"/>
    <w:p w14:paraId="6D122A6E" w14:textId="6CF2B5EB" w:rsidR="00C21FAC" w:rsidRDefault="00C21FAC"/>
    <w:p w14:paraId="3639F13B" w14:textId="67E83DD2" w:rsidR="00C21FAC" w:rsidRDefault="00C21FAC"/>
    <w:p w14:paraId="539895E0" w14:textId="1FBAA47E" w:rsidR="00C21FAC" w:rsidRDefault="00C21FAC"/>
    <w:p w14:paraId="564541C0" w14:textId="39F843A2" w:rsidR="00C21FAC" w:rsidRDefault="00C21FAC"/>
    <w:p w14:paraId="04477260" w14:textId="43FB7C28" w:rsidR="00C21FAC" w:rsidRDefault="00C21FAC"/>
    <w:p w14:paraId="21D6D59D" w14:textId="49CD9BA9" w:rsidR="00C21FAC" w:rsidRDefault="00C21FAC"/>
    <w:p w14:paraId="45431495" w14:textId="139CB6F5" w:rsidR="00E4631E" w:rsidRDefault="00E4631E" w:rsidP="00E4631E"/>
    <w:p w14:paraId="3832DEB8" w14:textId="1296FDEE" w:rsidR="00C21FAC" w:rsidRDefault="00C21FAC"/>
    <w:p w14:paraId="5ECC7757" w14:textId="77777777" w:rsidR="00E30F0D" w:rsidRDefault="00E30F0D" w:rsidP="00C21FAC">
      <w:pPr>
        <w:pStyle w:val="Heading1"/>
        <w:rPr>
          <w:rFonts w:ascii="Verdana" w:hAnsi="Verdana"/>
          <w:b/>
          <w:color w:val="auto"/>
          <w:sz w:val="28"/>
          <w:szCs w:val="28"/>
          <w:u w:val="single"/>
        </w:rPr>
      </w:pPr>
      <w:bookmarkStart w:id="1" w:name="_Toc513217138"/>
    </w:p>
    <w:p w14:paraId="63E305EA" w14:textId="5FD739AC" w:rsidR="00C21FAC" w:rsidRPr="00C21FAC" w:rsidRDefault="00C21FAC" w:rsidP="00C21FAC">
      <w:pPr>
        <w:pStyle w:val="Heading1"/>
        <w:rPr>
          <w:rFonts w:ascii="Verdana" w:hAnsi="Verdana"/>
          <w:b/>
          <w:color w:val="auto"/>
          <w:sz w:val="28"/>
          <w:szCs w:val="28"/>
          <w:u w:val="single"/>
        </w:rPr>
      </w:pPr>
      <w:r w:rsidRPr="00C21FAC">
        <w:rPr>
          <w:rFonts w:ascii="Verdana" w:hAnsi="Verdana"/>
          <w:b/>
          <w:color w:val="auto"/>
          <w:sz w:val="28"/>
          <w:szCs w:val="28"/>
          <w:u w:val="single"/>
        </w:rPr>
        <w:t>Executive summary</w:t>
      </w:r>
      <w:bookmarkEnd w:id="1"/>
      <w:r w:rsidRPr="00C21FAC">
        <w:rPr>
          <w:rFonts w:ascii="Verdana" w:hAnsi="Verdana"/>
          <w:b/>
          <w:color w:val="auto"/>
          <w:sz w:val="28"/>
          <w:szCs w:val="28"/>
          <w:u w:val="single"/>
        </w:rPr>
        <w:t xml:space="preserve"> </w:t>
      </w:r>
    </w:p>
    <w:p w14:paraId="3275117C" w14:textId="502C90DF" w:rsidR="00C21FAC" w:rsidRDefault="00C21FAC">
      <w:pPr>
        <w:rPr>
          <w:rFonts w:ascii="Verdana" w:hAnsi="Verdana"/>
          <w:b/>
          <w:sz w:val="28"/>
          <w:u w:val="single"/>
        </w:rPr>
      </w:pPr>
    </w:p>
    <w:p w14:paraId="58BE9825" w14:textId="1389002E" w:rsidR="00C21FAC" w:rsidRDefault="00481A99" w:rsidP="00946B99">
      <w:pPr>
        <w:spacing w:line="360" w:lineRule="auto"/>
        <w:rPr>
          <w:rFonts w:ascii="Verdana" w:hAnsi="Verdana"/>
          <w:sz w:val="24"/>
          <w:u w:val="single"/>
        </w:rPr>
      </w:pPr>
      <w:r w:rsidRPr="00481A99">
        <w:rPr>
          <w:rFonts w:ascii="Verdana" w:hAnsi="Verdana"/>
          <w:sz w:val="24"/>
          <w:u w:val="single"/>
        </w:rPr>
        <w:t>Purpose of report</w:t>
      </w:r>
    </w:p>
    <w:p w14:paraId="09D89604" w14:textId="42F5B1A3" w:rsidR="00481A99" w:rsidRDefault="00481A99" w:rsidP="00946B99">
      <w:pPr>
        <w:spacing w:line="360" w:lineRule="auto"/>
        <w:rPr>
          <w:rFonts w:ascii="Verdana" w:hAnsi="Verdana"/>
          <w:sz w:val="24"/>
        </w:rPr>
      </w:pPr>
      <w:r w:rsidRPr="00481A99">
        <w:rPr>
          <w:rFonts w:ascii="Verdana" w:hAnsi="Verdana"/>
          <w:sz w:val="24"/>
        </w:rPr>
        <w:t xml:space="preserve">This report will find </w:t>
      </w:r>
      <w:r>
        <w:rPr>
          <w:rFonts w:ascii="Verdana" w:hAnsi="Verdana"/>
          <w:sz w:val="24"/>
        </w:rPr>
        <w:t xml:space="preserve">out how to boost the creativity of the population of people as the world needs people who are innovative out the box thinkers this problem will seek out the causes of the problem to </w:t>
      </w:r>
      <w:r w:rsidR="00E4631E" w:rsidRPr="00E4631E">
        <w:rPr>
          <w:rFonts w:ascii="Verdana" w:hAnsi="Verdana"/>
          <w:noProof/>
          <w:sz w:val="24"/>
        </w:rPr>
        <w:t>A</w:t>
      </w:r>
      <w:r w:rsidRPr="00E4631E">
        <w:rPr>
          <w:rFonts w:ascii="Verdana" w:hAnsi="Verdana"/>
          <w:noProof/>
          <w:sz w:val="24"/>
        </w:rPr>
        <w:t>pple</w:t>
      </w:r>
      <w:r>
        <w:rPr>
          <w:rFonts w:ascii="Verdana" w:hAnsi="Verdana"/>
          <w:sz w:val="24"/>
        </w:rPr>
        <w:t xml:space="preserve"> of lack of creativity and how it can be helped.</w:t>
      </w:r>
    </w:p>
    <w:p w14:paraId="36769357" w14:textId="715C7A1E" w:rsidR="00481A99" w:rsidRDefault="00481A99" w:rsidP="00946B99">
      <w:pPr>
        <w:spacing w:line="360" w:lineRule="auto"/>
        <w:rPr>
          <w:rFonts w:ascii="Verdana" w:hAnsi="Verdana"/>
          <w:sz w:val="24"/>
          <w:u w:val="single"/>
        </w:rPr>
      </w:pPr>
      <w:r w:rsidRPr="00481A99">
        <w:rPr>
          <w:rFonts w:ascii="Verdana" w:hAnsi="Verdana"/>
          <w:sz w:val="24"/>
          <w:u w:val="single"/>
        </w:rPr>
        <w:t>Background information</w:t>
      </w:r>
    </w:p>
    <w:p w14:paraId="03C5BEBF" w14:textId="408C6EE9" w:rsidR="00481A99" w:rsidRDefault="00481A99" w:rsidP="00946B99">
      <w:pPr>
        <w:spacing w:line="360" w:lineRule="auto"/>
        <w:rPr>
          <w:rFonts w:ascii="Verdana" w:hAnsi="Verdana"/>
          <w:sz w:val="24"/>
        </w:rPr>
      </w:pPr>
      <w:r w:rsidRPr="00481A99">
        <w:rPr>
          <w:rFonts w:ascii="Verdana" w:hAnsi="Verdana"/>
          <w:sz w:val="24"/>
        </w:rPr>
        <w:t xml:space="preserve">Apple </w:t>
      </w:r>
      <w:r w:rsidR="00E4631E">
        <w:rPr>
          <w:rFonts w:ascii="Verdana" w:hAnsi="Verdana"/>
          <w:noProof/>
          <w:sz w:val="24"/>
        </w:rPr>
        <w:t>is</w:t>
      </w:r>
      <w:r w:rsidRPr="00481A99">
        <w:rPr>
          <w:rFonts w:ascii="Verdana" w:hAnsi="Verdana"/>
          <w:sz w:val="24"/>
        </w:rPr>
        <w:t xml:space="preserve"> a very well-known company known </w:t>
      </w:r>
      <w:r w:rsidRPr="00E4631E">
        <w:rPr>
          <w:rFonts w:ascii="Verdana" w:hAnsi="Verdana"/>
          <w:noProof/>
          <w:sz w:val="24"/>
        </w:rPr>
        <w:t>worldwide</w:t>
      </w:r>
      <w:r w:rsidRPr="00481A99">
        <w:rPr>
          <w:rFonts w:ascii="Verdana" w:hAnsi="Verdana"/>
          <w:sz w:val="24"/>
        </w:rPr>
        <w:t xml:space="preserve"> that are known for their innovation and new technology and they have a huge product range and market that they continue to develop</w:t>
      </w:r>
    </w:p>
    <w:p w14:paraId="59C38AE0" w14:textId="784D331F" w:rsidR="00481A99" w:rsidRDefault="00481A99" w:rsidP="00946B99">
      <w:pPr>
        <w:spacing w:line="360" w:lineRule="auto"/>
        <w:rPr>
          <w:rFonts w:ascii="Verdana" w:hAnsi="Verdana"/>
          <w:sz w:val="24"/>
          <w:u w:val="single"/>
        </w:rPr>
      </w:pPr>
      <w:r w:rsidRPr="00481A99">
        <w:rPr>
          <w:rFonts w:ascii="Verdana" w:hAnsi="Verdana"/>
          <w:sz w:val="24"/>
          <w:u w:val="single"/>
        </w:rPr>
        <w:t xml:space="preserve">Problem Overview </w:t>
      </w:r>
    </w:p>
    <w:p w14:paraId="44AF1A1B" w14:textId="4E08DF93" w:rsidR="00481A99" w:rsidRDefault="00481A99" w:rsidP="00946B99">
      <w:pPr>
        <w:spacing w:line="360" w:lineRule="auto"/>
        <w:rPr>
          <w:rFonts w:ascii="Verdana" w:hAnsi="Verdana"/>
          <w:sz w:val="24"/>
        </w:rPr>
      </w:pPr>
      <w:r w:rsidRPr="00946B99">
        <w:rPr>
          <w:rFonts w:ascii="Verdana" w:hAnsi="Verdana"/>
          <w:sz w:val="24"/>
        </w:rPr>
        <w:t xml:space="preserve">The problem that could </w:t>
      </w:r>
      <w:r w:rsidR="00946B99" w:rsidRPr="00946B99">
        <w:rPr>
          <w:rFonts w:ascii="Verdana" w:hAnsi="Verdana"/>
          <w:sz w:val="24"/>
        </w:rPr>
        <w:t>extremely</w:t>
      </w:r>
      <w:r w:rsidRPr="00946B99">
        <w:rPr>
          <w:rFonts w:ascii="Verdana" w:hAnsi="Verdana"/>
          <w:sz w:val="24"/>
        </w:rPr>
        <w:t xml:space="preserve"> effect </w:t>
      </w:r>
      <w:r w:rsidR="00946B99" w:rsidRPr="00946B99">
        <w:rPr>
          <w:rFonts w:ascii="Verdana" w:hAnsi="Verdana"/>
          <w:sz w:val="24"/>
        </w:rPr>
        <w:t>apples innovative nature is the decrease in creativity this could in the long-term effect apple as the people they employ in the future would likely be less creative</w:t>
      </w:r>
    </w:p>
    <w:p w14:paraId="57EA27B4" w14:textId="3A62FC56" w:rsidR="00946B99" w:rsidRDefault="00946B99" w:rsidP="00946B99">
      <w:pPr>
        <w:spacing w:line="360" w:lineRule="auto"/>
        <w:rPr>
          <w:rFonts w:ascii="Verdana" w:hAnsi="Verdana"/>
          <w:sz w:val="24"/>
          <w:u w:val="single"/>
        </w:rPr>
      </w:pPr>
      <w:r w:rsidRPr="00E4631E">
        <w:rPr>
          <w:rFonts w:ascii="Verdana" w:hAnsi="Verdana"/>
          <w:noProof/>
          <w:sz w:val="24"/>
          <w:u w:val="single"/>
        </w:rPr>
        <w:t>Problem</w:t>
      </w:r>
      <w:r w:rsidR="00E4631E">
        <w:rPr>
          <w:rFonts w:ascii="Verdana" w:hAnsi="Verdana"/>
          <w:noProof/>
          <w:sz w:val="24"/>
          <w:u w:val="single"/>
        </w:rPr>
        <w:t>-</w:t>
      </w:r>
      <w:r w:rsidRPr="00E4631E">
        <w:rPr>
          <w:rFonts w:ascii="Verdana" w:hAnsi="Verdana"/>
          <w:noProof/>
          <w:sz w:val="24"/>
          <w:u w:val="single"/>
        </w:rPr>
        <w:t>solving</w:t>
      </w:r>
      <w:r w:rsidRPr="00946B99">
        <w:rPr>
          <w:rFonts w:ascii="Verdana" w:hAnsi="Verdana"/>
          <w:sz w:val="24"/>
          <w:u w:val="single"/>
        </w:rPr>
        <w:t xml:space="preserve"> tools</w:t>
      </w:r>
    </w:p>
    <w:p w14:paraId="5DC20614" w14:textId="1374055B" w:rsidR="00946B99" w:rsidRDefault="00946B99" w:rsidP="00946B99">
      <w:pPr>
        <w:spacing w:line="360" w:lineRule="auto"/>
        <w:rPr>
          <w:rFonts w:ascii="Verdana" w:hAnsi="Verdana"/>
          <w:sz w:val="24"/>
        </w:rPr>
      </w:pPr>
      <w:r w:rsidRPr="00946B99">
        <w:rPr>
          <w:rFonts w:ascii="Verdana" w:hAnsi="Verdana"/>
          <w:sz w:val="24"/>
        </w:rPr>
        <w:t xml:space="preserve">This report used the five whys and five w’s and one h </w:t>
      </w:r>
      <w:proofErr w:type="gramStart"/>
      <w:r w:rsidRPr="00946B99">
        <w:rPr>
          <w:rFonts w:ascii="Verdana" w:hAnsi="Verdana"/>
          <w:sz w:val="24"/>
        </w:rPr>
        <w:t>in order to</w:t>
      </w:r>
      <w:proofErr w:type="gramEnd"/>
      <w:r w:rsidRPr="00946B99">
        <w:rPr>
          <w:rFonts w:ascii="Verdana" w:hAnsi="Verdana"/>
          <w:sz w:val="24"/>
        </w:rPr>
        <w:t xml:space="preserve"> find the root cause of the problem </w:t>
      </w:r>
      <w:r>
        <w:rPr>
          <w:rFonts w:ascii="Verdana" w:hAnsi="Verdana"/>
          <w:sz w:val="24"/>
        </w:rPr>
        <w:t>of decreasing creativity this allows a step by step analysis of where things may have gone wrong the findings of this were that schools are too restrictive and do not allow for much time out box thinking.</w:t>
      </w:r>
    </w:p>
    <w:p w14:paraId="64FE2630" w14:textId="78767485" w:rsidR="00946B99" w:rsidRPr="00946B99" w:rsidRDefault="00946B99" w:rsidP="00946B99">
      <w:pPr>
        <w:spacing w:line="360" w:lineRule="auto"/>
        <w:rPr>
          <w:rFonts w:ascii="Verdana" w:hAnsi="Verdana"/>
          <w:sz w:val="24"/>
          <w:u w:val="single"/>
        </w:rPr>
      </w:pPr>
      <w:r w:rsidRPr="00946B99">
        <w:rPr>
          <w:rFonts w:ascii="Verdana" w:hAnsi="Verdana"/>
          <w:sz w:val="24"/>
          <w:u w:val="single"/>
        </w:rPr>
        <w:t>Solutions</w:t>
      </w:r>
    </w:p>
    <w:p w14:paraId="2C21FAC2" w14:textId="7CE39539" w:rsidR="00946B99" w:rsidRPr="00946B99" w:rsidRDefault="00946B99" w:rsidP="00B02CD3">
      <w:pPr>
        <w:spacing w:line="480" w:lineRule="auto"/>
        <w:rPr>
          <w:rFonts w:ascii="Verdana" w:hAnsi="Verdana"/>
          <w:sz w:val="24"/>
        </w:rPr>
      </w:pPr>
      <w:r>
        <w:rPr>
          <w:rFonts w:ascii="Verdana" w:hAnsi="Verdana"/>
          <w:sz w:val="24"/>
        </w:rPr>
        <w:t xml:space="preserve">Solutions that were included were creative </w:t>
      </w:r>
      <w:r w:rsidR="00B02CD3">
        <w:rPr>
          <w:rFonts w:ascii="Verdana" w:hAnsi="Verdana"/>
          <w:sz w:val="24"/>
        </w:rPr>
        <w:t xml:space="preserve">classes, learn and play with </w:t>
      </w:r>
      <w:r w:rsidR="00B02CD3" w:rsidRPr="00E4631E">
        <w:rPr>
          <w:rFonts w:ascii="Verdana" w:hAnsi="Verdana"/>
          <w:noProof/>
          <w:sz w:val="24"/>
        </w:rPr>
        <w:t>video</w:t>
      </w:r>
      <w:r w:rsidR="00E4631E">
        <w:rPr>
          <w:rFonts w:ascii="Verdana" w:hAnsi="Verdana"/>
          <w:noProof/>
          <w:sz w:val="24"/>
        </w:rPr>
        <w:t xml:space="preserve"> </w:t>
      </w:r>
      <w:r w:rsidR="00B02CD3" w:rsidRPr="00E4631E">
        <w:rPr>
          <w:rFonts w:ascii="Verdana" w:hAnsi="Verdana"/>
          <w:noProof/>
          <w:sz w:val="24"/>
        </w:rPr>
        <w:t>games</w:t>
      </w:r>
      <w:r w:rsidR="00B02CD3">
        <w:rPr>
          <w:rFonts w:ascii="Verdana" w:hAnsi="Verdana"/>
          <w:sz w:val="24"/>
        </w:rPr>
        <w:t xml:space="preserve"> in class and </w:t>
      </w:r>
      <w:r w:rsidR="00E4631E">
        <w:rPr>
          <w:rFonts w:ascii="Verdana" w:hAnsi="Verdana"/>
          <w:noProof/>
          <w:sz w:val="24"/>
        </w:rPr>
        <w:t>fewer</w:t>
      </w:r>
      <w:r w:rsidR="00B02CD3">
        <w:rPr>
          <w:rFonts w:ascii="Verdana" w:hAnsi="Verdana"/>
          <w:sz w:val="24"/>
        </w:rPr>
        <w:t xml:space="preserve"> restraints on </w:t>
      </w:r>
      <w:r w:rsidR="00E4631E">
        <w:rPr>
          <w:rFonts w:ascii="Verdana" w:hAnsi="Verdana"/>
          <w:sz w:val="24"/>
        </w:rPr>
        <w:t xml:space="preserve">the </w:t>
      </w:r>
      <w:r w:rsidR="00B02CD3" w:rsidRPr="00E4631E">
        <w:rPr>
          <w:rFonts w:ascii="Verdana" w:hAnsi="Verdana"/>
          <w:noProof/>
          <w:sz w:val="24"/>
        </w:rPr>
        <w:t>choice</w:t>
      </w:r>
      <w:r w:rsidR="00B02CD3">
        <w:rPr>
          <w:rFonts w:ascii="Verdana" w:hAnsi="Verdana"/>
          <w:sz w:val="24"/>
        </w:rPr>
        <w:t xml:space="preserve"> of subjects at GCSE levels.</w:t>
      </w:r>
    </w:p>
    <w:p w14:paraId="7C1C9139" w14:textId="02B05229" w:rsidR="00C21FAC" w:rsidRDefault="00C21FAC">
      <w:pPr>
        <w:rPr>
          <w:rFonts w:ascii="Verdana" w:hAnsi="Verdana"/>
          <w:b/>
          <w:sz w:val="28"/>
          <w:u w:val="single"/>
        </w:rPr>
      </w:pPr>
    </w:p>
    <w:p w14:paraId="67129AB5" w14:textId="44E401CA" w:rsidR="00B02CD3" w:rsidRDefault="00B02CD3">
      <w:pPr>
        <w:rPr>
          <w:rFonts w:ascii="Verdana" w:hAnsi="Verdana"/>
          <w:b/>
          <w:sz w:val="28"/>
          <w:u w:val="single"/>
        </w:rPr>
      </w:pPr>
    </w:p>
    <w:p w14:paraId="01B044A4" w14:textId="45AA8B11" w:rsidR="00C21FAC" w:rsidRDefault="00C21FAC" w:rsidP="00C21FAC">
      <w:pPr>
        <w:pStyle w:val="Heading1"/>
        <w:rPr>
          <w:rFonts w:ascii="Verdana" w:hAnsi="Verdana"/>
          <w:b/>
          <w:color w:val="auto"/>
          <w:sz w:val="28"/>
          <w:szCs w:val="28"/>
          <w:u w:val="single"/>
        </w:rPr>
      </w:pPr>
      <w:bookmarkStart w:id="2" w:name="_Toc513217139"/>
      <w:r>
        <w:rPr>
          <w:rFonts w:ascii="Verdana" w:hAnsi="Verdana"/>
          <w:b/>
          <w:color w:val="auto"/>
          <w:sz w:val="28"/>
          <w:szCs w:val="28"/>
          <w:u w:val="single"/>
        </w:rPr>
        <w:t>Introduction</w:t>
      </w:r>
      <w:bookmarkEnd w:id="2"/>
      <w:r>
        <w:rPr>
          <w:rFonts w:ascii="Verdana" w:hAnsi="Verdana"/>
          <w:b/>
          <w:color w:val="auto"/>
          <w:sz w:val="28"/>
          <w:szCs w:val="28"/>
          <w:u w:val="single"/>
        </w:rPr>
        <w:t xml:space="preserve"> </w:t>
      </w:r>
    </w:p>
    <w:p w14:paraId="3AA5D7AE" w14:textId="07500A27" w:rsidR="00347007" w:rsidRDefault="00347007" w:rsidP="00347007"/>
    <w:p w14:paraId="24A228C6" w14:textId="7ABA76EB" w:rsidR="00347007" w:rsidRPr="00347007" w:rsidRDefault="00347007" w:rsidP="00347007">
      <w:pPr>
        <w:pStyle w:val="Subtitle"/>
        <w:rPr>
          <w:rFonts w:ascii="Verdana" w:hAnsi="Verdana"/>
          <w:b/>
          <w:sz w:val="24"/>
          <w:szCs w:val="24"/>
          <w:u w:val="single"/>
        </w:rPr>
      </w:pPr>
      <w:r w:rsidRPr="00347007">
        <w:rPr>
          <w:rFonts w:ascii="Verdana" w:hAnsi="Verdana"/>
          <w:b/>
          <w:sz w:val="24"/>
          <w:szCs w:val="24"/>
          <w:u w:val="single"/>
        </w:rPr>
        <w:t xml:space="preserve">Report remit </w:t>
      </w:r>
    </w:p>
    <w:p w14:paraId="50F30F0F" w14:textId="17958B78" w:rsidR="00C21FAC" w:rsidRDefault="00C21FAC" w:rsidP="00C21FAC"/>
    <w:p w14:paraId="32209062" w14:textId="34E7F391" w:rsidR="00336FDE" w:rsidRPr="005956DA" w:rsidRDefault="00C21FAC" w:rsidP="00BE3321">
      <w:pPr>
        <w:spacing w:line="480" w:lineRule="auto"/>
        <w:rPr>
          <w:rFonts w:ascii="Verdana" w:hAnsi="Verdana"/>
          <w:sz w:val="24"/>
          <w:szCs w:val="24"/>
        </w:rPr>
      </w:pPr>
      <w:r w:rsidRPr="001F1F46">
        <w:rPr>
          <w:rFonts w:ascii="Verdana" w:hAnsi="Verdana"/>
          <w:sz w:val="24"/>
          <w:szCs w:val="24"/>
        </w:rPr>
        <w:t xml:space="preserve">This report will explore </w:t>
      </w:r>
      <w:r w:rsidR="001F1F46" w:rsidRPr="001F1F46">
        <w:rPr>
          <w:rFonts w:ascii="Verdana" w:hAnsi="Verdana"/>
          <w:sz w:val="24"/>
          <w:szCs w:val="24"/>
        </w:rPr>
        <w:t>a problem</w:t>
      </w:r>
      <w:r w:rsidRPr="001F1F46">
        <w:rPr>
          <w:rFonts w:ascii="Verdana" w:hAnsi="Verdana"/>
          <w:sz w:val="24"/>
          <w:szCs w:val="24"/>
        </w:rPr>
        <w:t xml:space="preserve"> and come up with solutions </w:t>
      </w:r>
      <w:r w:rsidRPr="00E4631E">
        <w:rPr>
          <w:rFonts w:ascii="Verdana" w:hAnsi="Verdana"/>
          <w:noProof/>
          <w:sz w:val="24"/>
          <w:szCs w:val="24"/>
        </w:rPr>
        <w:t>into</w:t>
      </w:r>
      <w:r w:rsidRPr="001F1F46">
        <w:rPr>
          <w:rFonts w:ascii="Verdana" w:hAnsi="Verdana"/>
          <w:sz w:val="24"/>
          <w:szCs w:val="24"/>
        </w:rPr>
        <w:t xml:space="preserve"> how </w:t>
      </w:r>
      <w:r w:rsidR="000015E8" w:rsidRPr="001F1F46">
        <w:rPr>
          <w:rFonts w:ascii="Verdana" w:hAnsi="Verdana"/>
          <w:sz w:val="24"/>
          <w:szCs w:val="24"/>
        </w:rPr>
        <w:t xml:space="preserve">the </w:t>
      </w:r>
      <w:r w:rsidRPr="001F1F46">
        <w:rPr>
          <w:rFonts w:ascii="Verdana" w:hAnsi="Verdana"/>
          <w:sz w:val="24"/>
          <w:szCs w:val="24"/>
        </w:rPr>
        <w:t>problem can be combated and or solved</w:t>
      </w:r>
      <w:r w:rsidR="00104A3F">
        <w:rPr>
          <w:rFonts w:ascii="Verdana" w:hAnsi="Verdana"/>
          <w:sz w:val="24"/>
          <w:szCs w:val="24"/>
        </w:rPr>
        <w:t>.</w:t>
      </w:r>
      <w:r w:rsidRPr="001F1F46">
        <w:rPr>
          <w:rFonts w:ascii="Verdana" w:hAnsi="Verdana"/>
          <w:sz w:val="24"/>
          <w:szCs w:val="24"/>
        </w:rPr>
        <w:t xml:space="preserve"> </w:t>
      </w:r>
      <w:r w:rsidR="00104A3F">
        <w:rPr>
          <w:rFonts w:ascii="Verdana" w:hAnsi="Verdana"/>
          <w:sz w:val="24"/>
          <w:szCs w:val="24"/>
        </w:rPr>
        <w:t>T</w:t>
      </w:r>
      <w:r w:rsidR="00104A3F" w:rsidRPr="001F1F46">
        <w:rPr>
          <w:rFonts w:ascii="Verdana" w:hAnsi="Verdana"/>
          <w:sz w:val="24"/>
          <w:szCs w:val="24"/>
        </w:rPr>
        <w:t>o</w:t>
      </w:r>
      <w:r w:rsidRPr="001F1F46">
        <w:rPr>
          <w:rFonts w:ascii="Verdana" w:hAnsi="Verdana"/>
          <w:sz w:val="24"/>
          <w:szCs w:val="24"/>
        </w:rPr>
        <w:t xml:space="preserve"> find </w:t>
      </w:r>
      <w:r w:rsidR="000015E8" w:rsidRPr="001F1F46">
        <w:rPr>
          <w:rFonts w:ascii="Verdana" w:hAnsi="Verdana"/>
          <w:sz w:val="24"/>
          <w:szCs w:val="24"/>
        </w:rPr>
        <w:t xml:space="preserve">solutions to </w:t>
      </w:r>
      <w:r w:rsidR="00520BDE" w:rsidRPr="001F1F46">
        <w:rPr>
          <w:rFonts w:ascii="Verdana" w:hAnsi="Verdana"/>
          <w:sz w:val="24"/>
          <w:szCs w:val="24"/>
        </w:rPr>
        <w:t>the problem</w:t>
      </w:r>
      <w:r w:rsidRPr="001F1F46">
        <w:rPr>
          <w:rFonts w:ascii="Verdana" w:hAnsi="Verdana"/>
          <w:sz w:val="24"/>
          <w:szCs w:val="24"/>
        </w:rPr>
        <w:t xml:space="preserve"> this </w:t>
      </w:r>
      <w:r w:rsidR="000015E8" w:rsidRPr="001F1F46">
        <w:rPr>
          <w:rFonts w:ascii="Verdana" w:hAnsi="Verdana"/>
          <w:sz w:val="24"/>
          <w:szCs w:val="24"/>
        </w:rPr>
        <w:t xml:space="preserve">report will explain techniques that can be used to </w:t>
      </w:r>
      <w:r w:rsidR="00104A3F">
        <w:rPr>
          <w:rFonts w:ascii="Verdana" w:hAnsi="Verdana"/>
          <w:sz w:val="24"/>
          <w:szCs w:val="24"/>
        </w:rPr>
        <w:t>find root issues so that</w:t>
      </w:r>
      <w:r w:rsidR="000015E8" w:rsidRPr="001F1F46">
        <w:rPr>
          <w:rFonts w:ascii="Verdana" w:hAnsi="Verdana"/>
          <w:sz w:val="24"/>
          <w:szCs w:val="24"/>
        </w:rPr>
        <w:t xml:space="preserve"> solutions to the problem </w:t>
      </w:r>
      <w:r w:rsidR="00D04B4A">
        <w:rPr>
          <w:rFonts w:ascii="Verdana" w:hAnsi="Verdana"/>
          <w:sz w:val="24"/>
          <w:szCs w:val="24"/>
        </w:rPr>
        <w:t xml:space="preserve">can be suggested </w:t>
      </w:r>
      <w:r w:rsidR="00EB1879">
        <w:rPr>
          <w:rFonts w:ascii="Verdana" w:hAnsi="Verdana"/>
          <w:sz w:val="24"/>
          <w:szCs w:val="24"/>
        </w:rPr>
        <w:t>t</w:t>
      </w:r>
      <w:r w:rsidR="00D04B4A">
        <w:rPr>
          <w:rFonts w:ascii="Verdana" w:hAnsi="Verdana"/>
          <w:sz w:val="24"/>
          <w:szCs w:val="24"/>
        </w:rPr>
        <w:t>hese</w:t>
      </w:r>
      <w:r w:rsidR="00146959" w:rsidRPr="001F1F46">
        <w:rPr>
          <w:rFonts w:ascii="Verdana" w:hAnsi="Verdana"/>
          <w:sz w:val="24"/>
          <w:szCs w:val="24"/>
        </w:rPr>
        <w:t xml:space="preserve"> method</w:t>
      </w:r>
      <w:r w:rsidR="00D04B4A">
        <w:rPr>
          <w:rFonts w:ascii="Verdana" w:hAnsi="Verdana"/>
          <w:sz w:val="24"/>
          <w:szCs w:val="24"/>
        </w:rPr>
        <w:t>s</w:t>
      </w:r>
      <w:r w:rsidR="000015E8" w:rsidRPr="001F1F46">
        <w:rPr>
          <w:rFonts w:ascii="Verdana" w:hAnsi="Verdana"/>
          <w:sz w:val="24"/>
          <w:szCs w:val="24"/>
        </w:rPr>
        <w:t xml:space="preserve"> include five whys and five W’s one H</w:t>
      </w:r>
      <w:r w:rsidR="00347007">
        <w:rPr>
          <w:rFonts w:ascii="Verdana" w:hAnsi="Verdana"/>
          <w:sz w:val="24"/>
          <w:szCs w:val="24"/>
        </w:rPr>
        <w:t xml:space="preserve"> these root problem analysis techniques allow to fix the problem that causes problems meaning that the solutions can be aimed better to the </w:t>
      </w:r>
      <w:r w:rsidR="00E30F0D">
        <w:rPr>
          <w:rFonts w:ascii="Verdana" w:hAnsi="Verdana"/>
          <w:sz w:val="24"/>
          <w:szCs w:val="24"/>
        </w:rPr>
        <w:t>problem.</w:t>
      </w:r>
      <w:r w:rsidR="00347007">
        <w:rPr>
          <w:rFonts w:ascii="Verdana" w:hAnsi="Verdana"/>
          <w:sz w:val="24"/>
          <w:szCs w:val="24"/>
        </w:rPr>
        <w:t xml:space="preserve"> </w:t>
      </w:r>
      <w:r w:rsidR="005956DA">
        <w:rPr>
          <w:rFonts w:ascii="Verdana" w:hAnsi="Verdana"/>
          <w:sz w:val="24"/>
          <w:szCs w:val="24"/>
        </w:rPr>
        <w:t>This report wishes to fin</w:t>
      </w:r>
      <w:r w:rsidR="006D604C">
        <w:rPr>
          <w:rFonts w:ascii="Verdana" w:hAnsi="Verdana"/>
          <w:sz w:val="24"/>
          <w:szCs w:val="24"/>
        </w:rPr>
        <w:t>d</w:t>
      </w:r>
      <w:r w:rsidR="005956DA">
        <w:rPr>
          <w:rFonts w:ascii="Verdana" w:hAnsi="Verdana"/>
          <w:sz w:val="24"/>
          <w:szCs w:val="24"/>
        </w:rPr>
        <w:t xml:space="preserve"> the problems that face creativity</w:t>
      </w:r>
      <w:r w:rsidR="00BE7D5F">
        <w:rPr>
          <w:rFonts w:ascii="Verdana" w:hAnsi="Verdana"/>
          <w:sz w:val="24"/>
          <w:szCs w:val="24"/>
        </w:rPr>
        <w:t xml:space="preserve"> and</w:t>
      </w:r>
      <w:r w:rsidR="00D867D1">
        <w:rPr>
          <w:rFonts w:ascii="Verdana" w:hAnsi="Verdana"/>
          <w:sz w:val="24"/>
          <w:szCs w:val="24"/>
        </w:rPr>
        <w:t xml:space="preserve"> why</w:t>
      </w:r>
      <w:r w:rsidR="009D5B1C">
        <w:rPr>
          <w:rFonts w:ascii="Verdana" w:hAnsi="Verdana"/>
          <w:sz w:val="24"/>
          <w:szCs w:val="24"/>
        </w:rPr>
        <w:t xml:space="preserve"> this could affect </w:t>
      </w:r>
      <w:r w:rsidR="00E600FA">
        <w:rPr>
          <w:rFonts w:ascii="Verdana" w:hAnsi="Verdana"/>
          <w:sz w:val="24"/>
          <w:szCs w:val="24"/>
        </w:rPr>
        <w:t xml:space="preserve">the government as a </w:t>
      </w:r>
      <w:r w:rsidR="00E97714">
        <w:rPr>
          <w:rFonts w:ascii="Verdana" w:hAnsi="Verdana"/>
          <w:sz w:val="24"/>
          <w:szCs w:val="24"/>
        </w:rPr>
        <w:t>knock-on</w:t>
      </w:r>
      <w:r w:rsidR="00E600FA">
        <w:rPr>
          <w:rFonts w:ascii="Verdana" w:hAnsi="Verdana"/>
          <w:sz w:val="24"/>
          <w:szCs w:val="24"/>
        </w:rPr>
        <w:t xml:space="preserve"> effect with the economy </w:t>
      </w:r>
      <w:r w:rsidR="00E97714">
        <w:rPr>
          <w:rFonts w:ascii="Verdana" w:hAnsi="Verdana"/>
          <w:sz w:val="24"/>
          <w:szCs w:val="24"/>
        </w:rPr>
        <w:t xml:space="preserve">due to the post-industrial economy </w:t>
      </w:r>
      <w:r w:rsidR="00D867D1">
        <w:rPr>
          <w:rFonts w:ascii="Verdana" w:hAnsi="Verdana"/>
          <w:sz w:val="24"/>
          <w:szCs w:val="24"/>
        </w:rPr>
        <w:t>also,</w:t>
      </w:r>
      <w:r w:rsidR="00BE7D5F">
        <w:rPr>
          <w:rFonts w:ascii="Verdana" w:hAnsi="Verdana"/>
          <w:sz w:val="24"/>
          <w:szCs w:val="24"/>
        </w:rPr>
        <w:t xml:space="preserve"> to </w:t>
      </w:r>
      <w:r w:rsidR="005956DA">
        <w:rPr>
          <w:rFonts w:ascii="Verdana" w:hAnsi="Verdana"/>
          <w:sz w:val="24"/>
          <w:szCs w:val="24"/>
        </w:rPr>
        <w:t xml:space="preserve">find ways to be able to </w:t>
      </w:r>
      <w:r w:rsidR="00AB29D8">
        <w:rPr>
          <w:rFonts w:ascii="Verdana" w:hAnsi="Verdana"/>
          <w:sz w:val="24"/>
          <w:szCs w:val="24"/>
        </w:rPr>
        <w:t xml:space="preserve">boost creativity within </w:t>
      </w:r>
      <w:r w:rsidR="00BE7D5F">
        <w:rPr>
          <w:rFonts w:ascii="Verdana" w:hAnsi="Verdana"/>
          <w:sz w:val="24"/>
          <w:szCs w:val="24"/>
        </w:rPr>
        <w:t>young people</w:t>
      </w:r>
      <w:r w:rsidR="007D57AF">
        <w:rPr>
          <w:rFonts w:ascii="Verdana" w:hAnsi="Verdana"/>
          <w:sz w:val="24"/>
          <w:szCs w:val="24"/>
        </w:rPr>
        <w:t xml:space="preserve"> though various means</w:t>
      </w:r>
      <w:r w:rsidR="00E600FA">
        <w:rPr>
          <w:rFonts w:ascii="Verdana" w:hAnsi="Verdana"/>
          <w:sz w:val="24"/>
          <w:szCs w:val="24"/>
        </w:rPr>
        <w:t xml:space="preserve"> of teaching and schooling systems</w:t>
      </w:r>
      <w:r w:rsidR="00D867D1">
        <w:rPr>
          <w:rFonts w:ascii="Verdana" w:hAnsi="Verdana"/>
          <w:sz w:val="24"/>
          <w:szCs w:val="24"/>
        </w:rPr>
        <w:t>.</w:t>
      </w:r>
      <w:r w:rsidR="00B77F21">
        <w:rPr>
          <w:rFonts w:ascii="Verdana" w:hAnsi="Verdana"/>
          <w:sz w:val="24"/>
          <w:szCs w:val="24"/>
        </w:rPr>
        <w:t xml:space="preserve"> </w:t>
      </w:r>
      <w:r w:rsidR="00D867D1">
        <w:rPr>
          <w:rFonts w:ascii="Verdana" w:hAnsi="Verdana"/>
          <w:sz w:val="24"/>
          <w:szCs w:val="24"/>
        </w:rPr>
        <w:t xml:space="preserve">Then </w:t>
      </w:r>
      <w:r w:rsidR="007767FE">
        <w:rPr>
          <w:rFonts w:ascii="Verdana" w:hAnsi="Verdana"/>
          <w:sz w:val="24"/>
          <w:szCs w:val="24"/>
        </w:rPr>
        <w:t>find</w:t>
      </w:r>
      <w:r w:rsidR="00B77F21">
        <w:rPr>
          <w:rFonts w:ascii="Verdana" w:hAnsi="Verdana"/>
          <w:sz w:val="24"/>
          <w:szCs w:val="24"/>
        </w:rPr>
        <w:t xml:space="preserve"> ways in which the ideas can be </w:t>
      </w:r>
      <w:r w:rsidR="007767FE">
        <w:rPr>
          <w:rFonts w:ascii="Verdana" w:hAnsi="Verdana"/>
          <w:sz w:val="24"/>
          <w:szCs w:val="24"/>
        </w:rPr>
        <w:t>implemented</w:t>
      </w:r>
      <w:r w:rsidR="00B77F21">
        <w:rPr>
          <w:rFonts w:ascii="Verdana" w:hAnsi="Verdana"/>
          <w:sz w:val="24"/>
          <w:szCs w:val="24"/>
        </w:rPr>
        <w:t xml:space="preserve"> so that a difference can be made </w:t>
      </w:r>
      <w:r w:rsidR="00D9347C">
        <w:rPr>
          <w:rFonts w:ascii="Verdana" w:hAnsi="Verdana"/>
          <w:sz w:val="24"/>
          <w:szCs w:val="24"/>
        </w:rPr>
        <w:t xml:space="preserve">in society. </w:t>
      </w:r>
    </w:p>
    <w:p w14:paraId="4CD4ECFB" w14:textId="77777777" w:rsidR="0006618E" w:rsidRDefault="0006618E" w:rsidP="00BE3321">
      <w:pPr>
        <w:spacing w:line="480" w:lineRule="auto"/>
      </w:pPr>
    </w:p>
    <w:p w14:paraId="426F1DB9" w14:textId="77777777" w:rsidR="00E30F0D" w:rsidRDefault="00E30F0D" w:rsidP="00BE3321">
      <w:pPr>
        <w:spacing w:line="480" w:lineRule="auto"/>
        <w:rPr>
          <w:rFonts w:ascii="Verdana" w:hAnsi="Verdana"/>
          <w:b/>
          <w:sz w:val="28"/>
          <w:szCs w:val="28"/>
          <w:u w:val="single"/>
        </w:rPr>
      </w:pPr>
      <w:bookmarkStart w:id="3" w:name="_GoBack"/>
      <w:bookmarkEnd w:id="3"/>
    </w:p>
    <w:p w14:paraId="5558921B" w14:textId="77777777" w:rsidR="00E30F0D" w:rsidRDefault="00E30F0D" w:rsidP="00BE3321">
      <w:pPr>
        <w:spacing w:line="480" w:lineRule="auto"/>
        <w:rPr>
          <w:rFonts w:ascii="Verdana" w:hAnsi="Verdana"/>
          <w:b/>
          <w:sz w:val="28"/>
          <w:szCs w:val="28"/>
          <w:u w:val="single"/>
        </w:rPr>
      </w:pPr>
    </w:p>
    <w:p w14:paraId="47451D59" w14:textId="77777777" w:rsidR="00E30F0D" w:rsidRDefault="00E30F0D" w:rsidP="00BE3321">
      <w:pPr>
        <w:spacing w:line="480" w:lineRule="auto"/>
        <w:rPr>
          <w:rFonts w:ascii="Verdana" w:hAnsi="Verdana"/>
          <w:b/>
          <w:sz w:val="28"/>
          <w:szCs w:val="28"/>
          <w:u w:val="single"/>
        </w:rPr>
      </w:pPr>
    </w:p>
    <w:p w14:paraId="736115CD" w14:textId="77777777" w:rsidR="00E30F0D" w:rsidRDefault="00E30F0D" w:rsidP="00BE3321">
      <w:pPr>
        <w:spacing w:line="480" w:lineRule="auto"/>
        <w:rPr>
          <w:rFonts w:ascii="Verdana" w:hAnsi="Verdana"/>
          <w:b/>
          <w:sz w:val="28"/>
          <w:szCs w:val="28"/>
          <w:u w:val="single"/>
        </w:rPr>
      </w:pPr>
    </w:p>
    <w:p w14:paraId="67522550" w14:textId="77777777" w:rsidR="00E30F0D" w:rsidRDefault="00E30F0D" w:rsidP="00BE3321">
      <w:pPr>
        <w:spacing w:line="480" w:lineRule="auto"/>
        <w:rPr>
          <w:rFonts w:ascii="Verdana" w:hAnsi="Verdana"/>
          <w:b/>
          <w:sz w:val="28"/>
          <w:szCs w:val="28"/>
          <w:u w:val="single"/>
        </w:rPr>
      </w:pPr>
    </w:p>
    <w:p w14:paraId="5DB3BAD5" w14:textId="6E8E61FD" w:rsidR="00BE7D5F" w:rsidRDefault="00BE7D5F" w:rsidP="00BE3321">
      <w:pPr>
        <w:spacing w:line="480" w:lineRule="auto"/>
        <w:rPr>
          <w:rFonts w:ascii="Verdana" w:hAnsi="Verdana"/>
          <w:b/>
          <w:sz w:val="28"/>
          <w:szCs w:val="28"/>
          <w:u w:val="single"/>
        </w:rPr>
      </w:pPr>
      <w:r w:rsidRPr="001F6632">
        <w:rPr>
          <w:rFonts w:ascii="Verdana" w:hAnsi="Verdana"/>
          <w:b/>
          <w:sz w:val="28"/>
          <w:szCs w:val="28"/>
          <w:u w:val="single"/>
        </w:rPr>
        <w:t xml:space="preserve">Organisation background </w:t>
      </w:r>
    </w:p>
    <w:p w14:paraId="2674DAC1" w14:textId="2CBF5B1A" w:rsidR="007D57AF" w:rsidRPr="00E30F0D" w:rsidRDefault="00E600FA" w:rsidP="00E30F0D">
      <w:pPr>
        <w:spacing w:line="480" w:lineRule="auto"/>
        <w:rPr>
          <w:rFonts w:ascii="Verdana" w:hAnsi="Verdana"/>
          <w:sz w:val="24"/>
          <w:szCs w:val="24"/>
        </w:rPr>
      </w:pPr>
      <w:r w:rsidRPr="00E30F0D">
        <w:rPr>
          <w:rFonts w:ascii="Verdana" w:hAnsi="Verdana"/>
          <w:sz w:val="24"/>
          <w:szCs w:val="24"/>
        </w:rPr>
        <w:t xml:space="preserve"> The UK government has been around for centuries and is migratorily known for their leaders</w:t>
      </w:r>
      <w:sdt>
        <w:sdtPr>
          <w:rPr>
            <w:rFonts w:ascii="Verdana" w:hAnsi="Verdana"/>
            <w:sz w:val="24"/>
            <w:szCs w:val="24"/>
          </w:rPr>
          <w:id w:val="-1502195316"/>
          <w:citation/>
        </w:sdtPr>
        <w:sdtEndPr/>
        <w:sdtContent>
          <w:r w:rsidR="00E97714" w:rsidRPr="00E30F0D">
            <w:rPr>
              <w:rFonts w:ascii="Verdana" w:hAnsi="Verdana"/>
              <w:sz w:val="24"/>
              <w:szCs w:val="24"/>
            </w:rPr>
            <w:fldChar w:fldCharType="begin"/>
          </w:r>
          <w:r w:rsidR="00E97714" w:rsidRPr="00E30F0D">
            <w:rPr>
              <w:rFonts w:ascii="Verdana" w:hAnsi="Verdana"/>
              <w:sz w:val="24"/>
              <w:szCs w:val="24"/>
            </w:rPr>
            <w:instrText xml:space="preserve"> CITATION Gov18 \l 2057 </w:instrText>
          </w:r>
          <w:r w:rsidR="00E97714" w:rsidRPr="00E30F0D">
            <w:rPr>
              <w:rFonts w:ascii="Verdana" w:hAnsi="Verdana"/>
              <w:sz w:val="24"/>
              <w:szCs w:val="24"/>
            </w:rPr>
            <w:fldChar w:fldCharType="separate"/>
          </w:r>
          <w:r w:rsidR="00F103F2" w:rsidRPr="00E30F0D">
            <w:rPr>
              <w:rFonts w:ascii="Verdana" w:hAnsi="Verdana"/>
              <w:noProof/>
              <w:sz w:val="24"/>
              <w:szCs w:val="24"/>
            </w:rPr>
            <w:t xml:space="preserve"> (Gov.uk, 2018)</w:t>
          </w:r>
          <w:r w:rsidR="00E97714" w:rsidRPr="00E30F0D">
            <w:rPr>
              <w:rFonts w:ascii="Verdana" w:hAnsi="Verdana"/>
              <w:sz w:val="24"/>
              <w:szCs w:val="24"/>
            </w:rPr>
            <w:fldChar w:fldCharType="end"/>
          </w:r>
        </w:sdtContent>
      </w:sdt>
      <w:r w:rsidRPr="00E30F0D">
        <w:rPr>
          <w:rFonts w:ascii="Verdana" w:hAnsi="Verdana"/>
          <w:sz w:val="24"/>
          <w:szCs w:val="24"/>
        </w:rPr>
        <w:t xml:space="preserve"> </w:t>
      </w:r>
      <w:r w:rsidR="00E97714" w:rsidRPr="00E30F0D">
        <w:rPr>
          <w:rFonts w:ascii="Verdana" w:hAnsi="Verdana"/>
          <w:sz w:val="24"/>
          <w:szCs w:val="24"/>
        </w:rPr>
        <w:t>e.g.</w:t>
      </w:r>
      <w:r w:rsidRPr="00E30F0D">
        <w:rPr>
          <w:rFonts w:ascii="Verdana" w:hAnsi="Verdana"/>
          <w:sz w:val="24"/>
          <w:szCs w:val="24"/>
        </w:rPr>
        <w:t xml:space="preserve"> </w:t>
      </w:r>
      <w:r w:rsidR="00E97714" w:rsidRPr="00E30F0D">
        <w:rPr>
          <w:rFonts w:ascii="Verdana" w:hAnsi="Verdana"/>
          <w:sz w:val="24"/>
          <w:szCs w:val="24"/>
        </w:rPr>
        <w:t>Winston</w:t>
      </w:r>
      <w:r w:rsidRPr="00E30F0D">
        <w:rPr>
          <w:rFonts w:ascii="Verdana" w:hAnsi="Verdana"/>
          <w:sz w:val="24"/>
          <w:szCs w:val="24"/>
        </w:rPr>
        <w:t xml:space="preserve"> </w:t>
      </w:r>
      <w:r w:rsidR="00E97714" w:rsidRPr="00E30F0D">
        <w:rPr>
          <w:rFonts w:ascii="Verdana" w:hAnsi="Verdana"/>
          <w:sz w:val="24"/>
          <w:szCs w:val="24"/>
        </w:rPr>
        <w:t>Churchill,</w:t>
      </w:r>
      <w:r w:rsidRPr="00E30F0D">
        <w:rPr>
          <w:rFonts w:ascii="Verdana" w:hAnsi="Verdana"/>
          <w:sz w:val="24"/>
          <w:szCs w:val="24"/>
        </w:rPr>
        <w:t xml:space="preserve"> Margaret thatcher </w:t>
      </w:r>
      <w:r w:rsidR="00E97714" w:rsidRPr="00E30F0D">
        <w:rPr>
          <w:rFonts w:ascii="Verdana" w:hAnsi="Verdana"/>
          <w:sz w:val="24"/>
          <w:szCs w:val="24"/>
        </w:rPr>
        <w:t>etc</w:t>
      </w:r>
      <w:r w:rsidRPr="00E30F0D">
        <w:rPr>
          <w:rFonts w:ascii="Verdana" w:hAnsi="Verdana"/>
          <w:sz w:val="24"/>
          <w:szCs w:val="24"/>
        </w:rPr>
        <w:t xml:space="preserve">. </w:t>
      </w:r>
      <w:r w:rsidR="00E97714" w:rsidRPr="00E30F0D">
        <w:rPr>
          <w:rFonts w:ascii="Verdana" w:hAnsi="Verdana"/>
          <w:sz w:val="24"/>
          <w:szCs w:val="24"/>
        </w:rPr>
        <w:t>it is the highest power within the United Kingdom under the rule of parliamentary sovereignty and they have the power to make, unmake and amend laws and make the important decisions for the people of United Kingdom.</w:t>
      </w:r>
    </w:p>
    <w:p w14:paraId="105DF0A2" w14:textId="77777777" w:rsidR="00E600FA" w:rsidRPr="00E600FA" w:rsidRDefault="00E600FA" w:rsidP="00E600FA"/>
    <w:p w14:paraId="4730B5A0" w14:textId="77777777" w:rsidR="007D57AF" w:rsidRDefault="007D57AF" w:rsidP="00BE3321">
      <w:pPr>
        <w:pStyle w:val="Heading1"/>
        <w:spacing w:line="480" w:lineRule="auto"/>
        <w:rPr>
          <w:rFonts w:ascii="Verdana" w:hAnsi="Verdana"/>
          <w:b/>
          <w:color w:val="auto"/>
          <w:sz w:val="28"/>
          <w:szCs w:val="28"/>
          <w:u w:val="single"/>
        </w:rPr>
      </w:pPr>
    </w:p>
    <w:p w14:paraId="1FB3D4EF" w14:textId="6BF8E9DD" w:rsidR="000B7666" w:rsidRDefault="00AC53D9" w:rsidP="00BE3321">
      <w:pPr>
        <w:pStyle w:val="Heading1"/>
        <w:spacing w:line="480" w:lineRule="auto"/>
        <w:rPr>
          <w:rFonts w:ascii="Verdana" w:hAnsi="Verdana"/>
          <w:b/>
          <w:color w:val="auto"/>
          <w:sz w:val="28"/>
          <w:szCs w:val="28"/>
          <w:u w:val="single"/>
        </w:rPr>
      </w:pPr>
      <w:bookmarkStart w:id="4" w:name="_Toc513217140"/>
      <w:r>
        <w:rPr>
          <w:rFonts w:ascii="Verdana" w:hAnsi="Verdana"/>
          <w:b/>
          <w:color w:val="auto"/>
          <w:sz w:val="28"/>
          <w:szCs w:val="28"/>
          <w:u w:val="single"/>
        </w:rPr>
        <w:t xml:space="preserve">The </w:t>
      </w:r>
      <w:r w:rsidR="005956DA" w:rsidRPr="005956DA">
        <w:rPr>
          <w:rFonts w:ascii="Verdana" w:hAnsi="Verdana"/>
          <w:b/>
          <w:color w:val="auto"/>
          <w:sz w:val="28"/>
          <w:szCs w:val="28"/>
          <w:u w:val="single"/>
        </w:rPr>
        <w:t>Problem</w:t>
      </w:r>
      <w:r w:rsidR="005956DA">
        <w:rPr>
          <w:rFonts w:ascii="Verdana" w:hAnsi="Verdana"/>
          <w:b/>
          <w:color w:val="auto"/>
          <w:sz w:val="28"/>
          <w:szCs w:val="28"/>
          <w:u w:val="single"/>
        </w:rPr>
        <w:t>- the creativity crisis</w:t>
      </w:r>
      <w:bookmarkEnd w:id="4"/>
      <w:r w:rsidR="005956DA">
        <w:rPr>
          <w:rFonts w:ascii="Verdana" w:hAnsi="Verdana"/>
          <w:b/>
          <w:color w:val="auto"/>
          <w:sz w:val="28"/>
          <w:szCs w:val="28"/>
          <w:u w:val="single"/>
        </w:rPr>
        <w:t xml:space="preserve"> </w:t>
      </w:r>
    </w:p>
    <w:p w14:paraId="62767BEC" w14:textId="4BFDA485" w:rsidR="00B92C93" w:rsidRDefault="00481D23" w:rsidP="00BE3321">
      <w:pPr>
        <w:spacing w:line="480" w:lineRule="auto"/>
        <w:rPr>
          <w:rFonts w:ascii="Verdana" w:hAnsi="Verdana" w:cs="Arial"/>
          <w:color w:val="3C3C3C"/>
          <w:sz w:val="24"/>
          <w:szCs w:val="30"/>
          <w:shd w:val="clear" w:color="auto" w:fill="FFFFFF"/>
        </w:rPr>
      </w:pPr>
      <w:r>
        <w:rPr>
          <w:rFonts w:ascii="Verdana" w:hAnsi="Verdana"/>
          <w:sz w:val="24"/>
        </w:rPr>
        <w:t xml:space="preserve">Creativity can be defined as </w:t>
      </w:r>
      <w:r w:rsidR="00637A2F">
        <w:rPr>
          <w:rFonts w:ascii="Verdana" w:hAnsi="Verdana" w:cs="Arial"/>
          <w:color w:val="3C3C3C"/>
          <w:sz w:val="24"/>
          <w:szCs w:val="30"/>
          <w:shd w:val="clear" w:color="auto" w:fill="FFFFFF"/>
        </w:rPr>
        <w:t>a:</w:t>
      </w:r>
    </w:p>
    <w:p w14:paraId="17CC6D7D" w14:textId="22C2F111" w:rsidR="00203F85" w:rsidRDefault="00481D23" w:rsidP="00BE3321">
      <w:pPr>
        <w:spacing w:line="480" w:lineRule="auto"/>
        <w:rPr>
          <w:rFonts w:ascii="Verdana" w:hAnsi="Verdana" w:cs="Arial"/>
          <w:color w:val="3C3C3C"/>
          <w:sz w:val="24"/>
          <w:szCs w:val="24"/>
          <w:shd w:val="clear" w:color="auto" w:fill="FFFFFF"/>
        </w:rPr>
      </w:pPr>
      <w:r w:rsidRPr="00B92C93">
        <w:rPr>
          <w:rFonts w:ascii="Arial" w:hAnsi="Arial" w:cs="Arial"/>
          <w:b/>
          <w:i/>
          <w:color w:val="3C3C3C"/>
          <w:sz w:val="30"/>
          <w:szCs w:val="30"/>
          <w:shd w:val="clear" w:color="auto" w:fill="FFFFFF"/>
        </w:rPr>
        <w:t xml:space="preserve"> </w:t>
      </w:r>
      <w:r w:rsidRPr="00B92C93">
        <w:rPr>
          <w:rFonts w:ascii="Verdana" w:hAnsi="Verdana" w:cs="Arial"/>
          <w:b/>
          <w:i/>
          <w:color w:val="3C3C3C"/>
          <w:sz w:val="24"/>
          <w:szCs w:val="24"/>
          <w:shd w:val="clear" w:color="auto" w:fill="FFFFFF"/>
        </w:rPr>
        <w:t>“production of something original and useful</w:t>
      </w:r>
      <w:r w:rsidR="00304EAA" w:rsidRPr="00B92C93">
        <w:rPr>
          <w:rFonts w:ascii="Verdana" w:hAnsi="Verdana" w:cs="Arial"/>
          <w:b/>
          <w:i/>
          <w:color w:val="3C3C3C"/>
          <w:sz w:val="24"/>
          <w:szCs w:val="24"/>
          <w:shd w:val="clear" w:color="auto" w:fill="FFFFFF"/>
        </w:rPr>
        <w:t>…</w:t>
      </w:r>
      <w:r w:rsidRPr="00B92C93">
        <w:rPr>
          <w:rFonts w:ascii="Verdana" w:hAnsi="Verdana" w:cs="Arial"/>
          <w:b/>
          <w:i/>
          <w:color w:val="3C3C3C"/>
          <w:sz w:val="24"/>
          <w:szCs w:val="24"/>
          <w:shd w:val="clear" w:color="auto" w:fill="FFFFFF"/>
        </w:rPr>
        <w:t>There is never one right answer. To be creative requires divergent thinking (generating many unique ideas) and then convergent thinking (combining those ideas into the best result).”</w:t>
      </w:r>
      <w:r w:rsidR="00F64CBB" w:rsidRPr="00B92C93">
        <w:rPr>
          <w:rFonts w:ascii="Verdana" w:hAnsi="Verdana" w:cs="Arial"/>
          <w:color w:val="3C3C3C"/>
          <w:sz w:val="24"/>
          <w:szCs w:val="24"/>
          <w:shd w:val="clear" w:color="auto" w:fill="FFFFFF"/>
        </w:rPr>
        <w:t xml:space="preserve"> </w:t>
      </w:r>
      <w:sdt>
        <w:sdtPr>
          <w:rPr>
            <w:rFonts w:ascii="Verdana" w:hAnsi="Verdana" w:cs="Arial"/>
            <w:color w:val="3C3C3C"/>
            <w:sz w:val="24"/>
            <w:szCs w:val="24"/>
            <w:shd w:val="clear" w:color="auto" w:fill="FFFFFF"/>
          </w:rPr>
          <w:id w:val="-1194375293"/>
          <w:citation/>
        </w:sdtPr>
        <w:sdtEndPr/>
        <w:sdtContent>
          <w:r w:rsidR="0049101C" w:rsidRPr="00B92C93">
            <w:rPr>
              <w:rFonts w:ascii="Verdana" w:hAnsi="Verdana" w:cs="Arial"/>
              <w:color w:val="3C3C3C"/>
              <w:sz w:val="24"/>
              <w:szCs w:val="24"/>
              <w:shd w:val="clear" w:color="auto" w:fill="FFFFFF"/>
            </w:rPr>
            <w:fldChar w:fldCharType="begin"/>
          </w:r>
          <w:r w:rsidR="00494A4B">
            <w:rPr>
              <w:rFonts w:ascii="Verdana" w:hAnsi="Verdana" w:cs="Arial"/>
              <w:color w:val="3C3C3C"/>
              <w:sz w:val="24"/>
              <w:szCs w:val="24"/>
              <w:shd w:val="clear" w:color="auto" w:fill="FFFFFF"/>
            </w:rPr>
            <w:instrText xml:space="preserve">CITATION pob10 \l 2057 </w:instrText>
          </w:r>
          <w:r w:rsidR="0049101C" w:rsidRPr="00B92C93">
            <w:rPr>
              <w:rFonts w:ascii="Verdana" w:hAnsi="Verdana" w:cs="Arial"/>
              <w:color w:val="3C3C3C"/>
              <w:sz w:val="24"/>
              <w:szCs w:val="24"/>
              <w:shd w:val="clear" w:color="auto" w:fill="FFFFFF"/>
            </w:rPr>
            <w:fldChar w:fldCharType="separate"/>
          </w:r>
          <w:r w:rsidR="00F103F2" w:rsidRPr="00F103F2">
            <w:rPr>
              <w:rFonts w:ascii="Verdana" w:hAnsi="Verdana" w:cs="Arial"/>
              <w:noProof/>
              <w:color w:val="3C3C3C"/>
              <w:sz w:val="24"/>
              <w:szCs w:val="24"/>
              <w:shd w:val="clear" w:color="auto" w:fill="FFFFFF"/>
            </w:rPr>
            <w:t>(bronson &amp; merryman, 2010)</w:t>
          </w:r>
          <w:r w:rsidR="0049101C" w:rsidRPr="00B92C93">
            <w:rPr>
              <w:rFonts w:ascii="Verdana" w:hAnsi="Verdana" w:cs="Arial"/>
              <w:color w:val="3C3C3C"/>
              <w:sz w:val="24"/>
              <w:szCs w:val="24"/>
              <w:shd w:val="clear" w:color="auto" w:fill="FFFFFF"/>
            </w:rPr>
            <w:fldChar w:fldCharType="end"/>
          </w:r>
        </w:sdtContent>
      </w:sdt>
      <w:r w:rsidR="009D5B1C">
        <w:rPr>
          <w:rFonts w:ascii="Verdana" w:hAnsi="Verdana" w:cs="Arial"/>
          <w:color w:val="3C3C3C"/>
          <w:sz w:val="24"/>
          <w:szCs w:val="24"/>
          <w:shd w:val="clear" w:color="auto" w:fill="FFFFFF"/>
        </w:rPr>
        <w:t xml:space="preserve"> </w:t>
      </w:r>
    </w:p>
    <w:p w14:paraId="3093D156" w14:textId="7F111009" w:rsidR="00E97714" w:rsidRPr="00851502" w:rsidRDefault="00E97714" w:rsidP="00BE3321">
      <w:pPr>
        <w:spacing w:line="480" w:lineRule="auto"/>
        <w:rPr>
          <w:rFonts w:ascii="Helvetica" w:hAnsi="Helvetica" w:cs="Helvetica"/>
          <w:color w:val="555555"/>
          <w:sz w:val="21"/>
          <w:szCs w:val="21"/>
          <w:shd w:val="clear" w:color="auto" w:fill="FFFFFF"/>
        </w:rPr>
      </w:pPr>
      <w:r>
        <w:rPr>
          <w:rFonts w:ascii="Verdana" w:hAnsi="Verdana" w:cs="Arial"/>
          <w:color w:val="3C3C3C"/>
          <w:sz w:val="24"/>
          <w:szCs w:val="24"/>
          <w:shd w:val="clear" w:color="auto" w:fill="FFFFFF"/>
        </w:rPr>
        <w:t xml:space="preserve">This is an issue for the government </w:t>
      </w:r>
      <w:r w:rsidR="00951602">
        <w:rPr>
          <w:rFonts w:ascii="Verdana" w:hAnsi="Verdana" w:cs="Arial"/>
          <w:color w:val="3C3C3C"/>
          <w:sz w:val="24"/>
          <w:szCs w:val="24"/>
          <w:shd w:val="clear" w:color="auto" w:fill="FFFFFF"/>
        </w:rPr>
        <w:t xml:space="preserve">as it can have a direct impact on how they manage the United </w:t>
      </w:r>
      <w:r w:rsidR="00851502">
        <w:rPr>
          <w:rFonts w:ascii="Verdana" w:hAnsi="Verdana" w:cs="Arial"/>
          <w:color w:val="3C3C3C"/>
          <w:sz w:val="24"/>
          <w:szCs w:val="24"/>
          <w:shd w:val="clear" w:color="auto" w:fill="FFFFFF"/>
        </w:rPr>
        <w:t>kingdom’s</w:t>
      </w:r>
      <w:r w:rsidR="00951602">
        <w:rPr>
          <w:rFonts w:ascii="Verdana" w:hAnsi="Verdana" w:cs="Arial"/>
          <w:color w:val="3C3C3C"/>
          <w:sz w:val="24"/>
          <w:szCs w:val="24"/>
          <w:shd w:val="clear" w:color="auto" w:fill="FFFFFF"/>
        </w:rPr>
        <w:t xml:space="preserve"> economy as it is a post-industrial knowledge economy where intangible and intellectual property can be better than raw materials </w:t>
      </w:r>
      <w:sdt>
        <w:sdtPr>
          <w:rPr>
            <w:rFonts w:ascii="Verdana" w:hAnsi="Verdana" w:cs="Arial"/>
            <w:color w:val="3C3C3C"/>
            <w:sz w:val="24"/>
            <w:szCs w:val="24"/>
            <w:shd w:val="clear" w:color="auto" w:fill="FFFFFF"/>
          </w:rPr>
          <w:id w:val="1444189236"/>
          <w:citation/>
        </w:sdtPr>
        <w:sdtEndPr/>
        <w:sdtContent>
          <w:r w:rsidR="00951602">
            <w:rPr>
              <w:rFonts w:ascii="Verdana" w:hAnsi="Verdana" w:cs="Arial"/>
              <w:color w:val="3C3C3C"/>
              <w:sz w:val="24"/>
              <w:szCs w:val="24"/>
              <w:shd w:val="clear" w:color="auto" w:fill="FFFFFF"/>
            </w:rPr>
            <w:fldChar w:fldCharType="begin"/>
          </w:r>
          <w:r w:rsidR="00851502">
            <w:rPr>
              <w:rFonts w:ascii="Verdana" w:hAnsi="Verdana" w:cs="Arial"/>
              <w:color w:val="3C3C3C"/>
              <w:sz w:val="24"/>
              <w:szCs w:val="24"/>
              <w:shd w:val="clear" w:color="auto" w:fill="FFFFFF"/>
            </w:rPr>
            <w:instrText xml:space="preserve">CITATION ADi11 \l 2057 </w:instrText>
          </w:r>
          <w:r w:rsidR="00951602">
            <w:rPr>
              <w:rFonts w:ascii="Verdana" w:hAnsi="Verdana" w:cs="Arial"/>
              <w:color w:val="3C3C3C"/>
              <w:sz w:val="24"/>
              <w:szCs w:val="24"/>
              <w:shd w:val="clear" w:color="auto" w:fill="FFFFFF"/>
            </w:rPr>
            <w:fldChar w:fldCharType="separate"/>
          </w:r>
          <w:r w:rsidR="00F103F2" w:rsidRPr="00F103F2">
            <w:rPr>
              <w:rFonts w:ascii="Verdana" w:hAnsi="Verdana" w:cs="Arial"/>
              <w:noProof/>
              <w:color w:val="3C3C3C"/>
              <w:sz w:val="24"/>
              <w:szCs w:val="24"/>
              <w:shd w:val="clear" w:color="auto" w:fill="FFFFFF"/>
            </w:rPr>
            <w:t>(Chandler &amp; Munday, 2011)</w:t>
          </w:r>
          <w:r w:rsidR="00951602">
            <w:rPr>
              <w:rFonts w:ascii="Verdana" w:hAnsi="Verdana" w:cs="Arial"/>
              <w:color w:val="3C3C3C"/>
              <w:sz w:val="24"/>
              <w:szCs w:val="24"/>
              <w:shd w:val="clear" w:color="auto" w:fill="FFFFFF"/>
            </w:rPr>
            <w:fldChar w:fldCharType="end"/>
          </w:r>
        </w:sdtContent>
      </w:sdt>
      <w:r w:rsidR="00851502">
        <w:rPr>
          <w:rFonts w:ascii="Verdana" w:hAnsi="Verdana" w:cs="Arial"/>
          <w:color w:val="3C3C3C"/>
          <w:sz w:val="24"/>
          <w:szCs w:val="24"/>
          <w:shd w:val="clear" w:color="auto" w:fill="FFFFFF"/>
        </w:rPr>
        <w:t xml:space="preserve"> meaning that a decrease in things such as creativity could effect this as </w:t>
      </w:r>
      <w:r w:rsidR="00851502">
        <w:rPr>
          <w:rFonts w:ascii="Helvetica" w:hAnsi="Helvetica" w:cs="Helvetica"/>
          <w:color w:val="555555"/>
          <w:sz w:val="21"/>
          <w:szCs w:val="21"/>
          <w:shd w:val="clear" w:color="auto" w:fill="FFFFFF"/>
        </w:rPr>
        <w:t> </w:t>
      </w:r>
      <w:r w:rsidR="00851502" w:rsidRPr="00851502">
        <w:rPr>
          <w:rFonts w:ascii="Verdana" w:hAnsi="Verdana" w:cs="Helvetica"/>
          <w:b/>
          <w:i/>
          <w:color w:val="555555"/>
          <w:sz w:val="24"/>
          <w:szCs w:val="24"/>
          <w:shd w:val="clear" w:color="auto" w:fill="FFFFFF"/>
        </w:rPr>
        <w:t xml:space="preserve">“cultural and </w:t>
      </w:r>
      <w:r w:rsidR="00851502" w:rsidRPr="00851502">
        <w:rPr>
          <w:rFonts w:ascii="Verdana" w:hAnsi="Verdana" w:cs="Helvetica"/>
          <w:b/>
          <w:i/>
          <w:color w:val="555555"/>
          <w:sz w:val="24"/>
          <w:szCs w:val="24"/>
          <w:shd w:val="clear" w:color="auto" w:fill="FFFFFF"/>
        </w:rPr>
        <w:lastRenderedPageBreak/>
        <w:t>creative industries as they now represent a major and growing part of our economies”</w:t>
      </w:r>
      <w:sdt>
        <w:sdtPr>
          <w:rPr>
            <w:rFonts w:ascii="Verdana" w:hAnsi="Verdana" w:cs="Helvetica"/>
            <w:b/>
            <w:i/>
            <w:color w:val="555555"/>
            <w:sz w:val="24"/>
            <w:szCs w:val="24"/>
            <w:shd w:val="clear" w:color="auto" w:fill="FFFFFF"/>
          </w:rPr>
          <w:id w:val="332647213"/>
          <w:citation/>
        </w:sdtPr>
        <w:sdtEndPr/>
        <w:sdtContent>
          <w:r w:rsidR="00851502">
            <w:rPr>
              <w:rFonts w:ascii="Verdana" w:hAnsi="Verdana" w:cs="Helvetica"/>
              <w:b/>
              <w:i/>
              <w:color w:val="555555"/>
              <w:sz w:val="24"/>
              <w:szCs w:val="24"/>
              <w:shd w:val="clear" w:color="auto" w:fill="FFFFFF"/>
            </w:rPr>
            <w:fldChar w:fldCharType="begin"/>
          </w:r>
          <w:r w:rsidR="00851502">
            <w:rPr>
              <w:rFonts w:ascii="Verdana" w:hAnsi="Verdana" w:cs="Helvetica"/>
              <w:b/>
              <w:i/>
              <w:color w:val="555555"/>
              <w:sz w:val="24"/>
              <w:szCs w:val="24"/>
              <w:shd w:val="clear" w:color="auto" w:fill="FFFFFF"/>
            </w:rPr>
            <w:instrText xml:space="preserve"> CITATION Asi16 \l 2057 </w:instrText>
          </w:r>
          <w:r w:rsidR="00851502">
            <w:rPr>
              <w:rFonts w:ascii="Verdana" w:hAnsi="Verdana" w:cs="Helvetica"/>
              <w:b/>
              <w:i/>
              <w:color w:val="555555"/>
              <w:sz w:val="24"/>
              <w:szCs w:val="24"/>
              <w:shd w:val="clear" w:color="auto" w:fill="FFFFFF"/>
            </w:rPr>
            <w:fldChar w:fldCharType="separate"/>
          </w:r>
          <w:r w:rsidR="00F103F2">
            <w:rPr>
              <w:rFonts w:ascii="Verdana" w:hAnsi="Verdana" w:cs="Helvetica"/>
              <w:b/>
              <w:i/>
              <w:noProof/>
              <w:color w:val="555555"/>
              <w:sz w:val="24"/>
              <w:szCs w:val="24"/>
              <w:shd w:val="clear" w:color="auto" w:fill="FFFFFF"/>
            </w:rPr>
            <w:t xml:space="preserve"> </w:t>
          </w:r>
          <w:r w:rsidR="00F103F2" w:rsidRPr="00F103F2">
            <w:rPr>
              <w:rFonts w:ascii="Verdana" w:hAnsi="Verdana" w:cs="Helvetica"/>
              <w:noProof/>
              <w:color w:val="555555"/>
              <w:sz w:val="24"/>
              <w:szCs w:val="24"/>
              <w:shd w:val="clear" w:color="auto" w:fill="FFFFFF"/>
            </w:rPr>
            <w:t>(Asia News Monitor, 2016)</w:t>
          </w:r>
          <w:r w:rsidR="00851502">
            <w:rPr>
              <w:rFonts w:ascii="Verdana" w:hAnsi="Verdana" w:cs="Helvetica"/>
              <w:b/>
              <w:i/>
              <w:color w:val="555555"/>
              <w:sz w:val="24"/>
              <w:szCs w:val="24"/>
              <w:shd w:val="clear" w:color="auto" w:fill="FFFFFF"/>
            </w:rPr>
            <w:fldChar w:fldCharType="end"/>
          </w:r>
        </w:sdtContent>
      </w:sdt>
    </w:p>
    <w:p w14:paraId="798E618A" w14:textId="09828D30" w:rsidR="00620BC8" w:rsidRDefault="0049101C" w:rsidP="00BE3321">
      <w:pPr>
        <w:spacing w:line="480" w:lineRule="auto"/>
        <w:rPr>
          <w:rFonts w:ascii="Verdana" w:hAnsi="Verdana"/>
          <w:sz w:val="24"/>
          <w:szCs w:val="24"/>
        </w:rPr>
      </w:pPr>
      <w:r w:rsidRPr="00E844F2">
        <w:rPr>
          <w:rFonts w:ascii="Verdana" w:hAnsi="Verdana"/>
          <w:sz w:val="24"/>
          <w:szCs w:val="24"/>
        </w:rPr>
        <w:t>The creativity crisis</w:t>
      </w:r>
      <w:r w:rsidR="000C6010" w:rsidRPr="00E844F2">
        <w:rPr>
          <w:rFonts w:ascii="Verdana" w:hAnsi="Verdana"/>
          <w:sz w:val="24"/>
          <w:szCs w:val="24"/>
        </w:rPr>
        <w:t xml:space="preserve"> is the decrease of creative thinking within society which over the last </w:t>
      </w:r>
      <w:r w:rsidR="000D0B9E" w:rsidRPr="00E844F2">
        <w:rPr>
          <w:rFonts w:ascii="Verdana" w:hAnsi="Verdana"/>
          <w:sz w:val="24"/>
          <w:szCs w:val="24"/>
        </w:rPr>
        <w:t xml:space="preserve">20 </w:t>
      </w:r>
      <w:r w:rsidR="000C6010" w:rsidRPr="00E844F2">
        <w:rPr>
          <w:rFonts w:ascii="Verdana" w:hAnsi="Verdana"/>
          <w:sz w:val="24"/>
          <w:szCs w:val="24"/>
        </w:rPr>
        <w:t>years</w:t>
      </w:r>
      <w:r w:rsidR="000E7343">
        <w:rPr>
          <w:rFonts w:ascii="Verdana" w:hAnsi="Verdana"/>
          <w:sz w:val="24"/>
          <w:szCs w:val="24"/>
        </w:rPr>
        <w:t xml:space="preserve"> </w:t>
      </w:r>
      <w:r w:rsidR="008B56B2">
        <w:rPr>
          <w:rFonts w:ascii="Verdana" w:hAnsi="Verdana"/>
          <w:sz w:val="24"/>
          <w:szCs w:val="24"/>
        </w:rPr>
        <w:t xml:space="preserve">after tests in </w:t>
      </w:r>
      <w:r w:rsidR="00124B97">
        <w:rPr>
          <w:rFonts w:ascii="Verdana" w:hAnsi="Verdana"/>
          <w:sz w:val="24"/>
          <w:szCs w:val="24"/>
        </w:rPr>
        <w:t xml:space="preserve">America </w:t>
      </w:r>
      <w:r w:rsidR="00124B97" w:rsidRPr="00E844F2">
        <w:rPr>
          <w:rFonts w:ascii="Verdana" w:hAnsi="Verdana"/>
          <w:sz w:val="24"/>
          <w:szCs w:val="24"/>
        </w:rPr>
        <w:t>using</w:t>
      </w:r>
      <w:r w:rsidR="000C6010" w:rsidRPr="00E844F2">
        <w:rPr>
          <w:rFonts w:ascii="Verdana" w:hAnsi="Verdana"/>
          <w:sz w:val="24"/>
          <w:szCs w:val="24"/>
        </w:rPr>
        <w:t xml:space="preserve"> the</w:t>
      </w:r>
      <w:r w:rsidR="00874E1B">
        <w:rPr>
          <w:rFonts w:ascii="Verdana" w:hAnsi="Verdana"/>
          <w:sz w:val="24"/>
          <w:szCs w:val="24"/>
        </w:rPr>
        <w:t>(TTCT)</w:t>
      </w:r>
      <w:r w:rsidR="006770BA" w:rsidRPr="00E844F2">
        <w:rPr>
          <w:rFonts w:ascii="Verdana" w:hAnsi="Verdana"/>
          <w:sz w:val="24"/>
          <w:szCs w:val="24"/>
        </w:rPr>
        <w:t xml:space="preserve"> </w:t>
      </w:r>
      <w:r w:rsidR="00872EA6" w:rsidRPr="00E844F2">
        <w:rPr>
          <w:rFonts w:ascii="Verdana" w:hAnsi="Verdana"/>
          <w:sz w:val="24"/>
          <w:szCs w:val="24"/>
        </w:rPr>
        <w:t>Torrance Tests of Creative Thinking</w:t>
      </w:r>
      <w:r w:rsidR="000C6010" w:rsidRPr="00E844F2">
        <w:rPr>
          <w:rFonts w:ascii="Verdana" w:hAnsi="Verdana"/>
          <w:sz w:val="24"/>
          <w:szCs w:val="24"/>
        </w:rPr>
        <w:t xml:space="preserve"> </w:t>
      </w:r>
      <w:r w:rsidR="00B93112" w:rsidRPr="00E844F2">
        <w:rPr>
          <w:rFonts w:ascii="Verdana" w:hAnsi="Verdana"/>
          <w:sz w:val="24"/>
          <w:szCs w:val="24"/>
        </w:rPr>
        <w:t>as shown in the graph below</w:t>
      </w:r>
      <w:r w:rsidR="0006618E">
        <w:rPr>
          <w:rFonts w:ascii="Verdana" w:hAnsi="Verdana"/>
          <w:sz w:val="24"/>
          <w:szCs w:val="24"/>
        </w:rPr>
        <w:t>.</w:t>
      </w:r>
    </w:p>
    <w:p w14:paraId="0A882B51" w14:textId="2708D1DD" w:rsidR="00E844F2" w:rsidRPr="00E844F2" w:rsidRDefault="00E14533" w:rsidP="00BE3321">
      <w:pPr>
        <w:spacing w:line="480" w:lineRule="auto"/>
        <w:rPr>
          <w:sz w:val="24"/>
          <w:szCs w:val="24"/>
        </w:rPr>
      </w:pPr>
      <w:r>
        <w:rPr>
          <w:noProof/>
          <w:lang w:eastAsia="en-GB"/>
        </w:rPr>
        <mc:AlternateContent>
          <mc:Choice Requires="wps">
            <w:drawing>
              <wp:anchor distT="0" distB="0" distL="114300" distR="114300" simplePos="0" relativeHeight="251662336" behindDoc="0" locked="0" layoutInCell="1" allowOverlap="1" wp14:anchorId="1867E221" wp14:editId="6F699B65">
                <wp:simplePos x="0" y="0"/>
                <wp:positionH relativeFrom="column">
                  <wp:posOffset>534670</wp:posOffset>
                </wp:positionH>
                <wp:positionV relativeFrom="paragraph">
                  <wp:posOffset>3491230</wp:posOffset>
                </wp:positionV>
                <wp:extent cx="4192270"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4192270" cy="635"/>
                        </a:xfrm>
                        <a:prstGeom prst="rect">
                          <a:avLst/>
                        </a:prstGeom>
                        <a:solidFill>
                          <a:prstClr val="white"/>
                        </a:solidFill>
                        <a:ln>
                          <a:noFill/>
                        </a:ln>
                      </wps:spPr>
                      <wps:txbx>
                        <w:txbxContent>
                          <w:p w14:paraId="32B863B2" w14:textId="2A7E1593" w:rsidR="00481A99" w:rsidRPr="00D066B1" w:rsidRDefault="00481A99" w:rsidP="00E14533">
                            <w:pPr>
                              <w:pStyle w:val="Caption"/>
                            </w:pPr>
                            <w:bookmarkStart w:id="5" w:name="_Toc513151168"/>
                            <w:r>
                              <w:t xml:space="preserve">Figure </w:t>
                            </w:r>
                            <w:fldSimple w:instr=" SEQ Figure \* ARABIC ">
                              <w:r>
                                <w:rPr>
                                  <w:noProof/>
                                </w:rPr>
                                <w:t>1</w:t>
                              </w:r>
                            </w:fldSimple>
                            <w:r>
                              <w:t xml:space="preserve">: table of the TTCT scores </w:t>
                            </w:r>
                            <w:sdt>
                              <w:sdtPr>
                                <w:id w:val="-1287962869"/>
                                <w:citation/>
                              </w:sdtPr>
                              <w:sdtEndPr/>
                              <w:sdtContent>
                                <w:r>
                                  <w:fldChar w:fldCharType="begin"/>
                                </w:r>
                                <w:r>
                                  <w:instrText xml:space="preserve"> CITATION kyu11 \l 2057 </w:instrText>
                                </w:r>
                                <w:r>
                                  <w:fldChar w:fldCharType="separate"/>
                                </w:r>
                                <w:r w:rsidR="00F103F2" w:rsidRPr="00F103F2">
                                  <w:rPr>
                                    <w:noProof/>
                                  </w:rPr>
                                  <w:t>(kim, 2011)</w:t>
                                </w:r>
                                <w:r>
                                  <w:fldChar w:fldCharType="end"/>
                                </w:r>
                              </w:sdtContent>
                            </w:sdt>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67E221" id="Text Box 2" o:spid="_x0000_s1027" type="#_x0000_t202" style="position:absolute;margin-left:42.1pt;margin-top:274.9pt;width:330.1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" stroked="f">
                <v:textbox style="mso-fit-shape-to-text:t" inset="0,0,0,0">
                  <w:txbxContent>
                    <w:p w14:paraId="32B863B2" w14:textId="2A7E1593" w:rsidR="00481A99" w:rsidRPr="00D066B1" w:rsidRDefault="00481A99" w:rsidP="00E14533">
                      <w:pPr>
                        <w:pStyle w:val="Caption"/>
                      </w:pPr>
                      <w:bookmarkStart w:id="6" w:name="_Toc513151168"/>
                      <w:r>
                        <w:t xml:space="preserve">Figure </w:t>
                      </w:r>
                      <w:fldSimple w:instr=" SEQ Figure \* ARABIC ">
                        <w:r>
                          <w:rPr>
                            <w:noProof/>
                          </w:rPr>
                          <w:t>1</w:t>
                        </w:r>
                      </w:fldSimple>
                      <w:r>
                        <w:t xml:space="preserve">: table of the TTCT scores </w:t>
                      </w:r>
                      <w:sdt>
                        <w:sdtPr>
                          <w:id w:val="-1287962869"/>
                          <w:citation/>
                        </w:sdtPr>
                        <w:sdtEndPr/>
                        <w:sdtContent>
                          <w:r>
                            <w:fldChar w:fldCharType="begin"/>
                          </w:r>
                          <w:r>
                            <w:instrText xml:space="preserve"> CITATION kyu11 \l 2057 </w:instrText>
                          </w:r>
                          <w:r>
                            <w:fldChar w:fldCharType="separate"/>
                          </w:r>
                          <w:r w:rsidR="00F103F2" w:rsidRPr="00F103F2">
                            <w:rPr>
                              <w:noProof/>
                            </w:rPr>
                            <w:t>(kim, 2011)</w:t>
                          </w:r>
                          <w:r>
                            <w:fldChar w:fldCharType="end"/>
                          </w:r>
                        </w:sdtContent>
                      </w:sdt>
                      <w:bookmarkEnd w:id="6"/>
                    </w:p>
                  </w:txbxContent>
                </v:textbox>
                <w10:wrap type="square"/>
              </v:shape>
            </w:pict>
          </mc:Fallback>
        </mc:AlternateContent>
      </w:r>
      <w:r w:rsidR="00637A2F" w:rsidRPr="00E844F2">
        <w:rPr>
          <w:noProof/>
          <w:lang w:eastAsia="en-GB"/>
        </w:rPr>
        <w:drawing>
          <wp:anchor distT="0" distB="0" distL="114300" distR="114300" simplePos="0" relativeHeight="251660288" behindDoc="0" locked="0" layoutInCell="1" allowOverlap="1" wp14:anchorId="5B60031A" wp14:editId="04E28159">
            <wp:simplePos x="0" y="0"/>
            <wp:positionH relativeFrom="column">
              <wp:posOffset>534837</wp:posOffset>
            </wp:positionH>
            <wp:positionV relativeFrom="paragraph">
              <wp:posOffset>15348</wp:posOffset>
            </wp:positionV>
            <wp:extent cx="4192438" cy="3419364"/>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92438" cy="3419364"/>
                    </a:xfrm>
                    <a:prstGeom prst="rect">
                      <a:avLst/>
                    </a:prstGeom>
                    <a:noFill/>
                    <a:ln>
                      <a:noFill/>
                    </a:ln>
                  </pic:spPr>
                </pic:pic>
              </a:graphicData>
            </a:graphic>
          </wp:anchor>
        </w:drawing>
      </w:r>
    </w:p>
    <w:p w14:paraId="4817F363" w14:textId="4F85A143" w:rsidR="00AE7F8D" w:rsidRPr="00620BC8" w:rsidRDefault="00AE7F8D" w:rsidP="00BE3321">
      <w:pPr>
        <w:spacing w:line="480" w:lineRule="auto"/>
      </w:pPr>
    </w:p>
    <w:p w14:paraId="3D24D28B" w14:textId="48ADE7C7" w:rsidR="00520BDE" w:rsidRDefault="00520BDE" w:rsidP="00BE3321">
      <w:pPr>
        <w:spacing w:line="480" w:lineRule="auto"/>
        <w:rPr>
          <w:rFonts w:ascii="Verdana" w:hAnsi="Verdana"/>
          <w:sz w:val="24"/>
          <w:szCs w:val="24"/>
        </w:rPr>
      </w:pPr>
    </w:p>
    <w:p w14:paraId="52A1897F" w14:textId="28A83FFE" w:rsidR="001E61FE" w:rsidRDefault="001E61FE" w:rsidP="00BE3321">
      <w:pPr>
        <w:spacing w:line="480" w:lineRule="auto"/>
        <w:rPr>
          <w:rFonts w:ascii="Verdana" w:hAnsi="Verdana"/>
          <w:sz w:val="24"/>
          <w:szCs w:val="24"/>
        </w:rPr>
      </w:pPr>
    </w:p>
    <w:p w14:paraId="2C2157CB" w14:textId="77777777" w:rsidR="001E61FE" w:rsidRPr="001E61FE" w:rsidRDefault="001E61FE" w:rsidP="00BE3321">
      <w:pPr>
        <w:spacing w:line="480" w:lineRule="auto"/>
        <w:rPr>
          <w:rFonts w:ascii="Verdana" w:hAnsi="Verdana"/>
          <w:sz w:val="24"/>
          <w:szCs w:val="24"/>
        </w:rPr>
      </w:pPr>
    </w:p>
    <w:p w14:paraId="12F1C720" w14:textId="77777777" w:rsidR="001E61FE" w:rsidRPr="001E61FE" w:rsidRDefault="001E61FE" w:rsidP="00BE3321">
      <w:pPr>
        <w:spacing w:line="480" w:lineRule="auto"/>
        <w:rPr>
          <w:rFonts w:ascii="Verdana" w:hAnsi="Verdana"/>
          <w:sz w:val="24"/>
          <w:szCs w:val="24"/>
        </w:rPr>
      </w:pPr>
    </w:p>
    <w:p w14:paraId="60DE0670" w14:textId="77777777" w:rsidR="001E61FE" w:rsidRPr="001E61FE" w:rsidRDefault="001E61FE" w:rsidP="00BE3321">
      <w:pPr>
        <w:spacing w:line="480" w:lineRule="auto"/>
        <w:rPr>
          <w:rFonts w:ascii="Verdana" w:hAnsi="Verdana"/>
          <w:sz w:val="24"/>
          <w:szCs w:val="24"/>
        </w:rPr>
      </w:pPr>
    </w:p>
    <w:p w14:paraId="4DFF3939" w14:textId="77777777" w:rsidR="001E61FE" w:rsidRPr="001E61FE" w:rsidRDefault="001E61FE" w:rsidP="00BE3321">
      <w:pPr>
        <w:spacing w:line="480" w:lineRule="auto"/>
        <w:rPr>
          <w:rFonts w:ascii="Verdana" w:hAnsi="Verdana"/>
          <w:sz w:val="24"/>
          <w:szCs w:val="24"/>
        </w:rPr>
      </w:pPr>
    </w:p>
    <w:p w14:paraId="50B93BB6" w14:textId="77777777" w:rsidR="001E61FE" w:rsidRPr="001E61FE" w:rsidRDefault="001E61FE" w:rsidP="00BE3321">
      <w:pPr>
        <w:spacing w:line="480" w:lineRule="auto"/>
        <w:rPr>
          <w:rFonts w:ascii="Verdana" w:hAnsi="Verdana"/>
          <w:sz w:val="24"/>
          <w:szCs w:val="24"/>
        </w:rPr>
      </w:pPr>
    </w:p>
    <w:p w14:paraId="15403476" w14:textId="77777777" w:rsidR="001E61FE" w:rsidRPr="001E61FE" w:rsidRDefault="001E61FE" w:rsidP="00BE3321">
      <w:pPr>
        <w:spacing w:line="480" w:lineRule="auto"/>
        <w:rPr>
          <w:rFonts w:ascii="Verdana" w:hAnsi="Verdana"/>
          <w:sz w:val="24"/>
          <w:szCs w:val="24"/>
        </w:rPr>
      </w:pPr>
    </w:p>
    <w:p w14:paraId="52D446EF" w14:textId="77777777" w:rsidR="009F6EF2" w:rsidRDefault="00896424" w:rsidP="00F66A3B">
      <w:pPr>
        <w:spacing w:line="480" w:lineRule="auto"/>
        <w:rPr>
          <w:rFonts w:ascii="Verdana" w:hAnsi="Verdana"/>
          <w:sz w:val="24"/>
          <w:szCs w:val="24"/>
        </w:rPr>
      </w:pPr>
      <w:r>
        <w:rPr>
          <w:rFonts w:ascii="Verdana" w:hAnsi="Verdana"/>
          <w:sz w:val="24"/>
          <w:szCs w:val="24"/>
        </w:rPr>
        <w:t xml:space="preserve">this means that children who grow up as naturally </w:t>
      </w:r>
      <w:r w:rsidR="00C52890">
        <w:rPr>
          <w:rFonts w:ascii="Verdana" w:hAnsi="Verdana"/>
          <w:sz w:val="24"/>
          <w:szCs w:val="24"/>
        </w:rPr>
        <w:t xml:space="preserve">born detectives constantly asking why and </w:t>
      </w:r>
      <w:r w:rsidR="005E1AEA">
        <w:rPr>
          <w:rFonts w:ascii="Verdana" w:hAnsi="Verdana"/>
          <w:sz w:val="24"/>
          <w:szCs w:val="24"/>
        </w:rPr>
        <w:t xml:space="preserve">letting </w:t>
      </w:r>
      <w:r w:rsidR="00571551">
        <w:rPr>
          <w:rFonts w:ascii="Verdana" w:hAnsi="Verdana"/>
          <w:sz w:val="24"/>
          <w:szCs w:val="24"/>
        </w:rPr>
        <w:t>their</w:t>
      </w:r>
      <w:r w:rsidR="005E1AEA">
        <w:rPr>
          <w:rFonts w:ascii="Verdana" w:hAnsi="Verdana"/>
          <w:sz w:val="24"/>
          <w:szCs w:val="24"/>
        </w:rPr>
        <w:t xml:space="preserve"> imagination run free in</w:t>
      </w:r>
      <w:r w:rsidR="001846FE">
        <w:rPr>
          <w:rFonts w:ascii="Verdana" w:hAnsi="Verdana"/>
          <w:sz w:val="24"/>
          <w:szCs w:val="24"/>
        </w:rPr>
        <w:t xml:space="preserve"> some cases become</w:t>
      </w:r>
      <w:r w:rsidR="005E1AEA">
        <w:rPr>
          <w:rFonts w:ascii="Verdana" w:hAnsi="Verdana"/>
          <w:sz w:val="24"/>
          <w:szCs w:val="24"/>
        </w:rPr>
        <w:t xml:space="preserve"> people who are told to see things in a sing</w:t>
      </w:r>
      <w:r w:rsidR="002470B1">
        <w:rPr>
          <w:rFonts w:ascii="Verdana" w:hAnsi="Verdana"/>
          <w:sz w:val="24"/>
          <w:szCs w:val="24"/>
        </w:rPr>
        <w:t>le way</w:t>
      </w:r>
      <w:r w:rsidR="00A441C6">
        <w:rPr>
          <w:rFonts w:ascii="Verdana" w:hAnsi="Verdana"/>
          <w:sz w:val="24"/>
          <w:szCs w:val="24"/>
        </w:rPr>
        <w:t xml:space="preserve"> giving their minds less freedom to </w:t>
      </w:r>
      <w:r w:rsidR="009772FD">
        <w:rPr>
          <w:rFonts w:ascii="Verdana" w:hAnsi="Verdana"/>
          <w:sz w:val="24"/>
          <w:szCs w:val="24"/>
        </w:rPr>
        <w:t>let their creativity flow</w:t>
      </w:r>
      <w:r w:rsidR="000A7AB9">
        <w:rPr>
          <w:rFonts w:ascii="Verdana" w:hAnsi="Verdana"/>
          <w:sz w:val="24"/>
          <w:szCs w:val="24"/>
        </w:rPr>
        <w:t>.</w:t>
      </w:r>
      <w:r w:rsidR="001846FE">
        <w:rPr>
          <w:rFonts w:ascii="Verdana" w:hAnsi="Verdana"/>
          <w:sz w:val="24"/>
          <w:szCs w:val="24"/>
        </w:rPr>
        <w:t xml:space="preserve"> </w:t>
      </w:r>
      <w:r w:rsidR="001051C6">
        <w:rPr>
          <w:rFonts w:ascii="Verdana" w:hAnsi="Verdana"/>
          <w:sz w:val="24"/>
          <w:szCs w:val="24"/>
        </w:rPr>
        <w:t xml:space="preserve">And without these out of the box </w:t>
      </w:r>
      <w:r w:rsidR="001051C6" w:rsidRPr="00E4631E">
        <w:rPr>
          <w:rFonts w:ascii="Verdana" w:hAnsi="Verdana"/>
          <w:noProof/>
          <w:sz w:val="24"/>
          <w:szCs w:val="24"/>
        </w:rPr>
        <w:t>thinkers</w:t>
      </w:r>
      <w:r w:rsidR="00E4631E">
        <w:rPr>
          <w:rFonts w:ascii="Verdana" w:hAnsi="Verdana"/>
          <w:noProof/>
          <w:sz w:val="24"/>
          <w:szCs w:val="24"/>
        </w:rPr>
        <w:t>,</w:t>
      </w:r>
      <w:r w:rsidR="008B4E71">
        <w:rPr>
          <w:rFonts w:ascii="Verdana" w:hAnsi="Verdana"/>
          <w:sz w:val="24"/>
          <w:szCs w:val="24"/>
        </w:rPr>
        <w:t xml:space="preserve"> it may become more difficult for works</w:t>
      </w:r>
      <w:r w:rsidR="004653D1">
        <w:rPr>
          <w:rFonts w:ascii="Verdana" w:hAnsi="Verdana"/>
          <w:sz w:val="24"/>
          <w:szCs w:val="24"/>
        </w:rPr>
        <w:t xml:space="preserve"> </w:t>
      </w:r>
      <w:r w:rsidR="00722030">
        <w:rPr>
          <w:rFonts w:ascii="Verdana" w:hAnsi="Verdana"/>
          <w:sz w:val="24"/>
          <w:szCs w:val="24"/>
        </w:rPr>
        <w:t xml:space="preserve">of innovation </w:t>
      </w:r>
      <w:r w:rsidR="00913579">
        <w:rPr>
          <w:rFonts w:ascii="Verdana" w:hAnsi="Verdana"/>
          <w:sz w:val="24"/>
          <w:szCs w:val="24"/>
        </w:rPr>
        <w:t>and art</w:t>
      </w:r>
      <w:r w:rsidR="00571551">
        <w:rPr>
          <w:rFonts w:ascii="Verdana" w:hAnsi="Verdana"/>
          <w:sz w:val="24"/>
          <w:szCs w:val="24"/>
        </w:rPr>
        <w:t>.</w:t>
      </w:r>
      <w:r w:rsidR="007642EF">
        <w:rPr>
          <w:rFonts w:ascii="Verdana" w:hAnsi="Verdana"/>
          <w:sz w:val="24"/>
          <w:szCs w:val="24"/>
        </w:rPr>
        <w:t xml:space="preserve"> This could be dangerous for the economy as it could take longer to </w:t>
      </w:r>
      <w:r w:rsidR="007642EF">
        <w:rPr>
          <w:rFonts w:ascii="Verdana" w:hAnsi="Verdana"/>
          <w:sz w:val="24"/>
          <w:szCs w:val="24"/>
        </w:rPr>
        <w:lastRenderedPageBreak/>
        <w:t xml:space="preserve">come up with new innovative </w:t>
      </w:r>
      <w:r w:rsidR="00E905B0">
        <w:rPr>
          <w:rFonts w:ascii="Verdana" w:hAnsi="Verdana"/>
          <w:sz w:val="24"/>
          <w:szCs w:val="24"/>
        </w:rPr>
        <w:t>products meaning the economy may dip theoreticall</w:t>
      </w:r>
      <w:r w:rsidR="00F103F2">
        <w:rPr>
          <w:rFonts w:ascii="Verdana" w:hAnsi="Verdana"/>
          <w:sz w:val="24"/>
          <w:szCs w:val="24"/>
        </w:rPr>
        <w:t>y.</w:t>
      </w:r>
    </w:p>
    <w:p w14:paraId="4337127A" w14:textId="5C8AC5D4" w:rsidR="00A44844" w:rsidRPr="009F6EF2" w:rsidRDefault="00ED06EA" w:rsidP="00F66A3B">
      <w:pPr>
        <w:spacing w:line="480" w:lineRule="auto"/>
        <w:rPr>
          <w:rFonts w:ascii="Verdana" w:hAnsi="Verdana"/>
          <w:sz w:val="24"/>
          <w:szCs w:val="24"/>
        </w:rPr>
      </w:pPr>
      <w:r w:rsidRPr="00E4631E">
        <w:rPr>
          <w:rFonts w:ascii="Verdana" w:hAnsi="Verdana"/>
          <w:b/>
          <w:noProof/>
          <w:color w:val="000000" w:themeColor="text1"/>
          <w:sz w:val="28"/>
          <w:szCs w:val="28"/>
          <w:u w:val="single"/>
        </w:rPr>
        <w:t>problem</w:t>
      </w:r>
      <w:r w:rsidR="00E4631E">
        <w:rPr>
          <w:rFonts w:ascii="Verdana" w:hAnsi="Verdana"/>
          <w:b/>
          <w:noProof/>
          <w:color w:val="000000" w:themeColor="text1"/>
          <w:sz w:val="28"/>
          <w:szCs w:val="28"/>
          <w:u w:val="single"/>
        </w:rPr>
        <w:t>-</w:t>
      </w:r>
      <w:r w:rsidRPr="00E4631E">
        <w:rPr>
          <w:rFonts w:ascii="Verdana" w:hAnsi="Verdana"/>
          <w:b/>
          <w:noProof/>
          <w:color w:val="000000" w:themeColor="text1"/>
          <w:sz w:val="28"/>
          <w:szCs w:val="28"/>
          <w:u w:val="single"/>
        </w:rPr>
        <w:t>solving</w:t>
      </w:r>
      <w:r w:rsidRPr="0037311E">
        <w:rPr>
          <w:rFonts w:ascii="Verdana" w:hAnsi="Verdana"/>
          <w:b/>
          <w:color w:val="000000" w:themeColor="text1"/>
          <w:sz w:val="28"/>
          <w:szCs w:val="28"/>
          <w:u w:val="single"/>
        </w:rPr>
        <w:t xml:space="preserve"> te</w:t>
      </w:r>
      <w:r w:rsidR="00A44844" w:rsidRPr="0037311E">
        <w:rPr>
          <w:rFonts w:ascii="Verdana" w:hAnsi="Verdana"/>
          <w:b/>
          <w:color w:val="000000" w:themeColor="text1"/>
          <w:sz w:val="28"/>
          <w:szCs w:val="28"/>
          <w:u w:val="single"/>
        </w:rPr>
        <w:t xml:space="preserve">chniques </w:t>
      </w:r>
    </w:p>
    <w:p w14:paraId="27E10688" w14:textId="183D9426" w:rsidR="002E0CA5" w:rsidRDefault="00051CA4" w:rsidP="00BE3321">
      <w:pPr>
        <w:spacing w:line="480" w:lineRule="auto"/>
        <w:rPr>
          <w:rFonts w:ascii="Verdana" w:hAnsi="Verdana"/>
          <w:sz w:val="24"/>
          <w:szCs w:val="24"/>
        </w:rPr>
      </w:pPr>
      <w:r>
        <w:rPr>
          <w:rFonts w:ascii="Verdana" w:hAnsi="Verdana"/>
          <w:sz w:val="24"/>
          <w:szCs w:val="24"/>
        </w:rPr>
        <w:t>T</w:t>
      </w:r>
      <w:r w:rsidR="00675614">
        <w:rPr>
          <w:rFonts w:ascii="Verdana" w:hAnsi="Verdana"/>
          <w:sz w:val="24"/>
          <w:szCs w:val="24"/>
        </w:rPr>
        <w:t>o</w:t>
      </w:r>
      <w:r w:rsidR="00A44844">
        <w:rPr>
          <w:rFonts w:ascii="Verdana" w:hAnsi="Verdana"/>
          <w:sz w:val="24"/>
          <w:szCs w:val="24"/>
        </w:rPr>
        <w:t xml:space="preserve"> find </w:t>
      </w:r>
      <w:r w:rsidR="00675614">
        <w:rPr>
          <w:rFonts w:ascii="Verdana" w:hAnsi="Verdana"/>
          <w:sz w:val="24"/>
          <w:szCs w:val="24"/>
        </w:rPr>
        <w:t xml:space="preserve">a solution </w:t>
      </w:r>
      <w:r w:rsidR="00A16783">
        <w:rPr>
          <w:rFonts w:ascii="Verdana" w:hAnsi="Verdana"/>
          <w:sz w:val="24"/>
          <w:szCs w:val="24"/>
        </w:rPr>
        <w:t xml:space="preserve">to the creative </w:t>
      </w:r>
      <w:r w:rsidR="00C70660">
        <w:rPr>
          <w:rFonts w:ascii="Verdana" w:hAnsi="Verdana"/>
          <w:sz w:val="24"/>
          <w:szCs w:val="24"/>
        </w:rPr>
        <w:t>crisis</w:t>
      </w:r>
      <w:r w:rsidR="00EE2E9F">
        <w:rPr>
          <w:rFonts w:ascii="Verdana" w:hAnsi="Verdana"/>
          <w:sz w:val="24"/>
          <w:szCs w:val="24"/>
        </w:rPr>
        <w:t xml:space="preserve"> two</w:t>
      </w:r>
      <w:r w:rsidR="00C70660">
        <w:rPr>
          <w:rFonts w:ascii="Verdana" w:hAnsi="Verdana"/>
          <w:sz w:val="24"/>
          <w:szCs w:val="24"/>
        </w:rPr>
        <w:t xml:space="preserve"> techniques</w:t>
      </w:r>
      <w:r>
        <w:rPr>
          <w:rFonts w:ascii="Verdana" w:hAnsi="Verdana"/>
          <w:sz w:val="24"/>
          <w:szCs w:val="24"/>
        </w:rPr>
        <w:t xml:space="preserve"> will be applied</w:t>
      </w:r>
      <w:r w:rsidR="00C70660">
        <w:rPr>
          <w:rFonts w:ascii="Verdana" w:hAnsi="Verdana"/>
          <w:sz w:val="24"/>
          <w:szCs w:val="24"/>
        </w:rPr>
        <w:t xml:space="preserve"> </w:t>
      </w:r>
      <w:r w:rsidR="0081662B">
        <w:rPr>
          <w:rFonts w:ascii="Verdana" w:hAnsi="Verdana"/>
          <w:sz w:val="24"/>
          <w:szCs w:val="24"/>
        </w:rPr>
        <w:t xml:space="preserve">the </w:t>
      </w:r>
      <w:r w:rsidR="00EC72BC">
        <w:rPr>
          <w:rFonts w:ascii="Verdana" w:hAnsi="Verdana"/>
          <w:sz w:val="24"/>
          <w:szCs w:val="24"/>
        </w:rPr>
        <w:t xml:space="preserve">five W’s and </w:t>
      </w:r>
      <w:r w:rsidR="00EC72BC" w:rsidRPr="00E4631E">
        <w:rPr>
          <w:rFonts w:ascii="Verdana" w:hAnsi="Verdana"/>
          <w:noProof/>
          <w:sz w:val="24"/>
          <w:szCs w:val="24"/>
        </w:rPr>
        <w:t>a</w:t>
      </w:r>
      <w:r w:rsidR="00E4631E" w:rsidRPr="00E4631E">
        <w:rPr>
          <w:rFonts w:ascii="Verdana" w:hAnsi="Verdana"/>
          <w:noProof/>
          <w:sz w:val="24"/>
          <w:szCs w:val="24"/>
        </w:rPr>
        <w:t>n</w:t>
      </w:r>
      <w:r w:rsidR="00EC72BC" w:rsidRPr="00E4631E">
        <w:rPr>
          <w:rFonts w:ascii="Verdana" w:hAnsi="Verdana"/>
          <w:noProof/>
          <w:sz w:val="24"/>
          <w:szCs w:val="24"/>
        </w:rPr>
        <w:t xml:space="preserve"> H and</w:t>
      </w:r>
      <w:r w:rsidR="00EC72BC">
        <w:rPr>
          <w:rFonts w:ascii="Verdana" w:hAnsi="Verdana"/>
          <w:sz w:val="24"/>
          <w:szCs w:val="24"/>
        </w:rPr>
        <w:t xml:space="preserve"> the </w:t>
      </w:r>
      <w:r w:rsidR="00A30080">
        <w:rPr>
          <w:rFonts w:ascii="Verdana" w:hAnsi="Verdana"/>
          <w:sz w:val="24"/>
          <w:szCs w:val="24"/>
        </w:rPr>
        <w:t>five</w:t>
      </w:r>
      <w:r w:rsidR="00EC6794">
        <w:rPr>
          <w:rFonts w:ascii="Verdana" w:hAnsi="Verdana"/>
          <w:sz w:val="24"/>
          <w:szCs w:val="24"/>
        </w:rPr>
        <w:t xml:space="preserve"> whys</w:t>
      </w:r>
      <w:r w:rsidR="005F09DA">
        <w:rPr>
          <w:rFonts w:ascii="Verdana" w:hAnsi="Verdana"/>
          <w:sz w:val="24"/>
          <w:szCs w:val="24"/>
        </w:rPr>
        <w:t xml:space="preserve"> </w:t>
      </w:r>
      <w:r w:rsidR="007D397E">
        <w:rPr>
          <w:rFonts w:ascii="Verdana" w:hAnsi="Verdana"/>
          <w:sz w:val="24"/>
          <w:szCs w:val="24"/>
        </w:rPr>
        <w:t>these will allow</w:t>
      </w:r>
      <w:r w:rsidR="00643587">
        <w:rPr>
          <w:rFonts w:ascii="Verdana" w:hAnsi="Verdana"/>
          <w:sz w:val="24"/>
          <w:szCs w:val="24"/>
        </w:rPr>
        <w:t xml:space="preserve"> </w:t>
      </w:r>
      <w:r w:rsidR="007E442D">
        <w:rPr>
          <w:rFonts w:ascii="Verdana" w:hAnsi="Verdana"/>
          <w:sz w:val="24"/>
          <w:szCs w:val="24"/>
        </w:rPr>
        <w:t xml:space="preserve">for an analysis </w:t>
      </w:r>
      <w:r w:rsidR="007D397E">
        <w:rPr>
          <w:rFonts w:ascii="Verdana" w:hAnsi="Verdana"/>
          <w:sz w:val="24"/>
          <w:szCs w:val="24"/>
        </w:rPr>
        <w:t xml:space="preserve">to </w:t>
      </w:r>
      <w:r w:rsidR="00D872EF">
        <w:rPr>
          <w:rFonts w:ascii="Verdana" w:hAnsi="Verdana"/>
          <w:sz w:val="24"/>
          <w:szCs w:val="24"/>
        </w:rPr>
        <w:t>take place</w:t>
      </w:r>
      <w:r w:rsidR="007D397E">
        <w:rPr>
          <w:rFonts w:ascii="Verdana" w:hAnsi="Verdana"/>
          <w:sz w:val="24"/>
          <w:szCs w:val="24"/>
        </w:rPr>
        <w:t xml:space="preserve"> to</w:t>
      </w:r>
      <w:r w:rsidR="00DA22CD">
        <w:rPr>
          <w:rFonts w:ascii="Verdana" w:hAnsi="Verdana"/>
          <w:sz w:val="24"/>
          <w:szCs w:val="24"/>
        </w:rPr>
        <w:t xml:space="preserve"> find the causes </w:t>
      </w:r>
      <w:r w:rsidR="00171D7D">
        <w:rPr>
          <w:rFonts w:ascii="Verdana" w:hAnsi="Verdana"/>
          <w:sz w:val="24"/>
          <w:szCs w:val="24"/>
        </w:rPr>
        <w:t>for the problem</w:t>
      </w:r>
      <w:r w:rsidR="00D872EF">
        <w:rPr>
          <w:rFonts w:ascii="Verdana" w:hAnsi="Verdana"/>
          <w:sz w:val="24"/>
          <w:szCs w:val="24"/>
        </w:rPr>
        <w:t xml:space="preserve"> discussed </w:t>
      </w:r>
      <w:r w:rsidR="00171D7D">
        <w:rPr>
          <w:rFonts w:ascii="Verdana" w:hAnsi="Verdana"/>
          <w:sz w:val="24"/>
          <w:szCs w:val="24"/>
        </w:rPr>
        <w:t xml:space="preserve">and ways that </w:t>
      </w:r>
      <w:r w:rsidR="00DA22CD">
        <w:rPr>
          <w:rFonts w:ascii="Verdana" w:hAnsi="Verdana"/>
          <w:sz w:val="24"/>
          <w:szCs w:val="24"/>
        </w:rPr>
        <w:t>they can be solved</w:t>
      </w:r>
      <w:r w:rsidR="0052310A">
        <w:rPr>
          <w:rFonts w:ascii="Verdana" w:hAnsi="Verdana"/>
          <w:sz w:val="24"/>
          <w:szCs w:val="24"/>
        </w:rPr>
        <w:t>.</w:t>
      </w:r>
      <w:r w:rsidR="009C2092">
        <w:rPr>
          <w:rFonts w:ascii="Verdana" w:hAnsi="Verdana"/>
          <w:sz w:val="24"/>
          <w:szCs w:val="24"/>
        </w:rPr>
        <w:t xml:space="preserve"> </w:t>
      </w:r>
    </w:p>
    <w:p w14:paraId="66D228AC" w14:textId="77777777" w:rsidR="00B02CD3" w:rsidRDefault="00B02CD3" w:rsidP="0037311E">
      <w:pPr>
        <w:pStyle w:val="Subtitle"/>
        <w:rPr>
          <w:rFonts w:ascii="Verdana" w:hAnsi="Verdana"/>
          <w:sz w:val="24"/>
          <w:szCs w:val="24"/>
          <w:u w:val="single"/>
        </w:rPr>
      </w:pPr>
    </w:p>
    <w:p w14:paraId="60514016" w14:textId="11A0F48B" w:rsidR="009C2092" w:rsidRPr="0037311E" w:rsidRDefault="006012CC" w:rsidP="0037311E">
      <w:pPr>
        <w:pStyle w:val="Subtitle"/>
        <w:rPr>
          <w:rFonts w:ascii="Verdana" w:hAnsi="Verdana"/>
          <w:sz w:val="24"/>
          <w:szCs w:val="24"/>
          <w:u w:val="single"/>
        </w:rPr>
      </w:pPr>
      <w:r w:rsidRPr="0037311E">
        <w:rPr>
          <w:rFonts w:ascii="Verdana" w:hAnsi="Verdana"/>
          <w:sz w:val="24"/>
          <w:szCs w:val="24"/>
          <w:u w:val="single"/>
        </w:rPr>
        <w:t>The five why</w:t>
      </w:r>
      <w:r w:rsidR="00A30080" w:rsidRPr="0037311E">
        <w:rPr>
          <w:rFonts w:ascii="Verdana" w:hAnsi="Verdana"/>
          <w:sz w:val="24"/>
          <w:szCs w:val="24"/>
          <w:u w:val="single"/>
        </w:rPr>
        <w:t>’</w:t>
      </w:r>
      <w:r w:rsidRPr="0037311E">
        <w:rPr>
          <w:rFonts w:ascii="Verdana" w:hAnsi="Verdana"/>
          <w:sz w:val="24"/>
          <w:szCs w:val="24"/>
          <w:u w:val="single"/>
        </w:rPr>
        <w:t xml:space="preserve">s </w:t>
      </w:r>
    </w:p>
    <w:p w14:paraId="4FB5EB2E" w14:textId="3F477AF9" w:rsidR="002E0CA5" w:rsidRDefault="00B7627F" w:rsidP="00BE3321">
      <w:pPr>
        <w:spacing w:line="480" w:lineRule="auto"/>
        <w:rPr>
          <w:rFonts w:ascii="Verdana" w:hAnsi="Verdana"/>
          <w:sz w:val="24"/>
          <w:szCs w:val="24"/>
        </w:rPr>
      </w:pPr>
      <w:r>
        <w:rPr>
          <w:rFonts w:ascii="Verdana" w:hAnsi="Verdana"/>
          <w:sz w:val="24"/>
          <w:szCs w:val="24"/>
        </w:rPr>
        <w:t xml:space="preserve">The </w:t>
      </w:r>
      <w:r w:rsidR="00AD6878">
        <w:rPr>
          <w:rFonts w:ascii="Verdana" w:hAnsi="Verdana"/>
          <w:sz w:val="24"/>
          <w:szCs w:val="24"/>
        </w:rPr>
        <w:t xml:space="preserve">five </w:t>
      </w:r>
      <w:r w:rsidR="00386C7D">
        <w:rPr>
          <w:rFonts w:ascii="Verdana" w:hAnsi="Verdana"/>
          <w:sz w:val="24"/>
          <w:szCs w:val="24"/>
        </w:rPr>
        <w:t>why</w:t>
      </w:r>
      <w:r w:rsidR="00A30080">
        <w:rPr>
          <w:rFonts w:ascii="Verdana" w:hAnsi="Verdana"/>
          <w:sz w:val="24"/>
          <w:szCs w:val="24"/>
        </w:rPr>
        <w:t>’</w:t>
      </w:r>
      <w:r w:rsidR="00386C7D">
        <w:rPr>
          <w:rFonts w:ascii="Verdana" w:hAnsi="Verdana"/>
          <w:sz w:val="24"/>
          <w:szCs w:val="24"/>
        </w:rPr>
        <w:t xml:space="preserve">s </w:t>
      </w:r>
      <w:r w:rsidR="00A30080">
        <w:rPr>
          <w:rFonts w:ascii="Verdana" w:hAnsi="Verdana"/>
          <w:sz w:val="24"/>
          <w:szCs w:val="24"/>
        </w:rPr>
        <w:t>is</w:t>
      </w:r>
      <w:r w:rsidR="00386C7D">
        <w:rPr>
          <w:rFonts w:ascii="Verdana" w:hAnsi="Verdana"/>
          <w:sz w:val="24"/>
          <w:szCs w:val="24"/>
        </w:rPr>
        <w:t xml:space="preserve"> a </w:t>
      </w:r>
      <w:r w:rsidR="004575CB">
        <w:rPr>
          <w:rFonts w:ascii="Verdana" w:hAnsi="Verdana"/>
          <w:sz w:val="24"/>
          <w:szCs w:val="24"/>
        </w:rPr>
        <w:t xml:space="preserve">method of </w:t>
      </w:r>
      <w:r w:rsidR="004575CB" w:rsidRPr="00E4631E">
        <w:rPr>
          <w:rFonts w:ascii="Verdana" w:hAnsi="Verdana"/>
          <w:noProof/>
          <w:sz w:val="24"/>
          <w:szCs w:val="24"/>
        </w:rPr>
        <w:t>problem</w:t>
      </w:r>
      <w:r w:rsidR="00E4631E">
        <w:rPr>
          <w:rFonts w:ascii="Verdana" w:hAnsi="Verdana"/>
          <w:noProof/>
          <w:sz w:val="24"/>
          <w:szCs w:val="24"/>
        </w:rPr>
        <w:t>-</w:t>
      </w:r>
      <w:r w:rsidR="004575CB" w:rsidRPr="00E4631E">
        <w:rPr>
          <w:rFonts w:ascii="Verdana" w:hAnsi="Verdana"/>
          <w:noProof/>
          <w:sz w:val="24"/>
          <w:szCs w:val="24"/>
        </w:rPr>
        <w:t>solving</w:t>
      </w:r>
      <w:r w:rsidR="004575CB">
        <w:rPr>
          <w:rFonts w:ascii="Verdana" w:hAnsi="Verdana"/>
          <w:sz w:val="24"/>
          <w:szCs w:val="24"/>
        </w:rPr>
        <w:t xml:space="preserve"> that was developed by the </w:t>
      </w:r>
      <w:r w:rsidR="002158AD" w:rsidRPr="00E4631E">
        <w:rPr>
          <w:rFonts w:ascii="Verdana" w:hAnsi="Verdana"/>
          <w:noProof/>
          <w:sz w:val="24"/>
          <w:szCs w:val="24"/>
        </w:rPr>
        <w:t>sakichi</w:t>
      </w:r>
      <w:r w:rsidR="002158AD">
        <w:rPr>
          <w:rFonts w:ascii="Verdana" w:hAnsi="Verdana"/>
          <w:sz w:val="24"/>
          <w:szCs w:val="24"/>
        </w:rPr>
        <w:t xml:space="preserve"> Toyota </w:t>
      </w:r>
      <w:r w:rsidR="003B4B83">
        <w:rPr>
          <w:rFonts w:ascii="Verdana" w:hAnsi="Verdana"/>
          <w:sz w:val="24"/>
          <w:szCs w:val="24"/>
        </w:rPr>
        <w:t xml:space="preserve">the founder </w:t>
      </w:r>
      <w:r w:rsidR="00001021">
        <w:rPr>
          <w:rFonts w:ascii="Verdana" w:hAnsi="Verdana"/>
          <w:sz w:val="24"/>
          <w:szCs w:val="24"/>
        </w:rPr>
        <w:t xml:space="preserve">of Toyota corporation </w:t>
      </w:r>
      <w:r w:rsidR="00C31591">
        <w:rPr>
          <w:rFonts w:ascii="Verdana" w:hAnsi="Verdana"/>
          <w:sz w:val="24"/>
          <w:szCs w:val="24"/>
        </w:rPr>
        <w:t xml:space="preserve">and is still used as </w:t>
      </w:r>
      <w:r w:rsidR="00C31591" w:rsidRPr="00A30080">
        <w:rPr>
          <w:rFonts w:ascii="Verdana" w:hAnsi="Verdana"/>
          <w:b/>
          <w:i/>
          <w:sz w:val="24"/>
          <w:szCs w:val="24"/>
        </w:rPr>
        <w:t>“</w:t>
      </w:r>
      <w:r w:rsidR="00C31591" w:rsidRPr="00A30080">
        <w:rPr>
          <w:rFonts w:ascii="Verdana" w:hAnsi="Verdana"/>
          <w:b/>
          <w:i/>
          <w:color w:val="555555"/>
          <w:sz w:val="24"/>
          <w:szCs w:val="24"/>
          <w:shd w:val="clear" w:color="auto" w:fill="FFFFFF"/>
        </w:rPr>
        <w:t>It is still considered a critical component of problem-solving at Toyota today</w:t>
      </w:r>
      <w:r w:rsidR="00A30080">
        <w:rPr>
          <w:rFonts w:ascii="Verdana" w:hAnsi="Verdana"/>
          <w:b/>
          <w:i/>
          <w:sz w:val="24"/>
          <w:szCs w:val="24"/>
        </w:rPr>
        <w:t>”</w:t>
      </w:r>
      <w:sdt>
        <w:sdtPr>
          <w:rPr>
            <w:rFonts w:ascii="Verdana" w:hAnsi="Verdana"/>
            <w:b/>
            <w:i/>
            <w:sz w:val="24"/>
            <w:szCs w:val="24"/>
          </w:rPr>
          <w:id w:val="365020854"/>
          <w:citation/>
        </w:sdtPr>
        <w:sdtEndPr/>
        <w:sdtContent>
          <w:r w:rsidR="00C1093E">
            <w:rPr>
              <w:rFonts w:ascii="Verdana" w:hAnsi="Verdana"/>
              <w:b/>
              <w:i/>
              <w:sz w:val="24"/>
              <w:szCs w:val="24"/>
            </w:rPr>
            <w:fldChar w:fldCharType="begin"/>
          </w:r>
          <w:r w:rsidR="00C1093E">
            <w:rPr>
              <w:rFonts w:ascii="Verdana" w:hAnsi="Verdana"/>
              <w:b/>
              <w:i/>
              <w:sz w:val="24"/>
              <w:szCs w:val="24"/>
            </w:rPr>
            <w:instrText xml:space="preserve"> CITATION NA13 \l 2057 </w:instrText>
          </w:r>
          <w:r w:rsidR="00C1093E">
            <w:rPr>
              <w:rFonts w:ascii="Verdana" w:hAnsi="Verdana"/>
              <w:b/>
              <w:i/>
              <w:sz w:val="24"/>
              <w:szCs w:val="24"/>
            </w:rPr>
            <w:fldChar w:fldCharType="separate"/>
          </w:r>
          <w:r w:rsidR="00F103F2">
            <w:rPr>
              <w:rFonts w:ascii="Verdana" w:hAnsi="Verdana"/>
              <w:b/>
              <w:i/>
              <w:noProof/>
              <w:sz w:val="24"/>
              <w:szCs w:val="24"/>
            </w:rPr>
            <w:t xml:space="preserve"> </w:t>
          </w:r>
          <w:r w:rsidR="00F103F2" w:rsidRPr="00F103F2">
            <w:rPr>
              <w:rFonts w:ascii="Verdana" w:hAnsi="Verdana"/>
              <w:noProof/>
              <w:sz w:val="24"/>
              <w:szCs w:val="24"/>
            </w:rPr>
            <w:t>(N/A, 2013)</w:t>
          </w:r>
          <w:r w:rsidR="00C1093E">
            <w:rPr>
              <w:rFonts w:ascii="Verdana" w:hAnsi="Verdana"/>
              <w:b/>
              <w:i/>
              <w:sz w:val="24"/>
              <w:szCs w:val="24"/>
            </w:rPr>
            <w:fldChar w:fldCharType="end"/>
          </w:r>
        </w:sdtContent>
      </w:sdt>
      <w:r w:rsidR="00FA04AC">
        <w:rPr>
          <w:rFonts w:ascii="Verdana" w:hAnsi="Verdana"/>
          <w:b/>
          <w:i/>
          <w:sz w:val="24"/>
          <w:szCs w:val="24"/>
        </w:rPr>
        <w:t xml:space="preserve"> </w:t>
      </w:r>
      <w:r w:rsidR="006D5DE6">
        <w:rPr>
          <w:rFonts w:ascii="Verdana" w:hAnsi="Verdana"/>
          <w:sz w:val="24"/>
          <w:szCs w:val="24"/>
        </w:rPr>
        <w:t>this is the process in which asking why until you can find a root problem. An example</w:t>
      </w:r>
      <w:r w:rsidR="00E4631E">
        <w:rPr>
          <w:rFonts w:ascii="Verdana" w:hAnsi="Verdana"/>
          <w:sz w:val="24"/>
          <w:szCs w:val="24"/>
        </w:rPr>
        <w:t>, in this case,</w:t>
      </w:r>
      <w:r w:rsidR="006D5DE6">
        <w:rPr>
          <w:rFonts w:ascii="Verdana" w:hAnsi="Verdana"/>
          <w:sz w:val="24"/>
          <w:szCs w:val="24"/>
        </w:rPr>
        <w:t xml:space="preserve"> would be </w:t>
      </w:r>
    </w:p>
    <w:p w14:paraId="3F9FE046" w14:textId="631C279B" w:rsidR="006F4E1E" w:rsidRDefault="00F12002" w:rsidP="00BE3321">
      <w:pPr>
        <w:spacing w:line="480" w:lineRule="auto"/>
        <w:rPr>
          <w:rFonts w:ascii="Verdana" w:hAnsi="Verdana"/>
          <w:sz w:val="24"/>
          <w:szCs w:val="24"/>
        </w:rPr>
      </w:pPr>
      <w:r>
        <w:rPr>
          <w:rFonts w:ascii="Verdana" w:hAnsi="Verdana"/>
          <w:sz w:val="24"/>
          <w:szCs w:val="24"/>
        </w:rPr>
        <w:t xml:space="preserve">The </w:t>
      </w:r>
      <w:r w:rsidR="006751C4">
        <w:rPr>
          <w:rFonts w:ascii="Verdana" w:hAnsi="Verdana"/>
          <w:sz w:val="24"/>
          <w:szCs w:val="24"/>
        </w:rPr>
        <w:t xml:space="preserve">population’s </w:t>
      </w:r>
      <w:r w:rsidR="001562B5">
        <w:rPr>
          <w:rFonts w:ascii="Verdana" w:hAnsi="Verdana"/>
          <w:sz w:val="24"/>
          <w:szCs w:val="24"/>
        </w:rPr>
        <w:t>creativity is decreasing</w:t>
      </w:r>
      <w:r w:rsidR="007F20D9">
        <w:rPr>
          <w:rFonts w:ascii="Verdana" w:hAnsi="Verdana"/>
          <w:sz w:val="24"/>
          <w:szCs w:val="24"/>
        </w:rPr>
        <w:t>.</w:t>
      </w:r>
    </w:p>
    <w:p w14:paraId="1B84306F" w14:textId="2E5E0D1A" w:rsidR="00190E96" w:rsidRDefault="00190E96" w:rsidP="00BE3321">
      <w:pPr>
        <w:spacing w:line="480" w:lineRule="auto"/>
        <w:rPr>
          <w:rFonts w:ascii="Verdana" w:hAnsi="Verdana"/>
          <w:sz w:val="24"/>
          <w:szCs w:val="24"/>
        </w:rPr>
      </w:pPr>
      <w:r>
        <w:rPr>
          <w:rFonts w:ascii="Verdana" w:hAnsi="Verdana"/>
          <w:sz w:val="24"/>
          <w:szCs w:val="24"/>
        </w:rPr>
        <w:t>Why?</w:t>
      </w:r>
    </w:p>
    <w:p w14:paraId="69296061" w14:textId="20211C08" w:rsidR="00190E96" w:rsidRDefault="007F20D9" w:rsidP="00BE3321">
      <w:pPr>
        <w:spacing w:line="480" w:lineRule="auto"/>
        <w:rPr>
          <w:rFonts w:ascii="Verdana" w:hAnsi="Verdana"/>
          <w:sz w:val="24"/>
          <w:szCs w:val="24"/>
        </w:rPr>
      </w:pPr>
      <w:r>
        <w:rPr>
          <w:rFonts w:ascii="Verdana" w:hAnsi="Verdana"/>
          <w:sz w:val="24"/>
          <w:szCs w:val="24"/>
        </w:rPr>
        <w:t>Children growing up are</w:t>
      </w:r>
      <w:r w:rsidR="00F103F2">
        <w:rPr>
          <w:rFonts w:ascii="Verdana" w:hAnsi="Verdana"/>
          <w:sz w:val="24"/>
          <w:szCs w:val="24"/>
        </w:rPr>
        <w:t xml:space="preserve"> not</w:t>
      </w:r>
      <w:r>
        <w:rPr>
          <w:rFonts w:ascii="Verdana" w:hAnsi="Verdana"/>
          <w:sz w:val="24"/>
          <w:szCs w:val="24"/>
        </w:rPr>
        <w:t xml:space="preserve"> nurtured to be creative.</w:t>
      </w:r>
    </w:p>
    <w:p w14:paraId="27CC9F41" w14:textId="264929E6" w:rsidR="001562B5" w:rsidRDefault="001562B5" w:rsidP="00BE3321">
      <w:pPr>
        <w:spacing w:line="480" w:lineRule="auto"/>
        <w:rPr>
          <w:rFonts w:ascii="Verdana" w:hAnsi="Verdana"/>
          <w:sz w:val="24"/>
          <w:szCs w:val="24"/>
        </w:rPr>
      </w:pPr>
      <w:r>
        <w:rPr>
          <w:rFonts w:ascii="Verdana" w:hAnsi="Verdana"/>
          <w:sz w:val="24"/>
          <w:szCs w:val="24"/>
        </w:rPr>
        <w:t>Why?</w:t>
      </w:r>
    </w:p>
    <w:p w14:paraId="5FD92B3A" w14:textId="52315DFA" w:rsidR="007C0D76" w:rsidRPr="009634E7" w:rsidRDefault="009634E7" w:rsidP="00BE3321">
      <w:pPr>
        <w:spacing w:line="480" w:lineRule="auto"/>
        <w:rPr>
          <w:rFonts w:ascii="Verdana" w:hAnsi="Verdana"/>
          <w:b/>
          <w:i/>
          <w:sz w:val="24"/>
          <w:szCs w:val="24"/>
        </w:rPr>
      </w:pPr>
      <w:r>
        <w:rPr>
          <w:rFonts w:ascii="Arial" w:hAnsi="Arial" w:cs="Arial"/>
          <w:b/>
          <w:i/>
          <w:color w:val="2C2D30"/>
          <w:sz w:val="27"/>
          <w:szCs w:val="27"/>
          <w:shd w:val="clear" w:color="auto" w:fill="FFFFFF"/>
        </w:rPr>
        <w:t>“</w:t>
      </w:r>
      <w:r w:rsidR="00190E96" w:rsidRPr="009634E7">
        <w:rPr>
          <w:rFonts w:ascii="Arial" w:hAnsi="Arial" w:cs="Arial"/>
          <w:b/>
          <w:i/>
          <w:color w:val="2C2D30"/>
          <w:sz w:val="27"/>
          <w:szCs w:val="27"/>
          <w:shd w:val="clear" w:color="auto" w:fill="FFFFFF"/>
        </w:rPr>
        <w:t>adult-direction, and pressure to conform that restrict children’s lives today.</w:t>
      </w:r>
      <w:r>
        <w:rPr>
          <w:rFonts w:ascii="Arial" w:hAnsi="Arial" w:cs="Arial"/>
          <w:b/>
          <w:i/>
          <w:color w:val="2C2D30"/>
          <w:sz w:val="27"/>
          <w:szCs w:val="27"/>
          <w:shd w:val="clear" w:color="auto" w:fill="FFFFFF"/>
        </w:rPr>
        <w:t xml:space="preserve">” </w:t>
      </w:r>
      <w:sdt>
        <w:sdtPr>
          <w:rPr>
            <w:rFonts w:ascii="Arial" w:hAnsi="Arial" w:cs="Arial"/>
            <w:b/>
            <w:i/>
            <w:color w:val="2C2D30"/>
            <w:sz w:val="27"/>
            <w:szCs w:val="27"/>
            <w:shd w:val="clear" w:color="auto" w:fill="FFFFFF"/>
          </w:rPr>
          <w:id w:val="-892649072"/>
          <w:citation/>
        </w:sdtPr>
        <w:sdtEndPr/>
        <w:sdtContent>
          <w:r>
            <w:rPr>
              <w:rFonts w:ascii="Arial" w:hAnsi="Arial" w:cs="Arial"/>
              <w:b/>
              <w:i/>
              <w:color w:val="2C2D30"/>
              <w:sz w:val="27"/>
              <w:szCs w:val="27"/>
              <w:shd w:val="clear" w:color="auto" w:fill="FFFFFF"/>
            </w:rPr>
            <w:fldChar w:fldCharType="begin"/>
          </w:r>
          <w:r>
            <w:rPr>
              <w:rFonts w:ascii="Arial" w:hAnsi="Arial" w:cs="Arial"/>
              <w:b/>
              <w:i/>
              <w:color w:val="2C2D30"/>
              <w:sz w:val="27"/>
              <w:szCs w:val="27"/>
              <w:shd w:val="clear" w:color="auto" w:fill="FFFFFF"/>
            </w:rPr>
            <w:instrText xml:space="preserve"> CITATION Pet12 \l 2057 </w:instrText>
          </w:r>
          <w:r>
            <w:rPr>
              <w:rFonts w:ascii="Arial" w:hAnsi="Arial" w:cs="Arial"/>
              <w:b/>
              <w:i/>
              <w:color w:val="2C2D30"/>
              <w:sz w:val="27"/>
              <w:szCs w:val="27"/>
              <w:shd w:val="clear" w:color="auto" w:fill="FFFFFF"/>
            </w:rPr>
            <w:fldChar w:fldCharType="separate"/>
          </w:r>
          <w:r w:rsidR="00F103F2" w:rsidRPr="00F103F2">
            <w:rPr>
              <w:rFonts w:ascii="Arial" w:hAnsi="Arial" w:cs="Arial"/>
              <w:noProof/>
              <w:color w:val="2C2D30"/>
              <w:sz w:val="27"/>
              <w:szCs w:val="27"/>
              <w:shd w:val="clear" w:color="auto" w:fill="FFFFFF"/>
            </w:rPr>
            <w:t>(Gray, 2012)</w:t>
          </w:r>
          <w:r>
            <w:rPr>
              <w:rFonts w:ascii="Arial" w:hAnsi="Arial" w:cs="Arial"/>
              <w:b/>
              <w:i/>
              <w:color w:val="2C2D30"/>
              <w:sz w:val="27"/>
              <w:szCs w:val="27"/>
              <w:shd w:val="clear" w:color="auto" w:fill="FFFFFF"/>
            </w:rPr>
            <w:fldChar w:fldCharType="end"/>
          </w:r>
        </w:sdtContent>
      </w:sdt>
    </w:p>
    <w:p w14:paraId="4A69DFA9" w14:textId="4BDAF5FE" w:rsidR="002D39B2" w:rsidRDefault="0040159B" w:rsidP="00BE3321">
      <w:pPr>
        <w:spacing w:line="480" w:lineRule="auto"/>
        <w:rPr>
          <w:rFonts w:ascii="Verdana" w:hAnsi="Verdana"/>
          <w:sz w:val="24"/>
          <w:szCs w:val="24"/>
        </w:rPr>
      </w:pPr>
      <w:r>
        <w:rPr>
          <w:rFonts w:ascii="Verdana" w:hAnsi="Verdana"/>
          <w:sz w:val="24"/>
          <w:szCs w:val="24"/>
        </w:rPr>
        <w:t>Why?</w:t>
      </w:r>
    </w:p>
    <w:p w14:paraId="2A1BDE27" w14:textId="7DE935C5" w:rsidR="000E2557" w:rsidRDefault="0025177B" w:rsidP="00BE3321">
      <w:pPr>
        <w:spacing w:line="480" w:lineRule="auto"/>
        <w:rPr>
          <w:rFonts w:ascii="Verdana" w:hAnsi="Verdana"/>
          <w:sz w:val="24"/>
          <w:szCs w:val="24"/>
        </w:rPr>
      </w:pPr>
      <w:r>
        <w:rPr>
          <w:rFonts w:ascii="Verdana" w:hAnsi="Verdana"/>
          <w:sz w:val="24"/>
          <w:szCs w:val="24"/>
        </w:rPr>
        <w:lastRenderedPageBreak/>
        <w:t xml:space="preserve">Teaching to exams and one right answer </w:t>
      </w:r>
      <w:r w:rsidR="009F6EF2">
        <w:rPr>
          <w:rFonts w:ascii="Verdana" w:hAnsi="Verdana"/>
          <w:sz w:val="24"/>
          <w:szCs w:val="24"/>
        </w:rPr>
        <w:t xml:space="preserve">in terms that there is not much thinking as so much memorizing answers or ways to solve answers </w:t>
      </w:r>
    </w:p>
    <w:p w14:paraId="3E7A7C7A" w14:textId="77777777" w:rsidR="0025177B" w:rsidRDefault="0025177B" w:rsidP="00BE3321">
      <w:pPr>
        <w:spacing w:line="480" w:lineRule="auto"/>
        <w:rPr>
          <w:rFonts w:ascii="Verdana" w:hAnsi="Verdana"/>
          <w:sz w:val="24"/>
          <w:szCs w:val="24"/>
        </w:rPr>
      </w:pPr>
      <w:r>
        <w:rPr>
          <w:rFonts w:ascii="Verdana" w:hAnsi="Verdana"/>
          <w:sz w:val="24"/>
          <w:szCs w:val="24"/>
        </w:rPr>
        <w:t>Why?</w:t>
      </w:r>
    </w:p>
    <w:p w14:paraId="5F0D31B7" w14:textId="62839817" w:rsidR="0025177B" w:rsidRDefault="0025177B" w:rsidP="00BE3321">
      <w:pPr>
        <w:spacing w:line="480" w:lineRule="auto"/>
        <w:rPr>
          <w:rFonts w:ascii="Verdana" w:hAnsi="Verdana"/>
          <w:sz w:val="24"/>
          <w:szCs w:val="24"/>
        </w:rPr>
      </w:pPr>
      <w:r>
        <w:rPr>
          <w:rFonts w:ascii="Verdana" w:hAnsi="Verdana"/>
          <w:sz w:val="24"/>
          <w:szCs w:val="24"/>
        </w:rPr>
        <w:t xml:space="preserve"> the school’s curriculum is set</w:t>
      </w:r>
      <w:r w:rsidR="009F6EF2">
        <w:rPr>
          <w:rFonts w:ascii="Verdana" w:hAnsi="Verdana"/>
          <w:sz w:val="24"/>
          <w:szCs w:val="24"/>
        </w:rPr>
        <w:t xml:space="preserve"> by the government </w:t>
      </w:r>
    </w:p>
    <w:p w14:paraId="52F00B07" w14:textId="6EABA680" w:rsidR="0025177B" w:rsidRDefault="0025177B" w:rsidP="00BE3321">
      <w:pPr>
        <w:spacing w:line="480" w:lineRule="auto"/>
        <w:rPr>
          <w:rFonts w:ascii="Verdana" w:hAnsi="Verdana"/>
          <w:sz w:val="24"/>
          <w:szCs w:val="24"/>
        </w:rPr>
      </w:pPr>
      <w:r>
        <w:rPr>
          <w:rFonts w:ascii="Verdana" w:hAnsi="Verdana"/>
          <w:sz w:val="24"/>
          <w:szCs w:val="24"/>
        </w:rPr>
        <w:t xml:space="preserve">Why? </w:t>
      </w:r>
    </w:p>
    <w:p w14:paraId="38731832" w14:textId="77E90D23" w:rsidR="0025177B" w:rsidRDefault="00A171E5" w:rsidP="00BE3321">
      <w:pPr>
        <w:spacing w:line="480" w:lineRule="auto"/>
        <w:rPr>
          <w:rFonts w:ascii="Verdana" w:hAnsi="Verdana"/>
          <w:sz w:val="24"/>
          <w:szCs w:val="24"/>
        </w:rPr>
      </w:pPr>
      <w:r>
        <w:rPr>
          <w:rFonts w:ascii="Verdana" w:hAnsi="Verdana"/>
          <w:sz w:val="24"/>
          <w:szCs w:val="24"/>
        </w:rPr>
        <w:t>So that they can test children the same way</w:t>
      </w:r>
    </w:p>
    <w:p w14:paraId="08559EA5" w14:textId="324C6DD0" w:rsidR="00BD424E" w:rsidRDefault="006E0190" w:rsidP="00BE3321">
      <w:pPr>
        <w:spacing w:line="480" w:lineRule="auto"/>
        <w:rPr>
          <w:rFonts w:ascii="Verdana" w:hAnsi="Verdana"/>
          <w:sz w:val="24"/>
          <w:szCs w:val="24"/>
        </w:rPr>
      </w:pPr>
      <w:r>
        <w:rPr>
          <w:rFonts w:ascii="Verdana" w:hAnsi="Verdana"/>
          <w:sz w:val="24"/>
          <w:szCs w:val="24"/>
        </w:rPr>
        <w:t>So,</w:t>
      </w:r>
      <w:r w:rsidR="00BD424E">
        <w:rPr>
          <w:rFonts w:ascii="Verdana" w:hAnsi="Verdana"/>
          <w:sz w:val="24"/>
          <w:szCs w:val="24"/>
        </w:rPr>
        <w:t xml:space="preserve"> in this </w:t>
      </w:r>
      <w:r w:rsidR="00FF60F5" w:rsidRPr="00E4631E">
        <w:rPr>
          <w:rFonts w:ascii="Verdana" w:hAnsi="Verdana"/>
          <w:noProof/>
          <w:sz w:val="24"/>
          <w:szCs w:val="24"/>
        </w:rPr>
        <w:t>scenario</w:t>
      </w:r>
      <w:r w:rsidR="00E4631E">
        <w:rPr>
          <w:rFonts w:ascii="Verdana" w:hAnsi="Verdana"/>
          <w:noProof/>
          <w:sz w:val="24"/>
          <w:szCs w:val="24"/>
        </w:rPr>
        <w:t>,</w:t>
      </w:r>
      <w:r w:rsidR="00FF60F5">
        <w:rPr>
          <w:rFonts w:ascii="Verdana" w:hAnsi="Verdana"/>
          <w:sz w:val="24"/>
          <w:szCs w:val="24"/>
        </w:rPr>
        <w:t xml:space="preserve"> the root problem would be </w:t>
      </w:r>
      <w:r w:rsidR="00A171E5">
        <w:rPr>
          <w:rFonts w:ascii="Verdana" w:hAnsi="Verdana"/>
          <w:sz w:val="24"/>
          <w:szCs w:val="24"/>
        </w:rPr>
        <w:t xml:space="preserve">testing the same way </w:t>
      </w:r>
      <w:r w:rsidR="0017356B">
        <w:rPr>
          <w:rFonts w:ascii="Verdana" w:hAnsi="Verdana"/>
          <w:sz w:val="24"/>
          <w:szCs w:val="24"/>
        </w:rPr>
        <w:t>as was once sai</w:t>
      </w:r>
      <w:r w:rsidR="00D57C8A">
        <w:rPr>
          <w:rFonts w:ascii="Verdana" w:hAnsi="Verdana"/>
          <w:sz w:val="24"/>
          <w:szCs w:val="24"/>
        </w:rPr>
        <w:t xml:space="preserve">d by </w:t>
      </w:r>
      <w:r w:rsidR="00E4631E">
        <w:rPr>
          <w:rFonts w:ascii="Verdana" w:hAnsi="Verdana"/>
          <w:noProof/>
          <w:sz w:val="24"/>
          <w:szCs w:val="24"/>
        </w:rPr>
        <w:t>A</w:t>
      </w:r>
      <w:r w:rsidR="00D57C8A" w:rsidRPr="00E4631E">
        <w:rPr>
          <w:rFonts w:ascii="Verdana" w:hAnsi="Verdana"/>
          <w:noProof/>
          <w:sz w:val="24"/>
          <w:szCs w:val="24"/>
        </w:rPr>
        <w:t>lbert</w:t>
      </w:r>
      <w:r w:rsidR="00D57C8A">
        <w:rPr>
          <w:rFonts w:ascii="Verdana" w:hAnsi="Verdana"/>
          <w:sz w:val="24"/>
          <w:szCs w:val="24"/>
        </w:rPr>
        <w:t xml:space="preserve"> Einstein </w:t>
      </w:r>
      <w:r w:rsidR="00CC777D">
        <w:rPr>
          <w:rFonts w:ascii="Verdana" w:hAnsi="Verdana"/>
          <w:sz w:val="24"/>
          <w:szCs w:val="24"/>
        </w:rPr>
        <w:t>“</w:t>
      </w:r>
      <w:r w:rsidR="00D57C8A">
        <w:rPr>
          <w:rFonts w:ascii="Verdana" w:hAnsi="Verdana"/>
          <w:sz w:val="24"/>
          <w:szCs w:val="24"/>
        </w:rPr>
        <w:t xml:space="preserve">if you judge a fish on its ability to climb a tree it will </w:t>
      </w:r>
      <w:r w:rsidR="00CC777D">
        <w:rPr>
          <w:rFonts w:ascii="Verdana" w:hAnsi="Verdana"/>
          <w:sz w:val="24"/>
          <w:szCs w:val="24"/>
        </w:rPr>
        <w:t>live its whole life believing it is stupid”</w:t>
      </w:r>
      <w:r w:rsidR="00BD424E">
        <w:rPr>
          <w:rFonts w:ascii="Verdana" w:hAnsi="Verdana"/>
          <w:sz w:val="24"/>
          <w:szCs w:val="24"/>
        </w:rPr>
        <w:t xml:space="preserve"> </w:t>
      </w:r>
      <w:sdt>
        <w:sdtPr>
          <w:rPr>
            <w:rFonts w:ascii="Verdana" w:hAnsi="Verdana"/>
            <w:sz w:val="24"/>
            <w:szCs w:val="24"/>
          </w:rPr>
          <w:id w:val="1999382369"/>
          <w:citation/>
        </w:sdtPr>
        <w:sdtEndPr/>
        <w:sdtContent>
          <w:r w:rsidR="000A50ED">
            <w:rPr>
              <w:rFonts w:ascii="Verdana" w:hAnsi="Verdana"/>
              <w:sz w:val="24"/>
              <w:szCs w:val="24"/>
            </w:rPr>
            <w:fldChar w:fldCharType="begin"/>
          </w:r>
          <w:r w:rsidR="000A50ED">
            <w:rPr>
              <w:rFonts w:ascii="Verdana" w:hAnsi="Verdana"/>
              <w:sz w:val="24"/>
              <w:szCs w:val="24"/>
            </w:rPr>
            <w:instrText xml:space="preserve"> CITATION Mat04 \l 2057 </w:instrText>
          </w:r>
          <w:r w:rsidR="000A50ED">
            <w:rPr>
              <w:rFonts w:ascii="Verdana" w:hAnsi="Verdana"/>
              <w:sz w:val="24"/>
              <w:szCs w:val="24"/>
            </w:rPr>
            <w:fldChar w:fldCharType="separate"/>
          </w:r>
          <w:r w:rsidR="00F103F2" w:rsidRPr="00F103F2">
            <w:rPr>
              <w:rFonts w:ascii="Verdana" w:hAnsi="Verdana"/>
              <w:noProof/>
              <w:sz w:val="24"/>
              <w:szCs w:val="24"/>
            </w:rPr>
            <w:t>(Kelly, 2004)</w:t>
          </w:r>
          <w:r w:rsidR="000A50ED">
            <w:rPr>
              <w:rFonts w:ascii="Verdana" w:hAnsi="Verdana"/>
              <w:sz w:val="24"/>
              <w:szCs w:val="24"/>
            </w:rPr>
            <w:fldChar w:fldCharType="end"/>
          </w:r>
        </w:sdtContent>
      </w:sdt>
      <w:r w:rsidR="00F21642">
        <w:rPr>
          <w:rFonts w:ascii="Verdana" w:hAnsi="Verdana"/>
          <w:sz w:val="24"/>
          <w:szCs w:val="24"/>
        </w:rPr>
        <w:t xml:space="preserve"> meaning that having this one way </w:t>
      </w:r>
    </w:p>
    <w:p w14:paraId="76C70269" w14:textId="0E50C5DE" w:rsidR="00E76D20" w:rsidRDefault="000F314F" w:rsidP="00BE3321">
      <w:pPr>
        <w:spacing w:line="480" w:lineRule="auto"/>
        <w:rPr>
          <w:rFonts w:ascii="Verdana" w:hAnsi="Verdana"/>
          <w:sz w:val="24"/>
          <w:szCs w:val="24"/>
        </w:rPr>
      </w:pPr>
      <w:r>
        <w:rPr>
          <w:rFonts w:ascii="Verdana" w:hAnsi="Verdana"/>
          <w:sz w:val="24"/>
          <w:szCs w:val="24"/>
        </w:rPr>
        <w:t xml:space="preserve">Although the 5 whys can help in some occasions such as this the root problem can be </w:t>
      </w:r>
      <w:r w:rsidR="00B66C14">
        <w:rPr>
          <w:rFonts w:ascii="Verdana" w:hAnsi="Verdana"/>
          <w:sz w:val="24"/>
          <w:szCs w:val="24"/>
        </w:rPr>
        <w:t>vague</w:t>
      </w:r>
      <w:r>
        <w:rPr>
          <w:rFonts w:ascii="Verdana" w:hAnsi="Verdana"/>
          <w:sz w:val="24"/>
          <w:szCs w:val="24"/>
        </w:rPr>
        <w:t xml:space="preserve"> </w:t>
      </w:r>
      <w:r w:rsidR="00B66C14">
        <w:rPr>
          <w:rFonts w:ascii="Verdana" w:hAnsi="Verdana"/>
          <w:sz w:val="24"/>
          <w:szCs w:val="24"/>
        </w:rPr>
        <w:t xml:space="preserve">and </w:t>
      </w:r>
      <w:r w:rsidR="00B25AB9">
        <w:rPr>
          <w:rFonts w:ascii="Verdana" w:hAnsi="Verdana"/>
          <w:sz w:val="24"/>
          <w:szCs w:val="24"/>
        </w:rPr>
        <w:t>is</w:t>
      </w:r>
      <w:r w:rsidR="00B66C14">
        <w:rPr>
          <w:rFonts w:ascii="Verdana" w:hAnsi="Verdana"/>
          <w:sz w:val="24"/>
          <w:szCs w:val="24"/>
        </w:rPr>
        <w:t xml:space="preserve"> </w:t>
      </w:r>
      <w:r w:rsidR="00B25AB9">
        <w:rPr>
          <w:rFonts w:ascii="Verdana" w:hAnsi="Verdana"/>
          <w:sz w:val="24"/>
          <w:szCs w:val="24"/>
        </w:rPr>
        <w:t>much more</w:t>
      </w:r>
      <w:r w:rsidR="00B66C14">
        <w:rPr>
          <w:rFonts w:ascii="Verdana" w:hAnsi="Verdana"/>
          <w:sz w:val="24"/>
          <w:szCs w:val="24"/>
        </w:rPr>
        <w:t xml:space="preserve"> use</w:t>
      </w:r>
      <w:r w:rsidR="00B25AB9">
        <w:rPr>
          <w:rFonts w:ascii="Verdana" w:hAnsi="Verdana"/>
          <w:sz w:val="24"/>
          <w:szCs w:val="24"/>
        </w:rPr>
        <w:t>ful</w:t>
      </w:r>
      <w:r w:rsidR="00B66C14">
        <w:rPr>
          <w:rFonts w:ascii="Verdana" w:hAnsi="Verdana"/>
          <w:sz w:val="24"/>
          <w:szCs w:val="24"/>
        </w:rPr>
        <w:t xml:space="preserve"> when it comes to finding a problem about a more </w:t>
      </w:r>
      <w:r w:rsidR="00B25AB9">
        <w:rPr>
          <w:rFonts w:ascii="Verdana" w:hAnsi="Verdana"/>
          <w:sz w:val="24"/>
          <w:szCs w:val="24"/>
        </w:rPr>
        <w:t xml:space="preserve">step by step </w:t>
      </w:r>
      <w:r w:rsidR="00B25AB9" w:rsidRPr="00E4631E">
        <w:rPr>
          <w:rFonts w:ascii="Verdana" w:hAnsi="Verdana"/>
          <w:noProof/>
          <w:sz w:val="24"/>
          <w:szCs w:val="24"/>
        </w:rPr>
        <w:t>problem</w:t>
      </w:r>
      <w:r w:rsidR="00E4631E">
        <w:rPr>
          <w:rFonts w:ascii="Verdana" w:hAnsi="Verdana"/>
          <w:noProof/>
          <w:sz w:val="24"/>
          <w:szCs w:val="24"/>
        </w:rPr>
        <w:t>s</w:t>
      </w:r>
      <w:r w:rsidR="00B25AB9">
        <w:rPr>
          <w:rFonts w:ascii="Verdana" w:hAnsi="Verdana"/>
          <w:sz w:val="24"/>
          <w:szCs w:val="24"/>
        </w:rPr>
        <w:t xml:space="preserve"> such as </w:t>
      </w:r>
      <w:r w:rsidR="003D4D2D">
        <w:rPr>
          <w:rFonts w:ascii="Verdana" w:hAnsi="Verdana"/>
          <w:sz w:val="24"/>
          <w:szCs w:val="24"/>
        </w:rPr>
        <w:t xml:space="preserve">car maintenance and development </w:t>
      </w:r>
      <w:r w:rsidR="00B66C14">
        <w:rPr>
          <w:rFonts w:ascii="Verdana" w:hAnsi="Verdana"/>
          <w:sz w:val="24"/>
          <w:szCs w:val="24"/>
        </w:rPr>
        <w:t xml:space="preserve">hence why it works so well for Toyota </w:t>
      </w:r>
      <w:r w:rsidR="00BE3321">
        <w:rPr>
          <w:rFonts w:ascii="Verdana" w:hAnsi="Verdana"/>
          <w:sz w:val="24"/>
          <w:szCs w:val="24"/>
        </w:rPr>
        <w:t>corporation</w:t>
      </w:r>
      <w:r w:rsidR="002D7791">
        <w:rPr>
          <w:rFonts w:ascii="Verdana" w:hAnsi="Verdana"/>
          <w:sz w:val="24"/>
          <w:szCs w:val="24"/>
        </w:rPr>
        <w:t>.</w:t>
      </w:r>
    </w:p>
    <w:p w14:paraId="7E6F5F1E" w14:textId="77777777" w:rsidR="00B02CD3" w:rsidRDefault="00B02CD3" w:rsidP="00B92849">
      <w:pPr>
        <w:pStyle w:val="Subtitle"/>
        <w:rPr>
          <w:rFonts w:ascii="Verdana" w:hAnsi="Verdana"/>
          <w:color w:val="000000" w:themeColor="text1"/>
          <w:sz w:val="24"/>
          <w:szCs w:val="24"/>
          <w:u w:val="single"/>
        </w:rPr>
      </w:pPr>
    </w:p>
    <w:p w14:paraId="7B083932" w14:textId="32B49C29" w:rsidR="00B92849" w:rsidRPr="0037311E" w:rsidRDefault="00B92849" w:rsidP="00B92849">
      <w:pPr>
        <w:pStyle w:val="Subtitle"/>
        <w:rPr>
          <w:rFonts w:ascii="Verdana" w:hAnsi="Verdana"/>
          <w:color w:val="000000" w:themeColor="text1"/>
          <w:sz w:val="24"/>
          <w:szCs w:val="24"/>
          <w:u w:val="single"/>
        </w:rPr>
      </w:pPr>
      <w:r w:rsidRPr="0037311E">
        <w:rPr>
          <w:rFonts w:ascii="Verdana" w:hAnsi="Verdana"/>
          <w:color w:val="000000" w:themeColor="text1"/>
          <w:sz w:val="24"/>
          <w:szCs w:val="24"/>
          <w:u w:val="single"/>
        </w:rPr>
        <w:t xml:space="preserve">Five W’s and one </w:t>
      </w:r>
      <w:r w:rsidR="0037311E" w:rsidRPr="0037311E">
        <w:rPr>
          <w:rFonts w:ascii="Verdana" w:hAnsi="Verdana"/>
          <w:color w:val="000000" w:themeColor="text1"/>
          <w:sz w:val="24"/>
          <w:szCs w:val="24"/>
          <w:u w:val="single"/>
        </w:rPr>
        <w:t>H</w:t>
      </w:r>
    </w:p>
    <w:p w14:paraId="554ADEDE" w14:textId="1F2080DA" w:rsidR="005324DB" w:rsidRDefault="00E76D20" w:rsidP="00BE3321">
      <w:pPr>
        <w:spacing w:line="480" w:lineRule="auto"/>
        <w:rPr>
          <w:rFonts w:ascii="Verdana" w:hAnsi="Verdana"/>
          <w:sz w:val="24"/>
          <w:szCs w:val="24"/>
        </w:rPr>
      </w:pPr>
      <w:r>
        <w:rPr>
          <w:rFonts w:ascii="Verdana" w:hAnsi="Verdana"/>
          <w:sz w:val="24"/>
          <w:szCs w:val="24"/>
        </w:rPr>
        <w:t xml:space="preserve">Next is the 5 </w:t>
      </w:r>
      <w:r w:rsidR="00B92849">
        <w:rPr>
          <w:rFonts w:ascii="Verdana" w:hAnsi="Verdana"/>
          <w:sz w:val="24"/>
          <w:szCs w:val="24"/>
        </w:rPr>
        <w:t>W, s</w:t>
      </w:r>
      <w:r>
        <w:rPr>
          <w:rFonts w:ascii="Verdana" w:hAnsi="Verdana"/>
          <w:sz w:val="24"/>
          <w:szCs w:val="24"/>
        </w:rPr>
        <w:t xml:space="preserve"> </w:t>
      </w:r>
      <w:r w:rsidR="00712716">
        <w:rPr>
          <w:rFonts w:ascii="Verdana" w:hAnsi="Verdana"/>
          <w:sz w:val="24"/>
          <w:szCs w:val="24"/>
        </w:rPr>
        <w:t xml:space="preserve">and </w:t>
      </w:r>
      <w:r w:rsidR="00712716" w:rsidRPr="00E4631E">
        <w:rPr>
          <w:rFonts w:ascii="Verdana" w:hAnsi="Verdana"/>
          <w:noProof/>
          <w:sz w:val="24"/>
          <w:szCs w:val="24"/>
        </w:rPr>
        <w:t>a</w:t>
      </w:r>
      <w:r w:rsidR="00E4631E">
        <w:rPr>
          <w:rFonts w:ascii="Verdana" w:hAnsi="Verdana"/>
          <w:noProof/>
          <w:sz w:val="24"/>
          <w:szCs w:val="24"/>
        </w:rPr>
        <w:t>n</w:t>
      </w:r>
      <w:r w:rsidR="005324DB" w:rsidRPr="00E4631E">
        <w:rPr>
          <w:rFonts w:ascii="Verdana" w:hAnsi="Verdana"/>
          <w:noProof/>
          <w:sz w:val="24"/>
          <w:szCs w:val="24"/>
        </w:rPr>
        <w:t xml:space="preserve"> H</w:t>
      </w:r>
    </w:p>
    <w:p w14:paraId="6C32F752" w14:textId="6DB2538F" w:rsidR="00F35C35" w:rsidRDefault="00DD27DE" w:rsidP="00F35C35">
      <w:pPr>
        <w:spacing w:line="480" w:lineRule="auto"/>
        <w:rPr>
          <w:rFonts w:ascii="Verdana" w:hAnsi="Verdana"/>
          <w:sz w:val="24"/>
          <w:szCs w:val="24"/>
        </w:rPr>
      </w:pPr>
      <w:r>
        <w:rPr>
          <w:rFonts w:ascii="Verdana" w:hAnsi="Verdana"/>
          <w:sz w:val="24"/>
          <w:szCs w:val="24"/>
        </w:rPr>
        <w:t xml:space="preserve">This </w:t>
      </w:r>
      <w:r w:rsidR="000B6BE4">
        <w:rPr>
          <w:rFonts w:ascii="Verdana" w:hAnsi="Verdana"/>
          <w:sz w:val="24"/>
          <w:szCs w:val="24"/>
        </w:rPr>
        <w:t>process</w:t>
      </w:r>
      <w:r>
        <w:rPr>
          <w:rFonts w:ascii="Verdana" w:hAnsi="Verdana"/>
          <w:sz w:val="24"/>
          <w:szCs w:val="24"/>
        </w:rPr>
        <w:t xml:space="preserve"> is who, what ,where, when, why and how </w:t>
      </w:r>
      <w:r w:rsidR="001B0AC0">
        <w:rPr>
          <w:rFonts w:ascii="Verdana" w:hAnsi="Verdana"/>
          <w:sz w:val="24"/>
          <w:szCs w:val="24"/>
        </w:rPr>
        <w:t>this allows us to find out who was in involve</w:t>
      </w:r>
      <w:r w:rsidR="004C2CA9">
        <w:rPr>
          <w:rFonts w:ascii="Verdana" w:hAnsi="Verdana"/>
          <w:sz w:val="24"/>
          <w:szCs w:val="24"/>
        </w:rPr>
        <w:t>d in the problem</w:t>
      </w:r>
      <w:r w:rsidR="000F49DF">
        <w:rPr>
          <w:rFonts w:ascii="Verdana" w:hAnsi="Verdana"/>
          <w:sz w:val="24"/>
          <w:szCs w:val="24"/>
        </w:rPr>
        <w:t xml:space="preserve">, </w:t>
      </w:r>
      <w:r w:rsidR="000A6466">
        <w:rPr>
          <w:rFonts w:ascii="Verdana" w:hAnsi="Verdana"/>
          <w:sz w:val="24"/>
          <w:szCs w:val="24"/>
        </w:rPr>
        <w:t xml:space="preserve">what happened </w:t>
      </w:r>
      <w:r w:rsidR="000F49DF">
        <w:rPr>
          <w:rFonts w:ascii="Verdana" w:hAnsi="Verdana"/>
          <w:sz w:val="24"/>
          <w:szCs w:val="24"/>
        </w:rPr>
        <w:t>to cause the problem</w:t>
      </w:r>
      <w:r w:rsidR="007675BF">
        <w:rPr>
          <w:rFonts w:ascii="Verdana" w:hAnsi="Verdana"/>
          <w:sz w:val="24"/>
          <w:szCs w:val="24"/>
        </w:rPr>
        <w:t xml:space="preserve">, where did it </w:t>
      </w:r>
      <w:r w:rsidR="00E86815">
        <w:rPr>
          <w:rFonts w:ascii="Verdana" w:hAnsi="Verdana"/>
          <w:sz w:val="24"/>
          <w:szCs w:val="24"/>
        </w:rPr>
        <w:t>occur</w:t>
      </w:r>
      <w:r w:rsidR="007675BF">
        <w:rPr>
          <w:rFonts w:ascii="Verdana" w:hAnsi="Verdana"/>
          <w:sz w:val="24"/>
          <w:szCs w:val="24"/>
        </w:rPr>
        <w:t>, when did it occur</w:t>
      </w:r>
      <w:r w:rsidR="00AA128D">
        <w:rPr>
          <w:rFonts w:ascii="Verdana" w:hAnsi="Verdana"/>
          <w:sz w:val="24"/>
          <w:szCs w:val="24"/>
        </w:rPr>
        <w:t>,</w:t>
      </w:r>
      <w:r w:rsidR="00E86815">
        <w:rPr>
          <w:rFonts w:ascii="Verdana" w:hAnsi="Verdana"/>
          <w:sz w:val="24"/>
          <w:szCs w:val="24"/>
        </w:rPr>
        <w:t xml:space="preserve"> why</w:t>
      </w:r>
      <w:r w:rsidR="00AA128D">
        <w:rPr>
          <w:rFonts w:ascii="Verdana" w:hAnsi="Verdana"/>
          <w:sz w:val="24"/>
          <w:szCs w:val="24"/>
        </w:rPr>
        <w:t xml:space="preserve"> the actions occurred and</w:t>
      </w:r>
      <w:r w:rsidR="00502885">
        <w:rPr>
          <w:rFonts w:ascii="Verdana" w:hAnsi="Verdana"/>
          <w:sz w:val="24"/>
          <w:szCs w:val="24"/>
        </w:rPr>
        <w:t xml:space="preserve"> how these contributed </w:t>
      </w:r>
      <w:r w:rsidR="00E4631E">
        <w:rPr>
          <w:rFonts w:ascii="Verdana" w:hAnsi="Verdana"/>
          <w:noProof/>
          <w:sz w:val="24"/>
          <w:szCs w:val="24"/>
        </w:rPr>
        <w:t>to</w:t>
      </w:r>
      <w:r w:rsidR="00502885">
        <w:rPr>
          <w:rFonts w:ascii="Verdana" w:hAnsi="Verdana"/>
          <w:sz w:val="24"/>
          <w:szCs w:val="24"/>
        </w:rPr>
        <w:t xml:space="preserve"> the creation of the problem</w:t>
      </w:r>
      <w:sdt>
        <w:sdtPr>
          <w:rPr>
            <w:rFonts w:ascii="Verdana" w:hAnsi="Verdana"/>
            <w:sz w:val="24"/>
            <w:szCs w:val="24"/>
          </w:rPr>
          <w:id w:val="1299418730"/>
          <w:citation/>
        </w:sdtPr>
        <w:sdtEndPr/>
        <w:sdtContent>
          <w:r w:rsidR="003D2061">
            <w:rPr>
              <w:rFonts w:ascii="Verdana" w:hAnsi="Verdana"/>
              <w:sz w:val="24"/>
              <w:szCs w:val="24"/>
            </w:rPr>
            <w:fldChar w:fldCharType="begin"/>
          </w:r>
          <w:r w:rsidR="00F67C52">
            <w:rPr>
              <w:rFonts w:ascii="Verdana" w:hAnsi="Verdana"/>
              <w:sz w:val="24"/>
              <w:szCs w:val="24"/>
            </w:rPr>
            <w:instrText xml:space="preserve">CITATION Cha16 \l 2057 </w:instrText>
          </w:r>
          <w:r w:rsidR="003D2061">
            <w:rPr>
              <w:rFonts w:ascii="Verdana" w:hAnsi="Verdana"/>
              <w:sz w:val="24"/>
              <w:szCs w:val="24"/>
            </w:rPr>
            <w:fldChar w:fldCharType="separate"/>
          </w:r>
          <w:r w:rsidR="00F103F2">
            <w:rPr>
              <w:rFonts w:ascii="Verdana" w:hAnsi="Verdana"/>
              <w:noProof/>
              <w:sz w:val="24"/>
              <w:szCs w:val="24"/>
            </w:rPr>
            <w:t xml:space="preserve"> </w:t>
          </w:r>
          <w:r w:rsidR="00F103F2" w:rsidRPr="00F103F2">
            <w:rPr>
              <w:rFonts w:ascii="Verdana" w:hAnsi="Verdana"/>
              <w:noProof/>
              <w:sz w:val="24"/>
              <w:szCs w:val="24"/>
            </w:rPr>
            <w:t>(Jia, et al., 2016)</w:t>
          </w:r>
          <w:r w:rsidR="003D2061">
            <w:rPr>
              <w:rFonts w:ascii="Verdana" w:hAnsi="Verdana"/>
              <w:sz w:val="24"/>
              <w:szCs w:val="24"/>
            </w:rPr>
            <w:fldChar w:fldCharType="end"/>
          </w:r>
        </w:sdtContent>
      </w:sdt>
      <w:r w:rsidR="0037311E">
        <w:rPr>
          <w:rFonts w:ascii="Verdana" w:hAnsi="Verdana"/>
          <w:sz w:val="24"/>
          <w:szCs w:val="24"/>
        </w:rPr>
        <w:t xml:space="preserve"> this being another form of </w:t>
      </w:r>
      <w:r w:rsidR="0088346E">
        <w:rPr>
          <w:rFonts w:ascii="Verdana" w:hAnsi="Verdana"/>
          <w:sz w:val="24"/>
          <w:szCs w:val="24"/>
        </w:rPr>
        <w:t xml:space="preserve">root cause analysis allows an insight in </w:t>
      </w:r>
      <w:r w:rsidR="0088346E">
        <w:rPr>
          <w:rFonts w:ascii="Verdana" w:hAnsi="Verdana"/>
          <w:sz w:val="24"/>
          <w:szCs w:val="24"/>
        </w:rPr>
        <w:lastRenderedPageBreak/>
        <w:t>to why the problem may have been caused</w:t>
      </w:r>
      <w:r w:rsidR="00412804">
        <w:rPr>
          <w:rFonts w:ascii="Verdana" w:hAnsi="Verdana"/>
          <w:sz w:val="24"/>
          <w:szCs w:val="24"/>
        </w:rPr>
        <w:t>.</w:t>
      </w:r>
      <w:r w:rsidR="00B459B8">
        <w:rPr>
          <w:rFonts w:ascii="Verdana" w:hAnsi="Verdana"/>
          <w:sz w:val="24"/>
          <w:szCs w:val="24"/>
        </w:rPr>
        <w:t xml:space="preserve"> </w:t>
      </w:r>
      <w:r w:rsidR="000108A8">
        <w:rPr>
          <w:rFonts w:ascii="Verdana" w:hAnsi="Verdana"/>
          <w:sz w:val="24"/>
          <w:szCs w:val="24"/>
        </w:rPr>
        <w:t xml:space="preserve">The 5 </w:t>
      </w:r>
      <w:proofErr w:type="spellStart"/>
      <w:r w:rsidR="000108A8">
        <w:rPr>
          <w:rFonts w:ascii="Verdana" w:hAnsi="Verdana"/>
          <w:sz w:val="24"/>
          <w:szCs w:val="24"/>
        </w:rPr>
        <w:t>Ws</w:t>
      </w:r>
      <w:proofErr w:type="spellEnd"/>
      <w:r w:rsidR="000108A8">
        <w:rPr>
          <w:rFonts w:ascii="Verdana" w:hAnsi="Verdana"/>
          <w:sz w:val="24"/>
          <w:szCs w:val="24"/>
        </w:rPr>
        <w:t xml:space="preserve"> and </w:t>
      </w:r>
      <w:r w:rsidR="000108A8" w:rsidRPr="00E4631E">
        <w:rPr>
          <w:rFonts w:ascii="Verdana" w:hAnsi="Verdana"/>
          <w:noProof/>
          <w:sz w:val="24"/>
          <w:szCs w:val="24"/>
        </w:rPr>
        <w:t>a</w:t>
      </w:r>
      <w:r w:rsidR="00E4631E">
        <w:rPr>
          <w:rFonts w:ascii="Verdana" w:hAnsi="Verdana"/>
          <w:noProof/>
          <w:sz w:val="24"/>
          <w:szCs w:val="24"/>
        </w:rPr>
        <w:t>n</w:t>
      </w:r>
      <w:r w:rsidR="000108A8" w:rsidRPr="00E4631E">
        <w:rPr>
          <w:rFonts w:ascii="Verdana" w:hAnsi="Verdana"/>
          <w:noProof/>
          <w:sz w:val="24"/>
          <w:szCs w:val="24"/>
        </w:rPr>
        <w:t xml:space="preserve"> h</w:t>
      </w:r>
      <w:r w:rsidR="000108A8">
        <w:rPr>
          <w:rFonts w:ascii="Verdana" w:hAnsi="Verdana"/>
          <w:sz w:val="24"/>
          <w:szCs w:val="24"/>
        </w:rPr>
        <w:t xml:space="preserve"> were </w:t>
      </w:r>
      <w:r w:rsidR="00EB515F">
        <w:rPr>
          <w:rFonts w:ascii="Verdana" w:hAnsi="Verdana"/>
          <w:sz w:val="24"/>
          <w:szCs w:val="24"/>
        </w:rPr>
        <w:t xml:space="preserve">a long time ago </w:t>
      </w:r>
      <w:r w:rsidR="000108A8">
        <w:rPr>
          <w:rFonts w:ascii="Verdana" w:hAnsi="Verdana"/>
          <w:sz w:val="24"/>
          <w:szCs w:val="24"/>
        </w:rPr>
        <w:t>mentioned in a book by R</w:t>
      </w:r>
      <w:r w:rsidR="00EB515F">
        <w:rPr>
          <w:rFonts w:ascii="Verdana" w:hAnsi="Verdana"/>
          <w:sz w:val="24"/>
          <w:szCs w:val="24"/>
        </w:rPr>
        <w:t>udyard</w:t>
      </w:r>
      <w:r w:rsidR="000108A8">
        <w:rPr>
          <w:rFonts w:ascii="Verdana" w:hAnsi="Verdana"/>
          <w:sz w:val="24"/>
          <w:szCs w:val="24"/>
        </w:rPr>
        <w:t xml:space="preserve"> </w:t>
      </w:r>
      <w:r w:rsidR="00E4631E">
        <w:rPr>
          <w:rFonts w:ascii="Verdana" w:hAnsi="Verdana"/>
          <w:noProof/>
          <w:sz w:val="24"/>
          <w:szCs w:val="24"/>
        </w:rPr>
        <w:t>K</w:t>
      </w:r>
      <w:r w:rsidR="000108A8" w:rsidRPr="00E4631E">
        <w:rPr>
          <w:rFonts w:ascii="Verdana" w:hAnsi="Verdana"/>
          <w:noProof/>
          <w:sz w:val="24"/>
          <w:szCs w:val="24"/>
        </w:rPr>
        <w:t>ipling</w:t>
      </w:r>
      <w:r w:rsidR="000108A8">
        <w:rPr>
          <w:rFonts w:ascii="Verdana" w:hAnsi="Verdana"/>
          <w:sz w:val="24"/>
          <w:szCs w:val="24"/>
        </w:rPr>
        <w:t xml:space="preserve"> called </w:t>
      </w:r>
      <w:r w:rsidR="00C614B7">
        <w:rPr>
          <w:rFonts w:ascii="Verdana" w:hAnsi="Verdana"/>
          <w:sz w:val="24"/>
          <w:szCs w:val="24"/>
        </w:rPr>
        <w:t xml:space="preserve">just so stories </w:t>
      </w:r>
      <w:r w:rsidR="00C614B7" w:rsidRPr="00E4631E">
        <w:rPr>
          <w:rFonts w:ascii="Verdana" w:hAnsi="Verdana"/>
          <w:noProof/>
          <w:sz w:val="24"/>
          <w:szCs w:val="24"/>
        </w:rPr>
        <w:t>where</w:t>
      </w:r>
      <w:r w:rsidR="00E4631E" w:rsidRPr="00E4631E">
        <w:rPr>
          <w:rFonts w:ascii="Verdana" w:hAnsi="Verdana"/>
          <w:noProof/>
          <w:sz w:val="24"/>
          <w:szCs w:val="24"/>
        </w:rPr>
        <w:t xml:space="preserve"> </w:t>
      </w:r>
      <w:r w:rsidR="00C614B7" w:rsidRPr="00E4631E">
        <w:rPr>
          <w:rFonts w:ascii="Verdana" w:hAnsi="Verdana"/>
          <w:noProof/>
          <w:sz w:val="24"/>
          <w:szCs w:val="24"/>
        </w:rPr>
        <w:t>in</w:t>
      </w:r>
      <w:r w:rsidR="00C614B7">
        <w:rPr>
          <w:rFonts w:ascii="Verdana" w:hAnsi="Verdana"/>
          <w:sz w:val="24"/>
          <w:szCs w:val="24"/>
        </w:rPr>
        <w:t xml:space="preserve"> a poem he says</w:t>
      </w:r>
      <w:r w:rsidR="00F35C35">
        <w:rPr>
          <w:rFonts w:ascii="Verdana" w:hAnsi="Verdana"/>
          <w:sz w:val="24"/>
          <w:szCs w:val="24"/>
        </w:rPr>
        <w:t>:</w:t>
      </w:r>
    </w:p>
    <w:p w14:paraId="467CCB3C" w14:textId="04B2E9AF" w:rsidR="00BC5759" w:rsidRDefault="00C614B7" w:rsidP="00F35C35">
      <w:pPr>
        <w:spacing w:line="480" w:lineRule="auto"/>
        <w:rPr>
          <w:rFonts w:ascii="Verdana" w:hAnsi="Verdana" w:cs="Arial"/>
          <w:b/>
          <w:i/>
          <w:iCs/>
          <w:color w:val="222222"/>
          <w:sz w:val="24"/>
          <w:szCs w:val="24"/>
          <w:shd w:val="clear" w:color="auto" w:fill="FFFFFF"/>
        </w:rPr>
      </w:pPr>
      <w:r w:rsidRPr="00F35C35">
        <w:rPr>
          <w:rFonts w:ascii="Verdana" w:hAnsi="Verdana"/>
          <w:b/>
          <w:sz w:val="24"/>
          <w:szCs w:val="24"/>
        </w:rPr>
        <w:t>”</w:t>
      </w:r>
      <w:r w:rsidRPr="00F35C35">
        <w:rPr>
          <w:rFonts w:ascii="Arial" w:hAnsi="Arial" w:cs="Arial"/>
          <w:b/>
          <w:color w:val="737373"/>
          <w:sz w:val="20"/>
          <w:szCs w:val="20"/>
          <w:shd w:val="clear" w:color="auto" w:fill="F5F5F5"/>
        </w:rPr>
        <w:t xml:space="preserve"> </w:t>
      </w:r>
      <w:r w:rsidR="00F35C35" w:rsidRPr="00F35C35">
        <w:rPr>
          <w:rFonts w:ascii="Verdana" w:hAnsi="Verdana" w:cs="Arial"/>
          <w:b/>
          <w:i/>
          <w:iCs/>
          <w:color w:val="222222"/>
          <w:sz w:val="24"/>
          <w:szCs w:val="24"/>
          <w:shd w:val="clear" w:color="auto" w:fill="FFFFFF"/>
        </w:rPr>
        <w:t>I keep six honest serving-men</w:t>
      </w:r>
      <w:r w:rsidR="00F35C35" w:rsidRPr="00F35C35">
        <w:rPr>
          <w:rFonts w:ascii="Verdana" w:hAnsi="Verdana" w:cs="Arial"/>
          <w:b/>
          <w:color w:val="222222"/>
          <w:sz w:val="24"/>
          <w:szCs w:val="24"/>
        </w:rPr>
        <w:t xml:space="preserve"> </w:t>
      </w:r>
      <w:r w:rsidR="00F35C35" w:rsidRPr="00F35C35">
        <w:rPr>
          <w:rFonts w:ascii="Verdana" w:hAnsi="Verdana" w:cs="Arial"/>
          <w:b/>
          <w:i/>
          <w:iCs/>
          <w:color w:val="222222"/>
          <w:sz w:val="24"/>
          <w:szCs w:val="24"/>
          <w:shd w:val="clear" w:color="auto" w:fill="FFFFFF"/>
        </w:rPr>
        <w:t>(They taught me all I knew</w:t>
      </w:r>
      <w:r w:rsidR="006E325A" w:rsidRPr="00F35C35">
        <w:rPr>
          <w:rFonts w:ascii="Verdana" w:hAnsi="Verdana" w:cs="Arial"/>
          <w:b/>
          <w:i/>
          <w:iCs/>
          <w:color w:val="222222"/>
          <w:sz w:val="24"/>
          <w:szCs w:val="24"/>
          <w:shd w:val="clear" w:color="auto" w:fill="FFFFFF"/>
        </w:rPr>
        <w:t>); Their</w:t>
      </w:r>
      <w:r w:rsidR="00F35C35" w:rsidRPr="00F35C35">
        <w:rPr>
          <w:rFonts w:ascii="Verdana" w:hAnsi="Verdana" w:cs="Arial"/>
          <w:b/>
          <w:i/>
          <w:iCs/>
          <w:color w:val="222222"/>
          <w:sz w:val="24"/>
          <w:szCs w:val="24"/>
          <w:shd w:val="clear" w:color="auto" w:fill="FFFFFF"/>
        </w:rPr>
        <w:t xml:space="preserve"> names are What and Why and When</w:t>
      </w:r>
      <w:r w:rsidR="00F35C35" w:rsidRPr="00F35C35">
        <w:rPr>
          <w:rFonts w:ascii="Verdana" w:hAnsi="Verdana" w:cs="Arial"/>
          <w:b/>
          <w:color w:val="222222"/>
          <w:sz w:val="24"/>
          <w:szCs w:val="24"/>
        </w:rPr>
        <w:t xml:space="preserve"> </w:t>
      </w:r>
      <w:r w:rsidR="006E325A" w:rsidRPr="00F35C35">
        <w:rPr>
          <w:rFonts w:ascii="Verdana" w:hAnsi="Verdana" w:cs="Arial"/>
          <w:b/>
          <w:i/>
          <w:iCs/>
          <w:color w:val="222222"/>
          <w:sz w:val="24"/>
          <w:szCs w:val="24"/>
          <w:shd w:val="clear" w:color="auto" w:fill="FFFFFF"/>
        </w:rPr>
        <w:t>and</w:t>
      </w:r>
      <w:r w:rsidR="00F35C35" w:rsidRPr="00F35C35">
        <w:rPr>
          <w:rFonts w:ascii="Verdana" w:hAnsi="Verdana" w:cs="Arial"/>
          <w:b/>
          <w:i/>
          <w:iCs/>
          <w:color w:val="222222"/>
          <w:sz w:val="24"/>
          <w:szCs w:val="24"/>
          <w:shd w:val="clear" w:color="auto" w:fill="FFFFFF"/>
        </w:rPr>
        <w:t xml:space="preserve"> How and Where and Who.”</w:t>
      </w:r>
      <w:sdt>
        <w:sdtPr>
          <w:rPr>
            <w:rFonts w:ascii="Verdana" w:hAnsi="Verdana" w:cs="Arial"/>
            <w:b/>
            <w:i/>
            <w:iCs/>
            <w:color w:val="222222"/>
            <w:sz w:val="24"/>
            <w:szCs w:val="24"/>
            <w:shd w:val="clear" w:color="auto" w:fill="FFFFFF"/>
          </w:rPr>
          <w:id w:val="-976302162"/>
          <w:citation/>
        </w:sdtPr>
        <w:sdtEndPr/>
        <w:sdtContent>
          <w:r w:rsidR="00D74E9B">
            <w:rPr>
              <w:rFonts w:ascii="Verdana" w:hAnsi="Verdana" w:cs="Arial"/>
              <w:b/>
              <w:i/>
              <w:iCs/>
              <w:color w:val="222222"/>
              <w:sz w:val="24"/>
              <w:szCs w:val="24"/>
              <w:shd w:val="clear" w:color="auto" w:fill="FFFFFF"/>
            </w:rPr>
            <w:fldChar w:fldCharType="begin"/>
          </w:r>
          <w:r w:rsidR="00D74E9B">
            <w:rPr>
              <w:rFonts w:ascii="Verdana" w:hAnsi="Verdana" w:cs="Arial"/>
              <w:b/>
              <w:i/>
              <w:iCs/>
              <w:color w:val="222222"/>
              <w:sz w:val="24"/>
              <w:szCs w:val="24"/>
              <w:shd w:val="clear" w:color="auto" w:fill="FFFFFF"/>
            </w:rPr>
            <w:instrText xml:space="preserve"> CITATION kip02 \l 2057 </w:instrText>
          </w:r>
          <w:r w:rsidR="00D74E9B">
            <w:rPr>
              <w:rFonts w:ascii="Verdana" w:hAnsi="Verdana" w:cs="Arial"/>
              <w:b/>
              <w:i/>
              <w:iCs/>
              <w:color w:val="222222"/>
              <w:sz w:val="24"/>
              <w:szCs w:val="24"/>
              <w:shd w:val="clear" w:color="auto" w:fill="FFFFFF"/>
            </w:rPr>
            <w:fldChar w:fldCharType="separate"/>
          </w:r>
          <w:r w:rsidR="00F103F2">
            <w:rPr>
              <w:rFonts w:ascii="Verdana" w:hAnsi="Verdana" w:cs="Arial"/>
              <w:b/>
              <w:i/>
              <w:iCs/>
              <w:noProof/>
              <w:color w:val="222222"/>
              <w:sz w:val="24"/>
              <w:szCs w:val="24"/>
              <w:shd w:val="clear" w:color="auto" w:fill="FFFFFF"/>
            </w:rPr>
            <w:t xml:space="preserve"> </w:t>
          </w:r>
          <w:r w:rsidR="00F103F2" w:rsidRPr="00F103F2">
            <w:rPr>
              <w:rFonts w:ascii="Verdana" w:hAnsi="Verdana" w:cs="Arial"/>
              <w:noProof/>
              <w:color w:val="222222"/>
              <w:sz w:val="24"/>
              <w:szCs w:val="24"/>
              <w:shd w:val="clear" w:color="auto" w:fill="FFFFFF"/>
            </w:rPr>
            <w:t>(kipling, 1902)</w:t>
          </w:r>
          <w:r w:rsidR="00D74E9B">
            <w:rPr>
              <w:rFonts w:ascii="Verdana" w:hAnsi="Verdana" w:cs="Arial"/>
              <w:b/>
              <w:i/>
              <w:iCs/>
              <w:color w:val="222222"/>
              <w:sz w:val="24"/>
              <w:szCs w:val="24"/>
              <w:shd w:val="clear" w:color="auto" w:fill="FFFFFF"/>
            </w:rPr>
            <w:fldChar w:fldCharType="end"/>
          </w:r>
        </w:sdtContent>
      </w:sdt>
    </w:p>
    <w:p w14:paraId="5AA46145" w14:textId="366A228E" w:rsidR="00457574" w:rsidRDefault="00457574" w:rsidP="00F35C35">
      <w:pPr>
        <w:spacing w:line="480" w:lineRule="auto"/>
        <w:rPr>
          <w:rFonts w:ascii="Verdana" w:hAnsi="Verdana"/>
          <w:sz w:val="24"/>
          <w:szCs w:val="24"/>
        </w:rPr>
      </w:pPr>
      <w:r>
        <w:rPr>
          <w:rFonts w:ascii="Verdana" w:hAnsi="Verdana"/>
          <w:sz w:val="24"/>
          <w:szCs w:val="24"/>
        </w:rPr>
        <w:t xml:space="preserve">The five W’s and </w:t>
      </w:r>
      <w:r w:rsidRPr="00E4631E">
        <w:rPr>
          <w:rFonts w:ascii="Verdana" w:hAnsi="Verdana"/>
          <w:noProof/>
          <w:sz w:val="24"/>
          <w:szCs w:val="24"/>
        </w:rPr>
        <w:t>a</w:t>
      </w:r>
      <w:r w:rsidR="00E4631E">
        <w:rPr>
          <w:rFonts w:ascii="Verdana" w:hAnsi="Verdana"/>
          <w:noProof/>
          <w:sz w:val="24"/>
          <w:szCs w:val="24"/>
        </w:rPr>
        <w:t>n</w:t>
      </w:r>
      <w:r w:rsidRPr="00E4631E">
        <w:rPr>
          <w:rFonts w:ascii="Verdana" w:hAnsi="Verdana"/>
          <w:noProof/>
          <w:sz w:val="24"/>
          <w:szCs w:val="24"/>
        </w:rPr>
        <w:t xml:space="preserve"> H</w:t>
      </w:r>
      <w:r>
        <w:rPr>
          <w:rFonts w:ascii="Verdana" w:hAnsi="Verdana"/>
          <w:sz w:val="24"/>
          <w:szCs w:val="24"/>
        </w:rPr>
        <w:t xml:space="preserve"> </w:t>
      </w:r>
      <w:r w:rsidR="00875504">
        <w:rPr>
          <w:rFonts w:ascii="Verdana" w:hAnsi="Verdana"/>
          <w:sz w:val="24"/>
          <w:szCs w:val="24"/>
        </w:rPr>
        <w:t>being</w:t>
      </w:r>
      <w:r>
        <w:rPr>
          <w:rFonts w:ascii="Verdana" w:hAnsi="Verdana"/>
          <w:sz w:val="24"/>
          <w:szCs w:val="24"/>
        </w:rPr>
        <w:t xml:space="preserve"> called </w:t>
      </w:r>
      <w:r w:rsidR="005B0462">
        <w:rPr>
          <w:rFonts w:ascii="Verdana" w:hAnsi="Verdana"/>
          <w:sz w:val="24"/>
          <w:szCs w:val="24"/>
        </w:rPr>
        <w:t>‘</w:t>
      </w:r>
      <w:r>
        <w:rPr>
          <w:rFonts w:ascii="Verdana" w:hAnsi="Verdana"/>
          <w:sz w:val="24"/>
          <w:szCs w:val="24"/>
        </w:rPr>
        <w:t>honest</w:t>
      </w:r>
      <w:r w:rsidR="005B0462">
        <w:rPr>
          <w:rFonts w:ascii="Verdana" w:hAnsi="Verdana"/>
          <w:sz w:val="24"/>
          <w:szCs w:val="24"/>
        </w:rPr>
        <w:t xml:space="preserve"> men’ </w:t>
      </w:r>
      <w:r w:rsidR="00875504">
        <w:rPr>
          <w:rFonts w:ascii="Verdana" w:hAnsi="Verdana"/>
          <w:sz w:val="24"/>
          <w:szCs w:val="24"/>
        </w:rPr>
        <w:t>c</w:t>
      </w:r>
      <w:r w:rsidR="005B0462">
        <w:rPr>
          <w:rFonts w:ascii="Verdana" w:hAnsi="Verdana"/>
          <w:sz w:val="24"/>
          <w:szCs w:val="24"/>
        </w:rPr>
        <w:t xml:space="preserve">an be deduced as a good way to break down an event </w:t>
      </w:r>
      <w:r w:rsidR="00017BC1">
        <w:rPr>
          <w:rFonts w:ascii="Verdana" w:hAnsi="Verdana"/>
          <w:sz w:val="24"/>
          <w:szCs w:val="24"/>
        </w:rPr>
        <w:t xml:space="preserve">or problem that </w:t>
      </w:r>
      <w:r w:rsidR="00017BC1" w:rsidRPr="00E4631E">
        <w:rPr>
          <w:rFonts w:ascii="Verdana" w:hAnsi="Verdana"/>
          <w:noProof/>
          <w:sz w:val="24"/>
          <w:szCs w:val="24"/>
        </w:rPr>
        <w:t>had</w:t>
      </w:r>
      <w:r w:rsidR="00017BC1">
        <w:rPr>
          <w:rFonts w:ascii="Verdana" w:hAnsi="Verdana"/>
          <w:sz w:val="24"/>
          <w:szCs w:val="24"/>
        </w:rPr>
        <w:t xml:space="preserve"> </w:t>
      </w:r>
      <w:r w:rsidR="00017BC1" w:rsidRPr="00E4631E">
        <w:rPr>
          <w:rFonts w:ascii="Verdana" w:hAnsi="Verdana"/>
          <w:noProof/>
          <w:sz w:val="24"/>
          <w:szCs w:val="24"/>
        </w:rPr>
        <w:t>occu</w:t>
      </w:r>
      <w:r w:rsidR="00E4631E">
        <w:rPr>
          <w:rFonts w:ascii="Verdana" w:hAnsi="Verdana"/>
          <w:noProof/>
          <w:sz w:val="24"/>
          <w:szCs w:val="24"/>
        </w:rPr>
        <w:t>r</w:t>
      </w:r>
      <w:r w:rsidR="00017BC1" w:rsidRPr="00E4631E">
        <w:rPr>
          <w:rFonts w:ascii="Verdana" w:hAnsi="Verdana"/>
          <w:noProof/>
          <w:sz w:val="24"/>
          <w:szCs w:val="24"/>
        </w:rPr>
        <w:t>r</w:t>
      </w:r>
      <w:r w:rsidR="00E4631E" w:rsidRPr="00E4631E">
        <w:rPr>
          <w:rFonts w:ascii="Verdana" w:hAnsi="Verdana"/>
          <w:noProof/>
          <w:sz w:val="24"/>
          <w:szCs w:val="24"/>
        </w:rPr>
        <w:t>ed</w:t>
      </w:r>
      <w:r w:rsidR="00017BC1">
        <w:rPr>
          <w:rFonts w:ascii="Verdana" w:hAnsi="Verdana"/>
          <w:sz w:val="24"/>
          <w:szCs w:val="24"/>
        </w:rPr>
        <w:t xml:space="preserve"> </w:t>
      </w:r>
      <w:r w:rsidR="006E325A">
        <w:rPr>
          <w:rFonts w:ascii="Verdana" w:hAnsi="Verdana"/>
          <w:sz w:val="24"/>
          <w:szCs w:val="24"/>
        </w:rPr>
        <w:t>potentially making</w:t>
      </w:r>
      <w:r w:rsidR="00017BC1">
        <w:rPr>
          <w:rFonts w:ascii="Verdana" w:hAnsi="Verdana"/>
          <w:sz w:val="24"/>
          <w:szCs w:val="24"/>
        </w:rPr>
        <w:t xml:space="preserve"> it a good method to </w:t>
      </w:r>
      <w:r w:rsidR="00961B69">
        <w:rPr>
          <w:rFonts w:ascii="Verdana" w:hAnsi="Verdana"/>
          <w:sz w:val="24"/>
          <w:szCs w:val="24"/>
        </w:rPr>
        <w:t>analyse the problem to find the root issue</w:t>
      </w:r>
      <w:r w:rsidR="0005418F">
        <w:rPr>
          <w:rFonts w:ascii="Verdana" w:hAnsi="Verdana"/>
          <w:sz w:val="24"/>
          <w:szCs w:val="24"/>
        </w:rPr>
        <w:t>.</w:t>
      </w:r>
    </w:p>
    <w:p w14:paraId="54F36681" w14:textId="58DBA9F7" w:rsidR="00E0422B" w:rsidRDefault="005C47D3" w:rsidP="00F35C35">
      <w:pPr>
        <w:spacing w:line="480" w:lineRule="auto"/>
        <w:rPr>
          <w:rFonts w:ascii="Verdana" w:hAnsi="Verdana"/>
          <w:sz w:val="24"/>
          <w:szCs w:val="24"/>
        </w:rPr>
      </w:pPr>
      <w:r>
        <w:rPr>
          <w:rFonts w:ascii="Verdana" w:hAnsi="Verdana"/>
          <w:sz w:val="24"/>
          <w:szCs w:val="24"/>
        </w:rPr>
        <w:t>Now an analysis of the problem in the report</w:t>
      </w:r>
      <w:r w:rsidR="00781849">
        <w:rPr>
          <w:rFonts w:ascii="Verdana" w:hAnsi="Verdana"/>
          <w:sz w:val="24"/>
          <w:szCs w:val="24"/>
        </w:rPr>
        <w:t xml:space="preserve"> </w:t>
      </w:r>
    </w:p>
    <w:p w14:paraId="261332BC" w14:textId="773A1466" w:rsidR="00781849" w:rsidRDefault="00AE1A26" w:rsidP="00F35C35">
      <w:pPr>
        <w:spacing w:line="480" w:lineRule="auto"/>
        <w:rPr>
          <w:rFonts w:ascii="Verdana" w:hAnsi="Verdana"/>
          <w:sz w:val="24"/>
          <w:szCs w:val="24"/>
        </w:rPr>
      </w:pPr>
      <w:r>
        <w:rPr>
          <w:rFonts w:ascii="Verdana" w:hAnsi="Verdana"/>
          <w:sz w:val="24"/>
          <w:szCs w:val="24"/>
        </w:rPr>
        <w:t xml:space="preserve">What: </w:t>
      </w:r>
      <w:r w:rsidR="005F4162">
        <w:rPr>
          <w:rFonts w:ascii="Verdana" w:hAnsi="Verdana"/>
          <w:sz w:val="24"/>
          <w:szCs w:val="24"/>
        </w:rPr>
        <w:t xml:space="preserve">today many schools have </w:t>
      </w:r>
      <w:r w:rsidR="00E4631E">
        <w:rPr>
          <w:rFonts w:ascii="Verdana" w:hAnsi="Verdana"/>
          <w:sz w:val="24"/>
          <w:szCs w:val="24"/>
        </w:rPr>
        <w:t xml:space="preserve">a </w:t>
      </w:r>
      <w:r w:rsidR="005F4162" w:rsidRPr="00E4631E">
        <w:rPr>
          <w:rFonts w:ascii="Verdana" w:hAnsi="Verdana"/>
          <w:noProof/>
          <w:sz w:val="24"/>
          <w:szCs w:val="24"/>
        </w:rPr>
        <w:t>strict</w:t>
      </w:r>
      <w:r w:rsidR="005F4162">
        <w:rPr>
          <w:rFonts w:ascii="Verdana" w:hAnsi="Verdana"/>
          <w:sz w:val="24"/>
          <w:szCs w:val="24"/>
        </w:rPr>
        <w:t xml:space="preserve"> </w:t>
      </w:r>
      <w:r w:rsidR="00C86C77">
        <w:rPr>
          <w:rFonts w:ascii="Verdana" w:hAnsi="Verdana"/>
          <w:sz w:val="24"/>
          <w:szCs w:val="24"/>
        </w:rPr>
        <w:t>curriculum</w:t>
      </w:r>
      <w:r w:rsidR="005F4162">
        <w:rPr>
          <w:rFonts w:ascii="Verdana" w:hAnsi="Verdana"/>
          <w:sz w:val="24"/>
          <w:szCs w:val="24"/>
        </w:rPr>
        <w:t xml:space="preserve"> </w:t>
      </w:r>
      <w:r w:rsidR="00C86C77">
        <w:rPr>
          <w:rFonts w:ascii="Verdana" w:hAnsi="Verdana"/>
          <w:sz w:val="24"/>
          <w:szCs w:val="24"/>
        </w:rPr>
        <w:t xml:space="preserve">that limits choice </w:t>
      </w:r>
    </w:p>
    <w:p w14:paraId="14F886F3" w14:textId="3B9742CC" w:rsidR="00C86C77" w:rsidRDefault="00C86C77" w:rsidP="00F35C35">
      <w:pPr>
        <w:spacing w:line="480" w:lineRule="auto"/>
        <w:rPr>
          <w:rFonts w:ascii="Verdana" w:hAnsi="Verdana"/>
          <w:sz w:val="24"/>
          <w:szCs w:val="24"/>
        </w:rPr>
      </w:pPr>
      <w:r>
        <w:rPr>
          <w:rFonts w:ascii="Verdana" w:hAnsi="Verdana"/>
          <w:sz w:val="24"/>
          <w:szCs w:val="24"/>
        </w:rPr>
        <w:t xml:space="preserve">Who: </w:t>
      </w:r>
      <w:r w:rsidR="0021512B">
        <w:rPr>
          <w:rFonts w:ascii="Verdana" w:hAnsi="Verdana"/>
          <w:sz w:val="24"/>
          <w:szCs w:val="24"/>
        </w:rPr>
        <w:t xml:space="preserve">educational board </w:t>
      </w:r>
    </w:p>
    <w:p w14:paraId="34EA72B0" w14:textId="5DF2978C" w:rsidR="0021512B" w:rsidRDefault="00650F52" w:rsidP="00F35C35">
      <w:pPr>
        <w:spacing w:line="480" w:lineRule="auto"/>
        <w:rPr>
          <w:rFonts w:ascii="Verdana" w:hAnsi="Verdana"/>
          <w:sz w:val="24"/>
          <w:szCs w:val="24"/>
        </w:rPr>
      </w:pPr>
      <w:r>
        <w:rPr>
          <w:rFonts w:ascii="Verdana" w:hAnsi="Verdana"/>
          <w:sz w:val="24"/>
          <w:szCs w:val="24"/>
        </w:rPr>
        <w:t xml:space="preserve">Where: lower year schools </w:t>
      </w:r>
      <w:r w:rsidR="008B07AB">
        <w:rPr>
          <w:rFonts w:ascii="Verdana" w:hAnsi="Verdana"/>
          <w:sz w:val="24"/>
          <w:szCs w:val="24"/>
        </w:rPr>
        <w:t xml:space="preserve">where choices are limited </w:t>
      </w:r>
    </w:p>
    <w:p w14:paraId="66EB7A0B" w14:textId="479418AF" w:rsidR="007C5738" w:rsidRDefault="007C5738" w:rsidP="00F35C35">
      <w:pPr>
        <w:spacing w:line="480" w:lineRule="auto"/>
        <w:rPr>
          <w:rFonts w:ascii="Verdana" w:hAnsi="Verdana"/>
          <w:sz w:val="24"/>
          <w:szCs w:val="24"/>
        </w:rPr>
      </w:pPr>
      <w:r>
        <w:rPr>
          <w:rFonts w:ascii="Verdana" w:hAnsi="Verdana"/>
          <w:sz w:val="24"/>
          <w:szCs w:val="24"/>
        </w:rPr>
        <w:t>When: over the past 20 years</w:t>
      </w:r>
    </w:p>
    <w:p w14:paraId="34C51740" w14:textId="6F6F6E02" w:rsidR="001D5B41" w:rsidRDefault="001D5B41" w:rsidP="00F35C35">
      <w:pPr>
        <w:spacing w:line="480" w:lineRule="auto"/>
        <w:rPr>
          <w:rFonts w:ascii="Verdana" w:hAnsi="Verdana"/>
          <w:sz w:val="24"/>
          <w:szCs w:val="24"/>
        </w:rPr>
      </w:pPr>
      <w:r>
        <w:rPr>
          <w:rFonts w:ascii="Verdana" w:hAnsi="Verdana"/>
          <w:sz w:val="24"/>
          <w:szCs w:val="24"/>
        </w:rPr>
        <w:t>Why: people</w:t>
      </w:r>
      <w:r w:rsidR="00062D85">
        <w:rPr>
          <w:rFonts w:ascii="Verdana" w:hAnsi="Verdana"/>
          <w:sz w:val="24"/>
          <w:szCs w:val="24"/>
        </w:rPr>
        <w:t xml:space="preserve"> believe that what is taught is essential but is not always applicable to real life issues and problems.</w:t>
      </w:r>
    </w:p>
    <w:p w14:paraId="13E167B2" w14:textId="7C103527" w:rsidR="003C1C82" w:rsidRDefault="0032654D" w:rsidP="00F35C35">
      <w:pPr>
        <w:spacing w:line="480" w:lineRule="auto"/>
        <w:rPr>
          <w:rFonts w:ascii="Verdana" w:hAnsi="Verdana"/>
          <w:sz w:val="24"/>
          <w:szCs w:val="24"/>
        </w:rPr>
      </w:pPr>
      <w:r>
        <w:rPr>
          <w:rFonts w:ascii="Verdana" w:hAnsi="Verdana"/>
          <w:sz w:val="24"/>
          <w:szCs w:val="24"/>
        </w:rPr>
        <w:t>How: the way this links all up is that the schools</w:t>
      </w:r>
      <w:r w:rsidR="000B6DB9">
        <w:rPr>
          <w:rFonts w:ascii="Verdana" w:hAnsi="Verdana"/>
          <w:sz w:val="24"/>
          <w:szCs w:val="24"/>
        </w:rPr>
        <w:t xml:space="preserve"> before higher educations are potentially</w:t>
      </w:r>
      <w:r>
        <w:rPr>
          <w:rFonts w:ascii="Verdana" w:hAnsi="Verdana"/>
          <w:sz w:val="24"/>
          <w:szCs w:val="24"/>
        </w:rPr>
        <w:t xml:space="preserve"> teaching a curriculum that is </w:t>
      </w:r>
      <w:r w:rsidR="000B6DB9" w:rsidRPr="00E4631E">
        <w:rPr>
          <w:rFonts w:ascii="Verdana" w:hAnsi="Verdana"/>
          <w:noProof/>
          <w:sz w:val="24"/>
          <w:szCs w:val="24"/>
        </w:rPr>
        <w:t>narrow</w:t>
      </w:r>
      <w:r w:rsidR="00E4631E">
        <w:rPr>
          <w:rFonts w:ascii="Verdana" w:hAnsi="Verdana"/>
          <w:noProof/>
          <w:sz w:val="24"/>
          <w:szCs w:val="24"/>
        </w:rPr>
        <w:t>-</w:t>
      </w:r>
      <w:r w:rsidR="000B6DB9" w:rsidRPr="00E4631E">
        <w:rPr>
          <w:rFonts w:ascii="Verdana" w:hAnsi="Verdana"/>
          <w:noProof/>
          <w:sz w:val="24"/>
          <w:szCs w:val="24"/>
        </w:rPr>
        <w:t>scoped</w:t>
      </w:r>
      <w:r w:rsidR="000B6DB9">
        <w:rPr>
          <w:rFonts w:ascii="Verdana" w:hAnsi="Verdana"/>
          <w:sz w:val="24"/>
          <w:szCs w:val="24"/>
        </w:rPr>
        <w:t xml:space="preserve"> and doesn’t </w:t>
      </w:r>
      <w:r w:rsidR="00FE5885">
        <w:rPr>
          <w:rFonts w:ascii="Verdana" w:hAnsi="Verdana"/>
          <w:sz w:val="24"/>
          <w:szCs w:val="24"/>
        </w:rPr>
        <w:t xml:space="preserve">allow you to find other ways of doing things and being taught just for a final test at the end </w:t>
      </w:r>
      <w:r w:rsidR="00EA5AB9">
        <w:rPr>
          <w:rFonts w:ascii="Verdana" w:hAnsi="Verdana"/>
          <w:sz w:val="24"/>
          <w:szCs w:val="24"/>
        </w:rPr>
        <w:t xml:space="preserve">and only gives you minimal choice in optional </w:t>
      </w:r>
      <w:r w:rsidR="007610E1">
        <w:rPr>
          <w:rFonts w:ascii="Verdana" w:hAnsi="Verdana"/>
          <w:sz w:val="24"/>
          <w:szCs w:val="24"/>
        </w:rPr>
        <w:lastRenderedPageBreak/>
        <w:t xml:space="preserve">subjects that you wish to take </w:t>
      </w:r>
      <w:r w:rsidR="008A515E">
        <w:rPr>
          <w:rFonts w:ascii="Verdana" w:hAnsi="Verdana"/>
          <w:sz w:val="24"/>
          <w:szCs w:val="24"/>
        </w:rPr>
        <w:t>e.g.</w:t>
      </w:r>
      <w:r w:rsidR="007610E1">
        <w:rPr>
          <w:rFonts w:ascii="Verdana" w:hAnsi="Verdana"/>
          <w:sz w:val="24"/>
          <w:szCs w:val="24"/>
        </w:rPr>
        <w:t xml:space="preserve"> music, art</w:t>
      </w:r>
      <w:r w:rsidR="008A515E">
        <w:rPr>
          <w:rFonts w:ascii="Verdana" w:hAnsi="Verdana"/>
          <w:sz w:val="24"/>
          <w:szCs w:val="24"/>
        </w:rPr>
        <w:t xml:space="preserve">, dance </w:t>
      </w:r>
      <w:r w:rsidR="00793277">
        <w:rPr>
          <w:rFonts w:ascii="Verdana" w:hAnsi="Verdana"/>
          <w:sz w:val="24"/>
          <w:szCs w:val="24"/>
        </w:rPr>
        <w:t>and</w:t>
      </w:r>
      <w:r w:rsidR="007610E1">
        <w:rPr>
          <w:rFonts w:ascii="Verdana" w:hAnsi="Verdana"/>
          <w:sz w:val="24"/>
          <w:szCs w:val="24"/>
        </w:rPr>
        <w:t xml:space="preserve"> </w:t>
      </w:r>
      <w:r w:rsidR="008F5C55">
        <w:rPr>
          <w:rFonts w:ascii="Verdana" w:hAnsi="Verdana"/>
          <w:sz w:val="24"/>
          <w:szCs w:val="24"/>
        </w:rPr>
        <w:t>maybe other subjects of the creative sort like programming</w:t>
      </w:r>
      <w:r w:rsidR="003C1C82">
        <w:rPr>
          <w:rFonts w:ascii="Verdana" w:hAnsi="Verdana"/>
          <w:sz w:val="24"/>
          <w:szCs w:val="24"/>
        </w:rPr>
        <w:t>.</w:t>
      </w:r>
    </w:p>
    <w:p w14:paraId="20DC32F9" w14:textId="7D8A84A1" w:rsidR="0032654D" w:rsidRDefault="003C1C82" w:rsidP="00F35C35">
      <w:pPr>
        <w:spacing w:line="480" w:lineRule="auto"/>
        <w:rPr>
          <w:rFonts w:ascii="Verdana" w:hAnsi="Verdana"/>
          <w:sz w:val="24"/>
          <w:szCs w:val="24"/>
        </w:rPr>
      </w:pPr>
      <w:r>
        <w:rPr>
          <w:rFonts w:ascii="Verdana" w:hAnsi="Verdana"/>
          <w:sz w:val="24"/>
          <w:szCs w:val="24"/>
        </w:rPr>
        <w:t>Although we are seeing more things like this in primary schools such as techno camps who now</w:t>
      </w:r>
      <w:r w:rsidR="00202876">
        <w:rPr>
          <w:rFonts w:ascii="Verdana" w:hAnsi="Verdana"/>
          <w:sz w:val="24"/>
          <w:szCs w:val="24"/>
        </w:rPr>
        <w:t xml:space="preserve"> have </w:t>
      </w:r>
      <w:r w:rsidR="001B65A0">
        <w:rPr>
          <w:rFonts w:ascii="Verdana" w:hAnsi="Verdana"/>
          <w:sz w:val="24"/>
          <w:szCs w:val="24"/>
        </w:rPr>
        <w:t>a playground</w:t>
      </w:r>
      <w:r w:rsidR="00175002">
        <w:rPr>
          <w:rFonts w:ascii="Verdana" w:hAnsi="Verdana"/>
          <w:sz w:val="24"/>
          <w:szCs w:val="24"/>
        </w:rPr>
        <w:t xml:space="preserve"> computer program where they go to primary schools and do </w:t>
      </w:r>
      <w:r w:rsidR="00175002" w:rsidRPr="00E4631E">
        <w:rPr>
          <w:rFonts w:ascii="Verdana" w:hAnsi="Verdana"/>
          <w:noProof/>
          <w:sz w:val="24"/>
          <w:szCs w:val="24"/>
        </w:rPr>
        <w:t>day</w:t>
      </w:r>
      <w:r w:rsidR="00E4631E">
        <w:rPr>
          <w:rFonts w:ascii="Verdana" w:hAnsi="Verdana"/>
          <w:noProof/>
          <w:sz w:val="24"/>
          <w:szCs w:val="24"/>
        </w:rPr>
        <w:t>-</w:t>
      </w:r>
      <w:r w:rsidR="00175002" w:rsidRPr="00E4631E">
        <w:rPr>
          <w:rFonts w:ascii="Verdana" w:hAnsi="Verdana"/>
          <w:noProof/>
          <w:sz w:val="24"/>
          <w:szCs w:val="24"/>
        </w:rPr>
        <w:t>long</w:t>
      </w:r>
      <w:r w:rsidR="00175002">
        <w:rPr>
          <w:rFonts w:ascii="Verdana" w:hAnsi="Verdana"/>
          <w:sz w:val="24"/>
          <w:szCs w:val="24"/>
        </w:rPr>
        <w:t xml:space="preserve"> workshops in programming</w:t>
      </w:r>
      <w:r w:rsidR="00FE0728">
        <w:rPr>
          <w:rFonts w:ascii="Verdana" w:hAnsi="Verdana"/>
          <w:sz w:val="24"/>
          <w:szCs w:val="24"/>
        </w:rPr>
        <w:t xml:space="preserve"> </w:t>
      </w:r>
      <w:sdt>
        <w:sdtPr>
          <w:rPr>
            <w:rFonts w:ascii="Verdana" w:hAnsi="Verdana"/>
            <w:sz w:val="24"/>
            <w:szCs w:val="24"/>
          </w:rPr>
          <w:id w:val="-1707780932"/>
          <w:citation/>
        </w:sdtPr>
        <w:sdtEndPr/>
        <w:sdtContent>
          <w:r w:rsidR="00FE0728">
            <w:rPr>
              <w:rFonts w:ascii="Verdana" w:hAnsi="Verdana"/>
              <w:sz w:val="24"/>
              <w:szCs w:val="24"/>
            </w:rPr>
            <w:fldChar w:fldCharType="begin"/>
          </w:r>
          <w:r w:rsidR="00FE0728">
            <w:rPr>
              <w:rFonts w:ascii="Verdana" w:hAnsi="Verdana"/>
              <w:sz w:val="24"/>
              <w:szCs w:val="24"/>
            </w:rPr>
            <w:instrText xml:space="preserve"> CITATION tec18 \l 2057 </w:instrText>
          </w:r>
          <w:r w:rsidR="00FE0728">
            <w:rPr>
              <w:rFonts w:ascii="Verdana" w:hAnsi="Verdana"/>
              <w:sz w:val="24"/>
              <w:szCs w:val="24"/>
            </w:rPr>
            <w:fldChar w:fldCharType="separate"/>
          </w:r>
          <w:r w:rsidR="00F103F2" w:rsidRPr="00F103F2">
            <w:rPr>
              <w:rFonts w:ascii="Verdana" w:hAnsi="Verdana"/>
              <w:noProof/>
              <w:sz w:val="24"/>
              <w:szCs w:val="24"/>
            </w:rPr>
            <w:t>(technocamps, 2018)</w:t>
          </w:r>
          <w:r w:rsidR="00FE0728">
            <w:rPr>
              <w:rFonts w:ascii="Verdana" w:hAnsi="Verdana"/>
              <w:sz w:val="24"/>
              <w:szCs w:val="24"/>
            </w:rPr>
            <w:fldChar w:fldCharType="end"/>
          </w:r>
        </w:sdtContent>
      </w:sdt>
      <w:r w:rsidR="00175002">
        <w:rPr>
          <w:rFonts w:ascii="Verdana" w:hAnsi="Verdana"/>
          <w:sz w:val="24"/>
          <w:szCs w:val="24"/>
        </w:rPr>
        <w:t xml:space="preserve"> </w:t>
      </w:r>
      <w:r w:rsidR="008F5C55">
        <w:rPr>
          <w:rFonts w:ascii="Verdana" w:hAnsi="Verdana"/>
          <w:sz w:val="24"/>
          <w:szCs w:val="24"/>
        </w:rPr>
        <w:t xml:space="preserve"> </w:t>
      </w:r>
      <w:r w:rsidR="00FE0728">
        <w:rPr>
          <w:rFonts w:ascii="Verdana" w:hAnsi="Verdana"/>
          <w:sz w:val="24"/>
          <w:szCs w:val="24"/>
        </w:rPr>
        <w:t xml:space="preserve">which can include platforms such as </w:t>
      </w:r>
      <w:r w:rsidR="006769CC">
        <w:rPr>
          <w:rFonts w:ascii="Verdana" w:hAnsi="Verdana"/>
          <w:sz w:val="24"/>
          <w:szCs w:val="24"/>
        </w:rPr>
        <w:t>Alice</w:t>
      </w:r>
      <w:r w:rsidR="00FE0728">
        <w:rPr>
          <w:rFonts w:ascii="Verdana" w:hAnsi="Verdana"/>
          <w:sz w:val="24"/>
          <w:szCs w:val="24"/>
        </w:rPr>
        <w:t xml:space="preserve"> to create games</w:t>
      </w:r>
      <w:r w:rsidR="00A05438">
        <w:rPr>
          <w:rFonts w:ascii="Verdana" w:hAnsi="Verdana"/>
          <w:sz w:val="24"/>
          <w:szCs w:val="24"/>
        </w:rPr>
        <w:t>, movies and stories.</w:t>
      </w:r>
      <w:r w:rsidR="00AD5181">
        <w:rPr>
          <w:rFonts w:ascii="Verdana" w:hAnsi="Verdana"/>
          <w:sz w:val="24"/>
          <w:szCs w:val="24"/>
        </w:rPr>
        <w:t xml:space="preserve"> </w:t>
      </w:r>
      <w:r w:rsidR="00B02CD3">
        <w:rPr>
          <w:rFonts w:ascii="Verdana" w:hAnsi="Verdana"/>
          <w:sz w:val="24"/>
          <w:szCs w:val="24"/>
        </w:rPr>
        <w:t>These sorts of things</w:t>
      </w:r>
      <w:r w:rsidR="00AD5181">
        <w:rPr>
          <w:rFonts w:ascii="Verdana" w:hAnsi="Verdana"/>
          <w:sz w:val="24"/>
          <w:szCs w:val="24"/>
        </w:rPr>
        <w:t xml:space="preserve"> can help because when kids grow up they may have already learned how to code creatively</w:t>
      </w:r>
      <w:r w:rsidR="00BE4D13">
        <w:rPr>
          <w:rFonts w:ascii="Verdana" w:hAnsi="Verdana"/>
          <w:sz w:val="24"/>
          <w:szCs w:val="24"/>
        </w:rPr>
        <w:t>.</w:t>
      </w:r>
      <w:r w:rsidR="00F103F2">
        <w:rPr>
          <w:rFonts w:ascii="Verdana" w:hAnsi="Verdana"/>
          <w:sz w:val="24"/>
          <w:szCs w:val="24"/>
        </w:rPr>
        <w:t xml:space="preserve"> And due to the knowledge </w:t>
      </w:r>
      <w:r w:rsidR="00347007">
        <w:rPr>
          <w:rFonts w:ascii="Verdana" w:hAnsi="Verdana"/>
          <w:sz w:val="24"/>
          <w:szCs w:val="24"/>
        </w:rPr>
        <w:t>economy,</w:t>
      </w:r>
      <w:r w:rsidR="00F103F2">
        <w:rPr>
          <w:rFonts w:ascii="Verdana" w:hAnsi="Verdana"/>
          <w:sz w:val="24"/>
          <w:szCs w:val="24"/>
        </w:rPr>
        <w:t xml:space="preserve"> the creative sectors such as computing have become more important meaning that this could decrease if something is not done </w:t>
      </w:r>
    </w:p>
    <w:p w14:paraId="48AD16F7" w14:textId="63F1FD4B" w:rsidR="006769CC" w:rsidRDefault="006769CC" w:rsidP="00F35C35">
      <w:pPr>
        <w:spacing w:line="480" w:lineRule="auto"/>
        <w:rPr>
          <w:rFonts w:ascii="Verdana" w:hAnsi="Verdana"/>
          <w:sz w:val="24"/>
          <w:szCs w:val="24"/>
        </w:rPr>
      </w:pPr>
    </w:p>
    <w:p w14:paraId="558F0807" w14:textId="699009D4" w:rsidR="00E96012" w:rsidRPr="00481A99" w:rsidRDefault="00E96012" w:rsidP="00481A99">
      <w:pPr>
        <w:pStyle w:val="Heading1"/>
        <w:rPr>
          <w:rFonts w:ascii="Verdana" w:hAnsi="Verdana"/>
          <w:b/>
          <w:color w:val="auto"/>
          <w:sz w:val="24"/>
          <w:szCs w:val="24"/>
          <w:u w:val="single"/>
        </w:rPr>
      </w:pPr>
      <w:bookmarkStart w:id="7" w:name="_Toc513217141"/>
      <w:r w:rsidRPr="00481A99">
        <w:rPr>
          <w:rFonts w:ascii="Verdana" w:hAnsi="Verdana"/>
          <w:b/>
          <w:color w:val="auto"/>
          <w:sz w:val="24"/>
          <w:szCs w:val="24"/>
          <w:u w:val="single"/>
        </w:rPr>
        <w:t>Solutions</w:t>
      </w:r>
      <w:bookmarkEnd w:id="7"/>
    </w:p>
    <w:p w14:paraId="0D74E797" w14:textId="112A7675" w:rsidR="001D5B41" w:rsidRDefault="005F3D83" w:rsidP="00F35C35">
      <w:pPr>
        <w:spacing w:line="480" w:lineRule="auto"/>
        <w:rPr>
          <w:rFonts w:ascii="Verdana" w:hAnsi="Verdana"/>
          <w:sz w:val="24"/>
          <w:szCs w:val="24"/>
        </w:rPr>
      </w:pPr>
      <w:r>
        <w:rPr>
          <w:rFonts w:ascii="Verdana" w:hAnsi="Verdana"/>
          <w:sz w:val="24"/>
          <w:szCs w:val="24"/>
        </w:rPr>
        <w:t xml:space="preserve">After looking at the </w:t>
      </w:r>
      <w:r w:rsidR="00643A84">
        <w:rPr>
          <w:rFonts w:ascii="Verdana" w:hAnsi="Verdana"/>
          <w:sz w:val="24"/>
          <w:szCs w:val="24"/>
        </w:rPr>
        <w:t>problem using the two method</w:t>
      </w:r>
      <w:r w:rsidR="00E84527">
        <w:rPr>
          <w:rFonts w:ascii="Verdana" w:hAnsi="Verdana"/>
          <w:sz w:val="24"/>
          <w:szCs w:val="24"/>
        </w:rPr>
        <w:t>s more educated suggestions</w:t>
      </w:r>
      <w:r w:rsidR="00DB00D8">
        <w:rPr>
          <w:rFonts w:ascii="Verdana" w:hAnsi="Verdana"/>
          <w:sz w:val="24"/>
          <w:szCs w:val="24"/>
        </w:rPr>
        <w:t xml:space="preserve"> can be made </w:t>
      </w:r>
      <w:r w:rsidR="00E84527">
        <w:rPr>
          <w:rFonts w:ascii="Verdana" w:hAnsi="Verdana"/>
          <w:sz w:val="24"/>
          <w:szCs w:val="24"/>
        </w:rPr>
        <w:t>for</w:t>
      </w:r>
      <w:r w:rsidR="00DB00D8">
        <w:rPr>
          <w:rFonts w:ascii="Verdana" w:hAnsi="Verdana"/>
          <w:sz w:val="24"/>
          <w:szCs w:val="24"/>
        </w:rPr>
        <w:t xml:space="preserve"> solutions that could</w:t>
      </w:r>
      <w:r w:rsidR="00E84527">
        <w:rPr>
          <w:rFonts w:ascii="Verdana" w:hAnsi="Verdana"/>
          <w:sz w:val="24"/>
          <w:szCs w:val="24"/>
        </w:rPr>
        <w:t xml:space="preserve"> possibly </w:t>
      </w:r>
      <w:r w:rsidR="00DB00D8">
        <w:rPr>
          <w:rFonts w:ascii="Verdana" w:hAnsi="Verdana"/>
          <w:sz w:val="24"/>
          <w:szCs w:val="24"/>
        </w:rPr>
        <w:t xml:space="preserve">help with </w:t>
      </w:r>
      <w:r w:rsidR="001869BD">
        <w:rPr>
          <w:rFonts w:ascii="Verdana" w:hAnsi="Verdana"/>
          <w:sz w:val="24"/>
          <w:szCs w:val="24"/>
        </w:rPr>
        <w:t>solving the</w:t>
      </w:r>
      <w:r w:rsidR="00DB00D8">
        <w:rPr>
          <w:rFonts w:ascii="Verdana" w:hAnsi="Verdana"/>
          <w:sz w:val="24"/>
          <w:szCs w:val="24"/>
        </w:rPr>
        <w:t xml:space="preserve"> problem </w:t>
      </w:r>
      <w:r w:rsidR="001869BD">
        <w:rPr>
          <w:rFonts w:ascii="Verdana" w:hAnsi="Verdana"/>
          <w:sz w:val="24"/>
          <w:szCs w:val="24"/>
        </w:rPr>
        <w:t>of decreasing creativity</w:t>
      </w:r>
      <w:r w:rsidR="006A6CF0">
        <w:rPr>
          <w:rFonts w:ascii="Verdana" w:hAnsi="Verdana"/>
          <w:sz w:val="24"/>
          <w:szCs w:val="24"/>
        </w:rPr>
        <w:t xml:space="preserve">. When looking at the problem the root is that we have been structured by schooling systems to do things in a </w:t>
      </w:r>
      <w:r w:rsidR="00AD5181">
        <w:rPr>
          <w:rFonts w:ascii="Verdana" w:hAnsi="Verdana"/>
          <w:sz w:val="24"/>
          <w:szCs w:val="24"/>
        </w:rPr>
        <w:t>certain</w:t>
      </w:r>
      <w:r w:rsidR="006A6CF0">
        <w:rPr>
          <w:rFonts w:ascii="Verdana" w:hAnsi="Verdana"/>
          <w:sz w:val="24"/>
          <w:szCs w:val="24"/>
        </w:rPr>
        <w:t xml:space="preserve"> way so that there is not much nurturing for </w:t>
      </w:r>
      <w:r w:rsidR="008A515E">
        <w:rPr>
          <w:rFonts w:ascii="Verdana" w:hAnsi="Verdana"/>
          <w:sz w:val="24"/>
          <w:szCs w:val="24"/>
        </w:rPr>
        <w:t>creativity therefore</w:t>
      </w:r>
      <w:r w:rsidR="006A6CF0">
        <w:rPr>
          <w:rFonts w:ascii="Verdana" w:hAnsi="Verdana"/>
          <w:sz w:val="24"/>
          <w:szCs w:val="24"/>
        </w:rPr>
        <w:t xml:space="preserve"> for the solutions </w:t>
      </w:r>
      <w:r w:rsidR="00AD5181">
        <w:rPr>
          <w:rFonts w:ascii="Verdana" w:hAnsi="Verdana"/>
          <w:sz w:val="24"/>
          <w:szCs w:val="24"/>
        </w:rPr>
        <w:t xml:space="preserve">that are proposed will be aimed at schools before higher educations such as primaries and comprehensive schools this allows for a much more specific target for the solutions. </w:t>
      </w:r>
    </w:p>
    <w:p w14:paraId="02AEB1A1" w14:textId="743598D4" w:rsidR="00E56AC1" w:rsidRPr="007B25D4" w:rsidRDefault="005E63A9" w:rsidP="00E56AC1">
      <w:pPr>
        <w:pStyle w:val="ListParagraph"/>
        <w:numPr>
          <w:ilvl w:val="0"/>
          <w:numId w:val="1"/>
        </w:numPr>
        <w:spacing w:line="480" w:lineRule="auto"/>
        <w:rPr>
          <w:rFonts w:ascii="Verdana" w:hAnsi="Verdana"/>
          <w:sz w:val="24"/>
          <w:szCs w:val="24"/>
        </w:rPr>
      </w:pPr>
      <w:r>
        <w:rPr>
          <w:rFonts w:ascii="Verdana" w:hAnsi="Verdana"/>
          <w:sz w:val="24"/>
          <w:szCs w:val="24"/>
        </w:rPr>
        <w:t xml:space="preserve">It is said that creativity can be learned so maybe a class on creativity </w:t>
      </w:r>
      <w:r w:rsidR="006218AE">
        <w:rPr>
          <w:rFonts w:ascii="Verdana" w:hAnsi="Verdana"/>
          <w:sz w:val="24"/>
          <w:szCs w:val="24"/>
        </w:rPr>
        <w:t xml:space="preserve">as a part of a curriculum </w:t>
      </w:r>
      <w:r w:rsidR="00835805">
        <w:rPr>
          <w:rFonts w:ascii="Verdana" w:hAnsi="Verdana"/>
          <w:sz w:val="24"/>
          <w:szCs w:val="24"/>
        </w:rPr>
        <w:t>option</w:t>
      </w:r>
      <w:r w:rsidR="005058BE">
        <w:rPr>
          <w:rFonts w:ascii="Verdana" w:hAnsi="Verdana"/>
          <w:sz w:val="24"/>
          <w:szCs w:val="24"/>
        </w:rPr>
        <w:t xml:space="preserve"> that let the students </w:t>
      </w:r>
      <w:r w:rsidR="005058BE">
        <w:rPr>
          <w:rFonts w:ascii="Verdana" w:hAnsi="Verdana"/>
          <w:sz w:val="24"/>
          <w:szCs w:val="24"/>
        </w:rPr>
        <w:lastRenderedPageBreak/>
        <w:t>spend time on a hobby or idea that they have</w:t>
      </w:r>
      <w:r w:rsidR="006E1BF4">
        <w:rPr>
          <w:rFonts w:ascii="Verdana" w:hAnsi="Verdana"/>
          <w:sz w:val="24"/>
          <w:szCs w:val="24"/>
        </w:rPr>
        <w:t xml:space="preserve"> this could help them develop their skills in out of the box thinking as it gives them more freedom to think </w:t>
      </w:r>
      <w:r w:rsidR="00C8599F">
        <w:rPr>
          <w:rFonts w:ascii="Verdana" w:hAnsi="Verdana"/>
          <w:sz w:val="24"/>
          <w:szCs w:val="24"/>
        </w:rPr>
        <w:t xml:space="preserve">and elaborate on ideas and also develop critical thinking </w:t>
      </w:r>
      <w:r w:rsidR="00DB52AC">
        <w:rPr>
          <w:rFonts w:ascii="Verdana" w:hAnsi="Verdana"/>
          <w:sz w:val="24"/>
          <w:szCs w:val="24"/>
        </w:rPr>
        <w:t>by poking holes in their idea and fixing it with problem solving skills</w:t>
      </w:r>
      <w:r w:rsidR="00535DAB">
        <w:rPr>
          <w:rFonts w:ascii="Verdana" w:hAnsi="Verdana"/>
          <w:sz w:val="24"/>
          <w:szCs w:val="24"/>
        </w:rPr>
        <w:t xml:space="preserve"> this provides room for multiple important skills in life.</w:t>
      </w:r>
      <w:r w:rsidR="005058BE">
        <w:rPr>
          <w:rFonts w:ascii="Verdana" w:hAnsi="Verdana"/>
          <w:sz w:val="24"/>
          <w:szCs w:val="24"/>
        </w:rPr>
        <w:t xml:space="preserve"> </w:t>
      </w:r>
      <w:r w:rsidR="00E56AC1">
        <w:rPr>
          <w:rFonts w:ascii="Verdana" w:hAnsi="Verdana"/>
          <w:sz w:val="24"/>
          <w:szCs w:val="24"/>
        </w:rPr>
        <w:t xml:space="preserve">In the work of 826LA </w:t>
      </w:r>
      <w:r w:rsidR="00364540">
        <w:rPr>
          <w:rFonts w:ascii="Verdana" w:hAnsi="Verdana"/>
          <w:sz w:val="24"/>
          <w:szCs w:val="24"/>
        </w:rPr>
        <w:t>they</w:t>
      </w:r>
      <w:r w:rsidR="00364540">
        <w:rPr>
          <w:rFonts w:ascii="Verdana" w:hAnsi="Verdana"/>
          <w:sz w:val="24"/>
          <w:szCs w:val="28"/>
        </w:rPr>
        <w:t xml:space="preserve"> </w:t>
      </w:r>
      <w:r w:rsidR="00364540" w:rsidRPr="00C76EB3">
        <w:rPr>
          <w:rFonts w:ascii="Verdana" w:hAnsi="Verdana"/>
          <w:i/>
          <w:sz w:val="24"/>
          <w:szCs w:val="28"/>
        </w:rPr>
        <w:t>“help teachers inspire students to write”</w:t>
      </w:r>
      <w:sdt>
        <w:sdtPr>
          <w:rPr>
            <w:rFonts w:ascii="Verdana" w:hAnsi="Verdana"/>
            <w:i/>
            <w:sz w:val="24"/>
            <w:szCs w:val="28"/>
          </w:rPr>
          <w:id w:val="-1065720461"/>
          <w:citation/>
        </w:sdtPr>
        <w:sdtEndPr/>
        <w:sdtContent>
          <w:r w:rsidR="00364540">
            <w:rPr>
              <w:rFonts w:ascii="Verdana" w:hAnsi="Verdana"/>
              <w:i/>
              <w:sz w:val="24"/>
              <w:szCs w:val="28"/>
            </w:rPr>
            <w:fldChar w:fldCharType="begin"/>
          </w:r>
          <w:r w:rsidR="00364540">
            <w:rPr>
              <w:rFonts w:ascii="Verdana" w:hAnsi="Verdana"/>
              <w:i/>
              <w:sz w:val="24"/>
              <w:szCs w:val="28"/>
            </w:rPr>
            <w:instrText xml:space="preserve"> CITATION 82618 \l 2057 </w:instrText>
          </w:r>
          <w:r w:rsidR="00364540">
            <w:rPr>
              <w:rFonts w:ascii="Verdana" w:hAnsi="Verdana"/>
              <w:i/>
              <w:sz w:val="24"/>
              <w:szCs w:val="28"/>
            </w:rPr>
            <w:fldChar w:fldCharType="separate"/>
          </w:r>
          <w:r w:rsidR="00F103F2">
            <w:rPr>
              <w:rFonts w:ascii="Verdana" w:hAnsi="Verdana"/>
              <w:i/>
              <w:noProof/>
              <w:sz w:val="24"/>
              <w:szCs w:val="28"/>
            </w:rPr>
            <w:t xml:space="preserve"> </w:t>
          </w:r>
          <w:r w:rsidR="00F103F2" w:rsidRPr="00F103F2">
            <w:rPr>
              <w:rFonts w:ascii="Verdana" w:hAnsi="Verdana"/>
              <w:noProof/>
              <w:sz w:val="24"/>
              <w:szCs w:val="28"/>
            </w:rPr>
            <w:t>(826LA, 2018)</w:t>
          </w:r>
          <w:r w:rsidR="00364540">
            <w:rPr>
              <w:rFonts w:ascii="Verdana" w:hAnsi="Verdana"/>
              <w:i/>
              <w:sz w:val="24"/>
              <w:szCs w:val="28"/>
            </w:rPr>
            <w:fldChar w:fldCharType="end"/>
          </w:r>
        </w:sdtContent>
      </w:sdt>
      <w:r w:rsidR="00364540">
        <w:rPr>
          <w:rFonts w:ascii="Verdana" w:hAnsi="Verdana"/>
          <w:i/>
          <w:sz w:val="24"/>
          <w:szCs w:val="28"/>
        </w:rPr>
        <w:t xml:space="preserve"> </w:t>
      </w:r>
      <w:r w:rsidR="00364540">
        <w:rPr>
          <w:rFonts w:ascii="Verdana" w:hAnsi="Verdana"/>
          <w:sz w:val="24"/>
          <w:szCs w:val="28"/>
        </w:rPr>
        <w:t xml:space="preserve"> </w:t>
      </w:r>
      <w:r w:rsidR="00E56AC1">
        <w:rPr>
          <w:rFonts w:ascii="Verdana" w:hAnsi="Verdana"/>
          <w:sz w:val="24"/>
          <w:szCs w:val="24"/>
        </w:rPr>
        <w:t xml:space="preserve">they help younger people with their </w:t>
      </w:r>
      <w:r w:rsidR="00E56AC1" w:rsidRPr="00E4631E">
        <w:rPr>
          <w:rFonts w:ascii="Verdana" w:hAnsi="Verdana"/>
          <w:noProof/>
          <w:sz w:val="24"/>
          <w:szCs w:val="24"/>
        </w:rPr>
        <w:t>creativity</w:t>
      </w:r>
      <w:r w:rsidR="00E56AC1">
        <w:rPr>
          <w:rFonts w:ascii="Verdana" w:hAnsi="Verdana"/>
          <w:sz w:val="24"/>
          <w:szCs w:val="24"/>
        </w:rPr>
        <w:t xml:space="preserve"> skills</w:t>
      </w:r>
      <w:r w:rsidR="00364540">
        <w:rPr>
          <w:rFonts w:ascii="Verdana" w:hAnsi="Verdana"/>
          <w:sz w:val="24"/>
          <w:szCs w:val="24"/>
        </w:rPr>
        <w:t xml:space="preserve">. </w:t>
      </w:r>
      <w:r w:rsidR="00364540">
        <w:rPr>
          <w:rFonts w:ascii="Verdana" w:hAnsi="Verdana"/>
          <w:sz w:val="24"/>
          <w:szCs w:val="28"/>
        </w:rPr>
        <w:t>826LA</w:t>
      </w:r>
      <w:r w:rsidR="00364540" w:rsidRPr="00C76EB3">
        <w:rPr>
          <w:rFonts w:ascii="Verdana" w:hAnsi="Verdana"/>
          <w:sz w:val="24"/>
          <w:szCs w:val="28"/>
        </w:rPr>
        <w:t xml:space="preserve"> also provide </w:t>
      </w:r>
      <w:r w:rsidR="00364540" w:rsidRPr="00E4631E">
        <w:rPr>
          <w:rFonts w:ascii="Verdana" w:hAnsi="Verdana"/>
          <w:noProof/>
          <w:sz w:val="24"/>
          <w:szCs w:val="28"/>
        </w:rPr>
        <w:t>a</w:t>
      </w:r>
      <w:r w:rsidR="00E4631E">
        <w:rPr>
          <w:rFonts w:ascii="Verdana" w:hAnsi="Verdana"/>
          <w:noProof/>
          <w:sz w:val="24"/>
          <w:szCs w:val="28"/>
        </w:rPr>
        <w:t>n</w:t>
      </w:r>
      <w:r w:rsidR="00364540" w:rsidRPr="00E4631E">
        <w:rPr>
          <w:rFonts w:ascii="Verdana" w:hAnsi="Verdana"/>
          <w:noProof/>
          <w:sz w:val="24"/>
          <w:szCs w:val="28"/>
        </w:rPr>
        <w:t xml:space="preserve"> after school</w:t>
      </w:r>
      <w:r w:rsidR="00364540" w:rsidRPr="00C76EB3">
        <w:rPr>
          <w:rFonts w:ascii="Verdana" w:hAnsi="Verdana"/>
          <w:sz w:val="24"/>
          <w:szCs w:val="28"/>
        </w:rPr>
        <w:t xml:space="preserve"> tutor sessions to help those who need it.</w:t>
      </w:r>
      <w:r w:rsidR="00364540">
        <w:rPr>
          <w:rFonts w:ascii="Verdana" w:hAnsi="Verdana"/>
          <w:sz w:val="24"/>
          <w:szCs w:val="28"/>
        </w:rPr>
        <w:t xml:space="preserve"> And provide workshops for people to get creative juices flowing. </w:t>
      </w:r>
      <w:r w:rsidR="00E56AC1">
        <w:rPr>
          <w:rFonts w:ascii="Verdana" w:hAnsi="Verdana"/>
          <w:sz w:val="24"/>
          <w:szCs w:val="24"/>
        </w:rPr>
        <w:t xml:space="preserve">one of the ways they do this is through dungeons and dragons where streamers from the cast of critical role along with the tutors teach children how to play the huge roleplaying </w:t>
      </w:r>
      <w:r w:rsidR="00EB3C42" w:rsidRPr="00E4631E">
        <w:rPr>
          <w:rFonts w:ascii="Verdana" w:hAnsi="Verdana"/>
          <w:noProof/>
          <w:sz w:val="24"/>
          <w:szCs w:val="24"/>
        </w:rPr>
        <w:t>tabletop</w:t>
      </w:r>
      <w:r w:rsidR="00E56AC1">
        <w:rPr>
          <w:rFonts w:ascii="Verdana" w:hAnsi="Verdana"/>
          <w:sz w:val="24"/>
          <w:szCs w:val="24"/>
        </w:rPr>
        <w:t xml:space="preserve"> game dungeons and dragons giving them the freedom to create their own character and roleplay in a story that has been created</w:t>
      </w:r>
      <w:r w:rsidR="00621A45">
        <w:rPr>
          <w:rFonts w:ascii="Verdana" w:hAnsi="Verdana"/>
          <w:sz w:val="24"/>
          <w:szCs w:val="24"/>
        </w:rPr>
        <w:t xml:space="preserve"> this allows people to express their selves and get creative with the characters they make with backstory and appearance some even draw their characters.</w:t>
      </w:r>
      <w:r w:rsidR="00852970">
        <w:rPr>
          <w:rFonts w:ascii="Verdana" w:hAnsi="Verdana"/>
          <w:sz w:val="24"/>
          <w:szCs w:val="24"/>
        </w:rPr>
        <w:t xml:space="preserve"> The players must also solve the problems they are given by the player running the game allowing them to develop problem skills as well.</w:t>
      </w:r>
      <w:r w:rsidR="007B25D4" w:rsidRPr="007B25D4">
        <w:rPr>
          <w:color w:val="333333"/>
          <w:sz w:val="27"/>
          <w:szCs w:val="27"/>
        </w:rPr>
        <w:t xml:space="preserve"> </w:t>
      </w:r>
      <w:r w:rsidR="007B25D4" w:rsidRPr="007B25D4">
        <w:rPr>
          <w:rFonts w:ascii="Verdana" w:hAnsi="Verdana"/>
          <w:color w:val="333333"/>
          <w:sz w:val="24"/>
          <w:szCs w:val="24"/>
        </w:rPr>
        <w:t xml:space="preserve">D&amp;D give is an experience that no TV or computer screen can give imagination </w:t>
      </w:r>
      <w:r w:rsidR="007B25D4" w:rsidRPr="007B25D4">
        <w:rPr>
          <w:b/>
          <w:i/>
          <w:color w:val="333333"/>
          <w:sz w:val="27"/>
          <w:szCs w:val="27"/>
        </w:rPr>
        <w:t>“</w:t>
      </w:r>
      <w:r w:rsidR="007B25D4" w:rsidRPr="007B25D4">
        <w:rPr>
          <w:rFonts w:ascii="Verdana" w:hAnsi="Verdana"/>
          <w:b/>
          <w:i/>
          <w:color w:val="333333"/>
          <w:sz w:val="24"/>
          <w:szCs w:val="24"/>
        </w:rPr>
        <w:t>Fantasy role-playing games return that power of storytelling to us. D&amp;D sparked my imagination and kindled an interest in everything from geography to languages, history to poetry.”</w:t>
      </w:r>
      <w:r w:rsidR="004D05C1">
        <w:rPr>
          <w:rFonts w:ascii="Verdana" w:hAnsi="Verdana"/>
          <w:b/>
          <w:i/>
          <w:color w:val="333333"/>
          <w:sz w:val="24"/>
          <w:szCs w:val="24"/>
        </w:rPr>
        <w:t xml:space="preserve"> </w:t>
      </w:r>
      <w:sdt>
        <w:sdtPr>
          <w:rPr>
            <w:rFonts w:ascii="Verdana" w:hAnsi="Verdana"/>
            <w:b/>
            <w:i/>
            <w:color w:val="333333"/>
            <w:sz w:val="24"/>
            <w:szCs w:val="24"/>
          </w:rPr>
          <w:id w:val="-1731762698"/>
          <w:citation/>
        </w:sdtPr>
        <w:sdtEndPr/>
        <w:sdtContent>
          <w:r w:rsidR="004D05C1">
            <w:rPr>
              <w:rFonts w:ascii="Verdana" w:hAnsi="Verdana"/>
              <w:b/>
              <w:i/>
              <w:color w:val="333333"/>
              <w:sz w:val="24"/>
              <w:szCs w:val="24"/>
            </w:rPr>
            <w:fldChar w:fldCharType="begin"/>
          </w:r>
          <w:r w:rsidR="004D05C1">
            <w:rPr>
              <w:rFonts w:ascii="Verdana" w:hAnsi="Verdana"/>
              <w:b/>
              <w:i/>
              <w:color w:val="333333"/>
              <w:sz w:val="24"/>
              <w:szCs w:val="24"/>
            </w:rPr>
            <w:instrText xml:space="preserve"> CITATION Eth18 \l 2057 </w:instrText>
          </w:r>
          <w:r w:rsidR="004D05C1">
            <w:rPr>
              <w:rFonts w:ascii="Verdana" w:hAnsi="Verdana"/>
              <w:b/>
              <w:i/>
              <w:color w:val="333333"/>
              <w:sz w:val="24"/>
              <w:szCs w:val="24"/>
            </w:rPr>
            <w:fldChar w:fldCharType="separate"/>
          </w:r>
          <w:r w:rsidR="00F103F2" w:rsidRPr="00F103F2">
            <w:rPr>
              <w:rFonts w:ascii="Verdana" w:hAnsi="Verdana"/>
              <w:noProof/>
              <w:color w:val="333333"/>
              <w:sz w:val="24"/>
              <w:szCs w:val="24"/>
            </w:rPr>
            <w:t>(Gilsdorf, 2018)</w:t>
          </w:r>
          <w:r w:rsidR="004D05C1">
            <w:rPr>
              <w:rFonts w:ascii="Verdana" w:hAnsi="Verdana"/>
              <w:b/>
              <w:i/>
              <w:color w:val="333333"/>
              <w:sz w:val="24"/>
              <w:szCs w:val="24"/>
            </w:rPr>
            <w:fldChar w:fldCharType="end"/>
          </w:r>
        </w:sdtContent>
      </w:sdt>
    </w:p>
    <w:p w14:paraId="3CF3B134" w14:textId="564C3C6F" w:rsidR="007B25D4" w:rsidRPr="00BE4D13" w:rsidRDefault="007B25D4" w:rsidP="007B25D4">
      <w:pPr>
        <w:spacing w:line="480" w:lineRule="auto"/>
        <w:ind w:left="720"/>
        <w:rPr>
          <w:rFonts w:ascii="Verdana" w:hAnsi="Verdana"/>
          <w:sz w:val="24"/>
          <w:szCs w:val="24"/>
        </w:rPr>
      </w:pPr>
      <w:r>
        <w:rPr>
          <w:rFonts w:ascii="Verdana" w:hAnsi="Verdana"/>
          <w:sz w:val="24"/>
          <w:szCs w:val="24"/>
        </w:rPr>
        <w:lastRenderedPageBreak/>
        <w:t xml:space="preserve">This is a </w:t>
      </w:r>
      <w:r w:rsidR="00896B9A">
        <w:rPr>
          <w:rFonts w:ascii="Verdana" w:hAnsi="Verdana"/>
          <w:sz w:val="24"/>
          <w:szCs w:val="24"/>
        </w:rPr>
        <w:t xml:space="preserve">story that highlights </w:t>
      </w:r>
      <w:r w:rsidR="00BD0524">
        <w:rPr>
          <w:rFonts w:ascii="Verdana" w:hAnsi="Verdana"/>
          <w:sz w:val="24"/>
          <w:szCs w:val="24"/>
        </w:rPr>
        <w:t xml:space="preserve">that games as such can really broaden your mind and help you tap </w:t>
      </w:r>
      <w:r w:rsidR="00BD0524" w:rsidRPr="00E4631E">
        <w:rPr>
          <w:rFonts w:ascii="Verdana" w:hAnsi="Verdana"/>
          <w:noProof/>
          <w:sz w:val="24"/>
          <w:szCs w:val="24"/>
        </w:rPr>
        <w:t>into</w:t>
      </w:r>
      <w:r w:rsidR="00BD0524">
        <w:rPr>
          <w:rFonts w:ascii="Verdana" w:hAnsi="Verdana"/>
          <w:sz w:val="24"/>
          <w:szCs w:val="24"/>
        </w:rPr>
        <w:t xml:space="preserve"> the creative side of your mind </w:t>
      </w:r>
      <w:proofErr w:type="gramStart"/>
      <w:r w:rsidR="00BD0524">
        <w:rPr>
          <w:rFonts w:ascii="Verdana" w:hAnsi="Verdana"/>
          <w:sz w:val="24"/>
          <w:szCs w:val="24"/>
        </w:rPr>
        <w:t>an</w:t>
      </w:r>
      <w:proofErr w:type="gramEnd"/>
      <w:r w:rsidR="00BD0524">
        <w:rPr>
          <w:rFonts w:ascii="Verdana" w:hAnsi="Verdana"/>
          <w:sz w:val="24"/>
          <w:szCs w:val="24"/>
        </w:rPr>
        <w:t xml:space="preserve"> take these amazing imaginary </w:t>
      </w:r>
      <w:r w:rsidR="007D57AF">
        <w:rPr>
          <w:rFonts w:ascii="Verdana" w:hAnsi="Verdana"/>
          <w:sz w:val="24"/>
          <w:szCs w:val="24"/>
        </w:rPr>
        <w:t>journeys.</w:t>
      </w:r>
      <w:r w:rsidR="00585248">
        <w:rPr>
          <w:rFonts w:ascii="Verdana" w:hAnsi="Verdana"/>
          <w:sz w:val="24"/>
          <w:szCs w:val="24"/>
        </w:rPr>
        <w:t xml:space="preserve"> In of dice and men a book about D&amp;D the author used D&amp;D as a </w:t>
      </w:r>
      <w:r w:rsidR="00BE4D13" w:rsidRPr="00BE4D13">
        <w:rPr>
          <w:rFonts w:ascii="Verdana" w:hAnsi="Verdana"/>
          <w:b/>
          <w:i/>
          <w:sz w:val="24"/>
          <w:szCs w:val="24"/>
        </w:rPr>
        <w:t>“</w:t>
      </w:r>
      <w:r w:rsidR="00585248" w:rsidRPr="00BE4D13">
        <w:rPr>
          <w:rFonts w:ascii="Verdana" w:hAnsi="Verdana"/>
          <w:b/>
          <w:i/>
          <w:sz w:val="24"/>
          <w:szCs w:val="24"/>
        </w:rPr>
        <w:t>Analytic exercise</w:t>
      </w:r>
      <w:r w:rsidR="00BE4D13" w:rsidRPr="00BE4D13">
        <w:rPr>
          <w:rFonts w:ascii="Verdana" w:hAnsi="Verdana"/>
          <w:b/>
          <w:i/>
          <w:sz w:val="24"/>
          <w:szCs w:val="24"/>
        </w:rPr>
        <w:t>”</w:t>
      </w:r>
      <w:r w:rsidR="00585248" w:rsidRPr="00BE4D13">
        <w:rPr>
          <w:rFonts w:ascii="Verdana" w:hAnsi="Verdana"/>
          <w:b/>
          <w:i/>
          <w:sz w:val="24"/>
          <w:szCs w:val="24"/>
        </w:rPr>
        <w:t xml:space="preserve"> </w:t>
      </w:r>
      <w:r w:rsidR="00585248" w:rsidRPr="00BE4D13">
        <w:rPr>
          <w:rFonts w:ascii="Verdana" w:hAnsi="Verdana"/>
          <w:sz w:val="24"/>
          <w:szCs w:val="24"/>
        </w:rPr>
        <w:t>and a</w:t>
      </w:r>
      <w:r w:rsidR="00585248" w:rsidRPr="00BE4D13">
        <w:rPr>
          <w:rFonts w:ascii="Verdana" w:hAnsi="Verdana"/>
          <w:b/>
          <w:i/>
          <w:sz w:val="24"/>
          <w:szCs w:val="24"/>
        </w:rPr>
        <w:t xml:space="preserve"> </w:t>
      </w:r>
      <w:r w:rsidR="00BE4D13" w:rsidRPr="00BE4D13">
        <w:rPr>
          <w:rFonts w:ascii="Verdana" w:hAnsi="Verdana"/>
          <w:b/>
          <w:i/>
          <w:sz w:val="24"/>
          <w:szCs w:val="24"/>
        </w:rPr>
        <w:t>“</w:t>
      </w:r>
      <w:r w:rsidR="00585248" w:rsidRPr="00BE4D13">
        <w:rPr>
          <w:rFonts w:ascii="Verdana" w:hAnsi="Verdana"/>
          <w:b/>
          <w:i/>
          <w:sz w:val="24"/>
          <w:szCs w:val="24"/>
        </w:rPr>
        <w:t>act of creativity</w:t>
      </w:r>
      <w:r w:rsidR="00BE4D13" w:rsidRPr="00BE4D13">
        <w:rPr>
          <w:rFonts w:ascii="Verdana" w:hAnsi="Verdana"/>
          <w:b/>
          <w:i/>
          <w:sz w:val="24"/>
          <w:szCs w:val="24"/>
        </w:rPr>
        <w:t>”</w:t>
      </w:r>
      <w:sdt>
        <w:sdtPr>
          <w:rPr>
            <w:rFonts w:ascii="Verdana" w:hAnsi="Verdana"/>
            <w:b/>
            <w:i/>
            <w:sz w:val="24"/>
            <w:szCs w:val="24"/>
          </w:rPr>
          <w:id w:val="2135442629"/>
          <w:citation/>
        </w:sdtPr>
        <w:sdtEndPr/>
        <w:sdtContent>
          <w:r w:rsidR="00BE4D13">
            <w:rPr>
              <w:rFonts w:ascii="Verdana" w:hAnsi="Verdana"/>
              <w:b/>
              <w:i/>
              <w:sz w:val="24"/>
              <w:szCs w:val="24"/>
            </w:rPr>
            <w:fldChar w:fldCharType="begin"/>
          </w:r>
          <w:r w:rsidR="00BE4D13">
            <w:rPr>
              <w:rFonts w:ascii="Verdana" w:hAnsi="Verdana"/>
              <w:b/>
              <w:i/>
              <w:sz w:val="24"/>
              <w:szCs w:val="24"/>
            </w:rPr>
            <w:instrText xml:space="preserve"> CITATION Ewa13 \l 2057 </w:instrText>
          </w:r>
          <w:r w:rsidR="00BE4D13">
            <w:rPr>
              <w:rFonts w:ascii="Verdana" w:hAnsi="Verdana"/>
              <w:b/>
              <w:i/>
              <w:sz w:val="24"/>
              <w:szCs w:val="24"/>
            </w:rPr>
            <w:fldChar w:fldCharType="separate"/>
          </w:r>
          <w:r w:rsidR="00F103F2">
            <w:rPr>
              <w:rFonts w:ascii="Verdana" w:hAnsi="Verdana"/>
              <w:b/>
              <w:i/>
              <w:noProof/>
              <w:sz w:val="24"/>
              <w:szCs w:val="24"/>
            </w:rPr>
            <w:t xml:space="preserve"> </w:t>
          </w:r>
          <w:r w:rsidR="00F103F2" w:rsidRPr="00F103F2">
            <w:rPr>
              <w:rFonts w:ascii="Verdana" w:hAnsi="Verdana"/>
              <w:noProof/>
              <w:sz w:val="24"/>
              <w:szCs w:val="24"/>
            </w:rPr>
            <w:t>(Ewalt, 2013)</w:t>
          </w:r>
          <w:r w:rsidR="00BE4D13">
            <w:rPr>
              <w:rFonts w:ascii="Verdana" w:hAnsi="Verdana"/>
              <w:b/>
              <w:i/>
              <w:sz w:val="24"/>
              <w:szCs w:val="24"/>
            </w:rPr>
            <w:fldChar w:fldCharType="end"/>
          </w:r>
        </w:sdtContent>
      </w:sdt>
      <w:r w:rsidR="00BE4D13">
        <w:rPr>
          <w:rFonts w:ascii="Verdana" w:hAnsi="Verdana"/>
          <w:b/>
          <w:i/>
          <w:sz w:val="24"/>
          <w:szCs w:val="24"/>
        </w:rPr>
        <w:t>.</w:t>
      </w:r>
    </w:p>
    <w:p w14:paraId="744E80C3" w14:textId="77777777" w:rsidR="00E56AC1" w:rsidRDefault="00E56AC1" w:rsidP="00E56AC1">
      <w:pPr>
        <w:pStyle w:val="ListParagraph"/>
        <w:spacing w:line="480" w:lineRule="auto"/>
        <w:rPr>
          <w:rFonts w:ascii="Verdana" w:hAnsi="Verdana"/>
          <w:sz w:val="24"/>
          <w:szCs w:val="24"/>
        </w:rPr>
      </w:pPr>
    </w:p>
    <w:p w14:paraId="11122C7D" w14:textId="4BEBCACC" w:rsidR="00D53C47" w:rsidRPr="00E56AC1" w:rsidRDefault="00FA440C" w:rsidP="00E56AC1">
      <w:pPr>
        <w:pStyle w:val="ListParagraph"/>
        <w:numPr>
          <w:ilvl w:val="0"/>
          <w:numId w:val="1"/>
        </w:numPr>
        <w:spacing w:line="480" w:lineRule="auto"/>
        <w:rPr>
          <w:rFonts w:ascii="Verdana" w:hAnsi="Verdana"/>
          <w:sz w:val="24"/>
          <w:szCs w:val="24"/>
        </w:rPr>
      </w:pPr>
      <w:r>
        <w:rPr>
          <w:rFonts w:ascii="Verdana" w:hAnsi="Verdana"/>
          <w:sz w:val="24"/>
          <w:szCs w:val="24"/>
        </w:rPr>
        <w:t xml:space="preserve"> </w:t>
      </w:r>
      <w:r w:rsidR="00E56AC1" w:rsidRPr="00E56AC1">
        <w:rPr>
          <w:rFonts w:ascii="Verdana" w:hAnsi="Verdana"/>
          <w:sz w:val="24"/>
          <w:szCs w:val="24"/>
        </w:rPr>
        <w:t>Introduce</w:t>
      </w:r>
      <w:r w:rsidR="006F09B4" w:rsidRPr="00E56AC1">
        <w:rPr>
          <w:rFonts w:ascii="Verdana" w:hAnsi="Verdana"/>
          <w:sz w:val="24"/>
          <w:szCs w:val="24"/>
        </w:rPr>
        <w:t xml:space="preserve"> </w:t>
      </w:r>
      <w:r w:rsidR="00976016" w:rsidRPr="00E56AC1">
        <w:rPr>
          <w:rFonts w:ascii="Verdana" w:hAnsi="Verdana"/>
          <w:sz w:val="24"/>
          <w:szCs w:val="24"/>
        </w:rPr>
        <w:t xml:space="preserve">a small degree of video games into </w:t>
      </w:r>
      <w:r w:rsidR="00BD0524" w:rsidRPr="00E56AC1">
        <w:rPr>
          <w:rFonts w:ascii="Verdana" w:hAnsi="Verdana"/>
          <w:sz w:val="24"/>
          <w:szCs w:val="24"/>
        </w:rPr>
        <w:t>a pupil</w:t>
      </w:r>
      <w:r w:rsidR="00976016" w:rsidRPr="00E56AC1">
        <w:rPr>
          <w:rFonts w:ascii="Verdana" w:hAnsi="Verdana"/>
          <w:sz w:val="24"/>
          <w:szCs w:val="24"/>
        </w:rPr>
        <w:t xml:space="preserve"> break time </w:t>
      </w:r>
      <w:r w:rsidR="004E1B56" w:rsidRPr="00E56AC1">
        <w:rPr>
          <w:rFonts w:ascii="Verdana" w:hAnsi="Verdana"/>
          <w:sz w:val="24"/>
          <w:szCs w:val="24"/>
        </w:rPr>
        <w:t>and or free time</w:t>
      </w:r>
      <w:r w:rsidR="00D53C47" w:rsidRPr="00E56AC1">
        <w:rPr>
          <w:rFonts w:ascii="Verdana" w:hAnsi="Verdana"/>
          <w:sz w:val="24"/>
          <w:szCs w:val="24"/>
        </w:rPr>
        <w:t xml:space="preserve"> as there was research test that was conducted to see if video games could put </w:t>
      </w:r>
      <w:r w:rsidR="00591497" w:rsidRPr="00E56AC1">
        <w:rPr>
          <w:rFonts w:ascii="Verdana" w:hAnsi="Verdana"/>
          <w:sz w:val="24"/>
          <w:szCs w:val="24"/>
        </w:rPr>
        <w:t xml:space="preserve">the </w:t>
      </w:r>
      <w:r w:rsidR="002A2CA8" w:rsidRPr="00E56AC1">
        <w:rPr>
          <w:rFonts w:ascii="Verdana" w:hAnsi="Verdana"/>
          <w:sz w:val="24"/>
          <w:szCs w:val="24"/>
        </w:rPr>
        <w:t>players into</w:t>
      </w:r>
      <w:r w:rsidR="00D53C47" w:rsidRPr="00E56AC1">
        <w:rPr>
          <w:rFonts w:ascii="Verdana" w:hAnsi="Verdana"/>
          <w:sz w:val="24"/>
          <w:szCs w:val="24"/>
        </w:rPr>
        <w:t xml:space="preserve"> a more creative </w:t>
      </w:r>
      <w:r w:rsidR="00E56AC1" w:rsidRPr="00E56AC1">
        <w:rPr>
          <w:rFonts w:ascii="Verdana" w:hAnsi="Verdana"/>
          <w:sz w:val="24"/>
          <w:szCs w:val="24"/>
        </w:rPr>
        <w:t>state and</w:t>
      </w:r>
      <w:r w:rsidR="00D53C47" w:rsidRPr="00E56AC1">
        <w:rPr>
          <w:rFonts w:ascii="Verdana" w:hAnsi="Verdana"/>
          <w:sz w:val="24"/>
          <w:szCs w:val="24"/>
        </w:rPr>
        <w:t xml:space="preserve"> seeing which </w:t>
      </w:r>
      <w:r w:rsidR="00591497" w:rsidRPr="00E56AC1">
        <w:rPr>
          <w:rFonts w:ascii="Verdana" w:hAnsi="Verdana"/>
          <w:sz w:val="24"/>
          <w:szCs w:val="24"/>
        </w:rPr>
        <w:t>genre of game</w:t>
      </w:r>
      <w:r w:rsidR="00D53C47" w:rsidRPr="00E56AC1">
        <w:rPr>
          <w:rFonts w:ascii="Verdana" w:hAnsi="Verdana"/>
          <w:sz w:val="24"/>
          <w:szCs w:val="24"/>
        </w:rPr>
        <w:t xml:space="preserve"> would serve better to do this</w:t>
      </w:r>
      <w:r w:rsidR="00591497" w:rsidRPr="00E56AC1">
        <w:rPr>
          <w:rFonts w:ascii="Verdana" w:hAnsi="Verdana"/>
          <w:sz w:val="24"/>
          <w:szCs w:val="24"/>
        </w:rPr>
        <w:t>. O</w:t>
      </w:r>
      <w:r w:rsidR="00D53C47" w:rsidRPr="00E56AC1">
        <w:rPr>
          <w:rFonts w:ascii="Verdana" w:hAnsi="Verdana"/>
          <w:sz w:val="24"/>
          <w:szCs w:val="24"/>
        </w:rPr>
        <w:t xml:space="preserve">ne </w:t>
      </w:r>
      <w:r w:rsidR="00E4631E">
        <w:rPr>
          <w:rFonts w:ascii="Verdana" w:hAnsi="Verdana"/>
          <w:noProof/>
          <w:sz w:val="24"/>
          <w:szCs w:val="24"/>
        </w:rPr>
        <w:t>is</w:t>
      </w:r>
      <w:r w:rsidR="00D53C47" w:rsidRPr="00E56AC1">
        <w:rPr>
          <w:rFonts w:ascii="Verdana" w:hAnsi="Verdana"/>
          <w:sz w:val="24"/>
          <w:szCs w:val="24"/>
        </w:rPr>
        <w:t xml:space="preserve"> a sandbox </w:t>
      </w:r>
      <w:r w:rsidR="002A2CA8" w:rsidRPr="00E56AC1">
        <w:rPr>
          <w:rFonts w:ascii="Verdana" w:hAnsi="Verdana"/>
          <w:sz w:val="24"/>
          <w:szCs w:val="24"/>
        </w:rPr>
        <w:t>game where</w:t>
      </w:r>
      <w:r w:rsidR="00591497" w:rsidRPr="00E56AC1">
        <w:rPr>
          <w:rFonts w:ascii="Verdana" w:hAnsi="Verdana"/>
          <w:sz w:val="24"/>
          <w:szCs w:val="24"/>
        </w:rPr>
        <w:t xml:space="preserve"> you build what you want with materials you have </w:t>
      </w:r>
      <w:r w:rsidR="00D53C47" w:rsidRPr="00E56AC1">
        <w:rPr>
          <w:rFonts w:ascii="Verdana" w:hAnsi="Verdana"/>
          <w:sz w:val="24"/>
          <w:szCs w:val="24"/>
        </w:rPr>
        <w:t xml:space="preserve">such as Minecraft another being a </w:t>
      </w:r>
      <w:r w:rsidR="00BD0524" w:rsidRPr="00E56AC1">
        <w:rPr>
          <w:rFonts w:ascii="Verdana" w:hAnsi="Verdana"/>
          <w:sz w:val="24"/>
          <w:szCs w:val="24"/>
        </w:rPr>
        <w:t>first-person</w:t>
      </w:r>
      <w:r w:rsidR="00D53C47" w:rsidRPr="00E56AC1">
        <w:rPr>
          <w:rFonts w:ascii="Verdana" w:hAnsi="Verdana"/>
          <w:sz w:val="24"/>
          <w:szCs w:val="24"/>
        </w:rPr>
        <w:t xml:space="preserve"> shooter </w:t>
      </w:r>
      <w:r w:rsidR="00E4631E">
        <w:rPr>
          <w:rFonts w:ascii="Verdana" w:hAnsi="Verdana"/>
          <w:noProof/>
          <w:sz w:val="24"/>
          <w:szCs w:val="24"/>
        </w:rPr>
        <w:t>S</w:t>
      </w:r>
      <w:r w:rsidR="00D53C47" w:rsidRPr="00E4631E">
        <w:rPr>
          <w:rFonts w:ascii="Verdana" w:hAnsi="Verdana"/>
          <w:noProof/>
          <w:sz w:val="24"/>
          <w:szCs w:val="24"/>
        </w:rPr>
        <w:t>erious</w:t>
      </w:r>
      <w:r w:rsidR="00D53C47" w:rsidRPr="00E56AC1">
        <w:rPr>
          <w:rFonts w:ascii="Verdana" w:hAnsi="Verdana"/>
          <w:sz w:val="24"/>
          <w:szCs w:val="24"/>
        </w:rPr>
        <w:t xml:space="preserve"> Sam and finally portal 2 a puzzle game after being exposed to the games they were then given the TTCT a</w:t>
      </w:r>
      <w:r w:rsidR="00852970">
        <w:rPr>
          <w:rFonts w:ascii="Verdana" w:hAnsi="Verdana"/>
          <w:sz w:val="24"/>
          <w:szCs w:val="24"/>
        </w:rPr>
        <w:t>gain to see if there was change.</w:t>
      </w:r>
    </w:p>
    <w:p w14:paraId="602ED5D1" w14:textId="54AC9883" w:rsidR="004E1B56" w:rsidRDefault="004E1B56" w:rsidP="00E56AC1">
      <w:pPr>
        <w:pStyle w:val="ListParagraph"/>
        <w:spacing w:line="480" w:lineRule="auto"/>
        <w:rPr>
          <w:rFonts w:ascii="Verdana" w:hAnsi="Verdana"/>
          <w:sz w:val="24"/>
          <w:szCs w:val="24"/>
        </w:rPr>
      </w:pPr>
    </w:p>
    <w:p w14:paraId="2FBC4FBE" w14:textId="79188D3E" w:rsidR="00FA440C" w:rsidRDefault="004E1B56" w:rsidP="004E1B56">
      <w:pPr>
        <w:pStyle w:val="ListParagraph"/>
        <w:spacing w:line="480" w:lineRule="auto"/>
        <w:rPr>
          <w:rFonts w:ascii="Verdana" w:hAnsi="Verdana"/>
          <w:b/>
          <w:i/>
          <w:sz w:val="24"/>
        </w:rPr>
      </w:pPr>
      <w:r w:rsidRPr="004E1B56">
        <w:rPr>
          <w:rFonts w:ascii="Verdana" w:hAnsi="Verdana"/>
          <w:b/>
          <w:i/>
          <w:sz w:val="24"/>
        </w:rPr>
        <w:t xml:space="preserve">“Results showed that the games did indeed </w:t>
      </w:r>
      <w:proofErr w:type="gramStart"/>
      <w:r w:rsidRPr="004E1B56">
        <w:rPr>
          <w:rFonts w:ascii="Verdana" w:hAnsi="Verdana"/>
          <w:b/>
          <w:i/>
          <w:sz w:val="24"/>
        </w:rPr>
        <w:t>have an effect on</w:t>
      </w:r>
      <w:proofErr w:type="gramEnd"/>
      <w:r w:rsidRPr="004E1B56">
        <w:rPr>
          <w:rFonts w:ascii="Verdana" w:hAnsi="Verdana"/>
          <w:b/>
          <w:i/>
          <w:sz w:val="24"/>
        </w:rPr>
        <w:t xml:space="preserve"> creativity, but it was the puzzle game that improved it most. This is only a short-term effect, as far as we know; but it is of interest to educators in any case.”</w:t>
      </w:r>
      <w:r w:rsidR="00DA4158">
        <w:rPr>
          <w:rFonts w:ascii="Verdana" w:hAnsi="Verdana"/>
          <w:b/>
          <w:i/>
          <w:sz w:val="24"/>
        </w:rPr>
        <w:t xml:space="preserve"> </w:t>
      </w:r>
      <w:sdt>
        <w:sdtPr>
          <w:rPr>
            <w:rFonts w:ascii="Verdana" w:hAnsi="Verdana"/>
            <w:b/>
            <w:i/>
            <w:sz w:val="24"/>
          </w:rPr>
          <w:id w:val="2108068762"/>
          <w:citation/>
        </w:sdtPr>
        <w:sdtEndPr/>
        <w:sdtContent>
          <w:r w:rsidR="00277903">
            <w:rPr>
              <w:rFonts w:ascii="Verdana" w:hAnsi="Verdana"/>
              <w:b/>
              <w:i/>
              <w:sz w:val="24"/>
            </w:rPr>
            <w:fldChar w:fldCharType="begin"/>
          </w:r>
          <w:r w:rsidR="00277903">
            <w:rPr>
              <w:rFonts w:ascii="Verdana" w:hAnsi="Verdana"/>
              <w:b/>
              <w:i/>
              <w:sz w:val="24"/>
            </w:rPr>
            <w:instrText xml:space="preserve"> CITATION Cro16 \l 2057 </w:instrText>
          </w:r>
          <w:r w:rsidR="00277903">
            <w:rPr>
              <w:rFonts w:ascii="Verdana" w:hAnsi="Verdana"/>
              <w:b/>
              <w:i/>
              <w:sz w:val="24"/>
            </w:rPr>
            <w:fldChar w:fldCharType="separate"/>
          </w:r>
          <w:r w:rsidR="00F103F2" w:rsidRPr="00F103F2">
            <w:rPr>
              <w:rFonts w:ascii="Verdana" w:hAnsi="Verdana"/>
              <w:noProof/>
              <w:sz w:val="24"/>
            </w:rPr>
            <w:t>(Crombie, et al., 2016)</w:t>
          </w:r>
          <w:r w:rsidR="00277903">
            <w:rPr>
              <w:rFonts w:ascii="Verdana" w:hAnsi="Verdana"/>
              <w:b/>
              <w:i/>
              <w:sz w:val="24"/>
            </w:rPr>
            <w:fldChar w:fldCharType="end"/>
          </w:r>
        </w:sdtContent>
      </w:sdt>
    </w:p>
    <w:p w14:paraId="22E4760D" w14:textId="4599CDE3" w:rsidR="007D611B" w:rsidRDefault="00DD7DA0" w:rsidP="004E1B56">
      <w:pPr>
        <w:pStyle w:val="ListParagraph"/>
        <w:spacing w:line="480" w:lineRule="auto"/>
        <w:rPr>
          <w:rFonts w:ascii="Verdana" w:hAnsi="Verdana"/>
          <w:sz w:val="24"/>
        </w:rPr>
      </w:pPr>
      <w:r>
        <w:rPr>
          <w:rFonts w:ascii="Verdana" w:hAnsi="Verdana"/>
          <w:sz w:val="24"/>
        </w:rPr>
        <w:t xml:space="preserve">this shows that even a small exposer can make a difference in creativity even if only for </w:t>
      </w:r>
      <w:r w:rsidR="00461B14">
        <w:rPr>
          <w:rFonts w:ascii="Verdana" w:hAnsi="Verdana"/>
          <w:sz w:val="24"/>
        </w:rPr>
        <w:t xml:space="preserve">the </w:t>
      </w:r>
      <w:r>
        <w:rPr>
          <w:rFonts w:ascii="Verdana" w:hAnsi="Verdana"/>
          <w:sz w:val="24"/>
        </w:rPr>
        <w:t>short t</w:t>
      </w:r>
      <w:r w:rsidR="00461B14">
        <w:rPr>
          <w:rFonts w:ascii="Verdana" w:hAnsi="Verdana"/>
          <w:sz w:val="24"/>
        </w:rPr>
        <w:t xml:space="preserve">erm but that is only to their knowledge and could lead more </w:t>
      </w:r>
      <w:r w:rsidR="00461B14" w:rsidRPr="00E4631E">
        <w:rPr>
          <w:rFonts w:ascii="Verdana" w:hAnsi="Verdana"/>
          <w:noProof/>
          <w:sz w:val="24"/>
        </w:rPr>
        <w:t>into</w:t>
      </w:r>
      <w:r w:rsidR="00461B14">
        <w:rPr>
          <w:rFonts w:ascii="Verdana" w:hAnsi="Verdana"/>
          <w:sz w:val="24"/>
        </w:rPr>
        <w:t xml:space="preserve"> the </w:t>
      </w:r>
      <w:r w:rsidR="00461B14" w:rsidRPr="00E4631E">
        <w:rPr>
          <w:rFonts w:ascii="Verdana" w:hAnsi="Verdana"/>
          <w:noProof/>
          <w:sz w:val="24"/>
        </w:rPr>
        <w:t>long</w:t>
      </w:r>
      <w:r w:rsidR="00E4631E">
        <w:rPr>
          <w:rFonts w:ascii="Verdana" w:hAnsi="Verdana"/>
          <w:noProof/>
          <w:sz w:val="24"/>
        </w:rPr>
        <w:t>-</w:t>
      </w:r>
      <w:r w:rsidR="00461B14" w:rsidRPr="00E4631E">
        <w:rPr>
          <w:rFonts w:ascii="Verdana" w:hAnsi="Verdana"/>
          <w:noProof/>
          <w:sz w:val="24"/>
        </w:rPr>
        <w:t>term</w:t>
      </w:r>
      <w:r w:rsidR="006A6CF0">
        <w:rPr>
          <w:rFonts w:ascii="Verdana" w:hAnsi="Verdana"/>
          <w:sz w:val="24"/>
        </w:rPr>
        <w:t xml:space="preserve"> this could also </w:t>
      </w:r>
      <w:r w:rsidR="006A6CF0">
        <w:rPr>
          <w:rFonts w:ascii="Verdana" w:hAnsi="Verdana"/>
          <w:sz w:val="24"/>
        </w:rPr>
        <w:lastRenderedPageBreak/>
        <w:t xml:space="preserve">be tied in to see how games like this are created by using programming to see if the pupils could come </w:t>
      </w:r>
    </w:p>
    <w:p w14:paraId="47F45F52" w14:textId="77777777" w:rsidR="00461B14" w:rsidRPr="00DD7DA0" w:rsidRDefault="00461B14" w:rsidP="004E1B56">
      <w:pPr>
        <w:pStyle w:val="ListParagraph"/>
        <w:spacing w:line="480" w:lineRule="auto"/>
        <w:rPr>
          <w:rFonts w:ascii="Verdana" w:hAnsi="Verdana"/>
          <w:sz w:val="24"/>
        </w:rPr>
      </w:pPr>
    </w:p>
    <w:p w14:paraId="1FCCA095" w14:textId="2CA051FD" w:rsidR="007D611B" w:rsidRDefault="00BB1035" w:rsidP="00813E50">
      <w:pPr>
        <w:pStyle w:val="ListParagraph"/>
        <w:numPr>
          <w:ilvl w:val="0"/>
          <w:numId w:val="1"/>
        </w:numPr>
        <w:spacing w:line="480" w:lineRule="auto"/>
        <w:rPr>
          <w:rFonts w:ascii="Verdana" w:hAnsi="Verdana"/>
          <w:sz w:val="24"/>
        </w:rPr>
      </w:pPr>
      <w:r>
        <w:rPr>
          <w:rFonts w:ascii="Verdana" w:hAnsi="Verdana"/>
          <w:sz w:val="24"/>
        </w:rPr>
        <w:t xml:space="preserve">To stop the problem happening here we could Lessen the constraints of subjects that you can take an example at GCSE level in some schools </w:t>
      </w:r>
      <w:r w:rsidR="00BD0524">
        <w:rPr>
          <w:rFonts w:ascii="Verdana" w:hAnsi="Verdana"/>
          <w:sz w:val="24"/>
        </w:rPr>
        <w:t xml:space="preserve">in wales </w:t>
      </w:r>
      <w:r>
        <w:rPr>
          <w:rFonts w:ascii="Verdana" w:hAnsi="Verdana"/>
          <w:sz w:val="24"/>
        </w:rPr>
        <w:t xml:space="preserve">the compulsory subjects include </w:t>
      </w:r>
      <w:r w:rsidR="009A7DC1">
        <w:rPr>
          <w:rFonts w:ascii="Verdana" w:hAnsi="Verdana"/>
          <w:sz w:val="24"/>
        </w:rPr>
        <w:t xml:space="preserve">religious education </w:t>
      </w:r>
      <w:r w:rsidR="00BD0524">
        <w:rPr>
          <w:rFonts w:ascii="Verdana" w:hAnsi="Verdana"/>
          <w:sz w:val="24"/>
        </w:rPr>
        <w:t>welsh, math, English language, literature science P.E and then could choose only 3 subjects of your choice and if there are 2 subjects you would like to do in one block you cannot take that subject maybe if the choices were given more freely they could express themselves in the classes that they chose instead of classes they feel they have to take.</w:t>
      </w:r>
      <w:r w:rsidR="00D87D13">
        <w:rPr>
          <w:rFonts w:ascii="Verdana" w:hAnsi="Verdana"/>
          <w:sz w:val="24"/>
        </w:rPr>
        <w:t xml:space="preserve"> This then gives the students a choice in what they get to do without too many restraints and limitations although the math, English and science will still be compulsory you will then be able to pick more if the others are made </w:t>
      </w:r>
      <w:r w:rsidR="00B02CD3">
        <w:rPr>
          <w:rFonts w:ascii="Verdana" w:hAnsi="Verdana"/>
          <w:sz w:val="24"/>
        </w:rPr>
        <w:t>optional,</w:t>
      </w:r>
      <w:r w:rsidR="00D87D13">
        <w:rPr>
          <w:rFonts w:ascii="Verdana" w:hAnsi="Verdana"/>
          <w:sz w:val="24"/>
        </w:rPr>
        <w:t xml:space="preserve"> so they can choose what things they may feel passionate about.</w:t>
      </w:r>
    </w:p>
    <w:p w14:paraId="54525A5F" w14:textId="44A5C379" w:rsidR="00494A4B" w:rsidRDefault="00461B14" w:rsidP="00461B14">
      <w:pPr>
        <w:pStyle w:val="Heading1"/>
        <w:rPr>
          <w:rFonts w:ascii="Verdana" w:hAnsi="Verdana"/>
          <w:b/>
          <w:color w:val="auto"/>
          <w:sz w:val="28"/>
          <w:u w:val="single"/>
        </w:rPr>
      </w:pPr>
      <w:bookmarkStart w:id="8" w:name="_Toc513217142"/>
      <w:r w:rsidRPr="00831E86">
        <w:rPr>
          <w:rFonts w:ascii="Verdana" w:hAnsi="Verdana"/>
          <w:b/>
          <w:color w:val="auto"/>
          <w:sz w:val="28"/>
          <w:u w:val="single"/>
        </w:rPr>
        <w:t>Solution Implementation</w:t>
      </w:r>
      <w:bookmarkEnd w:id="8"/>
      <w:r w:rsidRPr="00831E86">
        <w:rPr>
          <w:rFonts w:ascii="Verdana" w:hAnsi="Verdana"/>
          <w:b/>
          <w:color w:val="auto"/>
          <w:sz w:val="28"/>
          <w:u w:val="single"/>
        </w:rPr>
        <w:t xml:space="preserve"> </w:t>
      </w:r>
    </w:p>
    <w:p w14:paraId="2648C7EF" w14:textId="5A53E64D" w:rsidR="00831E86" w:rsidRDefault="00831E86" w:rsidP="00831E86">
      <w:pPr>
        <w:rPr>
          <w:rFonts w:ascii="Verdana" w:hAnsi="Verdana"/>
          <w:sz w:val="24"/>
        </w:rPr>
      </w:pPr>
    </w:p>
    <w:p w14:paraId="5FB6F1A9" w14:textId="115C9981" w:rsidR="00831E86" w:rsidRDefault="00831E86" w:rsidP="00793277">
      <w:pPr>
        <w:pStyle w:val="ListParagraph"/>
        <w:numPr>
          <w:ilvl w:val="0"/>
          <w:numId w:val="2"/>
        </w:numPr>
        <w:spacing w:line="480" w:lineRule="auto"/>
        <w:rPr>
          <w:rFonts w:ascii="Verdana" w:hAnsi="Verdana"/>
          <w:sz w:val="24"/>
        </w:rPr>
      </w:pPr>
      <w:r>
        <w:rPr>
          <w:rFonts w:ascii="Verdana" w:hAnsi="Verdana"/>
          <w:sz w:val="24"/>
        </w:rPr>
        <w:t xml:space="preserve">For this solution it may take a while to achieve as the people who would teach would have to learn how to conduct the class and would have to have time to plan it so that there is time to get around more students and assure that every student gets involved without making it seem like a class that just sits and writes what the teacher says but assuring that they are coming up with their </w:t>
      </w:r>
      <w:r>
        <w:rPr>
          <w:rFonts w:ascii="Verdana" w:hAnsi="Verdana"/>
          <w:sz w:val="24"/>
        </w:rPr>
        <w:lastRenderedPageBreak/>
        <w:t>own ideas or helping others expand their ideas</w:t>
      </w:r>
      <w:r w:rsidR="00EB3C42">
        <w:rPr>
          <w:rFonts w:ascii="Verdana" w:hAnsi="Verdana"/>
          <w:sz w:val="24"/>
        </w:rPr>
        <w:t xml:space="preserve"> through maybe one day playing D&amp;D and creating characters and character development and another would be a day where you allow the pupils to do their own thing within the classroom whether it be draw music or story writing they have the support there if they need help with creation giving them a chance to express their selves and have that freedom</w:t>
      </w:r>
      <w:r>
        <w:rPr>
          <w:rFonts w:ascii="Verdana" w:hAnsi="Verdana"/>
          <w:sz w:val="24"/>
        </w:rPr>
        <w:t xml:space="preserve">. </w:t>
      </w:r>
      <w:r w:rsidR="007234D7">
        <w:rPr>
          <w:rFonts w:ascii="Verdana" w:hAnsi="Verdana"/>
          <w:sz w:val="24"/>
        </w:rPr>
        <w:t xml:space="preserve">The that would be required are staff that would be willing to run the class and potentially funding for the new class to take place if possible to achieve. </w:t>
      </w:r>
      <w:proofErr w:type="gramStart"/>
      <w:r w:rsidR="007234D7">
        <w:rPr>
          <w:rFonts w:ascii="Verdana" w:hAnsi="Verdana"/>
          <w:sz w:val="24"/>
        </w:rPr>
        <w:t>In order to</w:t>
      </w:r>
      <w:proofErr w:type="gramEnd"/>
      <w:r w:rsidR="007234D7">
        <w:rPr>
          <w:rFonts w:ascii="Verdana" w:hAnsi="Verdana"/>
          <w:sz w:val="24"/>
        </w:rPr>
        <w:t xml:space="preserve"> introduce </w:t>
      </w:r>
      <w:r w:rsidR="001A7C4E">
        <w:rPr>
          <w:rFonts w:ascii="Verdana" w:hAnsi="Verdana"/>
          <w:sz w:val="24"/>
        </w:rPr>
        <w:t>this,</w:t>
      </w:r>
      <w:r w:rsidR="007234D7">
        <w:rPr>
          <w:rFonts w:ascii="Verdana" w:hAnsi="Verdana"/>
          <w:sz w:val="24"/>
        </w:rPr>
        <w:t xml:space="preserve"> we would have to have some input from the students and the parents to assure that they are aware of the scheme and that they are onboard and willing to participate/facilitate such classes this allows good communication. to </w:t>
      </w:r>
      <w:r w:rsidR="001A7C4E">
        <w:rPr>
          <w:rFonts w:ascii="Verdana" w:hAnsi="Verdana"/>
          <w:sz w:val="24"/>
        </w:rPr>
        <w:t>measure</w:t>
      </w:r>
      <w:r w:rsidR="007234D7">
        <w:rPr>
          <w:rFonts w:ascii="Verdana" w:hAnsi="Verdana"/>
          <w:sz w:val="24"/>
        </w:rPr>
        <w:t xml:space="preserve"> the success of this </w:t>
      </w:r>
      <w:r w:rsidR="001A7C4E">
        <w:rPr>
          <w:rFonts w:ascii="Verdana" w:hAnsi="Verdana"/>
          <w:sz w:val="24"/>
        </w:rPr>
        <w:t>before the classes start a TTCT would take place at the beginning of the term and when the term ends another will take place so that we can compare the results and see if there is any change in the results and if there is an increase then we will know if the change has helped in increasing creativity and if there is no increase then we know that the method does not work or we would need to test using a different sample of students</w:t>
      </w:r>
      <w:r w:rsidR="00B50089">
        <w:rPr>
          <w:rFonts w:ascii="Verdana" w:hAnsi="Verdana"/>
          <w:sz w:val="24"/>
        </w:rPr>
        <w:t xml:space="preserve"> </w:t>
      </w:r>
      <w:r w:rsidR="006A6CF0">
        <w:rPr>
          <w:rFonts w:ascii="Verdana" w:hAnsi="Verdana"/>
          <w:sz w:val="24"/>
        </w:rPr>
        <w:t>if successful the TTCT could take place every so often just to assure that the classes continue to maintain growth in creativity or just maintain the same level.</w:t>
      </w:r>
      <w:r w:rsidR="00E905B0">
        <w:rPr>
          <w:rFonts w:ascii="Verdana" w:hAnsi="Verdana"/>
          <w:sz w:val="24"/>
        </w:rPr>
        <w:t xml:space="preserve"> I would recommend the government </w:t>
      </w:r>
      <w:r w:rsidR="00A81E6C">
        <w:rPr>
          <w:rFonts w:ascii="Verdana" w:hAnsi="Verdana"/>
          <w:sz w:val="24"/>
        </w:rPr>
        <w:t>implementing</w:t>
      </w:r>
      <w:r w:rsidR="00E905B0">
        <w:rPr>
          <w:rFonts w:ascii="Verdana" w:hAnsi="Verdana"/>
          <w:sz w:val="24"/>
        </w:rPr>
        <w:t xml:space="preserve"> this as they have </w:t>
      </w:r>
      <w:r w:rsidR="00E905B0">
        <w:rPr>
          <w:rFonts w:ascii="Verdana" w:hAnsi="Verdana"/>
          <w:sz w:val="24"/>
        </w:rPr>
        <w:lastRenderedPageBreak/>
        <w:t xml:space="preserve">the power to do so and if it can potentially </w:t>
      </w:r>
      <w:r w:rsidR="00F103F2">
        <w:rPr>
          <w:rFonts w:ascii="Verdana" w:hAnsi="Verdana"/>
          <w:sz w:val="24"/>
        </w:rPr>
        <w:t xml:space="preserve">boost innovation and the economy </w:t>
      </w:r>
    </w:p>
    <w:p w14:paraId="547D4E6B" w14:textId="77777777" w:rsidR="00EB3C42" w:rsidRPr="00EB3C42" w:rsidRDefault="00EB3C42" w:rsidP="00EB3C42">
      <w:pPr>
        <w:spacing w:line="480" w:lineRule="auto"/>
        <w:rPr>
          <w:rFonts w:ascii="Verdana" w:hAnsi="Verdana"/>
          <w:sz w:val="24"/>
        </w:rPr>
      </w:pPr>
    </w:p>
    <w:p w14:paraId="66510CFA" w14:textId="40C5E3D9" w:rsidR="006A6CF0" w:rsidRDefault="006A6CF0" w:rsidP="00793277">
      <w:pPr>
        <w:pStyle w:val="ListParagraph"/>
        <w:numPr>
          <w:ilvl w:val="0"/>
          <w:numId w:val="2"/>
        </w:numPr>
        <w:spacing w:line="480" w:lineRule="auto"/>
        <w:rPr>
          <w:rFonts w:ascii="Verdana" w:hAnsi="Verdana"/>
          <w:sz w:val="24"/>
        </w:rPr>
      </w:pPr>
      <w:r w:rsidRPr="00793277">
        <w:rPr>
          <w:rFonts w:ascii="Verdana" w:hAnsi="Verdana"/>
          <w:sz w:val="24"/>
        </w:rPr>
        <w:t xml:space="preserve">This would be slightly harder to convince the stakeholders to implement due to the stigmatism that is around video games and the argument that it makes people more violent but this project will ensure that all the games that are introduced will be appropriate to the task at hand for example games that are strictly for people in the age group and nothing over the age range that is specified on the game </w:t>
      </w:r>
      <w:r w:rsidR="004E53B6">
        <w:rPr>
          <w:rFonts w:ascii="Verdana" w:hAnsi="Verdana"/>
          <w:sz w:val="24"/>
        </w:rPr>
        <w:t xml:space="preserve">and when they are exposed to the games it will be for a certain task that is relevant to the teaching such as science an example go on to Minecraft </w:t>
      </w:r>
      <w:r w:rsidRPr="00793277">
        <w:rPr>
          <w:rFonts w:ascii="Verdana" w:hAnsi="Verdana"/>
          <w:sz w:val="24"/>
        </w:rPr>
        <w:t xml:space="preserve">and </w:t>
      </w:r>
      <w:r w:rsidR="004E53B6">
        <w:rPr>
          <w:rFonts w:ascii="Verdana" w:hAnsi="Verdana"/>
          <w:sz w:val="24"/>
        </w:rPr>
        <w:t xml:space="preserve">build a house that would be economically friendly Minecraft may not have features such as solar panels and other energy saving tools but the pupils could still make a house and build things around it out of the materials they do have to symbolise these and could explain the idea that they had while creating it. to </w:t>
      </w:r>
      <w:r w:rsidRPr="00E4631E">
        <w:rPr>
          <w:rFonts w:ascii="Verdana" w:hAnsi="Verdana"/>
          <w:noProof/>
          <w:sz w:val="24"/>
        </w:rPr>
        <w:t>mak</w:t>
      </w:r>
      <w:r w:rsidR="00E4631E">
        <w:rPr>
          <w:rFonts w:ascii="Verdana" w:hAnsi="Verdana"/>
          <w:noProof/>
          <w:sz w:val="24"/>
        </w:rPr>
        <w:t>e</w:t>
      </w:r>
      <w:r w:rsidRPr="00793277">
        <w:rPr>
          <w:rFonts w:ascii="Verdana" w:hAnsi="Verdana"/>
          <w:sz w:val="24"/>
        </w:rPr>
        <w:t xml:space="preserve"> sure that the</w:t>
      </w:r>
      <w:r w:rsidR="00793277" w:rsidRPr="00793277">
        <w:rPr>
          <w:rFonts w:ascii="Verdana" w:hAnsi="Verdana"/>
          <w:sz w:val="24"/>
        </w:rPr>
        <w:t xml:space="preserve"> parents </w:t>
      </w:r>
      <w:r w:rsidR="004E53B6">
        <w:rPr>
          <w:rFonts w:ascii="Verdana" w:hAnsi="Verdana"/>
          <w:sz w:val="24"/>
        </w:rPr>
        <w:t xml:space="preserve">are on </w:t>
      </w:r>
      <w:r w:rsidR="004E53B6" w:rsidRPr="00E4631E">
        <w:rPr>
          <w:rFonts w:ascii="Verdana" w:hAnsi="Verdana"/>
          <w:noProof/>
          <w:sz w:val="24"/>
        </w:rPr>
        <w:t>bo</w:t>
      </w:r>
      <w:r w:rsidR="00E4631E">
        <w:rPr>
          <w:rFonts w:ascii="Verdana" w:hAnsi="Verdana"/>
          <w:noProof/>
          <w:sz w:val="24"/>
        </w:rPr>
        <w:t>ar</w:t>
      </w:r>
      <w:r w:rsidR="004E53B6" w:rsidRPr="00E4631E">
        <w:rPr>
          <w:rFonts w:ascii="Verdana" w:hAnsi="Verdana"/>
          <w:noProof/>
          <w:sz w:val="24"/>
        </w:rPr>
        <w:t>d</w:t>
      </w:r>
      <w:r w:rsidR="004E53B6">
        <w:rPr>
          <w:rFonts w:ascii="Verdana" w:hAnsi="Verdana"/>
          <w:sz w:val="24"/>
        </w:rPr>
        <w:t xml:space="preserve"> with allowing this to take place as some parents do not allow </w:t>
      </w:r>
      <w:r w:rsidR="004E53B6" w:rsidRPr="00E4631E">
        <w:rPr>
          <w:rFonts w:ascii="Verdana" w:hAnsi="Verdana"/>
          <w:noProof/>
          <w:sz w:val="24"/>
        </w:rPr>
        <w:t>video</w:t>
      </w:r>
      <w:r w:rsidR="00E4631E">
        <w:rPr>
          <w:rFonts w:ascii="Verdana" w:hAnsi="Verdana"/>
          <w:noProof/>
          <w:sz w:val="24"/>
        </w:rPr>
        <w:t xml:space="preserve"> </w:t>
      </w:r>
      <w:r w:rsidR="004E53B6" w:rsidRPr="00E4631E">
        <w:rPr>
          <w:rFonts w:ascii="Verdana" w:hAnsi="Verdana"/>
          <w:noProof/>
          <w:sz w:val="24"/>
        </w:rPr>
        <w:t>games</w:t>
      </w:r>
      <w:r w:rsidR="004E53B6">
        <w:rPr>
          <w:rFonts w:ascii="Verdana" w:hAnsi="Verdana"/>
          <w:sz w:val="24"/>
        </w:rPr>
        <w:t xml:space="preserve">, but it is </w:t>
      </w:r>
      <w:r w:rsidR="00AD4185">
        <w:rPr>
          <w:rFonts w:ascii="Verdana" w:hAnsi="Verdana"/>
          <w:sz w:val="24"/>
        </w:rPr>
        <w:t xml:space="preserve">very </w:t>
      </w:r>
      <w:r w:rsidR="004E53B6">
        <w:rPr>
          <w:rFonts w:ascii="Verdana" w:hAnsi="Verdana"/>
          <w:sz w:val="24"/>
        </w:rPr>
        <w:t xml:space="preserve">rare this is </w:t>
      </w:r>
      <w:r w:rsidR="007D7EA4">
        <w:rPr>
          <w:rFonts w:ascii="Verdana" w:hAnsi="Verdana"/>
          <w:sz w:val="24"/>
        </w:rPr>
        <w:t>to ensure that</w:t>
      </w:r>
      <w:r w:rsidR="004E53B6">
        <w:rPr>
          <w:rFonts w:ascii="Verdana" w:hAnsi="Verdana"/>
          <w:sz w:val="24"/>
        </w:rPr>
        <w:t xml:space="preserve"> the path </w:t>
      </w:r>
      <w:r w:rsidR="00DE0C5A">
        <w:rPr>
          <w:rFonts w:ascii="Verdana" w:hAnsi="Verdana"/>
          <w:sz w:val="24"/>
        </w:rPr>
        <w:t>that is chosen</w:t>
      </w:r>
      <w:r w:rsidR="004E53B6">
        <w:rPr>
          <w:rFonts w:ascii="Verdana" w:hAnsi="Verdana"/>
          <w:sz w:val="24"/>
        </w:rPr>
        <w:t xml:space="preserve"> is one that can </w:t>
      </w:r>
      <w:r w:rsidR="00DE0C5A">
        <w:rPr>
          <w:rFonts w:ascii="Verdana" w:hAnsi="Verdana"/>
          <w:sz w:val="24"/>
        </w:rPr>
        <w:t>b</w:t>
      </w:r>
      <w:r w:rsidR="004E53B6">
        <w:rPr>
          <w:rFonts w:ascii="Verdana" w:hAnsi="Verdana"/>
          <w:sz w:val="24"/>
        </w:rPr>
        <w:t xml:space="preserve">e agreed on </w:t>
      </w:r>
      <w:r w:rsidR="00DE0C5A">
        <w:rPr>
          <w:rFonts w:ascii="Verdana" w:hAnsi="Verdana"/>
          <w:sz w:val="24"/>
        </w:rPr>
        <w:t>to not stand on anyone’s toes or make people unhappy. There would be a decent amount of expenditure around this as you must have the equipment to run games like these making it need a little more budget</w:t>
      </w:r>
      <w:r w:rsidR="00F103F2">
        <w:rPr>
          <w:rFonts w:ascii="Verdana" w:hAnsi="Verdana"/>
          <w:sz w:val="24"/>
        </w:rPr>
        <w:t xml:space="preserve"> which can be </w:t>
      </w:r>
      <w:r w:rsidR="00F103F2">
        <w:rPr>
          <w:rFonts w:ascii="Verdana" w:hAnsi="Verdana"/>
          <w:sz w:val="24"/>
        </w:rPr>
        <w:lastRenderedPageBreak/>
        <w:t>provided by the government as it is in the interest to make school more enjoyable for the governments school statistics and as a potential solve for the creativity and the economy</w:t>
      </w:r>
      <w:r w:rsidR="00DE0C5A">
        <w:rPr>
          <w:rFonts w:ascii="Verdana" w:hAnsi="Verdana"/>
          <w:sz w:val="24"/>
        </w:rPr>
        <w:t xml:space="preserve">. </w:t>
      </w:r>
      <w:r w:rsidR="00EB3C42">
        <w:rPr>
          <w:rFonts w:ascii="Verdana" w:hAnsi="Verdana"/>
          <w:sz w:val="24"/>
        </w:rPr>
        <w:t>Again,</w:t>
      </w:r>
      <w:r w:rsidR="00DE0C5A">
        <w:rPr>
          <w:rFonts w:ascii="Verdana" w:hAnsi="Verdana"/>
          <w:sz w:val="24"/>
        </w:rPr>
        <w:t xml:space="preserve"> a similar test will take place in this solution to repeat the TTCT so that a check can be made to assure that the method is working and increasing</w:t>
      </w:r>
      <w:r w:rsidR="007D7EA4">
        <w:rPr>
          <w:rFonts w:ascii="Verdana" w:hAnsi="Verdana"/>
          <w:sz w:val="24"/>
        </w:rPr>
        <w:t xml:space="preserve"> and will continue to monitor the creativity levels and the expenditure to make sure that problems aren’t caused in the prosses</w:t>
      </w:r>
      <w:r w:rsidR="00EB3C42">
        <w:rPr>
          <w:rFonts w:ascii="Verdana" w:hAnsi="Verdana"/>
          <w:sz w:val="24"/>
        </w:rPr>
        <w:t>.</w:t>
      </w:r>
    </w:p>
    <w:p w14:paraId="122DE477" w14:textId="77777777" w:rsidR="00D87D13" w:rsidRPr="00D87D13" w:rsidRDefault="00D87D13" w:rsidP="00D87D13">
      <w:pPr>
        <w:spacing w:line="480" w:lineRule="auto"/>
        <w:rPr>
          <w:rFonts w:ascii="Verdana" w:hAnsi="Verdana"/>
          <w:sz w:val="24"/>
        </w:rPr>
      </w:pPr>
    </w:p>
    <w:p w14:paraId="2904E8FA" w14:textId="3301012D" w:rsidR="00EB3C42" w:rsidRPr="00793277" w:rsidRDefault="00A535E6" w:rsidP="00793277">
      <w:pPr>
        <w:pStyle w:val="ListParagraph"/>
        <w:numPr>
          <w:ilvl w:val="0"/>
          <w:numId w:val="2"/>
        </w:numPr>
        <w:spacing w:line="480" w:lineRule="auto"/>
        <w:rPr>
          <w:rFonts w:ascii="Verdana" w:hAnsi="Verdana"/>
          <w:sz w:val="24"/>
        </w:rPr>
      </w:pPr>
      <w:r>
        <w:rPr>
          <w:rFonts w:ascii="Verdana" w:hAnsi="Verdana"/>
          <w:sz w:val="24"/>
        </w:rPr>
        <w:t xml:space="preserve">Finally this solution could be put in place by allowing the pupils to pick their own set of subjects of study so that they can have the freedom to excel in what they want to do opening their mind to decisions at an earlier point could allow them to become more thoughtful when making decisions and thinking ‘if I do this it could lead to this’ its unlocking a different </w:t>
      </w:r>
      <w:r w:rsidR="00460468">
        <w:rPr>
          <w:rFonts w:ascii="Verdana" w:hAnsi="Verdana"/>
          <w:sz w:val="24"/>
        </w:rPr>
        <w:t>sense</w:t>
      </w:r>
      <w:r>
        <w:rPr>
          <w:rFonts w:ascii="Verdana" w:hAnsi="Verdana"/>
          <w:sz w:val="24"/>
        </w:rPr>
        <w:t xml:space="preserve"> of real </w:t>
      </w:r>
      <w:r w:rsidR="00460468">
        <w:rPr>
          <w:rFonts w:ascii="Verdana" w:hAnsi="Verdana"/>
          <w:sz w:val="24"/>
        </w:rPr>
        <w:t>world</w:t>
      </w:r>
      <w:r>
        <w:rPr>
          <w:rFonts w:ascii="Verdana" w:hAnsi="Verdana"/>
          <w:sz w:val="24"/>
        </w:rPr>
        <w:t xml:space="preserve"> imagination but could count as a form of creativity all the same this could improve the mindset and the </w:t>
      </w:r>
      <w:r w:rsidR="006A31A3">
        <w:rPr>
          <w:rFonts w:ascii="Verdana" w:hAnsi="Verdana"/>
          <w:sz w:val="24"/>
        </w:rPr>
        <w:t>enthusiasm</w:t>
      </w:r>
      <w:r>
        <w:rPr>
          <w:rFonts w:ascii="Verdana" w:hAnsi="Verdana"/>
          <w:sz w:val="24"/>
        </w:rPr>
        <w:t xml:space="preserve"> of students as it may become less of a chore to learn if they get to do what they want instead of going by what the </w:t>
      </w:r>
      <w:r w:rsidR="00F103F2">
        <w:rPr>
          <w:rFonts w:ascii="Verdana" w:hAnsi="Verdana"/>
          <w:sz w:val="24"/>
        </w:rPr>
        <w:t xml:space="preserve">government </w:t>
      </w:r>
      <w:r>
        <w:rPr>
          <w:rFonts w:ascii="Verdana" w:hAnsi="Verdana"/>
          <w:sz w:val="24"/>
        </w:rPr>
        <w:t xml:space="preserve">want them to take as their subjects this could give a more development in the individual </w:t>
      </w:r>
      <w:r w:rsidR="006A31A3">
        <w:rPr>
          <w:rFonts w:ascii="Verdana" w:hAnsi="Verdana"/>
          <w:sz w:val="24"/>
        </w:rPr>
        <w:t xml:space="preserve">to discover what they can do. To do this both the government and the school </w:t>
      </w:r>
      <w:r w:rsidR="006A31A3" w:rsidRPr="00E4631E">
        <w:rPr>
          <w:rFonts w:ascii="Verdana" w:hAnsi="Verdana"/>
          <w:noProof/>
          <w:sz w:val="24"/>
        </w:rPr>
        <w:t>bo</w:t>
      </w:r>
      <w:r w:rsidR="00E4631E">
        <w:rPr>
          <w:rFonts w:ascii="Verdana" w:hAnsi="Verdana"/>
          <w:noProof/>
          <w:sz w:val="24"/>
        </w:rPr>
        <w:t>ar</w:t>
      </w:r>
      <w:r w:rsidR="006A31A3" w:rsidRPr="00E4631E">
        <w:rPr>
          <w:rFonts w:ascii="Verdana" w:hAnsi="Verdana"/>
          <w:noProof/>
          <w:sz w:val="24"/>
        </w:rPr>
        <w:t>d</w:t>
      </w:r>
      <w:r w:rsidR="006A31A3">
        <w:rPr>
          <w:rFonts w:ascii="Verdana" w:hAnsi="Verdana"/>
          <w:sz w:val="24"/>
        </w:rPr>
        <w:t xml:space="preserve"> would have to change their policy on compulsory subjects and that could take years depending on how many people </w:t>
      </w:r>
      <w:r w:rsidR="006A31A3">
        <w:rPr>
          <w:rFonts w:ascii="Verdana" w:hAnsi="Verdana"/>
          <w:sz w:val="24"/>
        </w:rPr>
        <w:lastRenderedPageBreak/>
        <w:t>wish to demand this and not all people will agree with this idea and would probably be the least popular solution for the teachers and parents.</w:t>
      </w:r>
      <w:r w:rsidR="00F103F2">
        <w:rPr>
          <w:rFonts w:ascii="Verdana" w:hAnsi="Verdana"/>
          <w:sz w:val="24"/>
        </w:rPr>
        <w:t xml:space="preserve"> The government could change this over time even if it is only step by step through a large amount of debate in parliament </w:t>
      </w:r>
    </w:p>
    <w:p w14:paraId="3C181FE1" w14:textId="77777777" w:rsidR="00852970" w:rsidRDefault="00852970" w:rsidP="004E1B56">
      <w:pPr>
        <w:pStyle w:val="ListParagraph"/>
        <w:spacing w:line="480" w:lineRule="auto"/>
        <w:rPr>
          <w:rFonts w:ascii="Verdana" w:hAnsi="Verdana"/>
          <w:b/>
          <w:i/>
          <w:sz w:val="24"/>
        </w:rPr>
      </w:pPr>
    </w:p>
    <w:p w14:paraId="04CE98B7" w14:textId="77777777" w:rsidR="00F103F2" w:rsidRDefault="00F103F2" w:rsidP="006A31A3">
      <w:pPr>
        <w:pStyle w:val="Heading1"/>
        <w:rPr>
          <w:rFonts w:ascii="Verdana" w:hAnsi="Verdana"/>
          <w:b/>
          <w:color w:val="auto"/>
          <w:sz w:val="28"/>
          <w:szCs w:val="28"/>
          <w:u w:val="single"/>
        </w:rPr>
      </w:pPr>
    </w:p>
    <w:p w14:paraId="048BDD46" w14:textId="02C2C365" w:rsidR="00852970" w:rsidRPr="006A31A3" w:rsidRDefault="006A31A3" w:rsidP="006A31A3">
      <w:pPr>
        <w:pStyle w:val="Heading1"/>
        <w:rPr>
          <w:rFonts w:ascii="Verdana" w:hAnsi="Verdana"/>
          <w:b/>
          <w:sz w:val="28"/>
          <w:szCs w:val="28"/>
          <w:u w:val="single"/>
        </w:rPr>
      </w:pPr>
      <w:bookmarkStart w:id="9" w:name="_Toc513217143"/>
      <w:r w:rsidRPr="006A31A3">
        <w:rPr>
          <w:rFonts w:ascii="Verdana" w:hAnsi="Verdana"/>
          <w:b/>
          <w:color w:val="auto"/>
          <w:sz w:val="28"/>
          <w:szCs w:val="28"/>
          <w:u w:val="single"/>
        </w:rPr>
        <w:t>Conclusion</w:t>
      </w:r>
      <w:bookmarkEnd w:id="9"/>
      <w:r w:rsidRPr="006A31A3">
        <w:rPr>
          <w:rFonts w:ascii="Verdana" w:hAnsi="Verdana"/>
          <w:b/>
          <w:color w:val="auto"/>
          <w:sz w:val="28"/>
          <w:szCs w:val="28"/>
          <w:u w:val="single"/>
        </w:rPr>
        <w:t xml:space="preserve"> </w:t>
      </w:r>
    </w:p>
    <w:p w14:paraId="5692D174" w14:textId="77777777" w:rsidR="00B02CD3" w:rsidRDefault="00B02CD3" w:rsidP="006A31A3">
      <w:pPr>
        <w:spacing w:line="480" w:lineRule="auto"/>
        <w:rPr>
          <w:rFonts w:ascii="Verdana" w:hAnsi="Verdana"/>
          <w:sz w:val="24"/>
        </w:rPr>
      </w:pPr>
    </w:p>
    <w:p w14:paraId="4A20D2F9" w14:textId="4B7DA2AC" w:rsidR="006A31A3" w:rsidRPr="006A31A3" w:rsidRDefault="006A31A3" w:rsidP="006A31A3">
      <w:pPr>
        <w:spacing w:line="480" w:lineRule="auto"/>
        <w:rPr>
          <w:rFonts w:ascii="Verdana" w:hAnsi="Verdana"/>
          <w:sz w:val="24"/>
        </w:rPr>
      </w:pPr>
      <w:r>
        <w:rPr>
          <w:rFonts w:ascii="Verdana" w:hAnsi="Verdana"/>
          <w:sz w:val="24"/>
        </w:rPr>
        <w:t xml:space="preserve">In conclusion of the report there are problems that face creativity today and multiple avenues that could be taken </w:t>
      </w:r>
      <w:proofErr w:type="gramStart"/>
      <w:r>
        <w:rPr>
          <w:rFonts w:ascii="Verdana" w:hAnsi="Verdana"/>
          <w:sz w:val="24"/>
        </w:rPr>
        <w:t>in order to</w:t>
      </w:r>
      <w:proofErr w:type="gramEnd"/>
      <w:r>
        <w:rPr>
          <w:rFonts w:ascii="Verdana" w:hAnsi="Verdana"/>
          <w:sz w:val="24"/>
        </w:rPr>
        <w:t xml:space="preserve"> potentially combat the decreasing level of creativity that could affect the future of </w:t>
      </w:r>
      <w:r w:rsidR="00E4631E">
        <w:rPr>
          <w:rFonts w:ascii="Verdana" w:hAnsi="Verdana"/>
          <w:noProof/>
          <w:sz w:val="24"/>
        </w:rPr>
        <w:t>A</w:t>
      </w:r>
      <w:r w:rsidRPr="00E4631E">
        <w:rPr>
          <w:rFonts w:ascii="Verdana" w:hAnsi="Verdana"/>
          <w:noProof/>
          <w:sz w:val="24"/>
        </w:rPr>
        <w:t>pple</w:t>
      </w:r>
      <w:r>
        <w:rPr>
          <w:rFonts w:ascii="Verdana" w:hAnsi="Verdana"/>
          <w:sz w:val="24"/>
        </w:rPr>
        <w:t xml:space="preserve"> and its innovation that it has built over the years since 1977 but there are ways out there to increase the creativity and it is just a matter of finding the best method to do so.</w:t>
      </w:r>
    </w:p>
    <w:p w14:paraId="0BCE9982" w14:textId="76C8D251" w:rsidR="002E0CA5" w:rsidRDefault="002E0CA5" w:rsidP="001E61FE">
      <w:pPr>
        <w:rPr>
          <w:rFonts w:ascii="Verdana" w:hAnsi="Verdana"/>
          <w:sz w:val="24"/>
        </w:rPr>
      </w:pPr>
    </w:p>
    <w:p w14:paraId="11396FA8" w14:textId="637D27D1" w:rsidR="00851502" w:rsidRDefault="00851502" w:rsidP="001E61FE">
      <w:pPr>
        <w:rPr>
          <w:rFonts w:ascii="Verdana" w:hAnsi="Verdana"/>
          <w:sz w:val="24"/>
        </w:rPr>
      </w:pPr>
    </w:p>
    <w:p w14:paraId="536D6813" w14:textId="273E7101" w:rsidR="00851502" w:rsidRDefault="00851502" w:rsidP="001E61FE">
      <w:pPr>
        <w:rPr>
          <w:rFonts w:ascii="Verdana" w:hAnsi="Verdana"/>
          <w:sz w:val="24"/>
        </w:rPr>
      </w:pPr>
    </w:p>
    <w:p w14:paraId="2181ED83" w14:textId="10816C45" w:rsidR="00851502" w:rsidRDefault="00851502" w:rsidP="001E61FE">
      <w:pPr>
        <w:rPr>
          <w:rFonts w:ascii="Verdana" w:hAnsi="Verdana"/>
          <w:sz w:val="24"/>
        </w:rPr>
      </w:pPr>
    </w:p>
    <w:p w14:paraId="502356F3" w14:textId="76CB97D8" w:rsidR="00851502" w:rsidRDefault="00851502" w:rsidP="001E61FE">
      <w:pPr>
        <w:rPr>
          <w:rFonts w:ascii="Verdana" w:hAnsi="Verdana"/>
          <w:sz w:val="24"/>
        </w:rPr>
      </w:pPr>
    </w:p>
    <w:p w14:paraId="7B8D2510" w14:textId="70D3D0B8" w:rsidR="00851502" w:rsidRDefault="00851502" w:rsidP="001E61FE">
      <w:pPr>
        <w:rPr>
          <w:rFonts w:ascii="Verdana" w:hAnsi="Verdana"/>
          <w:sz w:val="24"/>
        </w:rPr>
      </w:pPr>
    </w:p>
    <w:p w14:paraId="08FB1111" w14:textId="22CA7425" w:rsidR="00851502" w:rsidRDefault="00851502" w:rsidP="001E61FE">
      <w:pPr>
        <w:rPr>
          <w:rFonts w:ascii="Verdana" w:hAnsi="Verdana"/>
          <w:sz w:val="24"/>
        </w:rPr>
      </w:pPr>
    </w:p>
    <w:p w14:paraId="4BD68768" w14:textId="00158411" w:rsidR="00851502" w:rsidRDefault="00851502" w:rsidP="001E61FE">
      <w:pPr>
        <w:rPr>
          <w:rFonts w:ascii="Verdana" w:hAnsi="Verdana"/>
          <w:sz w:val="24"/>
        </w:rPr>
      </w:pPr>
    </w:p>
    <w:p w14:paraId="1FFB8BEB" w14:textId="77777777" w:rsidR="00B02CD3" w:rsidRDefault="00B02CD3" w:rsidP="001E61FE">
      <w:pPr>
        <w:rPr>
          <w:rFonts w:ascii="Verdana" w:hAnsi="Verdana"/>
          <w:sz w:val="24"/>
          <w:szCs w:val="24"/>
        </w:rPr>
      </w:pPr>
    </w:p>
    <w:bookmarkStart w:id="10" w:name="_Toc513217144" w:displacedByCustomXml="next"/>
    <w:sdt>
      <w:sdtPr>
        <w:rPr>
          <w:rFonts w:asciiTheme="minorHAnsi" w:eastAsiaTheme="minorHAnsi" w:hAnsiTheme="minorHAnsi" w:cstheme="minorBidi"/>
          <w:color w:val="auto"/>
          <w:sz w:val="22"/>
          <w:szCs w:val="22"/>
        </w:rPr>
        <w:id w:val="1868560273"/>
        <w:docPartObj>
          <w:docPartGallery w:val="Bibliographies"/>
          <w:docPartUnique/>
        </w:docPartObj>
      </w:sdtPr>
      <w:sdtEndPr/>
      <w:sdtContent>
        <w:p w14:paraId="186D4098" w14:textId="03C9FBAD" w:rsidR="00E3339A" w:rsidRPr="00481A99" w:rsidRDefault="00E3339A">
          <w:pPr>
            <w:pStyle w:val="Heading1"/>
            <w:rPr>
              <w:rFonts w:asciiTheme="minorHAnsi" w:eastAsiaTheme="minorHAnsi" w:hAnsiTheme="minorHAnsi" w:cstheme="minorBidi"/>
              <w:color w:val="auto"/>
              <w:sz w:val="22"/>
              <w:szCs w:val="22"/>
            </w:rPr>
          </w:pPr>
          <w:r w:rsidRPr="00813E50">
            <w:rPr>
              <w:rFonts w:ascii="Verdana" w:hAnsi="Verdana"/>
              <w:b/>
              <w:color w:val="auto"/>
              <w:sz w:val="28"/>
              <w:szCs w:val="28"/>
              <w:u w:val="single"/>
            </w:rPr>
            <w:t>Reference</w:t>
          </w:r>
          <w:r w:rsidR="00813E50" w:rsidRPr="00813E50">
            <w:rPr>
              <w:rFonts w:ascii="Verdana" w:hAnsi="Verdana"/>
              <w:b/>
              <w:color w:val="auto"/>
              <w:sz w:val="28"/>
              <w:szCs w:val="28"/>
              <w:u w:val="single"/>
            </w:rPr>
            <w:t>s</w:t>
          </w:r>
          <w:bookmarkEnd w:id="10"/>
        </w:p>
        <w:sdt>
          <w:sdtPr>
            <w:id w:val="-573587230"/>
            <w:bibliography/>
          </w:sdtPr>
          <w:sdtEndPr/>
          <w:sdtContent>
            <w:p w14:paraId="0F1E9496" w14:textId="77777777" w:rsidR="00F103F2" w:rsidRDefault="00E3339A" w:rsidP="00F103F2">
              <w:pPr>
                <w:pStyle w:val="Bibliography"/>
                <w:rPr>
                  <w:noProof/>
                  <w:sz w:val="24"/>
                  <w:szCs w:val="24"/>
                </w:rPr>
              </w:pPr>
              <w:r>
                <w:fldChar w:fldCharType="begin"/>
              </w:r>
              <w:r>
                <w:instrText xml:space="preserve"> BIBLIOGRAPHY </w:instrText>
              </w:r>
              <w:r>
                <w:fldChar w:fldCharType="separate"/>
              </w:r>
              <w:r w:rsidR="00F103F2">
                <w:rPr>
                  <w:noProof/>
                </w:rPr>
                <w:t xml:space="preserve">826LA, 2018. </w:t>
              </w:r>
              <w:r w:rsidR="00F103F2">
                <w:rPr>
                  <w:i/>
                  <w:iCs/>
                  <w:noProof/>
                </w:rPr>
                <w:t xml:space="preserve">826LA. </w:t>
              </w:r>
              <w:r w:rsidR="00F103F2">
                <w:rPr>
                  <w:noProof/>
                </w:rPr>
                <w:t xml:space="preserve">[Online] </w:t>
              </w:r>
              <w:r w:rsidR="00F103F2">
                <w:rPr>
                  <w:noProof/>
                </w:rPr>
                <w:br/>
                <w:t xml:space="preserve">Available at: </w:t>
              </w:r>
              <w:r w:rsidR="00F103F2">
                <w:rPr>
                  <w:noProof/>
                  <w:u w:val="single"/>
                </w:rPr>
                <w:t>http://826la.org/</w:t>
              </w:r>
              <w:r w:rsidR="00F103F2">
                <w:rPr>
                  <w:noProof/>
                </w:rPr>
                <w:br/>
                <w:t>[Accessed 30 april 2018].</w:t>
              </w:r>
            </w:p>
            <w:p w14:paraId="2336E84E" w14:textId="77777777" w:rsidR="00F103F2" w:rsidRDefault="00F103F2" w:rsidP="00F103F2">
              <w:pPr>
                <w:pStyle w:val="Bibliography"/>
                <w:rPr>
                  <w:noProof/>
                </w:rPr>
              </w:pPr>
              <w:r>
                <w:rPr>
                  <w:noProof/>
                </w:rPr>
                <w:t xml:space="preserve">Asia News Monitor, 2016. European Union: Culture, creativity, innovation and new technologies - important drivers of the European economy. </w:t>
              </w:r>
              <w:r>
                <w:rPr>
                  <w:i/>
                  <w:iCs/>
                  <w:noProof/>
                </w:rPr>
                <w:t>asia news monitor.</w:t>
              </w:r>
            </w:p>
            <w:p w14:paraId="0C7AB974" w14:textId="77777777" w:rsidR="00F103F2" w:rsidRDefault="00F103F2" w:rsidP="00F103F2">
              <w:pPr>
                <w:pStyle w:val="Bibliography"/>
                <w:rPr>
                  <w:noProof/>
                </w:rPr>
              </w:pPr>
              <w:r>
                <w:rPr>
                  <w:noProof/>
                </w:rPr>
                <w:t xml:space="preserve">bronson, p. &amp; merryman, a., 2010. </w:t>
              </w:r>
              <w:r>
                <w:rPr>
                  <w:i/>
                  <w:iCs/>
                  <w:noProof/>
                </w:rPr>
                <w:t xml:space="preserve">THE CREATIVITY CRISIS. </w:t>
              </w:r>
              <w:r>
                <w:rPr>
                  <w:noProof/>
                </w:rPr>
                <w:t xml:space="preserve">[Online] </w:t>
              </w:r>
              <w:r>
                <w:rPr>
                  <w:noProof/>
                </w:rPr>
                <w:br/>
                <w:t xml:space="preserve">Available at: </w:t>
              </w:r>
              <w:r>
                <w:rPr>
                  <w:noProof/>
                  <w:u w:val="single"/>
                </w:rPr>
                <w:t>http://www.newsweek.com/creativity-crisis-74665</w:t>
              </w:r>
              <w:r>
                <w:rPr>
                  <w:noProof/>
                </w:rPr>
                <w:br/>
                <w:t>[Accessed 01 05 2018].</w:t>
              </w:r>
            </w:p>
            <w:p w14:paraId="5B2944B2" w14:textId="77777777" w:rsidR="00F103F2" w:rsidRDefault="00F103F2" w:rsidP="00F103F2">
              <w:pPr>
                <w:pStyle w:val="Bibliography"/>
                <w:rPr>
                  <w:noProof/>
                </w:rPr>
              </w:pPr>
              <w:r>
                <w:rPr>
                  <w:noProof/>
                </w:rPr>
                <w:t xml:space="preserve">Chandler, D. &amp; Munday, R., 2011. </w:t>
              </w:r>
              <w:r>
                <w:rPr>
                  <w:i/>
                  <w:iCs/>
                  <w:noProof/>
                </w:rPr>
                <w:t xml:space="preserve">A Dictionary of Media and Communication$. </w:t>
              </w:r>
              <w:r>
                <w:rPr>
                  <w:noProof/>
                </w:rPr>
                <w:t>1st ed. oxford: oxford univercity press.</w:t>
              </w:r>
            </w:p>
            <w:p w14:paraId="593D4B49" w14:textId="77777777" w:rsidR="00F103F2" w:rsidRDefault="00F103F2" w:rsidP="00F103F2">
              <w:pPr>
                <w:pStyle w:val="Bibliography"/>
                <w:rPr>
                  <w:noProof/>
                </w:rPr>
              </w:pPr>
              <w:r>
                <w:rPr>
                  <w:noProof/>
                </w:rPr>
                <w:t xml:space="preserve">Crombie, W., Moffat, D. C. &amp; Shabalina, O., 2016. </w:t>
              </w:r>
              <w:r>
                <w:rPr>
                  <w:i/>
                  <w:iCs/>
                  <w:noProof/>
                </w:rPr>
                <w:t xml:space="preserve">Video Games can Temporarily Increase Creativity; Especially Puzzle Games.. </w:t>
              </w:r>
              <w:r>
                <w:rPr>
                  <w:noProof/>
                </w:rPr>
                <w:t>s.l., International Ltd..</w:t>
              </w:r>
            </w:p>
            <w:p w14:paraId="1F7E1B92" w14:textId="77777777" w:rsidR="00F103F2" w:rsidRDefault="00F103F2" w:rsidP="00F103F2">
              <w:pPr>
                <w:pStyle w:val="Bibliography"/>
                <w:rPr>
                  <w:noProof/>
                </w:rPr>
              </w:pPr>
              <w:r>
                <w:rPr>
                  <w:noProof/>
                </w:rPr>
                <w:t xml:space="preserve">Ewalt, D. M., 2013. </w:t>
              </w:r>
              <w:r>
                <w:rPr>
                  <w:i/>
                  <w:iCs/>
                  <w:noProof/>
                </w:rPr>
                <w:t xml:space="preserve">Of Dice and Men: The Story of Dungeons &amp; Dragons and The People Who Play It. </w:t>
              </w:r>
              <w:r>
                <w:rPr>
                  <w:noProof/>
                </w:rPr>
                <w:t>New York: scribner.</w:t>
              </w:r>
            </w:p>
            <w:p w14:paraId="43F460AB" w14:textId="77777777" w:rsidR="00F103F2" w:rsidRDefault="00F103F2" w:rsidP="00F103F2">
              <w:pPr>
                <w:pStyle w:val="Bibliography"/>
                <w:rPr>
                  <w:noProof/>
                </w:rPr>
              </w:pPr>
              <w:r>
                <w:rPr>
                  <w:noProof/>
                </w:rPr>
                <w:t xml:space="preserve">Gilsdorf, E., 2018. </w:t>
              </w:r>
              <w:r>
                <w:rPr>
                  <w:i/>
                  <w:iCs/>
                  <w:noProof/>
                </w:rPr>
                <w:t xml:space="preserve">Ideas.Ted.com. </w:t>
              </w:r>
              <w:r>
                <w:rPr>
                  <w:noProof/>
                </w:rPr>
                <w:t xml:space="preserve">[Online] </w:t>
              </w:r>
              <w:r>
                <w:rPr>
                  <w:noProof/>
                </w:rPr>
                <w:br/>
                <w:t xml:space="preserve">Available at: </w:t>
              </w:r>
              <w:r>
                <w:rPr>
                  <w:noProof/>
                  <w:u w:val="single"/>
                </w:rPr>
                <w:t>https://ideas.ted.com/how-playing-dungeons-dragons-has-helped-me-be-more-connected-creative-and-compassionate/</w:t>
              </w:r>
              <w:r>
                <w:rPr>
                  <w:noProof/>
                </w:rPr>
                <w:br/>
                <w:t>[Accessed 03 may 2018].</w:t>
              </w:r>
            </w:p>
            <w:p w14:paraId="112D558B" w14:textId="77777777" w:rsidR="00F103F2" w:rsidRDefault="00F103F2" w:rsidP="00F103F2">
              <w:pPr>
                <w:pStyle w:val="Bibliography"/>
                <w:rPr>
                  <w:noProof/>
                </w:rPr>
              </w:pPr>
              <w:r>
                <w:rPr>
                  <w:noProof/>
                </w:rPr>
                <w:t xml:space="preserve">Gov.uk, 2018. </w:t>
              </w:r>
              <w:r>
                <w:rPr>
                  <w:i/>
                  <w:iCs/>
                  <w:noProof/>
                </w:rPr>
                <w:t xml:space="preserve">gov.uk. </w:t>
              </w:r>
              <w:r>
                <w:rPr>
                  <w:noProof/>
                </w:rPr>
                <w:t xml:space="preserve">[Online] </w:t>
              </w:r>
              <w:r>
                <w:rPr>
                  <w:noProof/>
                </w:rPr>
                <w:br/>
                <w:t xml:space="preserve">Available at: </w:t>
              </w:r>
              <w:r>
                <w:rPr>
                  <w:noProof/>
                  <w:u w:val="single"/>
                </w:rPr>
                <w:t>https://www.gov.uk/government/history</w:t>
              </w:r>
              <w:r>
                <w:rPr>
                  <w:noProof/>
                </w:rPr>
                <w:br/>
                <w:t>[Accessed 04 may 2018].</w:t>
              </w:r>
            </w:p>
            <w:p w14:paraId="13376BAC" w14:textId="77777777" w:rsidR="00F103F2" w:rsidRDefault="00F103F2" w:rsidP="00F103F2">
              <w:pPr>
                <w:pStyle w:val="Bibliography"/>
                <w:rPr>
                  <w:noProof/>
                </w:rPr>
              </w:pPr>
              <w:r>
                <w:rPr>
                  <w:noProof/>
                </w:rPr>
                <w:t xml:space="preserve">Gray, P., 2012. </w:t>
              </w:r>
              <w:r>
                <w:rPr>
                  <w:i/>
                  <w:iCs/>
                  <w:noProof/>
                </w:rPr>
                <w:t xml:space="preserve">psycology today. </w:t>
              </w:r>
              <w:r>
                <w:rPr>
                  <w:noProof/>
                </w:rPr>
                <w:t xml:space="preserve">[Online] </w:t>
              </w:r>
              <w:r>
                <w:rPr>
                  <w:noProof/>
                </w:rPr>
                <w:br/>
                <w:t xml:space="preserve">Available at: </w:t>
              </w:r>
              <w:r>
                <w:rPr>
                  <w:noProof/>
                  <w:u w:val="single"/>
                </w:rPr>
                <w:t>https://www.psychologytoday.com/us/blog/freedom-learn/201209/children-s-freedom-has-declined-so-has-their-creativity</w:t>
              </w:r>
              <w:r>
                <w:rPr>
                  <w:noProof/>
                </w:rPr>
                <w:br/>
                <w:t>[Accessed 02 may 2018].</w:t>
              </w:r>
            </w:p>
            <w:p w14:paraId="502A6579" w14:textId="77777777" w:rsidR="00F103F2" w:rsidRDefault="00F103F2" w:rsidP="00F103F2">
              <w:pPr>
                <w:pStyle w:val="Bibliography"/>
                <w:rPr>
                  <w:noProof/>
                </w:rPr>
              </w:pPr>
              <w:r>
                <w:rPr>
                  <w:noProof/>
                </w:rPr>
                <w:t xml:space="preserve">Jia, C., Cai, Y., yu, Y. T. &amp; Tse, T. H., 2016. 5W+1H pattern: A perspective of systematic mapping studies and a case study on cloud software testing. </w:t>
              </w:r>
              <w:r>
                <w:rPr>
                  <w:i/>
                  <w:iCs/>
                  <w:noProof/>
                </w:rPr>
                <w:t xml:space="preserve">Journal of Systems and Software, </w:t>
              </w:r>
              <w:r>
                <w:rPr>
                  <w:noProof/>
                </w:rPr>
                <w:t>Volume 116, pp. 206-219.</w:t>
              </w:r>
            </w:p>
            <w:p w14:paraId="0583B172" w14:textId="77777777" w:rsidR="00F103F2" w:rsidRDefault="00F103F2" w:rsidP="00F103F2">
              <w:pPr>
                <w:pStyle w:val="Bibliography"/>
                <w:rPr>
                  <w:noProof/>
                </w:rPr>
              </w:pPr>
              <w:r>
                <w:rPr>
                  <w:noProof/>
                </w:rPr>
                <w:t xml:space="preserve">Kelly, M., 2004. </w:t>
              </w:r>
              <w:r>
                <w:rPr>
                  <w:i/>
                  <w:iCs/>
                  <w:noProof/>
                </w:rPr>
                <w:t xml:space="preserve">the rhythm of life. </w:t>
              </w:r>
              <w:r>
                <w:rPr>
                  <w:noProof/>
                </w:rPr>
                <w:t>new york : fireside.</w:t>
              </w:r>
            </w:p>
            <w:p w14:paraId="283B17C4" w14:textId="77777777" w:rsidR="00F103F2" w:rsidRDefault="00F103F2" w:rsidP="00F103F2">
              <w:pPr>
                <w:pStyle w:val="Bibliography"/>
                <w:rPr>
                  <w:noProof/>
                </w:rPr>
              </w:pPr>
              <w:r>
                <w:rPr>
                  <w:noProof/>
                </w:rPr>
                <w:t xml:space="preserve">kim, k. h., 2011. The Creativity Crisis: The Decrease in Creative Thinking Scores on the Torrance Tests of Creative Thinking.. </w:t>
              </w:r>
              <w:r>
                <w:rPr>
                  <w:i/>
                  <w:iCs/>
                  <w:noProof/>
                </w:rPr>
                <w:t xml:space="preserve">Creativity Research Journal, </w:t>
              </w:r>
              <w:r>
                <w:rPr>
                  <w:noProof/>
                </w:rPr>
                <w:t>23(4), pp. 285-296.</w:t>
              </w:r>
            </w:p>
            <w:p w14:paraId="7E0B7A43" w14:textId="77777777" w:rsidR="00F103F2" w:rsidRDefault="00F103F2" w:rsidP="00F103F2">
              <w:pPr>
                <w:pStyle w:val="Bibliography"/>
                <w:rPr>
                  <w:noProof/>
                </w:rPr>
              </w:pPr>
              <w:r>
                <w:rPr>
                  <w:noProof/>
                </w:rPr>
                <w:t xml:space="preserve">kipling, r., 1902. </w:t>
              </w:r>
              <w:r>
                <w:rPr>
                  <w:i/>
                  <w:iCs/>
                  <w:noProof/>
                </w:rPr>
                <w:t xml:space="preserve">Just so stories. </w:t>
              </w:r>
              <w:r>
                <w:rPr>
                  <w:noProof/>
                </w:rPr>
                <w:t>s.l.:s.n.</w:t>
              </w:r>
            </w:p>
            <w:p w14:paraId="195E6829" w14:textId="77777777" w:rsidR="00F103F2" w:rsidRDefault="00F103F2" w:rsidP="00F103F2">
              <w:pPr>
                <w:pStyle w:val="Bibliography"/>
                <w:rPr>
                  <w:noProof/>
                </w:rPr>
              </w:pPr>
              <w:r>
                <w:rPr>
                  <w:noProof/>
                </w:rPr>
                <w:t xml:space="preserve">N/A, 2013. BUSINESS DEVELOPMENT - The 5 Whys. </w:t>
              </w:r>
              <w:r>
                <w:rPr>
                  <w:i/>
                  <w:iCs/>
                  <w:noProof/>
                </w:rPr>
                <w:t>Drug Development &amp; Delivery; Montville.</w:t>
              </w:r>
            </w:p>
            <w:p w14:paraId="55CE9E45" w14:textId="77777777" w:rsidR="00F103F2" w:rsidRDefault="00F103F2" w:rsidP="00F103F2">
              <w:pPr>
                <w:pStyle w:val="Bibliography"/>
                <w:rPr>
                  <w:noProof/>
                </w:rPr>
              </w:pPr>
              <w:r>
                <w:rPr>
                  <w:noProof/>
                </w:rPr>
                <w:t xml:space="preserve">technocamps, 2018. </w:t>
              </w:r>
              <w:r>
                <w:rPr>
                  <w:i/>
                  <w:iCs/>
                  <w:noProof/>
                </w:rPr>
                <w:t xml:space="preserve">technocamps. </w:t>
              </w:r>
              <w:r>
                <w:rPr>
                  <w:noProof/>
                </w:rPr>
                <w:t xml:space="preserve">[Online] </w:t>
              </w:r>
              <w:r>
                <w:rPr>
                  <w:noProof/>
                </w:rPr>
                <w:br/>
                <w:t xml:space="preserve">Available at: </w:t>
              </w:r>
              <w:r>
                <w:rPr>
                  <w:noProof/>
                  <w:u w:val="single"/>
                </w:rPr>
                <w:t>http://swansea.technocamps.com/en</w:t>
              </w:r>
              <w:r>
                <w:rPr>
                  <w:noProof/>
                </w:rPr>
                <w:br/>
                <w:t>[Accessed 05 may 2018].</w:t>
              </w:r>
            </w:p>
            <w:p w14:paraId="3253C81C" w14:textId="51BA5825" w:rsidR="00E3339A" w:rsidRDefault="00E3339A" w:rsidP="00F103F2">
              <w:r>
                <w:rPr>
                  <w:b/>
                  <w:bCs/>
                  <w:noProof/>
                </w:rPr>
                <w:fldChar w:fldCharType="end"/>
              </w:r>
            </w:p>
          </w:sdtContent>
        </w:sdt>
      </w:sdtContent>
    </w:sdt>
    <w:p w14:paraId="3F54D16D" w14:textId="628B0F16" w:rsidR="00B60398" w:rsidRPr="001E61FE" w:rsidRDefault="00B60398" w:rsidP="001E61FE">
      <w:pPr>
        <w:rPr>
          <w:rFonts w:ascii="Verdana" w:hAnsi="Verdana"/>
          <w:sz w:val="24"/>
          <w:szCs w:val="24"/>
        </w:rPr>
      </w:pPr>
      <w:r>
        <w:rPr>
          <w:rFonts w:ascii="Verdana" w:hAnsi="Verdana"/>
          <w:sz w:val="24"/>
          <w:szCs w:val="24"/>
        </w:rPr>
        <w:t xml:space="preserve"> </w:t>
      </w:r>
    </w:p>
    <w:sectPr w:rsidR="00B60398" w:rsidRPr="001E61FE" w:rsidSect="00167766">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119CC4" w14:textId="77777777" w:rsidR="00AD0DFA" w:rsidRDefault="00AD0DFA" w:rsidP="00E30F0D">
      <w:pPr>
        <w:spacing w:after="0" w:line="240" w:lineRule="auto"/>
      </w:pPr>
      <w:r>
        <w:separator/>
      </w:r>
    </w:p>
  </w:endnote>
  <w:endnote w:type="continuationSeparator" w:id="0">
    <w:p w14:paraId="4A66FFCD" w14:textId="77777777" w:rsidR="00AD0DFA" w:rsidRDefault="00AD0DFA" w:rsidP="00E30F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01864034"/>
      <w:docPartObj>
        <w:docPartGallery w:val="Page Numbers (Bottom of Page)"/>
        <w:docPartUnique/>
      </w:docPartObj>
    </w:sdtPr>
    <w:sdtEndPr>
      <w:rPr>
        <w:noProof/>
      </w:rPr>
    </w:sdtEndPr>
    <w:sdtContent>
      <w:p w14:paraId="305EEDF7" w14:textId="42339761" w:rsidR="00E30F0D" w:rsidRDefault="00E30F0D">
        <w:pPr>
          <w:pStyle w:val="Footer"/>
        </w:pPr>
        <w:r>
          <w:fldChar w:fldCharType="begin"/>
        </w:r>
        <w:r>
          <w:instrText xml:space="preserve"> PAGE   \* MERGEFORMAT </w:instrText>
        </w:r>
        <w:r>
          <w:fldChar w:fldCharType="separate"/>
        </w:r>
        <w:r>
          <w:rPr>
            <w:noProof/>
          </w:rPr>
          <w:t>2</w:t>
        </w:r>
        <w:r>
          <w:rPr>
            <w:noProof/>
          </w:rPr>
          <w:fldChar w:fldCharType="end"/>
        </w:r>
      </w:p>
    </w:sdtContent>
  </w:sdt>
  <w:p w14:paraId="3078FB13" w14:textId="77777777" w:rsidR="00E30F0D" w:rsidRDefault="00E30F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9F0DE2" w14:textId="77777777" w:rsidR="00AD0DFA" w:rsidRDefault="00AD0DFA" w:rsidP="00E30F0D">
      <w:pPr>
        <w:spacing w:after="0" w:line="240" w:lineRule="auto"/>
      </w:pPr>
      <w:r>
        <w:separator/>
      </w:r>
    </w:p>
  </w:footnote>
  <w:footnote w:type="continuationSeparator" w:id="0">
    <w:p w14:paraId="300CDC61" w14:textId="77777777" w:rsidR="00AD0DFA" w:rsidRDefault="00AD0DFA" w:rsidP="00E30F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B1BA2"/>
    <w:multiLevelType w:val="hybridMultilevel"/>
    <w:tmpl w:val="E1C022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710CB9"/>
    <w:multiLevelType w:val="hybridMultilevel"/>
    <w:tmpl w:val="658069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szQ1NzO1MDUyMjM3MjZU0lEKTi0uzszPAykwqwUA4szoJywAAAA="/>
  </w:docVars>
  <w:rsids>
    <w:rsidRoot w:val="00167766"/>
    <w:rsid w:val="00001021"/>
    <w:rsid w:val="000015E8"/>
    <w:rsid w:val="000108A8"/>
    <w:rsid w:val="00017BC1"/>
    <w:rsid w:val="000334C7"/>
    <w:rsid w:val="00051CA4"/>
    <w:rsid w:val="0005418F"/>
    <w:rsid w:val="00062D85"/>
    <w:rsid w:val="0006618E"/>
    <w:rsid w:val="000720E0"/>
    <w:rsid w:val="000757A3"/>
    <w:rsid w:val="000A50ED"/>
    <w:rsid w:val="000A6466"/>
    <w:rsid w:val="000A7AB9"/>
    <w:rsid w:val="000B347F"/>
    <w:rsid w:val="000B6BE4"/>
    <w:rsid w:val="000B6DB9"/>
    <w:rsid w:val="000B7666"/>
    <w:rsid w:val="000C6010"/>
    <w:rsid w:val="000D0B9E"/>
    <w:rsid w:val="000D43FD"/>
    <w:rsid w:val="000E1786"/>
    <w:rsid w:val="000E2557"/>
    <w:rsid w:val="000E7343"/>
    <w:rsid w:val="000F314F"/>
    <w:rsid w:val="000F49DF"/>
    <w:rsid w:val="001000A4"/>
    <w:rsid w:val="00104A3F"/>
    <w:rsid w:val="001051C6"/>
    <w:rsid w:val="00124B97"/>
    <w:rsid w:val="00146959"/>
    <w:rsid w:val="001526B2"/>
    <w:rsid w:val="001562B5"/>
    <w:rsid w:val="00167766"/>
    <w:rsid w:val="00171D7D"/>
    <w:rsid w:val="0017356B"/>
    <w:rsid w:val="00175002"/>
    <w:rsid w:val="001846FE"/>
    <w:rsid w:val="001869BD"/>
    <w:rsid w:val="00190E96"/>
    <w:rsid w:val="00195E3D"/>
    <w:rsid w:val="001A7C4E"/>
    <w:rsid w:val="001B0AC0"/>
    <w:rsid w:val="001B65A0"/>
    <w:rsid w:val="001C54C7"/>
    <w:rsid w:val="001D4218"/>
    <w:rsid w:val="001D5B41"/>
    <w:rsid w:val="001E532F"/>
    <w:rsid w:val="001E61FE"/>
    <w:rsid w:val="001F1F46"/>
    <w:rsid w:val="001F6632"/>
    <w:rsid w:val="00202876"/>
    <w:rsid w:val="00203F85"/>
    <w:rsid w:val="0021512B"/>
    <w:rsid w:val="002158AD"/>
    <w:rsid w:val="0021721B"/>
    <w:rsid w:val="002470B1"/>
    <w:rsid w:val="0025177B"/>
    <w:rsid w:val="00255FDE"/>
    <w:rsid w:val="0025743A"/>
    <w:rsid w:val="00260B6A"/>
    <w:rsid w:val="00267F17"/>
    <w:rsid w:val="00277903"/>
    <w:rsid w:val="00280C86"/>
    <w:rsid w:val="00296B1F"/>
    <w:rsid w:val="002A2CA8"/>
    <w:rsid w:val="002B2ACD"/>
    <w:rsid w:val="002B4317"/>
    <w:rsid w:val="002C70D5"/>
    <w:rsid w:val="002D39B2"/>
    <w:rsid w:val="002D7791"/>
    <w:rsid w:val="002E0CA5"/>
    <w:rsid w:val="00304EAA"/>
    <w:rsid w:val="0032654D"/>
    <w:rsid w:val="00331BD3"/>
    <w:rsid w:val="00336FDE"/>
    <w:rsid w:val="00347007"/>
    <w:rsid w:val="0035675C"/>
    <w:rsid w:val="00364540"/>
    <w:rsid w:val="003675DB"/>
    <w:rsid w:val="0037311E"/>
    <w:rsid w:val="003745DE"/>
    <w:rsid w:val="00386C7D"/>
    <w:rsid w:val="003B4B83"/>
    <w:rsid w:val="003C1C82"/>
    <w:rsid w:val="003C355B"/>
    <w:rsid w:val="003D2061"/>
    <w:rsid w:val="003D4D2D"/>
    <w:rsid w:val="003E018A"/>
    <w:rsid w:val="003E45F6"/>
    <w:rsid w:val="0040159B"/>
    <w:rsid w:val="004116E5"/>
    <w:rsid w:val="00412804"/>
    <w:rsid w:val="00414D14"/>
    <w:rsid w:val="00451269"/>
    <w:rsid w:val="00457574"/>
    <w:rsid w:val="004575CB"/>
    <w:rsid w:val="00460468"/>
    <w:rsid w:val="00461B14"/>
    <w:rsid w:val="004653D1"/>
    <w:rsid w:val="00476D31"/>
    <w:rsid w:val="00481A99"/>
    <w:rsid w:val="00481D23"/>
    <w:rsid w:val="0049101C"/>
    <w:rsid w:val="00494A4B"/>
    <w:rsid w:val="004B239A"/>
    <w:rsid w:val="004C1836"/>
    <w:rsid w:val="004C2CA9"/>
    <w:rsid w:val="004D05C1"/>
    <w:rsid w:val="004E1B56"/>
    <w:rsid w:val="004E53B6"/>
    <w:rsid w:val="00502885"/>
    <w:rsid w:val="00505856"/>
    <w:rsid w:val="005058BE"/>
    <w:rsid w:val="00520BDE"/>
    <w:rsid w:val="0052310A"/>
    <w:rsid w:val="005267D3"/>
    <w:rsid w:val="005324DB"/>
    <w:rsid w:val="00535DAB"/>
    <w:rsid w:val="005363CD"/>
    <w:rsid w:val="0055181F"/>
    <w:rsid w:val="00571551"/>
    <w:rsid w:val="00585248"/>
    <w:rsid w:val="00587608"/>
    <w:rsid w:val="00591497"/>
    <w:rsid w:val="005956DA"/>
    <w:rsid w:val="005A36D3"/>
    <w:rsid w:val="005B0462"/>
    <w:rsid w:val="005C47D3"/>
    <w:rsid w:val="005E1AEA"/>
    <w:rsid w:val="005E63A9"/>
    <w:rsid w:val="005F09DA"/>
    <w:rsid w:val="005F3D83"/>
    <w:rsid w:val="005F4162"/>
    <w:rsid w:val="006012CC"/>
    <w:rsid w:val="00620BC8"/>
    <w:rsid w:val="006218AE"/>
    <w:rsid w:val="00621A45"/>
    <w:rsid w:val="00637A2F"/>
    <w:rsid w:val="00643587"/>
    <w:rsid w:val="00643A84"/>
    <w:rsid w:val="0065006C"/>
    <w:rsid w:val="00650F52"/>
    <w:rsid w:val="006751C4"/>
    <w:rsid w:val="00675614"/>
    <w:rsid w:val="006769CC"/>
    <w:rsid w:val="006770BA"/>
    <w:rsid w:val="00697700"/>
    <w:rsid w:val="006A31A3"/>
    <w:rsid w:val="006A6CF0"/>
    <w:rsid w:val="006D5DE6"/>
    <w:rsid w:val="006D604C"/>
    <w:rsid w:val="006E0190"/>
    <w:rsid w:val="006E1BF4"/>
    <w:rsid w:val="006E325A"/>
    <w:rsid w:val="006F09B4"/>
    <w:rsid w:val="006F4E1E"/>
    <w:rsid w:val="00712716"/>
    <w:rsid w:val="00722030"/>
    <w:rsid w:val="007234D7"/>
    <w:rsid w:val="007530D4"/>
    <w:rsid w:val="007610E1"/>
    <w:rsid w:val="007642EF"/>
    <w:rsid w:val="007675BF"/>
    <w:rsid w:val="007767FE"/>
    <w:rsid w:val="00776C4F"/>
    <w:rsid w:val="00781849"/>
    <w:rsid w:val="00793277"/>
    <w:rsid w:val="007A5152"/>
    <w:rsid w:val="007B25D4"/>
    <w:rsid w:val="007B5FFE"/>
    <w:rsid w:val="007C0D76"/>
    <w:rsid w:val="007C5738"/>
    <w:rsid w:val="007C7984"/>
    <w:rsid w:val="007D397E"/>
    <w:rsid w:val="007D57AF"/>
    <w:rsid w:val="007D611B"/>
    <w:rsid w:val="007D7EA4"/>
    <w:rsid w:val="007E442D"/>
    <w:rsid w:val="007F20D9"/>
    <w:rsid w:val="00813DBB"/>
    <w:rsid w:val="00813E50"/>
    <w:rsid w:val="0081662B"/>
    <w:rsid w:val="00817E69"/>
    <w:rsid w:val="00831E86"/>
    <w:rsid w:val="00835805"/>
    <w:rsid w:val="00840507"/>
    <w:rsid w:val="00850EED"/>
    <w:rsid w:val="00851502"/>
    <w:rsid w:val="00852970"/>
    <w:rsid w:val="00872EA6"/>
    <w:rsid w:val="00874E1B"/>
    <w:rsid w:val="00875504"/>
    <w:rsid w:val="0088346E"/>
    <w:rsid w:val="00896424"/>
    <w:rsid w:val="00896B9A"/>
    <w:rsid w:val="00897C5B"/>
    <w:rsid w:val="008A4A8D"/>
    <w:rsid w:val="008A515E"/>
    <w:rsid w:val="008B07AB"/>
    <w:rsid w:val="008B4E71"/>
    <w:rsid w:val="008B56B2"/>
    <w:rsid w:val="008D0C71"/>
    <w:rsid w:val="008E5C51"/>
    <w:rsid w:val="008F5C55"/>
    <w:rsid w:val="00901E39"/>
    <w:rsid w:val="00913579"/>
    <w:rsid w:val="00945ECE"/>
    <w:rsid w:val="00946AD4"/>
    <w:rsid w:val="00946B99"/>
    <w:rsid w:val="00951602"/>
    <w:rsid w:val="00961B69"/>
    <w:rsid w:val="009634E7"/>
    <w:rsid w:val="009652AA"/>
    <w:rsid w:val="00976016"/>
    <w:rsid w:val="009772FD"/>
    <w:rsid w:val="00984B95"/>
    <w:rsid w:val="009A7DC1"/>
    <w:rsid w:val="009B329D"/>
    <w:rsid w:val="009B6DE6"/>
    <w:rsid w:val="009C2092"/>
    <w:rsid w:val="009D5B1C"/>
    <w:rsid w:val="009F6EF2"/>
    <w:rsid w:val="00A05438"/>
    <w:rsid w:val="00A16783"/>
    <w:rsid w:val="00A171E5"/>
    <w:rsid w:val="00A30080"/>
    <w:rsid w:val="00A441C6"/>
    <w:rsid w:val="00A44844"/>
    <w:rsid w:val="00A535E6"/>
    <w:rsid w:val="00A81E6C"/>
    <w:rsid w:val="00A848EB"/>
    <w:rsid w:val="00A94CCD"/>
    <w:rsid w:val="00AA128D"/>
    <w:rsid w:val="00AB29D8"/>
    <w:rsid w:val="00AC0D1A"/>
    <w:rsid w:val="00AC53D9"/>
    <w:rsid w:val="00AD0DFA"/>
    <w:rsid w:val="00AD4185"/>
    <w:rsid w:val="00AD5181"/>
    <w:rsid w:val="00AD6878"/>
    <w:rsid w:val="00AE12AD"/>
    <w:rsid w:val="00AE1A26"/>
    <w:rsid w:val="00AE1D00"/>
    <w:rsid w:val="00AE7F8D"/>
    <w:rsid w:val="00B02CD3"/>
    <w:rsid w:val="00B25AB9"/>
    <w:rsid w:val="00B26A4C"/>
    <w:rsid w:val="00B33725"/>
    <w:rsid w:val="00B361A2"/>
    <w:rsid w:val="00B365D5"/>
    <w:rsid w:val="00B459B8"/>
    <w:rsid w:val="00B50089"/>
    <w:rsid w:val="00B509B5"/>
    <w:rsid w:val="00B56DB9"/>
    <w:rsid w:val="00B57A32"/>
    <w:rsid w:val="00B60398"/>
    <w:rsid w:val="00B656E7"/>
    <w:rsid w:val="00B66C14"/>
    <w:rsid w:val="00B702C2"/>
    <w:rsid w:val="00B7627F"/>
    <w:rsid w:val="00B77F21"/>
    <w:rsid w:val="00B81849"/>
    <w:rsid w:val="00B92849"/>
    <w:rsid w:val="00B92C93"/>
    <w:rsid w:val="00B93112"/>
    <w:rsid w:val="00BB1035"/>
    <w:rsid w:val="00BB154A"/>
    <w:rsid w:val="00BC5759"/>
    <w:rsid w:val="00BC6DE2"/>
    <w:rsid w:val="00BC718D"/>
    <w:rsid w:val="00BD0524"/>
    <w:rsid w:val="00BD424E"/>
    <w:rsid w:val="00BE3321"/>
    <w:rsid w:val="00BE4D13"/>
    <w:rsid w:val="00BE7D5F"/>
    <w:rsid w:val="00BF2233"/>
    <w:rsid w:val="00C07E07"/>
    <w:rsid w:val="00C1093E"/>
    <w:rsid w:val="00C21FAC"/>
    <w:rsid w:val="00C31591"/>
    <w:rsid w:val="00C52890"/>
    <w:rsid w:val="00C60022"/>
    <w:rsid w:val="00C614B7"/>
    <w:rsid w:val="00C70660"/>
    <w:rsid w:val="00C74B59"/>
    <w:rsid w:val="00C76EB3"/>
    <w:rsid w:val="00C8599F"/>
    <w:rsid w:val="00C86C77"/>
    <w:rsid w:val="00C91301"/>
    <w:rsid w:val="00C946C3"/>
    <w:rsid w:val="00CC0604"/>
    <w:rsid w:val="00CC1DFF"/>
    <w:rsid w:val="00CC777D"/>
    <w:rsid w:val="00CD7D15"/>
    <w:rsid w:val="00CE0E71"/>
    <w:rsid w:val="00D04B4A"/>
    <w:rsid w:val="00D147AA"/>
    <w:rsid w:val="00D17315"/>
    <w:rsid w:val="00D53C47"/>
    <w:rsid w:val="00D57C8A"/>
    <w:rsid w:val="00D67B93"/>
    <w:rsid w:val="00D70629"/>
    <w:rsid w:val="00D74E9B"/>
    <w:rsid w:val="00D867D1"/>
    <w:rsid w:val="00D872EF"/>
    <w:rsid w:val="00D87D13"/>
    <w:rsid w:val="00D9347C"/>
    <w:rsid w:val="00DA22CD"/>
    <w:rsid w:val="00DA350E"/>
    <w:rsid w:val="00DA4158"/>
    <w:rsid w:val="00DA47F5"/>
    <w:rsid w:val="00DA59DD"/>
    <w:rsid w:val="00DB00D8"/>
    <w:rsid w:val="00DB52AC"/>
    <w:rsid w:val="00DD208A"/>
    <w:rsid w:val="00DD27DE"/>
    <w:rsid w:val="00DD7DA0"/>
    <w:rsid w:val="00DD7EC9"/>
    <w:rsid w:val="00DE0C5A"/>
    <w:rsid w:val="00DF78A6"/>
    <w:rsid w:val="00E0422B"/>
    <w:rsid w:val="00E14533"/>
    <w:rsid w:val="00E30F0D"/>
    <w:rsid w:val="00E3339A"/>
    <w:rsid w:val="00E36195"/>
    <w:rsid w:val="00E4631E"/>
    <w:rsid w:val="00E46461"/>
    <w:rsid w:val="00E56AC1"/>
    <w:rsid w:val="00E600FA"/>
    <w:rsid w:val="00E76D20"/>
    <w:rsid w:val="00E844F2"/>
    <w:rsid w:val="00E84527"/>
    <w:rsid w:val="00E86815"/>
    <w:rsid w:val="00E905B0"/>
    <w:rsid w:val="00E9109E"/>
    <w:rsid w:val="00E96012"/>
    <w:rsid w:val="00E97714"/>
    <w:rsid w:val="00EA382F"/>
    <w:rsid w:val="00EA5AB9"/>
    <w:rsid w:val="00EB1879"/>
    <w:rsid w:val="00EB3C42"/>
    <w:rsid w:val="00EB515F"/>
    <w:rsid w:val="00EC6794"/>
    <w:rsid w:val="00EC72BC"/>
    <w:rsid w:val="00ED06EA"/>
    <w:rsid w:val="00EE2E9F"/>
    <w:rsid w:val="00F103F2"/>
    <w:rsid w:val="00F12002"/>
    <w:rsid w:val="00F16E93"/>
    <w:rsid w:val="00F21642"/>
    <w:rsid w:val="00F35C35"/>
    <w:rsid w:val="00F53447"/>
    <w:rsid w:val="00F61D55"/>
    <w:rsid w:val="00F64CBB"/>
    <w:rsid w:val="00F66A3B"/>
    <w:rsid w:val="00F67C52"/>
    <w:rsid w:val="00F71B99"/>
    <w:rsid w:val="00FA04AC"/>
    <w:rsid w:val="00FA440C"/>
    <w:rsid w:val="00FD1659"/>
    <w:rsid w:val="00FD20D3"/>
    <w:rsid w:val="00FE0728"/>
    <w:rsid w:val="00FE0C9B"/>
    <w:rsid w:val="00FE5885"/>
    <w:rsid w:val="00FF60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17942"/>
  <w15:chartTrackingRefBased/>
  <w15:docId w15:val="{84C7656A-9464-4EC7-B40D-26B26FB7C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1F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6776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67766"/>
    <w:rPr>
      <w:rFonts w:eastAsiaTheme="minorEastAsia"/>
      <w:lang w:val="en-US"/>
    </w:rPr>
  </w:style>
  <w:style w:type="character" w:customStyle="1" w:styleId="Heading1Char">
    <w:name w:val="Heading 1 Char"/>
    <w:basedOn w:val="DefaultParagraphFont"/>
    <w:link w:val="Heading1"/>
    <w:uiPriority w:val="9"/>
    <w:rsid w:val="00C21FA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21FAC"/>
    <w:pPr>
      <w:outlineLvl w:val="9"/>
    </w:pPr>
    <w:rPr>
      <w:lang w:val="en-US"/>
    </w:rPr>
  </w:style>
  <w:style w:type="paragraph" w:styleId="Caption">
    <w:name w:val="caption"/>
    <w:basedOn w:val="Normal"/>
    <w:next w:val="Normal"/>
    <w:uiPriority w:val="35"/>
    <w:unhideWhenUsed/>
    <w:qFormat/>
    <w:rsid w:val="00E14533"/>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E3339A"/>
  </w:style>
  <w:style w:type="paragraph" w:styleId="TOC1">
    <w:name w:val="toc 1"/>
    <w:basedOn w:val="Normal"/>
    <w:next w:val="Normal"/>
    <w:autoRedefine/>
    <w:uiPriority w:val="39"/>
    <w:unhideWhenUsed/>
    <w:rsid w:val="006F4E1E"/>
    <w:pPr>
      <w:spacing w:after="100"/>
    </w:pPr>
  </w:style>
  <w:style w:type="character" w:styleId="Hyperlink">
    <w:name w:val="Hyperlink"/>
    <w:basedOn w:val="DefaultParagraphFont"/>
    <w:uiPriority w:val="99"/>
    <w:unhideWhenUsed/>
    <w:rsid w:val="006F4E1E"/>
    <w:rPr>
      <w:color w:val="0563C1" w:themeColor="hyperlink"/>
      <w:u w:val="single"/>
    </w:rPr>
  </w:style>
  <w:style w:type="paragraph" w:styleId="Subtitle">
    <w:name w:val="Subtitle"/>
    <w:basedOn w:val="Normal"/>
    <w:next w:val="Normal"/>
    <w:link w:val="SubtitleChar"/>
    <w:uiPriority w:val="11"/>
    <w:qFormat/>
    <w:rsid w:val="00B9284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92849"/>
    <w:rPr>
      <w:rFonts w:eastAsiaTheme="minorEastAsia"/>
      <w:color w:val="5A5A5A" w:themeColor="text1" w:themeTint="A5"/>
      <w:spacing w:val="15"/>
    </w:rPr>
  </w:style>
  <w:style w:type="character" w:customStyle="1" w:styleId="text">
    <w:name w:val="text"/>
    <w:basedOn w:val="DefaultParagraphFont"/>
    <w:rsid w:val="00C614B7"/>
  </w:style>
  <w:style w:type="paragraph" w:styleId="ListParagraph">
    <w:name w:val="List Paragraph"/>
    <w:basedOn w:val="Normal"/>
    <w:uiPriority w:val="34"/>
    <w:qFormat/>
    <w:rsid w:val="00B361A2"/>
    <w:pPr>
      <w:ind w:left="720"/>
      <w:contextualSpacing/>
    </w:pPr>
  </w:style>
  <w:style w:type="paragraph" w:styleId="TableofFigures">
    <w:name w:val="table of figures"/>
    <w:basedOn w:val="Normal"/>
    <w:next w:val="Normal"/>
    <w:uiPriority w:val="99"/>
    <w:unhideWhenUsed/>
    <w:rsid w:val="00B02CD3"/>
    <w:pPr>
      <w:spacing w:after="0"/>
    </w:pPr>
  </w:style>
  <w:style w:type="paragraph" w:styleId="Header">
    <w:name w:val="header"/>
    <w:basedOn w:val="Normal"/>
    <w:link w:val="HeaderChar"/>
    <w:uiPriority w:val="99"/>
    <w:unhideWhenUsed/>
    <w:rsid w:val="00E30F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0F0D"/>
  </w:style>
  <w:style w:type="paragraph" w:styleId="Footer">
    <w:name w:val="footer"/>
    <w:basedOn w:val="Normal"/>
    <w:link w:val="FooterChar"/>
    <w:uiPriority w:val="99"/>
    <w:unhideWhenUsed/>
    <w:rsid w:val="00E30F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0F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35259">
      <w:bodyDiv w:val="1"/>
      <w:marLeft w:val="0"/>
      <w:marRight w:val="0"/>
      <w:marTop w:val="0"/>
      <w:marBottom w:val="0"/>
      <w:divBdr>
        <w:top w:val="none" w:sz="0" w:space="0" w:color="auto"/>
        <w:left w:val="none" w:sz="0" w:space="0" w:color="auto"/>
        <w:bottom w:val="none" w:sz="0" w:space="0" w:color="auto"/>
        <w:right w:val="none" w:sz="0" w:space="0" w:color="auto"/>
      </w:divBdr>
    </w:div>
    <w:div w:id="4479501">
      <w:bodyDiv w:val="1"/>
      <w:marLeft w:val="0"/>
      <w:marRight w:val="0"/>
      <w:marTop w:val="0"/>
      <w:marBottom w:val="0"/>
      <w:divBdr>
        <w:top w:val="none" w:sz="0" w:space="0" w:color="auto"/>
        <w:left w:val="none" w:sz="0" w:space="0" w:color="auto"/>
        <w:bottom w:val="none" w:sz="0" w:space="0" w:color="auto"/>
        <w:right w:val="none" w:sz="0" w:space="0" w:color="auto"/>
      </w:divBdr>
    </w:div>
    <w:div w:id="10762461">
      <w:bodyDiv w:val="1"/>
      <w:marLeft w:val="0"/>
      <w:marRight w:val="0"/>
      <w:marTop w:val="0"/>
      <w:marBottom w:val="0"/>
      <w:divBdr>
        <w:top w:val="none" w:sz="0" w:space="0" w:color="auto"/>
        <w:left w:val="none" w:sz="0" w:space="0" w:color="auto"/>
        <w:bottom w:val="none" w:sz="0" w:space="0" w:color="auto"/>
        <w:right w:val="none" w:sz="0" w:space="0" w:color="auto"/>
      </w:divBdr>
    </w:div>
    <w:div w:id="28576799">
      <w:bodyDiv w:val="1"/>
      <w:marLeft w:val="0"/>
      <w:marRight w:val="0"/>
      <w:marTop w:val="0"/>
      <w:marBottom w:val="0"/>
      <w:divBdr>
        <w:top w:val="none" w:sz="0" w:space="0" w:color="auto"/>
        <w:left w:val="none" w:sz="0" w:space="0" w:color="auto"/>
        <w:bottom w:val="none" w:sz="0" w:space="0" w:color="auto"/>
        <w:right w:val="none" w:sz="0" w:space="0" w:color="auto"/>
      </w:divBdr>
    </w:div>
    <w:div w:id="39211236">
      <w:bodyDiv w:val="1"/>
      <w:marLeft w:val="0"/>
      <w:marRight w:val="0"/>
      <w:marTop w:val="0"/>
      <w:marBottom w:val="0"/>
      <w:divBdr>
        <w:top w:val="none" w:sz="0" w:space="0" w:color="auto"/>
        <w:left w:val="none" w:sz="0" w:space="0" w:color="auto"/>
        <w:bottom w:val="none" w:sz="0" w:space="0" w:color="auto"/>
        <w:right w:val="none" w:sz="0" w:space="0" w:color="auto"/>
      </w:divBdr>
    </w:div>
    <w:div w:id="65230508">
      <w:bodyDiv w:val="1"/>
      <w:marLeft w:val="0"/>
      <w:marRight w:val="0"/>
      <w:marTop w:val="0"/>
      <w:marBottom w:val="0"/>
      <w:divBdr>
        <w:top w:val="none" w:sz="0" w:space="0" w:color="auto"/>
        <w:left w:val="none" w:sz="0" w:space="0" w:color="auto"/>
        <w:bottom w:val="none" w:sz="0" w:space="0" w:color="auto"/>
        <w:right w:val="none" w:sz="0" w:space="0" w:color="auto"/>
      </w:divBdr>
    </w:div>
    <w:div w:id="71199370">
      <w:bodyDiv w:val="1"/>
      <w:marLeft w:val="0"/>
      <w:marRight w:val="0"/>
      <w:marTop w:val="0"/>
      <w:marBottom w:val="0"/>
      <w:divBdr>
        <w:top w:val="none" w:sz="0" w:space="0" w:color="auto"/>
        <w:left w:val="none" w:sz="0" w:space="0" w:color="auto"/>
        <w:bottom w:val="none" w:sz="0" w:space="0" w:color="auto"/>
        <w:right w:val="none" w:sz="0" w:space="0" w:color="auto"/>
      </w:divBdr>
    </w:div>
    <w:div w:id="86002289">
      <w:bodyDiv w:val="1"/>
      <w:marLeft w:val="0"/>
      <w:marRight w:val="0"/>
      <w:marTop w:val="0"/>
      <w:marBottom w:val="0"/>
      <w:divBdr>
        <w:top w:val="none" w:sz="0" w:space="0" w:color="auto"/>
        <w:left w:val="none" w:sz="0" w:space="0" w:color="auto"/>
        <w:bottom w:val="none" w:sz="0" w:space="0" w:color="auto"/>
        <w:right w:val="none" w:sz="0" w:space="0" w:color="auto"/>
      </w:divBdr>
    </w:div>
    <w:div w:id="136267912">
      <w:bodyDiv w:val="1"/>
      <w:marLeft w:val="0"/>
      <w:marRight w:val="0"/>
      <w:marTop w:val="0"/>
      <w:marBottom w:val="0"/>
      <w:divBdr>
        <w:top w:val="none" w:sz="0" w:space="0" w:color="auto"/>
        <w:left w:val="none" w:sz="0" w:space="0" w:color="auto"/>
        <w:bottom w:val="none" w:sz="0" w:space="0" w:color="auto"/>
        <w:right w:val="none" w:sz="0" w:space="0" w:color="auto"/>
      </w:divBdr>
    </w:div>
    <w:div w:id="141696746">
      <w:bodyDiv w:val="1"/>
      <w:marLeft w:val="0"/>
      <w:marRight w:val="0"/>
      <w:marTop w:val="0"/>
      <w:marBottom w:val="0"/>
      <w:divBdr>
        <w:top w:val="none" w:sz="0" w:space="0" w:color="auto"/>
        <w:left w:val="none" w:sz="0" w:space="0" w:color="auto"/>
        <w:bottom w:val="none" w:sz="0" w:space="0" w:color="auto"/>
        <w:right w:val="none" w:sz="0" w:space="0" w:color="auto"/>
      </w:divBdr>
    </w:div>
    <w:div w:id="157044933">
      <w:bodyDiv w:val="1"/>
      <w:marLeft w:val="0"/>
      <w:marRight w:val="0"/>
      <w:marTop w:val="0"/>
      <w:marBottom w:val="0"/>
      <w:divBdr>
        <w:top w:val="none" w:sz="0" w:space="0" w:color="auto"/>
        <w:left w:val="none" w:sz="0" w:space="0" w:color="auto"/>
        <w:bottom w:val="none" w:sz="0" w:space="0" w:color="auto"/>
        <w:right w:val="none" w:sz="0" w:space="0" w:color="auto"/>
      </w:divBdr>
    </w:div>
    <w:div w:id="204412856">
      <w:bodyDiv w:val="1"/>
      <w:marLeft w:val="0"/>
      <w:marRight w:val="0"/>
      <w:marTop w:val="0"/>
      <w:marBottom w:val="0"/>
      <w:divBdr>
        <w:top w:val="none" w:sz="0" w:space="0" w:color="auto"/>
        <w:left w:val="none" w:sz="0" w:space="0" w:color="auto"/>
        <w:bottom w:val="none" w:sz="0" w:space="0" w:color="auto"/>
        <w:right w:val="none" w:sz="0" w:space="0" w:color="auto"/>
      </w:divBdr>
    </w:div>
    <w:div w:id="212356019">
      <w:bodyDiv w:val="1"/>
      <w:marLeft w:val="0"/>
      <w:marRight w:val="0"/>
      <w:marTop w:val="0"/>
      <w:marBottom w:val="0"/>
      <w:divBdr>
        <w:top w:val="none" w:sz="0" w:space="0" w:color="auto"/>
        <w:left w:val="none" w:sz="0" w:space="0" w:color="auto"/>
        <w:bottom w:val="none" w:sz="0" w:space="0" w:color="auto"/>
        <w:right w:val="none" w:sz="0" w:space="0" w:color="auto"/>
      </w:divBdr>
    </w:div>
    <w:div w:id="220605430">
      <w:bodyDiv w:val="1"/>
      <w:marLeft w:val="0"/>
      <w:marRight w:val="0"/>
      <w:marTop w:val="0"/>
      <w:marBottom w:val="0"/>
      <w:divBdr>
        <w:top w:val="none" w:sz="0" w:space="0" w:color="auto"/>
        <w:left w:val="none" w:sz="0" w:space="0" w:color="auto"/>
        <w:bottom w:val="none" w:sz="0" w:space="0" w:color="auto"/>
        <w:right w:val="none" w:sz="0" w:space="0" w:color="auto"/>
      </w:divBdr>
    </w:div>
    <w:div w:id="223562162">
      <w:bodyDiv w:val="1"/>
      <w:marLeft w:val="0"/>
      <w:marRight w:val="0"/>
      <w:marTop w:val="0"/>
      <w:marBottom w:val="0"/>
      <w:divBdr>
        <w:top w:val="none" w:sz="0" w:space="0" w:color="auto"/>
        <w:left w:val="none" w:sz="0" w:space="0" w:color="auto"/>
        <w:bottom w:val="none" w:sz="0" w:space="0" w:color="auto"/>
        <w:right w:val="none" w:sz="0" w:space="0" w:color="auto"/>
      </w:divBdr>
    </w:div>
    <w:div w:id="236284155">
      <w:bodyDiv w:val="1"/>
      <w:marLeft w:val="0"/>
      <w:marRight w:val="0"/>
      <w:marTop w:val="0"/>
      <w:marBottom w:val="0"/>
      <w:divBdr>
        <w:top w:val="none" w:sz="0" w:space="0" w:color="auto"/>
        <w:left w:val="none" w:sz="0" w:space="0" w:color="auto"/>
        <w:bottom w:val="none" w:sz="0" w:space="0" w:color="auto"/>
        <w:right w:val="none" w:sz="0" w:space="0" w:color="auto"/>
      </w:divBdr>
    </w:div>
    <w:div w:id="239797207">
      <w:bodyDiv w:val="1"/>
      <w:marLeft w:val="0"/>
      <w:marRight w:val="0"/>
      <w:marTop w:val="0"/>
      <w:marBottom w:val="0"/>
      <w:divBdr>
        <w:top w:val="none" w:sz="0" w:space="0" w:color="auto"/>
        <w:left w:val="none" w:sz="0" w:space="0" w:color="auto"/>
        <w:bottom w:val="none" w:sz="0" w:space="0" w:color="auto"/>
        <w:right w:val="none" w:sz="0" w:space="0" w:color="auto"/>
      </w:divBdr>
    </w:div>
    <w:div w:id="250089875">
      <w:bodyDiv w:val="1"/>
      <w:marLeft w:val="0"/>
      <w:marRight w:val="0"/>
      <w:marTop w:val="0"/>
      <w:marBottom w:val="0"/>
      <w:divBdr>
        <w:top w:val="none" w:sz="0" w:space="0" w:color="auto"/>
        <w:left w:val="none" w:sz="0" w:space="0" w:color="auto"/>
        <w:bottom w:val="none" w:sz="0" w:space="0" w:color="auto"/>
        <w:right w:val="none" w:sz="0" w:space="0" w:color="auto"/>
      </w:divBdr>
    </w:div>
    <w:div w:id="255330926">
      <w:bodyDiv w:val="1"/>
      <w:marLeft w:val="0"/>
      <w:marRight w:val="0"/>
      <w:marTop w:val="0"/>
      <w:marBottom w:val="0"/>
      <w:divBdr>
        <w:top w:val="none" w:sz="0" w:space="0" w:color="auto"/>
        <w:left w:val="none" w:sz="0" w:space="0" w:color="auto"/>
        <w:bottom w:val="none" w:sz="0" w:space="0" w:color="auto"/>
        <w:right w:val="none" w:sz="0" w:space="0" w:color="auto"/>
      </w:divBdr>
    </w:div>
    <w:div w:id="284584682">
      <w:bodyDiv w:val="1"/>
      <w:marLeft w:val="0"/>
      <w:marRight w:val="0"/>
      <w:marTop w:val="0"/>
      <w:marBottom w:val="0"/>
      <w:divBdr>
        <w:top w:val="none" w:sz="0" w:space="0" w:color="auto"/>
        <w:left w:val="none" w:sz="0" w:space="0" w:color="auto"/>
        <w:bottom w:val="none" w:sz="0" w:space="0" w:color="auto"/>
        <w:right w:val="none" w:sz="0" w:space="0" w:color="auto"/>
      </w:divBdr>
    </w:div>
    <w:div w:id="287127640">
      <w:bodyDiv w:val="1"/>
      <w:marLeft w:val="0"/>
      <w:marRight w:val="0"/>
      <w:marTop w:val="0"/>
      <w:marBottom w:val="0"/>
      <w:divBdr>
        <w:top w:val="none" w:sz="0" w:space="0" w:color="auto"/>
        <w:left w:val="none" w:sz="0" w:space="0" w:color="auto"/>
        <w:bottom w:val="none" w:sz="0" w:space="0" w:color="auto"/>
        <w:right w:val="none" w:sz="0" w:space="0" w:color="auto"/>
      </w:divBdr>
    </w:div>
    <w:div w:id="295570846">
      <w:bodyDiv w:val="1"/>
      <w:marLeft w:val="0"/>
      <w:marRight w:val="0"/>
      <w:marTop w:val="0"/>
      <w:marBottom w:val="0"/>
      <w:divBdr>
        <w:top w:val="none" w:sz="0" w:space="0" w:color="auto"/>
        <w:left w:val="none" w:sz="0" w:space="0" w:color="auto"/>
        <w:bottom w:val="none" w:sz="0" w:space="0" w:color="auto"/>
        <w:right w:val="none" w:sz="0" w:space="0" w:color="auto"/>
      </w:divBdr>
    </w:div>
    <w:div w:id="295767264">
      <w:bodyDiv w:val="1"/>
      <w:marLeft w:val="0"/>
      <w:marRight w:val="0"/>
      <w:marTop w:val="0"/>
      <w:marBottom w:val="0"/>
      <w:divBdr>
        <w:top w:val="none" w:sz="0" w:space="0" w:color="auto"/>
        <w:left w:val="none" w:sz="0" w:space="0" w:color="auto"/>
        <w:bottom w:val="none" w:sz="0" w:space="0" w:color="auto"/>
        <w:right w:val="none" w:sz="0" w:space="0" w:color="auto"/>
      </w:divBdr>
    </w:div>
    <w:div w:id="305013306">
      <w:bodyDiv w:val="1"/>
      <w:marLeft w:val="0"/>
      <w:marRight w:val="0"/>
      <w:marTop w:val="0"/>
      <w:marBottom w:val="0"/>
      <w:divBdr>
        <w:top w:val="none" w:sz="0" w:space="0" w:color="auto"/>
        <w:left w:val="none" w:sz="0" w:space="0" w:color="auto"/>
        <w:bottom w:val="none" w:sz="0" w:space="0" w:color="auto"/>
        <w:right w:val="none" w:sz="0" w:space="0" w:color="auto"/>
      </w:divBdr>
    </w:div>
    <w:div w:id="345133811">
      <w:bodyDiv w:val="1"/>
      <w:marLeft w:val="0"/>
      <w:marRight w:val="0"/>
      <w:marTop w:val="0"/>
      <w:marBottom w:val="0"/>
      <w:divBdr>
        <w:top w:val="none" w:sz="0" w:space="0" w:color="auto"/>
        <w:left w:val="none" w:sz="0" w:space="0" w:color="auto"/>
        <w:bottom w:val="none" w:sz="0" w:space="0" w:color="auto"/>
        <w:right w:val="none" w:sz="0" w:space="0" w:color="auto"/>
      </w:divBdr>
    </w:div>
    <w:div w:id="350298334">
      <w:bodyDiv w:val="1"/>
      <w:marLeft w:val="0"/>
      <w:marRight w:val="0"/>
      <w:marTop w:val="0"/>
      <w:marBottom w:val="0"/>
      <w:divBdr>
        <w:top w:val="none" w:sz="0" w:space="0" w:color="auto"/>
        <w:left w:val="none" w:sz="0" w:space="0" w:color="auto"/>
        <w:bottom w:val="none" w:sz="0" w:space="0" w:color="auto"/>
        <w:right w:val="none" w:sz="0" w:space="0" w:color="auto"/>
      </w:divBdr>
    </w:div>
    <w:div w:id="359208083">
      <w:bodyDiv w:val="1"/>
      <w:marLeft w:val="0"/>
      <w:marRight w:val="0"/>
      <w:marTop w:val="0"/>
      <w:marBottom w:val="0"/>
      <w:divBdr>
        <w:top w:val="none" w:sz="0" w:space="0" w:color="auto"/>
        <w:left w:val="none" w:sz="0" w:space="0" w:color="auto"/>
        <w:bottom w:val="none" w:sz="0" w:space="0" w:color="auto"/>
        <w:right w:val="none" w:sz="0" w:space="0" w:color="auto"/>
      </w:divBdr>
    </w:div>
    <w:div w:id="370884780">
      <w:bodyDiv w:val="1"/>
      <w:marLeft w:val="0"/>
      <w:marRight w:val="0"/>
      <w:marTop w:val="0"/>
      <w:marBottom w:val="0"/>
      <w:divBdr>
        <w:top w:val="none" w:sz="0" w:space="0" w:color="auto"/>
        <w:left w:val="none" w:sz="0" w:space="0" w:color="auto"/>
        <w:bottom w:val="none" w:sz="0" w:space="0" w:color="auto"/>
        <w:right w:val="none" w:sz="0" w:space="0" w:color="auto"/>
      </w:divBdr>
    </w:div>
    <w:div w:id="379477165">
      <w:bodyDiv w:val="1"/>
      <w:marLeft w:val="0"/>
      <w:marRight w:val="0"/>
      <w:marTop w:val="0"/>
      <w:marBottom w:val="0"/>
      <w:divBdr>
        <w:top w:val="none" w:sz="0" w:space="0" w:color="auto"/>
        <w:left w:val="none" w:sz="0" w:space="0" w:color="auto"/>
        <w:bottom w:val="none" w:sz="0" w:space="0" w:color="auto"/>
        <w:right w:val="none" w:sz="0" w:space="0" w:color="auto"/>
      </w:divBdr>
    </w:div>
    <w:div w:id="380325596">
      <w:bodyDiv w:val="1"/>
      <w:marLeft w:val="0"/>
      <w:marRight w:val="0"/>
      <w:marTop w:val="0"/>
      <w:marBottom w:val="0"/>
      <w:divBdr>
        <w:top w:val="none" w:sz="0" w:space="0" w:color="auto"/>
        <w:left w:val="none" w:sz="0" w:space="0" w:color="auto"/>
        <w:bottom w:val="none" w:sz="0" w:space="0" w:color="auto"/>
        <w:right w:val="none" w:sz="0" w:space="0" w:color="auto"/>
      </w:divBdr>
    </w:div>
    <w:div w:id="381103614">
      <w:bodyDiv w:val="1"/>
      <w:marLeft w:val="0"/>
      <w:marRight w:val="0"/>
      <w:marTop w:val="0"/>
      <w:marBottom w:val="0"/>
      <w:divBdr>
        <w:top w:val="none" w:sz="0" w:space="0" w:color="auto"/>
        <w:left w:val="none" w:sz="0" w:space="0" w:color="auto"/>
        <w:bottom w:val="none" w:sz="0" w:space="0" w:color="auto"/>
        <w:right w:val="none" w:sz="0" w:space="0" w:color="auto"/>
      </w:divBdr>
    </w:div>
    <w:div w:id="381289654">
      <w:bodyDiv w:val="1"/>
      <w:marLeft w:val="0"/>
      <w:marRight w:val="0"/>
      <w:marTop w:val="0"/>
      <w:marBottom w:val="0"/>
      <w:divBdr>
        <w:top w:val="none" w:sz="0" w:space="0" w:color="auto"/>
        <w:left w:val="none" w:sz="0" w:space="0" w:color="auto"/>
        <w:bottom w:val="none" w:sz="0" w:space="0" w:color="auto"/>
        <w:right w:val="none" w:sz="0" w:space="0" w:color="auto"/>
      </w:divBdr>
    </w:div>
    <w:div w:id="387801560">
      <w:bodyDiv w:val="1"/>
      <w:marLeft w:val="0"/>
      <w:marRight w:val="0"/>
      <w:marTop w:val="0"/>
      <w:marBottom w:val="0"/>
      <w:divBdr>
        <w:top w:val="none" w:sz="0" w:space="0" w:color="auto"/>
        <w:left w:val="none" w:sz="0" w:space="0" w:color="auto"/>
        <w:bottom w:val="none" w:sz="0" w:space="0" w:color="auto"/>
        <w:right w:val="none" w:sz="0" w:space="0" w:color="auto"/>
      </w:divBdr>
    </w:div>
    <w:div w:id="404258027">
      <w:bodyDiv w:val="1"/>
      <w:marLeft w:val="0"/>
      <w:marRight w:val="0"/>
      <w:marTop w:val="0"/>
      <w:marBottom w:val="0"/>
      <w:divBdr>
        <w:top w:val="none" w:sz="0" w:space="0" w:color="auto"/>
        <w:left w:val="none" w:sz="0" w:space="0" w:color="auto"/>
        <w:bottom w:val="none" w:sz="0" w:space="0" w:color="auto"/>
        <w:right w:val="none" w:sz="0" w:space="0" w:color="auto"/>
      </w:divBdr>
    </w:div>
    <w:div w:id="406610026">
      <w:bodyDiv w:val="1"/>
      <w:marLeft w:val="0"/>
      <w:marRight w:val="0"/>
      <w:marTop w:val="0"/>
      <w:marBottom w:val="0"/>
      <w:divBdr>
        <w:top w:val="none" w:sz="0" w:space="0" w:color="auto"/>
        <w:left w:val="none" w:sz="0" w:space="0" w:color="auto"/>
        <w:bottom w:val="none" w:sz="0" w:space="0" w:color="auto"/>
        <w:right w:val="none" w:sz="0" w:space="0" w:color="auto"/>
      </w:divBdr>
    </w:div>
    <w:div w:id="407001136">
      <w:bodyDiv w:val="1"/>
      <w:marLeft w:val="0"/>
      <w:marRight w:val="0"/>
      <w:marTop w:val="0"/>
      <w:marBottom w:val="0"/>
      <w:divBdr>
        <w:top w:val="none" w:sz="0" w:space="0" w:color="auto"/>
        <w:left w:val="none" w:sz="0" w:space="0" w:color="auto"/>
        <w:bottom w:val="none" w:sz="0" w:space="0" w:color="auto"/>
        <w:right w:val="none" w:sz="0" w:space="0" w:color="auto"/>
      </w:divBdr>
    </w:div>
    <w:div w:id="407506377">
      <w:bodyDiv w:val="1"/>
      <w:marLeft w:val="0"/>
      <w:marRight w:val="0"/>
      <w:marTop w:val="0"/>
      <w:marBottom w:val="0"/>
      <w:divBdr>
        <w:top w:val="none" w:sz="0" w:space="0" w:color="auto"/>
        <w:left w:val="none" w:sz="0" w:space="0" w:color="auto"/>
        <w:bottom w:val="none" w:sz="0" w:space="0" w:color="auto"/>
        <w:right w:val="none" w:sz="0" w:space="0" w:color="auto"/>
      </w:divBdr>
    </w:div>
    <w:div w:id="422800114">
      <w:bodyDiv w:val="1"/>
      <w:marLeft w:val="0"/>
      <w:marRight w:val="0"/>
      <w:marTop w:val="0"/>
      <w:marBottom w:val="0"/>
      <w:divBdr>
        <w:top w:val="none" w:sz="0" w:space="0" w:color="auto"/>
        <w:left w:val="none" w:sz="0" w:space="0" w:color="auto"/>
        <w:bottom w:val="none" w:sz="0" w:space="0" w:color="auto"/>
        <w:right w:val="none" w:sz="0" w:space="0" w:color="auto"/>
      </w:divBdr>
    </w:div>
    <w:div w:id="441339490">
      <w:bodyDiv w:val="1"/>
      <w:marLeft w:val="0"/>
      <w:marRight w:val="0"/>
      <w:marTop w:val="0"/>
      <w:marBottom w:val="0"/>
      <w:divBdr>
        <w:top w:val="none" w:sz="0" w:space="0" w:color="auto"/>
        <w:left w:val="none" w:sz="0" w:space="0" w:color="auto"/>
        <w:bottom w:val="none" w:sz="0" w:space="0" w:color="auto"/>
        <w:right w:val="none" w:sz="0" w:space="0" w:color="auto"/>
      </w:divBdr>
    </w:div>
    <w:div w:id="445395342">
      <w:bodyDiv w:val="1"/>
      <w:marLeft w:val="0"/>
      <w:marRight w:val="0"/>
      <w:marTop w:val="0"/>
      <w:marBottom w:val="0"/>
      <w:divBdr>
        <w:top w:val="none" w:sz="0" w:space="0" w:color="auto"/>
        <w:left w:val="none" w:sz="0" w:space="0" w:color="auto"/>
        <w:bottom w:val="none" w:sz="0" w:space="0" w:color="auto"/>
        <w:right w:val="none" w:sz="0" w:space="0" w:color="auto"/>
      </w:divBdr>
    </w:div>
    <w:div w:id="450828052">
      <w:bodyDiv w:val="1"/>
      <w:marLeft w:val="0"/>
      <w:marRight w:val="0"/>
      <w:marTop w:val="0"/>
      <w:marBottom w:val="0"/>
      <w:divBdr>
        <w:top w:val="none" w:sz="0" w:space="0" w:color="auto"/>
        <w:left w:val="none" w:sz="0" w:space="0" w:color="auto"/>
        <w:bottom w:val="none" w:sz="0" w:space="0" w:color="auto"/>
        <w:right w:val="none" w:sz="0" w:space="0" w:color="auto"/>
      </w:divBdr>
    </w:div>
    <w:div w:id="459570691">
      <w:bodyDiv w:val="1"/>
      <w:marLeft w:val="0"/>
      <w:marRight w:val="0"/>
      <w:marTop w:val="0"/>
      <w:marBottom w:val="0"/>
      <w:divBdr>
        <w:top w:val="none" w:sz="0" w:space="0" w:color="auto"/>
        <w:left w:val="none" w:sz="0" w:space="0" w:color="auto"/>
        <w:bottom w:val="none" w:sz="0" w:space="0" w:color="auto"/>
        <w:right w:val="none" w:sz="0" w:space="0" w:color="auto"/>
      </w:divBdr>
    </w:div>
    <w:div w:id="464323254">
      <w:bodyDiv w:val="1"/>
      <w:marLeft w:val="0"/>
      <w:marRight w:val="0"/>
      <w:marTop w:val="0"/>
      <w:marBottom w:val="0"/>
      <w:divBdr>
        <w:top w:val="none" w:sz="0" w:space="0" w:color="auto"/>
        <w:left w:val="none" w:sz="0" w:space="0" w:color="auto"/>
        <w:bottom w:val="none" w:sz="0" w:space="0" w:color="auto"/>
        <w:right w:val="none" w:sz="0" w:space="0" w:color="auto"/>
      </w:divBdr>
    </w:div>
    <w:div w:id="492332662">
      <w:bodyDiv w:val="1"/>
      <w:marLeft w:val="0"/>
      <w:marRight w:val="0"/>
      <w:marTop w:val="0"/>
      <w:marBottom w:val="0"/>
      <w:divBdr>
        <w:top w:val="none" w:sz="0" w:space="0" w:color="auto"/>
        <w:left w:val="none" w:sz="0" w:space="0" w:color="auto"/>
        <w:bottom w:val="none" w:sz="0" w:space="0" w:color="auto"/>
        <w:right w:val="none" w:sz="0" w:space="0" w:color="auto"/>
      </w:divBdr>
    </w:div>
    <w:div w:id="498619670">
      <w:bodyDiv w:val="1"/>
      <w:marLeft w:val="0"/>
      <w:marRight w:val="0"/>
      <w:marTop w:val="0"/>
      <w:marBottom w:val="0"/>
      <w:divBdr>
        <w:top w:val="none" w:sz="0" w:space="0" w:color="auto"/>
        <w:left w:val="none" w:sz="0" w:space="0" w:color="auto"/>
        <w:bottom w:val="none" w:sz="0" w:space="0" w:color="auto"/>
        <w:right w:val="none" w:sz="0" w:space="0" w:color="auto"/>
      </w:divBdr>
    </w:div>
    <w:div w:id="501703225">
      <w:bodyDiv w:val="1"/>
      <w:marLeft w:val="0"/>
      <w:marRight w:val="0"/>
      <w:marTop w:val="0"/>
      <w:marBottom w:val="0"/>
      <w:divBdr>
        <w:top w:val="none" w:sz="0" w:space="0" w:color="auto"/>
        <w:left w:val="none" w:sz="0" w:space="0" w:color="auto"/>
        <w:bottom w:val="none" w:sz="0" w:space="0" w:color="auto"/>
        <w:right w:val="none" w:sz="0" w:space="0" w:color="auto"/>
      </w:divBdr>
    </w:div>
    <w:div w:id="506016527">
      <w:bodyDiv w:val="1"/>
      <w:marLeft w:val="0"/>
      <w:marRight w:val="0"/>
      <w:marTop w:val="0"/>
      <w:marBottom w:val="0"/>
      <w:divBdr>
        <w:top w:val="none" w:sz="0" w:space="0" w:color="auto"/>
        <w:left w:val="none" w:sz="0" w:space="0" w:color="auto"/>
        <w:bottom w:val="none" w:sz="0" w:space="0" w:color="auto"/>
        <w:right w:val="none" w:sz="0" w:space="0" w:color="auto"/>
      </w:divBdr>
    </w:div>
    <w:div w:id="511341226">
      <w:bodyDiv w:val="1"/>
      <w:marLeft w:val="0"/>
      <w:marRight w:val="0"/>
      <w:marTop w:val="0"/>
      <w:marBottom w:val="0"/>
      <w:divBdr>
        <w:top w:val="none" w:sz="0" w:space="0" w:color="auto"/>
        <w:left w:val="none" w:sz="0" w:space="0" w:color="auto"/>
        <w:bottom w:val="none" w:sz="0" w:space="0" w:color="auto"/>
        <w:right w:val="none" w:sz="0" w:space="0" w:color="auto"/>
      </w:divBdr>
    </w:div>
    <w:div w:id="521212935">
      <w:bodyDiv w:val="1"/>
      <w:marLeft w:val="0"/>
      <w:marRight w:val="0"/>
      <w:marTop w:val="0"/>
      <w:marBottom w:val="0"/>
      <w:divBdr>
        <w:top w:val="none" w:sz="0" w:space="0" w:color="auto"/>
        <w:left w:val="none" w:sz="0" w:space="0" w:color="auto"/>
        <w:bottom w:val="none" w:sz="0" w:space="0" w:color="auto"/>
        <w:right w:val="none" w:sz="0" w:space="0" w:color="auto"/>
      </w:divBdr>
    </w:div>
    <w:div w:id="529076603">
      <w:bodyDiv w:val="1"/>
      <w:marLeft w:val="0"/>
      <w:marRight w:val="0"/>
      <w:marTop w:val="0"/>
      <w:marBottom w:val="0"/>
      <w:divBdr>
        <w:top w:val="none" w:sz="0" w:space="0" w:color="auto"/>
        <w:left w:val="none" w:sz="0" w:space="0" w:color="auto"/>
        <w:bottom w:val="none" w:sz="0" w:space="0" w:color="auto"/>
        <w:right w:val="none" w:sz="0" w:space="0" w:color="auto"/>
      </w:divBdr>
    </w:div>
    <w:div w:id="561788867">
      <w:bodyDiv w:val="1"/>
      <w:marLeft w:val="0"/>
      <w:marRight w:val="0"/>
      <w:marTop w:val="0"/>
      <w:marBottom w:val="0"/>
      <w:divBdr>
        <w:top w:val="none" w:sz="0" w:space="0" w:color="auto"/>
        <w:left w:val="none" w:sz="0" w:space="0" w:color="auto"/>
        <w:bottom w:val="none" w:sz="0" w:space="0" w:color="auto"/>
        <w:right w:val="none" w:sz="0" w:space="0" w:color="auto"/>
      </w:divBdr>
    </w:div>
    <w:div w:id="563611964">
      <w:bodyDiv w:val="1"/>
      <w:marLeft w:val="0"/>
      <w:marRight w:val="0"/>
      <w:marTop w:val="0"/>
      <w:marBottom w:val="0"/>
      <w:divBdr>
        <w:top w:val="none" w:sz="0" w:space="0" w:color="auto"/>
        <w:left w:val="none" w:sz="0" w:space="0" w:color="auto"/>
        <w:bottom w:val="none" w:sz="0" w:space="0" w:color="auto"/>
        <w:right w:val="none" w:sz="0" w:space="0" w:color="auto"/>
      </w:divBdr>
    </w:div>
    <w:div w:id="575096037">
      <w:bodyDiv w:val="1"/>
      <w:marLeft w:val="0"/>
      <w:marRight w:val="0"/>
      <w:marTop w:val="0"/>
      <w:marBottom w:val="0"/>
      <w:divBdr>
        <w:top w:val="none" w:sz="0" w:space="0" w:color="auto"/>
        <w:left w:val="none" w:sz="0" w:space="0" w:color="auto"/>
        <w:bottom w:val="none" w:sz="0" w:space="0" w:color="auto"/>
        <w:right w:val="none" w:sz="0" w:space="0" w:color="auto"/>
      </w:divBdr>
    </w:div>
    <w:div w:id="575481422">
      <w:bodyDiv w:val="1"/>
      <w:marLeft w:val="0"/>
      <w:marRight w:val="0"/>
      <w:marTop w:val="0"/>
      <w:marBottom w:val="0"/>
      <w:divBdr>
        <w:top w:val="none" w:sz="0" w:space="0" w:color="auto"/>
        <w:left w:val="none" w:sz="0" w:space="0" w:color="auto"/>
        <w:bottom w:val="none" w:sz="0" w:space="0" w:color="auto"/>
        <w:right w:val="none" w:sz="0" w:space="0" w:color="auto"/>
      </w:divBdr>
    </w:div>
    <w:div w:id="575553736">
      <w:bodyDiv w:val="1"/>
      <w:marLeft w:val="0"/>
      <w:marRight w:val="0"/>
      <w:marTop w:val="0"/>
      <w:marBottom w:val="0"/>
      <w:divBdr>
        <w:top w:val="none" w:sz="0" w:space="0" w:color="auto"/>
        <w:left w:val="none" w:sz="0" w:space="0" w:color="auto"/>
        <w:bottom w:val="none" w:sz="0" w:space="0" w:color="auto"/>
        <w:right w:val="none" w:sz="0" w:space="0" w:color="auto"/>
      </w:divBdr>
    </w:div>
    <w:div w:id="592317971">
      <w:bodyDiv w:val="1"/>
      <w:marLeft w:val="0"/>
      <w:marRight w:val="0"/>
      <w:marTop w:val="0"/>
      <w:marBottom w:val="0"/>
      <w:divBdr>
        <w:top w:val="none" w:sz="0" w:space="0" w:color="auto"/>
        <w:left w:val="none" w:sz="0" w:space="0" w:color="auto"/>
        <w:bottom w:val="none" w:sz="0" w:space="0" w:color="auto"/>
        <w:right w:val="none" w:sz="0" w:space="0" w:color="auto"/>
      </w:divBdr>
    </w:div>
    <w:div w:id="601645113">
      <w:bodyDiv w:val="1"/>
      <w:marLeft w:val="0"/>
      <w:marRight w:val="0"/>
      <w:marTop w:val="0"/>
      <w:marBottom w:val="0"/>
      <w:divBdr>
        <w:top w:val="none" w:sz="0" w:space="0" w:color="auto"/>
        <w:left w:val="none" w:sz="0" w:space="0" w:color="auto"/>
        <w:bottom w:val="none" w:sz="0" w:space="0" w:color="auto"/>
        <w:right w:val="none" w:sz="0" w:space="0" w:color="auto"/>
      </w:divBdr>
    </w:div>
    <w:div w:id="622661202">
      <w:bodyDiv w:val="1"/>
      <w:marLeft w:val="0"/>
      <w:marRight w:val="0"/>
      <w:marTop w:val="0"/>
      <w:marBottom w:val="0"/>
      <w:divBdr>
        <w:top w:val="none" w:sz="0" w:space="0" w:color="auto"/>
        <w:left w:val="none" w:sz="0" w:space="0" w:color="auto"/>
        <w:bottom w:val="none" w:sz="0" w:space="0" w:color="auto"/>
        <w:right w:val="none" w:sz="0" w:space="0" w:color="auto"/>
      </w:divBdr>
    </w:div>
    <w:div w:id="631205493">
      <w:bodyDiv w:val="1"/>
      <w:marLeft w:val="0"/>
      <w:marRight w:val="0"/>
      <w:marTop w:val="0"/>
      <w:marBottom w:val="0"/>
      <w:divBdr>
        <w:top w:val="none" w:sz="0" w:space="0" w:color="auto"/>
        <w:left w:val="none" w:sz="0" w:space="0" w:color="auto"/>
        <w:bottom w:val="none" w:sz="0" w:space="0" w:color="auto"/>
        <w:right w:val="none" w:sz="0" w:space="0" w:color="auto"/>
      </w:divBdr>
    </w:div>
    <w:div w:id="644817872">
      <w:bodyDiv w:val="1"/>
      <w:marLeft w:val="0"/>
      <w:marRight w:val="0"/>
      <w:marTop w:val="0"/>
      <w:marBottom w:val="0"/>
      <w:divBdr>
        <w:top w:val="none" w:sz="0" w:space="0" w:color="auto"/>
        <w:left w:val="none" w:sz="0" w:space="0" w:color="auto"/>
        <w:bottom w:val="none" w:sz="0" w:space="0" w:color="auto"/>
        <w:right w:val="none" w:sz="0" w:space="0" w:color="auto"/>
      </w:divBdr>
    </w:div>
    <w:div w:id="645671471">
      <w:bodyDiv w:val="1"/>
      <w:marLeft w:val="0"/>
      <w:marRight w:val="0"/>
      <w:marTop w:val="0"/>
      <w:marBottom w:val="0"/>
      <w:divBdr>
        <w:top w:val="none" w:sz="0" w:space="0" w:color="auto"/>
        <w:left w:val="none" w:sz="0" w:space="0" w:color="auto"/>
        <w:bottom w:val="none" w:sz="0" w:space="0" w:color="auto"/>
        <w:right w:val="none" w:sz="0" w:space="0" w:color="auto"/>
      </w:divBdr>
    </w:div>
    <w:div w:id="658458769">
      <w:bodyDiv w:val="1"/>
      <w:marLeft w:val="0"/>
      <w:marRight w:val="0"/>
      <w:marTop w:val="0"/>
      <w:marBottom w:val="0"/>
      <w:divBdr>
        <w:top w:val="none" w:sz="0" w:space="0" w:color="auto"/>
        <w:left w:val="none" w:sz="0" w:space="0" w:color="auto"/>
        <w:bottom w:val="none" w:sz="0" w:space="0" w:color="auto"/>
        <w:right w:val="none" w:sz="0" w:space="0" w:color="auto"/>
      </w:divBdr>
    </w:div>
    <w:div w:id="660542875">
      <w:bodyDiv w:val="1"/>
      <w:marLeft w:val="0"/>
      <w:marRight w:val="0"/>
      <w:marTop w:val="0"/>
      <w:marBottom w:val="0"/>
      <w:divBdr>
        <w:top w:val="none" w:sz="0" w:space="0" w:color="auto"/>
        <w:left w:val="none" w:sz="0" w:space="0" w:color="auto"/>
        <w:bottom w:val="none" w:sz="0" w:space="0" w:color="auto"/>
        <w:right w:val="none" w:sz="0" w:space="0" w:color="auto"/>
      </w:divBdr>
    </w:div>
    <w:div w:id="671104760">
      <w:bodyDiv w:val="1"/>
      <w:marLeft w:val="0"/>
      <w:marRight w:val="0"/>
      <w:marTop w:val="0"/>
      <w:marBottom w:val="0"/>
      <w:divBdr>
        <w:top w:val="none" w:sz="0" w:space="0" w:color="auto"/>
        <w:left w:val="none" w:sz="0" w:space="0" w:color="auto"/>
        <w:bottom w:val="none" w:sz="0" w:space="0" w:color="auto"/>
        <w:right w:val="none" w:sz="0" w:space="0" w:color="auto"/>
      </w:divBdr>
    </w:div>
    <w:div w:id="692996652">
      <w:bodyDiv w:val="1"/>
      <w:marLeft w:val="0"/>
      <w:marRight w:val="0"/>
      <w:marTop w:val="0"/>
      <w:marBottom w:val="0"/>
      <w:divBdr>
        <w:top w:val="none" w:sz="0" w:space="0" w:color="auto"/>
        <w:left w:val="none" w:sz="0" w:space="0" w:color="auto"/>
        <w:bottom w:val="none" w:sz="0" w:space="0" w:color="auto"/>
        <w:right w:val="none" w:sz="0" w:space="0" w:color="auto"/>
      </w:divBdr>
    </w:div>
    <w:div w:id="705914678">
      <w:bodyDiv w:val="1"/>
      <w:marLeft w:val="0"/>
      <w:marRight w:val="0"/>
      <w:marTop w:val="0"/>
      <w:marBottom w:val="0"/>
      <w:divBdr>
        <w:top w:val="none" w:sz="0" w:space="0" w:color="auto"/>
        <w:left w:val="none" w:sz="0" w:space="0" w:color="auto"/>
        <w:bottom w:val="none" w:sz="0" w:space="0" w:color="auto"/>
        <w:right w:val="none" w:sz="0" w:space="0" w:color="auto"/>
      </w:divBdr>
    </w:div>
    <w:div w:id="710301631">
      <w:bodyDiv w:val="1"/>
      <w:marLeft w:val="0"/>
      <w:marRight w:val="0"/>
      <w:marTop w:val="0"/>
      <w:marBottom w:val="0"/>
      <w:divBdr>
        <w:top w:val="none" w:sz="0" w:space="0" w:color="auto"/>
        <w:left w:val="none" w:sz="0" w:space="0" w:color="auto"/>
        <w:bottom w:val="none" w:sz="0" w:space="0" w:color="auto"/>
        <w:right w:val="none" w:sz="0" w:space="0" w:color="auto"/>
      </w:divBdr>
    </w:div>
    <w:div w:id="712777522">
      <w:bodyDiv w:val="1"/>
      <w:marLeft w:val="0"/>
      <w:marRight w:val="0"/>
      <w:marTop w:val="0"/>
      <w:marBottom w:val="0"/>
      <w:divBdr>
        <w:top w:val="none" w:sz="0" w:space="0" w:color="auto"/>
        <w:left w:val="none" w:sz="0" w:space="0" w:color="auto"/>
        <w:bottom w:val="none" w:sz="0" w:space="0" w:color="auto"/>
        <w:right w:val="none" w:sz="0" w:space="0" w:color="auto"/>
      </w:divBdr>
    </w:div>
    <w:div w:id="735515478">
      <w:bodyDiv w:val="1"/>
      <w:marLeft w:val="0"/>
      <w:marRight w:val="0"/>
      <w:marTop w:val="0"/>
      <w:marBottom w:val="0"/>
      <w:divBdr>
        <w:top w:val="none" w:sz="0" w:space="0" w:color="auto"/>
        <w:left w:val="none" w:sz="0" w:space="0" w:color="auto"/>
        <w:bottom w:val="none" w:sz="0" w:space="0" w:color="auto"/>
        <w:right w:val="none" w:sz="0" w:space="0" w:color="auto"/>
      </w:divBdr>
    </w:div>
    <w:div w:id="742415092">
      <w:bodyDiv w:val="1"/>
      <w:marLeft w:val="0"/>
      <w:marRight w:val="0"/>
      <w:marTop w:val="0"/>
      <w:marBottom w:val="0"/>
      <w:divBdr>
        <w:top w:val="none" w:sz="0" w:space="0" w:color="auto"/>
        <w:left w:val="none" w:sz="0" w:space="0" w:color="auto"/>
        <w:bottom w:val="none" w:sz="0" w:space="0" w:color="auto"/>
        <w:right w:val="none" w:sz="0" w:space="0" w:color="auto"/>
      </w:divBdr>
    </w:div>
    <w:div w:id="742801001">
      <w:bodyDiv w:val="1"/>
      <w:marLeft w:val="0"/>
      <w:marRight w:val="0"/>
      <w:marTop w:val="0"/>
      <w:marBottom w:val="0"/>
      <w:divBdr>
        <w:top w:val="none" w:sz="0" w:space="0" w:color="auto"/>
        <w:left w:val="none" w:sz="0" w:space="0" w:color="auto"/>
        <w:bottom w:val="none" w:sz="0" w:space="0" w:color="auto"/>
        <w:right w:val="none" w:sz="0" w:space="0" w:color="auto"/>
      </w:divBdr>
    </w:div>
    <w:div w:id="754939058">
      <w:bodyDiv w:val="1"/>
      <w:marLeft w:val="0"/>
      <w:marRight w:val="0"/>
      <w:marTop w:val="0"/>
      <w:marBottom w:val="0"/>
      <w:divBdr>
        <w:top w:val="none" w:sz="0" w:space="0" w:color="auto"/>
        <w:left w:val="none" w:sz="0" w:space="0" w:color="auto"/>
        <w:bottom w:val="none" w:sz="0" w:space="0" w:color="auto"/>
        <w:right w:val="none" w:sz="0" w:space="0" w:color="auto"/>
      </w:divBdr>
    </w:div>
    <w:div w:id="755518139">
      <w:bodyDiv w:val="1"/>
      <w:marLeft w:val="0"/>
      <w:marRight w:val="0"/>
      <w:marTop w:val="0"/>
      <w:marBottom w:val="0"/>
      <w:divBdr>
        <w:top w:val="none" w:sz="0" w:space="0" w:color="auto"/>
        <w:left w:val="none" w:sz="0" w:space="0" w:color="auto"/>
        <w:bottom w:val="none" w:sz="0" w:space="0" w:color="auto"/>
        <w:right w:val="none" w:sz="0" w:space="0" w:color="auto"/>
      </w:divBdr>
    </w:div>
    <w:div w:id="758019771">
      <w:bodyDiv w:val="1"/>
      <w:marLeft w:val="0"/>
      <w:marRight w:val="0"/>
      <w:marTop w:val="0"/>
      <w:marBottom w:val="0"/>
      <w:divBdr>
        <w:top w:val="none" w:sz="0" w:space="0" w:color="auto"/>
        <w:left w:val="none" w:sz="0" w:space="0" w:color="auto"/>
        <w:bottom w:val="none" w:sz="0" w:space="0" w:color="auto"/>
        <w:right w:val="none" w:sz="0" w:space="0" w:color="auto"/>
      </w:divBdr>
    </w:div>
    <w:div w:id="767310501">
      <w:bodyDiv w:val="1"/>
      <w:marLeft w:val="0"/>
      <w:marRight w:val="0"/>
      <w:marTop w:val="0"/>
      <w:marBottom w:val="0"/>
      <w:divBdr>
        <w:top w:val="none" w:sz="0" w:space="0" w:color="auto"/>
        <w:left w:val="none" w:sz="0" w:space="0" w:color="auto"/>
        <w:bottom w:val="none" w:sz="0" w:space="0" w:color="auto"/>
        <w:right w:val="none" w:sz="0" w:space="0" w:color="auto"/>
      </w:divBdr>
    </w:div>
    <w:div w:id="768620147">
      <w:bodyDiv w:val="1"/>
      <w:marLeft w:val="0"/>
      <w:marRight w:val="0"/>
      <w:marTop w:val="0"/>
      <w:marBottom w:val="0"/>
      <w:divBdr>
        <w:top w:val="none" w:sz="0" w:space="0" w:color="auto"/>
        <w:left w:val="none" w:sz="0" w:space="0" w:color="auto"/>
        <w:bottom w:val="none" w:sz="0" w:space="0" w:color="auto"/>
        <w:right w:val="none" w:sz="0" w:space="0" w:color="auto"/>
      </w:divBdr>
    </w:div>
    <w:div w:id="770320066">
      <w:bodyDiv w:val="1"/>
      <w:marLeft w:val="0"/>
      <w:marRight w:val="0"/>
      <w:marTop w:val="0"/>
      <w:marBottom w:val="0"/>
      <w:divBdr>
        <w:top w:val="none" w:sz="0" w:space="0" w:color="auto"/>
        <w:left w:val="none" w:sz="0" w:space="0" w:color="auto"/>
        <w:bottom w:val="none" w:sz="0" w:space="0" w:color="auto"/>
        <w:right w:val="none" w:sz="0" w:space="0" w:color="auto"/>
      </w:divBdr>
    </w:div>
    <w:div w:id="772555389">
      <w:bodyDiv w:val="1"/>
      <w:marLeft w:val="0"/>
      <w:marRight w:val="0"/>
      <w:marTop w:val="0"/>
      <w:marBottom w:val="0"/>
      <w:divBdr>
        <w:top w:val="none" w:sz="0" w:space="0" w:color="auto"/>
        <w:left w:val="none" w:sz="0" w:space="0" w:color="auto"/>
        <w:bottom w:val="none" w:sz="0" w:space="0" w:color="auto"/>
        <w:right w:val="none" w:sz="0" w:space="0" w:color="auto"/>
      </w:divBdr>
    </w:div>
    <w:div w:id="803544317">
      <w:bodyDiv w:val="1"/>
      <w:marLeft w:val="0"/>
      <w:marRight w:val="0"/>
      <w:marTop w:val="0"/>
      <w:marBottom w:val="0"/>
      <w:divBdr>
        <w:top w:val="none" w:sz="0" w:space="0" w:color="auto"/>
        <w:left w:val="none" w:sz="0" w:space="0" w:color="auto"/>
        <w:bottom w:val="none" w:sz="0" w:space="0" w:color="auto"/>
        <w:right w:val="none" w:sz="0" w:space="0" w:color="auto"/>
      </w:divBdr>
    </w:div>
    <w:div w:id="817764043">
      <w:bodyDiv w:val="1"/>
      <w:marLeft w:val="0"/>
      <w:marRight w:val="0"/>
      <w:marTop w:val="0"/>
      <w:marBottom w:val="0"/>
      <w:divBdr>
        <w:top w:val="none" w:sz="0" w:space="0" w:color="auto"/>
        <w:left w:val="none" w:sz="0" w:space="0" w:color="auto"/>
        <w:bottom w:val="none" w:sz="0" w:space="0" w:color="auto"/>
        <w:right w:val="none" w:sz="0" w:space="0" w:color="auto"/>
      </w:divBdr>
    </w:div>
    <w:div w:id="825559673">
      <w:bodyDiv w:val="1"/>
      <w:marLeft w:val="0"/>
      <w:marRight w:val="0"/>
      <w:marTop w:val="0"/>
      <w:marBottom w:val="0"/>
      <w:divBdr>
        <w:top w:val="none" w:sz="0" w:space="0" w:color="auto"/>
        <w:left w:val="none" w:sz="0" w:space="0" w:color="auto"/>
        <w:bottom w:val="none" w:sz="0" w:space="0" w:color="auto"/>
        <w:right w:val="none" w:sz="0" w:space="0" w:color="auto"/>
      </w:divBdr>
    </w:div>
    <w:div w:id="828059640">
      <w:bodyDiv w:val="1"/>
      <w:marLeft w:val="0"/>
      <w:marRight w:val="0"/>
      <w:marTop w:val="0"/>
      <w:marBottom w:val="0"/>
      <w:divBdr>
        <w:top w:val="none" w:sz="0" w:space="0" w:color="auto"/>
        <w:left w:val="none" w:sz="0" w:space="0" w:color="auto"/>
        <w:bottom w:val="none" w:sz="0" w:space="0" w:color="auto"/>
        <w:right w:val="none" w:sz="0" w:space="0" w:color="auto"/>
      </w:divBdr>
    </w:div>
    <w:div w:id="833766806">
      <w:bodyDiv w:val="1"/>
      <w:marLeft w:val="0"/>
      <w:marRight w:val="0"/>
      <w:marTop w:val="0"/>
      <w:marBottom w:val="0"/>
      <w:divBdr>
        <w:top w:val="none" w:sz="0" w:space="0" w:color="auto"/>
        <w:left w:val="none" w:sz="0" w:space="0" w:color="auto"/>
        <w:bottom w:val="none" w:sz="0" w:space="0" w:color="auto"/>
        <w:right w:val="none" w:sz="0" w:space="0" w:color="auto"/>
      </w:divBdr>
    </w:div>
    <w:div w:id="834953589">
      <w:bodyDiv w:val="1"/>
      <w:marLeft w:val="0"/>
      <w:marRight w:val="0"/>
      <w:marTop w:val="0"/>
      <w:marBottom w:val="0"/>
      <w:divBdr>
        <w:top w:val="none" w:sz="0" w:space="0" w:color="auto"/>
        <w:left w:val="none" w:sz="0" w:space="0" w:color="auto"/>
        <w:bottom w:val="none" w:sz="0" w:space="0" w:color="auto"/>
        <w:right w:val="none" w:sz="0" w:space="0" w:color="auto"/>
      </w:divBdr>
    </w:div>
    <w:div w:id="835537690">
      <w:bodyDiv w:val="1"/>
      <w:marLeft w:val="0"/>
      <w:marRight w:val="0"/>
      <w:marTop w:val="0"/>
      <w:marBottom w:val="0"/>
      <w:divBdr>
        <w:top w:val="none" w:sz="0" w:space="0" w:color="auto"/>
        <w:left w:val="none" w:sz="0" w:space="0" w:color="auto"/>
        <w:bottom w:val="none" w:sz="0" w:space="0" w:color="auto"/>
        <w:right w:val="none" w:sz="0" w:space="0" w:color="auto"/>
      </w:divBdr>
    </w:div>
    <w:div w:id="852840665">
      <w:bodyDiv w:val="1"/>
      <w:marLeft w:val="0"/>
      <w:marRight w:val="0"/>
      <w:marTop w:val="0"/>
      <w:marBottom w:val="0"/>
      <w:divBdr>
        <w:top w:val="none" w:sz="0" w:space="0" w:color="auto"/>
        <w:left w:val="none" w:sz="0" w:space="0" w:color="auto"/>
        <w:bottom w:val="none" w:sz="0" w:space="0" w:color="auto"/>
        <w:right w:val="none" w:sz="0" w:space="0" w:color="auto"/>
      </w:divBdr>
    </w:div>
    <w:div w:id="853417601">
      <w:bodyDiv w:val="1"/>
      <w:marLeft w:val="0"/>
      <w:marRight w:val="0"/>
      <w:marTop w:val="0"/>
      <w:marBottom w:val="0"/>
      <w:divBdr>
        <w:top w:val="none" w:sz="0" w:space="0" w:color="auto"/>
        <w:left w:val="none" w:sz="0" w:space="0" w:color="auto"/>
        <w:bottom w:val="none" w:sz="0" w:space="0" w:color="auto"/>
        <w:right w:val="none" w:sz="0" w:space="0" w:color="auto"/>
      </w:divBdr>
    </w:div>
    <w:div w:id="858160048">
      <w:bodyDiv w:val="1"/>
      <w:marLeft w:val="0"/>
      <w:marRight w:val="0"/>
      <w:marTop w:val="0"/>
      <w:marBottom w:val="0"/>
      <w:divBdr>
        <w:top w:val="none" w:sz="0" w:space="0" w:color="auto"/>
        <w:left w:val="none" w:sz="0" w:space="0" w:color="auto"/>
        <w:bottom w:val="none" w:sz="0" w:space="0" w:color="auto"/>
        <w:right w:val="none" w:sz="0" w:space="0" w:color="auto"/>
      </w:divBdr>
    </w:div>
    <w:div w:id="867451572">
      <w:bodyDiv w:val="1"/>
      <w:marLeft w:val="0"/>
      <w:marRight w:val="0"/>
      <w:marTop w:val="0"/>
      <w:marBottom w:val="0"/>
      <w:divBdr>
        <w:top w:val="none" w:sz="0" w:space="0" w:color="auto"/>
        <w:left w:val="none" w:sz="0" w:space="0" w:color="auto"/>
        <w:bottom w:val="none" w:sz="0" w:space="0" w:color="auto"/>
        <w:right w:val="none" w:sz="0" w:space="0" w:color="auto"/>
      </w:divBdr>
    </w:div>
    <w:div w:id="868176151">
      <w:bodyDiv w:val="1"/>
      <w:marLeft w:val="0"/>
      <w:marRight w:val="0"/>
      <w:marTop w:val="0"/>
      <w:marBottom w:val="0"/>
      <w:divBdr>
        <w:top w:val="none" w:sz="0" w:space="0" w:color="auto"/>
        <w:left w:val="none" w:sz="0" w:space="0" w:color="auto"/>
        <w:bottom w:val="none" w:sz="0" w:space="0" w:color="auto"/>
        <w:right w:val="none" w:sz="0" w:space="0" w:color="auto"/>
      </w:divBdr>
    </w:div>
    <w:div w:id="871916067">
      <w:bodyDiv w:val="1"/>
      <w:marLeft w:val="0"/>
      <w:marRight w:val="0"/>
      <w:marTop w:val="0"/>
      <w:marBottom w:val="0"/>
      <w:divBdr>
        <w:top w:val="none" w:sz="0" w:space="0" w:color="auto"/>
        <w:left w:val="none" w:sz="0" w:space="0" w:color="auto"/>
        <w:bottom w:val="none" w:sz="0" w:space="0" w:color="auto"/>
        <w:right w:val="none" w:sz="0" w:space="0" w:color="auto"/>
      </w:divBdr>
    </w:div>
    <w:div w:id="878780271">
      <w:bodyDiv w:val="1"/>
      <w:marLeft w:val="0"/>
      <w:marRight w:val="0"/>
      <w:marTop w:val="0"/>
      <w:marBottom w:val="0"/>
      <w:divBdr>
        <w:top w:val="none" w:sz="0" w:space="0" w:color="auto"/>
        <w:left w:val="none" w:sz="0" w:space="0" w:color="auto"/>
        <w:bottom w:val="none" w:sz="0" w:space="0" w:color="auto"/>
        <w:right w:val="none" w:sz="0" w:space="0" w:color="auto"/>
      </w:divBdr>
    </w:div>
    <w:div w:id="895579743">
      <w:bodyDiv w:val="1"/>
      <w:marLeft w:val="0"/>
      <w:marRight w:val="0"/>
      <w:marTop w:val="0"/>
      <w:marBottom w:val="0"/>
      <w:divBdr>
        <w:top w:val="none" w:sz="0" w:space="0" w:color="auto"/>
        <w:left w:val="none" w:sz="0" w:space="0" w:color="auto"/>
        <w:bottom w:val="none" w:sz="0" w:space="0" w:color="auto"/>
        <w:right w:val="none" w:sz="0" w:space="0" w:color="auto"/>
      </w:divBdr>
    </w:div>
    <w:div w:id="925263405">
      <w:bodyDiv w:val="1"/>
      <w:marLeft w:val="0"/>
      <w:marRight w:val="0"/>
      <w:marTop w:val="0"/>
      <w:marBottom w:val="0"/>
      <w:divBdr>
        <w:top w:val="none" w:sz="0" w:space="0" w:color="auto"/>
        <w:left w:val="none" w:sz="0" w:space="0" w:color="auto"/>
        <w:bottom w:val="none" w:sz="0" w:space="0" w:color="auto"/>
        <w:right w:val="none" w:sz="0" w:space="0" w:color="auto"/>
      </w:divBdr>
    </w:div>
    <w:div w:id="934829722">
      <w:bodyDiv w:val="1"/>
      <w:marLeft w:val="0"/>
      <w:marRight w:val="0"/>
      <w:marTop w:val="0"/>
      <w:marBottom w:val="0"/>
      <w:divBdr>
        <w:top w:val="none" w:sz="0" w:space="0" w:color="auto"/>
        <w:left w:val="none" w:sz="0" w:space="0" w:color="auto"/>
        <w:bottom w:val="none" w:sz="0" w:space="0" w:color="auto"/>
        <w:right w:val="none" w:sz="0" w:space="0" w:color="auto"/>
      </w:divBdr>
    </w:div>
    <w:div w:id="992100990">
      <w:bodyDiv w:val="1"/>
      <w:marLeft w:val="0"/>
      <w:marRight w:val="0"/>
      <w:marTop w:val="0"/>
      <w:marBottom w:val="0"/>
      <w:divBdr>
        <w:top w:val="none" w:sz="0" w:space="0" w:color="auto"/>
        <w:left w:val="none" w:sz="0" w:space="0" w:color="auto"/>
        <w:bottom w:val="none" w:sz="0" w:space="0" w:color="auto"/>
        <w:right w:val="none" w:sz="0" w:space="0" w:color="auto"/>
      </w:divBdr>
    </w:div>
    <w:div w:id="995231311">
      <w:bodyDiv w:val="1"/>
      <w:marLeft w:val="0"/>
      <w:marRight w:val="0"/>
      <w:marTop w:val="0"/>
      <w:marBottom w:val="0"/>
      <w:divBdr>
        <w:top w:val="none" w:sz="0" w:space="0" w:color="auto"/>
        <w:left w:val="none" w:sz="0" w:space="0" w:color="auto"/>
        <w:bottom w:val="none" w:sz="0" w:space="0" w:color="auto"/>
        <w:right w:val="none" w:sz="0" w:space="0" w:color="auto"/>
      </w:divBdr>
    </w:div>
    <w:div w:id="995767419">
      <w:bodyDiv w:val="1"/>
      <w:marLeft w:val="0"/>
      <w:marRight w:val="0"/>
      <w:marTop w:val="0"/>
      <w:marBottom w:val="0"/>
      <w:divBdr>
        <w:top w:val="none" w:sz="0" w:space="0" w:color="auto"/>
        <w:left w:val="none" w:sz="0" w:space="0" w:color="auto"/>
        <w:bottom w:val="none" w:sz="0" w:space="0" w:color="auto"/>
        <w:right w:val="none" w:sz="0" w:space="0" w:color="auto"/>
      </w:divBdr>
    </w:div>
    <w:div w:id="1006174819">
      <w:bodyDiv w:val="1"/>
      <w:marLeft w:val="0"/>
      <w:marRight w:val="0"/>
      <w:marTop w:val="0"/>
      <w:marBottom w:val="0"/>
      <w:divBdr>
        <w:top w:val="none" w:sz="0" w:space="0" w:color="auto"/>
        <w:left w:val="none" w:sz="0" w:space="0" w:color="auto"/>
        <w:bottom w:val="none" w:sz="0" w:space="0" w:color="auto"/>
        <w:right w:val="none" w:sz="0" w:space="0" w:color="auto"/>
      </w:divBdr>
    </w:div>
    <w:div w:id="1006712696">
      <w:bodyDiv w:val="1"/>
      <w:marLeft w:val="0"/>
      <w:marRight w:val="0"/>
      <w:marTop w:val="0"/>
      <w:marBottom w:val="0"/>
      <w:divBdr>
        <w:top w:val="none" w:sz="0" w:space="0" w:color="auto"/>
        <w:left w:val="none" w:sz="0" w:space="0" w:color="auto"/>
        <w:bottom w:val="none" w:sz="0" w:space="0" w:color="auto"/>
        <w:right w:val="none" w:sz="0" w:space="0" w:color="auto"/>
      </w:divBdr>
    </w:div>
    <w:div w:id="1010375408">
      <w:bodyDiv w:val="1"/>
      <w:marLeft w:val="0"/>
      <w:marRight w:val="0"/>
      <w:marTop w:val="0"/>
      <w:marBottom w:val="0"/>
      <w:divBdr>
        <w:top w:val="none" w:sz="0" w:space="0" w:color="auto"/>
        <w:left w:val="none" w:sz="0" w:space="0" w:color="auto"/>
        <w:bottom w:val="none" w:sz="0" w:space="0" w:color="auto"/>
        <w:right w:val="none" w:sz="0" w:space="0" w:color="auto"/>
      </w:divBdr>
    </w:div>
    <w:div w:id="1010454576">
      <w:bodyDiv w:val="1"/>
      <w:marLeft w:val="0"/>
      <w:marRight w:val="0"/>
      <w:marTop w:val="0"/>
      <w:marBottom w:val="0"/>
      <w:divBdr>
        <w:top w:val="none" w:sz="0" w:space="0" w:color="auto"/>
        <w:left w:val="none" w:sz="0" w:space="0" w:color="auto"/>
        <w:bottom w:val="none" w:sz="0" w:space="0" w:color="auto"/>
        <w:right w:val="none" w:sz="0" w:space="0" w:color="auto"/>
      </w:divBdr>
    </w:div>
    <w:div w:id="1011839479">
      <w:bodyDiv w:val="1"/>
      <w:marLeft w:val="0"/>
      <w:marRight w:val="0"/>
      <w:marTop w:val="0"/>
      <w:marBottom w:val="0"/>
      <w:divBdr>
        <w:top w:val="none" w:sz="0" w:space="0" w:color="auto"/>
        <w:left w:val="none" w:sz="0" w:space="0" w:color="auto"/>
        <w:bottom w:val="none" w:sz="0" w:space="0" w:color="auto"/>
        <w:right w:val="none" w:sz="0" w:space="0" w:color="auto"/>
      </w:divBdr>
    </w:div>
    <w:div w:id="1018583923">
      <w:bodyDiv w:val="1"/>
      <w:marLeft w:val="0"/>
      <w:marRight w:val="0"/>
      <w:marTop w:val="0"/>
      <w:marBottom w:val="0"/>
      <w:divBdr>
        <w:top w:val="none" w:sz="0" w:space="0" w:color="auto"/>
        <w:left w:val="none" w:sz="0" w:space="0" w:color="auto"/>
        <w:bottom w:val="none" w:sz="0" w:space="0" w:color="auto"/>
        <w:right w:val="none" w:sz="0" w:space="0" w:color="auto"/>
      </w:divBdr>
    </w:div>
    <w:div w:id="1018655936">
      <w:bodyDiv w:val="1"/>
      <w:marLeft w:val="0"/>
      <w:marRight w:val="0"/>
      <w:marTop w:val="0"/>
      <w:marBottom w:val="0"/>
      <w:divBdr>
        <w:top w:val="none" w:sz="0" w:space="0" w:color="auto"/>
        <w:left w:val="none" w:sz="0" w:space="0" w:color="auto"/>
        <w:bottom w:val="none" w:sz="0" w:space="0" w:color="auto"/>
        <w:right w:val="none" w:sz="0" w:space="0" w:color="auto"/>
      </w:divBdr>
    </w:div>
    <w:div w:id="1036734286">
      <w:bodyDiv w:val="1"/>
      <w:marLeft w:val="0"/>
      <w:marRight w:val="0"/>
      <w:marTop w:val="0"/>
      <w:marBottom w:val="0"/>
      <w:divBdr>
        <w:top w:val="none" w:sz="0" w:space="0" w:color="auto"/>
        <w:left w:val="none" w:sz="0" w:space="0" w:color="auto"/>
        <w:bottom w:val="none" w:sz="0" w:space="0" w:color="auto"/>
        <w:right w:val="none" w:sz="0" w:space="0" w:color="auto"/>
      </w:divBdr>
    </w:div>
    <w:div w:id="1054700026">
      <w:bodyDiv w:val="1"/>
      <w:marLeft w:val="0"/>
      <w:marRight w:val="0"/>
      <w:marTop w:val="0"/>
      <w:marBottom w:val="0"/>
      <w:divBdr>
        <w:top w:val="none" w:sz="0" w:space="0" w:color="auto"/>
        <w:left w:val="none" w:sz="0" w:space="0" w:color="auto"/>
        <w:bottom w:val="none" w:sz="0" w:space="0" w:color="auto"/>
        <w:right w:val="none" w:sz="0" w:space="0" w:color="auto"/>
      </w:divBdr>
    </w:div>
    <w:div w:id="1084113041">
      <w:bodyDiv w:val="1"/>
      <w:marLeft w:val="0"/>
      <w:marRight w:val="0"/>
      <w:marTop w:val="0"/>
      <w:marBottom w:val="0"/>
      <w:divBdr>
        <w:top w:val="none" w:sz="0" w:space="0" w:color="auto"/>
        <w:left w:val="none" w:sz="0" w:space="0" w:color="auto"/>
        <w:bottom w:val="none" w:sz="0" w:space="0" w:color="auto"/>
        <w:right w:val="none" w:sz="0" w:space="0" w:color="auto"/>
      </w:divBdr>
    </w:div>
    <w:div w:id="1087574959">
      <w:bodyDiv w:val="1"/>
      <w:marLeft w:val="0"/>
      <w:marRight w:val="0"/>
      <w:marTop w:val="0"/>
      <w:marBottom w:val="0"/>
      <w:divBdr>
        <w:top w:val="none" w:sz="0" w:space="0" w:color="auto"/>
        <w:left w:val="none" w:sz="0" w:space="0" w:color="auto"/>
        <w:bottom w:val="none" w:sz="0" w:space="0" w:color="auto"/>
        <w:right w:val="none" w:sz="0" w:space="0" w:color="auto"/>
      </w:divBdr>
    </w:div>
    <w:div w:id="1088187982">
      <w:bodyDiv w:val="1"/>
      <w:marLeft w:val="0"/>
      <w:marRight w:val="0"/>
      <w:marTop w:val="0"/>
      <w:marBottom w:val="0"/>
      <w:divBdr>
        <w:top w:val="none" w:sz="0" w:space="0" w:color="auto"/>
        <w:left w:val="none" w:sz="0" w:space="0" w:color="auto"/>
        <w:bottom w:val="none" w:sz="0" w:space="0" w:color="auto"/>
        <w:right w:val="none" w:sz="0" w:space="0" w:color="auto"/>
      </w:divBdr>
    </w:div>
    <w:div w:id="1088890780">
      <w:bodyDiv w:val="1"/>
      <w:marLeft w:val="0"/>
      <w:marRight w:val="0"/>
      <w:marTop w:val="0"/>
      <w:marBottom w:val="0"/>
      <w:divBdr>
        <w:top w:val="none" w:sz="0" w:space="0" w:color="auto"/>
        <w:left w:val="none" w:sz="0" w:space="0" w:color="auto"/>
        <w:bottom w:val="none" w:sz="0" w:space="0" w:color="auto"/>
        <w:right w:val="none" w:sz="0" w:space="0" w:color="auto"/>
      </w:divBdr>
    </w:div>
    <w:div w:id="1097947446">
      <w:bodyDiv w:val="1"/>
      <w:marLeft w:val="0"/>
      <w:marRight w:val="0"/>
      <w:marTop w:val="0"/>
      <w:marBottom w:val="0"/>
      <w:divBdr>
        <w:top w:val="none" w:sz="0" w:space="0" w:color="auto"/>
        <w:left w:val="none" w:sz="0" w:space="0" w:color="auto"/>
        <w:bottom w:val="none" w:sz="0" w:space="0" w:color="auto"/>
        <w:right w:val="none" w:sz="0" w:space="0" w:color="auto"/>
      </w:divBdr>
    </w:div>
    <w:div w:id="1101797873">
      <w:bodyDiv w:val="1"/>
      <w:marLeft w:val="0"/>
      <w:marRight w:val="0"/>
      <w:marTop w:val="0"/>
      <w:marBottom w:val="0"/>
      <w:divBdr>
        <w:top w:val="none" w:sz="0" w:space="0" w:color="auto"/>
        <w:left w:val="none" w:sz="0" w:space="0" w:color="auto"/>
        <w:bottom w:val="none" w:sz="0" w:space="0" w:color="auto"/>
        <w:right w:val="none" w:sz="0" w:space="0" w:color="auto"/>
      </w:divBdr>
    </w:div>
    <w:div w:id="1105081042">
      <w:bodyDiv w:val="1"/>
      <w:marLeft w:val="0"/>
      <w:marRight w:val="0"/>
      <w:marTop w:val="0"/>
      <w:marBottom w:val="0"/>
      <w:divBdr>
        <w:top w:val="none" w:sz="0" w:space="0" w:color="auto"/>
        <w:left w:val="none" w:sz="0" w:space="0" w:color="auto"/>
        <w:bottom w:val="none" w:sz="0" w:space="0" w:color="auto"/>
        <w:right w:val="none" w:sz="0" w:space="0" w:color="auto"/>
      </w:divBdr>
    </w:div>
    <w:div w:id="1109005049">
      <w:bodyDiv w:val="1"/>
      <w:marLeft w:val="0"/>
      <w:marRight w:val="0"/>
      <w:marTop w:val="0"/>
      <w:marBottom w:val="0"/>
      <w:divBdr>
        <w:top w:val="none" w:sz="0" w:space="0" w:color="auto"/>
        <w:left w:val="none" w:sz="0" w:space="0" w:color="auto"/>
        <w:bottom w:val="none" w:sz="0" w:space="0" w:color="auto"/>
        <w:right w:val="none" w:sz="0" w:space="0" w:color="auto"/>
      </w:divBdr>
    </w:div>
    <w:div w:id="1129128123">
      <w:bodyDiv w:val="1"/>
      <w:marLeft w:val="0"/>
      <w:marRight w:val="0"/>
      <w:marTop w:val="0"/>
      <w:marBottom w:val="0"/>
      <w:divBdr>
        <w:top w:val="none" w:sz="0" w:space="0" w:color="auto"/>
        <w:left w:val="none" w:sz="0" w:space="0" w:color="auto"/>
        <w:bottom w:val="none" w:sz="0" w:space="0" w:color="auto"/>
        <w:right w:val="none" w:sz="0" w:space="0" w:color="auto"/>
      </w:divBdr>
    </w:div>
    <w:div w:id="1133448961">
      <w:bodyDiv w:val="1"/>
      <w:marLeft w:val="0"/>
      <w:marRight w:val="0"/>
      <w:marTop w:val="0"/>
      <w:marBottom w:val="0"/>
      <w:divBdr>
        <w:top w:val="none" w:sz="0" w:space="0" w:color="auto"/>
        <w:left w:val="none" w:sz="0" w:space="0" w:color="auto"/>
        <w:bottom w:val="none" w:sz="0" w:space="0" w:color="auto"/>
        <w:right w:val="none" w:sz="0" w:space="0" w:color="auto"/>
      </w:divBdr>
    </w:div>
    <w:div w:id="1139421406">
      <w:bodyDiv w:val="1"/>
      <w:marLeft w:val="0"/>
      <w:marRight w:val="0"/>
      <w:marTop w:val="0"/>
      <w:marBottom w:val="0"/>
      <w:divBdr>
        <w:top w:val="none" w:sz="0" w:space="0" w:color="auto"/>
        <w:left w:val="none" w:sz="0" w:space="0" w:color="auto"/>
        <w:bottom w:val="none" w:sz="0" w:space="0" w:color="auto"/>
        <w:right w:val="none" w:sz="0" w:space="0" w:color="auto"/>
      </w:divBdr>
    </w:div>
    <w:div w:id="1160732591">
      <w:bodyDiv w:val="1"/>
      <w:marLeft w:val="0"/>
      <w:marRight w:val="0"/>
      <w:marTop w:val="0"/>
      <w:marBottom w:val="0"/>
      <w:divBdr>
        <w:top w:val="none" w:sz="0" w:space="0" w:color="auto"/>
        <w:left w:val="none" w:sz="0" w:space="0" w:color="auto"/>
        <w:bottom w:val="none" w:sz="0" w:space="0" w:color="auto"/>
        <w:right w:val="none" w:sz="0" w:space="0" w:color="auto"/>
      </w:divBdr>
    </w:div>
    <w:div w:id="1161040262">
      <w:bodyDiv w:val="1"/>
      <w:marLeft w:val="0"/>
      <w:marRight w:val="0"/>
      <w:marTop w:val="0"/>
      <w:marBottom w:val="0"/>
      <w:divBdr>
        <w:top w:val="none" w:sz="0" w:space="0" w:color="auto"/>
        <w:left w:val="none" w:sz="0" w:space="0" w:color="auto"/>
        <w:bottom w:val="none" w:sz="0" w:space="0" w:color="auto"/>
        <w:right w:val="none" w:sz="0" w:space="0" w:color="auto"/>
      </w:divBdr>
    </w:div>
    <w:div w:id="1170759347">
      <w:bodyDiv w:val="1"/>
      <w:marLeft w:val="0"/>
      <w:marRight w:val="0"/>
      <w:marTop w:val="0"/>
      <w:marBottom w:val="0"/>
      <w:divBdr>
        <w:top w:val="none" w:sz="0" w:space="0" w:color="auto"/>
        <w:left w:val="none" w:sz="0" w:space="0" w:color="auto"/>
        <w:bottom w:val="none" w:sz="0" w:space="0" w:color="auto"/>
        <w:right w:val="none" w:sz="0" w:space="0" w:color="auto"/>
      </w:divBdr>
    </w:div>
    <w:div w:id="1171331892">
      <w:bodyDiv w:val="1"/>
      <w:marLeft w:val="0"/>
      <w:marRight w:val="0"/>
      <w:marTop w:val="0"/>
      <w:marBottom w:val="0"/>
      <w:divBdr>
        <w:top w:val="none" w:sz="0" w:space="0" w:color="auto"/>
        <w:left w:val="none" w:sz="0" w:space="0" w:color="auto"/>
        <w:bottom w:val="none" w:sz="0" w:space="0" w:color="auto"/>
        <w:right w:val="none" w:sz="0" w:space="0" w:color="auto"/>
      </w:divBdr>
    </w:div>
    <w:div w:id="1180117795">
      <w:bodyDiv w:val="1"/>
      <w:marLeft w:val="0"/>
      <w:marRight w:val="0"/>
      <w:marTop w:val="0"/>
      <w:marBottom w:val="0"/>
      <w:divBdr>
        <w:top w:val="none" w:sz="0" w:space="0" w:color="auto"/>
        <w:left w:val="none" w:sz="0" w:space="0" w:color="auto"/>
        <w:bottom w:val="none" w:sz="0" w:space="0" w:color="auto"/>
        <w:right w:val="none" w:sz="0" w:space="0" w:color="auto"/>
      </w:divBdr>
    </w:div>
    <w:div w:id="1217814245">
      <w:bodyDiv w:val="1"/>
      <w:marLeft w:val="0"/>
      <w:marRight w:val="0"/>
      <w:marTop w:val="0"/>
      <w:marBottom w:val="0"/>
      <w:divBdr>
        <w:top w:val="none" w:sz="0" w:space="0" w:color="auto"/>
        <w:left w:val="none" w:sz="0" w:space="0" w:color="auto"/>
        <w:bottom w:val="none" w:sz="0" w:space="0" w:color="auto"/>
        <w:right w:val="none" w:sz="0" w:space="0" w:color="auto"/>
      </w:divBdr>
    </w:div>
    <w:div w:id="1221139290">
      <w:bodyDiv w:val="1"/>
      <w:marLeft w:val="0"/>
      <w:marRight w:val="0"/>
      <w:marTop w:val="0"/>
      <w:marBottom w:val="0"/>
      <w:divBdr>
        <w:top w:val="none" w:sz="0" w:space="0" w:color="auto"/>
        <w:left w:val="none" w:sz="0" w:space="0" w:color="auto"/>
        <w:bottom w:val="none" w:sz="0" w:space="0" w:color="auto"/>
        <w:right w:val="none" w:sz="0" w:space="0" w:color="auto"/>
      </w:divBdr>
    </w:div>
    <w:div w:id="1228804505">
      <w:bodyDiv w:val="1"/>
      <w:marLeft w:val="0"/>
      <w:marRight w:val="0"/>
      <w:marTop w:val="0"/>
      <w:marBottom w:val="0"/>
      <w:divBdr>
        <w:top w:val="none" w:sz="0" w:space="0" w:color="auto"/>
        <w:left w:val="none" w:sz="0" w:space="0" w:color="auto"/>
        <w:bottom w:val="none" w:sz="0" w:space="0" w:color="auto"/>
        <w:right w:val="none" w:sz="0" w:space="0" w:color="auto"/>
      </w:divBdr>
    </w:div>
    <w:div w:id="1233005826">
      <w:bodyDiv w:val="1"/>
      <w:marLeft w:val="0"/>
      <w:marRight w:val="0"/>
      <w:marTop w:val="0"/>
      <w:marBottom w:val="0"/>
      <w:divBdr>
        <w:top w:val="none" w:sz="0" w:space="0" w:color="auto"/>
        <w:left w:val="none" w:sz="0" w:space="0" w:color="auto"/>
        <w:bottom w:val="none" w:sz="0" w:space="0" w:color="auto"/>
        <w:right w:val="none" w:sz="0" w:space="0" w:color="auto"/>
      </w:divBdr>
    </w:div>
    <w:div w:id="1238396914">
      <w:bodyDiv w:val="1"/>
      <w:marLeft w:val="0"/>
      <w:marRight w:val="0"/>
      <w:marTop w:val="0"/>
      <w:marBottom w:val="0"/>
      <w:divBdr>
        <w:top w:val="none" w:sz="0" w:space="0" w:color="auto"/>
        <w:left w:val="none" w:sz="0" w:space="0" w:color="auto"/>
        <w:bottom w:val="none" w:sz="0" w:space="0" w:color="auto"/>
        <w:right w:val="none" w:sz="0" w:space="0" w:color="auto"/>
      </w:divBdr>
    </w:div>
    <w:div w:id="1250771951">
      <w:bodyDiv w:val="1"/>
      <w:marLeft w:val="0"/>
      <w:marRight w:val="0"/>
      <w:marTop w:val="0"/>
      <w:marBottom w:val="0"/>
      <w:divBdr>
        <w:top w:val="none" w:sz="0" w:space="0" w:color="auto"/>
        <w:left w:val="none" w:sz="0" w:space="0" w:color="auto"/>
        <w:bottom w:val="none" w:sz="0" w:space="0" w:color="auto"/>
        <w:right w:val="none" w:sz="0" w:space="0" w:color="auto"/>
      </w:divBdr>
    </w:div>
    <w:div w:id="1252473093">
      <w:bodyDiv w:val="1"/>
      <w:marLeft w:val="0"/>
      <w:marRight w:val="0"/>
      <w:marTop w:val="0"/>
      <w:marBottom w:val="0"/>
      <w:divBdr>
        <w:top w:val="none" w:sz="0" w:space="0" w:color="auto"/>
        <w:left w:val="none" w:sz="0" w:space="0" w:color="auto"/>
        <w:bottom w:val="none" w:sz="0" w:space="0" w:color="auto"/>
        <w:right w:val="none" w:sz="0" w:space="0" w:color="auto"/>
      </w:divBdr>
    </w:div>
    <w:div w:id="1284263147">
      <w:bodyDiv w:val="1"/>
      <w:marLeft w:val="0"/>
      <w:marRight w:val="0"/>
      <w:marTop w:val="0"/>
      <w:marBottom w:val="0"/>
      <w:divBdr>
        <w:top w:val="none" w:sz="0" w:space="0" w:color="auto"/>
        <w:left w:val="none" w:sz="0" w:space="0" w:color="auto"/>
        <w:bottom w:val="none" w:sz="0" w:space="0" w:color="auto"/>
        <w:right w:val="none" w:sz="0" w:space="0" w:color="auto"/>
      </w:divBdr>
    </w:div>
    <w:div w:id="1294288986">
      <w:bodyDiv w:val="1"/>
      <w:marLeft w:val="0"/>
      <w:marRight w:val="0"/>
      <w:marTop w:val="0"/>
      <w:marBottom w:val="0"/>
      <w:divBdr>
        <w:top w:val="none" w:sz="0" w:space="0" w:color="auto"/>
        <w:left w:val="none" w:sz="0" w:space="0" w:color="auto"/>
        <w:bottom w:val="none" w:sz="0" w:space="0" w:color="auto"/>
        <w:right w:val="none" w:sz="0" w:space="0" w:color="auto"/>
      </w:divBdr>
    </w:div>
    <w:div w:id="1319962696">
      <w:bodyDiv w:val="1"/>
      <w:marLeft w:val="0"/>
      <w:marRight w:val="0"/>
      <w:marTop w:val="0"/>
      <w:marBottom w:val="0"/>
      <w:divBdr>
        <w:top w:val="none" w:sz="0" w:space="0" w:color="auto"/>
        <w:left w:val="none" w:sz="0" w:space="0" w:color="auto"/>
        <w:bottom w:val="none" w:sz="0" w:space="0" w:color="auto"/>
        <w:right w:val="none" w:sz="0" w:space="0" w:color="auto"/>
      </w:divBdr>
    </w:div>
    <w:div w:id="1331058993">
      <w:bodyDiv w:val="1"/>
      <w:marLeft w:val="0"/>
      <w:marRight w:val="0"/>
      <w:marTop w:val="0"/>
      <w:marBottom w:val="0"/>
      <w:divBdr>
        <w:top w:val="none" w:sz="0" w:space="0" w:color="auto"/>
        <w:left w:val="none" w:sz="0" w:space="0" w:color="auto"/>
        <w:bottom w:val="none" w:sz="0" w:space="0" w:color="auto"/>
        <w:right w:val="none" w:sz="0" w:space="0" w:color="auto"/>
      </w:divBdr>
    </w:div>
    <w:div w:id="1332945455">
      <w:bodyDiv w:val="1"/>
      <w:marLeft w:val="0"/>
      <w:marRight w:val="0"/>
      <w:marTop w:val="0"/>
      <w:marBottom w:val="0"/>
      <w:divBdr>
        <w:top w:val="none" w:sz="0" w:space="0" w:color="auto"/>
        <w:left w:val="none" w:sz="0" w:space="0" w:color="auto"/>
        <w:bottom w:val="none" w:sz="0" w:space="0" w:color="auto"/>
        <w:right w:val="none" w:sz="0" w:space="0" w:color="auto"/>
      </w:divBdr>
    </w:div>
    <w:div w:id="1345787455">
      <w:bodyDiv w:val="1"/>
      <w:marLeft w:val="0"/>
      <w:marRight w:val="0"/>
      <w:marTop w:val="0"/>
      <w:marBottom w:val="0"/>
      <w:divBdr>
        <w:top w:val="none" w:sz="0" w:space="0" w:color="auto"/>
        <w:left w:val="none" w:sz="0" w:space="0" w:color="auto"/>
        <w:bottom w:val="none" w:sz="0" w:space="0" w:color="auto"/>
        <w:right w:val="none" w:sz="0" w:space="0" w:color="auto"/>
      </w:divBdr>
    </w:div>
    <w:div w:id="1362173101">
      <w:bodyDiv w:val="1"/>
      <w:marLeft w:val="0"/>
      <w:marRight w:val="0"/>
      <w:marTop w:val="0"/>
      <w:marBottom w:val="0"/>
      <w:divBdr>
        <w:top w:val="none" w:sz="0" w:space="0" w:color="auto"/>
        <w:left w:val="none" w:sz="0" w:space="0" w:color="auto"/>
        <w:bottom w:val="none" w:sz="0" w:space="0" w:color="auto"/>
        <w:right w:val="none" w:sz="0" w:space="0" w:color="auto"/>
      </w:divBdr>
    </w:div>
    <w:div w:id="1362899334">
      <w:bodyDiv w:val="1"/>
      <w:marLeft w:val="0"/>
      <w:marRight w:val="0"/>
      <w:marTop w:val="0"/>
      <w:marBottom w:val="0"/>
      <w:divBdr>
        <w:top w:val="none" w:sz="0" w:space="0" w:color="auto"/>
        <w:left w:val="none" w:sz="0" w:space="0" w:color="auto"/>
        <w:bottom w:val="none" w:sz="0" w:space="0" w:color="auto"/>
        <w:right w:val="none" w:sz="0" w:space="0" w:color="auto"/>
      </w:divBdr>
    </w:div>
    <w:div w:id="1367372222">
      <w:bodyDiv w:val="1"/>
      <w:marLeft w:val="0"/>
      <w:marRight w:val="0"/>
      <w:marTop w:val="0"/>
      <w:marBottom w:val="0"/>
      <w:divBdr>
        <w:top w:val="none" w:sz="0" w:space="0" w:color="auto"/>
        <w:left w:val="none" w:sz="0" w:space="0" w:color="auto"/>
        <w:bottom w:val="none" w:sz="0" w:space="0" w:color="auto"/>
        <w:right w:val="none" w:sz="0" w:space="0" w:color="auto"/>
      </w:divBdr>
    </w:div>
    <w:div w:id="1381827344">
      <w:bodyDiv w:val="1"/>
      <w:marLeft w:val="0"/>
      <w:marRight w:val="0"/>
      <w:marTop w:val="0"/>
      <w:marBottom w:val="0"/>
      <w:divBdr>
        <w:top w:val="none" w:sz="0" w:space="0" w:color="auto"/>
        <w:left w:val="none" w:sz="0" w:space="0" w:color="auto"/>
        <w:bottom w:val="none" w:sz="0" w:space="0" w:color="auto"/>
        <w:right w:val="none" w:sz="0" w:space="0" w:color="auto"/>
      </w:divBdr>
    </w:div>
    <w:div w:id="1395591794">
      <w:bodyDiv w:val="1"/>
      <w:marLeft w:val="0"/>
      <w:marRight w:val="0"/>
      <w:marTop w:val="0"/>
      <w:marBottom w:val="0"/>
      <w:divBdr>
        <w:top w:val="none" w:sz="0" w:space="0" w:color="auto"/>
        <w:left w:val="none" w:sz="0" w:space="0" w:color="auto"/>
        <w:bottom w:val="none" w:sz="0" w:space="0" w:color="auto"/>
        <w:right w:val="none" w:sz="0" w:space="0" w:color="auto"/>
      </w:divBdr>
    </w:div>
    <w:div w:id="1397316834">
      <w:bodyDiv w:val="1"/>
      <w:marLeft w:val="0"/>
      <w:marRight w:val="0"/>
      <w:marTop w:val="0"/>
      <w:marBottom w:val="0"/>
      <w:divBdr>
        <w:top w:val="none" w:sz="0" w:space="0" w:color="auto"/>
        <w:left w:val="none" w:sz="0" w:space="0" w:color="auto"/>
        <w:bottom w:val="none" w:sz="0" w:space="0" w:color="auto"/>
        <w:right w:val="none" w:sz="0" w:space="0" w:color="auto"/>
      </w:divBdr>
    </w:div>
    <w:div w:id="1406417227">
      <w:bodyDiv w:val="1"/>
      <w:marLeft w:val="0"/>
      <w:marRight w:val="0"/>
      <w:marTop w:val="0"/>
      <w:marBottom w:val="0"/>
      <w:divBdr>
        <w:top w:val="none" w:sz="0" w:space="0" w:color="auto"/>
        <w:left w:val="none" w:sz="0" w:space="0" w:color="auto"/>
        <w:bottom w:val="none" w:sz="0" w:space="0" w:color="auto"/>
        <w:right w:val="none" w:sz="0" w:space="0" w:color="auto"/>
      </w:divBdr>
    </w:div>
    <w:div w:id="1407528869">
      <w:bodyDiv w:val="1"/>
      <w:marLeft w:val="0"/>
      <w:marRight w:val="0"/>
      <w:marTop w:val="0"/>
      <w:marBottom w:val="0"/>
      <w:divBdr>
        <w:top w:val="none" w:sz="0" w:space="0" w:color="auto"/>
        <w:left w:val="none" w:sz="0" w:space="0" w:color="auto"/>
        <w:bottom w:val="none" w:sz="0" w:space="0" w:color="auto"/>
        <w:right w:val="none" w:sz="0" w:space="0" w:color="auto"/>
      </w:divBdr>
    </w:div>
    <w:div w:id="1418400661">
      <w:bodyDiv w:val="1"/>
      <w:marLeft w:val="0"/>
      <w:marRight w:val="0"/>
      <w:marTop w:val="0"/>
      <w:marBottom w:val="0"/>
      <w:divBdr>
        <w:top w:val="none" w:sz="0" w:space="0" w:color="auto"/>
        <w:left w:val="none" w:sz="0" w:space="0" w:color="auto"/>
        <w:bottom w:val="none" w:sz="0" w:space="0" w:color="auto"/>
        <w:right w:val="none" w:sz="0" w:space="0" w:color="auto"/>
      </w:divBdr>
    </w:div>
    <w:div w:id="1433624093">
      <w:bodyDiv w:val="1"/>
      <w:marLeft w:val="0"/>
      <w:marRight w:val="0"/>
      <w:marTop w:val="0"/>
      <w:marBottom w:val="0"/>
      <w:divBdr>
        <w:top w:val="none" w:sz="0" w:space="0" w:color="auto"/>
        <w:left w:val="none" w:sz="0" w:space="0" w:color="auto"/>
        <w:bottom w:val="none" w:sz="0" w:space="0" w:color="auto"/>
        <w:right w:val="none" w:sz="0" w:space="0" w:color="auto"/>
      </w:divBdr>
    </w:div>
    <w:div w:id="1457529042">
      <w:bodyDiv w:val="1"/>
      <w:marLeft w:val="0"/>
      <w:marRight w:val="0"/>
      <w:marTop w:val="0"/>
      <w:marBottom w:val="0"/>
      <w:divBdr>
        <w:top w:val="none" w:sz="0" w:space="0" w:color="auto"/>
        <w:left w:val="none" w:sz="0" w:space="0" w:color="auto"/>
        <w:bottom w:val="none" w:sz="0" w:space="0" w:color="auto"/>
        <w:right w:val="none" w:sz="0" w:space="0" w:color="auto"/>
      </w:divBdr>
    </w:div>
    <w:div w:id="1467432432">
      <w:bodyDiv w:val="1"/>
      <w:marLeft w:val="0"/>
      <w:marRight w:val="0"/>
      <w:marTop w:val="0"/>
      <w:marBottom w:val="0"/>
      <w:divBdr>
        <w:top w:val="none" w:sz="0" w:space="0" w:color="auto"/>
        <w:left w:val="none" w:sz="0" w:space="0" w:color="auto"/>
        <w:bottom w:val="none" w:sz="0" w:space="0" w:color="auto"/>
        <w:right w:val="none" w:sz="0" w:space="0" w:color="auto"/>
      </w:divBdr>
    </w:div>
    <w:div w:id="1470051120">
      <w:bodyDiv w:val="1"/>
      <w:marLeft w:val="0"/>
      <w:marRight w:val="0"/>
      <w:marTop w:val="0"/>
      <w:marBottom w:val="0"/>
      <w:divBdr>
        <w:top w:val="none" w:sz="0" w:space="0" w:color="auto"/>
        <w:left w:val="none" w:sz="0" w:space="0" w:color="auto"/>
        <w:bottom w:val="none" w:sz="0" w:space="0" w:color="auto"/>
        <w:right w:val="none" w:sz="0" w:space="0" w:color="auto"/>
      </w:divBdr>
    </w:div>
    <w:div w:id="1474178418">
      <w:bodyDiv w:val="1"/>
      <w:marLeft w:val="0"/>
      <w:marRight w:val="0"/>
      <w:marTop w:val="0"/>
      <w:marBottom w:val="0"/>
      <w:divBdr>
        <w:top w:val="none" w:sz="0" w:space="0" w:color="auto"/>
        <w:left w:val="none" w:sz="0" w:space="0" w:color="auto"/>
        <w:bottom w:val="none" w:sz="0" w:space="0" w:color="auto"/>
        <w:right w:val="none" w:sz="0" w:space="0" w:color="auto"/>
      </w:divBdr>
    </w:div>
    <w:div w:id="1478641933">
      <w:bodyDiv w:val="1"/>
      <w:marLeft w:val="0"/>
      <w:marRight w:val="0"/>
      <w:marTop w:val="0"/>
      <w:marBottom w:val="0"/>
      <w:divBdr>
        <w:top w:val="none" w:sz="0" w:space="0" w:color="auto"/>
        <w:left w:val="none" w:sz="0" w:space="0" w:color="auto"/>
        <w:bottom w:val="none" w:sz="0" w:space="0" w:color="auto"/>
        <w:right w:val="none" w:sz="0" w:space="0" w:color="auto"/>
      </w:divBdr>
    </w:div>
    <w:div w:id="1491485133">
      <w:bodyDiv w:val="1"/>
      <w:marLeft w:val="0"/>
      <w:marRight w:val="0"/>
      <w:marTop w:val="0"/>
      <w:marBottom w:val="0"/>
      <w:divBdr>
        <w:top w:val="none" w:sz="0" w:space="0" w:color="auto"/>
        <w:left w:val="none" w:sz="0" w:space="0" w:color="auto"/>
        <w:bottom w:val="none" w:sz="0" w:space="0" w:color="auto"/>
        <w:right w:val="none" w:sz="0" w:space="0" w:color="auto"/>
      </w:divBdr>
    </w:div>
    <w:div w:id="1493177933">
      <w:bodyDiv w:val="1"/>
      <w:marLeft w:val="0"/>
      <w:marRight w:val="0"/>
      <w:marTop w:val="0"/>
      <w:marBottom w:val="0"/>
      <w:divBdr>
        <w:top w:val="none" w:sz="0" w:space="0" w:color="auto"/>
        <w:left w:val="none" w:sz="0" w:space="0" w:color="auto"/>
        <w:bottom w:val="none" w:sz="0" w:space="0" w:color="auto"/>
        <w:right w:val="none" w:sz="0" w:space="0" w:color="auto"/>
      </w:divBdr>
    </w:div>
    <w:div w:id="1499230907">
      <w:bodyDiv w:val="1"/>
      <w:marLeft w:val="0"/>
      <w:marRight w:val="0"/>
      <w:marTop w:val="0"/>
      <w:marBottom w:val="0"/>
      <w:divBdr>
        <w:top w:val="none" w:sz="0" w:space="0" w:color="auto"/>
        <w:left w:val="none" w:sz="0" w:space="0" w:color="auto"/>
        <w:bottom w:val="none" w:sz="0" w:space="0" w:color="auto"/>
        <w:right w:val="none" w:sz="0" w:space="0" w:color="auto"/>
      </w:divBdr>
    </w:div>
    <w:div w:id="1536500174">
      <w:bodyDiv w:val="1"/>
      <w:marLeft w:val="0"/>
      <w:marRight w:val="0"/>
      <w:marTop w:val="0"/>
      <w:marBottom w:val="0"/>
      <w:divBdr>
        <w:top w:val="none" w:sz="0" w:space="0" w:color="auto"/>
        <w:left w:val="none" w:sz="0" w:space="0" w:color="auto"/>
        <w:bottom w:val="none" w:sz="0" w:space="0" w:color="auto"/>
        <w:right w:val="none" w:sz="0" w:space="0" w:color="auto"/>
      </w:divBdr>
    </w:div>
    <w:div w:id="1553612416">
      <w:bodyDiv w:val="1"/>
      <w:marLeft w:val="0"/>
      <w:marRight w:val="0"/>
      <w:marTop w:val="0"/>
      <w:marBottom w:val="0"/>
      <w:divBdr>
        <w:top w:val="none" w:sz="0" w:space="0" w:color="auto"/>
        <w:left w:val="none" w:sz="0" w:space="0" w:color="auto"/>
        <w:bottom w:val="none" w:sz="0" w:space="0" w:color="auto"/>
        <w:right w:val="none" w:sz="0" w:space="0" w:color="auto"/>
      </w:divBdr>
    </w:div>
    <w:div w:id="1556312521">
      <w:bodyDiv w:val="1"/>
      <w:marLeft w:val="0"/>
      <w:marRight w:val="0"/>
      <w:marTop w:val="0"/>
      <w:marBottom w:val="0"/>
      <w:divBdr>
        <w:top w:val="none" w:sz="0" w:space="0" w:color="auto"/>
        <w:left w:val="none" w:sz="0" w:space="0" w:color="auto"/>
        <w:bottom w:val="none" w:sz="0" w:space="0" w:color="auto"/>
        <w:right w:val="none" w:sz="0" w:space="0" w:color="auto"/>
      </w:divBdr>
    </w:div>
    <w:div w:id="1575163239">
      <w:bodyDiv w:val="1"/>
      <w:marLeft w:val="0"/>
      <w:marRight w:val="0"/>
      <w:marTop w:val="0"/>
      <w:marBottom w:val="0"/>
      <w:divBdr>
        <w:top w:val="none" w:sz="0" w:space="0" w:color="auto"/>
        <w:left w:val="none" w:sz="0" w:space="0" w:color="auto"/>
        <w:bottom w:val="none" w:sz="0" w:space="0" w:color="auto"/>
        <w:right w:val="none" w:sz="0" w:space="0" w:color="auto"/>
      </w:divBdr>
    </w:div>
    <w:div w:id="1582064370">
      <w:bodyDiv w:val="1"/>
      <w:marLeft w:val="0"/>
      <w:marRight w:val="0"/>
      <w:marTop w:val="0"/>
      <w:marBottom w:val="0"/>
      <w:divBdr>
        <w:top w:val="none" w:sz="0" w:space="0" w:color="auto"/>
        <w:left w:val="none" w:sz="0" w:space="0" w:color="auto"/>
        <w:bottom w:val="none" w:sz="0" w:space="0" w:color="auto"/>
        <w:right w:val="none" w:sz="0" w:space="0" w:color="auto"/>
      </w:divBdr>
    </w:div>
    <w:div w:id="1583490184">
      <w:bodyDiv w:val="1"/>
      <w:marLeft w:val="0"/>
      <w:marRight w:val="0"/>
      <w:marTop w:val="0"/>
      <w:marBottom w:val="0"/>
      <w:divBdr>
        <w:top w:val="none" w:sz="0" w:space="0" w:color="auto"/>
        <w:left w:val="none" w:sz="0" w:space="0" w:color="auto"/>
        <w:bottom w:val="none" w:sz="0" w:space="0" w:color="auto"/>
        <w:right w:val="none" w:sz="0" w:space="0" w:color="auto"/>
      </w:divBdr>
    </w:div>
    <w:div w:id="1584879075">
      <w:bodyDiv w:val="1"/>
      <w:marLeft w:val="0"/>
      <w:marRight w:val="0"/>
      <w:marTop w:val="0"/>
      <w:marBottom w:val="0"/>
      <w:divBdr>
        <w:top w:val="none" w:sz="0" w:space="0" w:color="auto"/>
        <w:left w:val="none" w:sz="0" w:space="0" w:color="auto"/>
        <w:bottom w:val="none" w:sz="0" w:space="0" w:color="auto"/>
        <w:right w:val="none" w:sz="0" w:space="0" w:color="auto"/>
      </w:divBdr>
    </w:div>
    <w:div w:id="1599287301">
      <w:bodyDiv w:val="1"/>
      <w:marLeft w:val="0"/>
      <w:marRight w:val="0"/>
      <w:marTop w:val="0"/>
      <w:marBottom w:val="0"/>
      <w:divBdr>
        <w:top w:val="none" w:sz="0" w:space="0" w:color="auto"/>
        <w:left w:val="none" w:sz="0" w:space="0" w:color="auto"/>
        <w:bottom w:val="none" w:sz="0" w:space="0" w:color="auto"/>
        <w:right w:val="none" w:sz="0" w:space="0" w:color="auto"/>
      </w:divBdr>
    </w:div>
    <w:div w:id="1603219002">
      <w:bodyDiv w:val="1"/>
      <w:marLeft w:val="0"/>
      <w:marRight w:val="0"/>
      <w:marTop w:val="0"/>
      <w:marBottom w:val="0"/>
      <w:divBdr>
        <w:top w:val="none" w:sz="0" w:space="0" w:color="auto"/>
        <w:left w:val="none" w:sz="0" w:space="0" w:color="auto"/>
        <w:bottom w:val="none" w:sz="0" w:space="0" w:color="auto"/>
        <w:right w:val="none" w:sz="0" w:space="0" w:color="auto"/>
      </w:divBdr>
    </w:div>
    <w:div w:id="1620914765">
      <w:bodyDiv w:val="1"/>
      <w:marLeft w:val="0"/>
      <w:marRight w:val="0"/>
      <w:marTop w:val="0"/>
      <w:marBottom w:val="0"/>
      <w:divBdr>
        <w:top w:val="none" w:sz="0" w:space="0" w:color="auto"/>
        <w:left w:val="none" w:sz="0" w:space="0" w:color="auto"/>
        <w:bottom w:val="none" w:sz="0" w:space="0" w:color="auto"/>
        <w:right w:val="none" w:sz="0" w:space="0" w:color="auto"/>
      </w:divBdr>
    </w:div>
    <w:div w:id="1642687731">
      <w:bodyDiv w:val="1"/>
      <w:marLeft w:val="0"/>
      <w:marRight w:val="0"/>
      <w:marTop w:val="0"/>
      <w:marBottom w:val="0"/>
      <w:divBdr>
        <w:top w:val="none" w:sz="0" w:space="0" w:color="auto"/>
        <w:left w:val="none" w:sz="0" w:space="0" w:color="auto"/>
        <w:bottom w:val="none" w:sz="0" w:space="0" w:color="auto"/>
        <w:right w:val="none" w:sz="0" w:space="0" w:color="auto"/>
      </w:divBdr>
    </w:div>
    <w:div w:id="1663045849">
      <w:bodyDiv w:val="1"/>
      <w:marLeft w:val="0"/>
      <w:marRight w:val="0"/>
      <w:marTop w:val="0"/>
      <w:marBottom w:val="0"/>
      <w:divBdr>
        <w:top w:val="none" w:sz="0" w:space="0" w:color="auto"/>
        <w:left w:val="none" w:sz="0" w:space="0" w:color="auto"/>
        <w:bottom w:val="none" w:sz="0" w:space="0" w:color="auto"/>
        <w:right w:val="none" w:sz="0" w:space="0" w:color="auto"/>
      </w:divBdr>
    </w:div>
    <w:div w:id="1668829026">
      <w:bodyDiv w:val="1"/>
      <w:marLeft w:val="0"/>
      <w:marRight w:val="0"/>
      <w:marTop w:val="0"/>
      <w:marBottom w:val="0"/>
      <w:divBdr>
        <w:top w:val="none" w:sz="0" w:space="0" w:color="auto"/>
        <w:left w:val="none" w:sz="0" w:space="0" w:color="auto"/>
        <w:bottom w:val="none" w:sz="0" w:space="0" w:color="auto"/>
        <w:right w:val="none" w:sz="0" w:space="0" w:color="auto"/>
      </w:divBdr>
    </w:div>
    <w:div w:id="1682121071">
      <w:bodyDiv w:val="1"/>
      <w:marLeft w:val="0"/>
      <w:marRight w:val="0"/>
      <w:marTop w:val="0"/>
      <w:marBottom w:val="0"/>
      <w:divBdr>
        <w:top w:val="none" w:sz="0" w:space="0" w:color="auto"/>
        <w:left w:val="none" w:sz="0" w:space="0" w:color="auto"/>
        <w:bottom w:val="none" w:sz="0" w:space="0" w:color="auto"/>
        <w:right w:val="none" w:sz="0" w:space="0" w:color="auto"/>
      </w:divBdr>
    </w:div>
    <w:div w:id="1682470074">
      <w:bodyDiv w:val="1"/>
      <w:marLeft w:val="0"/>
      <w:marRight w:val="0"/>
      <w:marTop w:val="0"/>
      <w:marBottom w:val="0"/>
      <w:divBdr>
        <w:top w:val="none" w:sz="0" w:space="0" w:color="auto"/>
        <w:left w:val="none" w:sz="0" w:space="0" w:color="auto"/>
        <w:bottom w:val="none" w:sz="0" w:space="0" w:color="auto"/>
        <w:right w:val="none" w:sz="0" w:space="0" w:color="auto"/>
      </w:divBdr>
    </w:div>
    <w:div w:id="1682849327">
      <w:bodyDiv w:val="1"/>
      <w:marLeft w:val="0"/>
      <w:marRight w:val="0"/>
      <w:marTop w:val="0"/>
      <w:marBottom w:val="0"/>
      <w:divBdr>
        <w:top w:val="none" w:sz="0" w:space="0" w:color="auto"/>
        <w:left w:val="none" w:sz="0" w:space="0" w:color="auto"/>
        <w:bottom w:val="none" w:sz="0" w:space="0" w:color="auto"/>
        <w:right w:val="none" w:sz="0" w:space="0" w:color="auto"/>
      </w:divBdr>
    </w:div>
    <w:div w:id="1699817367">
      <w:bodyDiv w:val="1"/>
      <w:marLeft w:val="0"/>
      <w:marRight w:val="0"/>
      <w:marTop w:val="0"/>
      <w:marBottom w:val="0"/>
      <w:divBdr>
        <w:top w:val="none" w:sz="0" w:space="0" w:color="auto"/>
        <w:left w:val="none" w:sz="0" w:space="0" w:color="auto"/>
        <w:bottom w:val="none" w:sz="0" w:space="0" w:color="auto"/>
        <w:right w:val="none" w:sz="0" w:space="0" w:color="auto"/>
      </w:divBdr>
    </w:div>
    <w:div w:id="1701275427">
      <w:bodyDiv w:val="1"/>
      <w:marLeft w:val="0"/>
      <w:marRight w:val="0"/>
      <w:marTop w:val="0"/>
      <w:marBottom w:val="0"/>
      <w:divBdr>
        <w:top w:val="none" w:sz="0" w:space="0" w:color="auto"/>
        <w:left w:val="none" w:sz="0" w:space="0" w:color="auto"/>
        <w:bottom w:val="none" w:sz="0" w:space="0" w:color="auto"/>
        <w:right w:val="none" w:sz="0" w:space="0" w:color="auto"/>
      </w:divBdr>
    </w:div>
    <w:div w:id="1711874959">
      <w:bodyDiv w:val="1"/>
      <w:marLeft w:val="0"/>
      <w:marRight w:val="0"/>
      <w:marTop w:val="0"/>
      <w:marBottom w:val="0"/>
      <w:divBdr>
        <w:top w:val="none" w:sz="0" w:space="0" w:color="auto"/>
        <w:left w:val="none" w:sz="0" w:space="0" w:color="auto"/>
        <w:bottom w:val="none" w:sz="0" w:space="0" w:color="auto"/>
        <w:right w:val="none" w:sz="0" w:space="0" w:color="auto"/>
      </w:divBdr>
    </w:div>
    <w:div w:id="1742217397">
      <w:bodyDiv w:val="1"/>
      <w:marLeft w:val="0"/>
      <w:marRight w:val="0"/>
      <w:marTop w:val="0"/>
      <w:marBottom w:val="0"/>
      <w:divBdr>
        <w:top w:val="none" w:sz="0" w:space="0" w:color="auto"/>
        <w:left w:val="none" w:sz="0" w:space="0" w:color="auto"/>
        <w:bottom w:val="none" w:sz="0" w:space="0" w:color="auto"/>
        <w:right w:val="none" w:sz="0" w:space="0" w:color="auto"/>
      </w:divBdr>
    </w:div>
    <w:div w:id="1760639674">
      <w:bodyDiv w:val="1"/>
      <w:marLeft w:val="0"/>
      <w:marRight w:val="0"/>
      <w:marTop w:val="0"/>
      <w:marBottom w:val="0"/>
      <w:divBdr>
        <w:top w:val="none" w:sz="0" w:space="0" w:color="auto"/>
        <w:left w:val="none" w:sz="0" w:space="0" w:color="auto"/>
        <w:bottom w:val="none" w:sz="0" w:space="0" w:color="auto"/>
        <w:right w:val="none" w:sz="0" w:space="0" w:color="auto"/>
      </w:divBdr>
    </w:div>
    <w:div w:id="1773014584">
      <w:bodyDiv w:val="1"/>
      <w:marLeft w:val="0"/>
      <w:marRight w:val="0"/>
      <w:marTop w:val="0"/>
      <w:marBottom w:val="0"/>
      <w:divBdr>
        <w:top w:val="none" w:sz="0" w:space="0" w:color="auto"/>
        <w:left w:val="none" w:sz="0" w:space="0" w:color="auto"/>
        <w:bottom w:val="none" w:sz="0" w:space="0" w:color="auto"/>
        <w:right w:val="none" w:sz="0" w:space="0" w:color="auto"/>
      </w:divBdr>
    </w:div>
    <w:div w:id="1774745703">
      <w:bodyDiv w:val="1"/>
      <w:marLeft w:val="0"/>
      <w:marRight w:val="0"/>
      <w:marTop w:val="0"/>
      <w:marBottom w:val="0"/>
      <w:divBdr>
        <w:top w:val="none" w:sz="0" w:space="0" w:color="auto"/>
        <w:left w:val="none" w:sz="0" w:space="0" w:color="auto"/>
        <w:bottom w:val="none" w:sz="0" w:space="0" w:color="auto"/>
        <w:right w:val="none" w:sz="0" w:space="0" w:color="auto"/>
      </w:divBdr>
    </w:div>
    <w:div w:id="1782647190">
      <w:bodyDiv w:val="1"/>
      <w:marLeft w:val="0"/>
      <w:marRight w:val="0"/>
      <w:marTop w:val="0"/>
      <w:marBottom w:val="0"/>
      <w:divBdr>
        <w:top w:val="none" w:sz="0" w:space="0" w:color="auto"/>
        <w:left w:val="none" w:sz="0" w:space="0" w:color="auto"/>
        <w:bottom w:val="none" w:sz="0" w:space="0" w:color="auto"/>
        <w:right w:val="none" w:sz="0" w:space="0" w:color="auto"/>
      </w:divBdr>
    </w:div>
    <w:div w:id="1792165905">
      <w:bodyDiv w:val="1"/>
      <w:marLeft w:val="0"/>
      <w:marRight w:val="0"/>
      <w:marTop w:val="0"/>
      <w:marBottom w:val="0"/>
      <w:divBdr>
        <w:top w:val="none" w:sz="0" w:space="0" w:color="auto"/>
        <w:left w:val="none" w:sz="0" w:space="0" w:color="auto"/>
        <w:bottom w:val="none" w:sz="0" w:space="0" w:color="auto"/>
        <w:right w:val="none" w:sz="0" w:space="0" w:color="auto"/>
      </w:divBdr>
    </w:div>
    <w:div w:id="1794210792">
      <w:bodyDiv w:val="1"/>
      <w:marLeft w:val="0"/>
      <w:marRight w:val="0"/>
      <w:marTop w:val="0"/>
      <w:marBottom w:val="0"/>
      <w:divBdr>
        <w:top w:val="none" w:sz="0" w:space="0" w:color="auto"/>
        <w:left w:val="none" w:sz="0" w:space="0" w:color="auto"/>
        <w:bottom w:val="none" w:sz="0" w:space="0" w:color="auto"/>
        <w:right w:val="none" w:sz="0" w:space="0" w:color="auto"/>
      </w:divBdr>
    </w:div>
    <w:div w:id="1845124686">
      <w:bodyDiv w:val="1"/>
      <w:marLeft w:val="0"/>
      <w:marRight w:val="0"/>
      <w:marTop w:val="0"/>
      <w:marBottom w:val="0"/>
      <w:divBdr>
        <w:top w:val="none" w:sz="0" w:space="0" w:color="auto"/>
        <w:left w:val="none" w:sz="0" w:space="0" w:color="auto"/>
        <w:bottom w:val="none" w:sz="0" w:space="0" w:color="auto"/>
        <w:right w:val="none" w:sz="0" w:space="0" w:color="auto"/>
      </w:divBdr>
    </w:div>
    <w:div w:id="1854029691">
      <w:bodyDiv w:val="1"/>
      <w:marLeft w:val="0"/>
      <w:marRight w:val="0"/>
      <w:marTop w:val="0"/>
      <w:marBottom w:val="0"/>
      <w:divBdr>
        <w:top w:val="none" w:sz="0" w:space="0" w:color="auto"/>
        <w:left w:val="none" w:sz="0" w:space="0" w:color="auto"/>
        <w:bottom w:val="none" w:sz="0" w:space="0" w:color="auto"/>
        <w:right w:val="none" w:sz="0" w:space="0" w:color="auto"/>
      </w:divBdr>
    </w:div>
    <w:div w:id="1876697839">
      <w:bodyDiv w:val="1"/>
      <w:marLeft w:val="0"/>
      <w:marRight w:val="0"/>
      <w:marTop w:val="0"/>
      <w:marBottom w:val="0"/>
      <w:divBdr>
        <w:top w:val="none" w:sz="0" w:space="0" w:color="auto"/>
        <w:left w:val="none" w:sz="0" w:space="0" w:color="auto"/>
        <w:bottom w:val="none" w:sz="0" w:space="0" w:color="auto"/>
        <w:right w:val="none" w:sz="0" w:space="0" w:color="auto"/>
      </w:divBdr>
    </w:div>
    <w:div w:id="1901403626">
      <w:bodyDiv w:val="1"/>
      <w:marLeft w:val="0"/>
      <w:marRight w:val="0"/>
      <w:marTop w:val="0"/>
      <w:marBottom w:val="0"/>
      <w:divBdr>
        <w:top w:val="none" w:sz="0" w:space="0" w:color="auto"/>
        <w:left w:val="none" w:sz="0" w:space="0" w:color="auto"/>
        <w:bottom w:val="none" w:sz="0" w:space="0" w:color="auto"/>
        <w:right w:val="none" w:sz="0" w:space="0" w:color="auto"/>
      </w:divBdr>
    </w:div>
    <w:div w:id="1903053801">
      <w:bodyDiv w:val="1"/>
      <w:marLeft w:val="0"/>
      <w:marRight w:val="0"/>
      <w:marTop w:val="0"/>
      <w:marBottom w:val="0"/>
      <w:divBdr>
        <w:top w:val="none" w:sz="0" w:space="0" w:color="auto"/>
        <w:left w:val="none" w:sz="0" w:space="0" w:color="auto"/>
        <w:bottom w:val="none" w:sz="0" w:space="0" w:color="auto"/>
        <w:right w:val="none" w:sz="0" w:space="0" w:color="auto"/>
      </w:divBdr>
    </w:div>
    <w:div w:id="1910262755">
      <w:bodyDiv w:val="1"/>
      <w:marLeft w:val="0"/>
      <w:marRight w:val="0"/>
      <w:marTop w:val="0"/>
      <w:marBottom w:val="0"/>
      <w:divBdr>
        <w:top w:val="none" w:sz="0" w:space="0" w:color="auto"/>
        <w:left w:val="none" w:sz="0" w:space="0" w:color="auto"/>
        <w:bottom w:val="none" w:sz="0" w:space="0" w:color="auto"/>
        <w:right w:val="none" w:sz="0" w:space="0" w:color="auto"/>
      </w:divBdr>
    </w:div>
    <w:div w:id="1911308262">
      <w:bodyDiv w:val="1"/>
      <w:marLeft w:val="0"/>
      <w:marRight w:val="0"/>
      <w:marTop w:val="0"/>
      <w:marBottom w:val="0"/>
      <w:divBdr>
        <w:top w:val="none" w:sz="0" w:space="0" w:color="auto"/>
        <w:left w:val="none" w:sz="0" w:space="0" w:color="auto"/>
        <w:bottom w:val="none" w:sz="0" w:space="0" w:color="auto"/>
        <w:right w:val="none" w:sz="0" w:space="0" w:color="auto"/>
      </w:divBdr>
    </w:div>
    <w:div w:id="1921476381">
      <w:bodyDiv w:val="1"/>
      <w:marLeft w:val="0"/>
      <w:marRight w:val="0"/>
      <w:marTop w:val="0"/>
      <w:marBottom w:val="0"/>
      <w:divBdr>
        <w:top w:val="none" w:sz="0" w:space="0" w:color="auto"/>
        <w:left w:val="none" w:sz="0" w:space="0" w:color="auto"/>
        <w:bottom w:val="none" w:sz="0" w:space="0" w:color="auto"/>
        <w:right w:val="none" w:sz="0" w:space="0" w:color="auto"/>
      </w:divBdr>
    </w:div>
    <w:div w:id="1933734395">
      <w:bodyDiv w:val="1"/>
      <w:marLeft w:val="0"/>
      <w:marRight w:val="0"/>
      <w:marTop w:val="0"/>
      <w:marBottom w:val="0"/>
      <w:divBdr>
        <w:top w:val="none" w:sz="0" w:space="0" w:color="auto"/>
        <w:left w:val="none" w:sz="0" w:space="0" w:color="auto"/>
        <w:bottom w:val="none" w:sz="0" w:space="0" w:color="auto"/>
        <w:right w:val="none" w:sz="0" w:space="0" w:color="auto"/>
      </w:divBdr>
    </w:div>
    <w:div w:id="1937666110">
      <w:bodyDiv w:val="1"/>
      <w:marLeft w:val="0"/>
      <w:marRight w:val="0"/>
      <w:marTop w:val="0"/>
      <w:marBottom w:val="0"/>
      <w:divBdr>
        <w:top w:val="none" w:sz="0" w:space="0" w:color="auto"/>
        <w:left w:val="none" w:sz="0" w:space="0" w:color="auto"/>
        <w:bottom w:val="none" w:sz="0" w:space="0" w:color="auto"/>
        <w:right w:val="none" w:sz="0" w:space="0" w:color="auto"/>
      </w:divBdr>
    </w:div>
    <w:div w:id="1950816182">
      <w:bodyDiv w:val="1"/>
      <w:marLeft w:val="0"/>
      <w:marRight w:val="0"/>
      <w:marTop w:val="0"/>
      <w:marBottom w:val="0"/>
      <w:divBdr>
        <w:top w:val="none" w:sz="0" w:space="0" w:color="auto"/>
        <w:left w:val="none" w:sz="0" w:space="0" w:color="auto"/>
        <w:bottom w:val="none" w:sz="0" w:space="0" w:color="auto"/>
        <w:right w:val="none" w:sz="0" w:space="0" w:color="auto"/>
      </w:divBdr>
    </w:div>
    <w:div w:id="1952936889">
      <w:bodyDiv w:val="1"/>
      <w:marLeft w:val="0"/>
      <w:marRight w:val="0"/>
      <w:marTop w:val="0"/>
      <w:marBottom w:val="0"/>
      <w:divBdr>
        <w:top w:val="none" w:sz="0" w:space="0" w:color="auto"/>
        <w:left w:val="none" w:sz="0" w:space="0" w:color="auto"/>
        <w:bottom w:val="none" w:sz="0" w:space="0" w:color="auto"/>
        <w:right w:val="none" w:sz="0" w:space="0" w:color="auto"/>
      </w:divBdr>
    </w:div>
    <w:div w:id="1968395568">
      <w:bodyDiv w:val="1"/>
      <w:marLeft w:val="0"/>
      <w:marRight w:val="0"/>
      <w:marTop w:val="0"/>
      <w:marBottom w:val="0"/>
      <w:divBdr>
        <w:top w:val="none" w:sz="0" w:space="0" w:color="auto"/>
        <w:left w:val="none" w:sz="0" w:space="0" w:color="auto"/>
        <w:bottom w:val="none" w:sz="0" w:space="0" w:color="auto"/>
        <w:right w:val="none" w:sz="0" w:space="0" w:color="auto"/>
      </w:divBdr>
    </w:div>
    <w:div w:id="1983273449">
      <w:bodyDiv w:val="1"/>
      <w:marLeft w:val="0"/>
      <w:marRight w:val="0"/>
      <w:marTop w:val="0"/>
      <w:marBottom w:val="0"/>
      <w:divBdr>
        <w:top w:val="none" w:sz="0" w:space="0" w:color="auto"/>
        <w:left w:val="none" w:sz="0" w:space="0" w:color="auto"/>
        <w:bottom w:val="none" w:sz="0" w:space="0" w:color="auto"/>
        <w:right w:val="none" w:sz="0" w:space="0" w:color="auto"/>
      </w:divBdr>
    </w:div>
    <w:div w:id="1997415051">
      <w:bodyDiv w:val="1"/>
      <w:marLeft w:val="0"/>
      <w:marRight w:val="0"/>
      <w:marTop w:val="0"/>
      <w:marBottom w:val="0"/>
      <w:divBdr>
        <w:top w:val="none" w:sz="0" w:space="0" w:color="auto"/>
        <w:left w:val="none" w:sz="0" w:space="0" w:color="auto"/>
        <w:bottom w:val="none" w:sz="0" w:space="0" w:color="auto"/>
        <w:right w:val="none" w:sz="0" w:space="0" w:color="auto"/>
      </w:divBdr>
    </w:div>
    <w:div w:id="2007440642">
      <w:bodyDiv w:val="1"/>
      <w:marLeft w:val="0"/>
      <w:marRight w:val="0"/>
      <w:marTop w:val="0"/>
      <w:marBottom w:val="0"/>
      <w:divBdr>
        <w:top w:val="none" w:sz="0" w:space="0" w:color="auto"/>
        <w:left w:val="none" w:sz="0" w:space="0" w:color="auto"/>
        <w:bottom w:val="none" w:sz="0" w:space="0" w:color="auto"/>
        <w:right w:val="none" w:sz="0" w:space="0" w:color="auto"/>
      </w:divBdr>
    </w:div>
    <w:div w:id="2010205171">
      <w:bodyDiv w:val="1"/>
      <w:marLeft w:val="0"/>
      <w:marRight w:val="0"/>
      <w:marTop w:val="0"/>
      <w:marBottom w:val="0"/>
      <w:divBdr>
        <w:top w:val="none" w:sz="0" w:space="0" w:color="auto"/>
        <w:left w:val="none" w:sz="0" w:space="0" w:color="auto"/>
        <w:bottom w:val="none" w:sz="0" w:space="0" w:color="auto"/>
        <w:right w:val="none" w:sz="0" w:space="0" w:color="auto"/>
      </w:divBdr>
    </w:div>
    <w:div w:id="2010596697">
      <w:bodyDiv w:val="1"/>
      <w:marLeft w:val="0"/>
      <w:marRight w:val="0"/>
      <w:marTop w:val="0"/>
      <w:marBottom w:val="0"/>
      <w:divBdr>
        <w:top w:val="none" w:sz="0" w:space="0" w:color="auto"/>
        <w:left w:val="none" w:sz="0" w:space="0" w:color="auto"/>
        <w:bottom w:val="none" w:sz="0" w:space="0" w:color="auto"/>
        <w:right w:val="none" w:sz="0" w:space="0" w:color="auto"/>
      </w:divBdr>
    </w:div>
    <w:div w:id="2040543895">
      <w:bodyDiv w:val="1"/>
      <w:marLeft w:val="0"/>
      <w:marRight w:val="0"/>
      <w:marTop w:val="0"/>
      <w:marBottom w:val="0"/>
      <w:divBdr>
        <w:top w:val="none" w:sz="0" w:space="0" w:color="auto"/>
        <w:left w:val="none" w:sz="0" w:space="0" w:color="auto"/>
        <w:bottom w:val="none" w:sz="0" w:space="0" w:color="auto"/>
        <w:right w:val="none" w:sz="0" w:space="0" w:color="auto"/>
      </w:divBdr>
    </w:div>
    <w:div w:id="2041205096">
      <w:bodyDiv w:val="1"/>
      <w:marLeft w:val="0"/>
      <w:marRight w:val="0"/>
      <w:marTop w:val="0"/>
      <w:marBottom w:val="0"/>
      <w:divBdr>
        <w:top w:val="none" w:sz="0" w:space="0" w:color="auto"/>
        <w:left w:val="none" w:sz="0" w:space="0" w:color="auto"/>
        <w:bottom w:val="none" w:sz="0" w:space="0" w:color="auto"/>
        <w:right w:val="none" w:sz="0" w:space="0" w:color="auto"/>
      </w:divBdr>
    </w:div>
    <w:div w:id="2043365024">
      <w:bodyDiv w:val="1"/>
      <w:marLeft w:val="0"/>
      <w:marRight w:val="0"/>
      <w:marTop w:val="0"/>
      <w:marBottom w:val="0"/>
      <w:divBdr>
        <w:top w:val="none" w:sz="0" w:space="0" w:color="auto"/>
        <w:left w:val="none" w:sz="0" w:space="0" w:color="auto"/>
        <w:bottom w:val="none" w:sz="0" w:space="0" w:color="auto"/>
        <w:right w:val="none" w:sz="0" w:space="0" w:color="auto"/>
      </w:divBdr>
    </w:div>
    <w:div w:id="2067876280">
      <w:bodyDiv w:val="1"/>
      <w:marLeft w:val="0"/>
      <w:marRight w:val="0"/>
      <w:marTop w:val="0"/>
      <w:marBottom w:val="0"/>
      <w:divBdr>
        <w:top w:val="none" w:sz="0" w:space="0" w:color="auto"/>
        <w:left w:val="none" w:sz="0" w:space="0" w:color="auto"/>
        <w:bottom w:val="none" w:sz="0" w:space="0" w:color="auto"/>
        <w:right w:val="none" w:sz="0" w:space="0" w:color="auto"/>
      </w:divBdr>
    </w:div>
    <w:div w:id="2087651403">
      <w:bodyDiv w:val="1"/>
      <w:marLeft w:val="0"/>
      <w:marRight w:val="0"/>
      <w:marTop w:val="0"/>
      <w:marBottom w:val="0"/>
      <w:divBdr>
        <w:top w:val="none" w:sz="0" w:space="0" w:color="auto"/>
        <w:left w:val="none" w:sz="0" w:space="0" w:color="auto"/>
        <w:bottom w:val="none" w:sz="0" w:space="0" w:color="auto"/>
        <w:right w:val="none" w:sz="0" w:space="0" w:color="auto"/>
      </w:divBdr>
    </w:div>
    <w:div w:id="2106996823">
      <w:bodyDiv w:val="1"/>
      <w:marLeft w:val="0"/>
      <w:marRight w:val="0"/>
      <w:marTop w:val="0"/>
      <w:marBottom w:val="0"/>
      <w:divBdr>
        <w:top w:val="none" w:sz="0" w:space="0" w:color="auto"/>
        <w:left w:val="none" w:sz="0" w:space="0" w:color="auto"/>
        <w:bottom w:val="none" w:sz="0" w:space="0" w:color="auto"/>
        <w:right w:val="none" w:sz="0" w:space="0" w:color="auto"/>
      </w:divBdr>
    </w:div>
    <w:div w:id="2128505553">
      <w:bodyDiv w:val="1"/>
      <w:marLeft w:val="0"/>
      <w:marRight w:val="0"/>
      <w:marTop w:val="0"/>
      <w:marBottom w:val="0"/>
      <w:divBdr>
        <w:top w:val="none" w:sz="0" w:space="0" w:color="auto"/>
        <w:left w:val="none" w:sz="0" w:space="0" w:color="auto"/>
        <w:bottom w:val="none" w:sz="0" w:space="0" w:color="auto"/>
        <w:right w:val="none" w:sz="0" w:space="0" w:color="auto"/>
      </w:divBdr>
    </w:div>
    <w:div w:id="2132283265">
      <w:bodyDiv w:val="1"/>
      <w:marLeft w:val="0"/>
      <w:marRight w:val="0"/>
      <w:marTop w:val="0"/>
      <w:marBottom w:val="0"/>
      <w:divBdr>
        <w:top w:val="none" w:sz="0" w:space="0" w:color="auto"/>
        <w:left w:val="none" w:sz="0" w:space="0" w:color="auto"/>
        <w:bottom w:val="none" w:sz="0" w:space="0" w:color="auto"/>
        <w:right w:val="none" w:sz="0" w:space="0" w:color="auto"/>
      </w:divBdr>
    </w:div>
    <w:div w:id="2135824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ameron\Documents\UNI\community%20engagment%202%20-%20Copy.docx"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82618</b:Tag>
    <b:SourceType>InternetSite</b:SourceType>
    <b:Guid>{6DBC8B3A-82F9-4B0C-9B42-9A7F961BE20E}</b:Guid>
    <b:Author>
      <b:Author>
        <b:Corporate>826LA</b:Corporate>
      </b:Author>
    </b:Author>
    <b:Title>826LA</b:Title>
    <b:Year>2018</b:Year>
    <b:YearAccessed>2018</b:YearAccessed>
    <b:MonthAccessed>april </b:MonthAccessed>
    <b:DayAccessed>30</b:DayAccessed>
    <b:URL>http://826la.org/</b:URL>
    <b:RefOrder>11</b:RefOrder>
  </b:Source>
  <b:Source>
    <b:Tag>kyu11</b:Tag>
    <b:SourceType>JournalArticle</b:SourceType>
    <b:Guid>{525404BD-62F0-49AB-B6EA-9391F135AE35}</b:Guid>
    <b:Title>The Creativity Crisis: The Decrease in Creative Thinking Scores on the Torrance Tests of Creative Thinking.</b:Title>
    <b:Year>2011</b:Year>
    <b:Author>
      <b:Author>
        <b:NameList>
          <b:Person>
            <b:Last>kim</b:Last>
            <b:First>kyung</b:First>
            <b:Middle>hee</b:Middle>
          </b:Person>
        </b:NameList>
      </b:Author>
    </b:Author>
    <b:JournalName> Creativity Research Journal</b:JournalName>
    <b:Pages>285-296</b:Pages>
    <b:Volume>23</b:Volume>
    <b:Issue>4</b:Issue>
    <b:RefOrder>15</b:RefOrder>
  </b:Source>
  <b:Source>
    <b:Tag>NA13</b:Tag>
    <b:SourceType>JournalArticle</b:SourceType>
    <b:Guid>{5F511C51-54BA-48F7-AED3-00D26978D619}</b:Guid>
    <b:Title>BUSINESS DEVELOPMENT - The 5 Whys</b:Title>
    <b:JournalName>Drug Development &amp; Delivery; Montville</b:JournalName>
    <b:Year>2013</b:Year>
    <b:Author>
      <b:Author>
        <b:NameList>
          <b:Person>
            <b:Last>N/A</b:Last>
          </b:Person>
        </b:NameList>
      </b:Author>
    </b:Author>
    <b:RefOrder>5</b:RefOrder>
  </b:Source>
  <b:Source>
    <b:Tag>Pet12</b:Tag>
    <b:SourceType>InternetSite</b:SourceType>
    <b:Guid>{C379E68C-CA68-48DD-B9F6-D87CD9AE1200}</b:Guid>
    <b:Title>psycology today</b:Title>
    <b:Year>2012</b:Year>
    <b:Author>
      <b:Author>
        <b:NameList>
          <b:Person>
            <b:Last>Gray</b:Last>
            <b:First>Peter</b:First>
          </b:Person>
        </b:NameList>
      </b:Author>
    </b:Author>
    <b:YearAccessed>2018</b:YearAccessed>
    <b:MonthAccessed>may</b:MonthAccessed>
    <b:DayAccessed>02</b:DayAccessed>
    <b:URL>https://www.psychologytoday.com/us/blog/freedom-learn/201209/children-s-freedom-has-declined-so-has-their-creativity</b:URL>
    <b:RefOrder>6</b:RefOrder>
  </b:Source>
  <b:Source>
    <b:Tag>Mat04</b:Tag>
    <b:SourceType>Book</b:SourceType>
    <b:Guid>{14E8B5A2-1B78-4422-9BA7-ACDEFDBAB448}</b:Guid>
    <b:Title>the rhythm of life</b:Title>
    <b:Year>2004</b:Year>
    <b:City>new york </b:City>
    <b:Publisher>fireside</b:Publisher>
    <b:Author>
      <b:Author>
        <b:NameList>
          <b:Person>
            <b:Last>Kelly</b:Last>
            <b:First>Matthew</b:First>
          </b:Person>
        </b:NameList>
      </b:Author>
    </b:Author>
    <b:RefOrder>7</b:RefOrder>
  </b:Source>
  <b:Source>
    <b:Tag>Cha16</b:Tag>
    <b:SourceType>JournalArticle</b:SourceType>
    <b:Guid>{D7DE1A9C-9FDC-4745-887E-5B3A8E5A8124}</b:Guid>
    <b:Title>5W+1H pattern: A perspective of systematic mapping studies and a case study on cloud software testing</b:Title>
    <b:Year>2016</b:Year>
    <b:JournalName>Journal of Systems and Software</b:JournalName>
    <b:Pages>206-219</b:Pages>
    <b:Volume>116</b:Volume>
    <b:Author>
      <b:Author>
        <b:NameList>
          <b:Person>
            <b:Last>Jia</b:Last>
            <b:First>Changjiang</b:First>
          </b:Person>
          <b:Person>
            <b:Last>Cai</b:Last>
            <b:First>Yan</b:First>
          </b:Person>
          <b:Person>
            <b:Last>yu</b:Last>
            <b:Middle>Tak </b:Middle>
            <b:First>Yuen</b:First>
          </b:Person>
          <b:Person>
            <b:Last>Tse</b:Last>
            <b:Middle>H</b:Middle>
            <b:First>T</b:First>
          </b:Person>
        </b:NameList>
      </b:Author>
    </b:Author>
    <b:RefOrder>8</b:RefOrder>
  </b:Source>
  <b:Source>
    <b:Tag>kip02</b:Tag>
    <b:SourceType>Book</b:SourceType>
    <b:Guid>{B6C29C64-500C-47B2-9EEE-10AB4F65C5C2}</b:Guid>
    <b:Author>
      <b:Author>
        <b:NameList>
          <b:Person>
            <b:Last>kipling</b:Last>
            <b:First>rudyard</b:First>
          </b:Person>
        </b:NameList>
      </b:Author>
    </b:Author>
    <b:Title>Just so stories</b:Title>
    <b:Year>1902</b:Year>
    <b:RefOrder>9</b:RefOrder>
  </b:Source>
  <b:Source>
    <b:Tag>tec18</b:Tag>
    <b:SourceType>InternetSite</b:SourceType>
    <b:Guid>{0F604BBF-E1E9-4BB0-8E0C-BD625E1AFFCD}</b:Guid>
    <b:Title>technocamps</b:Title>
    <b:Year>2018</b:Year>
    <b:Author>
      <b:Author>
        <b:Corporate>technocamps</b:Corporate>
      </b:Author>
    </b:Author>
    <b:YearAccessed>2018</b:YearAccessed>
    <b:MonthAccessed>may</b:MonthAccessed>
    <b:DayAccessed>05</b:DayAccessed>
    <b:URL>http://swansea.technocamps.com/en</b:URL>
    <b:RefOrder>10</b:RefOrder>
  </b:Source>
  <b:Source>
    <b:Tag>Cro16</b:Tag>
    <b:SourceType>ConferenceProceedings</b:SourceType>
    <b:Guid>{92A85DAB-6979-46FB-8D08-ED1BE3FC3D35}</b:Guid>
    <b:Title>Video Games can Temporarily Increase Creativity; Especially Puzzle Games.</b:Title>
    <b:Year>2016</b:Year>
    <b:Author>
      <b:Author>
        <b:NameList>
          <b:Person>
            <b:Last>Crombie</b:Last>
            <b:First>William</b:First>
          </b:Person>
          <b:Person>
            <b:Last>Moffat</b:Last>
            <b:First>David</b:First>
            <b:Middle>C.</b:Middle>
          </b:Person>
          <b:Person>
            <b:Last>Shabalina</b:Last>
            <b:First>Olga</b:First>
          </b:Person>
        </b:NameList>
      </b:Author>
    </b:Author>
    <b:Publisher>International Ltd.</b:Publisher>
    <b:RefOrder>14</b:RefOrder>
  </b:Source>
  <b:Source>
    <b:Tag>Eth18</b:Tag>
    <b:SourceType>InternetSite</b:SourceType>
    <b:Guid>{3B8E70A6-6AFC-44CF-BF26-18965D1F12E8}</b:Guid>
    <b:Title>Ideas.Ted.com</b:Title>
    <b:Year>2018</b:Year>
    <b:Author>
      <b:Author>
        <b:NameList>
          <b:Person>
            <b:Last>Gilsdorf</b:Last>
            <b:First>Ethan</b:First>
          </b:Person>
        </b:NameList>
      </b:Author>
    </b:Author>
    <b:YearAccessed>2018</b:YearAccessed>
    <b:MonthAccessed>may</b:MonthAccessed>
    <b:DayAccessed>03</b:DayAccessed>
    <b:URL>https://ideas.ted.com/how-playing-dungeons-dragons-has-helped-me-be-more-connected-creative-and-compassionate/</b:URL>
    <b:RefOrder>12</b:RefOrder>
  </b:Source>
  <b:Source>
    <b:Tag>pob10</b:Tag>
    <b:SourceType>InternetSite</b:SourceType>
    <b:Guid>{77883317-41AE-4521-B84A-034CFFE9FB86}</b:Guid>
    <b:Author>
      <b:Author>
        <b:NameList>
          <b:Person>
            <b:Last>bronson</b:Last>
            <b:First>po</b:First>
          </b:Person>
          <b:Person>
            <b:Last>merryman</b:Last>
            <b:First>ashley</b:First>
          </b:Person>
        </b:NameList>
      </b:Author>
    </b:Author>
    <b:Title>THE CREATIVITY CRISIS</b:Title>
    <b:Year>2010</b:Year>
    <b:YearAccessed>2018</b:YearAccessed>
    <b:MonthAccessed>05</b:MonthAccessed>
    <b:DayAccessed>01</b:DayAccessed>
    <b:URL>http://www.newsweek.com/creativity-crisis-74665</b:URL>
    <b:PeriodicalTitle>news week</b:PeriodicalTitle>
    <b:Month>7</b:Month>
    <b:Day>10</b:Day>
    <b:RefOrder>2</b:RefOrder>
  </b:Source>
  <b:Source>
    <b:Tag>Gov18</b:Tag>
    <b:SourceType>InternetSite</b:SourceType>
    <b:Guid>{3F5F5469-4872-4FE2-961D-7547C373AA76}</b:Guid>
    <b:Author>
      <b:Author>
        <b:Corporate>Gov.uk</b:Corporate>
      </b:Author>
    </b:Author>
    <b:Title>gov.uk</b:Title>
    <b:Year>2018</b:Year>
    <b:YearAccessed>2018</b:YearAccessed>
    <b:MonthAccessed>may</b:MonthAccessed>
    <b:DayAccessed>04</b:DayAccessed>
    <b:URL>https://www.gov.uk/government/history</b:URL>
    <b:RefOrder>1</b:RefOrder>
  </b:Source>
  <b:Source>
    <b:Tag>ADi11</b:Tag>
    <b:SourceType>Book</b:SourceType>
    <b:Guid>{C5787B48-FF65-41D7-86E9-9E86D13EF0D7}</b:Guid>
    <b:Title>A Dictionary of Media and Communication$</b:Title>
    <b:Year>2011</b:Year>
    <b:City>oxford</b:City>
    <b:Publisher>oxford univercity press</b:Publisher>
    <b:Author>
      <b:Author>
        <b:NameList>
          <b:Person>
            <b:Last>Chandler</b:Last>
            <b:First>Daniel</b:First>
          </b:Person>
          <b:Person>
            <b:Last>Munday</b:Last>
            <b:First>Rod</b:First>
          </b:Person>
        </b:NameList>
      </b:Author>
    </b:Author>
    <b:Edition>1st</b:Edition>
    <b:RefOrder>3</b:RefOrder>
  </b:Source>
  <b:Source>
    <b:Tag>Asi16</b:Tag>
    <b:SourceType>JournalArticle</b:SourceType>
    <b:Guid>{5FE897BE-B660-4DA5-BBE3-90A9B25106FC}</b:Guid>
    <b:Author>
      <b:Author>
        <b:Corporate>Asia News Monitor</b:Corporate>
      </b:Author>
    </b:Author>
    <b:Title>European Union: Culture, creativity, innovation and new technologies - important drivers of the European economy</b:Title>
    <b:Year>2016</b:Year>
    <b:JournalName>asia news monitor</b:JournalName>
    <b:RefOrder>4</b:RefOrder>
  </b:Source>
  <b:Source>
    <b:Tag>Ewa13</b:Tag>
    <b:SourceType>Book</b:SourceType>
    <b:Guid>{F46AD2FE-113D-41D3-B0D3-0A073399C9EA}</b:Guid>
    <b:Author>
      <b:Author>
        <b:NameList>
          <b:Person>
            <b:Last>Ewalt</b:Last>
            <b:First>David</b:First>
            <b:Middle>M.</b:Middle>
          </b:Person>
        </b:NameList>
      </b:Author>
    </b:Author>
    <b:Title>Of Dice and Men: The Story of Dungeons &amp; Dragons and The People Who Play It</b:Title>
    <b:Year>2013</b:Year>
    <b:City>New York</b:City>
    <b:Publisher>scribner</b:Publisher>
    <b:RefOrder>13</b:RefOrder>
  </b:Source>
</b:Sources>
</file>

<file path=customXml/itemProps1.xml><?xml version="1.0" encoding="utf-8"?>
<ds:datastoreItem xmlns:ds="http://schemas.openxmlformats.org/officeDocument/2006/customXml" ds:itemID="{8F15AA47-B9A5-47FA-AC8F-0C759E2ABE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3144</Words>
  <Characters>17922</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The Creativity crisis</vt:lpstr>
    </vt:vector>
  </TitlesOfParts>
  <Company/>
  <LinksUpToDate>false</LinksUpToDate>
  <CharactersWithSpaces>21024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Creativity crisis</dc:title>
  <dc:subject>May 2018</dc:subject>
  <dc:creator>Name: Cameron Borkett</dc:creator>
  <cp:keywords/>
  <dc:description/>
  <cp:lastModifiedBy>cameron borkett</cp:lastModifiedBy>
  <cp:revision>4</cp:revision>
  <dcterms:created xsi:type="dcterms:W3CDTF">2018-05-04T12:48:00Z</dcterms:created>
  <dcterms:modified xsi:type="dcterms:W3CDTF">2018-05-04T16:11:00Z</dcterms:modified>
</cp:coreProperties>
</file>