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styles.xml" ContentType="application/vnd.openxmlformats-officedocument.wordprocessingml.styles+xml"/>
  <Override PartName="/word/theme/theme1.xml" ContentType="application/vnd.openxmlformats-officedocument.theme+xml"/>
  <Override PartName="/docprops/core.xml" ContentType="application/vnd.openxmlformats-package.core-properties+xml"/>
  <Override PartName="/word/settings.xml" ContentType="application/vnd.openxmlformats-officedocument.wordprocessingml.setting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fonttable.xml" ContentType="application/vnd.openxmlformats-officedocument.wordprocessingml.fontTable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="http://schemas.openxmlformats.org/wordprocessingml/2006/main" xmlns:a="http://schemas.openxmlformats.org/drawingml/2006/main" xmlns:wps="http://schemas.microsoft.com/office/word/2010/wordprocessingShape" xmlns:wpg="http://schemas.microsoft.com/office/word/2010/wordprocessingGroup" xmlns:wp14="http://schemas.microsoft.com/office/word/2010/wordprocessingDrawing" xmlns:w14="http://schemas.microsoft.com/office/word/2010/wordml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ne="http://schemas.microsoft.com/office/word/2006/wordml">
  <w:body>
    <w:p w:rsidR="3F089D04" w:rsidP="53965BA3" w:rsidRDefault="3F089D04" w14:paraId="6B194B20" w14:textId="60F9942E">
      <w:pPr>
        <w:pStyle w:val="Normal"/>
        <w:spacing w:after="0" w:afterAutospacing="off" w:line="240" w:lineRule="auto"/>
        <w:ind w:left="720"/>
        <w:jc w:val="center"/>
        <w:rPr>
          <w:rFonts w:ascii="Arial" w:hAnsi="Arial" w:eastAsia="Arial" w:cs="Arial"/>
          <w:sz w:val="22"/>
          <w:szCs w:val="22"/>
        </w:rPr>
      </w:pPr>
      <w:r w:rsidRPr="53965BA3" w:rsidR="3F089D04">
        <w:rPr>
          <w:rFonts w:ascii="Arial" w:hAnsi="Arial" w:eastAsia="Arial" w:cs="Arial"/>
          <w:sz w:val="22"/>
          <w:szCs w:val="22"/>
        </w:rPr>
        <w:t>Solutions for Uber to increase loyalty and gain profit</w:t>
      </w:r>
      <w:r w:rsidRPr="53965BA3" w:rsidR="26D45B7E">
        <w:rPr>
          <w:rFonts w:ascii="Arial" w:hAnsi="Arial" w:eastAsia="Arial" w:cs="Arial"/>
          <w:sz w:val="22"/>
          <w:szCs w:val="22"/>
        </w:rPr>
        <w:t xml:space="preserve"> - Eve Kanagu - </w:t>
      </w:r>
    </w:p>
    <w:p xmlns:wp14="http://schemas.microsoft.com/office/word/2010/wordml" w:rsidP="53965BA3" w14:paraId="672A6659" wp14:textId="77777777">
      <w:pPr>
        <w:pStyle w:val="ListParagraph"/>
        <w:spacing w:before="240" w:after="0" w:line="360" w:lineRule="auto"/>
        <w:ind w:left="0" w:right="0" w:firstLine="0"/>
        <w:jc w:val="both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53965BA3" w14:paraId="46F59908" wp14:textId="73F12A70">
      <w:pPr>
        <w:pStyle w:val="ListParagraph"/>
        <w:spacing w:before="240" w:after="0" w:line="360" w:lineRule="auto"/>
        <w:ind w:left="0" w:right="0" w:firstLine="0"/>
        <w:jc w:val="both"/>
        <w:rPr>
          <w:rFonts w:ascii="Arial" w:hAnsi="Arial" w:eastAsia="Arial" w:cs="Arial"/>
          <w:sz w:val="22"/>
          <w:szCs w:val="22"/>
          <w:lang w:val="en-GB"/>
        </w:rPr>
      </w:pPr>
      <w:r w:rsidRPr="53965BA3" w:rsidR="53965BA3">
        <w:rPr>
          <w:rFonts w:ascii="Arial" w:hAnsi="Arial" w:eastAsia="Arial" w:cs="Arial"/>
          <w:sz w:val="22"/>
          <w:szCs w:val="22"/>
          <w:lang w:val="en-GB"/>
        </w:rPr>
        <w:t xml:space="preserve">Uber has been a fast-growing industry with many competitors. </w:t>
      </w:r>
      <w:r w:rsidRPr="53965BA3" w:rsidR="7F320F78">
        <w:rPr>
          <w:rFonts w:ascii="Arial" w:hAnsi="Arial" w:eastAsia="Arial" w:cs="Arial"/>
          <w:sz w:val="22"/>
          <w:szCs w:val="22"/>
          <w:lang w:val="en-GB"/>
        </w:rPr>
        <w:t xml:space="preserve">The more </w:t>
      </w:r>
      <w:r w:rsidRPr="53965BA3" w:rsidR="58174630">
        <w:rPr>
          <w:rFonts w:ascii="Arial" w:hAnsi="Arial" w:eastAsia="Arial" w:cs="Arial"/>
          <w:sz w:val="22"/>
          <w:szCs w:val="22"/>
          <w:lang w:val="en-GB"/>
        </w:rPr>
        <w:t>it's</w:t>
      </w:r>
      <w:r w:rsidRPr="53965BA3" w:rsidR="7F320F78">
        <w:rPr>
          <w:rFonts w:ascii="Arial" w:hAnsi="Arial" w:eastAsia="Arial" w:cs="Arial"/>
          <w:sz w:val="22"/>
          <w:szCs w:val="22"/>
          <w:lang w:val="en-GB"/>
        </w:rPr>
        <w:t xml:space="preserve"> getting popular the more controversies it is receiving. Today we will be looking at potential solutions for </w:t>
      </w:r>
      <w:r w:rsidRPr="53965BA3" w:rsidR="2D59F1FC">
        <w:rPr>
          <w:rFonts w:ascii="Arial" w:hAnsi="Arial" w:eastAsia="Arial" w:cs="Arial"/>
          <w:sz w:val="22"/>
          <w:szCs w:val="22"/>
          <w:lang w:val="en-GB"/>
        </w:rPr>
        <w:t xml:space="preserve">the problem regarding </w:t>
      </w:r>
      <w:r w:rsidRPr="53965BA3" w:rsidR="448F3556">
        <w:rPr>
          <w:rFonts w:ascii="Arial" w:hAnsi="Arial" w:eastAsia="Arial" w:cs="Arial"/>
          <w:sz w:val="22"/>
          <w:szCs w:val="22"/>
          <w:lang w:val="en-GB"/>
        </w:rPr>
        <w:t xml:space="preserve">the </w:t>
      </w:r>
      <w:r w:rsidRPr="53965BA3" w:rsidR="3A627078">
        <w:rPr>
          <w:rFonts w:ascii="Arial" w:hAnsi="Arial" w:eastAsia="Arial" w:cs="Arial"/>
          <w:sz w:val="22"/>
          <w:szCs w:val="22"/>
          <w:lang w:val="en-GB"/>
        </w:rPr>
        <w:t>legal</w:t>
      </w:r>
      <w:r w:rsidRPr="53965BA3" w:rsidR="448F3556">
        <w:rPr>
          <w:rFonts w:ascii="Arial" w:hAnsi="Arial" w:eastAsia="Arial" w:cs="Arial"/>
          <w:sz w:val="22"/>
          <w:szCs w:val="22"/>
          <w:lang w:val="en-GB"/>
        </w:rPr>
        <w:t xml:space="preserve"> point of view from the ‘’PESTLE’’ model. </w:t>
      </w:r>
      <w:r w:rsidRPr="53965BA3" w:rsidR="13264597">
        <w:rPr>
          <w:rFonts w:ascii="Arial" w:hAnsi="Arial" w:eastAsia="Arial" w:cs="Arial"/>
          <w:sz w:val="22"/>
          <w:szCs w:val="22"/>
          <w:lang w:val="en-GB"/>
        </w:rPr>
        <w:t>Some of the controversies that it has been receiving was regarding the actual taxi industry and bann</w:t>
      </w:r>
      <w:r w:rsidRPr="53965BA3" w:rsidR="54045EA1">
        <w:rPr>
          <w:rFonts w:ascii="Arial" w:hAnsi="Arial" w:eastAsia="Arial" w:cs="Arial"/>
          <w:sz w:val="22"/>
          <w:szCs w:val="22"/>
          <w:lang w:val="en-GB"/>
        </w:rPr>
        <w:t>ing as well as</w:t>
      </w:r>
      <w:r w:rsidRPr="53965BA3" w:rsidR="13264597">
        <w:rPr>
          <w:rFonts w:ascii="Arial" w:hAnsi="Arial" w:eastAsia="Arial" w:cs="Arial"/>
          <w:sz w:val="22"/>
          <w:szCs w:val="22"/>
          <w:lang w:val="en-GB"/>
        </w:rPr>
        <w:t xml:space="preserve"> minimum wage complications.</w:t>
      </w:r>
      <w:r w:rsidRPr="53965BA3" w:rsidR="1BB61B1F">
        <w:rPr>
          <w:rFonts w:ascii="Arial" w:hAnsi="Arial" w:eastAsia="Arial" w:cs="Arial"/>
          <w:sz w:val="22"/>
          <w:szCs w:val="22"/>
          <w:lang w:val="en-GB"/>
        </w:rPr>
        <w:t xml:space="preserve"> </w:t>
      </w:r>
      <w:r w:rsidRPr="53965BA3" w:rsidR="1BB61B1F">
        <w:rPr>
          <w:rFonts w:ascii="Arial" w:hAnsi="Arial" w:eastAsia="Arial" w:cs="Arial"/>
          <w:sz w:val="22"/>
          <w:szCs w:val="22"/>
          <w:lang w:val="en-GB"/>
        </w:rPr>
        <w:t xml:space="preserve">The problem that will be discussed is that </w:t>
      </w:r>
      <w:r w:rsidRPr="53965BA3" w:rsidR="694BF779">
        <w:rPr>
          <w:rFonts w:ascii="Arial" w:hAnsi="Arial" w:eastAsia="Arial" w:cs="Arial"/>
          <w:sz w:val="22"/>
          <w:szCs w:val="22"/>
          <w:lang w:val="en-GB"/>
        </w:rPr>
        <w:t>even though</w:t>
      </w:r>
      <w:r w:rsidRPr="53965BA3" w:rsidR="1BB61B1F">
        <w:rPr>
          <w:rFonts w:ascii="Arial" w:hAnsi="Arial" w:eastAsia="Arial" w:cs="Arial"/>
          <w:sz w:val="22"/>
          <w:szCs w:val="22"/>
          <w:lang w:val="en-GB"/>
        </w:rPr>
        <w:t xml:space="preserve"> Uber has grown over the years since its initial launch it </w:t>
      </w:r>
      <w:r w:rsidRPr="53965BA3" w:rsidR="392940C7">
        <w:rPr>
          <w:rFonts w:ascii="Arial" w:hAnsi="Arial" w:eastAsia="Arial" w:cs="Arial"/>
          <w:sz w:val="22"/>
          <w:szCs w:val="22"/>
          <w:lang w:val="en-GB"/>
        </w:rPr>
        <w:t>is getting banned or restricted fr</w:t>
      </w:r>
      <w:r w:rsidRPr="53965BA3" w:rsidR="15B204B0">
        <w:rPr>
          <w:rFonts w:ascii="Arial" w:hAnsi="Arial" w:eastAsia="Arial" w:cs="Arial"/>
          <w:sz w:val="22"/>
          <w:szCs w:val="22"/>
          <w:lang w:val="en-GB"/>
        </w:rPr>
        <w:t xml:space="preserve">om </w:t>
      </w:r>
      <w:r w:rsidRPr="53965BA3" w:rsidR="392940C7">
        <w:rPr>
          <w:rFonts w:ascii="Arial" w:hAnsi="Arial" w:eastAsia="Arial" w:cs="Arial"/>
          <w:sz w:val="22"/>
          <w:szCs w:val="22"/>
          <w:lang w:val="en-GB"/>
        </w:rPr>
        <w:t>their services due</w:t>
      </w:r>
      <w:r w:rsidRPr="53965BA3" w:rsidR="5EB6F94E">
        <w:rPr>
          <w:rFonts w:ascii="Arial" w:hAnsi="Arial" w:eastAsia="Arial" w:cs="Arial"/>
          <w:sz w:val="22"/>
          <w:szCs w:val="22"/>
          <w:lang w:val="en-GB"/>
        </w:rPr>
        <w:t xml:space="preserve"> to</w:t>
      </w:r>
      <w:r w:rsidRPr="53965BA3" w:rsidR="392940C7">
        <w:rPr>
          <w:rFonts w:ascii="Arial" w:hAnsi="Arial" w:eastAsia="Arial" w:cs="Arial"/>
          <w:sz w:val="22"/>
          <w:szCs w:val="22"/>
          <w:lang w:val="en-GB"/>
        </w:rPr>
        <w:t xml:space="preserve"> Uber having unfair competition against fellow taxi companies.</w:t>
      </w:r>
    </w:p>
    <w:p w:rsidR="53965BA3" w:rsidP="53965BA3" w:rsidRDefault="53965BA3" w14:paraId="781F34D9" w14:textId="7E482593">
      <w:pPr>
        <w:pStyle w:val="ListParagraph"/>
        <w:spacing w:before="240" w:after="0" w:line="360" w:lineRule="auto"/>
        <w:ind w:left="0" w:right="0" w:firstLine="0"/>
        <w:jc w:val="both"/>
        <w:rPr>
          <w:rFonts w:ascii="Arial" w:hAnsi="Arial" w:eastAsia="Arial" w:cs="Arial"/>
          <w:sz w:val="22"/>
          <w:szCs w:val="22"/>
          <w:lang w:val="en-GB"/>
        </w:rPr>
      </w:pPr>
    </w:p>
    <w:p w:rsidR="0CB6EADC" w:rsidP="53965BA3" w:rsidRDefault="0CB6EADC" w14:paraId="728B78BC" w14:textId="03E44F11">
      <w:pPr>
        <w:pStyle w:val="ListParagraph"/>
        <w:spacing w:before="240" w:after="0" w:line="360" w:lineRule="auto"/>
        <w:ind w:left="0" w:right="0" w:firstLine="0"/>
        <w:jc w:val="both"/>
        <w:rPr>
          <w:rFonts w:ascii="Arial" w:hAnsi="Arial" w:eastAsia="Arial" w:cs="Arial"/>
          <w:sz w:val="22"/>
          <w:szCs w:val="22"/>
          <w:lang w:val="en-GB"/>
        </w:rPr>
      </w:pPr>
      <w:r w:rsidRPr="53965BA3" w:rsidR="0CB6EADC">
        <w:rPr>
          <w:rFonts w:ascii="Arial" w:hAnsi="Arial" w:eastAsia="Arial" w:cs="Arial"/>
          <w:sz w:val="22"/>
          <w:szCs w:val="22"/>
          <w:lang w:val="en-GB"/>
        </w:rPr>
        <w:t>When discussing potential solutions as to why uber is getting banned and what the company can do to increase its business potential we will be looking at SWO</w:t>
      </w:r>
      <w:r w:rsidRPr="53965BA3" w:rsidR="0F0478C0">
        <w:rPr>
          <w:rFonts w:ascii="Arial" w:hAnsi="Arial" w:eastAsia="Arial" w:cs="Arial"/>
          <w:sz w:val="22"/>
          <w:szCs w:val="22"/>
          <w:lang w:val="en-GB"/>
        </w:rPr>
        <w:t xml:space="preserve">T analysis. As we know that factors like strengths and weaknesses are internal factors </w:t>
      </w:r>
      <w:r w:rsidRPr="53965BA3" w:rsidR="0F0478C0">
        <w:rPr>
          <w:rFonts w:ascii="Arial" w:hAnsi="Arial" w:eastAsia="Arial" w:cs="Arial"/>
          <w:sz w:val="22"/>
          <w:szCs w:val="22"/>
          <w:lang w:val="en-GB"/>
        </w:rPr>
        <w:t>due to the fact that</w:t>
      </w:r>
      <w:r w:rsidRPr="53965BA3" w:rsidR="039A1EDB">
        <w:rPr>
          <w:rFonts w:ascii="Arial" w:hAnsi="Arial" w:eastAsia="Arial" w:cs="Arial"/>
          <w:sz w:val="22"/>
          <w:szCs w:val="22"/>
          <w:lang w:val="en-GB"/>
        </w:rPr>
        <w:t xml:space="preserve"> Uber has control over them</w:t>
      </w:r>
      <w:r w:rsidRPr="53965BA3" w:rsidR="0D966C95">
        <w:rPr>
          <w:rFonts w:ascii="Arial" w:hAnsi="Arial" w:eastAsia="Arial" w:cs="Arial"/>
          <w:sz w:val="22"/>
          <w:szCs w:val="22"/>
          <w:lang w:val="en-GB"/>
        </w:rPr>
        <w:t>,</w:t>
      </w:r>
      <w:r w:rsidRPr="53965BA3" w:rsidR="039A1EDB">
        <w:rPr>
          <w:rFonts w:ascii="Arial" w:hAnsi="Arial" w:eastAsia="Arial" w:cs="Arial"/>
          <w:sz w:val="22"/>
          <w:szCs w:val="22"/>
          <w:lang w:val="en-GB"/>
        </w:rPr>
        <w:t xml:space="preserve"> In the same way, </w:t>
      </w:r>
      <w:r w:rsidRPr="53965BA3" w:rsidR="4C6509B3">
        <w:rPr>
          <w:rFonts w:ascii="Arial" w:hAnsi="Arial" w:eastAsia="Arial" w:cs="Arial"/>
          <w:sz w:val="22"/>
          <w:szCs w:val="22"/>
          <w:lang w:val="en-GB"/>
        </w:rPr>
        <w:t>threats</w:t>
      </w:r>
      <w:r w:rsidRPr="53965BA3" w:rsidR="039A1EDB">
        <w:rPr>
          <w:rFonts w:ascii="Arial" w:hAnsi="Arial" w:eastAsia="Arial" w:cs="Arial"/>
          <w:sz w:val="22"/>
          <w:szCs w:val="22"/>
          <w:lang w:val="en-GB"/>
        </w:rPr>
        <w:t xml:space="preserve"> and opportunities will be external factors </w:t>
      </w:r>
      <w:r w:rsidRPr="53965BA3" w:rsidR="07B40853">
        <w:rPr>
          <w:rFonts w:ascii="Arial" w:hAnsi="Arial" w:eastAsia="Arial" w:cs="Arial"/>
          <w:sz w:val="22"/>
          <w:szCs w:val="22"/>
          <w:lang w:val="en-GB"/>
        </w:rPr>
        <w:t>where</w:t>
      </w:r>
      <w:r w:rsidRPr="53965BA3" w:rsidR="039A1EDB">
        <w:rPr>
          <w:rFonts w:ascii="Arial" w:hAnsi="Arial" w:eastAsia="Arial" w:cs="Arial"/>
          <w:sz w:val="22"/>
          <w:szCs w:val="22"/>
          <w:lang w:val="en-GB"/>
        </w:rPr>
        <w:t xml:space="preserve"> Uber would not have any control over it.</w:t>
      </w:r>
      <w:r w:rsidRPr="53965BA3" w:rsidR="7B7E86BF">
        <w:rPr>
          <w:rFonts w:ascii="Arial" w:hAnsi="Arial" w:eastAsia="Arial" w:cs="Arial"/>
          <w:sz w:val="22"/>
          <w:szCs w:val="22"/>
          <w:lang w:val="en-GB"/>
        </w:rPr>
        <w:t xml:space="preserve"> By going through the SWOT </w:t>
      </w:r>
      <w:r w:rsidRPr="53965BA3" w:rsidR="42A88CBD">
        <w:rPr>
          <w:rFonts w:ascii="Arial" w:hAnsi="Arial" w:eastAsia="Arial" w:cs="Arial"/>
          <w:sz w:val="22"/>
          <w:szCs w:val="22"/>
          <w:lang w:val="en-GB"/>
        </w:rPr>
        <w:t>analysis,</w:t>
      </w:r>
      <w:r w:rsidRPr="53965BA3" w:rsidR="7B7E86BF">
        <w:rPr>
          <w:rFonts w:ascii="Arial" w:hAnsi="Arial" w:eastAsia="Arial" w:cs="Arial"/>
          <w:sz w:val="22"/>
          <w:szCs w:val="22"/>
          <w:lang w:val="en-GB"/>
        </w:rPr>
        <w:t xml:space="preserve"> we can</w:t>
      </w:r>
      <w:r w:rsidRPr="53965BA3" w:rsidR="67AC239D">
        <w:rPr>
          <w:rFonts w:ascii="Arial" w:hAnsi="Arial" w:eastAsia="Arial" w:cs="Arial"/>
          <w:sz w:val="22"/>
          <w:szCs w:val="22"/>
          <w:lang w:val="en-GB"/>
        </w:rPr>
        <w:t xml:space="preserve"> try </w:t>
      </w:r>
      <w:r w:rsidRPr="53965BA3" w:rsidR="67AC239D">
        <w:rPr>
          <w:rFonts w:ascii="Arial" w:hAnsi="Arial" w:eastAsia="Arial" w:cs="Arial"/>
          <w:sz w:val="22"/>
          <w:szCs w:val="22"/>
          <w:lang w:val="en-GB"/>
        </w:rPr>
        <w:t>to exploit opportunities and avoid the threats.</w:t>
      </w:r>
      <w:r w:rsidRPr="53965BA3" w:rsidR="21CB4EF9">
        <w:rPr>
          <w:rFonts w:ascii="Arial" w:hAnsi="Arial" w:eastAsia="Arial" w:cs="Arial"/>
          <w:sz w:val="22"/>
          <w:szCs w:val="22"/>
          <w:lang w:val="en-GB"/>
        </w:rPr>
        <w:t xml:space="preserve"> In this way we will have a clearer view.</w:t>
      </w:r>
    </w:p>
    <w:p w:rsidR="53965BA3" w:rsidP="53965BA3" w:rsidRDefault="53965BA3" w14:paraId="557F3962" w14:textId="07DF4C37">
      <w:pPr>
        <w:pStyle w:val="ListParagraph"/>
        <w:spacing w:before="240" w:after="0" w:line="360" w:lineRule="auto"/>
        <w:ind w:left="0" w:right="0" w:firstLine="0"/>
        <w:jc w:val="both"/>
        <w:rPr>
          <w:rFonts w:ascii="Arial" w:hAnsi="Arial" w:eastAsia="Arial" w:cs="Arial"/>
          <w:sz w:val="22"/>
          <w:szCs w:val="22"/>
          <w:lang w:val="en-GB"/>
        </w:rPr>
      </w:pPr>
    </w:p>
    <w:p xmlns:wp14="http://schemas.microsoft.com/office/word/2010/wordml" w:rsidP="53965BA3" w14:paraId="1A9E181A" wp14:textId="0EF491D0">
      <w:pPr>
        <w:pStyle w:val="ListParagraph"/>
        <w:spacing w:before="240" w:after="0" w:line="360" w:lineRule="auto"/>
        <w:ind w:left="0" w:right="0" w:firstLine="0"/>
        <w:jc w:val="both"/>
        <w:rPr>
          <w:rFonts w:ascii="Arial" w:hAnsi="Arial" w:eastAsia="Arial" w:cs="Arial"/>
          <w:sz w:val="22"/>
          <w:szCs w:val="22"/>
          <w:lang w:val="en-GB"/>
        </w:rPr>
      </w:pPr>
      <w:r w:rsidRPr="53965BA3" w:rsidR="270DD694">
        <w:rPr>
          <w:rFonts w:ascii="Arial" w:hAnsi="Arial" w:eastAsia="Arial" w:cs="Arial"/>
          <w:sz w:val="22"/>
          <w:szCs w:val="22"/>
          <w:lang w:val="en-GB"/>
        </w:rPr>
        <w:t>When looking at the SWOT analysis we can see that the strengths of th</w:t>
      </w:r>
      <w:r w:rsidRPr="53965BA3" w:rsidR="0660492D">
        <w:rPr>
          <w:rFonts w:ascii="Arial" w:hAnsi="Arial" w:eastAsia="Arial" w:cs="Arial"/>
          <w:sz w:val="22"/>
          <w:szCs w:val="22"/>
          <w:lang w:val="en-GB"/>
        </w:rPr>
        <w:t>is taxi company are that</w:t>
      </w:r>
      <w:r w:rsidRPr="53965BA3" w:rsidR="53965BA3">
        <w:rPr>
          <w:rFonts w:ascii="Arial" w:hAnsi="Arial" w:eastAsia="Arial" w:cs="Arial"/>
          <w:sz w:val="22"/>
          <w:szCs w:val="22"/>
          <w:lang w:val="en-GB"/>
        </w:rPr>
        <w:t xml:space="preserve"> it is affordable, accessible and trustworthy. </w:t>
      </w:r>
      <w:r w:rsidRPr="53965BA3" w:rsidR="33DB035C">
        <w:rPr>
          <w:rFonts w:ascii="Arial" w:hAnsi="Arial" w:eastAsia="Arial" w:cs="Arial"/>
          <w:sz w:val="22"/>
          <w:szCs w:val="22"/>
          <w:lang w:val="en-GB"/>
        </w:rPr>
        <w:t xml:space="preserve">Many places such as North- America even prefer uber over public transport, because it is more reliable and efficient. One of the many key features of the uber app is </w:t>
      </w:r>
      <w:r w:rsidRPr="53965BA3" w:rsidR="57B4BF68">
        <w:rPr>
          <w:rFonts w:ascii="Arial" w:hAnsi="Arial" w:eastAsia="Arial" w:cs="Arial"/>
          <w:sz w:val="22"/>
          <w:szCs w:val="22"/>
          <w:lang w:val="en-GB"/>
        </w:rPr>
        <w:t>that you can share you</w:t>
      </w:r>
      <w:r w:rsidRPr="53965BA3" w:rsidR="4E74859F">
        <w:rPr>
          <w:rFonts w:ascii="Arial" w:hAnsi="Arial" w:eastAsia="Arial" w:cs="Arial"/>
          <w:sz w:val="22"/>
          <w:szCs w:val="22"/>
          <w:lang w:val="en-GB"/>
        </w:rPr>
        <w:t>r</w:t>
      </w:r>
      <w:r w:rsidRPr="53965BA3" w:rsidR="57B4BF68">
        <w:rPr>
          <w:rFonts w:ascii="Arial" w:hAnsi="Arial" w:eastAsia="Arial" w:cs="Arial"/>
          <w:sz w:val="22"/>
          <w:szCs w:val="22"/>
          <w:lang w:val="en-GB"/>
        </w:rPr>
        <w:t xml:space="preserve"> live location when you are entering the car. In this way it will give you as a customer more reliability, protection and comfort. </w:t>
      </w:r>
    </w:p>
    <w:p xmlns:wp14="http://schemas.microsoft.com/office/word/2010/wordml" w:rsidP="53965BA3" w14:paraId="63D3FD1B" wp14:textId="2B16C2FE">
      <w:pPr>
        <w:pStyle w:val="ListParagraph"/>
        <w:framePr w:w="0" w:h="0" w:hAnchor="text" w:vAnchor="margin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pacing w:before="240" w:after="0" w:line="360" w:lineRule="auto"/>
        <w:ind w:left="0" w:right="0" w:firstLine="0"/>
        <w:jc w:val="both"/>
        <w:rPr>
          <w:rFonts w:ascii="Arial" w:hAnsi="Arial" w:eastAsia="Arial" w:cs="Arial"/>
          <w:sz w:val="22"/>
          <w:szCs w:val="22"/>
          <w:lang w:val="en-GB"/>
        </w:rPr>
      </w:pPr>
      <w:r w:rsidRPr="53965BA3" w:rsidR="48315D03">
        <w:rPr>
          <w:rFonts w:ascii="Arial" w:hAnsi="Arial" w:eastAsia="Arial" w:cs="Arial"/>
          <w:sz w:val="22"/>
          <w:szCs w:val="22"/>
          <w:lang w:val="en-GB"/>
        </w:rPr>
        <w:t>Compared to other taxis, uber is much more affordable and convenient for example to schedule an appointment.</w:t>
      </w:r>
      <w:r w:rsidRPr="53965BA3" w:rsidR="39230083">
        <w:rPr>
          <w:rFonts w:ascii="Arial" w:hAnsi="Arial" w:eastAsia="Arial" w:cs="Arial"/>
          <w:sz w:val="22"/>
          <w:szCs w:val="22"/>
          <w:lang w:val="en-GB"/>
        </w:rPr>
        <w:t xml:space="preserve"> Its brand itself is well known across the countries and the company has special features such as ‘Uber Black</w:t>
      </w:r>
      <w:r w:rsidRPr="53965BA3" w:rsidR="7E973C51">
        <w:rPr>
          <w:rFonts w:ascii="Arial" w:hAnsi="Arial" w:eastAsia="Arial" w:cs="Arial"/>
          <w:sz w:val="22"/>
          <w:szCs w:val="22"/>
          <w:lang w:val="en-GB"/>
        </w:rPr>
        <w:t>’ which provides a luxurious service. It has very less competition and it is flexible for customers as well as uber drivers</w:t>
      </w:r>
      <w:r w:rsidRPr="53965BA3" w:rsidR="5D8CBDB4">
        <w:rPr>
          <w:rFonts w:ascii="Arial" w:hAnsi="Arial" w:eastAsia="Arial" w:cs="Arial"/>
          <w:sz w:val="22"/>
          <w:szCs w:val="22"/>
          <w:lang w:val="en-GB"/>
        </w:rPr>
        <w:t xml:space="preserve"> </w:t>
      </w:r>
      <w:r w:rsidRPr="53965BA3" w:rsidR="5D8CB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(Contributor, 2021)</w:t>
      </w:r>
      <w:r w:rsidRPr="53965BA3" w:rsidR="7E973C51">
        <w:rPr>
          <w:rFonts w:ascii="Arial" w:hAnsi="Arial" w:eastAsia="Arial" w:cs="Arial"/>
          <w:sz w:val="22"/>
          <w:szCs w:val="22"/>
          <w:lang w:val="en-GB"/>
        </w:rPr>
        <w:t>. The uber drivers</w:t>
      </w:r>
      <w:r w:rsidRPr="53965BA3" w:rsidR="2EB9F304">
        <w:rPr>
          <w:rFonts w:ascii="Arial" w:hAnsi="Arial" w:eastAsia="Arial" w:cs="Arial"/>
          <w:sz w:val="22"/>
          <w:szCs w:val="22"/>
          <w:lang w:val="en-GB"/>
        </w:rPr>
        <w:t xml:space="preserve"> will have the opportunity to work flexible hours. A great streng</w:t>
      </w:r>
      <w:r w:rsidRPr="53965BA3" w:rsidR="6F980C0E">
        <w:rPr>
          <w:rFonts w:ascii="Arial" w:hAnsi="Arial" w:eastAsia="Arial" w:cs="Arial"/>
          <w:sz w:val="22"/>
          <w:szCs w:val="22"/>
          <w:lang w:val="en-GB"/>
        </w:rPr>
        <w:t>th is that it is a cashless operation.</w:t>
      </w:r>
    </w:p>
    <w:p xmlns:wp14="http://schemas.microsoft.com/office/word/2010/wordml" w:rsidP="53965BA3" w14:paraId="72B40CFC" wp14:textId="37C5B98F">
      <w:pPr>
        <w:pStyle w:val="ListParagraph"/>
        <w:framePr w:w="0" w:h="0" w:hAnchor="text" w:vAnchor="margin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pacing w:before="240" w:after="0" w:line="360" w:lineRule="auto"/>
        <w:ind w:left="0" w:right="0" w:firstLine="0"/>
        <w:jc w:val="both"/>
        <w:rPr>
          <w:rFonts w:ascii="Arial" w:hAnsi="Arial" w:eastAsia="Arial" w:cs="Arial"/>
          <w:sz w:val="22"/>
          <w:szCs w:val="22"/>
          <w:lang w:val="en-GB"/>
        </w:rPr>
      </w:pPr>
    </w:p>
    <w:p xmlns:wp14="http://schemas.microsoft.com/office/word/2010/wordml" w:rsidP="53965BA3" w14:paraId="5DAB6C7B" wp14:textId="4132C75F">
      <w:pPr>
        <w:pStyle w:val="ListParagraph"/>
        <w:framePr w:w="0" w:h="0" w:hAnchor="text" w:vAnchor="margin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pacing w:before="240" w:after="0" w:line="360" w:lineRule="auto"/>
        <w:ind w:left="0" w:right="0" w:firstLine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3965BA3" w:rsidR="3C6C947F">
        <w:rPr>
          <w:rFonts w:ascii="Arial" w:hAnsi="Arial" w:eastAsia="Arial" w:cs="Arial"/>
          <w:sz w:val="22"/>
          <w:szCs w:val="22"/>
          <w:lang w:val="en-GB"/>
        </w:rPr>
        <w:t xml:space="preserve">One of the weaknesses of uber is </w:t>
      </w:r>
      <w:r w:rsidRPr="53965BA3" w:rsidR="3495D298">
        <w:rPr>
          <w:rFonts w:ascii="Arial" w:hAnsi="Arial" w:eastAsia="Arial" w:cs="Arial"/>
          <w:sz w:val="22"/>
          <w:szCs w:val="22"/>
          <w:lang w:val="en-GB"/>
        </w:rPr>
        <w:t xml:space="preserve">the way that the app has been created it could be easily imitated by other companies which means that it will have more competitors. Another </w:t>
      </w:r>
      <w:r w:rsidRPr="53965BA3" w:rsidR="586F8EA4">
        <w:rPr>
          <w:rFonts w:ascii="Arial" w:hAnsi="Arial" w:eastAsia="Arial" w:cs="Arial"/>
          <w:sz w:val="22"/>
          <w:szCs w:val="22"/>
          <w:lang w:val="en-GB"/>
        </w:rPr>
        <w:t>point is that the company and its customers do not have any type of bonding which makes the loyalty from their drivers very low</w:t>
      </w:r>
      <w:r w:rsidRPr="53965BA3" w:rsidR="7F9C0E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(Frue, 2021).</w:t>
      </w:r>
    </w:p>
    <w:p w:rsidR="53965BA3" w:rsidP="53965BA3" w:rsidRDefault="53965BA3" w14:paraId="4B2C0BC9" w14:textId="5A08D915">
      <w:pPr>
        <w:pStyle w:val="ListParagraph"/>
        <w:spacing w:before="240" w:after="0" w:line="360" w:lineRule="auto"/>
        <w:ind w:left="0" w:right="0" w:firstLine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0C6C14A" w:rsidP="53965BA3" w:rsidRDefault="50C6C14A" w14:paraId="7C8427C4" w14:textId="1C1EF0A6">
      <w:pPr>
        <w:pStyle w:val="ListParagraph"/>
        <w:spacing w:before="240" w:after="0" w:line="360" w:lineRule="auto"/>
        <w:ind w:left="0" w:right="0" w:firstLine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3965BA3" w:rsidR="50C6C1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first question to ask is why is uber being banned or restricted for their services? Why is it unfair to</w:t>
      </w:r>
      <w:r w:rsidRPr="53965BA3" w:rsidR="661E4E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wards other fellow taxi driver companies? </w:t>
      </w:r>
      <w:r w:rsidRPr="53965BA3" w:rsidR="72EB7B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We can read in an article of the </w:t>
      </w:r>
      <w:r w:rsidRPr="53965BA3" w:rsidR="72EB7B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Eur</w:t>
      </w:r>
      <w:r w:rsidRPr="53965BA3" w:rsidR="0B7668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</w:t>
      </w:r>
      <w:r w:rsidRPr="53965BA3" w:rsidR="72EB7B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pean</w:t>
      </w:r>
      <w:r w:rsidRPr="53965BA3" w:rsidR="72EB7B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Parliament that legal action </w:t>
      </w:r>
      <w:r w:rsidRPr="53965BA3" w:rsidR="0A7534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has</w:t>
      </w:r>
      <w:r w:rsidRPr="53965BA3" w:rsidR="72EB7B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been brought against Uber in countries like </w:t>
      </w:r>
      <w:r w:rsidRPr="53965BA3" w:rsidR="27EF62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Belgium, France, Germany and Netherlands (</w:t>
      </w:r>
      <w:r w:rsidRPr="53965BA3" w:rsidR="1C2A9A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Buda</w:t>
      </w:r>
      <w:r w:rsidRPr="53965BA3" w:rsidR="27EF62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2021)</w:t>
      </w:r>
      <w:r w:rsidRPr="53965BA3" w:rsidR="5F1E57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53965BA3" w:rsidR="6F3412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app has been criticized because any person who does not have a criminal rec</w:t>
      </w:r>
      <w:r w:rsidRPr="53965BA3" w:rsidR="466AEC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ord will be able to become a taxi driver (Buda, 2021). The difference between uber drivers and other taxi drivers is that the uber dr</w:t>
      </w:r>
      <w:r w:rsidRPr="53965BA3" w:rsidR="0D2B69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iver can use their own vehicle without obtaining a taxi service authorisation or without having any proof of having taxi driving knowledge</w:t>
      </w:r>
      <w:r w:rsidRPr="53965BA3" w:rsidR="2C3E31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(Buda, 2021)</w:t>
      </w:r>
      <w:r w:rsidRPr="53965BA3" w:rsidR="0D2B69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When l</w:t>
      </w:r>
      <w:r w:rsidRPr="53965BA3" w:rsidR="7E68E4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ooking at </w:t>
      </w:r>
      <w:r w:rsidRPr="53965BA3" w:rsidR="3BE4FE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this point of view </w:t>
      </w:r>
      <w:r w:rsidRPr="53965BA3" w:rsidR="5E7FE0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 will make you feel hesitant as a customer to use their services as it will not be at a certain standard.</w:t>
      </w:r>
      <w:r w:rsidRPr="53965BA3" w:rsidR="1D9FC7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It is unfair towards other fellow taxi-drivers because the uber drivers, as mentioned above, they do not need to obtain any taxi driving skills or need to have any taxi servic</w:t>
      </w:r>
      <w:r w:rsidRPr="53965BA3" w:rsidR="702E3D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 authorisation. </w:t>
      </w:r>
    </w:p>
    <w:p w:rsidR="53965BA3" w:rsidP="53965BA3" w:rsidRDefault="53965BA3" w14:paraId="281E0E3C" w14:textId="2CB365B8">
      <w:pPr>
        <w:pStyle w:val="ListParagraph"/>
        <w:spacing w:before="240" w:after="0" w:line="360" w:lineRule="auto"/>
        <w:ind w:left="0" w:right="0" w:firstLine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02E3D46" w:rsidP="53965BA3" w:rsidRDefault="702E3D46" w14:paraId="3F473A79" w14:textId="294BD069">
      <w:pPr>
        <w:pStyle w:val="ListParagraph"/>
        <w:spacing w:before="240" w:after="0" w:line="360" w:lineRule="auto"/>
        <w:ind w:left="0" w:right="0" w:firstLine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3965BA3" w:rsidR="702E3D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 solution for uber </w:t>
      </w:r>
      <w:r w:rsidRPr="53965BA3" w:rsidR="0C22D6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is </w:t>
      </w:r>
      <w:r w:rsidRPr="53965BA3" w:rsidR="702E3D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not to </w:t>
      </w:r>
      <w:r w:rsidRPr="53965BA3" w:rsidR="6F5DFD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lose</w:t>
      </w:r>
      <w:r w:rsidRPr="53965BA3" w:rsidR="702E3D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any opportunity to success would be to implement that any driver who would like to join the Uber application needs to go through the correct procedure and </w:t>
      </w:r>
      <w:r w:rsidRPr="53965BA3" w:rsidR="1407F9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will need to obtain a taxi service authorisation and will have to have a proof of taxi driving skills.  In this way the Uber company their standards will only </w:t>
      </w:r>
      <w:r w:rsidRPr="53965BA3" w:rsidR="3539B8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increase and will compared to other taxi driver company still make profit. As mentioned above, the Uber application is a convenient applic</w:t>
      </w:r>
      <w:r w:rsidRPr="53965BA3" w:rsidR="7A2FCA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ation to go cashless and to have a speed service. Now especially with the covid-19 virus it is a good point not to take cash and you will be able to pay in advance as well.</w:t>
      </w:r>
    </w:p>
    <w:p w:rsidR="1151C3B6" w:rsidP="53965BA3" w:rsidRDefault="1151C3B6" w14:paraId="295F3354" w14:textId="182B8737">
      <w:pPr>
        <w:pStyle w:val="ListParagraph"/>
        <w:spacing w:before="240" w:after="0" w:line="360" w:lineRule="auto"/>
        <w:ind w:left="0" w:right="0" w:firstLine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3965BA3" w:rsidR="1151C3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Another way Uber can overcome the obstacle is to make sure the uber- drivers will stay loyal to the company. </w:t>
      </w:r>
    </w:p>
    <w:p w:rsidR="758F80B9" w:rsidP="53965BA3" w:rsidRDefault="758F80B9" w14:paraId="054F1E29" w14:textId="2DEDE137">
      <w:pPr>
        <w:pStyle w:val="ListParagraph"/>
        <w:spacing w:before="240" w:after="0" w:line="360" w:lineRule="auto"/>
        <w:ind w:left="0" w:right="0" w:firstLine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3965BA3" w:rsidR="758F80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When looking for example in Italy, Uber has not been respecting the transportation law and was forced to pay 10,000 euros a </w:t>
      </w:r>
      <w:r w:rsidRPr="53965BA3" w:rsidR="62698F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day </w:t>
      </w:r>
      <w:proofErr w:type="gramStart"/>
      <w:r w:rsidRPr="53965BA3" w:rsidR="62698F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53965BA3" w:rsidR="758F80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3.65</w:t>
      </w:r>
      <w:proofErr w:type="gramEnd"/>
      <w:r w:rsidRPr="53965BA3" w:rsidR="758F80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million euro per</w:t>
      </w:r>
      <w:r w:rsidRPr="53965BA3" w:rsidR="67DD2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year) </w:t>
      </w:r>
      <w:r w:rsidRPr="53965BA3" w:rsidR="2AF586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proofErr w:type="spellStart"/>
      <w:r w:rsidRPr="53965BA3" w:rsidR="2AF586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dillet</w:t>
      </w:r>
      <w:proofErr w:type="spellEnd"/>
      <w:r w:rsidRPr="53965BA3" w:rsidR="2AF586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2021). </w:t>
      </w:r>
      <w:proofErr w:type="gramStart"/>
      <w:r w:rsidRPr="53965BA3" w:rsidR="2AF586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However</w:t>
      </w:r>
      <w:proofErr w:type="gramEnd"/>
      <w:r w:rsidRPr="53965BA3" w:rsidR="2AF586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it still is giving rides to customers. </w:t>
      </w:r>
    </w:p>
    <w:p w:rsidR="2AF58676" w:rsidP="53965BA3" w:rsidRDefault="2AF58676" w14:paraId="694EA662" w14:textId="10D571B0">
      <w:pPr>
        <w:pStyle w:val="ListParagraph"/>
        <w:spacing w:before="240" w:after="0" w:line="360" w:lineRule="auto"/>
        <w:ind w:left="0" w:right="0" w:firstLine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3965BA3" w:rsidR="2AF586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 solution to maintain a hight standard as the application is projecting is to respect the law in every country, to work together alongside th</w:t>
      </w:r>
      <w:r w:rsidRPr="53965BA3" w:rsidR="2347A8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 laws and to higher the standards by correctly training uber drivers and make sure that they will stay loyal. At</w:t>
      </w:r>
      <w:r w:rsidRPr="53965BA3" w:rsidR="67CEF1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end of the day Uber will not </w:t>
      </w:r>
      <w:proofErr w:type="gramStart"/>
      <w:r w:rsidRPr="53965BA3" w:rsidR="67CEF1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loose</w:t>
      </w:r>
      <w:proofErr w:type="gramEnd"/>
      <w:r w:rsidRPr="53965BA3" w:rsidR="67CEF1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its customers if they stay loyal to a high standard service with ‘qualified’ professional drivers.</w:t>
      </w:r>
    </w:p>
    <w:p w:rsidR="53965BA3" w:rsidP="53965BA3" w:rsidRDefault="53965BA3" w14:paraId="719A3975" w14:textId="21AA109F">
      <w:pPr>
        <w:pStyle w:val="ListParagraph"/>
        <w:spacing w:before="240" w:after="0" w:line="360" w:lineRule="auto"/>
        <w:ind w:left="0" w:right="0" w:firstLine="0"/>
        <w:jc w:val="both"/>
        <w:rPr>
          <w:rFonts w:ascii="Arial" w:hAnsi="Arial" w:eastAsia="Arial" w:cs="Arial"/>
          <w:sz w:val="22"/>
          <w:szCs w:val="22"/>
          <w:lang w:val="en-GB"/>
        </w:rPr>
      </w:pPr>
    </w:p>
    <w:p w:rsidR="53965BA3" w:rsidP="53965BA3" w:rsidRDefault="53965BA3" w14:paraId="3A4B2F9F" w14:textId="07C02697">
      <w:pPr>
        <w:pStyle w:val="ListParagraph"/>
        <w:spacing w:before="240" w:after="0" w:line="360" w:lineRule="auto"/>
        <w:ind w:left="0" w:right="0" w:firstLine="0"/>
        <w:jc w:val="both"/>
        <w:rPr>
          <w:sz w:val="24"/>
          <w:szCs w:val="24"/>
          <w:lang w:val="en-GB"/>
        </w:rPr>
      </w:pPr>
    </w:p>
    <w:p w:rsidR="53965BA3" w:rsidP="53965BA3" w:rsidRDefault="53965BA3" w14:paraId="6AA63FE0" w14:textId="6954E2E9">
      <w:pPr>
        <w:pStyle w:val="ListParagraph"/>
        <w:spacing w:before="240" w:after="0" w:line="360" w:lineRule="auto"/>
        <w:ind w:left="0" w:right="0" w:firstLine="0"/>
        <w:jc w:val="both"/>
        <w:rPr>
          <w:sz w:val="24"/>
          <w:szCs w:val="24"/>
          <w:lang w:val="en-GB"/>
        </w:rPr>
      </w:pPr>
    </w:p>
    <w:p w:rsidR="53965BA3" w:rsidP="53965BA3" w:rsidRDefault="53965BA3" w14:paraId="3EEED4C8" w14:textId="6FF90A1D">
      <w:pPr>
        <w:pStyle w:val="ListParagraph"/>
        <w:spacing w:before="240" w:after="0" w:line="360" w:lineRule="auto"/>
        <w:ind w:left="0" w:right="0" w:firstLine="0"/>
        <w:jc w:val="both"/>
        <w:rPr>
          <w:rFonts w:ascii="Arial" w:hAnsi="Arial" w:eastAsia="Arial" w:cs="Arial"/>
          <w:sz w:val="24"/>
          <w:szCs w:val="24"/>
          <w:lang w:val="en-GB"/>
        </w:rPr>
      </w:pPr>
    </w:p>
    <w:p w:rsidR="413EFFE4" w:rsidP="53965BA3" w:rsidRDefault="413EFFE4" w14:paraId="17907C19" w14:textId="0EA65624">
      <w:pPr>
        <w:pStyle w:val="Heading2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</w:pPr>
      <w:r w:rsidRPr="53965BA3" w:rsidR="413EFF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  <w:t>References:</w:t>
      </w:r>
    </w:p>
    <w:p w:rsidR="413EFFE4" w:rsidP="53965BA3" w:rsidRDefault="413EFFE4" w14:paraId="5EB90D07" w14:textId="75DC1308">
      <w:pPr>
        <w:ind w:left="450" w:hanging="45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</w:pPr>
      <w:proofErr w:type="spellStart"/>
      <w:r w:rsidRPr="53965BA3" w:rsidR="413EFF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  <w:t>buda</w:t>
      </w:r>
      <w:proofErr w:type="spellEnd"/>
      <w:r w:rsidRPr="53965BA3" w:rsidR="413EFF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  <w:t xml:space="preserve">, d., 2021. </w:t>
      </w:r>
      <w:r w:rsidRPr="53965BA3" w:rsidR="413EFFE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lang w:val="en-GB"/>
        </w:rPr>
        <w:t>Uber creates unfair competition for authorised taxi drivers</w:t>
      </w:r>
      <w:r w:rsidRPr="53965BA3" w:rsidR="413EFF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  <w:t>. [online] Europarl.europa.eu. Available at: &lt;https://www.europarl.europa.eu/doceo/document/E-8-2015-005352_EN.html&gt; [Accessed 25 June 2021].</w:t>
      </w:r>
    </w:p>
    <w:p w:rsidR="413EFFE4" w:rsidP="53965BA3" w:rsidRDefault="413EFFE4" w14:paraId="5BEFE788" w14:textId="212D5C28">
      <w:pPr>
        <w:ind w:left="450" w:hanging="45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</w:pPr>
      <w:r w:rsidRPr="53965BA3" w:rsidR="413EFF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  <w:t xml:space="preserve">Contributor, P., 2021. </w:t>
      </w:r>
      <w:r w:rsidRPr="53965BA3" w:rsidR="413EFFE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lang w:val="en-GB"/>
        </w:rPr>
        <w:t>SWOT analysis for UBER</w:t>
      </w:r>
      <w:r w:rsidRPr="53965BA3" w:rsidR="413EFF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  <w:t>. [online] PESTLE Analysis. Available at: &lt;https://pestleanalysis.com/swot-analysis-for-uber/&gt; [Accessed 25 June 2021].</w:t>
      </w:r>
    </w:p>
    <w:p w:rsidR="413EFFE4" w:rsidP="53965BA3" w:rsidRDefault="413EFFE4" w14:paraId="632D80C5" w14:textId="28DF1BC9">
      <w:pPr>
        <w:ind w:left="450" w:hanging="45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</w:pPr>
      <w:proofErr w:type="spellStart"/>
      <w:r w:rsidRPr="53965BA3" w:rsidR="413EFF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  <w:t>dillet</w:t>
      </w:r>
      <w:proofErr w:type="spellEnd"/>
      <w:r w:rsidRPr="53965BA3" w:rsidR="413EFF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  <w:t xml:space="preserve">, r., 2021. </w:t>
      </w:r>
      <w:r w:rsidRPr="53965BA3" w:rsidR="413EFFE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lang w:val="en-GB"/>
        </w:rPr>
        <w:t>TechCrunch is now a part of Verizon Media</w:t>
      </w:r>
      <w:r w:rsidRPr="53965BA3" w:rsidR="413EFF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  <w:t>. [online] Techcrunch.com. Available at: &lt;https://techcrunch.com/2017/04/09/uber-is-now-banned-in-italy-for-unfair-competition/?guccounter=1&amp;guce_referrer=aHR0cHM6Ly93d3cuZ29vZ2xlLmNvbS8&amp;guce_referrer_sig=AQAAAMRZNFBO1DGqXwaKgyGm9up6BwiK9OBnaUSZIOtgFEhLsk5vT6__LXQhVKcKn4PQIbqbOug_-3Ut3_GnRG4yTRorWW6s0k6TgyW_7Fj9JiWto2pam5xO0GDy9WPvRwN84cjNnxfPJaVSE3MFS5OS_dHbdIVQzlD3VJ6WGcE6YSVS&gt; [Accessed 25 June 2021].</w:t>
      </w:r>
    </w:p>
    <w:p w:rsidR="413EFFE4" w:rsidP="53965BA3" w:rsidRDefault="413EFFE4" w14:paraId="16892F5B" w14:textId="6A213248">
      <w:pPr>
        <w:ind w:left="450" w:hanging="45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</w:pPr>
      <w:r w:rsidRPr="53965BA3" w:rsidR="413EFF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  <w:t xml:space="preserve">Frue, K., 2021. </w:t>
      </w:r>
      <w:r w:rsidRPr="53965BA3" w:rsidR="413EFFE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lang w:val="en-GB"/>
        </w:rPr>
        <w:t>PESTLE Analysis of Uber</w:t>
      </w:r>
      <w:r w:rsidRPr="53965BA3" w:rsidR="413EFF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  <w:t>. [online] PESTLE Analysis. Available at: &lt;https://pestleanalysis.com/pestle-analysis-uber/&gt; [Accessed 25 June 2021].</w:t>
      </w:r>
    </w:p>
    <w:p w:rsidR="53965BA3" w:rsidP="53965BA3" w:rsidRDefault="53965BA3" w14:paraId="3F8973BF" w14:textId="0BD89A8A">
      <w:pPr>
        <w:pStyle w:val="ListParagraph"/>
        <w:spacing w:before="240" w:after="0" w:line="360" w:lineRule="auto"/>
        <w:ind w:left="0" w:right="0" w:firstLine="0"/>
        <w:jc w:val="both"/>
        <w:rPr>
          <w:rFonts w:ascii="Arial" w:hAnsi="Arial" w:eastAsia="Arial" w:cs="Arial"/>
          <w:sz w:val="24"/>
          <w:szCs w:val="24"/>
          <w:lang w:val="en-GB"/>
        </w:rPr>
      </w:pPr>
    </w:p>
    <w:p w:rsidR="53965BA3" w:rsidP="53965BA3" w:rsidRDefault="53965BA3" w14:paraId="3B7E5B5E" w14:textId="298E4816">
      <w:pPr>
        <w:pStyle w:val="ListParagraph"/>
        <w:spacing w:before="240" w:after="0" w:line="360" w:lineRule="auto"/>
        <w:ind w:left="0" w:right="0" w:firstLine="0"/>
        <w:jc w:val="both"/>
        <w:rPr>
          <w:rFonts w:ascii="Arial" w:hAnsi="Arial" w:eastAsia="Arial" w:cs="Arial"/>
          <w:sz w:val="24"/>
          <w:szCs w:val="24"/>
          <w:lang w:val="en-GB"/>
        </w:rPr>
      </w:pPr>
    </w:p>
    <w:p w:rsidR="53965BA3" w:rsidP="53965BA3" w:rsidRDefault="53965BA3" w14:paraId="5D091F65" w14:textId="086BCCE2">
      <w:pPr>
        <w:pStyle w:val="ListParagraph"/>
        <w:spacing w:before="240" w:after="0" w:line="360" w:lineRule="auto"/>
        <w:ind w:left="0" w:right="0" w:firstLine="0"/>
        <w:jc w:val="both"/>
        <w:rPr>
          <w:rFonts w:ascii="Arial" w:hAnsi="Arial" w:eastAsia="Arial" w:cs="Arial"/>
          <w:sz w:val="24"/>
          <w:szCs w:val="24"/>
          <w:lang w:val="en-GB"/>
        </w:rPr>
      </w:pPr>
    </w:p>
    <w:p w:rsidR="53965BA3" w:rsidP="53965BA3" w:rsidRDefault="53965BA3" w14:paraId="1428A539" w14:textId="7F709F24">
      <w:pPr>
        <w:pStyle w:val="ListParagraph"/>
        <w:spacing w:before="240" w:after="0" w:line="360" w:lineRule="auto"/>
        <w:ind w:left="0" w:right="0" w:firstLine="0"/>
        <w:jc w:val="both"/>
        <w:rPr>
          <w:rFonts w:ascii="Arial" w:hAnsi="Arial" w:eastAsia="Arial" w:cs="Arial"/>
          <w:sz w:val="24"/>
          <w:szCs w:val="24"/>
          <w:lang w:val="en-GB"/>
        </w:rPr>
      </w:pPr>
    </w:p>
    <w:p w:rsidR="53965BA3" w:rsidP="53965BA3" w:rsidRDefault="53965BA3" w14:paraId="54210AF2" w14:textId="04A0152F">
      <w:pPr>
        <w:pStyle w:val="ListParagraph"/>
        <w:spacing w:before="240" w:after="0" w:line="360" w:lineRule="auto"/>
        <w:ind w:left="0" w:right="0" w:firstLine="0"/>
        <w:jc w:val="both"/>
        <w:rPr>
          <w:rFonts w:ascii="Arial" w:hAnsi="Arial" w:eastAsia="Arial" w:cs="Arial"/>
          <w:sz w:val="24"/>
          <w:szCs w:val="24"/>
          <w:lang w:val="en-GB"/>
        </w:rPr>
      </w:pPr>
    </w:p>
    <w:p w:rsidR="53965BA3" w:rsidP="53965BA3" w:rsidRDefault="53965BA3" w14:paraId="424A192A" w14:textId="6973E03D">
      <w:pPr>
        <w:pStyle w:val="ListParagraph"/>
        <w:spacing w:before="240" w:after="0" w:line="360" w:lineRule="auto"/>
        <w:ind w:left="0" w:right="0" w:firstLine="0"/>
        <w:jc w:val="both"/>
        <w:rPr>
          <w:sz w:val="24"/>
          <w:szCs w:val="24"/>
          <w:lang w:val="en-GB"/>
        </w:rPr>
      </w:pPr>
    </w:p>
    <w:p w:rsidR="53965BA3" w:rsidP="53965BA3" w:rsidRDefault="53965BA3" w14:paraId="738E5995" w14:textId="1B9A11B2">
      <w:pPr>
        <w:pStyle w:val="ListParagraph"/>
        <w:spacing w:before="240" w:after="0" w:line="360" w:lineRule="auto"/>
        <w:ind w:left="0" w:right="0" w:firstLine="0"/>
        <w:jc w:val="both"/>
        <w:rPr>
          <w:sz w:val="24"/>
          <w:szCs w:val="24"/>
          <w:lang w:val="en-GB"/>
        </w:rPr>
      </w:pPr>
    </w:p>
    <w:p w:rsidR="53965BA3" w:rsidP="53965BA3" w:rsidRDefault="53965BA3" w14:paraId="71D0E626" w14:textId="6440704C">
      <w:pPr>
        <w:pStyle w:val="ListParagraph"/>
        <w:spacing w:before="240" w:after="0" w:line="360" w:lineRule="auto"/>
        <w:ind w:left="0" w:right="0" w:firstLine="0"/>
        <w:jc w:val="both"/>
        <w:rPr>
          <w:sz w:val="24"/>
          <w:szCs w:val="24"/>
          <w:lang w:val="en-GB"/>
        </w:rPr>
      </w:pPr>
    </w:p>
    <w:p w:rsidR="53965BA3" w:rsidP="53965BA3" w:rsidRDefault="53965BA3" w14:paraId="57201B80" w14:textId="2F0F4F83">
      <w:pPr>
        <w:pStyle w:val="ListParagraph"/>
        <w:spacing w:before="240" w:after="0" w:line="360" w:lineRule="auto"/>
        <w:ind w:left="0" w:right="0" w:firstLine="0"/>
        <w:jc w:val="both"/>
        <w:rPr>
          <w:sz w:val="24"/>
          <w:szCs w:val="24"/>
          <w:lang w:val="en-GB"/>
        </w:rPr>
      </w:pPr>
    </w:p>
    <w:p w:rsidR="53965BA3" w:rsidP="53965BA3" w:rsidRDefault="53965BA3" w14:paraId="2CF55291" w14:textId="5D0A0515">
      <w:pPr>
        <w:pStyle w:val="ListParagraph"/>
        <w:spacing w:before="240" w:after="0" w:line="360" w:lineRule="auto"/>
        <w:ind w:left="0" w:right="0" w:firstLine="0"/>
        <w:jc w:val="both"/>
        <w:rPr>
          <w:sz w:val="24"/>
          <w:szCs w:val="24"/>
          <w:lang w:val="en-GB"/>
        </w:rPr>
      </w:pPr>
    </w:p>
    <w:p w:rsidR="53965BA3" w:rsidP="53965BA3" w:rsidRDefault="53965BA3" w14:paraId="29F51C42" w14:textId="45CD3C24">
      <w:pPr>
        <w:pStyle w:val="ListParagraph"/>
        <w:spacing w:before="240" w:after="0" w:line="360" w:lineRule="auto"/>
        <w:ind w:left="0" w:right="0" w:firstLine="0"/>
        <w:jc w:val="both"/>
        <w:rPr>
          <w:sz w:val="24"/>
          <w:szCs w:val="24"/>
          <w:lang w:val="en-GB"/>
        </w:rPr>
      </w:pPr>
    </w:p>
    <w:p w:rsidR="53965BA3" w:rsidP="53965BA3" w:rsidRDefault="53965BA3" w14:paraId="5D6E2670" w14:textId="3D81BCAB">
      <w:pPr>
        <w:pStyle w:val="ListParagraph"/>
        <w:spacing w:before="240" w:after="0" w:line="360" w:lineRule="auto"/>
        <w:ind w:left="0" w:right="0" w:firstLine="0"/>
        <w:jc w:val="both"/>
        <w:rPr>
          <w:sz w:val="24"/>
          <w:szCs w:val="24"/>
          <w:lang w:val="en-GB"/>
        </w:rPr>
      </w:pPr>
    </w:p>
    <w:p w:rsidR="53965BA3" w:rsidP="53965BA3" w:rsidRDefault="53965BA3" w14:paraId="05E49EE9" w14:textId="17E1E3D3">
      <w:pPr>
        <w:pStyle w:val="ListParagraph"/>
        <w:spacing w:before="240" w:after="0" w:line="360" w:lineRule="auto"/>
        <w:ind w:left="0" w:right="0" w:firstLine="0"/>
        <w:jc w:val="both"/>
        <w:rPr>
          <w:sz w:val="24"/>
          <w:szCs w:val="24"/>
          <w:lang w:val="en-GB"/>
        </w:rPr>
      </w:pPr>
    </w:p>
    <w:p w:rsidR="53965BA3" w:rsidP="53965BA3" w:rsidRDefault="53965BA3" w14:paraId="5876FE69" w14:textId="64E0B33C">
      <w:pPr>
        <w:pStyle w:val="ListParagraph"/>
        <w:spacing w:before="240" w:after="0" w:line="360" w:lineRule="auto"/>
        <w:ind w:left="0" w:right="0" w:firstLine="0"/>
        <w:jc w:val="both"/>
        <w:rPr>
          <w:sz w:val="24"/>
          <w:szCs w:val="24"/>
          <w:lang w:val="en-GB"/>
        </w:rPr>
      </w:pPr>
    </w:p>
    <w:p w:rsidR="53965BA3" w:rsidP="53965BA3" w:rsidRDefault="53965BA3" w14:paraId="37ACE87A" w14:textId="1AF9EEF5">
      <w:pPr>
        <w:pStyle w:val="ListParagraph"/>
        <w:spacing w:before="240" w:after="0" w:line="360" w:lineRule="auto"/>
        <w:ind w:left="0" w:right="0" w:firstLine="0"/>
        <w:jc w:val="both"/>
        <w:rPr>
          <w:sz w:val="24"/>
          <w:szCs w:val="24"/>
          <w:lang w:val="en-GB"/>
        </w:rPr>
      </w:pPr>
    </w:p>
    <w:p w:rsidR="53965BA3" w:rsidP="53965BA3" w:rsidRDefault="53965BA3" w14:paraId="5D67F8B6" w14:textId="5403262C">
      <w:pPr>
        <w:pStyle w:val="ListParagraph"/>
        <w:spacing w:before="240" w:after="0" w:line="360" w:lineRule="auto"/>
        <w:ind w:left="0" w:right="0" w:firstLine="0"/>
        <w:jc w:val="both"/>
        <w:rPr>
          <w:sz w:val="24"/>
          <w:szCs w:val="24"/>
          <w:lang w:val="en-GB"/>
        </w:rPr>
      </w:pPr>
    </w:p>
    <w:p w:rsidR="53965BA3" w:rsidP="53965BA3" w:rsidRDefault="53965BA3" w14:paraId="057B471E" w14:textId="6F3A4988">
      <w:pPr>
        <w:pStyle w:val="ListParagraph"/>
        <w:spacing w:before="240" w:after="0" w:line="360" w:lineRule="auto"/>
        <w:ind w:left="0" w:right="0" w:firstLine="0"/>
        <w:jc w:val="both"/>
        <w:rPr>
          <w:sz w:val="24"/>
          <w:szCs w:val="24"/>
          <w:lang w:val="en-GB"/>
        </w:rPr>
      </w:pPr>
    </w:p>
    <w:p w:rsidR="53965BA3" w:rsidP="53965BA3" w:rsidRDefault="53965BA3" w14:paraId="3276599A" w14:textId="51270406">
      <w:pPr>
        <w:pStyle w:val="ListParagraph"/>
        <w:spacing w:before="240" w:after="0" w:line="360" w:lineRule="auto"/>
        <w:ind w:left="0" w:right="0" w:firstLine="0"/>
        <w:jc w:val="both"/>
        <w:rPr>
          <w:sz w:val="24"/>
          <w:szCs w:val="24"/>
          <w:lang w:val="en-GB"/>
        </w:rPr>
      </w:pPr>
    </w:p>
    <w:p w:rsidR="53965BA3" w:rsidP="53965BA3" w:rsidRDefault="53965BA3" w14:paraId="0ED86016" w14:textId="344A8756">
      <w:pPr>
        <w:pStyle w:val="ListParagraph"/>
        <w:spacing w:before="240" w:after="0" w:line="360" w:lineRule="auto"/>
        <w:ind w:left="0" w:right="0" w:firstLine="0"/>
        <w:jc w:val="both"/>
        <w:rPr>
          <w:sz w:val="24"/>
          <w:szCs w:val="24"/>
          <w:lang w:val="en-GB"/>
        </w:rPr>
      </w:pPr>
    </w:p>
    <w:p w:rsidR="53965BA3" w:rsidP="53965BA3" w:rsidRDefault="53965BA3" w14:paraId="5ABE6180" w14:textId="3D5C9F6A">
      <w:pPr>
        <w:pStyle w:val="ListParagraph"/>
        <w:spacing w:before="240" w:after="0" w:line="360" w:lineRule="auto"/>
        <w:ind w:left="0" w:right="0" w:firstLine="0"/>
        <w:jc w:val="both"/>
        <w:rPr>
          <w:sz w:val="24"/>
          <w:szCs w:val="24"/>
          <w:lang w:val="en-GB"/>
        </w:rPr>
      </w:pPr>
    </w:p>
    <w:p w:rsidR="53965BA3" w:rsidP="53965BA3" w:rsidRDefault="53965BA3" w14:paraId="392EC9EF" w14:textId="23C482CC">
      <w:pPr>
        <w:pStyle w:val="ListParagraph"/>
        <w:spacing w:before="240" w:after="0" w:line="360" w:lineRule="auto"/>
        <w:ind w:left="0" w:right="0" w:firstLine="0"/>
        <w:jc w:val="both"/>
        <w:rPr>
          <w:sz w:val="24"/>
          <w:szCs w:val="24"/>
          <w:lang w:val="en-GB"/>
        </w:rPr>
      </w:pPr>
    </w:p>
    <w:p w:rsidR="53965BA3" w:rsidP="53965BA3" w:rsidRDefault="53965BA3" w14:paraId="0744D7D4" w14:textId="41991993">
      <w:pPr>
        <w:pStyle w:val="ListParagraph"/>
        <w:spacing w:before="240" w:after="0" w:line="360" w:lineRule="auto"/>
        <w:ind w:left="0" w:right="0" w:firstLine="0"/>
        <w:jc w:val="both"/>
        <w:rPr>
          <w:sz w:val="24"/>
          <w:szCs w:val="24"/>
          <w:lang w:val="en-GB"/>
        </w:rPr>
      </w:pPr>
    </w:p>
    <w:p w:rsidR="53965BA3" w:rsidP="53965BA3" w:rsidRDefault="53965BA3" w14:paraId="7561E60C" w14:textId="37C4CE5A">
      <w:pPr>
        <w:pStyle w:val="ListParagraph"/>
        <w:spacing w:before="240" w:after="0" w:line="360" w:lineRule="auto"/>
        <w:ind w:left="0" w:right="0" w:firstLine="0"/>
        <w:jc w:val="both"/>
        <w:rPr>
          <w:sz w:val="24"/>
          <w:szCs w:val="24"/>
          <w:lang w:val="en-GB"/>
        </w:rPr>
      </w:pPr>
    </w:p>
    <w:p w:rsidR="53965BA3" w:rsidP="53965BA3" w:rsidRDefault="53965BA3" w14:paraId="319E8BD2" w14:textId="6F51DCA9">
      <w:pPr>
        <w:pStyle w:val="ListParagraph"/>
        <w:spacing w:before="240" w:after="0" w:line="360" w:lineRule="auto"/>
        <w:ind w:left="0" w:right="0" w:firstLine="0"/>
        <w:jc w:val="both"/>
        <w:rPr>
          <w:sz w:val="24"/>
          <w:szCs w:val="24"/>
          <w:lang w:val="en-GB"/>
        </w:rPr>
      </w:pPr>
    </w:p>
    <w:sectPr>
      <w:footnotePr/>
      <w:footnotePr/>
      <w:type w:val="nextPage"/>
      <w:pgSz w:w="11906" w:h="16838" w:orient="portrait"/>
      <w:pgMar w:top="1440" w:right="1440" w:bottom="1440" w:left="1440" w:header="708" w:footer="708" w:gutter="0"/>
      <w:paperSrc w:first="1" w:other="1"/>
      <w:cols w:equalWidth="1" w:space="720" w:num="1" w:sep="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roman"/>
    <w:pitch w:val="variable"/>
    <w:sig w:usb0="61002a87" w:usb1="80000000" w:usb2="00000008" w:usb3="00000000" w:csb0="000001ff" w:csb1="00000000"/>
  </w:font>
  <w:font w:name="Verdana">
    <w:panose1 w:val="020b0604030504040204"/>
    <w:charset w:val="00"/>
    <w:family w:val="roman"/>
    <w:pitch w:val="variable"/>
    <w:sig w:usb0="a10006ff" w:usb1="4000205b" w:usb2="00000010" w:usb3="00000000" w:csb0="0000019f" w:csb1="00000000"/>
  </w:font>
  <w:font w:name="Symbol">
    <w:panose1 w:val="05050102010706020507"/>
    <w:charset w:val="02"/>
    <w:family w:val="roman"/>
    <w:notTrueType w:val="on"/>
    <w:pitch w:val="variable"/>
  </w:font>
  <w:font w:name="Wingdings">
    <w:panose1 w:val="05000000000000000000"/>
    <w:charset w:val="02"/>
    <w:family w:val="auto"/>
    <w:notTrueType w:val="on"/>
    <w:pitch w:val="variable"/>
  </w:font>
  <w:font w:name="Helvetica Neue">
    <w:charset w:val="00"/>
    <w:family w:val="swiss"/>
    <w:pitch w:val="variable"/>
  </w:font>
  <w:font w:name="raleway">
    <w:charset w:val="00"/>
  </w:font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ne="http://schemas.microsoft.com/office/word/2006/wordml" xmlns:w14="http://schemas.microsoft.com/office/word/2010/wordml" xmlns:w="http://schemas.openxmlformats.org/wordprocessingml/2006/main"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>
    <w:multiLevelType w:val="hybridMultilevel"/>
    <w:lvl w:ilvl="0" w:tentative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entative="0">
      <w:start w:val="1"/>
      <w:numFmt w:val="bullet"/>
      <w:lvlText w:val=""/>
      <w:lvlJc w:val="left"/>
      <w:pPr>
        <w:ind w:left="1440" w:hanging="360"/>
      </w:pPr>
      <w:rPr>
        <w:rFonts w:hint="default" w:ascii="Symbol" w:hAnsi="Symbol"/>
      </w:rPr>
    </w:lvl>
    <w:lvl w:ilvl="2" w:tentative="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entative="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entative="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entative="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entative="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entative="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entative="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w14="http://schemas.microsoft.com/office/word/2010/wordml" xmlns:wp14="http://schemas.microsoft.com/office/word/2010/wordprocessingDrawing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 xmlns:mc="http://schemas.openxmlformats.org/markup-compatibility/2006" xmlns:w15="http://schemas.microsoft.com/office/word/2012/wordml" mc:Ignorable="w14 wp14 w15">
  <w:zoom w:percent="100"/>
  <w:trackRevisions w:val="false"/>
  <w:defaultTabStop w:val="720"/>
  <w:footnotePr/>
  <w:endnotePr/>
  <w:compat>
    <w:compatSetting w:name="compatibilityMode" w:uri="http://schemas.microsoft.com/office/word" w:val="14"/>
  </w:compat>
  <w:themeFontLang w:val="en-GB" w:eastAsia="zh-CN" w:bidi="ar-SA"/>
  <w14:docId w14:val="12B60C80"/>
  <w15:docId w15:val="{3D944250-F7E8-4046-B393-75510924FBCF}"/>
  <w:rsids>
    <w:rsidRoot w:val="005D1914"/>
    <w:rsid w:val="005D1914"/>
    <w:rsid w:val="0086B1FF"/>
    <w:rsid w:val="01FBCCBF"/>
    <w:rsid w:val="02AC5398"/>
    <w:rsid w:val="039A1EDB"/>
    <w:rsid w:val="0660492D"/>
    <w:rsid w:val="06B3323B"/>
    <w:rsid w:val="0789B517"/>
    <w:rsid w:val="07B40853"/>
    <w:rsid w:val="089BFC41"/>
    <w:rsid w:val="09694D77"/>
    <w:rsid w:val="098586D7"/>
    <w:rsid w:val="099E5CEC"/>
    <w:rsid w:val="0A75344A"/>
    <w:rsid w:val="0AF7BE4D"/>
    <w:rsid w:val="0B766830"/>
    <w:rsid w:val="0B920013"/>
    <w:rsid w:val="0C22D6A5"/>
    <w:rsid w:val="0CB6EADC"/>
    <w:rsid w:val="0D2B69E7"/>
    <w:rsid w:val="0D966C95"/>
    <w:rsid w:val="0ED76C7D"/>
    <w:rsid w:val="0F0478C0"/>
    <w:rsid w:val="0F71AE43"/>
    <w:rsid w:val="1151C3B6"/>
    <w:rsid w:val="11FDD268"/>
    <w:rsid w:val="12245A50"/>
    <w:rsid w:val="12FB904F"/>
    <w:rsid w:val="13264597"/>
    <w:rsid w:val="13AADDA0"/>
    <w:rsid w:val="1407F953"/>
    <w:rsid w:val="1496B30D"/>
    <w:rsid w:val="1538E259"/>
    <w:rsid w:val="15B204B0"/>
    <w:rsid w:val="16A8D895"/>
    <w:rsid w:val="16EEE1CE"/>
    <w:rsid w:val="179B94D1"/>
    <w:rsid w:val="17D58D37"/>
    <w:rsid w:val="18A83B42"/>
    <w:rsid w:val="19057441"/>
    <w:rsid w:val="195BCCA3"/>
    <w:rsid w:val="1A1A1F24"/>
    <w:rsid w:val="1BB61B1F"/>
    <w:rsid w:val="1C2A9A2A"/>
    <w:rsid w:val="1D6B24B1"/>
    <w:rsid w:val="1D9FC7B4"/>
    <w:rsid w:val="1E2C5A7C"/>
    <w:rsid w:val="1EE9B4FB"/>
    <w:rsid w:val="1F315846"/>
    <w:rsid w:val="1FF9B14E"/>
    <w:rsid w:val="2070384B"/>
    <w:rsid w:val="21CB4EF9"/>
    <w:rsid w:val="2347A81A"/>
    <w:rsid w:val="2626318A"/>
    <w:rsid w:val="26D45B7E"/>
    <w:rsid w:val="270DD694"/>
    <w:rsid w:val="27BCF7AF"/>
    <w:rsid w:val="27C5711A"/>
    <w:rsid w:val="27EF62AE"/>
    <w:rsid w:val="28E8FEAE"/>
    <w:rsid w:val="28E8FEAE"/>
    <w:rsid w:val="29A41A8A"/>
    <w:rsid w:val="2A5B9033"/>
    <w:rsid w:val="2AB3D165"/>
    <w:rsid w:val="2AF58676"/>
    <w:rsid w:val="2B910CBC"/>
    <w:rsid w:val="2C3E3137"/>
    <w:rsid w:val="2C98E23D"/>
    <w:rsid w:val="2D59F1FC"/>
    <w:rsid w:val="2EB9F304"/>
    <w:rsid w:val="2FCD13D0"/>
    <w:rsid w:val="317643BC"/>
    <w:rsid w:val="321C4E54"/>
    <w:rsid w:val="3304B492"/>
    <w:rsid w:val="3312141D"/>
    <w:rsid w:val="33DB035C"/>
    <w:rsid w:val="3495D298"/>
    <w:rsid w:val="3539B8DC"/>
    <w:rsid w:val="362C5E9D"/>
    <w:rsid w:val="36A9B63E"/>
    <w:rsid w:val="39230083"/>
    <w:rsid w:val="392940C7"/>
    <w:rsid w:val="3A627078"/>
    <w:rsid w:val="3BE4FEE2"/>
    <w:rsid w:val="3C03896A"/>
    <w:rsid w:val="3C6C947F"/>
    <w:rsid w:val="3D6CCCA3"/>
    <w:rsid w:val="3DCB49FF"/>
    <w:rsid w:val="3F089D04"/>
    <w:rsid w:val="3F186426"/>
    <w:rsid w:val="3F75A3DF"/>
    <w:rsid w:val="40BDD230"/>
    <w:rsid w:val="41009378"/>
    <w:rsid w:val="413EFFE4"/>
    <w:rsid w:val="417F07FB"/>
    <w:rsid w:val="4194550C"/>
    <w:rsid w:val="42A88CBD"/>
    <w:rsid w:val="4330256D"/>
    <w:rsid w:val="448F3556"/>
    <w:rsid w:val="45BADC3E"/>
    <w:rsid w:val="45D4049B"/>
    <w:rsid w:val="466AEC9A"/>
    <w:rsid w:val="4830B0B8"/>
    <w:rsid w:val="48315D03"/>
    <w:rsid w:val="498A19E0"/>
    <w:rsid w:val="4A7DDCD3"/>
    <w:rsid w:val="4B68FE22"/>
    <w:rsid w:val="4C6509B3"/>
    <w:rsid w:val="4E51A1DD"/>
    <w:rsid w:val="4E74859F"/>
    <w:rsid w:val="4E9D77B6"/>
    <w:rsid w:val="4F61BE84"/>
    <w:rsid w:val="4FEB8FBC"/>
    <w:rsid w:val="4FF95B64"/>
    <w:rsid w:val="50C6C14A"/>
    <w:rsid w:val="51303238"/>
    <w:rsid w:val="520F985C"/>
    <w:rsid w:val="53965BA3"/>
    <w:rsid w:val="54045EA1"/>
    <w:rsid w:val="54E63152"/>
    <w:rsid w:val="57B4BF68"/>
    <w:rsid w:val="58174630"/>
    <w:rsid w:val="586F8EA4"/>
    <w:rsid w:val="58F454F0"/>
    <w:rsid w:val="59340AB5"/>
    <w:rsid w:val="5A82C5C6"/>
    <w:rsid w:val="5D8CBDB4"/>
    <w:rsid w:val="5DB27902"/>
    <w:rsid w:val="5E7FE022"/>
    <w:rsid w:val="5EB6F94E"/>
    <w:rsid w:val="5F1E57AE"/>
    <w:rsid w:val="62698F0F"/>
    <w:rsid w:val="62781E7D"/>
    <w:rsid w:val="62820ED9"/>
    <w:rsid w:val="636084BB"/>
    <w:rsid w:val="6514C95B"/>
    <w:rsid w:val="65C5786D"/>
    <w:rsid w:val="661E4ED7"/>
    <w:rsid w:val="67AC239D"/>
    <w:rsid w:val="67CEF18D"/>
    <w:rsid w:val="67DD2AA7"/>
    <w:rsid w:val="6814B2F1"/>
    <w:rsid w:val="68F1505D"/>
    <w:rsid w:val="68FD192F"/>
    <w:rsid w:val="694BF779"/>
    <w:rsid w:val="6D5D177A"/>
    <w:rsid w:val="6DD08A52"/>
    <w:rsid w:val="6E139E33"/>
    <w:rsid w:val="6F34121C"/>
    <w:rsid w:val="6F5DFD41"/>
    <w:rsid w:val="6F980C0E"/>
    <w:rsid w:val="702E3D46"/>
    <w:rsid w:val="715C63A1"/>
    <w:rsid w:val="72EB7B9F"/>
    <w:rsid w:val="73D2E4C3"/>
    <w:rsid w:val="7432002E"/>
    <w:rsid w:val="743BF08A"/>
    <w:rsid w:val="743FCBD6"/>
    <w:rsid w:val="751278E6"/>
    <w:rsid w:val="7554E01F"/>
    <w:rsid w:val="758F80B9"/>
    <w:rsid w:val="761EB018"/>
    <w:rsid w:val="77A1581C"/>
    <w:rsid w:val="7855765D"/>
    <w:rsid w:val="7A2FCAF9"/>
    <w:rsid w:val="7B7E86BF"/>
    <w:rsid w:val="7D1D8ACB"/>
    <w:rsid w:val="7E68E4C7"/>
    <w:rsid w:val="7E973C51"/>
    <w:rsid w:val="7F320F78"/>
    <w:rsid w:val="7F9C0E91"/>
  </w:rsids>
</w:settings>
</file>

<file path=word/styles.xml><?xml version="1.0" encoding="utf-8"?>
<w:styles xmlns:wp14="http://schemas.microsoft.com/office/word/2010/wordprocessingDrawing" xmlns:r="http://schemas.openxmlformats.org/officeDocument/2006/relationships" xmlns:w14="http://schemas.microsoft.com/office/word/2010/wordml" xmlns:w="http://schemas.openxmlformats.org/wordprocessingml/2006/main" xmlns:mc="http://schemas.openxmlformats.org/markup-compatibility/2006" mc:Ignorable="wp14">
  <w:docDefaults>
    <w:rPrDefault>
      <w:rPr>
        <w:rFonts w:asciiTheme="minorHAnsi" w:hAnsiTheme="minorHAnsi" w:eastAsiaTheme="minorEastAsia" w:cstheme="minorBidi"/>
        <w:sz w:val="22"/>
        <w:szCs w:val="22"/>
      </w:rPr>
    </w:rPrDefault>
    <w:pPrDefault>
      <w:pPr>
        <w:spacing w:after="200" w:line="276" w:lineRule="auto"/>
      </w:pPr>
    </w:pPrDefault>
  </w:docDefaults>
  <w:style w:type="paragraph" w:styleId="Normal" w:default="1">
    <w:name w:val="Normal"/>
    <w:uiPriority w:val="0"/>
    <w:qFormat w:val="on"/>
  </w:style>
  <w:style w:type="paragraph" w:styleId="Heading1">
    <w:name w:val="heading 1"/>
    <w:basedOn w:val="Normal"/>
    <w:next w:val="Normal"/>
    <w:link w:val="Heading1Char"/>
    <w:uiPriority w:val="9"/>
    <w:qFormat w:val="on"/>
    <w:pPr>
      <w:keepNext w:val="on"/>
      <w:keepLines w:val="on"/>
      <w:spacing w:before="480" w:after="0"/>
    </w:pPr>
    <w:rPr>
      <w:rFonts w:asciiTheme="majorHAnsi" w:hAnsiTheme="majorHAnsi" w:eastAsiaTheme="majorEastAsia" w:cstheme="majorBidi"/>
      <w:b/>
      <w:bCs/>
      <w:color w:val="2f5395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 w:val="on"/>
    <w:unhideWhenUsed w:val="on"/>
    <w:qFormat w:val="on"/>
    <w:unhideWhenUsed w:val="on"/>
    <w:pPr>
      <w:keepNext w:val="on"/>
      <w:keepLines w:val="on"/>
      <w:spacing w:before="200" w:after="0"/>
    </w:pPr>
    <w:rPr>
      <w:rFonts w:asciiTheme="majorHAnsi" w:hAnsiTheme="majorHAnsi" w:eastAsiaTheme="majorEastAsia" w:cstheme="majorBidi"/>
      <w:b/>
      <w:bCs/>
      <w:color w:val="4472c4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 w:val="on"/>
    <w:unhideWhenUsed w:val="on"/>
    <w:qFormat w:val="on"/>
    <w:unhideWhenUsed w:val="on"/>
    <w:pPr>
      <w:keepNext w:val="on"/>
      <w:keepLines w:val="on"/>
      <w:spacing w:before="200" w:after="0"/>
    </w:pPr>
    <w:rPr>
      <w:rFonts w:asciiTheme="majorHAnsi" w:hAnsiTheme="majorHAnsi" w:eastAsiaTheme="majorEastAsia" w:cstheme="majorBidi"/>
      <w:b/>
      <w:bCs/>
      <w:color w:val="4472c4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 w:val="on"/>
    <w:unhideWhenUsed w:val="on"/>
    <w:qFormat w:val="on"/>
    <w:unhideWhenUsed w:val="on"/>
    <w:pPr>
      <w:keepNext w:val="on"/>
      <w:keepLines w:val="on"/>
      <w:spacing w:before="200" w:after="0"/>
    </w:pPr>
    <w:rPr>
      <w:rFonts w:asciiTheme="majorHAnsi" w:hAnsiTheme="majorHAnsi" w:eastAsiaTheme="majorEastAsia" w:cstheme="majorBidi"/>
      <w:b/>
      <w:bCs/>
      <w:i/>
      <w:iCs/>
      <w:color w:val="4472c4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 w:val="on"/>
    <w:unhideWhenUsed w:val="on"/>
    <w:qFormat w:val="on"/>
    <w:unhideWhenUsed w:val="on"/>
    <w:pPr>
      <w:keepNext w:val="on"/>
      <w:keepLines w:val="on"/>
      <w:spacing w:before="200" w:after="0"/>
    </w:pPr>
    <w:rPr>
      <w:rFonts w:asciiTheme="majorHAnsi" w:hAnsiTheme="majorHAnsi" w:eastAsiaTheme="majorEastAsia" w:cstheme="majorBidi"/>
      <w:color w:val="1f3763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 w:val="on"/>
    <w:unhideWhenUsed w:val="on"/>
    <w:qFormat w:val="on"/>
    <w:unhideWhenUsed w:val="on"/>
    <w:pPr>
      <w:keepNext w:val="on"/>
      <w:keepLines w:val="on"/>
      <w:spacing w:before="200" w:after="0"/>
    </w:pPr>
    <w:rPr>
      <w:rFonts w:asciiTheme="majorHAnsi" w:hAnsiTheme="majorHAnsi" w:eastAsiaTheme="majorEastAsia" w:cstheme="majorBidi"/>
      <w:i/>
      <w:iCs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 w:val="on"/>
    <w:unhideWhenUsed w:val="on"/>
    <w:qFormat w:val="on"/>
    <w:unhideWhenUsed w:val="on"/>
    <w:pPr>
      <w:keepNext w:val="on"/>
      <w:keepLines w:val="on"/>
      <w:spacing w:before="200" w:after="0"/>
    </w:pPr>
    <w:rPr>
      <w:rFonts w:asciiTheme="majorHAnsi" w:hAnsiTheme="majorHAnsi" w:eastAsiaTheme="majorEastAsia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 w:val="on"/>
    <w:unhideWhenUsed w:val="on"/>
    <w:qFormat w:val="on"/>
    <w:unhideWhenUsed w:val="on"/>
    <w:pPr>
      <w:keepNext w:val="on"/>
      <w:keepLines w:val="on"/>
      <w:spacing w:before="200" w:after="0"/>
    </w:pPr>
    <w:rPr>
      <w:rFonts w:asciiTheme="majorHAnsi" w:hAnsiTheme="majorHAnsi" w:eastAsiaTheme="majorEastAsia" w:cstheme="majorBidi"/>
      <w:color w:val="404040" w:themeColor="text1" w:themeTint="bf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 w:val="on"/>
    <w:unhideWhenUsed w:val="on"/>
    <w:qFormat w:val="on"/>
    <w:unhideWhenUsed w:val="on"/>
    <w:pPr>
      <w:keepNext w:val="on"/>
      <w:keepLines w:val="on"/>
      <w:spacing w:before="200" w:after="0"/>
    </w:pPr>
    <w:rPr>
      <w:rFonts w:asciiTheme="majorHAnsi" w:hAnsiTheme="majorHAnsi" w:eastAsiaTheme="majorEastAsia" w:cstheme="majorBidi"/>
      <w:i/>
      <w:iCs/>
      <w:color w:val="404040" w:themeColor="text1" w:themeTint="bf"/>
      <w:sz w:val="20"/>
      <w:szCs w:val="20"/>
    </w:rPr>
  </w:style>
  <w:style w:type="character" w:styleId="DefaultParagraphFont" w:default="1">
    <w:name w:val="Default Paragraph Font"/>
    <w:uiPriority w:val="1"/>
    <w:semiHidden w:val="on"/>
    <w:unhideWhenUsed w:val="on"/>
    <w:unhideWhenUsed w:val="on"/>
  </w:style>
  <w:style w:type="table" w:styleId="NormalTable" w:default="1">
    <w:name w:val="Normal Table"/>
    <w:uiPriority w:val="99"/>
    <w:semiHidden w:val="on"/>
    <w:unhideWhenUsed w:val="on"/>
    <w:qFormat w:val="on"/>
    <w:unhideWhenUsed w:val="on"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 w:val="on"/>
    <w:unhideWhenUsed w:val="on"/>
    <w:unhideWhenUsed w:val="on"/>
  </w:style>
  <w:style w:type="paragraph" w:styleId="NoSpacing">
    <w:name w:val="No Spacing"/>
    <w:uiPriority w:val="1"/>
    <w:qFormat w:val="on"/>
    <w:pPr>
      <w:spacing w:after="0" w:line="240" w:lineRule="auto"/>
    </w:pPr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b/>
      <w:bCs/>
      <w:color w:val="2f5395" w:themeColor="accent1" w:themeShade="bf"/>
      <w:sz w:val="28"/>
      <w:szCs w:val="28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b/>
      <w:bCs/>
      <w:color w:val="4472c4" w:themeColor="accent1"/>
      <w:sz w:val="26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rPr>
      <w:rFonts w:asciiTheme="majorHAnsi" w:hAnsiTheme="majorHAnsi" w:eastAsiaTheme="majorEastAsia" w:cstheme="majorBidi"/>
      <w:b/>
      <w:bCs/>
      <w:color w:val="4472c4" w:themeColor="accent1"/>
    </w:rPr>
  </w:style>
  <w:style w:type="character" w:styleId="Heading4Char" w:customStyle="1">
    <w:name w:val="Heading 4 Char"/>
    <w:basedOn w:val="DefaultParagraphFont"/>
    <w:link w:val="Heading4"/>
    <w:uiPriority w:val="9"/>
    <w:rPr>
      <w:rFonts w:asciiTheme="majorHAnsi" w:hAnsiTheme="majorHAnsi" w:eastAsiaTheme="majorEastAsia" w:cstheme="majorBidi"/>
      <w:b/>
      <w:bCs/>
      <w:i/>
      <w:iCs/>
      <w:color w:val="4472c4" w:themeColor="accent1"/>
    </w:rPr>
  </w:style>
  <w:style w:type="character" w:styleId="Heading5Char" w:customStyle="1">
    <w:name w:val="Heading 5 Char"/>
    <w:basedOn w:val="DefaultParagraphFont"/>
    <w:link w:val="Heading5"/>
    <w:uiPriority w:val="9"/>
    <w:rPr>
      <w:rFonts w:asciiTheme="majorHAnsi" w:hAnsiTheme="majorHAnsi" w:eastAsiaTheme="majorEastAsia" w:cstheme="majorBidi"/>
      <w:color w:val="1f3763" w:themeColor="accent1" w:themeShade="7f"/>
    </w:rPr>
  </w:style>
  <w:style w:type="character" w:styleId="Heading6Char" w:customStyle="1">
    <w:name w:val="Heading 6 Char"/>
    <w:basedOn w:val="DefaultParagraphFont"/>
    <w:link w:val="Heading6"/>
    <w:uiPriority w:val="9"/>
    <w:rPr>
      <w:rFonts w:asciiTheme="majorHAnsi" w:hAnsiTheme="majorHAnsi" w:eastAsiaTheme="majorEastAsia" w:cstheme="majorBidi"/>
      <w:i/>
      <w:iCs/>
      <w:color w:val="1f3763" w:themeColor="accent1" w:themeShade="7f"/>
    </w:rPr>
  </w:style>
  <w:style w:type="character" w:styleId="Heading7Char" w:customStyle="1">
    <w:name w:val="Heading 7 Char"/>
    <w:basedOn w:val="DefaultParagraphFont"/>
    <w:link w:val="Heading7"/>
    <w:uiPriority w:val="9"/>
    <w:rPr>
      <w:rFonts w:asciiTheme="majorHAnsi" w:hAnsiTheme="majorHAnsi" w:eastAsiaTheme="majorEastAsia" w:cstheme="majorBidi"/>
      <w:i/>
      <w:iCs/>
      <w:color w:val="404040" w:themeColor="text1" w:themeTint="bf"/>
    </w:rPr>
  </w:style>
  <w:style w:type="character" w:styleId="Heading8Char" w:customStyle="1">
    <w:name w:val="Heading 8 Char"/>
    <w:basedOn w:val="DefaultParagraphFont"/>
    <w:link w:val="Heading8"/>
    <w:uiPriority w:val="9"/>
    <w:rPr>
      <w:rFonts w:asciiTheme="majorHAnsi" w:hAnsiTheme="majorHAnsi" w:eastAsiaTheme="majorEastAsia" w:cstheme="majorBidi"/>
      <w:color w:val="404040" w:themeColor="text1" w:themeTint="bf"/>
      <w:sz w:val="20"/>
      <w:szCs w:val="20"/>
    </w:rPr>
  </w:style>
  <w:style w:type="character" w:styleId="Heading9Char" w:customStyle="1">
    <w:name w:val="Heading 9 Char"/>
    <w:basedOn w:val="DefaultParagraphFont"/>
    <w:link w:val="Heading9"/>
    <w:uiPriority w:val="9"/>
    <w:rPr>
      <w:rFonts w:asciiTheme="majorHAnsi" w:hAnsiTheme="majorHAnsi" w:eastAsiaTheme="majorEastAsia" w:cstheme="majorBidi"/>
      <w:i/>
      <w:iCs/>
      <w:color w:val="404040" w:themeColor="text1" w:themeTint="bf"/>
      <w:sz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 w:val="on"/>
    <w:pPr>
      <w:pBdr>
        <w:bottom w:val="single" w:color="4472c4" w:themeColor="accent1" w:sz="8" w:space="4"/>
      </w:pBdr>
      <w:spacing w:after="300" w:line="240" w:lineRule="auto"/>
      <w:contextualSpacing w:val="on"/>
    </w:pPr>
    <w:rPr>
      <w:rFonts w:asciiTheme="majorHAnsi" w:hAnsiTheme="majorHAnsi" w:eastAsiaTheme="majorEastAsia" w:cstheme="majorBidi"/>
      <w:color w:val="333f4f" w:themeColor="text2" w:themeShade="bf"/>
      <w:spacing w:val="5"/>
      <w:sz w:val="52"/>
      <w:szCs w:val="52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color w:val="333f4f" w:themeColor="text2" w:themeShade="bf"/>
      <w:spacing w:val="5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 w:val="on"/>
    <w:pPr/>
    <w:rPr>
      <w:rFonts w:asciiTheme="majorHAnsi" w:hAnsiTheme="majorHAnsi" w:eastAsiaTheme="majorEastAsia" w:cstheme="majorBidi"/>
      <w:i/>
      <w:iCs/>
      <w:color w:val="4472c4" w:themeColor="accent1"/>
      <w:spacing w:val="15"/>
      <w:sz w:val="24"/>
      <w:szCs w:val="24"/>
    </w:rPr>
  </w:style>
  <w:style w:type="character" w:styleId="SubtitleChar" w:customStyle="1">
    <w:name w:val="Subtitle Char"/>
    <w:basedOn w:val="DefaultParagraphFont"/>
    <w:link w:val="Subtitle"/>
    <w:uiPriority w:val="11"/>
    <w:rPr>
      <w:rFonts w:asciiTheme="majorHAnsi" w:hAnsiTheme="majorHAnsi" w:eastAsiaTheme="majorEastAsia" w:cstheme="majorBidi"/>
      <w:i/>
      <w:iCs/>
      <w:color w:val="4472c4" w:themeColor="accent1"/>
      <w:spacing w:val="15"/>
      <w:sz w:val="24"/>
      <w:szCs w:val="24"/>
    </w:rPr>
  </w:style>
  <w:style w:type="character" w:styleId="SubtleEmphasis">
    <w:name w:val="Subtle Emphasis"/>
    <w:basedOn w:val="DefaultParagraphFont"/>
    <w:uiPriority w:val="19"/>
    <w:qFormat w:val="on"/>
    <w:rPr>
      <w:i/>
      <w:iCs/>
      <w:color w:val="808080" w:themeColor="text1" w:themeTint="7f"/>
    </w:rPr>
  </w:style>
  <w:style w:type="character" w:styleId="Emphasis">
    <w:name w:val="Emphasis"/>
    <w:basedOn w:val="DefaultParagraphFont"/>
    <w:uiPriority w:val="20"/>
    <w:qFormat w:val="on"/>
    <w:rPr>
      <w:i/>
      <w:iCs/>
    </w:rPr>
  </w:style>
  <w:style w:type="character" w:styleId="IntenseEmphasis">
    <w:name w:val="Intense Emphasis"/>
    <w:basedOn w:val="DefaultParagraphFont"/>
    <w:uiPriority w:val="21"/>
    <w:qFormat w:val="on"/>
    <w:rPr>
      <w:b/>
      <w:bCs/>
      <w:i/>
      <w:iCs/>
      <w:color w:val="4472c4" w:themeColor="accent1"/>
    </w:rPr>
  </w:style>
  <w:style w:type="character" w:styleId="Strong">
    <w:name w:val="Strong"/>
    <w:basedOn w:val="DefaultParagraphFont"/>
    <w:uiPriority w:val="22"/>
    <w:qFormat w:val="on"/>
    <w:rPr>
      <w:b/>
      <w:bCs/>
    </w:rPr>
  </w:style>
  <w:style w:type="paragraph" w:styleId="Quote">
    <w:name w:val="Quote"/>
    <w:basedOn w:val="Normal"/>
    <w:next w:val="Normal"/>
    <w:link w:val="QuoteChar"/>
    <w:uiPriority w:val="29"/>
    <w:qFormat w:val="on"/>
    <w:rPr>
      <w:i/>
      <w:iCs/>
      <w:color w:val="000000" w:themeColor="text1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000000" w:themeColor="text1"/>
    </w:rPr>
  </w:style>
  <w:style w:type="paragraph" w:styleId="IntenseQuote">
    <w:name w:val="Intense Quote"/>
    <w:basedOn w:val="Normal"/>
    <w:next w:val="Normal"/>
    <w:link w:val="IntenseQuoteChar"/>
    <w:uiPriority w:val="30"/>
    <w:qFormat w:val="on"/>
    <w:pPr>
      <w:pBdr>
        <w:bottom w:val="single" w:color="4472c4" w:themeColor="accent1" w:sz="4" w:space="4"/>
      </w:pBdr>
      <w:spacing w:before="200" w:after="280"/>
      <w:ind w:left="936" w:right="936"/>
    </w:pPr>
    <w:rPr>
      <w:b/>
      <w:bCs/>
      <w:i/>
      <w:iCs/>
      <w:color w:val="4472c4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b/>
      <w:bCs/>
      <w:i/>
      <w:iCs/>
      <w:color w:val="4472c4" w:themeColor="accent1"/>
    </w:rPr>
  </w:style>
  <w:style w:type="character" w:styleId="SubtleReference">
    <w:name w:val="Subtle Reference"/>
    <w:basedOn w:val="DefaultParagraphFont"/>
    <w:uiPriority w:val="31"/>
    <w:qFormat w:val="on"/>
    <w:rPr>
      <w:smallCaps/>
      <w:color w:val="ed7d31" w:themeColor="accent2"/>
      <w:u w:val="single"/>
    </w:rPr>
  </w:style>
  <w:style w:type="character" w:styleId="IntenseReference">
    <w:name w:val="Intense Reference"/>
    <w:basedOn w:val="DefaultParagraphFont"/>
    <w:uiPriority w:val="32"/>
    <w:qFormat w:val="on"/>
    <w:rPr>
      <w:b/>
      <w:bCs/>
      <w:smallCaps/>
      <w:color w:val="ed7d31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 w:val="on"/>
    <w:rPr>
      <w:b/>
      <w:bCs/>
      <w:smallCaps/>
      <w:spacing w:val="5"/>
    </w:rPr>
  </w:style>
  <w:style w:type="paragraph" w:styleId="ListParagraph">
    <w:name w:val="List Paragraph"/>
    <w:basedOn w:val="Normal"/>
    <w:uiPriority w:val="34"/>
    <w:qFormat w:val="on"/>
    <w:pPr>
      <w:ind w:left="720"/>
      <w:contextualSpacing w:val="on"/>
    </w:pPr>
  </w:style>
  <w:style w:type="paragraph" w:styleId="Footnotetext">
    <w:name w:val="Footnote text"/>
    <w:basedOn w:val="Normal"/>
    <w:link w:val="FootnoteTextChar"/>
    <w:uiPriority w:val="99"/>
    <w:semiHidden w:val="on"/>
    <w:unhideWhenUsed w:val="on"/>
    <w:unhideWhenUsed w:val="on"/>
    <w:pPr>
      <w:spacing w:after="0" w:line="240" w:lineRule="auto"/>
    </w:pPr>
    <w:rPr>
      <w:sz w:val="20"/>
      <w:szCs w:val="20"/>
    </w:rPr>
  </w:style>
  <w:style w:type="character" w:styleId="FootnoteTextChar" w:customStyle="1">
    <w:name w:val="Footnote Text Char"/>
    <w:basedOn w:val="DefaultParagraphFont"/>
    <w:link w:val="Footnotetext"/>
    <w:uiPriority w:val="99"/>
    <w:semiHidden w:val="on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 w:val="on"/>
    <w:unhideWhenUsed w:val="on"/>
    <w:unhideWhenUsed w:val="on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 w:val="on"/>
    <w:unhideWhenUsed w:val="on"/>
    <w:unhideWhenUsed w:val="on"/>
    <w:pPr>
      <w:spacing w:after="0" w:line="240" w:lineRule="auto"/>
    </w:pPr>
    <w:rPr>
      <w:sz w:val="20"/>
      <w:szCs w:val="20"/>
    </w:rPr>
  </w:style>
  <w:style w:type="character" w:styleId="EndnoteTextChar" w:customStyle="1">
    <w:name w:val="Endnote Text Char"/>
    <w:basedOn w:val="DefaultParagraphFont"/>
    <w:link w:val="Endnotetext"/>
    <w:uiPriority w:val="99"/>
    <w:semiHidden w:val="on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 w:val="on"/>
    <w:unhideWhenUsed w:val="on"/>
    <w:unhideWhenUsed w:val="on"/>
    <w:rPr>
      <w:vertAlign w:val="superscript"/>
    </w:rPr>
  </w:style>
  <w:style w:type="character" w:styleId="Hyperlink">
    <w:name w:val="Hyperlink"/>
    <w:basedOn w:val="DefaultParagraphFont"/>
    <w:uiPriority w:val="99"/>
    <w:unhideWhenUsed w:val="on"/>
    <w:unhideWhenUsed w:val="on"/>
    <w:rPr>
      <w:color w:val="0563c1" w:themeColor="hyperlink"/>
      <w:u w:val="single"/>
    </w:rPr>
  </w:style>
  <w:style w:type="paragraph" w:styleId="PlainText">
    <w:name w:val="Plain Text"/>
    <w:basedOn w:val="Normal"/>
    <w:link w:val="PlainTextChar"/>
    <w:uiPriority w:val="99"/>
    <w:semiHidden w:val="on"/>
    <w:unhideWhenUsed w:val="on"/>
    <w:unhideWhenUsed w:val="on"/>
    <w:pPr>
      <w:spacing w:after="0" w:line="240" w:lineRule="auto"/>
    </w:pPr>
    <w:rPr>
      <w:rFonts w:ascii="Courier New" w:hAnsi="Courier New" w:cs="Courier New"/>
      <w:sz w:val="21"/>
      <w:szCs w:val="21"/>
    </w:rPr>
  </w:style>
  <w:style w:type="character" w:styleId="PlainTextChar" w:customStyle="1">
    <w:name w:val="Plain Text Char"/>
    <w:basedOn w:val="DefaultParagraphFont"/>
    <w:link w:val="PlainText"/>
    <w:uiPriority w:val="99"/>
    <w:rPr>
      <w:rFonts w:ascii="Courier New" w:hAnsi="Courier New" w:cs="Courier New"/>
      <w:sz w:val="21"/>
      <w:szCs w:val="21"/>
    </w:rPr>
  </w:style>
  <w:style w:type="paragraph" w:styleId="Header">
    <w:name w:val="header"/>
    <w:basedOn w:val="Normal"/>
    <w:link w:val="HeaderChar"/>
    <w:uiPriority w:val="99"/>
    <w:unhideWhenUsed w:val="on"/>
    <w:unhideWhenUsed w:val="on"/>
    <w:pPr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Footer">
    <w:name w:val="footer"/>
    <w:basedOn w:val="Normal"/>
    <w:link w:val="FooterChar"/>
    <w:uiPriority w:val="99"/>
    <w:unhideWhenUsed w:val="on"/>
    <w:unhideWhenUsed w:val="on"/>
    <w:pPr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</w:style>
</w:style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1" /><Relationship Type="http://schemas.openxmlformats.org/officeDocument/2006/relationships/fontTable" Target="fontTable.xml" Id="rId2" /><Relationship Type="http://schemas.openxmlformats.org/officeDocument/2006/relationships/styles" Target="styles.xml" Id="rId3" /><Relationship Type="http://schemas.openxmlformats.org/officeDocument/2006/relationships/numbering" Target="numbering.xml" Id="rId4" /><Relationship Type="http://schemas.openxmlformats.org/officeDocument/2006/relationships/settings" Target="settings.xml" Id="rId5" /></Relationships>
</file>

<file path=word/theme/theme1.xml><?xml version="1.0" encoding="utf-8"?>
<a:theme xmlns:a="http://schemas.openxmlformats.org/drawingml/2006/main" name="Default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Arab" typeface="Times New Roman"/>
        <a:font script="Armn" typeface="Arial"/>
        <a:font script="Beng" typeface="Vrinda"/>
        <a:font script="Bopo" typeface="Microsoft JhengHei"/>
        <a:font script="Cher" typeface="Plantagenet Cherokee"/>
        <a:font script="Deva" typeface="Mangal"/>
        <a:font script="Ethi" typeface="Nyala"/>
        <a:font script="Geor" typeface="Sylfaen"/>
        <a:font script="Gujr" typeface="Shruti"/>
        <a:font script="Guru" typeface="Raavi"/>
        <a:font script="Hang" typeface="맑은 고딕"/>
        <a:font script="Hebr" typeface="Times New Roman"/>
        <a:font script="Knda" typeface="Tunga"/>
        <a:font script="Khmr" typeface="MoolBoran"/>
        <a:font script="Laoo" typeface="DokChampa"/>
        <a:font script="Mlym" typeface="Kartika"/>
        <a:font script="Mong" typeface="Mongolian Baiti"/>
        <a:font script="Mymr" typeface="Myanmar Text"/>
        <a:font script="Orya" typeface="Kalinga"/>
        <a:font script="Sinh" typeface="Iskoola Pota"/>
        <a:font script="Syrc" typeface="Estrangelo Edessa"/>
        <a:font script="Taml" typeface="Latha"/>
        <a:font script="Telu" typeface="Gautami"/>
        <a:font script="Thaa" typeface="MV Boli"/>
        <a:font script="Thai" typeface="Angsana New"/>
        <a:font script="Tibt" typeface="Microsoft Himalaya"/>
        <a:font script="Cans" typeface="Euphemia"/>
        <a:font script="Yiii" typeface="Microsoft Yi Baiti"/>
        <a:font script="Osma" typeface="Ebrima"/>
        <a:font script="Tale" typeface="Microsoft Tai Le"/>
        <a:font script="Bugi" typeface="Leelawadee UI"/>
        <a:font script="Talu" typeface="Microsoft New Tai Lue"/>
        <a:font script="Tfng" typeface="Ebrima"/>
        <a:font script="Hans" typeface="等线 Light"/>
        <a:font script="Hant" typeface="新細明體"/>
        <a:font script="Java" typeface="Javanese Text"/>
        <a:font script="Nkoo" typeface="Ebrima"/>
        <a:font script="Phag" typeface="Phagspa"/>
        <a:font script="Syre" typeface="Estrangelo Edessa"/>
        <a:font script="Syrj" typeface="Estrangelo Edessa"/>
        <a:font script="Syrn" typeface="Estrangelo Edessa"/>
        <a:font script="Jpan" typeface="游ゴシック Light"/>
        <a:font script="Olck" typeface="Nirmala UI"/>
        <a:font script="Lisu" typeface="Segoe UI"/>
        <a:font script="Sora" typeface="Nirmala UI"/>
      </a:majorFont>
      <a:minorFont>
        <a:latin typeface="Calibri" panose="020F0502020204030204"/>
        <a:ea typeface=""/>
        <a:cs typeface=""/>
        <a:font script="Arab" typeface="Arial"/>
        <a:font script="Armn" typeface="Arial"/>
        <a:font script="Beng" typeface="Vrinda"/>
        <a:font script="Bopo" typeface="Microsoft JhengHei"/>
        <a:font script="Cher" typeface="Plantagenet Cherokee"/>
        <a:font script="Deva" typeface="Mangal"/>
        <a:font script="Ethi" typeface="Nyala"/>
        <a:font script="Geor" typeface="Sylfaen"/>
        <a:font script="Gujr" typeface="Shruti"/>
        <a:font script="Guru" typeface="Raavi"/>
        <a:font script="Hang" typeface="맑은 고딕"/>
        <a:font script="Hebr" typeface="Arial"/>
        <a:font script="Knda" typeface="Tunga"/>
        <a:font script="Khmr" typeface="DaunPenh"/>
        <a:font script="Laoo" typeface="DokChampa"/>
        <a:font script="Mlym" typeface="Kartika"/>
        <a:font script="Mong" typeface="Mongolian Baiti"/>
        <a:font script="Mymr" typeface="Myanmar Text"/>
        <a:font script="Orya" typeface="Kalinga"/>
        <a:font script="Sinh" typeface="Iskoola Pota"/>
        <a:font script="Syrc" typeface="Estrangelo Edessa"/>
        <a:font script="Taml" typeface="Latha"/>
        <a:font script="Telu" typeface="Gautami"/>
        <a:font script="Thaa" typeface="MV Boli"/>
        <a:font script="Thai" typeface="Cordia New"/>
        <a:font script="Tibt" typeface="Microsoft Himalaya"/>
        <a:font script="Cans" typeface="Euphemia"/>
        <a:font script="Yiii" typeface="Microsoft Yi Baiti"/>
        <a:font script="Osma" typeface="Ebrima"/>
        <a:font script="Tale" typeface="Microsoft Tai Le"/>
        <a:font script="Bugi" typeface="Leelawadee UI"/>
        <a:font script="Talu" typeface="Microsoft New Tai Lue"/>
        <a:font script="Tfng" typeface="Ebrima"/>
        <a:font script="Hans" typeface="等线"/>
        <a:font script="Hant" typeface="新細明體"/>
        <a:font script="Java" typeface="Javanese Text"/>
        <a:font script="Nkoo" typeface="Ebrima"/>
        <a:font script="Phag" typeface="Phagspa"/>
        <a:font script="Syre" typeface="Estrangelo Edessa"/>
        <a:font script="Syrj" typeface="Estrangelo Edessa"/>
        <a:font script="Syrn" typeface="Estrangelo Edessa"/>
        <a:font script="Jpan" typeface="游ゴシック"/>
        <a:font script="Olck" typeface="Nirmala UI"/>
        <a:font script="Lisu" typeface="Segoe UI"/>
        <a:font script="Sora" typeface="Nirmala UI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oxley roger balasubramaniam</dc:creator>
  <lastModifiedBy>Eve Vashti Kanagu (1811312)</lastModifiedBy>
  <dcterms:modified xsi:type="dcterms:W3CDTF">2021-06-25T13:23:36.6186648Z</dcterms:modified>
</coreProperties>
</file>