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39985" w14:textId="77777777" w:rsidR="00C241F7" w:rsidRDefault="00C241F7" w:rsidP="00C241F7">
      <w:pPr>
        <w:pStyle w:val="Title"/>
        <w:jc w:val="center"/>
      </w:pPr>
      <w:r>
        <w:t>Group Activity 2: Industry &amp; Target Market Feasibility Analysis</w:t>
      </w:r>
    </w:p>
    <w:p w14:paraId="13452869" w14:textId="77777777" w:rsidR="00C241F7" w:rsidRDefault="00C241F7" w:rsidP="00C241F7">
      <w:r>
        <w:t>Continue using the SAME product/service idea developed in Activity 1 (Product/Service Feasibility). If your group modified the idea previously, analyse the revised version.</w:t>
      </w:r>
    </w:p>
    <w:p w14:paraId="5F2BF43F" w14:textId="77777777" w:rsidR="00C241F7" w:rsidRDefault="00C241F7" w:rsidP="00C241F7">
      <w:pPr>
        <w:pStyle w:val="Heading1"/>
      </w:pPr>
      <w:r>
        <w:t>Part 1: Industry Attractiveness</w:t>
      </w:r>
    </w:p>
    <w:p w14:paraId="34460641" w14:textId="77777777" w:rsidR="00C241F7" w:rsidRDefault="00C241F7" w:rsidP="00C241F7">
      <w:r>
        <w:t>1. Define the Industry:</w:t>
      </w:r>
      <w:r>
        <w:br/>
        <w:t>• What broad industry does your idea belong to?</w:t>
      </w:r>
      <w:r>
        <w:br/>
        <w:t>• Is the industry growing, stable, or declining?</w:t>
      </w:r>
      <w:r>
        <w:br/>
        <w:t>• At what stage of the industry life cycle is it?</w:t>
      </w:r>
    </w:p>
    <w:p w14:paraId="7D6ABEA1" w14:textId="77777777" w:rsidR="00C241F7" w:rsidRDefault="00C241F7" w:rsidP="00C241F7">
      <w:r>
        <w:t>2. Assess Industry Attractiveness:</w:t>
      </w:r>
      <w:r>
        <w:br/>
        <w:t>• Is the industry crowded?</w:t>
      </w:r>
      <w:r>
        <w:br/>
        <w:t>• Are profit margins generally high or low?</w:t>
      </w:r>
      <w:r>
        <w:br/>
        <w:t>• Are there many strong competitors?</w:t>
      </w:r>
      <w:r>
        <w:br/>
        <w:t>• Are customers price-sensitive?</w:t>
      </w:r>
      <w:r>
        <w:br/>
        <w:t>• Is supplier power strong?</w:t>
      </w:r>
      <w:r>
        <w:br/>
      </w:r>
      <w:r>
        <w:br/>
        <w:t>Based on the above, is the industry structurally attractive?</w:t>
      </w:r>
    </w:p>
    <w:p w14:paraId="03203096" w14:textId="77777777" w:rsidR="00C241F7" w:rsidRDefault="00C241F7" w:rsidP="00C241F7">
      <w:pPr>
        <w:pStyle w:val="Heading1"/>
      </w:pPr>
      <w:r>
        <w:t>Part 2: Target Market Attractiveness</w:t>
      </w:r>
    </w:p>
    <w:p w14:paraId="04F494FB" w14:textId="77777777" w:rsidR="00C241F7" w:rsidRDefault="00C241F7" w:rsidP="00C241F7">
      <w:r>
        <w:t>3. Define Your Target Market (NOT the entire industry):</w:t>
      </w:r>
      <w:r>
        <w:br/>
        <w:t>• Who exactly are your customers?</w:t>
      </w:r>
      <w:r>
        <w:br/>
        <w:t>• Demographics (age, income, location)?</w:t>
      </w:r>
      <w:r>
        <w:br/>
        <w:t>• Behavioural characteristics?</w:t>
      </w:r>
      <w:r>
        <w:br/>
        <w:t>• What specific need or problem do they have?</w:t>
      </w:r>
    </w:p>
    <w:p w14:paraId="3604144A" w14:textId="77777777" w:rsidR="00C241F7" w:rsidRDefault="00C241F7" w:rsidP="00C241F7">
      <w:r>
        <w:t>4. Evaluate Target Market Attractiveness:</w:t>
      </w:r>
      <w:r>
        <w:br/>
        <w:t>• Is this segment large enough to sustain your venture?</w:t>
      </w:r>
      <w:r>
        <w:br/>
        <w:t>• Is it small enough to avoid major competitors?</w:t>
      </w:r>
      <w:r>
        <w:br/>
        <w:t>• Is demand growing?</w:t>
      </w:r>
      <w:r>
        <w:br/>
        <w:t>• Is this a must-have or nice-to-have offering?</w:t>
      </w:r>
    </w:p>
    <w:p w14:paraId="558B20B5" w14:textId="77777777" w:rsidR="00C241F7" w:rsidRDefault="00C241F7" w:rsidP="00C241F7">
      <w:pPr>
        <w:pStyle w:val="Heading1"/>
      </w:pPr>
      <w:r>
        <w:t>Decision Stage</w:t>
      </w:r>
    </w:p>
    <w:p w14:paraId="55729565" w14:textId="72C68FFB" w:rsidR="00C241F7" w:rsidRDefault="00C241F7" w:rsidP="00C241F7">
      <w:r>
        <w:t>After completing Industry and Target Market Feasibility:</w:t>
      </w:r>
      <w:r>
        <w:br/>
        <w:t>• Proceed to Organizational Feasibility</w:t>
      </w:r>
      <w:r>
        <w:br/>
      </w:r>
      <w:r>
        <w:lastRenderedPageBreak/>
        <w:br/>
        <w:t>Be prepared to justify your decision.</w:t>
      </w:r>
    </w:p>
    <w:p w14:paraId="25EF347E" w14:textId="77777777" w:rsidR="003517FC" w:rsidRDefault="003517FC"/>
    <w:sectPr w:rsidR="003517FC" w:rsidSect="00C241F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919"/>
    <w:rsid w:val="003517FC"/>
    <w:rsid w:val="005650D7"/>
    <w:rsid w:val="005A5256"/>
    <w:rsid w:val="005E0D25"/>
    <w:rsid w:val="00751BBE"/>
    <w:rsid w:val="00BC5919"/>
    <w:rsid w:val="00C241F7"/>
    <w:rsid w:val="00C725C4"/>
    <w:rsid w:val="00EB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5A650"/>
  <w15:chartTrackingRefBased/>
  <w15:docId w15:val="{A02D2267-0A99-431D-8FE8-80212B460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1F7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5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5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591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591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591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591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591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591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591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5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5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5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5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5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5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5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5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5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5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C5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591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C5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5919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C5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5919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C5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5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5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5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1130</Characters>
  <Application>Microsoft Office Word</Application>
  <DocSecurity>0</DocSecurity>
  <Lines>35</Lines>
  <Paragraphs>11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Balendran Kandasamy</dc:creator>
  <cp:keywords/>
  <dc:description/>
  <cp:lastModifiedBy>Balendran Kandasamy</cp:lastModifiedBy>
  <cp:revision>3</cp:revision>
  <dcterms:created xsi:type="dcterms:W3CDTF">2026-02-27T23:58:00Z</dcterms:created>
  <dcterms:modified xsi:type="dcterms:W3CDTF">2026-02-27T23:58:00Z</dcterms:modified>
</cp:coreProperties>
</file>