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67864D0C" w:rsidR="00DA5CD6" w:rsidRDefault="00C9261C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Ozma Shazia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1049B3F1" w:rsidR="00DA5CD6" w:rsidRPr="005F5585" w:rsidRDefault="00C9261C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2438055</w:t>
            </w:r>
          </w:p>
        </w:tc>
        <w:tc>
          <w:tcPr>
            <w:tcW w:w="1487" w:type="dxa"/>
          </w:tcPr>
          <w:p w14:paraId="1651080C" w14:textId="260C1559" w:rsidR="00DA5CD6" w:rsidRPr="005F5585" w:rsidRDefault="00C9261C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25.06.2025</w:t>
            </w:r>
          </w:p>
        </w:tc>
        <w:tc>
          <w:tcPr>
            <w:tcW w:w="1914" w:type="dxa"/>
          </w:tcPr>
          <w:p w14:paraId="3DAE813C" w14:textId="3019A5A3" w:rsidR="00DA5CD6" w:rsidRPr="005F5585" w:rsidRDefault="00C9261C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Ellie R</w:t>
            </w:r>
            <w:r w:rsidR="000162FE">
              <w:rPr>
                <w:sz w:val="24"/>
                <w:szCs w:val="24"/>
              </w:rPr>
              <w:t>istic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</w:t>
        </w:r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o</w:t>
        </w:r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spects.ac.uk/applying-for-university/c</w:t>
        </w:r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</w:t>
        </w:r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anging-or-leaving-your-</w:t>
        </w:r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c</w:t>
        </w:r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5A746F1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309DFA0" w:rsidR="0020412F" w:rsidRDefault="001D1A7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CD4ADC1" wp14:editId="31655AB9">
                                  <wp:extent cx="5844540" cy="3891915"/>
                                  <wp:effectExtent l="0" t="0" r="3810" b="0"/>
                                  <wp:docPr id="1757950160" name="Picture 2" descr="A close-up of a pap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57950160" name="Picture 2" descr="A close-up of a pap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844540" cy="3891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0309DFA0" w:rsidR="0020412F" w:rsidRDefault="001D1A76">
                      <w:r>
                        <w:rPr>
                          <w:noProof/>
                        </w:rPr>
                        <w:drawing>
                          <wp:inline distT="0" distB="0" distL="0" distR="0" wp14:anchorId="2CD4ADC1" wp14:editId="31655AB9">
                            <wp:extent cx="5844540" cy="3891915"/>
                            <wp:effectExtent l="0" t="0" r="3810" b="0"/>
                            <wp:docPr id="1757950160" name="Picture 2" descr="A close-up of a pap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57950160" name="Picture 2" descr="A close-up of a paper&#10;&#10;AI-generated content may be incorrect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844540" cy="3891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0CE76AC9" w14:textId="77777777" w:rsidR="00363A37" w:rsidRDefault="00363A37" w:rsidP="00E8075A">
      <w:pPr>
        <w:jc w:val="both"/>
        <w:rPr>
          <w:sz w:val="24"/>
          <w:szCs w:val="24"/>
          <w:shd w:val="clear" w:color="auto" w:fill="FFFFFF"/>
        </w:rPr>
      </w:pPr>
    </w:p>
    <w:p w14:paraId="4C5B6562" w14:textId="0472D16F" w:rsidR="00E8075A" w:rsidRDefault="00363A37" w:rsidP="00E8075A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Knowing whether university study is </w:t>
      </w:r>
      <w:r w:rsidR="001C4228">
        <w:rPr>
          <w:sz w:val="24"/>
          <w:szCs w:val="24"/>
          <w:shd w:val="clear" w:color="auto" w:fill="FFFFFF"/>
        </w:rPr>
        <w:t>right</w:t>
      </w:r>
      <w:r>
        <w:rPr>
          <w:sz w:val="24"/>
          <w:szCs w:val="24"/>
          <w:shd w:val="clear" w:color="auto" w:fill="FFFFFF"/>
        </w:rPr>
        <w:t xml:space="preserve"> for you is hard, especially when you have never experienced it before.</w:t>
      </w:r>
    </w:p>
    <w:p w14:paraId="694D2D8D" w14:textId="56C28E2A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7ACFEEA0" w14:textId="77777777" w:rsidR="00363A37" w:rsidRDefault="00363A37" w:rsidP="00E8075A">
      <w:pPr>
        <w:rPr>
          <w:sz w:val="24"/>
          <w:szCs w:val="24"/>
          <w:shd w:val="clear" w:color="auto" w:fill="FFFFFF"/>
        </w:rPr>
      </w:pPr>
    </w:p>
    <w:p w14:paraId="72D36F4E" w14:textId="0A675FDA" w:rsidR="00363A37" w:rsidRPr="00C803B9" w:rsidRDefault="00363A37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be successful in your academic studies, </w:t>
      </w:r>
      <w:r w:rsidR="001C4228">
        <w:rPr>
          <w:sz w:val="24"/>
          <w:szCs w:val="24"/>
          <w:shd w:val="clear" w:color="auto" w:fill="FFFFFF"/>
        </w:rPr>
        <w:t>you must develop</w:t>
      </w:r>
      <w:r>
        <w:rPr>
          <w:sz w:val="24"/>
          <w:szCs w:val="24"/>
          <w:shd w:val="clear" w:color="auto" w:fill="FFFFFF"/>
        </w:rPr>
        <w:t xml:space="preserve"> </w:t>
      </w:r>
      <w:r w:rsidR="001C4228">
        <w:rPr>
          <w:sz w:val="24"/>
          <w:szCs w:val="24"/>
          <w:shd w:val="clear" w:color="auto" w:fill="FFFFFF"/>
        </w:rPr>
        <w:t xml:space="preserve">effective study </w:t>
      </w:r>
      <w:r w:rsidR="006F6323">
        <w:rPr>
          <w:sz w:val="24"/>
          <w:szCs w:val="24"/>
          <w:shd w:val="clear" w:color="auto" w:fill="FFFFFF"/>
        </w:rPr>
        <w:t>traits</w:t>
      </w:r>
      <w:r w:rsidR="001C4228">
        <w:rPr>
          <w:sz w:val="24"/>
          <w:szCs w:val="24"/>
          <w:shd w:val="clear" w:color="auto" w:fill="FFFFFF"/>
        </w:rPr>
        <w:t>.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6153C41E" w14:textId="77777777" w:rsidR="001C4228" w:rsidRDefault="001C4228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06B64A05" w14:textId="3AD4E724" w:rsidR="001C4228" w:rsidRDefault="00947D39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When you feel that your</w:t>
      </w:r>
      <w:r w:rsidR="001C4228">
        <w:rPr>
          <w:sz w:val="24"/>
          <w:szCs w:val="24"/>
          <w:shd w:val="clear" w:color="auto" w:fill="FFFFFF"/>
        </w:rPr>
        <w:t xml:space="preserve"> Studies </w:t>
      </w:r>
      <w:r>
        <w:rPr>
          <w:sz w:val="24"/>
          <w:szCs w:val="24"/>
          <w:shd w:val="clear" w:color="auto" w:fill="FFFFFF"/>
        </w:rPr>
        <w:t>are getting too much,</w:t>
      </w:r>
      <w:r w:rsidR="001C4228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it is suggested </w:t>
      </w:r>
      <w:r w:rsidR="001C4228">
        <w:rPr>
          <w:sz w:val="24"/>
          <w:szCs w:val="24"/>
          <w:shd w:val="clear" w:color="auto" w:fill="FFFFFF"/>
        </w:rPr>
        <w:t xml:space="preserve">to think about using skills </w:t>
      </w:r>
      <w:r>
        <w:rPr>
          <w:sz w:val="24"/>
          <w:szCs w:val="24"/>
          <w:shd w:val="clear" w:color="auto" w:fill="FFFFFF"/>
        </w:rPr>
        <w:t>to distress proactively.</w:t>
      </w:r>
    </w:p>
    <w:p w14:paraId="7D113873" w14:textId="77777777" w:rsidR="001C4228" w:rsidRDefault="001C4228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5573C87C" w14:textId="1A425059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56160E85" w:rsidR="00E8075A" w:rsidRDefault="00947D39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Regularly reading can lead to improved writing techniques.  </w:t>
      </w: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F78CDEA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1E03FE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93C47ED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43A5DE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702985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4C93230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7CBDA8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F2D08C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6A7733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6D9ABB6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3BC2EC0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702C19" w14:textId="77777777" w:rsidR="004F44B6" w:rsidRDefault="004F44B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429B1FB" w14:textId="77777777" w:rsidR="008772FC" w:rsidRDefault="008772FC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A8E91F" w14:textId="77777777" w:rsidR="008772FC" w:rsidRDefault="008772FC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4998A3" w14:textId="77777777" w:rsidR="008772FC" w:rsidRDefault="008772FC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bookmarkEnd w:id="0"/>
    <w:p w14:paraId="258633E1" w14:textId="5AE92781" w:rsidR="00947D39" w:rsidRDefault="006679C7" w:rsidP="00ED1952">
      <w:pPr>
        <w:rPr>
          <w:shd w:val="clear" w:color="auto" w:fill="FFFFFF"/>
        </w:rPr>
      </w:pPr>
      <w:r>
        <w:rPr>
          <w:shd w:val="clear" w:color="auto" w:fill="FFFFFF"/>
        </w:rPr>
        <w:t>According to Higginbotham (2025)</w:t>
      </w:r>
      <w:r w:rsidR="005520C3">
        <w:rPr>
          <w:shd w:val="clear" w:color="auto" w:fill="FFFFFF"/>
        </w:rPr>
        <w:t>, there</w:t>
      </w:r>
      <w:r w:rsidR="00947D39">
        <w:rPr>
          <w:shd w:val="clear" w:color="auto" w:fill="FFFFFF"/>
        </w:rPr>
        <w:t xml:space="preserve"> are many challenges to </w:t>
      </w:r>
      <w:r w:rsidR="005520C3">
        <w:rPr>
          <w:shd w:val="clear" w:color="auto" w:fill="FFFFFF"/>
        </w:rPr>
        <w:t>studying</w:t>
      </w:r>
      <w:r>
        <w:rPr>
          <w:shd w:val="clear" w:color="auto" w:fill="FFFFFF"/>
        </w:rPr>
        <w:t xml:space="preserve"> at a </w:t>
      </w:r>
      <w:r w:rsidR="00947D39">
        <w:rPr>
          <w:shd w:val="clear" w:color="auto" w:fill="FFFFFF"/>
        </w:rPr>
        <w:t>UK university</w:t>
      </w:r>
      <w:r>
        <w:rPr>
          <w:shd w:val="clear" w:color="auto" w:fill="FFFFFF"/>
        </w:rPr>
        <w:t>,</w:t>
      </w:r>
      <w:r w:rsidR="00947D39">
        <w:rPr>
          <w:shd w:val="clear" w:color="auto" w:fill="FFFFFF"/>
        </w:rPr>
        <w:t xml:space="preserve"> some of which are the following</w:t>
      </w:r>
      <w:r w:rsidR="006F6323">
        <w:rPr>
          <w:shd w:val="clear" w:color="auto" w:fill="FFFFFF"/>
        </w:rPr>
        <w:t>.  T</w:t>
      </w:r>
      <w:r w:rsidR="00947D39">
        <w:rPr>
          <w:shd w:val="clear" w:color="auto" w:fill="FFFFFF"/>
        </w:rPr>
        <w:t>o name a few</w:t>
      </w:r>
      <w:r>
        <w:rPr>
          <w:shd w:val="clear" w:color="auto" w:fill="FFFFFF"/>
        </w:rPr>
        <w:t xml:space="preserve"> </w:t>
      </w:r>
      <w:r w:rsidR="005520C3">
        <w:rPr>
          <w:shd w:val="clear" w:color="auto" w:fill="FFFFFF"/>
        </w:rPr>
        <w:t xml:space="preserve">barriers </w:t>
      </w:r>
      <w:r w:rsidR="006F6323">
        <w:rPr>
          <w:shd w:val="clear" w:color="auto" w:fill="FFFFFF"/>
        </w:rPr>
        <w:t>students can feel</w:t>
      </w:r>
      <w:r w:rsidR="005520C3">
        <w:rPr>
          <w:shd w:val="clear" w:color="auto" w:fill="FFFFFF"/>
        </w:rPr>
        <w:t xml:space="preserve"> </w:t>
      </w:r>
      <w:r>
        <w:rPr>
          <w:shd w:val="clear" w:color="auto" w:fill="FFFFFF"/>
        </w:rPr>
        <w:t>overwhelmed with workload</w:t>
      </w:r>
      <w:r w:rsidR="005520C3">
        <w:rPr>
          <w:shd w:val="clear" w:color="auto" w:fill="FFFFFF"/>
        </w:rPr>
        <w:t>,</w:t>
      </w:r>
      <w:r>
        <w:rPr>
          <w:shd w:val="clear" w:color="auto" w:fill="FFFFFF"/>
        </w:rPr>
        <w:t xml:space="preserve"> not keeping up with assignments</w:t>
      </w:r>
      <w:r w:rsidR="005520C3">
        <w:rPr>
          <w:shd w:val="clear" w:color="auto" w:fill="FFFFFF"/>
        </w:rPr>
        <w:t>,</w:t>
      </w:r>
      <w:r>
        <w:rPr>
          <w:shd w:val="clear" w:color="auto" w:fill="FFFFFF"/>
        </w:rPr>
        <w:t xml:space="preserve"> </w:t>
      </w:r>
      <w:r w:rsidR="005520C3">
        <w:rPr>
          <w:shd w:val="clear" w:color="auto" w:fill="FFFFFF"/>
        </w:rPr>
        <w:t>which can lead to impacting health.  Change of mind about the career path chosen and pursuing a different pathway</w:t>
      </w:r>
      <w:r w:rsidR="006F6323">
        <w:rPr>
          <w:shd w:val="clear" w:color="auto" w:fill="FFFFFF"/>
        </w:rPr>
        <w:t xml:space="preserve"> can lead to withdrawal</w:t>
      </w:r>
      <w:r w:rsidR="005520C3">
        <w:rPr>
          <w:shd w:val="clear" w:color="auto" w:fill="FFFFFF"/>
        </w:rPr>
        <w:t>.  The institution can be unsuitable, either being too big or too small, or too far away from home</w:t>
      </w:r>
      <w:r w:rsidR="006F6323">
        <w:rPr>
          <w:shd w:val="clear" w:color="auto" w:fill="FFFFFF"/>
        </w:rPr>
        <w:t xml:space="preserve"> or making people feel homesick</w:t>
      </w:r>
      <w:r w:rsidR="005520C3">
        <w:rPr>
          <w:shd w:val="clear" w:color="auto" w:fill="FFFFFF"/>
        </w:rPr>
        <w:t>.  University is found to be a financial barrier for some, such as rising living expenses and increasing student debt.  These are some of the reasons students drop out</w:t>
      </w:r>
      <w:r w:rsidR="00937271">
        <w:rPr>
          <w:shd w:val="clear" w:color="auto" w:fill="FFFFFF"/>
        </w:rPr>
        <w:t>,</w:t>
      </w:r>
      <w:r w:rsidR="005520C3">
        <w:rPr>
          <w:shd w:val="clear" w:color="auto" w:fill="FFFFFF"/>
        </w:rPr>
        <w:t xml:space="preserve"> </w:t>
      </w:r>
      <w:r w:rsidR="00937271">
        <w:rPr>
          <w:shd w:val="clear" w:color="auto" w:fill="FFFFFF"/>
        </w:rPr>
        <w:t xml:space="preserve">but it is difficult for students to know what barriers they will face as first-time students.  Higginbotham (2025) states </w:t>
      </w:r>
      <w:r w:rsidR="008772FC">
        <w:rPr>
          <w:shd w:val="clear" w:color="auto" w:fill="FFFFFF"/>
        </w:rPr>
        <w:t xml:space="preserve">that </w:t>
      </w:r>
      <w:r w:rsidR="00937271">
        <w:rPr>
          <w:shd w:val="clear" w:color="auto" w:fill="FFFFFF"/>
        </w:rPr>
        <w:t xml:space="preserve">before going to university, it is important to weigh up your options.  </w:t>
      </w:r>
      <w:r w:rsidR="008772FC">
        <w:rPr>
          <w:shd w:val="clear" w:color="auto" w:fill="FFFFFF"/>
        </w:rPr>
        <w:t>This</w:t>
      </w:r>
      <w:r w:rsidR="00937271">
        <w:rPr>
          <w:shd w:val="clear" w:color="auto" w:fill="FFFFFF"/>
        </w:rPr>
        <w:t xml:space="preserve"> is a big decision that is not to be taken lightly</w:t>
      </w:r>
      <w:r w:rsidR="008772FC">
        <w:rPr>
          <w:shd w:val="clear" w:color="auto" w:fill="FFFFFF"/>
        </w:rPr>
        <w:t xml:space="preserve"> and</w:t>
      </w:r>
      <w:r w:rsidR="00937271">
        <w:rPr>
          <w:shd w:val="clear" w:color="auto" w:fill="FFFFFF"/>
        </w:rPr>
        <w:t xml:space="preserve"> will have a major impact on your future.  These details are also taken from a related case study from Carl Lightbown</w:t>
      </w:r>
      <w:r w:rsidR="008772FC">
        <w:rPr>
          <w:shd w:val="clear" w:color="auto" w:fill="FFFFFF"/>
        </w:rPr>
        <w:t>,</w:t>
      </w:r>
      <w:r w:rsidR="00937271">
        <w:rPr>
          <w:shd w:val="clear" w:color="auto" w:fill="FFFFFF"/>
        </w:rPr>
        <w:t xml:space="preserve"> who is a Senior student support officer</w:t>
      </w:r>
      <w:r w:rsidR="008772FC">
        <w:rPr>
          <w:shd w:val="clear" w:color="auto" w:fill="FFFFFF"/>
        </w:rPr>
        <w:t xml:space="preserve"> at the University of Bolton</w:t>
      </w:r>
      <w:r w:rsidR="00937271">
        <w:rPr>
          <w:shd w:val="clear" w:color="auto" w:fill="FFFFFF"/>
        </w:rPr>
        <w:t xml:space="preserve">.  </w:t>
      </w:r>
    </w:p>
    <w:p w14:paraId="76297607" w14:textId="77777777" w:rsidR="00947D39" w:rsidRDefault="00947D39" w:rsidP="00ED1952">
      <w:pPr>
        <w:rPr>
          <w:shd w:val="clear" w:color="auto" w:fill="FFFFFF"/>
        </w:rPr>
      </w:pPr>
    </w:p>
    <w:p w14:paraId="719AB46D" w14:textId="6E1F14D1" w:rsidR="00947D39" w:rsidRDefault="006679C7" w:rsidP="00ED1952">
      <w:pPr>
        <w:rPr>
          <w:shd w:val="clear" w:color="auto" w:fill="FFFFFF"/>
        </w:rPr>
      </w:pPr>
      <w:r>
        <w:rPr>
          <w:shd w:val="clear" w:color="auto" w:fill="FFFFFF"/>
        </w:rPr>
        <w:t>Reference</w:t>
      </w:r>
    </w:p>
    <w:p w14:paraId="2CDB7CE9" w14:textId="75CE0C3B" w:rsidR="006679C7" w:rsidRDefault="006679C7" w:rsidP="00ED1952">
      <w:r>
        <w:rPr>
          <w:shd w:val="clear" w:color="auto" w:fill="FFFFFF"/>
        </w:rPr>
        <w:t xml:space="preserve">Higginbotham, D. (2025) </w:t>
      </w:r>
      <w:r w:rsidRPr="006679C7">
        <w:rPr>
          <w:i/>
          <w:iCs/>
          <w:shd w:val="clear" w:color="auto" w:fill="FFFFFF"/>
        </w:rPr>
        <w:t>Changing or Leaving Your Course</w:t>
      </w:r>
      <w:r>
        <w:rPr>
          <w:i/>
          <w:iCs/>
          <w:shd w:val="clear" w:color="auto" w:fill="FFFFFF"/>
        </w:rPr>
        <w:t xml:space="preserve"> </w:t>
      </w:r>
      <w:r>
        <w:rPr>
          <w:shd w:val="clear" w:color="auto" w:fill="FFFFFF"/>
        </w:rPr>
        <w:t>online:</w:t>
      </w:r>
      <w:r w:rsidR="002E1612">
        <w:rPr>
          <w:shd w:val="clear" w:color="auto" w:fill="FFFFFF"/>
        </w:rPr>
        <w:t xml:space="preserve"> </w:t>
      </w:r>
      <w:hyperlink r:id="rId10" w:history="1">
        <w:r w:rsidRPr="006679C7">
          <w:rPr>
            <w:color w:val="0000FF"/>
            <w:u w:val="single"/>
          </w:rPr>
          <w:t>Changing or leaving your course | Prospects.ac.uk</w:t>
        </w:r>
      </w:hyperlink>
      <w:r>
        <w:t>, (Accessed: 24</w:t>
      </w:r>
      <w:r w:rsidR="008772FC">
        <w:t xml:space="preserve"> June </w:t>
      </w:r>
      <w:r>
        <w:t>2025)</w:t>
      </w:r>
    </w:p>
    <w:p w14:paraId="1A58A9B9" w14:textId="77777777" w:rsidR="008772FC" w:rsidRDefault="008772FC" w:rsidP="00ED1952"/>
    <w:p w14:paraId="35316D62" w14:textId="064A3CC5" w:rsidR="008772FC" w:rsidRPr="006679C7" w:rsidRDefault="008772FC" w:rsidP="00ED1952">
      <w:pPr>
        <w:rPr>
          <w:shd w:val="clear" w:color="auto" w:fill="FFFFFF"/>
        </w:rPr>
      </w:pPr>
      <w:r>
        <w:t>Lightbown, C</w:t>
      </w:r>
      <w:r w:rsidR="006F6323">
        <w:t xml:space="preserve">. </w:t>
      </w:r>
      <w:r>
        <w:t xml:space="preserve">(2025) </w:t>
      </w:r>
      <w:r w:rsidRPr="008772FC">
        <w:rPr>
          <w:i/>
          <w:iCs/>
        </w:rPr>
        <w:t>Senior student support officer</w:t>
      </w:r>
      <w:r>
        <w:t xml:space="preserve"> </w:t>
      </w:r>
      <w:r w:rsidR="002E1612">
        <w:t xml:space="preserve"> Online:</w:t>
      </w:r>
      <w:hyperlink r:id="rId11" w:history="1">
        <w:r w:rsidRPr="008772FC">
          <w:rPr>
            <w:color w:val="0000FF"/>
            <w:u w:val="single"/>
          </w:rPr>
          <w:t>Senior student support officer: Carl Lightbown | Prospects.ac.uk</w:t>
        </w:r>
      </w:hyperlink>
      <w:r>
        <w:t xml:space="preserve"> (Accessed: 24 June 2025)</w:t>
      </w:r>
    </w:p>
    <w:sectPr w:rsidR="008772FC" w:rsidRPr="006679C7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CEA0B7" w14:textId="77777777" w:rsidR="0039058D" w:rsidRDefault="0039058D" w:rsidP="002C1916">
      <w:pPr>
        <w:spacing w:after="0" w:line="240" w:lineRule="auto"/>
      </w:pPr>
      <w:r>
        <w:separator/>
      </w:r>
    </w:p>
  </w:endnote>
  <w:endnote w:type="continuationSeparator" w:id="0">
    <w:p w14:paraId="6B720C60" w14:textId="77777777" w:rsidR="0039058D" w:rsidRDefault="0039058D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BDE9CA" w14:textId="77777777" w:rsidR="0039058D" w:rsidRDefault="0039058D" w:rsidP="002C1916">
      <w:pPr>
        <w:spacing w:after="0" w:line="240" w:lineRule="auto"/>
      </w:pPr>
      <w:r>
        <w:separator/>
      </w:r>
    </w:p>
  </w:footnote>
  <w:footnote w:type="continuationSeparator" w:id="0">
    <w:p w14:paraId="679B0881" w14:textId="77777777" w:rsidR="0039058D" w:rsidRDefault="0039058D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162FE"/>
    <w:rsid w:val="00040C01"/>
    <w:rsid w:val="0006608D"/>
    <w:rsid w:val="000E6037"/>
    <w:rsid w:val="001020A0"/>
    <w:rsid w:val="00107719"/>
    <w:rsid w:val="001639EE"/>
    <w:rsid w:val="00195598"/>
    <w:rsid w:val="001C4228"/>
    <w:rsid w:val="001D1A76"/>
    <w:rsid w:val="0020412F"/>
    <w:rsid w:val="0021088F"/>
    <w:rsid w:val="00213B3D"/>
    <w:rsid w:val="00226E63"/>
    <w:rsid w:val="00241386"/>
    <w:rsid w:val="00253F8A"/>
    <w:rsid w:val="002563A8"/>
    <w:rsid w:val="00271566"/>
    <w:rsid w:val="002A25E4"/>
    <w:rsid w:val="002B3561"/>
    <w:rsid w:val="002B56E8"/>
    <w:rsid w:val="002C1916"/>
    <w:rsid w:val="002D08AB"/>
    <w:rsid w:val="002E1612"/>
    <w:rsid w:val="00317B36"/>
    <w:rsid w:val="00344E14"/>
    <w:rsid w:val="00363A37"/>
    <w:rsid w:val="003817E4"/>
    <w:rsid w:val="003872D7"/>
    <w:rsid w:val="0039058D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44B6"/>
    <w:rsid w:val="004F5A12"/>
    <w:rsid w:val="005520C3"/>
    <w:rsid w:val="005549F5"/>
    <w:rsid w:val="00577439"/>
    <w:rsid w:val="0058653B"/>
    <w:rsid w:val="005B47BC"/>
    <w:rsid w:val="005C3AE3"/>
    <w:rsid w:val="005D7DDC"/>
    <w:rsid w:val="005E04F2"/>
    <w:rsid w:val="00666709"/>
    <w:rsid w:val="006679C7"/>
    <w:rsid w:val="006A134B"/>
    <w:rsid w:val="006B61CF"/>
    <w:rsid w:val="006D7575"/>
    <w:rsid w:val="006F6323"/>
    <w:rsid w:val="007131B0"/>
    <w:rsid w:val="007C3483"/>
    <w:rsid w:val="007E3924"/>
    <w:rsid w:val="00830AB6"/>
    <w:rsid w:val="00843AF0"/>
    <w:rsid w:val="00861498"/>
    <w:rsid w:val="008718F3"/>
    <w:rsid w:val="00876AEB"/>
    <w:rsid w:val="008772FC"/>
    <w:rsid w:val="00883CEA"/>
    <w:rsid w:val="008B3F39"/>
    <w:rsid w:val="008D00DD"/>
    <w:rsid w:val="008E3117"/>
    <w:rsid w:val="00901C56"/>
    <w:rsid w:val="00927DDD"/>
    <w:rsid w:val="00931AA2"/>
    <w:rsid w:val="00937271"/>
    <w:rsid w:val="00947D39"/>
    <w:rsid w:val="00953F12"/>
    <w:rsid w:val="009744FF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874E0"/>
    <w:rsid w:val="00C2205B"/>
    <w:rsid w:val="00C24A02"/>
    <w:rsid w:val="00C35588"/>
    <w:rsid w:val="00C87629"/>
    <w:rsid w:val="00C9261C"/>
    <w:rsid w:val="00CA762C"/>
    <w:rsid w:val="00CD5EAE"/>
    <w:rsid w:val="00CD64A7"/>
    <w:rsid w:val="00D22659"/>
    <w:rsid w:val="00D353DD"/>
    <w:rsid w:val="00D56D11"/>
    <w:rsid w:val="00DA5CD6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67CCC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261C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rospects.ac.uk/case-studies/senior-student-support-officer-carl-lightbown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prospects.ac.uk/applying-for-university/changing-or-leaving-your-cours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3</Pages>
  <Words>733</Words>
  <Characters>3981</Characters>
  <Application>Microsoft Office Word</Application>
  <DocSecurity>0</DocSecurity>
  <Lines>137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Ozma Shazia (2438055)</cp:lastModifiedBy>
  <cp:revision>9</cp:revision>
  <cp:lastPrinted>2019-07-11T13:37:00Z</cp:lastPrinted>
  <dcterms:created xsi:type="dcterms:W3CDTF">2025-06-25T09:07:00Z</dcterms:created>
  <dcterms:modified xsi:type="dcterms:W3CDTF">2025-06-25T10:53:00Z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34e42286-ea73-4ea8-bcbe-a4ae15fbd3ba</vt:lpwstr>
  </property>
</Properties>
</file>