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F06D27" w14:textId="77777777" w:rsidR="001B40B5" w:rsidRDefault="001B40B5" w:rsidP="001B40B5">
      <w:pPr>
        <w:jc w:val="center"/>
        <w:rPr>
          <w:b/>
          <w:bCs/>
          <w:sz w:val="36"/>
          <w:szCs w:val="36"/>
          <w:u w:val="single"/>
        </w:rPr>
      </w:pPr>
    </w:p>
    <w:p w14:paraId="32BC11C1" w14:textId="2398569F" w:rsidR="006879FB" w:rsidRDefault="001B40B5" w:rsidP="001B40B5">
      <w:pPr>
        <w:jc w:val="center"/>
        <w:rPr>
          <w:b/>
          <w:bCs/>
          <w:sz w:val="36"/>
          <w:szCs w:val="36"/>
          <w:u w:val="single"/>
        </w:rPr>
      </w:pPr>
      <w:r w:rsidRPr="001B40B5">
        <w:rPr>
          <w:b/>
          <w:bCs/>
          <w:sz w:val="36"/>
          <w:szCs w:val="36"/>
          <w:u w:val="single"/>
        </w:rPr>
        <w:t>Understanding how the learner, the school and the local community work together to deliver one of the Four Purposes</w:t>
      </w:r>
    </w:p>
    <w:p w14:paraId="263FE981" w14:textId="7CEDC83C" w:rsidR="001B40B5" w:rsidRDefault="001B40B5" w:rsidP="001B40B5">
      <w:pPr>
        <w:jc w:val="center"/>
        <w:rPr>
          <w:b/>
          <w:bCs/>
          <w:sz w:val="36"/>
          <w:szCs w:val="36"/>
          <w:u w:val="single"/>
        </w:rPr>
      </w:pPr>
    </w:p>
    <w:p w14:paraId="4927A5D9" w14:textId="11126002" w:rsidR="001B40B5" w:rsidRDefault="001B40B5" w:rsidP="001B40B5">
      <w:pPr>
        <w:jc w:val="center"/>
        <w:rPr>
          <w:b/>
          <w:bCs/>
          <w:sz w:val="36"/>
          <w:szCs w:val="36"/>
          <w:u w:val="single"/>
        </w:rPr>
      </w:pPr>
    </w:p>
    <w:p w14:paraId="08F9EEF8" w14:textId="500A1CCE" w:rsidR="001B40B5" w:rsidRDefault="001B40B5" w:rsidP="001B40B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Reference List </w:t>
      </w:r>
    </w:p>
    <w:p w14:paraId="52010422" w14:textId="639B90A0" w:rsidR="001B40B5" w:rsidRDefault="001B40B5" w:rsidP="001B40B5">
      <w:pPr>
        <w:rPr>
          <w:b/>
          <w:bCs/>
          <w:sz w:val="28"/>
          <w:szCs w:val="28"/>
          <w:u w:val="single"/>
        </w:rPr>
      </w:pPr>
    </w:p>
    <w:sdt>
      <w:sdtPr>
        <w:rPr>
          <w:rFonts w:ascii="Arial" w:hAnsi="Arial" w:cs="Arial"/>
        </w:rPr>
        <w:id w:val="111145805"/>
        <w:bibliography/>
      </w:sdtPr>
      <w:sdtContent>
        <w:p w14:paraId="7600EBF3" w14:textId="6D40B04E" w:rsidR="00A11B15" w:rsidRDefault="00A11B15" w:rsidP="00A11B15">
          <w:pPr>
            <w:pStyle w:val="Bibliography"/>
            <w:rPr>
              <w:noProof/>
              <w:lang w:val="en-US"/>
            </w:rPr>
          </w:pPr>
          <w:r w:rsidRPr="00037890">
            <w:rPr>
              <w:rFonts w:ascii="Arial" w:hAnsi="Arial" w:cs="Arial"/>
            </w:rPr>
            <w:fldChar w:fldCharType="begin"/>
          </w:r>
          <w:r w:rsidRPr="00037890">
            <w:rPr>
              <w:rFonts w:ascii="Arial" w:hAnsi="Arial" w:cs="Arial"/>
            </w:rPr>
            <w:instrText xml:space="preserve"> BIBLIOGRAPHY </w:instrText>
          </w:r>
          <w:r w:rsidRPr="00037890">
            <w:rPr>
              <w:rFonts w:ascii="Arial" w:hAnsi="Arial" w:cs="Arial"/>
            </w:rPr>
            <w:fldChar w:fldCharType="separate"/>
          </w:r>
          <w:r>
            <w:rPr>
              <w:noProof/>
              <w:lang w:val="en-US"/>
            </w:rPr>
            <w:t>Almisnid , K., Wales, E., Whitham, R. &amp; Zaher, S.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2017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How to: Use Authentic Learning Experiences in your Teaching.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https://www.cardiff.ac.uk/__data/assets/pdf_file/0012/1164999/how_to_use_authenticteaching_experiences_in_your_teaching.pdf</w:t>
          </w:r>
          <w:r>
            <w:rPr>
              <w:noProof/>
              <w:lang w:val="en-US"/>
            </w:rPr>
            <w:br/>
            <w:t>[Accessed</w:t>
          </w:r>
          <w:r w:rsidR="00CC22CF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22 February 2024].</w:t>
          </w:r>
        </w:p>
        <w:p w14:paraId="681DC8F5" w14:textId="77777777" w:rsidR="00A11B15" w:rsidRPr="00A11B15" w:rsidRDefault="00A11B15" w:rsidP="00A11B15">
          <w:pPr>
            <w:rPr>
              <w:lang w:val="en-US"/>
            </w:rPr>
          </w:pPr>
        </w:p>
        <w:p w14:paraId="1C68B9BF" w14:textId="5EC527D2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Bronfenbrenner, U.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1979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Ecology of Human Development: Experiments by Nature and Design. </w:t>
          </w:r>
          <w:r>
            <w:rPr>
              <w:noProof/>
              <w:lang w:val="en-US"/>
            </w:rPr>
            <w:t>Cambridge: MA: Harvard University Press.</w:t>
          </w:r>
        </w:p>
        <w:p w14:paraId="4C95958E" w14:textId="77777777" w:rsidR="00A11B15" w:rsidRPr="00A11B15" w:rsidRDefault="00A11B15" w:rsidP="00A11B15">
          <w:pPr>
            <w:rPr>
              <w:lang w:val="en-US"/>
            </w:rPr>
          </w:pPr>
        </w:p>
        <w:p w14:paraId="4FAEE250" w14:textId="76B3C6A1" w:rsidR="00A11B15" w:rsidRDefault="00A11B15" w:rsidP="00E06191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Canva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n.d.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Graph Maker.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https://www.canva.com/graphs/</w:t>
          </w:r>
          <w:r>
            <w:rPr>
              <w:noProof/>
              <w:lang w:val="en-US"/>
            </w:rPr>
            <w:br/>
            <w:t>[Accessed</w:t>
          </w:r>
          <w:r w:rsidR="00CC22CF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10 March 2024].</w:t>
          </w:r>
        </w:p>
        <w:p w14:paraId="4625F319" w14:textId="77777777" w:rsidR="00A11B15" w:rsidRPr="00A11B15" w:rsidRDefault="00A11B15" w:rsidP="00A11B15">
          <w:pPr>
            <w:rPr>
              <w:lang w:val="en-US"/>
            </w:rPr>
          </w:pPr>
        </w:p>
        <w:p w14:paraId="032CEDD5" w14:textId="549E5244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Cook, R., Rutt, S. &amp; Sims, D.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Final Report: Deprivation in Education.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https://www.nfer.ac.uk/media/z1clbyxa/wgde01.pdf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4AFB3B76" w14:textId="77777777" w:rsidR="00A11B15" w:rsidRPr="00A11B15" w:rsidRDefault="00A11B15" w:rsidP="00A11B15">
          <w:pPr>
            <w:rPr>
              <w:lang w:val="en-US"/>
            </w:rPr>
          </w:pPr>
        </w:p>
        <w:p w14:paraId="6DACC4E4" w14:textId="66284B7E" w:rsidR="00A11B15" w:rsidRDefault="00A11B15" w:rsidP="00A11B15">
          <w:pPr>
            <w:pStyle w:val="Bibliography"/>
            <w:rPr>
              <w:noProof/>
              <w:lang w:val="en-US"/>
            </w:rPr>
          </w:pPr>
          <w:r w:rsidRPr="00381B0D">
            <w:rPr>
              <w:noProof/>
              <w:highlight w:val="black"/>
              <w:lang w:val="en-US"/>
            </w:rPr>
            <w:t>Crynallt</w:t>
          </w:r>
          <w:r>
            <w:rPr>
              <w:noProof/>
              <w:lang w:val="en-US"/>
            </w:rPr>
            <w:t xml:space="preserve"> Primary School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n.d.a</w:t>
          </w:r>
          <w:r>
            <w:rPr>
              <w:noProof/>
              <w:lang w:val="en-US"/>
            </w:rPr>
            <w:t>.)</w:t>
          </w:r>
          <w:r>
            <w:rPr>
              <w:noProof/>
              <w:lang w:val="en-US"/>
            </w:rPr>
            <w:t xml:space="preserve"> </w:t>
          </w:r>
          <w:r w:rsidRPr="00CA0E1D">
            <w:rPr>
              <w:i/>
              <w:iCs/>
              <w:noProof/>
              <w:highlight w:val="black"/>
              <w:lang w:val="en-US"/>
            </w:rPr>
            <w:t>Coedwig.</w:t>
          </w:r>
          <w:r>
            <w:rPr>
              <w:i/>
              <w:iCs/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</w:t>
          </w:r>
          <w:r w:rsidRPr="00381B0D">
            <w:rPr>
              <w:noProof/>
              <w:highlight w:val="black"/>
              <w:u w:val="single"/>
              <w:lang w:val="en-US"/>
            </w:rPr>
            <w:t>crynallt</w:t>
          </w:r>
          <w:r>
            <w:rPr>
              <w:noProof/>
              <w:u w:val="single"/>
              <w:lang w:val="en-US"/>
            </w:rPr>
            <w:t>-primary-school.j2bloggy.com/</w:t>
          </w:r>
          <w:r w:rsidRPr="00CA0E1D">
            <w:rPr>
              <w:noProof/>
              <w:highlight w:val="black"/>
              <w:u w:val="single"/>
              <w:lang w:val="en-US"/>
            </w:rPr>
            <w:t>coedwig-</w:t>
          </w:r>
          <w:r>
            <w:rPr>
              <w:noProof/>
              <w:u w:val="single"/>
              <w:lang w:val="en-US"/>
            </w:rPr>
            <w:t>2/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12 February 2024].</w:t>
          </w:r>
        </w:p>
        <w:p w14:paraId="0BF33B23" w14:textId="77777777" w:rsidR="00A11B15" w:rsidRPr="00A11B15" w:rsidRDefault="00A11B15" w:rsidP="00A11B15">
          <w:pPr>
            <w:rPr>
              <w:lang w:val="en-US"/>
            </w:rPr>
          </w:pPr>
        </w:p>
        <w:p w14:paraId="180A47BC" w14:textId="5A1B38D9" w:rsidR="00A11B15" w:rsidRDefault="00A11B15" w:rsidP="00A11B15">
          <w:pPr>
            <w:pStyle w:val="Bibliography"/>
            <w:rPr>
              <w:noProof/>
              <w:lang w:val="en-US"/>
            </w:rPr>
          </w:pPr>
          <w:r w:rsidRPr="00381B0D">
            <w:rPr>
              <w:noProof/>
              <w:highlight w:val="black"/>
              <w:lang w:val="en-US"/>
            </w:rPr>
            <w:t>Crynallt</w:t>
          </w:r>
          <w:r>
            <w:rPr>
              <w:noProof/>
              <w:lang w:val="en-US"/>
            </w:rPr>
            <w:t xml:space="preserve"> Primary School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n.d.b</w:t>
          </w:r>
          <w:r>
            <w:rPr>
              <w:noProof/>
              <w:lang w:val="en-US"/>
            </w:rPr>
            <w:t>.)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Rich Tasks.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</w:t>
          </w:r>
          <w:r w:rsidRPr="00381B0D">
            <w:rPr>
              <w:noProof/>
              <w:highlight w:val="black"/>
              <w:u w:val="single"/>
              <w:lang w:val="en-US"/>
            </w:rPr>
            <w:t>crynallt</w:t>
          </w:r>
          <w:r>
            <w:rPr>
              <w:noProof/>
              <w:u w:val="single"/>
              <w:lang w:val="en-US"/>
            </w:rPr>
            <w:t>-primary-school.j2bloggy.com/rich-tasks/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14 February 2024].</w:t>
          </w:r>
        </w:p>
        <w:p w14:paraId="57FB2DDC" w14:textId="77777777" w:rsidR="00E06191" w:rsidRPr="00E06191" w:rsidRDefault="00E06191" w:rsidP="00E06191">
          <w:pPr>
            <w:rPr>
              <w:lang w:val="en-US"/>
            </w:rPr>
          </w:pPr>
        </w:p>
        <w:p w14:paraId="5D6EA6E0" w14:textId="6CB0319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Data Cymru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2019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How deprived is your area?.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https://apps.dataunitwales.gov.uk/welshindexofmultipledeprivation/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12 February 2024].</w:t>
          </w:r>
        </w:p>
        <w:p w14:paraId="38666A9A" w14:textId="77777777" w:rsidR="00A11B15" w:rsidRPr="00A11B15" w:rsidRDefault="00A11B15" w:rsidP="00A11B15">
          <w:pPr>
            <w:rPr>
              <w:lang w:val="en-US"/>
            </w:rPr>
          </w:pPr>
        </w:p>
        <w:p w14:paraId="7904C653" w14:textId="59D475DD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Estyn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A Report On </w:t>
          </w:r>
          <w:r w:rsidRPr="00381B0D">
            <w:rPr>
              <w:i/>
              <w:iCs/>
              <w:noProof/>
              <w:highlight w:val="black"/>
              <w:lang w:val="en-US"/>
            </w:rPr>
            <w:t>Crynallt</w:t>
          </w:r>
          <w:r>
            <w:rPr>
              <w:i/>
              <w:iCs/>
              <w:noProof/>
              <w:lang w:val="en-US"/>
            </w:rPr>
            <w:t xml:space="preserve"> Primary by Estyn, His Majesty's Inspectorate for Education and Training in Wales.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https://www.estyn.llyw.cymru/system/files?file=2023-10/Inspection%20report%20</w:t>
          </w:r>
          <w:r w:rsidRPr="00381B0D">
            <w:rPr>
              <w:noProof/>
              <w:highlight w:val="black"/>
              <w:u w:val="single"/>
              <w:lang w:val="en-US"/>
            </w:rPr>
            <w:t>Crynallt</w:t>
          </w:r>
          <w:r>
            <w:rPr>
              <w:noProof/>
              <w:u w:val="single"/>
              <w:lang w:val="en-US"/>
            </w:rPr>
            <w:t>%20Primary%202023.pdf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12 February 2024].</w:t>
          </w:r>
        </w:p>
        <w:p w14:paraId="3DD9855D" w14:textId="77777777" w:rsidR="00A11B15" w:rsidRPr="00A11B15" w:rsidRDefault="00A11B15" w:rsidP="00A11B15">
          <w:pPr>
            <w:rPr>
              <w:lang w:val="en-US"/>
            </w:rPr>
          </w:pPr>
        </w:p>
        <w:p w14:paraId="47394E05" w14:textId="560F9631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Guy-Evans, O.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Bronfenbrenner's Ecological Systems Theory.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https://www.simplypsychology.org/bronfenbrenner.html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765557D7" w14:textId="77777777" w:rsidR="00A11B15" w:rsidRPr="00A11B15" w:rsidRDefault="00A11B15" w:rsidP="00A11B15">
          <w:pPr>
            <w:rPr>
              <w:lang w:val="en-US"/>
            </w:rPr>
          </w:pPr>
        </w:p>
        <w:p w14:paraId="7C72F6FF" w14:textId="4CA5AF4A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Haines, S. J. et al.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2015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Fostering Family-School and Community-School Partnerships in Inclusive Schools: Using Practice as a Guide. </w:t>
          </w:r>
          <w:r>
            <w:rPr>
              <w:i/>
              <w:iCs/>
              <w:noProof/>
              <w:lang w:val="en-US"/>
            </w:rPr>
            <w:t xml:space="preserve">Research and Practice for Persons with Severe Diabilities, </w:t>
          </w:r>
          <w:r>
            <w:rPr>
              <w:noProof/>
              <w:lang w:val="en-US"/>
            </w:rPr>
            <w:t>40(3), pp. 227-239.</w:t>
          </w:r>
        </w:p>
        <w:p w14:paraId="0B428A2B" w14:textId="77777777" w:rsidR="00A11B15" w:rsidRPr="00A11B15" w:rsidRDefault="00A11B15" w:rsidP="00A11B15">
          <w:pPr>
            <w:rPr>
              <w:lang w:val="en-US"/>
            </w:rPr>
          </w:pPr>
        </w:p>
        <w:p w14:paraId="617A8507" w14:textId="01CF2A0C" w:rsidR="00A11B15" w:rsidRDefault="00A11B15" w:rsidP="00A11B15">
          <w:pPr>
            <w:pStyle w:val="Bibliography"/>
            <w:rPr>
              <w:noProof/>
              <w:lang w:val="en-US"/>
            </w:rPr>
          </w:pPr>
          <w:r w:rsidRPr="00CE2766">
            <w:rPr>
              <w:noProof/>
              <w:lang w:val="en-US"/>
            </w:rPr>
            <w:t>H</w:t>
          </w:r>
          <w:r w:rsidRPr="00CE2766">
            <w:rPr>
              <w:noProof/>
              <w:highlight w:val="black"/>
              <w:lang w:val="en-US"/>
            </w:rPr>
            <w:t>inder</w:t>
          </w:r>
          <w:r w:rsidRPr="00CE2766">
            <w:rPr>
              <w:noProof/>
              <w:lang w:val="en-US"/>
            </w:rPr>
            <w:t>, P.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Conversation with Jada Lynch, </w:t>
          </w:r>
          <w:r>
            <w:rPr>
              <w:noProof/>
              <w:lang w:val="en-US"/>
            </w:rPr>
            <w:t>[Interview] (12 February 2024).</w:t>
          </w:r>
        </w:p>
        <w:p w14:paraId="038CC643" w14:textId="77777777" w:rsidR="00A11B15" w:rsidRPr="00A11B15" w:rsidRDefault="00A11B15" w:rsidP="00A11B15">
          <w:pPr>
            <w:rPr>
              <w:lang w:val="en-US"/>
            </w:rPr>
          </w:pPr>
        </w:p>
        <w:p w14:paraId="344E4911" w14:textId="07498578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James, M. E. et al.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Children's Usage of Inclusive Playgrounds: A Naturalistive Observation Study of Play. </w:t>
          </w:r>
          <w:r>
            <w:rPr>
              <w:i/>
              <w:iCs/>
              <w:noProof/>
              <w:lang w:val="en-US"/>
            </w:rPr>
            <w:t xml:space="preserve">Environmental Research and Public Health, </w:t>
          </w:r>
          <w:r>
            <w:rPr>
              <w:noProof/>
              <w:lang w:val="en-US"/>
            </w:rPr>
            <w:t>19(20).</w:t>
          </w:r>
        </w:p>
        <w:p w14:paraId="2A920098" w14:textId="77777777" w:rsidR="00A11B15" w:rsidRPr="00A11B15" w:rsidRDefault="00A11B15" w:rsidP="00A11B15">
          <w:pPr>
            <w:rPr>
              <w:lang w:val="en-US"/>
            </w:rPr>
          </w:pPr>
        </w:p>
        <w:p w14:paraId="3A55DDC1" w14:textId="61A9C78C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Jansens, R., Prellwitz, M., Olofsson, A. &amp; Lynch, H.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The Representation of Children's Participation in Guiding Planning and Designing Public Playspaces: A scoping Review with "Best Fit" Framework Synthesis. </w:t>
          </w:r>
          <w:r>
            <w:rPr>
              <w:i/>
              <w:iCs/>
              <w:noProof/>
              <w:lang w:val="en-US"/>
            </w:rPr>
            <w:t xml:space="preserve">Evironmental Research and Public Health , </w:t>
          </w:r>
          <w:r>
            <w:rPr>
              <w:noProof/>
              <w:lang w:val="en-US"/>
            </w:rPr>
            <w:t>20(10).</w:t>
          </w:r>
        </w:p>
        <w:p w14:paraId="49591FB3" w14:textId="77777777" w:rsidR="00A11B15" w:rsidRPr="00A11B15" w:rsidRDefault="00A11B15" w:rsidP="00A11B15">
          <w:pPr>
            <w:rPr>
              <w:lang w:val="en-US"/>
            </w:rPr>
          </w:pPr>
        </w:p>
        <w:p w14:paraId="0B290105" w14:textId="4EF134A9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Jenkins, E.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Free School Meals and The Stigma Surrounding It.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https://childrenslegalcentre.wales/free-school-meals-and-the-stigma-surrounding-it/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12 February 2024].</w:t>
          </w:r>
        </w:p>
        <w:p w14:paraId="1C18327E" w14:textId="6755C385" w:rsidR="00381B0D" w:rsidRDefault="00381B0D" w:rsidP="00381B0D">
          <w:pPr>
            <w:rPr>
              <w:lang w:val="en-US"/>
            </w:rPr>
          </w:pPr>
        </w:p>
        <w:p w14:paraId="603AA48C" w14:textId="26A129E0" w:rsidR="00381B0D" w:rsidRPr="00381B0D" w:rsidRDefault="00381B0D" w:rsidP="00381B0D">
          <w:pPr>
            <w:rPr>
              <w:lang w:val="en-US"/>
            </w:rPr>
          </w:pPr>
          <w:r>
            <w:rPr>
              <w:lang w:val="en-US"/>
            </w:rPr>
            <w:t xml:space="preserve">Lynch, J. (2024) </w:t>
          </w:r>
          <w:proofErr w:type="spellStart"/>
          <w:r w:rsidRPr="00381B0D">
            <w:rPr>
              <w:color w:val="000000" w:themeColor="text1"/>
              <w:highlight w:val="black"/>
              <w:lang w:val="en-US"/>
            </w:rPr>
            <w:t>Cimla</w:t>
          </w:r>
          <w:proofErr w:type="spellEnd"/>
          <w:r w:rsidRPr="00381B0D">
            <w:rPr>
              <w:color w:val="000000" w:themeColor="text1"/>
              <w:highlight w:val="black"/>
              <w:lang w:val="en-US"/>
            </w:rPr>
            <w:t xml:space="preserve"> Common</w:t>
          </w:r>
          <w:r>
            <w:rPr>
              <w:lang w:val="en-US"/>
            </w:rPr>
            <w:t xml:space="preserve"> Playground [Image] (10 March 2024)</w:t>
          </w:r>
        </w:p>
        <w:p w14:paraId="2ABE68CC" w14:textId="77777777" w:rsidR="00A11B15" w:rsidRPr="00A11B15" w:rsidRDefault="00A11B15" w:rsidP="00A11B15">
          <w:pPr>
            <w:rPr>
              <w:lang w:val="en-US"/>
            </w:rPr>
          </w:pPr>
        </w:p>
        <w:p w14:paraId="3F18D05E" w14:textId="078CAC95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Little Tikes Commercial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Benefits of Adding Activity Panels to Your Playground.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https://littletikescommercial.com/blog/benefits-of-adding-activity-panels-to-your-playground/?lang=can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040DC530" w14:textId="77777777" w:rsidR="00A11B15" w:rsidRPr="00A11B15" w:rsidRDefault="00A11B15" w:rsidP="00A11B15">
          <w:pPr>
            <w:rPr>
              <w:lang w:val="en-US"/>
            </w:rPr>
          </w:pPr>
        </w:p>
        <w:p w14:paraId="35FE7ECA" w14:textId="3A5531F8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McArdle, O. &amp; Murray, U.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2020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Fit for Measure? Evaluation in Community Development. </w:t>
          </w:r>
          <w:r>
            <w:rPr>
              <w:i/>
              <w:iCs/>
              <w:noProof/>
              <w:lang w:val="en-US"/>
            </w:rPr>
            <w:t xml:space="preserve">Oxford University Press and Community Development Journal, </w:t>
          </w:r>
          <w:r>
            <w:rPr>
              <w:noProof/>
              <w:lang w:val="en-US"/>
            </w:rPr>
            <w:t>00(00), pp. 1-17.</w:t>
          </w:r>
        </w:p>
        <w:p w14:paraId="716ABAAD" w14:textId="77777777" w:rsidR="00A11B15" w:rsidRPr="00A11B15" w:rsidRDefault="00A11B15" w:rsidP="00A11B15">
          <w:pPr>
            <w:rPr>
              <w:lang w:val="en-US"/>
            </w:rPr>
          </w:pPr>
        </w:p>
        <w:p w14:paraId="7F52E0A6" w14:textId="2191A451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MRC Recreation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2020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The Ultimate Guide to Inclusive Playgrounds.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https://mrcrec.com/inclusive-playground-guide#section5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17815582" w14:textId="77777777" w:rsidR="00A11B15" w:rsidRPr="00A11B15" w:rsidRDefault="00A11B15" w:rsidP="00A11B15">
          <w:pPr>
            <w:rPr>
              <w:lang w:val="en-US"/>
            </w:rPr>
          </w:pPr>
        </w:p>
        <w:p w14:paraId="29813545" w14:textId="0E436F7D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Neath Port Talbot Council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Recover, Reset, Renew: Corporate Plan 2023 - 2027.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https://www.npt.gov.uk/media/17199/corporate-plan-2022-27-recover-reset-renew.pdf?v=20220422124059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37D90A4F" w14:textId="77777777" w:rsidR="00A11B15" w:rsidRPr="00A11B15" w:rsidRDefault="00A11B15" w:rsidP="00A11B15">
          <w:pPr>
            <w:rPr>
              <w:lang w:val="en-US"/>
            </w:rPr>
          </w:pPr>
        </w:p>
        <w:p w14:paraId="5CE5605F" w14:textId="3270FB42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Neath Port Talbot Council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2023a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Strategic Change Programme.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https://www.npt.gov.uk/media/18727/strategic-change-programme-2023-2024-final-accessible.pdf?width=100%&amp;ts=20230912174854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21CAB909" w14:textId="77777777" w:rsidR="00A11B15" w:rsidRPr="00A11B15" w:rsidRDefault="00A11B15" w:rsidP="00A11B15">
          <w:pPr>
            <w:rPr>
              <w:lang w:val="en-US"/>
            </w:rPr>
          </w:pPr>
        </w:p>
        <w:p w14:paraId="66AF0137" w14:textId="47D272C2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Neath Port Talbot Council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2023b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Let's Keep Talking - Together we are NPT.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https://www.npt.gov.uk/1410?pr_id=7246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20E11F38" w14:textId="77777777" w:rsidR="00A11B15" w:rsidRPr="00A11B15" w:rsidRDefault="00A11B15" w:rsidP="00A11B15">
          <w:pPr>
            <w:rPr>
              <w:lang w:val="en-US"/>
            </w:rPr>
          </w:pPr>
        </w:p>
        <w:p w14:paraId="62CE799D" w14:textId="4E842DBF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Neath Port Talbot Council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2023c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Improvements to Talbot Memorial Park Play Area Now Completed.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https://www.npt.gov.uk/1410?pr_id=7292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3B8B482F" w14:textId="77777777" w:rsidR="00A11B15" w:rsidRPr="00A11B15" w:rsidRDefault="00A11B15" w:rsidP="00A11B15">
          <w:pPr>
            <w:rPr>
              <w:lang w:val="en-US"/>
            </w:rPr>
          </w:pPr>
        </w:p>
        <w:p w14:paraId="261C65B0" w14:textId="5775733F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O'Regan, C., Brady, B. &amp; Connolly, C.</w:t>
          </w:r>
          <w:r w:rsidR="00E06191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</w:t>
          </w:r>
          <w:r w:rsidR="00E06191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Building Back Better - Using and Ecological Lens to Argue for Strengthening Mesosytemic Connections for Young People in a Post Pandemic World. </w:t>
          </w:r>
          <w:r>
            <w:rPr>
              <w:i/>
              <w:iCs/>
              <w:noProof/>
              <w:lang w:val="en-US"/>
            </w:rPr>
            <w:t xml:space="preserve">Child Care in Practice, </w:t>
          </w:r>
          <w:r>
            <w:rPr>
              <w:noProof/>
              <w:lang w:val="en-US"/>
            </w:rPr>
            <w:t>29(4), pp. 358-370.</w:t>
          </w:r>
        </w:p>
        <w:p w14:paraId="30A2EBBE" w14:textId="77777777" w:rsidR="00A11B15" w:rsidRPr="00A11B15" w:rsidRDefault="00A11B15" w:rsidP="00A11B15">
          <w:pPr>
            <w:rPr>
              <w:lang w:val="en-US"/>
            </w:rPr>
          </w:pPr>
        </w:p>
        <w:p w14:paraId="2A75C8C3" w14:textId="6DE36033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People's Collection Wales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Welsh Heritage Schools Initiative.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https://www.peoplescollection.wales/users/7337</w:t>
          </w:r>
          <w:r>
            <w:rPr>
              <w:noProof/>
              <w:lang w:val="en-US"/>
            </w:rPr>
            <w:br/>
            <w:t>[Accessed 14 February 2024].</w:t>
          </w:r>
        </w:p>
        <w:p w14:paraId="610DCA3A" w14:textId="77777777" w:rsidR="00A11B15" w:rsidRPr="00A11B15" w:rsidRDefault="00A11B15" w:rsidP="00A11B15">
          <w:pPr>
            <w:rPr>
              <w:lang w:val="en-US"/>
            </w:rPr>
          </w:pPr>
        </w:p>
        <w:p w14:paraId="03A3A0AF" w14:textId="0F463715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Proludic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n.d.</w:t>
          </w:r>
          <w:r>
            <w:rPr>
              <w:noProof/>
              <w:lang w:val="en-US"/>
            </w:rPr>
            <w:t xml:space="preserve">) </w:t>
          </w:r>
          <w:r>
            <w:rPr>
              <w:i/>
              <w:iCs/>
              <w:noProof/>
              <w:lang w:val="en-US"/>
            </w:rPr>
            <w:t>Inclusive Play Equipment.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https://www.proludic.co.uk/inspirations/themes-and-environments/inclusive-play-equipment/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403A4CDD" w14:textId="77777777" w:rsidR="00A11B15" w:rsidRPr="00A11B15" w:rsidRDefault="00A11B15" w:rsidP="00A11B15">
          <w:pPr>
            <w:rPr>
              <w:lang w:val="en-US"/>
            </w:rPr>
          </w:pPr>
        </w:p>
        <w:p w14:paraId="375803C2" w14:textId="7DC0A5CB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Stanley, K. &amp; Kuo, N.-C.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"It Takes a Village": Approaching the Development of School-Family-Community Partnerships through Bronfenbrenner's Socio-Ecological Perspectives. </w:t>
          </w:r>
          <w:r>
            <w:rPr>
              <w:i/>
              <w:iCs/>
              <w:noProof/>
              <w:lang w:val="en-US"/>
            </w:rPr>
            <w:t xml:space="preserve">Journal of Human Sciences and Extension, </w:t>
          </w:r>
          <w:r>
            <w:rPr>
              <w:noProof/>
              <w:lang w:val="en-US"/>
            </w:rPr>
            <w:t>10(1), pp. 1-14.</w:t>
          </w:r>
        </w:p>
        <w:p w14:paraId="699645B9" w14:textId="77777777" w:rsidR="00A11B15" w:rsidRPr="00A11B15" w:rsidRDefault="00A11B15" w:rsidP="00A11B15">
          <w:pPr>
            <w:rPr>
              <w:lang w:val="en-US"/>
            </w:rPr>
          </w:pPr>
        </w:p>
        <w:p w14:paraId="46950D6E" w14:textId="40D2256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Taylor, C.</w:t>
          </w:r>
          <w:r w:rsidR="00E06191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2017</w:t>
          </w:r>
          <w:r w:rsidR="00E06191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The Reliability of Free School Meal Eligibility as a Measure of Socio-Economic Disadvantage: Evidence from the Millennium Cohort Study in Wales. </w:t>
          </w:r>
          <w:r>
            <w:rPr>
              <w:i/>
              <w:iCs/>
              <w:noProof/>
              <w:lang w:val="en-US"/>
            </w:rPr>
            <w:t xml:space="preserve">British Journal of Educational Studies, </w:t>
          </w:r>
          <w:r>
            <w:rPr>
              <w:noProof/>
              <w:lang w:val="en-US"/>
            </w:rPr>
            <w:t>66(1), pp. 29-51.</w:t>
          </w:r>
        </w:p>
        <w:p w14:paraId="7BB815C9" w14:textId="77777777" w:rsidR="00A11B15" w:rsidRPr="00A11B15" w:rsidRDefault="00A11B15" w:rsidP="00A11B15">
          <w:pPr>
            <w:rPr>
              <w:lang w:val="en-US"/>
            </w:rPr>
          </w:pPr>
        </w:p>
        <w:p w14:paraId="5F311AA3" w14:textId="77810BF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Unicef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2019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A Summary of the UN Convention on the Rights of the Child.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https://www.unicef.org.uk/wp-content/uploads/2019/10/UNCRC_summary-1_1.pdf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15 February 2024].</w:t>
          </w:r>
        </w:p>
        <w:p w14:paraId="510908C4" w14:textId="77777777" w:rsidR="00A11B15" w:rsidRPr="00A11B15" w:rsidRDefault="00A11B15" w:rsidP="00A11B15">
          <w:pPr>
            <w:rPr>
              <w:lang w:val="en-US"/>
            </w:rPr>
          </w:pPr>
        </w:p>
        <w:p w14:paraId="79D7CBB5" w14:textId="23C4B439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School Development Plans.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https://www.gov.wales/sites/default/files/publications/2018-03/school-development-plans.pdf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10 March 2024].</w:t>
          </w:r>
        </w:p>
        <w:p w14:paraId="39148403" w14:textId="77777777" w:rsidR="00A11B15" w:rsidRPr="00A11B15" w:rsidRDefault="00A11B15" w:rsidP="00A11B15">
          <w:pPr>
            <w:rPr>
              <w:lang w:val="en-US"/>
            </w:rPr>
          </w:pPr>
        </w:p>
        <w:p w14:paraId="66AEDF8E" w14:textId="73CE6A6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2016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Theme 5: Developing Community Partnerships and Multi-Agency Working: Resources 1-2.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https://www.gov.wales/sites/default/files/publications/2018-12/theme-5-developing-community-partnerships-and-multi-agency-working-resources-1-2.pdf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16 February 2024].</w:t>
          </w:r>
        </w:p>
        <w:p w14:paraId="2188A9D7" w14:textId="77777777" w:rsidR="00A11B15" w:rsidRPr="00A11B15" w:rsidRDefault="00A11B15" w:rsidP="00A11B15">
          <w:pPr>
            <w:rPr>
              <w:lang w:val="en-US"/>
            </w:rPr>
          </w:pPr>
        </w:p>
        <w:p w14:paraId="5DC32DB7" w14:textId="788A0E3C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2020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Area of Learning and Experience: Humanities.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https://hwb.gov.wales/curriculum-for-wales/humanities/</w:t>
          </w:r>
          <w:r>
            <w:rPr>
              <w:noProof/>
              <w:lang w:val="en-US"/>
            </w:rPr>
            <w:br/>
            <w:t>[Accessed</w:t>
          </w:r>
          <w:r w:rsidR="00E06191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14 February 2024].</w:t>
          </w:r>
        </w:p>
        <w:p w14:paraId="2CF81797" w14:textId="77777777" w:rsidR="00A11B15" w:rsidRPr="00A11B15" w:rsidRDefault="00A11B15" w:rsidP="00A11B15">
          <w:pPr>
            <w:rPr>
              <w:lang w:val="en-US"/>
            </w:rPr>
          </w:pPr>
        </w:p>
        <w:p w14:paraId="23BDAB3C" w14:textId="383756E8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2021a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Well-Being of Future Generations (Wales) Act 2015 - Essentials Guide.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https://www.gov.wales/sites/default/files/publications/2021-10/well-</w:t>
          </w:r>
          <w:r>
            <w:rPr>
              <w:noProof/>
              <w:u w:val="single"/>
              <w:lang w:val="en-US"/>
            </w:rPr>
            <w:lastRenderedPageBreak/>
            <w:t>being-future-generations-wales-act-2015-the-essentials-2021.pdf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19 February 2024].</w:t>
          </w:r>
        </w:p>
        <w:p w14:paraId="5CA1A576" w14:textId="77777777" w:rsidR="00A11B15" w:rsidRPr="00A11B15" w:rsidRDefault="00A11B15" w:rsidP="00A11B15">
          <w:pPr>
            <w:rPr>
              <w:lang w:val="en-US"/>
            </w:rPr>
          </w:pPr>
        </w:p>
        <w:p w14:paraId="3E5EE9E6" w14:textId="6B31F52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2021b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Looking at learning and teaching.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https://hwb.gov.wales/evaluation-improvement-and-accountability/the-national-resource-evaluation-and-improvement/evaluation-and-improvement-principles/looking-at-learning-and-teaching/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22 February 2024].</w:t>
          </w:r>
        </w:p>
        <w:p w14:paraId="754181CD" w14:textId="77777777" w:rsidR="00A11B15" w:rsidRPr="00A11B15" w:rsidRDefault="00A11B15" w:rsidP="00A11B15">
          <w:pPr>
            <w:rPr>
              <w:lang w:val="en-US"/>
            </w:rPr>
          </w:pPr>
        </w:p>
        <w:p w14:paraId="5A3FF2DF" w14:textId="3EB0D4A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2021c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Engaging with Stakeholders.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https://hwb.gov.wales/evaluation-improvement-and-accountability/the-national-resource-evaluation-and-improvement/evaluation-and-improvement-principles/engaging-with-stakeholders/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472A35CD" w14:textId="77777777" w:rsidR="00A11B15" w:rsidRPr="00A11B15" w:rsidRDefault="00A11B15" w:rsidP="00A11B15">
          <w:pPr>
            <w:rPr>
              <w:lang w:val="en-US"/>
            </w:rPr>
          </w:pPr>
        </w:p>
        <w:p w14:paraId="62553871" w14:textId="03C03099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2021d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Evaluating Learner Progress.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https://hwb.gov.wales/evaluation-improvement-and-accountability/the-national-resource-evaluation-and-improvement/evaluation-and-improvement-principles/evaluating-learner-progress/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41271821" w14:textId="77777777" w:rsidR="00A11B15" w:rsidRPr="00A11B15" w:rsidRDefault="00A11B15" w:rsidP="00A11B15">
          <w:pPr>
            <w:rPr>
              <w:lang w:val="en-US"/>
            </w:rPr>
          </w:pPr>
        </w:p>
        <w:p w14:paraId="7A63224F" w14:textId="27FD7317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2021e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Planning and Implementing Improvement.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https://hwb.gov.wales/evaluation-improvement-and-accountability/the-national-resource-evaluation-and-improvement/evaluation-and-improvement-principles/planning-and-implementing-improvement/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67EAAF6E" w14:textId="77777777" w:rsidR="00A11B15" w:rsidRPr="00A11B15" w:rsidRDefault="00A11B15" w:rsidP="00A11B15">
          <w:pPr>
            <w:rPr>
              <w:lang w:val="en-US"/>
            </w:rPr>
          </w:pPr>
        </w:p>
        <w:p w14:paraId="48283A0B" w14:textId="747A8EC0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2021f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National Resource: Evaluation and Improvement.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https://hwb.gov.wales/evaluation-improvement-and-accountability/the-national-resource-evaluation-and-improvement/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7425989E" w14:textId="77777777" w:rsidR="00A11B15" w:rsidRPr="00A11B15" w:rsidRDefault="00A11B15" w:rsidP="00A11B15">
          <w:pPr>
            <w:rPr>
              <w:lang w:val="en-US"/>
            </w:rPr>
          </w:pPr>
        </w:p>
        <w:p w14:paraId="4A478FE3" w14:textId="6B80D465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2022b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Developing a Vision for Curriculum Design.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https://hwb.gov.wales/curriculum-for-wales/designing-your-curriculum/developing-a-vision-for-curriculum-design/#curriculum-design-and-the-four-purposes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14 February 2024].</w:t>
          </w:r>
        </w:p>
        <w:p w14:paraId="1CD49701" w14:textId="77777777" w:rsidR="00A11B15" w:rsidRPr="00A11B15" w:rsidRDefault="00A11B15" w:rsidP="00A11B15">
          <w:pPr>
            <w:rPr>
              <w:lang w:val="en-US"/>
            </w:rPr>
          </w:pPr>
        </w:p>
        <w:p w14:paraId="3667D3C7" w14:textId="0244C438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2022c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School Improvement Guidance: Framework for Evaluation, Improvement and Accountability.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https://hwb.gov.wales/evaluation-improvement-and-accountability/school-improvement-guidance-framework-for-evaluation-improvement-and-accountability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4745EA4C" w14:textId="77777777" w:rsidR="00A11B15" w:rsidRPr="00A11B15" w:rsidRDefault="00A11B15" w:rsidP="00A11B15">
          <w:pPr>
            <w:rPr>
              <w:lang w:val="en-US"/>
            </w:rPr>
          </w:pPr>
        </w:p>
        <w:p w14:paraId="48344ABD" w14:textId="6061BB87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2022d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Community Focused Schools.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https://www.gov.wales/community-focused-schools-html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26 February 2024].</w:t>
          </w:r>
        </w:p>
        <w:p w14:paraId="6D6886D6" w14:textId="77777777" w:rsidR="00A11B15" w:rsidRPr="00A11B15" w:rsidRDefault="00A11B15" w:rsidP="00A11B15">
          <w:pPr>
            <w:rPr>
              <w:lang w:val="en-US"/>
            </w:rPr>
          </w:pPr>
        </w:p>
        <w:p w14:paraId="19241F83" w14:textId="4729236D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2022e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Area of Learning and Experience: Humanities - Statements of What Matters.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https://hwb.gov.wales/curriculum-for-wales/humanities/statements-of-what-matters/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10 March 2024].</w:t>
          </w:r>
        </w:p>
        <w:p w14:paraId="4D469618" w14:textId="77777777" w:rsidR="00A11B15" w:rsidRPr="00A11B15" w:rsidRDefault="00A11B15" w:rsidP="00A11B15">
          <w:pPr>
            <w:rPr>
              <w:lang w:val="en-US"/>
            </w:rPr>
          </w:pPr>
        </w:p>
        <w:p w14:paraId="19D998D1" w14:textId="1141B2A9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2022f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School Improvement Guidance: Framework for Evaluation, Improvement and Accountability.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https://hwb.gov.wales/evaluation-improvement-and-accountability/school-improvement-guidance-framework-for-evaluation-improvement-and-accountability#self-evaluation:-expectations-for-schools,-local-authorities,-diocesan-authorities-and-regional-consortia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10 March 2024].</w:t>
          </w:r>
        </w:p>
        <w:p w14:paraId="49A2F96C" w14:textId="77777777" w:rsidR="00A11B15" w:rsidRPr="00A11B15" w:rsidRDefault="00A11B15" w:rsidP="00A11B15">
          <w:pPr>
            <w:rPr>
              <w:lang w:val="en-US"/>
            </w:rPr>
          </w:pPr>
        </w:p>
        <w:p w14:paraId="4BC8548E" w14:textId="38A8028B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2022</w:t>
          </w:r>
          <w:r>
            <w:rPr>
              <w:noProof/>
              <w:lang w:val="en-US"/>
            </w:rPr>
            <w:t>a)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Wellbeing of Wales, 2022: Children and Young People's Wellbeing.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https://www.gov.wales/wellbeing-wales-2022-children-and-young-peoples-wellbeing-more-equal-wales-html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12 February 2024].</w:t>
          </w:r>
        </w:p>
        <w:p w14:paraId="08E19613" w14:textId="77777777" w:rsidR="00A11B15" w:rsidRPr="00A11B15" w:rsidRDefault="00A11B15" w:rsidP="00A11B15">
          <w:pPr>
            <w:rPr>
              <w:lang w:val="en-US"/>
            </w:rPr>
          </w:pPr>
        </w:p>
        <w:p w14:paraId="5F60A220" w14:textId="14A59228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2023a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Curriculum for Wales.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https://www.gov.wales/curriculum-wales-overview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14 February 2023].</w:t>
          </w:r>
        </w:p>
        <w:p w14:paraId="2DBB765C" w14:textId="77777777" w:rsidR="00A11B15" w:rsidRPr="00A11B15" w:rsidRDefault="00A11B15" w:rsidP="00A11B15">
          <w:pPr>
            <w:rPr>
              <w:lang w:val="en-US"/>
            </w:rPr>
          </w:pPr>
        </w:p>
        <w:p w14:paraId="19389DF6" w14:textId="730246C9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2023b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Annex 4: Developing Community Engagement in Community Focused Schools.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https://www.gov.wales/annex-4-developing-community-engagement-community-focused-schools-html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10 March 2024].</w:t>
          </w:r>
        </w:p>
        <w:p w14:paraId="22928B3F" w14:textId="77777777" w:rsidR="00A11B15" w:rsidRPr="00A11B15" w:rsidRDefault="00A11B15" w:rsidP="00A11B15">
          <w:pPr>
            <w:rPr>
              <w:lang w:val="en-US"/>
            </w:rPr>
          </w:pPr>
        </w:p>
        <w:p w14:paraId="3718532D" w14:textId="404F16F8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Welsh Government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n.d.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More Able and Talented Support for FR CPD Programme: Workshop 5 - Teaching and Learning Strategies - Reseource 3 - Setting Rich Tasks for MAT Learners.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https://hwb.gov.wales/api/storage/4efd30cc-a789-4354-99df-25baf70aa7e1/Workshop5Resource3SettingRichTasksforMATLearners.pdf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14 February 2024].</w:t>
          </w:r>
        </w:p>
        <w:p w14:paraId="4FF92899" w14:textId="77777777" w:rsidR="00C25A08" w:rsidRPr="00C25A08" w:rsidRDefault="00C25A08" w:rsidP="00C25A08">
          <w:pPr>
            <w:rPr>
              <w:lang w:val="en-US"/>
            </w:rPr>
          </w:pPr>
        </w:p>
        <w:p w14:paraId="1806D5CF" w14:textId="641D3554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</w:t>
          </w:r>
          <w:r>
            <w:rPr>
              <w:noProof/>
              <w:lang w:val="en-US"/>
            </w:rPr>
            <w:t>HSI (</w:t>
          </w:r>
          <w:r>
            <w:rPr>
              <w:noProof/>
              <w:lang w:val="en-US"/>
            </w:rPr>
            <w:t>2023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2023 Award Winners. </w:t>
          </w:r>
          <w:r>
            <w:rPr>
              <w:noProof/>
              <w:lang w:val="en-US"/>
            </w:rPr>
            <w:t xml:space="preserve">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https://www.whsi.org.uk/_files/ugd/321dc3_8e6c3775a746480093d0c9e4708c14ac.pdf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15 February 2024].</w:t>
          </w:r>
        </w:p>
        <w:p w14:paraId="79C058E9" w14:textId="77777777" w:rsidR="00A11B15" w:rsidRPr="00A11B15" w:rsidRDefault="00A11B15" w:rsidP="00A11B15">
          <w:pPr>
            <w:rPr>
              <w:lang w:val="en-US"/>
            </w:rPr>
          </w:pPr>
        </w:p>
        <w:p w14:paraId="59453373" w14:textId="233A144D" w:rsidR="00A11B15" w:rsidRDefault="00A11B15" w:rsidP="00A11B15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WHSI</w:t>
          </w:r>
          <w:r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2024</w:t>
          </w:r>
          <w:r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Competition.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https://www.whsi.org.uk/thecompetition</w:t>
          </w:r>
          <w:r>
            <w:rPr>
              <w:noProof/>
              <w:lang w:val="en-US"/>
            </w:rPr>
            <w:br/>
            <w:t>[Accessed</w:t>
          </w:r>
          <w:r w:rsidR="003139BB">
            <w:rPr>
              <w:noProof/>
              <w:lang w:val="en-US"/>
            </w:rPr>
            <w:t>:</w:t>
          </w:r>
          <w:r>
            <w:rPr>
              <w:noProof/>
              <w:lang w:val="en-US"/>
            </w:rPr>
            <w:t xml:space="preserve"> 14 February 2024].</w:t>
          </w:r>
        </w:p>
        <w:p w14:paraId="4ED3A708" w14:textId="77777777" w:rsidR="00A11B15" w:rsidRDefault="00A11B15" w:rsidP="00A11B15">
          <w:pPr>
            <w:spacing w:line="360" w:lineRule="auto"/>
            <w:rPr>
              <w:rFonts w:ascii="Arial" w:hAnsi="Arial" w:cs="Arial"/>
            </w:rPr>
          </w:pPr>
          <w:r w:rsidRPr="00037890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2082B75" w14:textId="347F83ED" w:rsidR="001B40B5" w:rsidRPr="00A11B15" w:rsidRDefault="00A11B15" w:rsidP="001B40B5">
      <w:r>
        <w:t xml:space="preserve">WHSI (n.d.) </w:t>
      </w:r>
      <w:r w:rsidR="003E5344" w:rsidRPr="00960EC4">
        <w:rPr>
          <w:i/>
          <w:iCs/>
        </w:rPr>
        <w:t>Welsh Heritage Schools Initiative Logo</w:t>
      </w:r>
      <w:r w:rsidR="003E5344">
        <w:t xml:space="preserve"> [image]</w:t>
      </w:r>
      <w:r w:rsidR="00960EC4">
        <w:t xml:space="preserve">. Available at: </w:t>
      </w:r>
      <w:hyperlink r:id="rId7" w:history="1">
        <w:r w:rsidR="00381B0D" w:rsidRPr="00381B0D">
          <w:rPr>
            <w:rStyle w:val="Hyperlink"/>
            <w:color w:val="000000" w:themeColor="text1"/>
          </w:rPr>
          <w:t>https://www.whsi.org.uk/thecompetition</w:t>
        </w:r>
      </w:hyperlink>
      <w:r w:rsidR="00381B0D" w:rsidRPr="00381B0D">
        <w:rPr>
          <w:color w:val="000000" w:themeColor="text1"/>
        </w:rPr>
        <w:t xml:space="preserve"> </w:t>
      </w:r>
      <w:r w:rsidR="00381B0D">
        <w:t>[Accessed</w:t>
      </w:r>
      <w:r w:rsidR="003139BB">
        <w:t>:</w:t>
      </w:r>
      <w:r w:rsidR="00381B0D">
        <w:t xml:space="preserve"> 10 March 2024]</w:t>
      </w:r>
    </w:p>
    <w:sectPr w:rsidR="001B40B5" w:rsidRPr="00A11B15" w:rsidSect="00035D0C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0BB84F5" w14:textId="77777777" w:rsidR="001B40B5" w:rsidRDefault="001B40B5" w:rsidP="001B40B5">
      <w:r>
        <w:separator/>
      </w:r>
    </w:p>
  </w:endnote>
  <w:endnote w:type="continuationSeparator" w:id="0">
    <w:p w14:paraId="73D7385F" w14:textId="77777777" w:rsidR="001B40B5" w:rsidRDefault="001B40B5" w:rsidP="001B40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7E80AD" w14:textId="77777777" w:rsidR="001B40B5" w:rsidRDefault="001B40B5" w:rsidP="001B40B5">
      <w:r>
        <w:separator/>
      </w:r>
    </w:p>
  </w:footnote>
  <w:footnote w:type="continuationSeparator" w:id="0">
    <w:p w14:paraId="73B93A29" w14:textId="77777777" w:rsidR="001B40B5" w:rsidRDefault="001B40B5" w:rsidP="001B40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8A680F" w14:textId="112296B5" w:rsidR="001B40B5" w:rsidRPr="001B40B5" w:rsidRDefault="001B40B5">
    <w:pPr>
      <w:pStyle w:val="Header"/>
      <w:rPr>
        <w:rFonts w:ascii="Arial" w:hAnsi="Arial" w:cs="Arial"/>
      </w:rPr>
    </w:pPr>
    <w:r w:rsidRPr="001B40B5">
      <w:rPr>
        <w:rFonts w:ascii="Arial" w:hAnsi="Arial" w:cs="Arial"/>
      </w:rPr>
      <w:t xml:space="preserve">ECAD7003 </w:t>
    </w:r>
    <w:r>
      <w:rPr>
        <w:rFonts w:ascii="Arial" w:hAnsi="Arial" w:cs="Arial"/>
      </w:rPr>
      <w:t xml:space="preserve">                                                                          </w:t>
    </w:r>
    <w:r w:rsidRPr="001B40B5">
      <w:rPr>
        <w:rFonts w:ascii="Arial" w:hAnsi="Arial" w:cs="Arial"/>
      </w:rPr>
      <w:t>Student Number: 1901096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0B5"/>
    <w:rsid w:val="00035D0C"/>
    <w:rsid w:val="00173364"/>
    <w:rsid w:val="001B40B5"/>
    <w:rsid w:val="001C1076"/>
    <w:rsid w:val="002F7873"/>
    <w:rsid w:val="003139BB"/>
    <w:rsid w:val="00381B0D"/>
    <w:rsid w:val="003E5344"/>
    <w:rsid w:val="004566D6"/>
    <w:rsid w:val="00960EC4"/>
    <w:rsid w:val="00A11B15"/>
    <w:rsid w:val="00B121F1"/>
    <w:rsid w:val="00BB666F"/>
    <w:rsid w:val="00C25A08"/>
    <w:rsid w:val="00CA0E1D"/>
    <w:rsid w:val="00CC22CF"/>
    <w:rsid w:val="00CE2766"/>
    <w:rsid w:val="00D616A8"/>
    <w:rsid w:val="00E00F56"/>
    <w:rsid w:val="00E06191"/>
    <w:rsid w:val="00E329CD"/>
    <w:rsid w:val="00F05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02F4A"/>
  <w15:chartTrackingRefBased/>
  <w15:docId w15:val="{F2BBA1B1-8D9D-C240-95EC-0ED3D1468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0B5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40B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B40B5"/>
  </w:style>
  <w:style w:type="paragraph" w:styleId="Footer">
    <w:name w:val="footer"/>
    <w:basedOn w:val="Normal"/>
    <w:link w:val="FooterChar"/>
    <w:uiPriority w:val="99"/>
    <w:unhideWhenUsed/>
    <w:rsid w:val="001B40B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B40B5"/>
  </w:style>
  <w:style w:type="character" w:customStyle="1" w:styleId="Heading1Char">
    <w:name w:val="Heading 1 Char"/>
    <w:basedOn w:val="DefaultParagraphFont"/>
    <w:link w:val="Heading1"/>
    <w:uiPriority w:val="9"/>
    <w:rsid w:val="001B40B5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1B40B5"/>
  </w:style>
  <w:style w:type="character" w:styleId="Hyperlink">
    <w:name w:val="Hyperlink"/>
    <w:basedOn w:val="DefaultParagraphFont"/>
    <w:uiPriority w:val="99"/>
    <w:unhideWhenUsed/>
    <w:rsid w:val="00381B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1B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808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50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whsi.org.uk/thecompetitio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Est23</b:Tag>
    <b:SourceType>InternetSite</b:SourceType>
    <b:Guid>{E39CAAB8-1E14-8248-82D1-A2C15C759532}</b:Guid>
    <b:Title>A Report On Crynallt Primary by Estyn, His Majesty's Inspectorate for Education and Training in Wales</b:Title>
    <b:Year>2023</b:Year>
    <b:URL>https://www.estyn.llyw.cymru/system/files?file=2023-10/Inspection%20report%20Crynallt%20Primary%202023.pdf</b:URL>
    <b:YearAccessed>2024</b:YearAccessed>
    <b:MonthAccessed>February </b:MonthAccessed>
    <b:DayAccessed>12</b:DayAccessed>
    <b:Author>
      <b:Author>
        <b:NameList>
          <b:Person>
            <b:Last>Estyn</b:Last>
          </b:Person>
        </b:NameList>
      </b:Author>
    </b:Author>
    <b:RefOrder>2</b:RefOrder>
  </b:Source>
  <b:Source>
    <b:Tag>Jen21</b:Tag>
    <b:SourceType>InternetSite</b:SourceType>
    <b:Guid>{1418CADF-3499-134E-B1DF-031F5D165219}</b:Guid>
    <b:Title>Free School Meals and The Stigma Surrounding It</b:Title>
    <b:URL>https://childrenslegalcentre.wales/free-school-meals-and-the-stigma-surrounding-it/</b:URL>
    <b:Year>2021</b:Year>
    <b:YearAccessed>2024</b:YearAccessed>
    <b:MonthAccessed>February</b:MonthAccessed>
    <b:DayAccessed>12</b:DayAccessed>
    <b:Author>
      <b:Author>
        <b:NameList>
          <b:Person>
            <b:Last>Jenkins</b:Last>
            <b:First>Elisa</b:First>
          </b:Person>
        </b:NameList>
      </b:Author>
    </b:Author>
    <b:RefOrder>3</b:RefOrder>
  </b:Source>
  <b:Source>
    <b:Tag>Chi22</b:Tag>
    <b:SourceType>InternetSite</b:SourceType>
    <b:Guid>{86AD426B-3DEC-444E-AB1E-8EA4B2E8A9D8}</b:Guid>
    <b:Title>Behind The Numbers: Free School Meals</b:Title>
    <b:URL>https://cpag.org.uk/news/behind-numbers-free-school-meals#:~:text=It%20is%20easy%20to%20reduce,fell%20to%2019%20per%20cent.</b:URL>
    <b:Year>2022</b:Year>
    <b:YearAccessed>2024</b:YearAccessed>
    <b:MonthAccessed>February</b:MonthAccessed>
    <b:DayAccessed>12</b:DayAccessed>
    <b:Author>
      <b:Author>
        <b:NameList>
          <b:Person>
            <b:Last>Child Poverty Action Group</b:Last>
          </b:Person>
        </b:NameList>
      </b:Author>
    </b:Author>
    <b:RefOrder>4</b:RefOrder>
  </b:Source>
  <b:Source>
    <b:Tag>Wel221</b:Tag>
    <b:SourceType>InternetSite</b:SourceType>
    <b:Guid>{C355ED62-FA91-B64F-A5DB-EB93F9737445}</b:Guid>
    <b:Title>Wellbeing of Wales, 2022: Children and Young People's Wellbeing</b:Title>
    <b:URL>https://www.gov.wales/wellbeing-wales-2022-children-and-young-peoples-wellbeing-more-equal-wales-html</b:URL>
    <b:Year>2022</b:Year>
    <b:YearAccessed>2024</b:YearAccessed>
    <b:MonthAccessed>February</b:MonthAccessed>
    <b:DayAccessed>12</b:DayAccessed>
    <b:Author>
      <b:Author>
        <b:NameList>
          <b:Person>
            <b:Last>Welsh Government</b:Last>
          </b:Person>
        </b:NameList>
      </b:Author>
    </b:Author>
    <b:RefOrder>5</b:RefOrder>
  </b:Source>
  <b:Source>
    <b:Tag>Tay17</b:Tag>
    <b:SourceType>JournalArticle</b:SourceType>
    <b:Guid>{BCA796FB-C434-2448-81D0-B2922EEB3606}</b:Guid>
    <b:Title>The Reliability of Free School Meal Eligibility as a Measure of Socio-Economic Disadvantage: Evidence from the Millennium Cohort Study in Wales</b:Title>
    <b:Year>2017</b:Year>
    <b:Author>
      <b:Author>
        <b:NameList>
          <b:Person>
            <b:Last>Taylor</b:Last>
            <b:First>Chris</b:First>
          </b:Person>
        </b:NameList>
      </b:Author>
    </b:Author>
    <b:JournalName>British Journal of Educational Studies</b:JournalName>
    <b:Volume>66</b:Volume>
    <b:Issue>1</b:Issue>
    <b:Pages>29-51</b:Pages>
    <b:RefOrder>6</b:RefOrder>
  </b:Source>
  <b:Source>
    <b:Tag>Cryda</b:Tag>
    <b:SourceType>InternetSite</b:SourceType>
    <b:Guid>{16EC18DF-F04C-5448-BAC6-3343D091EA70}</b:Guid>
    <b:Title>Coedwig</b:Title>
    <b:Year>n.d.a</b:Year>
    <b:Author>
      <b:Author>
        <b:NameList>
          <b:Person>
            <b:Last>Crynallt Primary School</b:Last>
          </b:Person>
        </b:NameList>
      </b:Author>
    </b:Author>
    <b:URL>https://crynallt-primary-school.j2bloggy.com/coedwig-2/</b:URL>
    <b:YearAccessed>2024</b:YearAccessed>
    <b:MonthAccessed>February</b:MonthAccessed>
    <b:DayAccessed>12</b:DayAccessed>
    <b:RefOrder>7</b:RefOrder>
  </b:Source>
  <b:Source>
    <b:Tag>Car24</b:Tag>
    <b:SourceType>InternetSite</b:SourceType>
    <b:Guid>{4E188FDF-651F-2C4B-922F-2A89DF3B61AC}</b:Guid>
    <b:Title>Welsh Index of Multiple Deprivation</b:Title>
    <b:URL>https://www.cardiff.gov.uk/ENG/Your-Council/Have-your-say/Area-Profiles/Welsh-Index-of-Multiple-Deprivation/Pages/default.aspx#:~:text=The%20Welsh%20Index%20of%20Multiple,of%20several%20types%20of%20deprivation.</b:URL>
    <b:Year>2024</b:Year>
    <b:YearAccessed>2024</b:YearAccessed>
    <b:MonthAccessed>February</b:MonthAccessed>
    <b:DayAccessed>12</b:DayAccessed>
    <b:Author>
      <b:Author>
        <b:NameList>
          <b:Person>
            <b:Last>Cardiff Council</b:Last>
          </b:Person>
        </b:NameList>
      </b:Author>
    </b:Author>
    <b:RefOrder>8</b:RefOrder>
  </b:Source>
  <b:Source>
    <b:Tag>Dat19</b:Tag>
    <b:SourceType>InternetSite</b:SourceType>
    <b:Guid>{00DE86A4-A421-1B41-92C2-8CEC0ED7B1F6}</b:Guid>
    <b:Title>How deprived is your area?</b:Title>
    <b:URL>https://apps.dataunitwales.gov.uk/welshindexofmultipledeprivation/</b:URL>
    <b:Year>2019</b:Year>
    <b:YearAccessed>2024</b:YearAccessed>
    <b:MonthAccessed>February</b:MonthAccessed>
    <b:DayAccessed>12</b:DayAccessed>
    <b:Author>
      <b:Author>
        <b:NameList>
          <b:Person>
            <b:Last>Data Cymru</b:Last>
          </b:Person>
        </b:NameList>
      </b:Author>
    </b:Author>
    <b:RefOrder>9</b:RefOrder>
  </b:Source>
  <b:Source>
    <b:Tag>Wel2b</b:Tag>
    <b:SourceType>InternetSite</b:SourceType>
    <b:Guid>{A69651F9-B508-0841-A7E3-CD5C4A7DACC3}</b:Guid>
    <b:Title>Developing a Vision for Curriculum Design</b:Title>
    <b:URL>https://hwb.gov.wales/curriculum-for-wales/designing-your-curriculum/developing-a-vision-for-curriculum-design/#curriculum-design-and-the-four-purposes</b:URL>
    <b:Year>2022b</b:Year>
    <b:YearAccessed>2024</b:YearAccessed>
    <b:MonthAccessed>February</b:MonthAccessed>
    <b:DayAccessed>14</b:DayAccessed>
    <b:Author>
      <b:Author>
        <b:NameList>
          <b:Person>
            <b:Last>Welsh Government</b:Last>
          </b:Person>
        </b:NameList>
      </b:Author>
    </b:Author>
    <b:RefOrder>10</b:RefOrder>
  </b:Source>
  <b:Source>
    <b:Tag>Wel3a</b:Tag>
    <b:SourceType>InternetSite</b:SourceType>
    <b:Guid>{635D8FC6-2CC3-DB4E-AC34-4EC65C7F5293}</b:Guid>
    <b:Title>Curriculum for Wales</b:Title>
    <b:URL>https://www.gov.wales/curriculum-wales-overview</b:URL>
    <b:Year>2023a</b:Year>
    <b:YearAccessed>2023</b:YearAccessed>
    <b:MonthAccessed>February</b:MonthAccessed>
    <b:DayAccessed>14</b:DayAccessed>
    <b:Author>
      <b:Author>
        <b:NameList>
          <b:Person>
            <b:Last>Welsh Government</b:Last>
          </b:Person>
        </b:NameList>
      </b:Author>
    </b:Author>
    <b:RefOrder>11</b:RefOrder>
  </b:Source>
  <b:Source>
    <b:Tag>Crydb</b:Tag>
    <b:SourceType>InternetSite</b:SourceType>
    <b:Guid>{FBEDAA28-9B01-7F4F-852A-9661EB1673A3}</b:Guid>
    <b:Title>Rich Tasks</b:Title>
    <b:URL>https://crynallt-primary-school.j2bloggy.com/rich-tasks/</b:URL>
    <b:Year>n.d.b</b:Year>
    <b:YearAccessed>2024</b:YearAccessed>
    <b:MonthAccessed>February</b:MonthAccessed>
    <b:DayAccessed>14</b:DayAccessed>
    <b:Author>
      <b:Author>
        <b:NameList>
          <b:Person>
            <b:Last>Crynallt Primary School</b:Last>
          </b:Person>
        </b:NameList>
      </b:Author>
    </b:Author>
    <b:RefOrder>12</b:RefOrder>
  </b:Source>
  <b:Source>
    <b:Tag>Welnd</b:Tag>
    <b:SourceType>InternetSite</b:SourceType>
    <b:Guid>{E545E80D-74B1-E14E-B168-BCCE0844BD44}</b:Guid>
    <b:Title>More Able and Talented Support for FR CPD Programme: Workshop 5 - Teaching and Learning Strategies - Reseource 3 - Setting Rich Tasks for MAT Learners</b:Title>
    <b:URL>https://hwb.gov.wales/api/storage/4efd30cc-a789-4354-99df-25baf70aa7e1/Workshop5Resource3SettingRichTasksforMATLearners.pdf</b:URL>
    <b:Year>n.d.</b:Year>
    <b:YearAccessed>2024</b:YearAccessed>
    <b:MonthAccessed>February</b:MonthAccessed>
    <b:DayAccessed>14</b:DayAccessed>
    <b:Author>
      <b:Author>
        <b:NameList>
          <b:Person>
            <b:Last>Welsh Government</b:Last>
          </b:Person>
        </b:NameList>
      </b:Author>
    </b:Author>
    <b:RefOrder>13</b:RefOrder>
  </b:Source>
  <b:Source>
    <b:Tag>Wel20</b:Tag>
    <b:SourceType>InternetSite</b:SourceType>
    <b:Guid>{B8B73D10-A00F-224E-9200-4284624D49A9}</b:Guid>
    <b:Title>Area of Learning and Experience: Humanities</b:Title>
    <b:URL>https://hwb.gov.wales/curriculum-for-wales/humanities/</b:URL>
    <b:Year>2020</b:Year>
    <b:YearAccessed>2024</b:YearAccessed>
    <b:MonthAccessed>February</b:MonthAccessed>
    <b:DayAccessed>14</b:DayAccessed>
    <b:Author>
      <b:Author>
        <b:NameList>
          <b:Person>
            <b:Last>Welsh Government</b:Last>
          </b:Person>
        </b:NameList>
      </b:Author>
    </b:Author>
    <b:RefOrder>14</b:RefOrder>
  </b:Source>
  <b:Source>
    <b:Tag>WHS24</b:Tag>
    <b:SourceType>InternetSite</b:SourceType>
    <b:Guid>{9D0316B1-0DFE-9C48-B8C1-08EB8E4B73F8}</b:Guid>
    <b:Title>The Competition</b:Title>
    <b:URL>https://www.whsi.org.uk/thecompetition</b:URL>
    <b:Year>2024</b:Year>
    <b:YearAccessed>2024</b:YearAccessed>
    <b:MonthAccessed>February</b:MonthAccessed>
    <b:DayAccessed>14</b:DayAccessed>
    <b:Author>
      <b:Author>
        <b:NameList>
          <b:Person>
            <b:Last>WHSI </b:Last>
          </b:Person>
        </b:NameList>
      </b:Author>
    </b:Author>
    <b:RefOrder>15</b:RefOrder>
  </b:Source>
  <b:Source>
    <b:Tag>Peo14</b:Tag>
    <b:SourceType>InternetSite</b:SourceType>
    <b:Guid>{00056344-4378-314A-B2EF-2570142E58B6}</b:Guid>
    <b:Title>Welsh Heritage Schools Initiative </b:Title>
    <b:URL>https://www.peoplescollection.wales/users/7337</b:URL>
    <b:Year>2014</b:Year>
    <b:YearAccessed>2024</b:YearAccessed>
    <b:MonthAccessed>February</b:MonthAccessed>
    <b:DayAccessed>14</b:DayAccessed>
    <b:Author>
      <b:Author>
        <b:NameList>
          <b:Person>
            <b:Last>People's Collection Wales</b:Last>
          </b:Person>
        </b:NameList>
      </b:Author>
    </b:Author>
    <b:RefOrder>16</b:RefOrder>
  </b:Source>
  <b:Source>
    <b:Tag>Wel23</b:Tag>
    <b:SourceType>InternetSite</b:SourceType>
    <b:Guid>{033A7AD6-DA3B-4845-885C-C1F3A453C077}</b:Guid>
    <b:Author>
      <b:Author>
        <b:NameList>
          <b:Person>
            <b:Last>Welsh Heritage Schools Initiative</b:Last>
          </b:Person>
        </b:NameList>
      </b:Author>
    </b:Author>
    <b:Title>2023 Award Winners</b:Title>
    <b:Year>2023</b:Year>
    <b:URL>https://www.whsi.org.uk/_files/ugd/321dc3_8e6c3775a746480093d0c9e4708c14ac.pdf</b:URL>
    <b:YearAccessed>2024</b:YearAccessed>
    <b:MonthAccessed>February</b:MonthAccessed>
    <b:DayAccessed>15</b:DayAccessed>
    <b:RefOrder>17</b:RefOrder>
  </b:Source>
  <b:Source>
    <b:Tag>Uni191</b:Tag>
    <b:SourceType>InternetSite</b:SourceType>
    <b:Guid>{FBF9B631-F64C-5F47-BBE7-83B8C7DADFAB}</b:Guid>
    <b:Title>A Summary of the UN Convention on the Rights of the Child</b:Title>
    <b:URL>https://www.unicef.org.uk/wp-content/uploads/2019/10/UNCRC_summary-1_1.pdf</b:URL>
    <b:Year>2019</b:Year>
    <b:YearAccessed>2024</b:YearAccessed>
    <b:MonthAccessed>February</b:MonthAccessed>
    <b:DayAccessed>15</b:DayAccessed>
    <b:Author>
      <b:Author>
        <b:NameList>
          <b:Person>
            <b:Last>Unicef</b:Last>
          </b:Person>
        </b:NameList>
      </b:Author>
    </b:Author>
    <b:RefOrder>18</b:RefOrder>
  </b:Source>
  <b:Source>
    <b:Tag>Wel16</b:Tag>
    <b:SourceType>InternetSite</b:SourceType>
    <b:Guid>{A2CA9A2B-68A8-3A45-BB20-25CBBB6C6BB6}</b:Guid>
    <b:Title>Theme 5: Developing Community Partnerships and Multi-Agency Working: Resources 1-2</b:Title>
    <b:URL>https://www.gov.wales/sites/default/files/publications/2018-12/theme-5-developing-community-partnerships-and-multi-agency-working-resources-1-2.pdf</b:URL>
    <b:Year>2016</b:Year>
    <b:YearAccessed>2024</b:YearAccessed>
    <b:MonthAccessed>February</b:MonthAccessed>
    <b:DayAccessed>16</b:DayAccessed>
    <b:Author>
      <b:Author>
        <b:NameList>
          <b:Person>
            <b:Last>Welsh Government</b:Last>
          </b:Person>
        </b:NameList>
      </b:Author>
    </b:Author>
    <b:RefOrder>19</b:RefOrder>
  </b:Source>
  <b:Source>
    <b:Tag>Hai15</b:Tag>
    <b:SourceType>JournalArticle</b:SourceType>
    <b:Guid>{AC0859F0-0831-2F46-A985-4364FDA61D42}</b:Guid>
    <b:Title>Fostering Family-School and Community-School Partnerships in Inclusive Schools: Using Practice as a Guide</b:Title>
    <b:Year>2015</b:Year>
    <b:Author>
      <b:Author>
        <b:NameList>
          <b:Person>
            <b:Last>Haines</b:Last>
            <b:Middle>J.</b:Middle>
            <b:First>Shana</b:First>
          </b:Person>
          <b:Person>
            <b:Last>Gross</b:Last>
            <b:Middle>M.S.</b:Middle>
            <b:First>Judith</b:First>
          </b:Person>
          <b:Person>
            <b:Last>Blue-Banning</b:Last>
            <b:First>Martha</b:First>
          </b:Person>
          <b:Person>
            <b:Last>Francis</b:Last>
            <b:Middle>L.</b:Middle>
            <b:First>Grace</b:First>
          </b:Person>
          <b:Person>
            <b:Last>Turnbull</b:Last>
            <b:Middle>P.</b:Middle>
            <b:First>Ann</b:First>
          </b:Person>
        </b:NameList>
      </b:Author>
    </b:Author>
    <b:JournalName>Research and Practice for Persons with Severe Diabilities</b:JournalName>
    <b:Volume>40</b:Volume>
    <b:Issue>3</b:Issue>
    <b:Pages>227-239</b:Pages>
    <b:RefOrder>20</b:RefOrder>
  </b:Source>
  <b:Source>
    <b:Tag>MRC20</b:Tag>
    <b:SourceType>InternetSite</b:SourceType>
    <b:Guid>{EBA3EEA1-31E6-4C41-817A-276ED17B1D87}</b:Guid>
    <b:Title>The Ultimate Guide to Inclusive Playgrounds</b:Title>
    <b:Year>2020</b:Year>
    <b:URL>https://mrcrec.com/inclusive-playground-guide#section5</b:URL>
    <b:YearAccessed>2024</b:YearAccessed>
    <b:MonthAccessed>February</b:MonthAccessed>
    <b:DayAccessed>19</b:DayAccessed>
    <b:Author>
      <b:Author>
        <b:NameList>
          <b:Person>
            <b:Last>MRC Recreation </b:Last>
          </b:Person>
        </b:NameList>
      </b:Author>
    </b:Author>
    <b:RefOrder>21</b:RefOrder>
  </b:Source>
  <b:Source>
    <b:Tag>Lit24</b:Tag>
    <b:SourceType>InternetSite</b:SourceType>
    <b:Guid>{52FE0204-9906-0B4F-953A-B6922827D3A8}</b:Guid>
    <b:Title>Benefits of Adding Activity Panels to Your Playground</b:Title>
    <b:URL>https://littletikescommercial.com/blog/benefits-of-adding-activity-panels-to-your-playground/?lang=can</b:URL>
    <b:Year>2024</b:Year>
    <b:YearAccessed>2024</b:YearAccessed>
    <b:MonthAccessed>February</b:MonthAccessed>
    <b:DayAccessed>19</b:DayAccessed>
    <b:Author>
      <b:Author>
        <b:NameList>
          <b:Person>
            <b:Last>Little Tikes Commercial</b:Last>
          </b:Person>
        </b:NameList>
      </b:Author>
    </b:Author>
    <b:RefOrder>22</b:RefOrder>
  </b:Source>
  <b:Source>
    <b:Tag>Prond</b:Tag>
    <b:SourceType>InternetSite</b:SourceType>
    <b:Guid>{CA971B2D-80DF-3A4C-9590-3A955AE9DE00}</b:Guid>
    <b:Title>Inclusive Play Equipment</b:Title>
    <b:URL>https://www.proludic.co.uk/inspirations/themes-and-environments/inclusive-play-equipment/</b:URL>
    <b:Year>n.d.</b:Year>
    <b:YearAccessed>2024</b:YearAccessed>
    <b:MonthAccessed>February</b:MonthAccessed>
    <b:DayAccessed>19</b:DayAccessed>
    <b:Author>
      <b:Author>
        <b:NameList>
          <b:Person>
            <b:Last>Proludic</b:Last>
          </b:Person>
        </b:NameList>
      </b:Author>
    </b:Author>
    <b:RefOrder>23</b:RefOrder>
  </b:Source>
  <b:Source>
    <b:Tag>Nea22</b:Tag>
    <b:SourceType>InternetSite</b:SourceType>
    <b:Guid>{082E9B4D-8679-F64C-8920-DDCD49A57D6D}</b:Guid>
    <b:Title>Recover, Reset, Renew: Corporate Plan 2023 - 2027</b:Title>
    <b:URL>https://www.npt.gov.uk/media/17199/corporate-plan-2022-27-recover-reset-renew.pdf?v=20220422124059</b:URL>
    <b:Year>2022</b:Year>
    <b:YearAccessed>2024</b:YearAccessed>
    <b:MonthAccessed>February</b:MonthAccessed>
    <b:DayAccessed>19</b:DayAccessed>
    <b:Author>
      <b:Author>
        <b:NameList>
          <b:Person>
            <b:Last>Neath Port Talbot Council</b:Last>
          </b:Person>
        </b:NameList>
      </b:Author>
    </b:Author>
    <b:RefOrder>24</b:RefOrder>
  </b:Source>
  <b:Source>
    <b:Tag>Wel3b</b:Tag>
    <b:SourceType>InternetSite</b:SourceType>
    <b:Guid>{C4A3D17F-D93C-D24B-A24A-1B9C5BDAE6F3}</b:Guid>
    <b:Title>Strategic Change Programme</b:Title>
    <b:URL>https://www.npt.gov.uk/media/18727/strategic-change-programme-2023-2024-final-accessible.pdf?width=100%&amp;ts=20230912174854</b:URL>
    <b:Year>2023a</b:Year>
    <b:YearAccessed>2024</b:YearAccessed>
    <b:MonthAccessed>February</b:MonthAccessed>
    <b:DayAccessed>19</b:DayAccessed>
    <b:Author>
      <b:Author>
        <b:NameList>
          <b:Person>
            <b:Last>Neath Port Talbot Council</b:Last>
          </b:Person>
        </b:NameList>
      </b:Author>
    </b:Author>
    <b:RefOrder>25</b:RefOrder>
  </b:Source>
  <b:Source>
    <b:Tag>Nea3b</b:Tag>
    <b:SourceType>InternetSite</b:SourceType>
    <b:Guid>{05F1043F-16BA-4A45-B4BB-22BE479880F8}</b:Guid>
    <b:Title>Let's Keep Talking - Together we are NPT</b:Title>
    <b:URL>https://www.npt.gov.uk/1410?pr_id=7246</b:URL>
    <b:Year>2023b</b:Year>
    <b:YearAccessed>2024</b:YearAccessed>
    <b:MonthAccessed>February</b:MonthAccessed>
    <b:DayAccessed>19</b:DayAccessed>
    <b:Author>
      <b:Author>
        <b:NameList>
          <b:Person>
            <b:Last>Neath Port Talbot Council</b:Last>
          </b:Person>
        </b:NameList>
      </b:Author>
    </b:Author>
    <b:RefOrder>26</b:RefOrder>
  </b:Source>
  <b:Source>
    <b:Tag>Wel1a1</b:Tag>
    <b:SourceType>InternetSite</b:SourceType>
    <b:Guid>{7A7A798C-9B7E-524D-810D-9A1039144070}</b:Guid>
    <b:Title>Well-Being of Future Generations (Wales) Act 2015 - Essentials Guide</b:Title>
    <b:URL>https://www.gov.wales/sites/default/files/publications/2021-10/well-being-future-generations-wales-act-2015-the-essentials-2021.pdf</b:URL>
    <b:Year>2021a</b:Year>
    <b:YearAccessed>2024</b:YearAccessed>
    <b:MonthAccessed>February</b:MonthAccessed>
    <b:DayAccessed>19</b:DayAccessed>
    <b:Author>
      <b:Author>
        <b:NameList>
          <b:Person>
            <b:Last>Welsh Government</b:Last>
          </b:Person>
        </b:NameList>
      </b:Author>
    </b:Author>
    <b:RefOrder>27</b:RefOrder>
  </b:Source>
  <b:Source>
    <b:Tag>Coo14</b:Tag>
    <b:SourceType>DocumentFromInternetSite</b:SourceType>
    <b:Guid>{6FB3EC99-C4AF-C245-96B6-8E17E90BFD73}</b:Guid>
    <b:Title>Final Report: Deprivation in Education </b:Title>
    <b:URL>https://www.nfer.ac.uk/media/z1clbyxa/wgde01.pdf</b:URL>
    <b:Year>2014</b:Year>
    <b:YearAccessed>2024</b:YearAccessed>
    <b:MonthAccessed>February</b:MonthAccessed>
    <b:DayAccessed>19</b:DayAccessed>
    <b:Author>
      <b:Author>
        <b:NameList>
          <b:Person>
            <b:Last>Cook</b:Last>
            <b:First>Rose</b:First>
          </b:Person>
          <b:Person>
            <b:Last>Rutt</b:Last>
            <b:First>Simon</b:First>
          </b:Person>
          <b:Person>
            <b:Last>Sims</b:Last>
            <b:First>David</b:First>
          </b:Person>
        </b:NameList>
      </b:Author>
    </b:Author>
    <b:ProductionCompany>National Foundation for Educational Research (NFER)</b:ProductionCompany>
    <b:Month>July</b:Month>
    <b:RefOrder>28</b:RefOrder>
  </b:Source>
  <b:Source>
    <b:Tag>Jam22</b:Tag>
    <b:SourceType>JournalArticle</b:SourceType>
    <b:Guid>{82D4A1DA-8BB7-1344-B315-48D24FF1E447}</b:Guid>
    <b:Title>Children's Usage of Inclusive Playgrounds: A Naturalistive Observation Study of Play</b:Title>
    <b:Year>2022</b:Year>
    <b:Author>
      <b:Author>
        <b:NameList>
          <b:Person>
            <b:Last>James</b:Last>
            <b:Middle>E.</b:Middle>
            <b:First>Maeghan</b:First>
          </b:Person>
          <b:Person>
            <b:Last>Jianopoulos</b:Last>
            <b:First>Emma</b:First>
          </b:Person>
          <b:Person>
            <b:Last>Ross</b:Last>
            <b:First>Timothy</b:First>
          </b:Person>
          <b:Person>
            <b:Last>Buliung</b:Last>
            <b:First>Ron</b:First>
          </b:Person>
          <b:Person>
            <b:Last>Arbour-Nicitopoulos</b:Last>
            <b:Middle>P.</b:Middle>
            <b:First>Kelly</b:First>
          </b:Person>
        </b:NameList>
      </b:Author>
    </b:Author>
    <b:JournalName>Environmental Research and Public Health</b:JournalName>
    <b:Volume>19</b:Volume>
    <b:Issue>20</b:Issue>
    <b:RefOrder>29</b:RefOrder>
  </b:Source>
  <b:Source>
    <b:Tag>Jan23</b:Tag>
    <b:SourceType>JournalArticle</b:SourceType>
    <b:Guid>{37CFA8E2-20B8-D140-8B83-1B07D8E3CCA1}</b:Guid>
    <b:Title>The Representation of Children's Participation in Guiding Planning and Designing Public Playspaces: A scoping Review with "Best Fit" Framework Synthesis</b:Title>
    <b:JournalName>Evironmental Research and Public Health </b:JournalName>
    <b:Year>2023</b:Year>
    <b:Volume>20</b:Volume>
    <b:Issue>10</b:Issue>
    <b:Author>
      <b:Author>
        <b:NameList>
          <b:Person>
            <b:Last>Jansens</b:Last>
            <b:First>Rianne</b:First>
          </b:Person>
          <b:Person>
            <b:Last>Prellwitz</b:Last>
            <b:First>Maria</b:First>
          </b:Person>
          <b:Person>
            <b:Last>Olofsson</b:Last>
            <b:First>Alexandra</b:First>
          </b:Person>
          <b:Person>
            <b:Last>Lynch</b:Last>
            <b:First>Helen</b:First>
          </b:Person>
        </b:NameList>
      </b:Author>
    </b:Author>
    <b:RefOrder>30</b:RefOrder>
  </b:Source>
  <b:Source>
    <b:Tag>Alm17</b:Tag>
    <b:SourceType>InternetSite</b:SourceType>
    <b:Guid>{902A8D67-602F-9F4F-A530-7815346B14DD}</b:Guid>
    <b:Title>How to: Use Authentic Learning Experiences in your Teaching</b:Title>
    <b:Year>2017</b:Year>
    <b:Author>
      <b:Author>
        <b:NameList>
          <b:Person>
            <b:Last>Almisnid </b:Last>
            <b:First>Khaled</b:First>
          </b:Person>
          <b:Person>
            <b:Last>Wales</b:Last>
            <b:First>Emma</b:First>
          </b:Person>
          <b:Person>
            <b:Last>Whitham</b:Last>
            <b:First>Robert</b:First>
          </b:Person>
          <b:Person>
            <b:Last>Zaher</b:Last>
            <b:First>Summia</b:First>
          </b:Person>
        </b:NameList>
      </b:Author>
    </b:Author>
    <b:URL>https://www.cardiff.ac.uk/__data/assets/pdf_file/0012/1164999/how_to_use_authenticteaching_experiences_in_your_teaching.pdf</b:URL>
    <b:YearAccessed>2024</b:YearAccessed>
    <b:MonthAccessed>February</b:MonthAccessed>
    <b:DayAccessed>22</b:DayAccessed>
    <b:RefOrder>31</b:RefOrder>
  </b:Source>
  <b:Source>
    <b:Tag>Wel1b1</b:Tag>
    <b:SourceType>InternetSite</b:SourceType>
    <b:Guid>{32F51472-437C-A740-BF92-EAE6851FB4B6}</b:Guid>
    <b:Title>Looking at learning and teaching</b:Title>
    <b:URL>https://hwb.gov.wales/evaluation-improvement-and-accountability/the-national-resource-evaluation-and-improvement/evaluation-and-improvement-principles/looking-at-learning-and-teaching/</b:URL>
    <b:Year>2021b</b:Year>
    <b:YearAccessed>2024</b:YearAccessed>
    <b:MonthAccessed>February</b:MonthAccessed>
    <b:DayAccessed>22</b:DayAccessed>
    <b:Author>
      <b:Author>
        <b:NameList>
          <b:Person>
            <b:Last>Welsh Government</b:Last>
          </b:Person>
        </b:NameList>
      </b:Author>
    </b:Author>
    <b:RefOrder>32</b:RefOrder>
  </b:Source>
  <b:Source>
    <b:Tag>Wel2d</b:Tag>
    <b:SourceType>InternetSite</b:SourceType>
    <b:Guid>{AF3ED4B4-6550-154F-992E-2CBACE77B6F9}</b:Guid>
    <b:Title>Community Focused Schools</b:Title>
    <b:URL>https://www.gov.wales/community-focused-schools-html</b:URL>
    <b:Year>2022d</b:Year>
    <b:YearAccessed>2024</b:YearAccessed>
    <b:MonthAccessed>February</b:MonthAccessed>
    <b:DayAccessed>26</b:DayAccessed>
    <b:Author>
      <b:Author>
        <b:NameList>
          <b:Person>
            <b:Last>Welsh Government</b:Last>
          </b:Person>
        </b:NameList>
      </b:Author>
    </b:Author>
    <b:RefOrder>33</b:RefOrder>
  </b:Source>
  <b:Source>
    <b:Tag>Wel2c</b:Tag>
    <b:SourceType>InternetSite</b:SourceType>
    <b:Guid>{031B484E-BB3A-6048-B016-BA247C5175D0}</b:Guid>
    <b:Title>School Improvement Guidance: Framework for Evaluation, Improvement and Accountability</b:Title>
    <b:URL>https://hwb.gov.wales/evaluation-improvement-and-accountability/school-improvement-guidance-framework-for-evaluation-improvement-and-accountability</b:URL>
    <b:Year>2022c</b:Year>
    <b:YearAccessed>2024</b:YearAccessed>
    <b:MonthAccessed>February</b:MonthAccessed>
    <b:DayAccessed>26</b:DayAccessed>
    <b:Author>
      <b:Author>
        <b:NameList>
          <b:Person>
            <b:Last>Welsh Government</b:Last>
          </b:Person>
        </b:NameList>
      </b:Author>
    </b:Author>
    <b:RefOrder>34</b:RefOrder>
  </b:Source>
  <b:Source>
    <b:Tag>ORe23</b:Tag>
    <b:SourceType>JournalArticle</b:SourceType>
    <b:Guid>{82D32828-8837-BD43-AB1C-BD590702F478}</b:Guid>
    <b:Title>Building Back Better - Using and Ecological Lens to Argue for Strengthening Mesosytemic Connections for Young People in a Post Pandemic World</b:Title>
    <b:Year>2023</b:Year>
    <b:JournalName>Child Care in Practice</b:JournalName>
    <b:Volume>29</b:Volume>
    <b:Issue>4</b:Issue>
    <b:Pages>358-370</b:Pages>
    <b:Author>
      <b:Author>
        <b:NameList>
          <b:Person>
            <b:Last>O'Regan</b:Last>
            <b:First>Connie</b:First>
          </b:Person>
          <b:Person>
            <b:Last>Brady</b:Last>
            <b:First>Bernadine</b:First>
          </b:Person>
          <b:Person>
            <b:Last>Connolly</b:Last>
            <b:First>Cornelia</b:First>
          </b:Person>
        </b:NameList>
      </b:Author>
    </b:Author>
    <b:RefOrder>35</b:RefOrder>
  </b:Source>
  <b:Source>
    <b:Tag>Guy24</b:Tag>
    <b:SourceType>InternetSite</b:SourceType>
    <b:Guid>{2FD34204-4797-1E44-9017-3BB4BA7B8072}</b:Guid>
    <b:Title>Bronfenbrenner's Ecological Systems Theory</b:Title>
    <b:Year>2024</b:Year>
    <b:URL>https://www.simplypsychology.org/bronfenbrenner.html</b:URL>
    <b:YearAccessed>2024</b:YearAccessed>
    <b:MonthAccessed>February</b:MonthAccessed>
    <b:DayAccessed>26</b:DayAccessed>
    <b:Author>
      <b:Author>
        <b:NameList>
          <b:Person>
            <b:Last>Guy-Evans</b:Last>
            <b:First>Olivia</b:First>
          </b:Person>
        </b:NameList>
      </b:Author>
    </b:Author>
    <b:RefOrder>36</b:RefOrder>
  </b:Source>
  <b:Source>
    <b:Tag>Bro791</b:Tag>
    <b:SourceType>Book</b:SourceType>
    <b:Guid>{DE812AB9-1992-EA40-A246-368E59190547}</b:Guid>
    <b:Title>The Ecology of Human Development: Experiments by Nature and Design</b:Title>
    <b:Year>1979</b:Year>
    <b:Author>
      <b:Author>
        <b:NameList>
          <b:Person>
            <b:Last>Bronfenbrenner</b:Last>
            <b:First>Urie</b:First>
          </b:Person>
        </b:NameList>
      </b:Author>
    </b:Author>
    <b:City>Cambridge</b:City>
    <b:Publisher>MA: Harvard University Press</b:Publisher>
    <b:RefOrder>37</b:RefOrder>
  </b:Source>
  <b:Source>
    <b:Tag>Hin24</b:Tag>
    <b:SourceType>Interview</b:SourceType>
    <b:Guid>{5663D503-BAC3-C54D-B75D-ACBDB8DC57C3}</b:Guid>
    <b:Title>Conversation with Jada Lynch, </b:Title>
    <b:Year>2024</b:Year>
    <b:Month>February </b:Month>
    <b:Day>12</b:Day>
    <b:Author>
      <b:Interviewee>
        <b:NameList>
          <b:Person>
            <b:Last>Hinder</b:Last>
            <b:First>Paul</b:First>
          </b:Person>
        </b:NameList>
      </b:Interviewee>
    </b:Author>
    <b:RefOrder>38</b:RefOrder>
  </b:Source>
  <b:Source>
    <b:Tag>Sta22</b:Tag>
    <b:SourceType>JournalArticle</b:SourceType>
    <b:Guid>{8A51B20C-014A-2B48-93C9-9F02BA878CBB}</b:Guid>
    <b:Title>"It Takes a Village": Approaching the Development of School-Family-Community Partnerships through Bronfenbrenner's Socio-Ecological Perspectives</b:Title>
    <b:Year>2022</b:Year>
    <b:JournalName>Journal of Human Sciences and Extension</b:JournalName>
    <b:Volume>10</b:Volume>
    <b:Issue>1</b:Issue>
    <b:Pages>1-14</b:Pages>
    <b:Author>
      <b:Author>
        <b:NameList>
          <b:Person>
            <b:Last>Stanley</b:Last>
            <b:First>Keonna</b:First>
          </b:Person>
          <b:Person>
            <b:Last>Kuo</b:Last>
            <b:First>Nai-Cheng</b:First>
          </b:Person>
        </b:NameList>
      </b:Author>
    </b:Author>
    <b:RefOrder>39</b:RefOrder>
  </b:Source>
  <b:Source>
    <b:Tag>McA20</b:Tag>
    <b:SourceType>JournalArticle</b:SourceType>
    <b:Guid>{CAD4DD29-E383-0A4D-8CE0-13319FFB29C1}</b:Guid>
    <b:Title>Fit for Measure? Evaluation in Community Development</b:Title>
    <b:JournalName>Oxford University Press and Community Development Journal</b:JournalName>
    <b:Year>2020</b:Year>
    <b:Volume>00</b:Volume>
    <b:Issue>00</b:Issue>
    <b:Pages>1-17</b:Pages>
    <b:Author>
      <b:Author>
        <b:NameList>
          <b:Person>
            <b:Last>McArdle</b:Last>
            <b:First>Oonagh</b:First>
          </b:Person>
          <b:Person>
            <b:Last>Murray</b:Last>
            <b:First>Una</b:First>
          </b:Person>
        </b:NameList>
      </b:Author>
    </b:Author>
    <b:RefOrder>40</b:RefOrder>
  </b:Source>
  <b:Source>
    <b:Tag>Nea3c</b:Tag>
    <b:SourceType>InternetSite</b:SourceType>
    <b:Guid>{610588D1-AE76-824B-9C7F-0307ED75CF5B}</b:Guid>
    <b:Title>Improvements to Talbot Memorial Park Play Area Now Completed</b:Title>
    <b:Year>2023c</b:Year>
    <b:URL>https://www.npt.gov.uk/1410?pr_id=7292</b:URL>
    <b:Month>February</b:Month>
    <b:Day>26</b:Day>
    <b:YearAccessed>2024</b:YearAccessed>
    <b:MonthAccessed>February</b:MonthAccessed>
    <b:DayAccessed>26</b:DayAccessed>
    <b:Author>
      <b:Author>
        <b:NameList>
          <b:Person>
            <b:Last>Neath Port Talbot Council</b:Last>
          </b:Person>
        </b:NameList>
      </b:Author>
    </b:Author>
    <b:RefOrder>41</b:RefOrder>
  </b:Source>
  <b:Source>
    <b:Tag>Wel1c</b:Tag>
    <b:SourceType>InternetSite</b:SourceType>
    <b:Guid>{C4C1538F-54E4-1441-9BB7-F329C7867E36}</b:Guid>
    <b:Title>Engaging with Stakeholders</b:Title>
    <b:URL>https://hwb.gov.wales/evaluation-improvement-and-accountability/the-national-resource-evaluation-and-improvement/evaluation-and-improvement-principles/engaging-with-stakeholders/</b:URL>
    <b:Year>2021c</b:Year>
    <b:YearAccessed>2024</b:YearAccessed>
    <b:MonthAccessed>February </b:MonthAccessed>
    <b:DayAccessed>26</b:DayAccessed>
    <b:Author>
      <b:Author>
        <b:NameList>
          <b:Person>
            <b:Last>Welsh Government</b:Last>
          </b:Person>
        </b:NameList>
      </b:Author>
    </b:Author>
    <b:RefOrder>42</b:RefOrder>
  </b:Source>
  <b:Source>
    <b:Tag>Wel1d</b:Tag>
    <b:SourceType>InternetSite</b:SourceType>
    <b:Guid>{A77CB7A2-FAB8-E047-B934-DACE80162D8A}</b:Guid>
    <b:Title>Evaluating Learner Progress</b:Title>
    <b:URL>https://hwb.gov.wales/evaluation-improvement-and-accountability/the-national-resource-evaluation-and-improvement/evaluation-and-improvement-principles/evaluating-learner-progress/</b:URL>
    <b:Year>2021d</b:Year>
    <b:YearAccessed>2024</b:YearAccessed>
    <b:MonthAccessed>February</b:MonthAccessed>
    <b:DayAccessed>26</b:DayAccessed>
    <b:Author>
      <b:Author>
        <b:NameList>
          <b:Person>
            <b:Last>Welsh Government</b:Last>
          </b:Person>
        </b:NameList>
      </b:Author>
    </b:Author>
    <b:RefOrder>43</b:RefOrder>
  </b:Source>
  <b:Source>
    <b:Tag>Wel1e</b:Tag>
    <b:SourceType>InternetSite</b:SourceType>
    <b:Guid>{4F0E3221-8287-3849-A5ED-C30EC4E8677A}</b:Guid>
    <b:Title>Planning and Implementing Improvement </b:Title>
    <b:URL>https://hwb.gov.wales/evaluation-improvement-and-accountability/the-national-resource-evaluation-and-improvement/evaluation-and-improvement-principles/planning-and-implementing-improvement/</b:URL>
    <b:Year>2021e</b:Year>
    <b:YearAccessed>2024</b:YearAccessed>
    <b:MonthAccessed>February</b:MonthAccessed>
    <b:DayAccessed>26</b:DayAccessed>
    <b:Author>
      <b:Author>
        <b:NameList>
          <b:Person>
            <b:Last>Welsh Government</b:Last>
          </b:Person>
        </b:NameList>
      </b:Author>
    </b:Author>
    <b:RefOrder>44</b:RefOrder>
  </b:Source>
  <b:Source>
    <b:Tag>Wel1f</b:Tag>
    <b:SourceType>InternetSite</b:SourceType>
    <b:Guid>{B935940A-F885-FF46-8D4B-CF088C48B153}</b:Guid>
    <b:Title>The National Resource: Evaluation and Improvement</b:Title>
    <b:URL>https://hwb.gov.wales/evaluation-improvement-and-accountability/the-national-resource-evaluation-and-improvement/</b:URL>
    <b:Year>2021f</b:Year>
    <b:YearAccessed>2024</b:YearAccessed>
    <b:MonthAccessed>February</b:MonthAccessed>
    <b:DayAccessed>26</b:DayAccessed>
    <b:Author>
      <b:Author>
        <b:NameList>
          <b:Person>
            <b:Last>Welsh Government</b:Last>
          </b:Person>
        </b:NameList>
      </b:Author>
    </b:Author>
    <b:RefOrder>45</b:RefOrder>
  </b:Source>
  <b:Source>
    <b:Tag>Wel2e</b:Tag>
    <b:SourceType>InternetSite</b:SourceType>
    <b:Guid>{EB9223DD-6F43-224D-8B1D-AB71E753C453}</b:Guid>
    <b:Title>Area of Learning and Experience: Humanities - Statements of What Matters</b:Title>
    <b:URL>https://hwb.gov.wales/curriculum-for-wales/humanities/statements-of-what-matters/</b:URL>
    <b:Year>2022e</b:Year>
    <b:YearAccessed>2024</b:YearAccessed>
    <b:MonthAccessed>March</b:MonthAccessed>
    <b:DayAccessed>10</b:DayAccessed>
    <b:Author>
      <b:Author>
        <b:NameList>
          <b:Person>
            <b:Last>Welsh Government</b:Last>
          </b:Person>
        </b:NameList>
      </b:Author>
    </b:Author>
    <b:RefOrder>1</b:RefOrder>
  </b:Source>
  <b:Source>
    <b:Tag>Wel2e1</b:Tag>
    <b:SourceType>InternetSite</b:SourceType>
    <b:Guid>{06D62A03-ED4E-1C48-9D74-6B8049D49E3D}</b:Guid>
    <b:Title>Area of Learning and Experience: Humanities - Statements of What Matters</b:Title>
    <b:URL>https://hwb.gov.wales/curriculum-for-wales/humanities/statements-of-what-matters/</b:URL>
    <b:Year>2022e</b:Year>
    <b:YearAccessed>2024</b:YearAccessed>
    <b:MonthAccessed>March</b:MonthAccessed>
    <b:DayAccessed>10</b:DayAccessed>
    <b:Author>
      <b:Author>
        <b:NameList>
          <b:Person>
            <b:Last>Welsh Government</b:Last>
          </b:Person>
        </b:NameList>
      </b:Author>
    </b:Author>
    <b:RefOrder>17</b:RefOrder>
  </b:Source>
  <b:Source>
    <b:Tag>Wel3b2</b:Tag>
    <b:SourceType>InternetSite</b:SourceType>
    <b:Guid>{471B8F7D-1FD4-B844-BE2D-D17AA8131575}</b:Guid>
    <b:Title>Annex 4: Developing Community Engagement in Community Focused Schools</b:Title>
    <b:Year>2023b</b:Year>
    <b:Author>
      <b:Author>
        <b:NameList>
          <b:Person>
            <b:Last>Welsh Government</b:Last>
          </b:Person>
        </b:NameList>
      </b:Author>
    </b:Author>
    <b:URL>https://www.gov.wales/annex-4-developing-community-engagement-community-focused-schools-html</b:URL>
    <b:YearAccessed>2024</b:YearAccessed>
    <b:MonthAccessed>March</b:MonthAccessed>
    <b:DayAccessed>10</b:DayAccessed>
    <b:RefOrder>18</b:RefOrder>
  </b:Source>
  <b:Source>
    <b:Tag>Wel141</b:Tag>
    <b:SourceType>InternetSite</b:SourceType>
    <b:Guid>{924450B2-F2F7-1F40-BCD1-957E789A0F23}</b:Guid>
    <b:Title>School Development Plans</b:Title>
    <b:URL>https://www.gov.wales/sites/default/files/publications/2018-03/school-development-plans.pdf</b:URL>
    <b:Year>2014</b:Year>
    <b:YearAccessed>2024</b:YearAccessed>
    <b:MonthAccessed>March</b:MonthAccessed>
    <b:DayAccessed>10</b:DayAccessed>
    <b:Author>
      <b:Author>
        <b:NameList>
          <b:Person>
            <b:Last>Welsh Government</b:Last>
          </b:Person>
        </b:NameList>
      </b:Author>
    </b:Author>
    <b:RefOrder>19</b:RefOrder>
  </b:Source>
  <b:Source>
    <b:Tag>Wel2f</b:Tag>
    <b:SourceType>InternetSite</b:SourceType>
    <b:Guid>{0CA39E8B-5B1B-E749-9FF4-9FD83FF66ABA}</b:Guid>
    <b:Title>School Improvement Guidance: Framework for Evaluation, Improvement and Accountability</b:Title>
    <b:URL>https://hwb.gov.wales/evaluation-improvement-and-accountability/school-improvement-guidance-framework-for-evaluation-improvement-and-accountability#self-evaluation:-expectations-for-schools,-local-authorities,-diocesan-authorities-and-regional-consortia</b:URL>
    <b:Year>2022f</b:Year>
    <b:YearAccessed>2024</b:YearAccessed>
    <b:MonthAccessed>March</b:MonthAccessed>
    <b:DayAccessed>10</b:DayAccessed>
    <b:Author>
      <b:Author>
        <b:NameList>
          <b:Person>
            <b:Last>Welsh Government</b:Last>
          </b:Person>
        </b:NameList>
      </b:Author>
    </b:Author>
    <b:RefOrder>20</b:RefOrder>
  </b:Source>
  <b:Source>
    <b:Tag>Cannd</b:Tag>
    <b:SourceType>InternetSite</b:SourceType>
    <b:Guid>{6F398562-2920-904F-BC18-EC18282BB4D1}</b:Guid>
    <b:Title>Graph Maker</b:Title>
    <b:URL>https://www.canva.com/graphs/</b:URL>
    <b:Year>n.d.</b:Year>
    <b:YearAccessed>2024</b:YearAccessed>
    <b:MonthAccessed>March</b:MonthAccessed>
    <b:DayAccessed>10</b:DayAccessed>
    <b:Author>
      <b:Author>
        <b:NameList>
          <b:Person>
            <b:Last>Canva</b:Last>
          </b:Person>
        </b:NameList>
      </b:Author>
    </b:Author>
    <b:RefOrder>21</b:RefOrder>
  </b:Source>
</b:Sources>
</file>

<file path=customXml/itemProps1.xml><?xml version="1.0" encoding="utf-8"?>
<ds:datastoreItem xmlns:ds="http://schemas.openxmlformats.org/officeDocument/2006/customXml" ds:itemID="{B990932B-A432-6346-B4C0-0A59A63DD1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1554</Words>
  <Characters>8858</Characters>
  <Application>Microsoft Office Word</Application>
  <DocSecurity>0</DocSecurity>
  <Lines>73</Lines>
  <Paragraphs>20</Paragraphs>
  <ScaleCrop>false</ScaleCrop>
  <Company/>
  <LinksUpToDate>false</LinksUpToDate>
  <CharactersWithSpaces>10392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Jada Lynch</dc:creator>
  <cp:keywords/>
  <dc:description/>
  <cp:lastModifiedBy>Jada Lynch</cp:lastModifiedBy>
  <cp:revision>2</cp:revision>
  <dcterms:created xsi:type="dcterms:W3CDTF">2024-03-11T21:47:00Z</dcterms:created>
  <dcterms:modified xsi:type="dcterms:W3CDTF">2024-03-11T21:47:00Z</dcterms:modified>
</cp:coreProperties>
</file>