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2A774798" w14:textId="22720851" w:rsidR="00992FA6" w:rsidRPr="00CA1840" w:rsidRDefault="00BA53D2" w:rsidP="00CA1840">
      <w:r>
        <w:t>Software Engineering Practice and Principles</w:t>
      </w:r>
    </w:p>
    <w:p w14:paraId="2E55A96C" w14:textId="58C6173A" w:rsidR="00C71FEA" w:rsidRDefault="00F05081">
      <w:pPr>
        <w:spacing w:before="0" w:after="0"/>
      </w:pPr>
      <w:r>
        <w:t>Computing</w:t>
      </w:r>
      <w:r w:rsidR="00C71FEA">
        <w:br w:type="page"/>
      </w:r>
    </w:p>
    <w:p w14:paraId="275151FA" w14:textId="77777777" w:rsidR="006719A8" w:rsidRDefault="00C71FEA" w:rsidP="00CA1840">
      <w:r>
        <w:lastRenderedPageBreak/>
        <w:t>Table of Contents</w:t>
      </w:r>
    </w:p>
    <w:p w14:paraId="192CDB77" w14:textId="4B196443" w:rsidR="0083629A" w:rsidRDefault="009D3B64">
      <w:pPr>
        <w:pStyle w:val="TOC1"/>
        <w:tabs>
          <w:tab w:val="right" w:leader="dot" w:pos="9350"/>
        </w:tabs>
        <w:rPr>
          <w:rFonts w:eastAsiaTheme="minorEastAsia" w:cstheme="minorBidi"/>
          <w:noProof/>
          <w:sz w:val="24"/>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61621535" w:history="1">
        <w:r w:rsidR="0083629A" w:rsidRPr="00292B07">
          <w:rPr>
            <w:rStyle w:val="Hyperlink"/>
            <w:rFonts w:eastAsiaTheme="majorEastAsia"/>
            <w:noProof/>
          </w:rPr>
          <w:t>1. Introduction</w:t>
        </w:r>
        <w:r w:rsidR="0083629A">
          <w:rPr>
            <w:noProof/>
            <w:webHidden/>
          </w:rPr>
          <w:tab/>
        </w:r>
        <w:r w:rsidR="0083629A">
          <w:rPr>
            <w:noProof/>
            <w:webHidden/>
          </w:rPr>
          <w:fldChar w:fldCharType="begin"/>
        </w:r>
        <w:r w:rsidR="0083629A">
          <w:rPr>
            <w:noProof/>
            <w:webHidden/>
          </w:rPr>
          <w:instrText xml:space="preserve"> PAGEREF _Toc61621535 \h </w:instrText>
        </w:r>
        <w:r w:rsidR="0083629A">
          <w:rPr>
            <w:noProof/>
            <w:webHidden/>
          </w:rPr>
        </w:r>
        <w:r w:rsidR="0083629A">
          <w:rPr>
            <w:noProof/>
            <w:webHidden/>
          </w:rPr>
          <w:fldChar w:fldCharType="separate"/>
        </w:r>
        <w:r w:rsidR="0083629A">
          <w:rPr>
            <w:noProof/>
            <w:webHidden/>
          </w:rPr>
          <w:t>1</w:t>
        </w:r>
        <w:r w:rsidR="0083629A">
          <w:rPr>
            <w:noProof/>
            <w:webHidden/>
          </w:rPr>
          <w:fldChar w:fldCharType="end"/>
        </w:r>
      </w:hyperlink>
    </w:p>
    <w:p w14:paraId="68EC341A" w14:textId="5E3B1EAB" w:rsidR="0083629A" w:rsidRDefault="0083629A">
      <w:pPr>
        <w:pStyle w:val="TOC1"/>
        <w:tabs>
          <w:tab w:val="right" w:leader="dot" w:pos="9350"/>
        </w:tabs>
        <w:rPr>
          <w:rFonts w:eastAsiaTheme="minorEastAsia" w:cstheme="minorBidi"/>
          <w:noProof/>
          <w:sz w:val="24"/>
        </w:rPr>
      </w:pPr>
      <w:hyperlink w:anchor="_Toc61621536" w:history="1">
        <w:r w:rsidRPr="00292B07">
          <w:rPr>
            <w:rStyle w:val="Hyperlink"/>
            <w:rFonts w:eastAsiaTheme="majorEastAsia"/>
            <w:noProof/>
          </w:rPr>
          <w:t>2. The Agile Methodology</w:t>
        </w:r>
        <w:r>
          <w:rPr>
            <w:noProof/>
            <w:webHidden/>
          </w:rPr>
          <w:tab/>
        </w:r>
        <w:r>
          <w:rPr>
            <w:noProof/>
            <w:webHidden/>
          </w:rPr>
          <w:fldChar w:fldCharType="begin"/>
        </w:r>
        <w:r>
          <w:rPr>
            <w:noProof/>
            <w:webHidden/>
          </w:rPr>
          <w:instrText xml:space="preserve"> PAGEREF _Toc61621536 \h </w:instrText>
        </w:r>
        <w:r>
          <w:rPr>
            <w:noProof/>
            <w:webHidden/>
          </w:rPr>
        </w:r>
        <w:r>
          <w:rPr>
            <w:noProof/>
            <w:webHidden/>
          </w:rPr>
          <w:fldChar w:fldCharType="separate"/>
        </w:r>
        <w:r>
          <w:rPr>
            <w:noProof/>
            <w:webHidden/>
          </w:rPr>
          <w:t>1</w:t>
        </w:r>
        <w:r>
          <w:rPr>
            <w:noProof/>
            <w:webHidden/>
          </w:rPr>
          <w:fldChar w:fldCharType="end"/>
        </w:r>
      </w:hyperlink>
    </w:p>
    <w:p w14:paraId="4897BB69" w14:textId="627E3FCF" w:rsidR="0083629A" w:rsidRDefault="0083629A">
      <w:pPr>
        <w:pStyle w:val="TOC2"/>
        <w:tabs>
          <w:tab w:val="right" w:leader="dot" w:pos="9350"/>
        </w:tabs>
        <w:rPr>
          <w:rFonts w:eastAsiaTheme="minorEastAsia" w:cstheme="minorBidi"/>
          <w:noProof/>
        </w:rPr>
      </w:pPr>
      <w:hyperlink w:anchor="_Toc61621537" w:history="1">
        <w:r w:rsidRPr="00292B07">
          <w:rPr>
            <w:rStyle w:val="Hyperlink"/>
            <w:rFonts w:eastAsiaTheme="majorEastAsia"/>
            <w:noProof/>
          </w:rPr>
          <w:t>2.1 What is Agile?</w:t>
        </w:r>
        <w:r>
          <w:rPr>
            <w:noProof/>
            <w:webHidden/>
          </w:rPr>
          <w:tab/>
        </w:r>
        <w:r>
          <w:rPr>
            <w:noProof/>
            <w:webHidden/>
          </w:rPr>
          <w:fldChar w:fldCharType="begin"/>
        </w:r>
        <w:r>
          <w:rPr>
            <w:noProof/>
            <w:webHidden/>
          </w:rPr>
          <w:instrText xml:space="preserve"> PAGEREF _Toc61621537 \h </w:instrText>
        </w:r>
        <w:r>
          <w:rPr>
            <w:noProof/>
            <w:webHidden/>
          </w:rPr>
        </w:r>
        <w:r>
          <w:rPr>
            <w:noProof/>
            <w:webHidden/>
          </w:rPr>
          <w:fldChar w:fldCharType="separate"/>
        </w:r>
        <w:r>
          <w:rPr>
            <w:noProof/>
            <w:webHidden/>
          </w:rPr>
          <w:t>1</w:t>
        </w:r>
        <w:r>
          <w:rPr>
            <w:noProof/>
            <w:webHidden/>
          </w:rPr>
          <w:fldChar w:fldCharType="end"/>
        </w:r>
      </w:hyperlink>
    </w:p>
    <w:p w14:paraId="7FFD8F8B" w14:textId="6B4430C6" w:rsidR="0083629A" w:rsidRDefault="0083629A">
      <w:pPr>
        <w:pStyle w:val="TOC3"/>
        <w:tabs>
          <w:tab w:val="right" w:leader="dot" w:pos="9350"/>
        </w:tabs>
        <w:rPr>
          <w:rFonts w:eastAsiaTheme="minorEastAsia" w:cstheme="minorBidi"/>
          <w:b w:val="0"/>
          <w:noProof/>
        </w:rPr>
      </w:pPr>
      <w:hyperlink w:anchor="_Toc61621538" w:history="1">
        <w:r w:rsidRPr="00292B07">
          <w:rPr>
            <w:rStyle w:val="Hyperlink"/>
            <w:rFonts w:eastAsiaTheme="majorEastAsia"/>
            <w:noProof/>
          </w:rPr>
          <w:t>2.1.1 The Four Values of Agile</w:t>
        </w:r>
        <w:r>
          <w:rPr>
            <w:noProof/>
            <w:webHidden/>
          </w:rPr>
          <w:tab/>
        </w:r>
        <w:r>
          <w:rPr>
            <w:noProof/>
            <w:webHidden/>
          </w:rPr>
          <w:fldChar w:fldCharType="begin"/>
        </w:r>
        <w:r>
          <w:rPr>
            <w:noProof/>
            <w:webHidden/>
          </w:rPr>
          <w:instrText xml:space="preserve"> PAGEREF _Toc61621538 \h </w:instrText>
        </w:r>
        <w:r>
          <w:rPr>
            <w:noProof/>
            <w:webHidden/>
          </w:rPr>
        </w:r>
        <w:r>
          <w:rPr>
            <w:noProof/>
            <w:webHidden/>
          </w:rPr>
          <w:fldChar w:fldCharType="separate"/>
        </w:r>
        <w:r>
          <w:rPr>
            <w:noProof/>
            <w:webHidden/>
          </w:rPr>
          <w:t>1</w:t>
        </w:r>
        <w:r>
          <w:rPr>
            <w:noProof/>
            <w:webHidden/>
          </w:rPr>
          <w:fldChar w:fldCharType="end"/>
        </w:r>
      </w:hyperlink>
    </w:p>
    <w:p w14:paraId="3D78D6FC" w14:textId="3115F724" w:rsidR="0083629A" w:rsidRDefault="0083629A">
      <w:pPr>
        <w:pStyle w:val="TOC3"/>
        <w:tabs>
          <w:tab w:val="right" w:leader="dot" w:pos="9350"/>
        </w:tabs>
        <w:rPr>
          <w:rFonts w:eastAsiaTheme="minorEastAsia" w:cstheme="minorBidi"/>
          <w:b w:val="0"/>
          <w:noProof/>
        </w:rPr>
      </w:pPr>
      <w:hyperlink w:anchor="_Toc61621539" w:history="1">
        <w:r w:rsidRPr="00292B07">
          <w:rPr>
            <w:rStyle w:val="Hyperlink"/>
            <w:rFonts w:eastAsiaTheme="majorEastAsia"/>
            <w:noProof/>
          </w:rPr>
          <w:t>2.1.2 The Twelve Principles of Agile</w:t>
        </w:r>
        <w:r>
          <w:rPr>
            <w:noProof/>
            <w:webHidden/>
          </w:rPr>
          <w:tab/>
        </w:r>
        <w:r>
          <w:rPr>
            <w:noProof/>
            <w:webHidden/>
          </w:rPr>
          <w:fldChar w:fldCharType="begin"/>
        </w:r>
        <w:r>
          <w:rPr>
            <w:noProof/>
            <w:webHidden/>
          </w:rPr>
          <w:instrText xml:space="preserve"> PAGEREF _Toc61621539 \h </w:instrText>
        </w:r>
        <w:r>
          <w:rPr>
            <w:noProof/>
            <w:webHidden/>
          </w:rPr>
        </w:r>
        <w:r>
          <w:rPr>
            <w:noProof/>
            <w:webHidden/>
          </w:rPr>
          <w:fldChar w:fldCharType="separate"/>
        </w:r>
        <w:r>
          <w:rPr>
            <w:noProof/>
            <w:webHidden/>
          </w:rPr>
          <w:t>2</w:t>
        </w:r>
        <w:r>
          <w:rPr>
            <w:noProof/>
            <w:webHidden/>
          </w:rPr>
          <w:fldChar w:fldCharType="end"/>
        </w:r>
      </w:hyperlink>
    </w:p>
    <w:p w14:paraId="5FDC5564" w14:textId="7553410A" w:rsidR="0083629A" w:rsidRDefault="0083629A">
      <w:pPr>
        <w:pStyle w:val="TOC3"/>
        <w:tabs>
          <w:tab w:val="right" w:leader="dot" w:pos="9350"/>
        </w:tabs>
        <w:rPr>
          <w:rFonts w:eastAsiaTheme="minorEastAsia" w:cstheme="minorBidi"/>
          <w:b w:val="0"/>
          <w:noProof/>
        </w:rPr>
      </w:pPr>
      <w:hyperlink w:anchor="_Toc61621540" w:history="1">
        <w:r w:rsidRPr="00292B07">
          <w:rPr>
            <w:rStyle w:val="Hyperlink"/>
            <w:rFonts w:eastAsiaTheme="majorEastAsia"/>
            <w:noProof/>
          </w:rPr>
          <w:t>2.1.3 How Agile Works</w:t>
        </w:r>
        <w:r>
          <w:rPr>
            <w:noProof/>
            <w:webHidden/>
          </w:rPr>
          <w:tab/>
        </w:r>
        <w:r>
          <w:rPr>
            <w:noProof/>
            <w:webHidden/>
          </w:rPr>
          <w:fldChar w:fldCharType="begin"/>
        </w:r>
        <w:r>
          <w:rPr>
            <w:noProof/>
            <w:webHidden/>
          </w:rPr>
          <w:instrText xml:space="preserve"> PAGEREF _Toc61621540 \h </w:instrText>
        </w:r>
        <w:r>
          <w:rPr>
            <w:noProof/>
            <w:webHidden/>
          </w:rPr>
        </w:r>
        <w:r>
          <w:rPr>
            <w:noProof/>
            <w:webHidden/>
          </w:rPr>
          <w:fldChar w:fldCharType="separate"/>
        </w:r>
        <w:r>
          <w:rPr>
            <w:noProof/>
            <w:webHidden/>
          </w:rPr>
          <w:t>2</w:t>
        </w:r>
        <w:r>
          <w:rPr>
            <w:noProof/>
            <w:webHidden/>
          </w:rPr>
          <w:fldChar w:fldCharType="end"/>
        </w:r>
      </w:hyperlink>
    </w:p>
    <w:p w14:paraId="22C4C0FC" w14:textId="5FDD6EED" w:rsidR="0083629A" w:rsidRDefault="0083629A">
      <w:pPr>
        <w:pStyle w:val="TOC2"/>
        <w:tabs>
          <w:tab w:val="right" w:leader="dot" w:pos="9350"/>
        </w:tabs>
        <w:rPr>
          <w:rFonts w:eastAsiaTheme="minorEastAsia" w:cstheme="minorBidi"/>
          <w:noProof/>
        </w:rPr>
      </w:pPr>
      <w:hyperlink w:anchor="_Toc61621541" w:history="1">
        <w:r w:rsidRPr="00292B07">
          <w:rPr>
            <w:rStyle w:val="Hyperlink"/>
            <w:rFonts w:eastAsiaTheme="majorEastAsia"/>
            <w:noProof/>
          </w:rPr>
          <w:t>2.2 Strengths</w:t>
        </w:r>
        <w:r>
          <w:rPr>
            <w:noProof/>
            <w:webHidden/>
          </w:rPr>
          <w:tab/>
        </w:r>
        <w:r>
          <w:rPr>
            <w:noProof/>
            <w:webHidden/>
          </w:rPr>
          <w:fldChar w:fldCharType="begin"/>
        </w:r>
        <w:r>
          <w:rPr>
            <w:noProof/>
            <w:webHidden/>
          </w:rPr>
          <w:instrText xml:space="preserve"> PAGEREF _Toc61621541 \h </w:instrText>
        </w:r>
        <w:r>
          <w:rPr>
            <w:noProof/>
            <w:webHidden/>
          </w:rPr>
        </w:r>
        <w:r>
          <w:rPr>
            <w:noProof/>
            <w:webHidden/>
          </w:rPr>
          <w:fldChar w:fldCharType="separate"/>
        </w:r>
        <w:r>
          <w:rPr>
            <w:noProof/>
            <w:webHidden/>
          </w:rPr>
          <w:t>3</w:t>
        </w:r>
        <w:r>
          <w:rPr>
            <w:noProof/>
            <w:webHidden/>
          </w:rPr>
          <w:fldChar w:fldCharType="end"/>
        </w:r>
      </w:hyperlink>
    </w:p>
    <w:p w14:paraId="712C4D59" w14:textId="1AD57221" w:rsidR="0083629A" w:rsidRDefault="0083629A">
      <w:pPr>
        <w:pStyle w:val="TOC2"/>
        <w:tabs>
          <w:tab w:val="right" w:leader="dot" w:pos="9350"/>
        </w:tabs>
        <w:rPr>
          <w:rFonts w:eastAsiaTheme="minorEastAsia" w:cstheme="minorBidi"/>
          <w:noProof/>
        </w:rPr>
      </w:pPr>
      <w:hyperlink w:anchor="_Toc61621542" w:history="1">
        <w:r w:rsidRPr="00292B07">
          <w:rPr>
            <w:rStyle w:val="Hyperlink"/>
            <w:rFonts w:eastAsiaTheme="majorEastAsia"/>
            <w:noProof/>
          </w:rPr>
          <w:t>2.3 Weaknesses</w:t>
        </w:r>
        <w:r>
          <w:rPr>
            <w:noProof/>
            <w:webHidden/>
          </w:rPr>
          <w:tab/>
        </w:r>
        <w:r>
          <w:rPr>
            <w:noProof/>
            <w:webHidden/>
          </w:rPr>
          <w:fldChar w:fldCharType="begin"/>
        </w:r>
        <w:r>
          <w:rPr>
            <w:noProof/>
            <w:webHidden/>
          </w:rPr>
          <w:instrText xml:space="preserve"> PAGEREF _Toc61621542 \h </w:instrText>
        </w:r>
        <w:r>
          <w:rPr>
            <w:noProof/>
            <w:webHidden/>
          </w:rPr>
        </w:r>
        <w:r>
          <w:rPr>
            <w:noProof/>
            <w:webHidden/>
          </w:rPr>
          <w:fldChar w:fldCharType="separate"/>
        </w:r>
        <w:r>
          <w:rPr>
            <w:noProof/>
            <w:webHidden/>
          </w:rPr>
          <w:t>3</w:t>
        </w:r>
        <w:r>
          <w:rPr>
            <w:noProof/>
            <w:webHidden/>
          </w:rPr>
          <w:fldChar w:fldCharType="end"/>
        </w:r>
      </w:hyperlink>
    </w:p>
    <w:p w14:paraId="4BA04C50" w14:textId="18F79783" w:rsidR="0083629A" w:rsidRDefault="0083629A">
      <w:pPr>
        <w:pStyle w:val="TOC1"/>
        <w:tabs>
          <w:tab w:val="right" w:leader="dot" w:pos="9350"/>
        </w:tabs>
        <w:rPr>
          <w:rFonts w:eastAsiaTheme="minorEastAsia" w:cstheme="minorBidi"/>
          <w:noProof/>
          <w:sz w:val="24"/>
        </w:rPr>
      </w:pPr>
      <w:hyperlink w:anchor="_Toc61621543" w:history="1">
        <w:r w:rsidRPr="00292B07">
          <w:rPr>
            <w:rStyle w:val="Hyperlink"/>
            <w:rFonts w:eastAsiaTheme="majorEastAsia"/>
            <w:noProof/>
          </w:rPr>
          <w:t>3. Wire Frame Diagram</w:t>
        </w:r>
        <w:r>
          <w:rPr>
            <w:noProof/>
            <w:webHidden/>
          </w:rPr>
          <w:tab/>
        </w:r>
        <w:r>
          <w:rPr>
            <w:noProof/>
            <w:webHidden/>
          </w:rPr>
          <w:fldChar w:fldCharType="begin"/>
        </w:r>
        <w:r>
          <w:rPr>
            <w:noProof/>
            <w:webHidden/>
          </w:rPr>
          <w:instrText xml:space="preserve"> PAGEREF _Toc61621543 \h </w:instrText>
        </w:r>
        <w:r>
          <w:rPr>
            <w:noProof/>
            <w:webHidden/>
          </w:rPr>
        </w:r>
        <w:r>
          <w:rPr>
            <w:noProof/>
            <w:webHidden/>
          </w:rPr>
          <w:fldChar w:fldCharType="separate"/>
        </w:r>
        <w:r>
          <w:rPr>
            <w:noProof/>
            <w:webHidden/>
          </w:rPr>
          <w:t>3</w:t>
        </w:r>
        <w:r>
          <w:rPr>
            <w:noProof/>
            <w:webHidden/>
          </w:rPr>
          <w:fldChar w:fldCharType="end"/>
        </w:r>
      </w:hyperlink>
    </w:p>
    <w:p w14:paraId="5F9C7200" w14:textId="607B077D" w:rsidR="0083629A" w:rsidRDefault="0083629A">
      <w:pPr>
        <w:pStyle w:val="TOC2"/>
        <w:tabs>
          <w:tab w:val="right" w:leader="dot" w:pos="9350"/>
        </w:tabs>
        <w:rPr>
          <w:rFonts w:eastAsiaTheme="minorEastAsia" w:cstheme="minorBidi"/>
          <w:noProof/>
        </w:rPr>
      </w:pPr>
      <w:hyperlink w:anchor="_Toc61621544" w:history="1">
        <w:r w:rsidRPr="00292B07">
          <w:rPr>
            <w:rStyle w:val="Hyperlink"/>
            <w:rFonts w:eastAsiaTheme="majorEastAsia"/>
            <w:noProof/>
          </w:rPr>
          <w:t>3.1 Collaborative Software Design</w:t>
        </w:r>
        <w:r>
          <w:rPr>
            <w:noProof/>
            <w:webHidden/>
          </w:rPr>
          <w:tab/>
        </w:r>
        <w:r>
          <w:rPr>
            <w:noProof/>
            <w:webHidden/>
          </w:rPr>
          <w:fldChar w:fldCharType="begin"/>
        </w:r>
        <w:r>
          <w:rPr>
            <w:noProof/>
            <w:webHidden/>
          </w:rPr>
          <w:instrText xml:space="preserve"> PAGEREF _Toc61621544 \h </w:instrText>
        </w:r>
        <w:r>
          <w:rPr>
            <w:noProof/>
            <w:webHidden/>
          </w:rPr>
        </w:r>
        <w:r>
          <w:rPr>
            <w:noProof/>
            <w:webHidden/>
          </w:rPr>
          <w:fldChar w:fldCharType="separate"/>
        </w:r>
        <w:r>
          <w:rPr>
            <w:noProof/>
            <w:webHidden/>
          </w:rPr>
          <w:t>3</w:t>
        </w:r>
        <w:r>
          <w:rPr>
            <w:noProof/>
            <w:webHidden/>
          </w:rPr>
          <w:fldChar w:fldCharType="end"/>
        </w:r>
      </w:hyperlink>
    </w:p>
    <w:p w14:paraId="0FCE5B25" w14:textId="3AF1A4FA" w:rsidR="0083629A" w:rsidRDefault="0083629A">
      <w:pPr>
        <w:pStyle w:val="TOC2"/>
        <w:tabs>
          <w:tab w:val="right" w:leader="dot" w:pos="9350"/>
        </w:tabs>
        <w:rPr>
          <w:rFonts w:eastAsiaTheme="minorEastAsia" w:cstheme="minorBidi"/>
          <w:noProof/>
        </w:rPr>
      </w:pPr>
      <w:hyperlink w:anchor="_Toc61621545" w:history="1">
        <w:r w:rsidRPr="00292B07">
          <w:rPr>
            <w:rStyle w:val="Hyperlink"/>
            <w:rFonts w:eastAsiaTheme="majorEastAsia"/>
            <w:noProof/>
          </w:rPr>
          <w:t>3.2 What is Wire Frame</w:t>
        </w:r>
        <w:r>
          <w:rPr>
            <w:noProof/>
            <w:webHidden/>
          </w:rPr>
          <w:tab/>
        </w:r>
        <w:r>
          <w:rPr>
            <w:noProof/>
            <w:webHidden/>
          </w:rPr>
          <w:fldChar w:fldCharType="begin"/>
        </w:r>
        <w:r>
          <w:rPr>
            <w:noProof/>
            <w:webHidden/>
          </w:rPr>
          <w:instrText xml:space="preserve"> PAGEREF _Toc61621545 \h </w:instrText>
        </w:r>
        <w:r>
          <w:rPr>
            <w:noProof/>
            <w:webHidden/>
          </w:rPr>
        </w:r>
        <w:r>
          <w:rPr>
            <w:noProof/>
            <w:webHidden/>
          </w:rPr>
          <w:fldChar w:fldCharType="separate"/>
        </w:r>
        <w:r>
          <w:rPr>
            <w:noProof/>
            <w:webHidden/>
          </w:rPr>
          <w:t>3</w:t>
        </w:r>
        <w:r>
          <w:rPr>
            <w:noProof/>
            <w:webHidden/>
          </w:rPr>
          <w:fldChar w:fldCharType="end"/>
        </w:r>
      </w:hyperlink>
    </w:p>
    <w:p w14:paraId="7A8B588E" w14:textId="4223BBA1" w:rsidR="0083629A" w:rsidRDefault="0083629A">
      <w:pPr>
        <w:pStyle w:val="TOC2"/>
        <w:tabs>
          <w:tab w:val="right" w:leader="dot" w:pos="9350"/>
        </w:tabs>
        <w:rPr>
          <w:rFonts w:eastAsiaTheme="minorEastAsia" w:cstheme="minorBidi"/>
          <w:noProof/>
        </w:rPr>
      </w:pPr>
      <w:hyperlink w:anchor="_Toc61621546" w:history="1">
        <w:r w:rsidRPr="00292B07">
          <w:rPr>
            <w:rStyle w:val="Hyperlink"/>
            <w:rFonts w:eastAsiaTheme="majorEastAsia"/>
            <w:noProof/>
          </w:rPr>
          <w:t>3.3 Evaluate Wire Frame Created</w:t>
        </w:r>
        <w:r>
          <w:rPr>
            <w:noProof/>
            <w:webHidden/>
          </w:rPr>
          <w:tab/>
        </w:r>
        <w:r>
          <w:rPr>
            <w:noProof/>
            <w:webHidden/>
          </w:rPr>
          <w:fldChar w:fldCharType="begin"/>
        </w:r>
        <w:r>
          <w:rPr>
            <w:noProof/>
            <w:webHidden/>
          </w:rPr>
          <w:instrText xml:space="preserve"> PAGEREF _Toc61621546 \h </w:instrText>
        </w:r>
        <w:r>
          <w:rPr>
            <w:noProof/>
            <w:webHidden/>
          </w:rPr>
        </w:r>
        <w:r>
          <w:rPr>
            <w:noProof/>
            <w:webHidden/>
          </w:rPr>
          <w:fldChar w:fldCharType="separate"/>
        </w:r>
        <w:r>
          <w:rPr>
            <w:noProof/>
            <w:webHidden/>
          </w:rPr>
          <w:t>4</w:t>
        </w:r>
        <w:r>
          <w:rPr>
            <w:noProof/>
            <w:webHidden/>
          </w:rPr>
          <w:fldChar w:fldCharType="end"/>
        </w:r>
      </w:hyperlink>
    </w:p>
    <w:p w14:paraId="4ED12FAE" w14:textId="7A824F64" w:rsidR="0083629A" w:rsidRDefault="0083629A">
      <w:pPr>
        <w:pStyle w:val="TOC1"/>
        <w:tabs>
          <w:tab w:val="right" w:leader="dot" w:pos="9350"/>
        </w:tabs>
        <w:rPr>
          <w:rFonts w:eastAsiaTheme="minorEastAsia" w:cstheme="minorBidi"/>
          <w:noProof/>
          <w:sz w:val="24"/>
        </w:rPr>
      </w:pPr>
      <w:hyperlink w:anchor="_Toc61621547" w:history="1">
        <w:r w:rsidRPr="00292B07">
          <w:rPr>
            <w:rStyle w:val="Hyperlink"/>
            <w:rFonts w:eastAsiaTheme="majorEastAsia"/>
            <w:noProof/>
          </w:rPr>
          <w:t>4. User Story Map</w:t>
        </w:r>
        <w:r>
          <w:rPr>
            <w:noProof/>
            <w:webHidden/>
          </w:rPr>
          <w:tab/>
        </w:r>
        <w:r>
          <w:rPr>
            <w:noProof/>
            <w:webHidden/>
          </w:rPr>
          <w:fldChar w:fldCharType="begin"/>
        </w:r>
        <w:r>
          <w:rPr>
            <w:noProof/>
            <w:webHidden/>
          </w:rPr>
          <w:instrText xml:space="preserve"> PAGEREF _Toc61621547 \h </w:instrText>
        </w:r>
        <w:r>
          <w:rPr>
            <w:noProof/>
            <w:webHidden/>
          </w:rPr>
        </w:r>
        <w:r>
          <w:rPr>
            <w:noProof/>
            <w:webHidden/>
          </w:rPr>
          <w:fldChar w:fldCharType="separate"/>
        </w:r>
        <w:r>
          <w:rPr>
            <w:noProof/>
            <w:webHidden/>
          </w:rPr>
          <w:t>4</w:t>
        </w:r>
        <w:r>
          <w:rPr>
            <w:noProof/>
            <w:webHidden/>
          </w:rPr>
          <w:fldChar w:fldCharType="end"/>
        </w:r>
      </w:hyperlink>
    </w:p>
    <w:p w14:paraId="4A1EF5DC" w14:textId="57E70BAD" w:rsidR="0083629A" w:rsidRDefault="0083629A">
      <w:pPr>
        <w:pStyle w:val="TOC2"/>
        <w:tabs>
          <w:tab w:val="right" w:leader="dot" w:pos="9350"/>
        </w:tabs>
        <w:rPr>
          <w:rFonts w:eastAsiaTheme="minorEastAsia" w:cstheme="minorBidi"/>
          <w:noProof/>
        </w:rPr>
      </w:pPr>
      <w:hyperlink w:anchor="_Toc61621548" w:history="1">
        <w:r w:rsidRPr="00292B07">
          <w:rPr>
            <w:rStyle w:val="Hyperlink"/>
            <w:rFonts w:eastAsiaTheme="majorEastAsia"/>
            <w:noProof/>
          </w:rPr>
          <w:t>4.1 What is a User Story</w:t>
        </w:r>
        <w:r>
          <w:rPr>
            <w:noProof/>
            <w:webHidden/>
          </w:rPr>
          <w:tab/>
        </w:r>
        <w:r>
          <w:rPr>
            <w:noProof/>
            <w:webHidden/>
          </w:rPr>
          <w:fldChar w:fldCharType="begin"/>
        </w:r>
        <w:r>
          <w:rPr>
            <w:noProof/>
            <w:webHidden/>
          </w:rPr>
          <w:instrText xml:space="preserve"> PAGEREF _Toc61621548 \h </w:instrText>
        </w:r>
        <w:r>
          <w:rPr>
            <w:noProof/>
            <w:webHidden/>
          </w:rPr>
        </w:r>
        <w:r>
          <w:rPr>
            <w:noProof/>
            <w:webHidden/>
          </w:rPr>
          <w:fldChar w:fldCharType="separate"/>
        </w:r>
        <w:r>
          <w:rPr>
            <w:noProof/>
            <w:webHidden/>
          </w:rPr>
          <w:t>4</w:t>
        </w:r>
        <w:r>
          <w:rPr>
            <w:noProof/>
            <w:webHidden/>
          </w:rPr>
          <w:fldChar w:fldCharType="end"/>
        </w:r>
      </w:hyperlink>
    </w:p>
    <w:p w14:paraId="20CAD5FC" w14:textId="391EA943" w:rsidR="0083629A" w:rsidRDefault="0083629A">
      <w:pPr>
        <w:pStyle w:val="TOC2"/>
        <w:tabs>
          <w:tab w:val="right" w:leader="dot" w:pos="9350"/>
        </w:tabs>
        <w:rPr>
          <w:rFonts w:eastAsiaTheme="minorEastAsia" w:cstheme="minorBidi"/>
          <w:noProof/>
        </w:rPr>
      </w:pPr>
      <w:hyperlink w:anchor="_Toc61621549" w:history="1">
        <w:r w:rsidRPr="00292B07">
          <w:rPr>
            <w:rStyle w:val="Hyperlink"/>
            <w:rFonts w:eastAsiaTheme="majorEastAsia"/>
            <w:noProof/>
          </w:rPr>
          <w:t>4.2 User Story Map Breakdown</w:t>
        </w:r>
        <w:r>
          <w:rPr>
            <w:noProof/>
            <w:webHidden/>
          </w:rPr>
          <w:tab/>
        </w:r>
        <w:r>
          <w:rPr>
            <w:noProof/>
            <w:webHidden/>
          </w:rPr>
          <w:fldChar w:fldCharType="begin"/>
        </w:r>
        <w:r>
          <w:rPr>
            <w:noProof/>
            <w:webHidden/>
          </w:rPr>
          <w:instrText xml:space="preserve"> PAGEREF _Toc61621549 \h </w:instrText>
        </w:r>
        <w:r>
          <w:rPr>
            <w:noProof/>
            <w:webHidden/>
          </w:rPr>
        </w:r>
        <w:r>
          <w:rPr>
            <w:noProof/>
            <w:webHidden/>
          </w:rPr>
          <w:fldChar w:fldCharType="separate"/>
        </w:r>
        <w:r>
          <w:rPr>
            <w:noProof/>
            <w:webHidden/>
          </w:rPr>
          <w:t>4</w:t>
        </w:r>
        <w:r>
          <w:rPr>
            <w:noProof/>
            <w:webHidden/>
          </w:rPr>
          <w:fldChar w:fldCharType="end"/>
        </w:r>
      </w:hyperlink>
    </w:p>
    <w:p w14:paraId="207FEEF4" w14:textId="3DB355ED" w:rsidR="0083629A" w:rsidRDefault="0083629A">
      <w:pPr>
        <w:pStyle w:val="TOC2"/>
        <w:tabs>
          <w:tab w:val="right" w:leader="dot" w:pos="9350"/>
        </w:tabs>
        <w:rPr>
          <w:rFonts w:eastAsiaTheme="minorEastAsia" w:cstheme="minorBidi"/>
          <w:noProof/>
        </w:rPr>
      </w:pPr>
      <w:hyperlink w:anchor="_Toc61621550" w:history="1">
        <w:r w:rsidRPr="00292B07">
          <w:rPr>
            <w:rStyle w:val="Hyperlink"/>
            <w:rFonts w:eastAsiaTheme="majorEastAsia"/>
            <w:noProof/>
          </w:rPr>
          <w:t>4.3 User Stories Produced</w:t>
        </w:r>
        <w:r>
          <w:rPr>
            <w:noProof/>
            <w:webHidden/>
          </w:rPr>
          <w:tab/>
        </w:r>
        <w:r>
          <w:rPr>
            <w:noProof/>
            <w:webHidden/>
          </w:rPr>
          <w:fldChar w:fldCharType="begin"/>
        </w:r>
        <w:r>
          <w:rPr>
            <w:noProof/>
            <w:webHidden/>
          </w:rPr>
          <w:instrText xml:space="preserve"> PAGEREF _Toc61621550 \h </w:instrText>
        </w:r>
        <w:r>
          <w:rPr>
            <w:noProof/>
            <w:webHidden/>
          </w:rPr>
        </w:r>
        <w:r>
          <w:rPr>
            <w:noProof/>
            <w:webHidden/>
          </w:rPr>
          <w:fldChar w:fldCharType="separate"/>
        </w:r>
        <w:r>
          <w:rPr>
            <w:noProof/>
            <w:webHidden/>
          </w:rPr>
          <w:t>5</w:t>
        </w:r>
        <w:r>
          <w:rPr>
            <w:noProof/>
            <w:webHidden/>
          </w:rPr>
          <w:fldChar w:fldCharType="end"/>
        </w:r>
      </w:hyperlink>
    </w:p>
    <w:p w14:paraId="66FEC847" w14:textId="5E15EAE4" w:rsidR="0083629A" w:rsidRDefault="0083629A">
      <w:pPr>
        <w:pStyle w:val="TOC1"/>
        <w:tabs>
          <w:tab w:val="right" w:leader="dot" w:pos="9350"/>
        </w:tabs>
        <w:rPr>
          <w:rFonts w:eastAsiaTheme="minorEastAsia" w:cstheme="minorBidi"/>
          <w:noProof/>
          <w:sz w:val="24"/>
        </w:rPr>
      </w:pPr>
      <w:hyperlink w:anchor="_Toc61621551" w:history="1">
        <w:r w:rsidRPr="00292B07">
          <w:rPr>
            <w:rStyle w:val="Hyperlink"/>
            <w:rFonts w:eastAsiaTheme="majorEastAsia"/>
            <w:noProof/>
          </w:rPr>
          <w:t>5. CRC Cards</w:t>
        </w:r>
        <w:r>
          <w:rPr>
            <w:noProof/>
            <w:webHidden/>
          </w:rPr>
          <w:tab/>
        </w:r>
        <w:r>
          <w:rPr>
            <w:noProof/>
            <w:webHidden/>
          </w:rPr>
          <w:fldChar w:fldCharType="begin"/>
        </w:r>
        <w:r>
          <w:rPr>
            <w:noProof/>
            <w:webHidden/>
          </w:rPr>
          <w:instrText xml:space="preserve"> PAGEREF _Toc61621551 \h </w:instrText>
        </w:r>
        <w:r>
          <w:rPr>
            <w:noProof/>
            <w:webHidden/>
          </w:rPr>
        </w:r>
        <w:r>
          <w:rPr>
            <w:noProof/>
            <w:webHidden/>
          </w:rPr>
          <w:fldChar w:fldCharType="separate"/>
        </w:r>
        <w:r>
          <w:rPr>
            <w:noProof/>
            <w:webHidden/>
          </w:rPr>
          <w:t>7</w:t>
        </w:r>
        <w:r>
          <w:rPr>
            <w:noProof/>
            <w:webHidden/>
          </w:rPr>
          <w:fldChar w:fldCharType="end"/>
        </w:r>
      </w:hyperlink>
    </w:p>
    <w:p w14:paraId="57562A20" w14:textId="64E8B1F1" w:rsidR="0083629A" w:rsidRDefault="0083629A">
      <w:pPr>
        <w:pStyle w:val="TOC2"/>
        <w:tabs>
          <w:tab w:val="right" w:leader="dot" w:pos="9350"/>
        </w:tabs>
        <w:rPr>
          <w:rFonts w:eastAsiaTheme="minorEastAsia" w:cstheme="minorBidi"/>
          <w:noProof/>
        </w:rPr>
      </w:pPr>
      <w:hyperlink w:anchor="_Toc61621552" w:history="1">
        <w:r w:rsidRPr="00292B07">
          <w:rPr>
            <w:rStyle w:val="Hyperlink"/>
            <w:rFonts w:eastAsiaTheme="majorEastAsia"/>
            <w:noProof/>
          </w:rPr>
          <w:t>5.1 CRC Card Approach</w:t>
        </w:r>
        <w:r>
          <w:rPr>
            <w:noProof/>
            <w:webHidden/>
          </w:rPr>
          <w:tab/>
        </w:r>
        <w:r>
          <w:rPr>
            <w:noProof/>
            <w:webHidden/>
          </w:rPr>
          <w:fldChar w:fldCharType="begin"/>
        </w:r>
        <w:r>
          <w:rPr>
            <w:noProof/>
            <w:webHidden/>
          </w:rPr>
          <w:instrText xml:space="preserve"> PAGEREF _Toc61621552 \h </w:instrText>
        </w:r>
        <w:r>
          <w:rPr>
            <w:noProof/>
            <w:webHidden/>
          </w:rPr>
        </w:r>
        <w:r>
          <w:rPr>
            <w:noProof/>
            <w:webHidden/>
          </w:rPr>
          <w:fldChar w:fldCharType="separate"/>
        </w:r>
        <w:r>
          <w:rPr>
            <w:noProof/>
            <w:webHidden/>
          </w:rPr>
          <w:t>7</w:t>
        </w:r>
        <w:r>
          <w:rPr>
            <w:noProof/>
            <w:webHidden/>
          </w:rPr>
          <w:fldChar w:fldCharType="end"/>
        </w:r>
      </w:hyperlink>
    </w:p>
    <w:p w14:paraId="1F9B01C4" w14:textId="7F017EBA" w:rsidR="0083629A" w:rsidRDefault="0083629A">
      <w:pPr>
        <w:pStyle w:val="TOC2"/>
        <w:tabs>
          <w:tab w:val="right" w:leader="dot" w:pos="9350"/>
        </w:tabs>
        <w:rPr>
          <w:rFonts w:eastAsiaTheme="minorEastAsia" w:cstheme="minorBidi"/>
          <w:noProof/>
        </w:rPr>
      </w:pPr>
      <w:hyperlink w:anchor="_Toc61621553" w:history="1">
        <w:r w:rsidRPr="00292B07">
          <w:rPr>
            <w:rStyle w:val="Hyperlink"/>
            <w:rFonts w:eastAsiaTheme="majorEastAsia"/>
            <w:noProof/>
          </w:rPr>
          <w:t>5.2 CRC Cards Produced</w:t>
        </w:r>
        <w:r>
          <w:rPr>
            <w:noProof/>
            <w:webHidden/>
          </w:rPr>
          <w:tab/>
        </w:r>
        <w:r>
          <w:rPr>
            <w:noProof/>
            <w:webHidden/>
          </w:rPr>
          <w:fldChar w:fldCharType="begin"/>
        </w:r>
        <w:r>
          <w:rPr>
            <w:noProof/>
            <w:webHidden/>
          </w:rPr>
          <w:instrText xml:space="preserve"> PAGEREF _Toc61621553 \h </w:instrText>
        </w:r>
        <w:r>
          <w:rPr>
            <w:noProof/>
            <w:webHidden/>
          </w:rPr>
        </w:r>
        <w:r>
          <w:rPr>
            <w:noProof/>
            <w:webHidden/>
          </w:rPr>
          <w:fldChar w:fldCharType="separate"/>
        </w:r>
        <w:r>
          <w:rPr>
            <w:noProof/>
            <w:webHidden/>
          </w:rPr>
          <w:t>7</w:t>
        </w:r>
        <w:r>
          <w:rPr>
            <w:noProof/>
            <w:webHidden/>
          </w:rPr>
          <w:fldChar w:fldCharType="end"/>
        </w:r>
      </w:hyperlink>
    </w:p>
    <w:p w14:paraId="189F8483" w14:textId="62F4CC06" w:rsidR="0083629A" w:rsidRDefault="0083629A">
      <w:pPr>
        <w:pStyle w:val="TOC1"/>
        <w:tabs>
          <w:tab w:val="right" w:leader="dot" w:pos="9350"/>
        </w:tabs>
        <w:rPr>
          <w:rFonts w:eastAsiaTheme="minorEastAsia" w:cstheme="minorBidi"/>
          <w:noProof/>
          <w:sz w:val="24"/>
        </w:rPr>
      </w:pPr>
      <w:hyperlink w:anchor="_Toc61621554" w:history="1">
        <w:r w:rsidRPr="00292B07">
          <w:rPr>
            <w:rStyle w:val="Hyperlink"/>
            <w:rFonts w:eastAsiaTheme="majorEastAsia"/>
            <w:noProof/>
          </w:rPr>
          <w:t>6. Software Testing</w:t>
        </w:r>
        <w:r>
          <w:rPr>
            <w:noProof/>
            <w:webHidden/>
          </w:rPr>
          <w:tab/>
        </w:r>
        <w:r>
          <w:rPr>
            <w:noProof/>
            <w:webHidden/>
          </w:rPr>
          <w:fldChar w:fldCharType="begin"/>
        </w:r>
        <w:r>
          <w:rPr>
            <w:noProof/>
            <w:webHidden/>
          </w:rPr>
          <w:instrText xml:space="preserve"> PAGEREF _Toc61621554 \h </w:instrText>
        </w:r>
        <w:r>
          <w:rPr>
            <w:noProof/>
            <w:webHidden/>
          </w:rPr>
        </w:r>
        <w:r>
          <w:rPr>
            <w:noProof/>
            <w:webHidden/>
          </w:rPr>
          <w:fldChar w:fldCharType="separate"/>
        </w:r>
        <w:r>
          <w:rPr>
            <w:noProof/>
            <w:webHidden/>
          </w:rPr>
          <w:t>7</w:t>
        </w:r>
        <w:r>
          <w:rPr>
            <w:noProof/>
            <w:webHidden/>
          </w:rPr>
          <w:fldChar w:fldCharType="end"/>
        </w:r>
      </w:hyperlink>
    </w:p>
    <w:p w14:paraId="3AAB53EE" w14:textId="31132C18" w:rsidR="0083629A" w:rsidRDefault="0083629A">
      <w:pPr>
        <w:pStyle w:val="TOC2"/>
        <w:tabs>
          <w:tab w:val="right" w:leader="dot" w:pos="9350"/>
        </w:tabs>
        <w:rPr>
          <w:rFonts w:eastAsiaTheme="minorEastAsia" w:cstheme="minorBidi"/>
          <w:noProof/>
        </w:rPr>
      </w:pPr>
      <w:hyperlink w:anchor="_Toc61621555" w:history="1">
        <w:r w:rsidRPr="00292B07">
          <w:rPr>
            <w:rStyle w:val="Hyperlink"/>
            <w:rFonts w:eastAsiaTheme="majorEastAsia"/>
            <w:noProof/>
          </w:rPr>
          <w:t>6.1 Importance of Software Testing</w:t>
        </w:r>
        <w:r>
          <w:rPr>
            <w:noProof/>
            <w:webHidden/>
          </w:rPr>
          <w:tab/>
        </w:r>
        <w:r>
          <w:rPr>
            <w:noProof/>
            <w:webHidden/>
          </w:rPr>
          <w:fldChar w:fldCharType="begin"/>
        </w:r>
        <w:r>
          <w:rPr>
            <w:noProof/>
            <w:webHidden/>
          </w:rPr>
          <w:instrText xml:space="preserve"> PAGEREF _Toc61621555 \h </w:instrText>
        </w:r>
        <w:r>
          <w:rPr>
            <w:noProof/>
            <w:webHidden/>
          </w:rPr>
        </w:r>
        <w:r>
          <w:rPr>
            <w:noProof/>
            <w:webHidden/>
          </w:rPr>
          <w:fldChar w:fldCharType="separate"/>
        </w:r>
        <w:r>
          <w:rPr>
            <w:noProof/>
            <w:webHidden/>
          </w:rPr>
          <w:t>7</w:t>
        </w:r>
        <w:r>
          <w:rPr>
            <w:noProof/>
            <w:webHidden/>
          </w:rPr>
          <w:fldChar w:fldCharType="end"/>
        </w:r>
      </w:hyperlink>
    </w:p>
    <w:p w14:paraId="59BFB018" w14:textId="7F61782A" w:rsidR="0083629A" w:rsidRDefault="0083629A">
      <w:pPr>
        <w:pStyle w:val="TOC2"/>
        <w:tabs>
          <w:tab w:val="right" w:leader="dot" w:pos="9350"/>
        </w:tabs>
        <w:rPr>
          <w:rFonts w:eastAsiaTheme="minorEastAsia" w:cstheme="minorBidi"/>
          <w:noProof/>
        </w:rPr>
      </w:pPr>
      <w:hyperlink w:anchor="_Toc61621556" w:history="1">
        <w:r w:rsidRPr="00292B07">
          <w:rPr>
            <w:rStyle w:val="Hyperlink"/>
            <w:rFonts w:eastAsiaTheme="majorEastAsia"/>
            <w:noProof/>
          </w:rPr>
          <w:t>6.2 Black Box Testing</w:t>
        </w:r>
        <w:r>
          <w:rPr>
            <w:noProof/>
            <w:webHidden/>
          </w:rPr>
          <w:tab/>
        </w:r>
        <w:r>
          <w:rPr>
            <w:noProof/>
            <w:webHidden/>
          </w:rPr>
          <w:fldChar w:fldCharType="begin"/>
        </w:r>
        <w:r>
          <w:rPr>
            <w:noProof/>
            <w:webHidden/>
          </w:rPr>
          <w:instrText xml:space="preserve"> PAGEREF _Toc61621556 \h </w:instrText>
        </w:r>
        <w:r>
          <w:rPr>
            <w:noProof/>
            <w:webHidden/>
          </w:rPr>
        </w:r>
        <w:r>
          <w:rPr>
            <w:noProof/>
            <w:webHidden/>
          </w:rPr>
          <w:fldChar w:fldCharType="separate"/>
        </w:r>
        <w:r>
          <w:rPr>
            <w:noProof/>
            <w:webHidden/>
          </w:rPr>
          <w:t>8</w:t>
        </w:r>
        <w:r>
          <w:rPr>
            <w:noProof/>
            <w:webHidden/>
          </w:rPr>
          <w:fldChar w:fldCharType="end"/>
        </w:r>
      </w:hyperlink>
    </w:p>
    <w:p w14:paraId="29D3725F" w14:textId="3E45BB4B" w:rsidR="0083629A" w:rsidRDefault="0083629A">
      <w:pPr>
        <w:pStyle w:val="TOC2"/>
        <w:tabs>
          <w:tab w:val="right" w:leader="dot" w:pos="9350"/>
        </w:tabs>
        <w:rPr>
          <w:rFonts w:eastAsiaTheme="minorEastAsia" w:cstheme="minorBidi"/>
          <w:noProof/>
        </w:rPr>
      </w:pPr>
      <w:hyperlink w:anchor="_Toc61621557" w:history="1">
        <w:r w:rsidRPr="00292B07">
          <w:rPr>
            <w:rStyle w:val="Hyperlink"/>
            <w:rFonts w:eastAsiaTheme="majorEastAsia"/>
            <w:noProof/>
          </w:rPr>
          <w:t>6.3 White Box Testing</w:t>
        </w:r>
        <w:r>
          <w:rPr>
            <w:noProof/>
            <w:webHidden/>
          </w:rPr>
          <w:tab/>
        </w:r>
        <w:r>
          <w:rPr>
            <w:noProof/>
            <w:webHidden/>
          </w:rPr>
          <w:fldChar w:fldCharType="begin"/>
        </w:r>
        <w:r>
          <w:rPr>
            <w:noProof/>
            <w:webHidden/>
          </w:rPr>
          <w:instrText xml:space="preserve"> PAGEREF _Toc61621557 \h </w:instrText>
        </w:r>
        <w:r>
          <w:rPr>
            <w:noProof/>
            <w:webHidden/>
          </w:rPr>
        </w:r>
        <w:r>
          <w:rPr>
            <w:noProof/>
            <w:webHidden/>
          </w:rPr>
          <w:fldChar w:fldCharType="separate"/>
        </w:r>
        <w:r>
          <w:rPr>
            <w:noProof/>
            <w:webHidden/>
          </w:rPr>
          <w:t>8</w:t>
        </w:r>
        <w:r>
          <w:rPr>
            <w:noProof/>
            <w:webHidden/>
          </w:rPr>
          <w:fldChar w:fldCharType="end"/>
        </w:r>
      </w:hyperlink>
    </w:p>
    <w:p w14:paraId="2FD75E56" w14:textId="6D0FA749" w:rsidR="0083629A" w:rsidRDefault="0083629A">
      <w:pPr>
        <w:pStyle w:val="TOC2"/>
        <w:tabs>
          <w:tab w:val="right" w:leader="dot" w:pos="9350"/>
        </w:tabs>
        <w:rPr>
          <w:rFonts w:eastAsiaTheme="minorEastAsia" w:cstheme="minorBidi"/>
          <w:noProof/>
        </w:rPr>
      </w:pPr>
      <w:hyperlink w:anchor="_Toc61621558" w:history="1">
        <w:r w:rsidRPr="00292B07">
          <w:rPr>
            <w:rStyle w:val="Hyperlink"/>
            <w:rFonts w:eastAsiaTheme="majorEastAsia"/>
            <w:noProof/>
          </w:rPr>
          <w:t>6.4 Testable Code</w:t>
        </w:r>
        <w:r>
          <w:rPr>
            <w:noProof/>
            <w:webHidden/>
          </w:rPr>
          <w:tab/>
        </w:r>
        <w:r>
          <w:rPr>
            <w:noProof/>
            <w:webHidden/>
          </w:rPr>
          <w:fldChar w:fldCharType="begin"/>
        </w:r>
        <w:r>
          <w:rPr>
            <w:noProof/>
            <w:webHidden/>
          </w:rPr>
          <w:instrText xml:space="preserve"> PAGEREF _Toc61621558 \h </w:instrText>
        </w:r>
        <w:r>
          <w:rPr>
            <w:noProof/>
            <w:webHidden/>
          </w:rPr>
        </w:r>
        <w:r>
          <w:rPr>
            <w:noProof/>
            <w:webHidden/>
          </w:rPr>
          <w:fldChar w:fldCharType="separate"/>
        </w:r>
        <w:r>
          <w:rPr>
            <w:noProof/>
            <w:webHidden/>
          </w:rPr>
          <w:t>9</w:t>
        </w:r>
        <w:r>
          <w:rPr>
            <w:noProof/>
            <w:webHidden/>
          </w:rPr>
          <w:fldChar w:fldCharType="end"/>
        </w:r>
      </w:hyperlink>
    </w:p>
    <w:p w14:paraId="744AC914" w14:textId="46DC60CB" w:rsidR="0083629A" w:rsidRDefault="0083629A">
      <w:pPr>
        <w:pStyle w:val="TOC1"/>
        <w:tabs>
          <w:tab w:val="right" w:leader="dot" w:pos="9350"/>
        </w:tabs>
        <w:rPr>
          <w:rFonts w:eastAsiaTheme="minorEastAsia" w:cstheme="minorBidi"/>
          <w:noProof/>
          <w:sz w:val="24"/>
        </w:rPr>
      </w:pPr>
      <w:hyperlink w:anchor="_Toc61621559" w:history="1">
        <w:r w:rsidRPr="00292B07">
          <w:rPr>
            <w:rStyle w:val="Hyperlink"/>
            <w:rFonts w:eastAsiaTheme="majorEastAsia"/>
            <w:noProof/>
          </w:rPr>
          <w:t>7. Version Control</w:t>
        </w:r>
        <w:r>
          <w:rPr>
            <w:noProof/>
            <w:webHidden/>
          </w:rPr>
          <w:tab/>
        </w:r>
        <w:r>
          <w:rPr>
            <w:noProof/>
            <w:webHidden/>
          </w:rPr>
          <w:fldChar w:fldCharType="begin"/>
        </w:r>
        <w:r>
          <w:rPr>
            <w:noProof/>
            <w:webHidden/>
          </w:rPr>
          <w:instrText xml:space="preserve"> PAGEREF _Toc61621559 \h </w:instrText>
        </w:r>
        <w:r>
          <w:rPr>
            <w:noProof/>
            <w:webHidden/>
          </w:rPr>
        </w:r>
        <w:r>
          <w:rPr>
            <w:noProof/>
            <w:webHidden/>
          </w:rPr>
          <w:fldChar w:fldCharType="separate"/>
        </w:r>
        <w:r>
          <w:rPr>
            <w:noProof/>
            <w:webHidden/>
          </w:rPr>
          <w:t>9</w:t>
        </w:r>
        <w:r>
          <w:rPr>
            <w:noProof/>
            <w:webHidden/>
          </w:rPr>
          <w:fldChar w:fldCharType="end"/>
        </w:r>
      </w:hyperlink>
    </w:p>
    <w:p w14:paraId="7410FB2D" w14:textId="67584737" w:rsidR="0083629A" w:rsidRDefault="0083629A">
      <w:pPr>
        <w:pStyle w:val="TOC2"/>
        <w:tabs>
          <w:tab w:val="right" w:leader="dot" w:pos="9350"/>
        </w:tabs>
        <w:rPr>
          <w:rFonts w:eastAsiaTheme="minorEastAsia" w:cstheme="minorBidi"/>
          <w:noProof/>
        </w:rPr>
      </w:pPr>
      <w:hyperlink w:anchor="_Toc61621560" w:history="1">
        <w:r w:rsidRPr="00292B07">
          <w:rPr>
            <w:rStyle w:val="Hyperlink"/>
            <w:rFonts w:eastAsiaTheme="majorEastAsia"/>
            <w:noProof/>
          </w:rPr>
          <w:t>7.1 What is Version Control</w:t>
        </w:r>
        <w:r>
          <w:rPr>
            <w:noProof/>
            <w:webHidden/>
          </w:rPr>
          <w:tab/>
        </w:r>
        <w:r>
          <w:rPr>
            <w:noProof/>
            <w:webHidden/>
          </w:rPr>
          <w:fldChar w:fldCharType="begin"/>
        </w:r>
        <w:r>
          <w:rPr>
            <w:noProof/>
            <w:webHidden/>
          </w:rPr>
          <w:instrText xml:space="preserve"> PAGEREF _Toc61621560 \h </w:instrText>
        </w:r>
        <w:r>
          <w:rPr>
            <w:noProof/>
            <w:webHidden/>
          </w:rPr>
        </w:r>
        <w:r>
          <w:rPr>
            <w:noProof/>
            <w:webHidden/>
          </w:rPr>
          <w:fldChar w:fldCharType="separate"/>
        </w:r>
        <w:r>
          <w:rPr>
            <w:noProof/>
            <w:webHidden/>
          </w:rPr>
          <w:t>9</w:t>
        </w:r>
        <w:r>
          <w:rPr>
            <w:noProof/>
            <w:webHidden/>
          </w:rPr>
          <w:fldChar w:fldCharType="end"/>
        </w:r>
      </w:hyperlink>
    </w:p>
    <w:p w14:paraId="4A80D160" w14:textId="4FE92B3F" w:rsidR="0083629A" w:rsidRDefault="0083629A">
      <w:pPr>
        <w:pStyle w:val="TOC2"/>
        <w:tabs>
          <w:tab w:val="right" w:leader="dot" w:pos="9350"/>
        </w:tabs>
        <w:rPr>
          <w:rFonts w:eastAsiaTheme="minorEastAsia" w:cstheme="minorBidi"/>
          <w:noProof/>
        </w:rPr>
      </w:pPr>
      <w:hyperlink w:anchor="_Toc61621561" w:history="1">
        <w:r w:rsidRPr="00292B07">
          <w:rPr>
            <w:rStyle w:val="Hyperlink"/>
            <w:rFonts w:eastAsiaTheme="majorEastAsia"/>
            <w:noProof/>
          </w:rPr>
          <w:t>7.2 Advantages of Version Control</w:t>
        </w:r>
        <w:r>
          <w:rPr>
            <w:noProof/>
            <w:webHidden/>
          </w:rPr>
          <w:tab/>
        </w:r>
        <w:r>
          <w:rPr>
            <w:noProof/>
            <w:webHidden/>
          </w:rPr>
          <w:fldChar w:fldCharType="begin"/>
        </w:r>
        <w:r>
          <w:rPr>
            <w:noProof/>
            <w:webHidden/>
          </w:rPr>
          <w:instrText xml:space="preserve"> PAGEREF _Toc61621561 \h </w:instrText>
        </w:r>
        <w:r>
          <w:rPr>
            <w:noProof/>
            <w:webHidden/>
          </w:rPr>
        </w:r>
        <w:r>
          <w:rPr>
            <w:noProof/>
            <w:webHidden/>
          </w:rPr>
          <w:fldChar w:fldCharType="separate"/>
        </w:r>
        <w:r>
          <w:rPr>
            <w:noProof/>
            <w:webHidden/>
          </w:rPr>
          <w:t>10</w:t>
        </w:r>
        <w:r>
          <w:rPr>
            <w:noProof/>
            <w:webHidden/>
          </w:rPr>
          <w:fldChar w:fldCharType="end"/>
        </w:r>
      </w:hyperlink>
    </w:p>
    <w:p w14:paraId="4AED3C98" w14:textId="19624294" w:rsidR="0083629A" w:rsidRDefault="0083629A">
      <w:pPr>
        <w:pStyle w:val="TOC2"/>
        <w:tabs>
          <w:tab w:val="right" w:leader="dot" w:pos="9350"/>
        </w:tabs>
        <w:rPr>
          <w:rFonts w:eastAsiaTheme="minorEastAsia" w:cstheme="minorBidi"/>
          <w:noProof/>
        </w:rPr>
      </w:pPr>
      <w:hyperlink w:anchor="_Toc61621562" w:history="1">
        <w:r w:rsidRPr="00292B07">
          <w:rPr>
            <w:rStyle w:val="Hyperlink"/>
            <w:rFonts w:eastAsiaTheme="majorEastAsia"/>
            <w:noProof/>
          </w:rPr>
          <w:t>7.3 Discussion of Statement</w:t>
        </w:r>
        <w:r>
          <w:rPr>
            <w:noProof/>
            <w:webHidden/>
          </w:rPr>
          <w:tab/>
        </w:r>
        <w:r>
          <w:rPr>
            <w:noProof/>
            <w:webHidden/>
          </w:rPr>
          <w:fldChar w:fldCharType="begin"/>
        </w:r>
        <w:r>
          <w:rPr>
            <w:noProof/>
            <w:webHidden/>
          </w:rPr>
          <w:instrText xml:space="preserve"> PAGEREF _Toc61621562 \h </w:instrText>
        </w:r>
        <w:r>
          <w:rPr>
            <w:noProof/>
            <w:webHidden/>
          </w:rPr>
        </w:r>
        <w:r>
          <w:rPr>
            <w:noProof/>
            <w:webHidden/>
          </w:rPr>
          <w:fldChar w:fldCharType="separate"/>
        </w:r>
        <w:r>
          <w:rPr>
            <w:noProof/>
            <w:webHidden/>
          </w:rPr>
          <w:t>10</w:t>
        </w:r>
        <w:r>
          <w:rPr>
            <w:noProof/>
            <w:webHidden/>
          </w:rPr>
          <w:fldChar w:fldCharType="end"/>
        </w:r>
      </w:hyperlink>
    </w:p>
    <w:p w14:paraId="0A3A8291" w14:textId="0772FE26" w:rsidR="0083629A" w:rsidRDefault="0083629A">
      <w:pPr>
        <w:pStyle w:val="TOC1"/>
        <w:tabs>
          <w:tab w:val="right" w:leader="dot" w:pos="9350"/>
        </w:tabs>
        <w:rPr>
          <w:rFonts w:eastAsiaTheme="minorEastAsia" w:cstheme="minorBidi"/>
          <w:noProof/>
          <w:sz w:val="24"/>
        </w:rPr>
      </w:pPr>
      <w:hyperlink w:anchor="_Toc61621563" w:history="1">
        <w:r w:rsidRPr="00292B07">
          <w:rPr>
            <w:rStyle w:val="Hyperlink"/>
            <w:rFonts w:eastAsiaTheme="majorEastAsia"/>
            <w:noProof/>
          </w:rPr>
          <w:t>8. Conclusion</w:t>
        </w:r>
        <w:r>
          <w:rPr>
            <w:noProof/>
            <w:webHidden/>
          </w:rPr>
          <w:tab/>
        </w:r>
        <w:r>
          <w:rPr>
            <w:noProof/>
            <w:webHidden/>
          </w:rPr>
          <w:fldChar w:fldCharType="begin"/>
        </w:r>
        <w:r>
          <w:rPr>
            <w:noProof/>
            <w:webHidden/>
          </w:rPr>
          <w:instrText xml:space="preserve"> PAGEREF _Toc61621563 \h </w:instrText>
        </w:r>
        <w:r>
          <w:rPr>
            <w:noProof/>
            <w:webHidden/>
          </w:rPr>
        </w:r>
        <w:r>
          <w:rPr>
            <w:noProof/>
            <w:webHidden/>
          </w:rPr>
          <w:fldChar w:fldCharType="separate"/>
        </w:r>
        <w:r>
          <w:rPr>
            <w:noProof/>
            <w:webHidden/>
          </w:rPr>
          <w:t>11</w:t>
        </w:r>
        <w:r>
          <w:rPr>
            <w:noProof/>
            <w:webHidden/>
          </w:rPr>
          <w:fldChar w:fldCharType="end"/>
        </w:r>
      </w:hyperlink>
    </w:p>
    <w:p w14:paraId="01AFA502" w14:textId="72449B9F" w:rsidR="0083629A" w:rsidRDefault="0083629A">
      <w:pPr>
        <w:pStyle w:val="TOC1"/>
        <w:tabs>
          <w:tab w:val="right" w:leader="dot" w:pos="9350"/>
        </w:tabs>
        <w:rPr>
          <w:rFonts w:eastAsiaTheme="minorEastAsia" w:cstheme="minorBidi"/>
          <w:noProof/>
          <w:sz w:val="24"/>
        </w:rPr>
      </w:pPr>
      <w:hyperlink w:anchor="_Toc61621564" w:history="1">
        <w:r w:rsidRPr="00292B07">
          <w:rPr>
            <w:rStyle w:val="Hyperlink"/>
            <w:rFonts w:eastAsiaTheme="majorEastAsia"/>
            <w:noProof/>
          </w:rPr>
          <w:t>9. Appendix</w:t>
        </w:r>
        <w:r>
          <w:rPr>
            <w:noProof/>
            <w:webHidden/>
          </w:rPr>
          <w:tab/>
        </w:r>
        <w:r>
          <w:rPr>
            <w:noProof/>
            <w:webHidden/>
          </w:rPr>
          <w:fldChar w:fldCharType="begin"/>
        </w:r>
        <w:r>
          <w:rPr>
            <w:noProof/>
            <w:webHidden/>
          </w:rPr>
          <w:instrText xml:space="preserve"> PAGEREF _Toc61621564 \h </w:instrText>
        </w:r>
        <w:r>
          <w:rPr>
            <w:noProof/>
            <w:webHidden/>
          </w:rPr>
        </w:r>
        <w:r>
          <w:rPr>
            <w:noProof/>
            <w:webHidden/>
          </w:rPr>
          <w:fldChar w:fldCharType="separate"/>
        </w:r>
        <w:r>
          <w:rPr>
            <w:noProof/>
            <w:webHidden/>
          </w:rPr>
          <w:t>12</w:t>
        </w:r>
        <w:r>
          <w:rPr>
            <w:noProof/>
            <w:webHidden/>
          </w:rPr>
          <w:fldChar w:fldCharType="end"/>
        </w:r>
      </w:hyperlink>
    </w:p>
    <w:p w14:paraId="4A59F745" w14:textId="412677EA" w:rsidR="0083629A" w:rsidRDefault="0083629A">
      <w:pPr>
        <w:pStyle w:val="TOC2"/>
        <w:tabs>
          <w:tab w:val="right" w:leader="dot" w:pos="9350"/>
        </w:tabs>
        <w:rPr>
          <w:rFonts w:eastAsiaTheme="minorEastAsia" w:cstheme="minorBidi"/>
          <w:noProof/>
        </w:rPr>
      </w:pPr>
      <w:hyperlink w:anchor="_Toc61621565" w:history="1">
        <w:r w:rsidRPr="00292B07">
          <w:rPr>
            <w:rStyle w:val="Hyperlink"/>
            <w:rFonts w:eastAsiaTheme="majorEastAsia"/>
            <w:noProof/>
          </w:rPr>
          <w:t>9.1 Appendix 1 - The 12 Principles of Agile</w:t>
        </w:r>
        <w:r>
          <w:rPr>
            <w:noProof/>
            <w:webHidden/>
          </w:rPr>
          <w:tab/>
        </w:r>
        <w:r>
          <w:rPr>
            <w:noProof/>
            <w:webHidden/>
          </w:rPr>
          <w:fldChar w:fldCharType="begin"/>
        </w:r>
        <w:r>
          <w:rPr>
            <w:noProof/>
            <w:webHidden/>
          </w:rPr>
          <w:instrText xml:space="preserve"> PAGEREF _Toc61621565 \h </w:instrText>
        </w:r>
        <w:r>
          <w:rPr>
            <w:noProof/>
            <w:webHidden/>
          </w:rPr>
        </w:r>
        <w:r>
          <w:rPr>
            <w:noProof/>
            <w:webHidden/>
          </w:rPr>
          <w:fldChar w:fldCharType="separate"/>
        </w:r>
        <w:r>
          <w:rPr>
            <w:noProof/>
            <w:webHidden/>
          </w:rPr>
          <w:t>12</w:t>
        </w:r>
        <w:r>
          <w:rPr>
            <w:noProof/>
            <w:webHidden/>
          </w:rPr>
          <w:fldChar w:fldCharType="end"/>
        </w:r>
      </w:hyperlink>
    </w:p>
    <w:p w14:paraId="786FFF16" w14:textId="27735BC1" w:rsidR="0083629A" w:rsidRDefault="0083629A">
      <w:pPr>
        <w:pStyle w:val="TOC2"/>
        <w:tabs>
          <w:tab w:val="right" w:leader="dot" w:pos="9350"/>
        </w:tabs>
        <w:rPr>
          <w:rFonts w:eastAsiaTheme="minorEastAsia" w:cstheme="minorBidi"/>
          <w:noProof/>
        </w:rPr>
      </w:pPr>
      <w:hyperlink w:anchor="_Toc61621566" w:history="1">
        <w:r w:rsidRPr="00292B07">
          <w:rPr>
            <w:rStyle w:val="Hyperlink"/>
            <w:rFonts w:eastAsiaTheme="majorEastAsia"/>
            <w:noProof/>
          </w:rPr>
          <w:t>9.2 Appendix 2 - Wire Frame Diagram</w:t>
        </w:r>
        <w:r>
          <w:rPr>
            <w:noProof/>
            <w:webHidden/>
          </w:rPr>
          <w:tab/>
        </w:r>
        <w:r>
          <w:rPr>
            <w:noProof/>
            <w:webHidden/>
          </w:rPr>
          <w:fldChar w:fldCharType="begin"/>
        </w:r>
        <w:r>
          <w:rPr>
            <w:noProof/>
            <w:webHidden/>
          </w:rPr>
          <w:instrText xml:space="preserve"> PAGEREF _Toc61621566 \h </w:instrText>
        </w:r>
        <w:r>
          <w:rPr>
            <w:noProof/>
            <w:webHidden/>
          </w:rPr>
        </w:r>
        <w:r>
          <w:rPr>
            <w:noProof/>
            <w:webHidden/>
          </w:rPr>
          <w:fldChar w:fldCharType="separate"/>
        </w:r>
        <w:r>
          <w:rPr>
            <w:noProof/>
            <w:webHidden/>
          </w:rPr>
          <w:t>13</w:t>
        </w:r>
        <w:r>
          <w:rPr>
            <w:noProof/>
            <w:webHidden/>
          </w:rPr>
          <w:fldChar w:fldCharType="end"/>
        </w:r>
      </w:hyperlink>
    </w:p>
    <w:p w14:paraId="7B99EAD8" w14:textId="2478C1DB" w:rsidR="0083629A" w:rsidRDefault="0083629A">
      <w:pPr>
        <w:pStyle w:val="TOC2"/>
        <w:tabs>
          <w:tab w:val="right" w:leader="dot" w:pos="9350"/>
        </w:tabs>
        <w:rPr>
          <w:rFonts w:eastAsiaTheme="minorEastAsia" w:cstheme="minorBidi"/>
          <w:noProof/>
        </w:rPr>
      </w:pPr>
      <w:hyperlink w:anchor="_Toc61621567" w:history="1">
        <w:r w:rsidRPr="00292B07">
          <w:rPr>
            <w:rStyle w:val="Hyperlink"/>
            <w:rFonts w:eastAsiaTheme="majorEastAsia"/>
            <w:noProof/>
          </w:rPr>
          <w:t>9.3 Appendix 3 – User Story Map</w:t>
        </w:r>
        <w:r>
          <w:rPr>
            <w:noProof/>
            <w:webHidden/>
          </w:rPr>
          <w:tab/>
        </w:r>
        <w:r>
          <w:rPr>
            <w:noProof/>
            <w:webHidden/>
          </w:rPr>
          <w:fldChar w:fldCharType="begin"/>
        </w:r>
        <w:r>
          <w:rPr>
            <w:noProof/>
            <w:webHidden/>
          </w:rPr>
          <w:instrText xml:space="preserve"> PAGEREF _Toc61621567 \h </w:instrText>
        </w:r>
        <w:r>
          <w:rPr>
            <w:noProof/>
            <w:webHidden/>
          </w:rPr>
        </w:r>
        <w:r>
          <w:rPr>
            <w:noProof/>
            <w:webHidden/>
          </w:rPr>
          <w:fldChar w:fldCharType="separate"/>
        </w:r>
        <w:r>
          <w:rPr>
            <w:noProof/>
            <w:webHidden/>
          </w:rPr>
          <w:t>14</w:t>
        </w:r>
        <w:r>
          <w:rPr>
            <w:noProof/>
            <w:webHidden/>
          </w:rPr>
          <w:fldChar w:fldCharType="end"/>
        </w:r>
      </w:hyperlink>
    </w:p>
    <w:p w14:paraId="5AD36A69" w14:textId="38DCC1E2" w:rsidR="0083629A" w:rsidRDefault="0083629A">
      <w:pPr>
        <w:pStyle w:val="TOC2"/>
        <w:tabs>
          <w:tab w:val="right" w:leader="dot" w:pos="9350"/>
        </w:tabs>
        <w:rPr>
          <w:rFonts w:eastAsiaTheme="minorEastAsia" w:cstheme="minorBidi"/>
          <w:noProof/>
        </w:rPr>
      </w:pPr>
      <w:hyperlink w:anchor="_Toc61621568" w:history="1">
        <w:r w:rsidRPr="00292B07">
          <w:rPr>
            <w:rStyle w:val="Hyperlink"/>
            <w:rFonts w:eastAsiaTheme="majorEastAsia"/>
            <w:noProof/>
          </w:rPr>
          <w:t>9.4 Appendix 4 – CRC Cards</w:t>
        </w:r>
        <w:r>
          <w:rPr>
            <w:noProof/>
            <w:webHidden/>
          </w:rPr>
          <w:tab/>
        </w:r>
        <w:r>
          <w:rPr>
            <w:noProof/>
            <w:webHidden/>
          </w:rPr>
          <w:fldChar w:fldCharType="begin"/>
        </w:r>
        <w:r>
          <w:rPr>
            <w:noProof/>
            <w:webHidden/>
          </w:rPr>
          <w:instrText xml:space="preserve"> PAGEREF _Toc61621568 \h </w:instrText>
        </w:r>
        <w:r>
          <w:rPr>
            <w:noProof/>
            <w:webHidden/>
          </w:rPr>
        </w:r>
        <w:r>
          <w:rPr>
            <w:noProof/>
            <w:webHidden/>
          </w:rPr>
          <w:fldChar w:fldCharType="separate"/>
        </w:r>
        <w:r>
          <w:rPr>
            <w:noProof/>
            <w:webHidden/>
          </w:rPr>
          <w:t>15</w:t>
        </w:r>
        <w:r>
          <w:rPr>
            <w:noProof/>
            <w:webHidden/>
          </w:rPr>
          <w:fldChar w:fldCharType="end"/>
        </w:r>
      </w:hyperlink>
    </w:p>
    <w:p w14:paraId="7BA6276A" w14:textId="61BBF951" w:rsidR="0083629A" w:rsidRDefault="0083629A">
      <w:pPr>
        <w:pStyle w:val="TOC2"/>
        <w:tabs>
          <w:tab w:val="right" w:leader="dot" w:pos="9350"/>
        </w:tabs>
        <w:rPr>
          <w:rFonts w:eastAsiaTheme="minorEastAsia" w:cstheme="minorBidi"/>
          <w:noProof/>
        </w:rPr>
      </w:pPr>
      <w:hyperlink w:anchor="_Toc61621569" w:history="1">
        <w:r w:rsidRPr="00292B07">
          <w:rPr>
            <w:rStyle w:val="Hyperlink"/>
            <w:rFonts w:eastAsiaTheme="majorEastAsia"/>
            <w:noProof/>
          </w:rPr>
          <w:t>9.5 Appendix 5 – Sequence Diagram</w:t>
        </w:r>
        <w:r>
          <w:rPr>
            <w:noProof/>
            <w:webHidden/>
          </w:rPr>
          <w:tab/>
        </w:r>
        <w:r>
          <w:rPr>
            <w:noProof/>
            <w:webHidden/>
          </w:rPr>
          <w:fldChar w:fldCharType="begin"/>
        </w:r>
        <w:r>
          <w:rPr>
            <w:noProof/>
            <w:webHidden/>
          </w:rPr>
          <w:instrText xml:space="preserve"> PAGEREF _Toc61621569 \h </w:instrText>
        </w:r>
        <w:r>
          <w:rPr>
            <w:noProof/>
            <w:webHidden/>
          </w:rPr>
        </w:r>
        <w:r>
          <w:rPr>
            <w:noProof/>
            <w:webHidden/>
          </w:rPr>
          <w:fldChar w:fldCharType="separate"/>
        </w:r>
        <w:r>
          <w:rPr>
            <w:noProof/>
            <w:webHidden/>
          </w:rPr>
          <w:t>16</w:t>
        </w:r>
        <w:r>
          <w:rPr>
            <w:noProof/>
            <w:webHidden/>
          </w:rPr>
          <w:fldChar w:fldCharType="end"/>
        </w:r>
      </w:hyperlink>
    </w:p>
    <w:p w14:paraId="30431594" w14:textId="005B61F9" w:rsidR="0083629A" w:rsidRDefault="0083629A">
      <w:pPr>
        <w:pStyle w:val="TOC2"/>
        <w:tabs>
          <w:tab w:val="right" w:leader="dot" w:pos="9350"/>
        </w:tabs>
        <w:rPr>
          <w:rFonts w:eastAsiaTheme="minorEastAsia" w:cstheme="minorBidi"/>
          <w:noProof/>
        </w:rPr>
      </w:pPr>
      <w:hyperlink w:anchor="_Toc61621570" w:history="1">
        <w:r w:rsidRPr="00292B07">
          <w:rPr>
            <w:rStyle w:val="Hyperlink"/>
            <w:rFonts w:eastAsiaTheme="majorEastAsia"/>
            <w:noProof/>
          </w:rPr>
          <w:t>9.6 Appendix 6 – Git Log</w:t>
        </w:r>
        <w:r>
          <w:rPr>
            <w:noProof/>
            <w:webHidden/>
          </w:rPr>
          <w:tab/>
        </w:r>
        <w:r>
          <w:rPr>
            <w:noProof/>
            <w:webHidden/>
          </w:rPr>
          <w:fldChar w:fldCharType="begin"/>
        </w:r>
        <w:r>
          <w:rPr>
            <w:noProof/>
            <w:webHidden/>
          </w:rPr>
          <w:instrText xml:space="preserve"> PAGEREF _Toc61621570 \h </w:instrText>
        </w:r>
        <w:r>
          <w:rPr>
            <w:noProof/>
            <w:webHidden/>
          </w:rPr>
        </w:r>
        <w:r>
          <w:rPr>
            <w:noProof/>
            <w:webHidden/>
          </w:rPr>
          <w:fldChar w:fldCharType="separate"/>
        </w:r>
        <w:r>
          <w:rPr>
            <w:noProof/>
            <w:webHidden/>
          </w:rPr>
          <w:t>17</w:t>
        </w:r>
        <w:r>
          <w:rPr>
            <w:noProof/>
            <w:webHidden/>
          </w:rPr>
          <w:fldChar w:fldCharType="end"/>
        </w:r>
      </w:hyperlink>
    </w:p>
    <w:p w14:paraId="189FA336" w14:textId="4E8DFD83" w:rsidR="0083629A" w:rsidRDefault="0083629A">
      <w:pPr>
        <w:pStyle w:val="TOC1"/>
        <w:tabs>
          <w:tab w:val="right" w:leader="dot" w:pos="9350"/>
        </w:tabs>
        <w:rPr>
          <w:rFonts w:eastAsiaTheme="minorEastAsia" w:cstheme="minorBidi"/>
          <w:noProof/>
          <w:sz w:val="24"/>
        </w:rPr>
      </w:pPr>
      <w:hyperlink w:anchor="_Toc61621571" w:history="1">
        <w:r w:rsidRPr="00292B07">
          <w:rPr>
            <w:rStyle w:val="Hyperlink"/>
            <w:rFonts w:eastAsiaTheme="majorEastAsia"/>
            <w:noProof/>
          </w:rPr>
          <w:t>10. Bibliography</w:t>
        </w:r>
        <w:r>
          <w:rPr>
            <w:noProof/>
            <w:webHidden/>
          </w:rPr>
          <w:tab/>
        </w:r>
        <w:r>
          <w:rPr>
            <w:noProof/>
            <w:webHidden/>
          </w:rPr>
          <w:fldChar w:fldCharType="begin"/>
        </w:r>
        <w:r>
          <w:rPr>
            <w:noProof/>
            <w:webHidden/>
          </w:rPr>
          <w:instrText xml:space="preserve"> PAGEREF _Toc61621571 \h </w:instrText>
        </w:r>
        <w:r>
          <w:rPr>
            <w:noProof/>
            <w:webHidden/>
          </w:rPr>
        </w:r>
        <w:r>
          <w:rPr>
            <w:noProof/>
            <w:webHidden/>
          </w:rPr>
          <w:fldChar w:fldCharType="separate"/>
        </w:r>
        <w:r>
          <w:rPr>
            <w:noProof/>
            <w:webHidden/>
          </w:rPr>
          <w:t>18</w:t>
        </w:r>
        <w:r>
          <w:rPr>
            <w:noProof/>
            <w:webHidden/>
          </w:rPr>
          <w:fldChar w:fldCharType="end"/>
        </w:r>
      </w:hyperlink>
    </w:p>
    <w:p w14:paraId="36F5957A" w14:textId="3F451D4B" w:rsidR="00633F91" w:rsidRDefault="009D3B64" w:rsidP="00474B41">
      <w:pPr>
        <w:pStyle w:val="Body"/>
        <w:rPr>
          <w:rFonts w:cstheme="majorHAnsi"/>
        </w:rPr>
      </w:pPr>
      <w:r w:rsidRPr="003B019E">
        <w:rPr>
          <w:rFonts w:cstheme="majorHAnsi"/>
        </w:rPr>
        <w:fldChar w:fldCharType="end"/>
      </w:r>
    </w:p>
    <w:p w14:paraId="36905F26" w14:textId="77777777" w:rsidR="00633F91" w:rsidRDefault="00633F91" w:rsidP="00633F91">
      <w:r>
        <w:t>Table of Figures</w:t>
      </w:r>
    </w:p>
    <w:p w14:paraId="09E0CE46" w14:textId="1AA33AC0" w:rsidR="0083629A" w:rsidRDefault="0083629A">
      <w:pPr>
        <w:pStyle w:val="TableofFigures"/>
        <w:tabs>
          <w:tab w:val="right" w:leader="dot" w:pos="9350"/>
        </w:tabs>
        <w:rPr>
          <w:rFonts w:asciiTheme="minorHAnsi" w:eastAsiaTheme="minorEastAsia" w:hAnsiTheme="minorHAnsi" w:cstheme="minorBidi"/>
          <w:noProof/>
        </w:rPr>
      </w:pPr>
      <w:r>
        <w:fldChar w:fldCharType="begin"/>
      </w:r>
      <w:r>
        <w:instrText xml:space="preserve"> TOC \h \z \t "Figures" \c </w:instrText>
      </w:r>
      <w:r>
        <w:fldChar w:fldCharType="separate"/>
      </w:r>
      <w:r w:rsidRPr="00900B33">
        <w:rPr>
          <w:rStyle w:val="Hyperlink"/>
          <w:rFonts w:eastAsiaTheme="majorEastAsia"/>
          <w:noProof/>
        </w:rPr>
        <w:fldChar w:fldCharType="begin"/>
      </w:r>
      <w:r w:rsidRPr="00900B33">
        <w:rPr>
          <w:rStyle w:val="Hyperlink"/>
          <w:rFonts w:eastAsiaTheme="majorEastAsia"/>
          <w:noProof/>
        </w:rPr>
        <w:instrText xml:space="preserve"> </w:instrText>
      </w:r>
      <w:r>
        <w:rPr>
          <w:noProof/>
        </w:rPr>
        <w:instrText>HYPERLINK "https://uowtsd-my.sharepoint.com/personal/1800730_student_uwtsd_ac_uk/Documents/Uni%20Y3/Software%20Engineering%20Principles%20and%20Practice/Assignment/SEPP_Assignment.docx" \l "_Toc61621572"</w:instrText>
      </w:r>
      <w:r w:rsidRPr="00900B33">
        <w:rPr>
          <w:rStyle w:val="Hyperlink"/>
          <w:rFonts w:eastAsiaTheme="majorEastAsia"/>
          <w:noProof/>
        </w:rPr>
        <w:instrText xml:space="preserve"> </w:instrText>
      </w:r>
      <w:r w:rsidRPr="00900B33">
        <w:rPr>
          <w:rStyle w:val="Hyperlink"/>
          <w:rFonts w:eastAsiaTheme="majorEastAsia"/>
          <w:noProof/>
        </w:rPr>
      </w:r>
      <w:r w:rsidRPr="00900B33">
        <w:rPr>
          <w:rStyle w:val="Hyperlink"/>
          <w:rFonts w:eastAsiaTheme="majorEastAsia"/>
          <w:noProof/>
        </w:rPr>
        <w:fldChar w:fldCharType="separate"/>
      </w:r>
      <w:r w:rsidRPr="00900B33">
        <w:rPr>
          <w:rStyle w:val="Hyperlink"/>
          <w:rFonts w:eastAsiaTheme="majorEastAsia"/>
          <w:noProof/>
        </w:rPr>
        <w:t>Figure 1 - User Story Map Section 1</w:t>
      </w:r>
      <w:r>
        <w:rPr>
          <w:noProof/>
          <w:webHidden/>
        </w:rPr>
        <w:tab/>
      </w:r>
      <w:r>
        <w:rPr>
          <w:noProof/>
          <w:webHidden/>
        </w:rPr>
        <w:fldChar w:fldCharType="begin"/>
      </w:r>
      <w:r>
        <w:rPr>
          <w:noProof/>
          <w:webHidden/>
        </w:rPr>
        <w:instrText xml:space="preserve"> PAGEREF _Toc61621572 \h </w:instrText>
      </w:r>
      <w:r>
        <w:rPr>
          <w:noProof/>
          <w:webHidden/>
        </w:rPr>
      </w:r>
      <w:r>
        <w:rPr>
          <w:noProof/>
          <w:webHidden/>
        </w:rPr>
        <w:fldChar w:fldCharType="separate"/>
      </w:r>
      <w:r>
        <w:rPr>
          <w:noProof/>
          <w:webHidden/>
        </w:rPr>
        <w:t>5</w:t>
      </w:r>
      <w:r>
        <w:rPr>
          <w:noProof/>
          <w:webHidden/>
        </w:rPr>
        <w:fldChar w:fldCharType="end"/>
      </w:r>
      <w:r w:rsidRPr="00900B33">
        <w:rPr>
          <w:rStyle w:val="Hyperlink"/>
          <w:rFonts w:eastAsiaTheme="majorEastAsia"/>
          <w:noProof/>
        </w:rPr>
        <w:fldChar w:fldCharType="end"/>
      </w:r>
    </w:p>
    <w:p w14:paraId="10561153" w14:textId="21E0E500" w:rsidR="0083629A" w:rsidRDefault="0083629A">
      <w:pPr>
        <w:pStyle w:val="TableofFigures"/>
        <w:tabs>
          <w:tab w:val="right" w:leader="dot" w:pos="9350"/>
        </w:tabs>
        <w:rPr>
          <w:rFonts w:asciiTheme="minorHAnsi" w:eastAsiaTheme="minorEastAsia" w:hAnsiTheme="minorHAnsi" w:cstheme="minorBidi"/>
          <w:noProof/>
        </w:rPr>
      </w:pPr>
      <w:r w:rsidRPr="00900B33">
        <w:rPr>
          <w:rStyle w:val="Hyperlink"/>
          <w:rFonts w:eastAsiaTheme="majorEastAsia"/>
          <w:noProof/>
        </w:rPr>
        <w:fldChar w:fldCharType="begin"/>
      </w:r>
      <w:r w:rsidRPr="00900B33">
        <w:rPr>
          <w:rStyle w:val="Hyperlink"/>
          <w:rFonts w:eastAsiaTheme="majorEastAsia"/>
          <w:noProof/>
        </w:rPr>
        <w:instrText xml:space="preserve"> </w:instrText>
      </w:r>
      <w:r>
        <w:rPr>
          <w:noProof/>
        </w:rPr>
        <w:instrText>HYPERLINK "https://uowtsd-my.sharepoint.com/personal/1800730_student_uwtsd_ac_uk/Documents/Uni%20Y3/Software%20Engineering%20Principles%20and%20Practice/Assignment/SEPP_Assignment.docx" \l "_Toc61621573"</w:instrText>
      </w:r>
      <w:r w:rsidRPr="00900B33">
        <w:rPr>
          <w:rStyle w:val="Hyperlink"/>
          <w:rFonts w:eastAsiaTheme="majorEastAsia"/>
          <w:noProof/>
        </w:rPr>
        <w:instrText xml:space="preserve"> </w:instrText>
      </w:r>
      <w:r w:rsidRPr="00900B33">
        <w:rPr>
          <w:rStyle w:val="Hyperlink"/>
          <w:rFonts w:eastAsiaTheme="majorEastAsia"/>
          <w:noProof/>
        </w:rPr>
      </w:r>
      <w:r w:rsidRPr="00900B33">
        <w:rPr>
          <w:rStyle w:val="Hyperlink"/>
          <w:rFonts w:eastAsiaTheme="majorEastAsia"/>
          <w:noProof/>
        </w:rPr>
        <w:fldChar w:fldCharType="separate"/>
      </w:r>
      <w:r w:rsidRPr="00900B33">
        <w:rPr>
          <w:rStyle w:val="Hyperlink"/>
          <w:rFonts w:eastAsiaTheme="majorEastAsia"/>
          <w:noProof/>
        </w:rPr>
        <w:t>Figure 2 - User Story Map Section 2</w:t>
      </w:r>
      <w:r>
        <w:rPr>
          <w:noProof/>
          <w:webHidden/>
        </w:rPr>
        <w:tab/>
      </w:r>
      <w:r>
        <w:rPr>
          <w:noProof/>
          <w:webHidden/>
        </w:rPr>
        <w:fldChar w:fldCharType="begin"/>
      </w:r>
      <w:r>
        <w:rPr>
          <w:noProof/>
          <w:webHidden/>
        </w:rPr>
        <w:instrText xml:space="preserve"> PAGEREF _Toc61621573 \h </w:instrText>
      </w:r>
      <w:r>
        <w:rPr>
          <w:noProof/>
          <w:webHidden/>
        </w:rPr>
      </w:r>
      <w:r>
        <w:rPr>
          <w:noProof/>
          <w:webHidden/>
        </w:rPr>
        <w:fldChar w:fldCharType="separate"/>
      </w:r>
      <w:r>
        <w:rPr>
          <w:noProof/>
          <w:webHidden/>
        </w:rPr>
        <w:t>6</w:t>
      </w:r>
      <w:r>
        <w:rPr>
          <w:noProof/>
          <w:webHidden/>
        </w:rPr>
        <w:fldChar w:fldCharType="end"/>
      </w:r>
      <w:r w:rsidRPr="00900B33">
        <w:rPr>
          <w:rStyle w:val="Hyperlink"/>
          <w:rFonts w:eastAsiaTheme="majorEastAsia"/>
          <w:noProof/>
        </w:rPr>
        <w:fldChar w:fldCharType="end"/>
      </w:r>
    </w:p>
    <w:p w14:paraId="50E351FA" w14:textId="27AC31D8" w:rsidR="0083629A" w:rsidRDefault="0083629A">
      <w:pPr>
        <w:pStyle w:val="TableofFigures"/>
        <w:tabs>
          <w:tab w:val="right" w:leader="dot" w:pos="9350"/>
        </w:tabs>
        <w:rPr>
          <w:rFonts w:asciiTheme="minorHAnsi" w:eastAsiaTheme="minorEastAsia" w:hAnsiTheme="minorHAnsi" w:cstheme="minorBidi"/>
          <w:noProof/>
        </w:rPr>
      </w:pPr>
      <w:r w:rsidRPr="00900B33">
        <w:rPr>
          <w:rStyle w:val="Hyperlink"/>
          <w:rFonts w:eastAsiaTheme="majorEastAsia"/>
          <w:noProof/>
        </w:rPr>
        <w:fldChar w:fldCharType="begin"/>
      </w:r>
      <w:r w:rsidRPr="00900B33">
        <w:rPr>
          <w:rStyle w:val="Hyperlink"/>
          <w:rFonts w:eastAsiaTheme="majorEastAsia"/>
          <w:noProof/>
        </w:rPr>
        <w:instrText xml:space="preserve"> </w:instrText>
      </w:r>
      <w:r>
        <w:rPr>
          <w:noProof/>
        </w:rPr>
        <w:instrText>HYPERLINK \l "_Toc61621574"</w:instrText>
      </w:r>
      <w:r w:rsidRPr="00900B33">
        <w:rPr>
          <w:rStyle w:val="Hyperlink"/>
          <w:rFonts w:eastAsiaTheme="majorEastAsia"/>
          <w:noProof/>
        </w:rPr>
        <w:instrText xml:space="preserve"> </w:instrText>
      </w:r>
      <w:r w:rsidRPr="00900B33">
        <w:rPr>
          <w:rStyle w:val="Hyperlink"/>
          <w:rFonts w:eastAsiaTheme="majorEastAsia"/>
          <w:noProof/>
        </w:rPr>
      </w:r>
      <w:r w:rsidRPr="00900B33">
        <w:rPr>
          <w:rStyle w:val="Hyperlink"/>
          <w:rFonts w:eastAsiaTheme="majorEastAsia"/>
          <w:noProof/>
        </w:rPr>
        <w:fldChar w:fldCharType="separate"/>
      </w:r>
      <w:r w:rsidRPr="00900B33">
        <w:rPr>
          <w:rStyle w:val="Hyperlink"/>
          <w:rFonts w:eastAsiaTheme="majorEastAsia"/>
          <w:noProof/>
        </w:rPr>
        <w:t>Figure 3 - User Story Map Section 3</w:t>
      </w:r>
      <w:r>
        <w:rPr>
          <w:noProof/>
          <w:webHidden/>
        </w:rPr>
        <w:tab/>
      </w:r>
      <w:r>
        <w:rPr>
          <w:noProof/>
          <w:webHidden/>
        </w:rPr>
        <w:fldChar w:fldCharType="begin"/>
      </w:r>
      <w:r>
        <w:rPr>
          <w:noProof/>
          <w:webHidden/>
        </w:rPr>
        <w:instrText xml:space="preserve"> PAGEREF _Toc61621574 \h </w:instrText>
      </w:r>
      <w:r>
        <w:rPr>
          <w:noProof/>
          <w:webHidden/>
        </w:rPr>
      </w:r>
      <w:r>
        <w:rPr>
          <w:noProof/>
          <w:webHidden/>
        </w:rPr>
        <w:fldChar w:fldCharType="separate"/>
      </w:r>
      <w:r>
        <w:rPr>
          <w:noProof/>
          <w:webHidden/>
        </w:rPr>
        <w:t>6</w:t>
      </w:r>
      <w:r>
        <w:rPr>
          <w:noProof/>
          <w:webHidden/>
        </w:rPr>
        <w:fldChar w:fldCharType="end"/>
      </w:r>
      <w:r w:rsidRPr="00900B33">
        <w:rPr>
          <w:rStyle w:val="Hyperlink"/>
          <w:rFonts w:eastAsiaTheme="majorEastAsia"/>
          <w:noProof/>
        </w:rPr>
        <w:fldChar w:fldCharType="end"/>
      </w:r>
    </w:p>
    <w:p w14:paraId="7FC54453" w14:textId="3BCCBFD5" w:rsidR="00633F91" w:rsidRPr="00584793" w:rsidRDefault="0083629A" w:rsidP="00584793">
      <w:pPr>
        <w:pStyle w:val="TableofFigures"/>
      </w:pPr>
      <w:r>
        <w:fldChar w:fldCharType="end"/>
      </w:r>
    </w:p>
    <w:p w14:paraId="6C75D890" w14:textId="77777777" w:rsidR="00633F91" w:rsidRDefault="00633F91" w:rsidP="00633F91">
      <w:pPr>
        <w:pStyle w:val="Body"/>
      </w:pPr>
    </w:p>
    <w:p w14:paraId="01A2BE16" w14:textId="5B9F0D12" w:rsidR="00633F91" w:rsidRPr="00E1796F" w:rsidRDefault="00633F91" w:rsidP="00633F91">
      <w:pPr>
        <w:pStyle w:val="Body"/>
        <w:sectPr w:rsidR="00633F91"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p>
    <w:p w14:paraId="343D9C45" w14:textId="66A4708F" w:rsidR="00E1796F" w:rsidRDefault="00E1796F" w:rsidP="00E1796F">
      <w:pPr>
        <w:pStyle w:val="Heading1"/>
      </w:pPr>
      <w:bookmarkStart w:id="0" w:name="_Toc61621535"/>
      <w:r w:rsidRPr="00E1796F">
        <w:lastRenderedPageBreak/>
        <w:t>1.</w:t>
      </w:r>
      <w:r>
        <w:t xml:space="preserve"> Introduction</w:t>
      </w:r>
      <w:bookmarkEnd w:id="0"/>
    </w:p>
    <w:p w14:paraId="4D22DFE8" w14:textId="0FF379A6" w:rsidR="00611D5F" w:rsidRDefault="009F22E4" w:rsidP="0020462A">
      <w:pPr>
        <w:pStyle w:val="Body"/>
      </w:pPr>
      <w:r>
        <w:t xml:space="preserve">The following report will include </w:t>
      </w:r>
      <w:r w:rsidR="00457B27">
        <w:t xml:space="preserve">a breakdown on </w:t>
      </w:r>
      <w:r w:rsidR="00042042">
        <w:t>the agile methodology and how user stories</w:t>
      </w:r>
      <w:r w:rsidR="001A650A">
        <w:t xml:space="preserve">, </w:t>
      </w:r>
      <w:r w:rsidR="00042042">
        <w:t>CRC cards</w:t>
      </w:r>
      <w:r w:rsidR="001A650A">
        <w:t xml:space="preserve"> and a wire frame diagram</w:t>
      </w:r>
      <w:r w:rsidR="00042042">
        <w:t xml:space="preserve"> are used within the methodology. These will all be </w:t>
      </w:r>
      <w:r w:rsidR="001A650A">
        <w:t xml:space="preserve">applied to the developed </w:t>
      </w:r>
      <w:r w:rsidR="003D6450">
        <w:t>text-based</w:t>
      </w:r>
      <w:r w:rsidR="001A650A">
        <w:t xml:space="preserve"> game </w:t>
      </w:r>
      <w:r w:rsidR="00621046">
        <w:t>connect four</w:t>
      </w:r>
      <w:r w:rsidR="005D69E8">
        <w:t xml:space="preserve"> that has been made.</w:t>
      </w:r>
      <w:r w:rsidR="00DF4C40">
        <w:t xml:space="preserve"> Following this is a software testing section </w:t>
      </w:r>
      <w:r w:rsidR="00353C35">
        <w:t xml:space="preserve">showing the contrast between white and black box testing with further information </w:t>
      </w:r>
      <w:r w:rsidR="003B591D">
        <w:t>on testable code</w:t>
      </w:r>
      <w:r w:rsidR="00353C35">
        <w:t>.</w:t>
      </w:r>
      <w:r w:rsidR="003B591D">
        <w:t xml:space="preserve"> </w:t>
      </w:r>
      <w:r w:rsidR="00DF4C40">
        <w:t>Finally, there will be</w:t>
      </w:r>
      <w:r w:rsidR="007818CC">
        <w:t xml:space="preserve"> </w:t>
      </w:r>
      <w:r w:rsidR="002566F4">
        <w:t xml:space="preserve">a definition and </w:t>
      </w:r>
      <w:r w:rsidR="008C1331">
        <w:t>advantages of version control with a</w:t>
      </w:r>
      <w:r w:rsidR="00CE0066">
        <w:t xml:space="preserve"> discussion of a provided statement.</w:t>
      </w:r>
    </w:p>
    <w:p w14:paraId="5FD99B67" w14:textId="79CD1EC8" w:rsidR="009F22E4" w:rsidRDefault="009F22E4" w:rsidP="0020462A">
      <w:pPr>
        <w:pStyle w:val="Body"/>
      </w:pPr>
      <w:r>
        <w:t xml:space="preserve"> </w:t>
      </w:r>
    </w:p>
    <w:p w14:paraId="26295638" w14:textId="3F44512B" w:rsidR="00B068D4" w:rsidRDefault="00B068D4" w:rsidP="000E6B5D">
      <w:pPr>
        <w:pStyle w:val="Heading1"/>
      </w:pPr>
      <w:bookmarkStart w:id="1" w:name="_Toc61621536"/>
      <w:r>
        <w:t>2.</w:t>
      </w:r>
      <w:r w:rsidR="00594875">
        <w:t xml:space="preserve"> The </w:t>
      </w:r>
      <w:r w:rsidR="00B86F8A">
        <w:t>Agile</w:t>
      </w:r>
      <w:r w:rsidR="00594875">
        <w:t xml:space="preserve"> </w:t>
      </w:r>
      <w:r w:rsidR="00B86F8A">
        <w:t>Methodology</w:t>
      </w:r>
      <w:bookmarkEnd w:id="1"/>
    </w:p>
    <w:p w14:paraId="6F47D789" w14:textId="2F4DA8F2" w:rsidR="00594875" w:rsidRDefault="00B86F8A" w:rsidP="000E6B5D">
      <w:pPr>
        <w:pStyle w:val="Heading2"/>
      </w:pPr>
      <w:bookmarkStart w:id="2" w:name="_Toc61621537"/>
      <w:r>
        <w:t>2.1 What is Agile?</w:t>
      </w:r>
      <w:bookmarkEnd w:id="2"/>
    </w:p>
    <w:p w14:paraId="51571977" w14:textId="7A9B3C5D" w:rsidR="000E6B5D" w:rsidRDefault="007274A8" w:rsidP="000E6B5D">
      <w:pPr>
        <w:pStyle w:val="Body"/>
      </w:pPr>
      <w:r w:rsidRPr="007274A8">
        <w:t xml:space="preserve">When completing projects, the agile methodology is a way to manage the project. Agile allows a software development team to work more efficiently when completing the development of </w:t>
      </w:r>
      <w:r w:rsidR="00025344">
        <w:t>an extensive</w:t>
      </w:r>
      <w:r w:rsidRPr="007274A8">
        <w:t xml:space="preserve"> complex system </w:t>
      </w:r>
      <w:r w:rsidR="00620B21">
        <w:fldChar w:fldCharType="begin" w:fldLock="1"/>
      </w:r>
      <w:r w:rsidR="00BE06C5">
        <w:instrText>ADDIN CSL_CITATION {"citationItems":[{"id":"ITEM-1","itemData":{"URL":"https://medium.com/edureka/what-is-agile-methodology-fe8ad9f0da2f","accessed":{"date-parts":[["2021","1","5"]]},"author":[{"dropping-particle":"","family":"Kulshrestha","given":"Saurabh","non-dropping-particle":"","parse-names":false,"suffix":""}],"id":"ITEM-1","issued":{"date-parts":[["2019"]]},"title":"What Is Agile Methodology — Know the What and How?","type":"webpage"},"uris":["http://www.mendeley.com/documents/?uuid=4cb9131a-1fd6-44a2-9ab6-f581e557b019"]}],"mendeley":{"formattedCitation":"[1]","plainTextFormattedCitation":"[1]","previouslyFormattedCitation":"[1]"},"properties":{"noteIndex":0},"schema":"https://github.com/citation-style-language/schema/raw/master/csl-citation.json"}</w:instrText>
      </w:r>
      <w:r w:rsidR="00620B21">
        <w:fldChar w:fldCharType="separate"/>
      </w:r>
      <w:r w:rsidR="00620B21" w:rsidRPr="00620B21">
        <w:rPr>
          <w:noProof/>
        </w:rPr>
        <w:t>[1]</w:t>
      </w:r>
      <w:r w:rsidR="00620B21">
        <w:fldChar w:fldCharType="end"/>
      </w:r>
      <w:r w:rsidRPr="007274A8">
        <w:t xml:space="preserve">. When using this methodology, the requirements and solutions evolve through the collaborative efforts from the development groups and consumers or users. Agile breaks the project down into smaller, more manageable chunks </w:t>
      </w:r>
      <w:r w:rsidR="00CF7B9A">
        <w:fldChar w:fldCharType="begin" w:fldLock="1"/>
      </w:r>
      <w:r w:rsidR="005B3736">
        <w:instrText>ADDIN CSL_CITATION {"citationItems":[{"id":"ITEM-1","itemData":{"ISBN":"9783540773405","author":[{"dropping-particle":"","family":"Sampieri","given":"Roberto Hernandez","non-dropping-particle":"","parse-names":false,"suffix":""},{"dropping-particle":"","family":"E","given":"Taymor","non-dropping-particle":"","parse-names":false,"suffix":""}],"id":"ITEM-1","issued":{"date-parts":[["2016"]]},"page":"634","title":"Agile Handbook","type":"article-journal"},"uris":["http://www.mendeley.com/documents/?uuid=96a93998-2291-4b84-8be0-9f20f304f58f"]}],"mendeley":{"formattedCitation":"[2]","plainTextFormattedCitation":"[2]","previouslyFormattedCitation":"[2]"},"properties":{"noteIndex":0},"schema":"https://github.com/citation-style-language/schema/raw/master/csl-citation.json"}</w:instrText>
      </w:r>
      <w:r w:rsidR="00CF7B9A">
        <w:fldChar w:fldCharType="separate"/>
      </w:r>
      <w:r w:rsidR="00CF7B9A" w:rsidRPr="00CF7B9A">
        <w:rPr>
          <w:noProof/>
        </w:rPr>
        <w:t>[2]</w:t>
      </w:r>
      <w:r w:rsidR="00CF7B9A">
        <w:fldChar w:fldCharType="end"/>
      </w:r>
      <w:r w:rsidRPr="007274A8">
        <w:t>; these chunks are called iterations. Once an iteration is complete, the developer produces something of value, which is then used to gain feedback from a consumer or user.</w:t>
      </w:r>
    </w:p>
    <w:p w14:paraId="4F055C58" w14:textId="77777777" w:rsidR="00B6613B" w:rsidRPr="000E6B5D" w:rsidRDefault="00B6613B" w:rsidP="000E6B5D">
      <w:pPr>
        <w:pStyle w:val="Body"/>
      </w:pPr>
    </w:p>
    <w:p w14:paraId="7C5C7FF5" w14:textId="508989D2" w:rsidR="00B86F8A" w:rsidRDefault="00B86F8A" w:rsidP="000E6B5D">
      <w:pPr>
        <w:pStyle w:val="Heading3"/>
      </w:pPr>
      <w:bookmarkStart w:id="3" w:name="_Toc61621538"/>
      <w:r>
        <w:t>2.1.1 The Four Values of Agile</w:t>
      </w:r>
      <w:bookmarkEnd w:id="3"/>
    </w:p>
    <w:p w14:paraId="19EDEF5C" w14:textId="77777777" w:rsidR="000617B1" w:rsidRPr="000617B1" w:rsidRDefault="000617B1" w:rsidP="000617B1">
      <w:pPr>
        <w:pStyle w:val="Body"/>
      </w:pPr>
      <w:r w:rsidRPr="000617B1">
        <w:t xml:space="preserve">The manifesto for agile software development states there is four core values. These values are: </w:t>
      </w:r>
    </w:p>
    <w:p w14:paraId="580456CA" w14:textId="04BE4546" w:rsidR="000617B1" w:rsidRPr="000617B1" w:rsidRDefault="000617B1" w:rsidP="000617B1">
      <w:pPr>
        <w:pStyle w:val="Body"/>
        <w:numPr>
          <w:ilvl w:val="0"/>
          <w:numId w:val="12"/>
        </w:numPr>
      </w:pPr>
      <w:r w:rsidRPr="000617B1">
        <w:t xml:space="preserve">Individuals and interactions over processes and tools </w:t>
      </w:r>
      <w:r w:rsidR="005B3736">
        <w:fldChar w:fldCharType="begin" w:fldLock="1"/>
      </w:r>
      <w:r w:rsidR="005B3736">
        <w:instrText>ADDIN CSL_CITATION {"citationItems":[{"id":"ITEM-1","itemData":{"author":[{"dropping-particle":"","family":"Beck","given":"Kent","non-dropping-particle":"","parse-names":false,"suffix":""},{"dropping-particle":"","family":"Beedle","given":"Mike","non-dropping-particle":"","parse-names":false,"suffix":""},{"dropping-particle":"van","family":"Bennekum","given":"Arie","non-dropping-particle":"","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id":"ITEM-1","issued":{"date-parts":[["2001"]]},"title":"Manifesto for Agile Software Development","type":"webpage"},"uris":["http://www.mendeley.com/documents/?uuid=e35870a0-63d9-4e67-8595-97b8e8b02764"]}],"mendeley":{"formattedCitation":"[3]","plainTextFormattedCitation":"[3]","previouslyFormattedCitation":"[3]"},"properties":{"noteIndex":0},"schema":"https://github.com/citation-style-language/schema/raw/master/csl-citation.json"}</w:instrText>
      </w:r>
      <w:r w:rsidR="005B3736">
        <w:fldChar w:fldCharType="separate"/>
      </w:r>
      <w:r w:rsidR="005B3736" w:rsidRPr="005B3736">
        <w:rPr>
          <w:noProof/>
        </w:rPr>
        <w:t>[3]</w:t>
      </w:r>
      <w:r w:rsidR="005B3736">
        <w:fldChar w:fldCharType="end"/>
      </w:r>
      <w:r w:rsidRPr="000617B1">
        <w:t>.</w:t>
      </w:r>
    </w:p>
    <w:p w14:paraId="39827054" w14:textId="676018BE" w:rsidR="000617B1" w:rsidRPr="000617B1" w:rsidRDefault="000617B1" w:rsidP="000617B1">
      <w:pPr>
        <w:pStyle w:val="Body"/>
        <w:numPr>
          <w:ilvl w:val="0"/>
          <w:numId w:val="12"/>
        </w:numPr>
      </w:pPr>
      <w:r w:rsidRPr="000617B1">
        <w:t>Working software over comprehensive documentation</w:t>
      </w:r>
      <w:r w:rsidR="005B3736">
        <w:t xml:space="preserve"> </w:t>
      </w:r>
      <w:r w:rsidR="005B3736">
        <w:fldChar w:fldCharType="begin" w:fldLock="1"/>
      </w:r>
      <w:r w:rsidR="005B3736">
        <w:instrText>ADDIN CSL_CITATION {"citationItems":[{"id":"ITEM-1","itemData":{"author":[{"dropping-particle":"","family":"Beck","given":"Kent","non-dropping-particle":"","parse-names":false,"suffix":""},{"dropping-particle":"","family":"Beedle","given":"Mike","non-dropping-particle":"","parse-names":false,"suffix":""},{"dropping-particle":"van","family":"Bennekum","given":"Arie","non-dropping-particle":"","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id":"ITEM-1","issued":{"date-parts":[["2001"]]},"title":"Manifesto for Agile Software Development","type":"webpage"},"uris":["http://www.mendeley.com/documents/?uuid=e35870a0-63d9-4e67-8595-97b8e8b02764"]}],"mendeley":{"formattedCitation":"[3]","plainTextFormattedCitation":"[3]","previouslyFormattedCitation":"[3]"},"properties":{"noteIndex":0},"schema":"https://github.com/citation-style-language/schema/raw/master/csl-citation.json"}</w:instrText>
      </w:r>
      <w:r w:rsidR="005B3736">
        <w:fldChar w:fldCharType="separate"/>
      </w:r>
      <w:r w:rsidR="005B3736" w:rsidRPr="005B3736">
        <w:rPr>
          <w:noProof/>
        </w:rPr>
        <w:t>[3]</w:t>
      </w:r>
      <w:r w:rsidR="005B3736">
        <w:fldChar w:fldCharType="end"/>
      </w:r>
      <w:r w:rsidRPr="000617B1">
        <w:t>.</w:t>
      </w:r>
    </w:p>
    <w:p w14:paraId="5C1C2466" w14:textId="473B070C" w:rsidR="000617B1" w:rsidRPr="000617B1" w:rsidRDefault="000617B1" w:rsidP="000617B1">
      <w:pPr>
        <w:pStyle w:val="Body"/>
        <w:numPr>
          <w:ilvl w:val="0"/>
          <w:numId w:val="12"/>
        </w:numPr>
      </w:pPr>
      <w:r w:rsidRPr="000617B1">
        <w:t xml:space="preserve">Customer collaboration over contract negotiation </w:t>
      </w:r>
      <w:r w:rsidR="005B3736">
        <w:fldChar w:fldCharType="begin" w:fldLock="1"/>
      </w:r>
      <w:r w:rsidR="005B3736">
        <w:instrText>ADDIN CSL_CITATION {"citationItems":[{"id":"ITEM-1","itemData":{"author":[{"dropping-particle":"","family":"Beck","given":"Kent","non-dropping-particle":"","parse-names":false,"suffix":""},{"dropping-particle":"","family":"Beedle","given":"Mike","non-dropping-particle":"","parse-names":false,"suffix":""},{"dropping-particle":"van","family":"Bennekum","given":"Arie","non-dropping-particle":"","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id":"ITEM-1","issued":{"date-parts":[["2001"]]},"title":"Manifesto for Agile Software Development","type":"webpage"},"uris":["http://www.mendeley.com/documents/?uuid=e35870a0-63d9-4e67-8595-97b8e8b02764"]}],"mendeley":{"formattedCitation":"[3]","plainTextFormattedCitation":"[3]","previouslyFormattedCitation":"[3]"},"properties":{"noteIndex":0},"schema":"https://github.com/citation-style-language/schema/raw/master/csl-citation.json"}</w:instrText>
      </w:r>
      <w:r w:rsidR="005B3736">
        <w:fldChar w:fldCharType="separate"/>
      </w:r>
      <w:r w:rsidR="005B3736" w:rsidRPr="005B3736">
        <w:rPr>
          <w:noProof/>
        </w:rPr>
        <w:t>[3]</w:t>
      </w:r>
      <w:r w:rsidR="005B3736">
        <w:fldChar w:fldCharType="end"/>
      </w:r>
      <w:r w:rsidRPr="000617B1">
        <w:t>.</w:t>
      </w:r>
    </w:p>
    <w:p w14:paraId="3EAD4DBF" w14:textId="7CBC8F17" w:rsidR="000617B1" w:rsidRDefault="000617B1" w:rsidP="000617B1">
      <w:pPr>
        <w:pStyle w:val="Body"/>
        <w:numPr>
          <w:ilvl w:val="0"/>
          <w:numId w:val="12"/>
        </w:numPr>
      </w:pPr>
      <w:r w:rsidRPr="000617B1">
        <w:t xml:space="preserve">Responding to change over following a plan </w:t>
      </w:r>
      <w:r w:rsidR="005B3736">
        <w:fldChar w:fldCharType="begin" w:fldLock="1"/>
      </w:r>
      <w:r w:rsidR="00BB737F">
        <w:instrText>ADDIN CSL_CITATION {"citationItems":[{"id":"ITEM-1","itemData":{"author":[{"dropping-particle":"","family":"Beck","given":"Kent","non-dropping-particle":"","parse-names":false,"suffix":""},{"dropping-particle":"","family":"Beedle","given":"Mike","non-dropping-particle":"","parse-names":false,"suffix":""},{"dropping-particle":"van","family":"Bennekum","given":"Arie","non-dropping-particle":"","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id":"ITEM-1","issued":{"date-parts":[["2001"]]},"title":"Manifesto for Agile Software Development","type":"webpage"},"uris":["http://www.mendeley.com/documents/?uuid=e35870a0-63d9-4e67-8595-97b8e8b02764"]}],"mendeley":{"formattedCitation":"[3]","plainTextFormattedCitation":"[3]","previouslyFormattedCitation":"[3]"},"properties":{"noteIndex":0},"schema":"https://github.com/citation-style-language/schema/raw/master/csl-citation.json"}</w:instrText>
      </w:r>
      <w:r w:rsidR="005B3736">
        <w:fldChar w:fldCharType="separate"/>
      </w:r>
      <w:r w:rsidR="005B3736" w:rsidRPr="005B3736">
        <w:rPr>
          <w:noProof/>
        </w:rPr>
        <w:t>[3]</w:t>
      </w:r>
      <w:r w:rsidR="005B3736">
        <w:fldChar w:fldCharType="end"/>
      </w:r>
      <w:r w:rsidRPr="000617B1">
        <w:t>.</w:t>
      </w:r>
    </w:p>
    <w:p w14:paraId="68A001D5" w14:textId="0F710F78" w:rsidR="00204027" w:rsidRDefault="00204027" w:rsidP="00204027">
      <w:pPr>
        <w:pStyle w:val="Body"/>
      </w:pPr>
    </w:p>
    <w:p w14:paraId="6D8338CA" w14:textId="0B284C62" w:rsidR="00EA5816" w:rsidRPr="00EA5816" w:rsidRDefault="00EA5816" w:rsidP="00EA5816">
      <w:pPr>
        <w:pStyle w:val="Body"/>
      </w:pPr>
      <w:r w:rsidRPr="00EA5816">
        <w:t xml:space="preserve">The first agile value ensures that people are valued over the processes and tools, as they are the most crucial part of development. If it is the other way, </w:t>
      </w:r>
      <w:r>
        <w:t>where</w:t>
      </w:r>
      <w:r w:rsidRPr="00EA5816">
        <w:t xml:space="preserve"> processes and tools drive the production, then the adoption to change will be harder for the team. Therefore, it is less likely to meet customer needs </w:t>
      </w:r>
      <w:r w:rsidR="00BB737F">
        <w:fldChar w:fldCharType="begin" w:fldLock="1"/>
      </w:r>
      <w:r w:rsidR="00BB737F">
        <w:instrText>ADDIN CSL_CITATION {"citationItems":[{"id":"ITEM-1","itemData":{"URL":"https://searchsoftwarequality.techtarget.com/definition/agile-software-development","accessed":{"date-parts":[["2021","1","5"]]},"author":[{"dropping-particle":"","family":"Rouse","given":"Margaret","non-dropping-particle":"","parse-names":false,"suffix":""}],"id":"ITEM-1","issued":{"date-parts":[["2019"]]},"title":"Agile Software Development","type":"webpage"},"uris":["http://www.mendeley.com/documents/?uuid=914a3dad-d983-483a-9eb1-b00d4f018878"]}],"mendeley":{"formattedCitation":"[4]","plainTextFormattedCitation":"[4]","previouslyFormattedCitation":"[4]"},"properties":{"noteIndex":0},"schema":"https://github.com/citation-style-language/schema/raw/master/csl-citation.json"}</w:instrText>
      </w:r>
      <w:r w:rsidR="00BB737F">
        <w:fldChar w:fldCharType="separate"/>
      </w:r>
      <w:r w:rsidR="00BB737F" w:rsidRPr="00BB737F">
        <w:rPr>
          <w:noProof/>
        </w:rPr>
        <w:t>[4]</w:t>
      </w:r>
      <w:r w:rsidR="00BB737F">
        <w:fldChar w:fldCharType="end"/>
      </w:r>
      <w:r w:rsidRPr="00EA5816">
        <w:t>. The second agile value guarantees that the long delays caused by documentation of the product, now do</w:t>
      </w:r>
      <w:r>
        <w:t xml:space="preserve"> not</w:t>
      </w:r>
      <w:r w:rsidRPr="00EA5816">
        <w:t xml:space="preserve"> affect the timescale. Agile does not take away the use and need for documentation. It streamlines the process by giving the developer only what is needed, such as user stories. The value of working code is higher than the value of documentation </w:t>
      </w:r>
      <w:r w:rsidR="00BB737F">
        <w:fldChar w:fldCharType="begin" w:fldLock="1"/>
      </w:r>
      <w:r w:rsidR="00E27730">
        <w:instrText>ADDIN CSL_CITATION {"citationItems":[{"id":"ITEM-1","itemData":{"URL":"https://searchsoftwarequality.techtarget.com/definition/agile-software-development","accessed":{"date-parts":[["2021","1","5"]]},"author":[{"dropping-particle":"","family":"Rouse","given":"Margaret","non-dropping-particle":"","parse-names":false,"suffix":""}],"id":"ITEM-1","issued":{"date-parts":[["2019"]]},"title":"Agile Software Development","type":"webpage"},"uris":["http://www.mendeley.com/documents/?uuid=914a3dad-d983-483a-9eb1-b00d4f018878"]}],"mendeley":{"formattedCitation":"[4]","plainTextFormattedCitation":"[4]","previouslyFormattedCitation":"[4]"},"properties":{"noteIndex":0},"schema":"https://github.com/citation-style-language/schema/raw/master/csl-citation.json"}</w:instrText>
      </w:r>
      <w:r w:rsidR="00BB737F">
        <w:fldChar w:fldCharType="separate"/>
      </w:r>
      <w:r w:rsidR="00BB737F" w:rsidRPr="00BB737F">
        <w:rPr>
          <w:noProof/>
        </w:rPr>
        <w:t>[4]</w:t>
      </w:r>
      <w:r w:rsidR="00BB737F">
        <w:fldChar w:fldCharType="end"/>
      </w:r>
      <w:r w:rsidRPr="00EA5816">
        <w:t>.</w:t>
      </w:r>
    </w:p>
    <w:p w14:paraId="5E268408" w14:textId="179339D4" w:rsidR="00EA5816" w:rsidRPr="00EA5816" w:rsidRDefault="00EA5816" w:rsidP="00EA5816">
      <w:pPr>
        <w:pStyle w:val="Body"/>
      </w:pPr>
      <w:r w:rsidRPr="00EA5816">
        <w:t xml:space="preserve">Before agile, the customer would sign a contract that detailed the final product. The third value of agile removed this as it would cause problems like a contract of the final product provided and what the agreement said </w:t>
      </w:r>
      <w:r w:rsidR="00E27730">
        <w:fldChar w:fldCharType="begin" w:fldLock="1"/>
      </w:r>
      <w:r w:rsidR="003F390C">
        <w:instrText>ADDIN CSL_CITATION {"citationItems":[{"id":"ITEM-1","itemData":{"URL":"https://www.productboard.com/glossary/agile-values/","accessed":{"date-parts":[["2021","1","5"]]},"author":[{"dropping-particle":"","family":"ProductBoard","given":"","non-dropping-particle":"","parse-names":false,"suffix":""}],"id":"ITEM-1","issued":{"date-parts":[["0"]]},"title":"The four values of the Agile Manifesto","type":"webpage"},"uris":["http://www.mendeley.com/documents/?uuid=68105938-9b7d-495a-b751-c0a56b43b867"]}],"mendeley":{"formattedCitation":"[5]","plainTextFormattedCitation":"[5]","previouslyFormattedCitation":"[5]"},"properties":{"noteIndex":0},"schema":"https://github.com/citation-style-language/schema/raw/master/csl-citation.json"}</w:instrText>
      </w:r>
      <w:r w:rsidR="00E27730">
        <w:fldChar w:fldCharType="separate"/>
      </w:r>
      <w:r w:rsidR="00E27730" w:rsidRPr="00E27730">
        <w:rPr>
          <w:noProof/>
        </w:rPr>
        <w:t>[5]</w:t>
      </w:r>
      <w:r w:rsidR="00E27730">
        <w:fldChar w:fldCharType="end"/>
      </w:r>
      <w:r w:rsidRPr="00EA5816">
        <w:t xml:space="preserve">. There is a collaboration between the customer and the project manager throughout the development to ensure the product meets the customer needs. The final value allows the development team to pivot and change direction if needed. Using a dynamic roadmap will enable the agile team to keep up when it changes month to month or quarter to quarter </w:t>
      </w:r>
      <w:r w:rsidR="003F390C">
        <w:fldChar w:fldCharType="begin" w:fldLock="1"/>
      </w:r>
      <w:r w:rsidR="00753C99">
        <w:instrText>ADDIN CSL_CITATION {"citationItems":[{"id":"ITEM-1","itemData":{"URL":"https://www.productboard.com/glossary/agile-values/","accessed":{"date-parts":[["2021","1","5"]]},"author":[{"dropping-particle":"","family":"ProductBoard","given":"","non-dropping-particle":"","parse-names":false,"suffix":""}],"id":"ITEM-1","issued":{"date-parts":[["0"]]},"title":"The four values of the Agile Manifesto","type":"webpage"},"uris":["http://www.mendeley.com/documents/?uuid=68105938-9b7d-495a-b751-c0a56b43b867"]}],"mendeley":{"formattedCitation":"[5]","plainTextFormattedCitation":"[5]","previouslyFormattedCitation":"[5]"},"properties":{"noteIndex":0},"schema":"https://github.com/citation-style-language/schema/raw/master/csl-citation.json"}</w:instrText>
      </w:r>
      <w:r w:rsidR="003F390C">
        <w:fldChar w:fldCharType="separate"/>
      </w:r>
      <w:r w:rsidR="003F390C" w:rsidRPr="003F390C">
        <w:rPr>
          <w:noProof/>
        </w:rPr>
        <w:t>[5]</w:t>
      </w:r>
      <w:r w:rsidR="003F390C">
        <w:fldChar w:fldCharType="end"/>
      </w:r>
      <w:r w:rsidRPr="00EA5816">
        <w:t>. This shows how unpredictable the team are projecting the project could be. The short iteration allows for this, helping the team change the process to suit them.</w:t>
      </w:r>
    </w:p>
    <w:p w14:paraId="47792D75" w14:textId="77777777" w:rsidR="00025344" w:rsidRPr="00025344" w:rsidRDefault="00025344" w:rsidP="00025344">
      <w:pPr>
        <w:pStyle w:val="Body"/>
      </w:pPr>
    </w:p>
    <w:p w14:paraId="5E57FE94" w14:textId="0B426231" w:rsidR="00B86F8A" w:rsidRDefault="00B86F8A" w:rsidP="000E6B5D">
      <w:pPr>
        <w:pStyle w:val="Heading3"/>
      </w:pPr>
      <w:bookmarkStart w:id="4" w:name="_Toc61621539"/>
      <w:r>
        <w:t>2.1.2 The Twelve Pri</w:t>
      </w:r>
      <w:r w:rsidR="00535711">
        <w:t>nciples of Agile</w:t>
      </w:r>
      <w:bookmarkEnd w:id="4"/>
    </w:p>
    <w:p w14:paraId="4562BA90" w14:textId="5D84E612" w:rsidR="00F82C2D" w:rsidRPr="00F82C2D" w:rsidRDefault="00F82C2D" w:rsidP="00F82C2D">
      <w:pPr>
        <w:pStyle w:val="Body"/>
      </w:pPr>
      <w:r w:rsidRPr="00F82C2D">
        <w:t xml:space="preserve">As seen in Appendix 1 – The 12 Principles of Agile </w:t>
      </w:r>
      <w:r w:rsidR="00683245">
        <w:fldChar w:fldCharType="begin" w:fldLock="1"/>
      </w:r>
      <w:r w:rsidR="00683245">
        <w:instrText>ADDIN CSL_CITATION {"citationItems":[{"id":"ITEM-1","itemData":{"URL":"https://agilemanifesto.org/principles.html","accessed":{"date-parts":[["2021","1","5"]]},"author":[{"dropping-particle":"","family":"Beck","given":"Kent","non-dropping-particle":"","parse-names":false,"suffix":""},{"dropping-particle":"","family":"Beedle","given":"Mike","non-dropping-particle":"","parse-names":false,"suffix":""},{"dropping-particle":"van","family":"Bennekum","given":"Arie","non-dropping-particle":"","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id":"ITEM-1","issued":{"date-parts":[["2001"]]},"title":"Principles behind the Agile Manifesto","type":"webpage"},"uris":["http://www.mendeley.com/documents/?uuid=e947434a-7a71-41a8-97fb-a24e2c834355"]}],"mendeley":{"formattedCitation":"[6]","plainTextFormattedCitation":"[6]","previouslyFormattedCitation":"[6]"},"properties":{"noteIndex":0},"schema":"https://github.com/citation-style-language/schema/raw/master/csl-citation.json"}</w:instrText>
      </w:r>
      <w:r w:rsidR="00683245">
        <w:fldChar w:fldCharType="separate"/>
      </w:r>
      <w:r w:rsidR="00683245" w:rsidRPr="00683245">
        <w:rPr>
          <w:noProof/>
        </w:rPr>
        <w:t>[6]</w:t>
      </w:r>
      <w:r w:rsidR="00683245">
        <w:fldChar w:fldCharType="end"/>
      </w:r>
      <w:r w:rsidRPr="00F82C2D">
        <w:t xml:space="preserve">, Agile can be broken down into twelve principles that when used, it ensures the goal of agile at its fullest potential. </w:t>
      </w:r>
    </w:p>
    <w:p w14:paraId="779BEEEA" w14:textId="3F9DEA36" w:rsidR="00F82C2D" w:rsidRPr="00F82C2D" w:rsidRDefault="00F82C2D" w:rsidP="00F82C2D">
      <w:pPr>
        <w:pStyle w:val="Body"/>
      </w:pPr>
      <w:r w:rsidRPr="00F82C2D">
        <w:t xml:space="preserve">The first principle is important as it keeps the customer satisfied with what is being produced. This is especially evident when producing software as a service as within these markets, it is easy for the customer to switch to a new product </w:t>
      </w:r>
      <w:r w:rsidR="00683245">
        <w:fldChar w:fldCharType="begin" w:fldLock="1"/>
      </w:r>
      <w:r w:rsidR="00683245">
        <w:instrText>ADDIN CSL_CITATION {"citationItems":[{"id":"ITEM-1","itemData":{"URL":"https://www.productboard.com/glossary/agile-principles/","accessed":{"date-parts":[["2021","1","5"]]},"author":[{"dropping-particle":"","family":"ProductBoard","given":"","non-dropping-particle":"","parse-names":false,"suffix":""}],"id":"ITEM-1","issued":{"date-parts":[["0"]]},"title":"The 12 agile principles","type":"webpage"},"uris":["http://www.mendeley.com/documents/?uuid=fbe3a751-fcfa-4af0-a178-17d12954b1e8"]}],"mendeley":{"formattedCitation":"[7]","plainTextFormattedCitation":"[7]","previouslyFormattedCitation":"[7]"},"properties":{"noteIndex":0},"schema":"https://github.com/citation-style-language/schema/raw/master/csl-citation.json"}</w:instrText>
      </w:r>
      <w:r w:rsidR="00683245">
        <w:fldChar w:fldCharType="separate"/>
      </w:r>
      <w:r w:rsidR="00683245" w:rsidRPr="00683245">
        <w:rPr>
          <w:noProof/>
        </w:rPr>
        <w:t>[7]</w:t>
      </w:r>
      <w:r w:rsidR="00683245">
        <w:fldChar w:fldCharType="end"/>
      </w:r>
      <w:r w:rsidRPr="00F82C2D">
        <w:t xml:space="preserve">. </w:t>
      </w:r>
    </w:p>
    <w:p w14:paraId="34298796" w14:textId="29C364E9" w:rsidR="00F82C2D" w:rsidRPr="00F82C2D" w:rsidRDefault="00F82C2D" w:rsidP="00F82C2D">
      <w:pPr>
        <w:pStyle w:val="Body"/>
      </w:pPr>
      <w:r w:rsidRPr="00F82C2D">
        <w:t xml:space="preserve">The second principle allows for easy changing and adaption to customer needs. To achieve this, there needs to be a constant addition of change requirements whenever they arise </w:t>
      </w:r>
      <w:r w:rsidR="00683245">
        <w:fldChar w:fldCharType="begin" w:fldLock="1"/>
      </w:r>
      <w:r w:rsidR="00683245">
        <w:instrText>ADDIN CSL_CITATION {"citationItems":[{"id":"ITEM-1","itemData":{"URL":"https://www.productboard.com/glossary/agile-principles/","accessed":{"date-parts":[["2021","1","5"]]},"author":[{"dropping-particle":"","family":"ProductBoard","given":"","non-dropping-particle":"","parse-names":false,"suffix":""}],"id":"ITEM-1","issued":{"date-parts":[["0"]]},"title":"The 12 agile principles","type":"webpage"},"uris":["http://www.mendeley.com/documents/?uuid=fbe3a751-fcfa-4af0-a178-17d12954b1e8"]}],"mendeley":{"formattedCitation":"[7]","plainTextFormattedCitation":"[7]","previouslyFormattedCitation":"[7]"},"properties":{"noteIndex":0},"schema":"https://github.com/citation-style-language/schema/raw/master/csl-citation.json"}</w:instrText>
      </w:r>
      <w:r w:rsidR="00683245">
        <w:fldChar w:fldCharType="separate"/>
      </w:r>
      <w:r w:rsidR="00683245" w:rsidRPr="00683245">
        <w:rPr>
          <w:noProof/>
        </w:rPr>
        <w:t>[7]</w:t>
      </w:r>
      <w:r w:rsidR="00683245">
        <w:fldChar w:fldCharType="end"/>
      </w:r>
      <w:r w:rsidRPr="00F82C2D">
        <w:t>.</w:t>
      </w:r>
    </w:p>
    <w:p w14:paraId="384353A5" w14:textId="77777777" w:rsidR="00F82C2D" w:rsidRPr="00F82C2D" w:rsidRDefault="00F82C2D" w:rsidP="00F82C2D">
      <w:pPr>
        <w:pStyle w:val="Body"/>
      </w:pPr>
      <w:r w:rsidRPr="00F82C2D">
        <w:t>The eighths principle ensures that all the team have a good work and life balance as this will allow for a high morale indefinitely. As when the workers have high morale, it leads to high-quality output.</w:t>
      </w:r>
    </w:p>
    <w:p w14:paraId="0CBD9C4A" w14:textId="68B6DF7A" w:rsidR="00B15BB9" w:rsidRDefault="00F82C2D" w:rsidP="00B15BB9">
      <w:pPr>
        <w:pStyle w:val="Body"/>
      </w:pPr>
      <w:r w:rsidRPr="00F82C2D">
        <w:t xml:space="preserve">The twelfth and final principle improves the processes and methodologies to allow for even more efficient working and agile development. As time goes on, all the teams will be encouraged to do this as it will give them continuous progress </w:t>
      </w:r>
      <w:r w:rsidR="00683245">
        <w:fldChar w:fldCharType="begin" w:fldLock="1"/>
      </w:r>
      <w:r w:rsidR="00BE06C5">
        <w:instrText>ADDIN CSL_CITATION {"citationItems":[{"id":"ITEM-1","itemData":{"URL":"https://www.productboard.com/glossary/agile-principles/","accessed":{"date-parts":[["2021","1","5"]]},"author":[{"dropping-particle":"","family":"ProductBoard","given":"","non-dropping-particle":"","parse-names":false,"suffix":""}],"id":"ITEM-1","issued":{"date-parts":[["0"]]},"title":"The 12 agile principles","type":"webpage"},"uris":["http://www.mendeley.com/documents/?uuid=fbe3a751-fcfa-4af0-a178-17d12954b1e8"]}],"mendeley":{"formattedCitation":"[7]","plainTextFormattedCitation":"[7]","previouslyFormattedCitation":"[7]"},"properties":{"noteIndex":0},"schema":"https://github.com/citation-style-language/schema/raw/master/csl-citation.json"}</w:instrText>
      </w:r>
      <w:r w:rsidR="00683245">
        <w:fldChar w:fldCharType="separate"/>
      </w:r>
      <w:r w:rsidR="00683245" w:rsidRPr="00683245">
        <w:rPr>
          <w:noProof/>
        </w:rPr>
        <w:t>[7]</w:t>
      </w:r>
      <w:r w:rsidR="00683245">
        <w:fldChar w:fldCharType="end"/>
      </w:r>
      <w:r w:rsidRPr="00F82C2D">
        <w:t>.</w:t>
      </w:r>
    </w:p>
    <w:p w14:paraId="29DC8C55" w14:textId="77777777" w:rsidR="003F29BA" w:rsidRPr="00B15BB9" w:rsidRDefault="003F29BA" w:rsidP="00B15BB9">
      <w:pPr>
        <w:pStyle w:val="Body"/>
      </w:pPr>
    </w:p>
    <w:p w14:paraId="1429CFE3" w14:textId="232B01F1" w:rsidR="00535711" w:rsidRDefault="00535711" w:rsidP="000E6B5D">
      <w:pPr>
        <w:pStyle w:val="Heading3"/>
      </w:pPr>
      <w:bookmarkStart w:id="5" w:name="_Toc61621540"/>
      <w:r>
        <w:t>2.1.3 How Agile Works</w:t>
      </w:r>
      <w:bookmarkEnd w:id="5"/>
    </w:p>
    <w:p w14:paraId="58ACD7CC" w14:textId="77777777" w:rsidR="00753C99" w:rsidRPr="00753C99" w:rsidRDefault="00753C99" w:rsidP="00753C99">
      <w:pPr>
        <w:pStyle w:val="Body"/>
      </w:pPr>
      <w:r w:rsidRPr="00753C99">
        <w:t>The agile software development cycle can consist of what works best for the specific team using it. This will be a short cycle and can be called iterations or sprint, and these sprints consist of planning, execution, review and repeat. To kick it all off the sprints will have an initial meeting, giving an overview of the project, a backlog, the team members, outline features to work on and getting all the team on the same page.</w:t>
      </w:r>
    </w:p>
    <w:p w14:paraId="43F649FA" w14:textId="5460C25F" w:rsidR="0025509F" w:rsidRDefault="00753C99" w:rsidP="0025509F">
      <w:pPr>
        <w:pStyle w:val="Body"/>
      </w:pPr>
      <w:r w:rsidRPr="00753C99">
        <w:t xml:space="preserve">User stories will define the backlog as these will be the features that are looking to be implemented. It is essential to plan how long the user storied will take as agile uses relative estimation </w:t>
      </w:r>
      <w:r>
        <w:fldChar w:fldCharType="begin" w:fldLock="1"/>
      </w:r>
      <w:r w:rsidR="00683245">
        <w:instrText>ADDIN CSL_CITATION {"citationItems":[{"id":"ITEM-1","itemData":{"ISBN":"9783540773405","author":[{"dropping-particle":"","family":"Sampieri","given":"Roberto Hernandez","non-dropping-particle":"","parse-names":false,"suffix":""},{"dropping-particle":"","family":"E","given":"Taymor","non-dropping-particle":"","parse-names":false,"suffix":""}],"id":"ITEM-1","issued":{"date-parts":[["2016"]]},"page":"634","title":"Agile Handbook","type":"article-journal"},"uris":["http://www.mendeley.com/documents/?uuid=96a93998-2291-4b84-8be0-9f20f304f58f"]}],"mendeley":{"formattedCitation":"[2]","plainTextFormattedCitation":"[2]","previouslyFormattedCitation":"[2]"},"properties":{"noteIndex":0},"schema":"https://github.com/citation-style-language/schema/raw/master/csl-citation.json"}</w:instrText>
      </w:r>
      <w:r>
        <w:fldChar w:fldCharType="separate"/>
      </w:r>
      <w:r w:rsidRPr="00753C99">
        <w:rPr>
          <w:noProof/>
        </w:rPr>
        <w:t>[2]</w:t>
      </w:r>
      <w:r>
        <w:fldChar w:fldCharType="end"/>
      </w:r>
      <w:r w:rsidRPr="00753C99">
        <w:t xml:space="preserve">. </w:t>
      </w:r>
    </w:p>
    <w:p w14:paraId="18EB2497" w14:textId="77777777" w:rsidR="0025509F" w:rsidRPr="0025509F" w:rsidRDefault="0025509F" w:rsidP="0025509F">
      <w:pPr>
        <w:pStyle w:val="Body"/>
      </w:pPr>
    </w:p>
    <w:p w14:paraId="04669377" w14:textId="2A85DC58" w:rsidR="0011657D" w:rsidRDefault="0011657D" w:rsidP="000E6B5D">
      <w:pPr>
        <w:pStyle w:val="Heading2"/>
      </w:pPr>
      <w:bookmarkStart w:id="6" w:name="_Toc61621541"/>
      <w:r>
        <w:t>2.2 Strengths</w:t>
      </w:r>
      <w:bookmarkEnd w:id="6"/>
    </w:p>
    <w:p w14:paraId="26D9AD49" w14:textId="27F8E866" w:rsidR="00CA5D70" w:rsidRPr="00CA5D70" w:rsidRDefault="00CA5D70" w:rsidP="00CA5D70">
      <w:pPr>
        <w:pStyle w:val="Body"/>
      </w:pPr>
      <w:r w:rsidRPr="00CA5D70">
        <w:t xml:space="preserve">The agile development process has many advantages. The first one is after every sprint, there are new features as new elements measure </w:t>
      </w:r>
      <w:proofErr w:type="spellStart"/>
      <w:r w:rsidRPr="00CA5D70">
        <w:t>agiles</w:t>
      </w:r>
      <w:proofErr w:type="spellEnd"/>
      <w:r w:rsidRPr="00CA5D70">
        <w:t xml:space="preserve"> progress. Therefore, as the sprints are short, the customers often have new features, keeping them satisfied </w:t>
      </w:r>
      <w:r w:rsidR="00BE06C5">
        <w:fldChar w:fldCharType="begin" w:fldLock="1"/>
      </w:r>
      <w:r w:rsidR="00A7498E">
        <w:instrText>ADDIN CSL_CITATION {"citationItems":[{"id":"ITEM-1","itemData":{"URL":"https://medium.com/edureka/what-is-agile-methodology-fe8ad9f0da2f","accessed":{"date-parts":[["2021","1","5"]]},"author":[{"dropping-particle":"","family":"Kulshrestha","given":"Saurabh","non-dropping-particle":"","parse-names":false,"suffix":""}],"id":"ITEM-1","issued":{"date-parts":[["2019"]]},"title":"What Is Agile Methodology — Know the What and How?","type":"webpage"},"uris":["http://www.mendeley.com/documents/?uuid=a9feb806-8048-44f9-9c49-c70bc9c97322"]}],"mendeley":{"formattedCitation":"[1]","plainTextFormattedCitation":"[1]","previouslyFormattedCitation":"[1]"},"properties":{"noteIndex":0},"schema":"https://github.com/citation-style-language/schema/raw/master/csl-citation.json"}</w:instrText>
      </w:r>
      <w:r w:rsidR="00BE06C5">
        <w:fldChar w:fldCharType="separate"/>
      </w:r>
      <w:r w:rsidR="00BE06C5" w:rsidRPr="00BE06C5">
        <w:rPr>
          <w:noProof/>
        </w:rPr>
        <w:t>[1]</w:t>
      </w:r>
      <w:r w:rsidR="00BE06C5">
        <w:fldChar w:fldCharType="end"/>
      </w:r>
      <w:r w:rsidRPr="00CA5D70">
        <w:t xml:space="preserve">. Another advantage is the importance of communication and collaboration, as this gives agile the ability to adapt to any business size </w:t>
      </w:r>
      <w:r w:rsidR="00A7498E">
        <w:fldChar w:fldCharType="begin" w:fldLock="1"/>
      </w:r>
      <w:r w:rsidR="00A7498E">
        <w:instrText>ADDIN CSL_CITATION {"citationItems":[{"id":"ITEM-1","itemData":{"URL":"https://searchsoftwarequality.techtarget.com/definition/agile-software-development","accessed":{"date-parts":[["2021","1","5"]]},"author":[{"dropping-particle":"","family":"Rouse","given":"Margaret","non-dropping-particle":"","parse-names":false,"suffix":""}],"id":"ITEM-1","issued":{"date-parts":[["2019"]]},"title":"Agile Software Development","type":"webpage"},"uris":["http://www.mendeley.com/documents/?uuid=914a3dad-d983-483a-9eb1-b00d4f018878"]}],"mendeley":{"formattedCitation":"[4]","plainTextFormattedCitation":"[4]","previouslyFormattedCitation":"[4]"},"properties":{"noteIndex":0},"schema":"https://github.com/citation-style-language/schema/raw/master/csl-citation.json"}</w:instrText>
      </w:r>
      <w:r w:rsidR="00A7498E">
        <w:fldChar w:fldCharType="separate"/>
      </w:r>
      <w:r w:rsidR="00A7498E" w:rsidRPr="00A7498E">
        <w:rPr>
          <w:noProof/>
        </w:rPr>
        <w:t>[4]</w:t>
      </w:r>
      <w:r w:rsidR="00A7498E">
        <w:fldChar w:fldCharType="end"/>
      </w:r>
      <w:r w:rsidRPr="00CA5D70">
        <w:t xml:space="preserve">. If a customer provides feedback, these can be facilitated for in the late stages of development, giving them a quick turnaround </w:t>
      </w:r>
      <w:r w:rsidR="00A7498E">
        <w:fldChar w:fldCharType="begin" w:fldLock="1"/>
      </w:r>
      <w:r w:rsidR="00A7498E">
        <w:instrText>ADDIN CSL_CITATION {"citationItems":[{"id":"ITEM-1","itemData":{"URL":"https://medium.com/edureka/what-is-agile-methodology-fe8ad9f0da2f","accessed":{"date-parts":[["2021","1","5"]]},"author":[{"dropping-particle":"","family":"Kulshrestha","given":"Saurabh","non-dropping-particle":"","parse-names":false,"suffix":""}],"id":"ITEM-1","issued":{"date-parts":[["2019"]]},"title":"What Is Agile Methodology — Know the What and How?","type":"webpage"},"uris":["http://www.mendeley.com/documents/?uuid=a9feb806-8048-44f9-9c49-c70bc9c97322"]}],"mendeley":{"formattedCitation":"[1]","plainTextFormattedCitation":"[1]","previouslyFormattedCitation":"[1]"},"properties":{"noteIndex":0},"schema":"https://github.com/citation-style-language/schema/raw/master/csl-citation.json"}</w:instrText>
      </w:r>
      <w:r w:rsidR="00A7498E">
        <w:fldChar w:fldCharType="separate"/>
      </w:r>
      <w:r w:rsidR="00A7498E" w:rsidRPr="00A7498E">
        <w:rPr>
          <w:noProof/>
        </w:rPr>
        <w:t>[1]</w:t>
      </w:r>
      <w:r w:rsidR="00A7498E">
        <w:fldChar w:fldCharType="end"/>
      </w:r>
      <w:r w:rsidRPr="00CA5D70">
        <w:t xml:space="preserve">.  </w:t>
      </w:r>
    </w:p>
    <w:p w14:paraId="6C62D6DC" w14:textId="77777777" w:rsidR="00CA5D70" w:rsidRPr="00CA5D70" w:rsidRDefault="00CA5D70" w:rsidP="00CA5D70">
      <w:pPr>
        <w:pStyle w:val="Body"/>
      </w:pPr>
    </w:p>
    <w:p w14:paraId="33752B02" w14:textId="508BA409" w:rsidR="0011657D" w:rsidRDefault="0011657D" w:rsidP="000E6B5D">
      <w:pPr>
        <w:pStyle w:val="Heading2"/>
      </w:pPr>
      <w:bookmarkStart w:id="7" w:name="_Toc61621542"/>
      <w:r>
        <w:t>2.3 Weaknesses</w:t>
      </w:r>
      <w:bookmarkEnd w:id="7"/>
    </w:p>
    <w:p w14:paraId="3B94B994" w14:textId="3E489127" w:rsidR="006E4FC7" w:rsidRPr="006E4FC7" w:rsidRDefault="006E4FC7" w:rsidP="006E4FC7">
      <w:pPr>
        <w:pStyle w:val="Body"/>
      </w:pPr>
      <w:r w:rsidRPr="006E4FC7">
        <w:t xml:space="preserve">A weakness of agile can be the customer's interaction. As the whole process relies on the customer giving the project manager the requirements, it can affect the development process if the customer is unclear. As the customer could state a feature incorrectly and put the development off track </w:t>
      </w:r>
      <w:r w:rsidR="00A7498E">
        <w:fldChar w:fldCharType="begin" w:fldLock="1"/>
      </w:r>
      <w:r w:rsidR="00FE1863">
        <w:instrText>ADDIN CSL_CITATION {"citationItems":[{"id":"ITEM-1","itemData":{"ISSN":"09753397","abstract":"This paper deals with the comparative study of agile processes. The paper will serve as guide to other software development process models. Agile processes have important applications in the areas of software project management, software schedule management, etc. In particular the aim of agile processes is to satisfy the customer, faster development times with lower defects rate. This paper compares the agile processes with other software development life cycle models. Agile processes are not always advantageous, they have some drawbacks as well; the advantages and disadvantages of agile processes are also discussed in this paper [ABSTRACT FROM AUTHOR]","author":[{"dropping-particle":"","family":"Sharma","given":"Sheetal","non-dropping-particle":"","parse-names":false,"suffix":""},{"dropping-particle":"","family":"Sarkar","given":"Darothi","non-dropping-particle":"","parse-names":false,"suffix":""},{"dropping-particle":"","family":"Gupta","given":"Divya","non-dropping-particle":"","parse-names":false,"suffix":""}],"container-title":"International Journal on Computer Science &amp; Engineering","id":"ITEM-1","issue":"5","issued":{"date-parts":[["2012"]]},"page":"892-898","title":"Agile Processes and Methodologies: A Conceptual Study.","type":"article-journal","volume":"4"},"uris":["http://www.mendeley.com/documents/?uuid=814ddcda-3028-42f2-86c0-ee64e89b8981"]}],"mendeley":{"formattedCitation":"[8]","plainTextFormattedCitation":"[8]","previouslyFormattedCitation":"[8]"},"properties":{"noteIndex":0},"schema":"https://github.com/citation-style-language/schema/raw/master/csl-citation.json"}</w:instrText>
      </w:r>
      <w:r w:rsidR="00A7498E">
        <w:fldChar w:fldCharType="separate"/>
      </w:r>
      <w:r w:rsidR="00A7498E" w:rsidRPr="00A7498E">
        <w:rPr>
          <w:noProof/>
        </w:rPr>
        <w:t>[8]</w:t>
      </w:r>
      <w:r w:rsidR="00A7498E">
        <w:fldChar w:fldCharType="end"/>
      </w:r>
      <w:r w:rsidRPr="006E4FC7">
        <w:t>. Also, another weakness is time-consuming or the wasting of resources. This is the case as the requirements can be changed rapidly; therefore, the newest feature that is being developed could be scraped or not used as the feature set can change.</w:t>
      </w:r>
    </w:p>
    <w:p w14:paraId="0C9E6E34" w14:textId="6BB8D6CB" w:rsidR="0011657D" w:rsidRDefault="0011657D" w:rsidP="0020462A">
      <w:pPr>
        <w:pStyle w:val="Body"/>
      </w:pPr>
    </w:p>
    <w:p w14:paraId="2D15114C" w14:textId="5FA492F7" w:rsidR="004F2727" w:rsidRDefault="004F2727" w:rsidP="001F15D8">
      <w:pPr>
        <w:pStyle w:val="Heading1"/>
      </w:pPr>
      <w:bookmarkStart w:id="8" w:name="_Toc61621543"/>
      <w:r>
        <w:t>3. Wire Frame Diagram</w:t>
      </w:r>
      <w:bookmarkEnd w:id="8"/>
    </w:p>
    <w:p w14:paraId="47A6FF8C" w14:textId="03B67419" w:rsidR="004F2727" w:rsidRDefault="004F2727" w:rsidP="001F15D8">
      <w:pPr>
        <w:pStyle w:val="Heading2"/>
      </w:pPr>
      <w:bookmarkStart w:id="9" w:name="_Toc61621544"/>
      <w:r>
        <w:t>3.1 Collaborative Software Design</w:t>
      </w:r>
      <w:bookmarkEnd w:id="9"/>
    </w:p>
    <w:p w14:paraId="21E5DF34" w14:textId="77777777" w:rsidR="00B96F8C" w:rsidRPr="00B96F8C" w:rsidRDefault="00B96F8C" w:rsidP="00B96F8C">
      <w:pPr>
        <w:pStyle w:val="Body"/>
      </w:pPr>
      <w:r w:rsidRPr="00B96F8C">
        <w:t xml:space="preserve">There are many ways to design computer software user interfaces. But as teams grow more significant, there is a need for collaboration when designing to allow more input from different departments and skillsets. These departments can offer additional suggestions to the user interface as developers will have functionality points to be implemented.   </w:t>
      </w:r>
    </w:p>
    <w:p w14:paraId="0AB089E9" w14:textId="2D151BC7" w:rsidR="00B96F8C" w:rsidRPr="00B96F8C" w:rsidRDefault="00B96F8C" w:rsidP="00B96F8C">
      <w:pPr>
        <w:pStyle w:val="Body"/>
      </w:pPr>
      <w:r w:rsidRPr="00B96F8C">
        <w:t>Some project management methods are strictly sequenced, not allowing different departments to work together. In contrast, the agile development process has the designers, developers and business people all working together simultaneously</w:t>
      </w:r>
      <w:r w:rsidR="00D7779E">
        <w:t xml:space="preserve"> </w:t>
      </w:r>
      <w:r w:rsidR="00FE1863">
        <w:fldChar w:fldCharType="begin" w:fldLock="1"/>
      </w:r>
      <w:r w:rsidR="006616F4">
        <w:instrText>ADDIN CSL_CITATION {"citationItems":[{"id":"ITEM-1","itemData":{"URL":"https://www.smashingmagazine.com/2017/09/vibrant-colors-apps-websites/","accessed":{"date-parts":[["2021","1","6"]]},"author":[{"dropping-particle":"","family":"Babich","given":"Nick","non-dropping-particle":"","parse-names":false,"suffix":""}],"id":"ITEM-1","issued":{"date-parts":[["2017"]]},"title":"Playing With Color: Vibrant Options For Apps And Websites","type":"webpage"},"uris":["http://www.mendeley.com/documents/?uuid=abe4f020-9f26-40e9-ac42-61f7a044347e"]}],"mendeley":{"formattedCitation":"[9]","plainTextFormattedCitation":"[9]","previouslyFormattedCitation":"[9]"},"properties":{"noteIndex":0},"schema":"https://github.com/citation-style-language/schema/raw/master/csl-citation.json"}</w:instrText>
      </w:r>
      <w:r w:rsidR="00FE1863">
        <w:fldChar w:fldCharType="separate"/>
      </w:r>
      <w:r w:rsidR="00FE1863" w:rsidRPr="00FE1863">
        <w:rPr>
          <w:noProof/>
        </w:rPr>
        <w:t>[9]</w:t>
      </w:r>
      <w:r w:rsidR="00FE1863">
        <w:fldChar w:fldCharType="end"/>
      </w:r>
      <w:r w:rsidRPr="00B96F8C">
        <w:t xml:space="preserve">. </w:t>
      </w:r>
    </w:p>
    <w:p w14:paraId="099095AA" w14:textId="77777777" w:rsidR="00A05DEB" w:rsidRPr="00A05DEB" w:rsidRDefault="00A05DEB" w:rsidP="00A05DEB">
      <w:pPr>
        <w:pStyle w:val="Body"/>
      </w:pPr>
    </w:p>
    <w:p w14:paraId="5F1E77EB" w14:textId="7F6A8231" w:rsidR="004F2727" w:rsidRDefault="00A07284" w:rsidP="001F15D8">
      <w:pPr>
        <w:pStyle w:val="Heading2"/>
      </w:pPr>
      <w:bookmarkStart w:id="10" w:name="_Toc61621545"/>
      <w:r>
        <w:t>3.2 What is Wire Frame</w:t>
      </w:r>
      <w:bookmarkEnd w:id="10"/>
    </w:p>
    <w:p w14:paraId="1B7BA08C" w14:textId="3FBA8692" w:rsidR="00A54504" w:rsidRPr="00A54504" w:rsidRDefault="00A54504" w:rsidP="00A54504">
      <w:pPr>
        <w:pStyle w:val="Body"/>
      </w:pPr>
      <w:r w:rsidRPr="00A54504">
        <w:t xml:space="preserve">A wireframe is a step in the user interface design process that allows for a hierarchy of design, making it easier to propose how the user will process the data </w:t>
      </w:r>
      <w:r w:rsidR="006616F4">
        <w:fldChar w:fldCharType="begin" w:fldLock="1"/>
      </w:r>
      <w:r w:rsidR="009C244B">
        <w:instrText>ADDIN CSL_CITATION {"citationItems":[{"id":"ITEM-1","itemData":{"URL":"https://webdesign.tutsplus.com/articles/a-beginners-guide-to-wireframing--webdesign-7399","accessed":{"date-parts":[["2020","1","6"]]},"author":[{"dropping-particle":"","family":"Lim","given":"Winnie","non-dropping-particle":"","parse-names":false,"suffix":""}],"id":"ITEM-1","issued":{"date-parts":[["2020"]]},"title":"A Beginner’s Guide to Wireframing","type":"webpage"},"uris":["http://www.mendeley.com/documents/?uuid=e7ca44b7-f8bb-4f13-991c-a6eccf94333d"]}],"mendeley":{"formattedCitation":"[10]","plainTextFormattedCitation":"[10]","previouslyFormattedCitation":"[10]"},"properties":{"noteIndex":0},"schema":"https://github.com/citation-style-language/schema/raw/master/csl-citation.json"}</w:instrText>
      </w:r>
      <w:r w:rsidR="006616F4">
        <w:fldChar w:fldCharType="separate"/>
      </w:r>
      <w:r w:rsidR="006616F4" w:rsidRPr="006616F4">
        <w:rPr>
          <w:noProof/>
        </w:rPr>
        <w:t>[10]</w:t>
      </w:r>
      <w:r w:rsidR="006616F4">
        <w:fldChar w:fldCharType="end"/>
      </w:r>
      <w:r w:rsidRPr="00A54504">
        <w:t xml:space="preserve">. It determines the component layout allowing the user interface to meet the user's needs </w:t>
      </w:r>
      <w:r w:rsidR="004C58C0">
        <w:fldChar w:fldCharType="begin" w:fldLock="1"/>
      </w:r>
      <w:r w:rsidR="001A332D">
        <w:instrText>ADDIN CSL_CITATION {"citationItems":[{"id":"ITEM-1","itemData":{"DOI":"10.1145/3391613","ISSN":"15577392","abstract":"UI design is an integral part of software development. For many developers who do not have much UI design experience, exposing them to a large database of real-application UI designs can help them quickly build up a realistic understanding of the design space for a software feature and get design inspirations from existing applications. However, existing keyword-based, image-similarity-based, and component-matching-based methods cannot reliably find relevant high-fidelity UI designs in a large database alike to the UI wireframe that the developers sketch, in face of the great variations in UI designs. In this article, we propose a deep-learning-based UI design search engine to fill in the gap. The key innovation of our search engine is to train a wireframe image autoencoder using a large database of real-application UI designs, without the need for labeling relevant UI designs. We implement our approach for Android UI design search, and conduct extensive experiments with artificially created relevant UI designs and human evaluation of UI design search results. Our experiments confirm the superior performance of our search engine over existing image-similarity or component-matching-based methods and demonstrate the usefulness of our search engine in real-world UI design tasks.","author":[{"dropping-particle":"","family":"Chen","given":"Jieshan","non-dropping-particle":"","parse-names":false,"suffix":""},{"dropping-particle":"","family":"Chen","given":"Chunyang","non-dropping-particle":"","parse-names":false,"suffix":""},{"dropping-particle":"","family":"Xing","given":"Zhenchang","non-dropping-particle":"","parse-names":false,"suffix":""},{"dropping-particle":"","family":"Xia","given":"Xin","non-dropping-particle":"","parse-names":false,"suffix":""},{"dropping-particle":"","family":"Zhu","given":"Liming","non-dropping-particle":"","parse-names":false,"suffix":""},{"dropping-particle":"","family":"Grundy","given":"John","non-dropping-particle":"","parse-names":false,"suffix":""},{"dropping-particle":"","family":"Wang","given":"Jinshui","non-dropping-particle":"","parse-names":false,"suffix":""}],"container-title":"ACM Transactions on Software Engineering and Methodology","id":"ITEM-1","issue":"3","issued":{"date-parts":[["2020"]]},"title":"Wireframe-based UI Design Search through Image Autoencoder","type":"article-journal","volume":"29"},"uris":["http://www.mendeley.com/documents/?uuid=46f772a6-cf22-4abb-a168-1a1098e6397f"]}],"mendeley":{"formattedCitation":"[11]","plainTextFormattedCitation":"[11]","previouslyFormattedCitation":"[11]"},"properties":{"noteIndex":0},"schema":"https://github.com/citation-style-language/schema/raw/master/csl-citation.json"}</w:instrText>
      </w:r>
      <w:r w:rsidR="004C58C0">
        <w:fldChar w:fldCharType="separate"/>
      </w:r>
      <w:r w:rsidR="004C58C0" w:rsidRPr="004C58C0">
        <w:rPr>
          <w:noProof/>
        </w:rPr>
        <w:t>[11]</w:t>
      </w:r>
      <w:r w:rsidR="004C58C0">
        <w:fldChar w:fldCharType="end"/>
      </w:r>
      <w:r w:rsidRPr="00A54504">
        <w:t xml:space="preserve">. The wireframes can be created fast and refined with minimal effort due to their simplicity. The use of wireframes helps the programmers, and the designers collaboratively communicate the software structure, as one of the most import aspects of software design is a decent clean structure </w:t>
      </w:r>
      <w:r w:rsidR="009C244B">
        <w:fldChar w:fldCharType="begin" w:fldLock="1"/>
      </w:r>
      <w:r w:rsidR="001A332D">
        <w:instrText>ADDIN CSL_CITATION {"citationItems":[{"id":"ITEM-1","itemData":{"URL":"https://balsamiq.com/learn/articles/what-are-wireframes/","accessed":{"date-parts":[["2021","1","6"]]},"author":[{"dropping-particle":"","family":"Guilizzoni","given":"Peldi","non-dropping-particle":"","parse-names":false,"suffix":""}],"id":"ITEM-1","issued":{"date-parts":[["0"]]},"title":"What Are Wireframes?","type":"webpage"},"uris":["http://www.mendeley.com/documents/?uuid=a6cda3c2-7a7c-4161-8353-a2c03e9e70d0"]}],"mendeley":{"formattedCitation":"[12]","plainTextFormattedCitation":"[12]","previouslyFormattedCitation":"[12]"},"properties":{"noteIndex":0},"schema":"https://github.com/citation-style-language/schema/raw/master/csl-citation.json"}</w:instrText>
      </w:r>
      <w:r w:rsidR="009C244B">
        <w:fldChar w:fldCharType="separate"/>
      </w:r>
      <w:r w:rsidR="004C58C0" w:rsidRPr="004C58C0">
        <w:rPr>
          <w:noProof/>
        </w:rPr>
        <w:t>[12]</w:t>
      </w:r>
      <w:r w:rsidR="009C244B">
        <w:fldChar w:fldCharType="end"/>
      </w:r>
      <w:r w:rsidRPr="00A54504">
        <w:t>.</w:t>
      </w:r>
    </w:p>
    <w:p w14:paraId="34118664" w14:textId="77777777" w:rsidR="00B96F8C" w:rsidRPr="00B96F8C" w:rsidRDefault="00B96F8C" w:rsidP="00B96F8C">
      <w:pPr>
        <w:pStyle w:val="Body"/>
      </w:pPr>
    </w:p>
    <w:p w14:paraId="3EAE3355" w14:textId="632F884C" w:rsidR="00A07284" w:rsidRDefault="00A07284" w:rsidP="001F15D8">
      <w:pPr>
        <w:pStyle w:val="Heading2"/>
      </w:pPr>
      <w:bookmarkStart w:id="11" w:name="_Toc61621546"/>
      <w:r>
        <w:t>3.3 Evaluate Wire Frame Created</w:t>
      </w:r>
      <w:bookmarkEnd w:id="11"/>
    </w:p>
    <w:p w14:paraId="0C5740F7" w14:textId="08D1F93B" w:rsidR="00030E91" w:rsidRPr="00030E91" w:rsidRDefault="00030E91" w:rsidP="00030E91">
      <w:pPr>
        <w:pStyle w:val="Body"/>
      </w:pPr>
      <w:r w:rsidRPr="00030E91">
        <w:t xml:space="preserve">As seen in Appendix 2 - Wire Frame Diagram, the design produced provides the users with an easy-to-use application keeping it intuitive and straightforward. Throughout the web application, the text is consistently bold, and it will all differ in colour, keeping the user engaged and therefore, they will use the web application for longer. When further developed will uses two bright primary colours as duotone improves readability, but more importantly, it translates well to mobile screens </w:t>
      </w:r>
      <w:r w:rsidR="001A332D">
        <w:fldChar w:fldCharType="begin" w:fldLock="1"/>
      </w:r>
      <w:r w:rsidR="00FA708B">
        <w:instrText>ADDIN CSL_CITATION {"citationItems":[{"id":"ITEM-1","itemData":{"URL":"https://www.smashingmagazine.com/2017/09/vibrant-colors-apps-websites/","accessed":{"date-parts":[["2021","1","6"]]},"author":[{"dropping-particle":"","family":"Babich","given":"Nick","non-dropping-particle":"","parse-names":false,"suffix":""}],"id":"ITEM-1","issued":{"date-parts":[["2017"]]},"title":"Playing With Color: Vibrant Options For Apps And Websites","type":"webpage"},"uris":["http://www.mendeley.com/documents/?uuid=abe4f020-9f26-40e9-ac42-61f7a044347e"]}],"mendeley":{"formattedCitation":"[9]","plainTextFormattedCitation":"[9]","previouslyFormattedCitation":"[9]"},"properties":{"noteIndex":0},"schema":"https://github.com/citation-style-language/schema/raw/master/csl-citation.json"}</w:instrText>
      </w:r>
      <w:r w:rsidR="001A332D">
        <w:fldChar w:fldCharType="separate"/>
      </w:r>
      <w:r w:rsidR="001A332D" w:rsidRPr="001A332D">
        <w:rPr>
          <w:noProof/>
        </w:rPr>
        <w:t>[9]</w:t>
      </w:r>
      <w:r w:rsidR="001A332D">
        <w:fldChar w:fldCharType="end"/>
      </w:r>
      <w:r w:rsidRPr="00030E91">
        <w:t xml:space="preserve">. </w:t>
      </w:r>
    </w:p>
    <w:p w14:paraId="318CA586" w14:textId="567F6159" w:rsidR="00A07284" w:rsidRDefault="00A07284" w:rsidP="0020462A">
      <w:pPr>
        <w:pStyle w:val="Body"/>
      </w:pPr>
    </w:p>
    <w:p w14:paraId="6FC688AB" w14:textId="5D767A5E" w:rsidR="00A07284" w:rsidRDefault="00A07284" w:rsidP="00126AF1">
      <w:pPr>
        <w:pStyle w:val="Heading1"/>
      </w:pPr>
      <w:bookmarkStart w:id="12" w:name="_Toc61621547"/>
      <w:r>
        <w:t>4. User Stor</w:t>
      </w:r>
      <w:r w:rsidR="000B1916">
        <w:t>y Map</w:t>
      </w:r>
      <w:bookmarkEnd w:id="12"/>
    </w:p>
    <w:p w14:paraId="25415EE9" w14:textId="1CB4C5C0" w:rsidR="000B1916" w:rsidRDefault="000B1916" w:rsidP="00126AF1">
      <w:pPr>
        <w:pStyle w:val="Heading2"/>
      </w:pPr>
      <w:bookmarkStart w:id="13" w:name="_Toc61621548"/>
      <w:r>
        <w:t>4.1 What is a User Story</w:t>
      </w:r>
      <w:bookmarkEnd w:id="13"/>
    </w:p>
    <w:p w14:paraId="5AAC8C94" w14:textId="7FC81816" w:rsidR="00021C73" w:rsidRPr="00021C73" w:rsidRDefault="00021C73" w:rsidP="00021C73">
      <w:pPr>
        <w:pStyle w:val="Body"/>
      </w:pPr>
      <w:r w:rsidRPr="00021C73">
        <w:t xml:space="preserve">A user story describes what a type of users will want to accomplish on the website when using it </w:t>
      </w:r>
      <w:r w:rsidR="00FA708B">
        <w:fldChar w:fldCharType="begin" w:fldLock="1"/>
      </w:r>
      <w:r w:rsidR="00E20670">
        <w:instrText>ADDIN CSL_CITATION {"citationItems":[{"id":"ITEM-1","itemData":{"ISBN":"9783540773405","author":[{"dropping-particle":"","family":"Sampieri","given":"Roberto Hernandez","non-dropping-particle":"","parse-names":false,"suffix":""},{"dropping-particle":"","family":"E","given":"Taymor","non-dropping-particle":"","parse-names":false,"suffix":""}],"id":"ITEM-1","issued":{"date-parts":[["2016"]]},"page":"634","title":"Agile Handbook","type":"article-journal"},"uris":["http://www.mendeley.com/documents/?uuid=96a93998-2291-4b84-8be0-9f20f304f58f"]}],"mendeley":{"formattedCitation":"[2]","plainTextFormattedCitation":"[2]","previouslyFormattedCitation":"[2]"},"properties":{"noteIndex":0},"schema":"https://github.com/citation-style-language/schema/raw/master/csl-citation.json"}</w:instrText>
      </w:r>
      <w:r w:rsidR="00FA708B">
        <w:fldChar w:fldCharType="separate"/>
      </w:r>
      <w:r w:rsidR="00FA708B" w:rsidRPr="00FA708B">
        <w:rPr>
          <w:noProof/>
        </w:rPr>
        <w:t>[2]</w:t>
      </w:r>
      <w:r w:rsidR="00FA708B">
        <w:fldChar w:fldCharType="end"/>
      </w:r>
      <w:r w:rsidRPr="00021C73">
        <w:t>. The user stories need to be formatted in a curtain way as shown below.</w:t>
      </w:r>
    </w:p>
    <w:p w14:paraId="2899E69B" w14:textId="77777777" w:rsidR="00021C73" w:rsidRPr="00021C73" w:rsidRDefault="00021C73" w:rsidP="00021C73">
      <w:pPr>
        <w:pStyle w:val="Body"/>
        <w:jc w:val="center"/>
      </w:pPr>
      <w:r w:rsidRPr="00021C73">
        <w:t xml:space="preserve">As a [User Type] I want to [Task </w:t>
      </w:r>
      <w:proofErr w:type="gramStart"/>
      <w:r w:rsidRPr="00021C73">
        <w:t>To</w:t>
      </w:r>
      <w:proofErr w:type="gramEnd"/>
      <w:r w:rsidRPr="00021C73">
        <w:t xml:space="preserve"> Accomplish] so that I can [Purpose].</w:t>
      </w:r>
    </w:p>
    <w:p w14:paraId="33307DCF" w14:textId="1418DA2E" w:rsidR="00021C73" w:rsidRPr="00021C73" w:rsidRDefault="00021C73" w:rsidP="00021C73">
      <w:pPr>
        <w:pStyle w:val="Body"/>
      </w:pPr>
      <w:r w:rsidRPr="00021C73">
        <w:t xml:space="preserve">The user type is the role the of the user that wants to performed action, then the task is the action that will be performed in, or by the system. Finally, the purpose is the value of the process to the user or business </w:t>
      </w:r>
      <w:r w:rsidR="00E20670">
        <w:fldChar w:fldCharType="begin" w:fldLock="1"/>
      </w:r>
      <w:r w:rsidR="0047267C">
        <w:instrText>ADDIN CSL_CITATION {"citationItems":[{"id":"ITEM-1","itemData":{"DOI":"10.1109/INTECH.2013.6653681","ISBN":"9781479900473","abstract":"User stories present the mean of communication between customer and development team in agile methods; this paper provides a new user stories voice aimed to ease and automate analysis of objects and their action from the user story using OOADARE (Object-oriented Analysis and Design Approach for the Requirements Engineering) approach [1]. OOADARE approach was also missing a communication mean with the customer; user stories with the new template will do the job. © 2013 IEEE.","author":[{"dropping-particle":"","family":"Zeaaraoui","given":"Adil","non-dropping-particle":"","parse-names":false,"suffix":""},{"dropping-particle":"","family":"Bougroun","given":"Zineb","non-dropping-particle":"","parse-names":false,"suffix":""},{"dropping-particle":"","family":"Belkasmi","given":"Mohammed G.","non-dropping-particle":"","parse-names":false,"suffix":""},{"dropping-particle":"","family":"Bouchentouf","given":"Toumi","non-dropping-particle":"","parse-names":false,"suffix":""}],"container-title":"2013 3rd International Conference on Innovative Computing Technology, INTECH 2013","id":"ITEM-1","issued":{"date-parts":[["2013"]]},"page":"407-410","publisher":"IEEE","title":"User stories template for object-oriented applications","type":"article-journal"},"uris":["http://www.mendeley.com/documents/?uuid=355d28e8-f39e-412f-a764-3eaa1810a2b7"]}],"mendeley":{"formattedCitation":"[13]","plainTextFormattedCitation":"[13]","previouslyFormattedCitation":"[13]"},"properties":{"noteIndex":0},"schema":"https://github.com/citation-style-language/schema/raw/master/csl-citation.json"}</w:instrText>
      </w:r>
      <w:r w:rsidR="00E20670">
        <w:fldChar w:fldCharType="separate"/>
      </w:r>
      <w:r w:rsidR="00E20670" w:rsidRPr="00E20670">
        <w:rPr>
          <w:noProof/>
        </w:rPr>
        <w:t>[13]</w:t>
      </w:r>
      <w:r w:rsidR="00E20670">
        <w:fldChar w:fldCharType="end"/>
      </w:r>
      <w:r w:rsidRPr="00021C73">
        <w:t>.</w:t>
      </w:r>
    </w:p>
    <w:p w14:paraId="66573C33" w14:textId="27CA4298" w:rsidR="00021C73" w:rsidRPr="00021C73" w:rsidRDefault="00021C73" w:rsidP="00021C73">
      <w:pPr>
        <w:pStyle w:val="Body"/>
      </w:pPr>
      <w:r w:rsidRPr="00021C73">
        <w:t xml:space="preserve">The user stories aim to bridge the gap between the developer and customer to communicate easier. As they are written in a formatted way, they provide a common language between the teams. The User stories need to be short to keep them concise and accurate, so they aren’t too vague. This therefore will inform the developer and give them a better understanding of the requirements </w:t>
      </w:r>
      <w:r w:rsidR="0047267C">
        <w:fldChar w:fldCharType="begin" w:fldLock="1"/>
      </w:r>
      <w:r w:rsidR="007F4021">
        <w:instrText>ADDIN CSL_CITATION {"citationItems":[{"id":"ITEM-1","itemData":{"ISBN":"9780321205681","author":[{"dropping-particle":"","family":"Cohn","given":"Mike","non-dropping-particle":"","parse-names":false,"suffix":""}],"id":"ITEM-1","issued":{"date-parts":[["2004"]]},"title":"User stories applied : for agile software development","type":"book"},"uris":["http://www.mendeley.com/documents/?uuid=f571271b-6a42-4c04-b619-6279172c0224"]}],"mendeley":{"formattedCitation":"[14]","plainTextFormattedCitation":"[14]","previouslyFormattedCitation":"[14]"},"properties":{"noteIndex":0},"schema":"https://github.com/citation-style-language/schema/raw/master/csl-citation.json"}</w:instrText>
      </w:r>
      <w:r w:rsidR="0047267C">
        <w:fldChar w:fldCharType="separate"/>
      </w:r>
      <w:r w:rsidR="0047267C" w:rsidRPr="0047267C">
        <w:rPr>
          <w:noProof/>
        </w:rPr>
        <w:t>[14]</w:t>
      </w:r>
      <w:r w:rsidR="0047267C">
        <w:fldChar w:fldCharType="end"/>
      </w:r>
      <w:r w:rsidRPr="00021C73">
        <w:t>.</w:t>
      </w:r>
    </w:p>
    <w:p w14:paraId="3BAD4DBD" w14:textId="6DE46DED" w:rsidR="00021C73" w:rsidRPr="00021C73" w:rsidRDefault="00021C73" w:rsidP="00021C73">
      <w:pPr>
        <w:pStyle w:val="Body"/>
      </w:pPr>
      <w:r w:rsidRPr="00021C73">
        <w:t xml:space="preserve">User stories work well in the agile framework as they can consist be used for sprints giving the project a better indication of timings, as each user story can have its own timescale. During the sprints the developers can choose user stories to implement </w:t>
      </w:r>
      <w:r w:rsidR="007F4021">
        <w:fldChar w:fldCharType="begin" w:fldLock="1"/>
      </w:r>
      <w:r w:rsidR="00AB4B16">
        <w:instrText>ADDIN CSL_CITATION {"citationItems":[{"id":"ITEM-1","itemData":{"URL":"https://www.atlassian.com/agile/project-management/user-stories","accessed":{"date-parts":[["2021","1","6"]]},"author":[{"dropping-particle":"","family":"REHKOPF","given":"MAX","non-dropping-particle":"","parse-names":false,"suffix":""}],"id":"ITEM-1","issued":{"date-parts":[["0"]]},"title":"User Stories with Examples and Template","type":"webpage"},"uris":["http://www.mendeley.com/documents/?uuid=b76d3719-9ffe-4796-b7d6-e6debc2321fd"]}],"mendeley":{"formattedCitation":"[15]","plainTextFormattedCitation":"[15]","previouslyFormattedCitation":"[15]"},"properties":{"noteIndex":0},"schema":"https://github.com/citation-style-language/schema/raw/master/csl-citation.json"}</w:instrText>
      </w:r>
      <w:r w:rsidR="007F4021">
        <w:fldChar w:fldCharType="separate"/>
      </w:r>
      <w:r w:rsidR="007F4021" w:rsidRPr="007F4021">
        <w:rPr>
          <w:noProof/>
        </w:rPr>
        <w:t>[15]</w:t>
      </w:r>
      <w:r w:rsidR="007F4021">
        <w:fldChar w:fldCharType="end"/>
      </w:r>
      <w:r w:rsidRPr="00021C73">
        <w:t>.</w:t>
      </w:r>
    </w:p>
    <w:p w14:paraId="5E131218" w14:textId="77777777" w:rsidR="00290053" w:rsidRPr="00290053" w:rsidRDefault="00290053" w:rsidP="00290053">
      <w:pPr>
        <w:pStyle w:val="Body"/>
      </w:pPr>
    </w:p>
    <w:p w14:paraId="26A94ADD" w14:textId="32F2BCD6" w:rsidR="000B1916" w:rsidRDefault="000B1916" w:rsidP="0024772B">
      <w:pPr>
        <w:pStyle w:val="Heading2"/>
      </w:pPr>
      <w:bookmarkStart w:id="14" w:name="_Toc61621549"/>
      <w:r>
        <w:t>4.2 User Story Map Breakdown</w:t>
      </w:r>
      <w:bookmarkEnd w:id="14"/>
    </w:p>
    <w:p w14:paraId="749A1F64" w14:textId="77777777" w:rsidR="00F20F68" w:rsidRPr="00F20F68" w:rsidRDefault="00F20F68" w:rsidP="00F20F68">
      <w:pPr>
        <w:pStyle w:val="Body"/>
      </w:pPr>
      <w:r w:rsidRPr="00F20F68">
        <w:t xml:space="preserve">A user story map consists of three sections, the user flow, the user tasks and user stores. The user stories are explained above and are the bottom level of the map. </w:t>
      </w:r>
    </w:p>
    <w:p w14:paraId="57B341ED" w14:textId="57C60700" w:rsidR="00F20F68" w:rsidRPr="00F20F68" w:rsidRDefault="00F20F68" w:rsidP="00F20F68">
      <w:pPr>
        <w:pStyle w:val="Body"/>
      </w:pPr>
      <w:r w:rsidRPr="00F20F68">
        <w:t xml:space="preserve">The user flow is the top level of the map, these make up the movement that is forecasted that the user will take through the system. Then these can be broken down into the user tasks. The tasks are what the user undertakes when preforming the flow or activity in the user flow. Finally, after this the maps </w:t>
      </w:r>
      <w:r w:rsidR="007765F2">
        <w:t>last</w:t>
      </w:r>
      <w:r w:rsidRPr="00F20F68">
        <w:t xml:space="preserve"> section is the user stories. These are a more detailed analysis of the user task as explained above. Within the list of </w:t>
      </w:r>
      <w:proofErr w:type="gramStart"/>
      <w:r w:rsidRPr="00F20F68">
        <w:t>user</w:t>
      </w:r>
      <w:proofErr w:type="gramEnd"/>
      <w:r w:rsidRPr="00F20F68">
        <w:t xml:space="preserve"> stories the higher a story is in the list, the higher the necessity of the user story is.</w:t>
      </w:r>
    </w:p>
    <w:p w14:paraId="6753D5BD" w14:textId="77777777" w:rsidR="007F4021" w:rsidRDefault="007F4021" w:rsidP="0020462A">
      <w:pPr>
        <w:pStyle w:val="Body"/>
      </w:pPr>
    </w:p>
    <w:p w14:paraId="2E517425" w14:textId="41D4F0BC" w:rsidR="000B1916" w:rsidRDefault="000B1916" w:rsidP="0024772B">
      <w:pPr>
        <w:pStyle w:val="Heading2"/>
      </w:pPr>
      <w:bookmarkStart w:id="15" w:name="_Toc61621550"/>
      <w:r>
        <w:t>4.3 User Stories Produced</w:t>
      </w:r>
      <w:bookmarkEnd w:id="15"/>
    </w:p>
    <w:p w14:paraId="612A9F66" w14:textId="77777777" w:rsidR="00715D18" w:rsidRPr="00715D18" w:rsidRDefault="00715D18" w:rsidP="00715D18">
      <w:pPr>
        <w:pStyle w:val="Body"/>
      </w:pPr>
      <w:r w:rsidRPr="00715D18">
        <w:t>As seen in the Appendix 3 – User Story Map, there is the provided user stories and map produced for the project of Connect Four Web Application. The user map covers every aspect that a connect four application needs. This is the case as there are different game mode and different features offered in each game.</w:t>
      </w:r>
    </w:p>
    <w:p w14:paraId="3B31F0AF" w14:textId="6F1BCEEA" w:rsidR="00715D18" w:rsidRPr="00715D18" w:rsidRDefault="00715D18" w:rsidP="00715D18">
      <w:pPr>
        <w:pStyle w:val="Body"/>
      </w:pPr>
      <w:r w:rsidRPr="00715D18">
        <w:t xml:space="preserve">The overall user story map proved the users with an intuitive way through the application as the features are put in an order that are expected. An example of this is the second and third user story show below as Figure 1 – </w:t>
      </w:r>
      <w:r w:rsidR="008F7519">
        <w:t>User Story Section 1</w:t>
      </w:r>
      <w:r w:rsidRPr="00715D18">
        <w:t>.</w:t>
      </w:r>
    </w:p>
    <w:p w14:paraId="21242474" w14:textId="1B965132" w:rsidR="004E7F63" w:rsidRDefault="002A125F" w:rsidP="0020462A">
      <w:pPr>
        <w:pStyle w:val="Body"/>
      </w:pPr>
      <w:r>
        <w:rPr>
          <w:noProof/>
        </w:rPr>
        <mc:AlternateContent>
          <mc:Choice Requires="wps">
            <w:drawing>
              <wp:anchor distT="0" distB="0" distL="114300" distR="114300" simplePos="0" relativeHeight="251660288" behindDoc="0" locked="0" layoutInCell="1" allowOverlap="1" wp14:anchorId="70B5B604" wp14:editId="50B26E0C">
                <wp:simplePos x="0" y="0"/>
                <wp:positionH relativeFrom="column">
                  <wp:posOffset>1456055</wp:posOffset>
                </wp:positionH>
                <wp:positionV relativeFrom="paragraph">
                  <wp:posOffset>1931035</wp:posOffset>
                </wp:positionV>
                <wp:extent cx="3042285" cy="635"/>
                <wp:effectExtent l="0" t="0" r="5715" b="12065"/>
                <wp:wrapTopAndBottom/>
                <wp:docPr id="1" name="Text Box 1"/>
                <wp:cNvGraphicFramePr/>
                <a:graphic xmlns:a="http://schemas.openxmlformats.org/drawingml/2006/main">
                  <a:graphicData uri="http://schemas.microsoft.com/office/word/2010/wordprocessingShape">
                    <wps:wsp>
                      <wps:cNvSpPr txBox="1"/>
                      <wps:spPr>
                        <a:xfrm>
                          <a:off x="0" y="0"/>
                          <a:ext cx="3042285" cy="635"/>
                        </a:xfrm>
                        <a:prstGeom prst="rect">
                          <a:avLst/>
                        </a:prstGeom>
                        <a:solidFill>
                          <a:prstClr val="white"/>
                        </a:solidFill>
                        <a:ln>
                          <a:noFill/>
                        </a:ln>
                      </wps:spPr>
                      <wps:txbx>
                        <w:txbxContent>
                          <w:p w14:paraId="6601F782" w14:textId="00DF3B44" w:rsidR="002A125F" w:rsidRPr="007F3EBF" w:rsidRDefault="002A125F" w:rsidP="002A125F">
                            <w:pPr>
                              <w:pStyle w:val="Figures"/>
                              <w:jc w:val="center"/>
                              <w:rPr>
                                <w:noProof/>
                              </w:rPr>
                            </w:pPr>
                            <w:bookmarkStart w:id="16" w:name="_Toc61621572"/>
                            <w:r>
                              <w:t xml:space="preserve">Figure </w:t>
                            </w:r>
                            <w:fldSimple w:instr=" SEQ Figure \* ARABIC ">
                              <w:r w:rsidR="00AF1309">
                                <w:rPr>
                                  <w:noProof/>
                                </w:rPr>
                                <w:t>1</w:t>
                              </w:r>
                            </w:fldSimple>
                            <w:r>
                              <w:t xml:space="preserve"> - User Story</w:t>
                            </w:r>
                            <w:r w:rsidR="00D605D0">
                              <w:t xml:space="preserve"> Map</w:t>
                            </w:r>
                            <w:r>
                              <w:t xml:space="preserve"> Section 1</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B5B604" id="_x0000_t202" coordsize="21600,21600" o:spt="202" path="m,l,21600r21600,l21600,xe">
                <v:stroke joinstyle="miter"/>
                <v:path gradientshapeok="t" o:connecttype="rect"/>
              </v:shapetype>
              <v:shape id="Text Box 1" o:spid="_x0000_s1026" type="#_x0000_t202" style="position:absolute;left:0;text-align:left;margin-left:114.65pt;margin-top:152.05pt;width:239.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" stroked="f">
                <v:textbox style="mso-fit-shape-to-text:t" inset="0,0,0,0">
                  <w:txbxContent>
                    <w:p w14:paraId="6601F782" w14:textId="00DF3B44" w:rsidR="002A125F" w:rsidRPr="007F3EBF" w:rsidRDefault="002A125F" w:rsidP="002A125F">
                      <w:pPr>
                        <w:pStyle w:val="Figures"/>
                        <w:jc w:val="center"/>
                        <w:rPr>
                          <w:noProof/>
                        </w:rPr>
                      </w:pPr>
                      <w:bookmarkStart w:id="17" w:name="_Toc61621572"/>
                      <w:r>
                        <w:t xml:space="preserve">Figure </w:t>
                      </w:r>
                      <w:fldSimple w:instr=" SEQ Figure \* ARABIC ">
                        <w:r w:rsidR="00AF1309">
                          <w:rPr>
                            <w:noProof/>
                          </w:rPr>
                          <w:t>1</w:t>
                        </w:r>
                      </w:fldSimple>
                      <w:r>
                        <w:t xml:space="preserve"> - User Story</w:t>
                      </w:r>
                      <w:r w:rsidR="00D605D0">
                        <w:t xml:space="preserve"> Map</w:t>
                      </w:r>
                      <w:r>
                        <w:t xml:space="preserve"> Section 1</w:t>
                      </w:r>
                      <w:bookmarkEnd w:id="17"/>
                    </w:p>
                  </w:txbxContent>
                </v:textbox>
                <w10:wrap type="topAndBottom"/>
              </v:shape>
            </w:pict>
          </mc:Fallback>
        </mc:AlternateContent>
      </w:r>
      <w:r w:rsidR="00195ABA">
        <w:rPr>
          <w:noProof/>
        </w:rPr>
        <w:drawing>
          <wp:anchor distT="0" distB="0" distL="114300" distR="114300" simplePos="0" relativeHeight="251658240" behindDoc="0" locked="0" layoutInCell="1" allowOverlap="1" wp14:anchorId="6D1D4693" wp14:editId="5B2C26E0">
            <wp:simplePos x="0" y="0"/>
            <wp:positionH relativeFrom="column">
              <wp:posOffset>1456567</wp:posOffset>
            </wp:positionH>
            <wp:positionV relativeFrom="paragraph">
              <wp:posOffset>264160</wp:posOffset>
            </wp:positionV>
            <wp:extent cx="3042605" cy="1609988"/>
            <wp:effectExtent l="12700" t="12700" r="18415" b="15875"/>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2605" cy="1609988"/>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2D02ED34" w14:textId="498A3151" w:rsidR="00195ABA" w:rsidRDefault="00195ABA" w:rsidP="0020462A">
      <w:pPr>
        <w:pStyle w:val="Body"/>
      </w:pPr>
    </w:p>
    <w:p w14:paraId="75DFE756" w14:textId="2EAF3804" w:rsidR="0073361C" w:rsidRPr="0073361C" w:rsidRDefault="0073361C" w:rsidP="0073361C">
      <w:pPr>
        <w:pStyle w:val="Body"/>
      </w:pPr>
      <w:r w:rsidRPr="0073361C">
        <w:t xml:space="preserve">This section of the user story map shows the initial stages of the application. It is straight forward for the user and is beneficial to the game. As when the user enters the username that will be used throughout the session, the </w:t>
      </w:r>
      <w:r w:rsidR="00074516">
        <w:t>rules are shown</w:t>
      </w:r>
      <w:r w:rsidRPr="0073361C">
        <w:t>. They will therefore learn the workings of the game and be informed on what to select in the oncoming menu.</w:t>
      </w:r>
    </w:p>
    <w:p w14:paraId="29BAD4AA" w14:textId="62F481A0" w:rsidR="0073361C" w:rsidRPr="0073361C" w:rsidRDefault="0073361C" w:rsidP="0073361C">
      <w:pPr>
        <w:pStyle w:val="Body"/>
      </w:pPr>
      <w:r w:rsidRPr="0073361C">
        <w:t>Another beneficial section of the user story map is the section below, Figure 2 –</w:t>
      </w:r>
      <w:r w:rsidR="00E00AA1">
        <w:t xml:space="preserve"> User Story Map Section 2</w:t>
      </w:r>
      <w:r w:rsidRPr="0073361C">
        <w:t>. This shows three user tasks and six user stories. The main user stories in this section that are beneficial are the four under the ‘Choose Game Type’ task. These offer the four different game options to play, therefore widening the range of the game, giving it more depth.</w:t>
      </w:r>
    </w:p>
    <w:p w14:paraId="5592D49B" w14:textId="508C35C3" w:rsidR="008F7519" w:rsidRDefault="00D605D0" w:rsidP="0020462A">
      <w:pPr>
        <w:pStyle w:val="Body"/>
      </w:pPr>
      <w:r>
        <w:rPr>
          <w:noProof/>
        </w:rPr>
        <mc:AlternateContent>
          <mc:Choice Requires="wps">
            <w:drawing>
              <wp:anchor distT="0" distB="0" distL="114300" distR="114300" simplePos="0" relativeHeight="251663360" behindDoc="0" locked="0" layoutInCell="1" allowOverlap="1" wp14:anchorId="2DF7485E" wp14:editId="6A2D3683">
                <wp:simplePos x="0" y="0"/>
                <wp:positionH relativeFrom="column">
                  <wp:posOffset>1355725</wp:posOffset>
                </wp:positionH>
                <wp:positionV relativeFrom="paragraph">
                  <wp:posOffset>2321560</wp:posOffset>
                </wp:positionV>
                <wp:extent cx="3305810" cy="635"/>
                <wp:effectExtent l="0" t="0" r="0" b="12065"/>
                <wp:wrapTopAndBottom/>
                <wp:docPr id="4" name="Text Box 4"/>
                <wp:cNvGraphicFramePr/>
                <a:graphic xmlns:a="http://schemas.openxmlformats.org/drawingml/2006/main">
                  <a:graphicData uri="http://schemas.microsoft.com/office/word/2010/wordprocessingShape">
                    <wps:wsp>
                      <wps:cNvSpPr txBox="1"/>
                      <wps:spPr>
                        <a:xfrm>
                          <a:off x="0" y="0"/>
                          <a:ext cx="3305810" cy="635"/>
                        </a:xfrm>
                        <a:prstGeom prst="rect">
                          <a:avLst/>
                        </a:prstGeom>
                        <a:solidFill>
                          <a:prstClr val="white"/>
                        </a:solidFill>
                        <a:ln>
                          <a:noFill/>
                        </a:ln>
                      </wps:spPr>
                      <wps:txbx>
                        <w:txbxContent>
                          <w:p w14:paraId="4E1C4D24" w14:textId="5D2AD718" w:rsidR="00D605D0" w:rsidRPr="004419F7" w:rsidRDefault="00D605D0" w:rsidP="00D605D0">
                            <w:pPr>
                              <w:pStyle w:val="Figures"/>
                              <w:jc w:val="center"/>
                              <w:rPr>
                                <w:noProof/>
                              </w:rPr>
                            </w:pPr>
                            <w:bookmarkStart w:id="18" w:name="_Toc61621573"/>
                            <w:r>
                              <w:t xml:space="preserve">Figure </w:t>
                            </w:r>
                            <w:fldSimple w:instr=" SEQ Figure \* ARABIC ">
                              <w:r w:rsidR="00AF1309">
                                <w:rPr>
                                  <w:noProof/>
                                </w:rPr>
                                <w:t>2</w:t>
                              </w:r>
                            </w:fldSimple>
                            <w:r>
                              <w:t xml:space="preserve"> - User Story Map Section 2</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7485E" id="Text Box 4" o:spid="_x0000_s1027" type="#_x0000_t202" style="position:absolute;left:0;text-align:left;margin-left:106.75pt;margin-top:182.8pt;width:260.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" stroked="f">
                <v:textbox style="mso-fit-shape-to-text:t" inset="0,0,0,0">
                  <w:txbxContent>
                    <w:p w14:paraId="4E1C4D24" w14:textId="5D2AD718" w:rsidR="00D605D0" w:rsidRPr="004419F7" w:rsidRDefault="00D605D0" w:rsidP="00D605D0">
                      <w:pPr>
                        <w:pStyle w:val="Figures"/>
                        <w:jc w:val="center"/>
                        <w:rPr>
                          <w:noProof/>
                        </w:rPr>
                      </w:pPr>
                      <w:bookmarkStart w:id="19" w:name="_Toc61621573"/>
                      <w:r>
                        <w:t xml:space="preserve">Figure </w:t>
                      </w:r>
                      <w:fldSimple w:instr=" SEQ Figure \* ARABIC ">
                        <w:r w:rsidR="00AF1309">
                          <w:rPr>
                            <w:noProof/>
                          </w:rPr>
                          <w:t>2</w:t>
                        </w:r>
                      </w:fldSimple>
                      <w:r>
                        <w:t xml:space="preserve"> - User Story Map Section 2</w:t>
                      </w:r>
                      <w:bookmarkEnd w:id="19"/>
                    </w:p>
                  </w:txbxContent>
                </v:textbox>
                <w10:wrap type="topAndBottom"/>
              </v:shape>
            </w:pict>
          </mc:Fallback>
        </mc:AlternateContent>
      </w:r>
      <w:r w:rsidR="0044215D">
        <w:rPr>
          <w:noProof/>
        </w:rPr>
        <w:drawing>
          <wp:anchor distT="0" distB="0" distL="114300" distR="114300" simplePos="0" relativeHeight="251661312" behindDoc="0" locked="0" layoutInCell="1" allowOverlap="1" wp14:anchorId="1E8E95F3" wp14:editId="1BCF74EE">
            <wp:simplePos x="0" y="0"/>
            <wp:positionH relativeFrom="column">
              <wp:posOffset>1355978</wp:posOffset>
            </wp:positionH>
            <wp:positionV relativeFrom="paragraph">
              <wp:posOffset>274320</wp:posOffset>
            </wp:positionV>
            <wp:extent cx="3306128" cy="1990641"/>
            <wp:effectExtent l="12700" t="12700" r="8890" b="16510"/>
            <wp:wrapTopAndBottom/>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06128" cy="1990641"/>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102A8057" w14:textId="591DBFCC" w:rsidR="008F7519" w:rsidRDefault="008F7519" w:rsidP="0020462A">
      <w:pPr>
        <w:pStyle w:val="Body"/>
      </w:pPr>
    </w:p>
    <w:p w14:paraId="367B68C2" w14:textId="4F6E97C1" w:rsidR="00495A52" w:rsidRPr="00495A52" w:rsidRDefault="00495A52" w:rsidP="00495A52">
      <w:pPr>
        <w:pStyle w:val="Body"/>
      </w:pPr>
      <w:r w:rsidRPr="00495A52">
        <w:t xml:space="preserve">Below shows Figure 3 – </w:t>
      </w:r>
      <w:r>
        <w:t>User Story Map Section 3</w:t>
      </w:r>
      <w:r w:rsidRPr="00495A52">
        <w:t>. This section is the main portion of the user story map, has the most details and include the most beneficial features to the web application. As seen the first user story allows the user to drop a counter to the preferred column, this is needed as it is a key feature to playing the game. The next user stories both add rules to the game that allow a user to capture another user. The capture scenarios can also be seen in the Appendix 2 – Wire Frame Diagram, showing the wireframe illustrate the user stories fully. Another very important user story is the story that clears the grid for when there is a draw. This adds the feature to the game to allow</w:t>
      </w:r>
      <w:r w:rsidR="00074516">
        <w:t xml:space="preserve"> </w:t>
      </w:r>
      <w:r w:rsidRPr="00495A52">
        <w:t>users to play again if they draw. Finally, the last two user stories illustrate the username functionality of the system. As usernames are given when the user is prompted to create one at the beginning of the application, they are unique. But once that use end their session the username is then made available for any other user to acquire. Therefore, giving the benefit of a quick and seamless used of the application, with no clunky login system.</w:t>
      </w:r>
    </w:p>
    <w:p w14:paraId="29C7ED26" w14:textId="5FF6C9C9" w:rsidR="00E00AA1" w:rsidRDefault="00E00AA1" w:rsidP="0020462A">
      <w:pPr>
        <w:pStyle w:val="Body"/>
      </w:pPr>
    </w:p>
    <w:p w14:paraId="0A078784" w14:textId="77777777" w:rsidR="00AF1309" w:rsidRDefault="007A1495" w:rsidP="00AF1309">
      <w:pPr>
        <w:pStyle w:val="Body"/>
        <w:keepNext/>
      </w:pPr>
      <w:r>
        <w:rPr>
          <w:noProof/>
        </w:rPr>
        <w:drawing>
          <wp:inline distT="0" distB="0" distL="0" distR="0" wp14:anchorId="48A4BDF9" wp14:editId="295AA241">
            <wp:extent cx="5943600" cy="1859280"/>
            <wp:effectExtent l="12700" t="12700" r="12700" b="762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1859280"/>
                    </a:xfrm>
                    <a:prstGeom prst="rect">
                      <a:avLst/>
                    </a:prstGeom>
                    <a:ln w="12700">
                      <a:solidFill>
                        <a:schemeClr val="tx1"/>
                      </a:solidFill>
                    </a:ln>
                  </pic:spPr>
                </pic:pic>
              </a:graphicData>
            </a:graphic>
          </wp:inline>
        </w:drawing>
      </w:r>
    </w:p>
    <w:p w14:paraId="19A7FD43" w14:textId="36B01229" w:rsidR="00A632B2" w:rsidRDefault="00AF1309" w:rsidP="00AF1309">
      <w:pPr>
        <w:pStyle w:val="Figures"/>
        <w:jc w:val="center"/>
      </w:pPr>
      <w:bookmarkStart w:id="20" w:name="_Toc61621574"/>
      <w:r>
        <w:t xml:space="preserve">Figure </w:t>
      </w:r>
      <w:fldSimple w:instr=" SEQ Figure \* ARABIC ">
        <w:r>
          <w:rPr>
            <w:noProof/>
          </w:rPr>
          <w:t>3</w:t>
        </w:r>
      </w:fldSimple>
      <w:r>
        <w:t xml:space="preserve"> - User Story Map Section 3</w:t>
      </w:r>
      <w:bookmarkEnd w:id="20"/>
    </w:p>
    <w:p w14:paraId="1B82860B" w14:textId="77777777" w:rsidR="00AF1309" w:rsidRDefault="00AF1309" w:rsidP="0020462A">
      <w:pPr>
        <w:pStyle w:val="Body"/>
      </w:pPr>
    </w:p>
    <w:p w14:paraId="016E4729" w14:textId="64326CFC" w:rsidR="004E7F63" w:rsidRDefault="004E7F63" w:rsidP="00E8738A">
      <w:pPr>
        <w:pStyle w:val="Heading1"/>
      </w:pPr>
      <w:bookmarkStart w:id="21" w:name="_Toc61621551"/>
      <w:r>
        <w:t>5. CRC Cards</w:t>
      </w:r>
      <w:bookmarkEnd w:id="21"/>
    </w:p>
    <w:p w14:paraId="7D8BFA93" w14:textId="79039ADF" w:rsidR="004E7F63" w:rsidRDefault="00556174" w:rsidP="00BE2A96">
      <w:pPr>
        <w:pStyle w:val="Heading2"/>
      </w:pPr>
      <w:bookmarkStart w:id="22" w:name="_Toc61621552"/>
      <w:r>
        <w:t xml:space="preserve">5.1 </w:t>
      </w:r>
      <w:r w:rsidR="00270CE5">
        <w:t xml:space="preserve">CRC Card </w:t>
      </w:r>
      <w:r>
        <w:t>Approach</w:t>
      </w:r>
      <w:bookmarkEnd w:id="22"/>
    </w:p>
    <w:p w14:paraId="0F6A3DDF" w14:textId="60C0B21C" w:rsidR="00270CE5" w:rsidRDefault="00D6552E" w:rsidP="0020462A">
      <w:pPr>
        <w:pStyle w:val="Body"/>
      </w:pPr>
      <w:r>
        <w:t xml:space="preserve">CRC cards prove the developer with a collection of the </w:t>
      </w:r>
      <w:r w:rsidR="000339B5">
        <w:t xml:space="preserve">classes needed to implement the system. The cards have three main </w:t>
      </w:r>
      <w:r w:rsidR="00603EF8">
        <w:t>pieces</w:t>
      </w:r>
      <w:r w:rsidR="000339B5">
        <w:t xml:space="preserve"> of information on them, </w:t>
      </w:r>
      <w:r w:rsidR="009C012C">
        <w:t xml:space="preserve">the class name, responsibilities and collaborators. </w:t>
      </w:r>
      <w:r w:rsidR="003B58AD">
        <w:t xml:space="preserve">The responsibility </w:t>
      </w:r>
      <w:r w:rsidR="00F74DD6">
        <w:t>section</w:t>
      </w:r>
      <w:r w:rsidR="003B58AD">
        <w:t xml:space="preserve"> stat</w:t>
      </w:r>
      <w:r w:rsidR="00074516">
        <w:t>e</w:t>
      </w:r>
      <w:r w:rsidR="003B58AD">
        <w:t xml:space="preserve">s the </w:t>
      </w:r>
      <w:r w:rsidR="00F74DD6">
        <w:t>things that the specific class does</w:t>
      </w:r>
      <w:r w:rsidR="006D4AB2">
        <w:t xml:space="preserve">. Then the collaborators </w:t>
      </w:r>
      <w:r w:rsidR="00603EF8">
        <w:t>are</w:t>
      </w:r>
      <w:r w:rsidR="006D4AB2">
        <w:t xml:space="preserve"> what the class needs to </w:t>
      </w:r>
      <w:r w:rsidR="00CB1711">
        <w:t xml:space="preserve">interact with to </w:t>
      </w:r>
      <w:r w:rsidR="006D4AB2">
        <w:t xml:space="preserve">be able to complete is </w:t>
      </w:r>
      <w:r w:rsidR="00946577">
        <w:t xml:space="preserve">task, that is normally another class </w:t>
      </w:r>
      <w:r w:rsidR="007F4771">
        <w:fldChar w:fldCharType="begin" w:fldLock="1"/>
      </w:r>
      <w:r w:rsidR="007F4771">
        <w:instrText>ADDIN CSL_CITATION {"citationItems":[{"id":"ITEM-1","itemData":{"URL":"http://agilemodeling.com/artifacts/crcModel.htm","accessed":{"date-parts":[["2021","1","11"]]},"author":[{"dropping-particle":"","family":"AgileModeling","given":"","non-dropping-particle":"","parse-names":false,"suffix":""}],"id":"ITEM-1","issued":{"date-parts":[["0"]]},"title":"Class Responsibility Collaborator (CRC) Models: An Agile Introduction","type":"webpage"},"uris":["http://www.mendeley.com/documents/?uuid=5b083b3b-eb29-46c7-9b82-aa740cbe57f7"]}],"mendeley":{"formattedCitation":"[16]","plainTextFormattedCitation":"[16]","previouslyFormattedCitation":"[16]"},"properties":{"noteIndex":0},"schema":"https://github.com/citation-style-language/schema/raw/master/csl-citation.json"}</w:instrText>
      </w:r>
      <w:r w:rsidR="007F4771">
        <w:fldChar w:fldCharType="separate"/>
      </w:r>
      <w:r w:rsidR="007F4771" w:rsidRPr="007F4771">
        <w:rPr>
          <w:noProof/>
        </w:rPr>
        <w:t>[16]</w:t>
      </w:r>
      <w:r w:rsidR="007F4771">
        <w:fldChar w:fldCharType="end"/>
      </w:r>
      <w:r w:rsidR="00946577">
        <w:t>.</w:t>
      </w:r>
      <w:r w:rsidR="00603EF8">
        <w:t xml:space="preserve"> CRC cards are mainly used for object orientated programming as each diagram will represent the object. </w:t>
      </w:r>
      <w:r w:rsidR="00B54EA9">
        <w:t xml:space="preserve">The classes can be then given out to different developers to complete and as they state what needs to be done on the card there is no worry of the developers writing the same methods </w:t>
      </w:r>
      <w:r w:rsidR="007F4771">
        <w:fldChar w:fldCharType="begin" w:fldLock="1"/>
      </w:r>
      <w:r w:rsidR="007F4771">
        <w:instrText>ADDIN CSL_CITATION {"citationItems":[{"id":"ITEM-1","itemData":{"URL":"https://www.agilealliance.org/glossary/crc-cards/#q=~(infinite~false~filters~(postType~(~'page~'post~'aa_book~'aa_event_session~'aa_experience_report~'aa_glossary~'aa_research_paper~'aa_video)~tags~(~'crc*20card))~searchTerm~'~sort~false~sortDirection~'asc~page~1)","accessed":{"date-parts":[["2021","1","11"]]},"author":[{"dropping-particle":"","family":"AgileAlliance","given":"","non-dropping-particle":"","parse-names":false,"suffix":""}],"id":"ITEM-1","issued":{"date-parts":[["0"]]},"title":"CRC Cards","type":"webpage"},"uris":["http://www.mendeley.com/documents/?uuid=d852c930-d175-4228-91ae-44eaa69c6704"]}],"mendeley":{"formattedCitation":"[17]","plainTextFormattedCitation":"[17]"},"properties":{"noteIndex":0},"schema":"https://github.com/citation-style-language/schema/raw/master/csl-citation.json"}</w:instrText>
      </w:r>
      <w:r w:rsidR="007F4771">
        <w:fldChar w:fldCharType="separate"/>
      </w:r>
      <w:r w:rsidR="007F4771" w:rsidRPr="007F4771">
        <w:rPr>
          <w:noProof/>
        </w:rPr>
        <w:t>[17]</w:t>
      </w:r>
      <w:r w:rsidR="007F4771">
        <w:fldChar w:fldCharType="end"/>
      </w:r>
      <w:r w:rsidR="00B54EA9">
        <w:t>.</w:t>
      </w:r>
    </w:p>
    <w:p w14:paraId="206C2938" w14:textId="77777777" w:rsidR="00BE2A96" w:rsidRDefault="00BE2A96" w:rsidP="0020462A">
      <w:pPr>
        <w:pStyle w:val="Body"/>
      </w:pPr>
    </w:p>
    <w:p w14:paraId="5EC4A3B8" w14:textId="2ED1C4D5" w:rsidR="00270CE5" w:rsidRDefault="00556174" w:rsidP="00BE2A96">
      <w:pPr>
        <w:pStyle w:val="Heading2"/>
      </w:pPr>
      <w:bookmarkStart w:id="23" w:name="_Toc61621553"/>
      <w:r>
        <w:t>5.2 CRC Cards Produced</w:t>
      </w:r>
      <w:bookmarkEnd w:id="23"/>
      <w:r>
        <w:t xml:space="preserve"> </w:t>
      </w:r>
    </w:p>
    <w:p w14:paraId="59ED2A03" w14:textId="2D4C0AA5" w:rsidR="00556174" w:rsidRDefault="00363FF0" w:rsidP="0020462A">
      <w:pPr>
        <w:pStyle w:val="Body"/>
      </w:pPr>
      <w:r>
        <w:t xml:space="preserve">As seen in </w:t>
      </w:r>
      <w:r w:rsidR="00ED5782" w:rsidRPr="00ED5782">
        <w:t>Appendix 3 – CRC Cards</w:t>
      </w:r>
      <w:r w:rsidR="00ED5782">
        <w:t xml:space="preserve"> there are the cards that are produced to be able </w:t>
      </w:r>
      <w:r w:rsidR="00B234A9">
        <w:t xml:space="preserve">fully develop and implement the game connect four. </w:t>
      </w:r>
      <w:r w:rsidR="00ED5782">
        <w:t xml:space="preserve"> </w:t>
      </w:r>
      <w:r w:rsidR="009C1444">
        <w:t>The first card ‘</w:t>
      </w:r>
      <w:proofErr w:type="spellStart"/>
      <w:r w:rsidR="009C1444">
        <w:t>PlayerInfo</w:t>
      </w:r>
      <w:proofErr w:type="spellEnd"/>
      <w:r w:rsidR="009C1444">
        <w:t xml:space="preserve">’ </w:t>
      </w:r>
      <w:r w:rsidR="004521E1">
        <w:t>provides</w:t>
      </w:r>
      <w:r w:rsidR="009C1444">
        <w:t xml:space="preserve"> enough </w:t>
      </w:r>
      <w:r w:rsidR="00D020E4">
        <w:t xml:space="preserve">detail in the </w:t>
      </w:r>
      <w:r w:rsidR="004521E1">
        <w:t>responsibility</w:t>
      </w:r>
      <w:r w:rsidR="00D020E4">
        <w:t xml:space="preserve"> section to be able to fully </w:t>
      </w:r>
      <w:r w:rsidR="004521E1">
        <w:t>complete the username entry and validatio</w:t>
      </w:r>
      <w:r w:rsidR="008101EE">
        <w:t xml:space="preserve">n. It covers the </w:t>
      </w:r>
      <w:r w:rsidR="009D7446">
        <w:t xml:space="preserve">user </w:t>
      </w:r>
      <w:r w:rsidR="00904820">
        <w:t>stories</w:t>
      </w:r>
      <w:r w:rsidR="009D7446">
        <w:t xml:space="preserve"> that </w:t>
      </w:r>
      <w:r w:rsidR="00904820">
        <w:t xml:space="preserve">were made regarding the username. </w:t>
      </w:r>
    </w:p>
    <w:p w14:paraId="3B702407" w14:textId="3C501DD5" w:rsidR="00D81D69" w:rsidRDefault="00904820" w:rsidP="0020462A">
      <w:pPr>
        <w:pStyle w:val="Body"/>
      </w:pPr>
      <w:r>
        <w:t xml:space="preserve">The main </w:t>
      </w:r>
      <w:r w:rsidR="004F12E7">
        <w:t>CRC card</w:t>
      </w:r>
      <w:r>
        <w:t xml:space="preserve"> is the </w:t>
      </w:r>
      <w:r w:rsidR="004F12E7">
        <w:t>‘</w:t>
      </w:r>
      <w:proofErr w:type="spellStart"/>
      <w:r w:rsidR="004F12E7">
        <w:t>PlayConnect</w:t>
      </w:r>
      <w:proofErr w:type="spellEnd"/>
      <w:r w:rsidR="004F12E7">
        <w:t xml:space="preserve">’ class </w:t>
      </w:r>
      <w:r w:rsidR="00290941">
        <w:t>as it covers all the m</w:t>
      </w:r>
      <w:r w:rsidR="00D81D69">
        <w:t xml:space="preserve">ain game functions. The class cover details that will inform the developer enough to fully implement that section of the game. Also, it satisfies the user as all the user stories are </w:t>
      </w:r>
      <w:r w:rsidR="00AF2245">
        <w:t xml:space="preserve">checked that this class would be linked too, </w:t>
      </w:r>
      <w:r w:rsidR="0069640E">
        <w:t>ensuring</w:t>
      </w:r>
      <w:r w:rsidR="00AF2245">
        <w:t xml:space="preserve"> it is at </w:t>
      </w:r>
      <w:r w:rsidR="0069640E">
        <w:t>enough</w:t>
      </w:r>
      <w:r w:rsidR="00AF2245">
        <w:t xml:space="preserve"> details. This class </w:t>
      </w:r>
      <w:r w:rsidR="003D76A4">
        <w:t>collaborators</w:t>
      </w:r>
      <w:r w:rsidR="0069640E">
        <w:t xml:space="preserve"> </w:t>
      </w:r>
      <w:r w:rsidR="003B6C1B">
        <w:t>with</w:t>
      </w:r>
      <w:r w:rsidR="0069640E">
        <w:t xml:space="preserve"> the ‘Check’ class as after the user makes a move the grid needs to be </w:t>
      </w:r>
      <w:r w:rsidR="00336D5D">
        <w:t>checked</w:t>
      </w:r>
      <w:r w:rsidR="0069640E">
        <w:t xml:space="preserve"> to see if there is a </w:t>
      </w:r>
      <w:r w:rsidR="003B6C1B">
        <w:t>capture</w:t>
      </w:r>
      <w:r w:rsidR="0069640E">
        <w:t xml:space="preserve"> or winner.</w:t>
      </w:r>
      <w:r w:rsidR="003B6C1B">
        <w:t xml:space="preserve"> This CRC card </w:t>
      </w:r>
      <w:r w:rsidR="003D76A4">
        <w:t xml:space="preserve">could have some more information in the reasonability’s section as it is doing quite a lot regard the checking of the grid, but there </w:t>
      </w:r>
      <w:r w:rsidR="00AE0F04">
        <w:t>are</w:t>
      </w:r>
      <w:r w:rsidR="003D76A4">
        <w:t xml:space="preserve"> enough details to get the basic checks working.</w:t>
      </w:r>
    </w:p>
    <w:p w14:paraId="4E12341F" w14:textId="034EC209" w:rsidR="00D81D69" w:rsidRDefault="00D81D69" w:rsidP="0020462A">
      <w:pPr>
        <w:pStyle w:val="Body"/>
      </w:pPr>
      <w:r>
        <w:t>Over</w:t>
      </w:r>
      <w:r w:rsidR="003D76A4">
        <w:t>all</w:t>
      </w:r>
      <w:r w:rsidR="00AE0F04">
        <w:t>,</w:t>
      </w:r>
      <w:r w:rsidR="003D76A4">
        <w:t xml:space="preserve"> the cards provide enough data to get a simple version of the game running, with the correct classes. Also</w:t>
      </w:r>
      <w:r w:rsidR="00AE0F04">
        <w:t>,</w:t>
      </w:r>
      <w:r w:rsidR="003D76A4">
        <w:t xml:space="preserve"> all the user stories </w:t>
      </w:r>
      <w:r w:rsidR="00074516">
        <w:t>provided</w:t>
      </w:r>
      <w:r w:rsidR="003D76A4">
        <w:t xml:space="preserve"> are met by the CRC cards </w:t>
      </w:r>
      <w:r w:rsidR="00AE0F04">
        <w:t>therefore accepting the criteria.</w:t>
      </w:r>
    </w:p>
    <w:p w14:paraId="75D0CB9F" w14:textId="77777777" w:rsidR="007E4B65" w:rsidRDefault="007E4B65" w:rsidP="0020462A">
      <w:pPr>
        <w:pStyle w:val="Body"/>
      </w:pPr>
    </w:p>
    <w:p w14:paraId="1BD6903F" w14:textId="62FD3BD5" w:rsidR="004E7F63" w:rsidRDefault="004E7F63" w:rsidP="00752304">
      <w:pPr>
        <w:pStyle w:val="Heading1"/>
      </w:pPr>
      <w:bookmarkStart w:id="24" w:name="_Toc61621554"/>
      <w:r>
        <w:t>6. Software Testing</w:t>
      </w:r>
      <w:bookmarkEnd w:id="24"/>
    </w:p>
    <w:p w14:paraId="27ED4AFF" w14:textId="62BA6DDE" w:rsidR="004E7F63" w:rsidRDefault="000773A4" w:rsidP="00184794">
      <w:pPr>
        <w:pStyle w:val="Heading2"/>
      </w:pPr>
      <w:bookmarkStart w:id="25" w:name="_Toc61621555"/>
      <w:r>
        <w:t xml:space="preserve">6.1 </w:t>
      </w:r>
      <w:r w:rsidR="00184794">
        <w:t>Importance of Software Testing</w:t>
      </w:r>
      <w:bookmarkEnd w:id="25"/>
    </w:p>
    <w:p w14:paraId="699055AB" w14:textId="6A8033D7" w:rsidR="00652E5D" w:rsidRPr="00652E5D" w:rsidRDefault="00652E5D" w:rsidP="00652E5D">
      <w:pPr>
        <w:pStyle w:val="Body"/>
      </w:pPr>
      <w:r w:rsidRPr="00652E5D">
        <w:t xml:space="preserve">Software testing is a very important part of software development. When software testers regularly test the system or new features, the number of bugs in the system falls. There are many advantages to regularly testing as it will lead to a higher quality system and a reliable system </w:t>
      </w:r>
      <w:r w:rsidR="00AB4B16">
        <w:fldChar w:fldCharType="begin" w:fldLock="1"/>
      </w:r>
      <w:r w:rsidR="007F4771">
        <w:instrText>ADDIN CSL_CITATION {"citationItems":[{"id":"ITEM-1","itemData":{"DOI":"10.1109/ICSE-Companion.2019.00105","ISBN":"9781728117645","abstract":"This paper attempts to understand motivators and de-motivators that influence the decisions of software professionals to take up and sustain software testing careers across four different countries, i.e. Canada, China, Cuba, and India. The research question can be framed as 'How many software professionals across different geographies are keen to take up testing careers, and what are the reasons for their choices?' Towards that, we developed a cross-sectional but simple survey-based instrument. In this study we investigated how software testers perceived and valued what they do and their environmental settings. The study pointed out the importance of visualizing software testing activities as a set of human-dependent tasks and emphasized the need for research that examines critically individual assessments of software testers about software testing activities. This investigation can help global industry leaders to understand the impact of work-related factors on the motivation of testing professionals, as well as inform and support management and leadership in this context.","author":[{"dropping-particle":"","family":"Capretz","given":"Luiz Fernando","non-dropping-particle":"","parse-names":false,"suffix":""},{"dropping-particle":"","family":"Waychal","given":"Pradeep","non-dropping-particle":"","parse-names":false,"suffix":""},{"dropping-particle":"","family":"Jia","given":"Jingdong","non-dropping-particle":"","parse-names":false,"suffix":""},{"dropping-particle":"","family":"Varona","given":"Daniel","non-dropping-particle":"","parse-names":false,"suffix":""},{"dropping-particle":"","family":"Lizama","given":"Yadira","non-dropping-particle":"","parse-names":false,"suffix":""}],"container-title":"Proceedings - 2019 IEEE/ACM 41st International Conference on Software Engineering: Companion, ICSE-Companion 2019","id":"ITEM-1","issued":{"date-parts":[["2019"]]},"page":"262-263","publisher":"IEEE","title":"Studies on the software testing profession","type":"article-journal"},"uris":["http://www.mendeley.com/documents/?uuid=4df5beb1-4b18-474e-a141-af91e682a56c"]}],"mendeley":{"formattedCitation":"[18]","plainTextFormattedCitation":"[18]","previouslyFormattedCitation":"[17]"},"properties":{"noteIndex":0},"schema":"https://github.com/citation-style-language/schema/raw/master/csl-citation.json"}</w:instrText>
      </w:r>
      <w:r w:rsidR="00AB4B16">
        <w:fldChar w:fldCharType="separate"/>
      </w:r>
      <w:r w:rsidR="007F4771" w:rsidRPr="007F4771">
        <w:rPr>
          <w:noProof/>
        </w:rPr>
        <w:t>[18]</w:t>
      </w:r>
      <w:r w:rsidR="00AB4B16">
        <w:fldChar w:fldCharType="end"/>
      </w:r>
      <w:r w:rsidRPr="00652E5D">
        <w:t>. Also, it gives advantages to the business that provided the software as it provides optimization and higher user satisfaction.</w:t>
      </w:r>
    </w:p>
    <w:p w14:paraId="61335F74" w14:textId="4B8AF556" w:rsidR="00652E5D" w:rsidRPr="00652E5D" w:rsidRDefault="00652E5D" w:rsidP="00652E5D">
      <w:pPr>
        <w:pStyle w:val="Body"/>
      </w:pPr>
      <w:r w:rsidRPr="00652E5D">
        <w:t xml:space="preserve">The continuous verification of a high-quality system is enabled as each phase of the test will determine the performance, efficiently and is there are any bugs </w:t>
      </w:r>
      <w:r w:rsidR="00556FA1">
        <w:fldChar w:fldCharType="begin" w:fldLock="1"/>
      </w:r>
      <w:r w:rsidR="007F4771">
        <w:instrText>ADDIN CSL_CITATION {"citationItems":[{"id":"ITEM-1","itemData":{"URL":"https://www.westagilelabs.com/blog/why-is-software-testing-and-qa-important-for-any-business/","accessed":{"date-parts":[["2021","1","6"]]},"author":[{"dropping-particle":"","family":"Sameer","given":"Shaik","non-dropping-particle":"","parse-names":false,"suffix":""}],"id":"ITEM-1","issued":{"date-parts":[["2020"]]},"title":"Why Is Software Testing and QA Important for Any Business?","type":"webpage"},"uris":["http://www.mendeley.com/documents/?uuid=a645a9ae-0b8c-400c-901a-f950ece6d29f"]}],"mendeley":{"formattedCitation":"[19]","plainTextFormattedCitation":"[19]","previouslyFormattedCitation":"[18]"},"properties":{"noteIndex":0},"schema":"https://github.com/citation-style-language/schema/raw/master/csl-citation.json"}</w:instrText>
      </w:r>
      <w:r w:rsidR="00556FA1">
        <w:fldChar w:fldCharType="separate"/>
      </w:r>
      <w:r w:rsidR="007F4771" w:rsidRPr="007F4771">
        <w:rPr>
          <w:noProof/>
        </w:rPr>
        <w:t>[19]</w:t>
      </w:r>
      <w:r w:rsidR="00556FA1">
        <w:fldChar w:fldCharType="end"/>
      </w:r>
      <w:r w:rsidRPr="00652E5D">
        <w:t xml:space="preserve">. These sections can then be reported on and if one is found to have failed, it can be improved within the business before the </w:t>
      </w:r>
      <w:r w:rsidR="00074516">
        <w:t>release</w:t>
      </w:r>
      <w:r w:rsidRPr="00652E5D">
        <w:t xml:space="preserve"> is issued. These problems could be small and only effect the system with minor effect, or have major effect rendering the system as unusable </w:t>
      </w:r>
      <w:r w:rsidR="00556FA1">
        <w:fldChar w:fldCharType="begin" w:fldLock="1"/>
      </w:r>
      <w:r w:rsidR="007F4771">
        <w:instrText>ADDIN CSL_CITATION {"citationItems":[{"id":"ITEM-1","itemData":{"URL":"https://www.westagilelabs.com/blog/why-is-software-testing-and-qa-important-for-any-business/","accessed":{"date-parts":[["2021","1","6"]]},"author":[{"dropping-particle":"","family":"Sameer","given":"Shaik","non-dropping-particle":"","parse-names":false,"suffix":""}],"id":"ITEM-1","issued":{"date-parts":[["2020"]]},"title":"Why Is Software Testing and QA Important for Any Business?","type":"webpage"},"uris":["http://www.mendeley.com/documents/?uuid=a645a9ae-0b8c-400c-901a-f950ece6d29f"]}],"mendeley":{"formattedCitation":"[19]","plainTextFormattedCitation":"[19]","previouslyFormattedCitation":"[18]"},"properties":{"noteIndex":0},"schema":"https://github.com/citation-style-language/schema/raw/master/csl-citation.json"}</w:instrText>
      </w:r>
      <w:r w:rsidR="00556FA1">
        <w:fldChar w:fldCharType="separate"/>
      </w:r>
      <w:r w:rsidR="007F4771" w:rsidRPr="007F4771">
        <w:rPr>
          <w:noProof/>
        </w:rPr>
        <w:t>[19]</w:t>
      </w:r>
      <w:r w:rsidR="00556FA1">
        <w:fldChar w:fldCharType="end"/>
      </w:r>
      <w:r w:rsidRPr="00652E5D">
        <w:t xml:space="preserve">. </w:t>
      </w:r>
    </w:p>
    <w:p w14:paraId="0AE1D948" w14:textId="220A14FE" w:rsidR="00652E5D" w:rsidRPr="00652E5D" w:rsidRDefault="00652E5D" w:rsidP="00652E5D">
      <w:pPr>
        <w:pStyle w:val="Body"/>
      </w:pPr>
      <w:r w:rsidRPr="00652E5D">
        <w:t xml:space="preserve">The importance of software testing is reflected in the release of the product. When the system or application is thoroughly tested in the company before releasing it can over preform for the user giving them more of a reason to carry on using the system. Also, when the bugs are found and fixed, they will improve the currently system but can save future features from failing, therefore reducing company resources spent on the development </w:t>
      </w:r>
      <w:r w:rsidR="00556FA1">
        <w:fldChar w:fldCharType="begin" w:fldLock="1"/>
      </w:r>
      <w:r w:rsidR="007F4771">
        <w:instrText>ADDIN CSL_CITATION {"citationItems":[{"id":"ITEM-1","itemData":{"URL":"https://www.westagilelabs.com/blog/why-is-software-testing-and-qa-important-for-any-business/","accessed":{"date-parts":[["2021","1","6"]]},"author":[{"dropping-particle":"","family":"Sameer","given":"Shaik","non-dropping-particle":"","parse-names":false,"suffix":""}],"id":"ITEM-1","issued":{"date-parts":[["2020"]]},"title":"Why Is Software Testing and QA Important for Any Business?","type":"webpage"},"uris":["http://www.mendeley.com/documents/?uuid=a645a9ae-0b8c-400c-901a-f950ece6d29f"]}],"mendeley":{"formattedCitation":"[19]","plainTextFormattedCitation":"[19]","previouslyFormattedCitation":"[18]"},"properties":{"noteIndex":0},"schema":"https://github.com/citation-style-language/schema/raw/master/csl-citation.json"}</w:instrText>
      </w:r>
      <w:r w:rsidR="00556FA1">
        <w:fldChar w:fldCharType="separate"/>
      </w:r>
      <w:r w:rsidR="007F4771" w:rsidRPr="007F4771">
        <w:rPr>
          <w:noProof/>
        </w:rPr>
        <w:t>[19]</w:t>
      </w:r>
      <w:r w:rsidR="00556FA1">
        <w:fldChar w:fldCharType="end"/>
      </w:r>
      <w:r w:rsidRPr="00652E5D">
        <w:t>.</w:t>
      </w:r>
    </w:p>
    <w:p w14:paraId="473D271F" w14:textId="2E11E087" w:rsidR="000773A4" w:rsidRDefault="000773A4" w:rsidP="0020462A">
      <w:pPr>
        <w:pStyle w:val="Body"/>
      </w:pPr>
    </w:p>
    <w:p w14:paraId="7EDF73E8" w14:textId="2C31F24E" w:rsidR="00A82645" w:rsidRDefault="00A82645" w:rsidP="00CE28F3">
      <w:pPr>
        <w:pStyle w:val="Heading2"/>
      </w:pPr>
      <w:bookmarkStart w:id="26" w:name="_Toc61621556"/>
      <w:r>
        <w:t>6.2 Black Box Testing</w:t>
      </w:r>
      <w:bookmarkEnd w:id="26"/>
      <w:r>
        <w:t xml:space="preserve"> </w:t>
      </w:r>
    </w:p>
    <w:p w14:paraId="42084E78" w14:textId="1D98BFCB" w:rsidR="00A82645" w:rsidRPr="00A82645" w:rsidRDefault="00A82645" w:rsidP="00A82645">
      <w:pPr>
        <w:pStyle w:val="Body"/>
      </w:pPr>
      <w:r w:rsidRPr="00A82645">
        <w:t xml:space="preserve">Black box testing is the process of testing using data input. The aim of this testing method is to find inputs that cause the system to behave differently </w:t>
      </w:r>
      <w:r w:rsidR="00CE28F3" w:rsidRPr="00A82645">
        <w:t>than</w:t>
      </w:r>
      <w:r w:rsidRPr="00A82645">
        <w:t xml:space="preserve"> expected or stated in the specification </w:t>
      </w:r>
      <w:r w:rsidR="005C758E">
        <w:fldChar w:fldCharType="begin" w:fldLock="1"/>
      </w:r>
      <w:r w:rsidR="007F4771">
        <w:instrText>ADDIN CSL_CITATION {"citationItems":[{"id":"ITEM-1","itemData":{"URL":"http://web.mit.edu/6.005/www/sp16/classes/03-testing/","accessed":{"date-parts":[["2021","1","6"]]},"author":[{"dropping-particle":"","family":"WebMIT","given":"","non-dropping-particle":"","parse-names":false,"suffix":""}],"id":"ITEM-1","issued":{"date-parts":[["2004"]]},"title":"Testing","type":"webpage"},"uris":["http://www.mendeley.com/documents/?uuid=2e7c9404-6004-4ef6-971e-4e8eb7944704"]}],"mendeley":{"formattedCitation":"[20]","plainTextFormattedCitation":"[20]","previouslyFormattedCitation":"[19]"},"properties":{"noteIndex":0},"schema":"https://github.com/citation-style-language/schema/raw/master/csl-citation.json"}</w:instrText>
      </w:r>
      <w:r w:rsidR="005C758E">
        <w:fldChar w:fldCharType="separate"/>
      </w:r>
      <w:r w:rsidR="007F4771" w:rsidRPr="007F4771">
        <w:rPr>
          <w:noProof/>
        </w:rPr>
        <w:t>[20]</w:t>
      </w:r>
      <w:r w:rsidR="005C758E">
        <w:fldChar w:fldCharType="end"/>
      </w:r>
      <w:r w:rsidRPr="00A82645">
        <w:t xml:space="preserve">. </w:t>
      </w:r>
    </w:p>
    <w:p w14:paraId="53B730C0" w14:textId="410B877F" w:rsidR="00A82645" w:rsidRPr="00A82645" w:rsidRDefault="00A82645" w:rsidP="00A82645">
      <w:pPr>
        <w:pStyle w:val="Body"/>
      </w:pPr>
      <w:r w:rsidRPr="00A82645">
        <w:t xml:space="preserve">Black box testing can be split in too two different types of testing functional and non-functional </w:t>
      </w:r>
      <w:r w:rsidR="00541726">
        <w:fldChar w:fldCharType="begin" w:fldLock="1"/>
      </w:r>
      <w:r w:rsidR="007F4771">
        <w:instrText>ADDIN CSL_CITATION {"citationItems":[{"id":"ITEM-1","itemData":{"URL":"https://softwaretestingfundamentals.com/black-box-testing/","accessed":{"date-parts":[["2021","1","6"]]},"author":[{"dropping-particle":"","family":"SOFTWARETESTINGFundamentals","given":"","non-dropping-particle":"","parse-names":false,"suffix":""}],"id":"ITEM-1","issued":{"date-parts":[["2020"]]},"title":"Black Box Testing","type":"webpage"},"uris":["http://www.mendeley.com/documents/?uuid=ad577f98-a336-4d1f-9efd-c81e8abdb1b4"]}],"mendeley":{"formattedCitation":"[21]","plainTextFormattedCitation":"[21]","previouslyFormattedCitation":"[20]"},"properties":{"noteIndex":0},"schema":"https://github.com/citation-style-language/schema/raw/master/csl-citation.json"}</w:instrText>
      </w:r>
      <w:r w:rsidR="00541726">
        <w:fldChar w:fldCharType="separate"/>
      </w:r>
      <w:r w:rsidR="007F4771" w:rsidRPr="007F4771">
        <w:rPr>
          <w:noProof/>
        </w:rPr>
        <w:t>[21]</w:t>
      </w:r>
      <w:r w:rsidR="00541726">
        <w:fldChar w:fldCharType="end"/>
      </w:r>
      <w:r w:rsidRPr="00A82645">
        <w:t xml:space="preserve">. The functional testing consists of feature testing or testing that the system or application behaves in a </w:t>
      </w:r>
      <w:r w:rsidR="00074516">
        <w:t>certain</w:t>
      </w:r>
      <w:r w:rsidRPr="00A82645">
        <w:t xml:space="preserve"> way </w:t>
      </w:r>
      <w:r w:rsidR="00F137E2">
        <w:fldChar w:fldCharType="begin" w:fldLock="1"/>
      </w:r>
      <w:r w:rsidR="007F4771">
        <w:instrText>ADDIN CSL_CITATION {"citationItems":[{"id":"ITEM-1","itemData":{"DOI":"10.1049/cp.2019.0210","abstract":"Web and mobile applications become heavily used for different purposes. Such software applications need to be tested with different techniques and methods to make sure of its quality. In this paper, using test-key factors, we surveyed some of the current testing techniques and tools, which are based on black and white box approaches. This survey helps the software developers to choose the right testing approach and methodology to use in web/mobile applications testing.","author":[{"dropping-particle":"","family":"Hamza","given":"Zahra Abdulkarim","non-dropping-particle":"","parse-names":false,"suffix":""},{"dropping-particle":"","family":"Hammad","given":"Mustafa","non-dropping-particle":"","parse-names":false,"suffix":""}],"container-title":"IET Conference Publications","id":"ITEM-1","issue":"CP758","issued":{"date-parts":[["2019"]]},"page":"6-9","title":"Web and mobile applications’ testing using black and white box approaches","type":"article-journal","volume":"2019"},"uris":["http://www.mendeley.com/documents/?uuid=bce35c64-32fe-4f9e-a575-b6aa39962dd3"]}],"mendeley":{"formattedCitation":"[22]","plainTextFormattedCitation":"[22]","previouslyFormattedCitation":"[21]"},"properties":{"noteIndex":0},"schema":"https://github.com/citation-style-language/schema/raw/master/csl-citation.json"}</w:instrText>
      </w:r>
      <w:r w:rsidR="00F137E2">
        <w:fldChar w:fldCharType="separate"/>
      </w:r>
      <w:r w:rsidR="007F4771" w:rsidRPr="007F4771">
        <w:rPr>
          <w:noProof/>
        </w:rPr>
        <w:t>[22]</w:t>
      </w:r>
      <w:r w:rsidR="00F137E2">
        <w:fldChar w:fldCharType="end"/>
      </w:r>
      <w:r w:rsidRPr="00A82645">
        <w:t xml:space="preserve">. An example scenario of behavioural functional black box testing is, when using a web application testing if the home page button displays the home page. To pass the desired home page would have to be shown, but to fail a different page or error would show. </w:t>
      </w:r>
    </w:p>
    <w:p w14:paraId="35D629D1" w14:textId="77777777" w:rsidR="00A82645" w:rsidRPr="00A82645" w:rsidRDefault="00A82645" w:rsidP="00A82645">
      <w:pPr>
        <w:pStyle w:val="Body"/>
      </w:pPr>
      <w:r w:rsidRPr="00A82645">
        <w:t>An example of feature black box testing would be entering inputs into an exam result application of a test that’s out of one hundred. If the user enters numbers outside the available points, like a negative number or one over one hundred then the system should recognise the entry as an incorrect score and therefore alerting a renter. This type of test would be called a test to fail. There are also tests to pass, these test scenarios ensure that the correct entry can be made. So, an example of using the same scenario would be entering fifty to ensure the system passes.</w:t>
      </w:r>
    </w:p>
    <w:p w14:paraId="740EF843" w14:textId="77777777" w:rsidR="00A82645" w:rsidRPr="00A82645" w:rsidRDefault="00A82645" w:rsidP="00A82645">
      <w:pPr>
        <w:pStyle w:val="Body"/>
      </w:pPr>
      <w:r w:rsidRPr="00A82645">
        <w:t>A non-functional test aims to gather if the operations through a system act as is expected. An example of non-functional testing the system as close to the production version of the system. This would mean testing a search feature of an application to ensure than the results that relate to the search are shown.</w:t>
      </w:r>
    </w:p>
    <w:p w14:paraId="132958D4" w14:textId="230FF392" w:rsidR="00A82645" w:rsidRDefault="00A82645" w:rsidP="0020462A">
      <w:pPr>
        <w:pStyle w:val="Body"/>
      </w:pPr>
      <w:r w:rsidRPr="00A82645">
        <w:t xml:space="preserve">Another feature when completing black box testing is equivalence partitioning. This is a technique used for testing when inputting data. The aim is to reduce the amount of test cases and still cover the maximum requirements </w:t>
      </w:r>
      <w:r w:rsidR="00AA0C82">
        <w:fldChar w:fldCharType="begin" w:fldLock="1"/>
      </w:r>
      <w:r w:rsidR="007F4771">
        <w:instrText>ADDIN CSL_CITATION {"citationItems":[{"id":"ITEM-1","itemData":{"URL":"https://hackernoon.com/equivalence-class-partitioning-and-boundary-value-analysis-in-black-box-testing-znh3umt","accessed":{"date-parts":[["2021","1","6"]]},"author":[{"dropping-particle":"","family":"Asia","given":"Namiko","non-dropping-particle":"","parse-names":false,"suffix":""}],"id":"ITEM-1","issued":{"date-parts":[["2020"]]},"title":"Equivalence Class Partitioning And Boundary Value Analysis in Black Box Testing","type":"webpage"},"uris":["http://www.mendeley.com/documents/?uuid=d85fe998-a272-43c1-8333-4f8eddb944cf"]}],"mendeley":{"formattedCitation":"[23]","plainTextFormattedCitation":"[23]","previouslyFormattedCitation":"[22]"},"properties":{"noteIndex":0},"schema":"https://github.com/citation-style-language/schema/raw/master/csl-citation.json"}</w:instrText>
      </w:r>
      <w:r w:rsidR="00AA0C82">
        <w:fldChar w:fldCharType="separate"/>
      </w:r>
      <w:r w:rsidR="007F4771" w:rsidRPr="007F4771">
        <w:rPr>
          <w:noProof/>
        </w:rPr>
        <w:t>[23]</w:t>
      </w:r>
      <w:r w:rsidR="00AA0C82">
        <w:fldChar w:fldCharType="end"/>
      </w:r>
      <w:r w:rsidRPr="00A82645">
        <w:t xml:space="preserve">. </w:t>
      </w:r>
    </w:p>
    <w:p w14:paraId="23865BF7" w14:textId="7482D50A" w:rsidR="00A04F11" w:rsidRDefault="00A04F11" w:rsidP="0020462A">
      <w:pPr>
        <w:pStyle w:val="Body"/>
      </w:pPr>
    </w:p>
    <w:p w14:paraId="5A33D751" w14:textId="301E55F2" w:rsidR="00A04F11" w:rsidRDefault="00A04F11" w:rsidP="00A04F11">
      <w:pPr>
        <w:pStyle w:val="Heading2"/>
      </w:pPr>
      <w:bookmarkStart w:id="27" w:name="_Toc61621557"/>
      <w:r>
        <w:t>6.3 White Box Testing</w:t>
      </w:r>
      <w:bookmarkEnd w:id="27"/>
    </w:p>
    <w:p w14:paraId="6441451D" w14:textId="2694D070" w:rsidR="00DE3BDD" w:rsidRPr="00DE3BDD" w:rsidRDefault="00DE3BDD" w:rsidP="00DE3BDD">
      <w:pPr>
        <w:pStyle w:val="Body"/>
      </w:pPr>
      <w:r w:rsidRPr="00DE3BDD">
        <w:t xml:space="preserve">White box testing is code-based testing. This type of testing is derived from the source code in the way the internal working is developed. It is very effective at finding errors or bugs in the software and also validating the design </w:t>
      </w:r>
      <w:r w:rsidR="004D2F27">
        <w:fldChar w:fldCharType="begin" w:fldLock="1"/>
      </w:r>
      <w:r w:rsidR="007F4771">
        <w:instrText>ADDIN CSL_CITATION {"citationItems":[{"id":"ITEM-1","itemData":{"DOI":"10.5121/ijsea.2011.2404","ISSN":"17389984","abstract":"We can define software testing as a process or a series of processes, design to make sure that computer code does what it was actually design to do and it doesn't do anything unintended. Two of the most important software testing techniques are white box testing and black box testing. In my paper I have described one of the main software testing technique that is white box testing. We can define it as a test case design method that uses the control structure of the procedural design to derive test cases. I have also described briefly the working process of white box testing technique and some of its most frequently used techniques that are control flow testing, data flow testing, branch testing, basis path testing and loop testing.","author":[{"dropping-particle":"","family":"Khan","given":"Mohd Ehmer","non-dropping-particle":"","parse-names":false,"suffix":""}],"container-title":"International Journal of Software Engineering and its Applications","id":"ITEM-1","issue":"3","issued":{"date-parts":[["2011"]]},"page":"1-14","title":"Different approaches to white box testing technique for finding errors","type":"article-journal","volume":"5"},"uris":["http://www.mendeley.com/documents/?uuid=725fe871-fbaa-4b62-a2b5-83dee232e2b4"]}],"mendeley":{"formattedCitation":"[24]","plainTextFormattedCitation":"[24]","previouslyFormattedCitation":"[23]"},"properties":{"noteIndex":0},"schema":"https://github.com/citation-style-language/schema/raw/master/csl-citation.json"}</w:instrText>
      </w:r>
      <w:r w:rsidR="004D2F27">
        <w:fldChar w:fldCharType="separate"/>
      </w:r>
      <w:r w:rsidR="007F4771" w:rsidRPr="007F4771">
        <w:rPr>
          <w:noProof/>
        </w:rPr>
        <w:t>[24]</w:t>
      </w:r>
      <w:r w:rsidR="004D2F27">
        <w:fldChar w:fldCharType="end"/>
      </w:r>
      <w:r w:rsidRPr="00DE3BDD">
        <w:t xml:space="preserve">. As the tests focus on the internal functions wuther in the software the developers design them with their perspective in mind, but the developer must also have a full knowledge of the program structure </w:t>
      </w:r>
      <w:r w:rsidR="008E68A6">
        <w:fldChar w:fldCharType="begin" w:fldLock="1"/>
      </w:r>
      <w:r w:rsidR="007F4771">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Applications","id":"ITEM-1","issue":"2","issued":{"date-parts":[["2012"]]},"page":"29-50","title":"Black Box and White Box Testing Techniques - A Literature Review","type":"article-journal","volume":"2"},"uris":["http://www.mendeley.com/documents/?uuid=549c23b5-d1f1-409c-95a6-f9e6a39decda"]}],"mendeley":{"formattedCitation":"[25]","plainTextFormattedCitation":"[25]","previouslyFormattedCitation":"[24]"},"properties":{"noteIndex":0},"schema":"https://github.com/citation-style-language/schema/raw/master/csl-citation.json"}</w:instrText>
      </w:r>
      <w:r w:rsidR="008E68A6">
        <w:fldChar w:fldCharType="separate"/>
      </w:r>
      <w:r w:rsidR="007F4771" w:rsidRPr="007F4771">
        <w:rPr>
          <w:noProof/>
        </w:rPr>
        <w:t>[25]</w:t>
      </w:r>
      <w:r w:rsidR="008E68A6">
        <w:fldChar w:fldCharType="end"/>
      </w:r>
      <w:r w:rsidRPr="00DE3BDD">
        <w:t xml:space="preserve">. This point is important as the developer will be able to test all the branches of the software than link together or that rely on each other, as the tests are only precise if the tester knows how the system works and should react </w:t>
      </w:r>
      <w:r w:rsidR="006E7FF8">
        <w:fldChar w:fldCharType="begin" w:fldLock="1"/>
      </w:r>
      <w:r w:rsidR="007F4771">
        <w:instrText>ADDIN CSL_CITATION {"citationItems":[{"id":"ITEM-1","itemData":{"author":[{"dropping-particle":"","family":"Mitra","given":"Porshia","non-dropping-particle":"","parse-names":false,"suffix":""},{"dropping-particle":"","family":"Ali","given":"Nikita","non-dropping-particle":"","parse-names":false,"suffix":""}],"id":"ITEM-1","issued":{"date-parts":[["0"]]},"page":"145-149","publisher":"IEEE","title":"Graphical Analysis of MC / DC using Automated Software Testing","type":"article-journal"},"uris":["http://www.mendeley.com/documents/?uuid=91956da6-66c1-4bf7-bdbc-30d5bca079d6"]}],"mendeley":{"formattedCitation":"[26]","plainTextFormattedCitation":"[26]","previouslyFormattedCitation":"[25]"},"properties":{"noteIndex":0},"schema":"https://github.com/citation-style-language/schema/raw/master/csl-citation.json"}</w:instrText>
      </w:r>
      <w:r w:rsidR="006E7FF8">
        <w:fldChar w:fldCharType="separate"/>
      </w:r>
      <w:r w:rsidR="007F4771" w:rsidRPr="007F4771">
        <w:rPr>
          <w:noProof/>
        </w:rPr>
        <w:t>[26]</w:t>
      </w:r>
      <w:r w:rsidR="006E7FF8">
        <w:fldChar w:fldCharType="end"/>
      </w:r>
      <w:r w:rsidRPr="00DE3BDD">
        <w:t>.</w:t>
      </w:r>
    </w:p>
    <w:p w14:paraId="3705507D" w14:textId="50785112" w:rsidR="00DE3BDD" w:rsidRPr="00DE3BDD" w:rsidRDefault="00DE3BDD" w:rsidP="00DE3BDD">
      <w:pPr>
        <w:pStyle w:val="Body"/>
      </w:pPr>
      <w:r w:rsidRPr="00DE3BDD">
        <w:t xml:space="preserve">An example of static white box testing is code walkthrough. This will include a technical team reading through and stepping over the code. These programmers will have lots of experience in the field. They will be able to spot any defects in the code or if there is a database link incorrectly defined. This will also ensure that the code follows the company’s development standards </w:t>
      </w:r>
      <w:r w:rsidR="008E68A6">
        <w:fldChar w:fldCharType="begin" w:fldLock="1"/>
      </w:r>
      <w:r w:rsidR="007F4771">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Applications","id":"ITEM-1","issue":"2","issued":{"date-parts":[["2012"]]},"page":"29-50","title":"Black Box and White Box Testing Techniques - A Literature Review","type":"article-journal","volume":"2"},"uris":["http://www.mendeley.com/documents/?uuid=549c23b5-d1f1-409c-95a6-f9e6a39decda"]}],"mendeley":{"formattedCitation":"[25]","plainTextFormattedCitation":"[25]","previouslyFormattedCitation":"[24]"},"properties":{"noteIndex":0},"schema":"https://github.com/citation-style-language/schema/raw/master/csl-citation.json"}</w:instrText>
      </w:r>
      <w:r w:rsidR="008E68A6">
        <w:fldChar w:fldCharType="separate"/>
      </w:r>
      <w:r w:rsidR="007F4771" w:rsidRPr="007F4771">
        <w:rPr>
          <w:noProof/>
        </w:rPr>
        <w:t>[25]</w:t>
      </w:r>
      <w:r w:rsidR="008E68A6">
        <w:fldChar w:fldCharType="end"/>
      </w:r>
      <w:r w:rsidRPr="00DE3BDD">
        <w:t>. An example scenario of this is in a web application with a node.js backend, the experienced developers will walk through the code the ensure all the routes from the frontend to the server or correctly formatted and will work as expected. They will also see how the code is written making sire it is too company standard.</w:t>
      </w:r>
    </w:p>
    <w:p w14:paraId="16D3DFE3" w14:textId="53E07160" w:rsidR="00A04F11" w:rsidRDefault="00A04F11" w:rsidP="00A04F11">
      <w:pPr>
        <w:pStyle w:val="Body"/>
      </w:pPr>
    </w:p>
    <w:p w14:paraId="646A618A" w14:textId="4865D7DB" w:rsidR="00DE3BDD" w:rsidRPr="00A04F11" w:rsidRDefault="00DE3BDD" w:rsidP="008E6BAD">
      <w:pPr>
        <w:pStyle w:val="Heading2"/>
      </w:pPr>
      <w:bookmarkStart w:id="28" w:name="_Toc61621558"/>
      <w:r>
        <w:t xml:space="preserve">6.4 </w:t>
      </w:r>
      <w:r w:rsidR="008E6BAD">
        <w:t>Testable Code</w:t>
      </w:r>
      <w:bookmarkEnd w:id="28"/>
    </w:p>
    <w:p w14:paraId="5054031D" w14:textId="21C29000" w:rsidR="00A82645" w:rsidRDefault="00B208B0" w:rsidP="0020462A">
      <w:pPr>
        <w:pStyle w:val="Body"/>
      </w:pPr>
      <w:r>
        <w:t xml:space="preserve">It is known that many developers don’t like testing the code they write. </w:t>
      </w:r>
      <w:r w:rsidR="00985C67">
        <w:t xml:space="preserve">So, to make it easier for them to test their code, there are some </w:t>
      </w:r>
      <w:r w:rsidR="00317019">
        <w:t>principles</w:t>
      </w:r>
      <w:r w:rsidR="00985C67">
        <w:t xml:space="preserve"> that can be abided by </w:t>
      </w:r>
      <w:r w:rsidR="00317019">
        <w:t>to help write testable code that is easier to maintain</w:t>
      </w:r>
      <w:r w:rsidR="00671B89">
        <w:t xml:space="preserve"> </w:t>
      </w:r>
      <w:r w:rsidR="00781A87">
        <w:fldChar w:fldCharType="begin" w:fldLock="1"/>
      </w:r>
      <w:r w:rsidR="007F4771">
        <w:instrText>ADDIN CSL_CITATION {"citationItems":[{"id":"ITEM-1","itemData":{"URL":"https://medium.com/feedzaitech/writing-testable-code-b3201d4538eb","accessed":{"date-parts":[["2020","1","10"]]},"author":[{"dropping-particle":"","family":"Câmara","given":"Pedro","non-dropping-particle":"","parse-names":false,"suffix":""}],"id":"ITEM-1","issued":{"date-parts":[["2019"]]},"title":"Writing Testable Code","type":"webpage"},"uris":["http://www.mendeley.com/documents/?uuid=a4beae7c-be00-4207-ae68-d7286fbf68a7"]}],"mendeley":{"formattedCitation":"[27]","plainTextFormattedCitation":"[27]","previouslyFormattedCitation":"[26]"},"properties":{"noteIndex":0},"schema":"https://github.com/citation-style-language/schema/raw/master/csl-citation.json"}</w:instrText>
      </w:r>
      <w:r w:rsidR="00781A87">
        <w:fldChar w:fldCharType="separate"/>
      </w:r>
      <w:r w:rsidR="007F4771" w:rsidRPr="007F4771">
        <w:rPr>
          <w:noProof/>
        </w:rPr>
        <w:t>[27]</w:t>
      </w:r>
      <w:r w:rsidR="00781A87">
        <w:fldChar w:fldCharType="end"/>
      </w:r>
      <w:r w:rsidR="00317019">
        <w:t>.</w:t>
      </w:r>
      <w:r w:rsidR="00C10255">
        <w:t xml:space="preserve"> The main </w:t>
      </w:r>
      <w:r w:rsidR="00D22E15">
        <w:t xml:space="preserve">way to ensure this is by using the SOLID guidelines, </w:t>
      </w:r>
      <w:r w:rsidR="00DA6023">
        <w:t xml:space="preserve">it allows code to be more modular and </w:t>
      </w:r>
      <w:r w:rsidR="000F3DE8">
        <w:t>increase the testability.</w:t>
      </w:r>
    </w:p>
    <w:p w14:paraId="68851CE5" w14:textId="7AA0FACF" w:rsidR="000F3DE8" w:rsidRDefault="00140F9D" w:rsidP="0020462A">
      <w:pPr>
        <w:pStyle w:val="Body"/>
      </w:pPr>
      <w:r>
        <w:t>Firstly</w:t>
      </w:r>
      <w:r w:rsidR="003C558B">
        <w:t>,</w:t>
      </w:r>
      <w:r w:rsidR="000F3DE8">
        <w:t xml:space="preserve"> a single responsibility principle ensures that the </w:t>
      </w:r>
      <w:r w:rsidR="00A6369F">
        <w:t xml:space="preserve">methods are </w:t>
      </w:r>
      <w:r>
        <w:t>minimal</w:t>
      </w:r>
      <w:r w:rsidR="00A6369F">
        <w:t xml:space="preserve"> and only include one thing</w:t>
      </w:r>
      <w:r>
        <w:t xml:space="preserve"> and only have one reason to change.</w:t>
      </w:r>
      <w:r w:rsidR="003C558B">
        <w:t xml:space="preserve"> Secondly there is the open closed principle</w:t>
      </w:r>
      <w:r w:rsidR="00195600">
        <w:t xml:space="preserve">. This makes sure that the code being written allows for </w:t>
      </w:r>
      <w:r w:rsidR="00D632FB">
        <w:t>additional</w:t>
      </w:r>
      <w:r w:rsidR="000775C3">
        <w:t xml:space="preserve"> features and section</w:t>
      </w:r>
      <w:r w:rsidR="00D632FB">
        <w:t xml:space="preserve">s </w:t>
      </w:r>
      <w:r w:rsidR="000775C3">
        <w:t>to the system</w:t>
      </w:r>
      <w:r w:rsidR="00D632FB">
        <w:t>. This is important as it ensures that the development won’t become obsolete or need to be rewritten once the code is created</w:t>
      </w:r>
      <w:r w:rsidR="00D84B5F">
        <w:t xml:space="preserve"> </w:t>
      </w:r>
      <w:r w:rsidR="009C1C02">
        <w:fldChar w:fldCharType="begin" w:fldLock="1"/>
      </w:r>
      <w:r w:rsidR="007F4771">
        <w:instrText>ADDIN CSL_CITATION {"citationItems":[{"id":"ITEM-1","itemData":{"author":[{"dropping-particle":"","family":"Martin","given":"Robert C.","non-dropping-particle":"","parse-names":false,"suffix":""}],"id":"ITEM-1","issued":{"date-parts":[["0"]]},"title":"Agile Software Development: Principles, Patterns, and Practices","type":"chapter"},"uris":["http://www.mendeley.com/documents/?uuid=9036a6a6-2b53-4107-9a9e-dac99600c2d9"]}],"mendeley":{"formattedCitation":"[28]","plainTextFormattedCitation":"[28]","previouslyFormattedCitation":"[27]"},"properties":{"noteIndex":0},"schema":"https://github.com/citation-style-language/schema/raw/master/csl-citation.json"}</w:instrText>
      </w:r>
      <w:r w:rsidR="009C1C02">
        <w:fldChar w:fldCharType="separate"/>
      </w:r>
      <w:r w:rsidR="007F4771" w:rsidRPr="007F4771">
        <w:rPr>
          <w:noProof/>
        </w:rPr>
        <w:t>[28]</w:t>
      </w:r>
      <w:r w:rsidR="009C1C02">
        <w:fldChar w:fldCharType="end"/>
      </w:r>
      <w:r w:rsidR="00D632FB">
        <w:t>. Th</w:t>
      </w:r>
      <w:r w:rsidR="00BD59A3">
        <w:t xml:space="preserve">e third principle of SOLID is </w:t>
      </w:r>
      <w:proofErr w:type="spellStart"/>
      <w:r w:rsidR="00BD59A3">
        <w:t>liskov</w:t>
      </w:r>
      <w:proofErr w:type="spellEnd"/>
      <w:r w:rsidR="00BD59A3">
        <w:t xml:space="preserve"> substation principle</w:t>
      </w:r>
      <w:r w:rsidR="004C42D6">
        <w:t xml:space="preserve">. This </w:t>
      </w:r>
      <w:r w:rsidR="00E54758">
        <w:t>principle</w:t>
      </w:r>
      <w:r w:rsidR="00E54758">
        <w:t xml:space="preserve"> </w:t>
      </w:r>
      <w:r w:rsidR="004C42D6">
        <w:t xml:space="preserve">makes sure that the classes that are being written allow for </w:t>
      </w:r>
      <w:r w:rsidR="0048718A">
        <w:t xml:space="preserve">different uses, as they </w:t>
      </w:r>
      <w:r w:rsidR="00BD56CB">
        <w:t>won’t</w:t>
      </w:r>
      <w:r w:rsidR="0048718A">
        <w:t xml:space="preserve"> </w:t>
      </w:r>
      <w:r w:rsidR="00BD56CB">
        <w:t>assume the preconditions or the postconditions. This Is important as it will allow the class to be reused and work with a number of variants</w:t>
      </w:r>
      <w:r w:rsidR="00D84B5F">
        <w:t xml:space="preserve"> </w:t>
      </w:r>
      <w:r w:rsidR="00781A87">
        <w:fldChar w:fldCharType="begin" w:fldLock="1"/>
      </w:r>
      <w:r w:rsidR="007F4771">
        <w:instrText>ADDIN CSL_CITATION {"citationItems":[{"id":"ITEM-1","itemData":{"URL":"https://medium.com/feedzaitech/writing-testable-code-b3201d4538eb","accessed":{"date-parts":[["2020","1","10"]]},"author":[{"dropping-particle":"","family":"Câmara","given":"Pedro","non-dropping-particle":"","parse-names":false,"suffix":""}],"id":"ITEM-1","issued":{"date-parts":[["2019"]]},"title":"Writing Testable Code","type":"webpage"},"uris":["http://www.mendeley.com/documents/?uuid=a4beae7c-be00-4207-ae68-d7286fbf68a7"]}],"mendeley":{"formattedCitation":"[27]","plainTextFormattedCitation":"[27]","previouslyFormattedCitation":"[26]"},"properties":{"noteIndex":0},"schema":"https://github.com/citation-style-language/schema/raw/master/csl-citation.json"}</w:instrText>
      </w:r>
      <w:r w:rsidR="00781A87">
        <w:fldChar w:fldCharType="separate"/>
      </w:r>
      <w:r w:rsidR="007F4771" w:rsidRPr="007F4771">
        <w:rPr>
          <w:noProof/>
        </w:rPr>
        <w:t>[27]</w:t>
      </w:r>
      <w:r w:rsidR="00781A87">
        <w:fldChar w:fldCharType="end"/>
      </w:r>
      <w:r w:rsidR="00BD56CB">
        <w:t>.</w:t>
      </w:r>
    </w:p>
    <w:p w14:paraId="1A0E2AB8" w14:textId="6FE17205" w:rsidR="00967F33" w:rsidRDefault="003E3AFC" w:rsidP="0020462A">
      <w:pPr>
        <w:pStyle w:val="Body"/>
      </w:pPr>
      <w:r>
        <w:t xml:space="preserve">Another principle of SOLID to ensure the code is testable is interface segregation principle. </w:t>
      </w:r>
      <w:r w:rsidR="00BF54EE">
        <w:t xml:space="preserve">This process gets the larger </w:t>
      </w:r>
      <w:r w:rsidR="00853586">
        <w:t xml:space="preserve">interfaces to be spilt down to interfaces with </w:t>
      </w:r>
      <w:r w:rsidR="00F34DD1">
        <w:t>less in</w:t>
      </w:r>
      <w:r w:rsidR="00853586">
        <w:t xml:space="preserve"> them</w:t>
      </w:r>
      <w:r w:rsidR="00F34DD1">
        <w:t xml:space="preserve">. The final SOLID </w:t>
      </w:r>
      <w:r w:rsidR="00BE2A96">
        <w:t>principle</w:t>
      </w:r>
      <w:r w:rsidR="00F34DD1">
        <w:t xml:space="preserve"> is dependency inversion </w:t>
      </w:r>
      <w:r w:rsidR="00BE2A96">
        <w:t>principle</w:t>
      </w:r>
      <w:r w:rsidR="00F34DD1">
        <w:t xml:space="preserve">. This allows for </w:t>
      </w:r>
      <w:r w:rsidR="00190A1D">
        <w:t xml:space="preserve">testing of doubles </w:t>
      </w:r>
      <w:r w:rsidR="00BE2A96">
        <w:t>meaning</w:t>
      </w:r>
      <w:r w:rsidR="00190A1D">
        <w:t xml:space="preserve"> different </w:t>
      </w:r>
      <w:r w:rsidR="00BE2A96">
        <w:t>versions</w:t>
      </w:r>
      <w:r w:rsidR="00BF09C1">
        <w:t xml:space="preserve"> of the same </w:t>
      </w:r>
      <w:r w:rsidR="00190A1D">
        <w:t>interfaces</w:t>
      </w:r>
      <w:r w:rsidR="00BF09C1">
        <w:t xml:space="preserve"> </w:t>
      </w:r>
      <w:r w:rsidR="00781A87">
        <w:fldChar w:fldCharType="begin" w:fldLock="1"/>
      </w:r>
      <w:r w:rsidR="007F4771">
        <w:instrText>ADDIN CSL_CITATION {"citationItems":[{"id":"ITEM-1","itemData":{"URL":"https://medium.com/feedzaitech/writing-testable-code-b3201d4538eb","accessed":{"date-parts":[["2020","1","10"]]},"author":[{"dropping-particle":"","family":"Câmara","given":"Pedro","non-dropping-particle":"","parse-names":false,"suffix":""}],"id":"ITEM-1","issued":{"date-parts":[["2019"]]},"title":"Writing Testable Code","type":"webpage"},"uris":["http://www.mendeley.com/documents/?uuid=a4beae7c-be00-4207-ae68-d7286fbf68a7"]}],"mendeley":{"formattedCitation":"[27]","plainTextFormattedCitation":"[27]","previouslyFormattedCitation":"[26]"},"properties":{"noteIndex":0},"schema":"https://github.com/citation-style-language/schema/raw/master/csl-citation.json"}</w:instrText>
      </w:r>
      <w:r w:rsidR="00781A87">
        <w:fldChar w:fldCharType="separate"/>
      </w:r>
      <w:r w:rsidR="007F4771" w:rsidRPr="007F4771">
        <w:rPr>
          <w:noProof/>
        </w:rPr>
        <w:t>[27]</w:t>
      </w:r>
      <w:r w:rsidR="00781A87">
        <w:fldChar w:fldCharType="end"/>
      </w:r>
      <w:r w:rsidR="00BF09C1">
        <w:t xml:space="preserve">. This is important as the developer can mock an API </w:t>
      </w:r>
      <w:r w:rsidR="00BE2A96">
        <w:t>return</w:t>
      </w:r>
      <w:r w:rsidR="00BF09C1">
        <w:t xml:space="preserve"> by creat</w:t>
      </w:r>
      <w:r w:rsidR="00BE2A96">
        <w:t>ing a fake json file and returning that data.</w:t>
      </w:r>
    </w:p>
    <w:p w14:paraId="7FEB82C9" w14:textId="77777777" w:rsidR="003E3AFC" w:rsidRDefault="003E3AFC" w:rsidP="0020462A">
      <w:pPr>
        <w:pStyle w:val="Body"/>
      </w:pPr>
    </w:p>
    <w:p w14:paraId="5005A39B" w14:textId="5B24C642" w:rsidR="004E7F63" w:rsidRDefault="004E7F63" w:rsidP="00752304">
      <w:pPr>
        <w:pStyle w:val="Heading1"/>
      </w:pPr>
      <w:bookmarkStart w:id="29" w:name="_Toc61621559"/>
      <w:r>
        <w:t>7. Version Control</w:t>
      </w:r>
      <w:bookmarkEnd w:id="29"/>
    </w:p>
    <w:p w14:paraId="42A75186" w14:textId="47DDFEC9" w:rsidR="0049187A" w:rsidRDefault="0049187A" w:rsidP="006E7FF8">
      <w:pPr>
        <w:pStyle w:val="Heading2"/>
      </w:pPr>
      <w:bookmarkStart w:id="30" w:name="_Toc61621560"/>
      <w:r>
        <w:t>7.1 What is Version Control</w:t>
      </w:r>
      <w:bookmarkEnd w:id="30"/>
    </w:p>
    <w:p w14:paraId="2E5DF03E" w14:textId="098A1E1D" w:rsidR="0049187A" w:rsidRPr="0049187A" w:rsidRDefault="0049187A" w:rsidP="0049187A">
      <w:pPr>
        <w:pStyle w:val="Body"/>
      </w:pPr>
      <w:r w:rsidRPr="0049187A">
        <w:t xml:space="preserve">A version control system (VSC) saves a complete snapshot of the project at any time </w:t>
      </w:r>
      <w:r w:rsidR="002106F3">
        <w:fldChar w:fldCharType="begin" w:fldLock="1"/>
      </w:r>
      <w:r w:rsidR="007F4771">
        <w:instrText>ADDIN CSL_CITATION {"citationItems":[{"id":"ITEM-1","itemData":{"URL":"https://www.git-tower.com/learn/git/ebook/en/command-line/basics/what-is-version-control/#start","accessed":{"date-parts":[["2021","1","7"]]},"author":[{"dropping-particle":"","family":"Tower","given":"","non-dropping-particle":"","parse-names":false,"suffix":""}],"id":"ITEM-1","issued":{"date-parts":[["0"]]},"title":"What is Version Control?","type":"webpage"},"uris":["http://www.mendeley.com/documents/?uuid=d560dcfa-5ba1-4d4d-80e4-5ab7fd7e1ea5"]}],"mendeley":{"formattedCitation":"[29]","plainTextFormattedCitation":"[29]","previouslyFormattedCitation":"[28]"},"properties":{"noteIndex":0},"schema":"https://github.com/citation-style-language/schema/raw/master/csl-citation.json"}</w:instrText>
      </w:r>
      <w:r w:rsidR="002106F3">
        <w:fldChar w:fldCharType="separate"/>
      </w:r>
      <w:r w:rsidR="007F4771" w:rsidRPr="007F4771">
        <w:rPr>
          <w:noProof/>
        </w:rPr>
        <w:t>[29]</w:t>
      </w:r>
      <w:r w:rsidR="002106F3">
        <w:fldChar w:fldCharType="end"/>
      </w:r>
      <w:r w:rsidRPr="0049187A">
        <w:t xml:space="preserve"> and holds it as a repository. It tracks and manages changes to the code, giving developers the ability to turn back and compare earlier versions of the files, causing less disruption and improving the software development process </w:t>
      </w:r>
      <w:r w:rsidR="009C6012">
        <w:fldChar w:fldCharType="begin" w:fldLock="1"/>
      </w:r>
      <w:r w:rsidR="007F4771">
        <w:instrText>ADDIN CSL_CITATION {"citationItems":[{"id":"ITEM-1","itemData":{"URL":"https://www.atlassian.com/git/tutorials/what-is-version-control","accessed":{"date-parts":[["2021","1","7"]]},"author":[{"dropping-particle":"","family":"BitBucket","given":"","non-dropping-particle":"","parse-names":false,"suffix":""}],"id":"ITEM-1","issued":{"date-parts":[["0"]]},"title":"What is version control?","type":"webpage"},"uris":["http://www.mendeley.com/documents/?uuid=9a77bcfa-8d77-4b7b-b3e3-abb17a8d18dd"]}],"mendeley":{"formattedCitation":"[30]","plainTextFormattedCitation":"[30]","previouslyFormattedCitation":"[29]"},"properties":{"noteIndex":0},"schema":"https://github.com/citation-style-language/schema/raw/master/csl-citation.json"}</w:instrText>
      </w:r>
      <w:r w:rsidR="009C6012">
        <w:fldChar w:fldCharType="separate"/>
      </w:r>
      <w:r w:rsidR="007F4771" w:rsidRPr="007F4771">
        <w:rPr>
          <w:noProof/>
        </w:rPr>
        <w:t>[30]</w:t>
      </w:r>
      <w:r w:rsidR="009C6012">
        <w:fldChar w:fldCharType="end"/>
      </w:r>
      <w:r w:rsidRPr="0049187A">
        <w:t xml:space="preserve">. Version control has many advantages to software developers, as it allows for collaboration, storing versions, restoring previous versions and backups. </w:t>
      </w:r>
    </w:p>
    <w:p w14:paraId="2A843E7C" w14:textId="77777777" w:rsidR="0049187A" w:rsidRPr="0049187A" w:rsidRDefault="0049187A" w:rsidP="0049187A">
      <w:pPr>
        <w:pStyle w:val="Body"/>
      </w:pPr>
    </w:p>
    <w:p w14:paraId="2CD6B4F5" w14:textId="037C6826" w:rsidR="004E7F63" w:rsidRDefault="004E7F63" w:rsidP="006E7FF8">
      <w:pPr>
        <w:pStyle w:val="Heading2"/>
      </w:pPr>
      <w:bookmarkStart w:id="31" w:name="_Toc61621561"/>
      <w:r>
        <w:t>7.</w:t>
      </w:r>
      <w:r w:rsidR="0049187A">
        <w:t>2</w:t>
      </w:r>
      <w:r>
        <w:t xml:space="preserve"> Advantages of Version Control</w:t>
      </w:r>
      <w:bookmarkEnd w:id="31"/>
    </w:p>
    <w:p w14:paraId="26A6B464" w14:textId="42C18489" w:rsidR="001C598C" w:rsidRPr="001C598C" w:rsidRDefault="001C598C" w:rsidP="001C598C">
      <w:pPr>
        <w:pStyle w:val="Body"/>
      </w:pPr>
      <w:r w:rsidRPr="001C598C">
        <w:t xml:space="preserve">Firstly, collaboration allows for different developers to work freely on any file. Once the changes are completed, they can then be merged into a central version </w:t>
      </w:r>
      <w:r w:rsidR="00611371">
        <w:fldChar w:fldCharType="begin" w:fldLock="1"/>
      </w:r>
      <w:r w:rsidR="007F4771">
        <w:instrText>ADDIN CSL_CITATION {"citationItems":[{"id":"ITEM-1","itemData":{"URL":"https://www.git-tower.com/learn/git/ebook/en/command-line/basics/why-use-version-control/","accessed":{"date-parts":[["2021","1","7"]]},"author":[{"dropping-particle":"","family":"Tower","given":"","non-dropping-particle":"","parse-names":false,"suffix":""}],"id":"ITEM-1","issued":{"date-parts":[["0"]]},"title":"Why Use a Version Control System?","type":"webpage"},"uris":["http://www.mendeley.com/documents/?uuid=f065637b-a389-4802-a600-604576c21ca2"]}],"mendeley":{"formattedCitation":"[31]","plainTextFormattedCitation":"[31]","previouslyFormattedCitation":"[30]"},"properties":{"noteIndex":0},"schema":"https://github.com/citation-style-language/schema/raw/master/csl-citation.json"}</w:instrText>
      </w:r>
      <w:r w:rsidR="00611371">
        <w:fldChar w:fldCharType="separate"/>
      </w:r>
      <w:r w:rsidR="007F4771" w:rsidRPr="007F4771">
        <w:rPr>
          <w:noProof/>
        </w:rPr>
        <w:t>[31]</w:t>
      </w:r>
      <w:r w:rsidR="00611371">
        <w:fldChar w:fldCharType="end"/>
      </w:r>
      <w:r w:rsidRPr="001C598C">
        <w:t xml:space="preserve">. Therefore, the version control system always holds the latest version of the project. Developers could also keep a fully independent codebase locally if preferred and easily keep track of the version. Maintenance their development effort separately, and when ready, they can merge the files to the final version </w:t>
      </w:r>
      <w:r w:rsidR="009C0B06">
        <w:fldChar w:fldCharType="begin" w:fldLock="1"/>
      </w:r>
      <w:r w:rsidR="007F4771">
        <w:instrText>ADDIN CSL_CITATION {"citationItems":[{"id":"ITEM-1","itemData":{"URL":"https://www.seguetech.com/a-review-of-software-version-control-systems-benefits-and-why-it-matters/","accessed":{"date-parts":[["2021","1","7"]]},"author":[{"dropping-particle":"","family":"Azarian","given":"Irma","non-dropping-particle":"","parse-names":false,"suffix":""}],"id":"ITEM-1","issued":{"date-parts":[["2013"]]},"title":"A Review of Software Version Control: Systems, Benefits, and Why it Matter","type":"webpage"},"uris":["http://www.mendeley.com/documents/?uuid=14cd5fca-43f0-4ae8-a9eb-1c19f056c0dc"]}],"mendeley":{"formattedCitation":"[32]","plainTextFormattedCitation":"[32]","previouslyFormattedCitation":"[31]"},"properties":{"noteIndex":0},"schema":"https://github.com/citation-style-language/schema/raw/master/csl-citation.json"}</w:instrText>
      </w:r>
      <w:r w:rsidR="009C0B06">
        <w:fldChar w:fldCharType="separate"/>
      </w:r>
      <w:r w:rsidR="007F4771" w:rsidRPr="007F4771">
        <w:rPr>
          <w:noProof/>
        </w:rPr>
        <w:t>[32]</w:t>
      </w:r>
      <w:r w:rsidR="009C0B06">
        <w:fldChar w:fldCharType="end"/>
      </w:r>
      <w:r w:rsidRPr="001C598C">
        <w:t>.</w:t>
      </w:r>
    </w:p>
    <w:p w14:paraId="646325B6" w14:textId="23341045" w:rsidR="001C598C" w:rsidRPr="001C598C" w:rsidRDefault="001C598C" w:rsidP="001C598C">
      <w:pPr>
        <w:pStyle w:val="Body"/>
      </w:pPr>
      <w:r w:rsidRPr="001C598C">
        <w:t xml:space="preserve">Another advantage of using a VCS is storing versions of a current project. The VCS recognises there is one project but keeps all past versions. The software development process is improved as the developer can request an older version and view a complete snapshot of the project </w:t>
      </w:r>
      <w:r w:rsidR="007231DD">
        <w:fldChar w:fldCharType="begin" w:fldLock="1"/>
      </w:r>
      <w:r w:rsidR="007F4771">
        <w:instrText>ADDIN CSL_CITATION {"citationItems":[{"id":"ITEM-1","itemData":{"URL":"https://www.git-tower.com/learn/git/ebook/en/command-line/basics/why-use-version-control/","accessed":{"date-parts":[["2021","1","7"]]},"author":[{"dropping-particle":"","family":"Tower","given":"","non-dropping-particle":"","parse-names":false,"suffix":""}],"id":"ITEM-1","issued":{"date-parts":[["0"]]},"title":"Why Use a Version Control System?","type":"webpage"},"uris":["http://www.mendeley.com/documents/?uuid=f065637b-a389-4802-a600-604576c21ca2"]}],"mendeley":{"formattedCitation":"[31]","plainTextFormattedCitation":"[31]","previouslyFormattedCitation":"[30]"},"properties":{"noteIndex":0},"schema":"https://github.com/citation-style-language/schema/raw/master/csl-citation.json"}</w:instrText>
      </w:r>
      <w:r w:rsidR="007231DD">
        <w:fldChar w:fldCharType="separate"/>
      </w:r>
      <w:r w:rsidR="007F4771" w:rsidRPr="007F4771">
        <w:rPr>
          <w:noProof/>
        </w:rPr>
        <w:t>[31]</w:t>
      </w:r>
      <w:r w:rsidR="007231DD">
        <w:fldChar w:fldCharType="end"/>
      </w:r>
      <w:r w:rsidRPr="001C598C">
        <w:t xml:space="preserve">. When troubleshooting an issue in the code, it is easy to compare the different versions of the files and seeing the newly merged changes. Therefore, decreases time spent identifying the issues </w:t>
      </w:r>
      <w:r w:rsidR="00AB399F">
        <w:fldChar w:fldCharType="begin" w:fldLock="1"/>
      </w:r>
      <w:r w:rsidR="007F4771">
        <w:instrText>ADDIN CSL_CITATION {"citationItems":[{"id":"ITEM-1","itemData":{"URL":"https://medium.com/@pjbrn26/git-benefits-of-version-control-d732abb97cb8","accessed":{"date-parts":[["2021","1","7"]]},"author":[{"dropping-particle":"","family":"Brown","given":"Patrick","non-dropping-particle":"","parse-names":false,"suffix":""}],"id":"ITEM-1","issued":{"date-parts":[["2017"]]},"title":"GIT. Benefits of Version Control","type":"webpage"},"uris":["http://www.mendeley.com/documents/?uuid=d735d88b-cd47-4386-9069-417ba4b957eb"]}],"mendeley":{"formattedCitation":"[33]","plainTextFormattedCitation":"[33]","previouslyFormattedCitation":"[32]"},"properties":{"noteIndex":0},"schema":"https://github.com/citation-style-language/schema/raw/master/csl-citation.json"}</w:instrText>
      </w:r>
      <w:r w:rsidR="00AB399F">
        <w:fldChar w:fldCharType="separate"/>
      </w:r>
      <w:r w:rsidR="007F4771" w:rsidRPr="007F4771">
        <w:rPr>
          <w:noProof/>
        </w:rPr>
        <w:t>[33]</w:t>
      </w:r>
      <w:r w:rsidR="00AB399F">
        <w:fldChar w:fldCharType="end"/>
      </w:r>
      <w:r w:rsidRPr="001C598C">
        <w:t>.</w:t>
      </w:r>
    </w:p>
    <w:p w14:paraId="4AAA9899" w14:textId="2FCC7202" w:rsidR="001C598C" w:rsidRPr="001C598C" w:rsidRDefault="001C598C" w:rsidP="001C598C">
      <w:pPr>
        <w:pStyle w:val="Body"/>
      </w:pPr>
      <w:r w:rsidRPr="001C598C">
        <w:t xml:space="preserve">A VCS allows for restoring of previous versions effortlessly </w:t>
      </w:r>
      <w:r w:rsidR="007231DD">
        <w:fldChar w:fldCharType="begin" w:fldLock="1"/>
      </w:r>
      <w:r w:rsidR="007F4771">
        <w:instrText>ADDIN CSL_CITATION {"citationItems":[{"id":"ITEM-1","itemData":{"URL":"https://www.git-tower.com/learn/git/ebook/en/command-line/basics/why-use-version-control/","accessed":{"date-parts":[["2021","1","7"]]},"author":[{"dropping-particle":"","family":"Tower","given":"","non-dropping-particle":"","parse-names":false,"suffix":""}],"id":"ITEM-1","issued":{"date-parts":[["0"]]},"title":"Why Use a Version Control System?","type":"webpage"},"uris":["http://www.mendeley.com/documents/?uuid=f065637b-a389-4802-a600-604576c21ca2"]}],"mendeley":{"formattedCitation":"[31]","plainTextFormattedCitation":"[31]","previouslyFormattedCitation":"[30]"},"properties":{"noteIndex":0},"schema":"https://github.com/citation-style-language/schema/raw/master/csl-citation.json"}</w:instrText>
      </w:r>
      <w:r w:rsidR="007231DD">
        <w:fldChar w:fldCharType="separate"/>
      </w:r>
      <w:r w:rsidR="007F4771" w:rsidRPr="007F4771">
        <w:rPr>
          <w:noProof/>
        </w:rPr>
        <w:t>[31]</w:t>
      </w:r>
      <w:r w:rsidR="007231DD">
        <w:fldChar w:fldCharType="end"/>
      </w:r>
      <w:r w:rsidRPr="001C598C">
        <w:t>. When merging new changes to a project and it creates issues, it is easy to restore to the older version in a few clicks. This gives developers a more relaxed way when coding critical parts of a project, as it is simple to undo changes, reducing the software development time of a project.</w:t>
      </w:r>
    </w:p>
    <w:p w14:paraId="0DAD0B7D" w14:textId="4C633758" w:rsidR="001C598C" w:rsidRPr="001C598C" w:rsidRDefault="001C598C" w:rsidP="001C598C">
      <w:pPr>
        <w:pStyle w:val="Body"/>
      </w:pPr>
      <w:r w:rsidRPr="001C598C">
        <w:t xml:space="preserve">Using version control improves the software development process as a feature called branching can be used. Branching is the process of creating different streams to ensure there are no merging conflicts </w:t>
      </w:r>
      <w:r w:rsidR="00DD1B54">
        <w:fldChar w:fldCharType="begin" w:fldLock="1"/>
      </w:r>
      <w:r w:rsidR="007F4771">
        <w:instrText>ADDIN CSL_CITATION {"citationItems":[{"id":"ITEM-1","itemData":{"URL":"https://www.seguetech.com/a-review-of-software-version-control-systems-benefits-and-why-it-matters/","accessed":{"date-parts":[["2021","1","7"]]},"author":[{"dropping-particle":"","family":"Azarian","given":"Irma","non-dropping-particle":"","parse-names":false,"suffix":""}],"id":"ITEM-1","issued":{"date-parts":[["2013"]]},"title":"A Review of Software Version Control: Systems, Benefits, and Why it Matter","type":"webpage"},"uris":["http://www.mendeley.com/documents/?uuid=14cd5fca-43f0-4ae8-a9eb-1c19f056c0dc"]}],"mendeley":{"formattedCitation":"[32]","plainTextFormattedCitation":"[32]","previouslyFormattedCitation":"[31]"},"properties":{"noteIndex":0},"schema":"https://github.com/citation-style-language/schema/raw/master/csl-citation.json"}</w:instrText>
      </w:r>
      <w:r w:rsidR="00DD1B54">
        <w:fldChar w:fldCharType="separate"/>
      </w:r>
      <w:r w:rsidR="007F4771" w:rsidRPr="007F4771">
        <w:rPr>
          <w:noProof/>
        </w:rPr>
        <w:t>[32]</w:t>
      </w:r>
      <w:r w:rsidR="00DD1B54">
        <w:fldChar w:fldCharType="end"/>
      </w:r>
      <w:r w:rsidRPr="001C598C">
        <w:t>. Developers can use branching for new features or release versions to keep new development separate from the main source code.</w:t>
      </w:r>
    </w:p>
    <w:p w14:paraId="56B42AF5" w14:textId="77777777" w:rsidR="0049187A" w:rsidRPr="0049187A" w:rsidRDefault="0049187A" w:rsidP="0049187A">
      <w:pPr>
        <w:pStyle w:val="Body"/>
      </w:pPr>
    </w:p>
    <w:p w14:paraId="342715CD" w14:textId="08C40826" w:rsidR="004E7F63" w:rsidRDefault="004E7F63" w:rsidP="006E7FF8">
      <w:pPr>
        <w:pStyle w:val="Heading2"/>
      </w:pPr>
      <w:bookmarkStart w:id="32" w:name="_Toc61621562"/>
      <w:r>
        <w:t>7.</w:t>
      </w:r>
      <w:r w:rsidR="0049187A">
        <w:t>3</w:t>
      </w:r>
      <w:r>
        <w:t xml:space="preserve"> Discussion of Statement</w:t>
      </w:r>
      <w:bookmarkEnd w:id="32"/>
    </w:p>
    <w:p w14:paraId="5D2D6178" w14:textId="77777777" w:rsidR="00F72125" w:rsidRPr="00F72125" w:rsidRDefault="00F72125" w:rsidP="00F72125">
      <w:pPr>
        <w:pStyle w:val="Body"/>
      </w:pPr>
      <w:r w:rsidRPr="00F72125">
        <w:t>The following statement is agreed upon by the author for many reasons.</w:t>
      </w:r>
    </w:p>
    <w:p w14:paraId="3101197A" w14:textId="77777777" w:rsidR="00F72125" w:rsidRPr="00F72125" w:rsidRDefault="00F72125" w:rsidP="00F72125">
      <w:pPr>
        <w:pStyle w:val="Body"/>
      </w:pPr>
      <w:r w:rsidRPr="00F72125">
        <w:t>"Version control software is a key tool in the software development process."</w:t>
      </w:r>
    </w:p>
    <w:p w14:paraId="123B31D8" w14:textId="77777777" w:rsidR="00F72125" w:rsidRPr="00F72125" w:rsidRDefault="00F72125" w:rsidP="00F72125">
      <w:pPr>
        <w:pStyle w:val="Body"/>
      </w:pPr>
      <w:r w:rsidRPr="00F72125">
        <w:t xml:space="preserve">Firstly, as stated above, there are many advantages to using version control, but the author thinks that the main one would be new development security. This means that when pushing new code, there is no worry of the code breaking the project as the version control system can easily roll back to a previous version of the project. </w:t>
      </w:r>
    </w:p>
    <w:p w14:paraId="03F3DAC1" w14:textId="77777777" w:rsidR="00F72125" w:rsidRPr="00F72125" w:rsidRDefault="00F72125" w:rsidP="00F72125">
      <w:pPr>
        <w:pStyle w:val="Body"/>
      </w:pPr>
      <w:r w:rsidRPr="00F72125">
        <w:t>Another reason why the author agrees with the statement is the multiple advantages to the software development process. This is because the version control software can reduce the time spent developing due to the features that VCS offers, like allowing for easier collaboration and seeing changes to helping debug problems or issues with new code. The software development process is also made more efficient as the VCS acts as a backup of all code. Therefore, the developers do not need to complete regular backups.</w:t>
      </w:r>
    </w:p>
    <w:p w14:paraId="2BED14F7" w14:textId="77777777" w:rsidR="00B068D4" w:rsidRDefault="00B068D4" w:rsidP="0020462A">
      <w:pPr>
        <w:pStyle w:val="Body"/>
      </w:pPr>
    </w:p>
    <w:p w14:paraId="06B941B7" w14:textId="01C8CD3D" w:rsidR="005F2AF6" w:rsidRDefault="004E7F63" w:rsidP="005F2AF6">
      <w:pPr>
        <w:pStyle w:val="Heading1"/>
      </w:pPr>
      <w:bookmarkStart w:id="33" w:name="_Toc61621563"/>
      <w:r>
        <w:t>8</w:t>
      </w:r>
      <w:r w:rsidR="005F2AF6">
        <w:t>. Conclusion</w:t>
      </w:r>
      <w:bookmarkEnd w:id="33"/>
    </w:p>
    <w:p w14:paraId="0C1ABB16" w14:textId="3C87B58E" w:rsidR="005F2AF6" w:rsidRDefault="00563EB7" w:rsidP="005F2AF6">
      <w:pPr>
        <w:pStyle w:val="Body"/>
      </w:pPr>
      <w:r>
        <w:t xml:space="preserve">This report has </w:t>
      </w:r>
      <w:r w:rsidR="002965B1">
        <w:t>outlined</w:t>
      </w:r>
      <w:r>
        <w:t xml:space="preserve"> the </w:t>
      </w:r>
      <w:r w:rsidR="002965B1">
        <w:t xml:space="preserve">agile methodologies and the </w:t>
      </w:r>
      <w:r w:rsidR="00811212">
        <w:t>aspects</w:t>
      </w:r>
      <w:r w:rsidR="002965B1">
        <w:t xml:space="preserve"> of it, including wire frame, user stories, CRC cards and </w:t>
      </w:r>
      <w:r w:rsidR="0048601D">
        <w:t>software</w:t>
      </w:r>
      <w:r w:rsidR="002965B1">
        <w:t xml:space="preserve"> testing. </w:t>
      </w:r>
      <w:r w:rsidR="0048601D">
        <w:t xml:space="preserve">The </w:t>
      </w:r>
      <w:r w:rsidR="00811212">
        <w:t>features of the aspects show the benefits and drawbacks if they are to be used.</w:t>
      </w:r>
    </w:p>
    <w:p w14:paraId="036CF9D6" w14:textId="77777777" w:rsidR="005F2AF6" w:rsidRDefault="005F2AF6" w:rsidP="005F2AF6">
      <w:pPr>
        <w:pStyle w:val="Body"/>
      </w:pPr>
    </w:p>
    <w:p w14:paraId="0C46C497" w14:textId="0D189731" w:rsidR="00A645A6" w:rsidRDefault="00A645A6">
      <w:pPr>
        <w:spacing w:before="0" w:after="0"/>
        <w:rPr>
          <w:sz w:val="24"/>
        </w:rPr>
      </w:pPr>
      <w:r>
        <w:br w:type="page"/>
      </w:r>
    </w:p>
    <w:p w14:paraId="3955D885" w14:textId="03262B22" w:rsidR="00BA53D2" w:rsidRDefault="004E7F63" w:rsidP="00A645A6">
      <w:pPr>
        <w:pStyle w:val="Heading1"/>
      </w:pPr>
      <w:bookmarkStart w:id="34" w:name="_Toc61621564"/>
      <w:r>
        <w:t>9</w:t>
      </w:r>
      <w:r w:rsidR="009630DC">
        <w:t>. Appendix</w:t>
      </w:r>
      <w:bookmarkEnd w:id="34"/>
    </w:p>
    <w:p w14:paraId="1224B289" w14:textId="77777777" w:rsidR="00DA4801" w:rsidRPr="00DA4801" w:rsidRDefault="00DA4801" w:rsidP="00537526">
      <w:pPr>
        <w:pStyle w:val="Heading2"/>
      </w:pPr>
      <w:bookmarkStart w:id="35" w:name="_Toc60569723"/>
      <w:bookmarkStart w:id="36" w:name="_Toc61621565"/>
      <w:r w:rsidRPr="00DA4801">
        <w:t>9.1 Appendix 1 - The 12 Principles of Agile</w:t>
      </w:r>
      <w:bookmarkEnd w:id="35"/>
      <w:bookmarkEnd w:id="36"/>
    </w:p>
    <w:p w14:paraId="24E1F5CE" w14:textId="77777777" w:rsidR="00DA4801" w:rsidRPr="00DA4801" w:rsidRDefault="00DA4801" w:rsidP="00DA4801">
      <w:pPr>
        <w:pStyle w:val="Body"/>
      </w:pPr>
      <w:r w:rsidRPr="00DA4801">
        <w:t>The twelve principles of agile are as follows:</w:t>
      </w:r>
    </w:p>
    <w:p w14:paraId="0B9FB6FB" w14:textId="77777777" w:rsidR="00DA4801" w:rsidRPr="00DA4801" w:rsidRDefault="00DA4801" w:rsidP="00DA4801">
      <w:pPr>
        <w:pStyle w:val="Body"/>
        <w:numPr>
          <w:ilvl w:val="0"/>
          <w:numId w:val="13"/>
        </w:numPr>
      </w:pPr>
      <w:r w:rsidRPr="00DA4801">
        <w:t>Our highest priority is to satisfy the customer through early and continuous delivery of valuable software.</w:t>
      </w:r>
    </w:p>
    <w:p w14:paraId="093B782E" w14:textId="2237DE2B" w:rsidR="00DA4801" w:rsidRPr="00DA4801" w:rsidRDefault="00DA4801" w:rsidP="00DA4801">
      <w:pPr>
        <w:pStyle w:val="Body"/>
        <w:numPr>
          <w:ilvl w:val="0"/>
          <w:numId w:val="13"/>
        </w:numPr>
      </w:pPr>
      <w:r w:rsidRPr="00DA4801">
        <w:t xml:space="preserve">Welcome changing requirements, even late in development. Agile processes harness change for the </w:t>
      </w:r>
      <w:r w:rsidR="003F29BA">
        <w:t>customer’s</w:t>
      </w:r>
      <w:r w:rsidRPr="00DA4801">
        <w:t xml:space="preserve"> competitive advantage.</w:t>
      </w:r>
    </w:p>
    <w:p w14:paraId="497E2AA4" w14:textId="77777777" w:rsidR="00DA4801" w:rsidRPr="00DA4801" w:rsidRDefault="00DA4801" w:rsidP="00DA4801">
      <w:pPr>
        <w:pStyle w:val="Body"/>
        <w:numPr>
          <w:ilvl w:val="0"/>
          <w:numId w:val="13"/>
        </w:numPr>
      </w:pPr>
      <w:r w:rsidRPr="00DA4801">
        <w:t>Deliver working software frequently, from a couple of weeks to a couple of months, with a preference to the shorter timescale.</w:t>
      </w:r>
    </w:p>
    <w:p w14:paraId="0836BCAF" w14:textId="77777777" w:rsidR="00DA4801" w:rsidRPr="00DA4801" w:rsidRDefault="00DA4801" w:rsidP="00DA4801">
      <w:pPr>
        <w:pStyle w:val="Body"/>
        <w:numPr>
          <w:ilvl w:val="0"/>
          <w:numId w:val="13"/>
        </w:numPr>
      </w:pPr>
      <w:r w:rsidRPr="00DA4801">
        <w:t>Businesspeople and developers must work together daily throughout the project.</w:t>
      </w:r>
    </w:p>
    <w:p w14:paraId="36F136A7" w14:textId="77777777" w:rsidR="00DA4801" w:rsidRPr="00DA4801" w:rsidRDefault="00DA4801" w:rsidP="00DA4801">
      <w:pPr>
        <w:pStyle w:val="Body"/>
        <w:numPr>
          <w:ilvl w:val="0"/>
          <w:numId w:val="13"/>
        </w:numPr>
      </w:pPr>
      <w:r w:rsidRPr="00DA4801">
        <w:t>Build projects around motivated individuals. Give them the environment and support they need and trust them to get the job done.</w:t>
      </w:r>
    </w:p>
    <w:p w14:paraId="5ECA7D88" w14:textId="77777777" w:rsidR="00DA4801" w:rsidRPr="00DA4801" w:rsidRDefault="00DA4801" w:rsidP="00DA4801">
      <w:pPr>
        <w:pStyle w:val="Body"/>
        <w:numPr>
          <w:ilvl w:val="0"/>
          <w:numId w:val="13"/>
        </w:numPr>
      </w:pPr>
      <w:r w:rsidRPr="00DA4801">
        <w:t>The most efficient and effective method of conveying information to and within a development team is face-to-face conversation.</w:t>
      </w:r>
    </w:p>
    <w:p w14:paraId="193EB495" w14:textId="77777777" w:rsidR="00DA4801" w:rsidRPr="00DA4801" w:rsidRDefault="00DA4801" w:rsidP="00DA4801">
      <w:pPr>
        <w:pStyle w:val="Body"/>
        <w:numPr>
          <w:ilvl w:val="0"/>
          <w:numId w:val="13"/>
        </w:numPr>
      </w:pPr>
      <w:r w:rsidRPr="00DA4801">
        <w:t>Working software is the primary measure of progress.</w:t>
      </w:r>
    </w:p>
    <w:p w14:paraId="15A27A5E" w14:textId="77777777" w:rsidR="00DA4801" w:rsidRPr="00DA4801" w:rsidRDefault="00DA4801" w:rsidP="00DA4801">
      <w:pPr>
        <w:pStyle w:val="Body"/>
        <w:numPr>
          <w:ilvl w:val="0"/>
          <w:numId w:val="13"/>
        </w:numPr>
      </w:pPr>
      <w:r w:rsidRPr="00DA4801">
        <w:t>Agile processes promote sustainable development. The sponsors, developers, and users should be able to maintain a constant pace indefinitely.</w:t>
      </w:r>
    </w:p>
    <w:p w14:paraId="153D3182" w14:textId="77777777" w:rsidR="00DA4801" w:rsidRPr="00DA4801" w:rsidRDefault="00DA4801" w:rsidP="00DA4801">
      <w:pPr>
        <w:pStyle w:val="Body"/>
        <w:numPr>
          <w:ilvl w:val="0"/>
          <w:numId w:val="13"/>
        </w:numPr>
      </w:pPr>
      <w:r w:rsidRPr="00DA4801">
        <w:t>Continuous attention to technical excellence and good design enhances agility.</w:t>
      </w:r>
    </w:p>
    <w:p w14:paraId="67A0F508" w14:textId="77777777" w:rsidR="00DA4801" w:rsidRPr="00DA4801" w:rsidRDefault="00DA4801" w:rsidP="00DA4801">
      <w:pPr>
        <w:pStyle w:val="Body"/>
        <w:numPr>
          <w:ilvl w:val="0"/>
          <w:numId w:val="13"/>
        </w:numPr>
      </w:pPr>
      <w:r w:rsidRPr="00DA4801">
        <w:t>Simplicity--the art of maximising the amount of work not done--is essential.</w:t>
      </w:r>
    </w:p>
    <w:p w14:paraId="24E52593" w14:textId="77777777" w:rsidR="00DA4801" w:rsidRPr="00DA4801" w:rsidRDefault="00DA4801" w:rsidP="00DA4801">
      <w:pPr>
        <w:pStyle w:val="Body"/>
        <w:numPr>
          <w:ilvl w:val="0"/>
          <w:numId w:val="13"/>
        </w:numPr>
      </w:pPr>
      <w:r w:rsidRPr="00DA4801">
        <w:t>The best architectures, requirements, and designs emerge from self-organising teams.</w:t>
      </w:r>
    </w:p>
    <w:p w14:paraId="05DF40F0" w14:textId="77777777" w:rsidR="00DA4801" w:rsidRPr="00DA4801" w:rsidRDefault="00DA4801" w:rsidP="00DA4801">
      <w:pPr>
        <w:pStyle w:val="Body"/>
        <w:numPr>
          <w:ilvl w:val="0"/>
          <w:numId w:val="13"/>
        </w:numPr>
      </w:pPr>
      <w:r w:rsidRPr="00DA4801">
        <w:t>At regular intervals, the team reflects on how to become more effective, then tunes and adjusts its behaviour accordingly.</w:t>
      </w:r>
    </w:p>
    <w:p w14:paraId="60171560" w14:textId="07BF52D8" w:rsidR="00BA53D2" w:rsidRDefault="00BA53D2" w:rsidP="00B15BB9">
      <w:pPr>
        <w:pStyle w:val="Body"/>
      </w:pPr>
    </w:p>
    <w:p w14:paraId="53C148BD" w14:textId="77777777" w:rsidR="00DF19A5" w:rsidRDefault="00DF19A5">
      <w:pPr>
        <w:spacing w:before="0" w:after="0"/>
        <w:rPr>
          <w:rFonts w:asciiTheme="minorHAnsi" w:eastAsiaTheme="majorEastAsia" w:hAnsiTheme="minorHAnsi" w:cstheme="majorBidi"/>
          <w:sz w:val="32"/>
          <w:szCs w:val="26"/>
        </w:rPr>
      </w:pPr>
      <w:r>
        <w:br w:type="page"/>
      </w:r>
    </w:p>
    <w:p w14:paraId="51D9CDDB" w14:textId="25B3BF4E" w:rsidR="00537526" w:rsidRDefault="001E34D3" w:rsidP="007E6AD7">
      <w:pPr>
        <w:pStyle w:val="Heading2"/>
      </w:pPr>
      <w:bookmarkStart w:id="37" w:name="_Toc61621566"/>
      <w:r>
        <w:rPr>
          <w:noProof/>
        </w:rPr>
        <w:drawing>
          <wp:anchor distT="0" distB="0" distL="114300" distR="114300" simplePos="0" relativeHeight="251664384" behindDoc="0" locked="0" layoutInCell="1" allowOverlap="1" wp14:anchorId="2CD4C162" wp14:editId="4AEF761C">
            <wp:simplePos x="0" y="0"/>
            <wp:positionH relativeFrom="column">
              <wp:posOffset>56645</wp:posOffset>
            </wp:positionH>
            <wp:positionV relativeFrom="paragraph">
              <wp:posOffset>396875</wp:posOffset>
            </wp:positionV>
            <wp:extent cx="5943600" cy="4508500"/>
            <wp:effectExtent l="0" t="0" r="0" b="0"/>
            <wp:wrapTopAndBottom/>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4508500"/>
                    </a:xfrm>
                    <a:prstGeom prst="rect">
                      <a:avLst/>
                    </a:prstGeom>
                  </pic:spPr>
                </pic:pic>
              </a:graphicData>
            </a:graphic>
            <wp14:sizeRelH relativeFrom="page">
              <wp14:pctWidth>0</wp14:pctWidth>
            </wp14:sizeRelH>
            <wp14:sizeRelV relativeFrom="page">
              <wp14:pctHeight>0</wp14:pctHeight>
            </wp14:sizeRelV>
          </wp:anchor>
        </w:drawing>
      </w:r>
      <w:r w:rsidR="00537526">
        <w:t>9.2 Appendix</w:t>
      </w:r>
      <w:r w:rsidR="007E6AD7">
        <w:t xml:space="preserve"> 2</w:t>
      </w:r>
      <w:r w:rsidR="00537526">
        <w:t xml:space="preserve"> - </w:t>
      </w:r>
      <w:r w:rsidR="007E6AD7" w:rsidRPr="00030E91">
        <w:t>Wire Frame Diagram</w:t>
      </w:r>
      <w:bookmarkEnd w:id="37"/>
    </w:p>
    <w:p w14:paraId="6336B034" w14:textId="77777777" w:rsidR="001E34D3" w:rsidRDefault="001E34D3">
      <w:pPr>
        <w:spacing w:before="0" w:after="0"/>
        <w:rPr>
          <w:rFonts w:asciiTheme="minorHAnsi" w:eastAsiaTheme="majorEastAsia" w:hAnsiTheme="minorHAnsi" w:cstheme="majorBidi"/>
          <w:sz w:val="32"/>
          <w:szCs w:val="26"/>
        </w:rPr>
      </w:pPr>
      <w:r>
        <w:br w:type="page"/>
      </w:r>
    </w:p>
    <w:p w14:paraId="525CE6E6" w14:textId="1BFC5F69" w:rsidR="006202AD" w:rsidRDefault="004F7360" w:rsidP="006202AD">
      <w:pPr>
        <w:pStyle w:val="Heading2"/>
      </w:pPr>
      <w:bookmarkStart w:id="38" w:name="_Toc61621567"/>
      <w:r>
        <w:rPr>
          <w:noProof/>
        </w:rPr>
        <w:drawing>
          <wp:anchor distT="0" distB="0" distL="114300" distR="114300" simplePos="0" relativeHeight="251665408" behindDoc="0" locked="0" layoutInCell="1" allowOverlap="1" wp14:anchorId="7723DEEB" wp14:editId="30228B8E">
            <wp:simplePos x="0" y="0"/>
            <wp:positionH relativeFrom="column">
              <wp:posOffset>-1152525</wp:posOffset>
            </wp:positionH>
            <wp:positionV relativeFrom="paragraph">
              <wp:posOffset>3463290</wp:posOffset>
            </wp:positionV>
            <wp:extent cx="7940040" cy="1583055"/>
            <wp:effectExtent l="3492" t="0" r="953" b="952"/>
            <wp:wrapTopAndBottom/>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5400000">
                      <a:off x="0" y="0"/>
                      <a:ext cx="7940040" cy="1583055"/>
                    </a:xfrm>
                    <a:prstGeom prst="rect">
                      <a:avLst/>
                    </a:prstGeom>
                  </pic:spPr>
                </pic:pic>
              </a:graphicData>
            </a:graphic>
            <wp14:sizeRelH relativeFrom="page">
              <wp14:pctWidth>0</wp14:pctWidth>
            </wp14:sizeRelH>
            <wp14:sizeRelV relativeFrom="page">
              <wp14:pctHeight>0</wp14:pctHeight>
            </wp14:sizeRelV>
          </wp:anchor>
        </w:drawing>
      </w:r>
      <w:r w:rsidR="006202AD">
        <w:t>9.</w:t>
      </w:r>
      <w:r w:rsidR="00CA6A06">
        <w:t>3</w:t>
      </w:r>
      <w:r w:rsidR="006202AD">
        <w:t xml:space="preserve"> Appendix </w:t>
      </w:r>
      <w:r w:rsidR="00CA6A06">
        <w:t>3</w:t>
      </w:r>
      <w:r w:rsidR="006202AD">
        <w:t xml:space="preserve"> </w:t>
      </w:r>
      <w:r w:rsidR="00070119">
        <w:t>–</w:t>
      </w:r>
      <w:r w:rsidR="006202AD">
        <w:t xml:space="preserve"> </w:t>
      </w:r>
      <w:r w:rsidR="00070119">
        <w:t>User Story Map</w:t>
      </w:r>
      <w:bookmarkEnd w:id="38"/>
    </w:p>
    <w:p w14:paraId="48599B1D" w14:textId="0A08A802" w:rsidR="00363FF0" w:rsidRDefault="00DB7A12" w:rsidP="00363FF0">
      <w:pPr>
        <w:pStyle w:val="Heading2"/>
      </w:pPr>
      <w:bookmarkStart w:id="39" w:name="_Toc61621568"/>
      <w:r>
        <w:rPr>
          <w:noProof/>
        </w:rPr>
        <w:drawing>
          <wp:anchor distT="0" distB="0" distL="114300" distR="114300" simplePos="0" relativeHeight="251667456" behindDoc="0" locked="0" layoutInCell="1" allowOverlap="1" wp14:anchorId="16479828" wp14:editId="557E4AF0">
            <wp:simplePos x="0" y="0"/>
            <wp:positionH relativeFrom="column">
              <wp:posOffset>-961390</wp:posOffset>
            </wp:positionH>
            <wp:positionV relativeFrom="paragraph">
              <wp:posOffset>2694940</wp:posOffset>
            </wp:positionV>
            <wp:extent cx="7628255" cy="2823845"/>
            <wp:effectExtent l="1905" t="0" r="6350" b="6350"/>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6">
                      <a:extLst>
                        <a:ext uri="{28A0092B-C50C-407E-A947-70E740481C1C}">
                          <a14:useLocalDpi xmlns:a14="http://schemas.microsoft.com/office/drawing/2010/main" val="0"/>
                        </a:ext>
                      </a:extLst>
                    </a:blip>
                    <a:srcRect l="2498"/>
                    <a:stretch/>
                  </pic:blipFill>
                  <pic:spPr bwMode="auto">
                    <a:xfrm rot="5400000">
                      <a:off x="0" y="0"/>
                      <a:ext cx="7628255" cy="2823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3FF0">
        <w:t>9.</w:t>
      </w:r>
      <w:r w:rsidR="00ED5782">
        <w:t>4</w:t>
      </w:r>
      <w:r w:rsidR="00363FF0">
        <w:t xml:space="preserve"> Appendix </w:t>
      </w:r>
      <w:r w:rsidR="004A12B9">
        <w:t>4</w:t>
      </w:r>
      <w:r w:rsidR="00363FF0">
        <w:t xml:space="preserve"> – </w:t>
      </w:r>
      <w:r w:rsidR="00363FF0">
        <w:t>CRC Cards</w:t>
      </w:r>
      <w:bookmarkEnd w:id="39"/>
    </w:p>
    <w:p w14:paraId="54B2F342" w14:textId="77777777" w:rsidR="00AB4F1C" w:rsidRDefault="00AB4F1C">
      <w:pPr>
        <w:spacing w:before="0" w:after="0"/>
        <w:rPr>
          <w:rFonts w:asciiTheme="minorHAnsi" w:eastAsiaTheme="majorEastAsia" w:hAnsiTheme="minorHAnsi" w:cstheme="majorBidi"/>
          <w:sz w:val="32"/>
          <w:szCs w:val="26"/>
        </w:rPr>
      </w:pPr>
      <w:r>
        <w:br w:type="page"/>
      </w:r>
    </w:p>
    <w:p w14:paraId="79F72CA1" w14:textId="7453FA37" w:rsidR="00363FF0" w:rsidRDefault="00AB4F1C" w:rsidP="00363FF0">
      <w:pPr>
        <w:pStyle w:val="Heading2"/>
      </w:pPr>
      <w:bookmarkStart w:id="40" w:name="_Toc61621569"/>
      <w:r>
        <w:rPr>
          <w:noProof/>
        </w:rPr>
        <w:drawing>
          <wp:anchor distT="0" distB="0" distL="114300" distR="114300" simplePos="0" relativeHeight="251666432" behindDoc="0" locked="0" layoutInCell="1" allowOverlap="1" wp14:anchorId="6D08D636" wp14:editId="3B3B6E48">
            <wp:simplePos x="0" y="0"/>
            <wp:positionH relativeFrom="column">
              <wp:posOffset>0</wp:posOffset>
            </wp:positionH>
            <wp:positionV relativeFrom="paragraph">
              <wp:posOffset>529912</wp:posOffset>
            </wp:positionV>
            <wp:extent cx="5943600" cy="5901055"/>
            <wp:effectExtent l="0" t="0" r="0" b="4445"/>
            <wp:wrapTopAndBottom/>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5901055"/>
                    </a:xfrm>
                    <a:prstGeom prst="rect">
                      <a:avLst/>
                    </a:prstGeom>
                  </pic:spPr>
                </pic:pic>
              </a:graphicData>
            </a:graphic>
            <wp14:sizeRelH relativeFrom="page">
              <wp14:pctWidth>0</wp14:pctWidth>
            </wp14:sizeRelH>
            <wp14:sizeRelV relativeFrom="page">
              <wp14:pctHeight>0</wp14:pctHeight>
            </wp14:sizeRelV>
          </wp:anchor>
        </w:drawing>
      </w:r>
      <w:r w:rsidR="00363FF0">
        <w:t>9.</w:t>
      </w:r>
      <w:r w:rsidR="00ED5782">
        <w:t>5</w:t>
      </w:r>
      <w:r w:rsidR="00363FF0">
        <w:t xml:space="preserve"> Appendix </w:t>
      </w:r>
      <w:r w:rsidR="004A12B9">
        <w:t>5</w:t>
      </w:r>
      <w:r w:rsidR="00363FF0">
        <w:t xml:space="preserve"> – </w:t>
      </w:r>
      <w:r w:rsidR="00363FF0">
        <w:t>Sequence Diagram</w:t>
      </w:r>
      <w:bookmarkEnd w:id="40"/>
    </w:p>
    <w:p w14:paraId="5F5B3FC9" w14:textId="77777777" w:rsidR="00DB7A12" w:rsidRDefault="00DB7A12">
      <w:pPr>
        <w:spacing w:before="0" w:after="0"/>
        <w:rPr>
          <w:rFonts w:asciiTheme="minorHAnsi" w:eastAsiaTheme="majorEastAsia" w:hAnsiTheme="minorHAnsi" w:cstheme="majorBidi"/>
          <w:sz w:val="32"/>
          <w:szCs w:val="26"/>
        </w:rPr>
      </w:pPr>
      <w:r>
        <w:br w:type="page"/>
      </w:r>
    </w:p>
    <w:p w14:paraId="747FB063" w14:textId="574B18FA" w:rsidR="004A12B9" w:rsidRDefault="00DB391A" w:rsidP="004A12B9">
      <w:pPr>
        <w:pStyle w:val="Heading2"/>
      </w:pPr>
      <w:bookmarkStart w:id="41" w:name="_Toc61621570"/>
      <w:r>
        <w:rPr>
          <w:noProof/>
        </w:rPr>
        <w:drawing>
          <wp:anchor distT="0" distB="0" distL="114300" distR="114300" simplePos="0" relativeHeight="251668480" behindDoc="0" locked="0" layoutInCell="1" allowOverlap="1" wp14:anchorId="3DF36466" wp14:editId="2E2B4F6A">
            <wp:simplePos x="0" y="0"/>
            <wp:positionH relativeFrom="column">
              <wp:posOffset>375138</wp:posOffset>
            </wp:positionH>
            <wp:positionV relativeFrom="paragraph">
              <wp:posOffset>516255</wp:posOffset>
            </wp:positionV>
            <wp:extent cx="5105400" cy="4953000"/>
            <wp:effectExtent l="0" t="0" r="0" b="0"/>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05400" cy="4953000"/>
                    </a:xfrm>
                    <a:prstGeom prst="rect">
                      <a:avLst/>
                    </a:prstGeom>
                  </pic:spPr>
                </pic:pic>
              </a:graphicData>
            </a:graphic>
            <wp14:sizeRelH relativeFrom="page">
              <wp14:pctWidth>0</wp14:pctWidth>
            </wp14:sizeRelH>
            <wp14:sizeRelV relativeFrom="page">
              <wp14:pctHeight>0</wp14:pctHeight>
            </wp14:sizeRelV>
          </wp:anchor>
        </w:drawing>
      </w:r>
      <w:r w:rsidR="004A12B9">
        <w:t>9.</w:t>
      </w:r>
      <w:r w:rsidR="004A12B9">
        <w:t>6</w:t>
      </w:r>
      <w:r w:rsidR="004A12B9">
        <w:t xml:space="preserve"> Appendix </w:t>
      </w:r>
      <w:r w:rsidR="004A12B9">
        <w:t>6</w:t>
      </w:r>
      <w:r w:rsidR="004A12B9">
        <w:t xml:space="preserve"> – </w:t>
      </w:r>
      <w:r w:rsidR="004A12B9">
        <w:t>Git Log</w:t>
      </w:r>
      <w:bookmarkEnd w:id="41"/>
    </w:p>
    <w:p w14:paraId="7B795D24" w14:textId="10440839" w:rsidR="00363FF0" w:rsidRPr="00363FF0" w:rsidRDefault="00363FF0" w:rsidP="00363FF0">
      <w:pPr>
        <w:pStyle w:val="Body"/>
      </w:pPr>
    </w:p>
    <w:p w14:paraId="795FCD81" w14:textId="1070ED45" w:rsidR="006202AD" w:rsidRDefault="006202AD" w:rsidP="006202AD">
      <w:pPr>
        <w:pStyle w:val="Body"/>
        <w:rPr>
          <w:rFonts w:eastAsiaTheme="majorEastAsia" w:cstheme="majorBidi"/>
          <w:szCs w:val="32"/>
        </w:rPr>
      </w:pPr>
      <w:r>
        <w:br w:type="page"/>
      </w:r>
    </w:p>
    <w:p w14:paraId="52F8BE91" w14:textId="3629B70A" w:rsidR="00A645A6" w:rsidRDefault="004E7F63" w:rsidP="00A645A6">
      <w:pPr>
        <w:pStyle w:val="Heading1"/>
      </w:pPr>
      <w:bookmarkStart w:id="42" w:name="_Toc61621571"/>
      <w:r>
        <w:t>10</w:t>
      </w:r>
      <w:r w:rsidR="00A645A6">
        <w:t>. Bibliography</w:t>
      </w:r>
      <w:bookmarkEnd w:id="42"/>
    </w:p>
    <w:p w14:paraId="17C2B936" w14:textId="0CE30235" w:rsidR="007F4771" w:rsidRPr="007F4771" w:rsidRDefault="006C137A" w:rsidP="007F4771">
      <w:pPr>
        <w:widowControl w:val="0"/>
        <w:autoSpaceDE w:val="0"/>
        <w:autoSpaceDN w:val="0"/>
        <w:adjustRightInd w:val="0"/>
        <w:ind w:left="640" w:hanging="640"/>
        <w:rPr>
          <w:rFonts w:ascii="Calibri Light" w:hAnsi="Calibri Light" w:cs="Calibri Light"/>
          <w:noProof/>
          <w:sz w:val="24"/>
        </w:rPr>
      </w:pPr>
      <w:r>
        <w:fldChar w:fldCharType="begin" w:fldLock="1"/>
      </w:r>
      <w:r>
        <w:instrText xml:space="preserve">ADDIN Mendeley Bibliography CSL_BIBLIOGRAPHY </w:instrText>
      </w:r>
      <w:r>
        <w:fldChar w:fldCharType="separate"/>
      </w:r>
      <w:r w:rsidR="007F4771" w:rsidRPr="007F4771">
        <w:rPr>
          <w:rFonts w:ascii="Calibri Light" w:hAnsi="Calibri Light" w:cs="Calibri Light"/>
          <w:noProof/>
          <w:sz w:val="24"/>
        </w:rPr>
        <w:t>[1]</w:t>
      </w:r>
      <w:r w:rsidR="007F4771" w:rsidRPr="007F4771">
        <w:rPr>
          <w:rFonts w:ascii="Calibri Light" w:hAnsi="Calibri Light" w:cs="Calibri Light"/>
          <w:noProof/>
          <w:sz w:val="24"/>
        </w:rPr>
        <w:tab/>
        <w:t>S. Kulshrestha, “What Is Agile Methodology — Know the What and How?,” 2019. https://medium.com/edureka/what-is-agile-methodology-fe8ad9f0da2f (accessed Jan. 05, 2021).</w:t>
      </w:r>
    </w:p>
    <w:p w14:paraId="24481034"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w:t>
      </w:r>
      <w:r w:rsidRPr="007F4771">
        <w:rPr>
          <w:rFonts w:ascii="Calibri Light" w:hAnsi="Calibri Light" w:cs="Calibri Light"/>
          <w:noProof/>
          <w:sz w:val="24"/>
        </w:rPr>
        <w:tab/>
        <w:t>R. H. Sampieri and T. E, “Agile Handbook,” p. 634, 2016.</w:t>
      </w:r>
    </w:p>
    <w:p w14:paraId="7BA26E95"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[3]</w:t>
      </w:r>
      <w:r w:rsidRPr="007F4771">
        <w:rPr>
          <w:rFonts w:ascii="Calibri Light" w:hAnsi="Calibri Light" w:cs="Calibri Light"/>
          <w:noProof/>
          <w:sz w:val="24"/>
        </w:rPr>
        <w:tab/>
        <w:t xml:space="preserve">K. Beck </w:t>
      </w:r>
      <w:r w:rsidRPr="007F4771">
        <w:rPr>
          <w:rFonts w:ascii="Calibri Light" w:hAnsi="Calibri Light" w:cs="Calibri Light"/>
          <w:i/>
          <w:iCs/>
          <w:noProof/>
          <w:sz w:val="24"/>
        </w:rPr>
        <w:t>et al.</w:t>
      </w:r>
      <w:r w:rsidRPr="007F4771">
        <w:rPr>
          <w:rFonts w:ascii="Calibri Light" w:hAnsi="Calibri Light" w:cs="Calibri Light"/>
          <w:noProof/>
          <w:sz w:val="24"/>
        </w:rPr>
        <w:t>, “Manifesto for Agile Software Development,” 2001. .</w:t>
      </w:r>
    </w:p>
    <w:p w14:paraId="21794636"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[4]</w:t>
      </w:r>
      <w:r w:rsidRPr="007F4771">
        <w:rPr>
          <w:rFonts w:ascii="Calibri Light" w:hAnsi="Calibri Light" w:cs="Calibri Light"/>
          <w:noProof/>
          <w:sz w:val="24"/>
        </w:rPr>
        <w:tab/>
        <w:t>M. Rouse, “Agile Software Development,” 2019. https://searchsoftwarequality.techtarget.com/definition/agile-software-development (accessed Jan. 05, 2021).</w:t>
      </w:r>
    </w:p>
    <w:p w14:paraId="448757AA"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[5]</w:t>
      </w:r>
      <w:r w:rsidRPr="007F4771">
        <w:rPr>
          <w:rFonts w:ascii="Calibri Light" w:hAnsi="Calibri Light" w:cs="Calibri Light"/>
          <w:noProof/>
          <w:sz w:val="24"/>
        </w:rPr>
        <w:tab/>
        <w:t>ProductBoard, “The four values of the Agile Manifesto.” https://www.productboard.com/glossary/agile-values/ (accessed Jan. 05, 2021).</w:t>
      </w:r>
    </w:p>
    <w:p w14:paraId="173AEAA1"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[6]</w:t>
      </w:r>
      <w:r w:rsidRPr="007F4771">
        <w:rPr>
          <w:rFonts w:ascii="Calibri Light" w:hAnsi="Calibri Light" w:cs="Calibri Light"/>
          <w:noProof/>
          <w:sz w:val="24"/>
        </w:rPr>
        <w:tab/>
        <w:t xml:space="preserve">K. Beck </w:t>
      </w:r>
      <w:r w:rsidRPr="007F4771">
        <w:rPr>
          <w:rFonts w:ascii="Calibri Light" w:hAnsi="Calibri Light" w:cs="Calibri Light"/>
          <w:i/>
          <w:iCs/>
          <w:noProof/>
          <w:sz w:val="24"/>
        </w:rPr>
        <w:t>et al.</w:t>
      </w:r>
      <w:r w:rsidRPr="007F4771">
        <w:rPr>
          <w:rFonts w:ascii="Calibri Light" w:hAnsi="Calibri Light" w:cs="Calibri Light"/>
          <w:noProof/>
          <w:sz w:val="24"/>
        </w:rPr>
        <w:t>, “Principles behind the Agile Manifesto,” 2001. https://agilemanifesto.org/principles.html (accessed Jan. 05, 2021).</w:t>
      </w:r>
    </w:p>
    <w:p w14:paraId="4A47DC1C"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[7]</w:t>
      </w:r>
      <w:r w:rsidRPr="007F4771">
        <w:rPr>
          <w:rFonts w:ascii="Calibri Light" w:hAnsi="Calibri Light" w:cs="Calibri Light"/>
          <w:noProof/>
          <w:sz w:val="24"/>
        </w:rPr>
        <w:tab/>
        <w:t>ProductBoard, “The 12 agile principles.” https://www.productboard.com/glossary/agile-principles/ (accessed Jan. 05, 2021).</w:t>
      </w:r>
    </w:p>
    <w:p w14:paraId="41D3EBCC"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[8]</w:t>
      </w:r>
      <w:r w:rsidRPr="007F4771">
        <w:rPr>
          <w:rFonts w:ascii="Calibri Light" w:hAnsi="Calibri Light" w:cs="Calibri Light"/>
          <w:noProof/>
          <w:sz w:val="24"/>
        </w:rPr>
        <w:tab/>
        <w:t xml:space="preserve">S. Sharma, D. Sarkar, and D. Gupta, “Agile Processes and Methodologies: A Conceptual Study.,” </w:t>
      </w:r>
      <w:r w:rsidRPr="007F4771">
        <w:rPr>
          <w:rFonts w:ascii="Calibri Light" w:hAnsi="Calibri Light" w:cs="Calibri Light"/>
          <w:i/>
          <w:iCs/>
          <w:noProof/>
          <w:sz w:val="24"/>
        </w:rPr>
        <w:t>Int. J. Comput. Sci. Eng.</w:t>
      </w:r>
      <w:r w:rsidRPr="007F4771">
        <w:rPr>
          <w:rFonts w:ascii="Calibri Light" w:hAnsi="Calibri Light" w:cs="Calibri Light"/>
          <w:noProof/>
          <w:sz w:val="24"/>
        </w:rPr>
        <w:t>, vol. 4, no. 5, pp. 892–898, 2012, [Online]. Available: http://search.ebscohost.com/login.aspx?direct=true&amp;db=aph&amp;AN=82397457&amp;site=ehost-live.</w:t>
      </w:r>
    </w:p>
    <w:p w14:paraId="7A09D1D7"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[9]</w:t>
      </w:r>
      <w:r w:rsidRPr="007F4771">
        <w:rPr>
          <w:rFonts w:ascii="Calibri Light" w:hAnsi="Calibri Light" w:cs="Calibri Light"/>
          <w:noProof/>
          <w:sz w:val="24"/>
        </w:rPr>
        <w:tab/>
        <w:t>N. Babich, “Playing With Color: Vibrant Options For Apps And Websites,” 2017. https://www.smashingmagazine.com/2017/09/vibrant-colors-apps-websites/ (accessed Jan. 06, 2021).</w:t>
      </w:r>
    </w:p>
    <w:p w14:paraId="65C4120D"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[10]</w:t>
      </w:r>
      <w:r w:rsidRPr="007F4771">
        <w:rPr>
          <w:rFonts w:ascii="Calibri Light" w:hAnsi="Calibri Light" w:cs="Calibri Light"/>
          <w:noProof/>
          <w:sz w:val="24"/>
        </w:rPr>
        <w:tab/>
        <w:t>W. Lim, “A Beginner’s Guide to Wireframing,” 2020. https://webdesign.tutsplus.com/articles/a-beginners-guide-to-wireframing--webdesign-7399 (accessed Jan. 06, 2020).</w:t>
      </w:r>
    </w:p>
    <w:p w14:paraId="2DF55AC2"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[11]</w:t>
      </w:r>
      <w:r w:rsidRPr="007F4771">
        <w:rPr>
          <w:rFonts w:ascii="Calibri Light" w:hAnsi="Calibri Light" w:cs="Calibri Light"/>
          <w:noProof/>
          <w:sz w:val="24"/>
        </w:rPr>
        <w:tab/>
        <w:t xml:space="preserve">J. Chen </w:t>
      </w:r>
      <w:r w:rsidRPr="007F4771">
        <w:rPr>
          <w:rFonts w:ascii="Calibri Light" w:hAnsi="Calibri Light" w:cs="Calibri Light"/>
          <w:i/>
          <w:iCs/>
          <w:noProof/>
          <w:sz w:val="24"/>
        </w:rPr>
        <w:t>et al.</w:t>
      </w:r>
      <w:r w:rsidRPr="007F4771">
        <w:rPr>
          <w:rFonts w:ascii="Calibri Light" w:hAnsi="Calibri Light" w:cs="Calibri Light"/>
          <w:noProof/>
          <w:sz w:val="24"/>
        </w:rPr>
        <w:t xml:space="preserve">, “Wireframe-based UI Design Search through Image Autoencoder,” </w:t>
      </w:r>
      <w:r w:rsidRPr="007F4771">
        <w:rPr>
          <w:rFonts w:ascii="Calibri Light" w:hAnsi="Calibri Light" w:cs="Calibri Light"/>
          <w:i/>
          <w:iCs/>
          <w:noProof/>
          <w:sz w:val="24"/>
        </w:rPr>
        <w:t>ACM Trans. Softw. Eng. Methodol.</w:t>
      </w:r>
      <w:r w:rsidRPr="007F4771">
        <w:rPr>
          <w:rFonts w:ascii="Calibri Light" w:hAnsi="Calibri Light" w:cs="Calibri Light"/>
          <w:noProof/>
          <w:sz w:val="24"/>
        </w:rPr>
        <w:t>, vol. 29, no. 3, 2020, doi: 10.1145/3391613.</w:t>
      </w:r>
    </w:p>
    <w:p w14:paraId="38A79CBE"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[12]</w:t>
      </w:r>
      <w:r w:rsidRPr="007F4771">
        <w:rPr>
          <w:rFonts w:ascii="Calibri Light" w:hAnsi="Calibri Light" w:cs="Calibri Light"/>
          <w:noProof/>
          <w:sz w:val="24"/>
        </w:rPr>
        <w:tab/>
        <w:t>P. Guilizzoni, “What Are Wireframes?” https://balsamiq.com/learn/articles/what-are-wireframes/ (accessed Jan. 06, 2021).</w:t>
      </w:r>
    </w:p>
    <w:p w14:paraId="1134FDD1"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[13]</w:t>
      </w:r>
      <w:r w:rsidRPr="007F4771">
        <w:rPr>
          <w:rFonts w:ascii="Calibri Light" w:hAnsi="Calibri Light" w:cs="Calibri Light"/>
          <w:noProof/>
          <w:sz w:val="24"/>
        </w:rPr>
        <w:tab/>
        <w:t xml:space="preserve">A. Zeaaraoui, Z. Bougroun, M. G. Belkasmi, and T. Bouchentouf, “User stories template for object-oriented applications,” </w:t>
      </w:r>
      <w:r w:rsidRPr="007F4771">
        <w:rPr>
          <w:rFonts w:ascii="Calibri Light" w:hAnsi="Calibri Light" w:cs="Calibri Light"/>
          <w:i/>
          <w:iCs/>
          <w:noProof/>
          <w:sz w:val="24"/>
        </w:rPr>
        <w:t>2013 3rd Int. Conf. Innov. Comput. Technol. INTECH 2013</w:t>
      </w:r>
      <w:r w:rsidRPr="007F4771">
        <w:rPr>
          <w:rFonts w:ascii="Calibri Light" w:hAnsi="Calibri Light" w:cs="Calibri Light"/>
          <w:noProof/>
          <w:sz w:val="24"/>
        </w:rPr>
        <w:t>, pp. 407–410, 2013, doi: 10.1109/INTECH.2013.6653681.</w:t>
      </w:r>
    </w:p>
    <w:p w14:paraId="38F9F7C5"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[14]</w:t>
      </w:r>
      <w:r w:rsidRPr="007F4771">
        <w:rPr>
          <w:rFonts w:ascii="Calibri Light" w:hAnsi="Calibri Light" w:cs="Calibri Light"/>
          <w:noProof/>
          <w:sz w:val="24"/>
        </w:rPr>
        <w:tab/>
        <w:t xml:space="preserve">M. Cohn, </w:t>
      </w:r>
      <w:r w:rsidRPr="007F4771">
        <w:rPr>
          <w:rFonts w:ascii="Calibri Light" w:hAnsi="Calibri Light" w:cs="Calibri Light"/>
          <w:i/>
          <w:iCs/>
          <w:noProof/>
          <w:sz w:val="24"/>
        </w:rPr>
        <w:t>User stories applied : for agile software development</w:t>
      </w:r>
      <w:r w:rsidRPr="007F4771">
        <w:rPr>
          <w:rFonts w:ascii="Calibri Light" w:hAnsi="Calibri Light" w:cs="Calibri Light"/>
          <w:noProof/>
          <w:sz w:val="24"/>
        </w:rPr>
        <w:t>. 2004.</w:t>
      </w:r>
    </w:p>
    <w:p w14:paraId="68A306EC"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[15]</w:t>
      </w:r>
      <w:r w:rsidRPr="007F4771">
        <w:rPr>
          <w:rFonts w:ascii="Calibri Light" w:hAnsi="Calibri Light" w:cs="Calibri Light"/>
          <w:noProof/>
          <w:sz w:val="24"/>
        </w:rPr>
        <w:tab/>
        <w:t>M. REHKOPF, “User Stories with Examples and Template.” https://www.atlassian.com/agile/project-management/user-stories (accessed Jan. 06, 2021).</w:t>
      </w:r>
    </w:p>
    <w:p w14:paraId="514D7B14"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[16]</w:t>
      </w:r>
      <w:r w:rsidRPr="007F4771">
        <w:rPr>
          <w:rFonts w:ascii="Calibri Light" w:hAnsi="Calibri Light" w:cs="Calibri Light"/>
          <w:noProof/>
          <w:sz w:val="24"/>
        </w:rPr>
        <w:tab/>
        <w:t>AgileModeling, “Class Responsibility Collaborator (CRC) Models: An Agile Introduction.” http://agilemodeling.com/artifacts/crcModel.htm (accessed Jan. 11, 2021).</w:t>
      </w:r>
    </w:p>
    <w:p w14:paraId="247784F6"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[17]</w:t>
      </w:r>
      <w:r w:rsidRPr="007F4771">
        <w:rPr>
          <w:rFonts w:ascii="Calibri Light" w:hAnsi="Calibri Light" w:cs="Calibri Light"/>
          <w:noProof/>
          <w:sz w:val="24"/>
        </w:rPr>
        <w:tab/>
        <w:t>AgileAlliance, “CRC Cards.” https://www.agilealliance.org/glossary/crc-cards/#q=~(infinite~false~filters~(postType~(~’page~’post~’aa_book~’aa_event_session~’aa_experience_report~’aa_glossary~’aa_research_paper~’aa_video)~tags~(~’crc*20card))~searchTerm~’~sort~false~sortDirection~’asc~page~1) (accessed Jan. 11, 2021).</w:t>
      </w:r>
    </w:p>
    <w:p w14:paraId="18348AEA"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[18]</w:t>
      </w:r>
      <w:r w:rsidRPr="007F4771">
        <w:rPr>
          <w:rFonts w:ascii="Calibri Light" w:hAnsi="Calibri Light" w:cs="Calibri Light"/>
          <w:noProof/>
          <w:sz w:val="24"/>
        </w:rPr>
        <w:tab/>
        <w:t xml:space="preserve">L. F. Capretz, P. Waychal, J. Jia, D. Varona, and Y. Lizama, “Studies on the software testing profession,” </w:t>
      </w:r>
      <w:r w:rsidRPr="007F4771">
        <w:rPr>
          <w:rFonts w:ascii="Calibri Light" w:hAnsi="Calibri Light" w:cs="Calibri Light"/>
          <w:i/>
          <w:iCs/>
          <w:noProof/>
          <w:sz w:val="24"/>
        </w:rPr>
        <w:t>Proc. - 2019 IEEE/ACM 41st Int. Conf. Softw. Eng. Companion, ICSE-Companion 2019</w:t>
      </w:r>
      <w:r w:rsidRPr="007F4771">
        <w:rPr>
          <w:rFonts w:ascii="Calibri Light" w:hAnsi="Calibri Light" w:cs="Calibri Light"/>
          <w:noProof/>
          <w:sz w:val="24"/>
        </w:rPr>
        <w:t>, pp. 262–263, 2019, doi: 10.1109/ICSE-Companion.2019.00105.</w:t>
      </w:r>
    </w:p>
    <w:p w14:paraId="32C1F9AB"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[19]</w:t>
      </w:r>
      <w:r w:rsidRPr="007F4771">
        <w:rPr>
          <w:rFonts w:ascii="Calibri Light" w:hAnsi="Calibri Light" w:cs="Calibri Light"/>
          <w:noProof/>
          <w:sz w:val="24"/>
        </w:rPr>
        <w:tab/>
        <w:t>S. Sameer, “Why Is Software Testing and QA Important for Any Business?,” 2020. https://www.westagilelabs.com/blog/why-is-software-testing-and-qa-important-for-any-business/ (accessed Jan. 06, 2021).</w:t>
      </w:r>
    </w:p>
    <w:p w14:paraId="5693D39C"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[20]</w:t>
      </w:r>
      <w:r w:rsidRPr="007F4771">
        <w:rPr>
          <w:rFonts w:ascii="Calibri Light" w:hAnsi="Calibri Light" w:cs="Calibri Light"/>
          <w:noProof/>
          <w:sz w:val="24"/>
        </w:rPr>
        <w:tab/>
        <w:t>WebMIT, “Testing,” 2004. http://web.mit.edu/6.005/www/sp16/classes/03-testing/ (accessed Jan. 06, 2021).</w:t>
      </w:r>
    </w:p>
    <w:p w14:paraId="0029F43F"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[21]</w:t>
      </w:r>
      <w:r w:rsidRPr="007F4771">
        <w:rPr>
          <w:rFonts w:ascii="Calibri Light" w:hAnsi="Calibri Light" w:cs="Calibri Light"/>
          <w:noProof/>
          <w:sz w:val="24"/>
        </w:rPr>
        <w:tab/>
        <w:t>SOFTWARETESTINGFundamentals, “Black Box Testing,” 2020. https://softwaretestingfundamentals.com/black-box-testing/ (accessed Jan. 06, 2021).</w:t>
      </w:r>
    </w:p>
    <w:p w14:paraId="648BCFEE"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[22]</w:t>
      </w:r>
      <w:r w:rsidRPr="007F4771">
        <w:rPr>
          <w:rFonts w:ascii="Calibri Light" w:hAnsi="Calibri Light" w:cs="Calibri Light"/>
          <w:noProof/>
          <w:sz w:val="24"/>
        </w:rPr>
        <w:tab/>
        <w:t xml:space="preserve">Z. A. Hamza and M. Hammad, “Web and mobile applications’ testing using black and white box approaches,” </w:t>
      </w:r>
      <w:r w:rsidRPr="007F4771">
        <w:rPr>
          <w:rFonts w:ascii="Calibri Light" w:hAnsi="Calibri Light" w:cs="Calibri Light"/>
          <w:i/>
          <w:iCs/>
          <w:noProof/>
          <w:sz w:val="24"/>
        </w:rPr>
        <w:t>IET Conf. Publ.</w:t>
      </w:r>
      <w:r w:rsidRPr="007F4771">
        <w:rPr>
          <w:rFonts w:ascii="Calibri Light" w:hAnsi="Calibri Light" w:cs="Calibri Light"/>
          <w:noProof/>
          <w:sz w:val="24"/>
        </w:rPr>
        <w:t>, vol. 2019, no. CP758, pp. 6–9, 2019, doi: 10.1049/cp.2019.0210.</w:t>
      </w:r>
    </w:p>
    <w:p w14:paraId="62B4BC65"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[23]</w:t>
      </w:r>
      <w:r w:rsidRPr="007F4771">
        <w:rPr>
          <w:rFonts w:ascii="Calibri Light" w:hAnsi="Calibri Light" w:cs="Calibri Light"/>
          <w:noProof/>
          <w:sz w:val="24"/>
        </w:rPr>
        <w:tab/>
        <w:t>N. Asia, “Equivalence Class Partitioning And Boundary Value Analysis in Black Box Testing,” 2020. https://hackernoon.com/equivalence-class-partitioning-and-boundary-value-analysis-in-black-box-testing-znh3umt (accessed Jan. 06, 2021).</w:t>
      </w:r>
    </w:p>
    <w:p w14:paraId="4AAC5C3C"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[24]</w:t>
      </w:r>
      <w:r w:rsidRPr="007F4771">
        <w:rPr>
          <w:rFonts w:ascii="Calibri Light" w:hAnsi="Calibri Light" w:cs="Calibri Light"/>
          <w:noProof/>
          <w:sz w:val="24"/>
        </w:rPr>
        <w:tab/>
        <w:t xml:space="preserve">M. E. Khan, “Different approaches to white box testing technique for finding errors,” </w:t>
      </w:r>
      <w:r w:rsidRPr="007F4771">
        <w:rPr>
          <w:rFonts w:ascii="Calibri Light" w:hAnsi="Calibri Light" w:cs="Calibri Light"/>
          <w:i/>
          <w:iCs/>
          <w:noProof/>
          <w:sz w:val="24"/>
        </w:rPr>
        <w:t>Int. J. Softw. Eng. its Appl.</w:t>
      </w:r>
      <w:r w:rsidRPr="007F4771">
        <w:rPr>
          <w:rFonts w:ascii="Calibri Light" w:hAnsi="Calibri Light" w:cs="Calibri Light"/>
          <w:noProof/>
          <w:sz w:val="24"/>
        </w:rPr>
        <w:t>, vol. 5, no. 3, pp. 1–14, 2011, doi: 10.5121/ijsea.2011.2404.</w:t>
      </w:r>
    </w:p>
    <w:p w14:paraId="515B5911"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[25]</w:t>
      </w:r>
      <w:r w:rsidRPr="007F4771">
        <w:rPr>
          <w:rFonts w:ascii="Calibri Light" w:hAnsi="Calibri Light" w:cs="Calibri Light"/>
          <w:noProof/>
          <w:sz w:val="24"/>
        </w:rPr>
        <w:tab/>
        <w:t xml:space="preserve">S. Nidhra, “Black Box and White Box Testing Techniques - A Literature Review,” </w:t>
      </w:r>
      <w:r w:rsidRPr="007F4771">
        <w:rPr>
          <w:rFonts w:ascii="Calibri Light" w:hAnsi="Calibri Light" w:cs="Calibri Light"/>
          <w:i/>
          <w:iCs/>
          <w:noProof/>
          <w:sz w:val="24"/>
        </w:rPr>
        <w:t>Int. J. Embed. Syst. Appl.</w:t>
      </w:r>
      <w:r w:rsidRPr="007F4771">
        <w:rPr>
          <w:rFonts w:ascii="Calibri Light" w:hAnsi="Calibri Light" w:cs="Calibri Light"/>
          <w:noProof/>
          <w:sz w:val="24"/>
        </w:rPr>
        <w:t>, vol. 2, no. 2, pp. 29–50, 2012, doi: 10.5121/ijesa.2012.2204.</w:t>
      </w:r>
    </w:p>
    <w:p w14:paraId="3874B0E6"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[26]</w:t>
      </w:r>
      <w:r w:rsidRPr="007F4771">
        <w:rPr>
          <w:rFonts w:ascii="Calibri Light" w:hAnsi="Calibri Light" w:cs="Calibri Light"/>
          <w:noProof/>
          <w:sz w:val="24"/>
        </w:rPr>
        <w:tab/>
        <w:t>P. Mitra and N. Ali, “Graphical Analysis of MC / DC using Automated Software Testing,” pp. 145–149.</w:t>
      </w:r>
    </w:p>
    <w:p w14:paraId="6FB34B95"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[27]</w:t>
      </w:r>
      <w:r w:rsidRPr="007F4771">
        <w:rPr>
          <w:rFonts w:ascii="Calibri Light" w:hAnsi="Calibri Light" w:cs="Calibri Light"/>
          <w:noProof/>
          <w:sz w:val="24"/>
        </w:rPr>
        <w:tab/>
        <w:t>P. Câmara, “Writing Testable Code,” 2019. https://medium.com/feedzaitech/writing-testable-code-b3201d4538eb (accessed Jan. 10, 2020).</w:t>
      </w:r>
    </w:p>
    <w:p w14:paraId="4C677FC6"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[28]</w:t>
      </w:r>
      <w:r w:rsidRPr="007F4771">
        <w:rPr>
          <w:rFonts w:ascii="Calibri Light" w:hAnsi="Calibri Light" w:cs="Calibri Light"/>
          <w:noProof/>
          <w:sz w:val="24"/>
        </w:rPr>
        <w:tab/>
        <w:t>R. C. Martin, “Agile Software Development: Principles, Patterns, and Practices,” .</w:t>
      </w:r>
    </w:p>
    <w:p w14:paraId="399DB775"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[29]</w:t>
      </w:r>
      <w:r w:rsidRPr="007F4771">
        <w:rPr>
          <w:rFonts w:ascii="Calibri Light" w:hAnsi="Calibri Light" w:cs="Calibri Light"/>
          <w:noProof/>
          <w:sz w:val="24"/>
        </w:rPr>
        <w:tab/>
        <w:t>Tower, “What is Version Control?” https://www.git-tower.com/learn/git/ebook/en/command-line/basics/what-is-version-control/#start (accessed Jan. 07, 2021).</w:t>
      </w:r>
    </w:p>
    <w:p w14:paraId="7293C5E3"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[30]</w:t>
      </w:r>
      <w:r w:rsidRPr="007F4771">
        <w:rPr>
          <w:rFonts w:ascii="Calibri Light" w:hAnsi="Calibri Light" w:cs="Calibri Light"/>
          <w:noProof/>
          <w:sz w:val="24"/>
        </w:rPr>
        <w:tab/>
        <w:t>BitBucket, “What is version control?” https://www.atlassian.com/git/tutorials/what-is-version-control (accessed Jan. 07, 2021).</w:t>
      </w:r>
    </w:p>
    <w:p w14:paraId="2A1B931F"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[31]</w:t>
      </w:r>
      <w:r w:rsidRPr="007F4771">
        <w:rPr>
          <w:rFonts w:ascii="Calibri Light" w:hAnsi="Calibri Light" w:cs="Calibri Light"/>
          <w:noProof/>
          <w:sz w:val="24"/>
        </w:rPr>
        <w:tab/>
        <w:t>Tower, “Why Use a Version Control System?” https://www.git-tower.com/learn/git/ebook/en/command-line/basics/why-use-version-control/ (accessed Jan. 07, 2021).</w:t>
      </w:r>
    </w:p>
    <w:p w14:paraId="7EE7D743"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[32]</w:t>
      </w:r>
      <w:r w:rsidRPr="007F4771">
        <w:rPr>
          <w:rFonts w:ascii="Calibri Light" w:hAnsi="Calibri Light" w:cs="Calibri Light"/>
          <w:noProof/>
          <w:sz w:val="24"/>
        </w:rPr>
        <w:tab/>
        <w:t>I. Azarian, “A Review of Software Version Control: Systems, Benefits, and Why it Matter,” 2013. https://www.seguetech.com/a-review-of-software-version-control-systems-benefits-and-why-it-matters/ (accessed Jan. 07, 2021).</w:t>
      </w:r>
    </w:p>
    <w:p w14:paraId="1F3A1EBA" w14:textId="77777777" w:rsidR="007F4771" w:rsidRPr="007F4771" w:rsidRDefault="007F4771" w:rsidP="007F4771">
      <w:pPr>
        <w:widowControl w:val="0"/>
        <w:autoSpaceDE w:val="0"/>
        <w:autoSpaceDN w:val="0"/>
        <w:adjustRightInd w:val="0"/>
        <w:ind w:left="640" w:hanging="640"/>
        <w:rPr>
          <w:rFonts w:ascii="Calibri Light" w:hAnsi="Calibri Light" w:cs="Calibri Light"/>
          <w:noProof/>
          <w:sz w:val="24"/>
        </w:rPr>
      </w:pPr>
      <w:r w:rsidRPr="007F4771">
        <w:rPr>
          <w:rFonts w:ascii="Calibri Light" w:hAnsi="Calibri Light" w:cs="Calibri Light"/>
          <w:noProof/>
          <w:sz w:val="24"/>
        </w:rPr>
        <w:t>[33]</w:t>
      </w:r>
      <w:r w:rsidRPr="007F4771">
        <w:rPr>
          <w:rFonts w:ascii="Calibri Light" w:hAnsi="Calibri Light" w:cs="Calibri Light"/>
          <w:noProof/>
          <w:sz w:val="24"/>
        </w:rPr>
        <w:tab/>
        <w:t>P. Brown, “GIT. Benefits of Version Control,” 2017. https://medium.com/@pjbrn26/git-benefits-of-version-control-d732abb97cb8 (accessed Jan. 07, 2021).</w:t>
      </w:r>
    </w:p>
    <w:p w14:paraId="4E47F3E2" w14:textId="13B982F1" w:rsidR="00A645A6" w:rsidRPr="00A645A6" w:rsidRDefault="006C137A" w:rsidP="007F4771">
      <w:pPr>
        <w:widowControl w:val="0"/>
        <w:autoSpaceDE w:val="0"/>
        <w:autoSpaceDN w:val="0"/>
        <w:adjustRightInd w:val="0"/>
        <w:ind w:left="640" w:hanging="640"/>
      </w:pPr>
      <w:r>
        <w:fldChar w:fldCharType="end"/>
      </w:r>
    </w:p>
    <w:sectPr w:rsidR="00A645A6" w:rsidRPr="00A645A6" w:rsidSect="00C71FEA">
      <w:headerReference w:type="default" r:id="rId19"/>
      <w:footerReference w:type="default" r:id="rId20"/>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306874" w14:textId="77777777" w:rsidR="00FD50D0" w:rsidRDefault="00FD50D0" w:rsidP="00C71FEA">
      <w:pPr>
        <w:spacing w:before="0" w:after="0"/>
      </w:pPr>
      <w:r>
        <w:separator/>
      </w:r>
    </w:p>
  </w:endnote>
  <w:endnote w:type="continuationSeparator" w:id="0">
    <w:p w14:paraId="3E95839E" w14:textId="77777777" w:rsidR="00FD50D0" w:rsidRDefault="00FD50D0"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6905769"/>
      <w:docPartObj>
        <w:docPartGallery w:val="Page Numbers (Bottom of Page)"/>
        <w:docPartUnique/>
      </w:docPartObj>
    </w:sdtPr>
    <w:sdtEndPr>
      <w:rPr>
        <w:rStyle w:val="PageNumber"/>
      </w:rPr>
    </w:sdtEndPr>
    <w:sdtContent>
      <w:p w14:paraId="7D53748F" w14:textId="77777777" w:rsidR="003B019E" w:rsidRDefault="003B019E"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EndPr>
      <w:rPr>
        <w:rStyle w:val="PageNumber"/>
      </w:rPr>
    </w:sdtEndPr>
    <w:sdtContent>
      <w:p w14:paraId="05AB99DF" w14:textId="77777777" w:rsidR="003B019E" w:rsidRDefault="003B019E"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3B019E" w:rsidRDefault="003B019E"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BA706" w14:textId="77777777" w:rsidR="003B019E" w:rsidRDefault="003B019E" w:rsidP="00474B41">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1826DD" w14:textId="77777777" w:rsidR="003B019E" w:rsidRDefault="004E4513" w:rsidP="00474B41">
    <w:pPr>
      <w:pStyle w:val="Body"/>
    </w:pPr>
    <w:sdt>
      <w:sdtPr>
        <w:rPr>
          <w:rStyle w:val="PageNumber"/>
        </w:rPr>
        <w:id w:val="2126182191"/>
        <w:docPartObj>
          <w:docPartGallery w:val="Page Numbers (Bottom of Page)"/>
          <w:docPartUnique/>
        </w:docPartObj>
      </w:sdtPr>
      <w:sdtEndPr>
        <w:rPr>
          <w:rStyle w:val="PageNumber"/>
        </w:rPr>
      </w:sdtEndPr>
      <w:sdtContent>
        <w:r w:rsidR="003B019E">
          <w:rPr>
            <w:rStyle w:val="PageNumber"/>
          </w:rPr>
          <w:t xml:space="preserve">Page </w:t>
        </w:r>
        <w:r w:rsidR="003B019E">
          <w:rPr>
            <w:rStyle w:val="PageNumber"/>
          </w:rPr>
          <w:fldChar w:fldCharType="begin"/>
        </w:r>
        <w:r w:rsidR="003B019E">
          <w:rPr>
            <w:rStyle w:val="PageNumber"/>
          </w:rPr>
          <w:instrText xml:space="preserve"> PAGE </w:instrText>
        </w:r>
        <w:r w:rsidR="003B019E">
          <w:rPr>
            <w:rStyle w:val="PageNumber"/>
          </w:rPr>
          <w:fldChar w:fldCharType="separate"/>
        </w:r>
        <w:r w:rsidR="003B019E">
          <w:rPr>
            <w:rStyle w:val="PageNumber"/>
            <w:noProof/>
          </w:rPr>
          <w:t>1</w:t>
        </w:r>
        <w:r w:rsidR="003B019E">
          <w:rPr>
            <w:rStyle w:val="PageNumber"/>
          </w:rPr>
          <w:fldChar w:fldCharType="end"/>
        </w:r>
      </w:sdtContent>
    </w:sdt>
    <w:r w:rsidR="003B019E">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4E8E5F" w14:textId="77777777" w:rsidR="00FD50D0" w:rsidRDefault="00FD50D0" w:rsidP="00C71FEA">
      <w:pPr>
        <w:spacing w:before="0" w:after="0"/>
      </w:pPr>
      <w:r>
        <w:separator/>
      </w:r>
    </w:p>
  </w:footnote>
  <w:footnote w:type="continuationSeparator" w:id="0">
    <w:p w14:paraId="79363FB0" w14:textId="77777777" w:rsidR="00FD50D0" w:rsidRDefault="00FD50D0"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C6269" w14:textId="77777777" w:rsidR="003B019E" w:rsidRDefault="003B019E" w:rsidP="00474B41">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F8137" w14:textId="77777777" w:rsidR="003B019E" w:rsidRDefault="003B019E" w:rsidP="00474B41">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E0DB1"/>
    <w:multiLevelType w:val="hybridMultilevel"/>
    <w:tmpl w:val="9354A510"/>
    <w:lvl w:ilvl="0" w:tplc="4768BC7C">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F83D66"/>
    <w:multiLevelType w:val="hybridMultilevel"/>
    <w:tmpl w:val="FEC2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5"/>
  </w:num>
  <w:num w:numId="3">
    <w:abstractNumId w:val="3"/>
  </w:num>
  <w:num w:numId="4">
    <w:abstractNumId w:val="0"/>
  </w:num>
  <w:num w:numId="5">
    <w:abstractNumId w:val="1"/>
  </w:num>
  <w:num w:numId="6">
    <w:abstractNumId w:val="2"/>
  </w:num>
  <w:num w:numId="7">
    <w:abstractNumId w:val="6"/>
  </w:num>
  <w:num w:numId="8">
    <w:abstractNumId w:val="11"/>
  </w:num>
  <w:num w:numId="9">
    <w:abstractNumId w:val="12"/>
  </w:num>
  <w:num w:numId="10">
    <w:abstractNumId w:val="7"/>
  </w:num>
  <w:num w:numId="11">
    <w:abstractNumId w:val="8"/>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40"/>
    <w:rsid w:val="00021C73"/>
    <w:rsid w:val="00025344"/>
    <w:rsid w:val="00030E91"/>
    <w:rsid w:val="000339B5"/>
    <w:rsid w:val="00036401"/>
    <w:rsid w:val="00040F0F"/>
    <w:rsid w:val="00042042"/>
    <w:rsid w:val="000529E2"/>
    <w:rsid w:val="0005329E"/>
    <w:rsid w:val="0005634F"/>
    <w:rsid w:val="000617B1"/>
    <w:rsid w:val="0006263F"/>
    <w:rsid w:val="00065390"/>
    <w:rsid w:val="00067643"/>
    <w:rsid w:val="00070119"/>
    <w:rsid w:val="000705ED"/>
    <w:rsid w:val="00072BC8"/>
    <w:rsid w:val="00074516"/>
    <w:rsid w:val="000773A4"/>
    <w:rsid w:val="000775C3"/>
    <w:rsid w:val="0008215C"/>
    <w:rsid w:val="0009391D"/>
    <w:rsid w:val="00095BA7"/>
    <w:rsid w:val="0009695D"/>
    <w:rsid w:val="0009727A"/>
    <w:rsid w:val="000A11D9"/>
    <w:rsid w:val="000A3C2F"/>
    <w:rsid w:val="000B1916"/>
    <w:rsid w:val="000D16C3"/>
    <w:rsid w:val="000D2802"/>
    <w:rsid w:val="000E6B5D"/>
    <w:rsid w:val="000F3DE8"/>
    <w:rsid w:val="000F6701"/>
    <w:rsid w:val="0010100F"/>
    <w:rsid w:val="00102762"/>
    <w:rsid w:val="001062C4"/>
    <w:rsid w:val="00107CCA"/>
    <w:rsid w:val="00111657"/>
    <w:rsid w:val="00113FD9"/>
    <w:rsid w:val="0011461D"/>
    <w:rsid w:val="0011657D"/>
    <w:rsid w:val="00117E7F"/>
    <w:rsid w:val="00126AF1"/>
    <w:rsid w:val="00133BEC"/>
    <w:rsid w:val="00140F9D"/>
    <w:rsid w:val="001521FF"/>
    <w:rsid w:val="0015237B"/>
    <w:rsid w:val="00152829"/>
    <w:rsid w:val="001551C6"/>
    <w:rsid w:val="001568A6"/>
    <w:rsid w:val="00156AB8"/>
    <w:rsid w:val="001727ED"/>
    <w:rsid w:val="00176493"/>
    <w:rsid w:val="0017661A"/>
    <w:rsid w:val="001813D1"/>
    <w:rsid w:val="00183131"/>
    <w:rsid w:val="00184794"/>
    <w:rsid w:val="00190A1D"/>
    <w:rsid w:val="00195600"/>
    <w:rsid w:val="00195ABA"/>
    <w:rsid w:val="001A332D"/>
    <w:rsid w:val="001A35EB"/>
    <w:rsid w:val="001A650A"/>
    <w:rsid w:val="001A68D9"/>
    <w:rsid w:val="001A772B"/>
    <w:rsid w:val="001A77B7"/>
    <w:rsid w:val="001B5CC9"/>
    <w:rsid w:val="001C4172"/>
    <w:rsid w:val="001C598C"/>
    <w:rsid w:val="001D3BB5"/>
    <w:rsid w:val="001D5D4A"/>
    <w:rsid w:val="001D7425"/>
    <w:rsid w:val="001E34D3"/>
    <w:rsid w:val="001F15D8"/>
    <w:rsid w:val="001F33AD"/>
    <w:rsid w:val="00202D20"/>
    <w:rsid w:val="002032A7"/>
    <w:rsid w:val="00204027"/>
    <w:rsid w:val="0020462A"/>
    <w:rsid w:val="0020462F"/>
    <w:rsid w:val="002106F3"/>
    <w:rsid w:val="00234E5F"/>
    <w:rsid w:val="002418CB"/>
    <w:rsid w:val="0024234E"/>
    <w:rsid w:val="00243848"/>
    <w:rsid w:val="0024772B"/>
    <w:rsid w:val="00247C1F"/>
    <w:rsid w:val="0025509F"/>
    <w:rsid w:val="002566F4"/>
    <w:rsid w:val="00260667"/>
    <w:rsid w:val="00260B8B"/>
    <w:rsid w:val="00260C7C"/>
    <w:rsid w:val="002628B4"/>
    <w:rsid w:val="00263728"/>
    <w:rsid w:val="00263AE2"/>
    <w:rsid w:val="00270CE5"/>
    <w:rsid w:val="00275355"/>
    <w:rsid w:val="002862DF"/>
    <w:rsid w:val="002864AB"/>
    <w:rsid w:val="00290053"/>
    <w:rsid w:val="00290941"/>
    <w:rsid w:val="00293254"/>
    <w:rsid w:val="002965B1"/>
    <w:rsid w:val="002A125F"/>
    <w:rsid w:val="002A1BFC"/>
    <w:rsid w:val="002A7419"/>
    <w:rsid w:val="002B13D2"/>
    <w:rsid w:val="002B6611"/>
    <w:rsid w:val="002C54A6"/>
    <w:rsid w:val="002D1453"/>
    <w:rsid w:val="002D61EB"/>
    <w:rsid w:val="002E3A7F"/>
    <w:rsid w:val="002E5133"/>
    <w:rsid w:val="002F56A5"/>
    <w:rsid w:val="00300AD6"/>
    <w:rsid w:val="00304C79"/>
    <w:rsid w:val="00305211"/>
    <w:rsid w:val="00307E5B"/>
    <w:rsid w:val="003136EC"/>
    <w:rsid w:val="00317019"/>
    <w:rsid w:val="00336D5D"/>
    <w:rsid w:val="00341BF6"/>
    <w:rsid w:val="00344768"/>
    <w:rsid w:val="00351A82"/>
    <w:rsid w:val="00353681"/>
    <w:rsid w:val="00353C35"/>
    <w:rsid w:val="00363FF0"/>
    <w:rsid w:val="00364847"/>
    <w:rsid w:val="00376D08"/>
    <w:rsid w:val="00392D3E"/>
    <w:rsid w:val="003A3CF0"/>
    <w:rsid w:val="003B019E"/>
    <w:rsid w:val="003B58AD"/>
    <w:rsid w:val="003B591D"/>
    <w:rsid w:val="003B6C1B"/>
    <w:rsid w:val="003C4711"/>
    <w:rsid w:val="003C49DB"/>
    <w:rsid w:val="003C558B"/>
    <w:rsid w:val="003C5EAA"/>
    <w:rsid w:val="003D3DF0"/>
    <w:rsid w:val="003D6450"/>
    <w:rsid w:val="003D76A4"/>
    <w:rsid w:val="003D7D48"/>
    <w:rsid w:val="003E3AFC"/>
    <w:rsid w:val="003F29BA"/>
    <w:rsid w:val="003F390C"/>
    <w:rsid w:val="00416318"/>
    <w:rsid w:val="004277CC"/>
    <w:rsid w:val="00440AAA"/>
    <w:rsid w:val="0044215D"/>
    <w:rsid w:val="004521E1"/>
    <w:rsid w:val="00452E81"/>
    <w:rsid w:val="0045334E"/>
    <w:rsid w:val="00457B27"/>
    <w:rsid w:val="0047267C"/>
    <w:rsid w:val="00474B41"/>
    <w:rsid w:val="00475B31"/>
    <w:rsid w:val="0048601D"/>
    <w:rsid w:val="0048718A"/>
    <w:rsid w:val="00490E0D"/>
    <w:rsid w:val="0049187A"/>
    <w:rsid w:val="00491A21"/>
    <w:rsid w:val="00491B65"/>
    <w:rsid w:val="00491D99"/>
    <w:rsid w:val="00492BC4"/>
    <w:rsid w:val="00495A52"/>
    <w:rsid w:val="004A12B9"/>
    <w:rsid w:val="004A2C00"/>
    <w:rsid w:val="004B2E3C"/>
    <w:rsid w:val="004C42D6"/>
    <w:rsid w:val="004C58C0"/>
    <w:rsid w:val="004C5AAE"/>
    <w:rsid w:val="004D12DC"/>
    <w:rsid w:val="004D2F27"/>
    <w:rsid w:val="004D3643"/>
    <w:rsid w:val="004D3C44"/>
    <w:rsid w:val="004D434D"/>
    <w:rsid w:val="004E03BE"/>
    <w:rsid w:val="004E7F63"/>
    <w:rsid w:val="004F12E7"/>
    <w:rsid w:val="004F2727"/>
    <w:rsid w:val="004F49D7"/>
    <w:rsid w:val="004F7360"/>
    <w:rsid w:val="00512C57"/>
    <w:rsid w:val="00516DD2"/>
    <w:rsid w:val="00525AF7"/>
    <w:rsid w:val="00531C07"/>
    <w:rsid w:val="0053383D"/>
    <w:rsid w:val="00535711"/>
    <w:rsid w:val="00537526"/>
    <w:rsid w:val="00537612"/>
    <w:rsid w:val="00541726"/>
    <w:rsid w:val="0054256C"/>
    <w:rsid w:val="005466A3"/>
    <w:rsid w:val="00547A4C"/>
    <w:rsid w:val="00551DB5"/>
    <w:rsid w:val="00556174"/>
    <w:rsid w:val="00556FA1"/>
    <w:rsid w:val="00557E96"/>
    <w:rsid w:val="00563EB7"/>
    <w:rsid w:val="00565813"/>
    <w:rsid w:val="00580850"/>
    <w:rsid w:val="00583CE3"/>
    <w:rsid w:val="00584793"/>
    <w:rsid w:val="00594875"/>
    <w:rsid w:val="005A67A8"/>
    <w:rsid w:val="005B3736"/>
    <w:rsid w:val="005C0C64"/>
    <w:rsid w:val="005C758E"/>
    <w:rsid w:val="005D3DFA"/>
    <w:rsid w:val="005D69E8"/>
    <w:rsid w:val="005F2AF6"/>
    <w:rsid w:val="00603690"/>
    <w:rsid w:val="00603EF8"/>
    <w:rsid w:val="00606796"/>
    <w:rsid w:val="00611371"/>
    <w:rsid w:val="00611D5F"/>
    <w:rsid w:val="006202AD"/>
    <w:rsid w:val="00620B21"/>
    <w:rsid w:val="00621046"/>
    <w:rsid w:val="00631169"/>
    <w:rsid w:val="006320CD"/>
    <w:rsid w:val="00633C2F"/>
    <w:rsid w:val="00633F91"/>
    <w:rsid w:val="00634C49"/>
    <w:rsid w:val="00635AAE"/>
    <w:rsid w:val="00646AD2"/>
    <w:rsid w:val="00651B78"/>
    <w:rsid w:val="00652E5D"/>
    <w:rsid w:val="006616F4"/>
    <w:rsid w:val="00664D14"/>
    <w:rsid w:val="00667DF9"/>
    <w:rsid w:val="006719A8"/>
    <w:rsid w:val="00671B89"/>
    <w:rsid w:val="00682C38"/>
    <w:rsid w:val="00683245"/>
    <w:rsid w:val="006832D0"/>
    <w:rsid w:val="006911B1"/>
    <w:rsid w:val="006930F8"/>
    <w:rsid w:val="0069640E"/>
    <w:rsid w:val="006A08A0"/>
    <w:rsid w:val="006A141D"/>
    <w:rsid w:val="006A7B2E"/>
    <w:rsid w:val="006B454E"/>
    <w:rsid w:val="006B63DC"/>
    <w:rsid w:val="006C137A"/>
    <w:rsid w:val="006C6976"/>
    <w:rsid w:val="006D4AB2"/>
    <w:rsid w:val="006E4FC7"/>
    <w:rsid w:val="006E57B2"/>
    <w:rsid w:val="006E7612"/>
    <w:rsid w:val="006E7FF8"/>
    <w:rsid w:val="006F57F1"/>
    <w:rsid w:val="007048FD"/>
    <w:rsid w:val="00706C97"/>
    <w:rsid w:val="00710494"/>
    <w:rsid w:val="00715D18"/>
    <w:rsid w:val="007231DD"/>
    <w:rsid w:val="007274A8"/>
    <w:rsid w:val="00731361"/>
    <w:rsid w:val="0073361C"/>
    <w:rsid w:val="007354D1"/>
    <w:rsid w:val="007441AC"/>
    <w:rsid w:val="00746A61"/>
    <w:rsid w:val="00747218"/>
    <w:rsid w:val="00747AC9"/>
    <w:rsid w:val="00752304"/>
    <w:rsid w:val="00753C99"/>
    <w:rsid w:val="00761DF4"/>
    <w:rsid w:val="00770831"/>
    <w:rsid w:val="00771425"/>
    <w:rsid w:val="007765F2"/>
    <w:rsid w:val="00777C15"/>
    <w:rsid w:val="007818CC"/>
    <w:rsid w:val="00781A87"/>
    <w:rsid w:val="00793E05"/>
    <w:rsid w:val="007A0985"/>
    <w:rsid w:val="007A13AB"/>
    <w:rsid w:val="007A1495"/>
    <w:rsid w:val="007B1DF5"/>
    <w:rsid w:val="007B529B"/>
    <w:rsid w:val="007C293D"/>
    <w:rsid w:val="007D7170"/>
    <w:rsid w:val="007E4B65"/>
    <w:rsid w:val="007E5CB1"/>
    <w:rsid w:val="007E6AD7"/>
    <w:rsid w:val="007F3808"/>
    <w:rsid w:val="007F4021"/>
    <w:rsid w:val="007F4771"/>
    <w:rsid w:val="007F61E4"/>
    <w:rsid w:val="00800C11"/>
    <w:rsid w:val="008038DC"/>
    <w:rsid w:val="008101EE"/>
    <w:rsid w:val="00811212"/>
    <w:rsid w:val="008122A5"/>
    <w:rsid w:val="00816139"/>
    <w:rsid w:val="00817AF5"/>
    <w:rsid w:val="00823C3E"/>
    <w:rsid w:val="0083629A"/>
    <w:rsid w:val="0084498A"/>
    <w:rsid w:val="0084505F"/>
    <w:rsid w:val="00847CE3"/>
    <w:rsid w:val="0085001D"/>
    <w:rsid w:val="00853586"/>
    <w:rsid w:val="0085439E"/>
    <w:rsid w:val="00855E7E"/>
    <w:rsid w:val="008579A4"/>
    <w:rsid w:val="00860F2A"/>
    <w:rsid w:val="00865724"/>
    <w:rsid w:val="008734AD"/>
    <w:rsid w:val="008761A5"/>
    <w:rsid w:val="00876CEB"/>
    <w:rsid w:val="00880014"/>
    <w:rsid w:val="008808E4"/>
    <w:rsid w:val="00881F23"/>
    <w:rsid w:val="008825BA"/>
    <w:rsid w:val="00895B7B"/>
    <w:rsid w:val="008A7BD4"/>
    <w:rsid w:val="008C0B31"/>
    <w:rsid w:val="008C1331"/>
    <w:rsid w:val="008C6F3C"/>
    <w:rsid w:val="008D164E"/>
    <w:rsid w:val="008D439C"/>
    <w:rsid w:val="008E07A9"/>
    <w:rsid w:val="008E33D4"/>
    <w:rsid w:val="008E418A"/>
    <w:rsid w:val="008E68A6"/>
    <w:rsid w:val="008E6BAD"/>
    <w:rsid w:val="008F7508"/>
    <w:rsid w:val="008F7519"/>
    <w:rsid w:val="00904820"/>
    <w:rsid w:val="00912CE4"/>
    <w:rsid w:val="00920757"/>
    <w:rsid w:val="009307C7"/>
    <w:rsid w:val="00934DD3"/>
    <w:rsid w:val="00937CEC"/>
    <w:rsid w:val="00946577"/>
    <w:rsid w:val="00950976"/>
    <w:rsid w:val="0095374F"/>
    <w:rsid w:val="00960DEA"/>
    <w:rsid w:val="00961580"/>
    <w:rsid w:val="009630DC"/>
    <w:rsid w:val="00966918"/>
    <w:rsid w:val="00967F33"/>
    <w:rsid w:val="00971CE6"/>
    <w:rsid w:val="00973CC0"/>
    <w:rsid w:val="00973EE6"/>
    <w:rsid w:val="00976653"/>
    <w:rsid w:val="00981646"/>
    <w:rsid w:val="00985C67"/>
    <w:rsid w:val="009917E2"/>
    <w:rsid w:val="00992FA6"/>
    <w:rsid w:val="0099630D"/>
    <w:rsid w:val="009A1C02"/>
    <w:rsid w:val="009A44BB"/>
    <w:rsid w:val="009C012C"/>
    <w:rsid w:val="009C037F"/>
    <w:rsid w:val="009C0B06"/>
    <w:rsid w:val="009C1444"/>
    <w:rsid w:val="009C1C02"/>
    <w:rsid w:val="009C244B"/>
    <w:rsid w:val="009C33F7"/>
    <w:rsid w:val="009C4668"/>
    <w:rsid w:val="009C6012"/>
    <w:rsid w:val="009D3B64"/>
    <w:rsid w:val="009D73DB"/>
    <w:rsid w:val="009D7446"/>
    <w:rsid w:val="009E0216"/>
    <w:rsid w:val="009E0B38"/>
    <w:rsid w:val="009F22E4"/>
    <w:rsid w:val="00A04F11"/>
    <w:rsid w:val="00A05DEB"/>
    <w:rsid w:val="00A07284"/>
    <w:rsid w:val="00A17B0D"/>
    <w:rsid w:val="00A202F9"/>
    <w:rsid w:val="00A22C33"/>
    <w:rsid w:val="00A2493B"/>
    <w:rsid w:val="00A341CA"/>
    <w:rsid w:val="00A44F01"/>
    <w:rsid w:val="00A46D96"/>
    <w:rsid w:val="00A54504"/>
    <w:rsid w:val="00A5561B"/>
    <w:rsid w:val="00A63249"/>
    <w:rsid w:val="00A632B2"/>
    <w:rsid w:val="00A6369F"/>
    <w:rsid w:val="00A645A6"/>
    <w:rsid w:val="00A65A87"/>
    <w:rsid w:val="00A73D84"/>
    <w:rsid w:val="00A7498E"/>
    <w:rsid w:val="00A749C9"/>
    <w:rsid w:val="00A75054"/>
    <w:rsid w:val="00A80D21"/>
    <w:rsid w:val="00A80E94"/>
    <w:rsid w:val="00A82645"/>
    <w:rsid w:val="00A8682E"/>
    <w:rsid w:val="00AA0C82"/>
    <w:rsid w:val="00AA5B2E"/>
    <w:rsid w:val="00AA6560"/>
    <w:rsid w:val="00AA6FA6"/>
    <w:rsid w:val="00AB101D"/>
    <w:rsid w:val="00AB3341"/>
    <w:rsid w:val="00AB399F"/>
    <w:rsid w:val="00AB3D67"/>
    <w:rsid w:val="00AB4B16"/>
    <w:rsid w:val="00AB4F1C"/>
    <w:rsid w:val="00AB4F82"/>
    <w:rsid w:val="00AB6318"/>
    <w:rsid w:val="00AB6804"/>
    <w:rsid w:val="00AC39F1"/>
    <w:rsid w:val="00AD1DF1"/>
    <w:rsid w:val="00AD5EE6"/>
    <w:rsid w:val="00AE0F04"/>
    <w:rsid w:val="00AF0C6E"/>
    <w:rsid w:val="00AF1309"/>
    <w:rsid w:val="00AF2245"/>
    <w:rsid w:val="00AF55E2"/>
    <w:rsid w:val="00AF7D0F"/>
    <w:rsid w:val="00AF7E00"/>
    <w:rsid w:val="00B01F87"/>
    <w:rsid w:val="00B068D4"/>
    <w:rsid w:val="00B1196A"/>
    <w:rsid w:val="00B15BB9"/>
    <w:rsid w:val="00B172EC"/>
    <w:rsid w:val="00B208B0"/>
    <w:rsid w:val="00B234A9"/>
    <w:rsid w:val="00B40B27"/>
    <w:rsid w:val="00B420F6"/>
    <w:rsid w:val="00B450C9"/>
    <w:rsid w:val="00B4581F"/>
    <w:rsid w:val="00B54EA9"/>
    <w:rsid w:val="00B6613B"/>
    <w:rsid w:val="00B73F98"/>
    <w:rsid w:val="00B82440"/>
    <w:rsid w:val="00B86F8A"/>
    <w:rsid w:val="00B87EA1"/>
    <w:rsid w:val="00B9430A"/>
    <w:rsid w:val="00B96F8C"/>
    <w:rsid w:val="00B97F91"/>
    <w:rsid w:val="00BA4760"/>
    <w:rsid w:val="00BA53D2"/>
    <w:rsid w:val="00BB5F90"/>
    <w:rsid w:val="00BB737F"/>
    <w:rsid w:val="00BD56CB"/>
    <w:rsid w:val="00BD59A3"/>
    <w:rsid w:val="00BE06C5"/>
    <w:rsid w:val="00BE2A96"/>
    <w:rsid w:val="00BF09C1"/>
    <w:rsid w:val="00BF54EE"/>
    <w:rsid w:val="00C00970"/>
    <w:rsid w:val="00C0692B"/>
    <w:rsid w:val="00C06BA3"/>
    <w:rsid w:val="00C10255"/>
    <w:rsid w:val="00C150E1"/>
    <w:rsid w:val="00C318DC"/>
    <w:rsid w:val="00C446DC"/>
    <w:rsid w:val="00C5772D"/>
    <w:rsid w:val="00C713B6"/>
    <w:rsid w:val="00C71B09"/>
    <w:rsid w:val="00C71FEA"/>
    <w:rsid w:val="00C90038"/>
    <w:rsid w:val="00CA1840"/>
    <w:rsid w:val="00CA5D70"/>
    <w:rsid w:val="00CA6A06"/>
    <w:rsid w:val="00CB0A55"/>
    <w:rsid w:val="00CB1711"/>
    <w:rsid w:val="00CB2159"/>
    <w:rsid w:val="00CB4B89"/>
    <w:rsid w:val="00CD2703"/>
    <w:rsid w:val="00CD2B5A"/>
    <w:rsid w:val="00CE0066"/>
    <w:rsid w:val="00CE28F3"/>
    <w:rsid w:val="00CE3187"/>
    <w:rsid w:val="00CE583A"/>
    <w:rsid w:val="00CF33B3"/>
    <w:rsid w:val="00CF7B9A"/>
    <w:rsid w:val="00D020E4"/>
    <w:rsid w:val="00D04D43"/>
    <w:rsid w:val="00D111E1"/>
    <w:rsid w:val="00D11A33"/>
    <w:rsid w:val="00D22E15"/>
    <w:rsid w:val="00D26C2D"/>
    <w:rsid w:val="00D310FC"/>
    <w:rsid w:val="00D411B0"/>
    <w:rsid w:val="00D4145C"/>
    <w:rsid w:val="00D509F6"/>
    <w:rsid w:val="00D51A16"/>
    <w:rsid w:val="00D53D28"/>
    <w:rsid w:val="00D605D0"/>
    <w:rsid w:val="00D61139"/>
    <w:rsid w:val="00D632FB"/>
    <w:rsid w:val="00D64E70"/>
    <w:rsid w:val="00D6552E"/>
    <w:rsid w:val="00D66C64"/>
    <w:rsid w:val="00D7779E"/>
    <w:rsid w:val="00D81A97"/>
    <w:rsid w:val="00D81D69"/>
    <w:rsid w:val="00D84B5F"/>
    <w:rsid w:val="00D85232"/>
    <w:rsid w:val="00D87326"/>
    <w:rsid w:val="00D93147"/>
    <w:rsid w:val="00DA4603"/>
    <w:rsid w:val="00DA4801"/>
    <w:rsid w:val="00DA6023"/>
    <w:rsid w:val="00DB235F"/>
    <w:rsid w:val="00DB391A"/>
    <w:rsid w:val="00DB5DF2"/>
    <w:rsid w:val="00DB5E65"/>
    <w:rsid w:val="00DB7969"/>
    <w:rsid w:val="00DB7A12"/>
    <w:rsid w:val="00DC0FAB"/>
    <w:rsid w:val="00DC1DF5"/>
    <w:rsid w:val="00DC4C17"/>
    <w:rsid w:val="00DC6EBD"/>
    <w:rsid w:val="00DD079D"/>
    <w:rsid w:val="00DD1B54"/>
    <w:rsid w:val="00DD48E9"/>
    <w:rsid w:val="00DE3BDD"/>
    <w:rsid w:val="00DF19A5"/>
    <w:rsid w:val="00DF4C40"/>
    <w:rsid w:val="00DF5F80"/>
    <w:rsid w:val="00DF6D95"/>
    <w:rsid w:val="00E00AA1"/>
    <w:rsid w:val="00E03946"/>
    <w:rsid w:val="00E03A58"/>
    <w:rsid w:val="00E13B08"/>
    <w:rsid w:val="00E13EAE"/>
    <w:rsid w:val="00E15713"/>
    <w:rsid w:val="00E1796F"/>
    <w:rsid w:val="00E20670"/>
    <w:rsid w:val="00E239F8"/>
    <w:rsid w:val="00E27730"/>
    <w:rsid w:val="00E3395A"/>
    <w:rsid w:val="00E50B9D"/>
    <w:rsid w:val="00E54758"/>
    <w:rsid w:val="00E67B44"/>
    <w:rsid w:val="00E67C60"/>
    <w:rsid w:val="00E75B99"/>
    <w:rsid w:val="00E83E52"/>
    <w:rsid w:val="00E8738A"/>
    <w:rsid w:val="00E90A4B"/>
    <w:rsid w:val="00E934E7"/>
    <w:rsid w:val="00E9561F"/>
    <w:rsid w:val="00EA5816"/>
    <w:rsid w:val="00EA6E50"/>
    <w:rsid w:val="00EB67F5"/>
    <w:rsid w:val="00EC6FB6"/>
    <w:rsid w:val="00EC7BFA"/>
    <w:rsid w:val="00ED5782"/>
    <w:rsid w:val="00ED6C29"/>
    <w:rsid w:val="00ED747E"/>
    <w:rsid w:val="00EE1628"/>
    <w:rsid w:val="00EE2B05"/>
    <w:rsid w:val="00EE5EB1"/>
    <w:rsid w:val="00F00F7A"/>
    <w:rsid w:val="00F020E8"/>
    <w:rsid w:val="00F05081"/>
    <w:rsid w:val="00F137E2"/>
    <w:rsid w:val="00F14569"/>
    <w:rsid w:val="00F20F68"/>
    <w:rsid w:val="00F21F1D"/>
    <w:rsid w:val="00F2241A"/>
    <w:rsid w:val="00F31D82"/>
    <w:rsid w:val="00F34DD1"/>
    <w:rsid w:val="00F44694"/>
    <w:rsid w:val="00F72125"/>
    <w:rsid w:val="00F74DD6"/>
    <w:rsid w:val="00F76039"/>
    <w:rsid w:val="00F82C2D"/>
    <w:rsid w:val="00F97CC4"/>
    <w:rsid w:val="00FA708B"/>
    <w:rsid w:val="00FB19B9"/>
    <w:rsid w:val="00FB1DE7"/>
    <w:rsid w:val="00FC670D"/>
    <w:rsid w:val="00FD0FD2"/>
    <w:rsid w:val="00FD1611"/>
    <w:rsid w:val="00FD50D0"/>
    <w:rsid w:val="00FD6D7F"/>
    <w:rsid w:val="00FE1863"/>
    <w:rsid w:val="00FE6D45"/>
    <w:rsid w:val="00FF0364"/>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Heading"/>
    <w:next w:val="Body"/>
    <w:qFormat/>
    <w:rsid w:val="00C00970"/>
    <w:pPr>
      <w:spacing w:before="120" w:after="120"/>
    </w:pPr>
    <w:rPr>
      <w:rFonts w:asciiTheme="majorHAnsi" w:eastAsia="Times New Roman" w:hAnsiTheme="majorHAnsi" w:cs="Times New Roman"/>
      <w:sz w:val="48"/>
      <w:lang w:eastAsia="en-GB"/>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770831"/>
    <w:pPr>
      <w:keepNext/>
      <w:keepLines/>
      <w:spacing w:before="40"/>
      <w:outlineLvl w:val="3"/>
    </w:pPr>
    <w:rPr>
      <w:rFonts w:asciiTheme="minorHAnsi" w:eastAsiaTheme="majorEastAsia" w:hAnsiTheme="minorHAnsi" w:cstheme="majorBidi"/>
      <w:iCs/>
      <w:sz w:val="24"/>
    </w:rPr>
  </w:style>
  <w:style w:type="paragraph" w:styleId="Heading5">
    <w:name w:val="heading 5"/>
    <w:basedOn w:val="Body"/>
    <w:next w:val="Body"/>
    <w:link w:val="Heading5Char"/>
    <w:uiPriority w:val="9"/>
    <w:unhideWhenUsed/>
    <w:qFormat/>
    <w:rsid w:val="0005634F"/>
    <w:pPr>
      <w:keepNext/>
      <w:keepLines/>
      <w:spacing w:before="40"/>
      <w:outlineLvl w:val="4"/>
    </w:pPr>
    <w:rPr>
      <w:rFonts w:eastAsiaTheme="majorEastAsia" w:cstheme="majorBidi"/>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autoRedefine/>
    <w:qFormat/>
    <w:rsid w:val="004B2E3C"/>
    <w:pPr>
      <w:jc w:val="both"/>
    </w:pPr>
    <w:rPr>
      <w:sz w:val="24"/>
    </w:rPr>
  </w:style>
  <w:style w:type="character" w:customStyle="1" w:styleId="Heading4Char">
    <w:name w:val="Heading 4 Char"/>
    <w:basedOn w:val="DefaultParagraphFont"/>
    <w:link w:val="Heading4"/>
    <w:uiPriority w:val="9"/>
    <w:rsid w:val="00770831"/>
    <w:rPr>
      <w:rFonts w:eastAsiaTheme="majorEastAsia" w:cstheme="majorBidi"/>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styleId="Title">
    <w:name w:val="Title"/>
    <w:basedOn w:val="Normal"/>
    <w:next w:val="Normal"/>
    <w:link w:val="TitleChar"/>
    <w:uiPriority w:val="10"/>
    <w:qFormat/>
    <w:rsid w:val="00C5772D"/>
    <w:pPr>
      <w:spacing w:before="0"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772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rsid w:val="00243848"/>
    <w:rPr>
      <w:color w:val="605E5C"/>
      <w:shd w:val="clear" w:color="auto" w:fill="E1DFDD"/>
    </w:rPr>
  </w:style>
  <w:style w:type="paragraph" w:customStyle="1" w:styleId="Figures">
    <w:name w:val="Figures"/>
    <w:basedOn w:val="Body"/>
    <w:next w:val="Body"/>
    <w:qFormat/>
    <w:rsid w:val="00DF6D95"/>
    <w:rPr>
      <w:color w:val="4472C4" w:themeColor="accent1"/>
      <w:sz w:val="20"/>
    </w:rPr>
  </w:style>
  <w:style w:type="paragraph" w:styleId="TableofFigures">
    <w:name w:val="table of figures"/>
    <w:basedOn w:val="Body"/>
    <w:next w:val="Normal"/>
    <w:uiPriority w:val="99"/>
    <w:unhideWhenUsed/>
    <w:rsid w:val="00633F91"/>
    <w:pPr>
      <w:spacing w:after="0"/>
    </w:pPr>
  </w:style>
  <w:style w:type="paragraph" w:styleId="Caption">
    <w:name w:val="caption"/>
    <w:basedOn w:val="Normal"/>
    <w:next w:val="Normal"/>
    <w:uiPriority w:val="35"/>
    <w:unhideWhenUsed/>
    <w:qFormat/>
    <w:rsid w:val="00DF6D95"/>
    <w:pPr>
      <w:spacing w:before="0"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60540260">
      <w:bodyDiv w:val="1"/>
      <w:marLeft w:val="0"/>
      <w:marRight w:val="0"/>
      <w:marTop w:val="0"/>
      <w:marBottom w:val="0"/>
      <w:divBdr>
        <w:top w:val="none" w:sz="0" w:space="0" w:color="auto"/>
        <w:left w:val="none" w:sz="0" w:space="0" w:color="auto"/>
        <w:bottom w:val="none" w:sz="0" w:space="0" w:color="auto"/>
        <w:right w:val="none" w:sz="0" w:space="0" w:color="auto"/>
      </w:divBdr>
      <w:divsChild>
        <w:div w:id="1100226099">
          <w:marLeft w:val="0"/>
          <w:marRight w:val="0"/>
          <w:marTop w:val="0"/>
          <w:marBottom w:val="0"/>
          <w:divBdr>
            <w:top w:val="none" w:sz="0" w:space="0" w:color="auto"/>
            <w:left w:val="none" w:sz="0" w:space="0" w:color="auto"/>
            <w:bottom w:val="none" w:sz="0" w:space="0" w:color="auto"/>
            <w:right w:val="none" w:sz="0" w:space="0" w:color="auto"/>
          </w:divBdr>
          <w:divsChild>
            <w:div w:id="1944990456">
              <w:marLeft w:val="0"/>
              <w:marRight w:val="0"/>
              <w:marTop w:val="0"/>
              <w:marBottom w:val="0"/>
              <w:divBdr>
                <w:top w:val="none" w:sz="0" w:space="0" w:color="auto"/>
                <w:left w:val="none" w:sz="0" w:space="0" w:color="auto"/>
                <w:bottom w:val="none" w:sz="0" w:space="0" w:color="auto"/>
                <w:right w:val="none" w:sz="0" w:space="0" w:color="auto"/>
              </w:divBdr>
            </w:div>
            <w:div w:id="1813600097">
              <w:marLeft w:val="0"/>
              <w:marRight w:val="0"/>
              <w:marTop w:val="0"/>
              <w:marBottom w:val="0"/>
              <w:divBdr>
                <w:top w:val="none" w:sz="0" w:space="0" w:color="auto"/>
                <w:left w:val="none" w:sz="0" w:space="0" w:color="auto"/>
                <w:bottom w:val="none" w:sz="0" w:space="0" w:color="auto"/>
                <w:right w:val="none" w:sz="0" w:space="0" w:color="auto"/>
              </w:divBdr>
            </w:div>
            <w:div w:id="1353796225">
              <w:marLeft w:val="0"/>
              <w:marRight w:val="0"/>
              <w:marTop w:val="0"/>
              <w:marBottom w:val="0"/>
              <w:divBdr>
                <w:top w:val="none" w:sz="0" w:space="0" w:color="auto"/>
                <w:left w:val="none" w:sz="0" w:space="0" w:color="auto"/>
                <w:bottom w:val="none" w:sz="0" w:space="0" w:color="auto"/>
                <w:right w:val="none" w:sz="0" w:space="0" w:color="auto"/>
              </w:divBdr>
            </w:div>
            <w:div w:id="1485006045">
              <w:marLeft w:val="0"/>
              <w:marRight w:val="0"/>
              <w:marTop w:val="0"/>
              <w:marBottom w:val="0"/>
              <w:divBdr>
                <w:top w:val="none" w:sz="0" w:space="0" w:color="auto"/>
                <w:left w:val="none" w:sz="0" w:space="0" w:color="auto"/>
                <w:bottom w:val="none" w:sz="0" w:space="0" w:color="auto"/>
                <w:right w:val="none" w:sz="0" w:space="0" w:color="auto"/>
              </w:divBdr>
            </w:div>
            <w:div w:id="215510131">
              <w:marLeft w:val="0"/>
              <w:marRight w:val="0"/>
              <w:marTop w:val="0"/>
              <w:marBottom w:val="0"/>
              <w:divBdr>
                <w:top w:val="none" w:sz="0" w:space="0" w:color="auto"/>
                <w:left w:val="none" w:sz="0" w:space="0" w:color="auto"/>
                <w:bottom w:val="none" w:sz="0" w:space="0" w:color="auto"/>
                <w:right w:val="none" w:sz="0" w:space="0" w:color="auto"/>
              </w:divBdr>
            </w:div>
            <w:div w:id="674041562">
              <w:marLeft w:val="0"/>
              <w:marRight w:val="0"/>
              <w:marTop w:val="0"/>
              <w:marBottom w:val="0"/>
              <w:divBdr>
                <w:top w:val="none" w:sz="0" w:space="0" w:color="auto"/>
                <w:left w:val="none" w:sz="0" w:space="0" w:color="auto"/>
                <w:bottom w:val="none" w:sz="0" w:space="0" w:color="auto"/>
                <w:right w:val="none" w:sz="0" w:space="0" w:color="auto"/>
              </w:divBdr>
            </w:div>
            <w:div w:id="1067415293">
              <w:marLeft w:val="0"/>
              <w:marRight w:val="0"/>
              <w:marTop w:val="0"/>
              <w:marBottom w:val="0"/>
              <w:divBdr>
                <w:top w:val="none" w:sz="0" w:space="0" w:color="auto"/>
                <w:left w:val="none" w:sz="0" w:space="0" w:color="auto"/>
                <w:bottom w:val="none" w:sz="0" w:space="0" w:color="auto"/>
                <w:right w:val="none" w:sz="0" w:space="0" w:color="auto"/>
              </w:divBdr>
            </w:div>
            <w:div w:id="1923443088">
              <w:marLeft w:val="0"/>
              <w:marRight w:val="0"/>
              <w:marTop w:val="0"/>
              <w:marBottom w:val="0"/>
              <w:divBdr>
                <w:top w:val="none" w:sz="0" w:space="0" w:color="auto"/>
                <w:left w:val="none" w:sz="0" w:space="0" w:color="auto"/>
                <w:bottom w:val="none" w:sz="0" w:space="0" w:color="auto"/>
                <w:right w:val="none" w:sz="0" w:space="0" w:color="auto"/>
              </w:divBdr>
            </w:div>
            <w:div w:id="1384477189">
              <w:marLeft w:val="0"/>
              <w:marRight w:val="0"/>
              <w:marTop w:val="0"/>
              <w:marBottom w:val="0"/>
              <w:divBdr>
                <w:top w:val="none" w:sz="0" w:space="0" w:color="auto"/>
                <w:left w:val="none" w:sz="0" w:space="0" w:color="auto"/>
                <w:bottom w:val="none" w:sz="0" w:space="0" w:color="auto"/>
                <w:right w:val="none" w:sz="0" w:space="0" w:color="auto"/>
              </w:divBdr>
            </w:div>
            <w:div w:id="1415084895">
              <w:marLeft w:val="0"/>
              <w:marRight w:val="0"/>
              <w:marTop w:val="0"/>
              <w:marBottom w:val="0"/>
              <w:divBdr>
                <w:top w:val="none" w:sz="0" w:space="0" w:color="auto"/>
                <w:left w:val="none" w:sz="0" w:space="0" w:color="auto"/>
                <w:bottom w:val="none" w:sz="0" w:space="0" w:color="auto"/>
                <w:right w:val="none" w:sz="0" w:space="0" w:color="auto"/>
              </w:divBdr>
            </w:div>
            <w:div w:id="415323631">
              <w:marLeft w:val="0"/>
              <w:marRight w:val="0"/>
              <w:marTop w:val="0"/>
              <w:marBottom w:val="0"/>
              <w:divBdr>
                <w:top w:val="none" w:sz="0" w:space="0" w:color="auto"/>
                <w:left w:val="none" w:sz="0" w:space="0" w:color="auto"/>
                <w:bottom w:val="none" w:sz="0" w:space="0" w:color="auto"/>
                <w:right w:val="none" w:sz="0" w:space="0" w:color="auto"/>
              </w:divBdr>
            </w:div>
            <w:div w:id="1291787984">
              <w:marLeft w:val="0"/>
              <w:marRight w:val="0"/>
              <w:marTop w:val="0"/>
              <w:marBottom w:val="0"/>
              <w:divBdr>
                <w:top w:val="none" w:sz="0" w:space="0" w:color="auto"/>
                <w:left w:val="none" w:sz="0" w:space="0" w:color="auto"/>
                <w:bottom w:val="none" w:sz="0" w:space="0" w:color="auto"/>
                <w:right w:val="none" w:sz="0" w:space="0" w:color="auto"/>
              </w:divBdr>
            </w:div>
            <w:div w:id="762530558">
              <w:marLeft w:val="0"/>
              <w:marRight w:val="0"/>
              <w:marTop w:val="0"/>
              <w:marBottom w:val="0"/>
              <w:divBdr>
                <w:top w:val="none" w:sz="0" w:space="0" w:color="auto"/>
                <w:left w:val="none" w:sz="0" w:space="0" w:color="auto"/>
                <w:bottom w:val="none" w:sz="0" w:space="0" w:color="auto"/>
                <w:right w:val="none" w:sz="0" w:space="0" w:color="auto"/>
              </w:divBdr>
            </w:div>
            <w:div w:id="160968524">
              <w:marLeft w:val="0"/>
              <w:marRight w:val="0"/>
              <w:marTop w:val="0"/>
              <w:marBottom w:val="0"/>
              <w:divBdr>
                <w:top w:val="none" w:sz="0" w:space="0" w:color="auto"/>
                <w:left w:val="none" w:sz="0" w:space="0" w:color="auto"/>
                <w:bottom w:val="none" w:sz="0" w:space="0" w:color="auto"/>
                <w:right w:val="none" w:sz="0" w:space="0" w:color="auto"/>
              </w:divBdr>
            </w:div>
            <w:div w:id="426392706">
              <w:marLeft w:val="0"/>
              <w:marRight w:val="0"/>
              <w:marTop w:val="0"/>
              <w:marBottom w:val="0"/>
              <w:divBdr>
                <w:top w:val="none" w:sz="0" w:space="0" w:color="auto"/>
                <w:left w:val="none" w:sz="0" w:space="0" w:color="auto"/>
                <w:bottom w:val="none" w:sz="0" w:space="0" w:color="auto"/>
                <w:right w:val="none" w:sz="0" w:space="0" w:color="auto"/>
              </w:divBdr>
            </w:div>
            <w:div w:id="1648633096">
              <w:marLeft w:val="0"/>
              <w:marRight w:val="0"/>
              <w:marTop w:val="0"/>
              <w:marBottom w:val="0"/>
              <w:divBdr>
                <w:top w:val="none" w:sz="0" w:space="0" w:color="auto"/>
                <w:left w:val="none" w:sz="0" w:space="0" w:color="auto"/>
                <w:bottom w:val="none" w:sz="0" w:space="0" w:color="auto"/>
                <w:right w:val="none" w:sz="0" w:space="0" w:color="auto"/>
              </w:divBdr>
            </w:div>
            <w:div w:id="1100568898">
              <w:marLeft w:val="0"/>
              <w:marRight w:val="0"/>
              <w:marTop w:val="0"/>
              <w:marBottom w:val="0"/>
              <w:divBdr>
                <w:top w:val="none" w:sz="0" w:space="0" w:color="auto"/>
                <w:left w:val="none" w:sz="0" w:space="0" w:color="auto"/>
                <w:bottom w:val="none" w:sz="0" w:space="0" w:color="auto"/>
                <w:right w:val="none" w:sz="0" w:space="0" w:color="auto"/>
              </w:divBdr>
            </w:div>
            <w:div w:id="1662195785">
              <w:marLeft w:val="0"/>
              <w:marRight w:val="0"/>
              <w:marTop w:val="0"/>
              <w:marBottom w:val="0"/>
              <w:divBdr>
                <w:top w:val="none" w:sz="0" w:space="0" w:color="auto"/>
                <w:left w:val="none" w:sz="0" w:space="0" w:color="auto"/>
                <w:bottom w:val="none" w:sz="0" w:space="0" w:color="auto"/>
                <w:right w:val="none" w:sz="0" w:space="0" w:color="auto"/>
              </w:divBdr>
            </w:div>
            <w:div w:id="917635870">
              <w:marLeft w:val="0"/>
              <w:marRight w:val="0"/>
              <w:marTop w:val="0"/>
              <w:marBottom w:val="0"/>
              <w:divBdr>
                <w:top w:val="none" w:sz="0" w:space="0" w:color="auto"/>
                <w:left w:val="none" w:sz="0" w:space="0" w:color="auto"/>
                <w:bottom w:val="none" w:sz="0" w:space="0" w:color="auto"/>
                <w:right w:val="none" w:sz="0" w:space="0" w:color="auto"/>
              </w:divBdr>
            </w:div>
            <w:div w:id="528832777">
              <w:marLeft w:val="0"/>
              <w:marRight w:val="0"/>
              <w:marTop w:val="0"/>
              <w:marBottom w:val="0"/>
              <w:divBdr>
                <w:top w:val="none" w:sz="0" w:space="0" w:color="auto"/>
                <w:left w:val="none" w:sz="0" w:space="0" w:color="auto"/>
                <w:bottom w:val="none" w:sz="0" w:space="0" w:color="auto"/>
                <w:right w:val="none" w:sz="0" w:space="0" w:color="auto"/>
              </w:divBdr>
            </w:div>
            <w:div w:id="1589776471">
              <w:marLeft w:val="0"/>
              <w:marRight w:val="0"/>
              <w:marTop w:val="0"/>
              <w:marBottom w:val="0"/>
              <w:divBdr>
                <w:top w:val="none" w:sz="0" w:space="0" w:color="auto"/>
                <w:left w:val="none" w:sz="0" w:space="0" w:color="auto"/>
                <w:bottom w:val="none" w:sz="0" w:space="0" w:color="auto"/>
                <w:right w:val="none" w:sz="0" w:space="0" w:color="auto"/>
              </w:divBdr>
            </w:div>
            <w:div w:id="2030832685">
              <w:marLeft w:val="0"/>
              <w:marRight w:val="0"/>
              <w:marTop w:val="0"/>
              <w:marBottom w:val="0"/>
              <w:divBdr>
                <w:top w:val="none" w:sz="0" w:space="0" w:color="auto"/>
                <w:left w:val="none" w:sz="0" w:space="0" w:color="auto"/>
                <w:bottom w:val="none" w:sz="0" w:space="0" w:color="auto"/>
                <w:right w:val="none" w:sz="0" w:space="0" w:color="auto"/>
              </w:divBdr>
            </w:div>
            <w:div w:id="699665993">
              <w:marLeft w:val="0"/>
              <w:marRight w:val="0"/>
              <w:marTop w:val="0"/>
              <w:marBottom w:val="0"/>
              <w:divBdr>
                <w:top w:val="none" w:sz="0" w:space="0" w:color="auto"/>
                <w:left w:val="none" w:sz="0" w:space="0" w:color="auto"/>
                <w:bottom w:val="none" w:sz="0" w:space="0" w:color="auto"/>
                <w:right w:val="none" w:sz="0" w:space="0" w:color="auto"/>
              </w:divBdr>
            </w:div>
            <w:div w:id="116026941">
              <w:marLeft w:val="0"/>
              <w:marRight w:val="0"/>
              <w:marTop w:val="0"/>
              <w:marBottom w:val="0"/>
              <w:divBdr>
                <w:top w:val="none" w:sz="0" w:space="0" w:color="auto"/>
                <w:left w:val="none" w:sz="0" w:space="0" w:color="auto"/>
                <w:bottom w:val="none" w:sz="0" w:space="0" w:color="auto"/>
                <w:right w:val="none" w:sz="0" w:space="0" w:color="auto"/>
              </w:divBdr>
            </w:div>
            <w:div w:id="1309019176">
              <w:marLeft w:val="0"/>
              <w:marRight w:val="0"/>
              <w:marTop w:val="0"/>
              <w:marBottom w:val="0"/>
              <w:divBdr>
                <w:top w:val="none" w:sz="0" w:space="0" w:color="auto"/>
                <w:left w:val="none" w:sz="0" w:space="0" w:color="auto"/>
                <w:bottom w:val="none" w:sz="0" w:space="0" w:color="auto"/>
                <w:right w:val="none" w:sz="0" w:space="0" w:color="auto"/>
              </w:divBdr>
            </w:div>
            <w:div w:id="1464082175">
              <w:marLeft w:val="0"/>
              <w:marRight w:val="0"/>
              <w:marTop w:val="0"/>
              <w:marBottom w:val="0"/>
              <w:divBdr>
                <w:top w:val="none" w:sz="0" w:space="0" w:color="auto"/>
                <w:left w:val="none" w:sz="0" w:space="0" w:color="auto"/>
                <w:bottom w:val="none" w:sz="0" w:space="0" w:color="auto"/>
                <w:right w:val="none" w:sz="0" w:space="0" w:color="auto"/>
              </w:divBdr>
            </w:div>
            <w:div w:id="1035352225">
              <w:marLeft w:val="0"/>
              <w:marRight w:val="0"/>
              <w:marTop w:val="0"/>
              <w:marBottom w:val="0"/>
              <w:divBdr>
                <w:top w:val="none" w:sz="0" w:space="0" w:color="auto"/>
                <w:left w:val="none" w:sz="0" w:space="0" w:color="auto"/>
                <w:bottom w:val="none" w:sz="0" w:space="0" w:color="auto"/>
                <w:right w:val="none" w:sz="0" w:space="0" w:color="auto"/>
              </w:divBdr>
            </w:div>
            <w:div w:id="593436257">
              <w:marLeft w:val="0"/>
              <w:marRight w:val="0"/>
              <w:marTop w:val="0"/>
              <w:marBottom w:val="0"/>
              <w:divBdr>
                <w:top w:val="none" w:sz="0" w:space="0" w:color="auto"/>
                <w:left w:val="none" w:sz="0" w:space="0" w:color="auto"/>
                <w:bottom w:val="none" w:sz="0" w:space="0" w:color="auto"/>
                <w:right w:val="none" w:sz="0" w:space="0" w:color="auto"/>
              </w:divBdr>
            </w:div>
            <w:div w:id="2041583730">
              <w:marLeft w:val="0"/>
              <w:marRight w:val="0"/>
              <w:marTop w:val="0"/>
              <w:marBottom w:val="0"/>
              <w:divBdr>
                <w:top w:val="none" w:sz="0" w:space="0" w:color="auto"/>
                <w:left w:val="none" w:sz="0" w:space="0" w:color="auto"/>
                <w:bottom w:val="none" w:sz="0" w:space="0" w:color="auto"/>
                <w:right w:val="none" w:sz="0" w:space="0" w:color="auto"/>
              </w:divBdr>
            </w:div>
            <w:div w:id="1847669253">
              <w:marLeft w:val="0"/>
              <w:marRight w:val="0"/>
              <w:marTop w:val="0"/>
              <w:marBottom w:val="0"/>
              <w:divBdr>
                <w:top w:val="none" w:sz="0" w:space="0" w:color="auto"/>
                <w:left w:val="none" w:sz="0" w:space="0" w:color="auto"/>
                <w:bottom w:val="none" w:sz="0" w:space="0" w:color="auto"/>
                <w:right w:val="none" w:sz="0" w:space="0" w:color="auto"/>
              </w:divBdr>
            </w:div>
            <w:div w:id="278534272">
              <w:marLeft w:val="0"/>
              <w:marRight w:val="0"/>
              <w:marTop w:val="0"/>
              <w:marBottom w:val="0"/>
              <w:divBdr>
                <w:top w:val="none" w:sz="0" w:space="0" w:color="auto"/>
                <w:left w:val="none" w:sz="0" w:space="0" w:color="auto"/>
                <w:bottom w:val="none" w:sz="0" w:space="0" w:color="auto"/>
                <w:right w:val="none" w:sz="0" w:space="0" w:color="auto"/>
              </w:divBdr>
            </w:div>
            <w:div w:id="1900313877">
              <w:marLeft w:val="0"/>
              <w:marRight w:val="0"/>
              <w:marTop w:val="0"/>
              <w:marBottom w:val="0"/>
              <w:divBdr>
                <w:top w:val="none" w:sz="0" w:space="0" w:color="auto"/>
                <w:left w:val="none" w:sz="0" w:space="0" w:color="auto"/>
                <w:bottom w:val="none" w:sz="0" w:space="0" w:color="auto"/>
                <w:right w:val="none" w:sz="0" w:space="0" w:color="auto"/>
              </w:divBdr>
            </w:div>
            <w:div w:id="958561528">
              <w:marLeft w:val="0"/>
              <w:marRight w:val="0"/>
              <w:marTop w:val="0"/>
              <w:marBottom w:val="0"/>
              <w:divBdr>
                <w:top w:val="none" w:sz="0" w:space="0" w:color="auto"/>
                <w:left w:val="none" w:sz="0" w:space="0" w:color="auto"/>
                <w:bottom w:val="none" w:sz="0" w:space="0" w:color="auto"/>
                <w:right w:val="none" w:sz="0" w:space="0" w:color="auto"/>
              </w:divBdr>
            </w:div>
            <w:div w:id="1458137497">
              <w:marLeft w:val="0"/>
              <w:marRight w:val="0"/>
              <w:marTop w:val="0"/>
              <w:marBottom w:val="0"/>
              <w:divBdr>
                <w:top w:val="none" w:sz="0" w:space="0" w:color="auto"/>
                <w:left w:val="none" w:sz="0" w:space="0" w:color="auto"/>
                <w:bottom w:val="none" w:sz="0" w:space="0" w:color="auto"/>
                <w:right w:val="none" w:sz="0" w:space="0" w:color="auto"/>
              </w:divBdr>
            </w:div>
            <w:div w:id="742487289">
              <w:marLeft w:val="0"/>
              <w:marRight w:val="0"/>
              <w:marTop w:val="0"/>
              <w:marBottom w:val="0"/>
              <w:divBdr>
                <w:top w:val="none" w:sz="0" w:space="0" w:color="auto"/>
                <w:left w:val="none" w:sz="0" w:space="0" w:color="auto"/>
                <w:bottom w:val="none" w:sz="0" w:space="0" w:color="auto"/>
                <w:right w:val="none" w:sz="0" w:space="0" w:color="auto"/>
              </w:divBdr>
            </w:div>
            <w:div w:id="620889692">
              <w:marLeft w:val="0"/>
              <w:marRight w:val="0"/>
              <w:marTop w:val="0"/>
              <w:marBottom w:val="0"/>
              <w:divBdr>
                <w:top w:val="none" w:sz="0" w:space="0" w:color="auto"/>
                <w:left w:val="none" w:sz="0" w:space="0" w:color="auto"/>
                <w:bottom w:val="none" w:sz="0" w:space="0" w:color="auto"/>
                <w:right w:val="none" w:sz="0" w:space="0" w:color="auto"/>
              </w:divBdr>
            </w:div>
            <w:div w:id="26031478">
              <w:marLeft w:val="0"/>
              <w:marRight w:val="0"/>
              <w:marTop w:val="0"/>
              <w:marBottom w:val="0"/>
              <w:divBdr>
                <w:top w:val="none" w:sz="0" w:space="0" w:color="auto"/>
                <w:left w:val="none" w:sz="0" w:space="0" w:color="auto"/>
                <w:bottom w:val="none" w:sz="0" w:space="0" w:color="auto"/>
                <w:right w:val="none" w:sz="0" w:space="0" w:color="auto"/>
              </w:divBdr>
            </w:div>
            <w:div w:id="171188083">
              <w:marLeft w:val="0"/>
              <w:marRight w:val="0"/>
              <w:marTop w:val="0"/>
              <w:marBottom w:val="0"/>
              <w:divBdr>
                <w:top w:val="none" w:sz="0" w:space="0" w:color="auto"/>
                <w:left w:val="none" w:sz="0" w:space="0" w:color="auto"/>
                <w:bottom w:val="none" w:sz="0" w:space="0" w:color="auto"/>
                <w:right w:val="none" w:sz="0" w:space="0" w:color="auto"/>
              </w:divBdr>
            </w:div>
            <w:div w:id="325322624">
              <w:marLeft w:val="0"/>
              <w:marRight w:val="0"/>
              <w:marTop w:val="0"/>
              <w:marBottom w:val="0"/>
              <w:divBdr>
                <w:top w:val="none" w:sz="0" w:space="0" w:color="auto"/>
                <w:left w:val="none" w:sz="0" w:space="0" w:color="auto"/>
                <w:bottom w:val="none" w:sz="0" w:space="0" w:color="auto"/>
                <w:right w:val="none" w:sz="0" w:space="0" w:color="auto"/>
              </w:divBdr>
            </w:div>
            <w:div w:id="866871610">
              <w:marLeft w:val="0"/>
              <w:marRight w:val="0"/>
              <w:marTop w:val="0"/>
              <w:marBottom w:val="0"/>
              <w:divBdr>
                <w:top w:val="none" w:sz="0" w:space="0" w:color="auto"/>
                <w:left w:val="none" w:sz="0" w:space="0" w:color="auto"/>
                <w:bottom w:val="none" w:sz="0" w:space="0" w:color="auto"/>
                <w:right w:val="none" w:sz="0" w:space="0" w:color="auto"/>
              </w:divBdr>
            </w:div>
            <w:div w:id="94247917">
              <w:marLeft w:val="0"/>
              <w:marRight w:val="0"/>
              <w:marTop w:val="0"/>
              <w:marBottom w:val="0"/>
              <w:divBdr>
                <w:top w:val="none" w:sz="0" w:space="0" w:color="auto"/>
                <w:left w:val="none" w:sz="0" w:space="0" w:color="auto"/>
                <w:bottom w:val="none" w:sz="0" w:space="0" w:color="auto"/>
                <w:right w:val="none" w:sz="0" w:space="0" w:color="auto"/>
              </w:divBdr>
            </w:div>
            <w:div w:id="1979188150">
              <w:marLeft w:val="0"/>
              <w:marRight w:val="0"/>
              <w:marTop w:val="0"/>
              <w:marBottom w:val="0"/>
              <w:divBdr>
                <w:top w:val="none" w:sz="0" w:space="0" w:color="auto"/>
                <w:left w:val="none" w:sz="0" w:space="0" w:color="auto"/>
                <w:bottom w:val="none" w:sz="0" w:space="0" w:color="auto"/>
                <w:right w:val="none" w:sz="0" w:space="0" w:color="auto"/>
              </w:divBdr>
            </w:div>
            <w:div w:id="1469277549">
              <w:marLeft w:val="0"/>
              <w:marRight w:val="0"/>
              <w:marTop w:val="0"/>
              <w:marBottom w:val="0"/>
              <w:divBdr>
                <w:top w:val="none" w:sz="0" w:space="0" w:color="auto"/>
                <w:left w:val="none" w:sz="0" w:space="0" w:color="auto"/>
                <w:bottom w:val="none" w:sz="0" w:space="0" w:color="auto"/>
                <w:right w:val="none" w:sz="0" w:space="0" w:color="auto"/>
              </w:divBdr>
            </w:div>
            <w:div w:id="576981038">
              <w:marLeft w:val="0"/>
              <w:marRight w:val="0"/>
              <w:marTop w:val="0"/>
              <w:marBottom w:val="0"/>
              <w:divBdr>
                <w:top w:val="none" w:sz="0" w:space="0" w:color="auto"/>
                <w:left w:val="none" w:sz="0" w:space="0" w:color="auto"/>
                <w:bottom w:val="none" w:sz="0" w:space="0" w:color="auto"/>
                <w:right w:val="none" w:sz="0" w:space="0" w:color="auto"/>
              </w:divBdr>
            </w:div>
            <w:div w:id="1675106306">
              <w:marLeft w:val="0"/>
              <w:marRight w:val="0"/>
              <w:marTop w:val="0"/>
              <w:marBottom w:val="0"/>
              <w:divBdr>
                <w:top w:val="none" w:sz="0" w:space="0" w:color="auto"/>
                <w:left w:val="none" w:sz="0" w:space="0" w:color="auto"/>
                <w:bottom w:val="none" w:sz="0" w:space="0" w:color="auto"/>
                <w:right w:val="none" w:sz="0" w:space="0" w:color="auto"/>
              </w:divBdr>
            </w:div>
            <w:div w:id="539249577">
              <w:marLeft w:val="0"/>
              <w:marRight w:val="0"/>
              <w:marTop w:val="0"/>
              <w:marBottom w:val="0"/>
              <w:divBdr>
                <w:top w:val="none" w:sz="0" w:space="0" w:color="auto"/>
                <w:left w:val="none" w:sz="0" w:space="0" w:color="auto"/>
                <w:bottom w:val="none" w:sz="0" w:space="0" w:color="auto"/>
                <w:right w:val="none" w:sz="0" w:space="0" w:color="auto"/>
              </w:divBdr>
            </w:div>
            <w:div w:id="689569798">
              <w:marLeft w:val="0"/>
              <w:marRight w:val="0"/>
              <w:marTop w:val="0"/>
              <w:marBottom w:val="0"/>
              <w:divBdr>
                <w:top w:val="none" w:sz="0" w:space="0" w:color="auto"/>
                <w:left w:val="none" w:sz="0" w:space="0" w:color="auto"/>
                <w:bottom w:val="none" w:sz="0" w:space="0" w:color="auto"/>
                <w:right w:val="none" w:sz="0" w:space="0" w:color="auto"/>
              </w:divBdr>
            </w:div>
            <w:div w:id="1670130969">
              <w:marLeft w:val="0"/>
              <w:marRight w:val="0"/>
              <w:marTop w:val="0"/>
              <w:marBottom w:val="0"/>
              <w:divBdr>
                <w:top w:val="none" w:sz="0" w:space="0" w:color="auto"/>
                <w:left w:val="none" w:sz="0" w:space="0" w:color="auto"/>
                <w:bottom w:val="none" w:sz="0" w:space="0" w:color="auto"/>
                <w:right w:val="none" w:sz="0" w:space="0" w:color="auto"/>
              </w:divBdr>
            </w:div>
            <w:div w:id="1020740052">
              <w:marLeft w:val="0"/>
              <w:marRight w:val="0"/>
              <w:marTop w:val="0"/>
              <w:marBottom w:val="0"/>
              <w:divBdr>
                <w:top w:val="none" w:sz="0" w:space="0" w:color="auto"/>
                <w:left w:val="none" w:sz="0" w:space="0" w:color="auto"/>
                <w:bottom w:val="none" w:sz="0" w:space="0" w:color="auto"/>
                <w:right w:val="none" w:sz="0" w:space="0" w:color="auto"/>
              </w:divBdr>
            </w:div>
            <w:div w:id="1988581735">
              <w:marLeft w:val="0"/>
              <w:marRight w:val="0"/>
              <w:marTop w:val="0"/>
              <w:marBottom w:val="0"/>
              <w:divBdr>
                <w:top w:val="none" w:sz="0" w:space="0" w:color="auto"/>
                <w:left w:val="none" w:sz="0" w:space="0" w:color="auto"/>
                <w:bottom w:val="none" w:sz="0" w:space="0" w:color="auto"/>
                <w:right w:val="none" w:sz="0" w:space="0" w:color="auto"/>
              </w:divBdr>
            </w:div>
            <w:div w:id="1521510974">
              <w:marLeft w:val="0"/>
              <w:marRight w:val="0"/>
              <w:marTop w:val="0"/>
              <w:marBottom w:val="0"/>
              <w:divBdr>
                <w:top w:val="none" w:sz="0" w:space="0" w:color="auto"/>
                <w:left w:val="none" w:sz="0" w:space="0" w:color="auto"/>
                <w:bottom w:val="none" w:sz="0" w:space="0" w:color="auto"/>
                <w:right w:val="none" w:sz="0" w:space="0" w:color="auto"/>
              </w:divBdr>
            </w:div>
            <w:div w:id="56905996">
              <w:marLeft w:val="0"/>
              <w:marRight w:val="0"/>
              <w:marTop w:val="0"/>
              <w:marBottom w:val="0"/>
              <w:divBdr>
                <w:top w:val="none" w:sz="0" w:space="0" w:color="auto"/>
                <w:left w:val="none" w:sz="0" w:space="0" w:color="auto"/>
                <w:bottom w:val="none" w:sz="0" w:space="0" w:color="auto"/>
                <w:right w:val="none" w:sz="0" w:space="0" w:color="auto"/>
              </w:divBdr>
            </w:div>
            <w:div w:id="1570849401">
              <w:marLeft w:val="0"/>
              <w:marRight w:val="0"/>
              <w:marTop w:val="0"/>
              <w:marBottom w:val="0"/>
              <w:divBdr>
                <w:top w:val="none" w:sz="0" w:space="0" w:color="auto"/>
                <w:left w:val="none" w:sz="0" w:space="0" w:color="auto"/>
                <w:bottom w:val="none" w:sz="0" w:space="0" w:color="auto"/>
                <w:right w:val="none" w:sz="0" w:space="0" w:color="auto"/>
              </w:divBdr>
            </w:div>
            <w:div w:id="1069230088">
              <w:marLeft w:val="0"/>
              <w:marRight w:val="0"/>
              <w:marTop w:val="0"/>
              <w:marBottom w:val="0"/>
              <w:divBdr>
                <w:top w:val="none" w:sz="0" w:space="0" w:color="auto"/>
                <w:left w:val="none" w:sz="0" w:space="0" w:color="auto"/>
                <w:bottom w:val="none" w:sz="0" w:space="0" w:color="auto"/>
                <w:right w:val="none" w:sz="0" w:space="0" w:color="auto"/>
              </w:divBdr>
            </w:div>
            <w:div w:id="1019627558">
              <w:marLeft w:val="0"/>
              <w:marRight w:val="0"/>
              <w:marTop w:val="0"/>
              <w:marBottom w:val="0"/>
              <w:divBdr>
                <w:top w:val="none" w:sz="0" w:space="0" w:color="auto"/>
                <w:left w:val="none" w:sz="0" w:space="0" w:color="auto"/>
                <w:bottom w:val="none" w:sz="0" w:space="0" w:color="auto"/>
                <w:right w:val="none" w:sz="0" w:space="0" w:color="auto"/>
              </w:divBdr>
            </w:div>
            <w:div w:id="1936396913">
              <w:marLeft w:val="0"/>
              <w:marRight w:val="0"/>
              <w:marTop w:val="0"/>
              <w:marBottom w:val="0"/>
              <w:divBdr>
                <w:top w:val="none" w:sz="0" w:space="0" w:color="auto"/>
                <w:left w:val="none" w:sz="0" w:space="0" w:color="auto"/>
                <w:bottom w:val="none" w:sz="0" w:space="0" w:color="auto"/>
                <w:right w:val="none" w:sz="0" w:space="0" w:color="auto"/>
              </w:divBdr>
            </w:div>
            <w:div w:id="337999771">
              <w:marLeft w:val="0"/>
              <w:marRight w:val="0"/>
              <w:marTop w:val="0"/>
              <w:marBottom w:val="0"/>
              <w:divBdr>
                <w:top w:val="none" w:sz="0" w:space="0" w:color="auto"/>
                <w:left w:val="none" w:sz="0" w:space="0" w:color="auto"/>
                <w:bottom w:val="none" w:sz="0" w:space="0" w:color="auto"/>
                <w:right w:val="none" w:sz="0" w:space="0" w:color="auto"/>
              </w:divBdr>
            </w:div>
            <w:div w:id="619993199">
              <w:marLeft w:val="0"/>
              <w:marRight w:val="0"/>
              <w:marTop w:val="0"/>
              <w:marBottom w:val="0"/>
              <w:divBdr>
                <w:top w:val="none" w:sz="0" w:space="0" w:color="auto"/>
                <w:left w:val="none" w:sz="0" w:space="0" w:color="auto"/>
                <w:bottom w:val="none" w:sz="0" w:space="0" w:color="auto"/>
                <w:right w:val="none" w:sz="0" w:space="0" w:color="auto"/>
              </w:divBdr>
            </w:div>
            <w:div w:id="1090202986">
              <w:marLeft w:val="0"/>
              <w:marRight w:val="0"/>
              <w:marTop w:val="0"/>
              <w:marBottom w:val="0"/>
              <w:divBdr>
                <w:top w:val="none" w:sz="0" w:space="0" w:color="auto"/>
                <w:left w:val="none" w:sz="0" w:space="0" w:color="auto"/>
                <w:bottom w:val="none" w:sz="0" w:space="0" w:color="auto"/>
                <w:right w:val="none" w:sz="0" w:space="0" w:color="auto"/>
              </w:divBdr>
            </w:div>
            <w:div w:id="1235432293">
              <w:marLeft w:val="0"/>
              <w:marRight w:val="0"/>
              <w:marTop w:val="0"/>
              <w:marBottom w:val="0"/>
              <w:divBdr>
                <w:top w:val="none" w:sz="0" w:space="0" w:color="auto"/>
                <w:left w:val="none" w:sz="0" w:space="0" w:color="auto"/>
                <w:bottom w:val="none" w:sz="0" w:space="0" w:color="auto"/>
                <w:right w:val="none" w:sz="0" w:space="0" w:color="auto"/>
              </w:divBdr>
            </w:div>
            <w:div w:id="905457625">
              <w:marLeft w:val="0"/>
              <w:marRight w:val="0"/>
              <w:marTop w:val="0"/>
              <w:marBottom w:val="0"/>
              <w:divBdr>
                <w:top w:val="none" w:sz="0" w:space="0" w:color="auto"/>
                <w:left w:val="none" w:sz="0" w:space="0" w:color="auto"/>
                <w:bottom w:val="none" w:sz="0" w:space="0" w:color="auto"/>
                <w:right w:val="none" w:sz="0" w:space="0" w:color="auto"/>
              </w:divBdr>
            </w:div>
            <w:div w:id="1063336474">
              <w:marLeft w:val="0"/>
              <w:marRight w:val="0"/>
              <w:marTop w:val="0"/>
              <w:marBottom w:val="0"/>
              <w:divBdr>
                <w:top w:val="none" w:sz="0" w:space="0" w:color="auto"/>
                <w:left w:val="none" w:sz="0" w:space="0" w:color="auto"/>
                <w:bottom w:val="none" w:sz="0" w:space="0" w:color="auto"/>
                <w:right w:val="none" w:sz="0" w:space="0" w:color="auto"/>
              </w:divBdr>
            </w:div>
            <w:div w:id="2131316870">
              <w:marLeft w:val="0"/>
              <w:marRight w:val="0"/>
              <w:marTop w:val="0"/>
              <w:marBottom w:val="0"/>
              <w:divBdr>
                <w:top w:val="none" w:sz="0" w:space="0" w:color="auto"/>
                <w:left w:val="none" w:sz="0" w:space="0" w:color="auto"/>
                <w:bottom w:val="none" w:sz="0" w:space="0" w:color="auto"/>
                <w:right w:val="none" w:sz="0" w:space="0" w:color="auto"/>
              </w:divBdr>
            </w:div>
            <w:div w:id="1276983561">
              <w:marLeft w:val="0"/>
              <w:marRight w:val="0"/>
              <w:marTop w:val="0"/>
              <w:marBottom w:val="0"/>
              <w:divBdr>
                <w:top w:val="none" w:sz="0" w:space="0" w:color="auto"/>
                <w:left w:val="none" w:sz="0" w:space="0" w:color="auto"/>
                <w:bottom w:val="none" w:sz="0" w:space="0" w:color="auto"/>
                <w:right w:val="none" w:sz="0" w:space="0" w:color="auto"/>
              </w:divBdr>
            </w:div>
            <w:div w:id="913858361">
              <w:marLeft w:val="0"/>
              <w:marRight w:val="0"/>
              <w:marTop w:val="0"/>
              <w:marBottom w:val="0"/>
              <w:divBdr>
                <w:top w:val="none" w:sz="0" w:space="0" w:color="auto"/>
                <w:left w:val="none" w:sz="0" w:space="0" w:color="auto"/>
                <w:bottom w:val="none" w:sz="0" w:space="0" w:color="auto"/>
                <w:right w:val="none" w:sz="0" w:space="0" w:color="auto"/>
              </w:divBdr>
            </w:div>
            <w:div w:id="520976904">
              <w:marLeft w:val="0"/>
              <w:marRight w:val="0"/>
              <w:marTop w:val="0"/>
              <w:marBottom w:val="0"/>
              <w:divBdr>
                <w:top w:val="none" w:sz="0" w:space="0" w:color="auto"/>
                <w:left w:val="none" w:sz="0" w:space="0" w:color="auto"/>
                <w:bottom w:val="none" w:sz="0" w:space="0" w:color="auto"/>
                <w:right w:val="none" w:sz="0" w:space="0" w:color="auto"/>
              </w:divBdr>
            </w:div>
            <w:div w:id="764543410">
              <w:marLeft w:val="0"/>
              <w:marRight w:val="0"/>
              <w:marTop w:val="0"/>
              <w:marBottom w:val="0"/>
              <w:divBdr>
                <w:top w:val="none" w:sz="0" w:space="0" w:color="auto"/>
                <w:left w:val="none" w:sz="0" w:space="0" w:color="auto"/>
                <w:bottom w:val="none" w:sz="0" w:space="0" w:color="auto"/>
                <w:right w:val="none" w:sz="0" w:space="0" w:color="auto"/>
              </w:divBdr>
            </w:div>
            <w:div w:id="463233783">
              <w:marLeft w:val="0"/>
              <w:marRight w:val="0"/>
              <w:marTop w:val="0"/>
              <w:marBottom w:val="0"/>
              <w:divBdr>
                <w:top w:val="none" w:sz="0" w:space="0" w:color="auto"/>
                <w:left w:val="none" w:sz="0" w:space="0" w:color="auto"/>
                <w:bottom w:val="none" w:sz="0" w:space="0" w:color="auto"/>
                <w:right w:val="none" w:sz="0" w:space="0" w:color="auto"/>
              </w:divBdr>
            </w:div>
            <w:div w:id="1076324039">
              <w:marLeft w:val="0"/>
              <w:marRight w:val="0"/>
              <w:marTop w:val="0"/>
              <w:marBottom w:val="0"/>
              <w:divBdr>
                <w:top w:val="none" w:sz="0" w:space="0" w:color="auto"/>
                <w:left w:val="none" w:sz="0" w:space="0" w:color="auto"/>
                <w:bottom w:val="none" w:sz="0" w:space="0" w:color="auto"/>
                <w:right w:val="none" w:sz="0" w:space="0" w:color="auto"/>
              </w:divBdr>
            </w:div>
            <w:div w:id="2127233865">
              <w:marLeft w:val="0"/>
              <w:marRight w:val="0"/>
              <w:marTop w:val="0"/>
              <w:marBottom w:val="0"/>
              <w:divBdr>
                <w:top w:val="none" w:sz="0" w:space="0" w:color="auto"/>
                <w:left w:val="none" w:sz="0" w:space="0" w:color="auto"/>
                <w:bottom w:val="none" w:sz="0" w:space="0" w:color="auto"/>
                <w:right w:val="none" w:sz="0" w:space="0" w:color="auto"/>
              </w:divBdr>
            </w:div>
            <w:div w:id="327441780">
              <w:marLeft w:val="0"/>
              <w:marRight w:val="0"/>
              <w:marTop w:val="0"/>
              <w:marBottom w:val="0"/>
              <w:divBdr>
                <w:top w:val="none" w:sz="0" w:space="0" w:color="auto"/>
                <w:left w:val="none" w:sz="0" w:space="0" w:color="auto"/>
                <w:bottom w:val="none" w:sz="0" w:space="0" w:color="auto"/>
                <w:right w:val="none" w:sz="0" w:space="0" w:color="auto"/>
              </w:divBdr>
            </w:div>
            <w:div w:id="1643345418">
              <w:marLeft w:val="0"/>
              <w:marRight w:val="0"/>
              <w:marTop w:val="0"/>
              <w:marBottom w:val="0"/>
              <w:divBdr>
                <w:top w:val="none" w:sz="0" w:space="0" w:color="auto"/>
                <w:left w:val="none" w:sz="0" w:space="0" w:color="auto"/>
                <w:bottom w:val="none" w:sz="0" w:space="0" w:color="auto"/>
                <w:right w:val="none" w:sz="0" w:space="0" w:color="auto"/>
              </w:divBdr>
            </w:div>
            <w:div w:id="352541135">
              <w:marLeft w:val="0"/>
              <w:marRight w:val="0"/>
              <w:marTop w:val="0"/>
              <w:marBottom w:val="0"/>
              <w:divBdr>
                <w:top w:val="none" w:sz="0" w:space="0" w:color="auto"/>
                <w:left w:val="none" w:sz="0" w:space="0" w:color="auto"/>
                <w:bottom w:val="none" w:sz="0" w:space="0" w:color="auto"/>
                <w:right w:val="none" w:sz="0" w:space="0" w:color="auto"/>
              </w:divBdr>
            </w:div>
            <w:div w:id="1903178595">
              <w:marLeft w:val="0"/>
              <w:marRight w:val="0"/>
              <w:marTop w:val="0"/>
              <w:marBottom w:val="0"/>
              <w:divBdr>
                <w:top w:val="none" w:sz="0" w:space="0" w:color="auto"/>
                <w:left w:val="none" w:sz="0" w:space="0" w:color="auto"/>
                <w:bottom w:val="none" w:sz="0" w:space="0" w:color="auto"/>
                <w:right w:val="none" w:sz="0" w:space="0" w:color="auto"/>
              </w:divBdr>
            </w:div>
            <w:div w:id="1891652667">
              <w:marLeft w:val="0"/>
              <w:marRight w:val="0"/>
              <w:marTop w:val="0"/>
              <w:marBottom w:val="0"/>
              <w:divBdr>
                <w:top w:val="none" w:sz="0" w:space="0" w:color="auto"/>
                <w:left w:val="none" w:sz="0" w:space="0" w:color="auto"/>
                <w:bottom w:val="none" w:sz="0" w:space="0" w:color="auto"/>
                <w:right w:val="none" w:sz="0" w:space="0" w:color="auto"/>
              </w:divBdr>
            </w:div>
            <w:div w:id="2103909266">
              <w:marLeft w:val="0"/>
              <w:marRight w:val="0"/>
              <w:marTop w:val="0"/>
              <w:marBottom w:val="0"/>
              <w:divBdr>
                <w:top w:val="none" w:sz="0" w:space="0" w:color="auto"/>
                <w:left w:val="none" w:sz="0" w:space="0" w:color="auto"/>
                <w:bottom w:val="none" w:sz="0" w:space="0" w:color="auto"/>
                <w:right w:val="none" w:sz="0" w:space="0" w:color="auto"/>
              </w:divBdr>
            </w:div>
            <w:div w:id="1305428341">
              <w:marLeft w:val="0"/>
              <w:marRight w:val="0"/>
              <w:marTop w:val="0"/>
              <w:marBottom w:val="0"/>
              <w:divBdr>
                <w:top w:val="none" w:sz="0" w:space="0" w:color="auto"/>
                <w:left w:val="none" w:sz="0" w:space="0" w:color="auto"/>
                <w:bottom w:val="none" w:sz="0" w:space="0" w:color="auto"/>
                <w:right w:val="none" w:sz="0" w:space="0" w:color="auto"/>
              </w:divBdr>
            </w:div>
            <w:div w:id="1090199672">
              <w:marLeft w:val="0"/>
              <w:marRight w:val="0"/>
              <w:marTop w:val="0"/>
              <w:marBottom w:val="0"/>
              <w:divBdr>
                <w:top w:val="none" w:sz="0" w:space="0" w:color="auto"/>
                <w:left w:val="none" w:sz="0" w:space="0" w:color="auto"/>
                <w:bottom w:val="none" w:sz="0" w:space="0" w:color="auto"/>
                <w:right w:val="none" w:sz="0" w:space="0" w:color="auto"/>
              </w:divBdr>
            </w:div>
            <w:div w:id="864753699">
              <w:marLeft w:val="0"/>
              <w:marRight w:val="0"/>
              <w:marTop w:val="0"/>
              <w:marBottom w:val="0"/>
              <w:divBdr>
                <w:top w:val="none" w:sz="0" w:space="0" w:color="auto"/>
                <w:left w:val="none" w:sz="0" w:space="0" w:color="auto"/>
                <w:bottom w:val="none" w:sz="0" w:space="0" w:color="auto"/>
                <w:right w:val="none" w:sz="0" w:space="0" w:color="auto"/>
              </w:divBdr>
            </w:div>
            <w:div w:id="3285167">
              <w:marLeft w:val="0"/>
              <w:marRight w:val="0"/>
              <w:marTop w:val="0"/>
              <w:marBottom w:val="0"/>
              <w:divBdr>
                <w:top w:val="none" w:sz="0" w:space="0" w:color="auto"/>
                <w:left w:val="none" w:sz="0" w:space="0" w:color="auto"/>
                <w:bottom w:val="none" w:sz="0" w:space="0" w:color="auto"/>
                <w:right w:val="none" w:sz="0" w:space="0" w:color="auto"/>
              </w:divBdr>
            </w:div>
            <w:div w:id="1669408359">
              <w:marLeft w:val="0"/>
              <w:marRight w:val="0"/>
              <w:marTop w:val="0"/>
              <w:marBottom w:val="0"/>
              <w:divBdr>
                <w:top w:val="none" w:sz="0" w:space="0" w:color="auto"/>
                <w:left w:val="none" w:sz="0" w:space="0" w:color="auto"/>
                <w:bottom w:val="none" w:sz="0" w:space="0" w:color="auto"/>
                <w:right w:val="none" w:sz="0" w:space="0" w:color="auto"/>
              </w:divBdr>
            </w:div>
            <w:div w:id="1066032236">
              <w:marLeft w:val="0"/>
              <w:marRight w:val="0"/>
              <w:marTop w:val="0"/>
              <w:marBottom w:val="0"/>
              <w:divBdr>
                <w:top w:val="none" w:sz="0" w:space="0" w:color="auto"/>
                <w:left w:val="none" w:sz="0" w:space="0" w:color="auto"/>
                <w:bottom w:val="none" w:sz="0" w:space="0" w:color="auto"/>
                <w:right w:val="none" w:sz="0" w:space="0" w:color="auto"/>
              </w:divBdr>
            </w:div>
            <w:div w:id="907306398">
              <w:marLeft w:val="0"/>
              <w:marRight w:val="0"/>
              <w:marTop w:val="0"/>
              <w:marBottom w:val="0"/>
              <w:divBdr>
                <w:top w:val="none" w:sz="0" w:space="0" w:color="auto"/>
                <w:left w:val="none" w:sz="0" w:space="0" w:color="auto"/>
                <w:bottom w:val="none" w:sz="0" w:space="0" w:color="auto"/>
                <w:right w:val="none" w:sz="0" w:space="0" w:color="auto"/>
              </w:divBdr>
            </w:div>
            <w:div w:id="2071271123">
              <w:marLeft w:val="0"/>
              <w:marRight w:val="0"/>
              <w:marTop w:val="0"/>
              <w:marBottom w:val="0"/>
              <w:divBdr>
                <w:top w:val="none" w:sz="0" w:space="0" w:color="auto"/>
                <w:left w:val="none" w:sz="0" w:space="0" w:color="auto"/>
                <w:bottom w:val="none" w:sz="0" w:space="0" w:color="auto"/>
                <w:right w:val="none" w:sz="0" w:space="0" w:color="auto"/>
              </w:divBdr>
            </w:div>
            <w:div w:id="1018040096">
              <w:marLeft w:val="0"/>
              <w:marRight w:val="0"/>
              <w:marTop w:val="0"/>
              <w:marBottom w:val="0"/>
              <w:divBdr>
                <w:top w:val="none" w:sz="0" w:space="0" w:color="auto"/>
                <w:left w:val="none" w:sz="0" w:space="0" w:color="auto"/>
                <w:bottom w:val="none" w:sz="0" w:space="0" w:color="auto"/>
                <w:right w:val="none" w:sz="0" w:space="0" w:color="auto"/>
              </w:divBdr>
            </w:div>
            <w:div w:id="1025860076">
              <w:marLeft w:val="0"/>
              <w:marRight w:val="0"/>
              <w:marTop w:val="0"/>
              <w:marBottom w:val="0"/>
              <w:divBdr>
                <w:top w:val="none" w:sz="0" w:space="0" w:color="auto"/>
                <w:left w:val="none" w:sz="0" w:space="0" w:color="auto"/>
                <w:bottom w:val="none" w:sz="0" w:space="0" w:color="auto"/>
                <w:right w:val="none" w:sz="0" w:space="0" w:color="auto"/>
              </w:divBdr>
            </w:div>
            <w:div w:id="1355035057">
              <w:marLeft w:val="0"/>
              <w:marRight w:val="0"/>
              <w:marTop w:val="0"/>
              <w:marBottom w:val="0"/>
              <w:divBdr>
                <w:top w:val="none" w:sz="0" w:space="0" w:color="auto"/>
                <w:left w:val="none" w:sz="0" w:space="0" w:color="auto"/>
                <w:bottom w:val="none" w:sz="0" w:space="0" w:color="auto"/>
                <w:right w:val="none" w:sz="0" w:space="0" w:color="auto"/>
              </w:divBdr>
            </w:div>
            <w:div w:id="1458068580">
              <w:marLeft w:val="0"/>
              <w:marRight w:val="0"/>
              <w:marTop w:val="0"/>
              <w:marBottom w:val="0"/>
              <w:divBdr>
                <w:top w:val="none" w:sz="0" w:space="0" w:color="auto"/>
                <w:left w:val="none" w:sz="0" w:space="0" w:color="auto"/>
                <w:bottom w:val="none" w:sz="0" w:space="0" w:color="auto"/>
                <w:right w:val="none" w:sz="0" w:space="0" w:color="auto"/>
              </w:divBdr>
            </w:div>
            <w:div w:id="24330387">
              <w:marLeft w:val="0"/>
              <w:marRight w:val="0"/>
              <w:marTop w:val="0"/>
              <w:marBottom w:val="0"/>
              <w:divBdr>
                <w:top w:val="none" w:sz="0" w:space="0" w:color="auto"/>
                <w:left w:val="none" w:sz="0" w:space="0" w:color="auto"/>
                <w:bottom w:val="none" w:sz="0" w:space="0" w:color="auto"/>
                <w:right w:val="none" w:sz="0" w:space="0" w:color="auto"/>
              </w:divBdr>
            </w:div>
            <w:div w:id="1768234083">
              <w:marLeft w:val="0"/>
              <w:marRight w:val="0"/>
              <w:marTop w:val="0"/>
              <w:marBottom w:val="0"/>
              <w:divBdr>
                <w:top w:val="none" w:sz="0" w:space="0" w:color="auto"/>
                <w:left w:val="none" w:sz="0" w:space="0" w:color="auto"/>
                <w:bottom w:val="none" w:sz="0" w:space="0" w:color="auto"/>
                <w:right w:val="none" w:sz="0" w:space="0" w:color="auto"/>
              </w:divBdr>
            </w:div>
            <w:div w:id="628703236">
              <w:marLeft w:val="0"/>
              <w:marRight w:val="0"/>
              <w:marTop w:val="0"/>
              <w:marBottom w:val="0"/>
              <w:divBdr>
                <w:top w:val="none" w:sz="0" w:space="0" w:color="auto"/>
                <w:left w:val="none" w:sz="0" w:space="0" w:color="auto"/>
                <w:bottom w:val="none" w:sz="0" w:space="0" w:color="auto"/>
                <w:right w:val="none" w:sz="0" w:space="0" w:color="auto"/>
              </w:divBdr>
            </w:div>
            <w:div w:id="63111538">
              <w:marLeft w:val="0"/>
              <w:marRight w:val="0"/>
              <w:marTop w:val="0"/>
              <w:marBottom w:val="0"/>
              <w:divBdr>
                <w:top w:val="none" w:sz="0" w:space="0" w:color="auto"/>
                <w:left w:val="none" w:sz="0" w:space="0" w:color="auto"/>
                <w:bottom w:val="none" w:sz="0" w:space="0" w:color="auto"/>
                <w:right w:val="none" w:sz="0" w:space="0" w:color="auto"/>
              </w:divBdr>
            </w:div>
            <w:div w:id="216480509">
              <w:marLeft w:val="0"/>
              <w:marRight w:val="0"/>
              <w:marTop w:val="0"/>
              <w:marBottom w:val="0"/>
              <w:divBdr>
                <w:top w:val="none" w:sz="0" w:space="0" w:color="auto"/>
                <w:left w:val="none" w:sz="0" w:space="0" w:color="auto"/>
                <w:bottom w:val="none" w:sz="0" w:space="0" w:color="auto"/>
                <w:right w:val="none" w:sz="0" w:space="0" w:color="auto"/>
              </w:divBdr>
            </w:div>
            <w:div w:id="591551509">
              <w:marLeft w:val="0"/>
              <w:marRight w:val="0"/>
              <w:marTop w:val="0"/>
              <w:marBottom w:val="0"/>
              <w:divBdr>
                <w:top w:val="none" w:sz="0" w:space="0" w:color="auto"/>
                <w:left w:val="none" w:sz="0" w:space="0" w:color="auto"/>
                <w:bottom w:val="none" w:sz="0" w:space="0" w:color="auto"/>
                <w:right w:val="none" w:sz="0" w:space="0" w:color="auto"/>
              </w:divBdr>
            </w:div>
            <w:div w:id="1010135287">
              <w:marLeft w:val="0"/>
              <w:marRight w:val="0"/>
              <w:marTop w:val="0"/>
              <w:marBottom w:val="0"/>
              <w:divBdr>
                <w:top w:val="none" w:sz="0" w:space="0" w:color="auto"/>
                <w:left w:val="none" w:sz="0" w:space="0" w:color="auto"/>
                <w:bottom w:val="none" w:sz="0" w:space="0" w:color="auto"/>
                <w:right w:val="none" w:sz="0" w:space="0" w:color="auto"/>
              </w:divBdr>
            </w:div>
            <w:div w:id="1432358455">
              <w:marLeft w:val="0"/>
              <w:marRight w:val="0"/>
              <w:marTop w:val="0"/>
              <w:marBottom w:val="0"/>
              <w:divBdr>
                <w:top w:val="none" w:sz="0" w:space="0" w:color="auto"/>
                <w:left w:val="none" w:sz="0" w:space="0" w:color="auto"/>
                <w:bottom w:val="none" w:sz="0" w:space="0" w:color="auto"/>
                <w:right w:val="none" w:sz="0" w:space="0" w:color="auto"/>
              </w:divBdr>
            </w:div>
            <w:div w:id="1383670712">
              <w:marLeft w:val="0"/>
              <w:marRight w:val="0"/>
              <w:marTop w:val="0"/>
              <w:marBottom w:val="0"/>
              <w:divBdr>
                <w:top w:val="none" w:sz="0" w:space="0" w:color="auto"/>
                <w:left w:val="none" w:sz="0" w:space="0" w:color="auto"/>
                <w:bottom w:val="none" w:sz="0" w:space="0" w:color="auto"/>
                <w:right w:val="none" w:sz="0" w:space="0" w:color="auto"/>
              </w:divBdr>
            </w:div>
            <w:div w:id="1337417957">
              <w:marLeft w:val="0"/>
              <w:marRight w:val="0"/>
              <w:marTop w:val="0"/>
              <w:marBottom w:val="0"/>
              <w:divBdr>
                <w:top w:val="none" w:sz="0" w:space="0" w:color="auto"/>
                <w:left w:val="none" w:sz="0" w:space="0" w:color="auto"/>
                <w:bottom w:val="none" w:sz="0" w:space="0" w:color="auto"/>
                <w:right w:val="none" w:sz="0" w:space="0" w:color="auto"/>
              </w:divBdr>
            </w:div>
            <w:div w:id="1509755314">
              <w:marLeft w:val="0"/>
              <w:marRight w:val="0"/>
              <w:marTop w:val="0"/>
              <w:marBottom w:val="0"/>
              <w:divBdr>
                <w:top w:val="none" w:sz="0" w:space="0" w:color="auto"/>
                <w:left w:val="none" w:sz="0" w:space="0" w:color="auto"/>
                <w:bottom w:val="none" w:sz="0" w:space="0" w:color="auto"/>
                <w:right w:val="none" w:sz="0" w:space="0" w:color="auto"/>
              </w:divBdr>
            </w:div>
            <w:div w:id="2079326883">
              <w:marLeft w:val="0"/>
              <w:marRight w:val="0"/>
              <w:marTop w:val="0"/>
              <w:marBottom w:val="0"/>
              <w:divBdr>
                <w:top w:val="none" w:sz="0" w:space="0" w:color="auto"/>
                <w:left w:val="none" w:sz="0" w:space="0" w:color="auto"/>
                <w:bottom w:val="none" w:sz="0" w:space="0" w:color="auto"/>
                <w:right w:val="none" w:sz="0" w:space="0" w:color="auto"/>
              </w:divBdr>
            </w:div>
            <w:div w:id="754860654">
              <w:marLeft w:val="0"/>
              <w:marRight w:val="0"/>
              <w:marTop w:val="0"/>
              <w:marBottom w:val="0"/>
              <w:divBdr>
                <w:top w:val="none" w:sz="0" w:space="0" w:color="auto"/>
                <w:left w:val="none" w:sz="0" w:space="0" w:color="auto"/>
                <w:bottom w:val="none" w:sz="0" w:space="0" w:color="auto"/>
                <w:right w:val="none" w:sz="0" w:space="0" w:color="auto"/>
              </w:divBdr>
            </w:div>
            <w:div w:id="551700095">
              <w:marLeft w:val="0"/>
              <w:marRight w:val="0"/>
              <w:marTop w:val="0"/>
              <w:marBottom w:val="0"/>
              <w:divBdr>
                <w:top w:val="none" w:sz="0" w:space="0" w:color="auto"/>
                <w:left w:val="none" w:sz="0" w:space="0" w:color="auto"/>
                <w:bottom w:val="none" w:sz="0" w:space="0" w:color="auto"/>
                <w:right w:val="none" w:sz="0" w:space="0" w:color="auto"/>
              </w:divBdr>
            </w:div>
            <w:div w:id="596451495">
              <w:marLeft w:val="0"/>
              <w:marRight w:val="0"/>
              <w:marTop w:val="0"/>
              <w:marBottom w:val="0"/>
              <w:divBdr>
                <w:top w:val="none" w:sz="0" w:space="0" w:color="auto"/>
                <w:left w:val="none" w:sz="0" w:space="0" w:color="auto"/>
                <w:bottom w:val="none" w:sz="0" w:space="0" w:color="auto"/>
                <w:right w:val="none" w:sz="0" w:space="0" w:color="auto"/>
              </w:divBdr>
            </w:div>
            <w:div w:id="1129709953">
              <w:marLeft w:val="0"/>
              <w:marRight w:val="0"/>
              <w:marTop w:val="0"/>
              <w:marBottom w:val="0"/>
              <w:divBdr>
                <w:top w:val="none" w:sz="0" w:space="0" w:color="auto"/>
                <w:left w:val="none" w:sz="0" w:space="0" w:color="auto"/>
                <w:bottom w:val="none" w:sz="0" w:space="0" w:color="auto"/>
                <w:right w:val="none" w:sz="0" w:space="0" w:color="auto"/>
              </w:divBdr>
            </w:div>
            <w:div w:id="767039542">
              <w:marLeft w:val="0"/>
              <w:marRight w:val="0"/>
              <w:marTop w:val="0"/>
              <w:marBottom w:val="0"/>
              <w:divBdr>
                <w:top w:val="none" w:sz="0" w:space="0" w:color="auto"/>
                <w:left w:val="none" w:sz="0" w:space="0" w:color="auto"/>
                <w:bottom w:val="none" w:sz="0" w:space="0" w:color="auto"/>
                <w:right w:val="none" w:sz="0" w:space="0" w:color="auto"/>
              </w:divBdr>
            </w:div>
            <w:div w:id="1472555143">
              <w:marLeft w:val="0"/>
              <w:marRight w:val="0"/>
              <w:marTop w:val="0"/>
              <w:marBottom w:val="0"/>
              <w:divBdr>
                <w:top w:val="none" w:sz="0" w:space="0" w:color="auto"/>
                <w:left w:val="none" w:sz="0" w:space="0" w:color="auto"/>
                <w:bottom w:val="none" w:sz="0" w:space="0" w:color="auto"/>
                <w:right w:val="none" w:sz="0" w:space="0" w:color="auto"/>
              </w:divBdr>
            </w:div>
            <w:div w:id="437411775">
              <w:marLeft w:val="0"/>
              <w:marRight w:val="0"/>
              <w:marTop w:val="0"/>
              <w:marBottom w:val="0"/>
              <w:divBdr>
                <w:top w:val="none" w:sz="0" w:space="0" w:color="auto"/>
                <w:left w:val="none" w:sz="0" w:space="0" w:color="auto"/>
                <w:bottom w:val="none" w:sz="0" w:space="0" w:color="auto"/>
                <w:right w:val="none" w:sz="0" w:space="0" w:color="auto"/>
              </w:divBdr>
            </w:div>
            <w:div w:id="1395156644">
              <w:marLeft w:val="0"/>
              <w:marRight w:val="0"/>
              <w:marTop w:val="0"/>
              <w:marBottom w:val="0"/>
              <w:divBdr>
                <w:top w:val="none" w:sz="0" w:space="0" w:color="auto"/>
                <w:left w:val="none" w:sz="0" w:space="0" w:color="auto"/>
                <w:bottom w:val="none" w:sz="0" w:space="0" w:color="auto"/>
                <w:right w:val="none" w:sz="0" w:space="0" w:color="auto"/>
              </w:divBdr>
            </w:div>
            <w:div w:id="1494375072">
              <w:marLeft w:val="0"/>
              <w:marRight w:val="0"/>
              <w:marTop w:val="0"/>
              <w:marBottom w:val="0"/>
              <w:divBdr>
                <w:top w:val="none" w:sz="0" w:space="0" w:color="auto"/>
                <w:left w:val="none" w:sz="0" w:space="0" w:color="auto"/>
                <w:bottom w:val="none" w:sz="0" w:space="0" w:color="auto"/>
                <w:right w:val="none" w:sz="0" w:space="0" w:color="auto"/>
              </w:divBdr>
            </w:div>
            <w:div w:id="1351683463">
              <w:marLeft w:val="0"/>
              <w:marRight w:val="0"/>
              <w:marTop w:val="0"/>
              <w:marBottom w:val="0"/>
              <w:divBdr>
                <w:top w:val="none" w:sz="0" w:space="0" w:color="auto"/>
                <w:left w:val="none" w:sz="0" w:space="0" w:color="auto"/>
                <w:bottom w:val="none" w:sz="0" w:space="0" w:color="auto"/>
                <w:right w:val="none" w:sz="0" w:space="0" w:color="auto"/>
              </w:divBdr>
            </w:div>
            <w:div w:id="2017418367">
              <w:marLeft w:val="0"/>
              <w:marRight w:val="0"/>
              <w:marTop w:val="0"/>
              <w:marBottom w:val="0"/>
              <w:divBdr>
                <w:top w:val="none" w:sz="0" w:space="0" w:color="auto"/>
                <w:left w:val="none" w:sz="0" w:space="0" w:color="auto"/>
                <w:bottom w:val="none" w:sz="0" w:space="0" w:color="auto"/>
                <w:right w:val="none" w:sz="0" w:space="0" w:color="auto"/>
              </w:divBdr>
            </w:div>
            <w:div w:id="280456925">
              <w:marLeft w:val="0"/>
              <w:marRight w:val="0"/>
              <w:marTop w:val="0"/>
              <w:marBottom w:val="0"/>
              <w:divBdr>
                <w:top w:val="none" w:sz="0" w:space="0" w:color="auto"/>
                <w:left w:val="none" w:sz="0" w:space="0" w:color="auto"/>
                <w:bottom w:val="none" w:sz="0" w:space="0" w:color="auto"/>
                <w:right w:val="none" w:sz="0" w:space="0" w:color="auto"/>
              </w:divBdr>
            </w:div>
            <w:div w:id="761267504">
              <w:marLeft w:val="0"/>
              <w:marRight w:val="0"/>
              <w:marTop w:val="0"/>
              <w:marBottom w:val="0"/>
              <w:divBdr>
                <w:top w:val="none" w:sz="0" w:space="0" w:color="auto"/>
                <w:left w:val="none" w:sz="0" w:space="0" w:color="auto"/>
                <w:bottom w:val="none" w:sz="0" w:space="0" w:color="auto"/>
                <w:right w:val="none" w:sz="0" w:space="0" w:color="auto"/>
              </w:divBdr>
            </w:div>
            <w:div w:id="482746455">
              <w:marLeft w:val="0"/>
              <w:marRight w:val="0"/>
              <w:marTop w:val="0"/>
              <w:marBottom w:val="0"/>
              <w:divBdr>
                <w:top w:val="none" w:sz="0" w:space="0" w:color="auto"/>
                <w:left w:val="none" w:sz="0" w:space="0" w:color="auto"/>
                <w:bottom w:val="none" w:sz="0" w:space="0" w:color="auto"/>
                <w:right w:val="none" w:sz="0" w:space="0" w:color="auto"/>
              </w:divBdr>
            </w:div>
            <w:div w:id="864951902">
              <w:marLeft w:val="0"/>
              <w:marRight w:val="0"/>
              <w:marTop w:val="0"/>
              <w:marBottom w:val="0"/>
              <w:divBdr>
                <w:top w:val="none" w:sz="0" w:space="0" w:color="auto"/>
                <w:left w:val="none" w:sz="0" w:space="0" w:color="auto"/>
                <w:bottom w:val="none" w:sz="0" w:space="0" w:color="auto"/>
                <w:right w:val="none" w:sz="0" w:space="0" w:color="auto"/>
              </w:divBdr>
            </w:div>
            <w:div w:id="82261404">
              <w:marLeft w:val="0"/>
              <w:marRight w:val="0"/>
              <w:marTop w:val="0"/>
              <w:marBottom w:val="0"/>
              <w:divBdr>
                <w:top w:val="none" w:sz="0" w:space="0" w:color="auto"/>
                <w:left w:val="none" w:sz="0" w:space="0" w:color="auto"/>
                <w:bottom w:val="none" w:sz="0" w:space="0" w:color="auto"/>
                <w:right w:val="none" w:sz="0" w:space="0" w:color="auto"/>
              </w:divBdr>
            </w:div>
            <w:div w:id="1283339689">
              <w:marLeft w:val="0"/>
              <w:marRight w:val="0"/>
              <w:marTop w:val="0"/>
              <w:marBottom w:val="0"/>
              <w:divBdr>
                <w:top w:val="none" w:sz="0" w:space="0" w:color="auto"/>
                <w:left w:val="none" w:sz="0" w:space="0" w:color="auto"/>
                <w:bottom w:val="none" w:sz="0" w:space="0" w:color="auto"/>
                <w:right w:val="none" w:sz="0" w:space="0" w:color="auto"/>
              </w:divBdr>
            </w:div>
            <w:div w:id="697780810">
              <w:marLeft w:val="0"/>
              <w:marRight w:val="0"/>
              <w:marTop w:val="0"/>
              <w:marBottom w:val="0"/>
              <w:divBdr>
                <w:top w:val="none" w:sz="0" w:space="0" w:color="auto"/>
                <w:left w:val="none" w:sz="0" w:space="0" w:color="auto"/>
                <w:bottom w:val="none" w:sz="0" w:space="0" w:color="auto"/>
                <w:right w:val="none" w:sz="0" w:space="0" w:color="auto"/>
              </w:divBdr>
            </w:div>
            <w:div w:id="426461465">
              <w:marLeft w:val="0"/>
              <w:marRight w:val="0"/>
              <w:marTop w:val="0"/>
              <w:marBottom w:val="0"/>
              <w:divBdr>
                <w:top w:val="none" w:sz="0" w:space="0" w:color="auto"/>
                <w:left w:val="none" w:sz="0" w:space="0" w:color="auto"/>
                <w:bottom w:val="none" w:sz="0" w:space="0" w:color="auto"/>
                <w:right w:val="none" w:sz="0" w:space="0" w:color="auto"/>
              </w:divBdr>
            </w:div>
            <w:div w:id="1893733565">
              <w:marLeft w:val="0"/>
              <w:marRight w:val="0"/>
              <w:marTop w:val="0"/>
              <w:marBottom w:val="0"/>
              <w:divBdr>
                <w:top w:val="none" w:sz="0" w:space="0" w:color="auto"/>
                <w:left w:val="none" w:sz="0" w:space="0" w:color="auto"/>
                <w:bottom w:val="none" w:sz="0" w:space="0" w:color="auto"/>
                <w:right w:val="none" w:sz="0" w:space="0" w:color="auto"/>
              </w:divBdr>
            </w:div>
            <w:div w:id="340818021">
              <w:marLeft w:val="0"/>
              <w:marRight w:val="0"/>
              <w:marTop w:val="0"/>
              <w:marBottom w:val="0"/>
              <w:divBdr>
                <w:top w:val="none" w:sz="0" w:space="0" w:color="auto"/>
                <w:left w:val="none" w:sz="0" w:space="0" w:color="auto"/>
                <w:bottom w:val="none" w:sz="0" w:space="0" w:color="auto"/>
                <w:right w:val="none" w:sz="0" w:space="0" w:color="auto"/>
              </w:divBdr>
            </w:div>
            <w:div w:id="1715931093">
              <w:marLeft w:val="0"/>
              <w:marRight w:val="0"/>
              <w:marTop w:val="0"/>
              <w:marBottom w:val="0"/>
              <w:divBdr>
                <w:top w:val="none" w:sz="0" w:space="0" w:color="auto"/>
                <w:left w:val="none" w:sz="0" w:space="0" w:color="auto"/>
                <w:bottom w:val="none" w:sz="0" w:space="0" w:color="auto"/>
                <w:right w:val="none" w:sz="0" w:space="0" w:color="auto"/>
              </w:divBdr>
            </w:div>
            <w:div w:id="177307164">
              <w:marLeft w:val="0"/>
              <w:marRight w:val="0"/>
              <w:marTop w:val="0"/>
              <w:marBottom w:val="0"/>
              <w:divBdr>
                <w:top w:val="none" w:sz="0" w:space="0" w:color="auto"/>
                <w:left w:val="none" w:sz="0" w:space="0" w:color="auto"/>
                <w:bottom w:val="none" w:sz="0" w:space="0" w:color="auto"/>
                <w:right w:val="none" w:sz="0" w:space="0" w:color="auto"/>
              </w:divBdr>
            </w:div>
            <w:div w:id="338237652">
              <w:marLeft w:val="0"/>
              <w:marRight w:val="0"/>
              <w:marTop w:val="0"/>
              <w:marBottom w:val="0"/>
              <w:divBdr>
                <w:top w:val="none" w:sz="0" w:space="0" w:color="auto"/>
                <w:left w:val="none" w:sz="0" w:space="0" w:color="auto"/>
                <w:bottom w:val="none" w:sz="0" w:space="0" w:color="auto"/>
                <w:right w:val="none" w:sz="0" w:space="0" w:color="auto"/>
              </w:divBdr>
            </w:div>
            <w:div w:id="2106804767">
              <w:marLeft w:val="0"/>
              <w:marRight w:val="0"/>
              <w:marTop w:val="0"/>
              <w:marBottom w:val="0"/>
              <w:divBdr>
                <w:top w:val="none" w:sz="0" w:space="0" w:color="auto"/>
                <w:left w:val="none" w:sz="0" w:space="0" w:color="auto"/>
                <w:bottom w:val="none" w:sz="0" w:space="0" w:color="auto"/>
                <w:right w:val="none" w:sz="0" w:space="0" w:color="auto"/>
              </w:divBdr>
            </w:div>
            <w:div w:id="651954159">
              <w:marLeft w:val="0"/>
              <w:marRight w:val="0"/>
              <w:marTop w:val="0"/>
              <w:marBottom w:val="0"/>
              <w:divBdr>
                <w:top w:val="none" w:sz="0" w:space="0" w:color="auto"/>
                <w:left w:val="none" w:sz="0" w:space="0" w:color="auto"/>
                <w:bottom w:val="none" w:sz="0" w:space="0" w:color="auto"/>
                <w:right w:val="none" w:sz="0" w:space="0" w:color="auto"/>
              </w:divBdr>
            </w:div>
            <w:div w:id="2027439162">
              <w:marLeft w:val="0"/>
              <w:marRight w:val="0"/>
              <w:marTop w:val="0"/>
              <w:marBottom w:val="0"/>
              <w:divBdr>
                <w:top w:val="none" w:sz="0" w:space="0" w:color="auto"/>
                <w:left w:val="none" w:sz="0" w:space="0" w:color="auto"/>
                <w:bottom w:val="none" w:sz="0" w:space="0" w:color="auto"/>
                <w:right w:val="none" w:sz="0" w:space="0" w:color="auto"/>
              </w:divBdr>
            </w:div>
            <w:div w:id="278681908">
              <w:marLeft w:val="0"/>
              <w:marRight w:val="0"/>
              <w:marTop w:val="0"/>
              <w:marBottom w:val="0"/>
              <w:divBdr>
                <w:top w:val="none" w:sz="0" w:space="0" w:color="auto"/>
                <w:left w:val="none" w:sz="0" w:space="0" w:color="auto"/>
                <w:bottom w:val="none" w:sz="0" w:space="0" w:color="auto"/>
                <w:right w:val="none" w:sz="0" w:space="0" w:color="auto"/>
              </w:divBdr>
            </w:div>
            <w:div w:id="1040400840">
              <w:marLeft w:val="0"/>
              <w:marRight w:val="0"/>
              <w:marTop w:val="0"/>
              <w:marBottom w:val="0"/>
              <w:divBdr>
                <w:top w:val="none" w:sz="0" w:space="0" w:color="auto"/>
                <w:left w:val="none" w:sz="0" w:space="0" w:color="auto"/>
                <w:bottom w:val="none" w:sz="0" w:space="0" w:color="auto"/>
                <w:right w:val="none" w:sz="0" w:space="0" w:color="auto"/>
              </w:divBdr>
            </w:div>
            <w:div w:id="931159449">
              <w:marLeft w:val="0"/>
              <w:marRight w:val="0"/>
              <w:marTop w:val="0"/>
              <w:marBottom w:val="0"/>
              <w:divBdr>
                <w:top w:val="none" w:sz="0" w:space="0" w:color="auto"/>
                <w:left w:val="none" w:sz="0" w:space="0" w:color="auto"/>
                <w:bottom w:val="none" w:sz="0" w:space="0" w:color="auto"/>
                <w:right w:val="none" w:sz="0" w:space="0" w:color="auto"/>
              </w:divBdr>
            </w:div>
            <w:div w:id="1356733788">
              <w:marLeft w:val="0"/>
              <w:marRight w:val="0"/>
              <w:marTop w:val="0"/>
              <w:marBottom w:val="0"/>
              <w:divBdr>
                <w:top w:val="none" w:sz="0" w:space="0" w:color="auto"/>
                <w:left w:val="none" w:sz="0" w:space="0" w:color="auto"/>
                <w:bottom w:val="none" w:sz="0" w:space="0" w:color="auto"/>
                <w:right w:val="none" w:sz="0" w:space="0" w:color="auto"/>
              </w:divBdr>
            </w:div>
            <w:div w:id="1581525960">
              <w:marLeft w:val="0"/>
              <w:marRight w:val="0"/>
              <w:marTop w:val="0"/>
              <w:marBottom w:val="0"/>
              <w:divBdr>
                <w:top w:val="none" w:sz="0" w:space="0" w:color="auto"/>
                <w:left w:val="none" w:sz="0" w:space="0" w:color="auto"/>
                <w:bottom w:val="none" w:sz="0" w:space="0" w:color="auto"/>
                <w:right w:val="none" w:sz="0" w:space="0" w:color="auto"/>
              </w:divBdr>
            </w:div>
            <w:div w:id="723287118">
              <w:marLeft w:val="0"/>
              <w:marRight w:val="0"/>
              <w:marTop w:val="0"/>
              <w:marBottom w:val="0"/>
              <w:divBdr>
                <w:top w:val="none" w:sz="0" w:space="0" w:color="auto"/>
                <w:left w:val="none" w:sz="0" w:space="0" w:color="auto"/>
                <w:bottom w:val="none" w:sz="0" w:space="0" w:color="auto"/>
                <w:right w:val="none" w:sz="0" w:space="0" w:color="auto"/>
              </w:divBdr>
            </w:div>
            <w:div w:id="1594897063">
              <w:marLeft w:val="0"/>
              <w:marRight w:val="0"/>
              <w:marTop w:val="0"/>
              <w:marBottom w:val="0"/>
              <w:divBdr>
                <w:top w:val="none" w:sz="0" w:space="0" w:color="auto"/>
                <w:left w:val="none" w:sz="0" w:space="0" w:color="auto"/>
                <w:bottom w:val="none" w:sz="0" w:space="0" w:color="auto"/>
                <w:right w:val="none" w:sz="0" w:space="0" w:color="auto"/>
              </w:divBdr>
            </w:div>
            <w:div w:id="1223522235">
              <w:marLeft w:val="0"/>
              <w:marRight w:val="0"/>
              <w:marTop w:val="0"/>
              <w:marBottom w:val="0"/>
              <w:divBdr>
                <w:top w:val="none" w:sz="0" w:space="0" w:color="auto"/>
                <w:left w:val="none" w:sz="0" w:space="0" w:color="auto"/>
                <w:bottom w:val="none" w:sz="0" w:space="0" w:color="auto"/>
                <w:right w:val="none" w:sz="0" w:space="0" w:color="auto"/>
              </w:divBdr>
            </w:div>
            <w:div w:id="1954244981">
              <w:marLeft w:val="0"/>
              <w:marRight w:val="0"/>
              <w:marTop w:val="0"/>
              <w:marBottom w:val="0"/>
              <w:divBdr>
                <w:top w:val="none" w:sz="0" w:space="0" w:color="auto"/>
                <w:left w:val="none" w:sz="0" w:space="0" w:color="auto"/>
                <w:bottom w:val="none" w:sz="0" w:space="0" w:color="auto"/>
                <w:right w:val="none" w:sz="0" w:space="0" w:color="auto"/>
              </w:divBdr>
            </w:div>
            <w:div w:id="1271469286">
              <w:marLeft w:val="0"/>
              <w:marRight w:val="0"/>
              <w:marTop w:val="0"/>
              <w:marBottom w:val="0"/>
              <w:divBdr>
                <w:top w:val="none" w:sz="0" w:space="0" w:color="auto"/>
                <w:left w:val="none" w:sz="0" w:space="0" w:color="auto"/>
                <w:bottom w:val="none" w:sz="0" w:space="0" w:color="auto"/>
                <w:right w:val="none" w:sz="0" w:space="0" w:color="auto"/>
              </w:divBdr>
            </w:div>
            <w:div w:id="1107232911">
              <w:marLeft w:val="0"/>
              <w:marRight w:val="0"/>
              <w:marTop w:val="0"/>
              <w:marBottom w:val="0"/>
              <w:divBdr>
                <w:top w:val="none" w:sz="0" w:space="0" w:color="auto"/>
                <w:left w:val="none" w:sz="0" w:space="0" w:color="auto"/>
                <w:bottom w:val="none" w:sz="0" w:space="0" w:color="auto"/>
                <w:right w:val="none" w:sz="0" w:space="0" w:color="auto"/>
              </w:divBdr>
            </w:div>
            <w:div w:id="1928072781">
              <w:marLeft w:val="0"/>
              <w:marRight w:val="0"/>
              <w:marTop w:val="0"/>
              <w:marBottom w:val="0"/>
              <w:divBdr>
                <w:top w:val="none" w:sz="0" w:space="0" w:color="auto"/>
                <w:left w:val="none" w:sz="0" w:space="0" w:color="auto"/>
                <w:bottom w:val="none" w:sz="0" w:space="0" w:color="auto"/>
                <w:right w:val="none" w:sz="0" w:space="0" w:color="auto"/>
              </w:divBdr>
            </w:div>
            <w:div w:id="646203135">
              <w:marLeft w:val="0"/>
              <w:marRight w:val="0"/>
              <w:marTop w:val="0"/>
              <w:marBottom w:val="0"/>
              <w:divBdr>
                <w:top w:val="none" w:sz="0" w:space="0" w:color="auto"/>
                <w:left w:val="none" w:sz="0" w:space="0" w:color="auto"/>
                <w:bottom w:val="none" w:sz="0" w:space="0" w:color="auto"/>
                <w:right w:val="none" w:sz="0" w:space="0" w:color="auto"/>
              </w:divBdr>
            </w:div>
            <w:div w:id="810293238">
              <w:marLeft w:val="0"/>
              <w:marRight w:val="0"/>
              <w:marTop w:val="0"/>
              <w:marBottom w:val="0"/>
              <w:divBdr>
                <w:top w:val="none" w:sz="0" w:space="0" w:color="auto"/>
                <w:left w:val="none" w:sz="0" w:space="0" w:color="auto"/>
                <w:bottom w:val="none" w:sz="0" w:space="0" w:color="auto"/>
                <w:right w:val="none" w:sz="0" w:space="0" w:color="auto"/>
              </w:divBdr>
            </w:div>
            <w:div w:id="1030296706">
              <w:marLeft w:val="0"/>
              <w:marRight w:val="0"/>
              <w:marTop w:val="0"/>
              <w:marBottom w:val="0"/>
              <w:divBdr>
                <w:top w:val="none" w:sz="0" w:space="0" w:color="auto"/>
                <w:left w:val="none" w:sz="0" w:space="0" w:color="auto"/>
                <w:bottom w:val="none" w:sz="0" w:space="0" w:color="auto"/>
                <w:right w:val="none" w:sz="0" w:space="0" w:color="auto"/>
              </w:divBdr>
            </w:div>
            <w:div w:id="1486626649">
              <w:marLeft w:val="0"/>
              <w:marRight w:val="0"/>
              <w:marTop w:val="0"/>
              <w:marBottom w:val="0"/>
              <w:divBdr>
                <w:top w:val="none" w:sz="0" w:space="0" w:color="auto"/>
                <w:left w:val="none" w:sz="0" w:space="0" w:color="auto"/>
                <w:bottom w:val="none" w:sz="0" w:space="0" w:color="auto"/>
                <w:right w:val="none" w:sz="0" w:space="0" w:color="auto"/>
              </w:divBdr>
            </w:div>
            <w:div w:id="49276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788821286">
      <w:bodyDiv w:val="1"/>
      <w:marLeft w:val="0"/>
      <w:marRight w:val="0"/>
      <w:marTop w:val="0"/>
      <w:marBottom w:val="0"/>
      <w:divBdr>
        <w:top w:val="none" w:sz="0" w:space="0" w:color="auto"/>
        <w:left w:val="none" w:sz="0" w:space="0" w:color="auto"/>
        <w:bottom w:val="none" w:sz="0" w:space="0" w:color="auto"/>
        <w:right w:val="none" w:sz="0" w:space="0" w:color="auto"/>
      </w:divBdr>
      <w:divsChild>
        <w:div w:id="1281298621">
          <w:marLeft w:val="0"/>
          <w:marRight w:val="0"/>
          <w:marTop w:val="0"/>
          <w:marBottom w:val="0"/>
          <w:divBdr>
            <w:top w:val="none" w:sz="0" w:space="0" w:color="auto"/>
            <w:left w:val="none" w:sz="0" w:space="0" w:color="auto"/>
            <w:bottom w:val="none" w:sz="0" w:space="0" w:color="auto"/>
            <w:right w:val="none" w:sz="0" w:space="0" w:color="auto"/>
          </w:divBdr>
          <w:divsChild>
            <w:div w:id="496113644">
              <w:marLeft w:val="0"/>
              <w:marRight w:val="0"/>
              <w:marTop w:val="0"/>
              <w:marBottom w:val="0"/>
              <w:divBdr>
                <w:top w:val="none" w:sz="0" w:space="0" w:color="auto"/>
                <w:left w:val="none" w:sz="0" w:space="0" w:color="auto"/>
                <w:bottom w:val="none" w:sz="0" w:space="0" w:color="auto"/>
                <w:right w:val="none" w:sz="0" w:space="0" w:color="auto"/>
              </w:divBdr>
            </w:div>
            <w:div w:id="946812116">
              <w:marLeft w:val="0"/>
              <w:marRight w:val="0"/>
              <w:marTop w:val="0"/>
              <w:marBottom w:val="0"/>
              <w:divBdr>
                <w:top w:val="none" w:sz="0" w:space="0" w:color="auto"/>
                <w:left w:val="none" w:sz="0" w:space="0" w:color="auto"/>
                <w:bottom w:val="none" w:sz="0" w:space="0" w:color="auto"/>
                <w:right w:val="none" w:sz="0" w:space="0" w:color="auto"/>
              </w:divBdr>
            </w:div>
            <w:div w:id="1297642302">
              <w:marLeft w:val="0"/>
              <w:marRight w:val="0"/>
              <w:marTop w:val="0"/>
              <w:marBottom w:val="0"/>
              <w:divBdr>
                <w:top w:val="none" w:sz="0" w:space="0" w:color="auto"/>
                <w:left w:val="none" w:sz="0" w:space="0" w:color="auto"/>
                <w:bottom w:val="none" w:sz="0" w:space="0" w:color="auto"/>
                <w:right w:val="none" w:sz="0" w:space="0" w:color="auto"/>
              </w:divBdr>
            </w:div>
            <w:div w:id="1149597200">
              <w:marLeft w:val="0"/>
              <w:marRight w:val="0"/>
              <w:marTop w:val="0"/>
              <w:marBottom w:val="0"/>
              <w:divBdr>
                <w:top w:val="none" w:sz="0" w:space="0" w:color="auto"/>
                <w:left w:val="none" w:sz="0" w:space="0" w:color="auto"/>
                <w:bottom w:val="none" w:sz="0" w:space="0" w:color="auto"/>
                <w:right w:val="none" w:sz="0" w:space="0" w:color="auto"/>
              </w:divBdr>
            </w:div>
            <w:div w:id="2129733577">
              <w:marLeft w:val="0"/>
              <w:marRight w:val="0"/>
              <w:marTop w:val="0"/>
              <w:marBottom w:val="0"/>
              <w:divBdr>
                <w:top w:val="none" w:sz="0" w:space="0" w:color="auto"/>
                <w:left w:val="none" w:sz="0" w:space="0" w:color="auto"/>
                <w:bottom w:val="none" w:sz="0" w:space="0" w:color="auto"/>
                <w:right w:val="none" w:sz="0" w:space="0" w:color="auto"/>
              </w:divBdr>
            </w:div>
            <w:div w:id="1381662700">
              <w:marLeft w:val="0"/>
              <w:marRight w:val="0"/>
              <w:marTop w:val="0"/>
              <w:marBottom w:val="0"/>
              <w:divBdr>
                <w:top w:val="none" w:sz="0" w:space="0" w:color="auto"/>
                <w:left w:val="none" w:sz="0" w:space="0" w:color="auto"/>
                <w:bottom w:val="none" w:sz="0" w:space="0" w:color="auto"/>
                <w:right w:val="none" w:sz="0" w:space="0" w:color="auto"/>
              </w:divBdr>
            </w:div>
            <w:div w:id="610818406">
              <w:marLeft w:val="0"/>
              <w:marRight w:val="0"/>
              <w:marTop w:val="0"/>
              <w:marBottom w:val="0"/>
              <w:divBdr>
                <w:top w:val="none" w:sz="0" w:space="0" w:color="auto"/>
                <w:left w:val="none" w:sz="0" w:space="0" w:color="auto"/>
                <w:bottom w:val="none" w:sz="0" w:space="0" w:color="auto"/>
                <w:right w:val="none" w:sz="0" w:space="0" w:color="auto"/>
              </w:divBdr>
            </w:div>
            <w:div w:id="1064989905">
              <w:marLeft w:val="0"/>
              <w:marRight w:val="0"/>
              <w:marTop w:val="0"/>
              <w:marBottom w:val="0"/>
              <w:divBdr>
                <w:top w:val="none" w:sz="0" w:space="0" w:color="auto"/>
                <w:left w:val="none" w:sz="0" w:space="0" w:color="auto"/>
                <w:bottom w:val="none" w:sz="0" w:space="0" w:color="auto"/>
                <w:right w:val="none" w:sz="0" w:space="0" w:color="auto"/>
              </w:divBdr>
            </w:div>
            <w:div w:id="477771304">
              <w:marLeft w:val="0"/>
              <w:marRight w:val="0"/>
              <w:marTop w:val="0"/>
              <w:marBottom w:val="0"/>
              <w:divBdr>
                <w:top w:val="none" w:sz="0" w:space="0" w:color="auto"/>
                <w:left w:val="none" w:sz="0" w:space="0" w:color="auto"/>
                <w:bottom w:val="none" w:sz="0" w:space="0" w:color="auto"/>
                <w:right w:val="none" w:sz="0" w:space="0" w:color="auto"/>
              </w:divBdr>
            </w:div>
            <w:div w:id="1037513413">
              <w:marLeft w:val="0"/>
              <w:marRight w:val="0"/>
              <w:marTop w:val="0"/>
              <w:marBottom w:val="0"/>
              <w:divBdr>
                <w:top w:val="none" w:sz="0" w:space="0" w:color="auto"/>
                <w:left w:val="none" w:sz="0" w:space="0" w:color="auto"/>
                <w:bottom w:val="none" w:sz="0" w:space="0" w:color="auto"/>
                <w:right w:val="none" w:sz="0" w:space="0" w:color="auto"/>
              </w:divBdr>
            </w:div>
            <w:div w:id="1403871572">
              <w:marLeft w:val="0"/>
              <w:marRight w:val="0"/>
              <w:marTop w:val="0"/>
              <w:marBottom w:val="0"/>
              <w:divBdr>
                <w:top w:val="none" w:sz="0" w:space="0" w:color="auto"/>
                <w:left w:val="none" w:sz="0" w:space="0" w:color="auto"/>
                <w:bottom w:val="none" w:sz="0" w:space="0" w:color="auto"/>
                <w:right w:val="none" w:sz="0" w:space="0" w:color="auto"/>
              </w:divBdr>
            </w:div>
            <w:div w:id="116686037">
              <w:marLeft w:val="0"/>
              <w:marRight w:val="0"/>
              <w:marTop w:val="0"/>
              <w:marBottom w:val="0"/>
              <w:divBdr>
                <w:top w:val="none" w:sz="0" w:space="0" w:color="auto"/>
                <w:left w:val="none" w:sz="0" w:space="0" w:color="auto"/>
                <w:bottom w:val="none" w:sz="0" w:space="0" w:color="auto"/>
                <w:right w:val="none" w:sz="0" w:space="0" w:color="auto"/>
              </w:divBdr>
            </w:div>
            <w:div w:id="481701283">
              <w:marLeft w:val="0"/>
              <w:marRight w:val="0"/>
              <w:marTop w:val="0"/>
              <w:marBottom w:val="0"/>
              <w:divBdr>
                <w:top w:val="none" w:sz="0" w:space="0" w:color="auto"/>
                <w:left w:val="none" w:sz="0" w:space="0" w:color="auto"/>
                <w:bottom w:val="none" w:sz="0" w:space="0" w:color="auto"/>
                <w:right w:val="none" w:sz="0" w:space="0" w:color="auto"/>
              </w:divBdr>
            </w:div>
            <w:div w:id="1443497114">
              <w:marLeft w:val="0"/>
              <w:marRight w:val="0"/>
              <w:marTop w:val="0"/>
              <w:marBottom w:val="0"/>
              <w:divBdr>
                <w:top w:val="none" w:sz="0" w:space="0" w:color="auto"/>
                <w:left w:val="none" w:sz="0" w:space="0" w:color="auto"/>
                <w:bottom w:val="none" w:sz="0" w:space="0" w:color="auto"/>
                <w:right w:val="none" w:sz="0" w:space="0" w:color="auto"/>
              </w:divBdr>
            </w:div>
            <w:div w:id="118961483">
              <w:marLeft w:val="0"/>
              <w:marRight w:val="0"/>
              <w:marTop w:val="0"/>
              <w:marBottom w:val="0"/>
              <w:divBdr>
                <w:top w:val="none" w:sz="0" w:space="0" w:color="auto"/>
                <w:left w:val="none" w:sz="0" w:space="0" w:color="auto"/>
                <w:bottom w:val="none" w:sz="0" w:space="0" w:color="auto"/>
                <w:right w:val="none" w:sz="0" w:space="0" w:color="auto"/>
              </w:divBdr>
            </w:div>
            <w:div w:id="230579281">
              <w:marLeft w:val="0"/>
              <w:marRight w:val="0"/>
              <w:marTop w:val="0"/>
              <w:marBottom w:val="0"/>
              <w:divBdr>
                <w:top w:val="none" w:sz="0" w:space="0" w:color="auto"/>
                <w:left w:val="none" w:sz="0" w:space="0" w:color="auto"/>
                <w:bottom w:val="none" w:sz="0" w:space="0" w:color="auto"/>
                <w:right w:val="none" w:sz="0" w:space="0" w:color="auto"/>
              </w:divBdr>
            </w:div>
            <w:div w:id="742408074">
              <w:marLeft w:val="0"/>
              <w:marRight w:val="0"/>
              <w:marTop w:val="0"/>
              <w:marBottom w:val="0"/>
              <w:divBdr>
                <w:top w:val="none" w:sz="0" w:space="0" w:color="auto"/>
                <w:left w:val="none" w:sz="0" w:space="0" w:color="auto"/>
                <w:bottom w:val="none" w:sz="0" w:space="0" w:color="auto"/>
                <w:right w:val="none" w:sz="0" w:space="0" w:color="auto"/>
              </w:divBdr>
            </w:div>
            <w:div w:id="490564950">
              <w:marLeft w:val="0"/>
              <w:marRight w:val="0"/>
              <w:marTop w:val="0"/>
              <w:marBottom w:val="0"/>
              <w:divBdr>
                <w:top w:val="none" w:sz="0" w:space="0" w:color="auto"/>
                <w:left w:val="none" w:sz="0" w:space="0" w:color="auto"/>
                <w:bottom w:val="none" w:sz="0" w:space="0" w:color="auto"/>
                <w:right w:val="none" w:sz="0" w:space="0" w:color="auto"/>
              </w:divBdr>
            </w:div>
            <w:div w:id="857737854">
              <w:marLeft w:val="0"/>
              <w:marRight w:val="0"/>
              <w:marTop w:val="0"/>
              <w:marBottom w:val="0"/>
              <w:divBdr>
                <w:top w:val="none" w:sz="0" w:space="0" w:color="auto"/>
                <w:left w:val="none" w:sz="0" w:space="0" w:color="auto"/>
                <w:bottom w:val="none" w:sz="0" w:space="0" w:color="auto"/>
                <w:right w:val="none" w:sz="0" w:space="0" w:color="auto"/>
              </w:divBdr>
            </w:div>
            <w:div w:id="179128979">
              <w:marLeft w:val="0"/>
              <w:marRight w:val="0"/>
              <w:marTop w:val="0"/>
              <w:marBottom w:val="0"/>
              <w:divBdr>
                <w:top w:val="none" w:sz="0" w:space="0" w:color="auto"/>
                <w:left w:val="none" w:sz="0" w:space="0" w:color="auto"/>
                <w:bottom w:val="none" w:sz="0" w:space="0" w:color="auto"/>
                <w:right w:val="none" w:sz="0" w:space="0" w:color="auto"/>
              </w:divBdr>
            </w:div>
            <w:div w:id="365297729">
              <w:marLeft w:val="0"/>
              <w:marRight w:val="0"/>
              <w:marTop w:val="0"/>
              <w:marBottom w:val="0"/>
              <w:divBdr>
                <w:top w:val="none" w:sz="0" w:space="0" w:color="auto"/>
                <w:left w:val="none" w:sz="0" w:space="0" w:color="auto"/>
                <w:bottom w:val="none" w:sz="0" w:space="0" w:color="auto"/>
                <w:right w:val="none" w:sz="0" w:space="0" w:color="auto"/>
              </w:divBdr>
            </w:div>
            <w:div w:id="1379742244">
              <w:marLeft w:val="0"/>
              <w:marRight w:val="0"/>
              <w:marTop w:val="0"/>
              <w:marBottom w:val="0"/>
              <w:divBdr>
                <w:top w:val="none" w:sz="0" w:space="0" w:color="auto"/>
                <w:left w:val="none" w:sz="0" w:space="0" w:color="auto"/>
                <w:bottom w:val="none" w:sz="0" w:space="0" w:color="auto"/>
                <w:right w:val="none" w:sz="0" w:space="0" w:color="auto"/>
              </w:divBdr>
            </w:div>
            <w:div w:id="808936087">
              <w:marLeft w:val="0"/>
              <w:marRight w:val="0"/>
              <w:marTop w:val="0"/>
              <w:marBottom w:val="0"/>
              <w:divBdr>
                <w:top w:val="none" w:sz="0" w:space="0" w:color="auto"/>
                <w:left w:val="none" w:sz="0" w:space="0" w:color="auto"/>
                <w:bottom w:val="none" w:sz="0" w:space="0" w:color="auto"/>
                <w:right w:val="none" w:sz="0" w:space="0" w:color="auto"/>
              </w:divBdr>
            </w:div>
            <w:div w:id="1593928548">
              <w:marLeft w:val="0"/>
              <w:marRight w:val="0"/>
              <w:marTop w:val="0"/>
              <w:marBottom w:val="0"/>
              <w:divBdr>
                <w:top w:val="none" w:sz="0" w:space="0" w:color="auto"/>
                <w:left w:val="none" w:sz="0" w:space="0" w:color="auto"/>
                <w:bottom w:val="none" w:sz="0" w:space="0" w:color="auto"/>
                <w:right w:val="none" w:sz="0" w:space="0" w:color="auto"/>
              </w:divBdr>
            </w:div>
            <w:div w:id="251202576">
              <w:marLeft w:val="0"/>
              <w:marRight w:val="0"/>
              <w:marTop w:val="0"/>
              <w:marBottom w:val="0"/>
              <w:divBdr>
                <w:top w:val="none" w:sz="0" w:space="0" w:color="auto"/>
                <w:left w:val="none" w:sz="0" w:space="0" w:color="auto"/>
                <w:bottom w:val="none" w:sz="0" w:space="0" w:color="auto"/>
                <w:right w:val="none" w:sz="0" w:space="0" w:color="auto"/>
              </w:divBdr>
            </w:div>
            <w:div w:id="1330446744">
              <w:marLeft w:val="0"/>
              <w:marRight w:val="0"/>
              <w:marTop w:val="0"/>
              <w:marBottom w:val="0"/>
              <w:divBdr>
                <w:top w:val="none" w:sz="0" w:space="0" w:color="auto"/>
                <w:left w:val="none" w:sz="0" w:space="0" w:color="auto"/>
                <w:bottom w:val="none" w:sz="0" w:space="0" w:color="auto"/>
                <w:right w:val="none" w:sz="0" w:space="0" w:color="auto"/>
              </w:divBdr>
            </w:div>
            <w:div w:id="754742086">
              <w:marLeft w:val="0"/>
              <w:marRight w:val="0"/>
              <w:marTop w:val="0"/>
              <w:marBottom w:val="0"/>
              <w:divBdr>
                <w:top w:val="none" w:sz="0" w:space="0" w:color="auto"/>
                <w:left w:val="none" w:sz="0" w:space="0" w:color="auto"/>
                <w:bottom w:val="none" w:sz="0" w:space="0" w:color="auto"/>
                <w:right w:val="none" w:sz="0" w:space="0" w:color="auto"/>
              </w:divBdr>
            </w:div>
            <w:div w:id="2092040943">
              <w:marLeft w:val="0"/>
              <w:marRight w:val="0"/>
              <w:marTop w:val="0"/>
              <w:marBottom w:val="0"/>
              <w:divBdr>
                <w:top w:val="none" w:sz="0" w:space="0" w:color="auto"/>
                <w:left w:val="none" w:sz="0" w:space="0" w:color="auto"/>
                <w:bottom w:val="none" w:sz="0" w:space="0" w:color="auto"/>
                <w:right w:val="none" w:sz="0" w:space="0" w:color="auto"/>
              </w:divBdr>
            </w:div>
            <w:div w:id="446969148">
              <w:marLeft w:val="0"/>
              <w:marRight w:val="0"/>
              <w:marTop w:val="0"/>
              <w:marBottom w:val="0"/>
              <w:divBdr>
                <w:top w:val="none" w:sz="0" w:space="0" w:color="auto"/>
                <w:left w:val="none" w:sz="0" w:space="0" w:color="auto"/>
                <w:bottom w:val="none" w:sz="0" w:space="0" w:color="auto"/>
                <w:right w:val="none" w:sz="0" w:space="0" w:color="auto"/>
              </w:divBdr>
            </w:div>
            <w:div w:id="1763649798">
              <w:marLeft w:val="0"/>
              <w:marRight w:val="0"/>
              <w:marTop w:val="0"/>
              <w:marBottom w:val="0"/>
              <w:divBdr>
                <w:top w:val="none" w:sz="0" w:space="0" w:color="auto"/>
                <w:left w:val="none" w:sz="0" w:space="0" w:color="auto"/>
                <w:bottom w:val="none" w:sz="0" w:space="0" w:color="auto"/>
                <w:right w:val="none" w:sz="0" w:space="0" w:color="auto"/>
              </w:divBdr>
            </w:div>
            <w:div w:id="1747146363">
              <w:marLeft w:val="0"/>
              <w:marRight w:val="0"/>
              <w:marTop w:val="0"/>
              <w:marBottom w:val="0"/>
              <w:divBdr>
                <w:top w:val="none" w:sz="0" w:space="0" w:color="auto"/>
                <w:left w:val="none" w:sz="0" w:space="0" w:color="auto"/>
                <w:bottom w:val="none" w:sz="0" w:space="0" w:color="auto"/>
                <w:right w:val="none" w:sz="0" w:space="0" w:color="auto"/>
              </w:divBdr>
            </w:div>
            <w:div w:id="1094395507">
              <w:marLeft w:val="0"/>
              <w:marRight w:val="0"/>
              <w:marTop w:val="0"/>
              <w:marBottom w:val="0"/>
              <w:divBdr>
                <w:top w:val="none" w:sz="0" w:space="0" w:color="auto"/>
                <w:left w:val="none" w:sz="0" w:space="0" w:color="auto"/>
                <w:bottom w:val="none" w:sz="0" w:space="0" w:color="auto"/>
                <w:right w:val="none" w:sz="0" w:space="0" w:color="auto"/>
              </w:divBdr>
            </w:div>
            <w:div w:id="609364260">
              <w:marLeft w:val="0"/>
              <w:marRight w:val="0"/>
              <w:marTop w:val="0"/>
              <w:marBottom w:val="0"/>
              <w:divBdr>
                <w:top w:val="none" w:sz="0" w:space="0" w:color="auto"/>
                <w:left w:val="none" w:sz="0" w:space="0" w:color="auto"/>
                <w:bottom w:val="none" w:sz="0" w:space="0" w:color="auto"/>
                <w:right w:val="none" w:sz="0" w:space="0" w:color="auto"/>
              </w:divBdr>
            </w:div>
            <w:div w:id="1821540069">
              <w:marLeft w:val="0"/>
              <w:marRight w:val="0"/>
              <w:marTop w:val="0"/>
              <w:marBottom w:val="0"/>
              <w:divBdr>
                <w:top w:val="none" w:sz="0" w:space="0" w:color="auto"/>
                <w:left w:val="none" w:sz="0" w:space="0" w:color="auto"/>
                <w:bottom w:val="none" w:sz="0" w:space="0" w:color="auto"/>
                <w:right w:val="none" w:sz="0" w:space="0" w:color="auto"/>
              </w:divBdr>
            </w:div>
            <w:div w:id="1184779201">
              <w:marLeft w:val="0"/>
              <w:marRight w:val="0"/>
              <w:marTop w:val="0"/>
              <w:marBottom w:val="0"/>
              <w:divBdr>
                <w:top w:val="none" w:sz="0" w:space="0" w:color="auto"/>
                <w:left w:val="none" w:sz="0" w:space="0" w:color="auto"/>
                <w:bottom w:val="none" w:sz="0" w:space="0" w:color="auto"/>
                <w:right w:val="none" w:sz="0" w:space="0" w:color="auto"/>
              </w:divBdr>
            </w:div>
            <w:div w:id="928121950">
              <w:marLeft w:val="0"/>
              <w:marRight w:val="0"/>
              <w:marTop w:val="0"/>
              <w:marBottom w:val="0"/>
              <w:divBdr>
                <w:top w:val="none" w:sz="0" w:space="0" w:color="auto"/>
                <w:left w:val="none" w:sz="0" w:space="0" w:color="auto"/>
                <w:bottom w:val="none" w:sz="0" w:space="0" w:color="auto"/>
                <w:right w:val="none" w:sz="0" w:space="0" w:color="auto"/>
              </w:divBdr>
            </w:div>
            <w:div w:id="383869698">
              <w:marLeft w:val="0"/>
              <w:marRight w:val="0"/>
              <w:marTop w:val="0"/>
              <w:marBottom w:val="0"/>
              <w:divBdr>
                <w:top w:val="none" w:sz="0" w:space="0" w:color="auto"/>
                <w:left w:val="none" w:sz="0" w:space="0" w:color="auto"/>
                <w:bottom w:val="none" w:sz="0" w:space="0" w:color="auto"/>
                <w:right w:val="none" w:sz="0" w:space="0" w:color="auto"/>
              </w:divBdr>
            </w:div>
            <w:div w:id="1536623377">
              <w:marLeft w:val="0"/>
              <w:marRight w:val="0"/>
              <w:marTop w:val="0"/>
              <w:marBottom w:val="0"/>
              <w:divBdr>
                <w:top w:val="none" w:sz="0" w:space="0" w:color="auto"/>
                <w:left w:val="none" w:sz="0" w:space="0" w:color="auto"/>
                <w:bottom w:val="none" w:sz="0" w:space="0" w:color="auto"/>
                <w:right w:val="none" w:sz="0" w:space="0" w:color="auto"/>
              </w:divBdr>
            </w:div>
            <w:div w:id="962461934">
              <w:marLeft w:val="0"/>
              <w:marRight w:val="0"/>
              <w:marTop w:val="0"/>
              <w:marBottom w:val="0"/>
              <w:divBdr>
                <w:top w:val="none" w:sz="0" w:space="0" w:color="auto"/>
                <w:left w:val="none" w:sz="0" w:space="0" w:color="auto"/>
                <w:bottom w:val="none" w:sz="0" w:space="0" w:color="auto"/>
                <w:right w:val="none" w:sz="0" w:space="0" w:color="auto"/>
              </w:divBdr>
            </w:div>
            <w:div w:id="956058353">
              <w:marLeft w:val="0"/>
              <w:marRight w:val="0"/>
              <w:marTop w:val="0"/>
              <w:marBottom w:val="0"/>
              <w:divBdr>
                <w:top w:val="none" w:sz="0" w:space="0" w:color="auto"/>
                <w:left w:val="none" w:sz="0" w:space="0" w:color="auto"/>
                <w:bottom w:val="none" w:sz="0" w:space="0" w:color="auto"/>
                <w:right w:val="none" w:sz="0" w:space="0" w:color="auto"/>
              </w:divBdr>
            </w:div>
            <w:div w:id="745227823">
              <w:marLeft w:val="0"/>
              <w:marRight w:val="0"/>
              <w:marTop w:val="0"/>
              <w:marBottom w:val="0"/>
              <w:divBdr>
                <w:top w:val="none" w:sz="0" w:space="0" w:color="auto"/>
                <w:left w:val="none" w:sz="0" w:space="0" w:color="auto"/>
                <w:bottom w:val="none" w:sz="0" w:space="0" w:color="auto"/>
                <w:right w:val="none" w:sz="0" w:space="0" w:color="auto"/>
              </w:divBdr>
            </w:div>
            <w:div w:id="177962436">
              <w:marLeft w:val="0"/>
              <w:marRight w:val="0"/>
              <w:marTop w:val="0"/>
              <w:marBottom w:val="0"/>
              <w:divBdr>
                <w:top w:val="none" w:sz="0" w:space="0" w:color="auto"/>
                <w:left w:val="none" w:sz="0" w:space="0" w:color="auto"/>
                <w:bottom w:val="none" w:sz="0" w:space="0" w:color="auto"/>
                <w:right w:val="none" w:sz="0" w:space="0" w:color="auto"/>
              </w:divBdr>
            </w:div>
            <w:div w:id="1954896778">
              <w:marLeft w:val="0"/>
              <w:marRight w:val="0"/>
              <w:marTop w:val="0"/>
              <w:marBottom w:val="0"/>
              <w:divBdr>
                <w:top w:val="none" w:sz="0" w:space="0" w:color="auto"/>
                <w:left w:val="none" w:sz="0" w:space="0" w:color="auto"/>
                <w:bottom w:val="none" w:sz="0" w:space="0" w:color="auto"/>
                <w:right w:val="none" w:sz="0" w:space="0" w:color="auto"/>
              </w:divBdr>
            </w:div>
            <w:div w:id="1647932758">
              <w:marLeft w:val="0"/>
              <w:marRight w:val="0"/>
              <w:marTop w:val="0"/>
              <w:marBottom w:val="0"/>
              <w:divBdr>
                <w:top w:val="none" w:sz="0" w:space="0" w:color="auto"/>
                <w:left w:val="none" w:sz="0" w:space="0" w:color="auto"/>
                <w:bottom w:val="none" w:sz="0" w:space="0" w:color="auto"/>
                <w:right w:val="none" w:sz="0" w:space="0" w:color="auto"/>
              </w:divBdr>
            </w:div>
            <w:div w:id="241916115">
              <w:marLeft w:val="0"/>
              <w:marRight w:val="0"/>
              <w:marTop w:val="0"/>
              <w:marBottom w:val="0"/>
              <w:divBdr>
                <w:top w:val="none" w:sz="0" w:space="0" w:color="auto"/>
                <w:left w:val="none" w:sz="0" w:space="0" w:color="auto"/>
                <w:bottom w:val="none" w:sz="0" w:space="0" w:color="auto"/>
                <w:right w:val="none" w:sz="0" w:space="0" w:color="auto"/>
              </w:divBdr>
            </w:div>
            <w:div w:id="781726041">
              <w:marLeft w:val="0"/>
              <w:marRight w:val="0"/>
              <w:marTop w:val="0"/>
              <w:marBottom w:val="0"/>
              <w:divBdr>
                <w:top w:val="none" w:sz="0" w:space="0" w:color="auto"/>
                <w:left w:val="none" w:sz="0" w:space="0" w:color="auto"/>
                <w:bottom w:val="none" w:sz="0" w:space="0" w:color="auto"/>
                <w:right w:val="none" w:sz="0" w:space="0" w:color="auto"/>
              </w:divBdr>
            </w:div>
            <w:div w:id="1208644635">
              <w:marLeft w:val="0"/>
              <w:marRight w:val="0"/>
              <w:marTop w:val="0"/>
              <w:marBottom w:val="0"/>
              <w:divBdr>
                <w:top w:val="none" w:sz="0" w:space="0" w:color="auto"/>
                <w:left w:val="none" w:sz="0" w:space="0" w:color="auto"/>
                <w:bottom w:val="none" w:sz="0" w:space="0" w:color="auto"/>
                <w:right w:val="none" w:sz="0" w:space="0" w:color="auto"/>
              </w:divBdr>
            </w:div>
            <w:div w:id="1483622143">
              <w:marLeft w:val="0"/>
              <w:marRight w:val="0"/>
              <w:marTop w:val="0"/>
              <w:marBottom w:val="0"/>
              <w:divBdr>
                <w:top w:val="none" w:sz="0" w:space="0" w:color="auto"/>
                <w:left w:val="none" w:sz="0" w:space="0" w:color="auto"/>
                <w:bottom w:val="none" w:sz="0" w:space="0" w:color="auto"/>
                <w:right w:val="none" w:sz="0" w:space="0" w:color="auto"/>
              </w:divBdr>
            </w:div>
            <w:div w:id="1300964103">
              <w:marLeft w:val="0"/>
              <w:marRight w:val="0"/>
              <w:marTop w:val="0"/>
              <w:marBottom w:val="0"/>
              <w:divBdr>
                <w:top w:val="none" w:sz="0" w:space="0" w:color="auto"/>
                <w:left w:val="none" w:sz="0" w:space="0" w:color="auto"/>
                <w:bottom w:val="none" w:sz="0" w:space="0" w:color="auto"/>
                <w:right w:val="none" w:sz="0" w:space="0" w:color="auto"/>
              </w:divBdr>
            </w:div>
            <w:div w:id="1587880132">
              <w:marLeft w:val="0"/>
              <w:marRight w:val="0"/>
              <w:marTop w:val="0"/>
              <w:marBottom w:val="0"/>
              <w:divBdr>
                <w:top w:val="none" w:sz="0" w:space="0" w:color="auto"/>
                <w:left w:val="none" w:sz="0" w:space="0" w:color="auto"/>
                <w:bottom w:val="none" w:sz="0" w:space="0" w:color="auto"/>
                <w:right w:val="none" w:sz="0" w:space="0" w:color="auto"/>
              </w:divBdr>
            </w:div>
            <w:div w:id="22482798">
              <w:marLeft w:val="0"/>
              <w:marRight w:val="0"/>
              <w:marTop w:val="0"/>
              <w:marBottom w:val="0"/>
              <w:divBdr>
                <w:top w:val="none" w:sz="0" w:space="0" w:color="auto"/>
                <w:left w:val="none" w:sz="0" w:space="0" w:color="auto"/>
                <w:bottom w:val="none" w:sz="0" w:space="0" w:color="auto"/>
                <w:right w:val="none" w:sz="0" w:space="0" w:color="auto"/>
              </w:divBdr>
            </w:div>
            <w:div w:id="178470015">
              <w:marLeft w:val="0"/>
              <w:marRight w:val="0"/>
              <w:marTop w:val="0"/>
              <w:marBottom w:val="0"/>
              <w:divBdr>
                <w:top w:val="none" w:sz="0" w:space="0" w:color="auto"/>
                <w:left w:val="none" w:sz="0" w:space="0" w:color="auto"/>
                <w:bottom w:val="none" w:sz="0" w:space="0" w:color="auto"/>
                <w:right w:val="none" w:sz="0" w:space="0" w:color="auto"/>
              </w:divBdr>
            </w:div>
            <w:div w:id="1899702832">
              <w:marLeft w:val="0"/>
              <w:marRight w:val="0"/>
              <w:marTop w:val="0"/>
              <w:marBottom w:val="0"/>
              <w:divBdr>
                <w:top w:val="none" w:sz="0" w:space="0" w:color="auto"/>
                <w:left w:val="none" w:sz="0" w:space="0" w:color="auto"/>
                <w:bottom w:val="none" w:sz="0" w:space="0" w:color="auto"/>
                <w:right w:val="none" w:sz="0" w:space="0" w:color="auto"/>
              </w:divBdr>
            </w:div>
            <w:div w:id="361127377">
              <w:marLeft w:val="0"/>
              <w:marRight w:val="0"/>
              <w:marTop w:val="0"/>
              <w:marBottom w:val="0"/>
              <w:divBdr>
                <w:top w:val="none" w:sz="0" w:space="0" w:color="auto"/>
                <w:left w:val="none" w:sz="0" w:space="0" w:color="auto"/>
                <w:bottom w:val="none" w:sz="0" w:space="0" w:color="auto"/>
                <w:right w:val="none" w:sz="0" w:space="0" w:color="auto"/>
              </w:divBdr>
            </w:div>
            <w:div w:id="909771459">
              <w:marLeft w:val="0"/>
              <w:marRight w:val="0"/>
              <w:marTop w:val="0"/>
              <w:marBottom w:val="0"/>
              <w:divBdr>
                <w:top w:val="none" w:sz="0" w:space="0" w:color="auto"/>
                <w:left w:val="none" w:sz="0" w:space="0" w:color="auto"/>
                <w:bottom w:val="none" w:sz="0" w:space="0" w:color="auto"/>
                <w:right w:val="none" w:sz="0" w:space="0" w:color="auto"/>
              </w:divBdr>
            </w:div>
            <w:div w:id="1923947876">
              <w:marLeft w:val="0"/>
              <w:marRight w:val="0"/>
              <w:marTop w:val="0"/>
              <w:marBottom w:val="0"/>
              <w:divBdr>
                <w:top w:val="none" w:sz="0" w:space="0" w:color="auto"/>
                <w:left w:val="none" w:sz="0" w:space="0" w:color="auto"/>
                <w:bottom w:val="none" w:sz="0" w:space="0" w:color="auto"/>
                <w:right w:val="none" w:sz="0" w:space="0" w:color="auto"/>
              </w:divBdr>
            </w:div>
            <w:div w:id="327947967">
              <w:marLeft w:val="0"/>
              <w:marRight w:val="0"/>
              <w:marTop w:val="0"/>
              <w:marBottom w:val="0"/>
              <w:divBdr>
                <w:top w:val="none" w:sz="0" w:space="0" w:color="auto"/>
                <w:left w:val="none" w:sz="0" w:space="0" w:color="auto"/>
                <w:bottom w:val="none" w:sz="0" w:space="0" w:color="auto"/>
                <w:right w:val="none" w:sz="0" w:space="0" w:color="auto"/>
              </w:divBdr>
            </w:div>
            <w:div w:id="686323899">
              <w:marLeft w:val="0"/>
              <w:marRight w:val="0"/>
              <w:marTop w:val="0"/>
              <w:marBottom w:val="0"/>
              <w:divBdr>
                <w:top w:val="none" w:sz="0" w:space="0" w:color="auto"/>
                <w:left w:val="none" w:sz="0" w:space="0" w:color="auto"/>
                <w:bottom w:val="none" w:sz="0" w:space="0" w:color="auto"/>
                <w:right w:val="none" w:sz="0" w:space="0" w:color="auto"/>
              </w:divBdr>
            </w:div>
            <w:div w:id="1205365337">
              <w:marLeft w:val="0"/>
              <w:marRight w:val="0"/>
              <w:marTop w:val="0"/>
              <w:marBottom w:val="0"/>
              <w:divBdr>
                <w:top w:val="none" w:sz="0" w:space="0" w:color="auto"/>
                <w:left w:val="none" w:sz="0" w:space="0" w:color="auto"/>
                <w:bottom w:val="none" w:sz="0" w:space="0" w:color="auto"/>
                <w:right w:val="none" w:sz="0" w:space="0" w:color="auto"/>
              </w:divBdr>
            </w:div>
            <w:div w:id="1919707324">
              <w:marLeft w:val="0"/>
              <w:marRight w:val="0"/>
              <w:marTop w:val="0"/>
              <w:marBottom w:val="0"/>
              <w:divBdr>
                <w:top w:val="none" w:sz="0" w:space="0" w:color="auto"/>
                <w:left w:val="none" w:sz="0" w:space="0" w:color="auto"/>
                <w:bottom w:val="none" w:sz="0" w:space="0" w:color="auto"/>
                <w:right w:val="none" w:sz="0" w:space="0" w:color="auto"/>
              </w:divBdr>
            </w:div>
            <w:div w:id="722749868">
              <w:marLeft w:val="0"/>
              <w:marRight w:val="0"/>
              <w:marTop w:val="0"/>
              <w:marBottom w:val="0"/>
              <w:divBdr>
                <w:top w:val="none" w:sz="0" w:space="0" w:color="auto"/>
                <w:left w:val="none" w:sz="0" w:space="0" w:color="auto"/>
                <w:bottom w:val="none" w:sz="0" w:space="0" w:color="auto"/>
                <w:right w:val="none" w:sz="0" w:space="0" w:color="auto"/>
              </w:divBdr>
            </w:div>
            <w:div w:id="2065324171">
              <w:marLeft w:val="0"/>
              <w:marRight w:val="0"/>
              <w:marTop w:val="0"/>
              <w:marBottom w:val="0"/>
              <w:divBdr>
                <w:top w:val="none" w:sz="0" w:space="0" w:color="auto"/>
                <w:left w:val="none" w:sz="0" w:space="0" w:color="auto"/>
                <w:bottom w:val="none" w:sz="0" w:space="0" w:color="auto"/>
                <w:right w:val="none" w:sz="0" w:space="0" w:color="auto"/>
              </w:divBdr>
            </w:div>
            <w:div w:id="8531335">
              <w:marLeft w:val="0"/>
              <w:marRight w:val="0"/>
              <w:marTop w:val="0"/>
              <w:marBottom w:val="0"/>
              <w:divBdr>
                <w:top w:val="none" w:sz="0" w:space="0" w:color="auto"/>
                <w:left w:val="none" w:sz="0" w:space="0" w:color="auto"/>
                <w:bottom w:val="none" w:sz="0" w:space="0" w:color="auto"/>
                <w:right w:val="none" w:sz="0" w:space="0" w:color="auto"/>
              </w:divBdr>
            </w:div>
            <w:div w:id="440496893">
              <w:marLeft w:val="0"/>
              <w:marRight w:val="0"/>
              <w:marTop w:val="0"/>
              <w:marBottom w:val="0"/>
              <w:divBdr>
                <w:top w:val="none" w:sz="0" w:space="0" w:color="auto"/>
                <w:left w:val="none" w:sz="0" w:space="0" w:color="auto"/>
                <w:bottom w:val="none" w:sz="0" w:space="0" w:color="auto"/>
                <w:right w:val="none" w:sz="0" w:space="0" w:color="auto"/>
              </w:divBdr>
            </w:div>
            <w:div w:id="215165224">
              <w:marLeft w:val="0"/>
              <w:marRight w:val="0"/>
              <w:marTop w:val="0"/>
              <w:marBottom w:val="0"/>
              <w:divBdr>
                <w:top w:val="none" w:sz="0" w:space="0" w:color="auto"/>
                <w:left w:val="none" w:sz="0" w:space="0" w:color="auto"/>
                <w:bottom w:val="none" w:sz="0" w:space="0" w:color="auto"/>
                <w:right w:val="none" w:sz="0" w:space="0" w:color="auto"/>
              </w:divBdr>
            </w:div>
            <w:div w:id="18969913">
              <w:marLeft w:val="0"/>
              <w:marRight w:val="0"/>
              <w:marTop w:val="0"/>
              <w:marBottom w:val="0"/>
              <w:divBdr>
                <w:top w:val="none" w:sz="0" w:space="0" w:color="auto"/>
                <w:left w:val="none" w:sz="0" w:space="0" w:color="auto"/>
                <w:bottom w:val="none" w:sz="0" w:space="0" w:color="auto"/>
                <w:right w:val="none" w:sz="0" w:space="0" w:color="auto"/>
              </w:divBdr>
            </w:div>
            <w:div w:id="1059326247">
              <w:marLeft w:val="0"/>
              <w:marRight w:val="0"/>
              <w:marTop w:val="0"/>
              <w:marBottom w:val="0"/>
              <w:divBdr>
                <w:top w:val="none" w:sz="0" w:space="0" w:color="auto"/>
                <w:left w:val="none" w:sz="0" w:space="0" w:color="auto"/>
                <w:bottom w:val="none" w:sz="0" w:space="0" w:color="auto"/>
                <w:right w:val="none" w:sz="0" w:space="0" w:color="auto"/>
              </w:divBdr>
            </w:div>
            <w:div w:id="884944630">
              <w:marLeft w:val="0"/>
              <w:marRight w:val="0"/>
              <w:marTop w:val="0"/>
              <w:marBottom w:val="0"/>
              <w:divBdr>
                <w:top w:val="none" w:sz="0" w:space="0" w:color="auto"/>
                <w:left w:val="none" w:sz="0" w:space="0" w:color="auto"/>
                <w:bottom w:val="none" w:sz="0" w:space="0" w:color="auto"/>
                <w:right w:val="none" w:sz="0" w:space="0" w:color="auto"/>
              </w:divBdr>
            </w:div>
            <w:div w:id="395400302">
              <w:marLeft w:val="0"/>
              <w:marRight w:val="0"/>
              <w:marTop w:val="0"/>
              <w:marBottom w:val="0"/>
              <w:divBdr>
                <w:top w:val="none" w:sz="0" w:space="0" w:color="auto"/>
                <w:left w:val="none" w:sz="0" w:space="0" w:color="auto"/>
                <w:bottom w:val="none" w:sz="0" w:space="0" w:color="auto"/>
                <w:right w:val="none" w:sz="0" w:space="0" w:color="auto"/>
              </w:divBdr>
            </w:div>
            <w:div w:id="423653708">
              <w:marLeft w:val="0"/>
              <w:marRight w:val="0"/>
              <w:marTop w:val="0"/>
              <w:marBottom w:val="0"/>
              <w:divBdr>
                <w:top w:val="none" w:sz="0" w:space="0" w:color="auto"/>
                <w:left w:val="none" w:sz="0" w:space="0" w:color="auto"/>
                <w:bottom w:val="none" w:sz="0" w:space="0" w:color="auto"/>
                <w:right w:val="none" w:sz="0" w:space="0" w:color="auto"/>
              </w:divBdr>
            </w:div>
            <w:div w:id="692611836">
              <w:marLeft w:val="0"/>
              <w:marRight w:val="0"/>
              <w:marTop w:val="0"/>
              <w:marBottom w:val="0"/>
              <w:divBdr>
                <w:top w:val="none" w:sz="0" w:space="0" w:color="auto"/>
                <w:left w:val="none" w:sz="0" w:space="0" w:color="auto"/>
                <w:bottom w:val="none" w:sz="0" w:space="0" w:color="auto"/>
                <w:right w:val="none" w:sz="0" w:space="0" w:color="auto"/>
              </w:divBdr>
            </w:div>
            <w:div w:id="1807628168">
              <w:marLeft w:val="0"/>
              <w:marRight w:val="0"/>
              <w:marTop w:val="0"/>
              <w:marBottom w:val="0"/>
              <w:divBdr>
                <w:top w:val="none" w:sz="0" w:space="0" w:color="auto"/>
                <w:left w:val="none" w:sz="0" w:space="0" w:color="auto"/>
                <w:bottom w:val="none" w:sz="0" w:space="0" w:color="auto"/>
                <w:right w:val="none" w:sz="0" w:space="0" w:color="auto"/>
              </w:divBdr>
            </w:div>
            <w:div w:id="110132881">
              <w:marLeft w:val="0"/>
              <w:marRight w:val="0"/>
              <w:marTop w:val="0"/>
              <w:marBottom w:val="0"/>
              <w:divBdr>
                <w:top w:val="none" w:sz="0" w:space="0" w:color="auto"/>
                <w:left w:val="none" w:sz="0" w:space="0" w:color="auto"/>
                <w:bottom w:val="none" w:sz="0" w:space="0" w:color="auto"/>
                <w:right w:val="none" w:sz="0" w:space="0" w:color="auto"/>
              </w:divBdr>
            </w:div>
            <w:div w:id="590772885">
              <w:marLeft w:val="0"/>
              <w:marRight w:val="0"/>
              <w:marTop w:val="0"/>
              <w:marBottom w:val="0"/>
              <w:divBdr>
                <w:top w:val="none" w:sz="0" w:space="0" w:color="auto"/>
                <w:left w:val="none" w:sz="0" w:space="0" w:color="auto"/>
                <w:bottom w:val="none" w:sz="0" w:space="0" w:color="auto"/>
                <w:right w:val="none" w:sz="0" w:space="0" w:color="auto"/>
              </w:divBdr>
            </w:div>
            <w:div w:id="1154755732">
              <w:marLeft w:val="0"/>
              <w:marRight w:val="0"/>
              <w:marTop w:val="0"/>
              <w:marBottom w:val="0"/>
              <w:divBdr>
                <w:top w:val="none" w:sz="0" w:space="0" w:color="auto"/>
                <w:left w:val="none" w:sz="0" w:space="0" w:color="auto"/>
                <w:bottom w:val="none" w:sz="0" w:space="0" w:color="auto"/>
                <w:right w:val="none" w:sz="0" w:space="0" w:color="auto"/>
              </w:divBdr>
            </w:div>
            <w:div w:id="1029333122">
              <w:marLeft w:val="0"/>
              <w:marRight w:val="0"/>
              <w:marTop w:val="0"/>
              <w:marBottom w:val="0"/>
              <w:divBdr>
                <w:top w:val="none" w:sz="0" w:space="0" w:color="auto"/>
                <w:left w:val="none" w:sz="0" w:space="0" w:color="auto"/>
                <w:bottom w:val="none" w:sz="0" w:space="0" w:color="auto"/>
                <w:right w:val="none" w:sz="0" w:space="0" w:color="auto"/>
              </w:divBdr>
            </w:div>
            <w:div w:id="278297853">
              <w:marLeft w:val="0"/>
              <w:marRight w:val="0"/>
              <w:marTop w:val="0"/>
              <w:marBottom w:val="0"/>
              <w:divBdr>
                <w:top w:val="none" w:sz="0" w:space="0" w:color="auto"/>
                <w:left w:val="none" w:sz="0" w:space="0" w:color="auto"/>
                <w:bottom w:val="none" w:sz="0" w:space="0" w:color="auto"/>
                <w:right w:val="none" w:sz="0" w:space="0" w:color="auto"/>
              </w:divBdr>
            </w:div>
            <w:div w:id="834491932">
              <w:marLeft w:val="0"/>
              <w:marRight w:val="0"/>
              <w:marTop w:val="0"/>
              <w:marBottom w:val="0"/>
              <w:divBdr>
                <w:top w:val="none" w:sz="0" w:space="0" w:color="auto"/>
                <w:left w:val="none" w:sz="0" w:space="0" w:color="auto"/>
                <w:bottom w:val="none" w:sz="0" w:space="0" w:color="auto"/>
                <w:right w:val="none" w:sz="0" w:space="0" w:color="auto"/>
              </w:divBdr>
            </w:div>
            <w:div w:id="303509814">
              <w:marLeft w:val="0"/>
              <w:marRight w:val="0"/>
              <w:marTop w:val="0"/>
              <w:marBottom w:val="0"/>
              <w:divBdr>
                <w:top w:val="none" w:sz="0" w:space="0" w:color="auto"/>
                <w:left w:val="none" w:sz="0" w:space="0" w:color="auto"/>
                <w:bottom w:val="none" w:sz="0" w:space="0" w:color="auto"/>
                <w:right w:val="none" w:sz="0" w:space="0" w:color="auto"/>
              </w:divBdr>
            </w:div>
            <w:div w:id="172765770">
              <w:marLeft w:val="0"/>
              <w:marRight w:val="0"/>
              <w:marTop w:val="0"/>
              <w:marBottom w:val="0"/>
              <w:divBdr>
                <w:top w:val="none" w:sz="0" w:space="0" w:color="auto"/>
                <w:left w:val="none" w:sz="0" w:space="0" w:color="auto"/>
                <w:bottom w:val="none" w:sz="0" w:space="0" w:color="auto"/>
                <w:right w:val="none" w:sz="0" w:space="0" w:color="auto"/>
              </w:divBdr>
            </w:div>
            <w:div w:id="1710573053">
              <w:marLeft w:val="0"/>
              <w:marRight w:val="0"/>
              <w:marTop w:val="0"/>
              <w:marBottom w:val="0"/>
              <w:divBdr>
                <w:top w:val="none" w:sz="0" w:space="0" w:color="auto"/>
                <w:left w:val="none" w:sz="0" w:space="0" w:color="auto"/>
                <w:bottom w:val="none" w:sz="0" w:space="0" w:color="auto"/>
                <w:right w:val="none" w:sz="0" w:space="0" w:color="auto"/>
              </w:divBdr>
            </w:div>
            <w:div w:id="575941938">
              <w:marLeft w:val="0"/>
              <w:marRight w:val="0"/>
              <w:marTop w:val="0"/>
              <w:marBottom w:val="0"/>
              <w:divBdr>
                <w:top w:val="none" w:sz="0" w:space="0" w:color="auto"/>
                <w:left w:val="none" w:sz="0" w:space="0" w:color="auto"/>
                <w:bottom w:val="none" w:sz="0" w:space="0" w:color="auto"/>
                <w:right w:val="none" w:sz="0" w:space="0" w:color="auto"/>
              </w:divBdr>
            </w:div>
            <w:div w:id="1899240392">
              <w:marLeft w:val="0"/>
              <w:marRight w:val="0"/>
              <w:marTop w:val="0"/>
              <w:marBottom w:val="0"/>
              <w:divBdr>
                <w:top w:val="none" w:sz="0" w:space="0" w:color="auto"/>
                <w:left w:val="none" w:sz="0" w:space="0" w:color="auto"/>
                <w:bottom w:val="none" w:sz="0" w:space="0" w:color="auto"/>
                <w:right w:val="none" w:sz="0" w:space="0" w:color="auto"/>
              </w:divBdr>
            </w:div>
            <w:div w:id="1612980543">
              <w:marLeft w:val="0"/>
              <w:marRight w:val="0"/>
              <w:marTop w:val="0"/>
              <w:marBottom w:val="0"/>
              <w:divBdr>
                <w:top w:val="none" w:sz="0" w:space="0" w:color="auto"/>
                <w:left w:val="none" w:sz="0" w:space="0" w:color="auto"/>
                <w:bottom w:val="none" w:sz="0" w:space="0" w:color="auto"/>
                <w:right w:val="none" w:sz="0" w:space="0" w:color="auto"/>
              </w:divBdr>
            </w:div>
            <w:div w:id="1919054938">
              <w:marLeft w:val="0"/>
              <w:marRight w:val="0"/>
              <w:marTop w:val="0"/>
              <w:marBottom w:val="0"/>
              <w:divBdr>
                <w:top w:val="none" w:sz="0" w:space="0" w:color="auto"/>
                <w:left w:val="none" w:sz="0" w:space="0" w:color="auto"/>
                <w:bottom w:val="none" w:sz="0" w:space="0" w:color="auto"/>
                <w:right w:val="none" w:sz="0" w:space="0" w:color="auto"/>
              </w:divBdr>
            </w:div>
            <w:div w:id="1094976259">
              <w:marLeft w:val="0"/>
              <w:marRight w:val="0"/>
              <w:marTop w:val="0"/>
              <w:marBottom w:val="0"/>
              <w:divBdr>
                <w:top w:val="none" w:sz="0" w:space="0" w:color="auto"/>
                <w:left w:val="none" w:sz="0" w:space="0" w:color="auto"/>
                <w:bottom w:val="none" w:sz="0" w:space="0" w:color="auto"/>
                <w:right w:val="none" w:sz="0" w:space="0" w:color="auto"/>
              </w:divBdr>
            </w:div>
            <w:div w:id="365953282">
              <w:marLeft w:val="0"/>
              <w:marRight w:val="0"/>
              <w:marTop w:val="0"/>
              <w:marBottom w:val="0"/>
              <w:divBdr>
                <w:top w:val="none" w:sz="0" w:space="0" w:color="auto"/>
                <w:left w:val="none" w:sz="0" w:space="0" w:color="auto"/>
                <w:bottom w:val="none" w:sz="0" w:space="0" w:color="auto"/>
                <w:right w:val="none" w:sz="0" w:space="0" w:color="auto"/>
              </w:divBdr>
            </w:div>
            <w:div w:id="76835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059936709">
      <w:bodyDiv w:val="1"/>
      <w:marLeft w:val="0"/>
      <w:marRight w:val="0"/>
      <w:marTop w:val="0"/>
      <w:marBottom w:val="0"/>
      <w:divBdr>
        <w:top w:val="none" w:sz="0" w:space="0" w:color="auto"/>
        <w:left w:val="none" w:sz="0" w:space="0" w:color="auto"/>
        <w:bottom w:val="none" w:sz="0" w:space="0" w:color="auto"/>
        <w:right w:val="none" w:sz="0" w:space="0" w:color="auto"/>
      </w:divBdr>
      <w:divsChild>
        <w:div w:id="642122881">
          <w:marLeft w:val="0"/>
          <w:marRight w:val="0"/>
          <w:marTop w:val="0"/>
          <w:marBottom w:val="0"/>
          <w:divBdr>
            <w:top w:val="none" w:sz="0" w:space="0" w:color="auto"/>
            <w:left w:val="none" w:sz="0" w:space="0" w:color="auto"/>
            <w:bottom w:val="none" w:sz="0" w:space="0" w:color="auto"/>
            <w:right w:val="none" w:sz="0" w:space="0" w:color="auto"/>
          </w:divBdr>
          <w:divsChild>
            <w:div w:id="954949057">
              <w:marLeft w:val="0"/>
              <w:marRight w:val="0"/>
              <w:marTop w:val="0"/>
              <w:marBottom w:val="0"/>
              <w:divBdr>
                <w:top w:val="none" w:sz="0" w:space="0" w:color="auto"/>
                <w:left w:val="none" w:sz="0" w:space="0" w:color="auto"/>
                <w:bottom w:val="none" w:sz="0" w:space="0" w:color="auto"/>
                <w:right w:val="none" w:sz="0" w:space="0" w:color="auto"/>
              </w:divBdr>
            </w:div>
            <w:div w:id="1801799243">
              <w:marLeft w:val="0"/>
              <w:marRight w:val="0"/>
              <w:marTop w:val="0"/>
              <w:marBottom w:val="0"/>
              <w:divBdr>
                <w:top w:val="none" w:sz="0" w:space="0" w:color="auto"/>
                <w:left w:val="none" w:sz="0" w:space="0" w:color="auto"/>
                <w:bottom w:val="none" w:sz="0" w:space="0" w:color="auto"/>
                <w:right w:val="none" w:sz="0" w:space="0" w:color="auto"/>
              </w:divBdr>
            </w:div>
            <w:div w:id="1472211076">
              <w:marLeft w:val="0"/>
              <w:marRight w:val="0"/>
              <w:marTop w:val="0"/>
              <w:marBottom w:val="0"/>
              <w:divBdr>
                <w:top w:val="none" w:sz="0" w:space="0" w:color="auto"/>
                <w:left w:val="none" w:sz="0" w:space="0" w:color="auto"/>
                <w:bottom w:val="none" w:sz="0" w:space="0" w:color="auto"/>
                <w:right w:val="none" w:sz="0" w:space="0" w:color="auto"/>
              </w:divBdr>
            </w:div>
            <w:div w:id="1862091148">
              <w:marLeft w:val="0"/>
              <w:marRight w:val="0"/>
              <w:marTop w:val="0"/>
              <w:marBottom w:val="0"/>
              <w:divBdr>
                <w:top w:val="none" w:sz="0" w:space="0" w:color="auto"/>
                <w:left w:val="none" w:sz="0" w:space="0" w:color="auto"/>
                <w:bottom w:val="none" w:sz="0" w:space="0" w:color="auto"/>
                <w:right w:val="none" w:sz="0" w:space="0" w:color="auto"/>
              </w:divBdr>
            </w:div>
            <w:div w:id="803886983">
              <w:marLeft w:val="0"/>
              <w:marRight w:val="0"/>
              <w:marTop w:val="0"/>
              <w:marBottom w:val="0"/>
              <w:divBdr>
                <w:top w:val="none" w:sz="0" w:space="0" w:color="auto"/>
                <w:left w:val="none" w:sz="0" w:space="0" w:color="auto"/>
                <w:bottom w:val="none" w:sz="0" w:space="0" w:color="auto"/>
                <w:right w:val="none" w:sz="0" w:space="0" w:color="auto"/>
              </w:divBdr>
            </w:div>
            <w:div w:id="1801071353">
              <w:marLeft w:val="0"/>
              <w:marRight w:val="0"/>
              <w:marTop w:val="0"/>
              <w:marBottom w:val="0"/>
              <w:divBdr>
                <w:top w:val="none" w:sz="0" w:space="0" w:color="auto"/>
                <w:left w:val="none" w:sz="0" w:space="0" w:color="auto"/>
                <w:bottom w:val="none" w:sz="0" w:space="0" w:color="auto"/>
                <w:right w:val="none" w:sz="0" w:space="0" w:color="auto"/>
              </w:divBdr>
            </w:div>
            <w:div w:id="587345468">
              <w:marLeft w:val="0"/>
              <w:marRight w:val="0"/>
              <w:marTop w:val="0"/>
              <w:marBottom w:val="0"/>
              <w:divBdr>
                <w:top w:val="none" w:sz="0" w:space="0" w:color="auto"/>
                <w:left w:val="none" w:sz="0" w:space="0" w:color="auto"/>
                <w:bottom w:val="none" w:sz="0" w:space="0" w:color="auto"/>
                <w:right w:val="none" w:sz="0" w:space="0" w:color="auto"/>
              </w:divBdr>
            </w:div>
            <w:div w:id="932124680">
              <w:marLeft w:val="0"/>
              <w:marRight w:val="0"/>
              <w:marTop w:val="0"/>
              <w:marBottom w:val="0"/>
              <w:divBdr>
                <w:top w:val="none" w:sz="0" w:space="0" w:color="auto"/>
                <w:left w:val="none" w:sz="0" w:space="0" w:color="auto"/>
                <w:bottom w:val="none" w:sz="0" w:space="0" w:color="auto"/>
                <w:right w:val="none" w:sz="0" w:space="0" w:color="auto"/>
              </w:divBdr>
            </w:div>
            <w:div w:id="665630">
              <w:marLeft w:val="0"/>
              <w:marRight w:val="0"/>
              <w:marTop w:val="0"/>
              <w:marBottom w:val="0"/>
              <w:divBdr>
                <w:top w:val="none" w:sz="0" w:space="0" w:color="auto"/>
                <w:left w:val="none" w:sz="0" w:space="0" w:color="auto"/>
                <w:bottom w:val="none" w:sz="0" w:space="0" w:color="auto"/>
                <w:right w:val="none" w:sz="0" w:space="0" w:color="auto"/>
              </w:divBdr>
            </w:div>
            <w:div w:id="177961682">
              <w:marLeft w:val="0"/>
              <w:marRight w:val="0"/>
              <w:marTop w:val="0"/>
              <w:marBottom w:val="0"/>
              <w:divBdr>
                <w:top w:val="none" w:sz="0" w:space="0" w:color="auto"/>
                <w:left w:val="none" w:sz="0" w:space="0" w:color="auto"/>
                <w:bottom w:val="none" w:sz="0" w:space="0" w:color="auto"/>
                <w:right w:val="none" w:sz="0" w:space="0" w:color="auto"/>
              </w:divBdr>
            </w:div>
            <w:div w:id="1898659591">
              <w:marLeft w:val="0"/>
              <w:marRight w:val="0"/>
              <w:marTop w:val="0"/>
              <w:marBottom w:val="0"/>
              <w:divBdr>
                <w:top w:val="none" w:sz="0" w:space="0" w:color="auto"/>
                <w:left w:val="none" w:sz="0" w:space="0" w:color="auto"/>
                <w:bottom w:val="none" w:sz="0" w:space="0" w:color="auto"/>
                <w:right w:val="none" w:sz="0" w:space="0" w:color="auto"/>
              </w:divBdr>
            </w:div>
            <w:div w:id="93214216">
              <w:marLeft w:val="0"/>
              <w:marRight w:val="0"/>
              <w:marTop w:val="0"/>
              <w:marBottom w:val="0"/>
              <w:divBdr>
                <w:top w:val="none" w:sz="0" w:space="0" w:color="auto"/>
                <w:left w:val="none" w:sz="0" w:space="0" w:color="auto"/>
                <w:bottom w:val="none" w:sz="0" w:space="0" w:color="auto"/>
                <w:right w:val="none" w:sz="0" w:space="0" w:color="auto"/>
              </w:divBdr>
            </w:div>
            <w:div w:id="103693193">
              <w:marLeft w:val="0"/>
              <w:marRight w:val="0"/>
              <w:marTop w:val="0"/>
              <w:marBottom w:val="0"/>
              <w:divBdr>
                <w:top w:val="none" w:sz="0" w:space="0" w:color="auto"/>
                <w:left w:val="none" w:sz="0" w:space="0" w:color="auto"/>
                <w:bottom w:val="none" w:sz="0" w:space="0" w:color="auto"/>
                <w:right w:val="none" w:sz="0" w:space="0" w:color="auto"/>
              </w:divBdr>
            </w:div>
            <w:div w:id="131798866">
              <w:marLeft w:val="0"/>
              <w:marRight w:val="0"/>
              <w:marTop w:val="0"/>
              <w:marBottom w:val="0"/>
              <w:divBdr>
                <w:top w:val="none" w:sz="0" w:space="0" w:color="auto"/>
                <w:left w:val="none" w:sz="0" w:space="0" w:color="auto"/>
                <w:bottom w:val="none" w:sz="0" w:space="0" w:color="auto"/>
                <w:right w:val="none" w:sz="0" w:space="0" w:color="auto"/>
              </w:divBdr>
            </w:div>
            <w:div w:id="1038974857">
              <w:marLeft w:val="0"/>
              <w:marRight w:val="0"/>
              <w:marTop w:val="0"/>
              <w:marBottom w:val="0"/>
              <w:divBdr>
                <w:top w:val="none" w:sz="0" w:space="0" w:color="auto"/>
                <w:left w:val="none" w:sz="0" w:space="0" w:color="auto"/>
                <w:bottom w:val="none" w:sz="0" w:space="0" w:color="auto"/>
                <w:right w:val="none" w:sz="0" w:space="0" w:color="auto"/>
              </w:divBdr>
            </w:div>
            <w:div w:id="1402173616">
              <w:marLeft w:val="0"/>
              <w:marRight w:val="0"/>
              <w:marTop w:val="0"/>
              <w:marBottom w:val="0"/>
              <w:divBdr>
                <w:top w:val="none" w:sz="0" w:space="0" w:color="auto"/>
                <w:left w:val="none" w:sz="0" w:space="0" w:color="auto"/>
                <w:bottom w:val="none" w:sz="0" w:space="0" w:color="auto"/>
                <w:right w:val="none" w:sz="0" w:space="0" w:color="auto"/>
              </w:divBdr>
            </w:div>
            <w:div w:id="645818263">
              <w:marLeft w:val="0"/>
              <w:marRight w:val="0"/>
              <w:marTop w:val="0"/>
              <w:marBottom w:val="0"/>
              <w:divBdr>
                <w:top w:val="none" w:sz="0" w:space="0" w:color="auto"/>
                <w:left w:val="none" w:sz="0" w:space="0" w:color="auto"/>
                <w:bottom w:val="none" w:sz="0" w:space="0" w:color="auto"/>
                <w:right w:val="none" w:sz="0" w:space="0" w:color="auto"/>
              </w:divBdr>
            </w:div>
            <w:div w:id="1166870269">
              <w:marLeft w:val="0"/>
              <w:marRight w:val="0"/>
              <w:marTop w:val="0"/>
              <w:marBottom w:val="0"/>
              <w:divBdr>
                <w:top w:val="none" w:sz="0" w:space="0" w:color="auto"/>
                <w:left w:val="none" w:sz="0" w:space="0" w:color="auto"/>
                <w:bottom w:val="none" w:sz="0" w:space="0" w:color="auto"/>
                <w:right w:val="none" w:sz="0" w:space="0" w:color="auto"/>
              </w:divBdr>
            </w:div>
            <w:div w:id="667055790">
              <w:marLeft w:val="0"/>
              <w:marRight w:val="0"/>
              <w:marTop w:val="0"/>
              <w:marBottom w:val="0"/>
              <w:divBdr>
                <w:top w:val="none" w:sz="0" w:space="0" w:color="auto"/>
                <w:left w:val="none" w:sz="0" w:space="0" w:color="auto"/>
                <w:bottom w:val="none" w:sz="0" w:space="0" w:color="auto"/>
                <w:right w:val="none" w:sz="0" w:space="0" w:color="auto"/>
              </w:divBdr>
            </w:div>
            <w:div w:id="389623123">
              <w:marLeft w:val="0"/>
              <w:marRight w:val="0"/>
              <w:marTop w:val="0"/>
              <w:marBottom w:val="0"/>
              <w:divBdr>
                <w:top w:val="none" w:sz="0" w:space="0" w:color="auto"/>
                <w:left w:val="none" w:sz="0" w:space="0" w:color="auto"/>
                <w:bottom w:val="none" w:sz="0" w:space="0" w:color="auto"/>
                <w:right w:val="none" w:sz="0" w:space="0" w:color="auto"/>
              </w:divBdr>
            </w:div>
            <w:div w:id="1739355601">
              <w:marLeft w:val="0"/>
              <w:marRight w:val="0"/>
              <w:marTop w:val="0"/>
              <w:marBottom w:val="0"/>
              <w:divBdr>
                <w:top w:val="none" w:sz="0" w:space="0" w:color="auto"/>
                <w:left w:val="none" w:sz="0" w:space="0" w:color="auto"/>
                <w:bottom w:val="none" w:sz="0" w:space="0" w:color="auto"/>
                <w:right w:val="none" w:sz="0" w:space="0" w:color="auto"/>
              </w:divBdr>
            </w:div>
            <w:div w:id="1971665047">
              <w:marLeft w:val="0"/>
              <w:marRight w:val="0"/>
              <w:marTop w:val="0"/>
              <w:marBottom w:val="0"/>
              <w:divBdr>
                <w:top w:val="none" w:sz="0" w:space="0" w:color="auto"/>
                <w:left w:val="none" w:sz="0" w:space="0" w:color="auto"/>
                <w:bottom w:val="none" w:sz="0" w:space="0" w:color="auto"/>
                <w:right w:val="none" w:sz="0" w:space="0" w:color="auto"/>
              </w:divBdr>
            </w:div>
            <w:div w:id="19479006">
              <w:marLeft w:val="0"/>
              <w:marRight w:val="0"/>
              <w:marTop w:val="0"/>
              <w:marBottom w:val="0"/>
              <w:divBdr>
                <w:top w:val="none" w:sz="0" w:space="0" w:color="auto"/>
                <w:left w:val="none" w:sz="0" w:space="0" w:color="auto"/>
                <w:bottom w:val="none" w:sz="0" w:space="0" w:color="auto"/>
                <w:right w:val="none" w:sz="0" w:space="0" w:color="auto"/>
              </w:divBdr>
            </w:div>
            <w:div w:id="259220700">
              <w:marLeft w:val="0"/>
              <w:marRight w:val="0"/>
              <w:marTop w:val="0"/>
              <w:marBottom w:val="0"/>
              <w:divBdr>
                <w:top w:val="none" w:sz="0" w:space="0" w:color="auto"/>
                <w:left w:val="none" w:sz="0" w:space="0" w:color="auto"/>
                <w:bottom w:val="none" w:sz="0" w:space="0" w:color="auto"/>
                <w:right w:val="none" w:sz="0" w:space="0" w:color="auto"/>
              </w:divBdr>
            </w:div>
            <w:div w:id="2003702927">
              <w:marLeft w:val="0"/>
              <w:marRight w:val="0"/>
              <w:marTop w:val="0"/>
              <w:marBottom w:val="0"/>
              <w:divBdr>
                <w:top w:val="none" w:sz="0" w:space="0" w:color="auto"/>
                <w:left w:val="none" w:sz="0" w:space="0" w:color="auto"/>
                <w:bottom w:val="none" w:sz="0" w:space="0" w:color="auto"/>
                <w:right w:val="none" w:sz="0" w:space="0" w:color="auto"/>
              </w:divBdr>
            </w:div>
            <w:div w:id="890000366">
              <w:marLeft w:val="0"/>
              <w:marRight w:val="0"/>
              <w:marTop w:val="0"/>
              <w:marBottom w:val="0"/>
              <w:divBdr>
                <w:top w:val="none" w:sz="0" w:space="0" w:color="auto"/>
                <w:left w:val="none" w:sz="0" w:space="0" w:color="auto"/>
                <w:bottom w:val="none" w:sz="0" w:space="0" w:color="auto"/>
                <w:right w:val="none" w:sz="0" w:space="0" w:color="auto"/>
              </w:divBdr>
            </w:div>
            <w:div w:id="2115318313">
              <w:marLeft w:val="0"/>
              <w:marRight w:val="0"/>
              <w:marTop w:val="0"/>
              <w:marBottom w:val="0"/>
              <w:divBdr>
                <w:top w:val="none" w:sz="0" w:space="0" w:color="auto"/>
                <w:left w:val="none" w:sz="0" w:space="0" w:color="auto"/>
                <w:bottom w:val="none" w:sz="0" w:space="0" w:color="auto"/>
                <w:right w:val="none" w:sz="0" w:space="0" w:color="auto"/>
              </w:divBdr>
            </w:div>
            <w:div w:id="1700007517">
              <w:marLeft w:val="0"/>
              <w:marRight w:val="0"/>
              <w:marTop w:val="0"/>
              <w:marBottom w:val="0"/>
              <w:divBdr>
                <w:top w:val="none" w:sz="0" w:space="0" w:color="auto"/>
                <w:left w:val="none" w:sz="0" w:space="0" w:color="auto"/>
                <w:bottom w:val="none" w:sz="0" w:space="0" w:color="auto"/>
                <w:right w:val="none" w:sz="0" w:space="0" w:color="auto"/>
              </w:divBdr>
            </w:div>
            <w:div w:id="80412716">
              <w:marLeft w:val="0"/>
              <w:marRight w:val="0"/>
              <w:marTop w:val="0"/>
              <w:marBottom w:val="0"/>
              <w:divBdr>
                <w:top w:val="none" w:sz="0" w:space="0" w:color="auto"/>
                <w:left w:val="none" w:sz="0" w:space="0" w:color="auto"/>
                <w:bottom w:val="none" w:sz="0" w:space="0" w:color="auto"/>
                <w:right w:val="none" w:sz="0" w:space="0" w:color="auto"/>
              </w:divBdr>
            </w:div>
            <w:div w:id="561133912">
              <w:marLeft w:val="0"/>
              <w:marRight w:val="0"/>
              <w:marTop w:val="0"/>
              <w:marBottom w:val="0"/>
              <w:divBdr>
                <w:top w:val="none" w:sz="0" w:space="0" w:color="auto"/>
                <w:left w:val="none" w:sz="0" w:space="0" w:color="auto"/>
                <w:bottom w:val="none" w:sz="0" w:space="0" w:color="auto"/>
                <w:right w:val="none" w:sz="0" w:space="0" w:color="auto"/>
              </w:divBdr>
            </w:div>
            <w:div w:id="151794082">
              <w:marLeft w:val="0"/>
              <w:marRight w:val="0"/>
              <w:marTop w:val="0"/>
              <w:marBottom w:val="0"/>
              <w:divBdr>
                <w:top w:val="none" w:sz="0" w:space="0" w:color="auto"/>
                <w:left w:val="none" w:sz="0" w:space="0" w:color="auto"/>
                <w:bottom w:val="none" w:sz="0" w:space="0" w:color="auto"/>
                <w:right w:val="none" w:sz="0" w:space="0" w:color="auto"/>
              </w:divBdr>
            </w:div>
            <w:div w:id="1013874371">
              <w:marLeft w:val="0"/>
              <w:marRight w:val="0"/>
              <w:marTop w:val="0"/>
              <w:marBottom w:val="0"/>
              <w:divBdr>
                <w:top w:val="none" w:sz="0" w:space="0" w:color="auto"/>
                <w:left w:val="none" w:sz="0" w:space="0" w:color="auto"/>
                <w:bottom w:val="none" w:sz="0" w:space="0" w:color="auto"/>
                <w:right w:val="none" w:sz="0" w:space="0" w:color="auto"/>
              </w:divBdr>
            </w:div>
            <w:div w:id="912202592">
              <w:marLeft w:val="0"/>
              <w:marRight w:val="0"/>
              <w:marTop w:val="0"/>
              <w:marBottom w:val="0"/>
              <w:divBdr>
                <w:top w:val="none" w:sz="0" w:space="0" w:color="auto"/>
                <w:left w:val="none" w:sz="0" w:space="0" w:color="auto"/>
                <w:bottom w:val="none" w:sz="0" w:space="0" w:color="auto"/>
                <w:right w:val="none" w:sz="0" w:space="0" w:color="auto"/>
              </w:divBdr>
            </w:div>
            <w:div w:id="1245603875">
              <w:marLeft w:val="0"/>
              <w:marRight w:val="0"/>
              <w:marTop w:val="0"/>
              <w:marBottom w:val="0"/>
              <w:divBdr>
                <w:top w:val="none" w:sz="0" w:space="0" w:color="auto"/>
                <w:left w:val="none" w:sz="0" w:space="0" w:color="auto"/>
                <w:bottom w:val="none" w:sz="0" w:space="0" w:color="auto"/>
                <w:right w:val="none" w:sz="0" w:space="0" w:color="auto"/>
              </w:divBdr>
            </w:div>
            <w:div w:id="747728314">
              <w:marLeft w:val="0"/>
              <w:marRight w:val="0"/>
              <w:marTop w:val="0"/>
              <w:marBottom w:val="0"/>
              <w:divBdr>
                <w:top w:val="none" w:sz="0" w:space="0" w:color="auto"/>
                <w:left w:val="none" w:sz="0" w:space="0" w:color="auto"/>
                <w:bottom w:val="none" w:sz="0" w:space="0" w:color="auto"/>
                <w:right w:val="none" w:sz="0" w:space="0" w:color="auto"/>
              </w:divBdr>
            </w:div>
            <w:div w:id="394205981">
              <w:marLeft w:val="0"/>
              <w:marRight w:val="0"/>
              <w:marTop w:val="0"/>
              <w:marBottom w:val="0"/>
              <w:divBdr>
                <w:top w:val="none" w:sz="0" w:space="0" w:color="auto"/>
                <w:left w:val="none" w:sz="0" w:space="0" w:color="auto"/>
                <w:bottom w:val="none" w:sz="0" w:space="0" w:color="auto"/>
                <w:right w:val="none" w:sz="0" w:space="0" w:color="auto"/>
              </w:divBdr>
            </w:div>
            <w:div w:id="1116556806">
              <w:marLeft w:val="0"/>
              <w:marRight w:val="0"/>
              <w:marTop w:val="0"/>
              <w:marBottom w:val="0"/>
              <w:divBdr>
                <w:top w:val="none" w:sz="0" w:space="0" w:color="auto"/>
                <w:left w:val="none" w:sz="0" w:space="0" w:color="auto"/>
                <w:bottom w:val="none" w:sz="0" w:space="0" w:color="auto"/>
                <w:right w:val="none" w:sz="0" w:space="0" w:color="auto"/>
              </w:divBdr>
            </w:div>
            <w:div w:id="1272544888">
              <w:marLeft w:val="0"/>
              <w:marRight w:val="0"/>
              <w:marTop w:val="0"/>
              <w:marBottom w:val="0"/>
              <w:divBdr>
                <w:top w:val="none" w:sz="0" w:space="0" w:color="auto"/>
                <w:left w:val="none" w:sz="0" w:space="0" w:color="auto"/>
                <w:bottom w:val="none" w:sz="0" w:space="0" w:color="auto"/>
                <w:right w:val="none" w:sz="0" w:space="0" w:color="auto"/>
              </w:divBdr>
            </w:div>
            <w:div w:id="1629629038">
              <w:marLeft w:val="0"/>
              <w:marRight w:val="0"/>
              <w:marTop w:val="0"/>
              <w:marBottom w:val="0"/>
              <w:divBdr>
                <w:top w:val="none" w:sz="0" w:space="0" w:color="auto"/>
                <w:left w:val="none" w:sz="0" w:space="0" w:color="auto"/>
                <w:bottom w:val="none" w:sz="0" w:space="0" w:color="auto"/>
                <w:right w:val="none" w:sz="0" w:space="0" w:color="auto"/>
              </w:divBdr>
            </w:div>
            <w:div w:id="1467042904">
              <w:marLeft w:val="0"/>
              <w:marRight w:val="0"/>
              <w:marTop w:val="0"/>
              <w:marBottom w:val="0"/>
              <w:divBdr>
                <w:top w:val="none" w:sz="0" w:space="0" w:color="auto"/>
                <w:left w:val="none" w:sz="0" w:space="0" w:color="auto"/>
                <w:bottom w:val="none" w:sz="0" w:space="0" w:color="auto"/>
                <w:right w:val="none" w:sz="0" w:space="0" w:color="auto"/>
              </w:divBdr>
            </w:div>
            <w:div w:id="1935821201">
              <w:marLeft w:val="0"/>
              <w:marRight w:val="0"/>
              <w:marTop w:val="0"/>
              <w:marBottom w:val="0"/>
              <w:divBdr>
                <w:top w:val="none" w:sz="0" w:space="0" w:color="auto"/>
                <w:left w:val="none" w:sz="0" w:space="0" w:color="auto"/>
                <w:bottom w:val="none" w:sz="0" w:space="0" w:color="auto"/>
                <w:right w:val="none" w:sz="0" w:space="0" w:color="auto"/>
              </w:divBdr>
            </w:div>
            <w:div w:id="1327199797">
              <w:marLeft w:val="0"/>
              <w:marRight w:val="0"/>
              <w:marTop w:val="0"/>
              <w:marBottom w:val="0"/>
              <w:divBdr>
                <w:top w:val="none" w:sz="0" w:space="0" w:color="auto"/>
                <w:left w:val="none" w:sz="0" w:space="0" w:color="auto"/>
                <w:bottom w:val="none" w:sz="0" w:space="0" w:color="auto"/>
                <w:right w:val="none" w:sz="0" w:space="0" w:color="auto"/>
              </w:divBdr>
            </w:div>
            <w:div w:id="1895118693">
              <w:marLeft w:val="0"/>
              <w:marRight w:val="0"/>
              <w:marTop w:val="0"/>
              <w:marBottom w:val="0"/>
              <w:divBdr>
                <w:top w:val="none" w:sz="0" w:space="0" w:color="auto"/>
                <w:left w:val="none" w:sz="0" w:space="0" w:color="auto"/>
                <w:bottom w:val="none" w:sz="0" w:space="0" w:color="auto"/>
                <w:right w:val="none" w:sz="0" w:space="0" w:color="auto"/>
              </w:divBdr>
            </w:div>
            <w:div w:id="690229065">
              <w:marLeft w:val="0"/>
              <w:marRight w:val="0"/>
              <w:marTop w:val="0"/>
              <w:marBottom w:val="0"/>
              <w:divBdr>
                <w:top w:val="none" w:sz="0" w:space="0" w:color="auto"/>
                <w:left w:val="none" w:sz="0" w:space="0" w:color="auto"/>
                <w:bottom w:val="none" w:sz="0" w:space="0" w:color="auto"/>
                <w:right w:val="none" w:sz="0" w:space="0" w:color="auto"/>
              </w:divBdr>
            </w:div>
            <w:div w:id="34895462">
              <w:marLeft w:val="0"/>
              <w:marRight w:val="0"/>
              <w:marTop w:val="0"/>
              <w:marBottom w:val="0"/>
              <w:divBdr>
                <w:top w:val="none" w:sz="0" w:space="0" w:color="auto"/>
                <w:left w:val="none" w:sz="0" w:space="0" w:color="auto"/>
                <w:bottom w:val="none" w:sz="0" w:space="0" w:color="auto"/>
                <w:right w:val="none" w:sz="0" w:space="0" w:color="auto"/>
              </w:divBdr>
            </w:div>
            <w:div w:id="1518081328">
              <w:marLeft w:val="0"/>
              <w:marRight w:val="0"/>
              <w:marTop w:val="0"/>
              <w:marBottom w:val="0"/>
              <w:divBdr>
                <w:top w:val="none" w:sz="0" w:space="0" w:color="auto"/>
                <w:left w:val="none" w:sz="0" w:space="0" w:color="auto"/>
                <w:bottom w:val="none" w:sz="0" w:space="0" w:color="auto"/>
                <w:right w:val="none" w:sz="0" w:space="0" w:color="auto"/>
              </w:divBdr>
            </w:div>
            <w:div w:id="1654989098">
              <w:marLeft w:val="0"/>
              <w:marRight w:val="0"/>
              <w:marTop w:val="0"/>
              <w:marBottom w:val="0"/>
              <w:divBdr>
                <w:top w:val="none" w:sz="0" w:space="0" w:color="auto"/>
                <w:left w:val="none" w:sz="0" w:space="0" w:color="auto"/>
                <w:bottom w:val="none" w:sz="0" w:space="0" w:color="auto"/>
                <w:right w:val="none" w:sz="0" w:space="0" w:color="auto"/>
              </w:divBdr>
            </w:div>
            <w:div w:id="1565412345">
              <w:marLeft w:val="0"/>
              <w:marRight w:val="0"/>
              <w:marTop w:val="0"/>
              <w:marBottom w:val="0"/>
              <w:divBdr>
                <w:top w:val="none" w:sz="0" w:space="0" w:color="auto"/>
                <w:left w:val="none" w:sz="0" w:space="0" w:color="auto"/>
                <w:bottom w:val="none" w:sz="0" w:space="0" w:color="auto"/>
                <w:right w:val="none" w:sz="0" w:space="0" w:color="auto"/>
              </w:divBdr>
            </w:div>
            <w:div w:id="611327244">
              <w:marLeft w:val="0"/>
              <w:marRight w:val="0"/>
              <w:marTop w:val="0"/>
              <w:marBottom w:val="0"/>
              <w:divBdr>
                <w:top w:val="none" w:sz="0" w:space="0" w:color="auto"/>
                <w:left w:val="none" w:sz="0" w:space="0" w:color="auto"/>
                <w:bottom w:val="none" w:sz="0" w:space="0" w:color="auto"/>
                <w:right w:val="none" w:sz="0" w:space="0" w:color="auto"/>
              </w:divBdr>
            </w:div>
            <w:div w:id="1728845712">
              <w:marLeft w:val="0"/>
              <w:marRight w:val="0"/>
              <w:marTop w:val="0"/>
              <w:marBottom w:val="0"/>
              <w:divBdr>
                <w:top w:val="none" w:sz="0" w:space="0" w:color="auto"/>
                <w:left w:val="none" w:sz="0" w:space="0" w:color="auto"/>
                <w:bottom w:val="none" w:sz="0" w:space="0" w:color="auto"/>
                <w:right w:val="none" w:sz="0" w:space="0" w:color="auto"/>
              </w:divBdr>
            </w:div>
            <w:div w:id="230119965">
              <w:marLeft w:val="0"/>
              <w:marRight w:val="0"/>
              <w:marTop w:val="0"/>
              <w:marBottom w:val="0"/>
              <w:divBdr>
                <w:top w:val="none" w:sz="0" w:space="0" w:color="auto"/>
                <w:left w:val="none" w:sz="0" w:space="0" w:color="auto"/>
                <w:bottom w:val="none" w:sz="0" w:space="0" w:color="auto"/>
                <w:right w:val="none" w:sz="0" w:space="0" w:color="auto"/>
              </w:divBdr>
            </w:div>
            <w:div w:id="1070038045">
              <w:marLeft w:val="0"/>
              <w:marRight w:val="0"/>
              <w:marTop w:val="0"/>
              <w:marBottom w:val="0"/>
              <w:divBdr>
                <w:top w:val="none" w:sz="0" w:space="0" w:color="auto"/>
                <w:left w:val="none" w:sz="0" w:space="0" w:color="auto"/>
                <w:bottom w:val="none" w:sz="0" w:space="0" w:color="auto"/>
                <w:right w:val="none" w:sz="0" w:space="0" w:color="auto"/>
              </w:divBdr>
            </w:div>
            <w:div w:id="456412078">
              <w:marLeft w:val="0"/>
              <w:marRight w:val="0"/>
              <w:marTop w:val="0"/>
              <w:marBottom w:val="0"/>
              <w:divBdr>
                <w:top w:val="none" w:sz="0" w:space="0" w:color="auto"/>
                <w:left w:val="none" w:sz="0" w:space="0" w:color="auto"/>
                <w:bottom w:val="none" w:sz="0" w:space="0" w:color="auto"/>
                <w:right w:val="none" w:sz="0" w:space="0" w:color="auto"/>
              </w:divBdr>
            </w:div>
            <w:div w:id="2108843182">
              <w:marLeft w:val="0"/>
              <w:marRight w:val="0"/>
              <w:marTop w:val="0"/>
              <w:marBottom w:val="0"/>
              <w:divBdr>
                <w:top w:val="none" w:sz="0" w:space="0" w:color="auto"/>
                <w:left w:val="none" w:sz="0" w:space="0" w:color="auto"/>
                <w:bottom w:val="none" w:sz="0" w:space="0" w:color="auto"/>
                <w:right w:val="none" w:sz="0" w:space="0" w:color="auto"/>
              </w:divBdr>
            </w:div>
            <w:div w:id="126513003">
              <w:marLeft w:val="0"/>
              <w:marRight w:val="0"/>
              <w:marTop w:val="0"/>
              <w:marBottom w:val="0"/>
              <w:divBdr>
                <w:top w:val="none" w:sz="0" w:space="0" w:color="auto"/>
                <w:left w:val="none" w:sz="0" w:space="0" w:color="auto"/>
                <w:bottom w:val="none" w:sz="0" w:space="0" w:color="auto"/>
                <w:right w:val="none" w:sz="0" w:space="0" w:color="auto"/>
              </w:divBdr>
            </w:div>
            <w:div w:id="52242758">
              <w:marLeft w:val="0"/>
              <w:marRight w:val="0"/>
              <w:marTop w:val="0"/>
              <w:marBottom w:val="0"/>
              <w:divBdr>
                <w:top w:val="none" w:sz="0" w:space="0" w:color="auto"/>
                <w:left w:val="none" w:sz="0" w:space="0" w:color="auto"/>
                <w:bottom w:val="none" w:sz="0" w:space="0" w:color="auto"/>
                <w:right w:val="none" w:sz="0" w:space="0" w:color="auto"/>
              </w:divBdr>
            </w:div>
            <w:div w:id="2041544182">
              <w:marLeft w:val="0"/>
              <w:marRight w:val="0"/>
              <w:marTop w:val="0"/>
              <w:marBottom w:val="0"/>
              <w:divBdr>
                <w:top w:val="none" w:sz="0" w:space="0" w:color="auto"/>
                <w:left w:val="none" w:sz="0" w:space="0" w:color="auto"/>
                <w:bottom w:val="none" w:sz="0" w:space="0" w:color="auto"/>
                <w:right w:val="none" w:sz="0" w:space="0" w:color="auto"/>
              </w:divBdr>
            </w:div>
            <w:div w:id="2046589402">
              <w:marLeft w:val="0"/>
              <w:marRight w:val="0"/>
              <w:marTop w:val="0"/>
              <w:marBottom w:val="0"/>
              <w:divBdr>
                <w:top w:val="none" w:sz="0" w:space="0" w:color="auto"/>
                <w:left w:val="none" w:sz="0" w:space="0" w:color="auto"/>
                <w:bottom w:val="none" w:sz="0" w:space="0" w:color="auto"/>
                <w:right w:val="none" w:sz="0" w:space="0" w:color="auto"/>
              </w:divBdr>
            </w:div>
            <w:div w:id="1384907303">
              <w:marLeft w:val="0"/>
              <w:marRight w:val="0"/>
              <w:marTop w:val="0"/>
              <w:marBottom w:val="0"/>
              <w:divBdr>
                <w:top w:val="none" w:sz="0" w:space="0" w:color="auto"/>
                <w:left w:val="none" w:sz="0" w:space="0" w:color="auto"/>
                <w:bottom w:val="none" w:sz="0" w:space="0" w:color="auto"/>
                <w:right w:val="none" w:sz="0" w:space="0" w:color="auto"/>
              </w:divBdr>
            </w:div>
            <w:div w:id="765418432">
              <w:marLeft w:val="0"/>
              <w:marRight w:val="0"/>
              <w:marTop w:val="0"/>
              <w:marBottom w:val="0"/>
              <w:divBdr>
                <w:top w:val="none" w:sz="0" w:space="0" w:color="auto"/>
                <w:left w:val="none" w:sz="0" w:space="0" w:color="auto"/>
                <w:bottom w:val="none" w:sz="0" w:space="0" w:color="auto"/>
                <w:right w:val="none" w:sz="0" w:space="0" w:color="auto"/>
              </w:divBdr>
            </w:div>
            <w:div w:id="90712119">
              <w:marLeft w:val="0"/>
              <w:marRight w:val="0"/>
              <w:marTop w:val="0"/>
              <w:marBottom w:val="0"/>
              <w:divBdr>
                <w:top w:val="none" w:sz="0" w:space="0" w:color="auto"/>
                <w:left w:val="none" w:sz="0" w:space="0" w:color="auto"/>
                <w:bottom w:val="none" w:sz="0" w:space="0" w:color="auto"/>
                <w:right w:val="none" w:sz="0" w:space="0" w:color="auto"/>
              </w:divBdr>
            </w:div>
            <w:div w:id="1245601756">
              <w:marLeft w:val="0"/>
              <w:marRight w:val="0"/>
              <w:marTop w:val="0"/>
              <w:marBottom w:val="0"/>
              <w:divBdr>
                <w:top w:val="none" w:sz="0" w:space="0" w:color="auto"/>
                <w:left w:val="none" w:sz="0" w:space="0" w:color="auto"/>
                <w:bottom w:val="none" w:sz="0" w:space="0" w:color="auto"/>
                <w:right w:val="none" w:sz="0" w:space="0" w:color="auto"/>
              </w:divBdr>
            </w:div>
            <w:div w:id="836387346">
              <w:marLeft w:val="0"/>
              <w:marRight w:val="0"/>
              <w:marTop w:val="0"/>
              <w:marBottom w:val="0"/>
              <w:divBdr>
                <w:top w:val="none" w:sz="0" w:space="0" w:color="auto"/>
                <w:left w:val="none" w:sz="0" w:space="0" w:color="auto"/>
                <w:bottom w:val="none" w:sz="0" w:space="0" w:color="auto"/>
                <w:right w:val="none" w:sz="0" w:space="0" w:color="auto"/>
              </w:divBdr>
            </w:div>
            <w:div w:id="929239265">
              <w:marLeft w:val="0"/>
              <w:marRight w:val="0"/>
              <w:marTop w:val="0"/>
              <w:marBottom w:val="0"/>
              <w:divBdr>
                <w:top w:val="none" w:sz="0" w:space="0" w:color="auto"/>
                <w:left w:val="none" w:sz="0" w:space="0" w:color="auto"/>
                <w:bottom w:val="none" w:sz="0" w:space="0" w:color="auto"/>
                <w:right w:val="none" w:sz="0" w:space="0" w:color="auto"/>
              </w:divBdr>
            </w:div>
            <w:div w:id="347414904">
              <w:marLeft w:val="0"/>
              <w:marRight w:val="0"/>
              <w:marTop w:val="0"/>
              <w:marBottom w:val="0"/>
              <w:divBdr>
                <w:top w:val="none" w:sz="0" w:space="0" w:color="auto"/>
                <w:left w:val="none" w:sz="0" w:space="0" w:color="auto"/>
                <w:bottom w:val="none" w:sz="0" w:space="0" w:color="auto"/>
                <w:right w:val="none" w:sz="0" w:space="0" w:color="auto"/>
              </w:divBdr>
            </w:div>
            <w:div w:id="2004963865">
              <w:marLeft w:val="0"/>
              <w:marRight w:val="0"/>
              <w:marTop w:val="0"/>
              <w:marBottom w:val="0"/>
              <w:divBdr>
                <w:top w:val="none" w:sz="0" w:space="0" w:color="auto"/>
                <w:left w:val="none" w:sz="0" w:space="0" w:color="auto"/>
                <w:bottom w:val="none" w:sz="0" w:space="0" w:color="auto"/>
                <w:right w:val="none" w:sz="0" w:space="0" w:color="auto"/>
              </w:divBdr>
            </w:div>
            <w:div w:id="393940699">
              <w:marLeft w:val="0"/>
              <w:marRight w:val="0"/>
              <w:marTop w:val="0"/>
              <w:marBottom w:val="0"/>
              <w:divBdr>
                <w:top w:val="none" w:sz="0" w:space="0" w:color="auto"/>
                <w:left w:val="none" w:sz="0" w:space="0" w:color="auto"/>
                <w:bottom w:val="none" w:sz="0" w:space="0" w:color="auto"/>
                <w:right w:val="none" w:sz="0" w:space="0" w:color="auto"/>
              </w:divBdr>
            </w:div>
            <w:div w:id="2008827941">
              <w:marLeft w:val="0"/>
              <w:marRight w:val="0"/>
              <w:marTop w:val="0"/>
              <w:marBottom w:val="0"/>
              <w:divBdr>
                <w:top w:val="none" w:sz="0" w:space="0" w:color="auto"/>
                <w:left w:val="none" w:sz="0" w:space="0" w:color="auto"/>
                <w:bottom w:val="none" w:sz="0" w:space="0" w:color="auto"/>
                <w:right w:val="none" w:sz="0" w:space="0" w:color="auto"/>
              </w:divBdr>
            </w:div>
            <w:div w:id="1248415672">
              <w:marLeft w:val="0"/>
              <w:marRight w:val="0"/>
              <w:marTop w:val="0"/>
              <w:marBottom w:val="0"/>
              <w:divBdr>
                <w:top w:val="none" w:sz="0" w:space="0" w:color="auto"/>
                <w:left w:val="none" w:sz="0" w:space="0" w:color="auto"/>
                <w:bottom w:val="none" w:sz="0" w:space="0" w:color="auto"/>
                <w:right w:val="none" w:sz="0" w:space="0" w:color="auto"/>
              </w:divBdr>
            </w:div>
            <w:div w:id="1795832474">
              <w:marLeft w:val="0"/>
              <w:marRight w:val="0"/>
              <w:marTop w:val="0"/>
              <w:marBottom w:val="0"/>
              <w:divBdr>
                <w:top w:val="none" w:sz="0" w:space="0" w:color="auto"/>
                <w:left w:val="none" w:sz="0" w:space="0" w:color="auto"/>
                <w:bottom w:val="none" w:sz="0" w:space="0" w:color="auto"/>
                <w:right w:val="none" w:sz="0" w:space="0" w:color="auto"/>
              </w:divBdr>
            </w:div>
            <w:div w:id="1111239290">
              <w:marLeft w:val="0"/>
              <w:marRight w:val="0"/>
              <w:marTop w:val="0"/>
              <w:marBottom w:val="0"/>
              <w:divBdr>
                <w:top w:val="none" w:sz="0" w:space="0" w:color="auto"/>
                <w:left w:val="none" w:sz="0" w:space="0" w:color="auto"/>
                <w:bottom w:val="none" w:sz="0" w:space="0" w:color="auto"/>
                <w:right w:val="none" w:sz="0" w:space="0" w:color="auto"/>
              </w:divBdr>
            </w:div>
            <w:div w:id="568610882">
              <w:marLeft w:val="0"/>
              <w:marRight w:val="0"/>
              <w:marTop w:val="0"/>
              <w:marBottom w:val="0"/>
              <w:divBdr>
                <w:top w:val="none" w:sz="0" w:space="0" w:color="auto"/>
                <w:left w:val="none" w:sz="0" w:space="0" w:color="auto"/>
                <w:bottom w:val="none" w:sz="0" w:space="0" w:color="auto"/>
                <w:right w:val="none" w:sz="0" w:space="0" w:color="auto"/>
              </w:divBdr>
            </w:div>
            <w:div w:id="331107024">
              <w:marLeft w:val="0"/>
              <w:marRight w:val="0"/>
              <w:marTop w:val="0"/>
              <w:marBottom w:val="0"/>
              <w:divBdr>
                <w:top w:val="none" w:sz="0" w:space="0" w:color="auto"/>
                <w:left w:val="none" w:sz="0" w:space="0" w:color="auto"/>
                <w:bottom w:val="none" w:sz="0" w:space="0" w:color="auto"/>
                <w:right w:val="none" w:sz="0" w:space="0" w:color="auto"/>
              </w:divBdr>
            </w:div>
            <w:div w:id="1008140559">
              <w:marLeft w:val="0"/>
              <w:marRight w:val="0"/>
              <w:marTop w:val="0"/>
              <w:marBottom w:val="0"/>
              <w:divBdr>
                <w:top w:val="none" w:sz="0" w:space="0" w:color="auto"/>
                <w:left w:val="none" w:sz="0" w:space="0" w:color="auto"/>
                <w:bottom w:val="none" w:sz="0" w:space="0" w:color="auto"/>
                <w:right w:val="none" w:sz="0" w:space="0" w:color="auto"/>
              </w:divBdr>
            </w:div>
            <w:div w:id="780685731">
              <w:marLeft w:val="0"/>
              <w:marRight w:val="0"/>
              <w:marTop w:val="0"/>
              <w:marBottom w:val="0"/>
              <w:divBdr>
                <w:top w:val="none" w:sz="0" w:space="0" w:color="auto"/>
                <w:left w:val="none" w:sz="0" w:space="0" w:color="auto"/>
                <w:bottom w:val="none" w:sz="0" w:space="0" w:color="auto"/>
                <w:right w:val="none" w:sz="0" w:space="0" w:color="auto"/>
              </w:divBdr>
            </w:div>
            <w:div w:id="202987304">
              <w:marLeft w:val="0"/>
              <w:marRight w:val="0"/>
              <w:marTop w:val="0"/>
              <w:marBottom w:val="0"/>
              <w:divBdr>
                <w:top w:val="none" w:sz="0" w:space="0" w:color="auto"/>
                <w:left w:val="none" w:sz="0" w:space="0" w:color="auto"/>
                <w:bottom w:val="none" w:sz="0" w:space="0" w:color="auto"/>
                <w:right w:val="none" w:sz="0" w:space="0" w:color="auto"/>
              </w:divBdr>
            </w:div>
            <w:div w:id="1041172160">
              <w:marLeft w:val="0"/>
              <w:marRight w:val="0"/>
              <w:marTop w:val="0"/>
              <w:marBottom w:val="0"/>
              <w:divBdr>
                <w:top w:val="none" w:sz="0" w:space="0" w:color="auto"/>
                <w:left w:val="none" w:sz="0" w:space="0" w:color="auto"/>
                <w:bottom w:val="none" w:sz="0" w:space="0" w:color="auto"/>
                <w:right w:val="none" w:sz="0" w:space="0" w:color="auto"/>
              </w:divBdr>
            </w:div>
            <w:div w:id="1834178044">
              <w:marLeft w:val="0"/>
              <w:marRight w:val="0"/>
              <w:marTop w:val="0"/>
              <w:marBottom w:val="0"/>
              <w:divBdr>
                <w:top w:val="none" w:sz="0" w:space="0" w:color="auto"/>
                <w:left w:val="none" w:sz="0" w:space="0" w:color="auto"/>
                <w:bottom w:val="none" w:sz="0" w:space="0" w:color="auto"/>
                <w:right w:val="none" w:sz="0" w:space="0" w:color="auto"/>
              </w:divBdr>
            </w:div>
            <w:div w:id="1326318157">
              <w:marLeft w:val="0"/>
              <w:marRight w:val="0"/>
              <w:marTop w:val="0"/>
              <w:marBottom w:val="0"/>
              <w:divBdr>
                <w:top w:val="none" w:sz="0" w:space="0" w:color="auto"/>
                <w:left w:val="none" w:sz="0" w:space="0" w:color="auto"/>
                <w:bottom w:val="none" w:sz="0" w:space="0" w:color="auto"/>
                <w:right w:val="none" w:sz="0" w:space="0" w:color="auto"/>
              </w:divBdr>
            </w:div>
            <w:div w:id="1354307200">
              <w:marLeft w:val="0"/>
              <w:marRight w:val="0"/>
              <w:marTop w:val="0"/>
              <w:marBottom w:val="0"/>
              <w:divBdr>
                <w:top w:val="none" w:sz="0" w:space="0" w:color="auto"/>
                <w:left w:val="none" w:sz="0" w:space="0" w:color="auto"/>
                <w:bottom w:val="none" w:sz="0" w:space="0" w:color="auto"/>
                <w:right w:val="none" w:sz="0" w:space="0" w:color="auto"/>
              </w:divBdr>
            </w:div>
            <w:div w:id="1181897532">
              <w:marLeft w:val="0"/>
              <w:marRight w:val="0"/>
              <w:marTop w:val="0"/>
              <w:marBottom w:val="0"/>
              <w:divBdr>
                <w:top w:val="none" w:sz="0" w:space="0" w:color="auto"/>
                <w:left w:val="none" w:sz="0" w:space="0" w:color="auto"/>
                <w:bottom w:val="none" w:sz="0" w:space="0" w:color="auto"/>
                <w:right w:val="none" w:sz="0" w:space="0" w:color="auto"/>
              </w:divBdr>
            </w:div>
            <w:div w:id="955598077">
              <w:marLeft w:val="0"/>
              <w:marRight w:val="0"/>
              <w:marTop w:val="0"/>
              <w:marBottom w:val="0"/>
              <w:divBdr>
                <w:top w:val="none" w:sz="0" w:space="0" w:color="auto"/>
                <w:left w:val="none" w:sz="0" w:space="0" w:color="auto"/>
                <w:bottom w:val="none" w:sz="0" w:space="0" w:color="auto"/>
                <w:right w:val="none" w:sz="0" w:space="0" w:color="auto"/>
              </w:divBdr>
            </w:div>
            <w:div w:id="911740699">
              <w:marLeft w:val="0"/>
              <w:marRight w:val="0"/>
              <w:marTop w:val="0"/>
              <w:marBottom w:val="0"/>
              <w:divBdr>
                <w:top w:val="none" w:sz="0" w:space="0" w:color="auto"/>
                <w:left w:val="none" w:sz="0" w:space="0" w:color="auto"/>
                <w:bottom w:val="none" w:sz="0" w:space="0" w:color="auto"/>
                <w:right w:val="none" w:sz="0" w:space="0" w:color="auto"/>
              </w:divBdr>
            </w:div>
            <w:div w:id="395980990">
              <w:marLeft w:val="0"/>
              <w:marRight w:val="0"/>
              <w:marTop w:val="0"/>
              <w:marBottom w:val="0"/>
              <w:divBdr>
                <w:top w:val="none" w:sz="0" w:space="0" w:color="auto"/>
                <w:left w:val="none" w:sz="0" w:space="0" w:color="auto"/>
                <w:bottom w:val="none" w:sz="0" w:space="0" w:color="auto"/>
                <w:right w:val="none" w:sz="0" w:space="0" w:color="auto"/>
              </w:divBdr>
            </w:div>
            <w:div w:id="2132087123">
              <w:marLeft w:val="0"/>
              <w:marRight w:val="0"/>
              <w:marTop w:val="0"/>
              <w:marBottom w:val="0"/>
              <w:divBdr>
                <w:top w:val="none" w:sz="0" w:space="0" w:color="auto"/>
                <w:left w:val="none" w:sz="0" w:space="0" w:color="auto"/>
                <w:bottom w:val="none" w:sz="0" w:space="0" w:color="auto"/>
                <w:right w:val="none" w:sz="0" w:space="0" w:color="auto"/>
              </w:divBdr>
            </w:div>
            <w:div w:id="625233509">
              <w:marLeft w:val="0"/>
              <w:marRight w:val="0"/>
              <w:marTop w:val="0"/>
              <w:marBottom w:val="0"/>
              <w:divBdr>
                <w:top w:val="none" w:sz="0" w:space="0" w:color="auto"/>
                <w:left w:val="none" w:sz="0" w:space="0" w:color="auto"/>
                <w:bottom w:val="none" w:sz="0" w:space="0" w:color="auto"/>
                <w:right w:val="none" w:sz="0" w:space="0" w:color="auto"/>
              </w:divBdr>
            </w:div>
            <w:div w:id="456341284">
              <w:marLeft w:val="0"/>
              <w:marRight w:val="0"/>
              <w:marTop w:val="0"/>
              <w:marBottom w:val="0"/>
              <w:divBdr>
                <w:top w:val="none" w:sz="0" w:space="0" w:color="auto"/>
                <w:left w:val="none" w:sz="0" w:space="0" w:color="auto"/>
                <w:bottom w:val="none" w:sz="0" w:space="0" w:color="auto"/>
                <w:right w:val="none" w:sz="0" w:space="0" w:color="auto"/>
              </w:divBdr>
            </w:div>
            <w:div w:id="151796441">
              <w:marLeft w:val="0"/>
              <w:marRight w:val="0"/>
              <w:marTop w:val="0"/>
              <w:marBottom w:val="0"/>
              <w:divBdr>
                <w:top w:val="none" w:sz="0" w:space="0" w:color="auto"/>
                <w:left w:val="none" w:sz="0" w:space="0" w:color="auto"/>
                <w:bottom w:val="none" w:sz="0" w:space="0" w:color="auto"/>
                <w:right w:val="none" w:sz="0" w:space="0" w:color="auto"/>
              </w:divBdr>
            </w:div>
            <w:div w:id="509955430">
              <w:marLeft w:val="0"/>
              <w:marRight w:val="0"/>
              <w:marTop w:val="0"/>
              <w:marBottom w:val="0"/>
              <w:divBdr>
                <w:top w:val="none" w:sz="0" w:space="0" w:color="auto"/>
                <w:left w:val="none" w:sz="0" w:space="0" w:color="auto"/>
                <w:bottom w:val="none" w:sz="0" w:space="0" w:color="auto"/>
                <w:right w:val="none" w:sz="0" w:space="0" w:color="auto"/>
              </w:divBdr>
            </w:div>
            <w:div w:id="1387870403">
              <w:marLeft w:val="0"/>
              <w:marRight w:val="0"/>
              <w:marTop w:val="0"/>
              <w:marBottom w:val="0"/>
              <w:divBdr>
                <w:top w:val="none" w:sz="0" w:space="0" w:color="auto"/>
                <w:left w:val="none" w:sz="0" w:space="0" w:color="auto"/>
                <w:bottom w:val="none" w:sz="0" w:space="0" w:color="auto"/>
                <w:right w:val="none" w:sz="0" w:space="0" w:color="auto"/>
              </w:divBdr>
            </w:div>
            <w:div w:id="650132449">
              <w:marLeft w:val="0"/>
              <w:marRight w:val="0"/>
              <w:marTop w:val="0"/>
              <w:marBottom w:val="0"/>
              <w:divBdr>
                <w:top w:val="none" w:sz="0" w:space="0" w:color="auto"/>
                <w:left w:val="none" w:sz="0" w:space="0" w:color="auto"/>
                <w:bottom w:val="none" w:sz="0" w:space="0" w:color="auto"/>
                <w:right w:val="none" w:sz="0" w:space="0" w:color="auto"/>
              </w:divBdr>
            </w:div>
            <w:div w:id="1061444996">
              <w:marLeft w:val="0"/>
              <w:marRight w:val="0"/>
              <w:marTop w:val="0"/>
              <w:marBottom w:val="0"/>
              <w:divBdr>
                <w:top w:val="none" w:sz="0" w:space="0" w:color="auto"/>
                <w:left w:val="none" w:sz="0" w:space="0" w:color="auto"/>
                <w:bottom w:val="none" w:sz="0" w:space="0" w:color="auto"/>
                <w:right w:val="none" w:sz="0" w:space="0" w:color="auto"/>
              </w:divBdr>
            </w:div>
            <w:div w:id="578639825">
              <w:marLeft w:val="0"/>
              <w:marRight w:val="0"/>
              <w:marTop w:val="0"/>
              <w:marBottom w:val="0"/>
              <w:divBdr>
                <w:top w:val="none" w:sz="0" w:space="0" w:color="auto"/>
                <w:left w:val="none" w:sz="0" w:space="0" w:color="auto"/>
                <w:bottom w:val="none" w:sz="0" w:space="0" w:color="auto"/>
                <w:right w:val="none" w:sz="0" w:space="0" w:color="auto"/>
              </w:divBdr>
            </w:div>
            <w:div w:id="369913129">
              <w:marLeft w:val="0"/>
              <w:marRight w:val="0"/>
              <w:marTop w:val="0"/>
              <w:marBottom w:val="0"/>
              <w:divBdr>
                <w:top w:val="none" w:sz="0" w:space="0" w:color="auto"/>
                <w:left w:val="none" w:sz="0" w:space="0" w:color="auto"/>
                <w:bottom w:val="none" w:sz="0" w:space="0" w:color="auto"/>
                <w:right w:val="none" w:sz="0" w:space="0" w:color="auto"/>
              </w:divBdr>
            </w:div>
            <w:div w:id="1478693130">
              <w:marLeft w:val="0"/>
              <w:marRight w:val="0"/>
              <w:marTop w:val="0"/>
              <w:marBottom w:val="0"/>
              <w:divBdr>
                <w:top w:val="none" w:sz="0" w:space="0" w:color="auto"/>
                <w:left w:val="none" w:sz="0" w:space="0" w:color="auto"/>
                <w:bottom w:val="none" w:sz="0" w:space="0" w:color="auto"/>
                <w:right w:val="none" w:sz="0" w:space="0" w:color="auto"/>
              </w:divBdr>
            </w:div>
            <w:div w:id="911426787">
              <w:marLeft w:val="0"/>
              <w:marRight w:val="0"/>
              <w:marTop w:val="0"/>
              <w:marBottom w:val="0"/>
              <w:divBdr>
                <w:top w:val="none" w:sz="0" w:space="0" w:color="auto"/>
                <w:left w:val="none" w:sz="0" w:space="0" w:color="auto"/>
                <w:bottom w:val="none" w:sz="0" w:space="0" w:color="auto"/>
                <w:right w:val="none" w:sz="0" w:space="0" w:color="auto"/>
              </w:divBdr>
            </w:div>
            <w:div w:id="1604150758">
              <w:marLeft w:val="0"/>
              <w:marRight w:val="0"/>
              <w:marTop w:val="0"/>
              <w:marBottom w:val="0"/>
              <w:divBdr>
                <w:top w:val="none" w:sz="0" w:space="0" w:color="auto"/>
                <w:left w:val="none" w:sz="0" w:space="0" w:color="auto"/>
                <w:bottom w:val="none" w:sz="0" w:space="0" w:color="auto"/>
                <w:right w:val="none" w:sz="0" w:space="0" w:color="auto"/>
              </w:divBdr>
            </w:div>
            <w:div w:id="1561747475">
              <w:marLeft w:val="0"/>
              <w:marRight w:val="0"/>
              <w:marTop w:val="0"/>
              <w:marBottom w:val="0"/>
              <w:divBdr>
                <w:top w:val="none" w:sz="0" w:space="0" w:color="auto"/>
                <w:left w:val="none" w:sz="0" w:space="0" w:color="auto"/>
                <w:bottom w:val="none" w:sz="0" w:space="0" w:color="auto"/>
                <w:right w:val="none" w:sz="0" w:space="0" w:color="auto"/>
              </w:divBdr>
            </w:div>
            <w:div w:id="1350181035">
              <w:marLeft w:val="0"/>
              <w:marRight w:val="0"/>
              <w:marTop w:val="0"/>
              <w:marBottom w:val="0"/>
              <w:divBdr>
                <w:top w:val="none" w:sz="0" w:space="0" w:color="auto"/>
                <w:left w:val="none" w:sz="0" w:space="0" w:color="auto"/>
                <w:bottom w:val="none" w:sz="0" w:space="0" w:color="auto"/>
                <w:right w:val="none" w:sz="0" w:space="0" w:color="auto"/>
              </w:divBdr>
            </w:div>
            <w:div w:id="1263025798">
              <w:marLeft w:val="0"/>
              <w:marRight w:val="0"/>
              <w:marTop w:val="0"/>
              <w:marBottom w:val="0"/>
              <w:divBdr>
                <w:top w:val="none" w:sz="0" w:space="0" w:color="auto"/>
                <w:left w:val="none" w:sz="0" w:space="0" w:color="auto"/>
                <w:bottom w:val="none" w:sz="0" w:space="0" w:color="auto"/>
                <w:right w:val="none" w:sz="0" w:space="0" w:color="auto"/>
              </w:divBdr>
            </w:div>
            <w:div w:id="1160653110">
              <w:marLeft w:val="0"/>
              <w:marRight w:val="0"/>
              <w:marTop w:val="0"/>
              <w:marBottom w:val="0"/>
              <w:divBdr>
                <w:top w:val="none" w:sz="0" w:space="0" w:color="auto"/>
                <w:left w:val="none" w:sz="0" w:space="0" w:color="auto"/>
                <w:bottom w:val="none" w:sz="0" w:space="0" w:color="auto"/>
                <w:right w:val="none" w:sz="0" w:space="0" w:color="auto"/>
              </w:divBdr>
            </w:div>
            <w:div w:id="124473117">
              <w:marLeft w:val="0"/>
              <w:marRight w:val="0"/>
              <w:marTop w:val="0"/>
              <w:marBottom w:val="0"/>
              <w:divBdr>
                <w:top w:val="none" w:sz="0" w:space="0" w:color="auto"/>
                <w:left w:val="none" w:sz="0" w:space="0" w:color="auto"/>
                <w:bottom w:val="none" w:sz="0" w:space="0" w:color="auto"/>
                <w:right w:val="none" w:sz="0" w:space="0" w:color="auto"/>
              </w:divBdr>
            </w:div>
            <w:div w:id="924074776">
              <w:marLeft w:val="0"/>
              <w:marRight w:val="0"/>
              <w:marTop w:val="0"/>
              <w:marBottom w:val="0"/>
              <w:divBdr>
                <w:top w:val="none" w:sz="0" w:space="0" w:color="auto"/>
                <w:left w:val="none" w:sz="0" w:space="0" w:color="auto"/>
                <w:bottom w:val="none" w:sz="0" w:space="0" w:color="auto"/>
                <w:right w:val="none" w:sz="0" w:space="0" w:color="auto"/>
              </w:divBdr>
            </w:div>
            <w:div w:id="358354187">
              <w:marLeft w:val="0"/>
              <w:marRight w:val="0"/>
              <w:marTop w:val="0"/>
              <w:marBottom w:val="0"/>
              <w:divBdr>
                <w:top w:val="none" w:sz="0" w:space="0" w:color="auto"/>
                <w:left w:val="none" w:sz="0" w:space="0" w:color="auto"/>
                <w:bottom w:val="none" w:sz="0" w:space="0" w:color="auto"/>
                <w:right w:val="none" w:sz="0" w:space="0" w:color="auto"/>
              </w:divBdr>
            </w:div>
            <w:div w:id="1869879183">
              <w:marLeft w:val="0"/>
              <w:marRight w:val="0"/>
              <w:marTop w:val="0"/>
              <w:marBottom w:val="0"/>
              <w:divBdr>
                <w:top w:val="none" w:sz="0" w:space="0" w:color="auto"/>
                <w:left w:val="none" w:sz="0" w:space="0" w:color="auto"/>
                <w:bottom w:val="none" w:sz="0" w:space="0" w:color="auto"/>
                <w:right w:val="none" w:sz="0" w:space="0" w:color="auto"/>
              </w:divBdr>
            </w:div>
            <w:div w:id="1469392503">
              <w:marLeft w:val="0"/>
              <w:marRight w:val="0"/>
              <w:marTop w:val="0"/>
              <w:marBottom w:val="0"/>
              <w:divBdr>
                <w:top w:val="none" w:sz="0" w:space="0" w:color="auto"/>
                <w:left w:val="none" w:sz="0" w:space="0" w:color="auto"/>
                <w:bottom w:val="none" w:sz="0" w:space="0" w:color="auto"/>
                <w:right w:val="none" w:sz="0" w:space="0" w:color="auto"/>
              </w:divBdr>
            </w:div>
            <w:div w:id="1224677705">
              <w:marLeft w:val="0"/>
              <w:marRight w:val="0"/>
              <w:marTop w:val="0"/>
              <w:marBottom w:val="0"/>
              <w:divBdr>
                <w:top w:val="none" w:sz="0" w:space="0" w:color="auto"/>
                <w:left w:val="none" w:sz="0" w:space="0" w:color="auto"/>
                <w:bottom w:val="none" w:sz="0" w:space="0" w:color="auto"/>
                <w:right w:val="none" w:sz="0" w:space="0" w:color="auto"/>
              </w:divBdr>
            </w:div>
            <w:div w:id="247925629">
              <w:marLeft w:val="0"/>
              <w:marRight w:val="0"/>
              <w:marTop w:val="0"/>
              <w:marBottom w:val="0"/>
              <w:divBdr>
                <w:top w:val="none" w:sz="0" w:space="0" w:color="auto"/>
                <w:left w:val="none" w:sz="0" w:space="0" w:color="auto"/>
                <w:bottom w:val="none" w:sz="0" w:space="0" w:color="auto"/>
                <w:right w:val="none" w:sz="0" w:space="0" w:color="auto"/>
              </w:divBdr>
            </w:div>
            <w:div w:id="1211839171">
              <w:marLeft w:val="0"/>
              <w:marRight w:val="0"/>
              <w:marTop w:val="0"/>
              <w:marBottom w:val="0"/>
              <w:divBdr>
                <w:top w:val="none" w:sz="0" w:space="0" w:color="auto"/>
                <w:left w:val="none" w:sz="0" w:space="0" w:color="auto"/>
                <w:bottom w:val="none" w:sz="0" w:space="0" w:color="auto"/>
                <w:right w:val="none" w:sz="0" w:space="0" w:color="auto"/>
              </w:divBdr>
            </w:div>
            <w:div w:id="1929800540">
              <w:marLeft w:val="0"/>
              <w:marRight w:val="0"/>
              <w:marTop w:val="0"/>
              <w:marBottom w:val="0"/>
              <w:divBdr>
                <w:top w:val="none" w:sz="0" w:space="0" w:color="auto"/>
                <w:left w:val="none" w:sz="0" w:space="0" w:color="auto"/>
                <w:bottom w:val="none" w:sz="0" w:space="0" w:color="auto"/>
                <w:right w:val="none" w:sz="0" w:space="0" w:color="auto"/>
              </w:divBdr>
            </w:div>
            <w:div w:id="1615477460">
              <w:marLeft w:val="0"/>
              <w:marRight w:val="0"/>
              <w:marTop w:val="0"/>
              <w:marBottom w:val="0"/>
              <w:divBdr>
                <w:top w:val="none" w:sz="0" w:space="0" w:color="auto"/>
                <w:left w:val="none" w:sz="0" w:space="0" w:color="auto"/>
                <w:bottom w:val="none" w:sz="0" w:space="0" w:color="auto"/>
                <w:right w:val="none" w:sz="0" w:space="0" w:color="auto"/>
              </w:divBdr>
            </w:div>
            <w:div w:id="1660033408">
              <w:marLeft w:val="0"/>
              <w:marRight w:val="0"/>
              <w:marTop w:val="0"/>
              <w:marBottom w:val="0"/>
              <w:divBdr>
                <w:top w:val="none" w:sz="0" w:space="0" w:color="auto"/>
                <w:left w:val="none" w:sz="0" w:space="0" w:color="auto"/>
                <w:bottom w:val="none" w:sz="0" w:space="0" w:color="auto"/>
                <w:right w:val="none" w:sz="0" w:space="0" w:color="auto"/>
              </w:divBdr>
            </w:div>
            <w:div w:id="1651864111">
              <w:marLeft w:val="0"/>
              <w:marRight w:val="0"/>
              <w:marTop w:val="0"/>
              <w:marBottom w:val="0"/>
              <w:divBdr>
                <w:top w:val="none" w:sz="0" w:space="0" w:color="auto"/>
                <w:left w:val="none" w:sz="0" w:space="0" w:color="auto"/>
                <w:bottom w:val="none" w:sz="0" w:space="0" w:color="auto"/>
                <w:right w:val="none" w:sz="0" w:space="0" w:color="auto"/>
              </w:divBdr>
            </w:div>
            <w:div w:id="672532965">
              <w:marLeft w:val="0"/>
              <w:marRight w:val="0"/>
              <w:marTop w:val="0"/>
              <w:marBottom w:val="0"/>
              <w:divBdr>
                <w:top w:val="none" w:sz="0" w:space="0" w:color="auto"/>
                <w:left w:val="none" w:sz="0" w:space="0" w:color="auto"/>
                <w:bottom w:val="none" w:sz="0" w:space="0" w:color="auto"/>
                <w:right w:val="none" w:sz="0" w:space="0" w:color="auto"/>
              </w:divBdr>
            </w:div>
            <w:div w:id="359666435">
              <w:marLeft w:val="0"/>
              <w:marRight w:val="0"/>
              <w:marTop w:val="0"/>
              <w:marBottom w:val="0"/>
              <w:divBdr>
                <w:top w:val="none" w:sz="0" w:space="0" w:color="auto"/>
                <w:left w:val="none" w:sz="0" w:space="0" w:color="auto"/>
                <w:bottom w:val="none" w:sz="0" w:space="0" w:color="auto"/>
                <w:right w:val="none" w:sz="0" w:space="0" w:color="auto"/>
              </w:divBdr>
            </w:div>
            <w:div w:id="1469974051">
              <w:marLeft w:val="0"/>
              <w:marRight w:val="0"/>
              <w:marTop w:val="0"/>
              <w:marBottom w:val="0"/>
              <w:divBdr>
                <w:top w:val="none" w:sz="0" w:space="0" w:color="auto"/>
                <w:left w:val="none" w:sz="0" w:space="0" w:color="auto"/>
                <w:bottom w:val="none" w:sz="0" w:space="0" w:color="auto"/>
                <w:right w:val="none" w:sz="0" w:space="0" w:color="auto"/>
              </w:divBdr>
            </w:div>
            <w:div w:id="1955862645">
              <w:marLeft w:val="0"/>
              <w:marRight w:val="0"/>
              <w:marTop w:val="0"/>
              <w:marBottom w:val="0"/>
              <w:divBdr>
                <w:top w:val="none" w:sz="0" w:space="0" w:color="auto"/>
                <w:left w:val="none" w:sz="0" w:space="0" w:color="auto"/>
                <w:bottom w:val="none" w:sz="0" w:space="0" w:color="auto"/>
                <w:right w:val="none" w:sz="0" w:space="0" w:color="auto"/>
              </w:divBdr>
            </w:div>
            <w:div w:id="1448085296">
              <w:marLeft w:val="0"/>
              <w:marRight w:val="0"/>
              <w:marTop w:val="0"/>
              <w:marBottom w:val="0"/>
              <w:divBdr>
                <w:top w:val="none" w:sz="0" w:space="0" w:color="auto"/>
                <w:left w:val="none" w:sz="0" w:space="0" w:color="auto"/>
                <w:bottom w:val="none" w:sz="0" w:space="0" w:color="auto"/>
                <w:right w:val="none" w:sz="0" w:space="0" w:color="auto"/>
              </w:divBdr>
            </w:div>
            <w:div w:id="1107851475">
              <w:marLeft w:val="0"/>
              <w:marRight w:val="0"/>
              <w:marTop w:val="0"/>
              <w:marBottom w:val="0"/>
              <w:divBdr>
                <w:top w:val="none" w:sz="0" w:space="0" w:color="auto"/>
                <w:left w:val="none" w:sz="0" w:space="0" w:color="auto"/>
                <w:bottom w:val="none" w:sz="0" w:space="0" w:color="auto"/>
                <w:right w:val="none" w:sz="0" w:space="0" w:color="auto"/>
              </w:divBdr>
            </w:div>
            <w:div w:id="1889756204">
              <w:marLeft w:val="0"/>
              <w:marRight w:val="0"/>
              <w:marTop w:val="0"/>
              <w:marBottom w:val="0"/>
              <w:divBdr>
                <w:top w:val="none" w:sz="0" w:space="0" w:color="auto"/>
                <w:left w:val="none" w:sz="0" w:space="0" w:color="auto"/>
                <w:bottom w:val="none" w:sz="0" w:space="0" w:color="auto"/>
                <w:right w:val="none" w:sz="0" w:space="0" w:color="auto"/>
              </w:divBdr>
            </w:div>
            <w:div w:id="588317008">
              <w:marLeft w:val="0"/>
              <w:marRight w:val="0"/>
              <w:marTop w:val="0"/>
              <w:marBottom w:val="0"/>
              <w:divBdr>
                <w:top w:val="none" w:sz="0" w:space="0" w:color="auto"/>
                <w:left w:val="none" w:sz="0" w:space="0" w:color="auto"/>
                <w:bottom w:val="none" w:sz="0" w:space="0" w:color="auto"/>
                <w:right w:val="none" w:sz="0" w:space="0" w:color="auto"/>
              </w:divBdr>
            </w:div>
            <w:div w:id="1670018418">
              <w:marLeft w:val="0"/>
              <w:marRight w:val="0"/>
              <w:marTop w:val="0"/>
              <w:marBottom w:val="0"/>
              <w:divBdr>
                <w:top w:val="none" w:sz="0" w:space="0" w:color="auto"/>
                <w:left w:val="none" w:sz="0" w:space="0" w:color="auto"/>
                <w:bottom w:val="none" w:sz="0" w:space="0" w:color="auto"/>
                <w:right w:val="none" w:sz="0" w:space="0" w:color="auto"/>
              </w:divBdr>
            </w:div>
            <w:div w:id="1131948083">
              <w:marLeft w:val="0"/>
              <w:marRight w:val="0"/>
              <w:marTop w:val="0"/>
              <w:marBottom w:val="0"/>
              <w:divBdr>
                <w:top w:val="none" w:sz="0" w:space="0" w:color="auto"/>
                <w:left w:val="none" w:sz="0" w:space="0" w:color="auto"/>
                <w:bottom w:val="none" w:sz="0" w:space="0" w:color="auto"/>
                <w:right w:val="none" w:sz="0" w:space="0" w:color="auto"/>
              </w:divBdr>
            </w:div>
            <w:div w:id="873663132">
              <w:marLeft w:val="0"/>
              <w:marRight w:val="0"/>
              <w:marTop w:val="0"/>
              <w:marBottom w:val="0"/>
              <w:divBdr>
                <w:top w:val="none" w:sz="0" w:space="0" w:color="auto"/>
                <w:left w:val="none" w:sz="0" w:space="0" w:color="auto"/>
                <w:bottom w:val="none" w:sz="0" w:space="0" w:color="auto"/>
                <w:right w:val="none" w:sz="0" w:space="0" w:color="auto"/>
              </w:divBdr>
            </w:div>
            <w:div w:id="82605874">
              <w:marLeft w:val="0"/>
              <w:marRight w:val="0"/>
              <w:marTop w:val="0"/>
              <w:marBottom w:val="0"/>
              <w:divBdr>
                <w:top w:val="none" w:sz="0" w:space="0" w:color="auto"/>
                <w:left w:val="none" w:sz="0" w:space="0" w:color="auto"/>
                <w:bottom w:val="none" w:sz="0" w:space="0" w:color="auto"/>
                <w:right w:val="none" w:sz="0" w:space="0" w:color="auto"/>
              </w:divBdr>
            </w:div>
            <w:div w:id="1646931619">
              <w:marLeft w:val="0"/>
              <w:marRight w:val="0"/>
              <w:marTop w:val="0"/>
              <w:marBottom w:val="0"/>
              <w:divBdr>
                <w:top w:val="none" w:sz="0" w:space="0" w:color="auto"/>
                <w:left w:val="none" w:sz="0" w:space="0" w:color="auto"/>
                <w:bottom w:val="none" w:sz="0" w:space="0" w:color="auto"/>
                <w:right w:val="none" w:sz="0" w:space="0" w:color="auto"/>
              </w:divBdr>
            </w:div>
            <w:div w:id="803229929">
              <w:marLeft w:val="0"/>
              <w:marRight w:val="0"/>
              <w:marTop w:val="0"/>
              <w:marBottom w:val="0"/>
              <w:divBdr>
                <w:top w:val="none" w:sz="0" w:space="0" w:color="auto"/>
                <w:left w:val="none" w:sz="0" w:space="0" w:color="auto"/>
                <w:bottom w:val="none" w:sz="0" w:space="0" w:color="auto"/>
                <w:right w:val="none" w:sz="0" w:space="0" w:color="auto"/>
              </w:divBdr>
            </w:div>
            <w:div w:id="697312319">
              <w:marLeft w:val="0"/>
              <w:marRight w:val="0"/>
              <w:marTop w:val="0"/>
              <w:marBottom w:val="0"/>
              <w:divBdr>
                <w:top w:val="none" w:sz="0" w:space="0" w:color="auto"/>
                <w:left w:val="none" w:sz="0" w:space="0" w:color="auto"/>
                <w:bottom w:val="none" w:sz="0" w:space="0" w:color="auto"/>
                <w:right w:val="none" w:sz="0" w:space="0" w:color="auto"/>
              </w:divBdr>
            </w:div>
            <w:div w:id="124666217">
              <w:marLeft w:val="0"/>
              <w:marRight w:val="0"/>
              <w:marTop w:val="0"/>
              <w:marBottom w:val="0"/>
              <w:divBdr>
                <w:top w:val="none" w:sz="0" w:space="0" w:color="auto"/>
                <w:left w:val="none" w:sz="0" w:space="0" w:color="auto"/>
                <w:bottom w:val="none" w:sz="0" w:space="0" w:color="auto"/>
                <w:right w:val="none" w:sz="0" w:space="0" w:color="auto"/>
              </w:divBdr>
            </w:div>
            <w:div w:id="1769080623">
              <w:marLeft w:val="0"/>
              <w:marRight w:val="0"/>
              <w:marTop w:val="0"/>
              <w:marBottom w:val="0"/>
              <w:divBdr>
                <w:top w:val="none" w:sz="0" w:space="0" w:color="auto"/>
                <w:left w:val="none" w:sz="0" w:space="0" w:color="auto"/>
                <w:bottom w:val="none" w:sz="0" w:space="0" w:color="auto"/>
                <w:right w:val="none" w:sz="0" w:space="0" w:color="auto"/>
              </w:divBdr>
            </w:div>
            <w:div w:id="624703255">
              <w:marLeft w:val="0"/>
              <w:marRight w:val="0"/>
              <w:marTop w:val="0"/>
              <w:marBottom w:val="0"/>
              <w:divBdr>
                <w:top w:val="none" w:sz="0" w:space="0" w:color="auto"/>
                <w:left w:val="none" w:sz="0" w:space="0" w:color="auto"/>
                <w:bottom w:val="none" w:sz="0" w:space="0" w:color="auto"/>
                <w:right w:val="none" w:sz="0" w:space="0" w:color="auto"/>
              </w:divBdr>
            </w:div>
            <w:div w:id="2051756397">
              <w:marLeft w:val="0"/>
              <w:marRight w:val="0"/>
              <w:marTop w:val="0"/>
              <w:marBottom w:val="0"/>
              <w:divBdr>
                <w:top w:val="none" w:sz="0" w:space="0" w:color="auto"/>
                <w:left w:val="none" w:sz="0" w:space="0" w:color="auto"/>
                <w:bottom w:val="none" w:sz="0" w:space="0" w:color="auto"/>
                <w:right w:val="none" w:sz="0" w:space="0" w:color="auto"/>
              </w:divBdr>
            </w:div>
            <w:div w:id="1409301479">
              <w:marLeft w:val="0"/>
              <w:marRight w:val="0"/>
              <w:marTop w:val="0"/>
              <w:marBottom w:val="0"/>
              <w:divBdr>
                <w:top w:val="none" w:sz="0" w:space="0" w:color="auto"/>
                <w:left w:val="none" w:sz="0" w:space="0" w:color="auto"/>
                <w:bottom w:val="none" w:sz="0" w:space="0" w:color="auto"/>
                <w:right w:val="none" w:sz="0" w:space="0" w:color="auto"/>
              </w:divBdr>
            </w:div>
            <w:div w:id="685518340">
              <w:marLeft w:val="0"/>
              <w:marRight w:val="0"/>
              <w:marTop w:val="0"/>
              <w:marBottom w:val="0"/>
              <w:divBdr>
                <w:top w:val="none" w:sz="0" w:space="0" w:color="auto"/>
                <w:left w:val="none" w:sz="0" w:space="0" w:color="auto"/>
                <w:bottom w:val="none" w:sz="0" w:space="0" w:color="auto"/>
                <w:right w:val="none" w:sz="0" w:space="0" w:color="auto"/>
              </w:divBdr>
            </w:div>
            <w:div w:id="1451629110">
              <w:marLeft w:val="0"/>
              <w:marRight w:val="0"/>
              <w:marTop w:val="0"/>
              <w:marBottom w:val="0"/>
              <w:divBdr>
                <w:top w:val="none" w:sz="0" w:space="0" w:color="auto"/>
                <w:left w:val="none" w:sz="0" w:space="0" w:color="auto"/>
                <w:bottom w:val="none" w:sz="0" w:space="0" w:color="auto"/>
                <w:right w:val="none" w:sz="0" w:space="0" w:color="auto"/>
              </w:divBdr>
            </w:div>
            <w:div w:id="665136599">
              <w:marLeft w:val="0"/>
              <w:marRight w:val="0"/>
              <w:marTop w:val="0"/>
              <w:marBottom w:val="0"/>
              <w:divBdr>
                <w:top w:val="none" w:sz="0" w:space="0" w:color="auto"/>
                <w:left w:val="none" w:sz="0" w:space="0" w:color="auto"/>
                <w:bottom w:val="none" w:sz="0" w:space="0" w:color="auto"/>
                <w:right w:val="none" w:sz="0" w:space="0" w:color="auto"/>
              </w:divBdr>
            </w:div>
            <w:div w:id="799806488">
              <w:marLeft w:val="0"/>
              <w:marRight w:val="0"/>
              <w:marTop w:val="0"/>
              <w:marBottom w:val="0"/>
              <w:divBdr>
                <w:top w:val="none" w:sz="0" w:space="0" w:color="auto"/>
                <w:left w:val="none" w:sz="0" w:space="0" w:color="auto"/>
                <w:bottom w:val="none" w:sz="0" w:space="0" w:color="auto"/>
                <w:right w:val="none" w:sz="0" w:space="0" w:color="auto"/>
              </w:divBdr>
            </w:div>
            <w:div w:id="1557089012">
              <w:marLeft w:val="0"/>
              <w:marRight w:val="0"/>
              <w:marTop w:val="0"/>
              <w:marBottom w:val="0"/>
              <w:divBdr>
                <w:top w:val="none" w:sz="0" w:space="0" w:color="auto"/>
                <w:left w:val="none" w:sz="0" w:space="0" w:color="auto"/>
                <w:bottom w:val="none" w:sz="0" w:space="0" w:color="auto"/>
                <w:right w:val="none" w:sz="0" w:space="0" w:color="auto"/>
              </w:divBdr>
            </w:div>
            <w:div w:id="140512822">
              <w:marLeft w:val="0"/>
              <w:marRight w:val="0"/>
              <w:marTop w:val="0"/>
              <w:marBottom w:val="0"/>
              <w:divBdr>
                <w:top w:val="none" w:sz="0" w:space="0" w:color="auto"/>
                <w:left w:val="none" w:sz="0" w:space="0" w:color="auto"/>
                <w:bottom w:val="none" w:sz="0" w:space="0" w:color="auto"/>
                <w:right w:val="none" w:sz="0" w:space="0" w:color="auto"/>
              </w:divBdr>
            </w:div>
            <w:div w:id="1141925124">
              <w:marLeft w:val="0"/>
              <w:marRight w:val="0"/>
              <w:marTop w:val="0"/>
              <w:marBottom w:val="0"/>
              <w:divBdr>
                <w:top w:val="none" w:sz="0" w:space="0" w:color="auto"/>
                <w:left w:val="none" w:sz="0" w:space="0" w:color="auto"/>
                <w:bottom w:val="none" w:sz="0" w:space="0" w:color="auto"/>
                <w:right w:val="none" w:sz="0" w:space="0" w:color="auto"/>
              </w:divBdr>
            </w:div>
            <w:div w:id="1796173557">
              <w:marLeft w:val="0"/>
              <w:marRight w:val="0"/>
              <w:marTop w:val="0"/>
              <w:marBottom w:val="0"/>
              <w:divBdr>
                <w:top w:val="none" w:sz="0" w:space="0" w:color="auto"/>
                <w:left w:val="none" w:sz="0" w:space="0" w:color="auto"/>
                <w:bottom w:val="none" w:sz="0" w:space="0" w:color="auto"/>
                <w:right w:val="none" w:sz="0" w:space="0" w:color="auto"/>
              </w:divBdr>
            </w:div>
            <w:div w:id="1429229587">
              <w:marLeft w:val="0"/>
              <w:marRight w:val="0"/>
              <w:marTop w:val="0"/>
              <w:marBottom w:val="0"/>
              <w:divBdr>
                <w:top w:val="none" w:sz="0" w:space="0" w:color="auto"/>
                <w:left w:val="none" w:sz="0" w:space="0" w:color="auto"/>
                <w:bottom w:val="none" w:sz="0" w:space="0" w:color="auto"/>
                <w:right w:val="none" w:sz="0" w:space="0" w:color="auto"/>
              </w:divBdr>
            </w:div>
            <w:div w:id="234169834">
              <w:marLeft w:val="0"/>
              <w:marRight w:val="0"/>
              <w:marTop w:val="0"/>
              <w:marBottom w:val="0"/>
              <w:divBdr>
                <w:top w:val="none" w:sz="0" w:space="0" w:color="auto"/>
                <w:left w:val="none" w:sz="0" w:space="0" w:color="auto"/>
                <w:bottom w:val="none" w:sz="0" w:space="0" w:color="auto"/>
                <w:right w:val="none" w:sz="0" w:space="0" w:color="auto"/>
              </w:divBdr>
            </w:div>
            <w:div w:id="651906293">
              <w:marLeft w:val="0"/>
              <w:marRight w:val="0"/>
              <w:marTop w:val="0"/>
              <w:marBottom w:val="0"/>
              <w:divBdr>
                <w:top w:val="none" w:sz="0" w:space="0" w:color="auto"/>
                <w:left w:val="none" w:sz="0" w:space="0" w:color="auto"/>
                <w:bottom w:val="none" w:sz="0" w:space="0" w:color="auto"/>
                <w:right w:val="none" w:sz="0" w:space="0" w:color="auto"/>
              </w:divBdr>
            </w:div>
            <w:div w:id="1760246476">
              <w:marLeft w:val="0"/>
              <w:marRight w:val="0"/>
              <w:marTop w:val="0"/>
              <w:marBottom w:val="0"/>
              <w:divBdr>
                <w:top w:val="none" w:sz="0" w:space="0" w:color="auto"/>
                <w:left w:val="none" w:sz="0" w:space="0" w:color="auto"/>
                <w:bottom w:val="none" w:sz="0" w:space="0" w:color="auto"/>
                <w:right w:val="none" w:sz="0" w:space="0" w:color="auto"/>
              </w:divBdr>
            </w:div>
            <w:div w:id="715399187">
              <w:marLeft w:val="0"/>
              <w:marRight w:val="0"/>
              <w:marTop w:val="0"/>
              <w:marBottom w:val="0"/>
              <w:divBdr>
                <w:top w:val="none" w:sz="0" w:space="0" w:color="auto"/>
                <w:left w:val="none" w:sz="0" w:space="0" w:color="auto"/>
                <w:bottom w:val="none" w:sz="0" w:space="0" w:color="auto"/>
                <w:right w:val="none" w:sz="0" w:space="0" w:color="auto"/>
              </w:divBdr>
            </w:div>
            <w:div w:id="17312748">
              <w:marLeft w:val="0"/>
              <w:marRight w:val="0"/>
              <w:marTop w:val="0"/>
              <w:marBottom w:val="0"/>
              <w:divBdr>
                <w:top w:val="none" w:sz="0" w:space="0" w:color="auto"/>
                <w:left w:val="none" w:sz="0" w:space="0" w:color="auto"/>
                <w:bottom w:val="none" w:sz="0" w:space="0" w:color="auto"/>
                <w:right w:val="none" w:sz="0" w:space="0" w:color="auto"/>
              </w:divBdr>
            </w:div>
            <w:div w:id="23097352">
              <w:marLeft w:val="0"/>
              <w:marRight w:val="0"/>
              <w:marTop w:val="0"/>
              <w:marBottom w:val="0"/>
              <w:divBdr>
                <w:top w:val="none" w:sz="0" w:space="0" w:color="auto"/>
                <w:left w:val="none" w:sz="0" w:space="0" w:color="auto"/>
                <w:bottom w:val="none" w:sz="0" w:space="0" w:color="auto"/>
                <w:right w:val="none" w:sz="0" w:space="0" w:color="auto"/>
              </w:divBdr>
            </w:div>
            <w:div w:id="363672735">
              <w:marLeft w:val="0"/>
              <w:marRight w:val="0"/>
              <w:marTop w:val="0"/>
              <w:marBottom w:val="0"/>
              <w:divBdr>
                <w:top w:val="none" w:sz="0" w:space="0" w:color="auto"/>
                <w:left w:val="none" w:sz="0" w:space="0" w:color="auto"/>
                <w:bottom w:val="none" w:sz="0" w:space="0" w:color="auto"/>
                <w:right w:val="none" w:sz="0" w:space="0" w:color="auto"/>
              </w:divBdr>
            </w:div>
            <w:div w:id="1115565045">
              <w:marLeft w:val="0"/>
              <w:marRight w:val="0"/>
              <w:marTop w:val="0"/>
              <w:marBottom w:val="0"/>
              <w:divBdr>
                <w:top w:val="none" w:sz="0" w:space="0" w:color="auto"/>
                <w:left w:val="none" w:sz="0" w:space="0" w:color="auto"/>
                <w:bottom w:val="none" w:sz="0" w:space="0" w:color="auto"/>
                <w:right w:val="none" w:sz="0" w:space="0" w:color="auto"/>
              </w:divBdr>
            </w:div>
            <w:div w:id="1771703295">
              <w:marLeft w:val="0"/>
              <w:marRight w:val="0"/>
              <w:marTop w:val="0"/>
              <w:marBottom w:val="0"/>
              <w:divBdr>
                <w:top w:val="none" w:sz="0" w:space="0" w:color="auto"/>
                <w:left w:val="none" w:sz="0" w:space="0" w:color="auto"/>
                <w:bottom w:val="none" w:sz="0" w:space="0" w:color="auto"/>
                <w:right w:val="none" w:sz="0" w:space="0" w:color="auto"/>
              </w:divBdr>
            </w:div>
            <w:div w:id="978803966">
              <w:marLeft w:val="0"/>
              <w:marRight w:val="0"/>
              <w:marTop w:val="0"/>
              <w:marBottom w:val="0"/>
              <w:divBdr>
                <w:top w:val="none" w:sz="0" w:space="0" w:color="auto"/>
                <w:left w:val="none" w:sz="0" w:space="0" w:color="auto"/>
                <w:bottom w:val="none" w:sz="0" w:space="0" w:color="auto"/>
                <w:right w:val="none" w:sz="0" w:space="0" w:color="auto"/>
              </w:divBdr>
            </w:div>
            <w:div w:id="508637968">
              <w:marLeft w:val="0"/>
              <w:marRight w:val="0"/>
              <w:marTop w:val="0"/>
              <w:marBottom w:val="0"/>
              <w:divBdr>
                <w:top w:val="none" w:sz="0" w:space="0" w:color="auto"/>
                <w:left w:val="none" w:sz="0" w:space="0" w:color="auto"/>
                <w:bottom w:val="none" w:sz="0" w:space="0" w:color="auto"/>
                <w:right w:val="none" w:sz="0" w:space="0" w:color="auto"/>
              </w:divBdr>
            </w:div>
            <w:div w:id="164128880">
              <w:marLeft w:val="0"/>
              <w:marRight w:val="0"/>
              <w:marTop w:val="0"/>
              <w:marBottom w:val="0"/>
              <w:divBdr>
                <w:top w:val="none" w:sz="0" w:space="0" w:color="auto"/>
                <w:left w:val="none" w:sz="0" w:space="0" w:color="auto"/>
                <w:bottom w:val="none" w:sz="0" w:space="0" w:color="auto"/>
                <w:right w:val="none" w:sz="0" w:space="0" w:color="auto"/>
              </w:divBdr>
            </w:div>
            <w:div w:id="615676976">
              <w:marLeft w:val="0"/>
              <w:marRight w:val="0"/>
              <w:marTop w:val="0"/>
              <w:marBottom w:val="0"/>
              <w:divBdr>
                <w:top w:val="none" w:sz="0" w:space="0" w:color="auto"/>
                <w:left w:val="none" w:sz="0" w:space="0" w:color="auto"/>
                <w:bottom w:val="none" w:sz="0" w:space="0" w:color="auto"/>
                <w:right w:val="none" w:sz="0" w:space="0" w:color="auto"/>
              </w:divBdr>
            </w:div>
            <w:div w:id="1643151040">
              <w:marLeft w:val="0"/>
              <w:marRight w:val="0"/>
              <w:marTop w:val="0"/>
              <w:marBottom w:val="0"/>
              <w:divBdr>
                <w:top w:val="none" w:sz="0" w:space="0" w:color="auto"/>
                <w:left w:val="none" w:sz="0" w:space="0" w:color="auto"/>
                <w:bottom w:val="none" w:sz="0" w:space="0" w:color="auto"/>
                <w:right w:val="none" w:sz="0" w:space="0" w:color="auto"/>
              </w:divBdr>
            </w:div>
            <w:div w:id="758795550">
              <w:marLeft w:val="0"/>
              <w:marRight w:val="0"/>
              <w:marTop w:val="0"/>
              <w:marBottom w:val="0"/>
              <w:divBdr>
                <w:top w:val="none" w:sz="0" w:space="0" w:color="auto"/>
                <w:left w:val="none" w:sz="0" w:space="0" w:color="auto"/>
                <w:bottom w:val="none" w:sz="0" w:space="0" w:color="auto"/>
                <w:right w:val="none" w:sz="0" w:space="0" w:color="auto"/>
              </w:divBdr>
            </w:div>
            <w:div w:id="431627453">
              <w:marLeft w:val="0"/>
              <w:marRight w:val="0"/>
              <w:marTop w:val="0"/>
              <w:marBottom w:val="0"/>
              <w:divBdr>
                <w:top w:val="none" w:sz="0" w:space="0" w:color="auto"/>
                <w:left w:val="none" w:sz="0" w:space="0" w:color="auto"/>
                <w:bottom w:val="none" w:sz="0" w:space="0" w:color="auto"/>
                <w:right w:val="none" w:sz="0" w:space="0" w:color="auto"/>
              </w:divBdr>
            </w:div>
            <w:div w:id="139081439">
              <w:marLeft w:val="0"/>
              <w:marRight w:val="0"/>
              <w:marTop w:val="0"/>
              <w:marBottom w:val="0"/>
              <w:divBdr>
                <w:top w:val="none" w:sz="0" w:space="0" w:color="auto"/>
                <w:left w:val="none" w:sz="0" w:space="0" w:color="auto"/>
                <w:bottom w:val="none" w:sz="0" w:space="0" w:color="auto"/>
                <w:right w:val="none" w:sz="0" w:space="0" w:color="auto"/>
              </w:divBdr>
            </w:div>
            <w:div w:id="68545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footer" Target="footer2.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9A5D75-2A26-9F4A-AF48-1B92545B008A}">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AFF741-C237-4F84-85C7-5254EDCE7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5404</TotalTime>
  <Pages>23</Pages>
  <Words>14052</Words>
  <Characters>80101</Characters>
  <Application>Microsoft Office Word</Application>
  <DocSecurity>0</DocSecurity>
  <Lines>667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Cieran Hughes</cp:lastModifiedBy>
  <cp:revision>557</cp:revision>
  <dcterms:created xsi:type="dcterms:W3CDTF">2019-11-24T14:35:00Z</dcterms:created>
  <dcterms:modified xsi:type="dcterms:W3CDTF">2021-01-15T16:46:00Z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y fmtid="{D5CDD505-2E9C-101B-9397-08002B2CF9AE}" pid="25" name="grammarly_documentId">
    <vt:lpwstr>documentId_7016</vt:lpwstr>
  </property>
  <property fmtid="{D5CDD505-2E9C-101B-9397-08002B2CF9AE}" pid="26" name="grammarly_documentContext">
    <vt:lpwstr>{"goals":[],"domain":"general","emotions":[],"dialect":"british"}</vt:lpwstr>
  </property>
</Properties>
</file>