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EC270D" w:rsidRDefault="00EC270D"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Communication assignment</w:t>
      </w:r>
    </w:p>
    <w:p w:rsidR="00EC270D" w:rsidRDefault="00EC270D" w:rsidP="00A64108">
      <w:pPr>
        <w:pStyle w:val="NoSpacing"/>
        <w:rPr>
          <w:rFonts w:asciiTheme="minorHAnsi" w:eastAsiaTheme="minorEastAsia" w:hAnsiTheme="minorHAnsi" w:cstheme="minorBidi"/>
          <w:b/>
          <w:bCs/>
          <w:lang w:val="en-US"/>
        </w:rPr>
      </w:pPr>
    </w:p>
    <w:tbl>
      <w:tblPr>
        <w:tblStyle w:val="TableGrid"/>
        <w:tblW w:w="0" w:type="auto"/>
        <w:tblLook w:val="04A0"/>
      </w:tblPr>
      <w:tblGrid>
        <w:gridCol w:w="4621"/>
        <w:gridCol w:w="4621"/>
      </w:tblGrid>
      <w:tr w:rsidR="00EC270D" w:rsidTr="00EC270D">
        <w:tc>
          <w:tcPr>
            <w:tcW w:w="4621" w:type="dxa"/>
          </w:tcPr>
          <w:p w:rsidR="00EC270D" w:rsidRDefault="00EC270D"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Student Number/name</w:t>
            </w:r>
          </w:p>
        </w:tc>
        <w:tc>
          <w:tcPr>
            <w:tcW w:w="4621" w:type="dxa"/>
          </w:tcPr>
          <w:p w:rsidR="00EC270D" w:rsidRDefault="00EC270D"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1916217 Dapaah Tweneboah</w:t>
            </w:r>
          </w:p>
          <w:p w:rsidR="00EC270D" w:rsidRDefault="00EC270D" w:rsidP="00A64108">
            <w:pPr>
              <w:pStyle w:val="NoSpacing"/>
              <w:rPr>
                <w:rFonts w:asciiTheme="minorHAnsi" w:eastAsiaTheme="minorEastAsia" w:hAnsiTheme="minorHAnsi" w:cstheme="minorBidi"/>
                <w:b/>
                <w:bCs/>
                <w:lang w:val="en-US"/>
              </w:rPr>
            </w:pPr>
          </w:p>
        </w:tc>
      </w:tr>
      <w:tr w:rsidR="00EC270D" w:rsidTr="00EC270D">
        <w:tc>
          <w:tcPr>
            <w:tcW w:w="4621" w:type="dxa"/>
          </w:tcPr>
          <w:p w:rsidR="00EC270D" w:rsidRDefault="00EC270D"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Module no:</w:t>
            </w:r>
          </w:p>
          <w:p w:rsidR="00EC270D" w:rsidRDefault="00EC270D" w:rsidP="00A64108">
            <w:pPr>
              <w:pStyle w:val="NoSpacing"/>
              <w:rPr>
                <w:rFonts w:asciiTheme="minorHAnsi" w:eastAsiaTheme="minorEastAsia" w:hAnsiTheme="minorHAnsi" w:cstheme="minorBidi"/>
                <w:b/>
                <w:bCs/>
                <w:lang w:val="en-US"/>
              </w:rPr>
            </w:pPr>
          </w:p>
        </w:tc>
        <w:tc>
          <w:tcPr>
            <w:tcW w:w="4621" w:type="dxa"/>
          </w:tcPr>
          <w:p w:rsidR="00EC270D" w:rsidRDefault="00D85AC5"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BMSW4002</w:t>
            </w:r>
          </w:p>
        </w:tc>
      </w:tr>
      <w:tr w:rsidR="00EC270D" w:rsidTr="00EC270D">
        <w:tc>
          <w:tcPr>
            <w:tcW w:w="4621" w:type="dxa"/>
          </w:tcPr>
          <w:p w:rsidR="00EC270D" w:rsidRDefault="00EC270D"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Module title</w:t>
            </w:r>
          </w:p>
          <w:p w:rsidR="00EC270D" w:rsidRDefault="00EC270D" w:rsidP="00A64108">
            <w:pPr>
              <w:pStyle w:val="NoSpacing"/>
              <w:rPr>
                <w:rFonts w:asciiTheme="minorHAnsi" w:eastAsiaTheme="minorEastAsia" w:hAnsiTheme="minorHAnsi" w:cstheme="minorBidi"/>
                <w:b/>
                <w:bCs/>
                <w:lang w:val="en-US"/>
              </w:rPr>
            </w:pPr>
          </w:p>
        </w:tc>
        <w:tc>
          <w:tcPr>
            <w:tcW w:w="4621" w:type="dxa"/>
          </w:tcPr>
          <w:p w:rsidR="00EC270D" w:rsidRDefault="00D85AC5"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Effective Team Working and Communication</w:t>
            </w:r>
          </w:p>
        </w:tc>
      </w:tr>
      <w:tr w:rsidR="00EC270D" w:rsidTr="00EC270D">
        <w:tc>
          <w:tcPr>
            <w:tcW w:w="4621" w:type="dxa"/>
          </w:tcPr>
          <w:p w:rsidR="00EC270D" w:rsidRDefault="00EC270D"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Lecturer:</w:t>
            </w:r>
          </w:p>
          <w:p w:rsidR="00EC270D" w:rsidRDefault="00EC270D" w:rsidP="00A64108">
            <w:pPr>
              <w:pStyle w:val="NoSpacing"/>
              <w:rPr>
                <w:rFonts w:asciiTheme="minorHAnsi" w:eastAsiaTheme="minorEastAsia" w:hAnsiTheme="minorHAnsi" w:cstheme="minorBidi"/>
                <w:b/>
                <w:bCs/>
                <w:lang w:val="en-US"/>
              </w:rPr>
            </w:pPr>
          </w:p>
        </w:tc>
        <w:tc>
          <w:tcPr>
            <w:tcW w:w="4621" w:type="dxa"/>
          </w:tcPr>
          <w:p w:rsidR="00EC270D" w:rsidRDefault="00D85AC5" w:rsidP="00A64108">
            <w:pPr>
              <w:pStyle w:val="NoSpacing"/>
              <w:rPr>
                <w:rFonts w:asciiTheme="minorHAnsi" w:eastAsiaTheme="minorEastAsia" w:hAnsiTheme="minorHAnsi" w:cstheme="minorBidi"/>
                <w:b/>
                <w:bCs/>
                <w:lang w:val="en-US"/>
              </w:rPr>
            </w:pPr>
            <w:r>
              <w:rPr>
                <w:rFonts w:asciiTheme="minorHAnsi" w:eastAsiaTheme="minorEastAsia" w:hAnsiTheme="minorHAnsi" w:cstheme="minorBidi"/>
                <w:b/>
                <w:bCs/>
                <w:lang w:val="en-US"/>
              </w:rPr>
              <w:t>Afzal Munna</w:t>
            </w:r>
          </w:p>
        </w:tc>
      </w:tr>
    </w:tbl>
    <w:p w:rsidR="00EC270D" w:rsidRDefault="00EC270D" w:rsidP="00A64108">
      <w:pPr>
        <w:pStyle w:val="NoSpacing"/>
        <w:rPr>
          <w:rFonts w:asciiTheme="minorHAnsi" w:eastAsiaTheme="minorEastAsia" w:hAnsiTheme="minorHAnsi" w:cstheme="minorBidi"/>
          <w:b/>
          <w:bCs/>
          <w:lang w:val="en-US"/>
        </w:rPr>
      </w:pPr>
    </w:p>
    <w:p w:rsidR="00EC270D" w:rsidRDefault="00EC270D"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D85AC5" w:rsidRDefault="00D85AC5" w:rsidP="00A64108">
      <w:pPr>
        <w:pStyle w:val="NoSpacing"/>
        <w:rPr>
          <w:rFonts w:asciiTheme="minorHAnsi" w:eastAsiaTheme="minorEastAsia" w:hAnsiTheme="minorHAnsi" w:cstheme="minorBidi"/>
          <w:b/>
          <w:bCs/>
          <w:lang w:val="en-US"/>
        </w:rPr>
      </w:pPr>
    </w:p>
    <w:p w:rsidR="00EC270D" w:rsidRDefault="00EC270D" w:rsidP="00A64108">
      <w:pPr>
        <w:pStyle w:val="NoSpacing"/>
        <w:rPr>
          <w:rFonts w:asciiTheme="minorHAnsi" w:eastAsiaTheme="minorEastAsia" w:hAnsiTheme="minorHAnsi" w:cstheme="minorBidi"/>
          <w:b/>
          <w:bCs/>
          <w:lang w:val="en-US"/>
        </w:rPr>
      </w:pPr>
    </w:p>
    <w:p w:rsidR="00EC270D" w:rsidRDefault="00EC270D" w:rsidP="00A64108">
      <w:pPr>
        <w:pStyle w:val="NoSpacing"/>
        <w:rPr>
          <w:rFonts w:asciiTheme="minorHAnsi" w:eastAsiaTheme="minorEastAsia" w:hAnsiTheme="minorHAnsi" w:cstheme="minorBidi"/>
          <w:b/>
          <w:bCs/>
          <w:lang w:val="en-US"/>
        </w:rPr>
      </w:pPr>
    </w:p>
    <w:sdt>
      <w:sdtPr>
        <w:rPr>
          <w:rFonts w:asciiTheme="minorHAnsi" w:eastAsiaTheme="minorEastAsia" w:hAnsiTheme="minorHAnsi" w:cstheme="minorBidi"/>
          <w:b/>
          <w:bCs/>
          <w:lang w:val="en-US"/>
        </w:rPr>
        <w:id w:val="83549025"/>
        <w:docPartObj>
          <w:docPartGallery w:val="Table of Contents"/>
          <w:docPartUnique/>
        </w:docPartObj>
      </w:sdtPr>
      <w:sdtEndPr>
        <w:rPr>
          <w:b w:val="0"/>
          <w:bCs w:val="0"/>
        </w:rPr>
      </w:sdtEndPr>
      <w:sdtContent>
        <w:p w:rsidR="00EB0F0E" w:rsidRDefault="005C5A91" w:rsidP="00A64108">
          <w:pPr>
            <w:pStyle w:val="NoSpacing"/>
          </w:pPr>
          <w:r w:rsidRPr="00181AEC">
            <w:t>Table of Contents</w:t>
          </w:r>
        </w:p>
        <w:p w:rsidR="00EB0F0E" w:rsidRPr="00D5414A" w:rsidRDefault="00D5414A" w:rsidP="00D5414A">
          <w:pPr>
            <w:pStyle w:val="TOCHeading"/>
            <w:tabs>
              <w:tab w:val="left" w:pos="2430"/>
            </w:tabs>
            <w:spacing w:line="240" w:lineRule="auto"/>
            <w:jc w:val="both"/>
            <w:rPr>
              <w:sz w:val="22"/>
              <w:szCs w:val="22"/>
            </w:rPr>
          </w:pPr>
          <w:r>
            <w:t>1.</w:t>
          </w:r>
          <w:r w:rsidRPr="00D5414A">
            <w:rPr>
              <w:sz w:val="22"/>
              <w:szCs w:val="22"/>
            </w:rPr>
            <w:t>0</w:t>
          </w:r>
          <w:r w:rsidR="00EB0F0E" w:rsidRPr="00D5414A">
            <w:rPr>
              <w:sz w:val="22"/>
              <w:szCs w:val="22"/>
            </w:rPr>
            <w:t>INTRODUCTION……………………………………………………………………………</w:t>
          </w:r>
          <w:r w:rsidR="000F4C27">
            <w:rPr>
              <w:sz w:val="22"/>
              <w:szCs w:val="22"/>
            </w:rPr>
            <w:t>…………………………….</w:t>
          </w:r>
          <w:r w:rsidR="00EB0F0E" w:rsidRPr="00D5414A">
            <w:rPr>
              <w:sz w:val="22"/>
              <w:szCs w:val="22"/>
            </w:rPr>
            <w:t>1</w:t>
          </w:r>
        </w:p>
        <w:p w:rsidR="005C5A91" w:rsidRPr="00D5414A" w:rsidRDefault="00EB0F0E" w:rsidP="00D5414A">
          <w:pPr>
            <w:pStyle w:val="TOCHeading"/>
            <w:numPr>
              <w:ilvl w:val="1"/>
              <w:numId w:val="10"/>
            </w:numPr>
            <w:tabs>
              <w:tab w:val="left" w:pos="2430"/>
            </w:tabs>
            <w:spacing w:line="240" w:lineRule="auto"/>
            <w:jc w:val="both"/>
            <w:rPr>
              <w:sz w:val="22"/>
              <w:szCs w:val="22"/>
            </w:rPr>
          </w:pPr>
          <w:r w:rsidRPr="00D5414A">
            <w:rPr>
              <w:sz w:val="22"/>
              <w:szCs w:val="22"/>
            </w:rPr>
            <w:t>DEFINITION OF COMMUNICATION………………………………………………</w:t>
          </w:r>
          <w:r w:rsidR="000F4C27">
            <w:rPr>
              <w:sz w:val="22"/>
              <w:szCs w:val="22"/>
            </w:rPr>
            <w:t>…………………………..</w:t>
          </w:r>
          <w:r w:rsidRPr="00D5414A">
            <w:rPr>
              <w:sz w:val="22"/>
              <w:szCs w:val="22"/>
            </w:rPr>
            <w:t>1</w:t>
          </w:r>
        </w:p>
        <w:p w:rsidR="00396E32" w:rsidRPr="00D5414A" w:rsidRDefault="00396E32" w:rsidP="00D5414A">
          <w:pPr>
            <w:pStyle w:val="ListParagraph"/>
            <w:numPr>
              <w:ilvl w:val="1"/>
              <w:numId w:val="10"/>
            </w:numPr>
            <w:jc w:val="both"/>
            <w:rPr>
              <w:lang w:val="en-US"/>
            </w:rPr>
          </w:pPr>
          <w:r w:rsidRPr="00D5414A">
            <w:rPr>
              <w:lang w:val="en-US"/>
            </w:rPr>
            <w:t>METHODS</w:t>
          </w:r>
          <w:r w:rsidR="00D5414A" w:rsidRPr="00D5414A">
            <w:rPr>
              <w:lang w:val="en-US"/>
            </w:rPr>
            <w:t>OF C</w:t>
          </w:r>
          <w:r w:rsidRPr="00D5414A">
            <w:rPr>
              <w:lang w:val="en-US"/>
            </w:rPr>
            <w:t>OMMUNICATION………………………………………………………………………</w:t>
          </w:r>
          <w:r w:rsidR="00D5414A" w:rsidRPr="00D5414A">
            <w:rPr>
              <w:lang w:val="en-US"/>
            </w:rPr>
            <w:t>…..</w:t>
          </w:r>
          <w:r w:rsidRPr="00D5414A">
            <w:rPr>
              <w:lang w:val="en-US"/>
            </w:rPr>
            <w:t>1</w:t>
          </w:r>
        </w:p>
        <w:p w:rsidR="00396E32" w:rsidRPr="00D5414A" w:rsidRDefault="00396E32" w:rsidP="00D5414A">
          <w:pPr>
            <w:pStyle w:val="ListParagraph"/>
            <w:numPr>
              <w:ilvl w:val="1"/>
              <w:numId w:val="10"/>
            </w:numPr>
            <w:jc w:val="both"/>
            <w:rPr>
              <w:lang w:val="en-US"/>
            </w:rPr>
          </w:pPr>
          <w:r w:rsidRPr="00D5414A">
            <w:rPr>
              <w:lang w:val="en-US"/>
            </w:rPr>
            <w:t>IMPORTANCE OF COMMUNICATION…………………………………………………………………</w:t>
          </w:r>
          <w:r w:rsidR="00D5414A" w:rsidRPr="00D5414A">
            <w:rPr>
              <w:lang w:val="en-US"/>
            </w:rPr>
            <w:t>….</w:t>
          </w:r>
          <w:r w:rsidRPr="00D5414A">
            <w:rPr>
              <w:lang w:val="en-US"/>
            </w:rPr>
            <w:t>1</w:t>
          </w:r>
        </w:p>
        <w:p w:rsidR="00396E32" w:rsidRPr="00D5414A" w:rsidRDefault="00396E32" w:rsidP="00D5414A">
          <w:pPr>
            <w:pStyle w:val="ListParagraph"/>
            <w:numPr>
              <w:ilvl w:val="1"/>
              <w:numId w:val="10"/>
            </w:numPr>
            <w:jc w:val="both"/>
            <w:rPr>
              <w:lang w:val="en-US"/>
            </w:rPr>
          </w:pPr>
          <w:r w:rsidRPr="00D5414A">
            <w:rPr>
              <w:lang w:val="en-US"/>
            </w:rPr>
            <w:t xml:space="preserve"> EFFECTIVE COMMUNICATION AND ITS IMPORTANCE…………………………………………</w:t>
          </w:r>
          <w:r w:rsidR="00D5414A" w:rsidRPr="00D5414A">
            <w:rPr>
              <w:lang w:val="en-US"/>
            </w:rPr>
            <w:t>.</w:t>
          </w:r>
          <w:r w:rsidRPr="00D5414A">
            <w:rPr>
              <w:lang w:val="en-US"/>
            </w:rPr>
            <w:t>2</w:t>
          </w:r>
        </w:p>
        <w:p w:rsidR="00396E32" w:rsidRPr="00D5414A" w:rsidRDefault="00396E32" w:rsidP="00D5414A">
          <w:pPr>
            <w:jc w:val="both"/>
            <w:rPr>
              <w:lang w:val="en-US"/>
            </w:rPr>
          </w:pPr>
          <w:r w:rsidRPr="00D5414A">
            <w:rPr>
              <w:lang w:val="en-US"/>
            </w:rPr>
            <w:t>2.0          THEORIES OF COMMUNICATION………………………………………………………………………</w:t>
          </w:r>
          <w:r w:rsidR="00D5414A" w:rsidRPr="00D5414A">
            <w:rPr>
              <w:lang w:val="en-US"/>
            </w:rPr>
            <w:t>.</w:t>
          </w:r>
          <w:r w:rsidRPr="00D5414A">
            <w:rPr>
              <w:lang w:val="en-US"/>
            </w:rPr>
            <w:t>3</w:t>
          </w:r>
        </w:p>
        <w:p w:rsidR="00396E32" w:rsidRPr="00D5414A" w:rsidRDefault="00396E32" w:rsidP="00D5414A">
          <w:pPr>
            <w:pStyle w:val="ListParagraph"/>
            <w:numPr>
              <w:ilvl w:val="1"/>
              <w:numId w:val="10"/>
            </w:numPr>
            <w:jc w:val="both"/>
            <w:rPr>
              <w:lang w:val="en-US"/>
            </w:rPr>
          </w:pPr>
          <w:r w:rsidRPr="00D5414A">
            <w:rPr>
              <w:lang w:val="en-US"/>
            </w:rPr>
            <w:t>SHANNON-WERAVER’S MODEL; OF COMMUNICATION………………………………………</w:t>
          </w:r>
          <w:r w:rsidR="00D5414A" w:rsidRPr="00D5414A">
            <w:rPr>
              <w:lang w:val="en-US"/>
            </w:rPr>
            <w:t>.</w:t>
          </w:r>
          <w:r w:rsidRPr="00D5414A">
            <w:rPr>
              <w:lang w:val="en-US"/>
            </w:rPr>
            <w:t>3</w:t>
          </w:r>
        </w:p>
        <w:p w:rsidR="00EB0F0E" w:rsidRPr="00D5414A" w:rsidRDefault="00396E32" w:rsidP="00D5414A">
          <w:pPr>
            <w:pStyle w:val="ListParagraph"/>
            <w:numPr>
              <w:ilvl w:val="1"/>
              <w:numId w:val="10"/>
            </w:numPr>
            <w:jc w:val="both"/>
            <w:rPr>
              <w:lang w:val="en-US"/>
            </w:rPr>
          </w:pPr>
          <w:r w:rsidRPr="00D5414A">
            <w:rPr>
              <w:lang w:val="en-US"/>
            </w:rPr>
            <w:t xml:space="preserve">APPLICATIONOF SHANNON-WEAVER’S MODEL OF COMMUNICATIONTO </w:t>
          </w:r>
          <w:r w:rsidR="00D5414A" w:rsidRPr="00D5414A">
            <w:rPr>
              <w:lang w:val="en-US"/>
            </w:rPr>
            <w:t>M</w:t>
          </w:r>
          <w:r w:rsidRPr="00D5414A">
            <w:rPr>
              <w:lang w:val="en-US"/>
            </w:rPr>
            <w:t>Y WORKPLACE………………………………………………………………………………………………………</w:t>
          </w:r>
          <w:r w:rsidR="00D5414A" w:rsidRPr="00D5414A">
            <w:rPr>
              <w:lang w:val="en-US"/>
            </w:rPr>
            <w:t>.</w:t>
          </w:r>
          <w:r w:rsidRPr="00D5414A">
            <w:rPr>
              <w:lang w:val="en-US"/>
            </w:rPr>
            <w:t>.4</w:t>
          </w:r>
        </w:p>
        <w:p w:rsidR="00396E32" w:rsidRPr="00D5414A" w:rsidRDefault="00396E32" w:rsidP="00D5414A">
          <w:pPr>
            <w:pStyle w:val="ListParagraph"/>
            <w:numPr>
              <w:ilvl w:val="1"/>
              <w:numId w:val="10"/>
            </w:numPr>
            <w:jc w:val="both"/>
            <w:rPr>
              <w:lang w:val="en-US"/>
            </w:rPr>
          </w:pPr>
          <w:r w:rsidRPr="00D5414A">
            <w:rPr>
              <w:lang w:val="en-US"/>
            </w:rPr>
            <w:t>BERLO’S MODEL OF COMMUNICATION…………………………………………………………….</w:t>
          </w:r>
          <w:r w:rsidR="00D5414A" w:rsidRPr="00D5414A">
            <w:rPr>
              <w:lang w:val="en-US"/>
            </w:rPr>
            <w:t>.</w:t>
          </w:r>
          <w:r w:rsidRPr="00D5414A">
            <w:rPr>
              <w:lang w:val="en-US"/>
            </w:rPr>
            <w:t>.</w:t>
          </w:r>
          <w:r w:rsidR="00D5414A" w:rsidRPr="00D5414A">
            <w:rPr>
              <w:lang w:val="en-US"/>
            </w:rPr>
            <w:t>.</w:t>
          </w:r>
          <w:r w:rsidRPr="00D5414A">
            <w:rPr>
              <w:lang w:val="en-US"/>
            </w:rPr>
            <w:t>6</w:t>
          </w:r>
        </w:p>
        <w:p w:rsidR="00396E32" w:rsidRPr="00D5414A" w:rsidRDefault="00396E32" w:rsidP="00D5414A">
          <w:pPr>
            <w:pStyle w:val="ListParagraph"/>
            <w:numPr>
              <w:ilvl w:val="1"/>
              <w:numId w:val="10"/>
            </w:numPr>
            <w:jc w:val="both"/>
            <w:rPr>
              <w:lang w:val="en-US"/>
            </w:rPr>
          </w:pPr>
          <w:r w:rsidRPr="00D5414A">
            <w:rPr>
              <w:lang w:val="en-US"/>
            </w:rPr>
            <w:t>CRITICISMS OF BERLO’S MODEL OF COMMUNICATION……………………………………….6</w:t>
          </w:r>
        </w:p>
        <w:p w:rsidR="00396E32" w:rsidRPr="00D5414A" w:rsidRDefault="00396E32" w:rsidP="00D5414A">
          <w:pPr>
            <w:pStyle w:val="ListParagraph"/>
            <w:numPr>
              <w:ilvl w:val="1"/>
              <w:numId w:val="10"/>
            </w:numPr>
            <w:jc w:val="both"/>
            <w:rPr>
              <w:lang w:val="en-US"/>
            </w:rPr>
          </w:pPr>
          <w:r w:rsidRPr="00D5414A">
            <w:rPr>
              <w:lang w:val="en-US"/>
            </w:rPr>
            <w:t>SCHRAMME’S MODEL OF COMMUNICATION………………………………………………………7</w:t>
          </w:r>
        </w:p>
        <w:p w:rsidR="00396E32" w:rsidRPr="00D5414A" w:rsidRDefault="00396E32" w:rsidP="00D5414A">
          <w:pPr>
            <w:ind w:left="720"/>
            <w:jc w:val="both"/>
            <w:rPr>
              <w:lang w:val="en-US"/>
            </w:rPr>
          </w:pPr>
          <w:r w:rsidRPr="00D5414A">
            <w:rPr>
              <w:lang w:val="en-US"/>
            </w:rPr>
            <w:t>3.0.     ANALYSIS AND JUSTIFICATION OF COMMUNICATION………………………………………….8</w:t>
          </w:r>
        </w:p>
        <w:p w:rsidR="00396E32" w:rsidRDefault="00396E32" w:rsidP="00D5414A">
          <w:pPr>
            <w:ind w:left="720"/>
            <w:jc w:val="both"/>
            <w:rPr>
              <w:lang w:val="en-US"/>
            </w:rPr>
          </w:pPr>
          <w:r w:rsidRPr="00D5414A">
            <w:rPr>
              <w:lang w:val="en-US"/>
            </w:rPr>
            <w:t>4.0     CONCLUSION………………………………………………………………………………………………………</w:t>
          </w:r>
          <w:r>
            <w:rPr>
              <w:lang w:val="en-US"/>
            </w:rPr>
            <w:t>.8</w:t>
          </w:r>
        </w:p>
        <w:p w:rsidR="00396E32" w:rsidRPr="00396E32" w:rsidRDefault="00396E32" w:rsidP="00D5414A">
          <w:pPr>
            <w:ind w:left="720"/>
            <w:jc w:val="both"/>
            <w:rPr>
              <w:lang w:val="en-US"/>
            </w:rPr>
          </w:pPr>
        </w:p>
        <w:p w:rsidR="005C5A91" w:rsidRDefault="006B780A" w:rsidP="00D5414A">
          <w:pPr>
            <w:pStyle w:val="TOC3"/>
            <w:ind w:left="446"/>
            <w:jc w:val="both"/>
          </w:pPr>
        </w:p>
      </w:sdtContent>
    </w:sdt>
    <w:p w:rsidR="00711605" w:rsidRDefault="00711605" w:rsidP="000D39CD">
      <w:pPr>
        <w:rPr>
          <w:rFonts w:ascii="&amp;quot" w:eastAsia="Times New Roman" w:hAnsi="&amp;quot"/>
          <w:color w:val="333333"/>
          <w:sz w:val="24"/>
          <w:szCs w:val="24"/>
          <w:lang w:eastAsia="en-GB"/>
        </w:rPr>
      </w:pPr>
    </w:p>
    <w:p w:rsidR="000D39CD" w:rsidRDefault="000D39CD" w:rsidP="00840D30">
      <w:pPr>
        <w:jc w:val="right"/>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21A3B">
      <w:pPr>
        <w:pBdr>
          <w:bottom w:val="single" w:sz="4" w:space="1" w:color="auto"/>
        </w:pBd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2D4F3C" w:rsidRDefault="002D4F3C" w:rsidP="004B31BB">
      <w:pPr>
        <w:rPr>
          <w:rFonts w:ascii="&amp;quot" w:eastAsia="Times New Roman" w:hAnsi="&amp;quot"/>
          <w:color w:val="333333"/>
          <w:sz w:val="24"/>
          <w:szCs w:val="24"/>
          <w:lang w:eastAsia="en-GB"/>
        </w:rPr>
      </w:pPr>
    </w:p>
    <w:p w:rsidR="00711605" w:rsidRDefault="00711605" w:rsidP="008E61F0">
      <w:pPr>
        <w:pStyle w:val="Heading1"/>
        <w:numPr>
          <w:ilvl w:val="0"/>
          <w:numId w:val="11"/>
        </w:numPr>
        <w:rPr>
          <w:rFonts w:ascii="Times New Roman" w:eastAsia="Times New Roman" w:hAnsi="Times New Roman" w:cs="Times New Roman"/>
          <w:sz w:val="24"/>
          <w:szCs w:val="24"/>
          <w:lang w:eastAsia="en-GB"/>
        </w:rPr>
      </w:pPr>
      <w:r w:rsidRPr="0082191C">
        <w:rPr>
          <w:rFonts w:ascii="Times New Roman" w:eastAsia="Times New Roman" w:hAnsi="Times New Roman" w:cs="Times New Roman"/>
          <w:sz w:val="24"/>
          <w:szCs w:val="24"/>
          <w:lang w:eastAsia="en-GB"/>
        </w:rPr>
        <w:t>INTRODUCTION</w:t>
      </w:r>
    </w:p>
    <w:p w:rsidR="000D39CD" w:rsidRPr="0082191C" w:rsidRDefault="00721D8A" w:rsidP="000D39CD">
      <w:pPr>
        <w:rPr>
          <w:rFonts w:ascii="Times New Roman" w:hAnsi="Times New Roman"/>
          <w:sz w:val="24"/>
          <w:szCs w:val="24"/>
          <w:lang w:eastAsia="en-GB"/>
        </w:rPr>
      </w:pPr>
      <w:r w:rsidRPr="0082191C">
        <w:rPr>
          <w:rFonts w:ascii="Times New Roman" w:hAnsi="Times New Roman"/>
          <w:sz w:val="24"/>
          <w:szCs w:val="24"/>
          <w:lang w:eastAsia="en-GB"/>
        </w:rPr>
        <w:t>Over t</w:t>
      </w:r>
      <w:r w:rsidR="008A0A83" w:rsidRPr="0082191C">
        <w:rPr>
          <w:rFonts w:ascii="Times New Roman" w:hAnsi="Times New Roman"/>
          <w:sz w:val="24"/>
          <w:szCs w:val="24"/>
          <w:lang w:eastAsia="en-GB"/>
        </w:rPr>
        <w:t xml:space="preserve">he decades a lot of </w:t>
      </w:r>
      <w:r w:rsidR="004C4334" w:rsidRPr="0082191C">
        <w:rPr>
          <w:rFonts w:ascii="Times New Roman" w:hAnsi="Times New Roman"/>
          <w:sz w:val="24"/>
          <w:szCs w:val="24"/>
          <w:lang w:eastAsia="en-GB"/>
        </w:rPr>
        <w:t>research has</w:t>
      </w:r>
      <w:r w:rsidR="00B83EE1">
        <w:rPr>
          <w:rFonts w:ascii="Times New Roman" w:hAnsi="Times New Roman"/>
          <w:sz w:val="24"/>
          <w:szCs w:val="24"/>
          <w:lang w:eastAsia="en-GB"/>
        </w:rPr>
        <w:t xml:space="preserve"> been done</w:t>
      </w:r>
      <w:r w:rsidRPr="0082191C">
        <w:rPr>
          <w:rFonts w:ascii="Times New Roman" w:hAnsi="Times New Roman"/>
          <w:sz w:val="24"/>
          <w:szCs w:val="24"/>
          <w:lang w:eastAsia="en-GB"/>
        </w:rPr>
        <w:t xml:space="preserve"> about communication theories</w:t>
      </w:r>
      <w:r w:rsidR="008A0A83" w:rsidRPr="0082191C">
        <w:rPr>
          <w:rFonts w:ascii="Times New Roman" w:hAnsi="Times New Roman"/>
          <w:sz w:val="24"/>
          <w:szCs w:val="24"/>
          <w:lang w:eastAsia="en-GB"/>
        </w:rPr>
        <w:t>. These researchers investigate into communication fro</w:t>
      </w:r>
      <w:r w:rsidR="0075492C" w:rsidRPr="0082191C">
        <w:rPr>
          <w:rFonts w:ascii="Times New Roman" w:hAnsi="Times New Roman"/>
          <w:sz w:val="24"/>
          <w:szCs w:val="24"/>
          <w:lang w:eastAsia="en-GB"/>
        </w:rPr>
        <w:t xml:space="preserve">m different views. This </w:t>
      </w:r>
      <w:r w:rsidR="004C4334" w:rsidRPr="0082191C">
        <w:rPr>
          <w:rFonts w:ascii="Times New Roman" w:hAnsi="Times New Roman"/>
          <w:sz w:val="24"/>
          <w:szCs w:val="24"/>
          <w:lang w:eastAsia="en-GB"/>
        </w:rPr>
        <w:t>assignment</w:t>
      </w:r>
      <w:r w:rsidR="008A0A83" w:rsidRPr="0082191C">
        <w:rPr>
          <w:rFonts w:ascii="Times New Roman" w:hAnsi="Times New Roman"/>
          <w:sz w:val="24"/>
          <w:szCs w:val="24"/>
          <w:lang w:eastAsia="en-GB"/>
        </w:rPr>
        <w:t xml:space="preserve"> purport</w:t>
      </w:r>
      <w:r w:rsidR="00B83EE1">
        <w:rPr>
          <w:rFonts w:ascii="Times New Roman" w:hAnsi="Times New Roman"/>
          <w:sz w:val="24"/>
          <w:szCs w:val="24"/>
          <w:lang w:eastAsia="en-GB"/>
        </w:rPr>
        <w:t>’</w:t>
      </w:r>
      <w:r w:rsidR="008A0A83" w:rsidRPr="0082191C">
        <w:rPr>
          <w:rFonts w:ascii="Times New Roman" w:hAnsi="Times New Roman"/>
          <w:sz w:val="24"/>
          <w:szCs w:val="24"/>
          <w:lang w:eastAsia="en-GB"/>
        </w:rPr>
        <w:t>s therefore to look at communication in the context its definition, methods of communicatio</w:t>
      </w:r>
      <w:r w:rsidR="00DF6CDC" w:rsidRPr="0082191C">
        <w:rPr>
          <w:rFonts w:ascii="Times New Roman" w:hAnsi="Times New Roman"/>
          <w:sz w:val="24"/>
          <w:szCs w:val="24"/>
          <w:lang w:eastAsia="en-GB"/>
        </w:rPr>
        <w:t>n and</w:t>
      </w:r>
      <w:r w:rsidR="008A0A83" w:rsidRPr="0082191C">
        <w:rPr>
          <w:rFonts w:ascii="Times New Roman" w:hAnsi="Times New Roman"/>
          <w:sz w:val="24"/>
          <w:szCs w:val="24"/>
          <w:lang w:eastAsia="en-GB"/>
        </w:rPr>
        <w:t xml:space="preserve"> importance of communication</w:t>
      </w:r>
      <w:r w:rsidR="00DF6CDC" w:rsidRPr="0082191C">
        <w:rPr>
          <w:rFonts w:ascii="Times New Roman" w:hAnsi="Times New Roman"/>
          <w:sz w:val="24"/>
          <w:szCs w:val="24"/>
          <w:lang w:eastAsia="en-GB"/>
        </w:rPr>
        <w:t xml:space="preserve">. Attempts have also been made to look into some of the theories of communication as well as the differentiation </w:t>
      </w:r>
      <w:r w:rsidR="004C4334" w:rsidRPr="0082191C">
        <w:rPr>
          <w:rFonts w:ascii="Times New Roman" w:hAnsi="Times New Roman"/>
          <w:sz w:val="24"/>
          <w:szCs w:val="24"/>
          <w:lang w:eastAsia="en-GB"/>
        </w:rPr>
        <w:t>between</w:t>
      </w:r>
      <w:r w:rsidR="00DF6CDC" w:rsidRPr="0082191C">
        <w:rPr>
          <w:rFonts w:ascii="Times New Roman" w:hAnsi="Times New Roman"/>
          <w:sz w:val="24"/>
          <w:szCs w:val="24"/>
          <w:lang w:eastAsia="en-GB"/>
        </w:rPr>
        <w:t xml:space="preserve"> communication and effective communication</w:t>
      </w:r>
      <w:r w:rsidR="00711605" w:rsidRPr="0082191C">
        <w:rPr>
          <w:rFonts w:ascii="Times New Roman" w:eastAsia="Times New Roman" w:hAnsi="Times New Roman"/>
          <w:color w:val="333333"/>
          <w:sz w:val="24"/>
          <w:szCs w:val="24"/>
          <w:lang w:eastAsia="en-GB"/>
        </w:rPr>
        <w:t>.</w:t>
      </w:r>
    </w:p>
    <w:p w:rsidR="00023B02" w:rsidRDefault="00DF6CDC" w:rsidP="008E61F0">
      <w:pPr>
        <w:pStyle w:val="Heading1"/>
        <w:numPr>
          <w:ilvl w:val="1"/>
          <w:numId w:val="12"/>
        </w:numPr>
        <w:rPr>
          <w:rFonts w:ascii="Times New Roman" w:eastAsia="Times New Roman" w:hAnsi="Times New Roman" w:cs="Times New Roman"/>
          <w:sz w:val="24"/>
          <w:szCs w:val="24"/>
          <w:lang w:eastAsia="en-GB"/>
        </w:rPr>
      </w:pPr>
      <w:r w:rsidRPr="0082191C">
        <w:rPr>
          <w:rFonts w:ascii="Times New Roman" w:eastAsia="Times New Roman" w:hAnsi="Times New Roman" w:cs="Times New Roman"/>
          <w:sz w:val="24"/>
          <w:szCs w:val="24"/>
          <w:lang w:eastAsia="en-GB"/>
        </w:rPr>
        <w:t xml:space="preserve">DEFINITION </w:t>
      </w:r>
      <w:r w:rsidR="004C4334" w:rsidRPr="0082191C">
        <w:rPr>
          <w:rFonts w:ascii="Times New Roman" w:eastAsia="Times New Roman" w:hAnsi="Times New Roman" w:cs="Times New Roman"/>
          <w:sz w:val="24"/>
          <w:szCs w:val="24"/>
          <w:lang w:eastAsia="en-GB"/>
        </w:rPr>
        <w:t>OF COMMUNICATION</w:t>
      </w:r>
    </w:p>
    <w:p w:rsidR="00DF6CDC" w:rsidRPr="0082191C" w:rsidRDefault="00DF6CDC" w:rsidP="00DF6CDC">
      <w:pPr>
        <w:rPr>
          <w:rFonts w:ascii="Times New Roman" w:hAnsi="Times New Roman"/>
          <w:sz w:val="24"/>
          <w:szCs w:val="24"/>
          <w:lang w:eastAsia="en-GB"/>
        </w:rPr>
      </w:pPr>
      <w:r w:rsidRPr="0082191C">
        <w:rPr>
          <w:rFonts w:ascii="Times New Roman" w:hAnsi="Times New Roman"/>
          <w:sz w:val="24"/>
          <w:szCs w:val="24"/>
          <w:lang w:eastAsia="en-GB"/>
        </w:rPr>
        <w:t xml:space="preserve">Communication is defined in different ways by experts of the topic but </w:t>
      </w:r>
      <w:r w:rsidR="004C4334" w:rsidRPr="0082191C">
        <w:rPr>
          <w:rFonts w:ascii="Times New Roman" w:hAnsi="Times New Roman"/>
          <w:sz w:val="24"/>
          <w:szCs w:val="24"/>
          <w:lang w:eastAsia="en-GB"/>
        </w:rPr>
        <w:t>whichever</w:t>
      </w:r>
      <w:r w:rsidRPr="0082191C">
        <w:rPr>
          <w:rFonts w:ascii="Times New Roman" w:hAnsi="Times New Roman"/>
          <w:sz w:val="24"/>
          <w:szCs w:val="24"/>
          <w:lang w:eastAsia="en-GB"/>
        </w:rPr>
        <w:t xml:space="preserve"> way it is defined they are portray a common message</w:t>
      </w:r>
    </w:p>
    <w:p w:rsidR="00A60141" w:rsidRPr="0082191C" w:rsidRDefault="00A60141" w:rsidP="00A60141">
      <w:pPr>
        <w:rPr>
          <w:rFonts w:ascii="Times New Roman" w:hAnsi="Times New Roman"/>
          <w:sz w:val="24"/>
          <w:szCs w:val="24"/>
          <w:lang w:eastAsia="en-GB"/>
        </w:rPr>
      </w:pPr>
      <w:r w:rsidRPr="0082191C">
        <w:rPr>
          <w:rFonts w:ascii="Times New Roman" w:hAnsi="Times New Roman"/>
          <w:sz w:val="24"/>
          <w:szCs w:val="24"/>
          <w:lang w:eastAsia="en-GB"/>
        </w:rPr>
        <w:t xml:space="preserve">G G Brown defines communication as the transfer of information from one person to another, whether or not it elicits confidence. But the information transferred must be understandable to the receiver.  </w:t>
      </w:r>
      <w:r w:rsidR="0082191C">
        <w:rPr>
          <w:rFonts w:ascii="Times New Roman" w:hAnsi="Times New Roman"/>
          <w:sz w:val="24"/>
          <w:szCs w:val="24"/>
          <w:lang w:eastAsia="en-GB"/>
        </w:rPr>
        <w:t>(</w:t>
      </w:r>
      <w:r w:rsidRPr="0082191C">
        <w:rPr>
          <w:rFonts w:ascii="Times New Roman" w:hAnsi="Times New Roman"/>
          <w:sz w:val="24"/>
          <w:szCs w:val="24"/>
          <w:lang w:eastAsia="en-GB"/>
        </w:rPr>
        <w:t>GG BROWN 1950</w:t>
      </w:r>
      <w:r w:rsidR="0082191C">
        <w:rPr>
          <w:rFonts w:ascii="Times New Roman" w:hAnsi="Times New Roman"/>
          <w:sz w:val="24"/>
          <w:szCs w:val="24"/>
          <w:lang w:eastAsia="en-GB"/>
        </w:rPr>
        <w:t>)</w:t>
      </w:r>
    </w:p>
    <w:p w:rsidR="00FB7F96" w:rsidRPr="0082191C" w:rsidRDefault="0082191C" w:rsidP="00FB7F96">
      <w:pPr>
        <w:rPr>
          <w:rFonts w:ascii="Times New Roman" w:hAnsi="Times New Roman"/>
          <w:sz w:val="24"/>
          <w:szCs w:val="24"/>
          <w:lang w:eastAsia="en-GB"/>
        </w:rPr>
      </w:pPr>
      <w:r>
        <w:rPr>
          <w:rFonts w:ascii="Times New Roman" w:hAnsi="Times New Roman"/>
          <w:sz w:val="24"/>
          <w:szCs w:val="24"/>
          <w:lang w:eastAsia="en-GB"/>
        </w:rPr>
        <w:t>Ner</w:t>
      </w:r>
      <w:r w:rsidR="004C4334" w:rsidRPr="0082191C">
        <w:rPr>
          <w:rFonts w:ascii="Times New Roman" w:hAnsi="Times New Roman"/>
          <w:sz w:val="24"/>
          <w:szCs w:val="24"/>
          <w:lang w:eastAsia="en-GB"/>
        </w:rPr>
        <w:t>ula</w:t>
      </w:r>
      <w:r w:rsidR="00DF6CDC" w:rsidRPr="0082191C">
        <w:rPr>
          <w:rFonts w:ascii="Times New Roman" w:hAnsi="Times New Roman"/>
          <w:sz w:val="24"/>
          <w:szCs w:val="24"/>
          <w:lang w:eastAsia="en-GB"/>
        </w:rPr>
        <w:t xml:space="preserve"> 2006 also sees </w:t>
      </w:r>
      <w:r w:rsidR="00FB7F96" w:rsidRPr="0082191C">
        <w:rPr>
          <w:rFonts w:ascii="Times New Roman" w:hAnsi="Times New Roman"/>
          <w:sz w:val="24"/>
          <w:szCs w:val="24"/>
          <w:lang w:eastAsia="en-GB"/>
        </w:rPr>
        <w:t>Communicat</w:t>
      </w:r>
      <w:r w:rsidR="00EF7A5C" w:rsidRPr="0082191C">
        <w:rPr>
          <w:rFonts w:ascii="Times New Roman" w:hAnsi="Times New Roman"/>
          <w:sz w:val="24"/>
          <w:szCs w:val="24"/>
          <w:lang w:eastAsia="en-GB"/>
        </w:rPr>
        <w:t>ion</w:t>
      </w:r>
      <w:r w:rsidR="00DF6CDC" w:rsidRPr="0082191C">
        <w:rPr>
          <w:rFonts w:ascii="Times New Roman" w:hAnsi="Times New Roman"/>
          <w:sz w:val="24"/>
          <w:szCs w:val="24"/>
          <w:lang w:eastAsia="en-GB"/>
        </w:rPr>
        <w:t xml:space="preserve"> as </w:t>
      </w:r>
      <w:r w:rsidR="00EF7A5C" w:rsidRPr="0082191C">
        <w:rPr>
          <w:rFonts w:ascii="Times New Roman" w:hAnsi="Times New Roman"/>
          <w:sz w:val="24"/>
          <w:szCs w:val="24"/>
          <w:lang w:eastAsia="en-GB"/>
        </w:rPr>
        <w:t>s a process of convey</w:t>
      </w:r>
      <w:r w:rsidR="00DF6CDC" w:rsidRPr="0082191C">
        <w:rPr>
          <w:rFonts w:ascii="Times New Roman" w:hAnsi="Times New Roman"/>
          <w:sz w:val="24"/>
          <w:szCs w:val="24"/>
          <w:lang w:eastAsia="en-GB"/>
        </w:rPr>
        <w:t xml:space="preserve">ing  </w:t>
      </w:r>
      <w:r w:rsidR="00FB7F96" w:rsidRPr="0082191C">
        <w:rPr>
          <w:rFonts w:ascii="Times New Roman" w:hAnsi="Times New Roman"/>
          <w:sz w:val="24"/>
          <w:szCs w:val="24"/>
          <w:lang w:eastAsia="en-GB"/>
        </w:rPr>
        <w:t xml:space="preserve"> ide</w:t>
      </w:r>
      <w:r w:rsidR="00EF7A5C" w:rsidRPr="0082191C">
        <w:rPr>
          <w:rFonts w:ascii="Times New Roman" w:hAnsi="Times New Roman"/>
          <w:sz w:val="24"/>
          <w:szCs w:val="24"/>
          <w:lang w:eastAsia="en-GB"/>
        </w:rPr>
        <w:t>as through feeling and conduct</w:t>
      </w:r>
      <w:r w:rsidR="00FB7F96" w:rsidRPr="0082191C">
        <w:rPr>
          <w:rFonts w:ascii="Times New Roman" w:hAnsi="Times New Roman"/>
          <w:sz w:val="24"/>
          <w:szCs w:val="24"/>
          <w:lang w:eastAsia="en-GB"/>
        </w:rPr>
        <w:t xml:space="preserve"> from one person to another.</w:t>
      </w:r>
      <w:r w:rsidR="00A64108">
        <w:rPr>
          <w:rFonts w:ascii="Times New Roman" w:hAnsi="Times New Roman"/>
          <w:sz w:val="24"/>
          <w:szCs w:val="24"/>
          <w:lang w:eastAsia="en-GB"/>
        </w:rPr>
        <w:t xml:space="preserve"> </w:t>
      </w:r>
      <w:r w:rsidR="005E7C4E" w:rsidRPr="0082191C">
        <w:rPr>
          <w:rFonts w:ascii="Times New Roman" w:hAnsi="Times New Roman"/>
          <w:sz w:val="24"/>
          <w:szCs w:val="24"/>
          <w:lang w:eastAsia="en-GB"/>
        </w:rPr>
        <w:t>Communication is persuasive and seeks</w:t>
      </w:r>
      <w:r w:rsidR="00EF7A5C" w:rsidRPr="0082191C">
        <w:rPr>
          <w:rFonts w:ascii="Times New Roman" w:hAnsi="Times New Roman"/>
          <w:sz w:val="24"/>
          <w:szCs w:val="24"/>
          <w:lang w:eastAsia="en-GB"/>
        </w:rPr>
        <w:t xml:space="preserve"> to obtain desirable answer</w:t>
      </w:r>
      <w:r w:rsidR="00FB7F96" w:rsidRPr="0082191C">
        <w:rPr>
          <w:rFonts w:ascii="Times New Roman" w:hAnsi="Times New Roman"/>
          <w:sz w:val="24"/>
          <w:szCs w:val="24"/>
          <w:lang w:eastAsia="en-GB"/>
        </w:rPr>
        <w:t xml:space="preserve"> to what is </w:t>
      </w:r>
      <w:r w:rsidR="00EF7A5C" w:rsidRPr="0082191C">
        <w:rPr>
          <w:rFonts w:ascii="Times New Roman" w:hAnsi="Times New Roman"/>
          <w:sz w:val="24"/>
          <w:szCs w:val="24"/>
          <w:lang w:eastAsia="en-GB"/>
        </w:rPr>
        <w:t>being conveyed.</w:t>
      </w:r>
      <w:r w:rsidR="00DF6CDC" w:rsidRPr="0082191C">
        <w:rPr>
          <w:rFonts w:ascii="Times New Roman" w:hAnsi="Times New Roman"/>
          <w:sz w:val="24"/>
          <w:szCs w:val="24"/>
          <w:lang w:eastAsia="en-GB"/>
        </w:rPr>
        <w:t xml:space="preserve"> He </w:t>
      </w:r>
      <w:r w:rsidR="004C4334" w:rsidRPr="0082191C">
        <w:rPr>
          <w:rFonts w:ascii="Times New Roman" w:hAnsi="Times New Roman"/>
          <w:sz w:val="24"/>
          <w:szCs w:val="24"/>
          <w:lang w:eastAsia="en-GB"/>
        </w:rPr>
        <w:t>finds Communication as</w:t>
      </w:r>
      <w:r w:rsidR="00DF6CDC" w:rsidRPr="0082191C">
        <w:rPr>
          <w:rFonts w:ascii="Times New Roman" w:hAnsi="Times New Roman"/>
          <w:sz w:val="24"/>
          <w:szCs w:val="24"/>
          <w:lang w:eastAsia="en-GB"/>
        </w:rPr>
        <w:t xml:space="preserve"> not </w:t>
      </w:r>
      <w:r w:rsidR="004C4334" w:rsidRPr="0082191C">
        <w:rPr>
          <w:rFonts w:ascii="Times New Roman" w:hAnsi="Times New Roman"/>
          <w:sz w:val="24"/>
          <w:szCs w:val="24"/>
          <w:lang w:eastAsia="en-GB"/>
        </w:rPr>
        <w:t>being linearbut a</w:t>
      </w:r>
      <w:r w:rsidR="008A02ED" w:rsidRPr="0082191C">
        <w:rPr>
          <w:rFonts w:ascii="Times New Roman" w:hAnsi="Times New Roman"/>
          <w:sz w:val="24"/>
          <w:szCs w:val="24"/>
          <w:lang w:eastAsia="en-GB"/>
        </w:rPr>
        <w:t xml:space="preserve"> two-way and multi-way process. </w:t>
      </w:r>
    </w:p>
    <w:p w:rsidR="008A02ED" w:rsidRPr="0082191C" w:rsidRDefault="0082191C" w:rsidP="00FB7F96">
      <w:pPr>
        <w:rPr>
          <w:rFonts w:ascii="Times New Roman" w:hAnsi="Times New Roman"/>
          <w:sz w:val="24"/>
          <w:szCs w:val="24"/>
          <w:lang w:eastAsia="en-GB"/>
        </w:rPr>
      </w:pPr>
      <w:r>
        <w:rPr>
          <w:rFonts w:ascii="Times New Roman" w:hAnsi="Times New Roman"/>
          <w:sz w:val="24"/>
          <w:szCs w:val="24"/>
          <w:lang w:eastAsia="en-GB"/>
        </w:rPr>
        <w:t>(Na</w:t>
      </w:r>
      <w:r w:rsidR="008A02ED" w:rsidRPr="0082191C">
        <w:rPr>
          <w:rFonts w:ascii="Times New Roman" w:hAnsi="Times New Roman"/>
          <w:sz w:val="24"/>
          <w:szCs w:val="24"/>
          <w:lang w:eastAsia="en-GB"/>
        </w:rPr>
        <w:t xml:space="preserve">rula U 2006) </w:t>
      </w:r>
    </w:p>
    <w:p w:rsidR="004B31BB" w:rsidRPr="0082191C" w:rsidRDefault="00DF6CDC" w:rsidP="000D39CD">
      <w:pPr>
        <w:rPr>
          <w:rFonts w:ascii="Times New Roman" w:eastAsia="Times New Roman" w:hAnsi="Times New Roman"/>
          <w:color w:val="333333"/>
          <w:sz w:val="24"/>
          <w:szCs w:val="24"/>
          <w:lang w:eastAsia="en-GB"/>
        </w:rPr>
      </w:pPr>
      <w:r w:rsidRPr="0082191C">
        <w:rPr>
          <w:rFonts w:ascii="Times New Roman" w:eastAsia="Times New Roman" w:hAnsi="Times New Roman"/>
          <w:color w:val="333333"/>
          <w:sz w:val="24"/>
          <w:szCs w:val="24"/>
          <w:lang w:eastAsia="en-GB"/>
        </w:rPr>
        <w:t>In its simplest terms communication can be seen as an</w:t>
      </w:r>
      <w:r w:rsidR="00023B02" w:rsidRPr="0082191C">
        <w:rPr>
          <w:rFonts w:ascii="Times New Roman" w:eastAsia="Times New Roman" w:hAnsi="Times New Roman"/>
          <w:color w:val="333333"/>
          <w:sz w:val="24"/>
          <w:szCs w:val="24"/>
          <w:lang w:eastAsia="en-GB"/>
        </w:rPr>
        <w:t xml:space="preserve"> exchange of information, opinions or ideas between people or group of people it could be from organization to organization and also between individuals.</w:t>
      </w:r>
    </w:p>
    <w:p w:rsidR="00846F7E" w:rsidRPr="0082191C" w:rsidRDefault="00846F7E" w:rsidP="00DF6CDC">
      <w:pPr>
        <w:pStyle w:val="Heading2"/>
        <w:rPr>
          <w:rFonts w:ascii="Times New Roman" w:eastAsia="Times New Roman" w:hAnsi="Times New Roman" w:cs="Times New Roman"/>
          <w:sz w:val="24"/>
          <w:szCs w:val="24"/>
          <w:lang w:eastAsia="en-GB"/>
        </w:rPr>
      </w:pPr>
      <w:r w:rsidRPr="0082191C">
        <w:rPr>
          <w:rFonts w:ascii="Times New Roman" w:eastAsia="Times New Roman" w:hAnsi="Times New Roman" w:cs="Times New Roman"/>
          <w:sz w:val="24"/>
          <w:szCs w:val="24"/>
          <w:lang w:eastAsia="en-GB"/>
        </w:rPr>
        <w:t xml:space="preserve">1.2. </w:t>
      </w:r>
      <w:r w:rsidR="00104AED" w:rsidRPr="0082191C">
        <w:rPr>
          <w:rFonts w:ascii="Times New Roman" w:eastAsia="Times New Roman" w:hAnsi="Times New Roman" w:cs="Times New Roman"/>
          <w:sz w:val="24"/>
          <w:szCs w:val="24"/>
          <w:lang w:eastAsia="en-GB"/>
        </w:rPr>
        <w:t>METHOD OF COMMUNICATION</w:t>
      </w:r>
    </w:p>
    <w:p w:rsidR="00821E90" w:rsidRPr="0082191C" w:rsidRDefault="00421A3B" w:rsidP="00421A3B">
      <w:pPr>
        <w:rPr>
          <w:rFonts w:ascii="Times New Roman" w:hAnsi="Times New Roman"/>
          <w:sz w:val="24"/>
          <w:szCs w:val="24"/>
        </w:rPr>
      </w:pPr>
      <w:r w:rsidRPr="0082191C">
        <w:rPr>
          <w:rFonts w:ascii="Times New Roman" w:hAnsi="Times New Roman"/>
          <w:sz w:val="24"/>
          <w:szCs w:val="24"/>
          <w:lang w:eastAsia="en-GB"/>
        </w:rPr>
        <w:t>Metho</w:t>
      </w:r>
      <w:r w:rsidR="003B28E3" w:rsidRPr="0082191C">
        <w:rPr>
          <w:rFonts w:ascii="Times New Roman" w:hAnsi="Times New Roman"/>
          <w:sz w:val="24"/>
          <w:szCs w:val="24"/>
          <w:lang w:eastAsia="en-GB"/>
        </w:rPr>
        <w:t>d</w:t>
      </w:r>
      <w:r w:rsidRPr="0082191C">
        <w:rPr>
          <w:rFonts w:ascii="Times New Roman" w:hAnsi="Times New Roman"/>
          <w:sz w:val="24"/>
          <w:szCs w:val="24"/>
          <w:lang w:eastAsia="en-GB"/>
        </w:rPr>
        <w:t>s of communication can be seen in different ways. These methods include written communication, electronic communication, verbal communication, body language as well as visual communication. All these met</w:t>
      </w:r>
      <w:r w:rsidR="003B28E3" w:rsidRPr="0082191C">
        <w:rPr>
          <w:rFonts w:ascii="Times New Roman" w:hAnsi="Times New Roman"/>
          <w:sz w:val="24"/>
          <w:szCs w:val="24"/>
          <w:lang w:eastAsia="en-GB"/>
        </w:rPr>
        <w:t>hods can simply be grouped as verbal</w:t>
      </w:r>
      <w:r w:rsidRPr="0082191C">
        <w:rPr>
          <w:rFonts w:ascii="Times New Roman" w:hAnsi="Times New Roman"/>
          <w:sz w:val="24"/>
          <w:szCs w:val="24"/>
          <w:lang w:eastAsia="en-GB"/>
        </w:rPr>
        <w:t xml:space="preserve"> and non-verbal. Verbal communication is a situation whereby one uses sound, spo</w:t>
      </w:r>
      <w:r w:rsidR="003B28E3" w:rsidRPr="0082191C">
        <w:rPr>
          <w:rFonts w:ascii="Times New Roman" w:hAnsi="Times New Roman"/>
          <w:sz w:val="24"/>
          <w:szCs w:val="24"/>
          <w:lang w:eastAsia="en-GB"/>
        </w:rPr>
        <w:t>ken or writing to get message a</w:t>
      </w:r>
      <w:r w:rsidRPr="0082191C">
        <w:rPr>
          <w:rFonts w:ascii="Times New Roman" w:hAnsi="Times New Roman"/>
          <w:sz w:val="24"/>
          <w:szCs w:val="24"/>
          <w:lang w:eastAsia="en-GB"/>
        </w:rPr>
        <w:t>cross</w:t>
      </w:r>
    </w:p>
    <w:p w:rsidR="00980061" w:rsidRPr="0082191C" w:rsidRDefault="004C4334" w:rsidP="000D39CD">
      <w:pPr>
        <w:rPr>
          <w:rFonts w:ascii="Times New Roman" w:eastAsia="Times New Roman" w:hAnsi="Times New Roman"/>
          <w:color w:val="333333"/>
          <w:sz w:val="24"/>
          <w:szCs w:val="24"/>
          <w:lang w:eastAsia="en-GB"/>
        </w:rPr>
      </w:pPr>
      <w:r w:rsidRPr="0082191C">
        <w:rPr>
          <w:rFonts w:ascii="Times New Roman" w:eastAsia="Times New Roman" w:hAnsi="Times New Roman"/>
          <w:color w:val="333333"/>
          <w:sz w:val="24"/>
          <w:szCs w:val="24"/>
          <w:lang w:eastAsia="en-GB"/>
        </w:rPr>
        <w:t>This</w:t>
      </w:r>
      <w:r w:rsidR="001B30DA" w:rsidRPr="0082191C">
        <w:rPr>
          <w:rFonts w:ascii="Times New Roman" w:eastAsia="Times New Roman" w:hAnsi="Times New Roman"/>
          <w:color w:val="333333"/>
          <w:sz w:val="24"/>
          <w:szCs w:val="24"/>
          <w:lang w:eastAsia="en-GB"/>
        </w:rPr>
        <w:t xml:space="preserve"> is one of the popular way people get their message across. </w:t>
      </w:r>
      <w:r w:rsidRPr="0082191C">
        <w:rPr>
          <w:rFonts w:ascii="Times New Roman" w:eastAsia="Times New Roman" w:hAnsi="Times New Roman"/>
          <w:color w:val="333333"/>
          <w:sz w:val="24"/>
          <w:szCs w:val="24"/>
          <w:lang w:eastAsia="en-GB"/>
        </w:rPr>
        <w:t>Non</w:t>
      </w:r>
      <w:r w:rsidR="00A64108">
        <w:rPr>
          <w:rFonts w:ascii="Times New Roman" w:eastAsia="Times New Roman" w:hAnsi="Times New Roman"/>
          <w:color w:val="333333"/>
          <w:sz w:val="24"/>
          <w:szCs w:val="24"/>
          <w:lang w:eastAsia="en-GB"/>
        </w:rPr>
        <w:t>-</w:t>
      </w:r>
      <w:r w:rsidRPr="0082191C">
        <w:rPr>
          <w:rFonts w:ascii="Times New Roman" w:eastAsia="Times New Roman" w:hAnsi="Times New Roman"/>
          <w:color w:val="333333"/>
          <w:sz w:val="24"/>
          <w:szCs w:val="24"/>
          <w:lang w:eastAsia="en-GB"/>
        </w:rPr>
        <w:t>verbal</w:t>
      </w:r>
      <w:r w:rsidR="00A64108">
        <w:rPr>
          <w:rFonts w:ascii="Times New Roman" w:eastAsia="Times New Roman" w:hAnsi="Times New Roman"/>
          <w:color w:val="333333"/>
          <w:sz w:val="24"/>
          <w:szCs w:val="24"/>
          <w:lang w:eastAsia="en-GB"/>
        </w:rPr>
        <w:t xml:space="preserve"> </w:t>
      </w:r>
      <w:r w:rsidR="000E0530" w:rsidRPr="0082191C">
        <w:rPr>
          <w:rFonts w:ascii="Times New Roman" w:eastAsia="Times New Roman" w:hAnsi="Times New Roman"/>
          <w:color w:val="333333"/>
          <w:sz w:val="24"/>
          <w:szCs w:val="24"/>
          <w:lang w:eastAsia="en-GB"/>
        </w:rPr>
        <w:t>communication</w:t>
      </w:r>
      <w:r w:rsidR="003B28E3" w:rsidRPr="0082191C">
        <w:rPr>
          <w:rFonts w:ascii="Times New Roman" w:eastAsia="Times New Roman" w:hAnsi="Times New Roman"/>
          <w:color w:val="333333"/>
          <w:sz w:val="24"/>
          <w:szCs w:val="24"/>
          <w:lang w:eastAsia="en-GB"/>
        </w:rPr>
        <w:t xml:space="preserve"> on the other hand </w:t>
      </w:r>
      <w:r w:rsidR="000E0530" w:rsidRPr="0082191C">
        <w:rPr>
          <w:rFonts w:ascii="Times New Roman" w:eastAsia="Times New Roman" w:hAnsi="Times New Roman"/>
          <w:color w:val="333333"/>
          <w:sz w:val="24"/>
          <w:szCs w:val="24"/>
          <w:lang w:eastAsia="en-GB"/>
        </w:rPr>
        <w:t xml:space="preserve"> is where signs, gestures, eye contacts, smiling are used and the listeners are able to get </w:t>
      </w:r>
      <w:r w:rsidR="00980061" w:rsidRPr="0082191C">
        <w:rPr>
          <w:rFonts w:ascii="Times New Roman" w:eastAsia="Times New Roman" w:hAnsi="Times New Roman"/>
          <w:color w:val="333333"/>
          <w:sz w:val="24"/>
          <w:szCs w:val="24"/>
          <w:lang w:eastAsia="en-GB"/>
        </w:rPr>
        <w:t>the explanation or meaning of what is been communicated to them.</w:t>
      </w:r>
    </w:p>
    <w:p w:rsidR="00846F7E" w:rsidRPr="0082191C" w:rsidRDefault="00846F7E" w:rsidP="004C4334">
      <w:pPr>
        <w:pStyle w:val="Heading2"/>
        <w:rPr>
          <w:rFonts w:ascii="Times New Roman" w:eastAsia="Times New Roman" w:hAnsi="Times New Roman" w:cs="Times New Roman"/>
          <w:sz w:val="24"/>
          <w:szCs w:val="24"/>
          <w:lang w:eastAsia="en-GB"/>
        </w:rPr>
      </w:pPr>
      <w:r w:rsidRPr="0082191C">
        <w:rPr>
          <w:rFonts w:ascii="Times New Roman" w:eastAsia="Times New Roman" w:hAnsi="Times New Roman" w:cs="Times New Roman"/>
          <w:sz w:val="24"/>
          <w:szCs w:val="24"/>
          <w:lang w:eastAsia="en-GB"/>
        </w:rPr>
        <w:lastRenderedPageBreak/>
        <w:t>1.3.</w:t>
      </w:r>
      <w:r w:rsidR="00980061" w:rsidRPr="0082191C">
        <w:rPr>
          <w:rFonts w:ascii="Times New Roman" w:eastAsia="Times New Roman" w:hAnsi="Times New Roman" w:cs="Times New Roman"/>
          <w:sz w:val="24"/>
          <w:szCs w:val="24"/>
          <w:lang w:eastAsia="en-GB"/>
        </w:rPr>
        <w:t>IMPORTANCE OF COMMUNICATION</w:t>
      </w:r>
    </w:p>
    <w:p w:rsidR="00980061" w:rsidRPr="0082191C" w:rsidRDefault="00980061" w:rsidP="000D39CD">
      <w:pPr>
        <w:rPr>
          <w:rFonts w:ascii="Times New Roman" w:eastAsia="Times New Roman" w:hAnsi="Times New Roman"/>
          <w:color w:val="333333"/>
          <w:sz w:val="24"/>
          <w:szCs w:val="24"/>
          <w:lang w:eastAsia="en-GB"/>
        </w:rPr>
      </w:pPr>
      <w:r w:rsidRPr="0082191C">
        <w:rPr>
          <w:rFonts w:ascii="Times New Roman" w:eastAsia="Times New Roman" w:hAnsi="Times New Roman"/>
          <w:color w:val="333333"/>
          <w:sz w:val="24"/>
          <w:szCs w:val="24"/>
          <w:lang w:eastAsia="en-GB"/>
        </w:rPr>
        <w:t>In every organization o</w:t>
      </w:r>
      <w:r w:rsidR="007C0411" w:rsidRPr="0082191C">
        <w:rPr>
          <w:rFonts w:ascii="Times New Roman" w:eastAsia="Times New Roman" w:hAnsi="Times New Roman"/>
          <w:color w:val="333333"/>
          <w:sz w:val="24"/>
          <w:szCs w:val="24"/>
          <w:lang w:eastAsia="en-GB"/>
        </w:rPr>
        <w:t>r society communication is vital or backbone for that organisation to survive because it helps t</w:t>
      </w:r>
      <w:r w:rsidR="003B28E3" w:rsidRPr="0082191C">
        <w:rPr>
          <w:rFonts w:ascii="Times New Roman" w:eastAsia="Times New Roman" w:hAnsi="Times New Roman"/>
          <w:color w:val="333333"/>
          <w:sz w:val="24"/>
          <w:szCs w:val="24"/>
          <w:lang w:eastAsia="en-GB"/>
        </w:rPr>
        <w:t>he organisation in various ways. For instance</w:t>
      </w:r>
    </w:p>
    <w:p w:rsidR="007C0411" w:rsidRDefault="003B28E3"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 xml:space="preserve"> It helps bring</w:t>
      </w:r>
      <w:r w:rsidR="00A64108">
        <w:rPr>
          <w:rFonts w:ascii="&amp;quot" w:eastAsia="Times New Roman" w:hAnsi="&amp;quot"/>
          <w:color w:val="333333"/>
          <w:sz w:val="24"/>
          <w:szCs w:val="24"/>
          <w:lang w:eastAsia="en-GB"/>
        </w:rPr>
        <w:t xml:space="preserve"> </w:t>
      </w:r>
      <w:r w:rsidR="004C4334">
        <w:rPr>
          <w:rFonts w:ascii="&amp;quot" w:eastAsia="Times New Roman" w:hAnsi="&amp;quot"/>
          <w:color w:val="333333"/>
          <w:sz w:val="24"/>
          <w:szCs w:val="24"/>
          <w:lang w:eastAsia="en-GB"/>
        </w:rPr>
        <w:t>socialization;</w:t>
      </w:r>
      <w:r w:rsidR="00F40507">
        <w:rPr>
          <w:rFonts w:ascii="&amp;quot" w:eastAsia="Times New Roman" w:hAnsi="&amp;quot"/>
          <w:color w:val="333333"/>
          <w:sz w:val="24"/>
          <w:szCs w:val="24"/>
          <w:lang w:eastAsia="en-GB"/>
        </w:rPr>
        <w:t xml:space="preserve"> people are able come together get to know each</w:t>
      </w:r>
      <w:r w:rsidR="00342E6D">
        <w:rPr>
          <w:rFonts w:ascii="&amp;quot" w:eastAsia="Times New Roman" w:hAnsi="&amp;quot"/>
          <w:color w:val="333333"/>
          <w:sz w:val="24"/>
          <w:szCs w:val="24"/>
          <w:lang w:eastAsia="en-GB"/>
        </w:rPr>
        <w:t xml:space="preserve"> other</w:t>
      </w:r>
      <w:r w:rsidR="00F40507">
        <w:rPr>
          <w:rFonts w:ascii="&amp;quot" w:eastAsia="Times New Roman" w:hAnsi="&amp;quot"/>
          <w:color w:val="333333"/>
          <w:sz w:val="24"/>
          <w:szCs w:val="24"/>
          <w:lang w:eastAsia="en-GB"/>
        </w:rPr>
        <w:t xml:space="preserve"> through information of communication.</w:t>
      </w:r>
    </w:p>
    <w:p w:rsidR="00846F7E" w:rsidRDefault="004C4334"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Again, it</w:t>
      </w:r>
      <w:r w:rsidR="007C0411">
        <w:rPr>
          <w:rFonts w:ascii="&amp;quot" w:eastAsia="Times New Roman" w:hAnsi="&amp;quot"/>
          <w:color w:val="333333"/>
          <w:sz w:val="24"/>
          <w:szCs w:val="24"/>
          <w:lang w:eastAsia="en-GB"/>
        </w:rPr>
        <w:t xml:space="preserve"> brings position ch</w:t>
      </w:r>
      <w:r w:rsidR="00F40507">
        <w:rPr>
          <w:rFonts w:ascii="&amp;quot" w:eastAsia="Times New Roman" w:hAnsi="&amp;quot"/>
          <w:color w:val="333333"/>
          <w:sz w:val="24"/>
          <w:szCs w:val="24"/>
          <w:lang w:eastAsia="en-GB"/>
        </w:rPr>
        <w:t>ange in attitude,</w:t>
      </w:r>
      <w:r w:rsidR="00342E6D">
        <w:rPr>
          <w:rFonts w:ascii="&amp;quot" w:eastAsia="Times New Roman" w:hAnsi="&amp;quot"/>
          <w:color w:val="333333"/>
          <w:sz w:val="24"/>
          <w:szCs w:val="24"/>
          <w:lang w:eastAsia="en-GB"/>
        </w:rPr>
        <w:t xml:space="preserve"> by </w:t>
      </w:r>
      <w:r w:rsidR="003B28E3">
        <w:rPr>
          <w:rFonts w:ascii="&amp;quot" w:eastAsia="Times New Roman" w:hAnsi="&amp;quot"/>
          <w:color w:val="333333"/>
          <w:sz w:val="24"/>
          <w:szCs w:val="24"/>
          <w:lang w:eastAsia="en-GB"/>
        </w:rPr>
        <w:t xml:space="preserve">people </w:t>
      </w:r>
      <w:r>
        <w:rPr>
          <w:rFonts w:ascii="&amp;quot" w:eastAsia="Times New Roman" w:hAnsi="&amp;quot"/>
          <w:color w:val="333333"/>
          <w:sz w:val="24"/>
          <w:szCs w:val="24"/>
          <w:lang w:eastAsia="en-GB"/>
        </w:rPr>
        <w:t>leaving their</w:t>
      </w:r>
      <w:r w:rsidR="00F40507">
        <w:rPr>
          <w:rFonts w:ascii="&amp;quot" w:eastAsia="Times New Roman" w:hAnsi="&amp;quot"/>
          <w:color w:val="333333"/>
          <w:sz w:val="24"/>
          <w:szCs w:val="24"/>
          <w:lang w:eastAsia="en-GB"/>
        </w:rPr>
        <w:t xml:space="preserve"> comfort zone and move away from their old ways of doing thing</w:t>
      </w:r>
      <w:r w:rsidR="003B28E3">
        <w:rPr>
          <w:rFonts w:ascii="&amp;quot" w:eastAsia="Times New Roman" w:hAnsi="&amp;quot"/>
          <w:color w:val="333333"/>
          <w:sz w:val="24"/>
          <w:szCs w:val="24"/>
          <w:lang w:eastAsia="en-GB"/>
        </w:rPr>
        <w:t>s into</w:t>
      </w:r>
      <w:r w:rsidR="00F40507">
        <w:rPr>
          <w:rFonts w:ascii="&amp;quot" w:eastAsia="Times New Roman" w:hAnsi="&amp;quot"/>
          <w:color w:val="333333"/>
          <w:sz w:val="24"/>
          <w:szCs w:val="24"/>
          <w:lang w:eastAsia="en-GB"/>
        </w:rPr>
        <w:t xml:space="preserve"> new ways which will help the organisation to grow.</w:t>
      </w:r>
    </w:p>
    <w:p w:rsidR="007C0411" w:rsidRDefault="003B28E3"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 xml:space="preserve">In addition to the </w:t>
      </w:r>
      <w:r w:rsidR="004C4334">
        <w:rPr>
          <w:rFonts w:ascii="&amp;quot" w:eastAsia="Times New Roman" w:hAnsi="&amp;quot"/>
          <w:color w:val="333333"/>
          <w:sz w:val="24"/>
          <w:szCs w:val="24"/>
          <w:lang w:eastAsia="en-GB"/>
        </w:rPr>
        <w:t>above It</w:t>
      </w:r>
      <w:r w:rsidR="007C0411">
        <w:rPr>
          <w:rFonts w:ascii="&amp;quot" w:eastAsia="Times New Roman" w:hAnsi="&amp;quot"/>
          <w:color w:val="333333"/>
          <w:sz w:val="24"/>
          <w:szCs w:val="24"/>
          <w:lang w:eastAsia="en-GB"/>
        </w:rPr>
        <w:t xml:space="preserve"> encourage</w:t>
      </w:r>
      <w:r>
        <w:rPr>
          <w:rFonts w:ascii="&amp;quot" w:eastAsia="Times New Roman" w:hAnsi="&amp;quot"/>
          <w:color w:val="333333"/>
          <w:sz w:val="24"/>
          <w:szCs w:val="24"/>
          <w:lang w:eastAsia="en-GB"/>
        </w:rPr>
        <w:t>s</w:t>
      </w:r>
      <w:r w:rsidR="007C0411">
        <w:rPr>
          <w:rFonts w:ascii="&amp;quot" w:eastAsia="Times New Roman" w:hAnsi="&amp;quot"/>
          <w:color w:val="333333"/>
          <w:sz w:val="24"/>
          <w:szCs w:val="24"/>
          <w:lang w:eastAsia="en-GB"/>
        </w:rPr>
        <w:t xml:space="preserve"> individual</w:t>
      </w:r>
      <w:r>
        <w:rPr>
          <w:rFonts w:ascii="&amp;quot" w:eastAsia="Times New Roman" w:hAnsi="&amp;quot"/>
          <w:color w:val="333333"/>
          <w:sz w:val="24"/>
          <w:szCs w:val="24"/>
          <w:lang w:eastAsia="en-GB"/>
        </w:rPr>
        <w:t>s</w:t>
      </w:r>
      <w:r w:rsidR="007C0411">
        <w:rPr>
          <w:rFonts w:ascii="&amp;quot" w:eastAsia="Times New Roman" w:hAnsi="&amp;quot"/>
          <w:color w:val="333333"/>
          <w:sz w:val="24"/>
          <w:szCs w:val="24"/>
          <w:lang w:eastAsia="en-GB"/>
        </w:rPr>
        <w:t xml:space="preserve"> to achieve their goals</w:t>
      </w:r>
      <w:r w:rsidR="00342E6D">
        <w:rPr>
          <w:rFonts w:ascii="&amp;quot" w:eastAsia="Times New Roman" w:hAnsi="&amp;quot"/>
          <w:color w:val="333333"/>
          <w:sz w:val="24"/>
          <w:szCs w:val="24"/>
          <w:lang w:eastAsia="en-GB"/>
        </w:rPr>
        <w:t>, by</w:t>
      </w:r>
      <w:r w:rsidR="00F40507">
        <w:rPr>
          <w:rFonts w:ascii="&amp;quot" w:eastAsia="Times New Roman" w:hAnsi="&amp;quot"/>
          <w:color w:val="333333"/>
          <w:sz w:val="24"/>
          <w:szCs w:val="24"/>
          <w:lang w:eastAsia="en-GB"/>
        </w:rPr>
        <w:t xml:space="preserve"> help</w:t>
      </w:r>
      <w:r w:rsidR="00342E6D">
        <w:rPr>
          <w:rFonts w:ascii="&amp;quot" w:eastAsia="Times New Roman" w:hAnsi="&amp;quot"/>
          <w:color w:val="333333"/>
          <w:sz w:val="24"/>
          <w:szCs w:val="24"/>
          <w:lang w:eastAsia="en-GB"/>
        </w:rPr>
        <w:t>ing</w:t>
      </w:r>
      <w:r w:rsidR="00F40507">
        <w:rPr>
          <w:rFonts w:ascii="&amp;quot" w:eastAsia="Times New Roman" w:hAnsi="&amp;quot"/>
          <w:color w:val="333333"/>
          <w:sz w:val="24"/>
          <w:szCs w:val="24"/>
          <w:lang w:eastAsia="en-GB"/>
        </w:rPr>
        <w:t xml:space="preserve"> peop</w:t>
      </w:r>
      <w:r w:rsidR="00342E6D">
        <w:rPr>
          <w:rFonts w:ascii="&amp;quot" w:eastAsia="Times New Roman" w:hAnsi="&amp;quot"/>
          <w:color w:val="333333"/>
          <w:sz w:val="24"/>
          <w:szCs w:val="24"/>
          <w:lang w:eastAsia="en-GB"/>
        </w:rPr>
        <w:t>le to move from their stand of I</w:t>
      </w:r>
      <w:r w:rsidR="00F40507">
        <w:rPr>
          <w:rFonts w:ascii="&amp;quot" w:eastAsia="Times New Roman" w:hAnsi="&amp;quot"/>
          <w:color w:val="333333"/>
          <w:sz w:val="24"/>
          <w:szCs w:val="24"/>
          <w:lang w:eastAsia="en-GB"/>
        </w:rPr>
        <w:t xml:space="preserve"> can not to </w:t>
      </w:r>
      <w:r w:rsidR="00342E6D">
        <w:rPr>
          <w:rFonts w:ascii="&amp;quot" w:eastAsia="Times New Roman" w:hAnsi="&amp;quot"/>
          <w:color w:val="333333"/>
          <w:sz w:val="24"/>
          <w:szCs w:val="24"/>
          <w:lang w:eastAsia="en-GB"/>
        </w:rPr>
        <w:t>I can attitude.</w:t>
      </w:r>
    </w:p>
    <w:p w:rsidR="00C83242" w:rsidRDefault="007C0411" w:rsidP="0010645A">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It is the sour</w:t>
      </w:r>
      <w:r w:rsidR="00C83242">
        <w:rPr>
          <w:rFonts w:ascii="&amp;quot" w:eastAsia="Times New Roman" w:hAnsi="&amp;quot"/>
          <w:color w:val="333333"/>
          <w:sz w:val="24"/>
          <w:szCs w:val="24"/>
          <w:lang w:eastAsia="en-GB"/>
        </w:rPr>
        <w:t xml:space="preserve">ces of </w:t>
      </w:r>
      <w:r w:rsidR="005E7C4E">
        <w:rPr>
          <w:rFonts w:ascii="&amp;quot" w:eastAsia="Times New Roman" w:hAnsi="&amp;quot"/>
          <w:color w:val="333333"/>
          <w:sz w:val="24"/>
          <w:szCs w:val="24"/>
          <w:lang w:eastAsia="en-GB"/>
        </w:rPr>
        <w:t>information;</w:t>
      </w:r>
      <w:r w:rsidR="00C83242">
        <w:rPr>
          <w:rFonts w:ascii="&amp;quot" w:eastAsia="Times New Roman" w:hAnsi="&amp;quot"/>
          <w:color w:val="333333"/>
          <w:sz w:val="24"/>
          <w:szCs w:val="24"/>
          <w:lang w:eastAsia="en-GB"/>
        </w:rPr>
        <w:t xml:space="preserve"> i</w:t>
      </w:r>
      <w:r w:rsidR="00342E6D">
        <w:rPr>
          <w:rFonts w:ascii="&amp;quot" w:eastAsia="Times New Roman" w:hAnsi="&amp;quot"/>
          <w:color w:val="333333"/>
          <w:sz w:val="24"/>
          <w:szCs w:val="24"/>
          <w:lang w:eastAsia="en-GB"/>
        </w:rPr>
        <w:t>t makes people aware of any new changes</w:t>
      </w:r>
      <w:r w:rsidR="000960BD">
        <w:rPr>
          <w:rFonts w:ascii="&amp;quot" w:eastAsia="Times New Roman" w:hAnsi="&amp;quot"/>
          <w:color w:val="333333"/>
          <w:sz w:val="24"/>
          <w:szCs w:val="24"/>
          <w:lang w:eastAsia="en-GB"/>
        </w:rPr>
        <w:t xml:space="preserve"> as well </w:t>
      </w:r>
      <w:r w:rsidR="004C4334">
        <w:rPr>
          <w:rFonts w:ascii="&amp;quot" w:eastAsia="Times New Roman" w:hAnsi="&amp;quot"/>
          <w:color w:val="333333"/>
          <w:sz w:val="24"/>
          <w:szCs w:val="24"/>
          <w:lang w:eastAsia="en-GB"/>
        </w:rPr>
        <w:t>as it</w:t>
      </w:r>
      <w:r w:rsidR="00A64108">
        <w:rPr>
          <w:rFonts w:ascii="&amp;quot" w:eastAsia="Times New Roman" w:hAnsi="&amp;quot"/>
          <w:color w:val="333333"/>
          <w:sz w:val="24"/>
          <w:szCs w:val="24"/>
          <w:lang w:eastAsia="en-GB"/>
        </w:rPr>
        <w:t xml:space="preserve"> </w:t>
      </w:r>
      <w:r w:rsidR="005E7C4E">
        <w:rPr>
          <w:rFonts w:ascii="&amp;quot" w:eastAsia="Times New Roman" w:hAnsi="&amp;quot"/>
          <w:color w:val="333333"/>
          <w:sz w:val="24"/>
          <w:szCs w:val="24"/>
          <w:lang w:eastAsia="en-GB"/>
        </w:rPr>
        <w:t>maintains</w:t>
      </w:r>
      <w:r>
        <w:rPr>
          <w:rFonts w:ascii="&amp;quot" w:eastAsia="Times New Roman" w:hAnsi="&amp;quot"/>
          <w:color w:val="333333"/>
          <w:sz w:val="24"/>
          <w:szCs w:val="24"/>
          <w:lang w:eastAsia="en-GB"/>
        </w:rPr>
        <w:t xml:space="preserve"> coordination between two or more people</w:t>
      </w:r>
      <w:r w:rsidR="0010645A">
        <w:rPr>
          <w:rFonts w:ascii="&amp;quot" w:eastAsia="Times New Roman" w:hAnsi="&amp;quot"/>
          <w:color w:val="333333"/>
          <w:sz w:val="24"/>
          <w:szCs w:val="24"/>
          <w:lang w:eastAsia="en-GB"/>
        </w:rPr>
        <w:t>.</w:t>
      </w:r>
    </w:p>
    <w:p w:rsidR="0010645A" w:rsidRDefault="00846F7E" w:rsidP="0082191C">
      <w:pPr>
        <w:pStyle w:val="Heading2"/>
        <w:rPr>
          <w:rFonts w:eastAsia="Times New Roman"/>
          <w:lang w:eastAsia="en-GB"/>
        </w:rPr>
      </w:pPr>
      <w:r>
        <w:rPr>
          <w:rFonts w:eastAsia="Times New Roman"/>
          <w:lang w:eastAsia="en-GB"/>
        </w:rPr>
        <w:t>1.4</w:t>
      </w:r>
      <w:r w:rsidR="0010645A">
        <w:rPr>
          <w:rFonts w:eastAsia="Times New Roman"/>
          <w:lang w:eastAsia="en-GB"/>
        </w:rPr>
        <w:t>. IMPOR</w:t>
      </w:r>
      <w:r w:rsidR="0064541B">
        <w:rPr>
          <w:rFonts w:eastAsia="Times New Roman"/>
          <w:lang w:eastAsia="en-GB"/>
        </w:rPr>
        <w:t>TAN</w:t>
      </w:r>
      <w:r w:rsidR="00894801">
        <w:rPr>
          <w:rFonts w:eastAsia="Times New Roman"/>
          <w:lang w:eastAsia="en-GB"/>
        </w:rPr>
        <w:t>CE OF EFFECTIVE COMMUNICATION</w:t>
      </w:r>
    </w:p>
    <w:p w:rsidR="00894801" w:rsidRDefault="000960BD" w:rsidP="0064541B">
      <w:pPr>
        <w:rPr>
          <w:lang w:eastAsia="en-GB"/>
        </w:rPr>
      </w:pPr>
      <w:r>
        <w:rPr>
          <w:lang w:eastAsia="en-GB"/>
        </w:rPr>
        <w:t xml:space="preserve">It is important to </w:t>
      </w:r>
      <w:r w:rsidR="004C4334">
        <w:rPr>
          <w:lang w:eastAsia="en-GB"/>
        </w:rPr>
        <w:t>differentiate Effective</w:t>
      </w:r>
      <w:r w:rsidR="0064541B">
        <w:rPr>
          <w:lang w:eastAsia="en-GB"/>
        </w:rPr>
        <w:t xml:space="preserve"> communication </w:t>
      </w:r>
      <w:r>
        <w:rPr>
          <w:lang w:eastAsia="en-GB"/>
        </w:rPr>
        <w:t xml:space="preserve">from communication. Effective communication </w:t>
      </w:r>
      <w:r w:rsidR="0064541B">
        <w:rPr>
          <w:lang w:eastAsia="en-GB"/>
        </w:rPr>
        <w:t>is essentially the ability of one person to make contact w</w:t>
      </w:r>
      <w:r w:rsidR="00894801">
        <w:rPr>
          <w:lang w:eastAsia="en-GB"/>
        </w:rPr>
        <w:t xml:space="preserve">ith another and to make </w:t>
      </w:r>
      <w:r w:rsidR="005E7C4E">
        <w:rPr>
          <w:lang w:eastAsia="en-GB"/>
        </w:rPr>
        <w:t>him</w:t>
      </w:r>
      <w:r w:rsidR="00894801">
        <w:rPr>
          <w:lang w:eastAsia="en-GB"/>
        </w:rPr>
        <w:t xml:space="preserve"> or </w:t>
      </w:r>
      <w:r w:rsidR="005E7C4E">
        <w:rPr>
          <w:lang w:eastAsia="en-GB"/>
        </w:rPr>
        <w:t>her</w:t>
      </w:r>
      <w:r w:rsidR="00894801">
        <w:rPr>
          <w:lang w:eastAsia="en-GB"/>
        </w:rPr>
        <w:t xml:space="preserve"> understood.                                                                          Adair j (2011)</w:t>
      </w:r>
    </w:p>
    <w:p w:rsidR="00AD0E0E" w:rsidRDefault="00AD0E0E" w:rsidP="0064541B">
      <w:pPr>
        <w:rPr>
          <w:lang w:eastAsia="en-GB"/>
        </w:rPr>
      </w:pPr>
      <w:r>
        <w:rPr>
          <w:lang w:eastAsia="en-GB"/>
        </w:rPr>
        <w:t xml:space="preserve">                                                                                                                 </w:t>
      </w:r>
    </w:p>
    <w:p w:rsidR="0064541B" w:rsidRPr="0064541B" w:rsidRDefault="00894801" w:rsidP="0064541B">
      <w:pPr>
        <w:rPr>
          <w:lang w:eastAsia="en-GB"/>
        </w:rPr>
      </w:pPr>
      <w:r>
        <w:rPr>
          <w:lang w:eastAsia="en-GB"/>
        </w:rPr>
        <w:t xml:space="preserve"> Effective communication is important in managing and working</w:t>
      </w:r>
      <w:r w:rsidR="00AD0E0E">
        <w:rPr>
          <w:lang w:eastAsia="en-GB"/>
        </w:rPr>
        <w:t xml:space="preserve"> with others, without effective </w:t>
      </w:r>
      <w:r>
        <w:rPr>
          <w:lang w:eastAsia="en-GB"/>
        </w:rPr>
        <w:t>communication employers and employees will remain isolated and divided</w:t>
      </w:r>
    </w:p>
    <w:p w:rsidR="00846F7E" w:rsidRDefault="00706CC0" w:rsidP="0082191C">
      <w:pPr>
        <w:pStyle w:val="Heading1"/>
        <w:rPr>
          <w:rFonts w:eastAsia="Times New Roman"/>
          <w:lang w:eastAsia="en-GB"/>
        </w:rPr>
      </w:pPr>
      <w:r>
        <w:rPr>
          <w:rFonts w:eastAsia="Times New Roman"/>
          <w:lang w:eastAsia="en-GB"/>
        </w:rPr>
        <w:t>2.</w:t>
      </w:r>
      <w:r w:rsidR="000960BD">
        <w:rPr>
          <w:rFonts w:eastAsia="Times New Roman"/>
          <w:lang w:eastAsia="en-GB"/>
        </w:rPr>
        <w:t>0</w:t>
      </w:r>
      <w:r w:rsidR="005E7C4E">
        <w:rPr>
          <w:rFonts w:eastAsia="Times New Roman"/>
          <w:lang w:eastAsia="en-GB"/>
        </w:rPr>
        <w:t>Theories</w:t>
      </w:r>
      <w:r w:rsidR="00894801">
        <w:rPr>
          <w:rFonts w:eastAsia="Times New Roman"/>
          <w:lang w:eastAsia="en-GB"/>
        </w:rPr>
        <w:t xml:space="preserve"> of communication</w:t>
      </w:r>
    </w:p>
    <w:p w:rsidR="004A1595" w:rsidRPr="004A1595" w:rsidRDefault="004A1595" w:rsidP="00846F7E">
      <w:pPr>
        <w:rPr>
          <w:color w:val="4472C4" w:themeColor="accent1"/>
          <w:lang w:eastAsia="en-GB"/>
        </w:rPr>
      </w:pPr>
      <w:r w:rsidRPr="004A1595">
        <w:rPr>
          <w:color w:val="4472C4" w:themeColor="accent1"/>
          <w:lang w:eastAsia="en-GB"/>
        </w:rPr>
        <w:t>2.1 SHANNON-WEAVER’S MODEL OF COMMUNICATION</w:t>
      </w:r>
    </w:p>
    <w:p w:rsidR="00846F7E" w:rsidRPr="00846F7E" w:rsidRDefault="00846F7E" w:rsidP="00846F7E">
      <w:pPr>
        <w:rPr>
          <w:lang w:eastAsia="en-GB"/>
        </w:rPr>
      </w:pPr>
      <w:r>
        <w:rPr>
          <w:lang w:eastAsia="en-GB"/>
        </w:rPr>
        <w:t xml:space="preserve">Many researchers </w:t>
      </w:r>
      <w:r w:rsidR="00706CC0">
        <w:rPr>
          <w:lang w:eastAsia="en-GB"/>
        </w:rPr>
        <w:t>tried</w:t>
      </w:r>
      <w:r>
        <w:rPr>
          <w:lang w:eastAsia="en-GB"/>
        </w:rPr>
        <w:t xml:space="preserve"> to improve the way communication can become more effective </w:t>
      </w:r>
      <w:r w:rsidR="00706CC0">
        <w:rPr>
          <w:lang w:eastAsia="en-GB"/>
        </w:rPr>
        <w:t>so they develop modes of communication in order for the message send from the sender to receiver to be understood.</w:t>
      </w:r>
    </w:p>
    <w:p w:rsidR="00846F7E" w:rsidRDefault="0082191C" w:rsidP="00846F7E">
      <w:pPr>
        <w:pStyle w:val="Heading2"/>
        <w:jc w:val="center"/>
        <w:rPr>
          <w:rFonts w:eastAsia="Times New Roman"/>
          <w:lang w:eastAsia="en-GB"/>
        </w:rPr>
      </w:pPr>
      <w:r>
        <w:rPr>
          <w:rFonts w:eastAsia="Times New Roman"/>
          <w:lang w:eastAsia="en-GB"/>
        </w:rPr>
        <w:lastRenderedPageBreak/>
        <w:t xml:space="preserve">Fig 1: </w:t>
      </w:r>
      <w:r w:rsidR="00846F7E">
        <w:rPr>
          <w:rFonts w:eastAsia="Times New Roman"/>
          <w:lang w:eastAsia="en-GB"/>
        </w:rPr>
        <w:t xml:space="preserve"> Shannon-Weaver model of communication</w:t>
      </w:r>
    </w:p>
    <w:p w:rsidR="00706CC0" w:rsidRPr="00706CC0" w:rsidRDefault="00706CC0" w:rsidP="00706CC0">
      <w:pPr>
        <w:rPr>
          <w:lang w:eastAsia="en-GB"/>
        </w:rPr>
      </w:pPr>
      <w:r w:rsidRPr="00706CC0">
        <w:rPr>
          <w:noProof/>
          <w:lang w:eastAsia="en-GB"/>
        </w:rPr>
        <w:drawing>
          <wp:inline distT="0" distB="0" distL="0" distR="0">
            <wp:extent cx="5731510" cy="3463153"/>
            <wp:effectExtent l="19050" t="0" r="2540" b="0"/>
            <wp:docPr id="1" name="Picture 3" descr="Shannon and Weaver communication mode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0" cy="3463153"/>
                    </a:xfrm>
                    <a:prstGeom prst="rect">
                      <a:avLst/>
                    </a:prstGeom>
                    <a:noFill/>
                    <a:ln>
                      <a:noFill/>
                      <a:prstDash/>
                    </a:ln>
                  </pic:spPr>
                </pic:pic>
              </a:graphicData>
            </a:graphic>
          </wp:inline>
        </w:drawing>
      </w:r>
    </w:p>
    <w:p w:rsidR="00706CC0" w:rsidRDefault="00977239" w:rsidP="009813E5">
      <w:pPr>
        <w:rPr>
          <w:lang w:eastAsia="en-GB"/>
        </w:rPr>
      </w:pPr>
      <w:r>
        <w:rPr>
          <w:lang w:eastAsia="en-GB"/>
        </w:rPr>
        <w:t xml:space="preserve">Over the decade a lot of research </w:t>
      </w:r>
      <w:r w:rsidR="00F0533B">
        <w:rPr>
          <w:lang w:eastAsia="en-GB"/>
        </w:rPr>
        <w:t xml:space="preserve">has been done by many </w:t>
      </w:r>
      <w:r w:rsidR="005E7C4E">
        <w:rPr>
          <w:lang w:eastAsia="en-GB"/>
        </w:rPr>
        <w:t>researchers about</w:t>
      </w:r>
      <w:r w:rsidR="00F0533B">
        <w:rPr>
          <w:lang w:eastAsia="en-GB"/>
        </w:rPr>
        <w:t xml:space="preserve"> communication theories and one of them is Shannon/weaver theory which was created in 1948.</w:t>
      </w:r>
      <w:r w:rsidR="004339BC">
        <w:rPr>
          <w:lang w:eastAsia="en-GB"/>
        </w:rPr>
        <w:t xml:space="preserve"> Eight </w:t>
      </w:r>
      <w:r w:rsidR="005E7C4E">
        <w:rPr>
          <w:lang w:eastAsia="en-GB"/>
        </w:rPr>
        <w:t>conceptswere</w:t>
      </w:r>
      <w:r w:rsidR="004339BC">
        <w:rPr>
          <w:lang w:eastAsia="en-GB"/>
        </w:rPr>
        <w:t xml:space="preserve"> used and they are SOURCES</w:t>
      </w:r>
      <w:r w:rsidR="005E7C4E">
        <w:rPr>
          <w:lang w:eastAsia="en-GB"/>
        </w:rPr>
        <w:t>, ENCODER</w:t>
      </w:r>
      <w:r w:rsidR="004339BC">
        <w:rPr>
          <w:lang w:eastAsia="en-GB"/>
        </w:rPr>
        <w:t>,MESSAGE, CHANNEL</w:t>
      </w:r>
      <w:r w:rsidR="005E7C4E">
        <w:rPr>
          <w:lang w:eastAsia="en-GB"/>
        </w:rPr>
        <w:t>, NOISE, DECORDER, CHANNEL, and FEEDBACK</w:t>
      </w:r>
      <w:r w:rsidR="00DB5EE6">
        <w:rPr>
          <w:lang w:eastAsia="en-GB"/>
        </w:rPr>
        <w:t>.</w:t>
      </w:r>
    </w:p>
    <w:p w:rsidR="00DB5EE6" w:rsidRDefault="00DB5EE6" w:rsidP="009813E5">
      <w:pPr>
        <w:rPr>
          <w:lang w:eastAsia="en-GB"/>
        </w:rPr>
      </w:pPr>
      <w:r>
        <w:rPr>
          <w:lang w:eastAsia="en-GB"/>
        </w:rPr>
        <w:t xml:space="preserve">SOURCE- </w:t>
      </w:r>
      <w:r w:rsidR="00AC689E">
        <w:rPr>
          <w:lang w:eastAsia="en-GB"/>
        </w:rPr>
        <w:t xml:space="preserve">Is the information the sender </w:t>
      </w:r>
      <w:r w:rsidR="005E7C4E">
        <w:rPr>
          <w:lang w:eastAsia="en-GB"/>
        </w:rPr>
        <w:t>decides</w:t>
      </w:r>
      <w:r w:rsidR="00AC689E">
        <w:rPr>
          <w:lang w:eastAsia="en-GB"/>
        </w:rPr>
        <w:t xml:space="preserve"> to transmit to </w:t>
      </w:r>
      <w:r w:rsidR="005E7C4E">
        <w:rPr>
          <w:lang w:eastAsia="en-GB"/>
        </w:rPr>
        <w:t>either individual</w:t>
      </w:r>
      <w:r w:rsidR="00AC689E">
        <w:rPr>
          <w:lang w:eastAsia="en-GB"/>
        </w:rPr>
        <w:t xml:space="preserve"> or group of people, the source could be ideas, feelings, or any message the sender wants to convey across to other people.</w:t>
      </w:r>
      <w:r w:rsidR="00AB4BEC">
        <w:rPr>
          <w:lang w:eastAsia="en-GB"/>
        </w:rPr>
        <w:t xml:space="preserve"> It could be verbal or </w:t>
      </w:r>
      <w:r w:rsidR="004C4334">
        <w:rPr>
          <w:lang w:eastAsia="en-GB"/>
        </w:rPr>
        <w:t>nonverbal</w:t>
      </w:r>
      <w:r w:rsidR="00AB4BEC">
        <w:rPr>
          <w:lang w:eastAsia="en-GB"/>
        </w:rPr>
        <w:t>. It is up to the sender how it will be sent.</w:t>
      </w:r>
    </w:p>
    <w:p w:rsidR="00AB4BEC" w:rsidRDefault="00AB4BEC" w:rsidP="009813E5">
      <w:pPr>
        <w:rPr>
          <w:lang w:eastAsia="en-GB"/>
        </w:rPr>
      </w:pPr>
      <w:r>
        <w:rPr>
          <w:lang w:eastAsia="en-GB"/>
        </w:rPr>
        <w:t>ENCORDER- Is the form the sender is going to send the message, the message has to be encode in the form that the receiver could understand, in this case the sender and the receiver has to be on the same level of understanding, knowledge, attitude, any information conveyed and the receiver not able to understand will become a miscommunication.</w:t>
      </w:r>
    </w:p>
    <w:p w:rsidR="00AB4BEC" w:rsidRDefault="005D60A8" w:rsidP="009813E5">
      <w:pPr>
        <w:rPr>
          <w:lang w:eastAsia="en-GB"/>
        </w:rPr>
      </w:pPr>
      <w:r>
        <w:rPr>
          <w:lang w:eastAsia="en-GB"/>
        </w:rPr>
        <w:t>CHANNEL- Is the medium which will be used to transmit the message, it could be sent verbally or non- verbally, verbal communication could</w:t>
      </w:r>
      <w:r w:rsidR="00C45EC3">
        <w:rPr>
          <w:lang w:eastAsia="en-GB"/>
        </w:rPr>
        <w:t xml:space="preserve"> be</w:t>
      </w:r>
      <w:r>
        <w:rPr>
          <w:lang w:eastAsia="en-GB"/>
        </w:rPr>
        <w:t xml:space="preserve"> sound or words and non-verbal could be gesture</w:t>
      </w:r>
      <w:r w:rsidR="00125D9D">
        <w:rPr>
          <w:lang w:eastAsia="en-GB"/>
        </w:rPr>
        <w:t>s (smiling, signs)</w:t>
      </w:r>
    </w:p>
    <w:p w:rsidR="00125D9D" w:rsidRDefault="00125D9D" w:rsidP="009813E5">
      <w:pPr>
        <w:rPr>
          <w:lang w:eastAsia="en-GB"/>
        </w:rPr>
      </w:pPr>
      <w:r>
        <w:rPr>
          <w:lang w:eastAsia="en-GB"/>
        </w:rPr>
        <w:t>NOISE</w:t>
      </w:r>
      <w:r w:rsidR="004C4334">
        <w:rPr>
          <w:lang w:eastAsia="en-GB"/>
        </w:rPr>
        <w:t>- Shannon</w:t>
      </w:r>
      <w:r>
        <w:rPr>
          <w:lang w:eastAsia="en-GB"/>
        </w:rPr>
        <w:t xml:space="preserve">/weaver communication concept also mention noise as a factor if communication is going to be effective, noise can cause interference in a message transmission that the actual meaning of </w:t>
      </w:r>
      <w:r w:rsidR="00217758">
        <w:rPr>
          <w:lang w:eastAsia="en-GB"/>
        </w:rPr>
        <w:t xml:space="preserve">a message will be interpreted </w:t>
      </w:r>
      <w:r w:rsidR="005E7C4E">
        <w:rPr>
          <w:lang w:eastAsia="en-GB"/>
        </w:rPr>
        <w:t>wrongly and</w:t>
      </w:r>
      <w:r w:rsidR="00217758">
        <w:rPr>
          <w:lang w:eastAsia="en-GB"/>
        </w:rPr>
        <w:t xml:space="preserve"> will not be effective communication.</w:t>
      </w:r>
    </w:p>
    <w:p w:rsidR="00217758" w:rsidRDefault="00217758" w:rsidP="009813E5">
      <w:pPr>
        <w:rPr>
          <w:lang w:eastAsia="en-GB"/>
        </w:rPr>
      </w:pPr>
      <w:r>
        <w:rPr>
          <w:lang w:eastAsia="en-GB"/>
        </w:rPr>
        <w:t xml:space="preserve">DECORDER- when the message </w:t>
      </w:r>
      <w:r w:rsidR="005E7C4E">
        <w:rPr>
          <w:lang w:eastAsia="en-GB"/>
        </w:rPr>
        <w:t>is transmitted</w:t>
      </w:r>
      <w:r>
        <w:rPr>
          <w:lang w:eastAsia="en-GB"/>
        </w:rPr>
        <w:t xml:space="preserve"> to the receiver it has to be </w:t>
      </w:r>
      <w:r w:rsidR="004C4334">
        <w:rPr>
          <w:lang w:eastAsia="en-GB"/>
        </w:rPr>
        <w:t>decoded</w:t>
      </w:r>
      <w:r w:rsidR="005E7C4E">
        <w:rPr>
          <w:lang w:eastAsia="en-GB"/>
        </w:rPr>
        <w:t xml:space="preserve"> meaning</w:t>
      </w:r>
      <w:r>
        <w:rPr>
          <w:lang w:eastAsia="en-GB"/>
        </w:rPr>
        <w:t xml:space="preserve"> the receiver has to be able to interpret the message so that it could be understood before reaching its destination.</w:t>
      </w:r>
    </w:p>
    <w:p w:rsidR="00217758" w:rsidRDefault="00217758" w:rsidP="009813E5">
      <w:pPr>
        <w:rPr>
          <w:lang w:eastAsia="en-GB"/>
        </w:rPr>
      </w:pPr>
      <w:r>
        <w:rPr>
          <w:lang w:eastAsia="en-GB"/>
        </w:rPr>
        <w:t>FEEDBACK- is necessary in a commun</w:t>
      </w:r>
      <w:r w:rsidR="00FA6743">
        <w:rPr>
          <w:lang w:eastAsia="en-GB"/>
        </w:rPr>
        <w:t>ication process because it assures the sender that the message that was transmitted has been received and understood.</w:t>
      </w:r>
    </w:p>
    <w:p w:rsidR="005667C0" w:rsidRPr="0082191C" w:rsidRDefault="004A1595" w:rsidP="009813E5">
      <w:pPr>
        <w:rPr>
          <w:color w:val="4472C4" w:themeColor="accent1"/>
          <w:lang w:eastAsia="en-GB"/>
        </w:rPr>
      </w:pPr>
      <w:r>
        <w:rPr>
          <w:lang w:eastAsia="en-GB"/>
        </w:rPr>
        <w:t>2.2</w:t>
      </w:r>
      <w:r w:rsidR="00A64108">
        <w:rPr>
          <w:lang w:eastAsia="en-GB"/>
        </w:rPr>
        <w:t xml:space="preserve"> </w:t>
      </w:r>
      <w:r w:rsidR="005667C0" w:rsidRPr="0082191C">
        <w:rPr>
          <w:color w:val="4472C4" w:themeColor="accent1"/>
          <w:lang w:eastAsia="en-GB"/>
        </w:rPr>
        <w:t>APPLICATION OF SHANOPN-WEAVER MODEL OF COMMUNICATION TO MY WORK PLACE</w:t>
      </w:r>
    </w:p>
    <w:p w:rsidR="00FA6743" w:rsidRPr="00210585" w:rsidRDefault="00FA6743" w:rsidP="009813E5">
      <w:pPr>
        <w:rPr>
          <w:sz w:val="24"/>
          <w:szCs w:val="24"/>
          <w:lang w:eastAsia="en-GB"/>
        </w:rPr>
      </w:pPr>
      <w:r>
        <w:rPr>
          <w:lang w:eastAsia="en-GB"/>
        </w:rPr>
        <w:lastRenderedPageBreak/>
        <w:t>I can relate Shannon/weaver communication model to my workplace, because at my workplace when the managers want to communicate to the employee what they do is that, they</w:t>
      </w:r>
      <w:r w:rsidR="00CB2F1D">
        <w:rPr>
          <w:lang w:eastAsia="en-GB"/>
        </w:rPr>
        <w:t xml:space="preserve"> will </w:t>
      </w:r>
      <w:r w:rsidR="00C45EC3">
        <w:rPr>
          <w:lang w:eastAsia="en-GB"/>
        </w:rPr>
        <w:t>sometime</w:t>
      </w:r>
      <w:r w:rsidR="005667C0">
        <w:rPr>
          <w:lang w:eastAsia="en-GB"/>
        </w:rPr>
        <w:t>s</w:t>
      </w:r>
      <w:r w:rsidR="00A64108">
        <w:rPr>
          <w:lang w:eastAsia="en-GB"/>
        </w:rPr>
        <w:t xml:space="preserve"> </w:t>
      </w:r>
      <w:r w:rsidR="00CB2F1D">
        <w:rPr>
          <w:lang w:eastAsia="en-GB"/>
        </w:rPr>
        <w:t>use verbal communication(letter)</w:t>
      </w:r>
      <w:r>
        <w:rPr>
          <w:lang w:eastAsia="en-GB"/>
        </w:rPr>
        <w:t xml:space="preserve"> encode the message in the form that the employees will understand and</w:t>
      </w:r>
      <w:r w:rsidR="00CB2F1D">
        <w:rPr>
          <w:lang w:eastAsia="en-GB"/>
        </w:rPr>
        <w:t xml:space="preserve"> it will be sent to a place called traffic office that is the channel, or the medium they use, when employees receive the letter they have to sign that they have receive</w:t>
      </w:r>
      <w:r w:rsidR="009A0F69">
        <w:rPr>
          <w:lang w:eastAsia="en-GB"/>
        </w:rPr>
        <w:t>d</w:t>
      </w:r>
      <w:r w:rsidR="00CB2F1D">
        <w:rPr>
          <w:lang w:eastAsia="en-GB"/>
        </w:rPr>
        <w:t xml:space="preserve"> the letter and that will be a form of feedback for the managers to know that the message they sent have been received.</w:t>
      </w:r>
    </w:p>
    <w:p w:rsidR="005E7348" w:rsidRDefault="004A1595" w:rsidP="0082191C">
      <w:pPr>
        <w:pStyle w:val="Heading2"/>
        <w:rPr>
          <w:rFonts w:eastAsia="Times New Roman"/>
          <w:lang w:eastAsia="en-GB"/>
        </w:rPr>
      </w:pPr>
      <w:r>
        <w:rPr>
          <w:rFonts w:eastAsia="Times New Roman"/>
          <w:lang w:eastAsia="en-GB"/>
        </w:rPr>
        <w:t xml:space="preserve">2.3 </w:t>
      </w:r>
      <w:r w:rsidR="00846F7E">
        <w:rPr>
          <w:rFonts w:eastAsia="Times New Roman"/>
          <w:lang w:eastAsia="en-GB"/>
        </w:rPr>
        <w:t>Berlo</w:t>
      </w:r>
      <w:r w:rsidR="00846F7E">
        <w:rPr>
          <w:rFonts w:eastAsia="Times New Roman" w:hint="eastAsia"/>
          <w:lang w:eastAsia="en-GB"/>
        </w:rPr>
        <w:t>’</w:t>
      </w:r>
      <w:r w:rsidR="00846F7E">
        <w:rPr>
          <w:rFonts w:eastAsia="Times New Roman"/>
          <w:lang w:eastAsia="en-GB"/>
        </w:rPr>
        <w:t>s model of communication</w:t>
      </w:r>
    </w:p>
    <w:p w:rsidR="005E7348" w:rsidRDefault="005E7C4E" w:rsidP="005E7348">
      <w:pPr>
        <w:rPr>
          <w:lang w:eastAsia="en-GB"/>
        </w:rPr>
      </w:pPr>
      <w:r>
        <w:rPr>
          <w:lang w:eastAsia="en-GB"/>
        </w:rPr>
        <w:t>Berol’s SMCR</w:t>
      </w:r>
      <w:r w:rsidR="000E6261">
        <w:rPr>
          <w:lang w:eastAsia="en-GB"/>
        </w:rPr>
        <w:t xml:space="preserve"> Model of communication represents the process of communication in its simplest form</w:t>
      </w:r>
      <w:r w:rsidR="00AE0440">
        <w:rPr>
          <w:lang w:eastAsia="en-GB"/>
        </w:rPr>
        <w:t xml:space="preserve">. The acronym SMCR stands for Sender, Message, Channel, and Receiver. </w:t>
      </w:r>
      <w:r>
        <w:rPr>
          <w:lang w:eastAsia="en-GB"/>
        </w:rPr>
        <w:t>Berol’s SMCR</w:t>
      </w:r>
      <w:r w:rsidR="00AE0440">
        <w:rPr>
          <w:lang w:eastAsia="en-GB"/>
        </w:rPr>
        <w:t xml:space="preserve"> model of communication describes the different components that form the </w:t>
      </w:r>
      <w:r>
        <w:rPr>
          <w:lang w:eastAsia="en-GB"/>
        </w:rPr>
        <w:t>basic process</w:t>
      </w:r>
      <w:r w:rsidR="00AE0440">
        <w:rPr>
          <w:lang w:eastAsia="en-GB"/>
        </w:rPr>
        <w:t xml:space="preserve"> of communication. Because this communication tool also emphasises the coding and decoding of message, it can be used for more efficient communication</w:t>
      </w:r>
    </w:p>
    <w:p w:rsidR="00AE0440" w:rsidRDefault="006E2F14" w:rsidP="005E7348">
      <w:pPr>
        <w:rPr>
          <w:lang w:eastAsia="en-GB"/>
        </w:rPr>
      </w:pPr>
      <w:r>
        <w:rPr>
          <w:lang w:eastAsia="en-GB"/>
        </w:rPr>
        <w:t xml:space="preserve">   Janse, B. (2018)</w:t>
      </w:r>
    </w:p>
    <w:p w:rsidR="006E2F14" w:rsidRPr="00CA0E34" w:rsidRDefault="006E2F14" w:rsidP="0082191C">
      <w:pPr>
        <w:rPr>
          <w:b/>
          <w:lang w:eastAsia="en-GB"/>
        </w:rPr>
      </w:pPr>
      <w:r w:rsidRPr="00CA0E34">
        <w:rPr>
          <w:b/>
          <w:lang w:eastAsia="en-GB"/>
        </w:rPr>
        <w:t>SENDER</w:t>
      </w:r>
    </w:p>
    <w:p w:rsidR="006E2F14" w:rsidRDefault="006E2F14" w:rsidP="005E7348">
      <w:pPr>
        <w:rPr>
          <w:lang w:eastAsia="en-GB"/>
        </w:rPr>
      </w:pPr>
      <w:r>
        <w:rPr>
          <w:lang w:eastAsia="en-GB"/>
        </w:rPr>
        <w:t xml:space="preserve">The sender </w:t>
      </w:r>
      <w:r w:rsidR="00457FE9">
        <w:rPr>
          <w:lang w:eastAsia="en-GB"/>
        </w:rPr>
        <w:t>of the message is the one who create</w:t>
      </w:r>
      <w:r w:rsidR="00E52069">
        <w:rPr>
          <w:lang w:eastAsia="en-GB"/>
        </w:rPr>
        <w:t>s</w:t>
      </w:r>
      <w:r w:rsidR="00457FE9">
        <w:rPr>
          <w:lang w:eastAsia="en-GB"/>
        </w:rPr>
        <w:t xml:space="preserve"> and transmit</w:t>
      </w:r>
      <w:r w:rsidR="00E52069">
        <w:rPr>
          <w:lang w:eastAsia="en-GB"/>
        </w:rPr>
        <w:t>s</w:t>
      </w:r>
      <w:r w:rsidR="00457FE9">
        <w:rPr>
          <w:lang w:eastAsia="en-GB"/>
        </w:rPr>
        <w:t xml:space="preserve"> to the receiver.</w:t>
      </w:r>
      <w:r w:rsidR="00DB12BC">
        <w:rPr>
          <w:lang w:eastAsia="en-GB"/>
        </w:rPr>
        <w:t xml:space="preserve"> The source is the start of communication process and is the </w:t>
      </w:r>
      <w:r w:rsidR="005E7C4E">
        <w:rPr>
          <w:lang w:eastAsia="en-GB"/>
        </w:rPr>
        <w:t>person who encodes</w:t>
      </w:r>
      <w:r w:rsidR="00DB12BC">
        <w:rPr>
          <w:lang w:eastAsia="en-GB"/>
        </w:rPr>
        <w:t xml:space="preserve"> the message. In this mode</w:t>
      </w:r>
      <w:r w:rsidR="00E52069">
        <w:rPr>
          <w:lang w:eastAsia="en-GB"/>
        </w:rPr>
        <w:t>l</w:t>
      </w:r>
      <w:r w:rsidR="00DB12BC">
        <w:rPr>
          <w:lang w:eastAsia="en-GB"/>
        </w:rPr>
        <w:t xml:space="preserve"> of communication things that could affect the sender could also affect the receiver. In </w:t>
      </w:r>
      <w:r w:rsidR="005E7C4E">
        <w:rPr>
          <w:lang w:eastAsia="en-GB"/>
        </w:rPr>
        <w:t>Berol’sSMCR mode</w:t>
      </w:r>
      <w:r w:rsidR="00CA0E34">
        <w:rPr>
          <w:lang w:eastAsia="en-GB"/>
        </w:rPr>
        <w:t xml:space="preserve"> of communication there are some factors that can affect the source. They are as follows</w:t>
      </w:r>
    </w:p>
    <w:p w:rsidR="00CA0E34" w:rsidRDefault="00CA0E34" w:rsidP="005E7348">
      <w:pPr>
        <w:rPr>
          <w:b/>
          <w:lang w:eastAsia="en-GB"/>
        </w:rPr>
      </w:pPr>
      <w:r w:rsidRPr="00CA0E34">
        <w:rPr>
          <w:b/>
          <w:lang w:eastAsia="en-GB"/>
        </w:rPr>
        <w:t>Communication skills</w:t>
      </w:r>
    </w:p>
    <w:p w:rsidR="00CA0E34" w:rsidRDefault="004C4334" w:rsidP="005E7348">
      <w:pPr>
        <w:rPr>
          <w:lang w:eastAsia="en-GB"/>
        </w:rPr>
      </w:pPr>
      <w:r>
        <w:rPr>
          <w:lang w:eastAsia="en-GB"/>
        </w:rPr>
        <w:t>Shannon</w:t>
      </w:r>
      <w:r w:rsidR="005667C0">
        <w:rPr>
          <w:lang w:eastAsia="en-GB"/>
        </w:rPr>
        <w:t xml:space="preserve">-Weaver </w:t>
      </w:r>
      <w:r>
        <w:rPr>
          <w:lang w:eastAsia="en-GB"/>
        </w:rPr>
        <w:t>indicates that</w:t>
      </w:r>
      <w:r w:rsidR="005667C0">
        <w:rPr>
          <w:lang w:eastAsia="en-GB"/>
        </w:rPr>
        <w:t xml:space="preserve"> f</w:t>
      </w:r>
      <w:r w:rsidR="0071305D">
        <w:rPr>
          <w:lang w:eastAsia="en-GB"/>
        </w:rPr>
        <w:t xml:space="preserve">or the source to be effective there should be a good level of reading, listening, speaking, </w:t>
      </w:r>
      <w:r w:rsidR="005E7C4E">
        <w:rPr>
          <w:lang w:eastAsia="en-GB"/>
        </w:rPr>
        <w:t>and writing</w:t>
      </w:r>
      <w:r w:rsidR="003C1ED4">
        <w:rPr>
          <w:lang w:eastAsia="en-GB"/>
        </w:rPr>
        <w:t xml:space="preserve">. </w:t>
      </w:r>
    </w:p>
    <w:p w:rsidR="0071305D" w:rsidRDefault="0071305D" w:rsidP="005E7348">
      <w:pPr>
        <w:rPr>
          <w:lang w:eastAsia="en-GB"/>
        </w:rPr>
      </w:pPr>
      <w:r>
        <w:rPr>
          <w:b/>
          <w:lang w:eastAsia="en-GB"/>
        </w:rPr>
        <w:t>Attitude</w:t>
      </w:r>
    </w:p>
    <w:p w:rsidR="0071305D" w:rsidRDefault="005667C0" w:rsidP="005E7348">
      <w:pPr>
        <w:rPr>
          <w:lang w:eastAsia="en-GB"/>
        </w:rPr>
      </w:pPr>
      <w:r>
        <w:rPr>
          <w:lang w:eastAsia="en-GB"/>
        </w:rPr>
        <w:t xml:space="preserve"> He further points out that </w:t>
      </w:r>
      <w:r w:rsidR="00395B3C">
        <w:rPr>
          <w:lang w:eastAsia="en-GB"/>
        </w:rPr>
        <w:t>Positive or Negative attitude toward the audience, receiver and subject can change the meaning of the message.</w:t>
      </w:r>
    </w:p>
    <w:p w:rsidR="00395B3C" w:rsidRDefault="00395B3C" w:rsidP="005E7348">
      <w:pPr>
        <w:rPr>
          <w:b/>
          <w:lang w:eastAsia="en-GB"/>
        </w:rPr>
      </w:pPr>
      <w:r>
        <w:rPr>
          <w:b/>
          <w:lang w:eastAsia="en-GB"/>
        </w:rPr>
        <w:t>Know</w:t>
      </w:r>
      <w:r w:rsidRPr="00395B3C">
        <w:rPr>
          <w:b/>
          <w:lang w:eastAsia="en-GB"/>
        </w:rPr>
        <w:t>ledge</w:t>
      </w:r>
    </w:p>
    <w:p w:rsidR="00395B3C" w:rsidRDefault="00395B3C" w:rsidP="005E7348">
      <w:pPr>
        <w:rPr>
          <w:lang w:eastAsia="en-GB"/>
        </w:rPr>
      </w:pPr>
      <w:r>
        <w:rPr>
          <w:lang w:eastAsia="en-GB"/>
        </w:rPr>
        <w:t>Communication becomes effective when the sender have adequate knowledge of the subject.</w:t>
      </w:r>
    </w:p>
    <w:p w:rsidR="00395B3C" w:rsidRDefault="00395B3C" w:rsidP="005E7348">
      <w:pPr>
        <w:rPr>
          <w:b/>
          <w:lang w:eastAsia="en-GB"/>
        </w:rPr>
      </w:pPr>
      <w:r w:rsidRPr="00395B3C">
        <w:rPr>
          <w:b/>
          <w:lang w:eastAsia="en-GB"/>
        </w:rPr>
        <w:t>Social system</w:t>
      </w:r>
    </w:p>
    <w:p w:rsidR="00780DE7" w:rsidRDefault="00780DE7" w:rsidP="005E7348">
      <w:pPr>
        <w:rPr>
          <w:lang w:eastAsia="en-GB"/>
        </w:rPr>
      </w:pPr>
      <w:r>
        <w:rPr>
          <w:lang w:eastAsia="en-GB"/>
        </w:rPr>
        <w:t>The communication the sender sends can be influence</w:t>
      </w:r>
      <w:r w:rsidR="005667C0">
        <w:rPr>
          <w:lang w:eastAsia="en-GB"/>
        </w:rPr>
        <w:t>d</w:t>
      </w:r>
      <w:r>
        <w:rPr>
          <w:lang w:eastAsia="en-GB"/>
        </w:rPr>
        <w:t xml:space="preserve"> by these factors beliefs, religion, values, rules.</w:t>
      </w:r>
    </w:p>
    <w:p w:rsidR="00395B3C" w:rsidRDefault="00780DE7" w:rsidP="005E7348">
      <w:pPr>
        <w:rPr>
          <w:lang w:eastAsia="en-GB"/>
        </w:rPr>
      </w:pPr>
      <w:r w:rsidRPr="00780DE7">
        <w:rPr>
          <w:b/>
          <w:lang w:eastAsia="en-GB"/>
        </w:rPr>
        <w:t xml:space="preserve">Culture </w:t>
      </w:r>
    </w:p>
    <w:p w:rsidR="00780DE7" w:rsidRDefault="005667C0" w:rsidP="005E7348">
      <w:pPr>
        <w:rPr>
          <w:lang w:eastAsia="en-GB"/>
        </w:rPr>
      </w:pPr>
      <w:r>
        <w:rPr>
          <w:lang w:eastAsia="en-GB"/>
        </w:rPr>
        <w:t xml:space="preserve">He concludes that </w:t>
      </w:r>
      <w:r w:rsidR="00780DE7">
        <w:rPr>
          <w:lang w:eastAsia="en-GB"/>
        </w:rPr>
        <w:t>Culture ca</w:t>
      </w:r>
      <w:r w:rsidR="00894801">
        <w:rPr>
          <w:lang w:eastAsia="en-GB"/>
        </w:rPr>
        <w:t xml:space="preserve">n interpret the message </w:t>
      </w:r>
      <w:r w:rsidR="005E7C4E">
        <w:rPr>
          <w:lang w:eastAsia="en-GB"/>
        </w:rPr>
        <w:t>wrongly;a good</w:t>
      </w:r>
      <w:r w:rsidR="00894801">
        <w:rPr>
          <w:lang w:eastAsia="en-GB"/>
        </w:rPr>
        <w:t xml:space="preserve"> meaning of</w:t>
      </w:r>
      <w:r w:rsidR="00112413">
        <w:rPr>
          <w:lang w:eastAsia="en-GB"/>
        </w:rPr>
        <w:t xml:space="preserve"> something in </w:t>
      </w:r>
      <w:r w:rsidR="00894801">
        <w:rPr>
          <w:lang w:eastAsia="en-GB"/>
        </w:rPr>
        <w:t>one culture will be a bad meaning for another culture.</w:t>
      </w:r>
    </w:p>
    <w:p w:rsidR="004D08EA" w:rsidRPr="004D08EA" w:rsidRDefault="004D08EA" w:rsidP="004A1595">
      <w:pPr>
        <w:rPr>
          <w:b/>
          <w:lang w:eastAsia="en-GB"/>
        </w:rPr>
      </w:pPr>
      <w:r w:rsidRPr="004D08EA">
        <w:rPr>
          <w:b/>
          <w:lang w:eastAsia="en-GB"/>
        </w:rPr>
        <w:t>MESSAGE</w:t>
      </w:r>
    </w:p>
    <w:p w:rsidR="00DB526C" w:rsidRDefault="002F3275" w:rsidP="004D08EA">
      <w:pPr>
        <w:rPr>
          <w:lang w:eastAsia="en-GB"/>
        </w:rPr>
      </w:pPr>
      <w:r>
        <w:rPr>
          <w:lang w:eastAsia="en-GB"/>
        </w:rPr>
        <w:t>The message is the information the sender wants to communicate to the receiver it is therefore imperative that the receiver should be able to understand the message with accuracy. The massage can be transmit</w:t>
      </w:r>
      <w:r w:rsidR="00DB526C">
        <w:rPr>
          <w:lang w:eastAsia="en-GB"/>
        </w:rPr>
        <w:t xml:space="preserve">ted </w:t>
      </w:r>
      <w:r>
        <w:rPr>
          <w:lang w:eastAsia="en-GB"/>
        </w:rPr>
        <w:t xml:space="preserve">in various forms, such as speech, text, video, </w:t>
      </w:r>
      <w:r w:rsidR="005E7C4E">
        <w:rPr>
          <w:lang w:eastAsia="en-GB"/>
        </w:rPr>
        <w:t>and posters</w:t>
      </w:r>
      <w:r>
        <w:rPr>
          <w:lang w:eastAsia="en-GB"/>
        </w:rPr>
        <w:t>, audio. There are some factors that can</w:t>
      </w:r>
      <w:r w:rsidR="00DB526C">
        <w:rPr>
          <w:lang w:eastAsia="en-GB"/>
        </w:rPr>
        <w:t xml:space="preserve"> influence the message.</w:t>
      </w:r>
    </w:p>
    <w:p w:rsidR="00DB526C" w:rsidRPr="00DE023B" w:rsidRDefault="00DB526C" w:rsidP="004D08EA">
      <w:pPr>
        <w:rPr>
          <w:b/>
          <w:lang w:eastAsia="en-GB"/>
        </w:rPr>
      </w:pPr>
      <w:r w:rsidRPr="00DE023B">
        <w:rPr>
          <w:b/>
          <w:lang w:eastAsia="en-GB"/>
        </w:rPr>
        <w:t>Content</w:t>
      </w:r>
    </w:p>
    <w:p w:rsidR="00DB526C" w:rsidRDefault="00DB526C" w:rsidP="004D08EA">
      <w:pPr>
        <w:rPr>
          <w:lang w:eastAsia="en-GB"/>
        </w:rPr>
      </w:pPr>
      <w:r>
        <w:rPr>
          <w:lang w:eastAsia="en-GB"/>
        </w:rPr>
        <w:lastRenderedPageBreak/>
        <w:t>The sender has to make sure that the content of the message will be understood by the receiver.</w:t>
      </w:r>
    </w:p>
    <w:p w:rsidR="00DB526C" w:rsidRPr="00DE023B" w:rsidRDefault="00DB526C" w:rsidP="004D08EA">
      <w:pPr>
        <w:rPr>
          <w:b/>
          <w:lang w:eastAsia="en-GB"/>
        </w:rPr>
      </w:pPr>
      <w:r w:rsidRPr="00DE023B">
        <w:rPr>
          <w:b/>
          <w:lang w:eastAsia="en-GB"/>
        </w:rPr>
        <w:t>Element</w:t>
      </w:r>
    </w:p>
    <w:p w:rsidR="00DB526C" w:rsidRDefault="00DB526C" w:rsidP="004D08EA">
      <w:pPr>
        <w:rPr>
          <w:lang w:eastAsia="en-GB"/>
        </w:rPr>
      </w:pPr>
      <w:r>
        <w:rPr>
          <w:lang w:eastAsia="en-GB"/>
        </w:rPr>
        <w:t xml:space="preserve">Some aspect of the message that </w:t>
      </w:r>
      <w:r w:rsidR="005E7C4E">
        <w:rPr>
          <w:lang w:eastAsia="en-GB"/>
        </w:rPr>
        <w:t>is</w:t>
      </w:r>
      <w:r>
        <w:rPr>
          <w:lang w:eastAsia="en-GB"/>
        </w:rPr>
        <w:t xml:space="preserve"> not verbal like signs and gestures should be understood by the receiver so that the whole essence of the message will be efficient.</w:t>
      </w:r>
    </w:p>
    <w:p w:rsidR="00DB526C" w:rsidRPr="00DE023B" w:rsidRDefault="00DE023B" w:rsidP="004D08EA">
      <w:pPr>
        <w:rPr>
          <w:b/>
          <w:lang w:eastAsia="en-GB"/>
        </w:rPr>
      </w:pPr>
      <w:r w:rsidRPr="00DE023B">
        <w:rPr>
          <w:b/>
          <w:lang w:eastAsia="en-GB"/>
        </w:rPr>
        <w:t>Treatment</w:t>
      </w:r>
    </w:p>
    <w:p w:rsidR="00DE023B" w:rsidRDefault="00DE023B" w:rsidP="004D08EA">
      <w:pPr>
        <w:rPr>
          <w:lang w:eastAsia="en-GB"/>
        </w:rPr>
      </w:pPr>
      <w:r>
        <w:rPr>
          <w:lang w:eastAsia="en-GB"/>
        </w:rPr>
        <w:t xml:space="preserve">Treatment is the way the message will be </w:t>
      </w:r>
      <w:r w:rsidR="005E7C4E">
        <w:rPr>
          <w:lang w:eastAsia="en-GB"/>
        </w:rPr>
        <w:t>handling</w:t>
      </w:r>
      <w:r>
        <w:rPr>
          <w:lang w:eastAsia="en-GB"/>
        </w:rPr>
        <w:t xml:space="preserve"> and sent.</w:t>
      </w:r>
    </w:p>
    <w:p w:rsidR="00DE023B" w:rsidRPr="00DE023B" w:rsidRDefault="00DE023B" w:rsidP="004D08EA">
      <w:pPr>
        <w:rPr>
          <w:b/>
          <w:lang w:eastAsia="en-GB"/>
        </w:rPr>
      </w:pPr>
      <w:r w:rsidRPr="00DE023B">
        <w:rPr>
          <w:b/>
          <w:lang w:eastAsia="en-GB"/>
        </w:rPr>
        <w:t>Structure</w:t>
      </w:r>
    </w:p>
    <w:p w:rsidR="00DE023B" w:rsidRDefault="00DE023B" w:rsidP="004D08EA">
      <w:pPr>
        <w:rPr>
          <w:lang w:eastAsia="en-GB"/>
        </w:rPr>
      </w:pPr>
      <w:r>
        <w:rPr>
          <w:lang w:eastAsia="en-GB"/>
        </w:rPr>
        <w:t>The message has to be structured in a way the receiver will understand.</w:t>
      </w:r>
    </w:p>
    <w:p w:rsidR="00DE023B" w:rsidRDefault="00DE023B" w:rsidP="004D08EA">
      <w:pPr>
        <w:rPr>
          <w:b/>
          <w:lang w:eastAsia="en-GB"/>
        </w:rPr>
      </w:pPr>
      <w:r w:rsidRPr="00DE023B">
        <w:rPr>
          <w:b/>
          <w:lang w:eastAsia="en-GB"/>
        </w:rPr>
        <w:t>Code</w:t>
      </w:r>
    </w:p>
    <w:p w:rsidR="00DE023B" w:rsidRDefault="00DE023B" w:rsidP="004D08EA">
      <w:pPr>
        <w:rPr>
          <w:lang w:eastAsia="en-GB"/>
        </w:rPr>
      </w:pPr>
      <w:r>
        <w:rPr>
          <w:lang w:eastAsia="en-GB"/>
        </w:rPr>
        <w:t>Code of the message is the way it is sent and can include language, text, etc.</w:t>
      </w:r>
    </w:p>
    <w:p w:rsidR="00DE023B" w:rsidRDefault="00DE023B" w:rsidP="004D08EA">
      <w:pPr>
        <w:rPr>
          <w:b/>
          <w:lang w:eastAsia="en-GB"/>
        </w:rPr>
      </w:pPr>
      <w:r w:rsidRPr="00DE023B">
        <w:rPr>
          <w:b/>
          <w:lang w:eastAsia="en-GB"/>
        </w:rPr>
        <w:t>Channel</w:t>
      </w:r>
    </w:p>
    <w:p w:rsidR="00DE023B" w:rsidRDefault="00070B5B" w:rsidP="004D08EA">
      <w:pPr>
        <w:rPr>
          <w:lang w:eastAsia="en-GB"/>
        </w:rPr>
      </w:pPr>
      <w:r>
        <w:rPr>
          <w:lang w:eastAsia="en-GB"/>
        </w:rPr>
        <w:t xml:space="preserve">The channel is the medium in which the message will be sent and as the message is being sent to humans, it has to involve with all the human senses that is hearing, seeing, touching, smelling, and tasting. Some of channels that can be used are phones, emails, text, </w:t>
      </w:r>
      <w:r w:rsidR="00BF5019">
        <w:rPr>
          <w:lang w:eastAsia="en-GB"/>
        </w:rPr>
        <w:t>television etc.</w:t>
      </w:r>
    </w:p>
    <w:p w:rsidR="00070B5B" w:rsidRDefault="00070B5B" w:rsidP="004D08EA">
      <w:pPr>
        <w:rPr>
          <w:b/>
          <w:lang w:eastAsia="en-GB"/>
        </w:rPr>
      </w:pPr>
      <w:r w:rsidRPr="00070B5B">
        <w:rPr>
          <w:b/>
          <w:lang w:eastAsia="en-GB"/>
        </w:rPr>
        <w:t>Receiver</w:t>
      </w:r>
    </w:p>
    <w:p w:rsidR="00BF5019" w:rsidRDefault="00BF5019" w:rsidP="004D08EA">
      <w:pPr>
        <w:rPr>
          <w:lang w:eastAsia="en-GB"/>
        </w:rPr>
      </w:pPr>
      <w:r>
        <w:rPr>
          <w:lang w:eastAsia="en-GB"/>
        </w:rPr>
        <w:t xml:space="preserve">The receiver is the person who receives the message from the sender and decodes the coded message. The receiver is always at the end part of the communication process. For communication to be effective according to </w:t>
      </w:r>
      <w:r w:rsidR="005E7C4E">
        <w:rPr>
          <w:lang w:eastAsia="en-GB"/>
        </w:rPr>
        <w:t>Berol’s</w:t>
      </w:r>
      <w:r>
        <w:rPr>
          <w:lang w:eastAsia="en-GB"/>
        </w:rPr>
        <w:t xml:space="preserve"> theory </w:t>
      </w:r>
      <w:r w:rsidR="00001880">
        <w:rPr>
          <w:lang w:eastAsia="en-GB"/>
        </w:rPr>
        <w:t>the thinking behaviour</w:t>
      </w:r>
      <w:r>
        <w:rPr>
          <w:lang w:eastAsia="en-GB"/>
        </w:rPr>
        <w:t xml:space="preserve"> of the sender should be </w:t>
      </w:r>
      <w:r w:rsidR="00001880">
        <w:rPr>
          <w:lang w:eastAsia="en-GB"/>
        </w:rPr>
        <w:t>almost the same as the receiver.</w:t>
      </w:r>
    </w:p>
    <w:p w:rsidR="00001880" w:rsidRDefault="00001880" w:rsidP="004D08EA">
      <w:pPr>
        <w:rPr>
          <w:lang w:eastAsia="en-GB"/>
        </w:rPr>
      </w:pPr>
      <w:r>
        <w:rPr>
          <w:lang w:eastAsia="en-GB"/>
        </w:rPr>
        <w:t xml:space="preserve">In </w:t>
      </w:r>
      <w:r w:rsidR="005E7C4E">
        <w:rPr>
          <w:lang w:eastAsia="en-GB"/>
        </w:rPr>
        <w:t>biros</w:t>
      </w:r>
      <w:r>
        <w:rPr>
          <w:lang w:eastAsia="en-GB"/>
        </w:rPr>
        <w:t xml:space="preserve"> model </w:t>
      </w:r>
      <w:r w:rsidR="00E52069">
        <w:rPr>
          <w:lang w:eastAsia="en-GB"/>
        </w:rPr>
        <w:t xml:space="preserve">of </w:t>
      </w:r>
      <w:r>
        <w:rPr>
          <w:lang w:eastAsia="en-GB"/>
        </w:rPr>
        <w:t xml:space="preserve">communication there were some factors which could disrupt the whole </w:t>
      </w:r>
      <w:r w:rsidR="005E7C4E">
        <w:rPr>
          <w:lang w:eastAsia="en-GB"/>
        </w:rPr>
        <w:t>Berol’s</w:t>
      </w:r>
      <w:r>
        <w:rPr>
          <w:lang w:eastAsia="en-GB"/>
        </w:rPr>
        <w:t xml:space="preserve"> SMCR communication process which were not mention</w:t>
      </w:r>
      <w:r w:rsidR="00E52069">
        <w:rPr>
          <w:lang w:eastAsia="en-GB"/>
        </w:rPr>
        <w:t>ed</w:t>
      </w:r>
      <w:r>
        <w:rPr>
          <w:lang w:eastAsia="en-GB"/>
        </w:rPr>
        <w:t>. These factors were not taken into consideration and they are loss, noise.</w:t>
      </w:r>
    </w:p>
    <w:p w:rsidR="008E61F0" w:rsidRDefault="008E61F0" w:rsidP="004D08EA">
      <w:pPr>
        <w:rPr>
          <w:color w:val="4472C4" w:themeColor="accent1"/>
          <w:lang w:eastAsia="en-GB"/>
        </w:rPr>
      </w:pPr>
    </w:p>
    <w:p w:rsidR="0075492C" w:rsidRPr="0082191C" w:rsidRDefault="004A1595" w:rsidP="004D08EA">
      <w:pPr>
        <w:rPr>
          <w:color w:val="4472C4" w:themeColor="accent1"/>
          <w:lang w:eastAsia="en-GB"/>
        </w:rPr>
      </w:pPr>
      <w:r>
        <w:rPr>
          <w:color w:val="4472C4" w:themeColor="accent1"/>
          <w:lang w:eastAsia="en-GB"/>
        </w:rPr>
        <w:t>2.4</w:t>
      </w:r>
      <w:r w:rsidR="0075492C" w:rsidRPr="0082191C">
        <w:rPr>
          <w:color w:val="4472C4" w:themeColor="accent1"/>
          <w:lang w:eastAsia="en-GB"/>
        </w:rPr>
        <w:t>CRITICISMS OF BERLO’S MODEL OF COMMUNICATION</w:t>
      </w:r>
    </w:p>
    <w:p w:rsidR="00001880" w:rsidRDefault="0075492C" w:rsidP="004D08EA">
      <w:pPr>
        <w:rPr>
          <w:lang w:eastAsia="en-GB"/>
        </w:rPr>
      </w:pPr>
      <w:r>
        <w:rPr>
          <w:b/>
          <w:lang w:eastAsia="en-GB"/>
        </w:rPr>
        <w:t>2.3.1</w:t>
      </w:r>
      <w:r w:rsidR="00001880" w:rsidRPr="00001880">
        <w:rPr>
          <w:b/>
          <w:lang w:eastAsia="en-GB"/>
        </w:rPr>
        <w:t>Loss</w:t>
      </w:r>
    </w:p>
    <w:p w:rsidR="00001880" w:rsidRDefault="00AD7DDB" w:rsidP="004D08EA">
      <w:pPr>
        <w:rPr>
          <w:lang w:eastAsia="en-GB"/>
        </w:rPr>
      </w:pPr>
      <w:r>
        <w:rPr>
          <w:lang w:eastAsia="en-GB"/>
        </w:rPr>
        <w:t xml:space="preserve">The message has to be encoded in a way that the purpose of the message will be clear, if the message is not properly encoded though the </w:t>
      </w:r>
      <w:r w:rsidR="0075492C">
        <w:rPr>
          <w:lang w:eastAsia="en-GB"/>
        </w:rPr>
        <w:t xml:space="preserve">message will be sent </w:t>
      </w:r>
      <w:r w:rsidR="004C4334">
        <w:rPr>
          <w:lang w:eastAsia="en-GB"/>
        </w:rPr>
        <w:t>alright the</w:t>
      </w:r>
      <w:r>
        <w:rPr>
          <w:lang w:eastAsia="en-GB"/>
        </w:rPr>
        <w:t xml:space="preserve"> information the sender would like to send will not be there. From experience when a team of people decide to communicate through</w:t>
      </w:r>
      <w:r w:rsidR="003C683C">
        <w:rPr>
          <w:lang w:eastAsia="en-GB"/>
        </w:rPr>
        <w:t xml:space="preserve"> the</w:t>
      </w:r>
      <w:r>
        <w:rPr>
          <w:lang w:eastAsia="en-GB"/>
        </w:rPr>
        <w:t xml:space="preserve"> communication proc</w:t>
      </w:r>
      <w:r w:rsidR="003C683C">
        <w:rPr>
          <w:lang w:eastAsia="en-GB"/>
        </w:rPr>
        <w:t>ess the last person to receive the message usually don’t get the full or the right message, some of the message may be distorted or the intention of the message may lost.</w:t>
      </w:r>
    </w:p>
    <w:p w:rsidR="003C683C" w:rsidRDefault="0075492C" w:rsidP="004D08EA">
      <w:pPr>
        <w:rPr>
          <w:b/>
          <w:lang w:eastAsia="en-GB"/>
        </w:rPr>
      </w:pPr>
      <w:r>
        <w:rPr>
          <w:b/>
          <w:lang w:eastAsia="en-GB"/>
        </w:rPr>
        <w:t>2.3.2</w:t>
      </w:r>
      <w:r w:rsidR="003C683C" w:rsidRPr="003C683C">
        <w:rPr>
          <w:b/>
          <w:lang w:eastAsia="en-GB"/>
        </w:rPr>
        <w:t>Noise</w:t>
      </w:r>
    </w:p>
    <w:p w:rsidR="003C683C" w:rsidRDefault="0000603E" w:rsidP="004D08EA">
      <w:pPr>
        <w:rPr>
          <w:lang w:eastAsia="en-GB"/>
        </w:rPr>
      </w:pPr>
      <w:r>
        <w:rPr>
          <w:lang w:eastAsia="en-GB"/>
        </w:rPr>
        <w:t>N</w:t>
      </w:r>
      <w:r w:rsidR="003C683C">
        <w:rPr>
          <w:lang w:eastAsia="en-GB"/>
        </w:rPr>
        <w:t>oise can disrupt the whole communication process, the receiver can receive the message partially or inaccurate</w:t>
      </w:r>
      <w:r w:rsidR="00AB0525">
        <w:rPr>
          <w:lang w:eastAsia="en-GB"/>
        </w:rPr>
        <w:t>,</w:t>
      </w:r>
      <w:r w:rsidR="003C683C">
        <w:rPr>
          <w:lang w:eastAsia="en-GB"/>
        </w:rPr>
        <w:t xml:space="preserve"> can miss out</w:t>
      </w:r>
      <w:r>
        <w:rPr>
          <w:lang w:eastAsia="en-GB"/>
        </w:rPr>
        <w:t xml:space="preserve"> on part of the message. These noises can be internal for example if the receiver at the time of receiving the message is being distracted and not focussed. As a result the receiver may lose some of the information or will interpret the message wrongly. There is also external noise which are sometime</w:t>
      </w:r>
      <w:r w:rsidR="0075492C">
        <w:rPr>
          <w:lang w:eastAsia="en-GB"/>
        </w:rPr>
        <w:t>s</w:t>
      </w:r>
      <w:r>
        <w:rPr>
          <w:lang w:eastAsia="en-GB"/>
        </w:rPr>
        <w:t xml:space="preserve"> cause</w:t>
      </w:r>
      <w:r w:rsidR="0075492C">
        <w:rPr>
          <w:lang w:eastAsia="en-GB"/>
        </w:rPr>
        <w:t>d</w:t>
      </w:r>
      <w:r>
        <w:rPr>
          <w:lang w:eastAsia="en-GB"/>
        </w:rPr>
        <w:t xml:space="preserve"> by background noise for example a builder was at a construction site and he received a call from his wife and the message was for him to bu</w:t>
      </w:r>
      <w:r w:rsidR="00AB0525">
        <w:rPr>
          <w:lang w:eastAsia="en-GB"/>
        </w:rPr>
        <w:t xml:space="preserve">y chicken for </w:t>
      </w:r>
      <w:r w:rsidR="00AB0525">
        <w:rPr>
          <w:lang w:eastAsia="en-GB"/>
        </w:rPr>
        <w:lastRenderedPageBreak/>
        <w:t>the wife on his way coming home, but because there was noise at the background he thought the wife said he should see her in the kitchen when he comes home. When he got home he went straight to the kitchen but the wife was not there, he called the wife and got to know that she was in the living room so he went there and the wife asked him where was the chicken she asked him to buy and he answered what chicken, in this case he mistook chicken for kitchen because of the background noise.</w:t>
      </w:r>
      <w:r w:rsidR="00AD2C90">
        <w:rPr>
          <w:lang w:eastAsia="en-GB"/>
        </w:rPr>
        <w:t xml:space="preserve"> So noise can have impact on the communication process and </w:t>
      </w:r>
      <w:r w:rsidR="004C4334">
        <w:rPr>
          <w:lang w:eastAsia="en-GB"/>
        </w:rPr>
        <w:t>Berol’s</w:t>
      </w:r>
      <w:r w:rsidR="00AD2C90">
        <w:rPr>
          <w:lang w:eastAsia="en-GB"/>
        </w:rPr>
        <w:t xml:space="preserve"> model </w:t>
      </w:r>
      <w:r w:rsidR="004C4334">
        <w:rPr>
          <w:lang w:eastAsia="en-GB"/>
        </w:rPr>
        <w:t>of communication</w:t>
      </w:r>
      <w:r w:rsidR="00AD2C90">
        <w:rPr>
          <w:lang w:eastAsia="en-GB"/>
        </w:rPr>
        <w:t xml:space="preserve"> did not take it into consideration.</w:t>
      </w:r>
    </w:p>
    <w:p w:rsidR="00AC76A8" w:rsidRPr="003C683C" w:rsidRDefault="00AC76A8" w:rsidP="004D08EA">
      <w:pPr>
        <w:rPr>
          <w:lang w:eastAsia="en-GB"/>
        </w:rPr>
      </w:pPr>
      <w:r>
        <w:rPr>
          <w:lang w:eastAsia="en-GB"/>
        </w:rPr>
        <w:t>Janse B (2018)</w:t>
      </w:r>
    </w:p>
    <w:p w:rsidR="00AD2C90" w:rsidRPr="00F71DA0" w:rsidRDefault="00AD2C90" w:rsidP="00AD2C90">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A0044E">
        <w:rPr>
          <w:rFonts w:ascii="Roboto" w:eastAsia="Times New Roman" w:hAnsi="Roboto" w:cs="Arial"/>
          <w:noProof/>
          <w:color w:val="333333"/>
          <w:sz w:val="24"/>
          <w:szCs w:val="24"/>
          <w:lang w:eastAsia="en-GB"/>
        </w:rPr>
        <w:drawing>
          <wp:inline distT="0" distB="0" distL="0" distR="0">
            <wp:extent cx="6477000" cy="6600825"/>
            <wp:effectExtent l="19050" t="0" r="0" b="0"/>
            <wp:docPr id="2"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477000" cy="6600825"/>
                    </a:xfrm>
                    <a:prstGeom prst="rect">
                      <a:avLst/>
                    </a:prstGeom>
                    <a:noFill/>
                    <a:ln>
                      <a:noFill/>
                    </a:ln>
                  </pic:spPr>
                </pic:pic>
              </a:graphicData>
            </a:graphic>
          </wp:inline>
        </w:drawing>
      </w:r>
    </w:p>
    <w:p w:rsidR="0075492C" w:rsidRDefault="0075492C" w:rsidP="002E4B5E">
      <w:pPr>
        <w:pStyle w:val="Heading2"/>
        <w:jc w:val="center"/>
        <w:rPr>
          <w:rFonts w:eastAsia="Times New Roman"/>
          <w:lang w:eastAsia="en-GB"/>
        </w:rPr>
      </w:pPr>
      <w:r>
        <w:rPr>
          <w:rFonts w:eastAsia="Times New Roman"/>
          <w:lang w:eastAsia="en-GB"/>
        </w:rPr>
        <w:lastRenderedPageBreak/>
        <w:t>Figure 2—BERLO’S MODEL OF COMMUNICATION</w:t>
      </w:r>
    </w:p>
    <w:p w:rsidR="0075492C" w:rsidRDefault="00AD0E0E" w:rsidP="00AD0E0E">
      <w:pPr>
        <w:rPr>
          <w:lang w:eastAsia="en-GB"/>
        </w:rPr>
      </w:pPr>
      <w:r>
        <w:rPr>
          <w:lang w:eastAsia="en-GB"/>
        </w:rPr>
        <w:t>Underwood m (2003)</w:t>
      </w:r>
    </w:p>
    <w:p w:rsidR="00AD0E0E" w:rsidRPr="00AD0E0E" w:rsidRDefault="00AD0E0E" w:rsidP="00AD0E0E">
      <w:pPr>
        <w:rPr>
          <w:lang w:eastAsia="en-GB"/>
        </w:rPr>
      </w:pPr>
    </w:p>
    <w:p w:rsidR="002E4B5E" w:rsidRDefault="004A1595" w:rsidP="0082191C">
      <w:pPr>
        <w:pStyle w:val="Heading2"/>
        <w:rPr>
          <w:rFonts w:eastAsia="Times New Roman"/>
          <w:lang w:eastAsia="en-GB"/>
        </w:rPr>
      </w:pPr>
      <w:r>
        <w:rPr>
          <w:rFonts w:eastAsia="Times New Roman"/>
          <w:lang w:eastAsia="en-GB"/>
        </w:rPr>
        <w:t>2.5</w:t>
      </w:r>
      <w:r w:rsidR="005E7C4E">
        <w:rPr>
          <w:rFonts w:eastAsia="Times New Roman"/>
          <w:lang w:eastAsia="en-GB"/>
        </w:rPr>
        <w:t>. Schramm</w:t>
      </w:r>
      <w:r w:rsidR="002E4B5E">
        <w:rPr>
          <w:rFonts w:eastAsia="Times New Roman"/>
          <w:lang w:eastAsia="en-GB"/>
        </w:rPr>
        <w:t xml:space="preserve"> model of communication</w:t>
      </w:r>
    </w:p>
    <w:p w:rsidR="004930CB" w:rsidRDefault="004930CB" w:rsidP="004930CB">
      <w:pPr>
        <w:rPr>
          <w:lang w:eastAsia="en-GB"/>
        </w:rPr>
      </w:pPr>
      <w:r>
        <w:rPr>
          <w:lang w:eastAsia="en-GB"/>
        </w:rPr>
        <w:t>Schramm model of communication was proposed in 1954 which lay much emphasis</w:t>
      </w:r>
      <w:r w:rsidR="0065607D">
        <w:rPr>
          <w:lang w:eastAsia="en-GB"/>
        </w:rPr>
        <w:t>es</w:t>
      </w:r>
      <w:r>
        <w:rPr>
          <w:lang w:eastAsia="en-GB"/>
        </w:rPr>
        <w:t xml:space="preserve"> on encoding and decoding. Schramm believes that before information can be useful it has to be put into words and transmit to others. Schramm also believes that message has to be encoded in a way that when the receiver receives the message it can be decoded and understood. When a sender transfer a message to receive</w:t>
      </w:r>
      <w:r w:rsidR="00D72908">
        <w:rPr>
          <w:lang w:eastAsia="en-GB"/>
        </w:rPr>
        <w:t>r,</w:t>
      </w:r>
      <w:r>
        <w:rPr>
          <w:lang w:eastAsia="en-GB"/>
        </w:rPr>
        <w:t xml:space="preserve"> the </w:t>
      </w:r>
      <w:r w:rsidR="00D72908">
        <w:rPr>
          <w:lang w:eastAsia="en-GB"/>
        </w:rPr>
        <w:t>sender expect</w:t>
      </w:r>
      <w:r w:rsidR="00146C22">
        <w:rPr>
          <w:lang w:eastAsia="en-GB"/>
        </w:rPr>
        <w:t>s</w:t>
      </w:r>
      <w:r w:rsidR="00D72908">
        <w:rPr>
          <w:lang w:eastAsia="en-GB"/>
        </w:rPr>
        <w:t xml:space="preserve">  the receiver to be able to understand the content of the message else the message will be useless, according to this model  factors like culture background, individual knowledge, experience and religion also play important role in communication. Schramm model conclude that when the receiver decode the message </w:t>
      </w:r>
      <w:r w:rsidR="008B2CC5">
        <w:rPr>
          <w:lang w:eastAsia="en-GB"/>
        </w:rPr>
        <w:t>and understood the content, feedback has to be given back to the sender, the model also conclude that any message sent without responds or feedback received is not effective communication because the sender will not be sure if the receiver has decode the message properly.</w:t>
      </w:r>
    </w:p>
    <w:p w:rsidR="0065607D" w:rsidRPr="0082191C" w:rsidRDefault="0065607D" w:rsidP="004930CB">
      <w:pPr>
        <w:rPr>
          <w:color w:val="4472C4" w:themeColor="accent1"/>
          <w:lang w:eastAsia="en-GB"/>
        </w:rPr>
      </w:pPr>
      <w:r w:rsidRPr="0082191C">
        <w:rPr>
          <w:color w:val="4472C4" w:themeColor="accent1"/>
          <w:lang w:eastAsia="en-GB"/>
        </w:rPr>
        <w:t>3.0 ANALYSES AND JUSTIFICATION</w:t>
      </w:r>
      <w:r w:rsidR="004A1595">
        <w:rPr>
          <w:color w:val="4472C4" w:themeColor="accent1"/>
          <w:lang w:eastAsia="en-GB"/>
        </w:rPr>
        <w:t xml:space="preserve"> OF</w:t>
      </w:r>
      <w:r w:rsidRPr="0082191C">
        <w:rPr>
          <w:color w:val="4472C4" w:themeColor="accent1"/>
          <w:lang w:eastAsia="en-GB"/>
        </w:rPr>
        <w:t xml:space="preserve"> COMMUNICATION</w:t>
      </w:r>
    </w:p>
    <w:p w:rsidR="0065607D" w:rsidRDefault="004C4334" w:rsidP="004930CB">
      <w:pPr>
        <w:rPr>
          <w:lang w:eastAsia="en-GB"/>
        </w:rPr>
      </w:pPr>
      <w:r>
        <w:rPr>
          <w:lang w:eastAsia="en-GB"/>
        </w:rPr>
        <w:t xml:space="preserve">As indicated above it can be deduced that communication can take different forms to research the receiver be it Shannon-Beaver, Berol’s or Schramm's model but the most important aspect is effective communication, that is the ability of the said communication to have the required impact on the receiver. </w:t>
      </w:r>
      <w:r w:rsidR="0065607D">
        <w:rPr>
          <w:lang w:eastAsia="en-GB"/>
        </w:rPr>
        <w:t>On this basis it can be indicated that it is not the me</w:t>
      </w:r>
      <w:r>
        <w:rPr>
          <w:lang w:eastAsia="en-GB"/>
        </w:rPr>
        <w:t>t</w:t>
      </w:r>
      <w:r w:rsidR="0065607D">
        <w:rPr>
          <w:lang w:eastAsia="en-GB"/>
        </w:rPr>
        <w:t xml:space="preserve">hod of communication used which is important but how effective and efficient the method is. At my work place for communication to be </w:t>
      </w:r>
      <w:r>
        <w:rPr>
          <w:lang w:eastAsia="en-GB"/>
        </w:rPr>
        <w:t>more</w:t>
      </w:r>
      <w:r w:rsidR="00A64108">
        <w:rPr>
          <w:lang w:eastAsia="en-GB"/>
        </w:rPr>
        <w:t xml:space="preserve"> </w:t>
      </w:r>
      <w:r>
        <w:rPr>
          <w:lang w:eastAsia="en-GB"/>
        </w:rPr>
        <w:t>effective and have the right impact to increase production and productivity it is also ensured that whatever communication is used efforts are made to get rid of factors that would make communication more effective.</w:t>
      </w:r>
    </w:p>
    <w:p w:rsidR="004C4334" w:rsidRDefault="004C4334" w:rsidP="004930CB">
      <w:pPr>
        <w:rPr>
          <w:lang w:eastAsia="en-GB"/>
        </w:rPr>
      </w:pPr>
    </w:p>
    <w:p w:rsidR="004C4334" w:rsidRPr="0082191C" w:rsidRDefault="004C4334" w:rsidP="004930CB">
      <w:pPr>
        <w:rPr>
          <w:color w:val="4472C4" w:themeColor="accent1"/>
          <w:lang w:eastAsia="en-GB"/>
        </w:rPr>
      </w:pPr>
      <w:r w:rsidRPr="0082191C">
        <w:rPr>
          <w:color w:val="4472C4" w:themeColor="accent1"/>
          <w:lang w:eastAsia="en-GB"/>
        </w:rPr>
        <w:t>4.0 CONCLUSION</w:t>
      </w:r>
    </w:p>
    <w:p w:rsidR="004C4334" w:rsidRPr="004930CB" w:rsidRDefault="004C4334" w:rsidP="004930CB">
      <w:pPr>
        <w:rPr>
          <w:lang w:eastAsia="en-GB"/>
        </w:rPr>
      </w:pPr>
      <w:r>
        <w:rPr>
          <w:lang w:eastAsia="en-GB"/>
        </w:rPr>
        <w:t>It can be concluded that for any organisation, or society to thrive very well communication should be a lynch pin in that organisation. Poor of ineffective communication in any setting therefore presupposes unsustainability</w:t>
      </w:r>
      <w:r w:rsidR="006523E5">
        <w:rPr>
          <w:lang w:eastAsia="en-GB"/>
        </w:rPr>
        <w:t xml:space="preserve"> </w:t>
      </w:r>
      <w:r>
        <w:rPr>
          <w:lang w:eastAsia="en-GB"/>
        </w:rPr>
        <w:t xml:space="preserve"> of such organisation. It is therefore pertinent that every organisation and or society should endeavour to use the right form of communication and also eliminate most of its constraints to make it more effective.</w:t>
      </w:r>
    </w:p>
    <w:p w:rsidR="00070B5B" w:rsidRPr="00070B5B" w:rsidRDefault="00070B5B" w:rsidP="004D08EA">
      <w:pPr>
        <w:rPr>
          <w:b/>
          <w:lang w:eastAsia="en-GB"/>
        </w:rPr>
      </w:pPr>
    </w:p>
    <w:p w:rsidR="00070B5B" w:rsidRPr="00070B5B" w:rsidRDefault="00070B5B" w:rsidP="004D08EA">
      <w:pPr>
        <w:rPr>
          <w:lang w:eastAsia="en-GB"/>
        </w:rPr>
      </w:pPr>
    </w:p>
    <w:p w:rsidR="00DE023B" w:rsidRPr="00DE023B" w:rsidRDefault="002E4B5E" w:rsidP="002E4B5E">
      <w:pPr>
        <w:tabs>
          <w:tab w:val="left" w:pos="2400"/>
        </w:tabs>
        <w:rPr>
          <w:lang w:eastAsia="en-GB"/>
        </w:rPr>
      </w:pPr>
      <w:r>
        <w:rPr>
          <w:lang w:eastAsia="en-GB"/>
        </w:rPr>
        <w:tab/>
      </w:r>
    </w:p>
    <w:p w:rsidR="004D08EA" w:rsidRPr="004D08EA" w:rsidRDefault="004D08EA" w:rsidP="004D08EA">
      <w:pPr>
        <w:rPr>
          <w:lang w:eastAsia="en-GB"/>
        </w:rPr>
      </w:pPr>
    </w:p>
    <w:p w:rsidR="00395B3C" w:rsidRPr="00395B3C" w:rsidRDefault="00395B3C" w:rsidP="005E7348">
      <w:pPr>
        <w:rPr>
          <w:lang w:eastAsia="en-GB"/>
        </w:rPr>
      </w:pPr>
    </w:p>
    <w:p w:rsidR="00CA0E34" w:rsidRPr="004D08EA" w:rsidRDefault="00CA0E34" w:rsidP="005E7348">
      <w:pPr>
        <w:rPr>
          <w:b/>
          <w:lang w:eastAsia="en-GB"/>
        </w:rPr>
      </w:pPr>
    </w:p>
    <w:p w:rsidR="00CA0E34" w:rsidRPr="00CA0E34" w:rsidRDefault="00CA0E34" w:rsidP="005E7348">
      <w:pPr>
        <w:rPr>
          <w:b/>
          <w:lang w:eastAsia="en-GB"/>
        </w:rPr>
      </w:pPr>
    </w:p>
    <w:p w:rsidR="00CA0E34" w:rsidRDefault="00CA0E34" w:rsidP="005E7348">
      <w:pPr>
        <w:rPr>
          <w:lang w:eastAsia="en-GB"/>
        </w:rPr>
      </w:pPr>
    </w:p>
    <w:p w:rsidR="006E2F14" w:rsidRPr="005E7348" w:rsidRDefault="006E2F14" w:rsidP="005E7348">
      <w:pPr>
        <w:rPr>
          <w:lang w:eastAsia="en-GB"/>
        </w:rPr>
      </w:pPr>
    </w:p>
    <w:p w:rsidR="00F71DA0" w:rsidRDefault="00F71DA0" w:rsidP="00F71DA0">
      <w:pPr>
        <w:shd w:val="clear" w:color="auto" w:fill="FFFFFF"/>
        <w:spacing w:before="100" w:beforeAutospacing="1" w:after="300" w:line="240" w:lineRule="auto"/>
        <w:rPr>
          <w:rFonts w:ascii="Roboto" w:eastAsia="Times New Roman" w:hAnsi="Roboto" w:cs="Arial"/>
          <w:noProof/>
          <w:color w:val="333333"/>
          <w:sz w:val="24"/>
          <w:szCs w:val="24"/>
          <w:lang w:eastAsia="en-GB"/>
        </w:rPr>
      </w:pPr>
    </w:p>
    <w:p w:rsidR="000B4B8E" w:rsidRDefault="000B4B8E" w:rsidP="0010645A">
      <w:pPr>
        <w:rPr>
          <w:rFonts w:ascii="&amp;quot" w:eastAsia="Times New Roman" w:hAnsi="&amp;quot"/>
          <w:color w:val="333333"/>
          <w:sz w:val="24"/>
          <w:szCs w:val="24"/>
          <w:lang w:eastAsia="en-GB"/>
        </w:rPr>
      </w:pPr>
    </w:p>
    <w:p w:rsidR="0010645A" w:rsidRPr="0010645A" w:rsidRDefault="0010645A" w:rsidP="0010645A">
      <w:pPr>
        <w:rPr>
          <w:rFonts w:ascii="&amp;quot" w:eastAsia="Times New Roman" w:hAnsi="&amp;quot"/>
          <w:color w:val="333333"/>
          <w:sz w:val="24"/>
          <w:szCs w:val="24"/>
          <w:lang w:eastAsia="en-GB"/>
        </w:rPr>
      </w:pPr>
    </w:p>
    <w:p w:rsidR="00C83242" w:rsidRDefault="00C83242" w:rsidP="000D39CD">
      <w:pPr>
        <w:rPr>
          <w:rFonts w:ascii="&amp;quot" w:eastAsia="Times New Roman" w:hAnsi="&amp;quot"/>
          <w:color w:val="333333"/>
          <w:sz w:val="24"/>
          <w:szCs w:val="24"/>
          <w:lang w:eastAsia="en-GB"/>
        </w:rPr>
      </w:pPr>
    </w:p>
    <w:p w:rsidR="007C0411" w:rsidRDefault="007C0411" w:rsidP="000D39CD">
      <w:pPr>
        <w:rPr>
          <w:rFonts w:ascii="&amp;quot" w:eastAsia="Times New Roman" w:hAnsi="&amp;quot"/>
          <w:color w:val="333333"/>
          <w:sz w:val="24"/>
          <w:szCs w:val="24"/>
          <w:lang w:eastAsia="en-GB"/>
        </w:rPr>
      </w:pPr>
    </w:p>
    <w:p w:rsidR="008E61F0" w:rsidRDefault="008E61F0" w:rsidP="007A1BF2">
      <w:pPr>
        <w:jc w:val="center"/>
        <w:rPr>
          <w:rFonts w:ascii="&amp;quot" w:eastAsia="Times New Roman" w:hAnsi="&amp;quot"/>
          <w:color w:val="4472C4" w:themeColor="accent1"/>
          <w:sz w:val="24"/>
          <w:szCs w:val="24"/>
          <w:lang w:eastAsia="en-GB"/>
        </w:rPr>
      </w:pPr>
    </w:p>
    <w:p w:rsidR="007C0411" w:rsidRPr="008F0578" w:rsidRDefault="008F0578" w:rsidP="007A1BF2">
      <w:pPr>
        <w:jc w:val="center"/>
        <w:rPr>
          <w:rFonts w:ascii="&amp;quot" w:eastAsia="Times New Roman" w:hAnsi="&amp;quot"/>
          <w:color w:val="4472C4" w:themeColor="accent1"/>
          <w:sz w:val="24"/>
          <w:szCs w:val="24"/>
          <w:lang w:eastAsia="en-GB"/>
        </w:rPr>
      </w:pPr>
      <w:bookmarkStart w:id="0" w:name="_GoBack"/>
      <w:bookmarkEnd w:id="0"/>
      <w:r w:rsidRPr="008F0578">
        <w:rPr>
          <w:rFonts w:ascii="&amp;quot" w:eastAsia="Times New Roman" w:hAnsi="&amp;quot"/>
          <w:color w:val="4472C4" w:themeColor="accent1"/>
          <w:sz w:val="24"/>
          <w:szCs w:val="24"/>
          <w:lang w:eastAsia="en-GB"/>
        </w:rPr>
        <w:t>APPENDIX</w:t>
      </w:r>
    </w:p>
    <w:p w:rsidR="008F0578" w:rsidRDefault="008F0578"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FIGURE1. SHANNON WEAVER’S MODEL OF COMMUNICATION</w:t>
      </w:r>
    </w:p>
    <w:p w:rsidR="008F0578" w:rsidRDefault="008F0578"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FIGURE 2. BERLO’S MODEL OF COMMUNICATION</w:t>
      </w:r>
    </w:p>
    <w:p w:rsidR="008F0578" w:rsidRDefault="008F0578" w:rsidP="000D39CD">
      <w:pPr>
        <w:rPr>
          <w:rFonts w:ascii="&amp;quot" w:eastAsia="Times New Roman" w:hAnsi="&amp;quot"/>
          <w:color w:val="333333"/>
          <w:sz w:val="24"/>
          <w:szCs w:val="24"/>
          <w:lang w:eastAsia="en-GB"/>
        </w:rPr>
      </w:pPr>
    </w:p>
    <w:p w:rsidR="008F0578" w:rsidRDefault="008F0578" w:rsidP="00D5414A">
      <w:pPr>
        <w:jc w:val="center"/>
        <w:rPr>
          <w:rFonts w:ascii="&amp;quot" w:eastAsia="Times New Roman" w:hAnsi="&amp;quot"/>
          <w:color w:val="4472C4" w:themeColor="accent1"/>
          <w:sz w:val="24"/>
          <w:szCs w:val="24"/>
          <w:lang w:eastAsia="en-GB"/>
        </w:rPr>
      </w:pPr>
    </w:p>
    <w:p w:rsidR="008F0578" w:rsidRDefault="008F0578" w:rsidP="00D5414A">
      <w:pPr>
        <w:jc w:val="center"/>
        <w:rPr>
          <w:rFonts w:ascii="&amp;quot" w:eastAsia="Times New Roman" w:hAnsi="&amp;quot"/>
          <w:color w:val="4472C4" w:themeColor="accent1"/>
          <w:sz w:val="24"/>
          <w:szCs w:val="24"/>
          <w:lang w:eastAsia="en-GB"/>
        </w:rPr>
      </w:pPr>
    </w:p>
    <w:p w:rsidR="008F0578" w:rsidRDefault="008F0578" w:rsidP="00D5414A">
      <w:pPr>
        <w:jc w:val="center"/>
        <w:rPr>
          <w:rFonts w:ascii="&amp;quot" w:eastAsia="Times New Roman" w:hAnsi="&amp;quot"/>
          <w:color w:val="4472C4" w:themeColor="accent1"/>
          <w:sz w:val="24"/>
          <w:szCs w:val="24"/>
          <w:lang w:eastAsia="en-GB"/>
        </w:rPr>
      </w:pPr>
    </w:p>
    <w:p w:rsidR="008F0578" w:rsidRDefault="008F0578" w:rsidP="00D5414A">
      <w:pPr>
        <w:jc w:val="center"/>
        <w:rPr>
          <w:rFonts w:ascii="&amp;quot" w:eastAsia="Times New Roman" w:hAnsi="&amp;quot"/>
          <w:color w:val="4472C4" w:themeColor="accent1"/>
          <w:sz w:val="24"/>
          <w:szCs w:val="24"/>
          <w:lang w:eastAsia="en-GB"/>
        </w:rPr>
      </w:pPr>
    </w:p>
    <w:p w:rsidR="00023B02" w:rsidRDefault="00D5414A" w:rsidP="00D5414A">
      <w:pPr>
        <w:jc w:val="center"/>
        <w:rPr>
          <w:rFonts w:ascii="&amp;quot" w:eastAsia="Times New Roman" w:hAnsi="&amp;quot"/>
          <w:color w:val="4472C4" w:themeColor="accent1"/>
          <w:sz w:val="24"/>
          <w:szCs w:val="24"/>
          <w:lang w:eastAsia="en-GB"/>
        </w:rPr>
      </w:pPr>
      <w:r w:rsidRPr="00366F8B">
        <w:rPr>
          <w:rFonts w:ascii="&amp;quot" w:eastAsia="Times New Roman" w:hAnsi="&amp;quot"/>
          <w:color w:val="4472C4" w:themeColor="accent1"/>
          <w:sz w:val="24"/>
          <w:szCs w:val="24"/>
          <w:lang w:eastAsia="en-GB"/>
        </w:rPr>
        <w:t>BIBLIOGRAPHY</w:t>
      </w:r>
    </w:p>
    <w:p w:rsidR="006523E5" w:rsidRPr="006523E5" w:rsidRDefault="006523E5" w:rsidP="006523E5">
      <w:pPr>
        <w:rPr>
          <w:rFonts w:ascii="&amp;quot" w:eastAsia="Times New Roman" w:hAnsi="&amp;quot"/>
          <w:color w:val="4472C4" w:themeColor="accent1"/>
          <w:sz w:val="24"/>
          <w:szCs w:val="24"/>
          <w:lang w:eastAsia="en-GB"/>
        </w:rPr>
      </w:pPr>
      <w:r>
        <w:rPr>
          <w:rFonts w:ascii="&amp;quot" w:eastAsia="Times New Roman" w:hAnsi="&amp;quot"/>
          <w:color w:val="4472C4" w:themeColor="accent1"/>
          <w:sz w:val="24"/>
          <w:szCs w:val="24"/>
          <w:lang w:eastAsia="en-GB"/>
        </w:rPr>
        <w:t>1.1</w:t>
      </w:r>
      <w:r w:rsidRPr="006523E5">
        <w:rPr>
          <w:rFonts w:ascii="&amp;quot" w:eastAsia="Times New Roman" w:hAnsi="&amp;quot"/>
          <w:color w:val="4472C4" w:themeColor="accent1"/>
          <w:sz w:val="24"/>
          <w:szCs w:val="24"/>
          <w:lang w:eastAsia="en-GB"/>
        </w:rPr>
        <w:t>GG BROWN (1950)</w:t>
      </w:r>
    </w:p>
    <w:p w:rsidR="006523E5" w:rsidRPr="006523E5" w:rsidRDefault="006523E5" w:rsidP="006523E5">
      <w:pPr>
        <w:rPr>
          <w:rFonts w:ascii="&amp;quot" w:eastAsia="Times New Roman" w:hAnsi="&amp;quot"/>
          <w:color w:val="4472C4" w:themeColor="accent1"/>
          <w:sz w:val="24"/>
          <w:szCs w:val="24"/>
          <w:lang w:eastAsia="en-GB"/>
        </w:rPr>
      </w:pPr>
      <w:r>
        <w:rPr>
          <w:rFonts w:ascii="&amp;quot" w:eastAsia="Times New Roman" w:hAnsi="&amp;quot"/>
          <w:color w:val="4472C4" w:themeColor="accent1"/>
          <w:sz w:val="24"/>
          <w:szCs w:val="24"/>
          <w:lang w:eastAsia="en-GB"/>
        </w:rPr>
        <w:t xml:space="preserve">      NARULA U (2006)</w:t>
      </w:r>
    </w:p>
    <w:p w:rsidR="00711605" w:rsidRDefault="006523E5"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1.4 ADAIR (2011)</w:t>
      </w:r>
    </w:p>
    <w:p w:rsidR="00711605" w:rsidRDefault="006523E5"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2.3 JANSE B (2018)</w:t>
      </w:r>
    </w:p>
    <w:p w:rsidR="000D39CD" w:rsidRDefault="00AC76A8"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2.4 Janse b (2018)</w:t>
      </w:r>
    </w:p>
    <w:p w:rsidR="00AC76A8" w:rsidRDefault="00AC76A8" w:rsidP="000D39CD">
      <w:pPr>
        <w:rPr>
          <w:rFonts w:ascii="&amp;quot" w:eastAsia="Times New Roman" w:hAnsi="&amp;quot"/>
          <w:color w:val="333333"/>
          <w:sz w:val="24"/>
          <w:szCs w:val="24"/>
          <w:lang w:eastAsia="en-GB"/>
        </w:rPr>
      </w:pPr>
      <w:r>
        <w:rPr>
          <w:rFonts w:ascii="&amp;quot" w:eastAsia="Times New Roman" w:hAnsi="&amp;quot"/>
          <w:color w:val="333333"/>
          <w:sz w:val="24"/>
          <w:szCs w:val="24"/>
          <w:lang w:eastAsia="en-GB"/>
        </w:rPr>
        <w:t>Figure 2 underwood m (2003)</w:t>
      </w:r>
    </w:p>
    <w:sectPr w:rsidR="00AC76A8" w:rsidSect="003A1455">
      <w:headerReference w:type="default" r:id="rId10"/>
      <w:pgSz w:w="11906" w:h="16838"/>
      <w:pgMar w:top="1440" w:right="1440" w:bottom="1440"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43FA5" w:rsidRDefault="00543FA5">
      <w:pPr>
        <w:spacing w:after="0" w:line="240" w:lineRule="auto"/>
      </w:pPr>
      <w:r>
        <w:separator/>
      </w:r>
    </w:p>
  </w:endnote>
  <w:endnote w:type="continuationSeparator" w:id="1">
    <w:p w:rsidR="00543FA5" w:rsidRDefault="00543FA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sig w:usb0="00000000" w:usb1="00000000" w:usb2="00000000" w:usb3="00000000" w:csb0="00000000" w:csb1="00000000"/>
  </w:font>
  <w:font w:name="Roboto">
    <w:altName w:val="Arial"/>
    <w:charset w:val="0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43FA5" w:rsidRDefault="00543FA5">
      <w:pPr>
        <w:spacing w:after="0" w:line="240" w:lineRule="auto"/>
      </w:pPr>
      <w:r>
        <w:rPr>
          <w:color w:val="000000"/>
        </w:rPr>
        <w:separator/>
      </w:r>
    </w:p>
  </w:footnote>
  <w:footnote w:type="continuationSeparator" w:id="1">
    <w:p w:rsidR="00543FA5" w:rsidRDefault="00543FA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6D28" w:rsidRDefault="00676D28" w:rsidP="00676D28">
    <w:pPr>
      <w:pStyle w:val="Header"/>
    </w:pPr>
  </w:p>
  <w:p w:rsidR="00676D28" w:rsidRDefault="00676D28" w:rsidP="00676D2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2835D2"/>
    <w:multiLevelType w:val="hybridMultilevel"/>
    <w:tmpl w:val="EEDAC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36201FA"/>
    <w:multiLevelType w:val="hybridMultilevel"/>
    <w:tmpl w:val="420C3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DC7E0B"/>
    <w:multiLevelType w:val="multilevel"/>
    <w:tmpl w:val="8F42533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nsid w:val="24E638B4"/>
    <w:multiLevelType w:val="hybridMultilevel"/>
    <w:tmpl w:val="41CA5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5943D4F"/>
    <w:multiLevelType w:val="multilevel"/>
    <w:tmpl w:val="708E5AE0"/>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nsid w:val="56CD3339"/>
    <w:multiLevelType w:val="hybridMultilevel"/>
    <w:tmpl w:val="F6106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9252299"/>
    <w:multiLevelType w:val="multilevel"/>
    <w:tmpl w:val="1EFE41E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nsid w:val="62454B12"/>
    <w:multiLevelType w:val="hybridMultilevel"/>
    <w:tmpl w:val="340CF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E836619"/>
    <w:multiLevelType w:val="multilevel"/>
    <w:tmpl w:val="167E3264"/>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nsid w:val="6F851202"/>
    <w:multiLevelType w:val="multilevel"/>
    <w:tmpl w:val="1F427BF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0">
    <w:nsid w:val="785E7FF2"/>
    <w:multiLevelType w:val="multilevel"/>
    <w:tmpl w:val="8AA8EF40"/>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nsid w:val="78D2653D"/>
    <w:multiLevelType w:val="hybridMultilevel"/>
    <w:tmpl w:val="907EC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8"/>
  </w:num>
  <w:num w:numId="4">
    <w:abstractNumId w:val="7"/>
  </w:num>
  <w:num w:numId="5">
    <w:abstractNumId w:val="11"/>
  </w:num>
  <w:num w:numId="6">
    <w:abstractNumId w:val="3"/>
  </w:num>
  <w:num w:numId="7">
    <w:abstractNumId w:val="5"/>
  </w:num>
  <w:num w:numId="8">
    <w:abstractNumId w:val="0"/>
  </w:num>
  <w:num w:numId="9">
    <w:abstractNumId w:val="1"/>
  </w:num>
  <w:num w:numId="10">
    <w:abstractNumId w:val="10"/>
  </w:num>
  <w:num w:numId="11">
    <w:abstractNumId w:val="6"/>
  </w:num>
  <w:num w:numId="12">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autoHyphenation/>
  <w:characterSpacingControl w:val="doNotCompress"/>
  <w:footnotePr>
    <w:footnote w:id="0"/>
    <w:footnote w:id="1"/>
  </w:footnotePr>
  <w:endnotePr>
    <w:endnote w:id="0"/>
    <w:endnote w:id="1"/>
  </w:endnotePr>
  <w:compat/>
  <w:rsids>
    <w:rsidRoot w:val="00EE601A"/>
    <w:rsid w:val="00001880"/>
    <w:rsid w:val="0000603E"/>
    <w:rsid w:val="00023B02"/>
    <w:rsid w:val="00070B5B"/>
    <w:rsid w:val="000960BD"/>
    <w:rsid w:val="000B4B8E"/>
    <w:rsid w:val="000D39CD"/>
    <w:rsid w:val="000E0530"/>
    <w:rsid w:val="000E6261"/>
    <w:rsid w:val="000F4C27"/>
    <w:rsid w:val="00100064"/>
    <w:rsid w:val="00104AED"/>
    <w:rsid w:val="0010645A"/>
    <w:rsid w:val="00112413"/>
    <w:rsid w:val="00125D9D"/>
    <w:rsid w:val="001407E7"/>
    <w:rsid w:val="00146C22"/>
    <w:rsid w:val="00181AEC"/>
    <w:rsid w:val="001A1D98"/>
    <w:rsid w:val="001B30DA"/>
    <w:rsid w:val="001D1DA9"/>
    <w:rsid w:val="001F047E"/>
    <w:rsid w:val="00210585"/>
    <w:rsid w:val="00217758"/>
    <w:rsid w:val="00287399"/>
    <w:rsid w:val="002A069D"/>
    <w:rsid w:val="002D4F3C"/>
    <w:rsid w:val="002E4B5E"/>
    <w:rsid w:val="002F3275"/>
    <w:rsid w:val="003007CE"/>
    <w:rsid w:val="00300E76"/>
    <w:rsid w:val="00342E6D"/>
    <w:rsid w:val="00366F8B"/>
    <w:rsid w:val="00395B3C"/>
    <w:rsid w:val="00396E32"/>
    <w:rsid w:val="003A1455"/>
    <w:rsid w:val="003A7F08"/>
    <w:rsid w:val="003B28E3"/>
    <w:rsid w:val="003C1ED4"/>
    <w:rsid w:val="003C683C"/>
    <w:rsid w:val="003F0794"/>
    <w:rsid w:val="00407171"/>
    <w:rsid w:val="00421A3B"/>
    <w:rsid w:val="004339BC"/>
    <w:rsid w:val="00457FE9"/>
    <w:rsid w:val="00492740"/>
    <w:rsid w:val="004930CB"/>
    <w:rsid w:val="004A1595"/>
    <w:rsid w:val="004A5F82"/>
    <w:rsid w:val="004B31BB"/>
    <w:rsid w:val="004C4334"/>
    <w:rsid w:val="004D08EA"/>
    <w:rsid w:val="00507286"/>
    <w:rsid w:val="00543FA5"/>
    <w:rsid w:val="005667C0"/>
    <w:rsid w:val="005C5A91"/>
    <w:rsid w:val="005C7372"/>
    <w:rsid w:val="005D60A8"/>
    <w:rsid w:val="005E7348"/>
    <w:rsid w:val="005E7C4E"/>
    <w:rsid w:val="0064541B"/>
    <w:rsid w:val="006523E5"/>
    <w:rsid w:val="0065607D"/>
    <w:rsid w:val="006625CC"/>
    <w:rsid w:val="0066752E"/>
    <w:rsid w:val="00676D28"/>
    <w:rsid w:val="00685F43"/>
    <w:rsid w:val="006A260F"/>
    <w:rsid w:val="006B780A"/>
    <w:rsid w:val="006E2F14"/>
    <w:rsid w:val="006F7532"/>
    <w:rsid w:val="007036BB"/>
    <w:rsid w:val="00706CC0"/>
    <w:rsid w:val="00710ECB"/>
    <w:rsid w:val="00711605"/>
    <w:rsid w:val="0071305D"/>
    <w:rsid w:val="00721D8A"/>
    <w:rsid w:val="0075492C"/>
    <w:rsid w:val="007742ED"/>
    <w:rsid w:val="00780DE7"/>
    <w:rsid w:val="00796C97"/>
    <w:rsid w:val="007A1BF2"/>
    <w:rsid w:val="007C0411"/>
    <w:rsid w:val="007E006B"/>
    <w:rsid w:val="00801678"/>
    <w:rsid w:val="0082191C"/>
    <w:rsid w:val="00821E90"/>
    <w:rsid w:val="00840D30"/>
    <w:rsid w:val="00846F7E"/>
    <w:rsid w:val="00865BC6"/>
    <w:rsid w:val="00880C22"/>
    <w:rsid w:val="00894801"/>
    <w:rsid w:val="008A02ED"/>
    <w:rsid w:val="008A0A83"/>
    <w:rsid w:val="008B2CC5"/>
    <w:rsid w:val="008C071D"/>
    <w:rsid w:val="008C5871"/>
    <w:rsid w:val="008E61F0"/>
    <w:rsid w:val="008F0578"/>
    <w:rsid w:val="00967E08"/>
    <w:rsid w:val="00977239"/>
    <w:rsid w:val="00980061"/>
    <w:rsid w:val="009813E5"/>
    <w:rsid w:val="009A0F69"/>
    <w:rsid w:val="009F76DA"/>
    <w:rsid w:val="00A224EC"/>
    <w:rsid w:val="00A60141"/>
    <w:rsid w:val="00A64108"/>
    <w:rsid w:val="00A74CF5"/>
    <w:rsid w:val="00AB0525"/>
    <w:rsid w:val="00AB4BEC"/>
    <w:rsid w:val="00AC689E"/>
    <w:rsid w:val="00AC76A8"/>
    <w:rsid w:val="00AD0E0E"/>
    <w:rsid w:val="00AD2C90"/>
    <w:rsid w:val="00AD3195"/>
    <w:rsid w:val="00AD7DDB"/>
    <w:rsid w:val="00AE0440"/>
    <w:rsid w:val="00AE3509"/>
    <w:rsid w:val="00AE69FE"/>
    <w:rsid w:val="00B720CB"/>
    <w:rsid w:val="00B83EE1"/>
    <w:rsid w:val="00B95A99"/>
    <w:rsid w:val="00BF5019"/>
    <w:rsid w:val="00C45EC3"/>
    <w:rsid w:val="00C65570"/>
    <w:rsid w:val="00C83242"/>
    <w:rsid w:val="00C91BEF"/>
    <w:rsid w:val="00CA0E34"/>
    <w:rsid w:val="00CB2F1D"/>
    <w:rsid w:val="00D5414A"/>
    <w:rsid w:val="00D718DC"/>
    <w:rsid w:val="00D72908"/>
    <w:rsid w:val="00D85AC5"/>
    <w:rsid w:val="00DB12BC"/>
    <w:rsid w:val="00DB31DC"/>
    <w:rsid w:val="00DB526C"/>
    <w:rsid w:val="00DB5EE6"/>
    <w:rsid w:val="00DC3818"/>
    <w:rsid w:val="00DE023B"/>
    <w:rsid w:val="00DF6CDC"/>
    <w:rsid w:val="00E10351"/>
    <w:rsid w:val="00E413D3"/>
    <w:rsid w:val="00E52069"/>
    <w:rsid w:val="00E73657"/>
    <w:rsid w:val="00E77D78"/>
    <w:rsid w:val="00EB0F0E"/>
    <w:rsid w:val="00EC270D"/>
    <w:rsid w:val="00EC2FB3"/>
    <w:rsid w:val="00EC7955"/>
    <w:rsid w:val="00EE601A"/>
    <w:rsid w:val="00EF5C92"/>
    <w:rsid w:val="00EF7A5C"/>
    <w:rsid w:val="00F0533B"/>
    <w:rsid w:val="00F25E74"/>
    <w:rsid w:val="00F40507"/>
    <w:rsid w:val="00F47B79"/>
    <w:rsid w:val="00F568E4"/>
    <w:rsid w:val="00F6040F"/>
    <w:rsid w:val="00F71DA0"/>
    <w:rsid w:val="00F8333D"/>
    <w:rsid w:val="00F95A20"/>
    <w:rsid w:val="00FA6743"/>
    <w:rsid w:val="00FB7F96"/>
    <w:rsid w:val="00FE378B"/>
    <w:rsid w:val="00FF69C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1455"/>
    <w:pPr>
      <w:suppressAutoHyphens/>
    </w:pPr>
  </w:style>
  <w:style w:type="paragraph" w:styleId="Heading1">
    <w:name w:val="heading 1"/>
    <w:basedOn w:val="Normal"/>
    <w:next w:val="Normal"/>
    <w:link w:val="Heading1Char"/>
    <w:uiPriority w:val="9"/>
    <w:qFormat/>
    <w:rsid w:val="002D4F3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46F7E"/>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38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818"/>
    <w:rPr>
      <w:rFonts w:ascii="Tahoma" w:hAnsi="Tahoma" w:cs="Tahoma"/>
      <w:sz w:val="16"/>
      <w:szCs w:val="16"/>
    </w:rPr>
  </w:style>
  <w:style w:type="paragraph" w:styleId="ListParagraph">
    <w:name w:val="List Paragraph"/>
    <w:basedOn w:val="Normal"/>
    <w:uiPriority w:val="34"/>
    <w:qFormat/>
    <w:rsid w:val="00E73657"/>
    <w:pPr>
      <w:ind w:left="720"/>
      <w:contextualSpacing/>
    </w:pPr>
  </w:style>
  <w:style w:type="paragraph" w:styleId="Header">
    <w:name w:val="header"/>
    <w:basedOn w:val="Normal"/>
    <w:link w:val="HeaderChar"/>
    <w:uiPriority w:val="99"/>
    <w:unhideWhenUsed/>
    <w:rsid w:val="00676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D28"/>
  </w:style>
  <w:style w:type="paragraph" w:styleId="Footer">
    <w:name w:val="footer"/>
    <w:basedOn w:val="Normal"/>
    <w:link w:val="FooterChar"/>
    <w:uiPriority w:val="99"/>
    <w:unhideWhenUsed/>
    <w:rsid w:val="00676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D28"/>
  </w:style>
  <w:style w:type="paragraph" w:styleId="Subtitle">
    <w:name w:val="Subtitle"/>
    <w:basedOn w:val="Normal"/>
    <w:next w:val="Normal"/>
    <w:link w:val="SubtitleChar"/>
    <w:uiPriority w:val="11"/>
    <w:qFormat/>
    <w:rsid w:val="002D4F3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2D4F3C"/>
    <w:rPr>
      <w:rFonts w:asciiTheme="majorHAnsi" w:eastAsiaTheme="majorEastAsia" w:hAnsiTheme="majorHAnsi" w:cstheme="majorBidi"/>
      <w:i/>
      <w:iCs/>
      <w:color w:val="4472C4" w:themeColor="accent1"/>
      <w:spacing w:val="15"/>
      <w:sz w:val="24"/>
      <w:szCs w:val="24"/>
    </w:rPr>
  </w:style>
  <w:style w:type="character" w:customStyle="1" w:styleId="Heading1Char">
    <w:name w:val="Heading 1 Char"/>
    <w:basedOn w:val="DefaultParagraphFont"/>
    <w:link w:val="Heading1"/>
    <w:uiPriority w:val="9"/>
    <w:rsid w:val="002D4F3C"/>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2D4F3C"/>
    <w:pPr>
      <w:suppressAutoHyphens w:val="0"/>
      <w:autoSpaceDN/>
      <w:spacing w:line="276" w:lineRule="auto"/>
      <w:textAlignment w:val="auto"/>
      <w:outlineLvl w:val="9"/>
    </w:pPr>
    <w:rPr>
      <w:lang w:val="en-US"/>
    </w:rPr>
  </w:style>
  <w:style w:type="paragraph" w:styleId="TOC2">
    <w:name w:val="toc 2"/>
    <w:basedOn w:val="Normal"/>
    <w:next w:val="Normal"/>
    <w:autoRedefine/>
    <w:uiPriority w:val="39"/>
    <w:unhideWhenUsed/>
    <w:qFormat/>
    <w:rsid w:val="002D4F3C"/>
    <w:pPr>
      <w:spacing w:after="100"/>
      <w:ind w:left="220"/>
    </w:pPr>
  </w:style>
  <w:style w:type="character" w:styleId="Hyperlink">
    <w:name w:val="Hyperlink"/>
    <w:basedOn w:val="DefaultParagraphFont"/>
    <w:uiPriority w:val="99"/>
    <w:unhideWhenUsed/>
    <w:rsid w:val="002D4F3C"/>
    <w:rPr>
      <w:color w:val="0563C1" w:themeColor="hyperlink"/>
      <w:u w:val="single"/>
    </w:rPr>
  </w:style>
  <w:style w:type="paragraph" w:styleId="TOC1">
    <w:name w:val="toc 1"/>
    <w:basedOn w:val="Normal"/>
    <w:next w:val="Normal"/>
    <w:autoRedefine/>
    <w:uiPriority w:val="39"/>
    <w:semiHidden/>
    <w:unhideWhenUsed/>
    <w:qFormat/>
    <w:rsid w:val="005C5A91"/>
    <w:pPr>
      <w:suppressAutoHyphens w:val="0"/>
      <w:autoSpaceDN/>
      <w:spacing w:after="100" w:line="276" w:lineRule="auto"/>
      <w:textAlignment w:val="auto"/>
    </w:pPr>
    <w:rPr>
      <w:rFonts w:asciiTheme="minorHAnsi" w:eastAsiaTheme="minorEastAsia" w:hAnsiTheme="minorHAnsi" w:cstheme="minorBidi"/>
      <w:lang w:val="en-US"/>
    </w:rPr>
  </w:style>
  <w:style w:type="paragraph" w:styleId="TOC3">
    <w:name w:val="toc 3"/>
    <w:basedOn w:val="Normal"/>
    <w:next w:val="Normal"/>
    <w:autoRedefine/>
    <w:uiPriority w:val="39"/>
    <w:semiHidden/>
    <w:unhideWhenUsed/>
    <w:qFormat/>
    <w:rsid w:val="005C5A91"/>
    <w:pPr>
      <w:suppressAutoHyphens w:val="0"/>
      <w:autoSpaceDN/>
      <w:spacing w:after="100" w:line="276" w:lineRule="auto"/>
      <w:ind w:left="440"/>
      <w:textAlignment w:val="auto"/>
    </w:pPr>
    <w:rPr>
      <w:rFonts w:asciiTheme="minorHAnsi" w:eastAsiaTheme="minorEastAsia" w:hAnsiTheme="minorHAnsi" w:cstheme="minorBidi"/>
      <w:lang w:val="en-US"/>
    </w:rPr>
  </w:style>
  <w:style w:type="character" w:customStyle="1" w:styleId="Heading2Char">
    <w:name w:val="Heading 2 Char"/>
    <w:basedOn w:val="DefaultParagraphFont"/>
    <w:link w:val="Heading2"/>
    <w:uiPriority w:val="9"/>
    <w:rsid w:val="00846F7E"/>
    <w:rPr>
      <w:rFonts w:asciiTheme="majorHAnsi" w:eastAsiaTheme="majorEastAsia" w:hAnsiTheme="majorHAnsi" w:cstheme="majorBidi"/>
      <w:b/>
      <w:bCs/>
      <w:color w:val="4472C4" w:themeColor="accent1"/>
      <w:sz w:val="26"/>
      <w:szCs w:val="26"/>
    </w:rPr>
  </w:style>
  <w:style w:type="paragraph" w:styleId="NoSpacing">
    <w:name w:val="No Spacing"/>
    <w:uiPriority w:val="1"/>
    <w:qFormat/>
    <w:rsid w:val="00A64108"/>
    <w:pPr>
      <w:suppressAutoHyphens/>
      <w:spacing w:after="0" w:line="240" w:lineRule="auto"/>
    </w:pPr>
  </w:style>
  <w:style w:type="table" w:styleId="TableGrid">
    <w:name w:val="Table Grid"/>
    <w:basedOn w:val="TableNormal"/>
    <w:uiPriority w:val="39"/>
    <w:rsid w:val="00EC270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1455"/>
    <w:pPr>
      <w:suppressAutoHyphens/>
    </w:pPr>
  </w:style>
  <w:style w:type="paragraph" w:styleId="Heading1">
    <w:name w:val="heading 1"/>
    <w:basedOn w:val="Normal"/>
    <w:next w:val="Normal"/>
    <w:link w:val="Heading1Char"/>
    <w:uiPriority w:val="9"/>
    <w:qFormat/>
    <w:rsid w:val="002D4F3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46F7E"/>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38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3818"/>
    <w:rPr>
      <w:rFonts w:ascii="Tahoma" w:hAnsi="Tahoma" w:cs="Tahoma"/>
      <w:sz w:val="16"/>
      <w:szCs w:val="16"/>
    </w:rPr>
  </w:style>
  <w:style w:type="paragraph" w:styleId="ListParagraph">
    <w:name w:val="List Paragraph"/>
    <w:basedOn w:val="Normal"/>
    <w:uiPriority w:val="34"/>
    <w:qFormat/>
    <w:rsid w:val="00E73657"/>
    <w:pPr>
      <w:ind w:left="720"/>
      <w:contextualSpacing/>
    </w:pPr>
  </w:style>
  <w:style w:type="paragraph" w:styleId="Header">
    <w:name w:val="header"/>
    <w:basedOn w:val="Normal"/>
    <w:link w:val="HeaderChar"/>
    <w:uiPriority w:val="99"/>
    <w:unhideWhenUsed/>
    <w:rsid w:val="00676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D28"/>
  </w:style>
  <w:style w:type="paragraph" w:styleId="Footer">
    <w:name w:val="footer"/>
    <w:basedOn w:val="Normal"/>
    <w:link w:val="FooterChar"/>
    <w:uiPriority w:val="99"/>
    <w:unhideWhenUsed/>
    <w:rsid w:val="00676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D28"/>
  </w:style>
  <w:style w:type="paragraph" w:styleId="Subtitle">
    <w:name w:val="Subtitle"/>
    <w:basedOn w:val="Normal"/>
    <w:next w:val="Normal"/>
    <w:link w:val="SubtitleChar"/>
    <w:uiPriority w:val="11"/>
    <w:qFormat/>
    <w:rsid w:val="002D4F3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2D4F3C"/>
    <w:rPr>
      <w:rFonts w:asciiTheme="majorHAnsi" w:eastAsiaTheme="majorEastAsia" w:hAnsiTheme="majorHAnsi" w:cstheme="majorBidi"/>
      <w:i/>
      <w:iCs/>
      <w:color w:val="4472C4" w:themeColor="accent1"/>
      <w:spacing w:val="15"/>
      <w:sz w:val="24"/>
      <w:szCs w:val="24"/>
    </w:rPr>
  </w:style>
  <w:style w:type="character" w:customStyle="1" w:styleId="Heading1Char">
    <w:name w:val="Heading 1 Char"/>
    <w:basedOn w:val="DefaultParagraphFont"/>
    <w:link w:val="Heading1"/>
    <w:uiPriority w:val="9"/>
    <w:rsid w:val="002D4F3C"/>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2D4F3C"/>
    <w:pPr>
      <w:suppressAutoHyphens w:val="0"/>
      <w:autoSpaceDN/>
      <w:spacing w:line="276" w:lineRule="auto"/>
      <w:textAlignment w:val="auto"/>
      <w:outlineLvl w:val="9"/>
    </w:pPr>
    <w:rPr>
      <w:lang w:val="en-US"/>
    </w:rPr>
  </w:style>
  <w:style w:type="paragraph" w:styleId="TOC2">
    <w:name w:val="toc 2"/>
    <w:basedOn w:val="Normal"/>
    <w:next w:val="Normal"/>
    <w:autoRedefine/>
    <w:uiPriority w:val="39"/>
    <w:unhideWhenUsed/>
    <w:qFormat/>
    <w:rsid w:val="002D4F3C"/>
    <w:pPr>
      <w:spacing w:after="100"/>
      <w:ind w:left="220"/>
    </w:pPr>
  </w:style>
  <w:style w:type="character" w:styleId="Hyperlink">
    <w:name w:val="Hyperlink"/>
    <w:basedOn w:val="DefaultParagraphFont"/>
    <w:uiPriority w:val="99"/>
    <w:unhideWhenUsed/>
    <w:rsid w:val="002D4F3C"/>
    <w:rPr>
      <w:color w:val="0563C1" w:themeColor="hyperlink"/>
      <w:u w:val="single"/>
    </w:rPr>
  </w:style>
  <w:style w:type="paragraph" w:styleId="TOC1">
    <w:name w:val="toc 1"/>
    <w:basedOn w:val="Normal"/>
    <w:next w:val="Normal"/>
    <w:autoRedefine/>
    <w:uiPriority w:val="39"/>
    <w:semiHidden/>
    <w:unhideWhenUsed/>
    <w:qFormat/>
    <w:rsid w:val="005C5A91"/>
    <w:pPr>
      <w:suppressAutoHyphens w:val="0"/>
      <w:autoSpaceDN/>
      <w:spacing w:after="100" w:line="276" w:lineRule="auto"/>
      <w:textAlignment w:val="auto"/>
    </w:pPr>
    <w:rPr>
      <w:rFonts w:asciiTheme="minorHAnsi" w:eastAsiaTheme="minorEastAsia" w:hAnsiTheme="minorHAnsi" w:cstheme="minorBidi"/>
      <w:lang w:val="en-US"/>
    </w:rPr>
  </w:style>
  <w:style w:type="paragraph" w:styleId="TOC3">
    <w:name w:val="toc 3"/>
    <w:basedOn w:val="Normal"/>
    <w:next w:val="Normal"/>
    <w:autoRedefine/>
    <w:uiPriority w:val="39"/>
    <w:semiHidden/>
    <w:unhideWhenUsed/>
    <w:qFormat/>
    <w:rsid w:val="005C5A91"/>
    <w:pPr>
      <w:suppressAutoHyphens w:val="0"/>
      <w:autoSpaceDN/>
      <w:spacing w:after="100" w:line="276" w:lineRule="auto"/>
      <w:ind w:left="440"/>
      <w:textAlignment w:val="auto"/>
    </w:pPr>
    <w:rPr>
      <w:rFonts w:asciiTheme="minorHAnsi" w:eastAsiaTheme="minorEastAsia" w:hAnsiTheme="minorHAnsi" w:cstheme="minorBidi"/>
      <w:lang w:val="en-US"/>
    </w:rPr>
  </w:style>
  <w:style w:type="character" w:customStyle="1" w:styleId="Heading2Char">
    <w:name w:val="Heading 2 Char"/>
    <w:basedOn w:val="DefaultParagraphFont"/>
    <w:link w:val="Heading2"/>
    <w:uiPriority w:val="9"/>
    <w:rsid w:val="00846F7E"/>
    <w:rPr>
      <w:rFonts w:asciiTheme="majorHAnsi" w:eastAsiaTheme="majorEastAsia" w:hAnsiTheme="majorHAnsi" w:cstheme="majorBidi"/>
      <w:b/>
      <w:bCs/>
      <w:color w:val="4472C4" w:themeColor="accent1"/>
      <w:sz w:val="26"/>
      <w:szCs w:val="2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stylesWithEffects" Target="stylesWithEffec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3AD49D-7C10-4BF6-96F7-73514A1FF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2213</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 Beharry</dc:creator>
  <cp:lastModifiedBy>acer1</cp:lastModifiedBy>
  <cp:revision>2</cp:revision>
  <dcterms:created xsi:type="dcterms:W3CDTF">2020-04-10T08:43:00Z</dcterms:created>
  <dcterms:modified xsi:type="dcterms:W3CDTF">2020-04-10T08:43:00Z</dcterms:modified>
</cp:coreProperties>
</file>