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47B04" w14:textId="77777777" w:rsidR="00340A89" w:rsidRDefault="00340A89" w:rsidP="00340A89">
      <w:pPr>
        <w:pStyle w:val="NormalWeb"/>
        <w:spacing w:before="0" w:beforeAutospacing="0" w:after="0" w:afterAutospacing="0"/>
        <w:rPr>
          <w:color w:val="0E101A"/>
        </w:rPr>
      </w:pPr>
    </w:p>
    <w:p w14:paraId="1FA77CB1" w14:textId="77777777" w:rsidR="00340A89" w:rsidRDefault="00340A89" w:rsidP="00340A89">
      <w:pPr>
        <w:pStyle w:val="NormalWeb"/>
        <w:spacing w:before="0" w:beforeAutospacing="0" w:after="0" w:afterAutospacing="0"/>
        <w:rPr>
          <w:color w:val="0E101A"/>
        </w:rPr>
      </w:pPr>
    </w:p>
    <w:p w14:paraId="515CA469" w14:textId="77777777" w:rsidR="00340A89" w:rsidRDefault="00340A89" w:rsidP="00340A89">
      <w:pPr>
        <w:pStyle w:val="NormalWeb"/>
        <w:spacing w:before="0" w:beforeAutospacing="0" w:after="0" w:afterAutospacing="0"/>
        <w:rPr>
          <w:color w:val="0E101A"/>
        </w:rPr>
      </w:pPr>
    </w:p>
    <w:p w14:paraId="56E7EA2E" w14:textId="77777777" w:rsidR="00340A89" w:rsidRDefault="00340A89" w:rsidP="00340A89">
      <w:pPr>
        <w:pStyle w:val="NormalWeb"/>
        <w:spacing w:before="0" w:beforeAutospacing="0" w:after="0" w:afterAutospacing="0"/>
        <w:rPr>
          <w:color w:val="0E101A"/>
        </w:rPr>
      </w:pPr>
    </w:p>
    <w:p w14:paraId="6D31C6AA" w14:textId="77777777" w:rsidR="00340A89" w:rsidRDefault="00340A89" w:rsidP="00340A89">
      <w:pPr>
        <w:pStyle w:val="NormalWeb"/>
        <w:spacing w:before="0" w:beforeAutospacing="0" w:after="0" w:afterAutospacing="0"/>
        <w:rPr>
          <w:color w:val="0E101A"/>
        </w:rPr>
      </w:pPr>
    </w:p>
    <w:p w14:paraId="5F144BC6" w14:textId="77777777" w:rsidR="00340A89" w:rsidRDefault="00340A89" w:rsidP="00340A89">
      <w:pPr>
        <w:pStyle w:val="NormalWeb"/>
        <w:spacing w:before="0" w:beforeAutospacing="0" w:after="0" w:afterAutospacing="0"/>
        <w:rPr>
          <w:color w:val="0E101A"/>
        </w:rPr>
      </w:pPr>
    </w:p>
    <w:p w14:paraId="63128F6E" w14:textId="10AD063D" w:rsidR="00340A89" w:rsidRDefault="00340A89" w:rsidP="00340A89">
      <w:pPr>
        <w:pStyle w:val="NormalWeb"/>
        <w:spacing w:before="0" w:beforeAutospacing="0" w:after="0" w:afterAutospacing="0"/>
        <w:jc w:val="center"/>
        <w:rPr>
          <w:color w:val="0E101A"/>
          <w:sz w:val="52"/>
          <w:szCs w:val="52"/>
        </w:rPr>
      </w:pPr>
      <w:r w:rsidRPr="00340A89">
        <w:rPr>
          <w:color w:val="0E101A"/>
          <w:sz w:val="52"/>
          <w:szCs w:val="52"/>
        </w:rPr>
        <w:t>Module Title: Contemporary Challenges: Making a Difference</w:t>
      </w:r>
    </w:p>
    <w:p w14:paraId="58D51D16" w14:textId="77777777" w:rsidR="00340A89" w:rsidRPr="00340A89" w:rsidRDefault="00340A89" w:rsidP="00340A89">
      <w:pPr>
        <w:pStyle w:val="NormalWeb"/>
        <w:spacing w:before="0" w:beforeAutospacing="0" w:after="0" w:afterAutospacing="0"/>
        <w:jc w:val="center"/>
        <w:rPr>
          <w:color w:val="0E101A"/>
          <w:sz w:val="52"/>
          <w:szCs w:val="52"/>
        </w:rPr>
      </w:pPr>
    </w:p>
    <w:p w14:paraId="00AC6B50" w14:textId="02C9C769" w:rsidR="00340A89" w:rsidRDefault="00340A89" w:rsidP="00340A89">
      <w:pPr>
        <w:pStyle w:val="NormalWeb"/>
        <w:spacing w:before="0" w:beforeAutospacing="0" w:after="0" w:afterAutospacing="0"/>
        <w:jc w:val="center"/>
        <w:rPr>
          <w:color w:val="0E101A"/>
          <w:sz w:val="52"/>
          <w:szCs w:val="52"/>
        </w:rPr>
      </w:pPr>
      <w:r w:rsidRPr="00340A89">
        <w:rPr>
          <w:color w:val="0E101A"/>
          <w:sz w:val="52"/>
          <w:szCs w:val="52"/>
        </w:rPr>
        <w:t>Module Code: ACCA4027</w:t>
      </w:r>
    </w:p>
    <w:p w14:paraId="11F3C8A3" w14:textId="77777777" w:rsidR="00340A89" w:rsidRPr="00340A89" w:rsidRDefault="00340A89" w:rsidP="00340A89">
      <w:pPr>
        <w:pStyle w:val="NormalWeb"/>
        <w:spacing w:before="0" w:beforeAutospacing="0" w:after="0" w:afterAutospacing="0"/>
        <w:jc w:val="center"/>
        <w:rPr>
          <w:color w:val="0E101A"/>
          <w:sz w:val="52"/>
          <w:szCs w:val="52"/>
        </w:rPr>
      </w:pPr>
    </w:p>
    <w:p w14:paraId="02B8570C" w14:textId="125C1529" w:rsidR="00340A89" w:rsidRDefault="00340A89" w:rsidP="00340A89">
      <w:pPr>
        <w:pStyle w:val="NormalWeb"/>
        <w:spacing w:before="0" w:beforeAutospacing="0" w:after="0" w:afterAutospacing="0"/>
        <w:jc w:val="center"/>
        <w:rPr>
          <w:color w:val="0E101A"/>
          <w:sz w:val="52"/>
          <w:szCs w:val="52"/>
        </w:rPr>
      </w:pPr>
      <w:r w:rsidRPr="00340A89">
        <w:rPr>
          <w:color w:val="0E101A"/>
          <w:sz w:val="52"/>
          <w:szCs w:val="52"/>
        </w:rPr>
        <w:t xml:space="preserve">Module </w:t>
      </w:r>
      <w:r>
        <w:rPr>
          <w:color w:val="0E101A"/>
          <w:sz w:val="52"/>
          <w:szCs w:val="52"/>
        </w:rPr>
        <w:t>Lecturer</w:t>
      </w:r>
      <w:r w:rsidRPr="00340A89">
        <w:rPr>
          <w:color w:val="0E101A"/>
          <w:sz w:val="52"/>
          <w:szCs w:val="52"/>
        </w:rPr>
        <w:t>: Richard Morgan</w:t>
      </w:r>
    </w:p>
    <w:p w14:paraId="4409E745" w14:textId="77777777" w:rsidR="00340A89" w:rsidRPr="00340A89" w:rsidRDefault="00340A89" w:rsidP="00340A89">
      <w:pPr>
        <w:pStyle w:val="NormalWeb"/>
        <w:spacing w:before="0" w:beforeAutospacing="0" w:after="0" w:afterAutospacing="0"/>
        <w:jc w:val="center"/>
        <w:rPr>
          <w:color w:val="0E101A"/>
          <w:sz w:val="52"/>
          <w:szCs w:val="52"/>
        </w:rPr>
      </w:pPr>
    </w:p>
    <w:p w14:paraId="6324D1D4" w14:textId="33FE9A2D" w:rsidR="00340A89" w:rsidRDefault="00340A89" w:rsidP="00340A89">
      <w:pPr>
        <w:pStyle w:val="NormalWeb"/>
        <w:spacing w:before="0" w:beforeAutospacing="0" w:after="0" w:afterAutospacing="0"/>
        <w:jc w:val="center"/>
        <w:rPr>
          <w:color w:val="0E101A"/>
          <w:sz w:val="52"/>
          <w:szCs w:val="52"/>
        </w:rPr>
      </w:pPr>
      <w:r w:rsidRPr="00340A89">
        <w:rPr>
          <w:color w:val="0E101A"/>
          <w:sz w:val="52"/>
          <w:szCs w:val="52"/>
        </w:rPr>
        <w:t>Student Number:</w:t>
      </w:r>
      <w:r w:rsidR="00B942FE">
        <w:rPr>
          <w:color w:val="0E101A"/>
          <w:sz w:val="52"/>
          <w:szCs w:val="52"/>
        </w:rPr>
        <w:t xml:space="preserve"> </w:t>
      </w:r>
      <w:r w:rsidR="00035B45">
        <w:rPr>
          <w:color w:val="0E101A"/>
          <w:sz w:val="52"/>
          <w:szCs w:val="52"/>
        </w:rPr>
        <w:t>2205389</w:t>
      </w:r>
    </w:p>
    <w:p w14:paraId="79B3F1F0" w14:textId="77777777" w:rsidR="00340A89" w:rsidRPr="00340A89" w:rsidRDefault="00340A89" w:rsidP="00340A89">
      <w:pPr>
        <w:pStyle w:val="NormalWeb"/>
        <w:spacing w:before="0" w:beforeAutospacing="0" w:after="0" w:afterAutospacing="0"/>
        <w:jc w:val="center"/>
        <w:rPr>
          <w:color w:val="0E101A"/>
          <w:sz w:val="52"/>
          <w:szCs w:val="52"/>
        </w:rPr>
      </w:pPr>
    </w:p>
    <w:p w14:paraId="7EAAFCCC" w14:textId="07558BF6" w:rsidR="00340A89" w:rsidRDefault="00340A89" w:rsidP="00340A89">
      <w:pPr>
        <w:pStyle w:val="NormalWeb"/>
        <w:spacing w:before="0" w:beforeAutospacing="0" w:after="0" w:afterAutospacing="0"/>
        <w:jc w:val="center"/>
        <w:rPr>
          <w:color w:val="0E101A"/>
          <w:sz w:val="52"/>
          <w:szCs w:val="52"/>
        </w:rPr>
      </w:pPr>
      <w:r w:rsidRPr="00340A89">
        <w:rPr>
          <w:color w:val="0E101A"/>
          <w:sz w:val="52"/>
          <w:szCs w:val="52"/>
        </w:rPr>
        <w:t>Submission Date: 02 March 2023</w:t>
      </w:r>
    </w:p>
    <w:p w14:paraId="77E714EF" w14:textId="77777777" w:rsidR="00340A89" w:rsidRPr="00340A89" w:rsidRDefault="00340A89" w:rsidP="00340A89">
      <w:pPr>
        <w:pStyle w:val="NormalWeb"/>
        <w:spacing w:before="0" w:beforeAutospacing="0" w:after="0" w:afterAutospacing="0"/>
        <w:jc w:val="center"/>
        <w:rPr>
          <w:color w:val="0E101A"/>
          <w:sz w:val="52"/>
          <w:szCs w:val="52"/>
        </w:rPr>
      </w:pPr>
    </w:p>
    <w:p w14:paraId="5FBCF3F9" w14:textId="7FBEC2F4" w:rsidR="00340A89" w:rsidRPr="00340A89" w:rsidRDefault="00340A89" w:rsidP="00340A89">
      <w:pPr>
        <w:pStyle w:val="NormalWeb"/>
        <w:spacing w:before="0" w:beforeAutospacing="0" w:after="0" w:afterAutospacing="0"/>
        <w:jc w:val="center"/>
        <w:rPr>
          <w:color w:val="0E101A"/>
          <w:sz w:val="52"/>
          <w:szCs w:val="52"/>
        </w:rPr>
      </w:pPr>
      <w:r w:rsidRPr="00340A89">
        <w:rPr>
          <w:color w:val="0E101A"/>
          <w:sz w:val="52"/>
          <w:szCs w:val="52"/>
        </w:rPr>
        <w:t>Word Count:</w:t>
      </w:r>
      <w:r w:rsidR="00B942FE">
        <w:rPr>
          <w:color w:val="0E101A"/>
          <w:sz w:val="52"/>
          <w:szCs w:val="52"/>
        </w:rPr>
        <w:t xml:space="preserve"> </w:t>
      </w:r>
      <w:r w:rsidR="00F613C7">
        <w:rPr>
          <w:color w:val="0E101A"/>
          <w:sz w:val="52"/>
          <w:szCs w:val="52"/>
        </w:rPr>
        <w:t>1025</w:t>
      </w:r>
    </w:p>
    <w:p w14:paraId="39A9FC45" w14:textId="77777777" w:rsidR="00340A89" w:rsidRDefault="00340A89" w:rsidP="00340A89">
      <w:pPr>
        <w:pStyle w:val="NormalWeb"/>
        <w:spacing w:before="0" w:beforeAutospacing="0" w:after="0" w:afterAutospacing="0"/>
        <w:rPr>
          <w:color w:val="0E101A"/>
        </w:rPr>
      </w:pPr>
    </w:p>
    <w:p w14:paraId="2EDCCF55" w14:textId="77777777" w:rsidR="00340A89" w:rsidRDefault="00340A89" w:rsidP="00340A89">
      <w:pPr>
        <w:pStyle w:val="NormalWeb"/>
        <w:spacing w:before="0" w:beforeAutospacing="0" w:after="0" w:afterAutospacing="0"/>
        <w:rPr>
          <w:color w:val="0E101A"/>
        </w:rPr>
      </w:pPr>
    </w:p>
    <w:p w14:paraId="7E264954" w14:textId="77777777" w:rsidR="00340A89" w:rsidRDefault="00340A89" w:rsidP="00340A89">
      <w:pPr>
        <w:pStyle w:val="NormalWeb"/>
        <w:spacing w:before="0" w:beforeAutospacing="0" w:after="0" w:afterAutospacing="0"/>
        <w:rPr>
          <w:color w:val="0E101A"/>
        </w:rPr>
      </w:pPr>
    </w:p>
    <w:p w14:paraId="034DDA64" w14:textId="77777777" w:rsidR="00340A89" w:rsidRDefault="00340A89" w:rsidP="00340A89">
      <w:pPr>
        <w:pStyle w:val="NormalWeb"/>
        <w:spacing w:before="0" w:beforeAutospacing="0" w:after="0" w:afterAutospacing="0"/>
        <w:rPr>
          <w:color w:val="0E101A"/>
        </w:rPr>
      </w:pPr>
    </w:p>
    <w:p w14:paraId="4A8DF342" w14:textId="77777777" w:rsidR="00340A89" w:rsidRDefault="00340A89" w:rsidP="00340A89">
      <w:pPr>
        <w:pStyle w:val="NormalWeb"/>
        <w:spacing w:before="0" w:beforeAutospacing="0" w:after="0" w:afterAutospacing="0"/>
        <w:rPr>
          <w:color w:val="0E101A"/>
        </w:rPr>
      </w:pPr>
    </w:p>
    <w:p w14:paraId="7415A614" w14:textId="77777777" w:rsidR="00340A89" w:rsidRDefault="00340A89" w:rsidP="00340A89">
      <w:pPr>
        <w:pStyle w:val="NormalWeb"/>
        <w:spacing w:before="0" w:beforeAutospacing="0" w:after="0" w:afterAutospacing="0"/>
        <w:rPr>
          <w:color w:val="0E101A"/>
        </w:rPr>
      </w:pPr>
    </w:p>
    <w:p w14:paraId="4A72850C" w14:textId="77777777" w:rsidR="00340A89" w:rsidRDefault="00340A89" w:rsidP="00340A89">
      <w:pPr>
        <w:pStyle w:val="NormalWeb"/>
        <w:spacing w:before="0" w:beforeAutospacing="0" w:after="0" w:afterAutospacing="0"/>
        <w:rPr>
          <w:color w:val="0E101A"/>
        </w:rPr>
      </w:pPr>
    </w:p>
    <w:p w14:paraId="57B5EABB" w14:textId="77777777" w:rsidR="00340A89" w:rsidRDefault="00340A89" w:rsidP="00340A89">
      <w:pPr>
        <w:pStyle w:val="NormalWeb"/>
        <w:spacing w:before="0" w:beforeAutospacing="0" w:after="0" w:afterAutospacing="0"/>
        <w:rPr>
          <w:color w:val="0E101A"/>
        </w:rPr>
      </w:pPr>
    </w:p>
    <w:p w14:paraId="4F4091BC" w14:textId="77777777" w:rsidR="00340A89" w:rsidRDefault="00340A89" w:rsidP="00340A89">
      <w:pPr>
        <w:pStyle w:val="NormalWeb"/>
        <w:spacing w:before="0" w:beforeAutospacing="0" w:after="0" w:afterAutospacing="0"/>
        <w:rPr>
          <w:color w:val="0E101A"/>
        </w:rPr>
      </w:pPr>
    </w:p>
    <w:p w14:paraId="23E11449" w14:textId="77777777" w:rsidR="00340A89" w:rsidRDefault="00340A89" w:rsidP="00340A89">
      <w:pPr>
        <w:pStyle w:val="NormalWeb"/>
        <w:spacing w:before="0" w:beforeAutospacing="0" w:after="0" w:afterAutospacing="0"/>
        <w:rPr>
          <w:color w:val="0E101A"/>
        </w:rPr>
      </w:pPr>
    </w:p>
    <w:p w14:paraId="3AD957E4" w14:textId="77777777" w:rsidR="00340A89" w:rsidRDefault="00340A89" w:rsidP="00340A89">
      <w:pPr>
        <w:pStyle w:val="NormalWeb"/>
        <w:spacing w:before="0" w:beforeAutospacing="0" w:after="0" w:afterAutospacing="0"/>
        <w:rPr>
          <w:color w:val="0E101A"/>
        </w:rPr>
      </w:pPr>
    </w:p>
    <w:p w14:paraId="09EF6692" w14:textId="77777777" w:rsidR="00340A89" w:rsidRDefault="00340A89" w:rsidP="00340A89">
      <w:pPr>
        <w:pStyle w:val="NormalWeb"/>
        <w:spacing w:before="0" w:beforeAutospacing="0" w:after="0" w:afterAutospacing="0"/>
        <w:rPr>
          <w:color w:val="0E101A"/>
        </w:rPr>
      </w:pPr>
    </w:p>
    <w:p w14:paraId="3EEA683F" w14:textId="77777777" w:rsidR="00340A89" w:rsidRDefault="00340A89" w:rsidP="00340A89">
      <w:pPr>
        <w:pStyle w:val="NormalWeb"/>
        <w:spacing w:before="0" w:beforeAutospacing="0" w:after="0" w:afterAutospacing="0"/>
        <w:rPr>
          <w:color w:val="0E101A"/>
        </w:rPr>
      </w:pPr>
    </w:p>
    <w:p w14:paraId="4B651A05" w14:textId="77777777" w:rsidR="00340A89" w:rsidRDefault="00340A89" w:rsidP="00340A89">
      <w:pPr>
        <w:pStyle w:val="NormalWeb"/>
        <w:spacing w:before="0" w:beforeAutospacing="0" w:after="0" w:afterAutospacing="0"/>
        <w:rPr>
          <w:color w:val="0E101A"/>
        </w:rPr>
      </w:pPr>
    </w:p>
    <w:p w14:paraId="339058FA" w14:textId="77777777" w:rsidR="00340A89" w:rsidRDefault="00340A89" w:rsidP="00340A89">
      <w:pPr>
        <w:pStyle w:val="NormalWeb"/>
        <w:spacing w:before="0" w:beforeAutospacing="0" w:after="0" w:afterAutospacing="0"/>
        <w:rPr>
          <w:color w:val="0E101A"/>
        </w:rPr>
      </w:pPr>
    </w:p>
    <w:p w14:paraId="269DBAF8" w14:textId="77777777" w:rsidR="00340A89" w:rsidRDefault="00340A89" w:rsidP="00340A89">
      <w:pPr>
        <w:pStyle w:val="NormalWeb"/>
        <w:spacing w:before="0" w:beforeAutospacing="0" w:after="0" w:afterAutospacing="0"/>
        <w:rPr>
          <w:color w:val="0E101A"/>
        </w:rPr>
      </w:pPr>
    </w:p>
    <w:p w14:paraId="72A3673E" w14:textId="77777777" w:rsidR="00340A89" w:rsidRDefault="00340A89" w:rsidP="00340A89">
      <w:pPr>
        <w:pStyle w:val="NormalWeb"/>
        <w:spacing w:before="0" w:beforeAutospacing="0" w:after="0" w:afterAutospacing="0"/>
        <w:rPr>
          <w:color w:val="0E101A"/>
        </w:rPr>
      </w:pPr>
    </w:p>
    <w:p w14:paraId="402CCB63" w14:textId="77777777" w:rsidR="00340A89" w:rsidRDefault="00340A89" w:rsidP="00340A89">
      <w:pPr>
        <w:pStyle w:val="NormalWeb"/>
        <w:spacing w:before="0" w:beforeAutospacing="0" w:after="0" w:afterAutospacing="0"/>
        <w:rPr>
          <w:color w:val="0E101A"/>
        </w:rPr>
      </w:pPr>
    </w:p>
    <w:p w14:paraId="7BF0C9FB" w14:textId="21B81D0D" w:rsidR="00340A89" w:rsidRDefault="00A560C4" w:rsidP="00340A89">
      <w:pPr>
        <w:pStyle w:val="NormalWeb"/>
        <w:spacing w:before="0" w:beforeAutospacing="0" w:after="0" w:afterAutospacing="0"/>
        <w:rPr>
          <w:color w:val="0E101A"/>
        </w:rPr>
      </w:pPr>
      <w:r>
        <w:rPr>
          <w:color w:val="0E101A"/>
        </w:rPr>
        <w:lastRenderedPageBreak/>
        <w:t xml:space="preserve">       </w:t>
      </w:r>
    </w:p>
    <w:p w14:paraId="2F3F48FA" w14:textId="29DF5CB6" w:rsidR="00A560C4" w:rsidRDefault="00A560C4" w:rsidP="00340A89">
      <w:pPr>
        <w:pStyle w:val="NormalWeb"/>
        <w:spacing w:before="0" w:beforeAutospacing="0" w:after="0" w:afterAutospacing="0"/>
        <w:rPr>
          <w:color w:val="0E101A"/>
        </w:rPr>
      </w:pPr>
    </w:p>
    <w:p w14:paraId="78F48D4D" w14:textId="0053E390" w:rsidR="00A560C4" w:rsidRDefault="00A560C4" w:rsidP="00A560C4">
      <w:pPr>
        <w:pStyle w:val="NormalWeb"/>
        <w:spacing w:before="0" w:beforeAutospacing="0" w:after="0" w:afterAutospacing="0"/>
        <w:ind w:firstLine="720"/>
        <w:jc w:val="center"/>
        <w:rPr>
          <w:color w:val="0E101A"/>
        </w:rPr>
      </w:pPr>
      <w:r>
        <w:rPr>
          <w:color w:val="0E101A"/>
        </w:rPr>
        <w:t>Climate Change</w:t>
      </w:r>
    </w:p>
    <w:p w14:paraId="088DA0C1" w14:textId="77777777" w:rsidR="00340A89" w:rsidRDefault="00340A89" w:rsidP="00340A89">
      <w:pPr>
        <w:pStyle w:val="NormalWeb"/>
        <w:spacing w:before="0" w:beforeAutospacing="0" w:after="0" w:afterAutospacing="0"/>
        <w:rPr>
          <w:color w:val="0E101A"/>
        </w:rPr>
      </w:pPr>
    </w:p>
    <w:p w14:paraId="329BA9DF" w14:textId="50D575DA" w:rsidR="00340A89" w:rsidRPr="00F613C7" w:rsidRDefault="00340A89" w:rsidP="00340A89">
      <w:pPr>
        <w:pStyle w:val="NormalWeb"/>
        <w:spacing w:before="0" w:beforeAutospacing="0" w:after="0" w:afterAutospacing="0"/>
        <w:rPr>
          <w:color w:val="0E101A"/>
          <w:u w:val="single"/>
        </w:rPr>
      </w:pPr>
      <w:r w:rsidRPr="00F613C7">
        <w:rPr>
          <w:rStyle w:val="Strong"/>
          <w:color w:val="0E101A"/>
          <w:u w:val="single"/>
        </w:rPr>
        <w:t>Introduction</w:t>
      </w:r>
    </w:p>
    <w:p w14:paraId="18D091A7" w14:textId="77777777" w:rsidR="00340A89" w:rsidRDefault="00340A89" w:rsidP="00340A89">
      <w:pPr>
        <w:pStyle w:val="NormalWeb"/>
        <w:spacing w:before="0" w:beforeAutospacing="0" w:after="0" w:afterAutospacing="0"/>
        <w:rPr>
          <w:color w:val="0E101A"/>
        </w:rPr>
      </w:pPr>
    </w:p>
    <w:p w14:paraId="5F8AB913" w14:textId="77777777" w:rsidR="00B942FE" w:rsidRDefault="00B942FE" w:rsidP="00B942FE">
      <w:pPr>
        <w:pStyle w:val="NormalWeb"/>
        <w:spacing w:line="360" w:lineRule="auto"/>
        <w:jc w:val="both"/>
        <w:rPr>
          <w:color w:val="0E101A"/>
        </w:rPr>
      </w:pPr>
      <w:r w:rsidRPr="00B942FE">
        <w:rPr>
          <w:color w:val="0E101A"/>
        </w:rPr>
        <w:t xml:space="preserve">Did you know that sea level rise is one of the most noticeable and harmful effects of climate change on the planet? Climate change is considered one of the twenty-first century's most </w:t>
      </w:r>
      <w:r>
        <w:rPr>
          <w:color w:val="0E101A"/>
        </w:rPr>
        <w:t>s</w:t>
      </w:r>
      <w:r w:rsidRPr="00B942FE">
        <w:rPr>
          <w:color w:val="0E101A"/>
        </w:rPr>
        <w:t>evere environmental and societal issues (Dietz et al., 2020).</w:t>
      </w:r>
      <w:r>
        <w:rPr>
          <w:color w:val="0E101A"/>
        </w:rPr>
        <w:t xml:space="preserve"> </w:t>
      </w:r>
      <w:r w:rsidRPr="00B942FE">
        <w:rPr>
          <w:color w:val="0E101A"/>
        </w:rPr>
        <w:t>In recent decades, "climate change" has been used to describe changes in the earth's climate caused by human activity since the pre-Industrial era, especially burning fossil fuels and removing forests, which increased carbon dioxide concentration in the atmosphere (Ramkuman, n.d.). Also, climate change adds new stressors to the land, exacerbating current threats to livelihoods, biodiversity, human and ecosystem health, infrastructure, and food systems (Fakana, 2020).</w:t>
      </w:r>
    </w:p>
    <w:p w14:paraId="6457AB5D" w14:textId="4580214F" w:rsidR="00340A89" w:rsidRDefault="00B942FE" w:rsidP="00B942FE">
      <w:pPr>
        <w:pStyle w:val="NormalWeb"/>
        <w:spacing w:line="360" w:lineRule="auto"/>
        <w:jc w:val="both"/>
        <w:rPr>
          <w:color w:val="0E101A"/>
        </w:rPr>
      </w:pPr>
      <w:r w:rsidRPr="00B942FE">
        <w:rPr>
          <w:color w:val="0E101A"/>
        </w:rPr>
        <w:t>To fully comprehend the context, this essay will define and discuss two causes and effects of climate change worldwide.</w:t>
      </w:r>
    </w:p>
    <w:p w14:paraId="69391D27" w14:textId="77777777" w:rsidR="00B942FE" w:rsidRDefault="00B942FE" w:rsidP="00B942FE">
      <w:pPr>
        <w:pStyle w:val="NormalWeb"/>
        <w:spacing w:before="0" w:beforeAutospacing="0" w:after="0" w:afterAutospacing="0" w:line="360" w:lineRule="auto"/>
        <w:jc w:val="both"/>
        <w:rPr>
          <w:color w:val="0E101A"/>
        </w:rPr>
      </w:pPr>
      <w:r>
        <w:rPr>
          <w:rStyle w:val="Emphasis"/>
          <w:b/>
          <w:bCs/>
          <w:color w:val="0E101A"/>
        </w:rPr>
        <w:t>Climate change</w:t>
      </w:r>
      <w:r>
        <w:rPr>
          <w:color w:val="0E101A"/>
        </w:rPr>
        <w:t> refers to a global, long-term transition in the planet's average temperatures and weather patterns (United Nations, n.d.).</w:t>
      </w:r>
    </w:p>
    <w:p w14:paraId="4F2060EC" w14:textId="77777777" w:rsidR="00B942FE" w:rsidRDefault="00B942FE" w:rsidP="00B942FE">
      <w:pPr>
        <w:pStyle w:val="NormalWeb"/>
        <w:spacing w:before="0" w:beforeAutospacing="0" w:after="0" w:afterAutospacing="0" w:line="360" w:lineRule="auto"/>
        <w:jc w:val="both"/>
        <w:rPr>
          <w:color w:val="0E101A"/>
        </w:rPr>
      </w:pPr>
      <w:r>
        <w:rPr>
          <w:color w:val="0E101A"/>
        </w:rPr>
        <w:t>Beyond natural climate variability, human-caused climate change, including more frequent and intense extreme events, has resulted in extensive negative impacts, losses, and damages to nature and humans (Portner et al., 2022). Moreover, numerous studies have found that climate change is already having adverse effects on human health, including an increase in deaths and illnesses caused by heatwaves, storms, and floods; the disruption of food systems; an increase in parasitic infections and food-, water-, and vector-borne diseases; and mental health issues (WHO, 2021).</w:t>
      </w:r>
    </w:p>
    <w:p w14:paraId="28330BF6" w14:textId="77777777" w:rsidR="00B942FE" w:rsidRDefault="00B942FE" w:rsidP="00B942FE">
      <w:pPr>
        <w:pStyle w:val="NormalWeb"/>
        <w:spacing w:before="0" w:beforeAutospacing="0" w:after="0" w:afterAutospacing="0" w:line="360" w:lineRule="auto"/>
        <w:jc w:val="both"/>
        <w:rPr>
          <w:color w:val="0E101A"/>
        </w:rPr>
      </w:pPr>
      <w:r>
        <w:rPr>
          <w:color w:val="0E101A"/>
        </w:rPr>
        <w:t>In addition, it seriously compromises the attainment of universal health coverage in several ways, including increasing the disease burden already present and aggravating barriers to getting health services, frequently at the most critical times (WHO, 2021). Around 12% of the world's population, or more than 930 million individuals, spend at least 10% of their household income on health care (WHO, 2021).</w:t>
      </w:r>
    </w:p>
    <w:p w14:paraId="363021FF" w14:textId="77777777" w:rsidR="00F613C7" w:rsidRDefault="00B942FE" w:rsidP="00B942FE">
      <w:pPr>
        <w:pStyle w:val="NormalWeb"/>
        <w:spacing w:before="0" w:beforeAutospacing="0" w:after="0" w:afterAutospacing="0" w:line="360" w:lineRule="auto"/>
        <w:jc w:val="both"/>
        <w:rPr>
          <w:color w:val="0E101A"/>
        </w:rPr>
      </w:pPr>
      <w:r>
        <w:rPr>
          <w:color w:val="0E101A"/>
        </w:rPr>
        <w:t xml:space="preserve">According to World Health Organisation (2021), the current health inequalities between and within populations could be made even worse by the climate crisis, which poses a danger to </w:t>
      </w:r>
    </w:p>
    <w:p w14:paraId="495EA81F" w14:textId="1CC9BE4E" w:rsidR="00B942FE" w:rsidRDefault="00B942FE" w:rsidP="00B942FE">
      <w:pPr>
        <w:pStyle w:val="NormalWeb"/>
        <w:spacing w:before="0" w:beforeAutospacing="0" w:after="0" w:afterAutospacing="0" w:line="360" w:lineRule="auto"/>
        <w:jc w:val="both"/>
        <w:rPr>
          <w:color w:val="0E101A"/>
        </w:rPr>
      </w:pPr>
      <w:r>
        <w:rPr>
          <w:color w:val="0E101A"/>
        </w:rPr>
        <w:t>the last fifty years of advancement in development, global health, and poverty reduction.</w:t>
      </w:r>
    </w:p>
    <w:p w14:paraId="4B740F25" w14:textId="3E75E3BF" w:rsidR="00F613C7" w:rsidRDefault="00F613C7" w:rsidP="00B942FE">
      <w:pPr>
        <w:pStyle w:val="NormalWeb"/>
        <w:spacing w:before="0" w:beforeAutospacing="0" w:after="0" w:afterAutospacing="0" w:line="360" w:lineRule="auto"/>
        <w:jc w:val="both"/>
        <w:rPr>
          <w:color w:val="0E101A"/>
        </w:rPr>
      </w:pPr>
    </w:p>
    <w:p w14:paraId="4BAEE00A" w14:textId="77777777" w:rsidR="00F613C7" w:rsidRDefault="00F613C7" w:rsidP="00B942FE">
      <w:pPr>
        <w:pStyle w:val="NormalWeb"/>
        <w:spacing w:before="0" w:beforeAutospacing="0" w:after="0" w:afterAutospacing="0" w:line="360" w:lineRule="auto"/>
        <w:jc w:val="both"/>
        <w:rPr>
          <w:color w:val="0E101A"/>
        </w:rPr>
      </w:pPr>
    </w:p>
    <w:p w14:paraId="4F64793D" w14:textId="77777777" w:rsidR="00B942FE" w:rsidRDefault="00B942FE" w:rsidP="00B942FE">
      <w:pPr>
        <w:pStyle w:val="NormalWeb"/>
        <w:spacing w:before="0" w:beforeAutospacing="0" w:after="0" w:afterAutospacing="0" w:line="360" w:lineRule="auto"/>
        <w:jc w:val="both"/>
        <w:rPr>
          <w:color w:val="0E101A"/>
        </w:rPr>
      </w:pPr>
      <w:r>
        <w:rPr>
          <w:color w:val="0E101A"/>
        </w:rPr>
        <w:t>Currently, the effects of climate change include, among others, extreme fires, water scarcity, intense droughts, increasing sea levels, flooding, melting polar ice, catastrophic storms, and a loss of biodiversity (United Nations, n.d.).</w:t>
      </w:r>
    </w:p>
    <w:p w14:paraId="61E2E345" w14:textId="77777777" w:rsidR="00340A89" w:rsidRDefault="00340A89" w:rsidP="00340A89">
      <w:pPr>
        <w:pStyle w:val="NormalWeb"/>
        <w:spacing w:before="0" w:beforeAutospacing="0" w:after="0" w:afterAutospacing="0" w:line="360" w:lineRule="auto"/>
        <w:jc w:val="both"/>
        <w:rPr>
          <w:rStyle w:val="Strong"/>
          <w:color w:val="0E101A"/>
        </w:rPr>
      </w:pPr>
    </w:p>
    <w:p w14:paraId="55199644" w14:textId="533636D8" w:rsidR="00340A89" w:rsidRPr="00F613C7" w:rsidRDefault="00340A89" w:rsidP="00340A89">
      <w:pPr>
        <w:pStyle w:val="NormalWeb"/>
        <w:spacing w:before="0" w:beforeAutospacing="0" w:after="0" w:afterAutospacing="0" w:line="360" w:lineRule="auto"/>
        <w:jc w:val="both"/>
        <w:rPr>
          <w:color w:val="0E101A"/>
          <w:u w:val="single"/>
        </w:rPr>
      </w:pPr>
      <w:r w:rsidRPr="00F613C7">
        <w:rPr>
          <w:rStyle w:val="Strong"/>
          <w:color w:val="0E101A"/>
          <w:u w:val="single"/>
        </w:rPr>
        <w:t>Causes</w:t>
      </w:r>
    </w:p>
    <w:p w14:paraId="51A69461" w14:textId="77777777" w:rsidR="00340A89" w:rsidRDefault="00340A89" w:rsidP="00340A89">
      <w:pPr>
        <w:pStyle w:val="NormalWeb"/>
        <w:spacing w:before="0" w:beforeAutospacing="0" w:after="0" w:afterAutospacing="0" w:line="360" w:lineRule="auto"/>
        <w:jc w:val="both"/>
        <w:rPr>
          <w:color w:val="0E101A"/>
        </w:rPr>
      </w:pPr>
    </w:p>
    <w:p w14:paraId="45B6516D" w14:textId="4E000F80" w:rsidR="00B942FE" w:rsidRDefault="00B942FE" w:rsidP="00B942FE">
      <w:pPr>
        <w:pStyle w:val="NormalWeb"/>
        <w:spacing w:before="0" w:beforeAutospacing="0" w:after="0" w:afterAutospacing="0"/>
        <w:rPr>
          <w:rStyle w:val="Strong"/>
          <w:color w:val="0E101A"/>
        </w:rPr>
      </w:pPr>
      <w:r>
        <w:rPr>
          <w:rStyle w:val="Strong"/>
          <w:color w:val="0E101A"/>
        </w:rPr>
        <w:t>First is human activities burning fossil fuels. </w:t>
      </w:r>
    </w:p>
    <w:p w14:paraId="735F90EA" w14:textId="77777777" w:rsidR="00B942FE" w:rsidRDefault="00B942FE" w:rsidP="00B942FE">
      <w:pPr>
        <w:pStyle w:val="NormalWeb"/>
        <w:spacing w:before="0" w:beforeAutospacing="0" w:after="0" w:afterAutospacing="0"/>
        <w:rPr>
          <w:color w:val="0E101A"/>
        </w:rPr>
      </w:pPr>
    </w:p>
    <w:p w14:paraId="7E5EAA5F" w14:textId="77777777" w:rsidR="00B942FE" w:rsidRDefault="00B942FE" w:rsidP="00B942FE">
      <w:pPr>
        <w:pStyle w:val="NormalWeb"/>
        <w:spacing w:before="0" w:beforeAutospacing="0" w:after="0" w:afterAutospacing="0" w:line="360" w:lineRule="auto"/>
        <w:jc w:val="both"/>
        <w:rPr>
          <w:color w:val="0E101A"/>
        </w:rPr>
      </w:pPr>
      <w:r>
        <w:rPr>
          <w:color w:val="0E101A"/>
        </w:rPr>
        <w:t>According to estimates from the World Health Organization (WHO), between 2030 and 2050, climate change will be responsible for about 250,000 deaths globally each year. In addition, met Office (n.d.) states that humans have contributed to carbon dioxide and other greenhouse gas emissions since the mid-nineteenth century. Likewise, IPCC (n.d.) state that the primary factor in escalating climate change is humanity, specifically our reliance on fossil fuels and other production practices that are not typically conducive to long-term sustainability. </w:t>
      </w:r>
    </w:p>
    <w:p w14:paraId="10BAEE4F" w14:textId="77777777" w:rsidR="00B942FE" w:rsidRDefault="00B942FE" w:rsidP="00B942FE">
      <w:pPr>
        <w:pStyle w:val="NormalWeb"/>
        <w:spacing w:before="0" w:beforeAutospacing="0" w:after="0" w:afterAutospacing="0" w:line="360" w:lineRule="auto"/>
        <w:jc w:val="both"/>
        <w:rPr>
          <w:color w:val="0E101A"/>
        </w:rPr>
      </w:pPr>
      <w:r>
        <w:rPr>
          <w:color w:val="0E101A"/>
        </w:rPr>
        <w:t>Perera (2017) notes that Fossil fuel combustion results in the direct emissions of small particulate matter (PM), black carbon, polycyclic aromatic hydrocarbons (PAH), mercury, nitrogen dioxide (NO2), sulphur dioxide (SO2), and carbon monoxide (CO), all of which have all been connected to several harmful health impacts. Furthermore, Perera (2017) perceptively states that developing foetuses, young infants, and the poor are particularly susceptible to the effects of toxic air pollutants and climate change. Moreover, climate change is linked to ambient air pollution, a major global risk factor for premature death- stroke, heart disease, lung cancer, asthma, COPD, and respiratory illnesses are caused by ambient air pollution, especially PM2.5 (Goshua et al., 2021).</w:t>
      </w:r>
    </w:p>
    <w:p w14:paraId="6E550079" w14:textId="77777777" w:rsidR="00B942FE" w:rsidRDefault="00B942FE" w:rsidP="00B942FE">
      <w:pPr>
        <w:pStyle w:val="NormalWeb"/>
        <w:spacing w:before="0" w:beforeAutospacing="0" w:after="0" w:afterAutospacing="0" w:line="360" w:lineRule="auto"/>
        <w:jc w:val="both"/>
        <w:rPr>
          <w:color w:val="0E101A"/>
        </w:rPr>
      </w:pPr>
      <w:r>
        <w:rPr>
          <w:color w:val="0E101A"/>
        </w:rPr>
        <w:t>Hence, climate change is linked to ambient air pollution, a major global risk factor for premature death.</w:t>
      </w:r>
    </w:p>
    <w:p w14:paraId="2259366E" w14:textId="34476508" w:rsidR="00340A89" w:rsidRDefault="00340A89" w:rsidP="00340A89">
      <w:pPr>
        <w:pStyle w:val="NormalWeb"/>
        <w:spacing w:before="0" w:beforeAutospacing="0" w:after="0" w:afterAutospacing="0" w:line="360" w:lineRule="auto"/>
        <w:jc w:val="both"/>
        <w:rPr>
          <w:color w:val="0E101A"/>
        </w:rPr>
      </w:pPr>
    </w:p>
    <w:p w14:paraId="40BD9590" w14:textId="77777777" w:rsidR="00B942FE" w:rsidRDefault="00B942FE" w:rsidP="00B942FE">
      <w:pPr>
        <w:pStyle w:val="NormalWeb"/>
        <w:spacing w:before="0" w:beforeAutospacing="0" w:after="0" w:afterAutospacing="0" w:line="360" w:lineRule="auto"/>
        <w:jc w:val="both"/>
        <w:rPr>
          <w:color w:val="0E101A"/>
        </w:rPr>
      </w:pPr>
      <w:r>
        <w:rPr>
          <w:color w:val="0E101A"/>
        </w:rPr>
        <w:t>Sithole and Agholor (2021)</w:t>
      </w:r>
      <w:r>
        <w:rPr>
          <w:rStyle w:val="Strong"/>
          <w:color w:val="0E101A"/>
        </w:rPr>
        <w:t> </w:t>
      </w:r>
      <w:r>
        <w:rPr>
          <w:color w:val="0E101A"/>
        </w:rPr>
        <w:t>define</w:t>
      </w:r>
      <w:r>
        <w:rPr>
          <w:rStyle w:val="Strong"/>
          <w:color w:val="0E101A"/>
        </w:rPr>
        <w:t> </w:t>
      </w:r>
      <w:r>
        <w:rPr>
          <w:rStyle w:val="Emphasis"/>
          <w:b/>
          <w:bCs/>
          <w:color w:val="0E101A"/>
        </w:rPr>
        <w:t>Deforestation</w:t>
      </w:r>
      <w:r>
        <w:rPr>
          <w:color w:val="0E101A"/>
        </w:rPr>
        <w:t> as removing trees from forests. As a result, it is essential to recognise that destruction is the primary cause of climate change.</w:t>
      </w:r>
    </w:p>
    <w:p w14:paraId="3B66A408" w14:textId="77777777" w:rsidR="00F613C7" w:rsidRDefault="00B942FE" w:rsidP="00B942FE">
      <w:pPr>
        <w:pStyle w:val="NormalWeb"/>
        <w:spacing w:before="0" w:beforeAutospacing="0" w:after="0" w:afterAutospacing="0" w:line="360" w:lineRule="auto"/>
        <w:jc w:val="both"/>
        <w:rPr>
          <w:color w:val="0E101A"/>
        </w:rPr>
      </w:pPr>
      <w:r>
        <w:rPr>
          <w:color w:val="0E101A"/>
        </w:rPr>
        <w:t>For many reasons, trees are an essential part of our world. They keep the air cool and the soil stable and give wildlife food and places to live. By sucking up and storing carbon, they also do a lot to help clean the air (</w:t>
      </w:r>
      <w:r>
        <w:rPr>
          <w:color w:val="0E101A"/>
        </w:rPr>
        <w:t>Countryside</w:t>
      </w:r>
      <w:r>
        <w:rPr>
          <w:color w:val="0E101A"/>
        </w:rPr>
        <w:t xml:space="preserve"> Charity, n.d.). Also, trees are essential to people and </w:t>
      </w:r>
    </w:p>
    <w:p w14:paraId="49580C59" w14:textId="77777777" w:rsidR="00F613C7" w:rsidRDefault="00F613C7" w:rsidP="00B942FE">
      <w:pPr>
        <w:pStyle w:val="NormalWeb"/>
        <w:spacing w:before="0" w:beforeAutospacing="0" w:after="0" w:afterAutospacing="0" w:line="360" w:lineRule="auto"/>
        <w:jc w:val="both"/>
        <w:rPr>
          <w:color w:val="0E101A"/>
        </w:rPr>
      </w:pPr>
    </w:p>
    <w:p w14:paraId="5FBA5C6A" w14:textId="77777777" w:rsidR="00F613C7" w:rsidRDefault="00F613C7" w:rsidP="00B942FE">
      <w:pPr>
        <w:pStyle w:val="NormalWeb"/>
        <w:spacing w:before="0" w:beforeAutospacing="0" w:after="0" w:afterAutospacing="0" w:line="360" w:lineRule="auto"/>
        <w:jc w:val="both"/>
        <w:rPr>
          <w:color w:val="0E101A"/>
        </w:rPr>
      </w:pPr>
    </w:p>
    <w:p w14:paraId="20D534C6" w14:textId="77777777" w:rsidR="00F613C7" w:rsidRDefault="00F613C7" w:rsidP="00B942FE">
      <w:pPr>
        <w:pStyle w:val="NormalWeb"/>
        <w:spacing w:before="0" w:beforeAutospacing="0" w:after="0" w:afterAutospacing="0" w:line="360" w:lineRule="auto"/>
        <w:jc w:val="both"/>
        <w:rPr>
          <w:color w:val="0E101A"/>
        </w:rPr>
      </w:pPr>
    </w:p>
    <w:p w14:paraId="441F84D0" w14:textId="0B784AAB" w:rsidR="00B942FE" w:rsidRDefault="00B942FE" w:rsidP="00B942FE">
      <w:pPr>
        <w:pStyle w:val="NormalWeb"/>
        <w:spacing w:before="0" w:beforeAutospacing="0" w:after="0" w:afterAutospacing="0" w:line="360" w:lineRule="auto"/>
        <w:jc w:val="both"/>
        <w:rPr>
          <w:color w:val="0E101A"/>
        </w:rPr>
      </w:pPr>
      <w:r>
        <w:rPr>
          <w:color w:val="0E101A"/>
        </w:rPr>
        <w:t>animals because they take in carbon dioxide and use it to make oxygen.</w:t>
      </w:r>
    </w:p>
    <w:p w14:paraId="0836EEB1" w14:textId="77777777" w:rsidR="00B942FE" w:rsidRDefault="00B942FE" w:rsidP="00B942FE">
      <w:pPr>
        <w:pStyle w:val="NormalWeb"/>
        <w:spacing w:before="0" w:beforeAutospacing="0" w:after="0" w:afterAutospacing="0" w:line="360" w:lineRule="auto"/>
        <w:jc w:val="both"/>
        <w:rPr>
          <w:color w:val="0E101A"/>
        </w:rPr>
      </w:pPr>
      <w:r>
        <w:rPr>
          <w:color w:val="0E101A"/>
        </w:rPr>
        <w:t>A forest is a large area full of trees and other plants. It is a complex ecosystem that protects the earth and is dominated by trees (Sithole &amp; Agholor, 2021).</w:t>
      </w:r>
    </w:p>
    <w:p w14:paraId="3E6FA895" w14:textId="77777777" w:rsidR="00B942FE" w:rsidRDefault="00B942FE" w:rsidP="00B942FE">
      <w:pPr>
        <w:pStyle w:val="NormalWeb"/>
        <w:spacing w:before="0" w:beforeAutospacing="0" w:after="0" w:afterAutospacing="0" w:line="360" w:lineRule="auto"/>
        <w:jc w:val="both"/>
        <w:rPr>
          <w:color w:val="0E101A"/>
        </w:rPr>
      </w:pPr>
      <w:r>
        <w:rPr>
          <w:color w:val="0E101A"/>
        </w:rPr>
        <w:t>Forests take in carbon dioxide from the air and store it. If trees are cut down, no trees can soak up the carbon dioxide, so it builds up faster. Also, when we burn trees, the carbon they store is released (Met Office, n.d.). The UN Food and Agriculture Organization (FAO) calculates that between 1990 and 2020, 420 million hectares of forest were destroyed (LSE, 2023). The cause of these is the global desire for agricultural products and the primary cause of deforestation. Agribusinesses clear vast forest areas to plant high-value cash crops like soy and palm oil and raise cattle (LSE, 2023). </w:t>
      </w:r>
    </w:p>
    <w:p w14:paraId="5CA34361" w14:textId="77777777" w:rsidR="00B942FE" w:rsidRDefault="00B942FE" w:rsidP="00B942FE">
      <w:pPr>
        <w:pStyle w:val="NormalWeb"/>
        <w:spacing w:before="0" w:beforeAutospacing="0" w:after="0" w:afterAutospacing="0" w:line="360" w:lineRule="auto"/>
        <w:jc w:val="both"/>
        <w:rPr>
          <w:color w:val="0E101A"/>
        </w:rPr>
      </w:pPr>
      <w:r>
        <w:rPr>
          <w:color w:val="0E101A"/>
        </w:rPr>
        <w:t>The rationale for deforestation is emphasised, which includes soil degradation, the possibility of soil erosion, increased solar reflected radiation, and economic instability (Sithole &amp; Agholor, 2021). </w:t>
      </w:r>
    </w:p>
    <w:p w14:paraId="48160F05" w14:textId="77777777" w:rsidR="00B942FE" w:rsidRDefault="00B942FE" w:rsidP="00B942FE">
      <w:pPr>
        <w:pStyle w:val="NormalWeb"/>
        <w:spacing w:before="0" w:beforeAutospacing="0" w:after="0" w:afterAutospacing="0"/>
        <w:rPr>
          <w:color w:val="0E101A"/>
        </w:rPr>
      </w:pPr>
    </w:p>
    <w:p w14:paraId="114B1DBE" w14:textId="77777777" w:rsidR="00B942FE" w:rsidRDefault="00B942FE" w:rsidP="00B942FE">
      <w:pPr>
        <w:pStyle w:val="NormalWeb"/>
        <w:spacing w:before="0" w:beforeAutospacing="0" w:after="0" w:afterAutospacing="0" w:line="360" w:lineRule="auto"/>
        <w:jc w:val="both"/>
        <w:rPr>
          <w:color w:val="0E101A"/>
        </w:rPr>
      </w:pPr>
      <w:r>
        <w:rPr>
          <w:color w:val="0E101A"/>
        </w:rPr>
        <w:t>However, despite the reality that anthropogenic activities are the primary causes of climate change, many significant natural factors also significantly impact the climate system (Fakana, 2020). </w:t>
      </w:r>
    </w:p>
    <w:p w14:paraId="09C0BD38" w14:textId="77777777" w:rsidR="00B942FE" w:rsidRDefault="00B942FE" w:rsidP="00B942FE">
      <w:pPr>
        <w:pStyle w:val="NormalWeb"/>
        <w:spacing w:before="0" w:beforeAutospacing="0" w:after="0" w:afterAutospacing="0" w:line="360" w:lineRule="auto"/>
        <w:jc w:val="both"/>
        <w:rPr>
          <w:color w:val="0E101A"/>
        </w:rPr>
      </w:pPr>
      <w:r>
        <w:rPr>
          <w:color w:val="0E101A"/>
        </w:rPr>
        <w:t>For example, evidence from Fakana (2020) shows that volcanic eruptions, rising sea levels, glacier melt, modifications to the earth's orbit, and current ocean circulation are some natural climate change variables. BBC (n.d.) also notes that volcanic eruptions discharge carbon dioxide into the air. Fakana (2020) stated that climate is impacted by the gases, ashes, and dust particles ejected into the atmosphere during volcanic explosions. Most of the particles released by volcanoes cool the earth by blocking incoming solar radiation.</w:t>
      </w:r>
    </w:p>
    <w:p w14:paraId="4227D3DA" w14:textId="77777777" w:rsidR="00B942FE" w:rsidRDefault="00B942FE" w:rsidP="00B942FE">
      <w:pPr>
        <w:pStyle w:val="NormalWeb"/>
        <w:spacing w:before="0" w:beforeAutospacing="0" w:after="0" w:afterAutospacing="0" w:line="360" w:lineRule="auto"/>
        <w:jc w:val="both"/>
        <w:rPr>
          <w:color w:val="0E101A"/>
        </w:rPr>
      </w:pPr>
      <w:r>
        <w:rPr>
          <w:color w:val="0E101A"/>
        </w:rPr>
        <w:t>Therefore, climate change is primarily driven by anthropogenic actions and natural processes that alter the earth's energy content. </w:t>
      </w:r>
    </w:p>
    <w:p w14:paraId="31FBBFD8" w14:textId="77777777" w:rsidR="00B942FE" w:rsidRDefault="00B942FE" w:rsidP="00340A89">
      <w:pPr>
        <w:pStyle w:val="NormalWeb"/>
        <w:spacing w:before="0" w:beforeAutospacing="0" w:after="0" w:afterAutospacing="0" w:line="360" w:lineRule="auto"/>
        <w:jc w:val="both"/>
        <w:rPr>
          <w:color w:val="0E101A"/>
        </w:rPr>
      </w:pPr>
    </w:p>
    <w:p w14:paraId="43FB31C4" w14:textId="77777777" w:rsidR="00340A89" w:rsidRPr="00F613C7" w:rsidRDefault="00340A89" w:rsidP="00340A89">
      <w:pPr>
        <w:pStyle w:val="NormalWeb"/>
        <w:spacing w:before="0" w:beforeAutospacing="0" w:after="0" w:afterAutospacing="0" w:line="360" w:lineRule="auto"/>
        <w:jc w:val="both"/>
        <w:rPr>
          <w:color w:val="0E101A"/>
          <w:u w:val="single"/>
        </w:rPr>
      </w:pPr>
      <w:r w:rsidRPr="00F613C7">
        <w:rPr>
          <w:rStyle w:val="Strong"/>
          <w:color w:val="0E101A"/>
          <w:u w:val="single"/>
        </w:rPr>
        <w:t>Conclusion</w:t>
      </w:r>
    </w:p>
    <w:p w14:paraId="16B101A0" w14:textId="77777777" w:rsidR="00340A89" w:rsidRDefault="00340A89" w:rsidP="00340A89">
      <w:pPr>
        <w:pStyle w:val="NormalWeb"/>
        <w:spacing w:before="0" w:beforeAutospacing="0" w:after="0" w:afterAutospacing="0" w:line="360" w:lineRule="auto"/>
        <w:jc w:val="both"/>
        <w:rPr>
          <w:color w:val="0E101A"/>
        </w:rPr>
      </w:pPr>
    </w:p>
    <w:p w14:paraId="42EE0A35" w14:textId="77777777" w:rsidR="00F613C7" w:rsidRDefault="00340A89" w:rsidP="00340A89">
      <w:pPr>
        <w:pStyle w:val="NormalWeb"/>
        <w:spacing w:before="0" w:beforeAutospacing="0" w:after="0" w:afterAutospacing="0" w:line="360" w:lineRule="auto"/>
        <w:jc w:val="both"/>
        <w:rPr>
          <w:color w:val="0E101A"/>
        </w:rPr>
      </w:pPr>
      <w:r>
        <w:rPr>
          <w:color w:val="0E101A"/>
        </w:rPr>
        <w:t xml:space="preserve">In conclusion, human activity through the burning of fossil fuels and deforestation are the leading causes of climate change. The ecosystem is significantly impacted by burning fossil fuels, which can also result in air pollution and harm people's health. Along with other adverse </w:t>
      </w:r>
    </w:p>
    <w:p w14:paraId="45AC5E8D" w14:textId="77777777" w:rsidR="00F613C7" w:rsidRDefault="00F613C7" w:rsidP="00340A89">
      <w:pPr>
        <w:pStyle w:val="NormalWeb"/>
        <w:spacing w:before="0" w:beforeAutospacing="0" w:after="0" w:afterAutospacing="0" w:line="360" w:lineRule="auto"/>
        <w:jc w:val="both"/>
        <w:rPr>
          <w:color w:val="0E101A"/>
        </w:rPr>
      </w:pPr>
    </w:p>
    <w:p w14:paraId="16CA527E" w14:textId="77777777" w:rsidR="00F613C7" w:rsidRDefault="00F613C7" w:rsidP="00340A89">
      <w:pPr>
        <w:pStyle w:val="NormalWeb"/>
        <w:spacing w:before="0" w:beforeAutospacing="0" w:after="0" w:afterAutospacing="0" w:line="360" w:lineRule="auto"/>
        <w:jc w:val="both"/>
        <w:rPr>
          <w:color w:val="0E101A"/>
        </w:rPr>
      </w:pPr>
    </w:p>
    <w:p w14:paraId="168DBD60" w14:textId="77777777" w:rsidR="00F613C7" w:rsidRDefault="00F613C7" w:rsidP="00340A89">
      <w:pPr>
        <w:pStyle w:val="NormalWeb"/>
        <w:spacing w:before="0" w:beforeAutospacing="0" w:after="0" w:afterAutospacing="0" w:line="360" w:lineRule="auto"/>
        <w:jc w:val="both"/>
        <w:rPr>
          <w:color w:val="0E101A"/>
        </w:rPr>
      </w:pPr>
    </w:p>
    <w:p w14:paraId="1F980D4D" w14:textId="6ACB5BCD" w:rsidR="00340A89" w:rsidRDefault="00340A89" w:rsidP="00340A89">
      <w:pPr>
        <w:pStyle w:val="NormalWeb"/>
        <w:spacing w:before="0" w:beforeAutospacing="0" w:after="0" w:afterAutospacing="0" w:line="360" w:lineRule="auto"/>
        <w:jc w:val="both"/>
        <w:rPr>
          <w:color w:val="0E101A"/>
        </w:rPr>
      </w:pPr>
      <w:r>
        <w:rPr>
          <w:color w:val="0E101A"/>
        </w:rPr>
        <w:t>effects on both people and creatures, deforestation has some other adverse effects. Forests are a vital source of biodiversity; therefore, deforestation must be prevented. </w:t>
      </w:r>
    </w:p>
    <w:p w14:paraId="24AC1C7B" w14:textId="274302F7" w:rsidR="00340A89" w:rsidRDefault="00340A89" w:rsidP="00340A89">
      <w:pPr>
        <w:pStyle w:val="NormalWeb"/>
        <w:tabs>
          <w:tab w:val="left" w:pos="1378"/>
        </w:tabs>
        <w:spacing w:before="0" w:beforeAutospacing="0" w:after="0" w:afterAutospacing="0" w:line="360" w:lineRule="auto"/>
        <w:jc w:val="both"/>
        <w:rPr>
          <w:color w:val="0E101A"/>
        </w:rPr>
      </w:pPr>
    </w:p>
    <w:p w14:paraId="5991AF23" w14:textId="2B66A177" w:rsidR="00340A89" w:rsidRDefault="00340A89" w:rsidP="00340A89">
      <w:pPr>
        <w:pStyle w:val="NormalWeb"/>
        <w:spacing w:before="0" w:beforeAutospacing="0" w:after="0" w:afterAutospacing="0"/>
        <w:rPr>
          <w:color w:val="0E101A"/>
        </w:rPr>
      </w:pPr>
    </w:p>
    <w:p w14:paraId="1B4D2EC5" w14:textId="7B07FB8D" w:rsidR="00340A89" w:rsidRDefault="00340A89" w:rsidP="00340A89">
      <w:pPr>
        <w:pStyle w:val="NormalWeb"/>
        <w:spacing w:before="0" w:beforeAutospacing="0" w:after="0" w:afterAutospacing="0"/>
        <w:rPr>
          <w:color w:val="0E101A"/>
        </w:rPr>
      </w:pPr>
    </w:p>
    <w:p w14:paraId="7C4A5511" w14:textId="4AAE6F53" w:rsidR="00340A89" w:rsidRDefault="00340A89" w:rsidP="00340A89">
      <w:pPr>
        <w:pStyle w:val="NormalWeb"/>
        <w:spacing w:before="0" w:beforeAutospacing="0" w:after="0" w:afterAutospacing="0"/>
        <w:rPr>
          <w:color w:val="0E101A"/>
        </w:rPr>
      </w:pPr>
    </w:p>
    <w:p w14:paraId="20F1B0A0" w14:textId="7311AC0F" w:rsidR="00340A89" w:rsidRDefault="00340A89" w:rsidP="00340A89">
      <w:pPr>
        <w:pStyle w:val="NormalWeb"/>
        <w:spacing w:before="0" w:beforeAutospacing="0" w:after="0" w:afterAutospacing="0"/>
        <w:rPr>
          <w:color w:val="0E101A"/>
        </w:rPr>
      </w:pPr>
    </w:p>
    <w:p w14:paraId="0802B5A9" w14:textId="6AFFD1C2" w:rsidR="00340A89" w:rsidRDefault="00340A89" w:rsidP="00340A89">
      <w:pPr>
        <w:pStyle w:val="NormalWeb"/>
        <w:spacing w:before="0" w:beforeAutospacing="0" w:after="0" w:afterAutospacing="0"/>
        <w:rPr>
          <w:color w:val="0E101A"/>
        </w:rPr>
      </w:pPr>
    </w:p>
    <w:p w14:paraId="731EF69C" w14:textId="05E7B7AF" w:rsidR="00340A89" w:rsidRDefault="00340A89" w:rsidP="00340A89">
      <w:pPr>
        <w:pStyle w:val="NormalWeb"/>
        <w:spacing w:before="0" w:beforeAutospacing="0" w:after="0" w:afterAutospacing="0"/>
        <w:rPr>
          <w:color w:val="0E101A"/>
        </w:rPr>
      </w:pPr>
    </w:p>
    <w:p w14:paraId="257E758A" w14:textId="7F6FF51D" w:rsidR="00340A89" w:rsidRDefault="00340A89" w:rsidP="00340A89">
      <w:pPr>
        <w:pStyle w:val="NormalWeb"/>
        <w:spacing w:before="0" w:beforeAutospacing="0" w:after="0" w:afterAutospacing="0"/>
        <w:rPr>
          <w:color w:val="0E101A"/>
        </w:rPr>
      </w:pPr>
    </w:p>
    <w:p w14:paraId="051B4C67" w14:textId="034ED06E" w:rsidR="00340A89" w:rsidRDefault="00340A89" w:rsidP="00340A89">
      <w:pPr>
        <w:pStyle w:val="NormalWeb"/>
        <w:spacing w:before="0" w:beforeAutospacing="0" w:after="0" w:afterAutospacing="0"/>
        <w:rPr>
          <w:color w:val="0E101A"/>
        </w:rPr>
      </w:pPr>
    </w:p>
    <w:p w14:paraId="019ECA9B" w14:textId="43CF4A18" w:rsidR="00340A89" w:rsidRDefault="00340A89" w:rsidP="00340A89">
      <w:pPr>
        <w:pStyle w:val="NormalWeb"/>
        <w:spacing w:before="0" w:beforeAutospacing="0" w:after="0" w:afterAutospacing="0"/>
        <w:rPr>
          <w:color w:val="0E101A"/>
        </w:rPr>
      </w:pPr>
    </w:p>
    <w:p w14:paraId="025A4485" w14:textId="5C0365D3" w:rsidR="00340A89" w:rsidRDefault="00340A89" w:rsidP="00340A89">
      <w:pPr>
        <w:pStyle w:val="NormalWeb"/>
        <w:spacing w:before="0" w:beforeAutospacing="0" w:after="0" w:afterAutospacing="0"/>
        <w:rPr>
          <w:color w:val="0E101A"/>
        </w:rPr>
      </w:pPr>
    </w:p>
    <w:p w14:paraId="096642C0" w14:textId="331B63DE" w:rsidR="00340A89" w:rsidRDefault="00340A89" w:rsidP="00340A89">
      <w:pPr>
        <w:pStyle w:val="NormalWeb"/>
        <w:spacing w:before="0" w:beforeAutospacing="0" w:after="0" w:afterAutospacing="0"/>
        <w:rPr>
          <w:color w:val="0E101A"/>
        </w:rPr>
      </w:pPr>
    </w:p>
    <w:p w14:paraId="3CD30441" w14:textId="06570BD5" w:rsidR="00340A89" w:rsidRDefault="00340A89" w:rsidP="00340A89">
      <w:pPr>
        <w:pStyle w:val="NormalWeb"/>
        <w:spacing w:before="0" w:beforeAutospacing="0" w:after="0" w:afterAutospacing="0"/>
        <w:rPr>
          <w:color w:val="0E101A"/>
        </w:rPr>
      </w:pPr>
    </w:p>
    <w:p w14:paraId="546D922A" w14:textId="0A8D4069" w:rsidR="00340A89" w:rsidRDefault="00340A89" w:rsidP="00340A89">
      <w:pPr>
        <w:pStyle w:val="NormalWeb"/>
        <w:spacing w:before="0" w:beforeAutospacing="0" w:after="0" w:afterAutospacing="0"/>
        <w:rPr>
          <w:color w:val="0E101A"/>
        </w:rPr>
      </w:pPr>
    </w:p>
    <w:p w14:paraId="67ECA5E1" w14:textId="7CA4893E" w:rsidR="00340A89" w:rsidRDefault="00340A89" w:rsidP="00340A89">
      <w:pPr>
        <w:pStyle w:val="NormalWeb"/>
        <w:spacing w:before="0" w:beforeAutospacing="0" w:after="0" w:afterAutospacing="0"/>
        <w:rPr>
          <w:color w:val="0E101A"/>
        </w:rPr>
      </w:pPr>
    </w:p>
    <w:p w14:paraId="4F320DED" w14:textId="4E4D276C" w:rsidR="00340A89" w:rsidRDefault="00340A89" w:rsidP="00340A89">
      <w:pPr>
        <w:pStyle w:val="NormalWeb"/>
        <w:spacing w:before="0" w:beforeAutospacing="0" w:after="0" w:afterAutospacing="0"/>
        <w:rPr>
          <w:color w:val="0E101A"/>
        </w:rPr>
      </w:pPr>
    </w:p>
    <w:p w14:paraId="00EE2A69" w14:textId="4BDDBF42" w:rsidR="00340A89" w:rsidRDefault="00340A89" w:rsidP="00340A89">
      <w:pPr>
        <w:pStyle w:val="NormalWeb"/>
        <w:spacing w:before="0" w:beforeAutospacing="0" w:after="0" w:afterAutospacing="0"/>
        <w:rPr>
          <w:color w:val="0E101A"/>
        </w:rPr>
      </w:pPr>
    </w:p>
    <w:p w14:paraId="14FF1AE6" w14:textId="19B7B948" w:rsidR="00340A89" w:rsidRDefault="00340A89" w:rsidP="00340A89">
      <w:pPr>
        <w:pStyle w:val="NormalWeb"/>
        <w:spacing w:before="0" w:beforeAutospacing="0" w:after="0" w:afterAutospacing="0"/>
        <w:rPr>
          <w:color w:val="0E101A"/>
        </w:rPr>
      </w:pPr>
    </w:p>
    <w:p w14:paraId="384BBCD3" w14:textId="4C97B0EF" w:rsidR="00340A89" w:rsidRDefault="00340A89" w:rsidP="00340A89">
      <w:pPr>
        <w:pStyle w:val="NormalWeb"/>
        <w:spacing w:before="0" w:beforeAutospacing="0" w:after="0" w:afterAutospacing="0"/>
        <w:rPr>
          <w:color w:val="0E101A"/>
        </w:rPr>
      </w:pPr>
    </w:p>
    <w:p w14:paraId="726BA932" w14:textId="2746E458" w:rsidR="00340A89" w:rsidRDefault="00340A89" w:rsidP="00340A89">
      <w:pPr>
        <w:pStyle w:val="NormalWeb"/>
        <w:spacing w:before="0" w:beforeAutospacing="0" w:after="0" w:afterAutospacing="0"/>
        <w:rPr>
          <w:color w:val="0E101A"/>
        </w:rPr>
      </w:pPr>
    </w:p>
    <w:p w14:paraId="65B2BD23" w14:textId="150ED843" w:rsidR="00340A89" w:rsidRDefault="00340A89" w:rsidP="00340A89">
      <w:pPr>
        <w:pStyle w:val="NormalWeb"/>
        <w:spacing w:before="0" w:beforeAutospacing="0" w:after="0" w:afterAutospacing="0"/>
        <w:rPr>
          <w:color w:val="0E101A"/>
        </w:rPr>
      </w:pPr>
    </w:p>
    <w:p w14:paraId="758B2F12" w14:textId="7799B03C" w:rsidR="00340A89" w:rsidRDefault="00340A89" w:rsidP="00340A89">
      <w:pPr>
        <w:pStyle w:val="NormalWeb"/>
        <w:spacing w:before="0" w:beforeAutospacing="0" w:after="0" w:afterAutospacing="0"/>
        <w:rPr>
          <w:color w:val="0E101A"/>
        </w:rPr>
      </w:pPr>
    </w:p>
    <w:p w14:paraId="5E0AE0CF" w14:textId="56A6CB57" w:rsidR="00340A89" w:rsidRDefault="00340A89" w:rsidP="00340A89">
      <w:pPr>
        <w:pStyle w:val="NormalWeb"/>
        <w:spacing w:before="0" w:beforeAutospacing="0" w:after="0" w:afterAutospacing="0"/>
        <w:rPr>
          <w:color w:val="0E101A"/>
        </w:rPr>
      </w:pPr>
    </w:p>
    <w:p w14:paraId="57D39CAD" w14:textId="6C2E6B0B" w:rsidR="00F613C7" w:rsidRDefault="00F613C7" w:rsidP="00340A89">
      <w:pPr>
        <w:pStyle w:val="NormalWeb"/>
        <w:spacing w:before="0" w:beforeAutospacing="0" w:after="0" w:afterAutospacing="0"/>
        <w:rPr>
          <w:color w:val="0E101A"/>
        </w:rPr>
      </w:pPr>
    </w:p>
    <w:p w14:paraId="4BCD68CD" w14:textId="223A5837" w:rsidR="00F613C7" w:rsidRDefault="00F613C7" w:rsidP="00340A89">
      <w:pPr>
        <w:pStyle w:val="NormalWeb"/>
        <w:spacing w:before="0" w:beforeAutospacing="0" w:after="0" w:afterAutospacing="0"/>
        <w:rPr>
          <w:color w:val="0E101A"/>
        </w:rPr>
      </w:pPr>
    </w:p>
    <w:p w14:paraId="3357045B" w14:textId="2C4EF0C0" w:rsidR="00F613C7" w:rsidRDefault="00F613C7" w:rsidP="00340A89">
      <w:pPr>
        <w:pStyle w:val="NormalWeb"/>
        <w:spacing w:before="0" w:beforeAutospacing="0" w:after="0" w:afterAutospacing="0"/>
        <w:rPr>
          <w:color w:val="0E101A"/>
        </w:rPr>
      </w:pPr>
    </w:p>
    <w:p w14:paraId="6B76B97C" w14:textId="44B6ABAE" w:rsidR="00F613C7" w:rsidRDefault="00F613C7" w:rsidP="00340A89">
      <w:pPr>
        <w:pStyle w:val="NormalWeb"/>
        <w:spacing w:before="0" w:beforeAutospacing="0" w:after="0" w:afterAutospacing="0"/>
        <w:rPr>
          <w:color w:val="0E101A"/>
        </w:rPr>
      </w:pPr>
    </w:p>
    <w:p w14:paraId="2EE4FFC3" w14:textId="2234B59B" w:rsidR="00F613C7" w:rsidRDefault="00F613C7" w:rsidP="00340A89">
      <w:pPr>
        <w:pStyle w:val="NormalWeb"/>
        <w:spacing w:before="0" w:beforeAutospacing="0" w:after="0" w:afterAutospacing="0"/>
        <w:rPr>
          <w:color w:val="0E101A"/>
        </w:rPr>
      </w:pPr>
    </w:p>
    <w:p w14:paraId="5B27C603" w14:textId="1FE43E9A" w:rsidR="00F613C7" w:rsidRDefault="00F613C7" w:rsidP="00340A89">
      <w:pPr>
        <w:pStyle w:val="NormalWeb"/>
        <w:spacing w:before="0" w:beforeAutospacing="0" w:after="0" w:afterAutospacing="0"/>
        <w:rPr>
          <w:color w:val="0E101A"/>
        </w:rPr>
      </w:pPr>
    </w:p>
    <w:p w14:paraId="124267CD" w14:textId="1894CC63" w:rsidR="00F613C7" w:rsidRDefault="00F613C7" w:rsidP="00340A89">
      <w:pPr>
        <w:pStyle w:val="NormalWeb"/>
        <w:spacing w:before="0" w:beforeAutospacing="0" w:after="0" w:afterAutospacing="0"/>
        <w:rPr>
          <w:color w:val="0E101A"/>
        </w:rPr>
      </w:pPr>
    </w:p>
    <w:p w14:paraId="1F71AC30" w14:textId="66E76615" w:rsidR="00F613C7" w:rsidRDefault="00F613C7" w:rsidP="00340A89">
      <w:pPr>
        <w:pStyle w:val="NormalWeb"/>
        <w:spacing w:before="0" w:beforeAutospacing="0" w:after="0" w:afterAutospacing="0"/>
        <w:rPr>
          <w:color w:val="0E101A"/>
        </w:rPr>
      </w:pPr>
    </w:p>
    <w:p w14:paraId="564419C1" w14:textId="0D9CF10F" w:rsidR="00F613C7" w:rsidRDefault="00F613C7" w:rsidP="00340A89">
      <w:pPr>
        <w:pStyle w:val="NormalWeb"/>
        <w:spacing w:before="0" w:beforeAutospacing="0" w:after="0" w:afterAutospacing="0"/>
        <w:rPr>
          <w:color w:val="0E101A"/>
        </w:rPr>
      </w:pPr>
    </w:p>
    <w:p w14:paraId="58D88E29" w14:textId="06D2A034" w:rsidR="00F613C7" w:rsidRDefault="00F613C7" w:rsidP="00340A89">
      <w:pPr>
        <w:pStyle w:val="NormalWeb"/>
        <w:spacing w:before="0" w:beforeAutospacing="0" w:after="0" w:afterAutospacing="0"/>
        <w:rPr>
          <w:color w:val="0E101A"/>
        </w:rPr>
      </w:pPr>
    </w:p>
    <w:p w14:paraId="59588E2E" w14:textId="355369C1" w:rsidR="00F613C7" w:rsidRDefault="00F613C7" w:rsidP="00340A89">
      <w:pPr>
        <w:pStyle w:val="NormalWeb"/>
        <w:spacing w:before="0" w:beforeAutospacing="0" w:after="0" w:afterAutospacing="0"/>
        <w:rPr>
          <w:color w:val="0E101A"/>
        </w:rPr>
      </w:pPr>
    </w:p>
    <w:p w14:paraId="5C0CF24B" w14:textId="77B817A3" w:rsidR="00F613C7" w:rsidRDefault="00F613C7" w:rsidP="00340A89">
      <w:pPr>
        <w:pStyle w:val="NormalWeb"/>
        <w:spacing w:before="0" w:beforeAutospacing="0" w:after="0" w:afterAutospacing="0"/>
        <w:rPr>
          <w:color w:val="0E101A"/>
        </w:rPr>
      </w:pPr>
    </w:p>
    <w:p w14:paraId="6C6FB3BC" w14:textId="144F2651" w:rsidR="00F613C7" w:rsidRDefault="00F613C7" w:rsidP="00340A89">
      <w:pPr>
        <w:pStyle w:val="NormalWeb"/>
        <w:spacing w:before="0" w:beforeAutospacing="0" w:after="0" w:afterAutospacing="0"/>
        <w:rPr>
          <w:color w:val="0E101A"/>
        </w:rPr>
      </w:pPr>
    </w:p>
    <w:p w14:paraId="3B7D9E02" w14:textId="5D238F7D" w:rsidR="00F613C7" w:rsidRDefault="00F613C7" w:rsidP="00340A89">
      <w:pPr>
        <w:pStyle w:val="NormalWeb"/>
        <w:spacing w:before="0" w:beforeAutospacing="0" w:after="0" w:afterAutospacing="0"/>
        <w:rPr>
          <w:color w:val="0E101A"/>
        </w:rPr>
      </w:pPr>
    </w:p>
    <w:p w14:paraId="3844834E" w14:textId="376E1975" w:rsidR="00F613C7" w:rsidRDefault="00F613C7" w:rsidP="00340A89">
      <w:pPr>
        <w:pStyle w:val="NormalWeb"/>
        <w:spacing w:before="0" w:beforeAutospacing="0" w:after="0" w:afterAutospacing="0"/>
        <w:rPr>
          <w:color w:val="0E101A"/>
        </w:rPr>
      </w:pPr>
    </w:p>
    <w:p w14:paraId="15D37A58" w14:textId="6D093777" w:rsidR="00F613C7" w:rsidRDefault="00F613C7" w:rsidP="00340A89">
      <w:pPr>
        <w:pStyle w:val="NormalWeb"/>
        <w:spacing w:before="0" w:beforeAutospacing="0" w:after="0" w:afterAutospacing="0"/>
        <w:rPr>
          <w:color w:val="0E101A"/>
        </w:rPr>
      </w:pPr>
    </w:p>
    <w:p w14:paraId="15A1C499" w14:textId="79FFD880" w:rsidR="00F613C7" w:rsidRDefault="00F613C7" w:rsidP="00340A89">
      <w:pPr>
        <w:pStyle w:val="NormalWeb"/>
        <w:spacing w:before="0" w:beforeAutospacing="0" w:after="0" w:afterAutospacing="0"/>
        <w:rPr>
          <w:color w:val="0E101A"/>
        </w:rPr>
      </w:pPr>
    </w:p>
    <w:p w14:paraId="6721AC2C" w14:textId="11D6EFA0" w:rsidR="00F613C7" w:rsidRDefault="00F613C7" w:rsidP="00340A89">
      <w:pPr>
        <w:pStyle w:val="NormalWeb"/>
        <w:spacing w:before="0" w:beforeAutospacing="0" w:after="0" w:afterAutospacing="0"/>
        <w:rPr>
          <w:color w:val="0E101A"/>
        </w:rPr>
      </w:pPr>
    </w:p>
    <w:p w14:paraId="7DB38638" w14:textId="6B30FBEA" w:rsidR="00F613C7" w:rsidRDefault="00F613C7" w:rsidP="00340A89">
      <w:pPr>
        <w:pStyle w:val="NormalWeb"/>
        <w:spacing w:before="0" w:beforeAutospacing="0" w:after="0" w:afterAutospacing="0"/>
        <w:rPr>
          <w:color w:val="0E101A"/>
        </w:rPr>
      </w:pPr>
    </w:p>
    <w:p w14:paraId="513D3DA9" w14:textId="35736DC3" w:rsidR="00F613C7" w:rsidRDefault="00F613C7" w:rsidP="00340A89">
      <w:pPr>
        <w:pStyle w:val="NormalWeb"/>
        <w:spacing w:before="0" w:beforeAutospacing="0" w:after="0" w:afterAutospacing="0"/>
        <w:rPr>
          <w:color w:val="0E101A"/>
        </w:rPr>
      </w:pPr>
    </w:p>
    <w:p w14:paraId="2846A4DD" w14:textId="77777777" w:rsidR="00F613C7" w:rsidRDefault="00F613C7" w:rsidP="00340A89">
      <w:pPr>
        <w:pStyle w:val="NormalWeb"/>
        <w:spacing w:before="0" w:beforeAutospacing="0" w:after="0" w:afterAutospacing="0"/>
        <w:rPr>
          <w:color w:val="0E101A"/>
        </w:rPr>
      </w:pPr>
    </w:p>
    <w:p w14:paraId="72ADD266" w14:textId="77777777" w:rsidR="00340A89" w:rsidRDefault="00340A89" w:rsidP="00340A89">
      <w:pPr>
        <w:pStyle w:val="NormalWeb"/>
        <w:spacing w:before="0" w:beforeAutospacing="0" w:after="0" w:afterAutospacing="0"/>
        <w:rPr>
          <w:color w:val="0E101A"/>
        </w:rPr>
      </w:pPr>
    </w:p>
    <w:p w14:paraId="5A480D1D" w14:textId="77777777" w:rsidR="00340A89" w:rsidRDefault="00340A89" w:rsidP="00340A89">
      <w:pPr>
        <w:pStyle w:val="NormalWeb"/>
        <w:spacing w:before="0" w:beforeAutospacing="0" w:after="0" w:afterAutospacing="0" w:line="360" w:lineRule="auto"/>
        <w:jc w:val="both"/>
        <w:rPr>
          <w:color w:val="0E101A"/>
        </w:rPr>
      </w:pPr>
    </w:p>
    <w:p w14:paraId="5C2A975B" w14:textId="79B0EDC4" w:rsidR="00340A89" w:rsidRPr="00340A89" w:rsidRDefault="00340A89" w:rsidP="00340A89">
      <w:pPr>
        <w:spacing w:line="360" w:lineRule="auto"/>
        <w:ind w:left="2880" w:firstLine="720"/>
        <w:jc w:val="both"/>
        <w:rPr>
          <w:rFonts w:ascii="Times New Roman" w:hAnsi="Times New Roman" w:cs="Times New Roman"/>
        </w:rPr>
      </w:pPr>
      <w:r w:rsidRPr="00340A89">
        <w:rPr>
          <w:rFonts w:ascii="Times New Roman" w:hAnsi="Times New Roman" w:cs="Times New Roman"/>
        </w:rPr>
        <w:t>References</w:t>
      </w:r>
    </w:p>
    <w:p w14:paraId="590B8695" w14:textId="2A36E184" w:rsidR="00340A89" w:rsidRPr="00340A89" w:rsidRDefault="00340A89" w:rsidP="00340A89">
      <w:pPr>
        <w:spacing w:line="360" w:lineRule="auto"/>
        <w:ind w:left="2880" w:firstLine="720"/>
        <w:jc w:val="both"/>
        <w:rPr>
          <w:rFonts w:ascii="Times New Roman" w:hAnsi="Times New Roman" w:cs="Times New Roman"/>
        </w:rPr>
      </w:pPr>
    </w:p>
    <w:p w14:paraId="24D9BD10" w14:textId="7B2B319C" w:rsidR="00340A89" w:rsidRP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 xml:space="preserve">BBC (n.d.). Climate change: </w:t>
      </w:r>
      <w:r w:rsidRPr="00C453EA">
        <w:rPr>
          <w:rFonts w:ascii="Times New Roman" w:hAnsi="Times New Roman" w:cs="Times New Roman"/>
          <w:i/>
          <w:iCs/>
          <w:color w:val="222222"/>
          <w:shd w:val="clear" w:color="auto" w:fill="FFFFFF"/>
        </w:rPr>
        <w:t xml:space="preserve">Causes of climate change – natural factors. </w:t>
      </w:r>
    </w:p>
    <w:p w14:paraId="5036C86F" w14:textId="22F9AF85" w:rsidR="00340A89" w:rsidRP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ab/>
      </w:r>
      <w:hyperlink r:id="rId4" w:history="1">
        <w:r w:rsidRPr="00340A89">
          <w:rPr>
            <w:rStyle w:val="Hyperlink"/>
            <w:rFonts w:ascii="Times New Roman" w:hAnsi="Times New Roman" w:cs="Times New Roman"/>
            <w:shd w:val="clear" w:color="auto" w:fill="FFFFFF"/>
          </w:rPr>
          <w:t>https://www.bbc.co.uk/bitesize/guides/zx234j6/revision/2</w:t>
        </w:r>
      </w:hyperlink>
    </w:p>
    <w:p w14:paraId="5FCF5995" w14:textId="30AC81EC" w:rsidR="00340A89" w:rsidRPr="00340A89" w:rsidRDefault="00340A89" w:rsidP="00340A89">
      <w:pPr>
        <w:spacing w:line="360" w:lineRule="auto"/>
        <w:jc w:val="both"/>
        <w:rPr>
          <w:rFonts w:ascii="Times New Roman" w:hAnsi="Times New Roman" w:cs="Times New Roman"/>
          <w:color w:val="222222"/>
          <w:shd w:val="clear" w:color="auto" w:fill="FFFFFF"/>
        </w:rPr>
      </w:pPr>
    </w:p>
    <w:p w14:paraId="7419279A" w14:textId="45341C37" w:rsidR="00340A89" w:rsidRP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IPCC (n.d.). What cause global warming?</w:t>
      </w:r>
    </w:p>
    <w:p w14:paraId="04113C28" w14:textId="60DF9508" w:rsidR="00340A89" w:rsidRDefault="00340A89" w:rsidP="00340A89">
      <w:pPr>
        <w:spacing w:line="360" w:lineRule="auto"/>
        <w:ind w:left="720"/>
        <w:jc w:val="both"/>
        <w:rPr>
          <w:rFonts w:ascii="Times New Roman" w:hAnsi="Times New Roman" w:cs="Times New Roman"/>
          <w:color w:val="222222"/>
          <w:shd w:val="clear" w:color="auto" w:fill="FFFFFF"/>
        </w:rPr>
      </w:pPr>
      <w:hyperlink r:id="rId5" w:history="1">
        <w:r w:rsidRPr="00340A89">
          <w:rPr>
            <w:rStyle w:val="Hyperlink"/>
            <w:rFonts w:ascii="Times New Roman" w:hAnsi="Times New Roman" w:cs="Times New Roman"/>
            <w:shd w:val="clear" w:color="auto" w:fill="FFFFFF"/>
          </w:rPr>
          <w:t>https://becauseipcc.thesuccession.ca/what-causes-global-warming/?gclid=Cj0KCQiA6fafBhC1ARIsAIJjL8nlEyJQgGxAE43XwJ2BXHBr_WkPzLxevaI4dnQ10SNTHP1Xre3PVAwaAm6eEALw_wcB</w:t>
        </w:r>
      </w:hyperlink>
    </w:p>
    <w:p w14:paraId="7C6535FC" w14:textId="51D4FBD5" w:rsidR="00B942FE" w:rsidRDefault="00B942FE" w:rsidP="00340A89">
      <w:pPr>
        <w:spacing w:line="360" w:lineRule="auto"/>
        <w:ind w:left="720"/>
        <w:jc w:val="both"/>
        <w:rPr>
          <w:rFonts w:ascii="Times New Roman" w:hAnsi="Times New Roman" w:cs="Times New Roman"/>
          <w:color w:val="222222"/>
          <w:shd w:val="clear" w:color="auto" w:fill="FFFFFF"/>
        </w:rPr>
      </w:pPr>
    </w:p>
    <w:p w14:paraId="0FC7E828" w14:textId="77777777" w:rsidR="00F732AC" w:rsidRPr="00C453EA" w:rsidRDefault="00B942FE" w:rsidP="00B942FE">
      <w:pPr>
        <w:spacing w:line="360" w:lineRule="auto"/>
        <w:jc w:val="both"/>
        <w:rPr>
          <w:rFonts w:ascii="Times New Roman" w:hAnsi="Times New Roman" w:cs="Times New Roman"/>
          <w:color w:val="222222"/>
          <w:shd w:val="clear" w:color="auto" w:fill="FFFFFF"/>
        </w:rPr>
      </w:pPr>
      <w:r w:rsidRPr="00C453EA">
        <w:rPr>
          <w:rFonts w:ascii="Times New Roman" w:hAnsi="Times New Roman" w:cs="Times New Roman"/>
          <w:color w:val="222222"/>
          <w:shd w:val="clear" w:color="auto" w:fill="FFFFFF"/>
        </w:rPr>
        <w:t xml:space="preserve">Fakana, S. T. (2020). Causes of Climate Change. Glob J Sci Front Res: H Environ Earth </w:t>
      </w:r>
    </w:p>
    <w:p w14:paraId="72CDFACF" w14:textId="0321FB82" w:rsidR="00B942FE" w:rsidRPr="00C453EA" w:rsidRDefault="00B942FE" w:rsidP="00F732AC">
      <w:pPr>
        <w:spacing w:line="360" w:lineRule="auto"/>
        <w:ind w:firstLine="720"/>
        <w:jc w:val="both"/>
        <w:rPr>
          <w:rFonts w:ascii="Times New Roman" w:hAnsi="Times New Roman" w:cs="Times New Roman"/>
          <w:color w:val="222222"/>
          <w:shd w:val="clear" w:color="auto" w:fill="FFFFFF"/>
        </w:rPr>
      </w:pPr>
      <w:r w:rsidRPr="00C453EA">
        <w:rPr>
          <w:rFonts w:ascii="Times New Roman" w:hAnsi="Times New Roman" w:cs="Times New Roman"/>
          <w:color w:val="222222"/>
          <w:shd w:val="clear" w:color="auto" w:fill="FFFFFF"/>
        </w:rPr>
        <w:t>Sci, 20(2), 7-12.</w:t>
      </w:r>
    </w:p>
    <w:p w14:paraId="16611895" w14:textId="4FA7AC5B" w:rsidR="00B942FE" w:rsidRPr="00C453EA" w:rsidRDefault="00B942FE" w:rsidP="00B942FE">
      <w:pPr>
        <w:spacing w:line="360" w:lineRule="auto"/>
        <w:ind w:left="720"/>
        <w:jc w:val="both"/>
        <w:rPr>
          <w:rFonts w:ascii="Times New Roman" w:hAnsi="Times New Roman" w:cs="Times New Roman"/>
          <w:color w:val="222222"/>
          <w:shd w:val="clear" w:color="auto" w:fill="FFFFFF"/>
        </w:rPr>
      </w:pPr>
      <w:hyperlink r:id="rId6" w:history="1">
        <w:r w:rsidRPr="00C453EA">
          <w:rPr>
            <w:rStyle w:val="Hyperlink"/>
            <w:rFonts w:ascii="Times New Roman" w:hAnsi="Times New Roman" w:cs="Times New Roman"/>
            <w:shd w:val="clear" w:color="auto" w:fill="FFFFFF"/>
          </w:rPr>
          <w:t>https://www.researchgate.net/profile/Selemon-Fakana/publication/342452772_Causes_of_Climate_Change_Review_Article/links/5ef4ff3092851c52d6fdb650/Causes-of-Climate-Change-Review-Article.pdf</w:t>
        </w:r>
      </w:hyperlink>
    </w:p>
    <w:p w14:paraId="4E5E5CEA" w14:textId="151F4DB5" w:rsidR="00340A89" w:rsidRPr="00340A89" w:rsidRDefault="00340A89" w:rsidP="00340A89">
      <w:pPr>
        <w:spacing w:line="360" w:lineRule="auto"/>
        <w:ind w:left="720"/>
        <w:jc w:val="both"/>
        <w:rPr>
          <w:rFonts w:ascii="Times New Roman" w:hAnsi="Times New Roman" w:cs="Times New Roman"/>
          <w:color w:val="222222"/>
          <w:shd w:val="clear" w:color="auto" w:fill="FFFFFF"/>
        </w:rPr>
      </w:pPr>
    </w:p>
    <w:p w14:paraId="278B6113" w14:textId="77777777" w:rsid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 xml:space="preserve">Goshua, A., Gomez, J. Erny., B, Burke., M, Luby., S, Sokolow., S., &amp; Nadeau, K. (2021). </w:t>
      </w:r>
    </w:p>
    <w:p w14:paraId="1657FD92" w14:textId="77777777" w:rsidR="00340A89" w:rsidRDefault="00340A89" w:rsidP="00340A89">
      <w:pPr>
        <w:spacing w:line="360" w:lineRule="auto"/>
        <w:ind w:firstLine="720"/>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 xml:space="preserve">Addressing climate change and its effects on human health: A call to action for medical </w:t>
      </w:r>
    </w:p>
    <w:p w14:paraId="1EF79CE2" w14:textId="4A4B48C9" w:rsidR="00340A89" w:rsidRPr="00340A89" w:rsidRDefault="00340A89" w:rsidP="00C453EA">
      <w:pPr>
        <w:spacing w:line="360" w:lineRule="auto"/>
        <w:ind w:firstLine="720"/>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schools. </w:t>
      </w:r>
      <w:r w:rsidRPr="00340A89">
        <w:rPr>
          <w:rFonts w:ascii="Times New Roman" w:hAnsi="Times New Roman" w:cs="Times New Roman"/>
          <w:i/>
          <w:iCs/>
          <w:color w:val="222222"/>
          <w:shd w:val="clear" w:color="auto" w:fill="FFFFFF"/>
        </w:rPr>
        <w:t>Academic Medicine</w:t>
      </w:r>
      <w:r w:rsidRPr="00340A89">
        <w:rPr>
          <w:rFonts w:ascii="Times New Roman" w:hAnsi="Times New Roman" w:cs="Times New Roman"/>
          <w:color w:val="222222"/>
          <w:shd w:val="clear" w:color="auto" w:fill="FFFFFF"/>
        </w:rPr>
        <w:t>, </w:t>
      </w:r>
      <w:r w:rsidRPr="00340A89">
        <w:rPr>
          <w:rFonts w:ascii="Times New Roman" w:hAnsi="Times New Roman" w:cs="Times New Roman"/>
          <w:i/>
          <w:iCs/>
          <w:color w:val="222222"/>
          <w:shd w:val="clear" w:color="auto" w:fill="FFFFFF"/>
        </w:rPr>
        <w:t>96</w:t>
      </w:r>
      <w:r w:rsidRPr="00340A89">
        <w:rPr>
          <w:rFonts w:ascii="Times New Roman" w:hAnsi="Times New Roman" w:cs="Times New Roman"/>
          <w:color w:val="222222"/>
          <w:shd w:val="clear" w:color="auto" w:fill="FFFFFF"/>
        </w:rPr>
        <w:t>(3), 324-328.</w:t>
      </w:r>
    </w:p>
    <w:p w14:paraId="6832C7CA" w14:textId="74853700" w:rsidR="00340A89" w:rsidRPr="00340A89" w:rsidRDefault="00340A89" w:rsidP="00340A89">
      <w:pPr>
        <w:spacing w:line="360" w:lineRule="auto"/>
        <w:ind w:left="720"/>
        <w:jc w:val="both"/>
        <w:rPr>
          <w:rFonts w:ascii="Times New Roman" w:hAnsi="Times New Roman" w:cs="Times New Roman"/>
          <w:color w:val="222222"/>
          <w:shd w:val="clear" w:color="auto" w:fill="FFFFFF"/>
        </w:rPr>
      </w:pPr>
      <w:hyperlink r:id="rId7" w:history="1">
        <w:r w:rsidRPr="00340A89">
          <w:rPr>
            <w:rStyle w:val="Hyperlink"/>
            <w:rFonts w:ascii="Times New Roman" w:hAnsi="Times New Roman" w:cs="Times New Roman"/>
            <w:shd w:val="clear" w:color="auto" w:fill="FFFFFF"/>
          </w:rPr>
          <w:t>https://journals.lww.com/academicmedicine/Fulltext/2021/03000/Addressing_Climate_Change_and_Its_EffectE_on_Human.15.aspx</w:t>
        </w:r>
      </w:hyperlink>
    </w:p>
    <w:p w14:paraId="26BBD3F9" w14:textId="77777777" w:rsidR="00340A89" w:rsidRPr="00340A89" w:rsidRDefault="00340A89" w:rsidP="00340A89">
      <w:pPr>
        <w:spacing w:line="360" w:lineRule="auto"/>
        <w:ind w:left="720"/>
        <w:jc w:val="both"/>
        <w:rPr>
          <w:rFonts w:ascii="Times New Roman" w:hAnsi="Times New Roman" w:cs="Times New Roman"/>
          <w:color w:val="222222"/>
          <w:shd w:val="clear" w:color="auto" w:fill="FFFFFF"/>
        </w:rPr>
      </w:pPr>
    </w:p>
    <w:p w14:paraId="5BD7AA83" w14:textId="77777777" w:rsid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 xml:space="preserve">LSE (10 February 2023). What is the role of deforestation in climate change and how can </w:t>
      </w:r>
    </w:p>
    <w:p w14:paraId="2895E410" w14:textId="09EC537B" w:rsidR="00340A89" w:rsidRPr="00340A89" w:rsidRDefault="00340A89" w:rsidP="00C453EA">
      <w:pPr>
        <w:spacing w:line="360" w:lineRule="auto"/>
        <w:ind w:firstLine="720"/>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reducing emissions from deforestation and degradation (REDD+) help?</w:t>
      </w:r>
    </w:p>
    <w:p w14:paraId="3C2A6CDF" w14:textId="47BFC997" w:rsidR="00340A89" w:rsidRPr="00340A89" w:rsidRDefault="00340A89" w:rsidP="00340A89">
      <w:pPr>
        <w:spacing w:line="360" w:lineRule="auto"/>
        <w:ind w:left="720"/>
        <w:jc w:val="both"/>
        <w:rPr>
          <w:rFonts w:ascii="Times New Roman" w:hAnsi="Times New Roman" w:cs="Times New Roman"/>
          <w:color w:val="222222"/>
          <w:shd w:val="clear" w:color="auto" w:fill="FFFFFF"/>
        </w:rPr>
      </w:pPr>
      <w:hyperlink r:id="rId8" w:history="1">
        <w:r w:rsidRPr="00340A89">
          <w:rPr>
            <w:rStyle w:val="Hyperlink"/>
            <w:rFonts w:ascii="Times New Roman" w:hAnsi="Times New Roman" w:cs="Times New Roman"/>
            <w:shd w:val="clear" w:color="auto" w:fill="FFFFFF"/>
          </w:rPr>
          <w:t>https://www.lse.ac.uk/granthaminstitute/explainers/whats-redd-and-will-it-help-tackle-climate-change/</w:t>
        </w:r>
      </w:hyperlink>
    </w:p>
    <w:p w14:paraId="0270B4A0" w14:textId="77777777" w:rsidR="00F732AC" w:rsidRDefault="00F732AC" w:rsidP="00340A89">
      <w:pPr>
        <w:spacing w:line="360" w:lineRule="auto"/>
        <w:jc w:val="both"/>
        <w:rPr>
          <w:rFonts w:ascii="Times New Roman" w:hAnsi="Times New Roman" w:cs="Times New Roman"/>
          <w:color w:val="222222"/>
          <w:shd w:val="clear" w:color="auto" w:fill="FFFFFF"/>
        </w:rPr>
      </w:pPr>
    </w:p>
    <w:p w14:paraId="0EA2F1D9" w14:textId="122E0116" w:rsidR="00340A89" w:rsidRP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Met Office (n.d.).  Causes of climate change.</w:t>
      </w:r>
    </w:p>
    <w:p w14:paraId="1C24C1A4" w14:textId="23A231E3" w:rsid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ab/>
      </w:r>
      <w:hyperlink r:id="rId9" w:history="1">
        <w:r w:rsidRPr="00340A89">
          <w:rPr>
            <w:rStyle w:val="Hyperlink"/>
            <w:rFonts w:ascii="Times New Roman" w:hAnsi="Times New Roman" w:cs="Times New Roman"/>
            <w:shd w:val="clear" w:color="auto" w:fill="FFFFFF"/>
          </w:rPr>
          <w:t>https://www.metoffice.gov.uk/weather/climate-change/causes-of-climate-change</w:t>
        </w:r>
      </w:hyperlink>
    </w:p>
    <w:p w14:paraId="2060A6A9" w14:textId="36E66907" w:rsidR="00C453EA" w:rsidRDefault="00C453EA" w:rsidP="00340A89">
      <w:pPr>
        <w:spacing w:line="360" w:lineRule="auto"/>
        <w:jc w:val="both"/>
        <w:rPr>
          <w:rFonts w:ascii="Times New Roman" w:hAnsi="Times New Roman" w:cs="Times New Roman"/>
          <w:color w:val="222222"/>
          <w:shd w:val="clear" w:color="auto" w:fill="FFFFFF"/>
        </w:rPr>
      </w:pPr>
    </w:p>
    <w:p w14:paraId="4057FDE5" w14:textId="0AB4178E" w:rsidR="00C453EA" w:rsidRDefault="00C453EA" w:rsidP="00340A89">
      <w:pPr>
        <w:spacing w:line="360" w:lineRule="auto"/>
        <w:jc w:val="both"/>
        <w:rPr>
          <w:rFonts w:ascii="Times New Roman" w:hAnsi="Times New Roman" w:cs="Times New Roman"/>
          <w:color w:val="222222"/>
          <w:shd w:val="clear" w:color="auto" w:fill="FFFFFF"/>
        </w:rPr>
      </w:pPr>
    </w:p>
    <w:p w14:paraId="39F86280" w14:textId="08E7A005" w:rsidR="00C453EA" w:rsidRDefault="00C453EA" w:rsidP="00340A89">
      <w:pPr>
        <w:spacing w:line="360" w:lineRule="auto"/>
        <w:jc w:val="both"/>
        <w:rPr>
          <w:rFonts w:ascii="Times New Roman" w:hAnsi="Times New Roman" w:cs="Times New Roman"/>
          <w:color w:val="222222"/>
          <w:shd w:val="clear" w:color="auto" w:fill="FFFFFF"/>
        </w:rPr>
      </w:pPr>
    </w:p>
    <w:p w14:paraId="38F2994A" w14:textId="77777777" w:rsidR="00C453EA" w:rsidRDefault="00C453EA" w:rsidP="00340A89">
      <w:pPr>
        <w:spacing w:line="360" w:lineRule="auto"/>
        <w:jc w:val="both"/>
        <w:rPr>
          <w:rFonts w:ascii="Times New Roman" w:hAnsi="Times New Roman" w:cs="Times New Roman"/>
          <w:color w:val="222222"/>
          <w:shd w:val="clear" w:color="auto" w:fill="FFFFFF"/>
        </w:rPr>
      </w:pPr>
    </w:p>
    <w:p w14:paraId="29A93154" w14:textId="77777777" w:rsidR="00340A89" w:rsidRPr="00340A89" w:rsidRDefault="00340A89" w:rsidP="00340A89">
      <w:pPr>
        <w:spacing w:line="360" w:lineRule="auto"/>
        <w:jc w:val="both"/>
        <w:rPr>
          <w:rFonts w:ascii="Times New Roman" w:hAnsi="Times New Roman" w:cs="Times New Roman"/>
          <w:color w:val="222222"/>
          <w:shd w:val="clear" w:color="auto" w:fill="FFFFFF"/>
        </w:rPr>
      </w:pPr>
    </w:p>
    <w:p w14:paraId="2435E732" w14:textId="6FF7D833" w:rsidR="00340A89" w:rsidRP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 xml:space="preserve">Met Office (n.d.). What is climate change. </w:t>
      </w:r>
    </w:p>
    <w:p w14:paraId="4DCA265F" w14:textId="5F2EDB5C" w:rsidR="00C453EA" w:rsidRP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ab/>
      </w:r>
      <w:hyperlink r:id="rId10" w:history="1">
        <w:r w:rsidRPr="00340A89">
          <w:rPr>
            <w:rStyle w:val="Hyperlink"/>
            <w:rFonts w:ascii="Times New Roman" w:hAnsi="Times New Roman" w:cs="Times New Roman"/>
            <w:shd w:val="clear" w:color="auto" w:fill="FFFFFF"/>
          </w:rPr>
          <w:t>https://www.metoffice.gov.uk/weather/climate-change/what-is-climate-change</w:t>
        </w:r>
      </w:hyperlink>
    </w:p>
    <w:p w14:paraId="47A37A96" w14:textId="77777777" w:rsidR="00340A89" w:rsidRPr="00340A89" w:rsidRDefault="00340A89" w:rsidP="00340A89">
      <w:pPr>
        <w:spacing w:line="360" w:lineRule="auto"/>
        <w:jc w:val="both"/>
        <w:rPr>
          <w:rFonts w:ascii="Times New Roman" w:hAnsi="Times New Roman" w:cs="Times New Roman"/>
        </w:rPr>
      </w:pPr>
    </w:p>
    <w:p w14:paraId="49F19FDC" w14:textId="22A0054B" w:rsidR="00340A89" w:rsidRP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Romm, J. (2022). Climate change</w:t>
      </w:r>
      <w:r w:rsidRPr="00340A89">
        <w:rPr>
          <w:rFonts w:ascii="Times New Roman" w:hAnsi="Times New Roman" w:cs="Times New Roman"/>
          <w:i/>
          <w:iCs/>
          <w:color w:val="222222"/>
          <w:shd w:val="clear" w:color="auto" w:fill="FFFFFF"/>
        </w:rPr>
        <w:t>: What everyone needs to know</w:t>
      </w:r>
      <w:r w:rsidRPr="00340A89">
        <w:rPr>
          <w:rFonts w:ascii="Times New Roman" w:hAnsi="Times New Roman" w:cs="Times New Roman"/>
          <w:color w:val="222222"/>
          <w:shd w:val="clear" w:color="auto" w:fill="FFFFFF"/>
        </w:rPr>
        <w:t>. Oxford University Press.</w:t>
      </w:r>
    </w:p>
    <w:p w14:paraId="57DCE64E" w14:textId="56704DA9" w:rsidR="00340A89" w:rsidRPr="00340A89" w:rsidRDefault="00340A89" w:rsidP="00340A89">
      <w:pPr>
        <w:spacing w:line="360" w:lineRule="auto"/>
        <w:ind w:left="720"/>
        <w:jc w:val="both"/>
        <w:rPr>
          <w:rFonts w:ascii="Times New Roman" w:hAnsi="Times New Roman" w:cs="Times New Roman"/>
          <w:color w:val="222222"/>
          <w:shd w:val="clear" w:color="auto" w:fill="FFFFFF"/>
        </w:rPr>
      </w:pPr>
      <w:hyperlink r:id="rId11" w:history="1">
        <w:r w:rsidRPr="00340A89">
          <w:rPr>
            <w:rStyle w:val="Hyperlink"/>
            <w:rFonts w:ascii="Times New Roman" w:hAnsi="Times New Roman" w:cs="Times New Roman"/>
            <w:shd w:val="clear" w:color="auto" w:fill="FFFFFF"/>
          </w:rPr>
          <w:t>https://books.google.co.uk/books?hl=en&amp;lr=&amp;id=d-l5EAAAQBAJ&amp;oi=fnd&amp;pg=PP1&amp;dq=climate+change+&amp;ots=HR8JHEuyLp&amp;sig=6lcPGXIRkHUWggp5p62ATJOkXWQ&amp;redir_esc=y#v=onepage&amp;q=climate%20change&amp;f=false</w:t>
        </w:r>
      </w:hyperlink>
    </w:p>
    <w:p w14:paraId="101BBB09" w14:textId="77777777" w:rsidR="00340A89" w:rsidRPr="00340A89" w:rsidRDefault="00340A89" w:rsidP="00340A89">
      <w:pPr>
        <w:spacing w:line="360" w:lineRule="auto"/>
        <w:ind w:left="720"/>
        <w:jc w:val="both"/>
        <w:rPr>
          <w:rFonts w:ascii="Times New Roman" w:hAnsi="Times New Roman" w:cs="Times New Roman"/>
          <w:color w:val="222222"/>
          <w:shd w:val="clear" w:color="auto" w:fill="FFFFFF"/>
        </w:rPr>
      </w:pPr>
    </w:p>
    <w:p w14:paraId="0C94C874" w14:textId="77777777" w:rsidR="00340A89" w:rsidRDefault="00340A89" w:rsidP="00340A89">
      <w:pPr>
        <w:spacing w:line="360" w:lineRule="auto"/>
        <w:jc w:val="both"/>
        <w:rPr>
          <w:rFonts w:ascii="Times New Roman" w:hAnsi="Times New Roman" w:cs="Times New Roman"/>
          <w:i/>
          <w:iCs/>
          <w:color w:val="222222"/>
          <w:shd w:val="clear" w:color="auto" w:fill="FFFFFF"/>
        </w:rPr>
      </w:pPr>
      <w:r w:rsidRPr="00340A89">
        <w:rPr>
          <w:rFonts w:ascii="Times New Roman" w:hAnsi="Times New Roman" w:cs="Times New Roman"/>
          <w:color w:val="222222"/>
          <w:shd w:val="clear" w:color="auto" w:fill="FFFFFF"/>
        </w:rPr>
        <w:t xml:space="preserve">Sithole, M. Z., &amp; Agholor, I. A. (2021). Delineation and dimension of deforestation. </w:t>
      </w:r>
      <w:r w:rsidRPr="00340A89">
        <w:rPr>
          <w:rFonts w:ascii="Times New Roman" w:hAnsi="Times New Roman" w:cs="Times New Roman"/>
          <w:i/>
          <w:iCs/>
          <w:color w:val="222222"/>
          <w:shd w:val="clear" w:color="auto" w:fill="FFFFFF"/>
        </w:rPr>
        <w:t>In</w:t>
      </w:r>
      <w:r w:rsidRPr="00340A89">
        <w:rPr>
          <w:rFonts w:ascii="Times New Roman" w:hAnsi="Times New Roman" w:cs="Times New Roman"/>
          <w:color w:val="222222"/>
          <w:shd w:val="clear" w:color="auto" w:fill="FFFFFF"/>
        </w:rPr>
        <w:t> </w:t>
      </w:r>
      <w:r w:rsidRPr="00340A89">
        <w:rPr>
          <w:rFonts w:ascii="Times New Roman" w:hAnsi="Times New Roman" w:cs="Times New Roman"/>
          <w:i/>
          <w:iCs/>
          <w:color w:val="222222"/>
          <w:shd w:val="clear" w:color="auto" w:fill="FFFFFF"/>
        </w:rPr>
        <w:t xml:space="preserve">the </w:t>
      </w:r>
    </w:p>
    <w:p w14:paraId="5635F0F7" w14:textId="77777777" w:rsidR="00340A89" w:rsidRDefault="00340A89" w:rsidP="00340A89">
      <w:pPr>
        <w:spacing w:line="360" w:lineRule="auto"/>
        <w:ind w:firstLine="720"/>
        <w:jc w:val="both"/>
        <w:rPr>
          <w:rFonts w:ascii="Times New Roman" w:hAnsi="Times New Roman" w:cs="Times New Roman"/>
          <w:color w:val="222222"/>
          <w:shd w:val="clear" w:color="auto" w:fill="FFFFFF"/>
        </w:rPr>
      </w:pPr>
      <w:r w:rsidRPr="00340A89">
        <w:rPr>
          <w:rFonts w:ascii="Times New Roman" w:hAnsi="Times New Roman" w:cs="Times New Roman"/>
          <w:i/>
          <w:iCs/>
          <w:color w:val="222222"/>
          <w:shd w:val="clear" w:color="auto" w:fill="FFFFFF"/>
        </w:rPr>
        <w:t>nature, causes, effects and mitigation of climate change on the environment</w:t>
      </w:r>
      <w:r w:rsidRPr="00340A89">
        <w:rPr>
          <w:rFonts w:ascii="Times New Roman" w:hAnsi="Times New Roman" w:cs="Times New Roman"/>
          <w:color w:val="222222"/>
          <w:shd w:val="clear" w:color="auto" w:fill="FFFFFF"/>
        </w:rPr>
        <w:t xml:space="preserve">. Intech </w:t>
      </w:r>
    </w:p>
    <w:p w14:paraId="65DD7C4F" w14:textId="736FC9DC" w:rsidR="00340A89" w:rsidRPr="00C453EA" w:rsidRDefault="00340A89" w:rsidP="00C453EA">
      <w:pPr>
        <w:spacing w:line="360" w:lineRule="auto"/>
        <w:ind w:firstLine="720"/>
        <w:jc w:val="both"/>
        <w:rPr>
          <w:rFonts w:ascii="Times New Roman" w:hAnsi="Times New Roman" w:cs="Times New Roman"/>
          <w:i/>
          <w:iCs/>
          <w:color w:val="222222"/>
          <w:shd w:val="clear" w:color="auto" w:fill="FFFFFF"/>
        </w:rPr>
      </w:pPr>
      <w:r w:rsidRPr="00340A89">
        <w:rPr>
          <w:rFonts w:ascii="Times New Roman" w:hAnsi="Times New Roman" w:cs="Times New Roman"/>
          <w:color w:val="222222"/>
          <w:shd w:val="clear" w:color="auto" w:fill="FFFFFF"/>
        </w:rPr>
        <w:t>Open.</w:t>
      </w:r>
    </w:p>
    <w:p w14:paraId="2A42F823" w14:textId="65A2A37B" w:rsidR="00340A89" w:rsidRPr="00340A89" w:rsidRDefault="00340A89" w:rsidP="00340A89">
      <w:pPr>
        <w:spacing w:line="360" w:lineRule="auto"/>
        <w:ind w:left="720"/>
        <w:jc w:val="both"/>
        <w:rPr>
          <w:rFonts w:ascii="Times New Roman" w:hAnsi="Times New Roman" w:cs="Times New Roman"/>
          <w:color w:val="222222"/>
          <w:shd w:val="clear" w:color="auto" w:fill="FFFFFF"/>
        </w:rPr>
      </w:pPr>
      <w:hyperlink r:id="rId12" w:history="1">
        <w:r w:rsidRPr="00340A89">
          <w:rPr>
            <w:rStyle w:val="Hyperlink"/>
            <w:rFonts w:ascii="Times New Roman" w:hAnsi="Times New Roman" w:cs="Times New Roman"/>
            <w:shd w:val="clear" w:color="auto" w:fill="FFFFFF"/>
          </w:rPr>
          <w:t>https://books.google.co.uk/books?hl=en&amp;lr=&amp;id=SjFnEAAAQBAJ&amp;oi=fnd&amp;pg=PA189&amp;dq=impacts+of+deforestation+worldwide&amp;ots=zBuPaxLLia&amp;sig=9dWm1DEJqly9Kx8t62_QL2YFLv8&amp;redir_esc=y#v=onepage&amp;q=impacts%20of%20deforestation%20worldwide&amp;f=false</w:t>
        </w:r>
      </w:hyperlink>
    </w:p>
    <w:p w14:paraId="707A7762" w14:textId="77777777" w:rsidR="00340A89" w:rsidRPr="00340A89" w:rsidRDefault="00340A89" w:rsidP="00340A89">
      <w:pPr>
        <w:spacing w:line="360" w:lineRule="auto"/>
        <w:jc w:val="both"/>
        <w:rPr>
          <w:rFonts w:ascii="Times New Roman" w:hAnsi="Times New Roman" w:cs="Times New Roman"/>
          <w:color w:val="222222"/>
          <w:shd w:val="clear" w:color="auto" w:fill="FFFFFF"/>
        </w:rPr>
      </w:pPr>
    </w:p>
    <w:p w14:paraId="125F1C36" w14:textId="7ACB0093" w:rsidR="00340A89" w:rsidRPr="00340A89" w:rsidRDefault="00340A89" w:rsidP="00340A89">
      <w:pPr>
        <w:spacing w:line="360" w:lineRule="auto"/>
        <w:jc w:val="both"/>
        <w:rPr>
          <w:rFonts w:ascii="Times New Roman" w:hAnsi="Times New Roman" w:cs="Times New Roman"/>
          <w:i/>
          <w:iCs/>
          <w:color w:val="222222"/>
          <w:shd w:val="clear" w:color="auto" w:fill="FFFFFF"/>
        </w:rPr>
      </w:pPr>
      <w:r w:rsidRPr="00340A89">
        <w:rPr>
          <w:rFonts w:ascii="Times New Roman" w:hAnsi="Times New Roman" w:cs="Times New Roman"/>
          <w:color w:val="222222"/>
          <w:shd w:val="clear" w:color="auto" w:fill="FFFFFF"/>
        </w:rPr>
        <w:t xml:space="preserve">Townsend, L. (n.d.). Tree time: </w:t>
      </w:r>
      <w:r w:rsidRPr="00340A89">
        <w:rPr>
          <w:rFonts w:ascii="Times New Roman" w:hAnsi="Times New Roman" w:cs="Times New Roman"/>
          <w:i/>
          <w:iCs/>
          <w:color w:val="222222"/>
          <w:shd w:val="clear" w:color="auto" w:fill="FFFFFF"/>
        </w:rPr>
        <w:t>20 facts about trees you might not know.</w:t>
      </w:r>
    </w:p>
    <w:p w14:paraId="65C9F8D0" w14:textId="77777777" w:rsidR="00340A89" w:rsidRPr="00340A89" w:rsidRDefault="00340A89" w:rsidP="00340A89">
      <w:pPr>
        <w:spacing w:line="360" w:lineRule="auto"/>
        <w:ind w:left="720"/>
        <w:jc w:val="both"/>
        <w:rPr>
          <w:rFonts w:ascii="Times New Roman" w:hAnsi="Times New Roman" w:cs="Times New Roman"/>
          <w:color w:val="222222"/>
          <w:shd w:val="clear" w:color="auto" w:fill="FFFFFF"/>
        </w:rPr>
      </w:pPr>
      <w:hyperlink r:id="rId13" w:history="1">
        <w:r w:rsidRPr="00340A89">
          <w:rPr>
            <w:rStyle w:val="Hyperlink"/>
            <w:rFonts w:ascii="Times New Roman" w:hAnsi="Times New Roman" w:cs="Times New Roman"/>
            <w:shd w:val="clear" w:color="auto" w:fill="FFFFFF"/>
          </w:rPr>
          <w:t>https://www.cpre.org.uk/discover/facts-about-trees/?gclid=Cj0KCQiA6fafBhC1ARIsAIJjL8lW7Lb673wD_JKPD9YtXY_CugGOfPcgyba6ognt8COabqdb-mVJVMgaAlbLEALw_wcB</w:t>
        </w:r>
      </w:hyperlink>
    </w:p>
    <w:p w14:paraId="227343C8" w14:textId="77777777" w:rsidR="00C453EA" w:rsidRDefault="00C453EA" w:rsidP="00340A89">
      <w:pPr>
        <w:spacing w:line="360" w:lineRule="auto"/>
        <w:jc w:val="both"/>
        <w:rPr>
          <w:rFonts w:ascii="Times New Roman" w:hAnsi="Times New Roman" w:cs="Times New Roman"/>
          <w:color w:val="222222"/>
          <w:shd w:val="clear" w:color="auto" w:fill="FFFFFF"/>
        </w:rPr>
      </w:pPr>
    </w:p>
    <w:p w14:paraId="48646AB5" w14:textId="3AFC1650" w:rsidR="00340A89" w:rsidRP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United Nations (n.d.). What is climate change.</w:t>
      </w:r>
    </w:p>
    <w:p w14:paraId="10961299" w14:textId="4F5E6D0E" w:rsid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ab/>
      </w:r>
      <w:hyperlink r:id="rId14" w:history="1">
        <w:r w:rsidRPr="00340A89">
          <w:rPr>
            <w:rStyle w:val="Hyperlink"/>
            <w:rFonts w:ascii="Times New Roman" w:hAnsi="Times New Roman" w:cs="Times New Roman"/>
            <w:shd w:val="clear" w:color="auto" w:fill="FFFFFF"/>
          </w:rPr>
          <w:t>https://www.un.org/en/climatechange/what-is-climate-change</w:t>
        </w:r>
      </w:hyperlink>
    </w:p>
    <w:p w14:paraId="7FA5D463" w14:textId="77777777" w:rsidR="00340A89" w:rsidRPr="00340A89" w:rsidRDefault="00340A89" w:rsidP="00340A89">
      <w:pPr>
        <w:spacing w:line="360" w:lineRule="auto"/>
        <w:jc w:val="both"/>
        <w:rPr>
          <w:rFonts w:ascii="Times New Roman" w:hAnsi="Times New Roman" w:cs="Times New Roman"/>
          <w:color w:val="222222"/>
          <w:shd w:val="clear" w:color="auto" w:fill="FFFFFF"/>
        </w:rPr>
      </w:pPr>
    </w:p>
    <w:p w14:paraId="23CFE31B" w14:textId="73F0DFEA" w:rsidR="00340A89" w:rsidRP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World Health Organization (30 October 2021). Climate change and health.</w:t>
      </w:r>
    </w:p>
    <w:p w14:paraId="79485740" w14:textId="105B426B" w:rsidR="00340A89" w:rsidRPr="00340A89" w:rsidRDefault="00340A89" w:rsidP="00340A89">
      <w:pPr>
        <w:spacing w:line="360" w:lineRule="auto"/>
        <w:jc w:val="both"/>
        <w:rPr>
          <w:rFonts w:ascii="Times New Roman" w:hAnsi="Times New Roman" w:cs="Times New Roman"/>
          <w:color w:val="222222"/>
          <w:shd w:val="clear" w:color="auto" w:fill="FFFFFF"/>
        </w:rPr>
      </w:pPr>
      <w:r w:rsidRPr="00340A89">
        <w:rPr>
          <w:rFonts w:ascii="Times New Roman" w:hAnsi="Times New Roman" w:cs="Times New Roman"/>
          <w:color w:val="222222"/>
          <w:shd w:val="clear" w:color="auto" w:fill="FFFFFF"/>
        </w:rPr>
        <w:tab/>
      </w:r>
      <w:hyperlink r:id="rId15" w:history="1">
        <w:r w:rsidRPr="00340A89">
          <w:rPr>
            <w:rStyle w:val="Hyperlink"/>
            <w:rFonts w:ascii="Times New Roman" w:hAnsi="Times New Roman" w:cs="Times New Roman"/>
            <w:shd w:val="clear" w:color="auto" w:fill="FFFFFF"/>
          </w:rPr>
          <w:t>https://www.who.int/news-room/fact-sheets/detail/climate-change-and-health</w:t>
        </w:r>
      </w:hyperlink>
    </w:p>
    <w:p w14:paraId="180FCA35" w14:textId="30CD03BC" w:rsidR="00340A89" w:rsidRPr="00340A89" w:rsidRDefault="00340A89" w:rsidP="00340A89">
      <w:pPr>
        <w:spacing w:line="360" w:lineRule="auto"/>
        <w:jc w:val="both"/>
        <w:rPr>
          <w:rFonts w:ascii="Times New Roman" w:hAnsi="Times New Roman" w:cs="Times New Roman"/>
          <w:color w:val="222222"/>
          <w:shd w:val="clear" w:color="auto" w:fill="FFFFFF"/>
        </w:rPr>
      </w:pPr>
    </w:p>
    <w:p w14:paraId="44150AC7" w14:textId="764B5912" w:rsidR="00340A89" w:rsidRPr="00340A89" w:rsidRDefault="00340A89" w:rsidP="00340A89">
      <w:pPr>
        <w:spacing w:line="360" w:lineRule="auto"/>
        <w:jc w:val="both"/>
        <w:rPr>
          <w:rFonts w:ascii="Times New Roman" w:hAnsi="Times New Roman" w:cs="Times New Roman"/>
          <w:color w:val="222222"/>
          <w:shd w:val="clear" w:color="auto" w:fill="FFFFFF"/>
        </w:rPr>
      </w:pPr>
    </w:p>
    <w:p w14:paraId="65FC7433" w14:textId="2102BBC5" w:rsidR="00340A89" w:rsidRPr="00340A89" w:rsidRDefault="00340A89" w:rsidP="00340A89">
      <w:pPr>
        <w:spacing w:line="360" w:lineRule="auto"/>
        <w:ind w:left="720"/>
        <w:jc w:val="both"/>
        <w:rPr>
          <w:rFonts w:ascii="Times New Roman" w:hAnsi="Times New Roman" w:cs="Times New Roman"/>
          <w:color w:val="222222"/>
          <w:shd w:val="clear" w:color="auto" w:fill="FFFFFF"/>
        </w:rPr>
      </w:pPr>
    </w:p>
    <w:p w14:paraId="00EA35FC" w14:textId="3425A79D" w:rsidR="00340A89" w:rsidRPr="00340A89" w:rsidRDefault="00340A89" w:rsidP="00340A89">
      <w:pPr>
        <w:spacing w:line="360" w:lineRule="auto"/>
        <w:ind w:left="720"/>
        <w:jc w:val="both"/>
        <w:rPr>
          <w:rFonts w:ascii="Times New Roman" w:hAnsi="Times New Roman" w:cs="Times New Roman"/>
          <w:color w:val="222222"/>
          <w:shd w:val="clear" w:color="auto" w:fill="FFFFFF"/>
        </w:rPr>
      </w:pPr>
    </w:p>
    <w:p w14:paraId="2726CCE4" w14:textId="77777777" w:rsidR="00340A89" w:rsidRPr="00340A89" w:rsidRDefault="00340A89" w:rsidP="00340A89">
      <w:pPr>
        <w:spacing w:line="360" w:lineRule="auto"/>
        <w:jc w:val="both"/>
        <w:rPr>
          <w:rFonts w:ascii="Times New Roman" w:hAnsi="Times New Roman" w:cs="Times New Roman"/>
          <w:color w:val="222222"/>
          <w:shd w:val="clear" w:color="auto" w:fill="FFFFFF"/>
        </w:rPr>
      </w:pPr>
    </w:p>
    <w:p w14:paraId="16FF7899" w14:textId="61C23FCD" w:rsidR="00340A89" w:rsidRPr="00340A89" w:rsidRDefault="00340A89" w:rsidP="00340A89">
      <w:pPr>
        <w:spacing w:line="360" w:lineRule="auto"/>
        <w:jc w:val="both"/>
        <w:rPr>
          <w:rFonts w:ascii="Times New Roman" w:hAnsi="Times New Roman" w:cs="Times New Roman"/>
          <w:color w:val="222222"/>
          <w:shd w:val="clear" w:color="auto" w:fill="FFFFFF"/>
        </w:rPr>
      </w:pPr>
    </w:p>
    <w:p w14:paraId="458BBA08" w14:textId="1C6CA245" w:rsidR="00340A89" w:rsidRPr="00340A89" w:rsidRDefault="00340A89" w:rsidP="00340A89">
      <w:pPr>
        <w:spacing w:line="360" w:lineRule="auto"/>
        <w:ind w:left="720"/>
        <w:jc w:val="both"/>
        <w:rPr>
          <w:rFonts w:ascii="Times New Roman" w:hAnsi="Times New Roman" w:cs="Times New Roman"/>
          <w:color w:val="222222"/>
          <w:shd w:val="clear" w:color="auto" w:fill="FFFFFF"/>
        </w:rPr>
      </w:pPr>
    </w:p>
    <w:p w14:paraId="0E99F0FC" w14:textId="5FC84BF9" w:rsidR="00340A89" w:rsidRPr="00340A89" w:rsidRDefault="00340A89" w:rsidP="00340A89">
      <w:pPr>
        <w:spacing w:line="360" w:lineRule="auto"/>
        <w:jc w:val="both"/>
        <w:rPr>
          <w:rFonts w:ascii="Times New Roman" w:hAnsi="Times New Roman" w:cs="Times New Roman"/>
          <w:color w:val="222222"/>
          <w:shd w:val="clear" w:color="auto" w:fill="FFFFFF"/>
        </w:rPr>
      </w:pPr>
    </w:p>
    <w:p w14:paraId="5C8A54A4" w14:textId="0D3FF4AE" w:rsidR="00340A89" w:rsidRPr="00340A89" w:rsidRDefault="00340A89" w:rsidP="00340A89">
      <w:pPr>
        <w:spacing w:line="360" w:lineRule="auto"/>
        <w:jc w:val="both"/>
        <w:rPr>
          <w:rFonts w:ascii="Times New Roman" w:hAnsi="Times New Roman" w:cs="Times New Roman"/>
          <w:color w:val="222222"/>
          <w:shd w:val="clear" w:color="auto" w:fill="FFFFFF"/>
        </w:rPr>
      </w:pPr>
    </w:p>
    <w:p w14:paraId="699A7D6B" w14:textId="66CA5347" w:rsidR="00340A89" w:rsidRPr="00340A89" w:rsidRDefault="00340A89" w:rsidP="00340A89">
      <w:pPr>
        <w:spacing w:line="360" w:lineRule="auto"/>
        <w:jc w:val="both"/>
        <w:rPr>
          <w:rFonts w:ascii="Times New Roman" w:hAnsi="Times New Roman" w:cs="Times New Roman"/>
          <w:color w:val="222222"/>
          <w:shd w:val="clear" w:color="auto" w:fill="FFFFFF"/>
        </w:rPr>
      </w:pPr>
    </w:p>
    <w:p w14:paraId="72603F61" w14:textId="04D07009" w:rsidR="00340A89" w:rsidRPr="00340A89" w:rsidRDefault="00340A89" w:rsidP="00340A89">
      <w:pPr>
        <w:spacing w:line="360" w:lineRule="auto"/>
        <w:jc w:val="both"/>
        <w:rPr>
          <w:rFonts w:ascii="Times New Roman" w:hAnsi="Times New Roman" w:cs="Times New Roman"/>
          <w:color w:val="222222"/>
          <w:shd w:val="clear" w:color="auto" w:fill="FFFFFF"/>
        </w:rPr>
      </w:pPr>
    </w:p>
    <w:p w14:paraId="4B66B301" w14:textId="77777777" w:rsidR="00340A89" w:rsidRPr="00340A89" w:rsidRDefault="00340A89" w:rsidP="00340A89">
      <w:pPr>
        <w:spacing w:line="360" w:lineRule="auto"/>
        <w:jc w:val="both"/>
        <w:rPr>
          <w:rFonts w:ascii="Arial" w:hAnsi="Arial" w:cs="Arial"/>
          <w:color w:val="222222"/>
          <w:shd w:val="clear" w:color="auto" w:fill="FFFFFF"/>
        </w:rPr>
      </w:pPr>
    </w:p>
    <w:p w14:paraId="334A49D2" w14:textId="43FEC692" w:rsidR="00340A89" w:rsidRPr="00340A89" w:rsidRDefault="00340A89" w:rsidP="00340A89">
      <w:pPr>
        <w:spacing w:line="360" w:lineRule="auto"/>
        <w:jc w:val="both"/>
        <w:rPr>
          <w:rFonts w:ascii="Arial" w:hAnsi="Arial" w:cs="Arial"/>
          <w:color w:val="222222"/>
          <w:shd w:val="clear" w:color="auto" w:fill="FFFFFF"/>
        </w:rPr>
      </w:pPr>
    </w:p>
    <w:p w14:paraId="5A6D5A5B" w14:textId="77777777" w:rsidR="00340A89" w:rsidRPr="00340A89" w:rsidRDefault="00340A89" w:rsidP="00340A89">
      <w:pPr>
        <w:spacing w:line="360" w:lineRule="auto"/>
        <w:jc w:val="both"/>
        <w:rPr>
          <w:rFonts w:ascii="Arial" w:hAnsi="Arial" w:cs="Arial"/>
          <w:color w:val="222222"/>
          <w:shd w:val="clear" w:color="auto" w:fill="FFFFFF"/>
        </w:rPr>
      </w:pPr>
    </w:p>
    <w:p w14:paraId="030982DD" w14:textId="77777777" w:rsidR="00340A89" w:rsidRDefault="00340A89" w:rsidP="00340A89">
      <w:pPr>
        <w:spacing w:line="360" w:lineRule="auto"/>
        <w:ind w:left="720"/>
        <w:jc w:val="both"/>
        <w:rPr>
          <w:rFonts w:ascii="Arial" w:hAnsi="Arial" w:cs="Arial"/>
          <w:color w:val="222222"/>
          <w:sz w:val="20"/>
          <w:szCs w:val="20"/>
          <w:shd w:val="clear" w:color="auto" w:fill="FFFFFF"/>
        </w:rPr>
      </w:pPr>
    </w:p>
    <w:p w14:paraId="21000327" w14:textId="77777777" w:rsidR="00340A89" w:rsidRDefault="00340A89" w:rsidP="00340A89">
      <w:pPr>
        <w:spacing w:line="360" w:lineRule="auto"/>
        <w:ind w:left="720"/>
        <w:jc w:val="both"/>
      </w:pPr>
    </w:p>
    <w:sectPr w:rsidR="00340A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A89"/>
    <w:rsid w:val="00035B45"/>
    <w:rsid w:val="00340A89"/>
    <w:rsid w:val="00A560C4"/>
    <w:rsid w:val="00B942FE"/>
    <w:rsid w:val="00C453EA"/>
    <w:rsid w:val="00F613C7"/>
    <w:rsid w:val="00F73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0D429A"/>
  <w15:chartTrackingRefBased/>
  <w15:docId w15:val="{279B2B6E-C95F-3645-B94F-EA6C91DFF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0A89"/>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340A89"/>
    <w:rPr>
      <w:b/>
      <w:bCs/>
    </w:rPr>
  </w:style>
  <w:style w:type="character" w:styleId="Emphasis">
    <w:name w:val="Emphasis"/>
    <w:basedOn w:val="DefaultParagraphFont"/>
    <w:uiPriority w:val="20"/>
    <w:qFormat/>
    <w:rsid w:val="00340A89"/>
    <w:rPr>
      <w:i/>
      <w:iCs/>
    </w:rPr>
  </w:style>
  <w:style w:type="character" w:styleId="Hyperlink">
    <w:name w:val="Hyperlink"/>
    <w:basedOn w:val="DefaultParagraphFont"/>
    <w:uiPriority w:val="99"/>
    <w:unhideWhenUsed/>
    <w:rsid w:val="00340A89"/>
    <w:rPr>
      <w:color w:val="0563C1" w:themeColor="hyperlink"/>
      <w:u w:val="single"/>
    </w:rPr>
  </w:style>
  <w:style w:type="character" w:styleId="UnresolvedMention">
    <w:name w:val="Unresolved Mention"/>
    <w:basedOn w:val="DefaultParagraphFont"/>
    <w:uiPriority w:val="99"/>
    <w:semiHidden/>
    <w:unhideWhenUsed/>
    <w:rsid w:val="00340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9891">
      <w:bodyDiv w:val="1"/>
      <w:marLeft w:val="0"/>
      <w:marRight w:val="0"/>
      <w:marTop w:val="0"/>
      <w:marBottom w:val="0"/>
      <w:divBdr>
        <w:top w:val="none" w:sz="0" w:space="0" w:color="auto"/>
        <w:left w:val="none" w:sz="0" w:space="0" w:color="auto"/>
        <w:bottom w:val="none" w:sz="0" w:space="0" w:color="auto"/>
        <w:right w:val="none" w:sz="0" w:space="0" w:color="auto"/>
      </w:divBdr>
    </w:div>
    <w:div w:id="136073056">
      <w:bodyDiv w:val="1"/>
      <w:marLeft w:val="0"/>
      <w:marRight w:val="0"/>
      <w:marTop w:val="0"/>
      <w:marBottom w:val="0"/>
      <w:divBdr>
        <w:top w:val="none" w:sz="0" w:space="0" w:color="auto"/>
        <w:left w:val="none" w:sz="0" w:space="0" w:color="auto"/>
        <w:bottom w:val="none" w:sz="0" w:space="0" w:color="auto"/>
        <w:right w:val="none" w:sz="0" w:space="0" w:color="auto"/>
      </w:divBdr>
    </w:div>
    <w:div w:id="823816489">
      <w:bodyDiv w:val="1"/>
      <w:marLeft w:val="0"/>
      <w:marRight w:val="0"/>
      <w:marTop w:val="0"/>
      <w:marBottom w:val="0"/>
      <w:divBdr>
        <w:top w:val="none" w:sz="0" w:space="0" w:color="auto"/>
        <w:left w:val="none" w:sz="0" w:space="0" w:color="auto"/>
        <w:bottom w:val="none" w:sz="0" w:space="0" w:color="auto"/>
        <w:right w:val="none" w:sz="0" w:space="0" w:color="auto"/>
      </w:divBdr>
    </w:div>
    <w:div w:id="1903057591">
      <w:bodyDiv w:val="1"/>
      <w:marLeft w:val="0"/>
      <w:marRight w:val="0"/>
      <w:marTop w:val="0"/>
      <w:marBottom w:val="0"/>
      <w:divBdr>
        <w:top w:val="none" w:sz="0" w:space="0" w:color="auto"/>
        <w:left w:val="none" w:sz="0" w:space="0" w:color="auto"/>
        <w:bottom w:val="none" w:sz="0" w:space="0" w:color="auto"/>
        <w:right w:val="none" w:sz="0" w:space="0" w:color="auto"/>
      </w:divBdr>
    </w:div>
    <w:div w:id="204297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se.ac.uk/granthaminstitute/explainers/whats-redd-and-will-it-help-tackle-climate-change/" TargetMode="External"/><Relationship Id="rId13" Type="http://schemas.openxmlformats.org/officeDocument/2006/relationships/hyperlink" Target="https://www.cpre.org.uk/discover/facts-about-trees/?gclid=Cj0KCQiA6fafBhC1ARIsAIJjL8lW7Lb673wD_JKPD9YtXY_CugGOfPcgyba6ognt8COabqdb-mVJVMgaAlbLEALw_wcB" TargetMode="External"/><Relationship Id="rId3" Type="http://schemas.openxmlformats.org/officeDocument/2006/relationships/webSettings" Target="webSettings.xml"/><Relationship Id="rId7" Type="http://schemas.openxmlformats.org/officeDocument/2006/relationships/hyperlink" Target="https://journals.lww.com/academicmedicine/Fulltext/2021/03000/Addressing_Climate_Change_and_Its_EffectE_on_Human.15.aspx" TargetMode="External"/><Relationship Id="rId12" Type="http://schemas.openxmlformats.org/officeDocument/2006/relationships/hyperlink" Target="https://books.google.co.uk/books?hl=en&amp;lr=&amp;id=SjFnEAAAQBAJ&amp;oi=fnd&amp;pg=PA189&amp;dq=impacts+of+deforestation+worldwide&amp;ots=zBuPaxLLia&amp;sig=9dWm1DEJqly9Kx8t62_QL2YFLv8&amp;redir_esc=y#v=onepage&amp;q=impacts%20of%20deforestation%20worldwide&amp;f=fals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researchgate.net/profile/Selemon-Fakana/publication/342452772_Causes_of_Climate_Change_Review_Article/links/5ef4ff3092851c52d6fdb650/Causes-of-Climate-Change-Review-Article.pdf" TargetMode="External"/><Relationship Id="rId11" Type="http://schemas.openxmlformats.org/officeDocument/2006/relationships/hyperlink" Target="https://books.google.co.uk/books?hl=en&amp;lr=&amp;id=d-l5EAAAQBAJ&amp;oi=fnd&amp;pg=PP1&amp;dq=climate+change+&amp;ots=HR8JHEuyLp&amp;sig=6lcPGXIRkHUWggp5p62ATJOkXWQ&amp;redir_esc=y#v=onepage&amp;q=climate%20change&amp;f=false" TargetMode="External"/><Relationship Id="rId5" Type="http://schemas.openxmlformats.org/officeDocument/2006/relationships/hyperlink" Target="https://becauseipcc.thesuccession.ca/what-causes-global-warming/?gclid=Cj0KCQiA6fafBhC1ARIsAIJjL8nlEyJQgGxAE43XwJ2BXHBr_WkPzLxevaI4dnQ10SNTHP1Xre3PVAwaAm6eEALw_wcB" TargetMode="External"/><Relationship Id="rId15" Type="http://schemas.openxmlformats.org/officeDocument/2006/relationships/hyperlink" Target="https://www.who.int/news-room/fact-sheets/detail/climate-change-and-health" TargetMode="External"/><Relationship Id="rId10" Type="http://schemas.openxmlformats.org/officeDocument/2006/relationships/hyperlink" Target="https://www.metoffice.gov.uk/weather/climate-change/what-is-climate-change" TargetMode="External"/><Relationship Id="rId4" Type="http://schemas.openxmlformats.org/officeDocument/2006/relationships/hyperlink" Target="https://www.bbc.co.uk/bitesize/guides/zx234j6/revision/2" TargetMode="External"/><Relationship Id="rId9" Type="http://schemas.openxmlformats.org/officeDocument/2006/relationships/hyperlink" Target="https://www.metoffice.gov.uk/weather/climate-change/causes-of-climate-change" TargetMode="External"/><Relationship Id="rId14" Type="http://schemas.openxmlformats.org/officeDocument/2006/relationships/hyperlink" Target="https://www.un.org/en/climatechange/what-is-climate-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8</Pages>
  <Words>1713</Words>
  <Characters>9766</Characters>
  <Application>Microsoft Office Word</Application>
  <DocSecurity>0</DocSecurity>
  <Lines>81</Lines>
  <Paragraphs>22</Paragraphs>
  <ScaleCrop>false</ScaleCrop>
  <Company/>
  <LinksUpToDate>false</LinksUpToDate>
  <CharactersWithSpaces>11457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2023-02-28T22:34:00Z</dcterms:created>
  <dcterms:modified xsi:type="dcterms:W3CDTF">2023-03-02T01:12:00Z</dcterms:modified>
</cp:coreProperties>
</file>