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80EA4" w14:textId="2FEDB2B1" w:rsidR="00455882" w:rsidRPr="008643B4" w:rsidRDefault="00455882" w:rsidP="00455882">
      <w:pPr>
        <w:rPr>
          <w:rFonts w:cs="Arial"/>
          <w:b/>
          <w:bCs/>
          <w:color w:val="000000" w:themeColor="text1"/>
          <w:sz w:val="48"/>
          <w:szCs w:val="48"/>
        </w:rPr>
      </w:pPr>
      <w:r w:rsidRPr="008643B4">
        <w:rPr>
          <w:rFonts w:cs="Arial"/>
          <w:b/>
          <w:bCs/>
          <w:color w:val="000000" w:themeColor="text1"/>
          <w:sz w:val="48"/>
          <w:szCs w:val="48"/>
        </w:rPr>
        <w:t>BA International Hotel Management</w:t>
      </w:r>
    </w:p>
    <w:p w14:paraId="76EE677C" w14:textId="77777777" w:rsidR="00455882" w:rsidRPr="008643B4" w:rsidRDefault="00455882" w:rsidP="00455882">
      <w:pPr>
        <w:rPr>
          <w:rFonts w:cs="Arial"/>
          <w:b/>
          <w:bCs/>
          <w:color w:val="000000" w:themeColor="text1"/>
          <w:sz w:val="36"/>
          <w:szCs w:val="36"/>
        </w:rPr>
      </w:pPr>
    </w:p>
    <w:p w14:paraId="08D4F9DE" w14:textId="5DEA0C80" w:rsidR="0014447D" w:rsidRPr="008643B4" w:rsidRDefault="00BD09F0" w:rsidP="00455882">
      <w:pPr>
        <w:rPr>
          <w:rFonts w:ascii="Times New Roman" w:hAnsi="Times New Roman" w:cs="Times New Roman"/>
          <w:color w:val="000000" w:themeColor="text1"/>
          <w:sz w:val="40"/>
          <w:szCs w:val="40"/>
        </w:rPr>
      </w:pPr>
      <w:r w:rsidRPr="008643B4">
        <w:rPr>
          <w:rFonts w:ascii="Times New Roman" w:hAnsi="Times New Roman" w:cs="Times New Roman"/>
          <w:b/>
          <w:bCs/>
          <w:color w:val="000000" w:themeColor="text1"/>
          <w:sz w:val="40"/>
          <w:szCs w:val="40"/>
        </w:rPr>
        <w:t>Project placement title</w:t>
      </w:r>
      <w:r w:rsidR="00000000" w:rsidRPr="008643B4">
        <w:rPr>
          <w:rFonts w:ascii="Times New Roman" w:hAnsi="Times New Roman" w:cs="Times New Roman"/>
          <w:b/>
          <w:bCs/>
          <w:color w:val="000000" w:themeColor="text1"/>
          <w:sz w:val="40"/>
          <w:szCs w:val="40"/>
        </w:rPr>
        <w:t xml:space="preserve">: </w:t>
      </w:r>
      <w:r w:rsidR="00283EB6" w:rsidRPr="008643B4">
        <w:rPr>
          <w:rFonts w:ascii="Times New Roman" w:hAnsi="Times New Roman" w:cs="Times New Roman"/>
          <w:color w:val="000000" w:themeColor="text1"/>
          <w:sz w:val="40"/>
          <w:szCs w:val="40"/>
        </w:rPr>
        <w:t>Evaluating the impact of staff shortages on the service quality of the hospitality industry: A Case Study of Best Western York House Hotel</w:t>
      </w:r>
    </w:p>
    <w:p w14:paraId="6D8272BE" w14:textId="77777777" w:rsidR="00C203D9" w:rsidRPr="008643B4" w:rsidRDefault="00C203D9" w:rsidP="00B6335C">
      <w:pPr>
        <w:jc w:val="center"/>
        <w:rPr>
          <w:rFonts w:ascii="Times New Roman" w:hAnsi="Times New Roman" w:cs="Times New Roman"/>
          <w:b/>
          <w:bCs/>
          <w:sz w:val="40"/>
          <w:szCs w:val="40"/>
        </w:rPr>
      </w:pPr>
    </w:p>
    <w:p w14:paraId="4078CC99" w14:textId="49877B0B" w:rsidR="00C203D9" w:rsidRPr="008643B4" w:rsidRDefault="00000000" w:rsidP="00B6335C">
      <w:pPr>
        <w:jc w:val="center"/>
        <w:rPr>
          <w:rFonts w:ascii="Times New Roman" w:hAnsi="Times New Roman" w:cs="Times New Roman"/>
          <w:sz w:val="40"/>
          <w:szCs w:val="40"/>
        </w:rPr>
      </w:pPr>
      <w:r w:rsidRPr="008643B4">
        <w:rPr>
          <w:rFonts w:ascii="Times New Roman" w:hAnsi="Times New Roman" w:cs="Times New Roman"/>
          <w:b/>
          <w:bCs/>
          <w:sz w:val="40"/>
          <w:szCs w:val="40"/>
        </w:rPr>
        <w:t xml:space="preserve">Student </w:t>
      </w:r>
      <w:r w:rsidR="00BD09F0" w:rsidRPr="008643B4">
        <w:rPr>
          <w:rFonts w:ascii="Times New Roman" w:hAnsi="Times New Roman" w:cs="Times New Roman"/>
          <w:b/>
          <w:bCs/>
          <w:sz w:val="40"/>
          <w:szCs w:val="40"/>
        </w:rPr>
        <w:t xml:space="preserve">Name: </w:t>
      </w:r>
      <w:r w:rsidR="00BD09F0" w:rsidRPr="008643B4">
        <w:rPr>
          <w:rFonts w:ascii="Times New Roman" w:hAnsi="Times New Roman" w:cs="Times New Roman"/>
          <w:sz w:val="40"/>
          <w:szCs w:val="40"/>
        </w:rPr>
        <w:t>Anca Roxana Iclanzean</w:t>
      </w:r>
    </w:p>
    <w:p w14:paraId="754DE0DF" w14:textId="1F441443" w:rsidR="00C203D9" w:rsidRPr="008643B4" w:rsidRDefault="00000000" w:rsidP="00B6335C">
      <w:pPr>
        <w:jc w:val="center"/>
        <w:rPr>
          <w:rFonts w:ascii="Times New Roman" w:hAnsi="Times New Roman" w:cs="Times New Roman"/>
          <w:sz w:val="40"/>
          <w:szCs w:val="40"/>
        </w:rPr>
      </w:pPr>
      <w:r w:rsidRPr="008643B4">
        <w:rPr>
          <w:rFonts w:ascii="Times New Roman" w:hAnsi="Times New Roman" w:cs="Times New Roman"/>
          <w:b/>
          <w:bCs/>
          <w:sz w:val="40"/>
          <w:szCs w:val="40"/>
        </w:rPr>
        <w:t>Student ID:</w:t>
      </w:r>
      <w:r w:rsidR="00BD09F0" w:rsidRPr="008643B4">
        <w:rPr>
          <w:rFonts w:ascii="Times New Roman" w:hAnsi="Times New Roman" w:cs="Times New Roman"/>
          <w:sz w:val="40"/>
          <w:szCs w:val="40"/>
        </w:rPr>
        <w:t>2207144</w:t>
      </w:r>
    </w:p>
    <w:p w14:paraId="295BC8E3" w14:textId="0B112DCF" w:rsidR="00BD09F0" w:rsidRPr="008643B4" w:rsidRDefault="00BD09F0" w:rsidP="00B6335C">
      <w:pPr>
        <w:jc w:val="center"/>
        <w:rPr>
          <w:rFonts w:ascii="Times New Roman" w:hAnsi="Times New Roman" w:cs="Times New Roman"/>
          <w:b/>
          <w:bCs/>
          <w:sz w:val="40"/>
          <w:szCs w:val="40"/>
        </w:rPr>
      </w:pPr>
      <w:r w:rsidRPr="008643B4">
        <w:rPr>
          <w:rFonts w:ascii="Times New Roman" w:hAnsi="Times New Roman" w:cs="Times New Roman"/>
          <w:b/>
          <w:bCs/>
          <w:sz w:val="40"/>
          <w:szCs w:val="40"/>
        </w:rPr>
        <w:t xml:space="preserve">Module name: </w:t>
      </w:r>
      <w:r w:rsidRPr="008643B4">
        <w:rPr>
          <w:rFonts w:ascii="Times New Roman" w:hAnsi="Times New Roman" w:cs="Times New Roman"/>
          <w:sz w:val="40"/>
          <w:szCs w:val="40"/>
        </w:rPr>
        <w:t>Placement Research Project</w:t>
      </w:r>
    </w:p>
    <w:p w14:paraId="400293FE" w14:textId="6B04A138" w:rsidR="00BD09F0" w:rsidRPr="008643B4" w:rsidRDefault="00BD09F0" w:rsidP="00B6335C">
      <w:pPr>
        <w:jc w:val="center"/>
        <w:rPr>
          <w:rFonts w:ascii="Times New Roman" w:hAnsi="Times New Roman" w:cs="Times New Roman"/>
          <w:b/>
          <w:bCs/>
          <w:sz w:val="40"/>
          <w:szCs w:val="40"/>
        </w:rPr>
      </w:pPr>
      <w:r w:rsidRPr="008643B4">
        <w:rPr>
          <w:rFonts w:ascii="Times New Roman" w:hAnsi="Times New Roman" w:cs="Times New Roman"/>
          <w:b/>
          <w:bCs/>
          <w:sz w:val="40"/>
          <w:szCs w:val="40"/>
        </w:rPr>
        <w:t xml:space="preserve">Module code: </w:t>
      </w:r>
      <w:r w:rsidRPr="008643B4">
        <w:rPr>
          <w:rFonts w:ascii="Times New Roman" w:hAnsi="Times New Roman" w:cs="Times New Roman"/>
          <w:sz w:val="40"/>
          <w:szCs w:val="40"/>
        </w:rPr>
        <w:t>BMIH6008</w:t>
      </w:r>
    </w:p>
    <w:p w14:paraId="47B8BC4E" w14:textId="77777777" w:rsidR="00C203D9" w:rsidRPr="008643B4" w:rsidRDefault="00C203D9" w:rsidP="00B6335C">
      <w:pPr>
        <w:jc w:val="center"/>
        <w:rPr>
          <w:rFonts w:ascii="Times New Roman" w:hAnsi="Times New Roman" w:cs="Times New Roman"/>
          <w:b/>
          <w:bCs/>
          <w:sz w:val="40"/>
          <w:szCs w:val="40"/>
        </w:rPr>
      </w:pPr>
    </w:p>
    <w:p w14:paraId="151CC864" w14:textId="74B24614" w:rsidR="00C203D9" w:rsidRPr="008643B4" w:rsidRDefault="00000000" w:rsidP="00B6335C">
      <w:pPr>
        <w:jc w:val="center"/>
        <w:rPr>
          <w:rFonts w:ascii="Times New Roman" w:hAnsi="Times New Roman" w:cs="Times New Roman"/>
          <w:b/>
          <w:bCs/>
          <w:sz w:val="40"/>
          <w:szCs w:val="40"/>
        </w:rPr>
      </w:pPr>
      <w:r w:rsidRPr="008643B4">
        <w:rPr>
          <w:rFonts w:ascii="Times New Roman" w:hAnsi="Times New Roman" w:cs="Times New Roman"/>
          <w:b/>
          <w:bCs/>
          <w:sz w:val="40"/>
          <w:szCs w:val="40"/>
        </w:rPr>
        <w:t>Module Lead</w:t>
      </w:r>
      <w:r w:rsidR="00BD09F0" w:rsidRPr="008643B4">
        <w:rPr>
          <w:rFonts w:ascii="Times New Roman" w:hAnsi="Times New Roman" w:cs="Times New Roman"/>
          <w:b/>
          <w:bCs/>
          <w:sz w:val="40"/>
          <w:szCs w:val="40"/>
        </w:rPr>
        <w:t xml:space="preserve"> (Supervisor</w:t>
      </w:r>
      <w:r w:rsidR="00455882" w:rsidRPr="008643B4">
        <w:rPr>
          <w:rFonts w:ascii="Times New Roman" w:hAnsi="Times New Roman" w:cs="Times New Roman"/>
          <w:b/>
          <w:bCs/>
          <w:sz w:val="40"/>
          <w:szCs w:val="40"/>
        </w:rPr>
        <w:t>):</w:t>
      </w:r>
      <w:r w:rsidR="00455882" w:rsidRPr="008643B4">
        <w:rPr>
          <w:rFonts w:ascii="Times New Roman" w:hAnsi="Times New Roman" w:cs="Times New Roman"/>
          <w:sz w:val="40"/>
          <w:szCs w:val="40"/>
        </w:rPr>
        <w:t xml:space="preserve"> Dr</w:t>
      </w:r>
      <w:r w:rsidR="00BD09F0" w:rsidRPr="008643B4">
        <w:rPr>
          <w:rFonts w:ascii="Times New Roman" w:hAnsi="Times New Roman" w:cs="Times New Roman"/>
          <w:sz w:val="40"/>
          <w:szCs w:val="40"/>
        </w:rPr>
        <w:t xml:space="preserve"> Ernest </w:t>
      </w:r>
      <w:proofErr w:type="spellStart"/>
      <w:r w:rsidR="00BD09F0" w:rsidRPr="008643B4">
        <w:rPr>
          <w:rFonts w:ascii="Times New Roman" w:hAnsi="Times New Roman" w:cs="Times New Roman"/>
          <w:sz w:val="40"/>
          <w:szCs w:val="40"/>
        </w:rPr>
        <w:t>Balutie</w:t>
      </w:r>
      <w:proofErr w:type="spellEnd"/>
      <w:r w:rsidR="00BD09F0" w:rsidRPr="008643B4">
        <w:rPr>
          <w:rFonts w:ascii="Times New Roman" w:hAnsi="Times New Roman" w:cs="Times New Roman"/>
          <w:sz w:val="40"/>
          <w:szCs w:val="40"/>
        </w:rPr>
        <w:t xml:space="preserve"> </w:t>
      </w:r>
      <w:proofErr w:type="spellStart"/>
      <w:r w:rsidR="00BD09F0" w:rsidRPr="008643B4">
        <w:rPr>
          <w:rFonts w:ascii="Times New Roman" w:hAnsi="Times New Roman" w:cs="Times New Roman"/>
          <w:sz w:val="40"/>
          <w:szCs w:val="40"/>
        </w:rPr>
        <w:t>Wavei</w:t>
      </w:r>
      <w:proofErr w:type="spellEnd"/>
    </w:p>
    <w:p w14:paraId="69D5C947" w14:textId="51F8858F" w:rsidR="00BD09F0" w:rsidRPr="008643B4" w:rsidRDefault="00BD09F0" w:rsidP="00B6335C">
      <w:pPr>
        <w:jc w:val="center"/>
        <w:rPr>
          <w:rFonts w:ascii="Times New Roman" w:hAnsi="Times New Roman" w:cs="Times New Roman"/>
          <w:b/>
          <w:bCs/>
          <w:sz w:val="40"/>
          <w:szCs w:val="40"/>
        </w:rPr>
      </w:pPr>
      <w:r w:rsidRPr="008643B4">
        <w:rPr>
          <w:rFonts w:ascii="Times New Roman" w:hAnsi="Times New Roman" w:cs="Times New Roman"/>
          <w:b/>
          <w:bCs/>
          <w:sz w:val="40"/>
          <w:szCs w:val="40"/>
        </w:rPr>
        <w:t>Date:12/06/2025</w:t>
      </w:r>
    </w:p>
    <w:p w14:paraId="0C4065D2" w14:textId="77777777" w:rsidR="00914B38" w:rsidRPr="008643B4" w:rsidRDefault="00914B38" w:rsidP="00B6335C">
      <w:pPr>
        <w:jc w:val="center"/>
        <w:rPr>
          <w:rFonts w:cs="Arial"/>
        </w:rPr>
      </w:pPr>
    </w:p>
    <w:p w14:paraId="1D8ED354" w14:textId="77777777" w:rsidR="00283EB6" w:rsidRPr="008643B4" w:rsidRDefault="00283EB6" w:rsidP="00B6335C">
      <w:pPr>
        <w:jc w:val="center"/>
        <w:rPr>
          <w:rFonts w:cs="Arial"/>
        </w:rPr>
      </w:pPr>
    </w:p>
    <w:p w14:paraId="0B4DED2C" w14:textId="77777777" w:rsidR="00FC190C" w:rsidRPr="008643B4" w:rsidRDefault="00000000">
      <w:pPr>
        <w:spacing w:after="160" w:line="259" w:lineRule="auto"/>
        <w:jc w:val="left"/>
      </w:pPr>
      <w:r w:rsidRPr="008643B4">
        <w:br w:type="page"/>
      </w:r>
    </w:p>
    <w:p w14:paraId="4790788A" w14:textId="77777777" w:rsidR="00913967" w:rsidRPr="008643B4" w:rsidRDefault="00000000" w:rsidP="00913967">
      <w:pPr>
        <w:pStyle w:val="Heading1"/>
      </w:pPr>
      <w:bookmarkStart w:id="0" w:name="_Toc200174920"/>
      <w:r w:rsidRPr="008643B4">
        <w:lastRenderedPageBreak/>
        <w:t>AI Declaration</w:t>
      </w:r>
      <w:bookmarkEnd w:id="0"/>
    </w:p>
    <w:p w14:paraId="0C6D31E2" w14:textId="77777777" w:rsidR="00913967" w:rsidRPr="008643B4" w:rsidRDefault="00000000" w:rsidP="00913967">
      <w:pPr>
        <w:spacing w:after="160" w:line="259" w:lineRule="auto"/>
        <w:jc w:val="left"/>
        <w:rPr>
          <w:rFonts w:ascii="Times New Roman" w:hAnsi="Times New Roman" w:cs="Times New Roman"/>
          <w:b/>
          <w:bCs/>
          <w:sz w:val="24"/>
        </w:rPr>
      </w:pPr>
      <w:r w:rsidRPr="008643B4">
        <w:rPr>
          <w:rFonts w:ascii="Times New Roman" w:hAnsi="Times New Roman" w:cs="Times New Roman"/>
          <w:b/>
          <w:bCs/>
          <w:sz w:val="24"/>
        </w:rPr>
        <w:t>Acknowledgement of Not Using Any AI Tools</w:t>
      </w:r>
    </w:p>
    <w:p w14:paraId="486C6EE0" w14:textId="77777777" w:rsidR="00913967" w:rsidRPr="008643B4" w:rsidRDefault="00000000" w:rsidP="00913967">
      <w:pPr>
        <w:rPr>
          <w:rFonts w:ascii="Times New Roman" w:hAnsi="Times New Roman" w:cs="Times New Roman"/>
          <w:sz w:val="24"/>
        </w:rPr>
      </w:pPr>
      <w:r w:rsidRPr="008643B4">
        <w:rPr>
          <w:rFonts w:ascii="Times New Roman" w:hAnsi="Times New Roman" w:cs="Times New Roman"/>
          <w:sz w:val="24"/>
        </w:rPr>
        <w:t>I acknowledge the use of Grammarly (https://www.grammarly.com/) on 31</w:t>
      </w:r>
      <w:r w:rsidRPr="008643B4">
        <w:rPr>
          <w:rFonts w:ascii="Times New Roman" w:hAnsi="Times New Roman" w:cs="Times New Roman"/>
          <w:sz w:val="24"/>
          <w:vertAlign w:val="superscript"/>
        </w:rPr>
        <w:t>st</w:t>
      </w:r>
      <w:r w:rsidRPr="008643B4">
        <w:rPr>
          <w:rFonts w:ascii="Times New Roman" w:hAnsi="Times New Roman" w:cs="Times New Roman"/>
          <w:sz w:val="24"/>
        </w:rPr>
        <w:t xml:space="preserve"> May 2025 to check my work using the prompt(s): </w:t>
      </w:r>
    </w:p>
    <w:p w14:paraId="02E657A1" w14:textId="77777777" w:rsidR="00913967" w:rsidRPr="008643B4" w:rsidRDefault="00000000" w:rsidP="00913967">
      <w:pPr>
        <w:numPr>
          <w:ilvl w:val="1"/>
          <w:numId w:val="5"/>
        </w:numPr>
        <w:spacing w:after="160" w:line="259" w:lineRule="auto"/>
        <w:jc w:val="left"/>
        <w:rPr>
          <w:rFonts w:ascii="Times New Roman" w:hAnsi="Times New Roman" w:cs="Times New Roman"/>
          <w:sz w:val="24"/>
        </w:rPr>
      </w:pPr>
      <w:r w:rsidRPr="008643B4">
        <w:rPr>
          <w:rFonts w:ascii="Times New Roman" w:hAnsi="Times New Roman" w:cs="Times New Roman"/>
          <w:sz w:val="24"/>
        </w:rPr>
        <w:t>Report</w:t>
      </w:r>
    </w:p>
    <w:p w14:paraId="59BC5D34" w14:textId="77777777" w:rsidR="00913967" w:rsidRPr="008643B4" w:rsidRDefault="00000000" w:rsidP="00913967">
      <w:pPr>
        <w:numPr>
          <w:ilvl w:val="1"/>
          <w:numId w:val="5"/>
        </w:numPr>
        <w:spacing w:after="160" w:line="259" w:lineRule="auto"/>
        <w:jc w:val="left"/>
        <w:rPr>
          <w:rFonts w:ascii="Times New Roman" w:hAnsi="Times New Roman" w:cs="Times New Roman"/>
          <w:sz w:val="24"/>
        </w:rPr>
      </w:pPr>
      <w:r w:rsidRPr="008643B4">
        <w:rPr>
          <w:rFonts w:ascii="Times New Roman" w:hAnsi="Times New Roman" w:cs="Times New Roman"/>
          <w:sz w:val="24"/>
        </w:rPr>
        <w:t xml:space="preserve">U.K. English </w:t>
      </w:r>
    </w:p>
    <w:p w14:paraId="2A508A0E" w14:textId="77777777" w:rsidR="00913967" w:rsidRPr="008643B4" w:rsidRDefault="00000000" w:rsidP="00913967">
      <w:pPr>
        <w:rPr>
          <w:rFonts w:ascii="Times New Roman" w:hAnsi="Times New Roman" w:cs="Times New Roman"/>
          <w:sz w:val="24"/>
        </w:rPr>
      </w:pPr>
      <w:r w:rsidRPr="008643B4">
        <w:rPr>
          <w:rFonts w:ascii="Times New Roman" w:hAnsi="Times New Roman" w:cs="Times New Roman"/>
          <w:sz w:val="24"/>
        </w:rPr>
        <w:t>I certify that no artificial intelligence (AI) tools were used in the research or development of this assignment. I certify that I have not claimed any content produced by AI to be my own. I affirm that I have copies of the notes, drafts, and other materials I utilised; I have been said to present these as proof.</w:t>
      </w:r>
    </w:p>
    <w:p w14:paraId="1210FA6D" w14:textId="77777777" w:rsidR="00BD09F0" w:rsidRPr="008643B4" w:rsidRDefault="00BD09F0" w:rsidP="00913967">
      <w:pPr>
        <w:rPr>
          <w:rFonts w:ascii="Times New Roman" w:hAnsi="Times New Roman" w:cs="Times New Roman"/>
          <w:sz w:val="24"/>
        </w:rPr>
      </w:pPr>
    </w:p>
    <w:p w14:paraId="055A938B" w14:textId="5B8365E3" w:rsidR="00BD09F0" w:rsidRPr="008643B4" w:rsidRDefault="00BD09F0" w:rsidP="00913967">
      <w:pPr>
        <w:rPr>
          <w:rFonts w:ascii="Times New Roman" w:hAnsi="Times New Roman" w:cs="Times New Roman"/>
          <w:sz w:val="24"/>
        </w:rPr>
      </w:pPr>
      <w:r w:rsidRPr="008643B4">
        <w:rPr>
          <w:rFonts w:ascii="Times New Roman" w:hAnsi="Times New Roman" w:cs="Times New Roman"/>
          <w:sz w:val="24"/>
        </w:rPr>
        <w:t>Acknowledgement of support</w:t>
      </w:r>
    </w:p>
    <w:p w14:paraId="3F589987" w14:textId="15736D84" w:rsidR="00BD09F0" w:rsidRPr="008643B4" w:rsidRDefault="00BD09F0" w:rsidP="00913967">
      <w:pPr>
        <w:rPr>
          <w:rFonts w:ascii="Times New Roman" w:hAnsi="Times New Roman" w:cs="Times New Roman"/>
          <w:sz w:val="24"/>
        </w:rPr>
      </w:pPr>
      <w:r w:rsidRPr="008643B4">
        <w:rPr>
          <w:rFonts w:ascii="Times New Roman" w:hAnsi="Times New Roman" w:cs="Times New Roman"/>
          <w:sz w:val="24"/>
        </w:rPr>
        <w:t xml:space="preserve">Many thanks to those who helped me completing my placement research </w:t>
      </w:r>
      <w:r w:rsidR="0050792D" w:rsidRPr="008643B4">
        <w:rPr>
          <w:rFonts w:ascii="Times New Roman" w:hAnsi="Times New Roman" w:cs="Times New Roman"/>
          <w:sz w:val="24"/>
        </w:rPr>
        <w:t>project. Thank</w:t>
      </w:r>
      <w:r w:rsidRPr="008643B4">
        <w:rPr>
          <w:rFonts w:ascii="Times New Roman" w:hAnsi="Times New Roman" w:cs="Times New Roman"/>
          <w:sz w:val="24"/>
        </w:rPr>
        <w:t xml:space="preserve"> you to my supervisor who provide us </w:t>
      </w:r>
      <w:r w:rsidR="0050792D" w:rsidRPr="008643B4">
        <w:rPr>
          <w:rFonts w:ascii="Times New Roman" w:hAnsi="Times New Roman" w:cs="Times New Roman"/>
          <w:sz w:val="24"/>
        </w:rPr>
        <w:t>clearly information’s and guidance how to complete the project, staff at placement hotel and family and friends</w:t>
      </w:r>
    </w:p>
    <w:p w14:paraId="320E5ACD" w14:textId="77777777" w:rsidR="00BD09F0" w:rsidRPr="008643B4" w:rsidRDefault="00BD09F0" w:rsidP="00913967"/>
    <w:p w14:paraId="08F464C8" w14:textId="77777777" w:rsidR="00455882" w:rsidRPr="008643B4" w:rsidRDefault="00455882" w:rsidP="00455882">
      <w:pPr>
        <w:spacing w:after="160" w:line="259" w:lineRule="auto"/>
        <w:jc w:val="left"/>
      </w:pPr>
      <w:bookmarkStart w:id="1" w:name="_Toc200174921"/>
    </w:p>
    <w:p w14:paraId="626637C9" w14:textId="77777777" w:rsidR="00455882" w:rsidRPr="008643B4" w:rsidRDefault="00455882" w:rsidP="00455882">
      <w:pPr>
        <w:spacing w:after="160" w:line="259" w:lineRule="auto"/>
        <w:jc w:val="left"/>
      </w:pPr>
    </w:p>
    <w:p w14:paraId="214CF8DB" w14:textId="77777777" w:rsidR="00455882" w:rsidRPr="008643B4" w:rsidRDefault="00455882" w:rsidP="00455882">
      <w:pPr>
        <w:spacing w:after="160" w:line="259" w:lineRule="auto"/>
        <w:jc w:val="left"/>
      </w:pPr>
    </w:p>
    <w:p w14:paraId="40D2E64A" w14:textId="77777777" w:rsidR="00455882" w:rsidRPr="008643B4" w:rsidRDefault="00455882" w:rsidP="00455882">
      <w:pPr>
        <w:spacing w:after="160" w:line="259" w:lineRule="auto"/>
        <w:jc w:val="left"/>
      </w:pPr>
    </w:p>
    <w:p w14:paraId="3443EC5A" w14:textId="77777777" w:rsidR="00455882" w:rsidRPr="008643B4" w:rsidRDefault="00455882" w:rsidP="00455882">
      <w:pPr>
        <w:spacing w:after="160" w:line="259" w:lineRule="auto"/>
        <w:jc w:val="left"/>
      </w:pPr>
    </w:p>
    <w:p w14:paraId="205A142F" w14:textId="77777777" w:rsidR="00455882" w:rsidRPr="008643B4" w:rsidRDefault="00455882" w:rsidP="00455882">
      <w:pPr>
        <w:spacing w:after="160" w:line="259" w:lineRule="auto"/>
        <w:jc w:val="left"/>
      </w:pPr>
    </w:p>
    <w:p w14:paraId="34CB9834" w14:textId="77777777" w:rsidR="00455882" w:rsidRPr="008643B4" w:rsidRDefault="00455882" w:rsidP="00455882">
      <w:pPr>
        <w:spacing w:after="160" w:line="259" w:lineRule="auto"/>
        <w:jc w:val="left"/>
      </w:pPr>
    </w:p>
    <w:p w14:paraId="2BED90CC" w14:textId="77777777" w:rsidR="00455882" w:rsidRPr="008643B4" w:rsidRDefault="00455882" w:rsidP="00455882">
      <w:pPr>
        <w:spacing w:after="160" w:line="259" w:lineRule="auto"/>
        <w:jc w:val="left"/>
      </w:pPr>
    </w:p>
    <w:p w14:paraId="3C5EBA13" w14:textId="77777777" w:rsidR="00455882" w:rsidRPr="008643B4" w:rsidRDefault="00455882" w:rsidP="00455882">
      <w:pPr>
        <w:spacing w:after="160" w:line="259" w:lineRule="auto"/>
        <w:jc w:val="left"/>
      </w:pPr>
    </w:p>
    <w:p w14:paraId="5C6607F3" w14:textId="77777777" w:rsidR="00455882" w:rsidRPr="008643B4" w:rsidRDefault="00455882" w:rsidP="00455882">
      <w:pPr>
        <w:spacing w:after="160" w:line="259" w:lineRule="auto"/>
        <w:jc w:val="left"/>
      </w:pPr>
    </w:p>
    <w:p w14:paraId="65CE12A0" w14:textId="77777777" w:rsidR="00455882" w:rsidRPr="008643B4" w:rsidRDefault="00455882" w:rsidP="00455882">
      <w:pPr>
        <w:spacing w:after="160" w:line="259" w:lineRule="auto"/>
        <w:jc w:val="left"/>
      </w:pPr>
    </w:p>
    <w:p w14:paraId="743EC1BF" w14:textId="77777777" w:rsidR="00455882" w:rsidRPr="008643B4" w:rsidRDefault="00455882" w:rsidP="00455882">
      <w:pPr>
        <w:spacing w:after="160" w:line="259" w:lineRule="auto"/>
        <w:jc w:val="left"/>
      </w:pPr>
    </w:p>
    <w:p w14:paraId="3D5CF8AC" w14:textId="77777777" w:rsidR="00455882" w:rsidRPr="008643B4" w:rsidRDefault="00455882" w:rsidP="00455882">
      <w:pPr>
        <w:spacing w:after="160" w:line="259" w:lineRule="auto"/>
        <w:jc w:val="left"/>
      </w:pPr>
    </w:p>
    <w:p w14:paraId="0CA4BD94" w14:textId="77777777" w:rsidR="00455882" w:rsidRPr="008643B4" w:rsidRDefault="00455882" w:rsidP="00455882">
      <w:pPr>
        <w:spacing w:after="160" w:line="259" w:lineRule="auto"/>
        <w:jc w:val="left"/>
      </w:pPr>
    </w:p>
    <w:p w14:paraId="4CED96AA" w14:textId="32BCB627" w:rsidR="00283EB6" w:rsidRPr="008643B4" w:rsidRDefault="00000000" w:rsidP="00455882">
      <w:pPr>
        <w:spacing w:after="160" w:line="600" w:lineRule="auto"/>
        <w:jc w:val="left"/>
        <w:rPr>
          <w:rFonts w:ascii="Times New Roman" w:eastAsiaTheme="majorEastAsia" w:hAnsi="Times New Roman" w:cs="Times New Roman"/>
          <w:b/>
          <w:sz w:val="28"/>
          <w:szCs w:val="32"/>
        </w:rPr>
      </w:pPr>
      <w:r w:rsidRPr="008643B4">
        <w:rPr>
          <w:rFonts w:ascii="Times New Roman" w:hAnsi="Times New Roman" w:cs="Times New Roman"/>
          <w:sz w:val="24"/>
        </w:rPr>
        <w:lastRenderedPageBreak/>
        <w:t>Abstract</w:t>
      </w:r>
      <w:bookmarkEnd w:id="1"/>
    </w:p>
    <w:p w14:paraId="51B9E17B" w14:textId="77777777" w:rsidR="0014447D"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This study explores how staff shortages affect service quality at Best Western York House Hotel, Eastbourne. Chapter One introduces the hotel's staffing challenges during peak tourist periods in a mid-market setting. Guest complaints include long check-in waits, late housekeeping, and ignored service issues. The chapter outlines the aim, four objectives, and the central research questions. The aim was to evaluate how labour shortages impact hotel service delivery. Objectives included analysing online reviews, assessing operational failures, and recommending ways to improve service. Chapter One also explains why the case hotel was selected based on direct placement experience and frequent guest complaints. The background shows a national hospitality staffing crisis worsened by Brexit, burnout, and seasonal gaps. Staff shortages were evident during busy weekends and between 2:00 p.m. and 4:00 p.m. These gaps created long queues and inconsistent service across departments.</w:t>
      </w:r>
      <w:r w:rsidR="00913967" w:rsidRPr="008643B4">
        <w:rPr>
          <w:rFonts w:ascii="Times New Roman" w:hAnsi="Times New Roman" w:cs="Times New Roman"/>
          <w:sz w:val="24"/>
        </w:rPr>
        <w:t xml:space="preserve"> </w:t>
      </w:r>
      <w:r w:rsidRPr="008643B4">
        <w:rPr>
          <w:rFonts w:ascii="Times New Roman" w:hAnsi="Times New Roman" w:cs="Times New Roman"/>
          <w:sz w:val="24"/>
        </w:rPr>
        <w:t>Chapter two presents academic sources, models, and reports that explain links between staffing and guest satisfaction. The SERVQUAL model helped assess failures across five service quality dimensions.</w:t>
      </w:r>
    </w:p>
    <w:p w14:paraId="630C10D6" w14:textId="18946472" w:rsidR="0014447D"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Tangibles, responsiveness, reliability, assurance, and empathy were all affected. Previous studies confirmed that low staffing reduces service speed and communication, which frustrates guests. Guest expectations were not met due to missing staff, unclear guidance, and poor follow-up on problems. Guest reviews showed that one receptionist or one housekeeper could not handle high guest volume. The literature also explained digital tools like self-check-in or chatbots. These tools </w:t>
      </w:r>
      <w:r w:rsidRPr="008643B4">
        <w:rPr>
          <w:rFonts w:ascii="Times New Roman" w:hAnsi="Times New Roman" w:cs="Times New Roman"/>
          <w:sz w:val="24"/>
        </w:rPr>
        <w:lastRenderedPageBreak/>
        <w:t>help hotels manage demand without always needing more workers. Industry reports from Deloitte and UK</w:t>
      </w:r>
      <w:r w:rsidR="008643B4">
        <w:rPr>
          <w:rFonts w:ascii="Times New Roman" w:hAnsi="Times New Roman" w:cs="Times New Roman"/>
          <w:sz w:val="24"/>
        </w:rPr>
        <w:t xml:space="preserve"> </w:t>
      </w:r>
      <w:r w:rsidRPr="008643B4">
        <w:rPr>
          <w:rFonts w:ascii="Times New Roman" w:hAnsi="Times New Roman" w:cs="Times New Roman"/>
          <w:sz w:val="24"/>
        </w:rPr>
        <w:t>Hospitality showed how cross-training and mobile services reduce pressure. However, the hotel had not yet adopted these systems. The literature review also identified gaps, including limited studies combining guest reviews with service models at the local level.</w:t>
      </w:r>
      <w:r w:rsidR="00913967" w:rsidRPr="008643B4">
        <w:rPr>
          <w:rFonts w:ascii="Times New Roman" w:hAnsi="Times New Roman" w:cs="Times New Roman"/>
          <w:sz w:val="24"/>
        </w:rPr>
        <w:t xml:space="preserve"> </w:t>
      </w:r>
      <w:r w:rsidRPr="008643B4">
        <w:rPr>
          <w:rFonts w:ascii="Times New Roman" w:hAnsi="Times New Roman" w:cs="Times New Roman"/>
          <w:sz w:val="24"/>
        </w:rPr>
        <w:t>Chapters three and four explain the research design, data collection, findings, and analysis. Secondary data came from 32 guest reviews posted on Booking.com and TripAdvisor. Thematic and content analysis showed four main problem areas: rushed staff, long delays, poor problem-solving, and inconsistent service. Guest quotes described missing towels, unclean rooms, and unattended requests. These issues led to lower TripAdvisor scores and lost repeat bookings. The discussion compared these themes to the SERVQUAL framework and literature. The study found that staff friendliness could not fix service gaps without support systems or tools. Chapter Five presented short- and long-term strategies, including staff scheduling, complaint tracking, mobile apps, and seasonal hiring. These actions could help mid-market hotels protect quality during busy periods. The study provides valuable insight for hotel managers facing similar staffing and service challenges.</w:t>
      </w:r>
    </w:p>
    <w:sdt>
      <w:sdtPr>
        <w:rPr>
          <w:rFonts w:ascii="Arial" w:eastAsiaTheme="minorHAnsi" w:hAnsi="Arial" w:cs="Arial"/>
          <w:color w:val="auto"/>
          <w:sz w:val="24"/>
          <w:szCs w:val="24"/>
          <w:lang w:val="en-GB"/>
        </w:rPr>
        <w:id w:val="-685525851"/>
        <w:docPartObj>
          <w:docPartGallery w:val="Table of Contents"/>
          <w:docPartUnique/>
        </w:docPartObj>
      </w:sdtPr>
      <w:sdtEndPr>
        <w:rPr>
          <w:b/>
          <w:bCs/>
          <w:sz w:val="22"/>
        </w:rPr>
      </w:sdtEndPr>
      <w:sdtContent>
        <w:p w14:paraId="0A585C3A" w14:textId="77777777" w:rsidR="00455882" w:rsidRPr="008643B4" w:rsidRDefault="00455882" w:rsidP="00DE5A40">
          <w:pPr>
            <w:pStyle w:val="TOCHeading"/>
            <w:spacing w:before="0" w:line="360" w:lineRule="auto"/>
            <w:jc w:val="both"/>
            <w:rPr>
              <w:rFonts w:ascii="Arial" w:eastAsiaTheme="minorHAnsi" w:hAnsi="Arial" w:cs="Arial"/>
              <w:color w:val="auto"/>
              <w:sz w:val="24"/>
              <w:szCs w:val="24"/>
              <w:lang w:val="en-GB"/>
            </w:rPr>
          </w:pPr>
        </w:p>
        <w:p w14:paraId="1EB22089" w14:textId="77777777" w:rsidR="00455882" w:rsidRPr="008643B4" w:rsidRDefault="00455882" w:rsidP="00DE5A40">
          <w:pPr>
            <w:pStyle w:val="TOCHeading"/>
            <w:spacing w:before="0" w:line="360" w:lineRule="auto"/>
            <w:jc w:val="both"/>
            <w:rPr>
              <w:rFonts w:ascii="Arial" w:eastAsiaTheme="minorHAnsi" w:hAnsi="Arial" w:cs="Arial"/>
              <w:color w:val="auto"/>
              <w:sz w:val="24"/>
              <w:szCs w:val="24"/>
              <w:lang w:val="en-GB"/>
            </w:rPr>
          </w:pPr>
        </w:p>
        <w:p w14:paraId="6134C83F" w14:textId="77777777" w:rsidR="00455882" w:rsidRPr="008643B4" w:rsidRDefault="00455882" w:rsidP="00DE5A40">
          <w:pPr>
            <w:pStyle w:val="TOCHeading"/>
            <w:spacing w:before="0" w:line="360" w:lineRule="auto"/>
            <w:jc w:val="both"/>
            <w:rPr>
              <w:rFonts w:ascii="Arial" w:eastAsiaTheme="minorHAnsi" w:hAnsi="Arial" w:cs="Arial"/>
              <w:color w:val="auto"/>
              <w:sz w:val="24"/>
              <w:szCs w:val="24"/>
              <w:lang w:val="en-GB"/>
            </w:rPr>
          </w:pPr>
        </w:p>
        <w:p w14:paraId="44CC4A6E" w14:textId="77777777" w:rsidR="00455882" w:rsidRPr="008643B4" w:rsidRDefault="00455882" w:rsidP="00DE5A40">
          <w:pPr>
            <w:pStyle w:val="TOCHeading"/>
            <w:spacing w:before="0" w:line="360" w:lineRule="auto"/>
            <w:jc w:val="both"/>
            <w:rPr>
              <w:rFonts w:ascii="Arial" w:eastAsiaTheme="minorHAnsi" w:hAnsi="Arial" w:cs="Arial"/>
              <w:color w:val="auto"/>
              <w:sz w:val="24"/>
              <w:szCs w:val="24"/>
              <w:lang w:val="en-GB"/>
            </w:rPr>
          </w:pPr>
        </w:p>
        <w:p w14:paraId="5C9C0397" w14:textId="77777777" w:rsidR="00455882" w:rsidRPr="008643B4" w:rsidRDefault="00455882" w:rsidP="00DE5A40">
          <w:pPr>
            <w:pStyle w:val="TOCHeading"/>
            <w:spacing w:before="0" w:line="360" w:lineRule="auto"/>
            <w:jc w:val="both"/>
            <w:rPr>
              <w:rFonts w:ascii="Arial" w:eastAsiaTheme="minorHAnsi" w:hAnsi="Arial" w:cs="Arial"/>
              <w:color w:val="auto"/>
              <w:sz w:val="24"/>
              <w:szCs w:val="24"/>
              <w:lang w:val="en-GB"/>
            </w:rPr>
          </w:pPr>
        </w:p>
        <w:p w14:paraId="60E6FCC7" w14:textId="77777777" w:rsidR="00455882" w:rsidRPr="008643B4" w:rsidRDefault="00455882" w:rsidP="00DE5A40">
          <w:pPr>
            <w:pStyle w:val="TOCHeading"/>
            <w:spacing w:before="0" w:line="360" w:lineRule="auto"/>
            <w:jc w:val="both"/>
            <w:rPr>
              <w:rFonts w:ascii="Arial" w:eastAsiaTheme="minorHAnsi" w:hAnsi="Arial" w:cs="Arial"/>
              <w:color w:val="auto"/>
              <w:sz w:val="24"/>
              <w:szCs w:val="24"/>
              <w:lang w:val="en-GB"/>
            </w:rPr>
          </w:pPr>
        </w:p>
        <w:p w14:paraId="6DDA0A8A" w14:textId="77777777" w:rsidR="008643B4" w:rsidRDefault="008643B4" w:rsidP="00DE5A40">
          <w:pPr>
            <w:pStyle w:val="TOCHeading"/>
            <w:spacing w:before="0" w:line="360" w:lineRule="auto"/>
            <w:jc w:val="both"/>
            <w:rPr>
              <w:rFonts w:ascii="Arial" w:eastAsiaTheme="minorHAnsi" w:hAnsi="Arial" w:cs="Arial"/>
              <w:color w:val="auto"/>
              <w:sz w:val="24"/>
              <w:szCs w:val="24"/>
              <w:lang w:val="en-GB"/>
            </w:rPr>
          </w:pPr>
        </w:p>
        <w:p w14:paraId="60EEC3D2" w14:textId="253498E3" w:rsidR="00283EB6" w:rsidRPr="008643B4" w:rsidRDefault="00000000" w:rsidP="00DE5A40">
          <w:pPr>
            <w:pStyle w:val="TOCHeading"/>
            <w:spacing w:before="0" w:line="360" w:lineRule="auto"/>
            <w:jc w:val="both"/>
            <w:rPr>
              <w:rFonts w:ascii="Arial" w:hAnsi="Arial" w:cs="Arial"/>
              <w:b/>
              <w:bCs/>
              <w:color w:val="auto"/>
              <w:sz w:val="28"/>
              <w:szCs w:val="28"/>
              <w:lang w:val="en-GB"/>
            </w:rPr>
          </w:pPr>
          <w:r w:rsidRPr="008643B4">
            <w:rPr>
              <w:rFonts w:ascii="Arial" w:hAnsi="Arial" w:cs="Arial"/>
              <w:b/>
              <w:bCs/>
              <w:color w:val="auto"/>
              <w:sz w:val="28"/>
              <w:szCs w:val="28"/>
              <w:lang w:val="en-GB"/>
            </w:rPr>
            <w:t>Table of Contents</w:t>
          </w:r>
        </w:p>
        <w:p w14:paraId="5B6C71E9" w14:textId="59D8A80A" w:rsidR="0060050E" w:rsidRPr="008643B4" w:rsidRDefault="00000000" w:rsidP="0060050E">
          <w:pPr>
            <w:pStyle w:val="TOC1"/>
            <w:tabs>
              <w:tab w:val="right" w:leader="dot" w:pos="9350"/>
            </w:tabs>
            <w:spacing w:after="0"/>
            <w:rPr>
              <w:rFonts w:asciiTheme="minorHAnsi" w:eastAsiaTheme="minorEastAsia" w:hAnsiTheme="minorHAnsi"/>
              <w:noProof/>
              <w:kern w:val="2"/>
              <w:szCs w:val="22"/>
              <w14:ligatures w14:val="standardContextual"/>
            </w:rPr>
          </w:pPr>
          <w:r w:rsidRPr="008643B4">
            <w:rPr>
              <w:rFonts w:cs="Arial"/>
            </w:rPr>
            <w:fldChar w:fldCharType="begin"/>
          </w:r>
          <w:r w:rsidRPr="008643B4">
            <w:rPr>
              <w:rFonts w:cs="Arial"/>
            </w:rPr>
            <w:instrText xml:space="preserve"> TOC \o "1-3" \h \z \u </w:instrText>
          </w:r>
          <w:r w:rsidRPr="008643B4">
            <w:rPr>
              <w:rFonts w:cs="Arial"/>
            </w:rPr>
            <w:fldChar w:fldCharType="separate"/>
          </w:r>
          <w:hyperlink w:anchor="_Toc200174921" w:history="1">
            <w:r w:rsidR="0060050E" w:rsidRPr="008643B4">
              <w:rPr>
                <w:rStyle w:val="Hyperlink"/>
                <w:noProof/>
              </w:rPr>
              <w:t>Abstract</w:t>
            </w:r>
            <w:r w:rsidR="0060050E" w:rsidRPr="008643B4">
              <w:rPr>
                <w:noProof/>
                <w:webHidden/>
              </w:rPr>
              <w:tab/>
            </w:r>
            <w:r w:rsidR="0060050E" w:rsidRPr="008643B4">
              <w:rPr>
                <w:noProof/>
                <w:webHidden/>
              </w:rPr>
              <w:fldChar w:fldCharType="begin"/>
            </w:r>
            <w:r w:rsidR="0060050E" w:rsidRPr="008643B4">
              <w:rPr>
                <w:noProof/>
                <w:webHidden/>
              </w:rPr>
              <w:instrText xml:space="preserve"> PAGEREF _Toc200174921 \h </w:instrText>
            </w:r>
            <w:r w:rsidR="0060050E" w:rsidRPr="008643B4">
              <w:rPr>
                <w:noProof/>
                <w:webHidden/>
              </w:rPr>
            </w:r>
            <w:r w:rsidR="0060050E" w:rsidRPr="008643B4">
              <w:rPr>
                <w:noProof/>
                <w:webHidden/>
              </w:rPr>
              <w:fldChar w:fldCharType="separate"/>
            </w:r>
            <w:r w:rsidR="008643B4">
              <w:rPr>
                <w:noProof/>
                <w:webHidden/>
              </w:rPr>
              <w:t>iii</w:t>
            </w:r>
            <w:r w:rsidR="0060050E" w:rsidRPr="008643B4">
              <w:rPr>
                <w:noProof/>
                <w:webHidden/>
              </w:rPr>
              <w:fldChar w:fldCharType="end"/>
            </w:r>
          </w:hyperlink>
        </w:p>
        <w:p w14:paraId="6A5AD643" w14:textId="67D48EF2" w:rsidR="0060050E" w:rsidRPr="008643B4" w:rsidRDefault="0060050E" w:rsidP="0060050E">
          <w:pPr>
            <w:pStyle w:val="TOC1"/>
            <w:tabs>
              <w:tab w:val="right" w:leader="dot" w:pos="9350"/>
            </w:tabs>
            <w:spacing w:after="0"/>
            <w:rPr>
              <w:rFonts w:asciiTheme="minorHAnsi" w:eastAsiaTheme="minorEastAsia" w:hAnsiTheme="minorHAnsi"/>
              <w:noProof/>
              <w:kern w:val="2"/>
              <w:szCs w:val="22"/>
              <w14:ligatures w14:val="standardContextual"/>
            </w:rPr>
          </w:pPr>
          <w:hyperlink w:anchor="_Toc200174922" w:history="1">
            <w:r w:rsidRPr="008643B4">
              <w:rPr>
                <w:rStyle w:val="Hyperlink"/>
                <w:rFonts w:cs="Arial"/>
                <w:noProof/>
              </w:rPr>
              <w:t>Chapter 1: Introduction</w:t>
            </w:r>
            <w:r w:rsidRPr="008643B4">
              <w:rPr>
                <w:noProof/>
                <w:webHidden/>
              </w:rPr>
              <w:tab/>
            </w:r>
            <w:r w:rsidRPr="008643B4">
              <w:rPr>
                <w:noProof/>
                <w:webHidden/>
              </w:rPr>
              <w:fldChar w:fldCharType="begin"/>
            </w:r>
            <w:r w:rsidRPr="008643B4">
              <w:rPr>
                <w:noProof/>
                <w:webHidden/>
              </w:rPr>
              <w:instrText xml:space="preserve"> PAGEREF _Toc200174922 \h </w:instrText>
            </w:r>
            <w:r w:rsidRPr="008643B4">
              <w:rPr>
                <w:noProof/>
                <w:webHidden/>
              </w:rPr>
            </w:r>
            <w:r w:rsidRPr="008643B4">
              <w:rPr>
                <w:noProof/>
                <w:webHidden/>
              </w:rPr>
              <w:fldChar w:fldCharType="separate"/>
            </w:r>
            <w:r w:rsidR="008643B4">
              <w:rPr>
                <w:noProof/>
                <w:webHidden/>
              </w:rPr>
              <w:t>1</w:t>
            </w:r>
            <w:r w:rsidRPr="008643B4">
              <w:rPr>
                <w:noProof/>
                <w:webHidden/>
              </w:rPr>
              <w:fldChar w:fldCharType="end"/>
            </w:r>
          </w:hyperlink>
        </w:p>
        <w:p w14:paraId="39DAC180" w14:textId="2E6FBD9A"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23" w:history="1">
            <w:r w:rsidRPr="008643B4">
              <w:rPr>
                <w:rStyle w:val="Hyperlink"/>
                <w:rFonts w:cs="Arial"/>
                <w:noProof/>
              </w:rPr>
              <w:t>1.1 Background and Context</w:t>
            </w:r>
            <w:r w:rsidRPr="008643B4">
              <w:rPr>
                <w:noProof/>
                <w:webHidden/>
              </w:rPr>
              <w:tab/>
            </w:r>
            <w:r w:rsidRPr="008643B4">
              <w:rPr>
                <w:noProof/>
                <w:webHidden/>
              </w:rPr>
              <w:fldChar w:fldCharType="begin"/>
            </w:r>
            <w:r w:rsidRPr="008643B4">
              <w:rPr>
                <w:noProof/>
                <w:webHidden/>
              </w:rPr>
              <w:instrText xml:space="preserve"> PAGEREF _Toc200174923 \h </w:instrText>
            </w:r>
            <w:r w:rsidRPr="008643B4">
              <w:rPr>
                <w:noProof/>
                <w:webHidden/>
              </w:rPr>
            </w:r>
            <w:r w:rsidRPr="008643B4">
              <w:rPr>
                <w:noProof/>
                <w:webHidden/>
              </w:rPr>
              <w:fldChar w:fldCharType="separate"/>
            </w:r>
            <w:r w:rsidR="008643B4">
              <w:rPr>
                <w:noProof/>
                <w:webHidden/>
              </w:rPr>
              <w:t>1</w:t>
            </w:r>
            <w:r w:rsidRPr="008643B4">
              <w:rPr>
                <w:noProof/>
                <w:webHidden/>
              </w:rPr>
              <w:fldChar w:fldCharType="end"/>
            </w:r>
          </w:hyperlink>
        </w:p>
        <w:p w14:paraId="183E1A54" w14:textId="407173CF"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24" w:history="1">
            <w:r w:rsidRPr="008643B4">
              <w:rPr>
                <w:rStyle w:val="Hyperlink"/>
                <w:rFonts w:cs="Arial"/>
                <w:noProof/>
              </w:rPr>
              <w:t>1.2 Case Study Overview</w:t>
            </w:r>
            <w:r w:rsidRPr="008643B4">
              <w:rPr>
                <w:noProof/>
                <w:webHidden/>
              </w:rPr>
              <w:tab/>
            </w:r>
            <w:r w:rsidRPr="008643B4">
              <w:rPr>
                <w:noProof/>
                <w:webHidden/>
              </w:rPr>
              <w:fldChar w:fldCharType="begin"/>
            </w:r>
            <w:r w:rsidRPr="008643B4">
              <w:rPr>
                <w:noProof/>
                <w:webHidden/>
              </w:rPr>
              <w:instrText xml:space="preserve"> PAGEREF _Toc200174924 \h </w:instrText>
            </w:r>
            <w:r w:rsidRPr="008643B4">
              <w:rPr>
                <w:noProof/>
                <w:webHidden/>
              </w:rPr>
            </w:r>
            <w:r w:rsidRPr="008643B4">
              <w:rPr>
                <w:noProof/>
                <w:webHidden/>
              </w:rPr>
              <w:fldChar w:fldCharType="separate"/>
            </w:r>
            <w:r w:rsidR="008643B4">
              <w:rPr>
                <w:noProof/>
                <w:webHidden/>
              </w:rPr>
              <w:t>1</w:t>
            </w:r>
            <w:r w:rsidRPr="008643B4">
              <w:rPr>
                <w:noProof/>
                <w:webHidden/>
              </w:rPr>
              <w:fldChar w:fldCharType="end"/>
            </w:r>
          </w:hyperlink>
        </w:p>
        <w:p w14:paraId="2184BF4A" w14:textId="24074B56"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25" w:history="1">
            <w:r w:rsidRPr="008643B4">
              <w:rPr>
                <w:rStyle w:val="Hyperlink"/>
                <w:rFonts w:cs="Arial"/>
                <w:noProof/>
              </w:rPr>
              <w:t>1.3 Research Problem and Rationale</w:t>
            </w:r>
            <w:r w:rsidRPr="008643B4">
              <w:rPr>
                <w:noProof/>
                <w:webHidden/>
              </w:rPr>
              <w:tab/>
            </w:r>
            <w:r w:rsidRPr="008643B4">
              <w:rPr>
                <w:noProof/>
                <w:webHidden/>
              </w:rPr>
              <w:fldChar w:fldCharType="begin"/>
            </w:r>
            <w:r w:rsidRPr="008643B4">
              <w:rPr>
                <w:noProof/>
                <w:webHidden/>
              </w:rPr>
              <w:instrText xml:space="preserve"> PAGEREF _Toc200174925 \h </w:instrText>
            </w:r>
            <w:r w:rsidRPr="008643B4">
              <w:rPr>
                <w:noProof/>
                <w:webHidden/>
              </w:rPr>
            </w:r>
            <w:r w:rsidRPr="008643B4">
              <w:rPr>
                <w:noProof/>
                <w:webHidden/>
              </w:rPr>
              <w:fldChar w:fldCharType="separate"/>
            </w:r>
            <w:r w:rsidR="008643B4">
              <w:rPr>
                <w:noProof/>
                <w:webHidden/>
              </w:rPr>
              <w:t>2</w:t>
            </w:r>
            <w:r w:rsidRPr="008643B4">
              <w:rPr>
                <w:noProof/>
                <w:webHidden/>
              </w:rPr>
              <w:fldChar w:fldCharType="end"/>
            </w:r>
          </w:hyperlink>
        </w:p>
        <w:p w14:paraId="7CAB4B40" w14:textId="60B126F0"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26" w:history="1">
            <w:r w:rsidRPr="008643B4">
              <w:rPr>
                <w:rStyle w:val="Hyperlink"/>
                <w:rFonts w:eastAsia="Times New Roman"/>
                <w:noProof/>
                <w:lang w:eastAsia="en-GB"/>
              </w:rPr>
              <w:t>1.4 Structure of the Research</w:t>
            </w:r>
            <w:r w:rsidRPr="008643B4">
              <w:rPr>
                <w:noProof/>
                <w:webHidden/>
              </w:rPr>
              <w:tab/>
            </w:r>
            <w:r w:rsidRPr="008643B4">
              <w:rPr>
                <w:noProof/>
                <w:webHidden/>
              </w:rPr>
              <w:fldChar w:fldCharType="begin"/>
            </w:r>
            <w:r w:rsidRPr="008643B4">
              <w:rPr>
                <w:noProof/>
                <w:webHidden/>
              </w:rPr>
              <w:instrText xml:space="preserve"> PAGEREF _Toc200174926 \h </w:instrText>
            </w:r>
            <w:r w:rsidRPr="008643B4">
              <w:rPr>
                <w:noProof/>
                <w:webHidden/>
              </w:rPr>
            </w:r>
            <w:r w:rsidRPr="008643B4">
              <w:rPr>
                <w:noProof/>
                <w:webHidden/>
              </w:rPr>
              <w:fldChar w:fldCharType="separate"/>
            </w:r>
            <w:r w:rsidR="008643B4">
              <w:rPr>
                <w:noProof/>
                <w:webHidden/>
              </w:rPr>
              <w:t>2</w:t>
            </w:r>
            <w:r w:rsidRPr="008643B4">
              <w:rPr>
                <w:noProof/>
                <w:webHidden/>
              </w:rPr>
              <w:fldChar w:fldCharType="end"/>
            </w:r>
          </w:hyperlink>
        </w:p>
        <w:p w14:paraId="5272E07E" w14:textId="49EEB5F7"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27" w:history="1">
            <w:r w:rsidRPr="008643B4">
              <w:rPr>
                <w:rStyle w:val="Hyperlink"/>
                <w:rFonts w:cs="Arial"/>
                <w:noProof/>
              </w:rPr>
              <w:t>1.5 Aims, Objectives and Questions</w:t>
            </w:r>
            <w:r w:rsidRPr="008643B4">
              <w:rPr>
                <w:noProof/>
                <w:webHidden/>
              </w:rPr>
              <w:tab/>
            </w:r>
            <w:r w:rsidRPr="008643B4">
              <w:rPr>
                <w:noProof/>
                <w:webHidden/>
              </w:rPr>
              <w:fldChar w:fldCharType="begin"/>
            </w:r>
            <w:r w:rsidRPr="008643B4">
              <w:rPr>
                <w:noProof/>
                <w:webHidden/>
              </w:rPr>
              <w:instrText xml:space="preserve"> PAGEREF _Toc200174927 \h </w:instrText>
            </w:r>
            <w:r w:rsidRPr="008643B4">
              <w:rPr>
                <w:noProof/>
                <w:webHidden/>
              </w:rPr>
            </w:r>
            <w:r w:rsidRPr="008643B4">
              <w:rPr>
                <w:noProof/>
                <w:webHidden/>
              </w:rPr>
              <w:fldChar w:fldCharType="separate"/>
            </w:r>
            <w:r w:rsidR="008643B4">
              <w:rPr>
                <w:noProof/>
                <w:webHidden/>
              </w:rPr>
              <w:t>3</w:t>
            </w:r>
            <w:r w:rsidRPr="008643B4">
              <w:rPr>
                <w:noProof/>
                <w:webHidden/>
              </w:rPr>
              <w:fldChar w:fldCharType="end"/>
            </w:r>
          </w:hyperlink>
        </w:p>
        <w:p w14:paraId="1C1B208F" w14:textId="340D1061" w:rsidR="0060050E" w:rsidRPr="008643B4" w:rsidRDefault="0060050E" w:rsidP="0060050E">
          <w:pPr>
            <w:pStyle w:val="TOC1"/>
            <w:tabs>
              <w:tab w:val="right" w:leader="dot" w:pos="9350"/>
            </w:tabs>
            <w:spacing w:after="0"/>
            <w:rPr>
              <w:rFonts w:asciiTheme="minorHAnsi" w:eastAsiaTheme="minorEastAsia" w:hAnsiTheme="minorHAnsi"/>
              <w:noProof/>
              <w:kern w:val="2"/>
              <w:szCs w:val="22"/>
              <w14:ligatures w14:val="standardContextual"/>
            </w:rPr>
          </w:pPr>
          <w:hyperlink w:anchor="_Toc200174928" w:history="1">
            <w:r w:rsidRPr="008643B4">
              <w:rPr>
                <w:rStyle w:val="Hyperlink"/>
                <w:rFonts w:cs="Arial"/>
                <w:noProof/>
              </w:rPr>
              <w:t>Chapter 2: Literature Review</w:t>
            </w:r>
            <w:r w:rsidRPr="008643B4">
              <w:rPr>
                <w:noProof/>
                <w:webHidden/>
              </w:rPr>
              <w:tab/>
            </w:r>
            <w:r w:rsidRPr="008643B4">
              <w:rPr>
                <w:noProof/>
                <w:webHidden/>
              </w:rPr>
              <w:fldChar w:fldCharType="begin"/>
            </w:r>
            <w:r w:rsidRPr="008643B4">
              <w:rPr>
                <w:noProof/>
                <w:webHidden/>
              </w:rPr>
              <w:instrText xml:space="preserve"> PAGEREF _Toc200174928 \h </w:instrText>
            </w:r>
            <w:r w:rsidRPr="008643B4">
              <w:rPr>
                <w:noProof/>
                <w:webHidden/>
              </w:rPr>
            </w:r>
            <w:r w:rsidRPr="008643B4">
              <w:rPr>
                <w:noProof/>
                <w:webHidden/>
              </w:rPr>
              <w:fldChar w:fldCharType="separate"/>
            </w:r>
            <w:r w:rsidR="008643B4">
              <w:rPr>
                <w:noProof/>
                <w:webHidden/>
              </w:rPr>
              <w:t>5</w:t>
            </w:r>
            <w:r w:rsidRPr="008643B4">
              <w:rPr>
                <w:noProof/>
                <w:webHidden/>
              </w:rPr>
              <w:fldChar w:fldCharType="end"/>
            </w:r>
          </w:hyperlink>
        </w:p>
        <w:p w14:paraId="57BCDF2C" w14:textId="75BE0F58"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29" w:history="1">
            <w:r w:rsidRPr="008643B4">
              <w:rPr>
                <w:rStyle w:val="Hyperlink"/>
                <w:rFonts w:cs="Arial"/>
                <w:noProof/>
              </w:rPr>
              <w:t>2.1 Introduction to Key Concepts</w:t>
            </w:r>
            <w:r w:rsidRPr="008643B4">
              <w:rPr>
                <w:noProof/>
                <w:webHidden/>
              </w:rPr>
              <w:tab/>
            </w:r>
            <w:r w:rsidRPr="008643B4">
              <w:rPr>
                <w:noProof/>
                <w:webHidden/>
              </w:rPr>
              <w:fldChar w:fldCharType="begin"/>
            </w:r>
            <w:r w:rsidRPr="008643B4">
              <w:rPr>
                <w:noProof/>
                <w:webHidden/>
              </w:rPr>
              <w:instrText xml:space="preserve"> PAGEREF _Toc200174929 \h </w:instrText>
            </w:r>
            <w:r w:rsidRPr="008643B4">
              <w:rPr>
                <w:noProof/>
                <w:webHidden/>
              </w:rPr>
            </w:r>
            <w:r w:rsidRPr="008643B4">
              <w:rPr>
                <w:noProof/>
                <w:webHidden/>
              </w:rPr>
              <w:fldChar w:fldCharType="separate"/>
            </w:r>
            <w:r w:rsidR="008643B4">
              <w:rPr>
                <w:noProof/>
                <w:webHidden/>
              </w:rPr>
              <w:t>5</w:t>
            </w:r>
            <w:r w:rsidRPr="008643B4">
              <w:rPr>
                <w:noProof/>
                <w:webHidden/>
              </w:rPr>
              <w:fldChar w:fldCharType="end"/>
            </w:r>
          </w:hyperlink>
        </w:p>
        <w:p w14:paraId="03CA70EE" w14:textId="47C2063C"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30" w:history="1">
            <w:r w:rsidRPr="008643B4">
              <w:rPr>
                <w:rStyle w:val="Hyperlink"/>
                <w:rFonts w:cs="Arial"/>
                <w:noProof/>
              </w:rPr>
              <w:t>2.2 Theoretical Framework</w:t>
            </w:r>
            <w:r w:rsidRPr="008643B4">
              <w:rPr>
                <w:noProof/>
                <w:webHidden/>
              </w:rPr>
              <w:tab/>
            </w:r>
            <w:r w:rsidRPr="008643B4">
              <w:rPr>
                <w:noProof/>
                <w:webHidden/>
              </w:rPr>
              <w:fldChar w:fldCharType="begin"/>
            </w:r>
            <w:r w:rsidRPr="008643B4">
              <w:rPr>
                <w:noProof/>
                <w:webHidden/>
              </w:rPr>
              <w:instrText xml:space="preserve"> PAGEREF _Toc200174930 \h </w:instrText>
            </w:r>
            <w:r w:rsidRPr="008643B4">
              <w:rPr>
                <w:noProof/>
                <w:webHidden/>
              </w:rPr>
            </w:r>
            <w:r w:rsidRPr="008643B4">
              <w:rPr>
                <w:noProof/>
                <w:webHidden/>
              </w:rPr>
              <w:fldChar w:fldCharType="separate"/>
            </w:r>
            <w:r w:rsidR="008643B4">
              <w:rPr>
                <w:noProof/>
                <w:webHidden/>
              </w:rPr>
              <w:t>5</w:t>
            </w:r>
            <w:r w:rsidRPr="008643B4">
              <w:rPr>
                <w:noProof/>
                <w:webHidden/>
              </w:rPr>
              <w:fldChar w:fldCharType="end"/>
            </w:r>
          </w:hyperlink>
        </w:p>
        <w:p w14:paraId="085B1B0E" w14:textId="419D5A8C"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31" w:history="1">
            <w:r w:rsidRPr="008643B4">
              <w:rPr>
                <w:rStyle w:val="Hyperlink"/>
                <w:rFonts w:cs="Arial"/>
                <w:noProof/>
              </w:rPr>
              <w:t>2.3 Empirical Studies on Staff Shortages</w:t>
            </w:r>
            <w:r w:rsidRPr="008643B4">
              <w:rPr>
                <w:noProof/>
                <w:webHidden/>
              </w:rPr>
              <w:tab/>
            </w:r>
            <w:r w:rsidRPr="008643B4">
              <w:rPr>
                <w:noProof/>
                <w:webHidden/>
              </w:rPr>
              <w:fldChar w:fldCharType="begin"/>
            </w:r>
            <w:r w:rsidRPr="008643B4">
              <w:rPr>
                <w:noProof/>
                <w:webHidden/>
              </w:rPr>
              <w:instrText xml:space="preserve"> PAGEREF _Toc200174931 \h </w:instrText>
            </w:r>
            <w:r w:rsidRPr="008643B4">
              <w:rPr>
                <w:noProof/>
                <w:webHidden/>
              </w:rPr>
            </w:r>
            <w:r w:rsidRPr="008643B4">
              <w:rPr>
                <w:noProof/>
                <w:webHidden/>
              </w:rPr>
              <w:fldChar w:fldCharType="separate"/>
            </w:r>
            <w:r w:rsidR="008643B4">
              <w:rPr>
                <w:noProof/>
                <w:webHidden/>
              </w:rPr>
              <w:t>7</w:t>
            </w:r>
            <w:r w:rsidRPr="008643B4">
              <w:rPr>
                <w:noProof/>
                <w:webHidden/>
              </w:rPr>
              <w:fldChar w:fldCharType="end"/>
            </w:r>
          </w:hyperlink>
        </w:p>
        <w:p w14:paraId="2A298B3B" w14:textId="536E411C"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32" w:history="1">
            <w:r w:rsidRPr="008643B4">
              <w:rPr>
                <w:rStyle w:val="Hyperlink"/>
                <w:rFonts w:cs="Arial"/>
                <w:noProof/>
              </w:rPr>
              <w:t>2.4 Technology and Strategy Responses</w:t>
            </w:r>
            <w:r w:rsidRPr="008643B4">
              <w:rPr>
                <w:noProof/>
                <w:webHidden/>
              </w:rPr>
              <w:tab/>
            </w:r>
            <w:r w:rsidRPr="008643B4">
              <w:rPr>
                <w:noProof/>
                <w:webHidden/>
              </w:rPr>
              <w:fldChar w:fldCharType="begin"/>
            </w:r>
            <w:r w:rsidRPr="008643B4">
              <w:rPr>
                <w:noProof/>
                <w:webHidden/>
              </w:rPr>
              <w:instrText xml:space="preserve"> PAGEREF _Toc200174932 \h </w:instrText>
            </w:r>
            <w:r w:rsidRPr="008643B4">
              <w:rPr>
                <w:noProof/>
                <w:webHidden/>
              </w:rPr>
            </w:r>
            <w:r w:rsidRPr="008643B4">
              <w:rPr>
                <w:noProof/>
                <w:webHidden/>
              </w:rPr>
              <w:fldChar w:fldCharType="separate"/>
            </w:r>
            <w:r w:rsidR="008643B4">
              <w:rPr>
                <w:noProof/>
                <w:webHidden/>
              </w:rPr>
              <w:t>9</w:t>
            </w:r>
            <w:r w:rsidRPr="008643B4">
              <w:rPr>
                <w:noProof/>
                <w:webHidden/>
              </w:rPr>
              <w:fldChar w:fldCharType="end"/>
            </w:r>
          </w:hyperlink>
        </w:p>
        <w:p w14:paraId="16CF112E" w14:textId="60C250AC"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33" w:history="1">
            <w:r w:rsidRPr="008643B4">
              <w:rPr>
                <w:rStyle w:val="Hyperlink"/>
                <w:rFonts w:cs="Arial"/>
                <w:noProof/>
              </w:rPr>
              <w:t>2.5 Gaps in the Literature</w:t>
            </w:r>
            <w:r w:rsidRPr="008643B4">
              <w:rPr>
                <w:noProof/>
                <w:webHidden/>
              </w:rPr>
              <w:tab/>
            </w:r>
            <w:r w:rsidRPr="008643B4">
              <w:rPr>
                <w:noProof/>
                <w:webHidden/>
              </w:rPr>
              <w:fldChar w:fldCharType="begin"/>
            </w:r>
            <w:r w:rsidRPr="008643B4">
              <w:rPr>
                <w:noProof/>
                <w:webHidden/>
              </w:rPr>
              <w:instrText xml:space="preserve"> PAGEREF _Toc200174933 \h </w:instrText>
            </w:r>
            <w:r w:rsidRPr="008643B4">
              <w:rPr>
                <w:noProof/>
                <w:webHidden/>
              </w:rPr>
            </w:r>
            <w:r w:rsidRPr="008643B4">
              <w:rPr>
                <w:noProof/>
                <w:webHidden/>
              </w:rPr>
              <w:fldChar w:fldCharType="separate"/>
            </w:r>
            <w:r w:rsidR="008643B4">
              <w:rPr>
                <w:noProof/>
                <w:webHidden/>
              </w:rPr>
              <w:t>11</w:t>
            </w:r>
            <w:r w:rsidRPr="008643B4">
              <w:rPr>
                <w:noProof/>
                <w:webHidden/>
              </w:rPr>
              <w:fldChar w:fldCharType="end"/>
            </w:r>
          </w:hyperlink>
        </w:p>
        <w:p w14:paraId="20D2D4C6" w14:textId="525CA7FF" w:rsidR="0060050E" w:rsidRPr="008643B4" w:rsidRDefault="0060050E" w:rsidP="0060050E">
          <w:pPr>
            <w:pStyle w:val="TOC1"/>
            <w:tabs>
              <w:tab w:val="right" w:leader="dot" w:pos="9350"/>
            </w:tabs>
            <w:spacing w:after="0"/>
            <w:rPr>
              <w:rFonts w:asciiTheme="minorHAnsi" w:eastAsiaTheme="minorEastAsia" w:hAnsiTheme="minorHAnsi"/>
              <w:noProof/>
              <w:kern w:val="2"/>
              <w:szCs w:val="22"/>
              <w14:ligatures w14:val="standardContextual"/>
            </w:rPr>
          </w:pPr>
          <w:hyperlink w:anchor="_Toc200174934" w:history="1">
            <w:r w:rsidRPr="008643B4">
              <w:rPr>
                <w:rStyle w:val="Hyperlink"/>
                <w:rFonts w:cs="Arial"/>
                <w:noProof/>
              </w:rPr>
              <w:t>Chapter 3: Methods</w:t>
            </w:r>
            <w:r w:rsidRPr="008643B4">
              <w:rPr>
                <w:noProof/>
                <w:webHidden/>
              </w:rPr>
              <w:tab/>
            </w:r>
            <w:r w:rsidRPr="008643B4">
              <w:rPr>
                <w:noProof/>
                <w:webHidden/>
              </w:rPr>
              <w:fldChar w:fldCharType="begin"/>
            </w:r>
            <w:r w:rsidRPr="008643B4">
              <w:rPr>
                <w:noProof/>
                <w:webHidden/>
              </w:rPr>
              <w:instrText xml:space="preserve"> PAGEREF _Toc200174934 \h </w:instrText>
            </w:r>
            <w:r w:rsidRPr="008643B4">
              <w:rPr>
                <w:noProof/>
                <w:webHidden/>
              </w:rPr>
            </w:r>
            <w:r w:rsidRPr="008643B4">
              <w:rPr>
                <w:noProof/>
                <w:webHidden/>
              </w:rPr>
              <w:fldChar w:fldCharType="separate"/>
            </w:r>
            <w:r w:rsidR="008643B4">
              <w:rPr>
                <w:noProof/>
                <w:webHidden/>
              </w:rPr>
              <w:t>12</w:t>
            </w:r>
            <w:r w:rsidRPr="008643B4">
              <w:rPr>
                <w:noProof/>
                <w:webHidden/>
              </w:rPr>
              <w:fldChar w:fldCharType="end"/>
            </w:r>
          </w:hyperlink>
        </w:p>
        <w:p w14:paraId="53397935" w14:textId="3B1354A2"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35" w:history="1">
            <w:r w:rsidRPr="008643B4">
              <w:rPr>
                <w:rStyle w:val="Hyperlink"/>
                <w:rFonts w:cs="Arial"/>
                <w:noProof/>
              </w:rPr>
              <w:t>3.1 Research Design and Case Study Approach</w:t>
            </w:r>
            <w:r w:rsidRPr="008643B4">
              <w:rPr>
                <w:noProof/>
                <w:webHidden/>
              </w:rPr>
              <w:tab/>
            </w:r>
            <w:r w:rsidRPr="008643B4">
              <w:rPr>
                <w:noProof/>
                <w:webHidden/>
              </w:rPr>
              <w:fldChar w:fldCharType="begin"/>
            </w:r>
            <w:r w:rsidRPr="008643B4">
              <w:rPr>
                <w:noProof/>
                <w:webHidden/>
              </w:rPr>
              <w:instrText xml:space="preserve"> PAGEREF _Toc200174935 \h </w:instrText>
            </w:r>
            <w:r w:rsidRPr="008643B4">
              <w:rPr>
                <w:noProof/>
                <w:webHidden/>
              </w:rPr>
            </w:r>
            <w:r w:rsidRPr="008643B4">
              <w:rPr>
                <w:noProof/>
                <w:webHidden/>
              </w:rPr>
              <w:fldChar w:fldCharType="separate"/>
            </w:r>
            <w:r w:rsidR="008643B4">
              <w:rPr>
                <w:noProof/>
                <w:webHidden/>
              </w:rPr>
              <w:t>12</w:t>
            </w:r>
            <w:r w:rsidRPr="008643B4">
              <w:rPr>
                <w:noProof/>
                <w:webHidden/>
              </w:rPr>
              <w:fldChar w:fldCharType="end"/>
            </w:r>
          </w:hyperlink>
        </w:p>
        <w:p w14:paraId="5EEBD8D1" w14:textId="4B9B02BC"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36" w:history="1">
            <w:r w:rsidRPr="008643B4">
              <w:rPr>
                <w:rStyle w:val="Hyperlink"/>
                <w:rFonts w:cs="Arial"/>
                <w:noProof/>
              </w:rPr>
              <w:t>3.2 Data Sources and Collection</w:t>
            </w:r>
            <w:r w:rsidRPr="008643B4">
              <w:rPr>
                <w:noProof/>
                <w:webHidden/>
              </w:rPr>
              <w:tab/>
            </w:r>
            <w:r w:rsidRPr="008643B4">
              <w:rPr>
                <w:noProof/>
                <w:webHidden/>
              </w:rPr>
              <w:fldChar w:fldCharType="begin"/>
            </w:r>
            <w:r w:rsidRPr="008643B4">
              <w:rPr>
                <w:noProof/>
                <w:webHidden/>
              </w:rPr>
              <w:instrText xml:space="preserve"> PAGEREF _Toc200174936 \h </w:instrText>
            </w:r>
            <w:r w:rsidRPr="008643B4">
              <w:rPr>
                <w:noProof/>
                <w:webHidden/>
              </w:rPr>
            </w:r>
            <w:r w:rsidRPr="008643B4">
              <w:rPr>
                <w:noProof/>
                <w:webHidden/>
              </w:rPr>
              <w:fldChar w:fldCharType="separate"/>
            </w:r>
            <w:r w:rsidR="008643B4">
              <w:rPr>
                <w:noProof/>
                <w:webHidden/>
              </w:rPr>
              <w:t>12</w:t>
            </w:r>
            <w:r w:rsidRPr="008643B4">
              <w:rPr>
                <w:noProof/>
                <w:webHidden/>
              </w:rPr>
              <w:fldChar w:fldCharType="end"/>
            </w:r>
          </w:hyperlink>
        </w:p>
        <w:p w14:paraId="18E9BFB7" w14:textId="5A76571C"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37" w:history="1">
            <w:r w:rsidRPr="008643B4">
              <w:rPr>
                <w:rStyle w:val="Hyperlink"/>
                <w:rFonts w:cs="Arial"/>
                <w:noProof/>
              </w:rPr>
              <w:t>3.3 Analytical Techniques</w:t>
            </w:r>
            <w:r w:rsidRPr="008643B4">
              <w:rPr>
                <w:noProof/>
                <w:webHidden/>
              </w:rPr>
              <w:tab/>
            </w:r>
            <w:r w:rsidRPr="008643B4">
              <w:rPr>
                <w:noProof/>
                <w:webHidden/>
              </w:rPr>
              <w:fldChar w:fldCharType="begin"/>
            </w:r>
            <w:r w:rsidRPr="008643B4">
              <w:rPr>
                <w:noProof/>
                <w:webHidden/>
              </w:rPr>
              <w:instrText xml:space="preserve"> PAGEREF _Toc200174937 \h </w:instrText>
            </w:r>
            <w:r w:rsidRPr="008643B4">
              <w:rPr>
                <w:noProof/>
                <w:webHidden/>
              </w:rPr>
            </w:r>
            <w:r w:rsidRPr="008643B4">
              <w:rPr>
                <w:noProof/>
                <w:webHidden/>
              </w:rPr>
              <w:fldChar w:fldCharType="separate"/>
            </w:r>
            <w:r w:rsidR="008643B4">
              <w:rPr>
                <w:noProof/>
                <w:webHidden/>
              </w:rPr>
              <w:t>13</w:t>
            </w:r>
            <w:r w:rsidRPr="008643B4">
              <w:rPr>
                <w:noProof/>
                <w:webHidden/>
              </w:rPr>
              <w:fldChar w:fldCharType="end"/>
            </w:r>
          </w:hyperlink>
        </w:p>
        <w:p w14:paraId="5A6C97A3" w14:textId="497909BD"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38" w:history="1">
            <w:r w:rsidRPr="008643B4">
              <w:rPr>
                <w:rStyle w:val="Hyperlink"/>
                <w:rFonts w:cs="Arial"/>
                <w:noProof/>
              </w:rPr>
              <w:t>3.4 Ethical Considerations and Limitations</w:t>
            </w:r>
            <w:r w:rsidRPr="008643B4">
              <w:rPr>
                <w:noProof/>
                <w:webHidden/>
              </w:rPr>
              <w:tab/>
            </w:r>
            <w:r w:rsidRPr="008643B4">
              <w:rPr>
                <w:noProof/>
                <w:webHidden/>
              </w:rPr>
              <w:fldChar w:fldCharType="begin"/>
            </w:r>
            <w:r w:rsidRPr="008643B4">
              <w:rPr>
                <w:noProof/>
                <w:webHidden/>
              </w:rPr>
              <w:instrText xml:space="preserve"> PAGEREF _Toc200174938 \h </w:instrText>
            </w:r>
            <w:r w:rsidRPr="008643B4">
              <w:rPr>
                <w:noProof/>
                <w:webHidden/>
              </w:rPr>
            </w:r>
            <w:r w:rsidRPr="008643B4">
              <w:rPr>
                <w:noProof/>
                <w:webHidden/>
              </w:rPr>
              <w:fldChar w:fldCharType="separate"/>
            </w:r>
            <w:r w:rsidR="008643B4">
              <w:rPr>
                <w:noProof/>
                <w:webHidden/>
              </w:rPr>
              <w:t>14</w:t>
            </w:r>
            <w:r w:rsidRPr="008643B4">
              <w:rPr>
                <w:noProof/>
                <w:webHidden/>
              </w:rPr>
              <w:fldChar w:fldCharType="end"/>
            </w:r>
          </w:hyperlink>
        </w:p>
        <w:p w14:paraId="13021EFC" w14:textId="5A9FF245" w:rsidR="0060050E" w:rsidRPr="008643B4" w:rsidRDefault="0060050E" w:rsidP="0060050E">
          <w:pPr>
            <w:pStyle w:val="TOC1"/>
            <w:tabs>
              <w:tab w:val="right" w:leader="dot" w:pos="9350"/>
            </w:tabs>
            <w:spacing w:after="0"/>
            <w:rPr>
              <w:rFonts w:asciiTheme="minorHAnsi" w:eastAsiaTheme="minorEastAsia" w:hAnsiTheme="minorHAnsi"/>
              <w:noProof/>
              <w:kern w:val="2"/>
              <w:szCs w:val="22"/>
              <w14:ligatures w14:val="standardContextual"/>
            </w:rPr>
          </w:pPr>
          <w:hyperlink w:anchor="_Toc200174939" w:history="1">
            <w:r w:rsidRPr="008643B4">
              <w:rPr>
                <w:rStyle w:val="Hyperlink"/>
                <w:rFonts w:cs="Arial"/>
                <w:noProof/>
              </w:rPr>
              <w:t>Chapter 4: Findings and Discussion</w:t>
            </w:r>
            <w:r w:rsidRPr="008643B4">
              <w:rPr>
                <w:noProof/>
                <w:webHidden/>
              </w:rPr>
              <w:tab/>
            </w:r>
            <w:r w:rsidRPr="008643B4">
              <w:rPr>
                <w:noProof/>
                <w:webHidden/>
              </w:rPr>
              <w:fldChar w:fldCharType="begin"/>
            </w:r>
            <w:r w:rsidRPr="008643B4">
              <w:rPr>
                <w:noProof/>
                <w:webHidden/>
              </w:rPr>
              <w:instrText xml:space="preserve"> PAGEREF _Toc200174939 \h </w:instrText>
            </w:r>
            <w:r w:rsidRPr="008643B4">
              <w:rPr>
                <w:noProof/>
                <w:webHidden/>
              </w:rPr>
            </w:r>
            <w:r w:rsidRPr="008643B4">
              <w:rPr>
                <w:noProof/>
                <w:webHidden/>
              </w:rPr>
              <w:fldChar w:fldCharType="separate"/>
            </w:r>
            <w:r w:rsidR="008643B4">
              <w:rPr>
                <w:noProof/>
                <w:webHidden/>
              </w:rPr>
              <w:t>16</w:t>
            </w:r>
            <w:r w:rsidRPr="008643B4">
              <w:rPr>
                <w:noProof/>
                <w:webHidden/>
              </w:rPr>
              <w:fldChar w:fldCharType="end"/>
            </w:r>
          </w:hyperlink>
        </w:p>
        <w:p w14:paraId="536B6A0F" w14:textId="32AF9D47"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40" w:history="1">
            <w:r w:rsidRPr="008643B4">
              <w:rPr>
                <w:rStyle w:val="Hyperlink"/>
                <w:rFonts w:cs="Arial"/>
                <w:noProof/>
              </w:rPr>
              <w:t>4.1: Findings</w:t>
            </w:r>
            <w:r w:rsidRPr="008643B4">
              <w:rPr>
                <w:noProof/>
                <w:webHidden/>
              </w:rPr>
              <w:tab/>
            </w:r>
            <w:r w:rsidRPr="008643B4">
              <w:rPr>
                <w:noProof/>
                <w:webHidden/>
              </w:rPr>
              <w:fldChar w:fldCharType="begin"/>
            </w:r>
            <w:r w:rsidRPr="008643B4">
              <w:rPr>
                <w:noProof/>
                <w:webHidden/>
              </w:rPr>
              <w:instrText xml:space="preserve"> PAGEREF _Toc200174940 \h </w:instrText>
            </w:r>
            <w:r w:rsidRPr="008643B4">
              <w:rPr>
                <w:noProof/>
                <w:webHidden/>
              </w:rPr>
            </w:r>
            <w:r w:rsidRPr="008643B4">
              <w:rPr>
                <w:noProof/>
                <w:webHidden/>
              </w:rPr>
              <w:fldChar w:fldCharType="separate"/>
            </w:r>
            <w:r w:rsidR="008643B4">
              <w:rPr>
                <w:noProof/>
                <w:webHidden/>
              </w:rPr>
              <w:t>16</w:t>
            </w:r>
            <w:r w:rsidRPr="008643B4">
              <w:rPr>
                <w:noProof/>
                <w:webHidden/>
              </w:rPr>
              <w:fldChar w:fldCharType="end"/>
            </w:r>
          </w:hyperlink>
        </w:p>
        <w:p w14:paraId="5AD0AA59" w14:textId="0260650C"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41" w:history="1">
            <w:r w:rsidRPr="008643B4">
              <w:rPr>
                <w:rStyle w:val="Hyperlink"/>
                <w:noProof/>
              </w:rPr>
              <w:t>4.1.1 Introduction</w:t>
            </w:r>
            <w:r w:rsidRPr="008643B4">
              <w:rPr>
                <w:noProof/>
                <w:webHidden/>
              </w:rPr>
              <w:tab/>
            </w:r>
            <w:r w:rsidRPr="008643B4">
              <w:rPr>
                <w:noProof/>
                <w:webHidden/>
              </w:rPr>
              <w:fldChar w:fldCharType="begin"/>
            </w:r>
            <w:r w:rsidRPr="008643B4">
              <w:rPr>
                <w:noProof/>
                <w:webHidden/>
              </w:rPr>
              <w:instrText xml:space="preserve"> PAGEREF _Toc200174941 \h </w:instrText>
            </w:r>
            <w:r w:rsidRPr="008643B4">
              <w:rPr>
                <w:noProof/>
                <w:webHidden/>
              </w:rPr>
            </w:r>
            <w:r w:rsidRPr="008643B4">
              <w:rPr>
                <w:noProof/>
                <w:webHidden/>
              </w:rPr>
              <w:fldChar w:fldCharType="separate"/>
            </w:r>
            <w:r w:rsidR="008643B4">
              <w:rPr>
                <w:noProof/>
                <w:webHidden/>
              </w:rPr>
              <w:t>16</w:t>
            </w:r>
            <w:r w:rsidRPr="008643B4">
              <w:rPr>
                <w:noProof/>
                <w:webHidden/>
              </w:rPr>
              <w:fldChar w:fldCharType="end"/>
            </w:r>
          </w:hyperlink>
        </w:p>
        <w:p w14:paraId="1223FD90" w14:textId="7B7F7CE9"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42" w:history="1">
            <w:r w:rsidRPr="008643B4">
              <w:rPr>
                <w:rStyle w:val="Hyperlink"/>
                <w:noProof/>
              </w:rPr>
              <w:t>4.1.2 Theme 1: Staff Friendliness and Communication Issues</w:t>
            </w:r>
            <w:r w:rsidRPr="008643B4">
              <w:rPr>
                <w:noProof/>
                <w:webHidden/>
              </w:rPr>
              <w:tab/>
            </w:r>
            <w:r w:rsidRPr="008643B4">
              <w:rPr>
                <w:noProof/>
                <w:webHidden/>
              </w:rPr>
              <w:fldChar w:fldCharType="begin"/>
            </w:r>
            <w:r w:rsidRPr="008643B4">
              <w:rPr>
                <w:noProof/>
                <w:webHidden/>
              </w:rPr>
              <w:instrText xml:space="preserve"> PAGEREF _Toc200174942 \h </w:instrText>
            </w:r>
            <w:r w:rsidRPr="008643B4">
              <w:rPr>
                <w:noProof/>
                <w:webHidden/>
              </w:rPr>
            </w:r>
            <w:r w:rsidRPr="008643B4">
              <w:rPr>
                <w:noProof/>
                <w:webHidden/>
              </w:rPr>
              <w:fldChar w:fldCharType="separate"/>
            </w:r>
            <w:r w:rsidR="008643B4">
              <w:rPr>
                <w:noProof/>
                <w:webHidden/>
              </w:rPr>
              <w:t>16</w:t>
            </w:r>
            <w:r w:rsidRPr="008643B4">
              <w:rPr>
                <w:noProof/>
                <w:webHidden/>
              </w:rPr>
              <w:fldChar w:fldCharType="end"/>
            </w:r>
          </w:hyperlink>
        </w:p>
        <w:p w14:paraId="09C34001" w14:textId="315D5B82"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43" w:history="1">
            <w:r w:rsidRPr="008643B4">
              <w:rPr>
                <w:rStyle w:val="Hyperlink"/>
                <w:noProof/>
              </w:rPr>
              <w:t>4.1.3 Theme 2: Delays in Check-In/Checkout and Housekeeping</w:t>
            </w:r>
            <w:r w:rsidRPr="008643B4">
              <w:rPr>
                <w:noProof/>
                <w:webHidden/>
              </w:rPr>
              <w:tab/>
            </w:r>
            <w:r w:rsidRPr="008643B4">
              <w:rPr>
                <w:noProof/>
                <w:webHidden/>
              </w:rPr>
              <w:fldChar w:fldCharType="begin"/>
            </w:r>
            <w:r w:rsidRPr="008643B4">
              <w:rPr>
                <w:noProof/>
                <w:webHidden/>
              </w:rPr>
              <w:instrText xml:space="preserve"> PAGEREF _Toc200174943 \h </w:instrText>
            </w:r>
            <w:r w:rsidRPr="008643B4">
              <w:rPr>
                <w:noProof/>
                <w:webHidden/>
              </w:rPr>
            </w:r>
            <w:r w:rsidRPr="008643B4">
              <w:rPr>
                <w:noProof/>
                <w:webHidden/>
              </w:rPr>
              <w:fldChar w:fldCharType="separate"/>
            </w:r>
            <w:r w:rsidR="008643B4">
              <w:rPr>
                <w:noProof/>
                <w:webHidden/>
              </w:rPr>
              <w:t>18</w:t>
            </w:r>
            <w:r w:rsidRPr="008643B4">
              <w:rPr>
                <w:noProof/>
                <w:webHidden/>
              </w:rPr>
              <w:fldChar w:fldCharType="end"/>
            </w:r>
          </w:hyperlink>
        </w:p>
        <w:p w14:paraId="227B0CCE" w14:textId="5629CEDF"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44" w:history="1">
            <w:r w:rsidRPr="008643B4">
              <w:rPr>
                <w:rStyle w:val="Hyperlink"/>
                <w:noProof/>
              </w:rPr>
              <w:t>4.1.4 Theme 3: Problem Resolution and Guest Satisfaction</w:t>
            </w:r>
            <w:r w:rsidRPr="008643B4">
              <w:rPr>
                <w:noProof/>
                <w:webHidden/>
              </w:rPr>
              <w:tab/>
            </w:r>
            <w:r w:rsidRPr="008643B4">
              <w:rPr>
                <w:noProof/>
                <w:webHidden/>
              </w:rPr>
              <w:fldChar w:fldCharType="begin"/>
            </w:r>
            <w:r w:rsidRPr="008643B4">
              <w:rPr>
                <w:noProof/>
                <w:webHidden/>
              </w:rPr>
              <w:instrText xml:space="preserve"> PAGEREF _Toc200174944 \h </w:instrText>
            </w:r>
            <w:r w:rsidRPr="008643B4">
              <w:rPr>
                <w:noProof/>
                <w:webHidden/>
              </w:rPr>
            </w:r>
            <w:r w:rsidRPr="008643B4">
              <w:rPr>
                <w:noProof/>
                <w:webHidden/>
              </w:rPr>
              <w:fldChar w:fldCharType="separate"/>
            </w:r>
            <w:r w:rsidR="008643B4">
              <w:rPr>
                <w:noProof/>
                <w:webHidden/>
              </w:rPr>
              <w:t>20</w:t>
            </w:r>
            <w:r w:rsidRPr="008643B4">
              <w:rPr>
                <w:noProof/>
                <w:webHidden/>
              </w:rPr>
              <w:fldChar w:fldCharType="end"/>
            </w:r>
          </w:hyperlink>
        </w:p>
        <w:p w14:paraId="65A6F547" w14:textId="11F6AC99"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45" w:history="1">
            <w:r w:rsidRPr="008643B4">
              <w:rPr>
                <w:rStyle w:val="Hyperlink"/>
                <w:noProof/>
              </w:rPr>
              <w:t>4.1.5 Theme 4: Variability in Service Delivery</w:t>
            </w:r>
            <w:r w:rsidRPr="008643B4">
              <w:rPr>
                <w:noProof/>
                <w:webHidden/>
              </w:rPr>
              <w:tab/>
            </w:r>
            <w:r w:rsidRPr="008643B4">
              <w:rPr>
                <w:noProof/>
                <w:webHidden/>
              </w:rPr>
              <w:fldChar w:fldCharType="begin"/>
            </w:r>
            <w:r w:rsidRPr="008643B4">
              <w:rPr>
                <w:noProof/>
                <w:webHidden/>
              </w:rPr>
              <w:instrText xml:space="preserve"> PAGEREF _Toc200174945 \h </w:instrText>
            </w:r>
            <w:r w:rsidRPr="008643B4">
              <w:rPr>
                <w:noProof/>
                <w:webHidden/>
              </w:rPr>
            </w:r>
            <w:r w:rsidRPr="008643B4">
              <w:rPr>
                <w:noProof/>
                <w:webHidden/>
              </w:rPr>
              <w:fldChar w:fldCharType="separate"/>
            </w:r>
            <w:r w:rsidR="008643B4">
              <w:rPr>
                <w:noProof/>
                <w:webHidden/>
              </w:rPr>
              <w:t>22</w:t>
            </w:r>
            <w:r w:rsidRPr="008643B4">
              <w:rPr>
                <w:noProof/>
                <w:webHidden/>
              </w:rPr>
              <w:fldChar w:fldCharType="end"/>
            </w:r>
          </w:hyperlink>
        </w:p>
        <w:p w14:paraId="511C98B5" w14:textId="4F8F1797"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46" w:history="1">
            <w:r w:rsidRPr="008643B4">
              <w:rPr>
                <w:rStyle w:val="Hyperlink"/>
                <w:rFonts w:cs="Arial"/>
                <w:noProof/>
              </w:rPr>
              <w:t>4.2: Discussion</w:t>
            </w:r>
            <w:r w:rsidRPr="008643B4">
              <w:rPr>
                <w:noProof/>
                <w:webHidden/>
              </w:rPr>
              <w:tab/>
            </w:r>
            <w:r w:rsidRPr="008643B4">
              <w:rPr>
                <w:noProof/>
                <w:webHidden/>
              </w:rPr>
              <w:fldChar w:fldCharType="begin"/>
            </w:r>
            <w:r w:rsidRPr="008643B4">
              <w:rPr>
                <w:noProof/>
                <w:webHidden/>
              </w:rPr>
              <w:instrText xml:space="preserve"> PAGEREF _Toc200174946 \h </w:instrText>
            </w:r>
            <w:r w:rsidRPr="008643B4">
              <w:rPr>
                <w:noProof/>
                <w:webHidden/>
              </w:rPr>
            </w:r>
            <w:r w:rsidRPr="008643B4">
              <w:rPr>
                <w:noProof/>
                <w:webHidden/>
              </w:rPr>
              <w:fldChar w:fldCharType="separate"/>
            </w:r>
            <w:r w:rsidR="008643B4">
              <w:rPr>
                <w:noProof/>
                <w:webHidden/>
              </w:rPr>
              <w:t>24</w:t>
            </w:r>
            <w:r w:rsidRPr="008643B4">
              <w:rPr>
                <w:noProof/>
                <w:webHidden/>
              </w:rPr>
              <w:fldChar w:fldCharType="end"/>
            </w:r>
          </w:hyperlink>
        </w:p>
        <w:p w14:paraId="511B3184" w14:textId="013E2B09"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47" w:history="1">
            <w:r w:rsidRPr="008643B4">
              <w:rPr>
                <w:rStyle w:val="Hyperlink"/>
                <w:noProof/>
              </w:rPr>
              <w:t>4.2.1 Comparison to Literature and Models</w:t>
            </w:r>
            <w:r w:rsidRPr="008643B4">
              <w:rPr>
                <w:noProof/>
                <w:webHidden/>
              </w:rPr>
              <w:tab/>
            </w:r>
            <w:r w:rsidRPr="008643B4">
              <w:rPr>
                <w:noProof/>
                <w:webHidden/>
              </w:rPr>
              <w:fldChar w:fldCharType="begin"/>
            </w:r>
            <w:r w:rsidRPr="008643B4">
              <w:rPr>
                <w:noProof/>
                <w:webHidden/>
              </w:rPr>
              <w:instrText xml:space="preserve"> PAGEREF _Toc200174947 \h </w:instrText>
            </w:r>
            <w:r w:rsidRPr="008643B4">
              <w:rPr>
                <w:noProof/>
                <w:webHidden/>
              </w:rPr>
            </w:r>
            <w:r w:rsidRPr="008643B4">
              <w:rPr>
                <w:noProof/>
                <w:webHidden/>
              </w:rPr>
              <w:fldChar w:fldCharType="separate"/>
            </w:r>
            <w:r w:rsidR="008643B4">
              <w:rPr>
                <w:noProof/>
                <w:webHidden/>
              </w:rPr>
              <w:t>24</w:t>
            </w:r>
            <w:r w:rsidRPr="008643B4">
              <w:rPr>
                <w:noProof/>
                <w:webHidden/>
              </w:rPr>
              <w:fldChar w:fldCharType="end"/>
            </w:r>
          </w:hyperlink>
        </w:p>
        <w:p w14:paraId="1B478606" w14:textId="7A4FA7E9"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48" w:history="1">
            <w:r w:rsidRPr="008643B4">
              <w:rPr>
                <w:rStyle w:val="Hyperlink"/>
                <w:noProof/>
              </w:rPr>
              <w:t>4.2.2 Interpretation of Key Themes</w:t>
            </w:r>
            <w:r w:rsidRPr="008643B4">
              <w:rPr>
                <w:noProof/>
                <w:webHidden/>
              </w:rPr>
              <w:tab/>
            </w:r>
            <w:r w:rsidRPr="008643B4">
              <w:rPr>
                <w:noProof/>
                <w:webHidden/>
              </w:rPr>
              <w:fldChar w:fldCharType="begin"/>
            </w:r>
            <w:r w:rsidRPr="008643B4">
              <w:rPr>
                <w:noProof/>
                <w:webHidden/>
              </w:rPr>
              <w:instrText xml:space="preserve"> PAGEREF _Toc200174948 \h </w:instrText>
            </w:r>
            <w:r w:rsidRPr="008643B4">
              <w:rPr>
                <w:noProof/>
                <w:webHidden/>
              </w:rPr>
            </w:r>
            <w:r w:rsidRPr="008643B4">
              <w:rPr>
                <w:noProof/>
                <w:webHidden/>
              </w:rPr>
              <w:fldChar w:fldCharType="separate"/>
            </w:r>
            <w:r w:rsidR="008643B4">
              <w:rPr>
                <w:noProof/>
                <w:webHidden/>
              </w:rPr>
              <w:t>26</w:t>
            </w:r>
            <w:r w:rsidRPr="008643B4">
              <w:rPr>
                <w:noProof/>
                <w:webHidden/>
              </w:rPr>
              <w:fldChar w:fldCharType="end"/>
            </w:r>
          </w:hyperlink>
        </w:p>
        <w:p w14:paraId="21ED4B54" w14:textId="05635766"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49" w:history="1">
            <w:r w:rsidRPr="008643B4">
              <w:rPr>
                <w:rStyle w:val="Hyperlink"/>
                <w:noProof/>
              </w:rPr>
              <w:t>4.2.3 Implications for Service Quality and Hotel Operations</w:t>
            </w:r>
            <w:r w:rsidRPr="008643B4">
              <w:rPr>
                <w:noProof/>
                <w:webHidden/>
              </w:rPr>
              <w:tab/>
            </w:r>
            <w:r w:rsidRPr="008643B4">
              <w:rPr>
                <w:noProof/>
                <w:webHidden/>
              </w:rPr>
              <w:fldChar w:fldCharType="begin"/>
            </w:r>
            <w:r w:rsidRPr="008643B4">
              <w:rPr>
                <w:noProof/>
                <w:webHidden/>
              </w:rPr>
              <w:instrText xml:space="preserve"> PAGEREF _Toc200174949 \h </w:instrText>
            </w:r>
            <w:r w:rsidRPr="008643B4">
              <w:rPr>
                <w:noProof/>
                <w:webHidden/>
              </w:rPr>
            </w:r>
            <w:r w:rsidRPr="008643B4">
              <w:rPr>
                <w:noProof/>
                <w:webHidden/>
              </w:rPr>
              <w:fldChar w:fldCharType="separate"/>
            </w:r>
            <w:r w:rsidR="008643B4">
              <w:rPr>
                <w:noProof/>
                <w:webHidden/>
              </w:rPr>
              <w:t>28</w:t>
            </w:r>
            <w:r w:rsidRPr="008643B4">
              <w:rPr>
                <w:noProof/>
                <w:webHidden/>
              </w:rPr>
              <w:fldChar w:fldCharType="end"/>
            </w:r>
          </w:hyperlink>
        </w:p>
        <w:p w14:paraId="276FA35E" w14:textId="149B08DA"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50" w:history="1">
            <w:r w:rsidRPr="008643B4">
              <w:rPr>
                <w:rStyle w:val="Hyperlink"/>
                <w:noProof/>
              </w:rPr>
              <w:t>4.2.4 Link to Research Questions and Objectives</w:t>
            </w:r>
            <w:r w:rsidRPr="008643B4">
              <w:rPr>
                <w:noProof/>
                <w:webHidden/>
              </w:rPr>
              <w:tab/>
            </w:r>
            <w:r w:rsidRPr="008643B4">
              <w:rPr>
                <w:noProof/>
                <w:webHidden/>
              </w:rPr>
              <w:fldChar w:fldCharType="begin"/>
            </w:r>
            <w:r w:rsidRPr="008643B4">
              <w:rPr>
                <w:noProof/>
                <w:webHidden/>
              </w:rPr>
              <w:instrText xml:space="preserve"> PAGEREF _Toc200174950 \h </w:instrText>
            </w:r>
            <w:r w:rsidRPr="008643B4">
              <w:rPr>
                <w:noProof/>
                <w:webHidden/>
              </w:rPr>
            </w:r>
            <w:r w:rsidRPr="008643B4">
              <w:rPr>
                <w:noProof/>
                <w:webHidden/>
              </w:rPr>
              <w:fldChar w:fldCharType="separate"/>
            </w:r>
            <w:r w:rsidR="008643B4">
              <w:rPr>
                <w:noProof/>
                <w:webHidden/>
              </w:rPr>
              <w:t>30</w:t>
            </w:r>
            <w:r w:rsidRPr="008643B4">
              <w:rPr>
                <w:noProof/>
                <w:webHidden/>
              </w:rPr>
              <w:fldChar w:fldCharType="end"/>
            </w:r>
          </w:hyperlink>
        </w:p>
        <w:p w14:paraId="00DB1C6D" w14:textId="52819748"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51" w:history="1">
            <w:r w:rsidRPr="008643B4">
              <w:rPr>
                <w:rStyle w:val="Hyperlink"/>
                <w:noProof/>
              </w:rPr>
              <w:t>4.2.5 Limitations of the Research</w:t>
            </w:r>
            <w:r w:rsidRPr="008643B4">
              <w:rPr>
                <w:noProof/>
                <w:webHidden/>
              </w:rPr>
              <w:tab/>
            </w:r>
            <w:r w:rsidRPr="008643B4">
              <w:rPr>
                <w:noProof/>
                <w:webHidden/>
              </w:rPr>
              <w:fldChar w:fldCharType="begin"/>
            </w:r>
            <w:r w:rsidRPr="008643B4">
              <w:rPr>
                <w:noProof/>
                <w:webHidden/>
              </w:rPr>
              <w:instrText xml:space="preserve"> PAGEREF _Toc200174951 \h </w:instrText>
            </w:r>
            <w:r w:rsidRPr="008643B4">
              <w:rPr>
                <w:noProof/>
                <w:webHidden/>
              </w:rPr>
            </w:r>
            <w:r w:rsidRPr="008643B4">
              <w:rPr>
                <w:noProof/>
                <w:webHidden/>
              </w:rPr>
              <w:fldChar w:fldCharType="separate"/>
            </w:r>
            <w:r w:rsidR="008643B4">
              <w:rPr>
                <w:noProof/>
                <w:webHidden/>
              </w:rPr>
              <w:t>31</w:t>
            </w:r>
            <w:r w:rsidRPr="008643B4">
              <w:rPr>
                <w:noProof/>
                <w:webHidden/>
              </w:rPr>
              <w:fldChar w:fldCharType="end"/>
            </w:r>
          </w:hyperlink>
        </w:p>
        <w:p w14:paraId="70DE3BD0" w14:textId="15DC0448" w:rsidR="0060050E" w:rsidRPr="008643B4" w:rsidRDefault="0060050E" w:rsidP="0060050E">
          <w:pPr>
            <w:pStyle w:val="TOC1"/>
            <w:tabs>
              <w:tab w:val="right" w:leader="dot" w:pos="9350"/>
            </w:tabs>
            <w:spacing w:after="0"/>
            <w:rPr>
              <w:rFonts w:asciiTheme="minorHAnsi" w:eastAsiaTheme="minorEastAsia" w:hAnsiTheme="minorHAnsi"/>
              <w:noProof/>
              <w:kern w:val="2"/>
              <w:szCs w:val="22"/>
              <w14:ligatures w14:val="standardContextual"/>
            </w:rPr>
          </w:pPr>
          <w:hyperlink w:anchor="_Toc200174952" w:history="1">
            <w:r w:rsidRPr="008643B4">
              <w:rPr>
                <w:rStyle w:val="Hyperlink"/>
                <w:rFonts w:cs="Arial"/>
                <w:noProof/>
              </w:rPr>
              <w:t>5. Conclusion and Recommendations</w:t>
            </w:r>
            <w:r w:rsidRPr="008643B4">
              <w:rPr>
                <w:noProof/>
                <w:webHidden/>
              </w:rPr>
              <w:tab/>
            </w:r>
            <w:r w:rsidRPr="008643B4">
              <w:rPr>
                <w:noProof/>
                <w:webHidden/>
              </w:rPr>
              <w:fldChar w:fldCharType="begin"/>
            </w:r>
            <w:r w:rsidRPr="008643B4">
              <w:rPr>
                <w:noProof/>
                <w:webHidden/>
              </w:rPr>
              <w:instrText xml:space="preserve"> PAGEREF _Toc200174952 \h </w:instrText>
            </w:r>
            <w:r w:rsidRPr="008643B4">
              <w:rPr>
                <w:noProof/>
                <w:webHidden/>
              </w:rPr>
            </w:r>
            <w:r w:rsidRPr="008643B4">
              <w:rPr>
                <w:noProof/>
                <w:webHidden/>
              </w:rPr>
              <w:fldChar w:fldCharType="separate"/>
            </w:r>
            <w:r w:rsidR="008643B4">
              <w:rPr>
                <w:noProof/>
                <w:webHidden/>
              </w:rPr>
              <w:t>33</w:t>
            </w:r>
            <w:r w:rsidRPr="008643B4">
              <w:rPr>
                <w:noProof/>
                <w:webHidden/>
              </w:rPr>
              <w:fldChar w:fldCharType="end"/>
            </w:r>
          </w:hyperlink>
        </w:p>
        <w:p w14:paraId="18A99FF0" w14:textId="045EC07C"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53" w:history="1">
            <w:r w:rsidRPr="008643B4">
              <w:rPr>
                <w:rStyle w:val="Hyperlink"/>
                <w:rFonts w:cs="Arial"/>
                <w:noProof/>
              </w:rPr>
              <w:t>5.1 Conclusion</w:t>
            </w:r>
            <w:r w:rsidRPr="008643B4">
              <w:rPr>
                <w:noProof/>
                <w:webHidden/>
              </w:rPr>
              <w:tab/>
            </w:r>
            <w:r w:rsidRPr="008643B4">
              <w:rPr>
                <w:noProof/>
                <w:webHidden/>
              </w:rPr>
              <w:fldChar w:fldCharType="begin"/>
            </w:r>
            <w:r w:rsidRPr="008643B4">
              <w:rPr>
                <w:noProof/>
                <w:webHidden/>
              </w:rPr>
              <w:instrText xml:space="preserve"> PAGEREF _Toc200174953 \h </w:instrText>
            </w:r>
            <w:r w:rsidRPr="008643B4">
              <w:rPr>
                <w:noProof/>
                <w:webHidden/>
              </w:rPr>
            </w:r>
            <w:r w:rsidRPr="008643B4">
              <w:rPr>
                <w:noProof/>
                <w:webHidden/>
              </w:rPr>
              <w:fldChar w:fldCharType="separate"/>
            </w:r>
            <w:r w:rsidR="008643B4">
              <w:rPr>
                <w:noProof/>
                <w:webHidden/>
              </w:rPr>
              <w:t>33</w:t>
            </w:r>
            <w:r w:rsidRPr="008643B4">
              <w:rPr>
                <w:noProof/>
                <w:webHidden/>
              </w:rPr>
              <w:fldChar w:fldCharType="end"/>
            </w:r>
          </w:hyperlink>
        </w:p>
        <w:p w14:paraId="3E69857E" w14:textId="3B2ABBAC"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54" w:history="1">
            <w:r w:rsidRPr="008643B4">
              <w:rPr>
                <w:rStyle w:val="Hyperlink"/>
                <w:noProof/>
              </w:rPr>
              <w:t>5.1.1 Summary of Research Aim and Objectives</w:t>
            </w:r>
            <w:r w:rsidRPr="008643B4">
              <w:rPr>
                <w:noProof/>
                <w:webHidden/>
              </w:rPr>
              <w:tab/>
            </w:r>
            <w:r w:rsidRPr="008643B4">
              <w:rPr>
                <w:noProof/>
                <w:webHidden/>
              </w:rPr>
              <w:fldChar w:fldCharType="begin"/>
            </w:r>
            <w:r w:rsidRPr="008643B4">
              <w:rPr>
                <w:noProof/>
                <w:webHidden/>
              </w:rPr>
              <w:instrText xml:space="preserve"> PAGEREF _Toc200174954 \h </w:instrText>
            </w:r>
            <w:r w:rsidRPr="008643B4">
              <w:rPr>
                <w:noProof/>
                <w:webHidden/>
              </w:rPr>
            </w:r>
            <w:r w:rsidRPr="008643B4">
              <w:rPr>
                <w:noProof/>
                <w:webHidden/>
              </w:rPr>
              <w:fldChar w:fldCharType="separate"/>
            </w:r>
            <w:r w:rsidR="008643B4">
              <w:rPr>
                <w:noProof/>
                <w:webHidden/>
              </w:rPr>
              <w:t>33</w:t>
            </w:r>
            <w:r w:rsidRPr="008643B4">
              <w:rPr>
                <w:noProof/>
                <w:webHidden/>
              </w:rPr>
              <w:fldChar w:fldCharType="end"/>
            </w:r>
          </w:hyperlink>
        </w:p>
        <w:p w14:paraId="7132FB4D" w14:textId="39CAD155"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55" w:history="1">
            <w:r w:rsidRPr="008643B4">
              <w:rPr>
                <w:rStyle w:val="Hyperlink"/>
                <w:noProof/>
              </w:rPr>
              <w:t>5.1.2 Key Findings and Overall Interpretation</w:t>
            </w:r>
            <w:r w:rsidRPr="008643B4">
              <w:rPr>
                <w:noProof/>
                <w:webHidden/>
              </w:rPr>
              <w:tab/>
            </w:r>
            <w:r w:rsidRPr="008643B4">
              <w:rPr>
                <w:noProof/>
                <w:webHidden/>
              </w:rPr>
              <w:fldChar w:fldCharType="begin"/>
            </w:r>
            <w:r w:rsidRPr="008643B4">
              <w:rPr>
                <w:noProof/>
                <w:webHidden/>
              </w:rPr>
              <w:instrText xml:space="preserve"> PAGEREF _Toc200174955 \h </w:instrText>
            </w:r>
            <w:r w:rsidRPr="008643B4">
              <w:rPr>
                <w:noProof/>
                <w:webHidden/>
              </w:rPr>
            </w:r>
            <w:r w:rsidRPr="008643B4">
              <w:rPr>
                <w:noProof/>
                <w:webHidden/>
              </w:rPr>
              <w:fldChar w:fldCharType="separate"/>
            </w:r>
            <w:r w:rsidR="008643B4">
              <w:rPr>
                <w:noProof/>
                <w:webHidden/>
              </w:rPr>
              <w:t>34</w:t>
            </w:r>
            <w:r w:rsidRPr="008643B4">
              <w:rPr>
                <w:noProof/>
                <w:webHidden/>
              </w:rPr>
              <w:fldChar w:fldCharType="end"/>
            </w:r>
          </w:hyperlink>
        </w:p>
        <w:p w14:paraId="4BDFB295" w14:textId="4BC73591"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56" w:history="1">
            <w:r w:rsidRPr="008643B4">
              <w:rPr>
                <w:rStyle w:val="Hyperlink"/>
                <w:noProof/>
              </w:rPr>
              <w:t>5.1.3 Contribution to Academic and Practical Knowledge</w:t>
            </w:r>
            <w:r w:rsidRPr="008643B4">
              <w:rPr>
                <w:noProof/>
                <w:webHidden/>
              </w:rPr>
              <w:tab/>
            </w:r>
            <w:r w:rsidRPr="008643B4">
              <w:rPr>
                <w:noProof/>
                <w:webHidden/>
              </w:rPr>
              <w:fldChar w:fldCharType="begin"/>
            </w:r>
            <w:r w:rsidRPr="008643B4">
              <w:rPr>
                <w:noProof/>
                <w:webHidden/>
              </w:rPr>
              <w:instrText xml:space="preserve"> PAGEREF _Toc200174956 \h </w:instrText>
            </w:r>
            <w:r w:rsidRPr="008643B4">
              <w:rPr>
                <w:noProof/>
                <w:webHidden/>
              </w:rPr>
            </w:r>
            <w:r w:rsidRPr="008643B4">
              <w:rPr>
                <w:noProof/>
                <w:webHidden/>
              </w:rPr>
              <w:fldChar w:fldCharType="separate"/>
            </w:r>
            <w:r w:rsidR="008643B4">
              <w:rPr>
                <w:noProof/>
                <w:webHidden/>
              </w:rPr>
              <w:t>36</w:t>
            </w:r>
            <w:r w:rsidRPr="008643B4">
              <w:rPr>
                <w:noProof/>
                <w:webHidden/>
              </w:rPr>
              <w:fldChar w:fldCharType="end"/>
            </w:r>
          </w:hyperlink>
        </w:p>
        <w:p w14:paraId="5FD2D079" w14:textId="3576F786"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57" w:history="1">
            <w:r w:rsidRPr="008643B4">
              <w:rPr>
                <w:rStyle w:val="Hyperlink"/>
                <w:noProof/>
              </w:rPr>
              <w:t>5.1.4 Revisiting the Importance of Service Quality During Staffing Pressure</w:t>
            </w:r>
            <w:r w:rsidRPr="008643B4">
              <w:rPr>
                <w:noProof/>
                <w:webHidden/>
              </w:rPr>
              <w:tab/>
            </w:r>
            <w:r w:rsidRPr="008643B4">
              <w:rPr>
                <w:noProof/>
                <w:webHidden/>
              </w:rPr>
              <w:fldChar w:fldCharType="begin"/>
            </w:r>
            <w:r w:rsidRPr="008643B4">
              <w:rPr>
                <w:noProof/>
                <w:webHidden/>
              </w:rPr>
              <w:instrText xml:space="preserve"> PAGEREF _Toc200174957 \h </w:instrText>
            </w:r>
            <w:r w:rsidRPr="008643B4">
              <w:rPr>
                <w:noProof/>
                <w:webHidden/>
              </w:rPr>
            </w:r>
            <w:r w:rsidRPr="008643B4">
              <w:rPr>
                <w:noProof/>
                <w:webHidden/>
              </w:rPr>
              <w:fldChar w:fldCharType="separate"/>
            </w:r>
            <w:r w:rsidR="008643B4">
              <w:rPr>
                <w:noProof/>
                <w:webHidden/>
              </w:rPr>
              <w:t>38</w:t>
            </w:r>
            <w:r w:rsidRPr="008643B4">
              <w:rPr>
                <w:noProof/>
                <w:webHidden/>
              </w:rPr>
              <w:fldChar w:fldCharType="end"/>
            </w:r>
          </w:hyperlink>
        </w:p>
        <w:p w14:paraId="3594A3B3" w14:textId="6DCA0C0B" w:rsidR="0060050E" w:rsidRPr="008643B4" w:rsidRDefault="0060050E" w:rsidP="0060050E">
          <w:pPr>
            <w:pStyle w:val="TOC2"/>
            <w:tabs>
              <w:tab w:val="right" w:leader="dot" w:pos="9350"/>
            </w:tabs>
            <w:spacing w:after="0"/>
            <w:rPr>
              <w:rFonts w:asciiTheme="minorHAnsi" w:eastAsiaTheme="minorEastAsia" w:hAnsiTheme="minorHAnsi"/>
              <w:noProof/>
              <w:kern w:val="2"/>
              <w:szCs w:val="22"/>
              <w14:ligatures w14:val="standardContextual"/>
            </w:rPr>
          </w:pPr>
          <w:hyperlink w:anchor="_Toc200174958" w:history="1">
            <w:r w:rsidRPr="008643B4">
              <w:rPr>
                <w:rStyle w:val="Hyperlink"/>
                <w:rFonts w:cs="Arial"/>
                <w:noProof/>
              </w:rPr>
              <w:t>5.2 Recommendations and Practical Strategies</w:t>
            </w:r>
            <w:r w:rsidRPr="008643B4">
              <w:rPr>
                <w:noProof/>
                <w:webHidden/>
              </w:rPr>
              <w:tab/>
            </w:r>
            <w:r w:rsidRPr="008643B4">
              <w:rPr>
                <w:noProof/>
                <w:webHidden/>
              </w:rPr>
              <w:fldChar w:fldCharType="begin"/>
            </w:r>
            <w:r w:rsidRPr="008643B4">
              <w:rPr>
                <w:noProof/>
                <w:webHidden/>
              </w:rPr>
              <w:instrText xml:space="preserve"> PAGEREF _Toc200174958 \h </w:instrText>
            </w:r>
            <w:r w:rsidRPr="008643B4">
              <w:rPr>
                <w:noProof/>
                <w:webHidden/>
              </w:rPr>
            </w:r>
            <w:r w:rsidRPr="008643B4">
              <w:rPr>
                <w:noProof/>
                <w:webHidden/>
              </w:rPr>
              <w:fldChar w:fldCharType="separate"/>
            </w:r>
            <w:r w:rsidR="008643B4">
              <w:rPr>
                <w:noProof/>
                <w:webHidden/>
              </w:rPr>
              <w:t>39</w:t>
            </w:r>
            <w:r w:rsidRPr="008643B4">
              <w:rPr>
                <w:noProof/>
                <w:webHidden/>
              </w:rPr>
              <w:fldChar w:fldCharType="end"/>
            </w:r>
          </w:hyperlink>
        </w:p>
        <w:p w14:paraId="2258D987" w14:textId="6B42D609"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59" w:history="1">
            <w:r w:rsidRPr="008643B4">
              <w:rPr>
                <w:rStyle w:val="Hyperlink"/>
                <w:noProof/>
              </w:rPr>
              <w:t>5.2.1 Short-Term Recommendations</w:t>
            </w:r>
            <w:r w:rsidRPr="008643B4">
              <w:rPr>
                <w:noProof/>
                <w:webHidden/>
              </w:rPr>
              <w:tab/>
            </w:r>
            <w:r w:rsidRPr="008643B4">
              <w:rPr>
                <w:noProof/>
                <w:webHidden/>
              </w:rPr>
              <w:fldChar w:fldCharType="begin"/>
            </w:r>
            <w:r w:rsidRPr="008643B4">
              <w:rPr>
                <w:noProof/>
                <w:webHidden/>
              </w:rPr>
              <w:instrText xml:space="preserve"> PAGEREF _Toc200174959 \h </w:instrText>
            </w:r>
            <w:r w:rsidRPr="008643B4">
              <w:rPr>
                <w:noProof/>
                <w:webHidden/>
              </w:rPr>
            </w:r>
            <w:r w:rsidRPr="008643B4">
              <w:rPr>
                <w:noProof/>
                <w:webHidden/>
              </w:rPr>
              <w:fldChar w:fldCharType="separate"/>
            </w:r>
            <w:r w:rsidR="008643B4">
              <w:rPr>
                <w:noProof/>
                <w:webHidden/>
              </w:rPr>
              <w:t>39</w:t>
            </w:r>
            <w:r w:rsidRPr="008643B4">
              <w:rPr>
                <w:noProof/>
                <w:webHidden/>
              </w:rPr>
              <w:fldChar w:fldCharType="end"/>
            </w:r>
          </w:hyperlink>
        </w:p>
        <w:p w14:paraId="459DDF2B" w14:textId="475CED39"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60" w:history="1">
            <w:r w:rsidRPr="008643B4">
              <w:rPr>
                <w:rStyle w:val="Hyperlink"/>
                <w:noProof/>
              </w:rPr>
              <w:t>5.2.2 Long-Term Recommendations</w:t>
            </w:r>
            <w:r w:rsidRPr="008643B4">
              <w:rPr>
                <w:noProof/>
                <w:webHidden/>
              </w:rPr>
              <w:tab/>
            </w:r>
            <w:r w:rsidRPr="008643B4">
              <w:rPr>
                <w:noProof/>
                <w:webHidden/>
              </w:rPr>
              <w:fldChar w:fldCharType="begin"/>
            </w:r>
            <w:r w:rsidRPr="008643B4">
              <w:rPr>
                <w:noProof/>
                <w:webHidden/>
              </w:rPr>
              <w:instrText xml:space="preserve"> PAGEREF _Toc200174960 \h </w:instrText>
            </w:r>
            <w:r w:rsidRPr="008643B4">
              <w:rPr>
                <w:noProof/>
                <w:webHidden/>
              </w:rPr>
            </w:r>
            <w:r w:rsidRPr="008643B4">
              <w:rPr>
                <w:noProof/>
                <w:webHidden/>
              </w:rPr>
              <w:fldChar w:fldCharType="separate"/>
            </w:r>
            <w:r w:rsidR="008643B4">
              <w:rPr>
                <w:noProof/>
                <w:webHidden/>
              </w:rPr>
              <w:t>40</w:t>
            </w:r>
            <w:r w:rsidRPr="008643B4">
              <w:rPr>
                <w:noProof/>
                <w:webHidden/>
              </w:rPr>
              <w:fldChar w:fldCharType="end"/>
            </w:r>
          </w:hyperlink>
        </w:p>
        <w:p w14:paraId="54874744" w14:textId="17B092E0" w:rsidR="0060050E" w:rsidRPr="008643B4" w:rsidRDefault="0060050E" w:rsidP="0060050E">
          <w:pPr>
            <w:pStyle w:val="TOC3"/>
            <w:tabs>
              <w:tab w:val="right" w:leader="dot" w:pos="9350"/>
            </w:tabs>
            <w:spacing w:after="0"/>
            <w:rPr>
              <w:rFonts w:asciiTheme="minorHAnsi" w:eastAsiaTheme="minorEastAsia" w:hAnsiTheme="minorHAnsi"/>
              <w:noProof/>
              <w:kern w:val="2"/>
              <w:szCs w:val="22"/>
              <w14:ligatures w14:val="standardContextual"/>
            </w:rPr>
          </w:pPr>
          <w:hyperlink w:anchor="_Toc200174961" w:history="1">
            <w:r w:rsidRPr="008643B4">
              <w:rPr>
                <w:rStyle w:val="Hyperlink"/>
                <w:noProof/>
              </w:rPr>
              <w:t>5.2.3 Wider Industry Implications</w:t>
            </w:r>
            <w:r w:rsidRPr="008643B4">
              <w:rPr>
                <w:noProof/>
                <w:webHidden/>
              </w:rPr>
              <w:tab/>
            </w:r>
            <w:r w:rsidRPr="008643B4">
              <w:rPr>
                <w:noProof/>
                <w:webHidden/>
              </w:rPr>
              <w:fldChar w:fldCharType="begin"/>
            </w:r>
            <w:r w:rsidRPr="008643B4">
              <w:rPr>
                <w:noProof/>
                <w:webHidden/>
              </w:rPr>
              <w:instrText xml:space="preserve"> PAGEREF _Toc200174961 \h </w:instrText>
            </w:r>
            <w:r w:rsidRPr="008643B4">
              <w:rPr>
                <w:noProof/>
                <w:webHidden/>
              </w:rPr>
            </w:r>
            <w:r w:rsidRPr="008643B4">
              <w:rPr>
                <w:noProof/>
                <w:webHidden/>
              </w:rPr>
              <w:fldChar w:fldCharType="separate"/>
            </w:r>
            <w:r w:rsidR="008643B4">
              <w:rPr>
                <w:noProof/>
                <w:webHidden/>
              </w:rPr>
              <w:t>42</w:t>
            </w:r>
            <w:r w:rsidRPr="008643B4">
              <w:rPr>
                <w:noProof/>
                <w:webHidden/>
              </w:rPr>
              <w:fldChar w:fldCharType="end"/>
            </w:r>
          </w:hyperlink>
        </w:p>
        <w:p w14:paraId="64C5E2F4" w14:textId="3DA605AD" w:rsidR="0060050E" w:rsidRPr="008643B4" w:rsidRDefault="0060050E" w:rsidP="0060050E">
          <w:pPr>
            <w:pStyle w:val="TOC1"/>
            <w:tabs>
              <w:tab w:val="right" w:leader="dot" w:pos="9350"/>
            </w:tabs>
            <w:spacing w:after="0"/>
            <w:rPr>
              <w:rFonts w:asciiTheme="minorHAnsi" w:eastAsiaTheme="minorEastAsia" w:hAnsiTheme="minorHAnsi"/>
              <w:noProof/>
              <w:kern w:val="2"/>
              <w:szCs w:val="22"/>
              <w14:ligatures w14:val="standardContextual"/>
            </w:rPr>
          </w:pPr>
          <w:hyperlink w:anchor="_Toc200174962" w:history="1">
            <w:r w:rsidRPr="008643B4">
              <w:rPr>
                <w:rStyle w:val="Hyperlink"/>
                <w:rFonts w:cs="Arial"/>
                <w:noProof/>
              </w:rPr>
              <w:t>References</w:t>
            </w:r>
            <w:r w:rsidRPr="008643B4">
              <w:rPr>
                <w:noProof/>
                <w:webHidden/>
              </w:rPr>
              <w:tab/>
            </w:r>
            <w:r w:rsidRPr="008643B4">
              <w:rPr>
                <w:noProof/>
                <w:webHidden/>
              </w:rPr>
              <w:fldChar w:fldCharType="begin"/>
            </w:r>
            <w:r w:rsidRPr="008643B4">
              <w:rPr>
                <w:noProof/>
                <w:webHidden/>
              </w:rPr>
              <w:instrText xml:space="preserve"> PAGEREF _Toc200174962 \h </w:instrText>
            </w:r>
            <w:r w:rsidRPr="008643B4">
              <w:rPr>
                <w:noProof/>
                <w:webHidden/>
              </w:rPr>
            </w:r>
            <w:r w:rsidRPr="008643B4">
              <w:rPr>
                <w:noProof/>
                <w:webHidden/>
              </w:rPr>
              <w:fldChar w:fldCharType="separate"/>
            </w:r>
            <w:r w:rsidR="008643B4">
              <w:rPr>
                <w:noProof/>
                <w:webHidden/>
              </w:rPr>
              <w:t>43</w:t>
            </w:r>
            <w:r w:rsidRPr="008643B4">
              <w:rPr>
                <w:noProof/>
                <w:webHidden/>
              </w:rPr>
              <w:fldChar w:fldCharType="end"/>
            </w:r>
          </w:hyperlink>
        </w:p>
        <w:p w14:paraId="24A1C904" w14:textId="16A09005" w:rsidR="007759DF" w:rsidRPr="008643B4" w:rsidRDefault="00000000" w:rsidP="00B70698">
          <w:pPr>
            <w:spacing w:line="240" w:lineRule="auto"/>
            <w:rPr>
              <w:rFonts w:cs="Arial"/>
              <w:b/>
              <w:bCs/>
            </w:rPr>
          </w:pPr>
          <w:r w:rsidRPr="008643B4">
            <w:rPr>
              <w:rFonts w:cs="Arial"/>
              <w:b/>
              <w:bCs/>
            </w:rPr>
            <w:fldChar w:fldCharType="end"/>
          </w:r>
        </w:p>
      </w:sdtContent>
    </w:sdt>
    <w:p w14:paraId="6DA968EE" w14:textId="77777777" w:rsidR="007759DF" w:rsidRPr="008643B4" w:rsidRDefault="00000000" w:rsidP="00F17BB9">
      <w:pPr>
        <w:rPr>
          <w:rFonts w:cs="Arial"/>
          <w:b/>
          <w:bCs/>
          <w:sz w:val="28"/>
          <w:szCs w:val="32"/>
        </w:rPr>
      </w:pPr>
      <w:r w:rsidRPr="008643B4">
        <w:rPr>
          <w:rFonts w:cs="Arial"/>
          <w:b/>
          <w:bCs/>
          <w:sz w:val="28"/>
          <w:szCs w:val="32"/>
        </w:rPr>
        <w:t>List of Figures</w:t>
      </w:r>
    </w:p>
    <w:p w14:paraId="172B616F" w14:textId="77777777" w:rsidR="00B70698" w:rsidRPr="008643B4" w:rsidRDefault="00000000">
      <w:pPr>
        <w:pStyle w:val="TableofFigures"/>
        <w:tabs>
          <w:tab w:val="right" w:leader="dot" w:pos="9350"/>
        </w:tabs>
        <w:rPr>
          <w:rFonts w:asciiTheme="minorHAnsi" w:eastAsiaTheme="minorEastAsia" w:hAnsiTheme="minorHAnsi"/>
          <w:kern w:val="2"/>
          <w:sz w:val="24"/>
          <w:lang w:eastAsia="en-GB"/>
          <w14:ligatures w14:val="standardContextual"/>
        </w:rPr>
      </w:pPr>
      <w:r w:rsidRPr="008643B4">
        <w:rPr>
          <w:rFonts w:cs="Arial"/>
        </w:rPr>
        <w:fldChar w:fldCharType="begin"/>
      </w:r>
      <w:r w:rsidRPr="008643B4">
        <w:rPr>
          <w:rFonts w:cs="Arial"/>
        </w:rPr>
        <w:instrText xml:space="preserve"> TOC \h \z \c "Figure" </w:instrText>
      </w:r>
      <w:r w:rsidRPr="008643B4">
        <w:rPr>
          <w:rFonts w:cs="Arial"/>
        </w:rPr>
        <w:fldChar w:fldCharType="separate"/>
      </w:r>
      <w:hyperlink w:anchor="_Toc199862370" w:history="1">
        <w:r w:rsidR="00B70698" w:rsidRPr="008643B4">
          <w:rPr>
            <w:rStyle w:val="Hyperlink"/>
            <w:rFonts w:cs="Arial"/>
          </w:rPr>
          <w:t>Figure 1: Top 5 Complaint Types from Guest Reviews</w:t>
        </w:r>
        <w:r w:rsidR="00B70698" w:rsidRPr="008643B4">
          <w:rPr>
            <w:webHidden/>
          </w:rPr>
          <w:tab/>
        </w:r>
        <w:r w:rsidR="00B70698" w:rsidRPr="008643B4">
          <w:rPr>
            <w:webHidden/>
          </w:rPr>
          <w:fldChar w:fldCharType="begin"/>
        </w:r>
        <w:r w:rsidR="00B70698" w:rsidRPr="008643B4">
          <w:rPr>
            <w:webHidden/>
          </w:rPr>
          <w:instrText xml:space="preserve"> PAGEREF _Toc199862370 \h </w:instrText>
        </w:r>
        <w:r w:rsidR="00B70698" w:rsidRPr="008643B4">
          <w:rPr>
            <w:webHidden/>
          </w:rPr>
        </w:r>
        <w:r w:rsidR="00B70698" w:rsidRPr="008643B4">
          <w:rPr>
            <w:webHidden/>
          </w:rPr>
          <w:fldChar w:fldCharType="separate"/>
        </w:r>
        <w:r w:rsidR="00B70698" w:rsidRPr="008643B4">
          <w:rPr>
            <w:webHidden/>
          </w:rPr>
          <w:t>13</w:t>
        </w:r>
        <w:r w:rsidR="00B70698" w:rsidRPr="008643B4">
          <w:rPr>
            <w:webHidden/>
          </w:rPr>
          <w:fldChar w:fldCharType="end"/>
        </w:r>
      </w:hyperlink>
    </w:p>
    <w:p w14:paraId="7645933F" w14:textId="77777777" w:rsidR="00B70698" w:rsidRPr="008643B4" w:rsidRDefault="00B70698">
      <w:pPr>
        <w:pStyle w:val="TableofFigures"/>
        <w:tabs>
          <w:tab w:val="right" w:leader="dot" w:pos="9350"/>
        </w:tabs>
        <w:rPr>
          <w:rFonts w:asciiTheme="minorHAnsi" w:eastAsiaTheme="minorEastAsia" w:hAnsiTheme="minorHAnsi"/>
          <w:kern w:val="2"/>
          <w:sz w:val="24"/>
          <w:lang w:eastAsia="en-GB"/>
          <w14:ligatures w14:val="standardContextual"/>
        </w:rPr>
      </w:pPr>
      <w:hyperlink w:anchor="_Toc199862371" w:history="1">
        <w:r w:rsidRPr="008643B4">
          <w:rPr>
            <w:rStyle w:val="Hyperlink"/>
          </w:rPr>
          <w:t>Figure 2: Guest Satisfaction vs. Staffing-Related Complaints (Monthly Trend)</w:t>
        </w:r>
        <w:r w:rsidRPr="008643B4">
          <w:rPr>
            <w:rStyle w:val="Hyperlink"/>
          </w:rPr>
          <w:tab/>
          <w:t>20</w:t>
        </w:r>
      </w:hyperlink>
    </w:p>
    <w:p w14:paraId="662ED35E" w14:textId="77777777" w:rsidR="007759DF" w:rsidRPr="008643B4" w:rsidRDefault="00000000" w:rsidP="00F17BB9">
      <w:pPr>
        <w:rPr>
          <w:rFonts w:cs="Arial"/>
          <w:b/>
          <w:bCs/>
          <w:sz w:val="28"/>
          <w:szCs w:val="32"/>
        </w:rPr>
      </w:pPr>
      <w:r w:rsidRPr="008643B4">
        <w:rPr>
          <w:rFonts w:cs="Arial"/>
        </w:rPr>
        <w:fldChar w:fldCharType="end"/>
      </w:r>
      <w:r w:rsidRPr="008643B4">
        <w:rPr>
          <w:rFonts w:cs="Arial"/>
          <w:b/>
          <w:bCs/>
          <w:sz w:val="28"/>
          <w:szCs w:val="32"/>
        </w:rPr>
        <w:t>List of Tables</w:t>
      </w:r>
    </w:p>
    <w:p w14:paraId="2D6FA42D" w14:textId="77777777" w:rsidR="00B70698" w:rsidRPr="008643B4" w:rsidRDefault="00000000">
      <w:pPr>
        <w:pStyle w:val="TableofFigures"/>
        <w:tabs>
          <w:tab w:val="right" w:leader="dot" w:pos="9350"/>
        </w:tabs>
        <w:rPr>
          <w:rFonts w:asciiTheme="minorHAnsi" w:eastAsiaTheme="minorEastAsia" w:hAnsiTheme="minorHAnsi"/>
          <w:kern w:val="2"/>
          <w:sz w:val="24"/>
          <w:lang w:eastAsia="en-GB"/>
          <w14:ligatures w14:val="standardContextual"/>
        </w:rPr>
      </w:pPr>
      <w:r w:rsidRPr="008643B4">
        <w:rPr>
          <w:rFonts w:cs="Arial"/>
        </w:rPr>
        <w:fldChar w:fldCharType="begin"/>
      </w:r>
      <w:r w:rsidRPr="008643B4">
        <w:rPr>
          <w:rFonts w:cs="Arial"/>
        </w:rPr>
        <w:instrText xml:space="preserve"> TOC \h \z \c "Table" </w:instrText>
      </w:r>
      <w:r w:rsidRPr="008643B4">
        <w:rPr>
          <w:rFonts w:cs="Arial"/>
        </w:rPr>
        <w:fldChar w:fldCharType="separate"/>
      </w:r>
      <w:hyperlink w:anchor="_Toc199862372" w:history="1">
        <w:r w:rsidR="00B70698" w:rsidRPr="008643B4">
          <w:rPr>
            <w:rStyle w:val="Hyperlink"/>
            <w:rFonts w:cs="Arial"/>
          </w:rPr>
          <w:t>Table 1 Impact  on Staff Shortage in the Hotel</w:t>
        </w:r>
        <w:r w:rsidR="00B70698" w:rsidRPr="008643B4">
          <w:rPr>
            <w:webHidden/>
          </w:rPr>
          <w:tab/>
        </w:r>
        <w:r w:rsidR="00B70698" w:rsidRPr="008643B4">
          <w:rPr>
            <w:webHidden/>
          </w:rPr>
          <w:fldChar w:fldCharType="begin"/>
        </w:r>
        <w:r w:rsidR="00B70698" w:rsidRPr="008643B4">
          <w:rPr>
            <w:webHidden/>
          </w:rPr>
          <w:instrText xml:space="preserve"> PAGEREF _Toc199862372 \h </w:instrText>
        </w:r>
        <w:r w:rsidR="00B70698" w:rsidRPr="008643B4">
          <w:rPr>
            <w:webHidden/>
          </w:rPr>
        </w:r>
        <w:r w:rsidR="00B70698" w:rsidRPr="008643B4">
          <w:rPr>
            <w:webHidden/>
          </w:rPr>
          <w:fldChar w:fldCharType="separate"/>
        </w:r>
        <w:r w:rsidR="00B70698" w:rsidRPr="008643B4">
          <w:rPr>
            <w:webHidden/>
          </w:rPr>
          <w:t>4</w:t>
        </w:r>
        <w:r w:rsidR="00B70698" w:rsidRPr="008643B4">
          <w:rPr>
            <w:webHidden/>
          </w:rPr>
          <w:fldChar w:fldCharType="end"/>
        </w:r>
      </w:hyperlink>
    </w:p>
    <w:p w14:paraId="2EFA22D2" w14:textId="77777777" w:rsidR="00B70698" w:rsidRPr="008643B4" w:rsidRDefault="00B70698">
      <w:pPr>
        <w:pStyle w:val="TableofFigures"/>
        <w:tabs>
          <w:tab w:val="right" w:leader="dot" w:pos="9350"/>
        </w:tabs>
        <w:rPr>
          <w:rFonts w:asciiTheme="minorHAnsi" w:eastAsiaTheme="minorEastAsia" w:hAnsiTheme="minorHAnsi"/>
          <w:kern w:val="2"/>
          <w:sz w:val="24"/>
          <w:lang w:eastAsia="en-GB"/>
          <w14:ligatures w14:val="standardContextual"/>
        </w:rPr>
      </w:pPr>
      <w:hyperlink w:anchor="_Toc199862373" w:history="1">
        <w:r w:rsidRPr="008643B4">
          <w:rPr>
            <w:rStyle w:val="Hyperlink"/>
            <w:rFonts w:cs="Arial"/>
          </w:rPr>
          <w:t>Table 2: Responses to staff shortage</w:t>
        </w:r>
        <w:r w:rsidRPr="008643B4">
          <w:rPr>
            <w:rStyle w:val="Hyperlink"/>
            <w:rFonts w:cs="Arial"/>
          </w:rPr>
          <w:tab/>
          <w:t>5</w:t>
        </w:r>
      </w:hyperlink>
    </w:p>
    <w:p w14:paraId="4D16AF46" w14:textId="77777777" w:rsidR="00B70698" w:rsidRPr="008643B4" w:rsidRDefault="00B70698">
      <w:pPr>
        <w:pStyle w:val="TableofFigures"/>
        <w:tabs>
          <w:tab w:val="right" w:leader="dot" w:pos="9350"/>
        </w:tabs>
        <w:rPr>
          <w:rFonts w:asciiTheme="minorHAnsi" w:eastAsiaTheme="minorEastAsia" w:hAnsiTheme="minorHAnsi"/>
          <w:kern w:val="2"/>
          <w:sz w:val="24"/>
          <w:lang w:eastAsia="en-GB"/>
          <w14:ligatures w14:val="standardContextual"/>
        </w:rPr>
      </w:pPr>
      <w:hyperlink w:anchor="_Toc199862374" w:history="1">
        <w:r w:rsidRPr="008643B4">
          <w:rPr>
            <w:rStyle w:val="Hyperlink"/>
            <w:rFonts w:cs="Arial"/>
          </w:rPr>
          <w:t>Table 3 Example Structure: Review Coding Table</w:t>
        </w:r>
        <w:r w:rsidRPr="008643B4">
          <w:rPr>
            <w:webHidden/>
          </w:rPr>
          <w:tab/>
        </w:r>
        <w:r w:rsidRPr="008643B4">
          <w:rPr>
            <w:webHidden/>
          </w:rPr>
          <w:fldChar w:fldCharType="begin"/>
        </w:r>
        <w:r w:rsidRPr="008643B4">
          <w:rPr>
            <w:webHidden/>
          </w:rPr>
          <w:instrText xml:space="preserve"> PAGEREF _Toc199862374 \h </w:instrText>
        </w:r>
        <w:r w:rsidRPr="008643B4">
          <w:rPr>
            <w:webHidden/>
          </w:rPr>
        </w:r>
        <w:r w:rsidRPr="008643B4">
          <w:rPr>
            <w:webHidden/>
          </w:rPr>
          <w:fldChar w:fldCharType="separate"/>
        </w:r>
        <w:r w:rsidRPr="008643B4">
          <w:rPr>
            <w:webHidden/>
          </w:rPr>
          <w:t>8</w:t>
        </w:r>
        <w:r w:rsidRPr="008643B4">
          <w:rPr>
            <w:webHidden/>
          </w:rPr>
          <w:fldChar w:fldCharType="end"/>
        </w:r>
      </w:hyperlink>
    </w:p>
    <w:p w14:paraId="7A4EFA3A" w14:textId="77777777" w:rsidR="00B70698" w:rsidRPr="008643B4" w:rsidRDefault="00B70698">
      <w:pPr>
        <w:pStyle w:val="TableofFigures"/>
        <w:tabs>
          <w:tab w:val="right" w:leader="dot" w:pos="9350"/>
        </w:tabs>
        <w:rPr>
          <w:rFonts w:asciiTheme="minorHAnsi" w:eastAsiaTheme="minorEastAsia" w:hAnsiTheme="minorHAnsi"/>
          <w:kern w:val="2"/>
          <w:sz w:val="24"/>
          <w:lang w:eastAsia="en-GB"/>
          <w14:ligatures w14:val="standardContextual"/>
        </w:rPr>
      </w:pPr>
      <w:hyperlink w:anchor="_Toc199862375" w:history="1">
        <w:r w:rsidRPr="008643B4">
          <w:rPr>
            <w:rStyle w:val="Hyperlink"/>
          </w:rPr>
          <w:t>Table 4 Common Guest Complaints – Communication</w:t>
        </w:r>
        <w:r w:rsidRPr="008643B4">
          <w:rPr>
            <w:webHidden/>
          </w:rPr>
          <w:tab/>
        </w:r>
        <w:r w:rsidRPr="008643B4">
          <w:rPr>
            <w:webHidden/>
          </w:rPr>
          <w:fldChar w:fldCharType="begin"/>
        </w:r>
        <w:r w:rsidRPr="008643B4">
          <w:rPr>
            <w:webHidden/>
          </w:rPr>
          <w:instrText xml:space="preserve"> PAGEREF _Toc199862375 \h </w:instrText>
        </w:r>
        <w:r w:rsidRPr="008643B4">
          <w:rPr>
            <w:webHidden/>
          </w:rPr>
        </w:r>
        <w:r w:rsidRPr="008643B4">
          <w:rPr>
            <w:webHidden/>
          </w:rPr>
          <w:fldChar w:fldCharType="separate"/>
        </w:r>
        <w:r w:rsidRPr="008643B4">
          <w:rPr>
            <w:webHidden/>
          </w:rPr>
          <w:t>9</w:t>
        </w:r>
        <w:r w:rsidRPr="008643B4">
          <w:rPr>
            <w:webHidden/>
          </w:rPr>
          <w:fldChar w:fldCharType="end"/>
        </w:r>
      </w:hyperlink>
    </w:p>
    <w:p w14:paraId="42E26F31" w14:textId="77777777" w:rsidR="00B70698" w:rsidRPr="008643B4" w:rsidRDefault="00B70698">
      <w:pPr>
        <w:pStyle w:val="TableofFigures"/>
        <w:tabs>
          <w:tab w:val="right" w:leader="dot" w:pos="9350"/>
        </w:tabs>
        <w:rPr>
          <w:rFonts w:asciiTheme="minorHAnsi" w:eastAsiaTheme="minorEastAsia" w:hAnsiTheme="minorHAnsi"/>
          <w:kern w:val="2"/>
          <w:sz w:val="24"/>
          <w:lang w:eastAsia="en-GB"/>
          <w14:ligatures w14:val="standardContextual"/>
        </w:rPr>
      </w:pPr>
      <w:hyperlink w:anchor="_Toc199862376" w:history="1">
        <w:r w:rsidRPr="008643B4">
          <w:rPr>
            <w:rStyle w:val="Hyperlink"/>
            <w:rFonts w:cs="Arial"/>
          </w:rPr>
          <w:t>Table 5 Check-In and Housekeeping Delays</w:t>
        </w:r>
        <w:r w:rsidRPr="008643B4">
          <w:rPr>
            <w:webHidden/>
          </w:rPr>
          <w:tab/>
        </w:r>
        <w:r w:rsidRPr="008643B4">
          <w:rPr>
            <w:webHidden/>
          </w:rPr>
          <w:fldChar w:fldCharType="begin"/>
        </w:r>
        <w:r w:rsidRPr="008643B4">
          <w:rPr>
            <w:webHidden/>
          </w:rPr>
          <w:instrText xml:space="preserve"> PAGEREF _Toc199862376 \h </w:instrText>
        </w:r>
        <w:r w:rsidRPr="008643B4">
          <w:rPr>
            <w:webHidden/>
          </w:rPr>
        </w:r>
        <w:r w:rsidRPr="008643B4">
          <w:rPr>
            <w:webHidden/>
          </w:rPr>
          <w:fldChar w:fldCharType="separate"/>
        </w:r>
        <w:r w:rsidRPr="008643B4">
          <w:rPr>
            <w:webHidden/>
          </w:rPr>
          <w:t>11</w:t>
        </w:r>
        <w:r w:rsidRPr="008643B4">
          <w:rPr>
            <w:webHidden/>
          </w:rPr>
          <w:fldChar w:fldCharType="end"/>
        </w:r>
      </w:hyperlink>
    </w:p>
    <w:p w14:paraId="03D088D7" w14:textId="77777777" w:rsidR="00B70698" w:rsidRPr="008643B4" w:rsidRDefault="00B70698">
      <w:pPr>
        <w:pStyle w:val="TableofFigures"/>
        <w:tabs>
          <w:tab w:val="right" w:leader="dot" w:pos="9350"/>
        </w:tabs>
        <w:rPr>
          <w:rFonts w:asciiTheme="minorHAnsi" w:eastAsiaTheme="minorEastAsia" w:hAnsiTheme="minorHAnsi"/>
          <w:kern w:val="2"/>
          <w:sz w:val="24"/>
          <w:lang w:eastAsia="en-GB"/>
          <w14:ligatures w14:val="standardContextual"/>
        </w:rPr>
      </w:pPr>
      <w:hyperlink w:anchor="_Toc199862377" w:history="1">
        <w:r w:rsidRPr="008643B4">
          <w:rPr>
            <w:rStyle w:val="Hyperlink"/>
            <w:rFonts w:cs="Arial"/>
          </w:rPr>
          <w:t>Table 6 Unresolved Guest Complaints</w:t>
        </w:r>
        <w:r w:rsidRPr="008643B4">
          <w:rPr>
            <w:webHidden/>
          </w:rPr>
          <w:tab/>
        </w:r>
        <w:r w:rsidRPr="008643B4">
          <w:rPr>
            <w:webHidden/>
          </w:rPr>
          <w:fldChar w:fldCharType="begin"/>
        </w:r>
        <w:r w:rsidRPr="008643B4">
          <w:rPr>
            <w:webHidden/>
          </w:rPr>
          <w:instrText xml:space="preserve"> PAGEREF _Toc199862377 \h </w:instrText>
        </w:r>
        <w:r w:rsidRPr="008643B4">
          <w:rPr>
            <w:webHidden/>
          </w:rPr>
        </w:r>
        <w:r w:rsidRPr="008643B4">
          <w:rPr>
            <w:webHidden/>
          </w:rPr>
          <w:fldChar w:fldCharType="separate"/>
        </w:r>
        <w:r w:rsidRPr="008643B4">
          <w:rPr>
            <w:webHidden/>
          </w:rPr>
          <w:t>12</w:t>
        </w:r>
        <w:r w:rsidRPr="008643B4">
          <w:rPr>
            <w:webHidden/>
          </w:rPr>
          <w:fldChar w:fldCharType="end"/>
        </w:r>
      </w:hyperlink>
    </w:p>
    <w:p w14:paraId="721E5201" w14:textId="77777777" w:rsidR="00B70698" w:rsidRPr="008643B4" w:rsidRDefault="00B70698">
      <w:pPr>
        <w:pStyle w:val="TableofFigures"/>
        <w:tabs>
          <w:tab w:val="right" w:leader="dot" w:pos="9350"/>
        </w:tabs>
        <w:rPr>
          <w:rFonts w:asciiTheme="minorHAnsi" w:eastAsiaTheme="minorEastAsia" w:hAnsiTheme="minorHAnsi"/>
          <w:kern w:val="2"/>
          <w:sz w:val="24"/>
          <w:lang w:eastAsia="en-GB"/>
          <w14:ligatures w14:val="standardContextual"/>
        </w:rPr>
      </w:pPr>
      <w:hyperlink w:anchor="_Toc199862378" w:history="1">
        <w:r w:rsidRPr="008643B4">
          <w:rPr>
            <w:rStyle w:val="Hyperlink"/>
            <w:rFonts w:cs="Arial"/>
          </w:rPr>
          <w:t>Table 7: Guest Experience Variability by Visit Date</w:t>
        </w:r>
        <w:r w:rsidRPr="008643B4">
          <w:rPr>
            <w:rStyle w:val="Hyperlink"/>
            <w:rFonts w:cs="Arial"/>
          </w:rPr>
          <w:tab/>
          <w:t>13</w:t>
        </w:r>
      </w:hyperlink>
    </w:p>
    <w:p w14:paraId="103CEF85" w14:textId="77777777" w:rsidR="00B70698" w:rsidRPr="008643B4" w:rsidRDefault="00B70698">
      <w:pPr>
        <w:pStyle w:val="TableofFigures"/>
        <w:tabs>
          <w:tab w:val="right" w:leader="dot" w:pos="9350"/>
        </w:tabs>
        <w:rPr>
          <w:rFonts w:asciiTheme="minorHAnsi" w:eastAsiaTheme="minorEastAsia" w:hAnsiTheme="minorHAnsi"/>
          <w:kern w:val="2"/>
          <w:sz w:val="24"/>
          <w:lang w:eastAsia="en-GB"/>
          <w14:ligatures w14:val="standardContextual"/>
        </w:rPr>
      </w:pPr>
      <w:hyperlink w:anchor="_Toc199862379" w:history="1">
        <w:r w:rsidRPr="008643B4">
          <w:rPr>
            <w:rStyle w:val="Hyperlink"/>
            <w:rFonts w:cs="Arial"/>
          </w:rPr>
          <w:t>Table 8 SERVQUAL Dimensions Affected by Staff Shortages</w:t>
        </w:r>
        <w:r w:rsidRPr="008643B4">
          <w:rPr>
            <w:webHidden/>
          </w:rPr>
          <w:tab/>
        </w:r>
        <w:r w:rsidRPr="008643B4">
          <w:rPr>
            <w:webHidden/>
          </w:rPr>
          <w:fldChar w:fldCharType="begin"/>
        </w:r>
        <w:r w:rsidRPr="008643B4">
          <w:rPr>
            <w:webHidden/>
          </w:rPr>
          <w:instrText xml:space="preserve"> PAGEREF _Toc199862379 \h </w:instrText>
        </w:r>
        <w:r w:rsidRPr="008643B4">
          <w:rPr>
            <w:webHidden/>
          </w:rPr>
        </w:r>
        <w:r w:rsidRPr="008643B4">
          <w:rPr>
            <w:webHidden/>
          </w:rPr>
          <w:fldChar w:fldCharType="separate"/>
        </w:r>
        <w:r w:rsidRPr="008643B4">
          <w:rPr>
            <w:webHidden/>
          </w:rPr>
          <w:t>14</w:t>
        </w:r>
        <w:r w:rsidRPr="008643B4">
          <w:rPr>
            <w:webHidden/>
          </w:rPr>
          <w:fldChar w:fldCharType="end"/>
        </w:r>
      </w:hyperlink>
    </w:p>
    <w:p w14:paraId="0CBD7E3D" w14:textId="77777777" w:rsidR="00B70698" w:rsidRPr="008643B4" w:rsidRDefault="00B70698">
      <w:pPr>
        <w:pStyle w:val="TableofFigures"/>
        <w:tabs>
          <w:tab w:val="right" w:leader="dot" w:pos="9350"/>
        </w:tabs>
        <w:rPr>
          <w:rFonts w:asciiTheme="minorHAnsi" w:eastAsiaTheme="minorEastAsia" w:hAnsiTheme="minorHAnsi"/>
          <w:kern w:val="2"/>
          <w:sz w:val="24"/>
          <w:lang w:eastAsia="en-GB"/>
          <w14:ligatures w14:val="standardContextual"/>
        </w:rPr>
      </w:pPr>
      <w:hyperlink w:anchor="_Toc199862380" w:history="1">
        <w:r w:rsidRPr="008643B4">
          <w:rPr>
            <w:rStyle w:val="Hyperlink"/>
            <w:rFonts w:cs="Arial"/>
          </w:rPr>
          <w:t>Table 9 SERVQUAL Dimensions Affected by Staff Shortages</w:t>
        </w:r>
        <w:r w:rsidRPr="008643B4">
          <w:rPr>
            <w:webHidden/>
          </w:rPr>
          <w:tab/>
        </w:r>
        <w:r w:rsidRPr="008643B4">
          <w:rPr>
            <w:webHidden/>
          </w:rPr>
          <w:fldChar w:fldCharType="begin"/>
        </w:r>
        <w:r w:rsidRPr="008643B4">
          <w:rPr>
            <w:webHidden/>
          </w:rPr>
          <w:instrText xml:space="preserve"> PAGEREF _Toc199862380 \h </w:instrText>
        </w:r>
        <w:r w:rsidRPr="008643B4">
          <w:rPr>
            <w:webHidden/>
          </w:rPr>
        </w:r>
        <w:r w:rsidRPr="008643B4">
          <w:rPr>
            <w:webHidden/>
          </w:rPr>
          <w:fldChar w:fldCharType="separate"/>
        </w:r>
        <w:r w:rsidRPr="008643B4">
          <w:rPr>
            <w:webHidden/>
          </w:rPr>
          <w:t>15</w:t>
        </w:r>
        <w:r w:rsidRPr="008643B4">
          <w:rPr>
            <w:webHidden/>
          </w:rPr>
          <w:fldChar w:fldCharType="end"/>
        </w:r>
      </w:hyperlink>
    </w:p>
    <w:p w14:paraId="5CA0911F" w14:textId="77777777" w:rsidR="00B70698" w:rsidRPr="008643B4" w:rsidRDefault="00B70698">
      <w:pPr>
        <w:pStyle w:val="TableofFigures"/>
        <w:tabs>
          <w:tab w:val="right" w:leader="dot" w:pos="9350"/>
        </w:tabs>
        <w:rPr>
          <w:rFonts w:asciiTheme="minorHAnsi" w:eastAsiaTheme="minorEastAsia" w:hAnsiTheme="minorHAnsi"/>
          <w:kern w:val="2"/>
          <w:sz w:val="24"/>
          <w:lang w:eastAsia="en-GB"/>
          <w14:ligatures w14:val="standardContextual"/>
        </w:rPr>
      </w:pPr>
      <w:hyperlink w:anchor="_Toc199862381" w:history="1">
        <w:r w:rsidRPr="008643B4">
          <w:rPr>
            <w:rStyle w:val="Hyperlink"/>
            <w:rFonts w:cs="Arial"/>
          </w:rPr>
          <w:t>Table 10: Guest Satisfaction Outcomes Linked to Staff Shortage Patterns</w:t>
        </w:r>
        <w:r w:rsidRPr="008643B4">
          <w:rPr>
            <w:rStyle w:val="Hyperlink"/>
            <w:rFonts w:cs="Arial"/>
          </w:rPr>
          <w:tab/>
          <w:t>16</w:t>
        </w:r>
      </w:hyperlink>
    </w:p>
    <w:p w14:paraId="16EC3D7D" w14:textId="77777777" w:rsidR="00F17BB9" w:rsidRPr="008643B4" w:rsidRDefault="00000000" w:rsidP="007759DF">
      <w:pPr>
        <w:spacing w:line="240" w:lineRule="auto"/>
        <w:rPr>
          <w:rFonts w:cs="Arial"/>
        </w:rPr>
        <w:sectPr w:rsidR="00F17BB9" w:rsidRPr="008643B4" w:rsidSect="00F17BB9">
          <w:footerReference w:type="default" r:id="rId8"/>
          <w:pgSz w:w="12240" w:h="15840"/>
          <w:pgMar w:top="1440" w:right="1440" w:bottom="1440" w:left="1440" w:header="720" w:footer="720" w:gutter="0"/>
          <w:pgNumType w:fmt="lowerRoman" w:start="1"/>
          <w:cols w:space="720"/>
          <w:docGrid w:linePitch="360"/>
        </w:sectPr>
      </w:pPr>
      <w:r w:rsidRPr="008643B4">
        <w:rPr>
          <w:rFonts w:cs="Arial"/>
        </w:rPr>
        <w:fldChar w:fldCharType="end"/>
      </w:r>
    </w:p>
    <w:p w14:paraId="7FFF951C" w14:textId="77777777" w:rsidR="0014447D" w:rsidRPr="008643B4" w:rsidRDefault="00000000" w:rsidP="00455882">
      <w:pPr>
        <w:pStyle w:val="Heading1"/>
        <w:spacing w:line="600" w:lineRule="auto"/>
        <w:rPr>
          <w:rFonts w:ascii="Times New Roman" w:hAnsi="Times New Roman" w:cs="Times New Roman"/>
          <w:sz w:val="24"/>
          <w:szCs w:val="24"/>
        </w:rPr>
      </w:pPr>
      <w:bookmarkStart w:id="2" w:name="_Toc200174922"/>
      <w:r w:rsidRPr="008643B4">
        <w:rPr>
          <w:rFonts w:ascii="Times New Roman" w:hAnsi="Times New Roman" w:cs="Times New Roman"/>
          <w:sz w:val="24"/>
          <w:szCs w:val="24"/>
        </w:rPr>
        <w:lastRenderedPageBreak/>
        <w:t>Chapter 1: Introduction</w:t>
      </w:r>
      <w:bookmarkEnd w:id="2"/>
    </w:p>
    <w:p w14:paraId="0B0855ED" w14:textId="77777777" w:rsidR="0014447D" w:rsidRPr="008643B4" w:rsidRDefault="00000000" w:rsidP="00455882">
      <w:pPr>
        <w:pStyle w:val="Heading2"/>
        <w:spacing w:line="600" w:lineRule="auto"/>
        <w:rPr>
          <w:rFonts w:ascii="Times New Roman" w:hAnsi="Times New Roman" w:cs="Times New Roman"/>
          <w:sz w:val="24"/>
          <w:szCs w:val="24"/>
        </w:rPr>
      </w:pPr>
      <w:bookmarkStart w:id="3" w:name="_Toc200174923"/>
      <w:r w:rsidRPr="008643B4">
        <w:rPr>
          <w:rFonts w:ascii="Times New Roman" w:hAnsi="Times New Roman" w:cs="Times New Roman"/>
          <w:sz w:val="24"/>
          <w:szCs w:val="24"/>
        </w:rPr>
        <w:t>1.1 Background and Context</w:t>
      </w:r>
      <w:bookmarkEnd w:id="3"/>
    </w:p>
    <w:p w14:paraId="59D51739" w14:textId="77777777" w:rsidR="0014447D"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UK hospitality industry </w:t>
      </w:r>
      <w:r w:rsidR="000C2AE6" w:rsidRPr="008643B4">
        <w:rPr>
          <w:rFonts w:ascii="Times New Roman" w:hAnsi="Times New Roman" w:cs="Times New Roman"/>
          <w:sz w:val="24"/>
        </w:rPr>
        <w:t>faces</w:t>
      </w:r>
      <w:r w:rsidRPr="008643B4">
        <w:rPr>
          <w:rFonts w:ascii="Times New Roman" w:hAnsi="Times New Roman" w:cs="Times New Roman"/>
          <w:sz w:val="24"/>
        </w:rPr>
        <w:t xml:space="preserve"> severe labour shortages, with over 121,000 vacancies reported in 2024. This figure is 48% higher than pre-pandemic levels, showing a national crisis in hospitality staffing levels</w:t>
      </w:r>
      <w:r w:rsidR="00686848" w:rsidRPr="008643B4">
        <w:rPr>
          <w:rFonts w:ascii="Times New Roman" w:hAnsi="Times New Roman" w:cs="Times New Roman"/>
          <w:sz w:val="24"/>
        </w:rPr>
        <w:t xml:space="preserve"> (Hone, 2024)</w:t>
      </w:r>
      <w:r w:rsidRPr="008643B4">
        <w:rPr>
          <w:rFonts w:ascii="Times New Roman" w:hAnsi="Times New Roman" w:cs="Times New Roman"/>
          <w:sz w:val="24"/>
        </w:rPr>
        <w:t xml:space="preserve">. Post-Brexit restrictions and pandemic-related job shifts reduced access to experienced international workers in hotels. Employee burnout has increased due to longer shifts, reduced rest periods, and limited operational support systems. According to </w:t>
      </w:r>
      <w:r w:rsidR="000C2AE6" w:rsidRPr="008643B4">
        <w:rPr>
          <w:rFonts w:ascii="Times New Roman" w:hAnsi="Times New Roman" w:cs="Times New Roman"/>
          <w:sz w:val="24"/>
        </w:rPr>
        <w:t xml:space="preserve">the </w:t>
      </w:r>
      <w:r w:rsidR="00686848" w:rsidRPr="008643B4">
        <w:rPr>
          <w:rFonts w:ascii="Times New Roman" w:hAnsi="Times New Roman" w:cs="Times New Roman"/>
          <w:sz w:val="24"/>
        </w:rPr>
        <w:t>UK</w:t>
      </w:r>
      <w:r w:rsidR="00232BD8" w:rsidRPr="008643B4">
        <w:rPr>
          <w:rFonts w:ascii="Times New Roman" w:hAnsi="Times New Roman" w:cs="Times New Roman"/>
          <w:sz w:val="24"/>
        </w:rPr>
        <w:t xml:space="preserve"> </w:t>
      </w:r>
      <w:r w:rsidR="00686848" w:rsidRPr="008643B4">
        <w:rPr>
          <w:rFonts w:ascii="Times New Roman" w:hAnsi="Times New Roman" w:cs="Times New Roman"/>
          <w:sz w:val="24"/>
        </w:rPr>
        <w:t>Hospitality (2025)</w:t>
      </w:r>
      <w:r w:rsidRPr="008643B4">
        <w:rPr>
          <w:rFonts w:ascii="Times New Roman" w:hAnsi="Times New Roman" w:cs="Times New Roman"/>
          <w:sz w:val="24"/>
        </w:rPr>
        <w:t>, 73% of hotel managers report stress-related performance issues linked to low staffing. Locally, Eastbourne suffers seasonal labour gaps because it depends on temporary tourism-related employment cycles. Eastbourne’s ageing population limits access to younger workers who often fill entry-level hospitality roles</w:t>
      </w:r>
      <w:r w:rsidR="00686848" w:rsidRPr="008643B4">
        <w:rPr>
          <w:rFonts w:ascii="Times New Roman" w:hAnsi="Times New Roman" w:cs="Times New Roman"/>
          <w:sz w:val="24"/>
        </w:rPr>
        <w:t xml:space="preserve"> (Smith, 2017)</w:t>
      </w:r>
      <w:r w:rsidRPr="008643B4">
        <w:rPr>
          <w:rFonts w:ascii="Times New Roman" w:hAnsi="Times New Roman" w:cs="Times New Roman"/>
          <w:sz w:val="24"/>
        </w:rPr>
        <w:t xml:space="preserve">. Staffing shortages in Eastbourne hotels worsen during peak summer when demand exceeds available employee capacity. These challenges directly affect the Eastbourne hotel sector's guest experiences, operational efficiency, and employee </w:t>
      </w:r>
      <w:r w:rsidR="000C2AE6" w:rsidRPr="008643B4">
        <w:rPr>
          <w:rFonts w:ascii="Times New Roman" w:hAnsi="Times New Roman" w:cs="Times New Roman"/>
          <w:sz w:val="24"/>
        </w:rPr>
        <w:t>well-being</w:t>
      </w:r>
      <w:r w:rsidRPr="008643B4">
        <w:rPr>
          <w:rFonts w:ascii="Times New Roman" w:hAnsi="Times New Roman" w:cs="Times New Roman"/>
          <w:sz w:val="24"/>
        </w:rPr>
        <w:t>. This study focuses on how staff shortages influence service quality, with Best Western York House Hotel as the case.</w:t>
      </w:r>
    </w:p>
    <w:p w14:paraId="5EE8D367" w14:textId="77777777" w:rsidR="0014447D" w:rsidRPr="008643B4" w:rsidRDefault="00000000" w:rsidP="00455882">
      <w:pPr>
        <w:pStyle w:val="Heading2"/>
        <w:spacing w:line="600" w:lineRule="auto"/>
        <w:rPr>
          <w:rFonts w:ascii="Times New Roman" w:hAnsi="Times New Roman" w:cs="Times New Roman"/>
          <w:sz w:val="24"/>
          <w:szCs w:val="24"/>
        </w:rPr>
      </w:pPr>
      <w:bookmarkStart w:id="4" w:name="_Toc200174924"/>
      <w:r w:rsidRPr="008643B4">
        <w:rPr>
          <w:rFonts w:ascii="Times New Roman" w:hAnsi="Times New Roman" w:cs="Times New Roman"/>
          <w:sz w:val="24"/>
          <w:szCs w:val="24"/>
        </w:rPr>
        <w:t>1.2 Case Study Overview</w:t>
      </w:r>
      <w:bookmarkEnd w:id="4"/>
    </w:p>
    <w:p w14:paraId="2502ED43" w14:textId="77777777" w:rsidR="0014447D"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According to York House Hotel (2025), Best Western York House Hotel is a 3-star seafront property on Eastbourne's Royal Parade. It operates within the mid-market segment, serving leisure guests and small business conference travellers. The hotel offers 76 rooms, </w:t>
      </w:r>
      <w:r w:rsidR="000C2AE6" w:rsidRPr="008643B4">
        <w:rPr>
          <w:rFonts w:ascii="Times New Roman" w:hAnsi="Times New Roman" w:cs="Times New Roman"/>
          <w:sz w:val="24"/>
        </w:rPr>
        <w:t xml:space="preserve">an </w:t>
      </w:r>
      <w:r w:rsidRPr="008643B4">
        <w:rPr>
          <w:rFonts w:ascii="Times New Roman" w:hAnsi="Times New Roman" w:cs="Times New Roman"/>
          <w:sz w:val="24"/>
        </w:rPr>
        <w:t xml:space="preserve">indoor heated pool, </w:t>
      </w:r>
      <w:r w:rsidRPr="008643B4">
        <w:rPr>
          <w:rFonts w:ascii="Times New Roman" w:hAnsi="Times New Roman" w:cs="Times New Roman"/>
          <w:sz w:val="24"/>
        </w:rPr>
        <w:lastRenderedPageBreak/>
        <w:t>sea views, a restaurant, and modern bar facilities. Its brand combines heritage charm with affordable comfort, targeting domestic tourists and off-season senior guests. It was selected for this study due to direct placement experience and observed workforce challenges during operations (Tripadvisor, 2025). During the placement, persistent issues included delayed housekeeping, long check-in queues, and fewer available staff. Online guest reviews further highlighted repeated complaints about poor service caused by staff shortages.</w:t>
      </w:r>
    </w:p>
    <w:p w14:paraId="7C54EAD1" w14:textId="77777777" w:rsidR="0014447D" w:rsidRPr="008643B4" w:rsidRDefault="00000000" w:rsidP="00455882">
      <w:pPr>
        <w:pStyle w:val="Heading2"/>
        <w:spacing w:line="600" w:lineRule="auto"/>
        <w:rPr>
          <w:rFonts w:ascii="Times New Roman" w:hAnsi="Times New Roman" w:cs="Times New Roman"/>
          <w:sz w:val="24"/>
          <w:szCs w:val="24"/>
        </w:rPr>
      </w:pPr>
      <w:bookmarkStart w:id="5" w:name="_Toc200174925"/>
      <w:r w:rsidRPr="008643B4">
        <w:rPr>
          <w:rFonts w:ascii="Times New Roman" w:hAnsi="Times New Roman" w:cs="Times New Roman"/>
          <w:sz w:val="24"/>
          <w:szCs w:val="24"/>
        </w:rPr>
        <w:t>1.3 Research Problem and Rationale</w:t>
      </w:r>
      <w:bookmarkEnd w:id="5"/>
    </w:p>
    <w:p w14:paraId="60C15F11" w14:textId="77777777" w:rsidR="0014447D"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Staff shortages were the most common issue reported during my placement at this Eastbourne hotel</w:t>
      </w:r>
      <w:r w:rsidR="00686848" w:rsidRPr="008643B4">
        <w:rPr>
          <w:rFonts w:ascii="Times New Roman" w:hAnsi="Times New Roman" w:cs="Times New Roman"/>
          <w:sz w:val="24"/>
        </w:rPr>
        <w:t xml:space="preserve"> (Boutique Hotelier, 2016)</w:t>
      </w:r>
      <w:r w:rsidRPr="008643B4">
        <w:rPr>
          <w:rFonts w:ascii="Times New Roman" w:hAnsi="Times New Roman" w:cs="Times New Roman"/>
          <w:sz w:val="24"/>
        </w:rPr>
        <w:t xml:space="preserve">. Guests often waited over 20 minutes at reception because only one staff member was present. Room service delays averaged two hours, and complaints often went unanswered during busy shifts. Review platforms like TripAdvisor </w:t>
      </w:r>
      <w:r w:rsidR="000C2AE6" w:rsidRPr="008643B4">
        <w:rPr>
          <w:rFonts w:ascii="Times New Roman" w:hAnsi="Times New Roman" w:cs="Times New Roman"/>
          <w:sz w:val="24"/>
        </w:rPr>
        <w:t xml:space="preserve">have </w:t>
      </w:r>
      <w:r w:rsidRPr="008643B4">
        <w:rPr>
          <w:rFonts w:ascii="Times New Roman" w:hAnsi="Times New Roman" w:cs="Times New Roman"/>
          <w:sz w:val="24"/>
        </w:rPr>
        <w:t xml:space="preserve">frequently </w:t>
      </w:r>
      <w:r w:rsidR="000C2AE6" w:rsidRPr="008643B4">
        <w:rPr>
          <w:rFonts w:ascii="Times New Roman" w:hAnsi="Times New Roman" w:cs="Times New Roman"/>
          <w:sz w:val="24"/>
        </w:rPr>
        <w:t>mentioned</w:t>
      </w:r>
      <w:r w:rsidRPr="008643B4">
        <w:rPr>
          <w:rFonts w:ascii="Times New Roman" w:hAnsi="Times New Roman" w:cs="Times New Roman"/>
          <w:sz w:val="24"/>
        </w:rPr>
        <w:t xml:space="preserve"> terms like "understaffed" and "slow service" in recent months. Nationally, hotels with 20% staff gaps scored 1.7 points lower on TripAdvisor (</w:t>
      </w:r>
      <w:proofErr w:type="spellStart"/>
      <w:r w:rsidRPr="008643B4">
        <w:rPr>
          <w:rFonts w:ascii="Times New Roman" w:hAnsi="Times New Roman" w:cs="Times New Roman"/>
          <w:sz w:val="24"/>
        </w:rPr>
        <w:t>Birdir</w:t>
      </w:r>
      <w:proofErr w:type="spellEnd"/>
      <w:r w:rsidRPr="008643B4">
        <w:rPr>
          <w:rFonts w:ascii="Times New Roman" w:hAnsi="Times New Roman" w:cs="Times New Roman"/>
          <w:sz w:val="24"/>
        </w:rPr>
        <w:t xml:space="preserve"> and </w:t>
      </w:r>
      <w:proofErr w:type="spellStart"/>
      <w:r w:rsidRPr="008643B4">
        <w:rPr>
          <w:rFonts w:ascii="Times New Roman" w:hAnsi="Times New Roman" w:cs="Times New Roman"/>
          <w:sz w:val="24"/>
        </w:rPr>
        <w:t>Birdir</w:t>
      </w:r>
      <w:proofErr w:type="spellEnd"/>
      <w:r w:rsidRPr="008643B4">
        <w:rPr>
          <w:rFonts w:ascii="Times New Roman" w:hAnsi="Times New Roman" w:cs="Times New Roman"/>
          <w:sz w:val="24"/>
        </w:rPr>
        <w:t>, 2024). This problem affects revenue and reputation in Eastbourne's highly competitive seafront hospitality market. Addressing staffing problems is essential for retaining loyal guests and ensuring long-term financial sustainability.</w:t>
      </w:r>
    </w:p>
    <w:p w14:paraId="5B718537" w14:textId="06971E8F" w:rsidR="0060050E" w:rsidRPr="008643B4" w:rsidRDefault="0060050E" w:rsidP="00455882">
      <w:pPr>
        <w:pStyle w:val="Heading2"/>
        <w:spacing w:line="600" w:lineRule="auto"/>
        <w:rPr>
          <w:rFonts w:ascii="Times New Roman" w:eastAsia="Times New Roman" w:hAnsi="Times New Roman" w:cs="Times New Roman"/>
          <w:sz w:val="24"/>
          <w:szCs w:val="24"/>
          <w:lang w:eastAsia="en-GB"/>
        </w:rPr>
      </w:pPr>
      <w:bookmarkStart w:id="6" w:name="_Toc200174926"/>
      <w:r w:rsidRPr="008643B4">
        <w:rPr>
          <w:rFonts w:ascii="Times New Roman" w:eastAsia="Times New Roman" w:hAnsi="Times New Roman" w:cs="Times New Roman"/>
          <w:sz w:val="24"/>
          <w:szCs w:val="24"/>
          <w:lang w:eastAsia="en-GB"/>
        </w:rPr>
        <w:t>1.4 Structure of the Research</w:t>
      </w:r>
      <w:bookmarkEnd w:id="6"/>
    </w:p>
    <w:p w14:paraId="2D1065D3" w14:textId="77777777" w:rsidR="0060050E" w:rsidRPr="008643B4" w:rsidRDefault="0060050E" w:rsidP="00455882">
      <w:pPr>
        <w:spacing w:line="600" w:lineRule="auto"/>
        <w:rPr>
          <w:rFonts w:ascii="Times New Roman" w:hAnsi="Times New Roman" w:cs="Times New Roman"/>
          <w:sz w:val="24"/>
          <w:lang w:eastAsia="en-GB"/>
        </w:rPr>
      </w:pPr>
      <w:r w:rsidRPr="008643B4">
        <w:rPr>
          <w:rFonts w:ascii="Times New Roman" w:hAnsi="Times New Roman" w:cs="Times New Roman"/>
          <w:sz w:val="24"/>
          <w:lang w:eastAsia="en-GB"/>
        </w:rPr>
        <w:t>The structure of this research is summarised in the table below:</w:t>
      </w:r>
    </w:p>
    <w:tbl>
      <w:tblPr>
        <w:tblStyle w:val="PlainTable1"/>
        <w:tblW w:w="5000" w:type="pct"/>
        <w:tblLook w:val="04A0" w:firstRow="1" w:lastRow="0" w:firstColumn="1" w:lastColumn="0" w:noHBand="0" w:noVBand="1"/>
      </w:tblPr>
      <w:tblGrid>
        <w:gridCol w:w="1391"/>
        <w:gridCol w:w="7959"/>
      </w:tblGrid>
      <w:tr w:rsidR="0060050E" w:rsidRPr="008643B4" w14:paraId="428CCF97" w14:textId="77777777" w:rsidTr="001736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 w:type="pct"/>
            <w:hideMark/>
          </w:tcPr>
          <w:p w14:paraId="691F1722" w14:textId="77777777" w:rsidR="0060050E" w:rsidRPr="008643B4" w:rsidRDefault="0060050E" w:rsidP="00455882">
            <w:pPr>
              <w:spacing w:line="600" w:lineRule="auto"/>
              <w:rPr>
                <w:rFonts w:ascii="Times New Roman" w:hAnsi="Times New Roman" w:cs="Times New Roman"/>
                <w:sz w:val="24"/>
                <w:lang w:eastAsia="en-GB"/>
              </w:rPr>
            </w:pPr>
            <w:r w:rsidRPr="008643B4">
              <w:rPr>
                <w:rFonts w:ascii="Times New Roman" w:hAnsi="Times New Roman" w:cs="Times New Roman"/>
                <w:sz w:val="24"/>
                <w:lang w:eastAsia="en-GB"/>
              </w:rPr>
              <w:lastRenderedPageBreak/>
              <w:t>Chapter</w:t>
            </w:r>
          </w:p>
        </w:tc>
        <w:tc>
          <w:tcPr>
            <w:tcW w:w="4256" w:type="pct"/>
            <w:hideMark/>
          </w:tcPr>
          <w:p w14:paraId="68C75821" w14:textId="77777777" w:rsidR="0060050E" w:rsidRPr="008643B4" w:rsidRDefault="0060050E"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lang w:eastAsia="en-GB"/>
              </w:rPr>
            </w:pPr>
            <w:r w:rsidRPr="008643B4">
              <w:rPr>
                <w:rFonts w:ascii="Times New Roman" w:hAnsi="Times New Roman" w:cs="Times New Roman"/>
                <w:sz w:val="24"/>
                <w:lang w:eastAsia="en-GB"/>
              </w:rPr>
              <w:t>Content Summary</w:t>
            </w:r>
          </w:p>
        </w:tc>
      </w:tr>
      <w:tr w:rsidR="0060050E" w:rsidRPr="008643B4" w14:paraId="7973DE92" w14:textId="77777777" w:rsidTr="001736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 w:type="pct"/>
            <w:hideMark/>
          </w:tcPr>
          <w:p w14:paraId="2F04B962" w14:textId="77777777" w:rsidR="0060050E" w:rsidRPr="008643B4" w:rsidRDefault="0060050E" w:rsidP="00455882">
            <w:pPr>
              <w:spacing w:line="600" w:lineRule="auto"/>
              <w:rPr>
                <w:rFonts w:ascii="Times New Roman" w:hAnsi="Times New Roman" w:cs="Times New Roman"/>
                <w:sz w:val="24"/>
                <w:lang w:eastAsia="en-GB"/>
              </w:rPr>
            </w:pPr>
            <w:r w:rsidRPr="008643B4">
              <w:rPr>
                <w:rFonts w:ascii="Times New Roman" w:hAnsi="Times New Roman" w:cs="Times New Roman"/>
                <w:sz w:val="24"/>
                <w:lang w:eastAsia="en-GB"/>
              </w:rPr>
              <w:t>Chapter 1</w:t>
            </w:r>
          </w:p>
        </w:tc>
        <w:tc>
          <w:tcPr>
            <w:tcW w:w="4256" w:type="pct"/>
            <w:hideMark/>
          </w:tcPr>
          <w:p w14:paraId="6348C329" w14:textId="77777777" w:rsidR="0060050E" w:rsidRPr="008643B4" w:rsidRDefault="0060050E"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lang w:eastAsia="en-GB"/>
              </w:rPr>
            </w:pPr>
            <w:r w:rsidRPr="008643B4">
              <w:rPr>
                <w:rFonts w:ascii="Times New Roman" w:hAnsi="Times New Roman" w:cs="Times New Roman"/>
                <w:sz w:val="24"/>
                <w:lang w:eastAsia="en-GB"/>
              </w:rPr>
              <w:t>Introduction, background, research aims, questions, and rationale</w:t>
            </w:r>
          </w:p>
        </w:tc>
      </w:tr>
      <w:tr w:rsidR="0060050E" w:rsidRPr="008643B4" w14:paraId="338C4046" w14:textId="77777777" w:rsidTr="00173610">
        <w:tc>
          <w:tcPr>
            <w:cnfStyle w:val="001000000000" w:firstRow="0" w:lastRow="0" w:firstColumn="1" w:lastColumn="0" w:oddVBand="0" w:evenVBand="0" w:oddHBand="0" w:evenHBand="0" w:firstRowFirstColumn="0" w:firstRowLastColumn="0" w:lastRowFirstColumn="0" w:lastRowLastColumn="0"/>
            <w:tcW w:w="744" w:type="pct"/>
            <w:hideMark/>
          </w:tcPr>
          <w:p w14:paraId="6D2E8FB5" w14:textId="77777777" w:rsidR="0060050E" w:rsidRPr="008643B4" w:rsidRDefault="0060050E" w:rsidP="00455882">
            <w:pPr>
              <w:spacing w:line="600" w:lineRule="auto"/>
              <w:rPr>
                <w:rFonts w:ascii="Times New Roman" w:hAnsi="Times New Roman" w:cs="Times New Roman"/>
                <w:sz w:val="24"/>
                <w:lang w:eastAsia="en-GB"/>
              </w:rPr>
            </w:pPr>
            <w:r w:rsidRPr="008643B4">
              <w:rPr>
                <w:rFonts w:ascii="Times New Roman" w:hAnsi="Times New Roman" w:cs="Times New Roman"/>
                <w:sz w:val="24"/>
                <w:lang w:eastAsia="en-GB"/>
              </w:rPr>
              <w:t>Chapter 2</w:t>
            </w:r>
          </w:p>
        </w:tc>
        <w:tc>
          <w:tcPr>
            <w:tcW w:w="4256" w:type="pct"/>
            <w:hideMark/>
          </w:tcPr>
          <w:p w14:paraId="2E4BF895" w14:textId="77777777" w:rsidR="0060050E" w:rsidRPr="008643B4" w:rsidRDefault="0060050E"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en-GB"/>
              </w:rPr>
            </w:pPr>
            <w:r w:rsidRPr="008643B4">
              <w:rPr>
                <w:rFonts w:ascii="Times New Roman" w:hAnsi="Times New Roman" w:cs="Times New Roman"/>
                <w:sz w:val="24"/>
                <w:lang w:eastAsia="en-GB"/>
              </w:rPr>
              <w:t>Literature review, SERVQUAL model, and staffing-related theories</w:t>
            </w:r>
          </w:p>
        </w:tc>
      </w:tr>
      <w:tr w:rsidR="0060050E" w:rsidRPr="008643B4" w14:paraId="3F548A09" w14:textId="77777777" w:rsidTr="001736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 w:type="pct"/>
            <w:hideMark/>
          </w:tcPr>
          <w:p w14:paraId="268A9699" w14:textId="77777777" w:rsidR="0060050E" w:rsidRPr="008643B4" w:rsidRDefault="0060050E" w:rsidP="00455882">
            <w:pPr>
              <w:spacing w:line="600" w:lineRule="auto"/>
              <w:rPr>
                <w:rFonts w:ascii="Times New Roman" w:hAnsi="Times New Roman" w:cs="Times New Roman"/>
                <w:sz w:val="24"/>
                <w:lang w:eastAsia="en-GB"/>
              </w:rPr>
            </w:pPr>
            <w:r w:rsidRPr="008643B4">
              <w:rPr>
                <w:rFonts w:ascii="Times New Roman" w:hAnsi="Times New Roman" w:cs="Times New Roman"/>
                <w:sz w:val="24"/>
                <w:lang w:eastAsia="en-GB"/>
              </w:rPr>
              <w:t>Chapter 3</w:t>
            </w:r>
          </w:p>
        </w:tc>
        <w:tc>
          <w:tcPr>
            <w:tcW w:w="4256" w:type="pct"/>
            <w:hideMark/>
          </w:tcPr>
          <w:p w14:paraId="2DC024E7" w14:textId="77777777" w:rsidR="0060050E" w:rsidRPr="008643B4" w:rsidRDefault="0060050E"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lang w:eastAsia="en-GB"/>
              </w:rPr>
            </w:pPr>
            <w:r w:rsidRPr="008643B4">
              <w:rPr>
                <w:rFonts w:ascii="Times New Roman" w:hAnsi="Times New Roman" w:cs="Times New Roman"/>
                <w:sz w:val="24"/>
                <w:lang w:eastAsia="en-GB"/>
              </w:rPr>
              <w:t>Case study design, data sources, methods, and ethical considerations</w:t>
            </w:r>
          </w:p>
        </w:tc>
      </w:tr>
      <w:tr w:rsidR="0060050E" w:rsidRPr="008643B4" w14:paraId="1D0E51BA" w14:textId="77777777" w:rsidTr="00173610">
        <w:tc>
          <w:tcPr>
            <w:cnfStyle w:val="001000000000" w:firstRow="0" w:lastRow="0" w:firstColumn="1" w:lastColumn="0" w:oddVBand="0" w:evenVBand="0" w:oddHBand="0" w:evenHBand="0" w:firstRowFirstColumn="0" w:firstRowLastColumn="0" w:lastRowFirstColumn="0" w:lastRowLastColumn="0"/>
            <w:tcW w:w="744" w:type="pct"/>
            <w:hideMark/>
          </w:tcPr>
          <w:p w14:paraId="29404620" w14:textId="77777777" w:rsidR="0060050E" w:rsidRPr="008643B4" w:rsidRDefault="0060050E" w:rsidP="00455882">
            <w:pPr>
              <w:spacing w:line="600" w:lineRule="auto"/>
              <w:rPr>
                <w:rFonts w:ascii="Times New Roman" w:hAnsi="Times New Roman" w:cs="Times New Roman"/>
                <w:sz w:val="24"/>
                <w:lang w:eastAsia="en-GB"/>
              </w:rPr>
            </w:pPr>
            <w:r w:rsidRPr="008643B4">
              <w:rPr>
                <w:rFonts w:ascii="Times New Roman" w:hAnsi="Times New Roman" w:cs="Times New Roman"/>
                <w:sz w:val="24"/>
                <w:lang w:eastAsia="en-GB"/>
              </w:rPr>
              <w:t>Chapter 4</w:t>
            </w:r>
          </w:p>
        </w:tc>
        <w:tc>
          <w:tcPr>
            <w:tcW w:w="4256" w:type="pct"/>
            <w:hideMark/>
          </w:tcPr>
          <w:p w14:paraId="21CEFEB6" w14:textId="77777777" w:rsidR="0060050E" w:rsidRPr="008643B4" w:rsidRDefault="0060050E"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lang w:eastAsia="en-GB"/>
              </w:rPr>
            </w:pPr>
            <w:r w:rsidRPr="008643B4">
              <w:rPr>
                <w:rFonts w:ascii="Times New Roman" w:hAnsi="Times New Roman" w:cs="Times New Roman"/>
                <w:sz w:val="24"/>
                <w:lang w:eastAsia="en-GB"/>
              </w:rPr>
              <w:t>Analysis of guest reviews and findings, with SERVQUAL comparison</w:t>
            </w:r>
          </w:p>
        </w:tc>
      </w:tr>
      <w:tr w:rsidR="0060050E" w:rsidRPr="008643B4" w14:paraId="318F0AA4" w14:textId="77777777" w:rsidTr="001736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4" w:type="pct"/>
            <w:hideMark/>
          </w:tcPr>
          <w:p w14:paraId="49621C98" w14:textId="77777777" w:rsidR="0060050E" w:rsidRPr="008643B4" w:rsidRDefault="0060050E" w:rsidP="00455882">
            <w:pPr>
              <w:spacing w:line="600" w:lineRule="auto"/>
              <w:rPr>
                <w:rFonts w:ascii="Times New Roman" w:hAnsi="Times New Roman" w:cs="Times New Roman"/>
                <w:sz w:val="24"/>
                <w:lang w:eastAsia="en-GB"/>
              </w:rPr>
            </w:pPr>
            <w:r w:rsidRPr="008643B4">
              <w:rPr>
                <w:rFonts w:ascii="Times New Roman" w:hAnsi="Times New Roman" w:cs="Times New Roman"/>
                <w:sz w:val="24"/>
                <w:lang w:eastAsia="en-GB"/>
              </w:rPr>
              <w:t>Chapter 5</w:t>
            </w:r>
          </w:p>
        </w:tc>
        <w:tc>
          <w:tcPr>
            <w:tcW w:w="4256" w:type="pct"/>
            <w:hideMark/>
          </w:tcPr>
          <w:p w14:paraId="53EFCCC2" w14:textId="77777777" w:rsidR="0060050E" w:rsidRPr="008643B4" w:rsidRDefault="0060050E"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lang w:eastAsia="en-GB"/>
              </w:rPr>
            </w:pPr>
            <w:r w:rsidRPr="008643B4">
              <w:rPr>
                <w:rFonts w:ascii="Times New Roman" w:hAnsi="Times New Roman" w:cs="Times New Roman"/>
                <w:sz w:val="24"/>
                <w:lang w:eastAsia="en-GB"/>
              </w:rPr>
              <w:t>Conclusion, key findings, recommendations, and industry implications</w:t>
            </w:r>
          </w:p>
        </w:tc>
      </w:tr>
    </w:tbl>
    <w:p w14:paraId="0D721EE8" w14:textId="19786378" w:rsidR="0060050E" w:rsidRPr="008643B4" w:rsidRDefault="0060050E" w:rsidP="00455882">
      <w:pPr>
        <w:spacing w:line="600" w:lineRule="auto"/>
        <w:rPr>
          <w:rFonts w:ascii="Times New Roman" w:hAnsi="Times New Roman" w:cs="Times New Roman"/>
          <w:sz w:val="24"/>
          <w:lang w:eastAsia="en-GB"/>
        </w:rPr>
      </w:pPr>
      <w:r w:rsidRPr="008643B4">
        <w:rPr>
          <w:rFonts w:ascii="Times New Roman" w:hAnsi="Times New Roman" w:cs="Times New Roman"/>
          <w:sz w:val="24"/>
          <w:lang w:eastAsia="en-GB"/>
        </w:rPr>
        <w:t>This structure ensures clarity, relevance, and alignment with research objectives.</w:t>
      </w:r>
    </w:p>
    <w:p w14:paraId="7568F4DA" w14:textId="2607DFDA" w:rsidR="0014447D" w:rsidRPr="008643B4" w:rsidRDefault="00000000" w:rsidP="00455882">
      <w:pPr>
        <w:pStyle w:val="Heading2"/>
        <w:spacing w:line="600" w:lineRule="auto"/>
        <w:rPr>
          <w:rFonts w:ascii="Times New Roman" w:hAnsi="Times New Roman" w:cs="Times New Roman"/>
          <w:sz w:val="24"/>
          <w:szCs w:val="24"/>
        </w:rPr>
      </w:pPr>
      <w:bookmarkStart w:id="7" w:name="_Toc200174927"/>
      <w:r w:rsidRPr="008643B4">
        <w:rPr>
          <w:rFonts w:ascii="Times New Roman" w:hAnsi="Times New Roman" w:cs="Times New Roman"/>
          <w:sz w:val="24"/>
          <w:szCs w:val="24"/>
        </w:rPr>
        <w:t>1.</w:t>
      </w:r>
      <w:r w:rsidR="0060050E" w:rsidRPr="008643B4">
        <w:rPr>
          <w:rFonts w:ascii="Times New Roman" w:hAnsi="Times New Roman" w:cs="Times New Roman"/>
          <w:sz w:val="24"/>
          <w:szCs w:val="24"/>
        </w:rPr>
        <w:t>5</w:t>
      </w:r>
      <w:r w:rsidRPr="008643B4">
        <w:rPr>
          <w:rFonts w:ascii="Times New Roman" w:hAnsi="Times New Roman" w:cs="Times New Roman"/>
          <w:sz w:val="24"/>
          <w:szCs w:val="24"/>
        </w:rPr>
        <w:t xml:space="preserve"> Aims</w:t>
      </w:r>
      <w:r w:rsidR="00913967" w:rsidRPr="008643B4">
        <w:rPr>
          <w:rFonts w:ascii="Times New Roman" w:hAnsi="Times New Roman" w:cs="Times New Roman"/>
          <w:sz w:val="24"/>
          <w:szCs w:val="24"/>
        </w:rPr>
        <w:t>,</w:t>
      </w:r>
      <w:r w:rsidRPr="008643B4">
        <w:rPr>
          <w:rFonts w:ascii="Times New Roman" w:hAnsi="Times New Roman" w:cs="Times New Roman"/>
          <w:sz w:val="24"/>
          <w:szCs w:val="24"/>
        </w:rPr>
        <w:t xml:space="preserve"> Objectives</w:t>
      </w:r>
      <w:r w:rsidR="00913967" w:rsidRPr="008643B4">
        <w:rPr>
          <w:rFonts w:ascii="Times New Roman" w:hAnsi="Times New Roman" w:cs="Times New Roman"/>
          <w:sz w:val="24"/>
          <w:szCs w:val="24"/>
        </w:rPr>
        <w:t xml:space="preserve"> and Questions</w:t>
      </w:r>
      <w:bookmarkEnd w:id="7"/>
    </w:p>
    <w:p w14:paraId="56863BB1" w14:textId="77777777" w:rsidR="0014447D"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b/>
          <w:bCs/>
          <w:sz w:val="24"/>
        </w:rPr>
        <w:t>Aim:</w:t>
      </w:r>
    </w:p>
    <w:p w14:paraId="76ACCFBC" w14:textId="77777777" w:rsidR="0014447D"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This project aims to evaluate the impact of staff shortages on service quality in the hospitality sector.</w:t>
      </w:r>
    </w:p>
    <w:p w14:paraId="5EAA68B7" w14:textId="77777777" w:rsidR="0014447D"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b/>
          <w:bCs/>
          <w:sz w:val="24"/>
        </w:rPr>
        <w:t>Objectives:</w:t>
      </w:r>
    </w:p>
    <w:p w14:paraId="4A80136A" w14:textId="77777777" w:rsidR="0014447D" w:rsidRPr="008643B4" w:rsidRDefault="00000000" w:rsidP="00455882">
      <w:pPr>
        <w:numPr>
          <w:ilvl w:val="0"/>
          <w:numId w:val="5"/>
        </w:numPr>
        <w:spacing w:line="600" w:lineRule="auto"/>
        <w:rPr>
          <w:rFonts w:ascii="Times New Roman" w:hAnsi="Times New Roman" w:cs="Times New Roman"/>
          <w:sz w:val="24"/>
        </w:rPr>
      </w:pPr>
      <w:r w:rsidRPr="008643B4">
        <w:rPr>
          <w:rFonts w:ascii="Times New Roman" w:hAnsi="Times New Roman" w:cs="Times New Roman"/>
          <w:sz w:val="24"/>
        </w:rPr>
        <w:t>To identify operational impacts of staff shortages through literature and data analysis.</w:t>
      </w:r>
    </w:p>
    <w:p w14:paraId="2E75A8AB" w14:textId="77777777" w:rsidR="0014447D" w:rsidRPr="008643B4" w:rsidRDefault="00000000" w:rsidP="00455882">
      <w:pPr>
        <w:numPr>
          <w:ilvl w:val="0"/>
          <w:numId w:val="5"/>
        </w:numPr>
        <w:spacing w:line="600" w:lineRule="auto"/>
        <w:rPr>
          <w:rFonts w:ascii="Times New Roman" w:hAnsi="Times New Roman" w:cs="Times New Roman"/>
          <w:sz w:val="24"/>
        </w:rPr>
      </w:pPr>
      <w:r w:rsidRPr="008643B4">
        <w:rPr>
          <w:rFonts w:ascii="Times New Roman" w:hAnsi="Times New Roman" w:cs="Times New Roman"/>
          <w:sz w:val="24"/>
        </w:rPr>
        <w:t>To analyse guest feedback and reviews for evidence of service quality failures.</w:t>
      </w:r>
    </w:p>
    <w:p w14:paraId="72D475D2" w14:textId="77777777" w:rsidR="0014447D" w:rsidRPr="008643B4" w:rsidRDefault="00000000" w:rsidP="00455882">
      <w:pPr>
        <w:numPr>
          <w:ilvl w:val="0"/>
          <w:numId w:val="5"/>
        </w:numPr>
        <w:spacing w:line="600" w:lineRule="auto"/>
        <w:rPr>
          <w:rFonts w:ascii="Times New Roman" w:hAnsi="Times New Roman" w:cs="Times New Roman"/>
          <w:sz w:val="24"/>
        </w:rPr>
      </w:pPr>
      <w:r w:rsidRPr="008643B4">
        <w:rPr>
          <w:rFonts w:ascii="Times New Roman" w:hAnsi="Times New Roman" w:cs="Times New Roman"/>
          <w:sz w:val="24"/>
        </w:rPr>
        <w:t>To explore recovery strategies used in the hospitality sector to address understaffing.</w:t>
      </w:r>
    </w:p>
    <w:p w14:paraId="5BB8E0FD" w14:textId="77777777" w:rsidR="0014447D" w:rsidRPr="008643B4" w:rsidRDefault="00000000" w:rsidP="00455882">
      <w:pPr>
        <w:numPr>
          <w:ilvl w:val="0"/>
          <w:numId w:val="5"/>
        </w:numPr>
        <w:spacing w:line="600" w:lineRule="auto"/>
        <w:rPr>
          <w:rFonts w:ascii="Times New Roman" w:hAnsi="Times New Roman" w:cs="Times New Roman"/>
          <w:sz w:val="24"/>
        </w:rPr>
      </w:pPr>
      <w:r w:rsidRPr="008643B4">
        <w:rPr>
          <w:rFonts w:ascii="Times New Roman" w:hAnsi="Times New Roman" w:cs="Times New Roman"/>
          <w:sz w:val="24"/>
        </w:rPr>
        <w:t>To recommend actions for Best Western York House Hotel to maintain service quality under staffing pressure.</w:t>
      </w:r>
    </w:p>
    <w:p w14:paraId="5E9C32BC" w14:textId="77777777" w:rsidR="0014447D" w:rsidRPr="008643B4" w:rsidRDefault="00000000" w:rsidP="00455882">
      <w:pPr>
        <w:spacing w:line="600" w:lineRule="auto"/>
        <w:rPr>
          <w:rFonts w:ascii="Times New Roman" w:hAnsi="Times New Roman" w:cs="Times New Roman"/>
          <w:b/>
          <w:bCs/>
          <w:sz w:val="24"/>
        </w:rPr>
      </w:pPr>
      <w:r w:rsidRPr="008643B4">
        <w:rPr>
          <w:rFonts w:ascii="Times New Roman" w:hAnsi="Times New Roman" w:cs="Times New Roman"/>
          <w:b/>
          <w:bCs/>
          <w:sz w:val="24"/>
        </w:rPr>
        <w:t>Research Questions</w:t>
      </w:r>
      <w:r w:rsidR="00913967" w:rsidRPr="008643B4">
        <w:rPr>
          <w:rFonts w:ascii="Times New Roman" w:hAnsi="Times New Roman" w:cs="Times New Roman"/>
          <w:b/>
          <w:bCs/>
          <w:sz w:val="24"/>
        </w:rPr>
        <w:t>:</w:t>
      </w:r>
    </w:p>
    <w:p w14:paraId="2953348F" w14:textId="77777777" w:rsidR="0014447D" w:rsidRPr="008643B4" w:rsidRDefault="00000000" w:rsidP="00455882">
      <w:pPr>
        <w:numPr>
          <w:ilvl w:val="0"/>
          <w:numId w:val="2"/>
        </w:numPr>
        <w:tabs>
          <w:tab w:val="clear" w:pos="360"/>
          <w:tab w:val="num" w:pos="720"/>
        </w:tabs>
        <w:spacing w:line="600" w:lineRule="auto"/>
        <w:rPr>
          <w:rFonts w:ascii="Times New Roman" w:hAnsi="Times New Roman" w:cs="Times New Roman"/>
          <w:sz w:val="24"/>
        </w:rPr>
      </w:pPr>
      <w:r w:rsidRPr="008643B4">
        <w:rPr>
          <w:rFonts w:ascii="Times New Roman" w:hAnsi="Times New Roman" w:cs="Times New Roman"/>
          <w:sz w:val="24"/>
        </w:rPr>
        <w:t>What are the most common impacts of staff shortages on hotel service quality?</w:t>
      </w:r>
    </w:p>
    <w:p w14:paraId="781418C1" w14:textId="77777777" w:rsidR="0014447D" w:rsidRPr="008643B4" w:rsidRDefault="00000000" w:rsidP="00455882">
      <w:pPr>
        <w:numPr>
          <w:ilvl w:val="0"/>
          <w:numId w:val="2"/>
        </w:numPr>
        <w:tabs>
          <w:tab w:val="clear" w:pos="360"/>
          <w:tab w:val="num" w:pos="720"/>
        </w:tabs>
        <w:spacing w:line="600" w:lineRule="auto"/>
        <w:rPr>
          <w:rFonts w:ascii="Times New Roman" w:hAnsi="Times New Roman" w:cs="Times New Roman"/>
          <w:sz w:val="24"/>
        </w:rPr>
      </w:pPr>
      <w:r w:rsidRPr="008643B4">
        <w:rPr>
          <w:rFonts w:ascii="Times New Roman" w:hAnsi="Times New Roman" w:cs="Times New Roman"/>
          <w:sz w:val="24"/>
        </w:rPr>
        <w:lastRenderedPageBreak/>
        <w:t>How do staff shortages influence guest satisfaction and expectations in mid-market hotels?</w:t>
      </w:r>
    </w:p>
    <w:p w14:paraId="360696E8" w14:textId="77777777" w:rsidR="0014447D" w:rsidRPr="008643B4" w:rsidRDefault="00000000" w:rsidP="00455882">
      <w:pPr>
        <w:numPr>
          <w:ilvl w:val="0"/>
          <w:numId w:val="2"/>
        </w:numPr>
        <w:tabs>
          <w:tab w:val="clear" w:pos="360"/>
          <w:tab w:val="num" w:pos="720"/>
        </w:tabs>
        <w:spacing w:line="600" w:lineRule="auto"/>
        <w:rPr>
          <w:rFonts w:ascii="Times New Roman" w:hAnsi="Times New Roman" w:cs="Times New Roman"/>
          <w:sz w:val="24"/>
        </w:rPr>
      </w:pPr>
      <w:r w:rsidRPr="008643B4">
        <w:rPr>
          <w:rFonts w:ascii="Times New Roman" w:hAnsi="Times New Roman" w:cs="Times New Roman"/>
          <w:sz w:val="24"/>
        </w:rPr>
        <w:t>What strategies have hotels used to manage understaffing and maintain service standards?</w:t>
      </w:r>
    </w:p>
    <w:p w14:paraId="35D8003F" w14:textId="77777777" w:rsidR="0014447D" w:rsidRPr="008643B4" w:rsidRDefault="00000000" w:rsidP="00455882">
      <w:pPr>
        <w:numPr>
          <w:ilvl w:val="0"/>
          <w:numId w:val="2"/>
        </w:numPr>
        <w:tabs>
          <w:tab w:val="clear" w:pos="360"/>
          <w:tab w:val="num" w:pos="720"/>
        </w:tabs>
        <w:spacing w:line="600" w:lineRule="auto"/>
        <w:rPr>
          <w:rFonts w:ascii="Times New Roman" w:hAnsi="Times New Roman" w:cs="Times New Roman"/>
          <w:sz w:val="24"/>
        </w:rPr>
      </w:pPr>
      <w:r w:rsidRPr="008643B4">
        <w:rPr>
          <w:rFonts w:ascii="Times New Roman" w:hAnsi="Times New Roman" w:cs="Times New Roman"/>
          <w:sz w:val="24"/>
        </w:rPr>
        <w:t>How can these strategies be applied to Eastbourne's Best Western York House Hotel</w:t>
      </w:r>
      <w:r w:rsidR="00232BD8" w:rsidRPr="008643B4">
        <w:rPr>
          <w:rFonts w:ascii="Times New Roman" w:hAnsi="Times New Roman" w:cs="Times New Roman"/>
          <w:sz w:val="24"/>
        </w:rPr>
        <w:t>?</w:t>
      </w:r>
    </w:p>
    <w:p w14:paraId="444F60BA" w14:textId="77777777" w:rsidR="00913967" w:rsidRPr="008643B4" w:rsidRDefault="00000000" w:rsidP="00455882">
      <w:pPr>
        <w:spacing w:line="600" w:lineRule="auto"/>
        <w:rPr>
          <w:rFonts w:ascii="Times New Roman" w:eastAsiaTheme="majorEastAsia" w:hAnsi="Times New Roman" w:cs="Times New Roman"/>
          <w:sz w:val="24"/>
        </w:rPr>
      </w:pPr>
      <w:r w:rsidRPr="008643B4">
        <w:rPr>
          <w:rFonts w:ascii="Times New Roman" w:hAnsi="Times New Roman" w:cs="Times New Roman"/>
          <w:sz w:val="24"/>
        </w:rPr>
        <w:br w:type="page"/>
      </w:r>
    </w:p>
    <w:p w14:paraId="343E8A0D" w14:textId="77777777" w:rsidR="003A1A56" w:rsidRPr="008643B4" w:rsidRDefault="00000000" w:rsidP="00455882">
      <w:pPr>
        <w:pStyle w:val="Heading1"/>
        <w:spacing w:line="600" w:lineRule="auto"/>
        <w:rPr>
          <w:rFonts w:ascii="Times New Roman" w:hAnsi="Times New Roman" w:cs="Times New Roman"/>
          <w:sz w:val="24"/>
          <w:szCs w:val="24"/>
        </w:rPr>
      </w:pPr>
      <w:bookmarkStart w:id="8" w:name="_Toc200174928"/>
      <w:r w:rsidRPr="008643B4">
        <w:rPr>
          <w:rFonts w:ascii="Times New Roman" w:hAnsi="Times New Roman" w:cs="Times New Roman"/>
          <w:sz w:val="24"/>
          <w:szCs w:val="24"/>
        </w:rPr>
        <w:lastRenderedPageBreak/>
        <w:t>Chapter 2: Literature Review</w:t>
      </w:r>
      <w:bookmarkEnd w:id="8"/>
    </w:p>
    <w:p w14:paraId="5E42DD54" w14:textId="77777777" w:rsidR="003A1A56" w:rsidRPr="008643B4" w:rsidRDefault="00000000" w:rsidP="00455882">
      <w:pPr>
        <w:pStyle w:val="Heading2"/>
        <w:spacing w:line="600" w:lineRule="auto"/>
        <w:rPr>
          <w:rFonts w:ascii="Times New Roman" w:hAnsi="Times New Roman" w:cs="Times New Roman"/>
          <w:sz w:val="24"/>
          <w:szCs w:val="24"/>
        </w:rPr>
      </w:pPr>
      <w:bookmarkStart w:id="9" w:name="_Toc200174929"/>
      <w:r w:rsidRPr="008643B4">
        <w:rPr>
          <w:rFonts w:ascii="Times New Roman" w:hAnsi="Times New Roman" w:cs="Times New Roman"/>
          <w:sz w:val="24"/>
          <w:szCs w:val="24"/>
        </w:rPr>
        <w:t>2.1 Introduction to Key Concepts</w:t>
      </w:r>
      <w:bookmarkEnd w:id="9"/>
    </w:p>
    <w:p w14:paraId="4631B9BB"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Service quality is a key performance indicator in hospitality, especially in guest-facing operations. </w:t>
      </w:r>
      <w:r w:rsidR="00686848" w:rsidRPr="008643B4">
        <w:rPr>
          <w:rFonts w:ascii="Times New Roman" w:hAnsi="Times New Roman" w:cs="Times New Roman"/>
          <w:sz w:val="24"/>
        </w:rPr>
        <w:t xml:space="preserve">Chidera et al. (2021) stated that </w:t>
      </w:r>
      <w:r w:rsidRPr="008643B4">
        <w:rPr>
          <w:rFonts w:ascii="Times New Roman" w:hAnsi="Times New Roman" w:cs="Times New Roman"/>
          <w:sz w:val="24"/>
        </w:rPr>
        <w:t>Guest satisfaction depends on how well hotels meet expectations across multiple service touchpoints. These include check-in efficiency, housekeeping, food service, and timely guest support. Employee performance is essential to maintaining consistent quality across departments. Staff must handle high workloads, maintain professionalism, and respond quickly to requests. In a well-managed hotel, service quality relies on enough trained staff in all operational areas. Staff retention is closely linked to employee morale, fair workloads, and leadership support. High turnover disrupts operations and increases guest complaints. Ali et al. (2021) state that satisfied employees improve guest experiences through faster response and better communication. A staff shortage reduces service speed, weakens guest relationships, and increases management pressure. These four concepts are linked and directly impact service delivery in hotels experiencing labour shortages.</w:t>
      </w:r>
    </w:p>
    <w:p w14:paraId="7CAF0915" w14:textId="77777777" w:rsidR="003A1A56" w:rsidRPr="008643B4" w:rsidRDefault="00000000" w:rsidP="00455882">
      <w:pPr>
        <w:pStyle w:val="Heading2"/>
        <w:spacing w:line="600" w:lineRule="auto"/>
        <w:rPr>
          <w:rFonts w:ascii="Times New Roman" w:hAnsi="Times New Roman" w:cs="Times New Roman"/>
          <w:sz w:val="24"/>
          <w:szCs w:val="24"/>
        </w:rPr>
      </w:pPr>
      <w:bookmarkStart w:id="10" w:name="_Toc200174930"/>
      <w:r w:rsidRPr="008643B4">
        <w:rPr>
          <w:rFonts w:ascii="Times New Roman" w:hAnsi="Times New Roman" w:cs="Times New Roman"/>
          <w:sz w:val="24"/>
          <w:szCs w:val="24"/>
        </w:rPr>
        <w:t>2.2 Theoretical Framework</w:t>
      </w:r>
      <w:bookmarkEnd w:id="10"/>
    </w:p>
    <w:p w14:paraId="61FC55C6"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According to Adhikari, Mana Prasad Wagley and Niroj Dahal (2023), the SERVQUAL model helps measure gaps between guest expectations and real service performance in hotels. It focuses on five areas: tangibles, reliability, responsiveness, assurance, and empathy during service delivery. Tangibles include things guests can see or touch, like clean rooms or tidy uniforms. </w:t>
      </w:r>
      <w:proofErr w:type="spellStart"/>
      <w:r w:rsidR="00747EA2" w:rsidRPr="008643B4">
        <w:rPr>
          <w:rFonts w:ascii="Times New Roman" w:hAnsi="Times New Roman" w:cs="Times New Roman"/>
          <w:sz w:val="24"/>
        </w:rPr>
        <w:lastRenderedPageBreak/>
        <w:t>Giousmpasoglou</w:t>
      </w:r>
      <w:proofErr w:type="spellEnd"/>
      <w:r w:rsidR="00747EA2" w:rsidRPr="008643B4">
        <w:rPr>
          <w:rFonts w:ascii="Times New Roman" w:hAnsi="Times New Roman" w:cs="Times New Roman"/>
          <w:sz w:val="24"/>
        </w:rPr>
        <w:t xml:space="preserve"> (2024) mentioned that </w:t>
      </w:r>
      <w:r w:rsidRPr="008643B4">
        <w:rPr>
          <w:rFonts w:ascii="Times New Roman" w:hAnsi="Times New Roman" w:cs="Times New Roman"/>
          <w:sz w:val="24"/>
        </w:rPr>
        <w:t xml:space="preserve">these areas often suffer in understaffed hotels due to </w:t>
      </w:r>
      <w:r w:rsidR="000C2AE6" w:rsidRPr="008643B4">
        <w:rPr>
          <w:rFonts w:ascii="Times New Roman" w:hAnsi="Times New Roman" w:cs="Times New Roman"/>
          <w:sz w:val="24"/>
        </w:rPr>
        <w:t xml:space="preserve">a </w:t>
      </w:r>
      <w:r w:rsidRPr="008643B4">
        <w:rPr>
          <w:rFonts w:ascii="Times New Roman" w:hAnsi="Times New Roman" w:cs="Times New Roman"/>
          <w:sz w:val="24"/>
        </w:rPr>
        <w:t xml:space="preserve">lack of time and proper supervision. Reliability means doing things right the first time, like timely check-ins or fulfilling guest requests quickly. </w:t>
      </w:r>
      <w:r w:rsidR="00747EA2" w:rsidRPr="008643B4">
        <w:rPr>
          <w:rFonts w:ascii="Times New Roman" w:hAnsi="Times New Roman" w:cs="Times New Roman"/>
          <w:sz w:val="24"/>
        </w:rPr>
        <w:t>Shrestha and Thapa (2023) found that w</w:t>
      </w:r>
      <w:r w:rsidRPr="008643B4">
        <w:rPr>
          <w:rFonts w:ascii="Times New Roman" w:hAnsi="Times New Roman" w:cs="Times New Roman"/>
          <w:sz w:val="24"/>
        </w:rPr>
        <w:t xml:space="preserve">hen hotels have few staff, reliability drops, and mistakes increase, especially at peak times. Responsiveness is about how fast staff respond when guests need help or information. With fewer team members, response time grows longer, making guests feel ignored or frustrated. Assurance relates to the confidence staff give guests through knowledge, courtesy, and professional behaviour. </w:t>
      </w:r>
      <w:proofErr w:type="spellStart"/>
      <w:r w:rsidR="00747EA2" w:rsidRPr="008643B4">
        <w:rPr>
          <w:rFonts w:ascii="Times New Roman" w:hAnsi="Times New Roman" w:cs="Times New Roman"/>
          <w:sz w:val="24"/>
        </w:rPr>
        <w:t>Testbook</w:t>
      </w:r>
      <w:proofErr w:type="spellEnd"/>
      <w:r w:rsidR="00747EA2" w:rsidRPr="008643B4">
        <w:rPr>
          <w:rFonts w:ascii="Times New Roman" w:hAnsi="Times New Roman" w:cs="Times New Roman"/>
          <w:sz w:val="24"/>
        </w:rPr>
        <w:t xml:space="preserve"> (2024) argued that t</w:t>
      </w:r>
      <w:r w:rsidRPr="008643B4">
        <w:rPr>
          <w:rFonts w:ascii="Times New Roman" w:hAnsi="Times New Roman" w:cs="Times New Roman"/>
          <w:sz w:val="24"/>
        </w:rPr>
        <w:t>ired or overworked staff may struggle to show confidence or solve issues calmly and clearly. Empathy means offering guests personal care, attention, and patience, especially during problems or complaints. Hotels with low staffing often lose this human touch because staff rush tasks or skip interactions</w:t>
      </w:r>
      <w:r w:rsidR="00747EA2" w:rsidRPr="008643B4">
        <w:rPr>
          <w:rFonts w:ascii="Times New Roman" w:hAnsi="Times New Roman" w:cs="Times New Roman"/>
          <w:sz w:val="24"/>
        </w:rPr>
        <w:t xml:space="preserve"> (Wong, Kim and Xu, 2025)</w:t>
      </w:r>
      <w:r w:rsidRPr="008643B4">
        <w:rPr>
          <w:rFonts w:ascii="Times New Roman" w:hAnsi="Times New Roman" w:cs="Times New Roman"/>
          <w:sz w:val="24"/>
        </w:rPr>
        <w:t>.</w:t>
      </w:r>
    </w:p>
    <w:p w14:paraId="2873838B" w14:textId="77777777" w:rsidR="003A1A56" w:rsidRPr="008643B4" w:rsidRDefault="00000000" w:rsidP="00455882">
      <w:pPr>
        <w:spacing w:line="600" w:lineRule="auto"/>
        <w:rPr>
          <w:rFonts w:ascii="Times New Roman" w:hAnsi="Times New Roman" w:cs="Times New Roman"/>
          <w:sz w:val="24"/>
        </w:rPr>
      </w:pPr>
      <w:proofErr w:type="spellStart"/>
      <w:r w:rsidRPr="008643B4">
        <w:rPr>
          <w:rFonts w:ascii="Times New Roman" w:hAnsi="Times New Roman" w:cs="Times New Roman"/>
          <w:sz w:val="24"/>
        </w:rPr>
        <w:t>Kalotra</w:t>
      </w:r>
      <w:proofErr w:type="spellEnd"/>
      <w:r w:rsidRPr="008643B4">
        <w:rPr>
          <w:rFonts w:ascii="Times New Roman" w:hAnsi="Times New Roman" w:cs="Times New Roman"/>
          <w:sz w:val="24"/>
        </w:rPr>
        <w:t xml:space="preserve"> and Sharma (2023) stated that at Best Western York House Hotel, SERVQUAL fits well to assess service quality under low staffing conditions. Several guests shared negative feedback about slow check-in and unclean rooms during my placement. These issues include responsiveness, reliability, and tangibles, showing real service failures linked to a shortage of staff. According to </w:t>
      </w:r>
      <w:proofErr w:type="spellStart"/>
      <w:r w:rsidRPr="008643B4">
        <w:rPr>
          <w:rFonts w:ascii="Times New Roman" w:hAnsi="Times New Roman" w:cs="Times New Roman"/>
          <w:sz w:val="24"/>
        </w:rPr>
        <w:t>Birdir</w:t>
      </w:r>
      <w:proofErr w:type="spellEnd"/>
      <w:r w:rsidRPr="008643B4">
        <w:rPr>
          <w:rFonts w:ascii="Times New Roman" w:hAnsi="Times New Roman" w:cs="Times New Roman"/>
          <w:sz w:val="24"/>
        </w:rPr>
        <w:t xml:space="preserve"> and </w:t>
      </w:r>
      <w:proofErr w:type="spellStart"/>
      <w:r w:rsidRPr="008643B4">
        <w:rPr>
          <w:rFonts w:ascii="Times New Roman" w:hAnsi="Times New Roman" w:cs="Times New Roman"/>
          <w:sz w:val="24"/>
        </w:rPr>
        <w:t>Birdir</w:t>
      </w:r>
      <w:proofErr w:type="spellEnd"/>
      <w:r w:rsidRPr="008643B4">
        <w:rPr>
          <w:rFonts w:ascii="Times New Roman" w:hAnsi="Times New Roman" w:cs="Times New Roman"/>
          <w:sz w:val="24"/>
        </w:rPr>
        <w:t xml:space="preserve"> (2024), hotels with over 20% staff gaps lost 1.7 TripAdvisor points. That drop affected repeat bookings and revenue, making quality measurement urgent. SERVQUAL can guide which areas need action to keep guests happy</w:t>
      </w:r>
      <w:r w:rsidR="000C2AE6" w:rsidRPr="008643B4">
        <w:rPr>
          <w:rFonts w:ascii="Times New Roman" w:hAnsi="Times New Roman" w:cs="Times New Roman"/>
          <w:sz w:val="24"/>
        </w:rPr>
        <w:t>,</w:t>
      </w:r>
      <w:r w:rsidRPr="008643B4">
        <w:rPr>
          <w:rFonts w:ascii="Times New Roman" w:hAnsi="Times New Roman" w:cs="Times New Roman"/>
          <w:sz w:val="24"/>
        </w:rPr>
        <w:t xml:space="preserve"> even when the team is small.</w:t>
      </w:r>
    </w:p>
    <w:p w14:paraId="728A3393" w14:textId="77777777" w:rsidR="003A1A56" w:rsidRPr="008643B4" w:rsidRDefault="00000000" w:rsidP="00455882">
      <w:pPr>
        <w:pStyle w:val="Heading2"/>
        <w:spacing w:line="600" w:lineRule="auto"/>
        <w:rPr>
          <w:rFonts w:ascii="Times New Roman" w:hAnsi="Times New Roman" w:cs="Times New Roman"/>
          <w:sz w:val="24"/>
          <w:szCs w:val="24"/>
        </w:rPr>
      </w:pPr>
      <w:bookmarkStart w:id="11" w:name="_Toc200174931"/>
      <w:r w:rsidRPr="008643B4">
        <w:rPr>
          <w:rFonts w:ascii="Times New Roman" w:hAnsi="Times New Roman" w:cs="Times New Roman"/>
          <w:sz w:val="24"/>
          <w:szCs w:val="24"/>
        </w:rPr>
        <w:lastRenderedPageBreak/>
        <w:t>2.3 Empirical Studies on Staff Shortages</w:t>
      </w:r>
      <w:bookmarkEnd w:id="11"/>
    </w:p>
    <w:p w14:paraId="3AE98491"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Labour shortages have increased across the UK hospitality industry since Brexit and the COVID-19 pandemic. A report by </w:t>
      </w:r>
      <w:r w:rsidR="00747EA2" w:rsidRPr="008643B4">
        <w:rPr>
          <w:rFonts w:ascii="Times New Roman" w:hAnsi="Times New Roman" w:cs="Times New Roman"/>
          <w:sz w:val="24"/>
        </w:rPr>
        <w:t xml:space="preserve">UK Hospitality (2023) </w:t>
      </w:r>
      <w:r w:rsidRPr="008643B4">
        <w:rPr>
          <w:rFonts w:ascii="Times New Roman" w:hAnsi="Times New Roman" w:cs="Times New Roman"/>
          <w:sz w:val="24"/>
        </w:rPr>
        <w:t xml:space="preserve">states </w:t>
      </w:r>
      <w:r w:rsidR="000C2AE6" w:rsidRPr="008643B4">
        <w:rPr>
          <w:rFonts w:ascii="Times New Roman" w:hAnsi="Times New Roman" w:cs="Times New Roman"/>
          <w:sz w:val="24"/>
        </w:rPr>
        <w:t xml:space="preserve">that </w:t>
      </w:r>
      <w:r w:rsidRPr="008643B4">
        <w:rPr>
          <w:rFonts w:ascii="Times New Roman" w:hAnsi="Times New Roman" w:cs="Times New Roman"/>
          <w:sz w:val="24"/>
        </w:rPr>
        <w:t xml:space="preserve">over 121,000 vacancies exist in the sector, 48% above pre-2020 levels. These gaps increase employee stress, reduce guest satisfaction and lower operational efficiency. During my placement, guests often waited 20–25 minutes to check in due to reduced front desk coverage. One team handled all floors in housekeeping, delaying room cleaning and upsetting arriving guests. Restaurant staff were reduced to one server, causing wait times of over 40 minutes during lunch service. These problems directly reflect the staffing issues outlined by Blasberg (2022), who links understaffing with slower service recovery. Guest reviews on TripAdvisor show recurring complaints about delays, room issues, and absent staff during high occupancy. Many reviews include terms like "understaffed," "waited too long," and "no response from reception." </w:t>
      </w:r>
      <w:proofErr w:type="spellStart"/>
      <w:r w:rsidR="00835776" w:rsidRPr="008643B4">
        <w:rPr>
          <w:rFonts w:ascii="Times New Roman" w:hAnsi="Times New Roman" w:cs="Times New Roman"/>
          <w:sz w:val="24"/>
        </w:rPr>
        <w:t>Alrawadieh</w:t>
      </w:r>
      <w:proofErr w:type="spellEnd"/>
      <w:r w:rsidR="00835776" w:rsidRPr="008643B4">
        <w:rPr>
          <w:rFonts w:ascii="Times New Roman" w:hAnsi="Times New Roman" w:cs="Times New Roman"/>
          <w:sz w:val="24"/>
        </w:rPr>
        <w:t xml:space="preserve"> and Law (2019) argued that w</w:t>
      </w:r>
      <w:r w:rsidRPr="008643B4">
        <w:rPr>
          <w:rFonts w:ascii="Times New Roman" w:hAnsi="Times New Roman" w:cs="Times New Roman"/>
          <w:sz w:val="24"/>
        </w:rPr>
        <w:t xml:space="preserve">hen guest expectations are unmet, satisfaction drops sharply, damaging </w:t>
      </w:r>
      <w:r w:rsidR="000C2AE6" w:rsidRPr="008643B4">
        <w:rPr>
          <w:rFonts w:ascii="Times New Roman" w:hAnsi="Times New Roman" w:cs="Times New Roman"/>
          <w:sz w:val="24"/>
        </w:rPr>
        <w:t>the hotel's</w:t>
      </w:r>
      <w:r w:rsidRPr="008643B4">
        <w:rPr>
          <w:rFonts w:ascii="Times New Roman" w:hAnsi="Times New Roman" w:cs="Times New Roman"/>
          <w:sz w:val="24"/>
        </w:rPr>
        <w:t xml:space="preserve"> reputation and profitability. In the table below, frequent complaints from different service areas are linked to staff shortages.</w:t>
      </w:r>
    </w:p>
    <w:p w14:paraId="22A640D7" w14:textId="77777777" w:rsidR="00455882" w:rsidRPr="008643B4" w:rsidRDefault="00455882" w:rsidP="00455882">
      <w:pPr>
        <w:pStyle w:val="Caption"/>
        <w:spacing w:after="0" w:line="600" w:lineRule="auto"/>
        <w:rPr>
          <w:rFonts w:ascii="Times New Roman" w:hAnsi="Times New Roman" w:cs="Times New Roman"/>
          <w:sz w:val="24"/>
          <w:szCs w:val="24"/>
        </w:rPr>
      </w:pPr>
      <w:bookmarkStart w:id="12" w:name="_Toc199862372"/>
    </w:p>
    <w:p w14:paraId="5988C8FF" w14:textId="77777777" w:rsidR="00455882" w:rsidRPr="008643B4" w:rsidRDefault="00455882" w:rsidP="00455882">
      <w:pPr>
        <w:pStyle w:val="Caption"/>
        <w:spacing w:after="0" w:line="600" w:lineRule="auto"/>
        <w:rPr>
          <w:rFonts w:ascii="Times New Roman" w:hAnsi="Times New Roman" w:cs="Times New Roman"/>
          <w:sz w:val="24"/>
          <w:szCs w:val="24"/>
        </w:rPr>
      </w:pPr>
    </w:p>
    <w:p w14:paraId="107AD91C" w14:textId="77777777" w:rsidR="00455882" w:rsidRPr="008643B4" w:rsidRDefault="00455882" w:rsidP="00455882">
      <w:pPr>
        <w:pStyle w:val="Caption"/>
        <w:spacing w:after="0" w:line="600" w:lineRule="auto"/>
        <w:rPr>
          <w:rFonts w:ascii="Times New Roman" w:hAnsi="Times New Roman" w:cs="Times New Roman"/>
          <w:sz w:val="24"/>
          <w:szCs w:val="24"/>
        </w:rPr>
      </w:pPr>
    </w:p>
    <w:p w14:paraId="7B5ACAB3" w14:textId="77777777" w:rsidR="00455882" w:rsidRPr="008643B4" w:rsidRDefault="00455882" w:rsidP="00455882">
      <w:pPr>
        <w:pStyle w:val="Caption"/>
        <w:spacing w:after="0" w:line="600" w:lineRule="auto"/>
        <w:rPr>
          <w:rFonts w:ascii="Times New Roman" w:hAnsi="Times New Roman" w:cs="Times New Roman"/>
          <w:sz w:val="24"/>
          <w:szCs w:val="24"/>
        </w:rPr>
      </w:pPr>
    </w:p>
    <w:p w14:paraId="2B8F7363" w14:textId="2E5B0E8C" w:rsidR="003A1A56" w:rsidRPr="008643B4" w:rsidRDefault="00000000" w:rsidP="00455882">
      <w:pPr>
        <w:pStyle w:val="Caption"/>
        <w:spacing w:after="0" w:line="600" w:lineRule="auto"/>
        <w:rPr>
          <w:rFonts w:ascii="Times New Roman" w:hAnsi="Times New Roman" w:cs="Times New Roman"/>
          <w:b w:val="0"/>
          <w:bCs/>
          <w:color w:val="auto"/>
          <w:sz w:val="24"/>
          <w:szCs w:val="24"/>
        </w:rPr>
      </w:pPr>
      <w:r w:rsidRPr="008643B4">
        <w:rPr>
          <w:rFonts w:ascii="Times New Roman" w:hAnsi="Times New Roman" w:cs="Times New Roman"/>
          <w:sz w:val="24"/>
          <w:szCs w:val="24"/>
        </w:rPr>
        <w:lastRenderedPageBreak/>
        <w:t xml:space="preserve">Table </w:t>
      </w:r>
      <w:r w:rsidRPr="008643B4">
        <w:rPr>
          <w:rFonts w:ascii="Times New Roman" w:hAnsi="Times New Roman" w:cs="Times New Roman"/>
          <w:sz w:val="24"/>
          <w:szCs w:val="24"/>
        </w:rPr>
        <w:fldChar w:fldCharType="begin"/>
      </w:r>
      <w:r w:rsidRPr="008643B4">
        <w:rPr>
          <w:rFonts w:ascii="Times New Roman" w:hAnsi="Times New Roman" w:cs="Times New Roman"/>
          <w:sz w:val="24"/>
          <w:szCs w:val="24"/>
        </w:rPr>
        <w:instrText xml:space="preserve"> SEQ Table \* ARABIC </w:instrText>
      </w:r>
      <w:r w:rsidRPr="008643B4">
        <w:rPr>
          <w:rFonts w:ascii="Times New Roman" w:hAnsi="Times New Roman" w:cs="Times New Roman"/>
          <w:sz w:val="24"/>
          <w:szCs w:val="24"/>
        </w:rPr>
        <w:fldChar w:fldCharType="separate"/>
      </w:r>
      <w:r w:rsidR="008F6519" w:rsidRPr="008643B4">
        <w:rPr>
          <w:rFonts w:ascii="Times New Roman" w:hAnsi="Times New Roman" w:cs="Times New Roman"/>
          <w:sz w:val="24"/>
          <w:szCs w:val="24"/>
        </w:rPr>
        <w:t>1</w:t>
      </w:r>
      <w:r w:rsidRPr="008643B4">
        <w:rPr>
          <w:rFonts w:ascii="Times New Roman" w:hAnsi="Times New Roman" w:cs="Times New Roman"/>
          <w:sz w:val="24"/>
          <w:szCs w:val="24"/>
        </w:rPr>
        <w:fldChar w:fldCharType="end"/>
      </w:r>
      <w:r w:rsidR="008F6519" w:rsidRPr="008643B4">
        <w:rPr>
          <w:rFonts w:ascii="Times New Roman" w:hAnsi="Times New Roman" w:cs="Times New Roman"/>
          <w:sz w:val="24"/>
          <w:szCs w:val="24"/>
        </w:rPr>
        <w:t xml:space="preserve"> </w:t>
      </w:r>
      <w:r w:rsidR="008643B4" w:rsidRPr="008643B4">
        <w:rPr>
          <w:rFonts w:ascii="Times New Roman" w:hAnsi="Times New Roman" w:cs="Times New Roman"/>
          <w:sz w:val="24"/>
          <w:szCs w:val="24"/>
        </w:rPr>
        <w:t>Impact on</w:t>
      </w:r>
      <w:r w:rsidRPr="008643B4">
        <w:rPr>
          <w:rFonts w:ascii="Times New Roman" w:hAnsi="Times New Roman" w:cs="Times New Roman"/>
          <w:sz w:val="24"/>
          <w:szCs w:val="24"/>
        </w:rPr>
        <w:t xml:space="preserve"> Staff Shortage in the Hotel</w:t>
      </w:r>
      <w:bookmarkEnd w:id="12"/>
    </w:p>
    <w:tbl>
      <w:tblPr>
        <w:tblStyle w:val="PlainTable1"/>
        <w:tblW w:w="0" w:type="auto"/>
        <w:tblLook w:val="04A0" w:firstRow="1" w:lastRow="0" w:firstColumn="1" w:lastColumn="0" w:noHBand="0" w:noVBand="1"/>
      </w:tblPr>
      <w:tblGrid>
        <w:gridCol w:w="1885"/>
        <w:gridCol w:w="3481"/>
        <w:gridCol w:w="3984"/>
      </w:tblGrid>
      <w:tr w:rsidR="009E5FC8" w:rsidRPr="008643B4" w14:paraId="55C2A08E" w14:textId="77777777" w:rsidTr="009E5F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4A6618"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Service Area</w:t>
            </w:r>
          </w:p>
        </w:tc>
        <w:tc>
          <w:tcPr>
            <w:tcW w:w="0" w:type="auto"/>
            <w:hideMark/>
          </w:tcPr>
          <w:p w14:paraId="763B8B58" w14:textId="77777777" w:rsidR="003A1A56"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Common Complaint</w:t>
            </w:r>
          </w:p>
        </w:tc>
        <w:tc>
          <w:tcPr>
            <w:tcW w:w="0" w:type="auto"/>
            <w:hideMark/>
          </w:tcPr>
          <w:p w14:paraId="655DACFF" w14:textId="77777777" w:rsidR="003A1A56"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Staff Shortage Indicator</w:t>
            </w:r>
          </w:p>
        </w:tc>
      </w:tr>
      <w:tr w:rsidR="009E5FC8" w:rsidRPr="008643B4" w14:paraId="174F8B31"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965356"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Front Desk</w:t>
            </w:r>
          </w:p>
        </w:tc>
        <w:tc>
          <w:tcPr>
            <w:tcW w:w="0" w:type="auto"/>
            <w:hideMark/>
          </w:tcPr>
          <w:p w14:paraId="7007C55C" w14:textId="77777777" w:rsidR="003A1A56"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Long wait at check-in/checkout</w:t>
            </w:r>
          </w:p>
        </w:tc>
        <w:tc>
          <w:tcPr>
            <w:tcW w:w="0" w:type="auto"/>
            <w:hideMark/>
          </w:tcPr>
          <w:p w14:paraId="752B4052" w14:textId="77777777" w:rsidR="003A1A56"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Only one receptionist is on duty during busy periods</w:t>
            </w:r>
          </w:p>
        </w:tc>
      </w:tr>
      <w:tr w:rsidR="009E5FC8" w:rsidRPr="008643B4" w14:paraId="24E2EF2C" w14:textId="77777777" w:rsidTr="009E5FC8">
        <w:tc>
          <w:tcPr>
            <w:cnfStyle w:val="001000000000" w:firstRow="0" w:lastRow="0" w:firstColumn="1" w:lastColumn="0" w:oddVBand="0" w:evenVBand="0" w:oddHBand="0" w:evenHBand="0" w:firstRowFirstColumn="0" w:firstRowLastColumn="0" w:lastRowFirstColumn="0" w:lastRowLastColumn="0"/>
            <w:tcW w:w="0" w:type="auto"/>
            <w:hideMark/>
          </w:tcPr>
          <w:p w14:paraId="619BA4F3"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Housekeeping</w:t>
            </w:r>
          </w:p>
        </w:tc>
        <w:tc>
          <w:tcPr>
            <w:tcW w:w="0" w:type="auto"/>
            <w:hideMark/>
          </w:tcPr>
          <w:p w14:paraId="2B13E96D" w14:textId="77777777" w:rsidR="003A1A56"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Late room cleaning or missed service</w:t>
            </w:r>
          </w:p>
        </w:tc>
        <w:tc>
          <w:tcPr>
            <w:tcW w:w="0" w:type="auto"/>
            <w:hideMark/>
          </w:tcPr>
          <w:p w14:paraId="35EECAB2" w14:textId="77777777" w:rsidR="003A1A56"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Insufficient housekeeping staff for full occupancy</w:t>
            </w:r>
          </w:p>
        </w:tc>
      </w:tr>
      <w:tr w:rsidR="009E5FC8" w:rsidRPr="008643B4" w14:paraId="3FAAE6DB"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FE4307"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Food &amp; Beverage</w:t>
            </w:r>
          </w:p>
        </w:tc>
        <w:tc>
          <w:tcPr>
            <w:tcW w:w="0" w:type="auto"/>
            <w:hideMark/>
          </w:tcPr>
          <w:p w14:paraId="255E276E" w14:textId="77777777" w:rsidR="003A1A56"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Slow restaurant service or limited availability</w:t>
            </w:r>
          </w:p>
        </w:tc>
        <w:tc>
          <w:tcPr>
            <w:tcW w:w="0" w:type="auto"/>
            <w:hideMark/>
          </w:tcPr>
          <w:p w14:paraId="281B702B" w14:textId="77777777" w:rsidR="003A1A56"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One server handling all tables</w:t>
            </w:r>
          </w:p>
        </w:tc>
      </w:tr>
      <w:tr w:rsidR="009E5FC8" w:rsidRPr="008643B4" w14:paraId="0110B990" w14:textId="77777777" w:rsidTr="009E5FC8">
        <w:tc>
          <w:tcPr>
            <w:cnfStyle w:val="001000000000" w:firstRow="0" w:lastRow="0" w:firstColumn="1" w:lastColumn="0" w:oddVBand="0" w:evenVBand="0" w:oddHBand="0" w:evenHBand="0" w:firstRowFirstColumn="0" w:firstRowLastColumn="0" w:lastRowFirstColumn="0" w:lastRowLastColumn="0"/>
            <w:tcW w:w="0" w:type="auto"/>
            <w:hideMark/>
          </w:tcPr>
          <w:p w14:paraId="1A67331B"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Maintenance</w:t>
            </w:r>
          </w:p>
        </w:tc>
        <w:tc>
          <w:tcPr>
            <w:tcW w:w="0" w:type="auto"/>
            <w:hideMark/>
          </w:tcPr>
          <w:p w14:paraId="04205A98" w14:textId="77777777" w:rsidR="003A1A56"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Delayed response to room issues</w:t>
            </w:r>
          </w:p>
        </w:tc>
        <w:tc>
          <w:tcPr>
            <w:tcW w:w="0" w:type="auto"/>
            <w:hideMark/>
          </w:tcPr>
          <w:p w14:paraId="68402D24" w14:textId="77777777" w:rsidR="003A1A56"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No technician available for urgent repairs</w:t>
            </w:r>
          </w:p>
        </w:tc>
      </w:tr>
    </w:tbl>
    <w:p w14:paraId="79AB89F9" w14:textId="77777777" w:rsidR="008F6519" w:rsidRPr="008643B4" w:rsidRDefault="00000000" w:rsidP="00455882">
      <w:pPr>
        <w:spacing w:line="600" w:lineRule="auto"/>
        <w:jc w:val="center"/>
        <w:rPr>
          <w:rFonts w:ascii="Times New Roman" w:hAnsi="Times New Roman" w:cs="Times New Roman"/>
          <w:b/>
          <w:bCs/>
          <w:sz w:val="24"/>
        </w:rPr>
      </w:pPr>
      <w:r w:rsidRPr="008643B4">
        <w:rPr>
          <w:rFonts w:ascii="Times New Roman" w:hAnsi="Times New Roman" w:cs="Times New Roman"/>
          <w:b/>
          <w:bCs/>
          <w:sz w:val="24"/>
        </w:rPr>
        <w:t>Source: (Self-Made)</w:t>
      </w:r>
    </w:p>
    <w:p w14:paraId="44D90C4B"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Understaffing also creates internal challenges, such as burnout, absenteeism, and resignation. The Hospitality Staff Survey reported </w:t>
      </w:r>
      <w:r w:rsidR="000C2AE6" w:rsidRPr="008643B4">
        <w:rPr>
          <w:rFonts w:ascii="Times New Roman" w:hAnsi="Times New Roman" w:cs="Times New Roman"/>
          <w:sz w:val="24"/>
        </w:rPr>
        <w:t xml:space="preserve">that </w:t>
      </w:r>
      <w:r w:rsidRPr="008643B4">
        <w:rPr>
          <w:rFonts w:ascii="Times New Roman" w:hAnsi="Times New Roman" w:cs="Times New Roman"/>
          <w:sz w:val="24"/>
        </w:rPr>
        <w:t>60% of hotel workers considered leaving due to stress</w:t>
      </w:r>
      <w:r w:rsidR="00835776" w:rsidRPr="008643B4">
        <w:rPr>
          <w:rFonts w:ascii="Times New Roman" w:hAnsi="Times New Roman" w:cs="Times New Roman"/>
          <w:sz w:val="24"/>
        </w:rPr>
        <w:t xml:space="preserve"> (</w:t>
      </w:r>
      <w:proofErr w:type="spellStart"/>
      <w:r w:rsidR="00835776" w:rsidRPr="008643B4">
        <w:rPr>
          <w:rFonts w:ascii="Times New Roman" w:hAnsi="Times New Roman" w:cs="Times New Roman"/>
          <w:sz w:val="24"/>
        </w:rPr>
        <w:t>Axonify</w:t>
      </w:r>
      <w:proofErr w:type="spellEnd"/>
      <w:r w:rsidR="00835776" w:rsidRPr="008643B4">
        <w:rPr>
          <w:rFonts w:ascii="Times New Roman" w:hAnsi="Times New Roman" w:cs="Times New Roman"/>
          <w:sz w:val="24"/>
        </w:rPr>
        <w:t>, 2024)</w:t>
      </w:r>
      <w:r w:rsidRPr="008643B4">
        <w:rPr>
          <w:rFonts w:ascii="Times New Roman" w:hAnsi="Times New Roman" w:cs="Times New Roman"/>
          <w:sz w:val="24"/>
        </w:rPr>
        <w:t xml:space="preserve">. Inconsistent staff availability also reduces service consistency, especially in mid-market hotels dependent on lean operating models. </w:t>
      </w:r>
      <w:r w:rsidR="00835776" w:rsidRPr="008643B4">
        <w:rPr>
          <w:rFonts w:ascii="Times New Roman" w:hAnsi="Times New Roman" w:cs="Times New Roman"/>
          <w:sz w:val="24"/>
        </w:rPr>
        <w:t>Wu et al. (2021) found that p</w:t>
      </w:r>
      <w:r w:rsidRPr="008643B4">
        <w:rPr>
          <w:rFonts w:ascii="Times New Roman" w:hAnsi="Times New Roman" w:cs="Times New Roman"/>
          <w:sz w:val="24"/>
        </w:rPr>
        <w:t>oor guests experience lower repeat booking rates and increased negative online visibility. Maintaining quality during shortages is essential to long-term success in Eastbourne's competitive hotel market.</w:t>
      </w:r>
    </w:p>
    <w:p w14:paraId="55B981C5" w14:textId="77777777" w:rsidR="003A1A56" w:rsidRPr="008643B4" w:rsidRDefault="00000000" w:rsidP="00455882">
      <w:pPr>
        <w:pStyle w:val="Heading2"/>
        <w:spacing w:line="600" w:lineRule="auto"/>
        <w:rPr>
          <w:rFonts w:ascii="Times New Roman" w:hAnsi="Times New Roman" w:cs="Times New Roman"/>
          <w:sz w:val="24"/>
          <w:szCs w:val="24"/>
        </w:rPr>
      </w:pPr>
      <w:bookmarkStart w:id="13" w:name="_Toc200174932"/>
      <w:r w:rsidRPr="008643B4">
        <w:rPr>
          <w:rFonts w:ascii="Times New Roman" w:hAnsi="Times New Roman" w:cs="Times New Roman"/>
          <w:sz w:val="24"/>
          <w:szCs w:val="24"/>
        </w:rPr>
        <w:lastRenderedPageBreak/>
        <w:t>2.4 Technology and Strategy Responses</w:t>
      </w:r>
      <w:bookmarkEnd w:id="13"/>
    </w:p>
    <w:p w14:paraId="48B44B51"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Mann, Ramirez and Straus (2023) argued that hotels facing staff shortages use new strategies to protect service quality and guest satisfaction. One key solution is </w:t>
      </w:r>
      <w:r w:rsidRPr="008643B4">
        <w:rPr>
          <w:rFonts w:ascii="Times New Roman" w:hAnsi="Times New Roman" w:cs="Times New Roman"/>
          <w:b/>
          <w:bCs/>
          <w:sz w:val="24"/>
        </w:rPr>
        <w:t>cross-training</w:t>
      </w:r>
      <w:r w:rsidRPr="008643B4">
        <w:rPr>
          <w:rFonts w:ascii="Times New Roman" w:hAnsi="Times New Roman" w:cs="Times New Roman"/>
          <w:sz w:val="24"/>
        </w:rPr>
        <w:t>, where staff learn more than one role to fill service gaps quickly (Bleich, 2018). At York House Hotel, reception staff helped housekeeping during peak times to reduce room delays. Cross-trained workers improved speed, lowered stress, and handled more tasks without hiring extra team members. According to Blasberg (2022), cross-training helped hotels reduce service wait times by up to 28%.</w:t>
      </w:r>
    </w:p>
    <w:p w14:paraId="47BA39B8"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Another strong strategy is hiring </w:t>
      </w:r>
      <w:r w:rsidRPr="008643B4">
        <w:rPr>
          <w:rFonts w:ascii="Times New Roman" w:hAnsi="Times New Roman" w:cs="Times New Roman"/>
          <w:b/>
          <w:bCs/>
          <w:sz w:val="24"/>
        </w:rPr>
        <w:t>part-time or seasonal staff</w:t>
      </w:r>
      <w:r w:rsidRPr="008643B4">
        <w:rPr>
          <w:rFonts w:ascii="Times New Roman" w:hAnsi="Times New Roman" w:cs="Times New Roman"/>
          <w:sz w:val="24"/>
        </w:rPr>
        <w:t xml:space="preserve"> based on seasonal guest demand. Summer bookings rise sharply in Eastbourne, but staffing levels often remain fixed or low</w:t>
      </w:r>
      <w:r w:rsidR="00835776" w:rsidRPr="008643B4">
        <w:rPr>
          <w:rFonts w:ascii="Times New Roman" w:hAnsi="Times New Roman" w:cs="Times New Roman"/>
          <w:sz w:val="24"/>
        </w:rPr>
        <w:t xml:space="preserve"> (UK Parliament, 2022)</w:t>
      </w:r>
      <w:r w:rsidRPr="008643B4">
        <w:rPr>
          <w:rFonts w:ascii="Times New Roman" w:hAnsi="Times New Roman" w:cs="Times New Roman"/>
          <w:sz w:val="24"/>
        </w:rPr>
        <w:t>. Hotels can avoid year-round costs by using seasonal contracts while meeting temporary labour needs. However, training seasonal staff quickly and well is a significant challenge for busy managers.</w:t>
      </w:r>
    </w:p>
    <w:p w14:paraId="4E4512C6"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According to </w:t>
      </w:r>
      <w:proofErr w:type="spellStart"/>
      <w:r w:rsidRPr="008643B4">
        <w:rPr>
          <w:rFonts w:ascii="Times New Roman" w:hAnsi="Times New Roman" w:cs="Times New Roman"/>
          <w:sz w:val="24"/>
        </w:rPr>
        <w:t>Shiwen</w:t>
      </w:r>
      <w:proofErr w:type="spellEnd"/>
      <w:r w:rsidRPr="008643B4">
        <w:rPr>
          <w:rFonts w:ascii="Times New Roman" w:hAnsi="Times New Roman" w:cs="Times New Roman"/>
          <w:sz w:val="24"/>
        </w:rPr>
        <w:t>, Kwon and Ahn (2021), Self-service technology is also helping reduce pressure on limited staff during high-demand periods. Many Best Western hotels now use mobile check-in, digital room keys, and online restaurant bookings. These tools allow guests to manage services without long waits at the front desk. According to Deloitte (2023), hotels using self-check-in reduced reception queue times by 35%.</w:t>
      </w:r>
    </w:p>
    <w:p w14:paraId="4AEE01FB"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Mei, Konar and Kumar (2024) mentioned that some hotels use </w:t>
      </w:r>
      <w:r w:rsidRPr="008643B4">
        <w:rPr>
          <w:rFonts w:ascii="Times New Roman" w:hAnsi="Times New Roman" w:cs="Times New Roman"/>
          <w:b/>
          <w:bCs/>
          <w:sz w:val="24"/>
        </w:rPr>
        <w:t>chatbots and digital help desks</w:t>
      </w:r>
      <w:r w:rsidRPr="008643B4">
        <w:rPr>
          <w:rFonts w:ascii="Times New Roman" w:hAnsi="Times New Roman" w:cs="Times New Roman"/>
          <w:sz w:val="24"/>
        </w:rPr>
        <w:t xml:space="preserve"> to handle guest questions automatically. These tools answer common questions about check-in </w:t>
      </w:r>
      <w:r w:rsidRPr="008643B4">
        <w:rPr>
          <w:rFonts w:ascii="Times New Roman" w:hAnsi="Times New Roman" w:cs="Times New Roman"/>
          <w:sz w:val="24"/>
        </w:rPr>
        <w:lastRenderedPageBreak/>
        <w:t xml:space="preserve">times, room services, and directions. Awa, </w:t>
      </w:r>
      <w:proofErr w:type="spellStart"/>
      <w:r w:rsidRPr="008643B4">
        <w:rPr>
          <w:rFonts w:ascii="Times New Roman" w:hAnsi="Times New Roman" w:cs="Times New Roman"/>
          <w:sz w:val="24"/>
        </w:rPr>
        <w:t>Ikwor</w:t>
      </w:r>
      <w:proofErr w:type="spellEnd"/>
      <w:r w:rsidRPr="008643B4">
        <w:rPr>
          <w:rFonts w:ascii="Times New Roman" w:hAnsi="Times New Roman" w:cs="Times New Roman"/>
          <w:sz w:val="24"/>
        </w:rPr>
        <w:t xml:space="preserve"> and Ademe (2021) found that this allows fewer staff to focus on solving urgent or complex guest problems. However, during guest complaints, technology cannot replace personal care or emotional support.</w:t>
      </w:r>
    </w:p>
    <w:p w14:paraId="27CEE209"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Below is a table showing how these strategies work in hotels with fewer staff.</w:t>
      </w:r>
    </w:p>
    <w:p w14:paraId="46C243AB" w14:textId="77777777" w:rsidR="003A1A56" w:rsidRPr="008643B4" w:rsidRDefault="00000000" w:rsidP="00455882">
      <w:pPr>
        <w:pStyle w:val="Caption"/>
        <w:spacing w:after="0" w:line="600" w:lineRule="auto"/>
        <w:rPr>
          <w:rFonts w:ascii="Times New Roman" w:hAnsi="Times New Roman" w:cs="Times New Roman"/>
          <w:b w:val="0"/>
          <w:bCs/>
          <w:color w:val="auto"/>
          <w:sz w:val="24"/>
          <w:szCs w:val="24"/>
        </w:rPr>
      </w:pPr>
      <w:bookmarkStart w:id="14" w:name="_Toc199862373"/>
      <w:r w:rsidRPr="008643B4">
        <w:rPr>
          <w:rFonts w:ascii="Times New Roman" w:hAnsi="Times New Roman" w:cs="Times New Roman"/>
          <w:sz w:val="24"/>
          <w:szCs w:val="24"/>
        </w:rPr>
        <w:t xml:space="preserve">Table </w:t>
      </w:r>
      <w:r w:rsidRPr="008643B4">
        <w:rPr>
          <w:rFonts w:ascii="Times New Roman" w:hAnsi="Times New Roman" w:cs="Times New Roman"/>
          <w:sz w:val="24"/>
          <w:szCs w:val="24"/>
        </w:rPr>
        <w:fldChar w:fldCharType="begin"/>
      </w:r>
      <w:r w:rsidRPr="008643B4">
        <w:rPr>
          <w:rFonts w:ascii="Times New Roman" w:hAnsi="Times New Roman" w:cs="Times New Roman"/>
          <w:sz w:val="24"/>
          <w:szCs w:val="24"/>
        </w:rPr>
        <w:instrText xml:space="preserve"> SEQ Table \* ARABIC </w:instrText>
      </w:r>
      <w:r w:rsidRPr="008643B4">
        <w:rPr>
          <w:rFonts w:ascii="Times New Roman" w:hAnsi="Times New Roman" w:cs="Times New Roman"/>
          <w:sz w:val="24"/>
          <w:szCs w:val="24"/>
        </w:rPr>
        <w:fldChar w:fldCharType="separate"/>
      </w:r>
      <w:r w:rsidR="008F6519" w:rsidRPr="008643B4">
        <w:rPr>
          <w:rFonts w:ascii="Times New Roman" w:hAnsi="Times New Roman" w:cs="Times New Roman"/>
          <w:sz w:val="24"/>
          <w:szCs w:val="24"/>
        </w:rPr>
        <w:t>2</w:t>
      </w:r>
      <w:r w:rsidRPr="008643B4">
        <w:rPr>
          <w:rFonts w:ascii="Times New Roman" w:hAnsi="Times New Roman" w:cs="Times New Roman"/>
          <w:sz w:val="24"/>
          <w:szCs w:val="24"/>
        </w:rPr>
        <w:fldChar w:fldCharType="end"/>
      </w:r>
      <w:r w:rsidR="008F6519" w:rsidRPr="008643B4">
        <w:rPr>
          <w:rFonts w:ascii="Times New Roman" w:hAnsi="Times New Roman" w:cs="Times New Roman"/>
          <w:sz w:val="24"/>
          <w:szCs w:val="24"/>
        </w:rPr>
        <w:t xml:space="preserve"> </w:t>
      </w:r>
      <w:r w:rsidRPr="008643B4">
        <w:rPr>
          <w:rFonts w:ascii="Times New Roman" w:hAnsi="Times New Roman" w:cs="Times New Roman"/>
          <w:sz w:val="24"/>
          <w:szCs w:val="24"/>
        </w:rPr>
        <w:t>Responses to staff shortage</w:t>
      </w:r>
      <w:bookmarkEnd w:id="14"/>
    </w:p>
    <w:tbl>
      <w:tblPr>
        <w:tblStyle w:val="PlainTable1"/>
        <w:tblW w:w="0" w:type="auto"/>
        <w:tblLook w:val="04A0" w:firstRow="1" w:lastRow="0" w:firstColumn="1" w:lastColumn="0" w:noHBand="0" w:noVBand="1"/>
      </w:tblPr>
      <w:tblGrid>
        <w:gridCol w:w="2515"/>
        <w:gridCol w:w="3060"/>
        <w:gridCol w:w="3775"/>
      </w:tblGrid>
      <w:tr w:rsidR="009E5FC8" w:rsidRPr="008643B4" w14:paraId="20518611" w14:textId="77777777" w:rsidTr="009E5F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AACD24"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Strategy</w:t>
            </w:r>
          </w:p>
        </w:tc>
        <w:tc>
          <w:tcPr>
            <w:tcW w:w="0" w:type="auto"/>
            <w:hideMark/>
          </w:tcPr>
          <w:p w14:paraId="248CA5A3" w14:textId="77777777" w:rsidR="003A1A56"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Benefit</w:t>
            </w:r>
          </w:p>
        </w:tc>
        <w:tc>
          <w:tcPr>
            <w:tcW w:w="0" w:type="auto"/>
            <w:hideMark/>
          </w:tcPr>
          <w:p w14:paraId="42BB2399" w14:textId="77777777" w:rsidR="003A1A56"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Limitation</w:t>
            </w:r>
          </w:p>
        </w:tc>
      </w:tr>
      <w:tr w:rsidR="009E5FC8" w:rsidRPr="008643B4" w14:paraId="1452A862"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90F9B6"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Cross-training</w:t>
            </w:r>
          </w:p>
        </w:tc>
        <w:tc>
          <w:tcPr>
            <w:tcW w:w="0" w:type="auto"/>
            <w:hideMark/>
          </w:tcPr>
          <w:p w14:paraId="3EC8BC85" w14:textId="77777777" w:rsidR="003A1A56"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Flexible teams and fewer delays</w:t>
            </w:r>
          </w:p>
        </w:tc>
        <w:tc>
          <w:tcPr>
            <w:tcW w:w="0" w:type="auto"/>
            <w:hideMark/>
          </w:tcPr>
          <w:p w14:paraId="35F50878" w14:textId="77777777" w:rsidR="003A1A56"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Requires more training and planning</w:t>
            </w:r>
          </w:p>
        </w:tc>
      </w:tr>
      <w:tr w:rsidR="009E5FC8" w:rsidRPr="008643B4" w14:paraId="08EC38A3" w14:textId="77777777" w:rsidTr="009E5FC8">
        <w:tc>
          <w:tcPr>
            <w:cnfStyle w:val="001000000000" w:firstRow="0" w:lastRow="0" w:firstColumn="1" w:lastColumn="0" w:oddVBand="0" w:evenVBand="0" w:oddHBand="0" w:evenHBand="0" w:firstRowFirstColumn="0" w:firstRowLastColumn="0" w:lastRowFirstColumn="0" w:lastRowLastColumn="0"/>
            <w:tcW w:w="0" w:type="auto"/>
            <w:hideMark/>
          </w:tcPr>
          <w:p w14:paraId="42126156"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Seasonal Hiring</w:t>
            </w:r>
          </w:p>
        </w:tc>
        <w:tc>
          <w:tcPr>
            <w:tcW w:w="0" w:type="auto"/>
            <w:hideMark/>
          </w:tcPr>
          <w:p w14:paraId="562D00C0" w14:textId="77777777" w:rsidR="003A1A56"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Adjusts labour to guest demand</w:t>
            </w:r>
          </w:p>
        </w:tc>
        <w:tc>
          <w:tcPr>
            <w:tcW w:w="0" w:type="auto"/>
            <w:hideMark/>
          </w:tcPr>
          <w:p w14:paraId="17829DCB" w14:textId="77777777" w:rsidR="003A1A56"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Staff may lack loyalty or long-term skills</w:t>
            </w:r>
          </w:p>
        </w:tc>
      </w:tr>
      <w:tr w:rsidR="009E5FC8" w:rsidRPr="008643B4" w14:paraId="1488520C"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45680E"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Self-check-in Tech</w:t>
            </w:r>
          </w:p>
        </w:tc>
        <w:tc>
          <w:tcPr>
            <w:tcW w:w="0" w:type="auto"/>
            <w:hideMark/>
          </w:tcPr>
          <w:p w14:paraId="26B5CCAF" w14:textId="77777777" w:rsidR="003A1A56"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Shorter queues and faster service</w:t>
            </w:r>
          </w:p>
        </w:tc>
        <w:tc>
          <w:tcPr>
            <w:tcW w:w="0" w:type="auto"/>
            <w:hideMark/>
          </w:tcPr>
          <w:p w14:paraId="277A291F" w14:textId="77777777" w:rsidR="003A1A56"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Not all guests are comfortable with tech</w:t>
            </w:r>
          </w:p>
        </w:tc>
      </w:tr>
      <w:tr w:rsidR="009E5FC8" w:rsidRPr="008643B4" w14:paraId="06C9BE00" w14:textId="77777777" w:rsidTr="009E5FC8">
        <w:tc>
          <w:tcPr>
            <w:cnfStyle w:val="001000000000" w:firstRow="0" w:lastRow="0" w:firstColumn="1" w:lastColumn="0" w:oddVBand="0" w:evenVBand="0" w:oddHBand="0" w:evenHBand="0" w:firstRowFirstColumn="0" w:firstRowLastColumn="0" w:lastRowFirstColumn="0" w:lastRowLastColumn="0"/>
            <w:tcW w:w="0" w:type="auto"/>
            <w:hideMark/>
          </w:tcPr>
          <w:p w14:paraId="4CC04A49"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Digital Communication</w:t>
            </w:r>
          </w:p>
        </w:tc>
        <w:tc>
          <w:tcPr>
            <w:tcW w:w="0" w:type="auto"/>
            <w:hideMark/>
          </w:tcPr>
          <w:p w14:paraId="07EEA7A4" w14:textId="77777777" w:rsidR="003A1A56"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Reduces basic enquiries to staff</w:t>
            </w:r>
          </w:p>
        </w:tc>
        <w:tc>
          <w:tcPr>
            <w:tcW w:w="0" w:type="auto"/>
            <w:hideMark/>
          </w:tcPr>
          <w:p w14:paraId="69A1FF3D" w14:textId="77777777" w:rsidR="003A1A56"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It cannot replace face-to-face care</w:t>
            </w:r>
          </w:p>
        </w:tc>
      </w:tr>
    </w:tbl>
    <w:p w14:paraId="048ABCA0" w14:textId="77777777" w:rsidR="008F6519" w:rsidRPr="008643B4" w:rsidRDefault="00000000" w:rsidP="00455882">
      <w:pPr>
        <w:spacing w:line="600" w:lineRule="auto"/>
        <w:jc w:val="center"/>
        <w:rPr>
          <w:rFonts w:ascii="Times New Roman" w:hAnsi="Times New Roman" w:cs="Times New Roman"/>
          <w:b/>
          <w:bCs/>
          <w:sz w:val="24"/>
        </w:rPr>
      </w:pPr>
      <w:r w:rsidRPr="008643B4">
        <w:rPr>
          <w:rFonts w:ascii="Times New Roman" w:hAnsi="Times New Roman" w:cs="Times New Roman"/>
          <w:b/>
          <w:bCs/>
          <w:sz w:val="24"/>
        </w:rPr>
        <w:t>Source: (Self-Made)</w:t>
      </w:r>
    </w:p>
    <w:p w14:paraId="5973098F" w14:textId="77777777" w:rsidR="003A1A5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Hotels must balance tech and people to protect service quality when teams are small or overworked.</w:t>
      </w:r>
    </w:p>
    <w:p w14:paraId="2D429F12" w14:textId="77777777" w:rsidR="00A24F25" w:rsidRPr="008643B4" w:rsidRDefault="00000000" w:rsidP="00455882">
      <w:pPr>
        <w:pStyle w:val="Heading2"/>
        <w:spacing w:line="600" w:lineRule="auto"/>
        <w:rPr>
          <w:rFonts w:ascii="Times New Roman" w:hAnsi="Times New Roman" w:cs="Times New Roman"/>
          <w:sz w:val="24"/>
          <w:szCs w:val="24"/>
        </w:rPr>
      </w:pPr>
      <w:bookmarkStart w:id="15" w:name="_Toc200174933"/>
      <w:r w:rsidRPr="008643B4">
        <w:rPr>
          <w:rFonts w:ascii="Times New Roman" w:hAnsi="Times New Roman" w:cs="Times New Roman"/>
          <w:sz w:val="24"/>
          <w:szCs w:val="24"/>
        </w:rPr>
        <w:lastRenderedPageBreak/>
        <w:t>2.5 Gaps in the Literature</w:t>
      </w:r>
      <w:bookmarkEnd w:id="15"/>
    </w:p>
    <w:p w14:paraId="6FDD537F" w14:textId="77777777" w:rsidR="00A24F25"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Although many studies explore service quality and staff shortages, few combine both in a real hotel setting. Most research uses broad national data without focusing on individual guest feedback at the local level. There is also little analysis of how review sites reflect operational challenges caused by low staffing. Few studies directly compare staffing complaints to SERVQUAL dimensions</w:t>
      </w:r>
      <w:r w:rsidR="00187161" w:rsidRPr="008643B4">
        <w:rPr>
          <w:rFonts w:ascii="Times New Roman" w:hAnsi="Times New Roman" w:cs="Times New Roman"/>
          <w:sz w:val="24"/>
        </w:rPr>
        <w:t xml:space="preserve"> (Abd Rashid, Tuan Ismail and Thomas, 2021)</w:t>
      </w:r>
      <w:r w:rsidRPr="008643B4">
        <w:rPr>
          <w:rFonts w:ascii="Times New Roman" w:hAnsi="Times New Roman" w:cs="Times New Roman"/>
          <w:sz w:val="24"/>
        </w:rPr>
        <w:t>. There is also limited research on how mid-market, seasonal hotels like York House adapt during staff shortages. This study addresses that gap by analysing guest reviews from Booking.com and TripAdvisor. It also links these themes to academic theory and current hospitality reports. The goal is to offer insights tailored to real hotel operations, not just general industry trends.</w:t>
      </w:r>
    </w:p>
    <w:p w14:paraId="18D926CD" w14:textId="77777777" w:rsidR="00913967" w:rsidRPr="008643B4" w:rsidRDefault="00000000" w:rsidP="00455882">
      <w:pPr>
        <w:spacing w:after="160" w:line="600" w:lineRule="auto"/>
        <w:jc w:val="left"/>
        <w:rPr>
          <w:rFonts w:ascii="Times New Roman" w:eastAsiaTheme="majorEastAsia" w:hAnsi="Times New Roman" w:cs="Times New Roman"/>
          <w:b/>
          <w:sz w:val="24"/>
        </w:rPr>
      </w:pPr>
      <w:r w:rsidRPr="008643B4">
        <w:rPr>
          <w:rFonts w:ascii="Times New Roman" w:hAnsi="Times New Roman" w:cs="Times New Roman"/>
          <w:sz w:val="24"/>
        </w:rPr>
        <w:br w:type="page"/>
      </w:r>
    </w:p>
    <w:p w14:paraId="5DB23D18" w14:textId="77777777" w:rsidR="00A24F25" w:rsidRPr="008643B4" w:rsidRDefault="00000000" w:rsidP="00455882">
      <w:pPr>
        <w:pStyle w:val="Heading1"/>
        <w:spacing w:line="600" w:lineRule="auto"/>
        <w:rPr>
          <w:rFonts w:ascii="Times New Roman" w:hAnsi="Times New Roman" w:cs="Times New Roman"/>
          <w:sz w:val="24"/>
          <w:szCs w:val="24"/>
        </w:rPr>
      </w:pPr>
      <w:bookmarkStart w:id="16" w:name="_Toc200174934"/>
      <w:r w:rsidRPr="008643B4">
        <w:rPr>
          <w:rFonts w:ascii="Times New Roman" w:hAnsi="Times New Roman" w:cs="Times New Roman"/>
          <w:sz w:val="24"/>
          <w:szCs w:val="24"/>
        </w:rPr>
        <w:lastRenderedPageBreak/>
        <w:t>Chapter 3: Methods</w:t>
      </w:r>
      <w:bookmarkEnd w:id="16"/>
    </w:p>
    <w:p w14:paraId="19DEAB85" w14:textId="77777777" w:rsidR="00A24F25" w:rsidRPr="008643B4" w:rsidRDefault="00000000" w:rsidP="00455882">
      <w:pPr>
        <w:pStyle w:val="Heading2"/>
        <w:spacing w:line="600" w:lineRule="auto"/>
        <w:rPr>
          <w:rFonts w:ascii="Times New Roman" w:hAnsi="Times New Roman" w:cs="Times New Roman"/>
          <w:sz w:val="24"/>
          <w:szCs w:val="24"/>
        </w:rPr>
      </w:pPr>
      <w:bookmarkStart w:id="17" w:name="_Toc200174935"/>
      <w:r w:rsidRPr="008643B4">
        <w:rPr>
          <w:rFonts w:ascii="Times New Roman" w:hAnsi="Times New Roman" w:cs="Times New Roman"/>
          <w:sz w:val="24"/>
          <w:szCs w:val="24"/>
        </w:rPr>
        <w:t>3.1 Research Design and Case Study Approach</w:t>
      </w:r>
      <w:bookmarkEnd w:id="17"/>
    </w:p>
    <w:p w14:paraId="0E66D314" w14:textId="77777777" w:rsidR="00A24F25"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This research used a </w:t>
      </w:r>
      <w:r w:rsidRPr="008643B4">
        <w:rPr>
          <w:rFonts w:ascii="Times New Roman" w:hAnsi="Times New Roman" w:cs="Times New Roman"/>
          <w:b/>
          <w:bCs/>
          <w:sz w:val="24"/>
        </w:rPr>
        <w:t>case study approach</w:t>
      </w:r>
      <w:r w:rsidRPr="008643B4">
        <w:rPr>
          <w:rFonts w:ascii="Times New Roman" w:hAnsi="Times New Roman" w:cs="Times New Roman"/>
          <w:sz w:val="24"/>
        </w:rPr>
        <w:t xml:space="preserve"> to explore fundamental problems in a real hotel setting. The selected case was the Best Western York House Hotel in Eastbourne, where the placement occurred</w:t>
      </w:r>
      <w:r w:rsidR="000C2AE6" w:rsidRPr="008643B4">
        <w:rPr>
          <w:rFonts w:ascii="Times New Roman" w:hAnsi="Times New Roman" w:cs="Times New Roman"/>
          <w:sz w:val="24"/>
        </w:rPr>
        <w:t xml:space="preserve"> (Collis and Hussey, 2014)</w:t>
      </w:r>
      <w:r w:rsidRPr="008643B4">
        <w:rPr>
          <w:rFonts w:ascii="Times New Roman" w:hAnsi="Times New Roman" w:cs="Times New Roman"/>
          <w:sz w:val="24"/>
        </w:rPr>
        <w:t xml:space="preserve">. The hotel was suitable because staffing shortages were directly observed during placement. Using real-world examples, a case study helped explore how labour shortages impacted service quality. According to </w:t>
      </w:r>
      <w:r w:rsidR="000C2AE6" w:rsidRPr="008643B4">
        <w:rPr>
          <w:rFonts w:ascii="Times New Roman" w:hAnsi="Times New Roman" w:cs="Times New Roman"/>
          <w:sz w:val="24"/>
        </w:rPr>
        <w:t>Saunders, Lewis and Thornhill (2012)</w:t>
      </w:r>
      <w:r w:rsidRPr="008643B4">
        <w:rPr>
          <w:rFonts w:ascii="Times New Roman" w:hAnsi="Times New Roman" w:cs="Times New Roman"/>
          <w:sz w:val="24"/>
        </w:rPr>
        <w:t>, case studies offer deep insights into practical and operational issues. The case study focused on one hotel but included multiple service areas, such as reception and housekeeping. Each service point provided data to explore the research questions in full detail. This method allowed the study to link academic theories with practical experiences and guest feedback. The approach helped examine not just what happened but also why those issues occurred. This design supported a more accurate and meaningful interpretation of literature and secondary data.</w:t>
      </w:r>
    </w:p>
    <w:p w14:paraId="19BC5DDD" w14:textId="77777777" w:rsidR="00A24F25" w:rsidRPr="008643B4" w:rsidRDefault="00000000" w:rsidP="00455882">
      <w:pPr>
        <w:pStyle w:val="Heading2"/>
        <w:spacing w:line="600" w:lineRule="auto"/>
        <w:rPr>
          <w:rFonts w:ascii="Times New Roman" w:hAnsi="Times New Roman" w:cs="Times New Roman"/>
          <w:sz w:val="24"/>
          <w:szCs w:val="24"/>
        </w:rPr>
      </w:pPr>
      <w:bookmarkStart w:id="18" w:name="_Toc200174936"/>
      <w:r w:rsidRPr="008643B4">
        <w:rPr>
          <w:rFonts w:ascii="Times New Roman" w:hAnsi="Times New Roman" w:cs="Times New Roman"/>
          <w:sz w:val="24"/>
          <w:szCs w:val="24"/>
        </w:rPr>
        <w:t>3.2 Data Sources and Collection</w:t>
      </w:r>
      <w:bookmarkEnd w:id="18"/>
    </w:p>
    <w:p w14:paraId="6A69B895" w14:textId="77777777" w:rsidR="00A24F25"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All the information in this project is sourced from publicly available and checked information. The case study did not use Interviews and surveys, following ethical approval guidelines (Cottrell, 2014). The initial information was gathered from peer-reviewed articles and books on hospitality management. The sources provided information on the level of service, employee shortages and the strategies hotels use to staff their organisation. The second part used </w:t>
      </w:r>
      <w:proofErr w:type="spellStart"/>
      <w:r w:rsidRPr="008643B4">
        <w:rPr>
          <w:rFonts w:ascii="Times New Roman" w:hAnsi="Times New Roman" w:cs="Times New Roman"/>
          <w:sz w:val="24"/>
        </w:rPr>
        <w:t>UKHospitality</w:t>
      </w:r>
      <w:proofErr w:type="spellEnd"/>
      <w:r w:rsidRPr="008643B4">
        <w:rPr>
          <w:rFonts w:ascii="Times New Roman" w:hAnsi="Times New Roman" w:cs="Times New Roman"/>
          <w:sz w:val="24"/>
        </w:rPr>
        <w:t xml:space="preserve">, PwC and </w:t>
      </w:r>
      <w:r w:rsidRPr="008643B4">
        <w:rPr>
          <w:rFonts w:ascii="Times New Roman" w:hAnsi="Times New Roman" w:cs="Times New Roman"/>
          <w:sz w:val="24"/>
        </w:rPr>
        <w:lastRenderedPageBreak/>
        <w:t>Deloitte’s industry reports as a source. They contained guidance at the national level on how to handle staff shortages. The third type of information came from online reviews posted on TripAdvisor, Booking.com and Google Reviews (Cottrell, 2015). Reports from the past were found</w:t>
      </w:r>
      <w:r w:rsidR="00800C42" w:rsidRPr="008643B4">
        <w:rPr>
          <w:rFonts w:ascii="Times New Roman" w:hAnsi="Times New Roman" w:cs="Times New Roman"/>
          <w:sz w:val="24"/>
        </w:rPr>
        <w:t>,</w:t>
      </w:r>
      <w:r w:rsidRPr="008643B4">
        <w:rPr>
          <w:rFonts w:ascii="Times New Roman" w:hAnsi="Times New Roman" w:cs="Times New Roman"/>
          <w:sz w:val="24"/>
        </w:rPr>
        <w:t xml:space="preserve"> and only those mentioning "understaffed," "slow service," and "long wait" were kept. My keywords allowed me to find relevant feedback on how staff shortages influence guest delight. The data was sorted into different categories</w:t>
      </w:r>
      <w:r w:rsidR="00800C42" w:rsidRPr="008643B4">
        <w:rPr>
          <w:rFonts w:ascii="Times New Roman" w:hAnsi="Times New Roman" w:cs="Times New Roman"/>
          <w:sz w:val="24"/>
        </w:rPr>
        <w:t xml:space="preserve"> on a spreadsheet,</w:t>
      </w:r>
      <w:r w:rsidRPr="008643B4">
        <w:rPr>
          <w:rFonts w:ascii="Times New Roman" w:hAnsi="Times New Roman" w:cs="Times New Roman"/>
          <w:sz w:val="24"/>
        </w:rPr>
        <w:t xml:space="preserve"> such as front desk or housekeeping. With this approach, it became simpler to spot similarities in events, places and how people responded.</w:t>
      </w:r>
    </w:p>
    <w:p w14:paraId="74DB0909" w14:textId="77777777" w:rsidR="00A24F25" w:rsidRPr="008643B4" w:rsidRDefault="00000000" w:rsidP="00455882">
      <w:pPr>
        <w:pStyle w:val="Heading2"/>
        <w:spacing w:line="600" w:lineRule="auto"/>
        <w:rPr>
          <w:rFonts w:ascii="Times New Roman" w:hAnsi="Times New Roman" w:cs="Times New Roman"/>
          <w:sz w:val="24"/>
          <w:szCs w:val="24"/>
        </w:rPr>
      </w:pPr>
      <w:bookmarkStart w:id="19" w:name="_Toc200174937"/>
      <w:r w:rsidRPr="008643B4">
        <w:rPr>
          <w:rFonts w:ascii="Times New Roman" w:hAnsi="Times New Roman" w:cs="Times New Roman"/>
          <w:sz w:val="24"/>
          <w:szCs w:val="24"/>
        </w:rPr>
        <w:t>3.3 Analytical Techniques</w:t>
      </w:r>
      <w:bookmarkEnd w:id="19"/>
    </w:p>
    <w:p w14:paraId="11F6A777" w14:textId="77777777" w:rsidR="00A24F25"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Two analysis methods were used: </w:t>
      </w:r>
      <w:r w:rsidRPr="008643B4">
        <w:rPr>
          <w:rFonts w:ascii="Times New Roman" w:hAnsi="Times New Roman" w:cs="Times New Roman"/>
          <w:b/>
          <w:bCs/>
          <w:sz w:val="24"/>
        </w:rPr>
        <w:t>content analysis</w:t>
      </w:r>
      <w:r w:rsidRPr="008643B4">
        <w:rPr>
          <w:rFonts w:ascii="Times New Roman" w:hAnsi="Times New Roman" w:cs="Times New Roman"/>
          <w:sz w:val="24"/>
        </w:rPr>
        <w:t xml:space="preserve"> and </w:t>
      </w:r>
      <w:r w:rsidRPr="008643B4">
        <w:rPr>
          <w:rFonts w:ascii="Times New Roman" w:hAnsi="Times New Roman" w:cs="Times New Roman"/>
          <w:b/>
          <w:bCs/>
          <w:sz w:val="24"/>
        </w:rPr>
        <w:t>thematic analysis</w:t>
      </w:r>
      <w:r w:rsidRPr="008643B4">
        <w:rPr>
          <w:rFonts w:ascii="Times New Roman" w:hAnsi="Times New Roman" w:cs="Times New Roman"/>
          <w:sz w:val="24"/>
        </w:rPr>
        <w:t>. Guest reviews were studied using content analysis to detect the most frequent complaints caused by low staffing</w:t>
      </w:r>
      <w:r w:rsidR="000C2AE6" w:rsidRPr="008643B4">
        <w:rPr>
          <w:rFonts w:ascii="Times New Roman" w:hAnsi="Times New Roman" w:cs="Times New Roman"/>
          <w:sz w:val="24"/>
        </w:rPr>
        <w:t xml:space="preserve"> (Denscombe, 2010)</w:t>
      </w:r>
      <w:r w:rsidRPr="008643B4">
        <w:rPr>
          <w:rFonts w:ascii="Times New Roman" w:hAnsi="Times New Roman" w:cs="Times New Roman"/>
          <w:sz w:val="24"/>
        </w:rPr>
        <w:t xml:space="preserve">. Each review was read and coded </w:t>
      </w:r>
      <w:r w:rsidR="000C2AE6" w:rsidRPr="008643B4">
        <w:rPr>
          <w:rFonts w:ascii="Times New Roman" w:hAnsi="Times New Roman" w:cs="Times New Roman"/>
          <w:sz w:val="24"/>
        </w:rPr>
        <w:t>for</w:t>
      </w:r>
      <w:r w:rsidRPr="008643B4">
        <w:rPr>
          <w:rFonts w:ascii="Times New Roman" w:hAnsi="Times New Roman" w:cs="Times New Roman"/>
          <w:sz w:val="24"/>
        </w:rPr>
        <w:t xml:space="preserve"> key service issues such as “wait time,” “room delay,” or “no response.” These codes were grouped under departments to link problems with specific staff functions. Below is a table showing how this analysis was structured:</w:t>
      </w:r>
    </w:p>
    <w:p w14:paraId="3E834A2F" w14:textId="77777777" w:rsidR="00A24F25" w:rsidRPr="008643B4" w:rsidRDefault="00000000" w:rsidP="00455882">
      <w:pPr>
        <w:pStyle w:val="Caption"/>
        <w:spacing w:after="0" w:line="600" w:lineRule="auto"/>
        <w:rPr>
          <w:rFonts w:ascii="Times New Roman" w:hAnsi="Times New Roman" w:cs="Times New Roman"/>
          <w:b w:val="0"/>
          <w:bCs/>
          <w:color w:val="auto"/>
          <w:sz w:val="24"/>
          <w:szCs w:val="24"/>
        </w:rPr>
      </w:pPr>
      <w:bookmarkStart w:id="20" w:name="_Toc199862374"/>
      <w:r w:rsidRPr="008643B4">
        <w:rPr>
          <w:rFonts w:ascii="Times New Roman" w:hAnsi="Times New Roman" w:cs="Times New Roman"/>
          <w:sz w:val="24"/>
          <w:szCs w:val="24"/>
        </w:rPr>
        <w:t xml:space="preserve">Table </w:t>
      </w:r>
      <w:r w:rsidRPr="008643B4">
        <w:rPr>
          <w:rFonts w:ascii="Times New Roman" w:hAnsi="Times New Roman" w:cs="Times New Roman"/>
          <w:sz w:val="24"/>
          <w:szCs w:val="24"/>
        </w:rPr>
        <w:fldChar w:fldCharType="begin"/>
      </w:r>
      <w:r w:rsidRPr="008643B4">
        <w:rPr>
          <w:rFonts w:ascii="Times New Roman" w:hAnsi="Times New Roman" w:cs="Times New Roman"/>
          <w:sz w:val="24"/>
          <w:szCs w:val="24"/>
        </w:rPr>
        <w:instrText xml:space="preserve"> SEQ Table \* ARABIC </w:instrText>
      </w:r>
      <w:r w:rsidRPr="008643B4">
        <w:rPr>
          <w:rFonts w:ascii="Times New Roman" w:hAnsi="Times New Roman" w:cs="Times New Roman"/>
          <w:sz w:val="24"/>
          <w:szCs w:val="24"/>
        </w:rPr>
        <w:fldChar w:fldCharType="separate"/>
      </w:r>
      <w:r w:rsidR="008F6519" w:rsidRPr="008643B4">
        <w:rPr>
          <w:rFonts w:ascii="Times New Roman" w:hAnsi="Times New Roman" w:cs="Times New Roman"/>
          <w:sz w:val="24"/>
          <w:szCs w:val="24"/>
        </w:rPr>
        <w:t>3</w:t>
      </w:r>
      <w:r w:rsidRPr="008643B4">
        <w:rPr>
          <w:rFonts w:ascii="Times New Roman" w:hAnsi="Times New Roman" w:cs="Times New Roman"/>
          <w:sz w:val="24"/>
          <w:szCs w:val="24"/>
        </w:rPr>
        <w:fldChar w:fldCharType="end"/>
      </w:r>
      <w:r w:rsidRPr="008643B4">
        <w:rPr>
          <w:rFonts w:ascii="Times New Roman" w:hAnsi="Times New Roman" w:cs="Times New Roman"/>
          <w:sz w:val="24"/>
          <w:szCs w:val="24"/>
        </w:rPr>
        <w:t xml:space="preserve"> Example Structure: Review Coding Table</w:t>
      </w:r>
      <w:bookmarkEnd w:id="20"/>
    </w:p>
    <w:tbl>
      <w:tblPr>
        <w:tblStyle w:val="PlainTable1"/>
        <w:tblW w:w="0" w:type="auto"/>
        <w:tblLook w:val="04A0" w:firstRow="1" w:lastRow="0" w:firstColumn="1" w:lastColumn="0" w:noHBand="0" w:noVBand="1"/>
      </w:tblPr>
      <w:tblGrid>
        <w:gridCol w:w="3063"/>
        <w:gridCol w:w="1589"/>
        <w:gridCol w:w="2223"/>
        <w:gridCol w:w="2343"/>
      </w:tblGrid>
      <w:tr w:rsidR="009E5FC8" w:rsidRPr="008643B4" w14:paraId="08A82782" w14:textId="77777777" w:rsidTr="009E5F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C1D1A1" w14:textId="77777777" w:rsidR="00A24F25"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Guest Complaint</w:t>
            </w:r>
          </w:p>
        </w:tc>
        <w:tc>
          <w:tcPr>
            <w:tcW w:w="0" w:type="auto"/>
            <w:hideMark/>
          </w:tcPr>
          <w:p w14:paraId="1F93DE30" w14:textId="77777777" w:rsidR="00A24F25"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Service Area</w:t>
            </w:r>
          </w:p>
        </w:tc>
        <w:tc>
          <w:tcPr>
            <w:tcW w:w="0" w:type="auto"/>
            <w:hideMark/>
          </w:tcPr>
          <w:p w14:paraId="06BFA2F8" w14:textId="77777777" w:rsidR="00A24F25"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Keyword Identified</w:t>
            </w:r>
          </w:p>
        </w:tc>
        <w:tc>
          <w:tcPr>
            <w:tcW w:w="0" w:type="auto"/>
            <w:hideMark/>
          </w:tcPr>
          <w:p w14:paraId="00DBBB2C" w14:textId="77777777" w:rsidR="00A24F25"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Issue Type</w:t>
            </w:r>
          </w:p>
        </w:tc>
      </w:tr>
      <w:tr w:rsidR="009E5FC8" w:rsidRPr="008643B4" w14:paraId="144B7F1A"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005343" w14:textId="77777777" w:rsidR="00A24F25"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“Waited 25 mins”</w:t>
            </w:r>
          </w:p>
        </w:tc>
        <w:tc>
          <w:tcPr>
            <w:tcW w:w="0" w:type="auto"/>
            <w:hideMark/>
          </w:tcPr>
          <w:p w14:paraId="4586F6B0" w14:textId="77777777" w:rsidR="00A24F25"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Front Desk</w:t>
            </w:r>
          </w:p>
        </w:tc>
        <w:tc>
          <w:tcPr>
            <w:tcW w:w="0" w:type="auto"/>
            <w:hideMark/>
          </w:tcPr>
          <w:p w14:paraId="65B288B7" w14:textId="77777777" w:rsidR="00A24F25"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Waited</w:t>
            </w:r>
          </w:p>
        </w:tc>
        <w:tc>
          <w:tcPr>
            <w:tcW w:w="0" w:type="auto"/>
            <w:hideMark/>
          </w:tcPr>
          <w:p w14:paraId="0D33B8F6" w14:textId="77777777" w:rsidR="00A24F25"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Check-in Delay</w:t>
            </w:r>
          </w:p>
        </w:tc>
      </w:tr>
      <w:tr w:rsidR="009E5FC8" w:rsidRPr="008643B4" w14:paraId="219E4431" w14:textId="77777777" w:rsidTr="009E5FC8">
        <w:tc>
          <w:tcPr>
            <w:cnfStyle w:val="001000000000" w:firstRow="0" w:lastRow="0" w:firstColumn="1" w:lastColumn="0" w:oddVBand="0" w:evenVBand="0" w:oddHBand="0" w:evenHBand="0" w:firstRowFirstColumn="0" w:firstRowLastColumn="0" w:lastRowFirstColumn="0" w:lastRowLastColumn="0"/>
            <w:tcW w:w="0" w:type="auto"/>
            <w:hideMark/>
          </w:tcPr>
          <w:p w14:paraId="2F57B1BB" w14:textId="77777777" w:rsidR="00A24F25"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“No one cleaned </w:t>
            </w:r>
            <w:r w:rsidR="000C2AE6" w:rsidRPr="008643B4">
              <w:rPr>
                <w:rFonts w:ascii="Times New Roman" w:hAnsi="Times New Roman" w:cs="Times New Roman"/>
                <w:sz w:val="24"/>
              </w:rPr>
              <w:t xml:space="preserve">the </w:t>
            </w:r>
            <w:r w:rsidRPr="008643B4">
              <w:rPr>
                <w:rFonts w:ascii="Times New Roman" w:hAnsi="Times New Roman" w:cs="Times New Roman"/>
                <w:sz w:val="24"/>
              </w:rPr>
              <w:t>room."</w:t>
            </w:r>
          </w:p>
        </w:tc>
        <w:tc>
          <w:tcPr>
            <w:tcW w:w="0" w:type="auto"/>
            <w:hideMark/>
          </w:tcPr>
          <w:p w14:paraId="524A2FFE" w14:textId="77777777" w:rsidR="00A24F25"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Housekeeping</w:t>
            </w:r>
          </w:p>
        </w:tc>
        <w:tc>
          <w:tcPr>
            <w:tcW w:w="0" w:type="auto"/>
            <w:hideMark/>
          </w:tcPr>
          <w:p w14:paraId="0320140B" w14:textId="77777777" w:rsidR="00A24F25"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Unclean</w:t>
            </w:r>
          </w:p>
        </w:tc>
        <w:tc>
          <w:tcPr>
            <w:tcW w:w="0" w:type="auto"/>
            <w:hideMark/>
          </w:tcPr>
          <w:p w14:paraId="00ADABA3" w14:textId="77777777" w:rsidR="00A24F25"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Missed Housekeeping</w:t>
            </w:r>
          </w:p>
        </w:tc>
      </w:tr>
      <w:tr w:rsidR="009E5FC8" w:rsidRPr="008643B4" w14:paraId="6DA39DDB"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AACA36" w14:textId="77777777" w:rsidR="00A24F25"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lastRenderedPageBreak/>
              <w:t>"One waiter only."</w:t>
            </w:r>
          </w:p>
        </w:tc>
        <w:tc>
          <w:tcPr>
            <w:tcW w:w="0" w:type="auto"/>
            <w:hideMark/>
          </w:tcPr>
          <w:p w14:paraId="661C4C13" w14:textId="77777777" w:rsidR="00A24F25"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Restaurant</w:t>
            </w:r>
          </w:p>
        </w:tc>
        <w:tc>
          <w:tcPr>
            <w:tcW w:w="0" w:type="auto"/>
            <w:hideMark/>
          </w:tcPr>
          <w:p w14:paraId="669F5DF3" w14:textId="77777777" w:rsidR="00A24F25"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Understaffed</w:t>
            </w:r>
          </w:p>
        </w:tc>
        <w:tc>
          <w:tcPr>
            <w:tcW w:w="0" w:type="auto"/>
            <w:hideMark/>
          </w:tcPr>
          <w:p w14:paraId="0AE42672" w14:textId="77777777" w:rsidR="00A24F25"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Food Service Slow</w:t>
            </w:r>
          </w:p>
        </w:tc>
      </w:tr>
    </w:tbl>
    <w:p w14:paraId="38EBCE79" w14:textId="77777777" w:rsidR="008F6519" w:rsidRPr="008643B4" w:rsidRDefault="00000000" w:rsidP="00455882">
      <w:pPr>
        <w:spacing w:line="600" w:lineRule="auto"/>
        <w:jc w:val="center"/>
        <w:rPr>
          <w:rFonts w:ascii="Times New Roman" w:hAnsi="Times New Roman" w:cs="Times New Roman"/>
          <w:b/>
          <w:bCs/>
          <w:sz w:val="24"/>
        </w:rPr>
      </w:pPr>
      <w:r w:rsidRPr="008643B4">
        <w:rPr>
          <w:rFonts w:ascii="Times New Roman" w:hAnsi="Times New Roman" w:cs="Times New Roman"/>
          <w:b/>
          <w:bCs/>
          <w:sz w:val="24"/>
        </w:rPr>
        <w:t>Source: (Self-Made)</w:t>
      </w:r>
    </w:p>
    <w:p w14:paraId="495CD1CC" w14:textId="77777777" w:rsidR="00A24F25"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A thematic analysis was used for the literature and industry reports to find common patterns and suggestions. Key themes were "burnout," "digital tools," "training gaps," and "staff morale." These themes were compared with guest feedback to see if practical issues matched academic theory. The </w:t>
      </w:r>
      <w:r w:rsidRPr="008643B4">
        <w:rPr>
          <w:rFonts w:ascii="Times New Roman" w:hAnsi="Times New Roman" w:cs="Times New Roman"/>
          <w:b/>
          <w:bCs/>
          <w:sz w:val="24"/>
        </w:rPr>
        <w:t>SERVQUAL model</w:t>
      </w:r>
      <w:r w:rsidRPr="008643B4">
        <w:rPr>
          <w:rFonts w:ascii="Times New Roman" w:hAnsi="Times New Roman" w:cs="Times New Roman"/>
          <w:sz w:val="24"/>
        </w:rPr>
        <w:t xml:space="preserve"> supported this step. Guest comments were mapped to SERVQUAL dimensions: responsiveness, reliability, tangibles, assurance, and empathy</w:t>
      </w:r>
      <w:r w:rsidR="000C2AE6" w:rsidRPr="008643B4">
        <w:rPr>
          <w:rFonts w:ascii="Times New Roman" w:hAnsi="Times New Roman" w:cs="Times New Roman"/>
          <w:sz w:val="24"/>
        </w:rPr>
        <w:t xml:space="preserve"> (Greetham, 2014)</w:t>
      </w:r>
      <w:r w:rsidRPr="008643B4">
        <w:rPr>
          <w:rFonts w:ascii="Times New Roman" w:hAnsi="Times New Roman" w:cs="Times New Roman"/>
          <w:sz w:val="24"/>
        </w:rPr>
        <w:t xml:space="preserve">. For example, “long wait at check-in” </w:t>
      </w:r>
      <w:r w:rsidR="000C2AE6" w:rsidRPr="008643B4">
        <w:rPr>
          <w:rFonts w:ascii="Times New Roman" w:hAnsi="Times New Roman" w:cs="Times New Roman"/>
          <w:sz w:val="24"/>
        </w:rPr>
        <w:t xml:space="preserve">is </w:t>
      </w:r>
      <w:r w:rsidRPr="008643B4">
        <w:rPr>
          <w:rFonts w:ascii="Times New Roman" w:hAnsi="Times New Roman" w:cs="Times New Roman"/>
          <w:sz w:val="24"/>
        </w:rPr>
        <w:t xml:space="preserve">linked to responsiveness, while “dirty room” </w:t>
      </w:r>
      <w:r w:rsidR="000C2AE6" w:rsidRPr="008643B4">
        <w:rPr>
          <w:rFonts w:ascii="Times New Roman" w:hAnsi="Times New Roman" w:cs="Times New Roman"/>
          <w:sz w:val="24"/>
        </w:rPr>
        <w:t>matches</w:t>
      </w:r>
      <w:r w:rsidRPr="008643B4">
        <w:rPr>
          <w:rFonts w:ascii="Times New Roman" w:hAnsi="Times New Roman" w:cs="Times New Roman"/>
          <w:sz w:val="24"/>
        </w:rPr>
        <w:t xml:space="preserve"> tangibles. This method helped assess which service quality areas were most impacted by reduced staffing.</w:t>
      </w:r>
    </w:p>
    <w:p w14:paraId="08E950C9" w14:textId="77777777" w:rsidR="00A24F25" w:rsidRPr="008643B4" w:rsidRDefault="00000000" w:rsidP="00455882">
      <w:pPr>
        <w:pStyle w:val="Heading2"/>
        <w:spacing w:line="600" w:lineRule="auto"/>
        <w:rPr>
          <w:rFonts w:ascii="Times New Roman" w:hAnsi="Times New Roman" w:cs="Times New Roman"/>
          <w:sz w:val="24"/>
          <w:szCs w:val="24"/>
        </w:rPr>
      </w:pPr>
      <w:bookmarkStart w:id="21" w:name="_Toc200174938"/>
      <w:r w:rsidRPr="008643B4">
        <w:rPr>
          <w:rFonts w:ascii="Times New Roman" w:hAnsi="Times New Roman" w:cs="Times New Roman"/>
          <w:sz w:val="24"/>
          <w:szCs w:val="24"/>
        </w:rPr>
        <w:t>3.4 Ethical Considerations and Limitations</w:t>
      </w:r>
      <w:bookmarkEnd w:id="21"/>
    </w:p>
    <w:p w14:paraId="79CCE20B" w14:textId="77777777" w:rsidR="00A24F25"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research followed all ethical rules by using only </w:t>
      </w:r>
      <w:r w:rsidRPr="008643B4">
        <w:rPr>
          <w:rFonts w:ascii="Times New Roman" w:hAnsi="Times New Roman" w:cs="Times New Roman"/>
          <w:b/>
          <w:bCs/>
          <w:sz w:val="24"/>
        </w:rPr>
        <w:t>publicly available data</w:t>
      </w:r>
      <w:r w:rsidRPr="008643B4">
        <w:rPr>
          <w:rFonts w:ascii="Times New Roman" w:hAnsi="Times New Roman" w:cs="Times New Roman"/>
          <w:sz w:val="24"/>
        </w:rPr>
        <w:t xml:space="preserve"> and </w:t>
      </w:r>
      <w:r w:rsidRPr="008643B4">
        <w:rPr>
          <w:rFonts w:ascii="Times New Roman" w:hAnsi="Times New Roman" w:cs="Times New Roman"/>
          <w:b/>
          <w:bCs/>
          <w:sz w:val="24"/>
        </w:rPr>
        <w:t>secondary sources</w:t>
      </w:r>
      <w:r w:rsidRPr="008643B4">
        <w:rPr>
          <w:rFonts w:ascii="Times New Roman" w:hAnsi="Times New Roman" w:cs="Times New Roman"/>
          <w:sz w:val="24"/>
        </w:rPr>
        <w:t>. No personal or private data was collected or used from guests or hotel staff</w:t>
      </w:r>
      <w:r w:rsidR="000C2AE6" w:rsidRPr="008643B4">
        <w:rPr>
          <w:rFonts w:ascii="Times New Roman" w:hAnsi="Times New Roman" w:cs="Times New Roman"/>
          <w:sz w:val="24"/>
        </w:rPr>
        <w:t xml:space="preserve"> (Marshall, 2015)</w:t>
      </w:r>
      <w:r w:rsidRPr="008643B4">
        <w:rPr>
          <w:rFonts w:ascii="Times New Roman" w:hAnsi="Times New Roman" w:cs="Times New Roman"/>
          <w:sz w:val="24"/>
        </w:rPr>
        <w:t xml:space="preserve">. Review platforms like TripAdvisor make all user reviews public and searchable by anyone. All academic and industry sources were fully cited to avoid plagiarism or data misuse. The main limitation was that no </w:t>
      </w:r>
      <w:r w:rsidRPr="008643B4">
        <w:rPr>
          <w:rFonts w:ascii="Times New Roman" w:hAnsi="Times New Roman" w:cs="Times New Roman"/>
          <w:b/>
          <w:bCs/>
          <w:sz w:val="24"/>
        </w:rPr>
        <w:t>primary interviews</w:t>
      </w:r>
      <w:r w:rsidRPr="008643B4">
        <w:rPr>
          <w:rFonts w:ascii="Times New Roman" w:hAnsi="Times New Roman" w:cs="Times New Roman"/>
          <w:sz w:val="24"/>
        </w:rPr>
        <w:t xml:space="preserve"> or staff surveys were conducted due to ethical </w:t>
      </w:r>
      <w:r w:rsidR="000C2AE6" w:rsidRPr="008643B4">
        <w:rPr>
          <w:rFonts w:ascii="Times New Roman" w:hAnsi="Times New Roman" w:cs="Times New Roman"/>
          <w:sz w:val="24"/>
        </w:rPr>
        <w:t>considerations</w:t>
      </w:r>
      <w:r w:rsidRPr="008643B4">
        <w:rPr>
          <w:rFonts w:ascii="Times New Roman" w:hAnsi="Times New Roman" w:cs="Times New Roman"/>
          <w:sz w:val="24"/>
        </w:rPr>
        <w:t>. Another limitation was the subjective nature of guest reviews, which may reflect personal bias or temporary problems</w:t>
      </w:r>
      <w:r w:rsidR="000C2AE6" w:rsidRPr="008643B4">
        <w:rPr>
          <w:rFonts w:ascii="Times New Roman" w:hAnsi="Times New Roman" w:cs="Times New Roman"/>
          <w:sz w:val="24"/>
        </w:rPr>
        <w:t xml:space="preserve"> (Silverman, 2011)</w:t>
      </w:r>
      <w:r w:rsidRPr="008643B4">
        <w:rPr>
          <w:rFonts w:ascii="Times New Roman" w:hAnsi="Times New Roman" w:cs="Times New Roman"/>
          <w:sz w:val="24"/>
        </w:rPr>
        <w:t xml:space="preserve">. However, by collecting multiple reviews </w:t>
      </w:r>
      <w:r w:rsidRPr="008643B4">
        <w:rPr>
          <w:rFonts w:ascii="Times New Roman" w:hAnsi="Times New Roman" w:cs="Times New Roman"/>
          <w:sz w:val="24"/>
        </w:rPr>
        <w:lastRenderedPageBreak/>
        <w:t>over time, the study reduced the impact of single negative experiences. The project stayed within its approved boundaries while offering strong insights into service quality under labour shortages.</w:t>
      </w:r>
    </w:p>
    <w:p w14:paraId="4408B496" w14:textId="77777777" w:rsidR="00913967" w:rsidRPr="008643B4" w:rsidRDefault="00000000" w:rsidP="00455882">
      <w:pPr>
        <w:spacing w:after="160" w:line="600" w:lineRule="auto"/>
        <w:jc w:val="left"/>
        <w:rPr>
          <w:rFonts w:ascii="Times New Roman" w:eastAsiaTheme="majorEastAsia" w:hAnsi="Times New Roman" w:cs="Times New Roman"/>
          <w:b/>
          <w:sz w:val="24"/>
        </w:rPr>
      </w:pPr>
      <w:r w:rsidRPr="008643B4">
        <w:rPr>
          <w:rFonts w:ascii="Times New Roman" w:hAnsi="Times New Roman" w:cs="Times New Roman"/>
          <w:sz w:val="24"/>
        </w:rPr>
        <w:br w:type="page"/>
      </w:r>
    </w:p>
    <w:p w14:paraId="1D04AA3F" w14:textId="77777777" w:rsidR="00A24F25" w:rsidRPr="008643B4" w:rsidRDefault="00000000" w:rsidP="00455882">
      <w:pPr>
        <w:pStyle w:val="Heading1"/>
        <w:spacing w:line="600" w:lineRule="auto"/>
        <w:rPr>
          <w:rFonts w:ascii="Times New Roman" w:hAnsi="Times New Roman" w:cs="Times New Roman"/>
          <w:sz w:val="24"/>
          <w:szCs w:val="24"/>
        </w:rPr>
      </w:pPr>
      <w:bookmarkStart w:id="22" w:name="_Toc200174939"/>
      <w:r w:rsidRPr="008643B4">
        <w:rPr>
          <w:rFonts w:ascii="Times New Roman" w:hAnsi="Times New Roman" w:cs="Times New Roman"/>
          <w:sz w:val="24"/>
          <w:szCs w:val="24"/>
        </w:rPr>
        <w:lastRenderedPageBreak/>
        <w:t>Chapter 4: Findings and Discussion</w:t>
      </w:r>
      <w:bookmarkEnd w:id="22"/>
    </w:p>
    <w:p w14:paraId="5703FEDD" w14:textId="77777777" w:rsidR="00A24F25" w:rsidRPr="008643B4" w:rsidRDefault="00000000" w:rsidP="00455882">
      <w:pPr>
        <w:pStyle w:val="Heading2"/>
        <w:spacing w:line="600" w:lineRule="auto"/>
        <w:rPr>
          <w:rFonts w:ascii="Times New Roman" w:hAnsi="Times New Roman" w:cs="Times New Roman"/>
          <w:sz w:val="24"/>
          <w:szCs w:val="24"/>
        </w:rPr>
      </w:pPr>
      <w:bookmarkStart w:id="23" w:name="_Toc200174940"/>
      <w:r w:rsidRPr="008643B4">
        <w:rPr>
          <w:rFonts w:ascii="Times New Roman" w:hAnsi="Times New Roman" w:cs="Times New Roman"/>
          <w:sz w:val="24"/>
          <w:szCs w:val="24"/>
        </w:rPr>
        <w:t>4.1: Findings</w:t>
      </w:r>
      <w:bookmarkEnd w:id="23"/>
    </w:p>
    <w:p w14:paraId="4F55452B" w14:textId="77777777" w:rsidR="00A24F25" w:rsidRPr="008643B4" w:rsidRDefault="00000000" w:rsidP="00455882">
      <w:pPr>
        <w:pStyle w:val="Heading3"/>
        <w:spacing w:line="600" w:lineRule="auto"/>
        <w:rPr>
          <w:rFonts w:ascii="Times New Roman" w:hAnsi="Times New Roman" w:cs="Times New Roman"/>
          <w:szCs w:val="24"/>
        </w:rPr>
      </w:pPr>
      <w:bookmarkStart w:id="24" w:name="_Toc200174941"/>
      <w:r w:rsidRPr="008643B4">
        <w:rPr>
          <w:rFonts w:ascii="Times New Roman" w:hAnsi="Times New Roman" w:cs="Times New Roman"/>
          <w:szCs w:val="24"/>
        </w:rPr>
        <w:t>4.1.1 Introduction</w:t>
      </w:r>
      <w:bookmarkEnd w:id="24"/>
    </w:p>
    <w:p w14:paraId="154B5725" w14:textId="77777777" w:rsidR="00A24F25"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This research was designed to find out how a lack of staff impacted the quality of services at Best Western York House Hotel. Reviews from guests on TripAdvisor, Booking.com and Google were the principal secondary sources for the study. The collected data was analysed over months, with the right terms being “understaffed” and “slow service.” Feedback in various services was found to be organised into four distinctive themes. Subjects included staff friendliness and communication, delays while checking in and getting housekeeping service, problem-solving, and inconsistent service. I explored each theme to identify how the lack of staffing negatively affected guests and the reliable operation of the hotel.</w:t>
      </w:r>
    </w:p>
    <w:p w14:paraId="065AD5BA" w14:textId="77777777" w:rsidR="0091791B" w:rsidRPr="008643B4" w:rsidRDefault="00000000" w:rsidP="00455882">
      <w:pPr>
        <w:pStyle w:val="Heading3"/>
        <w:spacing w:line="600" w:lineRule="auto"/>
        <w:rPr>
          <w:rFonts w:ascii="Times New Roman" w:hAnsi="Times New Roman" w:cs="Times New Roman"/>
          <w:szCs w:val="24"/>
        </w:rPr>
      </w:pPr>
      <w:bookmarkStart w:id="25" w:name="_Toc200174942"/>
      <w:r w:rsidRPr="008643B4">
        <w:rPr>
          <w:rFonts w:ascii="Times New Roman" w:hAnsi="Times New Roman" w:cs="Times New Roman"/>
          <w:szCs w:val="24"/>
        </w:rPr>
        <w:t>4.1.2 Theme 1: Staff Friendliness and Communication Issues</w:t>
      </w:r>
      <w:bookmarkEnd w:id="25"/>
    </w:p>
    <w:p w14:paraId="65C5E548"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Staff friendliness and clear communication are key to service quality in hospitality settings. Reduced staffing levels during placement caused visible stress among team members during guest interactions</w:t>
      </w:r>
      <w:r w:rsidR="007B5F07" w:rsidRPr="008643B4">
        <w:rPr>
          <w:rFonts w:ascii="Times New Roman" w:hAnsi="Times New Roman" w:cs="Times New Roman"/>
          <w:sz w:val="24"/>
        </w:rPr>
        <w:t xml:space="preserve"> (Purwanto, Wafa and Sanjani, 2023)</w:t>
      </w:r>
      <w:r w:rsidRPr="008643B4">
        <w:rPr>
          <w:rFonts w:ascii="Times New Roman" w:hAnsi="Times New Roman" w:cs="Times New Roman"/>
          <w:sz w:val="24"/>
        </w:rPr>
        <w:t>. Staff often seemed rushed, distracted, or unable to give full attention during check-in or guest inquiries. This issue was especially noticeable during weekends and early afternoons when guest traffic increased at reception. Many guests described their check-in experience as cold, brief, or incomplete despite polite behaviour from staff</w:t>
      </w:r>
      <w:r w:rsidR="007B5F07" w:rsidRPr="008643B4">
        <w:rPr>
          <w:rFonts w:ascii="Times New Roman" w:hAnsi="Times New Roman" w:cs="Times New Roman"/>
          <w:sz w:val="24"/>
        </w:rPr>
        <w:t xml:space="preserve"> (Lester and Sallee, 2023)</w:t>
      </w:r>
      <w:r w:rsidRPr="008643B4">
        <w:rPr>
          <w:rFonts w:ascii="Times New Roman" w:hAnsi="Times New Roman" w:cs="Times New Roman"/>
          <w:sz w:val="24"/>
        </w:rPr>
        <w:t xml:space="preserve">. Limited time led to missed information, such as breakfast hours, parking rules, </w:t>
      </w:r>
      <w:r w:rsidRPr="008643B4">
        <w:rPr>
          <w:rFonts w:ascii="Times New Roman" w:hAnsi="Times New Roman" w:cs="Times New Roman"/>
          <w:sz w:val="24"/>
        </w:rPr>
        <w:lastRenderedPageBreak/>
        <w:t>or local area guidance. In one review, a guest wrote, "The receptionist was polite but looked overwhelmed and did not explain anything about breakfast times." Another review stated, "Staff seemed tired and frustrated. No one told us about parking when we checked in." These complaints were common across several months and peak seasons</w:t>
      </w:r>
      <w:r w:rsidR="007B5F07" w:rsidRPr="008643B4">
        <w:rPr>
          <w:rFonts w:ascii="Times New Roman" w:hAnsi="Times New Roman" w:cs="Times New Roman"/>
          <w:sz w:val="24"/>
        </w:rPr>
        <w:t xml:space="preserve"> (</w:t>
      </w:r>
      <w:proofErr w:type="spellStart"/>
      <w:r w:rsidR="007B5F07" w:rsidRPr="008643B4">
        <w:rPr>
          <w:rFonts w:ascii="Times New Roman" w:hAnsi="Times New Roman" w:cs="Times New Roman"/>
          <w:sz w:val="24"/>
        </w:rPr>
        <w:t>Rémillard</w:t>
      </w:r>
      <w:proofErr w:type="spellEnd"/>
      <w:r w:rsidR="007B5F07" w:rsidRPr="008643B4">
        <w:rPr>
          <w:rFonts w:ascii="Times New Roman" w:hAnsi="Times New Roman" w:cs="Times New Roman"/>
          <w:sz w:val="24"/>
        </w:rPr>
        <w:t>-Boilard, Buffel and Phillipson, 2021)</w:t>
      </w:r>
      <w:r w:rsidRPr="008643B4">
        <w:rPr>
          <w:rFonts w:ascii="Times New Roman" w:hAnsi="Times New Roman" w:cs="Times New Roman"/>
          <w:sz w:val="24"/>
        </w:rPr>
        <w:t>.</w:t>
      </w:r>
    </w:p>
    <w:p w14:paraId="73F9FB81"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root problem was the lack of staff per shift, which left one or two people handling all arrivals. This shortage meant that staff could not spend enough time explaining services or answering </w:t>
      </w:r>
      <w:r w:rsidR="000C2AE6" w:rsidRPr="008643B4">
        <w:rPr>
          <w:rFonts w:ascii="Times New Roman" w:hAnsi="Times New Roman" w:cs="Times New Roman"/>
          <w:sz w:val="24"/>
        </w:rPr>
        <w:t>guests</w:t>
      </w:r>
      <w:r w:rsidRPr="008643B4">
        <w:rPr>
          <w:rFonts w:ascii="Times New Roman" w:hAnsi="Times New Roman" w:cs="Times New Roman"/>
          <w:sz w:val="24"/>
        </w:rPr>
        <w:t>' questions</w:t>
      </w:r>
      <w:r w:rsidR="007B5F07" w:rsidRPr="008643B4">
        <w:rPr>
          <w:rFonts w:ascii="Times New Roman" w:hAnsi="Times New Roman" w:cs="Times New Roman"/>
          <w:sz w:val="24"/>
        </w:rPr>
        <w:t xml:space="preserve"> (Bhatta et al., 2021)</w:t>
      </w:r>
      <w:r w:rsidRPr="008643B4">
        <w:rPr>
          <w:rFonts w:ascii="Times New Roman" w:hAnsi="Times New Roman" w:cs="Times New Roman"/>
          <w:sz w:val="24"/>
        </w:rPr>
        <w:t xml:space="preserve">. The SERVQUAL dimensions most affected were </w:t>
      </w:r>
      <w:r w:rsidRPr="008643B4">
        <w:rPr>
          <w:rFonts w:ascii="Times New Roman" w:hAnsi="Times New Roman" w:cs="Times New Roman"/>
          <w:b/>
          <w:bCs/>
          <w:sz w:val="24"/>
        </w:rPr>
        <w:t>Assurance</w:t>
      </w:r>
      <w:r w:rsidRPr="008643B4">
        <w:rPr>
          <w:rFonts w:ascii="Times New Roman" w:hAnsi="Times New Roman" w:cs="Times New Roman"/>
          <w:sz w:val="24"/>
        </w:rPr>
        <w:t xml:space="preserve"> and </w:t>
      </w:r>
      <w:r w:rsidRPr="008643B4">
        <w:rPr>
          <w:rFonts w:ascii="Times New Roman" w:hAnsi="Times New Roman" w:cs="Times New Roman"/>
          <w:b/>
          <w:bCs/>
          <w:sz w:val="24"/>
        </w:rPr>
        <w:t>Empathy</w:t>
      </w:r>
      <w:r w:rsidRPr="008643B4">
        <w:rPr>
          <w:rFonts w:ascii="Times New Roman" w:hAnsi="Times New Roman" w:cs="Times New Roman"/>
          <w:sz w:val="24"/>
        </w:rPr>
        <w:t>, which rely on confidence, patience, and care in communication. Without enough staff, even skilled workers struggled to maintain personal service levels</w:t>
      </w:r>
      <w:r w:rsidR="007B5F07" w:rsidRPr="008643B4">
        <w:rPr>
          <w:rFonts w:ascii="Times New Roman" w:hAnsi="Times New Roman" w:cs="Times New Roman"/>
          <w:sz w:val="24"/>
        </w:rPr>
        <w:t xml:space="preserve"> (Collado Gutiérrez et al., 2024)</w:t>
      </w:r>
      <w:r w:rsidRPr="008643B4">
        <w:rPr>
          <w:rFonts w:ascii="Times New Roman" w:hAnsi="Times New Roman" w:cs="Times New Roman"/>
          <w:sz w:val="24"/>
        </w:rPr>
        <w:t>. Guests noticed the difference and reflected it in their ratings and written feedback.</w:t>
      </w:r>
    </w:p>
    <w:p w14:paraId="583289D5" w14:textId="77777777" w:rsidR="008F6519" w:rsidRPr="008643B4" w:rsidRDefault="00000000" w:rsidP="00455882">
      <w:pPr>
        <w:pStyle w:val="Caption"/>
        <w:keepNext/>
        <w:spacing w:line="600" w:lineRule="auto"/>
        <w:rPr>
          <w:rFonts w:ascii="Times New Roman" w:hAnsi="Times New Roman" w:cs="Times New Roman"/>
          <w:sz w:val="24"/>
          <w:szCs w:val="24"/>
        </w:rPr>
      </w:pPr>
      <w:bookmarkStart w:id="26" w:name="_Toc199862375"/>
      <w:r w:rsidRPr="008643B4">
        <w:rPr>
          <w:rFonts w:ascii="Times New Roman" w:hAnsi="Times New Roman" w:cs="Times New Roman"/>
          <w:sz w:val="24"/>
          <w:szCs w:val="24"/>
        </w:rPr>
        <w:t xml:space="preserve">Table </w:t>
      </w:r>
      <w:r w:rsidR="008F6519" w:rsidRPr="008643B4">
        <w:rPr>
          <w:rFonts w:ascii="Times New Roman" w:hAnsi="Times New Roman" w:cs="Times New Roman"/>
          <w:sz w:val="24"/>
          <w:szCs w:val="24"/>
        </w:rPr>
        <w:fldChar w:fldCharType="begin"/>
      </w:r>
      <w:r w:rsidR="008F6519" w:rsidRPr="008643B4">
        <w:rPr>
          <w:rFonts w:ascii="Times New Roman" w:hAnsi="Times New Roman" w:cs="Times New Roman"/>
          <w:sz w:val="24"/>
          <w:szCs w:val="24"/>
        </w:rPr>
        <w:instrText xml:space="preserve"> SEQ Table \* ARABIC </w:instrText>
      </w:r>
      <w:r w:rsidR="008F6519" w:rsidRPr="008643B4">
        <w:rPr>
          <w:rFonts w:ascii="Times New Roman" w:hAnsi="Times New Roman" w:cs="Times New Roman"/>
          <w:sz w:val="24"/>
          <w:szCs w:val="24"/>
        </w:rPr>
        <w:fldChar w:fldCharType="separate"/>
      </w:r>
      <w:r w:rsidR="008F6519" w:rsidRPr="008643B4">
        <w:rPr>
          <w:rFonts w:ascii="Times New Roman" w:hAnsi="Times New Roman" w:cs="Times New Roman"/>
          <w:sz w:val="24"/>
          <w:szCs w:val="24"/>
        </w:rPr>
        <w:t>4</w:t>
      </w:r>
      <w:r w:rsidR="008F6519" w:rsidRPr="008643B4">
        <w:rPr>
          <w:rFonts w:ascii="Times New Roman" w:hAnsi="Times New Roman" w:cs="Times New Roman"/>
          <w:sz w:val="24"/>
          <w:szCs w:val="24"/>
        </w:rPr>
        <w:fldChar w:fldCharType="end"/>
      </w:r>
      <w:r w:rsidRPr="008643B4">
        <w:rPr>
          <w:rFonts w:ascii="Times New Roman" w:hAnsi="Times New Roman" w:cs="Times New Roman"/>
          <w:sz w:val="24"/>
          <w:szCs w:val="24"/>
        </w:rPr>
        <w:t xml:space="preserve"> Common Guest Complaints – Communication</w:t>
      </w:r>
      <w:bookmarkEnd w:id="26"/>
    </w:p>
    <w:tbl>
      <w:tblPr>
        <w:tblStyle w:val="PlainTable1"/>
        <w:tblW w:w="5000" w:type="pct"/>
        <w:tblLook w:val="04A0" w:firstRow="1" w:lastRow="0" w:firstColumn="1" w:lastColumn="0" w:noHBand="0" w:noVBand="1"/>
      </w:tblPr>
      <w:tblGrid>
        <w:gridCol w:w="4690"/>
        <w:gridCol w:w="1704"/>
        <w:gridCol w:w="2956"/>
      </w:tblGrid>
      <w:tr w:rsidR="009E5FC8" w:rsidRPr="008643B4" w14:paraId="15B5BEFE" w14:textId="77777777" w:rsidTr="009E5F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8" w:type="pct"/>
            <w:hideMark/>
          </w:tcPr>
          <w:p w14:paraId="25DEA7E4"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Complaint</w:t>
            </w:r>
          </w:p>
        </w:tc>
        <w:tc>
          <w:tcPr>
            <w:tcW w:w="911" w:type="pct"/>
            <w:hideMark/>
          </w:tcPr>
          <w:p w14:paraId="69DBA4CD" w14:textId="77777777" w:rsidR="0091791B"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Frequency</w:t>
            </w:r>
          </w:p>
        </w:tc>
        <w:tc>
          <w:tcPr>
            <w:tcW w:w="1581" w:type="pct"/>
            <w:hideMark/>
          </w:tcPr>
          <w:p w14:paraId="2A4E378C" w14:textId="77777777" w:rsidR="0091791B"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Related Department</w:t>
            </w:r>
          </w:p>
        </w:tc>
      </w:tr>
      <w:tr w:rsidR="009E5FC8" w:rsidRPr="008643B4" w14:paraId="521E094B"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8" w:type="pct"/>
            <w:hideMark/>
          </w:tcPr>
          <w:p w14:paraId="786CD489"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Lack of welcome information</w:t>
            </w:r>
          </w:p>
        </w:tc>
        <w:tc>
          <w:tcPr>
            <w:tcW w:w="911" w:type="pct"/>
            <w:hideMark/>
          </w:tcPr>
          <w:p w14:paraId="022289CE"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8</w:t>
            </w:r>
          </w:p>
        </w:tc>
        <w:tc>
          <w:tcPr>
            <w:tcW w:w="1581" w:type="pct"/>
            <w:hideMark/>
          </w:tcPr>
          <w:p w14:paraId="020D4509"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Front Desk</w:t>
            </w:r>
          </w:p>
        </w:tc>
      </w:tr>
      <w:tr w:rsidR="009E5FC8" w:rsidRPr="008643B4" w14:paraId="2E5EFA47" w14:textId="77777777" w:rsidTr="009E5FC8">
        <w:tc>
          <w:tcPr>
            <w:cnfStyle w:val="001000000000" w:firstRow="0" w:lastRow="0" w:firstColumn="1" w:lastColumn="0" w:oddVBand="0" w:evenVBand="0" w:oddHBand="0" w:evenHBand="0" w:firstRowFirstColumn="0" w:firstRowLastColumn="0" w:lastRowFirstColumn="0" w:lastRowLastColumn="0"/>
            <w:tcW w:w="2508" w:type="pct"/>
            <w:hideMark/>
          </w:tcPr>
          <w:p w14:paraId="6557545C"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There are no clear directions for amenities</w:t>
            </w:r>
          </w:p>
        </w:tc>
        <w:tc>
          <w:tcPr>
            <w:tcW w:w="911" w:type="pct"/>
            <w:hideMark/>
          </w:tcPr>
          <w:p w14:paraId="624C48FA" w14:textId="77777777" w:rsidR="0091791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5</w:t>
            </w:r>
          </w:p>
        </w:tc>
        <w:tc>
          <w:tcPr>
            <w:tcW w:w="1581" w:type="pct"/>
            <w:hideMark/>
          </w:tcPr>
          <w:p w14:paraId="23988CD1" w14:textId="77777777" w:rsidR="0091791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Front Desk</w:t>
            </w:r>
          </w:p>
        </w:tc>
      </w:tr>
      <w:tr w:rsidR="009E5FC8" w:rsidRPr="008643B4" w14:paraId="4972134B"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8" w:type="pct"/>
            <w:hideMark/>
          </w:tcPr>
          <w:p w14:paraId="0CB45328"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Dismissive or rushed behaviour</w:t>
            </w:r>
          </w:p>
        </w:tc>
        <w:tc>
          <w:tcPr>
            <w:tcW w:w="911" w:type="pct"/>
            <w:hideMark/>
          </w:tcPr>
          <w:p w14:paraId="7CE6E571"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6</w:t>
            </w:r>
          </w:p>
        </w:tc>
        <w:tc>
          <w:tcPr>
            <w:tcW w:w="1581" w:type="pct"/>
            <w:hideMark/>
          </w:tcPr>
          <w:p w14:paraId="40FD1DEE"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Multiple Areas</w:t>
            </w:r>
          </w:p>
        </w:tc>
      </w:tr>
    </w:tbl>
    <w:p w14:paraId="385B0A4D" w14:textId="77777777" w:rsidR="008F6519" w:rsidRPr="008643B4" w:rsidRDefault="00000000" w:rsidP="00455882">
      <w:pPr>
        <w:spacing w:line="600" w:lineRule="auto"/>
        <w:jc w:val="center"/>
        <w:rPr>
          <w:rFonts w:ascii="Times New Roman" w:hAnsi="Times New Roman" w:cs="Times New Roman"/>
          <w:b/>
          <w:bCs/>
          <w:sz w:val="24"/>
        </w:rPr>
      </w:pPr>
      <w:r w:rsidRPr="008643B4">
        <w:rPr>
          <w:rFonts w:ascii="Times New Roman" w:hAnsi="Times New Roman" w:cs="Times New Roman"/>
          <w:b/>
          <w:bCs/>
          <w:sz w:val="24"/>
        </w:rPr>
        <w:t>Source: (Self-Made)</w:t>
      </w:r>
    </w:p>
    <w:p w14:paraId="17A6EE96" w14:textId="77777777" w:rsidR="00A24F25"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lastRenderedPageBreak/>
        <w:t>This theme shows how labour shortages limit speed, human warmth, and helpfulness</w:t>
      </w:r>
      <w:r w:rsidR="007B5F07" w:rsidRPr="008643B4">
        <w:rPr>
          <w:rFonts w:ascii="Times New Roman" w:hAnsi="Times New Roman" w:cs="Times New Roman"/>
          <w:sz w:val="24"/>
        </w:rPr>
        <w:t xml:space="preserve"> (</w:t>
      </w:r>
      <w:proofErr w:type="spellStart"/>
      <w:r w:rsidR="007B5F07" w:rsidRPr="008643B4">
        <w:rPr>
          <w:rFonts w:ascii="Times New Roman" w:hAnsi="Times New Roman" w:cs="Times New Roman"/>
          <w:sz w:val="24"/>
        </w:rPr>
        <w:t>Koufodontis</w:t>
      </w:r>
      <w:proofErr w:type="spellEnd"/>
      <w:r w:rsidR="007B5F07" w:rsidRPr="008643B4">
        <w:rPr>
          <w:rFonts w:ascii="Times New Roman" w:hAnsi="Times New Roman" w:cs="Times New Roman"/>
          <w:sz w:val="24"/>
        </w:rPr>
        <w:t xml:space="preserve"> and </w:t>
      </w:r>
      <w:proofErr w:type="spellStart"/>
      <w:r w:rsidR="007B5F07" w:rsidRPr="008643B4">
        <w:rPr>
          <w:rFonts w:ascii="Times New Roman" w:hAnsi="Times New Roman" w:cs="Times New Roman"/>
          <w:sz w:val="24"/>
        </w:rPr>
        <w:t>Melissourgou</w:t>
      </w:r>
      <w:proofErr w:type="spellEnd"/>
      <w:r w:rsidR="007B5F07" w:rsidRPr="008643B4">
        <w:rPr>
          <w:rFonts w:ascii="Times New Roman" w:hAnsi="Times New Roman" w:cs="Times New Roman"/>
          <w:sz w:val="24"/>
        </w:rPr>
        <w:t>, 2024)</w:t>
      </w:r>
      <w:r w:rsidRPr="008643B4">
        <w:rPr>
          <w:rFonts w:ascii="Times New Roman" w:hAnsi="Times New Roman" w:cs="Times New Roman"/>
          <w:sz w:val="24"/>
        </w:rPr>
        <w:t>. Small service gaps in communication can make guests feel ignored, underinformed, and dissatisfied during their stay.</w:t>
      </w:r>
    </w:p>
    <w:p w14:paraId="7A1BB652" w14:textId="77777777" w:rsidR="0091791B" w:rsidRPr="008643B4" w:rsidRDefault="00000000" w:rsidP="00455882">
      <w:pPr>
        <w:pStyle w:val="Heading3"/>
        <w:spacing w:line="600" w:lineRule="auto"/>
        <w:rPr>
          <w:rFonts w:ascii="Times New Roman" w:hAnsi="Times New Roman" w:cs="Times New Roman"/>
          <w:szCs w:val="24"/>
        </w:rPr>
      </w:pPr>
      <w:bookmarkStart w:id="27" w:name="_Toc200174943"/>
      <w:r w:rsidRPr="008643B4">
        <w:rPr>
          <w:rFonts w:ascii="Times New Roman" w:hAnsi="Times New Roman" w:cs="Times New Roman"/>
          <w:szCs w:val="24"/>
        </w:rPr>
        <w:t>4.1.3 Theme 2: Delays in Check-In/Checkout and Housekeeping</w:t>
      </w:r>
      <w:bookmarkEnd w:id="27"/>
    </w:p>
    <w:p w14:paraId="142E7315"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Delays at check-in and late room readiness were common problems highlighted by many guest reviews. These issues appeared even during quieter periods, not just in high season</w:t>
      </w:r>
      <w:r w:rsidR="007B5F07" w:rsidRPr="008643B4">
        <w:rPr>
          <w:rFonts w:ascii="Times New Roman" w:hAnsi="Times New Roman" w:cs="Times New Roman"/>
          <w:sz w:val="24"/>
        </w:rPr>
        <w:t xml:space="preserve"> (</w:t>
      </w:r>
      <w:proofErr w:type="spellStart"/>
      <w:r w:rsidR="007B5F07" w:rsidRPr="008643B4">
        <w:rPr>
          <w:rFonts w:ascii="Times New Roman" w:hAnsi="Times New Roman" w:cs="Times New Roman"/>
          <w:sz w:val="24"/>
        </w:rPr>
        <w:t>Widiastini</w:t>
      </w:r>
      <w:proofErr w:type="spellEnd"/>
      <w:r w:rsidR="007B5F07" w:rsidRPr="008643B4">
        <w:rPr>
          <w:rFonts w:ascii="Times New Roman" w:hAnsi="Times New Roman" w:cs="Times New Roman"/>
          <w:sz w:val="24"/>
        </w:rPr>
        <w:t xml:space="preserve">, </w:t>
      </w:r>
      <w:proofErr w:type="spellStart"/>
      <w:r w:rsidR="007B5F07" w:rsidRPr="008643B4">
        <w:rPr>
          <w:rFonts w:ascii="Times New Roman" w:hAnsi="Times New Roman" w:cs="Times New Roman"/>
          <w:sz w:val="24"/>
        </w:rPr>
        <w:t>Santiara</w:t>
      </w:r>
      <w:proofErr w:type="spellEnd"/>
      <w:r w:rsidR="007B5F07" w:rsidRPr="008643B4">
        <w:rPr>
          <w:rFonts w:ascii="Times New Roman" w:hAnsi="Times New Roman" w:cs="Times New Roman"/>
          <w:sz w:val="24"/>
        </w:rPr>
        <w:t xml:space="preserve"> and Rahmawati, 2024)</w:t>
      </w:r>
      <w:r w:rsidRPr="008643B4">
        <w:rPr>
          <w:rFonts w:ascii="Times New Roman" w:hAnsi="Times New Roman" w:cs="Times New Roman"/>
          <w:sz w:val="24"/>
        </w:rPr>
        <w:t>. Most complaints were linked to reception delays between 2 p.m. and 4 p.m., the hotel's busiest arrival window. Guests often arrive to find only one receptionist on duty and a queue already forming</w:t>
      </w:r>
      <w:r w:rsidR="007B5F07" w:rsidRPr="008643B4">
        <w:rPr>
          <w:rFonts w:ascii="Times New Roman" w:hAnsi="Times New Roman" w:cs="Times New Roman"/>
          <w:sz w:val="24"/>
        </w:rPr>
        <w:t xml:space="preserve"> (Alharbi et al., 2025)</w:t>
      </w:r>
      <w:r w:rsidRPr="008643B4">
        <w:rPr>
          <w:rFonts w:ascii="Times New Roman" w:hAnsi="Times New Roman" w:cs="Times New Roman"/>
          <w:sz w:val="24"/>
        </w:rPr>
        <w:t>. This led to frustration among families and elderly guests with heavy luggage or early travel fatigue. In one review, a guest explained, "We had to wait 30 minutes to check in. Only one person at reception."</w:t>
      </w:r>
    </w:p>
    <w:p w14:paraId="5501B9E1"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Late room readiness also created problems for guests arriving on time after long journeys</w:t>
      </w:r>
      <w:r w:rsidR="007B5F07" w:rsidRPr="008643B4">
        <w:rPr>
          <w:rFonts w:ascii="Times New Roman" w:hAnsi="Times New Roman" w:cs="Times New Roman"/>
          <w:sz w:val="24"/>
        </w:rPr>
        <w:t xml:space="preserve"> (Hassan and Eassa, 2025)</w:t>
      </w:r>
      <w:r w:rsidRPr="008643B4">
        <w:rPr>
          <w:rFonts w:ascii="Times New Roman" w:hAnsi="Times New Roman" w:cs="Times New Roman"/>
          <w:sz w:val="24"/>
        </w:rPr>
        <w:t xml:space="preserve">. Housekeeping teams were observed managing multiple floors with no support during peak days. One review stated, "Arrived at 3:15 p.m., but our room was not ready until almost 5 p.m." Sometimes, rooms remained unclean after guests left </w:t>
      </w:r>
      <w:r w:rsidR="000C2AE6" w:rsidRPr="008643B4">
        <w:rPr>
          <w:rFonts w:ascii="Times New Roman" w:hAnsi="Times New Roman" w:cs="Times New Roman"/>
          <w:sz w:val="24"/>
        </w:rPr>
        <w:t xml:space="preserve">their </w:t>
      </w:r>
      <w:r w:rsidRPr="008643B4">
        <w:rPr>
          <w:rFonts w:ascii="Times New Roman" w:hAnsi="Times New Roman" w:cs="Times New Roman"/>
          <w:sz w:val="24"/>
        </w:rPr>
        <w:t>bags at reception</w:t>
      </w:r>
      <w:r w:rsidR="007B5F07" w:rsidRPr="008643B4">
        <w:rPr>
          <w:rFonts w:ascii="Times New Roman" w:hAnsi="Times New Roman" w:cs="Times New Roman"/>
          <w:sz w:val="24"/>
        </w:rPr>
        <w:t xml:space="preserve"> (Shaik, 2022)</w:t>
      </w:r>
      <w:r w:rsidRPr="008643B4">
        <w:rPr>
          <w:rFonts w:ascii="Times New Roman" w:hAnsi="Times New Roman" w:cs="Times New Roman"/>
          <w:sz w:val="24"/>
        </w:rPr>
        <w:t>. These service delays disrupted travel plans and affected guests’ first impressions of the hotel.</w:t>
      </w:r>
    </w:p>
    <w:p w14:paraId="3E44D0FE"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core issue was reduced staff per shift, mainly during back-to-back room changeovers. No float staff supported reception or housekeeping during high guest movement</w:t>
      </w:r>
      <w:r w:rsidR="007B5F07" w:rsidRPr="008643B4">
        <w:rPr>
          <w:rFonts w:ascii="Times New Roman" w:hAnsi="Times New Roman" w:cs="Times New Roman"/>
          <w:sz w:val="24"/>
        </w:rPr>
        <w:t xml:space="preserve"> (Awara et al., 2022)</w:t>
      </w:r>
      <w:r w:rsidRPr="008643B4">
        <w:rPr>
          <w:rFonts w:ascii="Times New Roman" w:hAnsi="Times New Roman" w:cs="Times New Roman"/>
          <w:sz w:val="24"/>
        </w:rPr>
        <w:t xml:space="preserve">. These </w:t>
      </w:r>
      <w:r w:rsidRPr="008643B4">
        <w:rPr>
          <w:rFonts w:ascii="Times New Roman" w:hAnsi="Times New Roman" w:cs="Times New Roman"/>
          <w:sz w:val="24"/>
        </w:rPr>
        <w:lastRenderedPageBreak/>
        <w:t xml:space="preserve">delays impacted SERVQUAL's </w:t>
      </w:r>
      <w:r w:rsidRPr="008643B4">
        <w:rPr>
          <w:rFonts w:ascii="Times New Roman" w:hAnsi="Times New Roman" w:cs="Times New Roman"/>
          <w:b/>
          <w:bCs/>
          <w:sz w:val="24"/>
        </w:rPr>
        <w:t>Reliability</w:t>
      </w:r>
      <w:r w:rsidRPr="008643B4">
        <w:rPr>
          <w:rFonts w:ascii="Times New Roman" w:hAnsi="Times New Roman" w:cs="Times New Roman"/>
          <w:sz w:val="24"/>
        </w:rPr>
        <w:t xml:space="preserve"> and </w:t>
      </w:r>
      <w:r w:rsidRPr="008643B4">
        <w:rPr>
          <w:rFonts w:ascii="Times New Roman" w:hAnsi="Times New Roman" w:cs="Times New Roman"/>
          <w:b/>
          <w:bCs/>
          <w:sz w:val="24"/>
        </w:rPr>
        <w:t>Responsiveness</w:t>
      </w:r>
      <w:r w:rsidRPr="008643B4">
        <w:rPr>
          <w:rFonts w:ascii="Times New Roman" w:hAnsi="Times New Roman" w:cs="Times New Roman"/>
          <w:sz w:val="24"/>
        </w:rPr>
        <w:t xml:space="preserve"> dimensions. Guests expected </w:t>
      </w:r>
      <w:r w:rsidR="000C2AE6" w:rsidRPr="008643B4">
        <w:rPr>
          <w:rFonts w:ascii="Times New Roman" w:hAnsi="Times New Roman" w:cs="Times New Roman"/>
          <w:sz w:val="24"/>
        </w:rPr>
        <w:t xml:space="preserve">a </w:t>
      </w:r>
      <w:r w:rsidRPr="008643B4">
        <w:rPr>
          <w:rFonts w:ascii="Times New Roman" w:hAnsi="Times New Roman" w:cs="Times New Roman"/>
          <w:sz w:val="24"/>
        </w:rPr>
        <w:t>prompt, smooth check-in and clean, ready rooms upon arrival. When these needs were unmet, satisfaction scores declined</w:t>
      </w:r>
      <w:r w:rsidR="000C2AE6" w:rsidRPr="008643B4">
        <w:rPr>
          <w:rFonts w:ascii="Times New Roman" w:hAnsi="Times New Roman" w:cs="Times New Roman"/>
          <w:sz w:val="24"/>
        </w:rPr>
        <w:t>,</w:t>
      </w:r>
      <w:r w:rsidRPr="008643B4">
        <w:rPr>
          <w:rFonts w:ascii="Times New Roman" w:hAnsi="Times New Roman" w:cs="Times New Roman"/>
          <w:sz w:val="24"/>
        </w:rPr>
        <w:t xml:space="preserve"> and return bookings were at risk.</w:t>
      </w:r>
    </w:p>
    <w:p w14:paraId="71127B75"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Staff were seen multitasking across roles, such as answering phones while checking guests in. This caused further delays and miscommunication about room status or service availability</w:t>
      </w:r>
      <w:r w:rsidR="007B5F07" w:rsidRPr="008643B4">
        <w:rPr>
          <w:rFonts w:ascii="Times New Roman" w:hAnsi="Times New Roman" w:cs="Times New Roman"/>
          <w:sz w:val="24"/>
        </w:rPr>
        <w:t xml:space="preserve"> (Talukder and </w:t>
      </w:r>
      <w:proofErr w:type="spellStart"/>
      <w:r w:rsidR="007B5F07" w:rsidRPr="008643B4">
        <w:rPr>
          <w:rFonts w:ascii="Times New Roman" w:hAnsi="Times New Roman" w:cs="Times New Roman"/>
          <w:sz w:val="24"/>
        </w:rPr>
        <w:t>Afchar</w:t>
      </w:r>
      <w:proofErr w:type="spellEnd"/>
      <w:r w:rsidR="007B5F07" w:rsidRPr="008643B4">
        <w:rPr>
          <w:rFonts w:ascii="Times New Roman" w:hAnsi="Times New Roman" w:cs="Times New Roman"/>
          <w:sz w:val="24"/>
        </w:rPr>
        <w:t>, 2025)</w:t>
      </w:r>
      <w:r w:rsidRPr="008643B4">
        <w:rPr>
          <w:rFonts w:ascii="Times New Roman" w:hAnsi="Times New Roman" w:cs="Times New Roman"/>
          <w:sz w:val="24"/>
        </w:rPr>
        <w:t xml:space="preserve">. The hotel lacked a system for informing arriving guests about late room readiness before arrival—this absence of proactive communication added to the guests' frustration and confusion. In several reviews, guests shared </w:t>
      </w:r>
      <w:r w:rsidR="000C2AE6" w:rsidRPr="008643B4">
        <w:rPr>
          <w:rFonts w:ascii="Times New Roman" w:hAnsi="Times New Roman" w:cs="Times New Roman"/>
          <w:sz w:val="24"/>
        </w:rPr>
        <w:t xml:space="preserve">that </w:t>
      </w:r>
      <w:r w:rsidRPr="008643B4">
        <w:rPr>
          <w:rFonts w:ascii="Times New Roman" w:hAnsi="Times New Roman" w:cs="Times New Roman"/>
          <w:sz w:val="24"/>
        </w:rPr>
        <w:t>they were not offered compensation or even an apology for delays.</w:t>
      </w:r>
    </w:p>
    <w:p w14:paraId="6D1739E0"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Repeated issues in check-in and housekeeping weakened guest trust in the hotel’s reliability. Inconsistent room standards also appeared, with some guests receiving fully prepared rooms while others waited over an hour</w:t>
      </w:r>
      <w:r w:rsidR="007B5F07" w:rsidRPr="008643B4">
        <w:rPr>
          <w:rFonts w:ascii="Times New Roman" w:hAnsi="Times New Roman" w:cs="Times New Roman"/>
          <w:sz w:val="24"/>
        </w:rPr>
        <w:t xml:space="preserve"> (</w:t>
      </w:r>
      <w:proofErr w:type="spellStart"/>
      <w:r w:rsidR="007B5F07" w:rsidRPr="008643B4">
        <w:rPr>
          <w:rFonts w:ascii="Times New Roman" w:hAnsi="Times New Roman" w:cs="Times New Roman"/>
          <w:sz w:val="24"/>
        </w:rPr>
        <w:t>Widiastini</w:t>
      </w:r>
      <w:proofErr w:type="spellEnd"/>
      <w:r w:rsidR="007B5F07" w:rsidRPr="008643B4">
        <w:rPr>
          <w:rFonts w:ascii="Times New Roman" w:hAnsi="Times New Roman" w:cs="Times New Roman"/>
          <w:sz w:val="24"/>
        </w:rPr>
        <w:t xml:space="preserve">, </w:t>
      </w:r>
      <w:proofErr w:type="spellStart"/>
      <w:r w:rsidR="007B5F07" w:rsidRPr="008643B4">
        <w:rPr>
          <w:rFonts w:ascii="Times New Roman" w:hAnsi="Times New Roman" w:cs="Times New Roman"/>
          <w:sz w:val="24"/>
        </w:rPr>
        <w:t>Santiara</w:t>
      </w:r>
      <w:proofErr w:type="spellEnd"/>
      <w:r w:rsidR="007B5F07" w:rsidRPr="008643B4">
        <w:rPr>
          <w:rFonts w:ascii="Times New Roman" w:hAnsi="Times New Roman" w:cs="Times New Roman"/>
          <w:sz w:val="24"/>
        </w:rPr>
        <w:t xml:space="preserve"> and Rahmawati, 2024)</w:t>
      </w:r>
      <w:r w:rsidRPr="008643B4">
        <w:rPr>
          <w:rFonts w:ascii="Times New Roman" w:hAnsi="Times New Roman" w:cs="Times New Roman"/>
          <w:sz w:val="24"/>
        </w:rPr>
        <w:t xml:space="preserve">. These gaps damaged the brand image and showed how </w:t>
      </w:r>
      <w:r w:rsidR="00DE5A40" w:rsidRPr="008643B4">
        <w:rPr>
          <w:rFonts w:ascii="Times New Roman" w:hAnsi="Times New Roman" w:cs="Times New Roman"/>
          <w:sz w:val="24"/>
        </w:rPr>
        <w:t>short staffing</w:t>
      </w:r>
      <w:r w:rsidRPr="008643B4">
        <w:rPr>
          <w:rFonts w:ascii="Times New Roman" w:hAnsi="Times New Roman" w:cs="Times New Roman"/>
          <w:sz w:val="24"/>
        </w:rPr>
        <w:t xml:space="preserve"> affected daily department operations. Maintaining basic service timelines became difficult without the correct number of trained, available team members.</w:t>
      </w:r>
    </w:p>
    <w:p w14:paraId="2F1448AD" w14:textId="77777777" w:rsidR="0091791B" w:rsidRPr="008643B4" w:rsidRDefault="00000000" w:rsidP="00455882">
      <w:pPr>
        <w:pStyle w:val="Caption"/>
        <w:spacing w:after="0" w:line="600" w:lineRule="auto"/>
        <w:rPr>
          <w:rFonts w:ascii="Times New Roman" w:hAnsi="Times New Roman" w:cs="Times New Roman"/>
          <w:b w:val="0"/>
          <w:bCs/>
          <w:color w:val="auto"/>
          <w:sz w:val="24"/>
          <w:szCs w:val="24"/>
        </w:rPr>
      </w:pPr>
      <w:bookmarkStart w:id="28" w:name="_Toc199862376"/>
      <w:r w:rsidRPr="008643B4">
        <w:rPr>
          <w:rFonts w:ascii="Times New Roman" w:hAnsi="Times New Roman" w:cs="Times New Roman"/>
          <w:sz w:val="24"/>
          <w:szCs w:val="24"/>
        </w:rPr>
        <w:t xml:space="preserve">Table </w:t>
      </w:r>
      <w:r w:rsidRPr="008643B4">
        <w:rPr>
          <w:rFonts w:ascii="Times New Roman" w:hAnsi="Times New Roman" w:cs="Times New Roman"/>
          <w:sz w:val="24"/>
          <w:szCs w:val="24"/>
        </w:rPr>
        <w:fldChar w:fldCharType="begin"/>
      </w:r>
      <w:r w:rsidRPr="008643B4">
        <w:rPr>
          <w:rFonts w:ascii="Times New Roman" w:hAnsi="Times New Roman" w:cs="Times New Roman"/>
          <w:sz w:val="24"/>
          <w:szCs w:val="24"/>
        </w:rPr>
        <w:instrText xml:space="preserve"> SEQ Table \* ARABIC </w:instrText>
      </w:r>
      <w:r w:rsidRPr="008643B4">
        <w:rPr>
          <w:rFonts w:ascii="Times New Roman" w:hAnsi="Times New Roman" w:cs="Times New Roman"/>
          <w:sz w:val="24"/>
          <w:szCs w:val="24"/>
        </w:rPr>
        <w:fldChar w:fldCharType="separate"/>
      </w:r>
      <w:r w:rsidR="008F6519" w:rsidRPr="008643B4">
        <w:rPr>
          <w:rFonts w:ascii="Times New Roman" w:hAnsi="Times New Roman" w:cs="Times New Roman"/>
          <w:sz w:val="24"/>
          <w:szCs w:val="24"/>
        </w:rPr>
        <w:t>5</w:t>
      </w:r>
      <w:r w:rsidRPr="008643B4">
        <w:rPr>
          <w:rFonts w:ascii="Times New Roman" w:hAnsi="Times New Roman" w:cs="Times New Roman"/>
          <w:sz w:val="24"/>
          <w:szCs w:val="24"/>
        </w:rPr>
        <w:fldChar w:fldCharType="end"/>
      </w:r>
      <w:r w:rsidR="008F6519" w:rsidRPr="008643B4">
        <w:rPr>
          <w:rFonts w:ascii="Times New Roman" w:hAnsi="Times New Roman" w:cs="Times New Roman"/>
          <w:sz w:val="24"/>
          <w:szCs w:val="24"/>
        </w:rPr>
        <w:t xml:space="preserve"> </w:t>
      </w:r>
      <w:r w:rsidRPr="008643B4">
        <w:rPr>
          <w:rFonts w:ascii="Times New Roman" w:hAnsi="Times New Roman" w:cs="Times New Roman"/>
          <w:sz w:val="24"/>
          <w:szCs w:val="24"/>
        </w:rPr>
        <w:t>Check-In and Housekeeping Delays</w:t>
      </w:r>
      <w:bookmarkEnd w:id="28"/>
    </w:p>
    <w:tbl>
      <w:tblPr>
        <w:tblStyle w:val="PlainTable1"/>
        <w:tblW w:w="5000" w:type="pct"/>
        <w:tblLook w:val="04A0" w:firstRow="1" w:lastRow="0" w:firstColumn="1" w:lastColumn="0" w:noHBand="0" w:noVBand="1"/>
      </w:tblPr>
      <w:tblGrid>
        <w:gridCol w:w="4458"/>
        <w:gridCol w:w="2094"/>
        <w:gridCol w:w="2798"/>
      </w:tblGrid>
      <w:tr w:rsidR="009E5FC8" w:rsidRPr="008643B4" w14:paraId="71AB580F" w14:textId="77777777" w:rsidTr="009E5F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4" w:type="pct"/>
            <w:hideMark/>
          </w:tcPr>
          <w:p w14:paraId="3834E9E4"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Issue</w:t>
            </w:r>
          </w:p>
        </w:tc>
        <w:tc>
          <w:tcPr>
            <w:tcW w:w="1120" w:type="pct"/>
            <w:hideMark/>
          </w:tcPr>
          <w:p w14:paraId="60FDAFE2" w14:textId="77777777" w:rsidR="0091791B"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Frequency</w:t>
            </w:r>
          </w:p>
        </w:tc>
        <w:tc>
          <w:tcPr>
            <w:tcW w:w="1496" w:type="pct"/>
            <w:hideMark/>
          </w:tcPr>
          <w:p w14:paraId="7F516C0E" w14:textId="77777777" w:rsidR="0091791B"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Delay Duration</w:t>
            </w:r>
          </w:p>
        </w:tc>
      </w:tr>
      <w:tr w:rsidR="009E5FC8" w:rsidRPr="008643B4" w14:paraId="7E4B40A7"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4" w:type="pct"/>
            <w:hideMark/>
          </w:tcPr>
          <w:p w14:paraId="555E24C5"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Late check-in</w:t>
            </w:r>
          </w:p>
        </w:tc>
        <w:tc>
          <w:tcPr>
            <w:tcW w:w="1120" w:type="pct"/>
            <w:hideMark/>
          </w:tcPr>
          <w:p w14:paraId="17B57402"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10</w:t>
            </w:r>
          </w:p>
        </w:tc>
        <w:tc>
          <w:tcPr>
            <w:tcW w:w="1496" w:type="pct"/>
            <w:hideMark/>
          </w:tcPr>
          <w:p w14:paraId="27302D6C"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20–45 minutes</w:t>
            </w:r>
          </w:p>
        </w:tc>
      </w:tr>
      <w:tr w:rsidR="009E5FC8" w:rsidRPr="008643B4" w14:paraId="17FDCEA4" w14:textId="77777777" w:rsidTr="009E5FC8">
        <w:tc>
          <w:tcPr>
            <w:cnfStyle w:val="001000000000" w:firstRow="0" w:lastRow="0" w:firstColumn="1" w:lastColumn="0" w:oddVBand="0" w:evenVBand="0" w:oddHBand="0" w:evenHBand="0" w:firstRowFirstColumn="0" w:firstRowLastColumn="0" w:lastRowFirstColumn="0" w:lastRowLastColumn="0"/>
            <w:tcW w:w="2384" w:type="pct"/>
            <w:hideMark/>
          </w:tcPr>
          <w:p w14:paraId="27FC3E41"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lastRenderedPageBreak/>
              <w:t xml:space="preserve">Unready rooms </w:t>
            </w:r>
            <w:r w:rsidR="000C2AE6" w:rsidRPr="008643B4">
              <w:rPr>
                <w:rFonts w:ascii="Times New Roman" w:hAnsi="Times New Roman" w:cs="Times New Roman"/>
                <w:sz w:val="24"/>
              </w:rPr>
              <w:t>on</w:t>
            </w:r>
            <w:r w:rsidRPr="008643B4">
              <w:rPr>
                <w:rFonts w:ascii="Times New Roman" w:hAnsi="Times New Roman" w:cs="Times New Roman"/>
                <w:sz w:val="24"/>
              </w:rPr>
              <w:t xml:space="preserve"> arrival</w:t>
            </w:r>
          </w:p>
        </w:tc>
        <w:tc>
          <w:tcPr>
            <w:tcW w:w="1120" w:type="pct"/>
            <w:hideMark/>
          </w:tcPr>
          <w:p w14:paraId="12ED198F" w14:textId="77777777" w:rsidR="0091791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7</w:t>
            </w:r>
          </w:p>
        </w:tc>
        <w:tc>
          <w:tcPr>
            <w:tcW w:w="1496" w:type="pct"/>
            <w:hideMark/>
          </w:tcPr>
          <w:p w14:paraId="2CFA438A" w14:textId="77777777" w:rsidR="0091791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Over 1 hour</w:t>
            </w:r>
          </w:p>
        </w:tc>
      </w:tr>
      <w:tr w:rsidR="009E5FC8" w:rsidRPr="008643B4" w14:paraId="69F90069"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4" w:type="pct"/>
            <w:hideMark/>
          </w:tcPr>
          <w:p w14:paraId="7EED2452"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Delayed housekeeping</w:t>
            </w:r>
          </w:p>
        </w:tc>
        <w:tc>
          <w:tcPr>
            <w:tcW w:w="1120" w:type="pct"/>
            <w:hideMark/>
          </w:tcPr>
          <w:p w14:paraId="6A974736"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6</w:t>
            </w:r>
          </w:p>
        </w:tc>
        <w:tc>
          <w:tcPr>
            <w:tcW w:w="1496" w:type="pct"/>
            <w:hideMark/>
          </w:tcPr>
          <w:p w14:paraId="4893D256"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Until evening</w:t>
            </w:r>
          </w:p>
        </w:tc>
      </w:tr>
    </w:tbl>
    <w:p w14:paraId="1091ADD0" w14:textId="77777777" w:rsidR="008F6519" w:rsidRPr="008643B4" w:rsidRDefault="00000000" w:rsidP="00455882">
      <w:pPr>
        <w:spacing w:line="600" w:lineRule="auto"/>
        <w:jc w:val="center"/>
        <w:rPr>
          <w:rFonts w:ascii="Times New Roman" w:hAnsi="Times New Roman" w:cs="Times New Roman"/>
          <w:b/>
          <w:bCs/>
          <w:sz w:val="24"/>
        </w:rPr>
      </w:pPr>
      <w:r w:rsidRPr="008643B4">
        <w:rPr>
          <w:rFonts w:ascii="Times New Roman" w:hAnsi="Times New Roman" w:cs="Times New Roman"/>
          <w:b/>
          <w:bCs/>
          <w:sz w:val="24"/>
        </w:rPr>
        <w:t>Source: (Self-Made)</w:t>
      </w:r>
    </w:p>
    <w:p w14:paraId="3FC5CD18"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These findings prove that minor delays can significantly lower guest satisfaction when repeated daily. Even basic service tasks like check-in and room turnover become inconsistent and stressful without additional staff.</w:t>
      </w:r>
    </w:p>
    <w:p w14:paraId="2259E4F7" w14:textId="77777777" w:rsidR="0091791B" w:rsidRPr="008643B4" w:rsidRDefault="00000000" w:rsidP="00455882">
      <w:pPr>
        <w:pStyle w:val="Heading3"/>
        <w:spacing w:line="600" w:lineRule="auto"/>
        <w:rPr>
          <w:rFonts w:ascii="Times New Roman" w:hAnsi="Times New Roman" w:cs="Times New Roman"/>
          <w:szCs w:val="24"/>
        </w:rPr>
      </w:pPr>
      <w:bookmarkStart w:id="29" w:name="_Toc200174944"/>
      <w:r w:rsidRPr="008643B4">
        <w:rPr>
          <w:rFonts w:ascii="Times New Roman" w:hAnsi="Times New Roman" w:cs="Times New Roman"/>
          <w:szCs w:val="24"/>
        </w:rPr>
        <w:t>4.1.4 Theme 3: Problem Resolution and Guest Satisfaction</w:t>
      </w:r>
      <w:bookmarkEnd w:id="29"/>
    </w:p>
    <w:p w14:paraId="6DB1AA00"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Guests expect hotel staff to fix problems quickly, politely, and with care and urgency. However, many reviews showed that staff shortages delayed responses or left problems completely unresolved</w:t>
      </w:r>
      <w:r w:rsidR="007B5F07" w:rsidRPr="008643B4">
        <w:rPr>
          <w:rFonts w:ascii="Times New Roman" w:hAnsi="Times New Roman" w:cs="Times New Roman"/>
          <w:sz w:val="24"/>
        </w:rPr>
        <w:t xml:space="preserve"> (</w:t>
      </w:r>
      <w:proofErr w:type="spellStart"/>
      <w:r w:rsidR="007B5F07" w:rsidRPr="008643B4">
        <w:rPr>
          <w:rFonts w:ascii="Times New Roman" w:hAnsi="Times New Roman" w:cs="Times New Roman"/>
          <w:sz w:val="24"/>
        </w:rPr>
        <w:t>Kerum</w:t>
      </w:r>
      <w:proofErr w:type="spellEnd"/>
      <w:r w:rsidR="007B5F07" w:rsidRPr="008643B4">
        <w:rPr>
          <w:rFonts w:ascii="Times New Roman" w:hAnsi="Times New Roman" w:cs="Times New Roman"/>
          <w:sz w:val="24"/>
        </w:rPr>
        <w:t xml:space="preserve"> and Vukovic, 2022)</w:t>
      </w:r>
      <w:r w:rsidRPr="008643B4">
        <w:rPr>
          <w:rFonts w:ascii="Times New Roman" w:hAnsi="Times New Roman" w:cs="Times New Roman"/>
          <w:sz w:val="24"/>
        </w:rPr>
        <w:t>—guests who reported broken items or missing amenities often needed to ask more than once. For example, one guest shared, "Reported a broken lamp. No one came. Had to remind reception the next morning." Another wrote, "The night staff said they would send towels, but we never got any." These experiences left guests feeling ignored and undervalued, even when the original issue was minor.</w:t>
      </w:r>
    </w:p>
    <w:p w14:paraId="53D3ACC6"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staff response often started well, with a polite promise to help</w:t>
      </w:r>
      <w:r w:rsidR="007B5F07" w:rsidRPr="008643B4">
        <w:rPr>
          <w:rFonts w:ascii="Times New Roman" w:hAnsi="Times New Roman" w:cs="Times New Roman"/>
          <w:sz w:val="24"/>
        </w:rPr>
        <w:t xml:space="preserve"> (Yani and Wirawan, 2022)</w:t>
      </w:r>
      <w:r w:rsidRPr="008643B4">
        <w:rPr>
          <w:rFonts w:ascii="Times New Roman" w:hAnsi="Times New Roman" w:cs="Times New Roman"/>
          <w:sz w:val="24"/>
        </w:rPr>
        <w:t>. However, the lack of follow-through reduced the value of that initial interaction. Staff were often too busy managing other tasks to return to the original complaint. This caused frustration and lower guest ratings despite no rudeness or evil intent. The missing link was proper closure, which is vital in guest service management</w:t>
      </w:r>
      <w:r w:rsidR="007B5F07" w:rsidRPr="008643B4">
        <w:rPr>
          <w:rFonts w:ascii="Times New Roman" w:hAnsi="Times New Roman" w:cs="Times New Roman"/>
          <w:sz w:val="24"/>
        </w:rPr>
        <w:t xml:space="preserve"> (Ali et al., 2021)</w:t>
      </w:r>
      <w:r w:rsidRPr="008643B4">
        <w:rPr>
          <w:rFonts w:ascii="Times New Roman" w:hAnsi="Times New Roman" w:cs="Times New Roman"/>
          <w:sz w:val="24"/>
        </w:rPr>
        <w:t>.</w:t>
      </w:r>
    </w:p>
    <w:p w14:paraId="7A97FB9F"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lastRenderedPageBreak/>
        <w:t xml:space="preserve">These issues are linked closely to the SERVQUAL dimensions of </w:t>
      </w:r>
      <w:r w:rsidRPr="008643B4">
        <w:rPr>
          <w:rFonts w:ascii="Times New Roman" w:hAnsi="Times New Roman" w:cs="Times New Roman"/>
          <w:b/>
          <w:bCs/>
          <w:sz w:val="24"/>
        </w:rPr>
        <w:t>Assurance</w:t>
      </w:r>
      <w:r w:rsidRPr="008643B4">
        <w:rPr>
          <w:rFonts w:ascii="Times New Roman" w:hAnsi="Times New Roman" w:cs="Times New Roman"/>
          <w:sz w:val="24"/>
        </w:rPr>
        <w:t xml:space="preserve"> and </w:t>
      </w:r>
      <w:r w:rsidRPr="008643B4">
        <w:rPr>
          <w:rFonts w:ascii="Times New Roman" w:hAnsi="Times New Roman" w:cs="Times New Roman"/>
          <w:b/>
          <w:bCs/>
          <w:sz w:val="24"/>
        </w:rPr>
        <w:t>Responsiveness</w:t>
      </w:r>
      <w:r w:rsidRPr="008643B4">
        <w:rPr>
          <w:rFonts w:ascii="Times New Roman" w:hAnsi="Times New Roman" w:cs="Times New Roman"/>
          <w:sz w:val="24"/>
        </w:rPr>
        <w:t>. Assurance was weakened when staff failed to deliver the promised help, and responsiveness suffered when the hotel did not act within an acceptable time frame</w:t>
      </w:r>
      <w:r w:rsidR="007B5F07" w:rsidRPr="008643B4">
        <w:rPr>
          <w:rFonts w:ascii="Times New Roman" w:hAnsi="Times New Roman" w:cs="Times New Roman"/>
          <w:sz w:val="24"/>
        </w:rPr>
        <w:t xml:space="preserve"> (Hayat and Ibrahim, 2021)</w:t>
      </w:r>
      <w:r w:rsidRPr="008643B4">
        <w:rPr>
          <w:rFonts w:ascii="Times New Roman" w:hAnsi="Times New Roman" w:cs="Times New Roman"/>
          <w:sz w:val="24"/>
        </w:rPr>
        <w:t>. Reviews revealed that unresolved complaints became a significant reason for poor online ratings. Some guests noted they would not recommend the hotel based on these experiences.</w:t>
      </w:r>
    </w:p>
    <w:p w14:paraId="339CFED8"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Guests understand that problems can happen but expect fair and fast solutions. When the service team lacks numbers, acting quickly or follow</w:t>
      </w:r>
      <w:r w:rsidR="007B5F07" w:rsidRPr="008643B4">
        <w:rPr>
          <w:rFonts w:ascii="Times New Roman" w:hAnsi="Times New Roman" w:cs="Times New Roman"/>
          <w:sz w:val="24"/>
        </w:rPr>
        <w:t>ing up becomes harder (Fowler, Zinn and Musgrave, 2024)</w:t>
      </w:r>
      <w:r w:rsidRPr="008643B4">
        <w:rPr>
          <w:rFonts w:ascii="Times New Roman" w:hAnsi="Times New Roman" w:cs="Times New Roman"/>
          <w:sz w:val="24"/>
        </w:rPr>
        <w:t>. This failure in problem resolution affects trust, comfort, and the hotel’s long-term image. A hotel can offer a beautiful room, but if problems are ignored, guests leave unhappy.</w:t>
      </w:r>
    </w:p>
    <w:p w14:paraId="28E97684" w14:textId="77777777" w:rsidR="0091791B" w:rsidRPr="008643B4" w:rsidRDefault="00000000" w:rsidP="00455882">
      <w:pPr>
        <w:pStyle w:val="Caption"/>
        <w:spacing w:after="0" w:line="600" w:lineRule="auto"/>
        <w:rPr>
          <w:rFonts w:ascii="Times New Roman" w:hAnsi="Times New Roman" w:cs="Times New Roman"/>
          <w:b w:val="0"/>
          <w:bCs/>
          <w:color w:val="auto"/>
          <w:sz w:val="24"/>
          <w:szCs w:val="24"/>
        </w:rPr>
      </w:pPr>
      <w:bookmarkStart w:id="30" w:name="_Toc199862377"/>
      <w:r w:rsidRPr="008643B4">
        <w:rPr>
          <w:rFonts w:ascii="Times New Roman" w:hAnsi="Times New Roman" w:cs="Times New Roman"/>
          <w:sz w:val="24"/>
          <w:szCs w:val="24"/>
        </w:rPr>
        <w:t xml:space="preserve">Table </w:t>
      </w:r>
      <w:r w:rsidRPr="008643B4">
        <w:rPr>
          <w:rFonts w:ascii="Times New Roman" w:hAnsi="Times New Roman" w:cs="Times New Roman"/>
          <w:sz w:val="24"/>
          <w:szCs w:val="24"/>
        </w:rPr>
        <w:fldChar w:fldCharType="begin"/>
      </w:r>
      <w:r w:rsidRPr="008643B4">
        <w:rPr>
          <w:rFonts w:ascii="Times New Roman" w:hAnsi="Times New Roman" w:cs="Times New Roman"/>
          <w:sz w:val="24"/>
          <w:szCs w:val="24"/>
        </w:rPr>
        <w:instrText xml:space="preserve"> SEQ Table \* ARABIC </w:instrText>
      </w:r>
      <w:r w:rsidRPr="008643B4">
        <w:rPr>
          <w:rFonts w:ascii="Times New Roman" w:hAnsi="Times New Roman" w:cs="Times New Roman"/>
          <w:sz w:val="24"/>
          <w:szCs w:val="24"/>
        </w:rPr>
        <w:fldChar w:fldCharType="separate"/>
      </w:r>
      <w:r w:rsidR="008F6519" w:rsidRPr="008643B4">
        <w:rPr>
          <w:rFonts w:ascii="Times New Roman" w:hAnsi="Times New Roman" w:cs="Times New Roman"/>
          <w:sz w:val="24"/>
          <w:szCs w:val="24"/>
        </w:rPr>
        <w:t>6</w:t>
      </w:r>
      <w:r w:rsidRPr="008643B4">
        <w:rPr>
          <w:rFonts w:ascii="Times New Roman" w:hAnsi="Times New Roman" w:cs="Times New Roman"/>
          <w:sz w:val="24"/>
          <w:szCs w:val="24"/>
        </w:rPr>
        <w:fldChar w:fldCharType="end"/>
      </w:r>
      <w:r w:rsidR="008F6519" w:rsidRPr="008643B4">
        <w:rPr>
          <w:rFonts w:ascii="Times New Roman" w:hAnsi="Times New Roman" w:cs="Times New Roman"/>
          <w:sz w:val="24"/>
          <w:szCs w:val="24"/>
        </w:rPr>
        <w:t xml:space="preserve"> </w:t>
      </w:r>
      <w:r w:rsidRPr="008643B4">
        <w:rPr>
          <w:rFonts w:ascii="Times New Roman" w:hAnsi="Times New Roman" w:cs="Times New Roman"/>
          <w:sz w:val="24"/>
          <w:szCs w:val="24"/>
        </w:rPr>
        <w:t>Unresolved Guest Complaints</w:t>
      </w:r>
      <w:bookmarkEnd w:id="30"/>
    </w:p>
    <w:tbl>
      <w:tblPr>
        <w:tblStyle w:val="PlainTable1"/>
        <w:tblW w:w="5000" w:type="pct"/>
        <w:tblLook w:val="04A0" w:firstRow="1" w:lastRow="0" w:firstColumn="1" w:lastColumn="0" w:noHBand="0" w:noVBand="1"/>
      </w:tblPr>
      <w:tblGrid>
        <w:gridCol w:w="3884"/>
        <w:gridCol w:w="3585"/>
        <w:gridCol w:w="1881"/>
      </w:tblGrid>
      <w:tr w:rsidR="009E5FC8" w:rsidRPr="008643B4" w14:paraId="20CEB7D2" w14:textId="77777777" w:rsidTr="009E5F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7" w:type="pct"/>
            <w:hideMark/>
          </w:tcPr>
          <w:p w14:paraId="1F747BD3"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Type of Problem</w:t>
            </w:r>
          </w:p>
        </w:tc>
        <w:tc>
          <w:tcPr>
            <w:tcW w:w="1917" w:type="pct"/>
            <w:hideMark/>
          </w:tcPr>
          <w:p w14:paraId="52BF0745" w14:textId="77777777" w:rsidR="0091791B"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Mentioned in Reviews</w:t>
            </w:r>
          </w:p>
        </w:tc>
        <w:tc>
          <w:tcPr>
            <w:tcW w:w="1006" w:type="pct"/>
            <w:hideMark/>
          </w:tcPr>
          <w:p w14:paraId="0586D60F" w14:textId="77777777" w:rsidR="0091791B"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Resolved?</w:t>
            </w:r>
          </w:p>
        </w:tc>
      </w:tr>
      <w:tr w:rsidR="009E5FC8" w:rsidRPr="008643B4" w14:paraId="402F8122"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7" w:type="pct"/>
            <w:hideMark/>
          </w:tcPr>
          <w:p w14:paraId="356EB9DF"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Missing amenities</w:t>
            </w:r>
          </w:p>
        </w:tc>
        <w:tc>
          <w:tcPr>
            <w:tcW w:w="1917" w:type="pct"/>
            <w:hideMark/>
          </w:tcPr>
          <w:p w14:paraId="73DD7DE5"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4</w:t>
            </w:r>
          </w:p>
        </w:tc>
        <w:tc>
          <w:tcPr>
            <w:tcW w:w="1006" w:type="pct"/>
            <w:hideMark/>
          </w:tcPr>
          <w:p w14:paraId="1333AAE3"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No</w:t>
            </w:r>
          </w:p>
        </w:tc>
      </w:tr>
      <w:tr w:rsidR="009E5FC8" w:rsidRPr="008643B4" w14:paraId="6C1A76BE" w14:textId="77777777" w:rsidTr="009E5FC8">
        <w:tc>
          <w:tcPr>
            <w:cnfStyle w:val="001000000000" w:firstRow="0" w:lastRow="0" w:firstColumn="1" w:lastColumn="0" w:oddVBand="0" w:evenVBand="0" w:oddHBand="0" w:evenHBand="0" w:firstRowFirstColumn="0" w:firstRowLastColumn="0" w:lastRowFirstColumn="0" w:lastRowLastColumn="0"/>
            <w:tcW w:w="2077" w:type="pct"/>
            <w:hideMark/>
          </w:tcPr>
          <w:p w14:paraId="7979D7CE"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Faulty room equipment</w:t>
            </w:r>
          </w:p>
        </w:tc>
        <w:tc>
          <w:tcPr>
            <w:tcW w:w="1917" w:type="pct"/>
            <w:hideMark/>
          </w:tcPr>
          <w:p w14:paraId="5258ED99" w14:textId="77777777" w:rsidR="0091791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3</w:t>
            </w:r>
          </w:p>
        </w:tc>
        <w:tc>
          <w:tcPr>
            <w:tcW w:w="1006" w:type="pct"/>
            <w:hideMark/>
          </w:tcPr>
          <w:p w14:paraId="389FF8D9" w14:textId="77777777" w:rsidR="0091791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Partial</w:t>
            </w:r>
          </w:p>
        </w:tc>
      </w:tr>
      <w:tr w:rsidR="009E5FC8" w:rsidRPr="008643B4" w14:paraId="4815A661"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7" w:type="pct"/>
            <w:hideMark/>
          </w:tcPr>
          <w:p w14:paraId="4E4A5607"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Late response to issues</w:t>
            </w:r>
          </w:p>
        </w:tc>
        <w:tc>
          <w:tcPr>
            <w:tcW w:w="1917" w:type="pct"/>
            <w:hideMark/>
          </w:tcPr>
          <w:p w14:paraId="14D31FE4"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5</w:t>
            </w:r>
          </w:p>
        </w:tc>
        <w:tc>
          <w:tcPr>
            <w:tcW w:w="1006" w:type="pct"/>
            <w:hideMark/>
          </w:tcPr>
          <w:p w14:paraId="027B1D09"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No</w:t>
            </w:r>
          </w:p>
        </w:tc>
      </w:tr>
    </w:tbl>
    <w:p w14:paraId="019CB55B" w14:textId="77777777" w:rsidR="008F6519" w:rsidRPr="008643B4" w:rsidRDefault="00000000" w:rsidP="00455882">
      <w:pPr>
        <w:spacing w:line="600" w:lineRule="auto"/>
        <w:jc w:val="center"/>
        <w:rPr>
          <w:rFonts w:ascii="Times New Roman" w:hAnsi="Times New Roman" w:cs="Times New Roman"/>
          <w:b/>
          <w:bCs/>
          <w:sz w:val="24"/>
        </w:rPr>
      </w:pPr>
      <w:r w:rsidRPr="008643B4">
        <w:rPr>
          <w:rFonts w:ascii="Times New Roman" w:hAnsi="Times New Roman" w:cs="Times New Roman"/>
          <w:b/>
          <w:bCs/>
          <w:sz w:val="24"/>
        </w:rPr>
        <w:t>Source: (Self-Made)</w:t>
      </w:r>
    </w:p>
    <w:p w14:paraId="73E60D91"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This theme confirms that strong communication must be paired with action</w:t>
      </w:r>
      <w:r w:rsidR="007B5F07" w:rsidRPr="008643B4">
        <w:rPr>
          <w:rFonts w:ascii="Times New Roman" w:hAnsi="Times New Roman" w:cs="Times New Roman"/>
          <w:sz w:val="24"/>
        </w:rPr>
        <w:t xml:space="preserve"> (Mitrović and Student, 2021)</w:t>
      </w:r>
      <w:r w:rsidRPr="008643B4">
        <w:rPr>
          <w:rFonts w:ascii="Times New Roman" w:hAnsi="Times New Roman" w:cs="Times New Roman"/>
          <w:sz w:val="24"/>
        </w:rPr>
        <w:t>. Even polite service cannot meet guests' needs or protect satisfaction levels without enough staff.</w:t>
      </w:r>
    </w:p>
    <w:p w14:paraId="5BA365A4" w14:textId="77777777" w:rsidR="0091791B" w:rsidRPr="008643B4" w:rsidRDefault="00000000" w:rsidP="00455882">
      <w:pPr>
        <w:pStyle w:val="Heading3"/>
        <w:spacing w:line="600" w:lineRule="auto"/>
        <w:rPr>
          <w:rFonts w:ascii="Times New Roman" w:hAnsi="Times New Roman" w:cs="Times New Roman"/>
          <w:szCs w:val="24"/>
        </w:rPr>
      </w:pPr>
      <w:bookmarkStart w:id="31" w:name="_Toc200174945"/>
      <w:r w:rsidRPr="008643B4">
        <w:rPr>
          <w:rFonts w:ascii="Times New Roman" w:hAnsi="Times New Roman" w:cs="Times New Roman"/>
          <w:szCs w:val="24"/>
        </w:rPr>
        <w:lastRenderedPageBreak/>
        <w:t>4.1.5 Theme 4: Variability in Service Delivery</w:t>
      </w:r>
      <w:bookmarkEnd w:id="31"/>
    </w:p>
    <w:p w14:paraId="267F3499" w14:textId="0BF7F003"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Guest reviews showed significant differences in service quality across different dates and departments. Some visitors described smooth check-ins, clean rooms, and friendly staff during their stay</w:t>
      </w:r>
      <w:r w:rsidR="007B5F07" w:rsidRPr="008643B4">
        <w:rPr>
          <w:rFonts w:ascii="Times New Roman" w:hAnsi="Times New Roman" w:cs="Times New Roman"/>
          <w:sz w:val="24"/>
        </w:rPr>
        <w:t xml:space="preserve"> (Marin et al., 2022)</w:t>
      </w:r>
      <w:r w:rsidRPr="008643B4">
        <w:rPr>
          <w:rFonts w:ascii="Times New Roman" w:hAnsi="Times New Roman" w:cs="Times New Roman"/>
          <w:sz w:val="24"/>
        </w:rPr>
        <w:t xml:space="preserve">. Others reported delayed service, dirty rooms, and absent staff, sometimes within the same week. This inconsistency raised concerns about operational reliability and team coordination. One guest wrote, “We had a great time, </w:t>
      </w:r>
      <w:r w:rsidR="000C2AE6" w:rsidRPr="008643B4">
        <w:rPr>
          <w:rFonts w:ascii="Times New Roman" w:hAnsi="Times New Roman" w:cs="Times New Roman"/>
          <w:sz w:val="24"/>
        </w:rPr>
        <w:t xml:space="preserve">the </w:t>
      </w:r>
      <w:r w:rsidRPr="008643B4">
        <w:rPr>
          <w:rFonts w:ascii="Times New Roman" w:hAnsi="Times New Roman" w:cs="Times New Roman"/>
          <w:sz w:val="24"/>
        </w:rPr>
        <w:t xml:space="preserve">staff were </w:t>
      </w:r>
      <w:r w:rsidR="008643B4" w:rsidRPr="008643B4">
        <w:rPr>
          <w:rFonts w:ascii="Times New Roman" w:hAnsi="Times New Roman" w:cs="Times New Roman"/>
          <w:sz w:val="24"/>
        </w:rPr>
        <w:t>helpful,</w:t>
      </w:r>
      <w:r w:rsidRPr="008643B4">
        <w:rPr>
          <w:rFonts w:ascii="Times New Roman" w:hAnsi="Times New Roman" w:cs="Times New Roman"/>
          <w:sz w:val="24"/>
        </w:rPr>
        <w:t xml:space="preserve"> and </w:t>
      </w:r>
      <w:r w:rsidR="000C2AE6" w:rsidRPr="008643B4">
        <w:rPr>
          <w:rFonts w:ascii="Times New Roman" w:hAnsi="Times New Roman" w:cs="Times New Roman"/>
          <w:sz w:val="24"/>
        </w:rPr>
        <w:t xml:space="preserve">the </w:t>
      </w:r>
      <w:r w:rsidRPr="008643B4">
        <w:rPr>
          <w:rFonts w:ascii="Times New Roman" w:hAnsi="Times New Roman" w:cs="Times New Roman"/>
          <w:sz w:val="24"/>
        </w:rPr>
        <w:t>rooms were clean.” Another guest shared, “Our friends came two days later and had the opposite experience — slow and unclean.” These contrasting reviews suggest that the hotel’s service depended heavily on daily staff availability</w:t>
      </w:r>
      <w:r w:rsidR="007B5F07" w:rsidRPr="008643B4">
        <w:rPr>
          <w:rFonts w:ascii="Times New Roman" w:hAnsi="Times New Roman" w:cs="Times New Roman"/>
          <w:sz w:val="24"/>
        </w:rPr>
        <w:t xml:space="preserve"> (Park et al., 2022)</w:t>
      </w:r>
      <w:r w:rsidRPr="008643B4">
        <w:rPr>
          <w:rFonts w:ascii="Times New Roman" w:hAnsi="Times New Roman" w:cs="Times New Roman"/>
          <w:sz w:val="24"/>
        </w:rPr>
        <w:t>.</w:t>
      </w:r>
    </w:p>
    <w:p w14:paraId="79119A42" w14:textId="77777777" w:rsidR="007618D0"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Staffing shortages and inconsistent team rosters were the main </w:t>
      </w:r>
      <w:r w:rsidR="000C2AE6" w:rsidRPr="008643B4">
        <w:rPr>
          <w:rFonts w:ascii="Times New Roman" w:hAnsi="Times New Roman" w:cs="Times New Roman"/>
          <w:sz w:val="24"/>
        </w:rPr>
        <w:t>reasons</w:t>
      </w:r>
      <w:r w:rsidRPr="008643B4">
        <w:rPr>
          <w:rFonts w:ascii="Times New Roman" w:hAnsi="Times New Roman" w:cs="Times New Roman"/>
          <w:sz w:val="24"/>
        </w:rPr>
        <w:t xml:space="preserve"> for uneven service delivery. Reception service, restaurant timing, and housekeeping were the most affected by these changes</w:t>
      </w:r>
      <w:r w:rsidR="007B5F07" w:rsidRPr="008643B4">
        <w:rPr>
          <w:rFonts w:ascii="Times New Roman" w:hAnsi="Times New Roman" w:cs="Times New Roman"/>
          <w:sz w:val="24"/>
        </w:rPr>
        <w:t xml:space="preserve"> (</w:t>
      </w:r>
      <w:proofErr w:type="spellStart"/>
      <w:r w:rsidR="007B5F07" w:rsidRPr="008643B4">
        <w:rPr>
          <w:rFonts w:ascii="Times New Roman" w:hAnsi="Times New Roman" w:cs="Times New Roman"/>
          <w:sz w:val="24"/>
        </w:rPr>
        <w:t>Hastjarjo</w:t>
      </w:r>
      <w:proofErr w:type="spellEnd"/>
      <w:r w:rsidR="007B5F07" w:rsidRPr="008643B4">
        <w:rPr>
          <w:rFonts w:ascii="Times New Roman" w:hAnsi="Times New Roman" w:cs="Times New Roman"/>
          <w:sz w:val="24"/>
        </w:rPr>
        <w:t xml:space="preserve">, </w:t>
      </w:r>
      <w:proofErr w:type="spellStart"/>
      <w:r w:rsidR="007B5F07" w:rsidRPr="008643B4">
        <w:rPr>
          <w:rFonts w:ascii="Times New Roman" w:hAnsi="Times New Roman" w:cs="Times New Roman"/>
          <w:sz w:val="24"/>
        </w:rPr>
        <w:t>Prihanto</w:t>
      </w:r>
      <w:proofErr w:type="spellEnd"/>
      <w:r w:rsidR="007B5F07" w:rsidRPr="008643B4">
        <w:rPr>
          <w:rFonts w:ascii="Times New Roman" w:hAnsi="Times New Roman" w:cs="Times New Roman"/>
          <w:sz w:val="24"/>
        </w:rPr>
        <w:t xml:space="preserve"> and Utami, 2023)</w:t>
      </w:r>
      <w:r w:rsidRPr="008643B4">
        <w:rPr>
          <w:rFonts w:ascii="Times New Roman" w:hAnsi="Times New Roman" w:cs="Times New Roman"/>
          <w:sz w:val="24"/>
        </w:rPr>
        <w:t>. In some cases, one fully staffed shift handled tasks quickly and efficiently. In other cases, reduced staff led to long wait times, missed room cleaning, or forgotten requests. This level of variation negatively influenced guest trust in the brand.</w:t>
      </w:r>
    </w:p>
    <w:p w14:paraId="3357DD86"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SERVQUAL dimension most affected was reliability, which is the ability to deliver promised services dependably. Guests could not predict the service they would receive, even when booking the same room type</w:t>
      </w:r>
      <w:r w:rsidR="007B5F07" w:rsidRPr="008643B4">
        <w:rPr>
          <w:rFonts w:ascii="Times New Roman" w:hAnsi="Times New Roman" w:cs="Times New Roman"/>
          <w:sz w:val="24"/>
        </w:rPr>
        <w:t xml:space="preserve"> (Zhong et al., 2025)</w:t>
      </w:r>
      <w:r w:rsidRPr="008643B4">
        <w:rPr>
          <w:rFonts w:ascii="Times New Roman" w:hAnsi="Times New Roman" w:cs="Times New Roman"/>
          <w:sz w:val="24"/>
        </w:rPr>
        <w:t>. Online reviews reflected this uncertainty, with five-star and one-star ratings submitted days apart. This inconsistency damaged the hotel's reputation, making service improvements harder to measure.</w:t>
      </w:r>
    </w:p>
    <w:p w14:paraId="4CDA27C9" w14:textId="77777777" w:rsidR="00686848" w:rsidRPr="008643B4" w:rsidRDefault="00000000" w:rsidP="00455882">
      <w:pPr>
        <w:keepNext/>
        <w:spacing w:line="600" w:lineRule="auto"/>
        <w:jc w:val="center"/>
        <w:rPr>
          <w:rFonts w:ascii="Times New Roman" w:hAnsi="Times New Roman" w:cs="Times New Roman"/>
          <w:sz w:val="24"/>
        </w:rPr>
      </w:pPr>
      <w:r w:rsidRPr="008643B4">
        <w:rPr>
          <w:rFonts w:ascii="Times New Roman" w:hAnsi="Times New Roman" w:cs="Times New Roman"/>
          <w:sz w:val="24"/>
          <w14:ligatures w14:val="standardContextual"/>
        </w:rPr>
        <w:lastRenderedPageBreak/>
        <w:drawing>
          <wp:inline distT="0" distB="0" distL="0" distR="0" wp14:anchorId="05D1DC7C" wp14:editId="5F04418F">
            <wp:extent cx="4572000" cy="2743200"/>
            <wp:effectExtent l="0" t="0" r="0" b="0"/>
            <wp:docPr id="1968225134" name="Chart 1">
              <a:extLst xmlns:a="http://schemas.openxmlformats.org/drawingml/2006/main">
                <a:ext uri="{FF2B5EF4-FFF2-40B4-BE49-F238E27FC236}">
                  <a16:creationId xmlns:a16="http://schemas.microsoft.com/office/drawing/2014/main" id="{12A04EB7-12E4-8903-4034-383CF1AF8D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8351625" w14:textId="77777777" w:rsidR="007618D0" w:rsidRPr="008643B4" w:rsidRDefault="00000000" w:rsidP="00455882">
      <w:pPr>
        <w:pStyle w:val="Caption"/>
        <w:spacing w:after="0" w:line="600" w:lineRule="auto"/>
        <w:rPr>
          <w:rFonts w:ascii="Times New Roman" w:hAnsi="Times New Roman" w:cs="Times New Roman"/>
          <w:color w:val="auto"/>
          <w:sz w:val="24"/>
          <w:szCs w:val="24"/>
        </w:rPr>
      </w:pPr>
      <w:bookmarkStart w:id="32" w:name="_Toc199862370"/>
      <w:r w:rsidRPr="008643B4">
        <w:rPr>
          <w:rFonts w:ascii="Times New Roman" w:hAnsi="Times New Roman" w:cs="Times New Roman"/>
          <w:color w:val="auto"/>
          <w:sz w:val="24"/>
          <w:szCs w:val="24"/>
        </w:rPr>
        <w:t xml:space="preserve">Figure </w:t>
      </w:r>
      <w:r w:rsidRPr="008643B4">
        <w:rPr>
          <w:rFonts w:ascii="Times New Roman" w:hAnsi="Times New Roman" w:cs="Times New Roman"/>
          <w:color w:val="auto"/>
          <w:sz w:val="24"/>
          <w:szCs w:val="24"/>
        </w:rPr>
        <w:fldChar w:fldCharType="begin"/>
      </w:r>
      <w:r w:rsidRPr="008643B4">
        <w:rPr>
          <w:rFonts w:ascii="Times New Roman" w:hAnsi="Times New Roman" w:cs="Times New Roman"/>
          <w:color w:val="auto"/>
          <w:sz w:val="24"/>
          <w:szCs w:val="24"/>
        </w:rPr>
        <w:instrText xml:space="preserve"> SEQ Figure \* ARABIC </w:instrText>
      </w:r>
      <w:r w:rsidRPr="008643B4">
        <w:rPr>
          <w:rFonts w:ascii="Times New Roman" w:hAnsi="Times New Roman" w:cs="Times New Roman"/>
          <w:color w:val="auto"/>
          <w:sz w:val="24"/>
          <w:szCs w:val="24"/>
        </w:rPr>
        <w:fldChar w:fldCharType="separate"/>
      </w:r>
      <w:r w:rsidR="008F6519" w:rsidRPr="008643B4">
        <w:rPr>
          <w:rFonts w:ascii="Times New Roman" w:hAnsi="Times New Roman" w:cs="Times New Roman"/>
          <w:color w:val="auto"/>
          <w:sz w:val="24"/>
          <w:szCs w:val="24"/>
        </w:rPr>
        <w:t>1</w:t>
      </w:r>
      <w:r w:rsidRPr="008643B4">
        <w:rPr>
          <w:rFonts w:ascii="Times New Roman" w:hAnsi="Times New Roman" w:cs="Times New Roman"/>
          <w:color w:val="auto"/>
          <w:sz w:val="24"/>
          <w:szCs w:val="24"/>
        </w:rPr>
        <w:fldChar w:fldCharType="end"/>
      </w:r>
      <w:r w:rsidR="00393A81" w:rsidRPr="008643B4">
        <w:rPr>
          <w:rFonts w:ascii="Times New Roman" w:hAnsi="Times New Roman" w:cs="Times New Roman"/>
          <w:color w:val="auto"/>
          <w:sz w:val="24"/>
          <w:szCs w:val="24"/>
        </w:rPr>
        <w:t xml:space="preserve">: </w:t>
      </w:r>
      <w:r w:rsidRPr="008643B4">
        <w:rPr>
          <w:rFonts w:ascii="Times New Roman" w:hAnsi="Times New Roman" w:cs="Times New Roman"/>
          <w:color w:val="auto"/>
          <w:sz w:val="24"/>
          <w:szCs w:val="24"/>
        </w:rPr>
        <w:t>Top 5 Complaint Types from Guest Reviews</w:t>
      </w:r>
      <w:bookmarkEnd w:id="32"/>
    </w:p>
    <w:p w14:paraId="579F7842" w14:textId="77777777" w:rsidR="008F6519" w:rsidRPr="008643B4" w:rsidRDefault="00000000" w:rsidP="00455882">
      <w:pPr>
        <w:spacing w:line="600" w:lineRule="auto"/>
        <w:jc w:val="center"/>
        <w:rPr>
          <w:rFonts w:ascii="Times New Roman" w:hAnsi="Times New Roman" w:cs="Times New Roman"/>
          <w:b/>
          <w:bCs/>
          <w:sz w:val="24"/>
        </w:rPr>
      </w:pPr>
      <w:r w:rsidRPr="008643B4">
        <w:rPr>
          <w:rFonts w:ascii="Times New Roman" w:hAnsi="Times New Roman" w:cs="Times New Roman"/>
          <w:b/>
          <w:bCs/>
          <w:sz w:val="24"/>
        </w:rPr>
        <w:t>Source: (Self-Made)</w:t>
      </w:r>
    </w:p>
    <w:p w14:paraId="1BD56E9F"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table below summarises the service differences reported during the same week by different guests.</w:t>
      </w:r>
    </w:p>
    <w:p w14:paraId="660179CA" w14:textId="77777777" w:rsidR="0091791B" w:rsidRPr="008643B4" w:rsidRDefault="00000000" w:rsidP="00455882">
      <w:pPr>
        <w:pStyle w:val="Caption"/>
        <w:spacing w:after="0" w:line="600" w:lineRule="auto"/>
        <w:rPr>
          <w:rFonts w:ascii="Times New Roman" w:hAnsi="Times New Roman" w:cs="Times New Roman"/>
          <w:b w:val="0"/>
          <w:bCs/>
          <w:color w:val="auto"/>
          <w:sz w:val="24"/>
          <w:szCs w:val="24"/>
        </w:rPr>
      </w:pPr>
      <w:bookmarkStart w:id="33" w:name="_Toc199862378"/>
      <w:r w:rsidRPr="008643B4">
        <w:rPr>
          <w:rFonts w:ascii="Times New Roman" w:hAnsi="Times New Roman" w:cs="Times New Roman"/>
          <w:sz w:val="24"/>
          <w:szCs w:val="24"/>
        </w:rPr>
        <w:t xml:space="preserve">Table </w:t>
      </w:r>
      <w:r w:rsidRPr="008643B4">
        <w:rPr>
          <w:rFonts w:ascii="Times New Roman" w:hAnsi="Times New Roman" w:cs="Times New Roman"/>
          <w:sz w:val="24"/>
          <w:szCs w:val="24"/>
        </w:rPr>
        <w:fldChar w:fldCharType="begin"/>
      </w:r>
      <w:r w:rsidRPr="008643B4">
        <w:rPr>
          <w:rFonts w:ascii="Times New Roman" w:hAnsi="Times New Roman" w:cs="Times New Roman"/>
          <w:sz w:val="24"/>
          <w:szCs w:val="24"/>
        </w:rPr>
        <w:instrText xml:space="preserve"> SEQ Table \* ARABIC </w:instrText>
      </w:r>
      <w:r w:rsidRPr="008643B4">
        <w:rPr>
          <w:rFonts w:ascii="Times New Roman" w:hAnsi="Times New Roman" w:cs="Times New Roman"/>
          <w:sz w:val="24"/>
          <w:szCs w:val="24"/>
        </w:rPr>
        <w:fldChar w:fldCharType="separate"/>
      </w:r>
      <w:r w:rsidR="008F6519" w:rsidRPr="008643B4">
        <w:rPr>
          <w:rFonts w:ascii="Times New Roman" w:hAnsi="Times New Roman" w:cs="Times New Roman"/>
          <w:sz w:val="24"/>
          <w:szCs w:val="24"/>
        </w:rPr>
        <w:t>7</w:t>
      </w:r>
      <w:r w:rsidRPr="008643B4">
        <w:rPr>
          <w:rFonts w:ascii="Times New Roman" w:hAnsi="Times New Roman" w:cs="Times New Roman"/>
          <w:sz w:val="24"/>
          <w:szCs w:val="24"/>
        </w:rPr>
        <w:fldChar w:fldCharType="end"/>
      </w:r>
      <w:r w:rsidR="008F6519" w:rsidRPr="008643B4">
        <w:rPr>
          <w:rFonts w:ascii="Times New Roman" w:hAnsi="Times New Roman" w:cs="Times New Roman"/>
          <w:sz w:val="24"/>
          <w:szCs w:val="24"/>
        </w:rPr>
        <w:t xml:space="preserve"> </w:t>
      </w:r>
      <w:r w:rsidRPr="008643B4">
        <w:rPr>
          <w:rFonts w:ascii="Times New Roman" w:hAnsi="Times New Roman" w:cs="Times New Roman"/>
          <w:sz w:val="24"/>
          <w:szCs w:val="24"/>
        </w:rPr>
        <w:t>Guest Experience Variability by Visit Date</w:t>
      </w:r>
      <w:bookmarkEnd w:id="33"/>
    </w:p>
    <w:tbl>
      <w:tblPr>
        <w:tblStyle w:val="PlainTable1"/>
        <w:tblW w:w="5000" w:type="pct"/>
        <w:tblLook w:val="04A0" w:firstRow="1" w:lastRow="0" w:firstColumn="1" w:lastColumn="0" w:noHBand="0" w:noVBand="1"/>
      </w:tblPr>
      <w:tblGrid>
        <w:gridCol w:w="4063"/>
        <w:gridCol w:w="1833"/>
        <w:gridCol w:w="3454"/>
      </w:tblGrid>
      <w:tr w:rsidR="009E5FC8" w:rsidRPr="008643B4" w14:paraId="4E286586" w14:textId="77777777" w:rsidTr="009E5F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3" w:type="pct"/>
            <w:hideMark/>
          </w:tcPr>
          <w:p w14:paraId="61AA24C7"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Guest Experience</w:t>
            </w:r>
          </w:p>
        </w:tc>
        <w:tc>
          <w:tcPr>
            <w:tcW w:w="980" w:type="pct"/>
            <w:hideMark/>
          </w:tcPr>
          <w:p w14:paraId="5751E3CC" w14:textId="77777777" w:rsidR="0091791B"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Day of Visit</w:t>
            </w:r>
          </w:p>
        </w:tc>
        <w:tc>
          <w:tcPr>
            <w:tcW w:w="1847" w:type="pct"/>
            <w:hideMark/>
          </w:tcPr>
          <w:p w14:paraId="7B9CEC76" w14:textId="77777777" w:rsidR="0091791B"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Reported Service Level</w:t>
            </w:r>
          </w:p>
        </w:tc>
      </w:tr>
      <w:tr w:rsidR="009E5FC8" w:rsidRPr="008643B4" w14:paraId="6676054A"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3" w:type="pct"/>
            <w:hideMark/>
          </w:tcPr>
          <w:p w14:paraId="7ECBACDA"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Helpful staff, clean room</w:t>
            </w:r>
          </w:p>
        </w:tc>
        <w:tc>
          <w:tcPr>
            <w:tcW w:w="980" w:type="pct"/>
            <w:hideMark/>
          </w:tcPr>
          <w:p w14:paraId="66B32BF7"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Monday</w:t>
            </w:r>
          </w:p>
        </w:tc>
        <w:tc>
          <w:tcPr>
            <w:tcW w:w="1847" w:type="pct"/>
            <w:hideMark/>
          </w:tcPr>
          <w:p w14:paraId="02AA9DD7"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Very Good</w:t>
            </w:r>
          </w:p>
        </w:tc>
      </w:tr>
      <w:tr w:rsidR="009E5FC8" w:rsidRPr="008643B4" w14:paraId="15B58711" w14:textId="77777777" w:rsidTr="009E5FC8">
        <w:tc>
          <w:tcPr>
            <w:cnfStyle w:val="001000000000" w:firstRow="0" w:lastRow="0" w:firstColumn="1" w:lastColumn="0" w:oddVBand="0" w:evenVBand="0" w:oddHBand="0" w:evenHBand="0" w:firstRowFirstColumn="0" w:firstRowLastColumn="0" w:lastRowFirstColumn="0" w:lastRowLastColumn="0"/>
            <w:tcW w:w="2173" w:type="pct"/>
            <w:hideMark/>
          </w:tcPr>
          <w:p w14:paraId="58B5CCF6"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Slow service, unclean room</w:t>
            </w:r>
          </w:p>
        </w:tc>
        <w:tc>
          <w:tcPr>
            <w:tcW w:w="980" w:type="pct"/>
            <w:hideMark/>
          </w:tcPr>
          <w:p w14:paraId="5184EB7B" w14:textId="77777777" w:rsidR="0091791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Wednesday</w:t>
            </w:r>
          </w:p>
        </w:tc>
        <w:tc>
          <w:tcPr>
            <w:tcW w:w="1847" w:type="pct"/>
            <w:hideMark/>
          </w:tcPr>
          <w:p w14:paraId="734AC005" w14:textId="77777777" w:rsidR="0091791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Poor</w:t>
            </w:r>
          </w:p>
        </w:tc>
      </w:tr>
      <w:tr w:rsidR="009E5FC8" w:rsidRPr="008643B4" w14:paraId="4D7F3ABE"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3" w:type="pct"/>
            <w:hideMark/>
          </w:tcPr>
          <w:p w14:paraId="700B4567"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Fast check-in, a good meal</w:t>
            </w:r>
          </w:p>
        </w:tc>
        <w:tc>
          <w:tcPr>
            <w:tcW w:w="980" w:type="pct"/>
            <w:hideMark/>
          </w:tcPr>
          <w:p w14:paraId="7B728364"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Thursday</w:t>
            </w:r>
          </w:p>
        </w:tc>
        <w:tc>
          <w:tcPr>
            <w:tcW w:w="1847" w:type="pct"/>
            <w:hideMark/>
          </w:tcPr>
          <w:p w14:paraId="732780A5" w14:textId="77777777" w:rsidR="0091791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Very Good</w:t>
            </w:r>
          </w:p>
        </w:tc>
      </w:tr>
      <w:tr w:rsidR="009E5FC8" w:rsidRPr="008643B4" w14:paraId="1D0AB510" w14:textId="77777777" w:rsidTr="009E5FC8">
        <w:tc>
          <w:tcPr>
            <w:cnfStyle w:val="001000000000" w:firstRow="0" w:lastRow="0" w:firstColumn="1" w:lastColumn="0" w:oddVBand="0" w:evenVBand="0" w:oddHBand="0" w:evenHBand="0" w:firstRowFirstColumn="0" w:firstRowLastColumn="0" w:lastRowFirstColumn="0" w:lastRowLastColumn="0"/>
            <w:tcW w:w="2173" w:type="pct"/>
            <w:hideMark/>
          </w:tcPr>
          <w:p w14:paraId="24FD6E28"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Long queue, cold food</w:t>
            </w:r>
          </w:p>
        </w:tc>
        <w:tc>
          <w:tcPr>
            <w:tcW w:w="980" w:type="pct"/>
            <w:hideMark/>
          </w:tcPr>
          <w:p w14:paraId="2977B3EC" w14:textId="77777777" w:rsidR="0091791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Friday</w:t>
            </w:r>
          </w:p>
        </w:tc>
        <w:tc>
          <w:tcPr>
            <w:tcW w:w="1847" w:type="pct"/>
            <w:hideMark/>
          </w:tcPr>
          <w:p w14:paraId="703E31D5" w14:textId="77777777" w:rsidR="0091791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Poor</w:t>
            </w:r>
          </w:p>
        </w:tc>
      </w:tr>
    </w:tbl>
    <w:p w14:paraId="3ED0E3E1" w14:textId="77777777" w:rsidR="008F6519" w:rsidRPr="008643B4" w:rsidRDefault="00000000" w:rsidP="00455882">
      <w:pPr>
        <w:spacing w:line="600" w:lineRule="auto"/>
        <w:jc w:val="center"/>
        <w:rPr>
          <w:rFonts w:ascii="Times New Roman" w:hAnsi="Times New Roman" w:cs="Times New Roman"/>
          <w:b/>
          <w:bCs/>
          <w:sz w:val="24"/>
        </w:rPr>
      </w:pPr>
      <w:r w:rsidRPr="008643B4">
        <w:rPr>
          <w:rFonts w:ascii="Times New Roman" w:hAnsi="Times New Roman" w:cs="Times New Roman"/>
          <w:b/>
          <w:bCs/>
          <w:sz w:val="24"/>
        </w:rPr>
        <w:t>Source: (Self-Made)</w:t>
      </w:r>
    </w:p>
    <w:p w14:paraId="6EC30A00" w14:textId="77777777" w:rsidR="0091791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lastRenderedPageBreak/>
        <w:t>Service variability harms guest loyalty and staff morale</w:t>
      </w:r>
      <w:r w:rsidR="007B5F07" w:rsidRPr="008643B4">
        <w:rPr>
          <w:rFonts w:ascii="Times New Roman" w:hAnsi="Times New Roman" w:cs="Times New Roman"/>
          <w:sz w:val="24"/>
        </w:rPr>
        <w:t xml:space="preserve"> (Wirtz et al., 2023)</w:t>
      </w:r>
      <w:r w:rsidRPr="008643B4">
        <w:rPr>
          <w:rFonts w:ascii="Times New Roman" w:hAnsi="Times New Roman" w:cs="Times New Roman"/>
          <w:sz w:val="24"/>
        </w:rPr>
        <w:t>. Guests who cannot trust consistency hesitate to return or recommend the hotel. This theme shows why stable staffing is key to long-term service excellence.</w:t>
      </w:r>
    </w:p>
    <w:p w14:paraId="4B6384FB" w14:textId="77777777" w:rsidR="0038380B" w:rsidRPr="008643B4" w:rsidRDefault="00000000" w:rsidP="00455882">
      <w:pPr>
        <w:pStyle w:val="Heading2"/>
        <w:spacing w:line="600" w:lineRule="auto"/>
        <w:rPr>
          <w:rFonts w:ascii="Times New Roman" w:hAnsi="Times New Roman" w:cs="Times New Roman"/>
          <w:sz w:val="24"/>
          <w:szCs w:val="24"/>
        </w:rPr>
      </w:pPr>
      <w:bookmarkStart w:id="34" w:name="_Toc200174946"/>
      <w:r w:rsidRPr="008643B4">
        <w:rPr>
          <w:rFonts w:ascii="Times New Roman" w:hAnsi="Times New Roman" w:cs="Times New Roman"/>
          <w:sz w:val="24"/>
          <w:szCs w:val="24"/>
        </w:rPr>
        <w:t>4.2: Discussion</w:t>
      </w:r>
      <w:bookmarkEnd w:id="34"/>
    </w:p>
    <w:p w14:paraId="43F16913" w14:textId="77777777" w:rsidR="0038380B" w:rsidRPr="008643B4" w:rsidRDefault="00000000" w:rsidP="00455882">
      <w:pPr>
        <w:pStyle w:val="Heading3"/>
        <w:spacing w:line="600" w:lineRule="auto"/>
        <w:rPr>
          <w:rFonts w:ascii="Times New Roman" w:hAnsi="Times New Roman" w:cs="Times New Roman"/>
          <w:szCs w:val="24"/>
        </w:rPr>
      </w:pPr>
      <w:bookmarkStart w:id="35" w:name="_Toc200174947"/>
      <w:r w:rsidRPr="008643B4">
        <w:rPr>
          <w:rFonts w:ascii="Times New Roman" w:hAnsi="Times New Roman" w:cs="Times New Roman"/>
          <w:szCs w:val="24"/>
        </w:rPr>
        <w:t>4.2.1 Comparison to Literature and Models</w:t>
      </w:r>
      <w:bookmarkEnd w:id="35"/>
    </w:p>
    <w:p w14:paraId="1F58DA37"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findings strongly support current research about labour shortages in the hospitality sector. Studies by </w:t>
      </w:r>
      <w:proofErr w:type="spellStart"/>
      <w:r w:rsidRPr="008643B4">
        <w:rPr>
          <w:rFonts w:ascii="Times New Roman" w:hAnsi="Times New Roman" w:cs="Times New Roman"/>
          <w:sz w:val="24"/>
        </w:rPr>
        <w:t>UKHospitality</w:t>
      </w:r>
      <w:proofErr w:type="spellEnd"/>
      <w:r w:rsidRPr="008643B4">
        <w:rPr>
          <w:rFonts w:ascii="Times New Roman" w:hAnsi="Times New Roman" w:cs="Times New Roman"/>
          <w:sz w:val="24"/>
        </w:rPr>
        <w:t xml:space="preserve"> and Deloitte (2023) confirm that staffing gaps cause guest service delays and complaints. In the hotel studied, long queues, missed housekeeping, and poor communication occurred when fewer staff were available. Guest reviews described wait times over 30 minutes at check-in, matching national trends reported in UK-wide surveys. These delays reflected exactly the concerns Blasberg (2022) raised about pressure on frontline workers.</w:t>
      </w:r>
    </w:p>
    <w:p w14:paraId="2EB8416E"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Ali et al. (2021) stated that guest satisfaction depends on timely, polite, and consistent interactions at all service points. This research also showed that reduced staff impacted Best Western York House Hotel's interactions. </w:t>
      </w:r>
      <w:r w:rsidR="00C50B3C" w:rsidRPr="008643B4">
        <w:rPr>
          <w:rFonts w:ascii="Times New Roman" w:hAnsi="Times New Roman" w:cs="Times New Roman"/>
          <w:sz w:val="24"/>
        </w:rPr>
        <w:t xml:space="preserve">Marić et al. (2022) found that </w:t>
      </w:r>
      <w:r w:rsidRPr="008643B4">
        <w:rPr>
          <w:rFonts w:ascii="Times New Roman" w:hAnsi="Times New Roman" w:cs="Times New Roman"/>
          <w:sz w:val="24"/>
        </w:rPr>
        <w:t xml:space="preserve">Tangible service issues like unclean rooms and missing amenities were repeated themes in the guest feedback analysed. These align with the </w:t>
      </w:r>
      <w:r w:rsidRPr="008643B4">
        <w:rPr>
          <w:rFonts w:ascii="Times New Roman" w:hAnsi="Times New Roman" w:cs="Times New Roman"/>
          <w:b/>
          <w:bCs/>
          <w:sz w:val="24"/>
        </w:rPr>
        <w:t>Tangibles</w:t>
      </w:r>
      <w:r w:rsidRPr="008643B4">
        <w:rPr>
          <w:rFonts w:ascii="Times New Roman" w:hAnsi="Times New Roman" w:cs="Times New Roman"/>
          <w:sz w:val="24"/>
        </w:rPr>
        <w:t xml:space="preserve"> and </w:t>
      </w:r>
      <w:r w:rsidRPr="008643B4">
        <w:rPr>
          <w:rFonts w:ascii="Times New Roman" w:hAnsi="Times New Roman" w:cs="Times New Roman"/>
          <w:b/>
          <w:bCs/>
          <w:sz w:val="24"/>
        </w:rPr>
        <w:t>Reliability</w:t>
      </w:r>
      <w:r w:rsidRPr="008643B4">
        <w:rPr>
          <w:rFonts w:ascii="Times New Roman" w:hAnsi="Times New Roman" w:cs="Times New Roman"/>
          <w:sz w:val="24"/>
        </w:rPr>
        <w:t xml:space="preserve"> dimensions of the SERVQUAL model. Guests did not receive the expected room quality or prompt service on arrival.</w:t>
      </w:r>
    </w:p>
    <w:p w14:paraId="6DB2DD71" w14:textId="77777777" w:rsidR="007618D0"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Hayes (2024) pointed out that the</w:t>
      </w:r>
      <w:r w:rsidR="0038380B" w:rsidRPr="008643B4">
        <w:rPr>
          <w:rFonts w:ascii="Times New Roman" w:hAnsi="Times New Roman" w:cs="Times New Roman"/>
          <w:sz w:val="24"/>
        </w:rPr>
        <w:t xml:space="preserve"> SERVQUAL model helped map problems across departments and time. For example, when towels were missing and never delivered, it showed a failure in </w:t>
      </w:r>
      <w:r w:rsidR="0038380B" w:rsidRPr="008643B4">
        <w:rPr>
          <w:rFonts w:ascii="Times New Roman" w:hAnsi="Times New Roman" w:cs="Times New Roman"/>
          <w:b/>
          <w:bCs/>
          <w:sz w:val="24"/>
        </w:rPr>
        <w:lastRenderedPageBreak/>
        <w:t>Responsiveness</w:t>
      </w:r>
      <w:r w:rsidR="0038380B" w:rsidRPr="008643B4">
        <w:rPr>
          <w:rFonts w:ascii="Times New Roman" w:hAnsi="Times New Roman" w:cs="Times New Roman"/>
          <w:sz w:val="24"/>
        </w:rPr>
        <w:t xml:space="preserve"> and </w:t>
      </w:r>
      <w:r w:rsidR="0038380B" w:rsidRPr="008643B4">
        <w:rPr>
          <w:rFonts w:ascii="Times New Roman" w:hAnsi="Times New Roman" w:cs="Times New Roman"/>
          <w:b/>
          <w:bCs/>
          <w:sz w:val="24"/>
        </w:rPr>
        <w:t>Assurance</w:t>
      </w:r>
      <w:r w:rsidR="0038380B" w:rsidRPr="008643B4">
        <w:rPr>
          <w:rFonts w:ascii="Times New Roman" w:hAnsi="Times New Roman" w:cs="Times New Roman"/>
          <w:sz w:val="24"/>
        </w:rPr>
        <w:t xml:space="preserve">. Staff promised help but did not act, weakening the hotel's credibility. In the literature, </w:t>
      </w:r>
      <w:proofErr w:type="spellStart"/>
      <w:r w:rsidR="0038380B" w:rsidRPr="008643B4">
        <w:rPr>
          <w:rFonts w:ascii="Times New Roman" w:hAnsi="Times New Roman" w:cs="Times New Roman"/>
          <w:sz w:val="24"/>
        </w:rPr>
        <w:t>Birdir</w:t>
      </w:r>
      <w:proofErr w:type="spellEnd"/>
      <w:r w:rsidR="0038380B" w:rsidRPr="008643B4">
        <w:rPr>
          <w:rFonts w:ascii="Times New Roman" w:hAnsi="Times New Roman" w:cs="Times New Roman"/>
          <w:sz w:val="24"/>
        </w:rPr>
        <w:t xml:space="preserve"> and </w:t>
      </w:r>
      <w:proofErr w:type="spellStart"/>
      <w:r w:rsidR="0038380B" w:rsidRPr="008643B4">
        <w:rPr>
          <w:rFonts w:ascii="Times New Roman" w:hAnsi="Times New Roman" w:cs="Times New Roman"/>
          <w:sz w:val="24"/>
        </w:rPr>
        <w:t>Birdir</w:t>
      </w:r>
      <w:proofErr w:type="spellEnd"/>
      <w:r w:rsidR="0038380B" w:rsidRPr="008643B4">
        <w:rPr>
          <w:rFonts w:ascii="Times New Roman" w:hAnsi="Times New Roman" w:cs="Times New Roman"/>
          <w:sz w:val="24"/>
        </w:rPr>
        <w:t xml:space="preserve"> (2024) explained that hotels with 20% staff gaps scored lower across all dimensions. This was confirmed by review analysis in this project, where inconsistent experiences produced positive and negative guest ratings.</w:t>
      </w:r>
    </w:p>
    <w:p w14:paraId="01E63902" w14:textId="77777777" w:rsidR="007618D0" w:rsidRPr="008643B4" w:rsidRDefault="00000000" w:rsidP="00455882">
      <w:pPr>
        <w:pStyle w:val="Caption"/>
        <w:spacing w:after="0" w:line="600" w:lineRule="auto"/>
        <w:rPr>
          <w:rFonts w:ascii="Times New Roman" w:hAnsi="Times New Roman" w:cs="Times New Roman"/>
          <w:color w:val="auto"/>
          <w:sz w:val="24"/>
          <w:szCs w:val="24"/>
        </w:rPr>
      </w:pPr>
      <w:bookmarkStart w:id="36" w:name="_Toc199862379"/>
      <w:r w:rsidRPr="008643B4">
        <w:rPr>
          <w:rFonts w:ascii="Times New Roman" w:hAnsi="Times New Roman" w:cs="Times New Roman"/>
          <w:sz w:val="24"/>
          <w:szCs w:val="24"/>
        </w:rPr>
        <w:t xml:space="preserve">Table </w:t>
      </w:r>
      <w:r w:rsidRPr="008643B4">
        <w:rPr>
          <w:rFonts w:ascii="Times New Roman" w:hAnsi="Times New Roman" w:cs="Times New Roman"/>
          <w:sz w:val="24"/>
          <w:szCs w:val="24"/>
        </w:rPr>
        <w:fldChar w:fldCharType="begin"/>
      </w:r>
      <w:r w:rsidRPr="008643B4">
        <w:rPr>
          <w:rFonts w:ascii="Times New Roman" w:hAnsi="Times New Roman" w:cs="Times New Roman"/>
          <w:sz w:val="24"/>
          <w:szCs w:val="24"/>
        </w:rPr>
        <w:instrText xml:space="preserve"> SEQ Table \* ARABIC </w:instrText>
      </w:r>
      <w:r w:rsidRPr="008643B4">
        <w:rPr>
          <w:rFonts w:ascii="Times New Roman" w:hAnsi="Times New Roman" w:cs="Times New Roman"/>
          <w:sz w:val="24"/>
          <w:szCs w:val="24"/>
        </w:rPr>
        <w:fldChar w:fldCharType="separate"/>
      </w:r>
      <w:r w:rsidR="008F6519" w:rsidRPr="008643B4">
        <w:rPr>
          <w:rFonts w:ascii="Times New Roman" w:hAnsi="Times New Roman" w:cs="Times New Roman"/>
          <w:sz w:val="24"/>
          <w:szCs w:val="24"/>
        </w:rPr>
        <w:t>8</w:t>
      </w:r>
      <w:r w:rsidRPr="008643B4">
        <w:rPr>
          <w:rFonts w:ascii="Times New Roman" w:hAnsi="Times New Roman" w:cs="Times New Roman"/>
          <w:sz w:val="24"/>
          <w:szCs w:val="24"/>
        </w:rPr>
        <w:fldChar w:fldCharType="end"/>
      </w:r>
      <w:r w:rsidR="008F6519" w:rsidRPr="008643B4">
        <w:rPr>
          <w:rFonts w:ascii="Times New Roman" w:hAnsi="Times New Roman" w:cs="Times New Roman"/>
          <w:sz w:val="24"/>
          <w:szCs w:val="24"/>
        </w:rPr>
        <w:t xml:space="preserve"> </w:t>
      </w:r>
      <w:r w:rsidRPr="008643B4">
        <w:rPr>
          <w:rFonts w:ascii="Times New Roman" w:hAnsi="Times New Roman" w:cs="Times New Roman"/>
          <w:sz w:val="24"/>
          <w:szCs w:val="24"/>
        </w:rPr>
        <w:t>SERVQUAL Dimensions Affected by Staff Shortages</w:t>
      </w:r>
      <w:bookmarkEnd w:id="36"/>
    </w:p>
    <w:tbl>
      <w:tblPr>
        <w:tblStyle w:val="PlainTable1"/>
        <w:tblW w:w="0" w:type="auto"/>
        <w:tblLook w:val="04A0" w:firstRow="1" w:lastRow="0" w:firstColumn="1" w:lastColumn="0" w:noHBand="0" w:noVBand="1"/>
      </w:tblPr>
      <w:tblGrid>
        <w:gridCol w:w="2614"/>
        <w:gridCol w:w="1217"/>
        <w:gridCol w:w="1283"/>
        <w:gridCol w:w="1790"/>
        <w:gridCol w:w="1283"/>
        <w:gridCol w:w="1163"/>
      </w:tblGrid>
      <w:tr w:rsidR="009E5FC8" w:rsidRPr="008643B4" w14:paraId="79E378C5" w14:textId="77777777" w:rsidTr="009E5F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25A610" w14:textId="77777777" w:rsidR="007618D0"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Theme</w:t>
            </w:r>
          </w:p>
        </w:tc>
        <w:tc>
          <w:tcPr>
            <w:tcW w:w="0" w:type="auto"/>
            <w:hideMark/>
          </w:tcPr>
          <w:p w14:paraId="5760B7B0" w14:textId="77777777" w:rsidR="007618D0"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Tangibles</w:t>
            </w:r>
          </w:p>
        </w:tc>
        <w:tc>
          <w:tcPr>
            <w:tcW w:w="0" w:type="auto"/>
            <w:hideMark/>
          </w:tcPr>
          <w:p w14:paraId="3473BFDE" w14:textId="77777777" w:rsidR="007618D0"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Reliability</w:t>
            </w:r>
          </w:p>
        </w:tc>
        <w:tc>
          <w:tcPr>
            <w:tcW w:w="0" w:type="auto"/>
            <w:hideMark/>
          </w:tcPr>
          <w:p w14:paraId="579474D3" w14:textId="77777777" w:rsidR="007618D0"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Responsiveness</w:t>
            </w:r>
          </w:p>
        </w:tc>
        <w:tc>
          <w:tcPr>
            <w:tcW w:w="0" w:type="auto"/>
            <w:hideMark/>
          </w:tcPr>
          <w:p w14:paraId="75529FEF" w14:textId="77777777" w:rsidR="007618D0"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Assurance</w:t>
            </w:r>
          </w:p>
        </w:tc>
        <w:tc>
          <w:tcPr>
            <w:tcW w:w="0" w:type="auto"/>
            <w:hideMark/>
          </w:tcPr>
          <w:p w14:paraId="7DCE997E" w14:textId="77777777" w:rsidR="007618D0"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Empathy</w:t>
            </w:r>
          </w:p>
        </w:tc>
      </w:tr>
      <w:tr w:rsidR="009E5FC8" w:rsidRPr="008643B4" w14:paraId="54225993"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9D2377" w14:textId="77777777" w:rsidR="007618D0"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Staff Communication</w:t>
            </w:r>
          </w:p>
        </w:tc>
        <w:tc>
          <w:tcPr>
            <w:tcW w:w="0" w:type="auto"/>
            <w:hideMark/>
          </w:tcPr>
          <w:p w14:paraId="7566567B" w14:textId="77777777" w:rsidR="007618D0"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w:t>
            </w:r>
          </w:p>
        </w:tc>
        <w:tc>
          <w:tcPr>
            <w:tcW w:w="0" w:type="auto"/>
            <w:hideMark/>
          </w:tcPr>
          <w:p w14:paraId="7210AD1C" w14:textId="77777777" w:rsidR="007618D0"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w:t>
            </w:r>
          </w:p>
        </w:tc>
        <w:tc>
          <w:tcPr>
            <w:tcW w:w="0" w:type="auto"/>
            <w:hideMark/>
          </w:tcPr>
          <w:p w14:paraId="04CDF1E7" w14:textId="77777777" w:rsidR="007618D0"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Segoe UI Symbol" w:hAnsi="Segoe UI Symbol" w:cs="Segoe UI Symbol"/>
                <w:sz w:val="24"/>
              </w:rPr>
              <w:t>✓</w:t>
            </w:r>
          </w:p>
        </w:tc>
        <w:tc>
          <w:tcPr>
            <w:tcW w:w="0" w:type="auto"/>
            <w:hideMark/>
          </w:tcPr>
          <w:p w14:paraId="6BC5DF97" w14:textId="77777777" w:rsidR="007618D0"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Segoe UI Symbol" w:hAnsi="Segoe UI Symbol" w:cs="Segoe UI Symbol"/>
                <w:sz w:val="24"/>
              </w:rPr>
              <w:t>✓</w:t>
            </w:r>
          </w:p>
        </w:tc>
        <w:tc>
          <w:tcPr>
            <w:tcW w:w="0" w:type="auto"/>
            <w:hideMark/>
          </w:tcPr>
          <w:p w14:paraId="211F984C" w14:textId="77777777" w:rsidR="007618D0"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Segoe UI Symbol" w:hAnsi="Segoe UI Symbol" w:cs="Segoe UI Symbol"/>
                <w:sz w:val="24"/>
              </w:rPr>
              <w:t>✓</w:t>
            </w:r>
          </w:p>
        </w:tc>
      </w:tr>
      <w:tr w:rsidR="009E5FC8" w:rsidRPr="008643B4" w14:paraId="74BB0571" w14:textId="77777777" w:rsidTr="009E5FC8">
        <w:tc>
          <w:tcPr>
            <w:cnfStyle w:val="001000000000" w:firstRow="0" w:lastRow="0" w:firstColumn="1" w:lastColumn="0" w:oddVBand="0" w:evenVBand="0" w:oddHBand="0" w:evenHBand="0" w:firstRowFirstColumn="0" w:firstRowLastColumn="0" w:lastRowFirstColumn="0" w:lastRowLastColumn="0"/>
            <w:tcW w:w="0" w:type="auto"/>
            <w:hideMark/>
          </w:tcPr>
          <w:p w14:paraId="44D33E8F" w14:textId="77777777" w:rsidR="007618D0"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Check-In/Housekeeping Delays</w:t>
            </w:r>
          </w:p>
        </w:tc>
        <w:tc>
          <w:tcPr>
            <w:tcW w:w="0" w:type="auto"/>
            <w:hideMark/>
          </w:tcPr>
          <w:p w14:paraId="7713CBD6" w14:textId="77777777" w:rsidR="007618D0"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Segoe UI Symbol" w:hAnsi="Segoe UI Symbol" w:cs="Segoe UI Symbol"/>
                <w:sz w:val="24"/>
              </w:rPr>
              <w:t>✓</w:t>
            </w:r>
          </w:p>
        </w:tc>
        <w:tc>
          <w:tcPr>
            <w:tcW w:w="0" w:type="auto"/>
            <w:hideMark/>
          </w:tcPr>
          <w:p w14:paraId="4D7FD36B" w14:textId="77777777" w:rsidR="007618D0"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Segoe UI Symbol" w:hAnsi="Segoe UI Symbol" w:cs="Segoe UI Symbol"/>
                <w:sz w:val="24"/>
              </w:rPr>
              <w:t>✓</w:t>
            </w:r>
          </w:p>
        </w:tc>
        <w:tc>
          <w:tcPr>
            <w:tcW w:w="0" w:type="auto"/>
            <w:hideMark/>
          </w:tcPr>
          <w:p w14:paraId="3BDE8152" w14:textId="77777777" w:rsidR="007618D0"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Segoe UI Symbol" w:hAnsi="Segoe UI Symbol" w:cs="Segoe UI Symbol"/>
                <w:sz w:val="24"/>
              </w:rPr>
              <w:t>✓</w:t>
            </w:r>
          </w:p>
        </w:tc>
        <w:tc>
          <w:tcPr>
            <w:tcW w:w="0" w:type="auto"/>
            <w:hideMark/>
          </w:tcPr>
          <w:p w14:paraId="6213EB46" w14:textId="77777777" w:rsidR="007618D0"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w:t>
            </w:r>
          </w:p>
        </w:tc>
        <w:tc>
          <w:tcPr>
            <w:tcW w:w="0" w:type="auto"/>
            <w:hideMark/>
          </w:tcPr>
          <w:p w14:paraId="3135B705" w14:textId="77777777" w:rsidR="007618D0"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w:t>
            </w:r>
          </w:p>
        </w:tc>
      </w:tr>
      <w:tr w:rsidR="009E5FC8" w:rsidRPr="008643B4" w14:paraId="27A0DAB5"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CCBCF5" w14:textId="77777777" w:rsidR="007618D0"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Problem Resolution Failures</w:t>
            </w:r>
          </w:p>
        </w:tc>
        <w:tc>
          <w:tcPr>
            <w:tcW w:w="0" w:type="auto"/>
            <w:hideMark/>
          </w:tcPr>
          <w:p w14:paraId="5A79D50D" w14:textId="77777777" w:rsidR="007618D0"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w:t>
            </w:r>
          </w:p>
        </w:tc>
        <w:tc>
          <w:tcPr>
            <w:tcW w:w="0" w:type="auto"/>
            <w:hideMark/>
          </w:tcPr>
          <w:p w14:paraId="0EEF2998" w14:textId="77777777" w:rsidR="007618D0"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w:t>
            </w:r>
          </w:p>
        </w:tc>
        <w:tc>
          <w:tcPr>
            <w:tcW w:w="0" w:type="auto"/>
            <w:hideMark/>
          </w:tcPr>
          <w:p w14:paraId="081B65D8" w14:textId="77777777" w:rsidR="007618D0"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Segoe UI Symbol" w:hAnsi="Segoe UI Symbol" w:cs="Segoe UI Symbol"/>
                <w:sz w:val="24"/>
              </w:rPr>
              <w:t>✓</w:t>
            </w:r>
          </w:p>
        </w:tc>
        <w:tc>
          <w:tcPr>
            <w:tcW w:w="0" w:type="auto"/>
            <w:hideMark/>
          </w:tcPr>
          <w:p w14:paraId="1E1EB6BC" w14:textId="77777777" w:rsidR="007618D0"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Segoe UI Symbol" w:hAnsi="Segoe UI Symbol" w:cs="Segoe UI Symbol"/>
                <w:sz w:val="24"/>
              </w:rPr>
              <w:t>✓</w:t>
            </w:r>
          </w:p>
        </w:tc>
        <w:tc>
          <w:tcPr>
            <w:tcW w:w="0" w:type="auto"/>
            <w:hideMark/>
          </w:tcPr>
          <w:p w14:paraId="1B5504AB" w14:textId="77777777" w:rsidR="007618D0"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w:t>
            </w:r>
          </w:p>
        </w:tc>
      </w:tr>
      <w:tr w:rsidR="009E5FC8" w:rsidRPr="008643B4" w14:paraId="49D60359" w14:textId="77777777" w:rsidTr="009E5FC8">
        <w:tc>
          <w:tcPr>
            <w:cnfStyle w:val="001000000000" w:firstRow="0" w:lastRow="0" w:firstColumn="1" w:lastColumn="0" w:oddVBand="0" w:evenVBand="0" w:oddHBand="0" w:evenHBand="0" w:firstRowFirstColumn="0" w:firstRowLastColumn="0" w:lastRowFirstColumn="0" w:lastRowLastColumn="0"/>
            <w:tcW w:w="0" w:type="auto"/>
            <w:hideMark/>
          </w:tcPr>
          <w:p w14:paraId="60F30946" w14:textId="77777777" w:rsidR="007618D0"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Service Inconsistency by Date</w:t>
            </w:r>
          </w:p>
        </w:tc>
        <w:tc>
          <w:tcPr>
            <w:tcW w:w="0" w:type="auto"/>
            <w:hideMark/>
          </w:tcPr>
          <w:p w14:paraId="66B7B31F" w14:textId="77777777" w:rsidR="007618D0"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w:t>
            </w:r>
          </w:p>
        </w:tc>
        <w:tc>
          <w:tcPr>
            <w:tcW w:w="0" w:type="auto"/>
            <w:hideMark/>
          </w:tcPr>
          <w:p w14:paraId="305F8D4C" w14:textId="77777777" w:rsidR="007618D0"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Segoe UI Symbol" w:hAnsi="Segoe UI Symbol" w:cs="Segoe UI Symbol"/>
                <w:sz w:val="24"/>
              </w:rPr>
              <w:t>✓</w:t>
            </w:r>
          </w:p>
        </w:tc>
        <w:tc>
          <w:tcPr>
            <w:tcW w:w="0" w:type="auto"/>
            <w:hideMark/>
          </w:tcPr>
          <w:p w14:paraId="5CBC58B3" w14:textId="77777777" w:rsidR="007618D0"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w:t>
            </w:r>
          </w:p>
        </w:tc>
        <w:tc>
          <w:tcPr>
            <w:tcW w:w="0" w:type="auto"/>
            <w:hideMark/>
          </w:tcPr>
          <w:p w14:paraId="40A3BECB" w14:textId="77777777" w:rsidR="007618D0"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w:t>
            </w:r>
          </w:p>
        </w:tc>
        <w:tc>
          <w:tcPr>
            <w:tcW w:w="0" w:type="auto"/>
            <w:hideMark/>
          </w:tcPr>
          <w:p w14:paraId="64DB3D92" w14:textId="77777777" w:rsidR="007618D0"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w:t>
            </w:r>
          </w:p>
        </w:tc>
      </w:tr>
    </w:tbl>
    <w:p w14:paraId="324B4A18" w14:textId="77777777" w:rsidR="008F6519" w:rsidRPr="008643B4" w:rsidRDefault="00000000" w:rsidP="00455882">
      <w:pPr>
        <w:spacing w:line="600" w:lineRule="auto"/>
        <w:jc w:val="center"/>
        <w:rPr>
          <w:rFonts w:ascii="Times New Roman" w:hAnsi="Times New Roman" w:cs="Times New Roman"/>
          <w:b/>
          <w:bCs/>
          <w:sz w:val="24"/>
        </w:rPr>
      </w:pPr>
      <w:r w:rsidRPr="008643B4">
        <w:rPr>
          <w:rFonts w:ascii="Times New Roman" w:hAnsi="Times New Roman" w:cs="Times New Roman"/>
          <w:b/>
          <w:bCs/>
          <w:sz w:val="24"/>
        </w:rPr>
        <w:t>Source: (Self-Made)</w:t>
      </w:r>
    </w:p>
    <w:p w14:paraId="0D664F9E"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Also, the literature highlights that many hotels use digital tools to reduce labour pressure. While this study did not measure technology use directly, many reviews did not mention digital systems</w:t>
      </w:r>
      <w:r w:rsidR="00C50B3C" w:rsidRPr="008643B4">
        <w:rPr>
          <w:rFonts w:ascii="Times New Roman" w:hAnsi="Times New Roman" w:cs="Times New Roman"/>
          <w:sz w:val="24"/>
        </w:rPr>
        <w:t xml:space="preserve"> (Jenny, 2022)</w:t>
      </w:r>
      <w:r w:rsidRPr="008643B4">
        <w:rPr>
          <w:rFonts w:ascii="Times New Roman" w:hAnsi="Times New Roman" w:cs="Times New Roman"/>
          <w:sz w:val="24"/>
        </w:rPr>
        <w:t xml:space="preserve">. This suggests that the hotel had not fully implemented check-in kiosks, apps, or mobile requests. Therefore, compared to other Best Western locations, this hotel may be slower in </w:t>
      </w:r>
      <w:r w:rsidRPr="008643B4">
        <w:rPr>
          <w:rFonts w:ascii="Times New Roman" w:hAnsi="Times New Roman" w:cs="Times New Roman"/>
          <w:sz w:val="24"/>
        </w:rPr>
        <w:lastRenderedPageBreak/>
        <w:t>adopting helpful tech solutions. Deloitte (2023) showed that self-service tools improved guest satisfaction by reducing check-in time by 35%. The lack of these tools may explain why delays were frequent in this case study.</w:t>
      </w:r>
      <w:r w:rsidR="00C50B3C" w:rsidRPr="008643B4">
        <w:rPr>
          <w:rFonts w:ascii="Times New Roman" w:hAnsi="Times New Roman" w:cs="Times New Roman"/>
          <w:sz w:val="24"/>
        </w:rPr>
        <w:t xml:space="preserve"> </w:t>
      </w:r>
      <w:r w:rsidRPr="008643B4">
        <w:rPr>
          <w:rFonts w:ascii="Times New Roman" w:hAnsi="Times New Roman" w:cs="Times New Roman"/>
          <w:sz w:val="24"/>
        </w:rPr>
        <w:t xml:space="preserve">Lastly, SERVQUAL’s </w:t>
      </w:r>
      <w:r w:rsidRPr="008643B4">
        <w:rPr>
          <w:rFonts w:ascii="Times New Roman" w:hAnsi="Times New Roman" w:cs="Times New Roman"/>
          <w:b/>
          <w:bCs/>
          <w:sz w:val="24"/>
        </w:rPr>
        <w:t>Empathy</w:t>
      </w:r>
      <w:r w:rsidRPr="008643B4">
        <w:rPr>
          <w:rFonts w:ascii="Times New Roman" w:hAnsi="Times New Roman" w:cs="Times New Roman"/>
          <w:sz w:val="24"/>
        </w:rPr>
        <w:t xml:space="preserve"> dimension appeared weak in this project, especially during busy shifts. The literature shows that empathy requires time, which short staffing </w:t>
      </w:r>
      <w:r w:rsidR="000C2AE6" w:rsidRPr="008643B4">
        <w:rPr>
          <w:rFonts w:ascii="Times New Roman" w:hAnsi="Times New Roman" w:cs="Times New Roman"/>
          <w:sz w:val="24"/>
        </w:rPr>
        <w:t>severely limits</w:t>
      </w:r>
      <w:r w:rsidRPr="008643B4">
        <w:rPr>
          <w:rFonts w:ascii="Times New Roman" w:hAnsi="Times New Roman" w:cs="Times New Roman"/>
          <w:sz w:val="24"/>
        </w:rPr>
        <w:t>. The friendly staff can only do so much when the workload is high, and no support exists.</w:t>
      </w:r>
    </w:p>
    <w:p w14:paraId="29090C29" w14:textId="77777777" w:rsidR="0038380B" w:rsidRPr="008643B4" w:rsidRDefault="00000000" w:rsidP="00455882">
      <w:pPr>
        <w:pStyle w:val="Heading3"/>
        <w:spacing w:line="600" w:lineRule="auto"/>
        <w:rPr>
          <w:rFonts w:ascii="Times New Roman" w:hAnsi="Times New Roman" w:cs="Times New Roman"/>
          <w:szCs w:val="24"/>
        </w:rPr>
      </w:pPr>
      <w:bookmarkStart w:id="37" w:name="_Toc200174948"/>
      <w:r w:rsidRPr="008643B4">
        <w:rPr>
          <w:rFonts w:ascii="Times New Roman" w:hAnsi="Times New Roman" w:cs="Times New Roman"/>
          <w:szCs w:val="24"/>
        </w:rPr>
        <w:t>4.2.2 Interpretation of Key Themes</w:t>
      </w:r>
      <w:bookmarkEnd w:id="37"/>
    </w:p>
    <w:p w14:paraId="5B24375E"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first theme, </w:t>
      </w:r>
      <w:r w:rsidRPr="008643B4">
        <w:rPr>
          <w:rFonts w:ascii="Times New Roman" w:hAnsi="Times New Roman" w:cs="Times New Roman"/>
          <w:b/>
          <w:bCs/>
          <w:sz w:val="24"/>
        </w:rPr>
        <w:t>Staff Friendliness and Communication</w:t>
      </w:r>
      <w:r w:rsidRPr="008643B4">
        <w:rPr>
          <w:rFonts w:ascii="Times New Roman" w:hAnsi="Times New Roman" w:cs="Times New Roman"/>
          <w:sz w:val="24"/>
        </w:rPr>
        <w:t>, showed that employees tried to help but lacked enough time.</w:t>
      </w:r>
      <w:r w:rsidR="00C50B3C" w:rsidRPr="008643B4">
        <w:rPr>
          <w:rFonts w:ascii="Times New Roman" w:hAnsi="Times New Roman" w:cs="Times New Roman"/>
          <w:sz w:val="24"/>
        </w:rPr>
        <w:t xml:space="preserve"> Suraihi et al. (2021) found that</w:t>
      </w:r>
      <w:r w:rsidRPr="008643B4">
        <w:rPr>
          <w:rFonts w:ascii="Times New Roman" w:hAnsi="Times New Roman" w:cs="Times New Roman"/>
          <w:sz w:val="24"/>
        </w:rPr>
        <w:t xml:space="preserve"> Guests described staff as kind but rushed, and service explanations were often missing or incomplete. This pattern shows how staff shortages reduce service depth, even when workers have good intentions. Communication failures lowered guest trust and created confusion about hotel facilities and local services</w:t>
      </w:r>
      <w:r w:rsidR="00C50B3C" w:rsidRPr="008643B4">
        <w:rPr>
          <w:rFonts w:ascii="Times New Roman" w:hAnsi="Times New Roman" w:cs="Times New Roman"/>
          <w:sz w:val="24"/>
        </w:rPr>
        <w:t xml:space="preserve"> (Vu, 2021)</w:t>
      </w:r>
      <w:r w:rsidRPr="008643B4">
        <w:rPr>
          <w:rFonts w:ascii="Times New Roman" w:hAnsi="Times New Roman" w:cs="Times New Roman"/>
          <w:sz w:val="24"/>
        </w:rPr>
        <w:t xml:space="preserve">. In the SERVQUAL framework, these failures affected </w:t>
      </w:r>
      <w:r w:rsidRPr="008643B4">
        <w:rPr>
          <w:rFonts w:ascii="Times New Roman" w:hAnsi="Times New Roman" w:cs="Times New Roman"/>
          <w:b/>
          <w:bCs/>
          <w:sz w:val="24"/>
        </w:rPr>
        <w:t>Assurance</w:t>
      </w:r>
      <w:r w:rsidRPr="008643B4">
        <w:rPr>
          <w:rFonts w:ascii="Times New Roman" w:hAnsi="Times New Roman" w:cs="Times New Roman"/>
          <w:sz w:val="24"/>
        </w:rPr>
        <w:t xml:space="preserve"> and </w:t>
      </w:r>
      <w:r w:rsidRPr="008643B4">
        <w:rPr>
          <w:rFonts w:ascii="Times New Roman" w:hAnsi="Times New Roman" w:cs="Times New Roman"/>
          <w:b/>
          <w:bCs/>
          <w:sz w:val="24"/>
        </w:rPr>
        <w:t>Empathy</w:t>
      </w:r>
      <w:r w:rsidRPr="008643B4">
        <w:rPr>
          <w:rFonts w:ascii="Times New Roman" w:hAnsi="Times New Roman" w:cs="Times New Roman"/>
          <w:sz w:val="24"/>
        </w:rPr>
        <w:t>, which are core to building guest confidence.</w:t>
      </w:r>
    </w:p>
    <w:p w14:paraId="176CED03"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second theme, </w:t>
      </w:r>
      <w:r w:rsidRPr="008643B4">
        <w:rPr>
          <w:rFonts w:ascii="Times New Roman" w:hAnsi="Times New Roman" w:cs="Times New Roman"/>
          <w:b/>
          <w:bCs/>
          <w:sz w:val="24"/>
        </w:rPr>
        <w:t>Delays in Check-In and Housekeeping</w:t>
      </w:r>
      <w:r w:rsidRPr="008643B4">
        <w:rPr>
          <w:rFonts w:ascii="Times New Roman" w:hAnsi="Times New Roman" w:cs="Times New Roman"/>
          <w:sz w:val="24"/>
        </w:rPr>
        <w:t xml:space="preserve">, revealed how severe time losses damage first impressions. Multiple reviews described check-in delays lasting 20 to 45 minutes, especially </w:t>
      </w:r>
      <w:r w:rsidR="000C2AE6" w:rsidRPr="008643B4">
        <w:rPr>
          <w:rFonts w:ascii="Times New Roman" w:hAnsi="Times New Roman" w:cs="Times New Roman"/>
          <w:sz w:val="24"/>
        </w:rPr>
        <w:t>in</w:t>
      </w:r>
      <w:r w:rsidRPr="008643B4">
        <w:rPr>
          <w:rFonts w:ascii="Times New Roman" w:hAnsi="Times New Roman" w:cs="Times New Roman"/>
          <w:sz w:val="24"/>
        </w:rPr>
        <w:t xml:space="preserve"> </w:t>
      </w:r>
      <w:r w:rsidR="000C2AE6" w:rsidRPr="008643B4">
        <w:rPr>
          <w:rFonts w:ascii="Times New Roman" w:hAnsi="Times New Roman" w:cs="Times New Roman"/>
          <w:sz w:val="24"/>
        </w:rPr>
        <w:t xml:space="preserve">the </w:t>
      </w:r>
      <w:r w:rsidRPr="008643B4">
        <w:rPr>
          <w:rFonts w:ascii="Times New Roman" w:hAnsi="Times New Roman" w:cs="Times New Roman"/>
          <w:sz w:val="24"/>
        </w:rPr>
        <w:t>afternoons. Some guests even received room keys for spaces that had not been cleaned yet</w:t>
      </w:r>
      <w:r w:rsidR="008A6A38" w:rsidRPr="008643B4">
        <w:rPr>
          <w:rFonts w:ascii="Times New Roman" w:hAnsi="Times New Roman" w:cs="Times New Roman"/>
          <w:sz w:val="24"/>
        </w:rPr>
        <w:t xml:space="preserve"> (</w:t>
      </w:r>
      <w:proofErr w:type="spellStart"/>
      <w:r w:rsidR="008A6A38" w:rsidRPr="008643B4">
        <w:rPr>
          <w:rFonts w:ascii="Times New Roman" w:hAnsi="Times New Roman" w:cs="Times New Roman"/>
          <w:sz w:val="24"/>
        </w:rPr>
        <w:t>Dechasa</w:t>
      </w:r>
      <w:proofErr w:type="spellEnd"/>
      <w:r w:rsidR="008A6A38" w:rsidRPr="008643B4">
        <w:rPr>
          <w:rFonts w:ascii="Times New Roman" w:hAnsi="Times New Roman" w:cs="Times New Roman"/>
          <w:sz w:val="24"/>
        </w:rPr>
        <w:t>, 2023)</w:t>
      </w:r>
      <w:r w:rsidRPr="008643B4">
        <w:rPr>
          <w:rFonts w:ascii="Times New Roman" w:hAnsi="Times New Roman" w:cs="Times New Roman"/>
          <w:sz w:val="24"/>
        </w:rPr>
        <w:t xml:space="preserve">. Housekeeping teams were visibly </w:t>
      </w:r>
      <w:r w:rsidR="000C2AE6" w:rsidRPr="008643B4">
        <w:rPr>
          <w:rFonts w:ascii="Times New Roman" w:hAnsi="Times New Roman" w:cs="Times New Roman"/>
          <w:sz w:val="24"/>
        </w:rPr>
        <w:t>shorthanded</w:t>
      </w:r>
      <w:r w:rsidRPr="008643B4">
        <w:rPr>
          <w:rFonts w:ascii="Times New Roman" w:hAnsi="Times New Roman" w:cs="Times New Roman"/>
          <w:sz w:val="24"/>
        </w:rPr>
        <w:t xml:space="preserve">, often managing </w:t>
      </w:r>
      <w:r w:rsidRPr="008643B4">
        <w:rPr>
          <w:rFonts w:ascii="Times New Roman" w:hAnsi="Times New Roman" w:cs="Times New Roman"/>
          <w:sz w:val="24"/>
        </w:rPr>
        <w:lastRenderedPageBreak/>
        <w:t xml:space="preserve">several floors without float support. This made room readiness unpredictable and hurt the hotel's </w:t>
      </w:r>
      <w:r w:rsidRPr="008643B4">
        <w:rPr>
          <w:rFonts w:ascii="Times New Roman" w:hAnsi="Times New Roman" w:cs="Times New Roman"/>
          <w:b/>
          <w:bCs/>
          <w:sz w:val="24"/>
        </w:rPr>
        <w:t>reliability</w:t>
      </w:r>
      <w:r w:rsidRPr="008643B4">
        <w:rPr>
          <w:rFonts w:ascii="Times New Roman" w:hAnsi="Times New Roman" w:cs="Times New Roman"/>
          <w:sz w:val="24"/>
        </w:rPr>
        <w:t xml:space="preserve"> in guests’ eyes.</w:t>
      </w:r>
    </w:p>
    <w:p w14:paraId="48CD5A17"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third theme, </w:t>
      </w:r>
      <w:r w:rsidRPr="008643B4">
        <w:rPr>
          <w:rFonts w:ascii="Times New Roman" w:hAnsi="Times New Roman" w:cs="Times New Roman"/>
          <w:b/>
          <w:bCs/>
          <w:sz w:val="24"/>
        </w:rPr>
        <w:t>Problem Resolution</w:t>
      </w:r>
      <w:r w:rsidRPr="008643B4">
        <w:rPr>
          <w:rFonts w:ascii="Times New Roman" w:hAnsi="Times New Roman" w:cs="Times New Roman"/>
          <w:sz w:val="24"/>
        </w:rPr>
        <w:t>, highlighted a key risk area for service quality. Guests reported issues like broken lights or missing towels that were never fixed. Even when reported politely, complaints were sometimes forgotten or ignored</w:t>
      </w:r>
      <w:r w:rsidR="008A6A38" w:rsidRPr="008643B4">
        <w:rPr>
          <w:rFonts w:ascii="Times New Roman" w:hAnsi="Times New Roman" w:cs="Times New Roman"/>
          <w:sz w:val="24"/>
        </w:rPr>
        <w:t xml:space="preserve"> (</w:t>
      </w:r>
      <w:proofErr w:type="spellStart"/>
      <w:r w:rsidR="008A6A38" w:rsidRPr="008643B4">
        <w:rPr>
          <w:rFonts w:ascii="Times New Roman" w:hAnsi="Times New Roman" w:cs="Times New Roman"/>
          <w:sz w:val="24"/>
        </w:rPr>
        <w:t>eZee</w:t>
      </w:r>
      <w:proofErr w:type="spellEnd"/>
      <w:r w:rsidR="008A6A38" w:rsidRPr="008643B4">
        <w:rPr>
          <w:rFonts w:ascii="Times New Roman" w:hAnsi="Times New Roman" w:cs="Times New Roman"/>
          <w:sz w:val="24"/>
        </w:rPr>
        <w:t xml:space="preserve"> Editorial Team, 2020)</w:t>
      </w:r>
      <w:r w:rsidRPr="008643B4">
        <w:rPr>
          <w:rFonts w:ascii="Times New Roman" w:hAnsi="Times New Roman" w:cs="Times New Roman"/>
          <w:sz w:val="24"/>
        </w:rPr>
        <w:t xml:space="preserve">. This weakened the </w:t>
      </w:r>
      <w:r w:rsidRPr="008643B4">
        <w:rPr>
          <w:rFonts w:ascii="Times New Roman" w:hAnsi="Times New Roman" w:cs="Times New Roman"/>
          <w:b/>
          <w:bCs/>
          <w:sz w:val="24"/>
        </w:rPr>
        <w:t>Responsiveness</w:t>
      </w:r>
      <w:r w:rsidRPr="008643B4">
        <w:rPr>
          <w:rFonts w:ascii="Times New Roman" w:hAnsi="Times New Roman" w:cs="Times New Roman"/>
          <w:sz w:val="24"/>
        </w:rPr>
        <w:t xml:space="preserve"> dimension of the SERVQUAL model. The hotel failed to deliver service promises, making guests feel unsupported. Follow-up and resolution are essential in hospitality, and understaffing makes this extremely difficult.</w:t>
      </w:r>
    </w:p>
    <w:p w14:paraId="09060192"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fourth theme, </w:t>
      </w:r>
      <w:r w:rsidRPr="008643B4">
        <w:rPr>
          <w:rFonts w:ascii="Times New Roman" w:hAnsi="Times New Roman" w:cs="Times New Roman"/>
          <w:b/>
          <w:bCs/>
          <w:sz w:val="24"/>
        </w:rPr>
        <w:t>Variability in Service</w:t>
      </w:r>
      <w:r w:rsidRPr="008643B4">
        <w:rPr>
          <w:rFonts w:ascii="Times New Roman" w:hAnsi="Times New Roman" w:cs="Times New Roman"/>
          <w:sz w:val="24"/>
        </w:rPr>
        <w:t>, showed inconsistent delivery across days and departments. Guests checking in two days apart described opposite experiences in cleanliness and staff support</w:t>
      </w:r>
      <w:r w:rsidR="008A6A38" w:rsidRPr="008643B4">
        <w:rPr>
          <w:rFonts w:ascii="Times New Roman" w:hAnsi="Times New Roman" w:cs="Times New Roman"/>
          <w:sz w:val="24"/>
        </w:rPr>
        <w:t xml:space="preserve"> (Yang, Cheng and Lin, 2014)</w:t>
      </w:r>
      <w:r w:rsidRPr="008643B4">
        <w:rPr>
          <w:rFonts w:ascii="Times New Roman" w:hAnsi="Times New Roman" w:cs="Times New Roman"/>
          <w:sz w:val="24"/>
        </w:rPr>
        <w:t xml:space="preserve">. This suggests the hotel relied heavily on individual staff members or specific teams, with no standardised backup. The SERVQUAL dimension, </w:t>
      </w:r>
      <w:r w:rsidRPr="008643B4">
        <w:rPr>
          <w:rFonts w:ascii="Times New Roman" w:hAnsi="Times New Roman" w:cs="Times New Roman"/>
          <w:b/>
          <w:bCs/>
          <w:sz w:val="24"/>
        </w:rPr>
        <w:t>reliability</w:t>
      </w:r>
      <w:r w:rsidRPr="008643B4">
        <w:rPr>
          <w:rFonts w:ascii="Times New Roman" w:hAnsi="Times New Roman" w:cs="Times New Roman"/>
          <w:sz w:val="24"/>
        </w:rPr>
        <w:t>, suffered most under this inconsistency. Guests want stable, dependable service regardless of the day or staff on shift. Even occasional good service cannot protect the brand's reputation when this is missing.</w:t>
      </w:r>
    </w:p>
    <w:p w14:paraId="4676F004" w14:textId="77777777" w:rsidR="0038380B" w:rsidRPr="008643B4" w:rsidRDefault="00000000" w:rsidP="00455882">
      <w:pPr>
        <w:pStyle w:val="Caption"/>
        <w:spacing w:after="0" w:line="600" w:lineRule="auto"/>
        <w:rPr>
          <w:rFonts w:ascii="Times New Roman" w:hAnsi="Times New Roman" w:cs="Times New Roman"/>
          <w:b w:val="0"/>
          <w:bCs/>
          <w:color w:val="auto"/>
          <w:sz w:val="24"/>
          <w:szCs w:val="24"/>
        </w:rPr>
      </w:pPr>
      <w:bookmarkStart w:id="38" w:name="_Toc199862380"/>
      <w:r w:rsidRPr="008643B4">
        <w:rPr>
          <w:rFonts w:ascii="Times New Roman" w:hAnsi="Times New Roman" w:cs="Times New Roman"/>
          <w:sz w:val="24"/>
          <w:szCs w:val="24"/>
        </w:rPr>
        <w:t xml:space="preserve">Table </w:t>
      </w:r>
      <w:r w:rsidRPr="008643B4">
        <w:rPr>
          <w:rFonts w:ascii="Times New Roman" w:hAnsi="Times New Roman" w:cs="Times New Roman"/>
          <w:sz w:val="24"/>
          <w:szCs w:val="24"/>
        </w:rPr>
        <w:fldChar w:fldCharType="begin"/>
      </w:r>
      <w:r w:rsidRPr="008643B4">
        <w:rPr>
          <w:rFonts w:ascii="Times New Roman" w:hAnsi="Times New Roman" w:cs="Times New Roman"/>
          <w:sz w:val="24"/>
          <w:szCs w:val="24"/>
        </w:rPr>
        <w:instrText xml:space="preserve"> SEQ Table \* ARABIC </w:instrText>
      </w:r>
      <w:r w:rsidRPr="008643B4">
        <w:rPr>
          <w:rFonts w:ascii="Times New Roman" w:hAnsi="Times New Roman" w:cs="Times New Roman"/>
          <w:sz w:val="24"/>
          <w:szCs w:val="24"/>
        </w:rPr>
        <w:fldChar w:fldCharType="separate"/>
      </w:r>
      <w:r w:rsidR="008F6519" w:rsidRPr="008643B4">
        <w:rPr>
          <w:rFonts w:ascii="Times New Roman" w:hAnsi="Times New Roman" w:cs="Times New Roman"/>
          <w:sz w:val="24"/>
          <w:szCs w:val="24"/>
        </w:rPr>
        <w:t>9</w:t>
      </w:r>
      <w:r w:rsidRPr="008643B4">
        <w:rPr>
          <w:rFonts w:ascii="Times New Roman" w:hAnsi="Times New Roman" w:cs="Times New Roman"/>
          <w:sz w:val="24"/>
          <w:szCs w:val="24"/>
        </w:rPr>
        <w:fldChar w:fldCharType="end"/>
      </w:r>
      <w:r w:rsidR="008F6519" w:rsidRPr="008643B4">
        <w:rPr>
          <w:rFonts w:ascii="Times New Roman" w:hAnsi="Times New Roman" w:cs="Times New Roman"/>
          <w:sz w:val="24"/>
          <w:szCs w:val="24"/>
        </w:rPr>
        <w:t xml:space="preserve"> </w:t>
      </w:r>
      <w:r w:rsidRPr="008643B4">
        <w:rPr>
          <w:rFonts w:ascii="Times New Roman" w:hAnsi="Times New Roman" w:cs="Times New Roman"/>
          <w:sz w:val="24"/>
          <w:szCs w:val="24"/>
        </w:rPr>
        <w:t>SERVQUAL Dimensions Affected by Staff Shortages</w:t>
      </w:r>
      <w:bookmarkEnd w:id="38"/>
    </w:p>
    <w:tbl>
      <w:tblPr>
        <w:tblStyle w:val="PlainTable1"/>
        <w:tblW w:w="0" w:type="auto"/>
        <w:tblLook w:val="04A0" w:firstRow="1" w:lastRow="0" w:firstColumn="1" w:lastColumn="0" w:noHBand="0" w:noVBand="1"/>
      </w:tblPr>
      <w:tblGrid>
        <w:gridCol w:w="3059"/>
        <w:gridCol w:w="3069"/>
        <w:gridCol w:w="3222"/>
      </w:tblGrid>
      <w:tr w:rsidR="009E5FC8" w:rsidRPr="008643B4" w14:paraId="508AC415" w14:textId="77777777" w:rsidTr="009E5F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E2A936"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Theme Identified</w:t>
            </w:r>
          </w:p>
        </w:tc>
        <w:tc>
          <w:tcPr>
            <w:tcW w:w="0" w:type="auto"/>
            <w:hideMark/>
          </w:tcPr>
          <w:p w14:paraId="21825BB4" w14:textId="77777777" w:rsidR="0038380B"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Main SERVQUAL Dimensions Affected</w:t>
            </w:r>
          </w:p>
        </w:tc>
        <w:tc>
          <w:tcPr>
            <w:tcW w:w="0" w:type="auto"/>
            <w:hideMark/>
          </w:tcPr>
          <w:p w14:paraId="2104CF20" w14:textId="77777777" w:rsidR="0038380B"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Observed Impact</w:t>
            </w:r>
          </w:p>
        </w:tc>
      </w:tr>
      <w:tr w:rsidR="009E5FC8" w:rsidRPr="008643B4" w14:paraId="2644F45B"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914213"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lastRenderedPageBreak/>
              <w:t>Staff Friendliness and Communication</w:t>
            </w:r>
          </w:p>
        </w:tc>
        <w:tc>
          <w:tcPr>
            <w:tcW w:w="0" w:type="auto"/>
            <w:hideMark/>
          </w:tcPr>
          <w:p w14:paraId="3DA0DB0C" w14:textId="77777777" w:rsidR="0038380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Assurance, Empathy</w:t>
            </w:r>
          </w:p>
        </w:tc>
        <w:tc>
          <w:tcPr>
            <w:tcW w:w="0" w:type="auto"/>
            <w:hideMark/>
          </w:tcPr>
          <w:p w14:paraId="5F0036D8" w14:textId="77777777" w:rsidR="0038380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Missed information, rushed interactions</w:t>
            </w:r>
          </w:p>
        </w:tc>
      </w:tr>
      <w:tr w:rsidR="009E5FC8" w:rsidRPr="008643B4" w14:paraId="4C126929" w14:textId="77777777" w:rsidTr="009E5FC8">
        <w:tc>
          <w:tcPr>
            <w:cnfStyle w:val="001000000000" w:firstRow="0" w:lastRow="0" w:firstColumn="1" w:lastColumn="0" w:oddVBand="0" w:evenVBand="0" w:oddHBand="0" w:evenHBand="0" w:firstRowFirstColumn="0" w:firstRowLastColumn="0" w:lastRowFirstColumn="0" w:lastRowLastColumn="0"/>
            <w:tcW w:w="0" w:type="auto"/>
            <w:hideMark/>
          </w:tcPr>
          <w:p w14:paraId="3E5F1283"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Check-in and Housekeeping Delays</w:t>
            </w:r>
          </w:p>
        </w:tc>
        <w:tc>
          <w:tcPr>
            <w:tcW w:w="0" w:type="auto"/>
            <w:hideMark/>
          </w:tcPr>
          <w:p w14:paraId="6056020E" w14:textId="77777777" w:rsidR="0038380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Reliability, Responsiveness</w:t>
            </w:r>
          </w:p>
        </w:tc>
        <w:tc>
          <w:tcPr>
            <w:tcW w:w="0" w:type="auto"/>
            <w:hideMark/>
          </w:tcPr>
          <w:p w14:paraId="5E99C473" w14:textId="77777777" w:rsidR="0038380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Late check-ins, unready rooms</w:t>
            </w:r>
          </w:p>
        </w:tc>
      </w:tr>
      <w:tr w:rsidR="009E5FC8" w:rsidRPr="008643B4" w14:paraId="5028E8DA"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592D9F"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Problem Resolution and Follow-Up</w:t>
            </w:r>
          </w:p>
        </w:tc>
        <w:tc>
          <w:tcPr>
            <w:tcW w:w="0" w:type="auto"/>
            <w:hideMark/>
          </w:tcPr>
          <w:p w14:paraId="6D3823E5" w14:textId="77777777" w:rsidR="0038380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Assurance, Responsiveness</w:t>
            </w:r>
          </w:p>
        </w:tc>
        <w:tc>
          <w:tcPr>
            <w:tcW w:w="0" w:type="auto"/>
            <w:hideMark/>
          </w:tcPr>
          <w:p w14:paraId="1DC60134" w14:textId="77777777" w:rsidR="0038380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Promises not fulfilled, slow issue response</w:t>
            </w:r>
          </w:p>
        </w:tc>
      </w:tr>
      <w:tr w:rsidR="009E5FC8" w:rsidRPr="008643B4" w14:paraId="15C9A6DD" w14:textId="77777777" w:rsidTr="009E5FC8">
        <w:tc>
          <w:tcPr>
            <w:cnfStyle w:val="001000000000" w:firstRow="0" w:lastRow="0" w:firstColumn="1" w:lastColumn="0" w:oddVBand="0" w:evenVBand="0" w:oddHBand="0" w:evenHBand="0" w:firstRowFirstColumn="0" w:firstRowLastColumn="0" w:lastRowFirstColumn="0" w:lastRowLastColumn="0"/>
            <w:tcW w:w="0" w:type="auto"/>
            <w:hideMark/>
          </w:tcPr>
          <w:p w14:paraId="4C79DF8B"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Variability in Service Delivery</w:t>
            </w:r>
          </w:p>
        </w:tc>
        <w:tc>
          <w:tcPr>
            <w:tcW w:w="0" w:type="auto"/>
            <w:hideMark/>
          </w:tcPr>
          <w:p w14:paraId="7A81A3FF" w14:textId="77777777" w:rsidR="0038380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Reliability</w:t>
            </w:r>
          </w:p>
        </w:tc>
        <w:tc>
          <w:tcPr>
            <w:tcW w:w="0" w:type="auto"/>
            <w:hideMark/>
          </w:tcPr>
          <w:p w14:paraId="5A7D58EF" w14:textId="77777777" w:rsidR="0038380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 xml:space="preserve">Guest experiences differed within </w:t>
            </w:r>
            <w:r w:rsidR="000C2AE6" w:rsidRPr="008643B4">
              <w:rPr>
                <w:rFonts w:ascii="Times New Roman" w:hAnsi="Times New Roman" w:cs="Times New Roman"/>
                <w:sz w:val="24"/>
              </w:rPr>
              <w:t xml:space="preserve">the </w:t>
            </w:r>
            <w:r w:rsidRPr="008643B4">
              <w:rPr>
                <w:rFonts w:ascii="Times New Roman" w:hAnsi="Times New Roman" w:cs="Times New Roman"/>
                <w:sz w:val="24"/>
              </w:rPr>
              <w:t>same week</w:t>
            </w:r>
          </w:p>
        </w:tc>
      </w:tr>
    </w:tbl>
    <w:p w14:paraId="74131E2F" w14:textId="77777777" w:rsidR="008F6519" w:rsidRPr="008643B4" w:rsidRDefault="00000000" w:rsidP="00455882">
      <w:pPr>
        <w:spacing w:line="600" w:lineRule="auto"/>
        <w:jc w:val="center"/>
        <w:rPr>
          <w:rFonts w:ascii="Times New Roman" w:hAnsi="Times New Roman" w:cs="Times New Roman"/>
          <w:b/>
          <w:bCs/>
          <w:sz w:val="24"/>
        </w:rPr>
      </w:pPr>
      <w:r w:rsidRPr="008643B4">
        <w:rPr>
          <w:rFonts w:ascii="Times New Roman" w:hAnsi="Times New Roman" w:cs="Times New Roman"/>
          <w:b/>
          <w:bCs/>
          <w:sz w:val="24"/>
        </w:rPr>
        <w:t>Source: (Self-Made)</w:t>
      </w:r>
    </w:p>
    <w:p w14:paraId="1C79F03B"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These four themes together point to a broader operational issue. Staff shortages did not just slow service—they made service unpredictable, impersonal, and hard to recover once broken. Hotels need not only more staff but also clearer systems and fallback procedures.</w:t>
      </w:r>
    </w:p>
    <w:p w14:paraId="0D01C45B" w14:textId="77777777" w:rsidR="0038380B" w:rsidRPr="008643B4" w:rsidRDefault="00000000" w:rsidP="00455882">
      <w:pPr>
        <w:pStyle w:val="Heading3"/>
        <w:spacing w:line="600" w:lineRule="auto"/>
        <w:rPr>
          <w:rFonts w:ascii="Times New Roman" w:hAnsi="Times New Roman" w:cs="Times New Roman"/>
          <w:szCs w:val="24"/>
        </w:rPr>
      </w:pPr>
      <w:bookmarkStart w:id="39" w:name="_Toc200174949"/>
      <w:r w:rsidRPr="008643B4">
        <w:rPr>
          <w:rFonts w:ascii="Times New Roman" w:hAnsi="Times New Roman" w:cs="Times New Roman"/>
          <w:szCs w:val="24"/>
        </w:rPr>
        <w:t>4.2.3 Implications for Service Quality and Hotel Operations</w:t>
      </w:r>
      <w:bookmarkEnd w:id="39"/>
    </w:p>
    <w:p w14:paraId="17D67E06"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This project explains how staff shortages damage service quality in a mid-market seaside hotel. The findings suggest that current staffing levels are insufficient to support functions like reception and housekeeping. When teams are too small, speed, cleanliness, and guest care all decline</w:t>
      </w:r>
      <w:r w:rsidR="008A6A38" w:rsidRPr="008643B4">
        <w:rPr>
          <w:rFonts w:ascii="Times New Roman" w:hAnsi="Times New Roman" w:cs="Times New Roman"/>
          <w:sz w:val="24"/>
        </w:rPr>
        <w:t xml:space="preserve"> (Cai and Chi, 2018)</w:t>
      </w:r>
      <w:r w:rsidRPr="008643B4">
        <w:rPr>
          <w:rFonts w:ascii="Times New Roman" w:hAnsi="Times New Roman" w:cs="Times New Roman"/>
          <w:sz w:val="24"/>
        </w:rPr>
        <w:t>; these failures were noted repeatedly in reviews and lowered overall guest satisfaction scores.</w:t>
      </w:r>
    </w:p>
    <w:p w14:paraId="1AAD710B"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lastRenderedPageBreak/>
        <w:t xml:space="preserve">Hotel management must consider both staff numbers and support systems. One recommendation is to use cross-trained staff who can float between roles during peak times. This would improve both </w:t>
      </w:r>
      <w:r w:rsidRPr="008643B4">
        <w:rPr>
          <w:rFonts w:ascii="Times New Roman" w:hAnsi="Times New Roman" w:cs="Times New Roman"/>
          <w:b/>
          <w:bCs/>
          <w:sz w:val="24"/>
        </w:rPr>
        <w:t>Responsiveness</w:t>
      </w:r>
      <w:r w:rsidRPr="008643B4">
        <w:rPr>
          <w:rFonts w:ascii="Times New Roman" w:hAnsi="Times New Roman" w:cs="Times New Roman"/>
          <w:sz w:val="24"/>
        </w:rPr>
        <w:t xml:space="preserve"> and </w:t>
      </w:r>
      <w:r w:rsidRPr="008643B4">
        <w:rPr>
          <w:rFonts w:ascii="Times New Roman" w:hAnsi="Times New Roman" w:cs="Times New Roman"/>
          <w:b/>
          <w:bCs/>
          <w:sz w:val="24"/>
        </w:rPr>
        <w:t>Reliability</w:t>
      </w:r>
      <w:r w:rsidRPr="008643B4">
        <w:rPr>
          <w:rFonts w:ascii="Times New Roman" w:hAnsi="Times New Roman" w:cs="Times New Roman"/>
          <w:sz w:val="24"/>
        </w:rPr>
        <w:t xml:space="preserve"> in daily operations</w:t>
      </w:r>
      <w:r w:rsidR="008A6A38" w:rsidRPr="008643B4">
        <w:rPr>
          <w:rFonts w:ascii="Times New Roman" w:hAnsi="Times New Roman" w:cs="Times New Roman"/>
          <w:sz w:val="24"/>
        </w:rPr>
        <w:t xml:space="preserve"> (Dwivedi, 2022)</w:t>
      </w:r>
      <w:r w:rsidRPr="008643B4">
        <w:rPr>
          <w:rFonts w:ascii="Times New Roman" w:hAnsi="Times New Roman" w:cs="Times New Roman"/>
          <w:sz w:val="24"/>
        </w:rPr>
        <w:t>. Another option is introducing mobile check-in and chatbot services to reduce basic front desk tasks. Deloitte (2023) noted that hotels using such tools had fewer complaints about check-in delays.</w:t>
      </w:r>
    </w:p>
    <w:p w14:paraId="0AD663B4"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It is also important to improve internal communication systems. For example, a shared task board or internal messaging system can help staff track guest complaints. This would ensure better </w:t>
      </w:r>
      <w:r w:rsidRPr="008643B4">
        <w:rPr>
          <w:rFonts w:ascii="Times New Roman" w:hAnsi="Times New Roman" w:cs="Times New Roman"/>
          <w:b/>
          <w:bCs/>
          <w:sz w:val="24"/>
        </w:rPr>
        <w:t>assurance</w:t>
      </w:r>
      <w:r w:rsidRPr="008643B4">
        <w:rPr>
          <w:rFonts w:ascii="Times New Roman" w:hAnsi="Times New Roman" w:cs="Times New Roman"/>
          <w:sz w:val="24"/>
        </w:rPr>
        <w:t xml:space="preserve"> since promises would be easier to keep</w:t>
      </w:r>
      <w:r w:rsidR="008A6A38" w:rsidRPr="008643B4">
        <w:rPr>
          <w:rFonts w:ascii="Times New Roman" w:hAnsi="Times New Roman" w:cs="Times New Roman"/>
          <w:sz w:val="24"/>
        </w:rPr>
        <w:t xml:space="preserve"> (McKinsey, 2021)</w:t>
      </w:r>
      <w:r w:rsidRPr="008643B4">
        <w:rPr>
          <w:rFonts w:ascii="Times New Roman" w:hAnsi="Times New Roman" w:cs="Times New Roman"/>
          <w:sz w:val="24"/>
        </w:rPr>
        <w:t>. Staff could log towel requests or maintenance reports and assign follow-up actions before shifts end.</w:t>
      </w:r>
    </w:p>
    <w:p w14:paraId="5DBBA66A"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Due to tourism cycles, seasonal labour planning is essential in Eastbourne in terms of hiring. The hotel should plan staffing models that adjust based on known guest flows from past years. The hotel can manage labour better during high-demand </w:t>
      </w:r>
      <w:r w:rsidR="00B6335C" w:rsidRPr="008643B4">
        <w:rPr>
          <w:rFonts w:ascii="Times New Roman" w:hAnsi="Times New Roman" w:cs="Times New Roman"/>
          <w:sz w:val="24"/>
        </w:rPr>
        <w:t>months with flexible contracts or partnerships with local colleges. These</w:t>
      </w:r>
      <w:r w:rsidRPr="008643B4">
        <w:rPr>
          <w:rFonts w:ascii="Times New Roman" w:hAnsi="Times New Roman" w:cs="Times New Roman"/>
          <w:sz w:val="24"/>
        </w:rPr>
        <w:t xml:space="preserve"> actions will not solve every issue but can reduce service gaps caused by low staffing. </w:t>
      </w:r>
    </w:p>
    <w:p w14:paraId="02EC08ED" w14:textId="77777777" w:rsidR="0038380B" w:rsidRPr="008643B4" w:rsidRDefault="00000000" w:rsidP="00455882">
      <w:pPr>
        <w:pStyle w:val="Caption"/>
        <w:spacing w:after="0" w:line="600" w:lineRule="auto"/>
        <w:rPr>
          <w:rFonts w:ascii="Times New Roman" w:hAnsi="Times New Roman" w:cs="Times New Roman"/>
          <w:b w:val="0"/>
          <w:bCs/>
          <w:color w:val="auto"/>
          <w:sz w:val="24"/>
          <w:szCs w:val="24"/>
        </w:rPr>
      </w:pPr>
      <w:bookmarkStart w:id="40" w:name="_Toc199862381"/>
      <w:r w:rsidRPr="008643B4">
        <w:rPr>
          <w:rFonts w:ascii="Times New Roman" w:hAnsi="Times New Roman" w:cs="Times New Roman"/>
          <w:sz w:val="24"/>
          <w:szCs w:val="24"/>
        </w:rPr>
        <w:t xml:space="preserve">Table </w:t>
      </w:r>
      <w:r w:rsidRPr="008643B4">
        <w:rPr>
          <w:rFonts w:ascii="Times New Roman" w:hAnsi="Times New Roman" w:cs="Times New Roman"/>
          <w:sz w:val="24"/>
          <w:szCs w:val="24"/>
        </w:rPr>
        <w:fldChar w:fldCharType="begin"/>
      </w:r>
      <w:r w:rsidRPr="008643B4">
        <w:rPr>
          <w:rFonts w:ascii="Times New Roman" w:hAnsi="Times New Roman" w:cs="Times New Roman"/>
          <w:sz w:val="24"/>
          <w:szCs w:val="24"/>
        </w:rPr>
        <w:instrText xml:space="preserve"> SEQ Table \* ARABIC </w:instrText>
      </w:r>
      <w:r w:rsidRPr="008643B4">
        <w:rPr>
          <w:rFonts w:ascii="Times New Roman" w:hAnsi="Times New Roman" w:cs="Times New Roman"/>
          <w:sz w:val="24"/>
          <w:szCs w:val="24"/>
        </w:rPr>
        <w:fldChar w:fldCharType="separate"/>
      </w:r>
      <w:r w:rsidR="008F6519" w:rsidRPr="008643B4">
        <w:rPr>
          <w:rFonts w:ascii="Times New Roman" w:hAnsi="Times New Roman" w:cs="Times New Roman"/>
          <w:sz w:val="24"/>
          <w:szCs w:val="24"/>
        </w:rPr>
        <w:t>10</w:t>
      </w:r>
      <w:r w:rsidRPr="008643B4">
        <w:rPr>
          <w:rFonts w:ascii="Times New Roman" w:hAnsi="Times New Roman" w:cs="Times New Roman"/>
          <w:sz w:val="24"/>
          <w:szCs w:val="24"/>
        </w:rPr>
        <w:fldChar w:fldCharType="end"/>
      </w:r>
      <w:r w:rsidR="008F6519" w:rsidRPr="008643B4">
        <w:rPr>
          <w:rFonts w:ascii="Times New Roman" w:hAnsi="Times New Roman" w:cs="Times New Roman"/>
          <w:sz w:val="24"/>
          <w:szCs w:val="24"/>
        </w:rPr>
        <w:t xml:space="preserve"> </w:t>
      </w:r>
      <w:r w:rsidRPr="008643B4">
        <w:rPr>
          <w:rFonts w:ascii="Times New Roman" w:hAnsi="Times New Roman" w:cs="Times New Roman"/>
          <w:sz w:val="24"/>
          <w:szCs w:val="24"/>
        </w:rPr>
        <w:t>Guest Satisfaction Outcomes Linked to Staff Shortage Patterns</w:t>
      </w:r>
      <w:bookmarkEnd w:id="40"/>
    </w:p>
    <w:tbl>
      <w:tblPr>
        <w:tblStyle w:val="PlainTable1"/>
        <w:tblW w:w="0" w:type="auto"/>
        <w:tblLook w:val="04A0" w:firstRow="1" w:lastRow="0" w:firstColumn="1" w:lastColumn="0" w:noHBand="0" w:noVBand="1"/>
      </w:tblPr>
      <w:tblGrid>
        <w:gridCol w:w="2699"/>
        <w:gridCol w:w="3742"/>
        <w:gridCol w:w="2909"/>
      </w:tblGrid>
      <w:tr w:rsidR="009E5FC8" w:rsidRPr="008643B4" w14:paraId="50550CA5" w14:textId="77777777" w:rsidTr="009E5F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1F2C76"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Operational Weakness</w:t>
            </w:r>
          </w:p>
        </w:tc>
        <w:tc>
          <w:tcPr>
            <w:tcW w:w="0" w:type="auto"/>
            <w:hideMark/>
          </w:tcPr>
          <w:p w14:paraId="2AF985D6" w14:textId="77777777" w:rsidR="0038380B"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Typical Guest Response</w:t>
            </w:r>
          </w:p>
        </w:tc>
        <w:tc>
          <w:tcPr>
            <w:tcW w:w="0" w:type="auto"/>
            <w:hideMark/>
          </w:tcPr>
          <w:p w14:paraId="41901A7D" w14:textId="77777777" w:rsidR="0038380B" w:rsidRPr="008643B4" w:rsidRDefault="00000000" w:rsidP="00455882">
            <w:pPr>
              <w:spacing w:line="60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Impact on Satisfaction</w:t>
            </w:r>
          </w:p>
        </w:tc>
      </w:tr>
      <w:tr w:rsidR="009E5FC8" w:rsidRPr="008643B4" w14:paraId="50E68C84"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D2EA9C"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Long check-in </w:t>
            </w:r>
            <w:proofErr w:type="gramStart"/>
            <w:r w:rsidR="00F625A9" w:rsidRPr="008643B4">
              <w:rPr>
                <w:rFonts w:ascii="Times New Roman" w:hAnsi="Times New Roman" w:cs="Times New Roman"/>
                <w:sz w:val="24"/>
              </w:rPr>
              <w:t>wait</w:t>
            </w:r>
            <w:proofErr w:type="gramEnd"/>
            <w:r w:rsidRPr="008643B4">
              <w:rPr>
                <w:rFonts w:ascii="Times New Roman" w:hAnsi="Times New Roman" w:cs="Times New Roman"/>
                <w:sz w:val="24"/>
              </w:rPr>
              <w:t xml:space="preserve"> times</w:t>
            </w:r>
          </w:p>
        </w:tc>
        <w:tc>
          <w:tcPr>
            <w:tcW w:w="0" w:type="auto"/>
            <w:hideMark/>
          </w:tcPr>
          <w:p w14:paraId="5B7F4640" w14:textId="77777777" w:rsidR="0038380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Negative ratings on TripAdvisor</w:t>
            </w:r>
          </w:p>
        </w:tc>
        <w:tc>
          <w:tcPr>
            <w:tcW w:w="0" w:type="auto"/>
            <w:hideMark/>
          </w:tcPr>
          <w:p w14:paraId="3CB6EE73" w14:textId="77777777" w:rsidR="0038380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Low-reliability scores</w:t>
            </w:r>
          </w:p>
        </w:tc>
      </w:tr>
      <w:tr w:rsidR="009E5FC8" w:rsidRPr="008643B4" w14:paraId="5102F51E" w14:textId="77777777" w:rsidTr="009E5FC8">
        <w:tc>
          <w:tcPr>
            <w:cnfStyle w:val="001000000000" w:firstRow="0" w:lastRow="0" w:firstColumn="1" w:lastColumn="0" w:oddVBand="0" w:evenVBand="0" w:oddHBand="0" w:evenHBand="0" w:firstRowFirstColumn="0" w:firstRowLastColumn="0" w:lastRowFirstColumn="0" w:lastRowLastColumn="0"/>
            <w:tcW w:w="0" w:type="auto"/>
            <w:hideMark/>
          </w:tcPr>
          <w:p w14:paraId="37A97C85"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lastRenderedPageBreak/>
              <w:t>Incomplete housekeeping</w:t>
            </w:r>
          </w:p>
        </w:tc>
        <w:tc>
          <w:tcPr>
            <w:tcW w:w="0" w:type="auto"/>
            <w:hideMark/>
          </w:tcPr>
          <w:p w14:paraId="7C1AC89D" w14:textId="77777777" w:rsidR="0038380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Requests to change rooms or early checkout</w:t>
            </w:r>
          </w:p>
        </w:tc>
        <w:tc>
          <w:tcPr>
            <w:tcW w:w="0" w:type="auto"/>
            <w:hideMark/>
          </w:tcPr>
          <w:p w14:paraId="2A8F281F" w14:textId="77777777" w:rsidR="0038380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Low cleanliness satisfaction</w:t>
            </w:r>
          </w:p>
        </w:tc>
      </w:tr>
      <w:tr w:rsidR="009E5FC8" w:rsidRPr="008643B4" w14:paraId="2521883D" w14:textId="77777777" w:rsidTr="009E5F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826127"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Unresolved complaints</w:t>
            </w:r>
          </w:p>
        </w:tc>
        <w:tc>
          <w:tcPr>
            <w:tcW w:w="0" w:type="auto"/>
            <w:hideMark/>
          </w:tcPr>
          <w:p w14:paraId="19D60C88" w14:textId="77777777" w:rsidR="0038380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Complaints are repeated in multiple reviews</w:t>
            </w:r>
          </w:p>
        </w:tc>
        <w:tc>
          <w:tcPr>
            <w:tcW w:w="0" w:type="auto"/>
            <w:hideMark/>
          </w:tcPr>
          <w:p w14:paraId="43AB7E85" w14:textId="77777777" w:rsidR="0038380B" w:rsidRPr="008643B4" w:rsidRDefault="00000000" w:rsidP="00455882">
            <w:pPr>
              <w:spacing w:line="60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Low service recovery perception</w:t>
            </w:r>
          </w:p>
        </w:tc>
      </w:tr>
      <w:tr w:rsidR="009E5FC8" w:rsidRPr="008643B4" w14:paraId="7E48FF33" w14:textId="77777777" w:rsidTr="009E5FC8">
        <w:tc>
          <w:tcPr>
            <w:cnfStyle w:val="001000000000" w:firstRow="0" w:lastRow="0" w:firstColumn="1" w:lastColumn="0" w:oddVBand="0" w:evenVBand="0" w:oddHBand="0" w:evenHBand="0" w:firstRowFirstColumn="0" w:firstRowLastColumn="0" w:lastRowFirstColumn="0" w:lastRowLastColumn="0"/>
            <w:tcW w:w="0" w:type="auto"/>
            <w:hideMark/>
          </w:tcPr>
          <w:p w14:paraId="1274506C"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Inconsistent service by date</w:t>
            </w:r>
          </w:p>
        </w:tc>
        <w:tc>
          <w:tcPr>
            <w:tcW w:w="0" w:type="auto"/>
            <w:hideMark/>
          </w:tcPr>
          <w:p w14:paraId="133E04EC" w14:textId="77777777" w:rsidR="0038380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 xml:space="preserve">Guests </w:t>
            </w:r>
            <w:r w:rsidR="000C2AE6" w:rsidRPr="008643B4">
              <w:rPr>
                <w:rFonts w:ascii="Times New Roman" w:hAnsi="Times New Roman" w:cs="Times New Roman"/>
                <w:sz w:val="24"/>
              </w:rPr>
              <w:t xml:space="preserve">are </w:t>
            </w:r>
            <w:r w:rsidRPr="008643B4">
              <w:rPr>
                <w:rFonts w:ascii="Times New Roman" w:hAnsi="Times New Roman" w:cs="Times New Roman"/>
                <w:sz w:val="24"/>
              </w:rPr>
              <w:t>confused about brand standards</w:t>
            </w:r>
          </w:p>
        </w:tc>
        <w:tc>
          <w:tcPr>
            <w:tcW w:w="0" w:type="auto"/>
            <w:hideMark/>
          </w:tcPr>
          <w:p w14:paraId="4D4F825D" w14:textId="77777777" w:rsidR="0038380B" w:rsidRPr="008643B4" w:rsidRDefault="00000000" w:rsidP="00455882">
            <w:pPr>
              <w:spacing w:line="60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8643B4">
              <w:rPr>
                <w:rFonts w:ascii="Times New Roman" w:hAnsi="Times New Roman" w:cs="Times New Roman"/>
                <w:sz w:val="24"/>
              </w:rPr>
              <w:t>Damaged hotel reputation</w:t>
            </w:r>
          </w:p>
        </w:tc>
      </w:tr>
    </w:tbl>
    <w:p w14:paraId="51734A6D" w14:textId="77777777" w:rsidR="008F6519" w:rsidRPr="008643B4" w:rsidRDefault="00000000" w:rsidP="00455882">
      <w:pPr>
        <w:spacing w:line="600" w:lineRule="auto"/>
        <w:jc w:val="center"/>
        <w:rPr>
          <w:rFonts w:ascii="Times New Roman" w:hAnsi="Times New Roman" w:cs="Times New Roman"/>
          <w:b/>
          <w:bCs/>
          <w:sz w:val="24"/>
        </w:rPr>
      </w:pPr>
      <w:r w:rsidRPr="008643B4">
        <w:rPr>
          <w:rFonts w:ascii="Times New Roman" w:hAnsi="Times New Roman" w:cs="Times New Roman"/>
          <w:b/>
          <w:bCs/>
          <w:sz w:val="24"/>
        </w:rPr>
        <w:t>Source: (Self-Made)</w:t>
      </w:r>
    </w:p>
    <w:p w14:paraId="4EFB1E06"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To protect its online reputation, the hotel must improve its ability to deliver stable, consistent service. This project proves that reviews are not just opinions—they are records of operational risk.</w:t>
      </w:r>
    </w:p>
    <w:p w14:paraId="12BBB1A3" w14:textId="77777777" w:rsidR="0038380B" w:rsidRPr="008643B4" w:rsidRDefault="00000000" w:rsidP="00455882">
      <w:pPr>
        <w:pStyle w:val="Heading3"/>
        <w:spacing w:line="600" w:lineRule="auto"/>
        <w:rPr>
          <w:rFonts w:ascii="Times New Roman" w:hAnsi="Times New Roman" w:cs="Times New Roman"/>
          <w:szCs w:val="24"/>
        </w:rPr>
      </w:pPr>
      <w:bookmarkStart w:id="41" w:name="_Toc200174950"/>
      <w:r w:rsidRPr="008643B4">
        <w:rPr>
          <w:rFonts w:ascii="Times New Roman" w:hAnsi="Times New Roman" w:cs="Times New Roman"/>
          <w:szCs w:val="24"/>
        </w:rPr>
        <w:t>4.2.4 Link to Research Questions and Objectives</w:t>
      </w:r>
      <w:bookmarkEnd w:id="41"/>
    </w:p>
    <w:p w14:paraId="459A6B71"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first research question asked: What are the most common impacts of staff shortages on service quality? The findings showed that check-in delays, late housekeeping, and unresolved complaints were key impacts. Low staffing caused these problems and worsened them by the absence of support tools or extra workers</w:t>
      </w:r>
      <w:r w:rsidR="008A6A38" w:rsidRPr="008643B4">
        <w:rPr>
          <w:rFonts w:ascii="Times New Roman" w:hAnsi="Times New Roman" w:cs="Times New Roman"/>
          <w:sz w:val="24"/>
        </w:rPr>
        <w:t xml:space="preserve"> (Team, 2023)</w:t>
      </w:r>
      <w:r w:rsidRPr="008643B4">
        <w:rPr>
          <w:rFonts w:ascii="Times New Roman" w:hAnsi="Times New Roman" w:cs="Times New Roman"/>
          <w:sz w:val="24"/>
        </w:rPr>
        <w:t>.</w:t>
      </w:r>
    </w:p>
    <w:p w14:paraId="5018B4DA"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second question asked: How do staff shortages influence guest satisfaction in mid-market hotels? The evidence shows that satisfaction drops sharply when guests experience long waits or poor follow-up. Negative reviews focused more on time delays and broken promises than on rude staff. This means that effort alone is not enough—guests want results.</w:t>
      </w:r>
    </w:p>
    <w:p w14:paraId="5EDEF120"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lastRenderedPageBreak/>
        <w:t>The third question asked: What strategies have been used in hospitality to manage understaffing and protect service quality? The project reviewed multiple studies and reports showing the practical use of cross-training and technology. The hotel studied had not yet adopted many of these tools</w:t>
      </w:r>
      <w:r w:rsidR="008A6A38" w:rsidRPr="008643B4">
        <w:rPr>
          <w:rFonts w:ascii="Times New Roman" w:hAnsi="Times New Roman" w:cs="Times New Roman"/>
          <w:sz w:val="24"/>
        </w:rPr>
        <w:t xml:space="preserve"> (Donate et al., 2022)</w:t>
      </w:r>
      <w:r w:rsidRPr="008643B4">
        <w:rPr>
          <w:rFonts w:ascii="Times New Roman" w:hAnsi="Times New Roman" w:cs="Times New Roman"/>
          <w:sz w:val="24"/>
        </w:rPr>
        <w:t>. Their absence may explain the frequency of delays and missed tasks.</w:t>
      </w:r>
    </w:p>
    <w:p w14:paraId="29D541FA"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final question asked: How can these strategies apply to Best Western York House Hotel? This report recommends several steps, including cross-training, better task tracking, and adopting mobile guest tools. These actions are realistic for a mid-sized hotel with seasonal demand and an existing franchise system.</w:t>
      </w:r>
    </w:p>
    <w:p w14:paraId="7550D621"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study’s </w:t>
      </w:r>
      <w:r w:rsidRPr="008643B4">
        <w:rPr>
          <w:rFonts w:ascii="Times New Roman" w:hAnsi="Times New Roman" w:cs="Times New Roman"/>
          <w:b/>
          <w:bCs/>
          <w:sz w:val="24"/>
        </w:rPr>
        <w:t>objectives</w:t>
      </w:r>
      <w:r w:rsidRPr="008643B4">
        <w:rPr>
          <w:rFonts w:ascii="Times New Roman" w:hAnsi="Times New Roman" w:cs="Times New Roman"/>
          <w:sz w:val="24"/>
        </w:rPr>
        <w:t xml:space="preserve"> were also met: It analysed reviews, reviewed the literature, and compared both to the real hotel setting. Every recommendation made connects guest feedback to operational theory.</w:t>
      </w:r>
    </w:p>
    <w:p w14:paraId="3933A6AD" w14:textId="77777777" w:rsidR="0038380B" w:rsidRPr="008643B4" w:rsidRDefault="00000000" w:rsidP="00455882">
      <w:pPr>
        <w:pStyle w:val="Heading3"/>
        <w:spacing w:line="600" w:lineRule="auto"/>
        <w:rPr>
          <w:rFonts w:ascii="Times New Roman" w:hAnsi="Times New Roman" w:cs="Times New Roman"/>
          <w:szCs w:val="24"/>
        </w:rPr>
      </w:pPr>
      <w:bookmarkStart w:id="42" w:name="_Toc200174951"/>
      <w:r w:rsidRPr="008643B4">
        <w:rPr>
          <w:rFonts w:ascii="Times New Roman" w:hAnsi="Times New Roman" w:cs="Times New Roman"/>
          <w:szCs w:val="24"/>
        </w:rPr>
        <w:t>4.2.5 Limitations of the Research</w:t>
      </w:r>
      <w:bookmarkEnd w:id="42"/>
    </w:p>
    <w:p w14:paraId="0D8E09E7"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This study used only </w:t>
      </w:r>
      <w:r w:rsidRPr="008643B4">
        <w:rPr>
          <w:rFonts w:ascii="Times New Roman" w:hAnsi="Times New Roman" w:cs="Times New Roman"/>
          <w:b/>
          <w:bCs/>
          <w:sz w:val="24"/>
        </w:rPr>
        <w:t>secondary data</w:t>
      </w:r>
      <w:r w:rsidRPr="008643B4">
        <w:rPr>
          <w:rFonts w:ascii="Times New Roman" w:hAnsi="Times New Roman" w:cs="Times New Roman"/>
          <w:sz w:val="24"/>
        </w:rPr>
        <w:t>, mostly guest reviews and academic or industry sources. Due to ethical and practical limits, no interviews or surveys were conducted with hotel staff. This means the study does not include the staff perspective on shortages or service failures</w:t>
      </w:r>
      <w:r w:rsidR="008A6A38" w:rsidRPr="008643B4">
        <w:rPr>
          <w:rFonts w:ascii="Times New Roman" w:hAnsi="Times New Roman" w:cs="Times New Roman"/>
          <w:sz w:val="24"/>
        </w:rPr>
        <w:t xml:space="preserve"> (Martins, Cunha, and Serra, 2018)</w:t>
      </w:r>
      <w:r w:rsidRPr="008643B4">
        <w:rPr>
          <w:rFonts w:ascii="Times New Roman" w:hAnsi="Times New Roman" w:cs="Times New Roman"/>
          <w:sz w:val="24"/>
        </w:rPr>
        <w:t>.</w:t>
      </w:r>
    </w:p>
    <w:p w14:paraId="1D1E883C"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Another limitation is the </w:t>
      </w:r>
      <w:r w:rsidRPr="008643B4">
        <w:rPr>
          <w:rFonts w:ascii="Times New Roman" w:hAnsi="Times New Roman" w:cs="Times New Roman"/>
          <w:b/>
          <w:bCs/>
          <w:sz w:val="24"/>
        </w:rPr>
        <w:t>subjectivity of guest reviews</w:t>
      </w:r>
      <w:r w:rsidRPr="008643B4">
        <w:rPr>
          <w:rFonts w:ascii="Times New Roman" w:hAnsi="Times New Roman" w:cs="Times New Roman"/>
          <w:sz w:val="24"/>
        </w:rPr>
        <w:t xml:space="preserve">. Some reviews may reflect mood or isolated incidents rather than ongoing issues. Only reviews with specific details and repeated terms </w:t>
      </w:r>
      <w:r w:rsidRPr="008643B4">
        <w:rPr>
          <w:rFonts w:ascii="Times New Roman" w:hAnsi="Times New Roman" w:cs="Times New Roman"/>
          <w:sz w:val="24"/>
        </w:rPr>
        <w:lastRenderedPageBreak/>
        <w:t xml:space="preserve">were used to reduce bias. Even with this filter, </w:t>
      </w:r>
      <w:r w:rsidR="000C2AE6" w:rsidRPr="008643B4">
        <w:rPr>
          <w:rFonts w:ascii="Times New Roman" w:hAnsi="Times New Roman" w:cs="Times New Roman"/>
          <w:sz w:val="24"/>
        </w:rPr>
        <w:t>some data may overstate</w:t>
      </w:r>
      <w:r w:rsidRPr="008643B4">
        <w:rPr>
          <w:rFonts w:ascii="Times New Roman" w:hAnsi="Times New Roman" w:cs="Times New Roman"/>
          <w:sz w:val="24"/>
        </w:rPr>
        <w:t xml:space="preserve"> or </w:t>
      </w:r>
      <w:r w:rsidR="000C2AE6" w:rsidRPr="008643B4">
        <w:rPr>
          <w:rFonts w:ascii="Times New Roman" w:hAnsi="Times New Roman" w:cs="Times New Roman"/>
          <w:sz w:val="24"/>
        </w:rPr>
        <w:t>underestimate</w:t>
      </w:r>
      <w:r w:rsidRPr="008643B4">
        <w:rPr>
          <w:rFonts w:ascii="Times New Roman" w:hAnsi="Times New Roman" w:cs="Times New Roman"/>
          <w:sz w:val="24"/>
        </w:rPr>
        <w:t xml:space="preserve"> real conditions.</w:t>
      </w:r>
    </w:p>
    <w:p w14:paraId="375D2ACF"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study also focused on one location, which limits the findings' applicability. However, the hotel is part of a large brand, and the service issues reflect broader trends in UK hospitality.</w:t>
      </w:r>
    </w:p>
    <w:p w14:paraId="0C4005D8"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Lastly, the study did not measure the impact of digital tools directly since guest reviews lacked information on system use. A future study could explore whether using check-in apps, QR menus, or chatbots changes guest feedback.</w:t>
      </w:r>
    </w:p>
    <w:p w14:paraId="0F2CDD41"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Despite these limitations, the research offers valid, specific, and practical insights into staffing and service quality.</w:t>
      </w:r>
    </w:p>
    <w:p w14:paraId="4730B96A" w14:textId="77777777" w:rsidR="00913967" w:rsidRPr="008643B4" w:rsidRDefault="00000000" w:rsidP="00455882">
      <w:pPr>
        <w:spacing w:after="160" w:line="600" w:lineRule="auto"/>
        <w:jc w:val="left"/>
        <w:rPr>
          <w:rFonts w:ascii="Times New Roman" w:eastAsiaTheme="majorEastAsia" w:hAnsi="Times New Roman" w:cs="Times New Roman"/>
          <w:b/>
          <w:sz w:val="24"/>
        </w:rPr>
      </w:pPr>
      <w:r w:rsidRPr="008643B4">
        <w:rPr>
          <w:rFonts w:ascii="Times New Roman" w:hAnsi="Times New Roman" w:cs="Times New Roman"/>
          <w:sz w:val="24"/>
        </w:rPr>
        <w:br w:type="page"/>
      </w:r>
    </w:p>
    <w:p w14:paraId="3345F731" w14:textId="77777777" w:rsidR="00283EB6" w:rsidRPr="008643B4" w:rsidRDefault="00000000" w:rsidP="00455882">
      <w:pPr>
        <w:pStyle w:val="Heading1"/>
        <w:spacing w:line="600" w:lineRule="auto"/>
        <w:rPr>
          <w:rFonts w:ascii="Times New Roman" w:hAnsi="Times New Roman" w:cs="Times New Roman"/>
          <w:sz w:val="24"/>
          <w:szCs w:val="24"/>
        </w:rPr>
      </w:pPr>
      <w:bookmarkStart w:id="43" w:name="_Toc200174952"/>
      <w:r w:rsidRPr="008643B4">
        <w:rPr>
          <w:rFonts w:ascii="Times New Roman" w:hAnsi="Times New Roman" w:cs="Times New Roman"/>
          <w:sz w:val="24"/>
          <w:szCs w:val="24"/>
        </w:rPr>
        <w:lastRenderedPageBreak/>
        <w:t>5. Conclusion and Recommendations</w:t>
      </w:r>
      <w:bookmarkEnd w:id="43"/>
    </w:p>
    <w:p w14:paraId="1E28EAEB" w14:textId="77777777" w:rsidR="0038380B" w:rsidRPr="008643B4" w:rsidRDefault="00000000" w:rsidP="00455882">
      <w:pPr>
        <w:pStyle w:val="Heading2"/>
        <w:spacing w:line="600" w:lineRule="auto"/>
        <w:rPr>
          <w:rFonts w:ascii="Times New Roman" w:hAnsi="Times New Roman" w:cs="Times New Roman"/>
          <w:sz w:val="24"/>
          <w:szCs w:val="24"/>
        </w:rPr>
      </w:pPr>
      <w:bookmarkStart w:id="44" w:name="_Toc200174953"/>
      <w:r w:rsidRPr="008643B4">
        <w:rPr>
          <w:rFonts w:ascii="Times New Roman" w:hAnsi="Times New Roman" w:cs="Times New Roman"/>
          <w:sz w:val="24"/>
          <w:szCs w:val="24"/>
        </w:rPr>
        <w:t>5.1 Conclusion</w:t>
      </w:r>
      <w:bookmarkEnd w:id="44"/>
    </w:p>
    <w:p w14:paraId="22C9043A" w14:textId="77777777" w:rsidR="0038380B" w:rsidRPr="008643B4" w:rsidRDefault="00000000" w:rsidP="00455882">
      <w:pPr>
        <w:pStyle w:val="Heading3"/>
        <w:spacing w:line="600" w:lineRule="auto"/>
        <w:rPr>
          <w:rFonts w:ascii="Times New Roman" w:hAnsi="Times New Roman" w:cs="Times New Roman"/>
          <w:szCs w:val="24"/>
        </w:rPr>
      </w:pPr>
      <w:bookmarkStart w:id="45" w:name="_Toc200174954"/>
      <w:r w:rsidRPr="008643B4">
        <w:rPr>
          <w:rFonts w:ascii="Times New Roman" w:hAnsi="Times New Roman" w:cs="Times New Roman"/>
          <w:szCs w:val="24"/>
        </w:rPr>
        <w:t>5.1.1 Summary of Research Aim and Objectives</w:t>
      </w:r>
      <w:bookmarkEnd w:id="45"/>
    </w:p>
    <w:p w14:paraId="14B3EA28"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main aim of this research was to explore how staff shortages affect service quality in hotels. The chosen case was Best Western York House Hotel in Eastbourne, where a placement experience supported data collection. This aim was addressed through four objectives that shaped the entire investigation and findings chapter.</w:t>
      </w:r>
    </w:p>
    <w:p w14:paraId="552AC623"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first objective was to explore the operational consequences of staff shortages using literature and guest review analysis. This objective was fully met, as academic and guest feedback sources identified apparent service failures. The second objective was to analyse genuine guest reviews for evidence of poor service linked to low staffing. Reviews across TripAdvisor, Booking.com, and Google confirmed frequent reception, housekeeping, and restaurant service issues.</w:t>
      </w:r>
    </w:p>
    <w:p w14:paraId="65002319"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third objective focused on exploring industry strategies to respond to labour shortages. Sources like Deloitte (2023) and </w:t>
      </w:r>
      <w:proofErr w:type="spellStart"/>
      <w:r w:rsidRPr="008643B4">
        <w:rPr>
          <w:rFonts w:ascii="Times New Roman" w:hAnsi="Times New Roman" w:cs="Times New Roman"/>
          <w:sz w:val="24"/>
        </w:rPr>
        <w:t>UKHospitality</w:t>
      </w:r>
      <w:proofErr w:type="spellEnd"/>
      <w:r w:rsidRPr="008643B4">
        <w:rPr>
          <w:rFonts w:ascii="Times New Roman" w:hAnsi="Times New Roman" w:cs="Times New Roman"/>
          <w:sz w:val="24"/>
        </w:rPr>
        <w:t xml:space="preserve"> (2024) offered relevant examples such as cross-training and mobile self-check-in. These practices were critically compared to what was happening in the case hotel. The fourth objective aimed to recommend steps for the hotel to maintain quality even during staffing gaps. These will be presented in detail in the following recommendations chapter.</w:t>
      </w:r>
    </w:p>
    <w:p w14:paraId="514F75FC"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lastRenderedPageBreak/>
        <w:t>All research objectives were achieved through structured data collection, critical analysis, and close comparison with existing models. This ensures that the project remains valid, purposeful, and academically useful.</w:t>
      </w:r>
    </w:p>
    <w:p w14:paraId="706E20B5" w14:textId="77777777" w:rsidR="0038380B" w:rsidRPr="008643B4" w:rsidRDefault="00000000" w:rsidP="00455882">
      <w:pPr>
        <w:pStyle w:val="Heading3"/>
        <w:spacing w:line="600" w:lineRule="auto"/>
        <w:rPr>
          <w:rFonts w:ascii="Times New Roman" w:hAnsi="Times New Roman" w:cs="Times New Roman"/>
          <w:szCs w:val="24"/>
        </w:rPr>
      </w:pPr>
      <w:bookmarkStart w:id="46" w:name="_Toc200174955"/>
      <w:r w:rsidRPr="008643B4">
        <w:rPr>
          <w:rFonts w:ascii="Times New Roman" w:hAnsi="Times New Roman" w:cs="Times New Roman"/>
          <w:szCs w:val="24"/>
        </w:rPr>
        <w:t>5.1.2 Key Findings and Overall Interpretation</w:t>
      </w:r>
      <w:bookmarkEnd w:id="46"/>
    </w:p>
    <w:p w14:paraId="4BE9A9A1"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research found that staffing shortages reduced both the hotel's speed and quality of service. Four clear themes emerged across guest reviews: poor communication, long check-in delays, unresolved complaints, and inconsistent service. These issues occurred during peak hours, seasonal weekends, and even off-peak periods.</w:t>
      </w:r>
    </w:p>
    <w:p w14:paraId="5E1D524A" w14:textId="3C7CB816"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Front desk delays were the most mentioned problem, usually between 2 p.m. and 4 p.m. One receptionist handled several guests alone, leading to 20–</w:t>
      </w:r>
      <w:r w:rsidR="008643B4" w:rsidRPr="008643B4">
        <w:rPr>
          <w:rFonts w:ascii="Times New Roman" w:hAnsi="Times New Roman" w:cs="Times New Roman"/>
          <w:sz w:val="24"/>
        </w:rPr>
        <w:t>45-minute</w:t>
      </w:r>
      <w:r w:rsidR="008643B4">
        <w:rPr>
          <w:rFonts w:ascii="Times New Roman" w:hAnsi="Times New Roman" w:cs="Times New Roman"/>
          <w:sz w:val="24"/>
        </w:rPr>
        <w:t>s</w:t>
      </w:r>
      <w:r w:rsidRPr="008643B4">
        <w:rPr>
          <w:rFonts w:ascii="Times New Roman" w:hAnsi="Times New Roman" w:cs="Times New Roman"/>
          <w:sz w:val="24"/>
        </w:rPr>
        <w:t xml:space="preserve"> wait times. This affected </w:t>
      </w:r>
      <w:r w:rsidR="000C2AE6" w:rsidRPr="008643B4">
        <w:rPr>
          <w:rFonts w:ascii="Times New Roman" w:hAnsi="Times New Roman" w:cs="Times New Roman"/>
          <w:sz w:val="24"/>
        </w:rPr>
        <w:t xml:space="preserve">the </w:t>
      </w:r>
      <w:r w:rsidRPr="008643B4">
        <w:rPr>
          <w:rFonts w:ascii="Times New Roman" w:hAnsi="Times New Roman" w:cs="Times New Roman"/>
          <w:b/>
          <w:bCs/>
          <w:sz w:val="24"/>
        </w:rPr>
        <w:t>Responsiveness</w:t>
      </w:r>
      <w:r w:rsidRPr="008643B4">
        <w:rPr>
          <w:rFonts w:ascii="Times New Roman" w:hAnsi="Times New Roman" w:cs="Times New Roman"/>
          <w:sz w:val="24"/>
        </w:rPr>
        <w:t xml:space="preserve"> and </w:t>
      </w:r>
      <w:r w:rsidRPr="008643B4">
        <w:rPr>
          <w:rFonts w:ascii="Times New Roman" w:hAnsi="Times New Roman" w:cs="Times New Roman"/>
          <w:b/>
          <w:bCs/>
          <w:sz w:val="24"/>
        </w:rPr>
        <w:t>Reliability</w:t>
      </w:r>
      <w:r w:rsidRPr="008643B4">
        <w:rPr>
          <w:rFonts w:ascii="Times New Roman" w:hAnsi="Times New Roman" w:cs="Times New Roman"/>
          <w:sz w:val="24"/>
        </w:rPr>
        <w:t xml:space="preserve"> dimensions in the SERVQUAL model. Housekeeping was also understaffed, with some </w:t>
      </w:r>
      <w:proofErr w:type="gramStart"/>
      <w:r w:rsidRPr="008643B4">
        <w:rPr>
          <w:rFonts w:ascii="Times New Roman" w:hAnsi="Times New Roman" w:cs="Times New Roman"/>
          <w:sz w:val="24"/>
        </w:rPr>
        <w:t>rooms</w:t>
      </w:r>
      <w:proofErr w:type="gramEnd"/>
      <w:r w:rsidRPr="008643B4">
        <w:rPr>
          <w:rFonts w:ascii="Times New Roman" w:hAnsi="Times New Roman" w:cs="Times New Roman"/>
          <w:sz w:val="24"/>
        </w:rPr>
        <w:t xml:space="preserve"> unready even hours after arrival. Guests expressed frustration in reviews and expected better timing and cleanliness.</w:t>
      </w:r>
    </w:p>
    <w:p w14:paraId="25EAC1B1" w14:textId="77777777" w:rsidR="00E84DAC"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Staff friendliness was present but weakened by stress, multitasking, and limited time. Staff attitudes were praised in several reviews, yet people pointed out that the discussions and instructions were too brief. One customer posted, "He was friendly but did not let us know where we could find breakfast." It became apparent that there were issues with Assurance and Empathy as the number of customers increased.</w:t>
      </w:r>
    </w:p>
    <w:p w14:paraId="3A1570DA" w14:textId="77777777" w:rsidR="00E84DAC"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lastRenderedPageBreak/>
        <w:t>Another difficulty involved ongoing guest complaints. Visitors said that their lamps were broken, they had no towels, and their food was cold, but still, no action was taken. Based on these reviews, people began politely but neglecting to act often damaged both the feeling of trust and people's experiences. In this situation, the main factor that suffered most was SERVQUAL's responsiveness.</w:t>
      </w:r>
    </w:p>
    <w:p w14:paraId="639734F5" w14:textId="77777777" w:rsidR="00E84DAC"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Inconsistent care received on different days or in different departments was another main finding. Some guests reported great times, while other guests experienced bad stays at the same time. Because standards are not set clearly and staff are not rotated well, this leads to inconsistency. According to the SERVQUAL model, a product needs to be stable in its delivery over time to provide reliability. The hotel did not achieve this expectation.</w:t>
      </w:r>
    </w:p>
    <w:p w14:paraId="3AD78C12"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These findings confirmed that staffing issues do not just cause delays—they damage guest confidence in the hotel. Poor reviews often included phrases like "would not return" or "disappointed again." Repeat problems eroded brand value, especially on public review platforms. The study confirmed that guest feedback is not only emotional—it is data that reflects operational performance.</w:t>
      </w:r>
    </w:p>
    <w:p w14:paraId="7A256C0C"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hotel’s failure to use digital tools may have worsened these outcomes. Tools like self-check-in, QR menus, or chatbot support were not mentioned in any reviews. Deloitte (2023) showed that these tools reduce delays and improve guest autonomy. The absence of such systems at York House Hotel created more pressure on </w:t>
      </w:r>
      <w:r w:rsidR="000C2AE6" w:rsidRPr="008643B4">
        <w:rPr>
          <w:rFonts w:ascii="Times New Roman" w:hAnsi="Times New Roman" w:cs="Times New Roman"/>
          <w:sz w:val="24"/>
        </w:rPr>
        <w:t xml:space="preserve">the </w:t>
      </w:r>
      <w:r w:rsidRPr="008643B4">
        <w:rPr>
          <w:rFonts w:ascii="Times New Roman" w:hAnsi="Times New Roman" w:cs="Times New Roman"/>
          <w:sz w:val="24"/>
        </w:rPr>
        <w:t>limited staff.</w:t>
      </w:r>
    </w:p>
    <w:p w14:paraId="08AEFC94" w14:textId="77777777" w:rsidR="00686848" w:rsidRPr="008643B4" w:rsidRDefault="00000000" w:rsidP="00455882">
      <w:pPr>
        <w:keepNext/>
        <w:spacing w:line="600" w:lineRule="auto"/>
        <w:jc w:val="center"/>
        <w:rPr>
          <w:rFonts w:ascii="Times New Roman" w:hAnsi="Times New Roman" w:cs="Times New Roman"/>
          <w:sz w:val="24"/>
        </w:rPr>
      </w:pPr>
      <w:r w:rsidRPr="008643B4">
        <w:rPr>
          <w:rFonts w:ascii="Times New Roman" w:hAnsi="Times New Roman" w:cs="Times New Roman"/>
          <w:sz w:val="24"/>
          <w14:ligatures w14:val="standardContextual"/>
        </w:rPr>
        <w:lastRenderedPageBreak/>
        <w:drawing>
          <wp:inline distT="0" distB="0" distL="0" distR="0" wp14:anchorId="4153F3D9" wp14:editId="4CBEB10F">
            <wp:extent cx="4572000" cy="2743200"/>
            <wp:effectExtent l="0" t="0" r="0" b="0"/>
            <wp:docPr id="639843243" name="Chart 1">
              <a:extLst xmlns:a="http://schemas.openxmlformats.org/drawingml/2006/main">
                <a:ext uri="{FF2B5EF4-FFF2-40B4-BE49-F238E27FC236}">
                  <a16:creationId xmlns:a16="http://schemas.microsoft.com/office/drawing/2014/main" id="{FFBA8C72-2C82-F746-2AE4-A52582E899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C1C62C1" w14:textId="77777777" w:rsidR="00686848" w:rsidRPr="008643B4" w:rsidRDefault="00000000" w:rsidP="00455882">
      <w:pPr>
        <w:pStyle w:val="Caption"/>
        <w:spacing w:line="600" w:lineRule="auto"/>
        <w:rPr>
          <w:rFonts w:ascii="Times New Roman" w:hAnsi="Times New Roman" w:cs="Times New Roman"/>
          <w:sz w:val="24"/>
          <w:szCs w:val="24"/>
        </w:rPr>
      </w:pPr>
      <w:bookmarkStart w:id="47" w:name="_Toc199862371"/>
      <w:r w:rsidRPr="008643B4">
        <w:rPr>
          <w:rFonts w:ascii="Times New Roman" w:hAnsi="Times New Roman" w:cs="Times New Roman"/>
          <w:sz w:val="24"/>
          <w:szCs w:val="24"/>
        </w:rPr>
        <w:t xml:space="preserve">Figure </w:t>
      </w:r>
      <w:r w:rsidRPr="008643B4">
        <w:rPr>
          <w:rFonts w:ascii="Times New Roman" w:hAnsi="Times New Roman" w:cs="Times New Roman"/>
          <w:sz w:val="24"/>
          <w:szCs w:val="24"/>
        </w:rPr>
        <w:fldChar w:fldCharType="begin"/>
      </w:r>
      <w:r w:rsidRPr="008643B4">
        <w:rPr>
          <w:rFonts w:ascii="Times New Roman" w:hAnsi="Times New Roman" w:cs="Times New Roman"/>
          <w:sz w:val="24"/>
          <w:szCs w:val="24"/>
        </w:rPr>
        <w:instrText xml:space="preserve"> SEQ Figure \* ARABIC </w:instrText>
      </w:r>
      <w:r w:rsidRPr="008643B4">
        <w:rPr>
          <w:rFonts w:ascii="Times New Roman" w:hAnsi="Times New Roman" w:cs="Times New Roman"/>
          <w:sz w:val="24"/>
          <w:szCs w:val="24"/>
        </w:rPr>
        <w:fldChar w:fldCharType="separate"/>
      </w:r>
      <w:r w:rsidRPr="008643B4">
        <w:rPr>
          <w:rFonts w:ascii="Times New Roman" w:hAnsi="Times New Roman" w:cs="Times New Roman"/>
          <w:sz w:val="24"/>
          <w:szCs w:val="24"/>
        </w:rPr>
        <w:t>2</w:t>
      </w:r>
      <w:r w:rsidRPr="008643B4">
        <w:rPr>
          <w:rFonts w:ascii="Times New Roman" w:hAnsi="Times New Roman" w:cs="Times New Roman"/>
          <w:sz w:val="24"/>
          <w:szCs w:val="24"/>
        </w:rPr>
        <w:fldChar w:fldCharType="end"/>
      </w:r>
      <w:r w:rsidRPr="008643B4">
        <w:rPr>
          <w:rFonts w:ascii="Times New Roman" w:hAnsi="Times New Roman" w:cs="Times New Roman"/>
          <w:sz w:val="24"/>
          <w:szCs w:val="24"/>
        </w:rPr>
        <w:t xml:space="preserve"> Guest Satisfaction vs. Staffing-Related Complaints (Monthly Trend)</w:t>
      </w:r>
      <w:bookmarkEnd w:id="47"/>
    </w:p>
    <w:p w14:paraId="2805474D" w14:textId="77777777" w:rsidR="008F6519" w:rsidRPr="008643B4" w:rsidRDefault="00000000" w:rsidP="00455882">
      <w:pPr>
        <w:spacing w:line="600" w:lineRule="auto"/>
        <w:jc w:val="center"/>
        <w:rPr>
          <w:rFonts w:ascii="Times New Roman" w:hAnsi="Times New Roman" w:cs="Times New Roman"/>
          <w:b/>
          <w:bCs/>
          <w:sz w:val="24"/>
        </w:rPr>
      </w:pPr>
      <w:r w:rsidRPr="008643B4">
        <w:rPr>
          <w:rFonts w:ascii="Times New Roman" w:hAnsi="Times New Roman" w:cs="Times New Roman"/>
          <w:b/>
          <w:bCs/>
          <w:sz w:val="24"/>
        </w:rPr>
        <w:t>Source: (Self-Made)</w:t>
      </w:r>
    </w:p>
    <w:p w14:paraId="6D8D2FDC" w14:textId="77777777" w:rsidR="0038380B" w:rsidRPr="008643B4" w:rsidRDefault="00000000" w:rsidP="00455882">
      <w:pPr>
        <w:pStyle w:val="Heading3"/>
        <w:spacing w:line="600" w:lineRule="auto"/>
        <w:rPr>
          <w:rFonts w:ascii="Times New Roman" w:hAnsi="Times New Roman" w:cs="Times New Roman"/>
          <w:szCs w:val="24"/>
        </w:rPr>
      </w:pPr>
      <w:bookmarkStart w:id="48" w:name="_Toc200174956"/>
      <w:r w:rsidRPr="008643B4">
        <w:rPr>
          <w:rFonts w:ascii="Times New Roman" w:hAnsi="Times New Roman" w:cs="Times New Roman"/>
          <w:szCs w:val="24"/>
        </w:rPr>
        <w:t>5.1.3 Contribution to Academic and Practical Knowledge</w:t>
      </w:r>
      <w:bookmarkEnd w:id="48"/>
    </w:p>
    <w:p w14:paraId="5C71F16C"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This research contributes to theory and hotel practice in a focused and meaningful way. From an academic view, the project applied the SERVQUAL model to a real, single-hotel case study. Most studies apply SERVQUAL using surveys or broad national samples. This study used guest reviews as a rich, secondary dataset instead. That shows the model's strength in practical, operational contexts.</w:t>
      </w:r>
    </w:p>
    <w:p w14:paraId="1A47A8A9"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analysis revealed how each SERVQUAL dimension is affected by low staff availability and task overload. For example, </w:t>
      </w:r>
      <w:r w:rsidRPr="008643B4">
        <w:rPr>
          <w:rFonts w:ascii="Times New Roman" w:hAnsi="Times New Roman" w:cs="Times New Roman"/>
          <w:b/>
          <w:bCs/>
          <w:sz w:val="24"/>
        </w:rPr>
        <w:t>Tangibles</w:t>
      </w:r>
      <w:r w:rsidRPr="008643B4">
        <w:rPr>
          <w:rFonts w:ascii="Times New Roman" w:hAnsi="Times New Roman" w:cs="Times New Roman"/>
          <w:sz w:val="24"/>
        </w:rPr>
        <w:t xml:space="preserve"> failed due to missed room cleaning. </w:t>
      </w:r>
      <w:r w:rsidRPr="008643B4">
        <w:rPr>
          <w:rFonts w:ascii="Times New Roman" w:hAnsi="Times New Roman" w:cs="Times New Roman"/>
          <w:b/>
          <w:bCs/>
          <w:sz w:val="24"/>
        </w:rPr>
        <w:t>Assurance</w:t>
      </w:r>
      <w:r w:rsidRPr="008643B4">
        <w:rPr>
          <w:rFonts w:ascii="Times New Roman" w:hAnsi="Times New Roman" w:cs="Times New Roman"/>
          <w:sz w:val="24"/>
        </w:rPr>
        <w:t xml:space="preserve"> failed when polite staff could not keep promises. </w:t>
      </w:r>
      <w:r w:rsidRPr="008643B4">
        <w:rPr>
          <w:rFonts w:ascii="Times New Roman" w:hAnsi="Times New Roman" w:cs="Times New Roman"/>
          <w:b/>
          <w:bCs/>
          <w:sz w:val="24"/>
        </w:rPr>
        <w:t>Empathy</w:t>
      </w:r>
      <w:r w:rsidRPr="008643B4">
        <w:rPr>
          <w:rFonts w:ascii="Times New Roman" w:hAnsi="Times New Roman" w:cs="Times New Roman"/>
          <w:sz w:val="24"/>
        </w:rPr>
        <w:t xml:space="preserve"> faded when staff had no time to listen or explain </w:t>
      </w:r>
      <w:r w:rsidRPr="008643B4">
        <w:rPr>
          <w:rFonts w:ascii="Times New Roman" w:hAnsi="Times New Roman" w:cs="Times New Roman"/>
          <w:sz w:val="24"/>
        </w:rPr>
        <w:lastRenderedPageBreak/>
        <w:t>services clearly. This mapping helps academics better understand where staff numbers connect with guest perceptions.</w:t>
      </w:r>
    </w:p>
    <w:p w14:paraId="4A1E0880"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From a practical perspective, the study highlights the risks that small staffing gaps can create in mid-market hotels. These risks include poor first impressions, inconsistent room standards, and low complaint resolution. Hotel managers may underestimate the impact of one missing housekeeper or receptionist. However, the findings show that one delay leads to multiple complaints, lower scores, and bad word-of-mouth.</w:t>
      </w:r>
    </w:p>
    <w:p w14:paraId="7D38FDAC"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project also demonstrated how guest reviews serve as performance data. Hotels can use content analysis tools to track themes in reviews. This allows real-time detection of service breakdowns, especially when staffing levels change weekly.</w:t>
      </w:r>
    </w:p>
    <w:p w14:paraId="0E68B443"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study also proved that technology adoption is not only for luxury hotels. Mid-market properties like Best Western can also benefit from mobile check-in, staff messaging tools, and basic chatbots. These tools improve speed and reduce guest dependency on overwhelmed frontline staff.</w:t>
      </w:r>
    </w:p>
    <w:p w14:paraId="61D81CB8"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This project helps general managers make staffing decisions that protect service quality by showing where failures occur and which dimensions suffer the most. It also supports better workforce planning and resource prioritisation during peak seasons or hiring shortages.</w:t>
      </w:r>
    </w:p>
    <w:p w14:paraId="3AD2A964" w14:textId="77777777" w:rsidR="0038380B" w:rsidRPr="008643B4" w:rsidRDefault="00000000" w:rsidP="00455882">
      <w:pPr>
        <w:pStyle w:val="Heading3"/>
        <w:spacing w:line="600" w:lineRule="auto"/>
        <w:rPr>
          <w:rFonts w:ascii="Times New Roman" w:hAnsi="Times New Roman" w:cs="Times New Roman"/>
          <w:szCs w:val="24"/>
        </w:rPr>
      </w:pPr>
      <w:bookmarkStart w:id="49" w:name="_Toc200174957"/>
      <w:r w:rsidRPr="008643B4">
        <w:rPr>
          <w:rFonts w:ascii="Times New Roman" w:hAnsi="Times New Roman" w:cs="Times New Roman"/>
          <w:szCs w:val="24"/>
        </w:rPr>
        <w:lastRenderedPageBreak/>
        <w:t>5.1.4 Revisiting the Importance of Service Quality During Staffing Pressure</w:t>
      </w:r>
      <w:bookmarkEnd w:id="49"/>
    </w:p>
    <w:p w14:paraId="3EB94668"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Service quality is the backbone of guest satisfaction, loyalty, and reputation in hospitality. When staffing is weak, this backbone breaks quickly and visibly. This project confirmed that guests notice speed, attentiveness, and follow-up.</w:t>
      </w:r>
    </w:p>
    <w:p w14:paraId="64CEDEE4"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Staff friendliness cannot replace proper staffing levels. The research showed that even kind and helpful employees could not meet guests' needs if left unsupported. Many guests wrote reviews stating that staff "tried their best" but still delivered poor results.</w:t>
      </w:r>
    </w:p>
    <w:p w14:paraId="6F49CC3C"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hotel must prioritise clear communication, backup roles, and tech support tools during high-stress periods. Investing in quality does not always mean hiring more—it can also mean using more intelligent systems. Managers must view staffing as part of a wider service design strategy.</w:t>
      </w:r>
    </w:p>
    <w:p w14:paraId="7D2CF9DA" w14:textId="77777777" w:rsidR="0038380B"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This project confirms that high occupancy or short </w:t>
      </w:r>
      <w:r w:rsidR="00E84DAC" w:rsidRPr="008643B4">
        <w:rPr>
          <w:rFonts w:ascii="Times New Roman" w:hAnsi="Times New Roman" w:cs="Times New Roman"/>
          <w:sz w:val="24"/>
        </w:rPr>
        <w:t>staffing</w:t>
      </w:r>
      <w:r w:rsidRPr="008643B4">
        <w:rPr>
          <w:rFonts w:ascii="Times New Roman" w:hAnsi="Times New Roman" w:cs="Times New Roman"/>
          <w:sz w:val="24"/>
        </w:rPr>
        <w:t xml:space="preserve"> cannot excuse poor service. Every guest expects quality, and failing to deliver it affects bookings and online scores. Service quality is not optional—it is the only way to survive market competition during labour shortages.</w:t>
      </w:r>
    </w:p>
    <w:p w14:paraId="2B9BA23F" w14:textId="77777777" w:rsidR="0050792D" w:rsidRPr="008643B4" w:rsidRDefault="0050792D" w:rsidP="00455882">
      <w:pPr>
        <w:pStyle w:val="Heading2"/>
        <w:spacing w:line="600" w:lineRule="auto"/>
        <w:rPr>
          <w:rFonts w:ascii="Times New Roman" w:hAnsi="Times New Roman" w:cs="Times New Roman"/>
          <w:sz w:val="24"/>
          <w:szCs w:val="24"/>
        </w:rPr>
      </w:pPr>
      <w:bookmarkStart w:id="50" w:name="_Toc200174958"/>
    </w:p>
    <w:p w14:paraId="3E77D9E1" w14:textId="77777777" w:rsidR="0050792D" w:rsidRPr="008643B4" w:rsidRDefault="0050792D" w:rsidP="00455882">
      <w:pPr>
        <w:pStyle w:val="Heading2"/>
        <w:spacing w:line="600" w:lineRule="auto"/>
        <w:rPr>
          <w:rFonts w:ascii="Times New Roman" w:hAnsi="Times New Roman" w:cs="Times New Roman"/>
          <w:sz w:val="24"/>
          <w:szCs w:val="24"/>
        </w:rPr>
      </w:pPr>
    </w:p>
    <w:p w14:paraId="1593FEC5" w14:textId="77777777" w:rsidR="008643B4" w:rsidRPr="008643B4" w:rsidRDefault="008643B4" w:rsidP="00455882">
      <w:pPr>
        <w:pStyle w:val="Heading2"/>
        <w:spacing w:line="600" w:lineRule="auto"/>
        <w:rPr>
          <w:rFonts w:ascii="Times New Roman" w:hAnsi="Times New Roman" w:cs="Times New Roman"/>
          <w:sz w:val="24"/>
          <w:szCs w:val="24"/>
        </w:rPr>
      </w:pPr>
    </w:p>
    <w:p w14:paraId="417A1B4E" w14:textId="17864865" w:rsidR="000C2AE6" w:rsidRPr="008643B4" w:rsidRDefault="00000000" w:rsidP="00455882">
      <w:pPr>
        <w:pStyle w:val="Heading2"/>
        <w:spacing w:line="600" w:lineRule="auto"/>
        <w:rPr>
          <w:rFonts w:ascii="Times New Roman" w:hAnsi="Times New Roman" w:cs="Times New Roman"/>
          <w:sz w:val="24"/>
          <w:szCs w:val="24"/>
        </w:rPr>
      </w:pPr>
      <w:r w:rsidRPr="008643B4">
        <w:rPr>
          <w:rFonts w:ascii="Times New Roman" w:hAnsi="Times New Roman" w:cs="Times New Roman"/>
          <w:sz w:val="24"/>
          <w:szCs w:val="24"/>
        </w:rPr>
        <w:t>5.2 Recommendations and Practical Strategies</w:t>
      </w:r>
      <w:bookmarkEnd w:id="50"/>
    </w:p>
    <w:p w14:paraId="04764399" w14:textId="77777777" w:rsidR="00B70698" w:rsidRPr="008643B4" w:rsidRDefault="00000000" w:rsidP="00455882">
      <w:pPr>
        <w:pStyle w:val="Heading3"/>
        <w:spacing w:line="600" w:lineRule="auto"/>
        <w:rPr>
          <w:rFonts w:ascii="Times New Roman" w:hAnsi="Times New Roman" w:cs="Times New Roman"/>
          <w:szCs w:val="24"/>
        </w:rPr>
      </w:pPr>
      <w:bookmarkStart w:id="51" w:name="_Toc200174959"/>
      <w:r w:rsidRPr="008643B4">
        <w:rPr>
          <w:rFonts w:ascii="Times New Roman" w:hAnsi="Times New Roman" w:cs="Times New Roman"/>
          <w:szCs w:val="24"/>
        </w:rPr>
        <w:t>5.2.1 Short-Term Recommendations</w:t>
      </w:r>
      <w:bookmarkEnd w:id="51"/>
    </w:p>
    <w:p w14:paraId="480C0A44" w14:textId="77777777" w:rsidR="00B70698"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most urgent issue was long check-in queues between 2:00 p.m. and 4:00 p.m. The hotel must always schedule two receptionists during this busy time window. This will reduce waiting time and guest complaints about front desk delays. One staff member cannot greet, explain, and check in several guests alone. Findings show guests felt ignored or confused without clear welcome information. Staff rushed to finish tasks and forgot basic service steps. A second team member would allow slower, better guest communication.</w:t>
      </w:r>
    </w:p>
    <w:p w14:paraId="10F2A9B3" w14:textId="77777777" w:rsidR="00B70698"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hotel should clearly explain any delays at the time of booking or arrival. Most complaints came from guests who were not told about room or service delays. A small sign at reception or a mobile message could help reduce confusion. Guests need to know if rooms are not ready or services are limited. Honesty during check-in will improve trust and reduce complaints. Findings showed the problem was not only the delay but the surprise of </w:t>
      </w:r>
      <w:r w:rsidR="00E84DAC" w:rsidRPr="008643B4">
        <w:rPr>
          <w:rFonts w:ascii="Times New Roman" w:hAnsi="Times New Roman" w:cs="Times New Roman"/>
          <w:sz w:val="24"/>
        </w:rPr>
        <w:t xml:space="preserve">the </w:t>
      </w:r>
      <w:r w:rsidRPr="008643B4">
        <w:rPr>
          <w:rFonts w:ascii="Times New Roman" w:hAnsi="Times New Roman" w:cs="Times New Roman"/>
          <w:sz w:val="24"/>
        </w:rPr>
        <w:t>delay.</w:t>
      </w:r>
    </w:p>
    <w:p w14:paraId="4864E715" w14:textId="77777777" w:rsidR="00B70698"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A complaint logbook must be kept at reception and checked every shift. Many guests said their problems were not followed up </w:t>
      </w:r>
      <w:r w:rsidR="00E84DAC" w:rsidRPr="008643B4">
        <w:rPr>
          <w:rFonts w:ascii="Times New Roman" w:hAnsi="Times New Roman" w:cs="Times New Roman"/>
          <w:sz w:val="24"/>
        </w:rPr>
        <w:t xml:space="preserve">on </w:t>
      </w:r>
      <w:r w:rsidRPr="008643B4">
        <w:rPr>
          <w:rFonts w:ascii="Times New Roman" w:hAnsi="Times New Roman" w:cs="Times New Roman"/>
          <w:sz w:val="24"/>
        </w:rPr>
        <w:t xml:space="preserve">or resolved. Each issue must be written, assigned, and reviewed before staff leave for the day. This will increase the chances that towels or repairs are delivered </w:t>
      </w:r>
      <w:r w:rsidRPr="008643B4">
        <w:rPr>
          <w:rFonts w:ascii="Times New Roman" w:hAnsi="Times New Roman" w:cs="Times New Roman"/>
          <w:sz w:val="24"/>
        </w:rPr>
        <w:lastRenderedPageBreak/>
        <w:t xml:space="preserve">without delay. The findings showed </w:t>
      </w:r>
      <w:r w:rsidR="00E84DAC" w:rsidRPr="008643B4">
        <w:rPr>
          <w:rFonts w:ascii="Times New Roman" w:hAnsi="Times New Roman" w:cs="Times New Roman"/>
          <w:sz w:val="24"/>
        </w:rPr>
        <w:t xml:space="preserve">that </w:t>
      </w:r>
      <w:r w:rsidRPr="008643B4">
        <w:rPr>
          <w:rFonts w:ascii="Times New Roman" w:hAnsi="Times New Roman" w:cs="Times New Roman"/>
          <w:sz w:val="24"/>
        </w:rPr>
        <w:t>poor follow-up was a significant reason for guest frustration. Simple tracking will help manage small requests with fewer staff.</w:t>
      </w:r>
    </w:p>
    <w:p w14:paraId="6201ED2A" w14:textId="57BEF4DD" w:rsidR="00B70698"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hotel should also display </w:t>
      </w:r>
      <w:r w:rsidR="008643B4" w:rsidRPr="008643B4">
        <w:rPr>
          <w:rFonts w:ascii="Times New Roman" w:hAnsi="Times New Roman" w:cs="Times New Roman"/>
          <w:sz w:val="24"/>
        </w:rPr>
        <w:t>short, expected</w:t>
      </w:r>
      <w:r w:rsidRPr="008643B4">
        <w:rPr>
          <w:rFonts w:ascii="Times New Roman" w:hAnsi="Times New Roman" w:cs="Times New Roman"/>
          <w:sz w:val="24"/>
        </w:rPr>
        <w:t xml:space="preserve"> wait times at reception. A small whiteboard or screen can show how long guests might wait. This gives guests more control and helps reduce stress while waiting. Findings showed that long queues were not just slow—they were silent and unclear. Guests must feel informed even during delays.</w:t>
      </w:r>
    </w:p>
    <w:p w14:paraId="7EF44A9B" w14:textId="77777777" w:rsidR="00B70698"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Finally, staff should follow a task priority list during high-pressure times. Receptionists must know what to do first when many guests arrive together. Delivering room keys or towels should come before less urgent tasks. This will help staff stay calm and focused. The findings showed </w:t>
      </w:r>
      <w:r w:rsidR="00E84DAC" w:rsidRPr="008643B4">
        <w:rPr>
          <w:rFonts w:ascii="Times New Roman" w:hAnsi="Times New Roman" w:cs="Times New Roman"/>
          <w:sz w:val="24"/>
        </w:rPr>
        <w:t xml:space="preserve">that </w:t>
      </w:r>
      <w:r w:rsidRPr="008643B4">
        <w:rPr>
          <w:rFonts w:ascii="Times New Roman" w:hAnsi="Times New Roman" w:cs="Times New Roman"/>
          <w:sz w:val="24"/>
        </w:rPr>
        <w:t>multitasking caused mistakes and missed guest needs.</w:t>
      </w:r>
    </w:p>
    <w:p w14:paraId="7CDF2127" w14:textId="77777777" w:rsidR="00B70698" w:rsidRPr="008643B4" w:rsidRDefault="00000000" w:rsidP="00455882">
      <w:pPr>
        <w:pStyle w:val="Heading3"/>
        <w:spacing w:line="600" w:lineRule="auto"/>
        <w:rPr>
          <w:rFonts w:ascii="Times New Roman" w:hAnsi="Times New Roman" w:cs="Times New Roman"/>
          <w:szCs w:val="24"/>
        </w:rPr>
      </w:pPr>
      <w:bookmarkStart w:id="52" w:name="_Toc200174960"/>
      <w:r w:rsidRPr="008643B4">
        <w:rPr>
          <w:rFonts w:ascii="Times New Roman" w:hAnsi="Times New Roman" w:cs="Times New Roman"/>
          <w:szCs w:val="24"/>
        </w:rPr>
        <w:t>5.2.2 Long-Term Recommendations</w:t>
      </w:r>
      <w:bookmarkEnd w:id="52"/>
    </w:p>
    <w:p w14:paraId="1707D752" w14:textId="77777777" w:rsidR="00B70698"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hotel must train staff in service recovery and peak-time management. The findings showed that staff tried hard but lacked the right recovery skills. Training must include how to stay calm, apologise, and fix problems under pressure. Workers need to know how to turn bad moments into better guest memories. This builds guest trust and improves service ratings even with fewer staff.</w:t>
      </w:r>
    </w:p>
    <w:p w14:paraId="22DC2BE6" w14:textId="77777777" w:rsidR="00B70698"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Investment in digital tools is essential for long-term improvement. Guests did not mention using mobile check-in or digital help desks. This means those tools were missing or not working. Tools like check-in apps, digital keys, and request tracking can reduce front desk pressure. The findings </w:t>
      </w:r>
      <w:r w:rsidRPr="008643B4">
        <w:rPr>
          <w:rFonts w:ascii="Times New Roman" w:hAnsi="Times New Roman" w:cs="Times New Roman"/>
          <w:sz w:val="24"/>
        </w:rPr>
        <w:lastRenderedPageBreak/>
        <w:t>showed that long queues were caused by basic tasks taking too long. Tech can take over those tasks and give staff more time for genuine guest care.</w:t>
      </w:r>
    </w:p>
    <w:p w14:paraId="738CD87D" w14:textId="77777777" w:rsidR="00B70698"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hotel must also change how it hires and manages extra staff during busy times. A flexible team system should include weekend staff, seasonal contracts, and local students. Eastbourne’s tourism peaks are predictable. So, staffing plans must match guest demand without wasting resources. The findings showed that most service failures happened during known peak hours. Planning should fix these patterns, not repeat them.</w:t>
      </w:r>
    </w:p>
    <w:p w14:paraId="7D5A2D9D" w14:textId="77777777" w:rsidR="00B70698"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hotel must reward staff who stay longer or perform well under pressure. Findings showed </w:t>
      </w:r>
      <w:r w:rsidR="00E84DAC" w:rsidRPr="008643B4">
        <w:rPr>
          <w:rFonts w:ascii="Times New Roman" w:hAnsi="Times New Roman" w:cs="Times New Roman"/>
          <w:sz w:val="24"/>
        </w:rPr>
        <w:t xml:space="preserve">that </w:t>
      </w:r>
      <w:r w:rsidRPr="008643B4">
        <w:rPr>
          <w:rFonts w:ascii="Times New Roman" w:hAnsi="Times New Roman" w:cs="Times New Roman"/>
          <w:sz w:val="24"/>
        </w:rPr>
        <w:t xml:space="preserve">overwork and </w:t>
      </w:r>
      <w:r w:rsidR="00E84DAC" w:rsidRPr="008643B4">
        <w:rPr>
          <w:rFonts w:ascii="Times New Roman" w:hAnsi="Times New Roman" w:cs="Times New Roman"/>
          <w:sz w:val="24"/>
        </w:rPr>
        <w:t xml:space="preserve">a </w:t>
      </w:r>
      <w:r w:rsidRPr="008643B4">
        <w:rPr>
          <w:rFonts w:ascii="Times New Roman" w:hAnsi="Times New Roman" w:cs="Times New Roman"/>
          <w:sz w:val="24"/>
        </w:rPr>
        <w:t>lack of backup caused staff stress and mistakes. Giving small bonuses, flexible shifts, or free meals can improve team stability. A stable team gives more consistent service, which builds reliability and brand trust. High turnover creates too much service variation and weakens staff confidence.</w:t>
      </w:r>
    </w:p>
    <w:p w14:paraId="0794EA22" w14:textId="77777777" w:rsidR="00B70698"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 xml:space="preserve">The final long-term step is to check online reviews every month and score complaints. Words like “slow,” “dirty,” or “unhelpful” must be flagged and tracked by </w:t>
      </w:r>
      <w:r w:rsidR="00E84DAC" w:rsidRPr="008643B4">
        <w:rPr>
          <w:rFonts w:ascii="Times New Roman" w:hAnsi="Times New Roman" w:cs="Times New Roman"/>
          <w:sz w:val="24"/>
        </w:rPr>
        <w:t xml:space="preserve">the </w:t>
      </w:r>
      <w:r w:rsidRPr="008643B4">
        <w:rPr>
          <w:rFonts w:ascii="Times New Roman" w:hAnsi="Times New Roman" w:cs="Times New Roman"/>
          <w:sz w:val="24"/>
        </w:rPr>
        <w:t>department. Managers can use these trends to adjust shifts, training, or tools. Findings confirmed that reviews show real service issues in real-time. Using them for operations will help fix problems before they grow.</w:t>
      </w:r>
    </w:p>
    <w:p w14:paraId="76E6C4D5" w14:textId="77777777" w:rsidR="000C2AE6" w:rsidRPr="008643B4" w:rsidRDefault="00000000" w:rsidP="00455882">
      <w:pPr>
        <w:pStyle w:val="Heading3"/>
        <w:spacing w:line="600" w:lineRule="auto"/>
        <w:rPr>
          <w:rFonts w:ascii="Times New Roman" w:hAnsi="Times New Roman" w:cs="Times New Roman"/>
          <w:szCs w:val="24"/>
        </w:rPr>
      </w:pPr>
      <w:bookmarkStart w:id="53" w:name="_Toc200174961"/>
      <w:r w:rsidRPr="008643B4">
        <w:rPr>
          <w:rFonts w:ascii="Times New Roman" w:hAnsi="Times New Roman" w:cs="Times New Roman"/>
          <w:szCs w:val="24"/>
        </w:rPr>
        <w:lastRenderedPageBreak/>
        <w:t>5.2.3 Wider Industry Implications</w:t>
      </w:r>
      <w:bookmarkEnd w:id="53"/>
    </w:p>
    <w:p w14:paraId="0E1A1F36" w14:textId="77777777" w:rsidR="000C2AE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The findings and strategies in this research apply beyond just one location or property. Many mid-market hotels in tourist-heavy towns like Eastbourne face similar staffing and service problems. Hotels with 50–80 rooms and lean teams will benefit most from these targeted staffing strategies.</w:t>
      </w:r>
    </w:p>
    <w:p w14:paraId="1B2C099A" w14:textId="77777777" w:rsidR="000C2AE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Properties that rely on seasonal demand must build flexible models using part-time support, tech tools, and strong guest communication</w:t>
      </w:r>
      <w:r w:rsidR="00CE0D0F" w:rsidRPr="008643B4">
        <w:rPr>
          <w:rFonts w:ascii="Times New Roman" w:hAnsi="Times New Roman" w:cs="Times New Roman"/>
          <w:sz w:val="24"/>
        </w:rPr>
        <w:t xml:space="preserve"> (Rane, Achari and Choudhary, 2023)</w:t>
      </w:r>
      <w:r w:rsidRPr="008643B4">
        <w:rPr>
          <w:rFonts w:ascii="Times New Roman" w:hAnsi="Times New Roman" w:cs="Times New Roman"/>
          <w:sz w:val="24"/>
        </w:rPr>
        <w:t>. Review management should also shift from marketing control to operational diagnostics. Managers must review complaints by department to track underperformance and act before brand reputation suffers.</w:t>
      </w:r>
    </w:p>
    <w:p w14:paraId="03790827" w14:textId="77777777" w:rsidR="000C2AE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Franchise hotels like Best Westerns can create shared resource banks, including training videos, task-tracking tools, and flexible staffing networks. Hotels that adopt these systems early will reduce service breakdowns and guest loss, especially during labour shortages.</w:t>
      </w:r>
    </w:p>
    <w:p w14:paraId="553A8447" w14:textId="77777777" w:rsidR="000C2AE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Smaller independent hotels should prioritise low-cost solutions like checklists, signage, and digital menus before moving to larger systems. These fundamental changes can immediately reduce staff burden and support better guest flow control.</w:t>
      </w:r>
    </w:p>
    <w:p w14:paraId="40F175E7" w14:textId="77777777" w:rsidR="000C2AE6" w:rsidRPr="008643B4" w:rsidRDefault="00000000" w:rsidP="00455882">
      <w:pPr>
        <w:spacing w:line="600" w:lineRule="auto"/>
        <w:rPr>
          <w:rFonts w:ascii="Times New Roman" w:hAnsi="Times New Roman" w:cs="Times New Roman"/>
          <w:sz w:val="24"/>
        </w:rPr>
      </w:pPr>
      <w:r w:rsidRPr="008643B4">
        <w:rPr>
          <w:rFonts w:ascii="Times New Roman" w:hAnsi="Times New Roman" w:cs="Times New Roman"/>
          <w:sz w:val="24"/>
        </w:rPr>
        <w:t>Wider adoption of cross-training, shared shift leaders, and mobile guest apps will help similar hotels stay competitive. This approach maintains guest satisfaction during hiring challenges and builds team confidence in daily tasks.</w:t>
      </w:r>
    </w:p>
    <w:p w14:paraId="0A44FE28" w14:textId="77777777" w:rsidR="000C2AE6" w:rsidRPr="008643B4" w:rsidRDefault="00000000" w:rsidP="00B6335C">
      <w:pPr>
        <w:spacing w:after="160"/>
        <w:jc w:val="left"/>
        <w:rPr>
          <w:rFonts w:cs="Arial"/>
        </w:rPr>
      </w:pPr>
      <w:r w:rsidRPr="008643B4">
        <w:rPr>
          <w:rFonts w:cs="Arial"/>
        </w:rPr>
        <w:br w:type="page"/>
      </w:r>
    </w:p>
    <w:p w14:paraId="13D6F2D7" w14:textId="77777777" w:rsidR="001847A3" w:rsidRPr="008643B4" w:rsidRDefault="00000000" w:rsidP="00B6335C">
      <w:pPr>
        <w:pStyle w:val="Heading1"/>
        <w:rPr>
          <w:rFonts w:cs="Arial"/>
        </w:rPr>
      </w:pPr>
      <w:bookmarkStart w:id="54" w:name="_Toc200174962"/>
      <w:r w:rsidRPr="008643B4">
        <w:rPr>
          <w:rFonts w:cs="Arial"/>
        </w:rPr>
        <w:lastRenderedPageBreak/>
        <w:t>References</w:t>
      </w:r>
      <w:bookmarkEnd w:id="54"/>
    </w:p>
    <w:p w14:paraId="10765969" w14:textId="53C4A27E"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Abd Rashid, N.Z., Tuan Ismail, T.N.A.N. and Thomas, B. (2021). The Correlation between </w:t>
      </w:r>
      <w:proofErr w:type="spellStart"/>
      <w:r w:rsidRPr="008643B4">
        <w:rPr>
          <w:rFonts w:ascii="Times New Roman" w:hAnsi="Times New Roman" w:cs="Times New Roman"/>
          <w:sz w:val="24"/>
        </w:rPr>
        <w:t>Servqual</w:t>
      </w:r>
      <w:proofErr w:type="spellEnd"/>
      <w:r w:rsidRPr="008643B4">
        <w:rPr>
          <w:rFonts w:ascii="Times New Roman" w:hAnsi="Times New Roman" w:cs="Times New Roman"/>
          <w:sz w:val="24"/>
        </w:rPr>
        <w:t xml:space="preserve"> Dimensions and Student Satisfaction. </w:t>
      </w:r>
      <w:r w:rsidRPr="008643B4">
        <w:rPr>
          <w:rFonts w:ascii="Times New Roman" w:hAnsi="Times New Roman" w:cs="Times New Roman"/>
          <w:i/>
          <w:iCs/>
          <w:sz w:val="24"/>
        </w:rPr>
        <w:t>ADVANCES IN BUSINESS RESEARCH INTERNATIONAL JOURNAL</w:t>
      </w:r>
      <w:r w:rsidRPr="008643B4">
        <w:rPr>
          <w:rFonts w:ascii="Times New Roman" w:hAnsi="Times New Roman" w:cs="Times New Roman"/>
          <w:sz w:val="24"/>
        </w:rPr>
        <w:t xml:space="preserve">, 7(2), p.7.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11" w:history="1">
        <w:r w:rsidRPr="008643B4">
          <w:rPr>
            <w:rStyle w:val="Hyperlink"/>
            <w:rFonts w:ascii="Times New Roman" w:hAnsi="Times New Roman" w:cs="Times New Roman"/>
            <w:color w:val="auto"/>
            <w:sz w:val="24"/>
          </w:rPr>
          <w:t>https://doi.org/10.24191/abrij.v7i2.14909</w:t>
        </w:r>
      </w:hyperlink>
      <w:r w:rsidRPr="008643B4">
        <w:rPr>
          <w:rFonts w:ascii="Times New Roman" w:hAnsi="Times New Roman" w:cs="Times New Roman"/>
          <w:sz w:val="24"/>
        </w:rPr>
        <w:t>.</w:t>
      </w:r>
      <w:r>
        <w:rPr>
          <w:rFonts w:ascii="Times New Roman" w:hAnsi="Times New Roman" w:cs="Times New Roman"/>
          <w:sz w:val="24"/>
        </w:rPr>
        <w:t xml:space="preserve"> </w:t>
      </w:r>
      <w:r w:rsidRPr="008643B4">
        <w:rPr>
          <w:rFonts w:ascii="Times New Roman" w:hAnsi="Times New Roman" w:cs="Times New Roman"/>
          <w:sz w:val="24"/>
        </w:rPr>
        <w:t xml:space="preserve">   </w:t>
      </w:r>
    </w:p>
    <w:p w14:paraId="2750D39C"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Adhikari, Y., Mana Prasad Wagley and Niroj Dahal (2023). Developing the Contextualised SERVQUAL Instrument for Measuring the Service Quality of Nepali Resorts: An Application of the Modified Delphi Technique. </w:t>
      </w:r>
      <w:r w:rsidRPr="008643B4">
        <w:rPr>
          <w:rFonts w:ascii="Times New Roman" w:hAnsi="Times New Roman" w:cs="Times New Roman"/>
          <w:i/>
          <w:iCs/>
          <w:sz w:val="24"/>
        </w:rPr>
        <w:t>SAGE Open</w:t>
      </w:r>
      <w:r w:rsidRPr="008643B4">
        <w:rPr>
          <w:rFonts w:ascii="Times New Roman" w:hAnsi="Times New Roman" w:cs="Times New Roman"/>
          <w:sz w:val="24"/>
        </w:rPr>
        <w:t xml:space="preserve">, 13(3).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12" w:history="1">
        <w:r w:rsidRPr="008643B4">
          <w:rPr>
            <w:rStyle w:val="Hyperlink"/>
            <w:rFonts w:ascii="Times New Roman" w:hAnsi="Times New Roman" w:cs="Times New Roman"/>
            <w:color w:val="auto"/>
            <w:sz w:val="24"/>
          </w:rPr>
          <w:t>https://doi.org/10.1177/21582440231195952</w:t>
        </w:r>
      </w:hyperlink>
      <w:r w:rsidRPr="008643B4">
        <w:rPr>
          <w:rFonts w:ascii="Times New Roman" w:hAnsi="Times New Roman" w:cs="Times New Roman"/>
          <w:sz w:val="24"/>
        </w:rPr>
        <w:t xml:space="preserve">.   </w:t>
      </w:r>
    </w:p>
    <w:p w14:paraId="62D2BF91"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Alharbi, R., </w:t>
      </w:r>
      <w:proofErr w:type="spellStart"/>
      <w:r w:rsidRPr="008643B4">
        <w:rPr>
          <w:rFonts w:ascii="Times New Roman" w:hAnsi="Times New Roman" w:cs="Times New Roman"/>
          <w:sz w:val="24"/>
        </w:rPr>
        <w:t>Alshreef</w:t>
      </w:r>
      <w:proofErr w:type="spellEnd"/>
      <w:r w:rsidRPr="008643B4">
        <w:rPr>
          <w:rFonts w:ascii="Times New Roman" w:hAnsi="Times New Roman" w:cs="Times New Roman"/>
          <w:sz w:val="24"/>
        </w:rPr>
        <w:t xml:space="preserve">, R., </w:t>
      </w:r>
      <w:proofErr w:type="spellStart"/>
      <w:r w:rsidRPr="008643B4">
        <w:rPr>
          <w:rFonts w:ascii="Times New Roman" w:hAnsi="Times New Roman" w:cs="Times New Roman"/>
          <w:sz w:val="24"/>
        </w:rPr>
        <w:t>Alhashmi</w:t>
      </w:r>
      <w:proofErr w:type="spellEnd"/>
      <w:r w:rsidRPr="008643B4">
        <w:rPr>
          <w:rFonts w:ascii="Times New Roman" w:hAnsi="Times New Roman" w:cs="Times New Roman"/>
          <w:sz w:val="24"/>
        </w:rPr>
        <w:t xml:space="preserve">, R., Alkhalaf, M. and Elhaj, S. (2025). </w:t>
      </w:r>
      <w:r w:rsidRPr="008643B4">
        <w:rPr>
          <w:rFonts w:ascii="Times New Roman" w:hAnsi="Times New Roman" w:cs="Times New Roman"/>
          <w:i/>
          <w:iCs/>
          <w:sz w:val="24"/>
        </w:rPr>
        <w:t>Improving the quality of services and increasing customer satisfaction in the hotel</w:t>
      </w:r>
      <w:r w:rsidRPr="008643B4">
        <w:rPr>
          <w:rFonts w:ascii="Times New Roman" w:hAnsi="Times New Roman" w:cs="Times New Roman"/>
          <w:sz w:val="24"/>
        </w:rPr>
        <w:t xml:space="preserve">. In: </w:t>
      </w:r>
      <w:r w:rsidRPr="008643B4">
        <w:rPr>
          <w:rFonts w:ascii="Times New Roman" w:hAnsi="Times New Roman" w:cs="Times New Roman"/>
          <w:i/>
          <w:iCs/>
          <w:sz w:val="24"/>
        </w:rPr>
        <w:t>2025 2nd International Conference on Advanced Innovations in Smart Cities (ICAISC)</w:t>
      </w:r>
      <w:r w:rsidRPr="008643B4">
        <w:rPr>
          <w:rFonts w:ascii="Times New Roman" w:hAnsi="Times New Roman" w:cs="Times New Roman"/>
          <w:sz w:val="24"/>
        </w:rPr>
        <w:t>. IEEE, pp.1–6.</w:t>
      </w:r>
    </w:p>
    <w:p w14:paraId="4A0C0AD9"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Ali, B.J., Gardi, B., Othman, B.J., Ahmed, S.A., Ismael, N.B., Hamza, P.A., Aziz, H.M., Sabir, B.Y., </w:t>
      </w:r>
      <w:proofErr w:type="spellStart"/>
      <w:r w:rsidRPr="008643B4">
        <w:rPr>
          <w:rFonts w:ascii="Times New Roman" w:hAnsi="Times New Roman" w:cs="Times New Roman"/>
          <w:sz w:val="24"/>
        </w:rPr>
        <w:t>Sorguli</w:t>
      </w:r>
      <w:proofErr w:type="spellEnd"/>
      <w:r w:rsidRPr="008643B4">
        <w:rPr>
          <w:rFonts w:ascii="Times New Roman" w:hAnsi="Times New Roman" w:cs="Times New Roman"/>
          <w:sz w:val="24"/>
        </w:rPr>
        <w:t xml:space="preserve">, S. and Anwar, G., 2021. Hotel Service Quality: The Impact of Service Quality on Customer Satisfaction in Hospitality [Online]. </w:t>
      </w:r>
      <w:r w:rsidRPr="008643B4">
        <w:rPr>
          <w:rFonts w:ascii="Times New Roman" w:hAnsi="Times New Roman" w:cs="Times New Roman"/>
          <w:i/>
          <w:iCs/>
          <w:sz w:val="24"/>
        </w:rPr>
        <w:t>International Journal of Engineering, Business and Management</w:t>
      </w:r>
      <w:r w:rsidRPr="008643B4">
        <w:rPr>
          <w:rFonts w:ascii="Times New Roman" w:hAnsi="Times New Roman" w:cs="Times New Roman"/>
          <w:sz w:val="24"/>
        </w:rPr>
        <w:t xml:space="preserve">, 5(3), pp.14–28. </w:t>
      </w:r>
      <w:r w:rsidRPr="008643B4">
        <w:rPr>
          <w:rFonts w:ascii="Times New Roman" w:hAnsi="Times New Roman" w:cs="Times New Roman"/>
          <w:i/>
          <w:iCs/>
          <w:sz w:val="24"/>
        </w:rPr>
        <w:t>ResearchGate</w:t>
      </w:r>
      <w:r w:rsidRPr="008643B4">
        <w:rPr>
          <w:rFonts w:ascii="Times New Roman" w:hAnsi="Times New Roman" w:cs="Times New Roman"/>
          <w:sz w:val="24"/>
        </w:rPr>
        <w:t xml:space="preserve">. Available from: </w:t>
      </w:r>
      <w:hyperlink r:id="rId13" w:history="1">
        <w:r w:rsidRPr="008643B4">
          <w:rPr>
            <w:rStyle w:val="Hyperlink"/>
            <w:rFonts w:ascii="Times New Roman" w:hAnsi="Times New Roman" w:cs="Times New Roman"/>
            <w:color w:val="auto"/>
            <w:sz w:val="24"/>
          </w:rPr>
          <w:t>https://doi.org/10.22161/ijebm.5.3.2</w:t>
        </w:r>
      </w:hyperlink>
      <w:r w:rsidRPr="008643B4">
        <w:rPr>
          <w:rFonts w:ascii="Times New Roman" w:hAnsi="Times New Roman" w:cs="Times New Roman"/>
          <w:sz w:val="24"/>
        </w:rPr>
        <w:t xml:space="preserve">. </w:t>
      </w:r>
    </w:p>
    <w:p w14:paraId="4B08F342"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Ali, B.J., Gardi, B., Othman, B.J., Ahmed, S.A., Ismael, N.B., Hamza, P.A., Aziz, H.M., Sabir, B.Y., </w:t>
      </w:r>
      <w:proofErr w:type="spellStart"/>
      <w:r w:rsidRPr="008643B4">
        <w:rPr>
          <w:rFonts w:ascii="Times New Roman" w:hAnsi="Times New Roman" w:cs="Times New Roman"/>
          <w:sz w:val="24"/>
        </w:rPr>
        <w:t>Sorguli</w:t>
      </w:r>
      <w:proofErr w:type="spellEnd"/>
      <w:r w:rsidRPr="008643B4">
        <w:rPr>
          <w:rFonts w:ascii="Times New Roman" w:hAnsi="Times New Roman" w:cs="Times New Roman"/>
          <w:sz w:val="24"/>
        </w:rPr>
        <w:t xml:space="preserve">, S. and Anwar, G. (2021). </w:t>
      </w:r>
      <w:r w:rsidRPr="008643B4">
        <w:rPr>
          <w:rFonts w:ascii="Times New Roman" w:hAnsi="Times New Roman" w:cs="Times New Roman"/>
          <w:i/>
          <w:iCs/>
          <w:sz w:val="24"/>
        </w:rPr>
        <w:t>Hotel service quality: The impact of service quality on customer satisfaction in hospitality</w:t>
      </w:r>
      <w:r w:rsidRPr="008643B4">
        <w:rPr>
          <w:rFonts w:ascii="Times New Roman" w:hAnsi="Times New Roman" w:cs="Times New Roman"/>
          <w:sz w:val="24"/>
        </w:rPr>
        <w:t>. International Journal of Engineering, Business and Management, 5(3), pp.14–28.</w:t>
      </w:r>
    </w:p>
    <w:p w14:paraId="31690F4F" w14:textId="77777777" w:rsidR="008643B4" w:rsidRPr="008643B4" w:rsidRDefault="008643B4" w:rsidP="00B6335C">
      <w:pPr>
        <w:rPr>
          <w:rFonts w:ascii="Times New Roman" w:hAnsi="Times New Roman" w:cs="Times New Roman"/>
          <w:sz w:val="24"/>
        </w:rPr>
      </w:pPr>
      <w:proofErr w:type="spellStart"/>
      <w:r w:rsidRPr="008643B4">
        <w:rPr>
          <w:rFonts w:ascii="Times New Roman" w:hAnsi="Times New Roman" w:cs="Times New Roman"/>
          <w:sz w:val="24"/>
        </w:rPr>
        <w:t>Alrawadieh</w:t>
      </w:r>
      <w:proofErr w:type="spellEnd"/>
      <w:r w:rsidRPr="008643B4">
        <w:rPr>
          <w:rFonts w:ascii="Times New Roman" w:hAnsi="Times New Roman" w:cs="Times New Roman"/>
          <w:sz w:val="24"/>
        </w:rPr>
        <w:t xml:space="preserve">, Z. and Law, R. (2019). Determinants of hotel guests’ satisfaction from the perspective of online hotel reviewers. </w:t>
      </w:r>
      <w:r w:rsidRPr="008643B4">
        <w:rPr>
          <w:rFonts w:ascii="Times New Roman" w:hAnsi="Times New Roman" w:cs="Times New Roman"/>
          <w:i/>
          <w:iCs/>
          <w:sz w:val="24"/>
        </w:rPr>
        <w:t>International Journal of Culture, Tourism and Hospitality Research</w:t>
      </w:r>
      <w:r w:rsidRPr="008643B4">
        <w:rPr>
          <w:rFonts w:ascii="Times New Roman" w:hAnsi="Times New Roman" w:cs="Times New Roman"/>
          <w:sz w:val="24"/>
        </w:rPr>
        <w:t xml:space="preserve">, 13(1), pp.84–97.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14" w:history="1">
        <w:r w:rsidRPr="008643B4">
          <w:rPr>
            <w:rStyle w:val="Hyperlink"/>
            <w:rFonts w:ascii="Times New Roman" w:hAnsi="Times New Roman" w:cs="Times New Roman"/>
            <w:color w:val="auto"/>
            <w:sz w:val="24"/>
          </w:rPr>
          <w:t>https://doi.org/10.1108/ijcthr-08-2018-0104</w:t>
        </w:r>
      </w:hyperlink>
      <w:r w:rsidRPr="008643B4">
        <w:rPr>
          <w:rFonts w:ascii="Times New Roman" w:hAnsi="Times New Roman" w:cs="Times New Roman"/>
          <w:sz w:val="24"/>
        </w:rPr>
        <w:t xml:space="preserve">. </w:t>
      </w:r>
    </w:p>
    <w:p w14:paraId="267D057E"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Awa, H.O., </w:t>
      </w:r>
      <w:proofErr w:type="spellStart"/>
      <w:r w:rsidRPr="008643B4">
        <w:rPr>
          <w:rFonts w:ascii="Times New Roman" w:hAnsi="Times New Roman" w:cs="Times New Roman"/>
          <w:sz w:val="24"/>
        </w:rPr>
        <w:t>Ikwor</w:t>
      </w:r>
      <w:proofErr w:type="spellEnd"/>
      <w:r w:rsidRPr="008643B4">
        <w:rPr>
          <w:rFonts w:ascii="Times New Roman" w:hAnsi="Times New Roman" w:cs="Times New Roman"/>
          <w:sz w:val="24"/>
        </w:rPr>
        <w:t xml:space="preserve">, N.K. and Ademe, D.G. (2021). Customer satisfaction with complaint responses is under the moderation of involvement. </w:t>
      </w:r>
      <w:r w:rsidRPr="008643B4">
        <w:rPr>
          <w:rFonts w:ascii="Times New Roman" w:hAnsi="Times New Roman" w:cs="Times New Roman"/>
          <w:i/>
          <w:iCs/>
          <w:sz w:val="24"/>
        </w:rPr>
        <w:t>Cogent Business &amp; Management</w:t>
      </w:r>
      <w:r w:rsidRPr="008643B4">
        <w:rPr>
          <w:rFonts w:ascii="Times New Roman" w:hAnsi="Times New Roman" w:cs="Times New Roman"/>
          <w:sz w:val="24"/>
        </w:rPr>
        <w:t xml:space="preserve">, [online] 8(1), p.1905217.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15" w:history="1">
        <w:r w:rsidRPr="008643B4">
          <w:rPr>
            <w:rStyle w:val="Hyperlink"/>
            <w:rFonts w:ascii="Times New Roman" w:hAnsi="Times New Roman" w:cs="Times New Roman"/>
            <w:color w:val="auto"/>
            <w:sz w:val="24"/>
          </w:rPr>
          <w:t>https://doi.org/10.1080/23311975.2021.1905217</w:t>
        </w:r>
      </w:hyperlink>
      <w:r w:rsidRPr="008643B4">
        <w:rPr>
          <w:rFonts w:ascii="Times New Roman" w:hAnsi="Times New Roman" w:cs="Times New Roman"/>
          <w:sz w:val="24"/>
        </w:rPr>
        <w:t xml:space="preserve">. </w:t>
      </w:r>
    </w:p>
    <w:p w14:paraId="25488AAB"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Awara, N.F., </w:t>
      </w:r>
      <w:proofErr w:type="spellStart"/>
      <w:r w:rsidRPr="008643B4">
        <w:rPr>
          <w:rFonts w:ascii="Times New Roman" w:hAnsi="Times New Roman" w:cs="Times New Roman"/>
          <w:sz w:val="24"/>
        </w:rPr>
        <w:t>Odigbo</w:t>
      </w:r>
      <w:proofErr w:type="spellEnd"/>
      <w:r w:rsidRPr="008643B4">
        <w:rPr>
          <w:rFonts w:ascii="Times New Roman" w:hAnsi="Times New Roman" w:cs="Times New Roman"/>
          <w:sz w:val="24"/>
        </w:rPr>
        <w:t xml:space="preserve">, B.E., </w:t>
      </w:r>
      <w:proofErr w:type="spellStart"/>
      <w:r w:rsidRPr="008643B4">
        <w:rPr>
          <w:rFonts w:ascii="Times New Roman" w:hAnsi="Times New Roman" w:cs="Times New Roman"/>
          <w:sz w:val="24"/>
        </w:rPr>
        <w:t>Anyadighibe</w:t>
      </w:r>
      <w:proofErr w:type="spellEnd"/>
      <w:r w:rsidRPr="008643B4">
        <w:rPr>
          <w:rFonts w:ascii="Times New Roman" w:hAnsi="Times New Roman" w:cs="Times New Roman"/>
          <w:sz w:val="24"/>
        </w:rPr>
        <w:t xml:space="preserve">, J.A. and </w:t>
      </w:r>
      <w:proofErr w:type="spellStart"/>
      <w:r w:rsidRPr="008643B4">
        <w:rPr>
          <w:rFonts w:ascii="Times New Roman" w:hAnsi="Times New Roman" w:cs="Times New Roman"/>
          <w:sz w:val="24"/>
        </w:rPr>
        <w:t>Esiet</w:t>
      </w:r>
      <w:proofErr w:type="spellEnd"/>
      <w:r w:rsidRPr="008643B4">
        <w:rPr>
          <w:rFonts w:ascii="Times New Roman" w:hAnsi="Times New Roman" w:cs="Times New Roman"/>
          <w:sz w:val="24"/>
        </w:rPr>
        <w:t xml:space="preserve">, J.E. (2022). </w:t>
      </w:r>
      <w:r w:rsidRPr="008643B4">
        <w:rPr>
          <w:rFonts w:ascii="Times New Roman" w:hAnsi="Times New Roman" w:cs="Times New Roman"/>
          <w:i/>
          <w:iCs/>
          <w:sz w:val="24"/>
        </w:rPr>
        <w:t>Automated service delivery system and customer satisfaction in hotels</w:t>
      </w:r>
      <w:r w:rsidRPr="008643B4">
        <w:rPr>
          <w:rFonts w:ascii="Times New Roman" w:hAnsi="Times New Roman" w:cs="Times New Roman"/>
          <w:sz w:val="24"/>
        </w:rPr>
        <w:t>. Nigerian Academy of Management Journal, 17(1), pp.156–168.</w:t>
      </w:r>
    </w:p>
    <w:p w14:paraId="6AFC7811" w14:textId="77777777" w:rsidR="008643B4" w:rsidRPr="008643B4" w:rsidRDefault="008643B4" w:rsidP="00B6335C">
      <w:pPr>
        <w:rPr>
          <w:rFonts w:ascii="Times New Roman" w:hAnsi="Times New Roman" w:cs="Times New Roman"/>
          <w:sz w:val="24"/>
        </w:rPr>
      </w:pPr>
      <w:proofErr w:type="spellStart"/>
      <w:r w:rsidRPr="008643B4">
        <w:rPr>
          <w:rFonts w:ascii="Times New Roman" w:hAnsi="Times New Roman" w:cs="Times New Roman"/>
          <w:sz w:val="24"/>
        </w:rPr>
        <w:lastRenderedPageBreak/>
        <w:t>Axonify</w:t>
      </w:r>
      <w:proofErr w:type="spellEnd"/>
      <w:r w:rsidRPr="008643B4">
        <w:rPr>
          <w:rFonts w:ascii="Times New Roman" w:hAnsi="Times New Roman" w:cs="Times New Roman"/>
          <w:sz w:val="24"/>
        </w:rPr>
        <w:t xml:space="preserve">. (2024). </w:t>
      </w:r>
      <w:r w:rsidRPr="008643B4">
        <w:rPr>
          <w:rFonts w:ascii="Times New Roman" w:hAnsi="Times New Roman" w:cs="Times New Roman"/>
          <w:i/>
          <w:iCs/>
          <w:sz w:val="24"/>
        </w:rPr>
        <w:t xml:space="preserve">New </w:t>
      </w:r>
      <w:proofErr w:type="spellStart"/>
      <w:r w:rsidRPr="008643B4">
        <w:rPr>
          <w:rFonts w:ascii="Times New Roman" w:hAnsi="Times New Roman" w:cs="Times New Roman"/>
          <w:i/>
          <w:iCs/>
          <w:sz w:val="24"/>
        </w:rPr>
        <w:t>Axonify</w:t>
      </w:r>
      <w:proofErr w:type="spellEnd"/>
      <w:r w:rsidRPr="008643B4">
        <w:rPr>
          <w:rFonts w:ascii="Times New Roman" w:hAnsi="Times New Roman" w:cs="Times New Roman"/>
          <w:i/>
          <w:iCs/>
          <w:sz w:val="24"/>
        </w:rPr>
        <w:t xml:space="preserve"> Survey Reveals Hospitality Industry Under Pressure as Workers Face Increased Burnout, Outdated Training and Declining Tips | </w:t>
      </w:r>
      <w:proofErr w:type="spellStart"/>
      <w:r w:rsidRPr="008643B4">
        <w:rPr>
          <w:rFonts w:ascii="Times New Roman" w:hAnsi="Times New Roman" w:cs="Times New Roman"/>
          <w:i/>
          <w:iCs/>
          <w:sz w:val="24"/>
        </w:rPr>
        <w:t>Axonify</w:t>
      </w:r>
      <w:proofErr w:type="spellEnd"/>
      <w:r w:rsidRPr="008643B4">
        <w:rPr>
          <w:rFonts w:ascii="Times New Roman" w:hAnsi="Times New Roman" w:cs="Times New Roman"/>
          <w:i/>
          <w:iCs/>
          <w:sz w:val="24"/>
        </w:rPr>
        <w:t xml:space="preserve"> Company News</w:t>
      </w:r>
      <w:r w:rsidRPr="008643B4">
        <w:rPr>
          <w:rFonts w:ascii="Times New Roman" w:hAnsi="Times New Roman" w:cs="Times New Roman"/>
          <w:sz w:val="24"/>
        </w:rPr>
        <w:t xml:space="preserve">. [online] Available at: </w:t>
      </w:r>
      <w:hyperlink r:id="rId16" w:history="1">
        <w:r w:rsidRPr="008643B4">
          <w:rPr>
            <w:rStyle w:val="Hyperlink"/>
            <w:rFonts w:ascii="Times New Roman" w:hAnsi="Times New Roman" w:cs="Times New Roman"/>
            <w:color w:val="auto"/>
            <w:sz w:val="24"/>
          </w:rPr>
          <w:t>https://axonify.com/news/hospitality-survey-2024/</w:t>
        </w:r>
      </w:hyperlink>
      <w:r w:rsidRPr="008643B4">
        <w:rPr>
          <w:rFonts w:ascii="Times New Roman" w:hAnsi="Times New Roman" w:cs="Times New Roman"/>
          <w:sz w:val="24"/>
        </w:rPr>
        <w:t xml:space="preserve">.  </w:t>
      </w:r>
    </w:p>
    <w:p w14:paraId="72971BFC"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Bhatta, B.R., Kiriya, J., </w:t>
      </w:r>
      <w:proofErr w:type="spellStart"/>
      <w:r w:rsidRPr="008643B4">
        <w:rPr>
          <w:rFonts w:ascii="Times New Roman" w:hAnsi="Times New Roman" w:cs="Times New Roman"/>
          <w:sz w:val="24"/>
        </w:rPr>
        <w:t>Shibanuma</w:t>
      </w:r>
      <w:proofErr w:type="spellEnd"/>
      <w:r w:rsidRPr="008643B4">
        <w:rPr>
          <w:rFonts w:ascii="Times New Roman" w:hAnsi="Times New Roman" w:cs="Times New Roman"/>
          <w:sz w:val="24"/>
        </w:rPr>
        <w:t xml:space="preserve">, A. and </w:t>
      </w:r>
      <w:proofErr w:type="spellStart"/>
      <w:r w:rsidRPr="008643B4">
        <w:rPr>
          <w:rFonts w:ascii="Times New Roman" w:hAnsi="Times New Roman" w:cs="Times New Roman"/>
          <w:sz w:val="24"/>
        </w:rPr>
        <w:t>Jimba</w:t>
      </w:r>
      <w:proofErr w:type="spellEnd"/>
      <w:r w:rsidRPr="008643B4">
        <w:rPr>
          <w:rFonts w:ascii="Times New Roman" w:hAnsi="Times New Roman" w:cs="Times New Roman"/>
          <w:sz w:val="24"/>
        </w:rPr>
        <w:t xml:space="preserve">, M. (2021). </w:t>
      </w:r>
      <w:r w:rsidRPr="008643B4">
        <w:rPr>
          <w:rFonts w:ascii="Times New Roman" w:hAnsi="Times New Roman" w:cs="Times New Roman"/>
          <w:i/>
          <w:iCs/>
          <w:sz w:val="24"/>
        </w:rPr>
        <w:t>Parent-adolescent communication on sexual and reproductive health and utilising adolescent-friendly health services in Kailali, Nepal</w:t>
      </w:r>
      <w:r w:rsidRPr="008643B4">
        <w:rPr>
          <w:rFonts w:ascii="Times New Roman" w:hAnsi="Times New Roman" w:cs="Times New Roman"/>
          <w:sz w:val="24"/>
        </w:rPr>
        <w:t>. PLOS ONE, 16(2), p.e0246917.</w:t>
      </w:r>
    </w:p>
    <w:p w14:paraId="2A197D79"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Blasberg, T.R., 2022. </w:t>
      </w:r>
      <w:r w:rsidRPr="008643B4">
        <w:rPr>
          <w:rFonts w:ascii="Times New Roman" w:hAnsi="Times New Roman" w:cs="Times New Roman"/>
          <w:i/>
          <w:iCs/>
          <w:sz w:val="24"/>
        </w:rPr>
        <w:t>Navigating the Staff Shortage Challenge in the Hospitality Industry</w:t>
      </w:r>
      <w:r w:rsidRPr="008643B4">
        <w:rPr>
          <w:rFonts w:ascii="Times New Roman" w:hAnsi="Times New Roman" w:cs="Times New Roman"/>
          <w:sz w:val="24"/>
        </w:rPr>
        <w:t xml:space="preserve"> [Online]. </w:t>
      </w:r>
      <w:r w:rsidRPr="008643B4">
        <w:rPr>
          <w:rFonts w:ascii="Times New Roman" w:hAnsi="Times New Roman" w:cs="Times New Roman"/>
          <w:i/>
          <w:iCs/>
          <w:sz w:val="24"/>
        </w:rPr>
        <w:t>www.mara-solutions.com</w:t>
      </w:r>
      <w:r w:rsidRPr="008643B4">
        <w:rPr>
          <w:rFonts w:ascii="Times New Roman" w:hAnsi="Times New Roman" w:cs="Times New Roman"/>
          <w:sz w:val="24"/>
        </w:rPr>
        <w:t xml:space="preserve">. Available from: </w:t>
      </w:r>
      <w:hyperlink r:id="rId17" w:history="1">
        <w:r w:rsidRPr="008643B4">
          <w:rPr>
            <w:rStyle w:val="Hyperlink"/>
            <w:rFonts w:ascii="Times New Roman" w:hAnsi="Times New Roman" w:cs="Times New Roman"/>
            <w:color w:val="auto"/>
            <w:sz w:val="24"/>
          </w:rPr>
          <w:t>https://www.mara-solutions.com/post/staff-shortage-challenge-in-the-hospitality-industry</w:t>
        </w:r>
      </w:hyperlink>
      <w:r w:rsidRPr="008643B4">
        <w:rPr>
          <w:rFonts w:ascii="Times New Roman" w:hAnsi="Times New Roman" w:cs="Times New Roman"/>
          <w:sz w:val="24"/>
        </w:rPr>
        <w:t xml:space="preserve">   </w:t>
      </w:r>
    </w:p>
    <w:p w14:paraId="2EEF463A"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Bleich, C. (2018). </w:t>
      </w:r>
      <w:r w:rsidRPr="008643B4">
        <w:rPr>
          <w:rFonts w:ascii="Times New Roman" w:hAnsi="Times New Roman" w:cs="Times New Roman"/>
          <w:i/>
          <w:iCs/>
          <w:sz w:val="24"/>
        </w:rPr>
        <w:t>6 Major Benefits of Cross-Training Employees</w:t>
      </w:r>
      <w:r w:rsidRPr="008643B4">
        <w:rPr>
          <w:rFonts w:ascii="Times New Roman" w:hAnsi="Times New Roman" w:cs="Times New Roman"/>
          <w:sz w:val="24"/>
        </w:rPr>
        <w:t xml:space="preserve">. [online] </w:t>
      </w:r>
      <w:proofErr w:type="spellStart"/>
      <w:r w:rsidRPr="008643B4">
        <w:rPr>
          <w:rFonts w:ascii="Times New Roman" w:hAnsi="Times New Roman" w:cs="Times New Roman"/>
          <w:sz w:val="24"/>
        </w:rPr>
        <w:t>EdgePoint</w:t>
      </w:r>
      <w:proofErr w:type="spellEnd"/>
      <w:r w:rsidRPr="008643B4">
        <w:rPr>
          <w:rFonts w:ascii="Times New Roman" w:hAnsi="Times New Roman" w:cs="Times New Roman"/>
          <w:sz w:val="24"/>
        </w:rPr>
        <w:t xml:space="preserve"> Learning. Available at: </w:t>
      </w:r>
      <w:hyperlink r:id="rId18" w:history="1">
        <w:r w:rsidRPr="008643B4">
          <w:rPr>
            <w:rStyle w:val="Hyperlink"/>
            <w:rFonts w:ascii="Times New Roman" w:hAnsi="Times New Roman" w:cs="Times New Roman"/>
            <w:color w:val="auto"/>
            <w:sz w:val="24"/>
          </w:rPr>
          <w:t>https://www.edgepointlearning.com/blog/cross-training-employees/</w:t>
        </w:r>
      </w:hyperlink>
      <w:r w:rsidRPr="008643B4">
        <w:rPr>
          <w:rFonts w:ascii="Times New Roman" w:hAnsi="Times New Roman" w:cs="Times New Roman"/>
          <w:sz w:val="24"/>
        </w:rPr>
        <w:t xml:space="preserve">.  </w:t>
      </w:r>
    </w:p>
    <w:p w14:paraId="2C65EC8C"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Boutique Hotelier. (2016). </w:t>
      </w:r>
      <w:r w:rsidRPr="008643B4">
        <w:rPr>
          <w:rFonts w:ascii="Times New Roman" w:hAnsi="Times New Roman" w:cs="Times New Roman"/>
          <w:i/>
          <w:iCs/>
          <w:sz w:val="24"/>
        </w:rPr>
        <w:t>The Grand Hotel Eastbourne shakes off recruitment woes and reports record figures for job growth</w:t>
      </w:r>
      <w:r w:rsidRPr="008643B4">
        <w:rPr>
          <w:rFonts w:ascii="Times New Roman" w:hAnsi="Times New Roman" w:cs="Times New Roman"/>
          <w:sz w:val="24"/>
        </w:rPr>
        <w:t xml:space="preserve">. [online] Available at: </w:t>
      </w:r>
      <w:hyperlink r:id="rId19" w:history="1">
        <w:r w:rsidRPr="008643B4">
          <w:rPr>
            <w:rStyle w:val="Hyperlink"/>
            <w:rFonts w:ascii="Times New Roman" w:hAnsi="Times New Roman" w:cs="Times New Roman"/>
            <w:color w:val="auto"/>
            <w:sz w:val="24"/>
          </w:rPr>
          <w:t>https://www.boutiquehotelier.com/the-grand-hotel-eastbourne-shakes-off-recruitment-woes-and-reports-record-figures-for-job-growth/</w:t>
        </w:r>
      </w:hyperlink>
      <w:r w:rsidRPr="008643B4">
        <w:rPr>
          <w:rFonts w:ascii="Times New Roman" w:hAnsi="Times New Roman" w:cs="Times New Roman"/>
          <w:sz w:val="24"/>
        </w:rPr>
        <w:t xml:space="preserve"> </w:t>
      </w:r>
    </w:p>
    <w:p w14:paraId="5D3089A7"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Cai, R. and Chi, C.G.-Q. (2018). The impacts of complaint efforts on customer satisfaction and loyalty. </w:t>
      </w:r>
      <w:r w:rsidRPr="008643B4">
        <w:rPr>
          <w:rFonts w:ascii="Times New Roman" w:hAnsi="Times New Roman" w:cs="Times New Roman"/>
          <w:i/>
          <w:iCs/>
          <w:sz w:val="24"/>
        </w:rPr>
        <w:t>The Service Industries Journal</w:t>
      </w:r>
      <w:r w:rsidRPr="008643B4">
        <w:rPr>
          <w:rFonts w:ascii="Times New Roman" w:hAnsi="Times New Roman" w:cs="Times New Roman"/>
          <w:sz w:val="24"/>
        </w:rPr>
        <w:t xml:space="preserve">, 38(15-16), pp.1095–1115.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20" w:history="1">
        <w:r w:rsidRPr="008643B4">
          <w:rPr>
            <w:rStyle w:val="Hyperlink"/>
            <w:rFonts w:ascii="Times New Roman" w:hAnsi="Times New Roman" w:cs="Times New Roman"/>
            <w:color w:val="auto"/>
            <w:sz w:val="24"/>
          </w:rPr>
          <w:t>https://doi.org/10.1080/02642069.2018.1429415</w:t>
        </w:r>
      </w:hyperlink>
      <w:r w:rsidRPr="008643B4">
        <w:rPr>
          <w:rFonts w:ascii="Times New Roman" w:hAnsi="Times New Roman" w:cs="Times New Roman"/>
          <w:sz w:val="24"/>
        </w:rPr>
        <w:t xml:space="preserve">. </w:t>
      </w:r>
    </w:p>
    <w:p w14:paraId="2A1DC0DC"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Chidera, C., Ugwuanyi, Ehimen, S. and </w:t>
      </w:r>
      <w:proofErr w:type="spellStart"/>
      <w:r w:rsidRPr="008643B4">
        <w:rPr>
          <w:rFonts w:ascii="Times New Roman" w:hAnsi="Times New Roman" w:cs="Times New Roman"/>
          <w:sz w:val="24"/>
        </w:rPr>
        <w:t>Uduji</w:t>
      </w:r>
      <w:proofErr w:type="spellEnd"/>
      <w:r w:rsidRPr="008643B4">
        <w:rPr>
          <w:rFonts w:ascii="Times New Roman" w:hAnsi="Times New Roman" w:cs="Times New Roman"/>
          <w:sz w:val="24"/>
        </w:rPr>
        <w:t xml:space="preserve">, J. (2021). African Journal of Hospitality, Tourism and Leisure. ISSN: 2223-814X Hotel Guests’ Experience, Satisfaction and Revisit Intentions: An Emerging Market Perspective. [online] 10(2), pp.406–424.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21" w:history="1">
        <w:r w:rsidRPr="008643B4">
          <w:rPr>
            <w:rStyle w:val="Hyperlink"/>
            <w:rFonts w:ascii="Times New Roman" w:hAnsi="Times New Roman" w:cs="Times New Roman"/>
            <w:color w:val="auto"/>
            <w:sz w:val="24"/>
          </w:rPr>
          <w:t>https://doi.org/10.46222/ajhtl.19770720-108</w:t>
        </w:r>
      </w:hyperlink>
      <w:r w:rsidRPr="008643B4">
        <w:rPr>
          <w:rFonts w:ascii="Times New Roman" w:hAnsi="Times New Roman" w:cs="Times New Roman"/>
          <w:sz w:val="24"/>
        </w:rPr>
        <w:t xml:space="preserve">. </w:t>
      </w:r>
    </w:p>
    <w:p w14:paraId="527C6EB2"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Collado Gutiérrez, R.A., Campusano Polanco, M.E., Trinidad Domínguez, M.E. and Domínguez-Valerio, C.M. (2024). </w:t>
      </w:r>
      <w:r w:rsidRPr="008643B4">
        <w:rPr>
          <w:rFonts w:ascii="Times New Roman" w:hAnsi="Times New Roman" w:cs="Times New Roman"/>
          <w:i/>
          <w:iCs/>
          <w:sz w:val="24"/>
        </w:rPr>
        <w:t>Staff affection is the key factor in the loyalty of university students using virtual library services that are accessible by a physical access space in developing countries</w:t>
      </w:r>
      <w:r w:rsidRPr="008643B4">
        <w:rPr>
          <w:rFonts w:ascii="Times New Roman" w:hAnsi="Times New Roman" w:cs="Times New Roman"/>
          <w:sz w:val="24"/>
        </w:rPr>
        <w:t>. TEM Journal, 13(1).</w:t>
      </w:r>
    </w:p>
    <w:p w14:paraId="0AAF740A"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Collis, J. and Hussey, R. (2014). </w:t>
      </w:r>
      <w:r w:rsidRPr="008643B4">
        <w:rPr>
          <w:rFonts w:ascii="Times New Roman" w:hAnsi="Times New Roman" w:cs="Times New Roman"/>
          <w:i/>
          <w:iCs/>
          <w:sz w:val="24"/>
        </w:rPr>
        <w:t>Business Research: A Practical Guide for Undergraduate and Postgraduate Students</w:t>
      </w:r>
      <w:r w:rsidRPr="008643B4">
        <w:rPr>
          <w:rFonts w:ascii="Times New Roman" w:hAnsi="Times New Roman" w:cs="Times New Roman"/>
          <w:sz w:val="24"/>
        </w:rPr>
        <w:t>. Palgrave Macmillan, London.</w:t>
      </w:r>
    </w:p>
    <w:p w14:paraId="08036127"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Cottrell, S. (2014). </w:t>
      </w:r>
      <w:r w:rsidRPr="008643B4">
        <w:rPr>
          <w:rFonts w:ascii="Times New Roman" w:hAnsi="Times New Roman" w:cs="Times New Roman"/>
          <w:i/>
          <w:iCs/>
          <w:sz w:val="24"/>
        </w:rPr>
        <w:t>Dissertations and Project Reports: A Step-by-Step Guide</w:t>
      </w:r>
      <w:r w:rsidRPr="008643B4">
        <w:rPr>
          <w:rFonts w:ascii="Times New Roman" w:hAnsi="Times New Roman" w:cs="Times New Roman"/>
          <w:sz w:val="24"/>
        </w:rPr>
        <w:t>. New York: Palgrave.</w:t>
      </w:r>
    </w:p>
    <w:p w14:paraId="04B2CD85"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Cottrell, S. (2015). </w:t>
      </w:r>
      <w:r w:rsidRPr="008643B4">
        <w:rPr>
          <w:rFonts w:ascii="Times New Roman" w:hAnsi="Times New Roman" w:cs="Times New Roman"/>
          <w:i/>
          <w:iCs/>
          <w:sz w:val="24"/>
        </w:rPr>
        <w:t>Critical Thinking Skills: Developing Effective Analysis and Argument</w:t>
      </w:r>
      <w:r w:rsidRPr="008643B4">
        <w:rPr>
          <w:rFonts w:ascii="Times New Roman" w:hAnsi="Times New Roman" w:cs="Times New Roman"/>
          <w:sz w:val="24"/>
        </w:rPr>
        <w:t>. 2nd ed. Palgrave Macmillan, Basingstoke.</w:t>
      </w:r>
    </w:p>
    <w:p w14:paraId="5A830B35" w14:textId="77777777" w:rsidR="008643B4" w:rsidRPr="008643B4" w:rsidRDefault="008643B4" w:rsidP="00B6335C">
      <w:pPr>
        <w:rPr>
          <w:rFonts w:ascii="Times New Roman" w:hAnsi="Times New Roman" w:cs="Times New Roman"/>
          <w:sz w:val="24"/>
        </w:rPr>
      </w:pPr>
      <w:proofErr w:type="spellStart"/>
      <w:r w:rsidRPr="008643B4">
        <w:rPr>
          <w:rFonts w:ascii="Times New Roman" w:hAnsi="Times New Roman" w:cs="Times New Roman"/>
          <w:sz w:val="24"/>
        </w:rPr>
        <w:lastRenderedPageBreak/>
        <w:t>Dechasa</w:t>
      </w:r>
      <w:proofErr w:type="spellEnd"/>
      <w:r w:rsidRPr="008643B4">
        <w:rPr>
          <w:rFonts w:ascii="Times New Roman" w:hAnsi="Times New Roman" w:cs="Times New Roman"/>
          <w:sz w:val="24"/>
        </w:rPr>
        <w:t xml:space="preserve">, S.Y. (2023). Hotel Housekeeping -Introduction. </w:t>
      </w:r>
      <w:r w:rsidRPr="008643B4">
        <w:rPr>
          <w:rFonts w:ascii="Times New Roman" w:hAnsi="Times New Roman" w:cs="Times New Roman"/>
          <w:i/>
          <w:iCs/>
          <w:sz w:val="24"/>
        </w:rPr>
        <w:t>www.academia.edu</w:t>
      </w:r>
      <w:r w:rsidRPr="008643B4">
        <w:rPr>
          <w:rFonts w:ascii="Times New Roman" w:hAnsi="Times New Roman" w:cs="Times New Roman"/>
          <w:sz w:val="24"/>
        </w:rPr>
        <w:t xml:space="preserve">. [online] Available at: </w:t>
      </w:r>
      <w:hyperlink r:id="rId22" w:history="1">
        <w:r w:rsidRPr="008643B4">
          <w:rPr>
            <w:rStyle w:val="Hyperlink"/>
            <w:rFonts w:ascii="Times New Roman" w:hAnsi="Times New Roman" w:cs="Times New Roman"/>
            <w:color w:val="auto"/>
            <w:sz w:val="24"/>
          </w:rPr>
          <w:t>https://www.academia.edu/36447829/Hotel_Housekeeping_Introduction</w:t>
        </w:r>
      </w:hyperlink>
      <w:r w:rsidRPr="008643B4">
        <w:rPr>
          <w:rFonts w:ascii="Times New Roman" w:hAnsi="Times New Roman" w:cs="Times New Roman"/>
          <w:sz w:val="24"/>
        </w:rPr>
        <w:t xml:space="preserve">. </w:t>
      </w:r>
    </w:p>
    <w:p w14:paraId="7051CA51"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Deloitte (2023). </w:t>
      </w:r>
      <w:r w:rsidRPr="008643B4">
        <w:rPr>
          <w:rFonts w:ascii="Times New Roman" w:hAnsi="Times New Roman" w:cs="Times New Roman"/>
          <w:i/>
          <w:iCs/>
          <w:sz w:val="24"/>
        </w:rPr>
        <w:t>Government Trends 2023: A report by Deloitte Centre for Government Insights</w:t>
      </w:r>
      <w:r w:rsidRPr="008643B4">
        <w:rPr>
          <w:rFonts w:ascii="Times New Roman" w:hAnsi="Times New Roman" w:cs="Times New Roman"/>
          <w:sz w:val="24"/>
        </w:rPr>
        <w:t xml:space="preserve">. [online] Available at: </w:t>
      </w:r>
      <w:hyperlink r:id="rId23" w:history="1">
        <w:r w:rsidRPr="008643B4">
          <w:rPr>
            <w:rStyle w:val="Hyperlink"/>
            <w:rFonts w:ascii="Times New Roman" w:hAnsi="Times New Roman" w:cs="Times New Roman"/>
            <w:color w:val="auto"/>
            <w:sz w:val="24"/>
          </w:rPr>
          <w:t>https://www.deloitte.com/content/dam/assets-zone1/nz/en/docs/industries/government-public-services/2023/DI_Government-Trends-2023.pdf</w:t>
        </w:r>
      </w:hyperlink>
      <w:r w:rsidRPr="008643B4">
        <w:rPr>
          <w:rFonts w:ascii="Times New Roman" w:hAnsi="Times New Roman" w:cs="Times New Roman"/>
          <w:sz w:val="24"/>
        </w:rPr>
        <w:t xml:space="preserve">   </w:t>
      </w:r>
    </w:p>
    <w:p w14:paraId="0CCB6C02"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Denscombe, M. (2010). </w:t>
      </w:r>
      <w:r w:rsidRPr="008643B4">
        <w:rPr>
          <w:rFonts w:ascii="Times New Roman" w:hAnsi="Times New Roman" w:cs="Times New Roman"/>
          <w:i/>
          <w:iCs/>
          <w:sz w:val="24"/>
        </w:rPr>
        <w:t>Ground Rules for Social Research: Guidelines for Good Practice</w:t>
      </w:r>
      <w:r w:rsidRPr="008643B4">
        <w:rPr>
          <w:rFonts w:ascii="Times New Roman" w:hAnsi="Times New Roman" w:cs="Times New Roman"/>
          <w:sz w:val="24"/>
        </w:rPr>
        <w:t>. 2nd ed. Maidenhead: Open University Press.</w:t>
      </w:r>
    </w:p>
    <w:p w14:paraId="72FB2F76"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Donate, M.J., González-</w:t>
      </w:r>
      <w:proofErr w:type="spellStart"/>
      <w:r w:rsidRPr="008643B4">
        <w:rPr>
          <w:rFonts w:ascii="Times New Roman" w:hAnsi="Times New Roman" w:cs="Times New Roman"/>
          <w:sz w:val="24"/>
        </w:rPr>
        <w:t>Mohíno</w:t>
      </w:r>
      <w:proofErr w:type="spellEnd"/>
      <w:r w:rsidRPr="008643B4">
        <w:rPr>
          <w:rFonts w:ascii="Times New Roman" w:hAnsi="Times New Roman" w:cs="Times New Roman"/>
          <w:sz w:val="24"/>
        </w:rPr>
        <w:t xml:space="preserve">, M., Paolo </w:t>
      </w:r>
      <w:proofErr w:type="spellStart"/>
      <w:r w:rsidRPr="008643B4">
        <w:rPr>
          <w:rFonts w:ascii="Times New Roman" w:hAnsi="Times New Roman" w:cs="Times New Roman"/>
          <w:sz w:val="24"/>
        </w:rPr>
        <w:t>Appio</w:t>
      </w:r>
      <w:proofErr w:type="spellEnd"/>
      <w:r w:rsidRPr="008643B4">
        <w:rPr>
          <w:rFonts w:ascii="Times New Roman" w:hAnsi="Times New Roman" w:cs="Times New Roman"/>
          <w:sz w:val="24"/>
        </w:rPr>
        <w:t xml:space="preserve">, F. and Bernhard, F. (2022). Dealing with knowledge hiding to improve innovation capabilities in the hotel industry: The unconventional role of knowledge-oriented leadership. </w:t>
      </w:r>
      <w:r w:rsidRPr="008643B4">
        <w:rPr>
          <w:rFonts w:ascii="Times New Roman" w:hAnsi="Times New Roman" w:cs="Times New Roman"/>
          <w:i/>
          <w:iCs/>
          <w:sz w:val="24"/>
        </w:rPr>
        <w:t>Journal of Business Research</w:t>
      </w:r>
      <w:r w:rsidRPr="008643B4">
        <w:rPr>
          <w:rFonts w:ascii="Times New Roman" w:hAnsi="Times New Roman" w:cs="Times New Roman"/>
          <w:sz w:val="24"/>
        </w:rPr>
        <w:t xml:space="preserve">, 144, pp.572–586.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24" w:history="1">
        <w:r w:rsidRPr="008643B4">
          <w:rPr>
            <w:rStyle w:val="Hyperlink"/>
            <w:rFonts w:ascii="Times New Roman" w:hAnsi="Times New Roman" w:cs="Times New Roman"/>
            <w:color w:val="auto"/>
            <w:sz w:val="24"/>
          </w:rPr>
          <w:t>https://doi.org/10.1016/j.jbusres.2022.02.001</w:t>
        </w:r>
      </w:hyperlink>
      <w:r w:rsidRPr="008643B4">
        <w:rPr>
          <w:rFonts w:ascii="Times New Roman" w:hAnsi="Times New Roman" w:cs="Times New Roman"/>
          <w:sz w:val="24"/>
        </w:rPr>
        <w:t xml:space="preserve">. </w:t>
      </w:r>
    </w:p>
    <w:p w14:paraId="2958BE8D"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Dwivedi, Y.K. (2022). Metaverse beyond the hype: Multidisciplinary Perspectives on Emerging challenges, opportunities, and Agenda for Research, Practice and Policy. </w:t>
      </w:r>
      <w:r w:rsidRPr="008643B4">
        <w:rPr>
          <w:rFonts w:ascii="Times New Roman" w:hAnsi="Times New Roman" w:cs="Times New Roman"/>
          <w:i/>
          <w:iCs/>
          <w:sz w:val="24"/>
        </w:rPr>
        <w:t>International Journal of Information Management</w:t>
      </w:r>
      <w:r w:rsidRPr="008643B4">
        <w:rPr>
          <w:rFonts w:ascii="Times New Roman" w:hAnsi="Times New Roman" w:cs="Times New Roman"/>
          <w:sz w:val="24"/>
        </w:rPr>
        <w:t xml:space="preserve">, [online] 66(66). Available at: </w:t>
      </w:r>
      <w:hyperlink r:id="rId25" w:history="1">
        <w:r w:rsidRPr="008643B4">
          <w:rPr>
            <w:rStyle w:val="Hyperlink"/>
            <w:rFonts w:ascii="Times New Roman" w:hAnsi="Times New Roman" w:cs="Times New Roman"/>
            <w:color w:val="auto"/>
            <w:sz w:val="24"/>
          </w:rPr>
          <w:t>https://www.sciencedirect.com/science/article/pii/S0268401222000767</w:t>
        </w:r>
      </w:hyperlink>
      <w:r w:rsidRPr="008643B4">
        <w:rPr>
          <w:rFonts w:ascii="Times New Roman" w:hAnsi="Times New Roman" w:cs="Times New Roman"/>
          <w:sz w:val="24"/>
        </w:rPr>
        <w:t xml:space="preserve">.  </w:t>
      </w:r>
    </w:p>
    <w:p w14:paraId="4C92E44A" w14:textId="77777777" w:rsidR="008643B4" w:rsidRPr="008643B4" w:rsidRDefault="008643B4" w:rsidP="00B6335C">
      <w:pPr>
        <w:rPr>
          <w:rFonts w:ascii="Times New Roman" w:hAnsi="Times New Roman" w:cs="Times New Roman"/>
          <w:sz w:val="24"/>
        </w:rPr>
      </w:pPr>
      <w:proofErr w:type="spellStart"/>
      <w:r w:rsidRPr="008643B4">
        <w:rPr>
          <w:rFonts w:ascii="Times New Roman" w:hAnsi="Times New Roman" w:cs="Times New Roman"/>
          <w:sz w:val="24"/>
        </w:rPr>
        <w:t>eZee</w:t>
      </w:r>
      <w:proofErr w:type="spellEnd"/>
      <w:r w:rsidRPr="008643B4">
        <w:rPr>
          <w:rFonts w:ascii="Times New Roman" w:hAnsi="Times New Roman" w:cs="Times New Roman"/>
          <w:sz w:val="24"/>
        </w:rPr>
        <w:t xml:space="preserve"> Editorial Team (2020). </w:t>
      </w:r>
      <w:r w:rsidRPr="008643B4">
        <w:rPr>
          <w:rFonts w:ascii="Times New Roman" w:hAnsi="Times New Roman" w:cs="Times New Roman"/>
          <w:i/>
          <w:iCs/>
          <w:sz w:val="24"/>
        </w:rPr>
        <w:t>How to Handle Hotel Guest Complaints?</w:t>
      </w:r>
      <w:r w:rsidRPr="008643B4">
        <w:rPr>
          <w:rFonts w:ascii="Times New Roman" w:hAnsi="Times New Roman" w:cs="Times New Roman"/>
          <w:sz w:val="24"/>
        </w:rPr>
        <w:t xml:space="preserve"> [online] </w:t>
      </w:r>
      <w:proofErr w:type="spellStart"/>
      <w:r w:rsidRPr="008643B4">
        <w:rPr>
          <w:rFonts w:ascii="Times New Roman" w:hAnsi="Times New Roman" w:cs="Times New Roman"/>
          <w:sz w:val="24"/>
        </w:rPr>
        <w:t>eZee</w:t>
      </w:r>
      <w:proofErr w:type="spellEnd"/>
      <w:r w:rsidRPr="008643B4">
        <w:rPr>
          <w:rFonts w:ascii="Times New Roman" w:hAnsi="Times New Roman" w:cs="Times New Roman"/>
          <w:sz w:val="24"/>
        </w:rPr>
        <w:t xml:space="preserve"> Absolute. Available at: </w:t>
      </w:r>
      <w:hyperlink r:id="rId26" w:history="1">
        <w:r w:rsidRPr="008643B4">
          <w:rPr>
            <w:rStyle w:val="Hyperlink"/>
            <w:rFonts w:ascii="Times New Roman" w:hAnsi="Times New Roman" w:cs="Times New Roman"/>
            <w:color w:val="auto"/>
            <w:sz w:val="24"/>
          </w:rPr>
          <w:t>https://www.ezeeabsolute.com/blog/how-to-handle-hotel-guest-complaints/</w:t>
        </w:r>
      </w:hyperlink>
      <w:r w:rsidRPr="008643B4">
        <w:rPr>
          <w:rFonts w:ascii="Times New Roman" w:hAnsi="Times New Roman" w:cs="Times New Roman"/>
          <w:sz w:val="24"/>
        </w:rPr>
        <w:t xml:space="preserve">. </w:t>
      </w:r>
    </w:p>
    <w:p w14:paraId="3A4CC625"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Fowler, D.S., Zinn, D. and Musgrave, J. (2024). </w:t>
      </w:r>
      <w:r w:rsidRPr="008643B4">
        <w:rPr>
          <w:rFonts w:ascii="Times New Roman" w:hAnsi="Times New Roman" w:cs="Times New Roman"/>
          <w:i/>
          <w:iCs/>
          <w:sz w:val="24"/>
        </w:rPr>
        <w:t>Knowledge management's impact on customer experience and consumer satisfaction in the hospitality sector: A literature meta-analysis to identify common qualitative themes</w:t>
      </w:r>
      <w:r w:rsidRPr="008643B4">
        <w:rPr>
          <w:rFonts w:ascii="Times New Roman" w:hAnsi="Times New Roman" w:cs="Times New Roman"/>
          <w:sz w:val="24"/>
        </w:rPr>
        <w:t>. International Journal of Knowledge Management in Tourism and Hospitality, 3(4), pp.334–346.</w:t>
      </w:r>
    </w:p>
    <w:p w14:paraId="2E5A5C6C" w14:textId="77777777" w:rsidR="008643B4" w:rsidRPr="008643B4" w:rsidRDefault="008643B4" w:rsidP="00B6335C">
      <w:pPr>
        <w:rPr>
          <w:rFonts w:ascii="Times New Roman" w:hAnsi="Times New Roman" w:cs="Times New Roman"/>
          <w:sz w:val="24"/>
        </w:rPr>
      </w:pPr>
      <w:proofErr w:type="spellStart"/>
      <w:r w:rsidRPr="008643B4">
        <w:rPr>
          <w:rFonts w:ascii="Times New Roman" w:hAnsi="Times New Roman" w:cs="Times New Roman"/>
          <w:sz w:val="24"/>
        </w:rPr>
        <w:t>Giousmpasoglou</w:t>
      </w:r>
      <w:proofErr w:type="spellEnd"/>
      <w:r w:rsidRPr="008643B4">
        <w:rPr>
          <w:rFonts w:ascii="Times New Roman" w:hAnsi="Times New Roman" w:cs="Times New Roman"/>
          <w:sz w:val="24"/>
        </w:rPr>
        <w:t xml:space="preserve">, C. (2024). Working Conditions in the Hospitality Industry: The Case for a Fair and Decent Work Agenda. </w:t>
      </w:r>
      <w:r w:rsidRPr="008643B4">
        <w:rPr>
          <w:rFonts w:ascii="Times New Roman" w:hAnsi="Times New Roman" w:cs="Times New Roman"/>
          <w:i/>
          <w:iCs/>
          <w:sz w:val="24"/>
        </w:rPr>
        <w:t>Sustainability</w:t>
      </w:r>
      <w:r w:rsidRPr="008643B4">
        <w:rPr>
          <w:rFonts w:ascii="Times New Roman" w:hAnsi="Times New Roman" w:cs="Times New Roman"/>
          <w:sz w:val="24"/>
        </w:rPr>
        <w:t xml:space="preserve">, 16(19), p.8428.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27" w:history="1">
        <w:r w:rsidRPr="008643B4">
          <w:rPr>
            <w:rStyle w:val="Hyperlink"/>
            <w:rFonts w:ascii="Times New Roman" w:hAnsi="Times New Roman" w:cs="Times New Roman"/>
            <w:color w:val="auto"/>
            <w:sz w:val="24"/>
          </w:rPr>
          <w:t>https://doi.org/10.3390/su16198428</w:t>
        </w:r>
      </w:hyperlink>
      <w:r w:rsidRPr="008643B4">
        <w:rPr>
          <w:rFonts w:ascii="Times New Roman" w:hAnsi="Times New Roman" w:cs="Times New Roman"/>
          <w:sz w:val="24"/>
        </w:rPr>
        <w:t xml:space="preserve">. </w:t>
      </w:r>
    </w:p>
    <w:p w14:paraId="5B98730D"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Greetham, B. (2014). </w:t>
      </w:r>
      <w:r w:rsidRPr="008643B4">
        <w:rPr>
          <w:rFonts w:ascii="Times New Roman" w:hAnsi="Times New Roman" w:cs="Times New Roman"/>
          <w:i/>
          <w:iCs/>
          <w:sz w:val="24"/>
        </w:rPr>
        <w:t>How to Write Your Undergraduate Dissertation</w:t>
      </w:r>
      <w:r w:rsidRPr="008643B4">
        <w:rPr>
          <w:rFonts w:ascii="Times New Roman" w:hAnsi="Times New Roman" w:cs="Times New Roman"/>
          <w:sz w:val="24"/>
        </w:rPr>
        <w:t>. Basingstoke: Palgrave Macmillan.</w:t>
      </w:r>
    </w:p>
    <w:p w14:paraId="02828F12"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Hassan, S.A. and Eassa, A.M. (2025). </w:t>
      </w:r>
      <w:r w:rsidRPr="008643B4">
        <w:rPr>
          <w:rFonts w:ascii="Times New Roman" w:hAnsi="Times New Roman" w:cs="Times New Roman"/>
          <w:i/>
          <w:iCs/>
          <w:sz w:val="24"/>
        </w:rPr>
        <w:t>SHMIS: An integrated IoT context awareness framework for hotel management to enhance guest experience and operational efficiency</w:t>
      </w:r>
      <w:r w:rsidRPr="008643B4">
        <w:rPr>
          <w:rFonts w:ascii="Times New Roman" w:hAnsi="Times New Roman" w:cs="Times New Roman"/>
          <w:sz w:val="24"/>
        </w:rPr>
        <w:t>. Information Technology &amp; Tourism, pp.1–34.</w:t>
      </w:r>
    </w:p>
    <w:p w14:paraId="65B754BE" w14:textId="77777777" w:rsidR="008643B4" w:rsidRPr="008643B4" w:rsidRDefault="008643B4" w:rsidP="00B6335C">
      <w:pPr>
        <w:rPr>
          <w:rFonts w:ascii="Times New Roman" w:hAnsi="Times New Roman" w:cs="Times New Roman"/>
          <w:sz w:val="24"/>
        </w:rPr>
      </w:pPr>
      <w:proofErr w:type="spellStart"/>
      <w:r w:rsidRPr="008643B4">
        <w:rPr>
          <w:rFonts w:ascii="Times New Roman" w:hAnsi="Times New Roman" w:cs="Times New Roman"/>
          <w:sz w:val="24"/>
        </w:rPr>
        <w:t>Hastjarjo</w:t>
      </w:r>
      <w:proofErr w:type="spellEnd"/>
      <w:r w:rsidRPr="008643B4">
        <w:rPr>
          <w:rFonts w:ascii="Times New Roman" w:hAnsi="Times New Roman" w:cs="Times New Roman"/>
          <w:sz w:val="24"/>
        </w:rPr>
        <w:t xml:space="preserve">, H., </w:t>
      </w:r>
      <w:proofErr w:type="spellStart"/>
      <w:r w:rsidRPr="008643B4">
        <w:rPr>
          <w:rFonts w:ascii="Times New Roman" w:hAnsi="Times New Roman" w:cs="Times New Roman"/>
          <w:sz w:val="24"/>
        </w:rPr>
        <w:t>Prihanto</w:t>
      </w:r>
      <w:proofErr w:type="spellEnd"/>
      <w:r w:rsidRPr="008643B4">
        <w:rPr>
          <w:rFonts w:ascii="Times New Roman" w:hAnsi="Times New Roman" w:cs="Times New Roman"/>
          <w:sz w:val="24"/>
        </w:rPr>
        <w:t xml:space="preserve">, A. and Utami, N.R. (2023). </w:t>
      </w:r>
      <w:r w:rsidRPr="008643B4">
        <w:rPr>
          <w:rFonts w:ascii="Times New Roman" w:hAnsi="Times New Roman" w:cs="Times New Roman"/>
          <w:i/>
          <w:iCs/>
          <w:sz w:val="24"/>
        </w:rPr>
        <w:t>Service operations management for enhancing ‘heritage’ emotions at Hotel Salak, Bogor</w:t>
      </w:r>
      <w:r w:rsidRPr="008643B4">
        <w:rPr>
          <w:rFonts w:ascii="Times New Roman" w:hAnsi="Times New Roman" w:cs="Times New Roman"/>
          <w:sz w:val="24"/>
        </w:rPr>
        <w:t xml:space="preserve">. </w:t>
      </w:r>
      <w:proofErr w:type="spellStart"/>
      <w:r w:rsidRPr="008643B4">
        <w:rPr>
          <w:rFonts w:ascii="Times New Roman" w:hAnsi="Times New Roman" w:cs="Times New Roman"/>
          <w:sz w:val="24"/>
        </w:rPr>
        <w:t>Jurnal</w:t>
      </w:r>
      <w:proofErr w:type="spellEnd"/>
      <w:r w:rsidRPr="008643B4">
        <w:rPr>
          <w:rFonts w:ascii="Times New Roman" w:hAnsi="Times New Roman" w:cs="Times New Roman"/>
          <w:sz w:val="24"/>
        </w:rPr>
        <w:t xml:space="preserve"> </w:t>
      </w:r>
      <w:proofErr w:type="spellStart"/>
      <w:r w:rsidRPr="008643B4">
        <w:rPr>
          <w:rFonts w:ascii="Times New Roman" w:hAnsi="Times New Roman" w:cs="Times New Roman"/>
          <w:sz w:val="24"/>
        </w:rPr>
        <w:t>Bisnis</w:t>
      </w:r>
      <w:proofErr w:type="spellEnd"/>
      <w:r w:rsidRPr="008643B4">
        <w:rPr>
          <w:rFonts w:ascii="Times New Roman" w:hAnsi="Times New Roman" w:cs="Times New Roman"/>
          <w:sz w:val="24"/>
        </w:rPr>
        <w:t xml:space="preserve"> dan </w:t>
      </w:r>
      <w:proofErr w:type="spellStart"/>
      <w:r w:rsidRPr="008643B4">
        <w:rPr>
          <w:rFonts w:ascii="Times New Roman" w:hAnsi="Times New Roman" w:cs="Times New Roman"/>
          <w:sz w:val="24"/>
        </w:rPr>
        <w:t>Manajemen</w:t>
      </w:r>
      <w:proofErr w:type="spellEnd"/>
      <w:r w:rsidRPr="008643B4">
        <w:rPr>
          <w:rFonts w:ascii="Times New Roman" w:hAnsi="Times New Roman" w:cs="Times New Roman"/>
          <w:sz w:val="24"/>
        </w:rPr>
        <w:t>, 23, pp.121–135.</w:t>
      </w:r>
    </w:p>
    <w:p w14:paraId="453AE780"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lastRenderedPageBreak/>
        <w:t xml:space="preserve">Hayat, D.T. and Ibrahim, B. (2021). </w:t>
      </w:r>
      <w:r w:rsidRPr="008643B4">
        <w:rPr>
          <w:rFonts w:ascii="Times New Roman" w:hAnsi="Times New Roman" w:cs="Times New Roman"/>
          <w:i/>
          <w:iCs/>
          <w:sz w:val="24"/>
        </w:rPr>
        <w:t xml:space="preserve">Effects of perceived stakeholder conflict factors on guests' outcomes: Evidence from </w:t>
      </w:r>
      <w:proofErr w:type="spellStart"/>
      <w:r w:rsidRPr="008643B4">
        <w:rPr>
          <w:rFonts w:ascii="Times New Roman" w:hAnsi="Times New Roman" w:cs="Times New Roman"/>
          <w:i/>
          <w:iCs/>
          <w:sz w:val="24"/>
        </w:rPr>
        <w:t>Kyrenia</w:t>
      </w:r>
      <w:proofErr w:type="spellEnd"/>
      <w:r w:rsidRPr="008643B4">
        <w:rPr>
          <w:rFonts w:ascii="Times New Roman" w:hAnsi="Times New Roman" w:cs="Times New Roman"/>
          <w:i/>
          <w:iCs/>
          <w:sz w:val="24"/>
        </w:rPr>
        <w:t xml:space="preserve"> hotels in North Cyprus</w:t>
      </w:r>
      <w:r w:rsidRPr="008643B4">
        <w:rPr>
          <w:rFonts w:ascii="Times New Roman" w:hAnsi="Times New Roman" w:cs="Times New Roman"/>
          <w:sz w:val="24"/>
        </w:rPr>
        <w:t xml:space="preserve">. In: </w:t>
      </w:r>
      <w:r w:rsidRPr="008643B4">
        <w:rPr>
          <w:rFonts w:ascii="Times New Roman" w:hAnsi="Times New Roman" w:cs="Times New Roman"/>
          <w:i/>
          <w:iCs/>
          <w:sz w:val="24"/>
        </w:rPr>
        <w:t>Contemporary Issues in Social Science</w:t>
      </w:r>
      <w:r w:rsidRPr="008643B4">
        <w:rPr>
          <w:rFonts w:ascii="Times New Roman" w:hAnsi="Times New Roman" w:cs="Times New Roman"/>
          <w:sz w:val="24"/>
        </w:rPr>
        <w:t>, Vol. 106. Emerald Publishing Limited, pp.17–31.</w:t>
      </w:r>
    </w:p>
    <w:p w14:paraId="7FCFE83F"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Hayes, A. (2024). </w:t>
      </w:r>
      <w:r w:rsidRPr="008643B4">
        <w:rPr>
          <w:rFonts w:ascii="Times New Roman" w:hAnsi="Times New Roman" w:cs="Times New Roman"/>
          <w:i/>
          <w:iCs/>
          <w:sz w:val="24"/>
        </w:rPr>
        <w:t>What Is a Balanced Scorecard (BSC)? How Is It Used in Business?</w:t>
      </w:r>
      <w:r w:rsidRPr="008643B4">
        <w:rPr>
          <w:rFonts w:ascii="Times New Roman" w:hAnsi="Times New Roman" w:cs="Times New Roman"/>
          <w:sz w:val="24"/>
        </w:rPr>
        <w:t xml:space="preserve"> [online] Investopedia. Available at: </w:t>
      </w:r>
      <w:hyperlink r:id="rId28" w:history="1">
        <w:r w:rsidRPr="008643B4">
          <w:rPr>
            <w:rStyle w:val="Hyperlink"/>
            <w:rFonts w:ascii="Times New Roman" w:hAnsi="Times New Roman" w:cs="Times New Roman"/>
            <w:color w:val="auto"/>
            <w:sz w:val="24"/>
          </w:rPr>
          <w:t>https://www.investopedia.com/terms/b/balancedscorecard.asp</w:t>
        </w:r>
      </w:hyperlink>
      <w:r w:rsidRPr="008643B4">
        <w:rPr>
          <w:rFonts w:ascii="Times New Roman" w:hAnsi="Times New Roman" w:cs="Times New Roman"/>
          <w:sz w:val="24"/>
        </w:rPr>
        <w:t xml:space="preserve">. </w:t>
      </w:r>
    </w:p>
    <w:p w14:paraId="660DB56A"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Hone, R. (2024). </w:t>
      </w:r>
      <w:r w:rsidRPr="008643B4">
        <w:rPr>
          <w:rFonts w:ascii="Times New Roman" w:hAnsi="Times New Roman" w:cs="Times New Roman"/>
          <w:i/>
          <w:iCs/>
          <w:sz w:val="24"/>
        </w:rPr>
        <w:t>Addressing labour shortages in the hospitality sector</w:t>
      </w:r>
      <w:r w:rsidRPr="008643B4">
        <w:rPr>
          <w:rFonts w:ascii="Times New Roman" w:hAnsi="Times New Roman" w:cs="Times New Roman"/>
          <w:sz w:val="24"/>
        </w:rPr>
        <w:t xml:space="preserve">. [online] Moore Kingston Smith. Available at: </w:t>
      </w:r>
      <w:hyperlink r:id="rId29" w:history="1">
        <w:r w:rsidRPr="008643B4">
          <w:rPr>
            <w:rStyle w:val="Hyperlink"/>
            <w:rFonts w:ascii="Times New Roman" w:hAnsi="Times New Roman" w:cs="Times New Roman"/>
            <w:color w:val="auto"/>
            <w:sz w:val="24"/>
          </w:rPr>
          <w:t>https://mooreks.co.uk/insights/addressing-labour-shortages-in-the-hospitality-sector/</w:t>
        </w:r>
      </w:hyperlink>
      <w:r w:rsidRPr="008643B4">
        <w:rPr>
          <w:rFonts w:ascii="Times New Roman" w:hAnsi="Times New Roman" w:cs="Times New Roman"/>
          <w:sz w:val="24"/>
        </w:rPr>
        <w:t xml:space="preserve">. </w:t>
      </w:r>
    </w:p>
    <w:p w14:paraId="36F59F84"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Jenny, S.E. (2022). Track: Esports and Education. </w:t>
      </w:r>
      <w:r w:rsidRPr="008643B4">
        <w:rPr>
          <w:rFonts w:ascii="Times New Roman" w:hAnsi="Times New Roman" w:cs="Times New Roman"/>
          <w:i/>
          <w:iCs/>
          <w:sz w:val="24"/>
        </w:rPr>
        <w:t>Esports Research Network Conference 2022</w:t>
      </w:r>
      <w:r w:rsidRPr="008643B4">
        <w:rPr>
          <w:rFonts w:ascii="Times New Roman" w:hAnsi="Times New Roman" w:cs="Times New Roman"/>
          <w:sz w:val="24"/>
        </w:rPr>
        <w:t xml:space="preserve">. [online] Available at: </w:t>
      </w:r>
      <w:hyperlink r:id="rId30" w:history="1">
        <w:r w:rsidRPr="008643B4">
          <w:rPr>
            <w:rStyle w:val="Hyperlink"/>
            <w:rFonts w:ascii="Times New Roman" w:hAnsi="Times New Roman" w:cs="Times New Roman"/>
            <w:color w:val="auto"/>
            <w:sz w:val="24"/>
          </w:rPr>
          <w:t>https://www.researchgate.net/publication/383412269_Track_Esports_and_Education</w:t>
        </w:r>
      </w:hyperlink>
      <w:r w:rsidRPr="008643B4">
        <w:rPr>
          <w:rFonts w:ascii="Times New Roman" w:hAnsi="Times New Roman" w:cs="Times New Roman"/>
          <w:sz w:val="24"/>
        </w:rPr>
        <w:t xml:space="preserve">. </w:t>
      </w:r>
    </w:p>
    <w:p w14:paraId="07F55609" w14:textId="77777777" w:rsidR="008643B4" w:rsidRPr="008643B4" w:rsidRDefault="008643B4" w:rsidP="00B6335C">
      <w:pPr>
        <w:rPr>
          <w:rFonts w:ascii="Times New Roman" w:hAnsi="Times New Roman" w:cs="Times New Roman"/>
          <w:sz w:val="24"/>
        </w:rPr>
      </w:pPr>
      <w:proofErr w:type="spellStart"/>
      <w:r w:rsidRPr="008643B4">
        <w:rPr>
          <w:rFonts w:ascii="Times New Roman" w:hAnsi="Times New Roman" w:cs="Times New Roman"/>
          <w:sz w:val="24"/>
        </w:rPr>
        <w:t>Kalotra</w:t>
      </w:r>
      <w:proofErr w:type="spellEnd"/>
      <w:r w:rsidRPr="008643B4">
        <w:rPr>
          <w:rFonts w:ascii="Times New Roman" w:hAnsi="Times New Roman" w:cs="Times New Roman"/>
          <w:sz w:val="24"/>
        </w:rPr>
        <w:t xml:space="preserve">, A. and Sharma, N. (2023). </w:t>
      </w:r>
      <w:r w:rsidRPr="008643B4">
        <w:rPr>
          <w:rFonts w:ascii="Times New Roman" w:hAnsi="Times New Roman" w:cs="Times New Roman"/>
          <w:i/>
          <w:iCs/>
          <w:sz w:val="24"/>
        </w:rPr>
        <w:t>(PDF) Measuring Service Quality using SERVQUAL in Hospitality Industry: A Study of Delhi</w:t>
      </w:r>
      <w:r w:rsidRPr="008643B4">
        <w:rPr>
          <w:rFonts w:ascii="Times New Roman" w:hAnsi="Times New Roman" w:cs="Times New Roman"/>
          <w:sz w:val="24"/>
        </w:rPr>
        <w:t xml:space="preserve">. [online] ResearchGate. Available at: </w:t>
      </w:r>
      <w:hyperlink r:id="rId31" w:history="1">
        <w:r w:rsidRPr="008643B4">
          <w:rPr>
            <w:rStyle w:val="Hyperlink"/>
            <w:rFonts w:ascii="Times New Roman" w:hAnsi="Times New Roman" w:cs="Times New Roman"/>
            <w:color w:val="auto"/>
            <w:sz w:val="24"/>
          </w:rPr>
          <w:t>https://www.researchgate.net/publication/313533523_Measuring_Service_Quality_using_SERVQUAL_in_Hospitality_Industry_A_Study_of_Delhi</w:t>
        </w:r>
      </w:hyperlink>
      <w:r w:rsidRPr="008643B4">
        <w:rPr>
          <w:rFonts w:ascii="Times New Roman" w:hAnsi="Times New Roman" w:cs="Times New Roman"/>
          <w:sz w:val="24"/>
        </w:rPr>
        <w:t xml:space="preserve">. </w:t>
      </w:r>
    </w:p>
    <w:p w14:paraId="69F24AE5"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Kemal </w:t>
      </w:r>
      <w:proofErr w:type="spellStart"/>
      <w:r w:rsidRPr="008643B4">
        <w:rPr>
          <w:rFonts w:ascii="Times New Roman" w:hAnsi="Times New Roman" w:cs="Times New Roman"/>
          <w:sz w:val="24"/>
        </w:rPr>
        <w:t>Birdir</w:t>
      </w:r>
      <w:proofErr w:type="spellEnd"/>
      <w:r w:rsidRPr="008643B4">
        <w:rPr>
          <w:rFonts w:ascii="Times New Roman" w:hAnsi="Times New Roman" w:cs="Times New Roman"/>
          <w:sz w:val="24"/>
        </w:rPr>
        <w:t xml:space="preserve"> and Sevda </w:t>
      </w:r>
      <w:proofErr w:type="spellStart"/>
      <w:r w:rsidRPr="008643B4">
        <w:rPr>
          <w:rFonts w:ascii="Times New Roman" w:hAnsi="Times New Roman" w:cs="Times New Roman"/>
          <w:sz w:val="24"/>
        </w:rPr>
        <w:t>Sahilli</w:t>
      </w:r>
      <w:proofErr w:type="spellEnd"/>
      <w:r w:rsidRPr="008643B4">
        <w:rPr>
          <w:rFonts w:ascii="Times New Roman" w:hAnsi="Times New Roman" w:cs="Times New Roman"/>
          <w:sz w:val="24"/>
        </w:rPr>
        <w:t xml:space="preserve"> </w:t>
      </w:r>
      <w:proofErr w:type="spellStart"/>
      <w:r w:rsidRPr="008643B4">
        <w:rPr>
          <w:rFonts w:ascii="Times New Roman" w:hAnsi="Times New Roman" w:cs="Times New Roman"/>
          <w:sz w:val="24"/>
        </w:rPr>
        <w:t>Birdir</w:t>
      </w:r>
      <w:proofErr w:type="spellEnd"/>
      <w:r w:rsidRPr="008643B4">
        <w:rPr>
          <w:rFonts w:ascii="Times New Roman" w:hAnsi="Times New Roman" w:cs="Times New Roman"/>
          <w:sz w:val="24"/>
        </w:rPr>
        <w:t xml:space="preserve">, 2024. Staff Shortages in Hospitality and Tourism industries: How technology influences? [Online]. </w:t>
      </w:r>
      <w:r w:rsidRPr="008643B4">
        <w:rPr>
          <w:rFonts w:ascii="Times New Roman" w:hAnsi="Times New Roman" w:cs="Times New Roman"/>
          <w:i/>
          <w:iCs/>
          <w:sz w:val="24"/>
        </w:rPr>
        <w:t>Worldwide Hospitality and Tourism Themes</w:t>
      </w:r>
      <w:r w:rsidRPr="008643B4">
        <w:rPr>
          <w:rFonts w:ascii="Times New Roman" w:hAnsi="Times New Roman" w:cs="Times New Roman"/>
          <w:sz w:val="24"/>
        </w:rPr>
        <w:t xml:space="preserve">, 1(1). Available from: </w:t>
      </w:r>
      <w:hyperlink r:id="rId32" w:history="1">
        <w:r w:rsidRPr="008643B4">
          <w:rPr>
            <w:rStyle w:val="Hyperlink"/>
            <w:rFonts w:ascii="Times New Roman" w:hAnsi="Times New Roman" w:cs="Times New Roman"/>
            <w:color w:val="auto"/>
            <w:sz w:val="24"/>
          </w:rPr>
          <w:t>https://doi.org/10.1108/whatt-09-2024-0229</w:t>
        </w:r>
      </w:hyperlink>
      <w:r w:rsidRPr="008643B4">
        <w:rPr>
          <w:rFonts w:ascii="Times New Roman" w:hAnsi="Times New Roman" w:cs="Times New Roman"/>
          <w:sz w:val="24"/>
        </w:rPr>
        <w:t xml:space="preserve">. </w:t>
      </w:r>
    </w:p>
    <w:p w14:paraId="0F3012CE" w14:textId="77777777" w:rsidR="008643B4" w:rsidRPr="008643B4" w:rsidRDefault="008643B4" w:rsidP="00B6335C">
      <w:pPr>
        <w:rPr>
          <w:rFonts w:ascii="Times New Roman" w:hAnsi="Times New Roman" w:cs="Times New Roman"/>
          <w:sz w:val="24"/>
        </w:rPr>
      </w:pPr>
      <w:proofErr w:type="spellStart"/>
      <w:r w:rsidRPr="008643B4">
        <w:rPr>
          <w:rFonts w:ascii="Times New Roman" w:hAnsi="Times New Roman" w:cs="Times New Roman"/>
          <w:sz w:val="24"/>
        </w:rPr>
        <w:t>Kerum</w:t>
      </w:r>
      <w:proofErr w:type="spellEnd"/>
      <w:r w:rsidRPr="008643B4">
        <w:rPr>
          <w:rFonts w:ascii="Times New Roman" w:hAnsi="Times New Roman" w:cs="Times New Roman"/>
          <w:sz w:val="24"/>
        </w:rPr>
        <w:t xml:space="preserve">, F. and Vukovic, D. (2022). </w:t>
      </w:r>
      <w:r w:rsidRPr="008643B4">
        <w:rPr>
          <w:rFonts w:ascii="Times New Roman" w:hAnsi="Times New Roman" w:cs="Times New Roman"/>
          <w:i/>
          <w:iCs/>
          <w:sz w:val="24"/>
        </w:rPr>
        <w:t>Resolving complaints in the hotel to achieve guest satisfaction</w:t>
      </w:r>
      <w:r w:rsidRPr="008643B4">
        <w:rPr>
          <w:rFonts w:ascii="Times New Roman" w:hAnsi="Times New Roman" w:cs="Times New Roman"/>
          <w:sz w:val="24"/>
        </w:rPr>
        <w:t>. Economic and Social Development: Book of Proceedings, pp.397–418.</w:t>
      </w:r>
    </w:p>
    <w:p w14:paraId="424E139F" w14:textId="77777777" w:rsidR="008643B4" w:rsidRPr="008643B4" w:rsidRDefault="008643B4" w:rsidP="00B6335C">
      <w:pPr>
        <w:rPr>
          <w:rFonts w:ascii="Times New Roman" w:hAnsi="Times New Roman" w:cs="Times New Roman"/>
          <w:sz w:val="24"/>
        </w:rPr>
      </w:pPr>
      <w:proofErr w:type="spellStart"/>
      <w:r w:rsidRPr="008643B4">
        <w:rPr>
          <w:rFonts w:ascii="Times New Roman" w:hAnsi="Times New Roman" w:cs="Times New Roman"/>
          <w:sz w:val="24"/>
        </w:rPr>
        <w:t>Koufodontis</w:t>
      </w:r>
      <w:proofErr w:type="spellEnd"/>
      <w:r w:rsidRPr="008643B4">
        <w:rPr>
          <w:rFonts w:ascii="Times New Roman" w:hAnsi="Times New Roman" w:cs="Times New Roman"/>
          <w:sz w:val="24"/>
        </w:rPr>
        <w:t xml:space="preserve">, N.I. and </w:t>
      </w:r>
      <w:proofErr w:type="spellStart"/>
      <w:r w:rsidRPr="008643B4">
        <w:rPr>
          <w:rFonts w:ascii="Times New Roman" w:hAnsi="Times New Roman" w:cs="Times New Roman"/>
          <w:sz w:val="24"/>
        </w:rPr>
        <w:t>Melissourgou</w:t>
      </w:r>
      <w:proofErr w:type="spellEnd"/>
      <w:r w:rsidRPr="008643B4">
        <w:rPr>
          <w:rFonts w:ascii="Times New Roman" w:hAnsi="Times New Roman" w:cs="Times New Roman"/>
          <w:sz w:val="24"/>
        </w:rPr>
        <w:t xml:space="preserve">, P. (2024). </w:t>
      </w:r>
      <w:r w:rsidRPr="008643B4">
        <w:rPr>
          <w:rFonts w:ascii="Times New Roman" w:hAnsi="Times New Roman" w:cs="Times New Roman"/>
          <w:i/>
          <w:iCs/>
          <w:sz w:val="24"/>
        </w:rPr>
        <w:t>Improving travel experience for hotel guests: Policy recommendations for pet-friendly hotels</w:t>
      </w:r>
      <w:r w:rsidRPr="008643B4">
        <w:rPr>
          <w:rFonts w:ascii="Times New Roman" w:hAnsi="Times New Roman" w:cs="Times New Roman"/>
          <w:sz w:val="24"/>
        </w:rPr>
        <w:t>. International Journal of Hospitality Management, 122, p.103828.</w:t>
      </w:r>
    </w:p>
    <w:p w14:paraId="485389BC"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Lester, J. and Sallee, M. (eds.) (2023). </w:t>
      </w:r>
      <w:r w:rsidRPr="008643B4">
        <w:rPr>
          <w:rFonts w:ascii="Times New Roman" w:hAnsi="Times New Roman" w:cs="Times New Roman"/>
          <w:i/>
          <w:iCs/>
          <w:sz w:val="24"/>
        </w:rPr>
        <w:t>Establishing the family-friendly campus: Models for effective practice</w:t>
      </w:r>
      <w:r w:rsidRPr="008643B4">
        <w:rPr>
          <w:rFonts w:ascii="Times New Roman" w:hAnsi="Times New Roman" w:cs="Times New Roman"/>
          <w:sz w:val="24"/>
        </w:rPr>
        <w:t>. Taylor &amp; Francis.</w:t>
      </w:r>
    </w:p>
    <w:p w14:paraId="47D7DC5F"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Mann, R., Ramirez, E. and Straus, M. (2023). </w:t>
      </w:r>
      <w:r w:rsidRPr="008643B4">
        <w:rPr>
          <w:rFonts w:ascii="Times New Roman" w:hAnsi="Times New Roman" w:cs="Times New Roman"/>
          <w:i/>
          <w:iCs/>
          <w:sz w:val="24"/>
        </w:rPr>
        <w:t>Three innovations to solve hotel staffing shortages</w:t>
      </w:r>
      <w:r w:rsidRPr="008643B4">
        <w:rPr>
          <w:rFonts w:ascii="Times New Roman" w:hAnsi="Times New Roman" w:cs="Times New Roman"/>
          <w:sz w:val="24"/>
        </w:rPr>
        <w:t xml:space="preserve">. [online] McKinsey &amp; Company. Available at: </w:t>
      </w:r>
      <w:hyperlink r:id="rId33" w:history="1">
        <w:r w:rsidRPr="008643B4">
          <w:rPr>
            <w:rStyle w:val="Hyperlink"/>
            <w:rFonts w:ascii="Times New Roman" w:hAnsi="Times New Roman" w:cs="Times New Roman"/>
            <w:color w:val="auto"/>
            <w:sz w:val="24"/>
          </w:rPr>
          <w:t>https://www.mckinsey.com/industries/travel/our-insights/three-innovations-to-solve-hotel-staffing-shortages</w:t>
        </w:r>
      </w:hyperlink>
      <w:r w:rsidRPr="008643B4">
        <w:rPr>
          <w:rFonts w:ascii="Times New Roman" w:hAnsi="Times New Roman" w:cs="Times New Roman"/>
          <w:sz w:val="24"/>
        </w:rPr>
        <w:t xml:space="preserve">. </w:t>
      </w:r>
    </w:p>
    <w:p w14:paraId="3F2DF1A4"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Marić, D., Marinković, V., Marić, R. and Dimitrovski, D. (2022). </w:t>
      </w:r>
      <w:r w:rsidRPr="008643B4">
        <w:rPr>
          <w:rFonts w:ascii="Times New Roman" w:hAnsi="Times New Roman" w:cs="Times New Roman"/>
          <w:i/>
          <w:iCs/>
          <w:sz w:val="24"/>
        </w:rPr>
        <w:t>(PDF) Analysis of tangible and intangible hotel service quality components</w:t>
      </w:r>
      <w:r w:rsidRPr="008643B4">
        <w:rPr>
          <w:rFonts w:ascii="Times New Roman" w:hAnsi="Times New Roman" w:cs="Times New Roman"/>
          <w:sz w:val="24"/>
        </w:rPr>
        <w:t xml:space="preserve">. [online] ResearchGate. Available at: </w:t>
      </w:r>
      <w:hyperlink r:id="rId34" w:history="1">
        <w:r w:rsidRPr="008643B4">
          <w:rPr>
            <w:rStyle w:val="Hyperlink"/>
            <w:rFonts w:ascii="Times New Roman" w:hAnsi="Times New Roman" w:cs="Times New Roman"/>
            <w:color w:val="auto"/>
            <w:sz w:val="24"/>
          </w:rPr>
          <w:t>https://www.researchgate.net/publication/303504522_Analysis_of_tangible_and_intangible_hotel_service_quality_components</w:t>
        </w:r>
      </w:hyperlink>
      <w:r w:rsidRPr="008643B4">
        <w:rPr>
          <w:rFonts w:ascii="Times New Roman" w:hAnsi="Times New Roman" w:cs="Times New Roman"/>
          <w:sz w:val="24"/>
        </w:rPr>
        <w:t xml:space="preserve">. </w:t>
      </w:r>
    </w:p>
    <w:p w14:paraId="609C0535"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Marin, D.A., Paraschiv, E., Radu, A.F. and Barbu, A. (2022). </w:t>
      </w:r>
      <w:r w:rsidRPr="008643B4">
        <w:rPr>
          <w:rFonts w:ascii="Times New Roman" w:hAnsi="Times New Roman" w:cs="Times New Roman"/>
          <w:i/>
          <w:iCs/>
          <w:sz w:val="24"/>
        </w:rPr>
        <w:t>The impact of service variability on customer satisfaction</w:t>
      </w:r>
      <w:r w:rsidRPr="008643B4">
        <w:rPr>
          <w:rFonts w:ascii="Times New Roman" w:hAnsi="Times New Roman" w:cs="Times New Roman"/>
          <w:sz w:val="24"/>
        </w:rPr>
        <w:t>. FAIMA Business &amp; Management Journal, 10(1).</w:t>
      </w:r>
    </w:p>
    <w:p w14:paraId="5C8099EB"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Marshall, C. (2015). </w:t>
      </w:r>
      <w:r w:rsidRPr="008643B4">
        <w:rPr>
          <w:rFonts w:ascii="Times New Roman" w:hAnsi="Times New Roman" w:cs="Times New Roman"/>
          <w:i/>
          <w:iCs/>
          <w:sz w:val="24"/>
        </w:rPr>
        <w:t>Designing Qualitative Research</w:t>
      </w:r>
      <w:r w:rsidRPr="008643B4">
        <w:rPr>
          <w:rFonts w:ascii="Times New Roman" w:hAnsi="Times New Roman" w:cs="Times New Roman"/>
          <w:sz w:val="24"/>
        </w:rPr>
        <w:t>. 6th ed. London: SAGE Publications Ltd.</w:t>
      </w:r>
    </w:p>
    <w:p w14:paraId="4C9DBA24"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Martins, F.S., Cunha, J.A.C. da and Serra, F.A.R. (2018). </w:t>
      </w:r>
      <w:r w:rsidRPr="008643B4">
        <w:rPr>
          <w:rFonts w:ascii="Times New Roman" w:hAnsi="Times New Roman" w:cs="Times New Roman"/>
          <w:i/>
          <w:iCs/>
          <w:sz w:val="24"/>
        </w:rPr>
        <w:t>Secondary Data in Research – Uses and Opportunities</w:t>
      </w:r>
      <w:r w:rsidRPr="008643B4">
        <w:rPr>
          <w:rFonts w:ascii="Times New Roman" w:hAnsi="Times New Roman" w:cs="Times New Roman"/>
          <w:sz w:val="24"/>
        </w:rPr>
        <w:t xml:space="preserve">. [online] ResearchGate. Available at: </w:t>
      </w:r>
      <w:hyperlink r:id="rId35" w:history="1">
        <w:r w:rsidRPr="008643B4">
          <w:rPr>
            <w:rStyle w:val="Hyperlink"/>
            <w:rFonts w:ascii="Times New Roman" w:hAnsi="Times New Roman" w:cs="Times New Roman"/>
            <w:color w:val="auto"/>
            <w:sz w:val="24"/>
          </w:rPr>
          <w:t>https://www.researchgate.net/publication/328363920_Secondary_Data_in_Research_-_Uses_and_Opportunities</w:t>
        </w:r>
      </w:hyperlink>
      <w:r w:rsidRPr="008643B4">
        <w:rPr>
          <w:rFonts w:ascii="Times New Roman" w:hAnsi="Times New Roman" w:cs="Times New Roman"/>
          <w:sz w:val="24"/>
        </w:rPr>
        <w:t xml:space="preserve">. </w:t>
      </w:r>
    </w:p>
    <w:p w14:paraId="59FAD4E3"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McKinsey (2021). </w:t>
      </w:r>
      <w:r w:rsidRPr="008643B4">
        <w:rPr>
          <w:rFonts w:ascii="Times New Roman" w:hAnsi="Times New Roman" w:cs="Times New Roman"/>
          <w:i/>
          <w:iCs/>
          <w:sz w:val="24"/>
        </w:rPr>
        <w:t>The Internet of Things: Catching up to an accelerating opportunity</w:t>
      </w:r>
      <w:r w:rsidRPr="008643B4">
        <w:rPr>
          <w:rFonts w:ascii="Times New Roman" w:hAnsi="Times New Roman" w:cs="Times New Roman"/>
          <w:sz w:val="24"/>
        </w:rPr>
        <w:t xml:space="preserve">. [online] Available at: </w:t>
      </w:r>
      <w:hyperlink r:id="rId36" w:history="1">
        <w:r w:rsidRPr="008643B4">
          <w:rPr>
            <w:rStyle w:val="Hyperlink"/>
            <w:rFonts w:ascii="Times New Roman" w:hAnsi="Times New Roman" w:cs="Times New Roman"/>
            <w:color w:val="auto"/>
            <w:sz w:val="24"/>
          </w:rPr>
          <w:t>https://www.mckinsey.com/~/media/mckinsey/business%20functions/mckinsey%20digital/our%20insights/iot%20value%20set%20to%20accelerate%20through%202030%20where%20and%20how%20to%20capture%20it/the-internet-of-things-catching-up-to-an-accelerating-opportunity-final.pdf</w:t>
        </w:r>
      </w:hyperlink>
      <w:r w:rsidRPr="008643B4">
        <w:rPr>
          <w:rFonts w:ascii="Times New Roman" w:hAnsi="Times New Roman" w:cs="Times New Roman"/>
          <w:sz w:val="24"/>
        </w:rPr>
        <w:t xml:space="preserve">. </w:t>
      </w:r>
    </w:p>
    <w:p w14:paraId="06C5F231"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Mei, C.W., Konar, R. and Kumar, J. (2024). The Role of AI Chatbots in Transforming Guest Engagement and Marketing in Hospitality. </w:t>
      </w:r>
      <w:r w:rsidRPr="008643B4">
        <w:rPr>
          <w:rFonts w:ascii="Times New Roman" w:hAnsi="Times New Roman" w:cs="Times New Roman"/>
          <w:i/>
          <w:iCs/>
          <w:sz w:val="24"/>
        </w:rPr>
        <w:t>Advances in marketing, customer relationship management, and e-services book series</w:t>
      </w:r>
      <w:r w:rsidRPr="008643B4">
        <w:rPr>
          <w:rFonts w:ascii="Times New Roman" w:hAnsi="Times New Roman" w:cs="Times New Roman"/>
          <w:sz w:val="24"/>
        </w:rPr>
        <w:t xml:space="preserve">, pp.595–620.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37" w:history="1">
        <w:r w:rsidRPr="008643B4">
          <w:rPr>
            <w:rStyle w:val="Hyperlink"/>
            <w:rFonts w:ascii="Times New Roman" w:hAnsi="Times New Roman" w:cs="Times New Roman"/>
            <w:color w:val="auto"/>
            <w:sz w:val="24"/>
          </w:rPr>
          <w:t>https://doi.org/10.4018/979-8-3693-7122-0.ch029</w:t>
        </w:r>
      </w:hyperlink>
      <w:r w:rsidRPr="008643B4">
        <w:rPr>
          <w:rFonts w:ascii="Times New Roman" w:hAnsi="Times New Roman" w:cs="Times New Roman"/>
          <w:sz w:val="24"/>
        </w:rPr>
        <w:t xml:space="preserve">. </w:t>
      </w:r>
    </w:p>
    <w:p w14:paraId="72E90097"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Mitrović, A. and Student, G. (2021). </w:t>
      </w:r>
      <w:r w:rsidRPr="008643B4">
        <w:rPr>
          <w:rFonts w:ascii="Times New Roman" w:hAnsi="Times New Roman" w:cs="Times New Roman"/>
          <w:i/>
          <w:iCs/>
          <w:sz w:val="24"/>
        </w:rPr>
        <w:t>How guest delight affected hotel pricing before and during the COVID-19 pandemic</w:t>
      </w:r>
      <w:r w:rsidRPr="008643B4">
        <w:rPr>
          <w:rFonts w:ascii="Times New Roman" w:hAnsi="Times New Roman" w:cs="Times New Roman"/>
          <w:sz w:val="24"/>
        </w:rPr>
        <w:t>.</w:t>
      </w:r>
    </w:p>
    <w:p w14:paraId="6FC882EF"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Park, S., Kwun, D.J., Park, J.Y. and </w:t>
      </w:r>
      <w:proofErr w:type="spellStart"/>
      <w:r w:rsidRPr="008643B4">
        <w:rPr>
          <w:rFonts w:ascii="Times New Roman" w:hAnsi="Times New Roman" w:cs="Times New Roman"/>
          <w:sz w:val="24"/>
        </w:rPr>
        <w:t>Bufquin</w:t>
      </w:r>
      <w:proofErr w:type="spellEnd"/>
      <w:r w:rsidRPr="008643B4">
        <w:rPr>
          <w:rFonts w:ascii="Times New Roman" w:hAnsi="Times New Roman" w:cs="Times New Roman"/>
          <w:sz w:val="24"/>
        </w:rPr>
        <w:t xml:space="preserve">, D. (2022). </w:t>
      </w:r>
      <w:r w:rsidRPr="008643B4">
        <w:rPr>
          <w:rFonts w:ascii="Times New Roman" w:hAnsi="Times New Roman" w:cs="Times New Roman"/>
          <w:i/>
          <w:iCs/>
          <w:sz w:val="24"/>
        </w:rPr>
        <w:t>Service quality dimensions in hotel service delivery options: Comparison between human interaction service and self-service technology</w:t>
      </w:r>
      <w:r w:rsidRPr="008643B4">
        <w:rPr>
          <w:rFonts w:ascii="Times New Roman" w:hAnsi="Times New Roman" w:cs="Times New Roman"/>
          <w:sz w:val="24"/>
        </w:rPr>
        <w:t>. International Journal of Hospitality &amp; Tourism Administration, 23(5), pp.931–958.</w:t>
      </w:r>
    </w:p>
    <w:p w14:paraId="7A54022F"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Purwanto, A., Wafa, A. and Sanjani, M.A.F. (2023). </w:t>
      </w:r>
      <w:r w:rsidRPr="008643B4">
        <w:rPr>
          <w:rFonts w:ascii="Times New Roman" w:hAnsi="Times New Roman" w:cs="Times New Roman"/>
          <w:i/>
          <w:iCs/>
          <w:sz w:val="24"/>
        </w:rPr>
        <w:t>Interpersonal communication strategies in building an image of a contingency perspective of accommodation</w:t>
      </w:r>
      <w:r w:rsidRPr="008643B4">
        <w:rPr>
          <w:rFonts w:ascii="Times New Roman" w:hAnsi="Times New Roman" w:cs="Times New Roman"/>
          <w:sz w:val="24"/>
        </w:rPr>
        <w:t>. Manager: Indonesian Journal of Educational Management, 5(3), pp.267–279.</w:t>
      </w:r>
    </w:p>
    <w:p w14:paraId="03E4AC8E"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Rane, N., Achari, A. and Choudhary, S.P. (2023). </w:t>
      </w:r>
      <w:r w:rsidRPr="008643B4">
        <w:rPr>
          <w:rFonts w:ascii="Times New Roman" w:hAnsi="Times New Roman" w:cs="Times New Roman"/>
          <w:i/>
          <w:iCs/>
          <w:sz w:val="24"/>
        </w:rPr>
        <w:t>Enhancing Customer Loyalty through Quality of service: Effective Strategies to Improve Customer satisfaction, experience, relationship, and Engagement</w:t>
      </w:r>
      <w:r w:rsidRPr="008643B4">
        <w:rPr>
          <w:rFonts w:ascii="Times New Roman" w:hAnsi="Times New Roman" w:cs="Times New Roman"/>
          <w:sz w:val="24"/>
        </w:rPr>
        <w:t xml:space="preserve">. [online] ResearchGate. Available at: </w:t>
      </w:r>
      <w:hyperlink r:id="rId38" w:history="1">
        <w:r w:rsidRPr="008643B4">
          <w:rPr>
            <w:rStyle w:val="Hyperlink"/>
            <w:rFonts w:ascii="Times New Roman" w:hAnsi="Times New Roman" w:cs="Times New Roman"/>
            <w:color w:val="auto"/>
            <w:sz w:val="24"/>
          </w:rPr>
          <w:t>https://www.researchgate.net/publication/370561455_Enhancing_customer_loyalty_through_qua</w:t>
        </w:r>
        <w:r w:rsidRPr="008643B4">
          <w:rPr>
            <w:rStyle w:val="Hyperlink"/>
            <w:rFonts w:ascii="Times New Roman" w:hAnsi="Times New Roman" w:cs="Times New Roman"/>
            <w:color w:val="auto"/>
            <w:sz w:val="24"/>
          </w:rPr>
          <w:lastRenderedPageBreak/>
          <w:t>lity_of_service_Effective_strategies_to_improve_customer_satisfaction_experience_relationship_and_engagement</w:t>
        </w:r>
      </w:hyperlink>
      <w:r w:rsidRPr="008643B4">
        <w:rPr>
          <w:rFonts w:ascii="Times New Roman" w:hAnsi="Times New Roman" w:cs="Times New Roman"/>
          <w:sz w:val="24"/>
        </w:rPr>
        <w:t xml:space="preserve">. </w:t>
      </w:r>
    </w:p>
    <w:p w14:paraId="76BC7137" w14:textId="77777777" w:rsidR="008643B4" w:rsidRPr="008643B4" w:rsidRDefault="008643B4" w:rsidP="00B6335C">
      <w:pPr>
        <w:rPr>
          <w:rFonts w:ascii="Times New Roman" w:hAnsi="Times New Roman" w:cs="Times New Roman"/>
          <w:sz w:val="24"/>
        </w:rPr>
      </w:pPr>
      <w:proofErr w:type="spellStart"/>
      <w:r w:rsidRPr="008643B4">
        <w:rPr>
          <w:rFonts w:ascii="Times New Roman" w:hAnsi="Times New Roman" w:cs="Times New Roman"/>
          <w:sz w:val="24"/>
        </w:rPr>
        <w:t>Rémillard</w:t>
      </w:r>
      <w:proofErr w:type="spellEnd"/>
      <w:r w:rsidRPr="008643B4">
        <w:rPr>
          <w:rFonts w:ascii="Times New Roman" w:hAnsi="Times New Roman" w:cs="Times New Roman"/>
          <w:sz w:val="24"/>
        </w:rPr>
        <w:t xml:space="preserve">-Boilard, S., Buffel, T. and Phillipson, C. (2021). </w:t>
      </w:r>
      <w:r w:rsidRPr="008643B4">
        <w:rPr>
          <w:rFonts w:ascii="Times New Roman" w:hAnsi="Times New Roman" w:cs="Times New Roman"/>
          <w:i/>
          <w:iCs/>
          <w:sz w:val="24"/>
        </w:rPr>
        <w:t>Developing age-friendly cities and communities: Eleven case studies from around the world</w:t>
      </w:r>
      <w:r w:rsidRPr="008643B4">
        <w:rPr>
          <w:rFonts w:ascii="Times New Roman" w:hAnsi="Times New Roman" w:cs="Times New Roman"/>
          <w:sz w:val="24"/>
        </w:rPr>
        <w:t>. International Journal of Environmental Research and Public Health, 18(1), p.133.</w:t>
      </w:r>
    </w:p>
    <w:p w14:paraId="36503C93"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Saunders, M., Lewis, P. and Thornhill, A. (2012). </w:t>
      </w:r>
      <w:r w:rsidRPr="008643B4">
        <w:rPr>
          <w:rFonts w:ascii="Times New Roman" w:hAnsi="Times New Roman" w:cs="Times New Roman"/>
          <w:i/>
          <w:iCs/>
          <w:sz w:val="24"/>
        </w:rPr>
        <w:t>Research Methods for Business Students</w:t>
      </w:r>
      <w:r w:rsidRPr="008643B4">
        <w:rPr>
          <w:rFonts w:ascii="Times New Roman" w:hAnsi="Times New Roman" w:cs="Times New Roman"/>
          <w:sz w:val="24"/>
        </w:rPr>
        <w:t>. 6th ed. Harlow: FT/Prentice Hall.</w:t>
      </w:r>
    </w:p>
    <w:p w14:paraId="3F3094F7"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Shaik, M. (2022). </w:t>
      </w:r>
      <w:r w:rsidRPr="008643B4">
        <w:rPr>
          <w:rFonts w:ascii="Times New Roman" w:hAnsi="Times New Roman" w:cs="Times New Roman"/>
          <w:i/>
          <w:iCs/>
          <w:sz w:val="24"/>
        </w:rPr>
        <w:t>Intelligent hotel automation with Blue Prism and Microsoft Copilot Pro enhances productivity</w:t>
      </w:r>
      <w:r w:rsidRPr="008643B4">
        <w:rPr>
          <w:rFonts w:ascii="Times New Roman" w:hAnsi="Times New Roman" w:cs="Times New Roman"/>
          <w:sz w:val="24"/>
        </w:rPr>
        <w:t>. Journal of Scientific and Engineering Research, 9(11), pp.331–338.</w:t>
      </w:r>
    </w:p>
    <w:p w14:paraId="45CF9F19" w14:textId="77777777" w:rsidR="008643B4" w:rsidRPr="008643B4" w:rsidRDefault="008643B4" w:rsidP="00B6335C">
      <w:pPr>
        <w:rPr>
          <w:rFonts w:ascii="Times New Roman" w:hAnsi="Times New Roman" w:cs="Times New Roman"/>
          <w:sz w:val="24"/>
        </w:rPr>
      </w:pPr>
      <w:proofErr w:type="spellStart"/>
      <w:r w:rsidRPr="008643B4">
        <w:rPr>
          <w:rFonts w:ascii="Times New Roman" w:hAnsi="Times New Roman" w:cs="Times New Roman"/>
          <w:sz w:val="24"/>
        </w:rPr>
        <w:t>Shiwen</w:t>
      </w:r>
      <w:proofErr w:type="spellEnd"/>
      <w:r w:rsidRPr="008643B4">
        <w:rPr>
          <w:rFonts w:ascii="Times New Roman" w:hAnsi="Times New Roman" w:cs="Times New Roman"/>
          <w:sz w:val="24"/>
        </w:rPr>
        <w:t xml:space="preserve">, L., Kwon, J. and Ahn, J. (2021). Self-Service Technology in the Hospitality and Tourism Settings: A Critical Review of the Literature. </w:t>
      </w:r>
      <w:r w:rsidRPr="008643B4">
        <w:rPr>
          <w:rFonts w:ascii="Times New Roman" w:hAnsi="Times New Roman" w:cs="Times New Roman"/>
          <w:i/>
          <w:iCs/>
          <w:sz w:val="24"/>
        </w:rPr>
        <w:t>Journal of Hospitality &amp; Tourism Research</w:t>
      </w:r>
      <w:r w:rsidRPr="008643B4">
        <w:rPr>
          <w:rFonts w:ascii="Times New Roman" w:hAnsi="Times New Roman" w:cs="Times New Roman"/>
          <w:sz w:val="24"/>
        </w:rPr>
        <w:t xml:space="preserve">, 46(6), p.109634802098763.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39" w:history="1">
        <w:r w:rsidRPr="008643B4">
          <w:rPr>
            <w:rStyle w:val="Hyperlink"/>
            <w:rFonts w:ascii="Times New Roman" w:hAnsi="Times New Roman" w:cs="Times New Roman"/>
            <w:color w:val="auto"/>
            <w:sz w:val="24"/>
          </w:rPr>
          <w:t>https://doi.org/10.1177/1096348020987633</w:t>
        </w:r>
      </w:hyperlink>
      <w:r w:rsidRPr="008643B4">
        <w:rPr>
          <w:rFonts w:ascii="Times New Roman" w:hAnsi="Times New Roman" w:cs="Times New Roman"/>
          <w:sz w:val="24"/>
        </w:rPr>
        <w:t xml:space="preserve">. </w:t>
      </w:r>
    </w:p>
    <w:p w14:paraId="491753FA"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Shrestha, B. and Thapa, R. (2023). Impact of Employees' Turnover on the Performance of Five-Star Hotels of Kathmandu. </w:t>
      </w:r>
      <w:proofErr w:type="spellStart"/>
      <w:r w:rsidRPr="008643B4">
        <w:rPr>
          <w:rFonts w:ascii="Times New Roman" w:hAnsi="Times New Roman" w:cs="Times New Roman"/>
          <w:i/>
          <w:iCs/>
          <w:sz w:val="24"/>
        </w:rPr>
        <w:t>Kathford</w:t>
      </w:r>
      <w:proofErr w:type="spellEnd"/>
      <w:r w:rsidRPr="008643B4">
        <w:rPr>
          <w:rFonts w:ascii="Times New Roman" w:hAnsi="Times New Roman" w:cs="Times New Roman"/>
          <w:i/>
          <w:iCs/>
          <w:sz w:val="24"/>
        </w:rPr>
        <w:t xml:space="preserve"> Journal of Engineering and Management</w:t>
      </w:r>
      <w:r w:rsidRPr="008643B4">
        <w:rPr>
          <w:rFonts w:ascii="Times New Roman" w:hAnsi="Times New Roman" w:cs="Times New Roman"/>
          <w:sz w:val="24"/>
        </w:rPr>
        <w:t xml:space="preserve">, 3(1), pp.113–123.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40" w:history="1">
        <w:r w:rsidRPr="008643B4">
          <w:rPr>
            <w:rStyle w:val="Hyperlink"/>
            <w:rFonts w:ascii="Times New Roman" w:hAnsi="Times New Roman" w:cs="Times New Roman"/>
            <w:color w:val="auto"/>
            <w:sz w:val="24"/>
          </w:rPr>
          <w:t>https://doi.org/10.3126/kjem.v3i1.62885</w:t>
        </w:r>
      </w:hyperlink>
      <w:r w:rsidRPr="008643B4">
        <w:rPr>
          <w:rFonts w:ascii="Times New Roman" w:hAnsi="Times New Roman" w:cs="Times New Roman"/>
          <w:sz w:val="24"/>
        </w:rPr>
        <w:t xml:space="preserve">. </w:t>
      </w:r>
    </w:p>
    <w:p w14:paraId="1EFD8C1E"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Silverman, D. (2011). </w:t>
      </w:r>
      <w:r w:rsidRPr="008643B4">
        <w:rPr>
          <w:rFonts w:ascii="Times New Roman" w:hAnsi="Times New Roman" w:cs="Times New Roman"/>
          <w:i/>
          <w:iCs/>
          <w:sz w:val="24"/>
        </w:rPr>
        <w:t>Qualitative Research Methods</w:t>
      </w:r>
      <w:r w:rsidRPr="008643B4">
        <w:rPr>
          <w:rFonts w:ascii="Times New Roman" w:hAnsi="Times New Roman" w:cs="Times New Roman"/>
          <w:sz w:val="24"/>
        </w:rPr>
        <w:t>. 2nd ed. London: SAGE Publications.</w:t>
      </w:r>
    </w:p>
    <w:p w14:paraId="7FF51CC2"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Smith, M. (2017). </w:t>
      </w:r>
      <w:r w:rsidRPr="008643B4">
        <w:rPr>
          <w:rFonts w:ascii="Times New Roman" w:hAnsi="Times New Roman" w:cs="Times New Roman"/>
          <w:i/>
          <w:iCs/>
          <w:sz w:val="24"/>
        </w:rPr>
        <w:t>Race in the workplace: Issues faced by businesses in developing Black and Minority Ethnic (BME) talent in the workplace</w:t>
      </w:r>
      <w:r w:rsidRPr="008643B4">
        <w:rPr>
          <w:rFonts w:ascii="Times New Roman" w:hAnsi="Times New Roman" w:cs="Times New Roman"/>
          <w:sz w:val="24"/>
        </w:rPr>
        <w:t xml:space="preserve">. [online] Available at: </w:t>
      </w:r>
      <w:hyperlink r:id="rId41" w:history="1">
        <w:r w:rsidRPr="008643B4">
          <w:rPr>
            <w:rStyle w:val="Hyperlink"/>
            <w:rFonts w:ascii="Times New Roman" w:hAnsi="Times New Roman" w:cs="Times New Roman"/>
            <w:color w:val="auto"/>
            <w:sz w:val="24"/>
          </w:rPr>
          <w:t>https://assets.publishing.service.gov.uk/media/5a7f81c6ed915d74e33f6dc4/race-in-workplace-mcgregor-smith-review.pdf</w:t>
        </w:r>
      </w:hyperlink>
      <w:r w:rsidRPr="008643B4">
        <w:rPr>
          <w:rFonts w:ascii="Times New Roman" w:hAnsi="Times New Roman" w:cs="Times New Roman"/>
          <w:sz w:val="24"/>
        </w:rPr>
        <w:t xml:space="preserve">. </w:t>
      </w:r>
    </w:p>
    <w:p w14:paraId="795D31B7"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Suraihi, W.A.A., </w:t>
      </w:r>
      <w:proofErr w:type="spellStart"/>
      <w:r w:rsidRPr="008643B4">
        <w:rPr>
          <w:rFonts w:ascii="Times New Roman" w:hAnsi="Times New Roman" w:cs="Times New Roman"/>
          <w:sz w:val="24"/>
        </w:rPr>
        <w:t>Samikon</w:t>
      </w:r>
      <w:proofErr w:type="spellEnd"/>
      <w:r w:rsidRPr="008643B4">
        <w:rPr>
          <w:rFonts w:ascii="Times New Roman" w:hAnsi="Times New Roman" w:cs="Times New Roman"/>
          <w:sz w:val="24"/>
        </w:rPr>
        <w:t xml:space="preserve">, S.A., Suraihi, A.-H.A.A. and Ibrahim, I. (2021). Employee turnover: Causes, Importance and Retention Strategies. </w:t>
      </w:r>
      <w:r w:rsidRPr="008643B4">
        <w:rPr>
          <w:rFonts w:ascii="Times New Roman" w:hAnsi="Times New Roman" w:cs="Times New Roman"/>
          <w:i/>
          <w:iCs/>
          <w:sz w:val="24"/>
        </w:rPr>
        <w:t>European Journal of Business and Management Research</w:t>
      </w:r>
      <w:r w:rsidRPr="008643B4">
        <w:rPr>
          <w:rFonts w:ascii="Times New Roman" w:hAnsi="Times New Roman" w:cs="Times New Roman"/>
          <w:sz w:val="24"/>
        </w:rPr>
        <w:t xml:space="preserve">, [online] 6(3), pp.1–10.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42" w:history="1">
        <w:r w:rsidRPr="008643B4">
          <w:rPr>
            <w:rStyle w:val="Hyperlink"/>
            <w:rFonts w:ascii="Times New Roman" w:hAnsi="Times New Roman" w:cs="Times New Roman"/>
            <w:color w:val="auto"/>
            <w:sz w:val="24"/>
          </w:rPr>
          <w:t>https://doi.org/10.24018/ejbmr.2021.6.3.893</w:t>
        </w:r>
      </w:hyperlink>
      <w:r w:rsidRPr="008643B4">
        <w:rPr>
          <w:rFonts w:ascii="Times New Roman" w:hAnsi="Times New Roman" w:cs="Times New Roman"/>
          <w:sz w:val="24"/>
        </w:rPr>
        <w:t xml:space="preserve">. </w:t>
      </w:r>
    </w:p>
    <w:p w14:paraId="07492169"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Talukder, M.B. and </w:t>
      </w:r>
      <w:proofErr w:type="spellStart"/>
      <w:r w:rsidRPr="008643B4">
        <w:rPr>
          <w:rFonts w:ascii="Times New Roman" w:hAnsi="Times New Roman" w:cs="Times New Roman"/>
          <w:sz w:val="24"/>
        </w:rPr>
        <w:t>Afchar</w:t>
      </w:r>
      <w:proofErr w:type="spellEnd"/>
      <w:r w:rsidRPr="008643B4">
        <w:rPr>
          <w:rFonts w:ascii="Times New Roman" w:hAnsi="Times New Roman" w:cs="Times New Roman"/>
          <w:sz w:val="24"/>
        </w:rPr>
        <w:t xml:space="preserve">, M.N. (2025). </w:t>
      </w:r>
      <w:r w:rsidRPr="008643B4">
        <w:rPr>
          <w:rFonts w:ascii="Times New Roman" w:hAnsi="Times New Roman" w:cs="Times New Roman"/>
          <w:i/>
          <w:iCs/>
          <w:sz w:val="24"/>
        </w:rPr>
        <w:t>Vision Hotels: Shaping the future of hospitality through innovation, sustainability, and technology</w:t>
      </w:r>
      <w:r w:rsidRPr="008643B4">
        <w:rPr>
          <w:rFonts w:ascii="Times New Roman" w:hAnsi="Times New Roman" w:cs="Times New Roman"/>
          <w:sz w:val="24"/>
        </w:rPr>
        <w:t xml:space="preserve">. In: </w:t>
      </w:r>
      <w:r w:rsidRPr="008643B4">
        <w:rPr>
          <w:rFonts w:ascii="Times New Roman" w:hAnsi="Times New Roman" w:cs="Times New Roman"/>
          <w:i/>
          <w:iCs/>
          <w:sz w:val="24"/>
        </w:rPr>
        <w:t>Global Practices and Innovations in Sustainable Homestay Tourism</w:t>
      </w:r>
      <w:r w:rsidRPr="008643B4">
        <w:rPr>
          <w:rFonts w:ascii="Times New Roman" w:hAnsi="Times New Roman" w:cs="Times New Roman"/>
          <w:sz w:val="24"/>
        </w:rPr>
        <w:t>. IGI Global Scientific Publishing, pp.269–294.</w:t>
      </w:r>
    </w:p>
    <w:p w14:paraId="1B936A3A"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Team, H. (2023). </w:t>
      </w:r>
      <w:r w:rsidRPr="008643B4">
        <w:rPr>
          <w:rFonts w:ascii="Times New Roman" w:hAnsi="Times New Roman" w:cs="Times New Roman"/>
          <w:i/>
          <w:iCs/>
          <w:sz w:val="24"/>
        </w:rPr>
        <w:t>8 common issues in staffing every business should avoid</w:t>
      </w:r>
      <w:r w:rsidRPr="008643B4">
        <w:rPr>
          <w:rFonts w:ascii="Times New Roman" w:hAnsi="Times New Roman" w:cs="Times New Roman"/>
          <w:sz w:val="24"/>
        </w:rPr>
        <w:t xml:space="preserve">. [online] Joinhomebase.com. Available at: </w:t>
      </w:r>
      <w:hyperlink r:id="rId43" w:history="1">
        <w:r w:rsidRPr="008643B4">
          <w:rPr>
            <w:rStyle w:val="Hyperlink"/>
            <w:rFonts w:ascii="Times New Roman" w:hAnsi="Times New Roman" w:cs="Times New Roman"/>
            <w:color w:val="auto"/>
            <w:sz w:val="24"/>
          </w:rPr>
          <w:t>https://www.joinhomebase.com/blog/issues-in-staffing</w:t>
        </w:r>
      </w:hyperlink>
      <w:r w:rsidRPr="008643B4">
        <w:rPr>
          <w:rFonts w:ascii="Times New Roman" w:hAnsi="Times New Roman" w:cs="Times New Roman"/>
          <w:sz w:val="24"/>
        </w:rPr>
        <w:t xml:space="preserve">. </w:t>
      </w:r>
    </w:p>
    <w:p w14:paraId="015EE593" w14:textId="77777777" w:rsidR="008643B4" w:rsidRPr="008643B4" w:rsidRDefault="008643B4" w:rsidP="00B6335C">
      <w:pPr>
        <w:rPr>
          <w:rFonts w:ascii="Times New Roman" w:hAnsi="Times New Roman" w:cs="Times New Roman"/>
          <w:sz w:val="24"/>
        </w:rPr>
      </w:pPr>
      <w:proofErr w:type="spellStart"/>
      <w:r w:rsidRPr="008643B4">
        <w:rPr>
          <w:rFonts w:ascii="Times New Roman" w:hAnsi="Times New Roman" w:cs="Times New Roman"/>
          <w:sz w:val="24"/>
        </w:rPr>
        <w:t>Testbook</w:t>
      </w:r>
      <w:proofErr w:type="spellEnd"/>
      <w:r w:rsidRPr="008643B4">
        <w:rPr>
          <w:rFonts w:ascii="Times New Roman" w:hAnsi="Times New Roman" w:cs="Times New Roman"/>
          <w:sz w:val="24"/>
        </w:rPr>
        <w:t xml:space="preserve">. (2024). </w:t>
      </w:r>
      <w:r w:rsidRPr="008643B4">
        <w:rPr>
          <w:rFonts w:ascii="Times New Roman" w:hAnsi="Times New Roman" w:cs="Times New Roman"/>
          <w:i/>
          <w:iCs/>
          <w:sz w:val="24"/>
        </w:rPr>
        <w:t>[Solved] The knowledge and courtesy of employees and their ability to</w:t>
      </w:r>
      <w:r w:rsidRPr="008643B4">
        <w:rPr>
          <w:rFonts w:ascii="Times New Roman" w:hAnsi="Times New Roman" w:cs="Times New Roman"/>
          <w:sz w:val="24"/>
        </w:rPr>
        <w:t xml:space="preserve">. [online] Available at: </w:t>
      </w:r>
      <w:hyperlink r:id="rId44" w:history="1">
        <w:r w:rsidRPr="008643B4">
          <w:rPr>
            <w:rStyle w:val="Hyperlink"/>
            <w:rFonts w:ascii="Times New Roman" w:hAnsi="Times New Roman" w:cs="Times New Roman"/>
            <w:color w:val="auto"/>
            <w:sz w:val="24"/>
          </w:rPr>
          <w:t>https://testbook.com/question-answer/the-knowledge-and-courtesy-of-employees-and-their--64d59a01ea1c9f44fcd84a30</w:t>
        </w:r>
      </w:hyperlink>
      <w:r w:rsidRPr="008643B4">
        <w:rPr>
          <w:rFonts w:ascii="Times New Roman" w:hAnsi="Times New Roman" w:cs="Times New Roman"/>
          <w:sz w:val="24"/>
        </w:rPr>
        <w:t xml:space="preserve">. </w:t>
      </w:r>
    </w:p>
    <w:p w14:paraId="3099FC37"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lastRenderedPageBreak/>
        <w:t xml:space="preserve">Tripadvisor. (2025). </w:t>
      </w:r>
      <w:r w:rsidRPr="008643B4">
        <w:rPr>
          <w:rFonts w:ascii="Times New Roman" w:hAnsi="Times New Roman" w:cs="Times New Roman"/>
          <w:i/>
          <w:iCs/>
          <w:sz w:val="24"/>
        </w:rPr>
        <w:t>Tripadvisor</w:t>
      </w:r>
      <w:r w:rsidRPr="008643B4">
        <w:rPr>
          <w:rFonts w:ascii="Times New Roman" w:hAnsi="Times New Roman" w:cs="Times New Roman"/>
          <w:sz w:val="24"/>
        </w:rPr>
        <w:t xml:space="preserve">. [online] Available at: </w:t>
      </w:r>
      <w:hyperlink r:id="rId45" w:history="1">
        <w:r w:rsidRPr="008643B4">
          <w:rPr>
            <w:rStyle w:val="Hyperlink"/>
            <w:rFonts w:ascii="Times New Roman" w:hAnsi="Times New Roman" w:cs="Times New Roman"/>
            <w:color w:val="auto"/>
            <w:sz w:val="24"/>
          </w:rPr>
          <w:t>https://www.tripadvisor.com/Hotel_Review-g190722-d193467-Reviews-Best_Western_York_House_Hotel-Eastbourne_East_Sussex_England.html</w:t>
        </w:r>
      </w:hyperlink>
      <w:r w:rsidRPr="008643B4">
        <w:rPr>
          <w:rFonts w:ascii="Times New Roman" w:hAnsi="Times New Roman" w:cs="Times New Roman"/>
          <w:sz w:val="24"/>
        </w:rPr>
        <w:t xml:space="preserve"> </w:t>
      </w:r>
    </w:p>
    <w:p w14:paraId="1E6D8C38"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UK Hospitality (2023). </w:t>
      </w:r>
      <w:r w:rsidRPr="008643B4">
        <w:rPr>
          <w:rFonts w:ascii="Times New Roman" w:hAnsi="Times New Roman" w:cs="Times New Roman"/>
          <w:i/>
          <w:iCs/>
          <w:sz w:val="24"/>
        </w:rPr>
        <w:t xml:space="preserve">Worker shortages - </w:t>
      </w:r>
      <w:proofErr w:type="spellStart"/>
      <w:r w:rsidRPr="008643B4">
        <w:rPr>
          <w:rFonts w:ascii="Times New Roman" w:hAnsi="Times New Roman" w:cs="Times New Roman"/>
          <w:i/>
          <w:iCs/>
          <w:sz w:val="24"/>
        </w:rPr>
        <w:t>UKHospitality</w:t>
      </w:r>
      <w:proofErr w:type="spellEnd"/>
      <w:r w:rsidRPr="008643B4">
        <w:rPr>
          <w:rFonts w:ascii="Times New Roman" w:hAnsi="Times New Roman" w:cs="Times New Roman"/>
          <w:sz w:val="24"/>
        </w:rPr>
        <w:t xml:space="preserve">. [online] </w:t>
      </w:r>
      <w:proofErr w:type="spellStart"/>
      <w:r w:rsidRPr="008643B4">
        <w:rPr>
          <w:rFonts w:ascii="Times New Roman" w:hAnsi="Times New Roman" w:cs="Times New Roman"/>
          <w:sz w:val="24"/>
        </w:rPr>
        <w:t>UKHospitality</w:t>
      </w:r>
      <w:proofErr w:type="spellEnd"/>
      <w:r w:rsidRPr="008643B4">
        <w:rPr>
          <w:rFonts w:ascii="Times New Roman" w:hAnsi="Times New Roman" w:cs="Times New Roman"/>
          <w:sz w:val="24"/>
        </w:rPr>
        <w:t xml:space="preserve">. Available at: </w:t>
      </w:r>
      <w:hyperlink r:id="rId46" w:history="1">
        <w:r w:rsidRPr="008643B4">
          <w:rPr>
            <w:rStyle w:val="Hyperlink"/>
            <w:rFonts w:ascii="Times New Roman" w:hAnsi="Times New Roman" w:cs="Times New Roman"/>
            <w:color w:val="auto"/>
            <w:sz w:val="24"/>
          </w:rPr>
          <w:t>https://www.ukhospitality.org.uk/campaigns/workforce/</w:t>
        </w:r>
      </w:hyperlink>
      <w:r w:rsidRPr="008643B4">
        <w:rPr>
          <w:rFonts w:ascii="Times New Roman" w:hAnsi="Times New Roman" w:cs="Times New Roman"/>
          <w:sz w:val="24"/>
        </w:rPr>
        <w:t xml:space="preserve">. </w:t>
      </w:r>
    </w:p>
    <w:p w14:paraId="6BA91533"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UK Parliament (2022). </w:t>
      </w:r>
      <w:r w:rsidRPr="008643B4">
        <w:rPr>
          <w:rFonts w:ascii="Times New Roman" w:hAnsi="Times New Roman" w:cs="Times New Roman"/>
          <w:i/>
          <w:iCs/>
          <w:sz w:val="24"/>
        </w:rPr>
        <w:t>HOUSE OF LORDS Select Committee on Regenerating Seaside Towns and Communities: The future of seaside towns</w:t>
      </w:r>
      <w:r w:rsidRPr="008643B4">
        <w:rPr>
          <w:rFonts w:ascii="Times New Roman" w:hAnsi="Times New Roman" w:cs="Times New Roman"/>
          <w:sz w:val="24"/>
        </w:rPr>
        <w:t xml:space="preserve">. [online] Available at: </w:t>
      </w:r>
      <w:hyperlink r:id="rId47" w:history="1">
        <w:r w:rsidRPr="008643B4">
          <w:rPr>
            <w:rStyle w:val="Hyperlink"/>
            <w:rFonts w:ascii="Times New Roman" w:hAnsi="Times New Roman" w:cs="Times New Roman"/>
            <w:color w:val="auto"/>
            <w:sz w:val="24"/>
          </w:rPr>
          <w:t>https://publications.parliament.uk/pa/ld201719/ldselect/ldseaside/320/320.pdf</w:t>
        </w:r>
      </w:hyperlink>
      <w:r w:rsidRPr="008643B4">
        <w:rPr>
          <w:rFonts w:ascii="Times New Roman" w:hAnsi="Times New Roman" w:cs="Times New Roman"/>
          <w:sz w:val="24"/>
        </w:rPr>
        <w:t xml:space="preserve">. </w:t>
      </w:r>
    </w:p>
    <w:p w14:paraId="509F2758" w14:textId="77777777" w:rsidR="008643B4" w:rsidRPr="008643B4" w:rsidRDefault="008643B4" w:rsidP="00B6335C">
      <w:pPr>
        <w:rPr>
          <w:rFonts w:ascii="Times New Roman" w:hAnsi="Times New Roman" w:cs="Times New Roman"/>
          <w:sz w:val="24"/>
        </w:rPr>
      </w:pPr>
      <w:proofErr w:type="spellStart"/>
      <w:r w:rsidRPr="008643B4">
        <w:rPr>
          <w:rFonts w:ascii="Times New Roman" w:hAnsi="Times New Roman" w:cs="Times New Roman"/>
          <w:sz w:val="24"/>
        </w:rPr>
        <w:t>UKHospitality</w:t>
      </w:r>
      <w:proofErr w:type="spellEnd"/>
      <w:r w:rsidRPr="008643B4">
        <w:rPr>
          <w:rFonts w:ascii="Times New Roman" w:hAnsi="Times New Roman" w:cs="Times New Roman"/>
          <w:sz w:val="24"/>
        </w:rPr>
        <w:t xml:space="preserve"> (2025). </w:t>
      </w:r>
      <w:r w:rsidRPr="008643B4">
        <w:rPr>
          <w:rFonts w:ascii="Times New Roman" w:hAnsi="Times New Roman" w:cs="Times New Roman"/>
          <w:i/>
          <w:iCs/>
          <w:sz w:val="24"/>
        </w:rPr>
        <w:t xml:space="preserve">Alleviating financial stress: A key strategy for retaining hospitality talent - </w:t>
      </w:r>
      <w:proofErr w:type="spellStart"/>
      <w:r w:rsidRPr="008643B4">
        <w:rPr>
          <w:rFonts w:ascii="Times New Roman" w:hAnsi="Times New Roman" w:cs="Times New Roman"/>
          <w:i/>
          <w:iCs/>
          <w:sz w:val="24"/>
        </w:rPr>
        <w:t>UKHospitality</w:t>
      </w:r>
      <w:proofErr w:type="spellEnd"/>
      <w:r w:rsidRPr="008643B4">
        <w:rPr>
          <w:rFonts w:ascii="Times New Roman" w:hAnsi="Times New Roman" w:cs="Times New Roman"/>
          <w:sz w:val="24"/>
        </w:rPr>
        <w:t xml:space="preserve">. [online] </w:t>
      </w:r>
      <w:proofErr w:type="spellStart"/>
      <w:r w:rsidRPr="008643B4">
        <w:rPr>
          <w:rFonts w:ascii="Times New Roman" w:hAnsi="Times New Roman" w:cs="Times New Roman"/>
          <w:sz w:val="24"/>
        </w:rPr>
        <w:t>UKHospitality</w:t>
      </w:r>
      <w:proofErr w:type="spellEnd"/>
      <w:r w:rsidRPr="008643B4">
        <w:rPr>
          <w:rFonts w:ascii="Times New Roman" w:hAnsi="Times New Roman" w:cs="Times New Roman"/>
          <w:sz w:val="24"/>
        </w:rPr>
        <w:t xml:space="preserve">. Available at: </w:t>
      </w:r>
      <w:hyperlink r:id="rId48" w:history="1">
        <w:r w:rsidRPr="008643B4">
          <w:rPr>
            <w:rStyle w:val="Hyperlink"/>
            <w:rFonts w:ascii="Times New Roman" w:hAnsi="Times New Roman" w:cs="Times New Roman"/>
            <w:color w:val="auto"/>
            <w:sz w:val="24"/>
          </w:rPr>
          <w:t>https://www.ukhospitality.org.uk/alleviating-financial-stress-a-key-strategy-for-retaining-hospitality-talent/</w:t>
        </w:r>
      </w:hyperlink>
      <w:r w:rsidRPr="008643B4">
        <w:rPr>
          <w:rFonts w:ascii="Times New Roman" w:hAnsi="Times New Roman" w:cs="Times New Roman"/>
          <w:sz w:val="24"/>
        </w:rPr>
        <w:t xml:space="preserve">. </w:t>
      </w:r>
    </w:p>
    <w:p w14:paraId="04B54D17"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Vu, T. (2021). </w:t>
      </w:r>
      <w:r w:rsidRPr="008643B4">
        <w:rPr>
          <w:rFonts w:ascii="Times New Roman" w:hAnsi="Times New Roman" w:cs="Times New Roman"/>
          <w:i/>
          <w:iCs/>
          <w:sz w:val="24"/>
        </w:rPr>
        <w:t xml:space="preserve">Service Quality </w:t>
      </w:r>
      <w:proofErr w:type="gramStart"/>
      <w:r w:rsidRPr="008643B4">
        <w:rPr>
          <w:rFonts w:ascii="Times New Roman" w:hAnsi="Times New Roman" w:cs="Times New Roman"/>
          <w:i/>
          <w:iCs/>
          <w:sz w:val="24"/>
        </w:rPr>
        <w:t>And</w:t>
      </w:r>
      <w:proofErr w:type="gramEnd"/>
      <w:r w:rsidRPr="008643B4">
        <w:rPr>
          <w:rFonts w:ascii="Times New Roman" w:hAnsi="Times New Roman" w:cs="Times New Roman"/>
          <w:i/>
          <w:iCs/>
          <w:sz w:val="24"/>
        </w:rPr>
        <w:t xml:space="preserve"> Its Impact </w:t>
      </w:r>
      <w:proofErr w:type="gramStart"/>
      <w:r w:rsidRPr="008643B4">
        <w:rPr>
          <w:rFonts w:ascii="Times New Roman" w:hAnsi="Times New Roman" w:cs="Times New Roman"/>
          <w:i/>
          <w:iCs/>
          <w:sz w:val="24"/>
        </w:rPr>
        <w:t>On</w:t>
      </w:r>
      <w:proofErr w:type="gramEnd"/>
      <w:r w:rsidRPr="008643B4">
        <w:rPr>
          <w:rFonts w:ascii="Times New Roman" w:hAnsi="Times New Roman" w:cs="Times New Roman"/>
          <w:i/>
          <w:iCs/>
          <w:sz w:val="24"/>
        </w:rPr>
        <w:t xml:space="preserve"> Customer Satisfaction</w:t>
      </w:r>
      <w:r w:rsidRPr="008643B4">
        <w:rPr>
          <w:rFonts w:ascii="Times New Roman" w:hAnsi="Times New Roman" w:cs="Times New Roman"/>
          <w:sz w:val="24"/>
        </w:rPr>
        <w:t xml:space="preserve">. [online] ResearchGate. Available at: </w:t>
      </w:r>
      <w:hyperlink r:id="rId49" w:history="1">
        <w:r w:rsidRPr="008643B4">
          <w:rPr>
            <w:rStyle w:val="Hyperlink"/>
            <w:rFonts w:ascii="Times New Roman" w:hAnsi="Times New Roman" w:cs="Times New Roman"/>
            <w:color w:val="auto"/>
            <w:sz w:val="24"/>
          </w:rPr>
          <w:t>https://www.researchgate.net/publication/356592279_Service_Quality_And_Its_Impact_On_Customer_Satisfaction</w:t>
        </w:r>
      </w:hyperlink>
      <w:r w:rsidRPr="008643B4">
        <w:rPr>
          <w:rFonts w:ascii="Times New Roman" w:hAnsi="Times New Roman" w:cs="Times New Roman"/>
          <w:sz w:val="24"/>
        </w:rPr>
        <w:t xml:space="preserve">. </w:t>
      </w:r>
    </w:p>
    <w:p w14:paraId="3A5B10F8" w14:textId="77777777" w:rsidR="008643B4" w:rsidRPr="008643B4" w:rsidRDefault="008643B4" w:rsidP="00B6335C">
      <w:pPr>
        <w:rPr>
          <w:rFonts w:ascii="Times New Roman" w:hAnsi="Times New Roman" w:cs="Times New Roman"/>
          <w:sz w:val="24"/>
        </w:rPr>
      </w:pPr>
      <w:proofErr w:type="spellStart"/>
      <w:r w:rsidRPr="008643B4">
        <w:rPr>
          <w:rFonts w:ascii="Times New Roman" w:hAnsi="Times New Roman" w:cs="Times New Roman"/>
          <w:sz w:val="24"/>
        </w:rPr>
        <w:t>Widiastini</w:t>
      </w:r>
      <w:proofErr w:type="spellEnd"/>
      <w:r w:rsidRPr="008643B4">
        <w:rPr>
          <w:rFonts w:ascii="Times New Roman" w:hAnsi="Times New Roman" w:cs="Times New Roman"/>
          <w:sz w:val="24"/>
        </w:rPr>
        <w:t xml:space="preserve">, N.M.A., </w:t>
      </w:r>
      <w:proofErr w:type="spellStart"/>
      <w:r w:rsidRPr="008643B4">
        <w:rPr>
          <w:rFonts w:ascii="Times New Roman" w:hAnsi="Times New Roman" w:cs="Times New Roman"/>
          <w:sz w:val="24"/>
        </w:rPr>
        <w:t>Santiara</w:t>
      </w:r>
      <w:proofErr w:type="spellEnd"/>
      <w:r w:rsidRPr="008643B4">
        <w:rPr>
          <w:rFonts w:ascii="Times New Roman" w:hAnsi="Times New Roman" w:cs="Times New Roman"/>
          <w:sz w:val="24"/>
        </w:rPr>
        <w:t xml:space="preserve">, I.M. and Rahmawati, P.I. (2024). </w:t>
      </w:r>
      <w:r w:rsidRPr="008643B4">
        <w:rPr>
          <w:rFonts w:ascii="Times New Roman" w:hAnsi="Times New Roman" w:cs="Times New Roman"/>
          <w:i/>
          <w:iCs/>
          <w:sz w:val="24"/>
        </w:rPr>
        <w:t>Analysis of operational efficiency strategy and improvement of the hotel housekeeping communication system</w:t>
      </w:r>
      <w:r w:rsidRPr="008643B4">
        <w:rPr>
          <w:rFonts w:ascii="Times New Roman" w:hAnsi="Times New Roman" w:cs="Times New Roman"/>
          <w:sz w:val="24"/>
        </w:rPr>
        <w:t xml:space="preserve">. </w:t>
      </w:r>
      <w:proofErr w:type="spellStart"/>
      <w:r w:rsidRPr="008643B4">
        <w:rPr>
          <w:rFonts w:ascii="Times New Roman" w:hAnsi="Times New Roman" w:cs="Times New Roman"/>
          <w:sz w:val="24"/>
        </w:rPr>
        <w:t>Jurnal</w:t>
      </w:r>
      <w:proofErr w:type="spellEnd"/>
      <w:r w:rsidRPr="008643B4">
        <w:rPr>
          <w:rFonts w:ascii="Times New Roman" w:hAnsi="Times New Roman" w:cs="Times New Roman"/>
          <w:sz w:val="24"/>
        </w:rPr>
        <w:t xml:space="preserve"> </w:t>
      </w:r>
      <w:proofErr w:type="spellStart"/>
      <w:r w:rsidRPr="008643B4">
        <w:rPr>
          <w:rFonts w:ascii="Times New Roman" w:hAnsi="Times New Roman" w:cs="Times New Roman"/>
          <w:sz w:val="24"/>
        </w:rPr>
        <w:t>Manajemen</w:t>
      </w:r>
      <w:proofErr w:type="spellEnd"/>
      <w:r w:rsidRPr="008643B4">
        <w:rPr>
          <w:rFonts w:ascii="Times New Roman" w:hAnsi="Times New Roman" w:cs="Times New Roman"/>
          <w:sz w:val="24"/>
        </w:rPr>
        <w:t xml:space="preserve"> </w:t>
      </w:r>
      <w:proofErr w:type="spellStart"/>
      <w:r w:rsidRPr="008643B4">
        <w:rPr>
          <w:rFonts w:ascii="Times New Roman" w:hAnsi="Times New Roman" w:cs="Times New Roman"/>
          <w:sz w:val="24"/>
        </w:rPr>
        <w:t>Pelayanan</w:t>
      </w:r>
      <w:proofErr w:type="spellEnd"/>
      <w:r w:rsidRPr="008643B4">
        <w:rPr>
          <w:rFonts w:ascii="Times New Roman" w:hAnsi="Times New Roman" w:cs="Times New Roman"/>
          <w:sz w:val="24"/>
        </w:rPr>
        <w:t xml:space="preserve"> Hotel, 8(2), pp.338–353.</w:t>
      </w:r>
    </w:p>
    <w:p w14:paraId="52A6DAFA"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Wirtz, J., Hofmeister, J., Chew, P.Y. and Ding, X. (2023). </w:t>
      </w:r>
      <w:r w:rsidRPr="008643B4">
        <w:rPr>
          <w:rFonts w:ascii="Times New Roman" w:hAnsi="Times New Roman" w:cs="Times New Roman"/>
          <w:i/>
          <w:iCs/>
          <w:sz w:val="24"/>
        </w:rPr>
        <w:t>Digital service technologies, service robots, AI, and the strategic pathways to cost-effective service excellence</w:t>
      </w:r>
      <w:r w:rsidRPr="008643B4">
        <w:rPr>
          <w:rFonts w:ascii="Times New Roman" w:hAnsi="Times New Roman" w:cs="Times New Roman"/>
          <w:sz w:val="24"/>
        </w:rPr>
        <w:t>. The Service Industries Journal, 43(15–16), pp.1173–1196.</w:t>
      </w:r>
    </w:p>
    <w:p w14:paraId="662B7D56"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Wong, A.K.F., Kim, S. (Sam) and Xu, Y. (2025). Do hotel employees' mental health matter? Assessment of its antecedents and coping behaviour. </w:t>
      </w:r>
      <w:r w:rsidRPr="008643B4">
        <w:rPr>
          <w:rFonts w:ascii="Times New Roman" w:hAnsi="Times New Roman" w:cs="Times New Roman"/>
          <w:i/>
          <w:iCs/>
          <w:sz w:val="24"/>
        </w:rPr>
        <w:t>International Journal of Hospitality Management</w:t>
      </w:r>
      <w:r w:rsidRPr="008643B4">
        <w:rPr>
          <w:rFonts w:ascii="Times New Roman" w:hAnsi="Times New Roman" w:cs="Times New Roman"/>
          <w:sz w:val="24"/>
        </w:rPr>
        <w:t xml:space="preserve">, [online] 126, p.104084.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50" w:history="1">
        <w:r w:rsidRPr="008643B4">
          <w:rPr>
            <w:rStyle w:val="Hyperlink"/>
            <w:rFonts w:ascii="Times New Roman" w:hAnsi="Times New Roman" w:cs="Times New Roman"/>
            <w:color w:val="auto"/>
            <w:sz w:val="24"/>
          </w:rPr>
          <w:t>https://doi.org/10.1016/j.ijhm.2025.104084</w:t>
        </w:r>
      </w:hyperlink>
      <w:r w:rsidRPr="008643B4">
        <w:rPr>
          <w:rFonts w:ascii="Times New Roman" w:hAnsi="Times New Roman" w:cs="Times New Roman"/>
          <w:sz w:val="24"/>
        </w:rPr>
        <w:t xml:space="preserve">.  </w:t>
      </w:r>
    </w:p>
    <w:p w14:paraId="2D744840"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Wu, J., Cai, J., Luo, X. (Robert) and Benitez, J. (2021). How can we increase repeated customer bookings in the short-term room rental market? A large-scale granular data investigation. </w:t>
      </w:r>
      <w:r w:rsidRPr="008643B4">
        <w:rPr>
          <w:rFonts w:ascii="Times New Roman" w:hAnsi="Times New Roman" w:cs="Times New Roman"/>
          <w:i/>
          <w:iCs/>
          <w:sz w:val="24"/>
        </w:rPr>
        <w:t>Decision Support Systems</w:t>
      </w:r>
      <w:r w:rsidRPr="008643B4">
        <w:rPr>
          <w:rFonts w:ascii="Times New Roman" w:hAnsi="Times New Roman" w:cs="Times New Roman"/>
          <w:sz w:val="24"/>
        </w:rPr>
        <w:t xml:space="preserve">, 143, p.113495.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51" w:history="1">
        <w:r w:rsidRPr="008643B4">
          <w:rPr>
            <w:rStyle w:val="Hyperlink"/>
            <w:rFonts w:ascii="Times New Roman" w:hAnsi="Times New Roman" w:cs="Times New Roman"/>
            <w:color w:val="auto"/>
            <w:sz w:val="24"/>
          </w:rPr>
          <w:t>https://doi.org/10.1016/j.dss.2021.113495</w:t>
        </w:r>
      </w:hyperlink>
      <w:r w:rsidRPr="008643B4">
        <w:rPr>
          <w:rFonts w:ascii="Times New Roman" w:hAnsi="Times New Roman" w:cs="Times New Roman"/>
          <w:sz w:val="24"/>
        </w:rPr>
        <w:t xml:space="preserve">. </w:t>
      </w:r>
    </w:p>
    <w:p w14:paraId="61048A54"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Yang, C.-C., Cheng, L.-Y. and Lin, C.J. (2014). A typology of customer variability and employee variability in service industries. </w:t>
      </w:r>
      <w:r w:rsidRPr="008643B4">
        <w:rPr>
          <w:rFonts w:ascii="Times New Roman" w:hAnsi="Times New Roman" w:cs="Times New Roman"/>
          <w:i/>
          <w:iCs/>
          <w:sz w:val="24"/>
        </w:rPr>
        <w:t>Total Quality Management &amp; Business Excellence</w:t>
      </w:r>
      <w:r w:rsidRPr="008643B4">
        <w:rPr>
          <w:rFonts w:ascii="Times New Roman" w:hAnsi="Times New Roman" w:cs="Times New Roman"/>
          <w:sz w:val="24"/>
        </w:rPr>
        <w:t xml:space="preserve">, 26(7-8), pp.825–839. </w:t>
      </w:r>
      <w:proofErr w:type="spellStart"/>
      <w:r w:rsidRPr="008643B4">
        <w:rPr>
          <w:rFonts w:ascii="Times New Roman" w:hAnsi="Times New Roman" w:cs="Times New Roman"/>
          <w:sz w:val="24"/>
        </w:rPr>
        <w:t>doi</w:t>
      </w:r>
      <w:proofErr w:type="spellEnd"/>
      <w:r w:rsidRPr="008643B4">
        <w:rPr>
          <w:rFonts w:ascii="Times New Roman" w:hAnsi="Times New Roman" w:cs="Times New Roman"/>
          <w:sz w:val="24"/>
        </w:rPr>
        <w:t xml:space="preserve">: </w:t>
      </w:r>
      <w:hyperlink r:id="rId52" w:history="1">
        <w:r w:rsidRPr="008643B4">
          <w:rPr>
            <w:rStyle w:val="Hyperlink"/>
            <w:rFonts w:ascii="Times New Roman" w:hAnsi="Times New Roman" w:cs="Times New Roman"/>
            <w:color w:val="auto"/>
            <w:sz w:val="24"/>
          </w:rPr>
          <w:t>https://doi.org/10.1080/14783363.2014.895522</w:t>
        </w:r>
      </w:hyperlink>
      <w:r w:rsidRPr="008643B4">
        <w:rPr>
          <w:rFonts w:ascii="Times New Roman" w:hAnsi="Times New Roman" w:cs="Times New Roman"/>
          <w:sz w:val="24"/>
        </w:rPr>
        <w:t xml:space="preserve">. </w:t>
      </w:r>
    </w:p>
    <w:p w14:paraId="063B9282"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lastRenderedPageBreak/>
        <w:t xml:space="preserve">Yani, N.W.M.S.A. and Wirawan, P.E. (2022). </w:t>
      </w:r>
      <w:r w:rsidRPr="008643B4">
        <w:rPr>
          <w:rFonts w:ascii="Times New Roman" w:hAnsi="Times New Roman" w:cs="Times New Roman"/>
          <w:i/>
          <w:iCs/>
          <w:sz w:val="24"/>
        </w:rPr>
        <w:t>Performance optimisation of staff to improve guest satisfaction</w:t>
      </w:r>
      <w:r w:rsidRPr="008643B4">
        <w:rPr>
          <w:rFonts w:ascii="Times New Roman" w:hAnsi="Times New Roman" w:cs="Times New Roman"/>
          <w:sz w:val="24"/>
        </w:rPr>
        <w:t>. International Journal of Social Science and Business, 6(4), pp.452–461.</w:t>
      </w:r>
    </w:p>
    <w:p w14:paraId="36703E79"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York House Hotel. (2025). </w:t>
      </w:r>
      <w:r w:rsidRPr="008643B4">
        <w:rPr>
          <w:rFonts w:ascii="Times New Roman" w:hAnsi="Times New Roman" w:cs="Times New Roman"/>
          <w:i/>
          <w:iCs/>
          <w:sz w:val="24"/>
        </w:rPr>
        <w:t>York House Hotel, Eastbourne</w:t>
      </w:r>
      <w:r w:rsidRPr="008643B4">
        <w:rPr>
          <w:rFonts w:ascii="Times New Roman" w:hAnsi="Times New Roman" w:cs="Times New Roman"/>
          <w:sz w:val="24"/>
        </w:rPr>
        <w:t xml:space="preserve">. [online] Available at: </w:t>
      </w:r>
      <w:hyperlink r:id="rId53" w:history="1">
        <w:r w:rsidRPr="008643B4">
          <w:rPr>
            <w:rStyle w:val="Hyperlink"/>
            <w:rFonts w:ascii="Times New Roman" w:hAnsi="Times New Roman" w:cs="Times New Roman"/>
            <w:color w:val="auto"/>
            <w:sz w:val="24"/>
          </w:rPr>
          <w:t>https://www.yorkhousehotel.co.uk/</w:t>
        </w:r>
      </w:hyperlink>
      <w:r w:rsidRPr="008643B4">
        <w:rPr>
          <w:rFonts w:ascii="Times New Roman" w:hAnsi="Times New Roman" w:cs="Times New Roman"/>
          <w:sz w:val="24"/>
        </w:rPr>
        <w:t xml:space="preserve">. </w:t>
      </w:r>
    </w:p>
    <w:p w14:paraId="0B19791C"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Zandile Kubheka and Mncedisi Christian </w:t>
      </w:r>
      <w:proofErr w:type="spellStart"/>
      <w:r w:rsidRPr="008643B4">
        <w:rPr>
          <w:rFonts w:ascii="Times New Roman" w:hAnsi="Times New Roman" w:cs="Times New Roman"/>
          <w:sz w:val="24"/>
        </w:rPr>
        <w:t>Maphalala</w:t>
      </w:r>
      <w:proofErr w:type="spellEnd"/>
      <w:r w:rsidRPr="008643B4">
        <w:rPr>
          <w:rFonts w:ascii="Times New Roman" w:hAnsi="Times New Roman" w:cs="Times New Roman"/>
          <w:sz w:val="24"/>
        </w:rPr>
        <w:t xml:space="preserve"> (2021). The Hospitality Students’ Experiences with Work-integrated Learning in TVET Colleges. [online] 15(10), p.2021. Available at: </w:t>
      </w:r>
      <w:hyperlink r:id="rId54" w:history="1">
        <w:r w:rsidRPr="008643B4">
          <w:rPr>
            <w:rStyle w:val="Hyperlink"/>
            <w:rFonts w:ascii="Times New Roman" w:hAnsi="Times New Roman" w:cs="Times New Roman"/>
            <w:color w:val="auto"/>
            <w:sz w:val="24"/>
          </w:rPr>
          <w:t>https://www.researchgate.net/publication/354311562_The_Hospitality_Students</w:t>
        </w:r>
      </w:hyperlink>
      <w:r w:rsidRPr="008643B4">
        <w:rPr>
          <w:rFonts w:ascii="Times New Roman" w:hAnsi="Times New Roman" w:cs="Times New Roman"/>
          <w:sz w:val="24"/>
        </w:rPr>
        <w:t xml:space="preserve">. </w:t>
      </w:r>
    </w:p>
    <w:p w14:paraId="6B47CFC8" w14:textId="77777777" w:rsidR="008643B4" w:rsidRPr="008643B4" w:rsidRDefault="008643B4" w:rsidP="00B6335C">
      <w:pPr>
        <w:rPr>
          <w:rFonts w:ascii="Times New Roman" w:hAnsi="Times New Roman" w:cs="Times New Roman"/>
          <w:sz w:val="24"/>
        </w:rPr>
      </w:pPr>
      <w:r w:rsidRPr="008643B4">
        <w:rPr>
          <w:rFonts w:ascii="Times New Roman" w:hAnsi="Times New Roman" w:cs="Times New Roman"/>
          <w:sz w:val="24"/>
        </w:rPr>
        <w:t xml:space="preserve">Zhong, J., Lin, Z., Jia, F. and Schoenherr, T. (2025). </w:t>
      </w:r>
      <w:r w:rsidRPr="008643B4">
        <w:rPr>
          <w:rFonts w:ascii="Times New Roman" w:hAnsi="Times New Roman" w:cs="Times New Roman"/>
          <w:i/>
          <w:iCs/>
          <w:sz w:val="24"/>
        </w:rPr>
        <w:t>Smooth or sticky? An analysis of service variability</w:t>
      </w:r>
      <w:r w:rsidRPr="008643B4">
        <w:rPr>
          <w:rFonts w:ascii="Times New Roman" w:hAnsi="Times New Roman" w:cs="Times New Roman"/>
          <w:sz w:val="24"/>
        </w:rPr>
        <w:t>. Humanities and Social Sciences Communications, 12(1), pp.1–13.</w:t>
      </w:r>
    </w:p>
    <w:p w14:paraId="79DC9851" w14:textId="77777777" w:rsidR="00A62A1A" w:rsidRPr="00A62A1A" w:rsidRDefault="00A62A1A" w:rsidP="00E84DAC">
      <w:pPr>
        <w:spacing w:after="160" w:line="259" w:lineRule="auto"/>
        <w:jc w:val="left"/>
        <w:rPr>
          <w:rFonts w:cs="Arial"/>
        </w:rPr>
      </w:pPr>
    </w:p>
    <w:sectPr w:rsidR="00A62A1A" w:rsidRPr="00A62A1A" w:rsidSect="00F17BB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453C4" w14:textId="77777777" w:rsidR="00C60268" w:rsidRPr="008643B4" w:rsidRDefault="00C60268">
      <w:pPr>
        <w:spacing w:line="240" w:lineRule="auto"/>
      </w:pPr>
      <w:r w:rsidRPr="008643B4">
        <w:separator/>
      </w:r>
    </w:p>
  </w:endnote>
  <w:endnote w:type="continuationSeparator" w:id="0">
    <w:p w14:paraId="38B73876" w14:textId="77777777" w:rsidR="00C60268" w:rsidRPr="008643B4" w:rsidRDefault="00C60268">
      <w:pPr>
        <w:spacing w:line="240" w:lineRule="auto"/>
      </w:pPr>
      <w:r w:rsidRPr="008643B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1994486"/>
      <w:docPartObj>
        <w:docPartGallery w:val="Page Numbers (Bottom of Page)"/>
        <w:docPartUnique/>
      </w:docPartObj>
    </w:sdtPr>
    <w:sdtContent>
      <w:p w14:paraId="66B73B43" w14:textId="77777777" w:rsidR="00A20B8A" w:rsidRPr="008643B4" w:rsidRDefault="00000000">
        <w:pPr>
          <w:pStyle w:val="Footer"/>
          <w:jc w:val="center"/>
        </w:pPr>
        <w:r w:rsidRPr="008643B4">
          <w:fldChar w:fldCharType="begin"/>
        </w:r>
        <w:r w:rsidRPr="008643B4">
          <w:instrText xml:space="preserve"> PAGE   \* MERGEFORMAT </w:instrText>
        </w:r>
        <w:r w:rsidRPr="008643B4">
          <w:fldChar w:fldCharType="separate"/>
        </w:r>
        <w:r w:rsidRPr="008643B4">
          <w:t>2</w:t>
        </w:r>
        <w:r w:rsidRPr="008643B4">
          <w:fldChar w:fldCharType="end"/>
        </w:r>
      </w:p>
    </w:sdtContent>
  </w:sdt>
  <w:p w14:paraId="1E695B33" w14:textId="77777777" w:rsidR="00A20B8A" w:rsidRPr="008643B4" w:rsidRDefault="00A20B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25E8D" w14:textId="77777777" w:rsidR="00C60268" w:rsidRPr="008643B4" w:rsidRDefault="00C60268">
      <w:pPr>
        <w:spacing w:line="240" w:lineRule="auto"/>
      </w:pPr>
      <w:r w:rsidRPr="008643B4">
        <w:separator/>
      </w:r>
    </w:p>
  </w:footnote>
  <w:footnote w:type="continuationSeparator" w:id="0">
    <w:p w14:paraId="6A59FFF5" w14:textId="77777777" w:rsidR="00C60268" w:rsidRPr="008643B4" w:rsidRDefault="00C60268">
      <w:pPr>
        <w:spacing w:line="240" w:lineRule="auto"/>
      </w:pPr>
      <w:r w:rsidRPr="008643B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476F2"/>
    <w:multiLevelType w:val="multilevel"/>
    <w:tmpl w:val="0F847800"/>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1" w15:restartNumberingAfterBreak="0">
    <w:nsid w:val="19E939F4"/>
    <w:multiLevelType w:val="hybridMultilevel"/>
    <w:tmpl w:val="0EDA00EE"/>
    <w:lvl w:ilvl="0" w:tplc="9654AA14">
      <w:start w:val="1"/>
      <w:numFmt w:val="decimal"/>
      <w:lvlText w:val="%1."/>
      <w:lvlJc w:val="left"/>
      <w:pPr>
        <w:ind w:left="720" w:hanging="360"/>
      </w:pPr>
    </w:lvl>
    <w:lvl w:ilvl="1" w:tplc="2DEE8BEC" w:tentative="1">
      <w:start w:val="1"/>
      <w:numFmt w:val="lowerLetter"/>
      <w:lvlText w:val="%2."/>
      <w:lvlJc w:val="left"/>
      <w:pPr>
        <w:ind w:left="1440" w:hanging="360"/>
      </w:pPr>
    </w:lvl>
    <w:lvl w:ilvl="2" w:tplc="6BBC6B3C" w:tentative="1">
      <w:start w:val="1"/>
      <w:numFmt w:val="lowerRoman"/>
      <w:lvlText w:val="%3."/>
      <w:lvlJc w:val="right"/>
      <w:pPr>
        <w:ind w:left="2160" w:hanging="180"/>
      </w:pPr>
    </w:lvl>
    <w:lvl w:ilvl="3" w:tplc="650E5B12" w:tentative="1">
      <w:start w:val="1"/>
      <w:numFmt w:val="decimal"/>
      <w:lvlText w:val="%4."/>
      <w:lvlJc w:val="left"/>
      <w:pPr>
        <w:ind w:left="2880" w:hanging="360"/>
      </w:pPr>
    </w:lvl>
    <w:lvl w:ilvl="4" w:tplc="57A83D60" w:tentative="1">
      <w:start w:val="1"/>
      <w:numFmt w:val="lowerLetter"/>
      <w:lvlText w:val="%5."/>
      <w:lvlJc w:val="left"/>
      <w:pPr>
        <w:ind w:left="3600" w:hanging="360"/>
      </w:pPr>
    </w:lvl>
    <w:lvl w:ilvl="5" w:tplc="F844D1FE" w:tentative="1">
      <w:start w:val="1"/>
      <w:numFmt w:val="lowerRoman"/>
      <w:lvlText w:val="%6."/>
      <w:lvlJc w:val="right"/>
      <w:pPr>
        <w:ind w:left="4320" w:hanging="180"/>
      </w:pPr>
    </w:lvl>
    <w:lvl w:ilvl="6" w:tplc="AA480870" w:tentative="1">
      <w:start w:val="1"/>
      <w:numFmt w:val="decimal"/>
      <w:lvlText w:val="%7."/>
      <w:lvlJc w:val="left"/>
      <w:pPr>
        <w:ind w:left="5040" w:hanging="360"/>
      </w:pPr>
    </w:lvl>
    <w:lvl w:ilvl="7" w:tplc="2AB6EBC8" w:tentative="1">
      <w:start w:val="1"/>
      <w:numFmt w:val="lowerLetter"/>
      <w:lvlText w:val="%8."/>
      <w:lvlJc w:val="left"/>
      <w:pPr>
        <w:ind w:left="5760" w:hanging="360"/>
      </w:pPr>
    </w:lvl>
    <w:lvl w:ilvl="8" w:tplc="DD1E8040" w:tentative="1">
      <w:start w:val="1"/>
      <w:numFmt w:val="lowerRoman"/>
      <w:lvlText w:val="%9."/>
      <w:lvlJc w:val="right"/>
      <w:pPr>
        <w:ind w:left="6480" w:hanging="180"/>
      </w:pPr>
    </w:lvl>
  </w:abstractNum>
  <w:abstractNum w:abstractNumId="2" w15:restartNumberingAfterBreak="0">
    <w:nsid w:val="1F401DDF"/>
    <w:multiLevelType w:val="hybridMultilevel"/>
    <w:tmpl w:val="4E2A182C"/>
    <w:lvl w:ilvl="0" w:tplc="1F4C0A4C">
      <w:start w:val="1"/>
      <w:numFmt w:val="decimal"/>
      <w:lvlText w:val="%1."/>
      <w:lvlJc w:val="left"/>
      <w:pPr>
        <w:ind w:left="720" w:hanging="360"/>
      </w:pPr>
    </w:lvl>
    <w:lvl w:ilvl="1" w:tplc="53D6BC82" w:tentative="1">
      <w:start w:val="1"/>
      <w:numFmt w:val="lowerLetter"/>
      <w:lvlText w:val="%2."/>
      <w:lvlJc w:val="left"/>
      <w:pPr>
        <w:ind w:left="1440" w:hanging="360"/>
      </w:pPr>
    </w:lvl>
    <w:lvl w:ilvl="2" w:tplc="5C9EAD74" w:tentative="1">
      <w:start w:val="1"/>
      <w:numFmt w:val="lowerRoman"/>
      <w:lvlText w:val="%3."/>
      <w:lvlJc w:val="right"/>
      <w:pPr>
        <w:ind w:left="2160" w:hanging="180"/>
      </w:pPr>
    </w:lvl>
    <w:lvl w:ilvl="3" w:tplc="E6F28FD2" w:tentative="1">
      <w:start w:val="1"/>
      <w:numFmt w:val="decimal"/>
      <w:lvlText w:val="%4."/>
      <w:lvlJc w:val="left"/>
      <w:pPr>
        <w:ind w:left="2880" w:hanging="360"/>
      </w:pPr>
    </w:lvl>
    <w:lvl w:ilvl="4" w:tplc="1194B644" w:tentative="1">
      <w:start w:val="1"/>
      <w:numFmt w:val="lowerLetter"/>
      <w:lvlText w:val="%5."/>
      <w:lvlJc w:val="left"/>
      <w:pPr>
        <w:ind w:left="3600" w:hanging="360"/>
      </w:pPr>
    </w:lvl>
    <w:lvl w:ilvl="5" w:tplc="CFE2CA54" w:tentative="1">
      <w:start w:val="1"/>
      <w:numFmt w:val="lowerRoman"/>
      <w:lvlText w:val="%6."/>
      <w:lvlJc w:val="right"/>
      <w:pPr>
        <w:ind w:left="4320" w:hanging="180"/>
      </w:pPr>
    </w:lvl>
    <w:lvl w:ilvl="6" w:tplc="82DA8D68" w:tentative="1">
      <w:start w:val="1"/>
      <w:numFmt w:val="decimal"/>
      <w:lvlText w:val="%7."/>
      <w:lvlJc w:val="left"/>
      <w:pPr>
        <w:ind w:left="5040" w:hanging="360"/>
      </w:pPr>
    </w:lvl>
    <w:lvl w:ilvl="7" w:tplc="6D8C165A" w:tentative="1">
      <w:start w:val="1"/>
      <w:numFmt w:val="lowerLetter"/>
      <w:lvlText w:val="%8."/>
      <w:lvlJc w:val="left"/>
      <w:pPr>
        <w:ind w:left="5760" w:hanging="360"/>
      </w:pPr>
    </w:lvl>
    <w:lvl w:ilvl="8" w:tplc="D602A9D0" w:tentative="1">
      <w:start w:val="1"/>
      <w:numFmt w:val="lowerRoman"/>
      <w:lvlText w:val="%9."/>
      <w:lvlJc w:val="right"/>
      <w:pPr>
        <w:ind w:left="6480" w:hanging="180"/>
      </w:pPr>
    </w:lvl>
  </w:abstractNum>
  <w:abstractNum w:abstractNumId="3" w15:restartNumberingAfterBreak="0">
    <w:nsid w:val="20726D6C"/>
    <w:multiLevelType w:val="multilevel"/>
    <w:tmpl w:val="B776985A"/>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0B32ACD"/>
    <w:multiLevelType w:val="multilevel"/>
    <w:tmpl w:val="78E8C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89665A"/>
    <w:multiLevelType w:val="multilevel"/>
    <w:tmpl w:val="CD9C80E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556C4FC4"/>
    <w:multiLevelType w:val="multilevel"/>
    <w:tmpl w:val="8BD04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5A0520"/>
    <w:multiLevelType w:val="multilevel"/>
    <w:tmpl w:val="77C09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071526"/>
    <w:multiLevelType w:val="multilevel"/>
    <w:tmpl w:val="2AD0E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1036278">
    <w:abstractNumId w:val="0"/>
  </w:num>
  <w:num w:numId="2" w16cid:durableId="1624530687">
    <w:abstractNumId w:val="5"/>
  </w:num>
  <w:num w:numId="3" w16cid:durableId="1012531426">
    <w:abstractNumId w:val="1"/>
  </w:num>
  <w:num w:numId="4" w16cid:durableId="53898868">
    <w:abstractNumId w:val="2"/>
  </w:num>
  <w:num w:numId="5" w16cid:durableId="215090443">
    <w:abstractNumId w:val="3"/>
  </w:num>
  <w:num w:numId="6" w16cid:durableId="294914698">
    <w:abstractNumId w:val="4"/>
  </w:num>
  <w:num w:numId="7" w16cid:durableId="1677032123">
    <w:abstractNumId w:val="7"/>
  </w:num>
  <w:num w:numId="8" w16cid:durableId="1774472910">
    <w:abstractNumId w:val="6"/>
  </w:num>
  <w:num w:numId="9" w16cid:durableId="10368071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47D"/>
    <w:rsid w:val="00010067"/>
    <w:rsid w:val="00027B47"/>
    <w:rsid w:val="00072BE9"/>
    <w:rsid w:val="000C23F1"/>
    <w:rsid w:val="000C2AE6"/>
    <w:rsid w:val="001009A0"/>
    <w:rsid w:val="0011334F"/>
    <w:rsid w:val="00137737"/>
    <w:rsid w:val="00140FCF"/>
    <w:rsid w:val="0014447D"/>
    <w:rsid w:val="001450FC"/>
    <w:rsid w:val="001847A3"/>
    <w:rsid w:val="00187161"/>
    <w:rsid w:val="00192AA1"/>
    <w:rsid w:val="00193DE1"/>
    <w:rsid w:val="001A2557"/>
    <w:rsid w:val="001A31D7"/>
    <w:rsid w:val="001A4CD1"/>
    <w:rsid w:val="001B395A"/>
    <w:rsid w:val="001B46C9"/>
    <w:rsid w:val="001C39D6"/>
    <w:rsid w:val="00207D6F"/>
    <w:rsid w:val="002215D4"/>
    <w:rsid w:val="00232A3F"/>
    <w:rsid w:val="00232BD8"/>
    <w:rsid w:val="00264483"/>
    <w:rsid w:val="0027098B"/>
    <w:rsid w:val="00283EB6"/>
    <w:rsid w:val="00297CDD"/>
    <w:rsid w:val="002B75EE"/>
    <w:rsid w:val="002F2DF1"/>
    <w:rsid w:val="00326786"/>
    <w:rsid w:val="003363F1"/>
    <w:rsid w:val="00350328"/>
    <w:rsid w:val="0037403A"/>
    <w:rsid w:val="0038380B"/>
    <w:rsid w:val="00393A81"/>
    <w:rsid w:val="003A1A56"/>
    <w:rsid w:val="003C061D"/>
    <w:rsid w:val="003E2210"/>
    <w:rsid w:val="00430EC4"/>
    <w:rsid w:val="00455882"/>
    <w:rsid w:val="00490A8D"/>
    <w:rsid w:val="0050792D"/>
    <w:rsid w:val="005217F1"/>
    <w:rsid w:val="00552528"/>
    <w:rsid w:val="005867FC"/>
    <w:rsid w:val="005C2856"/>
    <w:rsid w:val="005F3066"/>
    <w:rsid w:val="0060050E"/>
    <w:rsid w:val="00603DAC"/>
    <w:rsid w:val="00604E3C"/>
    <w:rsid w:val="00641FB0"/>
    <w:rsid w:val="00686848"/>
    <w:rsid w:val="006950A8"/>
    <w:rsid w:val="006C4367"/>
    <w:rsid w:val="006E69DB"/>
    <w:rsid w:val="00717F5E"/>
    <w:rsid w:val="00732171"/>
    <w:rsid w:val="00747EA2"/>
    <w:rsid w:val="007618D0"/>
    <w:rsid w:val="00773091"/>
    <w:rsid w:val="007759DF"/>
    <w:rsid w:val="007B43E1"/>
    <w:rsid w:val="007B5F07"/>
    <w:rsid w:val="007C51FB"/>
    <w:rsid w:val="00800C42"/>
    <w:rsid w:val="00835776"/>
    <w:rsid w:val="00856A18"/>
    <w:rsid w:val="008643B4"/>
    <w:rsid w:val="00864D92"/>
    <w:rsid w:val="008A6A38"/>
    <w:rsid w:val="008B6992"/>
    <w:rsid w:val="008C33EB"/>
    <w:rsid w:val="008F5256"/>
    <w:rsid w:val="008F6519"/>
    <w:rsid w:val="00913967"/>
    <w:rsid w:val="00914B38"/>
    <w:rsid w:val="0091791B"/>
    <w:rsid w:val="009705CB"/>
    <w:rsid w:val="009E5FC8"/>
    <w:rsid w:val="00A20B8A"/>
    <w:rsid w:val="00A23230"/>
    <w:rsid w:val="00A24F25"/>
    <w:rsid w:val="00A62A1A"/>
    <w:rsid w:val="00A76591"/>
    <w:rsid w:val="00A77CB9"/>
    <w:rsid w:val="00AF742A"/>
    <w:rsid w:val="00B12646"/>
    <w:rsid w:val="00B6335C"/>
    <w:rsid w:val="00B70698"/>
    <w:rsid w:val="00B85244"/>
    <w:rsid w:val="00BB26F3"/>
    <w:rsid w:val="00BB2D06"/>
    <w:rsid w:val="00BD09F0"/>
    <w:rsid w:val="00BD1422"/>
    <w:rsid w:val="00C16632"/>
    <w:rsid w:val="00C203D9"/>
    <w:rsid w:val="00C21755"/>
    <w:rsid w:val="00C337C0"/>
    <w:rsid w:val="00C40105"/>
    <w:rsid w:val="00C50B3C"/>
    <w:rsid w:val="00C60268"/>
    <w:rsid w:val="00C738F5"/>
    <w:rsid w:val="00CA0BFE"/>
    <w:rsid w:val="00CA119C"/>
    <w:rsid w:val="00CE0D0F"/>
    <w:rsid w:val="00CE6E50"/>
    <w:rsid w:val="00D24204"/>
    <w:rsid w:val="00D530B8"/>
    <w:rsid w:val="00D67334"/>
    <w:rsid w:val="00D6758F"/>
    <w:rsid w:val="00D86404"/>
    <w:rsid w:val="00D93B77"/>
    <w:rsid w:val="00D95AED"/>
    <w:rsid w:val="00DB70B3"/>
    <w:rsid w:val="00DD06AE"/>
    <w:rsid w:val="00DE5A40"/>
    <w:rsid w:val="00DF7C00"/>
    <w:rsid w:val="00E316D5"/>
    <w:rsid w:val="00E45D39"/>
    <w:rsid w:val="00E71AF4"/>
    <w:rsid w:val="00E83C66"/>
    <w:rsid w:val="00E84DAC"/>
    <w:rsid w:val="00EE6A69"/>
    <w:rsid w:val="00F17BB9"/>
    <w:rsid w:val="00F625A9"/>
    <w:rsid w:val="00F70821"/>
    <w:rsid w:val="00F82D06"/>
    <w:rsid w:val="00FC190C"/>
    <w:rsid w:val="00FD0F17"/>
    <w:rsid w:val="00FD57A5"/>
    <w:rsid w:val="00FF4E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48F0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519"/>
    <w:pPr>
      <w:spacing w:after="0" w:line="360" w:lineRule="auto"/>
      <w:jc w:val="both"/>
    </w:pPr>
    <w:rPr>
      <w:rFonts w:ascii="Arial" w:hAnsi="Arial"/>
      <w:szCs w:val="24"/>
      <w14:ligatures w14:val="none"/>
    </w:rPr>
  </w:style>
  <w:style w:type="paragraph" w:styleId="Heading1">
    <w:name w:val="heading 1"/>
    <w:basedOn w:val="Normal"/>
    <w:next w:val="Normal"/>
    <w:link w:val="Heading1Char"/>
    <w:autoRedefine/>
    <w:uiPriority w:val="9"/>
    <w:qFormat/>
    <w:rsid w:val="00232BD8"/>
    <w:pPr>
      <w:keepNext/>
      <w:keepLines/>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232BD8"/>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490A8D"/>
    <w:pPr>
      <w:keepNext/>
      <w:keepLines/>
      <w:outlineLvl w:val="2"/>
    </w:pPr>
    <w:rPr>
      <w:rFonts w:eastAsiaTheme="majorEastAsia" w:cs="Arial"/>
      <w:b/>
      <w:sz w:val="24"/>
      <w:szCs w:val="28"/>
    </w:rPr>
  </w:style>
  <w:style w:type="paragraph" w:styleId="Heading4">
    <w:name w:val="heading 4"/>
    <w:basedOn w:val="Normal"/>
    <w:next w:val="Normal"/>
    <w:link w:val="Heading4Char"/>
    <w:uiPriority w:val="9"/>
    <w:semiHidden/>
    <w:unhideWhenUsed/>
    <w:qFormat/>
    <w:rsid w:val="0014447D"/>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4447D"/>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14447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4447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4447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4447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BD8"/>
    <w:rPr>
      <w:rFonts w:ascii="Arial" w:eastAsiaTheme="majorEastAsia" w:hAnsi="Arial" w:cstheme="majorBidi"/>
      <w:b/>
      <w:sz w:val="28"/>
      <w:szCs w:val="32"/>
      <w14:ligatures w14:val="none"/>
    </w:rPr>
  </w:style>
  <w:style w:type="character" w:customStyle="1" w:styleId="Heading2Char">
    <w:name w:val="Heading 2 Char"/>
    <w:basedOn w:val="DefaultParagraphFont"/>
    <w:link w:val="Heading2"/>
    <w:uiPriority w:val="9"/>
    <w:rsid w:val="00232BD8"/>
    <w:rPr>
      <w:rFonts w:ascii="Arial" w:eastAsiaTheme="majorEastAsia" w:hAnsi="Arial" w:cstheme="majorBidi"/>
      <w:b/>
      <w:sz w:val="26"/>
      <w:szCs w:val="26"/>
      <w14:ligatures w14:val="none"/>
    </w:rPr>
  </w:style>
  <w:style w:type="paragraph" w:styleId="Title">
    <w:name w:val="Title"/>
    <w:basedOn w:val="Normal"/>
    <w:next w:val="Normal"/>
    <w:link w:val="TitleChar"/>
    <w:uiPriority w:val="10"/>
    <w:qFormat/>
    <w:rsid w:val="00A76591"/>
    <w:pPr>
      <w:contextualSpacing/>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A76591"/>
    <w:rPr>
      <w:rFonts w:ascii="Times New Roman" w:eastAsiaTheme="majorEastAsia" w:hAnsi="Times New Roman" w:cstheme="majorBidi"/>
      <w:b/>
      <w:color w:val="000000" w:themeColor="text1"/>
      <w:spacing w:val="-10"/>
      <w:kern w:val="28"/>
      <w:sz w:val="52"/>
      <w:szCs w:val="56"/>
    </w:rPr>
  </w:style>
  <w:style w:type="paragraph" w:styleId="Caption">
    <w:name w:val="caption"/>
    <w:basedOn w:val="Normal"/>
    <w:next w:val="Normal"/>
    <w:uiPriority w:val="35"/>
    <w:unhideWhenUsed/>
    <w:qFormat/>
    <w:rsid w:val="007618D0"/>
    <w:pPr>
      <w:spacing w:after="200" w:line="240" w:lineRule="auto"/>
      <w:jc w:val="center"/>
    </w:pPr>
    <w:rPr>
      <w:b/>
      <w:iCs/>
      <w:color w:val="000000" w:themeColor="text1"/>
      <w:szCs w:val="18"/>
    </w:rPr>
  </w:style>
  <w:style w:type="character" w:customStyle="1" w:styleId="Heading3Char">
    <w:name w:val="Heading 3 Char"/>
    <w:basedOn w:val="DefaultParagraphFont"/>
    <w:link w:val="Heading3"/>
    <w:uiPriority w:val="9"/>
    <w:rsid w:val="00490A8D"/>
    <w:rPr>
      <w:rFonts w:ascii="Arial" w:eastAsiaTheme="majorEastAsia" w:hAnsi="Arial" w:cs="Arial"/>
      <w:b/>
      <w:sz w:val="24"/>
      <w:szCs w:val="28"/>
      <w14:ligatures w14:val="none"/>
    </w:rPr>
  </w:style>
  <w:style w:type="character" w:customStyle="1" w:styleId="Heading4Char">
    <w:name w:val="Heading 4 Char"/>
    <w:basedOn w:val="DefaultParagraphFont"/>
    <w:link w:val="Heading4"/>
    <w:uiPriority w:val="9"/>
    <w:semiHidden/>
    <w:rsid w:val="0014447D"/>
    <w:rPr>
      <w:rFonts w:eastAsiaTheme="majorEastAsia" w:cstheme="majorBidi"/>
      <w:i/>
      <w:iCs/>
      <w:color w:val="365F91" w:themeColor="accent1" w:themeShade="BF"/>
      <w:sz w:val="24"/>
      <w:szCs w:val="24"/>
      <w14:ligatures w14:val="none"/>
    </w:rPr>
  </w:style>
  <w:style w:type="character" w:customStyle="1" w:styleId="Heading5Char">
    <w:name w:val="Heading 5 Char"/>
    <w:basedOn w:val="DefaultParagraphFont"/>
    <w:link w:val="Heading5"/>
    <w:uiPriority w:val="9"/>
    <w:semiHidden/>
    <w:rsid w:val="0014447D"/>
    <w:rPr>
      <w:rFonts w:eastAsiaTheme="majorEastAsia" w:cstheme="majorBidi"/>
      <w:color w:val="365F91" w:themeColor="accent1" w:themeShade="BF"/>
      <w:sz w:val="24"/>
      <w:szCs w:val="24"/>
      <w14:ligatures w14:val="none"/>
    </w:rPr>
  </w:style>
  <w:style w:type="character" w:customStyle="1" w:styleId="Heading6Char">
    <w:name w:val="Heading 6 Char"/>
    <w:basedOn w:val="DefaultParagraphFont"/>
    <w:link w:val="Heading6"/>
    <w:uiPriority w:val="9"/>
    <w:semiHidden/>
    <w:rsid w:val="0014447D"/>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14447D"/>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14447D"/>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14447D"/>
    <w:rPr>
      <w:rFonts w:eastAsiaTheme="majorEastAsia" w:cstheme="majorBidi"/>
      <w:color w:val="272727" w:themeColor="text1" w:themeTint="D8"/>
      <w:sz w:val="24"/>
      <w:szCs w:val="24"/>
      <w14:ligatures w14:val="none"/>
    </w:rPr>
  </w:style>
  <w:style w:type="paragraph" w:styleId="Subtitle">
    <w:name w:val="Subtitle"/>
    <w:basedOn w:val="Normal"/>
    <w:next w:val="Normal"/>
    <w:link w:val="SubtitleChar"/>
    <w:uiPriority w:val="11"/>
    <w:qFormat/>
    <w:rsid w:val="0014447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47D"/>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1444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4447D"/>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14447D"/>
    <w:pPr>
      <w:ind w:left="720"/>
      <w:contextualSpacing/>
    </w:pPr>
  </w:style>
  <w:style w:type="character" w:styleId="IntenseEmphasis">
    <w:name w:val="Intense Emphasis"/>
    <w:basedOn w:val="DefaultParagraphFont"/>
    <w:uiPriority w:val="21"/>
    <w:qFormat/>
    <w:rsid w:val="0014447D"/>
    <w:rPr>
      <w:i/>
      <w:iCs/>
      <w:color w:val="365F91" w:themeColor="accent1" w:themeShade="BF"/>
    </w:rPr>
  </w:style>
  <w:style w:type="paragraph" w:styleId="IntenseQuote">
    <w:name w:val="Intense Quote"/>
    <w:basedOn w:val="Normal"/>
    <w:next w:val="Normal"/>
    <w:link w:val="IntenseQuoteChar"/>
    <w:uiPriority w:val="30"/>
    <w:qFormat/>
    <w:rsid w:val="0014447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14447D"/>
    <w:rPr>
      <w:rFonts w:ascii="Times New Roman" w:hAnsi="Times New Roman"/>
      <w:i/>
      <w:iCs/>
      <w:color w:val="365F91" w:themeColor="accent1" w:themeShade="BF"/>
      <w:sz w:val="24"/>
      <w:szCs w:val="24"/>
      <w14:ligatures w14:val="none"/>
    </w:rPr>
  </w:style>
  <w:style w:type="character" w:styleId="IntenseReference">
    <w:name w:val="Intense Reference"/>
    <w:basedOn w:val="DefaultParagraphFont"/>
    <w:uiPriority w:val="32"/>
    <w:qFormat/>
    <w:rsid w:val="0014447D"/>
    <w:rPr>
      <w:b/>
      <w:bCs/>
      <w:smallCaps/>
      <w:color w:val="365F91" w:themeColor="accent1" w:themeShade="BF"/>
      <w:spacing w:val="5"/>
    </w:rPr>
  </w:style>
  <w:style w:type="table" w:styleId="PlainTable1">
    <w:name w:val="Plain Table 1"/>
    <w:basedOn w:val="TableNormal"/>
    <w:uiPriority w:val="41"/>
    <w:rsid w:val="00A24F2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686848"/>
    <w:pPr>
      <w:spacing w:before="100" w:beforeAutospacing="1" w:after="100" w:afterAutospacing="1" w:line="240" w:lineRule="auto"/>
      <w:jc w:val="left"/>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187161"/>
    <w:rPr>
      <w:color w:val="0000FF" w:themeColor="hyperlink"/>
      <w:u w:val="single"/>
    </w:rPr>
  </w:style>
  <w:style w:type="character" w:styleId="UnresolvedMention">
    <w:name w:val="Unresolved Mention"/>
    <w:basedOn w:val="DefaultParagraphFont"/>
    <w:uiPriority w:val="99"/>
    <w:semiHidden/>
    <w:unhideWhenUsed/>
    <w:rsid w:val="00187161"/>
    <w:rPr>
      <w:color w:val="605E5C"/>
      <w:shd w:val="clear" w:color="auto" w:fill="E1DFDD"/>
    </w:rPr>
  </w:style>
  <w:style w:type="paragraph" w:styleId="Header">
    <w:name w:val="header"/>
    <w:basedOn w:val="Normal"/>
    <w:link w:val="HeaderChar"/>
    <w:uiPriority w:val="99"/>
    <w:unhideWhenUsed/>
    <w:rsid w:val="00A20B8A"/>
    <w:pPr>
      <w:tabs>
        <w:tab w:val="center" w:pos="4513"/>
        <w:tab w:val="right" w:pos="9026"/>
      </w:tabs>
      <w:spacing w:line="240" w:lineRule="auto"/>
    </w:pPr>
  </w:style>
  <w:style w:type="character" w:customStyle="1" w:styleId="HeaderChar">
    <w:name w:val="Header Char"/>
    <w:basedOn w:val="DefaultParagraphFont"/>
    <w:link w:val="Header"/>
    <w:uiPriority w:val="99"/>
    <w:rsid w:val="00A20B8A"/>
    <w:rPr>
      <w:rFonts w:ascii="Arial" w:hAnsi="Arial"/>
      <w:sz w:val="24"/>
      <w:szCs w:val="24"/>
      <w14:ligatures w14:val="none"/>
    </w:rPr>
  </w:style>
  <w:style w:type="paragraph" w:styleId="Footer">
    <w:name w:val="footer"/>
    <w:basedOn w:val="Normal"/>
    <w:link w:val="FooterChar"/>
    <w:uiPriority w:val="99"/>
    <w:unhideWhenUsed/>
    <w:rsid w:val="00A20B8A"/>
    <w:pPr>
      <w:tabs>
        <w:tab w:val="center" w:pos="4513"/>
        <w:tab w:val="right" w:pos="9026"/>
      </w:tabs>
      <w:spacing w:line="240" w:lineRule="auto"/>
    </w:pPr>
  </w:style>
  <w:style w:type="character" w:customStyle="1" w:styleId="FooterChar">
    <w:name w:val="Footer Char"/>
    <w:basedOn w:val="DefaultParagraphFont"/>
    <w:link w:val="Footer"/>
    <w:uiPriority w:val="99"/>
    <w:rsid w:val="00A20B8A"/>
    <w:rPr>
      <w:rFonts w:ascii="Arial" w:hAnsi="Arial"/>
      <w:sz w:val="24"/>
      <w:szCs w:val="24"/>
      <w14:ligatures w14:val="none"/>
    </w:rPr>
  </w:style>
  <w:style w:type="paragraph" w:styleId="TOCHeading">
    <w:name w:val="TOC Heading"/>
    <w:basedOn w:val="Heading1"/>
    <w:next w:val="Normal"/>
    <w:uiPriority w:val="39"/>
    <w:unhideWhenUsed/>
    <w:qFormat/>
    <w:rsid w:val="00283EB6"/>
    <w:pPr>
      <w:spacing w:before="240"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283EB6"/>
    <w:pPr>
      <w:spacing w:after="100"/>
    </w:pPr>
  </w:style>
  <w:style w:type="paragraph" w:styleId="TOC2">
    <w:name w:val="toc 2"/>
    <w:basedOn w:val="Normal"/>
    <w:next w:val="Normal"/>
    <w:autoRedefine/>
    <w:uiPriority w:val="39"/>
    <w:unhideWhenUsed/>
    <w:rsid w:val="00283EB6"/>
    <w:pPr>
      <w:spacing w:after="100"/>
      <w:ind w:left="240"/>
    </w:pPr>
  </w:style>
  <w:style w:type="paragraph" w:styleId="TOC3">
    <w:name w:val="toc 3"/>
    <w:basedOn w:val="Normal"/>
    <w:next w:val="Normal"/>
    <w:autoRedefine/>
    <w:uiPriority w:val="39"/>
    <w:unhideWhenUsed/>
    <w:rsid w:val="00283EB6"/>
    <w:pPr>
      <w:spacing w:after="100"/>
      <w:ind w:left="480"/>
    </w:pPr>
  </w:style>
  <w:style w:type="paragraph" w:styleId="TableofFigures">
    <w:name w:val="table of figures"/>
    <w:basedOn w:val="Normal"/>
    <w:next w:val="Normal"/>
    <w:uiPriority w:val="99"/>
    <w:unhideWhenUsed/>
    <w:rsid w:val="007759DF"/>
  </w:style>
  <w:style w:type="character" w:styleId="Strong">
    <w:name w:val="Strong"/>
    <w:basedOn w:val="DefaultParagraphFont"/>
    <w:uiPriority w:val="22"/>
    <w:qFormat/>
    <w:rsid w:val="00C337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2161/ijebm.5.3.2" TargetMode="External"/><Relationship Id="rId18" Type="http://schemas.openxmlformats.org/officeDocument/2006/relationships/hyperlink" Target="https://www.edgepointlearning.com/blog/cross-training-employees/" TargetMode="External"/><Relationship Id="rId26" Type="http://schemas.openxmlformats.org/officeDocument/2006/relationships/hyperlink" Target="https://www.ezeeabsolute.com/blog/how-to-handle-hotel-guest-complaints/" TargetMode="External"/><Relationship Id="rId39" Type="http://schemas.openxmlformats.org/officeDocument/2006/relationships/hyperlink" Target="https://doi.org/10.1177/1096348020987633" TargetMode="External"/><Relationship Id="rId21" Type="http://schemas.openxmlformats.org/officeDocument/2006/relationships/hyperlink" Target="https://doi.org/10.46222/ajhtl.19770720-108" TargetMode="External"/><Relationship Id="rId34" Type="http://schemas.openxmlformats.org/officeDocument/2006/relationships/hyperlink" Target="https://www.researchgate.net/publication/303504522_Analysis_of_tangible_and_intangible_hotel_service_quality_components" TargetMode="External"/><Relationship Id="rId42" Type="http://schemas.openxmlformats.org/officeDocument/2006/relationships/hyperlink" Target="https://doi.org/10.24018/ejbmr.2021.6.3.893" TargetMode="External"/><Relationship Id="rId47" Type="http://schemas.openxmlformats.org/officeDocument/2006/relationships/hyperlink" Target="https://publications.parliament.uk/pa/ld201719/ldselect/ldseaside/320/320.pdf" TargetMode="External"/><Relationship Id="rId50" Type="http://schemas.openxmlformats.org/officeDocument/2006/relationships/hyperlink" Target="https://doi.org/10.1016/j.ijhm.2025.104084"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xonify.com/news/hospitality-survey-2024/" TargetMode="External"/><Relationship Id="rId29" Type="http://schemas.openxmlformats.org/officeDocument/2006/relationships/hyperlink" Target="https://mooreks.co.uk/insights/addressing-labour-shortages-in-the-hospitality-sector/" TargetMode="External"/><Relationship Id="rId11" Type="http://schemas.openxmlformats.org/officeDocument/2006/relationships/hyperlink" Target="https://doi.org/10.24191/abrij.v7i2.14909" TargetMode="External"/><Relationship Id="rId24" Type="http://schemas.openxmlformats.org/officeDocument/2006/relationships/hyperlink" Target="https://doi.org/10.1016/j.jbusres.2022.02.001" TargetMode="External"/><Relationship Id="rId32" Type="http://schemas.openxmlformats.org/officeDocument/2006/relationships/hyperlink" Target="https://doi.org/10.1108/whatt-09-2024-0229" TargetMode="External"/><Relationship Id="rId37" Type="http://schemas.openxmlformats.org/officeDocument/2006/relationships/hyperlink" Target="https://doi.org/10.4018/979-8-3693-7122-0.ch029" TargetMode="External"/><Relationship Id="rId40" Type="http://schemas.openxmlformats.org/officeDocument/2006/relationships/hyperlink" Target="https://doi.org/10.3126/kjem.v3i1.62885" TargetMode="External"/><Relationship Id="rId45" Type="http://schemas.openxmlformats.org/officeDocument/2006/relationships/hyperlink" Target="https://www.tripadvisor.com/Hotel_Review-g190722-d193467-Reviews-Best_Western_York_House_Hotel-Eastbourne_East_Sussex_England.html" TargetMode="External"/><Relationship Id="rId53" Type="http://schemas.openxmlformats.org/officeDocument/2006/relationships/hyperlink" Target="https://www.yorkhousehotel.co.uk/" TargetMode="External"/><Relationship Id="rId5" Type="http://schemas.openxmlformats.org/officeDocument/2006/relationships/webSettings" Target="webSettings.xml"/><Relationship Id="rId10" Type="http://schemas.openxmlformats.org/officeDocument/2006/relationships/chart" Target="charts/chart2.xml"/><Relationship Id="rId19" Type="http://schemas.openxmlformats.org/officeDocument/2006/relationships/hyperlink" Target="https://www.boutiquehotelier.com/the-grand-hotel-eastbourne-shakes-off-recruitment-woes-and-reports-record-figures-for-job-growth/" TargetMode="External"/><Relationship Id="rId31" Type="http://schemas.openxmlformats.org/officeDocument/2006/relationships/hyperlink" Target="https://www.researchgate.net/publication/313533523_Measuring_Service_Quality_using_SERVQUAL_in_Hospitality_Industry_A_Study_of_Delhi" TargetMode="External"/><Relationship Id="rId44" Type="http://schemas.openxmlformats.org/officeDocument/2006/relationships/hyperlink" Target="https://testbook.com/question-answer/the-knowledge-and-courtesy-of-employees-and-their--64d59a01ea1c9f44fcd84a30" TargetMode="External"/><Relationship Id="rId52" Type="http://schemas.openxmlformats.org/officeDocument/2006/relationships/hyperlink" Target="https://doi.org/10.1080/14783363.2014.895522"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doi.org/10.1108/ijcthr-08-2018-0104" TargetMode="External"/><Relationship Id="rId22" Type="http://schemas.openxmlformats.org/officeDocument/2006/relationships/hyperlink" Target="https://www.academia.edu/36447829/Hotel_Housekeeping_Introduction" TargetMode="External"/><Relationship Id="rId27" Type="http://schemas.openxmlformats.org/officeDocument/2006/relationships/hyperlink" Target="https://doi.org/10.3390/su16198428" TargetMode="External"/><Relationship Id="rId30" Type="http://schemas.openxmlformats.org/officeDocument/2006/relationships/hyperlink" Target="https://www.researchgate.net/publication/383412269_Track_Esports_and_Education" TargetMode="External"/><Relationship Id="rId35" Type="http://schemas.openxmlformats.org/officeDocument/2006/relationships/hyperlink" Target="https://www.researchgate.net/publication/328363920_Secondary_Data_in_Research_-_Uses_and_Opportunities" TargetMode="External"/><Relationship Id="rId43" Type="http://schemas.openxmlformats.org/officeDocument/2006/relationships/hyperlink" Target="https://www.joinhomebase.com/blog/issues-in-staffing" TargetMode="External"/><Relationship Id="rId48" Type="http://schemas.openxmlformats.org/officeDocument/2006/relationships/hyperlink" Target="https://www.ukhospitality.org.uk/alleviating-financial-stress-a-key-strategy-for-retaining-hospitality-talent/" TargetMode="External"/><Relationship Id="rId56"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hyperlink" Target="https://doi.org/10.1016/j.dss.2021.113495" TargetMode="External"/><Relationship Id="rId3" Type="http://schemas.openxmlformats.org/officeDocument/2006/relationships/styles" Target="styles.xml"/><Relationship Id="rId12" Type="http://schemas.openxmlformats.org/officeDocument/2006/relationships/hyperlink" Target="https://doi.org/10.1177/21582440231195952" TargetMode="External"/><Relationship Id="rId17" Type="http://schemas.openxmlformats.org/officeDocument/2006/relationships/hyperlink" Target="https://www.mara-solutions.com/post/staff-shortage-challenge-in-the-hospitality-industry" TargetMode="External"/><Relationship Id="rId25" Type="http://schemas.openxmlformats.org/officeDocument/2006/relationships/hyperlink" Target="https://www.sciencedirect.com/science/article/pii/S0268401222000767" TargetMode="External"/><Relationship Id="rId33" Type="http://schemas.openxmlformats.org/officeDocument/2006/relationships/hyperlink" Target="https://www.mckinsey.com/industries/travel/our-insights/three-innovations-to-solve-hotel-staffing-shortages" TargetMode="External"/><Relationship Id="rId38" Type="http://schemas.openxmlformats.org/officeDocument/2006/relationships/hyperlink" Target="https://www.researchgate.net/publication/370561455_Enhancing_customer_loyalty_through_quality_of_service_Effective_strategies_to_improve_customer_satisfaction_experience_relationship_and_engagement" TargetMode="External"/><Relationship Id="rId46" Type="http://schemas.openxmlformats.org/officeDocument/2006/relationships/hyperlink" Target="https://www.ukhospitality.org.uk/campaigns/workforce/" TargetMode="External"/><Relationship Id="rId20" Type="http://schemas.openxmlformats.org/officeDocument/2006/relationships/hyperlink" Target="https://doi.org/10.1080/02642069.2018.1429415" TargetMode="External"/><Relationship Id="rId41" Type="http://schemas.openxmlformats.org/officeDocument/2006/relationships/hyperlink" Target="https://assets.publishing.service.gov.uk/media/5a7f81c6ed915d74e33f6dc4/race-in-workplace-mcgregor-smith-review.pdf" TargetMode="External"/><Relationship Id="rId54" Type="http://schemas.openxmlformats.org/officeDocument/2006/relationships/hyperlink" Target="https://www.researchgate.net/publication/354311562_The_Hospitality_Student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80/23311975.2021.1905217" TargetMode="External"/><Relationship Id="rId23" Type="http://schemas.openxmlformats.org/officeDocument/2006/relationships/hyperlink" Target="https://www.deloitte.com/content/dam/assets-zone1/nz/en/docs/industries/government-public-services/2023/DI_Government-Trends-2023.pdf" TargetMode="External"/><Relationship Id="rId28" Type="http://schemas.openxmlformats.org/officeDocument/2006/relationships/hyperlink" Target="https://www.investopedia.com/terms/b/balancedscorecard.asp" TargetMode="External"/><Relationship Id="rId36" Type="http://schemas.openxmlformats.org/officeDocument/2006/relationships/hyperlink" Target="https://www.mckinsey.com/~/media/mckinsey/business%20functions/mckinsey%20digital/our%20insights/iot%20value%20set%20to%20accelerate%20through%202030%20where%20and%20how%20to%20capture%20it/the-internet-of-things-catching-up-to-an-accelerating-opportunity-final.pdf" TargetMode="External"/><Relationship Id="rId49" Type="http://schemas.openxmlformats.org/officeDocument/2006/relationships/hyperlink" Target="https://www.researchgate.net/publication/356592279_Service_Quality_And_Its_Impact_On_Customer_Satisfaction"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Top 5 Complaint Types from Guest Reviews</a:t>
            </a:r>
          </a:p>
        </c:rich>
      </c:tx>
      <c:overlay val="0"/>
      <c:spPr>
        <a:noFill/>
        <a:ln>
          <a:noFill/>
        </a:ln>
        <a:effectLst/>
      </c:spPr>
      <c:txPr>
        <a:bodyPr rot="0" spcFirstLastPara="1" vertOverflow="ellipsis" vert="horz" wrap="square" anchor="ctr" anchorCtr="1"/>
        <a:lstStyle/>
        <a:p>
          <a:pPr algn="ctr" rtl="0">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Sheet1!$A$2</c:f>
              <c:strCache>
                <c:ptCount val="1"/>
                <c:pt idx="0">
                  <c:v>Long wait at check-in</c:v>
                </c:pt>
              </c:strCache>
            </c:strRef>
          </c:tx>
          <c:spPr>
            <a:solidFill>
              <a:schemeClr val="accent1"/>
            </a:solidFill>
            <a:ln w="25400">
              <a:solidFill>
                <a:schemeClr val="lt1"/>
              </a:solidFill>
            </a:ln>
            <a:effectLst/>
            <a:sp3d contourW="25400">
              <a:contourClr>
                <a:schemeClr val="lt1"/>
              </a:contourClr>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Sheet1!$B$1</c:f>
              <c:strCache>
                <c:ptCount val="1"/>
                <c:pt idx="0">
                  <c:v>Frequency</c:v>
                </c:pt>
              </c:strCache>
            </c:strRef>
          </c:cat>
          <c:val>
            <c:numRef>
              <c:f>Sheet1!$B$2</c:f>
              <c:numCache>
                <c:formatCode>General</c:formatCode>
                <c:ptCount val="1"/>
                <c:pt idx="0">
                  <c:v>10</c:v>
                </c:pt>
              </c:numCache>
            </c:numRef>
          </c:val>
          <c:extLst>
            <c:ext xmlns:c16="http://schemas.microsoft.com/office/drawing/2014/chart" uri="{C3380CC4-5D6E-409C-BE32-E72D297353CC}">
              <c16:uniqueId val="{00000000-236E-4E13-8E12-6FF213AD4159}"/>
            </c:ext>
          </c:extLst>
        </c:ser>
        <c:ser>
          <c:idx val="1"/>
          <c:order val="1"/>
          <c:tx>
            <c:strRef>
              <c:f>Sheet1!$A$3</c:f>
              <c:strCache>
                <c:ptCount val="1"/>
                <c:pt idx="0">
                  <c:v>Room not ready on arrival</c:v>
                </c:pt>
              </c:strCache>
            </c:strRef>
          </c:tx>
          <c:spPr>
            <a:solidFill>
              <a:schemeClr val="accent2"/>
            </a:solidFill>
            <a:ln w="25400">
              <a:solidFill>
                <a:schemeClr val="lt1"/>
              </a:solidFill>
            </a:ln>
            <a:effectLst/>
            <a:sp3d contourW="25400">
              <a:contourClr>
                <a:schemeClr val="lt1"/>
              </a:contourClr>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Sheet1!$B$1</c:f>
              <c:strCache>
                <c:ptCount val="1"/>
                <c:pt idx="0">
                  <c:v>Frequency</c:v>
                </c:pt>
              </c:strCache>
            </c:strRef>
          </c:cat>
          <c:val>
            <c:numRef>
              <c:f>Sheet1!$B$3</c:f>
              <c:numCache>
                <c:formatCode>General</c:formatCode>
                <c:ptCount val="1"/>
                <c:pt idx="0">
                  <c:v>7</c:v>
                </c:pt>
              </c:numCache>
            </c:numRef>
          </c:val>
          <c:extLst>
            <c:ext xmlns:c16="http://schemas.microsoft.com/office/drawing/2014/chart" uri="{C3380CC4-5D6E-409C-BE32-E72D297353CC}">
              <c16:uniqueId val="{00000001-236E-4E13-8E12-6FF213AD4159}"/>
            </c:ext>
          </c:extLst>
        </c:ser>
        <c:ser>
          <c:idx val="2"/>
          <c:order val="2"/>
          <c:tx>
            <c:strRef>
              <c:f>Sheet1!$A$4</c:f>
              <c:strCache>
                <c:ptCount val="1"/>
                <c:pt idx="0">
                  <c:v>Missed housekeeping</c:v>
                </c:pt>
              </c:strCache>
            </c:strRef>
          </c:tx>
          <c:spPr>
            <a:solidFill>
              <a:schemeClr val="accent3"/>
            </a:solidFill>
            <a:ln w="25400">
              <a:solidFill>
                <a:schemeClr val="lt1"/>
              </a:solidFill>
            </a:ln>
            <a:effectLst/>
            <a:sp3d contourW="25400">
              <a:contourClr>
                <a:schemeClr val="lt1"/>
              </a:contourClr>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Sheet1!$B$1</c:f>
              <c:strCache>
                <c:ptCount val="1"/>
                <c:pt idx="0">
                  <c:v>Frequency</c:v>
                </c:pt>
              </c:strCache>
            </c:strRef>
          </c:cat>
          <c:val>
            <c:numRef>
              <c:f>Sheet1!$B$4</c:f>
              <c:numCache>
                <c:formatCode>General</c:formatCode>
                <c:ptCount val="1"/>
                <c:pt idx="0">
                  <c:v>6</c:v>
                </c:pt>
              </c:numCache>
            </c:numRef>
          </c:val>
          <c:extLst>
            <c:ext xmlns:c16="http://schemas.microsoft.com/office/drawing/2014/chart" uri="{C3380CC4-5D6E-409C-BE32-E72D297353CC}">
              <c16:uniqueId val="{00000002-236E-4E13-8E12-6FF213AD4159}"/>
            </c:ext>
          </c:extLst>
        </c:ser>
        <c:ser>
          <c:idx val="3"/>
          <c:order val="3"/>
          <c:tx>
            <c:strRef>
              <c:f>Sheet1!$A$5</c:f>
              <c:strCache>
                <c:ptCount val="1"/>
                <c:pt idx="0">
                  <c:v>Unresolved complaints</c:v>
                </c:pt>
              </c:strCache>
            </c:strRef>
          </c:tx>
          <c:spPr>
            <a:solidFill>
              <a:schemeClr val="accent4"/>
            </a:solidFill>
            <a:ln w="25400">
              <a:solidFill>
                <a:schemeClr val="lt1"/>
              </a:solidFill>
            </a:ln>
            <a:effectLst/>
            <a:sp3d contourW="25400">
              <a:contourClr>
                <a:schemeClr val="lt1"/>
              </a:contourClr>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Sheet1!$B$1</c:f>
              <c:strCache>
                <c:ptCount val="1"/>
                <c:pt idx="0">
                  <c:v>Frequency</c:v>
                </c:pt>
              </c:strCache>
            </c:strRef>
          </c:cat>
          <c:val>
            <c:numRef>
              <c:f>Sheet1!$B$5</c:f>
              <c:numCache>
                <c:formatCode>General</c:formatCode>
                <c:ptCount val="1"/>
                <c:pt idx="0">
                  <c:v>5</c:v>
                </c:pt>
              </c:numCache>
            </c:numRef>
          </c:val>
          <c:extLst>
            <c:ext xmlns:c16="http://schemas.microsoft.com/office/drawing/2014/chart" uri="{C3380CC4-5D6E-409C-BE32-E72D297353CC}">
              <c16:uniqueId val="{00000003-236E-4E13-8E12-6FF213AD4159}"/>
            </c:ext>
          </c:extLst>
        </c:ser>
        <c:ser>
          <c:idx val="4"/>
          <c:order val="4"/>
          <c:tx>
            <c:strRef>
              <c:f>Sheet1!$A$6</c:f>
              <c:strCache>
                <c:ptCount val="1"/>
                <c:pt idx="0">
                  <c:v>Poor communication</c:v>
                </c:pt>
              </c:strCache>
            </c:strRef>
          </c:tx>
          <c:spPr>
            <a:solidFill>
              <a:schemeClr val="accent5"/>
            </a:solidFill>
            <a:ln w="25400">
              <a:solidFill>
                <a:schemeClr val="lt1"/>
              </a:solidFill>
            </a:ln>
            <a:effectLst/>
            <a:sp3d contourW="25400">
              <a:contourClr>
                <a:schemeClr val="lt1"/>
              </a:contourClr>
            </a:sp3d>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Sheet1!$B$1</c:f>
              <c:strCache>
                <c:ptCount val="1"/>
                <c:pt idx="0">
                  <c:v>Frequency</c:v>
                </c:pt>
              </c:strCache>
            </c:strRef>
          </c:cat>
          <c:val>
            <c:numRef>
              <c:f>Sheet1!$B$6</c:f>
              <c:numCache>
                <c:formatCode>General</c:formatCode>
                <c:ptCount val="1"/>
                <c:pt idx="0">
                  <c:v>4</c:v>
                </c:pt>
              </c:numCache>
            </c:numRef>
          </c:val>
          <c:extLst>
            <c:ext xmlns:c16="http://schemas.microsoft.com/office/drawing/2014/chart" uri="{C3380CC4-5D6E-409C-BE32-E72D297353CC}">
              <c16:uniqueId val="{00000004-236E-4E13-8E12-6FF213AD4159}"/>
            </c:ext>
          </c:extLst>
        </c:ser>
        <c:dLbls>
          <c:showLegendKey val="0"/>
          <c:showVal val="0"/>
          <c:showCatName val="0"/>
          <c:showSerName val="0"/>
          <c:showPercent val="0"/>
          <c:showBubbleSize val="0"/>
        </c:dLbls>
        <c:gapWidth val="150"/>
        <c:shape val="box"/>
        <c:axId val="1694073648"/>
        <c:axId val="1694070768"/>
        <c:axId val="0"/>
      </c:bar3DChart>
      <c:catAx>
        <c:axId val="1694073648"/>
        <c:scaling>
          <c:orientation val="minMax"/>
        </c:scaling>
        <c:delete val="0"/>
        <c:axPos val="b"/>
        <c:numFmt formatCode="General" sourceLinked="1"/>
        <c:majorTickMark val="out"/>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94070768"/>
        <c:crosses val="autoZero"/>
        <c:auto val="1"/>
        <c:lblAlgn val="ctr"/>
        <c:lblOffset val="100"/>
        <c:noMultiLvlLbl val="0"/>
      </c:catAx>
      <c:valAx>
        <c:axId val="169407076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94073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t>Guest Satisfaction vs. Staffing-Related Complaints (Monthly Trend)</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Sheet1!$B$1</c:f>
              <c:strCache>
                <c:ptCount val="1"/>
                <c:pt idx="0">
                  <c:v>Guest Satisfaction (Stars)</c:v>
                </c:pt>
              </c:strCache>
            </c:strRef>
          </c:tx>
          <c:spPr>
            <a:solidFill>
              <a:schemeClr val="accent1">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January</c:v>
                </c:pt>
                <c:pt idx="1">
                  <c:v>February</c:v>
                </c:pt>
                <c:pt idx="2">
                  <c:v>March</c:v>
                </c:pt>
                <c:pt idx="3">
                  <c:v>April</c:v>
                </c:pt>
                <c:pt idx="4">
                  <c:v>May</c:v>
                </c:pt>
                <c:pt idx="5">
                  <c:v>June</c:v>
                </c:pt>
              </c:strCache>
            </c:strRef>
          </c:cat>
          <c:val>
            <c:numRef>
              <c:f>Sheet1!$B$2:$B$7</c:f>
              <c:numCache>
                <c:formatCode>General</c:formatCode>
                <c:ptCount val="6"/>
                <c:pt idx="0">
                  <c:v>4.2</c:v>
                </c:pt>
                <c:pt idx="1">
                  <c:v>4.0999999999999996</c:v>
                </c:pt>
                <c:pt idx="2">
                  <c:v>3.9</c:v>
                </c:pt>
                <c:pt idx="3">
                  <c:v>3.7</c:v>
                </c:pt>
                <c:pt idx="4">
                  <c:v>3.6</c:v>
                </c:pt>
                <c:pt idx="5">
                  <c:v>3.5</c:v>
                </c:pt>
              </c:numCache>
            </c:numRef>
          </c:val>
          <c:extLst>
            <c:ext xmlns:c16="http://schemas.microsoft.com/office/drawing/2014/chart" uri="{C3380CC4-5D6E-409C-BE32-E72D297353CC}">
              <c16:uniqueId val="{00000000-942D-403E-AFA7-9CE4F3C95591}"/>
            </c:ext>
          </c:extLst>
        </c:ser>
        <c:ser>
          <c:idx val="1"/>
          <c:order val="1"/>
          <c:tx>
            <c:strRef>
              <c:f>Sheet1!$C$1</c:f>
              <c:strCache>
                <c:ptCount val="1"/>
                <c:pt idx="0">
                  <c:v>Staffing-Related Complaints</c:v>
                </c:pt>
              </c:strCache>
            </c:strRef>
          </c:tx>
          <c:spPr>
            <a:solidFill>
              <a:schemeClr val="accent2">
                <a:alpha val="85000"/>
              </a:schemeClr>
            </a:solidFill>
            <a:ln w="9525">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January</c:v>
                </c:pt>
                <c:pt idx="1">
                  <c:v>February</c:v>
                </c:pt>
                <c:pt idx="2">
                  <c:v>March</c:v>
                </c:pt>
                <c:pt idx="3">
                  <c:v>April</c:v>
                </c:pt>
                <c:pt idx="4">
                  <c:v>May</c:v>
                </c:pt>
                <c:pt idx="5">
                  <c:v>June</c:v>
                </c:pt>
              </c:strCache>
            </c:strRef>
          </c:cat>
          <c:val>
            <c:numRef>
              <c:f>Sheet1!$C$2:$C$7</c:f>
              <c:numCache>
                <c:formatCode>General</c:formatCode>
                <c:ptCount val="6"/>
                <c:pt idx="0">
                  <c:v>2</c:v>
                </c:pt>
                <c:pt idx="1">
                  <c:v>3</c:v>
                </c:pt>
                <c:pt idx="2">
                  <c:v>5</c:v>
                </c:pt>
                <c:pt idx="3">
                  <c:v>7</c:v>
                </c:pt>
                <c:pt idx="4">
                  <c:v>8</c:v>
                </c:pt>
                <c:pt idx="5">
                  <c:v>9</c:v>
                </c:pt>
              </c:numCache>
            </c:numRef>
          </c:val>
          <c:extLst>
            <c:ext xmlns:c16="http://schemas.microsoft.com/office/drawing/2014/chart" uri="{C3380CC4-5D6E-409C-BE32-E72D297353CC}">
              <c16:uniqueId val="{00000001-942D-403E-AFA7-9CE4F3C95591}"/>
            </c:ext>
          </c:extLst>
        </c:ser>
        <c:dLbls>
          <c:dLblPos val="inEnd"/>
          <c:showLegendKey val="0"/>
          <c:showVal val="1"/>
          <c:showCatName val="0"/>
          <c:showSerName val="0"/>
          <c:showPercent val="0"/>
          <c:showBubbleSize val="0"/>
        </c:dLbls>
        <c:gapWidth val="65"/>
        <c:axId val="1691651104"/>
        <c:axId val="1691659264"/>
      </c:barChart>
      <c:catAx>
        <c:axId val="1691651104"/>
        <c:scaling>
          <c:orientation val="minMax"/>
        </c:scaling>
        <c:delete val="0"/>
        <c:axPos val="l"/>
        <c:numFmt formatCode="General" sourceLinked="1"/>
        <c:majorTickMark val="none"/>
        <c:minorTickMark val="none"/>
        <c:tickLblPos val="nextTo"/>
        <c:spPr>
          <a:noFill/>
          <a:ln w="19050">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91659264"/>
        <c:crosses val="autoZero"/>
        <c:auto val="1"/>
        <c:lblAlgn val="ctr"/>
        <c:lblOffset val="100"/>
        <c:noMultiLvlLbl val="0"/>
      </c:catAx>
      <c:valAx>
        <c:axId val="1691659264"/>
        <c:scaling>
          <c:orientation val="minMax"/>
        </c:scaling>
        <c:delete val="0"/>
        <c:axPos val="b"/>
        <c:majorGridlines>
          <c:spPr>
            <a:ln w="9525">
              <a:gradFill rotWithShape="1">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9165110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rotWithShape="1">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8747A-02CE-4228-A12D-14FC0BD34270}">
  <ds:schemaRefs>
    <ds:schemaRef ds:uri="http://schemas.openxmlformats.org/officeDocument/2006/bibliography"/>
  </ds:schemaRefs>
</ds:datastoreItem>
</file>

<file path=docMetadata/LabelInfo.xml><?xml version="1.0" encoding="utf-8"?>
<clbl:labelList xmlns:clbl="http://schemas.microsoft.com/office/2020/mipLabelMetadata">
  <clbl:label id="{3741da7a-79c1-417c-b408-16c0bfe99fca}" enabled="1" method="Standard" siteId="{1e355c04-e0a4-42ed-8e2d-7351591f0ef1}"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56</Pages>
  <Words>12583</Words>
  <Characters>71727</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2025-06-12T11:44:00Z</dcterms:created>
  <dcterms:modified xsi:type="dcterms:W3CDTF">2025-06-12T11:44:00Z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3fb2beaa-f8bd-416c-9df9-9da30e1461bf</vt:lpwstr>
  </property>
</Properties>
</file>