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43D19" w14:textId="77777777" w:rsidR="00EB53C3" w:rsidRDefault="00EB53C3" w:rsidP="00863896">
      <w:pPr>
        <w:jc w:val="center"/>
        <w:rPr>
          <w:b/>
          <w:sz w:val="36"/>
          <w:szCs w:val="36"/>
          <w:lang w:val="en-GB"/>
        </w:rPr>
      </w:pPr>
    </w:p>
    <w:p w14:paraId="40D877CE" w14:textId="77777777" w:rsidR="00EB53C3" w:rsidRDefault="00EB53C3" w:rsidP="00863896">
      <w:pPr>
        <w:jc w:val="center"/>
        <w:rPr>
          <w:b/>
          <w:sz w:val="36"/>
          <w:szCs w:val="36"/>
          <w:lang w:val="en-GB"/>
        </w:rPr>
      </w:pPr>
    </w:p>
    <w:p w14:paraId="77F2BEFE" w14:textId="77777777" w:rsidR="00EB53C3" w:rsidRDefault="00EB53C3" w:rsidP="00863896">
      <w:pPr>
        <w:jc w:val="center"/>
        <w:rPr>
          <w:b/>
          <w:sz w:val="36"/>
          <w:szCs w:val="36"/>
          <w:lang w:val="en-GB"/>
        </w:rPr>
      </w:pPr>
    </w:p>
    <w:p w14:paraId="37C66E09" w14:textId="77777777" w:rsidR="00EB53C3" w:rsidRDefault="00EB53C3" w:rsidP="00863896">
      <w:pPr>
        <w:jc w:val="center"/>
        <w:rPr>
          <w:b/>
          <w:sz w:val="36"/>
          <w:szCs w:val="36"/>
          <w:lang w:val="en-GB"/>
        </w:rPr>
      </w:pPr>
    </w:p>
    <w:p w14:paraId="00000001" w14:textId="36961C3F" w:rsidR="00BB25FE" w:rsidRPr="00EE1422" w:rsidRDefault="00786509" w:rsidP="00863896">
      <w:pPr>
        <w:jc w:val="center"/>
        <w:rPr>
          <w:b/>
          <w:sz w:val="36"/>
          <w:szCs w:val="36"/>
          <w:lang w:val="en-GB"/>
        </w:rPr>
      </w:pPr>
      <w:r w:rsidRPr="00EE1422">
        <w:rPr>
          <w:b/>
          <w:sz w:val="36"/>
          <w:szCs w:val="36"/>
          <w:lang w:val="en-GB"/>
        </w:rPr>
        <w:t>BA International Hotel Management</w:t>
      </w:r>
    </w:p>
    <w:p w14:paraId="00000002" w14:textId="77777777" w:rsidR="00BB25FE" w:rsidRPr="00EE1422" w:rsidRDefault="00786509" w:rsidP="00863896">
      <w:pPr>
        <w:jc w:val="center"/>
        <w:rPr>
          <w:b/>
          <w:sz w:val="36"/>
          <w:szCs w:val="36"/>
          <w:lang w:val="en-GB"/>
        </w:rPr>
      </w:pPr>
      <w:r w:rsidRPr="00EE1422">
        <w:rPr>
          <w:b/>
          <w:sz w:val="36"/>
          <w:szCs w:val="36"/>
          <w:lang w:val="en-GB"/>
        </w:rPr>
        <w:t>Module Name and Code: Managing Guest Service Operations (BMIH6003)</w:t>
      </w:r>
    </w:p>
    <w:p w14:paraId="00000003" w14:textId="65603518" w:rsidR="00BB25FE" w:rsidRPr="00EE1422" w:rsidRDefault="00786509" w:rsidP="00863896">
      <w:pPr>
        <w:jc w:val="center"/>
        <w:rPr>
          <w:b/>
          <w:sz w:val="36"/>
          <w:szCs w:val="36"/>
          <w:lang w:val="en-GB"/>
        </w:rPr>
      </w:pPr>
      <w:r w:rsidRPr="00EE1422">
        <w:rPr>
          <w:b/>
          <w:sz w:val="36"/>
          <w:szCs w:val="36"/>
          <w:lang w:val="en-GB"/>
        </w:rPr>
        <w:t xml:space="preserve">Student Name: </w:t>
      </w:r>
      <w:r w:rsidR="00EB53C3">
        <w:rPr>
          <w:b/>
          <w:sz w:val="36"/>
          <w:szCs w:val="36"/>
          <w:lang w:val="en-GB"/>
        </w:rPr>
        <w:t>Hadi Njai</w:t>
      </w:r>
    </w:p>
    <w:p w14:paraId="00000004" w14:textId="0A985545" w:rsidR="00BB25FE" w:rsidRPr="00EE1422" w:rsidRDefault="00786509" w:rsidP="00863896">
      <w:pPr>
        <w:jc w:val="center"/>
        <w:rPr>
          <w:b/>
          <w:sz w:val="36"/>
          <w:szCs w:val="36"/>
          <w:lang w:val="en-GB"/>
        </w:rPr>
      </w:pPr>
      <w:r w:rsidRPr="00EE1422">
        <w:rPr>
          <w:b/>
          <w:sz w:val="36"/>
          <w:szCs w:val="36"/>
          <w:lang w:val="en-GB"/>
        </w:rPr>
        <w:t>Student ID:</w:t>
      </w:r>
      <w:r w:rsidR="00EB53C3">
        <w:rPr>
          <w:b/>
          <w:sz w:val="36"/>
          <w:szCs w:val="36"/>
          <w:lang w:val="en-GB"/>
        </w:rPr>
        <w:t xml:space="preserve"> 2022566</w:t>
      </w:r>
    </w:p>
    <w:p w14:paraId="00000005" w14:textId="77777777" w:rsidR="00BB25FE" w:rsidRPr="00EE1422" w:rsidRDefault="00786509" w:rsidP="00863896">
      <w:pPr>
        <w:rPr>
          <w:lang w:val="en-GB"/>
        </w:rPr>
      </w:pPr>
      <w:r w:rsidRPr="00EE1422">
        <w:rPr>
          <w:lang w:val="en-GB"/>
        </w:rPr>
        <w:br w:type="page"/>
      </w:r>
    </w:p>
    <w:bookmarkStart w:id="0" w:name="_xd73q9fg6whd" w:colFirst="0" w:colLast="0" w:displacedByCustomXml="next"/>
    <w:bookmarkEnd w:id="0" w:displacedByCustomXml="next"/>
    <w:sdt>
      <w:sdtPr>
        <w:rPr>
          <w:rFonts w:ascii="Times New Roman" w:eastAsia="Times New Roman" w:hAnsi="Times New Roman" w:cs="Times New Roman"/>
          <w:color w:val="auto"/>
          <w:sz w:val="24"/>
          <w:szCs w:val="24"/>
          <w:lang w:val="en"/>
        </w:rPr>
        <w:id w:val="-113912614"/>
        <w:docPartObj>
          <w:docPartGallery w:val="Table of Contents"/>
          <w:docPartUnique/>
        </w:docPartObj>
      </w:sdtPr>
      <w:sdtEndPr>
        <w:rPr>
          <w:b/>
          <w:bCs/>
          <w:noProof/>
        </w:rPr>
      </w:sdtEndPr>
      <w:sdtContent>
        <w:p w14:paraId="17395897" w14:textId="7682209A" w:rsidR="00EE1422" w:rsidRPr="00EE1422" w:rsidRDefault="00EE1422" w:rsidP="00863896">
          <w:pPr>
            <w:pStyle w:val="TOCHeading"/>
            <w:spacing w:before="0" w:line="360" w:lineRule="auto"/>
            <w:jc w:val="center"/>
            <w:rPr>
              <w:rFonts w:ascii="Times New Roman" w:hAnsi="Times New Roman" w:cs="Times New Roman"/>
              <w:b/>
              <w:color w:val="000000" w:themeColor="text1"/>
            </w:rPr>
          </w:pPr>
          <w:r w:rsidRPr="00EE1422">
            <w:rPr>
              <w:rFonts w:ascii="Times New Roman" w:hAnsi="Times New Roman" w:cs="Times New Roman"/>
              <w:b/>
              <w:color w:val="000000" w:themeColor="text1"/>
            </w:rPr>
            <w:t>Table of Contents</w:t>
          </w:r>
        </w:p>
        <w:p w14:paraId="15C9AE9E" w14:textId="56AE2C01" w:rsidR="00863896" w:rsidRDefault="00EE1422">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37122079" w:history="1">
            <w:r w:rsidR="00863896" w:rsidRPr="00783597">
              <w:rPr>
                <w:rStyle w:val="Hyperlink"/>
                <w:noProof/>
                <w:lang w:val="en-GB"/>
              </w:rPr>
              <w:t>Introduction</w:t>
            </w:r>
            <w:r w:rsidR="00863896">
              <w:rPr>
                <w:noProof/>
                <w:webHidden/>
              </w:rPr>
              <w:tab/>
            </w:r>
            <w:r w:rsidR="00863896">
              <w:rPr>
                <w:noProof/>
                <w:webHidden/>
              </w:rPr>
              <w:fldChar w:fldCharType="begin"/>
            </w:r>
            <w:r w:rsidR="00863896">
              <w:rPr>
                <w:noProof/>
                <w:webHidden/>
              </w:rPr>
              <w:instrText xml:space="preserve"> PAGEREF _Toc137122079 \h </w:instrText>
            </w:r>
            <w:r w:rsidR="00863896">
              <w:rPr>
                <w:noProof/>
                <w:webHidden/>
              </w:rPr>
            </w:r>
            <w:r w:rsidR="00863896">
              <w:rPr>
                <w:noProof/>
                <w:webHidden/>
              </w:rPr>
              <w:fldChar w:fldCharType="separate"/>
            </w:r>
            <w:r w:rsidR="00863896">
              <w:rPr>
                <w:noProof/>
                <w:webHidden/>
              </w:rPr>
              <w:t>3</w:t>
            </w:r>
            <w:r w:rsidR="00863896">
              <w:rPr>
                <w:noProof/>
                <w:webHidden/>
              </w:rPr>
              <w:fldChar w:fldCharType="end"/>
            </w:r>
          </w:hyperlink>
        </w:p>
        <w:p w14:paraId="753C9E84" w14:textId="3C4616E4" w:rsidR="00863896" w:rsidRDefault="00000000">
          <w:pPr>
            <w:pStyle w:val="TOC1"/>
            <w:tabs>
              <w:tab w:val="right" w:leader="dot" w:pos="9350"/>
            </w:tabs>
            <w:rPr>
              <w:rFonts w:asciiTheme="minorHAnsi" w:eastAsiaTheme="minorEastAsia" w:hAnsiTheme="minorHAnsi" w:cstheme="minorBidi"/>
              <w:noProof/>
              <w:sz w:val="22"/>
              <w:szCs w:val="22"/>
              <w:lang w:val="en-US"/>
            </w:rPr>
          </w:pPr>
          <w:hyperlink w:anchor="_Toc137122080" w:history="1">
            <w:r w:rsidR="00863896" w:rsidRPr="00783597">
              <w:rPr>
                <w:rStyle w:val="Hyperlink"/>
                <w:noProof/>
                <w:lang w:val="en-GB"/>
              </w:rPr>
              <w:t>Gibbs Reflective Model</w:t>
            </w:r>
            <w:r w:rsidR="00863896">
              <w:rPr>
                <w:noProof/>
                <w:webHidden/>
              </w:rPr>
              <w:tab/>
            </w:r>
            <w:r w:rsidR="00863896">
              <w:rPr>
                <w:noProof/>
                <w:webHidden/>
              </w:rPr>
              <w:fldChar w:fldCharType="begin"/>
            </w:r>
            <w:r w:rsidR="00863896">
              <w:rPr>
                <w:noProof/>
                <w:webHidden/>
              </w:rPr>
              <w:instrText xml:space="preserve"> PAGEREF _Toc137122080 \h </w:instrText>
            </w:r>
            <w:r w:rsidR="00863896">
              <w:rPr>
                <w:noProof/>
                <w:webHidden/>
              </w:rPr>
            </w:r>
            <w:r w:rsidR="00863896">
              <w:rPr>
                <w:noProof/>
                <w:webHidden/>
              </w:rPr>
              <w:fldChar w:fldCharType="separate"/>
            </w:r>
            <w:r w:rsidR="00863896">
              <w:rPr>
                <w:noProof/>
                <w:webHidden/>
              </w:rPr>
              <w:t>4</w:t>
            </w:r>
            <w:r w:rsidR="00863896">
              <w:rPr>
                <w:noProof/>
                <w:webHidden/>
              </w:rPr>
              <w:fldChar w:fldCharType="end"/>
            </w:r>
          </w:hyperlink>
        </w:p>
        <w:p w14:paraId="319A13DB" w14:textId="4425631A" w:rsidR="00863896" w:rsidRDefault="00000000">
          <w:pPr>
            <w:pStyle w:val="TOC2"/>
            <w:tabs>
              <w:tab w:val="right" w:leader="dot" w:pos="9350"/>
            </w:tabs>
            <w:rPr>
              <w:rFonts w:asciiTheme="minorHAnsi" w:eastAsiaTheme="minorEastAsia" w:hAnsiTheme="minorHAnsi" w:cstheme="minorBidi"/>
              <w:noProof/>
              <w:sz w:val="22"/>
              <w:szCs w:val="22"/>
              <w:lang w:val="en-US"/>
            </w:rPr>
          </w:pPr>
          <w:hyperlink w:anchor="_Toc137122081" w:history="1">
            <w:r w:rsidR="00863896" w:rsidRPr="00783597">
              <w:rPr>
                <w:rStyle w:val="Hyperlink"/>
                <w:noProof/>
                <w:lang w:val="en-GB"/>
              </w:rPr>
              <w:t>Description</w:t>
            </w:r>
            <w:r w:rsidR="00863896">
              <w:rPr>
                <w:noProof/>
                <w:webHidden/>
              </w:rPr>
              <w:tab/>
            </w:r>
            <w:r w:rsidR="00863896">
              <w:rPr>
                <w:noProof/>
                <w:webHidden/>
              </w:rPr>
              <w:fldChar w:fldCharType="begin"/>
            </w:r>
            <w:r w:rsidR="00863896">
              <w:rPr>
                <w:noProof/>
                <w:webHidden/>
              </w:rPr>
              <w:instrText xml:space="preserve"> PAGEREF _Toc137122081 \h </w:instrText>
            </w:r>
            <w:r w:rsidR="00863896">
              <w:rPr>
                <w:noProof/>
                <w:webHidden/>
              </w:rPr>
            </w:r>
            <w:r w:rsidR="00863896">
              <w:rPr>
                <w:noProof/>
                <w:webHidden/>
              </w:rPr>
              <w:fldChar w:fldCharType="separate"/>
            </w:r>
            <w:r w:rsidR="00863896">
              <w:rPr>
                <w:noProof/>
                <w:webHidden/>
              </w:rPr>
              <w:t>4</w:t>
            </w:r>
            <w:r w:rsidR="00863896">
              <w:rPr>
                <w:noProof/>
                <w:webHidden/>
              </w:rPr>
              <w:fldChar w:fldCharType="end"/>
            </w:r>
          </w:hyperlink>
        </w:p>
        <w:p w14:paraId="7EF89398" w14:textId="1290F03A" w:rsidR="00863896" w:rsidRDefault="00000000">
          <w:pPr>
            <w:pStyle w:val="TOC2"/>
            <w:tabs>
              <w:tab w:val="right" w:leader="dot" w:pos="9350"/>
            </w:tabs>
            <w:rPr>
              <w:rFonts w:asciiTheme="minorHAnsi" w:eastAsiaTheme="minorEastAsia" w:hAnsiTheme="minorHAnsi" w:cstheme="minorBidi"/>
              <w:noProof/>
              <w:sz w:val="22"/>
              <w:szCs w:val="22"/>
              <w:lang w:val="en-US"/>
            </w:rPr>
          </w:pPr>
          <w:hyperlink w:anchor="_Toc137122082" w:history="1">
            <w:r w:rsidR="00863896" w:rsidRPr="00783597">
              <w:rPr>
                <w:rStyle w:val="Hyperlink"/>
                <w:noProof/>
                <w:lang w:val="en-GB"/>
              </w:rPr>
              <w:t>Feelings</w:t>
            </w:r>
            <w:r w:rsidR="00863896">
              <w:rPr>
                <w:noProof/>
                <w:webHidden/>
              </w:rPr>
              <w:tab/>
            </w:r>
            <w:r w:rsidR="00863896">
              <w:rPr>
                <w:noProof/>
                <w:webHidden/>
              </w:rPr>
              <w:fldChar w:fldCharType="begin"/>
            </w:r>
            <w:r w:rsidR="00863896">
              <w:rPr>
                <w:noProof/>
                <w:webHidden/>
              </w:rPr>
              <w:instrText xml:space="preserve"> PAGEREF _Toc137122082 \h </w:instrText>
            </w:r>
            <w:r w:rsidR="00863896">
              <w:rPr>
                <w:noProof/>
                <w:webHidden/>
              </w:rPr>
            </w:r>
            <w:r w:rsidR="00863896">
              <w:rPr>
                <w:noProof/>
                <w:webHidden/>
              </w:rPr>
              <w:fldChar w:fldCharType="separate"/>
            </w:r>
            <w:r w:rsidR="00863896">
              <w:rPr>
                <w:noProof/>
                <w:webHidden/>
              </w:rPr>
              <w:t>5</w:t>
            </w:r>
            <w:r w:rsidR="00863896">
              <w:rPr>
                <w:noProof/>
                <w:webHidden/>
              </w:rPr>
              <w:fldChar w:fldCharType="end"/>
            </w:r>
          </w:hyperlink>
        </w:p>
        <w:p w14:paraId="214322A9" w14:textId="19C05B29" w:rsidR="00863896" w:rsidRDefault="00000000">
          <w:pPr>
            <w:pStyle w:val="TOC2"/>
            <w:tabs>
              <w:tab w:val="right" w:leader="dot" w:pos="9350"/>
            </w:tabs>
            <w:rPr>
              <w:rFonts w:asciiTheme="minorHAnsi" w:eastAsiaTheme="minorEastAsia" w:hAnsiTheme="minorHAnsi" w:cstheme="minorBidi"/>
              <w:noProof/>
              <w:sz w:val="22"/>
              <w:szCs w:val="22"/>
              <w:lang w:val="en-US"/>
            </w:rPr>
          </w:pPr>
          <w:hyperlink w:anchor="_Toc137122083" w:history="1">
            <w:r w:rsidR="00863896" w:rsidRPr="00783597">
              <w:rPr>
                <w:rStyle w:val="Hyperlink"/>
                <w:noProof/>
                <w:lang w:val="en-GB"/>
              </w:rPr>
              <w:t>Evaluation</w:t>
            </w:r>
            <w:r w:rsidR="00863896">
              <w:rPr>
                <w:noProof/>
                <w:webHidden/>
              </w:rPr>
              <w:tab/>
            </w:r>
            <w:r w:rsidR="00863896">
              <w:rPr>
                <w:noProof/>
                <w:webHidden/>
              </w:rPr>
              <w:fldChar w:fldCharType="begin"/>
            </w:r>
            <w:r w:rsidR="00863896">
              <w:rPr>
                <w:noProof/>
                <w:webHidden/>
              </w:rPr>
              <w:instrText xml:space="preserve"> PAGEREF _Toc137122083 \h </w:instrText>
            </w:r>
            <w:r w:rsidR="00863896">
              <w:rPr>
                <w:noProof/>
                <w:webHidden/>
              </w:rPr>
            </w:r>
            <w:r w:rsidR="00863896">
              <w:rPr>
                <w:noProof/>
                <w:webHidden/>
              </w:rPr>
              <w:fldChar w:fldCharType="separate"/>
            </w:r>
            <w:r w:rsidR="00863896">
              <w:rPr>
                <w:noProof/>
                <w:webHidden/>
              </w:rPr>
              <w:t>5</w:t>
            </w:r>
            <w:r w:rsidR="00863896">
              <w:rPr>
                <w:noProof/>
                <w:webHidden/>
              </w:rPr>
              <w:fldChar w:fldCharType="end"/>
            </w:r>
          </w:hyperlink>
        </w:p>
        <w:p w14:paraId="27956B5D" w14:textId="6DAE43A0" w:rsidR="00863896" w:rsidRDefault="00000000">
          <w:pPr>
            <w:pStyle w:val="TOC2"/>
            <w:tabs>
              <w:tab w:val="right" w:leader="dot" w:pos="9350"/>
            </w:tabs>
            <w:rPr>
              <w:rFonts w:asciiTheme="minorHAnsi" w:eastAsiaTheme="minorEastAsia" w:hAnsiTheme="minorHAnsi" w:cstheme="minorBidi"/>
              <w:noProof/>
              <w:sz w:val="22"/>
              <w:szCs w:val="22"/>
              <w:lang w:val="en-US"/>
            </w:rPr>
          </w:pPr>
          <w:hyperlink w:anchor="_Toc137122084" w:history="1">
            <w:r w:rsidR="00863896" w:rsidRPr="00783597">
              <w:rPr>
                <w:rStyle w:val="Hyperlink"/>
                <w:noProof/>
                <w:lang w:val="en-GB"/>
              </w:rPr>
              <w:t>Analysis</w:t>
            </w:r>
            <w:r w:rsidR="00863896">
              <w:rPr>
                <w:noProof/>
                <w:webHidden/>
              </w:rPr>
              <w:tab/>
            </w:r>
            <w:r w:rsidR="00863896">
              <w:rPr>
                <w:noProof/>
                <w:webHidden/>
              </w:rPr>
              <w:fldChar w:fldCharType="begin"/>
            </w:r>
            <w:r w:rsidR="00863896">
              <w:rPr>
                <w:noProof/>
                <w:webHidden/>
              </w:rPr>
              <w:instrText xml:space="preserve"> PAGEREF _Toc137122084 \h </w:instrText>
            </w:r>
            <w:r w:rsidR="00863896">
              <w:rPr>
                <w:noProof/>
                <w:webHidden/>
              </w:rPr>
            </w:r>
            <w:r w:rsidR="00863896">
              <w:rPr>
                <w:noProof/>
                <w:webHidden/>
              </w:rPr>
              <w:fldChar w:fldCharType="separate"/>
            </w:r>
            <w:r w:rsidR="00863896">
              <w:rPr>
                <w:noProof/>
                <w:webHidden/>
              </w:rPr>
              <w:t>5</w:t>
            </w:r>
            <w:r w:rsidR="00863896">
              <w:rPr>
                <w:noProof/>
                <w:webHidden/>
              </w:rPr>
              <w:fldChar w:fldCharType="end"/>
            </w:r>
          </w:hyperlink>
        </w:p>
        <w:p w14:paraId="2A448A94" w14:textId="1CBC694D" w:rsidR="00863896" w:rsidRDefault="00000000">
          <w:pPr>
            <w:pStyle w:val="TOC2"/>
            <w:tabs>
              <w:tab w:val="right" w:leader="dot" w:pos="9350"/>
            </w:tabs>
            <w:rPr>
              <w:rFonts w:asciiTheme="minorHAnsi" w:eastAsiaTheme="minorEastAsia" w:hAnsiTheme="minorHAnsi" w:cstheme="minorBidi"/>
              <w:noProof/>
              <w:sz w:val="22"/>
              <w:szCs w:val="22"/>
              <w:lang w:val="en-US"/>
            </w:rPr>
          </w:pPr>
          <w:hyperlink w:anchor="_Toc137122085" w:history="1">
            <w:r w:rsidR="00863896" w:rsidRPr="00783597">
              <w:rPr>
                <w:rStyle w:val="Hyperlink"/>
                <w:noProof/>
                <w:lang w:val="en-GB"/>
              </w:rPr>
              <w:t>Conclusion</w:t>
            </w:r>
            <w:r w:rsidR="00863896">
              <w:rPr>
                <w:noProof/>
                <w:webHidden/>
              </w:rPr>
              <w:tab/>
            </w:r>
            <w:r w:rsidR="00863896">
              <w:rPr>
                <w:noProof/>
                <w:webHidden/>
              </w:rPr>
              <w:fldChar w:fldCharType="begin"/>
            </w:r>
            <w:r w:rsidR="00863896">
              <w:rPr>
                <w:noProof/>
                <w:webHidden/>
              </w:rPr>
              <w:instrText xml:space="preserve"> PAGEREF _Toc137122085 \h </w:instrText>
            </w:r>
            <w:r w:rsidR="00863896">
              <w:rPr>
                <w:noProof/>
                <w:webHidden/>
              </w:rPr>
            </w:r>
            <w:r w:rsidR="00863896">
              <w:rPr>
                <w:noProof/>
                <w:webHidden/>
              </w:rPr>
              <w:fldChar w:fldCharType="separate"/>
            </w:r>
            <w:r w:rsidR="00863896">
              <w:rPr>
                <w:noProof/>
                <w:webHidden/>
              </w:rPr>
              <w:t>6</w:t>
            </w:r>
            <w:r w:rsidR="00863896">
              <w:rPr>
                <w:noProof/>
                <w:webHidden/>
              </w:rPr>
              <w:fldChar w:fldCharType="end"/>
            </w:r>
          </w:hyperlink>
        </w:p>
        <w:p w14:paraId="228527A9" w14:textId="5B531432" w:rsidR="00863896" w:rsidRDefault="00000000">
          <w:pPr>
            <w:pStyle w:val="TOC2"/>
            <w:tabs>
              <w:tab w:val="right" w:leader="dot" w:pos="9350"/>
            </w:tabs>
            <w:rPr>
              <w:rFonts w:asciiTheme="minorHAnsi" w:eastAsiaTheme="minorEastAsia" w:hAnsiTheme="minorHAnsi" w:cstheme="minorBidi"/>
              <w:noProof/>
              <w:sz w:val="22"/>
              <w:szCs w:val="22"/>
              <w:lang w:val="en-US"/>
            </w:rPr>
          </w:pPr>
          <w:hyperlink w:anchor="_Toc137122086" w:history="1">
            <w:r w:rsidR="00863896" w:rsidRPr="00783597">
              <w:rPr>
                <w:rStyle w:val="Hyperlink"/>
                <w:noProof/>
                <w:lang w:val="en-GB"/>
              </w:rPr>
              <w:t>Action Plan</w:t>
            </w:r>
            <w:r w:rsidR="00863896">
              <w:rPr>
                <w:noProof/>
                <w:webHidden/>
              </w:rPr>
              <w:tab/>
            </w:r>
            <w:r w:rsidR="00863896">
              <w:rPr>
                <w:noProof/>
                <w:webHidden/>
              </w:rPr>
              <w:fldChar w:fldCharType="begin"/>
            </w:r>
            <w:r w:rsidR="00863896">
              <w:rPr>
                <w:noProof/>
                <w:webHidden/>
              </w:rPr>
              <w:instrText xml:space="preserve"> PAGEREF _Toc137122086 \h </w:instrText>
            </w:r>
            <w:r w:rsidR="00863896">
              <w:rPr>
                <w:noProof/>
                <w:webHidden/>
              </w:rPr>
            </w:r>
            <w:r w:rsidR="00863896">
              <w:rPr>
                <w:noProof/>
                <w:webHidden/>
              </w:rPr>
              <w:fldChar w:fldCharType="separate"/>
            </w:r>
            <w:r w:rsidR="00863896">
              <w:rPr>
                <w:noProof/>
                <w:webHidden/>
              </w:rPr>
              <w:t>6</w:t>
            </w:r>
            <w:r w:rsidR="00863896">
              <w:rPr>
                <w:noProof/>
                <w:webHidden/>
              </w:rPr>
              <w:fldChar w:fldCharType="end"/>
            </w:r>
          </w:hyperlink>
        </w:p>
        <w:p w14:paraId="694F3457" w14:textId="0AC5FF9F" w:rsidR="00863896" w:rsidRDefault="00000000">
          <w:pPr>
            <w:pStyle w:val="TOC1"/>
            <w:tabs>
              <w:tab w:val="right" w:leader="dot" w:pos="9350"/>
            </w:tabs>
            <w:rPr>
              <w:rFonts w:asciiTheme="minorHAnsi" w:eastAsiaTheme="minorEastAsia" w:hAnsiTheme="minorHAnsi" w:cstheme="minorBidi"/>
              <w:noProof/>
              <w:sz w:val="22"/>
              <w:szCs w:val="22"/>
              <w:lang w:val="en-US"/>
            </w:rPr>
          </w:pPr>
          <w:hyperlink w:anchor="_Toc137122087" w:history="1">
            <w:r w:rsidR="00863896" w:rsidRPr="00783597">
              <w:rPr>
                <w:rStyle w:val="Hyperlink"/>
                <w:noProof/>
                <w:lang w:val="en-GB"/>
              </w:rPr>
              <w:t>Conclusion</w:t>
            </w:r>
            <w:r w:rsidR="00863896">
              <w:rPr>
                <w:noProof/>
                <w:webHidden/>
              </w:rPr>
              <w:tab/>
            </w:r>
            <w:r w:rsidR="00863896">
              <w:rPr>
                <w:noProof/>
                <w:webHidden/>
              </w:rPr>
              <w:fldChar w:fldCharType="begin"/>
            </w:r>
            <w:r w:rsidR="00863896">
              <w:rPr>
                <w:noProof/>
                <w:webHidden/>
              </w:rPr>
              <w:instrText xml:space="preserve"> PAGEREF _Toc137122087 \h </w:instrText>
            </w:r>
            <w:r w:rsidR="00863896">
              <w:rPr>
                <w:noProof/>
                <w:webHidden/>
              </w:rPr>
            </w:r>
            <w:r w:rsidR="00863896">
              <w:rPr>
                <w:noProof/>
                <w:webHidden/>
              </w:rPr>
              <w:fldChar w:fldCharType="separate"/>
            </w:r>
            <w:r w:rsidR="00863896">
              <w:rPr>
                <w:noProof/>
                <w:webHidden/>
              </w:rPr>
              <w:t>7</w:t>
            </w:r>
            <w:r w:rsidR="00863896">
              <w:rPr>
                <w:noProof/>
                <w:webHidden/>
              </w:rPr>
              <w:fldChar w:fldCharType="end"/>
            </w:r>
          </w:hyperlink>
        </w:p>
        <w:p w14:paraId="1E97E56B" w14:textId="4FE3CB03" w:rsidR="00863896" w:rsidRDefault="00000000">
          <w:pPr>
            <w:pStyle w:val="TOC1"/>
            <w:tabs>
              <w:tab w:val="right" w:leader="dot" w:pos="9350"/>
            </w:tabs>
            <w:rPr>
              <w:rFonts w:asciiTheme="minorHAnsi" w:eastAsiaTheme="minorEastAsia" w:hAnsiTheme="minorHAnsi" w:cstheme="minorBidi"/>
              <w:noProof/>
              <w:sz w:val="22"/>
              <w:szCs w:val="22"/>
              <w:lang w:val="en-US"/>
            </w:rPr>
          </w:pPr>
          <w:hyperlink w:anchor="_Toc137122088" w:history="1">
            <w:r w:rsidR="00863896" w:rsidRPr="00783597">
              <w:rPr>
                <w:rStyle w:val="Hyperlink"/>
                <w:noProof/>
                <w:lang w:val="en-GB"/>
              </w:rPr>
              <w:t>References</w:t>
            </w:r>
            <w:r w:rsidR="00863896">
              <w:rPr>
                <w:noProof/>
                <w:webHidden/>
              </w:rPr>
              <w:tab/>
            </w:r>
            <w:r w:rsidR="00863896">
              <w:rPr>
                <w:noProof/>
                <w:webHidden/>
              </w:rPr>
              <w:fldChar w:fldCharType="begin"/>
            </w:r>
            <w:r w:rsidR="00863896">
              <w:rPr>
                <w:noProof/>
                <w:webHidden/>
              </w:rPr>
              <w:instrText xml:space="preserve"> PAGEREF _Toc137122088 \h </w:instrText>
            </w:r>
            <w:r w:rsidR="00863896">
              <w:rPr>
                <w:noProof/>
                <w:webHidden/>
              </w:rPr>
            </w:r>
            <w:r w:rsidR="00863896">
              <w:rPr>
                <w:noProof/>
                <w:webHidden/>
              </w:rPr>
              <w:fldChar w:fldCharType="separate"/>
            </w:r>
            <w:r w:rsidR="00863896">
              <w:rPr>
                <w:noProof/>
                <w:webHidden/>
              </w:rPr>
              <w:t>8</w:t>
            </w:r>
            <w:r w:rsidR="00863896">
              <w:rPr>
                <w:noProof/>
                <w:webHidden/>
              </w:rPr>
              <w:fldChar w:fldCharType="end"/>
            </w:r>
          </w:hyperlink>
        </w:p>
        <w:p w14:paraId="0E0864E9" w14:textId="29FE2477" w:rsidR="00EE1422" w:rsidRDefault="00EE1422" w:rsidP="00863896">
          <w:r>
            <w:rPr>
              <w:b/>
              <w:bCs/>
              <w:noProof/>
            </w:rPr>
            <w:fldChar w:fldCharType="end"/>
          </w:r>
        </w:p>
      </w:sdtContent>
    </w:sdt>
    <w:p w14:paraId="00000007" w14:textId="77777777" w:rsidR="00BB25FE" w:rsidRPr="00EE1422" w:rsidRDefault="00786509" w:rsidP="00863896">
      <w:pPr>
        <w:pStyle w:val="Heading1"/>
        <w:rPr>
          <w:lang w:val="en-GB"/>
        </w:rPr>
      </w:pPr>
      <w:r w:rsidRPr="00EE1422">
        <w:rPr>
          <w:lang w:val="en-GB"/>
        </w:rPr>
        <w:br w:type="page"/>
      </w:r>
    </w:p>
    <w:p w14:paraId="00000008" w14:textId="77777777" w:rsidR="00BB25FE" w:rsidRPr="00EE1422" w:rsidRDefault="00786509" w:rsidP="00863896">
      <w:pPr>
        <w:pStyle w:val="Heading1"/>
        <w:rPr>
          <w:sz w:val="24"/>
          <w:szCs w:val="24"/>
          <w:lang w:val="en-GB"/>
        </w:rPr>
      </w:pPr>
      <w:bookmarkStart w:id="1" w:name="_lfz2tlyntwyn" w:colFirst="0" w:colLast="0"/>
      <w:bookmarkStart w:id="2" w:name="_Toc137122079"/>
      <w:bookmarkEnd w:id="1"/>
      <w:r w:rsidRPr="00EE1422">
        <w:rPr>
          <w:lang w:val="en-GB"/>
        </w:rPr>
        <w:lastRenderedPageBreak/>
        <w:t>Introduction</w:t>
      </w:r>
      <w:bookmarkEnd w:id="2"/>
      <w:r w:rsidRPr="00EE1422">
        <w:rPr>
          <w:lang w:val="en-GB"/>
        </w:rPr>
        <w:t xml:space="preserve"> </w:t>
      </w:r>
    </w:p>
    <w:p w14:paraId="00000009" w14:textId="77777777" w:rsidR="00BB25FE" w:rsidRPr="00EE1422" w:rsidRDefault="00786509" w:rsidP="00863896">
      <w:pPr>
        <w:rPr>
          <w:lang w:val="en-GB"/>
        </w:rPr>
      </w:pPr>
      <w:r w:rsidRPr="00EE1422">
        <w:rPr>
          <w:lang w:val="en-GB"/>
        </w:rPr>
        <w:t>This reflective development record will be highlighting my own experience of being placed in a housekeeping department in a hotel. It will discuss the overall experience of getting placed and the issues faced while working. This reflection will be given using the reflective model of Gibbs which has six major stages to offer a detailed analysis of the experience.</w:t>
      </w:r>
    </w:p>
    <w:p w14:paraId="0000000A" w14:textId="77777777" w:rsidR="00BB25FE" w:rsidRPr="00EE1422" w:rsidRDefault="00786509" w:rsidP="00863896">
      <w:pPr>
        <w:pStyle w:val="Heading1"/>
        <w:rPr>
          <w:lang w:val="en-GB"/>
        </w:rPr>
      </w:pPr>
      <w:bookmarkStart w:id="3" w:name="_of5wowjo8342" w:colFirst="0" w:colLast="0"/>
      <w:bookmarkEnd w:id="3"/>
      <w:r w:rsidRPr="00EE1422">
        <w:rPr>
          <w:lang w:val="en-GB"/>
        </w:rPr>
        <w:br w:type="page"/>
      </w:r>
    </w:p>
    <w:p w14:paraId="0000000B" w14:textId="77777777" w:rsidR="00BB25FE" w:rsidRPr="00EE1422" w:rsidRDefault="00786509" w:rsidP="00863896">
      <w:pPr>
        <w:pStyle w:val="Heading1"/>
        <w:rPr>
          <w:lang w:val="en-GB"/>
        </w:rPr>
      </w:pPr>
      <w:bookmarkStart w:id="4" w:name="_lnc9elm16dlq" w:colFirst="0" w:colLast="0"/>
      <w:bookmarkStart w:id="5" w:name="_Toc137122080"/>
      <w:bookmarkEnd w:id="4"/>
      <w:r w:rsidRPr="00EE1422">
        <w:rPr>
          <w:lang w:val="en-GB"/>
        </w:rPr>
        <w:lastRenderedPageBreak/>
        <w:t>Gibbs Reflective Model</w:t>
      </w:r>
      <w:bookmarkEnd w:id="5"/>
    </w:p>
    <w:p w14:paraId="0000000C" w14:textId="77777777" w:rsidR="00BB25FE" w:rsidRPr="00EE1422" w:rsidRDefault="00786509" w:rsidP="00863896">
      <w:pPr>
        <w:pStyle w:val="Heading2"/>
        <w:rPr>
          <w:lang w:val="en-GB"/>
        </w:rPr>
      </w:pPr>
      <w:bookmarkStart w:id="6" w:name="_nwefm0oy38yy" w:colFirst="0" w:colLast="0"/>
      <w:bookmarkStart w:id="7" w:name="_Toc137122081"/>
      <w:bookmarkEnd w:id="6"/>
      <w:r w:rsidRPr="00EE1422">
        <w:rPr>
          <w:lang w:val="en-GB"/>
        </w:rPr>
        <w:t>Description</w:t>
      </w:r>
      <w:bookmarkEnd w:id="7"/>
      <w:r w:rsidRPr="00EE1422">
        <w:rPr>
          <w:lang w:val="en-GB"/>
        </w:rPr>
        <w:t xml:space="preserve"> </w:t>
      </w:r>
    </w:p>
    <w:p w14:paraId="0000000D" w14:textId="417FE7B9" w:rsidR="00BB25FE" w:rsidRPr="00EE1422" w:rsidRDefault="00786509" w:rsidP="00863896">
      <w:pPr>
        <w:rPr>
          <w:lang w:val="en-GB"/>
        </w:rPr>
      </w:pPr>
      <w:r w:rsidRPr="00EE1422">
        <w:rPr>
          <w:lang w:val="en-GB"/>
        </w:rPr>
        <w:t xml:space="preserve">During placement, I was placed in the housekeeping department and had to operate in different rooms of the hotel. I was assigned to different operations such as the management and maintenance of the rooms and ensuring that the rooms were hygienic. Furthermore, I also had to work with my team members on different sites within the hotel such as the waiting room and ensure that the cleanliness, </w:t>
      </w:r>
      <w:r w:rsidR="00EB53C3" w:rsidRPr="00EE1422">
        <w:rPr>
          <w:lang w:val="en-GB"/>
        </w:rPr>
        <w:t>aesthetic,</w:t>
      </w:r>
      <w:r w:rsidRPr="00EE1422">
        <w:rPr>
          <w:lang w:val="en-GB"/>
        </w:rPr>
        <w:t xml:space="preserve"> and hygiene of the rooms were kept. Through my placement in the hotel, I came across various issues within the hotel and its housekeeping team such as a low level of teamwork. However, the most influential factor that I can think a major issue which takes place in the hotel which may have a major impact on the overall success of the organisation was smoking issues. It was found that many customers smoked in the hotel rooms which violated the rules and regulations of the hotel. This is because smoking in hotel rooms can result in an increase in the threat of potential damage to the property of the hotel such as furniture, floorings, wallpapers, bedding and more. Furthermore, it can be hazardous for not only the health of the person smoking but of the people of the whole hotel. This is because smoking cigarettes in the hotel rooms can cause a possible outbreak of fire in the hotel which could a threat to the lives of the people inside the hotel including the customers and the workers. To see to this matter, the team had several meetings </w:t>
      </w:r>
      <w:r w:rsidR="00EB53C3" w:rsidRPr="00EE1422">
        <w:rPr>
          <w:lang w:val="en-GB"/>
        </w:rPr>
        <w:t>to</w:t>
      </w:r>
      <w:r w:rsidRPr="00EE1422">
        <w:rPr>
          <w:lang w:val="en-GB"/>
        </w:rPr>
        <w:t xml:space="preserve"> come up with different strategies which could help solve this problem. During the meeting, different members presented different suggestions. I was also able to offer my ideas and suggestion through effective communication skills. Furthermore, I was also able to understand their thoughts and ideas and offer effective support to their suggestions. We were also engaged in various activities such as communicating with </w:t>
      </w:r>
      <w:r w:rsidR="00EB53C3" w:rsidRPr="00EE1422">
        <w:rPr>
          <w:lang w:val="en-GB"/>
        </w:rPr>
        <w:t>each</w:t>
      </w:r>
      <w:r w:rsidRPr="00EE1422">
        <w:rPr>
          <w:lang w:val="en-GB"/>
        </w:rPr>
        <w:t xml:space="preserve"> customer about the issues and asking them to prohibit smoking in the hotel rooms. I think that </w:t>
      </w:r>
      <w:r w:rsidR="00EB53C3" w:rsidRPr="00EE1422">
        <w:rPr>
          <w:lang w:val="en-GB"/>
        </w:rPr>
        <w:t>to</w:t>
      </w:r>
      <w:r w:rsidRPr="00EE1422">
        <w:rPr>
          <w:lang w:val="en-GB"/>
        </w:rPr>
        <w:t xml:space="preserve"> effectively see to this </w:t>
      </w:r>
      <w:r w:rsidR="004A6091" w:rsidRPr="00EE1422">
        <w:rPr>
          <w:lang w:val="en-GB"/>
        </w:rPr>
        <w:t>matter;</w:t>
      </w:r>
      <w:r w:rsidRPr="00EE1422">
        <w:rPr>
          <w:lang w:val="en-GB"/>
        </w:rPr>
        <w:t xml:space="preserve"> the hotel can build a separate smoking room for the customers who smoke. There were some instances where customers had heated arguments with some of the members of the team. Using my effective friendly nature and understanding with empathy skills, I was able to make the customers understand the severity of the issues and how their cooperation could help in addressing this issue as soon as possible. This will help the hotel in two ways; first, it will ensure that the customers are able to smoke in a nearby area and that the customer experience is not impacted; secondly, the hotel will not be open to the threat of experiencing fire due to smoking.</w:t>
      </w:r>
    </w:p>
    <w:p w14:paraId="0000000E" w14:textId="77777777" w:rsidR="00BB25FE" w:rsidRPr="00EE1422" w:rsidRDefault="00786509" w:rsidP="00863896">
      <w:pPr>
        <w:pStyle w:val="Heading2"/>
        <w:rPr>
          <w:lang w:val="en-GB"/>
        </w:rPr>
      </w:pPr>
      <w:bookmarkStart w:id="8" w:name="_teqi36ygviq9" w:colFirst="0" w:colLast="0"/>
      <w:bookmarkStart w:id="9" w:name="_Toc137122082"/>
      <w:bookmarkEnd w:id="8"/>
      <w:r w:rsidRPr="00EE1422">
        <w:rPr>
          <w:lang w:val="en-GB"/>
        </w:rPr>
        <w:lastRenderedPageBreak/>
        <w:t>Feelings</w:t>
      </w:r>
      <w:bookmarkEnd w:id="9"/>
      <w:r w:rsidRPr="00EE1422">
        <w:rPr>
          <w:lang w:val="en-GB"/>
        </w:rPr>
        <w:t xml:space="preserve"> </w:t>
      </w:r>
    </w:p>
    <w:p w14:paraId="0000000F" w14:textId="43E25ED1" w:rsidR="00BB25FE" w:rsidRPr="00EE1422" w:rsidRDefault="00786509" w:rsidP="00863896">
      <w:pPr>
        <w:rPr>
          <w:lang w:val="en-GB"/>
        </w:rPr>
      </w:pPr>
      <w:r w:rsidRPr="00EE1422">
        <w:rPr>
          <w:lang w:val="en-GB"/>
        </w:rPr>
        <w:t xml:space="preserve">While the experience took place, I felt nervous as well as concerned about the health of myself as well as my fellow peers. This is because housekeeping staff </w:t>
      </w:r>
      <w:r w:rsidR="00EB53C3">
        <w:rPr>
          <w:lang w:val="en-GB"/>
        </w:rPr>
        <w:t>need to</w:t>
      </w:r>
      <w:r w:rsidRPr="00EE1422">
        <w:rPr>
          <w:lang w:val="en-GB"/>
        </w:rPr>
        <w:t xml:space="preserve"> </w:t>
      </w:r>
      <w:r w:rsidR="00EB53C3">
        <w:rPr>
          <w:lang w:val="en-GB"/>
        </w:rPr>
        <w:t>clean enclosed</w:t>
      </w:r>
      <w:r w:rsidRPr="00EE1422">
        <w:rPr>
          <w:lang w:val="en-GB"/>
        </w:rPr>
        <w:t xml:space="preserve"> </w:t>
      </w:r>
      <w:r w:rsidR="00EB53C3">
        <w:rPr>
          <w:lang w:val="en-GB"/>
        </w:rPr>
        <w:t>areas used by the</w:t>
      </w:r>
      <w:r w:rsidRPr="00EE1422">
        <w:rPr>
          <w:lang w:val="en-GB"/>
        </w:rPr>
        <w:t xml:space="preserve"> customers. We never know the level of hygiene maintained by the customers and there is always </w:t>
      </w:r>
      <w:r w:rsidR="00EB53C3">
        <w:rPr>
          <w:lang w:val="en-GB"/>
        </w:rPr>
        <w:t xml:space="preserve">some sort of </w:t>
      </w:r>
      <w:r w:rsidRPr="00EE1422">
        <w:rPr>
          <w:lang w:val="en-GB"/>
        </w:rPr>
        <w:t xml:space="preserve">threat to the health of the workers. </w:t>
      </w:r>
      <w:r w:rsidR="00D85EA8">
        <w:rPr>
          <w:lang w:val="en-GB"/>
        </w:rPr>
        <w:t xml:space="preserve">One of the unique selling points of Premiere in is their ‘Clean Protect’ measures. Where possible contact is limited for staff, and staff should be equipped with suitable equipment and sanitation items. </w:t>
      </w:r>
      <w:r w:rsidRPr="00EE1422">
        <w:rPr>
          <w:lang w:val="en-GB"/>
        </w:rPr>
        <w:t xml:space="preserve">When we had to conduct the meeting, I felt somewhat relieved that the team was </w:t>
      </w:r>
      <w:r w:rsidR="00EB53C3">
        <w:rPr>
          <w:lang w:val="en-GB"/>
        </w:rPr>
        <w:t>genuinely</w:t>
      </w:r>
      <w:r w:rsidRPr="00EE1422">
        <w:rPr>
          <w:lang w:val="en-GB"/>
        </w:rPr>
        <w:t xml:space="preserve"> showing some kind of effort to look after this matter</w:t>
      </w:r>
      <w:r w:rsidR="00D85EA8">
        <w:rPr>
          <w:lang w:val="en-GB"/>
        </w:rPr>
        <w:t xml:space="preserve"> and discussed the importance of effective training for housekeeping staff</w:t>
      </w:r>
      <w:r w:rsidRPr="00EE1422">
        <w:rPr>
          <w:lang w:val="en-GB"/>
        </w:rPr>
        <w:t xml:space="preserve">. Hotel management can be very stressful for new individuals </w:t>
      </w:r>
      <w:r w:rsidR="00EB53C3">
        <w:rPr>
          <w:lang w:val="en-GB"/>
        </w:rPr>
        <w:t>such as myself,</w:t>
      </w:r>
      <w:r w:rsidRPr="00EE1422">
        <w:rPr>
          <w:lang w:val="en-GB"/>
        </w:rPr>
        <w:t xml:space="preserve"> as it includes supervising the overall operations of the hotel. Our manager was able to supervise operation</w:t>
      </w:r>
      <w:r w:rsidR="00EB53C3">
        <w:rPr>
          <w:lang w:val="en-GB"/>
        </w:rPr>
        <w:t>s</w:t>
      </w:r>
      <w:r w:rsidRPr="00EE1422">
        <w:rPr>
          <w:lang w:val="en-GB"/>
        </w:rPr>
        <w:t xml:space="preserve"> in the hotel manage issues in an effective manner. When the customer had quarrels with the members of the team, I felt taken aback, however, using my understanding and effective communication skills, I could make the customers understand the matter and how they could help in addressing the issue. After doing this, I felt relieved as well as motivated about my skills as I was able to avoid any kind of further heated arguments. I also felt relieved and motivated when I could communicate my views and thoughts to the whole team.</w:t>
      </w:r>
    </w:p>
    <w:p w14:paraId="00000010" w14:textId="77777777" w:rsidR="00BB25FE" w:rsidRPr="00EE1422" w:rsidRDefault="00786509" w:rsidP="00863896">
      <w:pPr>
        <w:pStyle w:val="Heading2"/>
        <w:rPr>
          <w:lang w:val="en-GB"/>
        </w:rPr>
      </w:pPr>
      <w:bookmarkStart w:id="10" w:name="_1p2h76ynot7w" w:colFirst="0" w:colLast="0"/>
      <w:bookmarkStart w:id="11" w:name="_Toc137122083"/>
      <w:bookmarkEnd w:id="10"/>
      <w:r w:rsidRPr="00EE1422">
        <w:rPr>
          <w:lang w:val="en-GB"/>
        </w:rPr>
        <w:t>Evaluation</w:t>
      </w:r>
      <w:bookmarkEnd w:id="11"/>
      <w:r w:rsidRPr="00EE1422">
        <w:rPr>
          <w:lang w:val="en-GB"/>
        </w:rPr>
        <w:t xml:space="preserve"> </w:t>
      </w:r>
    </w:p>
    <w:p w14:paraId="00000011" w14:textId="77777777" w:rsidR="00BB25FE" w:rsidRPr="00EE1422" w:rsidRDefault="00786509" w:rsidP="00863896">
      <w:pPr>
        <w:rPr>
          <w:lang w:val="en-GB"/>
        </w:rPr>
      </w:pPr>
      <w:r w:rsidRPr="00EE1422">
        <w:rPr>
          <w:lang w:val="en-GB"/>
        </w:rPr>
        <w:t>The things which went well during my placement were that I was placed in a team which was very supportive towards each other. This greatly helped me in increasing my level of motivation and enthusiasm towards my work as I was constantly supported and engaged by my fellow peers through effective communication and support. I think I was able to effectively improve my decision-making and critical analysis skills as I experienced several issues regarding communication among some members of the team. However, with rigorous support and effort, the level of communication was maintained and improved in the team. The things which did not go in the right way are the cause of the issue. This is because the managers explain the rules and regulations of the hotel in advance while checking in with the customers. I think this is the fault of both parties as the managers may not have been able to make the customers understand the need to follow the hotel’s rules and regulations. The customers may also have been ignorant about the rules and regulations of the hotel considering they were paying for their stay in the hotel.</w:t>
      </w:r>
    </w:p>
    <w:p w14:paraId="00000012" w14:textId="77777777" w:rsidR="00BB25FE" w:rsidRPr="00EE1422" w:rsidRDefault="00786509" w:rsidP="00863896">
      <w:pPr>
        <w:pStyle w:val="Heading2"/>
        <w:rPr>
          <w:lang w:val="en-GB"/>
        </w:rPr>
      </w:pPr>
      <w:bookmarkStart w:id="12" w:name="_e1qqwclmxwz8" w:colFirst="0" w:colLast="0"/>
      <w:bookmarkStart w:id="13" w:name="_Toc137122084"/>
      <w:bookmarkEnd w:id="12"/>
      <w:r w:rsidRPr="00EE1422">
        <w:rPr>
          <w:lang w:val="en-GB"/>
        </w:rPr>
        <w:lastRenderedPageBreak/>
        <w:t>Analysis</w:t>
      </w:r>
      <w:bookmarkEnd w:id="13"/>
      <w:r w:rsidRPr="00EE1422">
        <w:rPr>
          <w:lang w:val="en-GB"/>
        </w:rPr>
        <w:t xml:space="preserve"> </w:t>
      </w:r>
    </w:p>
    <w:p w14:paraId="00000013" w14:textId="44224A4D" w:rsidR="00BB25FE" w:rsidRPr="00EE1422" w:rsidRDefault="00786509" w:rsidP="00863896">
      <w:pPr>
        <w:rPr>
          <w:lang w:val="en-GB"/>
        </w:rPr>
      </w:pPr>
      <w:r w:rsidRPr="00EE1422">
        <w:rPr>
          <w:lang w:val="en-GB"/>
        </w:rPr>
        <w:t xml:space="preserve">I think the reason why the housekeeping staff were productive in their work in the hotel was that they were able to facilitate effective communication, </w:t>
      </w:r>
      <w:r w:rsidR="004A6091" w:rsidRPr="00EE1422">
        <w:rPr>
          <w:lang w:val="en-GB"/>
        </w:rPr>
        <w:t>support,</w:t>
      </w:r>
      <w:r w:rsidRPr="00EE1422">
        <w:rPr>
          <w:lang w:val="en-GB"/>
        </w:rPr>
        <w:t xml:space="preserve"> and teamwork in the team. In the housekeeping department, fostering communication, teamwork and support is very important for productive outcomes. However, not every member was as supportive as others which sometimes caused issues for other </w:t>
      </w:r>
      <w:r w:rsidR="004A6091" w:rsidRPr="00EE1422">
        <w:rPr>
          <w:lang w:val="en-GB"/>
        </w:rPr>
        <w:t>individuals,</w:t>
      </w:r>
      <w:r w:rsidRPr="00EE1422">
        <w:rPr>
          <w:lang w:val="en-GB"/>
        </w:rPr>
        <w:t xml:space="preserve"> but the overall rate of teamwork and communication was good. This also may have been the reason why there were issues regarding smoking in the hotel rooms by the customers due to poor communication.</w:t>
      </w:r>
    </w:p>
    <w:p w14:paraId="00000014" w14:textId="77777777" w:rsidR="00BB25FE" w:rsidRPr="00EE1422" w:rsidRDefault="00786509" w:rsidP="00863896">
      <w:pPr>
        <w:pStyle w:val="Heading2"/>
        <w:rPr>
          <w:lang w:val="en-GB"/>
        </w:rPr>
      </w:pPr>
      <w:bookmarkStart w:id="14" w:name="_8pz9mxl3ycnx" w:colFirst="0" w:colLast="0"/>
      <w:bookmarkStart w:id="15" w:name="_Toc137122085"/>
      <w:bookmarkEnd w:id="14"/>
      <w:r w:rsidRPr="00EE1422">
        <w:rPr>
          <w:lang w:val="en-GB"/>
        </w:rPr>
        <w:t>Conclusion</w:t>
      </w:r>
      <w:bookmarkEnd w:id="15"/>
      <w:r w:rsidRPr="00EE1422">
        <w:rPr>
          <w:lang w:val="en-GB"/>
        </w:rPr>
        <w:t xml:space="preserve"> </w:t>
      </w:r>
    </w:p>
    <w:p w14:paraId="00000015" w14:textId="77777777" w:rsidR="00BB25FE" w:rsidRPr="00EE1422" w:rsidRDefault="00786509" w:rsidP="00863896">
      <w:pPr>
        <w:rPr>
          <w:lang w:val="en-GB"/>
        </w:rPr>
      </w:pPr>
      <w:r w:rsidRPr="00EE1422">
        <w:rPr>
          <w:lang w:val="en-GB"/>
        </w:rPr>
        <w:t>From this experience, I have understood that fostering good and effective communication in a team can be very effective for the growth and development of the team members (</w:t>
      </w:r>
      <w:proofErr w:type="spellStart"/>
      <w:r w:rsidRPr="00EE1422">
        <w:rPr>
          <w:lang w:val="en-GB"/>
        </w:rPr>
        <w:t>Bardi</w:t>
      </w:r>
      <w:proofErr w:type="spellEnd"/>
      <w:r w:rsidRPr="00EE1422">
        <w:rPr>
          <w:lang w:val="en-GB"/>
        </w:rPr>
        <w:t>, 2010). I have also understood that when people offer effective support and care to their fellow peers or colleagues, it greatly helps in improving their productivity. I have also understood that the facilitation of effective communication in the team can help in identifying and understanding different measures to solve problems and issues (Casado, 2012). I have also understood that when individuals with similar kinds of productive skills and abilities work together, it can lead to successful outcomes.</w:t>
      </w:r>
    </w:p>
    <w:p w14:paraId="00000016" w14:textId="77777777" w:rsidR="00BB25FE" w:rsidRPr="00EE1422" w:rsidRDefault="00786509" w:rsidP="00863896">
      <w:pPr>
        <w:pStyle w:val="Heading2"/>
        <w:rPr>
          <w:lang w:val="en-GB"/>
        </w:rPr>
      </w:pPr>
      <w:bookmarkStart w:id="16" w:name="_kkvw1blichce" w:colFirst="0" w:colLast="0"/>
      <w:bookmarkStart w:id="17" w:name="_Toc137122086"/>
      <w:bookmarkEnd w:id="16"/>
      <w:r w:rsidRPr="00EE1422">
        <w:rPr>
          <w:lang w:val="en-GB"/>
        </w:rPr>
        <w:t>Action Plan</w:t>
      </w:r>
      <w:bookmarkEnd w:id="17"/>
      <w:r w:rsidRPr="00EE1422">
        <w:rPr>
          <w:lang w:val="en-GB"/>
        </w:rPr>
        <w:t xml:space="preserve"> </w:t>
      </w:r>
    </w:p>
    <w:p w14:paraId="00000017" w14:textId="77777777" w:rsidR="00BB25FE" w:rsidRPr="00EE1422" w:rsidRDefault="00786509" w:rsidP="00863896">
      <w:pPr>
        <w:rPr>
          <w:lang w:val="en-GB"/>
        </w:rPr>
      </w:pPr>
      <w:r w:rsidRPr="00EE1422">
        <w:rPr>
          <w:lang w:val="en-GB"/>
        </w:rPr>
        <w:t>When I will be working in a team next time, I will make sure that the team is using effective communication as I have understood that effective communication is very important for successful teamwork. I have also understood that I need to further improve some skills and abilities such as effective self-management and development, communication, task management, implication of knowledge and application of initiatives in workplace issues. By improving these skills, I think I will be able to excel at solving issues and challenges that arise in a team in a successful and effective manner (ASET, 2017).</w:t>
      </w:r>
    </w:p>
    <w:p w14:paraId="00000019" w14:textId="7999C7EC" w:rsidR="00BB25FE" w:rsidRPr="004A6091" w:rsidRDefault="00786509" w:rsidP="004A6091">
      <w:pPr>
        <w:rPr>
          <w:b/>
          <w:bCs/>
          <w:sz w:val="28"/>
          <w:szCs w:val="28"/>
          <w:lang w:val="en-GB"/>
        </w:rPr>
      </w:pPr>
      <w:bookmarkStart w:id="18" w:name="_ta0ey98dk52h" w:colFirst="0" w:colLast="0"/>
      <w:bookmarkStart w:id="19" w:name="_Toc137122087"/>
      <w:bookmarkEnd w:id="18"/>
      <w:r w:rsidRPr="004A6091">
        <w:rPr>
          <w:b/>
          <w:bCs/>
          <w:sz w:val="28"/>
          <w:szCs w:val="28"/>
          <w:lang w:val="en-GB"/>
        </w:rPr>
        <w:t>Conclusion</w:t>
      </w:r>
      <w:bookmarkEnd w:id="19"/>
      <w:r w:rsidRPr="004A6091">
        <w:rPr>
          <w:b/>
          <w:bCs/>
          <w:sz w:val="28"/>
          <w:szCs w:val="28"/>
          <w:lang w:val="en-GB"/>
        </w:rPr>
        <w:t xml:space="preserve"> </w:t>
      </w:r>
    </w:p>
    <w:p w14:paraId="0000001A" w14:textId="77777777" w:rsidR="00BB25FE" w:rsidRPr="00EE1422" w:rsidRDefault="00786509" w:rsidP="00863896">
      <w:pPr>
        <w:rPr>
          <w:lang w:val="en-GB"/>
        </w:rPr>
      </w:pPr>
      <w:r w:rsidRPr="00EE1422">
        <w:rPr>
          <w:lang w:val="en-GB"/>
        </w:rPr>
        <w:t>This reflective development record has offered an in-depth understanding of my personal experience of getting placed in the housekeeping department of a hotel.  This has been done with the help of the reflective model given by Graham Gibbs called “</w:t>
      </w:r>
      <w:r w:rsidRPr="00EE1422">
        <w:rPr>
          <w:b/>
          <w:i/>
          <w:lang w:val="en-GB"/>
        </w:rPr>
        <w:t>Gibbs’s reflective model</w:t>
      </w:r>
      <w:r w:rsidRPr="00EE1422">
        <w:rPr>
          <w:lang w:val="en-GB"/>
        </w:rPr>
        <w:t>”.</w:t>
      </w:r>
    </w:p>
    <w:p w14:paraId="0000001B" w14:textId="77777777" w:rsidR="00BB25FE" w:rsidRPr="00EE1422" w:rsidRDefault="00786509" w:rsidP="00863896">
      <w:pPr>
        <w:rPr>
          <w:b/>
          <w:lang w:val="en-GB"/>
        </w:rPr>
      </w:pPr>
      <w:r w:rsidRPr="00EE1422">
        <w:rPr>
          <w:lang w:val="en-GB"/>
        </w:rPr>
        <w:br w:type="page"/>
      </w:r>
    </w:p>
    <w:p w14:paraId="0000001C" w14:textId="77777777" w:rsidR="00BB25FE" w:rsidRPr="00EE1422" w:rsidRDefault="00786509" w:rsidP="00863896">
      <w:pPr>
        <w:pStyle w:val="Heading1"/>
        <w:rPr>
          <w:lang w:val="en-GB"/>
        </w:rPr>
      </w:pPr>
      <w:bookmarkStart w:id="20" w:name="_wk94uk2urxti" w:colFirst="0" w:colLast="0"/>
      <w:bookmarkStart w:id="21" w:name="_Toc137122088"/>
      <w:bookmarkEnd w:id="20"/>
      <w:r w:rsidRPr="00EE1422">
        <w:rPr>
          <w:lang w:val="en-GB"/>
        </w:rPr>
        <w:lastRenderedPageBreak/>
        <w:t>References</w:t>
      </w:r>
      <w:bookmarkEnd w:id="21"/>
    </w:p>
    <w:p w14:paraId="502BADFD" w14:textId="77777777" w:rsidR="00493C7E" w:rsidRPr="003A7763" w:rsidRDefault="00493C7E" w:rsidP="003A7763">
      <w:pPr>
        <w:pStyle w:val="ListParagraph"/>
        <w:numPr>
          <w:ilvl w:val="0"/>
          <w:numId w:val="1"/>
        </w:numPr>
        <w:rPr>
          <w:lang w:val="en-GB"/>
        </w:rPr>
      </w:pPr>
      <w:r w:rsidRPr="003A7763">
        <w:rPr>
          <w:lang w:val="en-GB"/>
        </w:rPr>
        <w:t xml:space="preserve">ASET., (2017). Good Practice Guide for </w:t>
      </w:r>
      <w:proofErr w:type="spellStart"/>
      <w:r w:rsidRPr="003A7763">
        <w:rPr>
          <w:lang w:val="en-GB"/>
        </w:rPr>
        <w:t>Workbased</w:t>
      </w:r>
      <w:proofErr w:type="spellEnd"/>
      <w:r w:rsidRPr="003A7763">
        <w:rPr>
          <w:lang w:val="en-GB"/>
        </w:rPr>
        <w:t xml:space="preserve"> and Placement Learning in Higher Education, ASET, Sheffield.</w:t>
      </w:r>
    </w:p>
    <w:p w14:paraId="36BE970E" w14:textId="77777777" w:rsidR="00493C7E" w:rsidRPr="003A7763" w:rsidRDefault="00493C7E" w:rsidP="003A7763">
      <w:pPr>
        <w:pStyle w:val="ListParagraph"/>
        <w:numPr>
          <w:ilvl w:val="0"/>
          <w:numId w:val="1"/>
        </w:numPr>
        <w:rPr>
          <w:lang w:val="en-GB"/>
        </w:rPr>
      </w:pPr>
      <w:proofErr w:type="spellStart"/>
      <w:r w:rsidRPr="003A7763">
        <w:rPr>
          <w:lang w:val="en-GB"/>
        </w:rPr>
        <w:t>Bardi</w:t>
      </w:r>
      <w:proofErr w:type="spellEnd"/>
      <w:r w:rsidRPr="003A7763">
        <w:rPr>
          <w:lang w:val="en-GB"/>
        </w:rPr>
        <w:t>, J., (2010) Hotel Front Office Management, Wiley, London</w:t>
      </w:r>
    </w:p>
    <w:p w14:paraId="48B5CD40" w14:textId="77777777" w:rsidR="00493C7E" w:rsidRDefault="00493C7E" w:rsidP="00493C7E">
      <w:pPr>
        <w:pStyle w:val="NormalWeb"/>
        <w:numPr>
          <w:ilvl w:val="0"/>
          <w:numId w:val="1"/>
        </w:numPr>
      </w:pPr>
      <w:r>
        <w:t xml:space="preserve">Baum, T. and Devine, F. (2007) ‘Skills and training in the hotel sector: The case of front office employment in Northern Ireland’, </w:t>
      </w:r>
      <w:r>
        <w:rPr>
          <w:i/>
          <w:iCs/>
        </w:rPr>
        <w:t>Tourism and Hospitality Research</w:t>
      </w:r>
      <w:r>
        <w:t xml:space="preserve">, 7(3–4), pp. 269–280. </w:t>
      </w:r>
      <w:proofErr w:type="gramStart"/>
      <w:r>
        <w:t>doi:10.1057/palgrave.thr</w:t>
      </w:r>
      <w:proofErr w:type="gramEnd"/>
      <w:r>
        <w:t xml:space="preserve">.6050046. </w:t>
      </w:r>
    </w:p>
    <w:p w14:paraId="018FEFF0" w14:textId="77777777" w:rsidR="00493C7E" w:rsidRDefault="00493C7E" w:rsidP="00492180">
      <w:pPr>
        <w:pStyle w:val="NormalWeb"/>
        <w:numPr>
          <w:ilvl w:val="0"/>
          <w:numId w:val="1"/>
        </w:numPr>
      </w:pPr>
      <w:r>
        <w:t xml:space="preserve">BBC Bitesize (2023) </w:t>
      </w:r>
      <w:r>
        <w:rPr>
          <w:i/>
          <w:iCs/>
        </w:rPr>
        <w:t xml:space="preserve">Importance of effective communication in the workplace - organisational </w:t>
      </w:r>
      <w:proofErr w:type="gramStart"/>
      <w:r>
        <w:rPr>
          <w:i/>
          <w:iCs/>
        </w:rPr>
        <w:t xml:space="preserve">structures </w:t>
      </w:r>
      <w:r>
        <w:t>,</w:t>
      </w:r>
      <w:proofErr w:type="gramEnd"/>
      <w:r>
        <w:t xml:space="preserve"> </w:t>
      </w:r>
      <w:r>
        <w:rPr>
          <w:i/>
          <w:iCs/>
        </w:rPr>
        <w:t>BBC News</w:t>
      </w:r>
      <w:r>
        <w:t xml:space="preserve">. Available at: https://www.bbc.co.uk/bitesize/guides/zb2vvk7/revision/4 (Accessed: 12 June 2023). </w:t>
      </w:r>
    </w:p>
    <w:p w14:paraId="09F47BF2" w14:textId="77777777" w:rsidR="00493C7E" w:rsidRDefault="00493C7E" w:rsidP="003A7763">
      <w:pPr>
        <w:pStyle w:val="ListParagraph"/>
        <w:numPr>
          <w:ilvl w:val="0"/>
          <w:numId w:val="1"/>
        </w:numPr>
        <w:rPr>
          <w:lang w:val="en-GB"/>
        </w:rPr>
      </w:pPr>
      <w:r w:rsidRPr="003A7763">
        <w:rPr>
          <w:lang w:val="en-GB"/>
        </w:rPr>
        <w:t>Casado, M., (2012). Housekeeping Management, Wiley, London</w:t>
      </w:r>
    </w:p>
    <w:p w14:paraId="03439769" w14:textId="77777777" w:rsidR="00493C7E" w:rsidRDefault="00493C7E" w:rsidP="00492180">
      <w:pPr>
        <w:pStyle w:val="NormalWeb"/>
        <w:numPr>
          <w:ilvl w:val="0"/>
          <w:numId w:val="1"/>
        </w:numPr>
      </w:pPr>
      <w:proofErr w:type="spellStart"/>
      <w:r>
        <w:rPr>
          <w:i/>
          <w:iCs/>
        </w:rPr>
        <w:t>CleanProtect</w:t>
      </w:r>
      <w:proofErr w:type="spellEnd"/>
      <w:r>
        <w:t xml:space="preserve"> (2023) </w:t>
      </w:r>
      <w:r>
        <w:rPr>
          <w:i/>
          <w:iCs/>
        </w:rPr>
        <w:t>Premier Inn</w:t>
      </w:r>
      <w:r>
        <w:t xml:space="preserve">. Available at: https://www.premierinn.com/gb/en/why/cleanliness.html (Accessed: 12 June 2023). </w:t>
      </w:r>
    </w:p>
    <w:p w14:paraId="5314415E" w14:textId="77777777" w:rsidR="00493C7E" w:rsidRDefault="00493C7E" w:rsidP="003A7763">
      <w:pPr>
        <w:pStyle w:val="NormalWeb"/>
        <w:numPr>
          <w:ilvl w:val="0"/>
          <w:numId w:val="1"/>
        </w:numPr>
      </w:pPr>
      <w:r>
        <w:rPr>
          <w:i/>
          <w:iCs/>
        </w:rPr>
        <w:t>Gibbs’ reflective cycle</w:t>
      </w:r>
      <w:r>
        <w:t xml:space="preserve"> (1970) </w:t>
      </w:r>
      <w:r>
        <w:rPr>
          <w:i/>
          <w:iCs/>
        </w:rPr>
        <w:t>The University of Edinburgh</w:t>
      </w:r>
      <w:r>
        <w:t xml:space="preserve">. Available at: https://www.ed.ac.uk/reflection/reflectors-toolkit/reflecting-on-experience/gibbs-reflective-cycle (Accessed: 12 June 2023). </w:t>
      </w:r>
    </w:p>
    <w:p w14:paraId="4B1C8768" w14:textId="77777777" w:rsidR="00493C7E" w:rsidRDefault="00493C7E" w:rsidP="00493C7E">
      <w:pPr>
        <w:pStyle w:val="NormalWeb"/>
        <w:numPr>
          <w:ilvl w:val="0"/>
          <w:numId w:val="1"/>
        </w:numPr>
      </w:pPr>
      <w:r>
        <w:t xml:space="preserve">Hai‐yan, K. and Baum, T. (2006) ‘Skills and work in the hospitality sector’, </w:t>
      </w:r>
      <w:r>
        <w:rPr>
          <w:i/>
          <w:iCs/>
        </w:rPr>
        <w:t>International Journal of Contemporary Hospitality Management</w:t>
      </w:r>
      <w:r>
        <w:t xml:space="preserve">, 18(6), pp. 509–518. doi:10.1108/09596110610681548. </w:t>
      </w:r>
    </w:p>
    <w:p w14:paraId="1DBA7D30" w14:textId="7887C66B" w:rsidR="003A7763" w:rsidRPr="003A7763" w:rsidRDefault="003A7763" w:rsidP="00493C7E">
      <w:pPr>
        <w:pStyle w:val="ListParagraph"/>
        <w:ind w:left="360"/>
        <w:rPr>
          <w:lang w:val="en-GB"/>
        </w:rPr>
      </w:pPr>
    </w:p>
    <w:sectPr w:rsidR="003A7763" w:rsidRPr="003A7763">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888E8" w14:textId="77777777" w:rsidR="007000B3" w:rsidRDefault="007000B3">
      <w:pPr>
        <w:spacing w:line="240" w:lineRule="auto"/>
      </w:pPr>
      <w:r>
        <w:separator/>
      </w:r>
    </w:p>
  </w:endnote>
  <w:endnote w:type="continuationSeparator" w:id="0">
    <w:p w14:paraId="326ECC5D" w14:textId="77777777" w:rsidR="007000B3" w:rsidRDefault="00700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0" w14:textId="2B12EC9D" w:rsidR="00BB25FE" w:rsidRDefault="00786509" w:rsidP="004A6091">
    <w:pPr>
      <w:ind w:firstLine="720"/>
      <w:jc w:val="right"/>
    </w:pPr>
    <w:r>
      <w:fldChar w:fldCharType="begin"/>
    </w:r>
    <w:r>
      <w:instrText>PAGE</w:instrText>
    </w:r>
    <w:r>
      <w:fldChar w:fldCharType="separate"/>
    </w:r>
    <w:r w:rsidR="0086389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3E103" w14:textId="77777777" w:rsidR="007000B3" w:rsidRDefault="007000B3">
      <w:pPr>
        <w:spacing w:line="240" w:lineRule="auto"/>
      </w:pPr>
      <w:r>
        <w:separator/>
      </w:r>
    </w:p>
  </w:footnote>
  <w:footnote w:type="continuationSeparator" w:id="0">
    <w:p w14:paraId="3FDF96A9" w14:textId="77777777" w:rsidR="007000B3" w:rsidRDefault="007000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A591E" w14:textId="1F50701E" w:rsidR="004A6091" w:rsidRDefault="004A6091">
    <w:pPr>
      <w:pStyle w:val="Header"/>
    </w:pPr>
    <w:r>
      <w:t>Word count 1226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9148E6"/>
    <w:multiLevelType w:val="hybridMultilevel"/>
    <w:tmpl w:val="DC02CE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46967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5FE"/>
    <w:rsid w:val="003A7763"/>
    <w:rsid w:val="00492180"/>
    <w:rsid w:val="00493C7E"/>
    <w:rsid w:val="004A6091"/>
    <w:rsid w:val="007000B3"/>
    <w:rsid w:val="00786509"/>
    <w:rsid w:val="00863896"/>
    <w:rsid w:val="00A2551F"/>
    <w:rsid w:val="00BB25FE"/>
    <w:rsid w:val="00CE2221"/>
    <w:rsid w:val="00D85EA8"/>
    <w:rsid w:val="00EB53C3"/>
    <w:rsid w:val="00EE1422"/>
    <w:rsid w:val="00F72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86970"/>
  <w15:docId w15:val="{E0FBE7C1-6C8B-449C-853D-1E05BF15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E1422"/>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EE1422"/>
    <w:pPr>
      <w:spacing w:after="100"/>
    </w:pPr>
  </w:style>
  <w:style w:type="paragraph" w:styleId="TOC2">
    <w:name w:val="toc 2"/>
    <w:basedOn w:val="Normal"/>
    <w:next w:val="Normal"/>
    <w:autoRedefine/>
    <w:uiPriority w:val="39"/>
    <w:unhideWhenUsed/>
    <w:rsid w:val="00EE1422"/>
    <w:pPr>
      <w:spacing w:after="100"/>
      <w:ind w:left="240"/>
    </w:pPr>
  </w:style>
  <w:style w:type="character" w:styleId="Hyperlink">
    <w:name w:val="Hyperlink"/>
    <w:basedOn w:val="DefaultParagraphFont"/>
    <w:uiPriority w:val="99"/>
    <w:unhideWhenUsed/>
    <w:rsid w:val="00EE1422"/>
    <w:rPr>
      <w:color w:val="0000FF" w:themeColor="hyperlink"/>
      <w:u w:val="single"/>
    </w:rPr>
  </w:style>
  <w:style w:type="paragraph" w:styleId="Header">
    <w:name w:val="header"/>
    <w:basedOn w:val="Normal"/>
    <w:link w:val="HeaderChar"/>
    <w:uiPriority w:val="99"/>
    <w:unhideWhenUsed/>
    <w:rsid w:val="004A6091"/>
    <w:pPr>
      <w:tabs>
        <w:tab w:val="center" w:pos="4513"/>
        <w:tab w:val="right" w:pos="9026"/>
      </w:tabs>
      <w:spacing w:line="240" w:lineRule="auto"/>
    </w:pPr>
  </w:style>
  <w:style w:type="character" w:customStyle="1" w:styleId="HeaderChar">
    <w:name w:val="Header Char"/>
    <w:basedOn w:val="DefaultParagraphFont"/>
    <w:link w:val="Header"/>
    <w:uiPriority w:val="99"/>
    <w:rsid w:val="004A6091"/>
  </w:style>
  <w:style w:type="paragraph" w:styleId="Footer">
    <w:name w:val="footer"/>
    <w:basedOn w:val="Normal"/>
    <w:link w:val="FooterChar"/>
    <w:uiPriority w:val="99"/>
    <w:unhideWhenUsed/>
    <w:rsid w:val="004A6091"/>
    <w:pPr>
      <w:tabs>
        <w:tab w:val="center" w:pos="4513"/>
        <w:tab w:val="right" w:pos="9026"/>
      </w:tabs>
      <w:spacing w:line="240" w:lineRule="auto"/>
    </w:pPr>
  </w:style>
  <w:style w:type="character" w:customStyle="1" w:styleId="FooterChar">
    <w:name w:val="Footer Char"/>
    <w:basedOn w:val="DefaultParagraphFont"/>
    <w:link w:val="Footer"/>
    <w:uiPriority w:val="99"/>
    <w:rsid w:val="004A6091"/>
  </w:style>
  <w:style w:type="paragraph" w:styleId="ListParagraph">
    <w:name w:val="List Paragraph"/>
    <w:basedOn w:val="Normal"/>
    <w:uiPriority w:val="34"/>
    <w:qFormat/>
    <w:rsid w:val="003A7763"/>
    <w:pPr>
      <w:ind w:left="720"/>
      <w:contextualSpacing/>
    </w:pPr>
  </w:style>
  <w:style w:type="paragraph" w:styleId="NormalWeb">
    <w:name w:val="Normal (Web)"/>
    <w:basedOn w:val="Normal"/>
    <w:uiPriority w:val="99"/>
    <w:semiHidden/>
    <w:unhideWhenUsed/>
    <w:rsid w:val="003A7763"/>
    <w:pPr>
      <w:spacing w:before="100" w:beforeAutospacing="1" w:after="100" w:afterAutospacing="1" w:line="240" w:lineRule="auto"/>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991">
      <w:bodyDiv w:val="1"/>
      <w:marLeft w:val="0"/>
      <w:marRight w:val="0"/>
      <w:marTop w:val="0"/>
      <w:marBottom w:val="0"/>
      <w:divBdr>
        <w:top w:val="none" w:sz="0" w:space="0" w:color="auto"/>
        <w:left w:val="none" w:sz="0" w:space="0" w:color="auto"/>
        <w:bottom w:val="none" w:sz="0" w:space="0" w:color="auto"/>
        <w:right w:val="none" w:sz="0" w:space="0" w:color="auto"/>
      </w:divBdr>
    </w:div>
    <w:div w:id="299269631">
      <w:bodyDiv w:val="1"/>
      <w:marLeft w:val="0"/>
      <w:marRight w:val="0"/>
      <w:marTop w:val="0"/>
      <w:marBottom w:val="0"/>
      <w:divBdr>
        <w:top w:val="none" w:sz="0" w:space="0" w:color="auto"/>
        <w:left w:val="none" w:sz="0" w:space="0" w:color="auto"/>
        <w:bottom w:val="none" w:sz="0" w:space="0" w:color="auto"/>
        <w:right w:val="none" w:sz="0" w:space="0" w:color="auto"/>
      </w:divBdr>
    </w:div>
    <w:div w:id="362289159">
      <w:bodyDiv w:val="1"/>
      <w:marLeft w:val="0"/>
      <w:marRight w:val="0"/>
      <w:marTop w:val="0"/>
      <w:marBottom w:val="0"/>
      <w:divBdr>
        <w:top w:val="none" w:sz="0" w:space="0" w:color="auto"/>
        <w:left w:val="none" w:sz="0" w:space="0" w:color="auto"/>
        <w:bottom w:val="none" w:sz="0" w:space="0" w:color="auto"/>
        <w:right w:val="none" w:sz="0" w:space="0" w:color="auto"/>
      </w:divBdr>
    </w:div>
    <w:div w:id="451704749">
      <w:bodyDiv w:val="1"/>
      <w:marLeft w:val="0"/>
      <w:marRight w:val="0"/>
      <w:marTop w:val="0"/>
      <w:marBottom w:val="0"/>
      <w:divBdr>
        <w:top w:val="none" w:sz="0" w:space="0" w:color="auto"/>
        <w:left w:val="none" w:sz="0" w:space="0" w:color="auto"/>
        <w:bottom w:val="none" w:sz="0" w:space="0" w:color="auto"/>
        <w:right w:val="none" w:sz="0" w:space="0" w:color="auto"/>
      </w:divBdr>
    </w:div>
    <w:div w:id="105173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BAAB6-7D40-49C3-9C64-7688B486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Hadi Njai (2022566)</cp:lastModifiedBy>
  <cp:revision>4</cp:revision>
  <dcterms:created xsi:type="dcterms:W3CDTF">2023-06-11T18:38:00Z</dcterms:created>
  <dcterms:modified xsi:type="dcterms:W3CDTF">2023-06-12T21:13:00Z</dcterms:modified>
</cp:coreProperties>
</file>