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C782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4796C8" wp14:editId="37704A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6DEB13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8E26DF" w14:textId="77777777" w:rsidTr="00A406E5">
        <w:tc>
          <w:tcPr>
            <w:tcW w:w="9922" w:type="dxa"/>
            <w:shd w:val="clear" w:color="auto" w:fill="C0C0C0"/>
          </w:tcPr>
          <w:p w14:paraId="184184B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C75F52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1E6205" w14:textId="77777777" w:rsidTr="000501AC">
        <w:tc>
          <w:tcPr>
            <w:tcW w:w="2093" w:type="dxa"/>
            <w:shd w:val="pct15" w:color="auto" w:fill="auto"/>
          </w:tcPr>
          <w:p w14:paraId="544BBA1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2E7F7B" w14:textId="46A78E0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95142">
              <w:rPr>
                <w:rFonts w:ascii="Arial" w:hAnsi="Arial" w:cs="Arial"/>
                <w:b/>
                <w:sz w:val="22"/>
                <w:szCs w:val="22"/>
              </w:rPr>
              <w:t>Aaron Mills</w:t>
            </w:r>
          </w:p>
        </w:tc>
        <w:tc>
          <w:tcPr>
            <w:tcW w:w="2268" w:type="dxa"/>
            <w:shd w:val="clear" w:color="auto" w:fill="D9D9D9"/>
          </w:tcPr>
          <w:p w14:paraId="2ADD99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4F167D" w14:textId="5756CACF" w:rsidR="003B3F9D" w:rsidRPr="00A406E5" w:rsidRDefault="00895142" w:rsidP="001E57C1">
            <w:pPr>
              <w:spacing w:before="120" w:after="120"/>
              <w:jc w:val="both"/>
              <w:rPr>
                <w:rFonts w:ascii="Arial" w:hAnsi="Arial" w:cs="Arial"/>
                <w:b/>
                <w:sz w:val="22"/>
                <w:szCs w:val="22"/>
              </w:rPr>
            </w:pPr>
            <w:r>
              <w:rPr>
                <w:rFonts w:ascii="Arial" w:hAnsi="Arial" w:cs="Arial"/>
                <w:b/>
                <w:sz w:val="22"/>
                <w:szCs w:val="22"/>
              </w:rPr>
              <w:t>261481</w:t>
            </w:r>
          </w:p>
        </w:tc>
      </w:tr>
      <w:tr w:rsidR="00DB116D" w:rsidRPr="00A406E5" w14:paraId="1BB92681" w14:textId="77777777" w:rsidTr="000501AC">
        <w:tc>
          <w:tcPr>
            <w:tcW w:w="2093" w:type="dxa"/>
            <w:shd w:val="pct15" w:color="auto" w:fill="auto"/>
          </w:tcPr>
          <w:p w14:paraId="4BA34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96A808" w14:textId="07E89EEC" w:rsidR="00DB116D" w:rsidRPr="00A406E5" w:rsidRDefault="002E6E2B" w:rsidP="00E51AAC">
            <w:pPr>
              <w:spacing w:before="120" w:after="120"/>
              <w:jc w:val="both"/>
              <w:rPr>
                <w:rFonts w:ascii="Arial" w:hAnsi="Arial" w:cs="Arial"/>
                <w:b/>
                <w:sz w:val="22"/>
                <w:szCs w:val="22"/>
              </w:rPr>
            </w:pPr>
            <w:r>
              <w:rPr>
                <w:rFonts w:ascii="Arial" w:hAnsi="Arial" w:cs="Arial"/>
                <w:b/>
                <w:sz w:val="22"/>
                <w:szCs w:val="22"/>
              </w:rPr>
              <w:t>BSc Applied Computing</w:t>
            </w:r>
          </w:p>
        </w:tc>
      </w:tr>
      <w:tr w:rsidR="008F1308" w:rsidRPr="00A406E5" w14:paraId="14131B64" w14:textId="77777777" w:rsidTr="000501AC">
        <w:tc>
          <w:tcPr>
            <w:tcW w:w="2093" w:type="dxa"/>
            <w:shd w:val="pct15" w:color="auto" w:fill="auto"/>
          </w:tcPr>
          <w:p w14:paraId="2906F66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27E1EE" w14:textId="1224DFDE" w:rsidR="008F1308" w:rsidRPr="00A406E5" w:rsidRDefault="00DA4A8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6C59B6A1" w14:textId="77777777" w:rsidTr="000501AC">
        <w:tc>
          <w:tcPr>
            <w:tcW w:w="2093" w:type="dxa"/>
            <w:shd w:val="pct15" w:color="auto" w:fill="auto"/>
          </w:tcPr>
          <w:p w14:paraId="3C0E7A1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26E5EA9" w14:textId="49BE4A87"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1A0713">
              <w:rPr>
                <w:rFonts w:ascii="Arial" w:hAnsi="Arial" w:cs="Arial"/>
                <w:b/>
                <w:sz w:val="22"/>
                <w:szCs w:val="22"/>
              </w:rPr>
              <w:t>B</w:t>
            </w:r>
            <w:r w:rsidR="00DA4A84">
              <w:rPr>
                <w:rFonts w:ascii="Arial" w:hAnsi="Arial" w:cs="Arial"/>
                <w:b/>
                <w:sz w:val="22"/>
                <w:szCs w:val="22"/>
              </w:rPr>
              <w:t>6017</w:t>
            </w:r>
          </w:p>
        </w:tc>
        <w:tc>
          <w:tcPr>
            <w:tcW w:w="2268" w:type="dxa"/>
            <w:shd w:val="clear" w:color="auto" w:fill="D9D9D9"/>
          </w:tcPr>
          <w:p w14:paraId="2F32238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88E8DA"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80B8D84" w14:textId="77777777" w:rsidTr="000501AC">
        <w:tc>
          <w:tcPr>
            <w:tcW w:w="2093" w:type="dxa"/>
            <w:shd w:val="pct15" w:color="auto" w:fill="auto"/>
          </w:tcPr>
          <w:p w14:paraId="48C02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2F80B6"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2C6978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2E309B" w14:textId="77777777" w:rsidR="00DB116D" w:rsidRPr="00A406E5" w:rsidRDefault="0026212B"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14:paraId="06D3DF7E" w14:textId="77777777" w:rsidTr="000501AC">
        <w:tc>
          <w:tcPr>
            <w:tcW w:w="2093" w:type="dxa"/>
            <w:shd w:val="pct15" w:color="auto" w:fill="auto"/>
          </w:tcPr>
          <w:p w14:paraId="2E40C7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2B110C" w14:textId="12B98708" w:rsidR="00DB116D" w:rsidRPr="00A406E5" w:rsidRDefault="00A535BB" w:rsidP="005F0579">
            <w:pPr>
              <w:spacing w:before="120" w:after="120"/>
              <w:jc w:val="both"/>
              <w:rPr>
                <w:rFonts w:ascii="Arial" w:hAnsi="Arial" w:cs="Arial"/>
                <w:b/>
                <w:sz w:val="22"/>
                <w:szCs w:val="22"/>
              </w:rPr>
            </w:pPr>
            <w:r>
              <w:rPr>
                <w:rFonts w:ascii="Arial" w:hAnsi="Arial" w:cs="Arial"/>
                <w:b/>
                <w:sz w:val="22"/>
                <w:szCs w:val="22"/>
              </w:rPr>
              <w:t>Prototyping &amp; Testing</w:t>
            </w:r>
          </w:p>
        </w:tc>
        <w:tc>
          <w:tcPr>
            <w:tcW w:w="2268" w:type="dxa"/>
            <w:shd w:val="pct15" w:color="auto" w:fill="auto"/>
          </w:tcPr>
          <w:p w14:paraId="3D39A9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2FA4D8" w14:textId="77777777" w:rsidR="00DB116D" w:rsidRPr="00A406E5" w:rsidRDefault="003201B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C6F0632" w14:textId="77777777" w:rsidTr="000501AC">
        <w:tc>
          <w:tcPr>
            <w:tcW w:w="2093" w:type="dxa"/>
            <w:shd w:val="pct15" w:color="auto" w:fill="auto"/>
          </w:tcPr>
          <w:p w14:paraId="0931A34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512DE9" w14:textId="3742DE44" w:rsidR="00B84B5B" w:rsidRPr="00A406E5" w:rsidRDefault="002E6E2B" w:rsidP="005F0579">
            <w:pPr>
              <w:spacing w:before="120" w:after="120"/>
              <w:jc w:val="both"/>
              <w:rPr>
                <w:rFonts w:ascii="Arial" w:hAnsi="Arial" w:cs="Arial"/>
                <w:b/>
                <w:sz w:val="22"/>
                <w:szCs w:val="22"/>
              </w:rPr>
            </w:pPr>
            <w:r>
              <w:rPr>
                <w:rFonts w:ascii="Arial" w:hAnsi="Arial" w:cs="Arial"/>
                <w:b/>
                <w:sz w:val="22"/>
                <w:szCs w:val="22"/>
              </w:rPr>
              <w:t>25</w:t>
            </w:r>
            <w:bookmarkStart w:id="0" w:name="_GoBack"/>
            <w:bookmarkEnd w:id="0"/>
            <w:r w:rsidR="001A0713">
              <w:rPr>
                <w:rFonts w:ascii="Arial" w:hAnsi="Arial" w:cs="Arial"/>
                <w:b/>
                <w:sz w:val="22"/>
                <w:szCs w:val="22"/>
              </w:rPr>
              <w:t>/3/22</w:t>
            </w:r>
          </w:p>
        </w:tc>
        <w:tc>
          <w:tcPr>
            <w:tcW w:w="2268" w:type="dxa"/>
            <w:shd w:val="pct15" w:color="auto" w:fill="auto"/>
          </w:tcPr>
          <w:p w14:paraId="555B250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A942A9" w14:textId="797E4C19" w:rsidR="00B84B5B" w:rsidRPr="00A406E5" w:rsidRDefault="00B84B5B" w:rsidP="005F0579">
            <w:pPr>
              <w:spacing w:before="120" w:after="120"/>
              <w:jc w:val="both"/>
              <w:rPr>
                <w:rFonts w:ascii="Arial" w:hAnsi="Arial" w:cs="Arial"/>
                <w:b/>
                <w:sz w:val="22"/>
                <w:szCs w:val="22"/>
              </w:rPr>
            </w:pPr>
          </w:p>
        </w:tc>
      </w:tr>
      <w:tr w:rsidR="00152E9D" w:rsidRPr="00A406E5" w14:paraId="2FB215D0" w14:textId="77777777" w:rsidTr="000501AC">
        <w:tc>
          <w:tcPr>
            <w:tcW w:w="2093" w:type="dxa"/>
            <w:shd w:val="pct15" w:color="auto" w:fill="auto"/>
          </w:tcPr>
          <w:p w14:paraId="1A4D538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893D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FDB6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978F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E13450" w14:textId="77777777" w:rsidTr="000501AC">
        <w:tc>
          <w:tcPr>
            <w:tcW w:w="2093" w:type="dxa"/>
            <w:shd w:val="pct15" w:color="auto" w:fill="auto"/>
          </w:tcPr>
          <w:p w14:paraId="5DFB9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2906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12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0501AC" w:rsidRPr="00A406E5" w14:paraId="4F0CBE0D" w14:textId="77777777" w:rsidTr="000501AC">
        <w:tc>
          <w:tcPr>
            <w:tcW w:w="9918" w:type="dxa"/>
            <w:shd w:val="pct10" w:color="auto" w:fill="auto"/>
          </w:tcPr>
          <w:p w14:paraId="72A0DF50" w14:textId="77777777" w:rsidR="000501AC" w:rsidRPr="00A406E5" w:rsidRDefault="000501AC" w:rsidP="000501AC">
            <w:pPr>
              <w:ind w:left="313"/>
              <w:rPr>
                <w:rFonts w:ascii="Arial" w:hAnsi="Arial" w:cs="Arial"/>
                <w:b/>
                <w:sz w:val="22"/>
                <w:szCs w:val="22"/>
              </w:rPr>
            </w:pPr>
            <w:r w:rsidRPr="00A406E5">
              <w:rPr>
                <w:rFonts w:ascii="Arial" w:hAnsi="Arial" w:cs="Arial"/>
                <w:b/>
                <w:sz w:val="22"/>
                <w:szCs w:val="22"/>
              </w:rPr>
              <w:t xml:space="preserve">Module Learning Outcomes </w:t>
            </w:r>
          </w:p>
          <w:p w14:paraId="20A402D1" w14:textId="77777777" w:rsidR="000501AC" w:rsidRPr="00A406E5" w:rsidRDefault="000501AC" w:rsidP="000501AC">
            <w:pPr>
              <w:rPr>
                <w:rFonts w:ascii="Arial" w:hAnsi="Arial" w:cs="Arial"/>
                <w:sz w:val="22"/>
                <w:szCs w:val="22"/>
              </w:rPr>
            </w:pPr>
            <w:r w:rsidRPr="00A406E5">
              <w:rPr>
                <w:rFonts w:ascii="Arial" w:hAnsi="Arial" w:cs="Arial"/>
                <w:b/>
                <w:sz w:val="22"/>
                <w:szCs w:val="22"/>
              </w:rPr>
              <w:t>(from module syllabus)</w:t>
            </w:r>
          </w:p>
        </w:tc>
      </w:tr>
      <w:tr w:rsidR="000501AC" w:rsidRPr="00A406E5" w14:paraId="108A170C" w14:textId="77777777" w:rsidTr="000501AC">
        <w:tc>
          <w:tcPr>
            <w:tcW w:w="9918" w:type="dxa"/>
          </w:tcPr>
          <w:p w14:paraId="36E3E66B" w14:textId="77777777" w:rsidR="00147643" w:rsidRPr="00B1208A" w:rsidRDefault="00147643" w:rsidP="00147643">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8C8DB3C" w14:textId="77777777" w:rsidR="00DA4A84" w:rsidRPr="00DA4A84" w:rsidRDefault="00DA4A84" w:rsidP="00DA4A84">
            <w:pPr>
              <w:pStyle w:val="bullet"/>
              <w:numPr>
                <w:ilvl w:val="0"/>
                <w:numId w:val="20"/>
              </w:numPr>
              <w:overflowPunct/>
              <w:autoSpaceDE/>
              <w:autoSpaceDN/>
              <w:adjustRightInd/>
              <w:spacing w:before="0"/>
              <w:textAlignment w:val="auto"/>
              <w:rPr>
                <w:rFonts w:ascii="Arial" w:hAnsi="Arial" w:cs="Arial"/>
                <w:b/>
                <w:bCs/>
                <w:sz w:val="22"/>
                <w:szCs w:val="22"/>
              </w:rPr>
            </w:pPr>
            <w:r w:rsidRPr="00DA4A84">
              <w:rPr>
                <w:rFonts w:ascii="Arial" w:hAnsi="Arial" w:cs="Arial"/>
                <w:b/>
                <w:bCs/>
                <w:sz w:val="22"/>
                <w:szCs w:val="22"/>
              </w:rPr>
              <w:t>Research and evaluate cognitive and social information processing</w:t>
            </w:r>
          </w:p>
          <w:p w14:paraId="0C8F5674" w14:textId="77777777" w:rsidR="00DA4A84" w:rsidRPr="000B105A"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Select, apply and analyse critically techniques of interface evaluation</w:t>
            </w:r>
          </w:p>
          <w:p w14:paraId="71F468D1" w14:textId="77777777" w:rsidR="00DA4A84" w:rsidRPr="00DA4A84" w:rsidRDefault="00DA4A84" w:rsidP="00DA4A84">
            <w:pPr>
              <w:pStyle w:val="bullet"/>
              <w:numPr>
                <w:ilvl w:val="0"/>
                <w:numId w:val="20"/>
              </w:numPr>
              <w:overflowPunct/>
              <w:autoSpaceDE/>
              <w:autoSpaceDN/>
              <w:adjustRightInd/>
              <w:spacing w:before="0"/>
              <w:textAlignment w:val="auto"/>
              <w:rPr>
                <w:rFonts w:ascii="Arial" w:hAnsi="Arial" w:cs="Arial"/>
                <w:b/>
                <w:bCs/>
                <w:sz w:val="22"/>
                <w:szCs w:val="22"/>
              </w:rPr>
            </w:pPr>
            <w:r w:rsidRPr="00DA4A84">
              <w:rPr>
                <w:rFonts w:ascii="Arial" w:hAnsi="Arial" w:cs="Arial"/>
                <w:b/>
                <w:bCs/>
                <w:sz w:val="22"/>
                <w:szCs w:val="22"/>
              </w:rPr>
              <w:t>Synthesize a solution to a complex design problem from the concepts and principles of usability engineering and software development</w:t>
            </w:r>
          </w:p>
          <w:p w14:paraId="1BCFDE26" w14:textId="74B4F000" w:rsidR="000501AC" w:rsidRPr="00DA4A84" w:rsidRDefault="00DA4A84" w:rsidP="00DA4A84">
            <w:pPr>
              <w:pStyle w:val="bullet"/>
              <w:numPr>
                <w:ilvl w:val="0"/>
                <w:numId w:val="20"/>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3072813E" w14:textId="77777777" w:rsidR="00152E9D" w:rsidRPr="00A406E5" w:rsidRDefault="00152E9D" w:rsidP="00DB116D">
      <w:pPr>
        <w:rPr>
          <w:rFonts w:ascii="Arial" w:hAnsi="Arial" w:cs="Arial"/>
          <w:sz w:val="32"/>
        </w:rPr>
      </w:pPr>
    </w:p>
    <w:p w14:paraId="33D4E3D7" w14:textId="77777777" w:rsidR="00152E9D" w:rsidRPr="00A406E5" w:rsidRDefault="00152E9D" w:rsidP="00DB116D">
      <w:pPr>
        <w:rPr>
          <w:rFonts w:ascii="Arial" w:hAnsi="Arial" w:cs="Arial"/>
          <w:sz w:val="32"/>
        </w:rPr>
      </w:pPr>
    </w:p>
    <w:p w14:paraId="0935916A" w14:textId="77777777" w:rsidR="00A406E5" w:rsidRDefault="00A406E5">
      <w:pPr>
        <w:rPr>
          <w:rFonts w:ascii="Arial" w:hAnsi="Arial" w:cs="Arial"/>
          <w:sz w:val="32"/>
        </w:rPr>
      </w:pPr>
      <w:r>
        <w:rPr>
          <w:rFonts w:ascii="Arial" w:hAnsi="Arial" w:cs="Arial"/>
          <w:sz w:val="32"/>
        </w:rPr>
        <w:br w:type="page"/>
      </w:r>
    </w:p>
    <w:p w14:paraId="67184EF8"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35B5F3E" w14:textId="77777777" w:rsidTr="00A406E5">
        <w:tc>
          <w:tcPr>
            <w:tcW w:w="9781" w:type="dxa"/>
            <w:shd w:val="clear" w:color="auto" w:fill="C0C0C0"/>
          </w:tcPr>
          <w:p w14:paraId="2A9A7A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618AF6" w14:textId="77777777" w:rsidR="00EE6F25" w:rsidRPr="00EF2F6E" w:rsidRDefault="00EE6F25" w:rsidP="005969E2">
      <w:pPr>
        <w:jc w:val="both"/>
        <w:rPr>
          <w:rFonts w:ascii="Calibri" w:hAnsi="Calibri" w:cs="Calibri"/>
          <w:sz w:val="22"/>
          <w:szCs w:val="22"/>
        </w:rPr>
      </w:pPr>
    </w:p>
    <w:p w14:paraId="1C1D030A" w14:textId="6FB1D890" w:rsidR="00DA4A84" w:rsidRPr="00DA4A84" w:rsidRDefault="00DA4A84" w:rsidP="00DA4A84">
      <w:pPr>
        <w:rPr>
          <w:rFonts w:ascii="Arial" w:hAnsi="Arial" w:cs="Arial"/>
          <w:sz w:val="22"/>
          <w:szCs w:val="22"/>
        </w:rPr>
      </w:pPr>
      <w:r w:rsidRPr="00DA4A84">
        <w:rPr>
          <w:rFonts w:ascii="Arial" w:hAnsi="Arial" w:cs="Arial"/>
          <w:sz w:val="22"/>
          <w:szCs w:val="22"/>
        </w:rPr>
        <w:t xml:space="preserve">You will develop a prototype interface design for </w:t>
      </w:r>
      <w:r w:rsidR="00022A04">
        <w:rPr>
          <w:rFonts w:ascii="Arial" w:hAnsi="Arial" w:cs="Arial"/>
          <w:sz w:val="22"/>
          <w:szCs w:val="22"/>
        </w:rPr>
        <w:t xml:space="preserve">an online Welsh Government Covid Pass. </w:t>
      </w:r>
      <w:r w:rsidRPr="00DA4A84">
        <w:rPr>
          <w:rFonts w:ascii="Arial" w:hAnsi="Arial" w:cs="Arial"/>
          <w:sz w:val="22"/>
          <w:szCs w:val="22"/>
        </w:rPr>
        <w:t xml:space="preserve">Your prototype may include a Web or Mobile application and is to be developed as a paper prototype and a software prototype. You should select a user task such as </w:t>
      </w:r>
      <w:r w:rsidR="00022A04">
        <w:rPr>
          <w:rFonts w:ascii="Arial" w:hAnsi="Arial" w:cs="Arial"/>
          <w:sz w:val="22"/>
          <w:szCs w:val="22"/>
        </w:rPr>
        <w:t>accessing your Covid pass, uploading the results of a recent Covid test, or providing information about the local levels of Covid and any related restriction that apply. You</w:t>
      </w:r>
      <w:r w:rsidRPr="00DA4A84">
        <w:rPr>
          <w:rFonts w:ascii="Arial" w:hAnsi="Arial" w:cs="Arial"/>
          <w:sz w:val="22"/>
          <w:szCs w:val="22"/>
        </w:rPr>
        <w:t xml:space="preserve"> agree your chosen topic with</w:t>
      </w:r>
      <w:r w:rsidR="00022A04">
        <w:rPr>
          <w:rFonts w:ascii="Arial" w:hAnsi="Arial" w:cs="Arial"/>
          <w:sz w:val="22"/>
          <w:szCs w:val="22"/>
        </w:rPr>
        <w:t xml:space="preserve"> your lecturer either in class or by email before starting work</w:t>
      </w:r>
      <w:r w:rsidRPr="00DA4A84">
        <w:rPr>
          <w:rFonts w:ascii="Arial" w:hAnsi="Arial" w:cs="Arial"/>
          <w:sz w:val="22"/>
          <w:szCs w:val="22"/>
        </w:rPr>
        <w:t xml:space="preserve">. You will also evaluate a paper prototype produced by another student in the group. </w:t>
      </w:r>
    </w:p>
    <w:p w14:paraId="200A665C" w14:textId="77777777" w:rsidR="00DA4A84" w:rsidRPr="00DA4A84" w:rsidRDefault="00DA4A84" w:rsidP="00DA4A84">
      <w:pPr>
        <w:rPr>
          <w:rFonts w:ascii="Arial" w:hAnsi="Arial" w:cs="Arial"/>
          <w:sz w:val="22"/>
          <w:szCs w:val="22"/>
        </w:rPr>
      </w:pPr>
    </w:p>
    <w:p w14:paraId="4A059516" w14:textId="41174F9B" w:rsidR="00DA4A84" w:rsidRPr="00DA4A84" w:rsidRDefault="00DA4A84" w:rsidP="00DA4A84">
      <w:pPr>
        <w:rPr>
          <w:rFonts w:ascii="Arial" w:hAnsi="Arial" w:cs="Arial"/>
          <w:sz w:val="22"/>
          <w:szCs w:val="22"/>
        </w:rPr>
      </w:pPr>
      <w:r w:rsidRPr="00DA4A84">
        <w:rPr>
          <w:rFonts w:ascii="Arial" w:hAnsi="Arial" w:cs="Arial"/>
          <w:sz w:val="22"/>
          <w:szCs w:val="22"/>
        </w:rPr>
        <w:t xml:space="preserve">You are required to apply the theory covered in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 xml:space="preserve">actors and to use the process of </w:t>
      </w:r>
      <w:r w:rsidR="00022A04">
        <w:rPr>
          <w:rFonts w:ascii="Arial" w:hAnsi="Arial" w:cs="Arial"/>
          <w:sz w:val="22"/>
          <w:szCs w:val="22"/>
        </w:rPr>
        <w:t>t</w:t>
      </w:r>
      <w:r w:rsidRPr="00DA4A84">
        <w:rPr>
          <w:rFonts w:ascii="Arial" w:hAnsi="Arial" w:cs="Arial"/>
          <w:sz w:val="22"/>
          <w:szCs w:val="22"/>
        </w:rPr>
        <w:t xml:space="preserve">ask </w:t>
      </w:r>
      <w:r w:rsidR="00022A04">
        <w:rPr>
          <w:rFonts w:ascii="Arial" w:hAnsi="Arial" w:cs="Arial"/>
          <w:sz w:val="22"/>
          <w:szCs w:val="22"/>
        </w:rPr>
        <w:t>a</w:t>
      </w:r>
      <w:r w:rsidRPr="00DA4A84">
        <w:rPr>
          <w:rFonts w:ascii="Arial" w:hAnsi="Arial" w:cs="Arial"/>
          <w:sz w:val="22"/>
          <w:szCs w:val="22"/>
        </w:rPr>
        <w:t xml:space="preserve">nalysis for your prototype design. </w:t>
      </w:r>
    </w:p>
    <w:p w14:paraId="20E93DAC" w14:textId="77777777" w:rsidR="00DA4A84" w:rsidRPr="00DA4A84" w:rsidRDefault="00DA4A84" w:rsidP="00DA4A84">
      <w:pPr>
        <w:rPr>
          <w:rFonts w:ascii="Arial" w:hAnsi="Arial" w:cs="Arial"/>
          <w:sz w:val="22"/>
          <w:szCs w:val="22"/>
        </w:rPr>
      </w:pPr>
    </w:p>
    <w:p w14:paraId="2EEFA8A8" w14:textId="77777777" w:rsidR="00DA4A84" w:rsidRPr="00DA4A84" w:rsidRDefault="00DA4A84" w:rsidP="00DA4A84">
      <w:pPr>
        <w:rPr>
          <w:rFonts w:ascii="Arial" w:hAnsi="Arial" w:cs="Arial"/>
          <w:sz w:val="22"/>
          <w:szCs w:val="22"/>
        </w:rPr>
      </w:pPr>
      <w:r w:rsidRPr="00DA4A84">
        <w:rPr>
          <w:rFonts w:ascii="Arial" w:hAnsi="Arial" w:cs="Arial"/>
          <w:sz w:val="22"/>
          <w:szCs w:val="22"/>
        </w:rPr>
        <w:t>Your task is as follows (each numbered point should correspond to a section in your report):</w:t>
      </w:r>
    </w:p>
    <w:p w14:paraId="3B25FF36" w14:textId="77777777" w:rsidR="00DA4A84" w:rsidRPr="00DA4A84" w:rsidRDefault="00DA4A84" w:rsidP="00DA4A84">
      <w:pPr>
        <w:rPr>
          <w:rFonts w:ascii="Arial" w:hAnsi="Arial" w:cs="Arial"/>
          <w:sz w:val="22"/>
          <w:szCs w:val="22"/>
        </w:rPr>
      </w:pPr>
    </w:p>
    <w:p w14:paraId="3BBC8DB7" w14:textId="2582E2F8"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provide a brief introduction to your chosen task and present any existing facility on </w:t>
      </w:r>
      <w:r w:rsidR="00022A04">
        <w:rPr>
          <w:rFonts w:ascii="Arial" w:hAnsi="Arial" w:cs="Arial"/>
          <w:sz w:val="22"/>
          <w:szCs w:val="22"/>
        </w:rPr>
        <w:t>NHS, NHS Wales, or Welsh Government web pages or apps</w:t>
      </w:r>
      <w:r w:rsidRPr="00DA4A84">
        <w:rPr>
          <w:rFonts w:ascii="Arial" w:hAnsi="Arial" w:cs="Arial"/>
          <w:sz w:val="22"/>
          <w:szCs w:val="22"/>
        </w:rPr>
        <w:t xml:space="preserve">.  Appropriate references are important here and please include academic sources. </w:t>
      </w:r>
    </w:p>
    <w:p w14:paraId="4B9569D1" w14:textId="77777777" w:rsidR="00DA4A84" w:rsidRPr="00DA4A84" w:rsidRDefault="00DA4A84" w:rsidP="00DA4A84">
      <w:pPr>
        <w:ind w:left="720" w:firstLine="45"/>
        <w:rPr>
          <w:rFonts w:ascii="Arial" w:hAnsi="Arial" w:cs="Arial"/>
          <w:sz w:val="22"/>
          <w:szCs w:val="22"/>
        </w:rPr>
      </w:pPr>
    </w:p>
    <w:p w14:paraId="3E094394" w14:textId="58525EC0" w:rsidR="00DA4A84" w:rsidRPr="00DA4A84" w:rsidRDefault="00022A04" w:rsidP="00DA4A84">
      <w:pPr>
        <w:numPr>
          <w:ilvl w:val="0"/>
          <w:numId w:val="24"/>
        </w:numPr>
        <w:suppressAutoHyphens/>
        <w:rPr>
          <w:rFonts w:ascii="Arial" w:hAnsi="Arial" w:cs="Arial"/>
          <w:sz w:val="22"/>
          <w:szCs w:val="22"/>
        </w:rPr>
      </w:pPr>
      <w:r>
        <w:rPr>
          <w:rFonts w:ascii="Arial" w:hAnsi="Arial" w:cs="Arial"/>
          <w:sz w:val="22"/>
          <w:szCs w:val="22"/>
        </w:rPr>
        <w:t>Identify</w:t>
      </w:r>
      <w:r w:rsidR="00DA4A84" w:rsidRPr="00DA4A84">
        <w:rPr>
          <w:rFonts w:ascii="Arial" w:hAnsi="Arial" w:cs="Arial"/>
          <w:sz w:val="22"/>
          <w:szCs w:val="22"/>
        </w:rPr>
        <w:t xml:space="preserve"> your target user group</w:t>
      </w:r>
      <w:r>
        <w:rPr>
          <w:rFonts w:ascii="Arial" w:hAnsi="Arial" w:cs="Arial"/>
          <w:sz w:val="22"/>
          <w:szCs w:val="22"/>
        </w:rPr>
        <w:t xml:space="preserve"> and investigate their</w:t>
      </w:r>
      <w:r w:rsidR="00DA4A84" w:rsidRPr="00DA4A84">
        <w:rPr>
          <w:rFonts w:ascii="Arial" w:hAnsi="Arial" w:cs="Arial"/>
          <w:sz w:val="22"/>
          <w:szCs w:val="22"/>
        </w:rPr>
        <w:t xml:space="preserve"> requirements via an appropriate method such as </w:t>
      </w:r>
      <w:r>
        <w:rPr>
          <w:rFonts w:ascii="Arial" w:hAnsi="Arial" w:cs="Arial"/>
          <w:sz w:val="22"/>
          <w:szCs w:val="22"/>
        </w:rPr>
        <w:t>t</w:t>
      </w:r>
      <w:r w:rsidR="00DA4A84" w:rsidRPr="00DA4A84">
        <w:rPr>
          <w:rFonts w:ascii="Arial" w:hAnsi="Arial" w:cs="Arial"/>
          <w:sz w:val="22"/>
          <w:szCs w:val="22"/>
        </w:rPr>
        <w:t xml:space="preserve">ask </w:t>
      </w:r>
      <w:r>
        <w:rPr>
          <w:rFonts w:ascii="Arial" w:hAnsi="Arial" w:cs="Arial"/>
          <w:sz w:val="22"/>
          <w:szCs w:val="22"/>
        </w:rPr>
        <w:t>a</w:t>
      </w:r>
      <w:r w:rsidR="00DA4A84" w:rsidRPr="00DA4A84">
        <w:rPr>
          <w:rFonts w:ascii="Arial" w:hAnsi="Arial" w:cs="Arial"/>
          <w:sz w:val="22"/>
          <w:szCs w:val="22"/>
        </w:rPr>
        <w:t>nalysis. Evidence of input from real user(s) should be provided.</w:t>
      </w:r>
    </w:p>
    <w:p w14:paraId="047257A4" w14:textId="77777777" w:rsidR="00DA4A84" w:rsidRPr="00DA4A84" w:rsidRDefault="00DA4A84" w:rsidP="00DA4A84">
      <w:pPr>
        <w:rPr>
          <w:rFonts w:ascii="Arial" w:hAnsi="Arial" w:cs="Arial"/>
          <w:sz w:val="22"/>
          <w:szCs w:val="22"/>
        </w:rPr>
      </w:pPr>
    </w:p>
    <w:p w14:paraId="3198DE02"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To present a paper prototype design using the outcomes of the design. This should be a hand drawn walkthrough of a transaction for the chosen area for the device.</w:t>
      </w:r>
    </w:p>
    <w:p w14:paraId="5089CBBE" w14:textId="77777777" w:rsidR="00DA4A84" w:rsidRPr="00DA4A84" w:rsidRDefault="00DA4A84" w:rsidP="00DA4A84">
      <w:pPr>
        <w:pStyle w:val="ListParagraph"/>
        <w:rPr>
          <w:rFonts w:ascii="Arial" w:hAnsi="Arial" w:cs="Arial"/>
          <w:sz w:val="22"/>
          <w:szCs w:val="22"/>
        </w:rPr>
      </w:pPr>
    </w:p>
    <w:p w14:paraId="515A09C5" w14:textId="3BEF82FD"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analyse the application of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 xml:space="preserve">actors theory in your paper prototype designs. This should include an explanation of your application of theory of visual perception, human memory and human reasoning, interface metaphors and affordance. This is another section where referencing is important and as well as a brief explanation it is important to specify how </w:t>
      </w:r>
      <w:r w:rsidR="00022A04">
        <w:rPr>
          <w:rFonts w:ascii="Arial" w:hAnsi="Arial" w:cs="Arial"/>
          <w:sz w:val="22"/>
          <w:szCs w:val="22"/>
        </w:rPr>
        <w:t>h</w:t>
      </w:r>
      <w:r w:rsidRPr="00DA4A84">
        <w:rPr>
          <w:rFonts w:ascii="Arial" w:hAnsi="Arial" w:cs="Arial"/>
          <w:sz w:val="22"/>
          <w:szCs w:val="22"/>
        </w:rPr>
        <w:t xml:space="preserve">uman </w:t>
      </w:r>
      <w:r w:rsidR="00022A04">
        <w:rPr>
          <w:rFonts w:ascii="Arial" w:hAnsi="Arial" w:cs="Arial"/>
          <w:sz w:val="22"/>
          <w:szCs w:val="22"/>
        </w:rPr>
        <w:t>f</w:t>
      </w:r>
      <w:r w:rsidRPr="00DA4A84">
        <w:rPr>
          <w:rFonts w:ascii="Arial" w:hAnsi="Arial" w:cs="Arial"/>
          <w:sz w:val="22"/>
          <w:szCs w:val="22"/>
        </w:rPr>
        <w:t>actors have been applied to specific elements of your design.</w:t>
      </w:r>
    </w:p>
    <w:p w14:paraId="0635AAEE" w14:textId="77777777" w:rsidR="00DA4A84" w:rsidRPr="00DA4A84" w:rsidRDefault="00DA4A84" w:rsidP="00DA4A84">
      <w:pPr>
        <w:rPr>
          <w:rFonts w:ascii="Arial" w:hAnsi="Arial" w:cs="Arial"/>
          <w:sz w:val="22"/>
          <w:szCs w:val="22"/>
        </w:rPr>
      </w:pPr>
    </w:p>
    <w:p w14:paraId="53EB1033"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complete and document a walkthrough of your paper prototype with a member of the class as user. You should review aspects of the interface that worked and did not work and provide a copy of their written feedback. </w:t>
      </w:r>
    </w:p>
    <w:p w14:paraId="7BD96704" w14:textId="77777777" w:rsidR="00DA4A84" w:rsidRPr="00DA4A84" w:rsidRDefault="00DA4A84" w:rsidP="00DA4A84">
      <w:pPr>
        <w:pStyle w:val="ListParagraph"/>
        <w:rPr>
          <w:rFonts w:ascii="Arial" w:hAnsi="Arial" w:cs="Arial"/>
          <w:sz w:val="22"/>
          <w:szCs w:val="22"/>
        </w:rPr>
      </w:pPr>
    </w:p>
    <w:p w14:paraId="5E51F345" w14:textId="77777777"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participate as user for a class member’s design and to write up your evaluation of their design. You will need to provide a copy of their design to help your explanation. </w:t>
      </w:r>
    </w:p>
    <w:p w14:paraId="08EE90C9" w14:textId="77777777" w:rsidR="00DA4A84" w:rsidRPr="00DA4A84" w:rsidRDefault="00DA4A84" w:rsidP="00DA4A84">
      <w:pPr>
        <w:rPr>
          <w:rFonts w:ascii="Arial" w:hAnsi="Arial" w:cs="Arial"/>
          <w:sz w:val="22"/>
          <w:szCs w:val="22"/>
        </w:rPr>
      </w:pPr>
    </w:p>
    <w:p w14:paraId="43352604" w14:textId="25F0FC43"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produce a software prototype of your web or mobile design using the appropriate software tool of your choice (eg. </w:t>
      </w:r>
      <w:r w:rsidR="00022A04">
        <w:rPr>
          <w:rFonts w:ascii="Arial" w:hAnsi="Arial" w:cs="Arial"/>
          <w:sz w:val="22"/>
          <w:szCs w:val="22"/>
        </w:rPr>
        <w:t xml:space="preserve">XD, Balsamiq, </w:t>
      </w:r>
      <w:r w:rsidRPr="00DA4A84">
        <w:rPr>
          <w:rFonts w:ascii="Arial" w:hAnsi="Arial" w:cs="Arial"/>
          <w:sz w:val="22"/>
          <w:szCs w:val="22"/>
        </w:rPr>
        <w:t>Dreamweaver, Visual Studio, Photoshop) and to give a written analysis of this prototype and the features included. This should be explained using screen prints and narrative and an evaluation of the software tool selected for rapid prototyping.</w:t>
      </w:r>
    </w:p>
    <w:p w14:paraId="69004DBA" w14:textId="77777777" w:rsidR="00DA4A84" w:rsidRPr="00DA4A84" w:rsidRDefault="00DA4A84" w:rsidP="00DA4A84">
      <w:pPr>
        <w:pStyle w:val="ListParagraph"/>
        <w:rPr>
          <w:rFonts w:ascii="Arial" w:hAnsi="Arial" w:cs="Arial"/>
          <w:sz w:val="22"/>
          <w:szCs w:val="22"/>
        </w:rPr>
      </w:pPr>
    </w:p>
    <w:p w14:paraId="4BB2D673" w14:textId="18FE8BE4"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Give an evaluation of the usability engineering techniques used in producing your </w:t>
      </w:r>
      <w:r w:rsidR="00A535BB">
        <w:rPr>
          <w:rFonts w:ascii="Arial" w:hAnsi="Arial" w:cs="Arial"/>
          <w:sz w:val="22"/>
          <w:szCs w:val="22"/>
        </w:rPr>
        <w:t>Welsh Government Covid Pass</w:t>
      </w:r>
      <w:r w:rsidRPr="00DA4A84">
        <w:rPr>
          <w:rFonts w:ascii="Arial" w:hAnsi="Arial" w:cs="Arial"/>
          <w:sz w:val="22"/>
          <w:szCs w:val="22"/>
        </w:rPr>
        <w:t xml:space="preserve"> interface prototype and their effectiveness. Did applying a usability technique such as </w:t>
      </w:r>
      <w:r w:rsidR="00A535BB">
        <w:rPr>
          <w:rFonts w:ascii="Arial" w:hAnsi="Arial" w:cs="Arial"/>
          <w:sz w:val="22"/>
          <w:szCs w:val="22"/>
        </w:rPr>
        <w:t>t</w:t>
      </w:r>
      <w:r w:rsidRPr="00DA4A84">
        <w:rPr>
          <w:rFonts w:ascii="Arial" w:hAnsi="Arial" w:cs="Arial"/>
          <w:sz w:val="22"/>
          <w:szCs w:val="22"/>
        </w:rPr>
        <w:t xml:space="preserve">ask </w:t>
      </w:r>
      <w:r w:rsidR="00A535BB">
        <w:rPr>
          <w:rFonts w:ascii="Arial" w:hAnsi="Arial" w:cs="Arial"/>
          <w:sz w:val="22"/>
          <w:szCs w:val="22"/>
        </w:rPr>
        <w:t>a</w:t>
      </w:r>
      <w:r w:rsidRPr="00DA4A84">
        <w:rPr>
          <w:rFonts w:ascii="Arial" w:hAnsi="Arial" w:cs="Arial"/>
          <w:sz w:val="22"/>
          <w:szCs w:val="22"/>
        </w:rPr>
        <w:t xml:space="preserve">nalysis, applying </w:t>
      </w:r>
      <w:r w:rsidR="00A535BB">
        <w:rPr>
          <w:rFonts w:ascii="Arial" w:hAnsi="Arial" w:cs="Arial"/>
          <w:sz w:val="22"/>
          <w:szCs w:val="22"/>
        </w:rPr>
        <w:t>h</w:t>
      </w:r>
      <w:r w:rsidRPr="00DA4A84">
        <w:rPr>
          <w:rFonts w:ascii="Arial" w:hAnsi="Arial" w:cs="Arial"/>
          <w:sz w:val="22"/>
          <w:szCs w:val="22"/>
        </w:rPr>
        <w:t xml:space="preserve">uman </w:t>
      </w:r>
      <w:r w:rsidR="00A535BB">
        <w:rPr>
          <w:rFonts w:ascii="Arial" w:hAnsi="Arial" w:cs="Arial"/>
          <w:sz w:val="22"/>
          <w:szCs w:val="22"/>
        </w:rPr>
        <w:t>f</w:t>
      </w:r>
      <w:r w:rsidRPr="00DA4A84">
        <w:rPr>
          <w:rFonts w:ascii="Arial" w:hAnsi="Arial" w:cs="Arial"/>
          <w:sz w:val="22"/>
          <w:szCs w:val="22"/>
        </w:rPr>
        <w:t xml:space="preserve">actors and the walkthrough of a paper prototype result in a better design? Give some specific </w:t>
      </w:r>
      <w:r w:rsidR="00A57002" w:rsidRPr="00DA4A84">
        <w:rPr>
          <w:rFonts w:ascii="Arial" w:hAnsi="Arial" w:cs="Arial"/>
          <w:sz w:val="22"/>
          <w:szCs w:val="22"/>
        </w:rPr>
        <w:t>examples</w:t>
      </w:r>
      <w:r w:rsidRPr="00DA4A84">
        <w:rPr>
          <w:rFonts w:ascii="Arial" w:hAnsi="Arial" w:cs="Arial"/>
          <w:sz w:val="22"/>
          <w:szCs w:val="22"/>
        </w:rPr>
        <w:t xml:space="preserve"> of changes you made to your design as a result. </w:t>
      </w:r>
    </w:p>
    <w:p w14:paraId="26D9D99D" w14:textId="77777777" w:rsidR="00DA4A84" w:rsidRPr="00DA4A84" w:rsidRDefault="00DA4A84" w:rsidP="00DA4A84">
      <w:pPr>
        <w:pStyle w:val="ListParagraph"/>
        <w:rPr>
          <w:rFonts w:ascii="Arial" w:hAnsi="Arial" w:cs="Arial"/>
          <w:sz w:val="22"/>
          <w:szCs w:val="22"/>
        </w:rPr>
      </w:pPr>
    </w:p>
    <w:p w14:paraId="0E7E1BBA" w14:textId="3E9827AF" w:rsidR="00DA4A84" w:rsidRPr="00DA4A84" w:rsidRDefault="00DA4A84" w:rsidP="00DA4A84">
      <w:pPr>
        <w:numPr>
          <w:ilvl w:val="0"/>
          <w:numId w:val="24"/>
        </w:numPr>
        <w:suppressAutoHyphens/>
        <w:rPr>
          <w:rFonts w:ascii="Arial" w:hAnsi="Arial" w:cs="Arial"/>
          <w:sz w:val="22"/>
          <w:szCs w:val="22"/>
        </w:rPr>
      </w:pPr>
      <w:r w:rsidRPr="00DA4A84">
        <w:rPr>
          <w:rFonts w:ascii="Arial" w:hAnsi="Arial" w:cs="Arial"/>
          <w:sz w:val="22"/>
          <w:szCs w:val="22"/>
        </w:rPr>
        <w:t xml:space="preserve">To use and reference appropriate resources throughout. References should be provided for </w:t>
      </w:r>
      <w:r w:rsidR="00A535BB">
        <w:rPr>
          <w:rFonts w:ascii="Arial" w:hAnsi="Arial" w:cs="Arial"/>
          <w:sz w:val="22"/>
          <w:szCs w:val="22"/>
        </w:rPr>
        <w:t>t</w:t>
      </w:r>
      <w:r w:rsidRPr="00DA4A84">
        <w:rPr>
          <w:rFonts w:ascii="Arial" w:hAnsi="Arial" w:cs="Arial"/>
          <w:sz w:val="22"/>
          <w:szCs w:val="22"/>
        </w:rPr>
        <w:t xml:space="preserve">ask </w:t>
      </w:r>
      <w:r w:rsidR="00A535BB">
        <w:rPr>
          <w:rFonts w:ascii="Arial" w:hAnsi="Arial" w:cs="Arial"/>
          <w:sz w:val="22"/>
          <w:szCs w:val="22"/>
        </w:rPr>
        <w:t>a</w:t>
      </w:r>
      <w:r w:rsidRPr="00DA4A84">
        <w:rPr>
          <w:rFonts w:ascii="Arial" w:hAnsi="Arial" w:cs="Arial"/>
          <w:sz w:val="22"/>
          <w:szCs w:val="22"/>
        </w:rPr>
        <w:t xml:space="preserve">nalysis, </w:t>
      </w:r>
      <w:r w:rsidR="00A535BB">
        <w:rPr>
          <w:rFonts w:ascii="Arial" w:hAnsi="Arial" w:cs="Arial"/>
          <w:sz w:val="22"/>
          <w:szCs w:val="22"/>
        </w:rPr>
        <w:t>h</w:t>
      </w:r>
      <w:r w:rsidRPr="00DA4A84">
        <w:rPr>
          <w:rFonts w:ascii="Arial" w:hAnsi="Arial" w:cs="Arial"/>
          <w:sz w:val="22"/>
          <w:szCs w:val="22"/>
        </w:rPr>
        <w:t xml:space="preserve">uman </w:t>
      </w:r>
      <w:r w:rsidR="00A535BB">
        <w:rPr>
          <w:rFonts w:ascii="Arial" w:hAnsi="Arial" w:cs="Arial"/>
          <w:sz w:val="22"/>
          <w:szCs w:val="22"/>
        </w:rPr>
        <w:t>f</w:t>
      </w:r>
      <w:r w:rsidRPr="00DA4A84">
        <w:rPr>
          <w:rFonts w:ascii="Arial" w:hAnsi="Arial" w:cs="Arial"/>
          <w:sz w:val="22"/>
          <w:szCs w:val="22"/>
        </w:rPr>
        <w:t xml:space="preserve">actors, usability in </w:t>
      </w:r>
      <w:r w:rsidR="00A535BB">
        <w:rPr>
          <w:rFonts w:ascii="Arial" w:hAnsi="Arial" w:cs="Arial"/>
          <w:sz w:val="22"/>
          <w:szCs w:val="22"/>
        </w:rPr>
        <w:t>w</w:t>
      </w:r>
      <w:r w:rsidRPr="00DA4A84">
        <w:rPr>
          <w:rFonts w:ascii="Arial" w:hAnsi="Arial" w:cs="Arial"/>
          <w:sz w:val="22"/>
          <w:szCs w:val="22"/>
        </w:rPr>
        <w:t xml:space="preserve">eb design and any other topic as required.   </w:t>
      </w:r>
    </w:p>
    <w:p w14:paraId="16FA712F" w14:textId="77777777" w:rsidR="00DA4A84" w:rsidRPr="00DA4A84" w:rsidRDefault="00DA4A84" w:rsidP="00DA4A84">
      <w:pPr>
        <w:rPr>
          <w:rFonts w:ascii="Arial" w:hAnsi="Arial" w:cs="Arial"/>
          <w:sz w:val="22"/>
          <w:szCs w:val="22"/>
        </w:rPr>
      </w:pPr>
    </w:p>
    <w:p w14:paraId="20D4DDE9" w14:textId="77777777" w:rsidR="00DA4A84" w:rsidRPr="00DA4A84" w:rsidRDefault="00DA4A84" w:rsidP="00DA4A84">
      <w:pPr>
        <w:rPr>
          <w:rFonts w:ascii="Arial" w:hAnsi="Arial" w:cs="Arial"/>
          <w:sz w:val="22"/>
          <w:szCs w:val="22"/>
        </w:rPr>
      </w:pPr>
    </w:p>
    <w:p w14:paraId="2151F236" w14:textId="68A4401A" w:rsidR="00DA4A84" w:rsidRPr="00DA4A84" w:rsidRDefault="00DA4A84" w:rsidP="00DA4A84">
      <w:pPr>
        <w:rPr>
          <w:rFonts w:ascii="Arial" w:hAnsi="Arial" w:cs="Arial"/>
          <w:sz w:val="22"/>
          <w:szCs w:val="22"/>
        </w:rPr>
      </w:pPr>
      <w:r w:rsidRPr="00DA4A84">
        <w:rPr>
          <w:rFonts w:ascii="Arial" w:hAnsi="Arial" w:cs="Arial"/>
          <w:sz w:val="22"/>
          <w:szCs w:val="22"/>
        </w:rPr>
        <w:t xml:space="preserve">Suggested word count: </w:t>
      </w:r>
      <w:r w:rsidR="00A535BB">
        <w:rPr>
          <w:rFonts w:ascii="Arial" w:hAnsi="Arial" w:cs="Arial"/>
          <w:sz w:val="22"/>
          <w:szCs w:val="22"/>
        </w:rPr>
        <w:t>3</w:t>
      </w:r>
      <w:r w:rsidRPr="00DA4A84">
        <w:rPr>
          <w:rFonts w:ascii="Arial" w:hAnsi="Arial" w:cs="Arial"/>
          <w:sz w:val="22"/>
          <w:szCs w:val="22"/>
        </w:rPr>
        <w:t>,000 words.</w:t>
      </w:r>
    </w:p>
    <w:p w14:paraId="62D2C5DC" w14:textId="741EE39E" w:rsidR="00DA4A84" w:rsidRPr="00DA4A84" w:rsidRDefault="00DA4A84" w:rsidP="00A67FB1">
      <w:pPr>
        <w:ind w:left="720"/>
        <w:rPr>
          <w:rFonts w:ascii="Arial" w:hAnsi="Arial" w:cs="Arial"/>
          <w:sz w:val="28"/>
          <w:szCs w:val="28"/>
        </w:rPr>
      </w:pPr>
      <w:r w:rsidRPr="00DA4A84">
        <w:rPr>
          <w:rFonts w:ascii="Arial" w:hAnsi="Arial" w:cs="Arial"/>
          <w:sz w:val="28"/>
          <w:szCs w:val="28"/>
        </w:rPr>
        <w:br/>
      </w:r>
    </w:p>
    <w:p w14:paraId="600F219A" w14:textId="77777777" w:rsidR="00DA4A84" w:rsidRDefault="00DA4A84">
      <w:pPr>
        <w:rPr>
          <w:rFonts w:ascii="Arial" w:hAnsi="Arial" w:cs="Arial"/>
          <w:sz w:val="24"/>
          <w:szCs w:val="24"/>
        </w:rPr>
      </w:pPr>
      <w:r>
        <w:rPr>
          <w:rFonts w:ascii="Arial" w:hAnsi="Arial" w:cs="Arial"/>
          <w:sz w:val="24"/>
          <w:szCs w:val="24"/>
        </w:rPr>
        <w:br w:type="page"/>
      </w:r>
    </w:p>
    <w:p w14:paraId="78AE02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682F634" w14:textId="77777777" w:rsidTr="00C8667A">
        <w:trPr>
          <w:trHeight w:val="414"/>
        </w:trPr>
        <w:tc>
          <w:tcPr>
            <w:tcW w:w="10670" w:type="dxa"/>
            <w:shd w:val="clear" w:color="auto" w:fill="D9D9D9"/>
          </w:tcPr>
          <w:p w14:paraId="46B19A8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2C00B6" w14:textId="77777777" w:rsidR="00D22D9C" w:rsidRPr="00A406E5" w:rsidRDefault="00D22D9C" w:rsidP="00D22D9C">
      <w:pPr>
        <w:jc w:val="both"/>
        <w:rPr>
          <w:rFonts w:ascii="Arial" w:hAnsi="Arial" w:cs="Arial"/>
          <w:sz w:val="22"/>
          <w:szCs w:val="22"/>
        </w:rPr>
      </w:pPr>
    </w:p>
    <w:p w14:paraId="7823F51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7E95A7" w14:textId="77777777" w:rsidR="004D5E9B" w:rsidRDefault="004D5E9B" w:rsidP="00D22D9C">
      <w:pPr>
        <w:jc w:val="both"/>
        <w:rPr>
          <w:rFonts w:ascii="Arial" w:hAnsi="Arial" w:cs="Arial"/>
          <w:b/>
          <w:sz w:val="22"/>
          <w:szCs w:val="22"/>
        </w:rPr>
      </w:pPr>
    </w:p>
    <w:p w14:paraId="113FEB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C4ACF2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9956F" w14:textId="77777777" w:rsidR="00C01A3F" w:rsidRPr="00A406E5" w:rsidRDefault="00C01A3F" w:rsidP="00D22D9C">
      <w:pPr>
        <w:jc w:val="both"/>
        <w:rPr>
          <w:rFonts w:ascii="Arial" w:hAnsi="Arial" w:cs="Arial"/>
          <w:sz w:val="22"/>
          <w:szCs w:val="22"/>
        </w:rPr>
      </w:pPr>
    </w:p>
    <w:p w14:paraId="4DE698BE" w14:textId="1163804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7643">
        <w:rPr>
          <w:rFonts w:ascii="Arial" w:hAnsi="Arial" w:cs="Arial"/>
          <w:i/>
          <w:sz w:val="22"/>
          <w:szCs w:val="22"/>
        </w:rPr>
        <w:t>You should be able to</w:t>
      </w:r>
      <w:r w:rsidR="00A535BB">
        <w:rPr>
          <w:rFonts w:ascii="Arial" w:hAnsi="Arial" w:cs="Arial"/>
          <w:i/>
          <w:sz w:val="22"/>
          <w:szCs w:val="22"/>
        </w:rPr>
        <w:t xml:space="preserve"> provide examples of existing systems to support your choice of functionality, and should</w:t>
      </w:r>
      <w:r w:rsidR="00777643">
        <w:rPr>
          <w:rFonts w:ascii="Arial" w:hAnsi="Arial" w:cs="Arial"/>
          <w:i/>
          <w:sz w:val="22"/>
          <w:szCs w:val="22"/>
        </w:rPr>
        <w:t xml:space="preserve"> justify your design </w:t>
      </w:r>
      <w:r w:rsidR="00A535BB">
        <w:rPr>
          <w:rFonts w:ascii="Arial" w:hAnsi="Arial" w:cs="Arial"/>
          <w:i/>
          <w:sz w:val="22"/>
          <w:szCs w:val="22"/>
        </w:rPr>
        <w:t xml:space="preserve">and evaluation </w:t>
      </w:r>
      <w:r w:rsidR="00777643">
        <w:rPr>
          <w:rFonts w:ascii="Arial" w:hAnsi="Arial" w:cs="Arial"/>
          <w:i/>
          <w:sz w:val="22"/>
          <w:szCs w:val="22"/>
        </w:rPr>
        <w:t>decisions with relevant references to the literature.</w:t>
      </w:r>
    </w:p>
    <w:p w14:paraId="227E8D90" w14:textId="77777777" w:rsidR="00C01A3F" w:rsidRPr="00A406E5" w:rsidRDefault="00C01A3F" w:rsidP="00D22D9C">
      <w:pPr>
        <w:jc w:val="both"/>
        <w:rPr>
          <w:rFonts w:ascii="Arial" w:hAnsi="Arial" w:cs="Arial"/>
          <w:sz w:val="22"/>
          <w:szCs w:val="22"/>
        </w:rPr>
      </w:pPr>
    </w:p>
    <w:p w14:paraId="6C098D4D" w14:textId="77777777" w:rsidR="00D22D9C" w:rsidRPr="00A406E5" w:rsidRDefault="00D22D9C" w:rsidP="00D22D9C">
      <w:pPr>
        <w:jc w:val="both"/>
        <w:rPr>
          <w:rFonts w:ascii="Arial" w:hAnsi="Arial" w:cs="Arial"/>
          <w:sz w:val="22"/>
          <w:szCs w:val="22"/>
        </w:rPr>
      </w:pPr>
    </w:p>
    <w:p w14:paraId="457EA1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04E14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443C148" w14:textId="77777777" w:rsidR="00C01A3F" w:rsidRPr="00A406E5" w:rsidRDefault="00C01A3F" w:rsidP="00C01A3F">
      <w:pPr>
        <w:jc w:val="both"/>
        <w:rPr>
          <w:rFonts w:ascii="Arial" w:hAnsi="Arial" w:cs="Arial"/>
          <w:b/>
          <w:i/>
          <w:sz w:val="22"/>
          <w:szCs w:val="22"/>
        </w:rPr>
      </w:pPr>
    </w:p>
    <w:p w14:paraId="565AA220" w14:textId="0AD8DC2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N/A</w:t>
      </w:r>
      <w:r w:rsidR="00F222CD">
        <w:rPr>
          <w:rFonts w:ascii="Arial" w:hAnsi="Arial" w:cs="Arial"/>
          <w:i/>
          <w:sz w:val="22"/>
          <w:szCs w:val="22"/>
        </w:rPr>
        <w:t>.</w:t>
      </w:r>
    </w:p>
    <w:p w14:paraId="6E0A7D97" w14:textId="77777777" w:rsidR="00D22D9C" w:rsidRPr="00A406E5" w:rsidRDefault="00D22D9C" w:rsidP="00D22D9C">
      <w:pPr>
        <w:jc w:val="both"/>
        <w:rPr>
          <w:rFonts w:ascii="Arial" w:hAnsi="Arial" w:cs="Arial"/>
          <w:sz w:val="22"/>
          <w:szCs w:val="22"/>
        </w:rPr>
      </w:pPr>
    </w:p>
    <w:p w14:paraId="2380ED23" w14:textId="77777777" w:rsidR="00D22D9C" w:rsidRPr="00A406E5" w:rsidRDefault="00D22D9C" w:rsidP="00D22D9C">
      <w:pPr>
        <w:jc w:val="both"/>
        <w:rPr>
          <w:rFonts w:ascii="Arial" w:hAnsi="Arial" w:cs="Arial"/>
          <w:b/>
          <w:sz w:val="22"/>
          <w:szCs w:val="22"/>
        </w:rPr>
      </w:pPr>
    </w:p>
    <w:p w14:paraId="2416251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9ABBB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20A184" w14:textId="77777777" w:rsidR="00D22D9C" w:rsidRPr="00A406E5" w:rsidRDefault="00D22D9C" w:rsidP="00D22D9C">
      <w:pPr>
        <w:jc w:val="both"/>
        <w:rPr>
          <w:rFonts w:ascii="Arial" w:hAnsi="Arial" w:cs="Arial"/>
          <w:sz w:val="22"/>
          <w:szCs w:val="22"/>
        </w:rPr>
      </w:pPr>
    </w:p>
    <w:p w14:paraId="3DE121B7" w14:textId="4EC2582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N/A</w:t>
      </w:r>
    </w:p>
    <w:p w14:paraId="00D749D8" w14:textId="77777777" w:rsidR="00C01A3F" w:rsidRPr="00A406E5" w:rsidRDefault="00C01A3F" w:rsidP="00D22D9C">
      <w:pPr>
        <w:jc w:val="both"/>
        <w:rPr>
          <w:rFonts w:ascii="Arial" w:hAnsi="Arial" w:cs="Arial"/>
          <w:sz w:val="22"/>
          <w:szCs w:val="22"/>
        </w:rPr>
      </w:pPr>
    </w:p>
    <w:p w14:paraId="5E388735" w14:textId="77777777" w:rsidR="00D22D9C" w:rsidRPr="00A406E5" w:rsidRDefault="00D22D9C" w:rsidP="00D22D9C">
      <w:pPr>
        <w:jc w:val="both"/>
        <w:rPr>
          <w:rFonts w:ascii="Arial" w:hAnsi="Arial" w:cs="Arial"/>
          <w:b/>
          <w:sz w:val="22"/>
          <w:szCs w:val="22"/>
        </w:rPr>
      </w:pPr>
    </w:p>
    <w:p w14:paraId="39A7EE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EE94E"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1C93FF5" w14:textId="77777777" w:rsidR="00D22D9C" w:rsidRPr="00A406E5" w:rsidRDefault="00D22D9C" w:rsidP="00D22D9C">
      <w:pPr>
        <w:jc w:val="both"/>
        <w:rPr>
          <w:rFonts w:ascii="Arial" w:hAnsi="Arial" w:cs="Arial"/>
          <w:sz w:val="22"/>
          <w:szCs w:val="22"/>
        </w:rPr>
      </w:pPr>
    </w:p>
    <w:p w14:paraId="45D157A9" w14:textId="1345B55D"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35BB">
        <w:rPr>
          <w:rFonts w:ascii="Arial" w:hAnsi="Arial" w:cs="Arial"/>
          <w:i/>
          <w:sz w:val="22"/>
          <w:szCs w:val="22"/>
        </w:rPr>
        <w:t>You’re building a practical interface system. Talk to your users about what they’d like to see in this, then implement those requirements in a usable interface. Show that it is usable through your testing. When you evaluate someone else’s interface remember to be objective rather than subjective.</w:t>
      </w:r>
    </w:p>
    <w:p w14:paraId="0B1CC6AA" w14:textId="77777777" w:rsidR="008566E5" w:rsidRPr="00A406E5" w:rsidRDefault="008566E5" w:rsidP="00D22D9C">
      <w:pPr>
        <w:jc w:val="both"/>
        <w:rPr>
          <w:rFonts w:ascii="Arial" w:hAnsi="Arial" w:cs="Arial"/>
          <w:sz w:val="22"/>
          <w:szCs w:val="22"/>
        </w:rPr>
      </w:pPr>
    </w:p>
    <w:p w14:paraId="69FE1A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3F604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B240F0" w14:textId="77777777" w:rsidR="00D22D9C" w:rsidRPr="00A406E5" w:rsidRDefault="00D22D9C" w:rsidP="00D22D9C">
      <w:pPr>
        <w:jc w:val="both"/>
        <w:rPr>
          <w:rFonts w:ascii="Arial" w:hAnsi="Arial" w:cs="Arial"/>
          <w:sz w:val="22"/>
          <w:szCs w:val="22"/>
        </w:rPr>
      </w:pPr>
    </w:p>
    <w:p w14:paraId="2E71E785" w14:textId="583F731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1072">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62CB92DD" w14:textId="77777777" w:rsidR="00C01A3F" w:rsidRPr="00A406E5" w:rsidRDefault="00C01A3F" w:rsidP="00D22D9C">
      <w:pPr>
        <w:jc w:val="both"/>
        <w:rPr>
          <w:rFonts w:ascii="Arial" w:hAnsi="Arial" w:cs="Arial"/>
          <w:sz w:val="22"/>
          <w:szCs w:val="22"/>
        </w:rPr>
      </w:pPr>
    </w:p>
    <w:p w14:paraId="36CE05F2" w14:textId="77777777" w:rsidR="00FB3B4E" w:rsidRPr="00A406E5" w:rsidRDefault="00FB3B4E" w:rsidP="00D22D9C">
      <w:pPr>
        <w:jc w:val="both"/>
        <w:rPr>
          <w:rFonts w:ascii="Arial" w:hAnsi="Arial" w:cs="Arial"/>
          <w:sz w:val="22"/>
          <w:szCs w:val="22"/>
        </w:rPr>
      </w:pPr>
    </w:p>
    <w:p w14:paraId="18C6F0B4" w14:textId="77777777" w:rsidR="00D22D9C" w:rsidRPr="00A406E5" w:rsidRDefault="00D22D9C" w:rsidP="00D22D9C">
      <w:pPr>
        <w:jc w:val="both"/>
        <w:rPr>
          <w:rFonts w:ascii="Arial" w:hAnsi="Arial" w:cs="Arial"/>
          <w:sz w:val="22"/>
          <w:szCs w:val="22"/>
        </w:rPr>
      </w:pPr>
    </w:p>
    <w:p w14:paraId="230CF06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27040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1C2C0DB" w14:textId="77777777" w:rsidTr="00152E9D">
        <w:trPr>
          <w:jc w:val="center"/>
        </w:trPr>
        <w:tc>
          <w:tcPr>
            <w:tcW w:w="10670" w:type="dxa"/>
            <w:shd w:val="clear" w:color="auto" w:fill="BFBFBF"/>
          </w:tcPr>
          <w:p w14:paraId="6769D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6D8540" w14:textId="77777777" w:rsidR="00152E9D" w:rsidRPr="00A406E5" w:rsidRDefault="00152E9D" w:rsidP="00152E9D">
      <w:pPr>
        <w:rPr>
          <w:rFonts w:ascii="Arial" w:hAnsi="Arial" w:cs="Arial"/>
        </w:rPr>
      </w:pPr>
    </w:p>
    <w:p w14:paraId="0F9DAD1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6E23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221A8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2210FD2" w14:textId="77777777" w:rsidTr="008E107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61454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AB75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FBA5A7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2E813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CBAF2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968E5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391CD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215417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7E7E9B" w14:textId="77777777" w:rsidR="00152E9D" w:rsidRPr="00A406E5" w:rsidRDefault="00152E9D" w:rsidP="00152E9D">
            <w:pPr>
              <w:jc w:val="center"/>
              <w:rPr>
                <w:rFonts w:ascii="Arial" w:hAnsi="Arial" w:cs="Arial"/>
                <w:sz w:val="32"/>
              </w:rPr>
            </w:pPr>
          </w:p>
        </w:tc>
      </w:tr>
      <w:tr w:rsidR="00152E9D" w:rsidRPr="00A406E5" w14:paraId="341CC7DD" w14:textId="77777777" w:rsidTr="008E1072">
        <w:trPr>
          <w:trHeight w:val="450"/>
        </w:trPr>
        <w:tc>
          <w:tcPr>
            <w:tcW w:w="4169" w:type="pct"/>
            <w:vMerge w:val="restart"/>
            <w:tcBorders>
              <w:top w:val="single" w:sz="4" w:space="0" w:color="auto"/>
              <w:left w:val="single" w:sz="4" w:space="0" w:color="auto"/>
              <w:right w:val="single" w:sz="4" w:space="0" w:color="auto"/>
            </w:tcBorders>
          </w:tcPr>
          <w:p w14:paraId="102D4927" w14:textId="10B776E9" w:rsidR="008E1072" w:rsidRDefault="008E1072" w:rsidP="008E1072">
            <w:pPr>
              <w:spacing w:after="120"/>
              <w:rPr>
                <w:rFonts w:ascii="Calibri" w:hAnsi="Calibri"/>
                <w:sz w:val="14"/>
                <w:szCs w:val="14"/>
              </w:rPr>
            </w:pPr>
            <w:r>
              <w:rPr>
                <w:rFonts w:ascii="Calibri" w:hAnsi="Calibri"/>
                <w:sz w:val="14"/>
                <w:szCs w:val="14"/>
              </w:rPr>
              <w:t>Research and application as shown in your Introduction and human factors sections</w:t>
            </w:r>
          </w:p>
          <w:p w14:paraId="69598FAD" w14:textId="3A5BD548" w:rsidR="00342B8E" w:rsidRDefault="00342B8E" w:rsidP="008E1072">
            <w:pPr>
              <w:spacing w:after="120"/>
              <w:rPr>
                <w:rFonts w:ascii="Calibri" w:hAnsi="Calibri"/>
                <w:sz w:val="14"/>
                <w:szCs w:val="14"/>
              </w:rPr>
            </w:pPr>
            <w:r>
              <w:rPr>
                <w:rFonts w:ascii="Calibri" w:hAnsi="Calibri"/>
                <w:sz w:val="14"/>
                <w:szCs w:val="14"/>
              </w:rPr>
              <w:t>Introduction outlines the purpose of the submission.  However, it should also have included reference to the functionality of the current NHS Covid app, together with a comparison to other similar systems.  Tables included summarising the principles/guidelines associated with the work of Dix, Shneidermann, Norman and Nielsen although the</w:t>
            </w:r>
            <w:r w:rsidR="007F2BD6">
              <w:rPr>
                <w:rFonts w:ascii="Calibri" w:hAnsi="Calibri"/>
                <w:sz w:val="14"/>
                <w:szCs w:val="14"/>
              </w:rPr>
              <w:t>ir inclusion was unnecessary.</w:t>
            </w:r>
          </w:p>
          <w:p w14:paraId="70120CC9" w14:textId="310197BA" w:rsidR="00730D11" w:rsidRDefault="00730D11" w:rsidP="008E1072">
            <w:pPr>
              <w:spacing w:after="120"/>
              <w:rPr>
                <w:rFonts w:ascii="Calibri" w:hAnsi="Calibri"/>
                <w:sz w:val="14"/>
                <w:szCs w:val="14"/>
              </w:rPr>
            </w:pPr>
            <w:r>
              <w:rPr>
                <w:rFonts w:ascii="Calibri" w:hAnsi="Calibri"/>
                <w:sz w:val="14"/>
                <w:szCs w:val="14"/>
              </w:rPr>
              <w:t>Human factors theory is discussed in relation to memory, visual perception and the senses of vision, hearing and touch with some justification for their consideration when designing user interaction included.</w:t>
            </w:r>
          </w:p>
          <w:p w14:paraId="0EEAC97D" w14:textId="4535CE78" w:rsidR="007F2BD6" w:rsidRDefault="007F2BD6" w:rsidP="008E1072">
            <w:pPr>
              <w:spacing w:after="120"/>
              <w:rPr>
                <w:rFonts w:ascii="Calibri" w:hAnsi="Calibri"/>
                <w:sz w:val="14"/>
                <w:szCs w:val="14"/>
              </w:rPr>
            </w:pPr>
            <w:r>
              <w:rPr>
                <w:rFonts w:ascii="Calibri" w:hAnsi="Calibri"/>
                <w:sz w:val="14"/>
                <w:szCs w:val="14"/>
              </w:rPr>
              <w:t>Paper prototype designs are annotated and designs are justified and referenced relating to</w:t>
            </w:r>
            <w:r w:rsidR="00730D11">
              <w:rPr>
                <w:rFonts w:ascii="Calibri" w:hAnsi="Calibri"/>
                <w:sz w:val="14"/>
                <w:szCs w:val="14"/>
              </w:rPr>
              <w:t xml:space="preserve"> visual perception, memory and affordances, together with</w:t>
            </w:r>
            <w:r>
              <w:rPr>
                <w:rFonts w:ascii="Calibri" w:hAnsi="Calibri"/>
                <w:sz w:val="14"/>
                <w:szCs w:val="14"/>
              </w:rPr>
              <w:t xml:space="preserve"> the design principles/guidelines of </w:t>
            </w:r>
            <w:r w:rsidR="00787699">
              <w:rPr>
                <w:rFonts w:ascii="Calibri" w:hAnsi="Calibri"/>
                <w:sz w:val="14"/>
                <w:szCs w:val="14"/>
              </w:rPr>
              <w:t xml:space="preserve">Dix, Shneidermann, Norman and Nielsen. </w:t>
            </w:r>
            <w:r w:rsidR="00730D11">
              <w:rPr>
                <w:rFonts w:ascii="Calibri" w:hAnsi="Calibri"/>
                <w:sz w:val="14"/>
                <w:szCs w:val="14"/>
              </w:rPr>
              <w:t xml:space="preserve"> However, annotation of all design screens should have been included with specific reference to the relevant human factors considered in their design. </w:t>
            </w:r>
            <w:r w:rsidR="00787699">
              <w:rPr>
                <w:rFonts w:ascii="Calibri" w:hAnsi="Calibri"/>
                <w:sz w:val="14"/>
                <w:szCs w:val="14"/>
              </w:rPr>
              <w:t>Microsoft Forms questionnaire issued to the user with evaluation of paper prot</w:t>
            </w:r>
            <w:r w:rsidR="00BD1C63">
              <w:rPr>
                <w:rFonts w:ascii="Calibri" w:hAnsi="Calibri"/>
                <w:sz w:val="14"/>
                <w:szCs w:val="14"/>
              </w:rPr>
              <w:t>otype based on Nielsen’s Evaluation Heuristics.  Key points summarised and used as basis for development of software prototype.</w:t>
            </w:r>
          </w:p>
          <w:p w14:paraId="3C3EB7CC" w14:textId="5A939FDF" w:rsidR="00D343DA" w:rsidRDefault="00D343DA" w:rsidP="008E1072">
            <w:pPr>
              <w:spacing w:after="120"/>
              <w:rPr>
                <w:rFonts w:ascii="Calibri" w:hAnsi="Calibri"/>
                <w:sz w:val="14"/>
                <w:szCs w:val="14"/>
              </w:rPr>
            </w:pPr>
            <w:r>
              <w:rPr>
                <w:rFonts w:ascii="Calibri" w:hAnsi="Calibri"/>
                <w:sz w:val="14"/>
                <w:szCs w:val="14"/>
              </w:rPr>
              <w:t>Some theoretical references included in the evaluation but this is not supported by suitable citations.</w:t>
            </w:r>
          </w:p>
          <w:p w14:paraId="6253E500" w14:textId="77777777" w:rsidR="001C271F" w:rsidRDefault="001C271F" w:rsidP="008E1072">
            <w:pPr>
              <w:spacing w:after="120"/>
              <w:rPr>
                <w:rFonts w:ascii="Calibri" w:hAnsi="Calibri"/>
                <w:sz w:val="14"/>
                <w:szCs w:val="14"/>
              </w:rPr>
            </w:pPr>
          </w:p>
          <w:p w14:paraId="5F697578" w14:textId="77777777" w:rsidR="00152E9D" w:rsidRPr="00A406E5" w:rsidRDefault="00152E9D" w:rsidP="00152E9D">
            <w:pPr>
              <w:spacing w:after="120"/>
              <w:rPr>
                <w:rFonts w:ascii="Arial" w:hAnsi="Arial" w:cs="Arial"/>
                <w:sz w:val="14"/>
                <w:szCs w:val="14"/>
              </w:rPr>
            </w:pPr>
          </w:p>
          <w:p w14:paraId="6BCC59F4" w14:textId="77777777" w:rsidR="00152E9D" w:rsidRPr="00A406E5" w:rsidRDefault="00152E9D" w:rsidP="00152E9D">
            <w:pPr>
              <w:spacing w:after="120"/>
              <w:rPr>
                <w:rFonts w:ascii="Arial" w:hAnsi="Arial" w:cs="Arial"/>
                <w:sz w:val="14"/>
                <w:szCs w:val="14"/>
              </w:rPr>
            </w:pPr>
          </w:p>
          <w:p w14:paraId="19A3CBEC" w14:textId="77777777" w:rsidR="00152E9D" w:rsidRPr="00A406E5" w:rsidRDefault="00152E9D" w:rsidP="00152E9D">
            <w:pPr>
              <w:spacing w:after="120"/>
              <w:rPr>
                <w:rFonts w:ascii="Arial" w:hAnsi="Arial" w:cs="Arial"/>
                <w:sz w:val="14"/>
                <w:szCs w:val="14"/>
              </w:rPr>
            </w:pPr>
          </w:p>
          <w:p w14:paraId="3BD2CDF6" w14:textId="77777777" w:rsidR="00152E9D" w:rsidRPr="00A406E5" w:rsidRDefault="00152E9D" w:rsidP="00152E9D">
            <w:pPr>
              <w:spacing w:after="120"/>
              <w:rPr>
                <w:rFonts w:ascii="Arial" w:hAnsi="Arial" w:cs="Arial"/>
                <w:sz w:val="14"/>
                <w:szCs w:val="14"/>
              </w:rPr>
            </w:pPr>
          </w:p>
          <w:p w14:paraId="21343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B7C8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A645BF" w14:textId="77777777" w:rsidR="00152E9D" w:rsidRDefault="00152E9D" w:rsidP="00152E9D">
            <w:pPr>
              <w:jc w:val="center"/>
              <w:rPr>
                <w:rFonts w:ascii="Arial" w:hAnsi="Arial" w:cs="Arial"/>
                <w:sz w:val="32"/>
              </w:rPr>
            </w:pPr>
          </w:p>
          <w:p w14:paraId="75861692" w14:textId="0D189465" w:rsidR="00EF1F9C" w:rsidRPr="00A406E5" w:rsidRDefault="00811157" w:rsidP="00152E9D">
            <w:pPr>
              <w:jc w:val="center"/>
              <w:rPr>
                <w:rFonts w:ascii="Arial" w:hAnsi="Arial" w:cs="Arial"/>
                <w:sz w:val="32"/>
              </w:rPr>
            </w:pPr>
            <w:r>
              <w:rPr>
                <w:rFonts w:ascii="Arial" w:hAnsi="Arial" w:cs="Arial"/>
                <w:sz w:val="32"/>
              </w:rPr>
              <w:t>20</w:t>
            </w:r>
          </w:p>
        </w:tc>
      </w:tr>
      <w:tr w:rsidR="00152E9D" w:rsidRPr="00A406E5" w14:paraId="0FBE5778" w14:textId="77777777" w:rsidTr="008E1072">
        <w:trPr>
          <w:trHeight w:val="451"/>
        </w:trPr>
        <w:tc>
          <w:tcPr>
            <w:tcW w:w="4169" w:type="pct"/>
            <w:vMerge/>
            <w:tcBorders>
              <w:left w:val="single" w:sz="4" w:space="0" w:color="auto"/>
              <w:bottom w:val="single" w:sz="4" w:space="0" w:color="auto"/>
              <w:right w:val="single" w:sz="4" w:space="0" w:color="auto"/>
            </w:tcBorders>
          </w:tcPr>
          <w:p w14:paraId="4F2C47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C46C89" w14:textId="1C6C3AC6" w:rsidR="00152E9D" w:rsidRPr="00A406E5" w:rsidRDefault="00A535BB" w:rsidP="00152E9D">
            <w:pPr>
              <w:jc w:val="center"/>
              <w:rPr>
                <w:rFonts w:ascii="Arial" w:hAnsi="Arial" w:cs="Arial"/>
                <w:sz w:val="32"/>
              </w:rPr>
            </w:pPr>
            <w:r>
              <w:rPr>
                <w:rFonts w:ascii="Arial" w:hAnsi="Arial" w:cs="Arial"/>
                <w:sz w:val="32"/>
              </w:rPr>
              <w:t>3</w:t>
            </w:r>
            <w:r w:rsidR="00521EFF">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A84B270" w14:textId="77777777" w:rsidR="00152E9D" w:rsidRPr="00A406E5" w:rsidRDefault="00152E9D" w:rsidP="00152E9D">
            <w:pPr>
              <w:jc w:val="center"/>
              <w:rPr>
                <w:rFonts w:ascii="Arial" w:hAnsi="Arial" w:cs="Arial"/>
                <w:sz w:val="32"/>
              </w:rPr>
            </w:pPr>
          </w:p>
        </w:tc>
      </w:tr>
      <w:tr w:rsidR="00152E9D" w:rsidRPr="00A406E5" w14:paraId="45D01A5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142E55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9FB1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78EFD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95EDC9" w14:textId="77777777" w:rsidR="00152E9D" w:rsidRPr="00A406E5" w:rsidRDefault="00152E9D" w:rsidP="00152E9D">
            <w:pPr>
              <w:jc w:val="center"/>
              <w:rPr>
                <w:rFonts w:ascii="Arial" w:hAnsi="Arial" w:cs="Arial"/>
                <w:sz w:val="32"/>
              </w:rPr>
            </w:pPr>
          </w:p>
        </w:tc>
      </w:tr>
      <w:tr w:rsidR="00152E9D" w:rsidRPr="00A406E5" w14:paraId="48CDCEB1"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B8EC7FB" w14:textId="77777777" w:rsidR="00152E9D" w:rsidRPr="00A406E5" w:rsidRDefault="00152E9D" w:rsidP="00152E9D">
            <w:pPr>
              <w:spacing w:after="120"/>
              <w:rPr>
                <w:rFonts w:ascii="Arial" w:hAnsi="Arial" w:cs="Arial"/>
                <w:sz w:val="14"/>
                <w:szCs w:val="14"/>
              </w:rPr>
            </w:pPr>
          </w:p>
          <w:p w14:paraId="40C5961B" w14:textId="14751D27" w:rsidR="00152E9D" w:rsidRDefault="00152E9D" w:rsidP="00152E9D">
            <w:pPr>
              <w:spacing w:after="120"/>
              <w:rPr>
                <w:rFonts w:ascii="Arial" w:hAnsi="Arial" w:cs="Arial"/>
                <w:sz w:val="14"/>
                <w:szCs w:val="14"/>
              </w:rPr>
            </w:pPr>
          </w:p>
          <w:p w14:paraId="6BEC1624" w14:textId="77777777" w:rsidR="00A535BB" w:rsidRPr="00A406E5" w:rsidRDefault="00A535BB" w:rsidP="00152E9D">
            <w:pPr>
              <w:spacing w:after="120"/>
              <w:rPr>
                <w:rFonts w:ascii="Arial" w:hAnsi="Arial" w:cs="Arial"/>
                <w:sz w:val="14"/>
                <w:szCs w:val="14"/>
              </w:rPr>
            </w:pPr>
          </w:p>
          <w:p w14:paraId="771C5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FDCC4"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F750F02" w14:textId="77777777" w:rsidR="00152E9D" w:rsidRPr="00A406E5" w:rsidRDefault="00152E9D" w:rsidP="00152E9D">
            <w:pPr>
              <w:jc w:val="center"/>
              <w:rPr>
                <w:rFonts w:ascii="Arial" w:hAnsi="Arial" w:cs="Arial"/>
                <w:sz w:val="32"/>
              </w:rPr>
            </w:pPr>
          </w:p>
        </w:tc>
      </w:tr>
      <w:tr w:rsidR="00152E9D" w:rsidRPr="00A406E5" w14:paraId="370C7DB2" w14:textId="77777777" w:rsidTr="008E1072">
        <w:trPr>
          <w:trHeight w:val="451"/>
        </w:trPr>
        <w:tc>
          <w:tcPr>
            <w:tcW w:w="4169" w:type="pct"/>
            <w:vMerge/>
            <w:tcBorders>
              <w:left w:val="single" w:sz="4" w:space="0" w:color="auto"/>
              <w:bottom w:val="single" w:sz="4" w:space="0" w:color="auto"/>
              <w:right w:val="single" w:sz="4" w:space="0" w:color="auto"/>
            </w:tcBorders>
          </w:tcPr>
          <w:p w14:paraId="1A7F25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D47134" w14:textId="7F178E53" w:rsidR="00152E9D" w:rsidRPr="00A406E5" w:rsidRDefault="00521EFF" w:rsidP="00152E9D">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6307A331" w14:textId="77777777" w:rsidR="00152E9D" w:rsidRPr="00A406E5" w:rsidRDefault="00152E9D" w:rsidP="00152E9D">
            <w:pPr>
              <w:jc w:val="center"/>
              <w:rPr>
                <w:rFonts w:ascii="Arial" w:hAnsi="Arial" w:cs="Arial"/>
                <w:sz w:val="32"/>
              </w:rPr>
            </w:pPr>
          </w:p>
        </w:tc>
      </w:tr>
      <w:tr w:rsidR="00152E9D" w:rsidRPr="00A406E5" w14:paraId="08F5895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753EE8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97A04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B6FE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A1DF05" w14:textId="77777777" w:rsidR="00152E9D" w:rsidRPr="00A406E5" w:rsidRDefault="00152E9D" w:rsidP="00152E9D">
            <w:pPr>
              <w:jc w:val="center"/>
              <w:rPr>
                <w:rFonts w:ascii="Arial" w:hAnsi="Arial" w:cs="Arial"/>
                <w:sz w:val="32"/>
              </w:rPr>
            </w:pPr>
          </w:p>
        </w:tc>
      </w:tr>
      <w:tr w:rsidR="00152E9D" w:rsidRPr="00A406E5" w14:paraId="60C38020" w14:textId="77777777" w:rsidTr="008E1072">
        <w:trPr>
          <w:trHeight w:val="450"/>
        </w:trPr>
        <w:tc>
          <w:tcPr>
            <w:tcW w:w="4169" w:type="pct"/>
            <w:vMerge w:val="restart"/>
            <w:tcBorders>
              <w:top w:val="single" w:sz="4" w:space="0" w:color="auto"/>
              <w:left w:val="single" w:sz="4" w:space="0" w:color="auto"/>
              <w:right w:val="single" w:sz="4" w:space="0" w:color="auto"/>
            </w:tcBorders>
          </w:tcPr>
          <w:p w14:paraId="53762C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1990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78723F" w14:textId="77777777" w:rsidR="00152E9D" w:rsidRPr="00A406E5" w:rsidRDefault="00152E9D" w:rsidP="00152E9D">
            <w:pPr>
              <w:jc w:val="center"/>
              <w:rPr>
                <w:rFonts w:ascii="Arial" w:hAnsi="Arial" w:cs="Arial"/>
                <w:sz w:val="32"/>
              </w:rPr>
            </w:pPr>
          </w:p>
        </w:tc>
      </w:tr>
      <w:tr w:rsidR="00152E9D" w:rsidRPr="00A406E5" w14:paraId="15031B84" w14:textId="77777777" w:rsidTr="008E1072">
        <w:trPr>
          <w:trHeight w:val="451"/>
        </w:trPr>
        <w:tc>
          <w:tcPr>
            <w:tcW w:w="4169" w:type="pct"/>
            <w:vMerge/>
            <w:tcBorders>
              <w:left w:val="single" w:sz="4" w:space="0" w:color="auto"/>
              <w:bottom w:val="single" w:sz="4" w:space="0" w:color="auto"/>
              <w:right w:val="single" w:sz="4" w:space="0" w:color="auto"/>
            </w:tcBorders>
          </w:tcPr>
          <w:p w14:paraId="471730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750608" w14:textId="77777777" w:rsidR="00152E9D" w:rsidRDefault="00521EFF" w:rsidP="00152E9D">
            <w:pPr>
              <w:jc w:val="center"/>
              <w:rPr>
                <w:rFonts w:ascii="Arial" w:hAnsi="Arial" w:cs="Arial"/>
                <w:sz w:val="32"/>
              </w:rPr>
            </w:pPr>
            <w:r>
              <w:rPr>
                <w:rFonts w:ascii="Arial" w:hAnsi="Arial" w:cs="Arial"/>
                <w:sz w:val="32"/>
              </w:rPr>
              <w:t>0</w:t>
            </w:r>
          </w:p>
          <w:p w14:paraId="5F9A65AA" w14:textId="5C0E6CE9" w:rsidR="00A535BB" w:rsidRPr="00A406E5" w:rsidRDefault="00A535BB"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13B24E4" w14:textId="77777777" w:rsidR="00152E9D" w:rsidRPr="00A406E5" w:rsidRDefault="00152E9D" w:rsidP="00152E9D">
            <w:pPr>
              <w:jc w:val="center"/>
              <w:rPr>
                <w:rFonts w:ascii="Arial" w:hAnsi="Arial" w:cs="Arial"/>
                <w:sz w:val="32"/>
              </w:rPr>
            </w:pPr>
          </w:p>
        </w:tc>
      </w:tr>
      <w:tr w:rsidR="00152E9D" w:rsidRPr="00A406E5" w14:paraId="05BF4DC3"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33436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81E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736A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83752" w14:textId="77777777" w:rsidR="00152E9D" w:rsidRPr="00A406E5" w:rsidRDefault="00152E9D" w:rsidP="00152E9D">
            <w:pPr>
              <w:jc w:val="center"/>
              <w:rPr>
                <w:rFonts w:ascii="Arial" w:hAnsi="Arial" w:cs="Arial"/>
                <w:sz w:val="32"/>
              </w:rPr>
            </w:pPr>
          </w:p>
        </w:tc>
      </w:tr>
      <w:tr w:rsidR="00152E9D" w:rsidRPr="00A406E5" w14:paraId="697C33EC" w14:textId="77777777" w:rsidTr="008E1072">
        <w:trPr>
          <w:trHeight w:val="451"/>
        </w:trPr>
        <w:tc>
          <w:tcPr>
            <w:tcW w:w="4169" w:type="pct"/>
            <w:vMerge w:val="restart"/>
            <w:tcBorders>
              <w:top w:val="single" w:sz="4" w:space="0" w:color="auto"/>
              <w:left w:val="single" w:sz="4" w:space="0" w:color="auto"/>
              <w:right w:val="single" w:sz="4" w:space="0" w:color="auto"/>
            </w:tcBorders>
          </w:tcPr>
          <w:p w14:paraId="7FBF5A3C" w14:textId="39E224D7" w:rsidR="008E1072" w:rsidRDefault="008E1072" w:rsidP="008E1072">
            <w:pPr>
              <w:spacing w:after="120"/>
              <w:rPr>
                <w:rFonts w:ascii="Calibri" w:hAnsi="Calibri"/>
                <w:sz w:val="14"/>
                <w:szCs w:val="14"/>
              </w:rPr>
            </w:pPr>
            <w:r>
              <w:rPr>
                <w:rFonts w:ascii="Calibri" w:hAnsi="Calibri"/>
                <w:sz w:val="14"/>
                <w:szCs w:val="14"/>
              </w:rPr>
              <w:t>Effective paper and software Prototypes with good explanation. A constructive review of another student’s paper prototype with thoughtful suggestions.</w:t>
            </w:r>
          </w:p>
          <w:p w14:paraId="1716F25B" w14:textId="1CFA8C83" w:rsidR="00152E9D" w:rsidRDefault="0092348C" w:rsidP="00152E9D">
            <w:pPr>
              <w:spacing w:after="120"/>
              <w:rPr>
                <w:rFonts w:ascii="Arial" w:hAnsi="Arial" w:cs="Arial"/>
                <w:sz w:val="14"/>
                <w:szCs w:val="14"/>
              </w:rPr>
            </w:pPr>
            <w:r>
              <w:rPr>
                <w:rFonts w:ascii="Arial" w:hAnsi="Arial" w:cs="Arial"/>
                <w:sz w:val="14"/>
                <w:szCs w:val="14"/>
              </w:rPr>
              <w:t xml:space="preserve">Target user group selection is justified.  Evidence of participant feedback from walkthrough of current NHS Covid app has been obtained and key points, both negative and positive summarised.  This will inform the improved functionality required of your prototypes and </w:t>
            </w:r>
            <w:r w:rsidR="00BA577B">
              <w:rPr>
                <w:rFonts w:ascii="Arial" w:hAnsi="Arial" w:cs="Arial"/>
                <w:sz w:val="14"/>
                <w:szCs w:val="14"/>
              </w:rPr>
              <w:t>inform the tasks analysis/HTA diagram.</w:t>
            </w:r>
          </w:p>
          <w:p w14:paraId="350EB205" w14:textId="59E0B3BF" w:rsidR="00730D11" w:rsidRDefault="007F2BD6" w:rsidP="00730D11">
            <w:pPr>
              <w:spacing w:after="120"/>
              <w:rPr>
                <w:rFonts w:ascii="Arial" w:hAnsi="Arial" w:cs="Arial"/>
                <w:sz w:val="14"/>
                <w:szCs w:val="14"/>
              </w:rPr>
            </w:pPr>
            <w:r>
              <w:rPr>
                <w:rFonts w:ascii="Arial" w:hAnsi="Arial" w:cs="Arial"/>
                <w:sz w:val="14"/>
                <w:szCs w:val="14"/>
              </w:rPr>
              <w:t xml:space="preserve">Paper prototype produced, with sketches imported into Adobe Xd to enable walkthrough.  </w:t>
            </w:r>
            <w:r w:rsidR="00730D11">
              <w:rPr>
                <w:rFonts w:ascii="Arial" w:hAnsi="Arial" w:cs="Arial"/>
                <w:sz w:val="14"/>
                <w:szCs w:val="14"/>
              </w:rPr>
              <w:t>However, no annotation of screenshots to indicate where human factors theory has been applied.  Not all screens of your paper prototype are discussed.</w:t>
            </w:r>
          </w:p>
          <w:p w14:paraId="52ED3F60" w14:textId="0FD034E6" w:rsidR="007F2BD6" w:rsidRDefault="007F2BD6" w:rsidP="00152E9D">
            <w:pPr>
              <w:spacing w:after="120"/>
              <w:rPr>
                <w:rFonts w:ascii="Arial" w:hAnsi="Arial" w:cs="Arial"/>
                <w:sz w:val="14"/>
                <w:szCs w:val="14"/>
              </w:rPr>
            </w:pPr>
            <w:r>
              <w:rPr>
                <w:rFonts w:ascii="Arial" w:hAnsi="Arial" w:cs="Arial"/>
                <w:sz w:val="14"/>
                <w:szCs w:val="14"/>
              </w:rPr>
              <w:t>Justification of your designs</w:t>
            </w:r>
            <w:r w:rsidR="00BD1C63">
              <w:rPr>
                <w:rFonts w:ascii="Arial" w:hAnsi="Arial" w:cs="Arial"/>
                <w:sz w:val="14"/>
                <w:szCs w:val="14"/>
              </w:rPr>
              <w:t xml:space="preserve"> provided and feedback obtained from a fellow student.  Key points are summarised in feedback obtained and used to develop prototype.</w:t>
            </w:r>
            <w:r w:rsidR="004A487F">
              <w:rPr>
                <w:rFonts w:ascii="Arial" w:hAnsi="Arial" w:cs="Arial"/>
                <w:sz w:val="14"/>
                <w:szCs w:val="14"/>
              </w:rPr>
              <w:t xml:space="preserve">  Evidence of evaluative feedback provided to the student, providing benefits and drawbacks as well as including suggestions for improvements and reference to the work of Shneiderman in relation to consistency of design.</w:t>
            </w:r>
          </w:p>
          <w:p w14:paraId="7C591085" w14:textId="6DC4510E" w:rsidR="004A487F" w:rsidRDefault="004A487F" w:rsidP="00152E9D">
            <w:pPr>
              <w:spacing w:after="120"/>
              <w:rPr>
                <w:rFonts w:ascii="Arial" w:hAnsi="Arial" w:cs="Arial"/>
                <w:sz w:val="14"/>
                <w:szCs w:val="14"/>
              </w:rPr>
            </w:pPr>
            <w:r>
              <w:rPr>
                <w:rFonts w:ascii="Arial" w:hAnsi="Arial" w:cs="Arial"/>
                <w:sz w:val="14"/>
                <w:szCs w:val="14"/>
              </w:rPr>
              <w:t xml:space="preserve">Professional software prototype developed using Adobe Xd.  </w:t>
            </w:r>
            <w:r w:rsidR="004B7745">
              <w:rPr>
                <w:rFonts w:ascii="Arial" w:hAnsi="Arial" w:cs="Arial"/>
                <w:sz w:val="14"/>
                <w:szCs w:val="14"/>
              </w:rPr>
              <w:t>Tools and f</w:t>
            </w:r>
            <w:r>
              <w:rPr>
                <w:rFonts w:ascii="Arial" w:hAnsi="Arial" w:cs="Arial"/>
                <w:sz w:val="14"/>
                <w:szCs w:val="14"/>
              </w:rPr>
              <w:t>eatures of Xd fully utilised in</w:t>
            </w:r>
            <w:r w:rsidR="004B7745">
              <w:rPr>
                <w:rFonts w:ascii="Arial" w:hAnsi="Arial" w:cs="Arial"/>
                <w:sz w:val="14"/>
                <w:szCs w:val="14"/>
              </w:rPr>
              <w:t xml:space="preserve"> </w:t>
            </w:r>
            <w:r>
              <w:rPr>
                <w:rFonts w:ascii="Arial" w:hAnsi="Arial" w:cs="Arial"/>
                <w:sz w:val="14"/>
                <w:szCs w:val="14"/>
              </w:rPr>
              <w:t xml:space="preserve">enabling </w:t>
            </w:r>
            <w:r w:rsidR="004B7745">
              <w:rPr>
                <w:rFonts w:ascii="Arial" w:hAnsi="Arial" w:cs="Arial"/>
                <w:sz w:val="14"/>
                <w:szCs w:val="14"/>
              </w:rPr>
              <w:t>effective navigation, transition, animations and notifications. Error screens and status bar also included although progress notification could have been included when processing is under way.</w:t>
            </w:r>
            <w:r w:rsidR="00AA3FD4">
              <w:rPr>
                <w:rFonts w:ascii="Arial" w:hAnsi="Arial" w:cs="Arial"/>
                <w:sz w:val="14"/>
                <w:szCs w:val="14"/>
              </w:rPr>
              <w:t xml:space="preserve">  </w:t>
            </w:r>
            <w:r w:rsidR="00686DC0">
              <w:rPr>
                <w:rFonts w:ascii="Arial" w:hAnsi="Arial" w:cs="Arial"/>
                <w:sz w:val="14"/>
                <w:szCs w:val="14"/>
              </w:rPr>
              <w:t>Sound explanations provided.</w:t>
            </w:r>
          </w:p>
          <w:p w14:paraId="665C4F98" w14:textId="77777777" w:rsidR="00152E9D" w:rsidRPr="00A406E5" w:rsidRDefault="00152E9D" w:rsidP="00152E9D">
            <w:pPr>
              <w:spacing w:after="120"/>
              <w:rPr>
                <w:rFonts w:ascii="Arial" w:hAnsi="Arial" w:cs="Arial"/>
                <w:sz w:val="14"/>
                <w:szCs w:val="14"/>
              </w:rPr>
            </w:pPr>
          </w:p>
          <w:p w14:paraId="7E665F72" w14:textId="77777777" w:rsidR="00152E9D" w:rsidRPr="00A406E5" w:rsidRDefault="00152E9D" w:rsidP="00152E9D">
            <w:pPr>
              <w:spacing w:after="120"/>
              <w:rPr>
                <w:rFonts w:ascii="Arial" w:hAnsi="Arial" w:cs="Arial"/>
                <w:sz w:val="14"/>
                <w:szCs w:val="14"/>
              </w:rPr>
            </w:pPr>
          </w:p>
          <w:p w14:paraId="38688177" w14:textId="77777777" w:rsidR="00152E9D" w:rsidRPr="00A406E5" w:rsidRDefault="00152E9D" w:rsidP="00152E9D">
            <w:pPr>
              <w:spacing w:after="120"/>
              <w:rPr>
                <w:rFonts w:ascii="Arial" w:hAnsi="Arial" w:cs="Arial"/>
                <w:sz w:val="14"/>
                <w:szCs w:val="14"/>
              </w:rPr>
            </w:pPr>
          </w:p>
          <w:p w14:paraId="1C3B7F2F" w14:textId="77777777" w:rsidR="00152E9D" w:rsidRPr="00A406E5" w:rsidRDefault="00152E9D" w:rsidP="00152E9D">
            <w:pPr>
              <w:spacing w:after="120"/>
              <w:rPr>
                <w:rFonts w:ascii="Arial" w:hAnsi="Arial" w:cs="Arial"/>
                <w:sz w:val="14"/>
                <w:szCs w:val="14"/>
              </w:rPr>
            </w:pPr>
          </w:p>
          <w:p w14:paraId="318AF6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1DABD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5F20C54" w14:textId="77777777" w:rsidR="00152E9D" w:rsidRDefault="00152E9D" w:rsidP="00152E9D">
            <w:pPr>
              <w:jc w:val="center"/>
              <w:rPr>
                <w:rFonts w:ascii="Arial" w:hAnsi="Arial" w:cs="Arial"/>
                <w:sz w:val="32"/>
              </w:rPr>
            </w:pPr>
          </w:p>
          <w:p w14:paraId="66798A42" w14:textId="77777777" w:rsidR="00EF1F9C" w:rsidRDefault="00EF1F9C" w:rsidP="00152E9D">
            <w:pPr>
              <w:jc w:val="center"/>
              <w:rPr>
                <w:rFonts w:ascii="Arial" w:hAnsi="Arial" w:cs="Arial"/>
                <w:sz w:val="32"/>
              </w:rPr>
            </w:pPr>
          </w:p>
          <w:p w14:paraId="7C552513" w14:textId="702DCDA9" w:rsidR="00EF1F9C" w:rsidRPr="00A406E5" w:rsidRDefault="00EF1F9C" w:rsidP="00152E9D">
            <w:pPr>
              <w:jc w:val="center"/>
              <w:rPr>
                <w:rFonts w:ascii="Arial" w:hAnsi="Arial" w:cs="Arial"/>
                <w:sz w:val="32"/>
              </w:rPr>
            </w:pPr>
            <w:r>
              <w:rPr>
                <w:rFonts w:ascii="Arial" w:hAnsi="Arial" w:cs="Arial"/>
                <w:sz w:val="32"/>
              </w:rPr>
              <w:t>3</w:t>
            </w:r>
            <w:r w:rsidR="00811157">
              <w:rPr>
                <w:rFonts w:ascii="Arial" w:hAnsi="Arial" w:cs="Arial"/>
                <w:sz w:val="32"/>
              </w:rPr>
              <w:t>7</w:t>
            </w:r>
          </w:p>
        </w:tc>
      </w:tr>
      <w:tr w:rsidR="00152E9D" w:rsidRPr="00A406E5" w14:paraId="72D0F6B8" w14:textId="77777777" w:rsidTr="008E1072">
        <w:trPr>
          <w:trHeight w:val="450"/>
        </w:trPr>
        <w:tc>
          <w:tcPr>
            <w:tcW w:w="4169" w:type="pct"/>
            <w:vMerge/>
            <w:tcBorders>
              <w:left w:val="single" w:sz="4" w:space="0" w:color="auto"/>
              <w:bottom w:val="single" w:sz="4" w:space="0" w:color="auto"/>
              <w:right w:val="single" w:sz="4" w:space="0" w:color="auto"/>
            </w:tcBorders>
          </w:tcPr>
          <w:p w14:paraId="5CE0E5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DE1B4F" w14:textId="63018E22" w:rsidR="00152E9D" w:rsidRPr="00A406E5" w:rsidRDefault="00CF4A9F" w:rsidP="00152E9D">
            <w:pPr>
              <w:jc w:val="center"/>
              <w:rPr>
                <w:rFonts w:ascii="Arial" w:hAnsi="Arial" w:cs="Arial"/>
                <w:sz w:val="32"/>
              </w:rPr>
            </w:pPr>
            <w:r>
              <w:rPr>
                <w:rFonts w:ascii="Arial" w:hAnsi="Arial" w:cs="Arial"/>
                <w:sz w:val="32"/>
              </w:rPr>
              <w:t>5</w:t>
            </w:r>
            <w:r w:rsidR="00521EFF">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5CA73FF" w14:textId="77777777" w:rsidR="00152E9D" w:rsidRPr="00A406E5" w:rsidRDefault="00152E9D" w:rsidP="00152E9D">
            <w:pPr>
              <w:jc w:val="center"/>
              <w:rPr>
                <w:rFonts w:ascii="Arial" w:hAnsi="Arial" w:cs="Arial"/>
                <w:sz w:val="32"/>
              </w:rPr>
            </w:pPr>
          </w:p>
        </w:tc>
      </w:tr>
      <w:tr w:rsidR="00152E9D" w:rsidRPr="00A406E5" w14:paraId="67C214F4" w14:textId="77777777" w:rsidTr="008E1072">
        <w:trPr>
          <w:trHeight w:val="450"/>
        </w:trPr>
        <w:tc>
          <w:tcPr>
            <w:tcW w:w="4169" w:type="pct"/>
            <w:tcBorders>
              <w:top w:val="single" w:sz="4" w:space="0" w:color="auto"/>
              <w:left w:val="single" w:sz="4" w:space="0" w:color="auto"/>
              <w:right w:val="single" w:sz="4" w:space="0" w:color="auto"/>
            </w:tcBorders>
            <w:shd w:val="clear" w:color="auto" w:fill="D9D9D9"/>
          </w:tcPr>
          <w:p w14:paraId="5595DF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9B4A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78456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A0B8A36" w14:textId="77777777" w:rsidR="00152E9D" w:rsidRPr="00A406E5" w:rsidRDefault="00152E9D" w:rsidP="00152E9D">
            <w:pPr>
              <w:jc w:val="center"/>
              <w:rPr>
                <w:rFonts w:ascii="Arial" w:hAnsi="Arial" w:cs="Arial"/>
                <w:sz w:val="32"/>
              </w:rPr>
            </w:pPr>
          </w:p>
        </w:tc>
      </w:tr>
      <w:tr w:rsidR="008E1072" w:rsidRPr="00A406E5" w14:paraId="4A65CE79" w14:textId="77777777" w:rsidTr="008E1072">
        <w:trPr>
          <w:trHeight w:val="451"/>
        </w:trPr>
        <w:tc>
          <w:tcPr>
            <w:tcW w:w="4169" w:type="pct"/>
            <w:vMerge w:val="restart"/>
            <w:tcBorders>
              <w:top w:val="single" w:sz="4" w:space="0" w:color="auto"/>
              <w:left w:val="single" w:sz="4" w:space="0" w:color="auto"/>
              <w:right w:val="single" w:sz="4" w:space="0" w:color="auto"/>
            </w:tcBorders>
          </w:tcPr>
          <w:p w14:paraId="4B6C40C0" w14:textId="530FBF35" w:rsidR="008E1072" w:rsidRDefault="008E1072" w:rsidP="008E1072">
            <w:pPr>
              <w:spacing w:after="120"/>
              <w:rPr>
                <w:rFonts w:ascii="Calibri" w:hAnsi="Calibri"/>
                <w:sz w:val="14"/>
                <w:szCs w:val="14"/>
              </w:rPr>
            </w:pPr>
            <w:r>
              <w:rPr>
                <w:rFonts w:ascii="Calibri" w:hAnsi="Calibri"/>
                <w:sz w:val="14"/>
                <w:szCs w:val="14"/>
              </w:rPr>
              <w:t>Effectively apply an appropriate usability engineering technique such as task analysis and evaluate the techniques used in your conclusion.</w:t>
            </w:r>
            <w:r w:rsidR="00F11C22">
              <w:rPr>
                <w:rFonts w:ascii="Calibri" w:hAnsi="Calibri"/>
                <w:sz w:val="14"/>
                <w:szCs w:val="14"/>
              </w:rPr>
              <w:t xml:space="preserve"> Good technical writing and referencing.</w:t>
            </w:r>
          </w:p>
          <w:p w14:paraId="4C871B75" w14:textId="77777777" w:rsidR="008E1072" w:rsidRDefault="00BA577B" w:rsidP="008E1072">
            <w:pPr>
              <w:spacing w:after="120"/>
              <w:rPr>
                <w:rFonts w:ascii="Arial" w:hAnsi="Arial" w:cs="Arial"/>
                <w:sz w:val="14"/>
                <w:szCs w:val="14"/>
              </w:rPr>
            </w:pPr>
            <w:r>
              <w:rPr>
                <w:rFonts w:ascii="Arial" w:hAnsi="Arial" w:cs="Arial"/>
                <w:sz w:val="14"/>
                <w:szCs w:val="14"/>
              </w:rPr>
              <w:t>Task analysis and HTA produce to illustrate specific functions of your proposed prototype ie account creation, password recovery, email recovery, Covid pass application process.  Clear decomposition of tasks is evident, however, there are some examples where decomposition of task should have been completed instead of starting a new task eg password recovery (submit)</w:t>
            </w:r>
            <w:r w:rsidR="007F2BD6">
              <w:rPr>
                <w:rFonts w:ascii="Arial" w:hAnsi="Arial" w:cs="Arial"/>
                <w:sz w:val="14"/>
                <w:szCs w:val="14"/>
              </w:rPr>
              <w:t>.  Plans included to illustrate process required where applicable.</w:t>
            </w:r>
          </w:p>
          <w:p w14:paraId="152DFE8F" w14:textId="77777777" w:rsidR="00D343DA" w:rsidRDefault="00D343DA" w:rsidP="008E1072">
            <w:pPr>
              <w:spacing w:after="120"/>
              <w:rPr>
                <w:rFonts w:ascii="Arial" w:hAnsi="Arial" w:cs="Arial"/>
                <w:sz w:val="14"/>
                <w:szCs w:val="14"/>
              </w:rPr>
            </w:pPr>
            <w:r>
              <w:rPr>
                <w:rFonts w:ascii="Arial" w:hAnsi="Arial" w:cs="Arial"/>
                <w:sz w:val="14"/>
                <w:szCs w:val="14"/>
              </w:rPr>
              <w:t xml:space="preserve">Evaluation of effectiveness of techniques such as heuristic evaluation in designing and developing an application that is fit for purpose has been completed.  Memory is also considered in the evaluation and how some human factors are not application to this application. </w:t>
            </w:r>
          </w:p>
          <w:p w14:paraId="114B179A" w14:textId="419E3F9F" w:rsidR="00D343DA" w:rsidRPr="00A406E5" w:rsidRDefault="00D343DA" w:rsidP="008E1072">
            <w:pPr>
              <w:spacing w:after="120"/>
              <w:rPr>
                <w:rFonts w:ascii="Arial" w:hAnsi="Arial" w:cs="Arial"/>
                <w:sz w:val="14"/>
                <w:szCs w:val="14"/>
              </w:rPr>
            </w:pPr>
            <w:r>
              <w:rPr>
                <w:rFonts w:ascii="Arial" w:hAnsi="Arial" w:cs="Arial"/>
                <w:sz w:val="14"/>
                <w:szCs w:val="14"/>
              </w:rPr>
              <w:t xml:space="preserve">Generally, this is a well-structured and presented submission.  Vancouver referencing conventions are accurately applied when references are made to academic sources as part of the discussion.  However, I would have liked to have seen more references to theoretical concepts in the evaluation.  </w:t>
            </w:r>
          </w:p>
        </w:tc>
        <w:tc>
          <w:tcPr>
            <w:tcW w:w="416" w:type="pct"/>
            <w:tcBorders>
              <w:top w:val="single" w:sz="4" w:space="0" w:color="auto"/>
              <w:left w:val="single" w:sz="4" w:space="0" w:color="auto"/>
              <w:right w:val="single" w:sz="4" w:space="0" w:color="auto"/>
            </w:tcBorders>
          </w:tcPr>
          <w:p w14:paraId="08D52CD7" w14:textId="77777777" w:rsidR="008E1072" w:rsidRPr="00A406E5" w:rsidRDefault="008E1072" w:rsidP="008E107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8BB75E" w14:textId="77777777" w:rsidR="008E1072" w:rsidRDefault="008E1072" w:rsidP="008E1072">
            <w:pPr>
              <w:jc w:val="center"/>
              <w:rPr>
                <w:rFonts w:ascii="Arial" w:hAnsi="Arial" w:cs="Arial"/>
                <w:sz w:val="32"/>
              </w:rPr>
            </w:pPr>
          </w:p>
          <w:p w14:paraId="7525E8ED" w14:textId="2A1A7CDD" w:rsidR="00027109" w:rsidRPr="00A406E5" w:rsidRDefault="00027109" w:rsidP="008E1072">
            <w:pPr>
              <w:jc w:val="center"/>
              <w:rPr>
                <w:rFonts w:ascii="Arial" w:hAnsi="Arial" w:cs="Arial"/>
                <w:sz w:val="32"/>
              </w:rPr>
            </w:pPr>
            <w:r>
              <w:rPr>
                <w:rFonts w:ascii="Arial" w:hAnsi="Arial" w:cs="Arial"/>
                <w:sz w:val="32"/>
              </w:rPr>
              <w:t>13</w:t>
            </w:r>
          </w:p>
        </w:tc>
      </w:tr>
      <w:tr w:rsidR="008E1072" w:rsidRPr="00A406E5" w14:paraId="7AFB7A42" w14:textId="77777777" w:rsidTr="008E1072">
        <w:trPr>
          <w:trHeight w:val="450"/>
        </w:trPr>
        <w:tc>
          <w:tcPr>
            <w:tcW w:w="4169" w:type="pct"/>
            <w:vMerge/>
            <w:tcBorders>
              <w:left w:val="single" w:sz="4" w:space="0" w:color="auto"/>
              <w:bottom w:val="single" w:sz="4" w:space="0" w:color="auto"/>
              <w:right w:val="single" w:sz="4" w:space="0" w:color="auto"/>
            </w:tcBorders>
          </w:tcPr>
          <w:p w14:paraId="3EAED3E5" w14:textId="77777777" w:rsidR="008E1072" w:rsidRPr="00A406E5" w:rsidRDefault="008E1072" w:rsidP="008E107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03CD29" w14:textId="28D40BE9" w:rsidR="008E1072" w:rsidRPr="00A406E5" w:rsidRDefault="008E1072" w:rsidP="008E1072">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0E276FC" w14:textId="77777777" w:rsidR="008E1072" w:rsidRPr="00A406E5" w:rsidRDefault="008E1072" w:rsidP="008E1072">
            <w:pPr>
              <w:jc w:val="center"/>
              <w:rPr>
                <w:rFonts w:ascii="Arial" w:hAnsi="Arial" w:cs="Arial"/>
                <w:sz w:val="32"/>
              </w:rPr>
            </w:pPr>
          </w:p>
        </w:tc>
      </w:tr>
    </w:tbl>
    <w:p w14:paraId="1C8E38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624844" w14:textId="77777777" w:rsidTr="00152E9D">
        <w:trPr>
          <w:cantSplit/>
        </w:trPr>
        <w:tc>
          <w:tcPr>
            <w:tcW w:w="6062" w:type="dxa"/>
            <w:vMerge w:val="restart"/>
            <w:shd w:val="pct15" w:color="auto" w:fill="auto"/>
            <w:vAlign w:val="center"/>
          </w:tcPr>
          <w:p w14:paraId="171D50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9F29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02AAE1" w14:textId="639214C4" w:rsidR="00152E9D" w:rsidRPr="00A406E5" w:rsidRDefault="00811157"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580D6E04" w14:textId="77777777" w:rsidTr="00152E9D">
        <w:trPr>
          <w:cantSplit/>
        </w:trPr>
        <w:tc>
          <w:tcPr>
            <w:tcW w:w="6062" w:type="dxa"/>
            <w:vMerge/>
            <w:vAlign w:val="bottom"/>
          </w:tcPr>
          <w:p w14:paraId="517B19F7" w14:textId="77777777" w:rsidR="00152E9D" w:rsidRPr="00A406E5" w:rsidRDefault="00152E9D" w:rsidP="00152E9D">
            <w:pPr>
              <w:rPr>
                <w:rFonts w:ascii="Arial" w:hAnsi="Arial" w:cs="Arial"/>
              </w:rPr>
            </w:pPr>
          </w:p>
        </w:tc>
        <w:tc>
          <w:tcPr>
            <w:tcW w:w="2903" w:type="dxa"/>
            <w:vAlign w:val="bottom"/>
          </w:tcPr>
          <w:p w14:paraId="7A9FFA9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5D2EDF" w14:textId="77777777" w:rsidR="00152E9D" w:rsidRPr="00A406E5" w:rsidRDefault="00152E9D" w:rsidP="00152E9D">
            <w:pPr>
              <w:jc w:val="center"/>
              <w:rPr>
                <w:rFonts w:ascii="Arial" w:hAnsi="Arial" w:cs="Arial"/>
                <w:sz w:val="12"/>
                <w:szCs w:val="12"/>
              </w:rPr>
            </w:pPr>
          </w:p>
        </w:tc>
        <w:tc>
          <w:tcPr>
            <w:tcW w:w="1060" w:type="dxa"/>
            <w:vMerge/>
            <w:vAlign w:val="bottom"/>
          </w:tcPr>
          <w:p w14:paraId="1FDC0DE3" w14:textId="77777777" w:rsidR="00152E9D" w:rsidRPr="00A406E5" w:rsidRDefault="00152E9D" w:rsidP="00152E9D">
            <w:pPr>
              <w:ind w:leftChars="71" w:left="142"/>
              <w:rPr>
                <w:rFonts w:ascii="Arial" w:hAnsi="Arial" w:cs="Arial"/>
              </w:rPr>
            </w:pPr>
          </w:p>
        </w:tc>
      </w:tr>
      <w:tr w:rsidR="00152E9D" w:rsidRPr="00A406E5" w14:paraId="2DF84EC5" w14:textId="77777777" w:rsidTr="00152E9D">
        <w:trPr>
          <w:cantSplit/>
        </w:trPr>
        <w:tc>
          <w:tcPr>
            <w:tcW w:w="6062" w:type="dxa"/>
            <w:vMerge/>
            <w:vAlign w:val="bottom"/>
          </w:tcPr>
          <w:p w14:paraId="16428445" w14:textId="77777777" w:rsidR="00152E9D" w:rsidRPr="00A406E5" w:rsidRDefault="00152E9D" w:rsidP="00152E9D">
            <w:pPr>
              <w:rPr>
                <w:rFonts w:ascii="Arial" w:hAnsi="Arial" w:cs="Arial"/>
              </w:rPr>
            </w:pPr>
          </w:p>
        </w:tc>
        <w:tc>
          <w:tcPr>
            <w:tcW w:w="2903" w:type="dxa"/>
            <w:vAlign w:val="bottom"/>
          </w:tcPr>
          <w:p w14:paraId="10D9055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AF8066" w14:textId="77777777" w:rsidR="00152E9D" w:rsidRPr="00A406E5" w:rsidRDefault="00152E9D" w:rsidP="00152E9D">
            <w:pPr>
              <w:jc w:val="center"/>
              <w:rPr>
                <w:rFonts w:ascii="Arial" w:hAnsi="Arial" w:cs="Arial"/>
                <w:sz w:val="12"/>
                <w:szCs w:val="12"/>
              </w:rPr>
            </w:pPr>
          </w:p>
        </w:tc>
        <w:tc>
          <w:tcPr>
            <w:tcW w:w="1060" w:type="dxa"/>
            <w:vMerge/>
            <w:vAlign w:val="bottom"/>
          </w:tcPr>
          <w:p w14:paraId="17DDAB10" w14:textId="77777777" w:rsidR="00152E9D" w:rsidRPr="00A406E5" w:rsidRDefault="00152E9D" w:rsidP="00152E9D">
            <w:pPr>
              <w:ind w:firstLineChars="141" w:firstLine="282"/>
              <w:rPr>
                <w:rFonts w:ascii="Arial" w:hAnsi="Arial" w:cs="Arial"/>
              </w:rPr>
            </w:pPr>
          </w:p>
        </w:tc>
      </w:tr>
    </w:tbl>
    <w:p w14:paraId="29F299C2" w14:textId="77777777" w:rsidR="00152E9D" w:rsidRDefault="00152E9D" w:rsidP="00152E9D">
      <w:pPr>
        <w:rPr>
          <w:rFonts w:ascii="Arial" w:hAnsi="Arial" w:cs="Arial"/>
        </w:rPr>
      </w:pPr>
    </w:p>
    <w:p w14:paraId="5B01782C" w14:textId="77777777" w:rsidR="00C073F1" w:rsidRDefault="00C073F1" w:rsidP="00152E9D">
      <w:pPr>
        <w:rPr>
          <w:rFonts w:ascii="Arial" w:hAnsi="Arial" w:cs="Arial"/>
        </w:rPr>
      </w:pPr>
    </w:p>
    <w:p w14:paraId="626C21E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5C6B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9A0D173" w14:textId="77777777" w:rsidR="00C073F1" w:rsidRPr="00A406E5" w:rsidRDefault="00C073F1" w:rsidP="00152E9D">
      <w:pPr>
        <w:rPr>
          <w:rFonts w:ascii="Arial" w:hAnsi="Arial" w:cs="Arial"/>
          <w:vanish/>
        </w:rPr>
      </w:pPr>
    </w:p>
    <w:p w14:paraId="498FD5C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3BE650" w14:textId="77777777" w:rsidTr="00AC5F32">
        <w:tc>
          <w:tcPr>
            <w:tcW w:w="13858" w:type="dxa"/>
            <w:shd w:val="clear" w:color="auto" w:fill="C2D69B" w:themeFill="accent3" w:themeFillTint="99"/>
          </w:tcPr>
          <w:p w14:paraId="2E0A46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3FF5F6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01E1F3B" w14:textId="77777777" w:rsidTr="00AC5F32">
        <w:tc>
          <w:tcPr>
            <w:tcW w:w="13948" w:type="dxa"/>
            <w:shd w:val="clear" w:color="auto" w:fill="C2D69B" w:themeFill="accent3" w:themeFillTint="99"/>
          </w:tcPr>
          <w:p w14:paraId="16FCED0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9F1365B" w14:textId="77777777" w:rsidTr="00E05287">
        <w:tc>
          <w:tcPr>
            <w:tcW w:w="13948" w:type="dxa"/>
            <w:shd w:val="clear" w:color="auto" w:fill="EAF1DD" w:themeFill="accent3" w:themeFillTint="33"/>
          </w:tcPr>
          <w:p w14:paraId="1EA0CD5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5BEFD1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E3D948" w14:textId="77777777" w:rsidTr="00AC5F32">
        <w:trPr>
          <w:tblHeader/>
        </w:trPr>
        <w:tc>
          <w:tcPr>
            <w:tcW w:w="1735" w:type="dxa"/>
            <w:shd w:val="clear" w:color="auto" w:fill="C2D69B" w:themeFill="accent3" w:themeFillTint="99"/>
          </w:tcPr>
          <w:p w14:paraId="1AFFAE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DDDD8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2D9C1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6DCF9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660BF2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92CB3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28B84E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D757B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1121D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F4C24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27C6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BE6E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3F712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659EC9" w14:textId="77777777" w:rsidTr="00AC5F32">
        <w:trPr>
          <w:tblHeader/>
        </w:trPr>
        <w:tc>
          <w:tcPr>
            <w:tcW w:w="1735" w:type="dxa"/>
            <w:shd w:val="clear" w:color="auto" w:fill="C2D69B" w:themeFill="accent3" w:themeFillTint="99"/>
          </w:tcPr>
          <w:p w14:paraId="10134D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FA0CA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68BF8F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2DAAB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A04F2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ADFF5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CE870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C2A64B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C8113B" w14:textId="77777777" w:rsidTr="00AC5F32">
        <w:tc>
          <w:tcPr>
            <w:tcW w:w="1735" w:type="dxa"/>
            <w:shd w:val="clear" w:color="auto" w:fill="C2D69B" w:themeFill="accent3" w:themeFillTint="99"/>
          </w:tcPr>
          <w:p w14:paraId="22895FC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2B6E0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296A4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FB85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AF5C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8579A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597ED7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07D5E9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A1E24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7386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0D167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9235BDA"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87696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E3588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0A26F5B" w14:textId="77777777" w:rsidTr="00AC5F32">
        <w:tc>
          <w:tcPr>
            <w:tcW w:w="1735" w:type="dxa"/>
            <w:shd w:val="clear" w:color="auto" w:fill="C2D69B" w:themeFill="accent3" w:themeFillTint="99"/>
          </w:tcPr>
          <w:p w14:paraId="4B49C45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67FE61D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4FCA1A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AD2DCD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6DDA2C"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57B62E"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F4E7A3"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674BC1"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D2088C"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9ED01B"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A14B5C6" w14:textId="77777777" w:rsidTr="00AC5F32">
        <w:tc>
          <w:tcPr>
            <w:tcW w:w="1735" w:type="dxa"/>
            <w:shd w:val="clear" w:color="auto" w:fill="C2D69B" w:themeFill="accent3" w:themeFillTint="99"/>
          </w:tcPr>
          <w:p w14:paraId="3296BDD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FDBB6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0AE6D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D457A3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D6ED38B" w14:textId="77777777" w:rsidR="00C073F1" w:rsidRPr="00B669B1" w:rsidRDefault="00C073F1" w:rsidP="0050796C">
            <w:pPr>
              <w:rPr>
                <w:rFonts w:ascii="Arial" w:hAnsi="Arial" w:cs="Arial"/>
              </w:rPr>
            </w:pPr>
          </w:p>
        </w:tc>
        <w:tc>
          <w:tcPr>
            <w:tcW w:w="1736" w:type="dxa"/>
          </w:tcPr>
          <w:p w14:paraId="7FB6587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D507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9B56ACF"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FCF3EC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CA8E968" w14:textId="77777777" w:rsidR="00C073F1" w:rsidRPr="00B669B1" w:rsidRDefault="00C073F1" w:rsidP="0050796C">
            <w:pPr>
              <w:rPr>
                <w:rFonts w:ascii="Arial" w:hAnsi="Arial" w:cs="Arial"/>
              </w:rPr>
            </w:pPr>
          </w:p>
        </w:tc>
        <w:tc>
          <w:tcPr>
            <w:tcW w:w="1736" w:type="dxa"/>
          </w:tcPr>
          <w:p w14:paraId="370F17B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90CC42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9CD163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BDAB305"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0129BA4" w14:textId="77777777" w:rsidR="00C073F1" w:rsidRPr="00B669B1" w:rsidRDefault="00C073F1" w:rsidP="0050796C">
            <w:pPr>
              <w:rPr>
                <w:rFonts w:ascii="Arial" w:hAnsi="Arial" w:cs="Arial"/>
              </w:rPr>
            </w:pPr>
          </w:p>
        </w:tc>
        <w:tc>
          <w:tcPr>
            <w:tcW w:w="1736" w:type="dxa"/>
          </w:tcPr>
          <w:p w14:paraId="64E9875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DFB021B" w14:textId="77777777" w:rsidR="00C073F1" w:rsidRPr="00B669B1" w:rsidRDefault="00C073F1" w:rsidP="0050796C">
            <w:pPr>
              <w:rPr>
                <w:rFonts w:ascii="Arial" w:hAnsi="Arial" w:cs="Arial"/>
              </w:rPr>
            </w:pPr>
          </w:p>
        </w:tc>
        <w:tc>
          <w:tcPr>
            <w:tcW w:w="1736" w:type="dxa"/>
          </w:tcPr>
          <w:p w14:paraId="518CAEE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D1FDAA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980C405" w14:textId="77777777" w:rsidTr="00AC5F32">
        <w:tc>
          <w:tcPr>
            <w:tcW w:w="1735" w:type="dxa"/>
            <w:shd w:val="clear" w:color="auto" w:fill="C2D69B" w:themeFill="accent3" w:themeFillTint="99"/>
          </w:tcPr>
          <w:p w14:paraId="378E5D1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B965EB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2BBD1F9"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A72E1F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452EC5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C42887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F7A57E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38A4F5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12BF6D" w14:textId="77777777" w:rsidR="00C073F1" w:rsidRPr="00B669B1" w:rsidRDefault="00C073F1" w:rsidP="0050796C">
            <w:pPr>
              <w:rPr>
                <w:rFonts w:ascii="Arial" w:hAnsi="Arial" w:cs="Arial"/>
              </w:rPr>
            </w:pPr>
          </w:p>
          <w:p w14:paraId="7646BE57" w14:textId="77777777" w:rsidR="00C073F1" w:rsidRPr="00B669B1" w:rsidRDefault="00C073F1" w:rsidP="0050796C">
            <w:pPr>
              <w:rPr>
                <w:rFonts w:ascii="Arial" w:hAnsi="Arial" w:cs="Arial"/>
              </w:rPr>
            </w:pPr>
          </w:p>
        </w:tc>
        <w:tc>
          <w:tcPr>
            <w:tcW w:w="1736" w:type="dxa"/>
          </w:tcPr>
          <w:p w14:paraId="130118A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C1B7AB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53E785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89CA47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C5E157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06949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24798A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B8AF6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2E407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86AD4B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5703E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1AF7F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BA87AE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E4EE13" w14:textId="77777777" w:rsidTr="00AC5F32">
        <w:tc>
          <w:tcPr>
            <w:tcW w:w="1735" w:type="dxa"/>
            <w:shd w:val="clear" w:color="auto" w:fill="C2D69B" w:themeFill="accent3" w:themeFillTint="99"/>
          </w:tcPr>
          <w:p w14:paraId="1BECB94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8C9AE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1E8B86"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2DB48BB"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181F87C" w14:textId="77777777" w:rsidR="00C073F1" w:rsidRPr="00ED3ABD" w:rsidRDefault="00C073F1" w:rsidP="0050796C">
            <w:pPr>
              <w:rPr>
                <w:rFonts w:ascii="Arial" w:hAnsi="Arial" w:cs="Arial"/>
              </w:rPr>
            </w:pPr>
          </w:p>
          <w:p w14:paraId="2226A2FC"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4773CA"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331E8D8"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CBE85DB"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5421DECD"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6D39D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4FA426"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41591980"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34193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B84B63"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00311133"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56D8B4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85BE2D"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3DD84DC"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43ED4D2"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29776185"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08E4909" w14:textId="77777777" w:rsidR="00C073F1" w:rsidRPr="00A406E5" w:rsidRDefault="00C073F1" w:rsidP="001F50B6">
      <w:pPr>
        <w:pStyle w:val="NormalWeb"/>
        <w:rPr>
          <w:rFonts w:ascii="Arial" w:hAnsi="Arial" w:cs="Arial"/>
          <w:color w:val="303B44"/>
          <w:sz w:val="22"/>
          <w:szCs w:val="22"/>
        </w:rPr>
      </w:pPr>
    </w:p>
    <w:p w14:paraId="4D94BAF5" w14:textId="77777777" w:rsidR="00995D51" w:rsidRDefault="00995D51">
      <w:pPr>
        <w:pStyle w:val="NormalWeb"/>
        <w:rPr>
          <w:rFonts w:ascii="Arial" w:hAnsi="Arial" w:cs="Arial"/>
          <w:color w:val="303B44"/>
          <w:sz w:val="22"/>
          <w:szCs w:val="22"/>
        </w:rPr>
      </w:pPr>
    </w:p>
    <w:p w14:paraId="5DD516EE" w14:textId="77777777" w:rsidR="00975DEE" w:rsidRDefault="00975DEE">
      <w:pPr>
        <w:pStyle w:val="NormalWeb"/>
        <w:rPr>
          <w:rFonts w:ascii="Arial" w:hAnsi="Arial" w:cs="Arial"/>
          <w:color w:val="303B44"/>
          <w:sz w:val="22"/>
          <w:szCs w:val="22"/>
        </w:rPr>
      </w:pPr>
    </w:p>
    <w:p w14:paraId="52DD7EB4" w14:textId="77777777" w:rsidR="00975DEE" w:rsidRDefault="00975DEE">
      <w:pPr>
        <w:pStyle w:val="NormalWeb"/>
        <w:rPr>
          <w:rFonts w:ascii="Arial" w:hAnsi="Arial" w:cs="Arial"/>
          <w:color w:val="303B44"/>
          <w:sz w:val="22"/>
          <w:szCs w:val="22"/>
        </w:rPr>
      </w:pPr>
    </w:p>
    <w:p w14:paraId="16529BDB" w14:textId="77777777" w:rsidR="00975DEE" w:rsidRDefault="00975DEE">
      <w:pPr>
        <w:pStyle w:val="NormalWeb"/>
        <w:rPr>
          <w:rFonts w:ascii="Arial" w:hAnsi="Arial" w:cs="Arial"/>
          <w:color w:val="303B44"/>
          <w:sz w:val="22"/>
          <w:szCs w:val="22"/>
        </w:rPr>
      </w:pPr>
    </w:p>
    <w:p w14:paraId="7A31D993" w14:textId="77777777" w:rsidR="00975DEE" w:rsidRDefault="00975DEE">
      <w:pPr>
        <w:pStyle w:val="NormalWeb"/>
        <w:rPr>
          <w:rFonts w:ascii="Arial" w:hAnsi="Arial" w:cs="Arial"/>
          <w:color w:val="303B44"/>
          <w:sz w:val="22"/>
          <w:szCs w:val="22"/>
        </w:rPr>
      </w:pPr>
    </w:p>
    <w:p w14:paraId="6574E55F" w14:textId="77777777" w:rsidR="00975DEE" w:rsidRDefault="00975DEE">
      <w:pPr>
        <w:pStyle w:val="NormalWeb"/>
        <w:rPr>
          <w:rFonts w:ascii="Arial" w:hAnsi="Arial" w:cs="Arial"/>
          <w:color w:val="303B44"/>
          <w:sz w:val="22"/>
          <w:szCs w:val="22"/>
        </w:rPr>
      </w:pPr>
    </w:p>
    <w:p w14:paraId="509048D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2D59D" w14:textId="77777777" w:rsidR="00A31FD5" w:rsidRDefault="00A31FD5">
      <w:r>
        <w:separator/>
      </w:r>
    </w:p>
  </w:endnote>
  <w:endnote w:type="continuationSeparator" w:id="0">
    <w:p w14:paraId="4F9A8F74" w14:textId="77777777" w:rsidR="00A31FD5" w:rsidRDefault="00A31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17B69" w14:textId="46ADD0A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E6E2B">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E6E2B">
      <w:rPr>
        <w:b/>
        <w:noProof/>
      </w:rPr>
      <w:t>10</w:t>
    </w:r>
    <w:r w:rsidR="0017512A">
      <w:rPr>
        <w:b/>
        <w:sz w:val="24"/>
        <w:szCs w:val="24"/>
      </w:rPr>
      <w:fldChar w:fldCharType="end"/>
    </w:r>
  </w:p>
  <w:p w14:paraId="358829E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9703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C9542" w14:textId="77777777" w:rsidR="00A31FD5" w:rsidRDefault="00A31FD5">
      <w:r>
        <w:separator/>
      </w:r>
    </w:p>
  </w:footnote>
  <w:footnote w:type="continuationSeparator" w:id="0">
    <w:p w14:paraId="5501FA56" w14:textId="77777777" w:rsidR="00A31FD5" w:rsidRDefault="00A31F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2" w15:restartNumberingAfterBreak="0">
    <w:nsid w:val="0E0C22BF"/>
    <w:multiLevelType w:val="hybridMultilevel"/>
    <w:tmpl w:val="4E3E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0E55E9"/>
    <w:multiLevelType w:val="hybridMultilevel"/>
    <w:tmpl w:val="168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6" w15:restartNumberingAfterBreak="0">
    <w:nsid w:val="5717496F"/>
    <w:multiLevelType w:val="hybridMultilevel"/>
    <w:tmpl w:val="DD6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680924"/>
    <w:multiLevelType w:val="hybridMultilevel"/>
    <w:tmpl w:val="B030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097DF6"/>
    <w:multiLevelType w:val="hybridMultilevel"/>
    <w:tmpl w:val="12DC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21"/>
  </w:num>
  <w:num w:numId="4">
    <w:abstractNumId w:val="14"/>
  </w:num>
  <w:num w:numId="5">
    <w:abstractNumId w:val="10"/>
  </w:num>
  <w:num w:numId="6">
    <w:abstractNumId w:val="20"/>
  </w:num>
  <w:num w:numId="7">
    <w:abstractNumId w:val="4"/>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6"/>
  </w:num>
  <w:num w:numId="15">
    <w:abstractNumId w:val="0"/>
  </w:num>
  <w:num w:numId="16">
    <w:abstractNumId w:val="9"/>
  </w:num>
  <w:num w:numId="17">
    <w:abstractNumId w:val="5"/>
  </w:num>
  <w:num w:numId="18">
    <w:abstractNumId w:val="16"/>
  </w:num>
  <w:num w:numId="19">
    <w:abstractNumId w:val="15"/>
  </w:num>
  <w:num w:numId="20">
    <w:abstractNumId w:val="2"/>
  </w:num>
  <w:num w:numId="21">
    <w:abstractNumId w:val="19"/>
  </w:num>
  <w:num w:numId="22">
    <w:abstractNumId w:val="22"/>
  </w:num>
  <w:num w:numId="23">
    <w:abstractNumId w:val="2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A04"/>
    <w:rsid w:val="00026B02"/>
    <w:rsid w:val="00027109"/>
    <w:rsid w:val="000501AC"/>
    <w:rsid w:val="000822E5"/>
    <w:rsid w:val="000971FC"/>
    <w:rsid w:val="000A2A3A"/>
    <w:rsid w:val="000A492A"/>
    <w:rsid w:val="000D2F80"/>
    <w:rsid w:val="000E413A"/>
    <w:rsid w:val="000F5AA3"/>
    <w:rsid w:val="00100396"/>
    <w:rsid w:val="00100B5C"/>
    <w:rsid w:val="00103507"/>
    <w:rsid w:val="001106E9"/>
    <w:rsid w:val="00124CA5"/>
    <w:rsid w:val="00134F77"/>
    <w:rsid w:val="00147643"/>
    <w:rsid w:val="001520DA"/>
    <w:rsid w:val="00152E9D"/>
    <w:rsid w:val="0015383C"/>
    <w:rsid w:val="00154487"/>
    <w:rsid w:val="0017512A"/>
    <w:rsid w:val="00196958"/>
    <w:rsid w:val="001A0713"/>
    <w:rsid w:val="001A1E39"/>
    <w:rsid w:val="001A24F3"/>
    <w:rsid w:val="001B405C"/>
    <w:rsid w:val="001B5F45"/>
    <w:rsid w:val="001C271F"/>
    <w:rsid w:val="001E1050"/>
    <w:rsid w:val="001E1E1F"/>
    <w:rsid w:val="001E2007"/>
    <w:rsid w:val="001E57C1"/>
    <w:rsid w:val="001F07EF"/>
    <w:rsid w:val="001F50B6"/>
    <w:rsid w:val="001F6D7A"/>
    <w:rsid w:val="00212386"/>
    <w:rsid w:val="0022746E"/>
    <w:rsid w:val="00235F71"/>
    <w:rsid w:val="002444CA"/>
    <w:rsid w:val="00260DE6"/>
    <w:rsid w:val="0026212B"/>
    <w:rsid w:val="00273FEE"/>
    <w:rsid w:val="0028204E"/>
    <w:rsid w:val="0028591B"/>
    <w:rsid w:val="00291841"/>
    <w:rsid w:val="002C449B"/>
    <w:rsid w:val="002C6040"/>
    <w:rsid w:val="002D5B3F"/>
    <w:rsid w:val="002E272E"/>
    <w:rsid w:val="002E6E2B"/>
    <w:rsid w:val="002F5778"/>
    <w:rsid w:val="003201B8"/>
    <w:rsid w:val="003223E0"/>
    <w:rsid w:val="00342B8E"/>
    <w:rsid w:val="00352C4A"/>
    <w:rsid w:val="00362560"/>
    <w:rsid w:val="003732FD"/>
    <w:rsid w:val="003753B2"/>
    <w:rsid w:val="00376559"/>
    <w:rsid w:val="00382BAA"/>
    <w:rsid w:val="00384D73"/>
    <w:rsid w:val="00393EB6"/>
    <w:rsid w:val="003A3CE5"/>
    <w:rsid w:val="003B366F"/>
    <w:rsid w:val="003B3F9D"/>
    <w:rsid w:val="003B6C95"/>
    <w:rsid w:val="003E5056"/>
    <w:rsid w:val="003E5751"/>
    <w:rsid w:val="004046A9"/>
    <w:rsid w:val="00404C50"/>
    <w:rsid w:val="00411660"/>
    <w:rsid w:val="00423934"/>
    <w:rsid w:val="00426244"/>
    <w:rsid w:val="00470A38"/>
    <w:rsid w:val="004874DE"/>
    <w:rsid w:val="004A487F"/>
    <w:rsid w:val="004A7CFB"/>
    <w:rsid w:val="004B5334"/>
    <w:rsid w:val="004B6C14"/>
    <w:rsid w:val="004B7745"/>
    <w:rsid w:val="004C4F19"/>
    <w:rsid w:val="004D5E9B"/>
    <w:rsid w:val="004D63D9"/>
    <w:rsid w:val="004E6585"/>
    <w:rsid w:val="0050249F"/>
    <w:rsid w:val="005034EA"/>
    <w:rsid w:val="00521EFF"/>
    <w:rsid w:val="00524566"/>
    <w:rsid w:val="00530BEF"/>
    <w:rsid w:val="00552351"/>
    <w:rsid w:val="00554066"/>
    <w:rsid w:val="00561F00"/>
    <w:rsid w:val="00562C4E"/>
    <w:rsid w:val="00562DEC"/>
    <w:rsid w:val="00576AB4"/>
    <w:rsid w:val="00577917"/>
    <w:rsid w:val="005815CE"/>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106"/>
    <w:rsid w:val="00681208"/>
    <w:rsid w:val="00681E70"/>
    <w:rsid w:val="00681FA9"/>
    <w:rsid w:val="00686DC0"/>
    <w:rsid w:val="00691EA9"/>
    <w:rsid w:val="006934D4"/>
    <w:rsid w:val="006A6DC3"/>
    <w:rsid w:val="006C1480"/>
    <w:rsid w:val="006D49ED"/>
    <w:rsid w:val="006D55CE"/>
    <w:rsid w:val="006D637A"/>
    <w:rsid w:val="006D6B5E"/>
    <w:rsid w:val="006D6F24"/>
    <w:rsid w:val="006E0119"/>
    <w:rsid w:val="006E3E4E"/>
    <w:rsid w:val="006F45BF"/>
    <w:rsid w:val="006F60E0"/>
    <w:rsid w:val="00702F71"/>
    <w:rsid w:val="00726E27"/>
    <w:rsid w:val="00730D11"/>
    <w:rsid w:val="007366DF"/>
    <w:rsid w:val="00751401"/>
    <w:rsid w:val="00757839"/>
    <w:rsid w:val="00770C81"/>
    <w:rsid w:val="00777643"/>
    <w:rsid w:val="00787699"/>
    <w:rsid w:val="00791024"/>
    <w:rsid w:val="00792164"/>
    <w:rsid w:val="00793F0A"/>
    <w:rsid w:val="007A2657"/>
    <w:rsid w:val="007C682C"/>
    <w:rsid w:val="007D2385"/>
    <w:rsid w:val="007E244D"/>
    <w:rsid w:val="007E6F99"/>
    <w:rsid w:val="007F214F"/>
    <w:rsid w:val="007F2BD6"/>
    <w:rsid w:val="00800069"/>
    <w:rsid w:val="008038ED"/>
    <w:rsid w:val="008042F0"/>
    <w:rsid w:val="00811157"/>
    <w:rsid w:val="008310A0"/>
    <w:rsid w:val="00835D29"/>
    <w:rsid w:val="00842E7F"/>
    <w:rsid w:val="00852933"/>
    <w:rsid w:val="008566E5"/>
    <w:rsid w:val="008566FE"/>
    <w:rsid w:val="00865B46"/>
    <w:rsid w:val="00884834"/>
    <w:rsid w:val="00894E8C"/>
    <w:rsid w:val="00895142"/>
    <w:rsid w:val="00896134"/>
    <w:rsid w:val="008A62BC"/>
    <w:rsid w:val="008B43E7"/>
    <w:rsid w:val="008C58E0"/>
    <w:rsid w:val="008D763F"/>
    <w:rsid w:val="008E1072"/>
    <w:rsid w:val="008E2B5C"/>
    <w:rsid w:val="008F036F"/>
    <w:rsid w:val="008F1308"/>
    <w:rsid w:val="008F78C2"/>
    <w:rsid w:val="00904568"/>
    <w:rsid w:val="00911394"/>
    <w:rsid w:val="0092348C"/>
    <w:rsid w:val="00923EF2"/>
    <w:rsid w:val="00926D25"/>
    <w:rsid w:val="00926E9D"/>
    <w:rsid w:val="00932C6E"/>
    <w:rsid w:val="00933F10"/>
    <w:rsid w:val="009433C5"/>
    <w:rsid w:val="00965881"/>
    <w:rsid w:val="00975DEE"/>
    <w:rsid w:val="009861E9"/>
    <w:rsid w:val="009871FF"/>
    <w:rsid w:val="00990799"/>
    <w:rsid w:val="00995D51"/>
    <w:rsid w:val="009A0631"/>
    <w:rsid w:val="009B10ED"/>
    <w:rsid w:val="009D3EA4"/>
    <w:rsid w:val="009D649C"/>
    <w:rsid w:val="009E4BC1"/>
    <w:rsid w:val="009F5CB2"/>
    <w:rsid w:val="00A00C4A"/>
    <w:rsid w:val="00A03BB8"/>
    <w:rsid w:val="00A31FD5"/>
    <w:rsid w:val="00A3505D"/>
    <w:rsid w:val="00A4036F"/>
    <w:rsid w:val="00A406E5"/>
    <w:rsid w:val="00A4641C"/>
    <w:rsid w:val="00A535BB"/>
    <w:rsid w:val="00A55876"/>
    <w:rsid w:val="00A56E44"/>
    <w:rsid w:val="00A57002"/>
    <w:rsid w:val="00A67FB1"/>
    <w:rsid w:val="00A85BFE"/>
    <w:rsid w:val="00AA3FD4"/>
    <w:rsid w:val="00AB6FE7"/>
    <w:rsid w:val="00AB7AD7"/>
    <w:rsid w:val="00AC5F32"/>
    <w:rsid w:val="00AD2430"/>
    <w:rsid w:val="00AD5686"/>
    <w:rsid w:val="00AE3B1E"/>
    <w:rsid w:val="00AE41A6"/>
    <w:rsid w:val="00AF0E34"/>
    <w:rsid w:val="00AF271D"/>
    <w:rsid w:val="00AF56C2"/>
    <w:rsid w:val="00B004E6"/>
    <w:rsid w:val="00B0744D"/>
    <w:rsid w:val="00B35CEB"/>
    <w:rsid w:val="00B50EA8"/>
    <w:rsid w:val="00B64082"/>
    <w:rsid w:val="00B72325"/>
    <w:rsid w:val="00B81AD3"/>
    <w:rsid w:val="00B829D8"/>
    <w:rsid w:val="00B84B5B"/>
    <w:rsid w:val="00B86446"/>
    <w:rsid w:val="00BA1176"/>
    <w:rsid w:val="00BA577B"/>
    <w:rsid w:val="00BD1C63"/>
    <w:rsid w:val="00BE0B01"/>
    <w:rsid w:val="00BE79C7"/>
    <w:rsid w:val="00BF3CB5"/>
    <w:rsid w:val="00C01A3F"/>
    <w:rsid w:val="00C073F1"/>
    <w:rsid w:val="00C12638"/>
    <w:rsid w:val="00C1285B"/>
    <w:rsid w:val="00C1361B"/>
    <w:rsid w:val="00C14E1F"/>
    <w:rsid w:val="00C315AF"/>
    <w:rsid w:val="00C36D9A"/>
    <w:rsid w:val="00C44A72"/>
    <w:rsid w:val="00C61FC2"/>
    <w:rsid w:val="00C705F9"/>
    <w:rsid w:val="00C75DC1"/>
    <w:rsid w:val="00C80F0F"/>
    <w:rsid w:val="00C8667A"/>
    <w:rsid w:val="00C93BCB"/>
    <w:rsid w:val="00CC241A"/>
    <w:rsid w:val="00CD399C"/>
    <w:rsid w:val="00CE4035"/>
    <w:rsid w:val="00CE65AB"/>
    <w:rsid w:val="00CE667A"/>
    <w:rsid w:val="00CF4266"/>
    <w:rsid w:val="00CF4A9F"/>
    <w:rsid w:val="00CF524D"/>
    <w:rsid w:val="00D22D9C"/>
    <w:rsid w:val="00D241F1"/>
    <w:rsid w:val="00D275CB"/>
    <w:rsid w:val="00D30DFA"/>
    <w:rsid w:val="00D343DA"/>
    <w:rsid w:val="00D463A5"/>
    <w:rsid w:val="00D4710D"/>
    <w:rsid w:val="00D47D25"/>
    <w:rsid w:val="00D62ACD"/>
    <w:rsid w:val="00D9209F"/>
    <w:rsid w:val="00D96123"/>
    <w:rsid w:val="00DA36EE"/>
    <w:rsid w:val="00DA4A84"/>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1F9C"/>
    <w:rsid w:val="00EF2F6E"/>
    <w:rsid w:val="00F02126"/>
    <w:rsid w:val="00F03D85"/>
    <w:rsid w:val="00F07C8C"/>
    <w:rsid w:val="00F11C22"/>
    <w:rsid w:val="00F222CD"/>
    <w:rsid w:val="00F249F1"/>
    <w:rsid w:val="00F25B9D"/>
    <w:rsid w:val="00F2664E"/>
    <w:rsid w:val="00F31163"/>
    <w:rsid w:val="00F31C04"/>
    <w:rsid w:val="00F442A7"/>
    <w:rsid w:val="00F57A89"/>
    <w:rsid w:val="00F61A20"/>
    <w:rsid w:val="00F62C18"/>
    <w:rsid w:val="00F63DD9"/>
    <w:rsid w:val="00F664C3"/>
    <w:rsid w:val="00F67644"/>
    <w:rsid w:val="00F8381F"/>
    <w:rsid w:val="00FA04CD"/>
    <w:rsid w:val="00FA25F5"/>
    <w:rsid w:val="00FA2810"/>
    <w:rsid w:val="00FA68F8"/>
    <w:rsid w:val="00FB1DC0"/>
    <w:rsid w:val="00FB3B4E"/>
    <w:rsid w:val="00FB4521"/>
    <w:rsid w:val="00FB4F84"/>
    <w:rsid w:val="00FB5CF8"/>
    <w:rsid w:val="00FB69CD"/>
    <w:rsid w:val="00FD78E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D78D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147643"/>
    <w:rPr>
      <w:lang w:eastAsia="en-GB"/>
    </w:rPr>
  </w:style>
  <w:style w:type="paragraph" w:customStyle="1" w:styleId="bullet">
    <w:name w:val="bullet"/>
    <w:link w:val="bulletChar"/>
    <w:rsid w:val="00DA4A8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A4A8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152</TotalTime>
  <Pages>10</Pages>
  <Words>4314</Words>
  <Characters>25990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30244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8</cp:revision>
  <cp:lastPrinted>2014-10-10T07:42:00Z</cp:lastPrinted>
  <dcterms:created xsi:type="dcterms:W3CDTF">2022-05-12T10:29:00Z</dcterms:created>
  <dcterms:modified xsi:type="dcterms:W3CDTF">2022-05-24T14:37:00Z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