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48F1" w:rsidRDefault="00BC48F1" w:rsidP="00BC48F1">
      <w:pPr>
        <w:pStyle w:val="fixed"/>
        <w:ind w:left="0" w:firstLine="0"/>
        <w:rPr>
          <w:szCs w:val="24"/>
        </w:rPr>
      </w:pPr>
      <w:r>
        <w:rPr>
          <w:szCs w:val="24"/>
        </w:rPr>
        <w:t>201</w:t>
      </w:r>
      <w:r w:rsidR="007C1C92">
        <w:rPr>
          <w:szCs w:val="24"/>
        </w:rPr>
        <w:t>8</w:t>
      </w:r>
      <w:r>
        <w:rPr>
          <w:szCs w:val="24"/>
        </w:rPr>
        <w:t>-1</w:t>
      </w:r>
      <w:r w:rsidR="007C1C92">
        <w:rPr>
          <w:szCs w:val="24"/>
        </w:rPr>
        <w:t>9</w:t>
      </w:r>
      <w:r>
        <w:rPr>
          <w:szCs w:val="24"/>
        </w:rPr>
        <w:t xml:space="preserve"> semester 1</w:t>
      </w:r>
      <w:r w:rsidR="007C1C92">
        <w:rPr>
          <w:szCs w:val="24"/>
        </w:rPr>
        <w:t xml:space="preserve"> (Block 3)</w:t>
      </w:r>
    </w:p>
    <w:p w:rsidR="00BC48F1" w:rsidRDefault="00BC48F1" w:rsidP="00BC48F1">
      <w:pPr>
        <w:pStyle w:val="fixed"/>
        <w:ind w:left="0" w:firstLine="0"/>
        <w:rPr>
          <w:szCs w:val="24"/>
        </w:rPr>
      </w:pPr>
      <w:r>
        <w:rPr>
          <w:szCs w:val="24"/>
        </w:rPr>
        <w:t>Medieval Prose in Wales</w:t>
      </w:r>
    </w:p>
    <w:p w:rsidR="00BC48F1" w:rsidRDefault="00BC48F1" w:rsidP="00BC48F1">
      <w:pPr>
        <w:pStyle w:val="fixed"/>
        <w:ind w:left="0" w:firstLine="0"/>
        <w:rPr>
          <w:szCs w:val="24"/>
        </w:rPr>
      </w:pPr>
      <w:r>
        <w:rPr>
          <w:szCs w:val="24"/>
        </w:rPr>
        <w:t xml:space="preserve">Lecturer: </w:t>
      </w:r>
      <w:proofErr w:type="spellStart"/>
      <w:r>
        <w:rPr>
          <w:szCs w:val="24"/>
        </w:rPr>
        <w:t>Prof.</w:t>
      </w:r>
      <w:proofErr w:type="spellEnd"/>
      <w:r>
        <w:rPr>
          <w:szCs w:val="24"/>
        </w:rPr>
        <w:t xml:space="preserve"> Jane Cartwright</w:t>
      </w:r>
    </w:p>
    <w:p w:rsidR="00BC48F1" w:rsidRDefault="00BC48F1" w:rsidP="00BC48F1">
      <w:pPr>
        <w:pStyle w:val="fixed"/>
        <w:ind w:left="0" w:firstLine="0"/>
        <w:rPr>
          <w:szCs w:val="24"/>
        </w:rPr>
      </w:pPr>
    </w:p>
    <w:p w:rsidR="003278F7" w:rsidRDefault="003278F7" w:rsidP="00BC48F1">
      <w:pPr>
        <w:pStyle w:val="fixed"/>
        <w:ind w:left="0" w:firstLine="0"/>
        <w:rPr>
          <w:szCs w:val="24"/>
        </w:rPr>
      </w:pPr>
      <w:r>
        <w:rPr>
          <w:szCs w:val="24"/>
        </w:rPr>
        <w:t>PLEASE NOTE THAT THE QUESTIONS FOR LEVEL 5 ARE DIFFERENT FROM LEVEL 6 AND THAT YOU MUST CHOOSE A QUESTION FROM THE SECTION THAT IS APPROPRIATE FOR YOR LEVEL.</w:t>
      </w:r>
    </w:p>
    <w:p w:rsidR="003278F7" w:rsidRDefault="003278F7" w:rsidP="00BC48F1">
      <w:pPr>
        <w:pStyle w:val="fixed"/>
        <w:ind w:left="0" w:firstLine="0"/>
        <w:rPr>
          <w:szCs w:val="24"/>
        </w:rPr>
      </w:pPr>
    </w:p>
    <w:p w:rsidR="00BC48F1" w:rsidRPr="00BC48F1" w:rsidRDefault="007C1C92" w:rsidP="00BC48F1">
      <w:pPr>
        <w:pStyle w:val="fixed"/>
        <w:ind w:left="0" w:firstLine="0"/>
        <w:rPr>
          <w:szCs w:val="24"/>
        </w:rPr>
      </w:pPr>
      <w:r>
        <w:rPr>
          <w:szCs w:val="24"/>
        </w:rPr>
        <w:t xml:space="preserve">HPHI5015 LEVEL 5 </w:t>
      </w:r>
    </w:p>
    <w:p w:rsidR="00BC48F1" w:rsidRPr="00BC48F1" w:rsidRDefault="00BC48F1" w:rsidP="00BC48F1">
      <w:pPr>
        <w:pStyle w:val="fixed"/>
        <w:ind w:left="0" w:firstLine="0"/>
        <w:rPr>
          <w:szCs w:val="24"/>
        </w:rPr>
      </w:pPr>
      <w:r w:rsidRPr="00BC48F1">
        <w:rPr>
          <w:szCs w:val="24"/>
        </w:rPr>
        <w:t>Assessment Component 1 – 20%</w:t>
      </w:r>
    </w:p>
    <w:p w:rsidR="00BC48F1" w:rsidRPr="00BC48F1" w:rsidRDefault="00BC48F1" w:rsidP="00BC48F1">
      <w:pPr>
        <w:pStyle w:val="fixed"/>
        <w:ind w:left="0" w:firstLine="0"/>
        <w:rPr>
          <w:szCs w:val="24"/>
        </w:rPr>
      </w:pPr>
    </w:p>
    <w:p w:rsidR="00FE4D69" w:rsidRDefault="00BC48F1" w:rsidP="00BC48F1">
      <w:pPr>
        <w:pStyle w:val="Alex"/>
        <w:spacing w:line="240" w:lineRule="auto"/>
        <w:rPr>
          <w:rFonts w:cs="Times New Roman"/>
          <w:sz w:val="24"/>
          <w:szCs w:val="24"/>
        </w:rPr>
      </w:pPr>
      <w:r w:rsidRPr="00BC48F1">
        <w:rPr>
          <w:rFonts w:cs="Times New Roman"/>
          <w:sz w:val="24"/>
          <w:szCs w:val="24"/>
        </w:rPr>
        <w:t xml:space="preserve">Oral presentation </w:t>
      </w:r>
    </w:p>
    <w:p w:rsidR="00BC48F1" w:rsidRDefault="00BC48F1" w:rsidP="00BC48F1">
      <w:pPr>
        <w:pStyle w:val="Alex"/>
        <w:spacing w:line="240" w:lineRule="auto"/>
        <w:rPr>
          <w:rFonts w:cs="Times New Roman"/>
          <w:sz w:val="24"/>
          <w:szCs w:val="24"/>
        </w:rPr>
      </w:pPr>
      <w:r w:rsidRPr="00BC48F1">
        <w:rPr>
          <w:rFonts w:cs="Times New Roman"/>
          <w:sz w:val="24"/>
          <w:szCs w:val="24"/>
        </w:rPr>
        <w:t xml:space="preserve">The presentation should last for 20 minutes and be accompanied by a </w:t>
      </w:r>
      <w:proofErr w:type="spellStart"/>
      <w:r w:rsidRPr="00BC48F1">
        <w:rPr>
          <w:rFonts w:cs="Times New Roman"/>
          <w:sz w:val="24"/>
          <w:szCs w:val="24"/>
        </w:rPr>
        <w:t>Powerpoint</w:t>
      </w:r>
      <w:proofErr w:type="spellEnd"/>
      <w:r w:rsidRPr="00BC48F1">
        <w:rPr>
          <w:rFonts w:cs="Times New Roman"/>
          <w:sz w:val="24"/>
          <w:szCs w:val="24"/>
        </w:rPr>
        <w:t xml:space="preserve"> programme and/or hardcopy handout.</w:t>
      </w:r>
    </w:p>
    <w:p w:rsidR="00BC48F1" w:rsidRDefault="00BC48F1" w:rsidP="00BC48F1">
      <w:pPr>
        <w:pStyle w:val="Alex"/>
        <w:spacing w:line="240" w:lineRule="auto"/>
        <w:rPr>
          <w:rFonts w:cs="Times New Roman"/>
          <w:sz w:val="24"/>
          <w:szCs w:val="24"/>
        </w:rPr>
      </w:pPr>
    </w:p>
    <w:p w:rsidR="00BC48F1" w:rsidRDefault="00BC48F1" w:rsidP="00BC48F1">
      <w:pPr>
        <w:pStyle w:val="Alex"/>
        <w:spacing w:line="240" w:lineRule="auto"/>
        <w:rPr>
          <w:rFonts w:cs="Times New Roman"/>
          <w:sz w:val="24"/>
          <w:szCs w:val="24"/>
        </w:rPr>
      </w:pPr>
      <w:r w:rsidRPr="00BC48F1">
        <w:rPr>
          <w:rFonts w:cs="Times New Roman"/>
          <w:sz w:val="24"/>
          <w:szCs w:val="24"/>
        </w:rPr>
        <w:t xml:space="preserve">Select a character from </w:t>
      </w:r>
      <w:r w:rsidRPr="00BC48F1">
        <w:rPr>
          <w:rFonts w:cs="Times New Roman"/>
          <w:i/>
          <w:sz w:val="24"/>
          <w:szCs w:val="24"/>
        </w:rPr>
        <w:t xml:space="preserve">The </w:t>
      </w:r>
      <w:proofErr w:type="spellStart"/>
      <w:r w:rsidRPr="00BC48F1">
        <w:rPr>
          <w:rFonts w:cs="Times New Roman"/>
          <w:i/>
          <w:sz w:val="24"/>
          <w:szCs w:val="24"/>
        </w:rPr>
        <w:t>Mabinogion</w:t>
      </w:r>
      <w:proofErr w:type="spellEnd"/>
      <w:r w:rsidRPr="00BC48F1">
        <w:rPr>
          <w:rFonts w:cs="Times New Roman"/>
          <w:sz w:val="24"/>
          <w:szCs w:val="24"/>
        </w:rPr>
        <w:t xml:space="preserve"> and analyse the role played by this character in the tale(s). In your presentation you should consider the techniques of characterisation employed by the medieval author; dialogue, monologue, physical description, use of linguistic formulae, oral tradition and stylistic features; how the character interacts with other characters, their centrality to the plot, purpose and motivations, as well as their wider literary context.</w:t>
      </w:r>
    </w:p>
    <w:p w:rsidR="00BC48F1" w:rsidRDefault="00BC48F1" w:rsidP="00BC48F1">
      <w:pPr>
        <w:pStyle w:val="Alex"/>
        <w:spacing w:line="240" w:lineRule="auto"/>
        <w:rPr>
          <w:rFonts w:cs="Times New Roman"/>
          <w:sz w:val="24"/>
          <w:szCs w:val="24"/>
        </w:rPr>
      </w:pPr>
    </w:p>
    <w:p w:rsidR="00BC48F1" w:rsidRDefault="007C1C92" w:rsidP="00BC48F1">
      <w:pPr>
        <w:pStyle w:val="Alex"/>
        <w:spacing w:line="240" w:lineRule="auto"/>
        <w:rPr>
          <w:rFonts w:cs="Times New Roman"/>
          <w:b/>
          <w:sz w:val="24"/>
          <w:szCs w:val="24"/>
        </w:rPr>
      </w:pPr>
      <w:r>
        <w:rPr>
          <w:rFonts w:cs="Times New Roman"/>
          <w:sz w:val="24"/>
          <w:szCs w:val="24"/>
        </w:rPr>
        <w:t xml:space="preserve">Date for oral presentations: </w:t>
      </w:r>
      <w:r w:rsidRPr="007C1C92">
        <w:rPr>
          <w:rFonts w:cs="Times New Roman"/>
          <w:b/>
          <w:sz w:val="24"/>
          <w:szCs w:val="24"/>
        </w:rPr>
        <w:t>Monday 19 December 2018</w:t>
      </w:r>
    </w:p>
    <w:p w:rsidR="007C1C92" w:rsidRPr="007C1C92" w:rsidRDefault="007C1C92" w:rsidP="00BC48F1">
      <w:pPr>
        <w:pStyle w:val="Alex"/>
        <w:spacing w:line="240" w:lineRule="auto"/>
        <w:rPr>
          <w:rFonts w:cs="Times New Roman"/>
          <w:b/>
          <w:sz w:val="24"/>
          <w:szCs w:val="24"/>
        </w:rPr>
      </w:pPr>
    </w:p>
    <w:p w:rsidR="007C1C92" w:rsidRPr="00BC48F1" w:rsidRDefault="007C1C92" w:rsidP="007C1C92">
      <w:pPr>
        <w:pStyle w:val="fixed"/>
        <w:ind w:left="0" w:firstLine="0"/>
        <w:rPr>
          <w:szCs w:val="24"/>
        </w:rPr>
      </w:pPr>
      <w:r>
        <w:rPr>
          <w:szCs w:val="24"/>
        </w:rPr>
        <w:t xml:space="preserve">HPHI5015 LEVEL 5 </w:t>
      </w:r>
    </w:p>
    <w:p w:rsidR="00BC48F1" w:rsidRPr="00BC48F1" w:rsidRDefault="00BC48F1" w:rsidP="00BC48F1">
      <w:pPr>
        <w:pStyle w:val="fixed"/>
        <w:ind w:left="0" w:firstLine="0"/>
        <w:rPr>
          <w:szCs w:val="24"/>
        </w:rPr>
      </w:pPr>
      <w:r w:rsidRPr="00BC48F1">
        <w:rPr>
          <w:szCs w:val="24"/>
        </w:rPr>
        <w:t>Assessment Component 2 – 80%</w:t>
      </w:r>
    </w:p>
    <w:p w:rsidR="00BC48F1" w:rsidRPr="00BC48F1" w:rsidRDefault="00BC48F1" w:rsidP="00BC48F1">
      <w:pPr>
        <w:pStyle w:val="Alex"/>
        <w:spacing w:line="240" w:lineRule="auto"/>
        <w:rPr>
          <w:rFonts w:cs="Times New Roman"/>
          <w:sz w:val="24"/>
          <w:szCs w:val="24"/>
        </w:rPr>
      </w:pPr>
    </w:p>
    <w:p w:rsidR="00BC48F1" w:rsidRPr="00BC48F1" w:rsidRDefault="00BC48F1" w:rsidP="00BC48F1">
      <w:pPr>
        <w:pStyle w:val="Alex"/>
        <w:spacing w:line="240" w:lineRule="auto"/>
        <w:rPr>
          <w:rFonts w:cs="Times New Roman"/>
          <w:sz w:val="24"/>
          <w:szCs w:val="24"/>
        </w:rPr>
      </w:pPr>
      <w:r>
        <w:rPr>
          <w:rFonts w:cs="Times New Roman"/>
          <w:sz w:val="24"/>
          <w:szCs w:val="24"/>
        </w:rPr>
        <w:t>Write an</w:t>
      </w:r>
      <w:r w:rsidRPr="00BC48F1">
        <w:rPr>
          <w:rFonts w:cs="Times New Roman"/>
          <w:sz w:val="24"/>
          <w:szCs w:val="24"/>
        </w:rPr>
        <w:t xml:space="preserve"> essay </w:t>
      </w:r>
      <w:r>
        <w:rPr>
          <w:rFonts w:cs="Times New Roman"/>
          <w:sz w:val="24"/>
          <w:szCs w:val="24"/>
        </w:rPr>
        <w:t>of approximately 4,000 words on ONE of the following topics:</w:t>
      </w:r>
    </w:p>
    <w:p w:rsidR="00BC48F1" w:rsidRPr="00BC48F1" w:rsidRDefault="00BC48F1" w:rsidP="00BC48F1">
      <w:pPr>
        <w:pStyle w:val="Alex"/>
        <w:spacing w:line="240" w:lineRule="auto"/>
        <w:rPr>
          <w:rFonts w:cs="Times New Roman"/>
          <w:sz w:val="24"/>
          <w:szCs w:val="24"/>
        </w:rPr>
      </w:pPr>
    </w:p>
    <w:p w:rsidR="005F1CBC" w:rsidRDefault="005F1CBC" w:rsidP="005F1CBC">
      <w:pPr>
        <w:pStyle w:val="Alex"/>
        <w:numPr>
          <w:ilvl w:val="0"/>
          <w:numId w:val="4"/>
        </w:numPr>
        <w:spacing w:line="240" w:lineRule="auto"/>
        <w:rPr>
          <w:rFonts w:cs="Times New Roman"/>
          <w:sz w:val="24"/>
          <w:szCs w:val="24"/>
        </w:rPr>
      </w:pPr>
      <w:r>
        <w:rPr>
          <w:rFonts w:cs="Times New Roman"/>
          <w:sz w:val="24"/>
          <w:szCs w:val="24"/>
        </w:rPr>
        <w:t xml:space="preserve">Do you agree with Breeze that Gwenllian </w:t>
      </w:r>
      <w:proofErr w:type="spellStart"/>
      <w:r>
        <w:rPr>
          <w:rFonts w:cs="Times New Roman"/>
          <w:sz w:val="24"/>
          <w:szCs w:val="24"/>
        </w:rPr>
        <w:t>ferch</w:t>
      </w:r>
      <w:proofErr w:type="spellEnd"/>
      <w:r>
        <w:rPr>
          <w:rFonts w:cs="Times New Roman"/>
          <w:sz w:val="24"/>
          <w:szCs w:val="24"/>
        </w:rPr>
        <w:t xml:space="preserve"> </w:t>
      </w:r>
      <w:proofErr w:type="spellStart"/>
      <w:r>
        <w:rPr>
          <w:rFonts w:cs="Times New Roman"/>
          <w:sz w:val="24"/>
          <w:szCs w:val="24"/>
        </w:rPr>
        <w:t>Gruffudd</w:t>
      </w:r>
      <w:proofErr w:type="spellEnd"/>
      <w:r>
        <w:rPr>
          <w:rFonts w:cs="Times New Roman"/>
          <w:sz w:val="24"/>
          <w:szCs w:val="24"/>
        </w:rPr>
        <w:t xml:space="preserve"> </w:t>
      </w:r>
      <w:proofErr w:type="spellStart"/>
      <w:proofErr w:type="gramStart"/>
      <w:r>
        <w:rPr>
          <w:rFonts w:cs="Times New Roman"/>
          <w:sz w:val="24"/>
          <w:szCs w:val="24"/>
        </w:rPr>
        <w:t>ap</w:t>
      </w:r>
      <w:proofErr w:type="spellEnd"/>
      <w:proofErr w:type="gramEnd"/>
      <w:r>
        <w:rPr>
          <w:rFonts w:cs="Times New Roman"/>
          <w:sz w:val="24"/>
          <w:szCs w:val="24"/>
        </w:rPr>
        <w:t xml:space="preserve"> </w:t>
      </w:r>
      <w:proofErr w:type="spellStart"/>
      <w:r>
        <w:rPr>
          <w:rFonts w:cs="Times New Roman"/>
          <w:sz w:val="24"/>
          <w:szCs w:val="24"/>
        </w:rPr>
        <w:t>Cynan</w:t>
      </w:r>
      <w:proofErr w:type="spellEnd"/>
      <w:r>
        <w:rPr>
          <w:rFonts w:cs="Times New Roman"/>
          <w:sz w:val="24"/>
          <w:szCs w:val="24"/>
        </w:rPr>
        <w:t xml:space="preserve"> ‘wrote’ the </w:t>
      </w:r>
      <w:r w:rsidRPr="005F1CBC">
        <w:rPr>
          <w:rFonts w:cs="Times New Roman"/>
          <w:i/>
          <w:sz w:val="24"/>
          <w:szCs w:val="24"/>
        </w:rPr>
        <w:t>Four Branches</w:t>
      </w:r>
      <w:r w:rsidRPr="005F1CBC">
        <w:rPr>
          <w:rFonts w:cs="Times New Roman"/>
          <w:i/>
          <w:sz w:val="24"/>
          <w:szCs w:val="24"/>
        </w:rPr>
        <w:t xml:space="preserve"> of the </w:t>
      </w:r>
      <w:proofErr w:type="spellStart"/>
      <w:r w:rsidRPr="005F1CBC">
        <w:rPr>
          <w:rFonts w:cs="Times New Roman"/>
          <w:i/>
          <w:sz w:val="24"/>
          <w:szCs w:val="24"/>
        </w:rPr>
        <w:t>Mabinogi</w:t>
      </w:r>
      <w:proofErr w:type="spellEnd"/>
      <w:r>
        <w:rPr>
          <w:rFonts w:cs="Times New Roman"/>
          <w:sz w:val="24"/>
          <w:szCs w:val="24"/>
        </w:rPr>
        <w:t>?</w:t>
      </w:r>
    </w:p>
    <w:p w:rsidR="005F1CBC" w:rsidRDefault="005F1CBC" w:rsidP="005F1CBC">
      <w:pPr>
        <w:pStyle w:val="Alex"/>
        <w:spacing w:line="240" w:lineRule="auto"/>
        <w:ind w:left="785"/>
        <w:rPr>
          <w:rFonts w:cs="Times New Roman"/>
          <w:sz w:val="24"/>
          <w:szCs w:val="24"/>
        </w:rPr>
      </w:pPr>
    </w:p>
    <w:p w:rsidR="005F1CBC" w:rsidRDefault="005F1CBC" w:rsidP="009945B6">
      <w:pPr>
        <w:pStyle w:val="Alex"/>
        <w:numPr>
          <w:ilvl w:val="0"/>
          <w:numId w:val="4"/>
        </w:numPr>
        <w:spacing w:line="240" w:lineRule="auto"/>
        <w:rPr>
          <w:rFonts w:cs="Times New Roman"/>
          <w:sz w:val="24"/>
          <w:szCs w:val="24"/>
        </w:rPr>
      </w:pPr>
      <w:r>
        <w:rPr>
          <w:rFonts w:cs="Times New Roman"/>
          <w:sz w:val="24"/>
          <w:szCs w:val="24"/>
        </w:rPr>
        <w:t>Discuss the portrayal of King Arthur in a selection of medieval texts relating to Wales</w:t>
      </w:r>
      <w:r w:rsidR="00CC0F66">
        <w:rPr>
          <w:rFonts w:cs="Times New Roman"/>
          <w:sz w:val="24"/>
          <w:szCs w:val="24"/>
        </w:rPr>
        <w:t xml:space="preserve"> and consider how this figure develops over time</w:t>
      </w:r>
      <w:r>
        <w:rPr>
          <w:rFonts w:cs="Times New Roman"/>
          <w:sz w:val="24"/>
          <w:szCs w:val="24"/>
        </w:rPr>
        <w:t xml:space="preserve">. </w:t>
      </w:r>
    </w:p>
    <w:p w:rsidR="005F1CBC" w:rsidRDefault="005F1CBC" w:rsidP="005F1CBC">
      <w:pPr>
        <w:pStyle w:val="Alex"/>
        <w:spacing w:line="240" w:lineRule="auto"/>
        <w:ind w:left="785"/>
        <w:rPr>
          <w:rFonts w:cs="Times New Roman"/>
          <w:sz w:val="24"/>
          <w:szCs w:val="24"/>
        </w:rPr>
      </w:pPr>
    </w:p>
    <w:p w:rsidR="009945B6" w:rsidRDefault="009945B6" w:rsidP="009945B6">
      <w:pPr>
        <w:pStyle w:val="Alex"/>
        <w:numPr>
          <w:ilvl w:val="0"/>
          <w:numId w:val="4"/>
        </w:numPr>
        <w:spacing w:line="240" w:lineRule="auto"/>
        <w:rPr>
          <w:rFonts w:cs="Times New Roman"/>
          <w:sz w:val="24"/>
          <w:szCs w:val="24"/>
        </w:rPr>
      </w:pPr>
      <w:r>
        <w:rPr>
          <w:rFonts w:cs="Times New Roman"/>
          <w:sz w:val="24"/>
          <w:szCs w:val="24"/>
        </w:rPr>
        <w:t xml:space="preserve">Compare and contrast </w:t>
      </w:r>
      <w:proofErr w:type="spellStart"/>
      <w:r>
        <w:rPr>
          <w:rFonts w:cs="Times New Roman"/>
          <w:sz w:val="24"/>
          <w:szCs w:val="24"/>
        </w:rPr>
        <w:t>Rhygyfarch’s</w:t>
      </w:r>
      <w:proofErr w:type="spellEnd"/>
      <w:r>
        <w:rPr>
          <w:rFonts w:cs="Times New Roman"/>
          <w:sz w:val="24"/>
          <w:szCs w:val="24"/>
        </w:rPr>
        <w:t xml:space="preserve"> Life of St David with Prior Robert of Shrewsbury’s Life of St </w:t>
      </w:r>
      <w:proofErr w:type="spellStart"/>
      <w:r>
        <w:rPr>
          <w:rFonts w:cs="Times New Roman"/>
          <w:sz w:val="24"/>
          <w:szCs w:val="24"/>
        </w:rPr>
        <w:t>Winefride</w:t>
      </w:r>
      <w:proofErr w:type="spellEnd"/>
      <w:r>
        <w:rPr>
          <w:rFonts w:cs="Times New Roman"/>
          <w:sz w:val="24"/>
          <w:szCs w:val="24"/>
        </w:rPr>
        <w:t>.</w:t>
      </w:r>
    </w:p>
    <w:p w:rsidR="009945B6" w:rsidRDefault="009945B6" w:rsidP="009945B6">
      <w:pPr>
        <w:pStyle w:val="ListParagraph"/>
        <w:rPr>
          <w:rFonts w:cs="Times New Roman"/>
          <w:sz w:val="24"/>
          <w:szCs w:val="24"/>
        </w:rPr>
      </w:pPr>
    </w:p>
    <w:p w:rsidR="009B34A3" w:rsidRDefault="009B34A3" w:rsidP="009B34A3">
      <w:pPr>
        <w:pStyle w:val="ListParagraph"/>
        <w:rPr>
          <w:rFonts w:cs="Times New Roman"/>
          <w:sz w:val="24"/>
          <w:szCs w:val="24"/>
        </w:rPr>
      </w:pPr>
    </w:p>
    <w:p w:rsidR="00C31C2A" w:rsidRDefault="009B34A3" w:rsidP="009B34A3">
      <w:pPr>
        <w:pStyle w:val="Alex"/>
        <w:spacing w:line="240" w:lineRule="auto"/>
        <w:rPr>
          <w:rFonts w:cs="Times New Roman"/>
          <w:b/>
          <w:sz w:val="24"/>
          <w:szCs w:val="24"/>
        </w:rPr>
      </w:pPr>
      <w:r w:rsidRPr="009B34A3">
        <w:rPr>
          <w:rFonts w:cs="Times New Roman"/>
          <w:b/>
          <w:sz w:val="24"/>
          <w:szCs w:val="24"/>
        </w:rPr>
        <w:t>Final submission date</w:t>
      </w:r>
      <w:r w:rsidR="002C742C">
        <w:rPr>
          <w:rFonts w:cs="Times New Roman"/>
          <w:b/>
          <w:sz w:val="24"/>
          <w:szCs w:val="24"/>
        </w:rPr>
        <w:t xml:space="preserve"> for </w:t>
      </w:r>
      <w:r w:rsidR="00557359">
        <w:rPr>
          <w:rFonts w:cs="Times New Roman"/>
          <w:b/>
          <w:sz w:val="24"/>
          <w:szCs w:val="24"/>
        </w:rPr>
        <w:t>essays</w:t>
      </w:r>
      <w:r w:rsidRPr="009B34A3">
        <w:rPr>
          <w:rFonts w:cs="Times New Roman"/>
          <w:b/>
          <w:sz w:val="24"/>
          <w:szCs w:val="24"/>
        </w:rPr>
        <w:t xml:space="preserve">: </w:t>
      </w:r>
      <w:r w:rsidR="00CC0F66">
        <w:rPr>
          <w:rFonts w:cs="Times New Roman"/>
          <w:b/>
          <w:sz w:val="24"/>
          <w:szCs w:val="24"/>
        </w:rPr>
        <w:t>18 December 2018</w:t>
      </w:r>
    </w:p>
    <w:p w:rsidR="00CC0F66" w:rsidRDefault="00CC0F66">
      <w:pPr>
        <w:rPr>
          <w:rFonts w:ascii="Times New Roman" w:hAnsi="Times New Roman" w:cs="Times New Roman"/>
          <w:b/>
          <w:sz w:val="24"/>
          <w:szCs w:val="24"/>
        </w:rPr>
      </w:pPr>
      <w:r>
        <w:rPr>
          <w:rFonts w:cs="Times New Roman"/>
          <w:b/>
          <w:sz w:val="24"/>
          <w:szCs w:val="24"/>
        </w:rPr>
        <w:br w:type="page"/>
      </w:r>
    </w:p>
    <w:p w:rsidR="007C1C92" w:rsidRDefault="007C1C92" w:rsidP="009B34A3">
      <w:pPr>
        <w:pStyle w:val="Alex"/>
        <w:spacing w:line="240" w:lineRule="auto"/>
        <w:rPr>
          <w:rFonts w:cs="Times New Roman"/>
          <w:b/>
          <w:sz w:val="24"/>
          <w:szCs w:val="24"/>
        </w:rPr>
      </w:pPr>
    </w:p>
    <w:p w:rsidR="007C1C92" w:rsidRDefault="007C1C92" w:rsidP="007C1C92">
      <w:pPr>
        <w:pStyle w:val="fixed"/>
        <w:ind w:left="0" w:firstLine="0"/>
        <w:rPr>
          <w:szCs w:val="24"/>
        </w:rPr>
      </w:pPr>
      <w:r>
        <w:rPr>
          <w:szCs w:val="24"/>
        </w:rPr>
        <w:t>2018-19 semester 1 (Block 3)</w:t>
      </w:r>
    </w:p>
    <w:p w:rsidR="007C1C92" w:rsidRDefault="007C1C92" w:rsidP="007C1C92">
      <w:pPr>
        <w:pStyle w:val="fixed"/>
        <w:ind w:left="0" w:firstLine="0"/>
        <w:rPr>
          <w:szCs w:val="24"/>
        </w:rPr>
      </w:pPr>
      <w:r>
        <w:rPr>
          <w:szCs w:val="24"/>
        </w:rPr>
        <w:t>Medieval Prose in Wales</w:t>
      </w:r>
    </w:p>
    <w:p w:rsidR="007C1C92" w:rsidRDefault="007C1C92" w:rsidP="007C1C92">
      <w:pPr>
        <w:pStyle w:val="fixed"/>
        <w:ind w:left="0" w:firstLine="0"/>
        <w:rPr>
          <w:szCs w:val="24"/>
        </w:rPr>
      </w:pPr>
      <w:r>
        <w:rPr>
          <w:szCs w:val="24"/>
        </w:rPr>
        <w:t xml:space="preserve">Lecturer: </w:t>
      </w:r>
      <w:proofErr w:type="spellStart"/>
      <w:r>
        <w:rPr>
          <w:szCs w:val="24"/>
        </w:rPr>
        <w:t>Prof.</w:t>
      </w:r>
      <w:proofErr w:type="spellEnd"/>
      <w:r>
        <w:rPr>
          <w:szCs w:val="24"/>
        </w:rPr>
        <w:t xml:space="preserve"> Jane Cartwright</w:t>
      </w:r>
    </w:p>
    <w:p w:rsidR="007C1C92" w:rsidRDefault="007C1C92" w:rsidP="007C1C92">
      <w:pPr>
        <w:pStyle w:val="fixed"/>
        <w:ind w:left="0" w:firstLine="0"/>
        <w:rPr>
          <w:szCs w:val="24"/>
        </w:rPr>
      </w:pPr>
    </w:p>
    <w:p w:rsidR="007C1C92" w:rsidRPr="00BC48F1" w:rsidRDefault="007C1C92" w:rsidP="007C1C92">
      <w:pPr>
        <w:pStyle w:val="fixed"/>
        <w:ind w:left="0" w:firstLine="0"/>
        <w:rPr>
          <w:szCs w:val="24"/>
        </w:rPr>
      </w:pPr>
      <w:r>
        <w:rPr>
          <w:szCs w:val="24"/>
        </w:rPr>
        <w:t>HPHI6</w:t>
      </w:r>
      <w:r>
        <w:rPr>
          <w:szCs w:val="24"/>
        </w:rPr>
        <w:t xml:space="preserve">015 LEVEL </w:t>
      </w:r>
      <w:r>
        <w:rPr>
          <w:szCs w:val="24"/>
        </w:rPr>
        <w:t>6</w:t>
      </w:r>
      <w:r>
        <w:rPr>
          <w:szCs w:val="24"/>
        </w:rPr>
        <w:t xml:space="preserve"> </w:t>
      </w:r>
    </w:p>
    <w:p w:rsidR="007C1C92" w:rsidRPr="00BC48F1" w:rsidRDefault="007C1C92" w:rsidP="007C1C92">
      <w:pPr>
        <w:pStyle w:val="fixed"/>
        <w:ind w:left="0" w:firstLine="0"/>
        <w:rPr>
          <w:szCs w:val="24"/>
        </w:rPr>
      </w:pPr>
      <w:r w:rsidRPr="00BC48F1">
        <w:rPr>
          <w:szCs w:val="24"/>
        </w:rPr>
        <w:t>Assessment Component 1 – 20%</w:t>
      </w:r>
    </w:p>
    <w:p w:rsidR="007C1C92" w:rsidRPr="00BC48F1" w:rsidRDefault="007C1C92" w:rsidP="007C1C92">
      <w:pPr>
        <w:pStyle w:val="fixed"/>
        <w:ind w:left="0" w:firstLine="0"/>
        <w:rPr>
          <w:szCs w:val="24"/>
        </w:rPr>
      </w:pPr>
    </w:p>
    <w:p w:rsidR="007C1C92" w:rsidRDefault="007C1C92" w:rsidP="007C1C92">
      <w:pPr>
        <w:pStyle w:val="Alex"/>
        <w:spacing w:line="240" w:lineRule="auto"/>
        <w:rPr>
          <w:rFonts w:cs="Times New Roman"/>
          <w:sz w:val="24"/>
          <w:szCs w:val="24"/>
        </w:rPr>
      </w:pPr>
      <w:r w:rsidRPr="00BC48F1">
        <w:rPr>
          <w:rFonts w:cs="Times New Roman"/>
          <w:sz w:val="24"/>
          <w:szCs w:val="24"/>
        </w:rPr>
        <w:t xml:space="preserve">Oral presentation </w:t>
      </w:r>
    </w:p>
    <w:p w:rsidR="007C1C92" w:rsidRDefault="007C1C92" w:rsidP="007C1C92">
      <w:pPr>
        <w:pStyle w:val="Alex"/>
        <w:spacing w:line="240" w:lineRule="auto"/>
        <w:rPr>
          <w:rFonts w:cs="Times New Roman"/>
          <w:sz w:val="24"/>
          <w:szCs w:val="24"/>
        </w:rPr>
      </w:pPr>
      <w:r w:rsidRPr="00BC48F1">
        <w:rPr>
          <w:rFonts w:cs="Times New Roman"/>
          <w:sz w:val="24"/>
          <w:szCs w:val="24"/>
        </w:rPr>
        <w:t xml:space="preserve">The presentation should last for 20 minutes and be accompanied by a </w:t>
      </w:r>
      <w:proofErr w:type="spellStart"/>
      <w:r w:rsidRPr="00BC48F1">
        <w:rPr>
          <w:rFonts w:cs="Times New Roman"/>
          <w:sz w:val="24"/>
          <w:szCs w:val="24"/>
        </w:rPr>
        <w:t>Powerpoint</w:t>
      </w:r>
      <w:proofErr w:type="spellEnd"/>
      <w:r w:rsidRPr="00BC48F1">
        <w:rPr>
          <w:rFonts w:cs="Times New Roman"/>
          <w:sz w:val="24"/>
          <w:szCs w:val="24"/>
        </w:rPr>
        <w:t xml:space="preserve"> programme and/or hardcopy handout.</w:t>
      </w:r>
    </w:p>
    <w:p w:rsidR="007C1C92" w:rsidRDefault="007C1C92" w:rsidP="007C1C92">
      <w:pPr>
        <w:pStyle w:val="Alex"/>
        <w:spacing w:line="240" w:lineRule="auto"/>
        <w:rPr>
          <w:rFonts w:cs="Times New Roman"/>
          <w:sz w:val="24"/>
          <w:szCs w:val="24"/>
        </w:rPr>
      </w:pPr>
    </w:p>
    <w:p w:rsidR="007C1C92" w:rsidRDefault="007C1C92" w:rsidP="007C1C92">
      <w:pPr>
        <w:pStyle w:val="Alex"/>
        <w:spacing w:line="240" w:lineRule="auto"/>
        <w:rPr>
          <w:rFonts w:cs="Times New Roman"/>
          <w:sz w:val="24"/>
          <w:szCs w:val="24"/>
        </w:rPr>
      </w:pPr>
      <w:r w:rsidRPr="00BC48F1">
        <w:rPr>
          <w:rFonts w:cs="Times New Roman"/>
          <w:sz w:val="24"/>
          <w:szCs w:val="24"/>
        </w:rPr>
        <w:t xml:space="preserve">Select a character from </w:t>
      </w:r>
      <w:r w:rsidRPr="00BC48F1">
        <w:rPr>
          <w:rFonts w:cs="Times New Roman"/>
          <w:i/>
          <w:sz w:val="24"/>
          <w:szCs w:val="24"/>
        </w:rPr>
        <w:t xml:space="preserve">The </w:t>
      </w:r>
      <w:proofErr w:type="spellStart"/>
      <w:r w:rsidRPr="00BC48F1">
        <w:rPr>
          <w:rFonts w:cs="Times New Roman"/>
          <w:i/>
          <w:sz w:val="24"/>
          <w:szCs w:val="24"/>
        </w:rPr>
        <w:t>Mabinogion</w:t>
      </w:r>
      <w:proofErr w:type="spellEnd"/>
      <w:r w:rsidRPr="00BC48F1">
        <w:rPr>
          <w:rFonts w:cs="Times New Roman"/>
          <w:sz w:val="24"/>
          <w:szCs w:val="24"/>
        </w:rPr>
        <w:t xml:space="preserve"> and critically analyse the role played by this character in the tale(s). In your presentation you should consider the techniques of characterisation employed by the medieval author; dialogue, monologue, physical description, use of linguistic formulae, oral tradition and stylistic features; how the character interacts with other characters, their centrality to the plot, purpose and motivations, as well as their wider literary context.</w:t>
      </w:r>
    </w:p>
    <w:p w:rsidR="007C1C92" w:rsidRDefault="007C1C92" w:rsidP="007C1C92">
      <w:pPr>
        <w:pStyle w:val="Alex"/>
        <w:spacing w:line="240" w:lineRule="auto"/>
        <w:rPr>
          <w:rFonts w:cs="Times New Roman"/>
          <w:sz w:val="24"/>
          <w:szCs w:val="24"/>
        </w:rPr>
      </w:pPr>
    </w:p>
    <w:p w:rsidR="007C1C92" w:rsidRDefault="007C1C92" w:rsidP="007C1C92">
      <w:pPr>
        <w:pStyle w:val="Alex"/>
        <w:spacing w:line="240" w:lineRule="auto"/>
        <w:rPr>
          <w:rFonts w:cs="Times New Roman"/>
          <w:b/>
          <w:sz w:val="24"/>
          <w:szCs w:val="24"/>
        </w:rPr>
      </w:pPr>
      <w:r>
        <w:rPr>
          <w:rFonts w:cs="Times New Roman"/>
          <w:sz w:val="24"/>
          <w:szCs w:val="24"/>
        </w:rPr>
        <w:t xml:space="preserve">Date for oral presentations: </w:t>
      </w:r>
      <w:r w:rsidRPr="007C1C92">
        <w:rPr>
          <w:rFonts w:cs="Times New Roman"/>
          <w:b/>
          <w:sz w:val="24"/>
          <w:szCs w:val="24"/>
        </w:rPr>
        <w:t>Monday 19 December 2018</w:t>
      </w:r>
    </w:p>
    <w:p w:rsidR="007C1C92" w:rsidRDefault="007C1C92" w:rsidP="009B34A3">
      <w:pPr>
        <w:pStyle w:val="Alex"/>
        <w:spacing w:line="240" w:lineRule="auto"/>
        <w:rPr>
          <w:rFonts w:cs="Times New Roman"/>
          <w:b/>
          <w:sz w:val="24"/>
          <w:szCs w:val="24"/>
        </w:rPr>
      </w:pPr>
    </w:p>
    <w:p w:rsidR="00E415B4" w:rsidRDefault="00E415B4" w:rsidP="009B34A3">
      <w:pPr>
        <w:pStyle w:val="Alex"/>
        <w:spacing w:line="240" w:lineRule="auto"/>
        <w:rPr>
          <w:rFonts w:cs="Times New Roman"/>
          <w:b/>
          <w:sz w:val="24"/>
          <w:szCs w:val="24"/>
        </w:rPr>
      </w:pPr>
    </w:p>
    <w:p w:rsidR="00CC0F66" w:rsidRDefault="003278F7" w:rsidP="00CC0F66">
      <w:pPr>
        <w:pStyle w:val="Alex"/>
        <w:numPr>
          <w:ilvl w:val="0"/>
          <w:numId w:val="9"/>
        </w:numPr>
        <w:spacing w:line="240" w:lineRule="auto"/>
        <w:rPr>
          <w:rFonts w:cs="Times New Roman"/>
          <w:sz w:val="24"/>
          <w:szCs w:val="24"/>
        </w:rPr>
      </w:pPr>
      <w:r>
        <w:rPr>
          <w:rFonts w:cs="Times New Roman"/>
          <w:sz w:val="24"/>
          <w:szCs w:val="24"/>
        </w:rPr>
        <w:t>Critically a</w:t>
      </w:r>
      <w:bookmarkStart w:id="0" w:name="_GoBack"/>
      <w:bookmarkEnd w:id="0"/>
      <w:r w:rsidR="00CC0F66" w:rsidRPr="00BC48F1">
        <w:rPr>
          <w:rFonts w:cs="Times New Roman"/>
          <w:sz w:val="24"/>
          <w:szCs w:val="24"/>
        </w:rPr>
        <w:t xml:space="preserve">nalyse some of the main hypotheses that have been proposed regarding the authorship of the Four Branches of the </w:t>
      </w:r>
      <w:proofErr w:type="spellStart"/>
      <w:r w:rsidR="00CC0F66" w:rsidRPr="00BC48F1">
        <w:rPr>
          <w:rFonts w:cs="Times New Roman"/>
          <w:sz w:val="24"/>
          <w:szCs w:val="24"/>
        </w:rPr>
        <w:t>Mabinogi</w:t>
      </w:r>
      <w:proofErr w:type="spellEnd"/>
      <w:r w:rsidR="00CC0F66" w:rsidRPr="00BC48F1">
        <w:rPr>
          <w:rFonts w:cs="Times New Roman"/>
          <w:sz w:val="24"/>
          <w:szCs w:val="24"/>
        </w:rPr>
        <w:t xml:space="preserve">. </w:t>
      </w:r>
    </w:p>
    <w:p w:rsidR="00CC0F66" w:rsidRDefault="00CC0F66" w:rsidP="00CC0F66">
      <w:pPr>
        <w:pStyle w:val="Alex"/>
        <w:spacing w:line="240" w:lineRule="auto"/>
        <w:ind w:left="785"/>
        <w:rPr>
          <w:rFonts w:cs="Times New Roman"/>
          <w:sz w:val="24"/>
          <w:szCs w:val="24"/>
        </w:rPr>
      </w:pPr>
    </w:p>
    <w:p w:rsidR="00CC0F66" w:rsidRDefault="00CC0F66" w:rsidP="00CC0F66">
      <w:pPr>
        <w:pStyle w:val="ListParagraph"/>
        <w:numPr>
          <w:ilvl w:val="0"/>
          <w:numId w:val="9"/>
        </w:numPr>
        <w:spacing w:after="0" w:line="240" w:lineRule="auto"/>
        <w:rPr>
          <w:rFonts w:ascii="Times New Roman" w:hAnsi="Times New Roman" w:cs="Times New Roman"/>
          <w:sz w:val="24"/>
          <w:szCs w:val="24"/>
        </w:rPr>
      </w:pPr>
      <w:r w:rsidRPr="005F1CBC">
        <w:rPr>
          <w:rFonts w:ascii="Times New Roman" w:hAnsi="Times New Roman" w:cs="Times New Roman"/>
          <w:sz w:val="24"/>
          <w:szCs w:val="24"/>
        </w:rPr>
        <w:t>Outline the critical debate which has surrounded the historicity of Arthur. Do you agree that it is the lack of key biographical details relating to Arthur that has made him so amenable to a wide variety of literary contexts?</w:t>
      </w:r>
    </w:p>
    <w:p w:rsidR="00CC0F66" w:rsidRPr="005F1CBC" w:rsidRDefault="00CC0F66" w:rsidP="00CC0F66">
      <w:pPr>
        <w:pStyle w:val="ListParagraph"/>
        <w:spacing w:after="0" w:line="240" w:lineRule="auto"/>
        <w:rPr>
          <w:rFonts w:ascii="Times New Roman" w:hAnsi="Times New Roman" w:cs="Times New Roman"/>
          <w:sz w:val="24"/>
          <w:szCs w:val="24"/>
        </w:rPr>
      </w:pPr>
    </w:p>
    <w:p w:rsidR="00E415B4" w:rsidRPr="00CC0F66" w:rsidRDefault="00CC0F66" w:rsidP="00CC0F66">
      <w:pPr>
        <w:pStyle w:val="Alex"/>
        <w:numPr>
          <w:ilvl w:val="0"/>
          <w:numId w:val="9"/>
        </w:numPr>
        <w:spacing w:line="240" w:lineRule="auto"/>
        <w:rPr>
          <w:rFonts w:cs="Times New Roman"/>
          <w:sz w:val="24"/>
          <w:szCs w:val="24"/>
        </w:rPr>
      </w:pPr>
      <w:r>
        <w:rPr>
          <w:rFonts w:cs="Times New Roman"/>
          <w:sz w:val="24"/>
          <w:szCs w:val="24"/>
        </w:rPr>
        <w:t xml:space="preserve">Analyse the similarities and differences between </w:t>
      </w:r>
      <w:proofErr w:type="spellStart"/>
      <w:r>
        <w:rPr>
          <w:rFonts w:cs="Times New Roman"/>
          <w:sz w:val="24"/>
          <w:szCs w:val="24"/>
        </w:rPr>
        <w:t>Rhygyfarch’s</w:t>
      </w:r>
      <w:proofErr w:type="spellEnd"/>
      <w:r>
        <w:rPr>
          <w:rFonts w:cs="Times New Roman"/>
          <w:sz w:val="24"/>
          <w:szCs w:val="24"/>
        </w:rPr>
        <w:t xml:space="preserve"> Life of St David and Prior Robert of Shrewsbury’s Life of St </w:t>
      </w:r>
      <w:proofErr w:type="spellStart"/>
      <w:r>
        <w:rPr>
          <w:rFonts w:cs="Times New Roman"/>
          <w:sz w:val="24"/>
          <w:szCs w:val="24"/>
        </w:rPr>
        <w:t>Winefride</w:t>
      </w:r>
      <w:proofErr w:type="spellEnd"/>
      <w:r>
        <w:rPr>
          <w:rFonts w:cs="Times New Roman"/>
          <w:sz w:val="24"/>
          <w:szCs w:val="24"/>
        </w:rPr>
        <w:t>. In your answer you should pay attention to the biographical patterning of the saint, his/her miracles and attributes, as well as the extent to which the authors of both texts were politically motivated to produce these hagiographical texts.</w:t>
      </w:r>
    </w:p>
    <w:p w:rsidR="00E415B4" w:rsidRDefault="00E415B4" w:rsidP="009B34A3">
      <w:pPr>
        <w:pStyle w:val="Alex"/>
        <w:spacing w:line="240" w:lineRule="auto"/>
        <w:rPr>
          <w:rFonts w:cs="Times New Roman"/>
          <w:b/>
          <w:sz w:val="24"/>
          <w:szCs w:val="24"/>
        </w:rPr>
      </w:pPr>
    </w:p>
    <w:p w:rsidR="00E415B4" w:rsidRDefault="00E415B4" w:rsidP="009B34A3">
      <w:pPr>
        <w:pStyle w:val="Alex"/>
        <w:spacing w:line="240" w:lineRule="auto"/>
        <w:rPr>
          <w:rFonts w:cs="Times New Roman"/>
          <w:b/>
          <w:sz w:val="24"/>
          <w:szCs w:val="24"/>
        </w:rPr>
      </w:pPr>
    </w:p>
    <w:p w:rsidR="00CC0F66" w:rsidRDefault="00CC0F66" w:rsidP="00CC0F66">
      <w:pPr>
        <w:pStyle w:val="Alex"/>
        <w:spacing w:line="240" w:lineRule="auto"/>
        <w:rPr>
          <w:rFonts w:cs="Times New Roman"/>
          <w:b/>
          <w:sz w:val="24"/>
          <w:szCs w:val="24"/>
        </w:rPr>
      </w:pPr>
      <w:r w:rsidRPr="009B34A3">
        <w:rPr>
          <w:rFonts w:cs="Times New Roman"/>
          <w:b/>
          <w:sz w:val="24"/>
          <w:szCs w:val="24"/>
        </w:rPr>
        <w:t>Final submission date</w:t>
      </w:r>
      <w:r>
        <w:rPr>
          <w:rFonts w:cs="Times New Roman"/>
          <w:b/>
          <w:sz w:val="24"/>
          <w:szCs w:val="24"/>
        </w:rPr>
        <w:t xml:space="preserve"> for essays</w:t>
      </w:r>
      <w:r w:rsidRPr="009B34A3">
        <w:rPr>
          <w:rFonts w:cs="Times New Roman"/>
          <w:b/>
          <w:sz w:val="24"/>
          <w:szCs w:val="24"/>
        </w:rPr>
        <w:t xml:space="preserve">: </w:t>
      </w:r>
      <w:r>
        <w:rPr>
          <w:rFonts w:cs="Times New Roman"/>
          <w:b/>
          <w:sz w:val="24"/>
          <w:szCs w:val="24"/>
        </w:rPr>
        <w:t>18 December 2018</w:t>
      </w:r>
    </w:p>
    <w:p w:rsidR="00E415B4" w:rsidRDefault="00E415B4" w:rsidP="009B34A3">
      <w:pPr>
        <w:pStyle w:val="Alex"/>
        <w:spacing w:line="240" w:lineRule="auto"/>
        <w:rPr>
          <w:rFonts w:cs="Times New Roman"/>
          <w:b/>
          <w:sz w:val="24"/>
          <w:szCs w:val="24"/>
        </w:rPr>
      </w:pPr>
    </w:p>
    <w:p w:rsidR="00E415B4" w:rsidRDefault="00E415B4" w:rsidP="009B34A3">
      <w:pPr>
        <w:pStyle w:val="Alex"/>
        <w:spacing w:line="240" w:lineRule="auto"/>
        <w:rPr>
          <w:rFonts w:cs="Times New Roman"/>
          <w:b/>
          <w:sz w:val="24"/>
          <w:szCs w:val="24"/>
        </w:rPr>
      </w:pPr>
    </w:p>
    <w:p w:rsidR="00E415B4" w:rsidRDefault="00E415B4" w:rsidP="009B34A3">
      <w:pPr>
        <w:pStyle w:val="Alex"/>
        <w:spacing w:line="240" w:lineRule="auto"/>
        <w:rPr>
          <w:rFonts w:cs="Times New Roman"/>
          <w:b/>
          <w:sz w:val="24"/>
          <w:szCs w:val="24"/>
        </w:rPr>
      </w:pPr>
    </w:p>
    <w:p w:rsidR="00E415B4" w:rsidRDefault="00E415B4" w:rsidP="009B34A3">
      <w:pPr>
        <w:pStyle w:val="Alex"/>
        <w:spacing w:line="240" w:lineRule="auto"/>
        <w:rPr>
          <w:rFonts w:cs="Times New Roman"/>
          <w:b/>
          <w:sz w:val="24"/>
          <w:szCs w:val="24"/>
        </w:rPr>
      </w:pPr>
    </w:p>
    <w:sectPr w:rsidR="00E41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E95DC6"/>
    <w:multiLevelType w:val="hybridMultilevel"/>
    <w:tmpl w:val="6A9092AC"/>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 w15:restartNumberingAfterBreak="0">
    <w:nsid w:val="10C745D8"/>
    <w:multiLevelType w:val="hybridMultilevel"/>
    <w:tmpl w:val="C77687B0"/>
    <w:lvl w:ilvl="0" w:tplc="0809000F">
      <w:start w:val="1"/>
      <w:numFmt w:val="decimal"/>
      <w:lvlText w:val="%1."/>
      <w:lvlJc w:val="left"/>
      <w:pPr>
        <w:ind w:left="1069"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2D48E8"/>
    <w:multiLevelType w:val="hybridMultilevel"/>
    <w:tmpl w:val="94DC246A"/>
    <w:lvl w:ilvl="0" w:tplc="431850F4">
      <w:start w:val="1"/>
      <w:numFmt w:val="decimal"/>
      <w:lvlText w:val="%1."/>
      <w:lvlJc w:val="left"/>
      <w:pPr>
        <w:ind w:left="785" w:hanging="360"/>
      </w:pPr>
      <w:rPr>
        <w:rFonts w:hint="default"/>
        <w:b w:val="0"/>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3" w15:restartNumberingAfterBreak="0">
    <w:nsid w:val="2BA232DA"/>
    <w:multiLevelType w:val="hybridMultilevel"/>
    <w:tmpl w:val="2C702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582E46"/>
    <w:multiLevelType w:val="hybridMultilevel"/>
    <w:tmpl w:val="C93A5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907A15"/>
    <w:multiLevelType w:val="hybridMultilevel"/>
    <w:tmpl w:val="81D68CAA"/>
    <w:lvl w:ilvl="0" w:tplc="431850F4">
      <w:start w:val="1"/>
      <w:numFmt w:val="decimal"/>
      <w:lvlText w:val="%1."/>
      <w:lvlJc w:val="left"/>
      <w:pPr>
        <w:ind w:left="785"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0C3998"/>
    <w:multiLevelType w:val="hybridMultilevel"/>
    <w:tmpl w:val="738E8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DB3086"/>
    <w:multiLevelType w:val="hybridMultilevel"/>
    <w:tmpl w:val="A30439A0"/>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8" w15:restartNumberingAfterBreak="0">
    <w:nsid w:val="7E66569D"/>
    <w:multiLevelType w:val="hybridMultilevel"/>
    <w:tmpl w:val="73A2720C"/>
    <w:lvl w:ilvl="0" w:tplc="431850F4">
      <w:start w:val="1"/>
      <w:numFmt w:val="decimal"/>
      <w:lvlText w:val="%1."/>
      <w:lvlJc w:val="left"/>
      <w:pPr>
        <w:ind w:left="785" w:hanging="360"/>
      </w:pPr>
      <w:rPr>
        <w:rFonts w:hint="default"/>
        <w:b w:val="0"/>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abstractNumId w:val="8"/>
  </w:num>
  <w:num w:numId="2">
    <w:abstractNumId w:val="2"/>
  </w:num>
  <w:num w:numId="3">
    <w:abstractNumId w:val="0"/>
  </w:num>
  <w:num w:numId="4">
    <w:abstractNumId w:val="5"/>
  </w:num>
  <w:num w:numId="5">
    <w:abstractNumId w:val="1"/>
  </w:num>
  <w:num w:numId="6">
    <w:abstractNumId w:val="7"/>
  </w:num>
  <w:num w:numId="7">
    <w:abstractNumId w:val="4"/>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8F1"/>
    <w:rsid w:val="00002280"/>
    <w:rsid w:val="000662E2"/>
    <w:rsid w:val="000C0BE1"/>
    <w:rsid w:val="000F5F1B"/>
    <w:rsid w:val="001655E4"/>
    <w:rsid w:val="001924BF"/>
    <w:rsid w:val="002A5290"/>
    <w:rsid w:val="002C742C"/>
    <w:rsid w:val="002E252D"/>
    <w:rsid w:val="002F1D1C"/>
    <w:rsid w:val="00317DF8"/>
    <w:rsid w:val="003278F7"/>
    <w:rsid w:val="00365ED1"/>
    <w:rsid w:val="00394376"/>
    <w:rsid w:val="003D36C0"/>
    <w:rsid w:val="0043151F"/>
    <w:rsid w:val="004909AC"/>
    <w:rsid w:val="004E5C93"/>
    <w:rsid w:val="00557359"/>
    <w:rsid w:val="005B20FB"/>
    <w:rsid w:val="005C2F35"/>
    <w:rsid w:val="005E413A"/>
    <w:rsid w:val="005F1CBC"/>
    <w:rsid w:val="00627CD8"/>
    <w:rsid w:val="0064506F"/>
    <w:rsid w:val="00746AC9"/>
    <w:rsid w:val="00794A0A"/>
    <w:rsid w:val="007C1C92"/>
    <w:rsid w:val="00891A81"/>
    <w:rsid w:val="008B01A5"/>
    <w:rsid w:val="008B284F"/>
    <w:rsid w:val="0090634A"/>
    <w:rsid w:val="00924E32"/>
    <w:rsid w:val="009945B6"/>
    <w:rsid w:val="009B34A3"/>
    <w:rsid w:val="009D660A"/>
    <w:rsid w:val="009F75E9"/>
    <w:rsid w:val="00A30C5D"/>
    <w:rsid w:val="00A65EC1"/>
    <w:rsid w:val="00AD7429"/>
    <w:rsid w:val="00B434C9"/>
    <w:rsid w:val="00BC48F1"/>
    <w:rsid w:val="00BD5AA0"/>
    <w:rsid w:val="00C26BDC"/>
    <w:rsid w:val="00C31C2A"/>
    <w:rsid w:val="00CC0F66"/>
    <w:rsid w:val="00D76E04"/>
    <w:rsid w:val="00D86F59"/>
    <w:rsid w:val="00E415B4"/>
    <w:rsid w:val="00EB2583"/>
    <w:rsid w:val="00F843F7"/>
    <w:rsid w:val="00FE4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D5FCBD-F64A-4B03-B38F-92FE64C00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BC48F1"/>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character" w:customStyle="1" w:styleId="fixedChar">
    <w:name w:val="fixed Char"/>
    <w:link w:val="fixed"/>
    <w:rsid w:val="00BC48F1"/>
    <w:rPr>
      <w:rFonts w:ascii="Times New Roman" w:eastAsia="Times New Roman" w:hAnsi="Times New Roman" w:cs="Times New Roman"/>
      <w:b/>
      <w:sz w:val="24"/>
      <w:szCs w:val="20"/>
      <w:lang w:eastAsia="en-GB"/>
    </w:rPr>
  </w:style>
  <w:style w:type="paragraph" w:customStyle="1" w:styleId="Alex">
    <w:name w:val="Alex"/>
    <w:basedOn w:val="NoSpacing"/>
    <w:qFormat/>
    <w:rsid w:val="00BC48F1"/>
    <w:pPr>
      <w:spacing w:line="360" w:lineRule="auto"/>
      <w:jc w:val="both"/>
    </w:pPr>
    <w:rPr>
      <w:rFonts w:ascii="Times New Roman" w:hAnsi="Times New Roman"/>
    </w:rPr>
  </w:style>
  <w:style w:type="paragraph" w:styleId="NoSpacing">
    <w:name w:val="No Spacing"/>
    <w:uiPriority w:val="1"/>
    <w:qFormat/>
    <w:rsid w:val="00BC48F1"/>
    <w:pPr>
      <w:spacing w:after="0" w:line="240" w:lineRule="auto"/>
    </w:pPr>
  </w:style>
  <w:style w:type="paragraph" w:styleId="ListParagraph">
    <w:name w:val="List Paragraph"/>
    <w:basedOn w:val="Normal"/>
    <w:uiPriority w:val="34"/>
    <w:qFormat/>
    <w:rsid w:val="00BC48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2</Pages>
  <Words>459</Words>
  <Characters>2622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Cartwright</dc:creator>
  <cp:keywords/>
  <dc:description/>
  <cp:lastModifiedBy>Jane Cartwright</cp:lastModifiedBy>
  <cp:revision>5</cp:revision>
  <dcterms:created xsi:type="dcterms:W3CDTF">2018-11-09T10:23:00Z</dcterms:created>
  <dcterms:modified xsi:type="dcterms:W3CDTF">2018-11-09T11:21:00Z</dcterms:modified>
</cp:coreProperties>
</file>