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670DC9" w14:textId="77777777" w:rsidR="00276C40" w:rsidRDefault="006A5D03">
      <w:pPr>
        <w:rPr>
          <w:rFonts w:ascii="Times New Roman" w:hAnsi="Times New Roman" w:cs="Times New Roman"/>
          <w:sz w:val="56"/>
          <w:szCs w:val="56"/>
        </w:rPr>
      </w:pPr>
      <w:r>
        <w:rPr>
          <w:rFonts w:ascii="Times New Roman" w:hAnsi="Times New Roman" w:cs="Times New Roman"/>
          <w:sz w:val="56"/>
          <w:szCs w:val="56"/>
        </w:rPr>
        <w:t xml:space="preserve">    Professional Career Development</w:t>
      </w:r>
    </w:p>
    <w:p w14:paraId="6188B5AE" w14:textId="77777777" w:rsidR="006A5D03" w:rsidRDefault="006A5D03">
      <w:pPr>
        <w:rPr>
          <w:rFonts w:ascii="Times New Roman" w:hAnsi="Times New Roman" w:cs="Times New Roman"/>
          <w:sz w:val="56"/>
          <w:szCs w:val="56"/>
        </w:rPr>
      </w:pPr>
      <w:r>
        <w:rPr>
          <w:rFonts w:ascii="Times New Roman" w:hAnsi="Times New Roman" w:cs="Times New Roman"/>
          <w:sz w:val="56"/>
          <w:szCs w:val="56"/>
        </w:rPr>
        <w:t xml:space="preserve">                     BMSW4005</w:t>
      </w:r>
    </w:p>
    <w:p w14:paraId="54AEAFFF" w14:textId="77777777" w:rsidR="006A5D03" w:rsidRDefault="006A5D03">
      <w:pPr>
        <w:rPr>
          <w:rFonts w:ascii="Times New Roman" w:hAnsi="Times New Roman" w:cs="Times New Roman"/>
          <w:sz w:val="36"/>
          <w:szCs w:val="36"/>
        </w:rPr>
      </w:pPr>
      <w:r>
        <w:rPr>
          <w:rFonts w:ascii="Times New Roman" w:hAnsi="Times New Roman" w:cs="Times New Roman"/>
          <w:sz w:val="36"/>
          <w:szCs w:val="36"/>
        </w:rPr>
        <w:t xml:space="preserve">                               Health&amp; Social Care</w:t>
      </w:r>
    </w:p>
    <w:p w14:paraId="4CA2B708" w14:textId="3DAA5125" w:rsidR="006A5D03" w:rsidRDefault="006A5D03">
      <w:pPr>
        <w:rPr>
          <w:rFonts w:ascii="Times New Roman" w:hAnsi="Times New Roman" w:cs="Times New Roman"/>
          <w:sz w:val="36"/>
          <w:szCs w:val="36"/>
        </w:rPr>
      </w:pPr>
      <w:r>
        <w:rPr>
          <w:rFonts w:ascii="Times New Roman" w:hAnsi="Times New Roman" w:cs="Times New Roman"/>
          <w:sz w:val="36"/>
          <w:szCs w:val="36"/>
        </w:rPr>
        <w:t xml:space="preserve">        Term 2/ Group 2</w:t>
      </w:r>
    </w:p>
    <w:p w14:paraId="19548F3E" w14:textId="77777777" w:rsidR="006A5D03" w:rsidRDefault="006A5D03">
      <w:pPr>
        <w:rPr>
          <w:rFonts w:ascii="Times New Roman" w:hAnsi="Times New Roman" w:cs="Times New Roman"/>
          <w:sz w:val="36"/>
          <w:szCs w:val="36"/>
        </w:rPr>
      </w:pPr>
      <w:r>
        <w:rPr>
          <w:rFonts w:ascii="Times New Roman" w:hAnsi="Times New Roman" w:cs="Times New Roman"/>
          <w:sz w:val="36"/>
          <w:szCs w:val="36"/>
        </w:rPr>
        <w:t>Student name: Stefania Juverdeanu</w:t>
      </w:r>
    </w:p>
    <w:p w14:paraId="5C07EF20" w14:textId="77777777" w:rsidR="006A5D03" w:rsidRDefault="006A5D03">
      <w:pPr>
        <w:rPr>
          <w:rFonts w:ascii="Times New Roman" w:hAnsi="Times New Roman" w:cs="Times New Roman"/>
          <w:sz w:val="36"/>
          <w:szCs w:val="36"/>
        </w:rPr>
      </w:pPr>
      <w:r>
        <w:rPr>
          <w:rFonts w:ascii="Times New Roman" w:hAnsi="Times New Roman" w:cs="Times New Roman"/>
          <w:sz w:val="36"/>
          <w:szCs w:val="36"/>
        </w:rPr>
        <w:t>Student number: 1921014</w:t>
      </w:r>
    </w:p>
    <w:p w14:paraId="376D81E8" w14:textId="77777777" w:rsidR="006A5D03" w:rsidRDefault="006A5D03">
      <w:pPr>
        <w:rPr>
          <w:rFonts w:ascii="Times New Roman" w:hAnsi="Times New Roman" w:cs="Times New Roman"/>
          <w:sz w:val="36"/>
          <w:szCs w:val="36"/>
        </w:rPr>
      </w:pPr>
      <w:r>
        <w:rPr>
          <w:rFonts w:ascii="Times New Roman" w:hAnsi="Times New Roman" w:cs="Times New Roman"/>
          <w:sz w:val="36"/>
          <w:szCs w:val="36"/>
        </w:rPr>
        <w:t xml:space="preserve">Lecturer: Barbara </w:t>
      </w:r>
      <w:proofErr w:type="spellStart"/>
      <w:r>
        <w:rPr>
          <w:rFonts w:ascii="Times New Roman" w:hAnsi="Times New Roman" w:cs="Times New Roman"/>
          <w:sz w:val="36"/>
          <w:szCs w:val="36"/>
        </w:rPr>
        <w:t>Chinyani</w:t>
      </w:r>
      <w:proofErr w:type="spellEnd"/>
    </w:p>
    <w:p w14:paraId="7F1D6E9B" w14:textId="77777777" w:rsidR="00233141" w:rsidRDefault="00233141">
      <w:pPr>
        <w:rPr>
          <w:rFonts w:ascii="Times New Roman" w:hAnsi="Times New Roman" w:cs="Times New Roman"/>
          <w:sz w:val="36"/>
          <w:szCs w:val="36"/>
        </w:rPr>
      </w:pPr>
    </w:p>
    <w:p w14:paraId="27291B88" w14:textId="77777777" w:rsidR="00233141" w:rsidRDefault="00233141">
      <w:pPr>
        <w:rPr>
          <w:rFonts w:ascii="Times New Roman" w:hAnsi="Times New Roman" w:cs="Times New Roman"/>
          <w:sz w:val="36"/>
          <w:szCs w:val="36"/>
        </w:rPr>
      </w:pPr>
    </w:p>
    <w:p w14:paraId="6F12078C" w14:textId="77777777" w:rsidR="00233141" w:rsidRDefault="00233141">
      <w:pPr>
        <w:rPr>
          <w:rFonts w:ascii="Times New Roman" w:hAnsi="Times New Roman" w:cs="Times New Roman"/>
          <w:sz w:val="36"/>
          <w:szCs w:val="36"/>
        </w:rPr>
      </w:pPr>
    </w:p>
    <w:p w14:paraId="21B86937" w14:textId="77777777" w:rsidR="00233141" w:rsidRDefault="00233141">
      <w:pPr>
        <w:rPr>
          <w:rFonts w:ascii="Times New Roman" w:hAnsi="Times New Roman" w:cs="Times New Roman"/>
          <w:sz w:val="36"/>
          <w:szCs w:val="36"/>
        </w:rPr>
      </w:pPr>
    </w:p>
    <w:p w14:paraId="3AA9376D" w14:textId="77777777" w:rsidR="00233141" w:rsidRDefault="00233141">
      <w:pPr>
        <w:rPr>
          <w:rFonts w:ascii="Times New Roman" w:hAnsi="Times New Roman" w:cs="Times New Roman"/>
          <w:sz w:val="36"/>
          <w:szCs w:val="36"/>
        </w:rPr>
      </w:pPr>
    </w:p>
    <w:p w14:paraId="08C01F47" w14:textId="77777777" w:rsidR="00233141" w:rsidRDefault="00233141">
      <w:pPr>
        <w:rPr>
          <w:rFonts w:ascii="Times New Roman" w:hAnsi="Times New Roman" w:cs="Times New Roman"/>
          <w:sz w:val="36"/>
          <w:szCs w:val="36"/>
        </w:rPr>
      </w:pPr>
    </w:p>
    <w:p w14:paraId="4D7C8FA1" w14:textId="77777777" w:rsidR="00233141" w:rsidRDefault="00233141">
      <w:pPr>
        <w:rPr>
          <w:rFonts w:ascii="Times New Roman" w:hAnsi="Times New Roman" w:cs="Times New Roman"/>
          <w:sz w:val="36"/>
          <w:szCs w:val="36"/>
        </w:rPr>
      </w:pPr>
    </w:p>
    <w:p w14:paraId="3E9EED1A" w14:textId="77777777" w:rsidR="00233141" w:rsidRDefault="00233141">
      <w:pPr>
        <w:rPr>
          <w:rFonts w:ascii="Times New Roman" w:hAnsi="Times New Roman" w:cs="Times New Roman"/>
          <w:sz w:val="36"/>
          <w:szCs w:val="36"/>
        </w:rPr>
      </w:pPr>
    </w:p>
    <w:p w14:paraId="71FAE193" w14:textId="77777777" w:rsidR="00233141" w:rsidRDefault="00233141">
      <w:pPr>
        <w:rPr>
          <w:rFonts w:ascii="Times New Roman" w:hAnsi="Times New Roman" w:cs="Times New Roman"/>
          <w:sz w:val="36"/>
          <w:szCs w:val="36"/>
        </w:rPr>
      </w:pPr>
    </w:p>
    <w:p w14:paraId="40ACAA28" w14:textId="77777777" w:rsidR="00233141" w:rsidRDefault="00233141">
      <w:pPr>
        <w:rPr>
          <w:rFonts w:ascii="Times New Roman" w:hAnsi="Times New Roman" w:cs="Times New Roman"/>
          <w:sz w:val="36"/>
          <w:szCs w:val="36"/>
        </w:rPr>
      </w:pPr>
    </w:p>
    <w:p w14:paraId="3B088DC8" w14:textId="77777777" w:rsidR="00233141" w:rsidRDefault="00233141">
      <w:pPr>
        <w:rPr>
          <w:rFonts w:ascii="Times New Roman" w:hAnsi="Times New Roman" w:cs="Times New Roman"/>
          <w:sz w:val="36"/>
          <w:szCs w:val="36"/>
        </w:rPr>
      </w:pPr>
    </w:p>
    <w:p w14:paraId="523415E9" w14:textId="77777777" w:rsidR="00233141" w:rsidRDefault="00233141">
      <w:pPr>
        <w:rPr>
          <w:rFonts w:ascii="Times New Roman" w:hAnsi="Times New Roman" w:cs="Times New Roman"/>
          <w:sz w:val="36"/>
          <w:szCs w:val="36"/>
        </w:rPr>
      </w:pPr>
    </w:p>
    <w:p w14:paraId="333966D5" w14:textId="77777777" w:rsidR="00233141" w:rsidRDefault="00233141">
      <w:pPr>
        <w:rPr>
          <w:rFonts w:ascii="Times New Roman" w:hAnsi="Times New Roman" w:cs="Times New Roman"/>
          <w:sz w:val="36"/>
          <w:szCs w:val="36"/>
        </w:rPr>
      </w:pPr>
    </w:p>
    <w:p w14:paraId="3C2AD564" w14:textId="570FA80F" w:rsidR="00233141" w:rsidRDefault="00255F07">
      <w:pPr>
        <w:rPr>
          <w:rFonts w:ascii="Times New Roman" w:hAnsi="Times New Roman" w:cs="Times New Roman"/>
          <w:sz w:val="36"/>
          <w:szCs w:val="36"/>
        </w:rPr>
      </w:pPr>
      <w:r>
        <w:rPr>
          <w:rFonts w:ascii="Times New Roman" w:hAnsi="Times New Roman" w:cs="Times New Roman"/>
          <w:sz w:val="36"/>
          <w:szCs w:val="36"/>
        </w:rPr>
        <w:lastRenderedPageBreak/>
        <w:t>Table</w:t>
      </w:r>
      <w:r w:rsidR="00233141">
        <w:rPr>
          <w:rFonts w:ascii="Times New Roman" w:hAnsi="Times New Roman" w:cs="Times New Roman"/>
          <w:sz w:val="36"/>
          <w:szCs w:val="36"/>
        </w:rPr>
        <w:t xml:space="preserve"> of contents:</w:t>
      </w:r>
    </w:p>
    <w:p w14:paraId="52493944" w14:textId="77777777" w:rsidR="00233141" w:rsidRDefault="00233141">
      <w:pPr>
        <w:rPr>
          <w:rFonts w:ascii="Times New Roman" w:hAnsi="Times New Roman" w:cs="Times New Roman"/>
          <w:sz w:val="36"/>
          <w:szCs w:val="36"/>
        </w:rPr>
      </w:pPr>
      <w:r>
        <w:rPr>
          <w:rFonts w:ascii="Times New Roman" w:hAnsi="Times New Roman" w:cs="Times New Roman"/>
          <w:sz w:val="36"/>
          <w:szCs w:val="36"/>
        </w:rPr>
        <w:t>1.Introduction</w:t>
      </w:r>
    </w:p>
    <w:p w14:paraId="5E26BAAC" w14:textId="77777777" w:rsidR="00233141" w:rsidRDefault="00233141">
      <w:pPr>
        <w:rPr>
          <w:rFonts w:ascii="Times New Roman" w:hAnsi="Times New Roman" w:cs="Times New Roman"/>
          <w:sz w:val="36"/>
          <w:szCs w:val="36"/>
        </w:rPr>
      </w:pPr>
      <w:r>
        <w:rPr>
          <w:rFonts w:ascii="Times New Roman" w:hAnsi="Times New Roman" w:cs="Times New Roman"/>
          <w:sz w:val="36"/>
          <w:szCs w:val="36"/>
        </w:rPr>
        <w:t>2. Career ambitions</w:t>
      </w:r>
    </w:p>
    <w:p w14:paraId="0ED43194" w14:textId="77777777" w:rsidR="00233141" w:rsidRDefault="00233141">
      <w:pPr>
        <w:rPr>
          <w:rFonts w:ascii="Times New Roman" w:hAnsi="Times New Roman" w:cs="Times New Roman"/>
          <w:sz w:val="36"/>
          <w:szCs w:val="36"/>
        </w:rPr>
      </w:pPr>
      <w:r>
        <w:rPr>
          <w:rFonts w:ascii="Times New Roman" w:hAnsi="Times New Roman" w:cs="Times New Roman"/>
          <w:sz w:val="36"/>
          <w:szCs w:val="36"/>
        </w:rPr>
        <w:t>3. Role play reflection</w:t>
      </w:r>
    </w:p>
    <w:p w14:paraId="7D7EAD1D" w14:textId="77777777" w:rsidR="00233141" w:rsidRDefault="00233141">
      <w:pPr>
        <w:rPr>
          <w:rFonts w:ascii="Times New Roman" w:hAnsi="Times New Roman" w:cs="Times New Roman"/>
          <w:sz w:val="36"/>
          <w:szCs w:val="36"/>
        </w:rPr>
      </w:pPr>
      <w:r>
        <w:rPr>
          <w:rFonts w:ascii="Times New Roman" w:hAnsi="Times New Roman" w:cs="Times New Roman"/>
          <w:sz w:val="36"/>
          <w:szCs w:val="36"/>
        </w:rPr>
        <w:t>4.Career readiness</w:t>
      </w:r>
    </w:p>
    <w:p w14:paraId="7FC43422" w14:textId="77777777" w:rsidR="00233141" w:rsidRDefault="00233141">
      <w:pPr>
        <w:rPr>
          <w:rFonts w:ascii="Times New Roman" w:hAnsi="Times New Roman" w:cs="Times New Roman"/>
          <w:sz w:val="36"/>
          <w:szCs w:val="36"/>
        </w:rPr>
      </w:pPr>
      <w:r>
        <w:rPr>
          <w:rFonts w:ascii="Times New Roman" w:hAnsi="Times New Roman" w:cs="Times New Roman"/>
          <w:sz w:val="36"/>
          <w:szCs w:val="36"/>
        </w:rPr>
        <w:t>5. Conclusion</w:t>
      </w:r>
    </w:p>
    <w:p w14:paraId="2510ED45" w14:textId="77777777" w:rsidR="00233141" w:rsidRDefault="00233141">
      <w:pPr>
        <w:rPr>
          <w:rFonts w:ascii="Times New Roman" w:hAnsi="Times New Roman" w:cs="Times New Roman"/>
          <w:sz w:val="36"/>
          <w:szCs w:val="36"/>
        </w:rPr>
      </w:pPr>
      <w:r>
        <w:rPr>
          <w:rFonts w:ascii="Times New Roman" w:hAnsi="Times New Roman" w:cs="Times New Roman"/>
          <w:sz w:val="36"/>
          <w:szCs w:val="36"/>
        </w:rPr>
        <w:t>6. References</w:t>
      </w:r>
    </w:p>
    <w:p w14:paraId="156B3FB8" w14:textId="77777777" w:rsidR="00233141" w:rsidRDefault="00233141">
      <w:pPr>
        <w:rPr>
          <w:rFonts w:ascii="Times New Roman" w:hAnsi="Times New Roman" w:cs="Times New Roman"/>
          <w:sz w:val="36"/>
          <w:szCs w:val="36"/>
        </w:rPr>
      </w:pPr>
    </w:p>
    <w:p w14:paraId="4E782C8A" w14:textId="77777777" w:rsidR="00233141" w:rsidRDefault="00233141">
      <w:pPr>
        <w:rPr>
          <w:rFonts w:ascii="Times New Roman" w:hAnsi="Times New Roman" w:cs="Times New Roman"/>
          <w:sz w:val="36"/>
          <w:szCs w:val="36"/>
        </w:rPr>
      </w:pPr>
    </w:p>
    <w:p w14:paraId="73519AE6" w14:textId="77777777" w:rsidR="00233141" w:rsidRDefault="00233141">
      <w:pPr>
        <w:rPr>
          <w:rFonts w:ascii="Times New Roman" w:hAnsi="Times New Roman" w:cs="Times New Roman"/>
          <w:sz w:val="36"/>
          <w:szCs w:val="36"/>
        </w:rPr>
      </w:pPr>
    </w:p>
    <w:p w14:paraId="1CB0518F" w14:textId="77777777" w:rsidR="00233141" w:rsidRDefault="00233141">
      <w:pPr>
        <w:rPr>
          <w:rFonts w:ascii="Times New Roman" w:hAnsi="Times New Roman" w:cs="Times New Roman"/>
          <w:sz w:val="36"/>
          <w:szCs w:val="36"/>
        </w:rPr>
      </w:pPr>
    </w:p>
    <w:p w14:paraId="333592EC" w14:textId="77777777" w:rsidR="00233141" w:rsidRDefault="00233141">
      <w:pPr>
        <w:rPr>
          <w:rFonts w:ascii="Times New Roman" w:hAnsi="Times New Roman" w:cs="Times New Roman"/>
          <w:sz w:val="36"/>
          <w:szCs w:val="36"/>
        </w:rPr>
      </w:pPr>
    </w:p>
    <w:p w14:paraId="29523583" w14:textId="77777777" w:rsidR="00233141" w:rsidRDefault="00233141">
      <w:pPr>
        <w:rPr>
          <w:rFonts w:ascii="Times New Roman" w:hAnsi="Times New Roman" w:cs="Times New Roman"/>
          <w:sz w:val="36"/>
          <w:szCs w:val="36"/>
        </w:rPr>
      </w:pPr>
    </w:p>
    <w:p w14:paraId="51DBAAE5" w14:textId="77777777" w:rsidR="00233141" w:rsidRDefault="00233141">
      <w:pPr>
        <w:rPr>
          <w:rFonts w:ascii="Times New Roman" w:hAnsi="Times New Roman" w:cs="Times New Roman"/>
          <w:sz w:val="36"/>
          <w:szCs w:val="36"/>
        </w:rPr>
      </w:pPr>
    </w:p>
    <w:p w14:paraId="7337F7E4" w14:textId="77777777" w:rsidR="00233141" w:rsidRDefault="00233141">
      <w:pPr>
        <w:rPr>
          <w:rFonts w:ascii="Times New Roman" w:hAnsi="Times New Roman" w:cs="Times New Roman"/>
          <w:sz w:val="36"/>
          <w:szCs w:val="36"/>
        </w:rPr>
      </w:pPr>
    </w:p>
    <w:p w14:paraId="452DEAD3" w14:textId="77777777" w:rsidR="00233141" w:rsidRDefault="00233141">
      <w:pPr>
        <w:rPr>
          <w:rFonts w:ascii="Times New Roman" w:hAnsi="Times New Roman" w:cs="Times New Roman"/>
          <w:sz w:val="36"/>
          <w:szCs w:val="36"/>
        </w:rPr>
      </w:pPr>
    </w:p>
    <w:p w14:paraId="0D968A61" w14:textId="77777777" w:rsidR="00233141" w:rsidRDefault="00233141">
      <w:pPr>
        <w:rPr>
          <w:rFonts w:ascii="Times New Roman" w:hAnsi="Times New Roman" w:cs="Times New Roman"/>
          <w:sz w:val="36"/>
          <w:szCs w:val="36"/>
        </w:rPr>
      </w:pPr>
    </w:p>
    <w:p w14:paraId="63476A07" w14:textId="77777777" w:rsidR="00233141" w:rsidRDefault="00233141">
      <w:pPr>
        <w:rPr>
          <w:rFonts w:ascii="Times New Roman" w:hAnsi="Times New Roman" w:cs="Times New Roman"/>
          <w:sz w:val="36"/>
          <w:szCs w:val="36"/>
        </w:rPr>
      </w:pPr>
    </w:p>
    <w:p w14:paraId="45BB70A0" w14:textId="77777777" w:rsidR="00233141" w:rsidRDefault="00233141">
      <w:pPr>
        <w:rPr>
          <w:rFonts w:ascii="Times New Roman" w:hAnsi="Times New Roman" w:cs="Times New Roman"/>
          <w:sz w:val="36"/>
          <w:szCs w:val="36"/>
        </w:rPr>
      </w:pPr>
    </w:p>
    <w:p w14:paraId="42DC7B0C" w14:textId="77777777" w:rsidR="00233141" w:rsidRDefault="00233141">
      <w:pPr>
        <w:rPr>
          <w:rFonts w:ascii="Times New Roman" w:hAnsi="Times New Roman" w:cs="Times New Roman"/>
          <w:sz w:val="36"/>
          <w:szCs w:val="36"/>
        </w:rPr>
      </w:pPr>
    </w:p>
    <w:p w14:paraId="1F695BCB" w14:textId="77777777" w:rsidR="00233141" w:rsidRDefault="00233141">
      <w:pPr>
        <w:rPr>
          <w:rFonts w:ascii="Times New Roman" w:hAnsi="Times New Roman" w:cs="Times New Roman"/>
          <w:sz w:val="36"/>
          <w:szCs w:val="36"/>
        </w:rPr>
      </w:pPr>
    </w:p>
    <w:p w14:paraId="27F34BD2" w14:textId="77777777" w:rsidR="00233141" w:rsidRDefault="00233141">
      <w:pPr>
        <w:rPr>
          <w:rFonts w:ascii="Times New Roman" w:hAnsi="Times New Roman" w:cs="Times New Roman"/>
          <w:sz w:val="36"/>
          <w:szCs w:val="36"/>
        </w:rPr>
      </w:pPr>
      <w:r>
        <w:rPr>
          <w:rFonts w:ascii="Times New Roman" w:hAnsi="Times New Roman" w:cs="Times New Roman"/>
          <w:sz w:val="36"/>
          <w:szCs w:val="36"/>
        </w:rPr>
        <w:lastRenderedPageBreak/>
        <w:t>Having an understanding about the skills and knowledge that contribute towards working effectively is very important to get success in the personal and professional life. Career development planning act as an opportunity for developing personal skills and knowledge required for the future career</w:t>
      </w:r>
      <w:r w:rsidR="00D55BE7">
        <w:rPr>
          <w:rFonts w:ascii="Times New Roman" w:hAnsi="Times New Roman" w:cs="Times New Roman"/>
          <w:sz w:val="36"/>
          <w:szCs w:val="36"/>
        </w:rPr>
        <w:t xml:space="preserve">. </w:t>
      </w:r>
    </w:p>
    <w:p w14:paraId="3BB07F4C" w14:textId="77777777" w:rsidR="00D55BE7" w:rsidRDefault="00D55BE7">
      <w:pPr>
        <w:rPr>
          <w:rFonts w:ascii="Times New Roman" w:hAnsi="Times New Roman" w:cs="Times New Roman"/>
          <w:sz w:val="36"/>
          <w:szCs w:val="36"/>
        </w:rPr>
      </w:pPr>
      <w:r>
        <w:rPr>
          <w:rFonts w:ascii="Times New Roman" w:hAnsi="Times New Roman" w:cs="Times New Roman"/>
          <w:sz w:val="36"/>
          <w:szCs w:val="36"/>
        </w:rPr>
        <w:t>The present report describes about the reflection on the role play, career development planning and demonstration of the skills, knowledge and abilities required for an ODP</w:t>
      </w:r>
      <w:r w:rsidR="00B60B36">
        <w:rPr>
          <w:rFonts w:ascii="Times New Roman" w:hAnsi="Times New Roman" w:cs="Times New Roman"/>
          <w:sz w:val="36"/>
          <w:szCs w:val="36"/>
        </w:rPr>
        <w:t xml:space="preserve"> (</w:t>
      </w:r>
      <w:r>
        <w:rPr>
          <w:rFonts w:ascii="Times New Roman" w:hAnsi="Times New Roman" w:cs="Times New Roman"/>
          <w:sz w:val="36"/>
          <w:szCs w:val="36"/>
        </w:rPr>
        <w:t>Operative Department Practi</w:t>
      </w:r>
      <w:r w:rsidR="00B60B36">
        <w:rPr>
          <w:rFonts w:ascii="Times New Roman" w:hAnsi="Times New Roman" w:cs="Times New Roman"/>
          <w:sz w:val="36"/>
          <w:szCs w:val="36"/>
        </w:rPr>
        <w:t>ti</w:t>
      </w:r>
      <w:r>
        <w:rPr>
          <w:rFonts w:ascii="Times New Roman" w:hAnsi="Times New Roman" w:cs="Times New Roman"/>
          <w:sz w:val="36"/>
          <w:szCs w:val="36"/>
        </w:rPr>
        <w:t>oner</w:t>
      </w:r>
      <w:r w:rsidR="00B60B36">
        <w:rPr>
          <w:rFonts w:ascii="Times New Roman" w:hAnsi="Times New Roman" w:cs="Times New Roman"/>
          <w:sz w:val="36"/>
          <w:szCs w:val="36"/>
        </w:rPr>
        <w:t>)</w:t>
      </w:r>
      <w:r>
        <w:rPr>
          <w:rFonts w:ascii="Times New Roman" w:hAnsi="Times New Roman" w:cs="Times New Roman"/>
          <w:sz w:val="36"/>
          <w:szCs w:val="36"/>
        </w:rPr>
        <w:t>. Development action plan is also prepared in the report that describes about the improvements in personal strengths and its importance for the professional career.</w:t>
      </w:r>
    </w:p>
    <w:p w14:paraId="49C591CA" w14:textId="77777777" w:rsidR="00644DD1" w:rsidRPr="00644DD1" w:rsidRDefault="00D55BE7" w:rsidP="00644DD1">
      <w:pPr>
        <w:rPr>
          <w:rFonts w:ascii="Times New Roman" w:hAnsi="Times New Roman" w:cs="Times New Roman"/>
          <w:sz w:val="36"/>
          <w:szCs w:val="36"/>
        </w:rPr>
      </w:pPr>
      <w:r>
        <w:rPr>
          <w:rFonts w:ascii="Times New Roman" w:hAnsi="Times New Roman" w:cs="Times New Roman"/>
          <w:sz w:val="36"/>
          <w:szCs w:val="36"/>
        </w:rPr>
        <w:t xml:space="preserve">  </w:t>
      </w:r>
      <w:r w:rsidR="00644DD1" w:rsidRPr="00644DD1">
        <w:rPr>
          <w:rFonts w:ascii="Times New Roman" w:hAnsi="Times New Roman" w:cs="Times New Roman"/>
          <w:sz w:val="36"/>
          <w:szCs w:val="36"/>
        </w:rPr>
        <w:t xml:space="preserve">Developing career development plan will help me to identify and define about the primary career interest in an accurate and proper manner (Henry and et.al., 2016). My primary career interest is to work within hospitals and health-care settings as an employee or Operating Department Practitioner (ODP). The development plan will also guide and identify about the long-term professional objectives and goals. Career path will be guided by the career development plan as it helps in identification of both short-term and long-term professional goals. </w:t>
      </w:r>
    </w:p>
    <w:p w14:paraId="3B76D272" w14:textId="77777777" w:rsidR="00644DD1" w:rsidRPr="00644DD1" w:rsidRDefault="00644DD1" w:rsidP="00644DD1">
      <w:pPr>
        <w:rPr>
          <w:rFonts w:ascii="Times New Roman" w:hAnsi="Times New Roman" w:cs="Times New Roman"/>
          <w:sz w:val="36"/>
          <w:szCs w:val="36"/>
        </w:rPr>
      </w:pPr>
      <w:r w:rsidRPr="00644DD1">
        <w:rPr>
          <w:rFonts w:ascii="Times New Roman" w:hAnsi="Times New Roman" w:cs="Times New Roman"/>
          <w:sz w:val="36"/>
          <w:szCs w:val="36"/>
        </w:rPr>
        <w:t xml:space="preserve">The activities and resources that need to be undertaken for achieving the goal can be identified with the help of career development plan. Completing required educational qualifications, taking required training, reading relevant materials and also undertaking required professional experience is included in the development activities which </w:t>
      </w:r>
      <w:r w:rsidRPr="00644DD1">
        <w:rPr>
          <w:rFonts w:ascii="Times New Roman" w:hAnsi="Times New Roman" w:cs="Times New Roman"/>
          <w:sz w:val="36"/>
          <w:szCs w:val="36"/>
        </w:rPr>
        <w:lastRenderedPageBreak/>
        <w:t>will help in achieving professional goals and objectives. There are various steps through which I can create an effective career development plan.</w:t>
      </w:r>
    </w:p>
    <w:p w14:paraId="587424A6" w14:textId="77777777" w:rsidR="00644DD1" w:rsidRPr="00644DD1" w:rsidRDefault="00644DD1" w:rsidP="00644DD1">
      <w:pPr>
        <w:numPr>
          <w:ilvl w:val="0"/>
          <w:numId w:val="1"/>
        </w:numPr>
        <w:rPr>
          <w:rFonts w:ascii="Times New Roman" w:hAnsi="Times New Roman" w:cs="Times New Roman"/>
          <w:sz w:val="36"/>
          <w:szCs w:val="36"/>
        </w:rPr>
      </w:pPr>
      <w:r w:rsidRPr="00644DD1">
        <w:rPr>
          <w:rFonts w:ascii="Times New Roman" w:hAnsi="Times New Roman" w:cs="Times New Roman"/>
          <w:sz w:val="36"/>
          <w:szCs w:val="36"/>
        </w:rPr>
        <w:t>Identifying the current position by self-assessment of aptitude and strengths</w:t>
      </w:r>
    </w:p>
    <w:p w14:paraId="7AAEC7D9" w14:textId="77777777" w:rsidR="00644DD1" w:rsidRPr="00644DD1" w:rsidRDefault="00644DD1" w:rsidP="00644DD1">
      <w:pPr>
        <w:numPr>
          <w:ilvl w:val="0"/>
          <w:numId w:val="1"/>
        </w:numPr>
        <w:rPr>
          <w:rFonts w:ascii="Times New Roman" w:hAnsi="Times New Roman" w:cs="Times New Roman"/>
          <w:sz w:val="36"/>
          <w:szCs w:val="36"/>
        </w:rPr>
      </w:pPr>
      <w:r w:rsidRPr="00644DD1">
        <w:rPr>
          <w:rFonts w:ascii="Times New Roman" w:hAnsi="Times New Roman" w:cs="Times New Roman"/>
          <w:sz w:val="36"/>
          <w:szCs w:val="36"/>
        </w:rPr>
        <w:t>Identifying about the career opportunities and career destination</w:t>
      </w:r>
    </w:p>
    <w:p w14:paraId="1E35BDFB" w14:textId="77777777" w:rsidR="00644DD1" w:rsidRPr="00644DD1" w:rsidRDefault="00644DD1" w:rsidP="00644DD1">
      <w:pPr>
        <w:numPr>
          <w:ilvl w:val="0"/>
          <w:numId w:val="1"/>
        </w:numPr>
        <w:rPr>
          <w:rFonts w:ascii="Times New Roman" w:hAnsi="Times New Roman" w:cs="Times New Roman"/>
          <w:sz w:val="36"/>
          <w:szCs w:val="36"/>
        </w:rPr>
      </w:pPr>
      <w:r w:rsidRPr="00644DD1">
        <w:rPr>
          <w:rFonts w:ascii="Times New Roman" w:hAnsi="Times New Roman" w:cs="Times New Roman"/>
          <w:sz w:val="36"/>
          <w:szCs w:val="36"/>
        </w:rPr>
        <w:t xml:space="preserve">Doing a gap analysis and setting goals for personal and professional career </w:t>
      </w:r>
    </w:p>
    <w:p w14:paraId="0EC5FA43" w14:textId="77777777" w:rsidR="00644DD1" w:rsidRPr="00644DD1" w:rsidRDefault="00644DD1" w:rsidP="00644DD1">
      <w:pPr>
        <w:numPr>
          <w:ilvl w:val="0"/>
          <w:numId w:val="1"/>
        </w:numPr>
        <w:rPr>
          <w:rFonts w:ascii="Times New Roman" w:hAnsi="Times New Roman" w:cs="Times New Roman"/>
          <w:sz w:val="36"/>
          <w:szCs w:val="36"/>
        </w:rPr>
      </w:pPr>
      <w:r w:rsidRPr="00644DD1">
        <w:rPr>
          <w:rFonts w:ascii="Times New Roman" w:hAnsi="Times New Roman" w:cs="Times New Roman"/>
          <w:sz w:val="36"/>
          <w:szCs w:val="36"/>
        </w:rPr>
        <w:t>Creating personal career development plan that helps in attaining set goals and objectives</w:t>
      </w:r>
    </w:p>
    <w:p w14:paraId="5C1E9908" w14:textId="77777777" w:rsidR="00644DD1" w:rsidRPr="00644DD1" w:rsidRDefault="00644DD1" w:rsidP="00644DD1">
      <w:pPr>
        <w:numPr>
          <w:ilvl w:val="0"/>
          <w:numId w:val="1"/>
        </w:numPr>
        <w:rPr>
          <w:rFonts w:ascii="Times New Roman" w:hAnsi="Times New Roman" w:cs="Times New Roman"/>
          <w:sz w:val="36"/>
          <w:szCs w:val="36"/>
        </w:rPr>
      </w:pPr>
      <w:r w:rsidRPr="00644DD1">
        <w:rPr>
          <w:rFonts w:ascii="Times New Roman" w:hAnsi="Times New Roman" w:cs="Times New Roman"/>
          <w:sz w:val="36"/>
          <w:szCs w:val="36"/>
        </w:rPr>
        <w:t>Measuring the performance progress and re-evaluating (</w:t>
      </w:r>
      <w:r w:rsidRPr="00644DD1">
        <w:rPr>
          <w:rFonts w:ascii="Times New Roman" w:hAnsi="Times New Roman" w:cs="Times New Roman"/>
          <w:i/>
          <w:sz w:val="36"/>
          <w:szCs w:val="36"/>
        </w:rPr>
        <w:t>Career Development Planning- Stages, 2020</w:t>
      </w:r>
      <w:r w:rsidRPr="00644DD1">
        <w:rPr>
          <w:rFonts w:ascii="Times New Roman" w:hAnsi="Times New Roman" w:cs="Times New Roman"/>
          <w:sz w:val="36"/>
          <w:szCs w:val="36"/>
        </w:rPr>
        <w:t>)</w:t>
      </w:r>
    </w:p>
    <w:p w14:paraId="45FE9C39" w14:textId="7A2AFDC0" w:rsidR="00644DD1" w:rsidRDefault="00644DD1" w:rsidP="00644DD1">
      <w:pPr>
        <w:rPr>
          <w:rFonts w:ascii="Times New Roman" w:hAnsi="Times New Roman" w:cs="Times New Roman"/>
          <w:b/>
          <w:bCs/>
          <w:sz w:val="36"/>
          <w:szCs w:val="36"/>
        </w:rPr>
      </w:pPr>
      <w:r w:rsidRPr="00644DD1">
        <w:rPr>
          <w:rFonts w:ascii="Times New Roman" w:hAnsi="Times New Roman" w:cs="Times New Roman"/>
          <w:b/>
          <w:bCs/>
          <w:sz w:val="36"/>
          <w:szCs w:val="36"/>
        </w:rPr>
        <w:t>Personal reflection on the role play</w:t>
      </w:r>
    </w:p>
    <w:p w14:paraId="5E55B159" w14:textId="3838914E" w:rsidR="00644DD1" w:rsidRDefault="00644DD1" w:rsidP="00644DD1">
      <w:pPr>
        <w:rPr>
          <w:rFonts w:ascii="Times New Roman" w:hAnsi="Times New Roman" w:cs="Times New Roman"/>
          <w:sz w:val="36"/>
          <w:szCs w:val="36"/>
        </w:rPr>
      </w:pPr>
      <w:r>
        <w:rPr>
          <w:rFonts w:ascii="Times New Roman" w:hAnsi="Times New Roman" w:cs="Times New Roman"/>
          <w:sz w:val="36"/>
          <w:szCs w:val="36"/>
        </w:rPr>
        <w:t>The interview below was for an ODP job in London Welbeck Hospital(</w:t>
      </w:r>
      <w:hyperlink r:id="rId5" w:history="1">
        <w:r w:rsidR="00B6010A" w:rsidRPr="00C96B13">
          <w:rPr>
            <w:rStyle w:val="Hyperlink"/>
            <w:rFonts w:ascii="Times New Roman" w:hAnsi="Times New Roman" w:cs="Times New Roman"/>
            <w:sz w:val="36"/>
            <w:szCs w:val="36"/>
          </w:rPr>
          <w:t>https://www.londonwelbeckhospital.co.uk/</w:t>
        </w:r>
      </w:hyperlink>
      <w:r w:rsidR="00B6010A">
        <w:rPr>
          <w:rFonts w:ascii="Times New Roman" w:hAnsi="Times New Roman" w:cs="Times New Roman"/>
          <w:sz w:val="36"/>
          <w:szCs w:val="36"/>
        </w:rPr>
        <w:t>)</w:t>
      </w:r>
    </w:p>
    <w:p w14:paraId="12F5A199" w14:textId="710C14DC" w:rsidR="00B6010A" w:rsidRPr="00B6010A" w:rsidRDefault="00B6010A" w:rsidP="00B6010A">
      <w:pPr>
        <w:rPr>
          <w:rFonts w:ascii="Times New Roman" w:hAnsi="Times New Roman" w:cs="Times New Roman"/>
          <w:b/>
          <w:bCs/>
          <w:sz w:val="36"/>
          <w:szCs w:val="36"/>
        </w:rPr>
      </w:pPr>
      <w:r>
        <w:rPr>
          <w:rFonts w:ascii="Times New Roman" w:hAnsi="Times New Roman" w:cs="Times New Roman"/>
          <w:b/>
          <w:bCs/>
          <w:sz w:val="36"/>
          <w:szCs w:val="36"/>
        </w:rPr>
        <w:t>1.</w:t>
      </w:r>
      <w:r w:rsidRPr="00B6010A">
        <w:rPr>
          <w:rFonts w:ascii="Times New Roman" w:hAnsi="Times New Roman" w:cs="Times New Roman"/>
          <w:b/>
          <w:bCs/>
          <w:sz w:val="36"/>
          <w:szCs w:val="36"/>
        </w:rPr>
        <w:t xml:space="preserve">Tell me about yourself </w:t>
      </w:r>
    </w:p>
    <w:p w14:paraId="74452612" w14:textId="77777777" w:rsidR="00B6010A" w:rsidRPr="00B6010A" w:rsidRDefault="00B6010A" w:rsidP="00B6010A">
      <w:pPr>
        <w:rPr>
          <w:rFonts w:ascii="Times New Roman" w:hAnsi="Times New Roman" w:cs="Times New Roman"/>
          <w:sz w:val="36"/>
          <w:szCs w:val="36"/>
        </w:rPr>
      </w:pPr>
    </w:p>
    <w:p w14:paraId="1BD28949"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Hello! My name is Stefania and I am Romanian. I came in UK 6 years and a half ago. For the last 4 years I have been working in a private hospital. I like baking, listening music and taking long walks. </w:t>
      </w:r>
    </w:p>
    <w:p w14:paraId="76E97C06" w14:textId="77777777" w:rsidR="00B6010A" w:rsidRPr="00B6010A" w:rsidRDefault="00B6010A" w:rsidP="00B6010A">
      <w:pPr>
        <w:rPr>
          <w:rFonts w:ascii="Times New Roman" w:hAnsi="Times New Roman" w:cs="Times New Roman"/>
          <w:sz w:val="36"/>
          <w:szCs w:val="36"/>
        </w:rPr>
      </w:pPr>
    </w:p>
    <w:p w14:paraId="7647EF75"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 </w:t>
      </w:r>
    </w:p>
    <w:p w14:paraId="40BA5051" w14:textId="77777777" w:rsidR="00B6010A" w:rsidRPr="00B6010A" w:rsidRDefault="00B6010A" w:rsidP="00B6010A">
      <w:pPr>
        <w:rPr>
          <w:rFonts w:ascii="Times New Roman" w:hAnsi="Times New Roman" w:cs="Times New Roman"/>
          <w:sz w:val="36"/>
          <w:szCs w:val="36"/>
        </w:rPr>
      </w:pPr>
    </w:p>
    <w:p w14:paraId="46A81428" w14:textId="77777777" w:rsidR="00B6010A" w:rsidRPr="00B6010A" w:rsidRDefault="00B6010A" w:rsidP="00B6010A">
      <w:pPr>
        <w:rPr>
          <w:rFonts w:ascii="Times New Roman" w:hAnsi="Times New Roman" w:cs="Times New Roman"/>
          <w:b/>
          <w:bCs/>
          <w:sz w:val="36"/>
          <w:szCs w:val="36"/>
        </w:rPr>
      </w:pPr>
      <w:r w:rsidRPr="00B6010A">
        <w:rPr>
          <w:rFonts w:ascii="Times New Roman" w:hAnsi="Times New Roman" w:cs="Times New Roman"/>
          <w:sz w:val="36"/>
          <w:szCs w:val="36"/>
        </w:rPr>
        <w:t xml:space="preserve">  </w:t>
      </w:r>
      <w:r w:rsidRPr="00B6010A">
        <w:rPr>
          <w:rFonts w:ascii="Times New Roman" w:hAnsi="Times New Roman" w:cs="Times New Roman"/>
          <w:b/>
          <w:bCs/>
          <w:sz w:val="36"/>
          <w:szCs w:val="36"/>
        </w:rPr>
        <w:t xml:space="preserve">2.How would you handle a patient who struggles with pain management? </w:t>
      </w:r>
    </w:p>
    <w:p w14:paraId="391A2F7A" w14:textId="77777777" w:rsidR="00B6010A" w:rsidRPr="00B6010A" w:rsidRDefault="00B6010A" w:rsidP="00B6010A">
      <w:pPr>
        <w:rPr>
          <w:rFonts w:ascii="Times New Roman" w:hAnsi="Times New Roman" w:cs="Times New Roman"/>
          <w:sz w:val="36"/>
          <w:szCs w:val="36"/>
        </w:rPr>
      </w:pPr>
    </w:p>
    <w:p w14:paraId="3C9C3935"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The department that would put me in this situation is in the recovery, where the patients comes after the surgery is completed. I would make sure first of all that the patient is alert and is capable to understand what I am explaining. I would check the patient's drug chart prescribed by the anaesthetist and I would act as such. All this time I would make sure that I constantly reassure the patient about my concern and care for their needs. </w:t>
      </w:r>
    </w:p>
    <w:p w14:paraId="504B7095" w14:textId="77777777" w:rsidR="00B6010A" w:rsidRPr="00B6010A" w:rsidRDefault="00B6010A" w:rsidP="00B6010A">
      <w:pPr>
        <w:rPr>
          <w:rFonts w:ascii="Times New Roman" w:hAnsi="Times New Roman" w:cs="Times New Roman"/>
          <w:sz w:val="36"/>
          <w:szCs w:val="36"/>
        </w:rPr>
      </w:pPr>
    </w:p>
    <w:p w14:paraId="792AE528"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 </w:t>
      </w:r>
    </w:p>
    <w:p w14:paraId="7DA63859" w14:textId="77777777" w:rsidR="00B6010A" w:rsidRPr="00B6010A" w:rsidRDefault="00B6010A" w:rsidP="00B6010A">
      <w:pPr>
        <w:rPr>
          <w:rFonts w:ascii="Times New Roman" w:hAnsi="Times New Roman" w:cs="Times New Roman"/>
          <w:sz w:val="36"/>
          <w:szCs w:val="36"/>
        </w:rPr>
      </w:pPr>
    </w:p>
    <w:p w14:paraId="6CCCA23E" w14:textId="77777777" w:rsidR="00B6010A" w:rsidRPr="00B6010A" w:rsidRDefault="00B6010A" w:rsidP="00B6010A">
      <w:pPr>
        <w:rPr>
          <w:rFonts w:ascii="Times New Roman" w:hAnsi="Times New Roman" w:cs="Times New Roman"/>
          <w:b/>
          <w:bCs/>
          <w:sz w:val="36"/>
          <w:szCs w:val="36"/>
        </w:rPr>
      </w:pPr>
      <w:r w:rsidRPr="00B6010A">
        <w:rPr>
          <w:rFonts w:ascii="Times New Roman" w:hAnsi="Times New Roman" w:cs="Times New Roman"/>
          <w:b/>
          <w:bCs/>
          <w:sz w:val="36"/>
          <w:szCs w:val="36"/>
        </w:rPr>
        <w:t xml:space="preserve">3.How would you handle a disagreement with a colleague? </w:t>
      </w:r>
    </w:p>
    <w:p w14:paraId="017924BB" w14:textId="77777777" w:rsidR="00B6010A" w:rsidRPr="00B6010A" w:rsidRDefault="00B6010A" w:rsidP="00B6010A">
      <w:pPr>
        <w:rPr>
          <w:rFonts w:ascii="Times New Roman" w:hAnsi="Times New Roman" w:cs="Times New Roman"/>
          <w:sz w:val="36"/>
          <w:szCs w:val="36"/>
        </w:rPr>
      </w:pPr>
    </w:p>
    <w:p w14:paraId="1F82C552"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First of all I would make sure our conversation takes place in a quiet area, away from the patients and the rest of the team. I would try to understand what is the issue and the reasons we end up in a disagreement. I would try to explain the reasons of my actions if need it and if we cannot agree, then I would take it further to our line manager. </w:t>
      </w:r>
    </w:p>
    <w:p w14:paraId="76D894C8" w14:textId="77777777" w:rsidR="00B6010A" w:rsidRPr="00B6010A" w:rsidRDefault="00B6010A" w:rsidP="00B6010A">
      <w:pPr>
        <w:rPr>
          <w:rFonts w:ascii="Times New Roman" w:hAnsi="Times New Roman" w:cs="Times New Roman"/>
          <w:sz w:val="36"/>
          <w:szCs w:val="36"/>
        </w:rPr>
      </w:pPr>
    </w:p>
    <w:p w14:paraId="6DD0B89F"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lastRenderedPageBreak/>
        <w:t xml:space="preserve"> </w:t>
      </w:r>
    </w:p>
    <w:p w14:paraId="7B47AD02" w14:textId="77777777" w:rsidR="00B6010A" w:rsidRPr="00B6010A" w:rsidRDefault="00B6010A" w:rsidP="00B6010A">
      <w:pPr>
        <w:rPr>
          <w:rFonts w:ascii="Times New Roman" w:hAnsi="Times New Roman" w:cs="Times New Roman"/>
          <w:sz w:val="36"/>
          <w:szCs w:val="36"/>
        </w:rPr>
      </w:pPr>
    </w:p>
    <w:p w14:paraId="07C532AC" w14:textId="77777777" w:rsidR="00B6010A" w:rsidRPr="00B6010A" w:rsidRDefault="00B6010A" w:rsidP="00B6010A">
      <w:pPr>
        <w:rPr>
          <w:rFonts w:ascii="Times New Roman" w:hAnsi="Times New Roman" w:cs="Times New Roman"/>
          <w:b/>
          <w:bCs/>
          <w:sz w:val="36"/>
          <w:szCs w:val="36"/>
        </w:rPr>
      </w:pPr>
      <w:r w:rsidRPr="00B6010A">
        <w:rPr>
          <w:rFonts w:ascii="Times New Roman" w:hAnsi="Times New Roman" w:cs="Times New Roman"/>
          <w:b/>
          <w:bCs/>
          <w:sz w:val="36"/>
          <w:szCs w:val="36"/>
        </w:rPr>
        <w:t xml:space="preserve">4.What do you know about our company? </w:t>
      </w:r>
    </w:p>
    <w:p w14:paraId="33359739" w14:textId="77777777" w:rsidR="00B6010A" w:rsidRPr="00B6010A" w:rsidRDefault="00B6010A" w:rsidP="00B6010A">
      <w:pPr>
        <w:rPr>
          <w:rFonts w:ascii="Times New Roman" w:hAnsi="Times New Roman" w:cs="Times New Roman"/>
          <w:sz w:val="36"/>
          <w:szCs w:val="36"/>
        </w:rPr>
      </w:pPr>
    </w:p>
    <w:p w14:paraId="29F73C07"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London Welbeck Hospital exists for the last 30 years as a private cosmetic surgeries hospital, and before that it was a maternity for about 60-70 years. It is a small private institution with very high standards for ethics, professionalism and care. </w:t>
      </w:r>
    </w:p>
    <w:p w14:paraId="0CC6959D" w14:textId="77777777" w:rsidR="00B6010A" w:rsidRPr="00B6010A" w:rsidRDefault="00B6010A" w:rsidP="00B6010A">
      <w:pPr>
        <w:rPr>
          <w:rFonts w:ascii="Times New Roman" w:hAnsi="Times New Roman" w:cs="Times New Roman"/>
          <w:sz w:val="36"/>
          <w:szCs w:val="36"/>
        </w:rPr>
      </w:pPr>
    </w:p>
    <w:p w14:paraId="39665CEF"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 </w:t>
      </w:r>
    </w:p>
    <w:p w14:paraId="27081FCE" w14:textId="77777777" w:rsidR="00B6010A" w:rsidRPr="00B6010A" w:rsidRDefault="00B6010A" w:rsidP="00B6010A">
      <w:pPr>
        <w:rPr>
          <w:rFonts w:ascii="Times New Roman" w:hAnsi="Times New Roman" w:cs="Times New Roman"/>
          <w:sz w:val="36"/>
          <w:szCs w:val="36"/>
        </w:rPr>
      </w:pPr>
    </w:p>
    <w:p w14:paraId="7DB8F9A6" w14:textId="77777777" w:rsidR="00B6010A" w:rsidRPr="00B6010A" w:rsidRDefault="00B6010A" w:rsidP="00B6010A">
      <w:pPr>
        <w:rPr>
          <w:rFonts w:ascii="Times New Roman" w:hAnsi="Times New Roman" w:cs="Times New Roman"/>
          <w:b/>
          <w:bCs/>
          <w:sz w:val="36"/>
          <w:szCs w:val="36"/>
        </w:rPr>
      </w:pPr>
      <w:r w:rsidRPr="00B6010A">
        <w:rPr>
          <w:rFonts w:ascii="Times New Roman" w:hAnsi="Times New Roman" w:cs="Times New Roman"/>
          <w:b/>
          <w:bCs/>
          <w:sz w:val="36"/>
          <w:szCs w:val="36"/>
        </w:rPr>
        <w:t xml:space="preserve">5.Why should we hire you? </w:t>
      </w:r>
    </w:p>
    <w:p w14:paraId="3C4E5103" w14:textId="77777777" w:rsidR="00B6010A" w:rsidRPr="00B6010A" w:rsidRDefault="00B6010A" w:rsidP="00B6010A">
      <w:pPr>
        <w:rPr>
          <w:rFonts w:ascii="Times New Roman" w:hAnsi="Times New Roman" w:cs="Times New Roman"/>
          <w:sz w:val="36"/>
          <w:szCs w:val="36"/>
        </w:rPr>
      </w:pPr>
    </w:p>
    <w:p w14:paraId="262F5A62" w14:textId="2386B5BC" w:rsidR="00B6010A" w:rsidRPr="00644DD1"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There are many reasons but the most important are: I have the qualification, I have very good communication skills, I am a fair team player, I can adapt easily to any changes, I am a hard and loyal worker, I am reliable and trustworthy.  </w:t>
      </w:r>
    </w:p>
    <w:p w14:paraId="74E37C40" w14:textId="77777777" w:rsidR="00644DD1" w:rsidRPr="00644DD1" w:rsidRDefault="00644DD1" w:rsidP="00644DD1">
      <w:pPr>
        <w:rPr>
          <w:rFonts w:ascii="Times New Roman" w:hAnsi="Times New Roman" w:cs="Times New Roman"/>
          <w:b/>
          <w:bCs/>
          <w:sz w:val="36"/>
          <w:szCs w:val="36"/>
        </w:rPr>
      </w:pPr>
    </w:p>
    <w:p w14:paraId="53BC0FB9" w14:textId="77777777" w:rsidR="00644DD1" w:rsidRPr="00644DD1" w:rsidRDefault="00644DD1" w:rsidP="00644DD1">
      <w:pPr>
        <w:rPr>
          <w:rFonts w:ascii="Times New Roman" w:hAnsi="Times New Roman" w:cs="Times New Roman"/>
          <w:sz w:val="36"/>
          <w:szCs w:val="36"/>
        </w:rPr>
      </w:pPr>
      <w:r w:rsidRPr="00644DD1">
        <w:rPr>
          <w:rFonts w:ascii="Times New Roman" w:hAnsi="Times New Roman" w:cs="Times New Roman"/>
          <w:sz w:val="36"/>
          <w:szCs w:val="36"/>
        </w:rPr>
        <w:t xml:space="preserve">The role play between interviewer and interviewee reflects that there are various skills, knowledge and understanding of many areas that are required in a person for working in a professional health care setting (Andersen, 2019). The role </w:t>
      </w:r>
      <w:r w:rsidRPr="00644DD1">
        <w:rPr>
          <w:rFonts w:ascii="Times New Roman" w:hAnsi="Times New Roman" w:cs="Times New Roman"/>
          <w:sz w:val="36"/>
          <w:szCs w:val="36"/>
        </w:rPr>
        <w:lastRenderedPageBreak/>
        <w:t>play was like a mirror as it helped me to identify the required skills and knowledge for the selected job role.</w:t>
      </w:r>
    </w:p>
    <w:p w14:paraId="7D104F70" w14:textId="5E1A9751" w:rsidR="00D55BE7" w:rsidRDefault="00644DD1" w:rsidP="00644DD1">
      <w:pPr>
        <w:rPr>
          <w:rFonts w:ascii="Times New Roman" w:hAnsi="Times New Roman" w:cs="Times New Roman"/>
          <w:sz w:val="36"/>
          <w:szCs w:val="36"/>
        </w:rPr>
      </w:pPr>
      <w:r w:rsidRPr="00644DD1">
        <w:rPr>
          <w:rFonts w:ascii="Times New Roman" w:hAnsi="Times New Roman" w:cs="Times New Roman"/>
          <w:sz w:val="36"/>
          <w:szCs w:val="36"/>
        </w:rPr>
        <w:t>The main aim of role play interview was for gathering required information so that I could increase my understanding regarding the selected professional job role. The role play interview was only 5 minutes long so it was very hard to get much information in that time frame. Personally reflecting on the interview process acts as a response to what I’ve been studying. I am able to effectively evaluate ideas and also draw a comparison between such ideas in the learning process. Identifying about required skills and knowledge will help me to increase my understanding of the selected</w:t>
      </w:r>
      <w:r w:rsidR="00B6010A">
        <w:rPr>
          <w:rFonts w:ascii="Times New Roman" w:hAnsi="Times New Roman" w:cs="Times New Roman"/>
          <w:sz w:val="36"/>
          <w:szCs w:val="36"/>
        </w:rPr>
        <w:t xml:space="preserve"> </w:t>
      </w:r>
      <w:r w:rsidR="00B6010A" w:rsidRPr="00B6010A">
        <w:rPr>
          <w:rFonts w:ascii="Times New Roman" w:hAnsi="Times New Roman" w:cs="Times New Roman"/>
          <w:sz w:val="36"/>
          <w:szCs w:val="36"/>
        </w:rPr>
        <w:t>job role and enable me to effectively perform the job role in the professional career.</w:t>
      </w:r>
    </w:p>
    <w:p w14:paraId="67BE8514"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Developing career development plan will help me to identify and define about the primary career interest in an accurate and proper manner (Henry and et.al., 2016). My primary career interest is to work within hospitals and health-care settings as an employee or Operating Department Practitioner (ODP). The development plan will also guide and identify about the long-term professional objectives and goals. Career path will be guided by the career development plan as it helps in identification of both short-term and long-term professional goals. </w:t>
      </w:r>
    </w:p>
    <w:p w14:paraId="130430C7"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The activities and resources that need to be undertaken for achieving the goal can be identified with the help of career development plan. Completing required educational qualifications, taking required training, reading relevant </w:t>
      </w:r>
      <w:r w:rsidRPr="00B6010A">
        <w:rPr>
          <w:rFonts w:ascii="Times New Roman" w:hAnsi="Times New Roman" w:cs="Times New Roman"/>
          <w:sz w:val="36"/>
          <w:szCs w:val="36"/>
        </w:rPr>
        <w:lastRenderedPageBreak/>
        <w:t>materials and also undertaking required professional experience is included in the development activities which will help in achieving professional goals and objectives. There are various steps through which I can create an effective career development plan.</w:t>
      </w:r>
    </w:p>
    <w:p w14:paraId="22CFF3F9" w14:textId="77777777" w:rsidR="00B6010A" w:rsidRPr="00B6010A" w:rsidRDefault="00B6010A" w:rsidP="00B6010A">
      <w:pPr>
        <w:numPr>
          <w:ilvl w:val="0"/>
          <w:numId w:val="1"/>
        </w:numPr>
        <w:rPr>
          <w:rFonts w:ascii="Times New Roman" w:hAnsi="Times New Roman" w:cs="Times New Roman"/>
          <w:sz w:val="36"/>
          <w:szCs w:val="36"/>
        </w:rPr>
      </w:pPr>
      <w:r w:rsidRPr="00B6010A">
        <w:rPr>
          <w:rFonts w:ascii="Times New Roman" w:hAnsi="Times New Roman" w:cs="Times New Roman"/>
          <w:sz w:val="36"/>
          <w:szCs w:val="36"/>
        </w:rPr>
        <w:t>Identifying the current position by self-assessment of aptitude and strengths</w:t>
      </w:r>
    </w:p>
    <w:p w14:paraId="1ECF5B58" w14:textId="77777777" w:rsidR="00B6010A" w:rsidRPr="00B6010A" w:rsidRDefault="00B6010A" w:rsidP="00B6010A">
      <w:pPr>
        <w:numPr>
          <w:ilvl w:val="0"/>
          <w:numId w:val="1"/>
        </w:numPr>
        <w:rPr>
          <w:rFonts w:ascii="Times New Roman" w:hAnsi="Times New Roman" w:cs="Times New Roman"/>
          <w:sz w:val="36"/>
          <w:szCs w:val="36"/>
        </w:rPr>
      </w:pPr>
      <w:r w:rsidRPr="00B6010A">
        <w:rPr>
          <w:rFonts w:ascii="Times New Roman" w:hAnsi="Times New Roman" w:cs="Times New Roman"/>
          <w:sz w:val="36"/>
          <w:szCs w:val="36"/>
        </w:rPr>
        <w:t>Identifying about the career opportunities and career destination</w:t>
      </w:r>
    </w:p>
    <w:p w14:paraId="13F0082D" w14:textId="77777777" w:rsidR="00B6010A" w:rsidRPr="00B6010A" w:rsidRDefault="00B6010A" w:rsidP="00B6010A">
      <w:pPr>
        <w:numPr>
          <w:ilvl w:val="0"/>
          <w:numId w:val="1"/>
        </w:numPr>
        <w:rPr>
          <w:rFonts w:ascii="Times New Roman" w:hAnsi="Times New Roman" w:cs="Times New Roman"/>
          <w:sz w:val="36"/>
          <w:szCs w:val="36"/>
        </w:rPr>
      </w:pPr>
      <w:r w:rsidRPr="00B6010A">
        <w:rPr>
          <w:rFonts w:ascii="Times New Roman" w:hAnsi="Times New Roman" w:cs="Times New Roman"/>
          <w:sz w:val="36"/>
          <w:szCs w:val="36"/>
        </w:rPr>
        <w:t xml:space="preserve">Doing a gap analysis and setting goals for personal and professional career </w:t>
      </w:r>
    </w:p>
    <w:p w14:paraId="7A766B94" w14:textId="77777777" w:rsidR="00B6010A" w:rsidRPr="00B6010A" w:rsidRDefault="00B6010A" w:rsidP="00B6010A">
      <w:pPr>
        <w:numPr>
          <w:ilvl w:val="0"/>
          <w:numId w:val="1"/>
        </w:numPr>
        <w:rPr>
          <w:rFonts w:ascii="Times New Roman" w:hAnsi="Times New Roman" w:cs="Times New Roman"/>
          <w:sz w:val="36"/>
          <w:szCs w:val="36"/>
        </w:rPr>
      </w:pPr>
      <w:r w:rsidRPr="00B6010A">
        <w:rPr>
          <w:rFonts w:ascii="Times New Roman" w:hAnsi="Times New Roman" w:cs="Times New Roman"/>
          <w:sz w:val="36"/>
          <w:szCs w:val="36"/>
        </w:rPr>
        <w:t>Creating personal career development plan that helps in attaining set goals and objectives</w:t>
      </w:r>
    </w:p>
    <w:p w14:paraId="2C0A06AD" w14:textId="77777777" w:rsidR="00B6010A" w:rsidRPr="00B6010A" w:rsidRDefault="00B6010A" w:rsidP="00B6010A">
      <w:pPr>
        <w:numPr>
          <w:ilvl w:val="0"/>
          <w:numId w:val="1"/>
        </w:numPr>
        <w:rPr>
          <w:rFonts w:ascii="Times New Roman" w:hAnsi="Times New Roman" w:cs="Times New Roman"/>
          <w:sz w:val="36"/>
          <w:szCs w:val="36"/>
        </w:rPr>
      </w:pPr>
      <w:r w:rsidRPr="00B6010A">
        <w:rPr>
          <w:rFonts w:ascii="Times New Roman" w:hAnsi="Times New Roman" w:cs="Times New Roman"/>
          <w:sz w:val="36"/>
          <w:szCs w:val="36"/>
        </w:rPr>
        <w:t>Measuring the performance progress and re-evaluating (</w:t>
      </w:r>
      <w:r w:rsidRPr="00B6010A">
        <w:rPr>
          <w:rFonts w:ascii="Times New Roman" w:hAnsi="Times New Roman" w:cs="Times New Roman"/>
          <w:i/>
          <w:sz w:val="36"/>
          <w:szCs w:val="36"/>
        </w:rPr>
        <w:t>Career Development Planning- Stages, 2020</w:t>
      </w:r>
      <w:r w:rsidRPr="00B6010A">
        <w:rPr>
          <w:rFonts w:ascii="Times New Roman" w:hAnsi="Times New Roman" w:cs="Times New Roman"/>
          <w:sz w:val="36"/>
          <w:szCs w:val="36"/>
        </w:rPr>
        <w:t>)</w:t>
      </w:r>
    </w:p>
    <w:p w14:paraId="17AEE2B5" w14:textId="77777777" w:rsidR="00B6010A" w:rsidRPr="00B6010A" w:rsidRDefault="00B6010A" w:rsidP="00B6010A">
      <w:pPr>
        <w:tabs>
          <w:tab w:val="num" w:pos="0"/>
        </w:tabs>
        <w:rPr>
          <w:rFonts w:ascii="Times New Roman" w:hAnsi="Times New Roman" w:cs="Times New Roman"/>
          <w:b/>
          <w:bCs/>
          <w:sz w:val="36"/>
          <w:szCs w:val="36"/>
          <w:u w:val="single"/>
        </w:rPr>
      </w:pPr>
      <w:bookmarkStart w:id="0" w:name="_Toc57805234"/>
      <w:r w:rsidRPr="00B6010A">
        <w:rPr>
          <w:rFonts w:ascii="Times New Roman" w:hAnsi="Times New Roman" w:cs="Times New Roman"/>
          <w:b/>
          <w:bCs/>
          <w:sz w:val="36"/>
          <w:szCs w:val="36"/>
          <w:u w:val="single"/>
        </w:rPr>
        <w:t>Demonstration the understanding of skills and knowledge</w:t>
      </w:r>
      <w:bookmarkEnd w:id="0"/>
    </w:p>
    <w:p w14:paraId="2B3BF4A6"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Hospitals and health-care service centres focuses on hiring both clinical and non-clinical staff as well who can properly take care of the patients and also keeps the hospitals run in smooth manner (Gould, 2017). Successful career in the hospital and health-care centres requires more than a top-notch degree program and hands-on training as well. Following are given some interpersonal and personal skills that are required for health-care professionals:</w:t>
      </w:r>
    </w:p>
    <w:p w14:paraId="3625554E" w14:textId="77777777" w:rsidR="00B6010A" w:rsidRPr="00B6010A" w:rsidRDefault="00B6010A" w:rsidP="00B6010A">
      <w:pPr>
        <w:numPr>
          <w:ilvl w:val="0"/>
          <w:numId w:val="2"/>
        </w:numPr>
        <w:rPr>
          <w:rFonts w:ascii="Times New Roman" w:hAnsi="Times New Roman" w:cs="Times New Roman"/>
          <w:sz w:val="36"/>
          <w:szCs w:val="36"/>
        </w:rPr>
      </w:pPr>
      <w:r w:rsidRPr="00B6010A">
        <w:rPr>
          <w:rFonts w:ascii="Times New Roman" w:hAnsi="Times New Roman" w:cs="Times New Roman"/>
          <w:b/>
          <w:sz w:val="36"/>
          <w:szCs w:val="36"/>
        </w:rPr>
        <w:lastRenderedPageBreak/>
        <w:t>Empathy</w:t>
      </w:r>
      <w:r w:rsidRPr="00B6010A">
        <w:rPr>
          <w:rFonts w:ascii="Times New Roman" w:hAnsi="Times New Roman" w:cs="Times New Roman"/>
          <w:sz w:val="36"/>
          <w:szCs w:val="36"/>
        </w:rPr>
        <w:t xml:space="preserve">: This skill is important in health-care as it helps in empathizing with patients and critical situations that people are facing. </w:t>
      </w:r>
    </w:p>
    <w:p w14:paraId="5146525F" w14:textId="77777777" w:rsidR="00B6010A" w:rsidRPr="00B6010A" w:rsidRDefault="00B6010A" w:rsidP="00B6010A">
      <w:pPr>
        <w:numPr>
          <w:ilvl w:val="0"/>
          <w:numId w:val="2"/>
        </w:numPr>
        <w:rPr>
          <w:rFonts w:ascii="Times New Roman" w:hAnsi="Times New Roman" w:cs="Times New Roman"/>
          <w:sz w:val="36"/>
          <w:szCs w:val="36"/>
        </w:rPr>
      </w:pPr>
      <w:r w:rsidRPr="00B6010A">
        <w:rPr>
          <w:rFonts w:ascii="Times New Roman" w:hAnsi="Times New Roman" w:cs="Times New Roman"/>
          <w:b/>
          <w:sz w:val="36"/>
          <w:szCs w:val="36"/>
        </w:rPr>
        <w:t>Communication skill:</w:t>
      </w:r>
      <w:r w:rsidRPr="00B6010A">
        <w:rPr>
          <w:rFonts w:ascii="Times New Roman" w:hAnsi="Times New Roman" w:cs="Times New Roman"/>
          <w:sz w:val="36"/>
          <w:szCs w:val="36"/>
        </w:rPr>
        <w:t xml:space="preserve"> It is the core of every workplace and for healthcare it’s even more important. This is because health-care workers need to speak with patients and their families and they also need to routinely communicate with co-workers. </w:t>
      </w:r>
    </w:p>
    <w:p w14:paraId="11D2F9D4" w14:textId="77777777" w:rsidR="00B6010A" w:rsidRPr="00B6010A" w:rsidRDefault="00B6010A" w:rsidP="00B6010A">
      <w:pPr>
        <w:numPr>
          <w:ilvl w:val="0"/>
          <w:numId w:val="2"/>
        </w:numPr>
        <w:rPr>
          <w:rFonts w:ascii="Times New Roman" w:hAnsi="Times New Roman" w:cs="Times New Roman"/>
          <w:sz w:val="36"/>
          <w:szCs w:val="36"/>
        </w:rPr>
      </w:pPr>
      <w:r w:rsidRPr="00B6010A">
        <w:rPr>
          <w:rFonts w:ascii="Times New Roman" w:hAnsi="Times New Roman" w:cs="Times New Roman"/>
          <w:b/>
          <w:sz w:val="36"/>
          <w:szCs w:val="36"/>
        </w:rPr>
        <w:t>Teamwork</w:t>
      </w:r>
      <w:r w:rsidRPr="00B6010A">
        <w:rPr>
          <w:rFonts w:ascii="Times New Roman" w:hAnsi="Times New Roman" w:cs="Times New Roman"/>
          <w:sz w:val="36"/>
          <w:szCs w:val="36"/>
        </w:rPr>
        <w:t>: For providing effective care to patients, it is important to work in collaboration with co-workers and peers.</w:t>
      </w:r>
    </w:p>
    <w:p w14:paraId="65C70265" w14:textId="77777777" w:rsidR="00B6010A" w:rsidRPr="00B6010A" w:rsidRDefault="00B6010A" w:rsidP="00B6010A">
      <w:pPr>
        <w:numPr>
          <w:ilvl w:val="0"/>
          <w:numId w:val="2"/>
        </w:numPr>
        <w:rPr>
          <w:rFonts w:ascii="Times New Roman" w:hAnsi="Times New Roman" w:cs="Times New Roman"/>
          <w:sz w:val="36"/>
          <w:szCs w:val="36"/>
        </w:rPr>
      </w:pPr>
      <w:r w:rsidRPr="00B6010A">
        <w:rPr>
          <w:rFonts w:ascii="Times New Roman" w:hAnsi="Times New Roman" w:cs="Times New Roman"/>
          <w:b/>
          <w:sz w:val="36"/>
          <w:szCs w:val="36"/>
        </w:rPr>
        <w:t>Industry and job role knowledge</w:t>
      </w:r>
      <w:r w:rsidRPr="00B6010A">
        <w:rPr>
          <w:rFonts w:ascii="Times New Roman" w:hAnsi="Times New Roman" w:cs="Times New Roman"/>
          <w:sz w:val="36"/>
          <w:szCs w:val="36"/>
        </w:rPr>
        <w:t xml:space="preserve">: In order to achieve the professional career goals and objectives, one need to basic and advanced knowledge about the selected job role and overall industry as well. This knowledge will help in properly understanding about the job role and educational qualifications required for achieving the goals. </w:t>
      </w:r>
    </w:p>
    <w:p w14:paraId="1EB3C85E" w14:textId="77777777" w:rsidR="00B6010A" w:rsidRPr="00B6010A" w:rsidRDefault="00B6010A" w:rsidP="00B6010A">
      <w:pPr>
        <w:numPr>
          <w:ilvl w:val="0"/>
          <w:numId w:val="2"/>
        </w:numPr>
        <w:rPr>
          <w:rFonts w:ascii="Times New Roman" w:hAnsi="Times New Roman" w:cs="Times New Roman"/>
          <w:sz w:val="36"/>
          <w:szCs w:val="36"/>
        </w:rPr>
      </w:pPr>
      <w:r w:rsidRPr="00B6010A">
        <w:rPr>
          <w:rFonts w:ascii="Times New Roman" w:hAnsi="Times New Roman" w:cs="Times New Roman"/>
          <w:b/>
          <w:sz w:val="36"/>
          <w:szCs w:val="36"/>
        </w:rPr>
        <w:t>Stress Management</w:t>
      </w:r>
      <w:r w:rsidRPr="00B6010A">
        <w:rPr>
          <w:rFonts w:ascii="Times New Roman" w:hAnsi="Times New Roman" w:cs="Times New Roman"/>
          <w:sz w:val="36"/>
          <w:szCs w:val="36"/>
        </w:rPr>
        <w:t>: There is lot of pressure in the health-care settings and hospitals as sometimes lives are at stake. Thus, health-care workers need to have proper stress-management technique.</w:t>
      </w:r>
    </w:p>
    <w:p w14:paraId="721A724C" w14:textId="77777777" w:rsidR="00B6010A" w:rsidRPr="00B6010A" w:rsidRDefault="00B6010A" w:rsidP="00B6010A">
      <w:pPr>
        <w:numPr>
          <w:ilvl w:val="0"/>
          <w:numId w:val="2"/>
        </w:numPr>
        <w:rPr>
          <w:rFonts w:ascii="Times New Roman" w:hAnsi="Times New Roman" w:cs="Times New Roman"/>
          <w:sz w:val="36"/>
          <w:szCs w:val="36"/>
        </w:rPr>
      </w:pPr>
      <w:r w:rsidRPr="00B6010A">
        <w:rPr>
          <w:rFonts w:ascii="Times New Roman" w:hAnsi="Times New Roman" w:cs="Times New Roman"/>
          <w:b/>
          <w:sz w:val="36"/>
          <w:szCs w:val="36"/>
        </w:rPr>
        <w:t xml:space="preserve">Flexibility: </w:t>
      </w:r>
      <w:r w:rsidRPr="00B6010A">
        <w:rPr>
          <w:rFonts w:ascii="Times New Roman" w:hAnsi="Times New Roman" w:cs="Times New Roman"/>
          <w:sz w:val="36"/>
          <w:szCs w:val="36"/>
        </w:rPr>
        <w:t>This skill is important in health-care as the schedule is not fixed and the working environment is always different and changing (</w:t>
      </w:r>
      <w:r w:rsidRPr="00B6010A">
        <w:rPr>
          <w:rFonts w:ascii="Times New Roman" w:hAnsi="Times New Roman" w:cs="Times New Roman"/>
          <w:i/>
          <w:sz w:val="36"/>
          <w:szCs w:val="36"/>
        </w:rPr>
        <w:t>Top 10 Soft Skills Needed In Health Care, 2019</w:t>
      </w:r>
      <w:r w:rsidRPr="00B6010A">
        <w:rPr>
          <w:rFonts w:ascii="Times New Roman" w:hAnsi="Times New Roman" w:cs="Times New Roman"/>
          <w:sz w:val="36"/>
          <w:szCs w:val="36"/>
        </w:rPr>
        <w:t xml:space="preserve">). </w:t>
      </w:r>
    </w:p>
    <w:p w14:paraId="7B9FB7A1" w14:textId="77777777" w:rsidR="00B6010A" w:rsidRPr="00B6010A" w:rsidRDefault="00B6010A" w:rsidP="00B6010A">
      <w:pPr>
        <w:numPr>
          <w:ilvl w:val="0"/>
          <w:numId w:val="2"/>
        </w:numPr>
        <w:rPr>
          <w:rFonts w:ascii="Times New Roman" w:hAnsi="Times New Roman" w:cs="Times New Roman"/>
          <w:sz w:val="36"/>
          <w:szCs w:val="36"/>
        </w:rPr>
      </w:pPr>
      <w:r w:rsidRPr="00B6010A">
        <w:rPr>
          <w:rFonts w:ascii="Times New Roman" w:hAnsi="Times New Roman" w:cs="Times New Roman"/>
          <w:b/>
          <w:sz w:val="36"/>
          <w:szCs w:val="36"/>
        </w:rPr>
        <w:lastRenderedPageBreak/>
        <w:t>Time Management</w:t>
      </w:r>
      <w:r w:rsidRPr="00B6010A">
        <w:rPr>
          <w:rFonts w:ascii="Times New Roman" w:hAnsi="Times New Roman" w:cs="Times New Roman"/>
          <w:sz w:val="36"/>
          <w:szCs w:val="36"/>
        </w:rPr>
        <w:t xml:space="preserve">: It is the most important skill in the health care as lives are literally on the line. Health care workers are generally pulled in the multiple directions at workplace therefore, it is very important to know about prioritizing work activities and triage the pressing matters. </w:t>
      </w:r>
    </w:p>
    <w:p w14:paraId="39549C97" w14:textId="77777777" w:rsidR="00B6010A" w:rsidRPr="00B6010A" w:rsidRDefault="00B6010A" w:rsidP="00B6010A">
      <w:pPr>
        <w:numPr>
          <w:ilvl w:val="0"/>
          <w:numId w:val="2"/>
        </w:numPr>
        <w:rPr>
          <w:rFonts w:ascii="Times New Roman" w:hAnsi="Times New Roman" w:cs="Times New Roman"/>
          <w:sz w:val="36"/>
          <w:szCs w:val="36"/>
        </w:rPr>
      </w:pPr>
      <w:r w:rsidRPr="00B6010A">
        <w:rPr>
          <w:rFonts w:ascii="Times New Roman" w:hAnsi="Times New Roman" w:cs="Times New Roman"/>
          <w:b/>
          <w:sz w:val="36"/>
          <w:szCs w:val="36"/>
        </w:rPr>
        <w:t>Confidence</w:t>
      </w:r>
      <w:r w:rsidRPr="00B6010A">
        <w:rPr>
          <w:rFonts w:ascii="Times New Roman" w:hAnsi="Times New Roman" w:cs="Times New Roman"/>
          <w:sz w:val="36"/>
          <w:szCs w:val="36"/>
        </w:rPr>
        <w:t>: Health-care job role are patient-facing, thus project confidence in the work is very important. Confidence is considered as the most influential factor that affects the performance level.</w:t>
      </w:r>
    </w:p>
    <w:p w14:paraId="7E08257E" w14:textId="77777777" w:rsidR="00B6010A" w:rsidRPr="00B6010A" w:rsidRDefault="00B6010A" w:rsidP="00B6010A">
      <w:pPr>
        <w:numPr>
          <w:ilvl w:val="0"/>
          <w:numId w:val="2"/>
        </w:numPr>
        <w:rPr>
          <w:rFonts w:ascii="Times New Roman" w:hAnsi="Times New Roman" w:cs="Times New Roman"/>
          <w:sz w:val="36"/>
          <w:szCs w:val="36"/>
        </w:rPr>
      </w:pPr>
      <w:r w:rsidRPr="00B6010A">
        <w:rPr>
          <w:rFonts w:ascii="Times New Roman" w:hAnsi="Times New Roman" w:cs="Times New Roman"/>
          <w:b/>
          <w:sz w:val="36"/>
          <w:szCs w:val="36"/>
        </w:rPr>
        <w:t>Receptive Attitude</w:t>
      </w:r>
      <w:r w:rsidRPr="00B6010A">
        <w:rPr>
          <w:rFonts w:ascii="Times New Roman" w:hAnsi="Times New Roman" w:cs="Times New Roman"/>
          <w:sz w:val="36"/>
          <w:szCs w:val="36"/>
        </w:rPr>
        <w:t>: This means that person is able for effectively handling the criticism and also to enact change whenever needed. Employees or workers may have gaps in their understanding and knowledge due to advancements in the technology, process, procedure and medicines. Thus, one needs to have ability for accepting and learning from the criticism.</w:t>
      </w:r>
    </w:p>
    <w:p w14:paraId="19934E68" w14:textId="77777777" w:rsidR="00B6010A" w:rsidRPr="00B6010A" w:rsidRDefault="00B6010A" w:rsidP="00B6010A">
      <w:pPr>
        <w:tabs>
          <w:tab w:val="num" w:pos="0"/>
        </w:tabs>
        <w:rPr>
          <w:rFonts w:ascii="Times New Roman" w:hAnsi="Times New Roman" w:cs="Times New Roman"/>
          <w:b/>
          <w:bCs/>
          <w:sz w:val="36"/>
          <w:szCs w:val="36"/>
          <w:u w:val="single"/>
        </w:rPr>
      </w:pPr>
      <w:bookmarkStart w:id="1" w:name="_Toc57805235"/>
      <w:r w:rsidRPr="00B6010A">
        <w:rPr>
          <w:rFonts w:ascii="Times New Roman" w:hAnsi="Times New Roman" w:cs="Times New Roman"/>
          <w:b/>
          <w:bCs/>
          <w:sz w:val="36"/>
          <w:szCs w:val="36"/>
          <w:u w:val="single"/>
        </w:rPr>
        <w:t>Personal strengths and areas for development</w:t>
      </w:r>
      <w:bookmarkEnd w:id="1"/>
    </w:p>
    <w:p w14:paraId="4333BA88"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Hospitals and health-care settings are actually patient-facing role that is just like customer service. Thus, having skills and knowledge which applies to customer service roles will serve better in the medicine field (Khan, 2020). Patients demand about good medical care facility, prompt billing services, knowledgeable, friendly and helpful technicians and staff who can improve their experience. </w:t>
      </w:r>
    </w:p>
    <w:p w14:paraId="3287C993"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Through personally reflecting on my skills and strengths, I came to know that I do possess some soft skills and </w:t>
      </w:r>
      <w:r w:rsidRPr="00B6010A">
        <w:rPr>
          <w:rFonts w:ascii="Times New Roman" w:hAnsi="Times New Roman" w:cs="Times New Roman"/>
          <w:sz w:val="36"/>
          <w:szCs w:val="36"/>
        </w:rPr>
        <w:lastRenderedPageBreak/>
        <w:t xml:space="preserve">interpersonal skills which can positively impact in my future career prospects. In healthcare profession, soft skills in addition with the educational qualifications can help in the career progression over time as compared with the technical skills. </w:t>
      </w:r>
    </w:p>
    <w:p w14:paraId="1E4CE1E6" w14:textId="77777777" w:rsidR="00B6010A" w:rsidRPr="00B6010A" w:rsidRDefault="00B6010A" w:rsidP="00B6010A">
      <w:pPr>
        <w:rPr>
          <w:rFonts w:ascii="Times New Roman" w:hAnsi="Times New Roman" w:cs="Times New Roman"/>
          <w:b/>
          <w:sz w:val="36"/>
          <w:szCs w:val="36"/>
        </w:rPr>
      </w:pPr>
      <w:r w:rsidRPr="00B6010A">
        <w:rPr>
          <w:rFonts w:ascii="Times New Roman" w:hAnsi="Times New Roman" w:cs="Times New Roman"/>
          <w:b/>
          <w:sz w:val="36"/>
          <w:szCs w:val="36"/>
        </w:rPr>
        <w:t>My skills, abilities and strengths are:</w:t>
      </w:r>
    </w:p>
    <w:p w14:paraId="0682F1B3" w14:textId="77777777" w:rsidR="00B6010A" w:rsidRPr="00B6010A" w:rsidRDefault="00B6010A" w:rsidP="00B6010A">
      <w:pPr>
        <w:numPr>
          <w:ilvl w:val="0"/>
          <w:numId w:val="4"/>
        </w:numPr>
        <w:rPr>
          <w:rFonts w:ascii="Times New Roman" w:hAnsi="Times New Roman" w:cs="Times New Roman"/>
          <w:sz w:val="36"/>
          <w:szCs w:val="36"/>
        </w:rPr>
      </w:pPr>
      <w:r w:rsidRPr="00B6010A">
        <w:rPr>
          <w:rFonts w:ascii="Times New Roman" w:hAnsi="Times New Roman" w:cs="Times New Roman"/>
          <w:b/>
          <w:sz w:val="36"/>
          <w:szCs w:val="36"/>
        </w:rPr>
        <w:t>Empathy</w:t>
      </w:r>
      <w:r w:rsidRPr="00B6010A">
        <w:rPr>
          <w:rFonts w:ascii="Times New Roman" w:hAnsi="Times New Roman" w:cs="Times New Roman"/>
          <w:sz w:val="36"/>
          <w:szCs w:val="36"/>
        </w:rPr>
        <w:t xml:space="preserve">: I have the ability for understanding and sharing the feeling of others which motivates me to be a part of the hospitals and health-care settings. This skill is considered as the core aspect of therapeutic and effective consultation. </w:t>
      </w:r>
    </w:p>
    <w:p w14:paraId="687F1BE5" w14:textId="77777777" w:rsidR="00B6010A" w:rsidRPr="00B6010A" w:rsidRDefault="00B6010A" w:rsidP="00B6010A">
      <w:pPr>
        <w:numPr>
          <w:ilvl w:val="0"/>
          <w:numId w:val="4"/>
        </w:numPr>
        <w:rPr>
          <w:rFonts w:ascii="Times New Roman" w:hAnsi="Times New Roman" w:cs="Times New Roman"/>
          <w:sz w:val="36"/>
          <w:szCs w:val="36"/>
        </w:rPr>
      </w:pPr>
      <w:r w:rsidRPr="00B6010A">
        <w:rPr>
          <w:rFonts w:ascii="Times New Roman" w:hAnsi="Times New Roman" w:cs="Times New Roman"/>
          <w:b/>
          <w:sz w:val="36"/>
          <w:szCs w:val="36"/>
        </w:rPr>
        <w:t>Confidence</w:t>
      </w:r>
      <w:r w:rsidRPr="00B6010A">
        <w:rPr>
          <w:rFonts w:ascii="Times New Roman" w:hAnsi="Times New Roman" w:cs="Times New Roman"/>
          <w:sz w:val="36"/>
          <w:szCs w:val="36"/>
        </w:rPr>
        <w:t xml:space="preserve">: I do possess this skill and it is recognized as the influential element which brings positive impacts on my performance level. Accurate confidence level results in better scores on the patient evaluation after the treatment, this is because feeling confident within the skill set lead to directly communicate with the patients and which brings positive impacts on their experiences. </w:t>
      </w:r>
    </w:p>
    <w:p w14:paraId="6F5DFF0C" w14:textId="77777777" w:rsidR="00B6010A" w:rsidRPr="00B6010A" w:rsidRDefault="00B6010A" w:rsidP="00B6010A">
      <w:pPr>
        <w:numPr>
          <w:ilvl w:val="0"/>
          <w:numId w:val="4"/>
        </w:numPr>
        <w:rPr>
          <w:rFonts w:ascii="Times New Roman" w:hAnsi="Times New Roman" w:cs="Times New Roman"/>
          <w:sz w:val="36"/>
          <w:szCs w:val="36"/>
        </w:rPr>
      </w:pPr>
      <w:r w:rsidRPr="00B6010A">
        <w:rPr>
          <w:rFonts w:ascii="Times New Roman" w:hAnsi="Times New Roman" w:cs="Times New Roman"/>
          <w:b/>
          <w:sz w:val="36"/>
          <w:szCs w:val="36"/>
        </w:rPr>
        <w:t>Receptive attitude</w:t>
      </w:r>
      <w:r w:rsidRPr="00B6010A">
        <w:rPr>
          <w:rFonts w:ascii="Times New Roman" w:hAnsi="Times New Roman" w:cs="Times New Roman"/>
          <w:sz w:val="36"/>
          <w:szCs w:val="36"/>
        </w:rPr>
        <w:t>: I do possess receptive attitude which enables me to handle criticism in positive way and also to enact change wherever required. I focus on learning from the criticism and feedbacks from people, so that it helps in improving my-self and my abilities. There still exist some gaps between my knowledge and continuous advancements in this industry which can be managed by continuous learning.</w:t>
      </w:r>
    </w:p>
    <w:p w14:paraId="040E6DEB" w14:textId="77777777" w:rsidR="00B6010A" w:rsidRPr="00B6010A" w:rsidRDefault="00B6010A" w:rsidP="00B6010A">
      <w:pPr>
        <w:numPr>
          <w:ilvl w:val="0"/>
          <w:numId w:val="4"/>
        </w:numPr>
        <w:rPr>
          <w:rFonts w:ascii="Times New Roman" w:hAnsi="Times New Roman" w:cs="Times New Roman"/>
          <w:sz w:val="36"/>
          <w:szCs w:val="36"/>
        </w:rPr>
      </w:pPr>
      <w:r w:rsidRPr="00B6010A">
        <w:rPr>
          <w:rFonts w:ascii="Times New Roman" w:hAnsi="Times New Roman" w:cs="Times New Roman"/>
          <w:b/>
          <w:sz w:val="36"/>
          <w:szCs w:val="36"/>
        </w:rPr>
        <w:lastRenderedPageBreak/>
        <w:t>Flexibility</w:t>
      </w:r>
      <w:r w:rsidRPr="00B6010A">
        <w:rPr>
          <w:rFonts w:ascii="Times New Roman" w:hAnsi="Times New Roman" w:cs="Times New Roman"/>
          <w:sz w:val="36"/>
          <w:szCs w:val="36"/>
        </w:rPr>
        <w:t>: The field of health-care deals with something new and different every day. I know how to effectively abandon the routine and easily adapt to it which makes flexible so that I don’t struggle in my professional career and job role (</w:t>
      </w:r>
      <w:proofErr w:type="spellStart"/>
      <w:r w:rsidRPr="00B6010A">
        <w:rPr>
          <w:rFonts w:ascii="Times New Roman" w:hAnsi="Times New Roman" w:cs="Times New Roman"/>
          <w:sz w:val="36"/>
          <w:szCs w:val="36"/>
        </w:rPr>
        <w:t>Mokhalles</w:t>
      </w:r>
      <w:proofErr w:type="spellEnd"/>
      <w:r w:rsidRPr="00B6010A">
        <w:rPr>
          <w:rFonts w:ascii="Times New Roman" w:hAnsi="Times New Roman" w:cs="Times New Roman"/>
          <w:sz w:val="36"/>
          <w:szCs w:val="36"/>
        </w:rPr>
        <w:t>, 2018).</w:t>
      </w:r>
    </w:p>
    <w:p w14:paraId="389B7BE8" w14:textId="77777777" w:rsidR="00B6010A" w:rsidRPr="00B6010A" w:rsidRDefault="00B6010A" w:rsidP="00B6010A">
      <w:pPr>
        <w:numPr>
          <w:ilvl w:val="0"/>
          <w:numId w:val="4"/>
        </w:numPr>
        <w:rPr>
          <w:rFonts w:ascii="Times New Roman" w:hAnsi="Times New Roman" w:cs="Times New Roman"/>
          <w:sz w:val="36"/>
          <w:szCs w:val="36"/>
        </w:rPr>
      </w:pPr>
      <w:r w:rsidRPr="00B6010A">
        <w:rPr>
          <w:rFonts w:ascii="Times New Roman" w:hAnsi="Times New Roman" w:cs="Times New Roman"/>
          <w:b/>
          <w:sz w:val="36"/>
          <w:szCs w:val="36"/>
        </w:rPr>
        <w:t>Communication skill</w:t>
      </w:r>
      <w:r w:rsidRPr="00B6010A">
        <w:rPr>
          <w:rFonts w:ascii="Times New Roman" w:hAnsi="Times New Roman" w:cs="Times New Roman"/>
          <w:sz w:val="36"/>
          <w:szCs w:val="36"/>
        </w:rPr>
        <w:t xml:space="preserve">: The patient’s perception of quality of the healthcare is highly dependent on their interaction and experience with healthcare professionals and team. I do possess strong and effective communication skill which is vital for satisfying patients and their effective care. </w:t>
      </w:r>
    </w:p>
    <w:p w14:paraId="3FED3B36" w14:textId="77777777" w:rsidR="00B6010A" w:rsidRPr="00B6010A" w:rsidRDefault="00B6010A" w:rsidP="00B6010A">
      <w:pPr>
        <w:rPr>
          <w:rFonts w:ascii="Times New Roman" w:hAnsi="Times New Roman" w:cs="Times New Roman"/>
          <w:b/>
          <w:sz w:val="36"/>
          <w:szCs w:val="36"/>
        </w:rPr>
      </w:pPr>
      <w:r w:rsidRPr="00B6010A">
        <w:rPr>
          <w:rFonts w:ascii="Times New Roman" w:hAnsi="Times New Roman" w:cs="Times New Roman"/>
          <w:b/>
          <w:sz w:val="36"/>
          <w:szCs w:val="36"/>
        </w:rPr>
        <w:t>Areas of development or improvement:</w:t>
      </w:r>
    </w:p>
    <w:p w14:paraId="0B056ED9" w14:textId="77777777" w:rsidR="00B6010A" w:rsidRPr="00B6010A" w:rsidRDefault="00B6010A" w:rsidP="00B6010A">
      <w:pPr>
        <w:numPr>
          <w:ilvl w:val="0"/>
          <w:numId w:val="3"/>
        </w:numPr>
        <w:rPr>
          <w:rFonts w:ascii="Times New Roman" w:hAnsi="Times New Roman" w:cs="Times New Roman"/>
          <w:sz w:val="36"/>
          <w:szCs w:val="36"/>
        </w:rPr>
      </w:pPr>
      <w:r w:rsidRPr="00B6010A">
        <w:rPr>
          <w:rFonts w:ascii="Times New Roman" w:hAnsi="Times New Roman" w:cs="Times New Roman"/>
          <w:b/>
          <w:sz w:val="36"/>
          <w:szCs w:val="36"/>
        </w:rPr>
        <w:t>Teamwork</w:t>
      </w:r>
      <w:r w:rsidRPr="00B6010A">
        <w:rPr>
          <w:rFonts w:ascii="Times New Roman" w:hAnsi="Times New Roman" w:cs="Times New Roman"/>
          <w:sz w:val="36"/>
          <w:szCs w:val="36"/>
        </w:rPr>
        <w:t>: I need to focus on improving this skill set so that it leads to better performance outcomes as higher team functioning is very important and is required for better outcomes towards patient care.</w:t>
      </w:r>
    </w:p>
    <w:p w14:paraId="6A7A2158" w14:textId="77777777" w:rsidR="00B6010A" w:rsidRPr="00B6010A" w:rsidRDefault="00B6010A" w:rsidP="00B6010A">
      <w:pPr>
        <w:numPr>
          <w:ilvl w:val="0"/>
          <w:numId w:val="3"/>
        </w:numPr>
        <w:rPr>
          <w:rFonts w:ascii="Times New Roman" w:hAnsi="Times New Roman" w:cs="Times New Roman"/>
          <w:sz w:val="36"/>
          <w:szCs w:val="36"/>
        </w:rPr>
      </w:pPr>
      <w:r w:rsidRPr="00B6010A">
        <w:rPr>
          <w:rFonts w:ascii="Times New Roman" w:hAnsi="Times New Roman" w:cs="Times New Roman"/>
          <w:b/>
          <w:sz w:val="36"/>
          <w:szCs w:val="36"/>
        </w:rPr>
        <w:t>Industry and Job role knowledge:</w:t>
      </w:r>
      <w:r w:rsidRPr="00B6010A">
        <w:rPr>
          <w:rFonts w:ascii="Times New Roman" w:hAnsi="Times New Roman" w:cs="Times New Roman"/>
          <w:sz w:val="36"/>
          <w:szCs w:val="36"/>
        </w:rPr>
        <w:t xml:space="preserve"> I do possess required educational qualification and knowledge about the industry. But, possessing enough knowledge in any field or industry is not possible because of the changes in process, procedure and technology. Therefore, having proper knowledge about the industry and job role and its continuous changes is very important.</w:t>
      </w:r>
    </w:p>
    <w:p w14:paraId="6A5E14BE" w14:textId="77777777" w:rsidR="00B6010A" w:rsidRPr="00B6010A" w:rsidRDefault="00B6010A" w:rsidP="00B6010A">
      <w:pPr>
        <w:numPr>
          <w:ilvl w:val="0"/>
          <w:numId w:val="3"/>
        </w:numPr>
        <w:rPr>
          <w:rFonts w:ascii="Times New Roman" w:hAnsi="Times New Roman" w:cs="Times New Roman"/>
          <w:sz w:val="36"/>
          <w:szCs w:val="36"/>
        </w:rPr>
      </w:pPr>
      <w:r w:rsidRPr="00B6010A">
        <w:rPr>
          <w:rFonts w:ascii="Times New Roman" w:hAnsi="Times New Roman" w:cs="Times New Roman"/>
          <w:b/>
          <w:sz w:val="36"/>
          <w:szCs w:val="36"/>
        </w:rPr>
        <w:t>Stress Management:</w:t>
      </w:r>
      <w:r w:rsidRPr="00B6010A">
        <w:rPr>
          <w:rFonts w:ascii="Times New Roman" w:hAnsi="Times New Roman" w:cs="Times New Roman"/>
          <w:sz w:val="36"/>
          <w:szCs w:val="36"/>
        </w:rPr>
        <w:t xml:space="preserve"> Sometimes, I burnout because of the long-term exhaustion which leads to diminished of interest in the work. I need to focus on developing this </w:t>
      </w:r>
      <w:r w:rsidRPr="00B6010A">
        <w:rPr>
          <w:rFonts w:ascii="Times New Roman" w:hAnsi="Times New Roman" w:cs="Times New Roman"/>
          <w:sz w:val="36"/>
          <w:szCs w:val="36"/>
        </w:rPr>
        <w:lastRenderedPageBreak/>
        <w:t xml:space="preserve">area of skill set so that I can avoid burnout and properly handle the pressure (Murshid, 2016). </w:t>
      </w:r>
    </w:p>
    <w:p w14:paraId="364EACD1" w14:textId="77777777" w:rsidR="00B6010A" w:rsidRPr="00B6010A" w:rsidRDefault="00B6010A" w:rsidP="00B6010A">
      <w:pPr>
        <w:numPr>
          <w:ilvl w:val="0"/>
          <w:numId w:val="3"/>
        </w:numPr>
        <w:rPr>
          <w:rFonts w:ascii="Times New Roman" w:hAnsi="Times New Roman" w:cs="Times New Roman"/>
          <w:sz w:val="36"/>
          <w:szCs w:val="36"/>
        </w:rPr>
      </w:pPr>
      <w:r w:rsidRPr="00B6010A">
        <w:rPr>
          <w:rFonts w:ascii="Times New Roman" w:hAnsi="Times New Roman" w:cs="Times New Roman"/>
          <w:b/>
          <w:sz w:val="36"/>
          <w:szCs w:val="36"/>
        </w:rPr>
        <w:t>Time Management:</w:t>
      </w:r>
      <w:r w:rsidRPr="00B6010A">
        <w:rPr>
          <w:rFonts w:ascii="Times New Roman" w:hAnsi="Times New Roman" w:cs="Times New Roman"/>
          <w:sz w:val="36"/>
          <w:szCs w:val="36"/>
        </w:rPr>
        <w:t xml:space="preserve"> Sometimes, the long and irregular working hours makes me feel that there are no enough hours in a day. This happens because I lack in properly managing my time and workplace activities. </w:t>
      </w:r>
    </w:p>
    <w:p w14:paraId="0348A812" w14:textId="77777777" w:rsidR="00B6010A" w:rsidRPr="00B6010A" w:rsidRDefault="00B6010A" w:rsidP="00B6010A">
      <w:pPr>
        <w:tabs>
          <w:tab w:val="num" w:pos="0"/>
        </w:tabs>
        <w:rPr>
          <w:rFonts w:ascii="Times New Roman" w:hAnsi="Times New Roman" w:cs="Times New Roman"/>
          <w:b/>
          <w:bCs/>
          <w:sz w:val="36"/>
          <w:szCs w:val="36"/>
          <w:u w:val="single"/>
        </w:rPr>
      </w:pPr>
      <w:bookmarkStart w:id="2" w:name="_Toc57805236"/>
      <w:r w:rsidRPr="00B6010A">
        <w:rPr>
          <w:rFonts w:ascii="Times New Roman" w:hAnsi="Times New Roman" w:cs="Times New Roman"/>
          <w:b/>
          <w:bCs/>
          <w:sz w:val="36"/>
          <w:szCs w:val="36"/>
          <w:u w:val="single"/>
        </w:rPr>
        <w:t>Personal Action Plan</w:t>
      </w:r>
      <w:bookmarkEnd w:id="2"/>
    </w:p>
    <w:p w14:paraId="15645B5C"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Knowing about where I want to be in my professional life, and establishing the personal vision, is considered as the first step in personal development, the next step includes understanding about where I am now (</w:t>
      </w:r>
      <w:proofErr w:type="spellStart"/>
      <w:r w:rsidRPr="00B6010A">
        <w:rPr>
          <w:rFonts w:ascii="Times New Roman" w:hAnsi="Times New Roman" w:cs="Times New Roman"/>
          <w:sz w:val="36"/>
          <w:szCs w:val="36"/>
        </w:rPr>
        <w:t>Ramia</w:t>
      </w:r>
      <w:proofErr w:type="spellEnd"/>
      <w:r w:rsidRPr="00B6010A">
        <w:rPr>
          <w:rFonts w:ascii="Times New Roman" w:hAnsi="Times New Roman" w:cs="Times New Roman"/>
          <w:sz w:val="36"/>
          <w:szCs w:val="36"/>
        </w:rPr>
        <w:t xml:space="preserve"> and et.al., 2016). Through this point, I can effectively work out about which areas are likely for some work for improving the abilities and skills. Being aware about my skill gap and weakness will enable me to take required steps for accurately addressing them. With the help of Personal Action or Development plan, I can effectively reduce the skill gap and achieve my career goals and objectives.</w:t>
      </w:r>
    </w:p>
    <w:p w14:paraId="4611A154" w14:textId="77777777" w:rsidR="00B6010A" w:rsidRPr="00B6010A" w:rsidRDefault="00B6010A" w:rsidP="00B6010A">
      <w:pPr>
        <w:rPr>
          <w:rFonts w:ascii="Times New Roman" w:hAnsi="Times New Roman" w:cs="Times New Roman"/>
          <w:sz w:val="36"/>
          <w:szCs w:val="36"/>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276"/>
        <w:gridCol w:w="3043"/>
        <w:gridCol w:w="2511"/>
        <w:gridCol w:w="1412"/>
      </w:tblGrid>
      <w:tr w:rsidR="00B6010A" w:rsidRPr="00B6010A" w14:paraId="6FCC6675" w14:textId="77777777" w:rsidTr="001E4312">
        <w:tc>
          <w:tcPr>
            <w:tcW w:w="1809" w:type="dxa"/>
            <w:shd w:val="clear" w:color="auto" w:fill="EEECE1"/>
          </w:tcPr>
          <w:p w14:paraId="2D66FA3E" w14:textId="77777777" w:rsidR="00B6010A" w:rsidRPr="00B6010A" w:rsidRDefault="00B6010A" w:rsidP="00B6010A">
            <w:pPr>
              <w:rPr>
                <w:rFonts w:ascii="Times New Roman" w:hAnsi="Times New Roman" w:cs="Times New Roman"/>
                <w:b/>
                <w:sz w:val="36"/>
                <w:szCs w:val="36"/>
              </w:rPr>
            </w:pPr>
            <w:r w:rsidRPr="00B6010A">
              <w:rPr>
                <w:rFonts w:ascii="Times New Roman" w:hAnsi="Times New Roman" w:cs="Times New Roman"/>
                <w:b/>
                <w:sz w:val="36"/>
                <w:szCs w:val="36"/>
              </w:rPr>
              <w:t>Skills that need improvement</w:t>
            </w:r>
          </w:p>
        </w:tc>
        <w:tc>
          <w:tcPr>
            <w:tcW w:w="3119" w:type="dxa"/>
            <w:shd w:val="clear" w:color="auto" w:fill="EEECE1"/>
          </w:tcPr>
          <w:p w14:paraId="629AF77C" w14:textId="77777777" w:rsidR="00B6010A" w:rsidRPr="00B6010A" w:rsidRDefault="00B6010A" w:rsidP="00B6010A">
            <w:pPr>
              <w:rPr>
                <w:rFonts w:ascii="Times New Roman" w:hAnsi="Times New Roman" w:cs="Times New Roman"/>
                <w:b/>
                <w:sz w:val="36"/>
                <w:szCs w:val="36"/>
              </w:rPr>
            </w:pPr>
            <w:r w:rsidRPr="00B6010A">
              <w:rPr>
                <w:rFonts w:ascii="Times New Roman" w:hAnsi="Times New Roman" w:cs="Times New Roman"/>
                <w:b/>
                <w:sz w:val="36"/>
                <w:szCs w:val="36"/>
              </w:rPr>
              <w:t>Resources and activities required for improving the skill set</w:t>
            </w:r>
          </w:p>
        </w:tc>
        <w:tc>
          <w:tcPr>
            <w:tcW w:w="2551" w:type="dxa"/>
            <w:shd w:val="clear" w:color="auto" w:fill="EEECE1"/>
          </w:tcPr>
          <w:p w14:paraId="6E153D84" w14:textId="77777777" w:rsidR="00B6010A" w:rsidRPr="00B6010A" w:rsidRDefault="00B6010A" w:rsidP="00B6010A">
            <w:pPr>
              <w:rPr>
                <w:rFonts w:ascii="Times New Roman" w:hAnsi="Times New Roman" w:cs="Times New Roman"/>
                <w:b/>
                <w:sz w:val="36"/>
                <w:szCs w:val="36"/>
              </w:rPr>
            </w:pPr>
            <w:r w:rsidRPr="00B6010A">
              <w:rPr>
                <w:rFonts w:ascii="Times New Roman" w:hAnsi="Times New Roman" w:cs="Times New Roman"/>
                <w:b/>
                <w:sz w:val="36"/>
                <w:szCs w:val="36"/>
              </w:rPr>
              <w:t>Outcomes</w:t>
            </w:r>
          </w:p>
        </w:tc>
        <w:tc>
          <w:tcPr>
            <w:tcW w:w="1418" w:type="dxa"/>
            <w:shd w:val="clear" w:color="auto" w:fill="EEECE1"/>
          </w:tcPr>
          <w:p w14:paraId="3FE5D941" w14:textId="77777777" w:rsidR="00B6010A" w:rsidRPr="00B6010A" w:rsidRDefault="00B6010A" w:rsidP="00B6010A">
            <w:pPr>
              <w:rPr>
                <w:rFonts w:ascii="Times New Roman" w:hAnsi="Times New Roman" w:cs="Times New Roman"/>
                <w:b/>
                <w:sz w:val="36"/>
                <w:szCs w:val="36"/>
              </w:rPr>
            </w:pPr>
            <w:r w:rsidRPr="00B6010A">
              <w:rPr>
                <w:rFonts w:ascii="Times New Roman" w:hAnsi="Times New Roman" w:cs="Times New Roman"/>
                <w:b/>
                <w:sz w:val="36"/>
                <w:szCs w:val="36"/>
              </w:rPr>
              <w:t>Time-frame</w:t>
            </w:r>
          </w:p>
        </w:tc>
      </w:tr>
      <w:tr w:rsidR="00B6010A" w:rsidRPr="00B6010A" w14:paraId="0EBD444A" w14:textId="77777777" w:rsidTr="001E4312">
        <w:tc>
          <w:tcPr>
            <w:tcW w:w="1809" w:type="dxa"/>
          </w:tcPr>
          <w:p w14:paraId="0F837A29" w14:textId="77777777" w:rsidR="00B6010A" w:rsidRPr="00B6010A" w:rsidRDefault="00B6010A" w:rsidP="00B6010A">
            <w:pPr>
              <w:rPr>
                <w:rFonts w:ascii="Times New Roman" w:hAnsi="Times New Roman" w:cs="Times New Roman"/>
                <w:b/>
                <w:sz w:val="36"/>
                <w:szCs w:val="36"/>
              </w:rPr>
            </w:pPr>
            <w:r w:rsidRPr="00B6010A">
              <w:rPr>
                <w:rFonts w:ascii="Times New Roman" w:hAnsi="Times New Roman" w:cs="Times New Roman"/>
                <w:b/>
                <w:sz w:val="36"/>
                <w:szCs w:val="36"/>
              </w:rPr>
              <w:t>Teamwork</w:t>
            </w:r>
          </w:p>
        </w:tc>
        <w:tc>
          <w:tcPr>
            <w:tcW w:w="3119" w:type="dxa"/>
          </w:tcPr>
          <w:p w14:paraId="41F240D9"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Clarifying purpose, establishing proper team rules and </w:t>
            </w:r>
            <w:r w:rsidRPr="00B6010A">
              <w:rPr>
                <w:rFonts w:ascii="Times New Roman" w:hAnsi="Times New Roman" w:cs="Times New Roman"/>
                <w:sz w:val="36"/>
                <w:szCs w:val="36"/>
              </w:rPr>
              <w:lastRenderedPageBreak/>
              <w:t>effectively communicating with each-other will help in developing teamwork skills.</w:t>
            </w:r>
          </w:p>
        </w:tc>
        <w:tc>
          <w:tcPr>
            <w:tcW w:w="2551" w:type="dxa"/>
          </w:tcPr>
          <w:p w14:paraId="05AEA964"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lastRenderedPageBreak/>
              <w:t xml:space="preserve">Improved teamwork will enable in better </w:t>
            </w:r>
            <w:r w:rsidRPr="00B6010A">
              <w:rPr>
                <w:rFonts w:ascii="Times New Roman" w:hAnsi="Times New Roman" w:cs="Times New Roman"/>
                <w:sz w:val="36"/>
                <w:szCs w:val="36"/>
              </w:rPr>
              <w:lastRenderedPageBreak/>
              <w:t>problem-solving, building morale and provision of better care services to patient.</w:t>
            </w:r>
          </w:p>
        </w:tc>
        <w:tc>
          <w:tcPr>
            <w:tcW w:w="1418" w:type="dxa"/>
          </w:tcPr>
          <w:p w14:paraId="18A50BAA"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lastRenderedPageBreak/>
              <w:t>Within next 6 months.</w:t>
            </w:r>
          </w:p>
        </w:tc>
      </w:tr>
      <w:tr w:rsidR="00B6010A" w:rsidRPr="00B6010A" w14:paraId="03FBDD86" w14:textId="77777777" w:rsidTr="001E4312">
        <w:tc>
          <w:tcPr>
            <w:tcW w:w="1809" w:type="dxa"/>
          </w:tcPr>
          <w:p w14:paraId="0DF181F5" w14:textId="77777777" w:rsidR="00B6010A" w:rsidRPr="00B6010A" w:rsidRDefault="00B6010A" w:rsidP="00B6010A">
            <w:pPr>
              <w:rPr>
                <w:rFonts w:ascii="Times New Roman" w:hAnsi="Times New Roman" w:cs="Times New Roman"/>
                <w:b/>
                <w:sz w:val="36"/>
                <w:szCs w:val="36"/>
              </w:rPr>
            </w:pPr>
            <w:r w:rsidRPr="00B6010A">
              <w:rPr>
                <w:rFonts w:ascii="Times New Roman" w:hAnsi="Times New Roman" w:cs="Times New Roman"/>
                <w:b/>
                <w:sz w:val="36"/>
                <w:szCs w:val="36"/>
              </w:rPr>
              <w:t>Job role and industry knowledge</w:t>
            </w:r>
          </w:p>
        </w:tc>
        <w:tc>
          <w:tcPr>
            <w:tcW w:w="3119" w:type="dxa"/>
          </w:tcPr>
          <w:p w14:paraId="05135AE4"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Undertaking professional development courses, proper training and required experience of the field will enable me to have enough knowledge about the role and industry as well (van </w:t>
            </w:r>
            <w:proofErr w:type="spellStart"/>
            <w:r w:rsidRPr="00B6010A">
              <w:rPr>
                <w:rFonts w:ascii="Times New Roman" w:hAnsi="Times New Roman" w:cs="Times New Roman"/>
                <w:sz w:val="36"/>
                <w:szCs w:val="36"/>
              </w:rPr>
              <w:t>Woerkom</w:t>
            </w:r>
            <w:proofErr w:type="spellEnd"/>
            <w:r w:rsidRPr="00B6010A">
              <w:rPr>
                <w:rFonts w:ascii="Times New Roman" w:hAnsi="Times New Roman" w:cs="Times New Roman"/>
                <w:sz w:val="36"/>
                <w:szCs w:val="36"/>
              </w:rPr>
              <w:t xml:space="preserve"> and Meyers, 2019).</w:t>
            </w:r>
          </w:p>
        </w:tc>
        <w:tc>
          <w:tcPr>
            <w:tcW w:w="2551" w:type="dxa"/>
          </w:tcPr>
          <w:p w14:paraId="529289DC"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Increasing knowledge about job role will enable me to achieve better career opportunities. </w:t>
            </w:r>
          </w:p>
        </w:tc>
        <w:tc>
          <w:tcPr>
            <w:tcW w:w="1418" w:type="dxa"/>
          </w:tcPr>
          <w:p w14:paraId="5ABF9D21"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It will take 8 to 10 months.</w:t>
            </w:r>
          </w:p>
        </w:tc>
      </w:tr>
      <w:tr w:rsidR="00B6010A" w:rsidRPr="00B6010A" w14:paraId="36806850" w14:textId="77777777" w:rsidTr="001E4312">
        <w:tc>
          <w:tcPr>
            <w:tcW w:w="1809" w:type="dxa"/>
          </w:tcPr>
          <w:p w14:paraId="706E0BAF" w14:textId="77777777" w:rsidR="00B6010A" w:rsidRPr="00B6010A" w:rsidRDefault="00B6010A" w:rsidP="00B6010A">
            <w:pPr>
              <w:rPr>
                <w:rFonts w:ascii="Times New Roman" w:hAnsi="Times New Roman" w:cs="Times New Roman"/>
                <w:b/>
                <w:sz w:val="36"/>
                <w:szCs w:val="36"/>
              </w:rPr>
            </w:pPr>
            <w:r w:rsidRPr="00B6010A">
              <w:rPr>
                <w:rFonts w:ascii="Times New Roman" w:hAnsi="Times New Roman" w:cs="Times New Roman"/>
                <w:b/>
                <w:sz w:val="36"/>
                <w:szCs w:val="36"/>
              </w:rPr>
              <w:t>Time-management</w:t>
            </w:r>
          </w:p>
        </w:tc>
        <w:tc>
          <w:tcPr>
            <w:tcW w:w="3119" w:type="dxa"/>
          </w:tcPr>
          <w:p w14:paraId="48C326A5"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Making proper schedule, setting boundaries, prioritizing activities and learning about the productivity </w:t>
            </w:r>
            <w:r w:rsidRPr="00B6010A">
              <w:rPr>
                <w:rFonts w:ascii="Times New Roman" w:hAnsi="Times New Roman" w:cs="Times New Roman"/>
                <w:sz w:val="36"/>
                <w:szCs w:val="36"/>
              </w:rPr>
              <w:lastRenderedPageBreak/>
              <w:t>patterns will allow me to properly manage my time.</w:t>
            </w:r>
          </w:p>
        </w:tc>
        <w:tc>
          <w:tcPr>
            <w:tcW w:w="2551" w:type="dxa"/>
          </w:tcPr>
          <w:p w14:paraId="01AE5B57"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lastRenderedPageBreak/>
              <w:t xml:space="preserve">Improving this skill set will help in reducing stress, greater focus, less distraction and higher </w:t>
            </w:r>
            <w:r w:rsidRPr="00B6010A">
              <w:rPr>
                <w:rFonts w:ascii="Times New Roman" w:hAnsi="Times New Roman" w:cs="Times New Roman"/>
                <w:sz w:val="36"/>
                <w:szCs w:val="36"/>
              </w:rPr>
              <w:lastRenderedPageBreak/>
              <w:t xml:space="preserve">productivity level. </w:t>
            </w:r>
          </w:p>
        </w:tc>
        <w:tc>
          <w:tcPr>
            <w:tcW w:w="1418" w:type="dxa"/>
          </w:tcPr>
          <w:p w14:paraId="18F2D274"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lastRenderedPageBreak/>
              <w:t xml:space="preserve">This will take </w:t>
            </w:r>
            <w:proofErr w:type="spellStart"/>
            <w:r w:rsidRPr="00B6010A">
              <w:rPr>
                <w:rFonts w:ascii="Times New Roman" w:hAnsi="Times New Roman" w:cs="Times New Roman"/>
                <w:sz w:val="36"/>
                <w:szCs w:val="36"/>
              </w:rPr>
              <w:t>upto</w:t>
            </w:r>
            <w:proofErr w:type="spellEnd"/>
            <w:r w:rsidRPr="00B6010A">
              <w:rPr>
                <w:rFonts w:ascii="Times New Roman" w:hAnsi="Times New Roman" w:cs="Times New Roman"/>
                <w:sz w:val="36"/>
                <w:szCs w:val="36"/>
              </w:rPr>
              <w:t xml:space="preserve"> 3 months.</w:t>
            </w:r>
          </w:p>
        </w:tc>
      </w:tr>
      <w:tr w:rsidR="00B6010A" w:rsidRPr="00B6010A" w14:paraId="750919B4" w14:textId="77777777" w:rsidTr="001E4312">
        <w:tc>
          <w:tcPr>
            <w:tcW w:w="1809" w:type="dxa"/>
          </w:tcPr>
          <w:p w14:paraId="772E8A12" w14:textId="77777777" w:rsidR="00B6010A" w:rsidRPr="00B6010A" w:rsidRDefault="00B6010A" w:rsidP="00B6010A">
            <w:pPr>
              <w:rPr>
                <w:rFonts w:ascii="Times New Roman" w:hAnsi="Times New Roman" w:cs="Times New Roman"/>
                <w:b/>
                <w:sz w:val="36"/>
                <w:szCs w:val="36"/>
              </w:rPr>
            </w:pPr>
            <w:r w:rsidRPr="00B6010A">
              <w:rPr>
                <w:rFonts w:ascii="Times New Roman" w:hAnsi="Times New Roman" w:cs="Times New Roman"/>
                <w:b/>
                <w:sz w:val="36"/>
                <w:szCs w:val="36"/>
              </w:rPr>
              <w:t>Stress Management</w:t>
            </w:r>
          </w:p>
        </w:tc>
        <w:tc>
          <w:tcPr>
            <w:tcW w:w="3119" w:type="dxa"/>
          </w:tcPr>
          <w:p w14:paraId="4F73B98B"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Keeping positive attitude, learning stress management practices and techniques will help in properly managing the workplace stress. </w:t>
            </w:r>
          </w:p>
        </w:tc>
        <w:tc>
          <w:tcPr>
            <w:tcW w:w="2551" w:type="dxa"/>
          </w:tcPr>
          <w:p w14:paraId="25A1DDA4"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Properly handling the stress will result in being more productive and having a balanced personal-work life.</w:t>
            </w:r>
          </w:p>
        </w:tc>
        <w:tc>
          <w:tcPr>
            <w:tcW w:w="1418" w:type="dxa"/>
          </w:tcPr>
          <w:p w14:paraId="4DC0B5BE"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It will require 3 to 4 months. </w:t>
            </w:r>
          </w:p>
        </w:tc>
      </w:tr>
    </w:tbl>
    <w:p w14:paraId="792C0CDE" w14:textId="554C4EBA" w:rsidR="00B6010A" w:rsidRDefault="00B6010A" w:rsidP="00B6010A">
      <w:pPr>
        <w:rPr>
          <w:rFonts w:ascii="Times New Roman" w:hAnsi="Times New Roman" w:cs="Times New Roman"/>
          <w:sz w:val="36"/>
          <w:szCs w:val="36"/>
        </w:rPr>
      </w:pPr>
    </w:p>
    <w:p w14:paraId="6B7512C8" w14:textId="055E7201" w:rsidR="00B6010A" w:rsidRDefault="00B6010A" w:rsidP="00B6010A">
      <w:pPr>
        <w:rPr>
          <w:rFonts w:ascii="Times New Roman" w:hAnsi="Times New Roman" w:cs="Times New Roman"/>
          <w:sz w:val="36"/>
          <w:szCs w:val="36"/>
        </w:rPr>
      </w:pPr>
    </w:p>
    <w:p w14:paraId="134840D8" w14:textId="25DEFEB1" w:rsidR="00B6010A" w:rsidRDefault="00B6010A" w:rsidP="00B6010A">
      <w:pPr>
        <w:rPr>
          <w:rFonts w:ascii="Times New Roman" w:hAnsi="Times New Roman" w:cs="Times New Roman"/>
          <w:sz w:val="36"/>
          <w:szCs w:val="36"/>
        </w:rPr>
      </w:pPr>
    </w:p>
    <w:p w14:paraId="76DD8B76" w14:textId="5BDFD1DC" w:rsidR="00B6010A" w:rsidRDefault="00B6010A" w:rsidP="00B6010A">
      <w:pPr>
        <w:rPr>
          <w:rFonts w:ascii="Times New Roman" w:hAnsi="Times New Roman" w:cs="Times New Roman"/>
          <w:sz w:val="36"/>
          <w:szCs w:val="36"/>
        </w:rPr>
      </w:pPr>
    </w:p>
    <w:p w14:paraId="3482C282" w14:textId="0563F78D" w:rsidR="00B6010A" w:rsidRDefault="00B6010A" w:rsidP="00B6010A">
      <w:pPr>
        <w:rPr>
          <w:rFonts w:ascii="Times New Roman" w:hAnsi="Times New Roman" w:cs="Times New Roman"/>
          <w:sz w:val="36"/>
          <w:szCs w:val="36"/>
        </w:rPr>
      </w:pPr>
    </w:p>
    <w:p w14:paraId="671C9158" w14:textId="4717C68F" w:rsidR="00B6010A" w:rsidRDefault="00B6010A" w:rsidP="00B6010A">
      <w:pPr>
        <w:rPr>
          <w:rFonts w:ascii="Times New Roman" w:hAnsi="Times New Roman" w:cs="Times New Roman"/>
          <w:sz w:val="36"/>
          <w:szCs w:val="36"/>
        </w:rPr>
      </w:pPr>
    </w:p>
    <w:p w14:paraId="762926F3" w14:textId="17791067" w:rsidR="00B6010A" w:rsidRDefault="00B6010A" w:rsidP="00B6010A">
      <w:pPr>
        <w:rPr>
          <w:rFonts w:ascii="Times New Roman" w:hAnsi="Times New Roman" w:cs="Times New Roman"/>
          <w:sz w:val="36"/>
          <w:szCs w:val="36"/>
        </w:rPr>
      </w:pPr>
    </w:p>
    <w:p w14:paraId="1A76EB8E" w14:textId="73CB2E33" w:rsidR="00B6010A" w:rsidRDefault="00B6010A" w:rsidP="00B6010A">
      <w:pPr>
        <w:rPr>
          <w:rFonts w:ascii="Times New Roman" w:hAnsi="Times New Roman" w:cs="Times New Roman"/>
          <w:sz w:val="36"/>
          <w:szCs w:val="36"/>
        </w:rPr>
      </w:pPr>
    </w:p>
    <w:p w14:paraId="54B84C7E" w14:textId="0C6CFC9F" w:rsidR="00B6010A" w:rsidRDefault="00B6010A" w:rsidP="00B6010A">
      <w:pPr>
        <w:rPr>
          <w:rFonts w:ascii="Times New Roman" w:hAnsi="Times New Roman" w:cs="Times New Roman"/>
          <w:sz w:val="36"/>
          <w:szCs w:val="36"/>
        </w:rPr>
      </w:pPr>
    </w:p>
    <w:p w14:paraId="4C241689" w14:textId="4A4E0CB7" w:rsidR="00B6010A" w:rsidRDefault="00B6010A" w:rsidP="00B6010A">
      <w:pPr>
        <w:rPr>
          <w:rFonts w:ascii="Times New Roman" w:hAnsi="Times New Roman" w:cs="Times New Roman"/>
          <w:sz w:val="36"/>
          <w:szCs w:val="36"/>
        </w:rPr>
      </w:pPr>
    </w:p>
    <w:p w14:paraId="2F4A92BC" w14:textId="77777777" w:rsidR="00B6010A" w:rsidRPr="00B6010A" w:rsidRDefault="00B6010A" w:rsidP="00B6010A">
      <w:pPr>
        <w:rPr>
          <w:rFonts w:ascii="Times New Roman" w:hAnsi="Times New Roman" w:cs="Times New Roman"/>
          <w:sz w:val="36"/>
          <w:szCs w:val="36"/>
        </w:rPr>
      </w:pPr>
    </w:p>
    <w:p w14:paraId="29F691DE" w14:textId="77777777" w:rsidR="00B6010A" w:rsidRPr="00B6010A" w:rsidRDefault="00B6010A" w:rsidP="00B6010A">
      <w:pPr>
        <w:rPr>
          <w:rFonts w:ascii="Times New Roman" w:hAnsi="Times New Roman" w:cs="Times New Roman"/>
          <w:b/>
          <w:bCs/>
          <w:sz w:val="36"/>
          <w:szCs w:val="36"/>
        </w:rPr>
      </w:pPr>
      <w:bookmarkStart w:id="3" w:name="_Toc57805237"/>
      <w:r w:rsidRPr="00B6010A">
        <w:rPr>
          <w:rFonts w:ascii="Times New Roman" w:hAnsi="Times New Roman" w:cs="Times New Roman"/>
          <w:b/>
          <w:bCs/>
          <w:sz w:val="36"/>
          <w:szCs w:val="36"/>
        </w:rPr>
        <w:lastRenderedPageBreak/>
        <w:t>CONCLUSION</w:t>
      </w:r>
      <w:bookmarkEnd w:id="3"/>
    </w:p>
    <w:p w14:paraId="7346B6CE"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Hospitals are considered as large organisations that focus on employing many types of professionals as because of its requirements. They often look for skills and knowledge which go beyond educational qualifications and experiences. Having a clear understanding about the personal strengths, skills and abilities will help in identification of the areas for further development so that personal and professional career goals and objectives can be achieved. Career development plan acts as personal action plan which can be used for creating a roadmap for the professional career and to develop skills and strengths.</w:t>
      </w:r>
    </w:p>
    <w:p w14:paraId="7ADFEFC6" w14:textId="77777777" w:rsidR="00B6010A" w:rsidRPr="00B6010A" w:rsidRDefault="00B6010A" w:rsidP="00B6010A">
      <w:pPr>
        <w:rPr>
          <w:rFonts w:ascii="Times New Roman" w:hAnsi="Times New Roman" w:cs="Times New Roman"/>
          <w:sz w:val="36"/>
          <w:szCs w:val="36"/>
        </w:rPr>
      </w:pPr>
    </w:p>
    <w:p w14:paraId="7BFE7158" w14:textId="77777777" w:rsidR="00B6010A" w:rsidRPr="00B6010A" w:rsidRDefault="00B6010A" w:rsidP="00B6010A">
      <w:pPr>
        <w:rPr>
          <w:rFonts w:ascii="Times New Roman" w:hAnsi="Times New Roman" w:cs="Times New Roman"/>
          <w:sz w:val="36"/>
          <w:szCs w:val="36"/>
        </w:rPr>
      </w:pPr>
    </w:p>
    <w:p w14:paraId="6B4F24E4" w14:textId="77777777" w:rsidR="00B6010A" w:rsidRPr="00B6010A" w:rsidRDefault="00B6010A" w:rsidP="00B6010A">
      <w:pPr>
        <w:rPr>
          <w:rFonts w:ascii="Times New Roman" w:hAnsi="Times New Roman" w:cs="Times New Roman"/>
          <w:b/>
          <w:bCs/>
          <w:sz w:val="36"/>
          <w:szCs w:val="36"/>
        </w:rPr>
      </w:pPr>
      <w:r w:rsidRPr="00B6010A">
        <w:rPr>
          <w:rFonts w:ascii="Times New Roman" w:hAnsi="Times New Roman" w:cs="Times New Roman"/>
          <w:b/>
          <w:bCs/>
          <w:sz w:val="36"/>
          <w:szCs w:val="36"/>
        </w:rPr>
        <w:br w:type="page"/>
      </w:r>
      <w:bookmarkStart w:id="4" w:name="_Toc57805238"/>
      <w:r w:rsidRPr="00B6010A">
        <w:rPr>
          <w:rFonts w:ascii="Times New Roman" w:hAnsi="Times New Roman" w:cs="Times New Roman"/>
          <w:b/>
          <w:bCs/>
          <w:sz w:val="36"/>
          <w:szCs w:val="36"/>
        </w:rPr>
        <w:lastRenderedPageBreak/>
        <w:t>REFERENCES</w:t>
      </w:r>
      <w:bookmarkEnd w:id="4"/>
    </w:p>
    <w:p w14:paraId="56473CA2" w14:textId="77777777" w:rsidR="00B6010A" w:rsidRPr="00B6010A" w:rsidRDefault="00B6010A" w:rsidP="00B6010A">
      <w:pPr>
        <w:rPr>
          <w:rFonts w:ascii="Times New Roman" w:hAnsi="Times New Roman" w:cs="Times New Roman"/>
          <w:sz w:val="36"/>
          <w:szCs w:val="36"/>
          <w:u w:val="single"/>
        </w:rPr>
      </w:pPr>
      <w:r w:rsidRPr="00B6010A">
        <w:rPr>
          <w:rFonts w:ascii="Times New Roman" w:hAnsi="Times New Roman" w:cs="Times New Roman"/>
          <w:sz w:val="36"/>
          <w:szCs w:val="36"/>
          <w:u w:val="single"/>
        </w:rPr>
        <w:t>Books and Journal</w:t>
      </w:r>
    </w:p>
    <w:p w14:paraId="05EDEBCC"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Andersen, 2019. Developing a personal reconciliation action plan. </w:t>
      </w:r>
      <w:r w:rsidRPr="00B6010A">
        <w:rPr>
          <w:rFonts w:ascii="Times New Roman" w:hAnsi="Times New Roman" w:cs="Times New Roman"/>
          <w:i/>
          <w:iCs/>
          <w:sz w:val="36"/>
          <w:szCs w:val="36"/>
        </w:rPr>
        <w:t>Incite</w:t>
      </w:r>
      <w:r w:rsidRPr="00B6010A">
        <w:rPr>
          <w:rFonts w:ascii="Times New Roman" w:hAnsi="Times New Roman" w:cs="Times New Roman"/>
          <w:sz w:val="36"/>
          <w:szCs w:val="36"/>
        </w:rPr>
        <w:t>. </w:t>
      </w:r>
      <w:r w:rsidRPr="00B6010A">
        <w:rPr>
          <w:rFonts w:ascii="Times New Roman" w:hAnsi="Times New Roman" w:cs="Times New Roman"/>
          <w:iCs/>
          <w:sz w:val="36"/>
          <w:szCs w:val="36"/>
        </w:rPr>
        <w:t>40</w:t>
      </w:r>
      <w:r w:rsidRPr="00B6010A">
        <w:rPr>
          <w:rFonts w:ascii="Times New Roman" w:hAnsi="Times New Roman" w:cs="Times New Roman"/>
          <w:sz w:val="36"/>
          <w:szCs w:val="36"/>
        </w:rPr>
        <w:t>(3/4). p.25.</w:t>
      </w:r>
    </w:p>
    <w:p w14:paraId="137B9587"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Durst and </w:t>
      </w:r>
      <w:proofErr w:type="spellStart"/>
      <w:r w:rsidRPr="00B6010A">
        <w:rPr>
          <w:rFonts w:ascii="Times New Roman" w:hAnsi="Times New Roman" w:cs="Times New Roman"/>
          <w:sz w:val="36"/>
          <w:szCs w:val="36"/>
        </w:rPr>
        <w:t>Zieba</w:t>
      </w:r>
      <w:proofErr w:type="spellEnd"/>
      <w:r w:rsidRPr="00B6010A">
        <w:rPr>
          <w:rFonts w:ascii="Times New Roman" w:hAnsi="Times New Roman" w:cs="Times New Roman"/>
          <w:sz w:val="36"/>
          <w:szCs w:val="36"/>
        </w:rPr>
        <w:t>, 2019. Mapping knowledge risks: towards a better understanding of knowledge management. </w:t>
      </w:r>
      <w:r w:rsidRPr="00B6010A">
        <w:rPr>
          <w:rFonts w:ascii="Times New Roman" w:hAnsi="Times New Roman" w:cs="Times New Roman"/>
          <w:i/>
          <w:iCs/>
          <w:sz w:val="36"/>
          <w:szCs w:val="36"/>
        </w:rPr>
        <w:t>Knowledge Management Research &amp; Practice</w:t>
      </w:r>
      <w:r w:rsidRPr="00B6010A">
        <w:rPr>
          <w:rFonts w:ascii="Times New Roman" w:hAnsi="Times New Roman" w:cs="Times New Roman"/>
          <w:sz w:val="36"/>
          <w:szCs w:val="36"/>
        </w:rPr>
        <w:t>. </w:t>
      </w:r>
      <w:r w:rsidRPr="00B6010A">
        <w:rPr>
          <w:rFonts w:ascii="Times New Roman" w:hAnsi="Times New Roman" w:cs="Times New Roman"/>
          <w:iCs/>
          <w:sz w:val="36"/>
          <w:szCs w:val="36"/>
        </w:rPr>
        <w:t>17</w:t>
      </w:r>
      <w:r w:rsidRPr="00B6010A">
        <w:rPr>
          <w:rFonts w:ascii="Times New Roman" w:hAnsi="Times New Roman" w:cs="Times New Roman"/>
          <w:sz w:val="36"/>
          <w:szCs w:val="36"/>
        </w:rPr>
        <w:t>(1). pp.1-13.</w:t>
      </w:r>
    </w:p>
    <w:p w14:paraId="07241A2A"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Gould, 2017. Career development: A plan for action. </w:t>
      </w:r>
      <w:r w:rsidRPr="00B6010A">
        <w:rPr>
          <w:rFonts w:ascii="Times New Roman" w:hAnsi="Times New Roman" w:cs="Times New Roman"/>
          <w:i/>
          <w:iCs/>
          <w:sz w:val="36"/>
          <w:szCs w:val="36"/>
        </w:rPr>
        <w:t>Nature</w:t>
      </w:r>
      <w:r w:rsidRPr="00B6010A">
        <w:rPr>
          <w:rFonts w:ascii="Times New Roman" w:hAnsi="Times New Roman" w:cs="Times New Roman"/>
          <w:sz w:val="36"/>
          <w:szCs w:val="36"/>
        </w:rPr>
        <w:t>. </w:t>
      </w:r>
      <w:r w:rsidRPr="00B6010A">
        <w:rPr>
          <w:rFonts w:ascii="Times New Roman" w:hAnsi="Times New Roman" w:cs="Times New Roman"/>
          <w:iCs/>
          <w:sz w:val="36"/>
          <w:szCs w:val="36"/>
        </w:rPr>
        <w:t>548</w:t>
      </w:r>
      <w:r w:rsidRPr="00B6010A">
        <w:rPr>
          <w:rFonts w:ascii="Times New Roman" w:hAnsi="Times New Roman" w:cs="Times New Roman"/>
          <w:sz w:val="36"/>
          <w:szCs w:val="36"/>
        </w:rPr>
        <w:t>(7668), pp.489-490.</w:t>
      </w:r>
    </w:p>
    <w:p w14:paraId="0F0C60A1"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Henry and et.al., 2016. The online personal action plan: a tool to transform patient-enabled preventive and chronic care. </w:t>
      </w:r>
      <w:r w:rsidRPr="00B6010A">
        <w:rPr>
          <w:rFonts w:ascii="Times New Roman" w:hAnsi="Times New Roman" w:cs="Times New Roman"/>
          <w:i/>
          <w:iCs/>
          <w:sz w:val="36"/>
          <w:szCs w:val="36"/>
        </w:rPr>
        <w:t>American journal of preventive medicine</w:t>
      </w:r>
      <w:r w:rsidRPr="00B6010A">
        <w:rPr>
          <w:rFonts w:ascii="Times New Roman" w:hAnsi="Times New Roman" w:cs="Times New Roman"/>
          <w:sz w:val="36"/>
          <w:szCs w:val="36"/>
        </w:rPr>
        <w:t>. </w:t>
      </w:r>
      <w:r w:rsidRPr="00B6010A">
        <w:rPr>
          <w:rFonts w:ascii="Times New Roman" w:hAnsi="Times New Roman" w:cs="Times New Roman"/>
          <w:iCs/>
          <w:sz w:val="36"/>
          <w:szCs w:val="36"/>
        </w:rPr>
        <w:t>51</w:t>
      </w:r>
      <w:r w:rsidRPr="00B6010A">
        <w:rPr>
          <w:rFonts w:ascii="Times New Roman" w:hAnsi="Times New Roman" w:cs="Times New Roman"/>
          <w:sz w:val="36"/>
          <w:szCs w:val="36"/>
        </w:rPr>
        <w:t>(1). pp.71-77.</w:t>
      </w:r>
    </w:p>
    <w:p w14:paraId="68E3A9C6"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Khan, 2020. PERSONAL DEVELOPMENT PLAN.</w:t>
      </w:r>
    </w:p>
    <w:p w14:paraId="00F4EDFF" w14:textId="77777777" w:rsidR="00B6010A" w:rsidRPr="00B6010A" w:rsidRDefault="00B6010A" w:rsidP="00B6010A">
      <w:pPr>
        <w:rPr>
          <w:rFonts w:ascii="Times New Roman" w:hAnsi="Times New Roman" w:cs="Times New Roman"/>
          <w:sz w:val="36"/>
          <w:szCs w:val="36"/>
        </w:rPr>
      </w:pPr>
      <w:proofErr w:type="spellStart"/>
      <w:r w:rsidRPr="00B6010A">
        <w:rPr>
          <w:rFonts w:ascii="Times New Roman" w:hAnsi="Times New Roman" w:cs="Times New Roman"/>
          <w:sz w:val="36"/>
          <w:szCs w:val="36"/>
        </w:rPr>
        <w:t>Mokhalles</w:t>
      </w:r>
      <w:proofErr w:type="spellEnd"/>
      <w:r w:rsidRPr="00B6010A">
        <w:rPr>
          <w:rFonts w:ascii="Times New Roman" w:hAnsi="Times New Roman" w:cs="Times New Roman"/>
          <w:sz w:val="36"/>
          <w:szCs w:val="36"/>
        </w:rPr>
        <w:t>, 2018. Skill Gap Analysis: A Review of Hospitality Sector in Assam. </w:t>
      </w:r>
      <w:r w:rsidRPr="00B6010A">
        <w:rPr>
          <w:rFonts w:ascii="Times New Roman" w:hAnsi="Times New Roman" w:cs="Times New Roman"/>
          <w:i/>
          <w:iCs/>
          <w:sz w:val="36"/>
          <w:szCs w:val="36"/>
        </w:rPr>
        <w:t>Journal of Rural and Industrial Development</w:t>
      </w:r>
      <w:r w:rsidRPr="00B6010A">
        <w:rPr>
          <w:rFonts w:ascii="Times New Roman" w:hAnsi="Times New Roman" w:cs="Times New Roman"/>
          <w:sz w:val="36"/>
          <w:szCs w:val="36"/>
        </w:rPr>
        <w:t>. </w:t>
      </w:r>
      <w:r w:rsidRPr="00B6010A">
        <w:rPr>
          <w:rFonts w:ascii="Times New Roman" w:hAnsi="Times New Roman" w:cs="Times New Roman"/>
          <w:iCs/>
          <w:sz w:val="36"/>
          <w:szCs w:val="36"/>
        </w:rPr>
        <w:t>6</w:t>
      </w:r>
      <w:r w:rsidRPr="00B6010A">
        <w:rPr>
          <w:rFonts w:ascii="Times New Roman" w:hAnsi="Times New Roman" w:cs="Times New Roman"/>
          <w:sz w:val="36"/>
          <w:szCs w:val="36"/>
        </w:rPr>
        <w:t>(1). p.49.</w:t>
      </w:r>
    </w:p>
    <w:p w14:paraId="4F5AF3AD"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Murshid, 2016. Skill Gap Analysis for Selected Sectors. </w:t>
      </w:r>
      <w:r w:rsidRPr="00B6010A">
        <w:rPr>
          <w:rFonts w:ascii="Times New Roman" w:hAnsi="Times New Roman" w:cs="Times New Roman"/>
          <w:i/>
          <w:iCs/>
          <w:sz w:val="36"/>
          <w:szCs w:val="36"/>
        </w:rPr>
        <w:t>BIDS Research Almanac</w:t>
      </w:r>
      <w:r w:rsidRPr="00B6010A">
        <w:rPr>
          <w:rFonts w:ascii="Times New Roman" w:hAnsi="Times New Roman" w:cs="Times New Roman"/>
          <w:sz w:val="36"/>
          <w:szCs w:val="36"/>
        </w:rPr>
        <w:t>, pp.1-37.</w:t>
      </w:r>
    </w:p>
    <w:p w14:paraId="6F431BD9" w14:textId="77777777" w:rsidR="00B6010A" w:rsidRPr="00B6010A" w:rsidRDefault="00B6010A" w:rsidP="00B6010A">
      <w:pPr>
        <w:rPr>
          <w:rFonts w:ascii="Times New Roman" w:hAnsi="Times New Roman" w:cs="Times New Roman"/>
          <w:sz w:val="36"/>
          <w:szCs w:val="36"/>
        </w:rPr>
      </w:pPr>
      <w:proofErr w:type="spellStart"/>
      <w:r w:rsidRPr="00B6010A">
        <w:rPr>
          <w:rFonts w:ascii="Times New Roman" w:hAnsi="Times New Roman" w:cs="Times New Roman"/>
          <w:sz w:val="36"/>
          <w:szCs w:val="36"/>
        </w:rPr>
        <w:t>Ramia</w:t>
      </w:r>
      <w:proofErr w:type="spellEnd"/>
      <w:r w:rsidRPr="00B6010A">
        <w:rPr>
          <w:rFonts w:ascii="Times New Roman" w:hAnsi="Times New Roman" w:cs="Times New Roman"/>
          <w:sz w:val="36"/>
          <w:szCs w:val="36"/>
        </w:rPr>
        <w:t xml:space="preserve"> and et.al., 2016. Mapping and assessment of personal and professional development skills in a pharmacy curriculum. </w:t>
      </w:r>
      <w:r w:rsidRPr="00B6010A">
        <w:rPr>
          <w:rFonts w:ascii="Times New Roman" w:hAnsi="Times New Roman" w:cs="Times New Roman"/>
          <w:i/>
          <w:iCs/>
          <w:sz w:val="36"/>
          <w:szCs w:val="36"/>
        </w:rPr>
        <w:t>BMC medical education</w:t>
      </w:r>
      <w:r w:rsidRPr="00B6010A">
        <w:rPr>
          <w:rFonts w:ascii="Times New Roman" w:hAnsi="Times New Roman" w:cs="Times New Roman"/>
          <w:sz w:val="36"/>
          <w:szCs w:val="36"/>
        </w:rPr>
        <w:t>. </w:t>
      </w:r>
      <w:r w:rsidRPr="00B6010A">
        <w:rPr>
          <w:rFonts w:ascii="Times New Roman" w:hAnsi="Times New Roman" w:cs="Times New Roman"/>
          <w:iCs/>
          <w:sz w:val="36"/>
          <w:szCs w:val="36"/>
        </w:rPr>
        <w:t>16</w:t>
      </w:r>
      <w:r w:rsidRPr="00B6010A">
        <w:rPr>
          <w:rFonts w:ascii="Times New Roman" w:hAnsi="Times New Roman" w:cs="Times New Roman"/>
          <w:sz w:val="36"/>
          <w:szCs w:val="36"/>
        </w:rPr>
        <w:t>(1). p.19.</w:t>
      </w:r>
    </w:p>
    <w:p w14:paraId="7C903DA1"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sz w:val="36"/>
          <w:szCs w:val="36"/>
        </w:rPr>
        <w:t xml:space="preserve">van </w:t>
      </w:r>
      <w:proofErr w:type="spellStart"/>
      <w:r w:rsidRPr="00B6010A">
        <w:rPr>
          <w:rFonts w:ascii="Times New Roman" w:hAnsi="Times New Roman" w:cs="Times New Roman"/>
          <w:sz w:val="36"/>
          <w:szCs w:val="36"/>
        </w:rPr>
        <w:t>Woerkom</w:t>
      </w:r>
      <w:proofErr w:type="spellEnd"/>
      <w:r w:rsidRPr="00B6010A">
        <w:rPr>
          <w:rFonts w:ascii="Times New Roman" w:hAnsi="Times New Roman" w:cs="Times New Roman"/>
          <w:sz w:val="36"/>
          <w:szCs w:val="36"/>
        </w:rPr>
        <w:t xml:space="preserve"> and Meyers, 2019. Strengthening personal growth: The effects of a strengths intervention on personal </w:t>
      </w:r>
      <w:r w:rsidRPr="00B6010A">
        <w:rPr>
          <w:rFonts w:ascii="Times New Roman" w:hAnsi="Times New Roman" w:cs="Times New Roman"/>
          <w:sz w:val="36"/>
          <w:szCs w:val="36"/>
        </w:rPr>
        <w:lastRenderedPageBreak/>
        <w:t>growth initiative. </w:t>
      </w:r>
      <w:r w:rsidRPr="00B6010A">
        <w:rPr>
          <w:rFonts w:ascii="Times New Roman" w:hAnsi="Times New Roman" w:cs="Times New Roman"/>
          <w:i/>
          <w:iCs/>
          <w:sz w:val="36"/>
          <w:szCs w:val="36"/>
        </w:rPr>
        <w:t>Journal of Occupational and Organizational Psychology</w:t>
      </w:r>
      <w:r w:rsidRPr="00B6010A">
        <w:rPr>
          <w:rFonts w:ascii="Times New Roman" w:hAnsi="Times New Roman" w:cs="Times New Roman"/>
          <w:sz w:val="36"/>
          <w:szCs w:val="36"/>
        </w:rPr>
        <w:t>. </w:t>
      </w:r>
      <w:r w:rsidRPr="00B6010A">
        <w:rPr>
          <w:rFonts w:ascii="Times New Roman" w:hAnsi="Times New Roman" w:cs="Times New Roman"/>
          <w:iCs/>
          <w:sz w:val="36"/>
          <w:szCs w:val="36"/>
        </w:rPr>
        <w:t>92</w:t>
      </w:r>
      <w:r w:rsidRPr="00B6010A">
        <w:rPr>
          <w:rFonts w:ascii="Times New Roman" w:hAnsi="Times New Roman" w:cs="Times New Roman"/>
          <w:sz w:val="36"/>
          <w:szCs w:val="36"/>
        </w:rPr>
        <w:t>(1). pp.98-121.</w:t>
      </w:r>
    </w:p>
    <w:p w14:paraId="4499359C" w14:textId="77777777" w:rsidR="00B6010A" w:rsidRPr="00B6010A" w:rsidRDefault="00B6010A" w:rsidP="00B6010A">
      <w:pPr>
        <w:rPr>
          <w:rFonts w:ascii="Times New Roman" w:hAnsi="Times New Roman" w:cs="Times New Roman"/>
          <w:sz w:val="36"/>
          <w:szCs w:val="36"/>
          <w:u w:val="single"/>
        </w:rPr>
      </w:pPr>
      <w:r w:rsidRPr="00B6010A">
        <w:rPr>
          <w:rFonts w:ascii="Times New Roman" w:hAnsi="Times New Roman" w:cs="Times New Roman"/>
          <w:sz w:val="36"/>
          <w:szCs w:val="36"/>
          <w:u w:val="single"/>
        </w:rPr>
        <w:t>Online</w:t>
      </w:r>
    </w:p>
    <w:p w14:paraId="44AA7FB5"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i/>
          <w:sz w:val="36"/>
          <w:szCs w:val="36"/>
        </w:rPr>
        <w:t xml:space="preserve">All you need to know about becoming an Operating Department Practitioner. 2018. </w:t>
      </w:r>
      <w:r w:rsidRPr="00B6010A">
        <w:rPr>
          <w:rFonts w:ascii="Times New Roman" w:hAnsi="Times New Roman" w:cs="Times New Roman"/>
          <w:sz w:val="36"/>
          <w:szCs w:val="36"/>
        </w:rPr>
        <w:t xml:space="preserve">[Online]. Available through: &lt; </w:t>
      </w:r>
      <w:hyperlink r:id="rId6" w:history="1">
        <w:r w:rsidRPr="00B6010A">
          <w:rPr>
            <w:rStyle w:val="Hyperlink"/>
            <w:rFonts w:ascii="Times New Roman" w:hAnsi="Times New Roman" w:cs="Times New Roman"/>
            <w:sz w:val="36"/>
            <w:szCs w:val="36"/>
          </w:rPr>
          <w:t>https://www.hey.nhs.uk/news/2018/05/13/fancy-playing-a-key-role-during-patient-surgery-heres-all-you-need-to-know-about-becoming-an-operating-department-practitioner/</w:t>
        </w:r>
      </w:hyperlink>
      <w:r w:rsidRPr="00B6010A">
        <w:rPr>
          <w:rFonts w:ascii="Times New Roman" w:hAnsi="Times New Roman" w:cs="Times New Roman"/>
          <w:sz w:val="36"/>
          <w:szCs w:val="36"/>
        </w:rPr>
        <w:t>&gt;</w:t>
      </w:r>
    </w:p>
    <w:p w14:paraId="5BF21B05"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i/>
          <w:sz w:val="36"/>
          <w:szCs w:val="36"/>
        </w:rPr>
        <w:t xml:space="preserve">Career Development Planning- Stages. 2020. </w:t>
      </w:r>
      <w:r w:rsidRPr="00B6010A">
        <w:rPr>
          <w:rFonts w:ascii="Times New Roman" w:hAnsi="Times New Roman" w:cs="Times New Roman"/>
          <w:sz w:val="36"/>
          <w:szCs w:val="36"/>
        </w:rPr>
        <w:t xml:space="preserve">[Online]. Available through: &lt; </w:t>
      </w:r>
      <w:hyperlink r:id="rId7" w:history="1">
        <w:r w:rsidRPr="00B6010A">
          <w:rPr>
            <w:rStyle w:val="Hyperlink"/>
            <w:rFonts w:ascii="Times New Roman" w:hAnsi="Times New Roman" w:cs="Times New Roman"/>
            <w:sz w:val="36"/>
            <w:szCs w:val="36"/>
          </w:rPr>
          <w:t>https://www.tutorialspoint.com/career_development_planning/career_development_planning_stages.html</w:t>
        </w:r>
      </w:hyperlink>
      <w:r w:rsidRPr="00B6010A">
        <w:rPr>
          <w:rFonts w:ascii="Times New Roman" w:hAnsi="Times New Roman" w:cs="Times New Roman"/>
          <w:sz w:val="36"/>
          <w:szCs w:val="36"/>
        </w:rPr>
        <w:t>&gt;</w:t>
      </w:r>
    </w:p>
    <w:p w14:paraId="7203679B" w14:textId="77777777" w:rsidR="00B6010A" w:rsidRPr="00B6010A" w:rsidRDefault="00B6010A" w:rsidP="00B6010A">
      <w:pPr>
        <w:rPr>
          <w:rFonts w:ascii="Times New Roman" w:hAnsi="Times New Roman" w:cs="Times New Roman"/>
          <w:sz w:val="36"/>
          <w:szCs w:val="36"/>
        </w:rPr>
      </w:pPr>
      <w:r w:rsidRPr="00B6010A">
        <w:rPr>
          <w:rFonts w:ascii="Times New Roman" w:hAnsi="Times New Roman" w:cs="Times New Roman"/>
          <w:i/>
          <w:sz w:val="36"/>
          <w:szCs w:val="36"/>
        </w:rPr>
        <w:t>Top 10 Soft Skills Needed In Health Care. 2019</w:t>
      </w:r>
      <w:r w:rsidRPr="00B6010A">
        <w:rPr>
          <w:rFonts w:ascii="Times New Roman" w:hAnsi="Times New Roman" w:cs="Times New Roman"/>
          <w:sz w:val="36"/>
          <w:szCs w:val="36"/>
        </w:rPr>
        <w:t xml:space="preserve">. [Online]. Available through: &lt; </w:t>
      </w:r>
      <w:hyperlink r:id="rId8" w:history="1">
        <w:r w:rsidRPr="00B6010A">
          <w:rPr>
            <w:rStyle w:val="Hyperlink"/>
            <w:rFonts w:ascii="Times New Roman" w:hAnsi="Times New Roman" w:cs="Times New Roman"/>
            <w:sz w:val="36"/>
            <w:szCs w:val="36"/>
          </w:rPr>
          <w:t>https://carrington.edu/blog/top-10-soft-skills-needed-health-care/</w:t>
        </w:r>
      </w:hyperlink>
      <w:r w:rsidRPr="00B6010A">
        <w:rPr>
          <w:rFonts w:ascii="Times New Roman" w:hAnsi="Times New Roman" w:cs="Times New Roman"/>
          <w:sz w:val="36"/>
          <w:szCs w:val="36"/>
        </w:rPr>
        <w:t>&gt;</w:t>
      </w:r>
    </w:p>
    <w:p w14:paraId="3D2BD5DE" w14:textId="77777777" w:rsidR="00B6010A" w:rsidRPr="006A5D03" w:rsidRDefault="00B6010A" w:rsidP="00644DD1">
      <w:pPr>
        <w:rPr>
          <w:rFonts w:ascii="Times New Roman" w:hAnsi="Times New Roman" w:cs="Times New Roman"/>
          <w:sz w:val="36"/>
          <w:szCs w:val="36"/>
        </w:rPr>
      </w:pPr>
    </w:p>
    <w:sectPr w:rsidR="00B6010A" w:rsidRPr="006A5D03" w:rsidSect="00BD36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F65FBD"/>
    <w:multiLevelType w:val="hybridMultilevel"/>
    <w:tmpl w:val="D5D60B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534517"/>
    <w:multiLevelType w:val="hybridMultilevel"/>
    <w:tmpl w:val="8C68E0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B5166E"/>
    <w:multiLevelType w:val="hybridMultilevel"/>
    <w:tmpl w:val="47DC1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2825140"/>
    <w:multiLevelType w:val="hybridMultilevel"/>
    <w:tmpl w:val="7DFE00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A5D03"/>
    <w:rsid w:val="00233141"/>
    <w:rsid w:val="00255F07"/>
    <w:rsid w:val="00276C40"/>
    <w:rsid w:val="00556032"/>
    <w:rsid w:val="005B7602"/>
    <w:rsid w:val="00644DD1"/>
    <w:rsid w:val="006A5D03"/>
    <w:rsid w:val="00B6010A"/>
    <w:rsid w:val="00B60B36"/>
    <w:rsid w:val="00BB7E7C"/>
    <w:rsid w:val="00BD36FE"/>
    <w:rsid w:val="00D55BE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24911"/>
  <w15:docId w15:val="{B469CFE6-5C5B-426B-8BE0-824EA88C7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36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010A"/>
    <w:rPr>
      <w:color w:val="0000FF" w:themeColor="hyperlink"/>
      <w:u w:val="single"/>
    </w:rPr>
  </w:style>
  <w:style w:type="character" w:styleId="UnresolvedMention">
    <w:name w:val="Unresolved Mention"/>
    <w:basedOn w:val="DefaultParagraphFont"/>
    <w:uiPriority w:val="99"/>
    <w:semiHidden/>
    <w:unhideWhenUsed/>
    <w:rsid w:val="00B601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rington.edu/blog/top-10-soft-skills-needed-health-care/" TargetMode="External"/><Relationship Id="rId3" Type="http://schemas.openxmlformats.org/officeDocument/2006/relationships/settings" Target="settings.xml"/><Relationship Id="rId7" Type="http://schemas.openxmlformats.org/officeDocument/2006/relationships/hyperlink" Target="https://www.tutorialspoint.com/career_development_planning/career_development_planning_stage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ey.nhs.uk/news/2018/05/13/fancy-playing-a-key-role-during-patient-surgery-heres-all-you-need-to-know-about-becoming-an-operating-department-practitioner/" TargetMode="External"/><Relationship Id="rId5" Type="http://schemas.openxmlformats.org/officeDocument/2006/relationships/hyperlink" Target="https://www.londonwelbeckhospital.co.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TotalTime>
  <Pages>1</Pages>
  <Words>2660</Words>
  <Characters>15163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dc:creator>
  <cp:lastModifiedBy>Stefania Gabriela Juverdeanu</cp:lastModifiedBy>
  <cp:revision>12</cp:revision>
  <dcterms:created xsi:type="dcterms:W3CDTF">2020-12-24T00:04:00Z</dcterms:created>
  <dcterms:modified xsi:type="dcterms:W3CDTF">2021-01-11T11:52:00Z</dcterms:modified>
</cp:coreProperties>
</file>