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0533" w:rsidRDefault="0055024A" w:rsidP="0055024A">
      <w:pPr>
        <w:pStyle w:val="Heading1"/>
        <w:jc w:val="center"/>
      </w:pPr>
      <w:bookmarkStart w:id="0" w:name="_Toc9023023"/>
      <w:r>
        <w:t>Luke Evans</w:t>
      </w:r>
      <w:bookmarkEnd w:id="0"/>
    </w:p>
    <w:p w:rsidR="0055024A" w:rsidRDefault="0055024A" w:rsidP="0055024A">
      <w:pPr>
        <w:pStyle w:val="Heading1"/>
        <w:jc w:val="center"/>
      </w:pPr>
      <w:bookmarkStart w:id="1" w:name="_Toc9023024"/>
      <w:r>
        <w:t>BIT</w:t>
      </w:r>
      <w:bookmarkEnd w:id="1"/>
    </w:p>
    <w:p w:rsidR="0055024A" w:rsidRDefault="0055024A" w:rsidP="0055024A">
      <w:pPr>
        <w:pStyle w:val="Heading1"/>
        <w:jc w:val="center"/>
      </w:pPr>
      <w:bookmarkStart w:id="2" w:name="_Toc9023025"/>
      <w:r>
        <w:t>End User Computing</w:t>
      </w:r>
      <w:bookmarkEnd w:id="2"/>
    </w:p>
    <w:p w:rsidR="0055024A" w:rsidRDefault="00821236" w:rsidP="0055024A">
      <w:pPr>
        <w:pStyle w:val="Heading1"/>
        <w:jc w:val="center"/>
      </w:pPr>
      <w:bookmarkStart w:id="3" w:name="_Toc9023026"/>
      <w:r>
        <w:t>Due 17</w:t>
      </w:r>
      <w:r w:rsidR="0055024A">
        <w:t>/05/2019</w:t>
      </w:r>
      <w:bookmarkEnd w:id="3"/>
    </w:p>
    <w:p w:rsidR="0055024A" w:rsidRDefault="0055024A">
      <w:r>
        <w:br w:type="page"/>
      </w:r>
    </w:p>
    <w:sdt>
      <w:sdtPr>
        <w:rPr>
          <w:rFonts w:asciiTheme="minorHAnsi" w:eastAsiaTheme="minorHAnsi" w:hAnsiTheme="minorHAnsi" w:cstheme="minorBidi"/>
          <w:b w:val="0"/>
          <w:bCs w:val="0"/>
          <w:color w:val="auto"/>
          <w:sz w:val="22"/>
          <w:szCs w:val="22"/>
          <w:lang w:val="en-GB"/>
        </w:rPr>
        <w:id w:val="605465423"/>
        <w:docPartObj>
          <w:docPartGallery w:val="Table of Contents"/>
          <w:docPartUnique/>
        </w:docPartObj>
      </w:sdtPr>
      <w:sdtContent>
        <w:p w:rsidR="0055024A" w:rsidRDefault="0055024A">
          <w:pPr>
            <w:pStyle w:val="TOCHeading"/>
          </w:pPr>
          <w:r>
            <w:t>Contents</w:t>
          </w:r>
        </w:p>
        <w:p w:rsidR="004A28C0" w:rsidRDefault="00025370">
          <w:pPr>
            <w:pStyle w:val="TOC1"/>
            <w:tabs>
              <w:tab w:val="right" w:leader="dot" w:pos="9016"/>
            </w:tabs>
            <w:rPr>
              <w:rFonts w:eastAsiaTheme="minorEastAsia"/>
              <w:noProof/>
              <w:lang w:eastAsia="en-GB"/>
            </w:rPr>
          </w:pPr>
          <w:r>
            <w:fldChar w:fldCharType="begin"/>
          </w:r>
          <w:r w:rsidR="0055024A">
            <w:instrText xml:space="preserve"> TOC \o "1-3" \h \z \u </w:instrText>
          </w:r>
          <w:r>
            <w:fldChar w:fldCharType="separate"/>
          </w:r>
          <w:hyperlink w:anchor="_Toc9023023" w:history="1">
            <w:r w:rsidR="004A28C0" w:rsidRPr="00FD0080">
              <w:rPr>
                <w:rStyle w:val="Hyperlink"/>
                <w:noProof/>
              </w:rPr>
              <w:t>Luke Evans</w:t>
            </w:r>
            <w:r w:rsidR="004A28C0">
              <w:rPr>
                <w:noProof/>
                <w:webHidden/>
              </w:rPr>
              <w:tab/>
            </w:r>
            <w:r>
              <w:rPr>
                <w:noProof/>
                <w:webHidden/>
              </w:rPr>
              <w:fldChar w:fldCharType="begin"/>
            </w:r>
            <w:r w:rsidR="004A28C0">
              <w:rPr>
                <w:noProof/>
                <w:webHidden/>
              </w:rPr>
              <w:instrText xml:space="preserve"> PAGEREF _Toc9023023 \h </w:instrText>
            </w:r>
            <w:r>
              <w:rPr>
                <w:noProof/>
                <w:webHidden/>
              </w:rPr>
            </w:r>
            <w:r>
              <w:rPr>
                <w:noProof/>
                <w:webHidden/>
              </w:rPr>
              <w:fldChar w:fldCharType="separate"/>
            </w:r>
            <w:r w:rsidR="004A28C0">
              <w:rPr>
                <w:noProof/>
                <w:webHidden/>
              </w:rPr>
              <w:t>1</w:t>
            </w:r>
            <w:r>
              <w:rPr>
                <w:noProof/>
                <w:webHidden/>
              </w:rPr>
              <w:fldChar w:fldCharType="end"/>
            </w:r>
          </w:hyperlink>
        </w:p>
        <w:p w:rsidR="004A28C0" w:rsidRDefault="00025370">
          <w:pPr>
            <w:pStyle w:val="TOC1"/>
            <w:tabs>
              <w:tab w:val="right" w:leader="dot" w:pos="9016"/>
            </w:tabs>
            <w:rPr>
              <w:rFonts w:eastAsiaTheme="minorEastAsia"/>
              <w:noProof/>
              <w:lang w:eastAsia="en-GB"/>
            </w:rPr>
          </w:pPr>
          <w:hyperlink w:anchor="_Toc9023024" w:history="1">
            <w:r w:rsidR="004A28C0" w:rsidRPr="00FD0080">
              <w:rPr>
                <w:rStyle w:val="Hyperlink"/>
                <w:noProof/>
              </w:rPr>
              <w:t>BIT</w:t>
            </w:r>
            <w:r w:rsidR="004A28C0">
              <w:rPr>
                <w:noProof/>
                <w:webHidden/>
              </w:rPr>
              <w:tab/>
            </w:r>
            <w:r>
              <w:rPr>
                <w:noProof/>
                <w:webHidden/>
              </w:rPr>
              <w:fldChar w:fldCharType="begin"/>
            </w:r>
            <w:r w:rsidR="004A28C0">
              <w:rPr>
                <w:noProof/>
                <w:webHidden/>
              </w:rPr>
              <w:instrText xml:space="preserve"> PAGEREF _Toc9023024 \h </w:instrText>
            </w:r>
            <w:r>
              <w:rPr>
                <w:noProof/>
                <w:webHidden/>
              </w:rPr>
            </w:r>
            <w:r>
              <w:rPr>
                <w:noProof/>
                <w:webHidden/>
              </w:rPr>
              <w:fldChar w:fldCharType="separate"/>
            </w:r>
            <w:r w:rsidR="004A28C0">
              <w:rPr>
                <w:noProof/>
                <w:webHidden/>
              </w:rPr>
              <w:t>1</w:t>
            </w:r>
            <w:r>
              <w:rPr>
                <w:noProof/>
                <w:webHidden/>
              </w:rPr>
              <w:fldChar w:fldCharType="end"/>
            </w:r>
          </w:hyperlink>
        </w:p>
        <w:p w:rsidR="004A28C0" w:rsidRDefault="00025370">
          <w:pPr>
            <w:pStyle w:val="TOC1"/>
            <w:tabs>
              <w:tab w:val="right" w:leader="dot" w:pos="9016"/>
            </w:tabs>
            <w:rPr>
              <w:rFonts w:eastAsiaTheme="minorEastAsia"/>
              <w:noProof/>
              <w:lang w:eastAsia="en-GB"/>
            </w:rPr>
          </w:pPr>
          <w:hyperlink w:anchor="_Toc9023025" w:history="1">
            <w:r w:rsidR="004A28C0" w:rsidRPr="00FD0080">
              <w:rPr>
                <w:rStyle w:val="Hyperlink"/>
                <w:noProof/>
              </w:rPr>
              <w:t>End User Computing</w:t>
            </w:r>
            <w:r w:rsidR="004A28C0">
              <w:rPr>
                <w:noProof/>
                <w:webHidden/>
              </w:rPr>
              <w:tab/>
            </w:r>
            <w:r>
              <w:rPr>
                <w:noProof/>
                <w:webHidden/>
              </w:rPr>
              <w:fldChar w:fldCharType="begin"/>
            </w:r>
            <w:r w:rsidR="004A28C0">
              <w:rPr>
                <w:noProof/>
                <w:webHidden/>
              </w:rPr>
              <w:instrText xml:space="preserve"> PAGEREF _Toc9023025 \h </w:instrText>
            </w:r>
            <w:r>
              <w:rPr>
                <w:noProof/>
                <w:webHidden/>
              </w:rPr>
            </w:r>
            <w:r>
              <w:rPr>
                <w:noProof/>
                <w:webHidden/>
              </w:rPr>
              <w:fldChar w:fldCharType="separate"/>
            </w:r>
            <w:r w:rsidR="004A28C0">
              <w:rPr>
                <w:noProof/>
                <w:webHidden/>
              </w:rPr>
              <w:t>1</w:t>
            </w:r>
            <w:r>
              <w:rPr>
                <w:noProof/>
                <w:webHidden/>
              </w:rPr>
              <w:fldChar w:fldCharType="end"/>
            </w:r>
          </w:hyperlink>
        </w:p>
        <w:p w:rsidR="004A28C0" w:rsidRDefault="00025370">
          <w:pPr>
            <w:pStyle w:val="TOC1"/>
            <w:tabs>
              <w:tab w:val="right" w:leader="dot" w:pos="9016"/>
            </w:tabs>
            <w:rPr>
              <w:rFonts w:eastAsiaTheme="minorEastAsia"/>
              <w:noProof/>
              <w:lang w:eastAsia="en-GB"/>
            </w:rPr>
          </w:pPr>
          <w:hyperlink w:anchor="_Toc9023026" w:history="1">
            <w:r w:rsidR="004A28C0" w:rsidRPr="00FD0080">
              <w:rPr>
                <w:rStyle w:val="Hyperlink"/>
                <w:noProof/>
              </w:rPr>
              <w:t>Due 10/05/2019</w:t>
            </w:r>
            <w:r w:rsidR="004A28C0">
              <w:rPr>
                <w:noProof/>
                <w:webHidden/>
              </w:rPr>
              <w:tab/>
            </w:r>
            <w:r>
              <w:rPr>
                <w:noProof/>
                <w:webHidden/>
              </w:rPr>
              <w:fldChar w:fldCharType="begin"/>
            </w:r>
            <w:r w:rsidR="004A28C0">
              <w:rPr>
                <w:noProof/>
                <w:webHidden/>
              </w:rPr>
              <w:instrText xml:space="preserve"> PAGEREF _Toc9023026 \h </w:instrText>
            </w:r>
            <w:r>
              <w:rPr>
                <w:noProof/>
                <w:webHidden/>
              </w:rPr>
            </w:r>
            <w:r>
              <w:rPr>
                <w:noProof/>
                <w:webHidden/>
              </w:rPr>
              <w:fldChar w:fldCharType="separate"/>
            </w:r>
            <w:r w:rsidR="004A28C0">
              <w:rPr>
                <w:noProof/>
                <w:webHidden/>
              </w:rPr>
              <w:t>1</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27" w:history="1">
            <w:r w:rsidR="004A28C0" w:rsidRPr="00FD0080">
              <w:rPr>
                <w:rStyle w:val="Hyperlink"/>
                <w:noProof/>
              </w:rPr>
              <w:t>Introduction</w:t>
            </w:r>
            <w:r w:rsidR="004A28C0">
              <w:rPr>
                <w:noProof/>
                <w:webHidden/>
              </w:rPr>
              <w:tab/>
            </w:r>
            <w:r>
              <w:rPr>
                <w:noProof/>
                <w:webHidden/>
              </w:rPr>
              <w:fldChar w:fldCharType="begin"/>
            </w:r>
            <w:r w:rsidR="004A28C0">
              <w:rPr>
                <w:noProof/>
                <w:webHidden/>
              </w:rPr>
              <w:instrText xml:space="preserve"> PAGEREF _Toc9023027 \h </w:instrText>
            </w:r>
            <w:r>
              <w:rPr>
                <w:noProof/>
                <w:webHidden/>
              </w:rPr>
            </w:r>
            <w:r>
              <w:rPr>
                <w:noProof/>
                <w:webHidden/>
              </w:rPr>
              <w:fldChar w:fldCharType="separate"/>
            </w:r>
            <w:r w:rsidR="004A28C0">
              <w:rPr>
                <w:noProof/>
                <w:webHidden/>
              </w:rPr>
              <w:t>3</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28" w:history="1">
            <w:r w:rsidR="004A28C0" w:rsidRPr="00FD0080">
              <w:rPr>
                <w:rStyle w:val="Hyperlink"/>
                <w:noProof/>
              </w:rPr>
              <w:t>Requirements</w:t>
            </w:r>
            <w:r w:rsidR="004A28C0">
              <w:rPr>
                <w:noProof/>
                <w:webHidden/>
              </w:rPr>
              <w:tab/>
            </w:r>
            <w:r>
              <w:rPr>
                <w:noProof/>
                <w:webHidden/>
              </w:rPr>
              <w:fldChar w:fldCharType="begin"/>
            </w:r>
            <w:r w:rsidR="004A28C0">
              <w:rPr>
                <w:noProof/>
                <w:webHidden/>
              </w:rPr>
              <w:instrText xml:space="preserve"> PAGEREF _Toc9023028 \h </w:instrText>
            </w:r>
            <w:r>
              <w:rPr>
                <w:noProof/>
                <w:webHidden/>
              </w:rPr>
            </w:r>
            <w:r>
              <w:rPr>
                <w:noProof/>
                <w:webHidden/>
              </w:rPr>
              <w:fldChar w:fldCharType="separate"/>
            </w:r>
            <w:r w:rsidR="004A28C0">
              <w:rPr>
                <w:noProof/>
                <w:webHidden/>
              </w:rPr>
              <w:t>3</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29" w:history="1">
            <w:r w:rsidR="004A28C0" w:rsidRPr="00FD0080">
              <w:rPr>
                <w:rStyle w:val="Hyperlink"/>
                <w:noProof/>
              </w:rPr>
              <w:t>Choosing between Microsoft-Excel and Microsoft-Access</w:t>
            </w:r>
            <w:r w:rsidR="004A28C0">
              <w:rPr>
                <w:noProof/>
                <w:webHidden/>
              </w:rPr>
              <w:tab/>
            </w:r>
            <w:r>
              <w:rPr>
                <w:noProof/>
                <w:webHidden/>
              </w:rPr>
              <w:fldChar w:fldCharType="begin"/>
            </w:r>
            <w:r w:rsidR="004A28C0">
              <w:rPr>
                <w:noProof/>
                <w:webHidden/>
              </w:rPr>
              <w:instrText xml:space="preserve"> PAGEREF _Toc9023029 \h </w:instrText>
            </w:r>
            <w:r>
              <w:rPr>
                <w:noProof/>
                <w:webHidden/>
              </w:rPr>
            </w:r>
            <w:r>
              <w:rPr>
                <w:noProof/>
                <w:webHidden/>
              </w:rPr>
              <w:fldChar w:fldCharType="separate"/>
            </w:r>
            <w:r w:rsidR="004A28C0">
              <w:rPr>
                <w:noProof/>
                <w:webHidden/>
              </w:rPr>
              <w:t>3</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30" w:history="1">
            <w:r w:rsidR="004A28C0" w:rsidRPr="00FD0080">
              <w:rPr>
                <w:rStyle w:val="Hyperlink"/>
                <w:noProof/>
              </w:rPr>
              <w:t>Hypothesis</w:t>
            </w:r>
            <w:r w:rsidR="004A28C0">
              <w:rPr>
                <w:noProof/>
                <w:webHidden/>
              </w:rPr>
              <w:tab/>
            </w:r>
            <w:r>
              <w:rPr>
                <w:noProof/>
                <w:webHidden/>
              </w:rPr>
              <w:fldChar w:fldCharType="begin"/>
            </w:r>
            <w:r w:rsidR="004A28C0">
              <w:rPr>
                <w:noProof/>
                <w:webHidden/>
              </w:rPr>
              <w:instrText xml:space="preserve"> PAGEREF _Toc9023030 \h </w:instrText>
            </w:r>
            <w:r>
              <w:rPr>
                <w:noProof/>
                <w:webHidden/>
              </w:rPr>
            </w:r>
            <w:r>
              <w:rPr>
                <w:noProof/>
                <w:webHidden/>
              </w:rPr>
              <w:fldChar w:fldCharType="separate"/>
            </w:r>
            <w:r w:rsidR="004A28C0">
              <w:rPr>
                <w:noProof/>
                <w:webHidden/>
              </w:rPr>
              <w:t>4</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31" w:history="1">
            <w:r w:rsidR="004A28C0" w:rsidRPr="00FD0080">
              <w:rPr>
                <w:rStyle w:val="Hyperlink"/>
                <w:noProof/>
              </w:rPr>
              <w:t>User Guide</w:t>
            </w:r>
            <w:r w:rsidR="004A28C0">
              <w:rPr>
                <w:noProof/>
                <w:webHidden/>
              </w:rPr>
              <w:tab/>
            </w:r>
            <w:r>
              <w:rPr>
                <w:noProof/>
                <w:webHidden/>
              </w:rPr>
              <w:fldChar w:fldCharType="begin"/>
            </w:r>
            <w:r w:rsidR="004A28C0">
              <w:rPr>
                <w:noProof/>
                <w:webHidden/>
              </w:rPr>
              <w:instrText xml:space="preserve"> PAGEREF _Toc9023031 \h </w:instrText>
            </w:r>
            <w:r>
              <w:rPr>
                <w:noProof/>
                <w:webHidden/>
              </w:rPr>
            </w:r>
            <w:r>
              <w:rPr>
                <w:noProof/>
                <w:webHidden/>
              </w:rPr>
              <w:fldChar w:fldCharType="separate"/>
            </w:r>
            <w:r w:rsidR="004A28C0">
              <w:rPr>
                <w:noProof/>
                <w:webHidden/>
              </w:rPr>
              <w:t>5</w:t>
            </w:r>
            <w:r>
              <w:rPr>
                <w:noProof/>
                <w:webHidden/>
              </w:rPr>
              <w:fldChar w:fldCharType="end"/>
            </w:r>
          </w:hyperlink>
        </w:p>
        <w:p w:rsidR="004A28C0" w:rsidRDefault="00025370">
          <w:pPr>
            <w:pStyle w:val="TOC3"/>
            <w:tabs>
              <w:tab w:val="right" w:leader="dot" w:pos="9016"/>
            </w:tabs>
            <w:rPr>
              <w:rFonts w:eastAsiaTheme="minorEastAsia"/>
              <w:noProof/>
              <w:lang w:eastAsia="en-GB"/>
            </w:rPr>
          </w:pPr>
          <w:hyperlink w:anchor="_Toc9023032" w:history="1">
            <w:r w:rsidR="004A28C0" w:rsidRPr="00FD0080">
              <w:rPr>
                <w:rStyle w:val="Hyperlink"/>
                <w:noProof/>
              </w:rPr>
              <w:t>Tables</w:t>
            </w:r>
            <w:r w:rsidR="004A28C0">
              <w:rPr>
                <w:noProof/>
                <w:webHidden/>
              </w:rPr>
              <w:tab/>
            </w:r>
            <w:r>
              <w:rPr>
                <w:noProof/>
                <w:webHidden/>
              </w:rPr>
              <w:fldChar w:fldCharType="begin"/>
            </w:r>
            <w:r w:rsidR="004A28C0">
              <w:rPr>
                <w:noProof/>
                <w:webHidden/>
              </w:rPr>
              <w:instrText xml:space="preserve"> PAGEREF _Toc9023032 \h </w:instrText>
            </w:r>
            <w:r>
              <w:rPr>
                <w:noProof/>
                <w:webHidden/>
              </w:rPr>
            </w:r>
            <w:r>
              <w:rPr>
                <w:noProof/>
                <w:webHidden/>
              </w:rPr>
              <w:fldChar w:fldCharType="separate"/>
            </w:r>
            <w:r w:rsidR="004A28C0">
              <w:rPr>
                <w:noProof/>
                <w:webHidden/>
              </w:rPr>
              <w:t>5</w:t>
            </w:r>
            <w:r>
              <w:rPr>
                <w:noProof/>
                <w:webHidden/>
              </w:rPr>
              <w:fldChar w:fldCharType="end"/>
            </w:r>
          </w:hyperlink>
        </w:p>
        <w:p w:rsidR="004A28C0" w:rsidRDefault="00025370">
          <w:pPr>
            <w:pStyle w:val="TOC3"/>
            <w:tabs>
              <w:tab w:val="right" w:leader="dot" w:pos="9016"/>
            </w:tabs>
            <w:rPr>
              <w:rFonts w:eastAsiaTheme="minorEastAsia"/>
              <w:noProof/>
              <w:lang w:eastAsia="en-GB"/>
            </w:rPr>
          </w:pPr>
          <w:hyperlink w:anchor="_Toc9023033" w:history="1">
            <w:r w:rsidR="004A28C0" w:rsidRPr="00FD0080">
              <w:rPr>
                <w:rStyle w:val="Hyperlink"/>
                <w:noProof/>
              </w:rPr>
              <w:t>Interface</w:t>
            </w:r>
            <w:r w:rsidR="004A28C0">
              <w:rPr>
                <w:noProof/>
                <w:webHidden/>
              </w:rPr>
              <w:tab/>
            </w:r>
            <w:r>
              <w:rPr>
                <w:noProof/>
                <w:webHidden/>
              </w:rPr>
              <w:fldChar w:fldCharType="begin"/>
            </w:r>
            <w:r w:rsidR="004A28C0">
              <w:rPr>
                <w:noProof/>
                <w:webHidden/>
              </w:rPr>
              <w:instrText xml:space="preserve"> PAGEREF _Toc9023033 \h </w:instrText>
            </w:r>
            <w:r>
              <w:rPr>
                <w:noProof/>
                <w:webHidden/>
              </w:rPr>
            </w:r>
            <w:r>
              <w:rPr>
                <w:noProof/>
                <w:webHidden/>
              </w:rPr>
              <w:fldChar w:fldCharType="separate"/>
            </w:r>
            <w:r w:rsidR="004A28C0">
              <w:rPr>
                <w:noProof/>
                <w:webHidden/>
              </w:rPr>
              <w:t>6</w:t>
            </w:r>
            <w:r>
              <w:rPr>
                <w:noProof/>
                <w:webHidden/>
              </w:rPr>
              <w:fldChar w:fldCharType="end"/>
            </w:r>
          </w:hyperlink>
        </w:p>
        <w:p w:rsidR="004A28C0" w:rsidRDefault="00025370">
          <w:pPr>
            <w:pStyle w:val="TOC2"/>
            <w:tabs>
              <w:tab w:val="right" w:leader="dot" w:pos="9016"/>
            </w:tabs>
            <w:rPr>
              <w:rFonts w:eastAsiaTheme="minorEastAsia"/>
              <w:noProof/>
              <w:lang w:eastAsia="en-GB"/>
            </w:rPr>
          </w:pPr>
          <w:hyperlink w:anchor="_Toc9023034" w:history="1">
            <w:r w:rsidR="004A28C0" w:rsidRPr="00FD0080">
              <w:rPr>
                <w:rStyle w:val="Hyperlink"/>
                <w:noProof/>
              </w:rPr>
              <w:t>Conclusion</w:t>
            </w:r>
            <w:r w:rsidR="004A28C0">
              <w:rPr>
                <w:noProof/>
                <w:webHidden/>
              </w:rPr>
              <w:tab/>
            </w:r>
            <w:r>
              <w:rPr>
                <w:noProof/>
                <w:webHidden/>
              </w:rPr>
              <w:fldChar w:fldCharType="begin"/>
            </w:r>
            <w:r w:rsidR="004A28C0">
              <w:rPr>
                <w:noProof/>
                <w:webHidden/>
              </w:rPr>
              <w:instrText xml:space="preserve"> PAGEREF _Toc9023034 \h </w:instrText>
            </w:r>
            <w:r>
              <w:rPr>
                <w:noProof/>
                <w:webHidden/>
              </w:rPr>
            </w:r>
            <w:r>
              <w:rPr>
                <w:noProof/>
                <w:webHidden/>
              </w:rPr>
              <w:fldChar w:fldCharType="separate"/>
            </w:r>
            <w:r w:rsidR="004A28C0">
              <w:rPr>
                <w:noProof/>
                <w:webHidden/>
              </w:rPr>
              <w:t>8</w:t>
            </w:r>
            <w:r>
              <w:rPr>
                <w:noProof/>
                <w:webHidden/>
              </w:rPr>
              <w:fldChar w:fldCharType="end"/>
            </w:r>
          </w:hyperlink>
        </w:p>
        <w:p w:rsidR="004A28C0" w:rsidRDefault="00025370">
          <w:pPr>
            <w:pStyle w:val="TOC1"/>
            <w:tabs>
              <w:tab w:val="right" w:leader="dot" w:pos="9016"/>
            </w:tabs>
            <w:rPr>
              <w:rFonts w:eastAsiaTheme="minorEastAsia"/>
              <w:noProof/>
              <w:lang w:eastAsia="en-GB"/>
            </w:rPr>
          </w:pPr>
          <w:hyperlink w:anchor="_Toc9023035" w:history="1">
            <w:r w:rsidR="004A28C0" w:rsidRPr="00FD0080">
              <w:rPr>
                <w:rStyle w:val="Hyperlink"/>
                <w:noProof/>
              </w:rPr>
              <w:t>Bibliography</w:t>
            </w:r>
            <w:r w:rsidR="004A28C0">
              <w:rPr>
                <w:noProof/>
                <w:webHidden/>
              </w:rPr>
              <w:tab/>
            </w:r>
            <w:r>
              <w:rPr>
                <w:noProof/>
                <w:webHidden/>
              </w:rPr>
              <w:fldChar w:fldCharType="begin"/>
            </w:r>
            <w:r w:rsidR="004A28C0">
              <w:rPr>
                <w:noProof/>
                <w:webHidden/>
              </w:rPr>
              <w:instrText xml:space="preserve"> PAGEREF _Toc9023035 \h </w:instrText>
            </w:r>
            <w:r>
              <w:rPr>
                <w:noProof/>
                <w:webHidden/>
              </w:rPr>
            </w:r>
            <w:r>
              <w:rPr>
                <w:noProof/>
                <w:webHidden/>
              </w:rPr>
              <w:fldChar w:fldCharType="separate"/>
            </w:r>
            <w:r w:rsidR="004A28C0">
              <w:rPr>
                <w:noProof/>
                <w:webHidden/>
              </w:rPr>
              <w:t>9</w:t>
            </w:r>
            <w:r>
              <w:rPr>
                <w:noProof/>
                <w:webHidden/>
              </w:rPr>
              <w:fldChar w:fldCharType="end"/>
            </w:r>
          </w:hyperlink>
        </w:p>
        <w:p w:rsidR="0055024A" w:rsidRDefault="00025370">
          <w:r>
            <w:fldChar w:fldCharType="end"/>
          </w:r>
        </w:p>
      </w:sdtContent>
    </w:sdt>
    <w:p w:rsidR="0055024A" w:rsidRDefault="0055024A">
      <w:r>
        <w:br w:type="page"/>
      </w:r>
    </w:p>
    <w:p w:rsidR="00987AAF" w:rsidRDefault="00987AAF" w:rsidP="00987AAF">
      <w:pPr>
        <w:pStyle w:val="Heading2"/>
      </w:pPr>
      <w:bookmarkStart w:id="4" w:name="_Toc9023027"/>
      <w:r>
        <w:lastRenderedPageBreak/>
        <w:t>Introduction</w:t>
      </w:r>
      <w:bookmarkEnd w:id="4"/>
    </w:p>
    <w:p w:rsidR="008870C5" w:rsidRDefault="008870C5" w:rsidP="000A4DEA">
      <w:r>
        <w:t>In this</w:t>
      </w:r>
      <w:r w:rsidR="000A4DEA">
        <w:t xml:space="preserve"> task</w:t>
      </w:r>
      <w:r>
        <w:t>,</w:t>
      </w:r>
      <w:r w:rsidR="000A4DEA">
        <w:t xml:space="preserve"> </w:t>
      </w:r>
      <w:r>
        <w:t>the design and creation of a brand new system for the company, “Your Teeth Our Smile”, was requested. This system would be the replacement for their old paper based system and should meet their requirements in the final product. The final system should obviously complete procedures that are initiated by the user. This document will include the choices made leading up to the creation of the system, the assumptions of the system before hand, a user guide to explain how the system works and finally a conclusion to overview the rate of success once the system is completed.</w:t>
      </w:r>
    </w:p>
    <w:p w:rsidR="008870C5" w:rsidRDefault="008870C5" w:rsidP="008870C5">
      <w:pPr>
        <w:pStyle w:val="Heading2"/>
      </w:pPr>
      <w:bookmarkStart w:id="5" w:name="_Toc9023028"/>
      <w:r>
        <w:t>Requirements</w:t>
      </w:r>
      <w:bookmarkEnd w:id="5"/>
      <w:r>
        <w:t xml:space="preserve"> </w:t>
      </w:r>
    </w:p>
    <w:p w:rsidR="008870C5" w:rsidRDefault="008210AC" w:rsidP="000A4DEA">
      <w:r>
        <w:t>The compan</w:t>
      </w:r>
      <w:r w:rsidR="00F44608">
        <w:t xml:space="preserve">y had a few requirements for the proposed system that had to be met by the final system. These requirements are essential for the company to increase efficiency once they implement this system. </w:t>
      </w:r>
    </w:p>
    <w:p w:rsidR="00F44608" w:rsidRDefault="00F44608" w:rsidP="000A4DEA">
      <w:r>
        <w:t>The requirements for the system are as follows:</w:t>
      </w:r>
    </w:p>
    <w:p w:rsidR="00F44608" w:rsidRDefault="00F44608" w:rsidP="00F44608">
      <w:pPr>
        <w:pStyle w:val="ListParagraph"/>
        <w:numPr>
          <w:ilvl w:val="0"/>
          <w:numId w:val="1"/>
        </w:numPr>
      </w:pPr>
      <w:r>
        <w:t>Allow users to complete procedures at their request</w:t>
      </w:r>
    </w:p>
    <w:p w:rsidR="00F44608" w:rsidRDefault="00F44608" w:rsidP="00F44608">
      <w:pPr>
        <w:pStyle w:val="ListParagraph"/>
        <w:numPr>
          <w:ilvl w:val="0"/>
          <w:numId w:val="1"/>
        </w:numPr>
      </w:pPr>
      <w:r>
        <w:t xml:space="preserve">Implement facilities that automate a user’s activities </w:t>
      </w:r>
    </w:p>
    <w:p w:rsidR="00F44608" w:rsidRDefault="00F44608" w:rsidP="00F44608">
      <w:pPr>
        <w:pStyle w:val="ListParagraph"/>
        <w:numPr>
          <w:ilvl w:val="0"/>
          <w:numId w:val="1"/>
        </w:numPr>
      </w:pPr>
      <w:r>
        <w:t>Implement facilities that allow a user to print any part of the system at their request</w:t>
      </w:r>
    </w:p>
    <w:p w:rsidR="00F44608" w:rsidRDefault="00F44608" w:rsidP="00F44608">
      <w:r>
        <w:t xml:space="preserve">Allowing users to complete procedures is a simple requirement that all systems will have and it simply means </w:t>
      </w:r>
      <w:r w:rsidR="00520D7A">
        <w:t>the system works. The users should be able to complete tasks that the system is designed for dealing with.</w:t>
      </w:r>
    </w:p>
    <w:p w:rsidR="00520D7A" w:rsidRDefault="00520D7A" w:rsidP="00F44608">
      <w:r>
        <w:t>Facilities that automate a user’s activities will reduce the amount of time they need to spend on one task; for example, finding a patients details just by searching their name. These automated processes will increase the efficiency of the company overall due to the user spending less time with each patient.</w:t>
      </w:r>
    </w:p>
    <w:p w:rsidR="00520D7A" w:rsidRDefault="00520D7A" w:rsidP="00F44608">
      <w:r>
        <w:t xml:space="preserve">Facilities that allow a user to print any part of the system at their request is essential if anyone wants a specific set of details in paper form. This is </w:t>
      </w:r>
      <w:r w:rsidR="00D85A3E">
        <w:t xml:space="preserve">a big step for the company because before they had all data in paper form, whereas now, they can choose which data they want on paper. Also a paper based system before would take up a lot of space; choosing which data sets are printed off will more than likely be for patients to take with them or for specific reasons. </w:t>
      </w:r>
    </w:p>
    <w:p w:rsidR="000A4DEA" w:rsidRDefault="000A4DEA" w:rsidP="00987AAF">
      <w:pPr>
        <w:pStyle w:val="Heading2"/>
      </w:pPr>
      <w:bookmarkStart w:id="6" w:name="_Toc9023029"/>
      <w:r>
        <w:t>Choosing between Microsoft-Excel and Microsoft-Access</w:t>
      </w:r>
      <w:bookmarkEnd w:id="6"/>
    </w:p>
    <w:p w:rsidR="000A4DEA" w:rsidRDefault="00D85A3E" w:rsidP="000A4DEA">
      <w:r>
        <w:t>Before the production process of the system can commence, a software package had to be chosen. The software choice at this point would be a big decision because it’s what the entire system would be built from. The main software packages to choose from were both from Microsoft; it was between MS-Excel and MS-Access. Each software package had its benefits over the other</w:t>
      </w:r>
      <w:r w:rsidR="009D3232">
        <w:t xml:space="preserve"> and each would allow someone to create a system in a different way. </w:t>
      </w:r>
      <w:r w:rsidR="00200060">
        <w:t xml:space="preserve">To decide between the two, individual testing and research would have to justify a preference because both can be used to create competent systems for the company “Your Teeth Our Smile”. </w:t>
      </w:r>
    </w:p>
    <w:p w:rsidR="00200060" w:rsidRDefault="00200060" w:rsidP="000A4DEA">
      <w:r>
        <w:t xml:space="preserve">Microsoft-Excel is a spreadsheet software that would allow someone to create a system that met their requirements, but would be a lot more programming focussed. During testing of this software package, it became very apparent that more ‘buttons’ and different processes would have to be </w:t>
      </w:r>
      <w:r>
        <w:lastRenderedPageBreak/>
        <w:t xml:space="preserve">coded to allow user automation. </w:t>
      </w:r>
      <w:r w:rsidR="003B0911">
        <w:t>It was also clear that validation would not be another part that had to be individually coded.</w:t>
      </w:r>
      <w:r w:rsidR="005055C4">
        <w:t xml:space="preserve"> The structure options for the system would allow things like ‘rooms’ to have their own menu in a separate sheet.</w:t>
      </w:r>
      <w:r w:rsidR="00F8110F">
        <w:t xml:space="preserve"> Excel would exceed if the user wanted to show all the data; for example, to check if a date/time is available for an appointment in a specific room.</w:t>
      </w:r>
    </w:p>
    <w:p w:rsidR="001628B1" w:rsidRDefault="00200060" w:rsidP="000A4DEA">
      <w:r>
        <w:t xml:space="preserve">Microsoft-Access is a database software that would also allow someone to create a system that met their requirements and would be substantially less programming focussed. </w:t>
      </w:r>
      <w:r w:rsidR="003B0911">
        <w:t>During the testing of this software package, it was clear that it would take less time to create the processes to automate user tasks as it did not require any code; instead, the buttons have built in macros than can be selected. Validation within Access is fairly straight forward as it can be completed with no code by using the ‘design view’.</w:t>
      </w:r>
      <w:r w:rsidR="005055C4">
        <w:t xml:space="preserve"> The structure for the system in Access would mean that things can be grouped in a sense; forms are grouped separately from the data sheets themselves. </w:t>
      </w:r>
      <w:r w:rsidR="00F8110F">
        <w:t>Displaying the data in a form of calendar can be difficult when checking date/time availabilities for appointments in specific rooms, however, it can be replaced by simply running a query within the form.</w:t>
      </w:r>
    </w:p>
    <w:p w:rsidR="005055C4" w:rsidRPr="000A4DEA" w:rsidRDefault="001628B1" w:rsidP="000A4DEA">
      <w:r>
        <w:t>The one that has been chosen for the creation of this new system is MS-Access. After the testing of both software packages and research into the comparison of the two, the preferred one in MS-Access stood out the most as the most ‘convenient’ when sto</w:t>
      </w:r>
      <w:r w:rsidR="00F8110F">
        <w:t>ring data and regularly displaying, updating or printing</w:t>
      </w:r>
      <w:sdt>
        <w:sdtPr>
          <w:id w:val="266047664"/>
          <w:citation/>
        </w:sdtPr>
        <w:sdtContent>
          <w:r w:rsidR="00025370">
            <w:fldChar w:fldCharType="begin"/>
          </w:r>
          <w:r w:rsidR="00F8110F">
            <w:instrText xml:space="preserve"> CITATION Usi19 \l 2057 </w:instrText>
          </w:r>
          <w:r w:rsidR="00025370">
            <w:fldChar w:fldCharType="separate"/>
          </w:r>
          <w:r w:rsidR="00051561">
            <w:rPr>
              <w:noProof/>
            </w:rPr>
            <w:t xml:space="preserve"> </w:t>
          </w:r>
          <w:r w:rsidR="00051561" w:rsidRPr="00051561">
            <w:rPr>
              <w:noProof/>
            </w:rPr>
            <w:t>[1]</w:t>
          </w:r>
          <w:r w:rsidR="00025370">
            <w:fldChar w:fldCharType="end"/>
          </w:r>
        </w:sdtContent>
      </w:sdt>
      <w:r w:rsidR="00F8110F">
        <w:t xml:space="preserve">. </w:t>
      </w:r>
      <w:r w:rsidR="005055C4">
        <w:t>MS-Access can also be perceived as more professional looking compared to MS-Excel.</w:t>
      </w:r>
      <w:r w:rsidR="00F8110F">
        <w:t xml:space="preserve"> Access simply seems a lot easier to create and layout a system with minimal code required for the simply navigation tasks of a user. </w:t>
      </w:r>
    </w:p>
    <w:p w:rsidR="000A4DEA" w:rsidRDefault="000A4DEA" w:rsidP="00987AAF">
      <w:pPr>
        <w:pStyle w:val="Heading2"/>
      </w:pPr>
      <w:bookmarkStart w:id="7" w:name="_Toc9023030"/>
      <w:r>
        <w:t>Hypothesis</w:t>
      </w:r>
      <w:bookmarkEnd w:id="7"/>
    </w:p>
    <w:p w:rsidR="000A4DEA" w:rsidRDefault="00F8110F" w:rsidP="000A4DEA">
      <w:r>
        <w:t xml:space="preserve">A hypothesis will be created to analyse any assumptions </w:t>
      </w:r>
      <w:r w:rsidR="002E413A">
        <w:t>that can be made prior to the</w:t>
      </w:r>
      <w:r>
        <w:t xml:space="preserve"> creation of the new system. </w:t>
      </w:r>
      <w:r w:rsidR="002E413A">
        <w:t xml:space="preserve">The hypothesis will be reflected on once the document reaches its conclusion to see if the assumptions were correct after all. </w:t>
      </w:r>
      <w:bookmarkStart w:id="8" w:name="_GoBack"/>
      <w:bookmarkEnd w:id="8"/>
    </w:p>
    <w:p w:rsidR="00EF57B4" w:rsidRDefault="00EF57B4" w:rsidP="000A4DEA">
      <w:r>
        <w:t>‘Access will allow for the creation of a functional prototype and will display core functions that the final version would be based upon’.</w:t>
      </w:r>
    </w:p>
    <w:p w:rsidR="007C1814" w:rsidRPr="000A4DEA" w:rsidRDefault="007C1814" w:rsidP="000A4DEA">
      <w:r>
        <w:br w:type="page"/>
      </w:r>
    </w:p>
    <w:p w:rsidR="000A4DEA" w:rsidRDefault="000A4DEA" w:rsidP="00987AAF">
      <w:pPr>
        <w:pStyle w:val="Heading2"/>
      </w:pPr>
      <w:bookmarkStart w:id="9" w:name="_Toc9023031"/>
      <w:r>
        <w:lastRenderedPageBreak/>
        <w:t>User Guide</w:t>
      </w:r>
      <w:bookmarkEnd w:id="9"/>
    </w:p>
    <w:p w:rsidR="00DF2D82" w:rsidRPr="00DF2D82" w:rsidRDefault="00B36ACD" w:rsidP="00DF2D82">
      <w:r>
        <w:t xml:space="preserve">Now a user guide will be created to show any possible user how the system works and how to use it to complete tasks. The user guide will also show how the data is stored via tables, how a user would navigate between data and also the features that were required by the company prior to building it. </w:t>
      </w:r>
    </w:p>
    <w:p w:rsidR="00C64715" w:rsidRDefault="00C64715" w:rsidP="00C64715">
      <w:pPr>
        <w:pStyle w:val="Heading3"/>
      </w:pPr>
      <w:bookmarkStart w:id="10" w:name="_Toc9023032"/>
      <w:r>
        <w:t>Tables</w:t>
      </w:r>
      <w:bookmarkEnd w:id="10"/>
    </w:p>
    <w:p w:rsidR="004C0E07" w:rsidRDefault="004C0E07" w:rsidP="004C0E07">
      <w:r>
        <w:t xml:space="preserve">The tables are where all the information is stored as well as things like its data types. The tables will be the background of the system and shouldn’t be seen unless a user needs to manually change information that has been input incorrectly. </w:t>
      </w:r>
    </w:p>
    <w:p w:rsidR="007C1814" w:rsidRDefault="007C1814" w:rsidP="004C0E07">
      <w:r>
        <w:t xml:space="preserve">The screenshot below will show an example of a table (Customers) that currently has data stored within it. The table is set up so any new customer added will be given a brand new ID and any deleted customers will go with their ID’s as shown in the screenshot. This specific table would be an input for a new customer </w:t>
      </w:r>
      <w:r w:rsidR="00FA20F5">
        <w:t>and would be added to for each new customer. Returning customers can simply say their name or ID to be found for any tasks the system would need to perform for them.</w:t>
      </w:r>
    </w:p>
    <w:p w:rsidR="007C1814" w:rsidRDefault="00025370" w:rsidP="004C0E07">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102.75pt">
            <v:imagedata r:id="rId8" o:title="Customers t"/>
          </v:shape>
        </w:pict>
      </w:r>
    </w:p>
    <w:p w:rsidR="007C1814" w:rsidRDefault="007C1814" w:rsidP="004C0E07">
      <w:r>
        <w:t>The screenshot below shows an example of a table (Appointments) without any data in it. It is clear that the ID’s are set to 0 and these would be changed once an appointment is booked by a customer.</w:t>
      </w:r>
    </w:p>
    <w:p w:rsidR="007C1814" w:rsidRDefault="00025370" w:rsidP="004C0E07">
      <w:r>
        <w:pict>
          <v:shape id="_x0000_i1026" type="#_x0000_t75" style="width:451.5pt;height:100.5pt">
            <v:imagedata r:id="rId9" o:title="Appointments t"/>
          </v:shape>
        </w:pict>
      </w:r>
    </w:p>
    <w:p w:rsidR="00FA20F5" w:rsidRDefault="00FA20F5" w:rsidP="004C0E07">
      <w:r>
        <w:t xml:space="preserve">The remaining tables of private room, rooms and treatments would be input by the company as they would have a standard and would only change through manual edits by an authorised user; this would mean a change in the company has occurred like a dentist leaving the job and the system would have to be updated. The screenshot below shows an example of one of these tables and what data they store. </w:t>
      </w:r>
    </w:p>
    <w:p w:rsidR="00FA20F5" w:rsidRDefault="00025370" w:rsidP="004C0E07">
      <w:r>
        <w:lastRenderedPageBreak/>
        <w:pict>
          <v:shape id="_x0000_i1027" type="#_x0000_t75" style="width:170.25pt;height:141pt">
            <v:imagedata r:id="rId10" o:title="rooms t"/>
          </v:shape>
        </w:pict>
      </w:r>
    </w:p>
    <w:p w:rsidR="00EF57B4" w:rsidRDefault="00EF57B4" w:rsidP="004C0E07">
      <w:r>
        <w:t xml:space="preserve">The screenshot below shows all the forms and tables listed in Access. These would not be visible in the final system unless maintenance was to be performed manually. </w:t>
      </w:r>
    </w:p>
    <w:p w:rsidR="00FA20F5" w:rsidRDefault="00025370" w:rsidP="004C0E07">
      <w:r>
        <w:pict>
          <v:shape id="_x0000_i1028" type="#_x0000_t75" style="width:93.75pt;height:142.5pt">
            <v:imagedata r:id="rId11" o:title="f_t"/>
          </v:shape>
        </w:pict>
      </w:r>
    </w:p>
    <w:p w:rsidR="00D72111" w:rsidRDefault="00D72111" w:rsidP="00D72111">
      <w:pPr>
        <w:pStyle w:val="Heading3"/>
      </w:pPr>
      <w:bookmarkStart w:id="11" w:name="_Toc9023033"/>
      <w:r>
        <w:t>Interface</w:t>
      </w:r>
      <w:bookmarkEnd w:id="11"/>
    </w:p>
    <w:p w:rsidR="004666FD" w:rsidRDefault="00D72111" w:rsidP="00FA20F5">
      <w:r>
        <w:t xml:space="preserve">It is through the system interface that the new data will be added to the tables. </w:t>
      </w:r>
      <w:r w:rsidR="00FA5A8F">
        <w:t xml:space="preserve">The final version of this system would have all the features they need. </w:t>
      </w:r>
      <w:r>
        <w:t>Next, the forms will be looked at as a form of interface</w:t>
      </w:r>
      <w:r w:rsidR="00FA5A8F">
        <w:t xml:space="preserve">. Each form will store all the records from a specific table but structure it </w:t>
      </w:r>
      <w:r w:rsidR="00BF08F9">
        <w:t xml:space="preserve">so each data set can be viewed in detail. Navigation is made easier for users by implementing button macros for ‘first record’, ‘last record’, ‘previous record’ and ‘next record’; this navigation allows for quick access to any data for users who need to find specific records. Ideally, in the final version there would be a search bar function which allowed a user to literally type in a customer name for example and find the record they’re looking for. </w:t>
      </w:r>
    </w:p>
    <w:p w:rsidR="004666FD" w:rsidRDefault="004666FD" w:rsidP="00FA20F5">
      <w:r>
        <w:t xml:space="preserve">Another extra navigation button at the end of each form allows the user to close the form and open the Main menu form. </w:t>
      </w:r>
    </w:p>
    <w:p w:rsidR="004666FD" w:rsidRDefault="004666FD" w:rsidP="00FA20F5">
      <w:r>
        <w:t xml:space="preserve">One button will allow the user to create a new record and the form will act as an input method; once the record is created then is will stay in the form and the table the data set is from will update and add it with a new ID. </w:t>
      </w:r>
    </w:p>
    <w:p w:rsidR="00FA20F5" w:rsidRDefault="004666FD" w:rsidP="00FA20F5">
      <w:r>
        <w:t>The user also has a button and the option to delete any records. This would remove the data from the database completely; for example, if a customer’s details were incorrect.</w:t>
      </w:r>
      <w:r w:rsidR="008A4C05">
        <w:t xml:space="preserve"> In the final version of the system, there would be a pop up box asking the user if they were sure they wanted delete a record to ensure they had not miss clicked on the button by accident. There will be a hazard and the possibility of records being accidentally deleted until the warning feature is coded in. </w:t>
      </w:r>
    </w:p>
    <w:p w:rsidR="008A4C05" w:rsidRDefault="008A4C05" w:rsidP="00FA20F5">
      <w:r>
        <w:lastRenderedPageBreak/>
        <w:t xml:space="preserve">The final button that will be mentioned is the print button which is self explanatory; this allows the user to print the current record and form they are viewing. This would be an obvious feature for printing appointment details for customers but also to print customer details for dentists before an appointment so they know who has paid for the procedure. </w:t>
      </w:r>
    </w:p>
    <w:p w:rsidR="00BF08F9" w:rsidRDefault="00BF08F9" w:rsidP="00FA20F5">
      <w:r>
        <w:t>The screenshot below shows</w:t>
      </w:r>
      <w:r w:rsidR="00051561">
        <w:t xml:space="preserve"> a </w:t>
      </w:r>
      <w:r w:rsidR="008A4C05">
        <w:t>current</w:t>
      </w:r>
      <w:r w:rsidR="00051561">
        <w:t xml:space="preserve"> form </w:t>
      </w:r>
      <w:r w:rsidR="004666FD">
        <w:t xml:space="preserve">with all the buttons which all function as they should for the user. </w:t>
      </w:r>
      <w:r w:rsidR="008A4C05">
        <w:t>The buttons are on every record and every form within the database system.</w:t>
      </w:r>
    </w:p>
    <w:p w:rsidR="00BF08F9" w:rsidRDefault="00025370" w:rsidP="00FA20F5">
      <w:r>
        <w:pict>
          <v:shape id="_x0000_i1029" type="#_x0000_t75" style="width:259.5pt;height:166.5pt">
            <v:imagedata r:id="rId12" o:title="customers f"/>
          </v:shape>
        </w:pict>
      </w:r>
    </w:p>
    <w:p w:rsidR="00BF08F9" w:rsidRDefault="00FA5A8F" w:rsidP="00FA20F5">
      <w:r>
        <w:t xml:space="preserve">The Main Menu form is what the everyday user of the system will be greeted with when opening the system for use. </w:t>
      </w:r>
      <w:r w:rsidR="00721D36">
        <w:t xml:space="preserve">The first button called ‘Add Customer’ is for the user to add a new customer to the system and it will take them to the Customers form where they can add from there. The same goes for the second button called ‘Book Appointment’ which navigates the user to the Appointment form. In the final version, separate forms would be created to primarily to add these details instead of going through the main forms. The Main menu would be where the user could navigate to any form in the system by just clicking a button and it would act as a sort of ‘hub’ or ‘homepage’. </w:t>
      </w:r>
    </w:p>
    <w:p w:rsidR="00FA5A8F" w:rsidRDefault="00BF08F9" w:rsidP="00FA20F5">
      <w:r>
        <w:t>The screenshot below shows</w:t>
      </w:r>
      <w:r w:rsidR="00051561">
        <w:t xml:space="preserve"> the current Main menu interface and this would obviously be added upon to cater to more tasks that a user would need to complete. The tasks currently shown as buttons are the essentials for the running of the company. </w:t>
      </w:r>
    </w:p>
    <w:p w:rsidR="00BF08F9" w:rsidRDefault="00025370" w:rsidP="00FA20F5">
      <w:r>
        <w:pict>
          <v:shape id="_x0000_i1030" type="#_x0000_t75" style="width:165.75pt;height:102.75pt">
            <v:imagedata r:id="rId13" o:title="MainMenu"/>
          </v:shape>
        </w:pict>
      </w:r>
    </w:p>
    <w:p w:rsidR="00051561" w:rsidRDefault="00051561" w:rsidP="00FA20F5">
      <w:r>
        <w:t xml:space="preserve">In terms of customers booking appointments, they could create a record in an appointment form but this would require a query to run in the background to see if whatever date and time they chose is available. Then code would be required to print an appointment record off but then have it say completed as a form of receipt; this code would print it onto a separate word document for the user to then print off for the customer. Then an update query would run to change the table data to say that the Appointment has been completed. </w:t>
      </w:r>
      <w:r w:rsidR="00EF57B4">
        <w:t xml:space="preserve">A calendar layout was considered for this but it was </w:t>
      </w:r>
      <w:r w:rsidR="00EF57B4">
        <w:lastRenderedPageBreak/>
        <w:t xml:space="preserve">deemed too complicated; a simple drop down with check boxes makes the system a lot easier to look at and use. </w:t>
      </w:r>
    </w:p>
    <w:p w:rsidR="004666FD" w:rsidRDefault="004666FD" w:rsidP="00FA20F5">
      <w:r>
        <w:t xml:space="preserve">The current system allows a user to choose a date of their choice and select multiple times depending on how long their treatment would be. The screenshot below shows the dropdown list for the times that are available on a particular data for a customer to book an appointment. </w:t>
      </w:r>
    </w:p>
    <w:p w:rsidR="004666FD" w:rsidRDefault="00025370" w:rsidP="00FA20F5">
      <w:r>
        <w:pict>
          <v:shape id="_x0000_i1031" type="#_x0000_t75" style="width:288.75pt;height:180.75pt">
            <v:imagedata r:id="rId14" o:title="app times"/>
          </v:shape>
        </w:pict>
      </w:r>
    </w:p>
    <w:p w:rsidR="00051561" w:rsidRDefault="00BF08F9" w:rsidP="00FA20F5">
      <w:r>
        <w:t xml:space="preserve">In the final version there would be a security measure put into the system. </w:t>
      </w:r>
      <w:r w:rsidR="00051561">
        <w:t xml:space="preserve">A log in system with designated usernames and passwords would be implemented to ensure that no unauthorised users are gaining access to the company’s private records. In the final version of the database, this log in interface would be the first thing any user is greeted with and once they log in they would be taken to the Main menu to navigate as they please. There could also be a timing system implemented through additional code which means that the system would log a user off after a certain amount of idle time to ensure a logged in system isn’t tampered with while a staff member is away from their computer. </w:t>
      </w:r>
    </w:p>
    <w:p w:rsidR="00051561" w:rsidRDefault="00051561" w:rsidP="00FA20F5"/>
    <w:p w:rsidR="003B0345" w:rsidRDefault="000A4DEA" w:rsidP="00987AAF">
      <w:pPr>
        <w:pStyle w:val="Heading2"/>
      </w:pPr>
      <w:bookmarkStart w:id="12" w:name="_Toc9023034"/>
      <w:r>
        <w:t>Conclusion</w:t>
      </w:r>
      <w:bookmarkEnd w:id="12"/>
      <w:r>
        <w:t xml:space="preserve"> </w:t>
      </w:r>
    </w:p>
    <w:p w:rsidR="0055024A" w:rsidRDefault="003B0345" w:rsidP="003B0345">
      <w:r>
        <w:t xml:space="preserve">To conclude this report, it should be said that the example system was a success and would show how the company could use this in their company. It should give them an idea of how their final system would run and watch features it would </w:t>
      </w:r>
      <w:r w:rsidRPr="00EF57B4">
        <w:t>have.</w:t>
      </w:r>
      <w:r w:rsidR="00EF57B4">
        <w:t xml:space="preserve"> Looking back on the hypothesis, Access was able to allow for the creation of a functional prototype. Not all the functions were added just yet but the core ones like adding new customers and booking appointments were. The final version, with some work and refining would be more than adequate for “Your Teeth Our Smile” and would be able to efficiently run their company as well as store all of their essential data safely. Overall, this company should now be able to see how much even a prototype could benefit them compared to a paper based system. </w:t>
      </w:r>
      <w:r w:rsidR="0055024A">
        <w:br w:type="page"/>
      </w:r>
    </w:p>
    <w:sdt>
      <w:sdtPr>
        <w:rPr>
          <w:rFonts w:asciiTheme="minorHAnsi" w:eastAsiaTheme="minorHAnsi" w:hAnsiTheme="minorHAnsi" w:cstheme="minorBidi"/>
          <w:b w:val="0"/>
          <w:bCs w:val="0"/>
          <w:color w:val="auto"/>
          <w:sz w:val="22"/>
          <w:szCs w:val="22"/>
        </w:rPr>
        <w:id w:val="605465424"/>
        <w:docPartObj>
          <w:docPartGallery w:val="Bibliographies"/>
          <w:docPartUnique/>
        </w:docPartObj>
      </w:sdtPr>
      <w:sdtContent>
        <w:bookmarkStart w:id="13" w:name="_Toc9023035" w:displacedByCustomXml="prev"/>
        <w:p w:rsidR="0055024A" w:rsidRDefault="0055024A">
          <w:pPr>
            <w:pStyle w:val="Heading1"/>
          </w:pPr>
          <w:r>
            <w:t>Bibliography</w:t>
          </w:r>
          <w:bookmarkEnd w:id="13"/>
        </w:p>
        <w:sdt>
          <w:sdtPr>
            <w:id w:val="111145805"/>
            <w:bibliography/>
          </w:sdtPr>
          <w:sdtContent>
            <w:p w:rsidR="00051561" w:rsidRDefault="00025370">
              <w:pPr>
                <w:rPr>
                  <w:noProof/>
                </w:rPr>
              </w:pPr>
              <w:r>
                <w:rPr>
                  <w:b/>
                  <w:bCs/>
                  <w:noProof/>
                  <w:lang w:val="en-US"/>
                </w:rPr>
                <w:fldChar w:fldCharType="begin"/>
              </w:r>
              <w:r w:rsidR="00D72111">
                <w:rPr>
                  <w:b/>
                  <w:bCs/>
                  <w:noProof/>
                  <w:lang w:val="en-US"/>
                </w:rPr>
                <w:instrText xml:space="preserve"> BIBLIOGRAPHY </w:instrText>
              </w:r>
              <w:r>
                <w:rPr>
                  <w:b/>
                  <w:bCs/>
                  <w:noProof/>
                  <w:lang w:val="en-US"/>
                </w:rP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051561">
                <w:trPr>
                  <w:tblCellSpacing w:w="15" w:type="dxa"/>
                </w:trPr>
                <w:tc>
                  <w:tcPr>
                    <w:tcW w:w="50" w:type="pct"/>
                    <w:hideMark/>
                  </w:tcPr>
                  <w:p w:rsidR="00051561" w:rsidRDefault="00051561">
                    <w:pPr>
                      <w:pStyle w:val="Bibliography"/>
                      <w:rPr>
                        <w:rFonts w:eastAsiaTheme="minorEastAsia"/>
                        <w:noProof/>
                      </w:rPr>
                    </w:pPr>
                    <w:r>
                      <w:rPr>
                        <w:noProof/>
                      </w:rPr>
                      <w:t xml:space="preserve">[1] </w:t>
                    </w:r>
                  </w:p>
                </w:tc>
                <w:tc>
                  <w:tcPr>
                    <w:tcW w:w="0" w:type="auto"/>
                    <w:hideMark/>
                  </w:tcPr>
                  <w:p w:rsidR="00051561" w:rsidRDefault="00051561">
                    <w:pPr>
                      <w:pStyle w:val="Bibliography"/>
                      <w:rPr>
                        <w:rFonts w:eastAsiaTheme="minorEastAsia"/>
                        <w:noProof/>
                      </w:rPr>
                    </w:pPr>
                    <w:r>
                      <w:rPr>
                        <w:noProof/>
                      </w:rPr>
                      <w:t>“Using Access or Excel to manage your data,” Microsoft, [Online]. Available: https://support.office.com/en-ie/article/using-access-or-excel-to-manage-your-data-09576147-47d1-4c6f-9312-e825227fcaea. [Accessed 28 March 2019].</w:t>
                    </w:r>
                  </w:p>
                </w:tc>
              </w:tr>
            </w:tbl>
            <w:p w:rsidR="00051561" w:rsidRDefault="00051561">
              <w:pPr>
                <w:rPr>
                  <w:rFonts w:eastAsia="Times New Roman"/>
                  <w:noProof/>
                </w:rPr>
              </w:pPr>
            </w:p>
            <w:p w:rsidR="0055024A" w:rsidRDefault="00025370">
              <w:r>
                <w:rPr>
                  <w:b/>
                  <w:bCs/>
                  <w:noProof/>
                  <w:lang w:val="en-US"/>
                </w:rPr>
                <w:fldChar w:fldCharType="end"/>
              </w:r>
            </w:p>
          </w:sdtContent>
        </w:sdt>
      </w:sdtContent>
    </w:sdt>
    <w:p w:rsidR="0055024A" w:rsidRPr="0055024A" w:rsidRDefault="0055024A" w:rsidP="0055024A"/>
    <w:sectPr w:rsidR="0055024A" w:rsidRPr="0055024A" w:rsidSect="00F50533">
      <w:head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800A8" w:rsidRDefault="00E800A8" w:rsidP="00E800A8">
      <w:pPr>
        <w:spacing w:after="0" w:line="240" w:lineRule="auto"/>
      </w:pPr>
      <w:r>
        <w:separator/>
      </w:r>
    </w:p>
  </w:endnote>
  <w:endnote w:type="continuationSeparator" w:id="0">
    <w:p w:rsidR="00E800A8" w:rsidRDefault="00E800A8" w:rsidP="00E800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800A8" w:rsidRDefault="00E800A8" w:rsidP="00E800A8">
      <w:pPr>
        <w:spacing w:after="0" w:line="240" w:lineRule="auto"/>
      </w:pPr>
      <w:r>
        <w:separator/>
      </w:r>
    </w:p>
  </w:footnote>
  <w:footnote w:type="continuationSeparator" w:id="0">
    <w:p w:rsidR="00E800A8" w:rsidRDefault="00E800A8" w:rsidP="00E800A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00A8" w:rsidRDefault="00E800A8">
    <w:pPr>
      <w:pStyle w:val="Header"/>
    </w:pPr>
    <w:r>
      <w:t>End User Computing</w:t>
    </w:r>
    <w:r w:rsidR="0055024A">
      <w:t xml:space="preserve"> - Assignment 2 </w:t>
    </w:r>
  </w:p>
  <w:p w:rsidR="00E800A8" w:rsidRDefault="00E800A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F71A6F"/>
    <w:multiLevelType w:val="hybridMultilevel"/>
    <w:tmpl w:val="B172D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800A8"/>
    <w:rsid w:val="00025370"/>
    <w:rsid w:val="00051561"/>
    <w:rsid w:val="000A4DEA"/>
    <w:rsid w:val="001628B1"/>
    <w:rsid w:val="00200060"/>
    <w:rsid w:val="002E413A"/>
    <w:rsid w:val="003B0345"/>
    <w:rsid w:val="003B0911"/>
    <w:rsid w:val="003D3570"/>
    <w:rsid w:val="004426DA"/>
    <w:rsid w:val="004666FD"/>
    <w:rsid w:val="004A28C0"/>
    <w:rsid w:val="004C0E07"/>
    <w:rsid w:val="005055C4"/>
    <w:rsid w:val="00520D7A"/>
    <w:rsid w:val="0055024A"/>
    <w:rsid w:val="00616D89"/>
    <w:rsid w:val="006F0588"/>
    <w:rsid w:val="00721D36"/>
    <w:rsid w:val="007C1814"/>
    <w:rsid w:val="008210AC"/>
    <w:rsid w:val="00821236"/>
    <w:rsid w:val="008870C5"/>
    <w:rsid w:val="008A4C05"/>
    <w:rsid w:val="008F5D7F"/>
    <w:rsid w:val="00987AAF"/>
    <w:rsid w:val="009D3232"/>
    <w:rsid w:val="00B36ACD"/>
    <w:rsid w:val="00B86B9C"/>
    <w:rsid w:val="00BF08F9"/>
    <w:rsid w:val="00C64715"/>
    <w:rsid w:val="00C80736"/>
    <w:rsid w:val="00D72111"/>
    <w:rsid w:val="00D85A3E"/>
    <w:rsid w:val="00DF2D82"/>
    <w:rsid w:val="00E800A8"/>
    <w:rsid w:val="00EF57B4"/>
    <w:rsid w:val="00F44608"/>
    <w:rsid w:val="00F50533"/>
    <w:rsid w:val="00F8110F"/>
    <w:rsid w:val="00FA20F5"/>
    <w:rsid w:val="00FA5A8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0533"/>
  </w:style>
  <w:style w:type="paragraph" w:styleId="Heading1">
    <w:name w:val="heading 1"/>
    <w:basedOn w:val="Normal"/>
    <w:next w:val="Normal"/>
    <w:link w:val="Heading1Char"/>
    <w:uiPriority w:val="9"/>
    <w:qFormat/>
    <w:rsid w:val="005502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87AA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647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0A8"/>
  </w:style>
  <w:style w:type="paragraph" w:styleId="Footer">
    <w:name w:val="footer"/>
    <w:basedOn w:val="Normal"/>
    <w:link w:val="FooterChar"/>
    <w:uiPriority w:val="99"/>
    <w:semiHidden/>
    <w:unhideWhenUsed/>
    <w:rsid w:val="00E800A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800A8"/>
  </w:style>
  <w:style w:type="paragraph" w:styleId="BalloonText">
    <w:name w:val="Balloon Text"/>
    <w:basedOn w:val="Normal"/>
    <w:link w:val="BalloonTextChar"/>
    <w:uiPriority w:val="99"/>
    <w:semiHidden/>
    <w:unhideWhenUsed/>
    <w:rsid w:val="00E800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0A8"/>
    <w:rPr>
      <w:rFonts w:ascii="Tahoma" w:hAnsi="Tahoma" w:cs="Tahoma"/>
      <w:sz w:val="16"/>
      <w:szCs w:val="16"/>
    </w:rPr>
  </w:style>
  <w:style w:type="character" w:customStyle="1" w:styleId="Heading1Char">
    <w:name w:val="Heading 1 Char"/>
    <w:basedOn w:val="DefaultParagraphFont"/>
    <w:link w:val="Heading1"/>
    <w:uiPriority w:val="9"/>
    <w:rsid w:val="0055024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5024A"/>
    <w:pPr>
      <w:outlineLvl w:val="9"/>
    </w:pPr>
    <w:rPr>
      <w:lang w:val="en-US"/>
    </w:rPr>
  </w:style>
  <w:style w:type="paragraph" w:styleId="TOC1">
    <w:name w:val="toc 1"/>
    <w:basedOn w:val="Normal"/>
    <w:next w:val="Normal"/>
    <w:autoRedefine/>
    <w:uiPriority w:val="39"/>
    <w:unhideWhenUsed/>
    <w:rsid w:val="0055024A"/>
    <w:pPr>
      <w:spacing w:after="100"/>
    </w:pPr>
  </w:style>
  <w:style w:type="character" w:styleId="Hyperlink">
    <w:name w:val="Hyperlink"/>
    <w:basedOn w:val="DefaultParagraphFont"/>
    <w:uiPriority w:val="99"/>
    <w:unhideWhenUsed/>
    <w:rsid w:val="0055024A"/>
    <w:rPr>
      <w:color w:val="0000FF" w:themeColor="hyperlink"/>
      <w:u w:val="single"/>
    </w:rPr>
  </w:style>
  <w:style w:type="character" w:customStyle="1" w:styleId="Heading2Char">
    <w:name w:val="Heading 2 Char"/>
    <w:basedOn w:val="DefaultParagraphFont"/>
    <w:link w:val="Heading2"/>
    <w:uiPriority w:val="9"/>
    <w:rsid w:val="00987AAF"/>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F44608"/>
    <w:pPr>
      <w:ind w:left="720"/>
      <w:contextualSpacing/>
    </w:pPr>
  </w:style>
  <w:style w:type="paragraph" w:styleId="Bibliography">
    <w:name w:val="Bibliography"/>
    <w:basedOn w:val="Normal"/>
    <w:next w:val="Normal"/>
    <w:uiPriority w:val="37"/>
    <w:unhideWhenUsed/>
    <w:rsid w:val="00F8110F"/>
  </w:style>
  <w:style w:type="paragraph" w:styleId="TOC2">
    <w:name w:val="toc 2"/>
    <w:basedOn w:val="Normal"/>
    <w:next w:val="Normal"/>
    <w:autoRedefine/>
    <w:uiPriority w:val="39"/>
    <w:unhideWhenUsed/>
    <w:rsid w:val="00B86B9C"/>
    <w:pPr>
      <w:spacing w:after="100"/>
      <w:ind w:left="220"/>
    </w:pPr>
  </w:style>
  <w:style w:type="character" w:customStyle="1" w:styleId="Heading3Char">
    <w:name w:val="Heading 3 Char"/>
    <w:basedOn w:val="DefaultParagraphFont"/>
    <w:link w:val="Heading3"/>
    <w:uiPriority w:val="9"/>
    <w:rsid w:val="00C6471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C64715"/>
    <w:pPr>
      <w:spacing w:after="100"/>
      <w:ind w:left="440"/>
    </w:pPr>
  </w:style>
</w:styles>
</file>

<file path=word/webSettings.xml><?xml version="1.0" encoding="utf-8"?>
<w:webSettings xmlns:r="http://schemas.openxmlformats.org/officeDocument/2006/relationships" xmlns:w="http://schemas.openxmlformats.org/wordprocessingml/2006/main">
  <w:divs>
    <w:div w:id="181748775">
      <w:bodyDiv w:val="1"/>
      <w:marLeft w:val="0"/>
      <w:marRight w:val="0"/>
      <w:marTop w:val="0"/>
      <w:marBottom w:val="0"/>
      <w:divBdr>
        <w:top w:val="none" w:sz="0" w:space="0" w:color="auto"/>
        <w:left w:val="none" w:sz="0" w:space="0" w:color="auto"/>
        <w:bottom w:val="none" w:sz="0" w:space="0" w:color="auto"/>
        <w:right w:val="none" w:sz="0" w:space="0" w:color="auto"/>
      </w:divBdr>
    </w:div>
    <w:div w:id="871646145">
      <w:bodyDiv w:val="1"/>
      <w:marLeft w:val="0"/>
      <w:marRight w:val="0"/>
      <w:marTop w:val="0"/>
      <w:marBottom w:val="0"/>
      <w:divBdr>
        <w:top w:val="none" w:sz="0" w:space="0" w:color="auto"/>
        <w:left w:val="none" w:sz="0" w:space="0" w:color="auto"/>
        <w:bottom w:val="none" w:sz="0" w:space="0" w:color="auto"/>
        <w:right w:val="none" w:sz="0" w:space="0" w:color="auto"/>
      </w:divBdr>
    </w:div>
    <w:div w:id="179032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2006">
  <b:Source>
    <b:Tag>Usi19</b:Tag>
    <b:SourceType>InternetSite</b:SourceType>
    <b:Guid>{E7311704-0BC5-4547-A74F-7789BCCDE8DE}</b:Guid>
    <b:Title>Using Access or Excel to manage your data</b:Title>
    <b:ProductionCompany>Microsoft</b:ProductionCompany>
    <b:YearAccessed>2019</b:YearAccessed>
    <b:MonthAccessed>March</b:MonthAccessed>
    <b:DayAccessed>28</b:DayAccessed>
    <b:URL>https://support.office.com/en-ie/article/using-access-or-excel-to-manage-your-data-09576147-47d1-4c6f-9312-e825227fcaea</b:URL>
    <b:RefOrder>1</b:RefOrder>
  </b:Source>
</b:Sources>
</file>

<file path=customXml/itemProps1.xml><?xml version="1.0" encoding="utf-8"?>
<ds:datastoreItem xmlns:ds="http://schemas.openxmlformats.org/officeDocument/2006/customXml" ds:itemID="{DBA2B7AE-860C-40B8-86FC-0FC644B22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9</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Evans</dc:creator>
  <cp:lastModifiedBy>Luke Evans</cp:lastModifiedBy>
  <cp:revision>13</cp:revision>
  <dcterms:created xsi:type="dcterms:W3CDTF">2019-03-28T14:55:00Z</dcterms:created>
  <dcterms:modified xsi:type="dcterms:W3CDTF">2019-05-17T21:05:00Z</dcterms:modified>
</cp:coreProperties>
</file>