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3D7" w:rsidRPr="004D1E33" w:rsidRDefault="00B103D7" w:rsidP="004D1E33">
      <w:pPr>
        <w:rPr>
          <w:rFonts w:ascii="Times New Roman" w:hAnsi="Times New Roman" w:cs="Times New Roman"/>
          <w:sz w:val="24"/>
          <w:szCs w:val="24"/>
        </w:rPr>
      </w:pPr>
    </w:p>
    <w:p w:rsidR="00B103D7" w:rsidRPr="004D1E33" w:rsidRDefault="004D1E33" w:rsidP="004D1E33">
      <w:pPr>
        <w:ind w:left="2160" w:firstLine="720"/>
        <w:rPr>
          <w:rFonts w:ascii="Times New Roman" w:hAnsi="Times New Roman" w:cs="Times New Roman"/>
          <w:b/>
          <w:sz w:val="44"/>
          <w:szCs w:val="44"/>
        </w:rPr>
      </w:pPr>
      <w:r w:rsidRPr="004D1E33">
        <w:rPr>
          <w:rFonts w:ascii="Times New Roman" w:hAnsi="Times New Roman" w:cs="Times New Roman"/>
          <w:b/>
          <w:sz w:val="44"/>
          <w:szCs w:val="44"/>
        </w:rPr>
        <w:t>UNIVERSITY OF WALES</w:t>
      </w:r>
    </w:p>
    <w:p w:rsidR="00B103D7" w:rsidRPr="004D1E33" w:rsidRDefault="000D66C2" w:rsidP="004D1E33">
      <w:pPr>
        <w:ind w:left="720" w:firstLine="720"/>
        <w:jc w:val="center"/>
        <w:rPr>
          <w:rFonts w:ascii="Times New Roman" w:hAnsi="Times New Roman" w:cs="Times New Roman"/>
          <w:b/>
          <w:sz w:val="24"/>
          <w:szCs w:val="24"/>
        </w:rPr>
      </w:pPr>
      <w:r w:rsidRPr="004D1E33">
        <w:rPr>
          <w:rFonts w:ascii="Times New Roman" w:hAnsi="Times New Roman" w:cs="Times New Roman"/>
          <w:b/>
          <w:sz w:val="24"/>
          <w:szCs w:val="24"/>
        </w:rPr>
        <w:t>Trinity Saint David</w:t>
      </w:r>
    </w:p>
    <w:p w:rsidR="00B103D7" w:rsidRPr="004D1E33" w:rsidRDefault="00B103D7">
      <w:pPr>
        <w:spacing w:after="0" w:line="240" w:lineRule="auto"/>
        <w:rPr>
          <w:rFonts w:ascii="Times New Roman" w:hAnsi="Times New Roman" w:cs="Times New Roman"/>
          <w:sz w:val="24"/>
          <w:szCs w:val="24"/>
        </w:rPr>
      </w:pPr>
    </w:p>
    <w:p w:rsidR="00B103D7" w:rsidRPr="004D1E33" w:rsidRDefault="00B103D7">
      <w:pPr>
        <w:spacing w:after="0" w:line="240" w:lineRule="auto"/>
        <w:rPr>
          <w:rFonts w:ascii="Times New Roman" w:hAnsi="Times New Roman" w:cs="Times New Roman"/>
          <w:sz w:val="24"/>
          <w:szCs w:val="24"/>
          <w:lang w:eastAsia="zh-CN"/>
        </w:rPr>
      </w:pPr>
    </w:p>
    <w:p w:rsidR="00B103D7" w:rsidRPr="004D1E33" w:rsidRDefault="00B103D7">
      <w:pPr>
        <w:spacing w:after="0" w:line="240" w:lineRule="auto"/>
        <w:rPr>
          <w:rFonts w:ascii="Times New Roman" w:hAnsi="Times New Roman" w:cs="Times New Roman"/>
          <w:sz w:val="24"/>
          <w:szCs w:val="24"/>
          <w:lang w:eastAsia="zh-CN"/>
        </w:rPr>
      </w:pPr>
    </w:p>
    <w:p w:rsidR="00B103D7" w:rsidRPr="004D1E33" w:rsidRDefault="00B103D7">
      <w:pPr>
        <w:spacing w:after="0" w:line="240" w:lineRule="auto"/>
        <w:rPr>
          <w:rFonts w:ascii="Times New Roman" w:hAnsi="Times New Roman" w:cs="Times New Roman"/>
          <w:sz w:val="24"/>
          <w:szCs w:val="24"/>
          <w:lang w:eastAsia="zh-CN"/>
        </w:rPr>
      </w:pPr>
    </w:p>
    <w:p w:rsidR="00B103D7" w:rsidRPr="004D1E33" w:rsidRDefault="00B103D7">
      <w:pPr>
        <w:spacing w:after="0" w:line="240" w:lineRule="auto"/>
        <w:rPr>
          <w:rFonts w:ascii="Times New Roman" w:hAnsi="Times New Roman" w:cs="Times New Roman"/>
          <w:b/>
          <w:sz w:val="24"/>
          <w:szCs w:val="24"/>
          <w:lang w:eastAsia="zh-CN"/>
        </w:rPr>
      </w:pPr>
    </w:p>
    <w:p w:rsidR="00B103D7" w:rsidRPr="004D1E33" w:rsidRDefault="000D66C2">
      <w:pPr>
        <w:spacing w:line="240" w:lineRule="auto"/>
        <w:jc w:val="center"/>
        <w:rPr>
          <w:rFonts w:ascii="Times New Roman" w:hAnsi="Times New Roman" w:cs="Times New Roman"/>
          <w:b/>
          <w:sz w:val="24"/>
          <w:szCs w:val="24"/>
        </w:rPr>
      </w:pPr>
      <w:r w:rsidRPr="004D1E33">
        <w:rPr>
          <w:rFonts w:ascii="Times New Roman" w:hAnsi="Times New Roman" w:cs="Times New Roman"/>
          <w:b/>
          <w:sz w:val="24"/>
          <w:szCs w:val="24"/>
        </w:rPr>
        <w:t>A report presenting how well employers perform at communicating and how best communication and performance can be improved.</w:t>
      </w:r>
    </w:p>
    <w:p w:rsidR="00B103D7" w:rsidRPr="004D1E33" w:rsidRDefault="00B103D7">
      <w:pPr>
        <w:spacing w:after="0" w:line="240" w:lineRule="auto"/>
        <w:rPr>
          <w:rFonts w:ascii="Times New Roman" w:hAnsi="Times New Roman" w:cs="Times New Roman"/>
          <w:sz w:val="24"/>
          <w:szCs w:val="24"/>
        </w:rPr>
      </w:pPr>
    </w:p>
    <w:p w:rsidR="00B103D7" w:rsidRPr="004D1E33" w:rsidRDefault="00B103D7">
      <w:pPr>
        <w:spacing w:after="0" w:line="240" w:lineRule="auto"/>
        <w:rPr>
          <w:rFonts w:ascii="Times New Roman" w:hAnsi="Times New Roman" w:cs="Times New Roman"/>
          <w:sz w:val="24"/>
          <w:szCs w:val="24"/>
          <w:lang w:eastAsia="zh-CN"/>
        </w:rPr>
      </w:pPr>
    </w:p>
    <w:p w:rsidR="00B103D7" w:rsidRPr="004D1E33" w:rsidRDefault="00B103D7">
      <w:pPr>
        <w:spacing w:after="0" w:line="240" w:lineRule="auto"/>
        <w:rPr>
          <w:rFonts w:ascii="Times New Roman" w:hAnsi="Times New Roman" w:cs="Times New Roman"/>
          <w:sz w:val="24"/>
          <w:szCs w:val="24"/>
          <w:lang w:eastAsia="zh-CN"/>
        </w:rPr>
      </w:pPr>
    </w:p>
    <w:p w:rsidR="00B103D7" w:rsidRPr="004D1E33" w:rsidRDefault="000D66C2">
      <w:pPr>
        <w:jc w:val="center"/>
        <w:rPr>
          <w:rFonts w:ascii="Times New Roman" w:hAnsi="Times New Roman" w:cs="Times New Roman"/>
          <w:b/>
          <w:sz w:val="24"/>
          <w:szCs w:val="24"/>
        </w:rPr>
      </w:pPr>
      <w:r w:rsidRPr="004D1E33">
        <w:rPr>
          <w:rFonts w:ascii="Times New Roman" w:hAnsi="Times New Roman" w:cs="Times New Roman"/>
          <w:sz w:val="24"/>
          <w:szCs w:val="24"/>
        </w:rPr>
        <w:t>Student Name</w:t>
      </w:r>
      <w:r w:rsidRPr="004D1E33">
        <w:rPr>
          <w:rFonts w:ascii="Times New Roman" w:hAnsi="Times New Roman" w:cs="Times New Roman"/>
          <w:b/>
          <w:sz w:val="24"/>
          <w:szCs w:val="24"/>
        </w:rPr>
        <w:t>: FARIDAH ZULAINA</w:t>
      </w:r>
      <w:r w:rsidRPr="004D1E33">
        <w:rPr>
          <w:rFonts w:ascii="Times New Roman" w:hAnsi="Times New Roman" w:cs="Times New Roman"/>
          <w:b/>
          <w:sz w:val="24"/>
          <w:szCs w:val="24"/>
        </w:rPr>
        <w:t xml:space="preserve">.                                                                                </w:t>
      </w:r>
    </w:p>
    <w:p w:rsidR="00B103D7" w:rsidRPr="004D1E33" w:rsidRDefault="000D66C2">
      <w:pPr>
        <w:jc w:val="center"/>
        <w:rPr>
          <w:rFonts w:ascii="Times New Roman" w:hAnsi="Times New Roman" w:cs="Times New Roman"/>
          <w:b/>
          <w:sz w:val="24"/>
          <w:szCs w:val="24"/>
          <w:lang w:eastAsia="zh-CN"/>
        </w:rPr>
      </w:pPr>
      <w:r w:rsidRPr="004D1E33">
        <w:rPr>
          <w:rFonts w:ascii="Times New Roman" w:hAnsi="Times New Roman" w:cs="Times New Roman"/>
          <w:sz w:val="24"/>
          <w:szCs w:val="24"/>
        </w:rPr>
        <w:t>Student No</w:t>
      </w:r>
      <w:r w:rsidRPr="004D1E33">
        <w:rPr>
          <w:rFonts w:ascii="Times New Roman" w:hAnsi="Times New Roman" w:cs="Times New Roman"/>
          <w:b/>
          <w:sz w:val="24"/>
          <w:szCs w:val="24"/>
        </w:rPr>
        <w:t>: 1711369</w:t>
      </w:r>
    </w:p>
    <w:p w:rsidR="00B103D7" w:rsidRPr="004D1E33" w:rsidRDefault="000D66C2">
      <w:pPr>
        <w:spacing w:line="180" w:lineRule="auto"/>
        <w:jc w:val="center"/>
        <w:rPr>
          <w:rFonts w:ascii="Times New Roman" w:hAnsi="Times New Roman" w:cs="Times New Roman"/>
          <w:sz w:val="24"/>
          <w:szCs w:val="24"/>
        </w:rPr>
      </w:pPr>
      <w:r w:rsidRPr="004D1E33">
        <w:rPr>
          <w:rFonts w:ascii="Times New Roman" w:hAnsi="Times New Roman" w:cs="Times New Roman"/>
          <w:sz w:val="24"/>
          <w:szCs w:val="24"/>
        </w:rPr>
        <w:t xml:space="preserve">Module Code: </w:t>
      </w:r>
      <w:r w:rsidRPr="004D1E33">
        <w:rPr>
          <w:rFonts w:ascii="Times New Roman" w:hAnsi="Times New Roman" w:cs="Times New Roman"/>
          <w:b/>
          <w:sz w:val="24"/>
          <w:szCs w:val="24"/>
        </w:rPr>
        <w:t>BMSK 4002</w:t>
      </w:r>
    </w:p>
    <w:p w:rsidR="00B103D7" w:rsidRPr="004D1E33" w:rsidRDefault="000D66C2">
      <w:pPr>
        <w:spacing w:line="180" w:lineRule="auto"/>
        <w:jc w:val="center"/>
        <w:rPr>
          <w:rFonts w:ascii="Times New Roman" w:hAnsi="Times New Roman" w:cs="Times New Roman"/>
          <w:b/>
          <w:sz w:val="24"/>
          <w:szCs w:val="24"/>
        </w:rPr>
      </w:pPr>
      <w:r w:rsidRPr="004D1E33">
        <w:rPr>
          <w:rFonts w:ascii="Times New Roman" w:hAnsi="Times New Roman" w:cs="Times New Roman"/>
          <w:sz w:val="24"/>
          <w:szCs w:val="24"/>
        </w:rPr>
        <w:t>Module</w:t>
      </w:r>
      <w:r w:rsidRPr="004D1E33">
        <w:rPr>
          <w:rFonts w:ascii="Times New Roman" w:hAnsi="Times New Roman" w:cs="Times New Roman"/>
          <w:b/>
          <w:sz w:val="24"/>
          <w:szCs w:val="24"/>
        </w:rPr>
        <w:t>: Effective Team work and Communication</w:t>
      </w: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B103D7">
      <w:pPr>
        <w:spacing w:after="0" w:line="240" w:lineRule="auto"/>
        <w:rPr>
          <w:rFonts w:ascii="Times New Roman" w:hAnsi="Times New Roman" w:cs="Times New Roman"/>
          <w:b/>
          <w:sz w:val="24"/>
          <w:szCs w:val="24"/>
        </w:rPr>
      </w:pPr>
    </w:p>
    <w:p w:rsidR="00B103D7" w:rsidRPr="004D1E33" w:rsidRDefault="000D66C2">
      <w:pPr>
        <w:spacing w:after="0" w:line="240" w:lineRule="auto"/>
        <w:ind w:left="720"/>
        <w:rPr>
          <w:rFonts w:ascii="Times New Roman" w:hAnsi="Times New Roman" w:cs="Times New Roman"/>
          <w:sz w:val="24"/>
          <w:szCs w:val="24"/>
          <w:lang w:eastAsia="zh-CN"/>
        </w:rPr>
      </w:pPr>
      <w:r w:rsidRPr="004D1E33">
        <w:rPr>
          <w:rFonts w:ascii="Times New Roman" w:hAnsi="Times New Roman" w:cs="Times New Roman"/>
          <w:sz w:val="24"/>
          <w:szCs w:val="24"/>
        </w:rPr>
        <w:t>In this report, the student demonstrates an understanding of how well employers perform at communicating in a work place and how workplace communication can be improved</w:t>
      </w:r>
    </w:p>
    <w:p w:rsidR="00B103D7" w:rsidRPr="004D1E33" w:rsidRDefault="00B103D7">
      <w:pPr>
        <w:jc w:val="both"/>
        <w:rPr>
          <w:rFonts w:ascii="Times New Roman" w:hAnsi="Times New Roman" w:cs="Times New Roman"/>
          <w:b/>
          <w:sz w:val="24"/>
          <w:szCs w:val="24"/>
        </w:rPr>
      </w:pPr>
    </w:p>
    <w:p w:rsidR="00B103D7" w:rsidRPr="004D1E33" w:rsidRDefault="000D66C2">
      <w:pPr>
        <w:jc w:val="both"/>
        <w:rPr>
          <w:rFonts w:ascii="Times New Roman" w:eastAsia="SimSun" w:hAnsi="Times New Roman" w:cs="Times New Roman"/>
          <w:b/>
          <w:bCs/>
          <w:sz w:val="24"/>
          <w:szCs w:val="24"/>
          <w:lang w:eastAsia="ja-JP"/>
        </w:rPr>
      </w:pPr>
      <w:r w:rsidRPr="004D1E33">
        <w:rPr>
          <w:rFonts w:ascii="Times New Roman" w:hAnsi="Times New Roman" w:cs="Times New Roman"/>
          <w:b/>
          <w:sz w:val="24"/>
          <w:szCs w:val="24"/>
        </w:rPr>
        <w:t>Contents</w:t>
      </w:r>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r w:rsidRPr="004D1E33">
        <w:rPr>
          <w:rFonts w:ascii="Times New Roman" w:hAnsi="Times New Roman" w:cs="Times New Roman"/>
          <w:sz w:val="24"/>
          <w:szCs w:val="24"/>
        </w:rPr>
        <w:fldChar w:fldCharType="begin"/>
      </w:r>
      <w:r w:rsidRPr="004D1E33">
        <w:rPr>
          <w:rFonts w:ascii="Times New Roman" w:hAnsi="Times New Roman" w:cs="Times New Roman"/>
          <w:sz w:val="24"/>
          <w:szCs w:val="24"/>
        </w:rPr>
        <w:instrText xml:space="preserve"> TOC \o "1-3" \h \z \u </w:instrText>
      </w:r>
      <w:r w:rsidRPr="004D1E33">
        <w:rPr>
          <w:rFonts w:ascii="Times New Roman" w:hAnsi="Times New Roman" w:cs="Times New Roman"/>
          <w:sz w:val="24"/>
          <w:szCs w:val="24"/>
        </w:rPr>
        <w:fldChar w:fldCharType="separate"/>
      </w:r>
      <w:hyperlink w:anchor="_Toc534657048" w:history="1">
        <w:r w:rsidRPr="004D1E33">
          <w:rPr>
            <w:rStyle w:val="Hyperlink"/>
            <w:rFonts w:ascii="Times New Roman" w:hAnsi="Times New Roman" w:cs="Times New Roman"/>
            <w:noProof/>
            <w:color w:val="auto"/>
            <w:sz w:val="24"/>
            <w:szCs w:val="24"/>
          </w:rPr>
          <w:t>Abstract</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_Toc534657048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2</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49" w:history="1">
        <w:r w:rsidRPr="004D1E33">
          <w:rPr>
            <w:rStyle w:val="Hyperlink"/>
            <w:rFonts w:ascii="Times New Roman" w:hAnsi="Times New Roman" w:cs="Times New Roman"/>
            <w:noProof/>
            <w:color w:val="auto"/>
            <w:sz w:val="24"/>
            <w:szCs w:val="24"/>
          </w:rPr>
          <w:t>Executive summary</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_Toc534657049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2</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50" w:history="1">
        <w:r w:rsidRPr="004D1E33">
          <w:rPr>
            <w:rStyle w:val="Hyperlink"/>
            <w:rFonts w:ascii="Times New Roman" w:hAnsi="Times New Roman" w:cs="Times New Roman"/>
            <w:noProof/>
            <w:color w:val="auto"/>
            <w:sz w:val="24"/>
            <w:szCs w:val="24"/>
          </w:rPr>
          <w:t>Introduction</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_Toc534657050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2</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51" w:history="1">
        <w:r w:rsidRPr="004D1E33">
          <w:rPr>
            <w:rStyle w:val="Hyperlink"/>
            <w:rFonts w:ascii="Times New Roman" w:hAnsi="Times New Roman" w:cs="Times New Roman"/>
            <w:noProof/>
            <w:color w:val="auto"/>
            <w:sz w:val="24"/>
            <w:szCs w:val="24"/>
          </w:rPr>
          <w:t>Literature Review</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_Toc534657051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3</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52" w:history="1">
        <w:r w:rsidRPr="004D1E33">
          <w:rPr>
            <w:rStyle w:val="Hyperlink"/>
            <w:rFonts w:ascii="Times New Roman" w:hAnsi="Times New Roman" w:cs="Times New Roman"/>
            <w:noProof/>
            <w:color w:val="auto"/>
            <w:sz w:val="24"/>
            <w:szCs w:val="24"/>
          </w:rPr>
          <w:t>Discussion.</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_Toc534657052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3</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53" w:history="1">
        <w:r w:rsidRPr="004D1E33">
          <w:rPr>
            <w:rStyle w:val="Hyperlink"/>
            <w:rFonts w:ascii="Times New Roman" w:hAnsi="Times New Roman" w:cs="Times New Roman"/>
            <w:noProof/>
            <w:color w:val="auto"/>
            <w:sz w:val="24"/>
            <w:szCs w:val="24"/>
          </w:rPr>
          <w:t>Analysis</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_Toc534657053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3</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54" w:history="1">
        <w:r w:rsidRPr="004D1E33">
          <w:rPr>
            <w:rStyle w:val="Hyperlink"/>
            <w:rFonts w:ascii="Times New Roman" w:hAnsi="Times New Roman" w:cs="Times New Roman"/>
            <w:noProof/>
            <w:color w:val="auto"/>
            <w:sz w:val="24"/>
            <w:szCs w:val="24"/>
          </w:rPr>
          <w:t>Recommendation.</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w:instrText>
        </w:r>
        <w:r w:rsidRPr="004D1E33">
          <w:rPr>
            <w:rFonts w:ascii="Times New Roman" w:hAnsi="Times New Roman" w:cs="Times New Roman"/>
            <w:noProof/>
            <w:webHidden/>
            <w:sz w:val="24"/>
            <w:szCs w:val="24"/>
          </w:rPr>
          <w:instrText xml:space="preserve">EREF _Toc534657054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3</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55" w:history="1">
        <w:r w:rsidRPr="004D1E33">
          <w:rPr>
            <w:rStyle w:val="Hyperlink"/>
            <w:rFonts w:ascii="Times New Roman" w:hAnsi="Times New Roman" w:cs="Times New Roman"/>
            <w:noProof/>
            <w:color w:val="auto"/>
            <w:sz w:val="24"/>
            <w:szCs w:val="24"/>
          </w:rPr>
          <w:t>Conclusion.</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_Toc534657055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3</w:t>
        </w:r>
        <w:r w:rsidRPr="004D1E33">
          <w:rPr>
            <w:rFonts w:ascii="Times New Roman" w:hAnsi="Times New Roman" w:cs="Times New Roman"/>
            <w:noProof/>
            <w:webHidden/>
            <w:sz w:val="24"/>
            <w:szCs w:val="24"/>
          </w:rPr>
          <w:fldChar w:fldCharType="end"/>
        </w:r>
      </w:hyperlink>
    </w:p>
    <w:p w:rsidR="00B103D7" w:rsidRPr="004D1E33" w:rsidRDefault="000D66C2">
      <w:pPr>
        <w:pStyle w:val="TOC1"/>
        <w:tabs>
          <w:tab w:val="right" w:leader="dot" w:pos="9350"/>
        </w:tabs>
        <w:jc w:val="both"/>
        <w:rPr>
          <w:rFonts w:ascii="Times New Roman" w:eastAsia="SimSun" w:hAnsi="Times New Roman" w:cs="Times New Roman"/>
          <w:noProof/>
          <w:sz w:val="24"/>
          <w:szCs w:val="24"/>
          <w:lang w:val="en-GB" w:eastAsia="en-GB"/>
        </w:rPr>
      </w:pPr>
      <w:hyperlink w:anchor="_Toc534657056" w:history="1">
        <w:r w:rsidRPr="004D1E33">
          <w:rPr>
            <w:rStyle w:val="Hyperlink"/>
            <w:rFonts w:ascii="Times New Roman" w:hAnsi="Times New Roman" w:cs="Times New Roman"/>
            <w:noProof/>
            <w:color w:val="auto"/>
            <w:sz w:val="24"/>
            <w:szCs w:val="24"/>
          </w:rPr>
          <w:t>Reference</w:t>
        </w:r>
        <w:r w:rsidRPr="004D1E33">
          <w:rPr>
            <w:rFonts w:ascii="Times New Roman" w:hAnsi="Times New Roman" w:cs="Times New Roman"/>
            <w:noProof/>
            <w:webHidden/>
            <w:sz w:val="24"/>
            <w:szCs w:val="24"/>
          </w:rPr>
          <w:tab/>
        </w:r>
        <w:r w:rsidRPr="004D1E33">
          <w:rPr>
            <w:rFonts w:ascii="Times New Roman" w:hAnsi="Times New Roman" w:cs="Times New Roman"/>
            <w:noProof/>
            <w:webHidden/>
            <w:sz w:val="24"/>
            <w:szCs w:val="24"/>
          </w:rPr>
          <w:fldChar w:fldCharType="begin"/>
        </w:r>
        <w:r w:rsidRPr="004D1E33">
          <w:rPr>
            <w:rFonts w:ascii="Times New Roman" w:hAnsi="Times New Roman" w:cs="Times New Roman"/>
            <w:noProof/>
            <w:webHidden/>
            <w:sz w:val="24"/>
            <w:szCs w:val="24"/>
          </w:rPr>
          <w:instrText xml:space="preserve"> PAGEREF _Toc534657056 \h </w:instrText>
        </w:r>
        <w:r w:rsidRPr="004D1E33">
          <w:rPr>
            <w:rFonts w:ascii="Times New Roman" w:hAnsi="Times New Roman" w:cs="Times New Roman"/>
            <w:noProof/>
            <w:webHidden/>
            <w:sz w:val="24"/>
            <w:szCs w:val="24"/>
          </w:rPr>
        </w:r>
        <w:r w:rsidRPr="004D1E33">
          <w:rPr>
            <w:rFonts w:ascii="Times New Roman" w:hAnsi="Times New Roman" w:cs="Times New Roman"/>
            <w:noProof/>
            <w:webHidden/>
            <w:sz w:val="24"/>
            <w:szCs w:val="24"/>
          </w:rPr>
          <w:fldChar w:fldCharType="separate"/>
        </w:r>
        <w:r w:rsidRPr="004D1E33">
          <w:rPr>
            <w:rFonts w:ascii="Times New Roman" w:hAnsi="Times New Roman" w:cs="Times New Roman"/>
            <w:noProof/>
            <w:webHidden/>
            <w:sz w:val="24"/>
            <w:szCs w:val="24"/>
          </w:rPr>
          <w:t>3</w:t>
        </w:r>
        <w:r w:rsidRPr="004D1E33">
          <w:rPr>
            <w:rFonts w:ascii="Times New Roman" w:hAnsi="Times New Roman" w:cs="Times New Roman"/>
            <w:noProof/>
            <w:webHidden/>
            <w:sz w:val="24"/>
            <w:szCs w:val="24"/>
          </w:rPr>
          <w:fldChar w:fldCharType="end"/>
        </w:r>
      </w:hyperlink>
    </w:p>
    <w:p w:rsidR="00B103D7" w:rsidRPr="004D1E33" w:rsidRDefault="000D66C2">
      <w:pPr>
        <w:jc w:val="both"/>
        <w:rPr>
          <w:rFonts w:ascii="Times New Roman" w:hAnsi="Times New Roman" w:cs="Times New Roman"/>
          <w:sz w:val="24"/>
          <w:szCs w:val="24"/>
        </w:rPr>
      </w:pPr>
      <w:r w:rsidRPr="004D1E33">
        <w:rPr>
          <w:rFonts w:ascii="Times New Roman" w:hAnsi="Times New Roman" w:cs="Times New Roman"/>
          <w:b/>
          <w:bCs/>
          <w:noProof/>
          <w:sz w:val="24"/>
          <w:szCs w:val="24"/>
          <w:lang w:val="en-GB" w:eastAsia="en-GB"/>
        </w:rPr>
        <w:fldChar w:fldCharType="end"/>
      </w: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0D66C2">
      <w:pPr>
        <w:pStyle w:val="Heading1"/>
        <w:spacing w:before="0" w:line="360" w:lineRule="auto"/>
        <w:jc w:val="both"/>
        <w:rPr>
          <w:rFonts w:ascii="Times New Roman" w:hAnsi="Times New Roman" w:cs="Times New Roman"/>
          <w:color w:val="auto"/>
          <w:sz w:val="24"/>
          <w:szCs w:val="24"/>
        </w:rPr>
      </w:pPr>
      <w:bookmarkStart w:id="0" w:name="_Toc534657049"/>
      <w:r w:rsidRPr="004D1E33">
        <w:rPr>
          <w:rFonts w:ascii="Times New Roman" w:hAnsi="Times New Roman" w:cs="Times New Roman"/>
          <w:color w:val="auto"/>
          <w:sz w:val="24"/>
          <w:szCs w:val="24"/>
        </w:rPr>
        <w:t>Executive summary</w:t>
      </w:r>
      <w:bookmarkEnd w:id="0"/>
    </w:p>
    <w:p w:rsidR="00B103D7" w:rsidRPr="004D1E33" w:rsidRDefault="000D66C2">
      <w:pPr>
        <w:spacing w:line="360" w:lineRule="auto"/>
        <w:jc w:val="both"/>
        <w:rPr>
          <w:rFonts w:ascii="Times New Roman" w:hAnsi="Times New Roman" w:cs="Times New Roman"/>
          <w:sz w:val="24"/>
          <w:szCs w:val="24"/>
        </w:rPr>
      </w:pPr>
      <w:r w:rsidRPr="004D1E33">
        <w:rPr>
          <w:rFonts w:ascii="Times New Roman" w:hAnsi="Times New Roman" w:cs="Times New Roman"/>
          <w:sz w:val="24"/>
          <w:szCs w:val="24"/>
        </w:rPr>
        <w:t xml:space="preserve">This report shows why, where, when and reasons as to why communication is well used by </w:t>
      </w:r>
      <w:r w:rsidRPr="004D1E33">
        <w:rPr>
          <w:rFonts w:ascii="Times New Roman" w:hAnsi="Times New Roman" w:cs="Times New Roman"/>
          <w:sz w:val="24"/>
          <w:szCs w:val="24"/>
        </w:rPr>
        <w:t>employers and how it can improved workplaces performance. This is a tool through which employers, employees, graduates, students and other categories of people use to pass on information to maintain strong work relationships, clear deliver message, keeping</w:t>
      </w:r>
      <w:r w:rsidRPr="004D1E33">
        <w:rPr>
          <w:rFonts w:ascii="Times New Roman" w:hAnsi="Times New Roman" w:cs="Times New Roman"/>
          <w:sz w:val="24"/>
          <w:szCs w:val="24"/>
        </w:rPr>
        <w:t xml:space="preserve"> everyone performing and defining goals as well as experience.</w:t>
      </w:r>
    </w:p>
    <w:p w:rsidR="00B103D7" w:rsidRPr="004D1E33" w:rsidRDefault="000D66C2">
      <w:pPr>
        <w:spacing w:line="360" w:lineRule="auto"/>
        <w:jc w:val="both"/>
        <w:rPr>
          <w:rFonts w:ascii="Times New Roman" w:hAnsi="Times New Roman" w:cs="Times New Roman"/>
          <w:sz w:val="24"/>
          <w:szCs w:val="24"/>
        </w:rPr>
      </w:pPr>
      <w:r w:rsidRPr="004D1E33">
        <w:rPr>
          <w:rFonts w:ascii="Times New Roman" w:hAnsi="Times New Roman" w:cs="Times New Roman"/>
          <w:sz w:val="24"/>
          <w:szCs w:val="24"/>
        </w:rPr>
        <w:t>Communication helps to improve poor performances, overcoming adversity and demotivation, building a team ready to output good results and manage big teams.</w:t>
      </w:r>
    </w:p>
    <w:p w:rsidR="00B103D7" w:rsidRPr="004D1E33" w:rsidRDefault="000D66C2">
      <w:pPr>
        <w:pStyle w:val="Heading1"/>
        <w:spacing w:before="0" w:line="360" w:lineRule="auto"/>
        <w:jc w:val="both"/>
        <w:rPr>
          <w:rFonts w:ascii="Times New Roman" w:eastAsia="Times New Roman" w:hAnsi="Times New Roman" w:cs="Times New Roman"/>
          <w:color w:val="auto"/>
          <w:sz w:val="24"/>
          <w:szCs w:val="24"/>
          <w:lang w:eastAsia="zh-CN"/>
        </w:rPr>
      </w:pPr>
      <w:bookmarkStart w:id="1" w:name="_Toc534657050"/>
      <w:r w:rsidRPr="004D1E33">
        <w:rPr>
          <w:rFonts w:ascii="Times New Roman" w:hAnsi="Times New Roman" w:cs="Times New Roman"/>
          <w:color w:val="auto"/>
          <w:sz w:val="24"/>
          <w:szCs w:val="24"/>
        </w:rPr>
        <w:t>Introduction</w:t>
      </w:r>
      <w:bookmarkEnd w:id="1"/>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sz w:val="24"/>
          <w:szCs w:val="24"/>
          <w:lang w:eastAsia="zh-CN"/>
        </w:rPr>
        <w:t>Communication is a way o</w:t>
      </w:r>
      <w:r w:rsidRPr="004D1E33">
        <w:rPr>
          <w:rFonts w:ascii="Times New Roman" w:hAnsi="Times New Roman" w:cs="Times New Roman"/>
          <w:sz w:val="24"/>
          <w:szCs w:val="24"/>
          <w:lang w:eastAsia="zh-CN"/>
        </w:rPr>
        <w:t>f passing</w:t>
      </w:r>
      <w:r w:rsidRPr="004D1E33">
        <w:rPr>
          <w:rFonts w:ascii="Times New Roman" w:hAnsi="Times New Roman" w:cs="Times New Roman"/>
          <w:sz w:val="24"/>
          <w:szCs w:val="24"/>
        </w:rPr>
        <w:t xml:space="preserve"> or transferring information</w:t>
      </w:r>
      <w:r w:rsidRPr="004D1E33">
        <w:rPr>
          <w:rFonts w:ascii="Times New Roman" w:hAnsi="Times New Roman" w:cs="Times New Roman"/>
          <w:sz w:val="24"/>
          <w:szCs w:val="24"/>
          <w:lang w:eastAsia="zh-CN"/>
        </w:rPr>
        <w:t xml:space="preserve"> from one individual to another. Through communication, information is exchanged using different mediums. </w:t>
      </w:r>
      <w:r w:rsidRPr="004D1E33">
        <w:rPr>
          <w:rFonts w:ascii="Times New Roman" w:hAnsi="Times New Roman" w:cs="Times New Roman"/>
          <w:sz w:val="24"/>
          <w:szCs w:val="24"/>
        </w:rPr>
        <w:t xml:space="preserve">Mediums like </w:t>
      </w: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sz w:val="24"/>
          <w:szCs w:val="24"/>
        </w:rPr>
        <w:t xml:space="preserve">There as well different types of communication like non-verbal communication, and </w:t>
      </w:r>
      <w:r w:rsidRPr="004D1E33">
        <w:rPr>
          <w:rFonts w:ascii="Times New Roman" w:hAnsi="Times New Roman" w:cs="Times New Roman"/>
          <w:sz w:val="24"/>
          <w:szCs w:val="24"/>
        </w:rPr>
        <w:t xml:space="preserve">Verbal Communication. Non-verbal communication involves written communication and visualization (involves using graphs, charts, maps and logos), </w:t>
      </w:r>
      <w:r w:rsidRPr="004D1E33">
        <w:rPr>
          <w:rFonts w:ascii="Times New Roman" w:hAnsi="Times New Roman" w:cs="Times New Roman"/>
          <w:sz w:val="24"/>
          <w:szCs w:val="24"/>
          <w:lang w:eastAsia="zh-CN"/>
        </w:rPr>
        <w:t>Formal &amp;Informal.</w:t>
      </w:r>
    </w:p>
    <w:p w:rsidR="00B103D7" w:rsidRPr="004D1E33" w:rsidRDefault="00B103D7">
      <w:pPr>
        <w:spacing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sz w:val="24"/>
          <w:szCs w:val="24"/>
        </w:rPr>
        <w:t xml:space="preserve"> </w:t>
      </w:r>
      <w:r w:rsidRPr="004D1E33">
        <w:rPr>
          <w:rFonts w:ascii="Times New Roman" w:hAnsi="Times New Roman" w:cs="Times New Roman"/>
          <w:sz w:val="24"/>
          <w:szCs w:val="24"/>
          <w:lang w:eastAsia="zh-CN"/>
        </w:rPr>
        <w:t xml:space="preserve">Examples of communication </w:t>
      </w:r>
      <w:r w:rsidRPr="004D1E33">
        <w:rPr>
          <w:rFonts w:ascii="Times New Roman" w:hAnsi="Times New Roman" w:cs="Times New Roman"/>
          <w:b/>
          <w:sz w:val="24"/>
          <w:szCs w:val="24"/>
          <w:lang w:eastAsia="zh-CN"/>
        </w:rPr>
        <w:t>mediums</w:t>
      </w:r>
      <w:r w:rsidRPr="004D1E33">
        <w:rPr>
          <w:rFonts w:ascii="Times New Roman" w:hAnsi="Times New Roman" w:cs="Times New Roman"/>
          <w:sz w:val="24"/>
          <w:szCs w:val="24"/>
          <w:lang w:eastAsia="zh-CN"/>
        </w:rPr>
        <w:t xml:space="preserve"> used are </w:t>
      </w:r>
      <w:r w:rsidRPr="004D1E33">
        <w:rPr>
          <w:rFonts w:ascii="Times New Roman" w:hAnsi="Times New Roman" w:cs="Times New Roman"/>
          <w:sz w:val="24"/>
          <w:szCs w:val="24"/>
        </w:rPr>
        <w:t>face to face conversations, text messages, telep</w:t>
      </w:r>
      <w:r w:rsidRPr="004D1E33">
        <w:rPr>
          <w:rFonts w:ascii="Times New Roman" w:hAnsi="Times New Roman" w:cs="Times New Roman"/>
          <w:sz w:val="24"/>
          <w:szCs w:val="24"/>
        </w:rPr>
        <w:t xml:space="preserve">hone calls, e-mails ,written letters, and the internet with inclusion of social media for example Facebook, twitter, what’s app etc. </w:t>
      </w:r>
    </w:p>
    <w:p w:rsidR="00B103D7" w:rsidRPr="004D1E33" w:rsidRDefault="00B103D7">
      <w:pPr>
        <w:spacing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sz w:val="24"/>
          <w:szCs w:val="24"/>
          <w:lang w:eastAsia="zh-CN"/>
        </w:rPr>
        <w:t xml:space="preserve">Communication involves the </w:t>
      </w:r>
      <w:r w:rsidRPr="004D1E33">
        <w:rPr>
          <w:rFonts w:ascii="Times New Roman" w:hAnsi="Times New Roman" w:cs="Times New Roman"/>
          <w:sz w:val="24"/>
          <w:szCs w:val="24"/>
        </w:rPr>
        <w:t>sender, medium and receiver</w:t>
      </w:r>
      <w:r w:rsidRPr="004D1E33">
        <w:rPr>
          <w:rFonts w:ascii="Times New Roman" w:hAnsi="Times New Roman" w:cs="Times New Roman"/>
          <w:sz w:val="24"/>
          <w:szCs w:val="24"/>
          <w:lang w:eastAsia="zh-CN"/>
        </w:rPr>
        <w:t>. Before information is sent, it is encoded and then goes through a</w:t>
      </w:r>
      <w:r w:rsidRPr="004D1E33">
        <w:rPr>
          <w:rFonts w:ascii="Times New Roman" w:hAnsi="Times New Roman" w:cs="Times New Roman"/>
          <w:sz w:val="24"/>
          <w:szCs w:val="24"/>
          <w:lang w:eastAsia="zh-CN"/>
        </w:rPr>
        <w:t xml:space="preserve"> transmission medium which </w:t>
      </w:r>
      <w:r w:rsidRPr="004D1E33">
        <w:rPr>
          <w:rFonts w:ascii="Times New Roman" w:hAnsi="Times New Roman" w:cs="Times New Roman"/>
          <w:sz w:val="24"/>
          <w:szCs w:val="24"/>
        </w:rPr>
        <w:t>is either</w:t>
      </w:r>
      <w:r w:rsidRPr="004D1E33">
        <w:rPr>
          <w:rFonts w:ascii="Times New Roman" w:hAnsi="Times New Roman" w:cs="Times New Roman"/>
          <w:sz w:val="24"/>
          <w:szCs w:val="24"/>
          <w:lang w:eastAsia="zh-CN"/>
        </w:rPr>
        <w:t xml:space="preserve"> wired or wireless. When it reaches the destination, it is encoded by the receiver. The receiver therefore send</w:t>
      </w:r>
      <w:r w:rsidRPr="004D1E33">
        <w:rPr>
          <w:rFonts w:ascii="Times New Roman" w:hAnsi="Times New Roman" w:cs="Times New Roman"/>
          <w:sz w:val="24"/>
          <w:szCs w:val="24"/>
        </w:rPr>
        <w:t>s back a message which is in this case termed as feedback</w:t>
      </w:r>
      <w:r w:rsidRPr="004D1E33">
        <w:rPr>
          <w:rFonts w:ascii="Times New Roman" w:hAnsi="Times New Roman" w:cs="Times New Roman"/>
          <w:sz w:val="24"/>
          <w:szCs w:val="24"/>
          <w:lang w:eastAsia="zh-CN"/>
        </w:rPr>
        <w:t xml:space="preserve"> </w:t>
      </w:r>
      <w:r w:rsidRPr="004D1E33">
        <w:rPr>
          <w:rFonts w:ascii="Times New Roman" w:hAnsi="Times New Roman" w:cs="Times New Roman"/>
          <w:sz w:val="24"/>
          <w:szCs w:val="24"/>
        </w:rPr>
        <w:t xml:space="preserve">for </w:t>
      </w:r>
      <w:r w:rsidRPr="004D1E33">
        <w:rPr>
          <w:rFonts w:ascii="Times New Roman" w:hAnsi="Times New Roman" w:cs="Times New Roman"/>
          <w:sz w:val="24"/>
          <w:szCs w:val="24"/>
          <w:lang w:eastAsia="zh-CN"/>
        </w:rPr>
        <w:t xml:space="preserve">having received the message either fully or in </w:t>
      </w:r>
      <w:r w:rsidRPr="004D1E33">
        <w:rPr>
          <w:rFonts w:ascii="Times New Roman" w:hAnsi="Times New Roman" w:cs="Times New Roman"/>
          <w:sz w:val="24"/>
          <w:szCs w:val="24"/>
        </w:rPr>
        <w:t>pieces and feedback can be verbal or non-verbal.</w:t>
      </w:r>
    </w:p>
    <w:p w:rsidR="00B103D7" w:rsidRPr="004D1E33" w:rsidRDefault="00B103D7">
      <w:pPr>
        <w:spacing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sz w:val="24"/>
          <w:szCs w:val="24"/>
        </w:rPr>
        <w:lastRenderedPageBreak/>
        <w:t xml:space="preserve">Furthermore, </w:t>
      </w:r>
      <w:r w:rsidRPr="004D1E33">
        <w:rPr>
          <w:rFonts w:ascii="Times New Roman" w:hAnsi="Times New Roman" w:cs="Times New Roman"/>
          <w:sz w:val="24"/>
          <w:szCs w:val="24"/>
          <w:lang w:eastAsia="zh-CN"/>
        </w:rPr>
        <w:t>Communication</w:t>
      </w:r>
      <w:r w:rsidRPr="004D1E33">
        <w:rPr>
          <w:rFonts w:ascii="Times New Roman" w:hAnsi="Times New Roman" w:cs="Times New Roman"/>
          <w:sz w:val="24"/>
          <w:szCs w:val="24"/>
        </w:rPr>
        <w:t xml:space="preserve"> in human beings is as well a skill that is used to exchange information. Humans use communication by speaking, writing and involving other technological mediums. </w:t>
      </w: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sz w:val="24"/>
          <w:szCs w:val="24"/>
        </w:rPr>
        <w:t xml:space="preserve">Information is used in different areas to portray and convey messages. It is used in workplaces, worship areas, at school and many other places and has made life easier and </w:t>
      </w:r>
      <w:r w:rsidRPr="004D1E33">
        <w:rPr>
          <w:rFonts w:ascii="Times New Roman" w:hAnsi="Times New Roman" w:cs="Times New Roman"/>
          <w:sz w:val="24"/>
          <w:szCs w:val="24"/>
          <w:lang w:eastAsia="zh-CN"/>
        </w:rPr>
        <w:t xml:space="preserve">saved people time to do other things. </w:t>
      </w:r>
    </w:p>
    <w:p w:rsidR="00B103D7" w:rsidRPr="004D1E33" w:rsidRDefault="000D66C2">
      <w:pPr>
        <w:pStyle w:val="Heading2"/>
        <w:spacing w:line="360" w:lineRule="auto"/>
        <w:jc w:val="both"/>
        <w:rPr>
          <w:rFonts w:ascii="Times New Roman" w:hAnsi="Times New Roman" w:cs="Times New Roman"/>
          <w:color w:val="auto"/>
          <w:sz w:val="28"/>
          <w:szCs w:val="24"/>
        </w:rPr>
        <w:sectPr w:rsidR="00B103D7" w:rsidRPr="004D1E33">
          <w:pgSz w:w="12240" w:h="15840"/>
          <w:pgMar w:top="1440" w:right="1440" w:bottom="1440" w:left="1440" w:header="720" w:footer="720" w:gutter="0"/>
          <w:cols w:space="720"/>
          <w:docGrid w:linePitch="360"/>
        </w:sectPr>
      </w:pPr>
      <w:r w:rsidRPr="004D1E33">
        <w:rPr>
          <w:rFonts w:ascii="Times New Roman" w:hAnsi="Times New Roman" w:cs="Times New Roman"/>
          <w:color w:val="auto"/>
          <w:sz w:val="28"/>
          <w:szCs w:val="24"/>
        </w:rPr>
        <w:t>Employers’ way of communication in a work</w:t>
      </w:r>
      <w:r w:rsidRPr="004D1E33">
        <w:rPr>
          <w:rFonts w:ascii="Times New Roman" w:hAnsi="Times New Roman" w:cs="Times New Roman"/>
          <w:color w:val="auto"/>
          <w:sz w:val="28"/>
          <w:szCs w:val="24"/>
        </w:rPr>
        <w:t xml:space="preserve"> place.</w:t>
      </w: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b/>
          <w:sz w:val="24"/>
          <w:szCs w:val="24"/>
        </w:rPr>
        <w:t xml:space="preserve">E-mailing. </w:t>
      </w:r>
      <w:r w:rsidRPr="004D1E33">
        <w:rPr>
          <w:rFonts w:ascii="Times New Roman" w:hAnsi="Times New Roman" w:cs="Times New Roman"/>
          <w:sz w:val="24"/>
          <w:szCs w:val="24"/>
        </w:rPr>
        <w:t>This is the use of electronic mails that includes two people sending and receiving messages amongst themselves. Employers use this method to communicate to their employees. They can decide to send messages per individual or as a group. E</w:t>
      </w:r>
      <w:r w:rsidRPr="004D1E33">
        <w:rPr>
          <w:rFonts w:ascii="Times New Roman" w:hAnsi="Times New Roman" w:cs="Times New Roman"/>
          <w:sz w:val="24"/>
          <w:szCs w:val="24"/>
        </w:rPr>
        <w:t xml:space="preserve">-mails can be personal for example </w:t>
      </w:r>
      <w:hyperlink r:id="rId9" w:history="1">
        <w:r w:rsidRPr="004D1E33">
          <w:rPr>
            <w:rStyle w:val="Hyperlink"/>
            <w:rFonts w:ascii="Times New Roman" w:hAnsi="Times New Roman" w:cs="Times New Roman"/>
            <w:color w:val="auto"/>
            <w:sz w:val="24"/>
            <w:szCs w:val="24"/>
          </w:rPr>
          <w:t>faridaz@gmail.com</w:t>
        </w:r>
      </w:hyperlink>
      <w:r w:rsidRPr="004D1E33">
        <w:rPr>
          <w:rFonts w:ascii="Times New Roman" w:hAnsi="Times New Roman" w:cs="Times New Roman"/>
          <w:sz w:val="24"/>
          <w:szCs w:val="24"/>
        </w:rPr>
        <w:t xml:space="preserve"> or organizational for example faridaz@uk.healtcarepartners.com. All these have a similarity and that is to send and receive messages.</w:t>
      </w: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b/>
          <w:sz w:val="24"/>
          <w:szCs w:val="24"/>
          <w:lang w:eastAsia="zh-CN"/>
        </w:rPr>
        <w:t>One on one communication</w:t>
      </w:r>
      <w:r w:rsidRPr="004D1E33">
        <w:rPr>
          <w:rFonts w:ascii="Times New Roman" w:hAnsi="Times New Roman" w:cs="Times New Roman"/>
          <w:sz w:val="24"/>
          <w:szCs w:val="24"/>
          <w:lang w:eastAsia="zh-CN"/>
        </w:rPr>
        <w:t xml:space="preserve"> is </w:t>
      </w:r>
      <w:r w:rsidRPr="004D1E33">
        <w:rPr>
          <w:rFonts w:ascii="Times New Roman" w:hAnsi="Times New Roman" w:cs="Times New Roman"/>
          <w:sz w:val="24"/>
          <w:szCs w:val="24"/>
          <w:lang w:eastAsia="zh-CN"/>
        </w:rPr>
        <w:t>another way that employers use to communicate to their employers in a sense of performing well in their workplaces. Employers interact physically with their employees calling on one by one to know how best performance can be improved, weaknesses and how so</w:t>
      </w:r>
      <w:r w:rsidRPr="004D1E33">
        <w:rPr>
          <w:rFonts w:ascii="Times New Roman" w:hAnsi="Times New Roman" w:cs="Times New Roman"/>
          <w:sz w:val="24"/>
          <w:szCs w:val="24"/>
          <w:lang w:eastAsia="zh-CN"/>
        </w:rPr>
        <w:t>lutions can be created to improve business. This is as well a method to use for employers that want to drive positivity within a work environment and it is a direct way to get a cross facts hence better performance of employees</w:t>
      </w: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 xml:space="preserve">Open meetings. </w:t>
      </w:r>
      <w:r w:rsidRPr="004D1E33">
        <w:rPr>
          <w:rFonts w:ascii="Times New Roman" w:hAnsi="Times New Roman" w:cs="Times New Roman"/>
          <w:sz w:val="24"/>
          <w:szCs w:val="24"/>
          <w:lang w:eastAsia="zh-CN"/>
        </w:rPr>
        <w:t>In meetings w</w:t>
      </w:r>
      <w:r w:rsidRPr="004D1E33">
        <w:rPr>
          <w:rFonts w:ascii="Times New Roman" w:hAnsi="Times New Roman" w:cs="Times New Roman"/>
          <w:sz w:val="24"/>
          <w:szCs w:val="24"/>
          <w:lang w:eastAsia="zh-CN"/>
        </w:rPr>
        <w:t>here employers come in to share with their employees, listen to their ideas and give recommendations to support and give their employees away forward this helps employees to know that they can be recognized after being innovative and the try as much as har</w:t>
      </w:r>
      <w:r w:rsidRPr="004D1E33">
        <w:rPr>
          <w:rFonts w:ascii="Times New Roman" w:hAnsi="Times New Roman" w:cs="Times New Roman"/>
          <w:sz w:val="24"/>
          <w:szCs w:val="24"/>
          <w:lang w:eastAsia="zh-CN"/>
        </w:rPr>
        <w:t xml:space="preserve">d to come out as best performers. </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 xml:space="preserve">Text messages. </w:t>
      </w:r>
      <w:r w:rsidRPr="004D1E33">
        <w:rPr>
          <w:rFonts w:ascii="Times New Roman" w:hAnsi="Times New Roman" w:cs="Times New Roman"/>
          <w:sz w:val="24"/>
          <w:szCs w:val="24"/>
          <w:lang w:eastAsia="zh-CN"/>
        </w:rPr>
        <w:t xml:space="preserve">On this method of communication, employers may decide to use texting which is to do with sending electronic messages with information that advises, corrects and improves an employee’s performance. </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b/>
          <w:sz w:val="24"/>
          <w:szCs w:val="24"/>
        </w:rPr>
        <w:t xml:space="preserve">Create receptive atmosphere. </w:t>
      </w:r>
      <w:r w:rsidRPr="004D1E33">
        <w:rPr>
          <w:rFonts w:ascii="Times New Roman" w:hAnsi="Times New Roman" w:cs="Times New Roman"/>
          <w:sz w:val="24"/>
          <w:szCs w:val="24"/>
        </w:rPr>
        <w:t>If employers are ready at any time to receive and give feedback to their employees, it gives a good impression to their employees with hope of support from above and this in return may help increase productivity.</w:t>
      </w:r>
    </w:p>
    <w:p w:rsidR="00B103D7" w:rsidRPr="004D1E33" w:rsidRDefault="00B103D7">
      <w:pPr>
        <w:spacing w:after="0" w:line="360" w:lineRule="auto"/>
        <w:jc w:val="both"/>
        <w:rPr>
          <w:rFonts w:ascii="Times New Roman" w:hAnsi="Times New Roman" w:cs="Times New Roman"/>
          <w:b/>
          <w:sz w:val="24"/>
          <w:szCs w:val="24"/>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Communication</w:t>
      </w:r>
      <w:r w:rsidRPr="004D1E33">
        <w:rPr>
          <w:rFonts w:ascii="Times New Roman" w:hAnsi="Times New Roman" w:cs="Times New Roman"/>
          <w:b/>
          <w:sz w:val="24"/>
          <w:szCs w:val="24"/>
          <w:lang w:eastAsia="zh-CN"/>
        </w:rPr>
        <w:t xml:space="preserve"> via training. </w:t>
      </w:r>
      <w:r w:rsidRPr="004D1E33">
        <w:rPr>
          <w:rFonts w:ascii="Times New Roman" w:hAnsi="Times New Roman" w:cs="Times New Roman"/>
          <w:sz w:val="24"/>
          <w:szCs w:val="24"/>
          <w:lang w:eastAsia="zh-CN"/>
        </w:rPr>
        <w:t>If bosses decide to be part of employees’ training sessions, this gives workers strength and enthusiasm to pay attention such that they concentrate and learn. This helps bosses to communicate to their employees effectively.</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Display confiden</w:t>
      </w:r>
      <w:r w:rsidRPr="004D1E33">
        <w:rPr>
          <w:rFonts w:ascii="Times New Roman" w:hAnsi="Times New Roman" w:cs="Times New Roman"/>
          <w:b/>
          <w:sz w:val="24"/>
          <w:szCs w:val="24"/>
          <w:lang w:eastAsia="zh-CN"/>
        </w:rPr>
        <w:t xml:space="preserve">ce and seriousness. </w:t>
      </w:r>
      <w:r w:rsidRPr="004D1E33">
        <w:rPr>
          <w:rFonts w:ascii="Times New Roman" w:hAnsi="Times New Roman" w:cs="Times New Roman"/>
          <w:sz w:val="24"/>
          <w:szCs w:val="24"/>
          <w:lang w:eastAsia="zh-CN"/>
        </w:rPr>
        <w:t>Managers must be examples to their employees when it comes to standing out and exhausting point to point for their employees to understand and take caution not to break the promise of achieving the expected goal.</w:t>
      </w: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sz w:val="24"/>
          <w:szCs w:val="24"/>
          <w:lang w:eastAsia="zh-CN"/>
        </w:rPr>
        <w:t xml:space="preserve">  </w:t>
      </w: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Using simple words</w:t>
      </w:r>
      <w:r w:rsidRPr="004D1E33">
        <w:rPr>
          <w:rFonts w:ascii="Times New Roman" w:hAnsi="Times New Roman" w:cs="Times New Roman"/>
          <w:b/>
          <w:sz w:val="24"/>
          <w:szCs w:val="24"/>
        </w:rPr>
        <w:t xml:space="preserve"> a</w:t>
      </w:r>
      <w:r w:rsidRPr="004D1E33">
        <w:rPr>
          <w:rFonts w:ascii="Times New Roman" w:hAnsi="Times New Roman" w:cs="Times New Roman"/>
          <w:b/>
          <w:sz w:val="24"/>
          <w:szCs w:val="24"/>
        </w:rPr>
        <w:t>nd listening</w:t>
      </w:r>
      <w:r w:rsidRPr="004D1E33">
        <w:rPr>
          <w:rFonts w:ascii="Times New Roman" w:hAnsi="Times New Roman" w:cs="Times New Roman"/>
          <w:b/>
          <w:sz w:val="24"/>
          <w:szCs w:val="24"/>
          <w:lang w:eastAsia="zh-CN"/>
        </w:rPr>
        <w:t xml:space="preserve"> to the team members. </w:t>
      </w:r>
      <w:r w:rsidRPr="004D1E33">
        <w:rPr>
          <w:rFonts w:ascii="Times New Roman" w:hAnsi="Times New Roman" w:cs="Times New Roman"/>
          <w:sz w:val="24"/>
          <w:szCs w:val="24"/>
          <w:lang w:eastAsia="zh-CN"/>
        </w:rPr>
        <w:t>This is a must for employers to attain because it drives business to the right direction. Employees will fully take in what managers say as long as employers listen to employees or workers suggestions.</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 xml:space="preserve">Use body language. </w:t>
      </w:r>
      <w:r w:rsidRPr="004D1E33">
        <w:rPr>
          <w:rFonts w:ascii="Times New Roman" w:hAnsi="Times New Roman" w:cs="Times New Roman"/>
          <w:sz w:val="24"/>
          <w:szCs w:val="24"/>
          <w:lang w:eastAsia="zh-CN"/>
        </w:rPr>
        <w:t>This matters a lot because mangers should always demonstrate using signs and vigor. When someone presenting put life to what they say to the audience of workers, workers become part of it simply because the get involved and contribute. This is best for man</w:t>
      </w:r>
      <w:r w:rsidRPr="004D1E33">
        <w:rPr>
          <w:rFonts w:ascii="Times New Roman" w:hAnsi="Times New Roman" w:cs="Times New Roman"/>
          <w:sz w:val="24"/>
          <w:szCs w:val="24"/>
          <w:lang w:eastAsia="zh-CN"/>
        </w:rPr>
        <w:t xml:space="preserve">agers because to gives feedback to them in a more organized way. </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Act out your messages.</w:t>
      </w:r>
      <w:r w:rsidRPr="004D1E33">
        <w:rPr>
          <w:rFonts w:ascii="Times New Roman" w:hAnsi="Times New Roman" w:cs="Times New Roman"/>
          <w:sz w:val="24"/>
          <w:szCs w:val="24"/>
          <w:lang w:eastAsia="zh-CN"/>
        </w:rPr>
        <w:t xml:space="preserve"> This is another secret weapon of managers towards better communication in a work environment. When mangers promise to provide a prize or something at the end success </w:t>
      </w:r>
      <w:r w:rsidRPr="004D1E33">
        <w:rPr>
          <w:rFonts w:ascii="Times New Roman" w:hAnsi="Times New Roman" w:cs="Times New Roman"/>
          <w:sz w:val="24"/>
          <w:szCs w:val="24"/>
          <w:lang w:eastAsia="zh-CN"/>
        </w:rPr>
        <w:t xml:space="preserve">of an activity. Employees must act on it and rightly. Should take it in that a promise is a debt, it must be paid. </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b/>
          <w:sz w:val="24"/>
          <w:szCs w:val="24"/>
          <w:lang w:eastAsia="zh-CN"/>
        </w:rPr>
        <w:sectPr w:rsidR="00B103D7" w:rsidRPr="004D1E33">
          <w:type w:val="continuous"/>
          <w:pgSz w:w="12240" w:h="15840"/>
          <w:pgMar w:top="1440" w:right="1440" w:bottom="1440" w:left="1440" w:header="720" w:footer="720" w:gutter="0"/>
          <w:cols w:space="720"/>
          <w:docGrid w:linePitch="360"/>
        </w:sectPr>
      </w:pPr>
      <w:r w:rsidRPr="004D1E33">
        <w:rPr>
          <w:rFonts w:ascii="Times New Roman" w:hAnsi="Times New Roman" w:cs="Times New Roman" w:hint="eastAsia"/>
          <w:sz w:val="24"/>
          <w:szCs w:val="24"/>
          <w:lang w:eastAsia="zh-CN"/>
        </w:rPr>
        <w:t>To</w:t>
      </w:r>
      <w:r w:rsidRPr="004D1E33">
        <w:rPr>
          <w:rFonts w:ascii="Times New Roman" w:hAnsi="Times New Roman" w:cs="Times New Roman" w:hint="eastAsia"/>
          <w:b/>
          <w:sz w:val="24"/>
          <w:szCs w:val="24"/>
          <w:lang w:eastAsia="zh-CN"/>
        </w:rPr>
        <w:t xml:space="preserve"> </w:t>
      </w:r>
      <w:r w:rsidRPr="004D1E33">
        <w:rPr>
          <w:rFonts w:ascii="Times New Roman" w:hAnsi="Times New Roman" w:cs="Times New Roman" w:hint="eastAsia"/>
          <w:sz w:val="24"/>
          <w:szCs w:val="24"/>
          <w:lang w:eastAsia="zh-CN"/>
        </w:rPr>
        <w:t>conclude you can u</w:t>
      </w:r>
      <w:r w:rsidRPr="004D1E33">
        <w:rPr>
          <w:rFonts w:ascii="Times New Roman" w:hAnsi="Times New Roman" w:cs="Times New Roman"/>
          <w:sz w:val="24"/>
          <w:szCs w:val="24"/>
          <w:lang w:eastAsia="zh-CN"/>
        </w:rPr>
        <w:t xml:space="preserve">se appropriate tone of voice, Avoid unnecessary repetition, Use </w:t>
      </w:r>
      <w:r w:rsidRPr="004D1E33">
        <w:rPr>
          <w:rFonts w:ascii="Times New Roman" w:hAnsi="Times New Roman" w:cs="Times New Roman"/>
          <w:sz w:val="24"/>
          <w:szCs w:val="24"/>
        </w:rPr>
        <w:t>presentations</w:t>
      </w:r>
    </w:p>
    <w:p w:rsidR="00B103D7" w:rsidRPr="004D1E33" w:rsidRDefault="000D66C2">
      <w:pPr>
        <w:pStyle w:val="Heading2"/>
        <w:spacing w:line="360" w:lineRule="auto"/>
        <w:jc w:val="both"/>
        <w:rPr>
          <w:rFonts w:ascii="Times New Roman" w:hAnsi="Times New Roman" w:cs="Times New Roman"/>
          <w:color w:val="auto"/>
          <w:sz w:val="28"/>
          <w:szCs w:val="28"/>
        </w:rPr>
      </w:pPr>
      <w:r w:rsidRPr="004D1E33">
        <w:rPr>
          <w:rFonts w:ascii="Times New Roman" w:hAnsi="Times New Roman" w:cs="Times New Roman"/>
          <w:color w:val="auto"/>
          <w:sz w:val="28"/>
          <w:szCs w:val="28"/>
        </w:rPr>
        <w:t>Importance of communication in a wo</w:t>
      </w:r>
      <w:r w:rsidRPr="004D1E33">
        <w:rPr>
          <w:rFonts w:ascii="Times New Roman" w:hAnsi="Times New Roman" w:cs="Times New Roman"/>
          <w:color w:val="auto"/>
          <w:sz w:val="28"/>
          <w:szCs w:val="28"/>
        </w:rPr>
        <w:t>rk place</w:t>
      </w:r>
    </w:p>
    <w:p w:rsidR="00B103D7" w:rsidRPr="004D1E33" w:rsidRDefault="000D66C2">
      <w:pPr>
        <w:spacing w:after="0" w:line="360" w:lineRule="auto"/>
        <w:jc w:val="both"/>
        <w:rPr>
          <w:rFonts w:ascii="Times New Roman" w:hAnsi="Times New Roman" w:cs="Times New Roman"/>
          <w:sz w:val="24"/>
          <w:szCs w:val="24"/>
        </w:rPr>
      </w:pPr>
      <w:r w:rsidRPr="004D1E33">
        <w:rPr>
          <w:rFonts w:ascii="Times New Roman" w:hAnsi="Times New Roman" w:cs="Times New Roman"/>
          <w:sz w:val="24"/>
          <w:szCs w:val="24"/>
          <w:lang w:eastAsia="zh-CN"/>
        </w:rPr>
        <w:t xml:space="preserve">When employers communicate, they </w:t>
      </w:r>
      <w:r w:rsidRPr="004D1E33">
        <w:rPr>
          <w:rFonts w:ascii="Times New Roman" w:hAnsi="Times New Roman" w:cs="Times New Roman"/>
          <w:b/>
          <w:sz w:val="24"/>
          <w:szCs w:val="24"/>
          <w:lang w:eastAsia="zh-CN"/>
        </w:rPr>
        <w:t xml:space="preserve">create Job </w:t>
      </w:r>
      <w:r w:rsidRPr="004D1E33">
        <w:rPr>
          <w:rFonts w:ascii="Times New Roman" w:hAnsi="Times New Roman" w:cs="Times New Roman"/>
          <w:b/>
          <w:sz w:val="24"/>
          <w:szCs w:val="24"/>
        </w:rPr>
        <w:t>satisfaction</w:t>
      </w:r>
      <w:r w:rsidRPr="004D1E33">
        <w:rPr>
          <w:rFonts w:ascii="Times New Roman" w:hAnsi="Times New Roman" w:cs="Times New Roman"/>
          <w:sz w:val="24"/>
          <w:szCs w:val="24"/>
        </w:rPr>
        <w:t xml:space="preserve"> amongst their employees. It as well helps information to flow efficiently upwards and downwards. Workers can always fulfill with their duties having known that they are not needed by choice </w:t>
      </w:r>
      <w:r w:rsidRPr="004D1E33">
        <w:rPr>
          <w:rFonts w:ascii="Times New Roman" w:hAnsi="Times New Roman" w:cs="Times New Roman"/>
          <w:sz w:val="24"/>
          <w:szCs w:val="24"/>
        </w:rPr>
        <w:t>but rather by force that if at any one time leave, they will be remembered for the good work done.</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 xml:space="preserve">Worker productivity rate increases </w:t>
      </w:r>
      <w:r w:rsidRPr="004D1E33">
        <w:rPr>
          <w:rFonts w:ascii="Times New Roman" w:hAnsi="Times New Roman" w:cs="Times New Roman"/>
          <w:sz w:val="24"/>
          <w:szCs w:val="24"/>
          <w:lang w:eastAsia="zh-CN"/>
        </w:rPr>
        <w:t>when employers communicate well in a work environment. Employees that work well with their bosses give good results becau</w:t>
      </w:r>
      <w:r w:rsidRPr="004D1E33">
        <w:rPr>
          <w:rFonts w:ascii="Times New Roman" w:hAnsi="Times New Roman" w:cs="Times New Roman"/>
          <w:sz w:val="24"/>
          <w:szCs w:val="24"/>
          <w:lang w:eastAsia="zh-CN"/>
        </w:rPr>
        <w:t>se they are sure about engagement with their bosses at all time. Here serious employees find ways on how they can use time efficiently without having to waste it. Apps to keep track of working hours may be used forexample hubstaff. It helps one keep and ma</w:t>
      </w:r>
      <w:r w:rsidRPr="004D1E33">
        <w:rPr>
          <w:rFonts w:ascii="Times New Roman" w:hAnsi="Times New Roman" w:cs="Times New Roman"/>
          <w:sz w:val="24"/>
          <w:szCs w:val="24"/>
          <w:lang w:eastAsia="zh-CN"/>
        </w:rPr>
        <w:t>intain time while in a work place and this as well adds on one's day to day output.</w:t>
      </w:r>
    </w:p>
    <w:p w:rsidR="00B103D7" w:rsidRPr="004D1E33" w:rsidRDefault="00B103D7">
      <w:pPr>
        <w:spacing w:after="0" w:line="360" w:lineRule="auto"/>
        <w:jc w:val="both"/>
        <w:rPr>
          <w:rFonts w:ascii="Times New Roman" w:hAnsi="Times New Roman" w:cs="Times New Roman"/>
          <w:b/>
          <w:sz w:val="24"/>
          <w:szCs w:val="24"/>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 xml:space="preserve">A cost, effective environment. </w:t>
      </w:r>
      <w:r w:rsidRPr="004D1E33">
        <w:rPr>
          <w:rFonts w:ascii="Times New Roman" w:hAnsi="Times New Roman" w:cs="Times New Roman"/>
          <w:sz w:val="24"/>
          <w:szCs w:val="24"/>
          <w:lang w:eastAsia="zh-CN"/>
        </w:rPr>
        <w:t xml:space="preserve">Most employees normally have a burden especially in environments which involve unexpected expenditures for example expensive food.   </w:t>
      </w:r>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 xml:space="preserve">A </w:t>
      </w:r>
      <w:r w:rsidRPr="004D1E33">
        <w:rPr>
          <w:rFonts w:ascii="Times New Roman" w:hAnsi="Times New Roman" w:cs="Times New Roman"/>
          <w:b/>
          <w:sz w:val="24"/>
          <w:szCs w:val="24"/>
          <w:lang w:eastAsia="zh-CN"/>
        </w:rPr>
        <w:t xml:space="preserve">more efficient business. </w:t>
      </w:r>
      <w:r w:rsidRPr="004D1E33">
        <w:rPr>
          <w:rFonts w:ascii="Times New Roman" w:hAnsi="Times New Roman" w:cs="Times New Roman"/>
          <w:sz w:val="24"/>
          <w:szCs w:val="24"/>
          <w:lang w:eastAsia="zh-CN"/>
        </w:rPr>
        <w:t xml:space="preserve">Workers will be determined by their working hard for their output.  Through effective communication, workers maximise their productivity levels and in return, it grows company's growth and its profits book. </w:t>
      </w:r>
    </w:p>
    <w:p w:rsidR="00B103D7" w:rsidRPr="004D1E33" w:rsidRDefault="00B103D7">
      <w:pPr>
        <w:spacing w:after="0" w:line="360" w:lineRule="auto"/>
        <w:jc w:val="both"/>
        <w:rPr>
          <w:rFonts w:ascii="Times New Roman" w:hAnsi="Times New Roman" w:cs="Times New Roman"/>
          <w:b/>
          <w:sz w:val="24"/>
          <w:szCs w:val="24"/>
          <w:lang w:eastAsia="zh-CN"/>
        </w:rPr>
      </w:pP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b/>
          <w:sz w:val="24"/>
          <w:szCs w:val="24"/>
          <w:lang w:eastAsia="zh-CN"/>
        </w:rPr>
        <w:t>Effective communicatio</w:t>
      </w:r>
      <w:r w:rsidRPr="004D1E33">
        <w:rPr>
          <w:rFonts w:ascii="Times New Roman" w:hAnsi="Times New Roman" w:cs="Times New Roman"/>
          <w:b/>
          <w:sz w:val="24"/>
          <w:szCs w:val="24"/>
          <w:lang w:eastAsia="zh-CN"/>
        </w:rPr>
        <w:t xml:space="preserve">n builds good, working relationships with your employees. </w:t>
      </w:r>
      <w:r w:rsidRPr="004D1E33">
        <w:rPr>
          <w:rFonts w:ascii="Times New Roman" w:hAnsi="Times New Roman" w:cs="Times New Roman"/>
          <w:sz w:val="24"/>
          <w:szCs w:val="24"/>
          <w:lang w:eastAsia="zh-CN"/>
        </w:rPr>
        <w:t>To get the best out of your employees, you must have talked well and encouraged them to perform. An employer must know what their employees encounter in the long run and in the short run such that t</w:t>
      </w:r>
      <w:r w:rsidRPr="004D1E33">
        <w:rPr>
          <w:rFonts w:ascii="Times New Roman" w:hAnsi="Times New Roman" w:cs="Times New Roman"/>
          <w:sz w:val="24"/>
          <w:szCs w:val="24"/>
          <w:lang w:eastAsia="zh-CN"/>
        </w:rPr>
        <w:t>hey can devise means of solving problems related to their workers. This can be through one on one interaction that can e</w:t>
      </w:r>
    </w:p>
    <w:p w:rsidR="00B103D7" w:rsidRPr="004D1E33" w:rsidRDefault="00B103D7" w:rsidP="004D1E33">
      <w:pPr>
        <w:spacing w:after="0" w:line="240" w:lineRule="auto"/>
        <w:jc w:val="both"/>
        <w:rPr>
          <w:rFonts w:ascii="Times New Roman" w:hAnsi="Times New Roman" w:cs="Times New Roman"/>
          <w:b/>
          <w:sz w:val="24"/>
          <w:szCs w:val="24"/>
        </w:rPr>
        <w:sectPr w:rsidR="00B103D7" w:rsidRPr="004D1E33">
          <w:type w:val="continuous"/>
          <w:pgSz w:w="12240" w:h="15840"/>
          <w:pgMar w:top="1440" w:right="1440" w:bottom="1440" w:left="1440" w:header="720" w:footer="720" w:gutter="0"/>
          <w:cols w:space="720"/>
          <w:docGrid w:linePitch="360"/>
        </w:sectPr>
      </w:pPr>
    </w:p>
    <w:p w:rsidR="00B103D7" w:rsidRPr="004D1E33" w:rsidRDefault="00B103D7">
      <w:pPr>
        <w:spacing w:after="0" w:line="240" w:lineRule="auto"/>
        <w:jc w:val="both"/>
        <w:rPr>
          <w:rFonts w:ascii="Times New Roman" w:hAnsi="Times New Roman" w:cs="Times New Roman"/>
          <w:sz w:val="24"/>
          <w:szCs w:val="24"/>
        </w:rPr>
        <w:sectPr w:rsidR="00B103D7" w:rsidRPr="004D1E33">
          <w:type w:val="continuous"/>
          <w:pgSz w:w="12240" w:h="15840"/>
          <w:pgMar w:top="1440" w:right="1440" w:bottom="1440" w:left="1440" w:header="720" w:footer="720" w:gutter="0"/>
          <w:cols w:num="2" w:space="720"/>
          <w:docGrid w:linePitch="360"/>
        </w:sectPr>
      </w:pPr>
    </w:p>
    <w:p w:rsidR="00B103D7" w:rsidRPr="004D1E33" w:rsidRDefault="00B103D7">
      <w:pPr>
        <w:jc w:val="both"/>
        <w:rPr>
          <w:rFonts w:ascii="Times New Roman" w:hAnsi="Times New Roman" w:cs="Times New Roman"/>
          <w:sz w:val="24"/>
          <w:szCs w:val="24"/>
          <w:lang w:eastAsia="zh-CN"/>
        </w:rPr>
      </w:pPr>
    </w:p>
    <w:p w:rsidR="00B103D7" w:rsidRPr="004D1E33" w:rsidRDefault="000D66C2">
      <w:pPr>
        <w:pStyle w:val="Heading1"/>
        <w:spacing w:before="0" w:line="360" w:lineRule="auto"/>
        <w:jc w:val="both"/>
        <w:rPr>
          <w:rFonts w:ascii="Times New Roman" w:hAnsi="Times New Roman" w:cs="Times New Roman"/>
          <w:color w:val="auto"/>
          <w:sz w:val="24"/>
          <w:szCs w:val="24"/>
        </w:rPr>
      </w:pPr>
      <w:bookmarkStart w:id="2" w:name="_Toc534657053"/>
      <w:r w:rsidRPr="004D1E33">
        <w:rPr>
          <w:rFonts w:ascii="Times New Roman" w:hAnsi="Times New Roman" w:cs="Times New Roman"/>
          <w:color w:val="auto"/>
          <w:sz w:val="24"/>
          <w:szCs w:val="24"/>
        </w:rPr>
        <w:t>Analysis</w:t>
      </w:r>
      <w:bookmarkEnd w:id="2"/>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sz w:val="24"/>
          <w:szCs w:val="24"/>
          <w:lang w:eastAsia="zh-CN"/>
        </w:rPr>
        <w:t>Employers are the founders of existing businesses that go through ups and downs to bring up</w:t>
      </w:r>
      <w:r w:rsidRPr="004D1E33">
        <w:rPr>
          <w:rFonts w:ascii="Times New Roman" w:hAnsi="Times New Roman" w:cs="Times New Roman"/>
          <w:sz w:val="24"/>
          <w:szCs w:val="24"/>
          <w:lang w:eastAsia="zh-CN"/>
        </w:rPr>
        <w:t xml:space="preserve"> companies.  Ups are the economies of scale where employers make profits out of their business and downs involve shortages, risks and threats. </w:t>
      </w:r>
    </w:p>
    <w:p w:rsidR="00B103D7" w:rsidRPr="004D1E33" w:rsidRDefault="000D66C2">
      <w:pPr>
        <w:spacing w:after="0" w:line="360" w:lineRule="auto"/>
        <w:jc w:val="both"/>
        <w:rPr>
          <w:rFonts w:ascii="Times New Roman" w:hAnsi="Times New Roman" w:cs="Times New Roman"/>
          <w:sz w:val="24"/>
          <w:szCs w:val="24"/>
          <w:lang w:eastAsia="zh-CN"/>
        </w:rPr>
      </w:pPr>
      <w:r w:rsidRPr="004D1E33">
        <w:rPr>
          <w:rFonts w:ascii="Times New Roman" w:hAnsi="Times New Roman" w:cs="Times New Roman"/>
          <w:sz w:val="24"/>
          <w:szCs w:val="24"/>
          <w:lang w:eastAsia="zh-CN"/>
        </w:rPr>
        <w:t>In addition to the above, communication is the reason why most businesses have transpired and surpassed their ta</w:t>
      </w:r>
      <w:r w:rsidRPr="004D1E33">
        <w:rPr>
          <w:rFonts w:ascii="Times New Roman" w:hAnsi="Times New Roman" w:cs="Times New Roman"/>
          <w:sz w:val="24"/>
          <w:szCs w:val="24"/>
          <w:lang w:eastAsia="zh-CN"/>
        </w:rPr>
        <w:t xml:space="preserve">rgets. Employers relate through networking with customers and even with other businesses employers of different kinds. Mostly employers communicate from gatherings that include functions, conference halls, meetings, workshops, conventions, business forums </w:t>
      </w:r>
      <w:r w:rsidRPr="004D1E33">
        <w:rPr>
          <w:rFonts w:ascii="Times New Roman" w:hAnsi="Times New Roman" w:cs="Times New Roman"/>
          <w:sz w:val="24"/>
          <w:szCs w:val="24"/>
          <w:lang w:eastAsia="zh-CN"/>
        </w:rPr>
        <w:t xml:space="preserve">and many more. </w:t>
      </w:r>
      <w:bookmarkStart w:id="3" w:name="_GoBack"/>
      <w:bookmarkEnd w:id="3"/>
    </w:p>
    <w:p w:rsidR="00B103D7" w:rsidRPr="004D1E33" w:rsidRDefault="00B103D7">
      <w:pPr>
        <w:spacing w:after="0" w:line="360" w:lineRule="auto"/>
        <w:jc w:val="both"/>
        <w:rPr>
          <w:rFonts w:ascii="Times New Roman" w:hAnsi="Times New Roman" w:cs="Times New Roman"/>
          <w:sz w:val="24"/>
          <w:szCs w:val="24"/>
          <w:lang w:eastAsia="zh-CN"/>
        </w:rPr>
      </w:pPr>
    </w:p>
    <w:p w:rsidR="00B103D7" w:rsidRPr="004D1E33" w:rsidRDefault="000D66C2">
      <w:pPr>
        <w:pStyle w:val="Heading1"/>
        <w:spacing w:before="0" w:line="360" w:lineRule="auto"/>
        <w:jc w:val="both"/>
        <w:rPr>
          <w:rFonts w:ascii="Times New Roman" w:hAnsi="Times New Roman" w:cs="Times New Roman"/>
          <w:color w:val="auto"/>
          <w:sz w:val="24"/>
          <w:szCs w:val="24"/>
        </w:rPr>
      </w:pPr>
      <w:bookmarkStart w:id="4" w:name="_Toc534657054"/>
      <w:r w:rsidRPr="004D1E33">
        <w:rPr>
          <w:rFonts w:ascii="Times New Roman" w:hAnsi="Times New Roman" w:cs="Times New Roman"/>
          <w:color w:val="auto"/>
          <w:sz w:val="24"/>
          <w:szCs w:val="24"/>
        </w:rPr>
        <w:t>Recommendation.</w:t>
      </w:r>
      <w:bookmarkEnd w:id="4"/>
    </w:p>
    <w:p w:rsidR="00B103D7" w:rsidRPr="004D1E33" w:rsidRDefault="000D66C2">
      <w:pPr>
        <w:spacing w:line="360" w:lineRule="auto"/>
        <w:jc w:val="both"/>
        <w:rPr>
          <w:rFonts w:ascii="Times New Roman" w:hAnsi="Times New Roman" w:cs="Times New Roman"/>
          <w:sz w:val="24"/>
          <w:szCs w:val="24"/>
        </w:rPr>
      </w:pPr>
      <w:r w:rsidRPr="004D1E33">
        <w:rPr>
          <w:rFonts w:ascii="Times New Roman" w:hAnsi="Times New Roman" w:cs="Times New Roman"/>
          <w:sz w:val="24"/>
          <w:szCs w:val="24"/>
          <w:lang w:eastAsia="zh-CN"/>
        </w:rPr>
        <w:t>Communication is a better method to pass on information with out having to waste time. This is because it drives many things like business in a workplace,  helps family relatives to relate, socialising among friends,student</w:t>
      </w:r>
      <w:r w:rsidRPr="004D1E33">
        <w:rPr>
          <w:rFonts w:ascii="Times New Roman" w:hAnsi="Times New Roman" w:cs="Times New Roman"/>
          <w:sz w:val="24"/>
          <w:szCs w:val="24"/>
          <w:lang w:eastAsia="zh-CN"/>
        </w:rPr>
        <w:t>s in schools,  preachers in churches, recreation grounds,happening places and many other more. Rather networked type of communication has taken on other kinds of communications because it's what most people use and this is the phone technology. Most people</w:t>
      </w:r>
      <w:r w:rsidRPr="004D1E33">
        <w:rPr>
          <w:rFonts w:ascii="Times New Roman" w:hAnsi="Times New Roman" w:cs="Times New Roman"/>
          <w:sz w:val="24"/>
          <w:szCs w:val="24"/>
          <w:lang w:eastAsia="zh-CN"/>
        </w:rPr>
        <w:t xml:space="preserve"> around the globe have been so much helped with using phones to communicate and pass information to the destination without having to waste slot of time. </w:t>
      </w:r>
    </w:p>
    <w:p w:rsidR="00B103D7" w:rsidRPr="004D1E33" w:rsidRDefault="000D66C2" w:rsidP="004D1E33">
      <w:pPr>
        <w:pStyle w:val="Heading1"/>
        <w:spacing w:before="0" w:line="360" w:lineRule="auto"/>
        <w:jc w:val="both"/>
        <w:rPr>
          <w:rFonts w:ascii="Times New Roman" w:hAnsi="Times New Roman" w:cs="Times New Roman"/>
          <w:color w:val="auto"/>
          <w:sz w:val="24"/>
          <w:szCs w:val="24"/>
        </w:rPr>
      </w:pPr>
      <w:bookmarkStart w:id="5" w:name="_Toc534657055"/>
      <w:r w:rsidRPr="004D1E33">
        <w:rPr>
          <w:rFonts w:ascii="Times New Roman" w:hAnsi="Times New Roman" w:cs="Times New Roman"/>
          <w:color w:val="auto"/>
          <w:sz w:val="24"/>
          <w:szCs w:val="24"/>
        </w:rPr>
        <w:t>Conclusion.</w:t>
      </w:r>
      <w:bookmarkEnd w:id="5"/>
    </w:p>
    <w:p w:rsidR="00B103D7" w:rsidRPr="004D1E33" w:rsidRDefault="000D66C2" w:rsidP="004D1E33">
      <w:pPr>
        <w:spacing w:line="360" w:lineRule="auto"/>
        <w:rPr>
          <w:sz w:val="24"/>
          <w:szCs w:val="24"/>
        </w:rPr>
      </w:pPr>
      <w:r w:rsidRPr="004D1E33">
        <w:rPr>
          <w:rFonts w:hint="eastAsia"/>
          <w:sz w:val="24"/>
          <w:szCs w:val="24"/>
          <w:lang w:eastAsia="zh-CN"/>
        </w:rPr>
        <w:t>In conclusion therefore</w:t>
      </w:r>
      <w:r w:rsidR="004D1E33" w:rsidRPr="004D1E33">
        <w:rPr>
          <w:sz w:val="24"/>
          <w:szCs w:val="24"/>
          <w:lang w:eastAsia="zh-CN"/>
        </w:rPr>
        <w:t>, this</w:t>
      </w:r>
      <w:r w:rsidRPr="004D1E33">
        <w:rPr>
          <w:rFonts w:hint="eastAsia"/>
          <w:sz w:val="24"/>
          <w:szCs w:val="24"/>
          <w:lang w:eastAsia="zh-CN"/>
        </w:rPr>
        <w:t xml:space="preserve"> part of the report explains Ho well work place communicati</w:t>
      </w:r>
      <w:r w:rsidRPr="004D1E33">
        <w:rPr>
          <w:rFonts w:hint="eastAsia"/>
          <w:sz w:val="24"/>
          <w:szCs w:val="24"/>
          <w:lang w:eastAsia="zh-CN"/>
        </w:rPr>
        <w:t>on and performance of employers can be improved.</w:t>
      </w:r>
    </w:p>
    <w:p w:rsidR="00B103D7" w:rsidRPr="004D1E33" w:rsidRDefault="000D66C2">
      <w:pPr>
        <w:rPr>
          <w:b/>
          <w:sz w:val="24"/>
          <w:szCs w:val="24"/>
        </w:rPr>
      </w:pPr>
      <w:r w:rsidRPr="004D1E33">
        <w:rPr>
          <w:b/>
          <w:bCs/>
          <w:sz w:val="24"/>
          <w:szCs w:val="24"/>
        </w:rPr>
        <w:t>Communication</w:t>
      </w:r>
      <w:r w:rsidRPr="004D1E33">
        <w:rPr>
          <w:b/>
          <w:sz w:val="24"/>
          <w:szCs w:val="24"/>
        </w:rPr>
        <w:t>.</w:t>
      </w:r>
    </w:p>
    <w:p w:rsidR="00B103D7" w:rsidRPr="004D1E33" w:rsidRDefault="000D66C2" w:rsidP="004D1E33">
      <w:pPr>
        <w:pStyle w:val="ListParagraph"/>
        <w:numPr>
          <w:ilvl w:val="0"/>
          <w:numId w:val="10"/>
        </w:numPr>
        <w:spacing w:line="360" w:lineRule="auto"/>
        <w:rPr>
          <w:sz w:val="24"/>
          <w:szCs w:val="24"/>
        </w:rPr>
      </w:pPr>
      <w:r w:rsidRPr="004D1E33">
        <w:rPr>
          <w:b/>
          <w:sz w:val="24"/>
          <w:szCs w:val="24"/>
        </w:rPr>
        <w:t>Give your undivided attension</w:t>
      </w:r>
      <w:r w:rsidRPr="004D1E33">
        <w:rPr>
          <w:rFonts w:hint="eastAsia"/>
          <w:b/>
          <w:sz w:val="24"/>
          <w:szCs w:val="24"/>
          <w:lang w:eastAsia="zh-CN"/>
        </w:rPr>
        <w:t>.</w:t>
      </w:r>
      <w:r w:rsidRPr="004D1E33">
        <w:rPr>
          <w:rFonts w:hint="eastAsia"/>
          <w:b/>
          <w:sz w:val="24"/>
          <w:szCs w:val="24"/>
          <w:lang w:eastAsia="zh-CN"/>
        </w:rPr>
        <w:t xml:space="preserve"> </w:t>
      </w:r>
      <w:r w:rsidRPr="004D1E33">
        <w:rPr>
          <w:rFonts w:hint="eastAsia"/>
          <w:sz w:val="24"/>
          <w:szCs w:val="24"/>
          <w:lang w:eastAsia="zh-CN"/>
        </w:rPr>
        <w:t xml:space="preserve">Employers that give attention and communicate the same whether to a single employee or a group of employees remain the best in the field of communication. </w:t>
      </w:r>
      <w:r w:rsidRPr="004D1E33">
        <w:rPr>
          <w:rFonts w:hint="eastAsia"/>
          <w:sz w:val="24"/>
          <w:szCs w:val="24"/>
          <w:lang w:eastAsia="zh-CN"/>
        </w:rPr>
        <w:t xml:space="preserve"> Great attention of employees towards your communication simply means that they are giving value in whatever that you saying.  This as well keeps them focused and tuned in as well ready to </w:t>
      </w:r>
    </w:p>
    <w:p w:rsidR="00B103D7" w:rsidRPr="004D1E33" w:rsidRDefault="000D66C2" w:rsidP="004D1E33">
      <w:pPr>
        <w:pStyle w:val="ListParagraph"/>
        <w:numPr>
          <w:ilvl w:val="0"/>
          <w:numId w:val="10"/>
        </w:numPr>
        <w:spacing w:line="360" w:lineRule="auto"/>
        <w:rPr>
          <w:sz w:val="24"/>
          <w:szCs w:val="24"/>
        </w:rPr>
      </w:pPr>
      <w:r w:rsidRPr="004D1E33">
        <w:rPr>
          <w:b/>
          <w:sz w:val="24"/>
          <w:szCs w:val="24"/>
        </w:rPr>
        <w:lastRenderedPageBreak/>
        <w:t>Take time to listen</w:t>
      </w:r>
      <w:r w:rsidRPr="004D1E33">
        <w:rPr>
          <w:rFonts w:hint="eastAsia"/>
          <w:b/>
          <w:sz w:val="24"/>
          <w:szCs w:val="24"/>
          <w:lang w:eastAsia="zh-CN"/>
        </w:rPr>
        <w:t xml:space="preserve">. </w:t>
      </w:r>
      <w:r w:rsidRPr="004D1E33">
        <w:rPr>
          <w:rFonts w:hint="eastAsia"/>
          <w:sz w:val="24"/>
          <w:szCs w:val="24"/>
          <w:lang w:eastAsia="zh-CN"/>
        </w:rPr>
        <w:t xml:space="preserve">Employers that wish to communicate </w:t>
      </w:r>
      <w:r w:rsidRPr="004D1E33">
        <w:rPr>
          <w:rFonts w:hint="eastAsia"/>
          <w:sz w:val="24"/>
          <w:szCs w:val="24"/>
          <w:lang w:eastAsia="zh-CN"/>
        </w:rPr>
        <w:t>effectively must know that for a conversation to flow</w:t>
      </w:r>
      <w:r w:rsidRPr="004D1E33">
        <w:rPr>
          <w:rFonts w:hint="eastAsia"/>
          <w:b/>
          <w:sz w:val="24"/>
          <w:szCs w:val="24"/>
          <w:lang w:eastAsia="zh-CN"/>
        </w:rPr>
        <w:t xml:space="preserve">, </w:t>
      </w:r>
      <w:r w:rsidRPr="004D1E33">
        <w:rPr>
          <w:rFonts w:hint="eastAsia"/>
          <w:sz w:val="24"/>
          <w:szCs w:val="24"/>
          <w:lang w:eastAsia="zh-CN"/>
        </w:rPr>
        <w:t>they should present as they pause to respond to questions from the audience.  If at all questions are asked, they should know that what they communicated was understood and this can assure the employer</w:t>
      </w:r>
      <w:r w:rsidRPr="004D1E33">
        <w:rPr>
          <w:rFonts w:hint="eastAsia"/>
          <w:sz w:val="24"/>
          <w:szCs w:val="24"/>
          <w:lang w:eastAsia="zh-CN"/>
        </w:rPr>
        <w:t xml:space="preserve"> thatbcommunication and performance has improved. </w:t>
      </w:r>
    </w:p>
    <w:p w:rsidR="00B103D7" w:rsidRPr="004D1E33" w:rsidRDefault="000D66C2" w:rsidP="004D1E33">
      <w:pPr>
        <w:pStyle w:val="ListParagraph"/>
        <w:numPr>
          <w:ilvl w:val="0"/>
          <w:numId w:val="10"/>
        </w:numPr>
        <w:spacing w:line="360" w:lineRule="auto"/>
        <w:rPr>
          <w:sz w:val="24"/>
          <w:szCs w:val="24"/>
        </w:rPr>
      </w:pPr>
      <w:r w:rsidRPr="004D1E33">
        <w:rPr>
          <w:b/>
          <w:bCs/>
          <w:sz w:val="24"/>
          <w:szCs w:val="24"/>
        </w:rPr>
        <w:t>Be mindfull of how you are communicating</w:t>
      </w:r>
      <w:r w:rsidRPr="004D1E33">
        <w:rPr>
          <w:rFonts w:hint="eastAsia"/>
          <w:b/>
          <w:bCs/>
          <w:sz w:val="24"/>
          <w:szCs w:val="24"/>
          <w:lang w:eastAsia="zh-CN"/>
        </w:rPr>
        <w:t>.</w:t>
      </w:r>
      <w:r w:rsidRPr="004D1E33">
        <w:rPr>
          <w:rFonts w:hint="eastAsia"/>
          <w:sz w:val="24"/>
          <w:szCs w:val="24"/>
          <w:lang w:eastAsia="zh-CN"/>
        </w:rPr>
        <w:t xml:space="preserve"> When employers are communicating,  they must observe respect of speech.  Show that the people you are talking to have value to themselves and even to the company t</w:t>
      </w:r>
      <w:r w:rsidRPr="004D1E33">
        <w:rPr>
          <w:rFonts w:hint="eastAsia"/>
          <w:sz w:val="24"/>
          <w:szCs w:val="24"/>
          <w:lang w:eastAsia="zh-CN"/>
        </w:rPr>
        <w:t xml:space="preserve">hat they work for. </w:t>
      </w:r>
    </w:p>
    <w:p w:rsidR="00B103D7" w:rsidRPr="004D1E33" w:rsidRDefault="000D66C2" w:rsidP="004D1E33">
      <w:pPr>
        <w:pStyle w:val="ListParagraph"/>
        <w:numPr>
          <w:ilvl w:val="0"/>
          <w:numId w:val="10"/>
        </w:numPr>
        <w:spacing w:line="360" w:lineRule="auto"/>
        <w:rPr>
          <w:b/>
          <w:sz w:val="24"/>
          <w:szCs w:val="24"/>
        </w:rPr>
      </w:pPr>
      <w:r w:rsidRPr="004D1E33">
        <w:rPr>
          <w:b/>
          <w:bCs/>
          <w:sz w:val="24"/>
          <w:szCs w:val="24"/>
        </w:rPr>
        <w:t>Follow up in writin</w:t>
      </w:r>
      <w:r w:rsidRPr="004D1E33">
        <w:rPr>
          <w:rFonts w:hint="eastAsia"/>
          <w:b/>
          <w:bCs/>
          <w:sz w:val="24"/>
          <w:szCs w:val="24"/>
          <w:lang w:eastAsia="zh-CN"/>
        </w:rPr>
        <w:t>g ,</w:t>
      </w:r>
      <w:r w:rsidRPr="004D1E33">
        <w:rPr>
          <w:b/>
          <w:bCs/>
          <w:sz w:val="24"/>
          <w:szCs w:val="24"/>
        </w:rPr>
        <w:t>Inform and inspire</w:t>
      </w:r>
      <w:r w:rsidRPr="004D1E33">
        <w:rPr>
          <w:rFonts w:hint="eastAsia"/>
          <w:sz w:val="24"/>
          <w:szCs w:val="24"/>
          <w:lang w:eastAsia="zh-CN"/>
        </w:rPr>
        <w:t>. Employers should always mostly look at responding to queries of employees in writing and this is another way to improve performance and will inspire employees to work hard since they are fully e</w:t>
      </w:r>
      <w:r w:rsidRPr="004D1E33">
        <w:rPr>
          <w:rFonts w:hint="eastAsia"/>
          <w:sz w:val="24"/>
          <w:szCs w:val="24"/>
          <w:lang w:eastAsia="zh-CN"/>
        </w:rPr>
        <w:t>quipped  the product knowledge of the servIves that they</w:t>
      </w:r>
      <w:r w:rsidRPr="004D1E33">
        <w:rPr>
          <w:rFonts w:hint="eastAsia"/>
          <w:b/>
          <w:sz w:val="24"/>
          <w:szCs w:val="24"/>
          <w:lang w:eastAsia="zh-CN"/>
        </w:rPr>
        <w:t xml:space="preserve"> </w:t>
      </w:r>
      <w:r w:rsidRPr="004D1E33">
        <w:rPr>
          <w:rFonts w:hint="eastAsia"/>
          <w:sz w:val="24"/>
          <w:szCs w:val="24"/>
          <w:lang w:eastAsia="zh-CN"/>
        </w:rPr>
        <w:t xml:space="preserve">offer. </w:t>
      </w:r>
    </w:p>
    <w:p w:rsidR="00B103D7" w:rsidRPr="004D1E33" w:rsidRDefault="00B103D7">
      <w:pPr>
        <w:rPr>
          <w:b/>
        </w:rPr>
      </w:pPr>
    </w:p>
    <w:p w:rsidR="00B103D7" w:rsidRPr="004D1E33" w:rsidRDefault="000D66C2">
      <w:pPr>
        <w:jc w:val="both"/>
        <w:rPr>
          <w:rFonts w:ascii="Times New Roman" w:hAnsi="Times New Roman" w:cs="Times New Roman"/>
          <w:sz w:val="24"/>
          <w:szCs w:val="24"/>
        </w:rPr>
      </w:pPr>
      <w:r w:rsidRPr="004D1E33">
        <w:rPr>
          <w:rFonts w:ascii="Times New Roman" w:hAnsi="Times New Roman" w:cs="Times New Roman"/>
          <w:sz w:val="24"/>
          <w:szCs w:val="24"/>
        </w:rPr>
        <w:t>The existence of communication as a method of passing on information is a good aspect of life because it boosts relationships, earnings, and education, religions regardless of our interests,</w:t>
      </w:r>
      <w:r w:rsidRPr="004D1E33">
        <w:rPr>
          <w:rFonts w:ascii="Times New Roman" w:hAnsi="Times New Roman" w:cs="Times New Roman"/>
          <w:sz w:val="24"/>
          <w:szCs w:val="24"/>
        </w:rPr>
        <w:t xml:space="preserve"> competences, knowledge, skills and abilities. When you train towards being a good communicator, you go places and thus leads to scoring desired goals.</w:t>
      </w:r>
    </w:p>
    <w:p w:rsidR="00B103D7" w:rsidRPr="004D1E33" w:rsidRDefault="000D66C2">
      <w:pPr>
        <w:jc w:val="both"/>
        <w:rPr>
          <w:rFonts w:ascii="Times New Roman" w:hAnsi="Times New Roman" w:cs="Times New Roman"/>
          <w:sz w:val="24"/>
          <w:szCs w:val="24"/>
        </w:rPr>
      </w:pPr>
      <w:r w:rsidRPr="004D1E33">
        <w:rPr>
          <w:rFonts w:ascii="Times New Roman" w:hAnsi="Times New Roman" w:cs="Times New Roman"/>
          <w:sz w:val="24"/>
          <w:szCs w:val="24"/>
        </w:rPr>
        <w:t>In general, communication is a better skill of all skills and this is required by all employers to impro</w:t>
      </w:r>
      <w:r w:rsidRPr="004D1E33">
        <w:rPr>
          <w:rFonts w:ascii="Times New Roman" w:hAnsi="Times New Roman" w:cs="Times New Roman"/>
          <w:sz w:val="24"/>
          <w:szCs w:val="24"/>
        </w:rPr>
        <w:t>ve performance. They must welcome all challenges that come along with like miscommunication, poor translations, wrong selection of words and many other more. Employers must admit that they must practice before giving in presentations because if they misinf</w:t>
      </w:r>
      <w:r w:rsidRPr="004D1E33">
        <w:rPr>
          <w:rFonts w:ascii="Times New Roman" w:hAnsi="Times New Roman" w:cs="Times New Roman"/>
          <w:sz w:val="24"/>
          <w:szCs w:val="24"/>
        </w:rPr>
        <w:t>orm their employees, work will not efficiently be carried on.</w:t>
      </w:r>
    </w:p>
    <w:p w:rsidR="00B103D7" w:rsidRPr="004D1E33" w:rsidRDefault="00B103D7">
      <w:pPr>
        <w:jc w:val="both"/>
        <w:rPr>
          <w:rFonts w:ascii="Times New Roman" w:hAnsi="Times New Roman" w:cs="Times New Roman"/>
          <w:sz w:val="24"/>
          <w:szCs w:val="24"/>
        </w:rPr>
      </w:pPr>
    </w:p>
    <w:p w:rsidR="00B103D7" w:rsidRPr="004D1E33" w:rsidRDefault="000D66C2">
      <w:pPr>
        <w:jc w:val="both"/>
        <w:rPr>
          <w:rFonts w:ascii="Times New Roman" w:hAnsi="Times New Roman" w:cs="Times New Roman"/>
          <w:sz w:val="24"/>
          <w:szCs w:val="24"/>
        </w:rPr>
      </w:pPr>
      <w:r w:rsidRPr="004D1E33">
        <w:rPr>
          <w:rFonts w:ascii="Times New Roman" w:hAnsi="Times New Roman" w:cs="Times New Roman"/>
          <w:sz w:val="24"/>
          <w:szCs w:val="24"/>
        </w:rPr>
        <w:t>I personally believe that communication is a gift and that not all employers</w:t>
      </w:r>
      <w:r w:rsidRPr="004D1E33">
        <w:rPr>
          <w:rFonts w:ascii="Times New Roman" w:hAnsi="Times New Roman" w:cs="Times New Roman"/>
          <w:sz w:val="24"/>
          <w:szCs w:val="24"/>
        </w:rPr>
        <w:t xml:space="preserve"> can communicate the same. I as well believe that it can be gotten as a skill if one has passion in whatever and have mastered what they do best. </w:t>
      </w: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Default="00B103D7">
      <w:pPr>
        <w:jc w:val="both"/>
        <w:rPr>
          <w:rFonts w:ascii="Times New Roman" w:hAnsi="Times New Roman" w:cs="Times New Roman"/>
          <w:sz w:val="24"/>
          <w:szCs w:val="24"/>
        </w:rPr>
      </w:pPr>
    </w:p>
    <w:p w:rsidR="004D1E33" w:rsidRDefault="004D1E33">
      <w:pPr>
        <w:jc w:val="both"/>
        <w:rPr>
          <w:rFonts w:ascii="Times New Roman" w:hAnsi="Times New Roman" w:cs="Times New Roman"/>
          <w:sz w:val="24"/>
          <w:szCs w:val="24"/>
        </w:rPr>
      </w:pPr>
    </w:p>
    <w:p w:rsidR="004D1E33" w:rsidRDefault="004D1E33">
      <w:pPr>
        <w:jc w:val="both"/>
        <w:rPr>
          <w:rFonts w:ascii="Times New Roman" w:hAnsi="Times New Roman" w:cs="Times New Roman"/>
          <w:sz w:val="24"/>
          <w:szCs w:val="24"/>
        </w:rPr>
      </w:pPr>
    </w:p>
    <w:p w:rsidR="004D1E33" w:rsidRPr="004D1E33" w:rsidRDefault="004D1E33">
      <w:pPr>
        <w:jc w:val="both"/>
        <w:rPr>
          <w:rFonts w:ascii="Times New Roman" w:hAnsi="Times New Roman" w:cs="Times New Roman"/>
          <w:sz w:val="24"/>
          <w:szCs w:val="24"/>
        </w:rPr>
      </w:pPr>
    </w:p>
    <w:p w:rsidR="00B103D7" w:rsidRPr="004D1E33" w:rsidRDefault="00B103D7">
      <w:pPr>
        <w:jc w:val="both"/>
        <w:rPr>
          <w:rFonts w:ascii="Times New Roman" w:hAnsi="Times New Roman" w:cs="Times New Roman"/>
          <w:sz w:val="24"/>
          <w:szCs w:val="24"/>
        </w:rPr>
      </w:pPr>
    </w:p>
    <w:p w:rsidR="00B103D7" w:rsidRPr="004D1E33" w:rsidRDefault="000D66C2">
      <w:pPr>
        <w:pStyle w:val="Heading1"/>
        <w:spacing w:before="0" w:line="240" w:lineRule="auto"/>
        <w:jc w:val="both"/>
        <w:rPr>
          <w:rFonts w:ascii="Times New Roman" w:hAnsi="Times New Roman" w:cs="Times New Roman"/>
          <w:color w:val="auto"/>
          <w:sz w:val="24"/>
          <w:szCs w:val="24"/>
        </w:rPr>
      </w:pPr>
      <w:bookmarkStart w:id="6" w:name="_Toc534657056"/>
      <w:r w:rsidRPr="004D1E33">
        <w:rPr>
          <w:rFonts w:ascii="Times New Roman" w:hAnsi="Times New Roman" w:cs="Times New Roman"/>
          <w:color w:val="auto"/>
          <w:sz w:val="24"/>
          <w:szCs w:val="24"/>
        </w:rPr>
        <w:t>Reference</w:t>
      </w:r>
      <w:bookmarkEnd w:id="6"/>
    </w:p>
    <w:p w:rsidR="00B103D7" w:rsidRPr="004D1E33" w:rsidRDefault="00B103D7">
      <w:pPr>
        <w:spacing w:after="0" w:line="240" w:lineRule="auto"/>
        <w:jc w:val="both"/>
        <w:rPr>
          <w:rFonts w:ascii="Times New Roman" w:hAnsi="Times New Roman" w:cs="Times New Roman"/>
          <w:sz w:val="24"/>
          <w:szCs w:val="24"/>
        </w:rPr>
      </w:pPr>
    </w:p>
    <w:p w:rsidR="00B103D7" w:rsidRPr="004D1E33" w:rsidRDefault="000D66C2">
      <w:pPr>
        <w:spacing w:after="0" w:line="240" w:lineRule="auto"/>
        <w:jc w:val="both"/>
        <w:rPr>
          <w:rFonts w:ascii="Times New Roman" w:hAnsi="Times New Roman" w:cs="Times New Roman"/>
          <w:sz w:val="24"/>
          <w:szCs w:val="24"/>
          <w:lang w:eastAsia="zh-CN"/>
        </w:rPr>
      </w:pPr>
      <w:r w:rsidRPr="004D1E33">
        <w:rPr>
          <w:rFonts w:ascii="Times New Roman" w:hAnsi="Times New Roman" w:cs="Times New Roman"/>
          <w:sz w:val="24"/>
          <w:szCs w:val="24"/>
          <w:lang w:eastAsia="zh-CN"/>
        </w:rPr>
        <w:t>Baloney</w:t>
      </w:r>
      <w:r w:rsidRPr="004D1E33">
        <w:rPr>
          <w:rFonts w:ascii="Times New Roman" w:hAnsi="Times New Roman" w:cs="Times New Roman"/>
          <w:sz w:val="24"/>
          <w:szCs w:val="24"/>
        </w:rPr>
        <w:t>, V (</w:t>
      </w:r>
      <w:r w:rsidRPr="004D1E33">
        <w:rPr>
          <w:rFonts w:ascii="Times New Roman" w:hAnsi="Times New Roman" w:cs="Times New Roman"/>
          <w:sz w:val="24"/>
          <w:szCs w:val="24"/>
          <w:lang w:eastAsia="zh-CN"/>
        </w:rPr>
        <w:t xml:space="preserve">2018).20 Ways to Communicate Effectively </w:t>
      </w:r>
      <w:r w:rsidRPr="004D1E33">
        <w:rPr>
          <w:rFonts w:ascii="Times New Roman" w:hAnsi="Times New Roman" w:cs="Times New Roman"/>
          <w:sz w:val="24"/>
          <w:szCs w:val="24"/>
        </w:rPr>
        <w:t>with</w:t>
      </w:r>
      <w:r w:rsidRPr="004D1E33">
        <w:rPr>
          <w:rFonts w:ascii="Times New Roman" w:hAnsi="Times New Roman" w:cs="Times New Roman"/>
          <w:sz w:val="24"/>
          <w:szCs w:val="24"/>
          <w:lang w:eastAsia="zh-CN"/>
        </w:rPr>
        <w:t xml:space="preserve"> Your Team in management. Small Busi</w:t>
      </w:r>
      <w:r w:rsidRPr="004D1E33">
        <w:rPr>
          <w:rFonts w:ascii="Times New Roman" w:hAnsi="Times New Roman" w:cs="Times New Roman"/>
          <w:sz w:val="24"/>
          <w:szCs w:val="24"/>
          <w:lang w:eastAsia="zh-CN"/>
        </w:rPr>
        <w:t>ness Trends LLC</w:t>
      </w:r>
    </w:p>
    <w:p w:rsidR="00B103D7" w:rsidRPr="004D1E33" w:rsidRDefault="00B103D7">
      <w:pPr>
        <w:spacing w:after="0" w:line="240" w:lineRule="auto"/>
        <w:jc w:val="both"/>
        <w:rPr>
          <w:rFonts w:ascii="Times New Roman" w:hAnsi="Times New Roman" w:cs="Times New Roman"/>
          <w:sz w:val="24"/>
          <w:szCs w:val="24"/>
          <w:lang w:eastAsia="zh-CN"/>
        </w:rPr>
      </w:pPr>
    </w:p>
    <w:p w:rsidR="00B103D7" w:rsidRPr="004D1E33" w:rsidRDefault="000D66C2">
      <w:pPr>
        <w:spacing w:after="0" w:line="240" w:lineRule="auto"/>
        <w:jc w:val="both"/>
        <w:rPr>
          <w:rFonts w:ascii="Times New Roman" w:hAnsi="Times New Roman" w:cs="Times New Roman"/>
          <w:sz w:val="24"/>
          <w:szCs w:val="24"/>
          <w:lang w:eastAsia="zh-CN"/>
        </w:rPr>
      </w:pPr>
      <w:r w:rsidRPr="004D1E33">
        <w:rPr>
          <w:rFonts w:ascii="Times New Roman" w:hAnsi="Times New Roman" w:cs="Times New Roman"/>
          <w:sz w:val="24"/>
          <w:szCs w:val="24"/>
          <w:lang w:eastAsia="zh-CN"/>
        </w:rPr>
        <w:t>Page</w:t>
      </w:r>
      <w:r w:rsidRPr="004D1E33">
        <w:rPr>
          <w:rFonts w:ascii="Times New Roman" w:hAnsi="Times New Roman" w:cs="Times New Roman"/>
          <w:sz w:val="24"/>
          <w:szCs w:val="24"/>
        </w:rPr>
        <w:t>, M</w:t>
      </w:r>
      <w:r w:rsidRPr="004D1E33">
        <w:rPr>
          <w:rFonts w:ascii="Times New Roman" w:hAnsi="Times New Roman" w:cs="Times New Roman"/>
          <w:sz w:val="24"/>
          <w:szCs w:val="24"/>
          <w:lang w:eastAsia="zh-CN"/>
        </w:rPr>
        <w:t xml:space="preserve">. The importance of good communication. Micheal Page international Recruitment Limited. </w:t>
      </w:r>
    </w:p>
    <w:p w:rsidR="00B103D7" w:rsidRPr="004D1E33" w:rsidRDefault="00B103D7">
      <w:pPr>
        <w:spacing w:after="0" w:line="240" w:lineRule="auto"/>
        <w:jc w:val="both"/>
        <w:rPr>
          <w:rFonts w:ascii="Times New Roman" w:hAnsi="Times New Roman" w:cs="Times New Roman"/>
          <w:sz w:val="24"/>
          <w:szCs w:val="24"/>
          <w:lang w:eastAsia="zh-CN"/>
        </w:rPr>
      </w:pPr>
    </w:p>
    <w:p w:rsidR="00B103D7" w:rsidRPr="004D1E33" w:rsidRDefault="00B103D7">
      <w:pPr>
        <w:spacing w:after="0" w:line="240" w:lineRule="auto"/>
        <w:jc w:val="both"/>
        <w:rPr>
          <w:rFonts w:ascii="Times New Roman" w:hAnsi="Times New Roman" w:cs="Times New Roman"/>
          <w:sz w:val="24"/>
          <w:szCs w:val="24"/>
        </w:rPr>
      </w:pPr>
    </w:p>
    <w:p w:rsidR="00B103D7" w:rsidRPr="004D1E33" w:rsidRDefault="000D66C2">
      <w:pPr>
        <w:jc w:val="both"/>
        <w:rPr>
          <w:rFonts w:ascii="Times New Roman" w:hAnsi="Times New Roman" w:cs="Times New Roman"/>
          <w:sz w:val="24"/>
          <w:szCs w:val="24"/>
        </w:rPr>
      </w:pPr>
      <w:r w:rsidRPr="004D1E33">
        <w:rPr>
          <w:rFonts w:ascii="Times New Roman" w:hAnsi="Times New Roman" w:cs="Times New Roman"/>
          <w:spacing w:val="-2"/>
          <w:sz w:val="24"/>
          <w:szCs w:val="24"/>
        </w:rPr>
        <w:t>Sherman, F. (2018)</w:t>
      </w:r>
      <w:r w:rsidRPr="004D1E33">
        <w:rPr>
          <w:rFonts w:ascii="Times New Roman" w:hAnsi="Times New Roman" w:cs="Times New Roman"/>
          <w:sz w:val="24"/>
          <w:szCs w:val="24"/>
        </w:rPr>
        <w:t>,</w:t>
      </w:r>
      <w:r w:rsidRPr="004D1E33">
        <w:rPr>
          <w:rFonts w:ascii="Times New Roman" w:hAnsi="Times New Roman" w:cs="Times New Roman"/>
          <w:spacing w:val="-4"/>
          <w:sz w:val="24"/>
          <w:szCs w:val="24"/>
        </w:rPr>
        <w:t xml:space="preserve"> </w:t>
      </w:r>
      <w:r w:rsidRPr="004D1E33">
        <w:rPr>
          <w:rFonts w:ascii="Times New Roman" w:hAnsi="Times New Roman" w:cs="Times New Roman"/>
          <w:spacing w:val="-1"/>
          <w:sz w:val="24"/>
          <w:szCs w:val="24"/>
        </w:rPr>
        <w:t>"Good Communication matters at work</w:t>
      </w:r>
      <w:r w:rsidRPr="004D1E33">
        <w:rPr>
          <w:rFonts w:ascii="Times New Roman" w:hAnsi="Times New Roman" w:cs="Times New Roman"/>
          <w:spacing w:val="-2"/>
          <w:sz w:val="24"/>
          <w:szCs w:val="24"/>
        </w:rPr>
        <w:t>.</w:t>
      </w:r>
      <w:r w:rsidRPr="004D1E33">
        <w:rPr>
          <w:rFonts w:ascii="Times New Roman" w:hAnsi="Times New Roman" w:cs="Times New Roman"/>
          <w:sz w:val="24"/>
          <w:szCs w:val="24"/>
        </w:rPr>
        <w:t>"</w:t>
      </w:r>
      <w:r w:rsidRPr="004D1E33">
        <w:rPr>
          <w:rFonts w:ascii="Times New Roman" w:hAnsi="Times New Roman" w:cs="Times New Roman"/>
          <w:spacing w:val="54"/>
          <w:sz w:val="24"/>
          <w:szCs w:val="24"/>
        </w:rPr>
        <w:t xml:space="preserve"> </w:t>
      </w:r>
      <w:r w:rsidRPr="004D1E33">
        <w:rPr>
          <w:rFonts w:ascii="Times New Roman" w:hAnsi="Times New Roman" w:cs="Times New Roman"/>
          <w:sz w:val="24"/>
          <w:szCs w:val="24"/>
        </w:rPr>
        <w:t>[Online] Available at: http:// http://smallbusiness.chron.com [March 15, 2018].</w:t>
      </w:r>
    </w:p>
    <w:p w:rsidR="00B103D7" w:rsidRPr="004D1E33" w:rsidRDefault="000D66C2">
      <w:pPr>
        <w:jc w:val="both"/>
        <w:rPr>
          <w:rFonts w:ascii="Times New Roman" w:hAnsi="Times New Roman" w:cs="Times New Roman"/>
          <w:sz w:val="24"/>
          <w:szCs w:val="24"/>
        </w:rPr>
      </w:pPr>
      <w:r w:rsidRPr="004D1E33">
        <w:rPr>
          <w:rFonts w:ascii="Times New Roman" w:hAnsi="Times New Roman" w:cs="Times New Roman"/>
          <w:spacing w:val="-2"/>
          <w:sz w:val="24"/>
          <w:szCs w:val="24"/>
        </w:rPr>
        <w:t>Sus</w:t>
      </w:r>
      <w:r w:rsidRPr="004D1E33">
        <w:rPr>
          <w:rFonts w:ascii="Times New Roman" w:hAnsi="Times New Roman" w:cs="Times New Roman"/>
          <w:spacing w:val="-2"/>
          <w:sz w:val="24"/>
          <w:szCs w:val="24"/>
        </w:rPr>
        <w:t>sex, T (2013)</w:t>
      </w:r>
      <w:r w:rsidRPr="004D1E33">
        <w:rPr>
          <w:rFonts w:ascii="Times New Roman" w:hAnsi="Times New Roman" w:cs="Times New Roman"/>
          <w:spacing w:val="54"/>
          <w:sz w:val="24"/>
          <w:szCs w:val="24"/>
        </w:rPr>
        <w:t xml:space="preserve"> </w:t>
      </w:r>
      <w:r w:rsidRPr="004D1E33">
        <w:rPr>
          <w:rFonts w:ascii="Times New Roman" w:hAnsi="Times New Roman" w:cs="Times New Roman"/>
          <w:spacing w:val="-1"/>
          <w:sz w:val="24"/>
          <w:szCs w:val="24"/>
        </w:rPr>
        <w:t>"</w:t>
      </w:r>
      <w:r w:rsidRPr="004D1E33">
        <w:rPr>
          <w:rFonts w:ascii="Times New Roman" w:hAnsi="Times New Roman" w:cs="Times New Roman"/>
          <w:spacing w:val="-3"/>
          <w:sz w:val="24"/>
          <w:szCs w:val="24"/>
        </w:rPr>
        <w:t>Ways to create a positive work place Environment</w:t>
      </w:r>
      <w:r w:rsidRPr="004D1E33">
        <w:rPr>
          <w:rFonts w:ascii="Times New Roman" w:hAnsi="Times New Roman" w:cs="Times New Roman"/>
          <w:spacing w:val="-2"/>
          <w:sz w:val="24"/>
          <w:szCs w:val="24"/>
        </w:rPr>
        <w:t>.</w:t>
      </w:r>
      <w:r w:rsidRPr="004D1E33">
        <w:rPr>
          <w:rFonts w:ascii="Times New Roman" w:hAnsi="Times New Roman" w:cs="Times New Roman"/>
          <w:sz w:val="24"/>
          <w:szCs w:val="24"/>
        </w:rPr>
        <w:t>"</w:t>
      </w:r>
      <w:r w:rsidRPr="004D1E33">
        <w:rPr>
          <w:rFonts w:ascii="Times New Roman" w:hAnsi="Times New Roman" w:cs="Times New Roman"/>
          <w:spacing w:val="54"/>
          <w:sz w:val="24"/>
          <w:szCs w:val="24"/>
        </w:rPr>
        <w:t xml:space="preserve"> </w:t>
      </w:r>
      <w:r w:rsidRPr="004D1E33">
        <w:rPr>
          <w:rFonts w:ascii="Times New Roman" w:hAnsi="Times New Roman" w:cs="Times New Roman"/>
          <w:sz w:val="24"/>
          <w:szCs w:val="24"/>
        </w:rPr>
        <w:t xml:space="preserve">[Online] Available at: </w:t>
      </w:r>
      <w:r w:rsidRPr="004D1E33">
        <w:rPr>
          <w:rFonts w:ascii="Times New Roman" w:hAnsi="Times New Roman" w:cs="Times New Roman"/>
          <w:i/>
          <w:iCs/>
          <w:spacing w:val="-2"/>
          <w:sz w:val="24"/>
          <w:szCs w:val="24"/>
        </w:rPr>
        <w:t>https://www.liquidplanner.com/blog/5-ways-to-create-a-positive-work-environment/</w:t>
      </w:r>
      <w:r w:rsidRPr="004D1E33">
        <w:rPr>
          <w:rFonts w:ascii="Times New Roman" w:hAnsi="Times New Roman" w:cs="Times New Roman"/>
          <w:sz w:val="24"/>
          <w:szCs w:val="24"/>
        </w:rPr>
        <w:t>,</w:t>
      </w:r>
      <w:r w:rsidRPr="004D1E33">
        <w:rPr>
          <w:rFonts w:ascii="Times New Roman" w:hAnsi="Times New Roman" w:cs="Times New Roman"/>
          <w:spacing w:val="-4"/>
          <w:sz w:val="24"/>
          <w:szCs w:val="24"/>
        </w:rPr>
        <w:t xml:space="preserve"> </w:t>
      </w:r>
      <w:r w:rsidRPr="004D1E33">
        <w:rPr>
          <w:rFonts w:ascii="Times New Roman" w:hAnsi="Times New Roman" w:cs="Times New Roman"/>
          <w:sz w:val="24"/>
          <w:szCs w:val="24"/>
        </w:rPr>
        <w:t>http://Website URL [October 15,2013].</w:t>
      </w:r>
    </w:p>
    <w:p w:rsidR="00B103D7" w:rsidRPr="004D1E33" w:rsidRDefault="000D66C2">
      <w:pPr>
        <w:widowControl w:val="0"/>
        <w:autoSpaceDE w:val="0"/>
        <w:autoSpaceDN w:val="0"/>
        <w:adjustRightInd w:val="0"/>
        <w:ind w:right="136"/>
        <w:jc w:val="both"/>
        <w:rPr>
          <w:rFonts w:ascii="Times New Roman" w:hAnsi="Times New Roman" w:cs="Times New Roman"/>
          <w:sz w:val="24"/>
          <w:szCs w:val="24"/>
        </w:rPr>
      </w:pPr>
      <w:r w:rsidRPr="004D1E33">
        <w:rPr>
          <w:rFonts w:ascii="Times New Roman" w:hAnsi="Times New Roman" w:cs="Times New Roman"/>
          <w:spacing w:val="-2"/>
          <w:sz w:val="24"/>
          <w:szCs w:val="24"/>
        </w:rPr>
        <w:t>George, N. (2018)</w:t>
      </w:r>
      <w:r w:rsidRPr="004D1E33">
        <w:rPr>
          <w:rFonts w:ascii="Times New Roman" w:hAnsi="Times New Roman" w:cs="Times New Roman"/>
          <w:sz w:val="24"/>
          <w:szCs w:val="24"/>
        </w:rPr>
        <w:t>.</w:t>
      </w:r>
      <w:r w:rsidRPr="004D1E33">
        <w:rPr>
          <w:rFonts w:ascii="Times New Roman" w:hAnsi="Times New Roman" w:cs="Times New Roman"/>
          <w:spacing w:val="53"/>
          <w:sz w:val="24"/>
          <w:szCs w:val="24"/>
        </w:rPr>
        <w:t xml:space="preserve"> </w:t>
      </w:r>
      <w:r w:rsidRPr="004D1E33">
        <w:rPr>
          <w:rFonts w:ascii="Times New Roman" w:hAnsi="Times New Roman" w:cs="Times New Roman"/>
          <w:spacing w:val="-2"/>
          <w:sz w:val="24"/>
          <w:szCs w:val="24"/>
        </w:rPr>
        <w:t xml:space="preserve">"Effects of Negative </w:t>
      </w:r>
      <w:r w:rsidRPr="004D1E33">
        <w:rPr>
          <w:rFonts w:ascii="Times New Roman" w:hAnsi="Times New Roman" w:cs="Times New Roman"/>
          <w:spacing w:val="-2"/>
          <w:sz w:val="24"/>
          <w:szCs w:val="24"/>
        </w:rPr>
        <w:t>Communication in a work place</w:t>
      </w:r>
      <w:r w:rsidRPr="004D1E33">
        <w:rPr>
          <w:rFonts w:ascii="Times New Roman" w:hAnsi="Times New Roman" w:cs="Times New Roman"/>
          <w:sz w:val="24"/>
          <w:szCs w:val="24"/>
        </w:rPr>
        <w:t xml:space="preserve"> [online] Available at: http:// http://smallbusiness.chron.com/effects-negative-communication-workplace-11524.html [March 26,2018</w:t>
      </w:r>
    </w:p>
    <w:p w:rsidR="00B103D7" w:rsidRPr="004D1E33" w:rsidRDefault="000D66C2">
      <w:pPr>
        <w:pStyle w:val="NormalWeb"/>
        <w:jc w:val="both"/>
      </w:pPr>
      <w:r w:rsidRPr="004D1E33">
        <w:rPr>
          <w:rStyle w:val="Strong"/>
          <w:rFonts w:ascii="Times New Roman" w:hAnsi="Times New Roman"/>
        </w:rPr>
        <w:t>Jones, J</w:t>
      </w:r>
      <w:r w:rsidRPr="004D1E33">
        <w:t xml:space="preserve"> .(2010) Foreword. In: Kraszewski S, McEwen A (eds) </w:t>
      </w:r>
      <w:r w:rsidRPr="004D1E33">
        <w:rPr>
          <w:rStyle w:val="Emphasis"/>
          <w:rFonts w:ascii="Times New Roman" w:hAnsi="Times New Roman"/>
        </w:rPr>
        <w:t>Communi</w:t>
      </w:r>
      <w:r w:rsidRPr="004D1E33">
        <w:rPr>
          <w:rStyle w:val="Emphasis"/>
          <w:rFonts w:ascii="Times New Roman" w:hAnsi="Times New Roman"/>
        </w:rPr>
        <w:t xml:space="preserve">cation Skills for Adult Nurses. </w:t>
      </w:r>
      <w:r w:rsidRPr="004D1E33">
        <w:t>Maidenhead: Open University Press.</w:t>
      </w:r>
    </w:p>
    <w:p w:rsidR="00B103D7" w:rsidRPr="004D1E33" w:rsidRDefault="000D66C2">
      <w:pPr>
        <w:pStyle w:val="NormalWeb"/>
        <w:jc w:val="both"/>
      </w:pPr>
      <w:r w:rsidRPr="004D1E33">
        <w:rPr>
          <w:rStyle w:val="Strong"/>
          <w:rFonts w:ascii="Times New Roman" w:hAnsi="Times New Roman"/>
        </w:rPr>
        <w:t>McDonald, A.</w:t>
      </w:r>
      <w:r w:rsidRPr="004D1E33">
        <w:t xml:space="preserve"> (2016)</w:t>
      </w:r>
      <w:r w:rsidRPr="004D1E33">
        <w:t xml:space="preserve"> </w:t>
      </w:r>
      <w:hyperlink r:id="rId10" w:tgtFrame="_blank" w:history="1">
        <w:r w:rsidRPr="004D1E33">
          <w:rPr>
            <w:rStyle w:val="Hyperlink"/>
            <w:color w:val="auto"/>
          </w:rPr>
          <w:t xml:space="preserve">A Long and Winding Road: Improving </w:t>
        </w:r>
      </w:hyperlink>
    </w:p>
    <w:p w:rsidR="00B103D7" w:rsidRPr="004D1E33" w:rsidRDefault="00B103D7">
      <w:pPr>
        <w:jc w:val="both"/>
        <w:rPr>
          <w:rFonts w:ascii="Times New Roman" w:hAnsi="Times New Roman" w:cs="Times New Roman"/>
          <w:sz w:val="24"/>
          <w:szCs w:val="24"/>
        </w:rPr>
      </w:pPr>
    </w:p>
    <w:p w:rsidR="00B103D7" w:rsidRPr="004D1E33" w:rsidRDefault="00B103D7">
      <w:pPr>
        <w:spacing w:after="0" w:line="240" w:lineRule="auto"/>
        <w:jc w:val="both"/>
        <w:rPr>
          <w:rFonts w:ascii="Times New Roman" w:hAnsi="Times New Roman" w:cs="Times New Roman"/>
          <w:sz w:val="24"/>
          <w:szCs w:val="24"/>
          <w:lang w:eastAsia="zh-CN"/>
        </w:rPr>
      </w:pPr>
    </w:p>
    <w:p w:rsidR="00B103D7" w:rsidRPr="004D1E33" w:rsidRDefault="00B103D7">
      <w:pPr>
        <w:spacing w:after="0" w:line="240" w:lineRule="auto"/>
        <w:jc w:val="both"/>
        <w:rPr>
          <w:rFonts w:ascii="Times New Roman" w:hAnsi="Times New Roman" w:cs="Times New Roman"/>
          <w:sz w:val="24"/>
          <w:szCs w:val="24"/>
          <w:lang w:eastAsia="zh-CN"/>
        </w:rPr>
      </w:pPr>
    </w:p>
    <w:p w:rsidR="00B103D7" w:rsidRPr="004D1E33" w:rsidRDefault="00B103D7">
      <w:pPr>
        <w:jc w:val="both"/>
        <w:rPr>
          <w:rFonts w:ascii="Times New Roman" w:hAnsi="Times New Roman" w:cs="Times New Roman"/>
          <w:b/>
          <w:bCs/>
          <w:sz w:val="24"/>
          <w:szCs w:val="24"/>
        </w:rPr>
      </w:pPr>
    </w:p>
    <w:p w:rsidR="00B103D7" w:rsidRPr="004D1E33" w:rsidRDefault="00B103D7">
      <w:pPr>
        <w:pStyle w:val="TOCHeading"/>
        <w:rPr>
          <w:rFonts w:ascii="Times New Roman" w:hAnsi="Times New Roman" w:cs="Times New Roman"/>
          <w:color w:val="auto"/>
          <w:sz w:val="24"/>
          <w:szCs w:val="24"/>
        </w:rPr>
      </w:pPr>
    </w:p>
    <w:sectPr w:rsidR="00B103D7" w:rsidRPr="004D1E33">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6C2" w:rsidRDefault="000D66C2">
      <w:pPr>
        <w:spacing w:after="0" w:line="240" w:lineRule="auto"/>
      </w:pPr>
      <w:r>
        <w:separator/>
      </w:r>
    </w:p>
  </w:endnote>
  <w:endnote w:type="continuationSeparator" w:id="0">
    <w:p w:rsidR="000D66C2" w:rsidRDefault="000D6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3D7" w:rsidRDefault="000D66C2">
    <w:pPr>
      <w:pStyle w:val="Footer"/>
      <w:jc w:val="center"/>
    </w:pPr>
    <w:r>
      <w:fldChar w:fldCharType="begin"/>
    </w:r>
    <w:r>
      <w:instrText xml:space="preserve"> PAGE   \* MERGEFORMAT </w:instrText>
    </w:r>
    <w:r>
      <w:fldChar w:fldCharType="separate"/>
    </w:r>
    <w:r w:rsidR="004D1E33">
      <w:rPr>
        <w:noProof/>
      </w:rPr>
      <w:t>2</w:t>
    </w:r>
    <w:r>
      <w:rPr>
        <w:noProof/>
      </w:rPr>
      <w:fldChar w:fldCharType="end"/>
    </w:r>
  </w:p>
  <w:p w:rsidR="00B103D7" w:rsidRDefault="00B103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6C2" w:rsidRDefault="000D66C2">
      <w:pPr>
        <w:spacing w:after="0" w:line="240" w:lineRule="auto"/>
      </w:pPr>
      <w:r>
        <w:separator/>
      </w:r>
    </w:p>
  </w:footnote>
  <w:footnote w:type="continuationSeparator" w:id="0">
    <w:p w:rsidR="000D66C2" w:rsidRDefault="000D66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tmpl w:val="1F36D2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0000001"/>
    <w:multiLevelType w:val="hybridMultilevel"/>
    <w:tmpl w:val="A768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E1E6D86C"/>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0000003"/>
    <w:multiLevelType w:val="hybridMultilevel"/>
    <w:tmpl w:val="929CF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6880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0616E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77407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60F02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D5221F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9"/>
    <w:multiLevelType w:val="hybridMultilevel"/>
    <w:tmpl w:val="E93C6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6"/>
  </w:num>
  <w:num w:numId="5">
    <w:abstractNumId w:val="8"/>
  </w:num>
  <w:num w:numId="6">
    <w:abstractNumId w:val="7"/>
  </w:num>
  <w:num w:numId="7">
    <w:abstractNumId w:val="0"/>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3D7"/>
    <w:rsid w:val="000D66C2"/>
    <w:rsid w:val="004D1E33"/>
    <w:rsid w:val="00B10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A033B1-AC71-48CA-8726-98E18F8B6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
    <w:qFormat/>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Cambria" w:eastAsia="SimSun" w:hAnsi="Cambria" w:cs="SimSun"/>
      <w:b/>
      <w:bCs/>
      <w:color w:val="365F91"/>
      <w:sz w:val="28"/>
      <w:szCs w:val="28"/>
    </w:rPr>
  </w:style>
  <w:style w:type="paragraph" w:styleId="TOCHeading">
    <w:name w:val="TOC Heading"/>
    <w:basedOn w:val="Heading1"/>
    <w:next w:val="Normal"/>
    <w:uiPriority w:val="39"/>
    <w:qFormat/>
    <w:pPr>
      <w:outlineLvl w:val="9"/>
    </w:pPr>
    <w:rPr>
      <w:lang w:eastAsia="ja-JP"/>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Heading2Char">
    <w:name w:val="Heading 2 Char"/>
    <w:basedOn w:val="DefaultParagraphFont"/>
    <w:link w:val="Heading2"/>
    <w:uiPriority w:val="9"/>
    <w:rPr>
      <w:rFonts w:ascii="Cambria" w:eastAsia="SimSun" w:hAnsi="Cambria" w:cs="SimSun"/>
      <w:b/>
      <w:bCs/>
      <w:color w:val="4F81BD"/>
      <w:sz w:val="26"/>
      <w:szCs w:val="26"/>
    </w:rPr>
  </w:style>
  <w:style w:type="character" w:customStyle="1" w:styleId="Heading3Char">
    <w:name w:val="Heading 3 Char"/>
    <w:basedOn w:val="DefaultParagraphFont"/>
    <w:link w:val="Heading3"/>
    <w:uiPriority w:val="9"/>
    <w:rPr>
      <w:rFonts w:ascii="Cambria" w:eastAsia="SimSun" w:hAnsi="Cambria" w:cs="SimSun"/>
      <w:b/>
      <w:bCs/>
      <w:color w:val="4F81BD"/>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 w:type="character" w:styleId="Hyperlink">
    <w:name w:val="Hyperlink"/>
    <w:basedOn w:val="DefaultParagraphFont"/>
    <w:uiPriority w:val="99"/>
    <w:rPr>
      <w:color w:val="0000FF"/>
      <w:u w:val="single"/>
    </w:rPr>
  </w:style>
  <w:style w:type="paragraph" w:styleId="NoSpacing">
    <w:name w:val="No Spacing"/>
    <w:link w:val="NoSpacingChar"/>
    <w:uiPriority w:val="1"/>
    <w:qFormat/>
    <w:pPr>
      <w:spacing w:after="0" w:line="240" w:lineRule="auto"/>
    </w:pPr>
    <w:rPr>
      <w:rFonts w:eastAsia="SimSun"/>
      <w:lang w:eastAsia="ja-JP"/>
    </w:rPr>
  </w:style>
  <w:style w:type="character" w:customStyle="1" w:styleId="NoSpacingChar">
    <w:name w:val="No Spacing Char"/>
    <w:basedOn w:val="DefaultParagraphFont"/>
    <w:link w:val="NoSpacing"/>
    <w:uiPriority w:val="1"/>
    <w:rPr>
      <w:rFonts w:eastAsia="SimSun"/>
      <w:lang w:eastAsia="ja-JP"/>
    </w:rPr>
  </w:style>
  <w:style w:type="paragraph" w:styleId="NormalWeb">
    <w:name w:val="Normal (Web)"/>
    <w:basedOn w:val="Normal"/>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qFormat/>
    <w:rPr>
      <w:rFonts w:ascii="Calibri" w:eastAsia="SimSun" w:hAnsi="Calibri" w:cs="Times New Roman"/>
      <w:b/>
      <w:bCs/>
    </w:rPr>
  </w:style>
  <w:style w:type="character" w:styleId="Emphasis">
    <w:name w:val="Emphasis"/>
    <w:qFormat/>
    <w:rPr>
      <w:rFonts w:ascii="Calibri" w:eastAsia="SimSun" w:hAnsi="Calibri"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nursingtimes.net/clinical-archive/assessment-skills/communication-skills-1-benefits-of-effective-communication-for-patients/%20http:/www.Bit.ly/MarieCurieLongWinding" TargetMode="External"/><Relationship Id="rId4" Type="http://schemas.openxmlformats.org/officeDocument/2006/relationships/styles" Target="styles.xml"/><Relationship Id="rId9" Type="http://schemas.openxmlformats.org/officeDocument/2006/relationships/hyperlink" Target="mailto:faridaz@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report, the student demonstrates an understanding of how well employers perform at communicating in a work place and how workplace communication can be improved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CB5D4C-21AE-4266-841C-9012523C5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9</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Bruce Aine</cp:lastModifiedBy>
  <cp:revision>15</cp:revision>
  <dcterms:created xsi:type="dcterms:W3CDTF">2019-01-07T19:42:00Z</dcterms:created>
  <dcterms:modified xsi:type="dcterms:W3CDTF">2019-01-09T12:44:00Z</dcterms:modified>
</cp:coreProperties>
</file>