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D652303" w:rsidP="59B47FB5" w:rsidRDefault="5D652303" w14:paraId="6133D4C8" w14:textId="464AC51C">
      <w:pPr>
        <w:pStyle w:val="Normal"/>
        <w:spacing w:after="16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5D652303" w:rsidP="59B47FB5" w:rsidRDefault="5D652303" w14:paraId="48783206" w14:textId="4EA8EB00">
      <w:pPr>
        <w:pStyle w:val="Normal"/>
        <w:spacing w:after="16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5D652303" w:rsidP="59B47FB5" w:rsidRDefault="5D652303" w14:paraId="77BCDA7A" w14:textId="7980B802">
      <w:pPr>
        <w:pStyle w:val="Normal"/>
        <w:spacing w:after="16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5D652303" w:rsidP="59B47FB5" w:rsidRDefault="5D652303" w14:paraId="6D94FD11" w14:textId="03A0629C">
      <w:pPr>
        <w:pStyle w:val="Normal"/>
        <w:spacing w:after="16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5D652303" w:rsidP="59B47FB5" w:rsidRDefault="5D652303" w14:paraId="597F6277" w14:textId="24B745F5">
      <w:pPr>
        <w:spacing w:after="160" w:line="360" w:lineRule="auto"/>
        <w:jc w:val="center"/>
      </w:pPr>
      <w:r>
        <w:br/>
      </w:r>
    </w:p>
    <w:p w:rsidR="5D652303" w:rsidP="183D8A89" w:rsidRDefault="5D652303" w14:paraId="5E18EE42" w14:textId="2F02FE06">
      <w:pPr>
        <w:spacing w:before="30" w:beforeAutospacing="off" w:after="160" w:line="360" w:lineRule="auto"/>
        <w:jc w:val="center"/>
        <w:rPr>
          <w:rFonts w:ascii="Arial" w:hAnsi="Arial" w:eastAsia="Arial" w:cs="Arial"/>
          <w:b w:val="0"/>
          <w:bCs w:val="0"/>
          <w:i w:val="0"/>
          <w:iCs w:val="0"/>
          <w:noProof w:val="0"/>
          <w:color w:val="000000" w:themeColor="text1" w:themeTint="FF" w:themeShade="FF"/>
          <w:sz w:val="22"/>
          <w:szCs w:val="22"/>
          <w:lang w:val="en-GB"/>
        </w:rPr>
      </w:pPr>
      <w:r w:rsidRPr="183D8A89" w:rsidR="38CF2835">
        <w:rPr>
          <w:rFonts w:ascii="Arial" w:hAnsi="Arial" w:eastAsia="Arial" w:cs="Arial"/>
          <w:b w:val="0"/>
          <w:bCs w:val="0"/>
          <w:i w:val="0"/>
          <w:iCs w:val="0"/>
          <w:noProof w:val="0"/>
          <w:color w:val="000000" w:themeColor="text1" w:themeTint="FF" w:themeShade="FF"/>
          <w:sz w:val="22"/>
          <w:szCs w:val="22"/>
          <w:lang w:val="en-GB"/>
        </w:rPr>
        <w:t xml:space="preserve">Module </w:t>
      </w:r>
      <w:r w:rsidRPr="183D8A89" w:rsidR="49975443">
        <w:rPr>
          <w:rFonts w:ascii="Arial" w:hAnsi="Arial" w:eastAsia="Arial" w:cs="Arial"/>
          <w:b w:val="0"/>
          <w:bCs w:val="0"/>
          <w:i w:val="0"/>
          <w:iCs w:val="0"/>
          <w:noProof w:val="0"/>
          <w:color w:val="000000" w:themeColor="text1" w:themeTint="FF" w:themeShade="FF"/>
          <w:sz w:val="22"/>
          <w:szCs w:val="22"/>
          <w:lang w:val="en-GB"/>
        </w:rPr>
        <w:t>3</w:t>
      </w:r>
    </w:p>
    <w:p w:rsidR="41E23EFF" w:rsidP="183D8A89" w:rsidRDefault="41E23EFF" w14:paraId="614C7B0B" w14:textId="7B64600D">
      <w:pPr>
        <w:pStyle w:val="Normal"/>
        <w:spacing w:before="30" w:beforeAutospacing="off" w:after="160" w:line="360" w:lineRule="auto"/>
        <w:jc w:val="center"/>
        <w:rPr>
          <w:rFonts w:ascii="Arial" w:hAnsi="Arial" w:eastAsia="Arial" w:cs="Arial"/>
          <w:b w:val="0"/>
          <w:bCs w:val="0"/>
          <w:i w:val="0"/>
          <w:iCs w:val="0"/>
          <w:noProof w:val="0"/>
          <w:color w:val="000000" w:themeColor="text1" w:themeTint="FF" w:themeShade="FF"/>
          <w:sz w:val="22"/>
          <w:szCs w:val="22"/>
          <w:lang w:val="en-GB"/>
        </w:rPr>
      </w:pPr>
      <w:r w:rsidRPr="183D8A89" w:rsidR="41E23EFF">
        <w:rPr>
          <w:rFonts w:ascii="Arial" w:hAnsi="Arial" w:eastAsia="Arial" w:cs="Arial"/>
          <w:b w:val="0"/>
          <w:bCs w:val="0"/>
          <w:i w:val="0"/>
          <w:iCs w:val="0"/>
          <w:noProof w:val="0"/>
          <w:color w:val="000000" w:themeColor="text1" w:themeTint="FF" w:themeShade="FF"/>
          <w:sz w:val="22"/>
          <w:szCs w:val="22"/>
          <w:lang w:val="en-GB"/>
        </w:rPr>
        <w:t>BMPF700</w:t>
      </w:r>
      <w:r w:rsidRPr="183D8A89" w:rsidR="156CC1B3">
        <w:rPr>
          <w:rFonts w:ascii="Arial" w:hAnsi="Arial" w:eastAsia="Arial" w:cs="Arial"/>
          <w:b w:val="0"/>
          <w:bCs w:val="0"/>
          <w:i w:val="0"/>
          <w:iCs w:val="0"/>
          <w:noProof w:val="0"/>
          <w:color w:val="000000" w:themeColor="text1" w:themeTint="FF" w:themeShade="FF"/>
          <w:sz w:val="22"/>
          <w:szCs w:val="22"/>
          <w:lang w:val="en-GB"/>
        </w:rPr>
        <w:t>8</w:t>
      </w:r>
    </w:p>
    <w:p w:rsidR="5D652303" w:rsidP="59B47FB5" w:rsidRDefault="5D652303" w14:paraId="1E8ECF28" w14:textId="4B582DAD">
      <w:pPr>
        <w:pStyle w:val="Normal"/>
        <w:spacing w:before="30" w:beforeAutospacing="off" w:after="160" w:line="360" w:lineRule="auto"/>
        <w:jc w:val="center"/>
        <w:rPr>
          <w:rFonts w:ascii="Arial" w:hAnsi="Arial" w:eastAsia="Arial" w:cs="Arial"/>
          <w:sz w:val="22"/>
          <w:szCs w:val="22"/>
        </w:rPr>
      </w:pPr>
      <w:r>
        <w:br/>
      </w:r>
    </w:p>
    <w:p w:rsidR="5D652303" w:rsidP="59B47FB5" w:rsidRDefault="5D652303" w14:paraId="30F15EEC" w14:textId="54EFAD1B">
      <w:pPr>
        <w:spacing w:before="30" w:beforeAutospacing="off" w:after="160" w:line="360" w:lineRule="auto"/>
        <w:jc w:val="center"/>
        <w:rPr>
          <w:rFonts w:ascii="Arial" w:hAnsi="Arial" w:eastAsia="Arial" w:cs="Arial"/>
          <w:b w:val="0"/>
          <w:bCs w:val="0"/>
          <w:i w:val="0"/>
          <w:iCs w:val="0"/>
          <w:noProof w:val="0"/>
          <w:color w:val="000000" w:themeColor="text1" w:themeTint="FF" w:themeShade="FF"/>
          <w:sz w:val="22"/>
          <w:szCs w:val="22"/>
          <w:lang w:val="en-GB"/>
        </w:rPr>
      </w:pPr>
      <w:r w:rsidRPr="59B47FB5" w:rsidR="08E4B375">
        <w:rPr>
          <w:rFonts w:ascii="Arial" w:hAnsi="Arial" w:eastAsia="Arial" w:cs="Arial"/>
          <w:b w:val="0"/>
          <w:bCs w:val="0"/>
          <w:i w:val="0"/>
          <w:iCs w:val="0"/>
          <w:noProof w:val="0"/>
          <w:color w:val="000000" w:themeColor="text1" w:themeTint="FF" w:themeShade="FF"/>
          <w:sz w:val="22"/>
          <w:szCs w:val="22"/>
          <w:lang w:val="en-GB"/>
        </w:rPr>
        <w:t>Katie Truman-Williams</w:t>
      </w:r>
    </w:p>
    <w:p w:rsidR="5D652303" w:rsidP="113D95BF" w:rsidRDefault="5D652303" w14:paraId="358D02DD" w14:textId="0D068EE3">
      <w:pPr>
        <w:spacing w:before="30" w:beforeAutospacing="off" w:after="160" w:line="360" w:lineRule="auto"/>
        <w:jc w:val="center"/>
        <w:rPr>
          <w:rFonts w:ascii="Arial" w:hAnsi="Arial" w:eastAsia="Arial" w:cs="Arial"/>
          <w:b w:val="0"/>
          <w:bCs w:val="0"/>
          <w:i w:val="0"/>
          <w:iCs w:val="0"/>
          <w:noProof w:val="0"/>
          <w:color w:val="000000" w:themeColor="text1" w:themeTint="FF" w:themeShade="FF"/>
          <w:sz w:val="22"/>
          <w:szCs w:val="22"/>
          <w:lang w:val="en-GB"/>
        </w:rPr>
      </w:pPr>
      <w:r w:rsidRPr="113D95BF" w:rsidR="19C37D9C">
        <w:rPr>
          <w:rFonts w:ascii="Arial" w:hAnsi="Arial" w:eastAsia="Arial" w:cs="Arial"/>
          <w:b w:val="0"/>
          <w:bCs w:val="0"/>
          <w:i w:val="0"/>
          <w:iCs w:val="0"/>
          <w:noProof w:val="0"/>
          <w:color w:val="000000" w:themeColor="text1" w:themeTint="FF" w:themeShade="FF"/>
          <w:sz w:val="22"/>
          <w:szCs w:val="22"/>
          <w:lang w:val="en-GB"/>
        </w:rPr>
        <w:t xml:space="preserve">Student Number: </w:t>
      </w:r>
      <w:r w:rsidRPr="113D95BF" w:rsidR="08E4B375">
        <w:rPr>
          <w:rFonts w:ascii="Arial" w:hAnsi="Arial" w:eastAsia="Arial" w:cs="Arial"/>
          <w:b w:val="0"/>
          <w:bCs w:val="0"/>
          <w:i w:val="0"/>
          <w:iCs w:val="0"/>
          <w:noProof w:val="0"/>
          <w:color w:val="000000" w:themeColor="text1" w:themeTint="FF" w:themeShade="FF"/>
          <w:sz w:val="22"/>
          <w:szCs w:val="22"/>
          <w:lang w:val="en-GB"/>
        </w:rPr>
        <w:t>2244863</w:t>
      </w:r>
    </w:p>
    <w:p w:rsidR="5D652303" w:rsidP="59B47FB5" w:rsidRDefault="5D652303" w14:paraId="6942D5CF" w14:textId="1F439AB8">
      <w:pPr>
        <w:spacing w:before="30" w:beforeAutospacing="off" w:after="160" w:line="360" w:lineRule="auto"/>
        <w:jc w:val="center"/>
      </w:pPr>
      <w:r>
        <w:br/>
      </w:r>
    </w:p>
    <w:p w:rsidR="5D652303" w:rsidP="183D8A89" w:rsidRDefault="5D652303" w14:paraId="32747822" w14:textId="79ACAA22">
      <w:pPr>
        <w:pStyle w:val="Normal"/>
        <w:spacing w:before="30" w:beforeAutospacing="off" w:after="3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br/>
      </w:r>
      <w:r w:rsidRPr="183D8A89" w:rsidR="063A852B">
        <w:rPr>
          <w:rFonts w:ascii="Arial" w:hAnsi="Arial" w:eastAsia="Arial" w:cs="Arial"/>
          <w:b w:val="1"/>
          <w:bCs w:val="1"/>
          <w:i w:val="0"/>
          <w:iCs w:val="0"/>
          <w:caps w:val="0"/>
          <w:smallCaps w:val="0"/>
          <w:noProof w:val="0"/>
          <w:color w:val="000000" w:themeColor="text1" w:themeTint="FF" w:themeShade="FF"/>
          <w:sz w:val="22"/>
          <w:szCs w:val="22"/>
          <w:lang w:val="en-GB"/>
        </w:rPr>
        <w:t xml:space="preserve">Music </w:t>
      </w:r>
      <w:r w:rsidRPr="183D8A89" w:rsidR="11805040">
        <w:rPr>
          <w:rFonts w:ascii="Arial" w:hAnsi="Arial" w:eastAsia="Arial" w:cs="Arial"/>
          <w:b w:val="1"/>
          <w:bCs w:val="1"/>
          <w:i w:val="0"/>
          <w:iCs w:val="0"/>
          <w:caps w:val="0"/>
          <w:smallCaps w:val="0"/>
          <w:noProof w:val="0"/>
          <w:color w:val="000000" w:themeColor="text1" w:themeTint="FF" w:themeShade="FF"/>
          <w:sz w:val="22"/>
          <w:szCs w:val="22"/>
          <w:lang w:val="en-GB"/>
        </w:rPr>
        <w:t>Literacy Skills</w:t>
      </w:r>
      <w:r w:rsidRPr="183D8A89" w:rsidR="063A852B">
        <w:rPr>
          <w:rFonts w:ascii="Arial" w:hAnsi="Arial" w:eastAsia="Arial" w:cs="Arial"/>
          <w:b w:val="1"/>
          <w:bCs w:val="1"/>
          <w:i w:val="0"/>
          <w:iCs w:val="0"/>
          <w:caps w:val="0"/>
          <w:smallCaps w:val="0"/>
          <w:noProof w:val="0"/>
          <w:color w:val="000000" w:themeColor="text1" w:themeTint="FF" w:themeShade="FF"/>
          <w:sz w:val="22"/>
          <w:szCs w:val="22"/>
          <w:lang w:val="en-GB"/>
        </w:rPr>
        <w:t xml:space="preserve"> within Non-Auditioned Community Choirs: Exploring Areas of Concern for </w:t>
      </w:r>
      <w:r w:rsidRPr="183D8A89" w:rsidR="6480717C">
        <w:rPr>
          <w:rFonts w:ascii="Arial" w:hAnsi="Arial" w:eastAsia="Arial" w:cs="Arial"/>
          <w:b w:val="1"/>
          <w:bCs w:val="1"/>
          <w:i w:val="0"/>
          <w:iCs w:val="0"/>
          <w:caps w:val="0"/>
          <w:smallCaps w:val="0"/>
          <w:noProof w:val="0"/>
          <w:color w:val="000000" w:themeColor="text1" w:themeTint="FF" w:themeShade="FF"/>
          <w:sz w:val="22"/>
          <w:szCs w:val="22"/>
          <w:lang w:val="en-GB"/>
        </w:rPr>
        <w:t>Choir Members</w:t>
      </w:r>
    </w:p>
    <w:p w:rsidR="5D652303" w:rsidP="59B47FB5" w:rsidRDefault="5D652303" w14:paraId="3A79E5FC" w14:textId="129D618F">
      <w:pPr>
        <w:pStyle w:val="Normal"/>
        <w:spacing w:before="30" w:beforeAutospacing="off" w:after="16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5D652303" w:rsidP="59B47FB5" w:rsidRDefault="5D652303" w14:paraId="7E8AF86F" w14:textId="6C86BD51">
      <w:pPr>
        <w:pStyle w:val="Normal"/>
        <w:spacing w:before="30" w:beforeAutospacing="off" w:after="160" w:line="360" w:lineRule="auto"/>
        <w:jc w:val="center"/>
      </w:pPr>
    </w:p>
    <w:p w:rsidR="5D652303" w:rsidP="59B47FB5" w:rsidRDefault="5D652303" w14:paraId="2F3C83AF" w14:textId="62BC3D74">
      <w:pPr>
        <w:spacing w:before="30" w:beforeAutospacing="off" w:after="160" w:line="360" w:lineRule="auto"/>
        <w:jc w:val="center"/>
      </w:pPr>
    </w:p>
    <w:p w:rsidR="3501664E" w:rsidP="59B47FB5" w:rsidRDefault="3501664E" w14:paraId="059A67D5" w14:textId="24F5DFD1">
      <w:pPr>
        <w:pStyle w:val="Normal"/>
        <w:spacing w:before="30" w:beforeAutospacing="off" w:after="160" w:line="360" w:lineRule="auto"/>
        <w:jc w:val="center"/>
      </w:pPr>
    </w:p>
    <w:p w:rsidR="5D652303" w:rsidP="59B47FB5" w:rsidRDefault="5D652303" w14:paraId="087C096C" w14:textId="2C7A2812">
      <w:pPr>
        <w:spacing w:before="30" w:beforeAutospacing="off" w:after="160" w:line="360" w:lineRule="auto"/>
        <w:jc w:val="center"/>
        <w:rPr>
          <w:b w:val="0"/>
          <w:bCs w:val="0"/>
        </w:rPr>
      </w:pPr>
      <w:r>
        <w:br/>
      </w:r>
    </w:p>
    <w:p w:rsidR="39540439" w:rsidP="59B47FB5" w:rsidRDefault="39540439" w14:paraId="099FC1FA" w14:textId="3B307818">
      <w:pPr>
        <w:spacing w:before="30" w:beforeAutospacing="off" w:after="160" w:line="360" w:lineRule="auto"/>
        <w:jc w:val="center"/>
        <w:rPr>
          <w:rFonts w:ascii="Arial" w:hAnsi="Arial" w:eastAsia="Arial" w:cs="Arial"/>
          <w:b w:val="0"/>
          <w:bCs w:val="0"/>
          <w:i w:val="0"/>
          <w:iCs w:val="0"/>
          <w:noProof w:val="0"/>
          <w:color w:val="000000" w:themeColor="text1" w:themeTint="FF" w:themeShade="FF"/>
          <w:sz w:val="22"/>
          <w:szCs w:val="22"/>
          <w:lang w:val="en-GB"/>
        </w:rPr>
      </w:pPr>
      <w:r w:rsidRPr="59B47FB5" w:rsidR="08E4B375">
        <w:rPr>
          <w:rFonts w:ascii="Arial" w:hAnsi="Arial" w:eastAsia="Arial" w:cs="Arial"/>
          <w:b w:val="0"/>
          <w:bCs w:val="0"/>
          <w:i w:val="0"/>
          <w:iCs w:val="0"/>
          <w:noProof w:val="0"/>
          <w:color w:val="000000" w:themeColor="text1" w:themeTint="FF" w:themeShade="FF"/>
          <w:sz w:val="22"/>
          <w:szCs w:val="22"/>
          <w:lang w:val="en-GB"/>
        </w:rPr>
        <w:t>Word Count</w:t>
      </w:r>
    </w:p>
    <w:p w:rsidR="45E18980" w:rsidP="183D8A89" w:rsidRDefault="45E18980" w14:paraId="3938F521" w14:textId="09A4AC51">
      <w:pPr>
        <w:pStyle w:val="Normal"/>
        <w:spacing w:before="30" w:beforeAutospacing="off" w:after="160" w:line="360" w:lineRule="auto"/>
        <w:jc w:val="center"/>
        <w:rPr>
          <w:rFonts w:ascii="Arial" w:hAnsi="Arial" w:eastAsia="Arial" w:cs="Arial"/>
          <w:b w:val="0"/>
          <w:bCs w:val="0"/>
          <w:i w:val="0"/>
          <w:iCs w:val="0"/>
          <w:noProof w:val="0"/>
          <w:color w:val="000000" w:themeColor="text1" w:themeTint="FF" w:themeShade="FF"/>
          <w:sz w:val="22"/>
          <w:szCs w:val="22"/>
          <w:lang w:val="en-GB"/>
        </w:rPr>
      </w:pPr>
      <w:r w:rsidRPr="183D8A89" w:rsidR="15C2632B">
        <w:rPr>
          <w:rFonts w:ascii="Arial" w:hAnsi="Arial" w:eastAsia="Arial" w:cs="Arial"/>
          <w:b w:val="0"/>
          <w:bCs w:val="0"/>
          <w:i w:val="0"/>
          <w:iCs w:val="0"/>
          <w:noProof w:val="0"/>
          <w:color w:val="000000" w:themeColor="text1" w:themeTint="FF" w:themeShade="FF"/>
          <w:sz w:val="22"/>
          <w:szCs w:val="22"/>
          <w:lang w:val="en-GB"/>
        </w:rPr>
        <w:t>6</w:t>
      </w:r>
      <w:r w:rsidRPr="183D8A89" w:rsidR="4E050EA0">
        <w:rPr>
          <w:rFonts w:ascii="Arial" w:hAnsi="Arial" w:eastAsia="Arial" w:cs="Arial"/>
          <w:b w:val="0"/>
          <w:bCs w:val="0"/>
          <w:i w:val="0"/>
          <w:iCs w:val="0"/>
          <w:noProof w:val="0"/>
          <w:color w:val="000000" w:themeColor="text1" w:themeTint="FF" w:themeShade="FF"/>
          <w:sz w:val="22"/>
          <w:szCs w:val="22"/>
          <w:lang w:val="en-GB"/>
        </w:rPr>
        <w:t>598</w:t>
      </w:r>
    </w:p>
    <w:p w:rsidR="113D95BF" w:rsidP="113D95BF" w:rsidRDefault="113D95BF" w14:paraId="6FB33347" w14:textId="2B4147E4">
      <w:pPr>
        <w:pStyle w:val="Normal"/>
        <w:spacing w:before="30" w:beforeAutospacing="off" w:after="160" w:line="360" w:lineRule="auto"/>
        <w:jc w:val="center"/>
        <w:rPr>
          <w:rFonts w:ascii="Arial" w:hAnsi="Arial" w:eastAsia="Arial" w:cs="Arial"/>
          <w:b w:val="0"/>
          <w:bCs w:val="0"/>
          <w:i w:val="0"/>
          <w:iCs w:val="0"/>
          <w:noProof w:val="0"/>
          <w:color w:val="000000" w:themeColor="text1" w:themeTint="FF" w:themeShade="FF"/>
          <w:sz w:val="22"/>
          <w:szCs w:val="22"/>
          <w:lang w:val="en-GB"/>
        </w:rPr>
      </w:pPr>
    </w:p>
    <w:p w:rsidR="113D95BF" w:rsidP="183D8A89" w:rsidRDefault="113D95BF" w14:paraId="40498AD2" w14:textId="2D13DF7C">
      <w:pPr>
        <w:pStyle w:val="Normal"/>
        <w:spacing w:before="30" w:beforeAutospacing="off" w:after="160" w:line="360" w:lineRule="auto"/>
        <w:jc w:val="center"/>
        <w:rPr>
          <w:rFonts w:ascii="Arial" w:hAnsi="Arial" w:eastAsia="Arial" w:cs="Arial"/>
          <w:b w:val="0"/>
          <w:bCs w:val="0"/>
          <w:i w:val="0"/>
          <w:iCs w:val="0"/>
          <w:noProof w:val="0"/>
          <w:color w:val="000000" w:themeColor="text1" w:themeTint="FF" w:themeShade="FF"/>
          <w:sz w:val="22"/>
          <w:szCs w:val="22"/>
          <w:lang w:val="en-GB"/>
        </w:rPr>
      </w:pPr>
    </w:p>
    <w:p w:rsidR="183D8A89" w:rsidP="183D8A89" w:rsidRDefault="183D8A89" w14:paraId="2244542C" w14:textId="3F1E79FF">
      <w:pPr>
        <w:pStyle w:val="Normal"/>
        <w:spacing w:before="30" w:beforeAutospacing="off" w:after="160" w:line="360" w:lineRule="auto"/>
        <w:jc w:val="center"/>
        <w:rPr>
          <w:rFonts w:ascii="Arial" w:hAnsi="Arial" w:eastAsia="Arial" w:cs="Arial"/>
          <w:b w:val="0"/>
          <w:bCs w:val="0"/>
          <w:i w:val="0"/>
          <w:iCs w:val="0"/>
          <w:noProof w:val="0"/>
          <w:color w:val="000000" w:themeColor="text1" w:themeTint="FF" w:themeShade="FF"/>
          <w:sz w:val="22"/>
          <w:szCs w:val="22"/>
          <w:lang w:val="en-GB"/>
        </w:rPr>
      </w:pPr>
    </w:p>
    <w:p w:rsidR="5D652303" w:rsidP="59B47FB5" w:rsidRDefault="5D652303" w14:paraId="7372F332" w14:textId="753D1681">
      <w:pPr>
        <w:pStyle w:val="Normal"/>
        <w:spacing w:before="30" w:beforeAutospacing="off" w:after="16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59B47FB5" w:rsidR="3BF1ADF1">
        <w:rPr>
          <w:rFonts w:ascii="Arial" w:hAnsi="Arial" w:eastAsia="Arial" w:cs="Arial"/>
          <w:b w:val="1"/>
          <w:bCs w:val="1"/>
          <w:i w:val="0"/>
          <w:iCs w:val="0"/>
          <w:caps w:val="0"/>
          <w:smallCaps w:val="0"/>
          <w:noProof w:val="0"/>
          <w:color w:val="000000" w:themeColor="text1" w:themeTint="FF" w:themeShade="FF"/>
          <w:sz w:val="22"/>
          <w:szCs w:val="22"/>
          <w:lang w:val="en-GB"/>
        </w:rPr>
        <w:t>Table of Contents</w:t>
      </w:r>
    </w:p>
    <w:p w:rsidR="2713EF8A" w:rsidP="59B47FB5" w:rsidRDefault="2713EF8A" w14:paraId="67B42533" w14:textId="77FC2454">
      <w:pPr>
        <w:pStyle w:val="Normal"/>
        <w:bidi w:val="0"/>
        <w:spacing w:before="30" w:beforeAutospacing="off" w:after="160" w:afterAutospacing="off" w:line="360" w:lineRule="auto"/>
        <w:ind/>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30D5C7AA" w:rsidP="59B47FB5" w:rsidRDefault="30D5C7AA" w14:paraId="688ADF90" w14:textId="36B8828A">
      <w:pPr>
        <w:pStyle w:val="Normal"/>
        <w:spacing w:before="30" w:beforeAutospacing="off"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331251B" w:rsidP="59B47FB5" w:rsidRDefault="7331251B" w14:paraId="28ED8A5B" w14:textId="392C6D14">
      <w:pPr>
        <w:pStyle w:val="Normal"/>
        <w:bidi w:val="0"/>
        <w:spacing w:before="3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7E66E63" w:rsidP="183D8A89" w:rsidRDefault="57E66E63" w14:paraId="391912FD" w14:textId="56A9D7D2">
      <w:pPr>
        <w:pStyle w:val="Normal"/>
        <w:spacing w:before="3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67CA69AF">
        <w:rPr>
          <w:rFonts w:ascii="Arial" w:hAnsi="Arial" w:eastAsia="Arial" w:cs="Arial"/>
          <w:b w:val="0"/>
          <w:bCs w:val="0"/>
          <w:sz w:val="22"/>
          <w:szCs w:val="22"/>
        </w:rPr>
        <w:t xml:space="preserve">Part 1: </w:t>
      </w:r>
      <w:r w:rsidRPr="183D8A89" w:rsidR="224BE081">
        <w:rPr>
          <w:rFonts w:ascii="Arial" w:hAnsi="Arial" w:eastAsia="Arial" w:cs="Arial"/>
          <w:b w:val="0"/>
          <w:bCs w:val="0"/>
          <w:sz w:val="22"/>
          <w:szCs w:val="22"/>
        </w:rPr>
        <w:t>Project Proposal</w:t>
      </w:r>
      <w:r w:rsidRPr="183D8A89" w:rsidR="4B3C450A">
        <w:rPr>
          <w:rFonts w:ascii="Arial" w:hAnsi="Arial" w:eastAsia="Arial" w:cs="Arial"/>
          <w:b w:val="0"/>
          <w:bCs w:val="0"/>
          <w:sz w:val="22"/>
          <w:szCs w:val="22"/>
        </w:rPr>
        <w:t xml:space="preserve"> </w:t>
      </w:r>
      <w:r w:rsidRPr="183D8A89" w:rsidR="4B3C450A">
        <w:rPr>
          <w:rFonts w:ascii="Arial" w:hAnsi="Arial" w:eastAsia="Arial" w:cs="Arial"/>
          <w:b w:val="0"/>
          <w:bCs w:val="0"/>
          <w:sz w:val="22"/>
          <w:szCs w:val="22"/>
        </w:rPr>
        <w:t xml:space="preserve">                </w:t>
      </w:r>
      <w:r w:rsidRPr="183D8A89" w:rsidR="75AE60DC">
        <w:rPr>
          <w:rFonts w:ascii="Arial" w:hAnsi="Arial" w:eastAsia="Arial" w:cs="Arial"/>
          <w:b w:val="0"/>
          <w:bCs w:val="0"/>
          <w:sz w:val="22"/>
          <w:szCs w:val="22"/>
        </w:rPr>
        <w:t xml:space="preserve"> </w:t>
      </w:r>
      <w:r w:rsidRPr="183D8A89" w:rsidR="75AE60DC">
        <w:rPr>
          <w:rFonts w:ascii="Arial" w:hAnsi="Arial" w:eastAsia="Arial" w:cs="Arial"/>
          <w:b w:val="0"/>
          <w:bCs w:val="0"/>
          <w:sz w:val="22"/>
          <w:szCs w:val="22"/>
        </w:rPr>
        <w:t xml:space="preserve"> </w:t>
      </w:r>
      <w:r w:rsidRPr="183D8A89" w:rsidR="570A4ED4">
        <w:rPr>
          <w:rFonts w:ascii="Arial" w:hAnsi="Arial" w:eastAsia="Arial" w:cs="Arial"/>
          <w:b w:val="0"/>
          <w:bCs w:val="0"/>
          <w:sz w:val="22"/>
          <w:szCs w:val="22"/>
        </w:rPr>
        <w:t xml:space="preserve">              </w:t>
      </w:r>
      <w:r w:rsidRPr="183D8A89" w:rsidR="4093FA02">
        <w:rPr>
          <w:rFonts w:ascii="Arial" w:hAnsi="Arial" w:eastAsia="Arial" w:cs="Arial"/>
          <w:b w:val="0"/>
          <w:bCs w:val="0"/>
          <w:sz w:val="22"/>
          <w:szCs w:val="22"/>
        </w:rPr>
        <w:t xml:space="preserve">       </w:t>
      </w:r>
      <w:r w:rsidRPr="183D8A89" w:rsidR="17FA206D">
        <w:rPr>
          <w:rFonts w:ascii="Arial" w:hAnsi="Arial" w:eastAsia="Arial" w:cs="Arial"/>
          <w:b w:val="0"/>
          <w:bCs w:val="0"/>
          <w:sz w:val="22"/>
          <w:szCs w:val="22"/>
        </w:rPr>
        <w:t xml:space="preserve">  </w:t>
      </w:r>
      <w:r w:rsidRPr="183D8A89" w:rsidR="17A8D41F">
        <w:rPr>
          <w:rFonts w:ascii="Arial" w:hAnsi="Arial" w:eastAsia="Arial" w:cs="Arial"/>
          <w:b w:val="0"/>
          <w:bCs w:val="0"/>
          <w:sz w:val="22"/>
          <w:szCs w:val="22"/>
        </w:rPr>
        <w:t xml:space="preserve">                                               </w:t>
      </w:r>
      <w:r w:rsidRPr="183D8A89" w:rsidR="17FA206D">
        <w:rPr>
          <w:rFonts w:ascii="Arial" w:hAnsi="Arial" w:eastAsia="Arial" w:cs="Arial"/>
          <w:b w:val="0"/>
          <w:bCs w:val="0"/>
          <w:sz w:val="22"/>
          <w:szCs w:val="22"/>
        </w:rPr>
        <w:t xml:space="preserve">   </w:t>
      </w:r>
      <w:r w:rsidRPr="183D8A89" w:rsidR="5EE99440">
        <w:rPr>
          <w:rFonts w:ascii="Arial" w:hAnsi="Arial" w:eastAsia="Arial" w:cs="Arial"/>
          <w:b w:val="0"/>
          <w:bCs w:val="0"/>
          <w:sz w:val="22"/>
          <w:szCs w:val="22"/>
        </w:rPr>
        <w:t xml:space="preserve">      </w:t>
      </w:r>
      <w:r w:rsidRPr="183D8A89" w:rsidR="4451F39A">
        <w:rPr>
          <w:rFonts w:ascii="Arial" w:hAnsi="Arial" w:eastAsia="Arial" w:cs="Arial"/>
          <w:b w:val="0"/>
          <w:bCs w:val="0"/>
          <w:sz w:val="22"/>
          <w:szCs w:val="22"/>
        </w:rPr>
        <w:t xml:space="preserve"> </w:t>
      </w:r>
    </w:p>
    <w:p w:rsidR="57E66E63" w:rsidP="183D8A89" w:rsidRDefault="57E66E63" w14:paraId="71B2E442" w14:textId="79426133">
      <w:pPr>
        <w:pStyle w:val="Normal"/>
        <w:bidi w:val="0"/>
        <w:spacing w:before="3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4AC892AE">
        <w:rPr>
          <w:rFonts w:ascii="Arial" w:hAnsi="Arial" w:eastAsia="Arial" w:cs="Arial"/>
          <w:b w:val="0"/>
          <w:bCs w:val="0"/>
          <w:sz w:val="22"/>
          <w:szCs w:val="22"/>
        </w:rPr>
        <w:t xml:space="preserve">Context                                                                                                           </w:t>
      </w:r>
      <w:r w:rsidRPr="183D8A89" w:rsidR="7A7B1E18">
        <w:rPr>
          <w:rFonts w:ascii="Arial" w:hAnsi="Arial" w:eastAsia="Arial" w:cs="Arial"/>
          <w:b w:val="0"/>
          <w:bCs w:val="0"/>
          <w:sz w:val="22"/>
          <w:szCs w:val="22"/>
        </w:rPr>
        <w:t xml:space="preserve"> </w:t>
      </w:r>
      <w:r w:rsidRPr="183D8A89" w:rsidR="7331251B">
        <w:rPr>
          <w:rFonts w:ascii="Arial" w:hAnsi="Arial" w:eastAsia="Arial" w:cs="Arial"/>
          <w:b w:val="0"/>
          <w:bCs w:val="0"/>
          <w:i w:val="0"/>
          <w:iCs w:val="0"/>
          <w:caps w:val="0"/>
          <w:smallCaps w:val="0"/>
          <w:noProof w:val="0"/>
          <w:color w:val="000000" w:themeColor="text1" w:themeTint="FF" w:themeShade="FF"/>
          <w:sz w:val="22"/>
          <w:szCs w:val="22"/>
          <w:lang w:val="en-GB"/>
        </w:rPr>
        <w:t>........</w:t>
      </w:r>
      <w:r w:rsidRPr="183D8A89" w:rsidR="15488535">
        <w:rPr>
          <w:rFonts w:ascii="Arial" w:hAnsi="Arial" w:eastAsia="Arial" w:cs="Arial"/>
          <w:b w:val="0"/>
          <w:bCs w:val="0"/>
          <w:i w:val="0"/>
          <w:iCs w:val="0"/>
          <w:caps w:val="0"/>
          <w:smallCaps w:val="0"/>
          <w:noProof w:val="0"/>
          <w:color w:val="000000" w:themeColor="text1" w:themeTint="FF" w:themeShade="FF"/>
          <w:sz w:val="22"/>
          <w:szCs w:val="22"/>
          <w:lang w:val="en-GB"/>
        </w:rPr>
        <w:t xml:space="preserve"> 3</w:t>
      </w:r>
    </w:p>
    <w:p w:rsidR="57E66E63" w:rsidP="183D8A89" w:rsidRDefault="57E66E63" w14:paraId="3541DDB8" w14:textId="485E9785">
      <w:pPr>
        <w:pStyle w:val="Normal"/>
        <w:bidi w:val="0"/>
        <w:spacing w:before="3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49FD324C">
        <w:rPr>
          <w:rFonts w:ascii="Arial" w:hAnsi="Arial" w:eastAsia="Arial" w:cs="Arial"/>
          <w:b w:val="0"/>
          <w:bCs w:val="0"/>
          <w:i w:val="0"/>
          <w:iCs w:val="0"/>
          <w:sz w:val="22"/>
          <w:szCs w:val="22"/>
        </w:rPr>
        <w:t xml:space="preserve">Justification                                              </w:t>
      </w:r>
      <w:r w:rsidRPr="183D8A89" w:rsidR="6EBF51F0">
        <w:rPr>
          <w:rFonts w:ascii="Arial" w:hAnsi="Arial" w:eastAsia="Arial" w:cs="Arial"/>
          <w:b w:val="0"/>
          <w:bCs w:val="0"/>
          <w:i w:val="0"/>
          <w:iCs w:val="0"/>
          <w:sz w:val="22"/>
          <w:szCs w:val="22"/>
        </w:rPr>
        <w:t xml:space="preserve">                  </w:t>
      </w:r>
      <w:r w:rsidRPr="183D8A89" w:rsidR="21A3B504">
        <w:rPr>
          <w:rFonts w:ascii="Arial" w:hAnsi="Arial" w:eastAsia="Arial" w:cs="Arial"/>
          <w:b w:val="0"/>
          <w:bCs w:val="0"/>
          <w:i w:val="0"/>
          <w:iCs w:val="0"/>
          <w:sz w:val="22"/>
          <w:szCs w:val="22"/>
        </w:rPr>
        <w:t xml:space="preserve"> </w:t>
      </w:r>
      <w:r w:rsidRPr="183D8A89" w:rsidR="070BEDBA">
        <w:rPr>
          <w:rFonts w:ascii="Arial" w:hAnsi="Arial" w:eastAsia="Arial" w:cs="Arial"/>
          <w:b w:val="0"/>
          <w:bCs w:val="0"/>
          <w:i w:val="0"/>
          <w:iCs w:val="0"/>
          <w:sz w:val="22"/>
          <w:szCs w:val="22"/>
        </w:rPr>
        <w:t xml:space="preserve"> </w:t>
      </w:r>
      <w:r w:rsidRPr="183D8A89" w:rsidR="0E7246BE">
        <w:rPr>
          <w:rFonts w:ascii="Arial" w:hAnsi="Arial" w:eastAsia="Arial" w:cs="Arial"/>
          <w:b w:val="0"/>
          <w:bCs w:val="0"/>
          <w:i w:val="0"/>
          <w:iCs w:val="0"/>
          <w:sz w:val="22"/>
          <w:szCs w:val="22"/>
        </w:rPr>
        <w:t xml:space="preserve">                       </w:t>
      </w:r>
      <w:r w:rsidRPr="183D8A89" w:rsidR="070BEDBA">
        <w:rPr>
          <w:rFonts w:ascii="Arial" w:hAnsi="Arial" w:eastAsia="Arial" w:cs="Arial"/>
          <w:b w:val="0"/>
          <w:bCs w:val="0"/>
          <w:i w:val="0"/>
          <w:iCs w:val="0"/>
          <w:sz w:val="22"/>
          <w:szCs w:val="22"/>
        </w:rPr>
        <w:t xml:space="preserve">          </w:t>
      </w:r>
      <w:r w:rsidRPr="183D8A89" w:rsidR="02EF42F7">
        <w:rPr>
          <w:rFonts w:ascii="Arial" w:hAnsi="Arial" w:eastAsia="Arial" w:cs="Arial"/>
          <w:b w:val="0"/>
          <w:bCs w:val="0"/>
          <w:i w:val="0"/>
          <w:iCs w:val="0"/>
          <w:sz w:val="22"/>
          <w:szCs w:val="22"/>
        </w:rPr>
        <w:t xml:space="preserve">  </w:t>
      </w:r>
      <w:r w:rsidRPr="183D8A89" w:rsidR="3A54981F">
        <w:rPr>
          <w:rFonts w:ascii="Arial" w:hAnsi="Arial" w:eastAsia="Arial" w:cs="Arial"/>
          <w:b w:val="0"/>
          <w:bCs w:val="0"/>
          <w:i w:val="0"/>
          <w:iCs w:val="0"/>
          <w:sz w:val="22"/>
          <w:szCs w:val="22"/>
        </w:rPr>
        <w:t xml:space="preserve"> </w:t>
      </w:r>
      <w:r w:rsidRPr="183D8A89" w:rsidR="08ABFC86">
        <w:rPr>
          <w:rFonts w:ascii="Arial" w:hAnsi="Arial" w:eastAsia="Arial" w:cs="Arial"/>
          <w:b w:val="0"/>
          <w:bCs w:val="0"/>
          <w:i w:val="0"/>
          <w:iCs w:val="0"/>
          <w:caps w:val="0"/>
          <w:smallCaps w:val="0"/>
          <w:noProof w:val="0"/>
          <w:color w:val="000000" w:themeColor="text1" w:themeTint="FF" w:themeShade="FF"/>
          <w:sz w:val="22"/>
          <w:szCs w:val="22"/>
          <w:lang w:val="en-GB"/>
        </w:rPr>
        <w:t>.....</w:t>
      </w:r>
      <w:r w:rsidRPr="183D8A89" w:rsidR="3E819C77">
        <w:rPr>
          <w:rFonts w:ascii="Arial" w:hAnsi="Arial" w:eastAsia="Arial" w:cs="Arial"/>
          <w:b w:val="0"/>
          <w:bCs w:val="0"/>
          <w:i w:val="0"/>
          <w:iCs w:val="0"/>
          <w:caps w:val="0"/>
          <w:smallCaps w:val="0"/>
          <w:noProof w:val="0"/>
          <w:color w:val="000000" w:themeColor="text1" w:themeTint="FF" w:themeShade="FF"/>
          <w:sz w:val="22"/>
          <w:szCs w:val="22"/>
          <w:lang w:val="en-GB"/>
        </w:rPr>
        <w:t>.</w:t>
      </w:r>
      <w:r w:rsidRPr="183D8A89" w:rsidR="08ABFC86">
        <w:rPr>
          <w:rFonts w:ascii="Arial" w:hAnsi="Arial" w:eastAsia="Arial" w:cs="Arial"/>
          <w:b w:val="0"/>
          <w:bCs w:val="0"/>
          <w:i w:val="0"/>
          <w:iCs w:val="0"/>
          <w:caps w:val="0"/>
          <w:smallCaps w:val="0"/>
          <w:noProof w:val="0"/>
          <w:color w:val="000000" w:themeColor="text1" w:themeTint="FF" w:themeShade="FF"/>
          <w:sz w:val="22"/>
          <w:szCs w:val="22"/>
          <w:lang w:val="en-GB"/>
        </w:rPr>
        <w:t>..</w:t>
      </w:r>
      <w:r w:rsidRPr="183D8A89" w:rsidR="4BA33803">
        <w:rPr>
          <w:rFonts w:ascii="Arial" w:hAnsi="Arial" w:eastAsia="Arial" w:cs="Arial"/>
          <w:b w:val="0"/>
          <w:bCs w:val="0"/>
          <w:i w:val="0"/>
          <w:iCs w:val="0"/>
          <w:caps w:val="0"/>
          <w:smallCaps w:val="0"/>
          <w:noProof w:val="0"/>
          <w:color w:val="000000" w:themeColor="text1" w:themeTint="FF" w:themeShade="FF"/>
          <w:sz w:val="22"/>
          <w:szCs w:val="22"/>
          <w:lang w:val="en-GB"/>
        </w:rPr>
        <w:t xml:space="preserve"> 3</w:t>
      </w:r>
    </w:p>
    <w:p w:rsidR="3070B9B8" w:rsidP="59B47FB5" w:rsidRDefault="3070B9B8" w14:paraId="16018D94" w14:textId="20AA4656">
      <w:pPr>
        <w:pStyle w:val="Normal"/>
        <w:bidi w:val="0"/>
        <w:spacing w:before="30" w:beforeAutospacing="off" w:after="160" w:afterAutospacing="off" w:line="360" w:lineRule="auto"/>
        <w:ind w:left="0" w:right="0"/>
        <w:jc w:val="left"/>
        <w:rPr>
          <w:rFonts w:ascii="Arial" w:hAnsi="Arial" w:eastAsia="Arial" w:cs="Arial"/>
          <w:b w:val="0"/>
          <w:bCs w:val="0"/>
          <w:sz w:val="22"/>
          <w:szCs w:val="22"/>
        </w:rPr>
      </w:pPr>
      <w:r w:rsidRPr="183D8A89" w:rsidR="151C5745">
        <w:rPr>
          <w:rFonts w:ascii="Arial" w:hAnsi="Arial" w:eastAsia="Arial" w:cs="Arial"/>
          <w:b w:val="0"/>
          <w:bCs w:val="0"/>
          <w:sz w:val="22"/>
          <w:szCs w:val="22"/>
        </w:rPr>
        <w:t xml:space="preserve">Intended Impact         </w:t>
      </w:r>
      <w:r w:rsidRPr="183D8A89" w:rsidR="42C9FDC9">
        <w:rPr>
          <w:rFonts w:ascii="Arial" w:hAnsi="Arial" w:eastAsia="Arial" w:cs="Arial"/>
          <w:b w:val="0"/>
          <w:bCs w:val="0"/>
          <w:sz w:val="22"/>
          <w:szCs w:val="22"/>
        </w:rPr>
        <w:t xml:space="preserve">                    </w:t>
      </w:r>
      <w:r w:rsidRPr="183D8A89" w:rsidR="671D708A">
        <w:rPr>
          <w:rFonts w:ascii="Arial" w:hAnsi="Arial" w:eastAsia="Arial" w:cs="Arial"/>
          <w:b w:val="0"/>
          <w:bCs w:val="0"/>
          <w:sz w:val="22"/>
          <w:szCs w:val="22"/>
        </w:rPr>
        <w:t xml:space="preserve">     </w:t>
      </w:r>
      <w:r w:rsidRPr="183D8A89" w:rsidR="02C54035">
        <w:rPr>
          <w:rFonts w:ascii="Arial" w:hAnsi="Arial" w:eastAsia="Arial" w:cs="Arial"/>
          <w:b w:val="0"/>
          <w:bCs w:val="0"/>
          <w:sz w:val="22"/>
          <w:szCs w:val="22"/>
        </w:rPr>
        <w:t xml:space="preserve">                                                 </w:t>
      </w:r>
      <w:r w:rsidRPr="183D8A89" w:rsidR="671D708A">
        <w:rPr>
          <w:rFonts w:ascii="Arial" w:hAnsi="Arial" w:eastAsia="Arial" w:cs="Arial"/>
          <w:b w:val="0"/>
          <w:bCs w:val="0"/>
          <w:sz w:val="22"/>
          <w:szCs w:val="22"/>
        </w:rPr>
        <w:t xml:space="preserve">            </w:t>
      </w:r>
      <w:r w:rsidRPr="183D8A89" w:rsidR="7DE38100">
        <w:rPr>
          <w:rFonts w:ascii="Arial" w:hAnsi="Arial" w:eastAsia="Arial" w:cs="Arial"/>
          <w:b w:val="0"/>
          <w:bCs w:val="0"/>
          <w:sz w:val="22"/>
          <w:szCs w:val="22"/>
        </w:rPr>
        <w:t>.</w:t>
      </w:r>
      <w:r w:rsidRPr="183D8A89" w:rsidR="671D708A">
        <w:rPr>
          <w:rFonts w:ascii="Arial" w:hAnsi="Arial" w:eastAsia="Arial" w:cs="Arial"/>
          <w:b w:val="0"/>
          <w:bCs w:val="0"/>
          <w:sz w:val="22"/>
          <w:szCs w:val="22"/>
        </w:rPr>
        <w:t>.......</w:t>
      </w:r>
      <w:r w:rsidRPr="183D8A89" w:rsidR="3A211F22">
        <w:rPr>
          <w:rFonts w:ascii="Arial" w:hAnsi="Arial" w:eastAsia="Arial" w:cs="Arial"/>
          <w:b w:val="0"/>
          <w:bCs w:val="0"/>
          <w:sz w:val="22"/>
          <w:szCs w:val="22"/>
        </w:rPr>
        <w:t xml:space="preserve"> </w:t>
      </w:r>
      <w:r w:rsidRPr="183D8A89" w:rsidR="31FF57D2">
        <w:rPr>
          <w:rFonts w:ascii="Arial" w:hAnsi="Arial" w:eastAsia="Arial" w:cs="Arial"/>
          <w:b w:val="0"/>
          <w:bCs w:val="0"/>
          <w:sz w:val="22"/>
          <w:szCs w:val="22"/>
        </w:rPr>
        <w:t>4</w:t>
      </w:r>
      <w:r w:rsidRPr="183D8A89" w:rsidR="3A217943">
        <w:rPr>
          <w:rFonts w:ascii="Arial" w:hAnsi="Arial" w:eastAsia="Arial" w:cs="Arial"/>
          <w:b w:val="0"/>
          <w:bCs w:val="0"/>
          <w:sz w:val="22"/>
          <w:szCs w:val="22"/>
        </w:rPr>
        <w:t xml:space="preserve"> </w:t>
      </w:r>
      <w:r w:rsidRPr="183D8A89" w:rsidR="6B48035B">
        <w:rPr>
          <w:rFonts w:ascii="Arial" w:hAnsi="Arial" w:eastAsia="Arial" w:cs="Arial"/>
          <w:b w:val="0"/>
          <w:bCs w:val="0"/>
          <w:sz w:val="22"/>
          <w:szCs w:val="22"/>
        </w:rPr>
        <w:t xml:space="preserve"> </w:t>
      </w:r>
    </w:p>
    <w:p w:rsidR="13A5B8A7" w:rsidP="183D8A89" w:rsidRDefault="13A5B8A7" w14:paraId="5974A2CB" w14:textId="1F6C253C">
      <w:pPr>
        <w:pStyle w:val="Normal"/>
        <w:spacing w:before="3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74F2FD04">
        <w:rPr>
          <w:rFonts w:ascii="Arial" w:hAnsi="Arial" w:eastAsia="Arial" w:cs="Arial"/>
          <w:b w:val="0"/>
          <w:bCs w:val="0"/>
          <w:i w:val="0"/>
          <w:iCs w:val="0"/>
          <w:caps w:val="0"/>
          <w:smallCaps w:val="0"/>
          <w:noProof w:val="0"/>
          <w:color w:val="000000" w:themeColor="text1" w:themeTint="FF" w:themeShade="FF"/>
          <w:sz w:val="22"/>
          <w:szCs w:val="22"/>
          <w:lang w:val="en-GB"/>
        </w:rPr>
        <w:t xml:space="preserve">Outlined Intention                                                                  </w:t>
      </w:r>
      <w:r w:rsidRPr="183D8A89" w:rsidR="3F9DCF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75C2035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59B28F9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19B2A67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3F9DCF24">
        <w:rPr>
          <w:rFonts w:ascii="Arial" w:hAnsi="Arial" w:eastAsia="Arial" w:cs="Arial"/>
          <w:b w:val="0"/>
          <w:bCs w:val="0"/>
          <w:i w:val="0"/>
          <w:iCs w:val="0"/>
          <w:caps w:val="0"/>
          <w:smallCaps w:val="0"/>
          <w:noProof w:val="0"/>
          <w:color w:val="000000" w:themeColor="text1" w:themeTint="FF" w:themeShade="FF"/>
          <w:sz w:val="22"/>
          <w:szCs w:val="22"/>
          <w:lang w:val="en-GB"/>
        </w:rPr>
        <w:t>.......</w:t>
      </w:r>
      <w:r w:rsidRPr="183D8A89" w:rsidR="7A5B5A5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0C0CE4E2">
        <w:rPr>
          <w:rFonts w:ascii="Arial" w:hAnsi="Arial" w:eastAsia="Arial" w:cs="Arial"/>
          <w:b w:val="0"/>
          <w:bCs w:val="0"/>
          <w:i w:val="0"/>
          <w:iCs w:val="0"/>
          <w:caps w:val="0"/>
          <w:smallCaps w:val="0"/>
          <w:noProof w:val="0"/>
          <w:color w:val="000000" w:themeColor="text1" w:themeTint="FF" w:themeShade="FF"/>
          <w:sz w:val="22"/>
          <w:szCs w:val="22"/>
          <w:lang w:val="en-GB"/>
        </w:rPr>
        <w:t>4</w:t>
      </w:r>
      <w:r w:rsidRPr="183D8A89" w:rsidR="5181B85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0D5C7AA" w:rsidP="183D8A89" w:rsidRDefault="30D5C7AA" w14:paraId="51A8EBD8" w14:textId="71EABE99">
      <w:pPr>
        <w:pStyle w:val="Normal"/>
        <w:spacing w:before="3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33BF7FB1">
        <w:rPr>
          <w:rFonts w:ascii="Arial" w:hAnsi="Arial" w:eastAsia="Arial" w:cs="Arial"/>
          <w:b w:val="0"/>
          <w:bCs w:val="0"/>
          <w:i w:val="0"/>
          <w:iCs w:val="0"/>
          <w:caps w:val="0"/>
          <w:smallCaps w:val="0"/>
          <w:noProof w:val="0"/>
          <w:color w:val="000000" w:themeColor="text1" w:themeTint="FF" w:themeShade="FF"/>
          <w:sz w:val="22"/>
          <w:szCs w:val="22"/>
          <w:lang w:val="en-GB"/>
        </w:rPr>
        <w:t>Expected Learning Outcomes</w:t>
      </w:r>
      <w:r w:rsidRPr="183D8A89" w:rsidR="5853880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1E2322D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69BF9E7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3026379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070EDB0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2C8924C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070EDB0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1E2322D7">
        <w:rPr>
          <w:rFonts w:ascii="Arial" w:hAnsi="Arial" w:eastAsia="Arial" w:cs="Arial"/>
          <w:b w:val="0"/>
          <w:bCs w:val="0"/>
          <w:i w:val="0"/>
          <w:iCs w:val="0"/>
          <w:caps w:val="0"/>
          <w:smallCaps w:val="0"/>
          <w:noProof w:val="0"/>
          <w:color w:val="000000" w:themeColor="text1" w:themeTint="FF" w:themeShade="FF"/>
          <w:sz w:val="22"/>
          <w:szCs w:val="22"/>
          <w:lang w:val="en-GB"/>
        </w:rPr>
        <w:t>...</w:t>
      </w:r>
      <w:r w:rsidRPr="183D8A89" w:rsidR="730F5693">
        <w:rPr>
          <w:rFonts w:ascii="Arial" w:hAnsi="Arial" w:eastAsia="Arial" w:cs="Arial"/>
          <w:b w:val="0"/>
          <w:bCs w:val="0"/>
          <w:i w:val="0"/>
          <w:iCs w:val="0"/>
          <w:caps w:val="0"/>
          <w:smallCaps w:val="0"/>
          <w:noProof w:val="0"/>
          <w:color w:val="000000" w:themeColor="text1" w:themeTint="FF" w:themeShade="FF"/>
          <w:sz w:val="22"/>
          <w:szCs w:val="22"/>
          <w:lang w:val="en-GB"/>
        </w:rPr>
        <w:t>.</w:t>
      </w:r>
      <w:r w:rsidRPr="183D8A89" w:rsidR="1E2322D7">
        <w:rPr>
          <w:rFonts w:ascii="Arial" w:hAnsi="Arial" w:eastAsia="Arial" w:cs="Arial"/>
          <w:b w:val="0"/>
          <w:bCs w:val="0"/>
          <w:i w:val="0"/>
          <w:iCs w:val="0"/>
          <w:caps w:val="0"/>
          <w:smallCaps w:val="0"/>
          <w:noProof w:val="0"/>
          <w:color w:val="000000" w:themeColor="text1" w:themeTint="FF" w:themeShade="FF"/>
          <w:sz w:val="22"/>
          <w:szCs w:val="22"/>
          <w:lang w:val="en-GB"/>
        </w:rPr>
        <w:t>....</w:t>
      </w:r>
      <w:r w:rsidRPr="183D8A89" w:rsidR="2836805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576881B7">
        <w:rPr>
          <w:rFonts w:ascii="Arial" w:hAnsi="Arial" w:eastAsia="Arial" w:cs="Arial"/>
          <w:b w:val="0"/>
          <w:bCs w:val="0"/>
          <w:i w:val="0"/>
          <w:iCs w:val="0"/>
          <w:caps w:val="0"/>
          <w:smallCaps w:val="0"/>
          <w:noProof w:val="0"/>
          <w:color w:val="000000" w:themeColor="text1" w:themeTint="FF" w:themeShade="FF"/>
          <w:sz w:val="22"/>
          <w:szCs w:val="22"/>
          <w:lang w:val="en-GB"/>
        </w:rPr>
        <w:t>5</w:t>
      </w:r>
      <w:r w:rsidRPr="183D8A89" w:rsidR="337CABD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0D5C7AA" w:rsidP="183D8A89" w:rsidRDefault="30D5C7AA" w14:paraId="4A8F3133" w14:textId="6B1C54B4">
      <w:pPr>
        <w:pStyle w:val="Normal"/>
        <w:spacing w:before="3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0CE40053">
        <w:rPr>
          <w:rFonts w:ascii="Arial" w:hAnsi="Arial" w:eastAsia="Arial" w:cs="Arial"/>
          <w:b w:val="0"/>
          <w:bCs w:val="0"/>
          <w:i w:val="0"/>
          <w:iCs w:val="0"/>
          <w:caps w:val="0"/>
          <w:smallCaps w:val="0"/>
          <w:noProof w:val="0"/>
          <w:color w:val="000000" w:themeColor="text1" w:themeTint="FF" w:themeShade="FF"/>
          <w:sz w:val="22"/>
          <w:szCs w:val="22"/>
          <w:lang w:val="en-GB"/>
        </w:rPr>
        <w:t>Ethics and Insider Research Considerations</w:t>
      </w:r>
      <w:r w:rsidRPr="183D8A89" w:rsidR="19BD68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68BEB30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1E2322D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75D677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70D489C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1E2322D7">
        <w:rPr>
          <w:rFonts w:ascii="Arial" w:hAnsi="Arial" w:eastAsia="Arial" w:cs="Arial"/>
          <w:b w:val="0"/>
          <w:bCs w:val="0"/>
          <w:i w:val="0"/>
          <w:iCs w:val="0"/>
          <w:caps w:val="0"/>
          <w:smallCaps w:val="0"/>
          <w:noProof w:val="0"/>
          <w:color w:val="000000" w:themeColor="text1" w:themeTint="FF" w:themeShade="FF"/>
          <w:sz w:val="22"/>
          <w:szCs w:val="22"/>
          <w:lang w:val="en-GB"/>
        </w:rPr>
        <w:t>.......</w:t>
      </w:r>
      <w:r w:rsidRPr="183D8A89" w:rsidR="56D15F9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78BCF8A4">
        <w:rPr>
          <w:rFonts w:ascii="Arial" w:hAnsi="Arial" w:eastAsia="Arial" w:cs="Arial"/>
          <w:b w:val="0"/>
          <w:bCs w:val="0"/>
          <w:i w:val="0"/>
          <w:iCs w:val="0"/>
          <w:caps w:val="0"/>
          <w:smallCaps w:val="0"/>
          <w:noProof w:val="0"/>
          <w:color w:val="000000" w:themeColor="text1" w:themeTint="FF" w:themeShade="FF"/>
          <w:sz w:val="22"/>
          <w:szCs w:val="22"/>
          <w:lang w:val="en-GB"/>
        </w:rPr>
        <w:t>5</w:t>
      </w:r>
    </w:p>
    <w:p w:rsidR="30D5C7AA" w:rsidP="183D8A89" w:rsidRDefault="30D5C7AA" w14:paraId="6C578F2E" w14:textId="321520B4">
      <w:pPr>
        <w:pStyle w:val="Normal"/>
        <w:spacing w:before="3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83D8A89" w:rsidP="183D8A89" w:rsidRDefault="183D8A89" w14:paraId="19390154" w14:textId="7B5B70E0">
      <w:pPr>
        <w:pStyle w:val="Normal"/>
        <w:spacing w:before="3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0D5C7AA" w:rsidP="183D8A89" w:rsidRDefault="30D5C7AA" w14:paraId="15F96D27" w14:textId="26B2B850">
      <w:pPr>
        <w:pStyle w:val="Normal"/>
        <w:spacing w:before="3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75FB9871">
        <w:rPr>
          <w:rFonts w:ascii="Arial" w:hAnsi="Arial" w:eastAsia="Arial" w:cs="Arial"/>
          <w:b w:val="0"/>
          <w:bCs w:val="0"/>
          <w:i w:val="0"/>
          <w:iCs w:val="0"/>
          <w:caps w:val="0"/>
          <w:smallCaps w:val="0"/>
          <w:noProof w:val="0"/>
          <w:color w:val="000000" w:themeColor="text1" w:themeTint="FF" w:themeShade="FF"/>
          <w:sz w:val="22"/>
          <w:szCs w:val="22"/>
          <w:lang w:val="en-GB"/>
        </w:rPr>
        <w:t>Part 2: Project Report</w:t>
      </w:r>
      <w:r w:rsidRPr="183D8A89" w:rsidR="1E2322D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53247D9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2CBF77A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0F7A094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2D0BEAE" w:rsidP="183D8A89" w:rsidRDefault="12D0BEAE" w14:paraId="31266A6F" w14:textId="588271B1">
      <w:pPr>
        <w:pStyle w:val="Normal"/>
        <w:spacing w:before="3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12D0BEAE">
        <w:rPr>
          <w:rFonts w:ascii="Arial" w:hAnsi="Arial" w:eastAsia="Arial" w:cs="Arial"/>
          <w:b w:val="0"/>
          <w:bCs w:val="0"/>
          <w:i w:val="0"/>
          <w:iCs w:val="0"/>
          <w:caps w:val="0"/>
          <w:smallCaps w:val="0"/>
          <w:noProof w:val="0"/>
          <w:color w:val="000000" w:themeColor="text1" w:themeTint="FF" w:themeShade="FF"/>
          <w:sz w:val="22"/>
          <w:szCs w:val="22"/>
          <w:lang w:val="en-GB"/>
        </w:rPr>
        <w:t>Introduction</w:t>
      </w:r>
      <w:r w:rsidRPr="183D8A89" w:rsidR="0F7A094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24B1BEE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24B1BEEC">
        <w:rPr>
          <w:rFonts w:ascii="Arial" w:hAnsi="Arial" w:eastAsia="Arial" w:cs="Arial"/>
          <w:b w:val="0"/>
          <w:bCs w:val="0"/>
          <w:i w:val="0"/>
          <w:iCs w:val="0"/>
          <w:caps w:val="0"/>
          <w:smallCaps w:val="0"/>
          <w:noProof w:val="0"/>
          <w:color w:val="000000" w:themeColor="text1" w:themeTint="FF" w:themeShade="FF"/>
          <w:sz w:val="22"/>
          <w:szCs w:val="22"/>
          <w:lang w:val="en-GB"/>
        </w:rPr>
        <w:t>..</w:t>
      </w:r>
      <w:r w:rsidRPr="183D8A89" w:rsidR="07DFE180">
        <w:rPr>
          <w:rFonts w:ascii="Arial" w:hAnsi="Arial" w:eastAsia="Arial" w:cs="Arial"/>
          <w:b w:val="0"/>
          <w:bCs w:val="0"/>
          <w:i w:val="0"/>
          <w:iCs w:val="0"/>
          <w:caps w:val="0"/>
          <w:smallCaps w:val="0"/>
          <w:noProof w:val="0"/>
          <w:color w:val="000000" w:themeColor="text1" w:themeTint="FF" w:themeShade="FF"/>
          <w:sz w:val="22"/>
          <w:szCs w:val="22"/>
          <w:lang w:val="en-GB"/>
        </w:rPr>
        <w:t>.</w:t>
      </w:r>
      <w:r w:rsidRPr="183D8A89" w:rsidR="24B1BEEC">
        <w:rPr>
          <w:rFonts w:ascii="Arial" w:hAnsi="Arial" w:eastAsia="Arial" w:cs="Arial"/>
          <w:b w:val="0"/>
          <w:bCs w:val="0"/>
          <w:i w:val="0"/>
          <w:iCs w:val="0"/>
          <w:caps w:val="0"/>
          <w:smallCaps w:val="0"/>
          <w:noProof w:val="0"/>
          <w:color w:val="000000" w:themeColor="text1" w:themeTint="FF" w:themeShade="FF"/>
          <w:sz w:val="22"/>
          <w:szCs w:val="22"/>
          <w:lang w:val="en-GB"/>
        </w:rPr>
        <w:t>...</w:t>
      </w:r>
      <w:r w:rsidRPr="183D8A89" w:rsidR="4FD16C3B">
        <w:rPr>
          <w:rFonts w:ascii="Arial" w:hAnsi="Arial" w:eastAsia="Arial" w:cs="Arial"/>
          <w:b w:val="0"/>
          <w:bCs w:val="0"/>
          <w:i w:val="0"/>
          <w:iCs w:val="0"/>
          <w:caps w:val="0"/>
          <w:smallCaps w:val="0"/>
          <w:noProof w:val="0"/>
          <w:color w:val="000000" w:themeColor="text1" w:themeTint="FF" w:themeShade="FF"/>
          <w:sz w:val="22"/>
          <w:szCs w:val="22"/>
          <w:lang w:val="en-GB"/>
        </w:rPr>
        <w:t>6</w:t>
      </w:r>
    </w:p>
    <w:p w:rsidR="46BD9AAC" w:rsidP="183D8A89" w:rsidRDefault="46BD9AAC" w14:paraId="30ABA638" w14:textId="05732A87">
      <w:pPr>
        <w:pStyle w:val="Normal"/>
        <w:spacing w:before="3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46BD9AAC">
        <w:rPr>
          <w:rFonts w:ascii="Arial" w:hAnsi="Arial" w:eastAsia="Arial" w:cs="Arial"/>
          <w:b w:val="0"/>
          <w:bCs w:val="0"/>
          <w:i w:val="0"/>
          <w:iCs w:val="0"/>
          <w:caps w:val="0"/>
          <w:smallCaps w:val="0"/>
          <w:noProof w:val="0"/>
          <w:color w:val="000000" w:themeColor="text1" w:themeTint="FF" w:themeShade="FF"/>
          <w:sz w:val="22"/>
          <w:szCs w:val="22"/>
          <w:lang w:val="en-GB"/>
        </w:rPr>
        <w:t xml:space="preserve">Literature Review                                                                                               </w:t>
      </w:r>
      <w:r w:rsidRPr="183D8A89" w:rsidR="0166EEB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46BD9AAC">
        <w:rPr>
          <w:rFonts w:ascii="Arial" w:hAnsi="Arial" w:eastAsia="Arial" w:cs="Arial"/>
          <w:b w:val="0"/>
          <w:bCs w:val="0"/>
          <w:i w:val="0"/>
          <w:iCs w:val="0"/>
          <w:caps w:val="0"/>
          <w:smallCaps w:val="0"/>
          <w:noProof w:val="0"/>
          <w:color w:val="000000" w:themeColor="text1" w:themeTint="FF" w:themeShade="FF"/>
          <w:sz w:val="22"/>
          <w:szCs w:val="22"/>
          <w:lang w:val="en-GB"/>
        </w:rPr>
        <w:t>......</w:t>
      </w:r>
      <w:r w:rsidRPr="183D8A89" w:rsidR="2E22E767">
        <w:rPr>
          <w:rFonts w:ascii="Arial" w:hAnsi="Arial" w:eastAsia="Arial" w:cs="Arial"/>
          <w:b w:val="0"/>
          <w:bCs w:val="0"/>
          <w:i w:val="0"/>
          <w:iCs w:val="0"/>
          <w:caps w:val="0"/>
          <w:smallCaps w:val="0"/>
          <w:noProof w:val="0"/>
          <w:color w:val="000000" w:themeColor="text1" w:themeTint="FF" w:themeShade="FF"/>
          <w:sz w:val="22"/>
          <w:szCs w:val="22"/>
          <w:lang w:val="en-GB"/>
        </w:rPr>
        <w:t>6 - 8</w:t>
      </w:r>
    </w:p>
    <w:p w:rsidR="46BD9AAC" w:rsidP="183D8A89" w:rsidRDefault="46BD9AAC" w14:paraId="693D6F1B" w14:textId="6C00ACD3">
      <w:pPr>
        <w:pStyle w:val="Normal"/>
        <w:spacing w:before="3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46BD9AAC">
        <w:rPr>
          <w:rFonts w:ascii="Arial" w:hAnsi="Arial" w:eastAsia="Arial" w:cs="Arial"/>
          <w:b w:val="0"/>
          <w:bCs w:val="0"/>
          <w:i w:val="0"/>
          <w:iCs w:val="0"/>
          <w:caps w:val="0"/>
          <w:smallCaps w:val="0"/>
          <w:noProof w:val="0"/>
          <w:color w:val="000000" w:themeColor="text1" w:themeTint="FF" w:themeShade="FF"/>
          <w:sz w:val="22"/>
          <w:szCs w:val="22"/>
          <w:lang w:val="en-GB"/>
        </w:rPr>
        <w:t xml:space="preserve">Methodology and Methods                                                                                 </w:t>
      </w:r>
      <w:r w:rsidRPr="183D8A89" w:rsidR="02D4871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46BD9AAC">
        <w:rPr>
          <w:rFonts w:ascii="Arial" w:hAnsi="Arial" w:eastAsia="Arial" w:cs="Arial"/>
          <w:b w:val="0"/>
          <w:bCs w:val="0"/>
          <w:i w:val="0"/>
          <w:iCs w:val="0"/>
          <w:caps w:val="0"/>
          <w:smallCaps w:val="0"/>
          <w:noProof w:val="0"/>
          <w:color w:val="000000" w:themeColor="text1" w:themeTint="FF" w:themeShade="FF"/>
          <w:sz w:val="22"/>
          <w:szCs w:val="22"/>
          <w:lang w:val="en-GB"/>
        </w:rPr>
        <w:t>......</w:t>
      </w:r>
      <w:r w:rsidRPr="183D8A89" w:rsidR="316E63EA">
        <w:rPr>
          <w:rFonts w:ascii="Arial" w:hAnsi="Arial" w:eastAsia="Arial" w:cs="Arial"/>
          <w:b w:val="0"/>
          <w:bCs w:val="0"/>
          <w:i w:val="0"/>
          <w:iCs w:val="0"/>
          <w:caps w:val="0"/>
          <w:smallCaps w:val="0"/>
          <w:noProof w:val="0"/>
          <w:color w:val="000000" w:themeColor="text1" w:themeTint="FF" w:themeShade="FF"/>
          <w:sz w:val="22"/>
          <w:szCs w:val="22"/>
          <w:lang w:val="en-GB"/>
        </w:rPr>
        <w:t>9</w:t>
      </w:r>
      <w:r w:rsidRPr="183D8A89" w:rsidR="15225B78">
        <w:rPr>
          <w:rFonts w:ascii="Arial" w:hAnsi="Arial" w:eastAsia="Arial" w:cs="Arial"/>
          <w:b w:val="0"/>
          <w:bCs w:val="0"/>
          <w:i w:val="0"/>
          <w:iCs w:val="0"/>
          <w:caps w:val="0"/>
          <w:smallCaps w:val="0"/>
          <w:noProof w:val="0"/>
          <w:color w:val="000000" w:themeColor="text1" w:themeTint="FF" w:themeShade="FF"/>
          <w:sz w:val="22"/>
          <w:szCs w:val="22"/>
          <w:lang w:val="en-GB"/>
        </w:rPr>
        <w:t xml:space="preserve"> - 1</w:t>
      </w:r>
      <w:r w:rsidRPr="183D8A89" w:rsidR="1C268059">
        <w:rPr>
          <w:rFonts w:ascii="Arial" w:hAnsi="Arial" w:eastAsia="Arial" w:cs="Arial"/>
          <w:b w:val="0"/>
          <w:bCs w:val="0"/>
          <w:i w:val="0"/>
          <w:iCs w:val="0"/>
          <w:caps w:val="0"/>
          <w:smallCaps w:val="0"/>
          <w:noProof w:val="0"/>
          <w:color w:val="000000" w:themeColor="text1" w:themeTint="FF" w:themeShade="FF"/>
          <w:sz w:val="22"/>
          <w:szCs w:val="22"/>
          <w:lang w:val="en-GB"/>
        </w:rPr>
        <w:t>2</w:t>
      </w:r>
    </w:p>
    <w:p w:rsidR="46BD9AAC" w:rsidP="183D8A89" w:rsidRDefault="46BD9AAC" w14:paraId="53F606CC" w14:textId="7EA47FC9">
      <w:pPr>
        <w:pStyle w:val="Normal"/>
        <w:spacing w:before="3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46BD9AAC">
        <w:rPr>
          <w:rFonts w:ascii="Arial" w:hAnsi="Arial" w:eastAsia="Arial" w:cs="Arial"/>
          <w:b w:val="0"/>
          <w:bCs w:val="0"/>
          <w:i w:val="0"/>
          <w:iCs w:val="0"/>
          <w:caps w:val="0"/>
          <w:smallCaps w:val="0"/>
          <w:noProof w:val="0"/>
          <w:color w:val="000000" w:themeColor="text1" w:themeTint="FF" w:themeShade="FF"/>
          <w:sz w:val="22"/>
          <w:szCs w:val="22"/>
          <w:lang w:val="en-GB"/>
        </w:rPr>
        <w:t xml:space="preserve">Findings                                                                                                             </w:t>
      </w:r>
      <w:r w:rsidRPr="183D8A89" w:rsidR="4A6D6D4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RScveZ5w" w:id="473054488"/>
      <w:r w:rsidRPr="183D8A89" w:rsidR="46BD9AAC">
        <w:rPr>
          <w:rFonts w:ascii="Arial" w:hAnsi="Arial" w:eastAsia="Arial" w:cs="Arial"/>
          <w:b w:val="0"/>
          <w:bCs w:val="0"/>
          <w:i w:val="0"/>
          <w:iCs w:val="0"/>
          <w:caps w:val="0"/>
          <w:smallCaps w:val="0"/>
          <w:noProof w:val="0"/>
          <w:color w:val="000000" w:themeColor="text1" w:themeTint="FF" w:themeShade="FF"/>
          <w:sz w:val="22"/>
          <w:szCs w:val="22"/>
          <w:lang w:val="en-GB"/>
        </w:rPr>
        <w:t>.....</w:t>
      </w:r>
      <w:bookmarkEnd w:id="473054488"/>
      <w:r w:rsidRPr="183D8A89" w:rsidR="6B944A33">
        <w:rPr>
          <w:rFonts w:ascii="Arial" w:hAnsi="Arial" w:eastAsia="Arial" w:cs="Arial"/>
          <w:b w:val="0"/>
          <w:bCs w:val="0"/>
          <w:i w:val="0"/>
          <w:iCs w:val="0"/>
          <w:caps w:val="0"/>
          <w:smallCaps w:val="0"/>
          <w:noProof w:val="0"/>
          <w:color w:val="000000" w:themeColor="text1" w:themeTint="FF" w:themeShade="FF"/>
          <w:sz w:val="22"/>
          <w:szCs w:val="22"/>
          <w:lang w:val="en-GB"/>
        </w:rPr>
        <w:t>1</w:t>
      </w:r>
      <w:r w:rsidRPr="183D8A89" w:rsidR="1BB4FD7A">
        <w:rPr>
          <w:rFonts w:ascii="Arial" w:hAnsi="Arial" w:eastAsia="Arial" w:cs="Arial"/>
          <w:b w:val="0"/>
          <w:bCs w:val="0"/>
          <w:i w:val="0"/>
          <w:iCs w:val="0"/>
          <w:caps w:val="0"/>
          <w:smallCaps w:val="0"/>
          <w:noProof w:val="0"/>
          <w:color w:val="000000" w:themeColor="text1" w:themeTint="FF" w:themeShade="FF"/>
          <w:sz w:val="22"/>
          <w:szCs w:val="22"/>
          <w:lang w:val="en-GB"/>
        </w:rPr>
        <w:t>3</w:t>
      </w:r>
      <w:r w:rsidRPr="183D8A89" w:rsidR="6B944A33">
        <w:rPr>
          <w:rFonts w:ascii="Arial" w:hAnsi="Arial" w:eastAsia="Arial" w:cs="Arial"/>
          <w:b w:val="0"/>
          <w:bCs w:val="0"/>
          <w:i w:val="0"/>
          <w:iCs w:val="0"/>
          <w:caps w:val="0"/>
          <w:smallCaps w:val="0"/>
          <w:noProof w:val="0"/>
          <w:color w:val="000000" w:themeColor="text1" w:themeTint="FF" w:themeShade="FF"/>
          <w:sz w:val="22"/>
          <w:szCs w:val="22"/>
          <w:lang w:val="en-GB"/>
        </w:rPr>
        <w:t xml:space="preserve"> - 1</w:t>
      </w:r>
      <w:r w:rsidRPr="183D8A89" w:rsidR="68866484">
        <w:rPr>
          <w:rFonts w:ascii="Arial" w:hAnsi="Arial" w:eastAsia="Arial" w:cs="Arial"/>
          <w:b w:val="0"/>
          <w:bCs w:val="0"/>
          <w:i w:val="0"/>
          <w:iCs w:val="0"/>
          <w:caps w:val="0"/>
          <w:smallCaps w:val="0"/>
          <w:noProof w:val="0"/>
          <w:color w:val="000000" w:themeColor="text1" w:themeTint="FF" w:themeShade="FF"/>
          <w:sz w:val="22"/>
          <w:szCs w:val="22"/>
          <w:lang w:val="en-GB"/>
        </w:rPr>
        <w:t>9</w:t>
      </w:r>
    </w:p>
    <w:p w:rsidR="46BD9AAC" w:rsidP="183D8A89" w:rsidRDefault="46BD9AAC" w14:paraId="62BAA314" w14:textId="70EEA4DC">
      <w:pPr>
        <w:pStyle w:val="Normal"/>
        <w:spacing w:before="3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46BD9AAC">
        <w:rPr>
          <w:rFonts w:ascii="Arial" w:hAnsi="Arial" w:eastAsia="Arial" w:cs="Arial"/>
          <w:b w:val="0"/>
          <w:bCs w:val="0"/>
          <w:i w:val="0"/>
          <w:iCs w:val="0"/>
          <w:caps w:val="0"/>
          <w:smallCaps w:val="0"/>
          <w:noProof w:val="0"/>
          <w:color w:val="000000" w:themeColor="text1" w:themeTint="FF" w:themeShade="FF"/>
          <w:sz w:val="22"/>
          <w:szCs w:val="22"/>
          <w:lang w:val="en-GB"/>
        </w:rPr>
        <w:t xml:space="preserve">Conclusion                                                                                                        </w:t>
      </w:r>
      <w:r w:rsidRPr="183D8A89" w:rsidR="30E936B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46BD9AA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qLVd5ou5" w:id="1512650467"/>
      <w:r w:rsidRPr="183D8A89" w:rsidR="5A4C42FD">
        <w:rPr>
          <w:rFonts w:ascii="Arial" w:hAnsi="Arial" w:eastAsia="Arial" w:cs="Arial"/>
          <w:b w:val="0"/>
          <w:bCs w:val="0"/>
          <w:i w:val="0"/>
          <w:iCs w:val="0"/>
          <w:caps w:val="0"/>
          <w:smallCaps w:val="0"/>
          <w:noProof w:val="0"/>
          <w:color w:val="000000" w:themeColor="text1" w:themeTint="FF" w:themeShade="FF"/>
          <w:sz w:val="22"/>
          <w:szCs w:val="22"/>
          <w:lang w:val="en-GB"/>
        </w:rPr>
        <w:t>....</w:t>
      </w:r>
      <w:r w:rsidRPr="183D8A89" w:rsidR="5639146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244B6560">
        <w:rPr>
          <w:rFonts w:ascii="Arial" w:hAnsi="Arial" w:eastAsia="Arial" w:cs="Arial"/>
          <w:b w:val="0"/>
          <w:bCs w:val="0"/>
          <w:i w:val="0"/>
          <w:iCs w:val="0"/>
          <w:caps w:val="0"/>
          <w:smallCaps w:val="0"/>
          <w:noProof w:val="0"/>
          <w:color w:val="000000" w:themeColor="text1" w:themeTint="FF" w:themeShade="FF"/>
          <w:sz w:val="22"/>
          <w:szCs w:val="22"/>
          <w:lang w:val="en-GB"/>
        </w:rPr>
        <w:t>20</w:t>
      </w:r>
      <w:r w:rsidRPr="183D8A89" w:rsidR="04B6E9F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End w:id="1512650467"/>
      <w:r w:rsidRPr="183D8A89" w:rsidR="58B0E42E">
        <w:rPr>
          <w:rFonts w:ascii="Arial" w:hAnsi="Arial" w:eastAsia="Arial" w:cs="Arial"/>
          <w:b w:val="0"/>
          <w:bCs w:val="0"/>
          <w:i w:val="0"/>
          <w:iCs w:val="0"/>
          <w:caps w:val="0"/>
          <w:smallCaps w:val="0"/>
          <w:noProof w:val="0"/>
          <w:color w:val="000000" w:themeColor="text1" w:themeTint="FF" w:themeShade="FF"/>
          <w:sz w:val="22"/>
          <w:szCs w:val="22"/>
          <w:lang w:val="en-GB"/>
        </w:rPr>
        <w:t>-</w:t>
      </w:r>
      <w:r w:rsidRPr="183D8A89" w:rsidR="23857C9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58B0E42E">
        <w:rPr>
          <w:rFonts w:ascii="Arial" w:hAnsi="Arial" w:eastAsia="Arial" w:cs="Arial"/>
          <w:b w:val="0"/>
          <w:bCs w:val="0"/>
          <w:i w:val="0"/>
          <w:iCs w:val="0"/>
          <w:caps w:val="0"/>
          <w:smallCaps w:val="0"/>
          <w:noProof w:val="0"/>
          <w:color w:val="000000" w:themeColor="text1" w:themeTint="FF" w:themeShade="FF"/>
          <w:sz w:val="22"/>
          <w:szCs w:val="22"/>
          <w:lang w:val="en-GB"/>
        </w:rPr>
        <w:t>2</w:t>
      </w:r>
      <w:r w:rsidRPr="183D8A89" w:rsidR="57621A82">
        <w:rPr>
          <w:rFonts w:ascii="Arial" w:hAnsi="Arial" w:eastAsia="Arial" w:cs="Arial"/>
          <w:b w:val="0"/>
          <w:bCs w:val="0"/>
          <w:i w:val="0"/>
          <w:iCs w:val="0"/>
          <w:caps w:val="0"/>
          <w:smallCaps w:val="0"/>
          <w:noProof w:val="0"/>
          <w:color w:val="000000" w:themeColor="text1" w:themeTint="FF" w:themeShade="FF"/>
          <w:sz w:val="22"/>
          <w:szCs w:val="22"/>
          <w:lang w:val="en-GB"/>
        </w:rPr>
        <w:t>4</w:t>
      </w:r>
      <w:r w:rsidRPr="183D8A89" w:rsidR="24B1BEE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0D5C7AA" w:rsidP="183D8A89" w:rsidRDefault="30D5C7AA" w14:paraId="42461734" w14:textId="0184E1F4">
      <w:pPr>
        <w:pStyle w:val="Normal"/>
        <w:spacing w:before="30" w:beforeAutospacing="off"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188EED82">
        <w:rPr>
          <w:rFonts w:ascii="Arial" w:hAnsi="Arial" w:eastAsia="Arial" w:cs="Arial"/>
          <w:b w:val="0"/>
          <w:bCs w:val="0"/>
          <w:i w:val="0"/>
          <w:iCs w:val="0"/>
          <w:caps w:val="0"/>
          <w:smallCaps w:val="0"/>
          <w:noProof w:val="0"/>
          <w:color w:val="000000" w:themeColor="text1" w:themeTint="FF" w:themeShade="FF"/>
          <w:sz w:val="22"/>
          <w:szCs w:val="22"/>
          <w:lang w:val="en-GB"/>
        </w:rPr>
        <w:t xml:space="preserve">Reference List </w:t>
      </w:r>
      <w:r w:rsidRPr="183D8A89" w:rsidR="7941DAB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7D75956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7941DAB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188EED8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7941DAB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1287C3D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63E642D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3C30586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63E642D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7FC8EF9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NKzrKOC4" w:id="1635748392"/>
      <w:bookmarkStart w:name="_Int_rLnY3KLu" w:id="759265716"/>
      <w:r w:rsidRPr="183D8A89" w:rsidR="188EED82">
        <w:rPr>
          <w:rFonts w:ascii="Arial" w:hAnsi="Arial" w:eastAsia="Arial" w:cs="Arial"/>
          <w:b w:val="0"/>
          <w:bCs w:val="0"/>
          <w:i w:val="0"/>
          <w:iCs w:val="0"/>
          <w:caps w:val="0"/>
          <w:smallCaps w:val="0"/>
          <w:noProof w:val="0"/>
          <w:color w:val="000000" w:themeColor="text1" w:themeTint="FF" w:themeShade="FF"/>
          <w:sz w:val="22"/>
          <w:szCs w:val="22"/>
          <w:lang w:val="en-GB"/>
        </w:rPr>
        <w:t>.....</w:t>
      </w:r>
      <w:bookmarkEnd w:id="759265716"/>
      <w:r w:rsidRPr="183D8A89" w:rsidR="286D398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340E4E1E">
        <w:rPr>
          <w:rFonts w:ascii="Arial" w:hAnsi="Arial" w:eastAsia="Arial" w:cs="Arial"/>
          <w:b w:val="0"/>
          <w:bCs w:val="0"/>
          <w:i w:val="0"/>
          <w:iCs w:val="0"/>
          <w:caps w:val="0"/>
          <w:smallCaps w:val="0"/>
          <w:noProof w:val="0"/>
          <w:color w:val="000000" w:themeColor="text1" w:themeTint="FF" w:themeShade="FF"/>
          <w:sz w:val="22"/>
          <w:szCs w:val="22"/>
          <w:lang w:val="en-GB"/>
        </w:rPr>
        <w:t>2</w:t>
      </w:r>
      <w:r w:rsidRPr="183D8A89" w:rsidR="340E4E1E">
        <w:rPr>
          <w:rFonts w:ascii="Arial" w:hAnsi="Arial" w:eastAsia="Arial" w:cs="Arial"/>
          <w:b w:val="0"/>
          <w:bCs w:val="0"/>
          <w:i w:val="0"/>
          <w:iCs w:val="0"/>
          <w:caps w:val="0"/>
          <w:smallCaps w:val="0"/>
          <w:noProof w:val="0"/>
          <w:color w:val="000000" w:themeColor="text1" w:themeTint="FF" w:themeShade="FF"/>
          <w:sz w:val="22"/>
          <w:szCs w:val="22"/>
          <w:lang w:val="en-GB"/>
        </w:rPr>
        <w:t>5 - 26</w:t>
      </w:r>
      <w:bookmarkEnd w:id="1635748392"/>
    </w:p>
    <w:p w:rsidR="252EFD68" w:rsidP="183D8A89" w:rsidRDefault="252EFD68" w14:paraId="6D81A85E" w14:textId="63D287AD">
      <w:pPr>
        <w:pStyle w:val="Normal"/>
        <w:spacing w:before="30" w:beforeAutospacing="off"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252EFD68">
        <w:rPr>
          <w:rFonts w:ascii="Arial" w:hAnsi="Arial" w:eastAsia="Arial" w:cs="Arial"/>
          <w:b w:val="0"/>
          <w:bCs w:val="0"/>
          <w:i w:val="0"/>
          <w:iCs w:val="0"/>
          <w:caps w:val="0"/>
          <w:smallCaps w:val="0"/>
          <w:noProof w:val="0"/>
          <w:color w:val="000000" w:themeColor="text1" w:themeTint="FF" w:themeShade="FF"/>
          <w:sz w:val="22"/>
          <w:szCs w:val="22"/>
          <w:lang w:val="en-GB"/>
        </w:rPr>
        <w:t xml:space="preserve">Appendices                                                                                                      </w:t>
      </w:r>
      <w:r w:rsidRPr="183D8A89" w:rsidR="4227A84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252EFD68">
        <w:rPr>
          <w:rFonts w:ascii="Arial" w:hAnsi="Arial" w:eastAsia="Arial" w:cs="Arial"/>
          <w:b w:val="0"/>
          <w:bCs w:val="0"/>
          <w:i w:val="0"/>
          <w:iCs w:val="0"/>
          <w:caps w:val="0"/>
          <w:smallCaps w:val="0"/>
          <w:noProof w:val="0"/>
          <w:color w:val="000000" w:themeColor="text1" w:themeTint="FF" w:themeShade="FF"/>
          <w:sz w:val="22"/>
          <w:szCs w:val="22"/>
          <w:lang w:val="en-GB"/>
        </w:rPr>
        <w:t>.......</w:t>
      </w:r>
      <w:r w:rsidRPr="183D8A89" w:rsidR="021B8B8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3378ABF6">
        <w:rPr>
          <w:rFonts w:ascii="Arial" w:hAnsi="Arial" w:eastAsia="Arial" w:cs="Arial"/>
          <w:b w:val="0"/>
          <w:bCs w:val="0"/>
          <w:i w:val="0"/>
          <w:iCs w:val="0"/>
          <w:caps w:val="0"/>
          <w:smallCaps w:val="0"/>
          <w:noProof w:val="0"/>
          <w:color w:val="000000" w:themeColor="text1" w:themeTint="FF" w:themeShade="FF"/>
          <w:sz w:val="22"/>
          <w:szCs w:val="22"/>
          <w:lang w:val="en-GB"/>
        </w:rPr>
        <w:t>2</w:t>
      </w:r>
      <w:r w:rsidRPr="183D8A89" w:rsidR="1D5394C4">
        <w:rPr>
          <w:rFonts w:ascii="Arial" w:hAnsi="Arial" w:eastAsia="Arial" w:cs="Arial"/>
          <w:b w:val="0"/>
          <w:bCs w:val="0"/>
          <w:i w:val="0"/>
          <w:iCs w:val="0"/>
          <w:caps w:val="0"/>
          <w:smallCaps w:val="0"/>
          <w:noProof w:val="0"/>
          <w:color w:val="000000" w:themeColor="text1" w:themeTint="FF" w:themeShade="FF"/>
          <w:sz w:val="22"/>
          <w:szCs w:val="22"/>
          <w:lang w:val="en-GB"/>
        </w:rPr>
        <w:t>7</w:t>
      </w:r>
    </w:p>
    <w:p w:rsidR="30D5C7AA" w:rsidP="59B47FB5" w:rsidRDefault="30D5C7AA" w14:paraId="17B03A00" w14:textId="2D8EBE1C">
      <w:pPr>
        <w:pStyle w:val="Normal"/>
        <w:spacing w:before="30" w:beforeAutospacing="off"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0D5C7AA" w:rsidP="59B47FB5" w:rsidRDefault="30D5C7AA" w14:paraId="032C3471" w14:textId="04FD831E">
      <w:pPr>
        <w:pStyle w:val="Normal"/>
        <w:spacing w:before="30" w:beforeAutospacing="off"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9B47FB5" w:rsidP="183D8A89" w:rsidRDefault="59B47FB5" w14:paraId="2326664B" w14:textId="2831D58A">
      <w:pPr>
        <w:pStyle w:val="Normal"/>
        <w:spacing w:before="30" w:beforeAutospacing="off"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8B44B6D" w:rsidP="183D8A89" w:rsidRDefault="68B44B6D" w14:paraId="212F7053" w14:textId="5C79C895">
      <w:pPr>
        <w:pStyle w:val="Normal"/>
        <w:spacing w:before="30" w:beforeAutospacing="off" w:after="3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183D8A89" w:rsidR="5F10A758">
        <w:rPr>
          <w:rFonts w:ascii="Arial" w:hAnsi="Arial" w:eastAsia="Arial" w:cs="Arial"/>
          <w:b w:val="1"/>
          <w:bCs w:val="1"/>
          <w:i w:val="0"/>
          <w:iCs w:val="0"/>
          <w:caps w:val="0"/>
          <w:smallCaps w:val="0"/>
          <w:noProof w:val="0"/>
          <w:color w:val="000000" w:themeColor="text1" w:themeTint="FF" w:themeShade="FF"/>
          <w:sz w:val="22"/>
          <w:szCs w:val="22"/>
          <w:lang w:val="en-GB"/>
        </w:rPr>
        <w:t xml:space="preserve">Project Proposal: </w:t>
      </w:r>
      <w:r w:rsidRPr="183D8A89" w:rsidR="14C33F61">
        <w:rPr>
          <w:rFonts w:ascii="Arial" w:hAnsi="Arial" w:eastAsia="Arial" w:cs="Arial"/>
          <w:b w:val="1"/>
          <w:bCs w:val="1"/>
          <w:i w:val="0"/>
          <w:iCs w:val="0"/>
          <w:caps w:val="0"/>
          <w:smallCaps w:val="0"/>
          <w:noProof w:val="0"/>
          <w:color w:val="000000" w:themeColor="text1" w:themeTint="FF" w:themeShade="FF"/>
          <w:sz w:val="22"/>
          <w:szCs w:val="22"/>
          <w:lang w:val="en-GB"/>
        </w:rPr>
        <w:t xml:space="preserve">Music </w:t>
      </w:r>
      <w:r w:rsidRPr="183D8A89" w:rsidR="38607329">
        <w:rPr>
          <w:rFonts w:ascii="Arial" w:hAnsi="Arial" w:eastAsia="Arial" w:cs="Arial"/>
          <w:b w:val="1"/>
          <w:bCs w:val="1"/>
          <w:i w:val="0"/>
          <w:iCs w:val="0"/>
          <w:caps w:val="0"/>
          <w:smallCaps w:val="0"/>
          <w:noProof w:val="0"/>
          <w:color w:val="000000" w:themeColor="text1" w:themeTint="FF" w:themeShade="FF"/>
          <w:sz w:val="22"/>
          <w:szCs w:val="22"/>
          <w:lang w:val="en-GB"/>
        </w:rPr>
        <w:t>Literacy Skills</w:t>
      </w:r>
      <w:r w:rsidRPr="183D8A89" w:rsidR="14C33F61">
        <w:rPr>
          <w:rFonts w:ascii="Arial" w:hAnsi="Arial" w:eastAsia="Arial" w:cs="Arial"/>
          <w:b w:val="1"/>
          <w:bCs w:val="1"/>
          <w:i w:val="0"/>
          <w:iCs w:val="0"/>
          <w:caps w:val="0"/>
          <w:smallCaps w:val="0"/>
          <w:noProof w:val="0"/>
          <w:color w:val="000000" w:themeColor="text1" w:themeTint="FF" w:themeShade="FF"/>
          <w:sz w:val="22"/>
          <w:szCs w:val="22"/>
          <w:lang w:val="en-GB"/>
        </w:rPr>
        <w:t xml:space="preserve"> within Non-Auditioned Community Choirs: Exploring Areas of Concern for </w:t>
      </w:r>
      <w:r w:rsidRPr="183D8A89" w:rsidR="0D32106D">
        <w:rPr>
          <w:rFonts w:ascii="Arial" w:hAnsi="Arial" w:eastAsia="Arial" w:cs="Arial"/>
          <w:b w:val="1"/>
          <w:bCs w:val="1"/>
          <w:i w:val="0"/>
          <w:iCs w:val="0"/>
          <w:caps w:val="0"/>
          <w:smallCaps w:val="0"/>
          <w:noProof w:val="0"/>
          <w:color w:val="000000" w:themeColor="text1" w:themeTint="FF" w:themeShade="FF"/>
          <w:sz w:val="22"/>
          <w:szCs w:val="22"/>
          <w:lang w:val="en-GB"/>
        </w:rPr>
        <w:t>Choir Members</w:t>
      </w:r>
    </w:p>
    <w:p w:rsidR="68B44B6D" w:rsidP="183D8A89" w:rsidRDefault="68B44B6D" w14:paraId="105B43BB" w14:textId="71B25AAA">
      <w:pPr>
        <w:pStyle w:val="Normal"/>
        <w:spacing w:before="30" w:beforeAutospacing="off" w:after="16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68B44B6D" w:rsidP="59B47FB5" w:rsidRDefault="68B44B6D" w14:paraId="2D12C3B0" w14:textId="7347F356">
      <w:pPr>
        <w:pStyle w:val="Normal"/>
        <w:spacing w:before="30" w:beforeAutospacing="off" w:after="16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13D95BF" w:rsidP="183D8A89" w:rsidRDefault="113D95BF" w14:paraId="345929D5" w14:textId="6A629E8E">
      <w:pPr>
        <w:spacing w:before="30" w:before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314E99B3">
        <w:rPr>
          <w:rFonts w:ascii="Arial" w:hAnsi="Arial" w:eastAsia="Arial" w:cs="Arial"/>
          <w:b w:val="1"/>
          <w:bCs w:val="1"/>
          <w:i w:val="0"/>
          <w:iCs w:val="0"/>
          <w:caps w:val="0"/>
          <w:smallCaps w:val="0"/>
          <w:noProof w:val="0"/>
          <w:color w:val="000000" w:themeColor="text1" w:themeTint="FF" w:themeShade="FF"/>
          <w:sz w:val="22"/>
          <w:szCs w:val="22"/>
          <w:lang w:val="en-GB"/>
        </w:rPr>
        <w:t>Context</w:t>
      </w:r>
    </w:p>
    <w:p w:rsidR="113D95BF" w:rsidP="183D8A89" w:rsidRDefault="113D95BF" w14:paraId="79FCDC4C" w14:textId="00B0D717">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As an experienced Choral Conductor</w:t>
      </w:r>
      <w:r w:rsidRPr="183D8A89" w:rsidR="7228B73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5ECF55EA">
        <w:rPr>
          <w:rFonts w:ascii="Arial" w:hAnsi="Arial" w:eastAsia="Arial" w:cs="Arial"/>
          <w:b w:val="0"/>
          <w:bCs w:val="0"/>
          <w:i w:val="0"/>
          <w:iCs w:val="0"/>
          <w:caps w:val="0"/>
          <w:smallCaps w:val="0"/>
          <w:noProof w:val="0"/>
          <w:color w:val="000000" w:themeColor="text1" w:themeTint="FF" w:themeShade="FF"/>
          <w:sz w:val="22"/>
          <w:szCs w:val="22"/>
          <w:lang w:val="en-GB"/>
        </w:rPr>
        <w:t>of</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multiple </w:t>
      </w:r>
      <w:r w:rsidRPr="183D8A89" w:rsidR="08A480DA">
        <w:rPr>
          <w:rFonts w:ascii="Arial" w:hAnsi="Arial" w:eastAsia="Arial" w:cs="Arial"/>
          <w:b w:val="0"/>
          <w:bCs w:val="0"/>
          <w:i w:val="0"/>
          <w:iCs w:val="0"/>
          <w:caps w:val="0"/>
          <w:smallCaps w:val="0"/>
          <w:noProof w:val="0"/>
          <w:color w:val="000000" w:themeColor="text1" w:themeTint="FF" w:themeShade="FF"/>
          <w:sz w:val="22"/>
          <w:szCs w:val="22"/>
          <w:lang w:val="en-GB"/>
        </w:rPr>
        <w:t>non-auditioned community choirs (</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NACC</w:t>
      </w:r>
      <w:r w:rsidRPr="183D8A89" w:rsidR="466DF0F9">
        <w:rPr>
          <w:rFonts w:ascii="Arial" w:hAnsi="Arial" w:eastAsia="Arial" w:cs="Arial"/>
          <w:b w:val="0"/>
          <w:bCs w:val="0"/>
          <w:i w:val="0"/>
          <w:iCs w:val="0"/>
          <w:caps w:val="0"/>
          <w:smallCaps w:val="0"/>
          <w:noProof w:val="0"/>
          <w:color w:val="000000" w:themeColor="text1" w:themeTint="FF" w:themeShade="FF"/>
          <w:sz w:val="22"/>
          <w:szCs w:val="22"/>
          <w:lang w:val="en-GB"/>
        </w:rPr>
        <w:t>s)</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a growing concern</w:t>
      </w:r>
      <w:r w:rsidRPr="183D8A89" w:rsidR="31AB9497">
        <w:rPr>
          <w:rFonts w:ascii="Arial" w:hAnsi="Arial" w:eastAsia="Arial" w:cs="Arial"/>
          <w:b w:val="0"/>
          <w:bCs w:val="0"/>
          <w:i w:val="0"/>
          <w:iCs w:val="0"/>
          <w:caps w:val="0"/>
          <w:smallCaps w:val="0"/>
          <w:noProof w:val="0"/>
          <w:color w:val="000000" w:themeColor="text1" w:themeTint="FF" w:themeShade="FF"/>
          <w:sz w:val="22"/>
          <w:szCs w:val="22"/>
          <w:lang w:val="en-GB"/>
        </w:rPr>
        <w:t xml:space="preserve"> has been noticed</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among</w:t>
      </w:r>
      <w:r w:rsidRPr="183D8A89" w:rsidR="6385E001">
        <w:rPr>
          <w:rFonts w:ascii="Arial" w:hAnsi="Arial" w:eastAsia="Arial" w:cs="Arial"/>
          <w:b w:val="0"/>
          <w:bCs w:val="0"/>
          <w:i w:val="0"/>
          <w:iCs w:val="0"/>
          <w:caps w:val="0"/>
          <w:smallCaps w:val="0"/>
          <w:noProof w:val="0"/>
          <w:color w:val="000000" w:themeColor="text1" w:themeTint="FF" w:themeShade="FF"/>
          <w:sz w:val="22"/>
          <w:szCs w:val="22"/>
          <w:lang w:val="en-GB"/>
        </w:rPr>
        <w:t>st</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choir members with regards to their music literacy</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Many have anecdotally mentioned their interest in learning to read sheet music, and rehearsal time is often used to explain navigation of the score, understanding of key signatures, melodic lines, </w:t>
      </w:r>
      <w:r w:rsidRPr="183D8A89" w:rsidR="4611E2F1">
        <w:rPr>
          <w:rFonts w:ascii="Arial" w:hAnsi="Arial" w:eastAsia="Arial" w:cs="Arial"/>
          <w:b w:val="0"/>
          <w:bCs w:val="0"/>
          <w:i w:val="0"/>
          <w:iCs w:val="0"/>
          <w:caps w:val="0"/>
          <w:smallCaps w:val="0"/>
          <w:noProof w:val="0"/>
          <w:color w:val="000000" w:themeColor="text1" w:themeTint="FF" w:themeShade="FF"/>
          <w:sz w:val="22"/>
          <w:szCs w:val="22"/>
          <w:lang w:val="en-GB"/>
        </w:rPr>
        <w:t>harmonic</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structures, </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etc.  </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This project will explore areas of concern, with regards to music literacy skills (MLS), for </w:t>
      </w:r>
      <w:r w:rsidRPr="183D8A89" w:rsidR="1E2AA20C">
        <w:rPr>
          <w:rFonts w:ascii="Arial" w:hAnsi="Arial" w:eastAsia="Arial" w:cs="Arial"/>
          <w:b w:val="0"/>
          <w:bCs w:val="0"/>
          <w:i w:val="0"/>
          <w:iCs w:val="0"/>
          <w:caps w:val="0"/>
          <w:smallCaps w:val="0"/>
          <w:noProof w:val="0"/>
          <w:color w:val="000000" w:themeColor="text1" w:themeTint="FF" w:themeShade="FF"/>
          <w:sz w:val="22"/>
          <w:szCs w:val="22"/>
          <w:lang w:val="en-GB"/>
        </w:rPr>
        <w:t>members of</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NACCs that utilise sheet music</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It </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seeks</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to gain insights into the levels of MLS already present within this </w:t>
      </w:r>
      <w:r w:rsidRPr="183D8A89" w:rsidR="4257B845">
        <w:rPr>
          <w:rFonts w:ascii="Arial" w:hAnsi="Arial" w:eastAsia="Arial" w:cs="Arial"/>
          <w:b w:val="0"/>
          <w:bCs w:val="0"/>
          <w:i w:val="0"/>
          <w:iCs w:val="0"/>
          <w:caps w:val="0"/>
          <w:smallCaps w:val="0"/>
          <w:noProof w:val="0"/>
          <w:color w:val="000000" w:themeColor="text1" w:themeTint="FF" w:themeShade="FF"/>
          <w:sz w:val="22"/>
          <w:szCs w:val="22"/>
          <w:lang w:val="en-GB"/>
        </w:rPr>
        <w:t>choral sub-genre</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For singers</w:t>
      </w:r>
      <w:r w:rsidRPr="183D8A89" w:rsidR="184D54FF">
        <w:rPr>
          <w:rFonts w:ascii="Arial" w:hAnsi="Arial" w:eastAsia="Arial" w:cs="Arial"/>
          <w:b w:val="0"/>
          <w:bCs w:val="0"/>
          <w:i w:val="0"/>
          <w:iCs w:val="0"/>
          <w:caps w:val="0"/>
          <w:smallCaps w:val="0"/>
          <w:noProof w:val="0"/>
          <w:color w:val="000000" w:themeColor="text1" w:themeTint="FF" w:themeShade="FF"/>
          <w:sz w:val="22"/>
          <w:szCs w:val="22"/>
          <w:lang w:val="en-GB"/>
        </w:rPr>
        <w:t xml:space="preserve"> across the spectrum of</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MLS, it aims to explore their experience and</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5924428C">
        <w:rPr>
          <w:rFonts w:ascii="Arial" w:hAnsi="Arial" w:eastAsia="Arial" w:cs="Arial"/>
          <w:b w:val="0"/>
          <w:bCs w:val="0"/>
          <w:i w:val="0"/>
          <w:iCs w:val="0"/>
          <w:caps w:val="0"/>
          <w:smallCaps w:val="0"/>
          <w:noProof w:val="0"/>
          <w:color w:val="000000" w:themeColor="text1" w:themeTint="FF" w:themeShade="FF"/>
          <w:sz w:val="22"/>
          <w:szCs w:val="22"/>
          <w:lang w:val="en-GB"/>
        </w:rPr>
        <w:t>provide</w:t>
      </w:r>
      <w:r w:rsidRPr="183D8A89" w:rsidR="5924428C">
        <w:rPr>
          <w:rFonts w:ascii="Arial" w:hAnsi="Arial" w:eastAsia="Arial" w:cs="Arial"/>
          <w:b w:val="0"/>
          <w:bCs w:val="0"/>
          <w:i w:val="0"/>
          <w:iCs w:val="0"/>
          <w:caps w:val="0"/>
          <w:smallCaps w:val="0"/>
          <w:noProof w:val="0"/>
          <w:color w:val="000000" w:themeColor="text1" w:themeTint="FF" w:themeShade="FF"/>
          <w:sz w:val="22"/>
          <w:szCs w:val="22"/>
          <w:lang w:val="en-GB"/>
        </w:rPr>
        <w:t xml:space="preserve"> new insights into</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their educational needs</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13D95BF" w:rsidP="183D8A89" w:rsidRDefault="113D95BF" w14:paraId="2572CFAD" w14:textId="21103E3B">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13D95BF" w:rsidP="183D8A89" w:rsidRDefault="113D95BF" w14:paraId="4776DAF5" w14:textId="3FB8BCBD">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314E99B3">
        <w:rPr>
          <w:rFonts w:ascii="Arial" w:hAnsi="Arial" w:eastAsia="Arial" w:cs="Arial"/>
          <w:b w:val="1"/>
          <w:bCs w:val="1"/>
          <w:i w:val="0"/>
          <w:iCs w:val="0"/>
          <w:caps w:val="0"/>
          <w:smallCaps w:val="0"/>
          <w:noProof w:val="0"/>
          <w:color w:val="000000" w:themeColor="text1" w:themeTint="FF" w:themeShade="FF"/>
          <w:sz w:val="22"/>
          <w:szCs w:val="22"/>
          <w:lang w:val="en-GB"/>
        </w:rPr>
        <w:t>Justification</w:t>
      </w:r>
    </w:p>
    <w:p w:rsidR="113D95BF" w:rsidP="183D8A89" w:rsidRDefault="113D95BF" w14:paraId="24153B9F" w14:textId="1619E7B3">
      <w:pPr>
        <w:pStyle w:val="Normal"/>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483DA7A1">
        <w:rPr>
          <w:rFonts w:ascii="Arial" w:hAnsi="Arial" w:eastAsia="Arial" w:cs="Arial"/>
          <w:b w:val="0"/>
          <w:bCs w:val="0"/>
          <w:i w:val="0"/>
          <w:iCs w:val="0"/>
          <w:caps w:val="0"/>
          <w:smallCaps w:val="0"/>
          <w:noProof w:val="0"/>
          <w:color w:val="000000" w:themeColor="text1" w:themeTint="FF" w:themeShade="FF"/>
          <w:sz w:val="22"/>
          <w:szCs w:val="22"/>
          <w:lang w:val="en-GB"/>
        </w:rPr>
        <w:t>In recent years, singing in NACCs has gained popularity for its known mental and physical health benefits (Bailey, 2023).</w:t>
      </w:r>
      <w:r w:rsidRPr="183D8A89" w:rsidR="1AF4A3D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5DA6759C">
        <w:rPr>
          <w:rFonts w:ascii="Arial" w:hAnsi="Arial" w:eastAsia="Arial" w:cs="Arial"/>
          <w:b w:val="0"/>
          <w:bCs w:val="0"/>
          <w:i w:val="0"/>
          <w:iCs w:val="0"/>
          <w:caps w:val="0"/>
          <w:smallCaps w:val="0"/>
          <w:noProof w:val="0"/>
          <w:color w:val="000000" w:themeColor="text1" w:themeTint="FF" w:themeShade="FF"/>
          <w:sz w:val="22"/>
          <w:szCs w:val="22"/>
          <w:lang w:val="en-GB"/>
        </w:rPr>
        <w:t>Nationally t</w:t>
      </w:r>
      <w:r w:rsidRPr="183D8A89" w:rsidR="1AF4A3DE">
        <w:rPr>
          <w:rFonts w:ascii="Arial" w:hAnsi="Arial" w:eastAsia="Arial" w:cs="Arial"/>
          <w:b w:val="0"/>
          <w:bCs w:val="0"/>
          <w:i w:val="0"/>
          <w:iCs w:val="0"/>
          <w:caps w:val="0"/>
          <w:smallCaps w:val="0"/>
          <w:noProof w:val="0"/>
          <w:color w:val="000000" w:themeColor="text1" w:themeTint="FF" w:themeShade="FF"/>
          <w:sz w:val="22"/>
          <w:szCs w:val="22"/>
          <w:lang w:val="en-GB"/>
        </w:rPr>
        <w:t>elevised talent shows such as ‘The X Fac</w:t>
      </w:r>
      <w:r w:rsidRPr="183D8A89" w:rsidR="17AF3F59">
        <w:rPr>
          <w:rFonts w:ascii="Arial" w:hAnsi="Arial" w:eastAsia="Arial" w:cs="Arial"/>
          <w:b w:val="0"/>
          <w:bCs w:val="0"/>
          <w:i w:val="0"/>
          <w:iCs w:val="0"/>
          <w:caps w:val="0"/>
          <w:smallCaps w:val="0"/>
          <w:noProof w:val="0"/>
          <w:color w:val="000000" w:themeColor="text1" w:themeTint="FF" w:themeShade="FF"/>
          <w:sz w:val="22"/>
          <w:szCs w:val="22"/>
          <w:lang w:val="en-GB"/>
        </w:rPr>
        <w:t xml:space="preserve">tor’ and ‘Britain’s Got Talent’ have </w:t>
      </w:r>
      <w:r w:rsidRPr="183D8A89" w:rsidR="6B911A81">
        <w:rPr>
          <w:rFonts w:ascii="Arial" w:hAnsi="Arial" w:eastAsia="Arial" w:cs="Arial"/>
          <w:b w:val="0"/>
          <w:bCs w:val="0"/>
          <w:i w:val="0"/>
          <w:iCs w:val="0"/>
          <w:caps w:val="0"/>
          <w:smallCaps w:val="0"/>
          <w:noProof w:val="0"/>
          <w:color w:val="000000" w:themeColor="text1" w:themeTint="FF" w:themeShade="FF"/>
          <w:sz w:val="22"/>
          <w:szCs w:val="22"/>
          <w:lang w:val="en-GB"/>
        </w:rPr>
        <w:t>brought</w:t>
      </w:r>
      <w:r w:rsidRPr="183D8A89" w:rsidR="17AF3F5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49715429">
        <w:rPr>
          <w:rFonts w:ascii="Arial" w:hAnsi="Arial" w:eastAsia="Arial" w:cs="Arial"/>
          <w:b w:val="0"/>
          <w:bCs w:val="0"/>
          <w:i w:val="0"/>
          <w:iCs w:val="0"/>
          <w:caps w:val="0"/>
          <w:smallCaps w:val="0"/>
          <w:noProof w:val="0"/>
          <w:color w:val="000000" w:themeColor="text1" w:themeTint="FF" w:themeShade="FF"/>
          <w:sz w:val="22"/>
          <w:szCs w:val="22"/>
          <w:lang w:val="en-GB"/>
        </w:rPr>
        <w:t xml:space="preserve">singing performance </w:t>
      </w:r>
      <w:r w:rsidRPr="183D8A89" w:rsidR="090294F1">
        <w:rPr>
          <w:rFonts w:ascii="Arial" w:hAnsi="Arial" w:eastAsia="Arial" w:cs="Arial"/>
          <w:b w:val="0"/>
          <w:bCs w:val="0"/>
          <w:i w:val="0"/>
          <w:iCs w:val="0"/>
          <w:caps w:val="0"/>
          <w:smallCaps w:val="0"/>
          <w:noProof w:val="0"/>
          <w:color w:val="000000" w:themeColor="text1" w:themeTint="FF" w:themeShade="FF"/>
          <w:sz w:val="22"/>
          <w:szCs w:val="22"/>
          <w:lang w:val="en-GB"/>
        </w:rPr>
        <w:t xml:space="preserve">to a </w:t>
      </w:r>
      <w:r w:rsidRPr="183D8A89" w:rsidR="51532C99">
        <w:rPr>
          <w:rFonts w:ascii="Arial" w:hAnsi="Arial" w:eastAsia="Arial" w:cs="Arial"/>
          <w:b w:val="0"/>
          <w:bCs w:val="0"/>
          <w:i w:val="0"/>
          <w:iCs w:val="0"/>
          <w:caps w:val="0"/>
          <w:smallCaps w:val="0"/>
          <w:noProof w:val="0"/>
          <w:color w:val="000000" w:themeColor="text1" w:themeTint="FF" w:themeShade="FF"/>
          <w:sz w:val="22"/>
          <w:szCs w:val="22"/>
          <w:lang w:val="en-GB"/>
        </w:rPr>
        <w:t>mainstream</w:t>
      </w:r>
      <w:r w:rsidRPr="183D8A89" w:rsidR="55964928">
        <w:rPr>
          <w:rFonts w:ascii="Arial" w:hAnsi="Arial" w:eastAsia="Arial" w:cs="Arial"/>
          <w:b w:val="0"/>
          <w:bCs w:val="0"/>
          <w:i w:val="0"/>
          <w:iCs w:val="0"/>
          <w:caps w:val="0"/>
          <w:smallCaps w:val="0"/>
          <w:noProof w:val="0"/>
          <w:color w:val="000000" w:themeColor="text1" w:themeTint="FF" w:themeShade="FF"/>
          <w:sz w:val="22"/>
          <w:szCs w:val="22"/>
          <w:lang w:val="en-GB"/>
        </w:rPr>
        <w:t>, as opposed to concert hall,</w:t>
      </w:r>
      <w:r w:rsidRPr="183D8A89" w:rsidR="51532C99">
        <w:rPr>
          <w:rFonts w:ascii="Arial" w:hAnsi="Arial" w:eastAsia="Arial" w:cs="Arial"/>
          <w:b w:val="0"/>
          <w:bCs w:val="0"/>
          <w:i w:val="0"/>
          <w:iCs w:val="0"/>
          <w:caps w:val="0"/>
          <w:smallCaps w:val="0"/>
          <w:noProof w:val="0"/>
          <w:color w:val="000000" w:themeColor="text1" w:themeTint="FF" w:themeShade="FF"/>
          <w:sz w:val="22"/>
          <w:szCs w:val="22"/>
          <w:lang w:val="en-GB"/>
        </w:rPr>
        <w:t xml:space="preserve"> audience</w:t>
      </w:r>
      <w:r w:rsidRPr="183D8A89" w:rsidR="648451AE">
        <w:rPr>
          <w:rFonts w:ascii="Arial" w:hAnsi="Arial" w:eastAsia="Arial" w:cs="Arial"/>
          <w:b w:val="0"/>
          <w:bCs w:val="0"/>
          <w:i w:val="0"/>
          <w:iCs w:val="0"/>
          <w:caps w:val="0"/>
          <w:smallCaps w:val="0"/>
          <w:noProof w:val="0"/>
          <w:color w:val="000000" w:themeColor="text1" w:themeTint="FF" w:themeShade="FF"/>
          <w:sz w:val="22"/>
          <w:szCs w:val="22"/>
          <w:lang w:val="en-GB"/>
        </w:rPr>
        <w:t>.</w:t>
      </w:r>
      <w:r w:rsidRPr="183D8A89" w:rsidR="090294F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6D1DF636">
        <w:rPr>
          <w:rFonts w:ascii="Arial" w:hAnsi="Arial" w:eastAsia="Arial" w:cs="Arial"/>
          <w:b w:val="0"/>
          <w:bCs w:val="0"/>
          <w:i w:val="0"/>
          <w:iCs w:val="0"/>
          <w:caps w:val="0"/>
          <w:smallCaps w:val="0"/>
          <w:noProof w:val="0"/>
          <w:color w:val="000000" w:themeColor="text1" w:themeTint="FF" w:themeShade="FF"/>
          <w:sz w:val="22"/>
          <w:szCs w:val="22"/>
          <w:lang w:val="en-GB"/>
        </w:rPr>
        <w:t>Alongside talent competitions, c</w:t>
      </w:r>
      <w:r w:rsidRPr="183D8A89" w:rsidR="090294F1">
        <w:rPr>
          <w:rFonts w:ascii="Arial" w:hAnsi="Arial" w:eastAsia="Arial" w:cs="Arial"/>
          <w:b w:val="0"/>
          <w:bCs w:val="0"/>
          <w:i w:val="0"/>
          <w:iCs w:val="0"/>
          <w:caps w:val="0"/>
          <w:smallCaps w:val="0"/>
          <w:noProof w:val="0"/>
          <w:color w:val="000000" w:themeColor="text1" w:themeTint="FF" w:themeShade="FF"/>
          <w:sz w:val="22"/>
          <w:szCs w:val="22"/>
          <w:lang w:val="en-GB"/>
        </w:rPr>
        <w:t>horal singing</w:t>
      </w:r>
      <w:r w:rsidRPr="183D8A89" w:rsidR="63FE32BB">
        <w:rPr>
          <w:rFonts w:ascii="Arial" w:hAnsi="Arial" w:eastAsia="Arial" w:cs="Arial"/>
          <w:b w:val="0"/>
          <w:bCs w:val="0"/>
          <w:i w:val="0"/>
          <w:iCs w:val="0"/>
          <w:caps w:val="0"/>
          <w:smallCaps w:val="0"/>
          <w:noProof w:val="0"/>
          <w:color w:val="000000" w:themeColor="text1" w:themeTint="FF" w:themeShade="FF"/>
          <w:sz w:val="22"/>
          <w:szCs w:val="22"/>
          <w:lang w:val="en-GB"/>
        </w:rPr>
        <w:t xml:space="preserve"> has</w:t>
      </w:r>
      <w:r w:rsidRPr="183D8A89" w:rsidR="090294F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1A26F767">
        <w:rPr>
          <w:rFonts w:ascii="Arial" w:hAnsi="Arial" w:eastAsia="Arial" w:cs="Arial"/>
          <w:b w:val="0"/>
          <w:bCs w:val="0"/>
          <w:i w:val="0"/>
          <w:iCs w:val="0"/>
          <w:caps w:val="0"/>
          <w:smallCaps w:val="0"/>
          <w:noProof w:val="0"/>
          <w:color w:val="000000" w:themeColor="text1" w:themeTint="FF" w:themeShade="FF"/>
          <w:sz w:val="22"/>
          <w:szCs w:val="22"/>
          <w:lang w:val="en-GB"/>
        </w:rPr>
        <w:t>been</w:t>
      </w:r>
      <w:r w:rsidRPr="183D8A89" w:rsidR="09DEB0C1">
        <w:rPr>
          <w:rFonts w:ascii="Arial" w:hAnsi="Arial" w:eastAsia="Arial" w:cs="Arial"/>
          <w:b w:val="0"/>
          <w:bCs w:val="0"/>
          <w:i w:val="0"/>
          <w:iCs w:val="0"/>
          <w:caps w:val="0"/>
          <w:smallCaps w:val="0"/>
          <w:noProof w:val="0"/>
          <w:color w:val="000000" w:themeColor="text1" w:themeTint="FF" w:themeShade="FF"/>
          <w:sz w:val="22"/>
          <w:szCs w:val="22"/>
          <w:lang w:val="en-GB"/>
        </w:rPr>
        <w:t xml:space="preserve"> specifically</w:t>
      </w:r>
      <w:r w:rsidRPr="183D8A89" w:rsidR="1A26F767">
        <w:rPr>
          <w:rFonts w:ascii="Arial" w:hAnsi="Arial" w:eastAsia="Arial" w:cs="Arial"/>
          <w:b w:val="0"/>
          <w:bCs w:val="0"/>
          <w:i w:val="0"/>
          <w:iCs w:val="0"/>
          <w:caps w:val="0"/>
          <w:smallCaps w:val="0"/>
          <w:noProof w:val="0"/>
          <w:color w:val="000000" w:themeColor="text1" w:themeTint="FF" w:themeShade="FF"/>
          <w:sz w:val="22"/>
          <w:szCs w:val="22"/>
          <w:lang w:val="en-GB"/>
        </w:rPr>
        <w:t xml:space="preserve"> featured on the popular television show </w:t>
      </w:r>
      <w:r w:rsidRPr="183D8A89" w:rsidR="67D5F5F4">
        <w:rPr>
          <w:rFonts w:ascii="Arial" w:hAnsi="Arial" w:eastAsia="Arial" w:cs="Arial"/>
          <w:b w:val="0"/>
          <w:bCs w:val="0"/>
          <w:i w:val="0"/>
          <w:iCs w:val="0"/>
          <w:caps w:val="0"/>
          <w:smallCaps w:val="0"/>
          <w:noProof w:val="0"/>
          <w:color w:val="000000" w:themeColor="text1" w:themeTint="FF" w:themeShade="FF"/>
          <w:sz w:val="22"/>
          <w:szCs w:val="22"/>
          <w:lang w:val="en-GB"/>
        </w:rPr>
        <w:t>‘The Choir</w:t>
      </w:r>
      <w:r w:rsidRPr="183D8A89" w:rsidR="67D5F5F4">
        <w:rPr>
          <w:rFonts w:ascii="Arial" w:hAnsi="Arial" w:eastAsia="Arial" w:cs="Arial"/>
          <w:b w:val="0"/>
          <w:bCs w:val="0"/>
          <w:i w:val="0"/>
          <w:iCs w:val="0"/>
          <w:caps w:val="0"/>
          <w:smallCaps w:val="0"/>
          <w:noProof w:val="0"/>
          <w:color w:val="000000" w:themeColor="text1" w:themeTint="FF" w:themeShade="FF"/>
          <w:sz w:val="22"/>
          <w:szCs w:val="22"/>
          <w:lang w:val="en-GB"/>
        </w:rPr>
        <w:t>’</w:t>
      </w:r>
      <w:r w:rsidRPr="183D8A89" w:rsidR="5CDBF0B9">
        <w:rPr>
          <w:rFonts w:ascii="Arial" w:hAnsi="Arial" w:eastAsia="Arial" w:cs="Arial"/>
          <w:b w:val="0"/>
          <w:bCs w:val="0"/>
          <w:i w:val="0"/>
          <w:iCs w:val="0"/>
          <w:caps w:val="0"/>
          <w:smallCaps w:val="0"/>
          <w:noProof w:val="0"/>
          <w:color w:val="000000" w:themeColor="text1" w:themeTint="FF" w:themeShade="FF"/>
          <w:sz w:val="22"/>
          <w:szCs w:val="22"/>
          <w:lang w:val="en-GB"/>
        </w:rPr>
        <w:t>,</w:t>
      </w:r>
      <w:r w:rsidRPr="183D8A89" w:rsidR="5CDBF0B9">
        <w:rPr>
          <w:rFonts w:ascii="Arial" w:hAnsi="Arial" w:eastAsia="Arial" w:cs="Arial"/>
          <w:b w:val="0"/>
          <w:bCs w:val="0"/>
          <w:i w:val="0"/>
          <w:iCs w:val="0"/>
          <w:caps w:val="0"/>
          <w:smallCaps w:val="0"/>
          <w:noProof w:val="0"/>
          <w:color w:val="000000" w:themeColor="text1" w:themeTint="FF" w:themeShade="FF"/>
          <w:sz w:val="22"/>
          <w:szCs w:val="22"/>
          <w:lang w:val="en-GB"/>
        </w:rPr>
        <w:t xml:space="preserve"> where Gareth Malone has </w:t>
      </w:r>
      <w:r w:rsidRPr="183D8A89" w:rsidR="5AE7A91D">
        <w:rPr>
          <w:rFonts w:ascii="Arial" w:hAnsi="Arial" w:eastAsia="Arial" w:cs="Arial"/>
          <w:b w:val="0"/>
          <w:bCs w:val="0"/>
          <w:i w:val="0"/>
          <w:iCs w:val="0"/>
          <w:caps w:val="0"/>
          <w:smallCaps w:val="0"/>
          <w:noProof w:val="0"/>
          <w:color w:val="000000" w:themeColor="text1" w:themeTint="FF" w:themeShade="FF"/>
          <w:sz w:val="22"/>
          <w:szCs w:val="22"/>
          <w:lang w:val="en-GB"/>
        </w:rPr>
        <w:t>attempted</w:t>
      </w:r>
      <w:r w:rsidRPr="183D8A89" w:rsidR="5AE7A91D">
        <w:rPr>
          <w:rFonts w:ascii="Arial" w:hAnsi="Arial" w:eastAsia="Arial" w:cs="Arial"/>
          <w:b w:val="0"/>
          <w:bCs w:val="0"/>
          <w:i w:val="0"/>
          <w:iCs w:val="0"/>
          <w:caps w:val="0"/>
          <w:smallCaps w:val="0"/>
          <w:noProof w:val="0"/>
          <w:color w:val="000000" w:themeColor="text1" w:themeTint="FF" w:themeShade="FF"/>
          <w:sz w:val="22"/>
          <w:szCs w:val="22"/>
          <w:lang w:val="en-GB"/>
        </w:rPr>
        <w:t xml:space="preserve"> to</w:t>
      </w:r>
      <w:r w:rsidRPr="183D8A89" w:rsidR="5CDBF0B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567E32A6">
        <w:rPr>
          <w:rFonts w:ascii="Arial" w:hAnsi="Arial" w:eastAsia="Arial" w:cs="Arial"/>
          <w:b w:val="0"/>
          <w:bCs w:val="0"/>
          <w:i w:val="0"/>
          <w:iCs w:val="0"/>
          <w:caps w:val="0"/>
          <w:smallCaps w:val="0"/>
          <w:noProof w:val="0"/>
          <w:color w:val="000000" w:themeColor="text1" w:themeTint="FF" w:themeShade="FF"/>
          <w:sz w:val="22"/>
          <w:szCs w:val="22"/>
          <w:lang w:val="en-GB"/>
        </w:rPr>
        <w:t>increase the number of</w:t>
      </w:r>
      <w:r w:rsidRPr="183D8A89" w:rsidR="5CDBF0B9">
        <w:rPr>
          <w:rFonts w:ascii="Arial" w:hAnsi="Arial" w:eastAsia="Arial" w:cs="Arial"/>
          <w:b w:val="0"/>
          <w:bCs w:val="0"/>
          <w:i w:val="0"/>
          <w:iCs w:val="0"/>
          <w:caps w:val="0"/>
          <w:smallCaps w:val="0"/>
          <w:noProof w:val="0"/>
          <w:color w:val="000000" w:themeColor="text1" w:themeTint="FF" w:themeShade="FF"/>
          <w:sz w:val="22"/>
          <w:szCs w:val="22"/>
          <w:lang w:val="en-GB"/>
        </w:rPr>
        <w:t xml:space="preserve"> people singing in choirs across the country (</w:t>
      </w:r>
      <w:r w:rsidRPr="183D8A89" w:rsidR="1D60BDDB">
        <w:rPr>
          <w:rFonts w:ascii="Arial" w:hAnsi="Arial" w:eastAsia="Arial" w:cs="Arial"/>
          <w:b w:val="0"/>
          <w:bCs w:val="0"/>
          <w:i w:val="0"/>
          <w:iCs w:val="0"/>
          <w:caps w:val="0"/>
          <w:smallCaps w:val="0"/>
          <w:noProof w:val="0"/>
          <w:color w:val="000000" w:themeColor="text1" w:themeTint="FF" w:themeShade="FF"/>
          <w:sz w:val="22"/>
          <w:szCs w:val="22"/>
          <w:lang w:val="en-GB"/>
        </w:rPr>
        <w:t>The Choir BBC Website, 2025)</w:t>
      </w:r>
      <w:r w:rsidRPr="183D8A89" w:rsidR="1D60BDDB">
        <w:rPr>
          <w:rFonts w:ascii="Arial" w:hAnsi="Arial" w:eastAsia="Arial" w:cs="Arial"/>
          <w:b w:val="0"/>
          <w:bCs w:val="0"/>
          <w:i w:val="0"/>
          <w:iCs w:val="0"/>
          <w:caps w:val="0"/>
          <w:smallCaps w:val="0"/>
          <w:noProof w:val="0"/>
          <w:color w:val="000000" w:themeColor="text1" w:themeTint="FF" w:themeShade="FF"/>
          <w:sz w:val="22"/>
          <w:szCs w:val="22"/>
          <w:lang w:val="en-GB"/>
        </w:rPr>
        <w:t>.</w:t>
      </w:r>
      <w:r w:rsidRPr="183D8A89" w:rsidR="67D5F5F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483DA7A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13D95BF" w:rsidP="183D8A89" w:rsidRDefault="113D95BF" w14:paraId="1E581E5A" w14:textId="387B2C69">
      <w:pPr>
        <w:pStyle w:val="Normal"/>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483DA7A1">
        <w:rPr>
          <w:rFonts w:ascii="Arial" w:hAnsi="Arial" w:eastAsia="Arial" w:cs="Arial"/>
          <w:b w:val="0"/>
          <w:bCs w:val="0"/>
          <w:i w:val="0"/>
          <w:iCs w:val="0"/>
          <w:caps w:val="0"/>
          <w:smallCaps w:val="0"/>
          <w:noProof w:val="0"/>
          <w:color w:val="000000" w:themeColor="text1" w:themeTint="FF" w:themeShade="FF"/>
          <w:sz w:val="22"/>
          <w:szCs w:val="22"/>
          <w:lang w:val="en-GB"/>
        </w:rPr>
        <w:t xml:space="preserve">Many new choirs choose to teach music solely through call and response and memorisation (Rock Choir </w:t>
      </w:r>
      <w:r w:rsidRPr="183D8A89" w:rsidR="7AE6457E">
        <w:rPr>
          <w:rFonts w:ascii="Arial" w:hAnsi="Arial" w:eastAsia="Arial" w:cs="Arial"/>
          <w:b w:val="0"/>
          <w:bCs w:val="0"/>
          <w:i w:val="0"/>
          <w:iCs w:val="0"/>
          <w:caps w:val="0"/>
          <w:smallCaps w:val="0"/>
          <w:noProof w:val="0"/>
          <w:color w:val="000000" w:themeColor="text1" w:themeTint="FF" w:themeShade="FF"/>
          <w:sz w:val="22"/>
          <w:szCs w:val="22"/>
          <w:lang w:val="en-GB"/>
        </w:rPr>
        <w:t>W</w:t>
      </w:r>
      <w:r w:rsidRPr="183D8A89" w:rsidR="483DA7A1">
        <w:rPr>
          <w:rFonts w:ascii="Arial" w:hAnsi="Arial" w:eastAsia="Arial" w:cs="Arial"/>
          <w:b w:val="0"/>
          <w:bCs w:val="0"/>
          <w:i w:val="0"/>
          <w:iCs w:val="0"/>
          <w:caps w:val="0"/>
          <w:smallCaps w:val="0"/>
          <w:noProof w:val="0"/>
          <w:color w:val="000000" w:themeColor="text1" w:themeTint="FF" w:themeShade="FF"/>
          <w:sz w:val="22"/>
          <w:szCs w:val="22"/>
          <w:lang w:val="en-GB"/>
        </w:rPr>
        <w:t>ebsite, 2025</w:t>
      </w:r>
      <w:r w:rsidRPr="183D8A89" w:rsidR="7339D22E">
        <w:rPr>
          <w:rFonts w:ascii="Arial" w:hAnsi="Arial" w:eastAsia="Arial" w:cs="Arial"/>
          <w:b w:val="0"/>
          <w:bCs w:val="0"/>
          <w:i w:val="0"/>
          <w:iCs w:val="0"/>
          <w:caps w:val="0"/>
          <w:smallCaps w:val="0"/>
          <w:noProof w:val="0"/>
          <w:color w:val="000000" w:themeColor="text1" w:themeTint="FF" w:themeShade="FF"/>
          <w:sz w:val="22"/>
          <w:szCs w:val="22"/>
          <w:lang w:val="en-GB"/>
        </w:rPr>
        <w:t>; Natural Voice Network Website, 2025</w:t>
      </w:r>
      <w:r w:rsidRPr="183D8A89" w:rsidR="483DA7A1">
        <w:rPr>
          <w:rFonts w:ascii="Arial" w:hAnsi="Arial" w:eastAsia="Arial" w:cs="Arial"/>
          <w:b w:val="0"/>
          <w:bCs w:val="0"/>
          <w:i w:val="0"/>
          <w:iCs w:val="0"/>
          <w:caps w:val="0"/>
          <w:smallCaps w:val="0"/>
          <w:noProof w:val="0"/>
          <w:color w:val="000000" w:themeColor="text1" w:themeTint="FF" w:themeShade="FF"/>
          <w:sz w:val="22"/>
          <w:szCs w:val="22"/>
          <w:lang w:val="en-GB"/>
        </w:rPr>
        <w:t>).</w:t>
      </w:r>
      <w:r w:rsidRPr="183D8A89" w:rsidR="16364D34">
        <w:rPr>
          <w:rFonts w:ascii="Arial" w:hAnsi="Arial" w:eastAsia="Arial" w:cs="Arial"/>
          <w:b w:val="0"/>
          <w:bCs w:val="0"/>
          <w:i w:val="0"/>
          <w:iCs w:val="0"/>
          <w:caps w:val="0"/>
          <w:smallCaps w:val="0"/>
          <w:noProof w:val="0"/>
          <w:color w:val="000000" w:themeColor="text1" w:themeTint="FF" w:themeShade="FF"/>
          <w:sz w:val="22"/>
          <w:szCs w:val="22"/>
          <w:lang w:val="en-GB"/>
        </w:rPr>
        <w:t xml:space="preserve">  Their ethos is founded on the </w:t>
      </w:r>
      <w:r w:rsidRPr="183D8A89" w:rsidR="31424AF0">
        <w:rPr>
          <w:rFonts w:ascii="Arial" w:hAnsi="Arial" w:eastAsia="Arial" w:cs="Arial"/>
          <w:b w:val="0"/>
          <w:bCs w:val="0"/>
          <w:i w:val="0"/>
          <w:iCs w:val="0"/>
          <w:caps w:val="0"/>
          <w:smallCaps w:val="0"/>
          <w:noProof w:val="0"/>
          <w:color w:val="000000" w:themeColor="text1" w:themeTint="FF" w:themeShade="FF"/>
          <w:sz w:val="22"/>
          <w:szCs w:val="22"/>
          <w:lang w:val="en-GB"/>
        </w:rPr>
        <w:t>basis</w:t>
      </w:r>
      <w:r w:rsidRPr="183D8A89" w:rsidR="16364D34">
        <w:rPr>
          <w:rFonts w:ascii="Arial" w:hAnsi="Arial" w:eastAsia="Arial" w:cs="Arial"/>
          <w:b w:val="0"/>
          <w:bCs w:val="0"/>
          <w:i w:val="0"/>
          <w:iCs w:val="0"/>
          <w:caps w:val="0"/>
          <w:smallCaps w:val="0"/>
          <w:noProof w:val="0"/>
          <w:color w:val="000000" w:themeColor="text1" w:themeTint="FF" w:themeShade="FF"/>
          <w:sz w:val="22"/>
          <w:szCs w:val="22"/>
          <w:lang w:val="en-GB"/>
        </w:rPr>
        <w:t xml:space="preserve"> that singing is a basic human right, and </w:t>
      </w:r>
      <w:r w:rsidRPr="183D8A89" w:rsidR="16D683CA">
        <w:rPr>
          <w:rFonts w:ascii="Arial" w:hAnsi="Arial" w:eastAsia="Arial" w:cs="Arial"/>
          <w:b w:val="0"/>
          <w:bCs w:val="0"/>
          <w:i w:val="0"/>
          <w:iCs w:val="0"/>
          <w:caps w:val="0"/>
          <w:smallCaps w:val="0"/>
          <w:noProof w:val="0"/>
          <w:color w:val="000000" w:themeColor="text1" w:themeTint="FF" w:themeShade="FF"/>
          <w:sz w:val="22"/>
          <w:szCs w:val="22"/>
          <w:lang w:val="en-GB"/>
        </w:rPr>
        <w:t xml:space="preserve">that everyone, regardless of MLS, should have access to singing (Natural Voice Network Website, 2025).  They believe </w:t>
      </w:r>
      <w:r w:rsidRPr="183D8A89" w:rsidR="67FF3D55">
        <w:rPr>
          <w:rFonts w:ascii="Arial" w:hAnsi="Arial" w:eastAsia="Arial" w:cs="Arial"/>
          <w:b w:val="0"/>
          <w:bCs w:val="0"/>
          <w:i w:val="0"/>
          <w:iCs w:val="0"/>
          <w:caps w:val="0"/>
          <w:smallCaps w:val="0"/>
          <w:noProof w:val="0"/>
          <w:color w:val="000000" w:themeColor="text1" w:themeTint="FF" w:themeShade="FF"/>
          <w:sz w:val="22"/>
          <w:szCs w:val="22"/>
          <w:lang w:val="en-GB"/>
        </w:rPr>
        <w:t xml:space="preserve">MLS are a barrier to </w:t>
      </w:r>
      <w:r w:rsidRPr="183D8A89" w:rsidR="6E0DA100">
        <w:rPr>
          <w:rFonts w:ascii="Arial" w:hAnsi="Arial" w:eastAsia="Arial" w:cs="Arial"/>
          <w:b w:val="0"/>
          <w:bCs w:val="0"/>
          <w:i w:val="0"/>
          <w:iCs w:val="0"/>
          <w:caps w:val="0"/>
          <w:smallCaps w:val="0"/>
          <w:noProof w:val="0"/>
          <w:color w:val="000000" w:themeColor="text1" w:themeTint="FF" w:themeShade="FF"/>
          <w:sz w:val="22"/>
          <w:szCs w:val="22"/>
          <w:lang w:val="en-GB"/>
        </w:rPr>
        <w:t>inclusivity and</w:t>
      </w:r>
      <w:r w:rsidRPr="183D8A89" w:rsidR="67FF3D55">
        <w:rPr>
          <w:rFonts w:ascii="Arial" w:hAnsi="Arial" w:eastAsia="Arial" w:cs="Arial"/>
          <w:b w:val="0"/>
          <w:bCs w:val="0"/>
          <w:i w:val="0"/>
          <w:iCs w:val="0"/>
          <w:caps w:val="0"/>
          <w:smallCaps w:val="0"/>
          <w:noProof w:val="0"/>
          <w:color w:val="000000" w:themeColor="text1" w:themeTint="FF" w:themeShade="FF"/>
          <w:sz w:val="22"/>
          <w:szCs w:val="22"/>
          <w:lang w:val="en-GB"/>
        </w:rPr>
        <w:t xml:space="preserve"> adapt their arrangements to be suitable for learning </w:t>
      </w:r>
      <w:r w:rsidRPr="183D8A89" w:rsidR="2534227E">
        <w:rPr>
          <w:rFonts w:ascii="Arial" w:hAnsi="Arial" w:eastAsia="Arial" w:cs="Arial"/>
          <w:b w:val="0"/>
          <w:bCs w:val="0"/>
          <w:i w:val="0"/>
          <w:iCs w:val="0"/>
          <w:caps w:val="0"/>
          <w:smallCaps w:val="0"/>
          <w:noProof w:val="0"/>
          <w:color w:val="000000" w:themeColor="text1" w:themeTint="FF" w:themeShade="FF"/>
          <w:sz w:val="22"/>
          <w:szCs w:val="22"/>
          <w:lang w:val="en-GB"/>
        </w:rPr>
        <w:t>through aural methods (practice tracks, call and response) only.</w:t>
      </w:r>
      <w:r w:rsidRPr="183D8A89" w:rsidR="042D56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13D95BF" w:rsidP="183D8A89" w:rsidRDefault="113D95BF" w14:paraId="7F192B08" w14:textId="1E11E07F">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042D56FC">
        <w:rPr>
          <w:rFonts w:ascii="Arial" w:hAnsi="Arial" w:eastAsia="Arial" w:cs="Arial"/>
          <w:b w:val="0"/>
          <w:bCs w:val="0"/>
          <w:i w:val="0"/>
          <w:iCs w:val="0"/>
          <w:caps w:val="0"/>
          <w:smallCaps w:val="0"/>
          <w:noProof w:val="0"/>
          <w:color w:val="000000" w:themeColor="text1" w:themeTint="FF" w:themeShade="FF"/>
          <w:sz w:val="22"/>
          <w:szCs w:val="22"/>
          <w:lang w:val="en-GB"/>
        </w:rPr>
        <w:t xml:space="preserve">Despite the success of </w:t>
      </w:r>
      <w:r w:rsidRPr="183D8A89" w:rsidR="6AD877B5">
        <w:rPr>
          <w:rFonts w:ascii="Arial" w:hAnsi="Arial" w:eastAsia="Arial" w:cs="Arial"/>
          <w:b w:val="0"/>
          <w:bCs w:val="0"/>
          <w:i w:val="0"/>
          <w:iCs w:val="0"/>
          <w:caps w:val="0"/>
          <w:smallCaps w:val="0"/>
          <w:noProof w:val="0"/>
          <w:color w:val="000000" w:themeColor="text1" w:themeTint="FF" w:themeShade="FF"/>
          <w:sz w:val="22"/>
          <w:szCs w:val="22"/>
          <w:lang w:val="en-GB"/>
        </w:rPr>
        <w:t>T</w:t>
      </w:r>
      <w:r w:rsidRPr="183D8A89" w:rsidR="042D56FC">
        <w:rPr>
          <w:rFonts w:ascii="Arial" w:hAnsi="Arial" w:eastAsia="Arial" w:cs="Arial"/>
          <w:b w:val="0"/>
          <w:bCs w:val="0"/>
          <w:i w:val="0"/>
          <w:iCs w:val="0"/>
          <w:caps w:val="0"/>
          <w:smallCaps w:val="0"/>
          <w:noProof w:val="0"/>
          <w:color w:val="000000" w:themeColor="text1" w:themeTint="FF" w:themeShade="FF"/>
          <w:sz w:val="22"/>
          <w:szCs w:val="22"/>
          <w:lang w:val="en-GB"/>
        </w:rPr>
        <w:t xml:space="preserve">he </w:t>
      </w:r>
      <w:r w:rsidRPr="183D8A89" w:rsidR="7B172BC9">
        <w:rPr>
          <w:rFonts w:ascii="Arial" w:hAnsi="Arial" w:eastAsia="Arial" w:cs="Arial"/>
          <w:b w:val="0"/>
          <w:bCs w:val="0"/>
          <w:i w:val="0"/>
          <w:iCs w:val="0"/>
          <w:caps w:val="0"/>
          <w:smallCaps w:val="0"/>
          <w:noProof w:val="0"/>
          <w:color w:val="000000" w:themeColor="text1" w:themeTint="FF" w:themeShade="FF"/>
          <w:sz w:val="22"/>
          <w:szCs w:val="22"/>
          <w:lang w:val="en-GB"/>
        </w:rPr>
        <w:t>N</w:t>
      </w:r>
      <w:r w:rsidRPr="183D8A89" w:rsidR="042D56FC">
        <w:rPr>
          <w:rFonts w:ascii="Arial" w:hAnsi="Arial" w:eastAsia="Arial" w:cs="Arial"/>
          <w:b w:val="0"/>
          <w:bCs w:val="0"/>
          <w:i w:val="0"/>
          <w:iCs w:val="0"/>
          <w:caps w:val="0"/>
          <w:smallCaps w:val="0"/>
          <w:noProof w:val="0"/>
          <w:color w:val="000000" w:themeColor="text1" w:themeTint="FF" w:themeShade="FF"/>
          <w:sz w:val="22"/>
          <w:szCs w:val="22"/>
          <w:lang w:val="en-GB"/>
        </w:rPr>
        <w:t xml:space="preserve">atural </w:t>
      </w:r>
      <w:r w:rsidRPr="183D8A89" w:rsidR="12E09434">
        <w:rPr>
          <w:rFonts w:ascii="Arial" w:hAnsi="Arial" w:eastAsia="Arial" w:cs="Arial"/>
          <w:b w:val="0"/>
          <w:bCs w:val="0"/>
          <w:i w:val="0"/>
          <w:iCs w:val="0"/>
          <w:caps w:val="0"/>
          <w:smallCaps w:val="0"/>
          <w:noProof w:val="0"/>
          <w:color w:val="000000" w:themeColor="text1" w:themeTint="FF" w:themeShade="FF"/>
          <w:sz w:val="22"/>
          <w:szCs w:val="22"/>
          <w:lang w:val="en-GB"/>
        </w:rPr>
        <w:t>V</w:t>
      </w:r>
      <w:r w:rsidRPr="183D8A89" w:rsidR="042D56FC">
        <w:rPr>
          <w:rFonts w:ascii="Arial" w:hAnsi="Arial" w:eastAsia="Arial" w:cs="Arial"/>
          <w:b w:val="0"/>
          <w:bCs w:val="0"/>
          <w:i w:val="0"/>
          <w:iCs w:val="0"/>
          <w:caps w:val="0"/>
          <w:smallCaps w:val="0"/>
          <w:noProof w:val="0"/>
          <w:color w:val="000000" w:themeColor="text1" w:themeTint="FF" w:themeShade="FF"/>
          <w:sz w:val="22"/>
          <w:szCs w:val="22"/>
          <w:lang w:val="en-GB"/>
        </w:rPr>
        <w:t xml:space="preserve">oice </w:t>
      </w:r>
      <w:r w:rsidRPr="183D8A89" w:rsidR="1368C075">
        <w:rPr>
          <w:rFonts w:ascii="Arial" w:hAnsi="Arial" w:eastAsia="Arial" w:cs="Arial"/>
          <w:b w:val="0"/>
          <w:bCs w:val="0"/>
          <w:i w:val="0"/>
          <w:iCs w:val="0"/>
          <w:caps w:val="0"/>
          <w:smallCaps w:val="0"/>
          <w:noProof w:val="0"/>
          <w:color w:val="000000" w:themeColor="text1" w:themeTint="FF" w:themeShade="FF"/>
          <w:sz w:val="22"/>
          <w:szCs w:val="22"/>
          <w:lang w:val="en-GB"/>
        </w:rPr>
        <w:t>N</w:t>
      </w:r>
      <w:r w:rsidRPr="183D8A89" w:rsidR="042D56FC">
        <w:rPr>
          <w:rFonts w:ascii="Arial" w:hAnsi="Arial" w:eastAsia="Arial" w:cs="Arial"/>
          <w:b w:val="0"/>
          <w:bCs w:val="0"/>
          <w:i w:val="0"/>
          <w:iCs w:val="0"/>
          <w:caps w:val="0"/>
          <w:smallCaps w:val="0"/>
          <w:noProof w:val="0"/>
          <w:color w:val="000000" w:themeColor="text1" w:themeTint="FF" w:themeShade="FF"/>
          <w:sz w:val="22"/>
          <w:szCs w:val="22"/>
          <w:lang w:val="en-GB"/>
        </w:rPr>
        <w:t>etwork, non-auditioned community c</w:t>
      </w:r>
      <w:r w:rsidRPr="183D8A89" w:rsidR="483DA7A1">
        <w:rPr>
          <w:rFonts w:ascii="Arial" w:hAnsi="Arial" w:eastAsia="Arial" w:cs="Arial"/>
          <w:b w:val="0"/>
          <w:bCs w:val="0"/>
          <w:i w:val="0"/>
          <w:iCs w:val="0"/>
          <w:caps w:val="0"/>
          <w:smallCaps w:val="0"/>
          <w:noProof w:val="0"/>
          <w:color w:val="000000" w:themeColor="text1" w:themeTint="FF" w:themeShade="FF"/>
          <w:sz w:val="22"/>
          <w:szCs w:val="22"/>
          <w:lang w:val="en-GB"/>
        </w:rPr>
        <w:t>hoirs that use sheet music are also prevalent</w:t>
      </w:r>
      <w:r w:rsidRPr="183D8A89" w:rsidR="5272E397">
        <w:rPr>
          <w:rFonts w:ascii="Arial" w:hAnsi="Arial" w:eastAsia="Arial" w:cs="Arial"/>
          <w:b w:val="0"/>
          <w:bCs w:val="0"/>
          <w:i w:val="0"/>
          <w:iCs w:val="0"/>
          <w:caps w:val="0"/>
          <w:smallCaps w:val="0"/>
          <w:noProof w:val="0"/>
          <w:color w:val="000000" w:themeColor="text1" w:themeTint="FF" w:themeShade="FF"/>
          <w:sz w:val="22"/>
          <w:szCs w:val="22"/>
          <w:lang w:val="en-GB"/>
        </w:rPr>
        <w:t xml:space="preserve"> (B</w:t>
      </w:r>
      <w:r w:rsidRPr="183D8A89" w:rsidR="08818533">
        <w:rPr>
          <w:rFonts w:ascii="Arial" w:hAnsi="Arial" w:eastAsia="Arial" w:cs="Arial"/>
          <w:b w:val="0"/>
          <w:bCs w:val="0"/>
          <w:i w:val="0"/>
          <w:iCs w:val="0"/>
          <w:caps w:val="0"/>
          <w:smallCaps w:val="0"/>
          <w:noProof w:val="0"/>
          <w:color w:val="000000" w:themeColor="text1" w:themeTint="FF" w:themeShade="FF"/>
          <w:sz w:val="22"/>
          <w:szCs w:val="22"/>
          <w:lang w:val="en-GB"/>
        </w:rPr>
        <w:t>ritish Choirs on the Net</w:t>
      </w:r>
      <w:r w:rsidRPr="183D8A89" w:rsidR="5272E397">
        <w:rPr>
          <w:rFonts w:ascii="Arial" w:hAnsi="Arial" w:eastAsia="Arial" w:cs="Arial"/>
          <w:b w:val="0"/>
          <w:bCs w:val="0"/>
          <w:i w:val="0"/>
          <w:iCs w:val="0"/>
          <w:caps w:val="0"/>
          <w:smallCaps w:val="0"/>
          <w:noProof w:val="0"/>
          <w:color w:val="000000" w:themeColor="text1" w:themeTint="FF" w:themeShade="FF"/>
          <w:sz w:val="22"/>
          <w:szCs w:val="22"/>
          <w:lang w:val="en-GB"/>
        </w:rPr>
        <w:t>, 2025)</w:t>
      </w:r>
      <w:r w:rsidRPr="183D8A89" w:rsidR="483DA7A1">
        <w:rPr>
          <w:rFonts w:ascii="Arial" w:hAnsi="Arial" w:eastAsia="Arial" w:cs="Arial"/>
          <w:b w:val="0"/>
          <w:bCs w:val="0"/>
          <w:i w:val="0"/>
          <w:iCs w:val="0"/>
          <w:caps w:val="0"/>
          <w:smallCaps w:val="0"/>
          <w:noProof w:val="0"/>
          <w:color w:val="000000" w:themeColor="text1" w:themeTint="FF" w:themeShade="FF"/>
          <w:sz w:val="22"/>
          <w:szCs w:val="22"/>
          <w:lang w:val="en-GB"/>
        </w:rPr>
        <w:t xml:space="preserve">; however, </w:t>
      </w:r>
      <w:r w:rsidRPr="183D8A89" w:rsidR="63777C13">
        <w:rPr>
          <w:rFonts w:ascii="Arial" w:hAnsi="Arial" w:eastAsia="Arial" w:cs="Arial"/>
          <w:b w:val="0"/>
          <w:bCs w:val="0"/>
          <w:i w:val="0"/>
          <w:iCs w:val="0"/>
          <w:caps w:val="0"/>
          <w:smallCaps w:val="0"/>
          <w:noProof w:val="0"/>
          <w:color w:val="000000" w:themeColor="text1" w:themeTint="FF" w:themeShade="FF"/>
          <w:sz w:val="22"/>
          <w:szCs w:val="22"/>
          <w:lang w:val="en-GB"/>
        </w:rPr>
        <w:t xml:space="preserve">to this researcher’s knowledge, there is currently no </w:t>
      </w:r>
      <w:r w:rsidRPr="183D8A89" w:rsidR="53F961D1">
        <w:rPr>
          <w:rFonts w:ascii="Arial" w:hAnsi="Arial" w:eastAsia="Arial" w:cs="Arial"/>
          <w:b w:val="0"/>
          <w:bCs w:val="0"/>
          <w:i w:val="0"/>
          <w:iCs w:val="0"/>
          <w:caps w:val="0"/>
          <w:smallCaps w:val="0"/>
          <w:noProof w:val="0"/>
          <w:color w:val="000000" w:themeColor="text1" w:themeTint="FF" w:themeShade="FF"/>
          <w:sz w:val="22"/>
          <w:szCs w:val="22"/>
          <w:lang w:val="en-GB"/>
        </w:rPr>
        <w:t xml:space="preserve">equivalent </w:t>
      </w:r>
      <w:r w:rsidRPr="183D8A89" w:rsidR="71CACC00">
        <w:rPr>
          <w:rFonts w:ascii="Arial" w:hAnsi="Arial" w:eastAsia="Arial" w:cs="Arial"/>
          <w:b w:val="0"/>
          <w:bCs w:val="0"/>
          <w:i w:val="0"/>
          <w:iCs w:val="0"/>
          <w:caps w:val="0"/>
          <w:smallCaps w:val="0"/>
          <w:noProof w:val="0"/>
          <w:color w:val="000000" w:themeColor="text1" w:themeTint="FF" w:themeShade="FF"/>
          <w:sz w:val="22"/>
          <w:szCs w:val="22"/>
          <w:lang w:val="en-GB"/>
        </w:rPr>
        <w:t>organisational hub</w:t>
      </w:r>
      <w:r w:rsidRPr="183D8A89" w:rsidR="611BA499">
        <w:rPr>
          <w:rFonts w:ascii="Arial" w:hAnsi="Arial" w:eastAsia="Arial" w:cs="Arial"/>
          <w:b w:val="0"/>
          <w:bCs w:val="0"/>
          <w:i w:val="0"/>
          <w:iCs w:val="0"/>
          <w:caps w:val="0"/>
          <w:smallCaps w:val="0"/>
          <w:noProof w:val="0"/>
          <w:color w:val="000000" w:themeColor="text1" w:themeTint="FF" w:themeShade="FF"/>
          <w:sz w:val="22"/>
          <w:szCs w:val="22"/>
          <w:lang w:val="en-GB"/>
        </w:rPr>
        <w:t xml:space="preserve"> or support </w:t>
      </w:r>
      <w:r w:rsidRPr="183D8A89" w:rsidR="566D3D3C">
        <w:rPr>
          <w:rFonts w:ascii="Arial" w:hAnsi="Arial" w:eastAsia="Arial" w:cs="Arial"/>
          <w:b w:val="0"/>
          <w:bCs w:val="0"/>
          <w:i w:val="0"/>
          <w:iCs w:val="0"/>
          <w:caps w:val="0"/>
          <w:smallCaps w:val="0"/>
          <w:noProof w:val="0"/>
          <w:color w:val="000000" w:themeColor="text1" w:themeTint="FF" w:themeShade="FF"/>
          <w:sz w:val="22"/>
          <w:szCs w:val="22"/>
          <w:lang w:val="en-GB"/>
        </w:rPr>
        <w:t xml:space="preserve">framework </w:t>
      </w:r>
      <w:r w:rsidRPr="183D8A89" w:rsidR="71CACC00">
        <w:rPr>
          <w:rFonts w:ascii="Arial" w:hAnsi="Arial" w:eastAsia="Arial" w:cs="Arial"/>
          <w:b w:val="0"/>
          <w:bCs w:val="0"/>
          <w:i w:val="0"/>
          <w:iCs w:val="0"/>
          <w:caps w:val="0"/>
          <w:smallCaps w:val="0"/>
          <w:noProof w:val="0"/>
          <w:color w:val="000000" w:themeColor="text1" w:themeTint="FF" w:themeShade="FF"/>
          <w:sz w:val="22"/>
          <w:szCs w:val="22"/>
          <w:lang w:val="en-GB"/>
        </w:rPr>
        <w:t>for this</w:t>
      </w:r>
      <w:r w:rsidRPr="183D8A89" w:rsidR="4DBDAB21">
        <w:rPr>
          <w:rFonts w:ascii="Arial" w:hAnsi="Arial" w:eastAsia="Arial" w:cs="Arial"/>
          <w:b w:val="0"/>
          <w:bCs w:val="0"/>
          <w:i w:val="0"/>
          <w:iCs w:val="0"/>
          <w:caps w:val="0"/>
          <w:smallCaps w:val="0"/>
          <w:noProof w:val="0"/>
          <w:color w:val="000000" w:themeColor="text1" w:themeTint="FF" w:themeShade="FF"/>
          <w:sz w:val="22"/>
          <w:szCs w:val="22"/>
          <w:lang w:val="en-GB"/>
        </w:rPr>
        <w:t xml:space="preserve"> choral</w:t>
      </w:r>
      <w:r w:rsidRPr="183D8A89" w:rsidR="71CACC0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4E90E7AC">
        <w:rPr>
          <w:rFonts w:ascii="Arial" w:hAnsi="Arial" w:eastAsia="Arial" w:cs="Arial"/>
          <w:b w:val="0"/>
          <w:bCs w:val="0"/>
          <w:i w:val="0"/>
          <w:iCs w:val="0"/>
          <w:caps w:val="0"/>
          <w:smallCaps w:val="0"/>
          <w:noProof w:val="0"/>
          <w:color w:val="000000" w:themeColor="text1" w:themeTint="FF" w:themeShade="FF"/>
          <w:sz w:val="22"/>
          <w:szCs w:val="22"/>
          <w:lang w:val="en-GB"/>
        </w:rPr>
        <w:t>sub-genre</w:t>
      </w:r>
      <w:r w:rsidRPr="183D8A89" w:rsidR="157FAE4B">
        <w:rPr>
          <w:rFonts w:ascii="Arial" w:hAnsi="Arial" w:eastAsia="Arial" w:cs="Arial"/>
          <w:b w:val="0"/>
          <w:bCs w:val="0"/>
          <w:i w:val="0"/>
          <w:iCs w:val="0"/>
          <w:caps w:val="0"/>
          <w:smallCaps w:val="0"/>
          <w:noProof w:val="0"/>
          <w:color w:val="000000" w:themeColor="text1" w:themeTint="FF" w:themeShade="FF"/>
          <w:sz w:val="22"/>
          <w:szCs w:val="22"/>
          <w:lang w:val="en-GB"/>
        </w:rPr>
        <w:t>, addressing its specific needs or complexities</w:t>
      </w:r>
      <w:r w:rsidRPr="183D8A89" w:rsidR="71CACC0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483DA7A1">
        <w:rPr>
          <w:rFonts w:ascii="Arial" w:hAnsi="Arial" w:eastAsia="Arial" w:cs="Arial"/>
          <w:b w:val="0"/>
          <w:bCs w:val="0"/>
          <w:i w:val="0"/>
          <w:iCs w:val="0"/>
          <w:caps w:val="0"/>
          <w:smallCaps w:val="0"/>
          <w:noProof w:val="0"/>
          <w:color w:val="000000" w:themeColor="text1" w:themeTint="FF" w:themeShade="FF"/>
          <w:sz w:val="22"/>
          <w:szCs w:val="22"/>
          <w:lang w:val="en-GB"/>
        </w:rPr>
        <w:t>M</w:t>
      </w:r>
      <w:r w:rsidRPr="183D8A89" w:rsidR="2D2D1355">
        <w:rPr>
          <w:rFonts w:ascii="Arial" w:hAnsi="Arial" w:eastAsia="Arial" w:cs="Arial"/>
          <w:b w:val="0"/>
          <w:bCs w:val="0"/>
          <w:i w:val="0"/>
          <w:iCs w:val="0"/>
          <w:caps w:val="0"/>
          <w:smallCaps w:val="0"/>
          <w:noProof w:val="0"/>
          <w:color w:val="000000" w:themeColor="text1" w:themeTint="FF" w:themeShade="FF"/>
          <w:sz w:val="22"/>
          <w:szCs w:val="22"/>
          <w:lang w:val="en-GB"/>
        </w:rPr>
        <w:t xml:space="preserve">usic literacy skill levels </w:t>
      </w:r>
      <w:r w:rsidRPr="183D8A89" w:rsidR="1B6DA6F6">
        <w:rPr>
          <w:rFonts w:ascii="Arial" w:hAnsi="Arial" w:eastAsia="Arial" w:cs="Arial"/>
          <w:b w:val="0"/>
          <w:bCs w:val="0"/>
          <w:i w:val="0"/>
          <w:iCs w:val="0"/>
          <w:caps w:val="0"/>
          <w:smallCaps w:val="0"/>
          <w:noProof w:val="0"/>
          <w:color w:val="000000" w:themeColor="text1" w:themeTint="FF" w:themeShade="FF"/>
          <w:sz w:val="22"/>
          <w:szCs w:val="22"/>
          <w:lang w:val="en-GB"/>
        </w:rPr>
        <w:t>remain</w:t>
      </w:r>
      <w:r w:rsidRPr="183D8A89" w:rsidR="1B6DA6F6">
        <w:rPr>
          <w:rFonts w:ascii="Arial" w:hAnsi="Arial" w:eastAsia="Arial" w:cs="Arial"/>
          <w:b w:val="0"/>
          <w:bCs w:val="0"/>
          <w:i w:val="0"/>
          <w:iCs w:val="0"/>
          <w:caps w:val="0"/>
          <w:smallCaps w:val="0"/>
          <w:noProof w:val="0"/>
          <w:color w:val="000000" w:themeColor="text1" w:themeTint="FF" w:themeShade="FF"/>
          <w:sz w:val="22"/>
          <w:szCs w:val="22"/>
          <w:lang w:val="en-GB"/>
        </w:rPr>
        <w:t xml:space="preserve"> un</w:t>
      </w:r>
      <w:r w:rsidRPr="183D8A89" w:rsidR="0620EC40">
        <w:rPr>
          <w:rFonts w:ascii="Arial" w:hAnsi="Arial" w:eastAsia="Arial" w:cs="Arial"/>
          <w:b w:val="0"/>
          <w:bCs w:val="0"/>
          <w:i w:val="0"/>
          <w:iCs w:val="0"/>
          <w:caps w:val="0"/>
          <w:smallCaps w:val="0"/>
          <w:noProof w:val="0"/>
          <w:color w:val="000000" w:themeColor="text1" w:themeTint="FF" w:themeShade="FF"/>
          <w:sz w:val="22"/>
          <w:szCs w:val="22"/>
          <w:lang w:val="en-GB"/>
        </w:rPr>
        <w:t xml:space="preserve">known, and to the researcher’s knowledge, no </w:t>
      </w:r>
      <w:r w:rsidRPr="183D8A89" w:rsidR="366F53EE">
        <w:rPr>
          <w:rFonts w:ascii="Arial" w:hAnsi="Arial" w:eastAsia="Arial" w:cs="Arial"/>
          <w:b w:val="0"/>
          <w:bCs w:val="0"/>
          <w:i w:val="0"/>
          <w:iCs w:val="0"/>
          <w:caps w:val="0"/>
          <w:smallCaps w:val="0"/>
          <w:noProof w:val="0"/>
          <w:color w:val="000000" w:themeColor="text1" w:themeTint="FF" w:themeShade="FF"/>
          <w:sz w:val="22"/>
          <w:szCs w:val="22"/>
          <w:lang w:val="en-GB"/>
        </w:rPr>
        <w:t xml:space="preserve">specific </w:t>
      </w:r>
      <w:r w:rsidRPr="183D8A89" w:rsidR="0620EC40">
        <w:rPr>
          <w:rFonts w:ascii="Arial" w:hAnsi="Arial" w:eastAsia="Arial" w:cs="Arial"/>
          <w:b w:val="0"/>
          <w:bCs w:val="0"/>
          <w:i w:val="0"/>
          <w:iCs w:val="0"/>
          <w:caps w:val="0"/>
          <w:smallCaps w:val="0"/>
          <w:noProof w:val="0"/>
          <w:color w:val="000000" w:themeColor="text1" w:themeTint="FF" w:themeShade="FF"/>
          <w:sz w:val="22"/>
          <w:szCs w:val="22"/>
          <w:lang w:val="en-GB"/>
        </w:rPr>
        <w:t>skills building tools have been designed</w:t>
      </w:r>
      <w:r w:rsidRPr="183D8A89" w:rsidR="313AE69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2BADFB58">
        <w:rPr>
          <w:rFonts w:ascii="Arial" w:hAnsi="Arial" w:eastAsia="Arial" w:cs="Arial"/>
          <w:b w:val="0"/>
          <w:bCs w:val="0"/>
          <w:i w:val="0"/>
          <w:iCs w:val="0"/>
          <w:caps w:val="0"/>
          <w:smallCaps w:val="0"/>
          <w:noProof w:val="0"/>
          <w:color w:val="000000" w:themeColor="text1" w:themeTint="FF" w:themeShade="FF"/>
          <w:sz w:val="22"/>
          <w:szCs w:val="22"/>
          <w:lang w:val="en-GB"/>
        </w:rPr>
        <w:t>with</w:t>
      </w:r>
      <w:r w:rsidRPr="183D8A89" w:rsidR="313AE698">
        <w:rPr>
          <w:rFonts w:ascii="Arial" w:hAnsi="Arial" w:eastAsia="Arial" w:cs="Arial"/>
          <w:b w:val="0"/>
          <w:bCs w:val="0"/>
          <w:i w:val="0"/>
          <w:iCs w:val="0"/>
          <w:caps w:val="0"/>
          <w:smallCaps w:val="0"/>
          <w:noProof w:val="0"/>
          <w:color w:val="000000" w:themeColor="text1" w:themeTint="FF" w:themeShade="FF"/>
          <w:sz w:val="22"/>
          <w:szCs w:val="22"/>
          <w:lang w:val="en-GB"/>
        </w:rPr>
        <w:t>in the broader context of research</w:t>
      </w:r>
      <w:r w:rsidRPr="183D8A89" w:rsidR="42617858">
        <w:rPr>
          <w:rFonts w:ascii="Arial" w:hAnsi="Arial" w:eastAsia="Arial" w:cs="Arial"/>
          <w:b w:val="0"/>
          <w:bCs w:val="0"/>
          <w:i w:val="0"/>
          <w:iCs w:val="0"/>
          <w:caps w:val="0"/>
          <w:smallCaps w:val="0"/>
          <w:noProof w:val="0"/>
          <w:color w:val="000000" w:themeColor="text1" w:themeTint="FF" w:themeShade="FF"/>
          <w:sz w:val="22"/>
          <w:szCs w:val="22"/>
          <w:lang w:val="en-GB"/>
        </w:rPr>
        <w:t>-</w:t>
      </w:r>
      <w:r w:rsidRPr="183D8A89" w:rsidR="313AE698">
        <w:rPr>
          <w:rFonts w:ascii="Arial" w:hAnsi="Arial" w:eastAsia="Arial" w:cs="Arial"/>
          <w:b w:val="0"/>
          <w:bCs w:val="0"/>
          <w:i w:val="0"/>
          <w:iCs w:val="0"/>
          <w:caps w:val="0"/>
          <w:smallCaps w:val="0"/>
          <w:noProof w:val="0"/>
          <w:color w:val="000000" w:themeColor="text1" w:themeTint="FF" w:themeShade="FF"/>
          <w:sz w:val="22"/>
          <w:szCs w:val="22"/>
          <w:lang w:val="en-GB"/>
        </w:rPr>
        <w:t>based best practice</w:t>
      </w:r>
      <w:r w:rsidRPr="183D8A89" w:rsidR="483DA7A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13D95BF" w:rsidP="183D8A89" w:rsidRDefault="113D95BF" w14:paraId="474D8944" w14:textId="48B02F4A">
      <w:pPr>
        <w:pStyle w:val="Normal"/>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13D95BF" w:rsidP="183D8A89" w:rsidRDefault="113D95BF" w14:paraId="1A54E596" w14:textId="57C963EC">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314E99B3">
        <w:rPr>
          <w:rFonts w:ascii="Arial" w:hAnsi="Arial" w:eastAsia="Arial" w:cs="Arial"/>
          <w:b w:val="1"/>
          <w:bCs w:val="1"/>
          <w:i w:val="0"/>
          <w:iCs w:val="0"/>
          <w:caps w:val="0"/>
          <w:smallCaps w:val="0"/>
          <w:noProof w:val="0"/>
          <w:color w:val="000000" w:themeColor="text1" w:themeTint="FF" w:themeShade="FF"/>
          <w:sz w:val="22"/>
          <w:szCs w:val="22"/>
          <w:lang w:val="en-GB"/>
        </w:rPr>
        <w:t>Intended Impact</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13D95BF" w:rsidP="183D8A89" w:rsidRDefault="113D95BF" w14:paraId="54164A56" w14:textId="6DBBA99D">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To better understand</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music literacy within </w:t>
      </w:r>
      <w:r w:rsidRPr="183D8A89" w:rsidR="75C75D84">
        <w:rPr>
          <w:rFonts w:ascii="Arial" w:hAnsi="Arial" w:eastAsia="Arial" w:cs="Arial"/>
          <w:b w:val="0"/>
          <w:bCs w:val="0"/>
          <w:i w:val="0"/>
          <w:iCs w:val="0"/>
          <w:caps w:val="0"/>
          <w:smallCaps w:val="0"/>
          <w:noProof w:val="0"/>
          <w:color w:val="000000" w:themeColor="text1" w:themeTint="FF" w:themeShade="FF"/>
          <w:sz w:val="22"/>
          <w:szCs w:val="22"/>
          <w:lang w:val="en-GB"/>
        </w:rPr>
        <w:t xml:space="preserve">the context of </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NACCs that utilise sheet music</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To gather insights into the educational needs of singers </w:t>
      </w:r>
      <w:r w:rsidRPr="183D8A89" w:rsidR="5EC66EB0">
        <w:rPr>
          <w:rFonts w:ascii="Arial" w:hAnsi="Arial" w:eastAsia="Arial" w:cs="Arial"/>
          <w:b w:val="0"/>
          <w:bCs w:val="0"/>
          <w:i w:val="0"/>
          <w:iCs w:val="0"/>
          <w:caps w:val="0"/>
          <w:smallCaps w:val="0"/>
          <w:noProof w:val="0"/>
          <w:color w:val="000000" w:themeColor="text1" w:themeTint="FF" w:themeShade="FF"/>
          <w:sz w:val="22"/>
          <w:szCs w:val="22"/>
          <w:lang w:val="en-GB"/>
        </w:rPr>
        <w:t>participating</w:t>
      </w:r>
      <w:r w:rsidRPr="183D8A89" w:rsidR="5EC66EB0">
        <w:rPr>
          <w:rFonts w:ascii="Arial" w:hAnsi="Arial" w:eastAsia="Arial" w:cs="Arial"/>
          <w:b w:val="0"/>
          <w:bCs w:val="0"/>
          <w:i w:val="0"/>
          <w:iCs w:val="0"/>
          <w:caps w:val="0"/>
          <w:smallCaps w:val="0"/>
          <w:noProof w:val="0"/>
          <w:color w:val="000000" w:themeColor="text1" w:themeTint="FF" w:themeShade="FF"/>
          <w:sz w:val="22"/>
          <w:szCs w:val="22"/>
          <w:lang w:val="en-GB"/>
        </w:rPr>
        <w:t xml:space="preserve"> in this choral sub-genre</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To potentially use this data to justify and design a relevant </w:t>
      </w:r>
      <w:r w:rsidRPr="183D8A89" w:rsidR="7083049E">
        <w:rPr>
          <w:rFonts w:ascii="Arial" w:hAnsi="Arial" w:eastAsia="Arial" w:cs="Arial"/>
          <w:b w:val="0"/>
          <w:bCs w:val="0"/>
          <w:i w:val="0"/>
          <w:iCs w:val="0"/>
          <w:caps w:val="0"/>
          <w:smallCaps w:val="0"/>
          <w:noProof w:val="0"/>
          <w:color w:val="000000" w:themeColor="text1" w:themeTint="FF" w:themeShade="FF"/>
          <w:sz w:val="22"/>
          <w:szCs w:val="22"/>
          <w:lang w:val="en-GB"/>
        </w:rPr>
        <w:t>skills building</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tool, </w:t>
      </w:r>
      <w:r w:rsidRPr="183D8A89" w:rsidR="51317333">
        <w:rPr>
          <w:rFonts w:ascii="Arial" w:hAnsi="Arial" w:eastAsia="Arial" w:cs="Arial"/>
          <w:b w:val="0"/>
          <w:bCs w:val="0"/>
          <w:i w:val="0"/>
          <w:iCs w:val="0"/>
          <w:caps w:val="0"/>
          <w:smallCaps w:val="0"/>
          <w:noProof w:val="0"/>
          <w:color w:val="000000" w:themeColor="text1" w:themeTint="FF" w:themeShade="FF"/>
          <w:sz w:val="22"/>
          <w:szCs w:val="22"/>
          <w:lang w:val="en-GB"/>
        </w:rPr>
        <w:t xml:space="preserve">potentially </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providing more people access to </w:t>
      </w:r>
      <w:r w:rsidRPr="183D8A89" w:rsidR="02BA872F">
        <w:rPr>
          <w:rFonts w:ascii="Arial" w:hAnsi="Arial" w:eastAsia="Arial" w:cs="Arial"/>
          <w:b w:val="0"/>
          <w:bCs w:val="0"/>
          <w:i w:val="0"/>
          <w:iCs w:val="0"/>
          <w:caps w:val="0"/>
          <w:smallCaps w:val="0"/>
          <w:noProof w:val="0"/>
          <w:color w:val="000000" w:themeColor="text1" w:themeTint="FF" w:themeShade="FF"/>
          <w:sz w:val="22"/>
          <w:szCs w:val="22"/>
          <w:lang w:val="en-GB"/>
        </w:rPr>
        <w:t>music literacy training that is targeted to their specific needs</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w:t>
      </w:r>
    </w:p>
    <w:p w:rsidR="113D95BF" w:rsidP="183D8A89" w:rsidRDefault="113D95BF" w14:paraId="01B5E042" w14:textId="46808FA3">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13D95BF" w:rsidP="183D8A89" w:rsidRDefault="113D95BF" w14:paraId="27C94EC9" w14:textId="7EA0893D">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314E99B3">
        <w:rPr>
          <w:rFonts w:ascii="Arial" w:hAnsi="Arial" w:eastAsia="Arial" w:cs="Arial"/>
          <w:b w:val="1"/>
          <w:bCs w:val="1"/>
          <w:i w:val="0"/>
          <w:iCs w:val="0"/>
          <w:caps w:val="0"/>
          <w:smallCaps w:val="0"/>
          <w:noProof w:val="0"/>
          <w:color w:val="000000" w:themeColor="text1" w:themeTint="FF" w:themeShade="FF"/>
          <w:sz w:val="22"/>
          <w:szCs w:val="22"/>
          <w:lang w:val="en-GB"/>
        </w:rPr>
        <w:t>Outlined Intention</w:t>
      </w:r>
    </w:p>
    <w:p w:rsidR="113D95BF" w:rsidP="183D8A89" w:rsidRDefault="113D95BF" w14:paraId="11330701" w14:textId="494E89DF">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Using a pragmatic based research </w:t>
      </w:r>
      <w:r w:rsidRPr="183D8A89" w:rsidR="333F5058">
        <w:rPr>
          <w:rFonts w:ascii="Arial" w:hAnsi="Arial" w:eastAsia="Arial" w:cs="Arial"/>
          <w:b w:val="0"/>
          <w:bCs w:val="0"/>
          <w:i w:val="0"/>
          <w:iCs w:val="0"/>
          <w:caps w:val="0"/>
          <w:smallCaps w:val="0"/>
          <w:noProof w:val="0"/>
          <w:color w:val="000000" w:themeColor="text1" w:themeTint="FF" w:themeShade="FF"/>
          <w:sz w:val="22"/>
          <w:szCs w:val="22"/>
          <w:lang w:val="en-GB"/>
        </w:rPr>
        <w:t>methodology</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this project will be conduct</w:t>
      </w:r>
      <w:r w:rsidRPr="183D8A89" w:rsidR="47F26B29">
        <w:rPr>
          <w:rFonts w:ascii="Arial" w:hAnsi="Arial" w:eastAsia="Arial" w:cs="Arial"/>
          <w:b w:val="0"/>
          <w:bCs w:val="0"/>
          <w:i w:val="0"/>
          <w:iCs w:val="0"/>
          <w:caps w:val="0"/>
          <w:smallCaps w:val="0"/>
          <w:noProof w:val="0"/>
          <w:color w:val="000000" w:themeColor="text1" w:themeTint="FF" w:themeShade="FF"/>
          <w:sz w:val="22"/>
          <w:szCs w:val="22"/>
          <w:lang w:val="en-GB"/>
        </w:rPr>
        <w:t>ed</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using </w:t>
      </w:r>
      <w:r w:rsidRPr="183D8A89" w:rsidR="36869347">
        <w:rPr>
          <w:rFonts w:ascii="Arial" w:hAnsi="Arial" w:eastAsia="Arial" w:cs="Arial"/>
          <w:b w:val="0"/>
          <w:bCs w:val="0"/>
          <w:i w:val="0"/>
          <w:iCs w:val="0"/>
          <w:caps w:val="0"/>
          <w:smallCaps w:val="0"/>
          <w:noProof w:val="0"/>
          <w:color w:val="000000" w:themeColor="text1" w:themeTint="FF" w:themeShade="FF"/>
          <w:sz w:val="22"/>
          <w:szCs w:val="22"/>
          <w:lang w:val="en-GB"/>
        </w:rPr>
        <w:t>mixed methods</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Triangulation will be achieved by </w:t>
      </w:r>
      <w:r w:rsidRPr="183D8A89" w:rsidR="3D662404">
        <w:rPr>
          <w:rFonts w:ascii="Arial" w:hAnsi="Arial" w:eastAsia="Arial" w:cs="Arial"/>
          <w:b w:val="0"/>
          <w:bCs w:val="0"/>
          <w:i w:val="0"/>
          <w:iCs w:val="0"/>
          <w:caps w:val="0"/>
          <w:smallCaps w:val="0"/>
          <w:noProof w:val="0"/>
          <w:color w:val="000000" w:themeColor="text1" w:themeTint="FF" w:themeShade="FF"/>
          <w:sz w:val="22"/>
          <w:szCs w:val="22"/>
          <w:lang w:val="en-GB"/>
        </w:rPr>
        <w:t>asking qualitative</w:t>
      </w:r>
      <w:r w:rsidRPr="183D8A89" w:rsidR="59DEC378">
        <w:rPr>
          <w:rFonts w:ascii="Arial" w:hAnsi="Arial" w:eastAsia="Arial" w:cs="Arial"/>
          <w:b w:val="0"/>
          <w:bCs w:val="0"/>
          <w:i w:val="0"/>
          <w:iCs w:val="0"/>
          <w:caps w:val="0"/>
          <w:smallCaps w:val="0"/>
          <w:noProof w:val="0"/>
          <w:color w:val="000000" w:themeColor="text1" w:themeTint="FF" w:themeShade="FF"/>
          <w:sz w:val="22"/>
          <w:szCs w:val="22"/>
          <w:lang w:val="en-GB"/>
        </w:rPr>
        <w:t xml:space="preserve"> (subjective)</w:t>
      </w:r>
      <w:r w:rsidRPr="183D8A89" w:rsidR="3D662404">
        <w:rPr>
          <w:rFonts w:ascii="Arial" w:hAnsi="Arial" w:eastAsia="Arial" w:cs="Arial"/>
          <w:b w:val="0"/>
          <w:bCs w:val="0"/>
          <w:i w:val="0"/>
          <w:iCs w:val="0"/>
          <w:caps w:val="0"/>
          <w:smallCaps w:val="0"/>
          <w:noProof w:val="0"/>
          <w:color w:val="000000" w:themeColor="text1" w:themeTint="FF" w:themeShade="FF"/>
          <w:sz w:val="22"/>
          <w:szCs w:val="22"/>
          <w:lang w:val="en-GB"/>
        </w:rPr>
        <w:t xml:space="preserve"> questions within a quantitative framework</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57295DFA">
        <w:rPr>
          <w:rFonts w:ascii="Arial" w:hAnsi="Arial" w:eastAsia="Arial" w:cs="Arial"/>
          <w:b w:val="0"/>
          <w:bCs w:val="0"/>
          <w:i w:val="0"/>
          <w:iCs w:val="0"/>
          <w:caps w:val="0"/>
          <w:smallCaps w:val="0"/>
          <w:noProof w:val="0"/>
          <w:color w:val="000000" w:themeColor="text1" w:themeTint="FF" w:themeShade="FF"/>
          <w:sz w:val="22"/>
          <w:szCs w:val="22"/>
          <w:lang w:val="en-GB"/>
        </w:rPr>
        <w:t>(Likert</w:t>
      </w:r>
      <w:r w:rsidRPr="183D8A89" w:rsidR="66A0AC3C">
        <w:rPr>
          <w:rFonts w:ascii="Arial" w:hAnsi="Arial" w:eastAsia="Arial" w:cs="Arial"/>
          <w:b w:val="0"/>
          <w:bCs w:val="0"/>
          <w:i w:val="0"/>
          <w:iCs w:val="0"/>
          <w:caps w:val="0"/>
          <w:smallCaps w:val="0"/>
          <w:noProof w:val="0"/>
          <w:color w:val="000000" w:themeColor="text1" w:themeTint="FF" w:themeShade="FF"/>
          <w:sz w:val="22"/>
          <w:szCs w:val="22"/>
          <w:lang w:val="en-GB"/>
        </w:rPr>
        <w:t xml:space="preserve">-type </w:t>
      </w:r>
      <w:r w:rsidRPr="183D8A89" w:rsidR="57295DFA">
        <w:rPr>
          <w:rFonts w:ascii="Arial" w:hAnsi="Arial" w:eastAsia="Arial" w:cs="Arial"/>
          <w:b w:val="0"/>
          <w:bCs w:val="0"/>
          <w:i w:val="0"/>
          <w:iCs w:val="0"/>
          <w:caps w:val="0"/>
          <w:smallCaps w:val="0"/>
          <w:noProof w:val="0"/>
          <w:color w:val="000000" w:themeColor="text1" w:themeTint="FF" w:themeShade="FF"/>
          <w:sz w:val="22"/>
          <w:szCs w:val="22"/>
          <w:lang w:val="en-GB"/>
        </w:rPr>
        <w:t>scale</w:t>
      </w:r>
      <w:r w:rsidRPr="183D8A89" w:rsidR="57295DFA">
        <w:rPr>
          <w:rFonts w:ascii="Arial" w:hAnsi="Arial" w:eastAsia="Arial" w:cs="Arial"/>
          <w:b w:val="0"/>
          <w:bCs w:val="0"/>
          <w:i w:val="0"/>
          <w:iCs w:val="0"/>
          <w:caps w:val="0"/>
          <w:smallCaps w:val="0"/>
          <w:noProof w:val="0"/>
          <w:color w:val="000000" w:themeColor="text1" w:themeTint="FF" w:themeShade="FF"/>
          <w:sz w:val="22"/>
          <w:szCs w:val="22"/>
          <w:lang w:val="en-GB"/>
        </w:rPr>
        <w:t>)</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Data will be co</w:t>
      </w:r>
      <w:r w:rsidRPr="183D8A89" w:rsidR="62C42311">
        <w:rPr>
          <w:rFonts w:ascii="Arial" w:hAnsi="Arial" w:eastAsia="Arial" w:cs="Arial"/>
          <w:b w:val="0"/>
          <w:bCs w:val="0"/>
          <w:i w:val="0"/>
          <w:iCs w:val="0"/>
          <w:caps w:val="0"/>
          <w:smallCaps w:val="0"/>
          <w:noProof w:val="0"/>
          <w:color w:val="000000" w:themeColor="text1" w:themeTint="FF" w:themeShade="FF"/>
          <w:sz w:val="22"/>
          <w:szCs w:val="22"/>
          <w:lang w:val="en-GB"/>
        </w:rPr>
        <w:t>rrelated</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33779BC9">
        <w:rPr>
          <w:rFonts w:ascii="Arial" w:hAnsi="Arial" w:eastAsia="Arial" w:cs="Arial"/>
          <w:b w:val="0"/>
          <w:bCs w:val="0"/>
          <w:i w:val="0"/>
          <w:iCs w:val="0"/>
          <w:caps w:val="0"/>
          <w:smallCaps w:val="0"/>
          <w:noProof w:val="0"/>
          <w:color w:val="000000" w:themeColor="text1" w:themeTint="FF" w:themeShade="FF"/>
          <w:sz w:val="22"/>
          <w:szCs w:val="22"/>
          <w:lang w:val="en-GB"/>
        </w:rPr>
        <w:t>and analysed for statistical significance</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with regards to participants</w:t>
      </w:r>
      <w:r w:rsidRPr="183D8A89" w:rsidR="45184F66">
        <w:rPr>
          <w:rFonts w:ascii="Arial" w:hAnsi="Arial" w:eastAsia="Arial" w:cs="Arial"/>
          <w:b w:val="0"/>
          <w:bCs w:val="0"/>
          <w:i w:val="0"/>
          <w:iCs w:val="0"/>
          <w:caps w:val="0"/>
          <w:smallCaps w:val="0"/>
          <w:noProof w:val="0"/>
          <w:color w:val="000000" w:themeColor="text1" w:themeTint="FF" w:themeShade="FF"/>
          <w:sz w:val="22"/>
          <w:szCs w:val="22"/>
          <w:lang w:val="en-GB"/>
        </w:rPr>
        <w:t>’</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3C3FAF1F">
        <w:rPr>
          <w:rFonts w:ascii="Arial" w:hAnsi="Arial" w:eastAsia="Arial" w:cs="Arial"/>
          <w:b w:val="0"/>
          <w:bCs w:val="0"/>
          <w:i w:val="0"/>
          <w:iCs w:val="0"/>
          <w:caps w:val="0"/>
          <w:smallCaps w:val="0"/>
          <w:noProof w:val="0"/>
          <w:color w:val="000000" w:themeColor="text1" w:themeTint="FF" w:themeShade="FF"/>
          <w:sz w:val="22"/>
          <w:szCs w:val="22"/>
          <w:lang w:val="en-GB"/>
        </w:rPr>
        <w:t xml:space="preserve">musical literacy levels and their feelings and </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experiences.</w:t>
      </w:r>
    </w:p>
    <w:p w:rsidR="113D95BF" w:rsidP="183D8A89" w:rsidRDefault="113D95BF" w14:paraId="7791284D" w14:textId="7A710CA3">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A literature review will be undertaken to explore the current </w:t>
      </w:r>
      <w:r w:rsidRPr="183D8A89" w:rsidR="07342BF7">
        <w:rPr>
          <w:rFonts w:ascii="Arial" w:hAnsi="Arial" w:eastAsia="Arial" w:cs="Arial"/>
          <w:b w:val="0"/>
          <w:bCs w:val="0"/>
          <w:i w:val="0"/>
          <w:iCs w:val="0"/>
          <w:caps w:val="0"/>
          <w:smallCaps w:val="0"/>
          <w:noProof w:val="0"/>
          <w:color w:val="000000" w:themeColor="text1" w:themeTint="FF" w:themeShade="FF"/>
          <w:sz w:val="22"/>
          <w:szCs w:val="22"/>
          <w:lang w:val="en-GB"/>
        </w:rPr>
        <w:t>landscape of</w:t>
      </w:r>
      <w:r w:rsidRPr="183D8A89" w:rsidR="7C4D73A9">
        <w:rPr>
          <w:rFonts w:ascii="Arial" w:hAnsi="Arial" w:eastAsia="Arial" w:cs="Arial"/>
          <w:b w:val="0"/>
          <w:bCs w:val="0"/>
          <w:i w:val="0"/>
          <w:iCs w:val="0"/>
          <w:caps w:val="0"/>
          <w:smallCaps w:val="0"/>
          <w:noProof w:val="0"/>
          <w:color w:val="000000" w:themeColor="text1" w:themeTint="FF" w:themeShade="FF"/>
          <w:sz w:val="22"/>
          <w:szCs w:val="22"/>
          <w:lang w:val="en-GB"/>
        </w:rPr>
        <w:t xml:space="preserve"> both</w:t>
      </w:r>
      <w:r w:rsidRPr="183D8A89" w:rsidR="07342BF7">
        <w:rPr>
          <w:rFonts w:ascii="Arial" w:hAnsi="Arial" w:eastAsia="Arial" w:cs="Arial"/>
          <w:b w:val="0"/>
          <w:bCs w:val="0"/>
          <w:i w:val="0"/>
          <w:iCs w:val="0"/>
          <w:caps w:val="0"/>
          <w:smallCaps w:val="0"/>
          <w:noProof w:val="0"/>
          <w:color w:val="000000" w:themeColor="text1" w:themeTint="FF" w:themeShade="FF"/>
          <w:sz w:val="22"/>
          <w:szCs w:val="22"/>
          <w:lang w:val="en-GB"/>
        </w:rPr>
        <w:t xml:space="preserve"> music literacy</w:t>
      </w:r>
      <w:r w:rsidRPr="183D8A89" w:rsidR="2B3C85F3">
        <w:rPr>
          <w:rFonts w:ascii="Arial" w:hAnsi="Arial" w:eastAsia="Arial" w:cs="Arial"/>
          <w:b w:val="0"/>
          <w:bCs w:val="0"/>
          <w:i w:val="0"/>
          <w:iCs w:val="0"/>
          <w:caps w:val="0"/>
          <w:smallCaps w:val="0"/>
          <w:noProof w:val="0"/>
          <w:color w:val="000000" w:themeColor="text1" w:themeTint="FF" w:themeShade="FF"/>
          <w:sz w:val="22"/>
          <w:szCs w:val="22"/>
          <w:lang w:val="en-GB"/>
        </w:rPr>
        <w:t xml:space="preserve"> education</w:t>
      </w:r>
      <w:r w:rsidRPr="183D8A89" w:rsidR="07342BF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65CBAC2F">
        <w:rPr>
          <w:rFonts w:ascii="Arial" w:hAnsi="Arial" w:eastAsia="Arial" w:cs="Arial"/>
          <w:b w:val="0"/>
          <w:bCs w:val="0"/>
          <w:i w:val="0"/>
          <w:iCs w:val="0"/>
          <w:caps w:val="0"/>
          <w:smallCaps w:val="0"/>
          <w:noProof w:val="0"/>
          <w:color w:val="000000" w:themeColor="text1" w:themeTint="FF" w:themeShade="FF"/>
          <w:sz w:val="22"/>
          <w:szCs w:val="22"/>
          <w:lang w:val="en-GB"/>
        </w:rPr>
        <w:t xml:space="preserve">and community choral singing </w:t>
      </w:r>
      <w:r w:rsidRPr="183D8A89" w:rsidR="07342BF7">
        <w:rPr>
          <w:rFonts w:ascii="Arial" w:hAnsi="Arial" w:eastAsia="Arial" w:cs="Arial"/>
          <w:b w:val="0"/>
          <w:bCs w:val="0"/>
          <w:i w:val="0"/>
          <w:iCs w:val="0"/>
          <w:caps w:val="0"/>
          <w:smallCaps w:val="0"/>
          <w:noProof w:val="0"/>
          <w:color w:val="000000" w:themeColor="text1" w:themeTint="FF" w:themeShade="FF"/>
          <w:sz w:val="22"/>
          <w:szCs w:val="22"/>
          <w:lang w:val="en-GB"/>
        </w:rPr>
        <w:t xml:space="preserve">within </w:t>
      </w:r>
      <w:r w:rsidRPr="183D8A89" w:rsidR="469D6DA2">
        <w:rPr>
          <w:rFonts w:ascii="Arial" w:hAnsi="Arial" w:eastAsia="Arial" w:cs="Arial"/>
          <w:b w:val="0"/>
          <w:bCs w:val="0"/>
          <w:i w:val="0"/>
          <w:iCs w:val="0"/>
          <w:caps w:val="0"/>
          <w:smallCaps w:val="0"/>
          <w:noProof w:val="0"/>
          <w:color w:val="000000" w:themeColor="text1" w:themeTint="FF" w:themeShade="FF"/>
          <w:sz w:val="22"/>
          <w:szCs w:val="22"/>
          <w:lang w:val="en-GB"/>
        </w:rPr>
        <w:t>the UK</w:t>
      </w:r>
      <w:r w:rsidRPr="183D8A89" w:rsidR="07342BF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63B39317">
        <w:rPr>
          <w:rFonts w:ascii="Arial" w:hAnsi="Arial" w:eastAsia="Arial" w:cs="Arial"/>
          <w:b w:val="0"/>
          <w:bCs w:val="0"/>
          <w:i w:val="0"/>
          <w:iCs w:val="0"/>
          <w:caps w:val="0"/>
          <w:smallCaps w:val="0"/>
          <w:noProof w:val="0"/>
          <w:color w:val="000000" w:themeColor="text1" w:themeTint="FF" w:themeShade="FF"/>
          <w:sz w:val="22"/>
          <w:szCs w:val="22"/>
          <w:lang w:val="en-GB"/>
        </w:rPr>
        <w:t xml:space="preserve">It will discuss the </w:t>
      </w:r>
      <w:r w:rsidRPr="183D8A89" w:rsidR="4B07276C">
        <w:rPr>
          <w:rFonts w:ascii="Arial" w:hAnsi="Arial" w:eastAsia="Arial" w:cs="Arial"/>
          <w:b w:val="0"/>
          <w:bCs w:val="0"/>
          <w:i w:val="0"/>
          <w:iCs w:val="0"/>
          <w:caps w:val="0"/>
          <w:smallCaps w:val="0"/>
          <w:noProof w:val="0"/>
          <w:color w:val="000000" w:themeColor="text1" w:themeTint="FF" w:themeShade="FF"/>
          <w:sz w:val="22"/>
          <w:szCs w:val="22"/>
          <w:lang w:val="en-GB"/>
        </w:rPr>
        <w:t xml:space="preserve">relationship between these two </w:t>
      </w:r>
      <w:r w:rsidRPr="183D8A89" w:rsidR="1C8180FB">
        <w:rPr>
          <w:rFonts w:ascii="Arial" w:hAnsi="Arial" w:eastAsia="Arial" w:cs="Arial"/>
          <w:b w:val="0"/>
          <w:bCs w:val="0"/>
          <w:i w:val="0"/>
          <w:iCs w:val="0"/>
          <w:caps w:val="0"/>
          <w:smallCaps w:val="0"/>
          <w:noProof w:val="0"/>
          <w:color w:val="000000" w:themeColor="text1" w:themeTint="FF" w:themeShade="FF"/>
          <w:sz w:val="22"/>
          <w:szCs w:val="22"/>
          <w:lang w:val="en-GB"/>
        </w:rPr>
        <w:t>factors and</w:t>
      </w:r>
      <w:r w:rsidRPr="183D8A89" w:rsidR="4B07276C">
        <w:rPr>
          <w:rFonts w:ascii="Arial" w:hAnsi="Arial" w:eastAsia="Arial" w:cs="Arial"/>
          <w:b w:val="0"/>
          <w:bCs w:val="0"/>
          <w:i w:val="0"/>
          <w:iCs w:val="0"/>
          <w:caps w:val="0"/>
          <w:smallCaps w:val="0"/>
          <w:noProof w:val="0"/>
          <w:color w:val="000000" w:themeColor="text1" w:themeTint="FF" w:themeShade="FF"/>
          <w:sz w:val="22"/>
          <w:szCs w:val="22"/>
          <w:lang w:val="en-GB"/>
        </w:rPr>
        <w:t xml:space="preserve"> highlight the unique </w:t>
      </w:r>
      <w:r w:rsidRPr="183D8A89" w:rsidR="3BD95A11">
        <w:rPr>
          <w:rFonts w:ascii="Arial" w:hAnsi="Arial" w:eastAsia="Arial" w:cs="Arial"/>
          <w:b w:val="0"/>
          <w:bCs w:val="0"/>
          <w:i w:val="0"/>
          <w:iCs w:val="0"/>
          <w:caps w:val="0"/>
          <w:smallCaps w:val="0"/>
          <w:noProof w:val="0"/>
          <w:color w:val="000000" w:themeColor="text1" w:themeTint="FF" w:themeShade="FF"/>
          <w:sz w:val="22"/>
          <w:szCs w:val="22"/>
          <w:lang w:val="en-GB"/>
        </w:rPr>
        <w:t>position NACCs using sheet music take within community music making.</w:t>
      </w:r>
      <w:r w:rsidRPr="183D8A89" w:rsidR="618C952B">
        <w:rPr>
          <w:rFonts w:ascii="Arial" w:hAnsi="Arial" w:eastAsia="Arial" w:cs="Arial"/>
          <w:b w:val="0"/>
          <w:bCs w:val="0"/>
          <w:i w:val="0"/>
          <w:iCs w:val="0"/>
          <w:caps w:val="0"/>
          <w:smallCaps w:val="0"/>
          <w:noProof w:val="0"/>
          <w:color w:val="000000" w:themeColor="text1" w:themeTint="FF" w:themeShade="FF"/>
          <w:sz w:val="22"/>
          <w:szCs w:val="22"/>
          <w:lang w:val="en-GB"/>
        </w:rPr>
        <w:t xml:space="preserve">  The lack of research in this </w:t>
      </w:r>
      <w:r w:rsidRPr="183D8A89" w:rsidR="56CB3A57">
        <w:rPr>
          <w:rFonts w:ascii="Arial" w:hAnsi="Arial" w:eastAsia="Arial" w:cs="Arial"/>
          <w:b w:val="0"/>
          <w:bCs w:val="0"/>
          <w:i w:val="0"/>
          <w:iCs w:val="0"/>
          <w:caps w:val="0"/>
          <w:smallCaps w:val="0"/>
          <w:noProof w:val="0"/>
          <w:color w:val="000000" w:themeColor="text1" w:themeTint="FF" w:themeShade="FF"/>
          <w:sz w:val="22"/>
          <w:szCs w:val="22"/>
          <w:lang w:val="en-GB"/>
        </w:rPr>
        <w:t>choral specialism</w:t>
      </w:r>
      <w:r w:rsidRPr="183D8A89" w:rsidR="618C952B">
        <w:rPr>
          <w:rFonts w:ascii="Arial" w:hAnsi="Arial" w:eastAsia="Arial" w:cs="Arial"/>
          <w:b w:val="0"/>
          <w:bCs w:val="0"/>
          <w:i w:val="0"/>
          <w:iCs w:val="0"/>
          <w:caps w:val="0"/>
          <w:smallCaps w:val="0"/>
          <w:noProof w:val="0"/>
          <w:color w:val="000000" w:themeColor="text1" w:themeTint="FF" w:themeShade="FF"/>
          <w:sz w:val="22"/>
          <w:szCs w:val="22"/>
          <w:lang w:val="en-GB"/>
        </w:rPr>
        <w:t xml:space="preserve"> will be highlighted</w:t>
      </w:r>
      <w:r w:rsidRPr="183D8A89" w:rsidR="631891A6">
        <w:rPr>
          <w:rFonts w:ascii="Arial" w:hAnsi="Arial" w:eastAsia="Arial" w:cs="Arial"/>
          <w:b w:val="0"/>
          <w:bCs w:val="0"/>
          <w:i w:val="0"/>
          <w:iCs w:val="0"/>
          <w:caps w:val="0"/>
          <w:smallCaps w:val="0"/>
          <w:noProof w:val="0"/>
          <w:color w:val="000000" w:themeColor="text1" w:themeTint="FF" w:themeShade="FF"/>
          <w:sz w:val="22"/>
          <w:szCs w:val="22"/>
          <w:lang w:val="en-GB"/>
        </w:rPr>
        <w:t xml:space="preserve"> and explored.</w:t>
      </w:r>
    </w:p>
    <w:p w:rsidR="113D95BF" w:rsidP="183D8A89" w:rsidRDefault="113D95BF" w14:paraId="6AFB83AA" w14:textId="559E6167">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A questionnaire will be developed asking a series of self-reporting assessment questions</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It will be in the format of a Likert</w:t>
      </w:r>
      <w:r w:rsidRPr="183D8A89" w:rsidR="1CCB3973">
        <w:rPr>
          <w:rFonts w:ascii="Arial" w:hAnsi="Arial" w:eastAsia="Arial" w:cs="Arial"/>
          <w:b w:val="0"/>
          <w:bCs w:val="0"/>
          <w:i w:val="0"/>
          <w:iCs w:val="0"/>
          <w:caps w:val="0"/>
          <w:smallCaps w:val="0"/>
          <w:noProof w:val="0"/>
          <w:color w:val="000000" w:themeColor="text1" w:themeTint="FF" w:themeShade="FF"/>
          <w:sz w:val="22"/>
          <w:szCs w:val="22"/>
          <w:lang w:val="en-GB"/>
        </w:rPr>
        <w:t xml:space="preserve">-type </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scale survey</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Descriptive statistics will be used to analyse quantitative data</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It will be formed of </w:t>
      </w:r>
      <w:r w:rsidRPr="183D8A89" w:rsidR="1606AACC">
        <w:rPr>
          <w:rFonts w:ascii="Arial" w:hAnsi="Arial" w:eastAsia="Arial" w:cs="Arial"/>
          <w:b w:val="0"/>
          <w:bCs w:val="0"/>
          <w:i w:val="0"/>
          <w:iCs w:val="0"/>
          <w:caps w:val="0"/>
          <w:smallCaps w:val="0"/>
          <w:noProof w:val="0"/>
          <w:color w:val="000000" w:themeColor="text1" w:themeTint="FF" w:themeShade="FF"/>
          <w:sz w:val="22"/>
          <w:szCs w:val="22"/>
          <w:lang w:val="en-GB"/>
        </w:rPr>
        <w:t>three</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parts</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1D6209ED">
        <w:rPr>
          <w:rFonts w:ascii="Arial" w:hAnsi="Arial" w:eastAsia="Arial" w:cs="Arial"/>
          <w:b w:val="0"/>
          <w:bCs w:val="0"/>
          <w:i w:val="0"/>
          <w:iCs w:val="0"/>
          <w:caps w:val="0"/>
          <w:smallCaps w:val="0"/>
          <w:noProof w:val="0"/>
          <w:color w:val="000000" w:themeColor="text1" w:themeTint="FF" w:themeShade="FF"/>
          <w:sz w:val="22"/>
          <w:szCs w:val="22"/>
          <w:lang w:val="en-GB"/>
        </w:rPr>
        <w:t xml:space="preserve">A demographic survey will be taken to ensure a wide sample variety in terms of age, gender, location, and singing experience. </w:t>
      </w:r>
      <w:r w:rsidRPr="183D8A89" w:rsidR="702AFD75">
        <w:rPr>
          <w:rFonts w:ascii="Arial" w:hAnsi="Arial" w:eastAsia="Arial" w:cs="Arial"/>
          <w:b w:val="0"/>
          <w:bCs w:val="0"/>
          <w:i w:val="0"/>
          <w:iCs w:val="0"/>
          <w:caps w:val="0"/>
          <w:smallCaps w:val="0"/>
          <w:noProof w:val="0"/>
          <w:color w:val="000000" w:themeColor="text1" w:themeTint="FF" w:themeShade="FF"/>
          <w:sz w:val="22"/>
          <w:szCs w:val="22"/>
          <w:lang w:val="en-GB"/>
        </w:rPr>
        <w:t xml:space="preserve">This will also ensure participants are being engaged from a variety of choirs outside the researcher’s own choral settings. </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An initial</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24D463F1">
        <w:rPr>
          <w:rFonts w:ascii="Arial" w:hAnsi="Arial" w:eastAsia="Arial" w:cs="Arial"/>
          <w:b w:val="0"/>
          <w:bCs w:val="0"/>
          <w:i w:val="0"/>
          <w:iCs w:val="0"/>
          <w:caps w:val="0"/>
          <w:smallCaps w:val="0"/>
          <w:noProof w:val="0"/>
          <w:color w:val="000000" w:themeColor="text1" w:themeTint="FF" w:themeShade="FF"/>
          <w:sz w:val="22"/>
          <w:szCs w:val="22"/>
          <w:lang w:val="en-GB"/>
        </w:rPr>
        <w:t xml:space="preserve">MLS </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questionnaire </w:t>
      </w:r>
      <w:r w:rsidRPr="183D8A89" w:rsidR="6794D81E">
        <w:rPr>
          <w:rFonts w:ascii="Arial" w:hAnsi="Arial" w:eastAsia="Arial" w:cs="Arial"/>
          <w:b w:val="0"/>
          <w:bCs w:val="0"/>
          <w:i w:val="0"/>
          <w:iCs w:val="0"/>
          <w:caps w:val="0"/>
          <w:smallCaps w:val="0"/>
          <w:noProof w:val="0"/>
          <w:color w:val="000000" w:themeColor="text1" w:themeTint="FF" w:themeShade="FF"/>
          <w:sz w:val="22"/>
          <w:szCs w:val="22"/>
          <w:lang w:val="en-GB"/>
        </w:rPr>
        <w:t xml:space="preserve">will be undertaken </w:t>
      </w:r>
      <w:r w:rsidRPr="183D8A89" w:rsidR="09AC58E5">
        <w:rPr>
          <w:rFonts w:ascii="Arial" w:hAnsi="Arial" w:eastAsia="Arial" w:cs="Arial"/>
          <w:b w:val="0"/>
          <w:bCs w:val="0"/>
          <w:i w:val="0"/>
          <w:iCs w:val="0"/>
          <w:caps w:val="0"/>
          <w:smallCaps w:val="0"/>
          <w:noProof w:val="0"/>
          <w:color w:val="000000" w:themeColor="text1" w:themeTint="FF" w:themeShade="FF"/>
          <w:sz w:val="22"/>
          <w:szCs w:val="22"/>
          <w:lang w:val="en-GB"/>
        </w:rPr>
        <w:t>for self-assessment of</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20470EE8">
        <w:rPr>
          <w:rFonts w:ascii="Arial" w:hAnsi="Arial" w:eastAsia="Arial" w:cs="Arial"/>
          <w:b w:val="0"/>
          <w:bCs w:val="0"/>
          <w:i w:val="0"/>
          <w:iCs w:val="0"/>
          <w:caps w:val="0"/>
          <w:smallCaps w:val="0"/>
          <w:noProof w:val="0"/>
          <w:color w:val="000000" w:themeColor="text1" w:themeTint="FF" w:themeShade="FF"/>
          <w:sz w:val="22"/>
          <w:szCs w:val="22"/>
          <w:lang w:val="en-GB"/>
        </w:rPr>
        <w:t xml:space="preserve">each </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singers</w:t>
      </w:r>
      <w:r w:rsidRPr="183D8A89" w:rsidR="17C6B6FE">
        <w:rPr>
          <w:rFonts w:ascii="Arial" w:hAnsi="Arial" w:eastAsia="Arial" w:cs="Arial"/>
          <w:b w:val="0"/>
          <w:bCs w:val="0"/>
          <w:i w:val="0"/>
          <w:iCs w:val="0"/>
          <w:caps w:val="0"/>
          <w:smallCaps w:val="0"/>
          <w:noProof w:val="0"/>
          <w:color w:val="000000" w:themeColor="text1" w:themeTint="FF" w:themeShade="FF"/>
          <w:sz w:val="22"/>
          <w:szCs w:val="22"/>
          <w:lang w:val="en-GB"/>
        </w:rPr>
        <w:t>’</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64AD6DA4">
        <w:rPr>
          <w:rFonts w:ascii="Arial" w:hAnsi="Arial" w:eastAsia="Arial" w:cs="Arial"/>
          <w:b w:val="0"/>
          <w:bCs w:val="0"/>
          <w:i w:val="0"/>
          <w:iCs w:val="0"/>
          <w:caps w:val="0"/>
          <w:smallCaps w:val="0"/>
          <w:noProof w:val="0"/>
          <w:color w:val="000000" w:themeColor="text1" w:themeTint="FF" w:themeShade="FF"/>
          <w:sz w:val="22"/>
          <w:szCs w:val="22"/>
          <w:lang w:val="en-GB"/>
        </w:rPr>
        <w:t>MLS</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46A62778">
        <w:rPr>
          <w:rFonts w:ascii="Arial" w:hAnsi="Arial" w:eastAsia="Arial" w:cs="Arial"/>
          <w:b w:val="0"/>
          <w:bCs w:val="0"/>
          <w:i w:val="0"/>
          <w:iCs w:val="0"/>
          <w:caps w:val="0"/>
          <w:smallCaps w:val="0"/>
          <w:noProof w:val="0"/>
          <w:color w:val="000000" w:themeColor="text1" w:themeTint="FF" w:themeShade="FF"/>
          <w:sz w:val="22"/>
          <w:szCs w:val="22"/>
          <w:lang w:val="en-GB"/>
        </w:rPr>
        <w:t xml:space="preserve">Finally, a third section will ask </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a series of </w:t>
      </w:r>
      <w:r w:rsidRPr="183D8A89" w:rsidR="726EF9C5">
        <w:rPr>
          <w:rFonts w:ascii="Arial" w:hAnsi="Arial" w:eastAsia="Arial" w:cs="Arial"/>
          <w:b w:val="0"/>
          <w:bCs w:val="0"/>
          <w:i w:val="0"/>
          <w:iCs w:val="0"/>
          <w:caps w:val="0"/>
          <w:smallCaps w:val="0"/>
          <w:noProof w:val="0"/>
          <w:color w:val="000000" w:themeColor="text1" w:themeTint="FF" w:themeShade="FF"/>
          <w:sz w:val="22"/>
          <w:szCs w:val="22"/>
          <w:lang w:val="en-GB"/>
        </w:rPr>
        <w:t>feelings</w:t>
      </w:r>
      <w:r w:rsidRPr="183D8A89" w:rsidR="3BF4896E">
        <w:rPr>
          <w:rFonts w:ascii="Arial" w:hAnsi="Arial" w:eastAsia="Arial" w:cs="Arial"/>
          <w:b w:val="0"/>
          <w:bCs w:val="0"/>
          <w:i w:val="0"/>
          <w:iCs w:val="0"/>
          <w:caps w:val="0"/>
          <w:smallCaps w:val="0"/>
          <w:noProof w:val="0"/>
          <w:color w:val="000000" w:themeColor="text1" w:themeTint="FF" w:themeShade="FF"/>
          <w:sz w:val="22"/>
          <w:szCs w:val="22"/>
          <w:lang w:val="en-GB"/>
        </w:rPr>
        <w:t xml:space="preserve"> and experience-</w:t>
      </w:r>
      <w:r w:rsidRPr="183D8A89" w:rsidR="726EF9C5">
        <w:rPr>
          <w:rFonts w:ascii="Arial" w:hAnsi="Arial" w:eastAsia="Arial" w:cs="Arial"/>
          <w:b w:val="0"/>
          <w:bCs w:val="0"/>
          <w:i w:val="0"/>
          <w:iCs w:val="0"/>
          <w:caps w:val="0"/>
          <w:smallCaps w:val="0"/>
          <w:noProof w:val="0"/>
          <w:color w:val="000000" w:themeColor="text1" w:themeTint="FF" w:themeShade="FF"/>
          <w:sz w:val="22"/>
          <w:szCs w:val="22"/>
          <w:lang w:val="en-GB"/>
        </w:rPr>
        <w:t>based</w:t>
      </w:r>
      <w:r w:rsidRPr="183D8A89" w:rsidR="58DEFA8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questions related to </w:t>
      </w:r>
      <w:r w:rsidRPr="183D8A89" w:rsidR="2804DF3C">
        <w:rPr>
          <w:rFonts w:ascii="Arial" w:hAnsi="Arial" w:eastAsia="Arial" w:cs="Arial"/>
          <w:b w:val="0"/>
          <w:bCs w:val="0"/>
          <w:i w:val="0"/>
          <w:iCs w:val="0"/>
          <w:caps w:val="0"/>
          <w:smallCaps w:val="0"/>
          <w:noProof w:val="0"/>
          <w:color w:val="000000" w:themeColor="text1" w:themeTint="FF" w:themeShade="FF"/>
          <w:sz w:val="22"/>
          <w:szCs w:val="22"/>
          <w:lang w:val="en-GB"/>
        </w:rPr>
        <w:t>singing in a NACC using sheet music</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w:t>
      </w:r>
    </w:p>
    <w:p w:rsidR="113D95BF" w:rsidP="183D8A89" w:rsidRDefault="113D95BF" w14:paraId="280F8C90" w14:textId="5A1DFE7E">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4773F8C9">
        <w:rPr>
          <w:rFonts w:ascii="Arial" w:hAnsi="Arial" w:eastAsia="Arial" w:cs="Arial"/>
          <w:b w:val="0"/>
          <w:bCs w:val="0"/>
          <w:i w:val="0"/>
          <w:iCs w:val="0"/>
          <w:caps w:val="0"/>
          <w:smallCaps w:val="0"/>
          <w:noProof w:val="0"/>
          <w:color w:val="000000" w:themeColor="text1" w:themeTint="FF" w:themeShade="FF"/>
          <w:sz w:val="22"/>
          <w:szCs w:val="22"/>
          <w:lang w:val="en-GB"/>
        </w:rPr>
        <w:t>Data will be analysed by comparing a participants</w:t>
      </w:r>
      <w:r w:rsidRPr="183D8A89" w:rsidR="6B283614">
        <w:rPr>
          <w:rFonts w:ascii="Arial" w:hAnsi="Arial" w:eastAsia="Arial" w:cs="Arial"/>
          <w:b w:val="0"/>
          <w:bCs w:val="0"/>
          <w:i w:val="0"/>
          <w:iCs w:val="0"/>
          <w:caps w:val="0"/>
          <w:smallCaps w:val="0"/>
          <w:noProof w:val="0"/>
          <w:color w:val="000000" w:themeColor="text1" w:themeTint="FF" w:themeShade="FF"/>
          <w:sz w:val="22"/>
          <w:szCs w:val="22"/>
          <w:lang w:val="en-GB"/>
        </w:rPr>
        <w:t>’</w:t>
      </w:r>
      <w:r w:rsidRPr="183D8A89" w:rsidR="4773F8C9">
        <w:rPr>
          <w:rFonts w:ascii="Arial" w:hAnsi="Arial" w:eastAsia="Arial" w:cs="Arial"/>
          <w:b w:val="0"/>
          <w:bCs w:val="0"/>
          <w:i w:val="0"/>
          <w:iCs w:val="0"/>
          <w:caps w:val="0"/>
          <w:smallCaps w:val="0"/>
          <w:noProof w:val="0"/>
          <w:color w:val="000000" w:themeColor="text1" w:themeTint="FF" w:themeShade="FF"/>
          <w:sz w:val="22"/>
          <w:szCs w:val="22"/>
          <w:lang w:val="en-GB"/>
        </w:rPr>
        <w:t xml:space="preserve"> MLS score (16</w:t>
      </w:r>
      <w:r w:rsidRPr="183D8A89" w:rsidR="11153CA1">
        <w:rPr>
          <w:rFonts w:ascii="Arial" w:hAnsi="Arial" w:eastAsia="Arial" w:cs="Arial"/>
          <w:b w:val="0"/>
          <w:bCs w:val="0"/>
          <w:i w:val="0"/>
          <w:iCs w:val="0"/>
          <w:caps w:val="0"/>
          <w:smallCaps w:val="0"/>
          <w:noProof w:val="0"/>
          <w:color w:val="000000" w:themeColor="text1" w:themeTint="FF" w:themeShade="FF"/>
          <w:sz w:val="22"/>
          <w:szCs w:val="22"/>
          <w:lang w:val="en-GB"/>
        </w:rPr>
        <w:t xml:space="preserve"> being highest </w:t>
      </w:r>
      <w:r w:rsidRPr="183D8A89" w:rsidR="11153CA1">
        <w:rPr>
          <w:rFonts w:ascii="Arial" w:hAnsi="Arial" w:eastAsia="Arial" w:cs="Arial"/>
          <w:b w:val="0"/>
          <w:bCs w:val="0"/>
          <w:i w:val="0"/>
          <w:iCs w:val="0"/>
          <w:caps w:val="0"/>
          <w:smallCaps w:val="0"/>
          <w:noProof w:val="0"/>
          <w:color w:val="000000" w:themeColor="text1" w:themeTint="FF" w:themeShade="FF"/>
          <w:sz w:val="22"/>
          <w:szCs w:val="22"/>
          <w:lang w:val="en-GB"/>
        </w:rPr>
        <w:t>possible score</w:t>
      </w:r>
      <w:r w:rsidRPr="183D8A89" w:rsidR="11153CA1">
        <w:rPr>
          <w:rFonts w:ascii="Arial" w:hAnsi="Arial" w:eastAsia="Arial" w:cs="Arial"/>
          <w:b w:val="0"/>
          <w:bCs w:val="0"/>
          <w:i w:val="0"/>
          <w:iCs w:val="0"/>
          <w:caps w:val="0"/>
          <w:smallCaps w:val="0"/>
          <w:noProof w:val="0"/>
          <w:color w:val="000000" w:themeColor="text1" w:themeTint="FF" w:themeShade="FF"/>
          <w:sz w:val="22"/>
          <w:szCs w:val="22"/>
          <w:lang w:val="en-GB"/>
        </w:rPr>
        <w:t xml:space="preserve"> and 80 being lowest score in terms of self-perceived MLS) with feelings</w:t>
      </w:r>
      <w:r w:rsidRPr="183D8A89" w:rsidR="575EFAA3">
        <w:rPr>
          <w:rFonts w:ascii="Arial" w:hAnsi="Arial" w:eastAsia="Arial" w:cs="Arial"/>
          <w:b w:val="0"/>
          <w:bCs w:val="0"/>
          <w:i w:val="0"/>
          <w:iCs w:val="0"/>
          <w:caps w:val="0"/>
          <w:smallCaps w:val="0"/>
          <w:noProof w:val="0"/>
          <w:color w:val="000000" w:themeColor="text1" w:themeTint="FF" w:themeShade="FF"/>
          <w:sz w:val="22"/>
          <w:szCs w:val="22"/>
          <w:lang w:val="en-GB"/>
        </w:rPr>
        <w:t xml:space="preserve"> and experience-</w:t>
      </w:r>
      <w:r w:rsidRPr="183D8A89" w:rsidR="11153CA1">
        <w:rPr>
          <w:rFonts w:ascii="Arial" w:hAnsi="Arial" w:eastAsia="Arial" w:cs="Arial"/>
          <w:b w:val="0"/>
          <w:bCs w:val="0"/>
          <w:i w:val="0"/>
          <w:iCs w:val="0"/>
          <w:caps w:val="0"/>
          <w:smallCaps w:val="0"/>
          <w:noProof w:val="0"/>
          <w:color w:val="000000" w:themeColor="text1" w:themeTint="FF" w:themeShade="FF"/>
          <w:sz w:val="22"/>
          <w:szCs w:val="22"/>
          <w:lang w:val="en-GB"/>
        </w:rPr>
        <w:t>based questions</w:t>
      </w:r>
      <w:r w:rsidRPr="183D8A89" w:rsidR="03C534BC">
        <w:rPr>
          <w:rFonts w:ascii="Arial" w:hAnsi="Arial" w:eastAsia="Arial" w:cs="Arial"/>
          <w:b w:val="0"/>
          <w:bCs w:val="0"/>
          <w:i w:val="0"/>
          <w:iCs w:val="0"/>
          <w:caps w:val="0"/>
          <w:smallCaps w:val="0"/>
          <w:noProof w:val="0"/>
          <w:color w:val="000000" w:themeColor="text1" w:themeTint="FF" w:themeShade="FF"/>
          <w:sz w:val="22"/>
          <w:szCs w:val="22"/>
          <w:lang w:val="en-GB"/>
        </w:rPr>
        <w:t xml:space="preserve"> using a scatter chart.  Trend lines will be analysed u</w:t>
      </w:r>
      <w:r w:rsidRPr="183D8A89" w:rsidR="3F07DE6C">
        <w:rPr>
          <w:rFonts w:ascii="Arial" w:hAnsi="Arial" w:eastAsia="Arial" w:cs="Arial"/>
          <w:b w:val="0"/>
          <w:bCs w:val="0"/>
          <w:i w:val="0"/>
          <w:iCs w:val="0"/>
          <w:caps w:val="0"/>
          <w:smallCaps w:val="0"/>
          <w:noProof w:val="0"/>
          <w:color w:val="000000" w:themeColor="text1" w:themeTint="FF" w:themeShade="FF"/>
          <w:sz w:val="22"/>
          <w:szCs w:val="22"/>
          <w:lang w:val="en-GB"/>
        </w:rPr>
        <w:t xml:space="preserve">sing regression analysis and </w:t>
      </w:r>
      <w:r w:rsidRPr="183D8A89" w:rsidR="6D3C6F42">
        <w:rPr>
          <w:rFonts w:ascii="Arial" w:hAnsi="Arial" w:eastAsia="Arial" w:cs="Arial"/>
          <w:b w:val="0"/>
          <w:bCs w:val="0"/>
          <w:i w:val="0"/>
          <w:iCs w:val="0"/>
          <w:caps w:val="0"/>
          <w:smallCaps w:val="0"/>
          <w:noProof w:val="0"/>
          <w:color w:val="000000" w:themeColor="text1" w:themeTint="FF" w:themeShade="FF"/>
          <w:sz w:val="22"/>
          <w:szCs w:val="22"/>
          <w:lang w:val="en-GB"/>
        </w:rPr>
        <w:t>p</w:t>
      </w:r>
      <w:r w:rsidRPr="183D8A89" w:rsidR="3F07DE6C">
        <w:rPr>
          <w:rFonts w:ascii="Arial" w:hAnsi="Arial" w:eastAsia="Arial" w:cs="Arial"/>
          <w:b w:val="0"/>
          <w:bCs w:val="0"/>
          <w:i w:val="0"/>
          <w:iCs w:val="0"/>
          <w:caps w:val="0"/>
          <w:smallCaps w:val="0"/>
          <w:noProof w:val="0"/>
          <w:color w:val="000000" w:themeColor="text1" w:themeTint="FF" w:themeShade="FF"/>
          <w:sz w:val="22"/>
          <w:szCs w:val="22"/>
          <w:lang w:val="en-GB"/>
        </w:rPr>
        <w:t xml:space="preserve"> values to check for corelations and statistical significance.</w:t>
      </w:r>
    </w:p>
    <w:p w:rsidR="113D95BF" w:rsidP="183D8A89" w:rsidRDefault="113D95BF" w14:paraId="45EFAD4F" w14:textId="1F989231">
      <w:pPr>
        <w:pStyle w:val="Normal"/>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113D95BF" w:rsidP="183D8A89" w:rsidRDefault="113D95BF" w14:paraId="74E6872B" w14:textId="31C46D4A">
      <w:pPr>
        <w:pStyle w:val="Normal"/>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183D8A89" w:rsidR="56537443">
        <w:rPr>
          <w:rFonts w:ascii="Arial" w:hAnsi="Arial" w:eastAsia="Arial" w:cs="Arial"/>
          <w:b w:val="1"/>
          <w:bCs w:val="1"/>
          <w:i w:val="0"/>
          <w:iCs w:val="0"/>
          <w:caps w:val="0"/>
          <w:smallCaps w:val="0"/>
          <w:noProof w:val="0"/>
          <w:color w:val="000000" w:themeColor="text1" w:themeTint="FF" w:themeShade="FF"/>
          <w:sz w:val="22"/>
          <w:szCs w:val="22"/>
          <w:lang w:val="en-GB"/>
        </w:rPr>
        <w:t>Expected</w:t>
      </w:r>
      <w:r w:rsidRPr="183D8A89" w:rsidR="314E99B3">
        <w:rPr>
          <w:rFonts w:ascii="Arial" w:hAnsi="Arial" w:eastAsia="Arial" w:cs="Arial"/>
          <w:b w:val="1"/>
          <w:bCs w:val="1"/>
          <w:i w:val="0"/>
          <w:iCs w:val="0"/>
          <w:caps w:val="0"/>
          <w:smallCaps w:val="0"/>
          <w:noProof w:val="0"/>
          <w:color w:val="000000" w:themeColor="text1" w:themeTint="FF" w:themeShade="FF"/>
          <w:sz w:val="22"/>
          <w:szCs w:val="22"/>
          <w:lang w:val="en-GB"/>
        </w:rPr>
        <w:t xml:space="preserve"> Learning Outcomes</w:t>
      </w:r>
    </w:p>
    <w:p w:rsidR="113D95BF" w:rsidP="183D8A89" w:rsidRDefault="113D95BF" w14:paraId="1C37CEE7" w14:textId="64FD6E36">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Within this small study, the researcher aims to:</w:t>
      </w:r>
    </w:p>
    <w:p w:rsidR="113D95BF" w:rsidP="183D8A89" w:rsidRDefault="113D95BF" w14:paraId="0DC43EB2" w14:textId="631172FA">
      <w:pPr>
        <w:pStyle w:val="ListParagraph"/>
        <w:numPr>
          <w:ilvl w:val="0"/>
          <w:numId w:val="10"/>
        </w:numPr>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Gain knowledge and increased competence with regards to conducting quantitative</w:t>
      </w:r>
      <w:r w:rsidRPr="183D8A89" w:rsidR="238307A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research</w:t>
      </w:r>
      <w:r w:rsidRPr="183D8A89" w:rsidR="55672C3A">
        <w:rPr>
          <w:rFonts w:ascii="Arial" w:hAnsi="Arial" w:eastAsia="Arial" w:cs="Arial"/>
          <w:b w:val="0"/>
          <w:bCs w:val="0"/>
          <w:i w:val="0"/>
          <w:iCs w:val="0"/>
          <w:caps w:val="0"/>
          <w:smallCaps w:val="0"/>
          <w:noProof w:val="0"/>
          <w:color w:val="000000" w:themeColor="text1" w:themeTint="FF" w:themeShade="FF"/>
          <w:sz w:val="22"/>
          <w:szCs w:val="22"/>
          <w:lang w:val="en-GB"/>
        </w:rPr>
        <w:t xml:space="preserve"> and analysing data using scatter charts, correlations, and statistical </w:t>
      </w:r>
      <w:r w:rsidRPr="183D8A89" w:rsidR="55672C3A">
        <w:rPr>
          <w:rFonts w:ascii="Arial" w:hAnsi="Arial" w:eastAsia="Arial" w:cs="Arial"/>
          <w:b w:val="0"/>
          <w:bCs w:val="0"/>
          <w:i w:val="0"/>
          <w:iCs w:val="0"/>
          <w:caps w:val="0"/>
          <w:smallCaps w:val="0"/>
          <w:noProof w:val="0"/>
          <w:color w:val="000000" w:themeColor="text1" w:themeTint="FF" w:themeShade="FF"/>
          <w:sz w:val="22"/>
          <w:szCs w:val="22"/>
          <w:lang w:val="en-GB"/>
        </w:rPr>
        <w:t>significance</w:t>
      </w: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13D95BF" w:rsidP="183D8A89" w:rsidRDefault="113D95BF" w14:paraId="32E6125B" w14:textId="3FDF3F05">
      <w:pPr>
        <w:pStyle w:val="ListParagraph"/>
        <w:numPr>
          <w:ilvl w:val="0"/>
          <w:numId w:val="10"/>
        </w:numPr>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314E99B3">
        <w:rPr>
          <w:rFonts w:ascii="Arial" w:hAnsi="Arial" w:eastAsia="Arial" w:cs="Arial"/>
          <w:b w:val="0"/>
          <w:bCs w:val="0"/>
          <w:i w:val="0"/>
          <w:iCs w:val="0"/>
          <w:caps w:val="0"/>
          <w:smallCaps w:val="0"/>
          <w:noProof w:val="0"/>
          <w:color w:val="000000" w:themeColor="text1" w:themeTint="FF" w:themeShade="FF"/>
          <w:sz w:val="22"/>
          <w:szCs w:val="22"/>
          <w:lang w:val="en-GB"/>
        </w:rPr>
        <w:t>Develop an increased knowledge in the specialism of music literacy within NACCs that utilise sheet music.</w:t>
      </w:r>
    </w:p>
    <w:p w:rsidR="113D95BF" w:rsidP="183D8A89" w:rsidRDefault="113D95BF" w14:paraId="7E937313" w14:textId="279CFBBF">
      <w:pPr>
        <w:pStyle w:val="ListParagraph"/>
        <w:spacing w:before="0" w:beforeAutospacing="off" w:after="160" w:afterAutospacing="off" w:line="360" w:lineRule="auto"/>
        <w:ind w:left="72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13D95BF" w:rsidP="183D8A89" w:rsidRDefault="113D95BF" w14:paraId="16F54469" w14:textId="10B08947">
      <w:pPr>
        <w:pStyle w:val="ListParagraph"/>
        <w:spacing w:before="0" w:beforeAutospacing="off" w:after="160" w:afterAutospacing="off" w:line="360" w:lineRule="auto"/>
        <w:ind w:left="72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13D95BF" w:rsidP="183D8A89" w:rsidRDefault="113D95BF" w14:paraId="566363ED" w14:textId="09A9E00D">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1A1CECD3">
        <w:rPr>
          <w:rFonts w:ascii="Arial" w:hAnsi="Arial" w:eastAsia="Arial" w:cs="Arial"/>
          <w:b w:val="1"/>
          <w:bCs w:val="1"/>
          <w:i w:val="0"/>
          <w:iCs w:val="0"/>
          <w:caps w:val="0"/>
          <w:smallCaps w:val="0"/>
          <w:noProof w:val="0"/>
          <w:color w:val="000000" w:themeColor="text1" w:themeTint="FF" w:themeShade="FF"/>
          <w:sz w:val="22"/>
          <w:szCs w:val="22"/>
          <w:lang w:val="en-GB"/>
        </w:rPr>
        <w:t>The Ethics and Insider Research Considerations</w:t>
      </w:r>
    </w:p>
    <w:p w:rsidR="113D95BF" w:rsidP="183D8A89" w:rsidRDefault="113D95BF" w14:paraId="43CDC41C" w14:textId="7D37FC4B">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3D8A89" w:rsidR="1A1CECD3">
        <w:rPr>
          <w:rFonts w:ascii="Arial" w:hAnsi="Arial" w:eastAsia="Arial" w:cs="Arial"/>
          <w:b w:val="0"/>
          <w:bCs w:val="0"/>
          <w:i w:val="0"/>
          <w:iCs w:val="0"/>
          <w:caps w:val="0"/>
          <w:smallCaps w:val="0"/>
          <w:noProof w:val="0"/>
          <w:color w:val="000000" w:themeColor="text1" w:themeTint="FF" w:themeShade="FF"/>
          <w:sz w:val="22"/>
          <w:szCs w:val="22"/>
          <w:lang w:val="en-GB"/>
        </w:rPr>
        <w:t>The researcher is aware of the complexities of insider research and intends to recruit participants from both inside and outside of their own choirs</w:t>
      </w:r>
      <w:r w:rsidRPr="183D8A89" w:rsidR="1A1CEC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1A1CECD3">
        <w:rPr>
          <w:rFonts w:ascii="Arial" w:hAnsi="Arial" w:eastAsia="Arial" w:cs="Arial"/>
          <w:b w:val="0"/>
          <w:bCs w:val="0"/>
          <w:i w:val="0"/>
          <w:iCs w:val="0"/>
          <w:caps w:val="0"/>
          <w:smallCaps w:val="0"/>
          <w:noProof w:val="0"/>
          <w:color w:val="000000" w:themeColor="text1" w:themeTint="FF" w:themeShade="FF"/>
          <w:sz w:val="22"/>
          <w:szCs w:val="22"/>
          <w:lang w:val="en-GB"/>
        </w:rPr>
        <w:t>Demographics will be collected anonymously to ensure participants are engaged from a wide variety of choirs outside of the researcher’s own network. Anonymity will also help mitigate bias from both participant and researcher</w:t>
      </w:r>
      <w:r w:rsidRPr="183D8A89" w:rsidR="1A1CEC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1A1CECD3">
        <w:rPr>
          <w:rFonts w:ascii="Arial" w:hAnsi="Arial" w:eastAsia="Arial" w:cs="Arial"/>
          <w:b w:val="0"/>
          <w:bCs w:val="0"/>
          <w:i w:val="0"/>
          <w:iCs w:val="0"/>
          <w:caps w:val="0"/>
          <w:smallCaps w:val="0"/>
          <w:noProof w:val="0"/>
          <w:color w:val="000000" w:themeColor="text1" w:themeTint="FF" w:themeShade="FF"/>
          <w:sz w:val="22"/>
          <w:szCs w:val="22"/>
          <w:lang w:val="en-GB"/>
        </w:rPr>
        <w:t>As a choral conductor, the researcher will use their connections within the choral community (Member of the Associated Board of Choral Conductors, Facebook Groups, etc) to ask relevant choral conductors to aid in participant recruitment</w:t>
      </w:r>
      <w:r w:rsidRPr="183D8A89" w:rsidR="1A1CEC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3D8A89" w:rsidR="1A1CECD3">
        <w:rPr>
          <w:rFonts w:ascii="Arial" w:hAnsi="Arial" w:eastAsia="Arial" w:cs="Arial"/>
          <w:b w:val="0"/>
          <w:bCs w:val="0"/>
          <w:i w:val="0"/>
          <w:iCs w:val="0"/>
          <w:caps w:val="0"/>
          <w:smallCaps w:val="0"/>
          <w:noProof w:val="0"/>
          <w:color w:val="000000" w:themeColor="text1" w:themeTint="FF" w:themeShade="FF"/>
          <w:sz w:val="22"/>
          <w:szCs w:val="22"/>
          <w:lang w:val="en-GB"/>
        </w:rPr>
        <w:t xml:space="preserve">They will also ensure that all participants complete a participant consent form where any </w:t>
      </w:r>
      <w:r w:rsidRPr="183D8A89" w:rsidR="1A1CECD3">
        <w:rPr>
          <w:rFonts w:ascii="Arial" w:hAnsi="Arial" w:eastAsia="Arial" w:cs="Arial"/>
          <w:b w:val="0"/>
          <w:bCs w:val="0"/>
          <w:i w:val="0"/>
          <w:iCs w:val="0"/>
          <w:caps w:val="0"/>
          <w:smallCaps w:val="0"/>
          <w:noProof w:val="0"/>
          <w:color w:val="000000" w:themeColor="text1" w:themeTint="FF" w:themeShade="FF"/>
          <w:sz w:val="22"/>
          <w:szCs w:val="22"/>
          <w:lang w:val="en-GB"/>
        </w:rPr>
        <w:t>possible risks</w:t>
      </w:r>
      <w:r w:rsidRPr="183D8A89" w:rsidR="1A1CECD3">
        <w:rPr>
          <w:rFonts w:ascii="Arial" w:hAnsi="Arial" w:eastAsia="Arial" w:cs="Arial"/>
          <w:b w:val="0"/>
          <w:bCs w:val="0"/>
          <w:i w:val="0"/>
          <w:iCs w:val="0"/>
          <w:caps w:val="0"/>
          <w:smallCaps w:val="0"/>
          <w:noProof w:val="0"/>
          <w:color w:val="000000" w:themeColor="text1" w:themeTint="FF" w:themeShade="FF"/>
          <w:sz w:val="22"/>
          <w:szCs w:val="22"/>
          <w:lang w:val="en-GB"/>
        </w:rPr>
        <w:t xml:space="preserve"> to the participant will be outlined.</w:t>
      </w:r>
      <w:r w:rsidRPr="183D8A89" w:rsidR="2F0FA6D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B645CDE" w:rsidP="183D8A89" w:rsidRDefault="6B645CDE" w14:paraId="412887BD" w14:textId="2628EF94">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B645CDE" w:rsidP="183D8A89" w:rsidRDefault="6B645CDE" w14:paraId="604B0749" w14:textId="454ED1B7">
      <w:pPr>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6B645CDE" w:rsidP="183D8A89" w:rsidRDefault="6B645CDE" w14:paraId="05CAA1A5" w14:textId="69F6E244">
      <w:pPr>
        <w:pStyle w:val="Normal"/>
        <w:bidi w:val="0"/>
        <w:spacing w:before="30" w:beforeAutospacing="off" w:after="160" w:afterAutospacing="off" w:line="360" w:lineRule="auto"/>
        <w:ind w:left="0" w:right="0"/>
        <w:jc w:val="left"/>
        <w:rPr>
          <w:rFonts w:ascii="Arial" w:hAnsi="Arial" w:eastAsia="Arial" w:cs="Arial"/>
          <w:b w:val="0"/>
          <w:bCs w:val="0"/>
          <w:i w:val="0"/>
          <w:iCs w:val="0"/>
          <w:noProof w:val="0"/>
          <w:lang w:val="en-GB"/>
        </w:rPr>
      </w:pPr>
      <w:r w:rsidRPr="183D8A89" w:rsidR="74C5F0DE">
        <w:rPr>
          <w:rFonts w:ascii="Arial" w:hAnsi="Arial" w:eastAsia="Arial" w:cs="Arial"/>
          <w:b w:val="0"/>
          <w:bCs w:val="0"/>
          <w:i w:val="0"/>
          <w:iCs w:val="0"/>
        </w:rPr>
        <w:t xml:space="preserve"> </w:t>
      </w:r>
      <w:r w:rsidRPr="183D8A89" w:rsidR="46B80C23">
        <w:rPr>
          <w:rFonts w:ascii="Arial" w:hAnsi="Arial" w:eastAsia="Arial" w:cs="Arial"/>
          <w:b w:val="0"/>
          <w:bCs w:val="0"/>
          <w:i w:val="0"/>
          <w:iCs w:val="0"/>
        </w:rPr>
        <w:t xml:space="preserve"> </w:t>
      </w:r>
      <w:r w:rsidRPr="183D8A89" w:rsidR="055CF155">
        <w:rPr>
          <w:rFonts w:ascii="Arial" w:hAnsi="Arial" w:eastAsia="Arial" w:cs="Arial"/>
          <w:b w:val="0"/>
          <w:bCs w:val="0"/>
          <w:i w:val="0"/>
          <w:iCs w:val="0"/>
        </w:rPr>
        <w:t xml:space="preserve"> </w:t>
      </w:r>
    </w:p>
    <w:p w:rsidR="113D95BF" w:rsidP="113D95BF" w:rsidRDefault="113D95BF" w14:paraId="3C279020" w14:textId="6C5ADEE7">
      <w:pPr>
        <w:pStyle w:val="Normal"/>
        <w:bidi w:val="0"/>
        <w:spacing w:before="30" w:beforeAutospacing="off" w:after="160" w:afterAutospacing="off" w:line="360" w:lineRule="auto"/>
        <w:ind w:left="0" w:right="0"/>
        <w:jc w:val="left"/>
        <w:rPr>
          <w:rFonts w:ascii="Arial" w:hAnsi="Arial" w:eastAsia="Arial" w:cs="Arial"/>
          <w:i w:val="0"/>
          <w:iCs w:val="0"/>
          <w:noProof w:val="0"/>
          <w:sz w:val="22"/>
          <w:szCs w:val="22"/>
          <w:lang w:val="en-GB"/>
        </w:rPr>
      </w:pPr>
    </w:p>
    <w:p w:rsidR="113D95BF" w:rsidP="113D95BF" w:rsidRDefault="113D95BF" w14:paraId="48CBA677" w14:textId="5C51BECE">
      <w:pPr>
        <w:pStyle w:val="Normal"/>
        <w:bidi w:val="0"/>
        <w:spacing w:before="30" w:beforeAutospacing="off" w:after="160" w:afterAutospacing="off" w:line="360" w:lineRule="auto"/>
        <w:ind w:left="0" w:right="0"/>
        <w:jc w:val="left"/>
        <w:rPr>
          <w:rFonts w:ascii="Arial" w:hAnsi="Arial" w:eastAsia="Arial" w:cs="Arial"/>
          <w:b w:val="1"/>
          <w:bCs w:val="1"/>
          <w:i w:val="0"/>
          <w:iCs w:val="0"/>
          <w:noProof w:val="0"/>
          <w:sz w:val="22"/>
          <w:szCs w:val="22"/>
          <w:lang w:val="en-GB"/>
        </w:rPr>
      </w:pPr>
    </w:p>
    <w:p w:rsidR="6B645CDE" w:rsidP="113D95BF" w:rsidRDefault="6B645CDE" w14:paraId="669D55AD" w14:textId="47474B5B">
      <w:pPr>
        <w:pStyle w:val="Normal"/>
        <w:bidi w:val="0"/>
        <w:spacing w:before="30" w:beforeAutospacing="off" w:after="160" w:afterAutospacing="off" w:line="360" w:lineRule="auto"/>
        <w:ind w:left="0" w:right="0"/>
        <w:jc w:val="left"/>
        <w:rPr>
          <w:rFonts w:ascii="Arial" w:hAnsi="Arial" w:eastAsia="Arial" w:cs="Arial"/>
          <w:b w:val="0"/>
          <w:bCs w:val="0"/>
        </w:rPr>
      </w:pPr>
    </w:p>
    <w:p w:rsidR="6B645CDE" w:rsidP="113D95BF" w:rsidRDefault="6B645CDE" w14:paraId="709B47B7" w14:textId="24BB9BE0">
      <w:pPr>
        <w:pStyle w:val="Normal"/>
        <w:bidi w:val="0"/>
        <w:spacing w:before="30" w:beforeAutospacing="off" w:after="160" w:afterAutospacing="off" w:line="360" w:lineRule="auto"/>
        <w:ind w:left="0" w:right="0"/>
        <w:jc w:val="left"/>
        <w:rPr>
          <w:rFonts w:ascii="Arial" w:hAnsi="Arial" w:eastAsia="Arial" w:cs="Arial"/>
          <w:b w:val="0"/>
          <w:bCs w:val="0"/>
        </w:rPr>
      </w:pPr>
    </w:p>
    <w:p w:rsidR="6B645CDE" w:rsidP="113D95BF" w:rsidRDefault="6B645CDE" w14:paraId="1008A3B1" w14:textId="70F0A966">
      <w:pPr>
        <w:pStyle w:val="Normal"/>
        <w:bidi w:val="0"/>
        <w:spacing w:before="30" w:beforeAutospacing="off" w:after="160" w:afterAutospacing="off" w:line="360" w:lineRule="auto"/>
        <w:ind w:left="0" w:right="0"/>
        <w:jc w:val="left"/>
        <w:rPr>
          <w:rFonts w:ascii="Arial" w:hAnsi="Arial" w:eastAsia="Arial" w:cs="Arial"/>
          <w:b w:val="0"/>
          <w:bCs w:val="0"/>
        </w:rPr>
      </w:pPr>
    </w:p>
    <w:p w:rsidR="6B645CDE" w:rsidP="113D95BF" w:rsidRDefault="6B645CDE" w14:paraId="14770D69" w14:textId="7061F45F">
      <w:pPr>
        <w:pStyle w:val="Normal"/>
        <w:bidi w:val="0"/>
        <w:spacing w:before="30" w:beforeAutospacing="off" w:after="160" w:afterAutospacing="off" w:line="360" w:lineRule="auto"/>
        <w:ind w:left="0" w:right="0"/>
        <w:jc w:val="left"/>
        <w:rPr>
          <w:rFonts w:ascii="Arial" w:hAnsi="Arial" w:eastAsia="Arial" w:cs="Arial"/>
          <w:b w:val="0"/>
          <w:bCs w:val="0"/>
        </w:rPr>
      </w:pPr>
    </w:p>
    <w:p w:rsidR="6B645CDE" w:rsidP="113D95BF" w:rsidRDefault="6B645CDE" w14:paraId="159E83EC" w14:textId="1D25F8D8">
      <w:pPr>
        <w:pStyle w:val="Normal"/>
        <w:bidi w:val="0"/>
        <w:spacing w:before="30" w:beforeAutospacing="off" w:after="160" w:afterAutospacing="off" w:line="360" w:lineRule="auto"/>
        <w:ind w:left="0" w:right="0"/>
        <w:jc w:val="left"/>
        <w:rPr>
          <w:rFonts w:ascii="Arial" w:hAnsi="Arial" w:eastAsia="Arial" w:cs="Arial"/>
          <w:b w:val="0"/>
          <w:bCs w:val="0"/>
        </w:rPr>
      </w:pPr>
    </w:p>
    <w:p w:rsidR="113D95BF" w:rsidP="183D8A89" w:rsidRDefault="113D95BF" w14:paraId="2F25ABC1" w14:textId="6B421F43">
      <w:pPr>
        <w:pStyle w:val="Normal"/>
        <w:spacing w:before="30" w:beforeAutospacing="off" w:after="160" w:afterAutospacing="off" w:line="360" w:lineRule="auto"/>
        <w:ind w:left="0" w:right="0"/>
        <w:jc w:val="left"/>
        <w:rPr>
          <w:rFonts w:ascii="Arial" w:hAnsi="Arial" w:eastAsia="Arial" w:cs="Arial"/>
          <w:b w:val="0"/>
          <w:bCs w:val="0"/>
        </w:rPr>
      </w:pPr>
    </w:p>
    <w:p w:rsidR="113D95BF" w:rsidP="183D8A89" w:rsidRDefault="113D95BF" w14:paraId="04B45204" w14:textId="7DC6133C">
      <w:pPr>
        <w:pStyle w:val="Normal"/>
        <w:spacing w:before="30" w:beforeAutospacing="off" w:after="30" w:afterAutospacing="off" w:line="360" w:lineRule="auto"/>
        <w:ind/>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183D8A89" w:rsidR="388F0B0E">
        <w:rPr>
          <w:rFonts w:ascii="Arial" w:hAnsi="Arial" w:eastAsia="Arial" w:cs="Arial"/>
          <w:b w:val="1"/>
          <w:bCs w:val="1"/>
          <w:i w:val="0"/>
          <w:iCs w:val="0"/>
          <w:caps w:val="0"/>
          <w:smallCaps w:val="0"/>
          <w:noProof w:val="0"/>
          <w:color w:val="000000" w:themeColor="text1" w:themeTint="FF" w:themeShade="FF"/>
          <w:sz w:val="22"/>
          <w:szCs w:val="22"/>
          <w:lang w:val="en-GB"/>
        </w:rPr>
        <w:t xml:space="preserve">Project Report: Music </w:t>
      </w:r>
      <w:r w:rsidRPr="183D8A89" w:rsidR="427149BD">
        <w:rPr>
          <w:rFonts w:ascii="Arial" w:hAnsi="Arial" w:eastAsia="Arial" w:cs="Arial"/>
          <w:b w:val="1"/>
          <w:bCs w:val="1"/>
          <w:i w:val="0"/>
          <w:iCs w:val="0"/>
          <w:caps w:val="0"/>
          <w:smallCaps w:val="0"/>
          <w:noProof w:val="0"/>
          <w:color w:val="000000" w:themeColor="text1" w:themeTint="FF" w:themeShade="FF"/>
          <w:sz w:val="22"/>
          <w:szCs w:val="22"/>
          <w:lang w:val="en-GB"/>
        </w:rPr>
        <w:t>Literacy Skills</w:t>
      </w:r>
      <w:r w:rsidRPr="183D8A89" w:rsidR="388F0B0E">
        <w:rPr>
          <w:rFonts w:ascii="Arial" w:hAnsi="Arial" w:eastAsia="Arial" w:cs="Arial"/>
          <w:b w:val="1"/>
          <w:bCs w:val="1"/>
          <w:i w:val="0"/>
          <w:iCs w:val="0"/>
          <w:caps w:val="0"/>
          <w:smallCaps w:val="0"/>
          <w:noProof w:val="0"/>
          <w:color w:val="000000" w:themeColor="text1" w:themeTint="FF" w:themeShade="FF"/>
          <w:sz w:val="22"/>
          <w:szCs w:val="22"/>
          <w:lang w:val="en-GB"/>
        </w:rPr>
        <w:t xml:space="preserve"> within Non-Auditioned Community Choirs: Exploring Areas of Concern for </w:t>
      </w:r>
      <w:r w:rsidRPr="183D8A89" w:rsidR="26D4A82F">
        <w:rPr>
          <w:rFonts w:ascii="Arial" w:hAnsi="Arial" w:eastAsia="Arial" w:cs="Arial"/>
          <w:b w:val="1"/>
          <w:bCs w:val="1"/>
          <w:i w:val="0"/>
          <w:iCs w:val="0"/>
          <w:caps w:val="0"/>
          <w:smallCaps w:val="0"/>
          <w:noProof w:val="0"/>
          <w:color w:val="000000" w:themeColor="text1" w:themeTint="FF" w:themeShade="FF"/>
          <w:sz w:val="22"/>
          <w:szCs w:val="22"/>
          <w:lang w:val="en-GB"/>
        </w:rPr>
        <w:t>Choir Members</w:t>
      </w:r>
    </w:p>
    <w:p w:rsidR="113D95BF" w:rsidP="113D95BF" w:rsidRDefault="113D95BF" w14:paraId="60E79234" w14:textId="4191584F">
      <w:pPr>
        <w:pStyle w:val="Normal"/>
        <w:spacing w:before="30" w:beforeAutospacing="off" w:after="160" w:afterAutospacing="off" w:line="360" w:lineRule="auto"/>
        <w:ind w:left="0" w:right="0"/>
        <w:jc w:val="left"/>
        <w:rPr>
          <w:rFonts w:ascii="Arial" w:hAnsi="Arial" w:eastAsia="Arial" w:cs="Arial"/>
          <w:b w:val="0"/>
          <w:bCs w:val="0"/>
        </w:rPr>
      </w:pPr>
    </w:p>
    <w:p w:rsidR="388F0B0E" w:rsidP="183D8A89" w:rsidRDefault="388F0B0E" w14:paraId="567FB8B9" w14:textId="6596A78B">
      <w:pPr>
        <w:pStyle w:val="Normal"/>
        <w:spacing w:before="30" w:beforeAutospacing="off" w:after="160" w:afterAutospacing="off" w:line="360" w:lineRule="auto"/>
        <w:ind w:left="0" w:right="0"/>
        <w:jc w:val="left"/>
        <w:rPr>
          <w:rFonts w:ascii="Arial" w:hAnsi="Arial" w:eastAsia="Arial" w:cs="Arial"/>
          <w:b w:val="1"/>
          <w:bCs w:val="1"/>
        </w:rPr>
      </w:pPr>
      <w:r w:rsidRPr="183D8A89" w:rsidR="388F0B0E">
        <w:rPr>
          <w:rFonts w:ascii="Arial" w:hAnsi="Arial" w:eastAsia="Arial" w:cs="Arial"/>
          <w:b w:val="1"/>
          <w:bCs w:val="1"/>
        </w:rPr>
        <w:t>Introduction</w:t>
      </w:r>
    </w:p>
    <w:p w:rsidR="21F07888" w:rsidP="183D8A89" w:rsidRDefault="21F07888" w14:paraId="59C7C75B" w14:textId="708B5A71">
      <w:pPr>
        <w:pStyle w:val="Normal"/>
        <w:spacing w:before="30" w:beforeAutospacing="off" w:after="160" w:afterAutospacing="off" w:line="360" w:lineRule="auto"/>
        <w:ind w:left="0" w:right="0"/>
        <w:jc w:val="left"/>
        <w:rPr>
          <w:rFonts w:ascii="Arial" w:hAnsi="Arial" w:eastAsia="Arial" w:cs="Arial"/>
          <w:b w:val="0"/>
          <w:bCs w:val="0"/>
        </w:rPr>
      </w:pPr>
      <w:r w:rsidRPr="183D8A89" w:rsidR="21F07888">
        <w:rPr>
          <w:rFonts w:ascii="Arial" w:hAnsi="Arial" w:eastAsia="Arial" w:cs="Arial"/>
          <w:b w:val="0"/>
          <w:bCs w:val="0"/>
        </w:rPr>
        <w:t xml:space="preserve">Community Choirs are an increasingly popular </w:t>
      </w:r>
      <w:r w:rsidRPr="183D8A89" w:rsidR="4FC50CE7">
        <w:rPr>
          <w:rFonts w:ascii="Arial" w:hAnsi="Arial" w:eastAsia="Arial" w:cs="Arial"/>
          <w:b w:val="0"/>
          <w:bCs w:val="0"/>
        </w:rPr>
        <w:t>leisure</w:t>
      </w:r>
      <w:r w:rsidRPr="183D8A89" w:rsidR="21F07888">
        <w:rPr>
          <w:rFonts w:ascii="Arial" w:hAnsi="Arial" w:eastAsia="Arial" w:cs="Arial"/>
          <w:b w:val="0"/>
          <w:bCs w:val="0"/>
        </w:rPr>
        <w:t xml:space="preserve"> activity in the UK, with</w:t>
      </w:r>
      <w:r w:rsidRPr="183D8A89" w:rsidR="3F2A94F6">
        <w:rPr>
          <w:rFonts w:ascii="Arial" w:hAnsi="Arial" w:eastAsia="Arial" w:cs="Arial"/>
          <w:b w:val="0"/>
          <w:bCs w:val="0"/>
        </w:rPr>
        <w:t xml:space="preserve"> over 2 million people taking part in</w:t>
      </w:r>
      <w:r w:rsidRPr="183D8A89" w:rsidR="3E8057BC">
        <w:rPr>
          <w:rFonts w:ascii="Arial" w:hAnsi="Arial" w:eastAsia="Arial" w:cs="Arial"/>
          <w:b w:val="0"/>
          <w:bCs w:val="0"/>
        </w:rPr>
        <w:t xml:space="preserve"> regular choral </w:t>
      </w:r>
      <w:r w:rsidRPr="183D8A89" w:rsidR="47F54614">
        <w:rPr>
          <w:rFonts w:ascii="Arial" w:hAnsi="Arial" w:eastAsia="Arial" w:cs="Arial"/>
          <w:b w:val="0"/>
          <w:bCs w:val="0"/>
        </w:rPr>
        <w:t>activities</w:t>
      </w:r>
      <w:r w:rsidRPr="183D8A89" w:rsidR="3F2A94F6">
        <w:rPr>
          <w:rFonts w:ascii="Arial" w:hAnsi="Arial" w:eastAsia="Arial" w:cs="Arial"/>
          <w:b w:val="0"/>
          <w:bCs w:val="0"/>
        </w:rPr>
        <w:t xml:space="preserve"> </w:t>
      </w:r>
      <w:r w:rsidRPr="183D8A89" w:rsidR="3F2A94F6">
        <w:rPr>
          <w:rFonts w:ascii="Arial" w:hAnsi="Arial" w:eastAsia="Arial" w:cs="Arial"/>
          <w:b w:val="0"/>
          <w:bCs w:val="0"/>
        </w:rPr>
        <w:t>(PRS for Music, 2025).</w:t>
      </w:r>
      <w:r w:rsidRPr="183D8A89" w:rsidR="683D3078">
        <w:rPr>
          <w:rFonts w:ascii="Arial" w:hAnsi="Arial" w:eastAsia="Arial" w:cs="Arial"/>
          <w:b w:val="0"/>
          <w:bCs w:val="0"/>
        </w:rPr>
        <w:t xml:space="preserve"> </w:t>
      </w:r>
      <w:r w:rsidRPr="183D8A89" w:rsidR="374CE5A3">
        <w:rPr>
          <w:rFonts w:ascii="Arial" w:hAnsi="Arial" w:eastAsia="Arial" w:cs="Arial"/>
          <w:b w:val="0"/>
          <w:bCs w:val="0"/>
        </w:rPr>
        <w:t xml:space="preserve">As a working Choral Conductor for multiple choirs, this researcher has observed a </w:t>
      </w:r>
      <w:r w:rsidRPr="183D8A89" w:rsidR="0E67B799">
        <w:rPr>
          <w:rFonts w:ascii="Arial" w:hAnsi="Arial" w:eastAsia="Arial" w:cs="Arial"/>
          <w:b w:val="0"/>
          <w:bCs w:val="0"/>
        </w:rPr>
        <w:t xml:space="preserve">steadfast </w:t>
      </w:r>
      <w:r w:rsidRPr="183D8A89" w:rsidR="00854F77">
        <w:rPr>
          <w:rFonts w:ascii="Arial" w:hAnsi="Arial" w:eastAsia="Arial" w:cs="Arial"/>
          <w:b w:val="0"/>
          <w:bCs w:val="0"/>
        </w:rPr>
        <w:t>presence</w:t>
      </w:r>
      <w:r w:rsidRPr="183D8A89" w:rsidR="0E67B799">
        <w:rPr>
          <w:rFonts w:ascii="Arial" w:hAnsi="Arial" w:eastAsia="Arial" w:cs="Arial"/>
          <w:b w:val="0"/>
          <w:bCs w:val="0"/>
        </w:rPr>
        <w:t xml:space="preserve"> </w:t>
      </w:r>
      <w:r w:rsidRPr="183D8A89" w:rsidR="78AC6A6E">
        <w:rPr>
          <w:rFonts w:ascii="Arial" w:hAnsi="Arial" w:eastAsia="Arial" w:cs="Arial"/>
          <w:b w:val="0"/>
          <w:bCs w:val="0"/>
        </w:rPr>
        <w:t>of</w:t>
      </w:r>
      <w:r w:rsidRPr="183D8A89" w:rsidR="0E67B799">
        <w:rPr>
          <w:rFonts w:ascii="Arial" w:hAnsi="Arial" w:eastAsia="Arial" w:cs="Arial"/>
          <w:b w:val="0"/>
          <w:bCs w:val="0"/>
        </w:rPr>
        <w:t xml:space="preserve"> classical choral societies</w:t>
      </w:r>
      <w:r w:rsidRPr="183D8A89" w:rsidR="0611E376">
        <w:rPr>
          <w:rFonts w:ascii="Arial" w:hAnsi="Arial" w:eastAsia="Arial" w:cs="Arial"/>
          <w:b w:val="0"/>
          <w:bCs w:val="0"/>
        </w:rPr>
        <w:t xml:space="preserve"> learning from musical scores</w:t>
      </w:r>
      <w:r w:rsidRPr="183D8A89" w:rsidR="0E67B799">
        <w:rPr>
          <w:rFonts w:ascii="Arial" w:hAnsi="Arial" w:eastAsia="Arial" w:cs="Arial"/>
          <w:b w:val="0"/>
          <w:bCs w:val="0"/>
        </w:rPr>
        <w:t>, an</w:t>
      </w:r>
      <w:r w:rsidRPr="183D8A89" w:rsidR="178A6307">
        <w:rPr>
          <w:rFonts w:ascii="Arial" w:hAnsi="Arial" w:eastAsia="Arial" w:cs="Arial"/>
          <w:b w:val="0"/>
          <w:bCs w:val="0"/>
        </w:rPr>
        <w:t xml:space="preserve">d alongside this, a growing interest in ‘Rock Choir’ and other </w:t>
      </w:r>
      <w:r w:rsidRPr="183D8A89" w:rsidR="2A6EB040">
        <w:rPr>
          <w:rFonts w:ascii="Arial" w:hAnsi="Arial" w:eastAsia="Arial" w:cs="Arial"/>
          <w:b w:val="0"/>
          <w:bCs w:val="0"/>
        </w:rPr>
        <w:t xml:space="preserve">non-auditioned </w:t>
      </w:r>
      <w:r w:rsidRPr="183D8A89" w:rsidR="159B7A3E">
        <w:rPr>
          <w:rFonts w:ascii="Arial" w:hAnsi="Arial" w:eastAsia="Arial" w:cs="Arial"/>
          <w:b w:val="0"/>
          <w:bCs w:val="0"/>
        </w:rPr>
        <w:t>natural voice</w:t>
      </w:r>
      <w:r w:rsidRPr="183D8A89" w:rsidR="536C74D3">
        <w:rPr>
          <w:rFonts w:ascii="Arial" w:hAnsi="Arial" w:eastAsia="Arial" w:cs="Arial"/>
          <w:b w:val="0"/>
          <w:bCs w:val="0"/>
        </w:rPr>
        <w:t xml:space="preserve"> </w:t>
      </w:r>
      <w:r w:rsidRPr="183D8A89" w:rsidR="178A6307">
        <w:rPr>
          <w:rFonts w:ascii="Arial" w:hAnsi="Arial" w:eastAsia="Arial" w:cs="Arial"/>
          <w:b w:val="0"/>
          <w:bCs w:val="0"/>
        </w:rPr>
        <w:t xml:space="preserve">choirs that </w:t>
      </w:r>
      <w:r w:rsidRPr="183D8A89" w:rsidR="0527064B">
        <w:rPr>
          <w:rFonts w:ascii="Arial" w:hAnsi="Arial" w:eastAsia="Arial" w:cs="Arial"/>
          <w:b w:val="0"/>
          <w:bCs w:val="0"/>
        </w:rPr>
        <w:t>promote learning music solely though aural skills and call and response (Rock Choir Website, 2025</w:t>
      </w:r>
      <w:r w:rsidRPr="183D8A89" w:rsidR="1768E824">
        <w:rPr>
          <w:rFonts w:ascii="Arial" w:hAnsi="Arial" w:eastAsia="Arial" w:cs="Arial"/>
          <w:b w:val="0"/>
          <w:bCs w:val="0"/>
        </w:rPr>
        <w:t>, Natural Voice Network, 2025</w:t>
      </w:r>
      <w:r w:rsidRPr="183D8A89" w:rsidR="0527064B">
        <w:rPr>
          <w:rFonts w:ascii="Arial" w:hAnsi="Arial" w:eastAsia="Arial" w:cs="Arial"/>
          <w:b w:val="0"/>
          <w:bCs w:val="0"/>
        </w:rPr>
        <w:t>)</w:t>
      </w:r>
      <w:r w:rsidRPr="183D8A89" w:rsidR="0527064B">
        <w:rPr>
          <w:rFonts w:ascii="Arial" w:hAnsi="Arial" w:eastAsia="Arial" w:cs="Arial"/>
          <w:b w:val="0"/>
          <w:bCs w:val="0"/>
        </w:rPr>
        <w:t>.</w:t>
      </w:r>
      <w:r w:rsidRPr="183D8A89" w:rsidR="178A6307">
        <w:rPr>
          <w:rFonts w:ascii="Arial" w:hAnsi="Arial" w:eastAsia="Arial" w:cs="Arial"/>
          <w:b w:val="0"/>
          <w:bCs w:val="0"/>
        </w:rPr>
        <w:t xml:space="preserve"> </w:t>
      </w:r>
      <w:r w:rsidRPr="183D8A89" w:rsidR="0E67B799">
        <w:rPr>
          <w:rFonts w:ascii="Arial" w:hAnsi="Arial" w:eastAsia="Arial" w:cs="Arial"/>
          <w:b w:val="0"/>
          <w:bCs w:val="0"/>
        </w:rPr>
        <w:t xml:space="preserve"> </w:t>
      </w:r>
      <w:r w:rsidRPr="183D8A89" w:rsidR="3F2A94F6">
        <w:rPr>
          <w:rFonts w:ascii="Arial" w:hAnsi="Arial" w:eastAsia="Arial" w:cs="Arial"/>
          <w:b w:val="0"/>
          <w:bCs w:val="0"/>
        </w:rPr>
        <w:t xml:space="preserve"> </w:t>
      </w:r>
      <w:r w:rsidRPr="183D8A89" w:rsidR="21F07888">
        <w:rPr>
          <w:rFonts w:ascii="Arial" w:hAnsi="Arial" w:eastAsia="Arial" w:cs="Arial"/>
          <w:b w:val="0"/>
          <w:bCs w:val="0"/>
        </w:rPr>
        <w:t xml:space="preserve"> </w:t>
      </w:r>
    </w:p>
    <w:p w:rsidR="1CA087D3" w:rsidP="183D8A89" w:rsidRDefault="1CA087D3" w14:paraId="2839EFC4" w14:textId="22EC3923">
      <w:pPr>
        <w:pStyle w:val="Normal"/>
        <w:spacing w:before="30" w:beforeAutospacing="off" w:after="160" w:afterAutospacing="off" w:line="360" w:lineRule="auto"/>
        <w:ind w:left="0" w:right="0"/>
        <w:jc w:val="left"/>
        <w:rPr>
          <w:rFonts w:ascii="Arial" w:hAnsi="Arial" w:eastAsia="Arial" w:cs="Arial"/>
          <w:b w:val="0"/>
          <w:bCs w:val="0"/>
        </w:rPr>
      </w:pPr>
      <w:r w:rsidRPr="183D8A89" w:rsidR="1CA087D3">
        <w:rPr>
          <w:rFonts w:ascii="Arial" w:hAnsi="Arial" w:eastAsia="Arial" w:cs="Arial"/>
          <w:b w:val="0"/>
          <w:bCs w:val="0"/>
        </w:rPr>
        <w:t xml:space="preserve">Despite the popularity of these two </w:t>
      </w:r>
      <w:r w:rsidRPr="183D8A89" w:rsidR="30EDE003">
        <w:rPr>
          <w:rFonts w:ascii="Arial" w:hAnsi="Arial" w:eastAsia="Arial" w:cs="Arial"/>
          <w:b w:val="0"/>
          <w:bCs w:val="0"/>
        </w:rPr>
        <w:t>established forms for choral music making, this researcher is aware that many community choirs</w:t>
      </w:r>
      <w:r w:rsidRPr="183D8A89" w:rsidR="20032FE3">
        <w:rPr>
          <w:rFonts w:ascii="Arial" w:hAnsi="Arial" w:eastAsia="Arial" w:cs="Arial"/>
          <w:b w:val="0"/>
          <w:bCs w:val="0"/>
        </w:rPr>
        <w:t>, including their own,</w:t>
      </w:r>
      <w:r w:rsidRPr="183D8A89" w:rsidR="30EDE003">
        <w:rPr>
          <w:rFonts w:ascii="Arial" w:hAnsi="Arial" w:eastAsia="Arial" w:cs="Arial"/>
          <w:b w:val="0"/>
          <w:bCs w:val="0"/>
        </w:rPr>
        <w:t xml:space="preserve"> find themselves straddling the line between</w:t>
      </w:r>
      <w:r w:rsidRPr="183D8A89" w:rsidR="0805AF35">
        <w:rPr>
          <w:rFonts w:ascii="Arial" w:hAnsi="Arial" w:eastAsia="Arial" w:cs="Arial"/>
          <w:b w:val="0"/>
          <w:bCs w:val="0"/>
        </w:rPr>
        <w:t xml:space="preserve"> these two </w:t>
      </w:r>
      <w:r w:rsidRPr="183D8A89" w:rsidR="2601901E">
        <w:rPr>
          <w:rFonts w:ascii="Arial" w:hAnsi="Arial" w:eastAsia="Arial" w:cs="Arial"/>
          <w:b w:val="0"/>
          <w:bCs w:val="0"/>
        </w:rPr>
        <w:t xml:space="preserve">seemingly </w:t>
      </w:r>
      <w:r w:rsidRPr="183D8A89" w:rsidR="0805AF35">
        <w:rPr>
          <w:rFonts w:ascii="Arial" w:hAnsi="Arial" w:eastAsia="Arial" w:cs="Arial"/>
          <w:b w:val="0"/>
          <w:bCs w:val="0"/>
        </w:rPr>
        <w:t>opposing</w:t>
      </w:r>
      <w:r w:rsidRPr="183D8A89" w:rsidR="0805AF35">
        <w:rPr>
          <w:rFonts w:ascii="Arial" w:hAnsi="Arial" w:eastAsia="Arial" w:cs="Arial"/>
          <w:b w:val="0"/>
          <w:bCs w:val="0"/>
        </w:rPr>
        <w:t xml:space="preserve"> structures</w:t>
      </w:r>
      <w:r w:rsidRPr="183D8A89" w:rsidR="0805AF35">
        <w:rPr>
          <w:rFonts w:ascii="Arial" w:hAnsi="Arial" w:eastAsia="Arial" w:cs="Arial"/>
          <w:b w:val="0"/>
          <w:bCs w:val="0"/>
        </w:rPr>
        <w:t>.</w:t>
      </w:r>
      <w:r w:rsidRPr="183D8A89" w:rsidR="653CA6E0">
        <w:rPr>
          <w:rFonts w:ascii="Arial" w:hAnsi="Arial" w:eastAsia="Arial" w:cs="Arial"/>
          <w:b w:val="0"/>
          <w:bCs w:val="0"/>
        </w:rPr>
        <w:t xml:space="preserve">  </w:t>
      </w:r>
      <w:r w:rsidRPr="183D8A89" w:rsidR="653CA6E0">
        <w:rPr>
          <w:rFonts w:ascii="Arial" w:hAnsi="Arial" w:eastAsia="Arial" w:cs="Arial"/>
          <w:b w:val="0"/>
          <w:bCs w:val="0"/>
        </w:rPr>
        <w:t>Non-auditioned community choirs</w:t>
      </w:r>
      <w:r w:rsidRPr="183D8A89" w:rsidR="68955CF9">
        <w:rPr>
          <w:rFonts w:ascii="Arial" w:hAnsi="Arial" w:eastAsia="Arial" w:cs="Arial"/>
          <w:b w:val="0"/>
          <w:bCs w:val="0"/>
        </w:rPr>
        <w:t xml:space="preserve"> (</w:t>
      </w:r>
      <w:r w:rsidRPr="183D8A89" w:rsidR="35779AFC">
        <w:rPr>
          <w:rFonts w:ascii="Arial" w:hAnsi="Arial" w:eastAsia="Arial" w:cs="Arial"/>
          <w:b w:val="0"/>
          <w:bCs w:val="0"/>
        </w:rPr>
        <w:t xml:space="preserve">henceforth, </w:t>
      </w:r>
      <w:r w:rsidRPr="183D8A89" w:rsidR="68955CF9">
        <w:rPr>
          <w:rFonts w:ascii="Arial" w:hAnsi="Arial" w:eastAsia="Arial" w:cs="Arial"/>
          <w:b w:val="0"/>
          <w:bCs w:val="0"/>
        </w:rPr>
        <w:t>NACCs)</w:t>
      </w:r>
      <w:r w:rsidRPr="183D8A89" w:rsidR="653CA6E0">
        <w:rPr>
          <w:rFonts w:ascii="Arial" w:hAnsi="Arial" w:eastAsia="Arial" w:cs="Arial"/>
          <w:b w:val="0"/>
          <w:bCs w:val="0"/>
        </w:rPr>
        <w:t xml:space="preserve"> that use sheet music are faced with a </w:t>
      </w:r>
      <w:r w:rsidRPr="183D8A89" w:rsidR="27A018FC">
        <w:rPr>
          <w:rFonts w:ascii="Arial" w:hAnsi="Arial" w:eastAsia="Arial" w:cs="Arial"/>
          <w:b w:val="0"/>
          <w:bCs w:val="0"/>
        </w:rPr>
        <w:t>conundrum</w:t>
      </w:r>
      <w:r w:rsidRPr="183D8A89" w:rsidR="1E35A23E">
        <w:rPr>
          <w:rFonts w:ascii="Arial" w:hAnsi="Arial" w:eastAsia="Arial" w:cs="Arial"/>
          <w:b w:val="0"/>
          <w:bCs w:val="0"/>
        </w:rPr>
        <w:t xml:space="preserve">. </w:t>
      </w:r>
      <w:r w:rsidRPr="183D8A89" w:rsidR="27A018FC">
        <w:rPr>
          <w:rFonts w:ascii="Arial" w:hAnsi="Arial" w:eastAsia="Arial" w:cs="Arial"/>
          <w:b w:val="0"/>
          <w:bCs w:val="0"/>
        </w:rPr>
        <w:t>How can we be inclusive and welcoming to all members of the communit</w:t>
      </w:r>
      <w:r w:rsidRPr="183D8A89" w:rsidR="7563AD4C">
        <w:rPr>
          <w:rFonts w:ascii="Arial" w:hAnsi="Arial" w:eastAsia="Arial" w:cs="Arial"/>
          <w:b w:val="0"/>
          <w:bCs w:val="0"/>
        </w:rPr>
        <w:t>y</w:t>
      </w:r>
      <w:r w:rsidRPr="183D8A89" w:rsidR="27A018FC">
        <w:rPr>
          <w:rFonts w:ascii="Arial" w:hAnsi="Arial" w:eastAsia="Arial" w:cs="Arial"/>
          <w:b w:val="0"/>
          <w:bCs w:val="0"/>
        </w:rPr>
        <w:t xml:space="preserve">, whilst also aiming to </w:t>
      </w:r>
      <w:r w:rsidRPr="183D8A89" w:rsidR="0A778671">
        <w:rPr>
          <w:rFonts w:ascii="Arial" w:hAnsi="Arial" w:eastAsia="Arial" w:cs="Arial"/>
          <w:b w:val="0"/>
          <w:bCs w:val="0"/>
        </w:rPr>
        <w:t>teach music from the score</w:t>
      </w:r>
      <w:r w:rsidRPr="183D8A89" w:rsidR="0A778671">
        <w:rPr>
          <w:rFonts w:ascii="Arial" w:hAnsi="Arial" w:eastAsia="Arial" w:cs="Arial"/>
          <w:b w:val="0"/>
          <w:bCs w:val="0"/>
        </w:rPr>
        <w:t>?</w:t>
      </w:r>
      <w:r w:rsidRPr="183D8A89" w:rsidR="5B3AA4B4">
        <w:rPr>
          <w:rFonts w:ascii="Arial" w:hAnsi="Arial" w:eastAsia="Arial" w:cs="Arial"/>
          <w:b w:val="0"/>
          <w:bCs w:val="0"/>
        </w:rPr>
        <w:t xml:space="preserve">  </w:t>
      </w:r>
      <w:r w:rsidRPr="183D8A89" w:rsidR="63215B3D">
        <w:rPr>
          <w:rFonts w:ascii="Arial" w:hAnsi="Arial" w:eastAsia="Arial" w:cs="Arial"/>
          <w:b w:val="0"/>
          <w:bCs w:val="0"/>
        </w:rPr>
        <w:t xml:space="preserve">This research is not placing a higher value on any format of choral </w:t>
      </w:r>
      <w:r w:rsidRPr="183D8A89" w:rsidR="4F729390">
        <w:rPr>
          <w:rFonts w:ascii="Arial" w:hAnsi="Arial" w:eastAsia="Arial" w:cs="Arial"/>
          <w:b w:val="0"/>
          <w:bCs w:val="0"/>
        </w:rPr>
        <w:t xml:space="preserve">genre or </w:t>
      </w:r>
      <w:r w:rsidRPr="183D8A89" w:rsidR="63215B3D">
        <w:rPr>
          <w:rFonts w:ascii="Arial" w:hAnsi="Arial" w:eastAsia="Arial" w:cs="Arial"/>
          <w:b w:val="0"/>
          <w:bCs w:val="0"/>
        </w:rPr>
        <w:t xml:space="preserve">learning, nor is it </w:t>
      </w:r>
      <w:r w:rsidRPr="183D8A89" w:rsidR="63215B3D">
        <w:rPr>
          <w:rFonts w:ascii="Arial" w:hAnsi="Arial" w:eastAsia="Arial" w:cs="Arial"/>
          <w:b w:val="0"/>
          <w:bCs w:val="0"/>
        </w:rPr>
        <w:t>seeking</w:t>
      </w:r>
      <w:r w:rsidRPr="183D8A89" w:rsidR="63215B3D">
        <w:rPr>
          <w:rFonts w:ascii="Arial" w:hAnsi="Arial" w:eastAsia="Arial" w:cs="Arial"/>
          <w:b w:val="0"/>
          <w:bCs w:val="0"/>
        </w:rPr>
        <w:t xml:space="preserve"> to </w:t>
      </w:r>
      <w:r w:rsidRPr="183D8A89" w:rsidR="0EC39675">
        <w:rPr>
          <w:rFonts w:ascii="Arial" w:hAnsi="Arial" w:eastAsia="Arial" w:cs="Arial"/>
          <w:b w:val="0"/>
          <w:bCs w:val="0"/>
        </w:rPr>
        <w:t>compare choral genres.</w:t>
      </w:r>
      <w:r w:rsidRPr="183D8A89" w:rsidR="0EF5E7AD">
        <w:rPr>
          <w:rFonts w:ascii="Arial" w:hAnsi="Arial" w:eastAsia="Arial" w:cs="Arial"/>
          <w:b w:val="0"/>
          <w:bCs w:val="0"/>
        </w:rPr>
        <w:t xml:space="preserve">  Instead, it chooses to focus specifically on better understanding the needs of the type of choir the researcher conducts.  </w:t>
      </w:r>
      <w:r w:rsidRPr="183D8A89" w:rsidR="59AA3BD1">
        <w:rPr>
          <w:rFonts w:ascii="Arial" w:hAnsi="Arial" w:eastAsia="Arial" w:cs="Arial"/>
          <w:b w:val="0"/>
          <w:bCs w:val="0"/>
        </w:rPr>
        <w:t>To this researcher's knowledge, there is currently no</w:t>
      </w:r>
      <w:r w:rsidRPr="183D8A89" w:rsidR="5F5FBD84">
        <w:rPr>
          <w:rFonts w:ascii="Arial" w:hAnsi="Arial" w:eastAsia="Arial" w:cs="Arial"/>
          <w:b w:val="0"/>
          <w:bCs w:val="0"/>
        </w:rPr>
        <w:t xml:space="preserve"> </w:t>
      </w:r>
      <w:r w:rsidRPr="183D8A89" w:rsidR="5343785B">
        <w:rPr>
          <w:rFonts w:ascii="Arial" w:hAnsi="Arial" w:eastAsia="Arial" w:cs="Arial"/>
          <w:b w:val="0"/>
          <w:bCs w:val="0"/>
        </w:rPr>
        <w:t xml:space="preserve">specific research nor </w:t>
      </w:r>
      <w:r w:rsidRPr="183D8A89" w:rsidR="46D7E6E0">
        <w:rPr>
          <w:rFonts w:ascii="Arial" w:hAnsi="Arial" w:eastAsia="Arial" w:cs="Arial"/>
          <w:b w:val="0"/>
          <w:bCs w:val="0"/>
        </w:rPr>
        <w:t xml:space="preserve">standard </w:t>
      </w:r>
      <w:r w:rsidRPr="183D8A89" w:rsidR="59AA3BD1">
        <w:rPr>
          <w:rFonts w:ascii="Arial" w:hAnsi="Arial" w:eastAsia="Arial" w:cs="Arial"/>
          <w:b w:val="0"/>
          <w:bCs w:val="0"/>
        </w:rPr>
        <w:t xml:space="preserve">framework in place to </w:t>
      </w:r>
      <w:r w:rsidRPr="183D8A89" w:rsidR="21A6523B">
        <w:rPr>
          <w:rFonts w:ascii="Arial" w:hAnsi="Arial" w:eastAsia="Arial" w:cs="Arial"/>
          <w:b w:val="0"/>
          <w:bCs w:val="0"/>
        </w:rPr>
        <w:t>provide</w:t>
      </w:r>
      <w:r w:rsidRPr="183D8A89" w:rsidR="59AA3BD1">
        <w:rPr>
          <w:rFonts w:ascii="Arial" w:hAnsi="Arial" w:eastAsia="Arial" w:cs="Arial"/>
          <w:b w:val="0"/>
          <w:bCs w:val="0"/>
        </w:rPr>
        <w:t xml:space="preserve"> support or collaboration for this choral demo</w:t>
      </w:r>
      <w:r w:rsidRPr="183D8A89" w:rsidR="37F18D31">
        <w:rPr>
          <w:rFonts w:ascii="Arial" w:hAnsi="Arial" w:eastAsia="Arial" w:cs="Arial"/>
          <w:b w:val="0"/>
          <w:bCs w:val="0"/>
        </w:rPr>
        <w:t>graphic.</w:t>
      </w:r>
    </w:p>
    <w:p w:rsidR="6E3DE0CF" w:rsidP="183D8A89" w:rsidRDefault="6E3DE0CF" w14:paraId="14215CE4" w14:textId="65FE4523">
      <w:pPr>
        <w:pStyle w:val="Normal"/>
        <w:suppressLineNumbers w:val="0"/>
        <w:bidi w:val="0"/>
        <w:spacing w:before="30" w:beforeAutospacing="off" w:after="160" w:afterAutospacing="off" w:line="360" w:lineRule="auto"/>
        <w:ind w:left="0" w:right="0"/>
        <w:jc w:val="left"/>
        <w:rPr>
          <w:rFonts w:ascii="Arial" w:hAnsi="Arial" w:eastAsia="Arial" w:cs="Arial"/>
          <w:b w:val="0"/>
          <w:bCs w:val="0"/>
        </w:rPr>
      </w:pPr>
      <w:r w:rsidRPr="183D8A89" w:rsidR="6E3DE0CF">
        <w:rPr>
          <w:rFonts w:ascii="Arial" w:hAnsi="Arial" w:eastAsia="Arial" w:cs="Arial"/>
          <w:b w:val="0"/>
          <w:bCs w:val="0"/>
        </w:rPr>
        <w:t xml:space="preserve">This small study acknowledges the overall landscape of choral singing in the UK and chooses to focus specifically on the </w:t>
      </w:r>
      <w:r w:rsidRPr="183D8A89" w:rsidR="75D85AB3">
        <w:rPr>
          <w:rFonts w:ascii="Arial" w:hAnsi="Arial" w:eastAsia="Arial" w:cs="Arial"/>
          <w:b w:val="0"/>
          <w:bCs w:val="0"/>
        </w:rPr>
        <w:t xml:space="preserve">music literacy skills (henceforth, MLS) </w:t>
      </w:r>
      <w:r w:rsidRPr="183D8A89" w:rsidR="6E3DE0CF">
        <w:rPr>
          <w:rFonts w:ascii="Arial" w:hAnsi="Arial" w:eastAsia="Arial" w:cs="Arial"/>
          <w:b w:val="0"/>
          <w:bCs w:val="0"/>
        </w:rPr>
        <w:t>within NACCs that use sheet music. It</w:t>
      </w:r>
      <w:r w:rsidRPr="183D8A89" w:rsidR="6249652B">
        <w:rPr>
          <w:rFonts w:ascii="Arial" w:hAnsi="Arial" w:eastAsia="Arial" w:cs="Arial"/>
          <w:b w:val="0"/>
          <w:bCs w:val="0"/>
        </w:rPr>
        <w:t xml:space="preserve"> aims to </w:t>
      </w:r>
      <w:r w:rsidRPr="183D8A89" w:rsidR="7250E3AF">
        <w:rPr>
          <w:rFonts w:ascii="Arial" w:hAnsi="Arial" w:eastAsia="Arial" w:cs="Arial"/>
          <w:b w:val="0"/>
          <w:bCs w:val="0"/>
        </w:rPr>
        <w:t xml:space="preserve">explore areas of concern </w:t>
      </w:r>
      <w:r w:rsidRPr="183D8A89" w:rsidR="7F9DF5A6">
        <w:rPr>
          <w:rFonts w:ascii="Arial" w:hAnsi="Arial" w:eastAsia="Arial" w:cs="Arial"/>
          <w:b w:val="0"/>
          <w:bCs w:val="0"/>
        </w:rPr>
        <w:t xml:space="preserve">and </w:t>
      </w:r>
      <w:r w:rsidRPr="183D8A89" w:rsidR="4687FEC6">
        <w:rPr>
          <w:rFonts w:ascii="Arial" w:hAnsi="Arial" w:eastAsia="Arial" w:cs="Arial"/>
          <w:b w:val="0"/>
          <w:bCs w:val="0"/>
        </w:rPr>
        <w:t>seeks</w:t>
      </w:r>
      <w:r w:rsidRPr="183D8A89" w:rsidR="4687FEC6">
        <w:rPr>
          <w:rFonts w:ascii="Arial" w:hAnsi="Arial" w:eastAsia="Arial" w:cs="Arial"/>
          <w:b w:val="0"/>
          <w:bCs w:val="0"/>
        </w:rPr>
        <w:t xml:space="preserve"> to gain insights into the levels of MLS present in this </w:t>
      </w:r>
      <w:r w:rsidRPr="183D8A89" w:rsidR="662E7B65">
        <w:rPr>
          <w:rFonts w:ascii="Arial" w:hAnsi="Arial" w:eastAsia="Arial" w:cs="Arial"/>
          <w:b w:val="0"/>
          <w:bCs w:val="0"/>
        </w:rPr>
        <w:t>choral sub-genre</w:t>
      </w:r>
      <w:r w:rsidRPr="183D8A89" w:rsidR="0C3B5309">
        <w:rPr>
          <w:rFonts w:ascii="Arial" w:hAnsi="Arial" w:eastAsia="Arial" w:cs="Arial"/>
          <w:b w:val="0"/>
          <w:bCs w:val="0"/>
        </w:rPr>
        <w:t>.</w:t>
      </w:r>
      <w:r w:rsidRPr="183D8A89" w:rsidR="2D6986C7">
        <w:rPr>
          <w:rFonts w:ascii="Arial" w:hAnsi="Arial" w:eastAsia="Arial" w:cs="Arial"/>
          <w:b w:val="0"/>
          <w:bCs w:val="0"/>
        </w:rPr>
        <w:t xml:space="preserve"> Furthermore, it</w:t>
      </w:r>
      <w:r w:rsidRPr="183D8A89" w:rsidR="0C3B5309">
        <w:rPr>
          <w:rFonts w:ascii="Arial" w:hAnsi="Arial" w:eastAsia="Arial" w:cs="Arial"/>
          <w:b w:val="0"/>
          <w:bCs w:val="0"/>
        </w:rPr>
        <w:t xml:space="preserve"> explores</w:t>
      </w:r>
      <w:r w:rsidRPr="183D8A89" w:rsidR="20C14327">
        <w:rPr>
          <w:rFonts w:ascii="Arial" w:hAnsi="Arial" w:eastAsia="Arial" w:cs="Arial"/>
          <w:b w:val="0"/>
          <w:bCs w:val="0"/>
        </w:rPr>
        <w:t xml:space="preserve"> the potential impact MLS may have on a singers’ experience of choral music </w:t>
      </w:r>
      <w:r w:rsidRPr="183D8A89" w:rsidR="637F0C32">
        <w:rPr>
          <w:rFonts w:ascii="Arial" w:hAnsi="Arial" w:eastAsia="Arial" w:cs="Arial"/>
          <w:b w:val="0"/>
          <w:bCs w:val="0"/>
        </w:rPr>
        <w:t>making</w:t>
      </w:r>
      <w:r w:rsidRPr="183D8A89" w:rsidR="2DBA1BB8">
        <w:rPr>
          <w:rFonts w:ascii="Arial" w:hAnsi="Arial" w:eastAsia="Arial" w:cs="Arial"/>
          <w:b w:val="0"/>
          <w:bCs w:val="0"/>
        </w:rPr>
        <w:t xml:space="preserve"> in this environment</w:t>
      </w:r>
      <w:r w:rsidRPr="183D8A89" w:rsidR="637F0C32">
        <w:rPr>
          <w:rFonts w:ascii="Arial" w:hAnsi="Arial" w:eastAsia="Arial" w:cs="Arial"/>
          <w:b w:val="0"/>
          <w:bCs w:val="0"/>
        </w:rPr>
        <w:t xml:space="preserve"> and </w:t>
      </w:r>
      <w:r w:rsidRPr="183D8A89" w:rsidR="250C584F">
        <w:rPr>
          <w:rFonts w:ascii="Arial" w:hAnsi="Arial" w:eastAsia="Arial" w:cs="Arial"/>
          <w:b w:val="0"/>
          <w:bCs w:val="0"/>
        </w:rPr>
        <w:t xml:space="preserve">aims to better understand the educational needs of </w:t>
      </w:r>
      <w:r w:rsidRPr="183D8A89" w:rsidR="426FA1BA">
        <w:rPr>
          <w:rFonts w:ascii="Arial" w:hAnsi="Arial" w:eastAsia="Arial" w:cs="Arial"/>
          <w:b w:val="0"/>
          <w:bCs w:val="0"/>
        </w:rPr>
        <w:t xml:space="preserve">these </w:t>
      </w:r>
      <w:r w:rsidRPr="183D8A89" w:rsidR="250C584F">
        <w:rPr>
          <w:rFonts w:ascii="Arial" w:hAnsi="Arial" w:eastAsia="Arial" w:cs="Arial"/>
          <w:b w:val="0"/>
          <w:bCs w:val="0"/>
        </w:rPr>
        <w:t>singers</w:t>
      </w:r>
      <w:r w:rsidRPr="183D8A89" w:rsidR="0DA41EA5">
        <w:rPr>
          <w:rFonts w:ascii="Arial" w:hAnsi="Arial" w:eastAsia="Arial" w:cs="Arial"/>
          <w:b w:val="0"/>
          <w:bCs w:val="0"/>
        </w:rPr>
        <w:t xml:space="preserve">.  </w:t>
      </w:r>
    </w:p>
    <w:p w:rsidR="5301892A" w:rsidP="183D8A89" w:rsidRDefault="5301892A" w14:paraId="7502ACF6" w14:textId="7F752572">
      <w:pPr>
        <w:pStyle w:val="Normal"/>
        <w:suppressLineNumbers w:val="0"/>
        <w:bidi w:val="0"/>
        <w:spacing w:before="30" w:beforeAutospacing="off" w:after="160" w:afterAutospacing="off" w:line="360" w:lineRule="auto"/>
        <w:ind w:left="0" w:right="0"/>
        <w:jc w:val="left"/>
        <w:rPr>
          <w:rFonts w:ascii="Arial" w:hAnsi="Arial" w:eastAsia="Arial" w:cs="Arial"/>
          <w:b w:val="0"/>
          <w:bCs w:val="0"/>
        </w:rPr>
      </w:pPr>
      <w:r w:rsidRPr="183D8A89" w:rsidR="5301892A">
        <w:rPr>
          <w:rFonts w:ascii="Arial" w:hAnsi="Arial" w:eastAsia="Arial" w:cs="Arial"/>
          <w:b w:val="0"/>
          <w:bCs w:val="0"/>
        </w:rPr>
        <w:t>Given the diverse musical backgrounds of non-auditioned choir members, it aims to make no assumptions as to what level of music literacy choir members</w:t>
      </w:r>
      <w:r w:rsidRPr="183D8A89" w:rsidR="50492023">
        <w:rPr>
          <w:rFonts w:ascii="Arial" w:hAnsi="Arial" w:eastAsia="Arial" w:cs="Arial"/>
          <w:b w:val="0"/>
          <w:bCs w:val="0"/>
        </w:rPr>
        <w:t xml:space="preserve"> currently have or</w:t>
      </w:r>
      <w:r w:rsidRPr="183D8A89" w:rsidR="5301892A">
        <w:rPr>
          <w:rFonts w:ascii="Arial" w:hAnsi="Arial" w:eastAsia="Arial" w:cs="Arial"/>
          <w:b w:val="0"/>
          <w:bCs w:val="0"/>
        </w:rPr>
        <w:t xml:space="preserve"> are interested in obtaining</w:t>
      </w:r>
      <w:r w:rsidRPr="183D8A89" w:rsidR="5301892A">
        <w:rPr>
          <w:rFonts w:ascii="Arial" w:hAnsi="Arial" w:eastAsia="Arial" w:cs="Arial"/>
          <w:b w:val="0"/>
          <w:bCs w:val="0"/>
        </w:rPr>
        <w:t>.  Across the spectrum of MLS levels, this study hopes to deepen understanding with regards to the feelings and experiences of choir members singing with sheet music.  From a pedagogical perspective, having this knowledge could provide key data to potentially justify the creation of informed and relevant skills building tools for this sub-genre of choirs.</w:t>
      </w:r>
    </w:p>
    <w:p w:rsidR="388F0B0E" w:rsidP="183D8A89" w:rsidRDefault="388F0B0E" w14:paraId="1BBCDF7A" w14:textId="0104D266">
      <w:pPr>
        <w:pStyle w:val="Normal"/>
        <w:spacing w:before="30" w:beforeAutospacing="off" w:after="160" w:afterAutospacing="off" w:line="360" w:lineRule="auto"/>
        <w:ind w:left="0" w:right="0"/>
        <w:jc w:val="left"/>
        <w:rPr>
          <w:rFonts w:ascii="Arial" w:hAnsi="Arial" w:eastAsia="Arial" w:cs="Arial"/>
          <w:b w:val="1"/>
          <w:bCs w:val="1"/>
        </w:rPr>
      </w:pPr>
      <w:r w:rsidRPr="183D8A89" w:rsidR="388F0B0E">
        <w:rPr>
          <w:rFonts w:ascii="Arial" w:hAnsi="Arial" w:eastAsia="Arial" w:cs="Arial"/>
          <w:b w:val="1"/>
          <w:bCs w:val="1"/>
        </w:rPr>
        <w:t>Literature Review</w:t>
      </w:r>
    </w:p>
    <w:p w:rsidR="6E253EA3" w:rsidP="183D8A89" w:rsidRDefault="6E253EA3" w14:paraId="050A51DB" w14:textId="07F329B2">
      <w:pPr>
        <w:pStyle w:val="Normal"/>
        <w:suppressLineNumbers w:val="0"/>
        <w:bidi w:val="0"/>
        <w:spacing w:before="30" w:beforeAutospacing="off" w:after="160" w:afterAutospacing="off" w:line="360" w:lineRule="auto"/>
        <w:ind w:left="0" w:right="0"/>
        <w:jc w:val="left"/>
        <w:rPr>
          <w:rFonts w:ascii="Arial" w:hAnsi="Arial" w:eastAsia="Arial" w:cs="Arial"/>
          <w:b w:val="0"/>
          <w:bCs w:val="0"/>
        </w:rPr>
      </w:pPr>
      <w:r w:rsidRPr="183D8A89" w:rsidR="6E253EA3">
        <w:rPr>
          <w:rFonts w:ascii="Arial" w:hAnsi="Arial" w:eastAsia="Arial" w:cs="Arial"/>
          <w:b w:val="0"/>
          <w:bCs w:val="0"/>
        </w:rPr>
        <w:t>Th</w:t>
      </w:r>
      <w:r w:rsidRPr="183D8A89" w:rsidR="0E0D05A0">
        <w:rPr>
          <w:rFonts w:ascii="Arial" w:hAnsi="Arial" w:eastAsia="Arial" w:cs="Arial"/>
          <w:b w:val="0"/>
          <w:bCs w:val="0"/>
        </w:rPr>
        <w:t>roughout the UK, th</w:t>
      </w:r>
      <w:r w:rsidRPr="183D8A89" w:rsidR="3974F74C">
        <w:rPr>
          <w:rFonts w:ascii="Arial" w:hAnsi="Arial" w:eastAsia="Arial" w:cs="Arial"/>
          <w:b w:val="0"/>
          <w:bCs w:val="0"/>
        </w:rPr>
        <w:t xml:space="preserve">e </w:t>
      </w:r>
      <w:r w:rsidRPr="183D8A89" w:rsidR="3974F74C">
        <w:rPr>
          <w:rFonts w:ascii="Arial" w:hAnsi="Arial" w:eastAsia="Arial" w:cs="Arial"/>
          <w:b w:val="0"/>
          <w:bCs w:val="0"/>
        </w:rPr>
        <w:t>there</w:t>
      </w:r>
      <w:r w:rsidRPr="183D8A89" w:rsidR="0E0D05A0">
        <w:rPr>
          <w:rFonts w:ascii="Arial" w:hAnsi="Arial" w:eastAsia="Arial" w:cs="Arial"/>
          <w:b w:val="0"/>
          <w:bCs w:val="0"/>
        </w:rPr>
        <w:t xml:space="preserve"> </w:t>
      </w:r>
      <w:r w:rsidRPr="183D8A89" w:rsidR="2BD47016">
        <w:rPr>
          <w:rFonts w:ascii="Arial" w:hAnsi="Arial" w:eastAsia="Arial" w:cs="Arial"/>
          <w:b w:val="0"/>
          <w:bCs w:val="0"/>
        </w:rPr>
        <w:t xml:space="preserve">are over 40,000 </w:t>
      </w:r>
      <w:r w:rsidRPr="183D8A89" w:rsidR="35088D9C">
        <w:rPr>
          <w:rFonts w:ascii="Arial" w:hAnsi="Arial" w:eastAsia="Arial" w:cs="Arial"/>
          <w:b w:val="0"/>
          <w:bCs w:val="0"/>
        </w:rPr>
        <w:t>NACCs</w:t>
      </w:r>
      <w:r w:rsidRPr="183D8A89" w:rsidR="6382A9B2">
        <w:rPr>
          <w:rFonts w:ascii="Arial" w:hAnsi="Arial" w:eastAsia="Arial" w:cs="Arial"/>
          <w:b w:val="0"/>
          <w:bCs w:val="0"/>
        </w:rPr>
        <w:t>,</w:t>
      </w:r>
      <w:r w:rsidRPr="183D8A89" w:rsidR="35088D9C">
        <w:rPr>
          <w:rFonts w:ascii="Arial" w:hAnsi="Arial" w:eastAsia="Arial" w:cs="Arial"/>
          <w:b w:val="0"/>
          <w:bCs w:val="0"/>
        </w:rPr>
        <w:t xml:space="preserve"> </w:t>
      </w:r>
      <w:r w:rsidRPr="183D8A89" w:rsidR="393317EB">
        <w:rPr>
          <w:rFonts w:ascii="Arial" w:hAnsi="Arial" w:eastAsia="Arial" w:cs="Arial"/>
          <w:b w:val="0"/>
          <w:bCs w:val="0"/>
        </w:rPr>
        <w:t xml:space="preserve">with an estimated 2.14 million people </w:t>
      </w:r>
      <w:r w:rsidRPr="183D8A89" w:rsidR="795DEEDE">
        <w:rPr>
          <w:rFonts w:ascii="Arial" w:hAnsi="Arial" w:eastAsia="Arial" w:cs="Arial"/>
          <w:b w:val="0"/>
          <w:bCs w:val="0"/>
        </w:rPr>
        <w:t>participating</w:t>
      </w:r>
      <w:r w:rsidRPr="183D8A89" w:rsidR="795DEEDE">
        <w:rPr>
          <w:rFonts w:ascii="Arial" w:hAnsi="Arial" w:eastAsia="Arial" w:cs="Arial"/>
          <w:b w:val="0"/>
          <w:bCs w:val="0"/>
        </w:rPr>
        <w:t xml:space="preserve"> within them </w:t>
      </w:r>
      <w:r w:rsidRPr="183D8A89" w:rsidR="52792A36">
        <w:rPr>
          <w:rFonts w:ascii="Arial" w:hAnsi="Arial" w:eastAsia="Arial" w:cs="Arial"/>
          <w:b w:val="0"/>
          <w:bCs w:val="0"/>
        </w:rPr>
        <w:t>(PRS for Music, 2025).  These choirs sing</w:t>
      </w:r>
      <w:r w:rsidRPr="183D8A89" w:rsidR="63DF2685">
        <w:rPr>
          <w:rFonts w:ascii="Arial" w:hAnsi="Arial" w:eastAsia="Arial" w:cs="Arial"/>
          <w:b w:val="0"/>
          <w:bCs w:val="0"/>
        </w:rPr>
        <w:t xml:space="preserve"> </w:t>
      </w:r>
      <w:r w:rsidRPr="183D8A89" w:rsidR="63DF2685">
        <w:rPr>
          <w:rFonts w:ascii="Arial" w:hAnsi="Arial" w:eastAsia="Arial" w:cs="Arial"/>
          <w:b w:val="0"/>
          <w:bCs w:val="0"/>
        </w:rPr>
        <w:t>a wide variety of styles and genres</w:t>
      </w:r>
      <w:r w:rsidRPr="183D8A89" w:rsidR="0E0D05A0">
        <w:rPr>
          <w:rFonts w:ascii="Arial" w:hAnsi="Arial" w:eastAsia="Arial" w:cs="Arial"/>
          <w:b w:val="0"/>
          <w:bCs w:val="0"/>
        </w:rPr>
        <w:t xml:space="preserve"> </w:t>
      </w:r>
      <w:r w:rsidRPr="183D8A89" w:rsidR="650420FD">
        <w:rPr>
          <w:rFonts w:ascii="Arial" w:hAnsi="Arial" w:eastAsia="Arial" w:cs="Arial"/>
          <w:b w:val="0"/>
          <w:bCs w:val="0"/>
        </w:rPr>
        <w:t xml:space="preserve">to varying performance standards </w:t>
      </w:r>
      <w:r w:rsidRPr="183D8A89" w:rsidR="0E0D05A0">
        <w:rPr>
          <w:rFonts w:ascii="Arial" w:hAnsi="Arial" w:eastAsia="Arial" w:cs="Arial"/>
          <w:b w:val="0"/>
          <w:bCs w:val="0"/>
        </w:rPr>
        <w:t xml:space="preserve">(British Choirs on The Net, 2025). </w:t>
      </w:r>
      <w:r w:rsidRPr="183D8A89" w:rsidR="5CE5BD18">
        <w:rPr>
          <w:rFonts w:ascii="Arial" w:hAnsi="Arial" w:eastAsia="Arial" w:cs="Arial"/>
          <w:b w:val="0"/>
          <w:bCs w:val="0"/>
        </w:rPr>
        <w:t xml:space="preserve">As a social activity, choirs have steadily gained popularity over the past few decades, </w:t>
      </w:r>
      <w:r w:rsidRPr="183D8A89" w:rsidR="4E8B0A69">
        <w:rPr>
          <w:rFonts w:ascii="Arial" w:hAnsi="Arial" w:eastAsia="Arial" w:cs="Arial"/>
          <w:b w:val="0"/>
          <w:bCs w:val="0"/>
        </w:rPr>
        <w:t xml:space="preserve">with emphasis in the media often </w:t>
      </w:r>
      <w:r w:rsidRPr="183D8A89" w:rsidR="1BC15A5D">
        <w:rPr>
          <w:rFonts w:ascii="Arial" w:hAnsi="Arial" w:eastAsia="Arial" w:cs="Arial"/>
          <w:b w:val="0"/>
          <w:bCs w:val="0"/>
        </w:rPr>
        <w:t>focusing</w:t>
      </w:r>
      <w:r w:rsidRPr="183D8A89" w:rsidR="4E8B0A69">
        <w:rPr>
          <w:rFonts w:ascii="Arial" w:hAnsi="Arial" w:eastAsia="Arial" w:cs="Arial"/>
          <w:b w:val="0"/>
          <w:bCs w:val="0"/>
        </w:rPr>
        <w:t xml:space="preserve"> on the improved mental health benefits </w:t>
      </w:r>
      <w:r w:rsidRPr="183D8A89" w:rsidR="67159C81">
        <w:rPr>
          <w:rFonts w:ascii="Arial" w:hAnsi="Arial" w:eastAsia="Arial" w:cs="Arial"/>
          <w:b w:val="0"/>
          <w:bCs w:val="0"/>
        </w:rPr>
        <w:t>choral singing brings (PRS for Music, 2025).</w:t>
      </w:r>
      <w:r w:rsidRPr="183D8A89" w:rsidR="10E56175">
        <w:rPr>
          <w:rFonts w:ascii="Arial" w:hAnsi="Arial" w:eastAsia="Arial" w:cs="Arial"/>
          <w:b w:val="0"/>
          <w:bCs w:val="0"/>
        </w:rPr>
        <w:t xml:space="preserve"> </w:t>
      </w:r>
      <w:r w:rsidRPr="183D8A89" w:rsidR="707D34AF">
        <w:rPr>
          <w:rFonts w:ascii="Arial" w:hAnsi="Arial" w:eastAsia="Arial" w:cs="Arial"/>
          <w:b w:val="0"/>
          <w:bCs w:val="0"/>
        </w:rPr>
        <w:t>The</w:t>
      </w:r>
      <w:r w:rsidRPr="183D8A89" w:rsidR="1E976529">
        <w:rPr>
          <w:rFonts w:ascii="Arial" w:hAnsi="Arial" w:eastAsia="Arial" w:cs="Arial"/>
          <w:b w:val="0"/>
          <w:bCs w:val="0"/>
        </w:rPr>
        <w:t xml:space="preserve">se benefits </w:t>
      </w:r>
      <w:r w:rsidRPr="183D8A89" w:rsidR="707D34AF">
        <w:rPr>
          <w:rFonts w:ascii="Arial" w:hAnsi="Arial" w:eastAsia="Arial" w:cs="Arial"/>
          <w:b w:val="0"/>
          <w:bCs w:val="0"/>
        </w:rPr>
        <w:t xml:space="preserve">have also been a recent focus within academic research, </w:t>
      </w:r>
      <w:r w:rsidRPr="183D8A89" w:rsidR="19874B5F">
        <w:rPr>
          <w:rFonts w:ascii="Arial" w:hAnsi="Arial" w:eastAsia="Arial" w:cs="Arial"/>
          <w:b w:val="0"/>
          <w:bCs w:val="0"/>
        </w:rPr>
        <w:t xml:space="preserve">including a </w:t>
      </w:r>
      <w:r w:rsidRPr="183D8A89" w:rsidR="26026A8C">
        <w:rPr>
          <w:rFonts w:ascii="Arial" w:hAnsi="Arial" w:eastAsia="Arial" w:cs="Arial"/>
          <w:b w:val="0"/>
          <w:bCs w:val="0"/>
        </w:rPr>
        <w:t>groundbreaking study called ‘Sing for Happiness’ which is currently underway</w:t>
      </w:r>
      <w:r w:rsidRPr="183D8A89" w:rsidR="42CD5E8F">
        <w:rPr>
          <w:rFonts w:ascii="Arial" w:hAnsi="Arial" w:eastAsia="Arial" w:cs="Arial"/>
          <w:b w:val="0"/>
          <w:bCs w:val="0"/>
        </w:rPr>
        <w:t xml:space="preserve"> (S</w:t>
      </w:r>
      <w:r w:rsidRPr="183D8A89" w:rsidR="71AE97E7">
        <w:rPr>
          <w:rFonts w:ascii="Arial" w:hAnsi="Arial" w:eastAsia="Arial" w:cs="Arial"/>
          <w:b w:val="0"/>
          <w:bCs w:val="0"/>
        </w:rPr>
        <w:t>t George’s</w:t>
      </w:r>
      <w:r w:rsidRPr="183D8A89" w:rsidR="42CD5E8F">
        <w:rPr>
          <w:rFonts w:ascii="Arial" w:hAnsi="Arial" w:eastAsia="Arial" w:cs="Arial"/>
          <w:b w:val="0"/>
          <w:bCs w:val="0"/>
        </w:rPr>
        <w:t>, 2025).</w:t>
      </w:r>
      <w:r w:rsidRPr="183D8A89" w:rsidR="1333AD68">
        <w:rPr>
          <w:rFonts w:ascii="Arial" w:hAnsi="Arial" w:eastAsia="Arial" w:cs="Arial"/>
          <w:b w:val="0"/>
          <w:bCs w:val="0"/>
        </w:rPr>
        <w:t xml:space="preserve">  Although still in progress, researchers have highlighted that preliminary d</w:t>
      </w:r>
      <w:r w:rsidRPr="183D8A89" w:rsidR="5AA3FBEC">
        <w:rPr>
          <w:rFonts w:ascii="Arial" w:hAnsi="Arial" w:eastAsia="Arial" w:cs="Arial"/>
          <w:b w:val="0"/>
          <w:bCs w:val="0"/>
        </w:rPr>
        <w:t>ata show</w:t>
      </w:r>
      <w:r w:rsidRPr="183D8A89" w:rsidR="61368D72">
        <w:rPr>
          <w:rFonts w:ascii="Arial" w:hAnsi="Arial" w:eastAsia="Arial" w:cs="Arial"/>
          <w:b w:val="0"/>
          <w:bCs w:val="0"/>
        </w:rPr>
        <w:t>s</w:t>
      </w:r>
      <w:r w:rsidRPr="183D8A89" w:rsidR="5AA3FBEC">
        <w:rPr>
          <w:rFonts w:ascii="Arial" w:hAnsi="Arial" w:eastAsia="Arial" w:cs="Arial"/>
          <w:b w:val="0"/>
          <w:bCs w:val="0"/>
        </w:rPr>
        <w:t xml:space="preserve"> singing in a choir </w:t>
      </w:r>
      <w:r w:rsidRPr="183D8A89" w:rsidR="278D9C1E">
        <w:rPr>
          <w:rFonts w:ascii="Arial" w:hAnsi="Arial" w:eastAsia="Arial" w:cs="Arial"/>
          <w:b w:val="0"/>
          <w:bCs w:val="0"/>
        </w:rPr>
        <w:t xml:space="preserve">to </w:t>
      </w:r>
      <w:r w:rsidRPr="183D8A89" w:rsidR="5AA3FBEC">
        <w:rPr>
          <w:rFonts w:ascii="Arial" w:hAnsi="Arial" w:eastAsia="Arial" w:cs="Arial"/>
          <w:b w:val="0"/>
          <w:bCs w:val="0"/>
        </w:rPr>
        <w:t xml:space="preserve">improve ‘feelings of calmness, energy, and </w:t>
      </w:r>
      <w:r w:rsidRPr="183D8A89" w:rsidR="1D495717">
        <w:rPr>
          <w:rFonts w:ascii="Arial" w:hAnsi="Arial" w:eastAsia="Arial" w:cs="Arial"/>
          <w:b w:val="0"/>
          <w:bCs w:val="0"/>
        </w:rPr>
        <w:t>mood’ (S</w:t>
      </w:r>
      <w:r w:rsidRPr="183D8A89" w:rsidR="6BBE14AE">
        <w:rPr>
          <w:rFonts w:ascii="Arial" w:hAnsi="Arial" w:eastAsia="Arial" w:cs="Arial"/>
          <w:b w:val="0"/>
          <w:bCs w:val="0"/>
        </w:rPr>
        <w:t>t George’s</w:t>
      </w:r>
      <w:r w:rsidRPr="183D8A89" w:rsidR="1D495717">
        <w:rPr>
          <w:rFonts w:ascii="Arial" w:hAnsi="Arial" w:eastAsia="Arial" w:cs="Arial"/>
          <w:b w:val="0"/>
          <w:bCs w:val="0"/>
        </w:rPr>
        <w:t xml:space="preserve">, 2025).  </w:t>
      </w:r>
      <w:r w:rsidRPr="183D8A89" w:rsidR="780CBF87">
        <w:rPr>
          <w:rFonts w:ascii="Arial" w:hAnsi="Arial" w:eastAsia="Arial" w:cs="Arial"/>
          <w:b w:val="0"/>
          <w:bCs w:val="0"/>
        </w:rPr>
        <w:t>Another</w:t>
      </w:r>
      <w:r w:rsidRPr="183D8A89" w:rsidR="6B06C9FA">
        <w:rPr>
          <w:rFonts w:ascii="Arial" w:hAnsi="Arial" w:eastAsia="Arial" w:cs="Arial"/>
          <w:b w:val="0"/>
          <w:bCs w:val="0"/>
        </w:rPr>
        <w:t xml:space="preserve"> recent</w:t>
      </w:r>
      <w:r w:rsidRPr="183D8A89" w:rsidR="780CBF87">
        <w:rPr>
          <w:rFonts w:ascii="Arial" w:hAnsi="Arial" w:eastAsia="Arial" w:cs="Arial"/>
          <w:b w:val="0"/>
          <w:bCs w:val="0"/>
        </w:rPr>
        <w:t xml:space="preserve"> study has</w:t>
      </w:r>
      <w:r w:rsidRPr="183D8A89" w:rsidR="6DDA5BD9">
        <w:rPr>
          <w:rFonts w:ascii="Arial" w:hAnsi="Arial" w:eastAsia="Arial" w:cs="Arial"/>
          <w:b w:val="0"/>
          <w:bCs w:val="0"/>
        </w:rPr>
        <w:t xml:space="preserve"> </w:t>
      </w:r>
      <w:r w:rsidRPr="183D8A89" w:rsidR="65D88926">
        <w:rPr>
          <w:rFonts w:ascii="Arial" w:hAnsi="Arial" w:eastAsia="Arial" w:cs="Arial"/>
          <w:b w:val="0"/>
          <w:bCs w:val="0"/>
        </w:rPr>
        <w:t xml:space="preserve">shown </w:t>
      </w:r>
      <w:r w:rsidRPr="183D8A89" w:rsidR="65D88926">
        <w:rPr>
          <w:rFonts w:ascii="Arial" w:hAnsi="Arial" w:eastAsia="Arial" w:cs="Arial"/>
          <w:b w:val="0"/>
          <w:bCs w:val="0"/>
        </w:rPr>
        <w:t>possible correlations</w:t>
      </w:r>
      <w:r w:rsidRPr="183D8A89" w:rsidR="65D88926">
        <w:rPr>
          <w:rFonts w:ascii="Arial" w:hAnsi="Arial" w:eastAsia="Arial" w:cs="Arial"/>
          <w:b w:val="0"/>
          <w:bCs w:val="0"/>
        </w:rPr>
        <w:t xml:space="preserve"> between</w:t>
      </w:r>
      <w:r w:rsidRPr="183D8A89" w:rsidR="6DDA5BD9">
        <w:rPr>
          <w:rFonts w:ascii="Arial" w:hAnsi="Arial" w:eastAsia="Arial" w:cs="Arial"/>
          <w:b w:val="0"/>
          <w:bCs w:val="0"/>
        </w:rPr>
        <w:t xml:space="preserve"> participation in </w:t>
      </w:r>
      <w:r w:rsidRPr="183D8A89" w:rsidR="45F1638E">
        <w:rPr>
          <w:rFonts w:ascii="Arial" w:hAnsi="Arial" w:eastAsia="Arial" w:cs="Arial"/>
          <w:b w:val="0"/>
          <w:bCs w:val="0"/>
        </w:rPr>
        <w:t>university</w:t>
      </w:r>
      <w:r w:rsidRPr="183D8A89" w:rsidR="6DDA5BD9">
        <w:rPr>
          <w:rFonts w:ascii="Arial" w:hAnsi="Arial" w:eastAsia="Arial" w:cs="Arial"/>
          <w:b w:val="0"/>
          <w:bCs w:val="0"/>
        </w:rPr>
        <w:t xml:space="preserve"> music ensembles (choral and orc</w:t>
      </w:r>
      <w:r w:rsidRPr="183D8A89" w:rsidR="683598D9">
        <w:rPr>
          <w:rFonts w:ascii="Arial" w:hAnsi="Arial" w:eastAsia="Arial" w:cs="Arial"/>
          <w:b w:val="0"/>
          <w:bCs w:val="0"/>
        </w:rPr>
        <w:t>hestral)</w:t>
      </w:r>
      <w:r w:rsidRPr="183D8A89" w:rsidR="079865AA">
        <w:rPr>
          <w:rFonts w:ascii="Arial" w:hAnsi="Arial" w:eastAsia="Arial" w:cs="Arial"/>
          <w:b w:val="0"/>
          <w:bCs w:val="0"/>
        </w:rPr>
        <w:t xml:space="preserve"> and </w:t>
      </w:r>
      <w:r w:rsidRPr="183D8A89" w:rsidR="79D077E3">
        <w:rPr>
          <w:rFonts w:ascii="Arial" w:hAnsi="Arial" w:eastAsia="Arial" w:cs="Arial"/>
          <w:b w:val="0"/>
          <w:bCs w:val="0"/>
        </w:rPr>
        <w:t xml:space="preserve">a </w:t>
      </w:r>
      <w:r w:rsidRPr="183D8A89" w:rsidR="079865AA">
        <w:rPr>
          <w:rFonts w:ascii="Arial" w:hAnsi="Arial" w:eastAsia="Arial" w:cs="Arial"/>
          <w:b w:val="0"/>
          <w:bCs w:val="0"/>
        </w:rPr>
        <w:t>reduction in the diagnosis of mental health issues (Bailey, 2023).</w:t>
      </w:r>
      <w:r w:rsidRPr="183D8A89" w:rsidR="40132988">
        <w:rPr>
          <w:rFonts w:ascii="Arial" w:hAnsi="Arial" w:eastAsia="Arial" w:cs="Arial"/>
          <w:b w:val="0"/>
          <w:bCs w:val="0"/>
        </w:rPr>
        <w:t xml:space="preserve">  </w:t>
      </w:r>
    </w:p>
    <w:p w:rsidR="6180AA47" w:rsidP="183D8A89" w:rsidRDefault="6180AA47" w14:paraId="388A45EC" w14:textId="0948F360">
      <w:pPr>
        <w:pStyle w:val="Normal"/>
        <w:suppressLineNumbers w:val="0"/>
        <w:bidi w:val="0"/>
        <w:spacing w:before="30" w:beforeAutospacing="off" w:after="160" w:afterAutospacing="off" w:line="360" w:lineRule="auto"/>
        <w:ind w:left="0" w:right="0"/>
        <w:jc w:val="left"/>
        <w:rPr>
          <w:rFonts w:ascii="Arial" w:hAnsi="Arial" w:eastAsia="Arial" w:cs="Arial"/>
          <w:b w:val="0"/>
          <w:bCs w:val="0"/>
        </w:rPr>
      </w:pPr>
      <w:r w:rsidRPr="183D8A89" w:rsidR="6180AA47">
        <w:rPr>
          <w:rFonts w:ascii="Arial" w:hAnsi="Arial" w:eastAsia="Arial" w:cs="Arial"/>
          <w:b w:val="0"/>
          <w:bCs w:val="0"/>
        </w:rPr>
        <w:t>With choral singing’s growing popularity</w:t>
      </w:r>
      <w:r w:rsidRPr="183D8A89" w:rsidR="1C57DC66">
        <w:rPr>
          <w:rFonts w:ascii="Arial" w:hAnsi="Arial" w:eastAsia="Arial" w:cs="Arial"/>
          <w:b w:val="0"/>
          <w:bCs w:val="0"/>
        </w:rPr>
        <w:t xml:space="preserve"> and known benefits</w:t>
      </w:r>
      <w:r w:rsidRPr="183D8A89" w:rsidR="6180AA47">
        <w:rPr>
          <w:rFonts w:ascii="Arial" w:hAnsi="Arial" w:eastAsia="Arial" w:cs="Arial"/>
          <w:b w:val="0"/>
          <w:bCs w:val="0"/>
        </w:rPr>
        <w:t xml:space="preserve">, it is the observation of the researcher, that </w:t>
      </w:r>
      <w:r w:rsidRPr="183D8A89" w:rsidR="3B7911FE">
        <w:rPr>
          <w:rFonts w:ascii="Arial" w:hAnsi="Arial" w:eastAsia="Arial" w:cs="Arial"/>
          <w:b w:val="0"/>
          <w:bCs w:val="0"/>
        </w:rPr>
        <w:t xml:space="preserve">a significant amount of </w:t>
      </w:r>
      <w:r w:rsidRPr="183D8A89" w:rsidR="6E47D597">
        <w:rPr>
          <w:rFonts w:ascii="Arial" w:hAnsi="Arial" w:eastAsia="Arial" w:cs="Arial"/>
          <w:b w:val="0"/>
          <w:bCs w:val="0"/>
        </w:rPr>
        <w:t xml:space="preserve">the growth within the choral singing sector is taking place through choirs associated with the Natural Voice </w:t>
      </w:r>
      <w:r w:rsidRPr="183D8A89" w:rsidR="22A395FF">
        <w:rPr>
          <w:rFonts w:ascii="Arial" w:hAnsi="Arial" w:eastAsia="Arial" w:cs="Arial"/>
          <w:b w:val="0"/>
          <w:bCs w:val="0"/>
        </w:rPr>
        <w:t>Network</w:t>
      </w:r>
      <w:r w:rsidRPr="183D8A89" w:rsidR="51BE3027">
        <w:rPr>
          <w:rFonts w:ascii="Arial" w:hAnsi="Arial" w:eastAsia="Arial" w:cs="Arial"/>
          <w:b w:val="0"/>
          <w:bCs w:val="0"/>
        </w:rPr>
        <w:t xml:space="preserve"> (henceforth, NVN)</w:t>
      </w:r>
      <w:r w:rsidRPr="183D8A89" w:rsidR="22A395FF">
        <w:rPr>
          <w:rFonts w:ascii="Arial" w:hAnsi="Arial" w:eastAsia="Arial" w:cs="Arial"/>
          <w:b w:val="0"/>
          <w:bCs w:val="0"/>
        </w:rPr>
        <w:t xml:space="preserve"> and</w:t>
      </w:r>
      <w:r w:rsidRPr="183D8A89" w:rsidR="6E47D597">
        <w:rPr>
          <w:rFonts w:ascii="Arial" w:hAnsi="Arial" w:eastAsia="Arial" w:cs="Arial"/>
          <w:b w:val="0"/>
          <w:bCs w:val="0"/>
        </w:rPr>
        <w:t xml:space="preserve"> requiring </w:t>
      </w:r>
      <w:r w:rsidRPr="183D8A89" w:rsidR="21F80C7A">
        <w:rPr>
          <w:rFonts w:ascii="Arial" w:hAnsi="Arial" w:eastAsia="Arial" w:cs="Arial"/>
          <w:b w:val="0"/>
          <w:bCs w:val="0"/>
        </w:rPr>
        <w:t>zero musical training or literacy skills to take part (Natural Voice Network, 2025).</w:t>
      </w:r>
      <w:r w:rsidRPr="183D8A89" w:rsidR="1758409D">
        <w:rPr>
          <w:rFonts w:ascii="Arial" w:hAnsi="Arial" w:eastAsia="Arial" w:cs="Arial"/>
          <w:b w:val="0"/>
          <w:bCs w:val="0"/>
        </w:rPr>
        <w:t xml:space="preserve"> </w:t>
      </w:r>
      <w:r w:rsidRPr="183D8A89" w:rsidR="5EB64C18">
        <w:rPr>
          <w:rFonts w:ascii="Arial" w:hAnsi="Arial" w:eastAsia="Arial" w:cs="Arial"/>
          <w:b w:val="0"/>
          <w:bCs w:val="0"/>
        </w:rPr>
        <w:t>As a choral conductor of NACC</w:t>
      </w:r>
      <w:r w:rsidRPr="183D8A89" w:rsidR="4EA7A69B">
        <w:rPr>
          <w:rFonts w:ascii="Arial" w:hAnsi="Arial" w:eastAsia="Arial" w:cs="Arial"/>
          <w:b w:val="0"/>
          <w:bCs w:val="0"/>
        </w:rPr>
        <w:t>s</w:t>
      </w:r>
      <w:r w:rsidRPr="183D8A89" w:rsidR="5EB64C18">
        <w:rPr>
          <w:rFonts w:ascii="Arial" w:hAnsi="Arial" w:eastAsia="Arial" w:cs="Arial"/>
          <w:b w:val="0"/>
          <w:bCs w:val="0"/>
        </w:rPr>
        <w:t xml:space="preserve"> that use</w:t>
      </w:r>
      <w:r w:rsidRPr="183D8A89" w:rsidR="2F8CB9D5">
        <w:rPr>
          <w:rFonts w:ascii="Arial" w:hAnsi="Arial" w:eastAsia="Arial" w:cs="Arial"/>
          <w:b w:val="0"/>
          <w:bCs w:val="0"/>
        </w:rPr>
        <w:t xml:space="preserve"> </w:t>
      </w:r>
      <w:r w:rsidRPr="183D8A89" w:rsidR="5EB64C18">
        <w:rPr>
          <w:rFonts w:ascii="Arial" w:hAnsi="Arial" w:eastAsia="Arial" w:cs="Arial"/>
          <w:b w:val="0"/>
          <w:bCs w:val="0"/>
        </w:rPr>
        <w:t xml:space="preserve">sheet music, this researcher </w:t>
      </w:r>
      <w:r w:rsidRPr="183D8A89" w:rsidR="5C437D1F">
        <w:rPr>
          <w:rFonts w:ascii="Arial" w:hAnsi="Arial" w:eastAsia="Arial" w:cs="Arial"/>
          <w:b w:val="0"/>
          <w:bCs w:val="0"/>
        </w:rPr>
        <w:t xml:space="preserve">is </w:t>
      </w:r>
      <w:r w:rsidRPr="183D8A89" w:rsidR="6FE49172">
        <w:rPr>
          <w:rFonts w:ascii="Arial" w:hAnsi="Arial" w:eastAsia="Arial" w:cs="Arial"/>
          <w:b w:val="0"/>
          <w:bCs w:val="0"/>
        </w:rPr>
        <w:t>anecdotally</w:t>
      </w:r>
      <w:r w:rsidRPr="183D8A89" w:rsidR="5C437D1F">
        <w:rPr>
          <w:rFonts w:ascii="Arial" w:hAnsi="Arial" w:eastAsia="Arial" w:cs="Arial"/>
          <w:b w:val="0"/>
          <w:bCs w:val="0"/>
        </w:rPr>
        <w:t xml:space="preserve"> aware that </w:t>
      </w:r>
      <w:r w:rsidRPr="183D8A89" w:rsidR="3D3DB115">
        <w:rPr>
          <w:rFonts w:ascii="Arial" w:hAnsi="Arial" w:eastAsia="Arial" w:cs="Arial"/>
          <w:b w:val="0"/>
          <w:bCs w:val="0"/>
        </w:rPr>
        <w:t xml:space="preserve">the music literacy background of </w:t>
      </w:r>
      <w:r w:rsidRPr="183D8A89" w:rsidR="711C77E8">
        <w:rPr>
          <w:rFonts w:ascii="Arial" w:hAnsi="Arial" w:eastAsia="Arial" w:cs="Arial"/>
          <w:b w:val="0"/>
          <w:bCs w:val="0"/>
        </w:rPr>
        <w:t xml:space="preserve">their own </w:t>
      </w:r>
      <w:r w:rsidRPr="183D8A89" w:rsidR="3D3DB115">
        <w:rPr>
          <w:rFonts w:ascii="Arial" w:hAnsi="Arial" w:eastAsia="Arial" w:cs="Arial"/>
          <w:b w:val="0"/>
          <w:bCs w:val="0"/>
        </w:rPr>
        <w:t>choir members is extremely diverse.</w:t>
      </w:r>
      <w:r w:rsidRPr="183D8A89" w:rsidR="7A84B276">
        <w:rPr>
          <w:rFonts w:ascii="Arial" w:hAnsi="Arial" w:eastAsia="Arial" w:cs="Arial"/>
          <w:b w:val="0"/>
          <w:bCs w:val="0"/>
        </w:rPr>
        <w:t xml:space="preserve"> </w:t>
      </w:r>
      <w:r w:rsidRPr="183D8A89" w:rsidR="0F5BE0A3">
        <w:rPr>
          <w:rFonts w:ascii="Arial" w:hAnsi="Arial" w:eastAsia="Arial" w:cs="Arial"/>
          <w:b w:val="0"/>
          <w:bCs w:val="0"/>
        </w:rPr>
        <w:t xml:space="preserve">This </w:t>
      </w:r>
      <w:r w:rsidRPr="183D8A89" w:rsidR="5A9262CC">
        <w:rPr>
          <w:rFonts w:ascii="Arial" w:hAnsi="Arial" w:eastAsia="Arial" w:cs="Arial"/>
          <w:b w:val="0"/>
          <w:bCs w:val="0"/>
        </w:rPr>
        <w:t xml:space="preserve">positively reflects the non-auditioned values of the choir, </w:t>
      </w:r>
      <w:r w:rsidRPr="183D8A89" w:rsidR="32A2F32B">
        <w:rPr>
          <w:rFonts w:ascii="Arial" w:hAnsi="Arial" w:eastAsia="Arial" w:cs="Arial"/>
          <w:b w:val="0"/>
          <w:bCs w:val="0"/>
        </w:rPr>
        <w:t>however, also presents challenges.</w:t>
      </w:r>
      <w:r w:rsidRPr="183D8A89" w:rsidR="7A84B276">
        <w:rPr>
          <w:rFonts w:ascii="Arial" w:hAnsi="Arial" w:eastAsia="Arial" w:cs="Arial"/>
          <w:b w:val="0"/>
          <w:bCs w:val="0"/>
        </w:rPr>
        <w:t xml:space="preserve"> </w:t>
      </w:r>
      <w:r w:rsidRPr="183D8A89" w:rsidR="022C6A49">
        <w:rPr>
          <w:rFonts w:ascii="Arial" w:hAnsi="Arial" w:eastAsia="Arial" w:cs="Arial"/>
          <w:b w:val="0"/>
          <w:bCs w:val="0"/>
        </w:rPr>
        <w:t>T</w:t>
      </w:r>
      <w:r w:rsidRPr="183D8A89" w:rsidR="13C4055E">
        <w:rPr>
          <w:rFonts w:ascii="Arial" w:hAnsi="Arial" w:eastAsia="Arial" w:cs="Arial"/>
          <w:b w:val="0"/>
          <w:bCs w:val="0"/>
        </w:rPr>
        <w:t>hese challenges have</w:t>
      </w:r>
      <w:r w:rsidRPr="183D8A89" w:rsidR="022C6A49">
        <w:rPr>
          <w:rFonts w:ascii="Arial" w:hAnsi="Arial" w:eastAsia="Arial" w:cs="Arial"/>
          <w:b w:val="0"/>
          <w:bCs w:val="0"/>
        </w:rPr>
        <w:t xml:space="preserve"> led the researcher to question the role of music literacy, and </w:t>
      </w:r>
      <w:r w:rsidRPr="183D8A89" w:rsidR="11EC298E">
        <w:rPr>
          <w:rFonts w:ascii="Arial" w:hAnsi="Arial" w:eastAsia="Arial" w:cs="Arial"/>
          <w:b w:val="0"/>
          <w:bCs w:val="0"/>
        </w:rPr>
        <w:t>the current pedagogical framework for which their choirs are built</w:t>
      </w:r>
      <w:r w:rsidRPr="183D8A89" w:rsidR="022C6A49">
        <w:rPr>
          <w:rFonts w:ascii="Arial" w:hAnsi="Arial" w:eastAsia="Arial" w:cs="Arial"/>
          <w:b w:val="0"/>
          <w:bCs w:val="0"/>
        </w:rPr>
        <w:t>.</w:t>
      </w:r>
    </w:p>
    <w:p w:rsidR="3C302C57" w:rsidP="183D8A89" w:rsidRDefault="3C302C57" w14:paraId="1CD12BAD" w14:textId="74679B59">
      <w:pPr>
        <w:pStyle w:val="Normal"/>
        <w:suppressLineNumbers w:val="0"/>
        <w:bidi w:val="0"/>
        <w:spacing w:before="30" w:beforeAutospacing="off" w:after="160" w:afterAutospacing="off" w:line="360" w:lineRule="auto"/>
        <w:ind w:left="0" w:right="0"/>
        <w:jc w:val="left"/>
        <w:rPr>
          <w:rFonts w:ascii="Arial" w:hAnsi="Arial" w:eastAsia="Arial" w:cs="Arial"/>
          <w:b w:val="0"/>
          <w:bCs w:val="0"/>
        </w:rPr>
      </w:pPr>
      <w:r w:rsidRPr="183D8A89" w:rsidR="3C302C57">
        <w:rPr>
          <w:rFonts w:ascii="Arial" w:hAnsi="Arial" w:eastAsia="Arial" w:cs="Arial"/>
          <w:b w:val="0"/>
          <w:bCs w:val="0"/>
        </w:rPr>
        <w:t>For the purposes of this study, music literacy will be defined as the ability to read, write, analyse, and perform music written using the notational and aural framework taught within UK schools, music conservatories, and universities</w:t>
      </w:r>
      <w:r w:rsidRPr="183D8A89" w:rsidR="3C302C57">
        <w:rPr>
          <w:rFonts w:ascii="Arial" w:hAnsi="Arial" w:eastAsia="Arial" w:cs="Arial"/>
          <w:b w:val="0"/>
          <w:bCs w:val="0"/>
        </w:rPr>
        <w:t xml:space="preserve">.  </w:t>
      </w:r>
      <w:r w:rsidRPr="183D8A89" w:rsidR="3C302C57">
        <w:rPr>
          <w:rFonts w:ascii="Arial" w:hAnsi="Arial" w:eastAsia="Arial" w:cs="Arial"/>
          <w:b w:val="0"/>
          <w:bCs w:val="0"/>
        </w:rPr>
        <w:t>With the rising popularity of choral singing amongst the public, and the popularity of choirs such as ‘Rock Choir’ and other similar groups, it brings to question the reasoning and purpose of music literacy and the use of sheet music in a choral setting.</w:t>
      </w:r>
    </w:p>
    <w:p w:rsidR="3BC7604E" w:rsidP="183D8A89" w:rsidRDefault="3BC7604E" w14:paraId="164FBA22" w14:textId="36A5A3EC">
      <w:pPr>
        <w:pStyle w:val="Normal"/>
        <w:suppressLineNumbers w:val="0"/>
        <w:bidi w:val="0"/>
        <w:spacing w:before="30" w:beforeAutospacing="off" w:after="160" w:afterAutospacing="off" w:line="360" w:lineRule="auto"/>
        <w:ind w:left="0" w:right="0"/>
        <w:jc w:val="left"/>
        <w:rPr>
          <w:rFonts w:ascii="Arial" w:hAnsi="Arial" w:eastAsia="Arial" w:cs="Arial"/>
          <w:b w:val="0"/>
          <w:bCs w:val="0"/>
        </w:rPr>
      </w:pPr>
      <w:r w:rsidRPr="183D8A89" w:rsidR="3BC7604E">
        <w:rPr>
          <w:rFonts w:ascii="Arial" w:hAnsi="Arial" w:eastAsia="Arial" w:cs="Arial"/>
          <w:b w:val="0"/>
          <w:bCs w:val="0"/>
        </w:rPr>
        <w:t>M</w:t>
      </w:r>
      <w:r w:rsidRPr="183D8A89" w:rsidR="2B135709">
        <w:rPr>
          <w:rFonts w:ascii="Arial" w:hAnsi="Arial" w:eastAsia="Arial" w:cs="Arial"/>
          <w:b w:val="0"/>
          <w:bCs w:val="0"/>
        </w:rPr>
        <w:t xml:space="preserve">usic </w:t>
      </w:r>
      <w:r w:rsidRPr="183D8A89" w:rsidR="3C29EF55">
        <w:rPr>
          <w:rFonts w:ascii="Arial" w:hAnsi="Arial" w:eastAsia="Arial" w:cs="Arial"/>
          <w:b w:val="0"/>
          <w:bCs w:val="0"/>
        </w:rPr>
        <w:t xml:space="preserve">literacy </w:t>
      </w:r>
      <w:r w:rsidRPr="183D8A89" w:rsidR="6F0EDD44">
        <w:rPr>
          <w:rFonts w:ascii="Arial" w:hAnsi="Arial" w:eastAsia="Arial" w:cs="Arial"/>
          <w:b w:val="0"/>
          <w:bCs w:val="0"/>
        </w:rPr>
        <w:t>provides a language system for music to be ‘taught, learnt, and communicated’</w:t>
      </w:r>
      <w:r w:rsidRPr="183D8A89" w:rsidR="1C4EDDE2">
        <w:rPr>
          <w:rFonts w:ascii="Arial" w:hAnsi="Arial" w:eastAsia="Arial" w:cs="Arial"/>
          <w:b w:val="0"/>
          <w:bCs w:val="0"/>
        </w:rPr>
        <w:t xml:space="preserve"> </w:t>
      </w:r>
      <w:r w:rsidRPr="183D8A89" w:rsidR="1C4EDDE2">
        <w:rPr>
          <w:rFonts w:ascii="Arial" w:hAnsi="Arial" w:eastAsia="Arial" w:cs="Arial"/>
          <w:b w:val="0"/>
          <w:bCs w:val="0"/>
        </w:rPr>
        <w:t xml:space="preserve">(Barret </w:t>
      </w:r>
      <w:r w:rsidRPr="183D8A89" w:rsidR="1C4EDDE2">
        <w:rPr>
          <w:rFonts w:ascii="Arial" w:hAnsi="Arial" w:eastAsia="Arial" w:cs="Arial"/>
          <w:b w:val="0"/>
          <w:bCs w:val="0"/>
          <w:i w:val="1"/>
          <w:iCs w:val="1"/>
        </w:rPr>
        <w:t>et al.</w:t>
      </w:r>
      <w:r w:rsidRPr="183D8A89" w:rsidR="57BC7F31">
        <w:rPr>
          <w:rFonts w:ascii="Arial" w:hAnsi="Arial" w:eastAsia="Arial" w:cs="Arial"/>
          <w:b w:val="0"/>
          <w:bCs w:val="0"/>
          <w:i w:val="1"/>
          <w:iCs w:val="1"/>
        </w:rPr>
        <w:t>,</w:t>
      </w:r>
      <w:r w:rsidRPr="183D8A89" w:rsidR="1C4EDDE2">
        <w:rPr>
          <w:rFonts w:ascii="Arial" w:hAnsi="Arial" w:eastAsia="Arial" w:cs="Arial"/>
          <w:b w:val="0"/>
          <w:bCs w:val="0"/>
        </w:rPr>
        <w:t xml:space="preserve"> 2020</w:t>
      </w:r>
      <w:r w:rsidRPr="183D8A89" w:rsidR="4A77A1AF">
        <w:rPr>
          <w:rFonts w:ascii="Arial" w:hAnsi="Arial" w:eastAsia="Arial" w:cs="Arial"/>
          <w:b w:val="0"/>
          <w:bCs w:val="0"/>
        </w:rPr>
        <w:t>, p.155</w:t>
      </w:r>
      <w:r w:rsidRPr="183D8A89" w:rsidR="1C4EDDE2">
        <w:rPr>
          <w:rFonts w:ascii="Arial" w:hAnsi="Arial" w:eastAsia="Arial" w:cs="Arial"/>
          <w:b w:val="0"/>
          <w:bCs w:val="0"/>
        </w:rPr>
        <w:t>).</w:t>
      </w:r>
      <w:r w:rsidRPr="183D8A89" w:rsidR="49F97971">
        <w:rPr>
          <w:rFonts w:ascii="Arial" w:hAnsi="Arial" w:eastAsia="Arial" w:cs="Arial"/>
          <w:b w:val="0"/>
          <w:bCs w:val="0"/>
        </w:rPr>
        <w:t xml:space="preserve"> Dahl (2009), describes it as </w:t>
      </w:r>
      <w:r w:rsidRPr="183D8A89" w:rsidR="6C6C97DA">
        <w:rPr>
          <w:rFonts w:ascii="Arial" w:hAnsi="Arial" w:eastAsia="Arial" w:cs="Arial"/>
          <w:b w:val="0"/>
          <w:bCs w:val="0"/>
        </w:rPr>
        <w:t>an entire</w:t>
      </w:r>
      <w:r w:rsidRPr="183D8A89" w:rsidR="49F97971">
        <w:rPr>
          <w:rFonts w:ascii="Arial" w:hAnsi="Arial" w:eastAsia="Arial" w:cs="Arial"/>
          <w:b w:val="0"/>
          <w:bCs w:val="0"/>
        </w:rPr>
        <w:t xml:space="preserve"> process </w:t>
      </w:r>
      <w:r w:rsidRPr="183D8A89" w:rsidR="1B5AD2E2">
        <w:rPr>
          <w:rFonts w:ascii="Arial" w:hAnsi="Arial" w:eastAsia="Arial" w:cs="Arial"/>
          <w:b w:val="0"/>
          <w:bCs w:val="0"/>
        </w:rPr>
        <w:t>to</w:t>
      </w:r>
      <w:r w:rsidRPr="183D8A89" w:rsidR="49F97971">
        <w:rPr>
          <w:rFonts w:ascii="Arial" w:hAnsi="Arial" w:eastAsia="Arial" w:cs="Arial"/>
          <w:b w:val="0"/>
          <w:bCs w:val="0"/>
        </w:rPr>
        <w:t xml:space="preserve"> decod</w:t>
      </w:r>
      <w:r w:rsidRPr="183D8A89" w:rsidR="56032131">
        <w:rPr>
          <w:rFonts w:ascii="Arial" w:hAnsi="Arial" w:eastAsia="Arial" w:cs="Arial"/>
          <w:b w:val="0"/>
          <w:bCs w:val="0"/>
        </w:rPr>
        <w:t>e</w:t>
      </w:r>
      <w:r w:rsidRPr="183D8A89" w:rsidR="49F97971">
        <w:rPr>
          <w:rFonts w:ascii="Arial" w:hAnsi="Arial" w:eastAsia="Arial" w:cs="Arial"/>
          <w:b w:val="0"/>
          <w:bCs w:val="0"/>
        </w:rPr>
        <w:t xml:space="preserve"> information from notation, interpreting </w:t>
      </w:r>
      <w:r w:rsidRPr="183D8A89" w:rsidR="38858191">
        <w:rPr>
          <w:rFonts w:ascii="Arial" w:hAnsi="Arial" w:eastAsia="Arial" w:cs="Arial"/>
          <w:b w:val="0"/>
          <w:bCs w:val="0"/>
        </w:rPr>
        <w:t>music</w:t>
      </w:r>
      <w:r w:rsidRPr="183D8A89" w:rsidR="49F97971">
        <w:rPr>
          <w:rFonts w:ascii="Arial" w:hAnsi="Arial" w:eastAsia="Arial" w:cs="Arial"/>
          <w:b w:val="0"/>
          <w:bCs w:val="0"/>
        </w:rPr>
        <w:t xml:space="preserve">, and </w:t>
      </w:r>
      <w:r w:rsidRPr="183D8A89" w:rsidR="69BE9F08">
        <w:rPr>
          <w:rFonts w:ascii="Arial" w:hAnsi="Arial" w:eastAsia="Arial" w:cs="Arial"/>
          <w:b w:val="0"/>
          <w:bCs w:val="0"/>
        </w:rPr>
        <w:t>communicating within performance</w:t>
      </w:r>
      <w:r w:rsidRPr="183D8A89" w:rsidR="535E7C4D">
        <w:rPr>
          <w:rFonts w:ascii="Arial" w:hAnsi="Arial" w:eastAsia="Arial" w:cs="Arial"/>
          <w:b w:val="0"/>
          <w:bCs w:val="0"/>
        </w:rPr>
        <w:t>.  He proposes that reading music</w:t>
      </w:r>
      <w:r w:rsidRPr="183D8A89" w:rsidR="7D54981C">
        <w:rPr>
          <w:rFonts w:ascii="Arial" w:hAnsi="Arial" w:eastAsia="Arial" w:cs="Arial"/>
          <w:b w:val="0"/>
          <w:bCs w:val="0"/>
        </w:rPr>
        <w:t xml:space="preserve"> skills</w:t>
      </w:r>
      <w:r w:rsidRPr="183D8A89" w:rsidR="535E7C4D">
        <w:rPr>
          <w:rFonts w:ascii="Arial" w:hAnsi="Arial" w:eastAsia="Arial" w:cs="Arial"/>
          <w:b w:val="0"/>
          <w:bCs w:val="0"/>
        </w:rPr>
        <w:t xml:space="preserve"> </w:t>
      </w:r>
      <w:r w:rsidRPr="183D8A89" w:rsidR="31B9FAF0">
        <w:rPr>
          <w:rFonts w:ascii="Arial" w:hAnsi="Arial" w:eastAsia="Arial" w:cs="Arial"/>
          <w:b w:val="0"/>
          <w:bCs w:val="0"/>
        </w:rPr>
        <w:t>are</w:t>
      </w:r>
      <w:r w:rsidRPr="183D8A89" w:rsidR="535E7C4D">
        <w:rPr>
          <w:rFonts w:ascii="Arial" w:hAnsi="Arial" w:eastAsia="Arial" w:cs="Arial"/>
          <w:b w:val="0"/>
          <w:bCs w:val="0"/>
        </w:rPr>
        <w:t xml:space="preserve"> the foundation of </w:t>
      </w:r>
      <w:r w:rsidRPr="183D8A89" w:rsidR="5428AE54">
        <w:rPr>
          <w:rFonts w:ascii="Arial" w:hAnsi="Arial" w:eastAsia="Arial" w:cs="Arial"/>
          <w:b w:val="0"/>
          <w:bCs w:val="0"/>
        </w:rPr>
        <w:t xml:space="preserve">the broader concept </w:t>
      </w:r>
      <w:r w:rsidRPr="183D8A89" w:rsidR="535E7C4D">
        <w:rPr>
          <w:rFonts w:ascii="Arial" w:hAnsi="Arial" w:eastAsia="Arial" w:cs="Arial"/>
          <w:b w:val="0"/>
          <w:bCs w:val="0"/>
        </w:rPr>
        <w:t>music liter</w:t>
      </w:r>
      <w:r w:rsidRPr="183D8A89" w:rsidR="31458BA3">
        <w:rPr>
          <w:rFonts w:ascii="Arial" w:hAnsi="Arial" w:eastAsia="Arial" w:cs="Arial"/>
          <w:b w:val="0"/>
          <w:bCs w:val="0"/>
        </w:rPr>
        <w:t>acy (Dahl, 2009)</w:t>
      </w:r>
      <w:r w:rsidRPr="183D8A89" w:rsidR="6388A3D4">
        <w:rPr>
          <w:rFonts w:ascii="Arial" w:hAnsi="Arial" w:eastAsia="Arial" w:cs="Arial"/>
          <w:b w:val="0"/>
          <w:bCs w:val="0"/>
        </w:rPr>
        <w:t>.</w:t>
      </w:r>
      <w:r w:rsidRPr="183D8A89" w:rsidR="47E8CFFC">
        <w:rPr>
          <w:rFonts w:ascii="Arial" w:hAnsi="Arial" w:eastAsia="Arial" w:cs="Arial"/>
          <w:b w:val="0"/>
          <w:bCs w:val="0"/>
        </w:rPr>
        <w:t xml:space="preserve">  A recent study by Arthurs and Petrini (2024</w:t>
      </w:r>
      <w:r w:rsidRPr="183D8A89" w:rsidR="375CDC1F">
        <w:rPr>
          <w:rFonts w:ascii="Arial" w:hAnsi="Arial" w:eastAsia="Arial" w:cs="Arial"/>
          <w:b w:val="0"/>
          <w:bCs w:val="0"/>
        </w:rPr>
        <w:t>, p.3</w:t>
      </w:r>
      <w:r w:rsidRPr="183D8A89" w:rsidR="47E8CFFC">
        <w:rPr>
          <w:rFonts w:ascii="Arial" w:hAnsi="Arial" w:eastAsia="Arial" w:cs="Arial"/>
          <w:b w:val="0"/>
          <w:bCs w:val="0"/>
        </w:rPr>
        <w:t>) specifically explored the reasons why</w:t>
      </w:r>
      <w:r w:rsidRPr="183D8A89" w:rsidR="64413773">
        <w:rPr>
          <w:rFonts w:ascii="Arial" w:hAnsi="Arial" w:eastAsia="Arial" w:cs="Arial"/>
          <w:b w:val="0"/>
          <w:bCs w:val="0"/>
        </w:rPr>
        <w:t xml:space="preserve"> people </w:t>
      </w:r>
      <w:r w:rsidRPr="183D8A89" w:rsidR="56F7E1F4">
        <w:rPr>
          <w:rFonts w:ascii="Arial" w:hAnsi="Arial" w:eastAsia="Arial" w:cs="Arial"/>
          <w:b w:val="0"/>
          <w:bCs w:val="0"/>
        </w:rPr>
        <w:t xml:space="preserve">may </w:t>
      </w:r>
      <w:r w:rsidRPr="183D8A89" w:rsidR="64413773">
        <w:rPr>
          <w:rFonts w:ascii="Arial" w:hAnsi="Arial" w:eastAsia="Arial" w:cs="Arial"/>
          <w:b w:val="0"/>
          <w:bCs w:val="0"/>
        </w:rPr>
        <w:t xml:space="preserve">choose to learn to read music.  </w:t>
      </w:r>
      <w:r w:rsidRPr="183D8A89" w:rsidR="0696B404">
        <w:rPr>
          <w:rFonts w:ascii="Arial" w:hAnsi="Arial" w:eastAsia="Arial" w:cs="Arial"/>
          <w:b w:val="0"/>
          <w:bCs w:val="0"/>
        </w:rPr>
        <w:t>The</w:t>
      </w:r>
      <w:r w:rsidRPr="183D8A89" w:rsidR="616D1B56">
        <w:rPr>
          <w:rFonts w:ascii="Arial" w:hAnsi="Arial" w:eastAsia="Arial" w:cs="Arial"/>
          <w:b w:val="0"/>
          <w:bCs w:val="0"/>
        </w:rPr>
        <w:t>y concluded</w:t>
      </w:r>
      <w:r w:rsidRPr="183D8A89" w:rsidR="0696B404">
        <w:rPr>
          <w:rFonts w:ascii="Arial" w:hAnsi="Arial" w:eastAsia="Arial" w:cs="Arial"/>
          <w:b w:val="0"/>
          <w:bCs w:val="0"/>
        </w:rPr>
        <w:t xml:space="preserve"> that participants</w:t>
      </w:r>
      <w:r w:rsidRPr="183D8A89" w:rsidR="783676FE">
        <w:rPr>
          <w:rFonts w:ascii="Arial" w:hAnsi="Arial" w:eastAsia="Arial" w:cs="Arial"/>
          <w:b w:val="0"/>
          <w:bCs w:val="0"/>
        </w:rPr>
        <w:t xml:space="preserve"> felt</w:t>
      </w:r>
      <w:r w:rsidRPr="183D8A89" w:rsidR="0696B404">
        <w:rPr>
          <w:rFonts w:ascii="Arial" w:hAnsi="Arial" w:eastAsia="Arial" w:cs="Arial"/>
          <w:b w:val="0"/>
          <w:bCs w:val="0"/>
        </w:rPr>
        <w:t xml:space="preserve"> learning and engaging with music no</w:t>
      </w:r>
      <w:r w:rsidRPr="183D8A89" w:rsidR="051EF58A">
        <w:rPr>
          <w:rFonts w:ascii="Arial" w:hAnsi="Arial" w:eastAsia="Arial" w:cs="Arial"/>
          <w:b w:val="0"/>
          <w:bCs w:val="0"/>
        </w:rPr>
        <w:t>tation</w:t>
      </w:r>
      <w:r w:rsidRPr="183D8A89" w:rsidR="565F775B">
        <w:rPr>
          <w:rFonts w:ascii="Arial" w:hAnsi="Arial" w:eastAsia="Arial" w:cs="Arial"/>
          <w:b w:val="0"/>
          <w:bCs w:val="0"/>
        </w:rPr>
        <w:t xml:space="preserve"> </w:t>
      </w:r>
      <w:r w:rsidRPr="183D8A89" w:rsidR="1EEED305">
        <w:rPr>
          <w:rFonts w:ascii="Arial" w:hAnsi="Arial" w:eastAsia="Arial" w:cs="Arial"/>
          <w:b w:val="0"/>
          <w:bCs w:val="0"/>
        </w:rPr>
        <w:t>add</w:t>
      </w:r>
      <w:r w:rsidRPr="183D8A89" w:rsidR="7610539D">
        <w:rPr>
          <w:rFonts w:ascii="Arial" w:hAnsi="Arial" w:eastAsia="Arial" w:cs="Arial"/>
          <w:b w:val="0"/>
          <w:bCs w:val="0"/>
        </w:rPr>
        <w:t>ed</w:t>
      </w:r>
      <w:r w:rsidRPr="183D8A89" w:rsidR="1EEED305">
        <w:rPr>
          <w:rFonts w:ascii="Arial" w:hAnsi="Arial" w:eastAsia="Arial" w:cs="Arial"/>
          <w:b w:val="0"/>
          <w:bCs w:val="0"/>
        </w:rPr>
        <w:t xml:space="preserve"> to their </w:t>
      </w:r>
      <w:r w:rsidRPr="183D8A89" w:rsidR="1F8EB1C4">
        <w:rPr>
          <w:rFonts w:ascii="Arial" w:hAnsi="Arial" w:eastAsia="Arial" w:cs="Arial"/>
          <w:b w:val="0"/>
          <w:bCs w:val="0"/>
        </w:rPr>
        <w:t>‘</w:t>
      </w:r>
      <w:r w:rsidRPr="183D8A89" w:rsidR="1EEED305">
        <w:rPr>
          <w:rFonts w:ascii="Arial" w:hAnsi="Arial" w:eastAsia="Arial" w:cs="Arial"/>
          <w:b w:val="0"/>
          <w:bCs w:val="0"/>
        </w:rPr>
        <w:t>multisensory experience of music involving vision, sound, and a</w:t>
      </w:r>
      <w:r w:rsidRPr="183D8A89" w:rsidR="1EEED305">
        <w:rPr>
          <w:rFonts w:ascii="Arial" w:hAnsi="Arial" w:eastAsia="Arial" w:cs="Arial"/>
          <w:b w:val="0"/>
          <w:bCs w:val="0"/>
        </w:rPr>
        <w:t>ction’.</w:t>
      </w:r>
      <w:r w:rsidRPr="183D8A89" w:rsidR="333A7B0F">
        <w:rPr>
          <w:rFonts w:ascii="Arial" w:hAnsi="Arial" w:eastAsia="Arial" w:cs="Arial"/>
          <w:b w:val="0"/>
          <w:bCs w:val="0"/>
        </w:rPr>
        <w:t xml:space="preserve"> Furthermore, they reported that when comparing reading to learning by ear, the ‘visual aspects of notation support the quick learning an</w:t>
      </w:r>
      <w:r w:rsidRPr="183D8A89" w:rsidR="0D79837F">
        <w:rPr>
          <w:rFonts w:ascii="Arial" w:hAnsi="Arial" w:eastAsia="Arial" w:cs="Arial"/>
          <w:b w:val="0"/>
          <w:bCs w:val="0"/>
        </w:rPr>
        <w:t xml:space="preserve">d </w:t>
      </w:r>
      <w:r w:rsidRPr="183D8A89" w:rsidR="333A7B0F">
        <w:rPr>
          <w:rFonts w:ascii="Arial" w:hAnsi="Arial" w:eastAsia="Arial" w:cs="Arial"/>
          <w:b w:val="0"/>
          <w:bCs w:val="0"/>
        </w:rPr>
        <w:t>imp</w:t>
      </w:r>
      <w:r w:rsidRPr="183D8A89" w:rsidR="7D556BC6">
        <w:rPr>
          <w:rFonts w:ascii="Arial" w:hAnsi="Arial" w:eastAsia="Arial" w:cs="Arial"/>
          <w:b w:val="0"/>
          <w:bCs w:val="0"/>
        </w:rPr>
        <w:t xml:space="preserve">roved theoretical </w:t>
      </w:r>
      <w:r w:rsidRPr="183D8A89" w:rsidR="342A3358">
        <w:rPr>
          <w:rFonts w:ascii="Arial" w:hAnsi="Arial" w:eastAsia="Arial" w:cs="Arial"/>
          <w:b w:val="0"/>
          <w:bCs w:val="0"/>
        </w:rPr>
        <w:t xml:space="preserve">understanding of a musical work’ (Arthurs and Petrini, 2024, p.3).  </w:t>
      </w:r>
      <w:r w:rsidRPr="183D8A89" w:rsidR="18BD0B0F">
        <w:rPr>
          <w:rFonts w:ascii="Arial" w:hAnsi="Arial" w:eastAsia="Arial" w:cs="Arial"/>
          <w:b w:val="0"/>
          <w:bCs w:val="0"/>
        </w:rPr>
        <w:t xml:space="preserve">Alongside these benefits, </w:t>
      </w:r>
      <w:r w:rsidRPr="183D8A89" w:rsidR="285C55A6">
        <w:rPr>
          <w:rFonts w:ascii="Arial" w:hAnsi="Arial" w:eastAsia="Arial" w:cs="Arial"/>
          <w:b w:val="0"/>
          <w:bCs w:val="0"/>
        </w:rPr>
        <w:t xml:space="preserve">many reported the use of sheet music as inhibiting expressive performances and improvisations, and </w:t>
      </w:r>
      <w:r w:rsidRPr="183D8A89" w:rsidR="18BD0B0F">
        <w:rPr>
          <w:rFonts w:ascii="Arial" w:hAnsi="Arial" w:eastAsia="Arial" w:cs="Arial"/>
          <w:b w:val="0"/>
          <w:bCs w:val="0"/>
        </w:rPr>
        <w:t>it was</w:t>
      </w:r>
      <w:r w:rsidRPr="183D8A89" w:rsidR="5893AFE4">
        <w:rPr>
          <w:rFonts w:ascii="Arial" w:hAnsi="Arial" w:eastAsia="Arial" w:cs="Arial"/>
          <w:b w:val="0"/>
          <w:bCs w:val="0"/>
        </w:rPr>
        <w:t xml:space="preserve"> also</w:t>
      </w:r>
      <w:r w:rsidRPr="183D8A89" w:rsidR="18BD0B0F">
        <w:rPr>
          <w:rFonts w:ascii="Arial" w:hAnsi="Arial" w:eastAsia="Arial" w:cs="Arial"/>
          <w:b w:val="0"/>
          <w:bCs w:val="0"/>
        </w:rPr>
        <w:t xml:space="preserve"> found that many non-readers felt that sound technologies (e.g. practice tracks) could be successfully used as an alternative to reading music (Arthu</w:t>
      </w:r>
      <w:r w:rsidRPr="183D8A89" w:rsidR="01D5E204">
        <w:rPr>
          <w:rFonts w:ascii="Arial" w:hAnsi="Arial" w:eastAsia="Arial" w:cs="Arial"/>
          <w:b w:val="0"/>
          <w:bCs w:val="0"/>
        </w:rPr>
        <w:t>rs and Petrini, 2024, p.3).</w:t>
      </w:r>
    </w:p>
    <w:p w:rsidR="73E4A8B1" w:rsidP="183D8A89" w:rsidRDefault="73E4A8B1" w14:paraId="2F2A5C68" w14:textId="72E16F7B">
      <w:pPr>
        <w:pStyle w:val="Normal"/>
        <w:suppressLineNumbers w:val="0"/>
        <w:bidi w:val="0"/>
        <w:spacing w:before="30" w:beforeAutospacing="off" w:after="160" w:afterAutospacing="off" w:line="360" w:lineRule="auto"/>
        <w:ind w:left="0" w:right="0"/>
        <w:jc w:val="left"/>
        <w:rPr>
          <w:rFonts w:ascii="Arial" w:hAnsi="Arial" w:eastAsia="Arial" w:cs="Arial"/>
          <w:b w:val="0"/>
          <w:bCs w:val="0"/>
        </w:rPr>
      </w:pPr>
      <w:r w:rsidRPr="183D8A89" w:rsidR="73E4A8B1">
        <w:rPr>
          <w:rFonts w:ascii="Arial" w:hAnsi="Arial" w:eastAsia="Arial" w:cs="Arial"/>
          <w:b w:val="0"/>
          <w:bCs w:val="0"/>
        </w:rPr>
        <w:t xml:space="preserve">Despite </w:t>
      </w:r>
      <w:r w:rsidRPr="183D8A89" w:rsidR="19C64D1A">
        <w:rPr>
          <w:rFonts w:ascii="Arial" w:hAnsi="Arial" w:eastAsia="Arial" w:cs="Arial"/>
          <w:b w:val="0"/>
          <w:bCs w:val="0"/>
        </w:rPr>
        <w:t xml:space="preserve">the </w:t>
      </w:r>
      <w:r w:rsidRPr="183D8A89" w:rsidR="73E4A8B1">
        <w:rPr>
          <w:rFonts w:ascii="Arial" w:hAnsi="Arial" w:eastAsia="Arial" w:cs="Arial"/>
          <w:b w:val="0"/>
          <w:bCs w:val="0"/>
        </w:rPr>
        <w:t>benefits</w:t>
      </w:r>
      <w:r w:rsidRPr="183D8A89" w:rsidR="79AF54FA">
        <w:rPr>
          <w:rFonts w:ascii="Arial" w:hAnsi="Arial" w:eastAsia="Arial" w:cs="Arial"/>
          <w:b w:val="0"/>
          <w:bCs w:val="0"/>
        </w:rPr>
        <w:t xml:space="preserve"> music reading can bring</w:t>
      </w:r>
      <w:r w:rsidRPr="183D8A89" w:rsidR="73E4A8B1">
        <w:rPr>
          <w:rFonts w:ascii="Arial" w:hAnsi="Arial" w:eastAsia="Arial" w:cs="Arial"/>
          <w:b w:val="0"/>
          <w:bCs w:val="0"/>
        </w:rPr>
        <w:t>, it is important to acknowledge the ethnomusicological paradigm for which it interacts</w:t>
      </w:r>
      <w:r w:rsidRPr="183D8A89" w:rsidR="73E4A8B1">
        <w:rPr>
          <w:rFonts w:ascii="Arial" w:hAnsi="Arial" w:eastAsia="Arial" w:cs="Arial"/>
          <w:b w:val="0"/>
          <w:bCs w:val="0"/>
        </w:rPr>
        <w:t>.</w:t>
      </w:r>
      <w:r w:rsidRPr="183D8A89" w:rsidR="70218504">
        <w:rPr>
          <w:rFonts w:ascii="Arial" w:hAnsi="Arial" w:eastAsia="Arial" w:cs="Arial"/>
          <w:b w:val="0"/>
          <w:bCs w:val="0"/>
        </w:rPr>
        <w:t xml:space="preserve">  </w:t>
      </w:r>
      <w:r w:rsidRPr="183D8A89" w:rsidR="6B950E91">
        <w:rPr>
          <w:rFonts w:ascii="Arial" w:hAnsi="Arial" w:eastAsia="Arial" w:cs="Arial"/>
          <w:b w:val="0"/>
          <w:bCs w:val="0"/>
        </w:rPr>
        <w:t xml:space="preserve">Kruger (2011) suggests that music education should ‘acknowledge </w:t>
      </w:r>
      <w:r w:rsidRPr="183D8A89" w:rsidR="773D254D">
        <w:rPr>
          <w:rFonts w:ascii="Arial" w:hAnsi="Arial" w:eastAsia="Arial" w:cs="Arial"/>
          <w:b w:val="0"/>
          <w:bCs w:val="0"/>
        </w:rPr>
        <w:t>universal musicality’ and question</w:t>
      </w:r>
      <w:r w:rsidRPr="183D8A89" w:rsidR="4E41F744">
        <w:rPr>
          <w:rFonts w:ascii="Arial" w:hAnsi="Arial" w:eastAsia="Arial" w:cs="Arial"/>
          <w:b w:val="0"/>
          <w:bCs w:val="0"/>
        </w:rPr>
        <w:t>s</w:t>
      </w:r>
      <w:r w:rsidRPr="183D8A89" w:rsidR="773D254D">
        <w:rPr>
          <w:rFonts w:ascii="Arial" w:hAnsi="Arial" w:eastAsia="Arial" w:cs="Arial"/>
          <w:b w:val="0"/>
          <w:bCs w:val="0"/>
        </w:rPr>
        <w:t xml:space="preserve"> </w:t>
      </w:r>
      <w:r w:rsidRPr="183D8A89" w:rsidR="3D2BD351">
        <w:rPr>
          <w:rFonts w:ascii="Arial" w:hAnsi="Arial" w:eastAsia="Arial" w:cs="Arial"/>
          <w:b w:val="0"/>
          <w:bCs w:val="0"/>
        </w:rPr>
        <w:t>‘</w:t>
      </w:r>
      <w:r w:rsidRPr="183D8A89" w:rsidR="773D254D">
        <w:rPr>
          <w:rFonts w:ascii="Arial" w:hAnsi="Arial" w:eastAsia="Arial" w:cs="Arial"/>
          <w:b w:val="0"/>
          <w:bCs w:val="0"/>
        </w:rPr>
        <w:t>dominant elitist concepts</w:t>
      </w:r>
      <w:r w:rsidRPr="183D8A89" w:rsidR="589F7F73">
        <w:rPr>
          <w:rFonts w:ascii="Arial" w:hAnsi="Arial" w:eastAsia="Arial" w:cs="Arial"/>
          <w:b w:val="0"/>
          <w:bCs w:val="0"/>
        </w:rPr>
        <w:t xml:space="preserve">’ from the </w:t>
      </w:r>
      <w:r w:rsidRPr="183D8A89" w:rsidR="68B8D668">
        <w:rPr>
          <w:rFonts w:ascii="Arial" w:hAnsi="Arial" w:eastAsia="Arial" w:cs="Arial"/>
          <w:b w:val="0"/>
          <w:bCs w:val="0"/>
        </w:rPr>
        <w:t>w</w:t>
      </w:r>
      <w:r w:rsidRPr="183D8A89" w:rsidR="589F7F73">
        <w:rPr>
          <w:rFonts w:ascii="Arial" w:hAnsi="Arial" w:eastAsia="Arial" w:cs="Arial"/>
          <w:b w:val="0"/>
          <w:bCs w:val="0"/>
        </w:rPr>
        <w:t>est</w:t>
      </w:r>
      <w:r w:rsidRPr="183D8A89" w:rsidR="6A96A6BD">
        <w:rPr>
          <w:rFonts w:ascii="Arial" w:hAnsi="Arial" w:eastAsia="Arial" w:cs="Arial"/>
          <w:b w:val="0"/>
          <w:bCs w:val="0"/>
        </w:rPr>
        <w:t>ern classical tradition</w:t>
      </w:r>
      <w:r w:rsidRPr="183D8A89" w:rsidR="589F7F73">
        <w:rPr>
          <w:rFonts w:ascii="Arial" w:hAnsi="Arial" w:eastAsia="Arial" w:cs="Arial"/>
          <w:b w:val="0"/>
          <w:bCs w:val="0"/>
        </w:rPr>
        <w:t>.</w:t>
      </w:r>
      <w:r w:rsidRPr="183D8A89" w:rsidR="773D254D">
        <w:rPr>
          <w:rFonts w:ascii="Arial" w:hAnsi="Arial" w:eastAsia="Arial" w:cs="Arial"/>
          <w:b w:val="0"/>
          <w:bCs w:val="0"/>
        </w:rPr>
        <w:t xml:space="preserve"> </w:t>
      </w:r>
      <w:r w:rsidRPr="183D8A89" w:rsidR="16D38FC2">
        <w:rPr>
          <w:rFonts w:ascii="Arial" w:hAnsi="Arial" w:eastAsia="Arial" w:cs="Arial"/>
          <w:b w:val="0"/>
          <w:bCs w:val="0"/>
        </w:rPr>
        <w:t>More specifically,</w:t>
      </w:r>
      <w:r w:rsidRPr="183D8A89" w:rsidR="5DD0121D">
        <w:rPr>
          <w:rFonts w:ascii="Arial" w:hAnsi="Arial" w:eastAsia="Arial" w:cs="Arial"/>
          <w:b w:val="0"/>
          <w:bCs w:val="0"/>
        </w:rPr>
        <w:t xml:space="preserve"> </w:t>
      </w:r>
      <w:r w:rsidRPr="183D8A89" w:rsidR="1D94551B">
        <w:rPr>
          <w:rFonts w:ascii="Arial" w:hAnsi="Arial" w:eastAsia="Arial" w:cs="Arial"/>
          <w:b w:val="0"/>
          <w:bCs w:val="0"/>
        </w:rPr>
        <w:t>Christine (2007)</w:t>
      </w:r>
      <w:r w:rsidRPr="183D8A89" w:rsidR="5DD0121D">
        <w:rPr>
          <w:rFonts w:ascii="Arial" w:hAnsi="Arial" w:eastAsia="Arial" w:cs="Arial"/>
          <w:b w:val="0"/>
          <w:bCs w:val="0"/>
        </w:rPr>
        <w:t xml:space="preserve"> has framed</w:t>
      </w:r>
      <w:r w:rsidRPr="183D8A89" w:rsidR="565F775B">
        <w:rPr>
          <w:rFonts w:ascii="Arial" w:hAnsi="Arial" w:eastAsia="Arial" w:cs="Arial"/>
          <w:b w:val="0"/>
          <w:bCs w:val="0"/>
        </w:rPr>
        <w:t xml:space="preserve"> </w:t>
      </w:r>
      <w:r w:rsidRPr="183D8A89" w:rsidR="565F775B">
        <w:rPr>
          <w:rFonts w:ascii="Arial" w:hAnsi="Arial" w:eastAsia="Arial" w:cs="Arial"/>
          <w:b w:val="0"/>
          <w:bCs w:val="0"/>
        </w:rPr>
        <w:t>the dissemination of western musical education</w:t>
      </w:r>
      <w:r w:rsidRPr="183D8A89" w:rsidR="565F775B">
        <w:rPr>
          <w:rFonts w:ascii="Arial" w:hAnsi="Arial" w:eastAsia="Arial" w:cs="Arial"/>
          <w:b w:val="0"/>
          <w:bCs w:val="0"/>
        </w:rPr>
        <w:t xml:space="preserve"> </w:t>
      </w:r>
      <w:r w:rsidRPr="183D8A89" w:rsidR="565F775B">
        <w:rPr>
          <w:rFonts w:ascii="Arial" w:hAnsi="Arial" w:eastAsia="Arial" w:cs="Arial"/>
          <w:b w:val="0"/>
          <w:bCs w:val="0"/>
        </w:rPr>
        <w:t xml:space="preserve">as </w:t>
      </w:r>
      <w:r w:rsidRPr="183D8A89" w:rsidR="08D70586">
        <w:rPr>
          <w:rFonts w:ascii="Arial" w:hAnsi="Arial" w:eastAsia="Arial" w:cs="Arial"/>
          <w:b w:val="0"/>
          <w:bCs w:val="0"/>
        </w:rPr>
        <w:t xml:space="preserve">not only elitist but </w:t>
      </w:r>
      <w:r w:rsidRPr="183D8A89" w:rsidR="112931D6">
        <w:rPr>
          <w:rFonts w:ascii="Arial" w:hAnsi="Arial" w:eastAsia="Arial" w:cs="Arial"/>
          <w:b w:val="0"/>
          <w:bCs w:val="0"/>
        </w:rPr>
        <w:t xml:space="preserve">entrenched in the dominance of western </w:t>
      </w:r>
      <w:r w:rsidRPr="183D8A89" w:rsidR="6FEF794E">
        <w:rPr>
          <w:rFonts w:ascii="Arial" w:hAnsi="Arial" w:eastAsia="Arial" w:cs="Arial"/>
          <w:b w:val="0"/>
          <w:bCs w:val="0"/>
        </w:rPr>
        <w:t>European</w:t>
      </w:r>
      <w:r w:rsidRPr="183D8A89" w:rsidR="112931D6">
        <w:rPr>
          <w:rFonts w:ascii="Arial" w:hAnsi="Arial" w:eastAsia="Arial" w:cs="Arial"/>
          <w:b w:val="0"/>
          <w:bCs w:val="0"/>
        </w:rPr>
        <w:t xml:space="preserve"> society over </w:t>
      </w:r>
      <w:r w:rsidRPr="183D8A89" w:rsidR="68506C46">
        <w:rPr>
          <w:rFonts w:ascii="Arial" w:hAnsi="Arial" w:eastAsia="Arial" w:cs="Arial"/>
          <w:b w:val="0"/>
          <w:bCs w:val="0"/>
        </w:rPr>
        <w:t xml:space="preserve">historically </w:t>
      </w:r>
      <w:r w:rsidRPr="183D8A89" w:rsidR="112931D6">
        <w:rPr>
          <w:rFonts w:ascii="Arial" w:hAnsi="Arial" w:eastAsia="Arial" w:cs="Arial"/>
          <w:b w:val="0"/>
          <w:bCs w:val="0"/>
        </w:rPr>
        <w:t xml:space="preserve">oppressed cultures </w:t>
      </w:r>
      <w:r w:rsidRPr="183D8A89" w:rsidR="3670AD8F">
        <w:rPr>
          <w:rFonts w:ascii="Arial" w:hAnsi="Arial" w:eastAsia="Arial" w:cs="Arial"/>
          <w:b w:val="0"/>
          <w:bCs w:val="0"/>
        </w:rPr>
        <w:t>such as South Africa.</w:t>
      </w:r>
      <w:r w:rsidRPr="183D8A89" w:rsidR="577AEB0A">
        <w:rPr>
          <w:rFonts w:ascii="Arial" w:hAnsi="Arial" w:eastAsia="Arial" w:cs="Arial"/>
          <w:b w:val="0"/>
          <w:bCs w:val="0"/>
        </w:rPr>
        <w:t xml:space="preserve">  </w:t>
      </w:r>
      <w:r w:rsidRPr="183D8A89" w:rsidR="49E6EE97">
        <w:rPr>
          <w:rFonts w:ascii="Arial" w:hAnsi="Arial" w:eastAsia="Arial" w:cs="Arial"/>
          <w:b w:val="0"/>
          <w:bCs w:val="0"/>
        </w:rPr>
        <w:t>Although it is critical to acknowledge the</w:t>
      </w:r>
      <w:r w:rsidRPr="183D8A89" w:rsidR="23669ED6">
        <w:rPr>
          <w:rFonts w:ascii="Arial" w:hAnsi="Arial" w:eastAsia="Arial" w:cs="Arial"/>
          <w:b w:val="0"/>
          <w:bCs w:val="0"/>
        </w:rPr>
        <w:t xml:space="preserve"> incredibly complex</w:t>
      </w:r>
      <w:r w:rsidRPr="183D8A89" w:rsidR="49E6EE97">
        <w:rPr>
          <w:rFonts w:ascii="Arial" w:hAnsi="Arial" w:eastAsia="Arial" w:cs="Arial"/>
          <w:b w:val="0"/>
          <w:bCs w:val="0"/>
        </w:rPr>
        <w:t xml:space="preserve"> cultural paradigm for which music</w:t>
      </w:r>
      <w:r w:rsidRPr="183D8A89" w:rsidR="239BE061">
        <w:rPr>
          <w:rFonts w:ascii="Arial" w:hAnsi="Arial" w:eastAsia="Arial" w:cs="Arial"/>
          <w:b w:val="0"/>
          <w:bCs w:val="0"/>
        </w:rPr>
        <w:t xml:space="preserve"> reading and</w:t>
      </w:r>
      <w:r w:rsidRPr="183D8A89" w:rsidR="49E6EE97">
        <w:rPr>
          <w:rFonts w:ascii="Arial" w:hAnsi="Arial" w:eastAsia="Arial" w:cs="Arial"/>
          <w:b w:val="0"/>
          <w:bCs w:val="0"/>
        </w:rPr>
        <w:t xml:space="preserve"> literacy sits,</w:t>
      </w:r>
      <w:r w:rsidRPr="183D8A89" w:rsidR="5B44EC59">
        <w:rPr>
          <w:rFonts w:ascii="Arial" w:hAnsi="Arial" w:eastAsia="Arial" w:cs="Arial"/>
          <w:b w:val="0"/>
          <w:bCs w:val="0"/>
        </w:rPr>
        <w:t xml:space="preserve"> this researcher is </w:t>
      </w:r>
      <w:r w:rsidRPr="183D8A89" w:rsidR="3EEE4EB4">
        <w:rPr>
          <w:rFonts w:ascii="Arial" w:hAnsi="Arial" w:eastAsia="Arial" w:cs="Arial"/>
          <w:b w:val="0"/>
          <w:bCs w:val="0"/>
        </w:rPr>
        <w:t xml:space="preserve">aware </w:t>
      </w:r>
      <w:r w:rsidRPr="183D8A89" w:rsidR="2CF9B366">
        <w:rPr>
          <w:rFonts w:ascii="Arial" w:hAnsi="Arial" w:eastAsia="Arial" w:cs="Arial"/>
          <w:b w:val="0"/>
          <w:bCs w:val="0"/>
        </w:rPr>
        <w:t xml:space="preserve">of the limitations and </w:t>
      </w:r>
      <w:r w:rsidRPr="183D8A89" w:rsidR="3EEE4EB4">
        <w:rPr>
          <w:rFonts w:ascii="Arial" w:hAnsi="Arial" w:eastAsia="Arial" w:cs="Arial"/>
          <w:b w:val="0"/>
          <w:bCs w:val="0"/>
        </w:rPr>
        <w:t xml:space="preserve">confines of this </w:t>
      </w:r>
      <w:r w:rsidRPr="183D8A89" w:rsidR="1E6D789F">
        <w:rPr>
          <w:rFonts w:ascii="Arial" w:hAnsi="Arial" w:eastAsia="Arial" w:cs="Arial"/>
          <w:b w:val="0"/>
          <w:bCs w:val="0"/>
        </w:rPr>
        <w:t xml:space="preserve">small study </w:t>
      </w:r>
      <w:r w:rsidRPr="183D8A89" w:rsidR="3EEE4EB4">
        <w:rPr>
          <w:rFonts w:ascii="Arial" w:hAnsi="Arial" w:eastAsia="Arial" w:cs="Arial"/>
          <w:b w:val="0"/>
          <w:bCs w:val="0"/>
        </w:rPr>
        <w:t xml:space="preserve">report. </w:t>
      </w:r>
      <w:r w:rsidRPr="183D8A89" w:rsidR="3DE06C4C">
        <w:rPr>
          <w:rFonts w:ascii="Arial" w:hAnsi="Arial" w:eastAsia="Arial" w:cs="Arial"/>
          <w:b w:val="0"/>
          <w:bCs w:val="0"/>
        </w:rPr>
        <w:t xml:space="preserve">This report is </w:t>
      </w:r>
      <w:r w:rsidRPr="183D8A89" w:rsidR="5B44EC59">
        <w:rPr>
          <w:rFonts w:ascii="Arial" w:hAnsi="Arial" w:eastAsia="Arial" w:cs="Arial"/>
          <w:b w:val="0"/>
          <w:bCs w:val="0"/>
        </w:rPr>
        <w:t xml:space="preserve">focused specifically on western notation </w:t>
      </w:r>
      <w:r w:rsidRPr="183D8A89" w:rsidR="14228D20">
        <w:rPr>
          <w:rFonts w:ascii="Arial" w:hAnsi="Arial" w:eastAsia="Arial" w:cs="Arial"/>
          <w:b w:val="0"/>
          <w:bCs w:val="0"/>
        </w:rPr>
        <w:t>for the practical purposes of it being used in their own choirs</w:t>
      </w:r>
      <w:r w:rsidRPr="183D8A89" w:rsidR="70C92AC8">
        <w:rPr>
          <w:rFonts w:ascii="Arial" w:hAnsi="Arial" w:eastAsia="Arial" w:cs="Arial"/>
          <w:b w:val="0"/>
          <w:bCs w:val="0"/>
        </w:rPr>
        <w:t xml:space="preserve"> and </w:t>
      </w:r>
      <w:r w:rsidRPr="183D8A89" w:rsidR="33F37E71">
        <w:rPr>
          <w:rFonts w:ascii="Arial" w:hAnsi="Arial" w:eastAsia="Arial" w:cs="Arial"/>
          <w:b w:val="0"/>
          <w:bCs w:val="0"/>
        </w:rPr>
        <w:t xml:space="preserve">the researcher </w:t>
      </w:r>
      <w:r w:rsidRPr="183D8A89" w:rsidR="70C92AC8">
        <w:rPr>
          <w:rFonts w:ascii="Arial" w:hAnsi="Arial" w:eastAsia="Arial" w:cs="Arial"/>
          <w:b w:val="0"/>
          <w:bCs w:val="0"/>
        </w:rPr>
        <w:t>has a respect for all types of learning and musicality across cultures and societies.</w:t>
      </w:r>
      <w:r w:rsidRPr="183D8A89" w:rsidR="14228D20">
        <w:rPr>
          <w:rFonts w:ascii="Arial" w:hAnsi="Arial" w:eastAsia="Arial" w:cs="Arial"/>
          <w:b w:val="0"/>
          <w:bCs w:val="0"/>
        </w:rPr>
        <w:t xml:space="preserve"> </w:t>
      </w:r>
      <w:r w:rsidRPr="183D8A89" w:rsidR="14228D20">
        <w:rPr>
          <w:rFonts w:ascii="Arial" w:hAnsi="Arial" w:eastAsia="Arial" w:cs="Arial"/>
          <w:b w:val="0"/>
          <w:bCs w:val="0"/>
        </w:rPr>
        <w:t xml:space="preserve"> </w:t>
      </w:r>
      <w:r w:rsidRPr="183D8A89" w:rsidR="3533B73B">
        <w:rPr>
          <w:rFonts w:ascii="Arial" w:hAnsi="Arial" w:eastAsia="Arial" w:cs="Arial"/>
          <w:b w:val="0"/>
          <w:bCs w:val="0"/>
        </w:rPr>
        <w:t xml:space="preserve"> </w:t>
      </w:r>
      <w:r w:rsidRPr="183D8A89" w:rsidR="3533B73B">
        <w:rPr>
          <w:rFonts w:ascii="Arial" w:hAnsi="Arial" w:eastAsia="Arial" w:cs="Arial"/>
          <w:b w:val="0"/>
          <w:bCs w:val="0"/>
        </w:rPr>
        <w:t xml:space="preserve"> </w:t>
      </w:r>
      <w:r w:rsidRPr="183D8A89" w:rsidR="49E6EE97">
        <w:rPr>
          <w:rFonts w:ascii="Arial" w:hAnsi="Arial" w:eastAsia="Arial" w:cs="Arial"/>
          <w:b w:val="0"/>
          <w:bCs w:val="0"/>
        </w:rPr>
        <w:t xml:space="preserve"> </w:t>
      </w:r>
    </w:p>
    <w:p w:rsidR="2CBBF5A1" w:rsidP="183D8A89" w:rsidRDefault="2CBBF5A1" w14:paraId="7E64637A" w14:textId="57C96583">
      <w:pPr>
        <w:pStyle w:val="Normal"/>
        <w:suppressLineNumbers w:val="0"/>
        <w:bidi w:val="0"/>
        <w:spacing w:before="30" w:beforeAutospacing="off" w:after="160" w:afterAutospacing="off" w:line="360" w:lineRule="auto"/>
        <w:ind w:left="0" w:right="0"/>
        <w:jc w:val="left"/>
        <w:rPr>
          <w:rFonts w:ascii="Arial" w:hAnsi="Arial" w:eastAsia="Arial" w:cs="Arial"/>
          <w:b w:val="0"/>
          <w:bCs w:val="0"/>
        </w:rPr>
      </w:pPr>
      <w:r w:rsidRPr="183D8A89" w:rsidR="2CBBF5A1">
        <w:rPr>
          <w:rFonts w:ascii="Arial" w:hAnsi="Arial" w:eastAsia="Arial" w:cs="Arial"/>
          <w:b w:val="0"/>
          <w:bCs w:val="0"/>
        </w:rPr>
        <w:t xml:space="preserve">It is acknowledged that sheet music can be a barrier to accessing choral singing, however, it is also critical to </w:t>
      </w:r>
      <w:r w:rsidRPr="183D8A89" w:rsidR="2CBBF5A1">
        <w:rPr>
          <w:rFonts w:ascii="Arial" w:hAnsi="Arial" w:eastAsia="Arial" w:cs="Arial"/>
          <w:b w:val="0"/>
          <w:bCs w:val="0"/>
        </w:rPr>
        <w:t>disseminate</w:t>
      </w:r>
      <w:r w:rsidRPr="183D8A89" w:rsidR="2CBBF5A1">
        <w:rPr>
          <w:rFonts w:ascii="Arial" w:hAnsi="Arial" w:eastAsia="Arial" w:cs="Arial"/>
          <w:b w:val="0"/>
          <w:bCs w:val="0"/>
        </w:rPr>
        <w:t xml:space="preserve"> the value sheet music and music literacy can add </w:t>
      </w:r>
      <w:r w:rsidRPr="183D8A89" w:rsidR="7DAD400F">
        <w:rPr>
          <w:rFonts w:ascii="Arial" w:hAnsi="Arial" w:eastAsia="Arial" w:cs="Arial"/>
          <w:b w:val="0"/>
          <w:bCs w:val="0"/>
        </w:rPr>
        <w:t>to the choral singing experience.</w:t>
      </w:r>
      <w:r w:rsidRPr="183D8A89" w:rsidR="5446E49C">
        <w:rPr>
          <w:rFonts w:ascii="Arial" w:hAnsi="Arial" w:eastAsia="Arial" w:cs="Arial"/>
          <w:b w:val="0"/>
          <w:bCs w:val="0"/>
        </w:rPr>
        <w:t xml:space="preserve">  </w:t>
      </w:r>
      <w:r w:rsidRPr="183D8A89" w:rsidR="352DDD60">
        <w:rPr>
          <w:rFonts w:ascii="Arial" w:hAnsi="Arial" w:eastAsia="Arial" w:cs="Arial"/>
          <w:b w:val="0"/>
          <w:bCs w:val="0"/>
        </w:rPr>
        <w:t xml:space="preserve">For those without </w:t>
      </w:r>
      <w:r w:rsidRPr="183D8A89" w:rsidR="3C50E98A">
        <w:rPr>
          <w:rFonts w:ascii="Arial" w:hAnsi="Arial" w:eastAsia="Arial" w:cs="Arial"/>
          <w:b w:val="0"/>
          <w:bCs w:val="0"/>
        </w:rPr>
        <w:t>MLS</w:t>
      </w:r>
      <w:r w:rsidRPr="183D8A89" w:rsidR="352DDD60">
        <w:rPr>
          <w:rFonts w:ascii="Arial" w:hAnsi="Arial" w:eastAsia="Arial" w:cs="Arial"/>
          <w:b w:val="0"/>
          <w:bCs w:val="0"/>
        </w:rPr>
        <w:t>, there is further evidence that even without formal music literacy training, a lot of literacy skills can be</w:t>
      </w:r>
      <w:r w:rsidRPr="183D8A89" w:rsidR="54A88DF0">
        <w:rPr>
          <w:rFonts w:ascii="Arial" w:hAnsi="Arial" w:eastAsia="Arial" w:cs="Arial"/>
          <w:b w:val="0"/>
          <w:bCs w:val="0"/>
        </w:rPr>
        <w:t xml:space="preserve"> developed </w:t>
      </w:r>
      <w:r w:rsidRPr="183D8A89" w:rsidR="54A88DF0">
        <w:rPr>
          <w:rFonts w:ascii="Arial" w:hAnsi="Arial" w:eastAsia="Arial" w:cs="Arial"/>
          <w:b w:val="0"/>
          <w:bCs w:val="0"/>
          <w:i w:val="1"/>
          <w:iCs w:val="1"/>
        </w:rPr>
        <w:t>‘</w:t>
      </w:r>
      <w:r w:rsidRPr="183D8A89" w:rsidR="54A88DF0">
        <w:rPr>
          <w:rFonts w:ascii="Arial" w:hAnsi="Arial" w:eastAsia="Arial" w:cs="Arial"/>
          <w:b w:val="0"/>
          <w:bCs w:val="0"/>
          <w:i w:val="1"/>
          <w:iCs w:val="1"/>
        </w:rPr>
        <w:t>en</w:t>
      </w:r>
      <w:r w:rsidRPr="183D8A89" w:rsidR="54A88DF0">
        <w:rPr>
          <w:rFonts w:ascii="Arial" w:hAnsi="Arial" w:eastAsia="Arial" w:cs="Arial"/>
          <w:b w:val="0"/>
          <w:bCs w:val="0"/>
          <w:i w:val="1"/>
          <w:iCs w:val="1"/>
        </w:rPr>
        <w:t xml:space="preserve"> passant’</w:t>
      </w:r>
      <w:r w:rsidRPr="183D8A89" w:rsidR="54A88DF0">
        <w:rPr>
          <w:rFonts w:ascii="Arial" w:hAnsi="Arial" w:eastAsia="Arial" w:cs="Arial"/>
          <w:b w:val="0"/>
          <w:bCs w:val="0"/>
        </w:rPr>
        <w:t xml:space="preserve"> - a term coined by Barre</w:t>
      </w:r>
      <w:r w:rsidRPr="183D8A89" w:rsidR="7DE2FF7C">
        <w:rPr>
          <w:rFonts w:ascii="Arial" w:hAnsi="Arial" w:eastAsia="Arial" w:cs="Arial"/>
          <w:b w:val="0"/>
          <w:bCs w:val="0"/>
        </w:rPr>
        <w:t>t</w:t>
      </w:r>
      <w:r w:rsidRPr="183D8A89" w:rsidR="54A88DF0">
        <w:rPr>
          <w:rFonts w:ascii="Arial" w:hAnsi="Arial" w:eastAsia="Arial" w:cs="Arial"/>
          <w:b w:val="0"/>
          <w:bCs w:val="0"/>
        </w:rPr>
        <w:t xml:space="preserve">t </w:t>
      </w:r>
      <w:r w:rsidRPr="183D8A89" w:rsidR="54A88DF0">
        <w:rPr>
          <w:rFonts w:ascii="Arial" w:hAnsi="Arial" w:eastAsia="Arial" w:cs="Arial"/>
          <w:b w:val="0"/>
          <w:bCs w:val="0"/>
          <w:i w:val="1"/>
          <w:iCs w:val="1"/>
        </w:rPr>
        <w:t xml:space="preserve">et al. </w:t>
      </w:r>
      <w:r w:rsidRPr="183D8A89" w:rsidR="54A88DF0">
        <w:rPr>
          <w:rFonts w:ascii="Arial" w:hAnsi="Arial" w:eastAsia="Arial" w:cs="Arial"/>
          <w:b w:val="0"/>
          <w:bCs w:val="0"/>
        </w:rPr>
        <w:t>(2020), to describe the phenomenon of learning by doing</w:t>
      </w:r>
      <w:r w:rsidRPr="183D8A89" w:rsidR="7C546F81">
        <w:rPr>
          <w:rFonts w:ascii="Arial" w:hAnsi="Arial" w:eastAsia="Arial" w:cs="Arial"/>
          <w:b w:val="0"/>
          <w:bCs w:val="0"/>
        </w:rPr>
        <w:t xml:space="preserve">.  </w:t>
      </w:r>
      <w:r w:rsidRPr="183D8A89" w:rsidR="7C546F81">
        <w:rPr>
          <w:rFonts w:ascii="Arial" w:hAnsi="Arial" w:eastAsia="Arial" w:cs="Arial"/>
          <w:b w:val="0"/>
          <w:bCs w:val="0"/>
        </w:rPr>
        <w:t xml:space="preserve">By choosing to sing in a choir that uses sheet music, the choir member is </w:t>
      </w:r>
      <w:r w:rsidRPr="183D8A89" w:rsidR="544CC0AE">
        <w:rPr>
          <w:rFonts w:ascii="Arial" w:hAnsi="Arial" w:eastAsia="Arial" w:cs="Arial"/>
          <w:b w:val="0"/>
          <w:bCs w:val="0"/>
        </w:rPr>
        <w:t>potentially</w:t>
      </w:r>
      <w:r w:rsidRPr="183D8A89" w:rsidR="7C546F81">
        <w:rPr>
          <w:rFonts w:ascii="Arial" w:hAnsi="Arial" w:eastAsia="Arial" w:cs="Arial"/>
          <w:b w:val="0"/>
          <w:bCs w:val="0"/>
        </w:rPr>
        <w:t xml:space="preserve"> choosing to develop their </w:t>
      </w:r>
      <w:r w:rsidRPr="183D8A89" w:rsidR="0301D2BF">
        <w:rPr>
          <w:rFonts w:ascii="Arial" w:hAnsi="Arial" w:eastAsia="Arial" w:cs="Arial"/>
          <w:b w:val="0"/>
          <w:bCs w:val="0"/>
        </w:rPr>
        <w:t>MLS</w:t>
      </w:r>
      <w:r w:rsidRPr="183D8A89" w:rsidR="7C546F81">
        <w:rPr>
          <w:rFonts w:ascii="Arial" w:hAnsi="Arial" w:eastAsia="Arial" w:cs="Arial"/>
          <w:b w:val="0"/>
          <w:bCs w:val="0"/>
        </w:rPr>
        <w:t xml:space="preserve"> </w:t>
      </w:r>
      <w:r w:rsidRPr="183D8A89" w:rsidR="7C546F81">
        <w:rPr>
          <w:rFonts w:ascii="Arial" w:hAnsi="Arial" w:eastAsia="Arial" w:cs="Arial"/>
          <w:b w:val="0"/>
          <w:bCs w:val="0"/>
          <w:i w:val="1"/>
          <w:iCs w:val="1"/>
        </w:rPr>
        <w:t>en</w:t>
      </w:r>
      <w:r w:rsidRPr="183D8A89" w:rsidR="7BB0B7B5">
        <w:rPr>
          <w:rFonts w:ascii="Arial" w:hAnsi="Arial" w:eastAsia="Arial" w:cs="Arial"/>
          <w:b w:val="0"/>
          <w:bCs w:val="0"/>
          <w:i w:val="1"/>
          <w:iCs w:val="1"/>
        </w:rPr>
        <w:t xml:space="preserve"> passant</w:t>
      </w:r>
      <w:r w:rsidRPr="183D8A89" w:rsidR="7BB0B7B5">
        <w:rPr>
          <w:rFonts w:ascii="Arial" w:hAnsi="Arial" w:eastAsia="Arial" w:cs="Arial"/>
          <w:b w:val="0"/>
          <w:bCs w:val="0"/>
        </w:rPr>
        <w:t xml:space="preserve">; to gradually reap the benefits it provides as </w:t>
      </w:r>
      <w:r w:rsidRPr="183D8A89" w:rsidR="33F2202D">
        <w:rPr>
          <w:rFonts w:ascii="Arial" w:hAnsi="Arial" w:eastAsia="Arial" w:cs="Arial"/>
          <w:b w:val="0"/>
          <w:bCs w:val="0"/>
        </w:rPr>
        <w:t>both a visual aid and comprehension tool</w:t>
      </w:r>
      <w:r w:rsidRPr="183D8A89" w:rsidR="33F2202D">
        <w:rPr>
          <w:rFonts w:ascii="Arial" w:hAnsi="Arial" w:eastAsia="Arial" w:cs="Arial"/>
          <w:b w:val="0"/>
          <w:bCs w:val="0"/>
        </w:rPr>
        <w:t xml:space="preserve">.  </w:t>
      </w:r>
      <w:r w:rsidRPr="183D8A89" w:rsidR="2119E336">
        <w:rPr>
          <w:rFonts w:ascii="Arial" w:hAnsi="Arial" w:eastAsia="Arial" w:cs="Arial"/>
          <w:b w:val="0"/>
          <w:bCs w:val="0"/>
        </w:rPr>
        <w:t xml:space="preserve">More research is </w:t>
      </w:r>
      <w:r w:rsidRPr="183D8A89" w:rsidR="2119E336">
        <w:rPr>
          <w:rFonts w:ascii="Arial" w:hAnsi="Arial" w:eastAsia="Arial" w:cs="Arial"/>
          <w:b w:val="0"/>
          <w:bCs w:val="0"/>
        </w:rPr>
        <w:t>required</w:t>
      </w:r>
      <w:r w:rsidRPr="183D8A89" w:rsidR="2119E336">
        <w:rPr>
          <w:rFonts w:ascii="Arial" w:hAnsi="Arial" w:eastAsia="Arial" w:cs="Arial"/>
          <w:b w:val="0"/>
          <w:bCs w:val="0"/>
        </w:rPr>
        <w:t xml:space="preserve"> to better understand the benefits </w:t>
      </w:r>
      <w:r w:rsidRPr="183D8A89" w:rsidR="13FBAB08">
        <w:rPr>
          <w:rFonts w:ascii="Arial" w:hAnsi="Arial" w:eastAsia="Arial" w:cs="Arial"/>
          <w:b w:val="0"/>
          <w:bCs w:val="0"/>
        </w:rPr>
        <w:t>MLS</w:t>
      </w:r>
      <w:r w:rsidRPr="183D8A89" w:rsidR="2119E336">
        <w:rPr>
          <w:rFonts w:ascii="Arial" w:hAnsi="Arial" w:eastAsia="Arial" w:cs="Arial"/>
          <w:b w:val="0"/>
          <w:bCs w:val="0"/>
        </w:rPr>
        <w:t xml:space="preserve"> can bring to the experience of choral singing.</w:t>
      </w:r>
      <w:r w:rsidRPr="183D8A89" w:rsidR="093663BD">
        <w:rPr>
          <w:rFonts w:ascii="Arial" w:hAnsi="Arial" w:eastAsia="Arial" w:cs="Arial"/>
          <w:b w:val="0"/>
          <w:bCs w:val="0"/>
        </w:rPr>
        <w:t xml:space="preserve">  This study specifically explores music literacy within the context of NACCs that use sheet music</w:t>
      </w:r>
      <w:r w:rsidRPr="183D8A89" w:rsidR="1C12F867">
        <w:rPr>
          <w:rFonts w:ascii="Arial" w:hAnsi="Arial" w:eastAsia="Arial" w:cs="Arial"/>
          <w:b w:val="0"/>
          <w:bCs w:val="0"/>
        </w:rPr>
        <w:t xml:space="preserve">.  </w:t>
      </w:r>
    </w:p>
    <w:p w:rsidR="183D8A89" w:rsidP="183D8A89" w:rsidRDefault="183D8A89" w14:paraId="42BF1A29" w14:textId="710898E0">
      <w:pPr>
        <w:pStyle w:val="Normal"/>
        <w:suppressLineNumbers w:val="0"/>
        <w:bidi w:val="0"/>
        <w:spacing w:before="30" w:beforeAutospacing="off" w:after="160" w:afterAutospacing="off" w:line="360" w:lineRule="auto"/>
        <w:ind w:left="0" w:right="0"/>
        <w:jc w:val="left"/>
        <w:rPr>
          <w:rFonts w:ascii="Arial" w:hAnsi="Arial" w:eastAsia="Arial" w:cs="Arial"/>
          <w:b w:val="0"/>
          <w:bCs w:val="0"/>
        </w:rPr>
      </w:pPr>
    </w:p>
    <w:p w:rsidR="183D8A89" w:rsidP="183D8A89" w:rsidRDefault="183D8A89" w14:paraId="6669EA77" w14:textId="69C01F1B">
      <w:pPr>
        <w:pStyle w:val="Normal"/>
        <w:suppressLineNumbers w:val="0"/>
        <w:bidi w:val="0"/>
        <w:spacing w:before="30" w:beforeAutospacing="off" w:after="160" w:afterAutospacing="off" w:line="360" w:lineRule="auto"/>
        <w:ind w:left="0" w:right="0"/>
        <w:jc w:val="left"/>
        <w:rPr>
          <w:rFonts w:ascii="Arial" w:hAnsi="Arial" w:eastAsia="Arial" w:cs="Arial"/>
          <w:b w:val="0"/>
          <w:bCs w:val="0"/>
        </w:rPr>
      </w:pPr>
    </w:p>
    <w:p w:rsidR="183D8A89" w:rsidP="183D8A89" w:rsidRDefault="183D8A89" w14:paraId="4009D63A" w14:textId="66153002">
      <w:pPr>
        <w:pStyle w:val="Normal"/>
        <w:suppressLineNumbers w:val="0"/>
        <w:bidi w:val="0"/>
        <w:spacing w:before="30" w:beforeAutospacing="off" w:after="160" w:afterAutospacing="off" w:line="360" w:lineRule="auto"/>
        <w:ind w:left="0" w:right="0"/>
        <w:jc w:val="left"/>
        <w:rPr>
          <w:rFonts w:ascii="Arial" w:hAnsi="Arial" w:eastAsia="Arial" w:cs="Arial"/>
          <w:b w:val="0"/>
          <w:bCs w:val="0"/>
        </w:rPr>
      </w:pPr>
    </w:p>
    <w:p w:rsidR="183D8A89" w:rsidP="183D8A89" w:rsidRDefault="183D8A89" w14:paraId="413D46EC" w14:textId="37D5B260">
      <w:pPr>
        <w:pStyle w:val="Normal"/>
        <w:suppressLineNumbers w:val="0"/>
        <w:bidi w:val="0"/>
        <w:spacing w:before="30" w:beforeAutospacing="off" w:after="160" w:afterAutospacing="off" w:line="360" w:lineRule="auto"/>
        <w:ind w:left="0" w:right="0"/>
        <w:jc w:val="left"/>
        <w:rPr>
          <w:rFonts w:ascii="Arial" w:hAnsi="Arial" w:eastAsia="Arial" w:cs="Arial"/>
          <w:b w:val="0"/>
          <w:bCs w:val="0"/>
        </w:rPr>
      </w:pPr>
    </w:p>
    <w:p w:rsidR="183D8A89" w:rsidP="183D8A89" w:rsidRDefault="183D8A89" w14:paraId="3904C210" w14:textId="5A6A6E9F">
      <w:pPr>
        <w:pStyle w:val="Normal"/>
        <w:suppressLineNumbers w:val="0"/>
        <w:bidi w:val="0"/>
        <w:spacing w:before="30" w:beforeAutospacing="off" w:after="160" w:afterAutospacing="off" w:line="360" w:lineRule="auto"/>
        <w:ind w:left="0" w:right="0"/>
        <w:jc w:val="left"/>
        <w:rPr>
          <w:rFonts w:ascii="Arial" w:hAnsi="Arial" w:eastAsia="Arial" w:cs="Arial"/>
          <w:b w:val="0"/>
          <w:bCs w:val="0"/>
        </w:rPr>
      </w:pPr>
    </w:p>
    <w:p w:rsidR="183D8A89" w:rsidP="183D8A89" w:rsidRDefault="183D8A89" w14:paraId="7F01266E" w14:textId="6573A56E">
      <w:pPr>
        <w:pStyle w:val="Normal"/>
        <w:suppressLineNumbers w:val="0"/>
        <w:bidi w:val="0"/>
        <w:spacing w:before="30" w:beforeAutospacing="off" w:after="160" w:afterAutospacing="off" w:line="360" w:lineRule="auto"/>
        <w:ind w:left="0" w:right="0"/>
        <w:jc w:val="left"/>
        <w:rPr>
          <w:rFonts w:ascii="Arial" w:hAnsi="Arial" w:eastAsia="Arial" w:cs="Arial"/>
          <w:b w:val="0"/>
          <w:bCs w:val="0"/>
        </w:rPr>
      </w:pPr>
    </w:p>
    <w:p w:rsidR="183D8A89" w:rsidP="183D8A89" w:rsidRDefault="183D8A89" w14:paraId="7FC7A467" w14:textId="61649AF2">
      <w:pPr>
        <w:pStyle w:val="Normal"/>
        <w:suppressLineNumbers w:val="0"/>
        <w:bidi w:val="0"/>
        <w:spacing w:before="30" w:beforeAutospacing="off" w:after="160" w:afterAutospacing="off" w:line="360" w:lineRule="auto"/>
        <w:ind w:left="0" w:right="0"/>
        <w:jc w:val="left"/>
        <w:rPr>
          <w:rFonts w:ascii="Arial" w:hAnsi="Arial" w:eastAsia="Arial" w:cs="Arial"/>
          <w:b w:val="0"/>
          <w:bCs w:val="0"/>
        </w:rPr>
      </w:pPr>
    </w:p>
    <w:p w:rsidR="388F0B0E" w:rsidP="183D8A89" w:rsidRDefault="388F0B0E" w14:paraId="61C6D8C8" w14:textId="005195BD">
      <w:pPr>
        <w:pStyle w:val="Normal"/>
        <w:spacing w:before="30" w:beforeAutospacing="off" w:after="160" w:afterAutospacing="off" w:line="360" w:lineRule="auto"/>
        <w:ind w:left="0" w:right="0"/>
        <w:jc w:val="left"/>
        <w:rPr>
          <w:rFonts w:ascii="Arial" w:hAnsi="Arial" w:eastAsia="Arial" w:cs="Arial"/>
          <w:b w:val="1"/>
          <w:bCs w:val="1"/>
        </w:rPr>
      </w:pPr>
      <w:r w:rsidRPr="183D8A89" w:rsidR="388F0B0E">
        <w:rPr>
          <w:rFonts w:ascii="Arial" w:hAnsi="Arial" w:eastAsia="Arial" w:cs="Arial"/>
          <w:b w:val="1"/>
          <w:bCs w:val="1"/>
        </w:rPr>
        <w:t>Methodology and Methods</w:t>
      </w:r>
    </w:p>
    <w:p w:rsidR="3FA75432" w:rsidP="183D8A89" w:rsidRDefault="3FA75432" w14:paraId="2ECB1111" w14:textId="5DAE638A">
      <w:pPr>
        <w:pStyle w:val="Normal"/>
        <w:spacing w:before="30" w:beforeAutospacing="off" w:after="160" w:afterAutospacing="off" w:line="360" w:lineRule="auto"/>
        <w:ind w:left="0" w:right="0"/>
        <w:jc w:val="left"/>
        <w:rPr>
          <w:rFonts w:ascii="Arial" w:hAnsi="Arial" w:eastAsia="Arial" w:cs="Arial"/>
          <w:b w:val="0"/>
          <w:bCs w:val="0"/>
        </w:rPr>
      </w:pPr>
      <w:r w:rsidRPr="183D8A89" w:rsidR="3FA75432">
        <w:rPr>
          <w:rFonts w:ascii="Arial" w:hAnsi="Arial" w:eastAsia="Arial" w:cs="Arial"/>
          <w:b w:val="0"/>
          <w:bCs w:val="0"/>
        </w:rPr>
        <w:t>Within the pragmatist paradigm, this research was designed</w:t>
      </w:r>
      <w:r w:rsidRPr="183D8A89" w:rsidR="2C6AEE8F">
        <w:rPr>
          <w:rFonts w:ascii="Arial" w:hAnsi="Arial" w:eastAsia="Arial" w:cs="Arial"/>
          <w:b w:val="0"/>
          <w:bCs w:val="0"/>
        </w:rPr>
        <w:t xml:space="preserve"> and conducted</w:t>
      </w:r>
      <w:r w:rsidRPr="183D8A89" w:rsidR="3FA75432">
        <w:rPr>
          <w:rFonts w:ascii="Arial" w:hAnsi="Arial" w:eastAsia="Arial" w:cs="Arial"/>
          <w:b w:val="0"/>
          <w:bCs w:val="0"/>
        </w:rPr>
        <w:t xml:space="preserve"> using a what works best mentality</w:t>
      </w:r>
      <w:r w:rsidRPr="183D8A89" w:rsidR="47A735A1">
        <w:rPr>
          <w:rFonts w:ascii="Arial" w:hAnsi="Arial" w:eastAsia="Arial" w:cs="Arial"/>
          <w:b w:val="0"/>
          <w:bCs w:val="0"/>
        </w:rPr>
        <w:t xml:space="preserve"> (</w:t>
      </w:r>
      <w:r w:rsidRPr="183D8A89" w:rsidR="47A735A1">
        <w:rPr>
          <w:rFonts w:ascii="Arial" w:hAnsi="Arial" w:eastAsia="Arial" w:cs="Arial"/>
          <w:b w:val="0"/>
          <w:bCs w:val="0"/>
        </w:rPr>
        <w:t>Walliman</w:t>
      </w:r>
      <w:r w:rsidRPr="183D8A89" w:rsidR="47A735A1">
        <w:rPr>
          <w:rFonts w:ascii="Arial" w:hAnsi="Arial" w:eastAsia="Arial" w:cs="Arial"/>
          <w:b w:val="0"/>
          <w:bCs w:val="0"/>
        </w:rPr>
        <w:t>, 2005)</w:t>
      </w:r>
      <w:r w:rsidRPr="183D8A89" w:rsidR="3FA75432">
        <w:rPr>
          <w:rFonts w:ascii="Arial" w:hAnsi="Arial" w:eastAsia="Arial" w:cs="Arial"/>
          <w:b w:val="0"/>
          <w:bCs w:val="0"/>
        </w:rPr>
        <w:t>.</w:t>
      </w:r>
      <w:r w:rsidRPr="183D8A89" w:rsidR="08BA8621">
        <w:rPr>
          <w:rFonts w:ascii="Arial" w:hAnsi="Arial" w:eastAsia="Arial" w:cs="Arial"/>
          <w:b w:val="0"/>
          <w:bCs w:val="0"/>
        </w:rPr>
        <w:t xml:space="preserve">  </w:t>
      </w:r>
      <w:r w:rsidRPr="183D8A89" w:rsidR="08BA8621">
        <w:rPr>
          <w:rFonts w:ascii="Arial" w:hAnsi="Arial" w:eastAsia="Arial" w:cs="Arial"/>
          <w:b w:val="0"/>
          <w:bCs w:val="0"/>
        </w:rPr>
        <w:t>As a methodological approach, it differs from positi</w:t>
      </w:r>
      <w:r w:rsidRPr="183D8A89" w:rsidR="03310D7C">
        <w:rPr>
          <w:rFonts w:ascii="Arial" w:hAnsi="Arial" w:eastAsia="Arial" w:cs="Arial"/>
          <w:b w:val="0"/>
          <w:bCs w:val="0"/>
        </w:rPr>
        <w:t xml:space="preserve">vism (research must be scientifically verified) </w:t>
      </w:r>
      <w:r w:rsidRPr="183D8A89" w:rsidR="6EAB579F">
        <w:rPr>
          <w:rFonts w:ascii="Arial" w:hAnsi="Arial" w:eastAsia="Arial" w:cs="Arial"/>
          <w:b w:val="0"/>
          <w:bCs w:val="0"/>
        </w:rPr>
        <w:t xml:space="preserve">and subjectivism (belief that </w:t>
      </w:r>
      <w:r w:rsidRPr="183D8A89" w:rsidR="6EAB579F">
        <w:rPr>
          <w:rFonts w:ascii="Arial" w:hAnsi="Arial" w:eastAsia="Arial" w:cs="Arial"/>
          <w:b w:val="0"/>
          <w:bCs w:val="0"/>
        </w:rPr>
        <w:t>their</w:t>
      </w:r>
      <w:r w:rsidRPr="183D8A89" w:rsidR="6EAB579F">
        <w:rPr>
          <w:rFonts w:ascii="Arial" w:hAnsi="Arial" w:eastAsia="Arial" w:cs="Arial"/>
          <w:b w:val="0"/>
          <w:bCs w:val="0"/>
        </w:rPr>
        <w:t xml:space="preserve"> is no ‘right’ answer, only subjective opinions)</w:t>
      </w:r>
      <w:r w:rsidRPr="183D8A89" w:rsidR="266F9383">
        <w:rPr>
          <w:rFonts w:ascii="Arial" w:hAnsi="Arial" w:eastAsia="Arial" w:cs="Arial"/>
          <w:b w:val="0"/>
          <w:bCs w:val="0"/>
        </w:rPr>
        <w:t>, in that it focuses on finding practical answers to research questions</w:t>
      </w:r>
      <w:r w:rsidRPr="183D8A89" w:rsidR="74ABF8A5">
        <w:rPr>
          <w:rFonts w:ascii="Arial" w:hAnsi="Arial" w:eastAsia="Arial" w:cs="Arial"/>
          <w:b w:val="0"/>
          <w:bCs w:val="0"/>
        </w:rPr>
        <w:t xml:space="preserve"> (</w:t>
      </w:r>
      <w:r w:rsidRPr="183D8A89" w:rsidR="74ABF8A5">
        <w:rPr>
          <w:rFonts w:ascii="Arial" w:hAnsi="Arial" w:eastAsia="Arial" w:cs="Arial"/>
          <w:b w:val="0"/>
          <w:bCs w:val="0"/>
        </w:rPr>
        <w:t>Walliman</w:t>
      </w:r>
      <w:r w:rsidRPr="183D8A89" w:rsidR="74ABF8A5">
        <w:rPr>
          <w:rFonts w:ascii="Arial" w:hAnsi="Arial" w:eastAsia="Arial" w:cs="Arial"/>
          <w:b w:val="0"/>
          <w:bCs w:val="0"/>
        </w:rPr>
        <w:t>, 2005)</w:t>
      </w:r>
      <w:r w:rsidRPr="183D8A89" w:rsidR="74ABF8A5">
        <w:rPr>
          <w:rFonts w:ascii="Arial" w:hAnsi="Arial" w:eastAsia="Arial" w:cs="Arial"/>
          <w:b w:val="0"/>
          <w:bCs w:val="0"/>
        </w:rPr>
        <w:t xml:space="preserve">.  </w:t>
      </w:r>
      <w:r w:rsidRPr="183D8A89" w:rsidR="74ABF8A5">
        <w:rPr>
          <w:rFonts w:ascii="Arial" w:hAnsi="Arial" w:eastAsia="Arial" w:cs="Arial"/>
          <w:b w:val="0"/>
          <w:bCs w:val="0"/>
        </w:rPr>
        <w:t xml:space="preserve">The researcher felt this </w:t>
      </w:r>
      <w:r w:rsidRPr="183D8A89" w:rsidR="74ABF8A5">
        <w:rPr>
          <w:rFonts w:ascii="Arial" w:hAnsi="Arial" w:eastAsia="Arial" w:cs="Arial"/>
          <w:b w:val="0"/>
          <w:bCs w:val="0"/>
        </w:rPr>
        <w:t>methodology</w:t>
      </w:r>
      <w:r w:rsidRPr="183D8A89" w:rsidR="74ABF8A5">
        <w:rPr>
          <w:rFonts w:ascii="Arial" w:hAnsi="Arial" w:eastAsia="Arial" w:cs="Arial"/>
          <w:b w:val="0"/>
          <w:bCs w:val="0"/>
        </w:rPr>
        <w:t xml:space="preserve"> w</w:t>
      </w:r>
      <w:r w:rsidRPr="183D8A89" w:rsidR="4D5EF1EC">
        <w:rPr>
          <w:rFonts w:ascii="Arial" w:hAnsi="Arial" w:eastAsia="Arial" w:cs="Arial"/>
          <w:b w:val="0"/>
          <w:bCs w:val="0"/>
        </w:rPr>
        <w:t>as ideal with regards to</w:t>
      </w:r>
      <w:r w:rsidRPr="183D8A89" w:rsidR="74ABF8A5">
        <w:rPr>
          <w:rFonts w:ascii="Arial" w:hAnsi="Arial" w:eastAsia="Arial" w:cs="Arial"/>
          <w:b w:val="0"/>
          <w:bCs w:val="0"/>
        </w:rPr>
        <w:t xml:space="preserve"> </w:t>
      </w:r>
      <w:r w:rsidRPr="183D8A89" w:rsidR="52B196F8">
        <w:rPr>
          <w:rFonts w:ascii="Arial" w:hAnsi="Arial" w:eastAsia="Arial" w:cs="Arial"/>
          <w:b w:val="0"/>
          <w:bCs w:val="0"/>
        </w:rPr>
        <w:t xml:space="preserve">their </w:t>
      </w:r>
      <w:r w:rsidRPr="183D8A89" w:rsidR="73DAB267">
        <w:rPr>
          <w:rFonts w:ascii="Arial" w:hAnsi="Arial" w:eastAsia="Arial" w:cs="Arial"/>
          <w:b w:val="0"/>
          <w:bCs w:val="0"/>
        </w:rPr>
        <w:t xml:space="preserve">own ontological beliefs, and the practicalities of </w:t>
      </w:r>
      <w:r w:rsidRPr="183D8A89" w:rsidR="74ABF8A5">
        <w:rPr>
          <w:rFonts w:ascii="Arial" w:hAnsi="Arial" w:eastAsia="Arial" w:cs="Arial"/>
          <w:b w:val="0"/>
          <w:bCs w:val="0"/>
        </w:rPr>
        <w:t>work-based research.</w:t>
      </w:r>
      <w:r w:rsidRPr="183D8A89" w:rsidR="798083EA">
        <w:rPr>
          <w:rFonts w:ascii="Arial" w:hAnsi="Arial" w:eastAsia="Arial" w:cs="Arial"/>
          <w:b w:val="0"/>
          <w:bCs w:val="0"/>
        </w:rPr>
        <w:t xml:space="preserve"> </w:t>
      </w:r>
    </w:p>
    <w:p w:rsidR="798083EA" w:rsidP="183D8A89" w:rsidRDefault="798083EA" w14:paraId="73BA4FB0" w14:textId="59C9F559">
      <w:pPr>
        <w:pStyle w:val="Normal"/>
        <w:spacing w:before="30" w:beforeAutospacing="off" w:after="160" w:afterAutospacing="off" w:line="360" w:lineRule="auto"/>
        <w:ind w:left="0" w:right="0"/>
        <w:jc w:val="left"/>
        <w:rPr>
          <w:rFonts w:ascii="Arial" w:hAnsi="Arial" w:eastAsia="Arial" w:cs="Arial"/>
          <w:b w:val="0"/>
          <w:bCs w:val="0"/>
        </w:rPr>
      </w:pPr>
      <w:r w:rsidRPr="183D8A89" w:rsidR="798083EA">
        <w:rPr>
          <w:rFonts w:ascii="Arial" w:hAnsi="Arial" w:eastAsia="Arial" w:cs="Arial"/>
          <w:b w:val="0"/>
          <w:bCs w:val="0"/>
        </w:rPr>
        <w:t>Mix</w:t>
      </w:r>
      <w:r w:rsidRPr="183D8A89" w:rsidR="798083EA">
        <w:rPr>
          <w:rFonts w:ascii="Arial" w:hAnsi="Arial" w:eastAsia="Arial" w:cs="Arial"/>
          <w:b w:val="0"/>
          <w:bCs w:val="0"/>
        </w:rPr>
        <w:t xml:space="preserve">ed methods were employed by </w:t>
      </w:r>
      <w:r w:rsidRPr="183D8A89" w:rsidR="73F7A43F">
        <w:rPr>
          <w:rFonts w:ascii="Arial" w:hAnsi="Arial" w:eastAsia="Arial" w:cs="Arial"/>
          <w:b w:val="0"/>
          <w:bCs w:val="0"/>
        </w:rPr>
        <w:t>designing a questionnaire with</w:t>
      </w:r>
      <w:r w:rsidRPr="183D8A89" w:rsidR="798083EA">
        <w:rPr>
          <w:rFonts w:ascii="Arial" w:hAnsi="Arial" w:eastAsia="Arial" w:cs="Arial"/>
          <w:b w:val="0"/>
          <w:bCs w:val="0"/>
        </w:rPr>
        <w:t xml:space="preserve"> subjective questions in the form of a statement</w:t>
      </w:r>
      <w:r w:rsidRPr="183D8A89" w:rsidR="6E76F574">
        <w:rPr>
          <w:rFonts w:ascii="Arial" w:hAnsi="Arial" w:eastAsia="Arial" w:cs="Arial"/>
          <w:b w:val="0"/>
          <w:bCs w:val="0"/>
        </w:rPr>
        <w:t xml:space="preserve"> (qualitative) and for the answer</w:t>
      </w:r>
      <w:r w:rsidRPr="183D8A89" w:rsidR="6BFA7BD8">
        <w:rPr>
          <w:rFonts w:ascii="Arial" w:hAnsi="Arial" w:eastAsia="Arial" w:cs="Arial"/>
          <w:b w:val="0"/>
          <w:bCs w:val="0"/>
        </w:rPr>
        <w:t>s</w:t>
      </w:r>
      <w:r w:rsidRPr="183D8A89" w:rsidR="6E76F574">
        <w:rPr>
          <w:rFonts w:ascii="Arial" w:hAnsi="Arial" w:eastAsia="Arial" w:cs="Arial"/>
          <w:b w:val="0"/>
          <w:bCs w:val="0"/>
        </w:rPr>
        <w:t xml:space="preserve"> to be </w:t>
      </w:r>
      <w:r w:rsidRPr="183D8A89" w:rsidR="37ADE834">
        <w:rPr>
          <w:rFonts w:ascii="Arial" w:hAnsi="Arial" w:eastAsia="Arial" w:cs="Arial"/>
          <w:b w:val="0"/>
          <w:bCs w:val="0"/>
        </w:rPr>
        <w:t>recorded</w:t>
      </w:r>
      <w:r w:rsidRPr="183D8A89" w:rsidR="6E76F574">
        <w:rPr>
          <w:rFonts w:ascii="Arial" w:hAnsi="Arial" w:eastAsia="Arial" w:cs="Arial"/>
          <w:b w:val="0"/>
          <w:bCs w:val="0"/>
        </w:rPr>
        <w:t xml:space="preserve"> </w:t>
      </w:r>
      <w:r w:rsidRPr="183D8A89" w:rsidR="09BEB47D">
        <w:rPr>
          <w:rFonts w:ascii="Arial" w:hAnsi="Arial" w:eastAsia="Arial" w:cs="Arial"/>
          <w:b w:val="0"/>
          <w:bCs w:val="0"/>
        </w:rPr>
        <w:t>on</w:t>
      </w:r>
      <w:r w:rsidRPr="183D8A89" w:rsidR="6E76F574">
        <w:rPr>
          <w:rFonts w:ascii="Arial" w:hAnsi="Arial" w:eastAsia="Arial" w:cs="Arial"/>
          <w:b w:val="0"/>
          <w:bCs w:val="0"/>
        </w:rPr>
        <w:t xml:space="preserve"> a Likert</w:t>
      </w:r>
      <w:r w:rsidRPr="183D8A89" w:rsidR="5AC05697">
        <w:rPr>
          <w:rFonts w:ascii="Arial" w:hAnsi="Arial" w:eastAsia="Arial" w:cs="Arial"/>
          <w:b w:val="0"/>
          <w:bCs w:val="0"/>
        </w:rPr>
        <w:t>-type</w:t>
      </w:r>
      <w:r w:rsidRPr="183D8A89" w:rsidR="6E76F574">
        <w:rPr>
          <w:rFonts w:ascii="Arial" w:hAnsi="Arial" w:eastAsia="Arial" w:cs="Arial"/>
          <w:b w:val="0"/>
          <w:bCs w:val="0"/>
        </w:rPr>
        <w:t xml:space="preserve"> </w:t>
      </w:r>
      <w:r w:rsidRPr="183D8A89" w:rsidR="75766D08">
        <w:rPr>
          <w:rFonts w:ascii="Arial" w:hAnsi="Arial" w:eastAsia="Arial" w:cs="Arial"/>
          <w:b w:val="0"/>
          <w:bCs w:val="0"/>
        </w:rPr>
        <w:t xml:space="preserve">ratings </w:t>
      </w:r>
      <w:r w:rsidRPr="183D8A89" w:rsidR="6E76F574">
        <w:rPr>
          <w:rFonts w:ascii="Arial" w:hAnsi="Arial" w:eastAsia="Arial" w:cs="Arial"/>
          <w:b w:val="0"/>
          <w:bCs w:val="0"/>
        </w:rPr>
        <w:t xml:space="preserve">scale (quantitative).  Participants </w:t>
      </w:r>
      <w:r w:rsidRPr="183D8A89" w:rsidR="648E0486">
        <w:rPr>
          <w:rFonts w:ascii="Arial" w:hAnsi="Arial" w:eastAsia="Arial" w:cs="Arial"/>
          <w:b w:val="0"/>
          <w:bCs w:val="0"/>
        </w:rPr>
        <w:t xml:space="preserve">could </w:t>
      </w:r>
      <w:r w:rsidRPr="183D8A89" w:rsidR="337001EB">
        <w:rPr>
          <w:rFonts w:ascii="Arial" w:hAnsi="Arial" w:eastAsia="Arial" w:cs="Arial"/>
          <w:b w:val="0"/>
          <w:bCs w:val="0"/>
        </w:rPr>
        <w:t xml:space="preserve">reflect on their subjective </w:t>
      </w:r>
      <w:r w:rsidRPr="183D8A89" w:rsidR="0A902B1C">
        <w:rPr>
          <w:rFonts w:ascii="Arial" w:hAnsi="Arial" w:eastAsia="Arial" w:cs="Arial"/>
          <w:b w:val="0"/>
          <w:bCs w:val="0"/>
        </w:rPr>
        <w:t xml:space="preserve">knowledge, </w:t>
      </w:r>
      <w:r w:rsidRPr="183D8A89" w:rsidR="337001EB">
        <w:rPr>
          <w:rFonts w:ascii="Arial" w:hAnsi="Arial" w:eastAsia="Arial" w:cs="Arial"/>
          <w:b w:val="0"/>
          <w:bCs w:val="0"/>
        </w:rPr>
        <w:t xml:space="preserve">feelings and experiences, and the </w:t>
      </w:r>
      <w:r w:rsidRPr="183D8A89" w:rsidR="4DD55DBC">
        <w:rPr>
          <w:rFonts w:ascii="Arial" w:hAnsi="Arial" w:eastAsia="Arial" w:cs="Arial"/>
          <w:b w:val="0"/>
          <w:bCs w:val="0"/>
        </w:rPr>
        <w:t>Likert</w:t>
      </w:r>
      <w:r w:rsidRPr="183D8A89" w:rsidR="74814024">
        <w:rPr>
          <w:rFonts w:ascii="Arial" w:hAnsi="Arial" w:eastAsia="Arial" w:cs="Arial"/>
          <w:b w:val="0"/>
          <w:bCs w:val="0"/>
        </w:rPr>
        <w:t xml:space="preserve">-type </w:t>
      </w:r>
      <w:r w:rsidRPr="183D8A89" w:rsidR="4DD55DBC">
        <w:rPr>
          <w:rFonts w:ascii="Arial" w:hAnsi="Arial" w:eastAsia="Arial" w:cs="Arial"/>
          <w:b w:val="0"/>
          <w:bCs w:val="0"/>
        </w:rPr>
        <w:t xml:space="preserve">scale </w:t>
      </w:r>
      <w:r w:rsidRPr="183D8A89" w:rsidR="407ACCF0">
        <w:rPr>
          <w:rFonts w:ascii="Arial" w:hAnsi="Arial" w:eastAsia="Arial" w:cs="Arial"/>
          <w:b w:val="0"/>
          <w:bCs w:val="0"/>
        </w:rPr>
        <w:t xml:space="preserve">meant quantitative analytical tools could be used to look for corelations and statistical significance. </w:t>
      </w:r>
    </w:p>
    <w:p w:rsidR="66177EF5" w:rsidP="183D8A89" w:rsidRDefault="66177EF5" w14:paraId="581C020A" w14:textId="294D99B0">
      <w:pPr>
        <w:pStyle w:val="Normal"/>
        <w:spacing w:before="30" w:beforeAutospacing="off" w:after="160" w:afterAutospacing="off" w:line="360" w:lineRule="auto"/>
        <w:ind w:left="0" w:right="0"/>
        <w:jc w:val="left"/>
        <w:rPr>
          <w:rFonts w:ascii="Arial" w:hAnsi="Arial" w:eastAsia="Arial" w:cs="Arial"/>
          <w:b w:val="0"/>
          <w:bCs w:val="0"/>
        </w:rPr>
      </w:pPr>
      <w:r w:rsidRPr="183D8A89" w:rsidR="66177EF5">
        <w:rPr>
          <w:rFonts w:ascii="Arial" w:hAnsi="Arial" w:eastAsia="Arial" w:cs="Arial"/>
          <w:b w:val="0"/>
          <w:bCs w:val="0"/>
        </w:rPr>
        <w:t xml:space="preserve">Participants were UK residents over the age of 18 (adults) who self-identified as </w:t>
      </w:r>
      <w:r w:rsidRPr="183D8A89" w:rsidR="5C0232C2">
        <w:rPr>
          <w:rFonts w:ascii="Arial" w:hAnsi="Arial" w:eastAsia="Arial" w:cs="Arial"/>
          <w:b w:val="0"/>
          <w:bCs w:val="0"/>
        </w:rPr>
        <w:t xml:space="preserve">active members of a </w:t>
      </w:r>
      <w:r w:rsidRPr="183D8A89" w:rsidR="085681B7">
        <w:rPr>
          <w:rFonts w:ascii="Arial" w:hAnsi="Arial" w:eastAsia="Arial" w:cs="Arial"/>
          <w:b w:val="0"/>
          <w:bCs w:val="0"/>
        </w:rPr>
        <w:t>NACC</w:t>
      </w:r>
      <w:r w:rsidRPr="183D8A89" w:rsidR="5C0232C2">
        <w:rPr>
          <w:rFonts w:ascii="Arial" w:hAnsi="Arial" w:eastAsia="Arial" w:cs="Arial"/>
          <w:b w:val="0"/>
          <w:bCs w:val="0"/>
        </w:rPr>
        <w:t xml:space="preserve"> using sheet music</w:t>
      </w:r>
      <w:r w:rsidRPr="183D8A89" w:rsidR="5C0232C2">
        <w:rPr>
          <w:rFonts w:ascii="Arial" w:hAnsi="Arial" w:eastAsia="Arial" w:cs="Arial"/>
          <w:b w:val="0"/>
          <w:bCs w:val="0"/>
        </w:rPr>
        <w:t xml:space="preserve">.  </w:t>
      </w:r>
      <w:r w:rsidRPr="183D8A89" w:rsidR="5901C155">
        <w:rPr>
          <w:rFonts w:ascii="Arial" w:hAnsi="Arial" w:eastAsia="Arial" w:cs="Arial"/>
          <w:b w:val="0"/>
          <w:bCs w:val="0"/>
        </w:rPr>
        <w:t>Sampling was conducted using a combination of the researcher’s own contacts</w:t>
      </w:r>
      <w:r w:rsidRPr="183D8A89" w:rsidR="3BCF7CAD">
        <w:rPr>
          <w:rFonts w:ascii="Arial" w:hAnsi="Arial" w:eastAsia="Arial" w:cs="Arial"/>
          <w:b w:val="0"/>
          <w:bCs w:val="0"/>
        </w:rPr>
        <w:t xml:space="preserve"> and snowball sampling</w:t>
      </w:r>
      <w:r w:rsidRPr="183D8A89" w:rsidR="0EAB2E34">
        <w:rPr>
          <w:rFonts w:ascii="Arial" w:hAnsi="Arial" w:eastAsia="Arial" w:cs="Arial"/>
          <w:b w:val="0"/>
          <w:bCs w:val="0"/>
        </w:rPr>
        <w:t xml:space="preserve"> methods</w:t>
      </w:r>
      <w:r w:rsidRPr="183D8A89" w:rsidR="3BCF7CAD">
        <w:rPr>
          <w:rFonts w:ascii="Arial" w:hAnsi="Arial" w:eastAsia="Arial" w:cs="Arial"/>
          <w:b w:val="0"/>
          <w:bCs w:val="0"/>
        </w:rPr>
        <w:t>.</w:t>
      </w:r>
      <w:r w:rsidRPr="183D8A89" w:rsidR="7A3329E9">
        <w:rPr>
          <w:rFonts w:ascii="Arial" w:hAnsi="Arial" w:eastAsia="Arial" w:cs="Arial"/>
          <w:b w:val="0"/>
          <w:bCs w:val="0"/>
        </w:rPr>
        <w:t xml:space="preserve">  This method was logical, due to inherent complexities of finding participants.  By reaching out to other choir conductors through The Associated Board of Choral Conducto</w:t>
      </w:r>
      <w:r w:rsidRPr="183D8A89" w:rsidR="73B675A8">
        <w:rPr>
          <w:rFonts w:ascii="Arial" w:hAnsi="Arial" w:eastAsia="Arial" w:cs="Arial"/>
          <w:b w:val="0"/>
          <w:bCs w:val="0"/>
        </w:rPr>
        <w:t>rs (UK organisation)</w:t>
      </w:r>
      <w:r w:rsidRPr="183D8A89" w:rsidR="70958088">
        <w:rPr>
          <w:rFonts w:ascii="Arial" w:hAnsi="Arial" w:eastAsia="Arial" w:cs="Arial"/>
          <w:b w:val="0"/>
          <w:bCs w:val="0"/>
        </w:rPr>
        <w:t xml:space="preserve"> and asking them to send the questionnaire to their choir members</w:t>
      </w:r>
      <w:r w:rsidRPr="183D8A89" w:rsidR="73B675A8">
        <w:rPr>
          <w:rFonts w:ascii="Arial" w:hAnsi="Arial" w:eastAsia="Arial" w:cs="Arial"/>
          <w:b w:val="0"/>
          <w:bCs w:val="0"/>
        </w:rPr>
        <w:t xml:space="preserve">, this ensured </w:t>
      </w:r>
      <w:r w:rsidRPr="183D8A89" w:rsidR="4B094F0F">
        <w:rPr>
          <w:rFonts w:ascii="Arial" w:hAnsi="Arial" w:eastAsia="Arial" w:cs="Arial"/>
          <w:b w:val="0"/>
          <w:bCs w:val="0"/>
        </w:rPr>
        <w:t>a participant sample</w:t>
      </w:r>
      <w:r w:rsidRPr="183D8A89" w:rsidR="5D351474">
        <w:rPr>
          <w:rFonts w:ascii="Arial" w:hAnsi="Arial" w:eastAsia="Arial" w:cs="Arial"/>
          <w:b w:val="0"/>
          <w:bCs w:val="0"/>
        </w:rPr>
        <w:t xml:space="preserve"> that was large enough to potentially provide statistical significance, and ensure the sample was representative of a variety of geographical areas and experiences.</w:t>
      </w:r>
      <w:r w:rsidRPr="183D8A89" w:rsidR="4B094F0F">
        <w:rPr>
          <w:rFonts w:ascii="Arial" w:hAnsi="Arial" w:eastAsia="Arial" w:cs="Arial"/>
          <w:b w:val="0"/>
          <w:bCs w:val="0"/>
        </w:rPr>
        <w:t xml:space="preserve"> </w:t>
      </w:r>
    </w:p>
    <w:p w:rsidR="0AF3E3BA" w:rsidP="183D8A89" w:rsidRDefault="0AF3E3BA" w14:paraId="1D97FF89" w14:textId="5A98D8BA">
      <w:pPr>
        <w:pStyle w:val="Normal"/>
        <w:spacing w:before="30" w:beforeAutospacing="off" w:after="160" w:afterAutospacing="off" w:line="360" w:lineRule="auto"/>
        <w:ind w:left="0" w:right="0"/>
        <w:jc w:val="left"/>
        <w:rPr>
          <w:rFonts w:ascii="Arial" w:hAnsi="Arial" w:eastAsia="Arial" w:cs="Arial"/>
          <w:b w:val="0"/>
          <w:bCs w:val="0"/>
        </w:rPr>
      </w:pPr>
      <w:r w:rsidRPr="183D8A89" w:rsidR="0AF3E3BA">
        <w:rPr>
          <w:rFonts w:ascii="Arial" w:hAnsi="Arial" w:eastAsia="Arial" w:cs="Arial"/>
          <w:b w:val="0"/>
          <w:bCs w:val="0"/>
        </w:rPr>
        <w:t>All participants were anonymised</w:t>
      </w:r>
      <w:r w:rsidRPr="183D8A89" w:rsidR="0AF3E3BA">
        <w:rPr>
          <w:rFonts w:ascii="Arial" w:hAnsi="Arial" w:eastAsia="Arial" w:cs="Arial"/>
          <w:b w:val="0"/>
          <w:bCs w:val="0"/>
        </w:rPr>
        <w:t xml:space="preserve">, </w:t>
      </w:r>
      <w:r w:rsidRPr="183D8A89" w:rsidR="19499C9D">
        <w:rPr>
          <w:rFonts w:ascii="Arial" w:hAnsi="Arial" w:eastAsia="Arial" w:cs="Arial"/>
          <w:b w:val="0"/>
          <w:bCs w:val="0"/>
        </w:rPr>
        <w:t>and</w:t>
      </w:r>
      <w:r w:rsidRPr="183D8A89" w:rsidR="0AF3E3BA">
        <w:rPr>
          <w:rFonts w:ascii="Arial" w:hAnsi="Arial" w:eastAsia="Arial" w:cs="Arial"/>
          <w:b w:val="0"/>
          <w:bCs w:val="0"/>
        </w:rPr>
        <w:t xml:space="preserve"> key demographic information was </w:t>
      </w:r>
      <w:r w:rsidRPr="183D8A89" w:rsidR="5556D692">
        <w:rPr>
          <w:rFonts w:ascii="Arial" w:hAnsi="Arial" w:eastAsia="Arial" w:cs="Arial"/>
          <w:b w:val="0"/>
          <w:bCs w:val="0"/>
        </w:rPr>
        <w:t>obtained</w:t>
      </w:r>
      <w:r w:rsidRPr="183D8A89" w:rsidR="0AF3E3BA">
        <w:rPr>
          <w:rFonts w:ascii="Arial" w:hAnsi="Arial" w:eastAsia="Arial" w:cs="Arial"/>
          <w:b w:val="0"/>
          <w:bCs w:val="0"/>
        </w:rPr>
        <w:t xml:space="preserve"> </w:t>
      </w:r>
      <w:r w:rsidRPr="183D8A89" w:rsidR="2A4369E9">
        <w:rPr>
          <w:rFonts w:ascii="Arial" w:hAnsi="Arial" w:eastAsia="Arial" w:cs="Arial"/>
          <w:b w:val="0"/>
          <w:bCs w:val="0"/>
        </w:rPr>
        <w:t xml:space="preserve">to ensure a broad </w:t>
      </w:r>
      <w:r w:rsidRPr="183D8A89" w:rsidR="5AADE496">
        <w:rPr>
          <w:rFonts w:ascii="Arial" w:hAnsi="Arial" w:eastAsia="Arial" w:cs="Arial"/>
          <w:b w:val="0"/>
          <w:bCs w:val="0"/>
        </w:rPr>
        <w:t xml:space="preserve">and varied </w:t>
      </w:r>
      <w:r w:rsidRPr="183D8A89" w:rsidR="2A4369E9">
        <w:rPr>
          <w:rFonts w:ascii="Arial" w:hAnsi="Arial" w:eastAsia="Arial" w:cs="Arial"/>
          <w:b w:val="0"/>
          <w:bCs w:val="0"/>
        </w:rPr>
        <w:t>sample</w:t>
      </w:r>
      <w:r w:rsidRPr="183D8A89" w:rsidR="4E5B0269">
        <w:rPr>
          <w:rFonts w:ascii="Arial" w:hAnsi="Arial" w:eastAsia="Arial" w:cs="Arial"/>
          <w:b w:val="0"/>
          <w:bCs w:val="0"/>
        </w:rPr>
        <w:t xml:space="preserve"> in terms of </w:t>
      </w:r>
      <w:r w:rsidRPr="183D8A89" w:rsidR="0C4FF82B">
        <w:rPr>
          <w:rFonts w:ascii="Arial" w:hAnsi="Arial" w:eastAsia="Arial" w:cs="Arial"/>
          <w:b w:val="0"/>
          <w:bCs w:val="0"/>
        </w:rPr>
        <w:t xml:space="preserve">choral setting and </w:t>
      </w:r>
      <w:r w:rsidRPr="183D8A89" w:rsidR="4E5B0269">
        <w:rPr>
          <w:rFonts w:ascii="Arial" w:hAnsi="Arial" w:eastAsia="Arial" w:cs="Arial"/>
          <w:b w:val="0"/>
          <w:bCs w:val="0"/>
        </w:rPr>
        <w:t>experience</w:t>
      </w:r>
      <w:r w:rsidRPr="183D8A89" w:rsidR="2A4369E9">
        <w:rPr>
          <w:rFonts w:ascii="Arial" w:hAnsi="Arial" w:eastAsia="Arial" w:cs="Arial"/>
          <w:b w:val="0"/>
          <w:bCs w:val="0"/>
        </w:rPr>
        <w:t>.</w:t>
      </w:r>
      <w:r w:rsidRPr="183D8A89" w:rsidR="2A4369E9">
        <w:rPr>
          <w:rFonts w:ascii="Arial" w:hAnsi="Arial" w:eastAsia="Arial" w:cs="Arial"/>
          <w:b w:val="0"/>
          <w:bCs w:val="0"/>
        </w:rPr>
        <w:t xml:space="preserve"> </w:t>
      </w:r>
      <w:r w:rsidRPr="183D8A89" w:rsidR="2A4369E9">
        <w:rPr>
          <w:rFonts w:ascii="Arial" w:hAnsi="Arial" w:eastAsia="Arial" w:cs="Arial"/>
          <w:b w:val="0"/>
          <w:bCs w:val="0"/>
        </w:rPr>
        <w:t xml:space="preserve"> </w:t>
      </w:r>
      <w:r w:rsidRPr="183D8A89" w:rsidR="26FCB4E4">
        <w:rPr>
          <w:rFonts w:ascii="Arial" w:hAnsi="Arial" w:eastAsia="Arial" w:cs="Arial"/>
          <w:b w:val="0"/>
          <w:bCs w:val="0"/>
        </w:rPr>
        <w:t>P</w:t>
      </w:r>
      <w:r w:rsidRPr="183D8A89" w:rsidR="2A4369E9">
        <w:rPr>
          <w:rFonts w:ascii="Arial" w:hAnsi="Arial" w:eastAsia="Arial" w:cs="Arial"/>
          <w:b w:val="0"/>
          <w:bCs w:val="0"/>
        </w:rPr>
        <w:t xml:space="preserve">articipants </w:t>
      </w:r>
      <w:r w:rsidRPr="183D8A89" w:rsidR="4C5508F8">
        <w:rPr>
          <w:rFonts w:ascii="Arial" w:hAnsi="Arial" w:eastAsia="Arial" w:cs="Arial"/>
          <w:b w:val="0"/>
          <w:bCs w:val="0"/>
        </w:rPr>
        <w:t xml:space="preserve">identified as </w:t>
      </w:r>
      <w:r w:rsidRPr="183D8A89" w:rsidR="3118174B">
        <w:rPr>
          <w:rFonts w:ascii="Arial" w:hAnsi="Arial" w:eastAsia="Arial" w:cs="Arial"/>
          <w:b w:val="0"/>
          <w:bCs w:val="0"/>
        </w:rPr>
        <w:t>residing</w:t>
      </w:r>
      <w:r w:rsidRPr="183D8A89" w:rsidR="3118174B">
        <w:rPr>
          <w:rFonts w:ascii="Arial" w:hAnsi="Arial" w:eastAsia="Arial" w:cs="Arial"/>
          <w:b w:val="0"/>
          <w:bCs w:val="0"/>
        </w:rPr>
        <w:t xml:space="preserve"> </w:t>
      </w:r>
      <w:r w:rsidRPr="183D8A89" w:rsidR="4C5508F8">
        <w:rPr>
          <w:rFonts w:ascii="Arial" w:hAnsi="Arial" w:eastAsia="Arial" w:cs="Arial"/>
          <w:b w:val="0"/>
          <w:bCs w:val="0"/>
        </w:rPr>
        <w:t xml:space="preserve">in a variety of regions across the UK, </w:t>
      </w:r>
      <w:r w:rsidRPr="183D8A89" w:rsidR="7772C552">
        <w:rPr>
          <w:rFonts w:ascii="Arial" w:hAnsi="Arial" w:eastAsia="Arial" w:cs="Arial"/>
          <w:b w:val="0"/>
          <w:bCs w:val="0"/>
        </w:rPr>
        <w:t xml:space="preserve">therefore </w:t>
      </w:r>
      <w:r w:rsidRPr="183D8A89" w:rsidR="4C5508F8">
        <w:rPr>
          <w:rFonts w:ascii="Arial" w:hAnsi="Arial" w:eastAsia="Arial" w:cs="Arial"/>
          <w:b w:val="0"/>
          <w:bCs w:val="0"/>
        </w:rPr>
        <w:t>the</w:t>
      </w:r>
      <w:r w:rsidRPr="183D8A89" w:rsidR="46878939">
        <w:rPr>
          <w:rFonts w:ascii="Arial" w:hAnsi="Arial" w:eastAsia="Arial" w:cs="Arial"/>
          <w:b w:val="0"/>
          <w:bCs w:val="0"/>
        </w:rPr>
        <w:t>re was</w:t>
      </w:r>
      <w:r w:rsidRPr="183D8A89" w:rsidR="4C5508F8">
        <w:rPr>
          <w:rFonts w:ascii="Arial" w:hAnsi="Arial" w:eastAsia="Arial" w:cs="Arial"/>
          <w:b w:val="0"/>
          <w:bCs w:val="0"/>
        </w:rPr>
        <w:t xml:space="preserve"> </w:t>
      </w:r>
      <w:r w:rsidRPr="183D8A89" w:rsidR="7CA65FC4">
        <w:rPr>
          <w:rFonts w:ascii="Arial" w:hAnsi="Arial" w:eastAsia="Arial" w:cs="Arial"/>
          <w:b w:val="0"/>
          <w:bCs w:val="0"/>
        </w:rPr>
        <w:t xml:space="preserve">assurance </w:t>
      </w:r>
      <w:r w:rsidRPr="183D8A89" w:rsidR="4C5508F8">
        <w:rPr>
          <w:rFonts w:ascii="Arial" w:hAnsi="Arial" w:eastAsia="Arial" w:cs="Arial"/>
          <w:b w:val="0"/>
          <w:bCs w:val="0"/>
        </w:rPr>
        <w:t xml:space="preserve">that a variety </w:t>
      </w:r>
      <w:r w:rsidRPr="183D8A89" w:rsidR="2DE83C1D">
        <w:rPr>
          <w:rFonts w:ascii="Arial" w:hAnsi="Arial" w:eastAsia="Arial" w:cs="Arial"/>
          <w:b w:val="0"/>
          <w:bCs w:val="0"/>
        </w:rPr>
        <w:t>choirs (and therefore singing environments)</w:t>
      </w:r>
      <w:r w:rsidRPr="183D8A89" w:rsidR="4C5508F8">
        <w:rPr>
          <w:rFonts w:ascii="Arial" w:hAnsi="Arial" w:eastAsia="Arial" w:cs="Arial"/>
          <w:b w:val="0"/>
          <w:bCs w:val="0"/>
        </w:rPr>
        <w:t xml:space="preserve"> </w:t>
      </w:r>
      <w:r w:rsidRPr="183D8A89" w:rsidR="4C5508F8">
        <w:rPr>
          <w:rFonts w:ascii="Arial" w:hAnsi="Arial" w:eastAsia="Arial" w:cs="Arial"/>
          <w:b w:val="0"/>
          <w:bCs w:val="0"/>
        </w:rPr>
        <w:t>were represente</w:t>
      </w:r>
      <w:r w:rsidRPr="183D8A89" w:rsidR="0FBA97F9">
        <w:rPr>
          <w:rFonts w:ascii="Arial" w:hAnsi="Arial" w:eastAsia="Arial" w:cs="Arial"/>
          <w:b w:val="0"/>
          <w:bCs w:val="0"/>
        </w:rPr>
        <w:t>d in sampling (see fig. 1).</w:t>
      </w:r>
      <w:r w:rsidRPr="183D8A89" w:rsidR="3879699E">
        <w:rPr>
          <w:rFonts w:ascii="Arial" w:hAnsi="Arial" w:eastAsia="Arial" w:cs="Arial"/>
          <w:b w:val="0"/>
          <w:bCs w:val="0"/>
        </w:rPr>
        <w:t xml:space="preserve"> It is acknowledged that</w:t>
      </w:r>
      <w:r w:rsidRPr="183D8A89" w:rsidR="754A0CF4">
        <w:rPr>
          <w:rFonts w:ascii="Arial" w:hAnsi="Arial" w:eastAsia="Arial" w:cs="Arial"/>
          <w:b w:val="0"/>
          <w:bCs w:val="0"/>
        </w:rPr>
        <w:t xml:space="preserve"> when</w:t>
      </w:r>
      <w:r w:rsidRPr="183D8A89" w:rsidR="3879699E">
        <w:rPr>
          <w:rFonts w:ascii="Arial" w:hAnsi="Arial" w:eastAsia="Arial" w:cs="Arial"/>
          <w:b w:val="0"/>
          <w:bCs w:val="0"/>
        </w:rPr>
        <w:t xml:space="preserve"> </w:t>
      </w:r>
      <w:r w:rsidRPr="183D8A89" w:rsidR="40791AE8">
        <w:rPr>
          <w:rFonts w:ascii="Arial" w:hAnsi="Arial" w:eastAsia="Arial" w:cs="Arial"/>
          <w:b w:val="0"/>
          <w:bCs w:val="0"/>
        </w:rPr>
        <w:t xml:space="preserve">using an anonymised questionnaire, participants are being trusted to self-report with accuracy, and there is always </w:t>
      </w:r>
      <w:r w:rsidRPr="183D8A89" w:rsidR="18010986">
        <w:rPr>
          <w:rFonts w:ascii="Arial" w:hAnsi="Arial" w:eastAsia="Arial" w:cs="Arial"/>
          <w:b w:val="0"/>
          <w:bCs w:val="0"/>
        </w:rPr>
        <w:t>risk that results c</w:t>
      </w:r>
      <w:r w:rsidRPr="183D8A89" w:rsidR="7FE1E660">
        <w:rPr>
          <w:rFonts w:ascii="Arial" w:hAnsi="Arial" w:eastAsia="Arial" w:cs="Arial"/>
          <w:b w:val="0"/>
          <w:bCs w:val="0"/>
        </w:rPr>
        <w:t>an</w:t>
      </w:r>
      <w:r w:rsidRPr="183D8A89" w:rsidR="18010986">
        <w:rPr>
          <w:rFonts w:ascii="Arial" w:hAnsi="Arial" w:eastAsia="Arial" w:cs="Arial"/>
          <w:b w:val="0"/>
          <w:bCs w:val="0"/>
        </w:rPr>
        <w:t xml:space="preserve"> </w:t>
      </w:r>
      <w:r w:rsidRPr="183D8A89" w:rsidR="18010986">
        <w:rPr>
          <w:rFonts w:ascii="Arial" w:hAnsi="Arial" w:eastAsia="Arial" w:cs="Arial"/>
          <w:b w:val="0"/>
          <w:bCs w:val="0"/>
        </w:rPr>
        <w:t>contain</w:t>
      </w:r>
      <w:r w:rsidRPr="183D8A89" w:rsidR="18010986">
        <w:rPr>
          <w:rFonts w:ascii="Arial" w:hAnsi="Arial" w:eastAsia="Arial" w:cs="Arial"/>
          <w:b w:val="0"/>
          <w:bCs w:val="0"/>
        </w:rPr>
        <w:t xml:space="preserve"> inaccuracies and bias</w:t>
      </w:r>
      <w:r w:rsidRPr="183D8A89" w:rsidR="7090E417">
        <w:rPr>
          <w:rFonts w:ascii="Arial" w:hAnsi="Arial" w:eastAsia="Arial" w:cs="Arial"/>
          <w:b w:val="0"/>
          <w:bCs w:val="0"/>
        </w:rPr>
        <w:t xml:space="preserve"> (Feilzer, 2010)</w:t>
      </w:r>
      <w:r w:rsidRPr="183D8A89" w:rsidR="18010986">
        <w:rPr>
          <w:rFonts w:ascii="Arial" w:hAnsi="Arial" w:eastAsia="Arial" w:cs="Arial"/>
          <w:b w:val="0"/>
          <w:bCs w:val="0"/>
        </w:rPr>
        <w:t>.</w:t>
      </w:r>
      <w:r w:rsidRPr="183D8A89" w:rsidR="2F0ACEAA">
        <w:rPr>
          <w:rFonts w:ascii="Arial" w:hAnsi="Arial" w:eastAsia="Arial" w:cs="Arial"/>
          <w:b w:val="0"/>
          <w:bCs w:val="0"/>
        </w:rPr>
        <w:t xml:space="preserve">  </w:t>
      </w:r>
      <w:r w:rsidRPr="183D8A89" w:rsidR="2F0ACEAA">
        <w:rPr>
          <w:rFonts w:ascii="Arial" w:hAnsi="Arial" w:eastAsia="Arial" w:cs="Arial"/>
          <w:b w:val="0"/>
          <w:bCs w:val="0"/>
        </w:rPr>
        <w:t>This was considered when designing the questionnaire</w:t>
      </w:r>
      <w:r w:rsidRPr="183D8A89" w:rsidR="1EEF612C">
        <w:rPr>
          <w:rFonts w:ascii="Arial" w:hAnsi="Arial" w:eastAsia="Arial" w:cs="Arial"/>
          <w:b w:val="0"/>
          <w:bCs w:val="0"/>
        </w:rPr>
        <w:t xml:space="preserve"> and analysing the data it produced.</w:t>
      </w:r>
    </w:p>
    <w:p w:rsidR="625B885A" w:rsidP="183D8A89" w:rsidRDefault="625B885A" w14:paraId="30EA5584" w14:textId="23F29163">
      <w:pPr>
        <w:pStyle w:val="Normal"/>
        <w:spacing w:before="30" w:beforeAutospacing="off" w:after="160" w:afterAutospacing="off" w:line="360" w:lineRule="auto"/>
        <w:ind w:left="0" w:right="0"/>
        <w:jc w:val="left"/>
        <w:rPr>
          <w:rFonts w:ascii="Arial" w:hAnsi="Arial" w:eastAsia="Arial" w:cs="Arial"/>
          <w:b w:val="0"/>
          <w:bCs w:val="0"/>
        </w:rPr>
      </w:pPr>
      <w:r w:rsidRPr="183D8A89" w:rsidR="625B885A">
        <w:rPr>
          <w:rFonts w:ascii="Arial" w:hAnsi="Arial" w:eastAsia="Arial" w:cs="Arial"/>
          <w:b w:val="0"/>
          <w:bCs w:val="0"/>
        </w:rPr>
        <w:t xml:space="preserve">The questionnaire was created using Google Forms, whereby each participant was sent a link to the form.  To begin, they were taken through a consent form and informed of their right to withdraw and data protection rights in line with the ethical practices of The University of Wales Trinity Saint David (UWTSD) and The Voice Study Centre (VSC).  </w:t>
      </w:r>
    </w:p>
    <w:p w:rsidR="0FBA97F9" w:rsidP="183D8A89" w:rsidRDefault="0FBA97F9" w14:paraId="5426F8A4" w14:textId="22C4B817">
      <w:pPr>
        <w:pStyle w:val="Normal"/>
        <w:spacing w:before="30" w:beforeAutospacing="off" w:after="160" w:afterAutospacing="off" w:line="360" w:lineRule="auto"/>
        <w:ind w:left="0" w:right="0"/>
        <w:jc w:val="left"/>
        <w:rPr>
          <w:rFonts w:ascii="Arial" w:hAnsi="Arial" w:eastAsia="Arial" w:cs="Arial"/>
          <w:b w:val="0"/>
          <w:bCs w:val="0"/>
        </w:rPr>
      </w:pPr>
      <w:r w:rsidR="0FBA97F9">
        <w:drawing>
          <wp:inline wp14:editId="0D64CE1E" wp14:anchorId="36F0F768">
            <wp:extent cx="5804498" cy="2326402"/>
            <wp:effectExtent l="0" t="0" r="0" b="0"/>
            <wp:docPr id="1545578921" name="" descr="Forms response chart. Question title: My Geographic Location is.... Number of responses: 91 responses." title=""/>
            <wp:cNvGraphicFramePr>
              <a:graphicFrameLocks noChangeAspect="1"/>
            </wp:cNvGraphicFramePr>
            <a:graphic>
              <a:graphicData uri="http://schemas.openxmlformats.org/drawingml/2006/picture">
                <pic:pic>
                  <pic:nvPicPr>
                    <pic:cNvPr id="0" name=""/>
                    <pic:cNvPicPr/>
                  </pic:nvPicPr>
                  <pic:blipFill>
                    <a:blip r:embed="R9592322f9e704f72">
                      <a:extLst>
                        <a:ext xmlns:a="http://schemas.openxmlformats.org/drawingml/2006/main" uri="{28A0092B-C50C-407E-A947-70E740481C1C}">
                          <a14:useLocalDpi val="0"/>
                        </a:ext>
                      </a:extLst>
                    </a:blip>
                    <a:stretch>
                      <a:fillRect/>
                    </a:stretch>
                  </pic:blipFill>
                  <pic:spPr>
                    <a:xfrm>
                      <a:off x="0" y="0"/>
                      <a:ext cx="5804498" cy="2326402"/>
                    </a:xfrm>
                    <a:prstGeom prst="rect">
                      <a:avLst/>
                    </a:prstGeom>
                  </pic:spPr>
                </pic:pic>
              </a:graphicData>
            </a:graphic>
          </wp:inline>
        </w:drawing>
      </w:r>
      <w:r w:rsidRPr="183D8A89" w:rsidR="407ACCF0">
        <w:rPr>
          <w:rFonts w:ascii="Arial" w:hAnsi="Arial" w:eastAsia="Arial" w:cs="Arial"/>
          <w:b w:val="0"/>
          <w:bCs w:val="0"/>
        </w:rPr>
        <w:t xml:space="preserve"> </w:t>
      </w:r>
    </w:p>
    <w:p w:rsidR="2AB762E4" w:rsidP="183D8A89" w:rsidRDefault="2AB762E4" w14:paraId="4648D004" w14:textId="129DF99D">
      <w:pPr>
        <w:pStyle w:val="Normal"/>
        <w:spacing w:before="30" w:beforeAutospacing="off" w:after="160" w:afterAutospacing="off" w:line="360" w:lineRule="auto"/>
        <w:ind w:left="0" w:right="0"/>
        <w:jc w:val="left"/>
        <w:rPr>
          <w:rFonts w:ascii="Arial" w:hAnsi="Arial" w:eastAsia="Arial" w:cs="Arial"/>
          <w:b w:val="0"/>
          <w:bCs w:val="0"/>
          <w:sz w:val="18"/>
          <w:szCs w:val="18"/>
        </w:rPr>
      </w:pPr>
      <w:r w:rsidRPr="183D8A89" w:rsidR="2AB762E4">
        <w:rPr>
          <w:rFonts w:ascii="Arial" w:hAnsi="Arial" w:eastAsia="Arial" w:cs="Arial"/>
          <w:b w:val="0"/>
          <w:bCs w:val="0"/>
          <w:sz w:val="18"/>
          <w:szCs w:val="18"/>
        </w:rPr>
        <w:t>Fig. 1 – Geographic Demographics of Participants</w:t>
      </w:r>
      <w:r w:rsidRPr="183D8A89" w:rsidR="607F4B37">
        <w:rPr>
          <w:rFonts w:ascii="Arial" w:hAnsi="Arial" w:eastAsia="Arial" w:cs="Arial"/>
          <w:b w:val="0"/>
          <w:bCs w:val="0"/>
          <w:sz w:val="18"/>
          <w:szCs w:val="18"/>
        </w:rPr>
        <w:t xml:space="preserve"> </w:t>
      </w:r>
    </w:p>
    <w:p w:rsidR="7199F95A" w:rsidP="183D8A89" w:rsidRDefault="7199F95A" w14:paraId="5D7905FF" w14:textId="7BA97847">
      <w:pPr>
        <w:pStyle w:val="Normal"/>
        <w:spacing w:before="30" w:beforeAutospacing="off" w:after="160" w:afterAutospacing="off" w:line="360" w:lineRule="auto"/>
        <w:ind w:left="0" w:right="0"/>
        <w:jc w:val="left"/>
        <w:rPr>
          <w:rFonts w:ascii="Arial" w:hAnsi="Arial" w:eastAsia="Arial" w:cs="Arial"/>
          <w:b w:val="0"/>
          <w:bCs w:val="0"/>
        </w:rPr>
      </w:pPr>
      <w:r w:rsidRPr="183D8A89" w:rsidR="7199F95A">
        <w:rPr>
          <w:rFonts w:ascii="Arial" w:hAnsi="Arial" w:eastAsia="Arial" w:cs="Arial"/>
          <w:b w:val="0"/>
          <w:bCs w:val="0"/>
        </w:rPr>
        <w:t>It was made explicit that the questionnaire would not be</w:t>
      </w:r>
      <w:r w:rsidRPr="183D8A89" w:rsidR="386662AD">
        <w:rPr>
          <w:rFonts w:ascii="Arial" w:hAnsi="Arial" w:eastAsia="Arial" w:cs="Arial"/>
          <w:b w:val="0"/>
          <w:bCs w:val="0"/>
        </w:rPr>
        <w:t xml:space="preserve"> directly</w:t>
      </w:r>
      <w:r w:rsidRPr="183D8A89" w:rsidR="7199F95A">
        <w:rPr>
          <w:rFonts w:ascii="Arial" w:hAnsi="Arial" w:eastAsia="Arial" w:cs="Arial"/>
          <w:b w:val="0"/>
          <w:bCs w:val="0"/>
        </w:rPr>
        <w:t xml:space="preserve"> providing any educational benefits, and participants were encouraged to speak to their conductor about skills building opport</w:t>
      </w:r>
      <w:r w:rsidRPr="183D8A89" w:rsidR="6B96F523">
        <w:rPr>
          <w:rFonts w:ascii="Arial" w:hAnsi="Arial" w:eastAsia="Arial" w:cs="Arial"/>
          <w:b w:val="0"/>
          <w:bCs w:val="0"/>
        </w:rPr>
        <w:t xml:space="preserve">unities should the questionnaire spark their interest in skills development.  </w:t>
      </w:r>
      <w:r w:rsidRPr="183D8A89" w:rsidR="76EA1197">
        <w:rPr>
          <w:rFonts w:ascii="Arial" w:hAnsi="Arial" w:eastAsia="Arial" w:cs="Arial"/>
          <w:b w:val="0"/>
          <w:bCs w:val="0"/>
        </w:rPr>
        <w:t xml:space="preserve">After </w:t>
      </w:r>
      <w:r w:rsidRPr="183D8A89" w:rsidR="76EA1197">
        <w:rPr>
          <w:rFonts w:ascii="Arial" w:hAnsi="Arial" w:eastAsia="Arial" w:cs="Arial"/>
          <w:b w:val="0"/>
          <w:bCs w:val="0"/>
        </w:rPr>
        <w:t>consent, demographic information including age, geographic location (</w:t>
      </w:r>
      <w:r w:rsidRPr="183D8A89" w:rsidR="571193FB">
        <w:rPr>
          <w:rFonts w:ascii="Arial" w:hAnsi="Arial" w:eastAsia="Arial" w:cs="Arial"/>
          <w:b w:val="0"/>
          <w:bCs w:val="0"/>
        </w:rPr>
        <w:t>see Fi</w:t>
      </w:r>
      <w:r w:rsidRPr="183D8A89" w:rsidR="76EA1197">
        <w:rPr>
          <w:rFonts w:ascii="Arial" w:hAnsi="Arial" w:eastAsia="Arial" w:cs="Arial"/>
          <w:b w:val="0"/>
          <w:bCs w:val="0"/>
        </w:rPr>
        <w:t xml:space="preserve">g. 1), </w:t>
      </w:r>
      <w:r w:rsidRPr="183D8A89" w:rsidR="2866868A">
        <w:rPr>
          <w:rFonts w:ascii="Arial" w:hAnsi="Arial" w:eastAsia="Arial" w:cs="Arial"/>
          <w:b w:val="0"/>
          <w:bCs w:val="0"/>
        </w:rPr>
        <w:t>gender, and choral singing experience were collected.</w:t>
      </w:r>
      <w:r w:rsidRPr="183D8A89" w:rsidR="220F7FE9">
        <w:rPr>
          <w:rFonts w:ascii="Arial" w:hAnsi="Arial" w:eastAsia="Arial" w:cs="Arial"/>
          <w:b w:val="0"/>
          <w:bCs w:val="0"/>
        </w:rPr>
        <w:t xml:space="preserve"> </w:t>
      </w:r>
      <w:r w:rsidRPr="183D8A89" w:rsidR="2866868A">
        <w:rPr>
          <w:rFonts w:ascii="Arial" w:hAnsi="Arial" w:eastAsia="Arial" w:cs="Arial"/>
          <w:b w:val="0"/>
          <w:bCs w:val="0"/>
        </w:rPr>
        <w:t xml:space="preserve"> </w:t>
      </w:r>
    </w:p>
    <w:p w:rsidR="0E53D38C" w:rsidP="183D8A89" w:rsidRDefault="0E53D38C" w14:paraId="15A35155" w14:textId="48309609">
      <w:pPr>
        <w:pStyle w:val="Normal"/>
        <w:spacing w:before="30" w:beforeAutospacing="off" w:after="160" w:afterAutospacing="off" w:line="360" w:lineRule="auto"/>
        <w:ind w:left="0" w:right="0"/>
        <w:jc w:val="left"/>
        <w:rPr>
          <w:rFonts w:ascii="Arial" w:hAnsi="Arial" w:eastAsia="Arial" w:cs="Arial"/>
          <w:b w:val="0"/>
          <w:bCs w:val="0"/>
        </w:rPr>
      </w:pPr>
      <w:r w:rsidRPr="183D8A89" w:rsidR="0E53D38C">
        <w:rPr>
          <w:rFonts w:ascii="Arial" w:hAnsi="Arial" w:eastAsia="Arial" w:cs="Arial"/>
          <w:b w:val="0"/>
          <w:bCs w:val="0"/>
        </w:rPr>
        <w:t xml:space="preserve">The second section of the questionnaire was a self-assessment of </w:t>
      </w:r>
      <w:r w:rsidRPr="183D8A89" w:rsidR="58F19F91">
        <w:rPr>
          <w:rFonts w:ascii="Arial" w:hAnsi="Arial" w:eastAsia="Arial" w:cs="Arial"/>
          <w:b w:val="0"/>
          <w:bCs w:val="0"/>
        </w:rPr>
        <w:t>MLS</w:t>
      </w:r>
      <w:r w:rsidRPr="183D8A89" w:rsidR="0E53D38C">
        <w:rPr>
          <w:rFonts w:ascii="Arial" w:hAnsi="Arial" w:eastAsia="Arial" w:cs="Arial"/>
          <w:b w:val="0"/>
          <w:bCs w:val="0"/>
        </w:rPr>
        <w:t>.</w:t>
      </w:r>
      <w:r w:rsidRPr="183D8A89" w:rsidR="07F78021">
        <w:rPr>
          <w:rFonts w:ascii="Arial" w:hAnsi="Arial" w:eastAsia="Arial" w:cs="Arial"/>
          <w:b w:val="0"/>
          <w:bCs w:val="0"/>
        </w:rPr>
        <w:t xml:space="preserve">  The questions were chosen by the researcher to reflect on the basic areas of music literacy taught </w:t>
      </w:r>
      <w:r w:rsidRPr="183D8A89" w:rsidR="662F87D5">
        <w:rPr>
          <w:rFonts w:ascii="Arial" w:hAnsi="Arial" w:eastAsia="Arial" w:cs="Arial"/>
          <w:b w:val="0"/>
          <w:bCs w:val="0"/>
        </w:rPr>
        <w:t xml:space="preserve">at the Grade 1 level of The Associated Board of the Royal Schools of Music (ABRSM, 2025).  The areas covered included </w:t>
      </w:r>
      <w:r w:rsidRPr="183D8A89" w:rsidR="4A8F7646">
        <w:rPr>
          <w:rFonts w:ascii="Arial" w:hAnsi="Arial" w:eastAsia="Arial" w:cs="Arial"/>
          <w:b w:val="0"/>
          <w:bCs w:val="0"/>
        </w:rPr>
        <w:t>key signatures, basic rhythms, score layout, accidentals, as well as</w:t>
      </w:r>
      <w:r w:rsidRPr="183D8A89" w:rsidR="65966B14">
        <w:rPr>
          <w:rFonts w:ascii="Arial" w:hAnsi="Arial" w:eastAsia="Arial" w:cs="Arial"/>
          <w:b w:val="0"/>
          <w:bCs w:val="0"/>
        </w:rPr>
        <w:t xml:space="preserve"> the basic concept of</w:t>
      </w:r>
      <w:r w:rsidRPr="183D8A89" w:rsidR="4A8F7646">
        <w:rPr>
          <w:rFonts w:ascii="Arial" w:hAnsi="Arial" w:eastAsia="Arial" w:cs="Arial"/>
          <w:b w:val="0"/>
          <w:bCs w:val="0"/>
        </w:rPr>
        <w:t xml:space="preserve"> </w:t>
      </w:r>
      <w:r w:rsidRPr="183D8A89" w:rsidR="06D14038">
        <w:rPr>
          <w:rFonts w:ascii="Arial" w:hAnsi="Arial" w:eastAsia="Arial" w:cs="Arial"/>
          <w:b w:val="0"/>
          <w:bCs w:val="0"/>
        </w:rPr>
        <w:t>sight singing</w:t>
      </w:r>
      <w:r w:rsidRPr="183D8A89" w:rsidR="4A8F7646">
        <w:rPr>
          <w:rFonts w:ascii="Arial" w:hAnsi="Arial" w:eastAsia="Arial" w:cs="Arial"/>
          <w:b w:val="0"/>
          <w:bCs w:val="0"/>
        </w:rPr>
        <w:t xml:space="preserve"> and hearing the tonic triad</w:t>
      </w:r>
      <w:r w:rsidRPr="183D8A89" w:rsidR="3C5A533A">
        <w:rPr>
          <w:rFonts w:ascii="Arial" w:hAnsi="Arial" w:eastAsia="Arial" w:cs="Arial"/>
          <w:b w:val="0"/>
          <w:bCs w:val="0"/>
        </w:rPr>
        <w:t xml:space="preserve"> (ABRSM, 2025).</w:t>
      </w:r>
      <w:r w:rsidRPr="183D8A89" w:rsidR="0F0D8D6D">
        <w:rPr>
          <w:rFonts w:ascii="Arial" w:hAnsi="Arial" w:eastAsia="Arial" w:cs="Arial"/>
          <w:b w:val="0"/>
          <w:bCs w:val="0"/>
        </w:rPr>
        <w:t xml:space="preserve">  The researcher acknowledges that the MLS questionnaire was created subjectively</w:t>
      </w:r>
      <w:r w:rsidRPr="183D8A89" w:rsidR="0F0D8D6D">
        <w:rPr>
          <w:rFonts w:ascii="Arial" w:hAnsi="Arial" w:eastAsia="Arial" w:cs="Arial"/>
          <w:b w:val="0"/>
          <w:bCs w:val="0"/>
        </w:rPr>
        <w:t xml:space="preserve">, based on </w:t>
      </w:r>
      <w:r w:rsidRPr="183D8A89" w:rsidR="0F0D8D6D">
        <w:rPr>
          <w:rFonts w:ascii="Arial" w:hAnsi="Arial" w:eastAsia="Arial" w:cs="Arial"/>
          <w:b w:val="0"/>
          <w:bCs w:val="0"/>
        </w:rPr>
        <w:t>the</w:t>
      </w:r>
      <w:r w:rsidRPr="183D8A89" w:rsidR="23496315">
        <w:rPr>
          <w:rFonts w:ascii="Arial" w:hAnsi="Arial" w:eastAsia="Arial" w:cs="Arial"/>
          <w:b w:val="0"/>
          <w:bCs w:val="0"/>
        </w:rPr>
        <w:t xml:space="preserve">ir experiences </w:t>
      </w:r>
      <w:r w:rsidRPr="183D8A89" w:rsidR="0F0D8D6D">
        <w:rPr>
          <w:rFonts w:ascii="Arial" w:hAnsi="Arial" w:eastAsia="Arial" w:cs="Arial"/>
          <w:b w:val="0"/>
          <w:bCs w:val="0"/>
        </w:rPr>
        <w:t>as a teacher of</w:t>
      </w:r>
      <w:r w:rsidRPr="183D8A89" w:rsidR="42F17B05">
        <w:rPr>
          <w:rFonts w:ascii="Arial" w:hAnsi="Arial" w:eastAsia="Arial" w:cs="Arial"/>
          <w:b w:val="0"/>
          <w:bCs w:val="0"/>
        </w:rPr>
        <w:t xml:space="preserve"> music theory, singing, and choral conducting.</w:t>
      </w:r>
      <w:r w:rsidRPr="183D8A89" w:rsidR="409E4CF2">
        <w:rPr>
          <w:rFonts w:ascii="Arial" w:hAnsi="Arial" w:eastAsia="Arial" w:cs="Arial"/>
          <w:b w:val="0"/>
          <w:bCs w:val="0"/>
        </w:rPr>
        <w:t xml:space="preserve">  </w:t>
      </w:r>
      <w:r w:rsidRPr="183D8A89" w:rsidR="42F17B05">
        <w:rPr>
          <w:rFonts w:ascii="Arial" w:hAnsi="Arial" w:eastAsia="Arial" w:cs="Arial"/>
          <w:b w:val="0"/>
          <w:bCs w:val="0"/>
        </w:rPr>
        <w:t xml:space="preserve"> </w:t>
      </w:r>
      <w:r w:rsidRPr="183D8A89" w:rsidR="42F17B05">
        <w:rPr>
          <w:rFonts w:ascii="Arial" w:hAnsi="Arial" w:eastAsia="Arial" w:cs="Arial"/>
          <w:b w:val="0"/>
          <w:bCs w:val="0"/>
        </w:rPr>
        <w:t xml:space="preserve"> </w:t>
      </w:r>
    </w:p>
    <w:p w:rsidR="2D5CDE93" w:rsidP="183D8A89" w:rsidRDefault="2D5CDE93" w14:paraId="6E5072E2" w14:textId="3A4B90A9">
      <w:pPr>
        <w:pStyle w:val="Normal"/>
        <w:spacing w:before="30" w:beforeAutospacing="off" w:after="160" w:afterAutospacing="off" w:line="360" w:lineRule="auto"/>
        <w:ind w:left="0" w:right="0"/>
        <w:jc w:val="left"/>
        <w:rPr>
          <w:rFonts w:ascii="Arial" w:hAnsi="Arial" w:eastAsia="Arial" w:cs="Arial"/>
          <w:b w:val="0"/>
          <w:bCs w:val="0"/>
        </w:rPr>
      </w:pPr>
      <w:r w:rsidRPr="183D8A89" w:rsidR="2D5CDE93">
        <w:rPr>
          <w:rFonts w:ascii="Arial" w:hAnsi="Arial" w:eastAsia="Arial" w:cs="Arial"/>
          <w:b w:val="0"/>
          <w:bCs w:val="0"/>
        </w:rPr>
        <w:t>A</w:t>
      </w:r>
      <w:r w:rsidRPr="183D8A89" w:rsidR="432D7984">
        <w:rPr>
          <w:rFonts w:ascii="Arial" w:hAnsi="Arial" w:eastAsia="Arial" w:cs="Arial"/>
          <w:b w:val="0"/>
          <w:bCs w:val="0"/>
        </w:rPr>
        <w:t xml:space="preserve">sking participants to take a </w:t>
      </w:r>
      <w:r w:rsidRPr="183D8A89" w:rsidR="53443E60">
        <w:rPr>
          <w:rFonts w:ascii="Arial" w:hAnsi="Arial" w:eastAsia="Arial" w:cs="Arial"/>
          <w:b w:val="0"/>
          <w:bCs w:val="0"/>
        </w:rPr>
        <w:t xml:space="preserve">formal </w:t>
      </w:r>
      <w:r w:rsidRPr="183D8A89" w:rsidR="432D7984">
        <w:rPr>
          <w:rFonts w:ascii="Arial" w:hAnsi="Arial" w:eastAsia="Arial" w:cs="Arial"/>
          <w:b w:val="0"/>
          <w:bCs w:val="0"/>
        </w:rPr>
        <w:t xml:space="preserve">music literacy test </w:t>
      </w:r>
      <w:r w:rsidRPr="183D8A89" w:rsidR="18EB388F">
        <w:rPr>
          <w:rFonts w:ascii="Arial" w:hAnsi="Arial" w:eastAsia="Arial" w:cs="Arial"/>
          <w:b w:val="0"/>
          <w:bCs w:val="0"/>
        </w:rPr>
        <w:t>would</w:t>
      </w:r>
      <w:r w:rsidRPr="183D8A89" w:rsidR="432D7984">
        <w:rPr>
          <w:rFonts w:ascii="Arial" w:hAnsi="Arial" w:eastAsia="Arial" w:cs="Arial"/>
          <w:b w:val="0"/>
          <w:bCs w:val="0"/>
        </w:rPr>
        <w:t xml:space="preserve"> have provided a more robust data set</w:t>
      </w:r>
      <w:r w:rsidRPr="183D8A89" w:rsidR="269B0704">
        <w:rPr>
          <w:rFonts w:ascii="Arial" w:hAnsi="Arial" w:eastAsia="Arial" w:cs="Arial"/>
          <w:b w:val="0"/>
          <w:bCs w:val="0"/>
        </w:rPr>
        <w:t xml:space="preserve">, </w:t>
      </w:r>
      <w:r w:rsidRPr="183D8A89" w:rsidR="4450F5A0">
        <w:rPr>
          <w:rFonts w:ascii="Arial" w:hAnsi="Arial" w:eastAsia="Arial" w:cs="Arial"/>
          <w:b w:val="0"/>
          <w:bCs w:val="0"/>
        </w:rPr>
        <w:t xml:space="preserve">however, </w:t>
      </w:r>
      <w:r w:rsidRPr="183D8A89" w:rsidR="269B0704">
        <w:rPr>
          <w:rFonts w:ascii="Arial" w:hAnsi="Arial" w:eastAsia="Arial" w:cs="Arial"/>
          <w:b w:val="0"/>
          <w:bCs w:val="0"/>
        </w:rPr>
        <w:t xml:space="preserve">the researcher chose to focus on </w:t>
      </w:r>
      <w:r w:rsidRPr="183D8A89" w:rsidR="269B0704">
        <w:rPr>
          <w:rFonts w:ascii="Arial" w:hAnsi="Arial" w:eastAsia="Arial" w:cs="Arial"/>
          <w:b w:val="0"/>
          <w:bCs w:val="0"/>
        </w:rPr>
        <w:t>self</w:t>
      </w:r>
      <w:r w:rsidRPr="183D8A89" w:rsidR="443E4B3E">
        <w:rPr>
          <w:rFonts w:ascii="Arial" w:hAnsi="Arial" w:eastAsia="Arial" w:cs="Arial"/>
          <w:b w:val="0"/>
          <w:bCs w:val="0"/>
        </w:rPr>
        <w:t>-assessment</w:t>
      </w:r>
      <w:r w:rsidRPr="183D8A89" w:rsidR="588ACD8E">
        <w:rPr>
          <w:rFonts w:ascii="Arial" w:hAnsi="Arial" w:eastAsia="Arial" w:cs="Arial"/>
          <w:b w:val="0"/>
          <w:bCs w:val="0"/>
        </w:rPr>
        <w:t xml:space="preserve"> </w:t>
      </w:r>
      <w:r w:rsidRPr="183D8A89" w:rsidR="588ACD8E">
        <w:rPr>
          <w:rFonts w:ascii="Arial" w:hAnsi="Arial" w:eastAsia="Arial" w:cs="Arial"/>
          <w:b w:val="0"/>
          <w:bCs w:val="0"/>
        </w:rPr>
        <w:t xml:space="preserve">as this method worked best within </w:t>
      </w:r>
      <w:r w:rsidRPr="183D8A89" w:rsidR="790977B0">
        <w:rPr>
          <w:rFonts w:ascii="Arial" w:hAnsi="Arial" w:eastAsia="Arial" w:cs="Arial"/>
          <w:b w:val="0"/>
          <w:bCs w:val="0"/>
        </w:rPr>
        <w:t>a</w:t>
      </w:r>
      <w:r w:rsidRPr="183D8A89" w:rsidR="588ACD8E">
        <w:rPr>
          <w:rFonts w:ascii="Arial" w:hAnsi="Arial" w:eastAsia="Arial" w:cs="Arial"/>
          <w:b w:val="0"/>
          <w:bCs w:val="0"/>
        </w:rPr>
        <w:t xml:space="preserve"> pragmatic met</w:t>
      </w:r>
      <w:r w:rsidRPr="183D8A89" w:rsidR="79562885">
        <w:rPr>
          <w:rFonts w:ascii="Arial" w:hAnsi="Arial" w:eastAsia="Arial" w:cs="Arial"/>
          <w:b w:val="0"/>
          <w:bCs w:val="0"/>
        </w:rPr>
        <w:t>hodological framework</w:t>
      </w:r>
      <w:r w:rsidRPr="183D8A89" w:rsidR="31FDE517">
        <w:rPr>
          <w:rFonts w:ascii="Arial" w:hAnsi="Arial" w:eastAsia="Arial" w:cs="Arial"/>
          <w:b w:val="0"/>
          <w:bCs w:val="0"/>
        </w:rPr>
        <w:t>. T</w:t>
      </w:r>
      <w:r w:rsidRPr="183D8A89" w:rsidR="1D2961E2">
        <w:rPr>
          <w:rFonts w:ascii="Arial" w:hAnsi="Arial" w:eastAsia="Arial" w:cs="Arial"/>
          <w:b w:val="0"/>
          <w:bCs w:val="0"/>
        </w:rPr>
        <w:t xml:space="preserve">he researcher considered the difficulties around recruiting </w:t>
      </w:r>
      <w:r w:rsidRPr="183D8A89" w:rsidR="2344CD4D">
        <w:rPr>
          <w:rFonts w:ascii="Arial" w:hAnsi="Arial" w:eastAsia="Arial" w:cs="Arial"/>
          <w:b w:val="0"/>
          <w:bCs w:val="0"/>
        </w:rPr>
        <w:t xml:space="preserve">a high volume of </w:t>
      </w:r>
      <w:r w:rsidRPr="183D8A89" w:rsidR="1D2961E2">
        <w:rPr>
          <w:rFonts w:ascii="Arial" w:hAnsi="Arial" w:eastAsia="Arial" w:cs="Arial"/>
          <w:b w:val="0"/>
          <w:bCs w:val="0"/>
        </w:rPr>
        <w:t>participants from NACCs</w:t>
      </w:r>
      <w:r w:rsidRPr="183D8A89" w:rsidR="00B5FCCF">
        <w:rPr>
          <w:rFonts w:ascii="Arial" w:hAnsi="Arial" w:eastAsia="Arial" w:cs="Arial"/>
          <w:b w:val="0"/>
          <w:bCs w:val="0"/>
        </w:rPr>
        <w:t>,</w:t>
      </w:r>
      <w:r w:rsidRPr="183D8A89" w:rsidR="1D2961E2">
        <w:rPr>
          <w:rFonts w:ascii="Arial" w:hAnsi="Arial" w:eastAsia="Arial" w:cs="Arial"/>
          <w:b w:val="0"/>
          <w:bCs w:val="0"/>
        </w:rPr>
        <w:t xml:space="preserve"> whereby </w:t>
      </w:r>
      <w:r w:rsidRPr="183D8A89" w:rsidR="62F1E6A2">
        <w:rPr>
          <w:rFonts w:ascii="Arial" w:hAnsi="Arial" w:eastAsia="Arial" w:cs="Arial"/>
          <w:b w:val="0"/>
          <w:bCs w:val="0"/>
        </w:rPr>
        <w:t>the request of test taking would go against the non-auditioned values of the group</w:t>
      </w:r>
      <w:r w:rsidRPr="183D8A89" w:rsidR="555B7C4A">
        <w:rPr>
          <w:rFonts w:ascii="Arial" w:hAnsi="Arial" w:eastAsia="Arial" w:cs="Arial"/>
          <w:b w:val="0"/>
          <w:bCs w:val="0"/>
        </w:rPr>
        <w:t xml:space="preserve"> with which</w:t>
      </w:r>
      <w:r w:rsidRPr="183D8A89" w:rsidR="62F1E6A2">
        <w:rPr>
          <w:rFonts w:ascii="Arial" w:hAnsi="Arial" w:eastAsia="Arial" w:cs="Arial"/>
          <w:b w:val="0"/>
          <w:bCs w:val="0"/>
        </w:rPr>
        <w:t xml:space="preserve"> they belong</w:t>
      </w:r>
      <w:r w:rsidRPr="183D8A89" w:rsidR="62F1E6A2">
        <w:rPr>
          <w:rFonts w:ascii="Arial" w:hAnsi="Arial" w:eastAsia="Arial" w:cs="Arial"/>
          <w:b w:val="0"/>
          <w:bCs w:val="0"/>
        </w:rPr>
        <w:t xml:space="preserve">.  </w:t>
      </w:r>
      <w:r w:rsidRPr="183D8A89" w:rsidR="62F1E6A2">
        <w:rPr>
          <w:rFonts w:ascii="Arial" w:hAnsi="Arial" w:eastAsia="Arial" w:cs="Arial"/>
          <w:b w:val="0"/>
          <w:bCs w:val="0"/>
        </w:rPr>
        <w:t>It would also require more time and work from the participants</w:t>
      </w:r>
      <w:r w:rsidRPr="183D8A89" w:rsidR="41B37E39">
        <w:rPr>
          <w:rFonts w:ascii="Arial" w:hAnsi="Arial" w:eastAsia="Arial" w:cs="Arial"/>
          <w:b w:val="0"/>
          <w:bCs w:val="0"/>
        </w:rPr>
        <w:t>,</w:t>
      </w:r>
      <w:r w:rsidRPr="183D8A89" w:rsidR="62F1E6A2">
        <w:rPr>
          <w:rFonts w:ascii="Arial" w:hAnsi="Arial" w:eastAsia="Arial" w:cs="Arial"/>
          <w:b w:val="0"/>
          <w:bCs w:val="0"/>
        </w:rPr>
        <w:t xml:space="preserve"> which could </w:t>
      </w:r>
      <w:r w:rsidRPr="183D8A89" w:rsidR="7ABD4E70">
        <w:rPr>
          <w:rFonts w:ascii="Arial" w:hAnsi="Arial" w:eastAsia="Arial" w:cs="Arial"/>
          <w:b w:val="0"/>
          <w:bCs w:val="0"/>
        </w:rPr>
        <w:t>reduce the uptake of research enrolment</w:t>
      </w:r>
      <w:r w:rsidRPr="183D8A89" w:rsidR="7ABD4E70">
        <w:rPr>
          <w:rFonts w:ascii="Arial" w:hAnsi="Arial" w:eastAsia="Arial" w:cs="Arial"/>
          <w:b w:val="0"/>
          <w:bCs w:val="0"/>
        </w:rPr>
        <w:t xml:space="preserve">.  </w:t>
      </w:r>
      <w:r w:rsidRPr="183D8A89" w:rsidR="0FBCDD0F">
        <w:rPr>
          <w:rFonts w:ascii="Arial" w:hAnsi="Arial" w:eastAsia="Arial" w:cs="Arial"/>
          <w:b w:val="0"/>
          <w:bCs w:val="0"/>
        </w:rPr>
        <w:t xml:space="preserve">It was decided that a </w:t>
      </w:r>
      <w:r w:rsidRPr="183D8A89" w:rsidR="0FBCDD0F">
        <w:rPr>
          <w:rFonts w:ascii="Arial" w:hAnsi="Arial" w:eastAsia="Arial" w:cs="Arial"/>
          <w:b w:val="0"/>
          <w:bCs w:val="0"/>
        </w:rPr>
        <w:t>self assessment</w:t>
      </w:r>
      <w:r w:rsidRPr="183D8A89" w:rsidR="0FBCDD0F">
        <w:rPr>
          <w:rFonts w:ascii="Arial" w:hAnsi="Arial" w:eastAsia="Arial" w:cs="Arial"/>
          <w:b w:val="0"/>
          <w:bCs w:val="0"/>
        </w:rPr>
        <w:t xml:space="preserve"> of </w:t>
      </w:r>
      <w:r w:rsidRPr="183D8A89" w:rsidR="0FBCDD0F">
        <w:rPr>
          <w:rFonts w:ascii="Arial" w:hAnsi="Arial" w:eastAsia="Arial" w:cs="Arial"/>
          <w:b w:val="0"/>
          <w:bCs w:val="0"/>
        </w:rPr>
        <w:t xml:space="preserve">MLS would work </w:t>
      </w:r>
      <w:r w:rsidRPr="183D8A89" w:rsidR="0FBCDD0F">
        <w:rPr>
          <w:rFonts w:ascii="Arial" w:hAnsi="Arial" w:eastAsia="Arial" w:cs="Arial"/>
          <w:b w:val="0"/>
          <w:bCs w:val="0"/>
        </w:rPr>
        <w:t>best within the</w:t>
      </w:r>
      <w:r w:rsidRPr="183D8A89" w:rsidR="5EBFE410">
        <w:rPr>
          <w:rFonts w:ascii="Arial" w:hAnsi="Arial" w:eastAsia="Arial" w:cs="Arial"/>
          <w:b w:val="0"/>
          <w:bCs w:val="0"/>
        </w:rPr>
        <w:t xml:space="preserve"> pragmatic</w:t>
      </w:r>
      <w:r w:rsidRPr="183D8A89" w:rsidR="0FBCDD0F">
        <w:rPr>
          <w:rFonts w:ascii="Arial" w:hAnsi="Arial" w:eastAsia="Arial" w:cs="Arial"/>
          <w:b w:val="0"/>
          <w:bCs w:val="0"/>
        </w:rPr>
        <w:t xml:space="preserve"> framework of the study. </w:t>
      </w:r>
    </w:p>
    <w:p w:rsidR="0FBCDD0F" w:rsidP="183D8A89" w:rsidRDefault="0FBCDD0F" w14:paraId="60717428" w14:textId="1F6B5B9E">
      <w:pPr>
        <w:pStyle w:val="Normal"/>
        <w:spacing w:before="30" w:beforeAutospacing="off" w:after="160" w:afterAutospacing="off" w:line="360" w:lineRule="auto"/>
        <w:ind w:left="0" w:right="0"/>
        <w:jc w:val="left"/>
        <w:rPr>
          <w:rFonts w:ascii="Arial" w:hAnsi="Arial" w:eastAsia="Arial" w:cs="Arial"/>
          <w:b w:val="0"/>
          <w:bCs w:val="0"/>
        </w:rPr>
      </w:pPr>
      <w:r w:rsidRPr="183D8A89" w:rsidR="0FBCDD0F">
        <w:rPr>
          <w:rFonts w:ascii="Arial" w:hAnsi="Arial" w:eastAsia="Arial" w:cs="Arial"/>
          <w:b w:val="0"/>
          <w:bCs w:val="0"/>
        </w:rPr>
        <w:t xml:space="preserve">A </w:t>
      </w:r>
      <w:r w:rsidRPr="183D8A89" w:rsidR="7ABD4E70">
        <w:rPr>
          <w:rFonts w:ascii="Arial" w:hAnsi="Arial" w:eastAsia="Arial" w:cs="Arial"/>
          <w:b w:val="0"/>
          <w:bCs w:val="0"/>
        </w:rPr>
        <w:t xml:space="preserve">series of 16 questions were designed </w:t>
      </w:r>
      <w:r w:rsidRPr="183D8A89" w:rsidR="7ABD4E70">
        <w:rPr>
          <w:rFonts w:ascii="Arial" w:hAnsi="Arial" w:eastAsia="Arial" w:cs="Arial"/>
          <w:b w:val="0"/>
          <w:bCs w:val="0"/>
        </w:rPr>
        <w:t xml:space="preserve">whereby statements of </w:t>
      </w:r>
      <w:r w:rsidRPr="183D8A89" w:rsidR="381C8046">
        <w:rPr>
          <w:rFonts w:ascii="Arial" w:hAnsi="Arial" w:eastAsia="Arial" w:cs="Arial"/>
          <w:b w:val="0"/>
          <w:bCs w:val="0"/>
        </w:rPr>
        <w:t xml:space="preserve">music literacy </w:t>
      </w:r>
      <w:r w:rsidRPr="183D8A89" w:rsidR="7ABD4E70">
        <w:rPr>
          <w:rFonts w:ascii="Arial" w:hAnsi="Arial" w:eastAsia="Arial" w:cs="Arial"/>
          <w:b w:val="0"/>
          <w:bCs w:val="0"/>
        </w:rPr>
        <w:t>knowledge were made</w:t>
      </w:r>
      <w:r w:rsidRPr="183D8A89" w:rsidR="64E0EF84">
        <w:rPr>
          <w:rFonts w:ascii="Arial" w:hAnsi="Arial" w:eastAsia="Arial" w:cs="Arial"/>
          <w:b w:val="0"/>
          <w:bCs w:val="0"/>
        </w:rPr>
        <w:t xml:space="preserve"> (See Appendix B)</w:t>
      </w:r>
      <w:r w:rsidRPr="183D8A89" w:rsidR="771EBEC6">
        <w:rPr>
          <w:rFonts w:ascii="Arial" w:hAnsi="Arial" w:eastAsia="Arial" w:cs="Arial"/>
          <w:b w:val="0"/>
          <w:bCs w:val="0"/>
        </w:rPr>
        <w:t xml:space="preserve">.  Questions were presented </w:t>
      </w:r>
      <w:r w:rsidRPr="183D8A89" w:rsidR="5F95622F">
        <w:rPr>
          <w:rFonts w:ascii="Arial" w:hAnsi="Arial" w:eastAsia="Arial" w:cs="Arial"/>
          <w:b w:val="0"/>
          <w:bCs w:val="0"/>
        </w:rPr>
        <w:t xml:space="preserve">to the participants in a </w:t>
      </w:r>
      <w:r w:rsidRPr="183D8A89" w:rsidR="771EBEC6">
        <w:rPr>
          <w:rFonts w:ascii="Arial" w:hAnsi="Arial" w:eastAsia="Arial" w:cs="Arial"/>
          <w:b w:val="0"/>
          <w:bCs w:val="0"/>
        </w:rPr>
        <w:t>random order</w:t>
      </w:r>
      <w:r w:rsidRPr="183D8A89" w:rsidR="16798307">
        <w:rPr>
          <w:rFonts w:ascii="Arial" w:hAnsi="Arial" w:eastAsia="Arial" w:cs="Arial"/>
          <w:b w:val="0"/>
          <w:bCs w:val="0"/>
        </w:rPr>
        <w:t xml:space="preserve">, ensuring that the order of the questions would not </w:t>
      </w:r>
      <w:r w:rsidRPr="183D8A89" w:rsidR="16798307">
        <w:rPr>
          <w:rFonts w:ascii="Arial" w:hAnsi="Arial" w:eastAsia="Arial" w:cs="Arial"/>
          <w:b w:val="0"/>
          <w:bCs w:val="0"/>
        </w:rPr>
        <w:t>impact</w:t>
      </w:r>
      <w:r w:rsidRPr="183D8A89" w:rsidR="16798307">
        <w:rPr>
          <w:rFonts w:ascii="Arial" w:hAnsi="Arial" w:eastAsia="Arial" w:cs="Arial"/>
          <w:b w:val="0"/>
          <w:bCs w:val="0"/>
        </w:rPr>
        <w:t xml:space="preserve"> on the participants</w:t>
      </w:r>
      <w:r w:rsidRPr="183D8A89" w:rsidR="498D63F1">
        <w:rPr>
          <w:rFonts w:ascii="Arial" w:hAnsi="Arial" w:eastAsia="Arial" w:cs="Arial"/>
          <w:b w:val="0"/>
          <w:bCs w:val="0"/>
        </w:rPr>
        <w:t>’</w:t>
      </w:r>
      <w:r w:rsidRPr="183D8A89" w:rsidR="16798307">
        <w:rPr>
          <w:rFonts w:ascii="Arial" w:hAnsi="Arial" w:eastAsia="Arial" w:cs="Arial"/>
          <w:b w:val="0"/>
          <w:bCs w:val="0"/>
        </w:rPr>
        <w:t xml:space="preserve"> answers.  Furthermore, s</w:t>
      </w:r>
      <w:r w:rsidRPr="183D8A89" w:rsidR="17D5792D">
        <w:rPr>
          <w:rFonts w:ascii="Arial" w:hAnsi="Arial" w:eastAsia="Arial" w:cs="Arial"/>
          <w:b w:val="0"/>
          <w:bCs w:val="0"/>
        </w:rPr>
        <w:t>ome questions</w:t>
      </w:r>
      <w:r w:rsidRPr="183D8A89" w:rsidR="465D3588">
        <w:rPr>
          <w:rFonts w:ascii="Arial" w:hAnsi="Arial" w:eastAsia="Arial" w:cs="Arial"/>
          <w:b w:val="0"/>
          <w:bCs w:val="0"/>
        </w:rPr>
        <w:t xml:space="preserve"> </w:t>
      </w:r>
      <w:r w:rsidRPr="183D8A89" w:rsidR="482C27D7">
        <w:rPr>
          <w:rFonts w:ascii="Arial" w:hAnsi="Arial" w:eastAsia="Arial" w:cs="Arial"/>
          <w:b w:val="0"/>
          <w:bCs w:val="0"/>
        </w:rPr>
        <w:t>were framed positively (e.g. ‘I know what a key signature is’) and others negatively (e.g. ‘I am unsure what an accid</w:t>
      </w:r>
      <w:r w:rsidRPr="183D8A89" w:rsidR="2A04BA12">
        <w:rPr>
          <w:rFonts w:ascii="Arial" w:hAnsi="Arial" w:eastAsia="Arial" w:cs="Arial"/>
          <w:b w:val="0"/>
          <w:bCs w:val="0"/>
        </w:rPr>
        <w:t>ental is’)</w:t>
      </w:r>
      <w:r w:rsidRPr="183D8A89" w:rsidR="465D3588">
        <w:rPr>
          <w:rFonts w:ascii="Arial" w:hAnsi="Arial" w:eastAsia="Arial" w:cs="Arial"/>
          <w:b w:val="0"/>
          <w:bCs w:val="0"/>
        </w:rPr>
        <w:t xml:space="preserve"> </w:t>
      </w:r>
      <w:r w:rsidRPr="183D8A89" w:rsidR="2C62238E">
        <w:rPr>
          <w:rFonts w:ascii="Arial" w:hAnsi="Arial" w:eastAsia="Arial" w:cs="Arial"/>
          <w:b w:val="0"/>
          <w:bCs w:val="0"/>
        </w:rPr>
        <w:t>to</w:t>
      </w:r>
      <w:r w:rsidRPr="183D8A89" w:rsidR="75F663CD">
        <w:rPr>
          <w:rFonts w:ascii="Arial" w:hAnsi="Arial" w:eastAsia="Arial" w:cs="Arial"/>
          <w:b w:val="0"/>
          <w:bCs w:val="0"/>
        </w:rPr>
        <w:t xml:space="preserve"> ensure participants properly read each question, and did not associate agree or disagree with a particular level of knowledge.  These stra</w:t>
      </w:r>
      <w:r w:rsidRPr="183D8A89" w:rsidR="47728330">
        <w:rPr>
          <w:rFonts w:ascii="Arial" w:hAnsi="Arial" w:eastAsia="Arial" w:cs="Arial"/>
          <w:b w:val="0"/>
          <w:bCs w:val="0"/>
        </w:rPr>
        <w:t>tegies were taken to</w:t>
      </w:r>
      <w:r w:rsidRPr="183D8A89" w:rsidR="2C62238E">
        <w:rPr>
          <w:rFonts w:ascii="Arial" w:hAnsi="Arial" w:eastAsia="Arial" w:cs="Arial"/>
          <w:b w:val="0"/>
          <w:bCs w:val="0"/>
        </w:rPr>
        <w:t xml:space="preserve"> </w:t>
      </w:r>
      <w:r w:rsidRPr="183D8A89" w:rsidR="2C62238E">
        <w:rPr>
          <w:rFonts w:ascii="Arial" w:hAnsi="Arial" w:eastAsia="Arial" w:cs="Arial"/>
          <w:b w:val="0"/>
          <w:bCs w:val="0"/>
        </w:rPr>
        <w:t>mitigate</w:t>
      </w:r>
      <w:r w:rsidRPr="183D8A89" w:rsidR="2C62238E">
        <w:rPr>
          <w:rFonts w:ascii="Arial" w:hAnsi="Arial" w:eastAsia="Arial" w:cs="Arial"/>
          <w:b w:val="0"/>
          <w:bCs w:val="0"/>
        </w:rPr>
        <w:t xml:space="preserve"> bias </w:t>
      </w:r>
      <w:r w:rsidRPr="183D8A89" w:rsidR="10739017">
        <w:rPr>
          <w:rFonts w:ascii="Arial" w:hAnsi="Arial" w:eastAsia="Arial" w:cs="Arial"/>
          <w:b w:val="0"/>
          <w:bCs w:val="0"/>
        </w:rPr>
        <w:t>(</w:t>
      </w:r>
      <w:r w:rsidRPr="183D8A89" w:rsidR="584605D1">
        <w:rPr>
          <w:rFonts w:ascii="Arial" w:hAnsi="Arial" w:eastAsia="Arial" w:cs="Arial"/>
          <w:b w:val="0"/>
          <w:bCs w:val="0"/>
        </w:rPr>
        <w:t>See A</w:t>
      </w:r>
      <w:r w:rsidRPr="183D8A89" w:rsidR="487A30E5">
        <w:rPr>
          <w:rFonts w:ascii="Arial" w:hAnsi="Arial" w:eastAsia="Arial" w:cs="Arial"/>
          <w:b w:val="0"/>
          <w:bCs w:val="0"/>
        </w:rPr>
        <w:t>ppendix A</w:t>
      </w:r>
      <w:r w:rsidRPr="183D8A89" w:rsidR="10739017">
        <w:rPr>
          <w:rFonts w:ascii="Arial" w:hAnsi="Arial" w:eastAsia="Arial" w:cs="Arial"/>
          <w:b w:val="0"/>
          <w:bCs w:val="0"/>
        </w:rPr>
        <w:t>)</w:t>
      </w:r>
      <w:r w:rsidRPr="183D8A89" w:rsidR="10739017">
        <w:rPr>
          <w:rFonts w:ascii="Arial" w:hAnsi="Arial" w:eastAsia="Arial" w:cs="Arial"/>
          <w:b w:val="0"/>
          <w:bCs w:val="0"/>
        </w:rPr>
        <w:t>.</w:t>
      </w:r>
      <w:r w:rsidRPr="183D8A89" w:rsidR="12294A82">
        <w:rPr>
          <w:rFonts w:ascii="Arial" w:hAnsi="Arial" w:eastAsia="Arial" w:cs="Arial"/>
          <w:b w:val="0"/>
          <w:bCs w:val="0"/>
        </w:rPr>
        <w:t xml:space="preserve"> </w:t>
      </w:r>
      <w:r w:rsidRPr="183D8A89" w:rsidR="71617A68">
        <w:rPr>
          <w:rFonts w:ascii="Arial" w:hAnsi="Arial" w:eastAsia="Arial" w:cs="Arial"/>
          <w:b w:val="0"/>
          <w:bCs w:val="0"/>
        </w:rPr>
        <w:t>The</w:t>
      </w:r>
      <w:r w:rsidRPr="183D8A89" w:rsidR="22BDBB80">
        <w:rPr>
          <w:rFonts w:ascii="Arial" w:hAnsi="Arial" w:eastAsia="Arial" w:cs="Arial"/>
          <w:b w:val="0"/>
          <w:bCs w:val="0"/>
        </w:rPr>
        <w:t xml:space="preserve"> MLS</w:t>
      </w:r>
      <w:r w:rsidRPr="183D8A89" w:rsidR="71617A68">
        <w:rPr>
          <w:rFonts w:ascii="Arial" w:hAnsi="Arial" w:eastAsia="Arial" w:cs="Arial"/>
          <w:b w:val="0"/>
          <w:bCs w:val="0"/>
        </w:rPr>
        <w:t xml:space="preserve"> q</w:t>
      </w:r>
      <w:r w:rsidRPr="183D8A89" w:rsidR="7509E0CA">
        <w:rPr>
          <w:rFonts w:ascii="Arial" w:hAnsi="Arial" w:eastAsia="Arial" w:cs="Arial"/>
          <w:b w:val="0"/>
          <w:bCs w:val="0"/>
        </w:rPr>
        <w:t>uestions were not only about</w:t>
      </w:r>
      <w:r w:rsidRPr="183D8A89" w:rsidR="7BDE23A4">
        <w:rPr>
          <w:rFonts w:ascii="Arial" w:hAnsi="Arial" w:eastAsia="Arial" w:cs="Arial"/>
          <w:b w:val="0"/>
          <w:bCs w:val="0"/>
        </w:rPr>
        <w:t xml:space="preserve"> basic </w:t>
      </w:r>
      <w:r w:rsidRPr="183D8A89" w:rsidR="40CFBD44">
        <w:rPr>
          <w:rFonts w:ascii="Arial" w:hAnsi="Arial" w:eastAsia="Arial" w:cs="Arial"/>
          <w:b w:val="0"/>
          <w:bCs w:val="0"/>
        </w:rPr>
        <w:t xml:space="preserve">awareness </w:t>
      </w:r>
      <w:r w:rsidRPr="183D8A89" w:rsidR="7BDE23A4">
        <w:rPr>
          <w:rFonts w:ascii="Arial" w:hAnsi="Arial" w:eastAsia="Arial" w:cs="Arial"/>
          <w:b w:val="0"/>
          <w:bCs w:val="0"/>
        </w:rPr>
        <w:t>concepts</w:t>
      </w:r>
      <w:r w:rsidRPr="183D8A89" w:rsidR="22001861">
        <w:rPr>
          <w:rFonts w:ascii="Arial" w:hAnsi="Arial" w:eastAsia="Arial" w:cs="Arial"/>
          <w:b w:val="0"/>
          <w:bCs w:val="0"/>
        </w:rPr>
        <w:t xml:space="preserve">, but also queried whether the participant could apply their knowledge </w:t>
      </w:r>
      <w:r w:rsidRPr="183D8A89" w:rsidR="22001861">
        <w:rPr>
          <w:rFonts w:ascii="Arial" w:hAnsi="Arial" w:eastAsia="Arial" w:cs="Arial"/>
          <w:b w:val="0"/>
          <w:bCs w:val="0"/>
        </w:rPr>
        <w:t>practically in</w:t>
      </w:r>
      <w:r w:rsidRPr="183D8A89" w:rsidR="22001861">
        <w:rPr>
          <w:rFonts w:ascii="Arial" w:hAnsi="Arial" w:eastAsia="Arial" w:cs="Arial"/>
          <w:b w:val="0"/>
          <w:bCs w:val="0"/>
        </w:rPr>
        <w:t xml:space="preserve"> a choral rehearsal</w:t>
      </w:r>
      <w:r w:rsidRPr="183D8A89" w:rsidR="14E81AA5">
        <w:rPr>
          <w:rFonts w:ascii="Arial" w:hAnsi="Arial" w:eastAsia="Arial" w:cs="Arial"/>
          <w:b w:val="0"/>
          <w:bCs w:val="0"/>
        </w:rPr>
        <w:t xml:space="preserve"> (</w:t>
      </w:r>
      <w:r w:rsidRPr="183D8A89" w:rsidR="1DAB35CB">
        <w:rPr>
          <w:rFonts w:ascii="Arial" w:hAnsi="Arial" w:eastAsia="Arial" w:cs="Arial"/>
          <w:b w:val="0"/>
          <w:bCs w:val="0"/>
        </w:rPr>
        <w:t>see Fi</w:t>
      </w:r>
      <w:r w:rsidRPr="183D8A89" w:rsidR="14E81AA5">
        <w:rPr>
          <w:rFonts w:ascii="Arial" w:hAnsi="Arial" w:eastAsia="Arial" w:cs="Arial"/>
          <w:b w:val="0"/>
          <w:bCs w:val="0"/>
        </w:rPr>
        <w:t>g</w:t>
      </w:r>
      <w:r w:rsidRPr="183D8A89" w:rsidR="7DF84514">
        <w:rPr>
          <w:rFonts w:ascii="Arial" w:hAnsi="Arial" w:eastAsia="Arial" w:cs="Arial"/>
          <w:b w:val="0"/>
          <w:bCs w:val="0"/>
        </w:rPr>
        <w:t>.</w:t>
      </w:r>
      <w:r w:rsidRPr="183D8A89" w:rsidR="14E81AA5">
        <w:rPr>
          <w:rFonts w:ascii="Arial" w:hAnsi="Arial" w:eastAsia="Arial" w:cs="Arial"/>
          <w:b w:val="0"/>
          <w:bCs w:val="0"/>
        </w:rPr>
        <w:t xml:space="preserve"> 2</w:t>
      </w:r>
      <w:r w:rsidRPr="183D8A89" w:rsidR="718132E4">
        <w:rPr>
          <w:rFonts w:ascii="Arial" w:hAnsi="Arial" w:eastAsia="Arial" w:cs="Arial"/>
          <w:b w:val="0"/>
          <w:bCs w:val="0"/>
        </w:rPr>
        <w:t>a and 2b</w:t>
      </w:r>
      <w:r w:rsidRPr="183D8A89" w:rsidR="14E81AA5">
        <w:rPr>
          <w:rFonts w:ascii="Arial" w:hAnsi="Arial" w:eastAsia="Arial" w:cs="Arial"/>
          <w:b w:val="0"/>
          <w:bCs w:val="0"/>
        </w:rPr>
        <w:t>)</w:t>
      </w:r>
      <w:r w:rsidRPr="183D8A89" w:rsidR="22001861">
        <w:rPr>
          <w:rFonts w:ascii="Arial" w:hAnsi="Arial" w:eastAsia="Arial" w:cs="Arial"/>
          <w:b w:val="0"/>
          <w:bCs w:val="0"/>
        </w:rPr>
        <w:t>.</w:t>
      </w:r>
      <w:r w:rsidRPr="183D8A89" w:rsidR="6C044B7A">
        <w:rPr>
          <w:rFonts w:ascii="Arial" w:hAnsi="Arial" w:eastAsia="Arial" w:cs="Arial"/>
          <w:b w:val="0"/>
          <w:bCs w:val="0"/>
        </w:rPr>
        <w:t xml:space="preserve"> </w:t>
      </w:r>
    </w:p>
    <w:p w:rsidR="453EB234" w:rsidP="183D8A89" w:rsidRDefault="453EB234" w14:paraId="7D0CEE71" w14:textId="4463E132">
      <w:pPr>
        <w:pStyle w:val="Normal"/>
        <w:spacing w:before="30" w:beforeAutospacing="off" w:after="160" w:afterAutospacing="off" w:line="360" w:lineRule="auto"/>
        <w:ind w:left="0" w:right="0"/>
        <w:jc w:val="left"/>
      </w:pPr>
      <w:r w:rsidR="453EB234">
        <w:drawing>
          <wp:inline wp14:editId="5222933F" wp14:anchorId="2BA58FDB">
            <wp:extent cx="5933756" cy="2394122"/>
            <wp:effectExtent l="0" t="0" r="0" b="0"/>
            <wp:docPr id="2039251648" name="" descr="Forms response chart. Question title: I know what a  key signature is.. Number of responses: 91 responses." title=""/>
            <wp:cNvGraphicFramePr>
              <a:graphicFrameLocks noChangeAspect="1"/>
            </wp:cNvGraphicFramePr>
            <a:graphic>
              <a:graphicData uri="http://schemas.openxmlformats.org/drawingml/2006/picture">
                <pic:pic>
                  <pic:nvPicPr>
                    <pic:cNvPr id="0" name=""/>
                    <pic:cNvPicPr/>
                  </pic:nvPicPr>
                  <pic:blipFill>
                    <a:blip r:embed="R1c6029af8bdd4500">
                      <a:extLst>
                        <a:ext xmlns:a="http://schemas.openxmlformats.org/drawingml/2006/main" uri="{28A0092B-C50C-407E-A947-70E740481C1C}">
                          <a14:useLocalDpi val="0"/>
                        </a:ext>
                      </a:extLst>
                    </a:blip>
                    <a:stretch>
                      <a:fillRect/>
                    </a:stretch>
                  </pic:blipFill>
                  <pic:spPr>
                    <a:xfrm>
                      <a:off x="0" y="0"/>
                      <a:ext cx="5933756" cy="2394122"/>
                    </a:xfrm>
                    <a:prstGeom prst="rect">
                      <a:avLst/>
                    </a:prstGeom>
                  </pic:spPr>
                </pic:pic>
              </a:graphicData>
            </a:graphic>
          </wp:inline>
        </w:drawing>
      </w:r>
    </w:p>
    <w:p w:rsidR="453EB234" w:rsidP="183D8A89" w:rsidRDefault="453EB234" w14:paraId="75553F7B" w14:textId="6ED3EB7B">
      <w:pPr>
        <w:pStyle w:val="Normal"/>
        <w:spacing w:before="30" w:beforeAutospacing="off" w:after="160" w:afterAutospacing="off" w:line="360" w:lineRule="auto"/>
        <w:ind w:left="0" w:right="0"/>
        <w:jc w:val="left"/>
        <w:rPr>
          <w:sz w:val="18"/>
          <w:szCs w:val="18"/>
        </w:rPr>
      </w:pPr>
      <w:r w:rsidRPr="183D8A89" w:rsidR="453EB234">
        <w:rPr>
          <w:sz w:val="18"/>
          <w:szCs w:val="18"/>
        </w:rPr>
        <w:t>Fig. 2</w:t>
      </w:r>
      <w:r w:rsidRPr="183D8A89" w:rsidR="2E5A4A8D">
        <w:rPr>
          <w:sz w:val="18"/>
          <w:szCs w:val="18"/>
        </w:rPr>
        <w:t>a</w:t>
      </w:r>
      <w:r w:rsidRPr="183D8A89" w:rsidR="453EB234">
        <w:rPr>
          <w:sz w:val="18"/>
          <w:szCs w:val="18"/>
        </w:rPr>
        <w:t xml:space="preserve"> – An example of </w:t>
      </w:r>
      <w:r w:rsidRPr="183D8A89" w:rsidR="217A489C">
        <w:rPr>
          <w:sz w:val="18"/>
          <w:szCs w:val="18"/>
        </w:rPr>
        <w:t>a</w:t>
      </w:r>
      <w:r w:rsidRPr="183D8A89" w:rsidR="453EB234">
        <w:rPr>
          <w:sz w:val="18"/>
          <w:szCs w:val="18"/>
        </w:rPr>
        <w:t xml:space="preserve"> </w:t>
      </w:r>
      <w:r w:rsidRPr="183D8A89" w:rsidR="3327D799">
        <w:rPr>
          <w:sz w:val="18"/>
          <w:szCs w:val="18"/>
        </w:rPr>
        <w:t>basic music literacy question</w:t>
      </w:r>
    </w:p>
    <w:p w:rsidR="1AE0D21C" w:rsidP="183D8A89" w:rsidRDefault="1AE0D21C" w14:paraId="258292C7" w14:textId="15BBA316">
      <w:pPr>
        <w:pStyle w:val="Normal"/>
        <w:spacing w:before="30" w:beforeAutospacing="off" w:after="160" w:afterAutospacing="off" w:line="360" w:lineRule="auto"/>
        <w:ind w:left="0" w:right="0"/>
        <w:jc w:val="left"/>
      </w:pPr>
      <w:r w:rsidR="1AE0D21C">
        <w:drawing>
          <wp:inline wp14:editId="019A2A57" wp14:anchorId="27F9411F">
            <wp:extent cx="5938436" cy="2173994"/>
            <wp:effectExtent l="0" t="0" r="0" b="0"/>
            <wp:docPr id="1584410467" name="" descr="Forms response chart. Question title: I can identify what key signature I am in.. Number of responses: 91 responses." title=""/>
            <wp:cNvGraphicFramePr>
              <a:graphicFrameLocks noChangeAspect="1"/>
            </wp:cNvGraphicFramePr>
            <a:graphic>
              <a:graphicData uri="http://schemas.openxmlformats.org/drawingml/2006/picture">
                <pic:pic>
                  <pic:nvPicPr>
                    <pic:cNvPr id="0" name=""/>
                    <pic:cNvPicPr/>
                  </pic:nvPicPr>
                  <pic:blipFill>
                    <a:blip r:embed="Rf8eaa248bd3741d1">
                      <a:extLst>
                        <a:ext xmlns:a="http://schemas.openxmlformats.org/drawingml/2006/main" uri="{28A0092B-C50C-407E-A947-70E740481C1C}">
                          <a14:useLocalDpi val="0"/>
                        </a:ext>
                      </a:extLst>
                    </a:blip>
                    <a:stretch>
                      <a:fillRect/>
                    </a:stretch>
                  </pic:blipFill>
                  <pic:spPr>
                    <a:xfrm>
                      <a:off x="0" y="0"/>
                      <a:ext cx="5938436" cy="2173994"/>
                    </a:xfrm>
                    <a:prstGeom prst="rect">
                      <a:avLst/>
                    </a:prstGeom>
                  </pic:spPr>
                </pic:pic>
              </a:graphicData>
            </a:graphic>
          </wp:inline>
        </w:drawing>
      </w:r>
    </w:p>
    <w:p w:rsidR="1AE0D21C" w:rsidP="183D8A89" w:rsidRDefault="1AE0D21C" w14:paraId="518681C7" w14:textId="1E669795">
      <w:pPr>
        <w:pStyle w:val="Normal"/>
        <w:spacing w:before="30" w:beforeAutospacing="off" w:after="160" w:afterAutospacing="off" w:line="360" w:lineRule="auto"/>
        <w:ind w:left="0" w:right="0"/>
        <w:jc w:val="left"/>
        <w:rPr>
          <w:sz w:val="18"/>
          <w:szCs w:val="18"/>
        </w:rPr>
      </w:pPr>
      <w:r w:rsidRPr="183D8A89" w:rsidR="1AE0D21C">
        <w:rPr>
          <w:sz w:val="18"/>
          <w:szCs w:val="18"/>
        </w:rPr>
        <w:t xml:space="preserve">Fig. 2b – An example of a music literacy question </w:t>
      </w:r>
      <w:r w:rsidRPr="183D8A89" w:rsidR="5C4F69C8">
        <w:rPr>
          <w:sz w:val="18"/>
          <w:szCs w:val="18"/>
        </w:rPr>
        <w:t>based on knowledge application</w:t>
      </w:r>
    </w:p>
    <w:p w:rsidR="6C044B7A" w:rsidP="183D8A89" w:rsidRDefault="6C044B7A" w14:paraId="558B0B2B" w14:textId="53274700">
      <w:pPr>
        <w:pStyle w:val="Normal"/>
        <w:spacing w:before="30" w:beforeAutospacing="off" w:after="160" w:afterAutospacing="off" w:line="360" w:lineRule="auto"/>
        <w:ind w:left="0" w:right="0"/>
        <w:jc w:val="left"/>
        <w:rPr>
          <w:rFonts w:ascii="Arial" w:hAnsi="Arial" w:eastAsia="Arial" w:cs="Arial"/>
          <w:b w:val="0"/>
          <w:bCs w:val="0"/>
        </w:rPr>
      </w:pPr>
      <w:r w:rsidRPr="183D8A89" w:rsidR="6C044B7A">
        <w:rPr>
          <w:rFonts w:ascii="Arial" w:hAnsi="Arial" w:eastAsia="Arial" w:cs="Arial"/>
          <w:b w:val="0"/>
          <w:bCs w:val="0"/>
        </w:rPr>
        <w:t>Each question could be answered by selecting a response from a Likert Scale. 1</w:t>
      </w:r>
      <w:r w:rsidRPr="183D8A89" w:rsidR="22AF0E68">
        <w:rPr>
          <w:rFonts w:ascii="Arial" w:hAnsi="Arial" w:eastAsia="Arial" w:cs="Arial"/>
          <w:b w:val="0"/>
          <w:bCs w:val="0"/>
        </w:rPr>
        <w:t xml:space="preserve"> – Strongly Agree, 2 – Agree, 3 – Neutral, 4 – Disagree, 5 – Strongly Disagree, 6 – Unsure</w:t>
      </w:r>
      <w:r w:rsidRPr="183D8A89" w:rsidR="22AF0E68">
        <w:rPr>
          <w:rFonts w:ascii="Arial" w:hAnsi="Arial" w:eastAsia="Arial" w:cs="Arial"/>
          <w:b w:val="0"/>
          <w:bCs w:val="0"/>
        </w:rPr>
        <w:t xml:space="preserve">.  </w:t>
      </w:r>
      <w:r w:rsidRPr="183D8A89" w:rsidR="56115C53">
        <w:rPr>
          <w:rFonts w:ascii="Arial" w:hAnsi="Arial" w:eastAsia="Arial" w:cs="Arial"/>
          <w:b w:val="0"/>
          <w:bCs w:val="0"/>
        </w:rPr>
        <w:t xml:space="preserve">The highest possible score (those </w:t>
      </w:r>
      <w:r w:rsidRPr="183D8A89" w:rsidR="49290165">
        <w:rPr>
          <w:rFonts w:ascii="Arial" w:hAnsi="Arial" w:eastAsia="Arial" w:cs="Arial"/>
          <w:b w:val="0"/>
          <w:bCs w:val="0"/>
        </w:rPr>
        <w:t>with</w:t>
      </w:r>
      <w:r w:rsidRPr="183D8A89" w:rsidR="56115C53">
        <w:rPr>
          <w:rFonts w:ascii="Arial" w:hAnsi="Arial" w:eastAsia="Arial" w:cs="Arial"/>
          <w:b w:val="0"/>
          <w:bCs w:val="0"/>
        </w:rPr>
        <w:t xml:space="preserve"> </w:t>
      </w:r>
      <w:r w:rsidRPr="183D8A89" w:rsidR="56115C53">
        <w:rPr>
          <w:rFonts w:ascii="Arial" w:hAnsi="Arial" w:eastAsia="Arial" w:cs="Arial"/>
          <w:b w:val="0"/>
          <w:bCs w:val="0"/>
        </w:rPr>
        <w:t>high levels</w:t>
      </w:r>
      <w:r w:rsidRPr="183D8A89" w:rsidR="56115C53">
        <w:rPr>
          <w:rFonts w:ascii="Arial" w:hAnsi="Arial" w:eastAsia="Arial" w:cs="Arial"/>
          <w:b w:val="0"/>
          <w:bCs w:val="0"/>
        </w:rPr>
        <w:t xml:space="preserve"> of self-reported MLS) was 16</w:t>
      </w:r>
      <w:r w:rsidRPr="183D8A89" w:rsidR="56115C53">
        <w:rPr>
          <w:rFonts w:ascii="Arial" w:hAnsi="Arial" w:eastAsia="Arial" w:cs="Arial"/>
          <w:b w:val="0"/>
          <w:bCs w:val="0"/>
        </w:rPr>
        <w:t xml:space="preserve">.  </w:t>
      </w:r>
      <w:r w:rsidRPr="183D8A89" w:rsidR="56115C53">
        <w:rPr>
          <w:rFonts w:ascii="Arial" w:hAnsi="Arial" w:eastAsia="Arial" w:cs="Arial"/>
          <w:b w:val="0"/>
          <w:bCs w:val="0"/>
        </w:rPr>
        <w:t>The lowest possible score</w:t>
      </w:r>
      <w:r w:rsidRPr="183D8A89" w:rsidR="56115C53">
        <w:rPr>
          <w:rFonts w:ascii="Arial" w:hAnsi="Arial" w:eastAsia="Arial" w:cs="Arial"/>
          <w:b w:val="0"/>
          <w:bCs w:val="0"/>
        </w:rPr>
        <w:t xml:space="preserve"> </w:t>
      </w:r>
      <w:r w:rsidRPr="183D8A89" w:rsidR="4FE42342">
        <w:rPr>
          <w:rFonts w:ascii="Arial" w:hAnsi="Arial" w:eastAsia="Arial" w:cs="Arial"/>
          <w:b w:val="0"/>
          <w:bCs w:val="0"/>
        </w:rPr>
        <w:t xml:space="preserve">(those </w:t>
      </w:r>
      <w:r w:rsidRPr="183D8A89" w:rsidR="0FF0A8DD">
        <w:rPr>
          <w:rFonts w:ascii="Arial" w:hAnsi="Arial" w:eastAsia="Arial" w:cs="Arial"/>
          <w:b w:val="0"/>
          <w:bCs w:val="0"/>
        </w:rPr>
        <w:t>with low levels of self-reported MLS)</w:t>
      </w:r>
      <w:r w:rsidRPr="183D8A89" w:rsidR="565683A7">
        <w:rPr>
          <w:rFonts w:ascii="Arial" w:hAnsi="Arial" w:eastAsia="Arial" w:cs="Arial"/>
          <w:b w:val="0"/>
          <w:bCs w:val="0"/>
        </w:rPr>
        <w:t xml:space="preserve"> therefore</w:t>
      </w:r>
      <w:r w:rsidRPr="183D8A89" w:rsidR="0FF0A8DD">
        <w:rPr>
          <w:rFonts w:ascii="Arial" w:hAnsi="Arial" w:eastAsia="Arial" w:cs="Arial"/>
          <w:b w:val="0"/>
          <w:bCs w:val="0"/>
        </w:rPr>
        <w:t xml:space="preserve"> was 80.  </w:t>
      </w:r>
      <w:r w:rsidRPr="183D8A89" w:rsidR="75C113B7">
        <w:rPr>
          <w:rFonts w:ascii="Arial" w:hAnsi="Arial" w:eastAsia="Arial" w:cs="Arial"/>
          <w:b w:val="0"/>
          <w:bCs w:val="0"/>
        </w:rPr>
        <w:t xml:space="preserve">Negative statements were reversed </w:t>
      </w:r>
      <w:r w:rsidRPr="183D8A89" w:rsidR="43311B83">
        <w:rPr>
          <w:rFonts w:ascii="Arial" w:hAnsi="Arial" w:eastAsia="Arial" w:cs="Arial"/>
          <w:b w:val="0"/>
          <w:bCs w:val="0"/>
        </w:rPr>
        <w:t xml:space="preserve">when </w:t>
      </w:r>
      <w:r w:rsidRPr="183D8A89" w:rsidR="75C113B7">
        <w:rPr>
          <w:rFonts w:ascii="Arial" w:hAnsi="Arial" w:eastAsia="Arial" w:cs="Arial"/>
          <w:b w:val="0"/>
          <w:bCs w:val="0"/>
        </w:rPr>
        <w:t>assigning a number, i.e. a ‘strongly agree’ answer to a negative statement would be assigned a 5</w:t>
      </w:r>
      <w:r w:rsidRPr="183D8A89" w:rsidR="5960B31A">
        <w:rPr>
          <w:rFonts w:ascii="Arial" w:hAnsi="Arial" w:eastAsia="Arial" w:cs="Arial"/>
          <w:b w:val="0"/>
          <w:bCs w:val="0"/>
        </w:rPr>
        <w:t xml:space="preserve"> as opposed to a 1.  The researcher acknowledges the </w:t>
      </w:r>
      <w:r w:rsidRPr="183D8A89" w:rsidR="5F5983FC">
        <w:rPr>
          <w:rFonts w:ascii="Arial" w:hAnsi="Arial" w:eastAsia="Arial" w:cs="Arial"/>
          <w:b w:val="0"/>
          <w:bCs w:val="0"/>
        </w:rPr>
        <w:t>possibility of</w:t>
      </w:r>
      <w:r w:rsidRPr="183D8A89" w:rsidR="25B22898">
        <w:rPr>
          <w:rFonts w:ascii="Arial" w:hAnsi="Arial" w:eastAsia="Arial" w:cs="Arial"/>
          <w:b w:val="0"/>
          <w:bCs w:val="0"/>
        </w:rPr>
        <w:t xml:space="preserve"> inauthentic answers</w:t>
      </w:r>
      <w:r w:rsidRPr="183D8A89" w:rsidR="28C5A696">
        <w:rPr>
          <w:rFonts w:ascii="Arial" w:hAnsi="Arial" w:eastAsia="Arial" w:cs="Arial"/>
          <w:b w:val="0"/>
          <w:bCs w:val="0"/>
        </w:rPr>
        <w:t xml:space="preserve"> when self-reporting</w:t>
      </w:r>
      <w:r w:rsidRPr="183D8A89" w:rsidR="25B22898">
        <w:rPr>
          <w:rFonts w:ascii="Arial" w:hAnsi="Arial" w:eastAsia="Arial" w:cs="Arial"/>
          <w:b w:val="0"/>
          <w:bCs w:val="0"/>
        </w:rPr>
        <w:t>, however the size of the sample (91 participants) and consistency in responses leads the researcher to belie</w:t>
      </w:r>
      <w:r w:rsidRPr="183D8A89" w:rsidR="0F2AC70F">
        <w:rPr>
          <w:rFonts w:ascii="Arial" w:hAnsi="Arial" w:eastAsia="Arial" w:cs="Arial"/>
          <w:b w:val="0"/>
          <w:bCs w:val="0"/>
        </w:rPr>
        <w:t>ve</w:t>
      </w:r>
      <w:r w:rsidRPr="183D8A89" w:rsidR="6801410E">
        <w:rPr>
          <w:rFonts w:ascii="Arial" w:hAnsi="Arial" w:eastAsia="Arial" w:cs="Arial"/>
          <w:b w:val="0"/>
          <w:bCs w:val="0"/>
        </w:rPr>
        <w:t xml:space="preserve"> the</w:t>
      </w:r>
      <w:r w:rsidRPr="183D8A89" w:rsidR="0F2AC70F">
        <w:rPr>
          <w:rFonts w:ascii="Arial" w:hAnsi="Arial" w:eastAsia="Arial" w:cs="Arial"/>
          <w:b w:val="0"/>
          <w:bCs w:val="0"/>
        </w:rPr>
        <w:t xml:space="preserve"> design</w:t>
      </w:r>
      <w:r w:rsidRPr="183D8A89" w:rsidR="1E905400">
        <w:rPr>
          <w:rFonts w:ascii="Arial" w:hAnsi="Arial" w:eastAsia="Arial" w:cs="Arial"/>
          <w:b w:val="0"/>
          <w:bCs w:val="0"/>
        </w:rPr>
        <w:t xml:space="preserve"> was</w:t>
      </w:r>
      <w:r w:rsidRPr="183D8A89" w:rsidR="0F2AC70F">
        <w:rPr>
          <w:rFonts w:ascii="Arial" w:hAnsi="Arial" w:eastAsia="Arial" w:cs="Arial"/>
          <w:b w:val="0"/>
          <w:bCs w:val="0"/>
        </w:rPr>
        <w:t xml:space="preserve"> </w:t>
      </w:r>
      <w:r w:rsidRPr="183D8A89" w:rsidR="726CE188">
        <w:rPr>
          <w:rFonts w:ascii="Arial" w:hAnsi="Arial" w:eastAsia="Arial" w:cs="Arial"/>
          <w:b w:val="0"/>
          <w:bCs w:val="0"/>
        </w:rPr>
        <w:t>suitable</w:t>
      </w:r>
      <w:r w:rsidRPr="183D8A89" w:rsidR="52651774">
        <w:rPr>
          <w:rFonts w:ascii="Arial" w:hAnsi="Arial" w:eastAsia="Arial" w:cs="Arial"/>
          <w:b w:val="0"/>
          <w:bCs w:val="0"/>
        </w:rPr>
        <w:t>.</w:t>
      </w:r>
    </w:p>
    <w:p w:rsidR="1EF07ECB" w:rsidP="183D8A89" w:rsidRDefault="1EF07ECB" w14:paraId="79A0E062" w14:textId="068BA2B9">
      <w:pPr>
        <w:pStyle w:val="Normal"/>
        <w:spacing w:before="30" w:beforeAutospacing="off" w:after="160" w:afterAutospacing="off" w:line="360" w:lineRule="auto"/>
        <w:ind w:left="0" w:right="0"/>
        <w:jc w:val="left"/>
        <w:rPr>
          <w:rFonts w:ascii="Arial" w:hAnsi="Arial" w:eastAsia="Arial" w:cs="Arial"/>
          <w:b w:val="0"/>
          <w:bCs w:val="0"/>
        </w:rPr>
      </w:pPr>
      <w:r w:rsidRPr="183D8A89" w:rsidR="1EF07ECB">
        <w:rPr>
          <w:rFonts w:ascii="Arial" w:hAnsi="Arial" w:eastAsia="Arial" w:cs="Arial"/>
          <w:b w:val="0"/>
          <w:bCs w:val="0"/>
        </w:rPr>
        <w:t xml:space="preserve">The third and </w:t>
      </w:r>
      <w:r w:rsidRPr="183D8A89" w:rsidR="1EF07ECB">
        <w:rPr>
          <w:rFonts w:ascii="Arial" w:hAnsi="Arial" w:eastAsia="Arial" w:cs="Arial"/>
          <w:b w:val="0"/>
          <w:bCs w:val="0"/>
        </w:rPr>
        <w:t>final section</w:t>
      </w:r>
      <w:r w:rsidRPr="183D8A89" w:rsidR="1EF07ECB">
        <w:rPr>
          <w:rFonts w:ascii="Arial" w:hAnsi="Arial" w:eastAsia="Arial" w:cs="Arial"/>
          <w:b w:val="0"/>
          <w:bCs w:val="0"/>
        </w:rPr>
        <w:t xml:space="preserve"> of the questionnaire was made up of feelings and experience-based questions. Examples in</w:t>
      </w:r>
      <w:r w:rsidRPr="183D8A89" w:rsidR="0FAD95A7">
        <w:rPr>
          <w:rFonts w:ascii="Arial" w:hAnsi="Arial" w:eastAsia="Arial" w:cs="Arial"/>
          <w:b w:val="0"/>
          <w:bCs w:val="0"/>
        </w:rPr>
        <w:t>clude ‘I am often frustrated with my music literacy skills during rehearsals</w:t>
      </w:r>
      <w:r w:rsidRPr="183D8A89" w:rsidR="0FAD95A7">
        <w:rPr>
          <w:rFonts w:ascii="Arial" w:hAnsi="Arial" w:eastAsia="Arial" w:cs="Arial"/>
          <w:b w:val="0"/>
          <w:bCs w:val="0"/>
        </w:rPr>
        <w:t>’,</w:t>
      </w:r>
      <w:r w:rsidRPr="183D8A89" w:rsidR="0FAD95A7">
        <w:rPr>
          <w:rFonts w:ascii="Arial" w:hAnsi="Arial" w:eastAsia="Arial" w:cs="Arial"/>
          <w:b w:val="0"/>
          <w:bCs w:val="0"/>
        </w:rPr>
        <w:t xml:space="preserve"> and ‘</w:t>
      </w:r>
      <w:r w:rsidRPr="183D8A89" w:rsidR="6CB5DDD5">
        <w:rPr>
          <w:rFonts w:ascii="Arial" w:hAnsi="Arial" w:eastAsia="Arial" w:cs="Arial"/>
          <w:b w:val="0"/>
          <w:bCs w:val="0"/>
        </w:rPr>
        <w:t>I am a confident singer in rehearsals</w:t>
      </w:r>
      <w:r w:rsidRPr="183D8A89" w:rsidR="6CB5DDD5">
        <w:rPr>
          <w:rFonts w:ascii="Arial" w:hAnsi="Arial" w:eastAsia="Arial" w:cs="Arial"/>
          <w:b w:val="0"/>
          <w:bCs w:val="0"/>
        </w:rPr>
        <w:t>’.</w:t>
      </w:r>
      <w:r w:rsidRPr="183D8A89" w:rsidR="6CB5DDD5">
        <w:rPr>
          <w:rFonts w:ascii="Arial" w:hAnsi="Arial" w:eastAsia="Arial" w:cs="Arial"/>
          <w:b w:val="0"/>
          <w:bCs w:val="0"/>
        </w:rPr>
        <w:t xml:space="preserve">  Responses to these questions were kept in the same format as the MLS questions</w:t>
      </w:r>
      <w:r w:rsidRPr="183D8A89" w:rsidR="2CEF6252">
        <w:rPr>
          <w:rFonts w:ascii="Arial" w:hAnsi="Arial" w:eastAsia="Arial" w:cs="Arial"/>
          <w:b w:val="0"/>
          <w:bCs w:val="0"/>
        </w:rPr>
        <w:t xml:space="preserve"> (Likert Scale</w:t>
      </w:r>
      <w:r w:rsidRPr="183D8A89" w:rsidR="1C5B14C0">
        <w:rPr>
          <w:rFonts w:ascii="Arial" w:hAnsi="Arial" w:eastAsia="Arial" w:cs="Arial"/>
          <w:b w:val="0"/>
          <w:bCs w:val="0"/>
        </w:rPr>
        <w:t xml:space="preserve"> 1-5 and 6</w:t>
      </w:r>
      <w:r w:rsidRPr="183D8A89" w:rsidR="2CEF6252">
        <w:rPr>
          <w:rFonts w:ascii="Arial" w:hAnsi="Arial" w:eastAsia="Arial" w:cs="Arial"/>
          <w:b w:val="0"/>
          <w:bCs w:val="0"/>
        </w:rPr>
        <w:t xml:space="preserve">).  </w:t>
      </w:r>
      <w:r w:rsidRPr="183D8A89" w:rsidR="6E29E74A">
        <w:rPr>
          <w:rFonts w:ascii="Arial" w:hAnsi="Arial" w:eastAsia="Arial" w:cs="Arial"/>
          <w:b w:val="0"/>
          <w:bCs w:val="0"/>
        </w:rPr>
        <w:t xml:space="preserve">Participants could decide, irrespective of their MLS levels, how they felt about </w:t>
      </w:r>
      <w:r w:rsidRPr="183D8A89" w:rsidR="6E29E74A">
        <w:rPr>
          <w:rFonts w:ascii="Arial" w:hAnsi="Arial" w:eastAsia="Arial" w:cs="Arial"/>
          <w:b w:val="0"/>
          <w:bCs w:val="0"/>
        </w:rPr>
        <w:t>different aspects</w:t>
      </w:r>
      <w:r w:rsidRPr="183D8A89" w:rsidR="6E29E74A">
        <w:rPr>
          <w:rFonts w:ascii="Arial" w:hAnsi="Arial" w:eastAsia="Arial" w:cs="Arial"/>
          <w:b w:val="0"/>
          <w:bCs w:val="0"/>
        </w:rPr>
        <w:t xml:space="preserve"> of singing in a NACC that uses sheet music.  </w:t>
      </w:r>
      <w:r w:rsidRPr="183D8A89" w:rsidR="0A5EC08B">
        <w:rPr>
          <w:rFonts w:ascii="Arial" w:hAnsi="Arial" w:eastAsia="Arial" w:cs="Arial"/>
          <w:b w:val="0"/>
          <w:bCs w:val="0"/>
        </w:rPr>
        <w:t>By keeping to a</w:t>
      </w:r>
      <w:r w:rsidRPr="183D8A89" w:rsidR="5E98210B">
        <w:rPr>
          <w:rFonts w:ascii="Arial" w:hAnsi="Arial" w:eastAsia="Arial" w:cs="Arial"/>
          <w:b w:val="0"/>
          <w:bCs w:val="0"/>
        </w:rPr>
        <w:t xml:space="preserve"> similar response format, the data from section 2 (</w:t>
      </w:r>
      <w:r w:rsidRPr="183D8A89" w:rsidR="1275692E">
        <w:rPr>
          <w:rFonts w:ascii="Arial" w:hAnsi="Arial" w:eastAsia="Arial" w:cs="Arial"/>
          <w:b w:val="0"/>
          <w:bCs w:val="0"/>
        </w:rPr>
        <w:t>self-reported MLS) and section 3 (feelings and experience statements) could then be analysed using a sca</w:t>
      </w:r>
      <w:r w:rsidRPr="183D8A89" w:rsidR="23FD7E07">
        <w:rPr>
          <w:rFonts w:ascii="Arial" w:hAnsi="Arial" w:eastAsia="Arial" w:cs="Arial"/>
          <w:b w:val="0"/>
          <w:bCs w:val="0"/>
        </w:rPr>
        <w:t>tter chart to look for correlations between MLS and feelings/experiences.</w:t>
      </w:r>
      <w:r w:rsidRPr="183D8A89" w:rsidR="0A5EC08B">
        <w:rPr>
          <w:rFonts w:ascii="Arial" w:hAnsi="Arial" w:eastAsia="Arial" w:cs="Arial"/>
          <w:b w:val="0"/>
          <w:bCs w:val="0"/>
        </w:rPr>
        <w:t xml:space="preserve"> </w:t>
      </w:r>
    </w:p>
    <w:p w:rsidR="1C8E5B9E" w:rsidP="183D8A89" w:rsidRDefault="1C8E5B9E" w14:paraId="2419B332" w14:textId="5A80018D">
      <w:pPr>
        <w:pStyle w:val="Normal"/>
        <w:spacing w:before="30" w:beforeAutospacing="off" w:after="160" w:afterAutospacing="off" w:line="360" w:lineRule="auto"/>
        <w:ind w:left="0" w:right="0"/>
        <w:jc w:val="left"/>
        <w:rPr>
          <w:rFonts w:ascii="Arial" w:hAnsi="Arial" w:eastAsia="Arial" w:cs="Arial"/>
          <w:b w:val="0"/>
          <w:bCs w:val="0"/>
        </w:rPr>
      </w:pPr>
      <w:r w:rsidRPr="183D8A89" w:rsidR="1C8E5B9E">
        <w:rPr>
          <w:rFonts w:ascii="Arial" w:hAnsi="Arial" w:eastAsia="Arial" w:cs="Arial"/>
          <w:b w:val="0"/>
          <w:bCs w:val="0"/>
        </w:rPr>
        <w:t xml:space="preserve">Data analysis was conducted by </w:t>
      </w:r>
      <w:r w:rsidRPr="183D8A89" w:rsidR="2015E1FB">
        <w:rPr>
          <w:rFonts w:ascii="Arial" w:hAnsi="Arial" w:eastAsia="Arial" w:cs="Arial"/>
          <w:b w:val="0"/>
          <w:bCs w:val="0"/>
        </w:rPr>
        <w:t xml:space="preserve">assigning a number </w:t>
      </w:r>
      <w:r w:rsidRPr="183D8A89" w:rsidR="72EFCA2E">
        <w:rPr>
          <w:rFonts w:ascii="Arial" w:hAnsi="Arial" w:eastAsia="Arial" w:cs="Arial"/>
          <w:b w:val="0"/>
          <w:bCs w:val="0"/>
        </w:rPr>
        <w:t>(1-6) to each response</w:t>
      </w:r>
      <w:r w:rsidRPr="183D8A89" w:rsidR="72EFCA2E">
        <w:rPr>
          <w:rFonts w:ascii="Arial" w:hAnsi="Arial" w:eastAsia="Arial" w:cs="Arial"/>
          <w:b w:val="0"/>
          <w:bCs w:val="0"/>
        </w:rPr>
        <w:t xml:space="preserve">.  </w:t>
      </w:r>
      <w:r w:rsidRPr="183D8A89" w:rsidR="72EFCA2E">
        <w:rPr>
          <w:rFonts w:ascii="Arial" w:hAnsi="Arial" w:eastAsia="Arial" w:cs="Arial"/>
          <w:b w:val="0"/>
          <w:bCs w:val="0"/>
        </w:rPr>
        <w:t>Answers were manually entered into a</w:t>
      </w:r>
      <w:r w:rsidRPr="183D8A89" w:rsidR="40AC60B3">
        <w:rPr>
          <w:rFonts w:ascii="Arial" w:hAnsi="Arial" w:eastAsia="Arial" w:cs="Arial"/>
          <w:b w:val="0"/>
          <w:bCs w:val="0"/>
        </w:rPr>
        <w:t xml:space="preserve"> password protected</w:t>
      </w:r>
      <w:r w:rsidRPr="183D8A89" w:rsidR="72EFCA2E">
        <w:rPr>
          <w:rFonts w:ascii="Arial" w:hAnsi="Arial" w:eastAsia="Arial" w:cs="Arial"/>
          <w:b w:val="0"/>
          <w:bCs w:val="0"/>
        </w:rPr>
        <w:t xml:space="preserve"> </w:t>
      </w:r>
      <w:r w:rsidRPr="183D8A89" w:rsidR="7C7CB38D">
        <w:rPr>
          <w:rFonts w:ascii="Arial" w:hAnsi="Arial" w:eastAsia="Arial" w:cs="Arial"/>
          <w:b w:val="0"/>
          <w:bCs w:val="0"/>
        </w:rPr>
        <w:t xml:space="preserve">MS </w:t>
      </w:r>
      <w:r w:rsidRPr="183D8A89" w:rsidR="72EFCA2E">
        <w:rPr>
          <w:rFonts w:ascii="Arial" w:hAnsi="Arial" w:eastAsia="Arial" w:cs="Arial"/>
          <w:b w:val="0"/>
          <w:bCs w:val="0"/>
        </w:rPr>
        <w:t>excel spreadsheet by the researcher</w:t>
      </w:r>
      <w:r w:rsidRPr="183D8A89" w:rsidR="41F576A9">
        <w:rPr>
          <w:rFonts w:ascii="Arial" w:hAnsi="Arial" w:eastAsia="Arial" w:cs="Arial"/>
          <w:b w:val="0"/>
          <w:bCs w:val="0"/>
        </w:rPr>
        <w:t xml:space="preserve"> (See Appendix E)</w:t>
      </w:r>
      <w:r w:rsidRPr="183D8A89" w:rsidR="2FCAD82B">
        <w:rPr>
          <w:rFonts w:ascii="Arial" w:hAnsi="Arial" w:eastAsia="Arial" w:cs="Arial"/>
          <w:b w:val="0"/>
          <w:bCs w:val="0"/>
        </w:rPr>
        <w:t xml:space="preserve">.  </w:t>
      </w:r>
      <w:r w:rsidRPr="183D8A89" w:rsidR="2FCAD82B">
        <w:rPr>
          <w:rFonts w:ascii="Arial" w:hAnsi="Arial" w:eastAsia="Arial" w:cs="Arial"/>
          <w:b w:val="0"/>
          <w:bCs w:val="0"/>
        </w:rPr>
        <w:t>Each participants’ responses were input into their own row, and each question had its own column</w:t>
      </w:r>
      <w:r w:rsidRPr="183D8A89" w:rsidR="2FCAD82B">
        <w:rPr>
          <w:rFonts w:ascii="Arial" w:hAnsi="Arial" w:eastAsia="Arial" w:cs="Arial"/>
          <w:b w:val="0"/>
          <w:bCs w:val="0"/>
        </w:rPr>
        <w:t xml:space="preserve">.  </w:t>
      </w:r>
      <w:r w:rsidRPr="183D8A89" w:rsidR="2FB5374A">
        <w:rPr>
          <w:rFonts w:ascii="Arial" w:hAnsi="Arial" w:eastAsia="Arial" w:cs="Arial"/>
          <w:b w:val="0"/>
          <w:bCs w:val="0"/>
        </w:rPr>
        <w:t xml:space="preserve">Where participants answered ‘unsure’ to a question, </w:t>
      </w:r>
      <w:r w:rsidRPr="183D8A89" w:rsidR="7DCD2D14">
        <w:rPr>
          <w:rFonts w:ascii="Arial" w:hAnsi="Arial" w:eastAsia="Arial" w:cs="Arial"/>
          <w:b w:val="0"/>
          <w:bCs w:val="0"/>
        </w:rPr>
        <w:t xml:space="preserve">it was handled differently depending on whether </w:t>
      </w:r>
      <w:r w:rsidRPr="183D8A89" w:rsidR="7DCD2D14">
        <w:rPr>
          <w:rFonts w:ascii="Arial" w:hAnsi="Arial" w:eastAsia="Arial" w:cs="Arial"/>
          <w:b w:val="0"/>
          <w:bCs w:val="0"/>
        </w:rPr>
        <w:t>is</w:t>
      </w:r>
      <w:r w:rsidRPr="183D8A89" w:rsidR="7DCD2D14">
        <w:rPr>
          <w:rFonts w:ascii="Arial" w:hAnsi="Arial" w:eastAsia="Arial" w:cs="Arial"/>
          <w:b w:val="0"/>
          <w:bCs w:val="0"/>
        </w:rPr>
        <w:t xml:space="preserve"> was part of their MLS score or a response to a feelings and experience-based question</w:t>
      </w:r>
      <w:r w:rsidRPr="183D8A89" w:rsidR="7DCD2D14">
        <w:rPr>
          <w:rFonts w:ascii="Arial" w:hAnsi="Arial" w:eastAsia="Arial" w:cs="Arial"/>
          <w:b w:val="0"/>
          <w:bCs w:val="0"/>
        </w:rPr>
        <w:t xml:space="preserve">.  </w:t>
      </w:r>
      <w:r w:rsidRPr="183D8A89" w:rsidR="2BFF271C">
        <w:rPr>
          <w:rFonts w:ascii="Arial" w:hAnsi="Arial" w:eastAsia="Arial" w:cs="Arial"/>
          <w:b w:val="0"/>
          <w:bCs w:val="0"/>
        </w:rPr>
        <w:t>Participants that answered ‘not sure’ to feelings and experience-based questions</w:t>
      </w:r>
      <w:r w:rsidRPr="183D8A89" w:rsidR="2FB5374A">
        <w:rPr>
          <w:rFonts w:ascii="Arial" w:hAnsi="Arial" w:eastAsia="Arial" w:cs="Arial"/>
          <w:b w:val="0"/>
          <w:bCs w:val="0"/>
        </w:rPr>
        <w:t xml:space="preserve"> </w:t>
      </w:r>
      <w:r w:rsidRPr="183D8A89" w:rsidR="2FB5374A">
        <w:rPr>
          <w:rFonts w:ascii="Arial" w:hAnsi="Arial" w:eastAsia="Arial" w:cs="Arial"/>
          <w:b w:val="0"/>
          <w:bCs w:val="0"/>
        </w:rPr>
        <w:t>were excluded from</w:t>
      </w:r>
      <w:r w:rsidRPr="183D8A89" w:rsidR="06C4894A">
        <w:rPr>
          <w:rFonts w:ascii="Arial" w:hAnsi="Arial" w:eastAsia="Arial" w:cs="Arial"/>
          <w:b w:val="0"/>
          <w:bCs w:val="0"/>
        </w:rPr>
        <w:t xml:space="preserve"> </w:t>
      </w:r>
      <w:r w:rsidRPr="183D8A89" w:rsidR="180CD23A">
        <w:rPr>
          <w:rFonts w:ascii="Arial" w:hAnsi="Arial" w:eastAsia="Arial" w:cs="Arial"/>
          <w:b w:val="0"/>
          <w:bCs w:val="0"/>
        </w:rPr>
        <w:t xml:space="preserve">correlation </w:t>
      </w:r>
      <w:r w:rsidRPr="183D8A89" w:rsidR="06C4894A">
        <w:rPr>
          <w:rFonts w:ascii="Arial" w:hAnsi="Arial" w:eastAsia="Arial" w:cs="Arial"/>
          <w:b w:val="0"/>
          <w:bCs w:val="0"/>
        </w:rPr>
        <w:t xml:space="preserve">analysis on the basis that they </w:t>
      </w:r>
      <w:r w:rsidRPr="183D8A89" w:rsidR="1B34895E">
        <w:rPr>
          <w:rFonts w:ascii="Arial" w:hAnsi="Arial" w:eastAsia="Arial" w:cs="Arial"/>
          <w:b w:val="0"/>
          <w:bCs w:val="0"/>
        </w:rPr>
        <w:t xml:space="preserve">were not able to </w:t>
      </w:r>
      <w:r w:rsidRPr="183D8A89" w:rsidR="1B34895E">
        <w:rPr>
          <w:rFonts w:ascii="Arial" w:hAnsi="Arial" w:eastAsia="Arial" w:cs="Arial"/>
          <w:b w:val="0"/>
          <w:bCs w:val="0"/>
        </w:rPr>
        <w:t>provide</w:t>
      </w:r>
      <w:r w:rsidRPr="183D8A89" w:rsidR="1B34895E">
        <w:rPr>
          <w:rFonts w:ascii="Arial" w:hAnsi="Arial" w:eastAsia="Arial" w:cs="Arial"/>
          <w:b w:val="0"/>
          <w:bCs w:val="0"/>
        </w:rPr>
        <w:t xml:space="preserve"> an answer</w:t>
      </w:r>
      <w:r w:rsidRPr="183D8A89" w:rsidR="06C4894A">
        <w:rPr>
          <w:rFonts w:ascii="Arial" w:hAnsi="Arial" w:eastAsia="Arial" w:cs="Arial"/>
          <w:b w:val="0"/>
          <w:bCs w:val="0"/>
        </w:rPr>
        <w:t xml:space="preserve">.  </w:t>
      </w:r>
      <w:r w:rsidRPr="183D8A89" w:rsidR="06C4894A">
        <w:rPr>
          <w:rFonts w:ascii="Arial" w:hAnsi="Arial" w:eastAsia="Arial" w:cs="Arial"/>
          <w:b w:val="0"/>
          <w:bCs w:val="0"/>
        </w:rPr>
        <w:t xml:space="preserve">Therefore, 6’s </w:t>
      </w:r>
      <w:bookmarkStart w:name="_Int_QKgIto4i" w:id="690905919"/>
      <w:r w:rsidRPr="183D8A89" w:rsidR="06C4894A">
        <w:rPr>
          <w:rFonts w:ascii="Arial" w:hAnsi="Arial" w:eastAsia="Arial" w:cs="Arial"/>
          <w:b w:val="0"/>
          <w:bCs w:val="0"/>
        </w:rPr>
        <w:t>were</w:t>
      </w:r>
      <w:bookmarkEnd w:id="690905919"/>
      <w:r w:rsidRPr="183D8A89" w:rsidR="06C4894A">
        <w:rPr>
          <w:rFonts w:ascii="Arial" w:hAnsi="Arial" w:eastAsia="Arial" w:cs="Arial"/>
          <w:b w:val="0"/>
          <w:bCs w:val="0"/>
        </w:rPr>
        <w:t xml:space="preserve"> </w:t>
      </w:r>
      <w:r w:rsidRPr="183D8A89" w:rsidR="78615072">
        <w:rPr>
          <w:rFonts w:ascii="Arial" w:hAnsi="Arial" w:eastAsia="Arial" w:cs="Arial"/>
          <w:b w:val="0"/>
          <w:bCs w:val="0"/>
        </w:rPr>
        <w:t>excluded from the analysis</w:t>
      </w:r>
      <w:r w:rsidRPr="183D8A89" w:rsidR="3A5ED71C">
        <w:rPr>
          <w:rFonts w:ascii="Arial" w:hAnsi="Arial" w:eastAsia="Arial" w:cs="Arial"/>
          <w:b w:val="0"/>
          <w:bCs w:val="0"/>
        </w:rPr>
        <w:t>, and participants were exempt from answering that question</w:t>
      </w:r>
      <w:r w:rsidRPr="183D8A89" w:rsidR="3A5ED71C">
        <w:rPr>
          <w:rFonts w:ascii="Arial" w:hAnsi="Arial" w:eastAsia="Arial" w:cs="Arial"/>
          <w:b w:val="0"/>
          <w:bCs w:val="0"/>
        </w:rPr>
        <w:t>.</w:t>
      </w:r>
      <w:r w:rsidRPr="183D8A89" w:rsidR="4B569EEC">
        <w:rPr>
          <w:rFonts w:ascii="Arial" w:hAnsi="Arial" w:eastAsia="Arial" w:cs="Arial"/>
          <w:b w:val="0"/>
          <w:bCs w:val="0"/>
        </w:rPr>
        <w:t xml:space="preserve">  </w:t>
      </w:r>
      <w:r w:rsidRPr="183D8A89" w:rsidR="4B569EEC">
        <w:rPr>
          <w:rFonts w:ascii="Arial" w:hAnsi="Arial" w:eastAsia="Arial" w:cs="Arial"/>
          <w:b w:val="0"/>
          <w:bCs w:val="0"/>
        </w:rPr>
        <w:t>This was not a common occurrence</w:t>
      </w:r>
      <w:r w:rsidRPr="183D8A89" w:rsidR="0C90E342">
        <w:rPr>
          <w:rFonts w:ascii="Arial" w:hAnsi="Arial" w:eastAsia="Arial" w:cs="Arial"/>
          <w:b w:val="0"/>
          <w:bCs w:val="0"/>
        </w:rPr>
        <w:t xml:space="preserve"> (</w:t>
      </w:r>
      <w:r w:rsidRPr="183D8A89" w:rsidR="22C6EDAD">
        <w:rPr>
          <w:rFonts w:ascii="Arial" w:hAnsi="Arial" w:eastAsia="Arial" w:cs="Arial"/>
          <w:b w:val="0"/>
          <w:bCs w:val="0"/>
        </w:rPr>
        <w:t>often only 1 participant</w:t>
      </w:r>
      <w:r w:rsidRPr="183D8A89" w:rsidR="0C90E342">
        <w:rPr>
          <w:rFonts w:ascii="Arial" w:hAnsi="Arial" w:eastAsia="Arial" w:cs="Arial"/>
          <w:b w:val="0"/>
          <w:bCs w:val="0"/>
        </w:rPr>
        <w:t>)</w:t>
      </w:r>
      <w:r w:rsidRPr="183D8A89" w:rsidR="4B569EEC">
        <w:rPr>
          <w:rFonts w:ascii="Arial" w:hAnsi="Arial" w:eastAsia="Arial" w:cs="Arial"/>
          <w:b w:val="0"/>
          <w:bCs w:val="0"/>
        </w:rPr>
        <w:t>, and removal of these participants from analysis does not appear to have</w:t>
      </w:r>
      <w:r w:rsidRPr="183D8A89" w:rsidR="32B71E6B">
        <w:rPr>
          <w:rFonts w:ascii="Arial" w:hAnsi="Arial" w:eastAsia="Arial" w:cs="Arial"/>
          <w:b w:val="0"/>
          <w:bCs w:val="0"/>
        </w:rPr>
        <w:t xml:space="preserve"> had any significant impact on the findings.</w:t>
      </w:r>
      <w:r w:rsidRPr="183D8A89" w:rsidR="198B2CAE">
        <w:rPr>
          <w:rFonts w:ascii="Arial" w:hAnsi="Arial" w:eastAsia="Arial" w:cs="Arial"/>
          <w:b w:val="0"/>
          <w:bCs w:val="0"/>
        </w:rPr>
        <w:t xml:space="preserve"> </w:t>
      </w:r>
      <w:r w:rsidRPr="183D8A89" w:rsidR="3B41E830">
        <w:rPr>
          <w:rFonts w:ascii="Arial" w:hAnsi="Arial" w:eastAsia="Arial" w:cs="Arial"/>
          <w:b w:val="0"/>
          <w:bCs w:val="0"/>
        </w:rPr>
        <w:t xml:space="preserve">Upon completion of the data set in </w:t>
      </w:r>
      <w:r w:rsidRPr="183D8A89" w:rsidR="35B30C6C">
        <w:rPr>
          <w:rFonts w:ascii="Arial" w:hAnsi="Arial" w:eastAsia="Arial" w:cs="Arial"/>
          <w:b w:val="0"/>
          <w:bCs w:val="0"/>
        </w:rPr>
        <w:t xml:space="preserve">MS </w:t>
      </w:r>
      <w:r w:rsidRPr="183D8A89" w:rsidR="3B41E830">
        <w:rPr>
          <w:rFonts w:ascii="Arial" w:hAnsi="Arial" w:eastAsia="Arial" w:cs="Arial"/>
          <w:b w:val="0"/>
          <w:bCs w:val="0"/>
        </w:rPr>
        <w:t>excel, an overall score between 16 and 80</w:t>
      </w:r>
      <w:r w:rsidRPr="183D8A89" w:rsidR="3E8D8602">
        <w:rPr>
          <w:rFonts w:ascii="Arial" w:hAnsi="Arial" w:eastAsia="Arial" w:cs="Arial"/>
          <w:b w:val="0"/>
          <w:bCs w:val="0"/>
        </w:rPr>
        <w:t xml:space="preserve"> was created to </w:t>
      </w:r>
      <w:r w:rsidRPr="183D8A89" w:rsidR="3E8D8602">
        <w:rPr>
          <w:rFonts w:ascii="Arial" w:hAnsi="Arial" w:eastAsia="Arial" w:cs="Arial"/>
          <w:b w:val="0"/>
          <w:bCs w:val="0"/>
        </w:rPr>
        <w:t>represent</w:t>
      </w:r>
      <w:r w:rsidRPr="183D8A89" w:rsidR="3B41E830">
        <w:rPr>
          <w:rFonts w:ascii="Arial" w:hAnsi="Arial" w:eastAsia="Arial" w:cs="Arial"/>
          <w:b w:val="0"/>
          <w:bCs w:val="0"/>
        </w:rPr>
        <w:t xml:space="preserve"> each participant’s MLS </w:t>
      </w:r>
      <w:r w:rsidRPr="183D8A89" w:rsidR="33429DA2">
        <w:rPr>
          <w:rFonts w:ascii="Arial" w:hAnsi="Arial" w:eastAsia="Arial" w:cs="Arial"/>
          <w:b w:val="0"/>
          <w:bCs w:val="0"/>
        </w:rPr>
        <w:t>level</w:t>
      </w:r>
      <w:r w:rsidRPr="183D8A89" w:rsidR="33429DA2">
        <w:rPr>
          <w:rFonts w:ascii="Arial" w:hAnsi="Arial" w:eastAsia="Arial" w:cs="Arial"/>
          <w:b w:val="0"/>
          <w:bCs w:val="0"/>
        </w:rPr>
        <w:t xml:space="preserve">.  </w:t>
      </w:r>
      <w:r w:rsidRPr="183D8A89" w:rsidR="33429DA2">
        <w:rPr>
          <w:rFonts w:ascii="Arial" w:hAnsi="Arial" w:eastAsia="Arial" w:cs="Arial"/>
          <w:b w:val="0"/>
          <w:bCs w:val="0"/>
        </w:rPr>
        <w:t xml:space="preserve">16 </w:t>
      </w:r>
      <w:r w:rsidRPr="183D8A89" w:rsidR="6115D2E8">
        <w:rPr>
          <w:rFonts w:ascii="Arial" w:hAnsi="Arial" w:eastAsia="Arial" w:cs="Arial"/>
          <w:b w:val="0"/>
          <w:bCs w:val="0"/>
        </w:rPr>
        <w:t>being</w:t>
      </w:r>
      <w:r w:rsidRPr="183D8A89" w:rsidR="33429DA2">
        <w:rPr>
          <w:rFonts w:ascii="Arial" w:hAnsi="Arial" w:eastAsia="Arial" w:cs="Arial"/>
          <w:b w:val="0"/>
          <w:bCs w:val="0"/>
        </w:rPr>
        <w:t xml:space="preserve"> the highest</w:t>
      </w:r>
      <w:r w:rsidRPr="183D8A89" w:rsidR="30D46F37">
        <w:rPr>
          <w:rFonts w:ascii="Arial" w:hAnsi="Arial" w:eastAsia="Arial" w:cs="Arial"/>
          <w:b w:val="0"/>
          <w:bCs w:val="0"/>
        </w:rPr>
        <w:t xml:space="preserve"> possible</w:t>
      </w:r>
      <w:r w:rsidRPr="183D8A89" w:rsidR="33429DA2">
        <w:rPr>
          <w:rFonts w:ascii="Arial" w:hAnsi="Arial" w:eastAsia="Arial" w:cs="Arial"/>
          <w:b w:val="0"/>
          <w:bCs w:val="0"/>
        </w:rPr>
        <w:t xml:space="preserve"> amount of self-reported MLS and 80 </w:t>
      </w:r>
      <w:r w:rsidRPr="183D8A89" w:rsidR="33429DA2">
        <w:rPr>
          <w:rFonts w:ascii="Arial" w:hAnsi="Arial" w:eastAsia="Arial" w:cs="Arial"/>
          <w:b w:val="0"/>
          <w:bCs w:val="0"/>
        </w:rPr>
        <w:t>representing</w:t>
      </w:r>
      <w:r w:rsidRPr="183D8A89" w:rsidR="33429DA2">
        <w:rPr>
          <w:rFonts w:ascii="Arial" w:hAnsi="Arial" w:eastAsia="Arial" w:cs="Arial"/>
          <w:b w:val="0"/>
          <w:bCs w:val="0"/>
        </w:rPr>
        <w:t xml:space="preserve"> the lowest </w:t>
      </w:r>
      <w:r w:rsidRPr="183D8A89" w:rsidR="7B6CCE22">
        <w:rPr>
          <w:rFonts w:ascii="Arial" w:hAnsi="Arial" w:eastAsia="Arial" w:cs="Arial"/>
          <w:b w:val="0"/>
          <w:bCs w:val="0"/>
        </w:rPr>
        <w:t xml:space="preserve">possible </w:t>
      </w:r>
      <w:r w:rsidRPr="183D8A89" w:rsidR="33429DA2">
        <w:rPr>
          <w:rFonts w:ascii="Arial" w:hAnsi="Arial" w:eastAsia="Arial" w:cs="Arial"/>
          <w:b w:val="0"/>
          <w:bCs w:val="0"/>
        </w:rPr>
        <w:t>amount of self-reported MLS</w:t>
      </w:r>
      <w:r w:rsidRPr="183D8A89" w:rsidR="33429DA2">
        <w:rPr>
          <w:rFonts w:ascii="Arial" w:hAnsi="Arial" w:eastAsia="Arial" w:cs="Arial"/>
          <w:b w:val="0"/>
          <w:bCs w:val="0"/>
        </w:rPr>
        <w:t xml:space="preserve">.  </w:t>
      </w:r>
    </w:p>
    <w:p w:rsidR="14CE2592" w:rsidP="183D8A89" w:rsidRDefault="14CE2592" w14:paraId="081F5BA9" w14:textId="2823999F">
      <w:pPr>
        <w:pStyle w:val="Normal"/>
        <w:spacing w:before="30" w:beforeAutospacing="off" w:after="160" w:afterAutospacing="off" w:line="360" w:lineRule="auto"/>
        <w:ind w:left="0" w:right="0"/>
        <w:jc w:val="left"/>
        <w:rPr>
          <w:rFonts w:ascii="Arial" w:hAnsi="Arial" w:eastAsia="Arial" w:cs="Arial"/>
          <w:b w:val="0"/>
          <w:bCs w:val="0"/>
        </w:rPr>
      </w:pPr>
      <w:r w:rsidRPr="183D8A89" w:rsidR="14CE2592">
        <w:rPr>
          <w:rFonts w:ascii="Arial" w:hAnsi="Arial" w:eastAsia="Arial" w:cs="Arial"/>
          <w:b w:val="0"/>
          <w:bCs w:val="0"/>
        </w:rPr>
        <w:t>Next, each participant’s MLS score was input alongside their response to a feelings and experience-based question response</w:t>
      </w:r>
      <w:r w:rsidRPr="183D8A89" w:rsidR="14CE2592">
        <w:rPr>
          <w:rFonts w:ascii="Arial" w:hAnsi="Arial" w:eastAsia="Arial" w:cs="Arial"/>
          <w:b w:val="0"/>
          <w:bCs w:val="0"/>
        </w:rPr>
        <w:t xml:space="preserve">.  </w:t>
      </w:r>
      <w:r w:rsidRPr="183D8A89" w:rsidR="14CE2592">
        <w:rPr>
          <w:rFonts w:ascii="Arial" w:hAnsi="Arial" w:eastAsia="Arial" w:cs="Arial"/>
          <w:b w:val="0"/>
          <w:bCs w:val="0"/>
        </w:rPr>
        <w:t xml:space="preserve">These answers were </w:t>
      </w:r>
      <w:r w:rsidRPr="183D8A89" w:rsidR="634811D0">
        <w:rPr>
          <w:rFonts w:ascii="Arial" w:hAnsi="Arial" w:eastAsia="Arial" w:cs="Arial"/>
          <w:b w:val="0"/>
          <w:bCs w:val="0"/>
        </w:rPr>
        <w:t>input into a scatter chart</w:t>
      </w:r>
      <w:r w:rsidRPr="183D8A89" w:rsidR="53DD3BCA">
        <w:rPr>
          <w:rFonts w:ascii="Arial" w:hAnsi="Arial" w:eastAsia="Arial" w:cs="Arial"/>
          <w:b w:val="0"/>
          <w:bCs w:val="0"/>
        </w:rPr>
        <w:t xml:space="preserve"> with a trend line</w:t>
      </w:r>
      <w:r w:rsidRPr="183D8A89" w:rsidR="634811D0">
        <w:rPr>
          <w:rFonts w:ascii="Arial" w:hAnsi="Arial" w:eastAsia="Arial" w:cs="Arial"/>
          <w:b w:val="0"/>
          <w:bCs w:val="0"/>
        </w:rPr>
        <w:t>, to l</w:t>
      </w:r>
      <w:r w:rsidRPr="183D8A89" w:rsidR="75574458">
        <w:rPr>
          <w:rFonts w:ascii="Arial" w:hAnsi="Arial" w:eastAsia="Arial" w:cs="Arial"/>
          <w:b w:val="0"/>
          <w:bCs w:val="0"/>
        </w:rPr>
        <w:t xml:space="preserve">ook for correlations and insights. </w:t>
      </w:r>
      <w:r w:rsidRPr="183D8A89" w:rsidR="62694764">
        <w:rPr>
          <w:rFonts w:ascii="Arial" w:hAnsi="Arial" w:eastAsia="Arial" w:cs="Arial"/>
          <w:b w:val="0"/>
          <w:bCs w:val="0"/>
        </w:rPr>
        <w:t xml:space="preserve">Furthermore, </w:t>
      </w:r>
      <w:r w:rsidRPr="183D8A89" w:rsidR="1390D87B">
        <w:rPr>
          <w:rFonts w:ascii="Arial" w:hAnsi="Arial" w:eastAsia="Arial" w:cs="Arial"/>
          <w:b w:val="0"/>
          <w:bCs w:val="0"/>
        </w:rPr>
        <w:t xml:space="preserve">each data set was analysed for a correlation co-efficient </w:t>
      </w:r>
      <w:r w:rsidRPr="183D8A89" w:rsidR="69692613">
        <w:rPr>
          <w:rFonts w:ascii="Arial" w:hAnsi="Arial" w:eastAsia="Arial" w:cs="Arial"/>
          <w:b w:val="0"/>
          <w:bCs w:val="0"/>
        </w:rPr>
        <w:t xml:space="preserve">(regression analysis) </w:t>
      </w:r>
      <w:r w:rsidRPr="183D8A89" w:rsidR="1390D87B">
        <w:rPr>
          <w:rFonts w:ascii="Arial" w:hAnsi="Arial" w:eastAsia="Arial" w:cs="Arial"/>
          <w:b w:val="0"/>
          <w:bCs w:val="0"/>
        </w:rPr>
        <w:t xml:space="preserve">and </w:t>
      </w:r>
      <w:r w:rsidRPr="183D8A89" w:rsidR="0F1115F4">
        <w:rPr>
          <w:rFonts w:ascii="Arial" w:hAnsi="Arial" w:eastAsia="Arial" w:cs="Arial"/>
          <w:b w:val="0"/>
          <w:bCs w:val="0"/>
        </w:rPr>
        <w:t>corresponding p values were calculated</w:t>
      </w:r>
      <w:r w:rsidRPr="183D8A89" w:rsidR="1390D87B">
        <w:rPr>
          <w:rFonts w:ascii="Arial" w:hAnsi="Arial" w:eastAsia="Arial" w:cs="Arial"/>
          <w:b w:val="0"/>
          <w:bCs w:val="0"/>
        </w:rPr>
        <w:t xml:space="preserve"> to test for statistical significance</w:t>
      </w:r>
      <w:r w:rsidRPr="183D8A89" w:rsidR="1390D87B">
        <w:rPr>
          <w:rFonts w:ascii="Arial" w:hAnsi="Arial" w:eastAsia="Arial" w:cs="Arial"/>
          <w:b w:val="0"/>
          <w:bCs w:val="0"/>
        </w:rPr>
        <w:t>.</w:t>
      </w:r>
      <w:r w:rsidRPr="183D8A89" w:rsidR="07DAD4A4">
        <w:rPr>
          <w:rFonts w:ascii="Arial" w:hAnsi="Arial" w:eastAsia="Arial" w:cs="Arial"/>
          <w:b w:val="0"/>
          <w:bCs w:val="0"/>
        </w:rPr>
        <w:t xml:space="preserve">  </w:t>
      </w:r>
      <w:r w:rsidRPr="183D8A89" w:rsidR="07DAD4A4">
        <w:rPr>
          <w:rFonts w:ascii="Arial" w:hAnsi="Arial" w:eastAsia="Arial" w:cs="Arial"/>
          <w:b w:val="0"/>
          <w:bCs w:val="0"/>
        </w:rPr>
        <w:t xml:space="preserve">For this </w:t>
      </w:r>
      <w:r w:rsidRPr="183D8A89" w:rsidR="07DAD4A4">
        <w:rPr>
          <w:rFonts w:ascii="Arial" w:hAnsi="Arial" w:eastAsia="Arial" w:cs="Arial"/>
          <w:b w:val="0"/>
          <w:bCs w:val="0"/>
        </w:rPr>
        <w:t>study</w:t>
      </w:r>
      <w:r w:rsidRPr="183D8A89" w:rsidR="07DAD4A4">
        <w:rPr>
          <w:rFonts w:ascii="Arial" w:hAnsi="Arial" w:eastAsia="Arial" w:cs="Arial"/>
          <w:b w:val="0"/>
          <w:bCs w:val="0"/>
        </w:rPr>
        <w:t xml:space="preserve"> a significance level of a = 0.05 was used</w:t>
      </w:r>
      <w:r w:rsidRPr="183D8A89" w:rsidR="07DAD4A4">
        <w:rPr>
          <w:rFonts w:ascii="Arial" w:hAnsi="Arial" w:eastAsia="Arial" w:cs="Arial"/>
          <w:b w:val="0"/>
          <w:bCs w:val="0"/>
        </w:rPr>
        <w:t>.</w:t>
      </w:r>
      <w:r w:rsidRPr="183D8A89" w:rsidR="1390D87B">
        <w:rPr>
          <w:rFonts w:ascii="Arial" w:hAnsi="Arial" w:eastAsia="Arial" w:cs="Arial"/>
          <w:b w:val="0"/>
          <w:bCs w:val="0"/>
        </w:rPr>
        <w:t xml:space="preserve">  </w:t>
      </w:r>
      <w:r w:rsidRPr="183D8A89" w:rsidR="1390D87B">
        <w:rPr>
          <w:rFonts w:ascii="Arial" w:hAnsi="Arial" w:eastAsia="Arial" w:cs="Arial"/>
          <w:b w:val="0"/>
          <w:bCs w:val="0"/>
        </w:rPr>
        <w:t xml:space="preserve">Of the </w:t>
      </w:r>
      <w:r w:rsidRPr="183D8A89" w:rsidR="32FA6530">
        <w:rPr>
          <w:rFonts w:ascii="Arial" w:hAnsi="Arial" w:eastAsia="Arial" w:cs="Arial"/>
          <w:b w:val="0"/>
          <w:bCs w:val="0"/>
        </w:rPr>
        <w:t>six</w:t>
      </w:r>
      <w:r w:rsidRPr="183D8A89" w:rsidR="1F755AD4">
        <w:rPr>
          <w:rFonts w:ascii="Arial" w:hAnsi="Arial" w:eastAsia="Arial" w:cs="Arial"/>
          <w:b w:val="0"/>
          <w:bCs w:val="0"/>
        </w:rPr>
        <w:t xml:space="preserve"> feelings and experienced-based questions, </w:t>
      </w:r>
      <w:r w:rsidRPr="183D8A89" w:rsidR="56E3A011">
        <w:rPr>
          <w:rFonts w:ascii="Arial" w:hAnsi="Arial" w:eastAsia="Arial" w:cs="Arial"/>
          <w:b w:val="0"/>
          <w:bCs w:val="0"/>
        </w:rPr>
        <w:t>fo</w:t>
      </w:r>
      <w:r w:rsidRPr="183D8A89" w:rsidR="78F33952">
        <w:rPr>
          <w:rFonts w:ascii="Arial" w:hAnsi="Arial" w:eastAsia="Arial" w:cs="Arial"/>
          <w:b w:val="0"/>
          <w:bCs w:val="0"/>
        </w:rPr>
        <w:t xml:space="preserve">ur </w:t>
      </w:r>
      <w:r w:rsidRPr="183D8A89" w:rsidR="5290D42F">
        <w:rPr>
          <w:rFonts w:ascii="Arial" w:hAnsi="Arial" w:eastAsia="Arial" w:cs="Arial"/>
          <w:b w:val="0"/>
          <w:bCs w:val="0"/>
        </w:rPr>
        <w:t>displayed insights</w:t>
      </w:r>
      <w:r w:rsidRPr="183D8A89" w:rsidR="1F755AD4">
        <w:rPr>
          <w:rFonts w:ascii="Arial" w:hAnsi="Arial" w:eastAsia="Arial" w:cs="Arial"/>
          <w:b w:val="0"/>
          <w:bCs w:val="0"/>
        </w:rPr>
        <w:t xml:space="preserve"> </w:t>
      </w:r>
      <w:r w:rsidRPr="183D8A89" w:rsidR="1F755AD4">
        <w:rPr>
          <w:rFonts w:ascii="Arial" w:hAnsi="Arial" w:eastAsia="Arial" w:cs="Arial"/>
          <w:b w:val="0"/>
          <w:bCs w:val="0"/>
        </w:rPr>
        <w:t xml:space="preserve">into how MLS in NACCs could </w:t>
      </w:r>
      <w:r w:rsidRPr="183D8A89" w:rsidR="1F755AD4">
        <w:rPr>
          <w:rFonts w:ascii="Arial" w:hAnsi="Arial" w:eastAsia="Arial" w:cs="Arial"/>
          <w:b w:val="0"/>
          <w:bCs w:val="0"/>
        </w:rPr>
        <w:t>impact</w:t>
      </w:r>
      <w:r w:rsidRPr="183D8A89" w:rsidR="1F755AD4">
        <w:rPr>
          <w:rFonts w:ascii="Arial" w:hAnsi="Arial" w:eastAsia="Arial" w:cs="Arial"/>
          <w:b w:val="0"/>
          <w:bCs w:val="0"/>
        </w:rPr>
        <w:t xml:space="preserve"> </w:t>
      </w:r>
      <w:r w:rsidRPr="183D8A89" w:rsidR="37DE3F2D">
        <w:rPr>
          <w:rFonts w:ascii="Arial" w:hAnsi="Arial" w:eastAsia="Arial" w:cs="Arial"/>
          <w:b w:val="0"/>
          <w:bCs w:val="0"/>
        </w:rPr>
        <w:t xml:space="preserve">a </w:t>
      </w:r>
      <w:r w:rsidRPr="183D8A89" w:rsidR="7FACCFF6">
        <w:rPr>
          <w:rFonts w:ascii="Arial" w:hAnsi="Arial" w:eastAsia="Arial" w:cs="Arial"/>
          <w:b w:val="0"/>
          <w:bCs w:val="0"/>
        </w:rPr>
        <w:t>choir member</w:t>
      </w:r>
      <w:r w:rsidRPr="183D8A89" w:rsidR="37DE3F2D">
        <w:rPr>
          <w:rFonts w:ascii="Arial" w:hAnsi="Arial" w:eastAsia="Arial" w:cs="Arial"/>
          <w:b w:val="0"/>
          <w:bCs w:val="0"/>
        </w:rPr>
        <w:t>s</w:t>
      </w:r>
      <w:r w:rsidRPr="183D8A89" w:rsidR="68B4C5B6">
        <w:rPr>
          <w:rFonts w:ascii="Arial" w:hAnsi="Arial" w:eastAsia="Arial" w:cs="Arial"/>
          <w:b w:val="0"/>
          <w:bCs w:val="0"/>
        </w:rPr>
        <w:t>’</w:t>
      </w:r>
      <w:r w:rsidRPr="183D8A89" w:rsidR="37DE3F2D">
        <w:rPr>
          <w:rFonts w:ascii="Arial" w:hAnsi="Arial" w:eastAsia="Arial" w:cs="Arial"/>
          <w:b w:val="0"/>
          <w:bCs w:val="0"/>
        </w:rPr>
        <w:t xml:space="preserve"> experience</w:t>
      </w:r>
      <w:r w:rsidRPr="183D8A89" w:rsidR="2AA76A62">
        <w:rPr>
          <w:rFonts w:ascii="Arial" w:hAnsi="Arial" w:eastAsia="Arial" w:cs="Arial"/>
          <w:b w:val="0"/>
          <w:bCs w:val="0"/>
        </w:rPr>
        <w:t xml:space="preserve"> and were included in findings.</w:t>
      </w:r>
    </w:p>
    <w:p w:rsidR="388F0B0E" w:rsidP="183D8A89" w:rsidRDefault="388F0B0E" w14:paraId="14C20336" w14:textId="549F8750">
      <w:pPr>
        <w:pStyle w:val="Normal"/>
        <w:spacing w:before="30" w:beforeAutospacing="off" w:after="160" w:afterAutospacing="off" w:line="360" w:lineRule="auto"/>
        <w:ind w:left="0" w:right="0"/>
        <w:jc w:val="left"/>
        <w:rPr>
          <w:rFonts w:ascii="Arial" w:hAnsi="Arial" w:eastAsia="Arial" w:cs="Arial"/>
          <w:b w:val="0"/>
          <w:bCs w:val="0"/>
        </w:rPr>
      </w:pPr>
      <w:r w:rsidRPr="183D8A89" w:rsidR="388F0B0E">
        <w:rPr>
          <w:rFonts w:ascii="Arial" w:hAnsi="Arial" w:eastAsia="Arial" w:cs="Arial"/>
          <w:b w:val="1"/>
          <w:bCs w:val="1"/>
        </w:rPr>
        <w:t>Findings</w:t>
      </w:r>
    </w:p>
    <w:p w:rsidR="59B30F0C" w:rsidP="183D8A89" w:rsidRDefault="59B30F0C" w14:paraId="41D2B4FF" w14:textId="60E98FC2">
      <w:pPr>
        <w:pStyle w:val="Normal"/>
        <w:spacing w:before="30" w:beforeAutospacing="off" w:after="160" w:afterAutospacing="off" w:line="360" w:lineRule="auto"/>
        <w:ind w:left="0" w:right="0"/>
        <w:jc w:val="left"/>
        <w:rPr>
          <w:rFonts w:ascii="Arial" w:hAnsi="Arial" w:eastAsia="Arial" w:cs="Arial"/>
          <w:b w:val="0"/>
          <w:bCs w:val="0"/>
        </w:rPr>
      </w:pPr>
      <w:r w:rsidRPr="183D8A89" w:rsidR="59B30F0C">
        <w:rPr>
          <w:rFonts w:ascii="Arial" w:hAnsi="Arial" w:eastAsia="Arial" w:cs="Arial"/>
          <w:b w:val="0"/>
          <w:bCs w:val="0"/>
        </w:rPr>
        <w:t xml:space="preserve">91 participants completed the questionnaire, and each were given </w:t>
      </w:r>
      <w:r w:rsidRPr="183D8A89" w:rsidR="59B30F0C">
        <w:rPr>
          <w:rFonts w:ascii="Arial" w:hAnsi="Arial" w:eastAsia="Arial" w:cs="Arial"/>
          <w:b w:val="0"/>
          <w:bCs w:val="0"/>
        </w:rPr>
        <w:t>a</w:t>
      </w:r>
      <w:r w:rsidRPr="183D8A89" w:rsidR="59B30F0C">
        <w:rPr>
          <w:rFonts w:ascii="Arial" w:hAnsi="Arial" w:eastAsia="Arial" w:cs="Arial"/>
          <w:b w:val="0"/>
          <w:bCs w:val="0"/>
        </w:rPr>
        <w:t xml:space="preserve"> MLS score </w:t>
      </w:r>
      <w:r w:rsidRPr="183D8A89" w:rsidR="52968B8E">
        <w:rPr>
          <w:rFonts w:ascii="Arial" w:hAnsi="Arial" w:eastAsia="Arial" w:cs="Arial"/>
          <w:b w:val="0"/>
          <w:bCs w:val="0"/>
        </w:rPr>
        <w:t xml:space="preserve">between 16 and 80.  These scores </w:t>
      </w:r>
      <w:r w:rsidRPr="183D8A89" w:rsidR="46CE413A">
        <w:rPr>
          <w:rFonts w:ascii="Arial" w:hAnsi="Arial" w:eastAsia="Arial" w:cs="Arial"/>
          <w:b w:val="0"/>
          <w:bCs w:val="0"/>
        </w:rPr>
        <w:t>were</w:t>
      </w:r>
      <w:r w:rsidRPr="183D8A89" w:rsidR="52968B8E">
        <w:rPr>
          <w:rFonts w:ascii="Arial" w:hAnsi="Arial" w:eastAsia="Arial" w:cs="Arial"/>
          <w:b w:val="0"/>
          <w:bCs w:val="0"/>
        </w:rPr>
        <w:t xml:space="preserve"> based on self-r</w:t>
      </w:r>
      <w:r w:rsidRPr="183D8A89" w:rsidR="5F1229BF">
        <w:rPr>
          <w:rFonts w:ascii="Arial" w:hAnsi="Arial" w:eastAsia="Arial" w:cs="Arial"/>
          <w:b w:val="0"/>
          <w:bCs w:val="0"/>
        </w:rPr>
        <w:t xml:space="preserve">eported abilities, and therefore </w:t>
      </w:r>
      <w:r w:rsidRPr="183D8A89" w:rsidR="0B904218">
        <w:rPr>
          <w:rFonts w:ascii="Arial" w:hAnsi="Arial" w:eastAsia="Arial" w:cs="Arial"/>
          <w:b w:val="0"/>
          <w:bCs w:val="0"/>
        </w:rPr>
        <w:t>the subjective nature of the questionnaire means</w:t>
      </w:r>
      <w:r w:rsidRPr="183D8A89" w:rsidR="5F1229BF">
        <w:rPr>
          <w:rFonts w:ascii="Arial" w:hAnsi="Arial" w:eastAsia="Arial" w:cs="Arial"/>
          <w:b w:val="0"/>
          <w:bCs w:val="0"/>
        </w:rPr>
        <w:t xml:space="preserve"> it is possible for participants to both overes</w:t>
      </w:r>
      <w:r w:rsidRPr="183D8A89" w:rsidR="4D61D643">
        <w:rPr>
          <w:rFonts w:ascii="Arial" w:hAnsi="Arial" w:eastAsia="Arial" w:cs="Arial"/>
          <w:b w:val="0"/>
          <w:bCs w:val="0"/>
        </w:rPr>
        <w:t>timate</w:t>
      </w:r>
      <w:r w:rsidRPr="183D8A89" w:rsidR="5F1229BF">
        <w:rPr>
          <w:rFonts w:ascii="Arial" w:hAnsi="Arial" w:eastAsia="Arial" w:cs="Arial"/>
          <w:b w:val="0"/>
          <w:bCs w:val="0"/>
        </w:rPr>
        <w:t xml:space="preserve"> and underestimate their abilities</w:t>
      </w:r>
      <w:r w:rsidRPr="183D8A89" w:rsidR="1D8618C4">
        <w:rPr>
          <w:rFonts w:ascii="Arial" w:hAnsi="Arial" w:eastAsia="Arial" w:cs="Arial"/>
          <w:b w:val="0"/>
          <w:bCs w:val="0"/>
        </w:rPr>
        <w:t xml:space="preserve"> (</w:t>
      </w:r>
      <w:r w:rsidRPr="183D8A89" w:rsidR="1D8618C4">
        <w:rPr>
          <w:rFonts w:ascii="Arial" w:hAnsi="Arial" w:eastAsia="Arial" w:cs="Arial"/>
          <w:b w:val="0"/>
          <w:bCs w:val="0"/>
        </w:rPr>
        <w:t>Walliman</w:t>
      </w:r>
      <w:r w:rsidRPr="183D8A89" w:rsidR="1D8618C4">
        <w:rPr>
          <w:rFonts w:ascii="Arial" w:hAnsi="Arial" w:eastAsia="Arial" w:cs="Arial"/>
          <w:b w:val="0"/>
          <w:bCs w:val="0"/>
        </w:rPr>
        <w:t>, 2005)</w:t>
      </w:r>
      <w:r w:rsidRPr="183D8A89" w:rsidR="5F1229BF">
        <w:rPr>
          <w:rFonts w:ascii="Arial" w:hAnsi="Arial" w:eastAsia="Arial" w:cs="Arial"/>
          <w:b w:val="0"/>
          <w:bCs w:val="0"/>
        </w:rPr>
        <w:t>.</w:t>
      </w:r>
      <w:r w:rsidRPr="183D8A89" w:rsidR="295C9A45">
        <w:rPr>
          <w:rFonts w:ascii="Arial" w:hAnsi="Arial" w:eastAsia="Arial" w:cs="Arial"/>
          <w:b w:val="0"/>
          <w:bCs w:val="0"/>
        </w:rPr>
        <w:t xml:space="preserve">  Furthermore, if a participant selected ‘unsure</w:t>
      </w:r>
      <w:r w:rsidRPr="183D8A89" w:rsidR="295C9A45">
        <w:rPr>
          <w:rFonts w:ascii="Arial" w:hAnsi="Arial" w:eastAsia="Arial" w:cs="Arial"/>
          <w:b w:val="0"/>
          <w:bCs w:val="0"/>
        </w:rPr>
        <w:t>’,</w:t>
      </w:r>
      <w:r w:rsidRPr="183D8A89" w:rsidR="295C9A45">
        <w:rPr>
          <w:rFonts w:ascii="Arial" w:hAnsi="Arial" w:eastAsia="Arial" w:cs="Arial"/>
          <w:b w:val="0"/>
          <w:bCs w:val="0"/>
        </w:rPr>
        <w:t xml:space="preserve"> they were given a score of 6.  </w:t>
      </w:r>
      <w:r w:rsidRPr="183D8A89" w:rsidR="4785E5D0">
        <w:rPr>
          <w:rFonts w:ascii="Arial" w:hAnsi="Arial" w:eastAsia="Arial" w:cs="Arial"/>
          <w:b w:val="0"/>
          <w:bCs w:val="0"/>
        </w:rPr>
        <w:t>Participants who were uncertain of how to respond to questions will</w:t>
      </w:r>
      <w:r w:rsidRPr="183D8A89" w:rsidR="56C24510">
        <w:rPr>
          <w:rFonts w:ascii="Arial" w:hAnsi="Arial" w:eastAsia="Arial" w:cs="Arial"/>
          <w:b w:val="0"/>
          <w:bCs w:val="0"/>
        </w:rPr>
        <w:t xml:space="preserve"> therefore</w:t>
      </w:r>
      <w:r w:rsidRPr="183D8A89" w:rsidR="4785E5D0">
        <w:rPr>
          <w:rFonts w:ascii="Arial" w:hAnsi="Arial" w:eastAsia="Arial" w:cs="Arial"/>
          <w:b w:val="0"/>
          <w:bCs w:val="0"/>
        </w:rPr>
        <w:t xml:space="preserve"> h</w:t>
      </w:r>
      <w:r w:rsidRPr="183D8A89" w:rsidR="4785E5D0">
        <w:rPr>
          <w:rFonts w:ascii="Arial" w:hAnsi="Arial" w:eastAsia="Arial" w:cs="Arial"/>
          <w:b w:val="0"/>
          <w:bCs w:val="0"/>
        </w:rPr>
        <w:t xml:space="preserve">ave </w:t>
      </w:r>
      <w:r w:rsidRPr="183D8A89" w:rsidR="4785E5D0">
        <w:rPr>
          <w:rFonts w:ascii="Arial" w:hAnsi="Arial" w:eastAsia="Arial" w:cs="Arial"/>
          <w:b w:val="0"/>
          <w:bCs w:val="0"/>
        </w:rPr>
        <w:t>a</w:t>
      </w:r>
      <w:r w:rsidRPr="183D8A89" w:rsidR="4785E5D0">
        <w:rPr>
          <w:rFonts w:ascii="Arial" w:hAnsi="Arial" w:eastAsia="Arial" w:cs="Arial"/>
          <w:b w:val="0"/>
          <w:bCs w:val="0"/>
        </w:rPr>
        <w:t xml:space="preserve"> MLS score that is lower</w:t>
      </w:r>
      <w:r w:rsidRPr="183D8A89" w:rsidR="22A8C41B">
        <w:rPr>
          <w:rFonts w:ascii="Arial" w:hAnsi="Arial" w:eastAsia="Arial" w:cs="Arial"/>
          <w:b w:val="0"/>
          <w:bCs w:val="0"/>
        </w:rPr>
        <w:t xml:space="preserve"> (closer to 80)</w:t>
      </w:r>
      <w:r w:rsidRPr="183D8A89" w:rsidR="4785E5D0">
        <w:rPr>
          <w:rFonts w:ascii="Arial" w:hAnsi="Arial" w:eastAsia="Arial" w:cs="Arial"/>
          <w:b w:val="0"/>
          <w:bCs w:val="0"/>
        </w:rPr>
        <w:t xml:space="preserve"> than those who responded with neutral (3)</w:t>
      </w:r>
      <w:r w:rsidRPr="183D8A89" w:rsidR="4785E5D0">
        <w:rPr>
          <w:rFonts w:ascii="Arial" w:hAnsi="Arial" w:eastAsia="Arial" w:cs="Arial"/>
          <w:b w:val="0"/>
          <w:bCs w:val="0"/>
        </w:rPr>
        <w:t>.</w:t>
      </w:r>
      <w:r w:rsidRPr="183D8A89" w:rsidR="7414D42C">
        <w:rPr>
          <w:rFonts w:ascii="Arial" w:hAnsi="Arial" w:eastAsia="Arial" w:cs="Arial"/>
          <w:b w:val="0"/>
          <w:bCs w:val="0"/>
        </w:rPr>
        <w:t xml:space="preserve">  This strategy was taken after careful consideration </w:t>
      </w:r>
      <w:r w:rsidRPr="183D8A89" w:rsidR="50D5DABC">
        <w:rPr>
          <w:rFonts w:ascii="Arial" w:hAnsi="Arial" w:eastAsia="Arial" w:cs="Arial"/>
          <w:b w:val="0"/>
          <w:bCs w:val="0"/>
        </w:rPr>
        <w:t>to</w:t>
      </w:r>
      <w:r w:rsidRPr="183D8A89" w:rsidR="1A07233C">
        <w:rPr>
          <w:rFonts w:ascii="Arial" w:hAnsi="Arial" w:eastAsia="Arial" w:cs="Arial"/>
          <w:b w:val="0"/>
          <w:bCs w:val="0"/>
        </w:rPr>
        <w:t xml:space="preserve"> ensure the MLS score was</w:t>
      </w:r>
      <w:r w:rsidRPr="183D8A89" w:rsidR="50D5DABC">
        <w:rPr>
          <w:rFonts w:ascii="Arial" w:hAnsi="Arial" w:eastAsia="Arial" w:cs="Arial"/>
          <w:b w:val="0"/>
          <w:bCs w:val="0"/>
        </w:rPr>
        <w:t xml:space="preserve"> reflective of the participant’s self-perceived knowledge levels</w:t>
      </w:r>
      <w:r w:rsidRPr="183D8A89" w:rsidR="50670DF9">
        <w:rPr>
          <w:rFonts w:ascii="Arial" w:hAnsi="Arial" w:eastAsia="Arial" w:cs="Arial"/>
          <w:b w:val="0"/>
          <w:bCs w:val="0"/>
        </w:rPr>
        <w:t xml:space="preserve">.  Within the pragmatic framework wherein this research sits, it was logical to associate </w:t>
      </w:r>
      <w:r w:rsidRPr="183D8A89" w:rsidR="54ECA10E">
        <w:rPr>
          <w:rFonts w:ascii="Arial" w:hAnsi="Arial" w:eastAsia="Arial" w:cs="Arial"/>
          <w:b w:val="0"/>
          <w:bCs w:val="0"/>
        </w:rPr>
        <w:t>feeling unsure to being less knowledgeable than feeling neutral.</w:t>
      </w:r>
      <w:r w:rsidRPr="183D8A89" w:rsidR="48BECD94">
        <w:rPr>
          <w:rFonts w:ascii="Arial" w:hAnsi="Arial" w:eastAsia="Arial" w:cs="Arial"/>
          <w:b w:val="0"/>
          <w:bCs w:val="0"/>
        </w:rPr>
        <w:t xml:space="preserve"> </w:t>
      </w:r>
      <w:r w:rsidRPr="183D8A89" w:rsidR="48BECD94">
        <w:rPr>
          <w:rFonts w:ascii="Arial" w:hAnsi="Arial" w:eastAsia="Arial" w:cs="Arial"/>
          <w:b w:val="0"/>
          <w:bCs w:val="0"/>
        </w:rPr>
        <w:t xml:space="preserve"> </w:t>
      </w:r>
      <w:r w:rsidRPr="183D8A89" w:rsidR="6F42B905">
        <w:rPr>
          <w:rFonts w:ascii="Arial" w:hAnsi="Arial" w:eastAsia="Arial" w:cs="Arial"/>
          <w:b w:val="0"/>
          <w:bCs w:val="0"/>
        </w:rPr>
        <w:t xml:space="preserve">The following chart (Fig. 3) displays the overall MLS </w:t>
      </w:r>
      <w:r w:rsidRPr="183D8A89" w:rsidR="54D6EEB1">
        <w:rPr>
          <w:rFonts w:ascii="Arial" w:hAnsi="Arial" w:eastAsia="Arial" w:cs="Arial"/>
          <w:b w:val="0"/>
          <w:bCs w:val="0"/>
        </w:rPr>
        <w:t xml:space="preserve">scores </w:t>
      </w:r>
      <w:r w:rsidRPr="183D8A89" w:rsidR="6F42B905">
        <w:rPr>
          <w:rFonts w:ascii="Arial" w:hAnsi="Arial" w:eastAsia="Arial" w:cs="Arial"/>
          <w:b w:val="0"/>
          <w:bCs w:val="0"/>
        </w:rPr>
        <w:t>of the 91 participants in the study.</w:t>
      </w:r>
      <w:r w:rsidRPr="183D8A89" w:rsidR="1F8608CF">
        <w:rPr>
          <w:rFonts w:ascii="Arial" w:hAnsi="Arial" w:eastAsia="Arial" w:cs="Arial"/>
          <w:b w:val="0"/>
          <w:bCs w:val="0"/>
        </w:rPr>
        <w:t xml:space="preserve">  Note the varied outcomes.</w:t>
      </w:r>
      <w:r w:rsidRPr="183D8A89" w:rsidR="3C97F1E4">
        <w:rPr>
          <w:rFonts w:ascii="Arial" w:hAnsi="Arial" w:eastAsia="Arial" w:cs="Arial"/>
          <w:b w:val="0"/>
          <w:bCs w:val="0"/>
        </w:rPr>
        <w:t xml:space="preserve">  MLS scores are presented in ‘real time’ order (1 being</w:t>
      </w:r>
      <w:r w:rsidRPr="183D8A89" w:rsidR="78F4910C">
        <w:rPr>
          <w:rFonts w:ascii="Arial" w:hAnsi="Arial" w:eastAsia="Arial" w:cs="Arial"/>
          <w:b w:val="0"/>
          <w:bCs w:val="0"/>
        </w:rPr>
        <w:t xml:space="preserve"> the first participant – 91 being the last participant)</w:t>
      </w:r>
      <w:r w:rsidRPr="183D8A89" w:rsidR="3C97F1E4">
        <w:rPr>
          <w:rFonts w:ascii="Arial" w:hAnsi="Arial" w:eastAsia="Arial" w:cs="Arial"/>
          <w:b w:val="0"/>
          <w:bCs w:val="0"/>
        </w:rPr>
        <w:t xml:space="preserve">, to fully encapsulate the </w:t>
      </w:r>
      <w:r w:rsidRPr="183D8A89" w:rsidR="016A4ED7">
        <w:rPr>
          <w:rFonts w:ascii="Arial" w:hAnsi="Arial" w:eastAsia="Arial" w:cs="Arial"/>
          <w:b w:val="0"/>
          <w:bCs w:val="0"/>
        </w:rPr>
        <w:t>varied responses and unpredictability of scores</w:t>
      </w:r>
      <w:r w:rsidRPr="183D8A89" w:rsidR="3C97F1E4">
        <w:rPr>
          <w:rFonts w:ascii="Arial" w:hAnsi="Arial" w:eastAsia="Arial" w:cs="Arial"/>
          <w:b w:val="0"/>
          <w:bCs w:val="0"/>
        </w:rPr>
        <w:t>.</w:t>
      </w:r>
      <w:r w:rsidRPr="183D8A89" w:rsidR="1F8608CF">
        <w:rPr>
          <w:rFonts w:ascii="Arial" w:hAnsi="Arial" w:eastAsia="Arial" w:cs="Arial"/>
          <w:b w:val="0"/>
          <w:bCs w:val="0"/>
        </w:rPr>
        <w:t xml:space="preserve"> </w:t>
      </w:r>
      <w:r w:rsidRPr="183D8A89" w:rsidR="1F8608CF">
        <w:rPr>
          <w:rFonts w:ascii="Arial" w:hAnsi="Arial" w:eastAsia="Arial" w:cs="Arial"/>
          <w:b w:val="0"/>
          <w:bCs w:val="0"/>
        </w:rPr>
        <w:t xml:space="preserve"> MLS scores were </w:t>
      </w:r>
      <w:r w:rsidRPr="183D8A89" w:rsidR="44B47DBB">
        <w:rPr>
          <w:rFonts w:ascii="Arial" w:hAnsi="Arial" w:eastAsia="Arial" w:cs="Arial"/>
          <w:b w:val="0"/>
          <w:bCs w:val="0"/>
        </w:rPr>
        <w:t xml:space="preserve">compared against demographic data, but no correlations of significance </w:t>
      </w:r>
      <w:r w:rsidRPr="183D8A89" w:rsidR="44B47DBB">
        <w:rPr>
          <w:rFonts w:ascii="Arial" w:hAnsi="Arial" w:eastAsia="Arial" w:cs="Arial"/>
          <w:b w:val="0"/>
          <w:bCs w:val="0"/>
        </w:rPr>
        <w:t>were</w:t>
      </w:r>
      <w:r w:rsidRPr="183D8A89" w:rsidR="44B47DBB">
        <w:rPr>
          <w:rFonts w:ascii="Arial" w:hAnsi="Arial" w:eastAsia="Arial" w:cs="Arial"/>
          <w:b w:val="0"/>
          <w:bCs w:val="0"/>
        </w:rPr>
        <w:t xml:space="preserve"> found</w:t>
      </w:r>
      <w:r w:rsidRPr="183D8A89" w:rsidR="0EB0E477">
        <w:rPr>
          <w:rFonts w:ascii="Arial" w:hAnsi="Arial" w:eastAsia="Arial" w:cs="Arial"/>
          <w:b w:val="0"/>
          <w:bCs w:val="0"/>
        </w:rPr>
        <w:t>.</w:t>
      </w:r>
      <w:r w:rsidRPr="183D8A89" w:rsidR="294E2C2B">
        <w:rPr>
          <w:rFonts w:ascii="Arial" w:hAnsi="Arial" w:eastAsia="Arial" w:cs="Arial"/>
          <w:b w:val="0"/>
          <w:bCs w:val="0"/>
        </w:rPr>
        <w:t xml:space="preserve">  </w:t>
      </w:r>
    </w:p>
    <w:p w:rsidR="5BFBE0CB" w:rsidP="183D8A89" w:rsidRDefault="5BFBE0CB" w14:paraId="112C0022" w14:textId="517D8D14">
      <w:pPr>
        <w:spacing w:before="0" w:beforeAutospacing="off" w:after="0" w:afterAutospacing="off"/>
        <w:jc w:val="left"/>
      </w:pPr>
      <w:r w:rsidR="5BFBE0CB">
        <w:drawing>
          <wp:inline wp14:editId="3063430C" wp14:anchorId="7E5D0D0A">
            <wp:extent cx="4895850" cy="3139730"/>
            <wp:effectExtent l="0" t="0" r="0" b="0"/>
            <wp:docPr id="453289610" name="" title=""/>
            <wp:cNvGraphicFramePr>
              <a:graphicFrameLocks noChangeAspect="1"/>
            </wp:cNvGraphicFramePr>
            <a:graphic>
              <a:graphicData uri="http://schemas.openxmlformats.org/drawingml/2006/picture">
                <pic:pic>
                  <pic:nvPicPr>
                    <pic:cNvPr id="0" name=""/>
                    <pic:cNvPicPr/>
                  </pic:nvPicPr>
                  <pic:blipFill>
                    <a:blip r:embed="R88279ada947341a4">
                      <a:extLst>
                        <a:ext xmlns:a="http://schemas.openxmlformats.org/drawingml/2006/main" uri="{28A0092B-C50C-407E-A947-70E740481C1C}">
                          <a14:useLocalDpi val="0"/>
                        </a:ext>
                      </a:extLst>
                    </a:blip>
                    <a:stretch>
                      <a:fillRect/>
                    </a:stretch>
                  </pic:blipFill>
                  <pic:spPr>
                    <a:xfrm>
                      <a:off x="0" y="0"/>
                      <a:ext cx="4895850" cy="3139730"/>
                    </a:xfrm>
                    <a:prstGeom prst="rect">
                      <a:avLst/>
                    </a:prstGeom>
                  </pic:spPr>
                </pic:pic>
              </a:graphicData>
            </a:graphic>
          </wp:inline>
        </w:drawing>
      </w:r>
    </w:p>
    <w:p w:rsidR="5BFBE0CB" w:rsidP="183D8A89" w:rsidRDefault="5BFBE0CB" w14:paraId="23C4477D" w14:textId="254B4E64">
      <w:pPr>
        <w:pStyle w:val="Normal"/>
        <w:spacing w:before="30" w:beforeAutospacing="off" w:after="160" w:afterAutospacing="off" w:line="360" w:lineRule="auto"/>
        <w:ind w:left="0" w:right="0"/>
        <w:jc w:val="left"/>
        <w:rPr>
          <w:rFonts w:ascii="Arial" w:hAnsi="Arial" w:eastAsia="Arial" w:cs="Arial"/>
          <w:b w:val="0"/>
          <w:bCs w:val="0"/>
          <w:sz w:val="18"/>
          <w:szCs w:val="18"/>
        </w:rPr>
      </w:pPr>
      <w:r w:rsidRPr="183D8A89" w:rsidR="5BFBE0CB">
        <w:rPr>
          <w:rFonts w:ascii="Arial" w:hAnsi="Arial" w:eastAsia="Arial" w:cs="Arial"/>
          <w:b w:val="0"/>
          <w:bCs w:val="0"/>
          <w:sz w:val="18"/>
          <w:szCs w:val="18"/>
        </w:rPr>
        <w:t xml:space="preserve">Fig. 3 – MLS scores for each participant. </w:t>
      </w:r>
    </w:p>
    <w:p w:rsidR="5E91BC0A" w:rsidP="183D8A89" w:rsidRDefault="5E91BC0A" w14:paraId="7F3F522A" w14:textId="187F12A0">
      <w:pPr>
        <w:pStyle w:val="Normal"/>
        <w:spacing w:before="30" w:beforeAutospacing="off" w:after="160" w:afterAutospacing="off" w:line="360" w:lineRule="auto"/>
        <w:ind w:left="0" w:right="0"/>
        <w:jc w:val="left"/>
        <w:rPr>
          <w:rFonts w:ascii="Arial" w:hAnsi="Arial" w:eastAsia="Arial" w:cs="Arial"/>
          <w:b w:val="0"/>
          <w:bCs w:val="0"/>
        </w:rPr>
      </w:pPr>
      <w:r w:rsidRPr="183D8A89" w:rsidR="5E91BC0A">
        <w:rPr>
          <w:rFonts w:ascii="Arial" w:hAnsi="Arial" w:eastAsia="Arial" w:cs="Arial"/>
          <w:b w:val="0"/>
          <w:bCs w:val="0"/>
        </w:rPr>
        <w:t xml:space="preserve">One of the aims of this research project was to better understand the MLS of </w:t>
      </w:r>
      <w:r w:rsidRPr="183D8A89" w:rsidR="2C4AE81D">
        <w:rPr>
          <w:rFonts w:ascii="Arial" w:hAnsi="Arial" w:eastAsia="Arial" w:cs="Arial"/>
          <w:b w:val="0"/>
          <w:bCs w:val="0"/>
        </w:rPr>
        <w:t>choir members</w:t>
      </w:r>
      <w:r w:rsidRPr="183D8A89" w:rsidR="5E91BC0A">
        <w:rPr>
          <w:rFonts w:ascii="Arial" w:hAnsi="Arial" w:eastAsia="Arial" w:cs="Arial"/>
          <w:b w:val="0"/>
          <w:bCs w:val="0"/>
        </w:rPr>
        <w:t xml:space="preserve"> in NACCs that use sheet music</w:t>
      </w:r>
      <w:r w:rsidRPr="183D8A89" w:rsidR="5E91BC0A">
        <w:rPr>
          <w:rFonts w:ascii="Arial" w:hAnsi="Arial" w:eastAsia="Arial" w:cs="Arial"/>
          <w:b w:val="0"/>
          <w:bCs w:val="0"/>
        </w:rPr>
        <w:t xml:space="preserve">.  The data </w:t>
      </w:r>
      <w:r w:rsidRPr="183D8A89" w:rsidR="30AF1EA5">
        <w:rPr>
          <w:rFonts w:ascii="Arial" w:hAnsi="Arial" w:eastAsia="Arial" w:cs="Arial"/>
          <w:b w:val="0"/>
          <w:bCs w:val="0"/>
        </w:rPr>
        <w:t>is clear that there is a wide spectrum of ability levels</w:t>
      </w:r>
      <w:r w:rsidRPr="183D8A89" w:rsidR="0D84760F">
        <w:rPr>
          <w:rFonts w:ascii="Arial" w:hAnsi="Arial" w:eastAsia="Arial" w:cs="Arial"/>
          <w:b w:val="0"/>
          <w:bCs w:val="0"/>
        </w:rPr>
        <w:t>, which emphasises the challenge presented to choral conductors when trying to meet their members’ educational n</w:t>
      </w:r>
      <w:r w:rsidRPr="183D8A89" w:rsidR="7780B8FA">
        <w:rPr>
          <w:rFonts w:ascii="Arial" w:hAnsi="Arial" w:eastAsia="Arial" w:cs="Arial"/>
          <w:b w:val="0"/>
          <w:bCs w:val="0"/>
        </w:rPr>
        <w:t xml:space="preserve">eeds.  Future studies could provide the same questionnaire to members of </w:t>
      </w:r>
      <w:r w:rsidRPr="183D8A89" w:rsidR="11FE157A">
        <w:rPr>
          <w:rFonts w:ascii="Arial" w:hAnsi="Arial" w:eastAsia="Arial" w:cs="Arial"/>
          <w:b w:val="0"/>
          <w:bCs w:val="0"/>
        </w:rPr>
        <w:t>auditioned choirs and natural voice choirs alongside NACCs using sheet music.  Results could be compared to better understand if this wide spectrum of self-reported abil</w:t>
      </w:r>
      <w:r w:rsidRPr="183D8A89" w:rsidR="57F2E3A2">
        <w:rPr>
          <w:rFonts w:ascii="Arial" w:hAnsi="Arial" w:eastAsia="Arial" w:cs="Arial"/>
          <w:b w:val="0"/>
          <w:bCs w:val="0"/>
        </w:rPr>
        <w:t>ities is unique to this type of choir, or if it can be found in other choirs as well.</w:t>
      </w:r>
    </w:p>
    <w:p w:rsidR="09842BEC" w:rsidP="183D8A89" w:rsidRDefault="09842BEC" w14:paraId="26B85FFE" w14:textId="19318A84">
      <w:pPr>
        <w:pStyle w:val="Normal"/>
        <w:spacing w:before="30" w:beforeAutospacing="off" w:after="160" w:afterAutospacing="off" w:line="360" w:lineRule="auto"/>
        <w:ind w:left="0" w:right="0"/>
        <w:jc w:val="left"/>
        <w:rPr>
          <w:rFonts w:ascii="Arial" w:hAnsi="Arial" w:eastAsia="Arial" w:cs="Arial"/>
          <w:b w:val="0"/>
          <w:bCs w:val="0"/>
        </w:rPr>
      </w:pPr>
      <w:r w:rsidRPr="183D8A89" w:rsidR="09842BEC">
        <w:rPr>
          <w:rFonts w:ascii="Arial" w:hAnsi="Arial" w:eastAsia="Arial" w:cs="Arial"/>
          <w:b w:val="0"/>
          <w:bCs w:val="0"/>
        </w:rPr>
        <w:t xml:space="preserve">NACCs that have a varied set of music literacy abilities may also have a varied set of opinions when it comes to </w:t>
      </w:r>
      <w:r w:rsidRPr="183D8A89" w:rsidR="42F4BCE9">
        <w:rPr>
          <w:rFonts w:ascii="Arial" w:hAnsi="Arial" w:eastAsia="Arial" w:cs="Arial"/>
          <w:b w:val="0"/>
          <w:bCs w:val="0"/>
        </w:rPr>
        <w:t>skills building and</w:t>
      </w:r>
      <w:r w:rsidRPr="183D8A89" w:rsidR="336BC17A">
        <w:rPr>
          <w:rFonts w:ascii="Arial" w:hAnsi="Arial" w:eastAsia="Arial" w:cs="Arial"/>
          <w:b w:val="0"/>
          <w:bCs w:val="0"/>
        </w:rPr>
        <w:t xml:space="preserve"> being supported in their</w:t>
      </w:r>
      <w:r w:rsidRPr="183D8A89" w:rsidR="7C91C30B">
        <w:rPr>
          <w:rFonts w:ascii="Arial" w:hAnsi="Arial" w:eastAsia="Arial" w:cs="Arial"/>
          <w:b w:val="0"/>
          <w:bCs w:val="0"/>
        </w:rPr>
        <w:t xml:space="preserve"> music</w:t>
      </w:r>
      <w:r w:rsidRPr="183D8A89" w:rsidR="336BC17A">
        <w:rPr>
          <w:rFonts w:ascii="Arial" w:hAnsi="Arial" w:eastAsia="Arial" w:cs="Arial"/>
          <w:b w:val="0"/>
          <w:bCs w:val="0"/>
        </w:rPr>
        <w:t xml:space="preserve"> </w:t>
      </w:r>
      <w:r w:rsidRPr="183D8A89" w:rsidR="72D200ED">
        <w:rPr>
          <w:rFonts w:ascii="Arial" w:hAnsi="Arial" w:eastAsia="Arial" w:cs="Arial"/>
          <w:b w:val="0"/>
          <w:bCs w:val="0"/>
        </w:rPr>
        <w:t>learning</w:t>
      </w:r>
      <w:r w:rsidRPr="183D8A89" w:rsidR="336BC17A">
        <w:rPr>
          <w:rFonts w:ascii="Arial" w:hAnsi="Arial" w:eastAsia="Arial" w:cs="Arial"/>
          <w:b w:val="0"/>
          <w:bCs w:val="0"/>
        </w:rPr>
        <w:t xml:space="preserve">.  </w:t>
      </w:r>
      <w:r w:rsidRPr="183D8A89" w:rsidR="26C5D53C">
        <w:rPr>
          <w:rFonts w:ascii="Arial" w:hAnsi="Arial" w:eastAsia="Arial" w:cs="Arial"/>
          <w:b w:val="0"/>
          <w:bCs w:val="0"/>
        </w:rPr>
        <w:t xml:space="preserve">As an insider researcher, it was important not to make assumptions about </w:t>
      </w:r>
      <w:r w:rsidRPr="183D8A89" w:rsidR="029B4113">
        <w:rPr>
          <w:rFonts w:ascii="Arial" w:hAnsi="Arial" w:eastAsia="Arial" w:cs="Arial"/>
          <w:b w:val="0"/>
          <w:bCs w:val="0"/>
        </w:rPr>
        <w:t xml:space="preserve">singers’ </w:t>
      </w:r>
      <w:r w:rsidRPr="183D8A89" w:rsidR="26C5D53C">
        <w:rPr>
          <w:rFonts w:ascii="Arial" w:hAnsi="Arial" w:eastAsia="Arial" w:cs="Arial"/>
          <w:b w:val="0"/>
          <w:bCs w:val="0"/>
        </w:rPr>
        <w:t xml:space="preserve">needs based on </w:t>
      </w:r>
      <w:r w:rsidRPr="183D8A89" w:rsidR="7D883606">
        <w:rPr>
          <w:rFonts w:ascii="Arial" w:hAnsi="Arial" w:eastAsia="Arial" w:cs="Arial"/>
          <w:b w:val="0"/>
          <w:bCs w:val="0"/>
        </w:rPr>
        <w:t>experiences</w:t>
      </w:r>
      <w:r w:rsidRPr="183D8A89" w:rsidR="26C5D53C">
        <w:rPr>
          <w:rFonts w:ascii="Arial" w:hAnsi="Arial" w:eastAsia="Arial" w:cs="Arial"/>
          <w:b w:val="0"/>
          <w:bCs w:val="0"/>
        </w:rPr>
        <w:t xml:space="preserve">.  </w:t>
      </w:r>
      <w:r w:rsidRPr="183D8A89" w:rsidR="26C5D53C">
        <w:rPr>
          <w:rFonts w:ascii="Arial" w:hAnsi="Arial" w:eastAsia="Arial" w:cs="Arial"/>
          <w:b w:val="0"/>
          <w:bCs w:val="0"/>
        </w:rPr>
        <w:t xml:space="preserve">Therefore, a series of </w:t>
      </w:r>
      <w:r w:rsidRPr="183D8A89" w:rsidR="5F868C1D">
        <w:rPr>
          <w:rFonts w:ascii="Arial" w:hAnsi="Arial" w:eastAsia="Arial" w:cs="Arial"/>
          <w:b w:val="0"/>
          <w:bCs w:val="0"/>
        </w:rPr>
        <w:t xml:space="preserve">subjective </w:t>
      </w:r>
      <w:r w:rsidRPr="183D8A89" w:rsidR="26C5D53C">
        <w:rPr>
          <w:rFonts w:ascii="Arial" w:hAnsi="Arial" w:eastAsia="Arial" w:cs="Arial"/>
          <w:b w:val="0"/>
          <w:bCs w:val="0"/>
        </w:rPr>
        <w:t>questions were develope</w:t>
      </w:r>
      <w:r w:rsidRPr="183D8A89" w:rsidR="47DB8452">
        <w:rPr>
          <w:rFonts w:ascii="Arial" w:hAnsi="Arial" w:eastAsia="Arial" w:cs="Arial"/>
          <w:b w:val="0"/>
          <w:bCs w:val="0"/>
        </w:rPr>
        <w:t>d</w:t>
      </w:r>
      <w:r w:rsidRPr="183D8A89" w:rsidR="19E47286">
        <w:rPr>
          <w:rFonts w:ascii="Arial" w:hAnsi="Arial" w:eastAsia="Arial" w:cs="Arial"/>
          <w:b w:val="0"/>
          <w:bCs w:val="0"/>
        </w:rPr>
        <w:t xml:space="preserve"> by the researcher</w:t>
      </w:r>
      <w:r w:rsidRPr="183D8A89" w:rsidR="47DB8452">
        <w:rPr>
          <w:rFonts w:ascii="Arial" w:hAnsi="Arial" w:eastAsia="Arial" w:cs="Arial"/>
          <w:b w:val="0"/>
          <w:bCs w:val="0"/>
        </w:rPr>
        <w:t xml:space="preserve"> </w:t>
      </w:r>
      <w:r w:rsidRPr="183D8A89" w:rsidR="47DB8452">
        <w:rPr>
          <w:rFonts w:ascii="Arial" w:hAnsi="Arial" w:eastAsia="Arial" w:cs="Arial"/>
          <w:b w:val="0"/>
          <w:bCs w:val="0"/>
        </w:rPr>
        <w:t>to give voice to the unique needs and desires of singers from all skills ability levels</w:t>
      </w:r>
      <w:r w:rsidRPr="183D8A89" w:rsidR="47DB8452">
        <w:rPr>
          <w:rFonts w:ascii="Arial" w:hAnsi="Arial" w:eastAsia="Arial" w:cs="Arial"/>
          <w:b w:val="0"/>
          <w:bCs w:val="0"/>
        </w:rPr>
        <w:t>.</w:t>
      </w:r>
      <w:r w:rsidRPr="183D8A89" w:rsidR="37EAEB47">
        <w:rPr>
          <w:rFonts w:ascii="Arial" w:hAnsi="Arial" w:eastAsia="Arial" w:cs="Arial"/>
          <w:b w:val="0"/>
          <w:bCs w:val="0"/>
        </w:rPr>
        <w:t xml:space="preserve">  </w:t>
      </w:r>
      <w:r w:rsidRPr="183D8A89" w:rsidR="37EAEB47">
        <w:rPr>
          <w:rFonts w:ascii="Arial" w:hAnsi="Arial" w:eastAsia="Arial" w:cs="Arial"/>
          <w:b w:val="0"/>
          <w:bCs w:val="0"/>
        </w:rPr>
        <w:t>There was no formal framework used to develop these questions</w:t>
      </w:r>
      <w:r w:rsidRPr="183D8A89" w:rsidR="1913D663">
        <w:rPr>
          <w:rFonts w:ascii="Arial" w:hAnsi="Arial" w:eastAsia="Arial" w:cs="Arial"/>
          <w:b w:val="0"/>
          <w:bCs w:val="0"/>
        </w:rPr>
        <w:t xml:space="preserve">; each question was a statement that was </w:t>
      </w:r>
      <w:r w:rsidRPr="183D8A89" w:rsidR="1913D663">
        <w:rPr>
          <w:rFonts w:ascii="Arial" w:hAnsi="Arial" w:eastAsia="Arial" w:cs="Arial"/>
          <w:b w:val="0"/>
          <w:bCs w:val="0"/>
        </w:rPr>
        <w:t>deemed</w:t>
      </w:r>
      <w:r w:rsidRPr="183D8A89" w:rsidR="1913D663">
        <w:rPr>
          <w:rFonts w:ascii="Arial" w:hAnsi="Arial" w:eastAsia="Arial" w:cs="Arial"/>
          <w:b w:val="0"/>
          <w:bCs w:val="0"/>
        </w:rPr>
        <w:t xml:space="preserve"> relevant due to the insider knowledge the researcher has as a working choral conductor</w:t>
      </w:r>
      <w:r w:rsidRPr="183D8A89" w:rsidR="1913D663">
        <w:rPr>
          <w:rFonts w:ascii="Arial" w:hAnsi="Arial" w:eastAsia="Arial" w:cs="Arial"/>
          <w:b w:val="0"/>
          <w:bCs w:val="0"/>
        </w:rPr>
        <w:t>.</w:t>
      </w:r>
      <w:r w:rsidRPr="183D8A89" w:rsidR="47861303">
        <w:rPr>
          <w:rFonts w:ascii="Arial" w:hAnsi="Arial" w:eastAsia="Arial" w:cs="Arial"/>
          <w:b w:val="0"/>
          <w:bCs w:val="0"/>
        </w:rPr>
        <w:t xml:space="preserve"> </w:t>
      </w:r>
      <w:r w:rsidRPr="183D8A89" w:rsidR="47861303">
        <w:rPr>
          <w:rFonts w:ascii="Arial" w:hAnsi="Arial" w:eastAsia="Arial" w:cs="Arial"/>
          <w:b w:val="0"/>
          <w:bCs w:val="0"/>
        </w:rPr>
        <w:t xml:space="preserve"> </w:t>
      </w:r>
      <w:r w:rsidRPr="183D8A89" w:rsidR="20C38DC0">
        <w:rPr>
          <w:rFonts w:ascii="Arial" w:hAnsi="Arial" w:eastAsia="Arial" w:cs="Arial"/>
          <w:b w:val="0"/>
          <w:bCs w:val="0"/>
        </w:rPr>
        <w:t>To better understand how choral conductors can s</w:t>
      </w:r>
      <w:r w:rsidRPr="183D8A89" w:rsidR="4A767010">
        <w:rPr>
          <w:rFonts w:ascii="Arial" w:hAnsi="Arial" w:eastAsia="Arial" w:cs="Arial"/>
          <w:b w:val="0"/>
          <w:bCs w:val="0"/>
        </w:rPr>
        <w:t>upport</w:t>
      </w:r>
      <w:r w:rsidRPr="183D8A89" w:rsidR="20C38DC0">
        <w:rPr>
          <w:rFonts w:ascii="Arial" w:hAnsi="Arial" w:eastAsia="Arial" w:cs="Arial"/>
          <w:b w:val="0"/>
          <w:bCs w:val="0"/>
        </w:rPr>
        <w:t xml:space="preserve"> such a broad range of MLS, the following </w:t>
      </w:r>
      <w:r w:rsidRPr="183D8A89" w:rsidR="67984616">
        <w:rPr>
          <w:rFonts w:ascii="Arial" w:hAnsi="Arial" w:eastAsia="Arial" w:cs="Arial"/>
          <w:b w:val="0"/>
          <w:bCs w:val="0"/>
        </w:rPr>
        <w:t>feelings and experience</w:t>
      </w:r>
      <w:r w:rsidRPr="183D8A89" w:rsidR="6EBC8556">
        <w:rPr>
          <w:rFonts w:ascii="Arial" w:hAnsi="Arial" w:eastAsia="Arial" w:cs="Arial"/>
          <w:b w:val="0"/>
          <w:bCs w:val="0"/>
        </w:rPr>
        <w:t>-based</w:t>
      </w:r>
      <w:r w:rsidRPr="183D8A89" w:rsidR="67984616">
        <w:rPr>
          <w:rFonts w:ascii="Arial" w:hAnsi="Arial" w:eastAsia="Arial" w:cs="Arial"/>
          <w:b w:val="0"/>
          <w:bCs w:val="0"/>
        </w:rPr>
        <w:t xml:space="preserve"> </w:t>
      </w:r>
      <w:r w:rsidRPr="183D8A89" w:rsidR="5EF983AE">
        <w:rPr>
          <w:rFonts w:ascii="Arial" w:hAnsi="Arial" w:eastAsia="Arial" w:cs="Arial"/>
          <w:b w:val="0"/>
          <w:bCs w:val="0"/>
        </w:rPr>
        <w:t xml:space="preserve">questions </w:t>
      </w:r>
      <w:r w:rsidRPr="183D8A89" w:rsidR="67984616">
        <w:rPr>
          <w:rFonts w:ascii="Arial" w:hAnsi="Arial" w:eastAsia="Arial" w:cs="Arial"/>
          <w:b w:val="0"/>
          <w:bCs w:val="0"/>
        </w:rPr>
        <w:t>were compared with participants’ MLS score</w:t>
      </w:r>
      <w:r w:rsidRPr="183D8A89" w:rsidR="5B4660C1">
        <w:rPr>
          <w:rFonts w:ascii="Arial" w:hAnsi="Arial" w:eastAsia="Arial" w:cs="Arial"/>
          <w:b w:val="0"/>
          <w:bCs w:val="0"/>
        </w:rPr>
        <w:t xml:space="preserve"> to look for insights and correlations.</w:t>
      </w:r>
    </w:p>
    <w:p w:rsidR="183D8A89" w:rsidP="183D8A89" w:rsidRDefault="183D8A89" w14:paraId="3AD9EE4F" w14:textId="6ECBFB36">
      <w:pPr>
        <w:pStyle w:val="Normal"/>
        <w:spacing w:before="30" w:beforeAutospacing="off" w:after="160" w:afterAutospacing="off" w:line="360" w:lineRule="auto"/>
        <w:ind w:left="0" w:right="0"/>
        <w:jc w:val="left"/>
        <w:rPr>
          <w:rFonts w:ascii="Arial" w:hAnsi="Arial" w:eastAsia="Arial" w:cs="Arial"/>
          <w:b w:val="0"/>
          <w:bCs w:val="0"/>
        </w:rPr>
      </w:pPr>
    </w:p>
    <w:p w:rsidR="092289B8" w:rsidP="183D8A89" w:rsidRDefault="092289B8" w14:paraId="3A56BC86" w14:textId="002AFC52">
      <w:pPr>
        <w:pStyle w:val="Normal"/>
        <w:spacing w:before="30" w:beforeAutospacing="off" w:after="160" w:afterAutospacing="off" w:line="360" w:lineRule="auto"/>
        <w:ind w:left="0" w:right="0"/>
        <w:jc w:val="left"/>
        <w:rPr>
          <w:rFonts w:ascii="Arial" w:hAnsi="Arial" w:eastAsia="Arial" w:cs="Arial"/>
          <w:b w:val="1"/>
          <w:bCs w:val="1"/>
        </w:rPr>
      </w:pPr>
      <w:r w:rsidRPr="183D8A89" w:rsidR="092289B8">
        <w:rPr>
          <w:rFonts w:ascii="Arial" w:hAnsi="Arial" w:eastAsia="Arial" w:cs="Arial"/>
          <w:b w:val="1"/>
          <w:bCs w:val="1"/>
        </w:rPr>
        <w:t>Desire for Additional Music Literacy Skills</w:t>
      </w:r>
    </w:p>
    <w:p w:rsidR="60E43B02" w:rsidP="183D8A89" w:rsidRDefault="60E43B02" w14:paraId="5DFE0E98" w14:textId="2DAC0A30">
      <w:pPr>
        <w:pStyle w:val="Normal"/>
        <w:spacing w:before="30" w:beforeAutospacing="off" w:after="160" w:afterAutospacing="off" w:line="360" w:lineRule="auto"/>
        <w:ind w:left="0" w:right="0"/>
        <w:jc w:val="left"/>
        <w:rPr>
          <w:rFonts w:ascii="Arial" w:hAnsi="Arial" w:eastAsia="Arial" w:cs="Arial"/>
          <w:b w:val="0"/>
          <w:bCs w:val="0"/>
        </w:rPr>
      </w:pPr>
      <w:r w:rsidRPr="183D8A89" w:rsidR="60E43B02">
        <w:rPr>
          <w:rFonts w:ascii="Arial" w:hAnsi="Arial" w:eastAsia="Arial" w:cs="Arial"/>
          <w:b w:val="0"/>
          <w:bCs w:val="0"/>
        </w:rPr>
        <w:t xml:space="preserve">Participants were asked to respond </w:t>
      </w:r>
      <w:r w:rsidRPr="183D8A89" w:rsidR="4BB0EACE">
        <w:rPr>
          <w:rFonts w:ascii="Arial" w:hAnsi="Arial" w:eastAsia="Arial" w:cs="Arial"/>
          <w:b w:val="0"/>
          <w:bCs w:val="0"/>
        </w:rPr>
        <w:t>to the question - ‘I wish there were more opportunities to develop my music literacy skills</w:t>
      </w:r>
      <w:r w:rsidRPr="183D8A89" w:rsidR="4BB0EACE">
        <w:rPr>
          <w:rFonts w:ascii="Arial" w:hAnsi="Arial" w:eastAsia="Arial" w:cs="Arial"/>
          <w:b w:val="0"/>
          <w:bCs w:val="0"/>
        </w:rPr>
        <w:t>’.</w:t>
      </w:r>
      <w:r w:rsidRPr="183D8A89" w:rsidR="41BADFFA">
        <w:rPr>
          <w:rFonts w:ascii="Arial" w:hAnsi="Arial" w:eastAsia="Arial" w:cs="Arial"/>
          <w:b w:val="0"/>
          <w:bCs w:val="0"/>
        </w:rPr>
        <w:t xml:space="preserve"> Fig. 4a shows that 47.3% of participants either agreed or strongly agreed with th</w:t>
      </w:r>
      <w:r w:rsidRPr="183D8A89" w:rsidR="4B674E2F">
        <w:rPr>
          <w:rFonts w:ascii="Arial" w:hAnsi="Arial" w:eastAsia="Arial" w:cs="Arial"/>
          <w:b w:val="0"/>
          <w:bCs w:val="0"/>
        </w:rPr>
        <w:t>is</w:t>
      </w:r>
      <w:r w:rsidRPr="183D8A89" w:rsidR="41BADFFA">
        <w:rPr>
          <w:rFonts w:ascii="Arial" w:hAnsi="Arial" w:eastAsia="Arial" w:cs="Arial"/>
          <w:b w:val="0"/>
          <w:bCs w:val="0"/>
        </w:rPr>
        <w:t xml:space="preserve"> statement.</w:t>
      </w:r>
      <w:r w:rsidRPr="183D8A89" w:rsidR="0CEAFDA8">
        <w:rPr>
          <w:rFonts w:ascii="Arial" w:hAnsi="Arial" w:eastAsia="Arial" w:cs="Arial"/>
          <w:b w:val="0"/>
          <w:bCs w:val="0"/>
        </w:rPr>
        <w:t xml:space="preserve"> 36.3% were neutral, and 16.</w:t>
      </w:r>
      <w:r w:rsidRPr="183D8A89" w:rsidR="490FCA5F">
        <w:rPr>
          <w:rFonts w:ascii="Arial" w:hAnsi="Arial" w:eastAsia="Arial" w:cs="Arial"/>
          <w:b w:val="0"/>
          <w:bCs w:val="0"/>
        </w:rPr>
        <w:t>4</w:t>
      </w:r>
      <w:r w:rsidRPr="183D8A89" w:rsidR="0CEAFDA8">
        <w:rPr>
          <w:rFonts w:ascii="Arial" w:hAnsi="Arial" w:eastAsia="Arial" w:cs="Arial"/>
          <w:b w:val="0"/>
          <w:bCs w:val="0"/>
        </w:rPr>
        <w:t>%</w:t>
      </w:r>
      <w:r w:rsidRPr="183D8A89" w:rsidR="0ECB70EF">
        <w:rPr>
          <w:rFonts w:ascii="Arial" w:hAnsi="Arial" w:eastAsia="Arial" w:cs="Arial"/>
          <w:b w:val="0"/>
          <w:bCs w:val="0"/>
        </w:rPr>
        <w:t xml:space="preserve"> either disagreed, strongly disagreed or </w:t>
      </w:r>
      <w:r w:rsidRPr="183D8A89" w:rsidR="0ECB70EF">
        <w:rPr>
          <w:rFonts w:ascii="Arial" w:hAnsi="Arial" w:eastAsia="Arial" w:cs="Arial"/>
          <w:b w:val="0"/>
          <w:bCs w:val="0"/>
        </w:rPr>
        <w:t>weren’t</w:t>
      </w:r>
      <w:r w:rsidRPr="183D8A89" w:rsidR="0ECB70EF">
        <w:rPr>
          <w:rFonts w:ascii="Arial" w:hAnsi="Arial" w:eastAsia="Arial" w:cs="Arial"/>
          <w:b w:val="0"/>
          <w:bCs w:val="0"/>
        </w:rPr>
        <w:t xml:space="preserve"> sure (1 response).</w:t>
      </w:r>
      <w:r w:rsidRPr="183D8A89" w:rsidR="6588981C">
        <w:rPr>
          <w:rFonts w:ascii="Arial" w:hAnsi="Arial" w:eastAsia="Arial" w:cs="Arial"/>
          <w:b w:val="0"/>
          <w:bCs w:val="0"/>
        </w:rPr>
        <w:t xml:space="preserve"> </w:t>
      </w:r>
      <w:r w:rsidRPr="183D8A89" w:rsidR="117E3839">
        <w:rPr>
          <w:rFonts w:ascii="Arial" w:hAnsi="Arial" w:eastAsia="Arial" w:cs="Arial"/>
          <w:sz w:val="22"/>
          <w:szCs w:val="22"/>
        </w:rPr>
        <w:t xml:space="preserve">The proportion of ‘neutral’ responses is conspicuous, however if neutral can be interpreted as indifference (Borriello </w:t>
      </w:r>
      <w:r w:rsidRPr="183D8A89" w:rsidR="117E3839">
        <w:rPr>
          <w:rFonts w:ascii="Arial" w:hAnsi="Arial" w:eastAsia="Arial" w:cs="Arial"/>
          <w:i w:val="1"/>
          <w:iCs w:val="1"/>
          <w:sz w:val="22"/>
          <w:szCs w:val="22"/>
        </w:rPr>
        <w:t>et al.</w:t>
      </w:r>
      <w:r w:rsidRPr="183D8A89" w:rsidR="117E3839">
        <w:rPr>
          <w:rFonts w:ascii="Arial" w:hAnsi="Arial" w:eastAsia="Arial" w:cs="Arial"/>
          <w:sz w:val="22"/>
          <w:szCs w:val="22"/>
        </w:rPr>
        <w:t>, 2019), then the results reflect that 83.6% of participants were open to MLS building, with almost half of participants actively desiring more skills building opportunities.</w:t>
      </w:r>
      <w:r w:rsidRPr="183D8A89" w:rsidR="6588981C">
        <w:rPr>
          <w:rFonts w:ascii="Arial" w:hAnsi="Arial" w:eastAsia="Arial" w:cs="Arial"/>
          <w:b w:val="0"/>
          <w:bCs w:val="0"/>
        </w:rPr>
        <w:t xml:space="preserve"> </w:t>
      </w:r>
    </w:p>
    <w:p w:rsidR="41BADFFA" w:rsidP="183D8A89" w:rsidRDefault="41BADFFA" w14:paraId="40F7552E" w14:textId="6E9CE0ED">
      <w:pPr>
        <w:pStyle w:val="Normal"/>
        <w:spacing w:before="30" w:beforeAutospacing="off" w:after="160" w:afterAutospacing="off" w:line="360" w:lineRule="auto"/>
        <w:ind w:left="0" w:right="0"/>
        <w:jc w:val="left"/>
      </w:pPr>
      <w:r w:rsidR="41BADFFA">
        <w:drawing>
          <wp:inline wp14:editId="5F7AAE83" wp14:anchorId="44CF58D4">
            <wp:extent cx="5857875" cy="2306538"/>
            <wp:effectExtent l="0" t="0" r="0" b="0"/>
            <wp:docPr id="1646583318" name="" descr="Forms response chart. Question title: I wish there were more opportunities to develop my music literacy skills.. Number of responses: 91 responses." title=""/>
            <wp:cNvGraphicFramePr>
              <a:graphicFrameLocks noChangeAspect="1"/>
            </wp:cNvGraphicFramePr>
            <a:graphic>
              <a:graphicData uri="http://schemas.openxmlformats.org/drawingml/2006/picture">
                <pic:pic>
                  <pic:nvPicPr>
                    <pic:cNvPr id="0" name=""/>
                    <pic:cNvPicPr/>
                  </pic:nvPicPr>
                  <pic:blipFill>
                    <a:blip r:embed="R9a082ac7c87b49b4">
                      <a:extLst>
                        <a:ext xmlns:a="http://schemas.openxmlformats.org/drawingml/2006/main" uri="{28A0092B-C50C-407E-A947-70E740481C1C}">
                          <a14:useLocalDpi val="0"/>
                        </a:ext>
                      </a:extLst>
                    </a:blip>
                    <a:stretch>
                      <a:fillRect/>
                    </a:stretch>
                  </pic:blipFill>
                  <pic:spPr>
                    <a:xfrm>
                      <a:off x="0" y="0"/>
                      <a:ext cx="5857875" cy="2306538"/>
                    </a:xfrm>
                    <a:prstGeom prst="rect">
                      <a:avLst/>
                    </a:prstGeom>
                  </pic:spPr>
                </pic:pic>
              </a:graphicData>
            </a:graphic>
          </wp:inline>
        </w:drawing>
      </w:r>
    </w:p>
    <w:p w:rsidR="0B681245" w:rsidP="183D8A89" w:rsidRDefault="0B681245" w14:paraId="030CC32D" w14:textId="4E5CE3F5">
      <w:pPr>
        <w:pStyle w:val="Normal"/>
        <w:spacing w:before="30" w:beforeAutospacing="off" w:after="160" w:afterAutospacing="off" w:line="360" w:lineRule="auto"/>
        <w:ind w:left="0" w:right="0"/>
        <w:jc w:val="left"/>
        <w:rPr>
          <w:rFonts w:ascii="Arial" w:hAnsi="Arial" w:eastAsia="Arial" w:cs="Arial"/>
          <w:sz w:val="22"/>
          <w:szCs w:val="22"/>
        </w:rPr>
      </w:pPr>
      <w:r w:rsidRPr="183D8A89" w:rsidR="0B681245">
        <w:rPr>
          <w:sz w:val="18"/>
          <w:szCs w:val="18"/>
        </w:rPr>
        <w:t>Fig. 4a – Breakdown of responses to Desire for Additional Music Literacy Skill</w:t>
      </w:r>
      <w:r w:rsidRPr="183D8A89" w:rsidR="387F9CC9">
        <w:rPr>
          <w:sz w:val="18"/>
          <w:szCs w:val="18"/>
        </w:rPr>
        <w:t>s</w:t>
      </w:r>
    </w:p>
    <w:p w:rsidR="17F870AA" w:rsidP="183D8A89" w:rsidRDefault="17F870AA" w14:paraId="74DDE4EF" w14:textId="60F137AF">
      <w:pPr>
        <w:pStyle w:val="Normal"/>
        <w:spacing w:before="30" w:beforeAutospacing="off" w:after="160" w:afterAutospacing="off" w:line="360" w:lineRule="auto"/>
        <w:ind w:left="0" w:right="0"/>
        <w:jc w:val="left"/>
        <w:rPr>
          <w:rFonts w:ascii="Arial" w:hAnsi="Arial" w:eastAsia="Arial" w:cs="Arial"/>
          <w:sz w:val="22"/>
          <w:szCs w:val="22"/>
        </w:rPr>
      </w:pPr>
      <w:r w:rsidRPr="183D8A89" w:rsidR="17F870AA">
        <w:rPr>
          <w:rFonts w:ascii="Arial" w:hAnsi="Arial" w:eastAsia="Arial" w:cs="Arial"/>
          <w:sz w:val="22"/>
          <w:szCs w:val="22"/>
        </w:rPr>
        <w:t>A Pearson Correlation examined the relationship between Desire for Additional MLS and Overall MLS Score</w:t>
      </w:r>
      <w:r w:rsidRPr="183D8A89" w:rsidR="17F870AA">
        <w:rPr>
          <w:rFonts w:ascii="Arial" w:hAnsi="Arial" w:eastAsia="Arial" w:cs="Arial"/>
          <w:sz w:val="22"/>
          <w:szCs w:val="22"/>
        </w:rPr>
        <w:t xml:space="preserve">.  </w:t>
      </w:r>
      <w:r w:rsidRPr="183D8A89" w:rsidR="17F870AA">
        <w:rPr>
          <w:rFonts w:ascii="Arial" w:hAnsi="Arial" w:eastAsia="Arial" w:cs="Arial"/>
          <w:sz w:val="22"/>
          <w:szCs w:val="22"/>
        </w:rPr>
        <w:t xml:space="preserve">The relationship was negative, </w:t>
      </w:r>
      <w:r w:rsidRPr="183D8A89" w:rsidR="3644A2F3">
        <w:rPr>
          <w:rFonts w:ascii="Arial" w:hAnsi="Arial" w:eastAsia="Arial" w:cs="Arial"/>
          <w:sz w:val="22"/>
          <w:szCs w:val="22"/>
        </w:rPr>
        <w:t xml:space="preserve">moderate in strength and statistically significant: </w:t>
      </w:r>
      <w:r w:rsidRPr="183D8A89" w:rsidR="3644A2F3">
        <w:rPr>
          <w:rFonts w:ascii="Arial" w:hAnsi="Arial" w:eastAsia="Arial" w:cs="Arial"/>
          <w:i w:val="1"/>
          <w:iCs w:val="1"/>
          <w:sz w:val="22"/>
          <w:szCs w:val="22"/>
        </w:rPr>
        <w:t>r</w:t>
      </w:r>
      <w:r w:rsidRPr="183D8A89" w:rsidR="6AF92F1F">
        <w:rPr>
          <w:rFonts w:ascii="Arial" w:hAnsi="Arial" w:eastAsia="Arial" w:cs="Arial"/>
          <w:i w:val="1"/>
          <w:iCs w:val="1"/>
          <w:sz w:val="22"/>
          <w:szCs w:val="22"/>
        </w:rPr>
        <w:t xml:space="preserve"> </w:t>
      </w:r>
      <w:r w:rsidRPr="183D8A89" w:rsidR="6AF92F1F">
        <w:rPr>
          <w:rFonts w:ascii="Arial" w:hAnsi="Arial" w:eastAsia="Arial" w:cs="Arial"/>
          <w:i w:val="0"/>
          <w:iCs w:val="0"/>
          <w:sz w:val="22"/>
          <w:szCs w:val="22"/>
        </w:rPr>
        <w:t>(9</w:t>
      </w:r>
      <w:r w:rsidRPr="183D8A89" w:rsidR="713D033C">
        <w:rPr>
          <w:rFonts w:ascii="Arial" w:hAnsi="Arial" w:eastAsia="Arial" w:cs="Arial"/>
          <w:i w:val="0"/>
          <w:iCs w:val="0"/>
          <w:sz w:val="22"/>
          <w:szCs w:val="22"/>
        </w:rPr>
        <w:t>0</w:t>
      </w:r>
      <w:r w:rsidRPr="183D8A89" w:rsidR="6AF92F1F">
        <w:rPr>
          <w:rFonts w:ascii="Arial" w:hAnsi="Arial" w:eastAsia="Arial" w:cs="Arial"/>
          <w:i w:val="0"/>
          <w:iCs w:val="0"/>
          <w:sz w:val="22"/>
          <w:szCs w:val="22"/>
        </w:rPr>
        <w:t>)</w:t>
      </w:r>
      <w:r w:rsidRPr="183D8A89" w:rsidR="3644A2F3">
        <w:rPr>
          <w:rFonts w:ascii="Arial" w:hAnsi="Arial" w:eastAsia="Arial" w:cs="Arial"/>
          <w:sz w:val="22"/>
          <w:szCs w:val="22"/>
        </w:rPr>
        <w:t xml:space="preserve"> = -0.</w:t>
      </w:r>
      <w:bookmarkStart w:name="_Int_vDoqC8L6" w:id="1549508710"/>
      <w:r w:rsidRPr="183D8A89" w:rsidR="3644A2F3">
        <w:rPr>
          <w:rFonts w:ascii="Arial" w:hAnsi="Arial" w:eastAsia="Arial" w:cs="Arial"/>
          <w:sz w:val="22"/>
          <w:szCs w:val="22"/>
        </w:rPr>
        <w:t>37.</w:t>
      </w:r>
      <w:r w:rsidRPr="183D8A89" w:rsidR="4B41F337">
        <w:rPr>
          <w:rFonts w:ascii="Arial" w:hAnsi="Arial" w:eastAsia="Arial" w:cs="Arial"/>
          <w:sz w:val="22"/>
          <w:szCs w:val="22"/>
        </w:rPr>
        <w:t xml:space="preserve"> </w:t>
      </w:r>
      <w:r w:rsidRPr="183D8A89" w:rsidR="3644A2F3">
        <w:rPr>
          <w:rFonts w:ascii="Arial" w:hAnsi="Arial" w:eastAsia="Arial" w:cs="Arial"/>
          <w:i w:val="1"/>
          <w:iCs w:val="1"/>
          <w:sz w:val="22"/>
          <w:szCs w:val="22"/>
        </w:rPr>
        <w:t>p</w:t>
      </w:r>
      <w:bookmarkEnd w:id="1549508710"/>
      <w:r w:rsidRPr="183D8A89" w:rsidR="3644A2F3">
        <w:rPr>
          <w:rFonts w:ascii="Arial" w:hAnsi="Arial" w:eastAsia="Arial" w:cs="Arial"/>
          <w:sz w:val="22"/>
          <w:szCs w:val="22"/>
        </w:rPr>
        <w:t xml:space="preserve"> = 0.</w:t>
      </w:r>
      <w:r w:rsidRPr="183D8A89" w:rsidR="0635BA52">
        <w:rPr>
          <w:rFonts w:ascii="Arial" w:hAnsi="Arial" w:eastAsia="Arial" w:cs="Arial"/>
          <w:sz w:val="22"/>
          <w:szCs w:val="22"/>
        </w:rPr>
        <w:t>0003259</w:t>
      </w:r>
      <w:r w:rsidRPr="183D8A89" w:rsidR="013DABBF">
        <w:rPr>
          <w:rFonts w:ascii="Arial" w:hAnsi="Arial" w:eastAsia="Arial" w:cs="Arial"/>
          <w:sz w:val="22"/>
          <w:szCs w:val="22"/>
        </w:rPr>
        <w:t xml:space="preserve"> (see</w:t>
      </w:r>
      <w:r w:rsidRPr="183D8A89" w:rsidR="2CD6A3F5">
        <w:rPr>
          <w:rFonts w:ascii="Arial" w:hAnsi="Arial" w:eastAsia="Arial" w:cs="Arial"/>
          <w:sz w:val="22"/>
          <w:szCs w:val="22"/>
        </w:rPr>
        <w:t xml:space="preserve"> Fig 4b</w:t>
      </w:r>
      <w:r w:rsidRPr="183D8A89" w:rsidR="3D10FA85">
        <w:rPr>
          <w:rFonts w:ascii="Arial" w:hAnsi="Arial" w:eastAsia="Arial" w:cs="Arial"/>
          <w:sz w:val="22"/>
          <w:szCs w:val="22"/>
        </w:rPr>
        <w:t>)</w:t>
      </w:r>
      <w:r w:rsidRPr="183D8A89" w:rsidR="3D10FA85">
        <w:rPr>
          <w:rFonts w:ascii="Arial" w:hAnsi="Arial" w:eastAsia="Arial" w:cs="Arial"/>
          <w:sz w:val="22"/>
          <w:szCs w:val="22"/>
        </w:rPr>
        <w:t xml:space="preserve">.  </w:t>
      </w:r>
      <w:r w:rsidRPr="183D8A89" w:rsidR="0DEA7D10">
        <w:rPr>
          <w:rFonts w:ascii="Arial" w:hAnsi="Arial" w:eastAsia="Arial" w:cs="Arial"/>
          <w:sz w:val="22"/>
          <w:szCs w:val="22"/>
        </w:rPr>
        <w:t>It is noticeable that regardless of self-perceived MLS, participants had varied levels of skills building interest</w:t>
      </w:r>
      <w:r w:rsidRPr="183D8A89" w:rsidR="62111C0B">
        <w:rPr>
          <w:rFonts w:ascii="Arial" w:hAnsi="Arial" w:eastAsia="Arial" w:cs="Arial"/>
          <w:sz w:val="22"/>
          <w:szCs w:val="22"/>
        </w:rPr>
        <w:t xml:space="preserve">.  </w:t>
      </w:r>
      <w:r w:rsidRPr="183D8A89" w:rsidR="02AB9E51">
        <w:rPr>
          <w:rFonts w:ascii="Arial" w:hAnsi="Arial" w:eastAsia="Arial" w:cs="Arial"/>
          <w:sz w:val="22"/>
          <w:szCs w:val="22"/>
        </w:rPr>
        <w:t xml:space="preserve">Many participants with </w:t>
      </w:r>
      <w:r w:rsidRPr="183D8A89" w:rsidR="02AB9E51">
        <w:rPr>
          <w:rFonts w:ascii="Arial" w:hAnsi="Arial" w:eastAsia="Arial" w:cs="Arial"/>
          <w:sz w:val="22"/>
          <w:szCs w:val="22"/>
        </w:rPr>
        <w:t>high levels</w:t>
      </w:r>
      <w:r w:rsidRPr="183D8A89" w:rsidR="02AB9E51">
        <w:rPr>
          <w:rFonts w:ascii="Arial" w:hAnsi="Arial" w:eastAsia="Arial" w:cs="Arial"/>
          <w:sz w:val="22"/>
          <w:szCs w:val="22"/>
        </w:rPr>
        <w:t xml:space="preserve"> of self-perceived music literacy still </w:t>
      </w:r>
      <w:r w:rsidRPr="183D8A89" w:rsidR="02AB9E51">
        <w:rPr>
          <w:rFonts w:ascii="Arial" w:hAnsi="Arial" w:eastAsia="Arial" w:cs="Arial"/>
          <w:sz w:val="22"/>
          <w:szCs w:val="22"/>
        </w:rPr>
        <w:t>desired</w:t>
      </w:r>
      <w:r w:rsidRPr="183D8A89" w:rsidR="02AB9E51">
        <w:rPr>
          <w:rFonts w:ascii="Arial" w:hAnsi="Arial" w:eastAsia="Arial" w:cs="Arial"/>
          <w:sz w:val="22"/>
          <w:szCs w:val="22"/>
        </w:rPr>
        <w:t xml:space="preserve"> more opportunities to develop th</w:t>
      </w:r>
      <w:r w:rsidRPr="183D8A89" w:rsidR="29B90E58">
        <w:rPr>
          <w:rFonts w:ascii="Arial" w:hAnsi="Arial" w:eastAsia="Arial" w:cs="Arial"/>
          <w:sz w:val="22"/>
          <w:szCs w:val="22"/>
        </w:rPr>
        <w:t>ose</w:t>
      </w:r>
      <w:r w:rsidRPr="183D8A89" w:rsidR="02AB9E51">
        <w:rPr>
          <w:rFonts w:ascii="Arial" w:hAnsi="Arial" w:eastAsia="Arial" w:cs="Arial"/>
          <w:sz w:val="22"/>
          <w:szCs w:val="22"/>
        </w:rPr>
        <w:t xml:space="preserve"> skills</w:t>
      </w:r>
      <w:r w:rsidRPr="183D8A89" w:rsidR="3C32E9E9">
        <w:rPr>
          <w:rFonts w:ascii="Arial" w:hAnsi="Arial" w:eastAsia="Arial" w:cs="Arial"/>
          <w:sz w:val="22"/>
          <w:szCs w:val="22"/>
        </w:rPr>
        <w:t xml:space="preserve"> further</w:t>
      </w:r>
      <w:r w:rsidRPr="183D8A89" w:rsidR="02AB9E51">
        <w:rPr>
          <w:rFonts w:ascii="Arial" w:hAnsi="Arial" w:eastAsia="Arial" w:cs="Arial"/>
          <w:sz w:val="22"/>
          <w:szCs w:val="22"/>
        </w:rPr>
        <w:t xml:space="preserve">.  </w:t>
      </w:r>
      <w:r w:rsidRPr="183D8A89" w:rsidR="3D85D6F3">
        <w:rPr>
          <w:rFonts w:ascii="Arial" w:hAnsi="Arial" w:eastAsia="Arial" w:cs="Arial"/>
          <w:sz w:val="22"/>
          <w:szCs w:val="22"/>
        </w:rPr>
        <w:t>P</w:t>
      </w:r>
      <w:r w:rsidRPr="183D8A89" w:rsidR="385369C7">
        <w:rPr>
          <w:rFonts w:ascii="Arial" w:hAnsi="Arial" w:eastAsia="Arial" w:cs="Arial"/>
          <w:sz w:val="22"/>
          <w:szCs w:val="22"/>
        </w:rPr>
        <w:t xml:space="preserve">articipants with low self-perceived </w:t>
      </w:r>
      <w:r w:rsidRPr="183D8A89" w:rsidR="5C2581D5">
        <w:rPr>
          <w:rFonts w:ascii="Arial" w:hAnsi="Arial" w:eastAsia="Arial" w:cs="Arial"/>
          <w:sz w:val="22"/>
          <w:szCs w:val="22"/>
        </w:rPr>
        <w:t>MLS</w:t>
      </w:r>
      <w:r w:rsidRPr="183D8A89" w:rsidR="1AAB0B79">
        <w:rPr>
          <w:rFonts w:ascii="Arial" w:hAnsi="Arial" w:eastAsia="Arial" w:cs="Arial"/>
          <w:sz w:val="22"/>
          <w:szCs w:val="22"/>
        </w:rPr>
        <w:t xml:space="preserve"> </w:t>
      </w:r>
      <w:r w:rsidRPr="183D8A89" w:rsidR="385369C7">
        <w:rPr>
          <w:rFonts w:ascii="Arial" w:hAnsi="Arial" w:eastAsia="Arial" w:cs="Arial"/>
          <w:sz w:val="22"/>
          <w:szCs w:val="22"/>
        </w:rPr>
        <w:t xml:space="preserve">did not overwhelmingly </w:t>
      </w:r>
      <w:r w:rsidRPr="183D8A89" w:rsidR="385369C7">
        <w:rPr>
          <w:rFonts w:ascii="Arial" w:hAnsi="Arial" w:eastAsia="Arial" w:cs="Arial"/>
          <w:sz w:val="22"/>
          <w:szCs w:val="22"/>
        </w:rPr>
        <w:t>desire</w:t>
      </w:r>
      <w:r w:rsidRPr="183D8A89" w:rsidR="385369C7">
        <w:rPr>
          <w:rFonts w:ascii="Arial" w:hAnsi="Arial" w:eastAsia="Arial" w:cs="Arial"/>
          <w:sz w:val="22"/>
          <w:szCs w:val="22"/>
        </w:rPr>
        <w:t xml:space="preserve"> opportunities for learning</w:t>
      </w:r>
      <w:r w:rsidRPr="183D8A89" w:rsidR="634AE649">
        <w:rPr>
          <w:rFonts w:ascii="Arial" w:hAnsi="Arial" w:eastAsia="Arial" w:cs="Arial"/>
          <w:sz w:val="22"/>
          <w:szCs w:val="22"/>
        </w:rPr>
        <w:t xml:space="preserve">.  </w:t>
      </w:r>
      <w:r w:rsidRPr="183D8A89" w:rsidR="634AE649">
        <w:rPr>
          <w:rFonts w:ascii="Arial" w:hAnsi="Arial" w:eastAsia="Arial" w:cs="Arial"/>
          <w:sz w:val="22"/>
          <w:szCs w:val="22"/>
        </w:rPr>
        <w:t xml:space="preserve">It can be noted that only those with a high MLS score ‘strongly disagreed’ with learning more, and </w:t>
      </w:r>
      <w:r w:rsidRPr="183D8A89" w:rsidR="1E274A35">
        <w:rPr>
          <w:rFonts w:ascii="Arial" w:hAnsi="Arial" w:eastAsia="Arial" w:cs="Arial"/>
          <w:sz w:val="22"/>
          <w:szCs w:val="22"/>
        </w:rPr>
        <w:t xml:space="preserve">those with average (30-50) scores were </w:t>
      </w:r>
      <w:r w:rsidRPr="183D8A89" w:rsidR="72C0A80D">
        <w:rPr>
          <w:rFonts w:ascii="Arial" w:hAnsi="Arial" w:eastAsia="Arial" w:cs="Arial"/>
          <w:sz w:val="22"/>
          <w:szCs w:val="22"/>
        </w:rPr>
        <w:t>quite evenly divided between interest and disinterest</w:t>
      </w:r>
      <w:r w:rsidRPr="183D8A89" w:rsidR="72C0A80D">
        <w:rPr>
          <w:rFonts w:ascii="Arial" w:hAnsi="Arial" w:eastAsia="Arial" w:cs="Arial"/>
          <w:sz w:val="22"/>
          <w:szCs w:val="22"/>
        </w:rPr>
        <w:t>.</w:t>
      </w:r>
      <w:r w:rsidRPr="183D8A89" w:rsidR="385369C7">
        <w:rPr>
          <w:rFonts w:ascii="Arial" w:hAnsi="Arial" w:eastAsia="Arial" w:cs="Arial"/>
          <w:sz w:val="22"/>
          <w:szCs w:val="22"/>
        </w:rPr>
        <w:t xml:space="preserve"> </w:t>
      </w:r>
      <w:r w:rsidRPr="183D8A89" w:rsidR="385369C7">
        <w:rPr>
          <w:rFonts w:ascii="Arial" w:hAnsi="Arial" w:eastAsia="Arial" w:cs="Arial"/>
          <w:sz w:val="22"/>
          <w:szCs w:val="22"/>
        </w:rPr>
        <w:t xml:space="preserve"> </w:t>
      </w:r>
      <w:r w:rsidRPr="183D8A89" w:rsidR="5FA3E193">
        <w:rPr>
          <w:rFonts w:ascii="Arial" w:hAnsi="Arial" w:eastAsia="Arial" w:cs="Arial"/>
          <w:sz w:val="22"/>
          <w:szCs w:val="22"/>
        </w:rPr>
        <w:t xml:space="preserve"> </w:t>
      </w:r>
    </w:p>
    <w:p w:rsidR="183D8A89" w:rsidP="183D8A89" w:rsidRDefault="183D8A89" w14:paraId="68703D77" w14:textId="3968F5DD">
      <w:pPr>
        <w:pStyle w:val="Normal"/>
        <w:spacing w:before="30" w:beforeAutospacing="off" w:after="160" w:afterAutospacing="off" w:line="360" w:lineRule="auto"/>
        <w:ind w:left="0" w:right="0"/>
        <w:jc w:val="left"/>
        <w:rPr>
          <w:rFonts w:ascii="Arial" w:hAnsi="Arial" w:eastAsia="Arial" w:cs="Arial"/>
          <w:sz w:val="22"/>
          <w:szCs w:val="22"/>
        </w:rPr>
      </w:pPr>
    </w:p>
    <w:p w:rsidR="092289B8" w:rsidP="183D8A89" w:rsidRDefault="092289B8" w14:paraId="1AC7E010" w14:textId="47E96D0C">
      <w:pPr>
        <w:pStyle w:val="Normal"/>
        <w:spacing w:before="30" w:beforeAutospacing="off" w:after="160" w:afterAutospacing="off" w:line="360" w:lineRule="auto"/>
        <w:ind w:left="0" w:right="0"/>
        <w:jc w:val="left"/>
      </w:pPr>
      <w:r w:rsidR="092289B8">
        <w:drawing>
          <wp:inline wp14:editId="62EB4DC7" wp14:anchorId="0628ABFD">
            <wp:extent cx="5667375" cy="3778250"/>
            <wp:effectExtent l="0" t="0" r="0" b="0"/>
            <wp:docPr id="1466227878" name="" title=""/>
            <wp:cNvGraphicFramePr>
              <a:graphicFrameLocks noChangeAspect="1"/>
            </wp:cNvGraphicFramePr>
            <a:graphic>
              <a:graphicData uri="http://schemas.openxmlformats.org/drawingml/2006/picture">
                <pic:pic>
                  <pic:nvPicPr>
                    <pic:cNvPr id="0" name=""/>
                    <pic:cNvPicPr/>
                  </pic:nvPicPr>
                  <pic:blipFill>
                    <a:blip r:embed="Rfb32caab1ac74e7e">
                      <a:extLst>
                        <a:ext xmlns:a="http://schemas.openxmlformats.org/drawingml/2006/main" uri="{28A0092B-C50C-407E-A947-70E740481C1C}">
                          <a14:useLocalDpi val="0"/>
                        </a:ext>
                      </a:extLst>
                    </a:blip>
                    <a:stretch>
                      <a:fillRect/>
                    </a:stretch>
                  </pic:blipFill>
                  <pic:spPr>
                    <a:xfrm>
                      <a:off x="0" y="0"/>
                      <a:ext cx="5667375" cy="3778250"/>
                    </a:xfrm>
                    <a:prstGeom prst="rect">
                      <a:avLst/>
                    </a:prstGeom>
                  </pic:spPr>
                </pic:pic>
              </a:graphicData>
            </a:graphic>
          </wp:inline>
        </w:drawing>
      </w:r>
    </w:p>
    <w:p w:rsidR="092289B8" w:rsidP="183D8A89" w:rsidRDefault="092289B8" w14:paraId="3AE459B2" w14:textId="7B41F818">
      <w:pPr>
        <w:pStyle w:val="Normal"/>
        <w:spacing w:before="30" w:beforeAutospacing="off" w:after="160" w:afterAutospacing="off" w:line="360" w:lineRule="auto"/>
        <w:ind w:left="0" w:right="0"/>
        <w:jc w:val="left"/>
        <w:rPr>
          <w:rFonts w:ascii="Arial" w:hAnsi="Arial" w:eastAsia="Arial" w:cs="Arial"/>
          <w:b w:val="0"/>
          <w:bCs w:val="0"/>
          <w:sz w:val="18"/>
          <w:szCs w:val="18"/>
        </w:rPr>
      </w:pPr>
      <w:r w:rsidRPr="183D8A89" w:rsidR="092289B8">
        <w:rPr>
          <w:rFonts w:ascii="Arial" w:hAnsi="Arial" w:eastAsia="Arial" w:cs="Arial"/>
          <w:b w:val="0"/>
          <w:bCs w:val="0"/>
          <w:sz w:val="18"/>
          <w:szCs w:val="18"/>
        </w:rPr>
        <w:t>Fig 4</w:t>
      </w:r>
      <w:r w:rsidRPr="183D8A89" w:rsidR="106F4D4D">
        <w:rPr>
          <w:rFonts w:ascii="Arial" w:hAnsi="Arial" w:eastAsia="Arial" w:cs="Arial"/>
          <w:b w:val="0"/>
          <w:bCs w:val="0"/>
          <w:sz w:val="18"/>
          <w:szCs w:val="18"/>
        </w:rPr>
        <w:t>b</w:t>
      </w:r>
      <w:r w:rsidRPr="183D8A89" w:rsidR="092289B8">
        <w:rPr>
          <w:rFonts w:ascii="Arial" w:hAnsi="Arial" w:eastAsia="Arial" w:cs="Arial"/>
          <w:b w:val="0"/>
          <w:bCs w:val="0"/>
          <w:sz w:val="18"/>
          <w:szCs w:val="18"/>
        </w:rPr>
        <w:t>. Desire of Additional Music Literacy Skills vs MLS score</w:t>
      </w:r>
      <w:r w:rsidRPr="183D8A89" w:rsidR="5B4660C1">
        <w:rPr>
          <w:rFonts w:ascii="Arial" w:hAnsi="Arial" w:eastAsia="Arial" w:cs="Arial"/>
          <w:b w:val="0"/>
          <w:bCs w:val="0"/>
          <w:sz w:val="18"/>
          <w:szCs w:val="18"/>
        </w:rPr>
        <w:t xml:space="preserve"> </w:t>
      </w:r>
    </w:p>
    <w:p w:rsidR="0E7E4838" w:rsidP="183D8A89" w:rsidRDefault="0E7E4838" w14:paraId="0DBF2132" w14:textId="6B99AB1A">
      <w:pPr>
        <w:pStyle w:val="Normal"/>
        <w:spacing w:before="30" w:beforeAutospacing="off" w:after="160" w:afterAutospacing="off" w:line="360" w:lineRule="auto"/>
        <w:ind w:left="0" w:right="0"/>
        <w:jc w:val="left"/>
        <w:rPr>
          <w:rFonts w:ascii="Arial" w:hAnsi="Arial" w:eastAsia="Arial" w:cs="Arial"/>
          <w:b w:val="0"/>
          <w:bCs w:val="0"/>
        </w:rPr>
      </w:pPr>
      <w:r w:rsidRPr="183D8A89" w:rsidR="0E7E4838">
        <w:rPr>
          <w:rFonts w:ascii="Arial" w:hAnsi="Arial" w:eastAsia="Arial" w:cs="Arial"/>
          <w:b w:val="0"/>
          <w:bCs w:val="0"/>
        </w:rPr>
        <w:t xml:space="preserve">The results show that desire for learning and developing </w:t>
      </w:r>
      <w:r w:rsidRPr="183D8A89" w:rsidR="55ECC678">
        <w:rPr>
          <w:rFonts w:ascii="Arial" w:hAnsi="Arial" w:eastAsia="Arial" w:cs="Arial"/>
          <w:b w:val="0"/>
          <w:bCs w:val="0"/>
        </w:rPr>
        <w:t>MLS</w:t>
      </w:r>
      <w:r w:rsidRPr="183D8A89" w:rsidR="0E7E4838">
        <w:rPr>
          <w:rFonts w:ascii="Arial" w:hAnsi="Arial" w:eastAsia="Arial" w:cs="Arial"/>
          <w:b w:val="0"/>
          <w:bCs w:val="0"/>
        </w:rPr>
        <w:t xml:space="preserve"> can be found at all ability levels.  </w:t>
      </w:r>
      <w:r w:rsidRPr="183D8A89" w:rsidR="268FE100">
        <w:rPr>
          <w:rFonts w:ascii="Arial" w:hAnsi="Arial" w:eastAsia="Arial" w:cs="Arial"/>
          <w:b w:val="0"/>
          <w:bCs w:val="0"/>
        </w:rPr>
        <w:t>These findings</w:t>
      </w:r>
      <w:r w:rsidRPr="183D8A89" w:rsidR="5071861F">
        <w:rPr>
          <w:rFonts w:ascii="Arial" w:hAnsi="Arial" w:eastAsia="Arial" w:cs="Arial"/>
          <w:b w:val="0"/>
          <w:bCs w:val="0"/>
        </w:rPr>
        <w:t xml:space="preserve"> are important</w:t>
      </w:r>
      <w:r w:rsidRPr="183D8A89" w:rsidR="288B01A1">
        <w:rPr>
          <w:rFonts w:ascii="Arial" w:hAnsi="Arial" w:eastAsia="Arial" w:cs="Arial"/>
          <w:b w:val="0"/>
          <w:bCs w:val="0"/>
        </w:rPr>
        <w:t xml:space="preserve"> and notable.  To</w:t>
      </w:r>
      <w:r w:rsidRPr="183D8A89" w:rsidR="5071861F">
        <w:rPr>
          <w:rFonts w:ascii="Arial" w:hAnsi="Arial" w:eastAsia="Arial" w:cs="Arial"/>
          <w:b w:val="0"/>
          <w:bCs w:val="0"/>
        </w:rPr>
        <w:t xml:space="preserve"> the researcher</w:t>
      </w:r>
      <w:r w:rsidRPr="183D8A89" w:rsidR="251A6FE9">
        <w:rPr>
          <w:rFonts w:ascii="Arial" w:hAnsi="Arial" w:eastAsia="Arial" w:cs="Arial"/>
          <w:b w:val="0"/>
          <w:bCs w:val="0"/>
        </w:rPr>
        <w:t>’s</w:t>
      </w:r>
      <w:r w:rsidRPr="183D8A89" w:rsidR="5071861F">
        <w:rPr>
          <w:rFonts w:ascii="Arial" w:hAnsi="Arial" w:eastAsia="Arial" w:cs="Arial"/>
          <w:b w:val="0"/>
          <w:bCs w:val="0"/>
        </w:rPr>
        <w:t xml:space="preserve"> knowledge, there are currently no other studies in the literature exploring </w:t>
      </w:r>
      <w:r w:rsidRPr="183D8A89" w:rsidR="2E49FD2D">
        <w:rPr>
          <w:rFonts w:ascii="Arial" w:hAnsi="Arial" w:eastAsia="Arial" w:cs="Arial"/>
          <w:b w:val="0"/>
          <w:bCs w:val="0"/>
        </w:rPr>
        <w:t>a participants</w:t>
      </w:r>
      <w:r w:rsidRPr="183D8A89" w:rsidR="5A0E4413">
        <w:rPr>
          <w:rFonts w:ascii="Arial" w:hAnsi="Arial" w:eastAsia="Arial" w:cs="Arial"/>
          <w:b w:val="0"/>
          <w:bCs w:val="0"/>
        </w:rPr>
        <w:t>’</w:t>
      </w:r>
      <w:r w:rsidRPr="183D8A89" w:rsidR="2E49FD2D">
        <w:rPr>
          <w:rFonts w:ascii="Arial" w:hAnsi="Arial" w:eastAsia="Arial" w:cs="Arial"/>
          <w:b w:val="0"/>
          <w:bCs w:val="0"/>
        </w:rPr>
        <w:t xml:space="preserve"> desire </w:t>
      </w:r>
      <w:r w:rsidRPr="183D8A89" w:rsidR="3A6084D7">
        <w:rPr>
          <w:rFonts w:ascii="Arial" w:hAnsi="Arial" w:eastAsia="Arial" w:cs="Arial"/>
          <w:b w:val="0"/>
          <w:bCs w:val="0"/>
        </w:rPr>
        <w:t>for learning</w:t>
      </w:r>
      <w:r w:rsidRPr="183D8A89" w:rsidR="2E49FD2D">
        <w:rPr>
          <w:rFonts w:ascii="Arial" w:hAnsi="Arial" w:eastAsia="Arial" w:cs="Arial"/>
          <w:b w:val="0"/>
          <w:bCs w:val="0"/>
        </w:rPr>
        <w:t xml:space="preserve"> </w:t>
      </w:r>
      <w:r w:rsidRPr="183D8A89" w:rsidR="2E49FD2D">
        <w:rPr>
          <w:rFonts w:ascii="Arial" w:hAnsi="Arial" w:eastAsia="Arial" w:cs="Arial"/>
          <w:b w:val="0"/>
          <w:bCs w:val="0"/>
        </w:rPr>
        <w:t>additional</w:t>
      </w:r>
      <w:r w:rsidRPr="183D8A89" w:rsidR="2E49FD2D">
        <w:rPr>
          <w:rFonts w:ascii="Arial" w:hAnsi="Arial" w:eastAsia="Arial" w:cs="Arial"/>
          <w:b w:val="0"/>
          <w:bCs w:val="0"/>
        </w:rPr>
        <w:t xml:space="preserve"> MLS.  </w:t>
      </w:r>
      <w:r w:rsidRPr="183D8A89" w:rsidR="0E7E4838">
        <w:rPr>
          <w:rFonts w:ascii="Arial" w:hAnsi="Arial" w:eastAsia="Arial" w:cs="Arial"/>
          <w:b w:val="0"/>
          <w:bCs w:val="0"/>
        </w:rPr>
        <w:t>Choral conductors of NACCs</w:t>
      </w:r>
      <w:r w:rsidRPr="183D8A89" w:rsidR="32280E65">
        <w:rPr>
          <w:rFonts w:ascii="Arial" w:hAnsi="Arial" w:eastAsia="Arial" w:cs="Arial"/>
          <w:b w:val="0"/>
          <w:bCs w:val="0"/>
        </w:rPr>
        <w:t xml:space="preserve"> that use sheet music </w:t>
      </w:r>
      <w:r w:rsidRPr="183D8A89" w:rsidR="3DE058A7">
        <w:rPr>
          <w:rFonts w:ascii="Arial" w:hAnsi="Arial" w:eastAsia="Arial" w:cs="Arial"/>
          <w:b w:val="0"/>
          <w:bCs w:val="0"/>
        </w:rPr>
        <w:t>c</w:t>
      </w:r>
      <w:r w:rsidRPr="183D8A89" w:rsidR="32280E65">
        <w:rPr>
          <w:rFonts w:ascii="Arial" w:hAnsi="Arial" w:eastAsia="Arial" w:cs="Arial"/>
          <w:b w:val="0"/>
          <w:bCs w:val="0"/>
        </w:rPr>
        <w:t>ould</w:t>
      </w:r>
      <w:r w:rsidRPr="183D8A89" w:rsidR="544A83B4">
        <w:rPr>
          <w:rFonts w:ascii="Arial" w:hAnsi="Arial" w:eastAsia="Arial" w:cs="Arial"/>
          <w:b w:val="0"/>
          <w:bCs w:val="0"/>
        </w:rPr>
        <w:t xml:space="preserve"> use this data as evidence to justify the</w:t>
      </w:r>
      <w:r w:rsidRPr="183D8A89" w:rsidR="32280E65">
        <w:rPr>
          <w:rFonts w:ascii="Arial" w:hAnsi="Arial" w:eastAsia="Arial" w:cs="Arial"/>
          <w:b w:val="0"/>
          <w:bCs w:val="0"/>
        </w:rPr>
        <w:t xml:space="preserve"> </w:t>
      </w:r>
      <w:r w:rsidRPr="183D8A89" w:rsidR="746E1422">
        <w:rPr>
          <w:rFonts w:ascii="Arial" w:hAnsi="Arial" w:eastAsia="Arial" w:cs="Arial"/>
          <w:b w:val="0"/>
          <w:bCs w:val="0"/>
        </w:rPr>
        <w:t>provi</w:t>
      </w:r>
      <w:r w:rsidRPr="183D8A89" w:rsidR="379DCC2A">
        <w:rPr>
          <w:rFonts w:ascii="Arial" w:hAnsi="Arial" w:eastAsia="Arial" w:cs="Arial"/>
          <w:b w:val="0"/>
          <w:bCs w:val="0"/>
        </w:rPr>
        <w:t>sion of</w:t>
      </w:r>
      <w:r w:rsidRPr="183D8A89" w:rsidR="32280E65">
        <w:rPr>
          <w:rFonts w:ascii="Arial" w:hAnsi="Arial" w:eastAsia="Arial" w:cs="Arial"/>
          <w:b w:val="0"/>
          <w:bCs w:val="0"/>
        </w:rPr>
        <w:t xml:space="preserve"> opportunities for skills development </w:t>
      </w:r>
      <w:r w:rsidRPr="183D8A89" w:rsidR="278C0308">
        <w:rPr>
          <w:rFonts w:ascii="Arial" w:hAnsi="Arial" w:eastAsia="Arial" w:cs="Arial"/>
          <w:b w:val="0"/>
          <w:bCs w:val="0"/>
        </w:rPr>
        <w:t>for both</w:t>
      </w:r>
      <w:r w:rsidRPr="183D8A89" w:rsidR="604C94BF">
        <w:rPr>
          <w:rFonts w:ascii="Arial" w:hAnsi="Arial" w:eastAsia="Arial" w:cs="Arial"/>
          <w:b w:val="0"/>
          <w:bCs w:val="0"/>
        </w:rPr>
        <w:t xml:space="preserve"> </w:t>
      </w:r>
      <w:r w:rsidRPr="183D8A89" w:rsidR="32280E65">
        <w:rPr>
          <w:rFonts w:ascii="Arial" w:hAnsi="Arial" w:eastAsia="Arial" w:cs="Arial"/>
          <w:b w:val="0"/>
          <w:bCs w:val="0"/>
        </w:rPr>
        <w:t>beginners</w:t>
      </w:r>
      <w:r w:rsidRPr="183D8A89" w:rsidR="3AC3E04C">
        <w:rPr>
          <w:rFonts w:ascii="Arial" w:hAnsi="Arial" w:eastAsia="Arial" w:cs="Arial"/>
          <w:b w:val="0"/>
          <w:bCs w:val="0"/>
        </w:rPr>
        <w:t xml:space="preserve"> and</w:t>
      </w:r>
      <w:r w:rsidRPr="183D8A89" w:rsidR="20533398">
        <w:rPr>
          <w:rFonts w:ascii="Arial" w:hAnsi="Arial" w:eastAsia="Arial" w:cs="Arial"/>
          <w:b w:val="0"/>
          <w:bCs w:val="0"/>
        </w:rPr>
        <w:t xml:space="preserve"> </w:t>
      </w:r>
      <w:r w:rsidRPr="183D8A89" w:rsidR="02E5A6E1">
        <w:rPr>
          <w:rFonts w:ascii="Arial" w:hAnsi="Arial" w:eastAsia="Arial" w:cs="Arial"/>
          <w:b w:val="0"/>
          <w:bCs w:val="0"/>
        </w:rPr>
        <w:t>those with advanced MLS</w:t>
      </w:r>
      <w:r w:rsidRPr="183D8A89" w:rsidR="20533398">
        <w:rPr>
          <w:rFonts w:ascii="Arial" w:hAnsi="Arial" w:eastAsia="Arial" w:cs="Arial"/>
          <w:b w:val="0"/>
          <w:bCs w:val="0"/>
        </w:rPr>
        <w:t>.</w:t>
      </w:r>
      <w:r w:rsidRPr="183D8A89" w:rsidR="2E5CEEBD">
        <w:rPr>
          <w:rFonts w:ascii="Arial" w:hAnsi="Arial" w:eastAsia="Arial" w:cs="Arial"/>
          <w:b w:val="0"/>
          <w:bCs w:val="0"/>
        </w:rPr>
        <w:t xml:space="preserve">  </w:t>
      </w:r>
    </w:p>
    <w:p w:rsidR="183D8A89" w:rsidP="183D8A89" w:rsidRDefault="183D8A89" w14:paraId="214EF1FF" w14:textId="17A6633A">
      <w:pPr>
        <w:pStyle w:val="Normal"/>
        <w:spacing w:before="30" w:beforeAutospacing="off" w:after="160" w:afterAutospacing="off" w:line="360" w:lineRule="auto"/>
        <w:ind w:left="0" w:right="0"/>
        <w:jc w:val="left"/>
        <w:rPr>
          <w:rFonts w:ascii="Arial" w:hAnsi="Arial" w:eastAsia="Arial" w:cs="Arial"/>
          <w:b w:val="0"/>
          <w:bCs w:val="0"/>
        </w:rPr>
      </w:pPr>
    </w:p>
    <w:p w:rsidR="6AB2787E" w:rsidP="183D8A89" w:rsidRDefault="6AB2787E" w14:paraId="3B14FA0B" w14:textId="10E085F3">
      <w:pPr>
        <w:pStyle w:val="Normal"/>
        <w:spacing w:before="30" w:beforeAutospacing="off" w:after="160" w:afterAutospacing="off" w:line="360" w:lineRule="auto"/>
        <w:ind w:left="0" w:right="0"/>
        <w:jc w:val="left"/>
        <w:rPr>
          <w:rFonts w:ascii="Arial" w:hAnsi="Arial" w:eastAsia="Arial" w:cs="Arial"/>
          <w:b w:val="1"/>
          <w:bCs w:val="1"/>
        </w:rPr>
      </w:pPr>
      <w:r w:rsidRPr="183D8A89" w:rsidR="6AB2787E">
        <w:rPr>
          <w:rFonts w:ascii="Arial" w:hAnsi="Arial" w:eastAsia="Arial" w:cs="Arial"/>
          <w:b w:val="1"/>
          <w:bCs w:val="1"/>
        </w:rPr>
        <w:t>Frustration Levels During Practice</w:t>
      </w:r>
    </w:p>
    <w:p w:rsidR="08BF752A" w:rsidP="183D8A89" w:rsidRDefault="08BF752A" w14:paraId="6F894C29" w14:textId="72C1EBD6">
      <w:pPr>
        <w:pStyle w:val="Normal"/>
        <w:spacing w:before="30" w:beforeAutospacing="off" w:after="160" w:afterAutospacing="off" w:line="360" w:lineRule="auto"/>
        <w:ind w:left="0" w:right="0"/>
        <w:jc w:val="left"/>
        <w:rPr>
          <w:rFonts w:ascii="Arial" w:hAnsi="Arial" w:eastAsia="Arial" w:cs="Arial"/>
          <w:b w:val="0"/>
          <w:bCs w:val="0"/>
        </w:rPr>
      </w:pPr>
      <w:r w:rsidRPr="183D8A89" w:rsidR="08BF752A">
        <w:rPr>
          <w:rFonts w:ascii="Arial" w:hAnsi="Arial" w:eastAsia="Arial" w:cs="Arial"/>
          <w:b w:val="0"/>
          <w:bCs w:val="0"/>
        </w:rPr>
        <w:t xml:space="preserve">Participants were asked </w:t>
      </w:r>
      <w:r w:rsidRPr="183D8A89" w:rsidR="57E621CC">
        <w:rPr>
          <w:rFonts w:ascii="Arial" w:hAnsi="Arial" w:eastAsia="Arial" w:cs="Arial"/>
          <w:b w:val="0"/>
          <w:bCs w:val="0"/>
        </w:rPr>
        <w:t>whether they agreed with the statement</w:t>
      </w:r>
      <w:r w:rsidRPr="183D8A89" w:rsidR="08BF752A">
        <w:rPr>
          <w:rFonts w:ascii="Arial" w:hAnsi="Arial" w:eastAsia="Arial" w:cs="Arial"/>
          <w:b w:val="0"/>
          <w:bCs w:val="0"/>
        </w:rPr>
        <w:t xml:space="preserve"> </w:t>
      </w:r>
      <w:r w:rsidRPr="183D8A89" w:rsidR="2DECD688">
        <w:rPr>
          <w:rFonts w:ascii="Arial" w:hAnsi="Arial" w:eastAsia="Arial" w:cs="Arial"/>
          <w:b w:val="0"/>
          <w:bCs w:val="0"/>
        </w:rPr>
        <w:t>‘I am often frustrated with my music literacy skills during rehearsals</w:t>
      </w:r>
      <w:r w:rsidRPr="183D8A89" w:rsidR="2DECD688">
        <w:rPr>
          <w:rFonts w:ascii="Arial" w:hAnsi="Arial" w:eastAsia="Arial" w:cs="Arial"/>
          <w:b w:val="0"/>
          <w:bCs w:val="0"/>
        </w:rPr>
        <w:t>’.</w:t>
      </w:r>
      <w:r w:rsidRPr="183D8A89" w:rsidR="2DECD688">
        <w:rPr>
          <w:rFonts w:ascii="Arial" w:hAnsi="Arial" w:eastAsia="Arial" w:cs="Arial"/>
          <w:b w:val="0"/>
          <w:bCs w:val="0"/>
        </w:rPr>
        <w:t xml:space="preserve">  </w:t>
      </w:r>
      <w:r w:rsidRPr="183D8A89" w:rsidR="1A96A1F7">
        <w:rPr>
          <w:rFonts w:ascii="Arial" w:hAnsi="Arial" w:eastAsia="Arial" w:cs="Arial"/>
          <w:b w:val="0"/>
          <w:bCs w:val="0"/>
        </w:rPr>
        <w:t>67.1% of participants responded with disagree and strongly disagree</w:t>
      </w:r>
      <w:r w:rsidRPr="183D8A89" w:rsidR="1A96A1F7">
        <w:rPr>
          <w:rFonts w:ascii="Arial" w:hAnsi="Arial" w:eastAsia="Arial" w:cs="Arial"/>
          <w:b w:val="0"/>
          <w:bCs w:val="0"/>
        </w:rPr>
        <w:t xml:space="preserve">.  </w:t>
      </w:r>
      <w:r w:rsidRPr="183D8A89" w:rsidR="1A96A1F7">
        <w:rPr>
          <w:rFonts w:ascii="Arial" w:hAnsi="Arial" w:eastAsia="Arial" w:cs="Arial"/>
          <w:b w:val="0"/>
          <w:bCs w:val="0"/>
        </w:rPr>
        <w:t>17.</w:t>
      </w:r>
      <w:r w:rsidRPr="183D8A89" w:rsidR="075BAD99">
        <w:rPr>
          <w:rFonts w:ascii="Arial" w:hAnsi="Arial" w:eastAsia="Arial" w:cs="Arial"/>
          <w:b w:val="0"/>
          <w:bCs w:val="0"/>
        </w:rPr>
        <w:t>6% of participants responded neutral with regards to feelings of frustration, and 15.4% of partic</w:t>
      </w:r>
      <w:r w:rsidRPr="183D8A89" w:rsidR="471C5C6D">
        <w:rPr>
          <w:rFonts w:ascii="Arial" w:hAnsi="Arial" w:eastAsia="Arial" w:cs="Arial"/>
          <w:b w:val="0"/>
          <w:bCs w:val="0"/>
        </w:rPr>
        <w:t>ipants either agreed or strongly agreed with the statement</w:t>
      </w:r>
      <w:r w:rsidRPr="183D8A89" w:rsidR="471C5C6D">
        <w:rPr>
          <w:rFonts w:ascii="Arial" w:hAnsi="Arial" w:eastAsia="Arial" w:cs="Arial"/>
          <w:b w:val="0"/>
          <w:bCs w:val="0"/>
        </w:rPr>
        <w:t xml:space="preserve">.  </w:t>
      </w:r>
      <w:r w:rsidRPr="183D8A89" w:rsidR="471C5C6D">
        <w:rPr>
          <w:rFonts w:ascii="Arial" w:hAnsi="Arial" w:eastAsia="Arial" w:cs="Arial"/>
          <w:b w:val="0"/>
          <w:bCs w:val="0"/>
        </w:rPr>
        <w:t>There were zero ‘unsure’ responses</w:t>
      </w:r>
      <w:r w:rsidRPr="183D8A89" w:rsidR="471C5C6D">
        <w:rPr>
          <w:rFonts w:ascii="Arial" w:hAnsi="Arial" w:eastAsia="Arial" w:cs="Arial"/>
          <w:b w:val="0"/>
          <w:bCs w:val="0"/>
        </w:rPr>
        <w:t xml:space="preserve">.  </w:t>
      </w:r>
      <w:r w:rsidRPr="183D8A89" w:rsidR="471C0EC6">
        <w:rPr>
          <w:rFonts w:ascii="Arial" w:hAnsi="Arial" w:eastAsia="Arial" w:cs="Arial"/>
          <w:b w:val="0"/>
          <w:bCs w:val="0"/>
        </w:rPr>
        <w:t xml:space="preserve">As previously </w:t>
      </w:r>
      <w:r w:rsidRPr="183D8A89" w:rsidR="471C0EC6">
        <w:rPr>
          <w:rFonts w:ascii="Arial" w:hAnsi="Arial" w:eastAsia="Arial" w:cs="Arial"/>
          <w:b w:val="0"/>
          <w:bCs w:val="0"/>
        </w:rPr>
        <w:t>discussed</w:t>
      </w:r>
      <w:r w:rsidRPr="183D8A89" w:rsidR="27425942">
        <w:rPr>
          <w:rFonts w:ascii="Arial" w:hAnsi="Arial" w:eastAsia="Arial" w:cs="Arial"/>
          <w:b w:val="0"/>
          <w:bCs w:val="0"/>
        </w:rPr>
        <w:t>,</w:t>
      </w:r>
      <w:r w:rsidRPr="183D8A89" w:rsidR="471C0EC6">
        <w:rPr>
          <w:rFonts w:ascii="Arial" w:hAnsi="Arial" w:eastAsia="Arial" w:cs="Arial"/>
          <w:b w:val="0"/>
          <w:bCs w:val="0"/>
        </w:rPr>
        <w:t xml:space="preserve"> (see methods</w:t>
      </w:r>
      <w:r w:rsidRPr="183D8A89" w:rsidR="5F66687D">
        <w:rPr>
          <w:rFonts w:ascii="Arial" w:hAnsi="Arial" w:eastAsia="Arial" w:cs="Arial"/>
          <w:b w:val="0"/>
          <w:bCs w:val="0"/>
        </w:rPr>
        <w:t>, p.</w:t>
      </w:r>
      <w:r w:rsidRPr="183D8A89" w:rsidR="797F6B9B">
        <w:rPr>
          <w:rFonts w:ascii="Arial" w:hAnsi="Arial" w:eastAsia="Arial" w:cs="Arial"/>
          <w:b w:val="0"/>
          <w:bCs w:val="0"/>
        </w:rPr>
        <w:t>9</w:t>
      </w:r>
      <w:r w:rsidRPr="183D8A89" w:rsidR="471C0EC6">
        <w:rPr>
          <w:rFonts w:ascii="Arial" w:hAnsi="Arial" w:eastAsia="Arial" w:cs="Arial"/>
          <w:b w:val="0"/>
          <w:bCs w:val="0"/>
        </w:rPr>
        <w:t xml:space="preserve">), </w:t>
      </w:r>
      <w:r w:rsidRPr="183D8A89" w:rsidR="5833FFD4">
        <w:rPr>
          <w:rFonts w:ascii="Arial" w:hAnsi="Arial" w:eastAsia="Arial" w:cs="Arial"/>
          <w:b w:val="0"/>
          <w:bCs w:val="0"/>
        </w:rPr>
        <w:t xml:space="preserve">negative statements were </w:t>
      </w:r>
      <w:r w:rsidRPr="183D8A89" w:rsidR="6BFAB617">
        <w:rPr>
          <w:rFonts w:ascii="Arial" w:hAnsi="Arial" w:eastAsia="Arial" w:cs="Arial"/>
          <w:b w:val="0"/>
          <w:bCs w:val="0"/>
        </w:rPr>
        <w:t>reversed</w:t>
      </w:r>
      <w:r w:rsidRPr="183D8A89" w:rsidR="5833FFD4">
        <w:rPr>
          <w:rFonts w:ascii="Arial" w:hAnsi="Arial" w:eastAsia="Arial" w:cs="Arial"/>
          <w:b w:val="0"/>
          <w:bCs w:val="0"/>
        </w:rPr>
        <w:t xml:space="preserve"> when inputting data</w:t>
      </w:r>
      <w:r w:rsidRPr="183D8A89" w:rsidR="5833FFD4">
        <w:rPr>
          <w:rFonts w:ascii="Arial" w:hAnsi="Arial" w:eastAsia="Arial" w:cs="Arial"/>
          <w:b w:val="0"/>
          <w:bCs w:val="0"/>
        </w:rPr>
        <w:t xml:space="preserve">.  </w:t>
      </w:r>
      <w:r w:rsidRPr="183D8A89" w:rsidR="5833FFD4">
        <w:rPr>
          <w:rFonts w:ascii="Arial" w:hAnsi="Arial" w:eastAsia="Arial" w:cs="Arial"/>
          <w:b w:val="0"/>
          <w:bCs w:val="0"/>
        </w:rPr>
        <w:t xml:space="preserve">This is intentional, </w:t>
      </w:r>
      <w:r w:rsidRPr="183D8A89" w:rsidR="4DC7991D">
        <w:rPr>
          <w:rFonts w:ascii="Arial" w:hAnsi="Arial" w:eastAsia="Arial" w:cs="Arial"/>
          <w:b w:val="0"/>
          <w:bCs w:val="0"/>
        </w:rPr>
        <w:t>so that the scatter charts had positive and negative feelings falling in the same places on the different charts</w:t>
      </w:r>
      <w:r w:rsidRPr="183D8A89" w:rsidR="4DC7991D">
        <w:rPr>
          <w:rFonts w:ascii="Arial" w:hAnsi="Arial" w:eastAsia="Arial" w:cs="Arial"/>
          <w:b w:val="0"/>
          <w:bCs w:val="0"/>
        </w:rPr>
        <w:t>.</w:t>
      </w:r>
    </w:p>
    <w:p w:rsidR="4DC7991D" w:rsidP="183D8A89" w:rsidRDefault="4DC7991D" w14:paraId="5169E43E" w14:textId="6B5B1246">
      <w:pPr>
        <w:pStyle w:val="Normal"/>
        <w:spacing w:before="30" w:beforeAutospacing="off" w:after="160" w:afterAutospacing="off" w:line="360" w:lineRule="auto"/>
        <w:ind w:left="0" w:right="0"/>
        <w:jc w:val="left"/>
        <w:rPr>
          <w:rFonts w:ascii="Arial" w:hAnsi="Arial" w:eastAsia="Arial" w:cs="Arial"/>
          <w:b w:val="0"/>
          <w:bCs w:val="0"/>
        </w:rPr>
      </w:pPr>
      <w:r w:rsidRPr="183D8A89" w:rsidR="4DC7991D">
        <w:rPr>
          <w:rFonts w:ascii="Arial" w:hAnsi="Arial" w:eastAsia="Arial" w:cs="Arial"/>
          <w:b w:val="0"/>
          <w:bCs w:val="0"/>
        </w:rPr>
        <w:t xml:space="preserve">  </w:t>
      </w:r>
      <w:r w:rsidRPr="183D8A89" w:rsidR="5833FFD4">
        <w:rPr>
          <w:rFonts w:ascii="Arial" w:hAnsi="Arial" w:eastAsia="Arial" w:cs="Arial"/>
          <w:b w:val="0"/>
          <w:bCs w:val="0"/>
        </w:rPr>
        <w:t xml:space="preserve"> </w:t>
      </w:r>
    </w:p>
    <w:p w:rsidR="6AB2787E" w:rsidP="183D8A89" w:rsidRDefault="6AB2787E" w14:paraId="10ECE25B" w14:textId="1489B808">
      <w:pPr>
        <w:pStyle w:val="Normal"/>
        <w:spacing w:before="30" w:beforeAutospacing="off" w:after="160" w:afterAutospacing="off" w:line="360" w:lineRule="auto"/>
        <w:ind w:left="0" w:right="0"/>
        <w:jc w:val="left"/>
      </w:pPr>
      <w:r w:rsidR="6AB2787E">
        <w:drawing>
          <wp:inline wp14:editId="119C9188" wp14:anchorId="5259D3C9">
            <wp:extent cx="5598248" cy="2355929"/>
            <wp:effectExtent l="0" t="0" r="0" b="0"/>
            <wp:docPr id="1553992506" name="" descr="Forms response chart. Question title: I am often frustrated with my music literacy skills during rehearsals. Number of responses: 91 responses." title=""/>
            <wp:cNvGraphicFramePr>
              <a:graphicFrameLocks noChangeAspect="1"/>
            </wp:cNvGraphicFramePr>
            <a:graphic>
              <a:graphicData uri="http://schemas.openxmlformats.org/drawingml/2006/picture">
                <pic:pic>
                  <pic:nvPicPr>
                    <pic:cNvPr id="0" name=""/>
                    <pic:cNvPicPr/>
                  </pic:nvPicPr>
                  <pic:blipFill>
                    <a:blip r:embed="R6a307fc0a08243aa">
                      <a:extLst>
                        <a:ext xmlns:a="http://schemas.openxmlformats.org/drawingml/2006/main" uri="{28A0092B-C50C-407E-A947-70E740481C1C}">
                          <a14:useLocalDpi val="0"/>
                        </a:ext>
                      </a:extLst>
                    </a:blip>
                    <a:stretch>
                      <a:fillRect/>
                    </a:stretch>
                  </pic:blipFill>
                  <pic:spPr>
                    <a:xfrm>
                      <a:off x="0" y="0"/>
                      <a:ext cx="5598248" cy="2355929"/>
                    </a:xfrm>
                    <a:prstGeom prst="rect">
                      <a:avLst/>
                    </a:prstGeom>
                  </pic:spPr>
                </pic:pic>
              </a:graphicData>
            </a:graphic>
          </wp:inline>
        </w:drawing>
      </w:r>
    </w:p>
    <w:p w:rsidR="6AB2787E" w:rsidP="183D8A89" w:rsidRDefault="6AB2787E" w14:paraId="69BB2E56" w14:textId="68987F08">
      <w:pPr>
        <w:pStyle w:val="Normal"/>
        <w:spacing w:before="30" w:beforeAutospacing="off" w:after="160" w:afterAutospacing="off" w:line="360" w:lineRule="auto"/>
        <w:ind w:left="0" w:right="0"/>
        <w:jc w:val="left"/>
        <w:rPr>
          <w:rFonts w:ascii="Arial" w:hAnsi="Arial" w:eastAsia="Arial" w:cs="Arial"/>
          <w:sz w:val="18"/>
          <w:szCs w:val="18"/>
        </w:rPr>
      </w:pPr>
      <w:r w:rsidRPr="183D8A89" w:rsidR="6AB2787E">
        <w:rPr>
          <w:rFonts w:ascii="Arial" w:hAnsi="Arial" w:eastAsia="Arial" w:cs="Arial"/>
          <w:sz w:val="18"/>
          <w:szCs w:val="18"/>
        </w:rPr>
        <w:t>Fig 5a – Breakdown of responses to Frustration Levels During Practice</w:t>
      </w:r>
    </w:p>
    <w:p w:rsidR="1CA38D65" w:rsidP="183D8A89" w:rsidRDefault="1CA38D65" w14:paraId="786398B7" w14:textId="02C0118D">
      <w:pPr>
        <w:pStyle w:val="Normal"/>
        <w:spacing w:before="30" w:beforeAutospacing="off" w:after="160" w:afterAutospacing="off" w:line="360" w:lineRule="auto"/>
        <w:ind w:left="0" w:right="0"/>
        <w:jc w:val="left"/>
        <w:rPr>
          <w:rFonts w:ascii="Arial" w:hAnsi="Arial" w:eastAsia="Arial" w:cs="Arial"/>
          <w:sz w:val="22"/>
          <w:szCs w:val="22"/>
        </w:rPr>
      </w:pPr>
      <w:r w:rsidRPr="183D8A89" w:rsidR="1CA38D65">
        <w:rPr>
          <w:rFonts w:ascii="Arial" w:hAnsi="Arial" w:eastAsia="Arial" w:cs="Arial"/>
          <w:sz w:val="22"/>
          <w:szCs w:val="22"/>
        </w:rPr>
        <w:t xml:space="preserve">A Pearson Correlation examined the relationship between Frustration Levels During Practice and Overall MLS Score.  The relationship was positive, moderate in strength and statistically significant: </w:t>
      </w:r>
      <w:r w:rsidRPr="183D8A89" w:rsidR="1CA38D65">
        <w:rPr>
          <w:rFonts w:ascii="Arial" w:hAnsi="Arial" w:eastAsia="Arial" w:cs="Arial"/>
          <w:i w:val="1"/>
          <w:iCs w:val="1"/>
          <w:sz w:val="22"/>
          <w:szCs w:val="22"/>
        </w:rPr>
        <w:t xml:space="preserve">r </w:t>
      </w:r>
      <w:r w:rsidRPr="183D8A89" w:rsidR="1CA38D65">
        <w:rPr>
          <w:rFonts w:ascii="Arial" w:hAnsi="Arial" w:eastAsia="Arial" w:cs="Arial"/>
          <w:i w:val="0"/>
          <w:iCs w:val="0"/>
          <w:sz w:val="22"/>
          <w:szCs w:val="22"/>
        </w:rPr>
        <w:t>(91) = 0.544194</w:t>
      </w:r>
      <w:r w:rsidRPr="183D8A89" w:rsidR="1CA38D65">
        <w:rPr>
          <w:rFonts w:ascii="Arial" w:hAnsi="Arial" w:eastAsia="Arial" w:cs="Arial"/>
          <w:sz w:val="22"/>
          <w:szCs w:val="22"/>
        </w:rPr>
        <w:t xml:space="preserve">. </w:t>
      </w:r>
      <w:r w:rsidRPr="183D8A89" w:rsidR="1CA38D65">
        <w:rPr>
          <w:rFonts w:ascii="Arial" w:hAnsi="Arial" w:eastAsia="Arial" w:cs="Arial"/>
          <w:i w:val="1"/>
          <w:iCs w:val="1"/>
          <w:sz w:val="22"/>
          <w:szCs w:val="22"/>
        </w:rPr>
        <w:t>p</w:t>
      </w:r>
      <w:r w:rsidRPr="183D8A89" w:rsidR="1CA38D65">
        <w:rPr>
          <w:rFonts w:ascii="Arial" w:hAnsi="Arial" w:eastAsia="Arial" w:cs="Arial"/>
          <w:sz w:val="22"/>
          <w:szCs w:val="22"/>
        </w:rPr>
        <w:t xml:space="preserve"> </w:t>
      </w:r>
      <w:r w:rsidRPr="183D8A89" w:rsidR="7A29E786">
        <w:rPr>
          <w:rFonts w:ascii="Arial" w:hAnsi="Arial" w:eastAsia="Arial" w:cs="Arial"/>
          <w:sz w:val="22"/>
          <w:szCs w:val="22"/>
        </w:rPr>
        <w:t>&gt; 0.001</w:t>
      </w:r>
      <w:r w:rsidRPr="183D8A89" w:rsidR="1CA38D65">
        <w:rPr>
          <w:rFonts w:ascii="Arial" w:hAnsi="Arial" w:eastAsia="Arial" w:cs="Arial"/>
          <w:sz w:val="22"/>
          <w:szCs w:val="22"/>
        </w:rPr>
        <w:t xml:space="preserve"> (see Fig </w:t>
      </w:r>
      <w:r w:rsidRPr="183D8A89" w:rsidR="70C8B78A">
        <w:rPr>
          <w:rFonts w:ascii="Arial" w:hAnsi="Arial" w:eastAsia="Arial" w:cs="Arial"/>
          <w:sz w:val="22"/>
          <w:szCs w:val="22"/>
        </w:rPr>
        <w:t>5</w:t>
      </w:r>
      <w:r w:rsidRPr="183D8A89" w:rsidR="1CA38D65">
        <w:rPr>
          <w:rFonts w:ascii="Arial" w:hAnsi="Arial" w:eastAsia="Arial" w:cs="Arial"/>
          <w:sz w:val="22"/>
          <w:szCs w:val="22"/>
        </w:rPr>
        <w:t>b).</w:t>
      </w:r>
      <w:r w:rsidRPr="183D8A89" w:rsidR="44E6CEDE">
        <w:rPr>
          <w:rFonts w:ascii="Arial" w:hAnsi="Arial" w:eastAsia="Arial" w:cs="Arial"/>
          <w:sz w:val="22"/>
          <w:szCs w:val="22"/>
        </w:rPr>
        <w:t xml:space="preserve"> </w:t>
      </w:r>
      <w:r w:rsidRPr="183D8A89" w:rsidR="44E6CEDE">
        <w:rPr>
          <w:rFonts w:ascii="Arial" w:hAnsi="Arial" w:eastAsia="Arial" w:cs="Arial"/>
          <w:sz w:val="22"/>
          <w:szCs w:val="22"/>
        </w:rPr>
        <w:t xml:space="preserve">In this chart, </w:t>
      </w:r>
      <w:r w:rsidRPr="183D8A89" w:rsidR="3FB00140">
        <w:rPr>
          <w:rFonts w:ascii="Arial" w:hAnsi="Arial" w:eastAsia="Arial" w:cs="Arial"/>
          <w:sz w:val="22"/>
          <w:szCs w:val="22"/>
        </w:rPr>
        <w:t xml:space="preserve">1 </w:t>
      </w:r>
      <w:r w:rsidRPr="183D8A89" w:rsidR="116B6EEF">
        <w:rPr>
          <w:rFonts w:ascii="Arial" w:hAnsi="Arial" w:eastAsia="Arial" w:cs="Arial"/>
          <w:sz w:val="22"/>
          <w:szCs w:val="22"/>
        </w:rPr>
        <w:t>represents</w:t>
      </w:r>
      <w:r w:rsidRPr="183D8A89" w:rsidR="116B6EEF">
        <w:rPr>
          <w:rFonts w:ascii="Arial" w:hAnsi="Arial" w:eastAsia="Arial" w:cs="Arial"/>
          <w:sz w:val="22"/>
          <w:szCs w:val="22"/>
        </w:rPr>
        <w:t xml:space="preserve"> </w:t>
      </w:r>
      <w:r w:rsidRPr="183D8A89" w:rsidR="508C5E50">
        <w:rPr>
          <w:rFonts w:ascii="Arial" w:hAnsi="Arial" w:eastAsia="Arial" w:cs="Arial"/>
          <w:sz w:val="22"/>
          <w:szCs w:val="22"/>
        </w:rPr>
        <w:t>lowest levels</w:t>
      </w:r>
      <w:r w:rsidRPr="183D8A89" w:rsidR="116B6EEF">
        <w:rPr>
          <w:rFonts w:ascii="Arial" w:hAnsi="Arial" w:eastAsia="Arial" w:cs="Arial"/>
          <w:sz w:val="22"/>
          <w:szCs w:val="22"/>
        </w:rPr>
        <w:t xml:space="preserve"> of frustration</w:t>
      </w:r>
      <w:r w:rsidRPr="183D8A89" w:rsidR="3FB00140">
        <w:rPr>
          <w:rFonts w:ascii="Arial" w:hAnsi="Arial" w:eastAsia="Arial" w:cs="Arial"/>
          <w:sz w:val="22"/>
          <w:szCs w:val="22"/>
        </w:rPr>
        <w:t xml:space="preserve"> during practice and 5 </w:t>
      </w:r>
      <w:r w:rsidRPr="183D8A89" w:rsidR="3FB00140">
        <w:rPr>
          <w:rFonts w:ascii="Arial" w:hAnsi="Arial" w:eastAsia="Arial" w:cs="Arial"/>
          <w:sz w:val="22"/>
          <w:szCs w:val="22"/>
        </w:rPr>
        <w:t>represents</w:t>
      </w:r>
      <w:r w:rsidRPr="183D8A89" w:rsidR="3FB00140">
        <w:rPr>
          <w:rFonts w:ascii="Arial" w:hAnsi="Arial" w:eastAsia="Arial" w:cs="Arial"/>
          <w:sz w:val="22"/>
          <w:szCs w:val="22"/>
        </w:rPr>
        <w:t xml:space="preserve"> </w:t>
      </w:r>
      <w:r w:rsidRPr="183D8A89" w:rsidR="4CD24683">
        <w:rPr>
          <w:rFonts w:ascii="Arial" w:hAnsi="Arial" w:eastAsia="Arial" w:cs="Arial"/>
          <w:sz w:val="22"/>
          <w:szCs w:val="22"/>
        </w:rPr>
        <w:t>highest levels</w:t>
      </w:r>
      <w:r w:rsidRPr="183D8A89" w:rsidR="3FB00140">
        <w:rPr>
          <w:rFonts w:ascii="Arial" w:hAnsi="Arial" w:eastAsia="Arial" w:cs="Arial"/>
          <w:sz w:val="22"/>
          <w:szCs w:val="22"/>
        </w:rPr>
        <w:t xml:space="preserve"> of frustration during practice.</w:t>
      </w:r>
      <w:r w:rsidRPr="183D8A89" w:rsidR="2989C1A8">
        <w:rPr>
          <w:rFonts w:ascii="Arial" w:hAnsi="Arial" w:eastAsia="Arial" w:cs="Arial"/>
          <w:sz w:val="22"/>
          <w:szCs w:val="22"/>
        </w:rPr>
        <w:t xml:space="preserve">  It is clear from trend line and regression analysis that there is a strong corelation </w:t>
      </w:r>
      <w:r w:rsidRPr="183D8A89" w:rsidR="13D9A948">
        <w:rPr>
          <w:rFonts w:ascii="Arial" w:hAnsi="Arial" w:eastAsia="Arial" w:cs="Arial"/>
          <w:sz w:val="22"/>
          <w:szCs w:val="22"/>
        </w:rPr>
        <w:t xml:space="preserve">between </w:t>
      </w:r>
      <w:r w:rsidRPr="183D8A89" w:rsidR="13D9A948">
        <w:rPr>
          <w:rFonts w:ascii="Arial" w:hAnsi="Arial" w:eastAsia="Arial" w:cs="Arial"/>
          <w:sz w:val="22"/>
          <w:szCs w:val="22"/>
        </w:rPr>
        <w:t>high levels</w:t>
      </w:r>
      <w:r w:rsidRPr="183D8A89" w:rsidR="13D9A948">
        <w:rPr>
          <w:rFonts w:ascii="Arial" w:hAnsi="Arial" w:eastAsia="Arial" w:cs="Arial"/>
          <w:sz w:val="22"/>
          <w:szCs w:val="22"/>
        </w:rPr>
        <w:t xml:space="preserve"> of self-perceived MLS and reduc</w:t>
      </w:r>
      <w:r w:rsidRPr="183D8A89" w:rsidR="34CB2725">
        <w:rPr>
          <w:rFonts w:ascii="Arial" w:hAnsi="Arial" w:eastAsia="Arial" w:cs="Arial"/>
          <w:sz w:val="22"/>
          <w:szCs w:val="22"/>
        </w:rPr>
        <w:t>ed</w:t>
      </w:r>
      <w:r w:rsidRPr="183D8A89" w:rsidR="13D9A948">
        <w:rPr>
          <w:rFonts w:ascii="Arial" w:hAnsi="Arial" w:eastAsia="Arial" w:cs="Arial"/>
          <w:sz w:val="22"/>
          <w:szCs w:val="22"/>
        </w:rPr>
        <w:t xml:space="preserve"> feelings of frustration during practice</w:t>
      </w:r>
      <w:r w:rsidRPr="183D8A89" w:rsidR="13D9A948">
        <w:rPr>
          <w:rFonts w:ascii="Arial" w:hAnsi="Arial" w:eastAsia="Arial" w:cs="Arial"/>
          <w:sz w:val="22"/>
          <w:szCs w:val="22"/>
        </w:rPr>
        <w:t>.  I</w:t>
      </w:r>
      <w:r w:rsidRPr="183D8A89" w:rsidR="568D0626">
        <w:rPr>
          <w:rFonts w:ascii="Arial" w:hAnsi="Arial" w:eastAsia="Arial" w:cs="Arial"/>
          <w:sz w:val="22"/>
          <w:szCs w:val="22"/>
        </w:rPr>
        <w:t>nterestingly,</w:t>
      </w:r>
      <w:r w:rsidRPr="183D8A89" w:rsidR="13D9A948">
        <w:rPr>
          <w:rFonts w:ascii="Arial" w:hAnsi="Arial" w:eastAsia="Arial" w:cs="Arial"/>
          <w:sz w:val="22"/>
          <w:szCs w:val="22"/>
        </w:rPr>
        <w:t xml:space="preserve"> those who scored MLS scores above </w:t>
      </w:r>
      <w:r w:rsidRPr="183D8A89" w:rsidR="44682DC5">
        <w:rPr>
          <w:rFonts w:ascii="Arial" w:hAnsi="Arial" w:eastAsia="Arial" w:cs="Arial"/>
          <w:sz w:val="22"/>
          <w:szCs w:val="22"/>
        </w:rPr>
        <w:t xml:space="preserve">60 had varying responses to frustration.  It is possible to sing in a choir that uses sheet music, </w:t>
      </w:r>
      <w:r w:rsidRPr="183D8A89" w:rsidR="2E588986">
        <w:rPr>
          <w:rFonts w:ascii="Arial" w:hAnsi="Arial" w:eastAsia="Arial" w:cs="Arial"/>
          <w:sz w:val="22"/>
          <w:szCs w:val="22"/>
        </w:rPr>
        <w:t xml:space="preserve">have </w:t>
      </w:r>
      <w:r w:rsidRPr="183D8A89" w:rsidR="2E588986">
        <w:rPr>
          <w:rFonts w:ascii="Arial" w:hAnsi="Arial" w:eastAsia="Arial" w:cs="Arial"/>
          <w:sz w:val="22"/>
          <w:szCs w:val="22"/>
        </w:rPr>
        <w:t>very poor</w:t>
      </w:r>
      <w:r w:rsidRPr="183D8A89" w:rsidR="2E588986">
        <w:rPr>
          <w:rFonts w:ascii="Arial" w:hAnsi="Arial" w:eastAsia="Arial" w:cs="Arial"/>
          <w:sz w:val="22"/>
          <w:szCs w:val="22"/>
        </w:rPr>
        <w:t xml:space="preserve"> or non-existent self-perceived MLS</w:t>
      </w:r>
      <w:r w:rsidRPr="183D8A89" w:rsidR="44682DC5">
        <w:rPr>
          <w:rFonts w:ascii="Arial" w:hAnsi="Arial" w:eastAsia="Arial" w:cs="Arial"/>
          <w:sz w:val="22"/>
          <w:szCs w:val="22"/>
        </w:rPr>
        <w:t xml:space="preserve">, and be completely </w:t>
      </w:r>
      <w:r w:rsidRPr="183D8A89" w:rsidR="069B8562">
        <w:rPr>
          <w:rFonts w:ascii="Arial" w:hAnsi="Arial" w:eastAsia="Arial" w:cs="Arial"/>
          <w:sz w:val="22"/>
          <w:szCs w:val="22"/>
        </w:rPr>
        <w:t>content</w:t>
      </w:r>
      <w:r w:rsidRPr="183D8A89" w:rsidR="5D4B5AE6">
        <w:rPr>
          <w:rFonts w:ascii="Arial" w:hAnsi="Arial" w:eastAsia="Arial" w:cs="Arial"/>
          <w:sz w:val="22"/>
          <w:szCs w:val="22"/>
        </w:rPr>
        <w:t xml:space="preserve"> (zero self-perceived frustration)</w:t>
      </w:r>
      <w:r w:rsidRPr="183D8A89" w:rsidR="069B8562">
        <w:rPr>
          <w:rFonts w:ascii="Arial" w:hAnsi="Arial" w:eastAsia="Arial" w:cs="Arial"/>
          <w:sz w:val="22"/>
          <w:szCs w:val="22"/>
        </w:rPr>
        <w:t xml:space="preserve"> with your skills and abilities.  This participant sample has a higher concentration of MLS scores between 16-</w:t>
      </w:r>
      <w:r w:rsidRPr="183D8A89" w:rsidR="0E914C2E">
        <w:rPr>
          <w:rFonts w:ascii="Arial" w:hAnsi="Arial" w:eastAsia="Arial" w:cs="Arial"/>
          <w:sz w:val="22"/>
          <w:szCs w:val="22"/>
        </w:rPr>
        <w:t xml:space="preserve">40 than 40-80, and therefore the data suggests further research with a larger sample </w:t>
      </w:r>
      <w:r w:rsidRPr="183D8A89" w:rsidR="1866F1B1">
        <w:rPr>
          <w:rFonts w:ascii="Arial" w:hAnsi="Arial" w:eastAsia="Arial" w:cs="Arial"/>
          <w:sz w:val="22"/>
          <w:szCs w:val="22"/>
        </w:rPr>
        <w:t xml:space="preserve">size </w:t>
      </w:r>
      <w:r w:rsidRPr="183D8A89" w:rsidR="0E914C2E">
        <w:rPr>
          <w:rFonts w:ascii="Arial" w:hAnsi="Arial" w:eastAsia="Arial" w:cs="Arial"/>
          <w:sz w:val="22"/>
          <w:szCs w:val="22"/>
        </w:rPr>
        <w:t>of MLS scores above 40 woul</w:t>
      </w:r>
      <w:r w:rsidRPr="183D8A89" w:rsidR="3DB290F0">
        <w:rPr>
          <w:rFonts w:ascii="Arial" w:hAnsi="Arial" w:eastAsia="Arial" w:cs="Arial"/>
          <w:sz w:val="22"/>
          <w:szCs w:val="22"/>
        </w:rPr>
        <w:t xml:space="preserve">d </w:t>
      </w:r>
      <w:r w:rsidRPr="183D8A89" w:rsidR="3DB290F0">
        <w:rPr>
          <w:rFonts w:ascii="Arial" w:hAnsi="Arial" w:eastAsia="Arial" w:cs="Arial"/>
          <w:sz w:val="22"/>
          <w:szCs w:val="22"/>
        </w:rPr>
        <w:t>provide</w:t>
      </w:r>
      <w:r w:rsidRPr="183D8A89" w:rsidR="3DB290F0">
        <w:rPr>
          <w:rFonts w:ascii="Arial" w:hAnsi="Arial" w:eastAsia="Arial" w:cs="Arial"/>
          <w:sz w:val="22"/>
          <w:szCs w:val="22"/>
        </w:rPr>
        <w:t xml:space="preserve"> further insights into frustration levels of this demographic.  Overall, the data is clear</w:t>
      </w:r>
      <w:r w:rsidRPr="183D8A89" w:rsidR="4AA4E9A3">
        <w:rPr>
          <w:rFonts w:ascii="Arial" w:hAnsi="Arial" w:eastAsia="Arial" w:cs="Arial"/>
          <w:sz w:val="22"/>
          <w:szCs w:val="22"/>
        </w:rPr>
        <w:t xml:space="preserve"> (</w:t>
      </w:r>
      <w:r w:rsidRPr="183D8A89" w:rsidR="3DB290F0">
        <w:rPr>
          <w:rFonts w:ascii="Arial" w:hAnsi="Arial" w:eastAsia="Arial" w:cs="Arial"/>
          <w:sz w:val="22"/>
          <w:szCs w:val="22"/>
        </w:rPr>
        <w:t>with statist</w:t>
      </w:r>
      <w:r w:rsidRPr="183D8A89" w:rsidR="723DD049">
        <w:rPr>
          <w:rFonts w:ascii="Arial" w:hAnsi="Arial" w:eastAsia="Arial" w:cs="Arial"/>
          <w:sz w:val="22"/>
          <w:szCs w:val="22"/>
        </w:rPr>
        <w:t>ical significance</w:t>
      </w:r>
      <w:r w:rsidRPr="183D8A89" w:rsidR="57890E2E">
        <w:rPr>
          <w:rFonts w:ascii="Arial" w:hAnsi="Arial" w:eastAsia="Arial" w:cs="Arial"/>
          <w:sz w:val="22"/>
          <w:szCs w:val="22"/>
        </w:rPr>
        <w:t xml:space="preserve">) that if you have low levels of self-perceived MLS and often get frustrated during rehearsals, you can </w:t>
      </w:r>
      <w:r w:rsidRPr="183D8A89" w:rsidR="476C281A">
        <w:rPr>
          <w:rFonts w:ascii="Arial" w:hAnsi="Arial" w:eastAsia="Arial" w:cs="Arial"/>
          <w:sz w:val="22"/>
          <w:szCs w:val="22"/>
        </w:rPr>
        <w:t xml:space="preserve">potentially </w:t>
      </w:r>
      <w:r w:rsidRPr="183D8A89" w:rsidR="57890E2E">
        <w:rPr>
          <w:rFonts w:ascii="Arial" w:hAnsi="Arial" w:eastAsia="Arial" w:cs="Arial"/>
          <w:sz w:val="22"/>
          <w:szCs w:val="22"/>
        </w:rPr>
        <w:t xml:space="preserve">reduce your frustration levels by learning </w:t>
      </w:r>
      <w:r w:rsidRPr="183D8A89" w:rsidR="57890E2E">
        <w:rPr>
          <w:rFonts w:ascii="Arial" w:hAnsi="Arial" w:eastAsia="Arial" w:cs="Arial"/>
          <w:sz w:val="22"/>
          <w:szCs w:val="22"/>
        </w:rPr>
        <w:t xml:space="preserve">new </w:t>
      </w:r>
      <w:r w:rsidRPr="183D8A89" w:rsidR="4451E8E5">
        <w:rPr>
          <w:rFonts w:ascii="Arial" w:hAnsi="Arial" w:eastAsia="Arial" w:cs="Arial"/>
          <w:sz w:val="22"/>
          <w:szCs w:val="22"/>
        </w:rPr>
        <w:t>MLS</w:t>
      </w:r>
      <w:r w:rsidRPr="183D8A89" w:rsidR="57890E2E">
        <w:rPr>
          <w:rFonts w:ascii="Arial" w:hAnsi="Arial" w:eastAsia="Arial" w:cs="Arial"/>
          <w:sz w:val="22"/>
          <w:szCs w:val="22"/>
        </w:rPr>
        <w:t>.</w:t>
      </w:r>
      <w:r w:rsidRPr="183D8A89" w:rsidR="3FB00140">
        <w:rPr>
          <w:rFonts w:ascii="Arial" w:hAnsi="Arial" w:eastAsia="Arial" w:cs="Arial"/>
          <w:sz w:val="22"/>
          <w:szCs w:val="22"/>
        </w:rPr>
        <w:t xml:space="preserve"> </w:t>
      </w:r>
      <w:r w:rsidRPr="183D8A89" w:rsidR="3FB00140">
        <w:rPr>
          <w:rFonts w:ascii="Arial" w:hAnsi="Arial" w:eastAsia="Arial" w:cs="Arial"/>
          <w:sz w:val="22"/>
          <w:szCs w:val="22"/>
        </w:rPr>
        <w:t xml:space="preserve"> </w:t>
      </w:r>
    </w:p>
    <w:p w:rsidR="5B4660C1" w:rsidP="183D8A89" w:rsidRDefault="5B4660C1" w14:paraId="744B254E" w14:textId="705203A3">
      <w:pPr>
        <w:pStyle w:val="Normal"/>
        <w:spacing w:before="30" w:beforeAutospacing="off" w:after="160" w:afterAutospacing="off" w:line="360" w:lineRule="auto"/>
        <w:ind w:left="0" w:right="0"/>
        <w:jc w:val="left"/>
      </w:pPr>
      <w:r w:rsidRPr="183D8A89" w:rsidR="5B4660C1">
        <w:rPr>
          <w:rFonts w:ascii="Arial" w:hAnsi="Arial" w:eastAsia="Arial" w:cs="Arial"/>
          <w:b w:val="0"/>
          <w:bCs w:val="0"/>
        </w:rPr>
        <w:t xml:space="preserve"> </w:t>
      </w:r>
      <w:r w:rsidRPr="183D8A89" w:rsidR="67984616">
        <w:rPr>
          <w:rFonts w:ascii="Arial" w:hAnsi="Arial" w:eastAsia="Arial" w:cs="Arial"/>
          <w:b w:val="0"/>
          <w:bCs w:val="0"/>
        </w:rPr>
        <w:t xml:space="preserve"> </w:t>
      </w:r>
      <w:r w:rsidR="6EC5D381">
        <w:drawing>
          <wp:inline wp14:editId="2DB1F15F" wp14:anchorId="3E6D4AAE">
            <wp:extent cx="5561558" cy="3603427"/>
            <wp:effectExtent l="0" t="0" r="0" b="0"/>
            <wp:docPr id="2064579016" name="" title=""/>
            <wp:cNvGraphicFramePr>
              <a:graphicFrameLocks noChangeAspect="1"/>
            </wp:cNvGraphicFramePr>
            <a:graphic>
              <a:graphicData uri="http://schemas.openxmlformats.org/drawingml/2006/picture">
                <pic:pic>
                  <pic:nvPicPr>
                    <pic:cNvPr id="0" name=""/>
                    <pic:cNvPicPr/>
                  </pic:nvPicPr>
                  <pic:blipFill>
                    <a:blip r:embed="R864a86ec736e4574">
                      <a:extLst>
                        <a:ext xmlns:a="http://schemas.openxmlformats.org/drawingml/2006/main" uri="{28A0092B-C50C-407E-A947-70E740481C1C}">
                          <a14:useLocalDpi val="0"/>
                        </a:ext>
                      </a:extLst>
                    </a:blip>
                    <a:stretch>
                      <a:fillRect/>
                    </a:stretch>
                  </pic:blipFill>
                  <pic:spPr>
                    <a:xfrm>
                      <a:off x="0" y="0"/>
                      <a:ext cx="5561558" cy="3603427"/>
                    </a:xfrm>
                    <a:prstGeom prst="rect">
                      <a:avLst/>
                    </a:prstGeom>
                  </pic:spPr>
                </pic:pic>
              </a:graphicData>
            </a:graphic>
          </wp:inline>
        </w:drawing>
      </w:r>
    </w:p>
    <w:p w:rsidR="62214BED" w:rsidP="183D8A89" w:rsidRDefault="62214BED" w14:paraId="0A44178B" w14:textId="1A07C9A8">
      <w:pPr>
        <w:pStyle w:val="Normal"/>
        <w:spacing w:before="30" w:beforeAutospacing="off" w:after="160" w:afterAutospacing="off" w:line="360" w:lineRule="auto"/>
        <w:ind w:left="0" w:right="0"/>
        <w:jc w:val="left"/>
        <w:rPr>
          <w:sz w:val="18"/>
          <w:szCs w:val="18"/>
        </w:rPr>
      </w:pPr>
      <w:r w:rsidRPr="183D8A89" w:rsidR="62214BED">
        <w:rPr>
          <w:sz w:val="18"/>
          <w:szCs w:val="18"/>
        </w:rPr>
        <w:t>Fig 5b – Frustration Levels During Practice vs. MLS Score</w:t>
      </w:r>
    </w:p>
    <w:p w:rsidR="183D8A89" w:rsidP="183D8A89" w:rsidRDefault="183D8A89" w14:paraId="496BFCDD" w14:textId="6BE7CF2F">
      <w:pPr>
        <w:pStyle w:val="Normal"/>
        <w:spacing w:before="30" w:beforeAutospacing="off" w:after="160" w:afterAutospacing="off" w:line="360" w:lineRule="auto"/>
        <w:ind w:left="0" w:right="0"/>
        <w:jc w:val="left"/>
        <w:rPr>
          <w:rFonts w:ascii="Arial" w:hAnsi="Arial" w:eastAsia="Arial" w:cs="Arial"/>
          <w:b w:val="1"/>
          <w:bCs w:val="1"/>
          <w:sz w:val="22"/>
          <w:szCs w:val="22"/>
        </w:rPr>
      </w:pPr>
    </w:p>
    <w:p w:rsidR="35A34AFF" w:rsidP="183D8A89" w:rsidRDefault="35A34AFF" w14:paraId="0C9AA1CF" w14:textId="5E78842F">
      <w:pPr>
        <w:pStyle w:val="Normal"/>
        <w:spacing w:before="30" w:beforeAutospacing="off" w:after="160" w:afterAutospacing="off" w:line="360" w:lineRule="auto"/>
        <w:ind w:left="0" w:right="0"/>
        <w:jc w:val="left"/>
        <w:rPr>
          <w:rFonts w:ascii="Arial" w:hAnsi="Arial" w:eastAsia="Arial" w:cs="Arial"/>
          <w:b w:val="1"/>
          <w:bCs w:val="1"/>
          <w:sz w:val="22"/>
          <w:szCs w:val="22"/>
        </w:rPr>
      </w:pPr>
      <w:r w:rsidRPr="183D8A89" w:rsidR="35A34AFF">
        <w:rPr>
          <w:rFonts w:ascii="Arial" w:hAnsi="Arial" w:eastAsia="Arial" w:cs="Arial"/>
          <w:b w:val="1"/>
          <w:bCs w:val="1"/>
          <w:sz w:val="22"/>
          <w:szCs w:val="22"/>
        </w:rPr>
        <w:t>Feeling Welcome and Supported</w:t>
      </w:r>
    </w:p>
    <w:p w:rsidR="35A34AFF" w:rsidP="183D8A89" w:rsidRDefault="35A34AFF" w14:paraId="0FDC32BE" w14:textId="0987707B">
      <w:pPr>
        <w:pStyle w:val="Normal"/>
        <w:spacing w:before="30" w:beforeAutospacing="off" w:after="160" w:afterAutospacing="off" w:line="360" w:lineRule="auto"/>
        <w:ind w:left="0" w:right="0"/>
        <w:jc w:val="left"/>
        <w:rPr>
          <w:rFonts w:ascii="Arial" w:hAnsi="Arial" w:eastAsia="Arial" w:cs="Arial"/>
          <w:b w:val="0"/>
          <w:bCs w:val="0"/>
          <w:sz w:val="22"/>
          <w:szCs w:val="22"/>
        </w:rPr>
      </w:pPr>
      <w:r w:rsidRPr="183D8A89" w:rsidR="35A34AFF">
        <w:rPr>
          <w:rFonts w:ascii="Arial" w:hAnsi="Arial" w:eastAsia="Arial" w:cs="Arial"/>
          <w:b w:val="0"/>
          <w:bCs w:val="0"/>
          <w:sz w:val="22"/>
          <w:szCs w:val="22"/>
        </w:rPr>
        <w:t xml:space="preserve">Participants </w:t>
      </w:r>
      <w:r w:rsidRPr="183D8A89" w:rsidR="25C69E6D">
        <w:rPr>
          <w:rFonts w:ascii="Arial" w:hAnsi="Arial" w:eastAsia="Arial" w:cs="Arial"/>
          <w:b w:val="0"/>
          <w:bCs w:val="0"/>
          <w:sz w:val="22"/>
          <w:szCs w:val="22"/>
        </w:rPr>
        <w:t xml:space="preserve">were </w:t>
      </w:r>
      <w:r w:rsidRPr="183D8A89" w:rsidR="34F8A27D">
        <w:rPr>
          <w:rFonts w:ascii="Arial" w:hAnsi="Arial" w:eastAsia="Arial" w:cs="Arial"/>
          <w:b w:val="0"/>
          <w:bCs w:val="0"/>
          <w:sz w:val="22"/>
          <w:szCs w:val="22"/>
        </w:rPr>
        <w:t>asked to respond to the statement ‘I feel welcome and supported in my choir, regardless of my music literacy skills</w:t>
      </w:r>
      <w:r w:rsidRPr="183D8A89" w:rsidR="34F8A27D">
        <w:rPr>
          <w:rFonts w:ascii="Arial" w:hAnsi="Arial" w:eastAsia="Arial" w:cs="Arial"/>
          <w:b w:val="0"/>
          <w:bCs w:val="0"/>
          <w:sz w:val="22"/>
          <w:szCs w:val="22"/>
        </w:rPr>
        <w:t>’.</w:t>
      </w:r>
      <w:r w:rsidRPr="183D8A89" w:rsidR="34F8A27D">
        <w:rPr>
          <w:rFonts w:ascii="Arial" w:hAnsi="Arial" w:eastAsia="Arial" w:cs="Arial"/>
          <w:b w:val="0"/>
          <w:bCs w:val="0"/>
          <w:sz w:val="22"/>
          <w:szCs w:val="22"/>
        </w:rPr>
        <w:t xml:space="preserve"> </w:t>
      </w:r>
      <w:r w:rsidRPr="183D8A89" w:rsidR="6292E775">
        <w:rPr>
          <w:rFonts w:ascii="Arial" w:hAnsi="Arial" w:eastAsia="Arial" w:cs="Arial"/>
          <w:b w:val="0"/>
          <w:bCs w:val="0"/>
          <w:sz w:val="22"/>
          <w:szCs w:val="22"/>
        </w:rPr>
        <w:t>Figure 6a shows a breakdown of responses.</w:t>
      </w:r>
      <w:r w:rsidRPr="183D8A89" w:rsidR="34F8A27D">
        <w:rPr>
          <w:rFonts w:ascii="Arial" w:hAnsi="Arial" w:eastAsia="Arial" w:cs="Arial"/>
          <w:b w:val="0"/>
          <w:bCs w:val="0"/>
          <w:sz w:val="22"/>
          <w:szCs w:val="22"/>
        </w:rPr>
        <w:t xml:space="preserve"> </w:t>
      </w:r>
      <w:r w:rsidRPr="183D8A89" w:rsidR="34F8A27D">
        <w:rPr>
          <w:rFonts w:ascii="Arial" w:hAnsi="Arial" w:eastAsia="Arial" w:cs="Arial"/>
          <w:b w:val="0"/>
          <w:bCs w:val="0"/>
          <w:sz w:val="22"/>
          <w:szCs w:val="22"/>
        </w:rPr>
        <w:t xml:space="preserve">Overwhelmingly, </w:t>
      </w:r>
      <w:r w:rsidRPr="183D8A89" w:rsidR="20F3B537">
        <w:rPr>
          <w:rFonts w:ascii="Arial" w:hAnsi="Arial" w:eastAsia="Arial" w:cs="Arial"/>
          <w:b w:val="0"/>
          <w:bCs w:val="0"/>
          <w:sz w:val="22"/>
          <w:szCs w:val="22"/>
        </w:rPr>
        <w:t>96.7% of participants either strongly agreed or agreed with th</w:t>
      </w:r>
      <w:r w:rsidRPr="183D8A89" w:rsidR="64BEC5FA">
        <w:rPr>
          <w:rFonts w:ascii="Arial" w:hAnsi="Arial" w:eastAsia="Arial" w:cs="Arial"/>
          <w:b w:val="0"/>
          <w:bCs w:val="0"/>
          <w:sz w:val="22"/>
          <w:szCs w:val="22"/>
        </w:rPr>
        <w:t>e</w:t>
      </w:r>
      <w:r w:rsidRPr="183D8A89" w:rsidR="20F3B537">
        <w:rPr>
          <w:rFonts w:ascii="Arial" w:hAnsi="Arial" w:eastAsia="Arial" w:cs="Arial"/>
          <w:b w:val="0"/>
          <w:bCs w:val="0"/>
          <w:sz w:val="22"/>
          <w:szCs w:val="22"/>
        </w:rPr>
        <w:t xml:space="preserve"> statement.</w:t>
      </w:r>
      <w:r w:rsidRPr="183D8A89" w:rsidR="5392F240">
        <w:rPr>
          <w:rFonts w:ascii="Arial" w:hAnsi="Arial" w:eastAsia="Arial" w:cs="Arial"/>
          <w:b w:val="0"/>
          <w:bCs w:val="0"/>
          <w:sz w:val="22"/>
          <w:szCs w:val="22"/>
        </w:rPr>
        <w:t xml:space="preserve"> </w:t>
      </w:r>
      <w:r w:rsidRPr="183D8A89" w:rsidR="1B76A198">
        <w:rPr>
          <w:rFonts w:ascii="Arial" w:hAnsi="Arial" w:eastAsia="Arial" w:cs="Arial"/>
          <w:b w:val="0"/>
          <w:bCs w:val="0"/>
          <w:sz w:val="22"/>
          <w:szCs w:val="22"/>
        </w:rPr>
        <w:t xml:space="preserve">In this instance, </w:t>
      </w:r>
      <w:r w:rsidRPr="183D8A89" w:rsidR="1B76A198">
        <w:rPr>
          <w:rFonts w:ascii="Arial" w:hAnsi="Arial" w:eastAsia="Arial" w:cs="Arial"/>
          <w:b w:val="0"/>
          <w:bCs w:val="0"/>
          <w:sz w:val="22"/>
          <w:szCs w:val="22"/>
        </w:rPr>
        <w:t>it</w:t>
      </w:r>
      <w:r w:rsidRPr="183D8A89" w:rsidR="48C3691B">
        <w:rPr>
          <w:rFonts w:ascii="Arial" w:hAnsi="Arial" w:eastAsia="Arial" w:cs="Arial"/>
          <w:b w:val="0"/>
          <w:bCs w:val="0"/>
          <w:sz w:val="22"/>
          <w:szCs w:val="22"/>
        </w:rPr>
        <w:t xml:space="preserve"> i</w:t>
      </w:r>
      <w:r w:rsidRPr="183D8A89" w:rsidR="1B76A198">
        <w:rPr>
          <w:rFonts w:ascii="Arial" w:hAnsi="Arial" w:eastAsia="Arial" w:cs="Arial"/>
          <w:b w:val="0"/>
          <w:bCs w:val="0"/>
          <w:sz w:val="22"/>
          <w:szCs w:val="22"/>
        </w:rPr>
        <w:t>s</w:t>
      </w:r>
      <w:r w:rsidRPr="183D8A89" w:rsidR="1B76A198">
        <w:rPr>
          <w:rFonts w:ascii="Arial" w:hAnsi="Arial" w:eastAsia="Arial" w:cs="Arial"/>
          <w:b w:val="0"/>
          <w:bCs w:val="0"/>
          <w:sz w:val="22"/>
          <w:szCs w:val="22"/>
        </w:rPr>
        <w:t xml:space="preserve"> significant to note that 72.5% of all </w:t>
      </w:r>
      <w:r w:rsidRPr="183D8A89" w:rsidR="1C956D79">
        <w:rPr>
          <w:rFonts w:ascii="Arial" w:hAnsi="Arial" w:eastAsia="Arial" w:cs="Arial"/>
          <w:b w:val="0"/>
          <w:bCs w:val="0"/>
          <w:sz w:val="22"/>
          <w:szCs w:val="22"/>
        </w:rPr>
        <w:t>participants answered strongly agree to this statement</w:t>
      </w:r>
      <w:r w:rsidRPr="183D8A89" w:rsidR="1C956D79">
        <w:rPr>
          <w:rFonts w:ascii="Arial" w:hAnsi="Arial" w:eastAsia="Arial" w:cs="Arial"/>
          <w:b w:val="0"/>
          <w:bCs w:val="0"/>
          <w:sz w:val="22"/>
          <w:szCs w:val="22"/>
        </w:rPr>
        <w:t xml:space="preserve">.  </w:t>
      </w:r>
      <w:r w:rsidRPr="183D8A89" w:rsidR="20F3B537">
        <w:rPr>
          <w:rFonts w:ascii="Arial" w:hAnsi="Arial" w:eastAsia="Arial" w:cs="Arial"/>
          <w:b w:val="0"/>
          <w:bCs w:val="0"/>
          <w:sz w:val="22"/>
          <w:szCs w:val="22"/>
        </w:rPr>
        <w:t xml:space="preserve">1.1% felt neutral, </w:t>
      </w:r>
      <w:r w:rsidRPr="183D8A89" w:rsidR="6B2E45FC">
        <w:rPr>
          <w:rFonts w:ascii="Arial" w:hAnsi="Arial" w:eastAsia="Arial" w:cs="Arial"/>
          <w:b w:val="0"/>
          <w:bCs w:val="0"/>
          <w:sz w:val="22"/>
          <w:szCs w:val="22"/>
        </w:rPr>
        <w:t>1.1% either strongly disagreed or disagreed, and 1.1% were not sure</w:t>
      </w:r>
      <w:r w:rsidRPr="183D8A89" w:rsidR="6B2E45FC">
        <w:rPr>
          <w:rFonts w:ascii="Arial" w:hAnsi="Arial" w:eastAsia="Arial" w:cs="Arial"/>
          <w:b w:val="0"/>
          <w:bCs w:val="0"/>
          <w:sz w:val="22"/>
          <w:szCs w:val="22"/>
        </w:rPr>
        <w:t>.</w:t>
      </w:r>
      <w:r w:rsidRPr="183D8A89" w:rsidR="115F0F6F">
        <w:rPr>
          <w:rFonts w:ascii="Arial" w:hAnsi="Arial" w:eastAsia="Arial" w:cs="Arial"/>
          <w:b w:val="0"/>
          <w:bCs w:val="0"/>
          <w:sz w:val="22"/>
          <w:szCs w:val="22"/>
        </w:rPr>
        <w:t xml:space="preserve">  </w:t>
      </w:r>
      <w:r w:rsidRPr="183D8A89" w:rsidR="115F0F6F">
        <w:rPr>
          <w:rFonts w:ascii="Arial" w:hAnsi="Arial" w:eastAsia="Arial" w:cs="Arial"/>
          <w:b w:val="0"/>
          <w:bCs w:val="0"/>
          <w:sz w:val="22"/>
          <w:szCs w:val="22"/>
        </w:rPr>
        <w:t xml:space="preserve">The </w:t>
      </w:r>
      <w:r w:rsidRPr="183D8A89" w:rsidR="4C481BB3">
        <w:rPr>
          <w:rFonts w:ascii="Arial" w:hAnsi="Arial" w:eastAsia="Arial" w:cs="Arial"/>
          <w:b w:val="0"/>
          <w:bCs w:val="0"/>
          <w:sz w:val="22"/>
          <w:szCs w:val="22"/>
        </w:rPr>
        <w:t>‘</w:t>
      </w:r>
      <w:r w:rsidRPr="183D8A89" w:rsidR="115F0F6F">
        <w:rPr>
          <w:rFonts w:ascii="Arial" w:hAnsi="Arial" w:eastAsia="Arial" w:cs="Arial"/>
          <w:b w:val="0"/>
          <w:bCs w:val="0"/>
          <w:sz w:val="22"/>
          <w:szCs w:val="22"/>
        </w:rPr>
        <w:t>not sure</w:t>
      </w:r>
      <w:r w:rsidRPr="183D8A89" w:rsidR="2E530D97">
        <w:rPr>
          <w:rFonts w:ascii="Arial" w:hAnsi="Arial" w:eastAsia="Arial" w:cs="Arial"/>
          <w:b w:val="0"/>
          <w:bCs w:val="0"/>
          <w:sz w:val="22"/>
          <w:szCs w:val="22"/>
        </w:rPr>
        <w:t>’</w:t>
      </w:r>
      <w:r w:rsidRPr="183D8A89" w:rsidR="115F0F6F">
        <w:rPr>
          <w:rFonts w:ascii="Arial" w:hAnsi="Arial" w:eastAsia="Arial" w:cs="Arial"/>
          <w:b w:val="0"/>
          <w:bCs w:val="0"/>
          <w:sz w:val="22"/>
          <w:szCs w:val="22"/>
        </w:rPr>
        <w:t xml:space="preserve"> response was removed from analysis due to exclusion criteria (see methods)</w:t>
      </w:r>
      <w:r w:rsidRPr="183D8A89" w:rsidR="115F0F6F">
        <w:rPr>
          <w:rFonts w:ascii="Arial" w:hAnsi="Arial" w:eastAsia="Arial" w:cs="Arial"/>
          <w:b w:val="0"/>
          <w:bCs w:val="0"/>
          <w:sz w:val="22"/>
          <w:szCs w:val="22"/>
        </w:rPr>
        <w:t>.</w:t>
      </w:r>
      <w:r w:rsidRPr="183D8A89" w:rsidR="6B2E45FC">
        <w:rPr>
          <w:rFonts w:ascii="Arial" w:hAnsi="Arial" w:eastAsia="Arial" w:cs="Arial"/>
          <w:b w:val="0"/>
          <w:bCs w:val="0"/>
          <w:sz w:val="22"/>
          <w:szCs w:val="22"/>
        </w:rPr>
        <w:t xml:space="preserve"> </w:t>
      </w:r>
      <w:r w:rsidRPr="183D8A89" w:rsidR="6B2E45FC">
        <w:rPr>
          <w:rFonts w:ascii="Arial" w:hAnsi="Arial" w:eastAsia="Arial" w:cs="Arial"/>
          <w:b w:val="0"/>
          <w:bCs w:val="0"/>
          <w:sz w:val="22"/>
          <w:szCs w:val="22"/>
        </w:rPr>
        <w:t xml:space="preserve"> </w:t>
      </w:r>
    </w:p>
    <w:p w:rsidR="35A34AFF" w:rsidP="183D8A89" w:rsidRDefault="35A34AFF" w14:paraId="6D221DEE" w14:textId="7C3AE2CB">
      <w:pPr>
        <w:pStyle w:val="Normal"/>
        <w:spacing w:before="30" w:beforeAutospacing="off" w:after="160" w:afterAutospacing="off" w:line="360" w:lineRule="auto"/>
        <w:ind w:left="0" w:right="0"/>
        <w:jc w:val="left"/>
      </w:pPr>
      <w:r w:rsidR="35A34AFF">
        <w:drawing>
          <wp:inline wp14:editId="52E3C3F4" wp14:anchorId="36AC5C9F">
            <wp:extent cx="5158812" cy="1859161"/>
            <wp:effectExtent l="0" t="0" r="0" b="0"/>
            <wp:docPr id="1143218491" name="" descr="Forms response chart. Question title: I feel welcome and supported in my choir, regardless of my music literacy skills. . Number of responses: 91 responses." title=""/>
            <wp:cNvGraphicFramePr>
              <a:graphicFrameLocks noChangeAspect="1"/>
            </wp:cNvGraphicFramePr>
            <a:graphic>
              <a:graphicData uri="http://schemas.openxmlformats.org/drawingml/2006/picture">
                <pic:pic>
                  <pic:nvPicPr>
                    <pic:cNvPr id="0" name=""/>
                    <pic:cNvPicPr/>
                  </pic:nvPicPr>
                  <pic:blipFill>
                    <a:blip r:embed="R0a6c2370d0d74cf7">
                      <a:extLst>
                        <a:ext xmlns:a="http://schemas.openxmlformats.org/drawingml/2006/main" uri="{28A0092B-C50C-407E-A947-70E740481C1C}">
                          <a14:useLocalDpi val="0"/>
                        </a:ext>
                      </a:extLst>
                    </a:blip>
                    <a:stretch>
                      <a:fillRect/>
                    </a:stretch>
                  </pic:blipFill>
                  <pic:spPr>
                    <a:xfrm>
                      <a:off x="0" y="0"/>
                      <a:ext cx="5158812" cy="1859161"/>
                    </a:xfrm>
                    <a:prstGeom prst="rect">
                      <a:avLst/>
                    </a:prstGeom>
                  </pic:spPr>
                </pic:pic>
              </a:graphicData>
            </a:graphic>
          </wp:inline>
        </w:drawing>
      </w:r>
    </w:p>
    <w:p w:rsidR="35A34AFF" w:rsidP="183D8A89" w:rsidRDefault="35A34AFF" w14:paraId="0D5E6456" w14:textId="60B43547">
      <w:pPr>
        <w:pStyle w:val="Normal"/>
        <w:spacing w:before="30" w:beforeAutospacing="off" w:after="160" w:afterAutospacing="off" w:line="360" w:lineRule="auto"/>
        <w:ind w:left="0" w:right="0"/>
        <w:jc w:val="left"/>
        <w:rPr>
          <w:rFonts w:ascii="Arial" w:hAnsi="Arial" w:eastAsia="Arial" w:cs="Arial"/>
          <w:sz w:val="18"/>
          <w:szCs w:val="18"/>
        </w:rPr>
      </w:pPr>
      <w:r w:rsidRPr="183D8A89" w:rsidR="35A34AFF">
        <w:rPr>
          <w:rFonts w:ascii="Arial" w:hAnsi="Arial" w:eastAsia="Arial" w:cs="Arial"/>
          <w:sz w:val="18"/>
          <w:szCs w:val="18"/>
        </w:rPr>
        <w:t>Fig 6a – Breakdown of Responses to Feeling Welcome and Supported</w:t>
      </w:r>
    </w:p>
    <w:p w:rsidR="46F512E9" w:rsidP="183D8A89" w:rsidRDefault="46F512E9" w14:paraId="13171C76" w14:textId="4FD2778C">
      <w:pPr>
        <w:pStyle w:val="Normal"/>
        <w:spacing w:before="30" w:beforeAutospacing="off" w:after="160" w:afterAutospacing="off" w:line="360" w:lineRule="auto"/>
        <w:ind w:left="0" w:right="0"/>
        <w:jc w:val="left"/>
        <w:rPr>
          <w:rFonts w:ascii="Arial" w:hAnsi="Arial" w:eastAsia="Arial" w:cs="Arial"/>
          <w:b w:val="0"/>
          <w:bCs w:val="0"/>
          <w:sz w:val="22"/>
          <w:szCs w:val="22"/>
        </w:rPr>
      </w:pPr>
      <w:r w:rsidRPr="183D8A89" w:rsidR="46F512E9">
        <w:rPr>
          <w:rFonts w:ascii="Arial" w:hAnsi="Arial" w:eastAsia="Arial" w:cs="Arial"/>
          <w:sz w:val="22"/>
          <w:szCs w:val="22"/>
        </w:rPr>
        <w:t xml:space="preserve">A Pearson Correlation examined the relationship between Feeling Welcome and Supported and Overall MLS Score.  The relationship was positive, and </w:t>
      </w:r>
      <w:r w:rsidRPr="183D8A89" w:rsidR="12A851FB">
        <w:rPr>
          <w:rFonts w:ascii="Arial" w:hAnsi="Arial" w:eastAsia="Arial" w:cs="Arial"/>
          <w:sz w:val="22"/>
          <w:szCs w:val="22"/>
        </w:rPr>
        <w:t xml:space="preserve">not </w:t>
      </w:r>
      <w:r w:rsidRPr="183D8A89" w:rsidR="46F512E9">
        <w:rPr>
          <w:rFonts w:ascii="Arial" w:hAnsi="Arial" w:eastAsia="Arial" w:cs="Arial"/>
          <w:sz w:val="22"/>
          <w:szCs w:val="22"/>
        </w:rPr>
        <w:t xml:space="preserve">statistically significant: </w:t>
      </w:r>
      <w:r w:rsidRPr="183D8A89" w:rsidR="46F512E9">
        <w:rPr>
          <w:rFonts w:ascii="Arial" w:hAnsi="Arial" w:eastAsia="Arial" w:cs="Arial"/>
          <w:i w:val="1"/>
          <w:iCs w:val="1"/>
          <w:sz w:val="22"/>
          <w:szCs w:val="22"/>
        </w:rPr>
        <w:t xml:space="preserve">r </w:t>
      </w:r>
      <w:r w:rsidRPr="183D8A89" w:rsidR="46F512E9">
        <w:rPr>
          <w:rFonts w:ascii="Arial" w:hAnsi="Arial" w:eastAsia="Arial" w:cs="Arial"/>
          <w:i w:val="0"/>
          <w:iCs w:val="0"/>
          <w:sz w:val="22"/>
          <w:szCs w:val="22"/>
        </w:rPr>
        <w:t>(90) = 0.19</w:t>
      </w:r>
      <w:r w:rsidRPr="183D8A89" w:rsidR="1B9AB3C5">
        <w:rPr>
          <w:rFonts w:ascii="Arial" w:hAnsi="Arial" w:eastAsia="Arial" w:cs="Arial"/>
          <w:i w:val="0"/>
          <w:iCs w:val="0"/>
          <w:sz w:val="22"/>
          <w:szCs w:val="22"/>
        </w:rPr>
        <w:t>74639</w:t>
      </w:r>
      <w:r w:rsidRPr="183D8A89" w:rsidR="46F512E9">
        <w:rPr>
          <w:rFonts w:ascii="Arial" w:hAnsi="Arial" w:eastAsia="Arial" w:cs="Arial"/>
          <w:sz w:val="22"/>
          <w:szCs w:val="22"/>
        </w:rPr>
        <w:t xml:space="preserve">. </w:t>
      </w:r>
      <w:r w:rsidRPr="183D8A89" w:rsidR="46F512E9">
        <w:rPr>
          <w:rFonts w:ascii="Arial" w:hAnsi="Arial" w:eastAsia="Arial" w:cs="Arial"/>
          <w:i w:val="1"/>
          <w:iCs w:val="1"/>
          <w:sz w:val="22"/>
          <w:szCs w:val="22"/>
        </w:rPr>
        <w:t>p</w:t>
      </w:r>
      <w:r w:rsidRPr="183D8A89" w:rsidR="46F512E9">
        <w:rPr>
          <w:rFonts w:ascii="Arial" w:hAnsi="Arial" w:eastAsia="Arial" w:cs="Arial"/>
          <w:sz w:val="22"/>
          <w:szCs w:val="22"/>
        </w:rPr>
        <w:t xml:space="preserve"> = 0.0</w:t>
      </w:r>
      <w:r w:rsidRPr="183D8A89" w:rsidR="3F617F06">
        <w:rPr>
          <w:rFonts w:ascii="Arial" w:hAnsi="Arial" w:eastAsia="Arial" w:cs="Arial"/>
          <w:sz w:val="22"/>
          <w:szCs w:val="22"/>
        </w:rPr>
        <w:t xml:space="preserve">621064 </w:t>
      </w:r>
      <w:r w:rsidRPr="183D8A89" w:rsidR="46F512E9">
        <w:rPr>
          <w:rFonts w:ascii="Arial" w:hAnsi="Arial" w:eastAsia="Arial" w:cs="Arial"/>
          <w:sz w:val="22"/>
          <w:szCs w:val="22"/>
        </w:rPr>
        <w:t xml:space="preserve">(see Fig </w:t>
      </w:r>
      <w:r w:rsidRPr="183D8A89" w:rsidR="71EB0B7B">
        <w:rPr>
          <w:rFonts w:ascii="Arial" w:hAnsi="Arial" w:eastAsia="Arial" w:cs="Arial"/>
          <w:sz w:val="22"/>
          <w:szCs w:val="22"/>
        </w:rPr>
        <w:t>6</w:t>
      </w:r>
      <w:r w:rsidRPr="183D8A89" w:rsidR="46F512E9">
        <w:rPr>
          <w:rFonts w:ascii="Arial" w:hAnsi="Arial" w:eastAsia="Arial" w:cs="Arial"/>
          <w:sz w:val="22"/>
          <w:szCs w:val="22"/>
        </w:rPr>
        <w:t>b</w:t>
      </w:r>
      <w:r w:rsidRPr="183D8A89" w:rsidR="0A2FC58C">
        <w:rPr>
          <w:rFonts w:ascii="Arial" w:hAnsi="Arial" w:eastAsia="Arial" w:cs="Arial"/>
          <w:sz w:val="22"/>
          <w:szCs w:val="22"/>
        </w:rPr>
        <w:t>).</w:t>
      </w:r>
      <w:r w:rsidRPr="183D8A89" w:rsidR="54DFC932">
        <w:rPr>
          <w:rFonts w:ascii="Arial" w:hAnsi="Arial" w:eastAsia="Arial" w:cs="Arial"/>
          <w:b w:val="0"/>
          <w:bCs w:val="0"/>
          <w:sz w:val="22"/>
          <w:szCs w:val="22"/>
        </w:rPr>
        <w:t xml:space="preserve">  Despite the trend line being </w:t>
      </w:r>
      <w:r w:rsidRPr="183D8A89" w:rsidR="54DFC932">
        <w:rPr>
          <w:rFonts w:ascii="Arial" w:hAnsi="Arial" w:eastAsia="Arial" w:cs="Arial"/>
          <w:b w:val="0"/>
          <w:bCs w:val="0"/>
          <w:sz w:val="22"/>
          <w:szCs w:val="22"/>
        </w:rPr>
        <w:t>rather flat</w:t>
      </w:r>
      <w:r w:rsidRPr="183D8A89" w:rsidR="54DFC932">
        <w:rPr>
          <w:rFonts w:ascii="Arial" w:hAnsi="Arial" w:eastAsia="Arial" w:cs="Arial"/>
          <w:b w:val="0"/>
          <w:bCs w:val="0"/>
          <w:sz w:val="22"/>
          <w:szCs w:val="22"/>
        </w:rPr>
        <w:t xml:space="preserve">, and the p value displaying no </w:t>
      </w:r>
      <w:r w:rsidRPr="183D8A89" w:rsidR="759311AF">
        <w:rPr>
          <w:rFonts w:ascii="Arial" w:hAnsi="Arial" w:eastAsia="Arial" w:cs="Arial"/>
          <w:b w:val="0"/>
          <w:bCs w:val="0"/>
          <w:sz w:val="22"/>
          <w:szCs w:val="22"/>
        </w:rPr>
        <w:t xml:space="preserve">statistical significance, this chart provides </w:t>
      </w:r>
      <w:r w:rsidRPr="183D8A89" w:rsidR="34808022">
        <w:rPr>
          <w:rFonts w:ascii="Arial" w:hAnsi="Arial" w:eastAsia="Arial" w:cs="Arial"/>
          <w:b w:val="0"/>
          <w:bCs w:val="0"/>
          <w:sz w:val="22"/>
          <w:szCs w:val="22"/>
        </w:rPr>
        <w:t>a</w:t>
      </w:r>
      <w:r w:rsidRPr="183D8A89" w:rsidR="759311AF">
        <w:rPr>
          <w:rFonts w:ascii="Arial" w:hAnsi="Arial" w:eastAsia="Arial" w:cs="Arial"/>
          <w:b w:val="0"/>
          <w:bCs w:val="0"/>
          <w:sz w:val="22"/>
          <w:szCs w:val="22"/>
        </w:rPr>
        <w:t xml:space="preserve"> wealth of information to choral conductors looking to better support their members.  Other than </w:t>
      </w:r>
      <w:r w:rsidRPr="183D8A89" w:rsidR="2135396B">
        <w:rPr>
          <w:rFonts w:ascii="Arial" w:hAnsi="Arial" w:eastAsia="Arial" w:cs="Arial"/>
          <w:b w:val="0"/>
          <w:bCs w:val="0"/>
          <w:sz w:val="22"/>
          <w:szCs w:val="22"/>
        </w:rPr>
        <w:t>one outlier</w:t>
      </w:r>
      <w:r w:rsidRPr="183D8A89" w:rsidR="1741F95A">
        <w:rPr>
          <w:rFonts w:ascii="Arial" w:hAnsi="Arial" w:eastAsia="Arial" w:cs="Arial"/>
          <w:b w:val="0"/>
          <w:bCs w:val="0"/>
          <w:sz w:val="22"/>
          <w:szCs w:val="22"/>
        </w:rPr>
        <w:t xml:space="preserve"> and one neutral</w:t>
      </w:r>
      <w:r w:rsidRPr="183D8A89" w:rsidR="2135396B">
        <w:rPr>
          <w:rFonts w:ascii="Arial" w:hAnsi="Arial" w:eastAsia="Arial" w:cs="Arial"/>
          <w:b w:val="0"/>
          <w:bCs w:val="0"/>
          <w:sz w:val="22"/>
          <w:szCs w:val="22"/>
        </w:rPr>
        <w:t xml:space="preserve"> participant</w:t>
      </w:r>
      <w:r w:rsidRPr="183D8A89" w:rsidR="2135396B">
        <w:rPr>
          <w:rFonts w:ascii="Arial" w:hAnsi="Arial" w:eastAsia="Arial" w:cs="Arial"/>
          <w:b w:val="0"/>
          <w:bCs w:val="0"/>
          <w:sz w:val="22"/>
          <w:szCs w:val="22"/>
        </w:rPr>
        <w:t xml:space="preserve"> </w:t>
      </w:r>
      <w:r w:rsidRPr="183D8A89" w:rsidR="2135396B">
        <w:rPr>
          <w:rFonts w:ascii="Arial" w:hAnsi="Arial" w:eastAsia="Arial" w:cs="Arial"/>
          <w:b w:val="0"/>
          <w:bCs w:val="0"/>
          <w:sz w:val="22"/>
          <w:szCs w:val="22"/>
        </w:rPr>
        <w:t xml:space="preserve">(which for a sample of 91 is </w:t>
      </w:r>
      <w:r w:rsidRPr="183D8A89" w:rsidR="2135396B">
        <w:rPr>
          <w:rFonts w:ascii="Arial" w:hAnsi="Arial" w:eastAsia="Arial" w:cs="Arial"/>
          <w:b w:val="0"/>
          <w:bCs w:val="0"/>
          <w:sz w:val="22"/>
          <w:szCs w:val="22"/>
        </w:rPr>
        <w:t xml:space="preserve">not </w:t>
      </w:r>
      <w:r w:rsidRPr="183D8A89" w:rsidR="0C3BB99A">
        <w:rPr>
          <w:rFonts w:ascii="Arial" w:hAnsi="Arial" w:eastAsia="Arial" w:cs="Arial"/>
          <w:b w:val="0"/>
          <w:bCs w:val="0"/>
          <w:sz w:val="22"/>
          <w:szCs w:val="22"/>
        </w:rPr>
        <w:t>unexpected</w:t>
      </w:r>
      <w:r w:rsidRPr="183D8A89" w:rsidR="2135396B">
        <w:rPr>
          <w:rFonts w:ascii="Arial" w:hAnsi="Arial" w:eastAsia="Arial" w:cs="Arial"/>
          <w:b w:val="0"/>
          <w:bCs w:val="0"/>
          <w:sz w:val="22"/>
          <w:szCs w:val="22"/>
        </w:rPr>
        <w:t>),</w:t>
      </w:r>
      <w:r w:rsidRPr="183D8A89" w:rsidR="1A971D07">
        <w:rPr>
          <w:rFonts w:ascii="Arial" w:hAnsi="Arial" w:eastAsia="Arial" w:cs="Arial"/>
          <w:b w:val="0"/>
          <w:bCs w:val="0"/>
          <w:sz w:val="22"/>
          <w:szCs w:val="22"/>
        </w:rPr>
        <w:t xml:space="preserve"> study participants clearly communicated their overall feelings of being both welcome and supported in</w:t>
      </w:r>
      <w:r w:rsidRPr="183D8A89" w:rsidR="4F0075E6">
        <w:rPr>
          <w:rFonts w:ascii="Arial" w:hAnsi="Arial" w:eastAsia="Arial" w:cs="Arial"/>
          <w:b w:val="0"/>
          <w:bCs w:val="0"/>
          <w:sz w:val="22"/>
          <w:szCs w:val="22"/>
        </w:rPr>
        <w:t xml:space="preserve"> their NACCs that use sheet music.</w:t>
      </w:r>
      <w:r w:rsidRPr="183D8A89" w:rsidR="0F8940D0">
        <w:rPr>
          <w:rFonts w:ascii="Arial" w:hAnsi="Arial" w:eastAsia="Arial" w:cs="Arial"/>
          <w:b w:val="0"/>
          <w:bCs w:val="0"/>
          <w:sz w:val="22"/>
          <w:szCs w:val="22"/>
        </w:rPr>
        <w:t xml:space="preserve">  There was no difference between high and low </w:t>
      </w:r>
      <w:r w:rsidRPr="183D8A89" w:rsidR="1A659E8C">
        <w:rPr>
          <w:rFonts w:ascii="Arial" w:hAnsi="Arial" w:eastAsia="Arial" w:cs="Arial"/>
          <w:b w:val="0"/>
          <w:bCs w:val="0"/>
          <w:sz w:val="22"/>
          <w:szCs w:val="22"/>
        </w:rPr>
        <w:t xml:space="preserve">MLS scores.  In fact, </w:t>
      </w:r>
      <w:r w:rsidRPr="183D8A89" w:rsidR="35482BF5">
        <w:rPr>
          <w:rFonts w:ascii="Arial" w:hAnsi="Arial" w:eastAsia="Arial" w:cs="Arial"/>
          <w:b w:val="0"/>
          <w:bCs w:val="0"/>
          <w:sz w:val="22"/>
          <w:szCs w:val="22"/>
        </w:rPr>
        <w:t>the two participants</w:t>
      </w:r>
      <w:r w:rsidRPr="183D8A89" w:rsidR="1A659E8C">
        <w:rPr>
          <w:rFonts w:ascii="Arial" w:hAnsi="Arial" w:eastAsia="Arial" w:cs="Arial"/>
          <w:b w:val="0"/>
          <w:bCs w:val="0"/>
          <w:sz w:val="22"/>
          <w:szCs w:val="22"/>
        </w:rPr>
        <w:t xml:space="preserve"> that replied neutral</w:t>
      </w:r>
      <w:r w:rsidRPr="183D8A89" w:rsidR="3237D7C0">
        <w:rPr>
          <w:rFonts w:ascii="Arial" w:hAnsi="Arial" w:eastAsia="Arial" w:cs="Arial"/>
          <w:b w:val="0"/>
          <w:bCs w:val="0"/>
          <w:sz w:val="22"/>
          <w:szCs w:val="22"/>
        </w:rPr>
        <w:t xml:space="preserve"> and </w:t>
      </w:r>
      <w:r w:rsidRPr="183D8A89" w:rsidR="1A659E8C">
        <w:rPr>
          <w:rFonts w:ascii="Arial" w:hAnsi="Arial" w:eastAsia="Arial" w:cs="Arial"/>
          <w:b w:val="0"/>
          <w:bCs w:val="0"/>
          <w:sz w:val="22"/>
          <w:szCs w:val="22"/>
        </w:rPr>
        <w:t xml:space="preserve">strongly disagree </w:t>
      </w:r>
      <w:r w:rsidRPr="183D8A89" w:rsidR="27862454">
        <w:rPr>
          <w:rFonts w:ascii="Arial" w:hAnsi="Arial" w:eastAsia="Arial" w:cs="Arial"/>
          <w:b w:val="0"/>
          <w:bCs w:val="0"/>
          <w:sz w:val="22"/>
          <w:szCs w:val="22"/>
        </w:rPr>
        <w:t>both</w:t>
      </w:r>
      <w:r w:rsidRPr="183D8A89" w:rsidR="533A1F98">
        <w:rPr>
          <w:rFonts w:ascii="Arial" w:hAnsi="Arial" w:eastAsia="Arial" w:cs="Arial"/>
          <w:b w:val="0"/>
          <w:bCs w:val="0"/>
          <w:sz w:val="22"/>
          <w:szCs w:val="22"/>
        </w:rPr>
        <w:t xml:space="preserve"> scored average MLS scores and therefore</w:t>
      </w:r>
      <w:r w:rsidRPr="183D8A89" w:rsidR="232AF69A">
        <w:rPr>
          <w:rFonts w:ascii="Arial" w:hAnsi="Arial" w:eastAsia="Arial" w:cs="Arial"/>
          <w:b w:val="0"/>
          <w:bCs w:val="0"/>
          <w:sz w:val="22"/>
          <w:szCs w:val="22"/>
        </w:rPr>
        <w:t>, regardless of exclusion criteria,</w:t>
      </w:r>
      <w:r w:rsidRPr="183D8A89" w:rsidR="533A1F98">
        <w:rPr>
          <w:rFonts w:ascii="Arial" w:hAnsi="Arial" w:eastAsia="Arial" w:cs="Arial"/>
          <w:b w:val="0"/>
          <w:bCs w:val="0"/>
          <w:sz w:val="22"/>
          <w:szCs w:val="22"/>
        </w:rPr>
        <w:t xml:space="preserve"> still had </w:t>
      </w:r>
      <w:r w:rsidRPr="183D8A89" w:rsidR="06F3094D">
        <w:rPr>
          <w:rFonts w:ascii="Arial" w:hAnsi="Arial" w:eastAsia="Arial" w:cs="Arial"/>
          <w:b w:val="0"/>
          <w:bCs w:val="0"/>
          <w:sz w:val="22"/>
          <w:szCs w:val="22"/>
        </w:rPr>
        <w:t>no significant impact on the correlation analysis</w:t>
      </w:r>
      <w:r w:rsidRPr="183D8A89" w:rsidR="06F3094D">
        <w:rPr>
          <w:rFonts w:ascii="Arial" w:hAnsi="Arial" w:eastAsia="Arial" w:cs="Arial"/>
          <w:b w:val="0"/>
          <w:bCs w:val="0"/>
          <w:sz w:val="22"/>
          <w:szCs w:val="22"/>
        </w:rPr>
        <w:t>.</w:t>
      </w:r>
    </w:p>
    <w:p w:rsidR="35A34AFF" w:rsidP="183D8A89" w:rsidRDefault="35A34AFF" w14:paraId="071C7444" w14:textId="47DD960D">
      <w:pPr>
        <w:pStyle w:val="Normal"/>
        <w:spacing w:before="30" w:beforeAutospacing="off" w:after="160" w:afterAutospacing="off" w:line="360" w:lineRule="auto"/>
        <w:ind w:left="0" w:right="0"/>
        <w:jc w:val="left"/>
      </w:pPr>
      <w:r w:rsidR="35A34AFF">
        <w:drawing>
          <wp:inline wp14:editId="2041C6D0" wp14:anchorId="55EEA697">
            <wp:extent cx="5091530" cy="3282434"/>
            <wp:effectExtent l="0" t="0" r="0" b="0"/>
            <wp:docPr id="1730978036" name="" title=""/>
            <wp:cNvGraphicFramePr>
              <a:graphicFrameLocks noChangeAspect="1"/>
            </wp:cNvGraphicFramePr>
            <a:graphic>
              <a:graphicData uri="http://schemas.openxmlformats.org/drawingml/2006/picture">
                <pic:pic>
                  <pic:nvPicPr>
                    <pic:cNvPr id="0" name=""/>
                    <pic:cNvPicPr/>
                  </pic:nvPicPr>
                  <pic:blipFill>
                    <a:blip r:embed="Rfe375e10901a4b77">
                      <a:extLst>
                        <a:ext xmlns:a="http://schemas.openxmlformats.org/drawingml/2006/main" uri="{28A0092B-C50C-407E-A947-70E740481C1C}">
                          <a14:useLocalDpi val="0"/>
                        </a:ext>
                      </a:extLst>
                    </a:blip>
                    <a:stretch>
                      <a:fillRect/>
                    </a:stretch>
                  </pic:blipFill>
                  <pic:spPr>
                    <a:xfrm>
                      <a:off x="0" y="0"/>
                      <a:ext cx="5091530" cy="3282434"/>
                    </a:xfrm>
                    <a:prstGeom prst="rect">
                      <a:avLst/>
                    </a:prstGeom>
                  </pic:spPr>
                </pic:pic>
              </a:graphicData>
            </a:graphic>
          </wp:inline>
        </w:drawing>
      </w:r>
    </w:p>
    <w:p w:rsidR="35A34AFF" w:rsidP="183D8A89" w:rsidRDefault="35A34AFF" w14:paraId="621229FA" w14:textId="773648EA">
      <w:pPr>
        <w:pStyle w:val="Normal"/>
        <w:spacing w:before="30" w:beforeAutospacing="off" w:after="160" w:afterAutospacing="off" w:line="360" w:lineRule="auto"/>
        <w:ind w:left="0" w:right="0"/>
        <w:jc w:val="left"/>
        <w:rPr>
          <w:rFonts w:ascii="Arial" w:hAnsi="Arial" w:eastAsia="Arial" w:cs="Arial"/>
          <w:sz w:val="18"/>
          <w:szCs w:val="18"/>
        </w:rPr>
      </w:pPr>
      <w:r w:rsidRPr="183D8A89" w:rsidR="35A34AFF">
        <w:rPr>
          <w:rFonts w:ascii="Arial" w:hAnsi="Arial" w:eastAsia="Arial" w:cs="Arial"/>
          <w:sz w:val="18"/>
          <w:szCs w:val="18"/>
        </w:rPr>
        <w:t>Fig 6b – Feeling Welcome and Supported vs. MLS Score</w:t>
      </w:r>
    </w:p>
    <w:p w:rsidR="183D8A89" w:rsidP="183D8A89" w:rsidRDefault="183D8A89" w14:paraId="23E0AE9B" w14:textId="34748EC9">
      <w:pPr>
        <w:pStyle w:val="Normal"/>
        <w:spacing w:before="30" w:beforeAutospacing="off" w:after="160" w:afterAutospacing="off" w:line="360" w:lineRule="auto"/>
        <w:ind w:left="0" w:right="0"/>
        <w:jc w:val="left"/>
        <w:rPr>
          <w:rFonts w:ascii="Arial" w:hAnsi="Arial" w:eastAsia="Arial" w:cs="Arial"/>
          <w:sz w:val="18"/>
          <w:szCs w:val="18"/>
        </w:rPr>
      </w:pPr>
    </w:p>
    <w:p w:rsidR="2A35CE31" w:rsidP="183D8A89" w:rsidRDefault="2A35CE31" w14:paraId="20E95193" w14:textId="63F1AE98">
      <w:pPr>
        <w:pStyle w:val="Normal"/>
        <w:spacing w:before="30" w:beforeAutospacing="off" w:after="160" w:afterAutospacing="off" w:line="360" w:lineRule="auto"/>
        <w:ind w:left="0" w:right="0"/>
        <w:jc w:val="left"/>
        <w:rPr>
          <w:rFonts w:ascii="Arial" w:hAnsi="Arial" w:eastAsia="Arial" w:cs="Arial"/>
          <w:b w:val="1"/>
          <w:bCs w:val="1"/>
          <w:sz w:val="22"/>
          <w:szCs w:val="22"/>
        </w:rPr>
      </w:pPr>
      <w:r w:rsidRPr="183D8A89" w:rsidR="2A35CE31">
        <w:rPr>
          <w:rFonts w:ascii="Arial" w:hAnsi="Arial" w:eastAsia="Arial" w:cs="Arial"/>
          <w:b w:val="1"/>
          <w:bCs w:val="1"/>
          <w:sz w:val="22"/>
          <w:szCs w:val="22"/>
        </w:rPr>
        <w:t>Feeling Confident During Rehearsals</w:t>
      </w:r>
    </w:p>
    <w:p w:rsidR="2A35CE31" w:rsidP="183D8A89" w:rsidRDefault="2A35CE31" w14:paraId="63E420C1" w14:textId="04DB3956">
      <w:pPr>
        <w:pStyle w:val="Normal"/>
        <w:spacing w:before="30" w:beforeAutospacing="off" w:after="160" w:afterAutospacing="off" w:line="360" w:lineRule="auto"/>
        <w:ind w:left="0" w:right="0"/>
        <w:jc w:val="left"/>
        <w:rPr>
          <w:rFonts w:ascii="Arial" w:hAnsi="Arial" w:eastAsia="Arial" w:cs="Arial"/>
          <w:b w:val="0"/>
          <w:bCs w:val="0"/>
          <w:sz w:val="22"/>
          <w:szCs w:val="22"/>
        </w:rPr>
      </w:pPr>
      <w:r w:rsidRPr="183D8A89" w:rsidR="2A35CE31">
        <w:rPr>
          <w:rFonts w:ascii="Arial" w:hAnsi="Arial" w:eastAsia="Arial" w:cs="Arial"/>
          <w:b w:val="0"/>
          <w:bCs w:val="0"/>
          <w:sz w:val="22"/>
          <w:szCs w:val="22"/>
        </w:rPr>
        <w:t xml:space="preserve">Participants were asked to respond to the statement ‘I am a confident singer during </w:t>
      </w:r>
      <w:bookmarkStart w:name="_Int_MYNesRhI" w:id="1461796613"/>
      <w:r w:rsidRPr="183D8A89" w:rsidR="5F14B0D9">
        <w:rPr>
          <w:rFonts w:ascii="Arial" w:hAnsi="Arial" w:eastAsia="Arial" w:cs="Arial"/>
          <w:b w:val="0"/>
          <w:bCs w:val="0"/>
          <w:sz w:val="22"/>
          <w:szCs w:val="22"/>
        </w:rPr>
        <w:t>rehearsals’</w:t>
      </w:r>
      <w:bookmarkEnd w:id="1461796613"/>
      <w:r w:rsidRPr="183D8A89" w:rsidR="4E4DA0BE">
        <w:rPr>
          <w:rFonts w:ascii="Arial" w:hAnsi="Arial" w:eastAsia="Arial" w:cs="Arial"/>
          <w:b w:val="0"/>
          <w:bCs w:val="0"/>
          <w:sz w:val="22"/>
          <w:szCs w:val="22"/>
        </w:rPr>
        <w:t>.</w:t>
      </w:r>
      <w:r w:rsidRPr="183D8A89" w:rsidR="504A81EB">
        <w:rPr>
          <w:rFonts w:ascii="Arial" w:hAnsi="Arial" w:eastAsia="Arial" w:cs="Arial"/>
          <w:b w:val="0"/>
          <w:bCs w:val="0"/>
          <w:sz w:val="22"/>
          <w:szCs w:val="22"/>
        </w:rPr>
        <w:t xml:space="preserve"> 73.7% of participants responded with strongly agree and agree</w:t>
      </w:r>
      <w:r w:rsidRPr="183D8A89" w:rsidR="1A38B439">
        <w:rPr>
          <w:rFonts w:ascii="Arial" w:hAnsi="Arial" w:eastAsia="Arial" w:cs="Arial"/>
          <w:b w:val="0"/>
          <w:bCs w:val="0"/>
          <w:sz w:val="22"/>
          <w:szCs w:val="22"/>
        </w:rPr>
        <w:t>. 19.8% felt neutral, and 6.6% disagreed with the statement.  In this instance, there were zero respon</w:t>
      </w:r>
      <w:r w:rsidRPr="183D8A89" w:rsidR="29B35A5B">
        <w:rPr>
          <w:rFonts w:ascii="Arial" w:hAnsi="Arial" w:eastAsia="Arial" w:cs="Arial"/>
          <w:b w:val="0"/>
          <w:bCs w:val="0"/>
          <w:sz w:val="22"/>
          <w:szCs w:val="22"/>
        </w:rPr>
        <w:t>ses of strongly disagree or not sure</w:t>
      </w:r>
      <w:r w:rsidRPr="183D8A89" w:rsidR="79648506">
        <w:rPr>
          <w:rFonts w:ascii="Arial" w:hAnsi="Arial" w:eastAsia="Arial" w:cs="Arial"/>
          <w:b w:val="0"/>
          <w:bCs w:val="0"/>
          <w:sz w:val="22"/>
          <w:szCs w:val="22"/>
        </w:rPr>
        <w:t xml:space="preserve"> (see fig. 7a).</w:t>
      </w:r>
      <w:r w:rsidRPr="183D8A89" w:rsidR="504A81EB">
        <w:rPr>
          <w:rFonts w:ascii="Arial" w:hAnsi="Arial" w:eastAsia="Arial" w:cs="Arial"/>
          <w:b w:val="0"/>
          <w:bCs w:val="0"/>
          <w:sz w:val="22"/>
          <w:szCs w:val="22"/>
        </w:rPr>
        <w:t xml:space="preserve">  </w:t>
      </w:r>
      <w:r w:rsidRPr="183D8A89" w:rsidR="4E4DA0BE">
        <w:rPr>
          <w:rFonts w:ascii="Arial" w:hAnsi="Arial" w:eastAsia="Arial" w:cs="Arial"/>
          <w:b w:val="0"/>
          <w:bCs w:val="0"/>
          <w:sz w:val="22"/>
          <w:szCs w:val="22"/>
        </w:rPr>
        <w:t xml:space="preserve">   </w:t>
      </w:r>
    </w:p>
    <w:p w:rsidR="4E4DA0BE" w:rsidP="183D8A89" w:rsidRDefault="4E4DA0BE" w14:paraId="6DF35277" w14:textId="1904620A">
      <w:pPr>
        <w:pStyle w:val="Normal"/>
        <w:spacing w:before="30" w:beforeAutospacing="off" w:after="160" w:afterAutospacing="off" w:line="360" w:lineRule="auto"/>
        <w:ind w:left="0" w:right="0"/>
        <w:jc w:val="left"/>
      </w:pPr>
      <w:r w:rsidR="4E4DA0BE">
        <w:drawing>
          <wp:inline wp14:editId="358DFE20" wp14:anchorId="788A166F">
            <wp:extent cx="5643798" cy="2375098"/>
            <wp:effectExtent l="0" t="0" r="0" b="0"/>
            <wp:docPr id="190902562" name="" descr="Forms response chart. Question title: I am a confident singer in rehearsals. Number of responses: 91 responses." title=""/>
            <wp:cNvGraphicFramePr>
              <a:graphicFrameLocks noChangeAspect="1"/>
            </wp:cNvGraphicFramePr>
            <a:graphic>
              <a:graphicData uri="http://schemas.openxmlformats.org/drawingml/2006/picture">
                <pic:pic>
                  <pic:nvPicPr>
                    <pic:cNvPr id="0" name=""/>
                    <pic:cNvPicPr/>
                  </pic:nvPicPr>
                  <pic:blipFill>
                    <a:blip r:embed="R4c63490bb1974667">
                      <a:extLst>
                        <a:ext xmlns:a="http://schemas.openxmlformats.org/drawingml/2006/main" uri="{28A0092B-C50C-407E-A947-70E740481C1C}">
                          <a14:useLocalDpi val="0"/>
                        </a:ext>
                      </a:extLst>
                    </a:blip>
                    <a:stretch>
                      <a:fillRect/>
                    </a:stretch>
                  </pic:blipFill>
                  <pic:spPr>
                    <a:xfrm>
                      <a:off x="0" y="0"/>
                      <a:ext cx="5643798" cy="2375098"/>
                    </a:xfrm>
                    <a:prstGeom prst="rect">
                      <a:avLst/>
                    </a:prstGeom>
                  </pic:spPr>
                </pic:pic>
              </a:graphicData>
            </a:graphic>
          </wp:inline>
        </w:drawing>
      </w:r>
    </w:p>
    <w:p w:rsidR="4E4DA0BE" w:rsidP="183D8A89" w:rsidRDefault="4E4DA0BE" w14:paraId="34D45DAA" w14:textId="20F87E54">
      <w:pPr>
        <w:pStyle w:val="Normal"/>
        <w:spacing w:before="30" w:beforeAutospacing="off" w:after="160" w:afterAutospacing="off" w:line="360" w:lineRule="auto"/>
        <w:ind w:left="0" w:right="0"/>
        <w:jc w:val="left"/>
        <w:rPr>
          <w:rFonts w:ascii="Arial" w:hAnsi="Arial" w:eastAsia="Arial" w:cs="Arial"/>
          <w:sz w:val="18"/>
          <w:szCs w:val="18"/>
        </w:rPr>
      </w:pPr>
      <w:r w:rsidRPr="183D8A89" w:rsidR="4E4DA0BE">
        <w:rPr>
          <w:rFonts w:ascii="Arial" w:hAnsi="Arial" w:eastAsia="Arial" w:cs="Arial"/>
          <w:sz w:val="18"/>
          <w:szCs w:val="18"/>
        </w:rPr>
        <w:t>Fig 7a – Breakdown of Responses to Being a Confident Singer during Rehearsals</w:t>
      </w:r>
    </w:p>
    <w:p w:rsidR="125712EA" w:rsidP="183D8A89" w:rsidRDefault="125712EA" w14:paraId="6BBBCFD4" w14:textId="60811A95">
      <w:pPr>
        <w:pStyle w:val="Normal"/>
        <w:spacing w:before="30" w:beforeAutospacing="off" w:after="160" w:afterAutospacing="off" w:line="360" w:lineRule="auto"/>
        <w:ind w:left="0" w:right="0"/>
        <w:jc w:val="left"/>
        <w:rPr>
          <w:rFonts w:ascii="Arial" w:hAnsi="Arial" w:eastAsia="Arial" w:cs="Arial"/>
          <w:sz w:val="22"/>
          <w:szCs w:val="22"/>
        </w:rPr>
      </w:pPr>
      <w:r w:rsidRPr="183D8A89" w:rsidR="125712EA">
        <w:rPr>
          <w:rFonts w:ascii="Arial" w:hAnsi="Arial" w:eastAsia="Arial" w:cs="Arial"/>
          <w:sz w:val="22"/>
          <w:szCs w:val="22"/>
        </w:rPr>
        <w:t xml:space="preserve">A Pearson Correlation examined the relationship between Being a Confident Singer in Rehearsals and Overall MLS Score.  The relationship was positive, </w:t>
      </w:r>
      <w:r w:rsidRPr="183D8A89" w:rsidR="5CD2ED13">
        <w:rPr>
          <w:rFonts w:ascii="Arial" w:hAnsi="Arial" w:eastAsia="Arial" w:cs="Arial"/>
          <w:sz w:val="22"/>
          <w:szCs w:val="22"/>
        </w:rPr>
        <w:t>high</w:t>
      </w:r>
      <w:r w:rsidRPr="183D8A89" w:rsidR="125712EA">
        <w:rPr>
          <w:rFonts w:ascii="Arial" w:hAnsi="Arial" w:eastAsia="Arial" w:cs="Arial"/>
          <w:sz w:val="22"/>
          <w:szCs w:val="22"/>
        </w:rPr>
        <w:t xml:space="preserve"> in strength and statistically significant: </w:t>
      </w:r>
      <w:r w:rsidRPr="183D8A89" w:rsidR="125712EA">
        <w:rPr>
          <w:rFonts w:ascii="Arial" w:hAnsi="Arial" w:eastAsia="Arial" w:cs="Arial"/>
          <w:i w:val="1"/>
          <w:iCs w:val="1"/>
          <w:sz w:val="22"/>
          <w:szCs w:val="22"/>
        </w:rPr>
        <w:t xml:space="preserve">r </w:t>
      </w:r>
      <w:r w:rsidRPr="183D8A89" w:rsidR="125712EA">
        <w:rPr>
          <w:rFonts w:ascii="Arial" w:hAnsi="Arial" w:eastAsia="Arial" w:cs="Arial"/>
          <w:i w:val="0"/>
          <w:iCs w:val="0"/>
          <w:sz w:val="22"/>
          <w:szCs w:val="22"/>
        </w:rPr>
        <w:t xml:space="preserve">(91) = </w:t>
      </w:r>
      <w:r w:rsidRPr="183D8A89" w:rsidR="04CBA1A2">
        <w:rPr>
          <w:rFonts w:ascii="Arial" w:hAnsi="Arial" w:eastAsia="Arial" w:cs="Arial"/>
          <w:i w:val="0"/>
          <w:iCs w:val="0"/>
          <w:sz w:val="22"/>
          <w:szCs w:val="22"/>
        </w:rPr>
        <w:t>0.6313049</w:t>
      </w:r>
      <w:r w:rsidRPr="183D8A89" w:rsidR="125712EA">
        <w:rPr>
          <w:rFonts w:ascii="Arial" w:hAnsi="Arial" w:eastAsia="Arial" w:cs="Arial"/>
          <w:sz w:val="22"/>
          <w:szCs w:val="22"/>
        </w:rPr>
        <w:t xml:space="preserve">. </w:t>
      </w:r>
      <w:r w:rsidRPr="183D8A89" w:rsidR="125712EA">
        <w:rPr>
          <w:rFonts w:ascii="Arial" w:hAnsi="Arial" w:eastAsia="Arial" w:cs="Arial"/>
          <w:i w:val="1"/>
          <w:iCs w:val="1"/>
          <w:sz w:val="22"/>
          <w:szCs w:val="22"/>
        </w:rPr>
        <w:t>p</w:t>
      </w:r>
      <w:r w:rsidRPr="183D8A89" w:rsidR="125712EA">
        <w:rPr>
          <w:rFonts w:ascii="Arial" w:hAnsi="Arial" w:eastAsia="Arial" w:cs="Arial"/>
          <w:sz w:val="22"/>
          <w:szCs w:val="22"/>
        </w:rPr>
        <w:t xml:space="preserve"> </w:t>
      </w:r>
      <w:r w:rsidRPr="183D8A89" w:rsidR="3412B41A">
        <w:rPr>
          <w:rFonts w:ascii="Arial" w:hAnsi="Arial" w:eastAsia="Arial" w:cs="Arial"/>
          <w:sz w:val="22"/>
          <w:szCs w:val="22"/>
        </w:rPr>
        <w:t>&gt; 0.0001</w:t>
      </w:r>
      <w:r w:rsidRPr="183D8A89" w:rsidR="125712EA">
        <w:rPr>
          <w:rFonts w:ascii="Arial" w:hAnsi="Arial" w:eastAsia="Arial" w:cs="Arial"/>
          <w:sz w:val="22"/>
          <w:szCs w:val="22"/>
        </w:rPr>
        <w:t xml:space="preserve"> (see Fig </w:t>
      </w:r>
      <w:r w:rsidRPr="183D8A89" w:rsidR="2CDEBE0B">
        <w:rPr>
          <w:rFonts w:ascii="Arial" w:hAnsi="Arial" w:eastAsia="Arial" w:cs="Arial"/>
          <w:sz w:val="22"/>
          <w:szCs w:val="22"/>
        </w:rPr>
        <w:t>7</w:t>
      </w:r>
      <w:r w:rsidRPr="183D8A89" w:rsidR="125712EA">
        <w:rPr>
          <w:rFonts w:ascii="Arial" w:hAnsi="Arial" w:eastAsia="Arial" w:cs="Arial"/>
          <w:sz w:val="22"/>
          <w:szCs w:val="22"/>
        </w:rPr>
        <w:t>b)</w:t>
      </w:r>
      <w:r w:rsidRPr="183D8A89" w:rsidR="2AC136B8">
        <w:rPr>
          <w:rFonts w:ascii="Arial" w:hAnsi="Arial" w:eastAsia="Arial" w:cs="Arial"/>
          <w:sz w:val="22"/>
          <w:szCs w:val="22"/>
        </w:rPr>
        <w:t>.</w:t>
      </w:r>
      <w:r w:rsidRPr="183D8A89" w:rsidR="186BA641">
        <w:rPr>
          <w:rFonts w:ascii="Arial" w:hAnsi="Arial" w:eastAsia="Arial" w:cs="Arial"/>
          <w:sz w:val="22"/>
          <w:szCs w:val="22"/>
        </w:rPr>
        <w:t xml:space="preserve">  In this data set </w:t>
      </w:r>
      <w:r w:rsidRPr="183D8A89" w:rsidR="43B78DD7">
        <w:rPr>
          <w:rFonts w:ascii="Arial" w:hAnsi="Arial" w:eastAsia="Arial" w:cs="Arial"/>
          <w:sz w:val="22"/>
          <w:szCs w:val="22"/>
        </w:rPr>
        <w:t xml:space="preserve">both formulas used for analysis show strong correlations </w:t>
      </w:r>
      <w:r w:rsidRPr="183D8A89" w:rsidR="526AA7F4">
        <w:rPr>
          <w:rFonts w:ascii="Arial" w:hAnsi="Arial" w:eastAsia="Arial" w:cs="Arial"/>
          <w:sz w:val="22"/>
          <w:szCs w:val="22"/>
        </w:rPr>
        <w:t>and statistical significance.  Visually, it is also clear that as a participant’s MLS</w:t>
      </w:r>
      <w:r w:rsidRPr="183D8A89" w:rsidR="3E7938E8">
        <w:rPr>
          <w:rFonts w:ascii="Arial" w:hAnsi="Arial" w:eastAsia="Arial" w:cs="Arial"/>
          <w:sz w:val="22"/>
          <w:szCs w:val="22"/>
        </w:rPr>
        <w:t xml:space="preserve"> score</w:t>
      </w:r>
      <w:r w:rsidRPr="183D8A89" w:rsidR="526AA7F4">
        <w:rPr>
          <w:rFonts w:ascii="Arial" w:hAnsi="Arial" w:eastAsia="Arial" w:cs="Arial"/>
          <w:sz w:val="22"/>
          <w:szCs w:val="22"/>
        </w:rPr>
        <w:t xml:space="preserve"> get</w:t>
      </w:r>
      <w:r w:rsidRPr="183D8A89" w:rsidR="78D98F52">
        <w:rPr>
          <w:rFonts w:ascii="Arial" w:hAnsi="Arial" w:eastAsia="Arial" w:cs="Arial"/>
          <w:sz w:val="22"/>
          <w:szCs w:val="22"/>
        </w:rPr>
        <w:t>s</w:t>
      </w:r>
      <w:r w:rsidRPr="183D8A89" w:rsidR="526AA7F4">
        <w:rPr>
          <w:rFonts w:ascii="Arial" w:hAnsi="Arial" w:eastAsia="Arial" w:cs="Arial"/>
          <w:sz w:val="22"/>
          <w:szCs w:val="22"/>
        </w:rPr>
        <w:t xml:space="preserve"> closer to 16 (</w:t>
      </w:r>
      <w:r w:rsidRPr="183D8A89" w:rsidR="746CE6D0">
        <w:rPr>
          <w:rFonts w:ascii="Arial" w:hAnsi="Arial" w:eastAsia="Arial" w:cs="Arial"/>
          <w:sz w:val="22"/>
          <w:szCs w:val="22"/>
        </w:rPr>
        <w:t xml:space="preserve">where they should be the most musically literate) their </w:t>
      </w:r>
      <w:r w:rsidRPr="183D8A89" w:rsidR="215F9794">
        <w:rPr>
          <w:rFonts w:ascii="Arial" w:hAnsi="Arial" w:eastAsia="Arial" w:cs="Arial"/>
          <w:sz w:val="22"/>
          <w:szCs w:val="22"/>
        </w:rPr>
        <w:t>feeling</w:t>
      </w:r>
      <w:r w:rsidRPr="183D8A89" w:rsidR="746CE6D0">
        <w:rPr>
          <w:rFonts w:ascii="Arial" w:hAnsi="Arial" w:eastAsia="Arial" w:cs="Arial"/>
          <w:sz w:val="22"/>
          <w:szCs w:val="22"/>
        </w:rPr>
        <w:t xml:space="preserve"> of confidence increase</w:t>
      </w:r>
      <w:r w:rsidRPr="183D8A89" w:rsidR="59827650">
        <w:rPr>
          <w:rFonts w:ascii="Arial" w:hAnsi="Arial" w:eastAsia="Arial" w:cs="Arial"/>
          <w:sz w:val="22"/>
          <w:szCs w:val="22"/>
        </w:rPr>
        <w:t>s</w:t>
      </w:r>
      <w:r w:rsidRPr="183D8A89" w:rsidR="746CE6D0">
        <w:rPr>
          <w:rFonts w:ascii="Arial" w:hAnsi="Arial" w:eastAsia="Arial" w:cs="Arial"/>
          <w:sz w:val="22"/>
          <w:szCs w:val="22"/>
        </w:rPr>
        <w:t xml:space="preserve"> (1 being the most confident and 5 being the least confident). </w:t>
      </w:r>
      <w:r w:rsidRPr="183D8A89" w:rsidR="39A517A5">
        <w:rPr>
          <w:rFonts w:ascii="Arial" w:hAnsi="Arial" w:eastAsia="Arial" w:cs="Arial"/>
          <w:sz w:val="22"/>
          <w:szCs w:val="22"/>
        </w:rPr>
        <w:t>For those with MLS score below 50, confidence was varied, however zero part</w:t>
      </w:r>
      <w:r w:rsidRPr="183D8A89" w:rsidR="4AB32B50">
        <w:rPr>
          <w:rFonts w:ascii="Arial" w:hAnsi="Arial" w:eastAsia="Arial" w:cs="Arial"/>
          <w:sz w:val="22"/>
          <w:szCs w:val="22"/>
        </w:rPr>
        <w:t xml:space="preserve">icipants </w:t>
      </w:r>
      <w:r w:rsidRPr="183D8A89" w:rsidR="74BBB48D">
        <w:rPr>
          <w:rFonts w:ascii="Arial" w:hAnsi="Arial" w:eastAsia="Arial" w:cs="Arial"/>
          <w:sz w:val="22"/>
          <w:szCs w:val="22"/>
        </w:rPr>
        <w:t>answered,</w:t>
      </w:r>
      <w:r w:rsidRPr="183D8A89" w:rsidR="4AB32B50">
        <w:rPr>
          <w:rFonts w:ascii="Arial" w:hAnsi="Arial" w:eastAsia="Arial" w:cs="Arial"/>
          <w:sz w:val="22"/>
          <w:szCs w:val="22"/>
        </w:rPr>
        <w:t xml:space="preserve"> ‘strongly agree’.  </w:t>
      </w:r>
      <w:r w:rsidRPr="183D8A89" w:rsidR="746CE6D0">
        <w:rPr>
          <w:rFonts w:ascii="Arial" w:hAnsi="Arial" w:eastAsia="Arial" w:cs="Arial"/>
          <w:sz w:val="22"/>
          <w:szCs w:val="22"/>
        </w:rPr>
        <w:t xml:space="preserve"> </w:t>
      </w:r>
      <w:r w:rsidRPr="183D8A89" w:rsidR="3E898A1E">
        <w:rPr>
          <w:rFonts w:ascii="Arial" w:hAnsi="Arial" w:eastAsia="Arial" w:cs="Arial"/>
          <w:sz w:val="22"/>
          <w:szCs w:val="22"/>
        </w:rPr>
        <w:t xml:space="preserve"> </w:t>
      </w:r>
      <w:r w:rsidRPr="183D8A89" w:rsidR="3E898A1E">
        <w:rPr>
          <w:rFonts w:ascii="Arial" w:hAnsi="Arial" w:eastAsia="Arial" w:cs="Arial"/>
          <w:sz w:val="22"/>
          <w:szCs w:val="22"/>
        </w:rPr>
        <w:t xml:space="preserve"> </w:t>
      </w:r>
    </w:p>
    <w:p w:rsidR="2DEE4AA8" w:rsidP="183D8A89" w:rsidRDefault="2DEE4AA8" w14:paraId="6D9E0B30" w14:textId="6AA095CF">
      <w:pPr>
        <w:pStyle w:val="Normal"/>
        <w:spacing w:before="30" w:beforeAutospacing="off" w:after="160" w:afterAutospacing="off" w:line="360" w:lineRule="auto"/>
        <w:ind w:left="0" w:right="0"/>
        <w:jc w:val="left"/>
        <w:rPr>
          <w:rFonts w:ascii="Arial" w:hAnsi="Arial" w:eastAsia="Arial" w:cs="Arial"/>
          <w:sz w:val="18"/>
          <w:szCs w:val="18"/>
        </w:rPr>
      </w:pPr>
      <w:r w:rsidR="2DEE4AA8">
        <w:drawing>
          <wp:inline wp14:editId="2DE0863A" wp14:anchorId="052344CB">
            <wp:extent cx="5475236" cy="3182481"/>
            <wp:effectExtent l="0" t="0" r="0" b="0"/>
            <wp:docPr id="366474078" name="" title=""/>
            <wp:cNvGraphicFramePr>
              <a:graphicFrameLocks noChangeAspect="1"/>
            </wp:cNvGraphicFramePr>
            <a:graphic>
              <a:graphicData uri="http://schemas.openxmlformats.org/drawingml/2006/picture">
                <pic:pic>
                  <pic:nvPicPr>
                    <pic:cNvPr id="0" name=""/>
                    <pic:cNvPicPr/>
                  </pic:nvPicPr>
                  <pic:blipFill>
                    <a:blip r:embed="R5773ebb45ccc4fa1">
                      <a:extLst>
                        <a:ext xmlns:a="http://schemas.openxmlformats.org/drawingml/2006/main" uri="{28A0092B-C50C-407E-A947-70E740481C1C}">
                          <a14:useLocalDpi val="0"/>
                        </a:ext>
                      </a:extLst>
                    </a:blip>
                    <a:stretch>
                      <a:fillRect/>
                    </a:stretch>
                  </pic:blipFill>
                  <pic:spPr>
                    <a:xfrm>
                      <a:off x="0" y="0"/>
                      <a:ext cx="5475236" cy="3182481"/>
                    </a:xfrm>
                    <a:prstGeom prst="rect">
                      <a:avLst/>
                    </a:prstGeom>
                  </pic:spPr>
                </pic:pic>
              </a:graphicData>
            </a:graphic>
          </wp:inline>
        </w:drawing>
      </w:r>
    </w:p>
    <w:p w:rsidR="2DEE4AA8" w:rsidP="183D8A89" w:rsidRDefault="2DEE4AA8" w14:paraId="2118C316" w14:textId="1850AC16">
      <w:pPr>
        <w:pStyle w:val="Normal"/>
        <w:spacing w:before="30" w:beforeAutospacing="off" w:after="160" w:afterAutospacing="off" w:line="360" w:lineRule="auto"/>
        <w:ind w:left="0" w:right="0"/>
        <w:jc w:val="left"/>
        <w:rPr>
          <w:rFonts w:ascii="Arial" w:hAnsi="Arial" w:eastAsia="Arial" w:cs="Arial"/>
          <w:sz w:val="18"/>
          <w:szCs w:val="18"/>
        </w:rPr>
      </w:pPr>
      <w:r w:rsidRPr="183D8A89" w:rsidR="2DEE4AA8">
        <w:rPr>
          <w:rFonts w:ascii="Arial" w:hAnsi="Arial" w:eastAsia="Arial" w:cs="Arial"/>
          <w:sz w:val="18"/>
          <w:szCs w:val="18"/>
        </w:rPr>
        <w:t>Fig 7b – Feeling confident During Rehearsals vs. MLS Score</w:t>
      </w:r>
    </w:p>
    <w:p w:rsidR="54C0885E" w:rsidP="183D8A89" w:rsidRDefault="54C0885E" w14:paraId="6F0DC9EA" w14:textId="26CE635C">
      <w:pPr>
        <w:pStyle w:val="Normal"/>
        <w:spacing w:before="30" w:beforeAutospacing="off" w:after="160" w:afterAutospacing="off" w:line="360" w:lineRule="auto"/>
        <w:ind w:left="0" w:right="0"/>
        <w:jc w:val="left"/>
        <w:rPr>
          <w:rFonts w:ascii="Arial" w:hAnsi="Arial" w:eastAsia="Arial" w:cs="Arial"/>
          <w:b w:val="0"/>
          <w:bCs w:val="0"/>
        </w:rPr>
      </w:pPr>
      <w:r w:rsidRPr="183D8A89" w:rsidR="54C0885E">
        <w:rPr>
          <w:rFonts w:ascii="Arial" w:hAnsi="Arial" w:eastAsia="Arial" w:cs="Arial"/>
          <w:b w:val="0"/>
          <w:bCs w:val="0"/>
        </w:rPr>
        <w:t>The strong correlation between feeling confident</w:t>
      </w:r>
      <w:r w:rsidRPr="183D8A89" w:rsidR="0292ADF1">
        <w:rPr>
          <w:rFonts w:ascii="Arial" w:hAnsi="Arial" w:eastAsia="Arial" w:cs="Arial"/>
          <w:b w:val="0"/>
          <w:bCs w:val="0"/>
        </w:rPr>
        <w:t xml:space="preserve"> when singin</w:t>
      </w:r>
      <w:r w:rsidRPr="183D8A89" w:rsidR="7B51E6AA">
        <w:rPr>
          <w:rFonts w:ascii="Arial" w:hAnsi="Arial" w:eastAsia="Arial" w:cs="Arial"/>
          <w:b w:val="0"/>
          <w:bCs w:val="0"/>
        </w:rPr>
        <w:t xml:space="preserve">g </w:t>
      </w:r>
      <w:r w:rsidRPr="183D8A89" w:rsidR="54C0885E">
        <w:rPr>
          <w:rFonts w:ascii="Arial" w:hAnsi="Arial" w:eastAsia="Arial" w:cs="Arial"/>
          <w:b w:val="0"/>
          <w:bCs w:val="0"/>
        </w:rPr>
        <w:t xml:space="preserve">in rehearsals </w:t>
      </w:r>
      <w:r w:rsidRPr="183D8A89" w:rsidR="23DC0CB2">
        <w:rPr>
          <w:rFonts w:ascii="Arial" w:hAnsi="Arial" w:eastAsia="Arial" w:cs="Arial"/>
          <w:b w:val="0"/>
          <w:bCs w:val="0"/>
        </w:rPr>
        <w:t>and</w:t>
      </w:r>
      <w:r w:rsidRPr="183D8A89" w:rsidR="54C0885E">
        <w:rPr>
          <w:rFonts w:ascii="Arial" w:hAnsi="Arial" w:eastAsia="Arial" w:cs="Arial"/>
          <w:b w:val="0"/>
          <w:bCs w:val="0"/>
        </w:rPr>
        <w:t xml:space="preserve"> having high levels of self-perceived MLS</w:t>
      </w:r>
      <w:r w:rsidRPr="183D8A89" w:rsidR="630C3AD8">
        <w:rPr>
          <w:rFonts w:ascii="Arial" w:hAnsi="Arial" w:eastAsia="Arial" w:cs="Arial"/>
          <w:b w:val="0"/>
          <w:bCs w:val="0"/>
        </w:rPr>
        <w:t xml:space="preserve"> cannot be mistaken.  </w:t>
      </w:r>
      <w:r w:rsidRPr="183D8A89" w:rsidR="764FB614">
        <w:rPr>
          <w:rFonts w:ascii="Arial" w:hAnsi="Arial" w:eastAsia="Arial" w:cs="Arial"/>
          <w:b w:val="0"/>
          <w:bCs w:val="0"/>
        </w:rPr>
        <w:t>The researcher would like to emphasise that this correlation, although strong, could partially be due to the overall confidence in</w:t>
      </w:r>
      <w:r w:rsidRPr="183D8A89" w:rsidR="6222AD22">
        <w:rPr>
          <w:rFonts w:ascii="Arial" w:hAnsi="Arial" w:eastAsia="Arial" w:cs="Arial"/>
          <w:b w:val="0"/>
          <w:bCs w:val="0"/>
        </w:rPr>
        <w:t xml:space="preserve"> certain</w:t>
      </w:r>
      <w:r w:rsidRPr="183D8A89" w:rsidR="764FB614">
        <w:rPr>
          <w:rFonts w:ascii="Arial" w:hAnsi="Arial" w:eastAsia="Arial" w:cs="Arial"/>
          <w:b w:val="0"/>
          <w:bCs w:val="0"/>
        </w:rPr>
        <w:t xml:space="preserve"> participants.  </w:t>
      </w:r>
      <w:r w:rsidRPr="183D8A89" w:rsidR="28EBF25B">
        <w:rPr>
          <w:rFonts w:ascii="Arial" w:hAnsi="Arial" w:eastAsia="Arial" w:cs="Arial"/>
          <w:b w:val="0"/>
          <w:bCs w:val="0"/>
        </w:rPr>
        <w:t>Those</w:t>
      </w:r>
      <w:r w:rsidRPr="183D8A89" w:rsidR="764FB614">
        <w:rPr>
          <w:rFonts w:ascii="Arial" w:hAnsi="Arial" w:eastAsia="Arial" w:cs="Arial"/>
          <w:b w:val="0"/>
          <w:bCs w:val="0"/>
        </w:rPr>
        <w:t xml:space="preserve"> </w:t>
      </w:r>
      <w:r w:rsidRPr="183D8A89" w:rsidR="487F7B22">
        <w:rPr>
          <w:rFonts w:ascii="Arial" w:hAnsi="Arial" w:eastAsia="Arial" w:cs="Arial"/>
          <w:b w:val="0"/>
          <w:bCs w:val="0"/>
        </w:rPr>
        <w:t>who generally feel confident</w:t>
      </w:r>
      <w:r w:rsidRPr="183D8A89" w:rsidR="2066A33D">
        <w:rPr>
          <w:rFonts w:ascii="Arial" w:hAnsi="Arial" w:eastAsia="Arial" w:cs="Arial"/>
          <w:b w:val="0"/>
          <w:bCs w:val="0"/>
        </w:rPr>
        <w:t>,</w:t>
      </w:r>
      <w:r w:rsidRPr="183D8A89" w:rsidR="487F7B22">
        <w:rPr>
          <w:rFonts w:ascii="Arial" w:hAnsi="Arial" w:eastAsia="Arial" w:cs="Arial"/>
          <w:b w:val="0"/>
          <w:bCs w:val="0"/>
        </w:rPr>
        <w:t xml:space="preserve"> </w:t>
      </w:r>
      <w:r w:rsidRPr="183D8A89" w:rsidR="6C112538">
        <w:rPr>
          <w:rFonts w:ascii="Arial" w:hAnsi="Arial" w:eastAsia="Arial" w:cs="Arial"/>
          <w:b w:val="0"/>
          <w:bCs w:val="0"/>
        </w:rPr>
        <w:t>in</w:t>
      </w:r>
      <w:r w:rsidRPr="183D8A89" w:rsidR="487F7B22">
        <w:rPr>
          <w:rFonts w:ascii="Arial" w:hAnsi="Arial" w:eastAsia="Arial" w:cs="Arial"/>
          <w:b w:val="0"/>
          <w:bCs w:val="0"/>
        </w:rPr>
        <w:t xml:space="preserve"> their nature</w:t>
      </w:r>
      <w:r w:rsidRPr="183D8A89" w:rsidR="1553C24E">
        <w:rPr>
          <w:rFonts w:ascii="Arial" w:hAnsi="Arial" w:eastAsia="Arial" w:cs="Arial"/>
          <w:b w:val="0"/>
          <w:bCs w:val="0"/>
        </w:rPr>
        <w:t>,</w:t>
      </w:r>
      <w:r w:rsidRPr="183D8A89" w:rsidR="487F7B22">
        <w:rPr>
          <w:rFonts w:ascii="Arial" w:hAnsi="Arial" w:eastAsia="Arial" w:cs="Arial"/>
          <w:b w:val="0"/>
          <w:bCs w:val="0"/>
        </w:rPr>
        <w:t xml:space="preserve"> may overestimate their MLS.  Although this is possible, it should</w:t>
      </w:r>
      <w:r w:rsidRPr="183D8A89" w:rsidR="76D5F095">
        <w:rPr>
          <w:rFonts w:ascii="Arial" w:hAnsi="Arial" w:eastAsia="Arial" w:cs="Arial"/>
          <w:b w:val="0"/>
          <w:bCs w:val="0"/>
        </w:rPr>
        <w:t xml:space="preserve"> be noted that other question</w:t>
      </w:r>
      <w:r w:rsidRPr="183D8A89" w:rsidR="4A111F1B">
        <w:rPr>
          <w:rFonts w:ascii="Arial" w:hAnsi="Arial" w:eastAsia="Arial" w:cs="Arial"/>
          <w:b w:val="0"/>
          <w:bCs w:val="0"/>
        </w:rPr>
        <w:t xml:space="preserve">s in this study </w:t>
      </w:r>
      <w:r w:rsidRPr="183D8A89" w:rsidR="1AC8FC36">
        <w:rPr>
          <w:rFonts w:ascii="Arial" w:hAnsi="Arial" w:eastAsia="Arial" w:cs="Arial"/>
          <w:b w:val="0"/>
          <w:bCs w:val="0"/>
        </w:rPr>
        <w:t xml:space="preserve">covered </w:t>
      </w:r>
      <w:r w:rsidRPr="183D8A89" w:rsidR="1AC8FC36">
        <w:rPr>
          <w:rFonts w:ascii="Arial" w:hAnsi="Arial" w:eastAsia="Arial" w:cs="Arial"/>
          <w:b w:val="0"/>
          <w:bCs w:val="0"/>
        </w:rPr>
        <w:t>similar topics</w:t>
      </w:r>
      <w:r w:rsidRPr="183D8A89" w:rsidR="1AC8FC36">
        <w:rPr>
          <w:rFonts w:ascii="Arial" w:hAnsi="Arial" w:eastAsia="Arial" w:cs="Arial"/>
          <w:b w:val="0"/>
          <w:bCs w:val="0"/>
        </w:rPr>
        <w:t xml:space="preserve"> </w:t>
      </w:r>
      <w:r w:rsidRPr="183D8A89" w:rsidR="4A111F1B">
        <w:rPr>
          <w:rFonts w:ascii="Arial" w:hAnsi="Arial" w:eastAsia="Arial" w:cs="Arial"/>
          <w:b w:val="0"/>
          <w:bCs w:val="0"/>
        </w:rPr>
        <w:t xml:space="preserve">and did not receive the same correlation.  Fig. 8 </w:t>
      </w:r>
      <w:r w:rsidRPr="183D8A89" w:rsidR="74D4C7CB">
        <w:rPr>
          <w:rFonts w:ascii="Arial" w:hAnsi="Arial" w:eastAsia="Arial" w:cs="Arial"/>
          <w:b w:val="0"/>
          <w:bCs w:val="0"/>
        </w:rPr>
        <w:t xml:space="preserve">(see below) </w:t>
      </w:r>
      <w:r w:rsidRPr="183D8A89" w:rsidR="4A111F1B">
        <w:rPr>
          <w:rFonts w:ascii="Arial" w:hAnsi="Arial" w:eastAsia="Arial" w:cs="Arial"/>
          <w:b w:val="0"/>
          <w:bCs w:val="0"/>
        </w:rPr>
        <w:t>shows the</w:t>
      </w:r>
      <w:r w:rsidRPr="183D8A89" w:rsidR="5C4FF381">
        <w:rPr>
          <w:rFonts w:ascii="Arial" w:hAnsi="Arial" w:eastAsia="Arial" w:cs="Arial"/>
          <w:b w:val="0"/>
          <w:bCs w:val="0"/>
        </w:rPr>
        <w:t xml:space="preserve"> correlation between worrying how skills are perceived by others and MLS score.  In this instance, answers were varied, with </w:t>
      </w:r>
      <w:r w:rsidRPr="183D8A89" w:rsidR="6589389B">
        <w:rPr>
          <w:rFonts w:ascii="Arial" w:hAnsi="Arial" w:eastAsia="Arial" w:cs="Arial"/>
          <w:b w:val="0"/>
          <w:bCs w:val="0"/>
        </w:rPr>
        <w:t>no significant correlations between feelings and MLS score</w:t>
      </w:r>
      <w:r w:rsidRPr="183D8A89" w:rsidR="648819A9">
        <w:rPr>
          <w:rFonts w:ascii="Arial" w:hAnsi="Arial" w:eastAsia="Arial" w:cs="Arial"/>
          <w:b w:val="0"/>
          <w:bCs w:val="0"/>
        </w:rPr>
        <w:t xml:space="preserve"> (</w:t>
      </w:r>
      <w:r w:rsidRPr="183D8A89" w:rsidR="27FE8189">
        <w:rPr>
          <w:rFonts w:ascii="Arial" w:hAnsi="Arial" w:eastAsia="Arial" w:cs="Arial"/>
          <w:b w:val="0"/>
          <w:bCs w:val="0"/>
          <w:i w:val="1"/>
          <w:iCs w:val="1"/>
        </w:rPr>
        <w:t>r</w:t>
      </w:r>
      <w:r w:rsidRPr="183D8A89" w:rsidR="648819A9">
        <w:rPr>
          <w:rFonts w:ascii="Arial" w:hAnsi="Arial" w:eastAsia="Arial" w:cs="Arial"/>
          <w:b w:val="0"/>
          <w:bCs w:val="0"/>
          <w:i w:val="1"/>
          <w:iCs w:val="1"/>
        </w:rPr>
        <w:t xml:space="preserve"> </w:t>
      </w:r>
      <w:r w:rsidRPr="183D8A89" w:rsidR="648819A9">
        <w:rPr>
          <w:rFonts w:ascii="Arial" w:hAnsi="Arial" w:eastAsia="Arial" w:cs="Arial"/>
          <w:b w:val="0"/>
          <w:bCs w:val="0"/>
        </w:rPr>
        <w:t xml:space="preserve">= 0.33613, </w:t>
      </w:r>
      <w:r w:rsidRPr="183D8A89" w:rsidR="648819A9">
        <w:rPr>
          <w:rFonts w:ascii="Arial" w:hAnsi="Arial" w:eastAsia="Arial" w:cs="Arial"/>
          <w:b w:val="0"/>
          <w:bCs w:val="0"/>
          <w:i w:val="1"/>
          <w:iCs w:val="1"/>
        </w:rPr>
        <w:t>p</w:t>
      </w:r>
      <w:r w:rsidRPr="183D8A89" w:rsidR="648819A9">
        <w:rPr>
          <w:rFonts w:ascii="Arial" w:hAnsi="Arial" w:eastAsia="Arial" w:cs="Arial"/>
          <w:b w:val="0"/>
          <w:bCs w:val="0"/>
        </w:rPr>
        <w:t xml:space="preserve"> = 0.001124)</w:t>
      </w:r>
      <w:r w:rsidRPr="183D8A89" w:rsidR="6589389B">
        <w:rPr>
          <w:rFonts w:ascii="Arial" w:hAnsi="Arial" w:eastAsia="Arial" w:cs="Arial"/>
          <w:b w:val="0"/>
          <w:bCs w:val="0"/>
        </w:rPr>
        <w:t>.</w:t>
      </w:r>
      <w:r w:rsidRPr="183D8A89" w:rsidR="4A111F1B">
        <w:rPr>
          <w:rFonts w:ascii="Arial" w:hAnsi="Arial" w:eastAsia="Arial" w:cs="Arial"/>
          <w:b w:val="0"/>
          <w:bCs w:val="0"/>
        </w:rPr>
        <w:t xml:space="preserve"> </w:t>
      </w:r>
    </w:p>
    <w:p w:rsidR="183D8A89" w:rsidP="183D8A89" w:rsidRDefault="183D8A89" w14:paraId="22DC2B34" w14:textId="1F59850C">
      <w:pPr>
        <w:pStyle w:val="Normal"/>
        <w:spacing w:before="30" w:beforeAutospacing="off" w:after="160" w:afterAutospacing="off" w:line="360" w:lineRule="auto"/>
        <w:ind w:left="0" w:right="0"/>
        <w:jc w:val="left"/>
        <w:rPr>
          <w:rFonts w:ascii="Arial" w:hAnsi="Arial" w:eastAsia="Arial" w:cs="Arial"/>
          <w:b w:val="0"/>
          <w:bCs w:val="0"/>
        </w:rPr>
      </w:pPr>
    </w:p>
    <w:p w:rsidR="6442C31F" w:rsidP="183D8A89" w:rsidRDefault="6442C31F" w14:paraId="5B2760D1" w14:textId="746B8E30">
      <w:pPr>
        <w:pStyle w:val="Normal"/>
        <w:spacing w:before="30" w:beforeAutospacing="off" w:after="160" w:afterAutospacing="off" w:line="360" w:lineRule="auto"/>
        <w:ind w:left="0" w:right="0"/>
        <w:jc w:val="left"/>
      </w:pPr>
      <w:r w:rsidR="6442C31F">
        <w:drawing>
          <wp:inline wp14:editId="0054AF53" wp14:anchorId="51744906">
            <wp:extent cx="5054521" cy="3390741"/>
            <wp:effectExtent l="0" t="0" r="0" b="0"/>
            <wp:docPr id="633721079" name="" title=""/>
            <wp:cNvGraphicFramePr>
              <a:graphicFrameLocks noChangeAspect="1"/>
            </wp:cNvGraphicFramePr>
            <a:graphic>
              <a:graphicData uri="http://schemas.openxmlformats.org/drawingml/2006/picture">
                <pic:pic>
                  <pic:nvPicPr>
                    <pic:cNvPr id="0" name=""/>
                    <pic:cNvPicPr/>
                  </pic:nvPicPr>
                  <pic:blipFill>
                    <a:blip r:embed="Rcaee4e174b7147ff">
                      <a:extLst>
                        <a:ext xmlns:a="http://schemas.openxmlformats.org/drawingml/2006/main" uri="{28A0092B-C50C-407E-A947-70E740481C1C}">
                          <a14:useLocalDpi val="0"/>
                        </a:ext>
                      </a:extLst>
                    </a:blip>
                    <a:stretch>
                      <a:fillRect/>
                    </a:stretch>
                  </pic:blipFill>
                  <pic:spPr>
                    <a:xfrm>
                      <a:off x="0" y="0"/>
                      <a:ext cx="5054521" cy="3390741"/>
                    </a:xfrm>
                    <a:prstGeom prst="rect">
                      <a:avLst/>
                    </a:prstGeom>
                  </pic:spPr>
                </pic:pic>
              </a:graphicData>
            </a:graphic>
          </wp:inline>
        </w:drawing>
      </w:r>
    </w:p>
    <w:p w:rsidR="70AD3145" w:rsidP="183D8A89" w:rsidRDefault="70AD3145" w14:paraId="4AFD5763" w14:textId="5F76840A">
      <w:pPr>
        <w:pStyle w:val="Normal"/>
        <w:spacing w:before="30" w:beforeAutospacing="off" w:after="160" w:afterAutospacing="off" w:line="360" w:lineRule="auto"/>
        <w:ind w:left="0" w:right="0"/>
        <w:jc w:val="left"/>
        <w:rPr>
          <w:rFonts w:ascii="Arial" w:hAnsi="Arial" w:eastAsia="Arial" w:cs="Arial"/>
          <w:sz w:val="18"/>
          <w:szCs w:val="18"/>
        </w:rPr>
      </w:pPr>
      <w:r w:rsidRPr="183D8A89" w:rsidR="70AD3145">
        <w:rPr>
          <w:rFonts w:ascii="Arial" w:hAnsi="Arial" w:eastAsia="Arial" w:cs="Arial"/>
          <w:sz w:val="18"/>
          <w:szCs w:val="18"/>
        </w:rPr>
        <w:t>Fig. 8 – Notice the lack of correlation between this statement and MLS score</w:t>
      </w:r>
    </w:p>
    <w:p w:rsidR="183D8A89" w:rsidP="183D8A89" w:rsidRDefault="183D8A89" w14:paraId="31066A00" w14:textId="75E0FF89">
      <w:pPr>
        <w:pStyle w:val="Normal"/>
        <w:spacing w:before="30" w:beforeAutospacing="off" w:after="160" w:afterAutospacing="off" w:line="360" w:lineRule="auto"/>
        <w:ind w:left="0" w:right="0"/>
        <w:jc w:val="left"/>
        <w:rPr>
          <w:rFonts w:ascii="Arial" w:hAnsi="Arial" w:eastAsia="Arial" w:cs="Arial"/>
          <w:b w:val="1"/>
          <w:bCs w:val="1"/>
        </w:rPr>
      </w:pPr>
    </w:p>
    <w:p w:rsidR="388F0B0E" w:rsidP="183D8A89" w:rsidRDefault="388F0B0E" w14:paraId="1D5B144B" w14:textId="23DC0669">
      <w:pPr>
        <w:pStyle w:val="Normal"/>
        <w:spacing w:before="30" w:beforeAutospacing="off" w:after="160" w:afterAutospacing="off" w:line="360" w:lineRule="auto"/>
        <w:ind w:left="0" w:right="0"/>
        <w:jc w:val="left"/>
        <w:rPr>
          <w:rFonts w:ascii="Arial" w:hAnsi="Arial" w:eastAsia="Arial" w:cs="Arial"/>
          <w:b w:val="1"/>
          <w:bCs w:val="1"/>
        </w:rPr>
      </w:pPr>
      <w:r w:rsidRPr="183D8A89" w:rsidR="388F0B0E">
        <w:rPr>
          <w:rFonts w:ascii="Arial" w:hAnsi="Arial" w:eastAsia="Arial" w:cs="Arial"/>
          <w:b w:val="1"/>
          <w:bCs w:val="1"/>
        </w:rPr>
        <w:t>Conclusion</w:t>
      </w:r>
    </w:p>
    <w:p w:rsidR="14812E34" w:rsidP="183D8A89" w:rsidRDefault="14812E34" w14:paraId="2A0560E3" w14:textId="41094A9B">
      <w:pPr>
        <w:pStyle w:val="Normal"/>
        <w:spacing w:before="30" w:beforeAutospacing="off" w:after="160" w:afterAutospacing="off" w:line="360" w:lineRule="auto"/>
        <w:ind w:left="0" w:right="0"/>
        <w:jc w:val="left"/>
        <w:rPr>
          <w:rFonts w:ascii="Arial" w:hAnsi="Arial" w:eastAsia="Arial" w:cs="Arial"/>
          <w:b w:val="0"/>
          <w:bCs w:val="0"/>
        </w:rPr>
      </w:pPr>
      <w:r w:rsidRPr="183D8A89" w:rsidR="14812E34">
        <w:rPr>
          <w:rFonts w:ascii="Arial" w:hAnsi="Arial" w:eastAsia="Arial" w:cs="Arial"/>
          <w:b w:val="0"/>
          <w:bCs w:val="0"/>
        </w:rPr>
        <w:t xml:space="preserve">Choir members </w:t>
      </w:r>
      <w:r w:rsidRPr="183D8A89" w:rsidR="14812E34">
        <w:rPr>
          <w:rFonts w:ascii="Arial" w:hAnsi="Arial" w:eastAsia="Arial" w:cs="Arial"/>
          <w:b w:val="0"/>
          <w:bCs w:val="0"/>
        </w:rPr>
        <w:t>participating</w:t>
      </w:r>
      <w:r w:rsidRPr="183D8A89" w:rsidR="14812E34">
        <w:rPr>
          <w:rFonts w:ascii="Arial" w:hAnsi="Arial" w:eastAsia="Arial" w:cs="Arial"/>
          <w:b w:val="0"/>
          <w:bCs w:val="0"/>
        </w:rPr>
        <w:t xml:space="preserve"> in NACCs that use sheet music ha</w:t>
      </w:r>
      <w:r w:rsidRPr="183D8A89" w:rsidR="329DCA62">
        <w:rPr>
          <w:rFonts w:ascii="Arial" w:hAnsi="Arial" w:eastAsia="Arial" w:cs="Arial"/>
          <w:b w:val="0"/>
          <w:bCs w:val="0"/>
        </w:rPr>
        <w:t xml:space="preserve">ve varied musical backgrounds, skill levels, and attitudes towards music literacy and </w:t>
      </w:r>
      <w:r w:rsidRPr="183D8A89" w:rsidR="329DCA62">
        <w:rPr>
          <w:rFonts w:ascii="Arial" w:hAnsi="Arial" w:eastAsia="Arial" w:cs="Arial"/>
          <w:b w:val="0"/>
          <w:bCs w:val="0"/>
        </w:rPr>
        <w:t>its</w:t>
      </w:r>
      <w:r w:rsidRPr="183D8A89" w:rsidR="329DCA62">
        <w:rPr>
          <w:rFonts w:ascii="Arial" w:hAnsi="Arial" w:eastAsia="Arial" w:cs="Arial"/>
          <w:b w:val="0"/>
          <w:bCs w:val="0"/>
        </w:rPr>
        <w:t xml:space="preserve"> role in music making</w:t>
      </w:r>
      <w:r w:rsidRPr="183D8A89" w:rsidR="329DCA62">
        <w:rPr>
          <w:rFonts w:ascii="Arial" w:hAnsi="Arial" w:eastAsia="Arial" w:cs="Arial"/>
          <w:b w:val="0"/>
          <w:bCs w:val="0"/>
        </w:rPr>
        <w:t xml:space="preserve">. </w:t>
      </w:r>
      <w:r w:rsidRPr="183D8A89" w:rsidR="197F85A2">
        <w:rPr>
          <w:rFonts w:ascii="Arial" w:hAnsi="Arial" w:eastAsia="Arial" w:cs="Arial"/>
          <w:b w:val="0"/>
          <w:bCs w:val="0"/>
        </w:rPr>
        <w:t xml:space="preserve"> </w:t>
      </w:r>
      <w:r w:rsidRPr="183D8A89" w:rsidR="197F85A2">
        <w:rPr>
          <w:rFonts w:ascii="Arial" w:hAnsi="Arial" w:eastAsia="Arial" w:cs="Arial"/>
          <w:b w:val="0"/>
          <w:bCs w:val="0"/>
        </w:rPr>
        <w:t xml:space="preserve">Regardless of gender, age, experience, or geographic location in the UK; </w:t>
      </w:r>
      <w:r w:rsidRPr="183D8A89" w:rsidR="5E6CAC76">
        <w:rPr>
          <w:rFonts w:ascii="Arial" w:hAnsi="Arial" w:eastAsia="Arial" w:cs="Arial"/>
          <w:b w:val="0"/>
          <w:bCs w:val="0"/>
        </w:rPr>
        <w:t xml:space="preserve">participants’ self-perceived MLS </w:t>
      </w:r>
      <w:r w:rsidRPr="183D8A89" w:rsidR="2848EC7A">
        <w:rPr>
          <w:rFonts w:ascii="Arial" w:hAnsi="Arial" w:eastAsia="Arial" w:cs="Arial"/>
          <w:b w:val="0"/>
          <w:bCs w:val="0"/>
        </w:rPr>
        <w:t>consistently covered a broad spectrum of abilities</w:t>
      </w:r>
      <w:r w:rsidRPr="183D8A89" w:rsidR="07301160">
        <w:rPr>
          <w:rFonts w:ascii="Arial" w:hAnsi="Arial" w:eastAsia="Arial" w:cs="Arial"/>
          <w:b w:val="0"/>
          <w:bCs w:val="0"/>
        </w:rPr>
        <w:t xml:space="preserve"> and attitudes</w:t>
      </w:r>
      <w:r w:rsidRPr="183D8A89" w:rsidR="2848EC7A">
        <w:rPr>
          <w:rFonts w:ascii="Arial" w:hAnsi="Arial" w:eastAsia="Arial" w:cs="Arial"/>
          <w:b w:val="0"/>
          <w:bCs w:val="0"/>
        </w:rPr>
        <w:t>.</w:t>
      </w:r>
      <w:r w:rsidRPr="183D8A89" w:rsidR="3469722C">
        <w:rPr>
          <w:rFonts w:ascii="Arial" w:hAnsi="Arial" w:eastAsia="Arial" w:cs="Arial"/>
          <w:b w:val="0"/>
          <w:bCs w:val="0"/>
        </w:rPr>
        <w:t xml:space="preserve"> </w:t>
      </w:r>
      <w:r w:rsidRPr="183D8A89" w:rsidR="40374B64">
        <w:rPr>
          <w:rFonts w:ascii="Arial" w:hAnsi="Arial" w:eastAsia="Arial" w:cs="Arial"/>
          <w:b w:val="0"/>
          <w:bCs w:val="0"/>
        </w:rPr>
        <w:t>Having a diverse participant</w:t>
      </w:r>
      <w:r w:rsidRPr="183D8A89" w:rsidR="0729FB7E">
        <w:rPr>
          <w:rFonts w:ascii="Arial" w:hAnsi="Arial" w:eastAsia="Arial" w:cs="Arial"/>
          <w:b w:val="0"/>
          <w:bCs w:val="0"/>
        </w:rPr>
        <w:t xml:space="preserve"> demographic</w:t>
      </w:r>
      <w:r w:rsidRPr="183D8A89" w:rsidR="40374B64">
        <w:rPr>
          <w:rFonts w:ascii="Arial" w:hAnsi="Arial" w:eastAsia="Arial" w:cs="Arial"/>
          <w:b w:val="0"/>
          <w:bCs w:val="0"/>
        </w:rPr>
        <w:t xml:space="preserve"> has strengthened the validity of this study</w:t>
      </w:r>
      <w:r w:rsidRPr="183D8A89" w:rsidR="763C2AEF">
        <w:rPr>
          <w:rFonts w:ascii="Arial" w:hAnsi="Arial" w:eastAsia="Arial" w:cs="Arial"/>
          <w:b w:val="0"/>
          <w:bCs w:val="0"/>
        </w:rPr>
        <w:t xml:space="preserve"> and </w:t>
      </w:r>
      <w:r w:rsidRPr="183D8A89" w:rsidR="5379F205">
        <w:rPr>
          <w:rFonts w:ascii="Arial" w:hAnsi="Arial" w:eastAsia="Arial" w:cs="Arial"/>
          <w:b w:val="0"/>
          <w:bCs w:val="0"/>
        </w:rPr>
        <w:t xml:space="preserve">highlights a unique challenge for choral conductors in this setting.  </w:t>
      </w:r>
      <w:r w:rsidRPr="183D8A89" w:rsidR="24C58289">
        <w:rPr>
          <w:rFonts w:ascii="Arial" w:hAnsi="Arial" w:eastAsia="Arial" w:cs="Arial"/>
          <w:b w:val="0"/>
          <w:bCs w:val="0"/>
        </w:rPr>
        <w:t xml:space="preserve">Further research comparing the MLS of </w:t>
      </w:r>
      <w:r w:rsidRPr="183D8A89" w:rsidR="4FF777A0">
        <w:rPr>
          <w:rFonts w:ascii="Arial" w:hAnsi="Arial" w:eastAsia="Arial" w:cs="Arial"/>
          <w:b w:val="0"/>
          <w:bCs w:val="0"/>
        </w:rPr>
        <w:t>auditioned and non-auditioned choirs</w:t>
      </w:r>
      <w:r w:rsidRPr="183D8A89" w:rsidR="51FCDDCE">
        <w:rPr>
          <w:rFonts w:ascii="Arial" w:hAnsi="Arial" w:eastAsia="Arial" w:cs="Arial"/>
          <w:b w:val="0"/>
          <w:bCs w:val="0"/>
        </w:rPr>
        <w:t xml:space="preserve">, and aural only (e.g. Rock Choirs) </w:t>
      </w:r>
      <w:r w:rsidRPr="183D8A89" w:rsidR="2ABD51C0">
        <w:rPr>
          <w:rFonts w:ascii="Arial" w:hAnsi="Arial" w:eastAsia="Arial" w:cs="Arial"/>
          <w:b w:val="0"/>
          <w:bCs w:val="0"/>
        </w:rPr>
        <w:t xml:space="preserve">to NACCs using sheet music would </w:t>
      </w:r>
      <w:r w:rsidRPr="183D8A89" w:rsidR="2ABD51C0">
        <w:rPr>
          <w:rFonts w:ascii="Arial" w:hAnsi="Arial" w:eastAsia="Arial" w:cs="Arial"/>
          <w:b w:val="0"/>
          <w:bCs w:val="0"/>
        </w:rPr>
        <w:t>provide</w:t>
      </w:r>
      <w:r w:rsidRPr="183D8A89" w:rsidR="2ABD51C0">
        <w:rPr>
          <w:rFonts w:ascii="Arial" w:hAnsi="Arial" w:eastAsia="Arial" w:cs="Arial"/>
          <w:b w:val="0"/>
          <w:bCs w:val="0"/>
        </w:rPr>
        <w:t xml:space="preserve"> further insights into whether this </w:t>
      </w:r>
      <w:r w:rsidRPr="183D8A89" w:rsidR="7946D0AF">
        <w:rPr>
          <w:rFonts w:ascii="Arial" w:hAnsi="Arial" w:eastAsia="Arial" w:cs="Arial"/>
          <w:b w:val="0"/>
          <w:bCs w:val="0"/>
        </w:rPr>
        <w:t>wide range of abilities</w:t>
      </w:r>
      <w:r w:rsidRPr="183D8A89" w:rsidR="0549BBF1">
        <w:rPr>
          <w:rFonts w:ascii="Arial" w:hAnsi="Arial" w:eastAsia="Arial" w:cs="Arial"/>
          <w:b w:val="0"/>
          <w:bCs w:val="0"/>
        </w:rPr>
        <w:t xml:space="preserve"> and attitudes</w:t>
      </w:r>
      <w:r w:rsidRPr="183D8A89" w:rsidR="7946D0AF">
        <w:rPr>
          <w:rFonts w:ascii="Arial" w:hAnsi="Arial" w:eastAsia="Arial" w:cs="Arial"/>
          <w:b w:val="0"/>
          <w:bCs w:val="0"/>
        </w:rPr>
        <w:t xml:space="preserve"> is common throughout </w:t>
      </w:r>
      <w:r w:rsidRPr="183D8A89" w:rsidR="4745A43F">
        <w:rPr>
          <w:rFonts w:ascii="Arial" w:hAnsi="Arial" w:eastAsia="Arial" w:cs="Arial"/>
          <w:b w:val="0"/>
          <w:bCs w:val="0"/>
        </w:rPr>
        <w:t xml:space="preserve">community </w:t>
      </w:r>
      <w:r w:rsidRPr="183D8A89" w:rsidR="7946D0AF">
        <w:rPr>
          <w:rFonts w:ascii="Arial" w:hAnsi="Arial" w:eastAsia="Arial" w:cs="Arial"/>
          <w:b w:val="0"/>
          <w:bCs w:val="0"/>
        </w:rPr>
        <w:t xml:space="preserve">choral singing or </w:t>
      </w:r>
      <w:r w:rsidRPr="183D8A89" w:rsidR="70145B45">
        <w:rPr>
          <w:rFonts w:ascii="Arial" w:hAnsi="Arial" w:eastAsia="Arial" w:cs="Arial"/>
          <w:b w:val="0"/>
          <w:bCs w:val="0"/>
        </w:rPr>
        <w:t xml:space="preserve">if it is </w:t>
      </w:r>
      <w:r w:rsidRPr="183D8A89" w:rsidR="7946D0AF">
        <w:rPr>
          <w:rFonts w:ascii="Arial" w:hAnsi="Arial" w:eastAsia="Arial" w:cs="Arial"/>
          <w:b w:val="0"/>
          <w:bCs w:val="0"/>
        </w:rPr>
        <w:t>specific to this particular setting.</w:t>
      </w:r>
      <w:r w:rsidRPr="183D8A89" w:rsidR="2ABD51C0">
        <w:rPr>
          <w:rFonts w:ascii="Arial" w:hAnsi="Arial" w:eastAsia="Arial" w:cs="Arial"/>
          <w:b w:val="0"/>
          <w:bCs w:val="0"/>
        </w:rPr>
        <w:t xml:space="preserve"> </w:t>
      </w:r>
      <w:r w:rsidRPr="183D8A89" w:rsidR="2848EC7A">
        <w:rPr>
          <w:rFonts w:ascii="Arial" w:hAnsi="Arial" w:eastAsia="Arial" w:cs="Arial"/>
          <w:b w:val="0"/>
          <w:bCs w:val="0"/>
        </w:rPr>
        <w:t xml:space="preserve"> </w:t>
      </w:r>
      <w:r w:rsidRPr="183D8A89" w:rsidR="2848EC7A">
        <w:rPr>
          <w:rFonts w:ascii="Arial" w:hAnsi="Arial" w:eastAsia="Arial" w:cs="Arial"/>
          <w:b w:val="0"/>
          <w:bCs w:val="0"/>
        </w:rPr>
        <w:t xml:space="preserve"> </w:t>
      </w:r>
    </w:p>
    <w:p w:rsidR="11752394" w:rsidP="183D8A89" w:rsidRDefault="11752394" w14:paraId="19EEEF33" w14:textId="259B6E64">
      <w:pPr>
        <w:pStyle w:val="Normal"/>
        <w:suppressLineNumbers w:val="0"/>
        <w:bidi w:val="0"/>
        <w:spacing w:before="30" w:beforeAutospacing="off" w:after="160" w:afterAutospacing="off" w:line="360" w:lineRule="auto"/>
        <w:ind w:left="0" w:right="0"/>
        <w:jc w:val="left"/>
        <w:rPr>
          <w:rFonts w:ascii="Arial" w:hAnsi="Arial" w:eastAsia="Arial" w:cs="Arial"/>
          <w:b w:val="0"/>
          <w:bCs w:val="0"/>
        </w:rPr>
      </w:pPr>
      <w:r w:rsidRPr="183D8A89" w:rsidR="11752394">
        <w:rPr>
          <w:rFonts w:ascii="Arial" w:hAnsi="Arial" w:eastAsia="Arial" w:cs="Arial"/>
          <w:b w:val="0"/>
          <w:bCs w:val="0"/>
        </w:rPr>
        <w:t xml:space="preserve">When comparing </w:t>
      </w:r>
      <w:r w:rsidRPr="183D8A89" w:rsidR="21FE6C86">
        <w:rPr>
          <w:rFonts w:ascii="Arial" w:hAnsi="Arial" w:eastAsia="Arial" w:cs="Arial"/>
          <w:b w:val="0"/>
          <w:bCs w:val="0"/>
        </w:rPr>
        <w:t xml:space="preserve">MLS scores with participants’ desire to develop their </w:t>
      </w:r>
      <w:r w:rsidRPr="183D8A89" w:rsidR="59C659CA">
        <w:rPr>
          <w:rFonts w:ascii="Arial" w:hAnsi="Arial" w:eastAsia="Arial" w:cs="Arial"/>
          <w:b w:val="0"/>
          <w:bCs w:val="0"/>
        </w:rPr>
        <w:t>skills</w:t>
      </w:r>
      <w:r w:rsidRPr="183D8A89" w:rsidR="21FE6C86">
        <w:rPr>
          <w:rFonts w:ascii="Arial" w:hAnsi="Arial" w:eastAsia="Arial" w:cs="Arial"/>
          <w:b w:val="0"/>
          <w:bCs w:val="0"/>
        </w:rPr>
        <w:t xml:space="preserve">, </w:t>
      </w:r>
      <w:r w:rsidRPr="183D8A89" w:rsidR="488E6891">
        <w:rPr>
          <w:rFonts w:ascii="Arial" w:hAnsi="Arial" w:eastAsia="Arial" w:cs="Arial"/>
          <w:b w:val="0"/>
          <w:bCs w:val="0"/>
        </w:rPr>
        <w:t xml:space="preserve">the results showed that </w:t>
      </w:r>
      <w:r w:rsidRPr="183D8A89" w:rsidR="24DB65DD">
        <w:rPr>
          <w:rFonts w:ascii="Arial" w:hAnsi="Arial" w:eastAsia="Arial" w:cs="Arial"/>
          <w:b w:val="0"/>
          <w:bCs w:val="0"/>
        </w:rPr>
        <w:t xml:space="preserve">current </w:t>
      </w:r>
      <w:r w:rsidRPr="183D8A89" w:rsidR="488E6891">
        <w:rPr>
          <w:rFonts w:ascii="Arial" w:hAnsi="Arial" w:eastAsia="Arial" w:cs="Arial"/>
          <w:b w:val="0"/>
          <w:bCs w:val="0"/>
        </w:rPr>
        <w:t xml:space="preserve">skill levels had no specific impact on a person’s desire to learn more.  Interestingly, the data </w:t>
      </w:r>
      <w:r w:rsidRPr="183D8A89" w:rsidR="2176BE92">
        <w:rPr>
          <w:rFonts w:ascii="Arial" w:hAnsi="Arial" w:eastAsia="Arial" w:cs="Arial"/>
          <w:b w:val="0"/>
          <w:bCs w:val="0"/>
        </w:rPr>
        <w:t>suggest</w:t>
      </w:r>
      <w:r w:rsidRPr="183D8A89" w:rsidR="13BF5AD8">
        <w:rPr>
          <w:rFonts w:ascii="Arial" w:hAnsi="Arial" w:eastAsia="Arial" w:cs="Arial"/>
          <w:b w:val="0"/>
          <w:bCs w:val="0"/>
        </w:rPr>
        <w:t xml:space="preserve">s </w:t>
      </w:r>
      <w:r w:rsidRPr="183D8A89" w:rsidR="2176BE92">
        <w:rPr>
          <w:rFonts w:ascii="Arial" w:hAnsi="Arial" w:eastAsia="Arial" w:cs="Arial"/>
          <w:b w:val="0"/>
          <w:bCs w:val="0"/>
        </w:rPr>
        <w:t xml:space="preserve">that </w:t>
      </w:r>
      <w:r w:rsidRPr="183D8A89" w:rsidR="2176BE92">
        <w:rPr>
          <w:rFonts w:ascii="Arial" w:hAnsi="Arial" w:eastAsia="Arial" w:cs="Arial"/>
          <w:b w:val="0"/>
          <w:bCs w:val="0"/>
        </w:rPr>
        <w:t>roughly half</w:t>
      </w:r>
      <w:r w:rsidRPr="183D8A89" w:rsidR="2176BE92">
        <w:rPr>
          <w:rFonts w:ascii="Arial" w:hAnsi="Arial" w:eastAsia="Arial" w:cs="Arial"/>
          <w:b w:val="0"/>
          <w:bCs w:val="0"/>
        </w:rPr>
        <w:t xml:space="preserve"> </w:t>
      </w:r>
      <w:r w:rsidRPr="183D8A89" w:rsidR="5B80284C">
        <w:rPr>
          <w:rFonts w:ascii="Arial" w:hAnsi="Arial" w:eastAsia="Arial" w:cs="Arial"/>
          <w:b w:val="0"/>
          <w:bCs w:val="0"/>
        </w:rPr>
        <w:t xml:space="preserve">of </w:t>
      </w:r>
      <w:r w:rsidRPr="183D8A89" w:rsidR="2176BE92">
        <w:rPr>
          <w:rFonts w:ascii="Arial" w:hAnsi="Arial" w:eastAsia="Arial" w:cs="Arial"/>
          <w:b w:val="0"/>
          <w:bCs w:val="0"/>
        </w:rPr>
        <w:t xml:space="preserve">choir members </w:t>
      </w:r>
      <w:r w:rsidRPr="183D8A89" w:rsidR="72282B9D">
        <w:rPr>
          <w:rFonts w:ascii="Arial" w:hAnsi="Arial" w:eastAsia="Arial" w:cs="Arial"/>
          <w:b w:val="0"/>
          <w:bCs w:val="0"/>
        </w:rPr>
        <w:t>desire</w:t>
      </w:r>
      <w:r w:rsidRPr="183D8A89" w:rsidR="72282B9D">
        <w:rPr>
          <w:rFonts w:ascii="Arial" w:hAnsi="Arial" w:eastAsia="Arial" w:cs="Arial"/>
          <w:b w:val="0"/>
          <w:bCs w:val="0"/>
        </w:rPr>
        <w:t xml:space="preserve"> </w:t>
      </w:r>
      <w:r w:rsidRPr="183D8A89" w:rsidR="72282B9D">
        <w:rPr>
          <w:rFonts w:ascii="Arial" w:hAnsi="Arial" w:eastAsia="Arial" w:cs="Arial"/>
          <w:b w:val="0"/>
          <w:bCs w:val="0"/>
        </w:rPr>
        <w:t>additional</w:t>
      </w:r>
      <w:r w:rsidRPr="183D8A89" w:rsidR="72282B9D">
        <w:rPr>
          <w:rFonts w:ascii="Arial" w:hAnsi="Arial" w:eastAsia="Arial" w:cs="Arial"/>
          <w:b w:val="0"/>
          <w:bCs w:val="0"/>
        </w:rPr>
        <w:t xml:space="preserve"> skills building</w:t>
      </w:r>
      <w:r w:rsidRPr="183D8A89" w:rsidR="703ECD59">
        <w:rPr>
          <w:rFonts w:ascii="Arial" w:hAnsi="Arial" w:eastAsia="Arial" w:cs="Arial"/>
          <w:b w:val="0"/>
          <w:bCs w:val="0"/>
        </w:rPr>
        <w:t>, with another quarter being open to the idea or indifferent</w:t>
      </w:r>
      <w:r w:rsidRPr="183D8A89" w:rsidR="72282B9D">
        <w:rPr>
          <w:rFonts w:ascii="Arial" w:hAnsi="Arial" w:eastAsia="Arial" w:cs="Arial"/>
          <w:b w:val="0"/>
          <w:bCs w:val="0"/>
        </w:rPr>
        <w:t>.</w:t>
      </w:r>
      <w:r w:rsidRPr="183D8A89" w:rsidR="3B867B37">
        <w:rPr>
          <w:rFonts w:ascii="Arial" w:hAnsi="Arial" w:eastAsia="Arial" w:cs="Arial"/>
          <w:b w:val="0"/>
          <w:bCs w:val="0"/>
        </w:rPr>
        <w:t xml:space="preserve">  The current skill levels of this demographic are incredibly varied</w:t>
      </w:r>
      <w:r w:rsidRPr="183D8A89" w:rsidR="707828E6">
        <w:rPr>
          <w:rFonts w:ascii="Arial" w:hAnsi="Arial" w:eastAsia="Arial" w:cs="Arial"/>
          <w:b w:val="0"/>
          <w:bCs w:val="0"/>
        </w:rPr>
        <w:t xml:space="preserve"> (high and low self-assessed MLS)</w:t>
      </w:r>
      <w:r w:rsidRPr="183D8A89" w:rsidR="3B867B37">
        <w:rPr>
          <w:rFonts w:ascii="Arial" w:hAnsi="Arial" w:eastAsia="Arial" w:cs="Arial"/>
          <w:b w:val="0"/>
          <w:bCs w:val="0"/>
        </w:rPr>
        <w:t>, and therefore</w:t>
      </w:r>
      <w:r w:rsidRPr="183D8A89" w:rsidR="5AEF554B">
        <w:rPr>
          <w:rFonts w:ascii="Arial" w:hAnsi="Arial" w:eastAsia="Arial" w:cs="Arial"/>
          <w:b w:val="0"/>
          <w:bCs w:val="0"/>
        </w:rPr>
        <w:t xml:space="preserve"> this presents </w:t>
      </w:r>
      <w:r w:rsidRPr="183D8A89" w:rsidR="4D4B9079">
        <w:rPr>
          <w:rFonts w:ascii="Arial" w:hAnsi="Arial" w:eastAsia="Arial" w:cs="Arial"/>
          <w:b w:val="0"/>
          <w:bCs w:val="0"/>
        </w:rPr>
        <w:t xml:space="preserve">two </w:t>
      </w:r>
      <w:r w:rsidRPr="183D8A89" w:rsidR="5AEF554B">
        <w:rPr>
          <w:rFonts w:ascii="Arial" w:hAnsi="Arial" w:eastAsia="Arial" w:cs="Arial"/>
          <w:b w:val="0"/>
          <w:bCs w:val="0"/>
        </w:rPr>
        <w:t>specific challenge</w:t>
      </w:r>
      <w:r w:rsidRPr="183D8A89" w:rsidR="18297200">
        <w:rPr>
          <w:rFonts w:ascii="Arial" w:hAnsi="Arial" w:eastAsia="Arial" w:cs="Arial"/>
          <w:b w:val="0"/>
          <w:bCs w:val="0"/>
        </w:rPr>
        <w:t>s</w:t>
      </w:r>
      <w:r w:rsidRPr="183D8A89" w:rsidR="5AEF554B">
        <w:rPr>
          <w:rFonts w:ascii="Arial" w:hAnsi="Arial" w:eastAsia="Arial" w:cs="Arial"/>
          <w:b w:val="0"/>
          <w:bCs w:val="0"/>
        </w:rPr>
        <w:t xml:space="preserve"> to the choral conductor.</w:t>
      </w:r>
      <w:r w:rsidRPr="183D8A89" w:rsidR="00CD7937">
        <w:rPr>
          <w:rFonts w:ascii="Arial" w:hAnsi="Arial" w:eastAsia="Arial" w:cs="Arial"/>
          <w:b w:val="0"/>
          <w:bCs w:val="0"/>
        </w:rPr>
        <w:t xml:space="preserve">  Firstly, they must recognise that</w:t>
      </w:r>
      <w:r w:rsidRPr="183D8A89" w:rsidR="75587171">
        <w:rPr>
          <w:rFonts w:ascii="Arial" w:hAnsi="Arial" w:eastAsia="Arial" w:cs="Arial"/>
          <w:b w:val="0"/>
          <w:bCs w:val="0"/>
        </w:rPr>
        <w:t xml:space="preserve"> functioning</w:t>
      </w:r>
      <w:r w:rsidRPr="183D8A89" w:rsidR="00CD7937">
        <w:rPr>
          <w:rFonts w:ascii="Arial" w:hAnsi="Arial" w:eastAsia="Arial" w:cs="Arial"/>
          <w:b w:val="0"/>
          <w:bCs w:val="0"/>
        </w:rPr>
        <w:t xml:space="preserve"> as a NACC, there will always be choir members who do not wish to develop their MLS, despite </w:t>
      </w:r>
      <w:r w:rsidRPr="183D8A89" w:rsidR="505F2F89">
        <w:rPr>
          <w:rFonts w:ascii="Arial" w:hAnsi="Arial" w:eastAsia="Arial" w:cs="Arial"/>
          <w:b w:val="0"/>
          <w:bCs w:val="0"/>
        </w:rPr>
        <w:t>choosing to sing</w:t>
      </w:r>
      <w:r w:rsidRPr="183D8A89" w:rsidR="00CD7937">
        <w:rPr>
          <w:rFonts w:ascii="Arial" w:hAnsi="Arial" w:eastAsia="Arial" w:cs="Arial"/>
          <w:b w:val="0"/>
          <w:bCs w:val="0"/>
        </w:rPr>
        <w:t xml:space="preserve"> in a choir that uses sheet music.</w:t>
      </w:r>
      <w:r w:rsidRPr="183D8A89" w:rsidR="0B5CFD61">
        <w:rPr>
          <w:rFonts w:ascii="Arial" w:hAnsi="Arial" w:eastAsia="Arial" w:cs="Arial"/>
          <w:b w:val="0"/>
          <w:bCs w:val="0"/>
        </w:rPr>
        <w:t xml:space="preserve"> Secondly, when providing opportunities for skills building, they must </w:t>
      </w:r>
      <w:r w:rsidRPr="183D8A89" w:rsidR="77A16F2A">
        <w:rPr>
          <w:rFonts w:ascii="Arial" w:hAnsi="Arial" w:eastAsia="Arial" w:cs="Arial"/>
          <w:b w:val="0"/>
          <w:bCs w:val="0"/>
        </w:rPr>
        <w:t xml:space="preserve">aim to </w:t>
      </w:r>
      <w:r w:rsidRPr="183D8A89" w:rsidR="0B5CFD61">
        <w:rPr>
          <w:rFonts w:ascii="Arial" w:hAnsi="Arial" w:eastAsia="Arial" w:cs="Arial"/>
          <w:b w:val="0"/>
          <w:bCs w:val="0"/>
        </w:rPr>
        <w:t>provide</w:t>
      </w:r>
      <w:r w:rsidRPr="183D8A89" w:rsidR="0B5CFD61">
        <w:rPr>
          <w:rFonts w:ascii="Arial" w:hAnsi="Arial" w:eastAsia="Arial" w:cs="Arial"/>
          <w:b w:val="0"/>
          <w:bCs w:val="0"/>
        </w:rPr>
        <w:t xml:space="preserve"> learning opportunities across a broad spectrum of abilities.</w:t>
      </w:r>
      <w:r w:rsidRPr="183D8A89" w:rsidR="6BE1A022">
        <w:rPr>
          <w:rFonts w:ascii="Arial" w:hAnsi="Arial" w:eastAsia="Arial" w:cs="Arial"/>
          <w:b w:val="0"/>
          <w:bCs w:val="0"/>
        </w:rPr>
        <w:t xml:space="preserve">  </w:t>
      </w:r>
      <w:r w:rsidRPr="183D8A89" w:rsidR="5611A4E2">
        <w:rPr>
          <w:rFonts w:ascii="Arial" w:hAnsi="Arial" w:eastAsia="Arial" w:cs="Arial"/>
          <w:b w:val="0"/>
          <w:bCs w:val="0"/>
        </w:rPr>
        <w:t xml:space="preserve">Preliminary research by Barrett </w:t>
      </w:r>
      <w:r w:rsidRPr="183D8A89" w:rsidR="5611A4E2">
        <w:rPr>
          <w:rFonts w:ascii="Arial" w:hAnsi="Arial" w:eastAsia="Arial" w:cs="Arial"/>
          <w:b w:val="0"/>
          <w:bCs w:val="0"/>
          <w:i w:val="1"/>
          <w:iCs w:val="1"/>
        </w:rPr>
        <w:t>et al.</w:t>
      </w:r>
      <w:r w:rsidRPr="183D8A89" w:rsidR="5611A4E2">
        <w:rPr>
          <w:rFonts w:ascii="Arial" w:hAnsi="Arial" w:eastAsia="Arial" w:cs="Arial"/>
          <w:b w:val="0"/>
          <w:bCs w:val="0"/>
        </w:rPr>
        <w:t xml:space="preserve"> (2020)</w:t>
      </w:r>
      <w:r w:rsidRPr="183D8A89" w:rsidR="6BE1A022">
        <w:rPr>
          <w:rFonts w:ascii="Arial" w:hAnsi="Arial" w:eastAsia="Arial" w:cs="Arial"/>
          <w:b w:val="0"/>
          <w:bCs w:val="0"/>
        </w:rPr>
        <w:t xml:space="preserve"> </w:t>
      </w:r>
      <w:r w:rsidRPr="183D8A89" w:rsidR="503FA2A8">
        <w:rPr>
          <w:rFonts w:ascii="Arial" w:hAnsi="Arial" w:eastAsia="Arial" w:cs="Arial"/>
          <w:b w:val="0"/>
          <w:bCs w:val="0"/>
        </w:rPr>
        <w:t xml:space="preserve">has shown that many of these skills are </w:t>
      </w:r>
      <w:r w:rsidRPr="183D8A89" w:rsidR="207A4128">
        <w:rPr>
          <w:rFonts w:ascii="Arial" w:hAnsi="Arial" w:eastAsia="Arial" w:cs="Arial"/>
          <w:b w:val="0"/>
          <w:bCs w:val="0"/>
        </w:rPr>
        <w:t xml:space="preserve">developed through the rehearsal process, however this study </w:t>
      </w:r>
      <w:r w:rsidRPr="183D8A89" w:rsidR="0E5CB2EF">
        <w:rPr>
          <w:rFonts w:ascii="Arial" w:hAnsi="Arial" w:eastAsia="Arial" w:cs="Arial"/>
          <w:b w:val="0"/>
          <w:bCs w:val="0"/>
        </w:rPr>
        <w:t xml:space="preserve">suggests that many choir members would seek </w:t>
      </w:r>
      <w:r w:rsidRPr="183D8A89" w:rsidR="0E5CB2EF">
        <w:rPr>
          <w:rFonts w:ascii="Arial" w:hAnsi="Arial" w:eastAsia="Arial" w:cs="Arial"/>
          <w:b w:val="0"/>
          <w:bCs w:val="0"/>
        </w:rPr>
        <w:t>additional</w:t>
      </w:r>
      <w:r w:rsidRPr="183D8A89" w:rsidR="0E5CB2EF">
        <w:rPr>
          <w:rFonts w:ascii="Arial" w:hAnsi="Arial" w:eastAsia="Arial" w:cs="Arial"/>
          <w:b w:val="0"/>
          <w:bCs w:val="0"/>
        </w:rPr>
        <w:t xml:space="preserve"> (outside of rehearsal) skills building opportunities if available.  </w:t>
      </w:r>
      <w:r w:rsidRPr="183D8A89" w:rsidR="533F5A44">
        <w:rPr>
          <w:rFonts w:ascii="Arial" w:hAnsi="Arial" w:eastAsia="Arial" w:cs="Arial"/>
          <w:b w:val="0"/>
          <w:bCs w:val="0"/>
        </w:rPr>
        <w:t xml:space="preserve">Furthermore, this data justifies further studies into this </w:t>
      </w:r>
      <w:r w:rsidRPr="183D8A89" w:rsidR="533F5A44">
        <w:rPr>
          <w:rFonts w:ascii="Arial" w:hAnsi="Arial" w:eastAsia="Arial" w:cs="Arial"/>
          <w:b w:val="0"/>
          <w:bCs w:val="0"/>
        </w:rPr>
        <w:t>relatively new</w:t>
      </w:r>
      <w:r w:rsidRPr="183D8A89" w:rsidR="533F5A44">
        <w:rPr>
          <w:rFonts w:ascii="Arial" w:hAnsi="Arial" w:eastAsia="Arial" w:cs="Arial"/>
          <w:b w:val="0"/>
          <w:bCs w:val="0"/>
        </w:rPr>
        <w:t xml:space="preserve"> area of research.  It is recommended that future studies look specifically at </w:t>
      </w:r>
      <w:r w:rsidRPr="183D8A89" w:rsidR="2102F312">
        <w:rPr>
          <w:rFonts w:ascii="Arial" w:hAnsi="Arial" w:eastAsia="Arial" w:cs="Arial"/>
          <w:b w:val="0"/>
          <w:bCs w:val="0"/>
        </w:rPr>
        <w:t>desire for learning MLS in a variety of choral settings</w:t>
      </w:r>
      <w:r w:rsidRPr="183D8A89" w:rsidR="29F1A7DD">
        <w:rPr>
          <w:rFonts w:ascii="Arial" w:hAnsi="Arial" w:eastAsia="Arial" w:cs="Arial"/>
          <w:b w:val="0"/>
          <w:bCs w:val="0"/>
        </w:rPr>
        <w:t>.</w:t>
      </w:r>
    </w:p>
    <w:p w:rsidR="781662F0" w:rsidP="183D8A89" w:rsidRDefault="781662F0" w14:paraId="23010EA0" w14:textId="0C808B08">
      <w:pPr>
        <w:pStyle w:val="Normal"/>
        <w:suppressLineNumbers w:val="0"/>
        <w:bidi w:val="0"/>
        <w:spacing w:before="30" w:beforeAutospacing="off" w:after="160" w:afterAutospacing="off" w:line="360" w:lineRule="auto"/>
        <w:ind w:left="0" w:right="0"/>
        <w:jc w:val="left"/>
        <w:rPr>
          <w:rFonts w:ascii="Arial" w:hAnsi="Arial" w:eastAsia="Arial" w:cs="Arial"/>
          <w:b w:val="0"/>
          <w:bCs w:val="0"/>
        </w:rPr>
      </w:pPr>
      <w:r w:rsidRPr="183D8A89" w:rsidR="781662F0">
        <w:rPr>
          <w:rFonts w:ascii="Arial" w:hAnsi="Arial" w:eastAsia="Arial" w:cs="Arial"/>
          <w:b w:val="0"/>
          <w:bCs w:val="0"/>
        </w:rPr>
        <w:t xml:space="preserve">Feeling frustrated </w:t>
      </w:r>
      <w:r w:rsidRPr="183D8A89" w:rsidR="50078A14">
        <w:rPr>
          <w:rFonts w:ascii="Arial" w:hAnsi="Arial" w:eastAsia="Arial" w:cs="Arial"/>
          <w:b w:val="0"/>
          <w:bCs w:val="0"/>
        </w:rPr>
        <w:t xml:space="preserve">with their own MLS </w:t>
      </w:r>
      <w:r w:rsidRPr="183D8A89" w:rsidR="781662F0">
        <w:rPr>
          <w:rFonts w:ascii="Arial" w:hAnsi="Arial" w:eastAsia="Arial" w:cs="Arial"/>
          <w:b w:val="0"/>
          <w:bCs w:val="0"/>
        </w:rPr>
        <w:t xml:space="preserve">during choir practice was acknowledged by </w:t>
      </w:r>
      <w:r w:rsidRPr="183D8A89" w:rsidR="2E7E43F3">
        <w:rPr>
          <w:rFonts w:ascii="Arial" w:hAnsi="Arial" w:eastAsia="Arial" w:cs="Arial"/>
          <w:b w:val="0"/>
          <w:bCs w:val="0"/>
        </w:rPr>
        <w:t xml:space="preserve">15.4% of participants.  When comparing responses to MLS scores, </w:t>
      </w:r>
      <w:r w:rsidRPr="183D8A89" w:rsidR="2F187302">
        <w:rPr>
          <w:rFonts w:ascii="Arial" w:hAnsi="Arial" w:eastAsia="Arial" w:cs="Arial"/>
          <w:b w:val="0"/>
          <w:bCs w:val="0"/>
        </w:rPr>
        <w:t xml:space="preserve">there was a strong correlation and statistical significance between improving musical literacy and reducing frustration levels.  </w:t>
      </w:r>
      <w:r w:rsidRPr="183D8A89" w:rsidR="03FD89E7">
        <w:rPr>
          <w:rFonts w:ascii="Arial" w:hAnsi="Arial" w:eastAsia="Arial" w:cs="Arial"/>
          <w:b w:val="0"/>
          <w:bCs w:val="0"/>
        </w:rPr>
        <w:t xml:space="preserve">100% of participants with MLS scores between 16 and 25 </w:t>
      </w:r>
      <w:r w:rsidRPr="183D8A89" w:rsidR="48911B82">
        <w:rPr>
          <w:rFonts w:ascii="Arial" w:hAnsi="Arial" w:eastAsia="Arial" w:cs="Arial"/>
          <w:b w:val="0"/>
          <w:bCs w:val="0"/>
        </w:rPr>
        <w:t xml:space="preserve">(highest </w:t>
      </w:r>
      <w:r w:rsidRPr="183D8A89" w:rsidR="48911B82">
        <w:rPr>
          <w:rFonts w:ascii="Arial" w:hAnsi="Arial" w:eastAsia="Arial" w:cs="Arial"/>
          <w:b w:val="0"/>
          <w:bCs w:val="0"/>
        </w:rPr>
        <w:t>possible MLS</w:t>
      </w:r>
      <w:r w:rsidRPr="183D8A89" w:rsidR="48911B82">
        <w:rPr>
          <w:rFonts w:ascii="Arial" w:hAnsi="Arial" w:eastAsia="Arial" w:cs="Arial"/>
          <w:b w:val="0"/>
          <w:bCs w:val="0"/>
        </w:rPr>
        <w:t xml:space="preserve">) </w:t>
      </w:r>
      <w:r w:rsidRPr="183D8A89" w:rsidR="03FD89E7">
        <w:rPr>
          <w:rFonts w:ascii="Arial" w:hAnsi="Arial" w:eastAsia="Arial" w:cs="Arial"/>
          <w:b w:val="0"/>
          <w:bCs w:val="0"/>
        </w:rPr>
        <w:t xml:space="preserve">reported </w:t>
      </w:r>
      <w:r w:rsidRPr="183D8A89" w:rsidR="2E937403">
        <w:rPr>
          <w:rFonts w:ascii="Arial" w:hAnsi="Arial" w:eastAsia="Arial" w:cs="Arial"/>
          <w:b w:val="0"/>
          <w:bCs w:val="0"/>
        </w:rPr>
        <w:t>disagreements</w:t>
      </w:r>
      <w:r w:rsidRPr="183D8A89" w:rsidR="31837412">
        <w:rPr>
          <w:rFonts w:ascii="Arial" w:hAnsi="Arial" w:eastAsia="Arial" w:cs="Arial"/>
          <w:b w:val="0"/>
          <w:bCs w:val="0"/>
        </w:rPr>
        <w:t xml:space="preserve"> with statements of frustration.</w:t>
      </w:r>
      <w:r w:rsidRPr="183D8A89" w:rsidR="5801846D">
        <w:rPr>
          <w:rFonts w:ascii="Arial" w:hAnsi="Arial" w:eastAsia="Arial" w:cs="Arial"/>
          <w:b w:val="0"/>
          <w:bCs w:val="0"/>
        </w:rPr>
        <w:t xml:space="preserve">  In this study, the participants </w:t>
      </w:r>
      <w:r w:rsidRPr="183D8A89" w:rsidR="5801846D">
        <w:rPr>
          <w:rFonts w:ascii="Arial" w:hAnsi="Arial" w:eastAsia="Arial" w:cs="Arial"/>
          <w:b w:val="0"/>
          <w:bCs w:val="0"/>
        </w:rPr>
        <w:t>generally had</w:t>
      </w:r>
      <w:r w:rsidRPr="183D8A89" w:rsidR="5801846D">
        <w:rPr>
          <w:rFonts w:ascii="Arial" w:hAnsi="Arial" w:eastAsia="Arial" w:cs="Arial"/>
          <w:b w:val="0"/>
          <w:bCs w:val="0"/>
        </w:rPr>
        <w:t xml:space="preserve"> </w:t>
      </w:r>
      <w:r w:rsidRPr="183D8A89" w:rsidR="5BFAEBA1">
        <w:rPr>
          <w:rFonts w:ascii="Arial" w:hAnsi="Arial" w:eastAsia="Arial" w:cs="Arial"/>
          <w:b w:val="0"/>
          <w:bCs w:val="0"/>
        </w:rPr>
        <w:t>more proficient</w:t>
      </w:r>
      <w:r w:rsidRPr="183D8A89" w:rsidR="32B28942">
        <w:rPr>
          <w:rFonts w:ascii="Arial" w:hAnsi="Arial" w:eastAsia="Arial" w:cs="Arial"/>
          <w:b w:val="0"/>
          <w:bCs w:val="0"/>
        </w:rPr>
        <w:t xml:space="preserve"> MLS scores than l</w:t>
      </w:r>
      <w:r w:rsidRPr="183D8A89" w:rsidR="4A75B2C7">
        <w:rPr>
          <w:rFonts w:ascii="Arial" w:hAnsi="Arial" w:eastAsia="Arial" w:cs="Arial"/>
          <w:b w:val="0"/>
          <w:bCs w:val="0"/>
        </w:rPr>
        <w:t>ess proficient</w:t>
      </w:r>
      <w:r w:rsidRPr="183D8A89" w:rsidR="32B28942">
        <w:rPr>
          <w:rFonts w:ascii="Arial" w:hAnsi="Arial" w:eastAsia="Arial" w:cs="Arial"/>
          <w:b w:val="0"/>
          <w:bCs w:val="0"/>
        </w:rPr>
        <w:t xml:space="preserve"> scores, although a</w:t>
      </w:r>
      <w:r w:rsidRPr="183D8A89" w:rsidR="200E9479">
        <w:rPr>
          <w:rFonts w:ascii="Arial" w:hAnsi="Arial" w:eastAsia="Arial" w:cs="Arial"/>
          <w:b w:val="0"/>
          <w:bCs w:val="0"/>
        </w:rPr>
        <w:t xml:space="preserve"> broad spectrum of abilities</w:t>
      </w:r>
      <w:r w:rsidRPr="183D8A89" w:rsidR="32B28942">
        <w:rPr>
          <w:rFonts w:ascii="Arial" w:hAnsi="Arial" w:eastAsia="Arial" w:cs="Arial"/>
          <w:b w:val="0"/>
          <w:bCs w:val="0"/>
        </w:rPr>
        <w:t xml:space="preserve"> were represented.  </w:t>
      </w:r>
      <w:r w:rsidRPr="183D8A89" w:rsidR="63FE16CD">
        <w:rPr>
          <w:rFonts w:ascii="Arial" w:hAnsi="Arial" w:eastAsia="Arial" w:cs="Arial"/>
          <w:b w:val="0"/>
          <w:bCs w:val="0"/>
        </w:rPr>
        <w:t xml:space="preserve">Due to the smaller sample size of lower MLS scores, it is recommended that future studies </w:t>
      </w:r>
      <w:r w:rsidRPr="183D8A89" w:rsidR="6D4EC0CB">
        <w:rPr>
          <w:rFonts w:ascii="Arial" w:hAnsi="Arial" w:eastAsia="Arial" w:cs="Arial"/>
          <w:b w:val="0"/>
          <w:bCs w:val="0"/>
        </w:rPr>
        <w:t xml:space="preserve">could </w:t>
      </w:r>
      <w:r w:rsidRPr="183D8A89" w:rsidR="6CFB0006">
        <w:rPr>
          <w:rFonts w:ascii="Arial" w:hAnsi="Arial" w:eastAsia="Arial" w:cs="Arial"/>
          <w:b w:val="0"/>
          <w:bCs w:val="0"/>
        </w:rPr>
        <w:t>focus solely on subjects with low MLS (either self-perceived or tested) to better understand the needs of this demographic.</w:t>
      </w:r>
      <w:r w:rsidRPr="183D8A89" w:rsidR="1D298B35">
        <w:rPr>
          <w:rFonts w:ascii="Arial" w:hAnsi="Arial" w:eastAsia="Arial" w:cs="Arial"/>
          <w:b w:val="0"/>
          <w:bCs w:val="0"/>
        </w:rPr>
        <w:t xml:space="preserve">  With</w:t>
      </w:r>
      <w:r w:rsidRPr="183D8A89" w:rsidR="5807439B">
        <w:rPr>
          <w:rFonts w:ascii="Arial" w:hAnsi="Arial" w:eastAsia="Arial" w:cs="Arial"/>
          <w:b w:val="0"/>
          <w:bCs w:val="0"/>
        </w:rPr>
        <w:t>in</w:t>
      </w:r>
      <w:r w:rsidRPr="183D8A89" w:rsidR="1D298B35">
        <w:rPr>
          <w:rFonts w:ascii="Arial" w:hAnsi="Arial" w:eastAsia="Arial" w:cs="Arial"/>
          <w:b w:val="0"/>
          <w:bCs w:val="0"/>
        </w:rPr>
        <w:t xml:space="preserve"> the</w:t>
      </w:r>
      <w:r w:rsidRPr="183D8A89" w:rsidR="57475B5C">
        <w:rPr>
          <w:rFonts w:ascii="Arial" w:hAnsi="Arial" w:eastAsia="Arial" w:cs="Arial"/>
          <w:b w:val="0"/>
          <w:bCs w:val="0"/>
        </w:rPr>
        <w:t xml:space="preserve"> mentioned</w:t>
      </w:r>
      <w:r w:rsidRPr="183D8A89" w:rsidR="1D298B35">
        <w:rPr>
          <w:rFonts w:ascii="Arial" w:hAnsi="Arial" w:eastAsia="Arial" w:cs="Arial"/>
          <w:b w:val="0"/>
          <w:bCs w:val="0"/>
        </w:rPr>
        <w:t xml:space="preserve"> </w:t>
      </w:r>
      <w:r w:rsidRPr="183D8A89" w:rsidR="55560342">
        <w:rPr>
          <w:rFonts w:ascii="Arial" w:hAnsi="Arial" w:eastAsia="Arial" w:cs="Arial"/>
          <w:b w:val="0"/>
          <w:bCs w:val="0"/>
        </w:rPr>
        <w:t>limitations of this study</w:t>
      </w:r>
      <w:r w:rsidRPr="183D8A89" w:rsidR="1D298B35">
        <w:rPr>
          <w:rFonts w:ascii="Arial" w:hAnsi="Arial" w:eastAsia="Arial" w:cs="Arial"/>
          <w:b w:val="0"/>
          <w:bCs w:val="0"/>
        </w:rPr>
        <w:t>, choir conductors can</w:t>
      </w:r>
      <w:r w:rsidRPr="183D8A89" w:rsidR="29A6AAB2">
        <w:rPr>
          <w:rFonts w:ascii="Arial" w:hAnsi="Arial" w:eastAsia="Arial" w:cs="Arial"/>
          <w:b w:val="0"/>
          <w:bCs w:val="0"/>
        </w:rPr>
        <w:t xml:space="preserve"> still</w:t>
      </w:r>
      <w:r w:rsidRPr="183D8A89" w:rsidR="1D298B35">
        <w:rPr>
          <w:rFonts w:ascii="Arial" w:hAnsi="Arial" w:eastAsia="Arial" w:cs="Arial"/>
          <w:b w:val="0"/>
          <w:bCs w:val="0"/>
        </w:rPr>
        <w:t xml:space="preserve"> </w:t>
      </w:r>
      <w:r w:rsidRPr="183D8A89" w:rsidR="43927A0F">
        <w:rPr>
          <w:rFonts w:ascii="Arial" w:hAnsi="Arial" w:eastAsia="Arial" w:cs="Arial"/>
          <w:b w:val="0"/>
          <w:bCs w:val="0"/>
        </w:rPr>
        <w:t xml:space="preserve">gather useful insights.  The data </w:t>
      </w:r>
      <w:r w:rsidRPr="183D8A89" w:rsidR="3DC548F0">
        <w:rPr>
          <w:rFonts w:ascii="Arial" w:hAnsi="Arial" w:eastAsia="Arial" w:cs="Arial"/>
          <w:b w:val="0"/>
          <w:bCs w:val="0"/>
        </w:rPr>
        <w:t>suggest</w:t>
      </w:r>
      <w:r w:rsidRPr="183D8A89" w:rsidR="013DABEF">
        <w:rPr>
          <w:rFonts w:ascii="Arial" w:hAnsi="Arial" w:eastAsia="Arial" w:cs="Arial"/>
          <w:b w:val="0"/>
          <w:bCs w:val="0"/>
        </w:rPr>
        <w:t>s that</w:t>
      </w:r>
      <w:r w:rsidRPr="183D8A89" w:rsidR="3DC548F0">
        <w:rPr>
          <w:rFonts w:ascii="Arial" w:hAnsi="Arial" w:eastAsia="Arial" w:cs="Arial"/>
          <w:b w:val="0"/>
          <w:bCs w:val="0"/>
        </w:rPr>
        <w:t xml:space="preserve"> supporting an increase in MLS with their least confident choir members is likely to decrease frustration levels during practice.</w:t>
      </w:r>
      <w:r w:rsidRPr="183D8A89" w:rsidR="447742F0">
        <w:rPr>
          <w:rFonts w:ascii="Arial" w:hAnsi="Arial" w:eastAsia="Arial" w:cs="Arial"/>
          <w:b w:val="0"/>
          <w:bCs w:val="0"/>
        </w:rPr>
        <w:t xml:space="preserve">  </w:t>
      </w:r>
      <w:r w:rsidRPr="183D8A89" w:rsidR="447742F0">
        <w:rPr>
          <w:rFonts w:ascii="Arial" w:hAnsi="Arial" w:eastAsia="Arial" w:cs="Arial"/>
          <w:b w:val="0"/>
          <w:bCs w:val="0"/>
        </w:rPr>
        <w:t>Possible solutions</w:t>
      </w:r>
      <w:r w:rsidRPr="183D8A89" w:rsidR="447742F0">
        <w:rPr>
          <w:rFonts w:ascii="Arial" w:hAnsi="Arial" w:eastAsia="Arial" w:cs="Arial"/>
          <w:b w:val="0"/>
          <w:bCs w:val="0"/>
        </w:rPr>
        <w:t xml:space="preserve"> for choral conductors to consider include </w:t>
      </w:r>
      <w:r w:rsidRPr="183D8A89" w:rsidR="4CE22FE1">
        <w:rPr>
          <w:rFonts w:ascii="Arial" w:hAnsi="Arial" w:eastAsia="Arial" w:cs="Arial"/>
          <w:b w:val="0"/>
          <w:bCs w:val="0"/>
        </w:rPr>
        <w:t>creating an induction process for new members to better understand their MLS and support needs, and</w:t>
      </w:r>
      <w:r w:rsidRPr="183D8A89" w:rsidR="7E269A6B">
        <w:rPr>
          <w:rFonts w:ascii="Arial" w:hAnsi="Arial" w:eastAsia="Arial" w:cs="Arial"/>
          <w:b w:val="0"/>
          <w:bCs w:val="0"/>
        </w:rPr>
        <w:t xml:space="preserve"> to provide one-off workshops at different skill levels for choir members to </w:t>
      </w:r>
      <w:r w:rsidRPr="183D8A89" w:rsidR="7E269A6B">
        <w:rPr>
          <w:rFonts w:ascii="Arial" w:hAnsi="Arial" w:eastAsia="Arial" w:cs="Arial"/>
          <w:b w:val="0"/>
          <w:bCs w:val="0"/>
        </w:rPr>
        <w:t>participate</w:t>
      </w:r>
      <w:r w:rsidRPr="183D8A89" w:rsidR="7E269A6B">
        <w:rPr>
          <w:rFonts w:ascii="Arial" w:hAnsi="Arial" w:eastAsia="Arial" w:cs="Arial"/>
          <w:b w:val="0"/>
          <w:bCs w:val="0"/>
        </w:rPr>
        <w:t xml:space="preserve"> in voluntarily</w:t>
      </w:r>
      <w:r w:rsidRPr="183D8A89" w:rsidR="0F6FE755">
        <w:rPr>
          <w:rFonts w:ascii="Arial" w:hAnsi="Arial" w:eastAsia="Arial" w:cs="Arial"/>
          <w:b w:val="0"/>
          <w:bCs w:val="0"/>
        </w:rPr>
        <w:t xml:space="preserve">.  </w:t>
      </w:r>
      <w:r w:rsidRPr="183D8A89" w:rsidR="7E269A6B">
        <w:rPr>
          <w:rFonts w:ascii="Arial" w:hAnsi="Arial" w:eastAsia="Arial" w:cs="Arial"/>
          <w:b w:val="0"/>
          <w:bCs w:val="0"/>
        </w:rPr>
        <w:t xml:space="preserve"> </w:t>
      </w:r>
      <w:r w:rsidRPr="183D8A89" w:rsidR="7E269A6B">
        <w:rPr>
          <w:rFonts w:ascii="Arial" w:hAnsi="Arial" w:eastAsia="Arial" w:cs="Arial"/>
          <w:b w:val="0"/>
          <w:bCs w:val="0"/>
        </w:rPr>
        <w:t xml:space="preserve"> </w:t>
      </w:r>
    </w:p>
    <w:p w:rsidR="66EB579D" w:rsidP="183D8A89" w:rsidRDefault="66EB579D" w14:paraId="41D8B9DC" w14:textId="3A2CDB93">
      <w:pPr>
        <w:pStyle w:val="Normal"/>
        <w:suppressLineNumbers w:val="0"/>
        <w:bidi w:val="0"/>
        <w:spacing w:before="30" w:beforeAutospacing="off" w:after="160" w:afterAutospacing="off" w:line="360" w:lineRule="auto"/>
        <w:ind w:left="0" w:right="0"/>
        <w:jc w:val="left"/>
        <w:rPr>
          <w:rFonts w:ascii="Arial" w:hAnsi="Arial" w:eastAsia="Arial" w:cs="Arial"/>
          <w:b w:val="0"/>
          <w:bCs w:val="0"/>
        </w:rPr>
      </w:pPr>
      <w:r w:rsidRPr="183D8A89" w:rsidR="66EB579D">
        <w:rPr>
          <w:rFonts w:ascii="Arial" w:hAnsi="Arial" w:eastAsia="Arial" w:cs="Arial"/>
          <w:b w:val="0"/>
          <w:bCs w:val="0"/>
        </w:rPr>
        <w:t xml:space="preserve">When participants were presented with the statement ‘I feel welcome and supported in my choir, regardless of my music literacy </w:t>
      </w:r>
      <w:r w:rsidRPr="183D8A89" w:rsidR="7C4FC72D">
        <w:rPr>
          <w:rFonts w:ascii="Arial" w:hAnsi="Arial" w:eastAsia="Arial" w:cs="Arial"/>
          <w:b w:val="0"/>
          <w:bCs w:val="0"/>
        </w:rPr>
        <w:t>skills</w:t>
      </w:r>
      <w:r w:rsidRPr="183D8A89" w:rsidR="7C4FC72D">
        <w:rPr>
          <w:rFonts w:ascii="Arial" w:hAnsi="Arial" w:eastAsia="Arial" w:cs="Arial"/>
          <w:b w:val="0"/>
          <w:bCs w:val="0"/>
        </w:rPr>
        <w:t>’,</w:t>
      </w:r>
      <w:r w:rsidRPr="183D8A89" w:rsidR="7C4FC72D">
        <w:rPr>
          <w:rFonts w:ascii="Arial" w:hAnsi="Arial" w:eastAsia="Arial" w:cs="Arial"/>
          <w:b w:val="0"/>
          <w:bCs w:val="0"/>
        </w:rPr>
        <w:t xml:space="preserve"> the vast majority (96.7%) agreed</w:t>
      </w:r>
      <w:r w:rsidRPr="183D8A89" w:rsidR="0282CD7C">
        <w:rPr>
          <w:rFonts w:ascii="Arial" w:hAnsi="Arial" w:eastAsia="Arial" w:cs="Arial"/>
          <w:b w:val="0"/>
          <w:bCs w:val="0"/>
        </w:rPr>
        <w:t>.  Approximately three quarters of those who agreed</w:t>
      </w:r>
      <w:r w:rsidRPr="183D8A89" w:rsidR="2C2A723D">
        <w:rPr>
          <w:rFonts w:ascii="Arial" w:hAnsi="Arial" w:eastAsia="Arial" w:cs="Arial"/>
          <w:b w:val="0"/>
          <w:bCs w:val="0"/>
        </w:rPr>
        <w:t>,</w:t>
      </w:r>
      <w:r w:rsidRPr="183D8A89" w:rsidR="0282CD7C">
        <w:rPr>
          <w:rFonts w:ascii="Arial" w:hAnsi="Arial" w:eastAsia="Arial" w:cs="Arial"/>
          <w:b w:val="0"/>
          <w:bCs w:val="0"/>
        </w:rPr>
        <w:t xml:space="preserve"> ‘agreed strongly</w:t>
      </w:r>
      <w:r w:rsidRPr="183D8A89" w:rsidR="0282CD7C">
        <w:rPr>
          <w:rFonts w:ascii="Arial" w:hAnsi="Arial" w:eastAsia="Arial" w:cs="Arial"/>
          <w:b w:val="0"/>
          <w:bCs w:val="0"/>
        </w:rPr>
        <w:t>’.</w:t>
      </w:r>
      <w:r w:rsidRPr="183D8A89" w:rsidR="0282CD7C">
        <w:rPr>
          <w:rFonts w:ascii="Arial" w:hAnsi="Arial" w:eastAsia="Arial" w:cs="Arial"/>
          <w:b w:val="0"/>
          <w:bCs w:val="0"/>
        </w:rPr>
        <w:t xml:space="preserve">  </w:t>
      </w:r>
      <w:r w:rsidRPr="183D8A89" w:rsidR="3DBD6E51">
        <w:rPr>
          <w:rFonts w:ascii="Arial" w:hAnsi="Arial" w:eastAsia="Arial" w:cs="Arial"/>
          <w:b w:val="0"/>
          <w:bCs w:val="0"/>
        </w:rPr>
        <w:t xml:space="preserve">This </w:t>
      </w:r>
      <w:r w:rsidRPr="183D8A89" w:rsidR="06C566DF">
        <w:rPr>
          <w:rFonts w:ascii="Arial" w:hAnsi="Arial" w:eastAsia="Arial" w:cs="Arial"/>
          <w:b w:val="0"/>
          <w:bCs w:val="0"/>
        </w:rPr>
        <w:t xml:space="preserve">is a testament to </w:t>
      </w:r>
      <w:r w:rsidRPr="183D8A89" w:rsidR="77612E88">
        <w:rPr>
          <w:rFonts w:ascii="Arial" w:hAnsi="Arial" w:eastAsia="Arial" w:cs="Arial"/>
          <w:b w:val="0"/>
          <w:bCs w:val="0"/>
        </w:rPr>
        <w:t xml:space="preserve">community choirs across the UK.  For the 91 participants in this study, </w:t>
      </w:r>
      <w:r w:rsidRPr="183D8A89" w:rsidR="42E73355">
        <w:rPr>
          <w:rFonts w:ascii="Arial" w:hAnsi="Arial" w:eastAsia="Arial" w:cs="Arial"/>
          <w:b w:val="0"/>
          <w:bCs w:val="0"/>
        </w:rPr>
        <w:t xml:space="preserve">it was almost unanimous that their community choir was a place where they felt both welcome and supported.  </w:t>
      </w:r>
      <w:r w:rsidRPr="183D8A89" w:rsidR="323D5478">
        <w:rPr>
          <w:rFonts w:ascii="Arial" w:hAnsi="Arial" w:eastAsia="Arial" w:cs="Arial"/>
          <w:b w:val="0"/>
          <w:bCs w:val="0"/>
        </w:rPr>
        <w:t>It has been acknowledged in the literature that singing in choirs promotes happiness and well-being (Bail</w:t>
      </w:r>
      <w:r w:rsidRPr="183D8A89" w:rsidR="540E7151">
        <w:rPr>
          <w:rFonts w:ascii="Arial" w:hAnsi="Arial" w:eastAsia="Arial" w:cs="Arial"/>
          <w:b w:val="0"/>
          <w:bCs w:val="0"/>
        </w:rPr>
        <w:t xml:space="preserve">ey, 2023; St George’s, 2025).  </w:t>
      </w:r>
      <w:r w:rsidRPr="183D8A89" w:rsidR="42E73355">
        <w:rPr>
          <w:rFonts w:ascii="Arial" w:hAnsi="Arial" w:eastAsia="Arial" w:cs="Arial"/>
          <w:b w:val="0"/>
          <w:bCs w:val="0"/>
        </w:rPr>
        <w:t xml:space="preserve">This </w:t>
      </w:r>
      <w:r w:rsidRPr="183D8A89" w:rsidR="2DFAF53C">
        <w:rPr>
          <w:rFonts w:ascii="Arial" w:hAnsi="Arial" w:eastAsia="Arial" w:cs="Arial"/>
          <w:b w:val="0"/>
          <w:bCs w:val="0"/>
        </w:rPr>
        <w:t xml:space="preserve">data </w:t>
      </w:r>
      <w:r w:rsidRPr="183D8A89" w:rsidR="45EB274F">
        <w:rPr>
          <w:rFonts w:ascii="Arial" w:hAnsi="Arial" w:eastAsia="Arial" w:cs="Arial"/>
          <w:b w:val="0"/>
          <w:bCs w:val="0"/>
        </w:rPr>
        <w:t xml:space="preserve">further </w:t>
      </w:r>
      <w:r w:rsidRPr="183D8A89" w:rsidR="45EB274F">
        <w:rPr>
          <w:rFonts w:ascii="Arial" w:hAnsi="Arial" w:eastAsia="Arial" w:cs="Arial"/>
          <w:b w:val="0"/>
          <w:bCs w:val="0"/>
        </w:rPr>
        <w:t>demonstrates</w:t>
      </w:r>
      <w:r w:rsidRPr="183D8A89" w:rsidR="2DFAF53C">
        <w:rPr>
          <w:rFonts w:ascii="Arial" w:hAnsi="Arial" w:eastAsia="Arial" w:cs="Arial"/>
          <w:b w:val="0"/>
          <w:bCs w:val="0"/>
        </w:rPr>
        <w:t xml:space="preserve"> the universal appeal of all community </w:t>
      </w:r>
      <w:r w:rsidRPr="183D8A89" w:rsidR="698AE0CE">
        <w:rPr>
          <w:rFonts w:ascii="Arial" w:hAnsi="Arial" w:eastAsia="Arial" w:cs="Arial"/>
          <w:b w:val="0"/>
          <w:bCs w:val="0"/>
        </w:rPr>
        <w:t>choirs and</w:t>
      </w:r>
      <w:r w:rsidRPr="183D8A89" w:rsidR="2DFAF53C">
        <w:rPr>
          <w:rFonts w:ascii="Arial" w:hAnsi="Arial" w:eastAsia="Arial" w:cs="Arial"/>
          <w:b w:val="0"/>
          <w:bCs w:val="0"/>
        </w:rPr>
        <w:t xml:space="preserve"> could be used to justify a larger s</w:t>
      </w:r>
      <w:r w:rsidRPr="183D8A89" w:rsidR="6828EC42">
        <w:rPr>
          <w:rFonts w:ascii="Arial" w:hAnsi="Arial" w:eastAsia="Arial" w:cs="Arial"/>
          <w:b w:val="0"/>
          <w:bCs w:val="0"/>
        </w:rPr>
        <w:t xml:space="preserve">tudy with regards to </w:t>
      </w:r>
      <w:r w:rsidRPr="183D8A89" w:rsidR="206268B5">
        <w:rPr>
          <w:rFonts w:ascii="Arial" w:hAnsi="Arial" w:eastAsia="Arial" w:cs="Arial"/>
          <w:b w:val="0"/>
          <w:bCs w:val="0"/>
        </w:rPr>
        <w:t xml:space="preserve">comparing the well-being benefits of singing in different </w:t>
      </w:r>
      <w:r w:rsidRPr="183D8A89" w:rsidR="72228CF2">
        <w:rPr>
          <w:rFonts w:ascii="Arial" w:hAnsi="Arial" w:eastAsia="Arial" w:cs="Arial"/>
          <w:b w:val="0"/>
          <w:bCs w:val="0"/>
        </w:rPr>
        <w:t xml:space="preserve">choral </w:t>
      </w:r>
      <w:r w:rsidRPr="183D8A89" w:rsidR="74DD3518">
        <w:rPr>
          <w:rFonts w:ascii="Arial" w:hAnsi="Arial" w:eastAsia="Arial" w:cs="Arial"/>
          <w:b w:val="0"/>
          <w:bCs w:val="0"/>
        </w:rPr>
        <w:t xml:space="preserve">sub-types </w:t>
      </w:r>
      <w:r w:rsidRPr="183D8A89" w:rsidR="48B4B730">
        <w:rPr>
          <w:rFonts w:ascii="Arial" w:hAnsi="Arial" w:eastAsia="Arial" w:cs="Arial"/>
          <w:b w:val="0"/>
          <w:bCs w:val="0"/>
        </w:rPr>
        <w:t>(auditioned and non-auditioned; sheet music and aural skills only)</w:t>
      </w:r>
      <w:r w:rsidRPr="183D8A89" w:rsidR="74DD3518">
        <w:rPr>
          <w:rFonts w:ascii="Arial" w:hAnsi="Arial" w:eastAsia="Arial" w:cs="Arial"/>
          <w:b w:val="0"/>
          <w:bCs w:val="0"/>
        </w:rPr>
        <w:t>.</w:t>
      </w:r>
    </w:p>
    <w:p w:rsidR="0D2227B5" w:rsidP="183D8A89" w:rsidRDefault="0D2227B5" w14:paraId="2A8A8F2A" w14:textId="0DD670F1">
      <w:pPr>
        <w:pStyle w:val="Normal"/>
        <w:suppressLineNumbers w:val="0"/>
        <w:bidi w:val="0"/>
        <w:spacing w:before="30" w:beforeAutospacing="off" w:after="160" w:afterAutospacing="off" w:line="360" w:lineRule="auto"/>
        <w:ind w:left="0" w:right="0"/>
        <w:jc w:val="left"/>
        <w:rPr>
          <w:rFonts w:ascii="Arial" w:hAnsi="Arial" w:eastAsia="Arial" w:cs="Arial"/>
          <w:b w:val="0"/>
          <w:bCs w:val="0"/>
        </w:rPr>
      </w:pPr>
      <w:r w:rsidRPr="183D8A89" w:rsidR="0D2227B5">
        <w:rPr>
          <w:rFonts w:ascii="Arial" w:hAnsi="Arial" w:eastAsia="Arial" w:cs="Arial"/>
          <w:b w:val="0"/>
          <w:bCs w:val="0"/>
        </w:rPr>
        <w:t xml:space="preserve">Confidence in rehearsals, when compared with MLS scores, provided the strongest correlation and statistical significance.  The data </w:t>
      </w:r>
      <w:r w:rsidRPr="183D8A89" w:rsidR="7C7D8726">
        <w:rPr>
          <w:rFonts w:ascii="Arial" w:hAnsi="Arial" w:eastAsia="Arial" w:cs="Arial"/>
          <w:b w:val="0"/>
          <w:bCs w:val="0"/>
        </w:rPr>
        <w:t xml:space="preserve">supports, overwhelmingly, that choir members lacking </w:t>
      </w:r>
      <w:r w:rsidRPr="183D8A89" w:rsidR="34314F74">
        <w:rPr>
          <w:rFonts w:ascii="Arial" w:hAnsi="Arial" w:eastAsia="Arial" w:cs="Arial"/>
          <w:b w:val="0"/>
          <w:bCs w:val="0"/>
        </w:rPr>
        <w:t xml:space="preserve">self-perceived </w:t>
      </w:r>
      <w:r w:rsidRPr="183D8A89" w:rsidR="7C7D8726">
        <w:rPr>
          <w:rFonts w:ascii="Arial" w:hAnsi="Arial" w:eastAsia="Arial" w:cs="Arial"/>
          <w:b w:val="0"/>
          <w:bCs w:val="0"/>
        </w:rPr>
        <w:t xml:space="preserve">confidence should be supported </w:t>
      </w:r>
      <w:r w:rsidRPr="183D8A89" w:rsidR="21A8EE4A">
        <w:rPr>
          <w:rFonts w:ascii="Arial" w:hAnsi="Arial" w:eastAsia="Arial" w:cs="Arial"/>
          <w:b w:val="0"/>
          <w:bCs w:val="0"/>
        </w:rPr>
        <w:t>and encouraged to increase their MLS.</w:t>
      </w:r>
      <w:r w:rsidRPr="183D8A89" w:rsidR="412F1640">
        <w:rPr>
          <w:rFonts w:ascii="Arial" w:hAnsi="Arial" w:eastAsia="Arial" w:cs="Arial"/>
          <w:b w:val="0"/>
          <w:bCs w:val="0"/>
        </w:rPr>
        <w:t xml:space="preserve">  </w:t>
      </w:r>
      <w:r w:rsidRPr="183D8A89" w:rsidR="2FA3828B">
        <w:rPr>
          <w:rFonts w:ascii="Arial" w:hAnsi="Arial" w:eastAsia="Arial" w:cs="Arial"/>
          <w:b w:val="0"/>
          <w:bCs w:val="0"/>
        </w:rPr>
        <w:t>Note that this correlation (MLS and Confidence) was found specifically within NACCs that use sheet music.</w:t>
      </w:r>
      <w:r w:rsidRPr="183D8A89" w:rsidR="51DD090F">
        <w:rPr>
          <w:rFonts w:ascii="Arial" w:hAnsi="Arial" w:eastAsia="Arial" w:cs="Arial"/>
          <w:b w:val="0"/>
          <w:bCs w:val="0"/>
        </w:rPr>
        <w:t xml:space="preserve">  Therefore</w:t>
      </w:r>
      <w:r w:rsidRPr="183D8A89" w:rsidR="01EBDD3D">
        <w:rPr>
          <w:rFonts w:ascii="Arial" w:hAnsi="Arial" w:eastAsia="Arial" w:cs="Arial"/>
          <w:b w:val="0"/>
          <w:bCs w:val="0"/>
        </w:rPr>
        <w:t xml:space="preserve">, this data supports and may help justify future studies </w:t>
      </w:r>
      <w:r w:rsidRPr="183D8A89" w:rsidR="1A839DB3">
        <w:rPr>
          <w:rFonts w:ascii="Arial" w:hAnsi="Arial" w:eastAsia="Arial" w:cs="Arial"/>
          <w:b w:val="0"/>
          <w:bCs w:val="0"/>
        </w:rPr>
        <w:t>comparing confidence levels within different sub-genres of choral singing</w:t>
      </w:r>
      <w:r w:rsidRPr="183D8A89" w:rsidR="46F9E4E3">
        <w:rPr>
          <w:rFonts w:ascii="Arial" w:hAnsi="Arial" w:eastAsia="Arial" w:cs="Arial"/>
          <w:b w:val="0"/>
          <w:bCs w:val="0"/>
        </w:rPr>
        <w:t>.</w:t>
      </w:r>
      <w:r w:rsidRPr="183D8A89" w:rsidR="1F2E1F98">
        <w:rPr>
          <w:rFonts w:ascii="Arial" w:hAnsi="Arial" w:eastAsia="Arial" w:cs="Arial"/>
          <w:b w:val="0"/>
          <w:bCs w:val="0"/>
        </w:rPr>
        <w:t xml:space="preserve">  To the researcher’s knowledge, there is </w:t>
      </w:r>
      <w:r w:rsidRPr="183D8A89" w:rsidR="72E9525E">
        <w:rPr>
          <w:rFonts w:ascii="Arial" w:hAnsi="Arial" w:eastAsia="Arial" w:cs="Arial"/>
          <w:b w:val="0"/>
          <w:bCs w:val="0"/>
        </w:rPr>
        <w:t>no existing</w:t>
      </w:r>
      <w:r w:rsidRPr="183D8A89" w:rsidR="1F2E1F98">
        <w:rPr>
          <w:rFonts w:ascii="Arial" w:hAnsi="Arial" w:eastAsia="Arial" w:cs="Arial"/>
          <w:b w:val="0"/>
          <w:bCs w:val="0"/>
        </w:rPr>
        <w:t xml:space="preserve"> literature</w:t>
      </w:r>
      <w:r w:rsidRPr="183D8A89" w:rsidR="68FC2D4A">
        <w:rPr>
          <w:rFonts w:ascii="Arial" w:hAnsi="Arial" w:eastAsia="Arial" w:cs="Arial"/>
          <w:b w:val="0"/>
          <w:bCs w:val="0"/>
        </w:rPr>
        <w:t xml:space="preserve"> on this </w:t>
      </w:r>
      <w:r w:rsidRPr="183D8A89" w:rsidR="52BD84F3">
        <w:rPr>
          <w:rFonts w:ascii="Arial" w:hAnsi="Arial" w:eastAsia="Arial" w:cs="Arial"/>
          <w:b w:val="0"/>
          <w:bCs w:val="0"/>
        </w:rPr>
        <w:t xml:space="preserve">specific </w:t>
      </w:r>
      <w:r w:rsidRPr="183D8A89" w:rsidR="68FC2D4A">
        <w:rPr>
          <w:rFonts w:ascii="Arial" w:hAnsi="Arial" w:eastAsia="Arial" w:cs="Arial"/>
          <w:b w:val="0"/>
          <w:bCs w:val="0"/>
        </w:rPr>
        <w:t xml:space="preserve">topic.  Although it is not currently known if this confidence correlation is unique to NACCs that use sheet music or </w:t>
      </w:r>
      <w:r w:rsidRPr="183D8A89" w:rsidR="5B7F6940">
        <w:rPr>
          <w:rFonts w:ascii="Arial" w:hAnsi="Arial" w:eastAsia="Arial" w:cs="Arial"/>
          <w:b w:val="0"/>
          <w:bCs w:val="0"/>
        </w:rPr>
        <w:t xml:space="preserve">possibly more </w:t>
      </w:r>
      <w:r w:rsidRPr="183D8A89" w:rsidR="68FC2D4A">
        <w:rPr>
          <w:rFonts w:ascii="Arial" w:hAnsi="Arial" w:eastAsia="Arial" w:cs="Arial"/>
          <w:b w:val="0"/>
          <w:bCs w:val="0"/>
        </w:rPr>
        <w:t>universal,</w:t>
      </w:r>
      <w:r w:rsidRPr="183D8A89" w:rsidR="46F9E4E3">
        <w:rPr>
          <w:rFonts w:ascii="Arial" w:hAnsi="Arial" w:eastAsia="Arial" w:cs="Arial"/>
          <w:b w:val="0"/>
          <w:bCs w:val="0"/>
        </w:rPr>
        <w:t xml:space="preserve"> </w:t>
      </w:r>
      <w:r w:rsidRPr="183D8A89" w:rsidR="1039CFAE">
        <w:rPr>
          <w:rFonts w:ascii="Arial" w:hAnsi="Arial" w:eastAsia="Arial" w:cs="Arial"/>
          <w:b w:val="0"/>
          <w:bCs w:val="0"/>
        </w:rPr>
        <w:t>it</w:t>
      </w:r>
      <w:r w:rsidRPr="183D8A89" w:rsidR="46F9E4E3">
        <w:rPr>
          <w:rFonts w:ascii="Arial" w:hAnsi="Arial" w:eastAsia="Arial" w:cs="Arial"/>
          <w:b w:val="0"/>
          <w:bCs w:val="0"/>
        </w:rPr>
        <w:t xml:space="preserve"> </w:t>
      </w:r>
      <w:r w:rsidRPr="183D8A89" w:rsidR="1A65F5E3">
        <w:rPr>
          <w:rFonts w:ascii="Arial" w:hAnsi="Arial" w:eastAsia="Arial" w:cs="Arial"/>
          <w:b w:val="0"/>
          <w:bCs w:val="0"/>
        </w:rPr>
        <w:t xml:space="preserve">does </w:t>
      </w:r>
      <w:r w:rsidRPr="183D8A89" w:rsidR="46F9E4E3">
        <w:rPr>
          <w:rFonts w:ascii="Arial" w:hAnsi="Arial" w:eastAsia="Arial" w:cs="Arial"/>
          <w:b w:val="0"/>
          <w:bCs w:val="0"/>
        </w:rPr>
        <w:t>provide</w:t>
      </w:r>
      <w:r w:rsidRPr="183D8A89" w:rsidR="64A757C4">
        <w:rPr>
          <w:rFonts w:ascii="Arial" w:hAnsi="Arial" w:eastAsia="Arial" w:cs="Arial"/>
          <w:b w:val="0"/>
          <w:bCs w:val="0"/>
        </w:rPr>
        <w:t xml:space="preserve"> preliminary</w:t>
      </w:r>
      <w:r w:rsidRPr="183D8A89" w:rsidR="46F9E4E3">
        <w:rPr>
          <w:rFonts w:ascii="Arial" w:hAnsi="Arial" w:eastAsia="Arial" w:cs="Arial"/>
          <w:b w:val="0"/>
          <w:bCs w:val="0"/>
        </w:rPr>
        <w:t xml:space="preserve"> insights into the relationship between knowledge and confidence.  </w:t>
      </w:r>
      <w:r w:rsidRPr="183D8A89" w:rsidR="143950A6">
        <w:rPr>
          <w:rFonts w:ascii="Arial" w:hAnsi="Arial" w:eastAsia="Arial" w:cs="Arial"/>
          <w:b w:val="0"/>
          <w:bCs w:val="0"/>
        </w:rPr>
        <w:t xml:space="preserve">It could be seen as part of a broader conversation in terms of how education and training, in any field, </w:t>
      </w:r>
      <w:r w:rsidRPr="183D8A89" w:rsidR="3E8E0164">
        <w:rPr>
          <w:rFonts w:ascii="Arial" w:hAnsi="Arial" w:eastAsia="Arial" w:cs="Arial"/>
          <w:b w:val="0"/>
          <w:bCs w:val="0"/>
        </w:rPr>
        <w:t>may</w:t>
      </w:r>
      <w:r w:rsidRPr="183D8A89" w:rsidR="143950A6">
        <w:rPr>
          <w:rFonts w:ascii="Arial" w:hAnsi="Arial" w:eastAsia="Arial" w:cs="Arial"/>
          <w:b w:val="0"/>
          <w:bCs w:val="0"/>
        </w:rPr>
        <w:t xml:space="preserve"> </w:t>
      </w:r>
      <w:r w:rsidRPr="183D8A89" w:rsidR="143950A6">
        <w:rPr>
          <w:rFonts w:ascii="Arial" w:hAnsi="Arial" w:eastAsia="Arial" w:cs="Arial"/>
          <w:b w:val="0"/>
          <w:bCs w:val="0"/>
        </w:rPr>
        <w:t>improve the emotional wellbeing of a person</w:t>
      </w:r>
      <w:r w:rsidRPr="183D8A89" w:rsidR="7434EBCA">
        <w:rPr>
          <w:rFonts w:ascii="Arial" w:hAnsi="Arial" w:eastAsia="Arial" w:cs="Arial"/>
          <w:b w:val="0"/>
          <w:bCs w:val="0"/>
        </w:rPr>
        <w:t xml:space="preserve"> – most especially when that knowledge is seen as a prerequisite for that activity, such as MSL and singing from sheet music</w:t>
      </w:r>
      <w:r w:rsidRPr="183D8A89" w:rsidR="143950A6">
        <w:rPr>
          <w:rFonts w:ascii="Arial" w:hAnsi="Arial" w:eastAsia="Arial" w:cs="Arial"/>
          <w:b w:val="0"/>
          <w:bCs w:val="0"/>
        </w:rPr>
        <w:t>.</w:t>
      </w:r>
    </w:p>
    <w:p w:rsidR="64372007" w:rsidP="183D8A89" w:rsidRDefault="64372007" w14:paraId="435B31B8" w14:textId="14D7722F">
      <w:pPr>
        <w:pStyle w:val="Normal"/>
        <w:suppressLineNumbers w:val="0"/>
        <w:bidi w:val="0"/>
        <w:spacing w:before="30" w:beforeAutospacing="off" w:after="160" w:afterAutospacing="off" w:line="360" w:lineRule="auto"/>
        <w:ind w:left="0" w:right="0"/>
        <w:jc w:val="left"/>
        <w:rPr>
          <w:rFonts w:ascii="Arial" w:hAnsi="Arial" w:eastAsia="Arial" w:cs="Arial"/>
          <w:b w:val="0"/>
          <w:bCs w:val="0"/>
        </w:rPr>
      </w:pPr>
      <w:r w:rsidRPr="183D8A89" w:rsidR="64372007">
        <w:rPr>
          <w:rFonts w:ascii="Arial" w:hAnsi="Arial" w:eastAsia="Arial" w:cs="Arial"/>
          <w:b w:val="0"/>
          <w:bCs w:val="0"/>
        </w:rPr>
        <w:t>Overall, this study aimed</w:t>
      </w:r>
      <w:r w:rsidRPr="183D8A89" w:rsidR="4A5A74D8">
        <w:rPr>
          <w:rFonts w:ascii="Arial" w:hAnsi="Arial" w:eastAsia="Arial" w:cs="Arial"/>
          <w:b w:val="0"/>
          <w:bCs w:val="0"/>
        </w:rPr>
        <w:t xml:space="preserve"> to</w:t>
      </w:r>
      <w:r w:rsidRPr="183D8A89" w:rsidR="64372007">
        <w:rPr>
          <w:rFonts w:ascii="Arial" w:hAnsi="Arial" w:eastAsia="Arial" w:cs="Arial"/>
          <w:b w:val="0"/>
          <w:bCs w:val="0"/>
        </w:rPr>
        <w:t xml:space="preserve"> </w:t>
      </w:r>
      <w:r w:rsidRPr="183D8A89" w:rsidR="0BACE75D">
        <w:rPr>
          <w:rFonts w:ascii="Arial" w:hAnsi="Arial" w:eastAsia="Arial" w:cs="Arial"/>
          <w:b w:val="0"/>
          <w:bCs w:val="0"/>
        </w:rPr>
        <w:t>increase knowledge of</w:t>
      </w:r>
      <w:r w:rsidRPr="183D8A89" w:rsidR="64372007">
        <w:rPr>
          <w:rFonts w:ascii="Arial" w:hAnsi="Arial" w:eastAsia="Arial" w:cs="Arial"/>
          <w:b w:val="0"/>
          <w:bCs w:val="0"/>
        </w:rPr>
        <w:t xml:space="preserve"> the MLS</w:t>
      </w:r>
      <w:r w:rsidRPr="183D8A89" w:rsidR="1AD35061">
        <w:rPr>
          <w:rFonts w:ascii="Arial" w:hAnsi="Arial" w:eastAsia="Arial" w:cs="Arial"/>
          <w:b w:val="0"/>
          <w:bCs w:val="0"/>
        </w:rPr>
        <w:t xml:space="preserve"> levels</w:t>
      </w:r>
      <w:r w:rsidRPr="183D8A89" w:rsidR="64372007">
        <w:rPr>
          <w:rFonts w:ascii="Arial" w:hAnsi="Arial" w:eastAsia="Arial" w:cs="Arial"/>
          <w:b w:val="0"/>
          <w:bCs w:val="0"/>
        </w:rPr>
        <w:t xml:space="preserve"> </w:t>
      </w:r>
      <w:r w:rsidRPr="183D8A89" w:rsidR="1039A8F8">
        <w:rPr>
          <w:rFonts w:ascii="Arial" w:hAnsi="Arial" w:eastAsia="Arial" w:cs="Arial"/>
          <w:b w:val="0"/>
          <w:bCs w:val="0"/>
        </w:rPr>
        <w:t>with</w:t>
      </w:r>
      <w:r w:rsidRPr="183D8A89" w:rsidR="64372007">
        <w:rPr>
          <w:rFonts w:ascii="Arial" w:hAnsi="Arial" w:eastAsia="Arial" w:cs="Arial"/>
          <w:b w:val="0"/>
          <w:bCs w:val="0"/>
        </w:rPr>
        <w:t xml:space="preserve">in NACCs that use sheet music.  </w:t>
      </w:r>
      <w:r w:rsidRPr="183D8A89" w:rsidR="18905DA4">
        <w:rPr>
          <w:rFonts w:ascii="Arial" w:hAnsi="Arial" w:eastAsia="Arial" w:cs="Arial"/>
          <w:b w:val="0"/>
          <w:bCs w:val="0"/>
        </w:rPr>
        <w:t xml:space="preserve">It </w:t>
      </w:r>
      <w:r w:rsidRPr="183D8A89" w:rsidR="4AA371C2">
        <w:rPr>
          <w:rFonts w:ascii="Arial" w:hAnsi="Arial" w:eastAsia="Arial" w:cs="Arial"/>
          <w:b w:val="0"/>
          <w:bCs w:val="0"/>
        </w:rPr>
        <w:t>was designed</w:t>
      </w:r>
      <w:r w:rsidRPr="183D8A89" w:rsidR="18905DA4">
        <w:rPr>
          <w:rFonts w:ascii="Arial" w:hAnsi="Arial" w:eastAsia="Arial" w:cs="Arial"/>
          <w:b w:val="0"/>
          <w:bCs w:val="0"/>
        </w:rPr>
        <w:t xml:space="preserve"> to </w:t>
      </w:r>
      <w:r w:rsidRPr="183D8A89" w:rsidR="11D8EEEB">
        <w:rPr>
          <w:rFonts w:ascii="Arial" w:hAnsi="Arial" w:eastAsia="Arial" w:cs="Arial"/>
          <w:b w:val="0"/>
          <w:bCs w:val="0"/>
        </w:rPr>
        <w:t>provide</w:t>
      </w:r>
      <w:r w:rsidRPr="183D8A89" w:rsidR="11D8EEEB">
        <w:rPr>
          <w:rFonts w:ascii="Arial" w:hAnsi="Arial" w:eastAsia="Arial" w:cs="Arial"/>
          <w:b w:val="0"/>
          <w:bCs w:val="0"/>
        </w:rPr>
        <w:t xml:space="preserve"> useful insights into</w:t>
      </w:r>
      <w:r w:rsidRPr="183D8A89" w:rsidR="18905DA4">
        <w:rPr>
          <w:rFonts w:ascii="Arial" w:hAnsi="Arial" w:eastAsia="Arial" w:cs="Arial"/>
          <w:b w:val="0"/>
          <w:bCs w:val="0"/>
        </w:rPr>
        <w:t xml:space="preserve"> the </w:t>
      </w:r>
      <w:r w:rsidRPr="183D8A89" w:rsidR="47971097">
        <w:rPr>
          <w:rFonts w:ascii="Arial" w:hAnsi="Arial" w:eastAsia="Arial" w:cs="Arial"/>
          <w:b w:val="0"/>
          <w:bCs w:val="0"/>
        </w:rPr>
        <w:t xml:space="preserve">feelings and experiences </w:t>
      </w:r>
      <w:r w:rsidRPr="183D8A89" w:rsidR="18905DA4">
        <w:rPr>
          <w:rFonts w:ascii="Arial" w:hAnsi="Arial" w:eastAsia="Arial" w:cs="Arial"/>
          <w:b w:val="0"/>
          <w:bCs w:val="0"/>
        </w:rPr>
        <w:t>of this demographic, for which</w:t>
      </w:r>
      <w:r w:rsidRPr="183D8A89" w:rsidR="35A0F4D3">
        <w:rPr>
          <w:rFonts w:ascii="Arial" w:hAnsi="Arial" w:eastAsia="Arial" w:cs="Arial"/>
          <w:b w:val="0"/>
          <w:bCs w:val="0"/>
        </w:rPr>
        <w:t xml:space="preserve"> to this researcher’s knowledge, </w:t>
      </w:r>
      <w:r w:rsidRPr="183D8A89" w:rsidR="18905DA4">
        <w:rPr>
          <w:rFonts w:ascii="Arial" w:hAnsi="Arial" w:eastAsia="Arial" w:cs="Arial"/>
          <w:b w:val="0"/>
          <w:bCs w:val="0"/>
        </w:rPr>
        <w:t>ha</w:t>
      </w:r>
      <w:r w:rsidRPr="183D8A89" w:rsidR="524164DF">
        <w:rPr>
          <w:rFonts w:ascii="Arial" w:hAnsi="Arial" w:eastAsia="Arial" w:cs="Arial"/>
          <w:b w:val="0"/>
          <w:bCs w:val="0"/>
        </w:rPr>
        <w:t>d</w:t>
      </w:r>
      <w:r w:rsidRPr="183D8A89" w:rsidR="18905DA4">
        <w:rPr>
          <w:rFonts w:ascii="Arial" w:hAnsi="Arial" w:eastAsia="Arial" w:cs="Arial"/>
          <w:b w:val="0"/>
          <w:bCs w:val="0"/>
        </w:rPr>
        <w:t xml:space="preserve"> </w:t>
      </w:r>
      <w:r w:rsidRPr="183D8A89" w:rsidR="6B09DDEF">
        <w:rPr>
          <w:rFonts w:ascii="Arial" w:hAnsi="Arial" w:eastAsia="Arial" w:cs="Arial"/>
          <w:b w:val="0"/>
          <w:bCs w:val="0"/>
        </w:rPr>
        <w:t>yet to be</w:t>
      </w:r>
      <w:r w:rsidRPr="183D8A89" w:rsidR="18905DA4">
        <w:rPr>
          <w:rFonts w:ascii="Arial" w:hAnsi="Arial" w:eastAsia="Arial" w:cs="Arial"/>
          <w:b w:val="0"/>
          <w:bCs w:val="0"/>
        </w:rPr>
        <w:t xml:space="preserve"> </w:t>
      </w:r>
      <w:r w:rsidRPr="183D8A89" w:rsidR="4576671E">
        <w:rPr>
          <w:rFonts w:ascii="Arial" w:hAnsi="Arial" w:eastAsia="Arial" w:cs="Arial"/>
          <w:b w:val="0"/>
          <w:bCs w:val="0"/>
        </w:rPr>
        <w:t>researched</w:t>
      </w:r>
      <w:r w:rsidRPr="183D8A89" w:rsidR="6463A495">
        <w:rPr>
          <w:rFonts w:ascii="Arial" w:hAnsi="Arial" w:eastAsia="Arial" w:cs="Arial"/>
          <w:b w:val="0"/>
          <w:bCs w:val="0"/>
        </w:rPr>
        <w:t>.</w:t>
      </w:r>
      <w:r w:rsidRPr="183D8A89" w:rsidR="632061FF">
        <w:rPr>
          <w:rFonts w:ascii="Arial" w:hAnsi="Arial" w:eastAsia="Arial" w:cs="Arial"/>
          <w:b w:val="0"/>
          <w:bCs w:val="0"/>
        </w:rPr>
        <w:t xml:space="preserve">  </w:t>
      </w:r>
      <w:r w:rsidRPr="183D8A89" w:rsidR="43A1A0DE">
        <w:rPr>
          <w:rFonts w:ascii="Arial" w:hAnsi="Arial" w:eastAsia="Arial" w:cs="Arial"/>
          <w:b w:val="0"/>
          <w:bCs w:val="0"/>
        </w:rPr>
        <w:t>Furthermore, b</w:t>
      </w:r>
      <w:r w:rsidRPr="183D8A89" w:rsidR="632061FF">
        <w:rPr>
          <w:rFonts w:ascii="Arial" w:hAnsi="Arial" w:eastAsia="Arial" w:cs="Arial"/>
          <w:b w:val="0"/>
          <w:bCs w:val="0"/>
        </w:rPr>
        <w:t>y correlating the participants</w:t>
      </w:r>
      <w:r w:rsidRPr="183D8A89" w:rsidR="084EEAE3">
        <w:rPr>
          <w:rFonts w:ascii="Arial" w:hAnsi="Arial" w:eastAsia="Arial" w:cs="Arial"/>
          <w:b w:val="0"/>
          <w:bCs w:val="0"/>
        </w:rPr>
        <w:t>’</w:t>
      </w:r>
      <w:r w:rsidRPr="183D8A89" w:rsidR="632061FF">
        <w:rPr>
          <w:rFonts w:ascii="Arial" w:hAnsi="Arial" w:eastAsia="Arial" w:cs="Arial"/>
          <w:b w:val="0"/>
          <w:bCs w:val="0"/>
        </w:rPr>
        <w:t xml:space="preserve"> MLS scores to their feelings and experiences, </w:t>
      </w:r>
      <w:r w:rsidRPr="183D8A89" w:rsidR="2CDC1188">
        <w:rPr>
          <w:rFonts w:ascii="Arial" w:hAnsi="Arial" w:eastAsia="Arial" w:cs="Arial"/>
          <w:b w:val="0"/>
          <w:bCs w:val="0"/>
        </w:rPr>
        <w:t xml:space="preserve">its </w:t>
      </w:r>
      <w:r w:rsidRPr="183D8A89" w:rsidR="2CDC1188">
        <w:rPr>
          <w:rFonts w:ascii="Arial" w:hAnsi="Arial" w:eastAsia="Arial" w:cs="Arial"/>
          <w:b w:val="0"/>
          <w:bCs w:val="0"/>
        </w:rPr>
        <w:t>objective</w:t>
      </w:r>
      <w:r w:rsidRPr="183D8A89" w:rsidR="2CDC1188">
        <w:rPr>
          <w:rFonts w:ascii="Arial" w:hAnsi="Arial" w:eastAsia="Arial" w:cs="Arial"/>
          <w:b w:val="0"/>
          <w:bCs w:val="0"/>
        </w:rPr>
        <w:t xml:space="preserve"> was</w:t>
      </w:r>
      <w:r w:rsidRPr="183D8A89" w:rsidR="632061FF">
        <w:rPr>
          <w:rFonts w:ascii="Arial" w:hAnsi="Arial" w:eastAsia="Arial" w:cs="Arial"/>
          <w:b w:val="0"/>
          <w:bCs w:val="0"/>
        </w:rPr>
        <w:t xml:space="preserve"> to </w:t>
      </w:r>
      <w:r w:rsidRPr="183D8A89" w:rsidR="436D9357">
        <w:rPr>
          <w:rFonts w:ascii="Arial" w:hAnsi="Arial" w:eastAsia="Arial" w:cs="Arial"/>
          <w:b w:val="0"/>
          <w:bCs w:val="0"/>
        </w:rPr>
        <w:t>justify the</w:t>
      </w:r>
      <w:r w:rsidRPr="183D8A89" w:rsidR="632061FF">
        <w:rPr>
          <w:rFonts w:ascii="Arial" w:hAnsi="Arial" w:eastAsia="Arial" w:cs="Arial"/>
          <w:b w:val="0"/>
          <w:bCs w:val="0"/>
        </w:rPr>
        <w:t xml:space="preserve"> </w:t>
      </w:r>
      <w:r w:rsidRPr="183D8A89" w:rsidR="34EFBD6C">
        <w:rPr>
          <w:rFonts w:ascii="Arial" w:hAnsi="Arial" w:eastAsia="Arial" w:cs="Arial"/>
          <w:b w:val="0"/>
          <w:bCs w:val="0"/>
        </w:rPr>
        <w:t>develop</w:t>
      </w:r>
      <w:r w:rsidRPr="183D8A89" w:rsidR="48B1875E">
        <w:rPr>
          <w:rFonts w:ascii="Arial" w:hAnsi="Arial" w:eastAsia="Arial" w:cs="Arial"/>
          <w:b w:val="0"/>
          <w:bCs w:val="0"/>
        </w:rPr>
        <w:t xml:space="preserve">ment of </w:t>
      </w:r>
      <w:r w:rsidRPr="183D8A89" w:rsidR="34EFBD6C">
        <w:rPr>
          <w:rFonts w:ascii="Arial" w:hAnsi="Arial" w:eastAsia="Arial" w:cs="Arial"/>
          <w:b w:val="0"/>
          <w:bCs w:val="0"/>
        </w:rPr>
        <w:t xml:space="preserve">an informed skills building </w:t>
      </w:r>
      <w:r w:rsidRPr="183D8A89" w:rsidR="734E30C7">
        <w:rPr>
          <w:rFonts w:ascii="Arial" w:hAnsi="Arial" w:eastAsia="Arial" w:cs="Arial"/>
          <w:b w:val="0"/>
          <w:bCs w:val="0"/>
        </w:rPr>
        <w:t>tool specific for this type of choir</w:t>
      </w:r>
      <w:r w:rsidRPr="183D8A89" w:rsidR="34EFBD6C">
        <w:rPr>
          <w:rFonts w:ascii="Arial" w:hAnsi="Arial" w:eastAsia="Arial" w:cs="Arial"/>
          <w:b w:val="0"/>
          <w:bCs w:val="0"/>
        </w:rPr>
        <w:t>.</w:t>
      </w:r>
      <w:r w:rsidRPr="183D8A89" w:rsidR="6FB16681">
        <w:rPr>
          <w:rFonts w:ascii="Arial" w:hAnsi="Arial" w:eastAsia="Arial" w:cs="Arial"/>
          <w:b w:val="0"/>
          <w:bCs w:val="0"/>
        </w:rPr>
        <w:t xml:space="preserve">  </w:t>
      </w:r>
    </w:p>
    <w:p w:rsidR="19866F73" w:rsidP="183D8A89" w:rsidRDefault="19866F73" w14:paraId="4AE7D662" w14:textId="1B7E9DD8">
      <w:pPr>
        <w:pStyle w:val="Normal"/>
        <w:suppressLineNumbers w:val="0"/>
        <w:bidi w:val="0"/>
        <w:spacing w:before="30" w:beforeAutospacing="off" w:after="160" w:afterAutospacing="off" w:line="360" w:lineRule="auto"/>
        <w:ind w:left="0" w:right="0"/>
        <w:jc w:val="left"/>
        <w:rPr>
          <w:rFonts w:ascii="Arial" w:hAnsi="Arial" w:eastAsia="Arial" w:cs="Arial"/>
          <w:b w:val="0"/>
          <w:bCs w:val="0"/>
        </w:rPr>
      </w:pPr>
      <w:r w:rsidRPr="183D8A89" w:rsidR="19866F73">
        <w:rPr>
          <w:rFonts w:ascii="Arial" w:hAnsi="Arial" w:eastAsia="Arial" w:cs="Arial"/>
          <w:b w:val="0"/>
          <w:bCs w:val="0"/>
        </w:rPr>
        <w:t>Th</w:t>
      </w:r>
      <w:r w:rsidRPr="183D8A89" w:rsidR="6BFC7A1B">
        <w:rPr>
          <w:rFonts w:ascii="Arial" w:hAnsi="Arial" w:eastAsia="Arial" w:cs="Arial"/>
          <w:b w:val="0"/>
          <w:bCs w:val="0"/>
        </w:rPr>
        <w:t>is study was fortunate to have a large participant uptake</w:t>
      </w:r>
      <w:r w:rsidRPr="183D8A89" w:rsidR="146983B5">
        <w:rPr>
          <w:rFonts w:ascii="Arial" w:hAnsi="Arial" w:eastAsia="Arial" w:cs="Arial"/>
          <w:b w:val="0"/>
          <w:bCs w:val="0"/>
        </w:rPr>
        <w:t xml:space="preserve"> from a wide variety of choirs across the UK.  This,</w:t>
      </w:r>
      <w:r w:rsidRPr="183D8A89" w:rsidR="6BFC7A1B">
        <w:rPr>
          <w:rFonts w:ascii="Arial" w:hAnsi="Arial" w:eastAsia="Arial" w:cs="Arial"/>
          <w:b w:val="0"/>
          <w:bCs w:val="0"/>
        </w:rPr>
        <w:t xml:space="preserve"> in turn</w:t>
      </w:r>
      <w:r w:rsidRPr="183D8A89" w:rsidR="65E32208">
        <w:rPr>
          <w:rFonts w:ascii="Arial" w:hAnsi="Arial" w:eastAsia="Arial" w:cs="Arial"/>
          <w:b w:val="0"/>
          <w:bCs w:val="0"/>
        </w:rPr>
        <w:t>,</w:t>
      </w:r>
      <w:r w:rsidRPr="183D8A89" w:rsidR="6BFC7A1B">
        <w:rPr>
          <w:rFonts w:ascii="Arial" w:hAnsi="Arial" w:eastAsia="Arial" w:cs="Arial"/>
          <w:b w:val="0"/>
          <w:bCs w:val="0"/>
        </w:rPr>
        <w:t xml:space="preserve"> allowed for</w:t>
      </w:r>
      <w:r w:rsidRPr="183D8A89" w:rsidR="785EC3E7">
        <w:rPr>
          <w:rFonts w:ascii="Arial" w:hAnsi="Arial" w:eastAsia="Arial" w:cs="Arial"/>
          <w:b w:val="0"/>
          <w:bCs w:val="0"/>
        </w:rPr>
        <w:t xml:space="preserve"> quantitative analysis</w:t>
      </w:r>
      <w:r w:rsidRPr="183D8A89" w:rsidR="08284153">
        <w:rPr>
          <w:rFonts w:ascii="Arial" w:hAnsi="Arial" w:eastAsia="Arial" w:cs="Arial"/>
          <w:b w:val="0"/>
          <w:bCs w:val="0"/>
        </w:rPr>
        <w:t xml:space="preserve"> with descriptive statistics to sit alongside</w:t>
      </w:r>
      <w:r w:rsidRPr="183D8A89" w:rsidR="785EC3E7">
        <w:rPr>
          <w:rFonts w:ascii="Arial" w:hAnsi="Arial" w:eastAsia="Arial" w:cs="Arial"/>
          <w:b w:val="0"/>
          <w:bCs w:val="0"/>
        </w:rPr>
        <w:t xml:space="preserve"> strong statistical </w:t>
      </w:r>
      <w:r w:rsidRPr="183D8A89" w:rsidR="0EC42E0A">
        <w:rPr>
          <w:rFonts w:ascii="Arial" w:hAnsi="Arial" w:eastAsia="Arial" w:cs="Arial"/>
          <w:b w:val="0"/>
          <w:bCs w:val="0"/>
        </w:rPr>
        <w:t xml:space="preserve">correlations and </w:t>
      </w:r>
      <w:r w:rsidRPr="183D8A89" w:rsidR="785EC3E7">
        <w:rPr>
          <w:rFonts w:ascii="Arial" w:hAnsi="Arial" w:eastAsia="Arial" w:cs="Arial"/>
          <w:b w:val="0"/>
          <w:bCs w:val="0"/>
        </w:rPr>
        <w:t>significances in many instances.</w:t>
      </w:r>
      <w:r w:rsidRPr="183D8A89" w:rsidR="5D99B434">
        <w:rPr>
          <w:rFonts w:ascii="Arial" w:hAnsi="Arial" w:eastAsia="Arial" w:cs="Arial"/>
          <w:b w:val="0"/>
          <w:bCs w:val="0"/>
        </w:rPr>
        <w:t xml:space="preserve">  </w:t>
      </w:r>
      <w:r w:rsidRPr="183D8A89" w:rsidR="201E18C6">
        <w:rPr>
          <w:rFonts w:ascii="Arial" w:hAnsi="Arial" w:eastAsia="Arial" w:cs="Arial"/>
          <w:b w:val="0"/>
          <w:bCs w:val="0"/>
        </w:rPr>
        <w:t xml:space="preserve">Key </w:t>
      </w:r>
      <w:r w:rsidRPr="183D8A89" w:rsidR="163E93E8">
        <w:rPr>
          <w:rFonts w:ascii="Arial" w:hAnsi="Arial" w:eastAsia="Arial" w:cs="Arial"/>
          <w:b w:val="0"/>
          <w:bCs w:val="0"/>
        </w:rPr>
        <w:t>findings</w:t>
      </w:r>
      <w:r w:rsidRPr="183D8A89" w:rsidR="201E18C6">
        <w:rPr>
          <w:rFonts w:ascii="Arial" w:hAnsi="Arial" w:eastAsia="Arial" w:cs="Arial"/>
          <w:b w:val="0"/>
          <w:bCs w:val="0"/>
        </w:rPr>
        <w:t xml:space="preserve"> included</w:t>
      </w:r>
      <w:r w:rsidRPr="183D8A89" w:rsidR="33B4DCC1">
        <w:rPr>
          <w:rFonts w:ascii="Arial" w:hAnsi="Arial" w:eastAsia="Arial" w:cs="Arial"/>
          <w:b w:val="0"/>
          <w:bCs w:val="0"/>
        </w:rPr>
        <w:t>:</w:t>
      </w:r>
    </w:p>
    <w:p w:rsidR="33B4DCC1" w:rsidP="183D8A89" w:rsidRDefault="33B4DCC1" w14:paraId="30D34700" w14:textId="1D33FFC8">
      <w:pPr>
        <w:pStyle w:val="ListParagraph"/>
        <w:numPr>
          <w:ilvl w:val="0"/>
          <w:numId w:val="11"/>
        </w:numPr>
        <w:suppressLineNumbers w:val="0"/>
        <w:bidi w:val="0"/>
        <w:spacing w:before="30" w:beforeAutospacing="off" w:after="160" w:afterAutospacing="off" w:line="360" w:lineRule="auto"/>
        <w:ind w:right="0"/>
        <w:jc w:val="left"/>
        <w:rPr>
          <w:rFonts w:ascii="Arial" w:hAnsi="Arial" w:eastAsia="Arial" w:cs="Arial"/>
          <w:b w:val="0"/>
          <w:bCs w:val="0"/>
        </w:rPr>
      </w:pPr>
      <w:r w:rsidRPr="183D8A89" w:rsidR="33B4DCC1">
        <w:rPr>
          <w:rFonts w:ascii="Arial" w:hAnsi="Arial" w:eastAsia="Arial" w:cs="Arial"/>
          <w:b w:val="0"/>
          <w:bCs w:val="0"/>
        </w:rPr>
        <w:t>The MLS of choir members in NACCs that use sheet music is</w:t>
      </w:r>
      <w:r w:rsidRPr="183D8A89" w:rsidR="75ECC459">
        <w:rPr>
          <w:rFonts w:ascii="Arial" w:hAnsi="Arial" w:eastAsia="Arial" w:cs="Arial"/>
          <w:b w:val="0"/>
          <w:bCs w:val="0"/>
        </w:rPr>
        <w:t xml:space="preserve"> extremely</w:t>
      </w:r>
      <w:r w:rsidRPr="183D8A89" w:rsidR="33B4DCC1">
        <w:rPr>
          <w:rFonts w:ascii="Arial" w:hAnsi="Arial" w:eastAsia="Arial" w:cs="Arial"/>
          <w:b w:val="0"/>
          <w:bCs w:val="0"/>
        </w:rPr>
        <w:t xml:space="preserve"> varied.  There is no correlation </w:t>
      </w:r>
      <w:r w:rsidRPr="183D8A89" w:rsidR="248186C8">
        <w:rPr>
          <w:rFonts w:ascii="Arial" w:hAnsi="Arial" w:eastAsia="Arial" w:cs="Arial"/>
          <w:b w:val="0"/>
          <w:bCs w:val="0"/>
        </w:rPr>
        <w:t>between age, gender, geographic location, or years of singing experience.</w:t>
      </w:r>
      <w:r w:rsidRPr="183D8A89" w:rsidR="270FF61D">
        <w:rPr>
          <w:rFonts w:ascii="Arial" w:hAnsi="Arial" w:eastAsia="Arial" w:cs="Arial"/>
          <w:b w:val="0"/>
          <w:bCs w:val="0"/>
        </w:rPr>
        <w:t xml:space="preserve">  </w:t>
      </w:r>
      <w:r w:rsidRPr="183D8A89" w:rsidR="248186C8">
        <w:rPr>
          <w:rFonts w:ascii="Arial" w:hAnsi="Arial" w:eastAsia="Arial" w:cs="Arial"/>
          <w:b w:val="0"/>
          <w:bCs w:val="0"/>
        </w:rPr>
        <w:t xml:space="preserve">  </w:t>
      </w:r>
    </w:p>
    <w:p w:rsidR="38195DA7" w:rsidP="183D8A89" w:rsidRDefault="38195DA7" w14:paraId="3B097CDE" w14:textId="6EB6403A">
      <w:pPr>
        <w:pStyle w:val="ListParagraph"/>
        <w:numPr>
          <w:ilvl w:val="0"/>
          <w:numId w:val="11"/>
        </w:numPr>
        <w:suppressLineNumbers w:val="0"/>
        <w:bidi w:val="0"/>
        <w:spacing w:before="30" w:beforeAutospacing="off" w:after="160" w:afterAutospacing="off" w:line="360" w:lineRule="auto"/>
        <w:ind w:right="0"/>
        <w:jc w:val="left"/>
        <w:rPr>
          <w:rFonts w:ascii="Arial" w:hAnsi="Arial" w:eastAsia="Arial" w:cs="Arial"/>
          <w:b w:val="0"/>
          <w:bCs w:val="0"/>
        </w:rPr>
      </w:pPr>
      <w:r w:rsidRPr="183D8A89" w:rsidR="38195DA7">
        <w:rPr>
          <w:rFonts w:ascii="Arial" w:hAnsi="Arial" w:eastAsia="Arial" w:cs="Arial"/>
          <w:b w:val="0"/>
          <w:bCs w:val="0"/>
        </w:rPr>
        <w:t>Skills Building Tools will not be of interest to everyone in the choir.  For those who are interested in improving their MLS, there must be a variet</w:t>
      </w:r>
      <w:r w:rsidRPr="183D8A89" w:rsidR="3A1AFF77">
        <w:rPr>
          <w:rFonts w:ascii="Arial" w:hAnsi="Arial" w:eastAsia="Arial" w:cs="Arial"/>
          <w:b w:val="0"/>
          <w:bCs w:val="0"/>
        </w:rPr>
        <w:t xml:space="preserve">y of skill levels taken into account.  Many choir members that consider themselves to be highly skilled in music literacy still </w:t>
      </w:r>
      <w:r w:rsidRPr="183D8A89" w:rsidR="3A1AFF77">
        <w:rPr>
          <w:rFonts w:ascii="Arial" w:hAnsi="Arial" w:eastAsia="Arial" w:cs="Arial"/>
          <w:b w:val="0"/>
          <w:bCs w:val="0"/>
        </w:rPr>
        <w:t>desire</w:t>
      </w:r>
      <w:r w:rsidRPr="183D8A89" w:rsidR="3A1AFF77">
        <w:rPr>
          <w:rFonts w:ascii="Arial" w:hAnsi="Arial" w:eastAsia="Arial" w:cs="Arial"/>
          <w:b w:val="0"/>
          <w:bCs w:val="0"/>
        </w:rPr>
        <w:t xml:space="preserve"> </w:t>
      </w:r>
      <w:r w:rsidRPr="183D8A89" w:rsidR="3A1AFF77">
        <w:rPr>
          <w:rFonts w:ascii="Arial" w:hAnsi="Arial" w:eastAsia="Arial" w:cs="Arial"/>
          <w:b w:val="0"/>
          <w:bCs w:val="0"/>
        </w:rPr>
        <w:t>additional</w:t>
      </w:r>
      <w:r w:rsidRPr="183D8A89" w:rsidR="3A1AFF77">
        <w:rPr>
          <w:rFonts w:ascii="Arial" w:hAnsi="Arial" w:eastAsia="Arial" w:cs="Arial"/>
          <w:b w:val="0"/>
          <w:bCs w:val="0"/>
        </w:rPr>
        <w:t xml:space="preserve"> knowled</w:t>
      </w:r>
      <w:r w:rsidRPr="183D8A89" w:rsidR="780A4671">
        <w:rPr>
          <w:rFonts w:ascii="Arial" w:hAnsi="Arial" w:eastAsia="Arial" w:cs="Arial"/>
          <w:b w:val="0"/>
          <w:bCs w:val="0"/>
        </w:rPr>
        <w:t>ge and skills building.</w:t>
      </w:r>
    </w:p>
    <w:p w:rsidR="795B6DD2" w:rsidP="183D8A89" w:rsidRDefault="795B6DD2" w14:paraId="7BF92620" w14:textId="6CCA3E93">
      <w:pPr>
        <w:pStyle w:val="ListParagraph"/>
        <w:numPr>
          <w:ilvl w:val="0"/>
          <w:numId w:val="11"/>
        </w:numPr>
        <w:suppressLineNumbers w:val="0"/>
        <w:bidi w:val="0"/>
        <w:spacing w:before="30" w:beforeAutospacing="off" w:after="160" w:afterAutospacing="off" w:line="360" w:lineRule="auto"/>
        <w:ind w:right="0"/>
        <w:jc w:val="left"/>
        <w:rPr>
          <w:rFonts w:ascii="Arial" w:hAnsi="Arial" w:eastAsia="Arial" w:cs="Arial"/>
          <w:b w:val="0"/>
          <w:bCs w:val="0"/>
        </w:rPr>
      </w:pPr>
      <w:r w:rsidRPr="183D8A89" w:rsidR="795B6DD2">
        <w:rPr>
          <w:rFonts w:ascii="Arial" w:hAnsi="Arial" w:eastAsia="Arial" w:cs="Arial"/>
          <w:b w:val="0"/>
          <w:bCs w:val="0"/>
        </w:rPr>
        <w:t>C</w:t>
      </w:r>
      <w:r w:rsidRPr="183D8A89" w:rsidR="1F055E4A">
        <w:rPr>
          <w:rFonts w:ascii="Arial" w:hAnsi="Arial" w:eastAsia="Arial" w:cs="Arial"/>
          <w:b w:val="0"/>
          <w:bCs w:val="0"/>
        </w:rPr>
        <w:t>horal conductors can promote skills building within their choirs by highlighting the positive impact it is likely to have</w:t>
      </w:r>
      <w:r w:rsidRPr="183D8A89" w:rsidR="719B2A06">
        <w:rPr>
          <w:rFonts w:ascii="Arial" w:hAnsi="Arial" w:eastAsia="Arial" w:cs="Arial"/>
          <w:b w:val="0"/>
          <w:bCs w:val="0"/>
        </w:rPr>
        <w:t>.  Increased MLS should reduce frustration levels and increase confidence during rehearsals.</w:t>
      </w:r>
    </w:p>
    <w:p w:rsidR="719B2A06" w:rsidP="183D8A89" w:rsidRDefault="719B2A06" w14:paraId="35BB5EBA" w14:textId="6CE0DB71">
      <w:pPr>
        <w:pStyle w:val="ListParagraph"/>
        <w:numPr>
          <w:ilvl w:val="0"/>
          <w:numId w:val="11"/>
        </w:numPr>
        <w:suppressLineNumbers w:val="0"/>
        <w:bidi w:val="0"/>
        <w:spacing w:before="30" w:beforeAutospacing="off" w:after="160" w:afterAutospacing="off" w:line="360" w:lineRule="auto"/>
        <w:ind w:right="0"/>
        <w:jc w:val="left"/>
        <w:rPr>
          <w:rFonts w:ascii="Arial" w:hAnsi="Arial" w:eastAsia="Arial" w:cs="Arial"/>
          <w:b w:val="0"/>
          <w:bCs w:val="0"/>
        </w:rPr>
      </w:pPr>
      <w:r w:rsidRPr="183D8A89" w:rsidR="719B2A06">
        <w:rPr>
          <w:rFonts w:ascii="Arial" w:hAnsi="Arial" w:eastAsia="Arial" w:cs="Arial"/>
          <w:b w:val="0"/>
          <w:bCs w:val="0"/>
        </w:rPr>
        <w:t xml:space="preserve">Despite varying levels of MLS and interest in skills building, choral conductors are creating welcoming and supportive </w:t>
      </w:r>
      <w:r w:rsidRPr="183D8A89" w:rsidR="719B2A06">
        <w:rPr>
          <w:rFonts w:ascii="Arial" w:hAnsi="Arial" w:eastAsia="Arial" w:cs="Arial"/>
          <w:b w:val="0"/>
          <w:bCs w:val="0"/>
        </w:rPr>
        <w:t>envir</w:t>
      </w:r>
      <w:r w:rsidRPr="183D8A89" w:rsidR="719B2A06">
        <w:rPr>
          <w:rFonts w:ascii="Arial" w:hAnsi="Arial" w:eastAsia="Arial" w:cs="Arial"/>
          <w:b w:val="0"/>
          <w:bCs w:val="0"/>
        </w:rPr>
        <w:t>onments for music making in their communities.</w:t>
      </w:r>
    </w:p>
    <w:p w:rsidR="21DAEA98" w:rsidP="183D8A89" w:rsidRDefault="21DAEA98" w14:paraId="1A20F451" w14:textId="226FDA70">
      <w:pPr>
        <w:pStyle w:val="Normal"/>
        <w:suppressLineNumbers w:val="0"/>
        <w:bidi w:val="0"/>
        <w:spacing w:before="30" w:beforeAutospacing="off" w:after="160" w:afterAutospacing="off" w:line="360" w:lineRule="auto"/>
        <w:ind w:left="0" w:right="0"/>
        <w:jc w:val="left"/>
        <w:rPr>
          <w:rFonts w:ascii="Arial" w:hAnsi="Arial" w:eastAsia="Arial" w:cs="Arial"/>
          <w:b w:val="0"/>
          <w:bCs w:val="0"/>
        </w:rPr>
      </w:pPr>
      <w:r w:rsidRPr="183D8A89" w:rsidR="21DAEA98">
        <w:rPr>
          <w:rFonts w:ascii="Arial" w:hAnsi="Arial" w:eastAsia="Arial" w:cs="Arial"/>
          <w:b w:val="0"/>
          <w:bCs w:val="0"/>
        </w:rPr>
        <w:t xml:space="preserve">This research has </w:t>
      </w:r>
      <w:r w:rsidRPr="183D8A89" w:rsidR="21DAEA98">
        <w:rPr>
          <w:rFonts w:ascii="Arial" w:hAnsi="Arial" w:eastAsia="Arial" w:cs="Arial"/>
          <w:b w:val="0"/>
          <w:bCs w:val="0"/>
        </w:rPr>
        <w:t>provided</w:t>
      </w:r>
      <w:r w:rsidRPr="183D8A89" w:rsidR="21DAEA98">
        <w:rPr>
          <w:rFonts w:ascii="Arial" w:hAnsi="Arial" w:eastAsia="Arial" w:cs="Arial"/>
          <w:b w:val="0"/>
          <w:bCs w:val="0"/>
        </w:rPr>
        <w:t xml:space="preserve"> many useful insights into MLS within NACCs using sheet </w:t>
      </w:r>
      <w:r w:rsidRPr="183D8A89" w:rsidR="2EBD6F8E">
        <w:rPr>
          <w:rFonts w:ascii="Arial" w:hAnsi="Arial" w:eastAsia="Arial" w:cs="Arial"/>
          <w:b w:val="0"/>
          <w:bCs w:val="0"/>
        </w:rPr>
        <w:t>music and</w:t>
      </w:r>
      <w:r w:rsidRPr="183D8A89" w:rsidR="21DAEA98">
        <w:rPr>
          <w:rFonts w:ascii="Arial" w:hAnsi="Arial" w:eastAsia="Arial" w:cs="Arial"/>
          <w:b w:val="0"/>
          <w:bCs w:val="0"/>
        </w:rPr>
        <w:t xml:space="preserve"> </w:t>
      </w:r>
      <w:r w:rsidRPr="183D8A89" w:rsidR="7F479765">
        <w:rPr>
          <w:rFonts w:ascii="Arial" w:hAnsi="Arial" w:eastAsia="Arial" w:cs="Arial"/>
          <w:b w:val="0"/>
          <w:bCs w:val="0"/>
        </w:rPr>
        <w:t xml:space="preserve">presents multiple opportunities for justifying future research </w:t>
      </w:r>
      <w:r w:rsidRPr="183D8A89" w:rsidR="4639D1F5">
        <w:rPr>
          <w:rFonts w:ascii="Arial" w:hAnsi="Arial" w:eastAsia="Arial" w:cs="Arial"/>
          <w:b w:val="0"/>
          <w:bCs w:val="0"/>
        </w:rPr>
        <w:t xml:space="preserve">to </w:t>
      </w:r>
      <w:r w:rsidRPr="183D8A89" w:rsidR="133523B1">
        <w:rPr>
          <w:rFonts w:ascii="Arial" w:hAnsi="Arial" w:eastAsia="Arial" w:cs="Arial"/>
          <w:b w:val="0"/>
          <w:bCs w:val="0"/>
        </w:rPr>
        <w:t>increase</w:t>
      </w:r>
      <w:r w:rsidRPr="183D8A89" w:rsidR="4639D1F5">
        <w:rPr>
          <w:rFonts w:ascii="Arial" w:hAnsi="Arial" w:eastAsia="Arial" w:cs="Arial"/>
          <w:b w:val="0"/>
          <w:bCs w:val="0"/>
        </w:rPr>
        <w:t xml:space="preserve"> </w:t>
      </w:r>
      <w:r w:rsidRPr="183D8A89" w:rsidR="7919B436">
        <w:rPr>
          <w:rFonts w:ascii="Arial" w:hAnsi="Arial" w:eastAsia="Arial" w:cs="Arial"/>
          <w:b w:val="0"/>
          <w:bCs w:val="0"/>
        </w:rPr>
        <w:t xml:space="preserve">the </w:t>
      </w:r>
      <w:r w:rsidRPr="183D8A89" w:rsidR="4639D1F5">
        <w:rPr>
          <w:rFonts w:ascii="Arial" w:hAnsi="Arial" w:eastAsia="Arial" w:cs="Arial"/>
          <w:b w:val="0"/>
          <w:bCs w:val="0"/>
        </w:rPr>
        <w:t>understand</w:t>
      </w:r>
      <w:r w:rsidRPr="183D8A89" w:rsidR="5A2A7987">
        <w:rPr>
          <w:rFonts w:ascii="Arial" w:hAnsi="Arial" w:eastAsia="Arial" w:cs="Arial"/>
          <w:b w:val="0"/>
          <w:bCs w:val="0"/>
        </w:rPr>
        <w:t>ing of</w:t>
      </w:r>
      <w:r w:rsidRPr="183D8A89" w:rsidR="4639D1F5">
        <w:rPr>
          <w:rFonts w:ascii="Arial" w:hAnsi="Arial" w:eastAsia="Arial" w:cs="Arial"/>
          <w:b w:val="0"/>
          <w:bCs w:val="0"/>
        </w:rPr>
        <w:t xml:space="preserve"> the unique needs and benefits of singing in this </w:t>
      </w:r>
      <w:r w:rsidRPr="183D8A89" w:rsidR="3ABAAB8C">
        <w:rPr>
          <w:rFonts w:ascii="Arial" w:hAnsi="Arial" w:eastAsia="Arial" w:cs="Arial"/>
          <w:b w:val="0"/>
          <w:bCs w:val="0"/>
        </w:rPr>
        <w:t>often-overlooked</w:t>
      </w:r>
      <w:r w:rsidRPr="183D8A89" w:rsidR="4639D1F5">
        <w:rPr>
          <w:rFonts w:ascii="Arial" w:hAnsi="Arial" w:eastAsia="Arial" w:cs="Arial"/>
          <w:b w:val="0"/>
          <w:bCs w:val="0"/>
        </w:rPr>
        <w:t xml:space="preserve"> choral sub-genre.</w:t>
      </w:r>
      <w:r w:rsidRPr="183D8A89" w:rsidR="42F126D7">
        <w:rPr>
          <w:rFonts w:ascii="Arial" w:hAnsi="Arial" w:eastAsia="Arial" w:cs="Arial"/>
          <w:b w:val="0"/>
          <w:bCs w:val="0"/>
        </w:rPr>
        <w:t xml:space="preserve">  The findings in this study, although </w:t>
      </w:r>
      <w:r w:rsidRPr="183D8A89" w:rsidR="2B8C2307">
        <w:rPr>
          <w:rFonts w:ascii="Arial" w:hAnsi="Arial" w:eastAsia="Arial" w:cs="Arial"/>
          <w:b w:val="0"/>
          <w:bCs w:val="0"/>
        </w:rPr>
        <w:t xml:space="preserve">insightful, should be scrutinised for </w:t>
      </w:r>
      <w:r w:rsidRPr="183D8A89" w:rsidR="2B8C2307">
        <w:rPr>
          <w:rFonts w:ascii="Arial" w:hAnsi="Arial" w:eastAsia="Arial" w:cs="Arial"/>
          <w:b w:val="0"/>
          <w:bCs w:val="0"/>
        </w:rPr>
        <w:t>it’s</w:t>
      </w:r>
      <w:r w:rsidRPr="183D8A89" w:rsidR="2B8C2307">
        <w:rPr>
          <w:rFonts w:ascii="Arial" w:hAnsi="Arial" w:eastAsia="Arial" w:cs="Arial"/>
          <w:b w:val="0"/>
          <w:bCs w:val="0"/>
        </w:rPr>
        <w:t xml:space="preserve"> shortfalls</w:t>
      </w:r>
      <w:r w:rsidRPr="183D8A89" w:rsidR="4E91E04E">
        <w:rPr>
          <w:rFonts w:ascii="Arial" w:hAnsi="Arial" w:eastAsia="Arial" w:cs="Arial"/>
          <w:b w:val="0"/>
          <w:bCs w:val="0"/>
        </w:rPr>
        <w:t xml:space="preserve">.  The questionnaire on MLS was </w:t>
      </w:r>
      <w:r w:rsidRPr="183D8A89" w:rsidR="62CA80E9">
        <w:rPr>
          <w:rFonts w:ascii="Arial" w:hAnsi="Arial" w:eastAsia="Arial" w:cs="Arial"/>
          <w:b w:val="0"/>
          <w:bCs w:val="0"/>
        </w:rPr>
        <w:t xml:space="preserve">designed </w:t>
      </w:r>
      <w:r w:rsidRPr="183D8A89" w:rsidR="06DC7764">
        <w:rPr>
          <w:rFonts w:ascii="Arial" w:hAnsi="Arial" w:eastAsia="Arial" w:cs="Arial"/>
          <w:b w:val="0"/>
          <w:bCs w:val="0"/>
        </w:rPr>
        <w:t>to uphold the inclusivity and non-scrutiny of NACCs and therefore was</w:t>
      </w:r>
      <w:r w:rsidRPr="183D8A89" w:rsidR="62CA80E9">
        <w:rPr>
          <w:rFonts w:ascii="Arial" w:hAnsi="Arial" w:eastAsia="Arial" w:cs="Arial"/>
          <w:b w:val="0"/>
          <w:bCs w:val="0"/>
        </w:rPr>
        <w:t xml:space="preserve"> as a self-reflection of skills</w:t>
      </w:r>
      <w:r w:rsidRPr="183D8A89" w:rsidR="0108AA42">
        <w:rPr>
          <w:rFonts w:ascii="Arial" w:hAnsi="Arial" w:eastAsia="Arial" w:cs="Arial"/>
          <w:b w:val="0"/>
          <w:bCs w:val="0"/>
        </w:rPr>
        <w:t xml:space="preserve"> as opposed to a literal test.</w:t>
      </w:r>
      <w:r w:rsidRPr="183D8A89" w:rsidR="62CA80E9">
        <w:rPr>
          <w:rFonts w:ascii="Arial" w:hAnsi="Arial" w:eastAsia="Arial" w:cs="Arial"/>
          <w:b w:val="0"/>
          <w:bCs w:val="0"/>
        </w:rPr>
        <w:t xml:space="preserve"> </w:t>
      </w:r>
      <w:r w:rsidRPr="183D8A89" w:rsidR="13842C97">
        <w:rPr>
          <w:rFonts w:ascii="Arial" w:hAnsi="Arial" w:eastAsia="Arial" w:cs="Arial"/>
          <w:b w:val="0"/>
          <w:bCs w:val="0"/>
        </w:rPr>
        <w:t>It,</w:t>
      </w:r>
      <w:r w:rsidRPr="183D8A89" w:rsidR="03AFA568">
        <w:rPr>
          <w:rFonts w:ascii="Arial" w:hAnsi="Arial" w:eastAsia="Arial" w:cs="Arial"/>
          <w:b w:val="0"/>
          <w:bCs w:val="0"/>
        </w:rPr>
        <w:t xml:space="preserve"> t</w:t>
      </w:r>
      <w:r w:rsidRPr="183D8A89" w:rsidR="62CA80E9">
        <w:rPr>
          <w:rFonts w:ascii="Arial" w:hAnsi="Arial" w:eastAsia="Arial" w:cs="Arial"/>
          <w:b w:val="0"/>
          <w:bCs w:val="0"/>
        </w:rPr>
        <w:t>herefore</w:t>
      </w:r>
      <w:r w:rsidRPr="183D8A89" w:rsidR="490316A6">
        <w:rPr>
          <w:rFonts w:ascii="Arial" w:hAnsi="Arial" w:eastAsia="Arial" w:cs="Arial"/>
          <w:b w:val="0"/>
          <w:bCs w:val="0"/>
        </w:rPr>
        <w:t>,</w:t>
      </w:r>
      <w:r w:rsidRPr="183D8A89" w:rsidR="62CA80E9">
        <w:rPr>
          <w:rFonts w:ascii="Arial" w:hAnsi="Arial" w:eastAsia="Arial" w:cs="Arial"/>
          <w:b w:val="0"/>
          <w:bCs w:val="0"/>
        </w:rPr>
        <w:t xml:space="preserve"> does not </w:t>
      </w:r>
      <w:r w:rsidRPr="183D8A89" w:rsidR="1BB3C21E">
        <w:rPr>
          <w:rFonts w:ascii="Arial" w:hAnsi="Arial" w:eastAsia="Arial" w:cs="Arial"/>
          <w:b w:val="0"/>
          <w:bCs w:val="0"/>
        </w:rPr>
        <w:t>have</w:t>
      </w:r>
      <w:r w:rsidRPr="183D8A89" w:rsidR="62CA80E9">
        <w:rPr>
          <w:rFonts w:ascii="Arial" w:hAnsi="Arial" w:eastAsia="Arial" w:cs="Arial"/>
          <w:b w:val="0"/>
          <w:bCs w:val="0"/>
        </w:rPr>
        <w:t xml:space="preserve"> </w:t>
      </w:r>
      <w:r w:rsidRPr="183D8A89" w:rsidR="62CA80E9">
        <w:rPr>
          <w:rFonts w:ascii="Arial" w:hAnsi="Arial" w:eastAsia="Arial" w:cs="Arial"/>
          <w:b w:val="0"/>
          <w:bCs w:val="0"/>
        </w:rPr>
        <w:t xml:space="preserve">the same </w:t>
      </w:r>
      <w:r w:rsidRPr="183D8A89" w:rsidR="5796C9A2">
        <w:rPr>
          <w:rFonts w:ascii="Arial" w:hAnsi="Arial" w:eastAsia="Arial" w:cs="Arial"/>
          <w:b w:val="0"/>
          <w:bCs w:val="0"/>
        </w:rPr>
        <w:t xml:space="preserve">level of </w:t>
      </w:r>
      <w:r w:rsidRPr="183D8A89" w:rsidR="62CA80E9">
        <w:rPr>
          <w:rFonts w:ascii="Arial" w:hAnsi="Arial" w:eastAsia="Arial" w:cs="Arial"/>
          <w:b w:val="0"/>
          <w:bCs w:val="0"/>
        </w:rPr>
        <w:t>rigour as an actual music theory test</w:t>
      </w:r>
      <w:r w:rsidRPr="183D8A89" w:rsidR="5AA6484A">
        <w:rPr>
          <w:rFonts w:ascii="Arial" w:hAnsi="Arial" w:eastAsia="Arial" w:cs="Arial"/>
          <w:b w:val="0"/>
          <w:bCs w:val="0"/>
        </w:rPr>
        <w:t xml:space="preserve"> would have provided</w:t>
      </w:r>
      <w:r w:rsidRPr="183D8A89" w:rsidR="62CA80E9">
        <w:rPr>
          <w:rFonts w:ascii="Arial" w:hAnsi="Arial" w:eastAsia="Arial" w:cs="Arial"/>
          <w:b w:val="0"/>
          <w:bCs w:val="0"/>
        </w:rPr>
        <w:t>.</w:t>
      </w:r>
      <w:r w:rsidRPr="183D8A89" w:rsidR="685B2209">
        <w:rPr>
          <w:rFonts w:ascii="Arial" w:hAnsi="Arial" w:eastAsia="Arial" w:cs="Arial"/>
          <w:b w:val="0"/>
          <w:bCs w:val="0"/>
        </w:rPr>
        <w:t xml:space="preserve">  </w:t>
      </w:r>
      <w:r w:rsidRPr="183D8A89" w:rsidR="46125C63">
        <w:rPr>
          <w:rFonts w:ascii="Arial" w:hAnsi="Arial" w:eastAsia="Arial" w:cs="Arial"/>
          <w:b w:val="0"/>
          <w:bCs w:val="0"/>
        </w:rPr>
        <w:t>More participants self-reported high M</w:t>
      </w:r>
      <w:r w:rsidRPr="183D8A89" w:rsidR="6C2B4FC6">
        <w:rPr>
          <w:rFonts w:ascii="Arial" w:hAnsi="Arial" w:eastAsia="Arial" w:cs="Arial"/>
          <w:b w:val="0"/>
          <w:bCs w:val="0"/>
        </w:rPr>
        <w:t>LS</w:t>
      </w:r>
      <w:r w:rsidRPr="183D8A89" w:rsidR="46125C63">
        <w:rPr>
          <w:rFonts w:ascii="Arial" w:hAnsi="Arial" w:eastAsia="Arial" w:cs="Arial"/>
          <w:b w:val="0"/>
          <w:bCs w:val="0"/>
        </w:rPr>
        <w:t xml:space="preserve"> levels than lower levels.  Future studies could </w:t>
      </w:r>
      <w:r w:rsidRPr="183D8A89" w:rsidR="1846199F">
        <w:rPr>
          <w:rFonts w:ascii="Arial" w:hAnsi="Arial" w:eastAsia="Arial" w:cs="Arial"/>
          <w:b w:val="0"/>
          <w:bCs w:val="0"/>
        </w:rPr>
        <w:t>be designed with exclusion criteria</w:t>
      </w:r>
      <w:r w:rsidRPr="183D8A89" w:rsidR="7D726C58">
        <w:rPr>
          <w:rFonts w:ascii="Arial" w:hAnsi="Arial" w:eastAsia="Arial" w:cs="Arial"/>
          <w:b w:val="0"/>
          <w:bCs w:val="0"/>
        </w:rPr>
        <w:t xml:space="preserve"> to</w:t>
      </w:r>
      <w:r w:rsidRPr="183D8A89" w:rsidR="1126ABC8">
        <w:rPr>
          <w:rFonts w:ascii="Arial" w:hAnsi="Arial" w:eastAsia="Arial" w:cs="Arial"/>
          <w:b w:val="0"/>
          <w:bCs w:val="0"/>
        </w:rPr>
        <w:t xml:space="preserve"> </w:t>
      </w:r>
      <w:r w:rsidRPr="183D8A89" w:rsidR="1126ABC8">
        <w:rPr>
          <w:rFonts w:ascii="Arial" w:hAnsi="Arial" w:eastAsia="Arial" w:cs="Arial"/>
          <w:b w:val="0"/>
          <w:bCs w:val="0"/>
        </w:rPr>
        <w:t>identify</w:t>
      </w:r>
      <w:r w:rsidRPr="183D8A89" w:rsidR="1126ABC8">
        <w:rPr>
          <w:rFonts w:ascii="Arial" w:hAnsi="Arial" w:eastAsia="Arial" w:cs="Arial"/>
          <w:b w:val="0"/>
          <w:bCs w:val="0"/>
        </w:rPr>
        <w:t xml:space="preserve"> a more balanced sample.  Furthermore, the </w:t>
      </w:r>
      <w:r w:rsidRPr="183D8A89" w:rsidR="31B04DFB">
        <w:rPr>
          <w:rFonts w:ascii="Arial" w:hAnsi="Arial" w:eastAsia="Arial" w:cs="Arial"/>
          <w:b w:val="0"/>
          <w:bCs w:val="0"/>
        </w:rPr>
        <w:t xml:space="preserve">feelings-based </w:t>
      </w:r>
      <w:r w:rsidRPr="183D8A89" w:rsidR="1126ABC8">
        <w:rPr>
          <w:rFonts w:ascii="Arial" w:hAnsi="Arial" w:eastAsia="Arial" w:cs="Arial"/>
          <w:b w:val="0"/>
          <w:bCs w:val="0"/>
        </w:rPr>
        <w:t>questions in this study were de</w:t>
      </w:r>
      <w:r w:rsidRPr="183D8A89" w:rsidR="7EFACFB8">
        <w:rPr>
          <w:rFonts w:ascii="Arial" w:hAnsi="Arial" w:eastAsia="Arial" w:cs="Arial"/>
          <w:b w:val="0"/>
          <w:bCs w:val="0"/>
        </w:rPr>
        <w:t>veloped by the researcher based on insider knowledge</w:t>
      </w:r>
      <w:r w:rsidRPr="183D8A89" w:rsidR="4DA2CD05">
        <w:rPr>
          <w:rFonts w:ascii="Arial" w:hAnsi="Arial" w:eastAsia="Arial" w:cs="Arial"/>
          <w:b w:val="0"/>
          <w:bCs w:val="0"/>
        </w:rPr>
        <w:t xml:space="preserve">.  Future studies may look </w:t>
      </w:r>
      <w:r w:rsidRPr="183D8A89" w:rsidR="7653CE3C">
        <w:rPr>
          <w:rFonts w:ascii="Arial" w:hAnsi="Arial" w:eastAsia="Arial" w:cs="Arial"/>
          <w:b w:val="0"/>
          <w:bCs w:val="0"/>
        </w:rPr>
        <w:t>for questionnaire formats developed and trialled within other fields of study</w:t>
      </w:r>
      <w:r w:rsidRPr="183D8A89" w:rsidR="18E2E515">
        <w:rPr>
          <w:rFonts w:ascii="Arial" w:hAnsi="Arial" w:eastAsia="Arial" w:cs="Arial"/>
          <w:b w:val="0"/>
          <w:bCs w:val="0"/>
        </w:rPr>
        <w:t xml:space="preserve"> to aide in triangulation and mitigate bias.</w:t>
      </w:r>
      <w:r w:rsidRPr="183D8A89" w:rsidR="7653CE3C">
        <w:rPr>
          <w:rFonts w:ascii="Arial" w:hAnsi="Arial" w:eastAsia="Arial" w:cs="Arial"/>
          <w:b w:val="0"/>
          <w:bCs w:val="0"/>
        </w:rPr>
        <w:t xml:space="preserve"> </w:t>
      </w:r>
    </w:p>
    <w:p w:rsidR="19718CC5" w:rsidP="183D8A89" w:rsidRDefault="19718CC5" w14:paraId="365343F3" w14:textId="3763C970">
      <w:pPr>
        <w:pStyle w:val="Normal"/>
        <w:suppressLineNumbers w:val="0"/>
        <w:bidi w:val="0"/>
        <w:spacing w:before="30" w:beforeAutospacing="off" w:after="160" w:afterAutospacing="off" w:line="360" w:lineRule="auto"/>
        <w:ind w:left="0" w:right="0"/>
        <w:jc w:val="left"/>
        <w:rPr>
          <w:rFonts w:ascii="Arial" w:hAnsi="Arial" w:eastAsia="Arial" w:cs="Arial"/>
          <w:b w:val="0"/>
          <w:bCs w:val="0"/>
        </w:rPr>
      </w:pPr>
      <w:r w:rsidRPr="183D8A89" w:rsidR="19718CC5">
        <w:rPr>
          <w:rFonts w:ascii="Arial" w:hAnsi="Arial" w:eastAsia="Arial" w:cs="Arial"/>
          <w:b w:val="0"/>
          <w:bCs w:val="0"/>
        </w:rPr>
        <w:t xml:space="preserve">Throughout this small study, the researcher had </w:t>
      </w:r>
      <w:r w:rsidRPr="183D8A89" w:rsidR="19718CC5">
        <w:rPr>
          <w:rFonts w:ascii="Arial" w:hAnsi="Arial" w:eastAsia="Arial" w:cs="Arial"/>
          <w:b w:val="0"/>
          <w:bCs w:val="0"/>
        </w:rPr>
        <w:t>identified</w:t>
      </w:r>
      <w:r w:rsidRPr="183D8A89" w:rsidR="19718CC5">
        <w:rPr>
          <w:rFonts w:ascii="Arial" w:hAnsi="Arial" w:eastAsia="Arial" w:cs="Arial"/>
          <w:b w:val="0"/>
          <w:bCs w:val="0"/>
        </w:rPr>
        <w:t xml:space="preserve"> two main learning outcomes with regards to personal and professional development.  </w:t>
      </w:r>
      <w:r w:rsidRPr="183D8A89" w:rsidR="6A20F732">
        <w:rPr>
          <w:rFonts w:ascii="Arial" w:hAnsi="Arial" w:eastAsia="Arial" w:cs="Arial"/>
          <w:b w:val="0"/>
          <w:bCs w:val="0"/>
        </w:rPr>
        <w:t xml:space="preserve">The first was to gain knowledge and </w:t>
      </w:r>
      <w:r w:rsidRPr="183D8A89" w:rsidR="6A20F732">
        <w:rPr>
          <w:rFonts w:ascii="Arial" w:hAnsi="Arial" w:eastAsia="Arial" w:cs="Arial"/>
          <w:b w:val="0"/>
          <w:bCs w:val="0"/>
        </w:rPr>
        <w:t>proficiency</w:t>
      </w:r>
      <w:r w:rsidRPr="183D8A89" w:rsidR="566198AD">
        <w:rPr>
          <w:rFonts w:ascii="Arial" w:hAnsi="Arial" w:eastAsia="Arial" w:cs="Arial"/>
          <w:b w:val="0"/>
          <w:bCs w:val="0"/>
        </w:rPr>
        <w:t xml:space="preserve"> in conducting quantitative research, analysing data using descriptive statistics.  </w:t>
      </w:r>
      <w:r w:rsidRPr="183D8A89" w:rsidR="6E107726">
        <w:rPr>
          <w:rFonts w:ascii="Arial" w:hAnsi="Arial" w:eastAsia="Arial" w:cs="Arial"/>
          <w:b w:val="0"/>
          <w:bCs w:val="0"/>
        </w:rPr>
        <w:t xml:space="preserve">As a first research project, conducting a quantitative study was </w:t>
      </w:r>
      <w:r w:rsidRPr="183D8A89" w:rsidR="0D59E26A">
        <w:rPr>
          <w:rFonts w:ascii="Arial" w:hAnsi="Arial" w:eastAsia="Arial" w:cs="Arial"/>
          <w:b w:val="0"/>
          <w:bCs w:val="0"/>
        </w:rPr>
        <w:t xml:space="preserve">a large challenge, which at times felt overwhelming in terms of learning new skills and procedures.  Upon reflection, </w:t>
      </w:r>
      <w:r w:rsidRPr="183D8A89" w:rsidR="2F239B05">
        <w:rPr>
          <w:rFonts w:ascii="Arial" w:hAnsi="Arial" w:eastAsia="Arial" w:cs="Arial"/>
          <w:b w:val="0"/>
          <w:bCs w:val="0"/>
        </w:rPr>
        <w:t>this project</w:t>
      </w:r>
      <w:r w:rsidRPr="183D8A89" w:rsidR="6510E6A3">
        <w:rPr>
          <w:rFonts w:ascii="Arial" w:hAnsi="Arial" w:eastAsia="Arial" w:cs="Arial"/>
          <w:b w:val="0"/>
          <w:bCs w:val="0"/>
        </w:rPr>
        <w:t xml:space="preserve"> has </w:t>
      </w:r>
      <w:r w:rsidRPr="183D8A89" w:rsidR="6510E6A3">
        <w:rPr>
          <w:rFonts w:ascii="Arial" w:hAnsi="Arial" w:eastAsia="Arial" w:cs="Arial"/>
          <w:b w:val="0"/>
          <w:bCs w:val="0"/>
        </w:rPr>
        <w:t>provided</w:t>
      </w:r>
      <w:r w:rsidRPr="183D8A89" w:rsidR="6510E6A3">
        <w:rPr>
          <w:rFonts w:ascii="Arial" w:hAnsi="Arial" w:eastAsia="Arial" w:cs="Arial"/>
          <w:b w:val="0"/>
          <w:bCs w:val="0"/>
        </w:rPr>
        <w:t xml:space="preserve"> a </w:t>
      </w:r>
      <w:r w:rsidRPr="183D8A89" w:rsidR="388CB3B3">
        <w:rPr>
          <w:rFonts w:ascii="Arial" w:hAnsi="Arial" w:eastAsia="Arial" w:cs="Arial"/>
          <w:b w:val="0"/>
          <w:bCs w:val="0"/>
        </w:rPr>
        <w:t xml:space="preserve">practical opportunity to use and </w:t>
      </w:r>
      <w:r w:rsidRPr="183D8A89" w:rsidR="6D6DDAC8">
        <w:rPr>
          <w:rFonts w:ascii="Arial" w:hAnsi="Arial" w:eastAsia="Arial" w:cs="Arial"/>
          <w:b w:val="0"/>
          <w:bCs w:val="0"/>
        </w:rPr>
        <w:t>strengthen</w:t>
      </w:r>
      <w:r w:rsidRPr="183D8A89" w:rsidR="388CB3B3">
        <w:rPr>
          <w:rFonts w:ascii="Arial" w:hAnsi="Arial" w:eastAsia="Arial" w:cs="Arial"/>
          <w:b w:val="0"/>
          <w:bCs w:val="0"/>
        </w:rPr>
        <w:t xml:space="preserve"> new research skills alongside deepen</w:t>
      </w:r>
      <w:r w:rsidRPr="183D8A89" w:rsidR="69FAAABD">
        <w:rPr>
          <w:rFonts w:ascii="Arial" w:hAnsi="Arial" w:eastAsia="Arial" w:cs="Arial"/>
          <w:b w:val="0"/>
          <w:bCs w:val="0"/>
        </w:rPr>
        <w:t>ing</w:t>
      </w:r>
      <w:r w:rsidRPr="183D8A89" w:rsidR="388CB3B3">
        <w:rPr>
          <w:rFonts w:ascii="Arial" w:hAnsi="Arial" w:eastAsia="Arial" w:cs="Arial"/>
          <w:b w:val="0"/>
          <w:bCs w:val="0"/>
        </w:rPr>
        <w:t xml:space="preserve"> the researcher’s commitment to </w:t>
      </w:r>
      <w:r w:rsidRPr="183D8A89" w:rsidR="322383F7">
        <w:rPr>
          <w:rFonts w:ascii="Arial" w:hAnsi="Arial" w:eastAsia="Arial" w:cs="Arial"/>
          <w:b w:val="0"/>
          <w:bCs w:val="0"/>
        </w:rPr>
        <w:t>pragmatic methodologies.</w:t>
      </w:r>
      <w:r w:rsidRPr="183D8A89" w:rsidR="4B9CA9D5">
        <w:rPr>
          <w:rFonts w:ascii="Arial" w:hAnsi="Arial" w:eastAsia="Arial" w:cs="Arial"/>
          <w:b w:val="0"/>
          <w:bCs w:val="0"/>
        </w:rPr>
        <w:t xml:space="preserve">  </w:t>
      </w:r>
      <w:r w:rsidRPr="183D8A89" w:rsidR="65A266FA">
        <w:rPr>
          <w:rFonts w:ascii="Arial" w:hAnsi="Arial" w:eastAsia="Arial" w:cs="Arial"/>
          <w:b w:val="0"/>
          <w:bCs w:val="0"/>
        </w:rPr>
        <w:t>It has been empowering to use quantitative analytical skills to answer research questions with statistical significance.</w:t>
      </w:r>
      <w:r w:rsidRPr="183D8A89" w:rsidR="26F2AA0B">
        <w:rPr>
          <w:rFonts w:ascii="Arial" w:hAnsi="Arial" w:eastAsia="Arial" w:cs="Arial"/>
          <w:b w:val="0"/>
          <w:bCs w:val="0"/>
        </w:rPr>
        <w:t xml:space="preserve">  </w:t>
      </w:r>
    </w:p>
    <w:p w:rsidR="65A266FA" w:rsidP="183D8A89" w:rsidRDefault="65A266FA" w14:paraId="7A653AAA" w14:textId="4C03FB8F">
      <w:pPr>
        <w:pStyle w:val="Normal"/>
        <w:suppressLineNumbers w:val="0"/>
        <w:bidi w:val="0"/>
        <w:spacing w:before="30" w:beforeAutospacing="off" w:after="160" w:afterAutospacing="off" w:line="360" w:lineRule="auto"/>
        <w:ind w:left="0" w:right="0"/>
        <w:jc w:val="left"/>
        <w:rPr>
          <w:rFonts w:ascii="Arial" w:hAnsi="Arial" w:eastAsia="Arial" w:cs="Arial"/>
          <w:b w:val="0"/>
          <w:bCs w:val="0"/>
        </w:rPr>
      </w:pPr>
      <w:r w:rsidRPr="183D8A89" w:rsidR="65A266FA">
        <w:rPr>
          <w:rFonts w:ascii="Arial" w:hAnsi="Arial" w:eastAsia="Arial" w:cs="Arial"/>
          <w:b w:val="0"/>
          <w:bCs w:val="0"/>
        </w:rPr>
        <w:t xml:space="preserve">The second, and final, </w:t>
      </w:r>
      <w:r w:rsidRPr="183D8A89" w:rsidR="777018DA">
        <w:rPr>
          <w:rFonts w:ascii="Arial" w:hAnsi="Arial" w:eastAsia="Arial" w:cs="Arial"/>
          <w:b w:val="0"/>
          <w:bCs w:val="0"/>
        </w:rPr>
        <w:t xml:space="preserve">desired </w:t>
      </w:r>
      <w:r w:rsidRPr="183D8A89" w:rsidR="65A266FA">
        <w:rPr>
          <w:rFonts w:ascii="Arial" w:hAnsi="Arial" w:eastAsia="Arial" w:cs="Arial"/>
          <w:b w:val="0"/>
          <w:bCs w:val="0"/>
        </w:rPr>
        <w:t>learning o</w:t>
      </w:r>
      <w:r w:rsidRPr="183D8A89" w:rsidR="49B8C1F3">
        <w:rPr>
          <w:rFonts w:ascii="Arial" w:hAnsi="Arial" w:eastAsia="Arial" w:cs="Arial"/>
          <w:b w:val="0"/>
          <w:bCs w:val="0"/>
        </w:rPr>
        <w:t xml:space="preserve">utcome </w:t>
      </w:r>
      <w:r w:rsidRPr="183D8A89" w:rsidR="65A266FA">
        <w:rPr>
          <w:rFonts w:ascii="Arial" w:hAnsi="Arial" w:eastAsia="Arial" w:cs="Arial"/>
          <w:b w:val="0"/>
          <w:bCs w:val="0"/>
        </w:rPr>
        <w:t xml:space="preserve">was to increase </w:t>
      </w:r>
      <w:r w:rsidRPr="183D8A89" w:rsidR="56361DB1">
        <w:rPr>
          <w:rFonts w:ascii="Arial" w:hAnsi="Arial" w:eastAsia="Arial" w:cs="Arial"/>
          <w:b w:val="0"/>
          <w:bCs w:val="0"/>
        </w:rPr>
        <w:t xml:space="preserve">the researcher’s </w:t>
      </w:r>
      <w:r w:rsidRPr="183D8A89" w:rsidR="65A266FA">
        <w:rPr>
          <w:rFonts w:ascii="Arial" w:hAnsi="Arial" w:eastAsia="Arial" w:cs="Arial"/>
          <w:b w:val="0"/>
          <w:bCs w:val="0"/>
        </w:rPr>
        <w:t xml:space="preserve">knowledge </w:t>
      </w:r>
      <w:r w:rsidRPr="183D8A89" w:rsidR="694184BA">
        <w:rPr>
          <w:rFonts w:ascii="Arial" w:hAnsi="Arial" w:eastAsia="Arial" w:cs="Arial"/>
          <w:b w:val="0"/>
          <w:bCs w:val="0"/>
        </w:rPr>
        <w:t>with</w:t>
      </w:r>
      <w:r w:rsidRPr="183D8A89" w:rsidR="65A266FA">
        <w:rPr>
          <w:rFonts w:ascii="Arial" w:hAnsi="Arial" w:eastAsia="Arial" w:cs="Arial"/>
          <w:b w:val="0"/>
          <w:bCs w:val="0"/>
        </w:rPr>
        <w:t xml:space="preserve">in the specialism of music literacy within non-auditioned community choirs using sheet music.  </w:t>
      </w:r>
      <w:r w:rsidRPr="183D8A89" w:rsidR="4C30E405">
        <w:rPr>
          <w:rFonts w:ascii="Arial" w:hAnsi="Arial" w:eastAsia="Arial" w:cs="Arial"/>
          <w:b w:val="0"/>
          <w:bCs w:val="0"/>
        </w:rPr>
        <w:t>This was especially important, as music literacy is a</w:t>
      </w:r>
      <w:r w:rsidRPr="183D8A89" w:rsidR="32C3C28C">
        <w:rPr>
          <w:rFonts w:ascii="Arial" w:hAnsi="Arial" w:eastAsia="Arial" w:cs="Arial"/>
          <w:b w:val="0"/>
          <w:bCs w:val="0"/>
        </w:rPr>
        <w:t xml:space="preserve"> topic</w:t>
      </w:r>
      <w:r w:rsidRPr="183D8A89" w:rsidR="4C30E405">
        <w:rPr>
          <w:rFonts w:ascii="Arial" w:hAnsi="Arial" w:eastAsia="Arial" w:cs="Arial"/>
          <w:b w:val="0"/>
          <w:bCs w:val="0"/>
        </w:rPr>
        <w:t xml:space="preserve"> that regularly arises </w:t>
      </w:r>
      <w:r w:rsidRPr="183D8A89" w:rsidR="41313A17">
        <w:rPr>
          <w:rFonts w:ascii="Arial" w:hAnsi="Arial" w:eastAsia="Arial" w:cs="Arial"/>
          <w:b w:val="0"/>
          <w:bCs w:val="0"/>
        </w:rPr>
        <w:t>when conducting</w:t>
      </w:r>
      <w:r w:rsidRPr="183D8A89" w:rsidR="4C30E405">
        <w:rPr>
          <w:rFonts w:ascii="Arial" w:hAnsi="Arial" w:eastAsia="Arial" w:cs="Arial"/>
          <w:b w:val="0"/>
          <w:bCs w:val="0"/>
        </w:rPr>
        <w:t xml:space="preserve"> their own choirs</w:t>
      </w:r>
      <w:r w:rsidRPr="183D8A89" w:rsidR="02D6E6FC">
        <w:rPr>
          <w:rFonts w:ascii="Arial" w:hAnsi="Arial" w:eastAsia="Arial" w:cs="Arial"/>
          <w:b w:val="0"/>
          <w:bCs w:val="0"/>
        </w:rPr>
        <w:t>.  I</w:t>
      </w:r>
      <w:r w:rsidRPr="183D8A89" w:rsidR="773EB745">
        <w:rPr>
          <w:rFonts w:ascii="Arial" w:hAnsi="Arial" w:eastAsia="Arial" w:cs="Arial"/>
          <w:b w:val="0"/>
          <w:bCs w:val="0"/>
        </w:rPr>
        <w:t xml:space="preserve">t is often a conundrum </w:t>
      </w:r>
      <w:r w:rsidRPr="183D8A89" w:rsidR="1F49A79C">
        <w:rPr>
          <w:rFonts w:ascii="Arial" w:hAnsi="Arial" w:eastAsia="Arial" w:cs="Arial"/>
          <w:b w:val="0"/>
          <w:bCs w:val="0"/>
        </w:rPr>
        <w:t xml:space="preserve">with regards to </w:t>
      </w:r>
      <w:r w:rsidRPr="183D8A89" w:rsidR="19164B87">
        <w:rPr>
          <w:rFonts w:ascii="Arial" w:hAnsi="Arial" w:eastAsia="Arial" w:cs="Arial"/>
          <w:b w:val="0"/>
          <w:bCs w:val="0"/>
        </w:rPr>
        <w:t>how best to approach</w:t>
      </w:r>
      <w:r w:rsidRPr="183D8A89" w:rsidR="7F85ECCE">
        <w:rPr>
          <w:rFonts w:ascii="Arial" w:hAnsi="Arial" w:eastAsia="Arial" w:cs="Arial"/>
          <w:b w:val="0"/>
          <w:bCs w:val="0"/>
        </w:rPr>
        <w:t xml:space="preserve"> </w:t>
      </w:r>
      <w:r w:rsidRPr="183D8A89" w:rsidR="7F85ECCE">
        <w:rPr>
          <w:rFonts w:ascii="Arial" w:hAnsi="Arial" w:eastAsia="Arial" w:cs="Arial"/>
          <w:b w:val="0"/>
          <w:bCs w:val="0"/>
        </w:rPr>
        <w:t xml:space="preserve">the topic, especially when wanting to </w:t>
      </w:r>
      <w:r w:rsidRPr="183D8A89" w:rsidR="7F85ECCE">
        <w:rPr>
          <w:rFonts w:ascii="Arial" w:hAnsi="Arial" w:eastAsia="Arial" w:cs="Arial"/>
          <w:b w:val="0"/>
          <w:bCs w:val="0"/>
        </w:rPr>
        <w:t>maintain</w:t>
      </w:r>
      <w:r w:rsidRPr="183D8A89" w:rsidR="7F85ECCE">
        <w:rPr>
          <w:rFonts w:ascii="Arial" w:hAnsi="Arial" w:eastAsia="Arial" w:cs="Arial"/>
          <w:b w:val="0"/>
          <w:bCs w:val="0"/>
        </w:rPr>
        <w:t xml:space="preserve"> a welcoming and inclusive culture</w:t>
      </w:r>
      <w:r w:rsidRPr="183D8A89" w:rsidR="773EB745">
        <w:rPr>
          <w:rFonts w:ascii="Arial" w:hAnsi="Arial" w:eastAsia="Arial" w:cs="Arial"/>
          <w:b w:val="0"/>
          <w:bCs w:val="0"/>
        </w:rPr>
        <w:t>.</w:t>
      </w:r>
      <w:r w:rsidRPr="183D8A89" w:rsidR="7C621511">
        <w:rPr>
          <w:rFonts w:ascii="Arial" w:hAnsi="Arial" w:eastAsia="Arial" w:cs="Arial"/>
          <w:b w:val="0"/>
          <w:bCs w:val="0"/>
        </w:rPr>
        <w:t xml:space="preserve">  This study highlighted the importance </w:t>
      </w:r>
      <w:r w:rsidRPr="183D8A89" w:rsidR="7D60EF5A">
        <w:rPr>
          <w:rFonts w:ascii="Arial" w:hAnsi="Arial" w:eastAsia="Arial" w:cs="Arial"/>
          <w:b w:val="0"/>
          <w:bCs w:val="0"/>
        </w:rPr>
        <w:t xml:space="preserve">of </w:t>
      </w:r>
      <w:r w:rsidRPr="183D8A89" w:rsidR="7C621511">
        <w:rPr>
          <w:rFonts w:ascii="Arial" w:hAnsi="Arial" w:eastAsia="Arial" w:cs="Arial"/>
          <w:b w:val="0"/>
          <w:bCs w:val="0"/>
        </w:rPr>
        <w:t xml:space="preserve">continuing to provide </w:t>
      </w:r>
      <w:r w:rsidRPr="183D8A89" w:rsidR="3E181302">
        <w:rPr>
          <w:rFonts w:ascii="Arial" w:hAnsi="Arial" w:eastAsia="Arial" w:cs="Arial"/>
          <w:b w:val="0"/>
          <w:bCs w:val="0"/>
        </w:rPr>
        <w:t>aural practice tools to support home learning</w:t>
      </w:r>
      <w:r w:rsidRPr="183D8A89" w:rsidR="7E641DC0">
        <w:rPr>
          <w:rFonts w:ascii="Arial" w:hAnsi="Arial" w:eastAsia="Arial" w:cs="Arial"/>
          <w:b w:val="0"/>
          <w:bCs w:val="0"/>
        </w:rPr>
        <w:t xml:space="preserve">, as well as </w:t>
      </w:r>
      <w:r w:rsidRPr="183D8A89" w:rsidR="4DDB5BDB">
        <w:rPr>
          <w:rFonts w:ascii="Arial" w:hAnsi="Arial" w:eastAsia="Arial" w:cs="Arial"/>
          <w:b w:val="0"/>
          <w:bCs w:val="0"/>
        </w:rPr>
        <w:t xml:space="preserve">continuing to </w:t>
      </w:r>
      <w:r w:rsidRPr="183D8A89" w:rsidR="7E641DC0">
        <w:rPr>
          <w:rFonts w:ascii="Arial" w:hAnsi="Arial" w:eastAsia="Arial" w:cs="Arial"/>
          <w:b w:val="0"/>
          <w:bCs w:val="0"/>
        </w:rPr>
        <w:t>embed call and response learning into rehearsals</w:t>
      </w:r>
      <w:r w:rsidRPr="183D8A89" w:rsidR="3E181302">
        <w:rPr>
          <w:rFonts w:ascii="Arial" w:hAnsi="Arial" w:eastAsia="Arial" w:cs="Arial"/>
          <w:b w:val="0"/>
          <w:bCs w:val="0"/>
        </w:rPr>
        <w:t>.</w:t>
      </w:r>
      <w:r w:rsidRPr="183D8A89" w:rsidR="72A1DE60">
        <w:rPr>
          <w:rFonts w:ascii="Arial" w:hAnsi="Arial" w:eastAsia="Arial" w:cs="Arial"/>
          <w:b w:val="0"/>
          <w:bCs w:val="0"/>
        </w:rPr>
        <w:t xml:space="preserve">  It highlighted the important topic of elitism</w:t>
      </w:r>
      <w:r w:rsidRPr="183D8A89" w:rsidR="72A1DE60">
        <w:rPr>
          <w:rFonts w:ascii="Arial" w:hAnsi="Arial" w:eastAsia="Arial" w:cs="Arial"/>
          <w:b w:val="0"/>
          <w:bCs w:val="0"/>
        </w:rPr>
        <w:t xml:space="preserve"> </w:t>
      </w:r>
      <w:r w:rsidRPr="183D8A89" w:rsidR="72A1DE60">
        <w:rPr>
          <w:rFonts w:ascii="Arial" w:hAnsi="Arial" w:eastAsia="Arial" w:cs="Arial"/>
          <w:b w:val="0"/>
          <w:bCs w:val="0"/>
        </w:rPr>
        <w:t>i</w:t>
      </w:r>
      <w:r w:rsidRPr="183D8A89" w:rsidR="2157154D">
        <w:rPr>
          <w:rFonts w:ascii="Arial" w:hAnsi="Arial" w:eastAsia="Arial" w:cs="Arial"/>
          <w:b w:val="0"/>
          <w:bCs w:val="0"/>
        </w:rPr>
        <w:t>n</w:t>
      </w:r>
      <w:r w:rsidRPr="183D8A89" w:rsidR="72A1DE60">
        <w:rPr>
          <w:rFonts w:ascii="Arial" w:hAnsi="Arial" w:eastAsia="Arial" w:cs="Arial"/>
          <w:b w:val="0"/>
          <w:bCs w:val="0"/>
        </w:rPr>
        <w:t xml:space="preserve"> music education and has led the researcher to question their own background and training</w:t>
      </w:r>
      <w:r w:rsidRPr="183D8A89" w:rsidR="66C91F87">
        <w:rPr>
          <w:rFonts w:ascii="Arial" w:hAnsi="Arial" w:eastAsia="Arial" w:cs="Arial"/>
          <w:b w:val="0"/>
          <w:bCs w:val="0"/>
        </w:rPr>
        <w:t xml:space="preserve"> within the traditional Western Classical framework</w:t>
      </w:r>
      <w:r w:rsidRPr="183D8A89" w:rsidR="72A1DE60">
        <w:rPr>
          <w:rFonts w:ascii="Arial" w:hAnsi="Arial" w:eastAsia="Arial" w:cs="Arial"/>
          <w:b w:val="0"/>
          <w:bCs w:val="0"/>
        </w:rPr>
        <w:t>.</w:t>
      </w:r>
      <w:r w:rsidRPr="183D8A89" w:rsidR="2EA891C3">
        <w:rPr>
          <w:rFonts w:ascii="Arial" w:hAnsi="Arial" w:eastAsia="Arial" w:cs="Arial"/>
          <w:b w:val="0"/>
          <w:bCs w:val="0"/>
        </w:rPr>
        <w:t xml:space="preserve">  It is acknowledged </w:t>
      </w:r>
      <w:r w:rsidRPr="183D8A89" w:rsidR="325DCA15">
        <w:rPr>
          <w:rFonts w:ascii="Arial" w:hAnsi="Arial" w:eastAsia="Arial" w:cs="Arial"/>
          <w:b w:val="0"/>
          <w:bCs w:val="0"/>
        </w:rPr>
        <w:t xml:space="preserve">that </w:t>
      </w:r>
      <w:r w:rsidRPr="183D8A89" w:rsidR="2EA891C3">
        <w:rPr>
          <w:rFonts w:ascii="Arial" w:hAnsi="Arial" w:eastAsia="Arial" w:cs="Arial"/>
          <w:b w:val="0"/>
          <w:bCs w:val="0"/>
        </w:rPr>
        <w:t xml:space="preserve">elitism in music would be a valid future topic </w:t>
      </w:r>
      <w:r w:rsidRPr="183D8A89" w:rsidR="026EDDA8">
        <w:rPr>
          <w:rFonts w:ascii="Arial" w:hAnsi="Arial" w:eastAsia="Arial" w:cs="Arial"/>
          <w:b w:val="0"/>
          <w:bCs w:val="0"/>
        </w:rPr>
        <w:t>for</w:t>
      </w:r>
      <w:r w:rsidRPr="183D8A89" w:rsidR="2EA891C3">
        <w:rPr>
          <w:rFonts w:ascii="Arial" w:hAnsi="Arial" w:eastAsia="Arial" w:cs="Arial"/>
          <w:b w:val="0"/>
          <w:bCs w:val="0"/>
        </w:rPr>
        <w:t xml:space="preserve"> research.  </w:t>
      </w:r>
    </w:p>
    <w:p w:rsidR="2EA891C3" w:rsidP="183D8A89" w:rsidRDefault="2EA891C3" w14:paraId="6305D5A4" w14:textId="6E790DBA">
      <w:pPr>
        <w:pStyle w:val="Normal"/>
        <w:suppressLineNumbers w:val="0"/>
        <w:bidi w:val="0"/>
        <w:spacing w:before="30" w:beforeAutospacing="off" w:after="160" w:afterAutospacing="off" w:line="360" w:lineRule="auto"/>
        <w:ind w:left="0" w:right="0"/>
        <w:jc w:val="left"/>
        <w:rPr>
          <w:rFonts w:ascii="Arial" w:hAnsi="Arial" w:eastAsia="Arial" w:cs="Arial"/>
          <w:b w:val="0"/>
          <w:bCs w:val="0"/>
        </w:rPr>
      </w:pPr>
      <w:r w:rsidRPr="183D8A89" w:rsidR="2EA891C3">
        <w:rPr>
          <w:rFonts w:ascii="Arial" w:hAnsi="Arial" w:eastAsia="Arial" w:cs="Arial"/>
          <w:b w:val="0"/>
          <w:bCs w:val="0"/>
        </w:rPr>
        <w:t>Finally, t</w:t>
      </w:r>
      <w:r w:rsidRPr="183D8A89" w:rsidR="6756E8F9">
        <w:rPr>
          <w:rFonts w:ascii="Arial" w:hAnsi="Arial" w:eastAsia="Arial" w:cs="Arial"/>
          <w:b w:val="0"/>
          <w:bCs w:val="0"/>
        </w:rPr>
        <w:t xml:space="preserve">he results of this study have </w:t>
      </w:r>
      <w:r w:rsidRPr="183D8A89" w:rsidR="16BDDE87">
        <w:rPr>
          <w:rFonts w:ascii="Arial" w:hAnsi="Arial" w:eastAsia="Arial" w:cs="Arial"/>
          <w:b w:val="0"/>
          <w:bCs w:val="0"/>
        </w:rPr>
        <w:t xml:space="preserve">ignited a desire to foster better communication and skills sharing between </w:t>
      </w:r>
      <w:r w:rsidRPr="183D8A89" w:rsidR="5945CA64">
        <w:rPr>
          <w:rFonts w:ascii="Arial" w:hAnsi="Arial" w:eastAsia="Arial" w:cs="Arial"/>
          <w:b w:val="0"/>
          <w:bCs w:val="0"/>
        </w:rPr>
        <w:t>choral conductors</w:t>
      </w:r>
      <w:r w:rsidRPr="183D8A89" w:rsidR="784D6089">
        <w:rPr>
          <w:rFonts w:ascii="Arial" w:hAnsi="Arial" w:eastAsia="Arial" w:cs="Arial"/>
          <w:b w:val="0"/>
          <w:bCs w:val="0"/>
        </w:rPr>
        <w:t>, especially within the sub-genre</w:t>
      </w:r>
      <w:r w:rsidRPr="183D8A89" w:rsidR="5945CA64">
        <w:rPr>
          <w:rFonts w:ascii="Arial" w:hAnsi="Arial" w:eastAsia="Arial" w:cs="Arial"/>
          <w:b w:val="0"/>
          <w:bCs w:val="0"/>
        </w:rPr>
        <w:t xml:space="preserve"> </w:t>
      </w:r>
      <w:r w:rsidRPr="183D8A89" w:rsidR="5945CA64">
        <w:rPr>
          <w:rFonts w:ascii="Arial" w:hAnsi="Arial" w:eastAsia="Arial" w:cs="Arial"/>
          <w:b w:val="0"/>
          <w:bCs w:val="0"/>
        </w:rPr>
        <w:t xml:space="preserve">of </w:t>
      </w:r>
      <w:r w:rsidRPr="183D8A89" w:rsidR="76A4B0B2">
        <w:rPr>
          <w:rFonts w:ascii="Arial" w:hAnsi="Arial" w:eastAsia="Arial" w:cs="Arial"/>
          <w:b w:val="0"/>
          <w:bCs w:val="0"/>
        </w:rPr>
        <w:t>NACCs that use sheet music</w:t>
      </w:r>
      <w:r w:rsidRPr="183D8A89" w:rsidR="5945CA64">
        <w:rPr>
          <w:rFonts w:ascii="Arial" w:hAnsi="Arial" w:eastAsia="Arial" w:cs="Arial"/>
          <w:b w:val="0"/>
          <w:bCs w:val="0"/>
        </w:rPr>
        <w:t xml:space="preserve">.  </w:t>
      </w:r>
      <w:r w:rsidRPr="183D8A89" w:rsidR="5945CA64">
        <w:rPr>
          <w:rFonts w:ascii="Arial" w:hAnsi="Arial" w:eastAsia="Arial" w:cs="Arial"/>
          <w:b w:val="0"/>
          <w:bCs w:val="0"/>
        </w:rPr>
        <w:t xml:space="preserve">It has highlighted the unique offering and challenges this type of choir can </w:t>
      </w:r>
      <w:r w:rsidRPr="183D8A89" w:rsidR="5FDF55FA">
        <w:rPr>
          <w:rFonts w:ascii="Arial" w:hAnsi="Arial" w:eastAsia="Arial" w:cs="Arial"/>
          <w:b w:val="0"/>
          <w:bCs w:val="0"/>
        </w:rPr>
        <w:t>present</w:t>
      </w:r>
      <w:r w:rsidRPr="183D8A89" w:rsidR="5945CA64">
        <w:rPr>
          <w:rFonts w:ascii="Arial" w:hAnsi="Arial" w:eastAsia="Arial" w:cs="Arial"/>
          <w:b w:val="0"/>
          <w:bCs w:val="0"/>
        </w:rPr>
        <w:t xml:space="preserve">, </w:t>
      </w:r>
      <w:r w:rsidRPr="183D8A89" w:rsidR="2FFE7348">
        <w:rPr>
          <w:rFonts w:ascii="Arial" w:hAnsi="Arial" w:eastAsia="Arial" w:cs="Arial"/>
          <w:b w:val="0"/>
          <w:bCs w:val="0"/>
        </w:rPr>
        <w:t>a</w:t>
      </w:r>
      <w:r w:rsidRPr="183D8A89" w:rsidR="3BB09C0E">
        <w:rPr>
          <w:rFonts w:ascii="Arial" w:hAnsi="Arial" w:eastAsia="Arial" w:cs="Arial"/>
          <w:b w:val="0"/>
          <w:bCs w:val="0"/>
        </w:rPr>
        <w:t xml:space="preserve">s well as </w:t>
      </w:r>
      <w:r w:rsidRPr="183D8A89" w:rsidR="5945CA64">
        <w:rPr>
          <w:rFonts w:ascii="Arial" w:hAnsi="Arial" w:eastAsia="Arial" w:cs="Arial"/>
          <w:b w:val="0"/>
          <w:bCs w:val="0"/>
        </w:rPr>
        <w:t xml:space="preserve">the </w:t>
      </w:r>
      <w:r w:rsidRPr="183D8A89" w:rsidR="0D7D1B92">
        <w:rPr>
          <w:rFonts w:ascii="Arial" w:hAnsi="Arial" w:eastAsia="Arial" w:cs="Arial"/>
          <w:b w:val="0"/>
          <w:bCs w:val="0"/>
        </w:rPr>
        <w:t xml:space="preserve">profound benefits </w:t>
      </w:r>
      <w:r w:rsidRPr="183D8A89" w:rsidR="332389FF">
        <w:rPr>
          <w:rFonts w:ascii="Arial" w:hAnsi="Arial" w:eastAsia="Arial" w:cs="Arial"/>
          <w:b w:val="0"/>
          <w:bCs w:val="0"/>
        </w:rPr>
        <w:t>being part of a community can bring to our overall wellbeing</w:t>
      </w:r>
      <w:r w:rsidRPr="183D8A89" w:rsidR="332389FF">
        <w:rPr>
          <w:rFonts w:ascii="Arial" w:hAnsi="Arial" w:eastAsia="Arial" w:cs="Arial"/>
          <w:b w:val="0"/>
          <w:bCs w:val="0"/>
        </w:rPr>
        <w:t>.</w:t>
      </w:r>
      <w:r w:rsidRPr="183D8A89" w:rsidR="16BDDE87">
        <w:rPr>
          <w:rFonts w:ascii="Arial" w:hAnsi="Arial" w:eastAsia="Arial" w:cs="Arial"/>
          <w:b w:val="0"/>
          <w:bCs w:val="0"/>
        </w:rPr>
        <w:t xml:space="preserve"> </w:t>
      </w:r>
      <w:r w:rsidRPr="183D8A89" w:rsidR="6756E8F9">
        <w:rPr>
          <w:rFonts w:ascii="Arial" w:hAnsi="Arial" w:eastAsia="Arial" w:cs="Arial"/>
          <w:b w:val="0"/>
          <w:bCs w:val="0"/>
        </w:rPr>
        <w:t xml:space="preserve"> </w:t>
      </w:r>
      <w:r w:rsidRPr="183D8A89" w:rsidR="151C04A2">
        <w:rPr>
          <w:rFonts w:ascii="Arial" w:hAnsi="Arial" w:eastAsia="Arial" w:cs="Arial"/>
          <w:b w:val="0"/>
          <w:bCs w:val="0"/>
        </w:rPr>
        <w:t xml:space="preserve"> </w:t>
      </w:r>
    </w:p>
    <w:p w:rsidR="183D8A89" w:rsidP="183D8A89" w:rsidRDefault="183D8A89" w14:paraId="2B54A3A2" w14:textId="76719515">
      <w:pPr>
        <w:pStyle w:val="Normal"/>
        <w:spacing w:before="30" w:beforeAutospacing="off" w:after="160" w:afterAutospacing="off" w:line="360" w:lineRule="auto"/>
        <w:ind w:left="0" w:right="0"/>
        <w:jc w:val="left"/>
        <w:rPr>
          <w:rFonts w:ascii="Arial" w:hAnsi="Arial" w:eastAsia="Arial" w:cs="Arial"/>
          <w:b w:val="1"/>
          <w:bCs w:val="1"/>
        </w:rPr>
      </w:pPr>
    </w:p>
    <w:p w:rsidR="183D8A89" w:rsidP="183D8A89" w:rsidRDefault="183D8A89" w14:paraId="6756B829" w14:textId="16A38870">
      <w:pPr>
        <w:pStyle w:val="Normal"/>
        <w:spacing w:before="30" w:beforeAutospacing="off" w:after="160" w:afterAutospacing="off" w:line="360" w:lineRule="auto"/>
        <w:ind w:left="0" w:right="0"/>
        <w:jc w:val="left"/>
        <w:rPr>
          <w:rFonts w:ascii="Arial" w:hAnsi="Arial" w:eastAsia="Arial" w:cs="Arial"/>
          <w:b w:val="1"/>
          <w:bCs w:val="1"/>
        </w:rPr>
      </w:pPr>
    </w:p>
    <w:p w:rsidR="183D8A89" w:rsidP="183D8A89" w:rsidRDefault="183D8A89" w14:paraId="6B9CF1EB" w14:textId="40C81B24">
      <w:pPr>
        <w:pStyle w:val="Normal"/>
        <w:spacing w:before="30" w:beforeAutospacing="off" w:after="160" w:afterAutospacing="off" w:line="360" w:lineRule="auto"/>
        <w:ind w:left="0" w:right="0"/>
        <w:jc w:val="left"/>
        <w:rPr>
          <w:rFonts w:ascii="Arial" w:hAnsi="Arial" w:eastAsia="Arial" w:cs="Arial"/>
          <w:b w:val="1"/>
          <w:bCs w:val="1"/>
        </w:rPr>
      </w:pPr>
    </w:p>
    <w:p w:rsidR="183D8A89" w:rsidP="183D8A89" w:rsidRDefault="183D8A89" w14:paraId="17F86B2F" w14:textId="00E632A8">
      <w:pPr>
        <w:pStyle w:val="Normal"/>
        <w:spacing w:before="30" w:beforeAutospacing="off" w:after="160" w:afterAutospacing="off" w:line="360" w:lineRule="auto"/>
        <w:ind w:left="0" w:right="0"/>
        <w:jc w:val="left"/>
        <w:rPr>
          <w:rFonts w:ascii="Arial" w:hAnsi="Arial" w:eastAsia="Arial" w:cs="Arial"/>
          <w:b w:val="1"/>
          <w:bCs w:val="1"/>
        </w:rPr>
      </w:pPr>
    </w:p>
    <w:p w:rsidR="183D8A89" w:rsidP="183D8A89" w:rsidRDefault="183D8A89" w14:paraId="7363F61A" w14:textId="538AB23A">
      <w:pPr>
        <w:pStyle w:val="Normal"/>
        <w:spacing w:before="30" w:beforeAutospacing="off" w:after="160" w:afterAutospacing="off" w:line="360" w:lineRule="auto"/>
        <w:ind w:left="0" w:right="0"/>
        <w:jc w:val="left"/>
        <w:rPr>
          <w:rFonts w:ascii="Arial" w:hAnsi="Arial" w:eastAsia="Arial" w:cs="Arial"/>
          <w:b w:val="1"/>
          <w:bCs w:val="1"/>
        </w:rPr>
      </w:pPr>
    </w:p>
    <w:p w:rsidR="183D8A89" w:rsidP="183D8A89" w:rsidRDefault="183D8A89" w14:paraId="02759736" w14:textId="5D130DD9">
      <w:pPr>
        <w:pStyle w:val="Normal"/>
        <w:spacing w:before="30" w:beforeAutospacing="off" w:after="160" w:afterAutospacing="off" w:line="360" w:lineRule="auto"/>
        <w:ind w:left="0" w:right="0"/>
        <w:jc w:val="left"/>
        <w:rPr>
          <w:rFonts w:ascii="Arial" w:hAnsi="Arial" w:eastAsia="Arial" w:cs="Arial"/>
          <w:b w:val="1"/>
          <w:bCs w:val="1"/>
        </w:rPr>
      </w:pPr>
    </w:p>
    <w:p w:rsidR="183D8A89" w:rsidP="183D8A89" w:rsidRDefault="183D8A89" w14:paraId="15022478" w14:textId="18E4BAFC">
      <w:pPr>
        <w:pStyle w:val="Normal"/>
        <w:spacing w:before="30" w:beforeAutospacing="off" w:after="160" w:afterAutospacing="off" w:line="360" w:lineRule="auto"/>
        <w:ind w:left="0" w:right="0"/>
        <w:jc w:val="left"/>
        <w:rPr>
          <w:rFonts w:ascii="Arial" w:hAnsi="Arial" w:eastAsia="Arial" w:cs="Arial"/>
          <w:b w:val="1"/>
          <w:bCs w:val="1"/>
        </w:rPr>
      </w:pPr>
    </w:p>
    <w:p w:rsidR="183D8A89" w:rsidP="183D8A89" w:rsidRDefault="183D8A89" w14:paraId="5E9D4B64" w14:textId="2558AC08">
      <w:pPr>
        <w:pStyle w:val="Normal"/>
        <w:spacing w:before="30" w:beforeAutospacing="off" w:after="160" w:afterAutospacing="off" w:line="360" w:lineRule="auto"/>
        <w:ind w:left="0" w:right="0"/>
        <w:jc w:val="left"/>
        <w:rPr>
          <w:rFonts w:ascii="Arial" w:hAnsi="Arial" w:eastAsia="Arial" w:cs="Arial"/>
          <w:b w:val="1"/>
          <w:bCs w:val="1"/>
        </w:rPr>
      </w:pPr>
    </w:p>
    <w:p w:rsidR="183D8A89" w:rsidP="183D8A89" w:rsidRDefault="183D8A89" w14:paraId="151B699D" w14:textId="7A434438">
      <w:pPr>
        <w:pStyle w:val="Normal"/>
        <w:spacing w:before="30" w:beforeAutospacing="off" w:after="160" w:afterAutospacing="off" w:line="360" w:lineRule="auto"/>
        <w:ind w:left="0" w:right="0"/>
        <w:jc w:val="left"/>
        <w:rPr>
          <w:rFonts w:ascii="Arial" w:hAnsi="Arial" w:eastAsia="Arial" w:cs="Arial"/>
          <w:b w:val="1"/>
          <w:bCs w:val="1"/>
        </w:rPr>
      </w:pPr>
    </w:p>
    <w:p w:rsidR="183D8A89" w:rsidP="183D8A89" w:rsidRDefault="183D8A89" w14:paraId="38D12848" w14:textId="6C65231B">
      <w:pPr>
        <w:pStyle w:val="Normal"/>
        <w:spacing w:before="30" w:beforeAutospacing="off" w:after="160" w:afterAutospacing="off" w:line="360" w:lineRule="auto"/>
        <w:ind w:left="0" w:right="0"/>
        <w:jc w:val="left"/>
        <w:rPr>
          <w:rFonts w:ascii="Arial" w:hAnsi="Arial" w:eastAsia="Arial" w:cs="Arial"/>
          <w:b w:val="1"/>
          <w:bCs w:val="1"/>
        </w:rPr>
      </w:pPr>
    </w:p>
    <w:p w:rsidR="183D8A89" w:rsidP="183D8A89" w:rsidRDefault="183D8A89" w14:paraId="54486F67" w14:textId="7EA9ADF5">
      <w:pPr>
        <w:pStyle w:val="Normal"/>
        <w:spacing w:before="30" w:beforeAutospacing="off" w:after="160" w:afterAutospacing="off" w:line="360" w:lineRule="auto"/>
        <w:ind w:left="0" w:right="0"/>
        <w:jc w:val="left"/>
        <w:rPr>
          <w:rFonts w:ascii="Arial" w:hAnsi="Arial" w:eastAsia="Arial" w:cs="Arial"/>
          <w:b w:val="1"/>
          <w:bCs w:val="1"/>
        </w:rPr>
      </w:pPr>
    </w:p>
    <w:p w:rsidR="183D8A89" w:rsidP="183D8A89" w:rsidRDefault="183D8A89" w14:paraId="0518421C" w14:textId="3FB2475C">
      <w:pPr>
        <w:pStyle w:val="Normal"/>
        <w:spacing w:before="30" w:beforeAutospacing="off" w:after="160" w:afterAutospacing="off" w:line="360" w:lineRule="auto"/>
        <w:ind w:left="0" w:right="0"/>
        <w:jc w:val="left"/>
        <w:rPr>
          <w:rFonts w:ascii="Arial" w:hAnsi="Arial" w:eastAsia="Arial" w:cs="Arial"/>
          <w:b w:val="1"/>
          <w:bCs w:val="1"/>
        </w:rPr>
      </w:pPr>
    </w:p>
    <w:p w:rsidR="183D8A89" w:rsidP="183D8A89" w:rsidRDefault="183D8A89" w14:paraId="327457FA" w14:textId="2357F1C0">
      <w:pPr>
        <w:pStyle w:val="Normal"/>
        <w:spacing w:before="30" w:beforeAutospacing="off" w:after="160" w:afterAutospacing="off" w:line="360" w:lineRule="auto"/>
        <w:ind w:left="0" w:right="0"/>
        <w:jc w:val="left"/>
        <w:rPr>
          <w:rFonts w:ascii="Arial" w:hAnsi="Arial" w:eastAsia="Arial" w:cs="Arial"/>
          <w:b w:val="1"/>
          <w:bCs w:val="1"/>
        </w:rPr>
      </w:pPr>
    </w:p>
    <w:p w:rsidR="183D8A89" w:rsidP="183D8A89" w:rsidRDefault="183D8A89" w14:paraId="4A1518CD" w14:textId="73B019F0">
      <w:pPr>
        <w:pStyle w:val="Normal"/>
        <w:spacing w:before="30" w:beforeAutospacing="off" w:after="160" w:afterAutospacing="off" w:line="360" w:lineRule="auto"/>
        <w:ind w:left="0" w:right="0"/>
        <w:jc w:val="left"/>
        <w:rPr>
          <w:rFonts w:ascii="Arial" w:hAnsi="Arial" w:eastAsia="Arial" w:cs="Arial"/>
          <w:b w:val="1"/>
          <w:bCs w:val="1"/>
        </w:rPr>
      </w:pPr>
    </w:p>
    <w:p w:rsidR="183D8A89" w:rsidP="183D8A89" w:rsidRDefault="183D8A89" w14:paraId="0C202194" w14:textId="2B04CED8">
      <w:pPr>
        <w:pStyle w:val="Normal"/>
        <w:spacing w:before="30" w:beforeAutospacing="off" w:after="160" w:afterAutospacing="off" w:line="360" w:lineRule="auto"/>
        <w:ind w:left="0" w:right="0"/>
        <w:jc w:val="left"/>
        <w:rPr>
          <w:rFonts w:ascii="Arial" w:hAnsi="Arial" w:eastAsia="Arial" w:cs="Arial"/>
          <w:b w:val="1"/>
          <w:bCs w:val="1"/>
        </w:rPr>
      </w:pPr>
    </w:p>
    <w:p w:rsidR="183D8A89" w:rsidP="183D8A89" w:rsidRDefault="183D8A89" w14:paraId="4D3F579A" w14:textId="0A0AF125">
      <w:pPr>
        <w:pStyle w:val="Normal"/>
        <w:spacing w:before="30" w:beforeAutospacing="off" w:after="160" w:afterAutospacing="off" w:line="360" w:lineRule="auto"/>
        <w:ind w:left="0" w:right="0"/>
        <w:jc w:val="left"/>
        <w:rPr>
          <w:rFonts w:ascii="Arial" w:hAnsi="Arial" w:eastAsia="Arial" w:cs="Arial"/>
          <w:b w:val="1"/>
          <w:bCs w:val="1"/>
        </w:rPr>
      </w:pPr>
    </w:p>
    <w:p w:rsidR="183D8A89" w:rsidP="183D8A89" w:rsidRDefault="183D8A89" w14:paraId="1C845E3D" w14:textId="1675CFFD">
      <w:pPr>
        <w:pStyle w:val="Normal"/>
        <w:spacing w:before="30" w:beforeAutospacing="off" w:after="160" w:afterAutospacing="off" w:line="360" w:lineRule="auto"/>
        <w:ind w:left="0" w:right="0"/>
        <w:jc w:val="left"/>
        <w:rPr>
          <w:rFonts w:ascii="Arial" w:hAnsi="Arial" w:eastAsia="Arial" w:cs="Arial"/>
          <w:b w:val="1"/>
          <w:bCs w:val="1"/>
        </w:rPr>
      </w:pPr>
    </w:p>
    <w:p w:rsidR="6172BD5B" w:rsidP="59B47FB5" w:rsidRDefault="6172BD5B" w14:paraId="151E5858" w14:textId="728725E1">
      <w:pPr>
        <w:pStyle w:val="Normal"/>
        <w:bidi w:val="0"/>
        <w:spacing w:before="30" w:beforeAutospacing="off" w:after="160" w:afterAutospacing="off" w:line="360" w:lineRule="auto"/>
        <w:ind w:left="0" w:right="0"/>
        <w:jc w:val="center"/>
        <w:rPr>
          <w:rFonts w:ascii="Arial" w:hAnsi="Arial" w:eastAsia="Arial" w:cs="Arial"/>
          <w:b w:val="1"/>
          <w:bCs w:val="1"/>
          <w:color w:val="auto"/>
        </w:rPr>
      </w:pPr>
      <w:r w:rsidRPr="183D8A89" w:rsidR="5B5A2953">
        <w:rPr>
          <w:rFonts w:ascii="Arial" w:hAnsi="Arial" w:eastAsia="Arial" w:cs="Arial"/>
          <w:b w:val="1"/>
          <w:bCs w:val="1"/>
          <w:color w:val="auto"/>
        </w:rPr>
        <w:t xml:space="preserve">Reference List </w:t>
      </w:r>
    </w:p>
    <w:p w:rsidR="6172BD5B" w:rsidP="183D8A89" w:rsidRDefault="6172BD5B" w14:paraId="4C115DF5" w14:textId="2930971B">
      <w:pPr>
        <w:pStyle w:val="Normal"/>
        <w:bidi w:val="0"/>
        <w:spacing w:before="30" w:beforeAutospacing="off" w:after="160" w:afterAutospacing="off" w:line="360" w:lineRule="auto"/>
        <w:ind w:left="0" w:right="0"/>
        <w:jc w:val="center"/>
        <w:rPr>
          <w:rFonts w:ascii="Arial" w:hAnsi="Arial" w:eastAsia="Arial" w:cs="Arial"/>
          <w:b w:val="1"/>
          <w:bCs w:val="1"/>
          <w:color w:val="auto"/>
        </w:rPr>
      </w:pPr>
    </w:p>
    <w:p w:rsidR="6172BD5B" w:rsidP="183D8A89" w:rsidRDefault="6172BD5B" w14:paraId="1A619C29" w14:textId="45EF67BD">
      <w:pPr>
        <w:pStyle w:val="Normal"/>
        <w:bidi w:val="0"/>
        <w:spacing w:before="3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2"/>
          <w:szCs w:val="22"/>
          <w:lang w:val="en-GB"/>
        </w:rPr>
      </w:pPr>
      <w:r w:rsidRPr="183D8A89" w:rsidR="1EBF7F36">
        <w:rPr>
          <w:rFonts w:ascii="Arial" w:hAnsi="Arial" w:eastAsia="Arial" w:cs="Arial"/>
          <w:b w:val="0"/>
          <w:bCs w:val="0"/>
          <w:i w:val="0"/>
          <w:iCs w:val="0"/>
          <w:caps w:val="0"/>
          <w:smallCaps w:val="0"/>
          <w:noProof w:val="0"/>
          <w:color w:val="auto"/>
          <w:sz w:val="22"/>
          <w:szCs w:val="22"/>
          <w:lang w:val="en-GB"/>
        </w:rPr>
        <w:t xml:space="preserve">Arthurs, Y. and Petrini, K. (2024) ‘Musicians’ views on the role of reading music in learning, performance, and understanding’, </w:t>
      </w:r>
      <w:r w:rsidRPr="183D8A89" w:rsidR="1EBF7F36">
        <w:rPr>
          <w:rFonts w:ascii="Arial" w:hAnsi="Arial" w:eastAsia="Arial" w:cs="Arial"/>
          <w:b w:val="0"/>
          <w:bCs w:val="0"/>
          <w:i w:val="1"/>
          <w:iCs w:val="1"/>
          <w:caps w:val="0"/>
          <w:smallCaps w:val="0"/>
          <w:noProof w:val="0"/>
          <w:color w:val="auto"/>
          <w:sz w:val="22"/>
          <w:szCs w:val="22"/>
          <w:lang w:val="en-GB"/>
        </w:rPr>
        <w:t>Musicae scientiae</w:t>
      </w:r>
      <w:r w:rsidRPr="183D8A89" w:rsidR="1EBF7F36">
        <w:rPr>
          <w:rFonts w:ascii="Arial" w:hAnsi="Arial" w:eastAsia="Arial" w:cs="Arial"/>
          <w:b w:val="0"/>
          <w:bCs w:val="0"/>
          <w:i w:val="0"/>
          <w:iCs w:val="0"/>
          <w:caps w:val="0"/>
          <w:smallCaps w:val="0"/>
          <w:noProof w:val="0"/>
          <w:color w:val="auto"/>
          <w:sz w:val="22"/>
          <w:szCs w:val="22"/>
          <w:lang w:val="en-GB"/>
        </w:rPr>
        <w:t xml:space="preserve">, 28(1), pp. 3–17. Available at: </w:t>
      </w:r>
      <w:hyperlink r:id="R4104009597d14cd2">
        <w:r w:rsidRPr="183D8A89" w:rsidR="1EBF7F36">
          <w:rPr>
            <w:rStyle w:val="Hyperlink"/>
            <w:rFonts w:ascii="Arial" w:hAnsi="Arial" w:eastAsia="Arial" w:cs="Arial"/>
            <w:b w:val="0"/>
            <w:bCs w:val="0"/>
            <w:i w:val="0"/>
            <w:iCs w:val="0"/>
            <w:caps w:val="0"/>
            <w:smallCaps w:val="0"/>
            <w:noProof w:val="0"/>
            <w:sz w:val="22"/>
            <w:szCs w:val="22"/>
            <w:lang w:val="en-GB"/>
          </w:rPr>
          <w:t>https://doi.org/10.1177/10298649221149110</w:t>
        </w:r>
      </w:hyperlink>
      <w:r w:rsidRPr="183D8A89" w:rsidR="1EBF7F36">
        <w:rPr>
          <w:rFonts w:ascii="Arial" w:hAnsi="Arial" w:eastAsia="Arial" w:cs="Arial"/>
          <w:b w:val="0"/>
          <w:bCs w:val="0"/>
          <w:i w:val="0"/>
          <w:iCs w:val="0"/>
          <w:caps w:val="0"/>
          <w:smallCaps w:val="0"/>
          <w:noProof w:val="0"/>
          <w:color w:val="auto"/>
          <w:sz w:val="22"/>
          <w:szCs w:val="22"/>
          <w:lang w:val="en-GB"/>
        </w:rPr>
        <w:t xml:space="preserve">. </w:t>
      </w:r>
    </w:p>
    <w:p w:rsidR="6172BD5B" w:rsidP="183D8A89" w:rsidRDefault="6172BD5B" w14:paraId="2EA3A769" w14:textId="642520E5">
      <w:pPr>
        <w:pStyle w:val="Normal"/>
        <w:bidi w:val="0"/>
        <w:spacing w:before="3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2"/>
          <w:szCs w:val="22"/>
          <w:lang w:val="en-GB"/>
        </w:rPr>
      </w:pPr>
      <w:r w:rsidRPr="183D8A89" w:rsidR="7B9E3379">
        <w:rPr>
          <w:rFonts w:ascii="Arial" w:hAnsi="Arial" w:eastAsia="Arial" w:cs="Arial"/>
          <w:b w:val="0"/>
          <w:bCs w:val="0"/>
          <w:i w:val="0"/>
          <w:iCs w:val="0"/>
          <w:caps w:val="0"/>
          <w:smallCaps w:val="0"/>
          <w:noProof w:val="0"/>
          <w:color w:val="auto"/>
          <w:sz w:val="22"/>
          <w:szCs w:val="22"/>
          <w:lang w:val="en-GB"/>
        </w:rPr>
        <w:t xml:space="preserve">Bailey, E.N. (2023) ‘University Music Ensemble Participation and Psychological Well-Being’, </w:t>
      </w:r>
      <w:r w:rsidRPr="183D8A89" w:rsidR="7B9E3379">
        <w:rPr>
          <w:rFonts w:ascii="Arial" w:hAnsi="Arial" w:eastAsia="Arial" w:cs="Arial"/>
          <w:b w:val="0"/>
          <w:bCs w:val="0"/>
          <w:i w:val="1"/>
          <w:iCs w:val="1"/>
          <w:caps w:val="0"/>
          <w:smallCaps w:val="0"/>
          <w:noProof w:val="0"/>
          <w:color w:val="auto"/>
          <w:sz w:val="22"/>
          <w:szCs w:val="22"/>
          <w:lang w:val="en-GB"/>
        </w:rPr>
        <w:t>Contributions to music education</w:t>
      </w:r>
      <w:r w:rsidRPr="183D8A89" w:rsidR="7B9E3379">
        <w:rPr>
          <w:rFonts w:ascii="Arial" w:hAnsi="Arial" w:eastAsia="Arial" w:cs="Arial"/>
          <w:b w:val="0"/>
          <w:bCs w:val="0"/>
          <w:i w:val="0"/>
          <w:iCs w:val="0"/>
          <w:caps w:val="0"/>
          <w:smallCaps w:val="0"/>
          <w:noProof w:val="0"/>
          <w:color w:val="auto"/>
          <w:sz w:val="22"/>
          <w:szCs w:val="22"/>
          <w:lang w:val="en-GB"/>
        </w:rPr>
        <w:t>, 48, pp. 99–120.</w:t>
      </w:r>
    </w:p>
    <w:p w:rsidR="6172BD5B" w:rsidP="183D8A89" w:rsidRDefault="6172BD5B" w14:paraId="3D91D05B" w14:textId="334F47AE">
      <w:pPr>
        <w:pStyle w:val="Normal"/>
        <w:bidi w:val="0"/>
        <w:spacing w:before="3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2"/>
          <w:szCs w:val="22"/>
          <w:lang w:val="en-GB"/>
        </w:rPr>
      </w:pPr>
      <w:r w:rsidRPr="183D8A89" w:rsidR="786EA099">
        <w:rPr>
          <w:rFonts w:ascii="Arial" w:hAnsi="Arial" w:eastAsia="Arial" w:cs="Arial"/>
          <w:b w:val="0"/>
          <w:bCs w:val="0"/>
          <w:i w:val="0"/>
          <w:iCs w:val="0"/>
          <w:caps w:val="0"/>
          <w:smallCaps w:val="0"/>
          <w:noProof w:val="0"/>
          <w:color w:val="auto"/>
          <w:sz w:val="22"/>
          <w:szCs w:val="22"/>
          <w:lang w:val="en-GB"/>
        </w:rPr>
        <w:t xml:space="preserve">Barrett, M. </w:t>
      </w:r>
      <w:r w:rsidRPr="183D8A89" w:rsidR="786EA099">
        <w:rPr>
          <w:rFonts w:ascii="Arial" w:hAnsi="Arial" w:eastAsia="Arial" w:cs="Arial"/>
          <w:b w:val="0"/>
          <w:bCs w:val="0"/>
          <w:i w:val="1"/>
          <w:iCs w:val="1"/>
          <w:caps w:val="0"/>
          <w:smallCaps w:val="0"/>
          <w:noProof w:val="0"/>
          <w:color w:val="auto"/>
          <w:sz w:val="22"/>
          <w:szCs w:val="22"/>
          <w:lang w:val="en-GB"/>
        </w:rPr>
        <w:t>et al.</w:t>
      </w:r>
      <w:r w:rsidRPr="183D8A89" w:rsidR="786EA099">
        <w:rPr>
          <w:rFonts w:ascii="Arial" w:hAnsi="Arial" w:eastAsia="Arial" w:cs="Arial"/>
          <w:b w:val="0"/>
          <w:bCs w:val="0"/>
          <w:i w:val="0"/>
          <w:iCs w:val="0"/>
          <w:caps w:val="0"/>
          <w:smallCaps w:val="0"/>
          <w:noProof w:val="0"/>
          <w:color w:val="auto"/>
          <w:sz w:val="22"/>
          <w:szCs w:val="22"/>
          <w:lang w:val="en-GB"/>
        </w:rPr>
        <w:t xml:space="preserve"> (2020) ‘Learning Music Theory “</w:t>
      </w:r>
      <w:r w:rsidRPr="183D8A89" w:rsidR="786EA099">
        <w:rPr>
          <w:rFonts w:ascii="Arial" w:hAnsi="Arial" w:eastAsia="Arial" w:cs="Arial"/>
          <w:b w:val="0"/>
          <w:bCs w:val="0"/>
          <w:i w:val="0"/>
          <w:iCs w:val="0"/>
          <w:caps w:val="0"/>
          <w:smallCaps w:val="0"/>
          <w:noProof w:val="0"/>
          <w:color w:val="auto"/>
          <w:sz w:val="22"/>
          <w:szCs w:val="22"/>
          <w:lang w:val="en-GB"/>
        </w:rPr>
        <w:t>en</w:t>
      </w:r>
      <w:r w:rsidRPr="183D8A89" w:rsidR="786EA099">
        <w:rPr>
          <w:rFonts w:ascii="Arial" w:hAnsi="Arial" w:eastAsia="Arial" w:cs="Arial"/>
          <w:b w:val="0"/>
          <w:bCs w:val="0"/>
          <w:i w:val="0"/>
          <w:iCs w:val="0"/>
          <w:caps w:val="0"/>
          <w:smallCaps w:val="0"/>
          <w:noProof w:val="0"/>
          <w:color w:val="auto"/>
          <w:sz w:val="22"/>
          <w:szCs w:val="22"/>
          <w:lang w:val="en-GB"/>
        </w:rPr>
        <w:t xml:space="preserve"> Passant”: A Study in an Internationally Recognised South African University Student Choir’, </w:t>
      </w:r>
      <w:r w:rsidRPr="183D8A89" w:rsidR="786EA099">
        <w:rPr>
          <w:rFonts w:ascii="Arial" w:hAnsi="Arial" w:eastAsia="Arial" w:cs="Arial"/>
          <w:b w:val="0"/>
          <w:bCs w:val="0"/>
          <w:i w:val="1"/>
          <w:iCs w:val="1"/>
          <w:caps w:val="0"/>
          <w:smallCaps w:val="0"/>
          <w:noProof w:val="0"/>
          <w:color w:val="auto"/>
          <w:sz w:val="22"/>
          <w:szCs w:val="22"/>
          <w:lang w:val="en-GB"/>
        </w:rPr>
        <w:t>British journal of music education</w:t>
      </w:r>
      <w:r w:rsidRPr="183D8A89" w:rsidR="786EA099">
        <w:rPr>
          <w:rFonts w:ascii="Arial" w:hAnsi="Arial" w:eastAsia="Arial" w:cs="Arial"/>
          <w:b w:val="0"/>
          <w:bCs w:val="0"/>
          <w:i w:val="0"/>
          <w:iCs w:val="0"/>
          <w:caps w:val="0"/>
          <w:smallCaps w:val="0"/>
          <w:noProof w:val="0"/>
          <w:color w:val="auto"/>
          <w:sz w:val="22"/>
          <w:szCs w:val="22"/>
          <w:lang w:val="en-GB"/>
        </w:rPr>
        <w:t>, 37(2), pp. 155–168. Available at: https://doi.org/10.1017/S0265051719000238.</w:t>
      </w:r>
    </w:p>
    <w:p w:rsidR="6172BD5B" w:rsidP="183D8A89" w:rsidRDefault="6172BD5B" w14:paraId="5AEA030A" w14:textId="69D69D7D">
      <w:pPr>
        <w:bidi w:val="0"/>
        <w:spacing w:before="30" w:beforeAutospacing="off" w:after="160" w:afterAutospacing="off" w:line="360" w:lineRule="auto"/>
        <w:ind w:left="0" w:right="0"/>
        <w:jc w:val="left"/>
        <w:rPr>
          <w:rFonts w:ascii="Arial" w:hAnsi="Arial" w:eastAsia="Arial" w:cs="Arial"/>
          <w:b w:val="0"/>
          <w:bCs w:val="0"/>
          <w:i w:val="0"/>
          <w:iCs w:val="0"/>
          <w:caps w:val="0"/>
          <w:smallCaps w:val="0"/>
          <w:noProof w:val="0"/>
          <w:sz w:val="22"/>
          <w:szCs w:val="22"/>
          <w:lang w:val="en-GB"/>
        </w:rPr>
      </w:pPr>
      <w:r w:rsidRPr="183D8A89" w:rsidR="3B51D967">
        <w:rPr>
          <w:rFonts w:ascii="Arial" w:hAnsi="Arial" w:eastAsia="Arial" w:cs="Arial"/>
          <w:b w:val="0"/>
          <w:bCs w:val="0"/>
          <w:i w:val="0"/>
          <w:iCs w:val="0"/>
          <w:caps w:val="0"/>
          <w:smallCaps w:val="0"/>
          <w:noProof w:val="0"/>
          <w:sz w:val="22"/>
          <w:szCs w:val="22"/>
          <w:lang w:val="en-GB"/>
        </w:rPr>
        <w:t xml:space="preserve">Bell, J. and Waters, S. (2018) </w:t>
      </w:r>
      <w:r w:rsidRPr="183D8A89" w:rsidR="3B51D967">
        <w:rPr>
          <w:rFonts w:ascii="Arial" w:hAnsi="Arial" w:eastAsia="Arial" w:cs="Arial"/>
          <w:b w:val="0"/>
          <w:bCs w:val="0"/>
          <w:i w:val="1"/>
          <w:iCs w:val="1"/>
          <w:caps w:val="0"/>
          <w:smallCaps w:val="0"/>
          <w:noProof w:val="0"/>
          <w:sz w:val="22"/>
          <w:szCs w:val="22"/>
          <w:lang w:val="en-GB"/>
        </w:rPr>
        <w:t xml:space="preserve">Doing your research </w:t>
      </w:r>
      <w:r w:rsidRPr="183D8A89" w:rsidR="3B51D967">
        <w:rPr>
          <w:rFonts w:ascii="Arial" w:hAnsi="Arial" w:eastAsia="Arial" w:cs="Arial"/>
          <w:b w:val="0"/>
          <w:bCs w:val="0"/>
          <w:i w:val="1"/>
          <w:iCs w:val="1"/>
          <w:caps w:val="0"/>
          <w:smallCaps w:val="0"/>
          <w:noProof w:val="0"/>
          <w:sz w:val="22"/>
          <w:szCs w:val="22"/>
          <w:lang w:val="en-GB"/>
        </w:rPr>
        <w:t>project :</w:t>
      </w:r>
      <w:r w:rsidRPr="183D8A89" w:rsidR="3B51D967">
        <w:rPr>
          <w:rFonts w:ascii="Arial" w:hAnsi="Arial" w:eastAsia="Arial" w:cs="Arial"/>
          <w:b w:val="0"/>
          <w:bCs w:val="0"/>
          <w:i w:val="1"/>
          <w:iCs w:val="1"/>
          <w:caps w:val="0"/>
          <w:smallCaps w:val="0"/>
          <w:noProof w:val="0"/>
          <w:sz w:val="22"/>
          <w:szCs w:val="22"/>
          <w:lang w:val="en-GB"/>
        </w:rPr>
        <w:t xml:space="preserve"> a guide for first-time researchers</w:t>
      </w:r>
      <w:r w:rsidRPr="183D8A89" w:rsidR="3B51D967">
        <w:rPr>
          <w:rFonts w:ascii="Arial" w:hAnsi="Arial" w:eastAsia="Arial" w:cs="Arial"/>
          <w:b w:val="0"/>
          <w:bCs w:val="0"/>
          <w:i w:val="0"/>
          <w:iCs w:val="0"/>
          <w:caps w:val="0"/>
          <w:smallCaps w:val="0"/>
          <w:noProof w:val="0"/>
          <w:sz w:val="22"/>
          <w:szCs w:val="22"/>
          <w:lang w:val="en-GB"/>
        </w:rPr>
        <w:t>. 7th edition. London: Open University Press, McGraw-Hill Education.</w:t>
      </w:r>
    </w:p>
    <w:p w:rsidR="6172BD5B" w:rsidP="183D8A89" w:rsidRDefault="6172BD5B" w14:paraId="12912791" w14:textId="0658381F">
      <w:pPr>
        <w:pStyle w:val="Normal"/>
        <w:bidi w:val="0"/>
        <w:spacing w:before="3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2"/>
          <w:szCs w:val="22"/>
          <w:lang w:val="en-GB"/>
        </w:rPr>
      </w:pPr>
      <w:r w:rsidRPr="183D8A89" w:rsidR="5563E2CF">
        <w:rPr>
          <w:rFonts w:ascii="Arial" w:hAnsi="Arial" w:eastAsia="Arial" w:cs="Arial"/>
          <w:b w:val="0"/>
          <w:bCs w:val="0"/>
          <w:i w:val="0"/>
          <w:iCs w:val="0"/>
          <w:caps w:val="0"/>
          <w:smallCaps w:val="0"/>
          <w:noProof w:val="0"/>
          <w:color w:val="auto"/>
          <w:sz w:val="22"/>
          <w:szCs w:val="22"/>
          <w:lang w:val="en-GB"/>
        </w:rPr>
        <w:t xml:space="preserve">Borriello, A., </w:t>
      </w:r>
      <w:r w:rsidRPr="183D8A89" w:rsidR="5563E2CF">
        <w:rPr>
          <w:rFonts w:ascii="Arial" w:hAnsi="Arial" w:eastAsia="Arial" w:cs="Arial"/>
          <w:b w:val="0"/>
          <w:bCs w:val="0"/>
          <w:i w:val="0"/>
          <w:iCs w:val="0"/>
          <w:caps w:val="0"/>
          <w:smallCaps w:val="0"/>
          <w:noProof w:val="0"/>
          <w:color w:val="auto"/>
          <w:sz w:val="22"/>
          <w:szCs w:val="22"/>
          <w:lang w:val="en-GB"/>
        </w:rPr>
        <w:t>Scagnolari</w:t>
      </w:r>
      <w:r w:rsidRPr="183D8A89" w:rsidR="5563E2CF">
        <w:rPr>
          <w:rFonts w:ascii="Arial" w:hAnsi="Arial" w:eastAsia="Arial" w:cs="Arial"/>
          <w:b w:val="0"/>
          <w:bCs w:val="0"/>
          <w:i w:val="0"/>
          <w:iCs w:val="0"/>
          <w:caps w:val="0"/>
          <w:smallCaps w:val="0"/>
          <w:noProof w:val="0"/>
          <w:color w:val="auto"/>
          <w:sz w:val="22"/>
          <w:szCs w:val="22"/>
          <w:lang w:val="en-GB"/>
        </w:rPr>
        <w:t xml:space="preserve">, S. and Rose, J.M. (2019) ‘Reducing the randomness of latent variables using the evaluative space grid: Implementation in a hybrid choice model’, </w:t>
      </w:r>
      <w:r w:rsidRPr="183D8A89" w:rsidR="5563E2CF">
        <w:rPr>
          <w:rFonts w:ascii="Arial" w:hAnsi="Arial" w:eastAsia="Arial" w:cs="Arial"/>
          <w:b w:val="0"/>
          <w:bCs w:val="0"/>
          <w:i w:val="1"/>
          <w:iCs w:val="1"/>
          <w:caps w:val="0"/>
          <w:smallCaps w:val="0"/>
          <w:noProof w:val="0"/>
          <w:color w:val="auto"/>
          <w:sz w:val="22"/>
          <w:szCs w:val="22"/>
          <w:lang w:val="en-GB"/>
        </w:rPr>
        <w:t>Transportation research. Part F, Traffic psychology and behaviour</w:t>
      </w:r>
      <w:r w:rsidRPr="183D8A89" w:rsidR="5563E2CF">
        <w:rPr>
          <w:rFonts w:ascii="Arial" w:hAnsi="Arial" w:eastAsia="Arial" w:cs="Arial"/>
          <w:b w:val="0"/>
          <w:bCs w:val="0"/>
          <w:i w:val="0"/>
          <w:iCs w:val="0"/>
          <w:caps w:val="0"/>
          <w:smallCaps w:val="0"/>
          <w:noProof w:val="0"/>
          <w:color w:val="auto"/>
          <w:sz w:val="22"/>
          <w:szCs w:val="22"/>
          <w:lang w:val="en-GB"/>
        </w:rPr>
        <w:t>, 62, pp. 192–211. Available at: https://doi.org/10.1016/j.trf.2018.12.018.</w:t>
      </w:r>
    </w:p>
    <w:p w:rsidR="6172BD5B" w:rsidP="183D8A89" w:rsidRDefault="6172BD5B" w14:paraId="1DE37EF0" w14:textId="098DDF94">
      <w:pPr>
        <w:pStyle w:val="Normal"/>
        <w:bidi w:val="0"/>
        <w:spacing w:before="3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2"/>
          <w:szCs w:val="22"/>
          <w:lang w:val="en-GB"/>
        </w:rPr>
      </w:pPr>
      <w:r w:rsidRPr="183D8A89" w:rsidR="0DADDE28">
        <w:rPr>
          <w:rFonts w:ascii="Arial" w:hAnsi="Arial" w:eastAsia="Arial" w:cs="Arial"/>
          <w:b w:val="0"/>
          <w:bCs w:val="0"/>
          <w:i w:val="0"/>
          <w:iCs w:val="0"/>
          <w:caps w:val="0"/>
          <w:smallCaps w:val="0"/>
          <w:noProof w:val="0"/>
          <w:color w:val="auto"/>
          <w:sz w:val="22"/>
          <w:szCs w:val="22"/>
          <w:lang w:val="en-GB"/>
        </w:rPr>
        <w:t xml:space="preserve">Brunner, D.L. (1996) ‘Carefully Crafting the Choral Rehearsal’, </w:t>
      </w:r>
      <w:r w:rsidRPr="183D8A89" w:rsidR="0DADDE28">
        <w:rPr>
          <w:rFonts w:ascii="Arial" w:hAnsi="Arial" w:eastAsia="Arial" w:cs="Arial"/>
          <w:b w:val="0"/>
          <w:bCs w:val="0"/>
          <w:i w:val="1"/>
          <w:iCs w:val="1"/>
          <w:caps w:val="0"/>
          <w:smallCaps w:val="0"/>
          <w:noProof w:val="0"/>
          <w:color w:val="auto"/>
          <w:sz w:val="22"/>
          <w:szCs w:val="22"/>
          <w:lang w:val="en-GB"/>
        </w:rPr>
        <w:t>Music educators journal</w:t>
      </w:r>
      <w:r w:rsidRPr="183D8A89" w:rsidR="0DADDE28">
        <w:rPr>
          <w:rFonts w:ascii="Arial" w:hAnsi="Arial" w:eastAsia="Arial" w:cs="Arial"/>
          <w:b w:val="0"/>
          <w:bCs w:val="0"/>
          <w:i w:val="0"/>
          <w:iCs w:val="0"/>
          <w:caps w:val="0"/>
          <w:smallCaps w:val="0"/>
          <w:noProof w:val="0"/>
          <w:color w:val="auto"/>
          <w:sz w:val="22"/>
          <w:szCs w:val="22"/>
          <w:lang w:val="en-GB"/>
        </w:rPr>
        <w:t>, 83(3), pp. 37–39.</w:t>
      </w:r>
    </w:p>
    <w:p w:rsidR="6172BD5B" w:rsidP="183D8A89" w:rsidRDefault="6172BD5B" w14:paraId="512DD116" w14:textId="6A3A4273">
      <w:pPr>
        <w:pStyle w:val="Normal"/>
        <w:bidi w:val="0"/>
        <w:spacing w:before="3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2"/>
          <w:szCs w:val="22"/>
          <w:lang w:val="en-GB"/>
        </w:rPr>
      </w:pPr>
      <w:r w:rsidRPr="183D8A89" w:rsidR="19E15967">
        <w:rPr>
          <w:rFonts w:ascii="Arial" w:hAnsi="Arial" w:eastAsia="Arial" w:cs="Arial"/>
          <w:b w:val="0"/>
          <w:bCs w:val="0"/>
          <w:i w:val="0"/>
          <w:iCs w:val="0"/>
          <w:caps w:val="0"/>
          <w:smallCaps w:val="0"/>
          <w:noProof w:val="0"/>
          <w:color w:val="auto"/>
          <w:sz w:val="22"/>
          <w:szCs w:val="22"/>
          <w:lang w:val="en-GB"/>
        </w:rPr>
        <w:t>Buonviri</w:t>
      </w:r>
      <w:r w:rsidRPr="183D8A89" w:rsidR="19E15967">
        <w:rPr>
          <w:rFonts w:ascii="Arial" w:hAnsi="Arial" w:eastAsia="Arial" w:cs="Arial"/>
          <w:b w:val="0"/>
          <w:bCs w:val="0"/>
          <w:i w:val="0"/>
          <w:iCs w:val="0"/>
          <w:caps w:val="0"/>
          <w:smallCaps w:val="0"/>
          <w:noProof w:val="0"/>
          <w:color w:val="auto"/>
          <w:sz w:val="22"/>
          <w:szCs w:val="22"/>
          <w:lang w:val="en-GB"/>
        </w:rPr>
        <w:t xml:space="preserve">, N. (2015) ‘Effects of music notation reinforcement on aural memory for melodies’, </w:t>
      </w:r>
      <w:r w:rsidRPr="183D8A89" w:rsidR="19E15967">
        <w:rPr>
          <w:rFonts w:ascii="Arial" w:hAnsi="Arial" w:eastAsia="Arial" w:cs="Arial"/>
          <w:b w:val="0"/>
          <w:bCs w:val="0"/>
          <w:i w:val="1"/>
          <w:iCs w:val="1"/>
          <w:caps w:val="0"/>
          <w:smallCaps w:val="0"/>
          <w:noProof w:val="0"/>
          <w:color w:val="auto"/>
          <w:sz w:val="22"/>
          <w:szCs w:val="22"/>
          <w:lang w:val="en-GB"/>
        </w:rPr>
        <w:t>International</w:t>
      </w:r>
      <w:r w:rsidRPr="183D8A89" w:rsidR="19E15967">
        <w:rPr>
          <w:rFonts w:ascii="Arial" w:hAnsi="Arial" w:eastAsia="Arial" w:cs="Arial"/>
          <w:b w:val="0"/>
          <w:bCs w:val="0"/>
          <w:i w:val="1"/>
          <w:iCs w:val="1"/>
          <w:caps w:val="0"/>
          <w:smallCaps w:val="0"/>
          <w:noProof w:val="0"/>
          <w:color w:val="auto"/>
          <w:sz w:val="22"/>
          <w:szCs w:val="22"/>
          <w:lang w:val="en-GB"/>
        </w:rPr>
        <w:t xml:space="preserve"> journal of music education</w:t>
      </w:r>
      <w:r w:rsidRPr="183D8A89" w:rsidR="19E15967">
        <w:rPr>
          <w:rFonts w:ascii="Arial" w:hAnsi="Arial" w:eastAsia="Arial" w:cs="Arial"/>
          <w:b w:val="0"/>
          <w:bCs w:val="0"/>
          <w:i w:val="0"/>
          <w:iCs w:val="0"/>
          <w:caps w:val="0"/>
          <w:smallCaps w:val="0"/>
          <w:noProof w:val="0"/>
          <w:color w:val="auto"/>
          <w:sz w:val="22"/>
          <w:szCs w:val="22"/>
          <w:lang w:val="en-GB"/>
        </w:rPr>
        <w:t xml:space="preserve">, 33(4), pp. 442–450. Available at: </w:t>
      </w:r>
      <w:hyperlink r:id="Rc82502b0dc3349ab">
        <w:r w:rsidRPr="183D8A89" w:rsidR="19E15967">
          <w:rPr>
            <w:rStyle w:val="Hyperlink"/>
            <w:rFonts w:ascii="Arial" w:hAnsi="Arial" w:eastAsia="Arial" w:cs="Arial"/>
            <w:b w:val="0"/>
            <w:bCs w:val="0"/>
            <w:i w:val="0"/>
            <w:iCs w:val="0"/>
            <w:caps w:val="0"/>
            <w:smallCaps w:val="0"/>
            <w:noProof w:val="0"/>
            <w:sz w:val="22"/>
            <w:szCs w:val="22"/>
            <w:lang w:val="en-GB"/>
          </w:rPr>
          <w:t>https://doi.org/10.1177/0255761415582345</w:t>
        </w:r>
      </w:hyperlink>
      <w:r w:rsidRPr="183D8A89" w:rsidR="19E15967">
        <w:rPr>
          <w:rFonts w:ascii="Arial" w:hAnsi="Arial" w:eastAsia="Arial" w:cs="Arial"/>
          <w:b w:val="0"/>
          <w:bCs w:val="0"/>
          <w:i w:val="0"/>
          <w:iCs w:val="0"/>
          <w:caps w:val="0"/>
          <w:smallCaps w:val="0"/>
          <w:noProof w:val="0"/>
          <w:color w:val="auto"/>
          <w:sz w:val="22"/>
          <w:szCs w:val="22"/>
          <w:lang w:val="en-GB"/>
        </w:rPr>
        <w:t>.</w:t>
      </w:r>
    </w:p>
    <w:p w:rsidR="6172BD5B" w:rsidP="183D8A89" w:rsidRDefault="6172BD5B" w14:paraId="3F5FBD41" w14:textId="6BE9B35E">
      <w:pPr>
        <w:pStyle w:val="Normal"/>
        <w:bidi w:val="0"/>
        <w:spacing w:before="3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2"/>
          <w:szCs w:val="22"/>
          <w:lang w:val="en-GB"/>
        </w:rPr>
      </w:pPr>
      <w:r w:rsidRPr="183D8A89" w:rsidR="4DCC45D4">
        <w:rPr>
          <w:rFonts w:ascii="Arial" w:hAnsi="Arial" w:eastAsia="Arial" w:cs="Arial"/>
          <w:b w:val="0"/>
          <w:bCs w:val="0"/>
          <w:i w:val="0"/>
          <w:iCs w:val="0"/>
          <w:caps w:val="0"/>
          <w:smallCaps w:val="0"/>
          <w:noProof w:val="0"/>
          <w:color w:val="auto"/>
          <w:sz w:val="22"/>
          <w:szCs w:val="22"/>
          <w:lang w:val="en-GB"/>
        </w:rPr>
        <w:t xml:space="preserve">Dahl, P. (2009) ‘THE RISE AND FALL OF LITERACY IN CLASSICAL MUSIC: AN ESSAY ON MUSICAL NOTATION’, </w:t>
      </w:r>
      <w:r w:rsidRPr="183D8A89" w:rsidR="4DCC45D4">
        <w:rPr>
          <w:rFonts w:ascii="Arial" w:hAnsi="Arial" w:eastAsia="Arial" w:cs="Arial"/>
          <w:b w:val="0"/>
          <w:bCs w:val="0"/>
          <w:i w:val="1"/>
          <w:iCs w:val="1"/>
          <w:caps w:val="0"/>
          <w:smallCaps w:val="0"/>
          <w:noProof w:val="0"/>
          <w:color w:val="auto"/>
          <w:sz w:val="22"/>
          <w:szCs w:val="22"/>
          <w:lang w:val="en-GB"/>
        </w:rPr>
        <w:t>Fontes Artis Musicae</w:t>
      </w:r>
      <w:r w:rsidRPr="183D8A89" w:rsidR="4DCC45D4">
        <w:rPr>
          <w:rFonts w:ascii="Arial" w:hAnsi="Arial" w:eastAsia="Arial" w:cs="Arial"/>
          <w:b w:val="0"/>
          <w:bCs w:val="0"/>
          <w:i w:val="0"/>
          <w:iCs w:val="0"/>
          <w:caps w:val="0"/>
          <w:smallCaps w:val="0"/>
          <w:noProof w:val="0"/>
          <w:color w:val="auto"/>
          <w:sz w:val="22"/>
          <w:szCs w:val="22"/>
          <w:lang w:val="en-GB"/>
        </w:rPr>
        <w:t>, 56(1), pp. 66–76.</w:t>
      </w:r>
    </w:p>
    <w:p w:rsidR="6172BD5B" w:rsidP="183D8A89" w:rsidRDefault="6172BD5B" w14:paraId="7AA02B6D" w14:textId="50BDE228">
      <w:pPr>
        <w:pStyle w:val="Normal"/>
        <w:bidi w:val="0"/>
        <w:spacing w:before="3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2"/>
          <w:szCs w:val="22"/>
          <w:lang w:val="en-GB"/>
        </w:rPr>
      </w:pPr>
      <w:r w:rsidRPr="183D8A89" w:rsidR="404DE7B6">
        <w:rPr>
          <w:rFonts w:ascii="Arial" w:hAnsi="Arial" w:eastAsia="Arial" w:cs="Arial"/>
          <w:b w:val="0"/>
          <w:bCs w:val="0"/>
          <w:i w:val="0"/>
          <w:iCs w:val="0"/>
          <w:caps w:val="0"/>
          <w:smallCaps w:val="0"/>
          <w:noProof w:val="0"/>
          <w:color w:val="auto"/>
          <w:sz w:val="22"/>
          <w:szCs w:val="22"/>
          <w:lang w:val="en-GB"/>
        </w:rPr>
        <w:t xml:space="preserve">Lucia, C. (2007) ‘How critical is music theory?’, </w:t>
      </w:r>
      <w:r w:rsidRPr="183D8A89" w:rsidR="404DE7B6">
        <w:rPr>
          <w:rFonts w:ascii="Arial" w:hAnsi="Arial" w:eastAsia="Arial" w:cs="Arial"/>
          <w:b w:val="0"/>
          <w:bCs w:val="0"/>
          <w:i w:val="1"/>
          <w:iCs w:val="1"/>
          <w:caps w:val="0"/>
          <w:smallCaps w:val="0"/>
          <w:noProof w:val="0"/>
          <w:color w:val="auto"/>
          <w:sz w:val="22"/>
          <w:szCs w:val="22"/>
          <w:lang w:val="en-GB"/>
        </w:rPr>
        <w:t>Critical arts</w:t>
      </w:r>
      <w:r w:rsidRPr="183D8A89" w:rsidR="404DE7B6">
        <w:rPr>
          <w:rFonts w:ascii="Arial" w:hAnsi="Arial" w:eastAsia="Arial" w:cs="Arial"/>
          <w:b w:val="0"/>
          <w:bCs w:val="0"/>
          <w:i w:val="0"/>
          <w:iCs w:val="0"/>
          <w:caps w:val="0"/>
          <w:smallCaps w:val="0"/>
          <w:noProof w:val="0"/>
          <w:color w:val="auto"/>
          <w:sz w:val="22"/>
          <w:szCs w:val="22"/>
          <w:lang w:val="en-GB"/>
        </w:rPr>
        <w:t xml:space="preserve">, 21(1), pp. 166–189. Available at: </w:t>
      </w:r>
      <w:hyperlink r:id="R325086e50ac14160">
        <w:r w:rsidRPr="183D8A89" w:rsidR="404DE7B6">
          <w:rPr>
            <w:rStyle w:val="Hyperlink"/>
            <w:rFonts w:ascii="Arial" w:hAnsi="Arial" w:eastAsia="Arial" w:cs="Arial"/>
            <w:b w:val="0"/>
            <w:bCs w:val="0"/>
            <w:i w:val="0"/>
            <w:iCs w:val="0"/>
            <w:caps w:val="0"/>
            <w:smallCaps w:val="0"/>
            <w:noProof w:val="0"/>
            <w:sz w:val="22"/>
            <w:szCs w:val="22"/>
            <w:lang w:val="en-GB"/>
          </w:rPr>
          <w:t>https://doi.org/10.1080/02560040701398871</w:t>
        </w:r>
      </w:hyperlink>
      <w:r w:rsidRPr="183D8A89" w:rsidR="404DE7B6">
        <w:rPr>
          <w:rFonts w:ascii="Arial" w:hAnsi="Arial" w:eastAsia="Arial" w:cs="Arial"/>
          <w:b w:val="0"/>
          <w:bCs w:val="0"/>
          <w:i w:val="0"/>
          <w:iCs w:val="0"/>
          <w:caps w:val="0"/>
          <w:smallCaps w:val="0"/>
          <w:noProof w:val="0"/>
          <w:color w:val="auto"/>
          <w:sz w:val="22"/>
          <w:szCs w:val="22"/>
          <w:lang w:val="en-GB"/>
        </w:rPr>
        <w:t xml:space="preserve">. </w:t>
      </w:r>
    </w:p>
    <w:p w:rsidR="6172BD5B" w:rsidP="183D8A89" w:rsidRDefault="6172BD5B" w14:paraId="2E22B4D1" w14:textId="4F5261FE">
      <w:pPr>
        <w:bidi w:val="0"/>
        <w:spacing w:before="30" w:beforeAutospacing="off" w:after="160" w:afterAutospacing="off" w:line="360" w:lineRule="auto"/>
        <w:ind w:left="0" w:right="0"/>
        <w:jc w:val="left"/>
        <w:rPr>
          <w:rFonts w:ascii="Arial" w:hAnsi="Arial" w:eastAsia="Arial" w:cs="Arial"/>
          <w:b w:val="0"/>
          <w:bCs w:val="0"/>
          <w:i w:val="0"/>
          <w:iCs w:val="0"/>
          <w:caps w:val="0"/>
          <w:smallCaps w:val="0"/>
          <w:noProof w:val="0"/>
          <w:sz w:val="22"/>
          <w:szCs w:val="22"/>
          <w:lang w:val="en-GB"/>
        </w:rPr>
      </w:pPr>
      <w:r w:rsidRPr="183D8A89" w:rsidR="3B51D967">
        <w:rPr>
          <w:rFonts w:ascii="Arial" w:hAnsi="Arial" w:eastAsia="Arial" w:cs="Arial"/>
          <w:b w:val="0"/>
          <w:bCs w:val="0"/>
          <w:i w:val="0"/>
          <w:iCs w:val="0"/>
          <w:caps w:val="0"/>
          <w:smallCaps w:val="0"/>
          <w:noProof w:val="0"/>
          <w:sz w:val="22"/>
          <w:szCs w:val="22"/>
          <w:lang w:val="en-GB"/>
        </w:rPr>
        <w:t xml:space="preserve">Feilzer, M. (2010). “Doing Mixed Methods Research Pragmatically: Implications for the Rediscovery of Pragmatism as a Research Paradigm.” </w:t>
      </w:r>
      <w:r w:rsidRPr="183D8A89" w:rsidR="3B51D967">
        <w:rPr>
          <w:rFonts w:ascii="Arial" w:hAnsi="Arial" w:eastAsia="Arial" w:cs="Arial"/>
          <w:b w:val="0"/>
          <w:bCs w:val="0"/>
          <w:i w:val="1"/>
          <w:iCs w:val="1"/>
          <w:caps w:val="0"/>
          <w:smallCaps w:val="0"/>
          <w:noProof w:val="0"/>
          <w:sz w:val="22"/>
          <w:szCs w:val="22"/>
          <w:lang w:val="en-GB"/>
        </w:rPr>
        <w:t>Journal of Mixed Methods Research</w:t>
      </w:r>
      <w:r w:rsidRPr="183D8A89" w:rsidR="3B51D967">
        <w:rPr>
          <w:rFonts w:ascii="Arial" w:hAnsi="Arial" w:eastAsia="Arial" w:cs="Arial"/>
          <w:b w:val="0"/>
          <w:bCs w:val="0"/>
          <w:i w:val="0"/>
          <w:iCs w:val="0"/>
          <w:caps w:val="0"/>
          <w:smallCaps w:val="0"/>
          <w:noProof w:val="0"/>
          <w:sz w:val="22"/>
          <w:szCs w:val="22"/>
          <w:lang w:val="en-GB"/>
        </w:rPr>
        <w:t xml:space="preserve"> 4 (1): 6–16.</w:t>
      </w:r>
    </w:p>
    <w:p w:rsidR="6172BD5B" w:rsidP="183D8A89" w:rsidRDefault="6172BD5B" w14:paraId="6967FE56" w14:textId="11708CC6">
      <w:pPr>
        <w:bidi w:val="0"/>
        <w:spacing w:before="30" w:beforeAutospacing="off" w:after="160" w:afterAutospacing="off" w:line="360" w:lineRule="auto"/>
        <w:ind w:left="0" w:right="0"/>
        <w:jc w:val="left"/>
        <w:rPr>
          <w:rFonts w:ascii="Arial" w:hAnsi="Arial" w:eastAsia="Arial" w:cs="Arial"/>
          <w:b w:val="0"/>
          <w:bCs w:val="0"/>
          <w:i w:val="0"/>
          <w:iCs w:val="0"/>
          <w:caps w:val="0"/>
          <w:smallCaps w:val="0"/>
          <w:noProof w:val="0"/>
          <w:sz w:val="22"/>
          <w:szCs w:val="22"/>
          <w:lang w:val="en-GB"/>
        </w:rPr>
      </w:pPr>
      <w:r w:rsidRPr="183D8A89" w:rsidR="3B51D967">
        <w:rPr>
          <w:rFonts w:ascii="Arial" w:hAnsi="Arial" w:eastAsia="Arial" w:cs="Arial"/>
          <w:b w:val="0"/>
          <w:bCs w:val="0"/>
          <w:i w:val="0"/>
          <w:iCs w:val="0"/>
          <w:caps w:val="0"/>
          <w:smallCaps w:val="0"/>
          <w:noProof w:val="0"/>
          <w:sz w:val="22"/>
          <w:szCs w:val="22"/>
          <w:lang w:val="en-GB"/>
        </w:rPr>
        <w:t xml:space="preserve">Gray, D. (2004). </w:t>
      </w:r>
      <w:r w:rsidRPr="183D8A89" w:rsidR="3B51D967">
        <w:rPr>
          <w:rFonts w:ascii="Arial" w:hAnsi="Arial" w:eastAsia="Arial" w:cs="Arial"/>
          <w:b w:val="0"/>
          <w:bCs w:val="0"/>
          <w:i w:val="1"/>
          <w:iCs w:val="1"/>
          <w:caps w:val="0"/>
          <w:smallCaps w:val="0"/>
          <w:noProof w:val="0"/>
          <w:sz w:val="22"/>
          <w:szCs w:val="22"/>
          <w:lang w:val="en-GB"/>
        </w:rPr>
        <w:t>Doing research in the real world.</w:t>
      </w:r>
      <w:r w:rsidRPr="183D8A89" w:rsidR="3B51D967">
        <w:rPr>
          <w:rFonts w:ascii="Arial" w:hAnsi="Arial" w:eastAsia="Arial" w:cs="Arial"/>
          <w:b w:val="0"/>
          <w:bCs w:val="0"/>
          <w:i w:val="0"/>
          <w:iCs w:val="0"/>
          <w:caps w:val="0"/>
          <w:smallCaps w:val="0"/>
          <w:noProof w:val="0"/>
          <w:sz w:val="22"/>
          <w:szCs w:val="22"/>
          <w:lang w:val="en-GB"/>
        </w:rPr>
        <w:t xml:space="preserve"> 4th Edition ed. SAGE Publications Ltd.</w:t>
      </w:r>
    </w:p>
    <w:p w:rsidR="6172BD5B" w:rsidP="183D8A89" w:rsidRDefault="6172BD5B" w14:paraId="0DC9D9A4" w14:textId="23593101">
      <w:pPr>
        <w:pStyle w:val="Normal"/>
        <w:bidi w:val="0"/>
        <w:spacing w:before="3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2"/>
          <w:szCs w:val="22"/>
          <w:lang w:val="en-GB"/>
        </w:rPr>
      </w:pPr>
      <w:r w:rsidRPr="183D8A89" w:rsidR="692360BD">
        <w:rPr>
          <w:rFonts w:ascii="Arial" w:hAnsi="Arial" w:eastAsia="Arial" w:cs="Arial"/>
          <w:b w:val="0"/>
          <w:bCs w:val="0"/>
          <w:i w:val="0"/>
          <w:iCs w:val="0"/>
          <w:caps w:val="0"/>
          <w:smallCaps w:val="0"/>
          <w:noProof w:val="0"/>
          <w:color w:val="auto"/>
          <w:sz w:val="22"/>
          <w:szCs w:val="22"/>
          <w:lang w:val="en-GB"/>
        </w:rPr>
        <w:t>Kruɒger</w:t>
      </w:r>
      <w:r w:rsidRPr="183D8A89" w:rsidR="692360BD">
        <w:rPr>
          <w:rFonts w:ascii="Arial" w:hAnsi="Arial" w:eastAsia="Arial" w:cs="Arial"/>
          <w:b w:val="0"/>
          <w:bCs w:val="0"/>
          <w:i w:val="0"/>
          <w:iCs w:val="0"/>
          <w:caps w:val="0"/>
          <w:smallCaps w:val="0"/>
          <w:noProof w:val="0"/>
          <w:color w:val="auto"/>
          <w:sz w:val="22"/>
          <w:szCs w:val="22"/>
          <w:lang w:val="en-GB"/>
        </w:rPr>
        <w:t xml:space="preserve">, S. (2011) ‘Democratic Pedagogies: Perspectives from Ethnomusicology and World Music Educational Contexts in the United Kingdom’, </w:t>
      </w:r>
      <w:r w:rsidRPr="183D8A89" w:rsidR="692360BD">
        <w:rPr>
          <w:rFonts w:ascii="Arial" w:hAnsi="Arial" w:eastAsia="Arial" w:cs="Arial"/>
          <w:b w:val="0"/>
          <w:bCs w:val="0"/>
          <w:i w:val="1"/>
          <w:iCs w:val="1"/>
          <w:caps w:val="0"/>
          <w:smallCaps w:val="0"/>
          <w:noProof w:val="0"/>
          <w:color w:val="auto"/>
          <w:sz w:val="22"/>
          <w:szCs w:val="22"/>
          <w:lang w:val="en-GB"/>
        </w:rPr>
        <w:t>Ethnomusicology</w:t>
      </w:r>
      <w:r w:rsidRPr="183D8A89" w:rsidR="692360BD">
        <w:rPr>
          <w:rFonts w:ascii="Arial" w:hAnsi="Arial" w:eastAsia="Arial" w:cs="Arial"/>
          <w:b w:val="0"/>
          <w:bCs w:val="0"/>
          <w:i w:val="0"/>
          <w:iCs w:val="0"/>
          <w:caps w:val="0"/>
          <w:smallCaps w:val="0"/>
          <w:noProof w:val="0"/>
          <w:color w:val="auto"/>
          <w:sz w:val="22"/>
          <w:szCs w:val="22"/>
          <w:lang w:val="en-GB"/>
        </w:rPr>
        <w:t>, 55(2), pp. 280–305. Available at: https://doi.org/10.5406/ethnomusicology.55.2.0280.</w:t>
      </w:r>
    </w:p>
    <w:p w:rsidR="6172BD5B" w:rsidP="183D8A89" w:rsidRDefault="6172BD5B" w14:paraId="4E77DB3E" w14:textId="18822117">
      <w:pPr>
        <w:bidi w:val="0"/>
        <w:spacing w:before="30" w:beforeAutospacing="off" w:after="160" w:afterAutospacing="off" w:line="360" w:lineRule="auto"/>
        <w:ind w:left="0" w:right="0"/>
        <w:jc w:val="left"/>
        <w:rPr>
          <w:rFonts w:ascii="Arial" w:hAnsi="Arial" w:eastAsia="Arial" w:cs="Arial"/>
          <w:b w:val="0"/>
          <w:bCs w:val="0"/>
          <w:i w:val="0"/>
          <w:iCs w:val="0"/>
          <w:caps w:val="0"/>
          <w:smallCaps w:val="0"/>
          <w:noProof w:val="0"/>
          <w:sz w:val="22"/>
          <w:szCs w:val="22"/>
          <w:lang w:val="en-GB"/>
        </w:rPr>
      </w:pPr>
      <w:r w:rsidRPr="183D8A89" w:rsidR="3B51D967">
        <w:rPr>
          <w:rFonts w:ascii="Arial" w:hAnsi="Arial" w:eastAsia="Arial" w:cs="Arial"/>
          <w:b w:val="0"/>
          <w:bCs w:val="0"/>
          <w:i w:val="0"/>
          <w:iCs w:val="0"/>
          <w:caps w:val="0"/>
          <w:smallCaps w:val="0"/>
          <w:noProof w:val="0"/>
          <w:sz w:val="22"/>
          <w:szCs w:val="22"/>
          <w:lang w:val="en-GB"/>
        </w:rPr>
        <w:t xml:space="preserve">Walliman, N. (2005). </w:t>
      </w:r>
      <w:r w:rsidRPr="183D8A89" w:rsidR="3B51D967">
        <w:rPr>
          <w:rFonts w:ascii="Arial" w:hAnsi="Arial" w:eastAsia="Arial" w:cs="Arial"/>
          <w:b w:val="0"/>
          <w:bCs w:val="0"/>
          <w:i w:val="1"/>
          <w:iCs w:val="1"/>
          <w:caps w:val="0"/>
          <w:smallCaps w:val="0"/>
          <w:noProof w:val="0"/>
          <w:sz w:val="22"/>
          <w:szCs w:val="22"/>
          <w:lang w:val="en-GB"/>
        </w:rPr>
        <w:t>Your research project: a step-by-step guide for the first-time researcher</w:t>
      </w:r>
      <w:r w:rsidRPr="183D8A89" w:rsidR="3B51D967">
        <w:rPr>
          <w:rFonts w:ascii="Arial" w:hAnsi="Arial" w:eastAsia="Arial" w:cs="Arial"/>
          <w:b w:val="0"/>
          <w:bCs w:val="0"/>
          <w:i w:val="0"/>
          <w:iCs w:val="0"/>
          <w:caps w:val="0"/>
          <w:smallCaps w:val="0"/>
          <w:noProof w:val="0"/>
          <w:sz w:val="22"/>
          <w:szCs w:val="22"/>
          <w:lang w:val="en-GB"/>
        </w:rPr>
        <w:t xml:space="preserve"> (2nd ed.). SAGE.</w:t>
      </w:r>
    </w:p>
    <w:p w:rsidR="6172BD5B" w:rsidP="183D8A89" w:rsidRDefault="6172BD5B" w14:paraId="27E941A9" w14:textId="54417152">
      <w:pPr>
        <w:pStyle w:val="Normal"/>
        <w:bidi w:val="0"/>
        <w:spacing w:before="3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2"/>
          <w:szCs w:val="22"/>
          <w:lang w:val="en-GB"/>
        </w:rPr>
      </w:pPr>
      <w:r w:rsidRPr="183D8A89" w:rsidR="12459F8F">
        <w:rPr>
          <w:rFonts w:ascii="Arial" w:hAnsi="Arial" w:eastAsia="Arial" w:cs="Arial"/>
          <w:b w:val="0"/>
          <w:bCs w:val="0"/>
          <w:i w:val="0"/>
          <w:iCs w:val="0"/>
          <w:caps w:val="0"/>
          <w:smallCaps w:val="0"/>
          <w:noProof w:val="0"/>
          <w:color w:val="auto"/>
          <w:sz w:val="22"/>
          <w:szCs w:val="22"/>
          <w:lang w:val="en-GB"/>
        </w:rPr>
        <w:t xml:space="preserve">Yarbrough, C. and Madsen, K. (1998) ‘The Evaluation of Teaching in Choral Rehearsals’, </w:t>
      </w:r>
      <w:r w:rsidRPr="183D8A89" w:rsidR="12459F8F">
        <w:rPr>
          <w:rFonts w:ascii="Arial" w:hAnsi="Arial" w:eastAsia="Arial" w:cs="Arial"/>
          <w:b w:val="0"/>
          <w:bCs w:val="0"/>
          <w:i w:val="1"/>
          <w:iCs w:val="1"/>
          <w:caps w:val="0"/>
          <w:smallCaps w:val="0"/>
          <w:noProof w:val="0"/>
          <w:color w:val="auto"/>
          <w:sz w:val="22"/>
          <w:szCs w:val="22"/>
          <w:lang w:val="en-GB"/>
        </w:rPr>
        <w:t>Journal of research in music education</w:t>
      </w:r>
      <w:r w:rsidRPr="183D8A89" w:rsidR="12459F8F">
        <w:rPr>
          <w:rFonts w:ascii="Arial" w:hAnsi="Arial" w:eastAsia="Arial" w:cs="Arial"/>
          <w:b w:val="0"/>
          <w:bCs w:val="0"/>
          <w:i w:val="0"/>
          <w:iCs w:val="0"/>
          <w:caps w:val="0"/>
          <w:smallCaps w:val="0"/>
          <w:noProof w:val="0"/>
          <w:color w:val="auto"/>
          <w:sz w:val="22"/>
          <w:szCs w:val="22"/>
          <w:lang w:val="en-GB"/>
        </w:rPr>
        <w:t xml:space="preserve">, 46(4), pp. 469–481. Available at: </w:t>
      </w:r>
      <w:hyperlink r:id="R570343ca07a14f13">
        <w:r w:rsidRPr="183D8A89" w:rsidR="12459F8F">
          <w:rPr>
            <w:rStyle w:val="Hyperlink"/>
            <w:rFonts w:ascii="Arial" w:hAnsi="Arial" w:eastAsia="Arial" w:cs="Arial"/>
            <w:b w:val="0"/>
            <w:bCs w:val="0"/>
            <w:i w:val="0"/>
            <w:iCs w:val="0"/>
            <w:caps w:val="0"/>
            <w:smallCaps w:val="0"/>
            <w:noProof w:val="0"/>
            <w:sz w:val="22"/>
            <w:szCs w:val="22"/>
            <w:lang w:val="en-GB"/>
          </w:rPr>
          <w:t>https://doi.org/10.2307/3345344</w:t>
        </w:r>
      </w:hyperlink>
      <w:r w:rsidRPr="183D8A89" w:rsidR="12459F8F">
        <w:rPr>
          <w:rFonts w:ascii="Arial" w:hAnsi="Arial" w:eastAsia="Arial" w:cs="Arial"/>
          <w:b w:val="0"/>
          <w:bCs w:val="0"/>
          <w:i w:val="0"/>
          <w:iCs w:val="0"/>
          <w:caps w:val="0"/>
          <w:smallCaps w:val="0"/>
          <w:noProof w:val="0"/>
          <w:color w:val="auto"/>
          <w:sz w:val="22"/>
          <w:szCs w:val="22"/>
          <w:lang w:val="en-GB"/>
        </w:rPr>
        <w:t xml:space="preserve">. </w:t>
      </w:r>
    </w:p>
    <w:p w:rsidR="6172BD5B" w:rsidP="183D8A89" w:rsidRDefault="6172BD5B" w14:paraId="20411308" w14:textId="422EDCF4">
      <w:pPr>
        <w:pStyle w:val="Normal"/>
        <w:bidi w:val="0"/>
        <w:spacing w:before="3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2"/>
          <w:szCs w:val="22"/>
          <w:lang w:val="en-GB"/>
        </w:rPr>
      </w:pPr>
      <w:r w:rsidRPr="183D8A89" w:rsidR="28BA0E6A">
        <w:rPr>
          <w:rFonts w:ascii="Arial" w:hAnsi="Arial" w:eastAsia="Arial" w:cs="Arial"/>
          <w:b w:val="0"/>
          <w:bCs w:val="0"/>
          <w:i w:val="0"/>
          <w:iCs w:val="0"/>
          <w:caps w:val="0"/>
          <w:smallCaps w:val="0"/>
          <w:noProof w:val="0"/>
          <w:color w:val="auto"/>
          <w:sz w:val="22"/>
          <w:szCs w:val="22"/>
          <w:lang w:val="en-GB"/>
        </w:rPr>
        <w:t xml:space="preserve">ABRSM (2025) </w:t>
      </w:r>
      <w:r w:rsidRPr="183D8A89" w:rsidR="28BA0E6A">
        <w:rPr>
          <w:rFonts w:ascii="Arial" w:hAnsi="Arial" w:eastAsia="Arial" w:cs="Arial"/>
          <w:b w:val="0"/>
          <w:bCs w:val="0"/>
          <w:i w:val="1"/>
          <w:iCs w:val="1"/>
          <w:caps w:val="0"/>
          <w:smallCaps w:val="0"/>
          <w:noProof w:val="0"/>
          <w:color w:val="auto"/>
          <w:sz w:val="22"/>
          <w:szCs w:val="22"/>
          <w:lang w:val="en-GB"/>
        </w:rPr>
        <w:t>Music Theory Resources</w:t>
      </w:r>
      <w:r w:rsidRPr="183D8A89" w:rsidR="28BA0E6A">
        <w:rPr>
          <w:rFonts w:ascii="Arial" w:hAnsi="Arial" w:eastAsia="Arial" w:cs="Arial"/>
          <w:b w:val="0"/>
          <w:bCs w:val="0"/>
          <w:i w:val="0"/>
          <w:iCs w:val="0"/>
          <w:caps w:val="0"/>
          <w:smallCaps w:val="0"/>
          <w:noProof w:val="0"/>
          <w:color w:val="auto"/>
          <w:sz w:val="22"/>
          <w:szCs w:val="22"/>
          <w:lang w:val="en-GB"/>
        </w:rPr>
        <w:t xml:space="preserve"> Available at: </w:t>
      </w:r>
      <w:hyperlink r:id="R1cc935b924a94a4d">
        <w:r w:rsidRPr="183D8A89" w:rsidR="28BA0E6A">
          <w:rPr>
            <w:rStyle w:val="Hyperlink"/>
            <w:rFonts w:ascii="Arial" w:hAnsi="Arial" w:eastAsia="Arial" w:cs="Arial"/>
            <w:b w:val="0"/>
            <w:bCs w:val="0"/>
            <w:i w:val="0"/>
            <w:iCs w:val="0"/>
            <w:caps w:val="0"/>
            <w:smallCaps w:val="0"/>
            <w:noProof w:val="0"/>
            <w:sz w:val="22"/>
            <w:szCs w:val="22"/>
            <w:lang w:val="en-GB"/>
          </w:rPr>
          <w:t>https://www.abrsm.org/en-gb/music-theory/practice-resources</w:t>
        </w:r>
      </w:hyperlink>
      <w:r w:rsidRPr="183D8A89" w:rsidR="28BA0E6A">
        <w:rPr>
          <w:rFonts w:ascii="Arial" w:hAnsi="Arial" w:eastAsia="Arial" w:cs="Arial"/>
          <w:b w:val="0"/>
          <w:bCs w:val="0"/>
          <w:i w:val="0"/>
          <w:iCs w:val="0"/>
          <w:caps w:val="0"/>
          <w:smallCaps w:val="0"/>
          <w:noProof w:val="0"/>
          <w:color w:val="auto"/>
          <w:sz w:val="22"/>
          <w:szCs w:val="22"/>
          <w:lang w:val="en-GB"/>
        </w:rPr>
        <w:t xml:space="preserve"> (Accessed: 11 February 2025).</w:t>
      </w:r>
    </w:p>
    <w:p w:rsidR="6172BD5B" w:rsidP="183D8A89" w:rsidRDefault="6172BD5B" w14:paraId="05FA58C0" w14:textId="6003D48E">
      <w:pPr>
        <w:pStyle w:val="Normal"/>
        <w:bidi w:val="0"/>
        <w:spacing w:before="30" w:beforeAutospacing="off" w:after="160" w:afterAutospacing="off" w:line="360" w:lineRule="auto"/>
        <w:ind w:left="0" w:right="0"/>
        <w:jc w:val="left"/>
        <w:rPr>
          <w:rFonts w:ascii="Arial" w:hAnsi="Arial" w:eastAsia="Arial" w:cs="Arial"/>
          <w:b w:val="0"/>
          <w:bCs w:val="0"/>
        </w:rPr>
      </w:pPr>
      <w:r w:rsidRPr="183D8A89" w:rsidR="4B0F8938">
        <w:rPr>
          <w:rFonts w:ascii="Arial" w:hAnsi="Arial" w:eastAsia="Arial" w:cs="Arial"/>
          <w:b w:val="0"/>
          <w:bCs w:val="0"/>
        </w:rPr>
        <w:t xml:space="preserve">Baslow Community Choir (2025) </w:t>
      </w:r>
      <w:r w:rsidRPr="183D8A89" w:rsidR="4B0F8938">
        <w:rPr>
          <w:rFonts w:ascii="Arial" w:hAnsi="Arial" w:eastAsia="Arial" w:cs="Arial"/>
          <w:b w:val="0"/>
          <w:bCs w:val="0"/>
          <w:i w:val="1"/>
          <w:iCs w:val="1"/>
        </w:rPr>
        <w:t xml:space="preserve">Choir Information </w:t>
      </w:r>
      <w:r w:rsidRPr="183D8A89" w:rsidR="4B0F8938">
        <w:rPr>
          <w:rFonts w:ascii="Arial" w:hAnsi="Arial" w:eastAsia="Arial" w:cs="Arial"/>
          <w:b w:val="0"/>
          <w:bCs w:val="0"/>
          <w:i w:val="0"/>
          <w:iCs w:val="0"/>
        </w:rPr>
        <w:t>Available at</w:t>
      </w:r>
      <w:r w:rsidRPr="183D8A89" w:rsidR="4C242AFB">
        <w:rPr>
          <w:rFonts w:ascii="Arial" w:hAnsi="Arial" w:eastAsia="Arial" w:cs="Arial"/>
          <w:b w:val="0"/>
          <w:bCs w:val="0"/>
          <w:i w:val="0"/>
          <w:iCs w:val="0"/>
        </w:rPr>
        <w:t>:</w:t>
      </w:r>
      <w:r w:rsidRPr="183D8A89" w:rsidR="4B0F8938">
        <w:rPr>
          <w:rFonts w:ascii="Arial" w:hAnsi="Arial" w:eastAsia="Arial" w:cs="Arial"/>
          <w:b w:val="0"/>
          <w:bCs w:val="0"/>
          <w:i w:val="0"/>
          <w:iCs w:val="0"/>
        </w:rPr>
        <w:t xml:space="preserve"> </w:t>
      </w:r>
      <w:hyperlink r:id="R06ff9db4d2bf4368">
        <w:r w:rsidRPr="183D8A89" w:rsidR="28584B62">
          <w:rPr>
            <w:rStyle w:val="Hyperlink"/>
            <w:rFonts w:ascii="Arial" w:hAnsi="Arial" w:eastAsia="Arial" w:cs="Arial"/>
            <w:b w:val="0"/>
            <w:bCs w:val="0"/>
          </w:rPr>
          <w:t>https://baslowchoir.co.uk/</w:t>
        </w:r>
      </w:hyperlink>
      <w:r w:rsidRPr="183D8A89" w:rsidR="28584B62">
        <w:rPr>
          <w:rFonts w:ascii="Arial" w:hAnsi="Arial" w:eastAsia="Arial" w:cs="Arial"/>
          <w:b w:val="0"/>
          <w:bCs w:val="0"/>
        </w:rPr>
        <w:t xml:space="preserve"> (</w:t>
      </w:r>
      <w:r w:rsidRPr="183D8A89" w:rsidR="02CC0678">
        <w:rPr>
          <w:rFonts w:ascii="Arial" w:hAnsi="Arial" w:eastAsia="Arial" w:cs="Arial"/>
          <w:b w:val="0"/>
          <w:bCs w:val="0"/>
        </w:rPr>
        <w:t>A</w:t>
      </w:r>
      <w:r w:rsidRPr="183D8A89" w:rsidR="28584B62">
        <w:rPr>
          <w:rFonts w:ascii="Arial" w:hAnsi="Arial" w:eastAsia="Arial" w:cs="Arial"/>
          <w:b w:val="0"/>
          <w:bCs w:val="0"/>
        </w:rPr>
        <w:t>ccessed</w:t>
      </w:r>
      <w:r w:rsidRPr="183D8A89" w:rsidR="5688C59F">
        <w:rPr>
          <w:rFonts w:ascii="Arial" w:hAnsi="Arial" w:eastAsia="Arial" w:cs="Arial"/>
          <w:b w:val="0"/>
          <w:bCs w:val="0"/>
        </w:rPr>
        <w:t>:</w:t>
      </w:r>
      <w:r w:rsidRPr="183D8A89" w:rsidR="28584B62">
        <w:rPr>
          <w:rFonts w:ascii="Arial" w:hAnsi="Arial" w:eastAsia="Arial" w:cs="Arial"/>
          <w:b w:val="0"/>
          <w:bCs w:val="0"/>
        </w:rPr>
        <w:t xml:space="preserve"> </w:t>
      </w:r>
      <w:r w:rsidRPr="183D8A89" w:rsidR="449E9AB7">
        <w:rPr>
          <w:rFonts w:ascii="Arial" w:hAnsi="Arial" w:eastAsia="Arial" w:cs="Arial"/>
          <w:b w:val="0"/>
          <w:bCs w:val="0"/>
        </w:rPr>
        <w:t xml:space="preserve">8 </w:t>
      </w:r>
      <w:r w:rsidRPr="183D8A89" w:rsidR="28584B62">
        <w:rPr>
          <w:rFonts w:ascii="Arial" w:hAnsi="Arial" w:eastAsia="Arial" w:cs="Arial"/>
          <w:b w:val="0"/>
          <w:bCs w:val="0"/>
        </w:rPr>
        <w:t>February</w:t>
      </w:r>
      <w:r w:rsidRPr="183D8A89" w:rsidR="31285C79">
        <w:rPr>
          <w:rFonts w:ascii="Arial" w:hAnsi="Arial" w:eastAsia="Arial" w:cs="Arial"/>
          <w:b w:val="0"/>
          <w:bCs w:val="0"/>
        </w:rPr>
        <w:t xml:space="preserve"> </w:t>
      </w:r>
      <w:r w:rsidRPr="183D8A89" w:rsidR="28584B62">
        <w:rPr>
          <w:rFonts w:ascii="Arial" w:hAnsi="Arial" w:eastAsia="Arial" w:cs="Arial"/>
          <w:b w:val="0"/>
          <w:bCs w:val="0"/>
        </w:rPr>
        <w:t>2025)</w:t>
      </w:r>
      <w:r w:rsidRPr="183D8A89" w:rsidR="567D2F90">
        <w:rPr>
          <w:rFonts w:ascii="Arial" w:hAnsi="Arial" w:eastAsia="Arial" w:cs="Arial"/>
          <w:b w:val="0"/>
          <w:bCs w:val="0"/>
        </w:rPr>
        <w:t>.</w:t>
      </w:r>
    </w:p>
    <w:p w:rsidR="6172BD5B" w:rsidP="183D8A89" w:rsidRDefault="6172BD5B" w14:paraId="15E76882" w14:textId="65FCA6EA">
      <w:pPr>
        <w:pStyle w:val="Normal"/>
        <w:bidi w:val="0"/>
        <w:spacing w:before="30" w:beforeAutospacing="off" w:after="160" w:afterAutospacing="off" w:line="360" w:lineRule="auto"/>
        <w:ind w:left="0" w:right="0"/>
        <w:jc w:val="left"/>
        <w:rPr>
          <w:rFonts w:ascii="Arial" w:hAnsi="Arial" w:eastAsia="Arial" w:cs="Arial"/>
          <w:b w:val="0"/>
          <w:bCs w:val="0"/>
        </w:rPr>
      </w:pPr>
      <w:r w:rsidRPr="183D8A89" w:rsidR="3141BC7C">
        <w:rPr>
          <w:rFonts w:ascii="Arial" w:hAnsi="Arial" w:eastAsia="Arial" w:cs="Arial"/>
          <w:b w:val="0"/>
          <w:bCs w:val="0"/>
        </w:rPr>
        <w:t xml:space="preserve">British Broadcasting Company (2025) </w:t>
      </w:r>
      <w:r w:rsidRPr="183D8A89" w:rsidR="3141BC7C">
        <w:rPr>
          <w:rFonts w:ascii="Arial" w:hAnsi="Arial" w:eastAsia="Arial" w:cs="Arial"/>
          <w:b w:val="0"/>
          <w:bCs w:val="0"/>
          <w:i w:val="1"/>
          <w:iCs w:val="1"/>
        </w:rPr>
        <w:t xml:space="preserve">The Choir </w:t>
      </w:r>
      <w:r w:rsidRPr="183D8A89" w:rsidR="3141BC7C">
        <w:rPr>
          <w:rFonts w:ascii="Arial" w:hAnsi="Arial" w:eastAsia="Arial" w:cs="Arial"/>
          <w:b w:val="0"/>
          <w:bCs w:val="0"/>
          <w:i w:val="0"/>
          <w:iCs w:val="0"/>
        </w:rPr>
        <w:t>Available at:</w:t>
      </w:r>
      <w:r w:rsidRPr="183D8A89" w:rsidR="547568A6">
        <w:rPr>
          <w:rFonts w:ascii="Arial" w:hAnsi="Arial" w:eastAsia="Arial" w:cs="Arial"/>
          <w:b w:val="0"/>
          <w:bCs w:val="0"/>
          <w:i w:val="0"/>
          <w:iCs w:val="0"/>
        </w:rPr>
        <w:t xml:space="preserve"> </w:t>
      </w:r>
      <w:hyperlink r:id="R6280f391e6b744dc">
        <w:r w:rsidRPr="183D8A89" w:rsidR="6157AAD2">
          <w:rPr>
            <w:rStyle w:val="Hyperlink"/>
            <w:rFonts w:ascii="Arial" w:hAnsi="Arial" w:eastAsia="Arial" w:cs="Arial"/>
            <w:b w:val="0"/>
            <w:bCs w:val="0"/>
          </w:rPr>
          <w:t>https://www.bbc.co.uk/programmes/b008y125</w:t>
        </w:r>
      </w:hyperlink>
      <w:r w:rsidRPr="183D8A89" w:rsidR="6157AAD2">
        <w:rPr>
          <w:rFonts w:ascii="Arial" w:hAnsi="Arial" w:eastAsia="Arial" w:cs="Arial"/>
          <w:b w:val="0"/>
          <w:bCs w:val="0"/>
        </w:rPr>
        <w:t xml:space="preserve"> (</w:t>
      </w:r>
      <w:r w:rsidRPr="183D8A89" w:rsidR="2A30585D">
        <w:rPr>
          <w:rFonts w:ascii="Arial" w:hAnsi="Arial" w:eastAsia="Arial" w:cs="Arial"/>
          <w:b w:val="0"/>
          <w:bCs w:val="0"/>
        </w:rPr>
        <w:t>A</w:t>
      </w:r>
      <w:r w:rsidRPr="183D8A89" w:rsidR="6157AAD2">
        <w:rPr>
          <w:rFonts w:ascii="Arial" w:hAnsi="Arial" w:eastAsia="Arial" w:cs="Arial"/>
          <w:b w:val="0"/>
          <w:bCs w:val="0"/>
        </w:rPr>
        <w:t>ccessed</w:t>
      </w:r>
      <w:r w:rsidRPr="183D8A89" w:rsidR="119EC1B0">
        <w:rPr>
          <w:rFonts w:ascii="Arial" w:hAnsi="Arial" w:eastAsia="Arial" w:cs="Arial"/>
          <w:b w:val="0"/>
          <w:bCs w:val="0"/>
        </w:rPr>
        <w:t>:</w:t>
      </w:r>
      <w:r w:rsidRPr="183D8A89" w:rsidR="6157AAD2">
        <w:rPr>
          <w:rFonts w:ascii="Arial" w:hAnsi="Arial" w:eastAsia="Arial" w:cs="Arial"/>
          <w:b w:val="0"/>
          <w:bCs w:val="0"/>
        </w:rPr>
        <w:t xml:space="preserve"> </w:t>
      </w:r>
      <w:r w:rsidRPr="183D8A89" w:rsidR="322B8EF8">
        <w:rPr>
          <w:rFonts w:ascii="Arial" w:hAnsi="Arial" w:eastAsia="Arial" w:cs="Arial"/>
          <w:b w:val="0"/>
          <w:bCs w:val="0"/>
        </w:rPr>
        <w:t xml:space="preserve">8 </w:t>
      </w:r>
      <w:r w:rsidRPr="183D8A89" w:rsidR="6157AAD2">
        <w:rPr>
          <w:rFonts w:ascii="Arial" w:hAnsi="Arial" w:eastAsia="Arial" w:cs="Arial"/>
          <w:b w:val="0"/>
          <w:bCs w:val="0"/>
        </w:rPr>
        <w:t>February 2025).</w:t>
      </w:r>
    </w:p>
    <w:p w:rsidR="6172BD5B" w:rsidP="183D8A89" w:rsidRDefault="6172BD5B" w14:paraId="5536AE5D" w14:textId="1B789EC0">
      <w:pPr>
        <w:pStyle w:val="Normal"/>
        <w:bidi w:val="0"/>
        <w:spacing w:before="30" w:beforeAutospacing="off" w:after="160" w:afterAutospacing="off" w:line="360" w:lineRule="auto"/>
        <w:ind w:left="0" w:right="0"/>
        <w:jc w:val="left"/>
        <w:rPr>
          <w:rFonts w:ascii="Arial" w:hAnsi="Arial" w:eastAsia="Arial" w:cs="Arial"/>
          <w:b w:val="0"/>
          <w:bCs w:val="0"/>
          <w:i w:val="0"/>
          <w:iCs w:val="0"/>
        </w:rPr>
      </w:pPr>
      <w:r w:rsidRPr="183D8A89" w:rsidR="0F56A6B2">
        <w:rPr>
          <w:rFonts w:ascii="Arial" w:hAnsi="Arial" w:eastAsia="Arial" w:cs="Arial"/>
          <w:b w:val="0"/>
          <w:bCs w:val="0"/>
        </w:rPr>
        <w:t xml:space="preserve">British Choirs on The Net (2025) </w:t>
      </w:r>
      <w:r w:rsidRPr="183D8A89" w:rsidR="0F56A6B2">
        <w:rPr>
          <w:rFonts w:ascii="Arial" w:hAnsi="Arial" w:eastAsia="Arial" w:cs="Arial"/>
          <w:b w:val="0"/>
          <w:bCs w:val="0"/>
          <w:i w:val="1"/>
          <w:iCs w:val="1"/>
        </w:rPr>
        <w:t xml:space="preserve">List of Choirs </w:t>
      </w:r>
      <w:r w:rsidRPr="183D8A89" w:rsidR="0F56A6B2">
        <w:rPr>
          <w:rFonts w:ascii="Arial" w:hAnsi="Arial" w:eastAsia="Arial" w:cs="Arial"/>
          <w:b w:val="0"/>
          <w:bCs w:val="0"/>
          <w:i w:val="0"/>
          <w:iCs w:val="0"/>
        </w:rPr>
        <w:t xml:space="preserve">Available at: </w:t>
      </w:r>
      <w:hyperlink r:id="R25db1cf059d24fd0">
        <w:r w:rsidRPr="183D8A89" w:rsidR="0F56A6B2">
          <w:rPr>
            <w:rStyle w:val="Hyperlink"/>
            <w:rFonts w:ascii="Arial" w:hAnsi="Arial" w:eastAsia="Arial" w:cs="Arial"/>
            <w:b w:val="0"/>
            <w:bCs w:val="0"/>
            <w:i w:val="0"/>
            <w:iCs w:val="0"/>
          </w:rPr>
          <w:t>http://www.choirs.org.uk/home.htm</w:t>
        </w:r>
      </w:hyperlink>
      <w:r w:rsidRPr="183D8A89" w:rsidR="0F56A6B2">
        <w:rPr>
          <w:rFonts w:ascii="Arial" w:hAnsi="Arial" w:eastAsia="Arial" w:cs="Arial"/>
          <w:b w:val="0"/>
          <w:bCs w:val="0"/>
          <w:i w:val="0"/>
          <w:iCs w:val="0"/>
        </w:rPr>
        <w:t xml:space="preserve"> (Accessed: 9 February 2025).</w:t>
      </w:r>
    </w:p>
    <w:p w:rsidR="6172BD5B" w:rsidP="183D8A89" w:rsidRDefault="6172BD5B" w14:paraId="2DE730D3" w14:textId="39E878B0">
      <w:pPr>
        <w:pStyle w:val="Normal"/>
        <w:bidi w:val="0"/>
        <w:spacing w:before="30" w:beforeAutospacing="off" w:after="160" w:afterAutospacing="off" w:line="360" w:lineRule="auto"/>
        <w:ind w:left="0" w:right="0"/>
        <w:jc w:val="left"/>
        <w:rPr>
          <w:rFonts w:ascii="Arial" w:hAnsi="Arial" w:eastAsia="Arial" w:cs="Arial"/>
          <w:b w:val="0"/>
          <w:bCs w:val="0"/>
        </w:rPr>
      </w:pPr>
      <w:r w:rsidRPr="183D8A89" w:rsidR="1BA2AA1C">
        <w:rPr>
          <w:rFonts w:ascii="Arial" w:hAnsi="Arial" w:eastAsia="Arial" w:cs="Arial"/>
          <w:b w:val="0"/>
          <w:bCs w:val="0"/>
        </w:rPr>
        <w:t xml:space="preserve">Natural Voice Network (2025) </w:t>
      </w:r>
      <w:r w:rsidRPr="183D8A89" w:rsidR="1BA2AA1C">
        <w:rPr>
          <w:rFonts w:ascii="Arial" w:hAnsi="Arial" w:eastAsia="Arial" w:cs="Arial"/>
          <w:b w:val="0"/>
          <w:bCs w:val="0"/>
          <w:i w:val="1"/>
          <w:iCs w:val="1"/>
        </w:rPr>
        <w:t xml:space="preserve">Main Homepage </w:t>
      </w:r>
      <w:r w:rsidRPr="183D8A89" w:rsidR="1BA2AA1C">
        <w:rPr>
          <w:rFonts w:ascii="Arial" w:hAnsi="Arial" w:eastAsia="Arial" w:cs="Arial"/>
          <w:b w:val="0"/>
          <w:bCs w:val="0"/>
          <w:i w:val="0"/>
          <w:iCs w:val="0"/>
        </w:rPr>
        <w:t xml:space="preserve">Available at: </w:t>
      </w:r>
      <w:hyperlink r:id="R5b58139dd6b34784">
        <w:r w:rsidRPr="183D8A89" w:rsidR="052A73C3">
          <w:rPr>
            <w:rStyle w:val="Hyperlink"/>
            <w:rFonts w:ascii="Arial" w:hAnsi="Arial" w:eastAsia="Arial" w:cs="Arial"/>
            <w:b w:val="0"/>
            <w:bCs w:val="0"/>
          </w:rPr>
          <w:t>https://www.naturalvoice.net/</w:t>
        </w:r>
      </w:hyperlink>
      <w:r w:rsidRPr="183D8A89" w:rsidR="052A73C3">
        <w:rPr>
          <w:rFonts w:ascii="Arial" w:hAnsi="Arial" w:eastAsia="Arial" w:cs="Arial"/>
          <w:b w:val="0"/>
          <w:bCs w:val="0"/>
        </w:rPr>
        <w:t xml:space="preserve"> (</w:t>
      </w:r>
      <w:r w:rsidRPr="183D8A89" w:rsidR="7BFF6650">
        <w:rPr>
          <w:rFonts w:ascii="Arial" w:hAnsi="Arial" w:eastAsia="Arial" w:cs="Arial"/>
          <w:b w:val="0"/>
          <w:bCs w:val="0"/>
        </w:rPr>
        <w:t>A</w:t>
      </w:r>
      <w:r w:rsidRPr="183D8A89" w:rsidR="052A73C3">
        <w:rPr>
          <w:rFonts w:ascii="Arial" w:hAnsi="Arial" w:eastAsia="Arial" w:cs="Arial"/>
          <w:b w:val="0"/>
          <w:bCs w:val="0"/>
        </w:rPr>
        <w:t>ccessed</w:t>
      </w:r>
      <w:r w:rsidRPr="183D8A89" w:rsidR="6F40AAE0">
        <w:rPr>
          <w:rFonts w:ascii="Arial" w:hAnsi="Arial" w:eastAsia="Arial" w:cs="Arial"/>
          <w:b w:val="0"/>
          <w:bCs w:val="0"/>
        </w:rPr>
        <w:t>:</w:t>
      </w:r>
      <w:r w:rsidRPr="183D8A89" w:rsidR="052A73C3">
        <w:rPr>
          <w:rFonts w:ascii="Arial" w:hAnsi="Arial" w:eastAsia="Arial" w:cs="Arial"/>
          <w:b w:val="0"/>
          <w:bCs w:val="0"/>
        </w:rPr>
        <w:t xml:space="preserve"> </w:t>
      </w:r>
      <w:r w:rsidRPr="183D8A89" w:rsidR="1138CF92">
        <w:rPr>
          <w:rFonts w:ascii="Arial" w:hAnsi="Arial" w:eastAsia="Arial" w:cs="Arial"/>
          <w:b w:val="0"/>
          <w:bCs w:val="0"/>
        </w:rPr>
        <w:t xml:space="preserve">8 </w:t>
      </w:r>
      <w:r w:rsidRPr="183D8A89" w:rsidR="052A73C3">
        <w:rPr>
          <w:rFonts w:ascii="Arial" w:hAnsi="Arial" w:eastAsia="Arial" w:cs="Arial"/>
          <w:b w:val="0"/>
          <w:bCs w:val="0"/>
        </w:rPr>
        <w:t xml:space="preserve">February 2025) </w:t>
      </w:r>
    </w:p>
    <w:p w:rsidR="6172BD5B" w:rsidP="183D8A89" w:rsidRDefault="6172BD5B" w14:paraId="4B45C3B7" w14:textId="3AAEE3F0">
      <w:pPr>
        <w:pStyle w:val="Normal"/>
        <w:bidi w:val="0"/>
        <w:spacing w:before="30" w:beforeAutospacing="off" w:after="160" w:afterAutospacing="off" w:line="360" w:lineRule="auto"/>
        <w:ind w:left="0" w:right="0"/>
        <w:jc w:val="left"/>
        <w:rPr>
          <w:rFonts w:ascii="Arial" w:hAnsi="Arial" w:eastAsia="Arial" w:cs="Arial"/>
          <w:b w:val="0"/>
          <w:bCs w:val="0"/>
          <w:color w:val="auto"/>
        </w:rPr>
      </w:pPr>
      <w:r w:rsidRPr="183D8A89" w:rsidR="2FFAE86D">
        <w:rPr>
          <w:rFonts w:ascii="Arial" w:hAnsi="Arial" w:eastAsia="Arial" w:cs="Arial"/>
          <w:b w:val="0"/>
          <w:bCs w:val="0"/>
        </w:rPr>
        <w:t xml:space="preserve">PRS for Music (2025) </w:t>
      </w:r>
      <w:r w:rsidRPr="183D8A89" w:rsidR="2FFAE86D">
        <w:rPr>
          <w:rFonts w:ascii="Arial" w:hAnsi="Arial" w:eastAsia="Arial" w:cs="Arial"/>
          <w:b w:val="0"/>
          <w:bCs w:val="0"/>
          <w:i w:val="1"/>
          <w:iCs w:val="1"/>
        </w:rPr>
        <w:t xml:space="preserve">Number of UK Choirs at All-Time High </w:t>
      </w:r>
      <w:r w:rsidRPr="183D8A89" w:rsidR="2FFAE86D">
        <w:rPr>
          <w:rFonts w:ascii="Arial" w:hAnsi="Arial" w:eastAsia="Arial" w:cs="Arial"/>
          <w:b w:val="0"/>
          <w:bCs w:val="0"/>
          <w:i w:val="0"/>
          <w:iCs w:val="0"/>
        </w:rPr>
        <w:t xml:space="preserve">Available at: </w:t>
      </w:r>
      <w:hyperlink r:id="R2e31024e2a954a3d">
        <w:r w:rsidRPr="183D8A89" w:rsidR="11DA9A8B">
          <w:rPr>
            <w:rStyle w:val="Hyperlink"/>
            <w:rFonts w:ascii="Arial" w:hAnsi="Arial" w:eastAsia="Arial" w:cs="Arial"/>
            <w:b w:val="1"/>
            <w:bCs w:val="1"/>
          </w:rPr>
          <w:t>https://www.prsformusic.com/m-magazine/news/number-uk-choirs-time-high</w:t>
        </w:r>
      </w:hyperlink>
      <w:r w:rsidRPr="183D8A89" w:rsidR="11DA9A8B">
        <w:rPr>
          <w:rFonts w:ascii="Arial" w:hAnsi="Arial" w:eastAsia="Arial" w:cs="Arial"/>
          <w:b w:val="1"/>
          <w:bCs w:val="1"/>
          <w:color w:val="auto"/>
        </w:rPr>
        <w:t xml:space="preserve"> </w:t>
      </w:r>
      <w:r w:rsidRPr="183D8A89" w:rsidR="11DA9A8B">
        <w:rPr>
          <w:rFonts w:ascii="Arial" w:hAnsi="Arial" w:eastAsia="Arial" w:cs="Arial"/>
          <w:b w:val="0"/>
          <w:bCs w:val="0"/>
          <w:color w:val="auto"/>
        </w:rPr>
        <w:t>(</w:t>
      </w:r>
      <w:r w:rsidRPr="183D8A89" w:rsidR="4E626506">
        <w:rPr>
          <w:rFonts w:ascii="Arial" w:hAnsi="Arial" w:eastAsia="Arial" w:cs="Arial"/>
          <w:b w:val="0"/>
          <w:bCs w:val="0"/>
          <w:color w:val="auto"/>
        </w:rPr>
        <w:t>A</w:t>
      </w:r>
      <w:r w:rsidRPr="183D8A89" w:rsidR="11DA9A8B">
        <w:rPr>
          <w:rFonts w:ascii="Arial" w:hAnsi="Arial" w:eastAsia="Arial" w:cs="Arial"/>
          <w:b w:val="0"/>
          <w:bCs w:val="0"/>
          <w:color w:val="auto"/>
        </w:rPr>
        <w:t>ccessed</w:t>
      </w:r>
      <w:r w:rsidRPr="183D8A89" w:rsidR="617FD89B">
        <w:rPr>
          <w:rFonts w:ascii="Arial" w:hAnsi="Arial" w:eastAsia="Arial" w:cs="Arial"/>
          <w:b w:val="0"/>
          <w:bCs w:val="0"/>
          <w:color w:val="auto"/>
        </w:rPr>
        <w:t>:</w:t>
      </w:r>
      <w:r w:rsidRPr="183D8A89" w:rsidR="11DA9A8B">
        <w:rPr>
          <w:rFonts w:ascii="Arial" w:hAnsi="Arial" w:eastAsia="Arial" w:cs="Arial"/>
          <w:b w:val="0"/>
          <w:bCs w:val="0"/>
          <w:color w:val="auto"/>
        </w:rPr>
        <w:t xml:space="preserve"> </w:t>
      </w:r>
      <w:r w:rsidRPr="183D8A89" w:rsidR="116BE9FA">
        <w:rPr>
          <w:rFonts w:ascii="Arial" w:hAnsi="Arial" w:eastAsia="Arial" w:cs="Arial"/>
          <w:b w:val="0"/>
          <w:bCs w:val="0"/>
          <w:color w:val="auto"/>
        </w:rPr>
        <w:t xml:space="preserve">7 </w:t>
      </w:r>
      <w:r w:rsidRPr="183D8A89" w:rsidR="11DA9A8B">
        <w:rPr>
          <w:rFonts w:ascii="Arial" w:hAnsi="Arial" w:eastAsia="Arial" w:cs="Arial"/>
          <w:b w:val="0"/>
          <w:bCs w:val="0"/>
          <w:color w:val="auto"/>
        </w:rPr>
        <w:t xml:space="preserve">February </w:t>
      </w:r>
      <w:r w:rsidRPr="183D8A89" w:rsidR="11DA9A8B">
        <w:rPr>
          <w:rFonts w:ascii="Arial" w:hAnsi="Arial" w:eastAsia="Arial" w:cs="Arial"/>
          <w:b w:val="0"/>
          <w:bCs w:val="0"/>
          <w:color w:val="auto"/>
        </w:rPr>
        <w:t>2025).</w:t>
      </w:r>
    </w:p>
    <w:p w:rsidR="2D284BD4" w:rsidP="183D8A89" w:rsidRDefault="2D284BD4" w14:paraId="18F6F9EA" w14:textId="1B506B59">
      <w:pPr>
        <w:pStyle w:val="Normal"/>
        <w:bidi w:val="0"/>
        <w:spacing w:before="30" w:beforeAutospacing="off" w:after="160" w:afterAutospacing="off" w:line="360" w:lineRule="auto"/>
        <w:ind w:left="0" w:right="0"/>
        <w:jc w:val="left"/>
        <w:rPr>
          <w:rFonts w:ascii="Arial" w:hAnsi="Arial" w:eastAsia="Arial" w:cs="Arial"/>
          <w:b w:val="0"/>
          <w:bCs w:val="0"/>
          <w:color w:val="auto"/>
        </w:rPr>
      </w:pPr>
      <w:r w:rsidRPr="183D8A89" w:rsidR="2D284BD4">
        <w:rPr>
          <w:rFonts w:ascii="Arial" w:hAnsi="Arial" w:eastAsia="Arial" w:cs="Arial"/>
          <w:b w:val="0"/>
          <w:bCs w:val="0"/>
          <w:color w:val="auto"/>
        </w:rPr>
        <w:t xml:space="preserve">Rock Choir (2025) </w:t>
      </w:r>
      <w:r w:rsidRPr="183D8A89" w:rsidR="2D284BD4">
        <w:rPr>
          <w:rFonts w:ascii="Arial" w:hAnsi="Arial" w:eastAsia="Arial" w:cs="Arial"/>
          <w:b w:val="0"/>
          <w:bCs w:val="0"/>
          <w:i w:val="1"/>
          <w:iCs w:val="1"/>
          <w:color w:val="auto"/>
        </w:rPr>
        <w:t xml:space="preserve">Main Homepage </w:t>
      </w:r>
      <w:r w:rsidRPr="183D8A89" w:rsidR="2D284BD4">
        <w:rPr>
          <w:rFonts w:ascii="Arial" w:hAnsi="Arial" w:eastAsia="Arial" w:cs="Arial"/>
          <w:b w:val="0"/>
          <w:bCs w:val="0"/>
          <w:i w:val="0"/>
          <w:iCs w:val="0"/>
          <w:color w:val="auto"/>
        </w:rPr>
        <w:t xml:space="preserve">Available at: </w:t>
      </w:r>
      <w:hyperlink r:id="Rb8ee508863154514">
        <w:r w:rsidRPr="183D8A89" w:rsidR="5B17393D">
          <w:rPr>
            <w:rStyle w:val="Hyperlink"/>
            <w:rFonts w:ascii="Arial" w:hAnsi="Arial" w:eastAsia="Arial" w:cs="Arial"/>
            <w:b w:val="1"/>
            <w:bCs w:val="1"/>
          </w:rPr>
          <w:t>https://rockchoir.com/</w:t>
        </w:r>
      </w:hyperlink>
      <w:r w:rsidRPr="183D8A89" w:rsidR="5B17393D">
        <w:rPr>
          <w:rFonts w:ascii="Arial" w:hAnsi="Arial" w:eastAsia="Arial" w:cs="Arial"/>
          <w:b w:val="1"/>
          <w:bCs w:val="1"/>
          <w:color w:val="auto"/>
        </w:rPr>
        <w:t xml:space="preserve"> </w:t>
      </w:r>
      <w:r w:rsidRPr="183D8A89" w:rsidR="5B17393D">
        <w:rPr>
          <w:rFonts w:ascii="Arial" w:hAnsi="Arial" w:eastAsia="Arial" w:cs="Arial"/>
          <w:b w:val="0"/>
          <w:bCs w:val="0"/>
          <w:color w:val="auto"/>
        </w:rPr>
        <w:t>(</w:t>
      </w:r>
      <w:r w:rsidRPr="183D8A89" w:rsidR="1D226BCF">
        <w:rPr>
          <w:rFonts w:ascii="Arial" w:hAnsi="Arial" w:eastAsia="Arial" w:cs="Arial"/>
          <w:b w:val="0"/>
          <w:bCs w:val="0"/>
          <w:color w:val="auto"/>
        </w:rPr>
        <w:t>A</w:t>
      </w:r>
      <w:r w:rsidRPr="183D8A89" w:rsidR="5B17393D">
        <w:rPr>
          <w:rFonts w:ascii="Arial" w:hAnsi="Arial" w:eastAsia="Arial" w:cs="Arial"/>
          <w:b w:val="0"/>
          <w:bCs w:val="0"/>
          <w:color w:val="auto"/>
        </w:rPr>
        <w:t>ccessed</w:t>
      </w:r>
      <w:r w:rsidRPr="183D8A89" w:rsidR="63B7BF65">
        <w:rPr>
          <w:rFonts w:ascii="Arial" w:hAnsi="Arial" w:eastAsia="Arial" w:cs="Arial"/>
          <w:b w:val="0"/>
          <w:bCs w:val="0"/>
          <w:color w:val="auto"/>
        </w:rPr>
        <w:t xml:space="preserve">: 7 </w:t>
      </w:r>
      <w:r w:rsidRPr="183D8A89" w:rsidR="5B17393D">
        <w:rPr>
          <w:rFonts w:ascii="Arial" w:hAnsi="Arial" w:eastAsia="Arial" w:cs="Arial"/>
          <w:b w:val="0"/>
          <w:bCs w:val="0"/>
          <w:color w:val="auto"/>
        </w:rPr>
        <w:t>Feb</w:t>
      </w:r>
      <w:r w:rsidRPr="183D8A89" w:rsidR="0907F59E">
        <w:rPr>
          <w:rFonts w:ascii="Arial" w:hAnsi="Arial" w:eastAsia="Arial" w:cs="Arial"/>
          <w:b w:val="0"/>
          <w:bCs w:val="0"/>
          <w:color w:val="auto"/>
        </w:rPr>
        <w:t xml:space="preserve">ruary </w:t>
      </w:r>
      <w:r w:rsidRPr="183D8A89" w:rsidR="5B17393D">
        <w:rPr>
          <w:rFonts w:ascii="Arial" w:hAnsi="Arial" w:eastAsia="Arial" w:cs="Arial"/>
          <w:b w:val="0"/>
          <w:bCs w:val="0"/>
          <w:color w:val="auto"/>
        </w:rPr>
        <w:t>2025).</w:t>
      </w:r>
    </w:p>
    <w:p w:rsidR="2FB2B735" w:rsidP="183D8A89" w:rsidRDefault="2FB2B735" w14:paraId="19903A15" w14:textId="04E58634">
      <w:pPr>
        <w:pStyle w:val="Normal"/>
        <w:bidi w:val="0"/>
        <w:spacing w:before="30" w:beforeAutospacing="off" w:after="160" w:afterAutospacing="off" w:line="360" w:lineRule="auto"/>
        <w:ind w:left="0" w:right="0"/>
        <w:jc w:val="left"/>
        <w:rPr>
          <w:rStyle w:val="Hyperlink"/>
          <w:rFonts w:ascii="Arial" w:hAnsi="Arial" w:eastAsia="Arial" w:cs="Arial"/>
          <w:noProof w:val="0"/>
          <w:sz w:val="22"/>
          <w:szCs w:val="22"/>
          <w:lang w:val="en-GB"/>
        </w:rPr>
      </w:pPr>
      <w:r w:rsidRPr="183D8A89" w:rsidR="2FB2B735">
        <w:rPr>
          <w:rFonts w:ascii="Arial" w:hAnsi="Arial" w:eastAsia="Arial" w:cs="Arial"/>
          <w:noProof w:val="0"/>
          <w:color w:val="auto"/>
          <w:sz w:val="22"/>
          <w:szCs w:val="22"/>
          <w:lang w:val="en-GB"/>
        </w:rPr>
        <w:t xml:space="preserve">Saint George’s (2025) </w:t>
      </w:r>
      <w:r w:rsidRPr="183D8A89" w:rsidR="2FB2B735">
        <w:rPr>
          <w:rFonts w:ascii="Arial" w:hAnsi="Arial" w:eastAsia="Arial" w:cs="Arial"/>
          <w:i w:val="1"/>
          <w:iCs w:val="1"/>
          <w:noProof w:val="0"/>
          <w:color w:val="auto"/>
          <w:sz w:val="22"/>
          <w:szCs w:val="22"/>
          <w:lang w:val="en-GB"/>
        </w:rPr>
        <w:t xml:space="preserve">Sing for Happiness </w:t>
      </w:r>
      <w:r w:rsidRPr="183D8A89" w:rsidR="2FB2B735">
        <w:rPr>
          <w:rFonts w:ascii="Arial" w:hAnsi="Arial" w:eastAsia="Arial" w:cs="Arial"/>
          <w:i w:val="0"/>
          <w:iCs w:val="0"/>
          <w:noProof w:val="0"/>
          <w:color w:val="auto"/>
          <w:sz w:val="22"/>
          <w:szCs w:val="22"/>
          <w:lang w:val="en-GB"/>
        </w:rPr>
        <w:t xml:space="preserve">Available at: </w:t>
      </w:r>
      <w:hyperlink r:id="R544ad6c554cc4adc">
        <w:r w:rsidRPr="183D8A89" w:rsidR="2FB2B735">
          <w:rPr>
            <w:rStyle w:val="Hyperlink"/>
            <w:rFonts w:ascii="Arial" w:hAnsi="Arial" w:eastAsia="Arial" w:cs="Arial"/>
            <w:noProof w:val="0"/>
            <w:sz w:val="22"/>
            <w:szCs w:val="22"/>
            <w:lang w:val="en-GB"/>
          </w:rPr>
          <w:t>https://www.stgeorgesbristol.co.uk/sing-for-happiness/</w:t>
        </w:r>
      </w:hyperlink>
      <w:r w:rsidRPr="183D8A89" w:rsidR="2FB2B735">
        <w:rPr>
          <w:rFonts w:ascii="Arial" w:hAnsi="Arial" w:eastAsia="Arial" w:cs="Arial"/>
          <w:noProof w:val="0"/>
          <w:sz w:val="22"/>
          <w:szCs w:val="22"/>
          <w:lang w:val="en-GB"/>
        </w:rPr>
        <w:t xml:space="preserve"> (Accessed: 10 February 2025).</w:t>
      </w:r>
    </w:p>
    <w:p w:rsidR="183D8A89" w:rsidP="183D8A89" w:rsidRDefault="183D8A89" w14:paraId="44C89880" w14:textId="53442C34">
      <w:pPr>
        <w:pStyle w:val="Normal"/>
        <w:bidi w:val="0"/>
        <w:spacing w:before="30" w:beforeAutospacing="off" w:after="160" w:afterAutospacing="off" w:line="360" w:lineRule="auto"/>
        <w:ind w:left="0" w:right="0"/>
        <w:jc w:val="left"/>
        <w:rPr>
          <w:rFonts w:ascii="Arial" w:hAnsi="Arial" w:eastAsia="Arial" w:cs="Arial"/>
          <w:noProof w:val="0"/>
          <w:color w:val="auto"/>
          <w:sz w:val="22"/>
          <w:szCs w:val="22"/>
          <w:lang w:val="en-GB"/>
        </w:rPr>
      </w:pPr>
    </w:p>
    <w:p w:rsidR="183D8A89" w:rsidP="183D8A89" w:rsidRDefault="183D8A89" w14:paraId="42616F5D" w14:textId="4B0BA520">
      <w:pPr>
        <w:pStyle w:val="Normal"/>
        <w:bidi w:val="0"/>
        <w:spacing w:before="30" w:beforeAutospacing="off" w:after="160" w:afterAutospacing="off" w:line="360" w:lineRule="auto"/>
        <w:ind w:left="0" w:right="0"/>
        <w:jc w:val="left"/>
        <w:rPr>
          <w:rFonts w:ascii="Arial" w:hAnsi="Arial" w:eastAsia="Arial" w:cs="Arial"/>
          <w:noProof w:val="0"/>
          <w:color w:val="auto"/>
          <w:sz w:val="22"/>
          <w:szCs w:val="22"/>
          <w:lang w:val="en-GB"/>
        </w:rPr>
      </w:pPr>
    </w:p>
    <w:p w:rsidR="183D8A89" w:rsidP="183D8A89" w:rsidRDefault="183D8A89" w14:paraId="7815FD58" w14:textId="07C087CE">
      <w:pPr>
        <w:pStyle w:val="Normal"/>
        <w:bidi w:val="0"/>
        <w:spacing w:before="30" w:beforeAutospacing="off" w:after="160" w:afterAutospacing="off" w:line="360" w:lineRule="auto"/>
        <w:ind w:left="0" w:right="0"/>
        <w:jc w:val="left"/>
        <w:rPr>
          <w:rFonts w:ascii="Arial" w:hAnsi="Arial" w:eastAsia="Arial" w:cs="Arial"/>
          <w:noProof w:val="0"/>
          <w:color w:val="auto"/>
          <w:sz w:val="22"/>
          <w:szCs w:val="22"/>
          <w:lang w:val="en-GB"/>
        </w:rPr>
      </w:pPr>
    </w:p>
    <w:p w:rsidR="183D8A89" w:rsidP="183D8A89" w:rsidRDefault="183D8A89" w14:paraId="6AC0CAC1" w14:textId="4AB69F1D">
      <w:pPr>
        <w:pStyle w:val="Normal"/>
        <w:bidi w:val="0"/>
        <w:spacing w:before="30" w:beforeAutospacing="off" w:after="160" w:afterAutospacing="off" w:line="360" w:lineRule="auto"/>
        <w:ind w:left="0" w:right="0"/>
        <w:jc w:val="left"/>
        <w:rPr>
          <w:rFonts w:ascii="Arial" w:hAnsi="Arial" w:eastAsia="Arial" w:cs="Arial"/>
          <w:noProof w:val="0"/>
          <w:color w:val="auto"/>
          <w:sz w:val="22"/>
          <w:szCs w:val="22"/>
          <w:lang w:val="en-GB"/>
        </w:rPr>
      </w:pPr>
    </w:p>
    <w:p w:rsidR="183D8A89" w:rsidP="183D8A89" w:rsidRDefault="183D8A89" w14:paraId="065B29B4" w14:textId="17368269">
      <w:pPr>
        <w:pStyle w:val="Normal"/>
        <w:bidi w:val="0"/>
        <w:spacing w:before="30" w:beforeAutospacing="off" w:after="160" w:afterAutospacing="off" w:line="360" w:lineRule="auto"/>
        <w:ind w:left="0" w:right="0"/>
        <w:jc w:val="left"/>
        <w:rPr>
          <w:rFonts w:ascii="Arial" w:hAnsi="Arial" w:eastAsia="Arial" w:cs="Arial"/>
          <w:noProof w:val="0"/>
          <w:color w:val="auto"/>
          <w:sz w:val="22"/>
          <w:szCs w:val="22"/>
          <w:lang w:val="en-GB"/>
        </w:rPr>
      </w:pPr>
    </w:p>
    <w:p w:rsidR="1D9D49F5" w:rsidP="183D8A89" w:rsidRDefault="1D9D49F5" w14:paraId="696537B7" w14:textId="5C79790A">
      <w:pPr>
        <w:pStyle w:val="Normal"/>
        <w:bidi w:val="0"/>
        <w:spacing w:before="30" w:beforeAutospacing="off" w:after="160" w:afterAutospacing="off" w:line="360" w:lineRule="auto"/>
        <w:ind w:left="0" w:right="0"/>
        <w:jc w:val="center"/>
        <w:rPr>
          <w:rFonts w:ascii="Arial" w:hAnsi="Arial" w:eastAsia="Arial" w:cs="Arial"/>
          <w:noProof w:val="0"/>
          <w:color w:val="auto"/>
          <w:sz w:val="22"/>
          <w:szCs w:val="22"/>
          <w:lang w:val="en-GB"/>
        </w:rPr>
      </w:pPr>
      <w:r w:rsidRPr="183D8A89" w:rsidR="1D9D49F5">
        <w:rPr>
          <w:rFonts w:ascii="Arial" w:hAnsi="Arial" w:eastAsia="Arial" w:cs="Arial"/>
          <w:b w:val="1"/>
          <w:bCs w:val="1"/>
          <w:noProof w:val="0"/>
          <w:color w:val="auto"/>
          <w:sz w:val="22"/>
          <w:szCs w:val="22"/>
          <w:lang w:val="en-GB"/>
        </w:rPr>
        <w:t>Appendices</w:t>
      </w:r>
    </w:p>
    <w:p w:rsidR="72299042" w:rsidP="183D8A89" w:rsidRDefault="72299042" w14:paraId="2B97D36C" w14:textId="1D9987ED">
      <w:pPr>
        <w:pStyle w:val="Normal"/>
        <w:bidi w:val="0"/>
        <w:spacing w:before="30" w:beforeAutospacing="off" w:after="160" w:afterAutospacing="off" w:line="360" w:lineRule="auto"/>
        <w:ind w:left="0" w:right="0"/>
        <w:jc w:val="center"/>
        <w:rPr>
          <w:rFonts w:ascii="Arial" w:hAnsi="Arial" w:eastAsia="Arial" w:cs="Arial"/>
          <w:b w:val="1"/>
          <w:bCs w:val="1"/>
          <w:noProof w:val="0"/>
          <w:color w:val="auto"/>
          <w:sz w:val="22"/>
          <w:szCs w:val="22"/>
          <w:lang w:val="en-GB"/>
        </w:rPr>
      </w:pPr>
      <w:r w:rsidRPr="183D8A89" w:rsidR="72299042">
        <w:rPr>
          <w:rFonts w:ascii="Arial" w:hAnsi="Arial" w:eastAsia="Arial" w:cs="Arial"/>
          <w:b w:val="1"/>
          <w:bCs w:val="1"/>
          <w:noProof w:val="0"/>
          <w:color w:val="auto"/>
          <w:sz w:val="22"/>
          <w:szCs w:val="22"/>
          <w:lang w:val="en-GB"/>
        </w:rPr>
        <w:t>(</w:t>
      </w:r>
      <w:r w:rsidRPr="183D8A89" w:rsidR="77F01527">
        <w:rPr>
          <w:rFonts w:ascii="Arial" w:hAnsi="Arial" w:eastAsia="Arial" w:cs="Arial"/>
          <w:b w:val="1"/>
          <w:bCs w:val="1"/>
          <w:noProof w:val="0"/>
          <w:color w:val="auto"/>
          <w:sz w:val="22"/>
          <w:szCs w:val="22"/>
          <w:lang w:val="en-GB"/>
        </w:rPr>
        <w:t>See Attach</w:t>
      </w:r>
      <w:r w:rsidRPr="183D8A89" w:rsidR="5BAF9B51">
        <w:rPr>
          <w:rFonts w:ascii="Arial" w:hAnsi="Arial" w:eastAsia="Arial" w:cs="Arial"/>
          <w:b w:val="1"/>
          <w:bCs w:val="1"/>
          <w:noProof w:val="0"/>
          <w:color w:val="auto"/>
          <w:sz w:val="22"/>
          <w:szCs w:val="22"/>
          <w:lang w:val="en-GB"/>
        </w:rPr>
        <w:t>ments</w:t>
      </w:r>
      <w:r w:rsidRPr="183D8A89" w:rsidR="65F0DF43">
        <w:rPr>
          <w:rFonts w:ascii="Arial" w:hAnsi="Arial" w:eastAsia="Arial" w:cs="Arial"/>
          <w:b w:val="1"/>
          <w:bCs w:val="1"/>
          <w:noProof w:val="0"/>
          <w:color w:val="auto"/>
          <w:sz w:val="22"/>
          <w:szCs w:val="22"/>
          <w:lang w:val="en-GB"/>
        </w:rPr>
        <w:t>)</w:t>
      </w:r>
    </w:p>
    <w:p w:rsidR="183D8A89" w:rsidP="183D8A89" w:rsidRDefault="183D8A89" w14:paraId="342962E9" w14:textId="1A1DE223">
      <w:pPr>
        <w:pStyle w:val="Normal"/>
        <w:bidi w:val="0"/>
        <w:spacing w:before="30" w:beforeAutospacing="off" w:after="160" w:afterAutospacing="off" w:line="360" w:lineRule="auto"/>
        <w:ind w:left="0" w:right="0"/>
        <w:jc w:val="center"/>
        <w:rPr>
          <w:rFonts w:ascii="Arial" w:hAnsi="Arial" w:eastAsia="Arial" w:cs="Arial"/>
          <w:b w:val="1"/>
          <w:bCs w:val="1"/>
          <w:noProof w:val="0"/>
          <w:color w:val="auto"/>
          <w:sz w:val="22"/>
          <w:szCs w:val="22"/>
          <w:lang w:val="en-GB"/>
        </w:rPr>
      </w:pPr>
    </w:p>
    <w:p w:rsidR="0B8C1A8F" w:rsidP="183D8A89" w:rsidRDefault="0B8C1A8F" w14:paraId="36E61C0D" w14:textId="71046595">
      <w:pPr>
        <w:pStyle w:val="Normal"/>
        <w:bidi w:val="0"/>
        <w:spacing w:before="30" w:beforeAutospacing="off" w:after="160" w:afterAutospacing="off" w:line="360" w:lineRule="auto"/>
        <w:ind w:left="0" w:right="0"/>
        <w:jc w:val="left"/>
        <w:rPr>
          <w:rFonts w:ascii="Arial" w:hAnsi="Arial" w:eastAsia="Arial" w:cs="Arial"/>
          <w:b w:val="1"/>
          <w:bCs w:val="1"/>
          <w:noProof w:val="0"/>
          <w:color w:val="auto"/>
          <w:sz w:val="22"/>
          <w:szCs w:val="22"/>
          <w:lang w:val="en-GB"/>
        </w:rPr>
      </w:pPr>
      <w:r w:rsidRPr="183D8A89" w:rsidR="0B8C1A8F">
        <w:rPr>
          <w:rFonts w:ascii="Arial" w:hAnsi="Arial" w:eastAsia="Arial" w:cs="Arial"/>
          <w:b w:val="1"/>
          <w:bCs w:val="1"/>
          <w:noProof w:val="0"/>
          <w:color w:val="auto"/>
          <w:sz w:val="22"/>
          <w:szCs w:val="22"/>
          <w:lang w:val="en-GB"/>
        </w:rPr>
        <w:t>Appendix A ................</w:t>
      </w:r>
      <w:r w:rsidRPr="183D8A89" w:rsidR="1D9D49F5">
        <w:rPr>
          <w:rFonts w:ascii="Arial" w:hAnsi="Arial" w:eastAsia="Arial" w:cs="Arial"/>
          <w:b w:val="1"/>
          <w:bCs w:val="1"/>
          <w:noProof w:val="0"/>
          <w:color w:val="auto"/>
          <w:sz w:val="22"/>
          <w:szCs w:val="22"/>
          <w:lang w:val="en-GB"/>
        </w:rPr>
        <w:t>Ethics Form</w:t>
      </w:r>
    </w:p>
    <w:p w:rsidR="2F85BA4A" w:rsidP="183D8A89" w:rsidRDefault="2F85BA4A" w14:paraId="652B3A57" w14:textId="3D54E24C">
      <w:pPr>
        <w:pStyle w:val="Normal"/>
        <w:bidi w:val="0"/>
        <w:spacing w:before="30" w:beforeAutospacing="off" w:after="160" w:afterAutospacing="off" w:line="360" w:lineRule="auto"/>
        <w:ind w:left="0" w:right="0"/>
        <w:jc w:val="left"/>
        <w:rPr>
          <w:rFonts w:ascii="Arial" w:hAnsi="Arial" w:eastAsia="Arial" w:cs="Arial"/>
          <w:b w:val="1"/>
          <w:bCs w:val="1"/>
          <w:noProof w:val="0"/>
          <w:color w:val="auto"/>
          <w:sz w:val="22"/>
          <w:szCs w:val="22"/>
          <w:lang w:val="en-GB"/>
        </w:rPr>
      </w:pPr>
      <w:r w:rsidRPr="183D8A89" w:rsidR="2F85BA4A">
        <w:rPr>
          <w:rFonts w:ascii="Arial" w:hAnsi="Arial" w:eastAsia="Arial" w:cs="Arial"/>
          <w:b w:val="1"/>
          <w:bCs w:val="1"/>
          <w:noProof w:val="0"/>
          <w:color w:val="auto"/>
          <w:sz w:val="22"/>
          <w:szCs w:val="22"/>
          <w:lang w:val="en-GB"/>
        </w:rPr>
        <w:t>Appendix B ................</w:t>
      </w:r>
      <w:r w:rsidRPr="183D8A89" w:rsidR="1D9D49F5">
        <w:rPr>
          <w:rFonts w:ascii="Arial" w:hAnsi="Arial" w:eastAsia="Arial" w:cs="Arial"/>
          <w:b w:val="1"/>
          <w:bCs w:val="1"/>
          <w:noProof w:val="0"/>
          <w:color w:val="auto"/>
          <w:sz w:val="22"/>
          <w:szCs w:val="22"/>
          <w:lang w:val="en-GB"/>
        </w:rPr>
        <w:t>Questionnaire</w:t>
      </w:r>
    </w:p>
    <w:p w:rsidR="6DB8E6E4" w:rsidP="183D8A89" w:rsidRDefault="6DB8E6E4" w14:paraId="21E3F016" w14:textId="0CA1185A">
      <w:pPr>
        <w:pStyle w:val="Normal"/>
        <w:bidi w:val="0"/>
        <w:spacing w:before="30" w:beforeAutospacing="off" w:after="160" w:afterAutospacing="off" w:line="360" w:lineRule="auto"/>
        <w:ind w:left="0" w:right="0"/>
        <w:jc w:val="left"/>
        <w:rPr>
          <w:rFonts w:ascii="Arial" w:hAnsi="Arial" w:eastAsia="Arial" w:cs="Arial"/>
          <w:b w:val="1"/>
          <w:bCs w:val="1"/>
          <w:noProof w:val="0"/>
          <w:color w:val="auto"/>
          <w:sz w:val="22"/>
          <w:szCs w:val="22"/>
          <w:lang w:val="en-GB"/>
        </w:rPr>
      </w:pPr>
      <w:r w:rsidRPr="183D8A89" w:rsidR="6DB8E6E4">
        <w:rPr>
          <w:rFonts w:ascii="Arial" w:hAnsi="Arial" w:eastAsia="Arial" w:cs="Arial"/>
          <w:b w:val="1"/>
          <w:bCs w:val="1"/>
          <w:noProof w:val="0"/>
          <w:color w:val="auto"/>
          <w:sz w:val="22"/>
          <w:szCs w:val="22"/>
          <w:lang w:val="en-GB"/>
        </w:rPr>
        <w:t>Appendix C ................ Questionnaire Responses</w:t>
      </w:r>
    </w:p>
    <w:p w:rsidR="1CBE530E" w:rsidP="183D8A89" w:rsidRDefault="1CBE530E" w14:paraId="0BC6C02B" w14:textId="615210E6">
      <w:pPr>
        <w:pStyle w:val="Normal"/>
        <w:bidi w:val="0"/>
        <w:spacing w:before="30" w:beforeAutospacing="off" w:after="160" w:afterAutospacing="off" w:line="360" w:lineRule="auto"/>
        <w:ind w:left="0" w:right="0"/>
        <w:jc w:val="left"/>
        <w:rPr>
          <w:rFonts w:ascii="Arial" w:hAnsi="Arial" w:eastAsia="Arial" w:cs="Arial"/>
          <w:b w:val="1"/>
          <w:bCs w:val="1"/>
          <w:noProof w:val="0"/>
          <w:color w:val="auto"/>
          <w:sz w:val="22"/>
          <w:szCs w:val="22"/>
          <w:lang w:val="en-GB"/>
        </w:rPr>
      </w:pPr>
      <w:r w:rsidRPr="183D8A89" w:rsidR="1CBE530E">
        <w:rPr>
          <w:rFonts w:ascii="Arial" w:hAnsi="Arial" w:eastAsia="Arial" w:cs="Arial"/>
          <w:b w:val="1"/>
          <w:bCs w:val="1"/>
          <w:noProof w:val="0"/>
          <w:color w:val="auto"/>
          <w:sz w:val="22"/>
          <w:szCs w:val="22"/>
          <w:lang w:val="en-GB"/>
        </w:rPr>
        <w:t>Appendix D ................ Questionnaire Response Summary</w:t>
      </w:r>
    </w:p>
    <w:p w:rsidR="48711FC5" w:rsidP="183D8A89" w:rsidRDefault="48711FC5" w14:paraId="71117BB1" w14:textId="6C801B0A">
      <w:pPr>
        <w:pStyle w:val="Normal"/>
        <w:bidi w:val="0"/>
        <w:spacing w:before="30" w:beforeAutospacing="off" w:after="160" w:afterAutospacing="off" w:line="360" w:lineRule="auto"/>
        <w:ind w:left="0" w:right="0"/>
        <w:jc w:val="left"/>
        <w:rPr>
          <w:rFonts w:ascii="Arial" w:hAnsi="Arial" w:eastAsia="Arial" w:cs="Arial"/>
          <w:b w:val="1"/>
          <w:bCs w:val="1"/>
          <w:noProof w:val="0"/>
          <w:color w:val="auto"/>
          <w:sz w:val="22"/>
          <w:szCs w:val="22"/>
          <w:lang w:val="en-GB"/>
        </w:rPr>
      </w:pPr>
      <w:r w:rsidRPr="183D8A89" w:rsidR="48711FC5">
        <w:rPr>
          <w:rFonts w:ascii="Arial" w:hAnsi="Arial" w:eastAsia="Arial" w:cs="Arial"/>
          <w:b w:val="1"/>
          <w:bCs w:val="1"/>
          <w:noProof w:val="0"/>
          <w:color w:val="auto"/>
          <w:sz w:val="22"/>
          <w:szCs w:val="22"/>
          <w:lang w:val="en-GB"/>
        </w:rPr>
        <w:t xml:space="preserve">Appendix </w:t>
      </w:r>
      <w:r w:rsidRPr="183D8A89" w:rsidR="40CD8A69">
        <w:rPr>
          <w:rFonts w:ascii="Arial" w:hAnsi="Arial" w:eastAsia="Arial" w:cs="Arial"/>
          <w:b w:val="1"/>
          <w:bCs w:val="1"/>
          <w:noProof w:val="0"/>
          <w:color w:val="auto"/>
          <w:sz w:val="22"/>
          <w:szCs w:val="22"/>
          <w:lang w:val="en-GB"/>
        </w:rPr>
        <w:t>E</w:t>
      </w:r>
      <w:r w:rsidRPr="183D8A89" w:rsidR="48711FC5">
        <w:rPr>
          <w:rFonts w:ascii="Arial" w:hAnsi="Arial" w:eastAsia="Arial" w:cs="Arial"/>
          <w:b w:val="1"/>
          <w:bCs w:val="1"/>
          <w:noProof w:val="0"/>
          <w:color w:val="auto"/>
          <w:sz w:val="22"/>
          <w:szCs w:val="22"/>
          <w:lang w:val="en-GB"/>
        </w:rPr>
        <w:t xml:space="preserve"> </w:t>
      </w:r>
      <w:r w:rsidRPr="183D8A89" w:rsidR="48711FC5">
        <w:rPr>
          <w:rFonts w:ascii="Arial" w:hAnsi="Arial" w:eastAsia="Arial" w:cs="Arial"/>
          <w:b w:val="1"/>
          <w:bCs w:val="1"/>
          <w:noProof w:val="0"/>
          <w:color w:val="auto"/>
          <w:sz w:val="22"/>
          <w:szCs w:val="22"/>
          <w:lang w:val="en-GB"/>
        </w:rPr>
        <w:t>................</w:t>
      </w:r>
      <w:r w:rsidRPr="183D8A89" w:rsidR="3FBB0C22">
        <w:rPr>
          <w:rFonts w:ascii="Arial" w:hAnsi="Arial" w:eastAsia="Arial" w:cs="Arial"/>
          <w:b w:val="1"/>
          <w:bCs w:val="1"/>
          <w:noProof w:val="0"/>
          <w:color w:val="auto"/>
          <w:sz w:val="22"/>
          <w:szCs w:val="22"/>
          <w:lang w:val="en-GB"/>
        </w:rPr>
        <w:t xml:space="preserve"> </w:t>
      </w:r>
      <w:r w:rsidRPr="183D8A89" w:rsidR="48711FC5">
        <w:rPr>
          <w:rFonts w:ascii="Arial" w:hAnsi="Arial" w:eastAsia="Arial" w:cs="Arial"/>
          <w:b w:val="1"/>
          <w:bCs w:val="1"/>
          <w:noProof w:val="0"/>
          <w:color w:val="auto"/>
          <w:sz w:val="22"/>
          <w:szCs w:val="22"/>
          <w:lang w:val="en-GB"/>
        </w:rPr>
        <w:t>Data Spreadsheet and Analysis</w:t>
      </w:r>
    </w:p>
    <w:p w:rsidR="48711FC5" w:rsidP="183D8A89" w:rsidRDefault="48711FC5" w14:paraId="44F910EF" w14:textId="379F6A8B">
      <w:pPr>
        <w:pStyle w:val="Normal"/>
        <w:bidi w:val="0"/>
        <w:spacing w:before="30" w:beforeAutospacing="off" w:after="160" w:afterAutospacing="off" w:line="360" w:lineRule="auto"/>
        <w:ind w:left="0" w:right="0"/>
        <w:jc w:val="left"/>
        <w:rPr>
          <w:rFonts w:ascii="Arial" w:hAnsi="Arial" w:eastAsia="Arial" w:cs="Arial"/>
          <w:b w:val="1"/>
          <w:bCs w:val="1"/>
          <w:noProof w:val="0"/>
          <w:color w:val="auto"/>
          <w:sz w:val="22"/>
          <w:szCs w:val="22"/>
          <w:lang w:val="en-GB"/>
        </w:rPr>
      </w:pPr>
      <w:r w:rsidRPr="183D8A89" w:rsidR="48711FC5">
        <w:rPr>
          <w:rFonts w:ascii="Arial" w:hAnsi="Arial" w:eastAsia="Arial" w:cs="Arial"/>
          <w:b w:val="1"/>
          <w:bCs w:val="1"/>
          <w:noProof w:val="0"/>
          <w:color w:val="auto"/>
          <w:sz w:val="22"/>
          <w:szCs w:val="22"/>
          <w:lang w:val="en-GB"/>
        </w:rPr>
        <w:t xml:space="preserve">Appendix </w:t>
      </w:r>
      <w:r w:rsidRPr="183D8A89" w:rsidR="76864E26">
        <w:rPr>
          <w:rFonts w:ascii="Arial" w:hAnsi="Arial" w:eastAsia="Arial" w:cs="Arial"/>
          <w:b w:val="1"/>
          <w:bCs w:val="1"/>
          <w:noProof w:val="0"/>
          <w:color w:val="auto"/>
          <w:sz w:val="22"/>
          <w:szCs w:val="22"/>
          <w:lang w:val="en-GB"/>
        </w:rPr>
        <w:t>F</w:t>
      </w:r>
      <w:r w:rsidRPr="183D8A89" w:rsidR="48711FC5">
        <w:rPr>
          <w:rFonts w:ascii="Arial" w:hAnsi="Arial" w:eastAsia="Arial" w:cs="Arial"/>
          <w:b w:val="1"/>
          <w:bCs w:val="1"/>
          <w:noProof w:val="0"/>
          <w:color w:val="auto"/>
          <w:sz w:val="22"/>
          <w:szCs w:val="22"/>
          <w:lang w:val="en-GB"/>
        </w:rPr>
        <w:t xml:space="preserve"> </w:t>
      </w:r>
      <w:r w:rsidRPr="183D8A89" w:rsidR="48711FC5">
        <w:rPr>
          <w:rFonts w:ascii="Arial" w:hAnsi="Arial" w:eastAsia="Arial" w:cs="Arial"/>
          <w:b w:val="1"/>
          <w:bCs w:val="1"/>
          <w:noProof w:val="0"/>
          <w:color w:val="auto"/>
          <w:sz w:val="22"/>
          <w:szCs w:val="22"/>
          <w:lang w:val="en-GB"/>
        </w:rPr>
        <w:t>................</w:t>
      </w:r>
      <w:r w:rsidRPr="183D8A89" w:rsidR="21E0DFA9">
        <w:rPr>
          <w:rFonts w:ascii="Arial" w:hAnsi="Arial" w:eastAsia="Arial" w:cs="Arial"/>
          <w:b w:val="1"/>
          <w:bCs w:val="1"/>
          <w:noProof w:val="0"/>
          <w:color w:val="auto"/>
          <w:sz w:val="22"/>
          <w:szCs w:val="22"/>
          <w:lang w:val="en-GB"/>
        </w:rPr>
        <w:t xml:space="preserve"> </w:t>
      </w:r>
      <w:r w:rsidRPr="183D8A89" w:rsidR="1D9D49F5">
        <w:rPr>
          <w:rFonts w:ascii="Arial" w:hAnsi="Arial" w:eastAsia="Arial" w:cs="Arial"/>
          <w:b w:val="1"/>
          <w:bCs w:val="1"/>
          <w:noProof w:val="0"/>
          <w:color w:val="auto"/>
          <w:sz w:val="22"/>
          <w:szCs w:val="22"/>
          <w:lang w:val="en-GB"/>
        </w:rPr>
        <w:t>Letter of Approval (Self-Employed)</w:t>
      </w:r>
    </w:p>
    <w:p w:rsidR="183D8A89" w:rsidP="183D8A89" w:rsidRDefault="183D8A89" w14:paraId="4662723B" w14:textId="23715300">
      <w:pPr>
        <w:pStyle w:val="Normal"/>
        <w:bidi w:val="0"/>
        <w:spacing w:before="30" w:beforeAutospacing="off" w:after="160" w:afterAutospacing="off" w:line="360" w:lineRule="auto"/>
        <w:ind w:left="0" w:right="0"/>
        <w:jc w:val="left"/>
        <w:rPr>
          <w:rFonts w:ascii="Arial" w:hAnsi="Arial" w:eastAsia="Arial" w:cs="Arial"/>
          <w:b w:val="1"/>
          <w:bCs w:val="1"/>
          <w:noProof w:val="0"/>
          <w:color w:val="auto"/>
          <w:sz w:val="22"/>
          <w:szCs w:val="22"/>
          <w:lang w:val="en-GB"/>
        </w:rPr>
      </w:pPr>
    </w:p>
    <w:sectPr>
      <w:pgSz w:w="11906" w:h="16838" w:orient="portrait"/>
      <w:pgMar w:top="1440" w:right="1440" w:bottom="1440" w:left="1440" w:header="720" w:footer="720" w:gutter="0"/>
      <w:cols w:space="720"/>
      <w:docGrid w:linePitch="360"/>
      <w:headerReference w:type="default" r:id="Ra6f3c4dccb7b40ce"/>
      <w:footerReference w:type="default" r:id="Re0a48285c108429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5FCB62" w:rsidTr="055FCB62" w14:paraId="716019E3">
      <w:trPr>
        <w:trHeight w:val="300"/>
      </w:trPr>
      <w:tc>
        <w:tcPr>
          <w:tcW w:w="3005" w:type="dxa"/>
          <w:tcMar/>
        </w:tcPr>
        <w:p w:rsidR="055FCB62" w:rsidP="055FCB62" w:rsidRDefault="055FCB62" w14:paraId="5AD490E0" w14:textId="63F6A3E2">
          <w:pPr>
            <w:pStyle w:val="Header"/>
            <w:bidi w:val="0"/>
            <w:ind w:left="-115"/>
            <w:jc w:val="left"/>
          </w:pPr>
        </w:p>
      </w:tc>
      <w:tc>
        <w:tcPr>
          <w:tcW w:w="3005" w:type="dxa"/>
          <w:tcMar/>
        </w:tcPr>
        <w:p w:rsidR="055FCB62" w:rsidP="055FCB62" w:rsidRDefault="055FCB62" w14:paraId="101B26F3" w14:textId="7DBC96C0">
          <w:pPr>
            <w:pStyle w:val="Header"/>
            <w:bidi w:val="0"/>
            <w:jc w:val="center"/>
          </w:pPr>
        </w:p>
      </w:tc>
      <w:tc>
        <w:tcPr>
          <w:tcW w:w="3005" w:type="dxa"/>
          <w:tcMar/>
        </w:tcPr>
        <w:p w:rsidR="055FCB62" w:rsidP="055FCB62" w:rsidRDefault="055FCB62" w14:paraId="168D4C8B" w14:textId="3C28A50A">
          <w:pPr>
            <w:pStyle w:val="Header"/>
            <w:bidi w:val="0"/>
            <w:ind w:right="-115"/>
            <w:jc w:val="right"/>
          </w:pPr>
        </w:p>
      </w:tc>
    </w:tr>
  </w:tbl>
  <w:p w:rsidR="055FCB62" w:rsidP="055FCB62" w:rsidRDefault="055FCB62" w14:paraId="23C0F384" w14:textId="65769531">
    <w:pPr>
      <w:pStyle w:val="Footer"/>
      <w:bidi w:val="0"/>
    </w:pPr>
  </w:p>
</w:ftr>
</file>

<file path=word/footnotes.xml><?xml version="1.0" encoding="utf-8"?>
<w:footnotes xmlns:w14="http://schemas.microsoft.com/office/word/2010/wordml" xmlns:w="http://schemas.openxmlformats.org/wordprocessingml/2006/main">
  <w:footnote w:type="separator" w:id="-1">
    <w:p w:rsidR="055FCB62" w:rsidRDefault="055FCB62" w14:paraId="38178987" w14:textId="46320178">
      <w:pPr>
        <w:spacing w:after="0" w:line="240" w:lineRule="auto"/>
      </w:pPr>
      <w:r>
        <w:separator/>
      </w:r>
    </w:p>
  </w:footnote>
  <w:footnote w:type="continuationSeparator" w:id="0">
    <w:p w:rsidR="055FCB62" w:rsidRDefault="055FCB62" w14:paraId="4A629495" w14:textId="787D66B1">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6010" w:type="dxa"/>
      <w:tblLayout w:type="fixed"/>
      <w:tblLook w:val="06A0" w:firstRow="1" w:lastRow="0" w:firstColumn="1" w:lastColumn="0" w:noHBand="1" w:noVBand="1"/>
    </w:tblPr>
    <w:tblGrid>
      <w:gridCol w:w="3005"/>
      <w:gridCol w:w="3005"/>
    </w:tblGrid>
    <w:tr w:rsidR="055FCB62" w:rsidTr="113D95BF" w14:paraId="5D77DFC4">
      <w:trPr>
        <w:trHeight w:val="300"/>
      </w:trPr>
      <w:tc>
        <w:tcPr>
          <w:tcW w:w="3005" w:type="dxa"/>
          <w:tcMar/>
        </w:tcPr>
        <w:p w:rsidR="055FCB62" w:rsidP="055FCB62" w:rsidRDefault="055FCB62" w14:paraId="33BF2B42" w14:textId="155E3FC9">
          <w:pPr>
            <w:pStyle w:val="Header"/>
            <w:bidi w:val="0"/>
            <w:jc w:val="center"/>
          </w:pPr>
        </w:p>
      </w:tc>
      <w:tc>
        <w:tcPr>
          <w:tcW w:w="3005" w:type="dxa"/>
          <w:tcMar/>
        </w:tcPr>
        <w:p w:rsidR="055FCB62" w:rsidP="055FCB62" w:rsidRDefault="055FCB62" w14:paraId="3D398502" w14:textId="54816F72">
          <w:pPr>
            <w:pStyle w:val="Header"/>
            <w:bidi w:val="0"/>
            <w:ind w:right="-115"/>
            <w:jc w:val="right"/>
          </w:pPr>
          <w:r>
            <w:fldChar w:fldCharType="begin"/>
          </w:r>
          <w:r>
            <w:instrText xml:space="preserve">PAGE</w:instrText>
          </w:r>
          <w:r>
            <w:fldChar w:fldCharType="separate"/>
          </w:r>
          <w:r>
            <w:fldChar w:fldCharType="end"/>
          </w:r>
        </w:p>
      </w:tc>
    </w:tr>
  </w:tbl>
  <w:p w:rsidR="055FCB62" w:rsidP="055FCB62" w:rsidRDefault="055FCB62" w14:paraId="349BB952" w14:textId="5B27AC43">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JcTeWGJDzaWwHC" int2:id="CrCE9Zpa">
      <int2:state int2:type="AugLoop_Text_Critique" int2:value="Rejected"/>
    </int2:textHash>
    <int2:textHash int2:hashCode="cfZlDHvLwua2jn" int2:id="XBiTaOUj">
      <int2:state int2:type="AugLoop_Text_Critique" int2:value="Rejected"/>
    </int2:textHash>
    <int2:textHash int2:hashCode="CUsP4OMChUrxMR" int2:id="2umMCn7e">
      <int2:state int2:type="AugLoop_Text_Critique" int2:value="Rejected"/>
    </int2:textHash>
    <int2:textHash int2:hashCode="ruYiUZBPoVLmxg" int2:id="HPb1cHQy">
      <int2:state int2:type="AugLoop_Text_Critique" int2:value="Rejected"/>
    </int2:textHash>
    <int2:textHash int2:hashCode="HhL9glw0jJwYtR" int2:id="QjvsjP2V">
      <int2:state int2:type="AugLoop_Text_Critique" int2:value="Rejected"/>
    </int2:textHash>
    <int2:textHash int2:hashCode="bR18V9rkzQOqbu" int2:id="V5QoSMMN">
      <int2:state int2:type="AugLoop_Text_Critique" int2:value="Rejected"/>
    </int2:textHash>
    <int2:textHash int2:hashCode="FsRQdjFs00WeXo" int2:id="a5htHT9p">
      <int2:state int2:type="AugLoop_Text_Critique" int2:value="Rejected"/>
    </int2:textHash>
    <int2:textHash int2:hashCode="F3zykzKmzDHuMv" int2:id="tzfX6mM5">
      <int2:state int2:type="AugLoop_Text_Critique" int2:value="Rejected"/>
    </int2:textHash>
    <int2:textHash int2:hashCode="ZNoR/4HReYHbJI" int2:id="ce06U7AQ">
      <int2:state int2:type="AugLoop_Text_Critique" int2:value="Rejected"/>
    </int2:textHash>
    <int2:textHash int2:hashCode="YNB/tu2Vgj2VDc" int2:id="X8IHSDDr">
      <int2:state int2:type="AugLoop_Text_Critique" int2:value="Rejected"/>
    </int2:textHash>
    <int2:textHash int2:hashCode="wfKr2LzreLOYIZ" int2:id="hFxunIXW">
      <int2:state int2:type="AugLoop_Text_Critique" int2:value="Rejected"/>
    </int2:textHash>
    <int2:textHash int2:hashCode="vsgdMSMeNaLof3" int2:id="2NKnhxGZ">
      <int2:state int2:type="AugLoop_Text_Critique" int2:value="Rejected"/>
    </int2:textHash>
    <int2:textHash int2:hashCode="EsgTjCMMul0CzF" int2:id="oa7l9ALD">
      <int2:state int2:type="AugLoop_Text_Critique" int2:value="Rejected"/>
    </int2:textHash>
    <int2:textHash int2:hashCode="AHDQtOrfI/BC0H" int2:id="UJK7aMEU">
      <int2:state int2:type="AugLoop_Text_Critique" int2:value="Rejected"/>
    </int2:textHash>
    <int2:textHash int2:hashCode="RAHF6s/HOh/CGQ" int2:id="pBqbJ9D5">
      <int2:state int2:type="AugLoop_Text_Critique" int2:value="Rejected"/>
    </int2:textHash>
    <int2:textHash int2:hashCode="/nbhI635pmUqZk" int2:id="UV6RpucU">
      <int2:state int2:type="AugLoop_Text_Critique" int2:value="Rejected"/>
    </int2:textHash>
    <int2:textHash int2:hashCode="TJ4cdOfX6jmvxl" int2:id="P3k8ALzQ">
      <int2:state int2:type="AugLoop_Text_Critique" int2:value="Rejected"/>
    </int2:textHash>
    <int2:textHash int2:hashCode="qT8cYjPopfTlum" int2:id="2Gdz5W4b">
      <int2:state int2:type="AugLoop_Text_Critique" int2:value="Rejected"/>
    </int2:textHash>
    <int2:textHash int2:hashCode="di87iUuAy+nuj5" int2:id="oETr9Cc0">
      <int2:state int2:type="AugLoop_Text_Critique" int2:value="Rejected"/>
    </int2:textHash>
    <int2:textHash int2:hashCode="r+pq5HfA/3JIY/" int2:id="fsZcpg2t">
      <int2:state int2:type="AugLoop_Text_Critique" int2:value="Rejected"/>
    </int2:textHash>
    <int2:textHash int2:hashCode="0aGZ/sgG9B97wp" int2:id="5lirG4V4">
      <int2:state int2:type="AugLoop_Text_Critique" int2:value="Rejected"/>
    </int2:textHash>
    <int2:textHash int2:hashCode="ozyxG81/QixeiL" int2:id="JiM6zVJt">
      <int2:state int2:type="AugLoop_Text_Critique" int2:value="Rejected"/>
    </int2:textHash>
    <int2:textHash int2:hashCode="ny59PIfdKLvHVE" int2:id="GqkhoW2G">
      <int2:state int2:type="AugLoop_Text_Critique" int2:value="Rejected"/>
    </int2:textHash>
    <int2:textHash int2:hashCode="SevydxE+euaHqQ" int2:id="dpxLUb9l">
      <int2:state int2:type="AugLoop_Text_Critique" int2:value="Rejected"/>
    </int2:textHash>
    <int2:textHash int2:hashCode="6+DdxFHKyirH41" int2:id="doNTVHSU">
      <int2:state int2:type="AugLoop_Text_Critique" int2:value="Rejected"/>
    </int2:textHash>
    <int2:textHash int2:hashCode="NwmW9JpIPUsge9" int2:id="aOz4cBvp">
      <int2:state int2:type="AugLoop_Text_Critique" int2:value="Rejected"/>
    </int2:textHash>
    <int2:textHash int2:hashCode="EOI5so1I89YFEb" int2:id="ONUR8y7r">
      <int2:state int2:type="AugLoop_Text_Critique" int2:value="Rejected"/>
    </int2:textHash>
    <int2:textHash int2:hashCode="oDT03VIw0rUfZ4" int2:id="Ac8zRlWu">
      <int2:state int2:type="AugLoop_Text_Critique" int2:value="Rejected"/>
    </int2:textHash>
    <int2:textHash int2:hashCode="fCSzztZRQN+Ai+" int2:id="a0i14sSL">
      <int2:state int2:type="AugLoop_Text_Critique" int2:value="Rejected"/>
    </int2:textHash>
    <int2:textHash int2:hashCode="ZQXVSwCjmGIifj" int2:id="Sd3emGFW">
      <int2:state int2:type="AugLoop_Text_Critique" int2:value="Rejected"/>
    </int2:textHash>
    <int2:textHash int2:hashCode="zXkhSgSscxteX1" int2:id="RE4lx5ta">
      <int2:state int2:type="AugLoop_Text_Critique" int2:value="Rejected"/>
    </int2:textHash>
    <int2:textHash int2:hashCode="TnB3XyUBMorvQW" int2:id="NR0vOFlv">
      <int2:state int2:type="AugLoop_Text_Critique" int2:value="Rejected"/>
    </int2:textHash>
    <int2:textHash int2:hashCode="ti3MmW8CYZjCYg" int2:id="QCByYtvX">
      <int2:state int2:type="AugLoop_Text_Critique" int2:value="Rejected"/>
    </int2:textHash>
    <int2:textHash int2:hashCode="yTl4Yl0RDVkhVw" int2:id="J60WDChq">
      <int2:state int2:type="AugLoop_Text_Critique" int2:value="Rejected"/>
    </int2:textHash>
    <int2:textHash int2:hashCode="KOMV7pNv0F7nOJ" int2:id="XPSDsdy1">
      <int2:state int2:type="AugLoop_Text_Critique" int2:value="Rejected"/>
    </int2:textHash>
    <int2:textHash int2:hashCode="H5N7F/kEbKhIrk" int2:id="65RJ6IR1">
      <int2:state int2:type="AugLoop_Text_Critique" int2:value="Rejected"/>
    </int2:textHash>
    <int2:textHash int2:hashCode="S8z3FJKbZy5Qcx" int2:id="CBxx9ALQ">
      <int2:state int2:type="AugLoop_Text_Critique" int2:value="Rejected"/>
    </int2:textHash>
    <int2:textHash int2:hashCode="9KthMDPrFQfY64" int2:id="ngpPhq52">
      <int2:state int2:type="AugLoop_Text_Critique" int2:value="Rejected"/>
    </int2:textHash>
    <int2:textHash int2:hashCode="0MavT5rzUHUAPN" int2:id="N8hOFz9r">
      <int2:state int2:type="AugLoop_Text_Critique" int2:value="Rejected"/>
    </int2:textHash>
    <int2:textHash int2:hashCode="0zUGiKz8Y+/ovd" int2:id="OrR98J6H">
      <int2:state int2:type="AugLoop_Text_Critique" int2:value="Rejected"/>
    </int2:textHash>
    <int2:textHash int2:hashCode="LFF+PD4/FRik/b" int2:id="GqV28B7m">
      <int2:state int2:type="AugLoop_Text_Critique" int2:value="Rejected"/>
    </int2:textHash>
    <int2:textHash int2:hashCode="bW6ooRPjxmBxMB" int2:id="yIDspdQB">
      <int2:state int2:type="AugLoop_Text_Critique" int2:value="Rejected"/>
    </int2:textHash>
    <int2:textHash int2:hashCode="bGd5wm6YkxYEkf" int2:id="GU3zE60W">
      <int2:state int2:type="AugLoop_Text_Critique" int2:value="Rejected"/>
    </int2:textHash>
    <int2:textHash int2:hashCode="iewJ3sNXuxPKh0" int2:id="YtMkq5RZ">
      <int2:state int2:type="AugLoop_Text_Critique" int2:value="Rejected"/>
    </int2:textHash>
    <int2:textHash int2:hashCode="lCampt2/5yBbzn" int2:id="jqjLTZps">
      <int2:state int2:type="AugLoop_Text_Critique" int2:value="Rejected"/>
    </int2:textHash>
    <int2:textHash int2:hashCode="EevgoDJ30TxNoD" int2:id="x2gumkVN">
      <int2:state int2:type="AugLoop_Text_Critique" int2:value="Rejected"/>
    </int2:textHash>
    <int2:textHash int2:hashCode="Vqu976iYkl5G3J" int2:id="u4VO8dWg">
      <int2:state int2:type="AugLoop_Text_Critique" int2:value="Rejected"/>
    </int2:textHash>
    <int2:textHash int2:hashCode="Mrq4nrpOm6/UEW" int2:id="XYObMSm8">
      <int2:state int2:type="AugLoop_Text_Critique" int2:value="Rejected"/>
    </int2:textHash>
    <int2:textHash int2:hashCode="CtucAxiQU9gW08" int2:id="3DHXaX30">
      <int2:state int2:type="AugLoop_Text_Critique" int2:value="Rejected"/>
    </int2:textHash>
    <int2:textHash int2:hashCode="wNpmaTgJP8tzUP" int2:id="d0KayPn3">
      <int2:state int2:type="AugLoop_Text_Critique" int2:value="Rejected"/>
    </int2:textHash>
    <int2:textHash int2:hashCode="yPyvqdBOOTiXm3" int2:id="LdZm6why">
      <int2:state int2:type="AugLoop_Text_Critique" int2:value="Rejected"/>
    </int2:textHash>
    <int2:textHash int2:hashCode="f9LG09KPulsoLE" int2:id="bmdf3seV">
      <int2:state int2:type="AugLoop_Text_Critique" int2:value="Rejected"/>
    </int2:textHash>
    <int2:textHash int2:hashCode="9soKjSI53FL4ul" int2:id="OIWLlAdA">
      <int2:state int2:type="AugLoop_Text_Critique" int2:value="Rejected"/>
    </int2:textHash>
    <int2:textHash int2:hashCode="qu0DwoHcftd0ku" int2:id="G0J7vKYj">
      <int2:state int2:type="AugLoop_Text_Critique" int2:value="Rejected"/>
    </int2:textHash>
    <int2:textHash int2:hashCode="0TDNCQjq2UchiX" int2:id="k7lkJ1B3">
      <int2:state int2:type="AugLoop_Text_Critique" int2:value="Rejected"/>
    </int2:textHash>
    <int2:textHash int2:hashCode="O76pUiba+/08JV" int2:id="MoHiRRKb">
      <int2:state int2:type="AugLoop_Text_Critique" int2:value="Rejected"/>
    </int2:textHash>
    <int2:textHash int2:hashCode="+2lEB1E98223so" int2:id="6f4F7gnh">
      <int2:state int2:type="AugLoop_Text_Critique" int2:value="Rejected"/>
    </int2:textHash>
    <int2:textHash int2:hashCode="zwGopgMa+5Ztob" int2:id="2Gs4Rfa0">
      <int2:state int2:type="AugLoop_Text_Critique" int2:value="Rejected"/>
    </int2:textHash>
    <int2:textHash int2:hashCode="xDBRDELNRZ7SMo" int2:id="JVVZE7k6">
      <int2:state int2:type="AugLoop_Text_Critique" int2:value="Rejected"/>
    </int2:textHash>
    <int2:textHash int2:hashCode="wajutakzj9OXPY" int2:id="5LFvEeRm">
      <int2:state int2:type="AugLoop_Text_Critique" int2:value="Rejected"/>
    </int2:textHash>
    <int2:textHash int2:hashCode="cU3c3uwAbeaeDM" int2:id="fxmnsNuD">
      <int2:state int2:type="AugLoop_Text_Critique" int2:value="Rejected"/>
    </int2:textHash>
    <int2:textHash int2:hashCode="eNeZHKZMjmVU4s" int2:id="JKkcTEJI">
      <int2:state int2:type="AugLoop_Text_Critique" int2:value="Rejected"/>
    </int2:textHash>
    <int2:textHash int2:hashCode="BauWoZqWGEL6jR" int2:id="izy9wcKd">
      <int2:state int2:type="AugLoop_Text_Critique" int2:value="Rejected"/>
    </int2:textHash>
    <int2:textHash int2:hashCode="/x7nyrMUztsMOL" int2:id="Lb57N4vG">
      <int2:state int2:type="AugLoop_Text_Critique" int2:value="Rejected"/>
    </int2:textHash>
    <int2:textHash int2:hashCode="Ow+zwlYNxj1M56" int2:id="Hhs0PtJk">
      <int2:state int2:type="AugLoop_Text_Critique" int2:value="Rejected"/>
    </int2:textHash>
    <int2:textHash int2:hashCode="PRj7eQg71IN6vd" int2:id="mUhJOuQ8">
      <int2:state int2:type="AugLoop_Text_Critique" int2:value="Rejected"/>
    </int2:textHash>
    <int2:textHash int2:hashCode="JXKJycsgEokOye" int2:id="gtxXJaGM">
      <int2:state int2:type="AugLoop_Text_Critique" int2:value="Rejected"/>
    </int2:textHash>
    <int2:textHash int2:hashCode="IxBYAOZyH/DLso" int2:id="iyUhSesR">
      <int2:state int2:type="AugLoop_Text_Critique" int2:value="Rejected"/>
    </int2:textHash>
    <int2:textHash int2:hashCode="2/h7/o4s3JB2Xk" int2:id="LCfjE31E">
      <int2:state int2:type="AugLoop_Text_Critique" int2:value="Rejected"/>
    </int2:textHash>
    <int2:textHash int2:hashCode="txPbklgJuQuJiI" int2:id="HR86bQQr">
      <int2:state int2:type="AugLoop_Text_Critique" int2:value="Rejected"/>
    </int2:textHash>
    <int2:textHash int2:hashCode="ZXm+CBkwyVMJ4p" int2:id="oPymoBvo">
      <int2:state int2:type="AugLoop_Text_Critique" int2:value="Rejected"/>
    </int2:textHash>
    <int2:textHash int2:hashCode="9X/ZVBMzYSmpWx" int2:id="Vui1ArGA">
      <int2:state int2:type="AugLoop_Text_Critique" int2:value="Rejected"/>
    </int2:textHash>
    <int2:textHash int2:hashCode="xFBIc8/hp3+FdF" int2:id="9uWFNL7A">
      <int2:state int2:type="AugLoop_Text_Critique" int2:value="Rejected"/>
    </int2:textHash>
    <int2:textHash int2:hashCode="TbupbAfvVEekMJ" int2:id="4XZyrnxN">
      <int2:state int2:type="AugLoop_Text_Critique" int2:value="Rejected"/>
    </int2:textHash>
    <int2:textHash int2:hashCode="BTXBDJHR7trhgs" int2:id="lXe5K738">
      <int2:state int2:type="AugLoop_Text_Critique" int2:value="Rejected"/>
    </int2:textHash>
    <int2:textHash int2:hashCode="0ub8NTWci9ETTI" int2:id="u4KTNebQ">
      <int2:state int2:type="AugLoop_Text_Critique" int2:value="Rejected"/>
    </int2:textHash>
    <int2:textHash int2:hashCode="+cI/TCBYDhjF6D" int2:id="fUczZFcY">
      <int2:state int2:type="AugLoop_Text_Critique" int2:value="Rejected"/>
    </int2:textHash>
    <int2:textHash int2:hashCode="xqOxEQI35SALU1" int2:id="6g3pydsz">
      <int2:state int2:type="AugLoop_Text_Critique" int2:value="Rejected"/>
    </int2:textHash>
    <int2:textHash int2:hashCode="rv5nXBvq1cjFqh" int2:id="ViAGxwQJ">
      <int2:state int2:type="AugLoop_Text_Critique" int2:value="Rejected"/>
    </int2:textHash>
    <int2:textHash int2:hashCode="p0FhD6PzREhqxT" int2:id="WZDAwSK7">
      <int2:state int2:type="AugLoop_Text_Critique" int2:value="Rejected"/>
    </int2:textHash>
    <int2:textHash int2:hashCode="tAaQTX99l85phz" int2:id="rMdsseDH">
      <int2:state int2:type="AugLoop_Text_Critique" int2:value="Rejected"/>
    </int2:textHash>
    <int2:textHash int2:hashCode="1RiHzbsXLItkAY" int2:id="kCSTUMxI">
      <int2:state int2:type="AugLoop_Text_Critique" int2:value="Rejected"/>
    </int2:textHash>
    <int2:textHash int2:hashCode="VH7JguE2cR4L+r" int2:id="mQShRArL">
      <int2:state int2:type="AugLoop_Text_Critique" int2:value="Rejected"/>
    </int2:textHash>
    <int2:textHash int2:hashCode="y9DE0U0OBczcYT" int2:id="nZgs79lr">
      <int2:state int2:type="AugLoop_Text_Critique" int2:value="Rejected"/>
    </int2:textHash>
    <int2:textHash int2:hashCode="RtQ7rJWwZSfjB1" int2:id="BLoVvF4o">
      <int2:state int2:type="AugLoop_Text_Critique" int2:value="Rejected"/>
    </int2:textHash>
    <int2:textHash int2:hashCode="QvTcFEYb9XxSaQ" int2:id="8AQYjslv">
      <int2:state int2:type="AugLoop_Text_Critique" int2:value="Rejected"/>
    </int2:textHash>
    <int2:textHash int2:hashCode="zbuUYQAh+Hg1Bk" int2:id="fMBXckZW">
      <int2:state int2:type="AugLoop_Text_Critique" int2:value="Rejected"/>
    </int2:textHash>
    <int2:textHash int2:hashCode="KrM+mZ6pxX0wfx" int2:id="OJxtILBR">
      <int2:state int2:type="AugLoop_Text_Critique" int2:value="Rejected"/>
    </int2:textHash>
    <int2:textHash int2:hashCode="cTakiJ1oVaHjuR" int2:id="80ffHGnm">
      <int2:state int2:type="AugLoop_Text_Critique" int2:value="Rejected"/>
    </int2:textHash>
    <int2:textHash int2:hashCode="RGZ7C61Z71B12v" int2:id="pHO4TidM">
      <int2:state int2:type="AugLoop_Text_Critique" int2:value="Rejected"/>
    </int2:textHash>
    <int2:textHash int2:hashCode="x7S8ZMFCCGKkLo" int2:id="5rniyBZF">
      <int2:state int2:type="AugLoop_Text_Critique" int2:value="Rejected"/>
    </int2:textHash>
    <int2:textHash int2:hashCode="5n5yP8QWS/ZikW" int2:id="TlpLVsww">
      <int2:state int2:type="AugLoop_Text_Critique" int2:value="Rejected"/>
    </int2:textHash>
    <int2:textHash int2:hashCode="fqV4MuPbexoteA" int2:id="W9zzLImV">
      <int2:state int2:type="AugLoop_Text_Critique" int2:value="Rejected"/>
    </int2:textHash>
    <int2:textHash int2:hashCode="k10c9I9B8lenJ7" int2:id="Nr6dMO72">
      <int2:state int2:type="AugLoop_Text_Critique" int2:value="Rejected"/>
    </int2:textHash>
    <int2:textHash int2:hashCode="XDkNkSSQkhjwyv" int2:id="IrOFCJBz">
      <int2:state int2:type="AugLoop_Text_Critique" int2:value="Rejected"/>
    </int2:textHash>
    <int2:textHash int2:hashCode="AM9i8dJ6L4Z68P" int2:id="1eOM3YxC">
      <int2:state int2:type="AugLoop_Text_Critique" int2:value="Rejected"/>
    </int2:textHash>
    <int2:textHash int2:hashCode="1fdueqq4yyDuxW" int2:id="J7ie4o6R">
      <int2:state int2:type="AugLoop_Text_Critique" int2:value="Rejected"/>
    </int2:textHash>
    <int2:textHash int2:hashCode="FECKDdrexvGWX4" int2:id="uMChQBtx">
      <int2:state int2:type="AugLoop_Text_Critique" int2:value="Rejected"/>
    </int2:textHash>
    <int2:textHash int2:hashCode="Mc6hEwAIHwBee/" int2:id="ftH29MWo">
      <int2:state int2:type="AugLoop_Text_Critique" int2:value="Rejected"/>
    </int2:textHash>
    <int2:textHash int2:hashCode="Aw7YU0EFJq/LAI" int2:id="mqQGFW9D">
      <int2:state int2:type="AugLoop_Text_Critique" int2:value="Rejected"/>
    </int2:textHash>
    <int2:textHash int2:hashCode="pRWse6Hs23TTbc" int2:id="KP0oLuv5">
      <int2:state int2:type="AugLoop_Text_Critique" int2:value="Rejected"/>
    </int2:textHash>
    <int2:textHash int2:hashCode="76zZ1/rVMS/bRp" int2:id="zW5o98Sv">
      <int2:state int2:type="AugLoop_Text_Critique" int2:value="Rejected"/>
    </int2:textHash>
    <int2:textHash int2:hashCode="04VHdQbO+FUbk+" int2:id="EoG95tkV">
      <int2:state int2:type="AugLoop_Text_Critique" int2:value="Rejected"/>
    </int2:textHash>
    <int2:bookmark int2:bookmarkName="_Int_MYNesRhI" int2:invalidationBookmarkName="" int2:hashCode="vl/EkXHt1kCQvb" int2:id="IDftzMKH">
      <int2:state int2:type="AugLoop_Text_Critique" int2:value="Rejected"/>
    </int2:bookmark>
    <int2:bookmark int2:bookmarkName="_Int_rLnY3KLu" int2:invalidationBookmarkName="" int2:hashCode="6V+JqJg0pyZZyn" int2:id="dLtvLTnD">
      <int2:state int2:type="AugLoop_Text_Critique" int2:value="Rejected"/>
    </int2:bookmark>
    <int2:bookmark int2:bookmarkName="_Int_vDoqC8L6" int2:invalidationBookmarkName="" int2:hashCode="o02WCb1qCTVORb" int2:id="QbEpEhOa">
      <int2:state int2:type="AugLoop_Text_Critique" int2:value="Rejected"/>
    </int2:bookmark>
    <int2:bookmark int2:bookmarkName="_Int_QKgIto4i" int2:invalidationBookmarkName="" int2:hashCode="oxXe4L0i9FJl9n" int2:id="yDL1MIe7">
      <int2:state int2:type="AugLoop_Text_Critique" int2:value="Rejected"/>
    </int2:bookmark>
    <int2:bookmark int2:bookmarkName="_Int_NKzrKOC4" int2:invalidationBookmarkName="" int2:hashCode="6V+JqJg0pyZZyn" int2:id="HO5n8X80">
      <int2:state int2:type="AugLoop_Text_Critique" int2:value="Rejected"/>
    </int2:bookmark>
    <int2:bookmark int2:bookmarkName="_Int_qLVd5ou5" int2:invalidationBookmarkName="" int2:hashCode="6V+JqJg0pyZZyn" int2:id="JoEkWl6w">
      <int2:state int2:type="AugLoop_Text_Critique" int2:value="Rejected"/>
    </int2:bookmark>
    <int2:bookmark int2:bookmarkName="_Int_RScveZ5w" int2:invalidationBookmarkName="" int2:hashCode="6V+JqJg0pyZZyn" int2:id="cleFp3RU">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2">
    <w:nsid w:val="1f0d70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eb6a5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9f47f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f8db9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5cdfdb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17a34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40105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fdc34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83415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3542c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9bd37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e750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41F693"/>
    <w:rsid w:val="00024863"/>
    <w:rsid w:val="00030CD9"/>
    <w:rsid w:val="00045755"/>
    <w:rsid w:val="0005BFD4"/>
    <w:rsid w:val="0005C60F"/>
    <w:rsid w:val="0006696A"/>
    <w:rsid w:val="00066D85"/>
    <w:rsid w:val="00080349"/>
    <w:rsid w:val="000A46B9"/>
    <w:rsid w:val="000A92AD"/>
    <w:rsid w:val="000D8022"/>
    <w:rsid w:val="000EC2AD"/>
    <w:rsid w:val="0013C87E"/>
    <w:rsid w:val="00140FA8"/>
    <w:rsid w:val="00161928"/>
    <w:rsid w:val="00161928"/>
    <w:rsid w:val="0017686E"/>
    <w:rsid w:val="001DF4B1"/>
    <w:rsid w:val="001EA566"/>
    <w:rsid w:val="002371BC"/>
    <w:rsid w:val="002377C0"/>
    <w:rsid w:val="00283B19"/>
    <w:rsid w:val="00283D52"/>
    <w:rsid w:val="00299DDB"/>
    <w:rsid w:val="002C4605"/>
    <w:rsid w:val="002D21DA"/>
    <w:rsid w:val="0047BDAD"/>
    <w:rsid w:val="0049A67D"/>
    <w:rsid w:val="004A6771"/>
    <w:rsid w:val="004AF103"/>
    <w:rsid w:val="005216FF"/>
    <w:rsid w:val="00525FC8"/>
    <w:rsid w:val="0056D732"/>
    <w:rsid w:val="0057BD00"/>
    <w:rsid w:val="005945E6"/>
    <w:rsid w:val="005BA1E5"/>
    <w:rsid w:val="005E8E03"/>
    <w:rsid w:val="0061940F"/>
    <w:rsid w:val="0061A4EB"/>
    <w:rsid w:val="00645F1B"/>
    <w:rsid w:val="0066BD77"/>
    <w:rsid w:val="006D4FB9"/>
    <w:rsid w:val="00706E54"/>
    <w:rsid w:val="007262C4"/>
    <w:rsid w:val="0074746F"/>
    <w:rsid w:val="00771405"/>
    <w:rsid w:val="007904F6"/>
    <w:rsid w:val="007C43BA"/>
    <w:rsid w:val="007C85B0"/>
    <w:rsid w:val="007DB5CB"/>
    <w:rsid w:val="007DDFDA"/>
    <w:rsid w:val="00854F77"/>
    <w:rsid w:val="008592AF"/>
    <w:rsid w:val="0087E239"/>
    <w:rsid w:val="00903C62"/>
    <w:rsid w:val="00957BD7"/>
    <w:rsid w:val="0095F3B6"/>
    <w:rsid w:val="009B04AD"/>
    <w:rsid w:val="00A2E95D"/>
    <w:rsid w:val="00A307A0"/>
    <w:rsid w:val="00A4A82A"/>
    <w:rsid w:val="00A85BA2"/>
    <w:rsid w:val="00AA55D1"/>
    <w:rsid w:val="00AED3ED"/>
    <w:rsid w:val="00AFB7A4"/>
    <w:rsid w:val="00B04928"/>
    <w:rsid w:val="00B36819"/>
    <w:rsid w:val="00B5FCCF"/>
    <w:rsid w:val="00B75C78"/>
    <w:rsid w:val="00B8A464"/>
    <w:rsid w:val="00B8B587"/>
    <w:rsid w:val="00B982FA"/>
    <w:rsid w:val="00BC1DFE"/>
    <w:rsid w:val="00BC4ED5"/>
    <w:rsid w:val="00BD9747"/>
    <w:rsid w:val="00BDF20E"/>
    <w:rsid w:val="00C0CC45"/>
    <w:rsid w:val="00C0F082"/>
    <w:rsid w:val="00C3E9F7"/>
    <w:rsid w:val="00C716CF"/>
    <w:rsid w:val="00C7777F"/>
    <w:rsid w:val="00CD7937"/>
    <w:rsid w:val="00CEF4B9"/>
    <w:rsid w:val="00D30B50"/>
    <w:rsid w:val="00D52A19"/>
    <w:rsid w:val="00D623B3"/>
    <w:rsid w:val="00D70E4D"/>
    <w:rsid w:val="00D9F52B"/>
    <w:rsid w:val="00E1CAC7"/>
    <w:rsid w:val="00E1D93F"/>
    <w:rsid w:val="00E6A35B"/>
    <w:rsid w:val="00E98DF9"/>
    <w:rsid w:val="00ECD269"/>
    <w:rsid w:val="00EF432D"/>
    <w:rsid w:val="00F515D0"/>
    <w:rsid w:val="00F67529"/>
    <w:rsid w:val="00F93BFA"/>
    <w:rsid w:val="00FCF991"/>
    <w:rsid w:val="00FF6B84"/>
    <w:rsid w:val="0101BB5D"/>
    <w:rsid w:val="0108AA42"/>
    <w:rsid w:val="01091E52"/>
    <w:rsid w:val="011118F7"/>
    <w:rsid w:val="0112951E"/>
    <w:rsid w:val="01131155"/>
    <w:rsid w:val="011509B5"/>
    <w:rsid w:val="0115B6C9"/>
    <w:rsid w:val="01186D9B"/>
    <w:rsid w:val="011C4E92"/>
    <w:rsid w:val="011D1C00"/>
    <w:rsid w:val="01207E8E"/>
    <w:rsid w:val="01275CA6"/>
    <w:rsid w:val="012AA4D4"/>
    <w:rsid w:val="012CEB5B"/>
    <w:rsid w:val="012DAB14"/>
    <w:rsid w:val="0134554B"/>
    <w:rsid w:val="013DABBF"/>
    <w:rsid w:val="013DABEF"/>
    <w:rsid w:val="014293AB"/>
    <w:rsid w:val="01438916"/>
    <w:rsid w:val="014586E9"/>
    <w:rsid w:val="0147EF38"/>
    <w:rsid w:val="01485507"/>
    <w:rsid w:val="01489270"/>
    <w:rsid w:val="01495758"/>
    <w:rsid w:val="0150A5B0"/>
    <w:rsid w:val="0152C74C"/>
    <w:rsid w:val="015C480D"/>
    <w:rsid w:val="015F6230"/>
    <w:rsid w:val="015F848C"/>
    <w:rsid w:val="01616846"/>
    <w:rsid w:val="01622E40"/>
    <w:rsid w:val="016597D8"/>
    <w:rsid w:val="0165A2B6"/>
    <w:rsid w:val="0166D21D"/>
    <w:rsid w:val="0166EEB8"/>
    <w:rsid w:val="016829E9"/>
    <w:rsid w:val="0168BB13"/>
    <w:rsid w:val="016A4ED7"/>
    <w:rsid w:val="016C7704"/>
    <w:rsid w:val="016D4FCF"/>
    <w:rsid w:val="016F573E"/>
    <w:rsid w:val="01701F23"/>
    <w:rsid w:val="017F59C0"/>
    <w:rsid w:val="0184722B"/>
    <w:rsid w:val="0189EF53"/>
    <w:rsid w:val="01929DAA"/>
    <w:rsid w:val="0196923E"/>
    <w:rsid w:val="01969E92"/>
    <w:rsid w:val="0197AB0C"/>
    <w:rsid w:val="019E353A"/>
    <w:rsid w:val="019EF2D1"/>
    <w:rsid w:val="01A5ECF3"/>
    <w:rsid w:val="01A6171A"/>
    <w:rsid w:val="01A726B0"/>
    <w:rsid w:val="01ABDA2E"/>
    <w:rsid w:val="01B46DA9"/>
    <w:rsid w:val="01B82D94"/>
    <w:rsid w:val="01BACCE0"/>
    <w:rsid w:val="01C23B9C"/>
    <w:rsid w:val="01C29FBA"/>
    <w:rsid w:val="01C4D2B4"/>
    <w:rsid w:val="01CE2094"/>
    <w:rsid w:val="01CEB679"/>
    <w:rsid w:val="01D0D766"/>
    <w:rsid w:val="01D23D33"/>
    <w:rsid w:val="01D32975"/>
    <w:rsid w:val="01D37C44"/>
    <w:rsid w:val="01D5E1BB"/>
    <w:rsid w:val="01D5E204"/>
    <w:rsid w:val="01D7B184"/>
    <w:rsid w:val="01DC0673"/>
    <w:rsid w:val="01E8B028"/>
    <w:rsid w:val="01EBDD3D"/>
    <w:rsid w:val="01ED6285"/>
    <w:rsid w:val="01F01B33"/>
    <w:rsid w:val="01F5FE5E"/>
    <w:rsid w:val="01F82ECB"/>
    <w:rsid w:val="02005DCF"/>
    <w:rsid w:val="0202C85E"/>
    <w:rsid w:val="0206E1F4"/>
    <w:rsid w:val="02091D8A"/>
    <w:rsid w:val="0209201A"/>
    <w:rsid w:val="020C3A1A"/>
    <w:rsid w:val="020D8F40"/>
    <w:rsid w:val="0211BE7B"/>
    <w:rsid w:val="0218EE36"/>
    <w:rsid w:val="0219B886"/>
    <w:rsid w:val="021AA227"/>
    <w:rsid w:val="021B8B89"/>
    <w:rsid w:val="021E3677"/>
    <w:rsid w:val="02205CBD"/>
    <w:rsid w:val="0225903B"/>
    <w:rsid w:val="022717B9"/>
    <w:rsid w:val="022C6A49"/>
    <w:rsid w:val="0237254C"/>
    <w:rsid w:val="0237B0F7"/>
    <w:rsid w:val="024261DD"/>
    <w:rsid w:val="02462632"/>
    <w:rsid w:val="02469737"/>
    <w:rsid w:val="02471471"/>
    <w:rsid w:val="024D5A56"/>
    <w:rsid w:val="0250790B"/>
    <w:rsid w:val="025216E6"/>
    <w:rsid w:val="025447DD"/>
    <w:rsid w:val="0256988C"/>
    <w:rsid w:val="02584BFC"/>
    <w:rsid w:val="025C571C"/>
    <w:rsid w:val="025E6955"/>
    <w:rsid w:val="02618AF1"/>
    <w:rsid w:val="0262255E"/>
    <w:rsid w:val="02640763"/>
    <w:rsid w:val="02655097"/>
    <w:rsid w:val="02698FE4"/>
    <w:rsid w:val="0269EC4F"/>
    <w:rsid w:val="026A7B63"/>
    <w:rsid w:val="026D769E"/>
    <w:rsid w:val="026D7D8F"/>
    <w:rsid w:val="026EDDA8"/>
    <w:rsid w:val="0271F414"/>
    <w:rsid w:val="02722322"/>
    <w:rsid w:val="02761F58"/>
    <w:rsid w:val="027665EB"/>
    <w:rsid w:val="027B90E2"/>
    <w:rsid w:val="02807DEC"/>
    <w:rsid w:val="028262B6"/>
    <w:rsid w:val="0282CD7C"/>
    <w:rsid w:val="028AEFE3"/>
    <w:rsid w:val="028B5B5B"/>
    <w:rsid w:val="028C45C0"/>
    <w:rsid w:val="028F2CED"/>
    <w:rsid w:val="0292458A"/>
    <w:rsid w:val="0292ADF1"/>
    <w:rsid w:val="029B4113"/>
    <w:rsid w:val="029C2973"/>
    <w:rsid w:val="029CC5CD"/>
    <w:rsid w:val="029D187C"/>
    <w:rsid w:val="02A0122B"/>
    <w:rsid w:val="02A143AC"/>
    <w:rsid w:val="02A6076F"/>
    <w:rsid w:val="02A68696"/>
    <w:rsid w:val="02A9F877"/>
    <w:rsid w:val="02AA93D8"/>
    <w:rsid w:val="02AB9E51"/>
    <w:rsid w:val="02AD6F41"/>
    <w:rsid w:val="02AE657F"/>
    <w:rsid w:val="02B15DD9"/>
    <w:rsid w:val="02B16A19"/>
    <w:rsid w:val="02B43DFC"/>
    <w:rsid w:val="02BA872F"/>
    <w:rsid w:val="02C0A848"/>
    <w:rsid w:val="02C2AD18"/>
    <w:rsid w:val="02C33E65"/>
    <w:rsid w:val="02C54035"/>
    <w:rsid w:val="02CC0678"/>
    <w:rsid w:val="02CC5A53"/>
    <w:rsid w:val="02D025AC"/>
    <w:rsid w:val="02D18C78"/>
    <w:rsid w:val="02D4871E"/>
    <w:rsid w:val="02D5C51A"/>
    <w:rsid w:val="02D6E6FC"/>
    <w:rsid w:val="02DAC5D6"/>
    <w:rsid w:val="02E00262"/>
    <w:rsid w:val="02E27BA2"/>
    <w:rsid w:val="02E35703"/>
    <w:rsid w:val="02E42568"/>
    <w:rsid w:val="02E527B9"/>
    <w:rsid w:val="02E5A6E1"/>
    <w:rsid w:val="02E67F52"/>
    <w:rsid w:val="02E9F295"/>
    <w:rsid w:val="02EE97AD"/>
    <w:rsid w:val="02EF42F7"/>
    <w:rsid w:val="02F55CA8"/>
    <w:rsid w:val="02F6ED79"/>
    <w:rsid w:val="02F8186E"/>
    <w:rsid w:val="02FB23D1"/>
    <w:rsid w:val="030038AA"/>
    <w:rsid w:val="0301D2BF"/>
    <w:rsid w:val="0302D4E3"/>
    <w:rsid w:val="03073D26"/>
    <w:rsid w:val="03075C9D"/>
    <w:rsid w:val="030B033F"/>
    <w:rsid w:val="03102265"/>
    <w:rsid w:val="031399EE"/>
    <w:rsid w:val="0314C02E"/>
    <w:rsid w:val="0315889F"/>
    <w:rsid w:val="0317DCEE"/>
    <w:rsid w:val="031B2A21"/>
    <w:rsid w:val="031BB237"/>
    <w:rsid w:val="0326ACF9"/>
    <w:rsid w:val="0328B61F"/>
    <w:rsid w:val="032AAA0C"/>
    <w:rsid w:val="032F33CA"/>
    <w:rsid w:val="03310D7C"/>
    <w:rsid w:val="03328621"/>
    <w:rsid w:val="0332FA24"/>
    <w:rsid w:val="03359440"/>
    <w:rsid w:val="0336E8BF"/>
    <w:rsid w:val="0337EEF6"/>
    <w:rsid w:val="03385E0D"/>
    <w:rsid w:val="0339A592"/>
    <w:rsid w:val="033BBA06"/>
    <w:rsid w:val="033C12F3"/>
    <w:rsid w:val="0341121B"/>
    <w:rsid w:val="0341454B"/>
    <w:rsid w:val="0341E77B"/>
    <w:rsid w:val="03453D15"/>
    <w:rsid w:val="034D100D"/>
    <w:rsid w:val="034DBB12"/>
    <w:rsid w:val="034DED5A"/>
    <w:rsid w:val="034FC91F"/>
    <w:rsid w:val="03501C54"/>
    <w:rsid w:val="03506B7E"/>
    <w:rsid w:val="0352AFAD"/>
    <w:rsid w:val="03558938"/>
    <w:rsid w:val="035617E7"/>
    <w:rsid w:val="0356545B"/>
    <w:rsid w:val="03568246"/>
    <w:rsid w:val="035742A1"/>
    <w:rsid w:val="03578DA3"/>
    <w:rsid w:val="035A2DEA"/>
    <w:rsid w:val="035F514C"/>
    <w:rsid w:val="035FEB9B"/>
    <w:rsid w:val="0364B3B5"/>
    <w:rsid w:val="03656495"/>
    <w:rsid w:val="036832AC"/>
    <w:rsid w:val="03688625"/>
    <w:rsid w:val="0368B10B"/>
    <w:rsid w:val="03697613"/>
    <w:rsid w:val="036C981D"/>
    <w:rsid w:val="036CFC50"/>
    <w:rsid w:val="036E0D94"/>
    <w:rsid w:val="036EB9F6"/>
    <w:rsid w:val="037138A4"/>
    <w:rsid w:val="03721926"/>
    <w:rsid w:val="0374E69C"/>
    <w:rsid w:val="037894B4"/>
    <w:rsid w:val="037B8525"/>
    <w:rsid w:val="037B89C5"/>
    <w:rsid w:val="037F8C36"/>
    <w:rsid w:val="0383EBA5"/>
    <w:rsid w:val="0386DEF0"/>
    <w:rsid w:val="038C7C82"/>
    <w:rsid w:val="038D104D"/>
    <w:rsid w:val="038F546B"/>
    <w:rsid w:val="0395CA5A"/>
    <w:rsid w:val="0397173E"/>
    <w:rsid w:val="03996D6D"/>
    <w:rsid w:val="039EE774"/>
    <w:rsid w:val="03A6F4E9"/>
    <w:rsid w:val="03A6F83B"/>
    <w:rsid w:val="03AEB4C7"/>
    <w:rsid w:val="03AFA568"/>
    <w:rsid w:val="03B25973"/>
    <w:rsid w:val="03B6B988"/>
    <w:rsid w:val="03BB7FEB"/>
    <w:rsid w:val="03BDEA22"/>
    <w:rsid w:val="03BE2DB8"/>
    <w:rsid w:val="03BEBF75"/>
    <w:rsid w:val="03C0DA80"/>
    <w:rsid w:val="03C534BC"/>
    <w:rsid w:val="03C7E7A4"/>
    <w:rsid w:val="03CA018F"/>
    <w:rsid w:val="03D0D4EA"/>
    <w:rsid w:val="03D2A56F"/>
    <w:rsid w:val="03D69BBE"/>
    <w:rsid w:val="03DB5E7A"/>
    <w:rsid w:val="03DE323E"/>
    <w:rsid w:val="03DFA942"/>
    <w:rsid w:val="03E17ACA"/>
    <w:rsid w:val="03E1F693"/>
    <w:rsid w:val="03E2BEAB"/>
    <w:rsid w:val="03E2DF01"/>
    <w:rsid w:val="03ED9B3E"/>
    <w:rsid w:val="03F035C1"/>
    <w:rsid w:val="03F05649"/>
    <w:rsid w:val="03F4BC15"/>
    <w:rsid w:val="03F60558"/>
    <w:rsid w:val="03F85ABE"/>
    <w:rsid w:val="03F8C184"/>
    <w:rsid w:val="03FAE108"/>
    <w:rsid w:val="03FD88E4"/>
    <w:rsid w:val="03FD89E7"/>
    <w:rsid w:val="03FEB791"/>
    <w:rsid w:val="03FF7988"/>
    <w:rsid w:val="04040A5C"/>
    <w:rsid w:val="04094C58"/>
    <w:rsid w:val="040AAC12"/>
    <w:rsid w:val="040FC033"/>
    <w:rsid w:val="04115DBD"/>
    <w:rsid w:val="0423D46F"/>
    <w:rsid w:val="0429A3C6"/>
    <w:rsid w:val="0429AE5E"/>
    <w:rsid w:val="042D56FC"/>
    <w:rsid w:val="043262F2"/>
    <w:rsid w:val="04344841"/>
    <w:rsid w:val="04353684"/>
    <w:rsid w:val="04359EDB"/>
    <w:rsid w:val="0438D5DA"/>
    <w:rsid w:val="043BAF13"/>
    <w:rsid w:val="044033DC"/>
    <w:rsid w:val="0444CAE3"/>
    <w:rsid w:val="0445C435"/>
    <w:rsid w:val="04492481"/>
    <w:rsid w:val="04493FA2"/>
    <w:rsid w:val="04498E0E"/>
    <w:rsid w:val="044B985D"/>
    <w:rsid w:val="044E6939"/>
    <w:rsid w:val="044EC738"/>
    <w:rsid w:val="04524267"/>
    <w:rsid w:val="045749EC"/>
    <w:rsid w:val="045BBEB2"/>
    <w:rsid w:val="045D5C4D"/>
    <w:rsid w:val="045F909C"/>
    <w:rsid w:val="04612F91"/>
    <w:rsid w:val="04624426"/>
    <w:rsid w:val="046893A7"/>
    <w:rsid w:val="0469CA61"/>
    <w:rsid w:val="046E6331"/>
    <w:rsid w:val="0471BCE0"/>
    <w:rsid w:val="0472E7D3"/>
    <w:rsid w:val="0473CC26"/>
    <w:rsid w:val="0474C0AE"/>
    <w:rsid w:val="0479ED10"/>
    <w:rsid w:val="047A435E"/>
    <w:rsid w:val="047A670E"/>
    <w:rsid w:val="047B0851"/>
    <w:rsid w:val="047CD455"/>
    <w:rsid w:val="047E60B3"/>
    <w:rsid w:val="047F8FFA"/>
    <w:rsid w:val="04876F14"/>
    <w:rsid w:val="0487BD62"/>
    <w:rsid w:val="048A680E"/>
    <w:rsid w:val="048C626A"/>
    <w:rsid w:val="048CA75A"/>
    <w:rsid w:val="048DF3CD"/>
    <w:rsid w:val="048E5982"/>
    <w:rsid w:val="048EA71C"/>
    <w:rsid w:val="048F35A8"/>
    <w:rsid w:val="0494B506"/>
    <w:rsid w:val="049BD209"/>
    <w:rsid w:val="049CF6FB"/>
    <w:rsid w:val="049D554F"/>
    <w:rsid w:val="049ED58B"/>
    <w:rsid w:val="049F32DC"/>
    <w:rsid w:val="049FCAAB"/>
    <w:rsid w:val="04A031FF"/>
    <w:rsid w:val="04A3E413"/>
    <w:rsid w:val="04A4846A"/>
    <w:rsid w:val="04A73AC9"/>
    <w:rsid w:val="04ABE5D7"/>
    <w:rsid w:val="04B0908F"/>
    <w:rsid w:val="04B6E9FB"/>
    <w:rsid w:val="04BE07B3"/>
    <w:rsid w:val="04BF2526"/>
    <w:rsid w:val="04BF42E0"/>
    <w:rsid w:val="04C13C02"/>
    <w:rsid w:val="04C1EB21"/>
    <w:rsid w:val="04C70D02"/>
    <w:rsid w:val="04C9E1BC"/>
    <w:rsid w:val="04CA9EB7"/>
    <w:rsid w:val="04CBA1A2"/>
    <w:rsid w:val="04D64ABA"/>
    <w:rsid w:val="04D9AC79"/>
    <w:rsid w:val="04DD0262"/>
    <w:rsid w:val="04DDB7DC"/>
    <w:rsid w:val="04E123E4"/>
    <w:rsid w:val="04E488F6"/>
    <w:rsid w:val="04E5FD59"/>
    <w:rsid w:val="04E6D089"/>
    <w:rsid w:val="04E7810B"/>
    <w:rsid w:val="04E8E06E"/>
    <w:rsid w:val="04E9C52E"/>
    <w:rsid w:val="04EBF31A"/>
    <w:rsid w:val="04EE17C4"/>
    <w:rsid w:val="04F25351"/>
    <w:rsid w:val="04F537C7"/>
    <w:rsid w:val="04FA83F8"/>
    <w:rsid w:val="04FD4A0E"/>
    <w:rsid w:val="04FD66BA"/>
    <w:rsid w:val="05027510"/>
    <w:rsid w:val="05038B63"/>
    <w:rsid w:val="050A7A85"/>
    <w:rsid w:val="050D827D"/>
    <w:rsid w:val="05148FDE"/>
    <w:rsid w:val="051B5C97"/>
    <w:rsid w:val="051C7F21"/>
    <w:rsid w:val="051EF58A"/>
    <w:rsid w:val="051F480B"/>
    <w:rsid w:val="05242E9B"/>
    <w:rsid w:val="0527064B"/>
    <w:rsid w:val="0528E0AE"/>
    <w:rsid w:val="052A67DA"/>
    <w:rsid w:val="052A73C3"/>
    <w:rsid w:val="052F8FE5"/>
    <w:rsid w:val="0530FC32"/>
    <w:rsid w:val="05331F13"/>
    <w:rsid w:val="053724D8"/>
    <w:rsid w:val="053765A0"/>
    <w:rsid w:val="05383C78"/>
    <w:rsid w:val="053D7511"/>
    <w:rsid w:val="053F398D"/>
    <w:rsid w:val="054043E2"/>
    <w:rsid w:val="0541BCB7"/>
    <w:rsid w:val="05448D71"/>
    <w:rsid w:val="05495DE4"/>
    <w:rsid w:val="0549BBF1"/>
    <w:rsid w:val="054B2688"/>
    <w:rsid w:val="0552D71B"/>
    <w:rsid w:val="05578777"/>
    <w:rsid w:val="055A7CDC"/>
    <w:rsid w:val="055A8FD6"/>
    <w:rsid w:val="055B1CA0"/>
    <w:rsid w:val="055CAAE1"/>
    <w:rsid w:val="055CF155"/>
    <w:rsid w:val="055FCB62"/>
    <w:rsid w:val="0563B3D7"/>
    <w:rsid w:val="0563F827"/>
    <w:rsid w:val="05696840"/>
    <w:rsid w:val="056B5F67"/>
    <w:rsid w:val="056DF685"/>
    <w:rsid w:val="056E321A"/>
    <w:rsid w:val="056EA39F"/>
    <w:rsid w:val="056F7384"/>
    <w:rsid w:val="0572D378"/>
    <w:rsid w:val="057342DF"/>
    <w:rsid w:val="0579E748"/>
    <w:rsid w:val="057A0A67"/>
    <w:rsid w:val="057B96C7"/>
    <w:rsid w:val="057CB9AC"/>
    <w:rsid w:val="057CD364"/>
    <w:rsid w:val="057DC6F4"/>
    <w:rsid w:val="0580ACFE"/>
    <w:rsid w:val="05837C85"/>
    <w:rsid w:val="0583BA4B"/>
    <w:rsid w:val="058689F6"/>
    <w:rsid w:val="0587C215"/>
    <w:rsid w:val="058C26AA"/>
    <w:rsid w:val="0591534C"/>
    <w:rsid w:val="059461A5"/>
    <w:rsid w:val="0594FEF1"/>
    <w:rsid w:val="059FDB35"/>
    <w:rsid w:val="05A939BC"/>
    <w:rsid w:val="05AA30C7"/>
    <w:rsid w:val="05AABD75"/>
    <w:rsid w:val="05B1596E"/>
    <w:rsid w:val="05B6D2AB"/>
    <w:rsid w:val="05B75C3D"/>
    <w:rsid w:val="05B7D695"/>
    <w:rsid w:val="05B81F5B"/>
    <w:rsid w:val="05BA137A"/>
    <w:rsid w:val="05C4D148"/>
    <w:rsid w:val="05C62E26"/>
    <w:rsid w:val="05C8FBDF"/>
    <w:rsid w:val="05CAEB3E"/>
    <w:rsid w:val="05D029E0"/>
    <w:rsid w:val="05D0A598"/>
    <w:rsid w:val="05D701AA"/>
    <w:rsid w:val="05DB1FA7"/>
    <w:rsid w:val="05DB46E8"/>
    <w:rsid w:val="05DB9D58"/>
    <w:rsid w:val="05DBE3E2"/>
    <w:rsid w:val="05DCE296"/>
    <w:rsid w:val="05E4990D"/>
    <w:rsid w:val="05E71583"/>
    <w:rsid w:val="05E939BE"/>
    <w:rsid w:val="05E9D355"/>
    <w:rsid w:val="05EBDEBE"/>
    <w:rsid w:val="05EDB2FC"/>
    <w:rsid w:val="05F31A4D"/>
    <w:rsid w:val="05F90EDD"/>
    <w:rsid w:val="05FB0D37"/>
    <w:rsid w:val="05FB2A03"/>
    <w:rsid w:val="05FDD5EE"/>
    <w:rsid w:val="0601F3BF"/>
    <w:rsid w:val="0602213C"/>
    <w:rsid w:val="06042B97"/>
    <w:rsid w:val="0609D156"/>
    <w:rsid w:val="060B941E"/>
    <w:rsid w:val="060DAE4B"/>
    <w:rsid w:val="0611E376"/>
    <w:rsid w:val="06171C5E"/>
    <w:rsid w:val="061CC87B"/>
    <w:rsid w:val="06205EDC"/>
    <w:rsid w:val="0620EC40"/>
    <w:rsid w:val="06211050"/>
    <w:rsid w:val="0623820B"/>
    <w:rsid w:val="062877BB"/>
    <w:rsid w:val="06289798"/>
    <w:rsid w:val="06292F39"/>
    <w:rsid w:val="0629C42E"/>
    <w:rsid w:val="062B3CA9"/>
    <w:rsid w:val="062CFCFF"/>
    <w:rsid w:val="0632A1EF"/>
    <w:rsid w:val="0635BA52"/>
    <w:rsid w:val="0636883D"/>
    <w:rsid w:val="0638C75C"/>
    <w:rsid w:val="063A852B"/>
    <w:rsid w:val="063B7D95"/>
    <w:rsid w:val="063C7CCD"/>
    <w:rsid w:val="0643B120"/>
    <w:rsid w:val="0643F907"/>
    <w:rsid w:val="064C60F0"/>
    <w:rsid w:val="06508E47"/>
    <w:rsid w:val="06514E78"/>
    <w:rsid w:val="065A4802"/>
    <w:rsid w:val="065D05D3"/>
    <w:rsid w:val="0665DAC3"/>
    <w:rsid w:val="066BDA47"/>
    <w:rsid w:val="06718D97"/>
    <w:rsid w:val="06752288"/>
    <w:rsid w:val="06771167"/>
    <w:rsid w:val="0678ED15"/>
    <w:rsid w:val="067AB364"/>
    <w:rsid w:val="06805A30"/>
    <w:rsid w:val="06859E9E"/>
    <w:rsid w:val="0687C37B"/>
    <w:rsid w:val="06880063"/>
    <w:rsid w:val="068E3E03"/>
    <w:rsid w:val="06916E4A"/>
    <w:rsid w:val="0692A507"/>
    <w:rsid w:val="06950516"/>
    <w:rsid w:val="06968B9F"/>
    <w:rsid w:val="0696B404"/>
    <w:rsid w:val="0698AE0A"/>
    <w:rsid w:val="069AE1BD"/>
    <w:rsid w:val="069B8562"/>
    <w:rsid w:val="069D7059"/>
    <w:rsid w:val="069F5BC4"/>
    <w:rsid w:val="06A0B14E"/>
    <w:rsid w:val="06A39132"/>
    <w:rsid w:val="06A65AB8"/>
    <w:rsid w:val="06A6F774"/>
    <w:rsid w:val="06AD3313"/>
    <w:rsid w:val="06AFA167"/>
    <w:rsid w:val="06B57B6C"/>
    <w:rsid w:val="06B8F62C"/>
    <w:rsid w:val="06BCB427"/>
    <w:rsid w:val="06BF1A7E"/>
    <w:rsid w:val="06C11397"/>
    <w:rsid w:val="06C151FA"/>
    <w:rsid w:val="06C26323"/>
    <w:rsid w:val="06C31773"/>
    <w:rsid w:val="06C4894A"/>
    <w:rsid w:val="06C566DF"/>
    <w:rsid w:val="06C8C12E"/>
    <w:rsid w:val="06D14038"/>
    <w:rsid w:val="06D1E6B8"/>
    <w:rsid w:val="06D5FEFB"/>
    <w:rsid w:val="06D64FDB"/>
    <w:rsid w:val="06D70257"/>
    <w:rsid w:val="06D77A12"/>
    <w:rsid w:val="06DA0446"/>
    <w:rsid w:val="06DC7764"/>
    <w:rsid w:val="06DCAA2E"/>
    <w:rsid w:val="06DD42CE"/>
    <w:rsid w:val="06E43533"/>
    <w:rsid w:val="06E4E152"/>
    <w:rsid w:val="06E64327"/>
    <w:rsid w:val="06E7AE90"/>
    <w:rsid w:val="06EB8BD2"/>
    <w:rsid w:val="06F1C4FC"/>
    <w:rsid w:val="06F3094D"/>
    <w:rsid w:val="06F4DC3A"/>
    <w:rsid w:val="06F5E733"/>
    <w:rsid w:val="06F7FB68"/>
    <w:rsid w:val="06F90086"/>
    <w:rsid w:val="06FC2FD1"/>
    <w:rsid w:val="06FF2391"/>
    <w:rsid w:val="06FF438B"/>
    <w:rsid w:val="07004E0B"/>
    <w:rsid w:val="070071AD"/>
    <w:rsid w:val="0704F2D3"/>
    <w:rsid w:val="0706E30D"/>
    <w:rsid w:val="0707EE6A"/>
    <w:rsid w:val="07080139"/>
    <w:rsid w:val="0709A67F"/>
    <w:rsid w:val="070B43E5"/>
    <w:rsid w:val="070BEDBA"/>
    <w:rsid w:val="070EDB0E"/>
    <w:rsid w:val="07188A0D"/>
    <w:rsid w:val="07199755"/>
    <w:rsid w:val="071A5F6D"/>
    <w:rsid w:val="071D262F"/>
    <w:rsid w:val="071D88B7"/>
    <w:rsid w:val="071F8AAC"/>
    <w:rsid w:val="071FF9F9"/>
    <w:rsid w:val="072456DF"/>
    <w:rsid w:val="0727EAE2"/>
    <w:rsid w:val="0729FB7E"/>
    <w:rsid w:val="072AA1D2"/>
    <w:rsid w:val="072BF965"/>
    <w:rsid w:val="072CDB44"/>
    <w:rsid w:val="072EA66B"/>
    <w:rsid w:val="072FBDD1"/>
    <w:rsid w:val="07301160"/>
    <w:rsid w:val="07331CF5"/>
    <w:rsid w:val="07342BF7"/>
    <w:rsid w:val="073C5FA1"/>
    <w:rsid w:val="073DA4B1"/>
    <w:rsid w:val="0743ED11"/>
    <w:rsid w:val="074406CB"/>
    <w:rsid w:val="0746470E"/>
    <w:rsid w:val="074B2FDC"/>
    <w:rsid w:val="074CC22D"/>
    <w:rsid w:val="0751417C"/>
    <w:rsid w:val="07530781"/>
    <w:rsid w:val="075BAD99"/>
    <w:rsid w:val="076225AC"/>
    <w:rsid w:val="07639033"/>
    <w:rsid w:val="076C4321"/>
    <w:rsid w:val="076D62EB"/>
    <w:rsid w:val="0770B305"/>
    <w:rsid w:val="0770C274"/>
    <w:rsid w:val="077194F4"/>
    <w:rsid w:val="0771A4CC"/>
    <w:rsid w:val="0773011D"/>
    <w:rsid w:val="0775BCB3"/>
    <w:rsid w:val="0776F008"/>
    <w:rsid w:val="07797925"/>
    <w:rsid w:val="077D2AA0"/>
    <w:rsid w:val="077DB906"/>
    <w:rsid w:val="078107A2"/>
    <w:rsid w:val="078252D9"/>
    <w:rsid w:val="07873BD7"/>
    <w:rsid w:val="078AEB32"/>
    <w:rsid w:val="078B0BC8"/>
    <w:rsid w:val="078D3198"/>
    <w:rsid w:val="078F7956"/>
    <w:rsid w:val="0795480B"/>
    <w:rsid w:val="07966786"/>
    <w:rsid w:val="07976486"/>
    <w:rsid w:val="079865AA"/>
    <w:rsid w:val="07995ED8"/>
    <w:rsid w:val="079C496D"/>
    <w:rsid w:val="079C6AB9"/>
    <w:rsid w:val="079F45F3"/>
    <w:rsid w:val="07A16B23"/>
    <w:rsid w:val="07A402E9"/>
    <w:rsid w:val="07A48DBF"/>
    <w:rsid w:val="07A67730"/>
    <w:rsid w:val="07B14283"/>
    <w:rsid w:val="07B3DF29"/>
    <w:rsid w:val="07B6213B"/>
    <w:rsid w:val="07B79212"/>
    <w:rsid w:val="07B7968B"/>
    <w:rsid w:val="07B99DE1"/>
    <w:rsid w:val="07B9F075"/>
    <w:rsid w:val="07BA9B1D"/>
    <w:rsid w:val="07BDAE17"/>
    <w:rsid w:val="07C208D0"/>
    <w:rsid w:val="07C3D56F"/>
    <w:rsid w:val="07C4032C"/>
    <w:rsid w:val="07C49886"/>
    <w:rsid w:val="07C6D66A"/>
    <w:rsid w:val="07CB8991"/>
    <w:rsid w:val="07CC391A"/>
    <w:rsid w:val="07CCF5DE"/>
    <w:rsid w:val="07D0935B"/>
    <w:rsid w:val="07D16D31"/>
    <w:rsid w:val="07D5FC01"/>
    <w:rsid w:val="07D99A6F"/>
    <w:rsid w:val="07DAD4A4"/>
    <w:rsid w:val="07DB4CEC"/>
    <w:rsid w:val="07DB9CFD"/>
    <w:rsid w:val="07DE8E5C"/>
    <w:rsid w:val="07DFE180"/>
    <w:rsid w:val="07E0A41A"/>
    <w:rsid w:val="07E2A406"/>
    <w:rsid w:val="07E33A6F"/>
    <w:rsid w:val="07E39388"/>
    <w:rsid w:val="07E3CCFE"/>
    <w:rsid w:val="07E6BB7B"/>
    <w:rsid w:val="07E71055"/>
    <w:rsid w:val="07E731CF"/>
    <w:rsid w:val="07E83151"/>
    <w:rsid w:val="07E8C850"/>
    <w:rsid w:val="07EC1612"/>
    <w:rsid w:val="07EFEBC4"/>
    <w:rsid w:val="07F2564B"/>
    <w:rsid w:val="07F6A6A5"/>
    <w:rsid w:val="07F78021"/>
    <w:rsid w:val="07FC976C"/>
    <w:rsid w:val="07FFD34B"/>
    <w:rsid w:val="0801AB24"/>
    <w:rsid w:val="0801DF2E"/>
    <w:rsid w:val="0804B049"/>
    <w:rsid w:val="080562FB"/>
    <w:rsid w:val="0805AF35"/>
    <w:rsid w:val="08110128"/>
    <w:rsid w:val="08114D3B"/>
    <w:rsid w:val="081304AA"/>
    <w:rsid w:val="0819CA86"/>
    <w:rsid w:val="081A44CC"/>
    <w:rsid w:val="081DEA5A"/>
    <w:rsid w:val="081F123D"/>
    <w:rsid w:val="081F21CD"/>
    <w:rsid w:val="0824AFFA"/>
    <w:rsid w:val="08274A4A"/>
    <w:rsid w:val="08284153"/>
    <w:rsid w:val="08288E88"/>
    <w:rsid w:val="082F4266"/>
    <w:rsid w:val="083460DF"/>
    <w:rsid w:val="083DB32D"/>
    <w:rsid w:val="08419A4D"/>
    <w:rsid w:val="08422B19"/>
    <w:rsid w:val="0847918F"/>
    <w:rsid w:val="084866C7"/>
    <w:rsid w:val="0848DBCE"/>
    <w:rsid w:val="0849A3AB"/>
    <w:rsid w:val="0849ABD4"/>
    <w:rsid w:val="084B71C8"/>
    <w:rsid w:val="084CEB8B"/>
    <w:rsid w:val="084DA879"/>
    <w:rsid w:val="084EDA94"/>
    <w:rsid w:val="084EEAE3"/>
    <w:rsid w:val="08514BCD"/>
    <w:rsid w:val="0852BEB7"/>
    <w:rsid w:val="08545292"/>
    <w:rsid w:val="0854FA5A"/>
    <w:rsid w:val="085681B7"/>
    <w:rsid w:val="085A757C"/>
    <w:rsid w:val="085AEADF"/>
    <w:rsid w:val="085CA409"/>
    <w:rsid w:val="085D225B"/>
    <w:rsid w:val="085F8A03"/>
    <w:rsid w:val="086130EF"/>
    <w:rsid w:val="08647327"/>
    <w:rsid w:val="08678A28"/>
    <w:rsid w:val="08699FE8"/>
    <w:rsid w:val="0869FF7C"/>
    <w:rsid w:val="086A5AA8"/>
    <w:rsid w:val="086B87ED"/>
    <w:rsid w:val="086D9103"/>
    <w:rsid w:val="086D91DA"/>
    <w:rsid w:val="086E9ADD"/>
    <w:rsid w:val="087E1F50"/>
    <w:rsid w:val="087FBA49"/>
    <w:rsid w:val="08818533"/>
    <w:rsid w:val="08822472"/>
    <w:rsid w:val="0883F3BF"/>
    <w:rsid w:val="08855AC5"/>
    <w:rsid w:val="0885A351"/>
    <w:rsid w:val="0886AB81"/>
    <w:rsid w:val="0888B2A9"/>
    <w:rsid w:val="088DE230"/>
    <w:rsid w:val="088EDACE"/>
    <w:rsid w:val="0892BD62"/>
    <w:rsid w:val="08947F37"/>
    <w:rsid w:val="08961642"/>
    <w:rsid w:val="0896712C"/>
    <w:rsid w:val="0896DAEE"/>
    <w:rsid w:val="08978A5F"/>
    <w:rsid w:val="089803EA"/>
    <w:rsid w:val="0899F208"/>
    <w:rsid w:val="089ED7BD"/>
    <w:rsid w:val="08A01374"/>
    <w:rsid w:val="08A353F9"/>
    <w:rsid w:val="08A3D19A"/>
    <w:rsid w:val="08A480DA"/>
    <w:rsid w:val="08A4C428"/>
    <w:rsid w:val="08A59747"/>
    <w:rsid w:val="08A67B58"/>
    <w:rsid w:val="08ABC757"/>
    <w:rsid w:val="08ABFC86"/>
    <w:rsid w:val="08B0F0D8"/>
    <w:rsid w:val="08B1880A"/>
    <w:rsid w:val="08B1F74E"/>
    <w:rsid w:val="08B55DEF"/>
    <w:rsid w:val="08B567B6"/>
    <w:rsid w:val="08B8F690"/>
    <w:rsid w:val="08B9592E"/>
    <w:rsid w:val="08BA8621"/>
    <w:rsid w:val="08BCCA85"/>
    <w:rsid w:val="08BDE11F"/>
    <w:rsid w:val="08BF752A"/>
    <w:rsid w:val="08C2E493"/>
    <w:rsid w:val="08C4DFE4"/>
    <w:rsid w:val="08C82155"/>
    <w:rsid w:val="08C8529B"/>
    <w:rsid w:val="08C8FD03"/>
    <w:rsid w:val="08C9806B"/>
    <w:rsid w:val="08CC489A"/>
    <w:rsid w:val="08CD7F8C"/>
    <w:rsid w:val="08D144D6"/>
    <w:rsid w:val="08D3CC52"/>
    <w:rsid w:val="08D470D4"/>
    <w:rsid w:val="08D6590E"/>
    <w:rsid w:val="08D67F57"/>
    <w:rsid w:val="08D70586"/>
    <w:rsid w:val="08D8778B"/>
    <w:rsid w:val="08D8C127"/>
    <w:rsid w:val="08D9A614"/>
    <w:rsid w:val="08DABF78"/>
    <w:rsid w:val="08DB453B"/>
    <w:rsid w:val="08DC37DA"/>
    <w:rsid w:val="08E059EF"/>
    <w:rsid w:val="08E1D189"/>
    <w:rsid w:val="08E2176F"/>
    <w:rsid w:val="08E2E586"/>
    <w:rsid w:val="08E3D45F"/>
    <w:rsid w:val="08E4B375"/>
    <w:rsid w:val="08E5BBA1"/>
    <w:rsid w:val="08E82984"/>
    <w:rsid w:val="08EAA355"/>
    <w:rsid w:val="08EAA529"/>
    <w:rsid w:val="08EBC53B"/>
    <w:rsid w:val="08ED66D1"/>
    <w:rsid w:val="08EE6ABA"/>
    <w:rsid w:val="08F2A668"/>
    <w:rsid w:val="08FD1F81"/>
    <w:rsid w:val="090294F1"/>
    <w:rsid w:val="0903DD32"/>
    <w:rsid w:val="09057D30"/>
    <w:rsid w:val="09065795"/>
    <w:rsid w:val="0907A051"/>
    <w:rsid w:val="0907F59E"/>
    <w:rsid w:val="090B79D0"/>
    <w:rsid w:val="090BB0F6"/>
    <w:rsid w:val="0910B155"/>
    <w:rsid w:val="0910C7CC"/>
    <w:rsid w:val="09126AEB"/>
    <w:rsid w:val="09131C1E"/>
    <w:rsid w:val="09156796"/>
    <w:rsid w:val="09170F7C"/>
    <w:rsid w:val="09193558"/>
    <w:rsid w:val="091BC3FB"/>
    <w:rsid w:val="091F018C"/>
    <w:rsid w:val="092289B8"/>
    <w:rsid w:val="0922E1ED"/>
    <w:rsid w:val="092656EC"/>
    <w:rsid w:val="092901F9"/>
    <w:rsid w:val="0929E12F"/>
    <w:rsid w:val="092AB538"/>
    <w:rsid w:val="092D863C"/>
    <w:rsid w:val="092DE5DF"/>
    <w:rsid w:val="092E349F"/>
    <w:rsid w:val="09331C95"/>
    <w:rsid w:val="09354DFE"/>
    <w:rsid w:val="093663BD"/>
    <w:rsid w:val="09366DC4"/>
    <w:rsid w:val="093B4191"/>
    <w:rsid w:val="093B9BD7"/>
    <w:rsid w:val="093E809D"/>
    <w:rsid w:val="09406825"/>
    <w:rsid w:val="0940B2D6"/>
    <w:rsid w:val="094633C7"/>
    <w:rsid w:val="0946CF33"/>
    <w:rsid w:val="0948970E"/>
    <w:rsid w:val="094D2ADE"/>
    <w:rsid w:val="094D5E33"/>
    <w:rsid w:val="094E3195"/>
    <w:rsid w:val="09538068"/>
    <w:rsid w:val="095396CC"/>
    <w:rsid w:val="09554BB9"/>
    <w:rsid w:val="09571F58"/>
    <w:rsid w:val="09595D1D"/>
    <w:rsid w:val="095EB29B"/>
    <w:rsid w:val="095FD38D"/>
    <w:rsid w:val="096164F0"/>
    <w:rsid w:val="0962A6CB"/>
    <w:rsid w:val="0962CBE3"/>
    <w:rsid w:val="0967A6D7"/>
    <w:rsid w:val="096D66AF"/>
    <w:rsid w:val="09742046"/>
    <w:rsid w:val="09753492"/>
    <w:rsid w:val="097647EE"/>
    <w:rsid w:val="09780EBA"/>
    <w:rsid w:val="097AB360"/>
    <w:rsid w:val="097B0DFB"/>
    <w:rsid w:val="097E7467"/>
    <w:rsid w:val="09816B28"/>
    <w:rsid w:val="09842BEC"/>
    <w:rsid w:val="098F8E34"/>
    <w:rsid w:val="099101F3"/>
    <w:rsid w:val="09939A3D"/>
    <w:rsid w:val="0994276E"/>
    <w:rsid w:val="099D75BA"/>
    <w:rsid w:val="099F6B58"/>
    <w:rsid w:val="09A54114"/>
    <w:rsid w:val="09A75B21"/>
    <w:rsid w:val="09A7A87F"/>
    <w:rsid w:val="09AC58E5"/>
    <w:rsid w:val="09ACC34A"/>
    <w:rsid w:val="09B0E7C4"/>
    <w:rsid w:val="09B50EC6"/>
    <w:rsid w:val="09B53C56"/>
    <w:rsid w:val="09B8DEC4"/>
    <w:rsid w:val="09B9A535"/>
    <w:rsid w:val="09BA77B8"/>
    <w:rsid w:val="09BC5191"/>
    <w:rsid w:val="09BEB47D"/>
    <w:rsid w:val="09BFA125"/>
    <w:rsid w:val="09C4ADB6"/>
    <w:rsid w:val="09C5DEC5"/>
    <w:rsid w:val="09C8418B"/>
    <w:rsid w:val="09CB0F6A"/>
    <w:rsid w:val="09CD019F"/>
    <w:rsid w:val="09CE4007"/>
    <w:rsid w:val="09D97EFE"/>
    <w:rsid w:val="09DD2C7A"/>
    <w:rsid w:val="09DD4F18"/>
    <w:rsid w:val="09DEB0C1"/>
    <w:rsid w:val="09E0E92B"/>
    <w:rsid w:val="09E14F76"/>
    <w:rsid w:val="09E6D248"/>
    <w:rsid w:val="09EA8209"/>
    <w:rsid w:val="09EB0CDF"/>
    <w:rsid w:val="09EED297"/>
    <w:rsid w:val="09F0A908"/>
    <w:rsid w:val="09F26830"/>
    <w:rsid w:val="09F645DD"/>
    <w:rsid w:val="09F79AB9"/>
    <w:rsid w:val="09F8F2BC"/>
    <w:rsid w:val="09F8F2BC"/>
    <w:rsid w:val="09FC60BE"/>
    <w:rsid w:val="09FEAE1D"/>
    <w:rsid w:val="09FEEBAC"/>
    <w:rsid w:val="0A0061F0"/>
    <w:rsid w:val="0A03E6B5"/>
    <w:rsid w:val="0A08A918"/>
    <w:rsid w:val="0A09877A"/>
    <w:rsid w:val="0A1112AC"/>
    <w:rsid w:val="0A12A4EA"/>
    <w:rsid w:val="0A1747FE"/>
    <w:rsid w:val="0A18DD42"/>
    <w:rsid w:val="0A1A6534"/>
    <w:rsid w:val="0A1A7CA1"/>
    <w:rsid w:val="0A1E6143"/>
    <w:rsid w:val="0A20C382"/>
    <w:rsid w:val="0A2278BE"/>
    <w:rsid w:val="0A25EA53"/>
    <w:rsid w:val="0A2E8DC3"/>
    <w:rsid w:val="0A2FC58C"/>
    <w:rsid w:val="0A335AC0"/>
    <w:rsid w:val="0A3395C4"/>
    <w:rsid w:val="0A354621"/>
    <w:rsid w:val="0A39C566"/>
    <w:rsid w:val="0A3A2B6A"/>
    <w:rsid w:val="0A3B01A8"/>
    <w:rsid w:val="0A3CFDB0"/>
    <w:rsid w:val="0A3E6BF1"/>
    <w:rsid w:val="0A3F7B6D"/>
    <w:rsid w:val="0A41F4DE"/>
    <w:rsid w:val="0A42B1B5"/>
    <w:rsid w:val="0A4A0141"/>
    <w:rsid w:val="0A4C3E66"/>
    <w:rsid w:val="0A4D73C2"/>
    <w:rsid w:val="0A4E25E5"/>
    <w:rsid w:val="0A4FA6C8"/>
    <w:rsid w:val="0A513817"/>
    <w:rsid w:val="0A52002F"/>
    <w:rsid w:val="0A53E057"/>
    <w:rsid w:val="0A540454"/>
    <w:rsid w:val="0A54C6F1"/>
    <w:rsid w:val="0A56146D"/>
    <w:rsid w:val="0A580ED9"/>
    <w:rsid w:val="0A5C5221"/>
    <w:rsid w:val="0A5EC08B"/>
    <w:rsid w:val="0A61DE5A"/>
    <w:rsid w:val="0A651307"/>
    <w:rsid w:val="0A74C68C"/>
    <w:rsid w:val="0A778671"/>
    <w:rsid w:val="0A77A056"/>
    <w:rsid w:val="0A7A0B0C"/>
    <w:rsid w:val="0A7DA1EA"/>
    <w:rsid w:val="0A80D5CB"/>
    <w:rsid w:val="0A8237F1"/>
    <w:rsid w:val="0A83F9E5"/>
    <w:rsid w:val="0A865546"/>
    <w:rsid w:val="0A892C9B"/>
    <w:rsid w:val="0A8E12FB"/>
    <w:rsid w:val="0A902B1C"/>
    <w:rsid w:val="0A908532"/>
    <w:rsid w:val="0A91E1C1"/>
    <w:rsid w:val="0A958A98"/>
    <w:rsid w:val="0A980F9A"/>
    <w:rsid w:val="0A98E54A"/>
    <w:rsid w:val="0A98EFE2"/>
    <w:rsid w:val="0A99359C"/>
    <w:rsid w:val="0A9B442D"/>
    <w:rsid w:val="0A9BEC99"/>
    <w:rsid w:val="0A9CD4BA"/>
    <w:rsid w:val="0A9CF08F"/>
    <w:rsid w:val="0A9F2FC2"/>
    <w:rsid w:val="0AA0E4A7"/>
    <w:rsid w:val="0AA2486B"/>
    <w:rsid w:val="0AA41E3F"/>
    <w:rsid w:val="0AA5A660"/>
    <w:rsid w:val="0AAAE20C"/>
    <w:rsid w:val="0AAD7184"/>
    <w:rsid w:val="0AB36A7C"/>
    <w:rsid w:val="0AB3C400"/>
    <w:rsid w:val="0AB3C400"/>
    <w:rsid w:val="0AB567CD"/>
    <w:rsid w:val="0ABBBD9D"/>
    <w:rsid w:val="0ABC6FBE"/>
    <w:rsid w:val="0ABF6E6D"/>
    <w:rsid w:val="0AC1E121"/>
    <w:rsid w:val="0AC95C8F"/>
    <w:rsid w:val="0ACBCE16"/>
    <w:rsid w:val="0AD11E5F"/>
    <w:rsid w:val="0AD53E88"/>
    <w:rsid w:val="0AD6E6B5"/>
    <w:rsid w:val="0ADD4279"/>
    <w:rsid w:val="0AE1E398"/>
    <w:rsid w:val="0AE29435"/>
    <w:rsid w:val="0AE80A5A"/>
    <w:rsid w:val="0AEAFC9C"/>
    <w:rsid w:val="0AEDA237"/>
    <w:rsid w:val="0AEE3539"/>
    <w:rsid w:val="0AEF2389"/>
    <w:rsid w:val="0AF0399E"/>
    <w:rsid w:val="0AF0FE65"/>
    <w:rsid w:val="0AF219F8"/>
    <w:rsid w:val="0AF2F146"/>
    <w:rsid w:val="0AF3E3BA"/>
    <w:rsid w:val="0AF3FEDA"/>
    <w:rsid w:val="0AF51C70"/>
    <w:rsid w:val="0AFBB3D5"/>
    <w:rsid w:val="0AFC9463"/>
    <w:rsid w:val="0AFDE8A0"/>
    <w:rsid w:val="0AFFE171"/>
    <w:rsid w:val="0B01FF5E"/>
    <w:rsid w:val="0B06A3A7"/>
    <w:rsid w:val="0B0AC108"/>
    <w:rsid w:val="0B0B12D0"/>
    <w:rsid w:val="0B0B2351"/>
    <w:rsid w:val="0B0D9C26"/>
    <w:rsid w:val="0B1104F3"/>
    <w:rsid w:val="0B11EFFF"/>
    <w:rsid w:val="0B15153A"/>
    <w:rsid w:val="0B1A44C8"/>
    <w:rsid w:val="0B1D67BE"/>
    <w:rsid w:val="0B1E3E4D"/>
    <w:rsid w:val="0B22E749"/>
    <w:rsid w:val="0B23C235"/>
    <w:rsid w:val="0B25BB8A"/>
    <w:rsid w:val="0B28380C"/>
    <w:rsid w:val="0B2E5E8E"/>
    <w:rsid w:val="0B305BE1"/>
    <w:rsid w:val="0B30FA43"/>
    <w:rsid w:val="0B355FAC"/>
    <w:rsid w:val="0B3889C9"/>
    <w:rsid w:val="0B394BE6"/>
    <w:rsid w:val="0B397FF0"/>
    <w:rsid w:val="0B42FCE9"/>
    <w:rsid w:val="0B45106B"/>
    <w:rsid w:val="0B45FE18"/>
    <w:rsid w:val="0B46EF58"/>
    <w:rsid w:val="0B4738D2"/>
    <w:rsid w:val="0B47E10F"/>
    <w:rsid w:val="0B4F89CA"/>
    <w:rsid w:val="0B5376A2"/>
    <w:rsid w:val="0B5495C1"/>
    <w:rsid w:val="0B55BDF6"/>
    <w:rsid w:val="0B56120D"/>
    <w:rsid w:val="0B5B7186"/>
    <w:rsid w:val="0B5C9916"/>
    <w:rsid w:val="0B5CFD61"/>
    <w:rsid w:val="0B61AF26"/>
    <w:rsid w:val="0B6411EC"/>
    <w:rsid w:val="0B681245"/>
    <w:rsid w:val="0B6A2657"/>
    <w:rsid w:val="0B6BBF92"/>
    <w:rsid w:val="0B6E5A99"/>
    <w:rsid w:val="0B749240"/>
    <w:rsid w:val="0B7566DE"/>
    <w:rsid w:val="0B779902"/>
    <w:rsid w:val="0B791F79"/>
    <w:rsid w:val="0B821D26"/>
    <w:rsid w:val="0B82C80A"/>
    <w:rsid w:val="0B8C1A8F"/>
    <w:rsid w:val="0B8DDD0E"/>
    <w:rsid w:val="0B904218"/>
    <w:rsid w:val="0B970A54"/>
    <w:rsid w:val="0B987BCE"/>
    <w:rsid w:val="0B9D15E4"/>
    <w:rsid w:val="0B9E1576"/>
    <w:rsid w:val="0BA05449"/>
    <w:rsid w:val="0BA08BED"/>
    <w:rsid w:val="0BA417F9"/>
    <w:rsid w:val="0BAC21B0"/>
    <w:rsid w:val="0BACDB17"/>
    <w:rsid w:val="0BACE75D"/>
    <w:rsid w:val="0BACFBDF"/>
    <w:rsid w:val="0BAE1028"/>
    <w:rsid w:val="0BAEB1A4"/>
    <w:rsid w:val="0BB31D21"/>
    <w:rsid w:val="0BB9932B"/>
    <w:rsid w:val="0BBA31A4"/>
    <w:rsid w:val="0BBAE443"/>
    <w:rsid w:val="0BBBF3EF"/>
    <w:rsid w:val="0BBC3B2F"/>
    <w:rsid w:val="0BCB8522"/>
    <w:rsid w:val="0BCC6438"/>
    <w:rsid w:val="0BD6D209"/>
    <w:rsid w:val="0BE1D3A9"/>
    <w:rsid w:val="0BE3BBD9"/>
    <w:rsid w:val="0BE45916"/>
    <w:rsid w:val="0BE7A90A"/>
    <w:rsid w:val="0BE9A0A5"/>
    <w:rsid w:val="0BE9ED93"/>
    <w:rsid w:val="0BEA46EE"/>
    <w:rsid w:val="0BEBFB30"/>
    <w:rsid w:val="0BEC98BB"/>
    <w:rsid w:val="0BEC9C1A"/>
    <w:rsid w:val="0BF01F75"/>
    <w:rsid w:val="0BF09752"/>
    <w:rsid w:val="0BF558B4"/>
    <w:rsid w:val="0BF56710"/>
    <w:rsid w:val="0BFB17A0"/>
    <w:rsid w:val="0BFB682E"/>
    <w:rsid w:val="0BFB6A59"/>
    <w:rsid w:val="0BFC21F9"/>
    <w:rsid w:val="0BFDFF51"/>
    <w:rsid w:val="0BFE1163"/>
    <w:rsid w:val="0BFE434F"/>
    <w:rsid w:val="0BFF4539"/>
    <w:rsid w:val="0C03A040"/>
    <w:rsid w:val="0C09043F"/>
    <w:rsid w:val="0C0C6FF1"/>
    <w:rsid w:val="0C0CE4E2"/>
    <w:rsid w:val="0C0EDEE3"/>
    <w:rsid w:val="0C12603A"/>
    <w:rsid w:val="0C139506"/>
    <w:rsid w:val="0C154A3F"/>
    <w:rsid w:val="0C19724B"/>
    <w:rsid w:val="0C2E01D3"/>
    <w:rsid w:val="0C33DFFB"/>
    <w:rsid w:val="0C34B5AB"/>
    <w:rsid w:val="0C34C043"/>
    <w:rsid w:val="0C36CC24"/>
    <w:rsid w:val="0C372346"/>
    <w:rsid w:val="0C39373C"/>
    <w:rsid w:val="0C3B5309"/>
    <w:rsid w:val="0C3BB99A"/>
    <w:rsid w:val="0C3DBFE9"/>
    <w:rsid w:val="0C40B0C0"/>
    <w:rsid w:val="0C44CE5E"/>
    <w:rsid w:val="0C4ABCE0"/>
    <w:rsid w:val="0C4C8A61"/>
    <w:rsid w:val="0C4FF82B"/>
    <w:rsid w:val="0C51618A"/>
    <w:rsid w:val="0C53B4C0"/>
    <w:rsid w:val="0C55C3FC"/>
    <w:rsid w:val="0C55FBE3"/>
    <w:rsid w:val="0C5A7D2F"/>
    <w:rsid w:val="0C5A9317"/>
    <w:rsid w:val="0C5AF061"/>
    <w:rsid w:val="0C5B3ECC"/>
    <w:rsid w:val="0C5DB182"/>
    <w:rsid w:val="0C5DF7AE"/>
    <w:rsid w:val="0C6079E3"/>
    <w:rsid w:val="0C60A2BB"/>
    <w:rsid w:val="0C64AACE"/>
    <w:rsid w:val="0C688A23"/>
    <w:rsid w:val="0C6B4463"/>
    <w:rsid w:val="0C6C2537"/>
    <w:rsid w:val="0C6CEEC0"/>
    <w:rsid w:val="0C6D377F"/>
    <w:rsid w:val="0C6DA4A0"/>
    <w:rsid w:val="0C6EF519"/>
    <w:rsid w:val="0C6FDBDC"/>
    <w:rsid w:val="0C70B363"/>
    <w:rsid w:val="0C72E430"/>
    <w:rsid w:val="0C74B866"/>
    <w:rsid w:val="0C77FEE2"/>
    <w:rsid w:val="0C7DA959"/>
    <w:rsid w:val="0C7E2961"/>
    <w:rsid w:val="0C86E8B3"/>
    <w:rsid w:val="0C89FF5D"/>
    <w:rsid w:val="0C8CEC7B"/>
    <w:rsid w:val="0C904C6C"/>
    <w:rsid w:val="0C90E342"/>
    <w:rsid w:val="0C974F10"/>
    <w:rsid w:val="0C97744F"/>
    <w:rsid w:val="0C9928AA"/>
    <w:rsid w:val="0C9EBAD7"/>
    <w:rsid w:val="0CA213F9"/>
    <w:rsid w:val="0CA57BB5"/>
    <w:rsid w:val="0CAA1DAB"/>
    <w:rsid w:val="0CAA6A97"/>
    <w:rsid w:val="0CABB286"/>
    <w:rsid w:val="0CACD554"/>
    <w:rsid w:val="0CB12832"/>
    <w:rsid w:val="0CB241A4"/>
    <w:rsid w:val="0CB704AB"/>
    <w:rsid w:val="0CBB7425"/>
    <w:rsid w:val="0CBC6AE5"/>
    <w:rsid w:val="0CBEE56C"/>
    <w:rsid w:val="0CC2BEAD"/>
    <w:rsid w:val="0CC30FC8"/>
    <w:rsid w:val="0CC59A67"/>
    <w:rsid w:val="0CC8061D"/>
    <w:rsid w:val="0CC8D486"/>
    <w:rsid w:val="0CCC6A2B"/>
    <w:rsid w:val="0CCE86AE"/>
    <w:rsid w:val="0CD48F80"/>
    <w:rsid w:val="0CD4F3A1"/>
    <w:rsid w:val="0CD638FE"/>
    <w:rsid w:val="0CDA1EE9"/>
    <w:rsid w:val="0CDC7686"/>
    <w:rsid w:val="0CE40053"/>
    <w:rsid w:val="0CE9474F"/>
    <w:rsid w:val="0CEAFDA8"/>
    <w:rsid w:val="0CF0DE2A"/>
    <w:rsid w:val="0CF1E26E"/>
    <w:rsid w:val="0CF1F54A"/>
    <w:rsid w:val="0CF5F62C"/>
    <w:rsid w:val="0CF741E7"/>
    <w:rsid w:val="0CF777A6"/>
    <w:rsid w:val="0CF82A7B"/>
    <w:rsid w:val="0CFA311B"/>
    <w:rsid w:val="0CFC55D9"/>
    <w:rsid w:val="0CFDCBC8"/>
    <w:rsid w:val="0CFFE24D"/>
    <w:rsid w:val="0D01FAC8"/>
    <w:rsid w:val="0D0747B2"/>
    <w:rsid w:val="0D0A15F4"/>
    <w:rsid w:val="0D0DAF58"/>
    <w:rsid w:val="0D132CAA"/>
    <w:rsid w:val="0D14EFDA"/>
    <w:rsid w:val="0D160481"/>
    <w:rsid w:val="0D18506F"/>
    <w:rsid w:val="0D18C173"/>
    <w:rsid w:val="0D1D212B"/>
    <w:rsid w:val="0D1F6EF8"/>
    <w:rsid w:val="0D215606"/>
    <w:rsid w:val="0D2227B5"/>
    <w:rsid w:val="0D26813A"/>
    <w:rsid w:val="0D26975E"/>
    <w:rsid w:val="0D288F63"/>
    <w:rsid w:val="0D2A08F2"/>
    <w:rsid w:val="0D2FC39F"/>
    <w:rsid w:val="0D30152C"/>
    <w:rsid w:val="0D30DDAA"/>
    <w:rsid w:val="0D315F7D"/>
    <w:rsid w:val="0D32106D"/>
    <w:rsid w:val="0D38A454"/>
    <w:rsid w:val="0D403DB9"/>
    <w:rsid w:val="0D42FCEF"/>
    <w:rsid w:val="0D47F211"/>
    <w:rsid w:val="0D4AC591"/>
    <w:rsid w:val="0D4C3206"/>
    <w:rsid w:val="0D4E1E10"/>
    <w:rsid w:val="0D5326B5"/>
    <w:rsid w:val="0D56B4A4"/>
    <w:rsid w:val="0D57E94D"/>
    <w:rsid w:val="0D59E26A"/>
    <w:rsid w:val="0D5A813D"/>
    <w:rsid w:val="0D5F6847"/>
    <w:rsid w:val="0D5FA6E1"/>
    <w:rsid w:val="0D610EBE"/>
    <w:rsid w:val="0D61CB82"/>
    <w:rsid w:val="0D662E85"/>
    <w:rsid w:val="0D678711"/>
    <w:rsid w:val="0D6974D3"/>
    <w:rsid w:val="0D6ABBFC"/>
    <w:rsid w:val="0D6AFB82"/>
    <w:rsid w:val="0D6D632B"/>
    <w:rsid w:val="0D6D6664"/>
    <w:rsid w:val="0D75B66B"/>
    <w:rsid w:val="0D75E840"/>
    <w:rsid w:val="0D79837F"/>
    <w:rsid w:val="0D7D1B92"/>
    <w:rsid w:val="0D7ED17B"/>
    <w:rsid w:val="0D7FA7FC"/>
    <w:rsid w:val="0D84760F"/>
    <w:rsid w:val="0D848940"/>
    <w:rsid w:val="0D84DAD3"/>
    <w:rsid w:val="0D851484"/>
    <w:rsid w:val="0D8576CA"/>
    <w:rsid w:val="0D866C01"/>
    <w:rsid w:val="0D86905D"/>
    <w:rsid w:val="0D88DB72"/>
    <w:rsid w:val="0D8CB821"/>
    <w:rsid w:val="0D8CC247"/>
    <w:rsid w:val="0D901833"/>
    <w:rsid w:val="0D93AFAF"/>
    <w:rsid w:val="0D94EE1C"/>
    <w:rsid w:val="0D953A0C"/>
    <w:rsid w:val="0D96C4D6"/>
    <w:rsid w:val="0D9B2BAF"/>
    <w:rsid w:val="0D9B53B3"/>
    <w:rsid w:val="0DA41EA5"/>
    <w:rsid w:val="0DA537EA"/>
    <w:rsid w:val="0DAC2728"/>
    <w:rsid w:val="0DAD7563"/>
    <w:rsid w:val="0DAD81A1"/>
    <w:rsid w:val="0DADDE28"/>
    <w:rsid w:val="0DB11AA0"/>
    <w:rsid w:val="0DB17212"/>
    <w:rsid w:val="0DB6A12D"/>
    <w:rsid w:val="0DBAE7C5"/>
    <w:rsid w:val="0DBBC45F"/>
    <w:rsid w:val="0DBF2276"/>
    <w:rsid w:val="0DC3A3A9"/>
    <w:rsid w:val="0DCC0190"/>
    <w:rsid w:val="0DD113B6"/>
    <w:rsid w:val="0DD2D985"/>
    <w:rsid w:val="0DD70614"/>
    <w:rsid w:val="0DD74E55"/>
    <w:rsid w:val="0DD9FC3D"/>
    <w:rsid w:val="0DDC9627"/>
    <w:rsid w:val="0DDF2219"/>
    <w:rsid w:val="0DE49D83"/>
    <w:rsid w:val="0DE5A6E8"/>
    <w:rsid w:val="0DE716ED"/>
    <w:rsid w:val="0DE7D8EB"/>
    <w:rsid w:val="0DEA7D10"/>
    <w:rsid w:val="0DED31EB"/>
    <w:rsid w:val="0DF1945D"/>
    <w:rsid w:val="0DF44CE9"/>
    <w:rsid w:val="0DF7B90B"/>
    <w:rsid w:val="0DF924AD"/>
    <w:rsid w:val="0DF92B10"/>
    <w:rsid w:val="0DF981E3"/>
    <w:rsid w:val="0DF984CD"/>
    <w:rsid w:val="0DFB4608"/>
    <w:rsid w:val="0DFE6D8B"/>
    <w:rsid w:val="0DFF3B98"/>
    <w:rsid w:val="0E02F738"/>
    <w:rsid w:val="0E035F26"/>
    <w:rsid w:val="0E05BC9D"/>
    <w:rsid w:val="0E0BAC3D"/>
    <w:rsid w:val="0E0D05A0"/>
    <w:rsid w:val="0E0EBEB0"/>
    <w:rsid w:val="0E0FC612"/>
    <w:rsid w:val="0E1113F2"/>
    <w:rsid w:val="0E11471A"/>
    <w:rsid w:val="0E1167A5"/>
    <w:rsid w:val="0E12E692"/>
    <w:rsid w:val="0E14C82A"/>
    <w:rsid w:val="0E14E33B"/>
    <w:rsid w:val="0E1AB1AD"/>
    <w:rsid w:val="0E1B558A"/>
    <w:rsid w:val="0E1C6A7C"/>
    <w:rsid w:val="0E207C1E"/>
    <w:rsid w:val="0E209C01"/>
    <w:rsid w:val="0E24447B"/>
    <w:rsid w:val="0E27DA60"/>
    <w:rsid w:val="0E2AF0B0"/>
    <w:rsid w:val="0E2C73F8"/>
    <w:rsid w:val="0E312C49"/>
    <w:rsid w:val="0E358AEA"/>
    <w:rsid w:val="0E387B80"/>
    <w:rsid w:val="0E394D6D"/>
    <w:rsid w:val="0E3DB2D4"/>
    <w:rsid w:val="0E3F7080"/>
    <w:rsid w:val="0E3FA2ED"/>
    <w:rsid w:val="0E40611C"/>
    <w:rsid w:val="0E4166DB"/>
    <w:rsid w:val="0E41915B"/>
    <w:rsid w:val="0E4261CA"/>
    <w:rsid w:val="0E4485C0"/>
    <w:rsid w:val="0E44FEAC"/>
    <w:rsid w:val="0E45D357"/>
    <w:rsid w:val="0E470E04"/>
    <w:rsid w:val="0E48D28D"/>
    <w:rsid w:val="0E50A5E6"/>
    <w:rsid w:val="0E53D38C"/>
    <w:rsid w:val="0E560891"/>
    <w:rsid w:val="0E5CB2EF"/>
    <w:rsid w:val="0E5DD24B"/>
    <w:rsid w:val="0E5F3FCF"/>
    <w:rsid w:val="0E5FBFF6"/>
    <w:rsid w:val="0E60B83D"/>
    <w:rsid w:val="0E67B799"/>
    <w:rsid w:val="0E687D95"/>
    <w:rsid w:val="0E68998B"/>
    <w:rsid w:val="0E7120B2"/>
    <w:rsid w:val="0E7246BE"/>
    <w:rsid w:val="0E7846E7"/>
    <w:rsid w:val="0E7E4838"/>
    <w:rsid w:val="0E80346D"/>
    <w:rsid w:val="0E807823"/>
    <w:rsid w:val="0E83DD9A"/>
    <w:rsid w:val="0E84CB80"/>
    <w:rsid w:val="0E886EC4"/>
    <w:rsid w:val="0E8C3683"/>
    <w:rsid w:val="0E8D5EB8"/>
    <w:rsid w:val="0E8D986A"/>
    <w:rsid w:val="0E8FF02C"/>
    <w:rsid w:val="0E90BD89"/>
    <w:rsid w:val="0E914C2E"/>
    <w:rsid w:val="0E931248"/>
    <w:rsid w:val="0E994FE8"/>
    <w:rsid w:val="0E9CEA69"/>
    <w:rsid w:val="0E9E83EA"/>
    <w:rsid w:val="0E9F0961"/>
    <w:rsid w:val="0EA0B071"/>
    <w:rsid w:val="0EA36054"/>
    <w:rsid w:val="0EA6121D"/>
    <w:rsid w:val="0EA77543"/>
    <w:rsid w:val="0EA94590"/>
    <w:rsid w:val="0EAB2E34"/>
    <w:rsid w:val="0EAB72D4"/>
    <w:rsid w:val="0EAE7894"/>
    <w:rsid w:val="0EAF53E2"/>
    <w:rsid w:val="0EAFA5B4"/>
    <w:rsid w:val="0EB0E477"/>
    <w:rsid w:val="0EB3BC69"/>
    <w:rsid w:val="0EB8F18C"/>
    <w:rsid w:val="0EB9BDE8"/>
    <w:rsid w:val="0EC00206"/>
    <w:rsid w:val="0EC08631"/>
    <w:rsid w:val="0EC39675"/>
    <w:rsid w:val="0EC42E0A"/>
    <w:rsid w:val="0EC6DA4D"/>
    <w:rsid w:val="0ECB70EF"/>
    <w:rsid w:val="0ECCF0A1"/>
    <w:rsid w:val="0ED3D313"/>
    <w:rsid w:val="0ED42767"/>
    <w:rsid w:val="0ED4B6A6"/>
    <w:rsid w:val="0ED9E059"/>
    <w:rsid w:val="0EDC22ED"/>
    <w:rsid w:val="0EDE3348"/>
    <w:rsid w:val="0EE72954"/>
    <w:rsid w:val="0EE8CFEC"/>
    <w:rsid w:val="0EE9EE71"/>
    <w:rsid w:val="0EEDFA41"/>
    <w:rsid w:val="0EEE3F07"/>
    <w:rsid w:val="0EF1258E"/>
    <w:rsid w:val="0EF5E7AD"/>
    <w:rsid w:val="0EFD07AD"/>
    <w:rsid w:val="0EFD2691"/>
    <w:rsid w:val="0F01FEE6"/>
    <w:rsid w:val="0F06CBE3"/>
    <w:rsid w:val="0F0D8D6D"/>
    <w:rsid w:val="0F0DF8EE"/>
    <w:rsid w:val="0F1115F4"/>
    <w:rsid w:val="0F1311D2"/>
    <w:rsid w:val="0F17C74F"/>
    <w:rsid w:val="0F1834A5"/>
    <w:rsid w:val="0F1EFB93"/>
    <w:rsid w:val="0F2317EB"/>
    <w:rsid w:val="0F23655E"/>
    <w:rsid w:val="0F239BF2"/>
    <w:rsid w:val="0F2560EF"/>
    <w:rsid w:val="0F257152"/>
    <w:rsid w:val="0F279D97"/>
    <w:rsid w:val="0F2AC70F"/>
    <w:rsid w:val="0F300502"/>
    <w:rsid w:val="0F32E3D8"/>
    <w:rsid w:val="0F35E411"/>
    <w:rsid w:val="0F36A7C7"/>
    <w:rsid w:val="0F38C1EF"/>
    <w:rsid w:val="0F408305"/>
    <w:rsid w:val="0F450AA3"/>
    <w:rsid w:val="0F48EBA1"/>
    <w:rsid w:val="0F4945C4"/>
    <w:rsid w:val="0F4A48A4"/>
    <w:rsid w:val="0F4EB5B0"/>
    <w:rsid w:val="0F4FD1C9"/>
    <w:rsid w:val="0F4FFC60"/>
    <w:rsid w:val="0F52529D"/>
    <w:rsid w:val="0F52718E"/>
    <w:rsid w:val="0F54FD24"/>
    <w:rsid w:val="0F56A6B2"/>
    <w:rsid w:val="0F5BE0A3"/>
    <w:rsid w:val="0F5D1B2D"/>
    <w:rsid w:val="0F5FC0B1"/>
    <w:rsid w:val="0F61D057"/>
    <w:rsid w:val="0F62F3B5"/>
    <w:rsid w:val="0F663E76"/>
    <w:rsid w:val="0F668716"/>
    <w:rsid w:val="0F66FC04"/>
    <w:rsid w:val="0F6C566D"/>
    <w:rsid w:val="0F6C5856"/>
    <w:rsid w:val="0F6E6CE6"/>
    <w:rsid w:val="0F6FE755"/>
    <w:rsid w:val="0F71D11A"/>
    <w:rsid w:val="0F739B4A"/>
    <w:rsid w:val="0F76B5DF"/>
    <w:rsid w:val="0F7A0942"/>
    <w:rsid w:val="0F7BBE9C"/>
    <w:rsid w:val="0F851CDC"/>
    <w:rsid w:val="0F88B79A"/>
    <w:rsid w:val="0F89024C"/>
    <w:rsid w:val="0F8940D0"/>
    <w:rsid w:val="0F8D9CA5"/>
    <w:rsid w:val="0F8F0210"/>
    <w:rsid w:val="0F8F1183"/>
    <w:rsid w:val="0F919E93"/>
    <w:rsid w:val="0F9233D9"/>
    <w:rsid w:val="0F923470"/>
    <w:rsid w:val="0F94F50E"/>
    <w:rsid w:val="0F972719"/>
    <w:rsid w:val="0F985D8A"/>
    <w:rsid w:val="0F99B2B1"/>
    <w:rsid w:val="0F9BCA26"/>
    <w:rsid w:val="0F9F3F39"/>
    <w:rsid w:val="0FA4B422"/>
    <w:rsid w:val="0FA54562"/>
    <w:rsid w:val="0FA5F1C7"/>
    <w:rsid w:val="0FA6AD88"/>
    <w:rsid w:val="0FAB0819"/>
    <w:rsid w:val="0FAC14CF"/>
    <w:rsid w:val="0FACE453"/>
    <w:rsid w:val="0FAD95A7"/>
    <w:rsid w:val="0FB2A735"/>
    <w:rsid w:val="0FB59904"/>
    <w:rsid w:val="0FB77355"/>
    <w:rsid w:val="0FBA24AD"/>
    <w:rsid w:val="0FBA97F9"/>
    <w:rsid w:val="0FBB92E6"/>
    <w:rsid w:val="0FBC4C7F"/>
    <w:rsid w:val="0FBCDD0F"/>
    <w:rsid w:val="0FBF2A5C"/>
    <w:rsid w:val="0FC48D3D"/>
    <w:rsid w:val="0FC509CE"/>
    <w:rsid w:val="0FC53162"/>
    <w:rsid w:val="0FC6AAE1"/>
    <w:rsid w:val="0FCC596A"/>
    <w:rsid w:val="0FD3500A"/>
    <w:rsid w:val="0FD94632"/>
    <w:rsid w:val="0FE24FFC"/>
    <w:rsid w:val="0FE2B801"/>
    <w:rsid w:val="0FE924E3"/>
    <w:rsid w:val="0FEC1320"/>
    <w:rsid w:val="0FF0A8DD"/>
    <w:rsid w:val="0FF40BA7"/>
    <w:rsid w:val="0FF62B28"/>
    <w:rsid w:val="0FFB8974"/>
    <w:rsid w:val="0FFC8F99"/>
    <w:rsid w:val="0FFDF1EC"/>
    <w:rsid w:val="100477A8"/>
    <w:rsid w:val="100B5678"/>
    <w:rsid w:val="100C3042"/>
    <w:rsid w:val="100CBD09"/>
    <w:rsid w:val="100EB181"/>
    <w:rsid w:val="1010211D"/>
    <w:rsid w:val="10136E7E"/>
    <w:rsid w:val="101393A1"/>
    <w:rsid w:val="101F7528"/>
    <w:rsid w:val="101FDE6F"/>
    <w:rsid w:val="1022C781"/>
    <w:rsid w:val="10277700"/>
    <w:rsid w:val="10298AC5"/>
    <w:rsid w:val="10352049"/>
    <w:rsid w:val="1039A8F8"/>
    <w:rsid w:val="1039CFAE"/>
    <w:rsid w:val="103D0B15"/>
    <w:rsid w:val="103DE56D"/>
    <w:rsid w:val="104C909C"/>
    <w:rsid w:val="104D4E60"/>
    <w:rsid w:val="104D68AC"/>
    <w:rsid w:val="104F4308"/>
    <w:rsid w:val="1051210E"/>
    <w:rsid w:val="10565CAF"/>
    <w:rsid w:val="105A7A48"/>
    <w:rsid w:val="105EC4A4"/>
    <w:rsid w:val="105F493F"/>
    <w:rsid w:val="105F76DB"/>
    <w:rsid w:val="1060D2CC"/>
    <w:rsid w:val="10627C9D"/>
    <w:rsid w:val="10683440"/>
    <w:rsid w:val="10683440"/>
    <w:rsid w:val="106B65C7"/>
    <w:rsid w:val="106F4D4D"/>
    <w:rsid w:val="106FA374"/>
    <w:rsid w:val="1071DF70"/>
    <w:rsid w:val="10739017"/>
    <w:rsid w:val="1076CABC"/>
    <w:rsid w:val="107B83DD"/>
    <w:rsid w:val="107CDF89"/>
    <w:rsid w:val="107D87CC"/>
    <w:rsid w:val="107F2A18"/>
    <w:rsid w:val="10859722"/>
    <w:rsid w:val="10878059"/>
    <w:rsid w:val="10886190"/>
    <w:rsid w:val="108D6577"/>
    <w:rsid w:val="108FA608"/>
    <w:rsid w:val="1094FC03"/>
    <w:rsid w:val="109548CD"/>
    <w:rsid w:val="1097A0A0"/>
    <w:rsid w:val="109F27D3"/>
    <w:rsid w:val="10A2FB5E"/>
    <w:rsid w:val="10A71B78"/>
    <w:rsid w:val="10A8112E"/>
    <w:rsid w:val="10AA89CA"/>
    <w:rsid w:val="10B40506"/>
    <w:rsid w:val="10BA58CE"/>
    <w:rsid w:val="10BACBF4"/>
    <w:rsid w:val="10BEE84C"/>
    <w:rsid w:val="10C2C8D7"/>
    <w:rsid w:val="10C30C35"/>
    <w:rsid w:val="10CAD75D"/>
    <w:rsid w:val="10CB93A5"/>
    <w:rsid w:val="10CEA63D"/>
    <w:rsid w:val="10D978CC"/>
    <w:rsid w:val="10DB5CF0"/>
    <w:rsid w:val="10DDE1B4"/>
    <w:rsid w:val="10DEDB0E"/>
    <w:rsid w:val="10E012D7"/>
    <w:rsid w:val="10E22C8A"/>
    <w:rsid w:val="10E51625"/>
    <w:rsid w:val="10E56175"/>
    <w:rsid w:val="10E6C32B"/>
    <w:rsid w:val="10E8BB62"/>
    <w:rsid w:val="10E8F1CC"/>
    <w:rsid w:val="10E925F4"/>
    <w:rsid w:val="10EA14AD"/>
    <w:rsid w:val="10EBA22A"/>
    <w:rsid w:val="10EF830A"/>
    <w:rsid w:val="10F2AD08"/>
    <w:rsid w:val="10F33B69"/>
    <w:rsid w:val="10F59D14"/>
    <w:rsid w:val="10FB5A5D"/>
    <w:rsid w:val="10FCECB1"/>
    <w:rsid w:val="10FEC416"/>
    <w:rsid w:val="110C2F20"/>
    <w:rsid w:val="11127F43"/>
    <w:rsid w:val="111333B8"/>
    <w:rsid w:val="11153CA1"/>
    <w:rsid w:val="1115589D"/>
    <w:rsid w:val="1116C2DB"/>
    <w:rsid w:val="111E0336"/>
    <w:rsid w:val="111F1597"/>
    <w:rsid w:val="11208DDC"/>
    <w:rsid w:val="1124473D"/>
    <w:rsid w:val="1126ABC8"/>
    <w:rsid w:val="112931D6"/>
    <w:rsid w:val="112E0306"/>
    <w:rsid w:val="11308055"/>
    <w:rsid w:val="1138CF92"/>
    <w:rsid w:val="113D95BF"/>
    <w:rsid w:val="114115C3"/>
    <w:rsid w:val="11421E90"/>
    <w:rsid w:val="1144C1F9"/>
    <w:rsid w:val="1145FC55"/>
    <w:rsid w:val="114E15BF"/>
    <w:rsid w:val="115720F2"/>
    <w:rsid w:val="11583CC3"/>
    <w:rsid w:val="115AD1D7"/>
    <w:rsid w:val="115B444E"/>
    <w:rsid w:val="115F0F6F"/>
    <w:rsid w:val="115F434B"/>
    <w:rsid w:val="11629345"/>
    <w:rsid w:val="11699986"/>
    <w:rsid w:val="116A947A"/>
    <w:rsid w:val="116B6EEF"/>
    <w:rsid w:val="116BE9FA"/>
    <w:rsid w:val="116FED41"/>
    <w:rsid w:val="1172F01B"/>
    <w:rsid w:val="11740714"/>
    <w:rsid w:val="11743129"/>
    <w:rsid w:val="11752394"/>
    <w:rsid w:val="1175FD7E"/>
    <w:rsid w:val="1177C5B2"/>
    <w:rsid w:val="117E3839"/>
    <w:rsid w:val="11805040"/>
    <w:rsid w:val="11809C44"/>
    <w:rsid w:val="11813183"/>
    <w:rsid w:val="1182172A"/>
    <w:rsid w:val="1186E4A5"/>
    <w:rsid w:val="118B6E44"/>
    <w:rsid w:val="118C863C"/>
    <w:rsid w:val="11922D91"/>
    <w:rsid w:val="119BF610"/>
    <w:rsid w:val="119D6B10"/>
    <w:rsid w:val="119EC1B0"/>
    <w:rsid w:val="119F082D"/>
    <w:rsid w:val="11A085FB"/>
    <w:rsid w:val="11A10788"/>
    <w:rsid w:val="11A2837B"/>
    <w:rsid w:val="11A4CAA0"/>
    <w:rsid w:val="11AB92F1"/>
    <w:rsid w:val="11AF38F0"/>
    <w:rsid w:val="11AFE7A9"/>
    <w:rsid w:val="11B026D2"/>
    <w:rsid w:val="11B31AFA"/>
    <w:rsid w:val="11B37529"/>
    <w:rsid w:val="11B4C958"/>
    <w:rsid w:val="11B55BF8"/>
    <w:rsid w:val="11C3D745"/>
    <w:rsid w:val="11CC8F1A"/>
    <w:rsid w:val="11CC9B50"/>
    <w:rsid w:val="11CCD2B4"/>
    <w:rsid w:val="11CCED23"/>
    <w:rsid w:val="11CDF937"/>
    <w:rsid w:val="11D70D64"/>
    <w:rsid w:val="11D75228"/>
    <w:rsid w:val="11D8EEEB"/>
    <w:rsid w:val="11D99AFB"/>
    <w:rsid w:val="11DA9A8B"/>
    <w:rsid w:val="11DAFD90"/>
    <w:rsid w:val="11DCE1E9"/>
    <w:rsid w:val="11DEE912"/>
    <w:rsid w:val="11E3F67B"/>
    <w:rsid w:val="11E6F897"/>
    <w:rsid w:val="11E7179B"/>
    <w:rsid w:val="11EB4FC7"/>
    <w:rsid w:val="11EC298E"/>
    <w:rsid w:val="11F0924E"/>
    <w:rsid w:val="11FD2856"/>
    <w:rsid w:val="11FE157A"/>
    <w:rsid w:val="11FEE190"/>
    <w:rsid w:val="120334C2"/>
    <w:rsid w:val="120404A1"/>
    <w:rsid w:val="120B73D5"/>
    <w:rsid w:val="120C5768"/>
    <w:rsid w:val="120F1AAC"/>
    <w:rsid w:val="120F8DAA"/>
    <w:rsid w:val="121AFA79"/>
    <w:rsid w:val="121B31A6"/>
    <w:rsid w:val="121EC214"/>
    <w:rsid w:val="121ECC66"/>
    <w:rsid w:val="12225EA5"/>
    <w:rsid w:val="122350BA"/>
    <w:rsid w:val="1224C856"/>
    <w:rsid w:val="12294A82"/>
    <w:rsid w:val="123478FD"/>
    <w:rsid w:val="12361902"/>
    <w:rsid w:val="1238DB7E"/>
    <w:rsid w:val="12399FA8"/>
    <w:rsid w:val="1239BF46"/>
    <w:rsid w:val="1239D898"/>
    <w:rsid w:val="123AA86E"/>
    <w:rsid w:val="123C9AF7"/>
    <w:rsid w:val="123D7079"/>
    <w:rsid w:val="1240D44E"/>
    <w:rsid w:val="124135EB"/>
    <w:rsid w:val="12427033"/>
    <w:rsid w:val="12459F8F"/>
    <w:rsid w:val="124A7300"/>
    <w:rsid w:val="124AAF7A"/>
    <w:rsid w:val="124B83CE"/>
    <w:rsid w:val="124D3D8C"/>
    <w:rsid w:val="124F6811"/>
    <w:rsid w:val="12513D71"/>
    <w:rsid w:val="12515B2F"/>
    <w:rsid w:val="12521926"/>
    <w:rsid w:val="12569C55"/>
    <w:rsid w:val="125712EA"/>
    <w:rsid w:val="125BBB86"/>
    <w:rsid w:val="125D8D53"/>
    <w:rsid w:val="1264F841"/>
    <w:rsid w:val="126703EB"/>
    <w:rsid w:val="12698BDD"/>
    <w:rsid w:val="126A2A42"/>
    <w:rsid w:val="126D3790"/>
    <w:rsid w:val="126E0A44"/>
    <w:rsid w:val="1271C883"/>
    <w:rsid w:val="1272A1D0"/>
    <w:rsid w:val="1275692E"/>
    <w:rsid w:val="1275C1FE"/>
    <w:rsid w:val="12773982"/>
    <w:rsid w:val="1277953F"/>
    <w:rsid w:val="127A1EB5"/>
    <w:rsid w:val="127C6260"/>
    <w:rsid w:val="127CD2BC"/>
    <w:rsid w:val="12848BC3"/>
    <w:rsid w:val="1284FF7B"/>
    <w:rsid w:val="12856B71"/>
    <w:rsid w:val="1285C9AB"/>
    <w:rsid w:val="1286996A"/>
    <w:rsid w:val="1287A77B"/>
    <w:rsid w:val="1287C3DF"/>
    <w:rsid w:val="1288FB8A"/>
    <w:rsid w:val="128CA697"/>
    <w:rsid w:val="128D8BAC"/>
    <w:rsid w:val="128DA850"/>
    <w:rsid w:val="129056F3"/>
    <w:rsid w:val="129163E5"/>
    <w:rsid w:val="12920852"/>
    <w:rsid w:val="1292BD18"/>
    <w:rsid w:val="12949837"/>
    <w:rsid w:val="1294E68D"/>
    <w:rsid w:val="1294FAAB"/>
    <w:rsid w:val="129A9477"/>
    <w:rsid w:val="129D0714"/>
    <w:rsid w:val="129DD867"/>
    <w:rsid w:val="12A1829E"/>
    <w:rsid w:val="12A851FB"/>
    <w:rsid w:val="12AF954E"/>
    <w:rsid w:val="12B00681"/>
    <w:rsid w:val="12BC595E"/>
    <w:rsid w:val="12BE13D1"/>
    <w:rsid w:val="12C0179E"/>
    <w:rsid w:val="12C0A30E"/>
    <w:rsid w:val="12C0FCAB"/>
    <w:rsid w:val="12C6D65A"/>
    <w:rsid w:val="12C91AA1"/>
    <w:rsid w:val="12CB6CEE"/>
    <w:rsid w:val="12D0BEAE"/>
    <w:rsid w:val="12D5AAC5"/>
    <w:rsid w:val="12D6DFFB"/>
    <w:rsid w:val="12D9AD5A"/>
    <w:rsid w:val="12DAD122"/>
    <w:rsid w:val="12DDD940"/>
    <w:rsid w:val="12DDE243"/>
    <w:rsid w:val="12E09434"/>
    <w:rsid w:val="12E20F44"/>
    <w:rsid w:val="12E4426A"/>
    <w:rsid w:val="12E4B83D"/>
    <w:rsid w:val="12ED2145"/>
    <w:rsid w:val="12EDE524"/>
    <w:rsid w:val="12EFF4FE"/>
    <w:rsid w:val="12F572AA"/>
    <w:rsid w:val="12F74942"/>
    <w:rsid w:val="12FA820D"/>
    <w:rsid w:val="1301FECF"/>
    <w:rsid w:val="1305F4DC"/>
    <w:rsid w:val="130673AE"/>
    <w:rsid w:val="130877BF"/>
    <w:rsid w:val="1308C087"/>
    <w:rsid w:val="1308D6F0"/>
    <w:rsid w:val="13097FFD"/>
    <w:rsid w:val="130CF346"/>
    <w:rsid w:val="130F5F03"/>
    <w:rsid w:val="131745E5"/>
    <w:rsid w:val="1318AE0B"/>
    <w:rsid w:val="1318BB5B"/>
    <w:rsid w:val="1320C5A5"/>
    <w:rsid w:val="1321AF89"/>
    <w:rsid w:val="1328569D"/>
    <w:rsid w:val="13288F37"/>
    <w:rsid w:val="132A437A"/>
    <w:rsid w:val="132FFC39"/>
    <w:rsid w:val="1333AD68"/>
    <w:rsid w:val="133523B1"/>
    <w:rsid w:val="133BEEB8"/>
    <w:rsid w:val="133E5045"/>
    <w:rsid w:val="133EE608"/>
    <w:rsid w:val="1347CF37"/>
    <w:rsid w:val="1349F11A"/>
    <w:rsid w:val="134B288E"/>
    <w:rsid w:val="134BAE43"/>
    <w:rsid w:val="134BB80A"/>
    <w:rsid w:val="135099B9"/>
    <w:rsid w:val="1352966B"/>
    <w:rsid w:val="13538227"/>
    <w:rsid w:val="1353A590"/>
    <w:rsid w:val="1354C5C3"/>
    <w:rsid w:val="135583D4"/>
    <w:rsid w:val="135F2B18"/>
    <w:rsid w:val="13641310"/>
    <w:rsid w:val="13651670"/>
    <w:rsid w:val="13684A58"/>
    <w:rsid w:val="1368C075"/>
    <w:rsid w:val="1369C1FA"/>
    <w:rsid w:val="136D6F18"/>
    <w:rsid w:val="136F23D1"/>
    <w:rsid w:val="137C0624"/>
    <w:rsid w:val="137E4C09"/>
    <w:rsid w:val="138303EA"/>
    <w:rsid w:val="138317B7"/>
    <w:rsid w:val="13842C97"/>
    <w:rsid w:val="13852D3A"/>
    <w:rsid w:val="1388F3DC"/>
    <w:rsid w:val="138DC3E5"/>
    <w:rsid w:val="1390D87B"/>
    <w:rsid w:val="1391928D"/>
    <w:rsid w:val="13928FA6"/>
    <w:rsid w:val="1395FCC3"/>
    <w:rsid w:val="13960649"/>
    <w:rsid w:val="139D71F5"/>
    <w:rsid w:val="139E1F1B"/>
    <w:rsid w:val="13A21C39"/>
    <w:rsid w:val="13A322DB"/>
    <w:rsid w:val="13A5B8A7"/>
    <w:rsid w:val="13A725CE"/>
    <w:rsid w:val="13A74436"/>
    <w:rsid w:val="13B14282"/>
    <w:rsid w:val="13B25D04"/>
    <w:rsid w:val="13B2C86A"/>
    <w:rsid w:val="13B4F2FF"/>
    <w:rsid w:val="13B6CADA"/>
    <w:rsid w:val="13B8E9E0"/>
    <w:rsid w:val="13B98C65"/>
    <w:rsid w:val="13BD6EAA"/>
    <w:rsid w:val="13BE1BA6"/>
    <w:rsid w:val="13BEE335"/>
    <w:rsid w:val="13BF211B"/>
    <w:rsid w:val="13BF5AD8"/>
    <w:rsid w:val="13C00C80"/>
    <w:rsid w:val="13C058C3"/>
    <w:rsid w:val="13C16F14"/>
    <w:rsid w:val="13C4055E"/>
    <w:rsid w:val="13C5D88D"/>
    <w:rsid w:val="13C7A522"/>
    <w:rsid w:val="13C7F34F"/>
    <w:rsid w:val="13C97B2F"/>
    <w:rsid w:val="13CFAF71"/>
    <w:rsid w:val="13D08F0F"/>
    <w:rsid w:val="13D1A9A6"/>
    <w:rsid w:val="13D20ACF"/>
    <w:rsid w:val="13D3A649"/>
    <w:rsid w:val="13D3ED5F"/>
    <w:rsid w:val="13D68EFB"/>
    <w:rsid w:val="13D6BF6C"/>
    <w:rsid w:val="13D6C895"/>
    <w:rsid w:val="13D9A948"/>
    <w:rsid w:val="13DCA4AF"/>
    <w:rsid w:val="13DE1E44"/>
    <w:rsid w:val="13DEDC06"/>
    <w:rsid w:val="13E1FC9F"/>
    <w:rsid w:val="13E22089"/>
    <w:rsid w:val="13E22A8C"/>
    <w:rsid w:val="13E7E942"/>
    <w:rsid w:val="13E8B364"/>
    <w:rsid w:val="13E9831C"/>
    <w:rsid w:val="13EB2BDD"/>
    <w:rsid w:val="13EBA140"/>
    <w:rsid w:val="13EDE987"/>
    <w:rsid w:val="13EEAE7C"/>
    <w:rsid w:val="13EFC0CE"/>
    <w:rsid w:val="13F249E4"/>
    <w:rsid w:val="13F4CAE2"/>
    <w:rsid w:val="13FBAB08"/>
    <w:rsid w:val="13FC51A4"/>
    <w:rsid w:val="13FD28C3"/>
    <w:rsid w:val="1400E0C5"/>
    <w:rsid w:val="1401395B"/>
    <w:rsid w:val="140A571E"/>
    <w:rsid w:val="140C289F"/>
    <w:rsid w:val="1417B5C1"/>
    <w:rsid w:val="1419D844"/>
    <w:rsid w:val="141B0F8B"/>
    <w:rsid w:val="141CB6E7"/>
    <w:rsid w:val="1420AC47"/>
    <w:rsid w:val="142226D3"/>
    <w:rsid w:val="142242AE"/>
    <w:rsid w:val="14228D20"/>
    <w:rsid w:val="142754FD"/>
    <w:rsid w:val="1428BB59"/>
    <w:rsid w:val="142ECCA7"/>
    <w:rsid w:val="14300E9A"/>
    <w:rsid w:val="1432D7CA"/>
    <w:rsid w:val="14343702"/>
    <w:rsid w:val="143950A6"/>
    <w:rsid w:val="143C973F"/>
    <w:rsid w:val="1440368D"/>
    <w:rsid w:val="1442B0D2"/>
    <w:rsid w:val="14447992"/>
    <w:rsid w:val="14464798"/>
    <w:rsid w:val="144BC2A5"/>
    <w:rsid w:val="144D0172"/>
    <w:rsid w:val="144E49C5"/>
    <w:rsid w:val="1456D714"/>
    <w:rsid w:val="145BC99F"/>
    <w:rsid w:val="14610DC8"/>
    <w:rsid w:val="1467BE9E"/>
    <w:rsid w:val="146983B5"/>
    <w:rsid w:val="146AC677"/>
    <w:rsid w:val="1472D68B"/>
    <w:rsid w:val="1474BDE0"/>
    <w:rsid w:val="1478BCD3"/>
    <w:rsid w:val="14805576"/>
    <w:rsid w:val="14812E34"/>
    <w:rsid w:val="1482B0EC"/>
    <w:rsid w:val="148314B3"/>
    <w:rsid w:val="1485AE8E"/>
    <w:rsid w:val="1486755E"/>
    <w:rsid w:val="1488DA1D"/>
    <w:rsid w:val="1489F331"/>
    <w:rsid w:val="148AE478"/>
    <w:rsid w:val="148B977D"/>
    <w:rsid w:val="148E002B"/>
    <w:rsid w:val="1490BE16"/>
    <w:rsid w:val="1493C8EF"/>
    <w:rsid w:val="149541EA"/>
    <w:rsid w:val="14971BE4"/>
    <w:rsid w:val="149A4FB7"/>
    <w:rsid w:val="149F4996"/>
    <w:rsid w:val="14A34AC6"/>
    <w:rsid w:val="14A44820"/>
    <w:rsid w:val="14A52EDB"/>
    <w:rsid w:val="14A7E4C7"/>
    <w:rsid w:val="14ACA509"/>
    <w:rsid w:val="14AE546D"/>
    <w:rsid w:val="14B47E6C"/>
    <w:rsid w:val="14B83640"/>
    <w:rsid w:val="14B88093"/>
    <w:rsid w:val="14BA0F5C"/>
    <w:rsid w:val="14BFB01D"/>
    <w:rsid w:val="14C113D0"/>
    <w:rsid w:val="14C33F61"/>
    <w:rsid w:val="14C3D280"/>
    <w:rsid w:val="14C3D36D"/>
    <w:rsid w:val="14CE2592"/>
    <w:rsid w:val="14D2B4F3"/>
    <w:rsid w:val="14D3DB68"/>
    <w:rsid w:val="14DEFB65"/>
    <w:rsid w:val="14E06A2A"/>
    <w:rsid w:val="14E466C1"/>
    <w:rsid w:val="14E7886B"/>
    <w:rsid w:val="14E81AA5"/>
    <w:rsid w:val="14E8DB8B"/>
    <w:rsid w:val="14ED5B5A"/>
    <w:rsid w:val="14EE0D8B"/>
    <w:rsid w:val="14F43880"/>
    <w:rsid w:val="14F522C0"/>
    <w:rsid w:val="14F6A57B"/>
    <w:rsid w:val="14F753ED"/>
    <w:rsid w:val="14F7B3BA"/>
    <w:rsid w:val="14FB41E4"/>
    <w:rsid w:val="14FE9FAA"/>
    <w:rsid w:val="1500A0C7"/>
    <w:rsid w:val="150647B1"/>
    <w:rsid w:val="15076B7D"/>
    <w:rsid w:val="150800A9"/>
    <w:rsid w:val="1508F085"/>
    <w:rsid w:val="15093F79"/>
    <w:rsid w:val="15093F79"/>
    <w:rsid w:val="150D0CAD"/>
    <w:rsid w:val="150D1A77"/>
    <w:rsid w:val="150E2606"/>
    <w:rsid w:val="15106E8A"/>
    <w:rsid w:val="1511D5F8"/>
    <w:rsid w:val="1511ED1B"/>
    <w:rsid w:val="1519FAC5"/>
    <w:rsid w:val="151C04A2"/>
    <w:rsid w:val="151C5745"/>
    <w:rsid w:val="15225B78"/>
    <w:rsid w:val="1524F33A"/>
    <w:rsid w:val="1532205B"/>
    <w:rsid w:val="15362DAE"/>
    <w:rsid w:val="1539FE02"/>
    <w:rsid w:val="153A2540"/>
    <w:rsid w:val="153B0E2C"/>
    <w:rsid w:val="153B7077"/>
    <w:rsid w:val="153BACD7"/>
    <w:rsid w:val="15423E44"/>
    <w:rsid w:val="1543F82A"/>
    <w:rsid w:val="1546783F"/>
    <w:rsid w:val="15471301"/>
    <w:rsid w:val="15488535"/>
    <w:rsid w:val="154891DC"/>
    <w:rsid w:val="154F0038"/>
    <w:rsid w:val="1550F8EF"/>
    <w:rsid w:val="1550F8EF"/>
    <w:rsid w:val="1553C24E"/>
    <w:rsid w:val="155833D6"/>
    <w:rsid w:val="1559EC07"/>
    <w:rsid w:val="155C6918"/>
    <w:rsid w:val="1560B00A"/>
    <w:rsid w:val="1560D69A"/>
    <w:rsid w:val="1561ADA2"/>
    <w:rsid w:val="15639E11"/>
    <w:rsid w:val="1564D10F"/>
    <w:rsid w:val="156CC1B3"/>
    <w:rsid w:val="157041CE"/>
    <w:rsid w:val="157765DF"/>
    <w:rsid w:val="15780224"/>
    <w:rsid w:val="15787510"/>
    <w:rsid w:val="1578CF4F"/>
    <w:rsid w:val="157FAE4B"/>
    <w:rsid w:val="158451C7"/>
    <w:rsid w:val="15889DEB"/>
    <w:rsid w:val="158C3520"/>
    <w:rsid w:val="158D92BB"/>
    <w:rsid w:val="158F2C29"/>
    <w:rsid w:val="1590890B"/>
    <w:rsid w:val="159567F7"/>
    <w:rsid w:val="1595DBCD"/>
    <w:rsid w:val="15969B66"/>
    <w:rsid w:val="15991815"/>
    <w:rsid w:val="159B7A3E"/>
    <w:rsid w:val="159F04C8"/>
    <w:rsid w:val="15A3EDB5"/>
    <w:rsid w:val="15A52595"/>
    <w:rsid w:val="15A62A9B"/>
    <w:rsid w:val="15A9800D"/>
    <w:rsid w:val="15AEB2C3"/>
    <w:rsid w:val="15AF3601"/>
    <w:rsid w:val="15B0B7AA"/>
    <w:rsid w:val="15B46E66"/>
    <w:rsid w:val="15B6ACD2"/>
    <w:rsid w:val="15BABFD3"/>
    <w:rsid w:val="15BCA03D"/>
    <w:rsid w:val="15C2632B"/>
    <w:rsid w:val="15CEA82B"/>
    <w:rsid w:val="15D01D7D"/>
    <w:rsid w:val="15D56F53"/>
    <w:rsid w:val="15D7C895"/>
    <w:rsid w:val="15D99ECE"/>
    <w:rsid w:val="15D9F74D"/>
    <w:rsid w:val="15E05B4C"/>
    <w:rsid w:val="15E52AEA"/>
    <w:rsid w:val="15E73610"/>
    <w:rsid w:val="15EABC15"/>
    <w:rsid w:val="15F45A91"/>
    <w:rsid w:val="15F635FE"/>
    <w:rsid w:val="15F78AB3"/>
    <w:rsid w:val="15FC51A5"/>
    <w:rsid w:val="1600BB63"/>
    <w:rsid w:val="16034750"/>
    <w:rsid w:val="1603A382"/>
    <w:rsid w:val="1606AACC"/>
    <w:rsid w:val="1607AC6F"/>
    <w:rsid w:val="160AC999"/>
    <w:rsid w:val="1619CBA4"/>
    <w:rsid w:val="161B496F"/>
    <w:rsid w:val="161BBE8C"/>
    <w:rsid w:val="161D58A7"/>
    <w:rsid w:val="161FDEB5"/>
    <w:rsid w:val="1623AFA8"/>
    <w:rsid w:val="1626B4D9"/>
    <w:rsid w:val="162D0C0E"/>
    <w:rsid w:val="16317F3C"/>
    <w:rsid w:val="1635B76F"/>
    <w:rsid w:val="16364D34"/>
    <w:rsid w:val="1639EFBF"/>
    <w:rsid w:val="163E93E8"/>
    <w:rsid w:val="16401881"/>
    <w:rsid w:val="16449408"/>
    <w:rsid w:val="16449408"/>
    <w:rsid w:val="164EE0F9"/>
    <w:rsid w:val="16541254"/>
    <w:rsid w:val="165981E1"/>
    <w:rsid w:val="165A830E"/>
    <w:rsid w:val="165FF75F"/>
    <w:rsid w:val="16612D6B"/>
    <w:rsid w:val="16623DB0"/>
    <w:rsid w:val="16658F64"/>
    <w:rsid w:val="166B04A5"/>
    <w:rsid w:val="166E8554"/>
    <w:rsid w:val="166F5E37"/>
    <w:rsid w:val="1672AC6A"/>
    <w:rsid w:val="1672CE60"/>
    <w:rsid w:val="1675028E"/>
    <w:rsid w:val="1676421D"/>
    <w:rsid w:val="16798307"/>
    <w:rsid w:val="167ACBC6"/>
    <w:rsid w:val="167B1F14"/>
    <w:rsid w:val="167FC02B"/>
    <w:rsid w:val="1681B279"/>
    <w:rsid w:val="16899D9F"/>
    <w:rsid w:val="168DFB2E"/>
    <w:rsid w:val="168E0D64"/>
    <w:rsid w:val="168EA999"/>
    <w:rsid w:val="168F1FF3"/>
    <w:rsid w:val="1694FFBB"/>
    <w:rsid w:val="169511A3"/>
    <w:rsid w:val="16973104"/>
    <w:rsid w:val="1697F4D0"/>
    <w:rsid w:val="169A9DB2"/>
    <w:rsid w:val="169CC668"/>
    <w:rsid w:val="169E4A46"/>
    <w:rsid w:val="169F4DE0"/>
    <w:rsid w:val="16A05ACA"/>
    <w:rsid w:val="16A16A5A"/>
    <w:rsid w:val="16A50FDA"/>
    <w:rsid w:val="16A53493"/>
    <w:rsid w:val="16A84850"/>
    <w:rsid w:val="16A8A7CD"/>
    <w:rsid w:val="16A8E640"/>
    <w:rsid w:val="16B3A161"/>
    <w:rsid w:val="16B53EC1"/>
    <w:rsid w:val="16B5ECCB"/>
    <w:rsid w:val="16BA65C7"/>
    <w:rsid w:val="16BDDE87"/>
    <w:rsid w:val="16C07F7E"/>
    <w:rsid w:val="16C1ED7E"/>
    <w:rsid w:val="16C330BA"/>
    <w:rsid w:val="16C7909D"/>
    <w:rsid w:val="16CE409D"/>
    <w:rsid w:val="16CE71B0"/>
    <w:rsid w:val="16CFE352"/>
    <w:rsid w:val="16D160FD"/>
    <w:rsid w:val="16D19266"/>
    <w:rsid w:val="16D38FC2"/>
    <w:rsid w:val="16D4556B"/>
    <w:rsid w:val="16D683CA"/>
    <w:rsid w:val="16D753EF"/>
    <w:rsid w:val="16DA8145"/>
    <w:rsid w:val="16E25BC0"/>
    <w:rsid w:val="16E2FECD"/>
    <w:rsid w:val="16E745D7"/>
    <w:rsid w:val="16E81B09"/>
    <w:rsid w:val="16E9BD8A"/>
    <w:rsid w:val="16E9F2BC"/>
    <w:rsid w:val="16EDF9EF"/>
    <w:rsid w:val="16F6C83E"/>
    <w:rsid w:val="16F90C26"/>
    <w:rsid w:val="16FF4A62"/>
    <w:rsid w:val="1701B156"/>
    <w:rsid w:val="1707EEAB"/>
    <w:rsid w:val="170D10CB"/>
    <w:rsid w:val="1713A807"/>
    <w:rsid w:val="17144309"/>
    <w:rsid w:val="17182270"/>
    <w:rsid w:val="1718F12B"/>
    <w:rsid w:val="171966CE"/>
    <w:rsid w:val="17299A52"/>
    <w:rsid w:val="172D3DE4"/>
    <w:rsid w:val="172FAEA6"/>
    <w:rsid w:val="173349F9"/>
    <w:rsid w:val="173620FC"/>
    <w:rsid w:val="1738E57C"/>
    <w:rsid w:val="173A67C6"/>
    <w:rsid w:val="173AD529"/>
    <w:rsid w:val="1741A9D7"/>
    <w:rsid w:val="1741CD1A"/>
    <w:rsid w:val="1741F95A"/>
    <w:rsid w:val="17487D2A"/>
    <w:rsid w:val="1748E37C"/>
    <w:rsid w:val="174963F2"/>
    <w:rsid w:val="174B6276"/>
    <w:rsid w:val="174F746F"/>
    <w:rsid w:val="174F8FED"/>
    <w:rsid w:val="1754663C"/>
    <w:rsid w:val="17569923"/>
    <w:rsid w:val="1758409D"/>
    <w:rsid w:val="175E50B4"/>
    <w:rsid w:val="175EFF62"/>
    <w:rsid w:val="1760A563"/>
    <w:rsid w:val="1760DF39"/>
    <w:rsid w:val="17619EC2"/>
    <w:rsid w:val="1767F497"/>
    <w:rsid w:val="1768E824"/>
    <w:rsid w:val="176FD39A"/>
    <w:rsid w:val="176FD61D"/>
    <w:rsid w:val="1774AFB0"/>
    <w:rsid w:val="17798000"/>
    <w:rsid w:val="177A090A"/>
    <w:rsid w:val="177C087E"/>
    <w:rsid w:val="177C6333"/>
    <w:rsid w:val="1783BC55"/>
    <w:rsid w:val="17849A21"/>
    <w:rsid w:val="1787B593"/>
    <w:rsid w:val="178A6307"/>
    <w:rsid w:val="178D44BA"/>
    <w:rsid w:val="178F1047"/>
    <w:rsid w:val="1796C33F"/>
    <w:rsid w:val="1797ADB0"/>
    <w:rsid w:val="179BED3C"/>
    <w:rsid w:val="179E32DE"/>
    <w:rsid w:val="17A8D41F"/>
    <w:rsid w:val="17ACDB18"/>
    <w:rsid w:val="17AF3F59"/>
    <w:rsid w:val="17B3C190"/>
    <w:rsid w:val="17B59C05"/>
    <w:rsid w:val="17B63FB2"/>
    <w:rsid w:val="17BA1779"/>
    <w:rsid w:val="17BA2DE1"/>
    <w:rsid w:val="17BA7C09"/>
    <w:rsid w:val="17BBAF16"/>
    <w:rsid w:val="17BE5547"/>
    <w:rsid w:val="17C193F3"/>
    <w:rsid w:val="17C1DF4F"/>
    <w:rsid w:val="17C361EC"/>
    <w:rsid w:val="17C62F60"/>
    <w:rsid w:val="17C6B6FE"/>
    <w:rsid w:val="17C9B303"/>
    <w:rsid w:val="17C9F88D"/>
    <w:rsid w:val="17CE94ED"/>
    <w:rsid w:val="17D1932A"/>
    <w:rsid w:val="17D1F079"/>
    <w:rsid w:val="17D386B2"/>
    <w:rsid w:val="17D54B52"/>
    <w:rsid w:val="17D5792D"/>
    <w:rsid w:val="17D5CB65"/>
    <w:rsid w:val="17D9E4D1"/>
    <w:rsid w:val="17DC9794"/>
    <w:rsid w:val="17E0BFCF"/>
    <w:rsid w:val="17E3A5DF"/>
    <w:rsid w:val="17E76304"/>
    <w:rsid w:val="17EAAFE1"/>
    <w:rsid w:val="17EC1F2E"/>
    <w:rsid w:val="17ED7D92"/>
    <w:rsid w:val="17F07307"/>
    <w:rsid w:val="17F2A830"/>
    <w:rsid w:val="17F870AA"/>
    <w:rsid w:val="17F873E1"/>
    <w:rsid w:val="17F8990B"/>
    <w:rsid w:val="17F979D6"/>
    <w:rsid w:val="17FA206D"/>
    <w:rsid w:val="17FE3A8D"/>
    <w:rsid w:val="17FF709A"/>
    <w:rsid w:val="18010986"/>
    <w:rsid w:val="180CD23A"/>
    <w:rsid w:val="180E2EEF"/>
    <w:rsid w:val="1812C386"/>
    <w:rsid w:val="181361B4"/>
    <w:rsid w:val="181645CF"/>
    <w:rsid w:val="18249D7C"/>
    <w:rsid w:val="18297200"/>
    <w:rsid w:val="182ADE41"/>
    <w:rsid w:val="182AF054"/>
    <w:rsid w:val="182BD942"/>
    <w:rsid w:val="18330165"/>
    <w:rsid w:val="18330B34"/>
    <w:rsid w:val="18367007"/>
    <w:rsid w:val="183816CB"/>
    <w:rsid w:val="183D5C33"/>
    <w:rsid w:val="183D8A89"/>
    <w:rsid w:val="183F3C5D"/>
    <w:rsid w:val="1840E03B"/>
    <w:rsid w:val="1840F2F2"/>
    <w:rsid w:val="184104F4"/>
    <w:rsid w:val="18417C08"/>
    <w:rsid w:val="1842BE75"/>
    <w:rsid w:val="184512CA"/>
    <w:rsid w:val="1846199F"/>
    <w:rsid w:val="184646F8"/>
    <w:rsid w:val="1847C751"/>
    <w:rsid w:val="1847C959"/>
    <w:rsid w:val="1848F6A1"/>
    <w:rsid w:val="184940BB"/>
    <w:rsid w:val="18498DDD"/>
    <w:rsid w:val="184D54FF"/>
    <w:rsid w:val="1851BD2C"/>
    <w:rsid w:val="185829BA"/>
    <w:rsid w:val="18595FDE"/>
    <w:rsid w:val="185B6D63"/>
    <w:rsid w:val="18625C53"/>
    <w:rsid w:val="1866F1B1"/>
    <w:rsid w:val="186A038E"/>
    <w:rsid w:val="186BA641"/>
    <w:rsid w:val="18729502"/>
    <w:rsid w:val="18731139"/>
    <w:rsid w:val="18733AA9"/>
    <w:rsid w:val="187651A6"/>
    <w:rsid w:val="187A132A"/>
    <w:rsid w:val="187EF245"/>
    <w:rsid w:val="1880692C"/>
    <w:rsid w:val="18806E98"/>
    <w:rsid w:val="188126F2"/>
    <w:rsid w:val="1882A489"/>
    <w:rsid w:val="1886D7B6"/>
    <w:rsid w:val="188704F5"/>
    <w:rsid w:val="18881810"/>
    <w:rsid w:val="188A95D1"/>
    <w:rsid w:val="188AA4B8"/>
    <w:rsid w:val="188AD7F2"/>
    <w:rsid w:val="188B7EE7"/>
    <w:rsid w:val="188BC893"/>
    <w:rsid w:val="188C6651"/>
    <w:rsid w:val="188EED82"/>
    <w:rsid w:val="18905DA4"/>
    <w:rsid w:val="18918CC9"/>
    <w:rsid w:val="189434C8"/>
    <w:rsid w:val="189530E2"/>
    <w:rsid w:val="18976F6D"/>
    <w:rsid w:val="18979288"/>
    <w:rsid w:val="189AED76"/>
    <w:rsid w:val="189FB00D"/>
    <w:rsid w:val="18A5CBF9"/>
    <w:rsid w:val="18A90697"/>
    <w:rsid w:val="18A975C2"/>
    <w:rsid w:val="18AA39B8"/>
    <w:rsid w:val="18B062BB"/>
    <w:rsid w:val="18B43395"/>
    <w:rsid w:val="18B502B6"/>
    <w:rsid w:val="18B5372F"/>
    <w:rsid w:val="18B59BAF"/>
    <w:rsid w:val="18B67EB2"/>
    <w:rsid w:val="18B6A878"/>
    <w:rsid w:val="18BA0246"/>
    <w:rsid w:val="18BC5821"/>
    <w:rsid w:val="18BD0B0F"/>
    <w:rsid w:val="18C52B7F"/>
    <w:rsid w:val="18C6D7FA"/>
    <w:rsid w:val="18C857E5"/>
    <w:rsid w:val="18C8C045"/>
    <w:rsid w:val="18CC48A3"/>
    <w:rsid w:val="18CDBD43"/>
    <w:rsid w:val="18D31315"/>
    <w:rsid w:val="18D6A58A"/>
    <w:rsid w:val="18D8C043"/>
    <w:rsid w:val="18DDC841"/>
    <w:rsid w:val="18DE3538"/>
    <w:rsid w:val="18DF9B12"/>
    <w:rsid w:val="18E000E5"/>
    <w:rsid w:val="18E2E515"/>
    <w:rsid w:val="18E3FB58"/>
    <w:rsid w:val="18E6D6C3"/>
    <w:rsid w:val="18E988E2"/>
    <w:rsid w:val="18EB388F"/>
    <w:rsid w:val="18EBBD06"/>
    <w:rsid w:val="18EDCC18"/>
    <w:rsid w:val="18F0A1F7"/>
    <w:rsid w:val="18F38769"/>
    <w:rsid w:val="18F46BE2"/>
    <w:rsid w:val="18F582BD"/>
    <w:rsid w:val="18F6D277"/>
    <w:rsid w:val="18F89EB6"/>
    <w:rsid w:val="18FE2995"/>
    <w:rsid w:val="18FEE095"/>
    <w:rsid w:val="1904D5A0"/>
    <w:rsid w:val="190BA959"/>
    <w:rsid w:val="19108011"/>
    <w:rsid w:val="19113F90"/>
    <w:rsid w:val="1913D663"/>
    <w:rsid w:val="19164B87"/>
    <w:rsid w:val="191737BE"/>
    <w:rsid w:val="1919B8BB"/>
    <w:rsid w:val="191B723B"/>
    <w:rsid w:val="19267032"/>
    <w:rsid w:val="192CD1FA"/>
    <w:rsid w:val="192EDC62"/>
    <w:rsid w:val="1934888E"/>
    <w:rsid w:val="193AE812"/>
    <w:rsid w:val="193E6897"/>
    <w:rsid w:val="193F4102"/>
    <w:rsid w:val="1944F9D3"/>
    <w:rsid w:val="1946B50D"/>
    <w:rsid w:val="19482F03"/>
    <w:rsid w:val="19499C9D"/>
    <w:rsid w:val="1949F91B"/>
    <w:rsid w:val="194AE22B"/>
    <w:rsid w:val="194B4740"/>
    <w:rsid w:val="194B71C8"/>
    <w:rsid w:val="194D1AC4"/>
    <w:rsid w:val="194DFB1C"/>
    <w:rsid w:val="194EF305"/>
    <w:rsid w:val="1950E008"/>
    <w:rsid w:val="195121D5"/>
    <w:rsid w:val="195383EE"/>
    <w:rsid w:val="1953F9C1"/>
    <w:rsid w:val="19564C6A"/>
    <w:rsid w:val="1956BAF6"/>
    <w:rsid w:val="195776D3"/>
    <w:rsid w:val="19592D56"/>
    <w:rsid w:val="195B255A"/>
    <w:rsid w:val="195BDBB4"/>
    <w:rsid w:val="195E6F70"/>
    <w:rsid w:val="196110C8"/>
    <w:rsid w:val="1961E607"/>
    <w:rsid w:val="1962C224"/>
    <w:rsid w:val="1965B115"/>
    <w:rsid w:val="196CE0B2"/>
    <w:rsid w:val="196E784C"/>
    <w:rsid w:val="19718CC5"/>
    <w:rsid w:val="19727A8D"/>
    <w:rsid w:val="19753D14"/>
    <w:rsid w:val="1975B532"/>
    <w:rsid w:val="1976BBE9"/>
    <w:rsid w:val="197C9030"/>
    <w:rsid w:val="197F85A2"/>
    <w:rsid w:val="1980835D"/>
    <w:rsid w:val="19823C84"/>
    <w:rsid w:val="19866F73"/>
    <w:rsid w:val="19874B5F"/>
    <w:rsid w:val="198754EF"/>
    <w:rsid w:val="19879C58"/>
    <w:rsid w:val="1988F031"/>
    <w:rsid w:val="198AC6AC"/>
    <w:rsid w:val="198B2CAE"/>
    <w:rsid w:val="198B4C46"/>
    <w:rsid w:val="1998BF1B"/>
    <w:rsid w:val="199BF861"/>
    <w:rsid w:val="199FF1E3"/>
    <w:rsid w:val="19A2466A"/>
    <w:rsid w:val="19A3D8C5"/>
    <w:rsid w:val="19A61C4F"/>
    <w:rsid w:val="19ACE7FD"/>
    <w:rsid w:val="19AD91C9"/>
    <w:rsid w:val="19B182A8"/>
    <w:rsid w:val="19B2A67A"/>
    <w:rsid w:val="19B2A796"/>
    <w:rsid w:val="19BD6355"/>
    <w:rsid w:val="19BD68F9"/>
    <w:rsid w:val="19C37D9C"/>
    <w:rsid w:val="19C5188F"/>
    <w:rsid w:val="19C53D7E"/>
    <w:rsid w:val="19C64D1A"/>
    <w:rsid w:val="19C71093"/>
    <w:rsid w:val="19C7A9A3"/>
    <w:rsid w:val="19C9A557"/>
    <w:rsid w:val="19D0D229"/>
    <w:rsid w:val="19D25042"/>
    <w:rsid w:val="19D36549"/>
    <w:rsid w:val="19D6EEA2"/>
    <w:rsid w:val="19DA5FE4"/>
    <w:rsid w:val="19DD6F28"/>
    <w:rsid w:val="19DFE912"/>
    <w:rsid w:val="19E15967"/>
    <w:rsid w:val="19E47286"/>
    <w:rsid w:val="19E8531D"/>
    <w:rsid w:val="19E98D42"/>
    <w:rsid w:val="19F20689"/>
    <w:rsid w:val="19F96607"/>
    <w:rsid w:val="19FBB262"/>
    <w:rsid w:val="19FC3F2B"/>
    <w:rsid w:val="19FD3EF5"/>
    <w:rsid w:val="1A026BB6"/>
    <w:rsid w:val="1A061272"/>
    <w:rsid w:val="1A07233C"/>
    <w:rsid w:val="1A09F3B8"/>
    <w:rsid w:val="1A15693D"/>
    <w:rsid w:val="1A1A4B02"/>
    <w:rsid w:val="1A1CECD3"/>
    <w:rsid w:val="1A22275C"/>
    <w:rsid w:val="1A246A12"/>
    <w:rsid w:val="1A26F767"/>
    <w:rsid w:val="1A2798F4"/>
    <w:rsid w:val="1A27A733"/>
    <w:rsid w:val="1A2BD4B4"/>
    <w:rsid w:val="1A2E629F"/>
    <w:rsid w:val="1A2F2E4F"/>
    <w:rsid w:val="1A2F8C22"/>
    <w:rsid w:val="1A2FBE70"/>
    <w:rsid w:val="1A300529"/>
    <w:rsid w:val="1A30ACE8"/>
    <w:rsid w:val="1A3301BF"/>
    <w:rsid w:val="1A3447BD"/>
    <w:rsid w:val="1A35BC74"/>
    <w:rsid w:val="1A377203"/>
    <w:rsid w:val="1A38B439"/>
    <w:rsid w:val="1A38E599"/>
    <w:rsid w:val="1A3BB824"/>
    <w:rsid w:val="1A460A19"/>
    <w:rsid w:val="1A51318B"/>
    <w:rsid w:val="1A516C10"/>
    <w:rsid w:val="1A52595C"/>
    <w:rsid w:val="1A52C70B"/>
    <w:rsid w:val="1A53675C"/>
    <w:rsid w:val="1A5819CF"/>
    <w:rsid w:val="1A58B927"/>
    <w:rsid w:val="1A591A6C"/>
    <w:rsid w:val="1A5B053A"/>
    <w:rsid w:val="1A5C526D"/>
    <w:rsid w:val="1A5D2B6A"/>
    <w:rsid w:val="1A5E920F"/>
    <w:rsid w:val="1A613B14"/>
    <w:rsid w:val="1A63BF27"/>
    <w:rsid w:val="1A649709"/>
    <w:rsid w:val="1A659E8C"/>
    <w:rsid w:val="1A65F5E3"/>
    <w:rsid w:val="1A69672C"/>
    <w:rsid w:val="1A6C8535"/>
    <w:rsid w:val="1A6D31FA"/>
    <w:rsid w:val="1A733D08"/>
    <w:rsid w:val="1A77C487"/>
    <w:rsid w:val="1A7DDFAC"/>
    <w:rsid w:val="1A7F7A9F"/>
    <w:rsid w:val="1A839DB3"/>
    <w:rsid w:val="1A87607B"/>
    <w:rsid w:val="1A921C77"/>
    <w:rsid w:val="1A93FC5C"/>
    <w:rsid w:val="1A96A1F7"/>
    <w:rsid w:val="1A971D07"/>
    <w:rsid w:val="1A9B9DBC"/>
    <w:rsid w:val="1A9C60BF"/>
    <w:rsid w:val="1A9DB610"/>
    <w:rsid w:val="1AA31286"/>
    <w:rsid w:val="1AA3E5F4"/>
    <w:rsid w:val="1AA5FBB1"/>
    <w:rsid w:val="1AA9FE2B"/>
    <w:rsid w:val="1AAB0B79"/>
    <w:rsid w:val="1AAD0FF1"/>
    <w:rsid w:val="1AAEF531"/>
    <w:rsid w:val="1AAF19E8"/>
    <w:rsid w:val="1AB47E90"/>
    <w:rsid w:val="1AB7429C"/>
    <w:rsid w:val="1ABF9CD6"/>
    <w:rsid w:val="1AC2B7FC"/>
    <w:rsid w:val="1AC36920"/>
    <w:rsid w:val="1AC74C84"/>
    <w:rsid w:val="1AC780F0"/>
    <w:rsid w:val="1AC8FC36"/>
    <w:rsid w:val="1ACBD73C"/>
    <w:rsid w:val="1ACC7B6C"/>
    <w:rsid w:val="1ACF24C9"/>
    <w:rsid w:val="1AD0094B"/>
    <w:rsid w:val="1AD04F4C"/>
    <w:rsid w:val="1AD35061"/>
    <w:rsid w:val="1AD5561A"/>
    <w:rsid w:val="1ADA22D5"/>
    <w:rsid w:val="1ADA277B"/>
    <w:rsid w:val="1ADF5181"/>
    <w:rsid w:val="1AE0D21C"/>
    <w:rsid w:val="1AE11ED0"/>
    <w:rsid w:val="1AE74229"/>
    <w:rsid w:val="1AE743AC"/>
    <w:rsid w:val="1AE9CB7D"/>
    <w:rsid w:val="1AEB6252"/>
    <w:rsid w:val="1AEC7C66"/>
    <w:rsid w:val="1AED3CC7"/>
    <w:rsid w:val="1AF4A3DE"/>
    <w:rsid w:val="1AF4D8DF"/>
    <w:rsid w:val="1AF626D8"/>
    <w:rsid w:val="1AF62EA9"/>
    <w:rsid w:val="1AF7AC15"/>
    <w:rsid w:val="1AFC092A"/>
    <w:rsid w:val="1AFDD022"/>
    <w:rsid w:val="1AFE06B4"/>
    <w:rsid w:val="1AFE30E6"/>
    <w:rsid w:val="1AFE9285"/>
    <w:rsid w:val="1AFF2B80"/>
    <w:rsid w:val="1B010FAF"/>
    <w:rsid w:val="1B053959"/>
    <w:rsid w:val="1B09913B"/>
    <w:rsid w:val="1B0F0035"/>
    <w:rsid w:val="1B108456"/>
    <w:rsid w:val="1B118593"/>
    <w:rsid w:val="1B12426F"/>
    <w:rsid w:val="1B16030F"/>
    <w:rsid w:val="1B164B76"/>
    <w:rsid w:val="1B1891F0"/>
    <w:rsid w:val="1B1AA2E3"/>
    <w:rsid w:val="1B1B7592"/>
    <w:rsid w:val="1B1B8661"/>
    <w:rsid w:val="1B1BF9F0"/>
    <w:rsid w:val="1B1E0550"/>
    <w:rsid w:val="1B20DA64"/>
    <w:rsid w:val="1B20ED38"/>
    <w:rsid w:val="1B219B71"/>
    <w:rsid w:val="1B2DC939"/>
    <w:rsid w:val="1B34895E"/>
    <w:rsid w:val="1B3B48E9"/>
    <w:rsid w:val="1B3B4BE5"/>
    <w:rsid w:val="1B3E9D03"/>
    <w:rsid w:val="1B3F27D8"/>
    <w:rsid w:val="1B40CB6E"/>
    <w:rsid w:val="1B40F899"/>
    <w:rsid w:val="1B410D8F"/>
    <w:rsid w:val="1B4E66D5"/>
    <w:rsid w:val="1B5060C5"/>
    <w:rsid w:val="1B54E15C"/>
    <w:rsid w:val="1B5537ED"/>
    <w:rsid w:val="1B55E5AA"/>
    <w:rsid w:val="1B5A7305"/>
    <w:rsid w:val="1B5AD2E2"/>
    <w:rsid w:val="1B5CCB05"/>
    <w:rsid w:val="1B64D8E1"/>
    <w:rsid w:val="1B6D7229"/>
    <w:rsid w:val="1B6DA6F6"/>
    <w:rsid w:val="1B6E604A"/>
    <w:rsid w:val="1B6E970D"/>
    <w:rsid w:val="1B6FC29D"/>
    <w:rsid w:val="1B72BF03"/>
    <w:rsid w:val="1B737369"/>
    <w:rsid w:val="1B74D3DF"/>
    <w:rsid w:val="1B76A198"/>
    <w:rsid w:val="1B788787"/>
    <w:rsid w:val="1B8843B2"/>
    <w:rsid w:val="1B8948B2"/>
    <w:rsid w:val="1B89D20E"/>
    <w:rsid w:val="1B8FF047"/>
    <w:rsid w:val="1B979CB3"/>
    <w:rsid w:val="1B990F56"/>
    <w:rsid w:val="1B9AB3C5"/>
    <w:rsid w:val="1B9D2C28"/>
    <w:rsid w:val="1B9D311D"/>
    <w:rsid w:val="1BA10EED"/>
    <w:rsid w:val="1BA2743B"/>
    <w:rsid w:val="1BA2AA1C"/>
    <w:rsid w:val="1BA50829"/>
    <w:rsid w:val="1BA8D4A8"/>
    <w:rsid w:val="1BAAE2C9"/>
    <w:rsid w:val="1BAAEE5B"/>
    <w:rsid w:val="1BB3C21E"/>
    <w:rsid w:val="1BB464EE"/>
    <w:rsid w:val="1BB4FD7A"/>
    <w:rsid w:val="1BB65159"/>
    <w:rsid w:val="1BB65485"/>
    <w:rsid w:val="1BB81E69"/>
    <w:rsid w:val="1BB8E190"/>
    <w:rsid w:val="1BBA39C4"/>
    <w:rsid w:val="1BBD63DF"/>
    <w:rsid w:val="1BBE7C1E"/>
    <w:rsid w:val="1BBE9D3D"/>
    <w:rsid w:val="1BC03A73"/>
    <w:rsid w:val="1BC03A73"/>
    <w:rsid w:val="1BC15A5D"/>
    <w:rsid w:val="1BC4DFDB"/>
    <w:rsid w:val="1BC7A515"/>
    <w:rsid w:val="1BC7B578"/>
    <w:rsid w:val="1BC86128"/>
    <w:rsid w:val="1BCA3300"/>
    <w:rsid w:val="1BCBD58A"/>
    <w:rsid w:val="1BCC7D49"/>
    <w:rsid w:val="1BCFDB38"/>
    <w:rsid w:val="1BD0D3CE"/>
    <w:rsid w:val="1BD763AE"/>
    <w:rsid w:val="1BDCC388"/>
    <w:rsid w:val="1BE03316"/>
    <w:rsid w:val="1BE1DA7A"/>
    <w:rsid w:val="1BE3BA85"/>
    <w:rsid w:val="1BE60544"/>
    <w:rsid w:val="1BE86F74"/>
    <w:rsid w:val="1BEF80FD"/>
    <w:rsid w:val="1BF13E52"/>
    <w:rsid w:val="1BF2B0B7"/>
    <w:rsid w:val="1BF2D754"/>
    <w:rsid w:val="1BF3F284"/>
    <w:rsid w:val="1BF4E6F9"/>
    <w:rsid w:val="1BF5AB4C"/>
    <w:rsid w:val="1BF6BB14"/>
    <w:rsid w:val="1BF7D7B7"/>
    <w:rsid w:val="1BFD0B75"/>
    <w:rsid w:val="1BFD222E"/>
    <w:rsid w:val="1BFD387E"/>
    <w:rsid w:val="1C090F78"/>
    <w:rsid w:val="1C0B0642"/>
    <w:rsid w:val="1C0C569F"/>
    <w:rsid w:val="1C12F867"/>
    <w:rsid w:val="1C151797"/>
    <w:rsid w:val="1C1535C7"/>
    <w:rsid w:val="1C15C505"/>
    <w:rsid w:val="1C19DCCB"/>
    <w:rsid w:val="1C1AE93A"/>
    <w:rsid w:val="1C1BEE4D"/>
    <w:rsid w:val="1C22C0DD"/>
    <w:rsid w:val="1C268059"/>
    <w:rsid w:val="1C29039D"/>
    <w:rsid w:val="1C2B58E3"/>
    <w:rsid w:val="1C2CEAB8"/>
    <w:rsid w:val="1C2D2241"/>
    <w:rsid w:val="1C2D5BAF"/>
    <w:rsid w:val="1C2F4E48"/>
    <w:rsid w:val="1C2FB03E"/>
    <w:rsid w:val="1C2FB8B0"/>
    <w:rsid w:val="1C3288EC"/>
    <w:rsid w:val="1C37570B"/>
    <w:rsid w:val="1C3D8A8C"/>
    <w:rsid w:val="1C3FDFAD"/>
    <w:rsid w:val="1C41CC12"/>
    <w:rsid w:val="1C4AC186"/>
    <w:rsid w:val="1C4E1313"/>
    <w:rsid w:val="1C4E2C41"/>
    <w:rsid w:val="1C4EDDE2"/>
    <w:rsid w:val="1C515279"/>
    <w:rsid w:val="1C54D21E"/>
    <w:rsid w:val="1C56D48A"/>
    <w:rsid w:val="1C57CE68"/>
    <w:rsid w:val="1C57DC66"/>
    <w:rsid w:val="1C58223B"/>
    <w:rsid w:val="1C5AF0F5"/>
    <w:rsid w:val="1C5B14C0"/>
    <w:rsid w:val="1C624881"/>
    <w:rsid w:val="1C62D764"/>
    <w:rsid w:val="1C6412A3"/>
    <w:rsid w:val="1C6D1C43"/>
    <w:rsid w:val="1C6E8D12"/>
    <w:rsid w:val="1C710DDB"/>
    <w:rsid w:val="1C71EB0C"/>
    <w:rsid w:val="1C7287C9"/>
    <w:rsid w:val="1C7288D4"/>
    <w:rsid w:val="1C74BAA4"/>
    <w:rsid w:val="1C75F336"/>
    <w:rsid w:val="1C76BEBF"/>
    <w:rsid w:val="1C8180FB"/>
    <w:rsid w:val="1C825435"/>
    <w:rsid w:val="1C82D49E"/>
    <w:rsid w:val="1C8514AB"/>
    <w:rsid w:val="1C8E5B9E"/>
    <w:rsid w:val="1C937C76"/>
    <w:rsid w:val="1C951942"/>
    <w:rsid w:val="1C956D79"/>
    <w:rsid w:val="1C97FE75"/>
    <w:rsid w:val="1C99A083"/>
    <w:rsid w:val="1C9A62E6"/>
    <w:rsid w:val="1C9B9BF9"/>
    <w:rsid w:val="1CA087D3"/>
    <w:rsid w:val="1CA0C0C0"/>
    <w:rsid w:val="1CA225AC"/>
    <w:rsid w:val="1CA38D65"/>
    <w:rsid w:val="1CA8A66B"/>
    <w:rsid w:val="1CB2336F"/>
    <w:rsid w:val="1CB5D258"/>
    <w:rsid w:val="1CB67B83"/>
    <w:rsid w:val="1CB71702"/>
    <w:rsid w:val="1CBB1286"/>
    <w:rsid w:val="1CBE530E"/>
    <w:rsid w:val="1CC18DE0"/>
    <w:rsid w:val="1CC60C4B"/>
    <w:rsid w:val="1CC9D253"/>
    <w:rsid w:val="1CCAC202"/>
    <w:rsid w:val="1CCB3973"/>
    <w:rsid w:val="1CCC0A2E"/>
    <w:rsid w:val="1CCC21CC"/>
    <w:rsid w:val="1CD2559F"/>
    <w:rsid w:val="1CD66C67"/>
    <w:rsid w:val="1CD68BBE"/>
    <w:rsid w:val="1CD81931"/>
    <w:rsid w:val="1CDE5D5A"/>
    <w:rsid w:val="1CE44412"/>
    <w:rsid w:val="1CE7092E"/>
    <w:rsid w:val="1CEB9B4D"/>
    <w:rsid w:val="1CF29A50"/>
    <w:rsid w:val="1CF327CC"/>
    <w:rsid w:val="1CF33F81"/>
    <w:rsid w:val="1CF54CBE"/>
    <w:rsid w:val="1CFB03ED"/>
    <w:rsid w:val="1CFB6DAF"/>
    <w:rsid w:val="1CFC7A67"/>
    <w:rsid w:val="1CFCE28C"/>
    <w:rsid w:val="1D0584F4"/>
    <w:rsid w:val="1D0A7691"/>
    <w:rsid w:val="1D0C1967"/>
    <w:rsid w:val="1D0D9E30"/>
    <w:rsid w:val="1D0E05D0"/>
    <w:rsid w:val="1D14515E"/>
    <w:rsid w:val="1D18BB23"/>
    <w:rsid w:val="1D19F4A3"/>
    <w:rsid w:val="1D1A8271"/>
    <w:rsid w:val="1D1B4F5B"/>
    <w:rsid w:val="1D1D28A0"/>
    <w:rsid w:val="1D226BCF"/>
    <w:rsid w:val="1D2961E2"/>
    <w:rsid w:val="1D298B35"/>
    <w:rsid w:val="1D2BBB25"/>
    <w:rsid w:val="1D343B1C"/>
    <w:rsid w:val="1D37A4ED"/>
    <w:rsid w:val="1D38FC89"/>
    <w:rsid w:val="1D3A89B7"/>
    <w:rsid w:val="1D420F7D"/>
    <w:rsid w:val="1D45E769"/>
    <w:rsid w:val="1D463A3C"/>
    <w:rsid w:val="1D46825C"/>
    <w:rsid w:val="1D495717"/>
    <w:rsid w:val="1D4D6A4D"/>
    <w:rsid w:val="1D50354F"/>
    <w:rsid w:val="1D509C90"/>
    <w:rsid w:val="1D5394C4"/>
    <w:rsid w:val="1D5B9409"/>
    <w:rsid w:val="1D5C0AD4"/>
    <w:rsid w:val="1D5D907F"/>
    <w:rsid w:val="1D5DAD20"/>
    <w:rsid w:val="1D5E149A"/>
    <w:rsid w:val="1D5F39B6"/>
    <w:rsid w:val="1D60BDDB"/>
    <w:rsid w:val="1D6209ED"/>
    <w:rsid w:val="1D660361"/>
    <w:rsid w:val="1D67A5EB"/>
    <w:rsid w:val="1D6BE87F"/>
    <w:rsid w:val="1D701746"/>
    <w:rsid w:val="1D733CC4"/>
    <w:rsid w:val="1D74B402"/>
    <w:rsid w:val="1D74D442"/>
    <w:rsid w:val="1D77CCCE"/>
    <w:rsid w:val="1D7893E9"/>
    <w:rsid w:val="1D7B6F59"/>
    <w:rsid w:val="1D7BC60E"/>
    <w:rsid w:val="1D7E1FF8"/>
    <w:rsid w:val="1D82B109"/>
    <w:rsid w:val="1D85240E"/>
    <w:rsid w:val="1D8618C4"/>
    <w:rsid w:val="1D8D5AEF"/>
    <w:rsid w:val="1D94551B"/>
    <w:rsid w:val="1D96913A"/>
    <w:rsid w:val="1D992C2A"/>
    <w:rsid w:val="1D9A435A"/>
    <w:rsid w:val="1D9CAF64"/>
    <w:rsid w:val="1D9CE888"/>
    <w:rsid w:val="1D9D49F5"/>
    <w:rsid w:val="1D9D93B4"/>
    <w:rsid w:val="1D9FD452"/>
    <w:rsid w:val="1DA4EFFA"/>
    <w:rsid w:val="1DA680A2"/>
    <w:rsid w:val="1DA87124"/>
    <w:rsid w:val="1DAB35CB"/>
    <w:rsid w:val="1DB39561"/>
    <w:rsid w:val="1DB7BEAE"/>
    <w:rsid w:val="1DBAC519"/>
    <w:rsid w:val="1DBE47EE"/>
    <w:rsid w:val="1DC0F62C"/>
    <w:rsid w:val="1DC550AA"/>
    <w:rsid w:val="1DC91CB6"/>
    <w:rsid w:val="1DCC3EFB"/>
    <w:rsid w:val="1DCF97F2"/>
    <w:rsid w:val="1DD5226C"/>
    <w:rsid w:val="1DDAB348"/>
    <w:rsid w:val="1DDACA3F"/>
    <w:rsid w:val="1DE5B21C"/>
    <w:rsid w:val="1DE8CBD2"/>
    <w:rsid w:val="1DED29DE"/>
    <w:rsid w:val="1DEDC1AC"/>
    <w:rsid w:val="1DEEF0BE"/>
    <w:rsid w:val="1DFA0495"/>
    <w:rsid w:val="1DFAB5BF"/>
    <w:rsid w:val="1DFC9BAD"/>
    <w:rsid w:val="1DFD053B"/>
    <w:rsid w:val="1DFD1991"/>
    <w:rsid w:val="1DFE07E3"/>
    <w:rsid w:val="1E05F205"/>
    <w:rsid w:val="1E0665B1"/>
    <w:rsid w:val="1E0C41FF"/>
    <w:rsid w:val="1E0D32F7"/>
    <w:rsid w:val="1E0E35E3"/>
    <w:rsid w:val="1E0FEDFF"/>
    <w:rsid w:val="1E10AF91"/>
    <w:rsid w:val="1E11C397"/>
    <w:rsid w:val="1E1329B3"/>
    <w:rsid w:val="1E175485"/>
    <w:rsid w:val="1E17A043"/>
    <w:rsid w:val="1E17CBED"/>
    <w:rsid w:val="1E183E06"/>
    <w:rsid w:val="1E1B6E84"/>
    <w:rsid w:val="1E2322D7"/>
    <w:rsid w:val="1E24339B"/>
    <w:rsid w:val="1E26F511"/>
    <w:rsid w:val="1E274A35"/>
    <w:rsid w:val="1E288D34"/>
    <w:rsid w:val="1E2AA20C"/>
    <w:rsid w:val="1E2FA22B"/>
    <w:rsid w:val="1E31AB21"/>
    <w:rsid w:val="1E35A23E"/>
    <w:rsid w:val="1E38C2FD"/>
    <w:rsid w:val="1E4131FD"/>
    <w:rsid w:val="1E448CD6"/>
    <w:rsid w:val="1E45C3B1"/>
    <w:rsid w:val="1E45EBB0"/>
    <w:rsid w:val="1E46430B"/>
    <w:rsid w:val="1E48D97A"/>
    <w:rsid w:val="1E490826"/>
    <w:rsid w:val="1E492655"/>
    <w:rsid w:val="1E49B792"/>
    <w:rsid w:val="1E509DB0"/>
    <w:rsid w:val="1E6509F0"/>
    <w:rsid w:val="1E669263"/>
    <w:rsid w:val="1E687976"/>
    <w:rsid w:val="1E692599"/>
    <w:rsid w:val="1E6B8DBC"/>
    <w:rsid w:val="1E6CF4F9"/>
    <w:rsid w:val="1E6D789F"/>
    <w:rsid w:val="1E6E1C1F"/>
    <w:rsid w:val="1E6F450B"/>
    <w:rsid w:val="1E7202E4"/>
    <w:rsid w:val="1E758425"/>
    <w:rsid w:val="1E7CDC33"/>
    <w:rsid w:val="1E7DCBBA"/>
    <w:rsid w:val="1E8088F6"/>
    <w:rsid w:val="1E8BC1E6"/>
    <w:rsid w:val="1E8CF137"/>
    <w:rsid w:val="1E8D175F"/>
    <w:rsid w:val="1E8ECFDD"/>
    <w:rsid w:val="1E8FDCD2"/>
    <w:rsid w:val="1E905400"/>
    <w:rsid w:val="1E95F4C6"/>
    <w:rsid w:val="1E965837"/>
    <w:rsid w:val="1E973A14"/>
    <w:rsid w:val="1E976529"/>
    <w:rsid w:val="1E977675"/>
    <w:rsid w:val="1E99D8E2"/>
    <w:rsid w:val="1EA242E9"/>
    <w:rsid w:val="1EA24CB8"/>
    <w:rsid w:val="1EAC74A1"/>
    <w:rsid w:val="1EB2D61A"/>
    <w:rsid w:val="1EB3E9C9"/>
    <w:rsid w:val="1EB87318"/>
    <w:rsid w:val="1EBD8BDA"/>
    <w:rsid w:val="1EBF7F36"/>
    <w:rsid w:val="1EC15E11"/>
    <w:rsid w:val="1EC5B691"/>
    <w:rsid w:val="1EC8388D"/>
    <w:rsid w:val="1ED0E999"/>
    <w:rsid w:val="1ED4CCEA"/>
    <w:rsid w:val="1ED65609"/>
    <w:rsid w:val="1ED92DA0"/>
    <w:rsid w:val="1EDA878B"/>
    <w:rsid w:val="1EDCA8EB"/>
    <w:rsid w:val="1EDD5712"/>
    <w:rsid w:val="1EDE2A00"/>
    <w:rsid w:val="1EE44C52"/>
    <w:rsid w:val="1EE4CEE0"/>
    <w:rsid w:val="1EEC05B0"/>
    <w:rsid w:val="1EED317C"/>
    <w:rsid w:val="1EEE10B2"/>
    <w:rsid w:val="1EEEA7BE"/>
    <w:rsid w:val="1EEED305"/>
    <w:rsid w:val="1EEF612C"/>
    <w:rsid w:val="1EEFB01C"/>
    <w:rsid w:val="1EF07ECB"/>
    <w:rsid w:val="1EF484C0"/>
    <w:rsid w:val="1EF75E6F"/>
    <w:rsid w:val="1EF7C48E"/>
    <w:rsid w:val="1EF9EC14"/>
    <w:rsid w:val="1EFD0487"/>
    <w:rsid w:val="1F03764C"/>
    <w:rsid w:val="1F03C283"/>
    <w:rsid w:val="1F03C8B8"/>
    <w:rsid w:val="1F043B3F"/>
    <w:rsid w:val="1F055E4A"/>
    <w:rsid w:val="1F064B4D"/>
    <w:rsid w:val="1F0C0B91"/>
    <w:rsid w:val="1F0C0F65"/>
    <w:rsid w:val="1F14207F"/>
    <w:rsid w:val="1F14644A"/>
    <w:rsid w:val="1F161AD6"/>
    <w:rsid w:val="1F1808F9"/>
    <w:rsid w:val="1F197B3C"/>
    <w:rsid w:val="1F19F059"/>
    <w:rsid w:val="1F206F83"/>
    <w:rsid w:val="1F2356F3"/>
    <w:rsid w:val="1F240310"/>
    <w:rsid w:val="1F267943"/>
    <w:rsid w:val="1F2866C0"/>
    <w:rsid w:val="1F2A486D"/>
    <w:rsid w:val="1F2E1F98"/>
    <w:rsid w:val="1F330586"/>
    <w:rsid w:val="1F3433D4"/>
    <w:rsid w:val="1F34AC37"/>
    <w:rsid w:val="1F3734A9"/>
    <w:rsid w:val="1F38ED2E"/>
    <w:rsid w:val="1F405913"/>
    <w:rsid w:val="1F40C05B"/>
    <w:rsid w:val="1F48C488"/>
    <w:rsid w:val="1F49A79C"/>
    <w:rsid w:val="1F4C6554"/>
    <w:rsid w:val="1F52A354"/>
    <w:rsid w:val="1F531F1D"/>
    <w:rsid w:val="1F53701D"/>
    <w:rsid w:val="1F53EE4A"/>
    <w:rsid w:val="1F53F561"/>
    <w:rsid w:val="1F55462F"/>
    <w:rsid w:val="1F57385B"/>
    <w:rsid w:val="1F5F698E"/>
    <w:rsid w:val="1F62BCB9"/>
    <w:rsid w:val="1F640DAC"/>
    <w:rsid w:val="1F647432"/>
    <w:rsid w:val="1F675972"/>
    <w:rsid w:val="1F6A0F34"/>
    <w:rsid w:val="1F6F778B"/>
    <w:rsid w:val="1F755AD4"/>
    <w:rsid w:val="1F7D8E76"/>
    <w:rsid w:val="1F7E5CA3"/>
    <w:rsid w:val="1F7ED6B8"/>
    <w:rsid w:val="1F7F6653"/>
    <w:rsid w:val="1F7F716C"/>
    <w:rsid w:val="1F80E524"/>
    <w:rsid w:val="1F82A2DD"/>
    <w:rsid w:val="1F85D45D"/>
    <w:rsid w:val="1F8608CF"/>
    <w:rsid w:val="1F894280"/>
    <w:rsid w:val="1F8DF97E"/>
    <w:rsid w:val="1F8EB1C4"/>
    <w:rsid w:val="1F9054E7"/>
    <w:rsid w:val="1F913006"/>
    <w:rsid w:val="1F9D7C7B"/>
    <w:rsid w:val="1FA4A33E"/>
    <w:rsid w:val="1FA79DA9"/>
    <w:rsid w:val="1FA82B21"/>
    <w:rsid w:val="1FB0776F"/>
    <w:rsid w:val="1FB2DFB9"/>
    <w:rsid w:val="1FB49FFE"/>
    <w:rsid w:val="1FB7766C"/>
    <w:rsid w:val="1FBB692C"/>
    <w:rsid w:val="1FBC41B8"/>
    <w:rsid w:val="1FBC9F48"/>
    <w:rsid w:val="1FBEAE72"/>
    <w:rsid w:val="1FC08AFC"/>
    <w:rsid w:val="1FC0ADEA"/>
    <w:rsid w:val="1FC33B45"/>
    <w:rsid w:val="1FC41F53"/>
    <w:rsid w:val="1FC4789B"/>
    <w:rsid w:val="1FC5B960"/>
    <w:rsid w:val="1FC86EDA"/>
    <w:rsid w:val="1FC9FF2E"/>
    <w:rsid w:val="1FCB6EB6"/>
    <w:rsid w:val="1FD94F07"/>
    <w:rsid w:val="1FD9F99F"/>
    <w:rsid w:val="1FDD4B7F"/>
    <w:rsid w:val="1FE4F6B6"/>
    <w:rsid w:val="1FEAA921"/>
    <w:rsid w:val="1FEC6995"/>
    <w:rsid w:val="1FEC7505"/>
    <w:rsid w:val="1FF983D2"/>
    <w:rsid w:val="20032FE3"/>
    <w:rsid w:val="2006DA44"/>
    <w:rsid w:val="200D5927"/>
    <w:rsid w:val="200E06FF"/>
    <w:rsid w:val="200E9479"/>
    <w:rsid w:val="20115486"/>
    <w:rsid w:val="2012A2E9"/>
    <w:rsid w:val="2015E1FB"/>
    <w:rsid w:val="20173453"/>
    <w:rsid w:val="20183B16"/>
    <w:rsid w:val="2019C5A5"/>
    <w:rsid w:val="201B75EA"/>
    <w:rsid w:val="201C95B9"/>
    <w:rsid w:val="201E18C6"/>
    <w:rsid w:val="202A3B12"/>
    <w:rsid w:val="2030E178"/>
    <w:rsid w:val="20331EF2"/>
    <w:rsid w:val="2035B81D"/>
    <w:rsid w:val="203637B1"/>
    <w:rsid w:val="20377650"/>
    <w:rsid w:val="2037B508"/>
    <w:rsid w:val="203B3CF6"/>
    <w:rsid w:val="203D25B6"/>
    <w:rsid w:val="203E134A"/>
    <w:rsid w:val="203FCACE"/>
    <w:rsid w:val="20470EE8"/>
    <w:rsid w:val="204ABCB9"/>
    <w:rsid w:val="204BA504"/>
    <w:rsid w:val="204BDE26"/>
    <w:rsid w:val="20533398"/>
    <w:rsid w:val="20555786"/>
    <w:rsid w:val="20563E24"/>
    <w:rsid w:val="205D1F65"/>
    <w:rsid w:val="2060A3B4"/>
    <w:rsid w:val="2060E2BD"/>
    <w:rsid w:val="206268B5"/>
    <w:rsid w:val="2062CA30"/>
    <w:rsid w:val="2063616A"/>
    <w:rsid w:val="2064B06F"/>
    <w:rsid w:val="20656584"/>
    <w:rsid w:val="2066A33D"/>
    <w:rsid w:val="20697AEC"/>
    <w:rsid w:val="206B4E4E"/>
    <w:rsid w:val="2076E74A"/>
    <w:rsid w:val="207A4128"/>
    <w:rsid w:val="207B8647"/>
    <w:rsid w:val="207D4CCF"/>
    <w:rsid w:val="2082469A"/>
    <w:rsid w:val="20827498"/>
    <w:rsid w:val="2082782A"/>
    <w:rsid w:val="2085B36E"/>
    <w:rsid w:val="208F04E0"/>
    <w:rsid w:val="209057C2"/>
    <w:rsid w:val="2091BF80"/>
    <w:rsid w:val="2091ED41"/>
    <w:rsid w:val="20948C08"/>
    <w:rsid w:val="20954DE2"/>
    <w:rsid w:val="209787DB"/>
    <w:rsid w:val="2098A9A4"/>
    <w:rsid w:val="209F46AD"/>
    <w:rsid w:val="209F9919"/>
    <w:rsid w:val="20A2F30C"/>
    <w:rsid w:val="20A38941"/>
    <w:rsid w:val="20A394F6"/>
    <w:rsid w:val="20A4F259"/>
    <w:rsid w:val="20A5265B"/>
    <w:rsid w:val="20A71D14"/>
    <w:rsid w:val="20A77E09"/>
    <w:rsid w:val="20A7A74C"/>
    <w:rsid w:val="20B54B9D"/>
    <w:rsid w:val="20BAF7CD"/>
    <w:rsid w:val="20BBE097"/>
    <w:rsid w:val="20BED71C"/>
    <w:rsid w:val="20C0AD94"/>
    <w:rsid w:val="20C14327"/>
    <w:rsid w:val="20C2088F"/>
    <w:rsid w:val="20C2779C"/>
    <w:rsid w:val="20C38DC0"/>
    <w:rsid w:val="20C398BC"/>
    <w:rsid w:val="20C4047D"/>
    <w:rsid w:val="20CBB022"/>
    <w:rsid w:val="20CF2AF5"/>
    <w:rsid w:val="20D07C98"/>
    <w:rsid w:val="20D2EF3C"/>
    <w:rsid w:val="20D55EEE"/>
    <w:rsid w:val="20D76798"/>
    <w:rsid w:val="20DCF99C"/>
    <w:rsid w:val="20DE8940"/>
    <w:rsid w:val="20DFC406"/>
    <w:rsid w:val="20E2479C"/>
    <w:rsid w:val="20E835B5"/>
    <w:rsid w:val="20EDF15B"/>
    <w:rsid w:val="20EDF6DF"/>
    <w:rsid w:val="20F1E8A8"/>
    <w:rsid w:val="20F265DB"/>
    <w:rsid w:val="20F3B537"/>
    <w:rsid w:val="20F4B073"/>
    <w:rsid w:val="20FB39EF"/>
    <w:rsid w:val="20FFBA2F"/>
    <w:rsid w:val="20FFED2F"/>
    <w:rsid w:val="2100CCD2"/>
    <w:rsid w:val="2102F312"/>
    <w:rsid w:val="2108711C"/>
    <w:rsid w:val="210EA2AC"/>
    <w:rsid w:val="21104547"/>
    <w:rsid w:val="21189639"/>
    <w:rsid w:val="2118E439"/>
    <w:rsid w:val="2119E336"/>
    <w:rsid w:val="211E456E"/>
    <w:rsid w:val="211E8680"/>
    <w:rsid w:val="212201D6"/>
    <w:rsid w:val="21232005"/>
    <w:rsid w:val="2124A00B"/>
    <w:rsid w:val="2125713C"/>
    <w:rsid w:val="2125E1ED"/>
    <w:rsid w:val="21281857"/>
    <w:rsid w:val="212D0067"/>
    <w:rsid w:val="212E4089"/>
    <w:rsid w:val="2130A766"/>
    <w:rsid w:val="2131C623"/>
    <w:rsid w:val="2134A5FD"/>
    <w:rsid w:val="2135396B"/>
    <w:rsid w:val="21370E8A"/>
    <w:rsid w:val="21396EA5"/>
    <w:rsid w:val="2140DED4"/>
    <w:rsid w:val="2142D6CD"/>
    <w:rsid w:val="2143592E"/>
    <w:rsid w:val="2143CEE8"/>
    <w:rsid w:val="2145057A"/>
    <w:rsid w:val="21496459"/>
    <w:rsid w:val="214C08E9"/>
    <w:rsid w:val="214D8268"/>
    <w:rsid w:val="2157154D"/>
    <w:rsid w:val="21579A9D"/>
    <w:rsid w:val="215E7C6B"/>
    <w:rsid w:val="215F9794"/>
    <w:rsid w:val="2160F580"/>
    <w:rsid w:val="2162CB9C"/>
    <w:rsid w:val="2166ED99"/>
    <w:rsid w:val="216AEC2D"/>
    <w:rsid w:val="216B9EFC"/>
    <w:rsid w:val="216D11A6"/>
    <w:rsid w:val="216D482C"/>
    <w:rsid w:val="216E96ED"/>
    <w:rsid w:val="2172E32F"/>
    <w:rsid w:val="21768168"/>
    <w:rsid w:val="2176BE92"/>
    <w:rsid w:val="21775B16"/>
    <w:rsid w:val="217849B8"/>
    <w:rsid w:val="21789E2A"/>
    <w:rsid w:val="2179941A"/>
    <w:rsid w:val="217A489C"/>
    <w:rsid w:val="217D8C72"/>
    <w:rsid w:val="217DA406"/>
    <w:rsid w:val="217DE3CD"/>
    <w:rsid w:val="217DED02"/>
    <w:rsid w:val="218B3C28"/>
    <w:rsid w:val="218CD775"/>
    <w:rsid w:val="218ED92B"/>
    <w:rsid w:val="218FC2B6"/>
    <w:rsid w:val="218FF6A9"/>
    <w:rsid w:val="2193C1A7"/>
    <w:rsid w:val="2196DCC6"/>
    <w:rsid w:val="2196E431"/>
    <w:rsid w:val="21A3B504"/>
    <w:rsid w:val="21A6523B"/>
    <w:rsid w:val="21A702A3"/>
    <w:rsid w:val="21A8EE4A"/>
    <w:rsid w:val="21AD73A6"/>
    <w:rsid w:val="21ADE3B0"/>
    <w:rsid w:val="21AE6E49"/>
    <w:rsid w:val="21B304B4"/>
    <w:rsid w:val="21B6ABB9"/>
    <w:rsid w:val="21BE08DD"/>
    <w:rsid w:val="21C1CBA2"/>
    <w:rsid w:val="21C5D302"/>
    <w:rsid w:val="21C698EF"/>
    <w:rsid w:val="21C6B5DF"/>
    <w:rsid w:val="21CCC921"/>
    <w:rsid w:val="21D5D6E3"/>
    <w:rsid w:val="21DAEA98"/>
    <w:rsid w:val="21E0DFA9"/>
    <w:rsid w:val="21E7C281"/>
    <w:rsid w:val="21E7C281"/>
    <w:rsid w:val="21F07888"/>
    <w:rsid w:val="21F102F5"/>
    <w:rsid w:val="21F16803"/>
    <w:rsid w:val="21F2C73F"/>
    <w:rsid w:val="21F7F3B7"/>
    <w:rsid w:val="21F80C7A"/>
    <w:rsid w:val="21F85DA9"/>
    <w:rsid w:val="21FE6C86"/>
    <w:rsid w:val="22001861"/>
    <w:rsid w:val="2204897C"/>
    <w:rsid w:val="2209BE6B"/>
    <w:rsid w:val="220ACC72"/>
    <w:rsid w:val="220DBA5C"/>
    <w:rsid w:val="220F7FE9"/>
    <w:rsid w:val="2214871A"/>
    <w:rsid w:val="2219F37F"/>
    <w:rsid w:val="221A1F24"/>
    <w:rsid w:val="221A2FDF"/>
    <w:rsid w:val="2220B3B4"/>
    <w:rsid w:val="222183CF"/>
    <w:rsid w:val="2221F69A"/>
    <w:rsid w:val="2225855F"/>
    <w:rsid w:val="2226D202"/>
    <w:rsid w:val="222CA563"/>
    <w:rsid w:val="222D1DD9"/>
    <w:rsid w:val="222D25C8"/>
    <w:rsid w:val="222F052C"/>
    <w:rsid w:val="22302DA4"/>
    <w:rsid w:val="22320CDB"/>
    <w:rsid w:val="2232AAAF"/>
    <w:rsid w:val="2233583C"/>
    <w:rsid w:val="22389102"/>
    <w:rsid w:val="223B170E"/>
    <w:rsid w:val="223BDC01"/>
    <w:rsid w:val="223BFFA5"/>
    <w:rsid w:val="223CAF35"/>
    <w:rsid w:val="224246B8"/>
    <w:rsid w:val="2245FDC4"/>
    <w:rsid w:val="22478478"/>
    <w:rsid w:val="224A0363"/>
    <w:rsid w:val="224A98DE"/>
    <w:rsid w:val="224BE081"/>
    <w:rsid w:val="224C050C"/>
    <w:rsid w:val="224DA21B"/>
    <w:rsid w:val="22502FD3"/>
    <w:rsid w:val="22554593"/>
    <w:rsid w:val="2255488F"/>
    <w:rsid w:val="22565479"/>
    <w:rsid w:val="225D07FC"/>
    <w:rsid w:val="225D6643"/>
    <w:rsid w:val="225F7EBF"/>
    <w:rsid w:val="2268020F"/>
    <w:rsid w:val="226B23F0"/>
    <w:rsid w:val="226D9C0A"/>
    <w:rsid w:val="2271BED8"/>
    <w:rsid w:val="2272601B"/>
    <w:rsid w:val="227337F9"/>
    <w:rsid w:val="227548E7"/>
    <w:rsid w:val="22757322"/>
    <w:rsid w:val="2278611D"/>
    <w:rsid w:val="2279ECD9"/>
    <w:rsid w:val="227BCCE5"/>
    <w:rsid w:val="227C89FC"/>
    <w:rsid w:val="227ECCEB"/>
    <w:rsid w:val="2284A774"/>
    <w:rsid w:val="22850F2E"/>
    <w:rsid w:val="22875068"/>
    <w:rsid w:val="228B50BE"/>
    <w:rsid w:val="228B9623"/>
    <w:rsid w:val="228EC733"/>
    <w:rsid w:val="2290A2D7"/>
    <w:rsid w:val="2290C2D0"/>
    <w:rsid w:val="2292C3F2"/>
    <w:rsid w:val="2293D0E7"/>
    <w:rsid w:val="229B8A90"/>
    <w:rsid w:val="229BBE6D"/>
    <w:rsid w:val="229C0F8A"/>
    <w:rsid w:val="229CF68D"/>
    <w:rsid w:val="22A395FF"/>
    <w:rsid w:val="22A8C41B"/>
    <w:rsid w:val="22AC87A8"/>
    <w:rsid w:val="22AE2924"/>
    <w:rsid w:val="22AF0E68"/>
    <w:rsid w:val="22B2083C"/>
    <w:rsid w:val="22B495A5"/>
    <w:rsid w:val="22B52F38"/>
    <w:rsid w:val="22B67CF0"/>
    <w:rsid w:val="22BB95A4"/>
    <w:rsid w:val="22BC4DDF"/>
    <w:rsid w:val="22BDBB80"/>
    <w:rsid w:val="22C0706C"/>
    <w:rsid w:val="22C0706C"/>
    <w:rsid w:val="22C239A7"/>
    <w:rsid w:val="22C2D2FA"/>
    <w:rsid w:val="22C5958D"/>
    <w:rsid w:val="22C63A2D"/>
    <w:rsid w:val="22C67B9D"/>
    <w:rsid w:val="22C6EDAD"/>
    <w:rsid w:val="22C7042C"/>
    <w:rsid w:val="22C93E05"/>
    <w:rsid w:val="22CC04B8"/>
    <w:rsid w:val="22CE4EA9"/>
    <w:rsid w:val="22D31DA2"/>
    <w:rsid w:val="22D3E344"/>
    <w:rsid w:val="22D47A8F"/>
    <w:rsid w:val="22D96328"/>
    <w:rsid w:val="22DB6FCF"/>
    <w:rsid w:val="22E150AE"/>
    <w:rsid w:val="22E730E7"/>
    <w:rsid w:val="22E81831"/>
    <w:rsid w:val="22FA3B19"/>
    <w:rsid w:val="22FA6634"/>
    <w:rsid w:val="23076F5D"/>
    <w:rsid w:val="230D622E"/>
    <w:rsid w:val="2314C0E1"/>
    <w:rsid w:val="23173E0A"/>
    <w:rsid w:val="2317F6AA"/>
    <w:rsid w:val="2319BD63"/>
    <w:rsid w:val="231A76F2"/>
    <w:rsid w:val="231B0F10"/>
    <w:rsid w:val="231C68BC"/>
    <w:rsid w:val="231F3B6F"/>
    <w:rsid w:val="232750F2"/>
    <w:rsid w:val="232AF69A"/>
    <w:rsid w:val="232CB2A4"/>
    <w:rsid w:val="232FB059"/>
    <w:rsid w:val="2331737B"/>
    <w:rsid w:val="2336BF5B"/>
    <w:rsid w:val="233ED6F5"/>
    <w:rsid w:val="2341E72D"/>
    <w:rsid w:val="2341F10C"/>
    <w:rsid w:val="2344CD4D"/>
    <w:rsid w:val="234928B0"/>
    <w:rsid w:val="23496315"/>
    <w:rsid w:val="234A9B84"/>
    <w:rsid w:val="234A9B84"/>
    <w:rsid w:val="234C8A60"/>
    <w:rsid w:val="234CFE95"/>
    <w:rsid w:val="235184D4"/>
    <w:rsid w:val="235295A4"/>
    <w:rsid w:val="2354ACDC"/>
    <w:rsid w:val="23569F75"/>
    <w:rsid w:val="23586E8C"/>
    <w:rsid w:val="236630B9"/>
    <w:rsid w:val="23669ED6"/>
    <w:rsid w:val="2368823A"/>
    <w:rsid w:val="236BC09C"/>
    <w:rsid w:val="236D7013"/>
    <w:rsid w:val="2372A501"/>
    <w:rsid w:val="2374C678"/>
    <w:rsid w:val="2375BDDB"/>
    <w:rsid w:val="23799D0A"/>
    <w:rsid w:val="2379B815"/>
    <w:rsid w:val="237B3FEF"/>
    <w:rsid w:val="237FE240"/>
    <w:rsid w:val="2381BE40"/>
    <w:rsid w:val="23829D62"/>
    <w:rsid w:val="238307A5"/>
    <w:rsid w:val="23835281"/>
    <w:rsid w:val="23857C93"/>
    <w:rsid w:val="2388E4E4"/>
    <w:rsid w:val="2389FDFB"/>
    <w:rsid w:val="238D4E70"/>
    <w:rsid w:val="238DEFB2"/>
    <w:rsid w:val="23900E34"/>
    <w:rsid w:val="23901F44"/>
    <w:rsid w:val="2392539F"/>
    <w:rsid w:val="2393F6AB"/>
    <w:rsid w:val="23942E0A"/>
    <w:rsid w:val="23955FAF"/>
    <w:rsid w:val="23962A3B"/>
    <w:rsid w:val="23987D39"/>
    <w:rsid w:val="2399AED7"/>
    <w:rsid w:val="239BE061"/>
    <w:rsid w:val="23A0B0A4"/>
    <w:rsid w:val="23A4CE42"/>
    <w:rsid w:val="23A83E0D"/>
    <w:rsid w:val="23A89D06"/>
    <w:rsid w:val="23B28CF8"/>
    <w:rsid w:val="23B45DF4"/>
    <w:rsid w:val="23B528ED"/>
    <w:rsid w:val="23B5F4AB"/>
    <w:rsid w:val="23B75BC6"/>
    <w:rsid w:val="23C1666A"/>
    <w:rsid w:val="23C2B45F"/>
    <w:rsid w:val="23C3C9CD"/>
    <w:rsid w:val="23C96F5B"/>
    <w:rsid w:val="23CC2CCA"/>
    <w:rsid w:val="23CD575F"/>
    <w:rsid w:val="23D4DC2A"/>
    <w:rsid w:val="23D61F14"/>
    <w:rsid w:val="23D739DB"/>
    <w:rsid w:val="23D773F0"/>
    <w:rsid w:val="23D7AC62"/>
    <w:rsid w:val="23D7F8F6"/>
    <w:rsid w:val="23DC0CB2"/>
    <w:rsid w:val="23DE6FD9"/>
    <w:rsid w:val="23DF1275"/>
    <w:rsid w:val="23E54053"/>
    <w:rsid w:val="23E75030"/>
    <w:rsid w:val="23F93EDB"/>
    <w:rsid w:val="23F9A951"/>
    <w:rsid w:val="23FD7E07"/>
    <w:rsid w:val="23FDF8E5"/>
    <w:rsid w:val="23FE768B"/>
    <w:rsid w:val="24040462"/>
    <w:rsid w:val="2406441C"/>
    <w:rsid w:val="24064973"/>
    <w:rsid w:val="240678EE"/>
    <w:rsid w:val="240F9145"/>
    <w:rsid w:val="2413105F"/>
    <w:rsid w:val="2414C5B9"/>
    <w:rsid w:val="2415BD3A"/>
    <w:rsid w:val="2417037A"/>
    <w:rsid w:val="24175B08"/>
    <w:rsid w:val="241C6768"/>
    <w:rsid w:val="241EAA40"/>
    <w:rsid w:val="241FD677"/>
    <w:rsid w:val="2420DF8F"/>
    <w:rsid w:val="24217C1C"/>
    <w:rsid w:val="2424E122"/>
    <w:rsid w:val="24279DC7"/>
    <w:rsid w:val="242F123C"/>
    <w:rsid w:val="24328075"/>
    <w:rsid w:val="2433B59A"/>
    <w:rsid w:val="24355DF1"/>
    <w:rsid w:val="2437358B"/>
    <w:rsid w:val="24378ECE"/>
    <w:rsid w:val="243C8E71"/>
    <w:rsid w:val="243CD9E6"/>
    <w:rsid w:val="2443636C"/>
    <w:rsid w:val="24466AA5"/>
    <w:rsid w:val="244AF926"/>
    <w:rsid w:val="244B6560"/>
    <w:rsid w:val="244C9E47"/>
    <w:rsid w:val="244CD9DE"/>
    <w:rsid w:val="244D0535"/>
    <w:rsid w:val="244ED3F6"/>
    <w:rsid w:val="245036FB"/>
    <w:rsid w:val="24583770"/>
    <w:rsid w:val="245A30FF"/>
    <w:rsid w:val="245B5F19"/>
    <w:rsid w:val="245CB3A3"/>
    <w:rsid w:val="2460FB07"/>
    <w:rsid w:val="24617658"/>
    <w:rsid w:val="2461C6A5"/>
    <w:rsid w:val="2465747C"/>
    <w:rsid w:val="246B9718"/>
    <w:rsid w:val="246BCE32"/>
    <w:rsid w:val="24743E7A"/>
    <w:rsid w:val="247745F5"/>
    <w:rsid w:val="2477F4C7"/>
    <w:rsid w:val="247C0510"/>
    <w:rsid w:val="2481051B"/>
    <w:rsid w:val="248186C8"/>
    <w:rsid w:val="248264E2"/>
    <w:rsid w:val="24846877"/>
    <w:rsid w:val="248EFFAF"/>
    <w:rsid w:val="24906C68"/>
    <w:rsid w:val="24941F0D"/>
    <w:rsid w:val="2499F562"/>
    <w:rsid w:val="249AD75A"/>
    <w:rsid w:val="249E1A4B"/>
    <w:rsid w:val="24A7DEA5"/>
    <w:rsid w:val="24A886EB"/>
    <w:rsid w:val="24ABFBC3"/>
    <w:rsid w:val="24AF42CD"/>
    <w:rsid w:val="24B0E8F8"/>
    <w:rsid w:val="24B1BEEC"/>
    <w:rsid w:val="24B34DDB"/>
    <w:rsid w:val="24BF8BA2"/>
    <w:rsid w:val="24C054BF"/>
    <w:rsid w:val="24C58289"/>
    <w:rsid w:val="24C79EEB"/>
    <w:rsid w:val="24C80263"/>
    <w:rsid w:val="24C89363"/>
    <w:rsid w:val="24CA993A"/>
    <w:rsid w:val="24CAC15A"/>
    <w:rsid w:val="24CCF6B7"/>
    <w:rsid w:val="24D3770E"/>
    <w:rsid w:val="24D463F1"/>
    <w:rsid w:val="24D742A1"/>
    <w:rsid w:val="24DB65DD"/>
    <w:rsid w:val="24DC4A20"/>
    <w:rsid w:val="24DCD89D"/>
    <w:rsid w:val="24DF385E"/>
    <w:rsid w:val="24E32B16"/>
    <w:rsid w:val="24E48FC5"/>
    <w:rsid w:val="24E60F0B"/>
    <w:rsid w:val="24E66AE9"/>
    <w:rsid w:val="24E66BE5"/>
    <w:rsid w:val="24E89BE8"/>
    <w:rsid w:val="24E8CEF6"/>
    <w:rsid w:val="24E9A0D5"/>
    <w:rsid w:val="24ED3EFD"/>
    <w:rsid w:val="24EE5982"/>
    <w:rsid w:val="24F1A225"/>
    <w:rsid w:val="24F2584A"/>
    <w:rsid w:val="24F4C49B"/>
    <w:rsid w:val="24F71B75"/>
    <w:rsid w:val="24F83C1B"/>
    <w:rsid w:val="24FA00F1"/>
    <w:rsid w:val="2501F83E"/>
    <w:rsid w:val="2504529B"/>
    <w:rsid w:val="2506A63D"/>
    <w:rsid w:val="2506FD31"/>
    <w:rsid w:val="2506FFED"/>
    <w:rsid w:val="250C584F"/>
    <w:rsid w:val="250D77A5"/>
    <w:rsid w:val="250F8CF3"/>
    <w:rsid w:val="250F9F6A"/>
    <w:rsid w:val="25118E3C"/>
    <w:rsid w:val="2517CA77"/>
    <w:rsid w:val="251866C5"/>
    <w:rsid w:val="251A6FE9"/>
    <w:rsid w:val="251C9425"/>
    <w:rsid w:val="251D9FC6"/>
    <w:rsid w:val="25208B35"/>
    <w:rsid w:val="2527CFF0"/>
    <w:rsid w:val="252EFD68"/>
    <w:rsid w:val="252FFE6B"/>
    <w:rsid w:val="2530676F"/>
    <w:rsid w:val="2530CC75"/>
    <w:rsid w:val="25313010"/>
    <w:rsid w:val="2531A936"/>
    <w:rsid w:val="2531FA9C"/>
    <w:rsid w:val="253266E3"/>
    <w:rsid w:val="2534227E"/>
    <w:rsid w:val="25425372"/>
    <w:rsid w:val="254E34F5"/>
    <w:rsid w:val="25502E55"/>
    <w:rsid w:val="25532C27"/>
    <w:rsid w:val="2557CCE1"/>
    <w:rsid w:val="2559733E"/>
    <w:rsid w:val="255B4734"/>
    <w:rsid w:val="2563DD45"/>
    <w:rsid w:val="25644625"/>
    <w:rsid w:val="25653FBC"/>
    <w:rsid w:val="25655E64"/>
    <w:rsid w:val="256ABDA3"/>
    <w:rsid w:val="256E875B"/>
    <w:rsid w:val="2571EF75"/>
    <w:rsid w:val="25734451"/>
    <w:rsid w:val="25737CC3"/>
    <w:rsid w:val="25743413"/>
    <w:rsid w:val="257B70C9"/>
    <w:rsid w:val="257CB13A"/>
    <w:rsid w:val="257F17B6"/>
    <w:rsid w:val="257F253A"/>
    <w:rsid w:val="25824606"/>
    <w:rsid w:val="2583A5CE"/>
    <w:rsid w:val="2583AFD4"/>
    <w:rsid w:val="25860699"/>
    <w:rsid w:val="2586D7F3"/>
    <w:rsid w:val="258A622C"/>
    <w:rsid w:val="258F51BA"/>
    <w:rsid w:val="2592D1F2"/>
    <w:rsid w:val="259AC2D2"/>
    <w:rsid w:val="259BD431"/>
    <w:rsid w:val="259FD4C3"/>
    <w:rsid w:val="25A0D7B6"/>
    <w:rsid w:val="25B001DF"/>
    <w:rsid w:val="25B22898"/>
    <w:rsid w:val="25BE2557"/>
    <w:rsid w:val="25C0ACDD"/>
    <w:rsid w:val="25C336E5"/>
    <w:rsid w:val="25C5D6FE"/>
    <w:rsid w:val="25C63C41"/>
    <w:rsid w:val="25C69E6D"/>
    <w:rsid w:val="25C81A53"/>
    <w:rsid w:val="25C912A9"/>
    <w:rsid w:val="25D2EAE7"/>
    <w:rsid w:val="25D3D967"/>
    <w:rsid w:val="25D40487"/>
    <w:rsid w:val="25D5E626"/>
    <w:rsid w:val="25DC0884"/>
    <w:rsid w:val="25DC297B"/>
    <w:rsid w:val="25DD93BF"/>
    <w:rsid w:val="25E808AB"/>
    <w:rsid w:val="25EC3667"/>
    <w:rsid w:val="25F39598"/>
    <w:rsid w:val="25F433C7"/>
    <w:rsid w:val="25F847E2"/>
    <w:rsid w:val="25FDB6D0"/>
    <w:rsid w:val="25FE57C3"/>
    <w:rsid w:val="2601901E"/>
    <w:rsid w:val="26026A8C"/>
    <w:rsid w:val="26037744"/>
    <w:rsid w:val="260514DE"/>
    <w:rsid w:val="26057542"/>
    <w:rsid w:val="260858F2"/>
    <w:rsid w:val="260BD05D"/>
    <w:rsid w:val="260CF793"/>
    <w:rsid w:val="2611C3CB"/>
    <w:rsid w:val="2618DE99"/>
    <w:rsid w:val="261975F9"/>
    <w:rsid w:val="261F2ED5"/>
    <w:rsid w:val="262BB8A9"/>
    <w:rsid w:val="262CE0BD"/>
    <w:rsid w:val="262FEF6E"/>
    <w:rsid w:val="263206F6"/>
    <w:rsid w:val="2636F1F0"/>
    <w:rsid w:val="2641F693"/>
    <w:rsid w:val="264BAA5C"/>
    <w:rsid w:val="2650FD95"/>
    <w:rsid w:val="265B21B8"/>
    <w:rsid w:val="26600A49"/>
    <w:rsid w:val="2660A2DE"/>
    <w:rsid w:val="266385DF"/>
    <w:rsid w:val="2664E9A4"/>
    <w:rsid w:val="26654D2A"/>
    <w:rsid w:val="266923C9"/>
    <w:rsid w:val="266F9383"/>
    <w:rsid w:val="26742E2F"/>
    <w:rsid w:val="26744A29"/>
    <w:rsid w:val="26745C0F"/>
    <w:rsid w:val="2677C733"/>
    <w:rsid w:val="267A9AE6"/>
    <w:rsid w:val="267E0BA7"/>
    <w:rsid w:val="267F3787"/>
    <w:rsid w:val="26849F57"/>
    <w:rsid w:val="2684A91E"/>
    <w:rsid w:val="26864BAA"/>
    <w:rsid w:val="26897CC7"/>
    <w:rsid w:val="268FE100"/>
    <w:rsid w:val="2691A0CA"/>
    <w:rsid w:val="2698E951"/>
    <w:rsid w:val="269B0704"/>
    <w:rsid w:val="269DD17B"/>
    <w:rsid w:val="26A2769E"/>
    <w:rsid w:val="26A2D04E"/>
    <w:rsid w:val="26AB35AC"/>
    <w:rsid w:val="26AC5007"/>
    <w:rsid w:val="26AD0517"/>
    <w:rsid w:val="26AD5E9D"/>
    <w:rsid w:val="26B00F3A"/>
    <w:rsid w:val="26B158D7"/>
    <w:rsid w:val="26B315C7"/>
    <w:rsid w:val="26C01C54"/>
    <w:rsid w:val="26C03E1F"/>
    <w:rsid w:val="26C38E4D"/>
    <w:rsid w:val="26C5D53C"/>
    <w:rsid w:val="26C6CA60"/>
    <w:rsid w:val="26C9F1CB"/>
    <w:rsid w:val="26CB6784"/>
    <w:rsid w:val="26D06162"/>
    <w:rsid w:val="26D10F72"/>
    <w:rsid w:val="26D4A82F"/>
    <w:rsid w:val="26D4FBA8"/>
    <w:rsid w:val="26D624FF"/>
    <w:rsid w:val="26DAE2AC"/>
    <w:rsid w:val="26DB13EF"/>
    <w:rsid w:val="26DBCC43"/>
    <w:rsid w:val="26DC6F04"/>
    <w:rsid w:val="26DDED68"/>
    <w:rsid w:val="26E3E333"/>
    <w:rsid w:val="26E628CE"/>
    <w:rsid w:val="26E9EB59"/>
    <w:rsid w:val="26EAF70F"/>
    <w:rsid w:val="26EDA102"/>
    <w:rsid w:val="26EEBD24"/>
    <w:rsid w:val="26EEFC88"/>
    <w:rsid w:val="26F14FA2"/>
    <w:rsid w:val="26F2AA0B"/>
    <w:rsid w:val="26F6FBCC"/>
    <w:rsid w:val="26F71795"/>
    <w:rsid w:val="26F9072C"/>
    <w:rsid w:val="26F92297"/>
    <w:rsid w:val="26FCB4E4"/>
    <w:rsid w:val="26FCD6CB"/>
    <w:rsid w:val="26FE1BAE"/>
    <w:rsid w:val="27037369"/>
    <w:rsid w:val="270489F8"/>
    <w:rsid w:val="27054546"/>
    <w:rsid w:val="2705AB7E"/>
    <w:rsid w:val="27061382"/>
    <w:rsid w:val="270A84D6"/>
    <w:rsid w:val="270CAF36"/>
    <w:rsid w:val="270CE5A7"/>
    <w:rsid w:val="270EDA9D"/>
    <w:rsid w:val="270F805A"/>
    <w:rsid w:val="270FF61D"/>
    <w:rsid w:val="27119DDB"/>
    <w:rsid w:val="27121A19"/>
    <w:rsid w:val="2712CAC5"/>
    <w:rsid w:val="27138EAE"/>
    <w:rsid w:val="2713EF8A"/>
    <w:rsid w:val="271F762F"/>
    <w:rsid w:val="2721D6E3"/>
    <w:rsid w:val="27246F6C"/>
    <w:rsid w:val="27248D21"/>
    <w:rsid w:val="27314A13"/>
    <w:rsid w:val="27357065"/>
    <w:rsid w:val="2735ADCE"/>
    <w:rsid w:val="273CA817"/>
    <w:rsid w:val="2742132F"/>
    <w:rsid w:val="27425942"/>
    <w:rsid w:val="2742E6C6"/>
    <w:rsid w:val="27434DAA"/>
    <w:rsid w:val="2746E0D8"/>
    <w:rsid w:val="2747A161"/>
    <w:rsid w:val="274C3B20"/>
    <w:rsid w:val="274C6E2C"/>
    <w:rsid w:val="2750639B"/>
    <w:rsid w:val="27510CF7"/>
    <w:rsid w:val="2752B391"/>
    <w:rsid w:val="27539172"/>
    <w:rsid w:val="275692D7"/>
    <w:rsid w:val="275801B0"/>
    <w:rsid w:val="275D70DA"/>
    <w:rsid w:val="2761AC36"/>
    <w:rsid w:val="276F2F90"/>
    <w:rsid w:val="276F9D03"/>
    <w:rsid w:val="27700D07"/>
    <w:rsid w:val="27720B2A"/>
    <w:rsid w:val="277624C2"/>
    <w:rsid w:val="277810D9"/>
    <w:rsid w:val="277B042E"/>
    <w:rsid w:val="277BE6BF"/>
    <w:rsid w:val="277EE216"/>
    <w:rsid w:val="27818B4F"/>
    <w:rsid w:val="27850E4C"/>
    <w:rsid w:val="27862454"/>
    <w:rsid w:val="2787A54C"/>
    <w:rsid w:val="27897A3E"/>
    <w:rsid w:val="278C0308"/>
    <w:rsid w:val="278D21F8"/>
    <w:rsid w:val="278D9C1E"/>
    <w:rsid w:val="278DF54A"/>
    <w:rsid w:val="27900428"/>
    <w:rsid w:val="279220DC"/>
    <w:rsid w:val="27945465"/>
    <w:rsid w:val="2794A3F2"/>
    <w:rsid w:val="279C98DE"/>
    <w:rsid w:val="27A018FC"/>
    <w:rsid w:val="27A3749A"/>
    <w:rsid w:val="27A4FC3C"/>
    <w:rsid w:val="27A67B91"/>
    <w:rsid w:val="27A70C60"/>
    <w:rsid w:val="27A9BD38"/>
    <w:rsid w:val="27AA84BC"/>
    <w:rsid w:val="27B0368E"/>
    <w:rsid w:val="27B12038"/>
    <w:rsid w:val="27B59B63"/>
    <w:rsid w:val="27B5D8BB"/>
    <w:rsid w:val="27B70418"/>
    <w:rsid w:val="27B84EFD"/>
    <w:rsid w:val="27BB8954"/>
    <w:rsid w:val="27BDA4B3"/>
    <w:rsid w:val="27BE1FEC"/>
    <w:rsid w:val="27BFF8EE"/>
    <w:rsid w:val="27CA6FF2"/>
    <w:rsid w:val="27CAECB1"/>
    <w:rsid w:val="27D52B81"/>
    <w:rsid w:val="27DA77E6"/>
    <w:rsid w:val="27DE5E6C"/>
    <w:rsid w:val="27DF92B7"/>
    <w:rsid w:val="27E0AA5C"/>
    <w:rsid w:val="27E362B9"/>
    <w:rsid w:val="27E3E6F5"/>
    <w:rsid w:val="27E7EEEE"/>
    <w:rsid w:val="27E8B98D"/>
    <w:rsid w:val="27ED2551"/>
    <w:rsid w:val="27EDF936"/>
    <w:rsid w:val="27F19432"/>
    <w:rsid w:val="27F31E2B"/>
    <w:rsid w:val="27F5BB06"/>
    <w:rsid w:val="27FE8189"/>
    <w:rsid w:val="28016448"/>
    <w:rsid w:val="2804DF3C"/>
    <w:rsid w:val="2806B9AF"/>
    <w:rsid w:val="281364D9"/>
    <w:rsid w:val="28151BDD"/>
    <w:rsid w:val="2815622F"/>
    <w:rsid w:val="281DAFCD"/>
    <w:rsid w:val="281F3233"/>
    <w:rsid w:val="281F8065"/>
    <w:rsid w:val="2820797F"/>
    <w:rsid w:val="28240859"/>
    <w:rsid w:val="28249F41"/>
    <w:rsid w:val="2824A2B0"/>
    <w:rsid w:val="28264BBA"/>
    <w:rsid w:val="2827068C"/>
    <w:rsid w:val="28287D8B"/>
    <w:rsid w:val="282DCBFE"/>
    <w:rsid w:val="2832E6D7"/>
    <w:rsid w:val="28368056"/>
    <w:rsid w:val="283BF35D"/>
    <w:rsid w:val="283E46FF"/>
    <w:rsid w:val="2841141E"/>
    <w:rsid w:val="2847A1D1"/>
    <w:rsid w:val="2847F444"/>
    <w:rsid w:val="2848BB46"/>
    <w:rsid w:val="2848EC7A"/>
    <w:rsid w:val="284CE352"/>
    <w:rsid w:val="28548C04"/>
    <w:rsid w:val="28584B62"/>
    <w:rsid w:val="28591117"/>
    <w:rsid w:val="285C55A6"/>
    <w:rsid w:val="285FDBFB"/>
    <w:rsid w:val="28629AC1"/>
    <w:rsid w:val="28644D9F"/>
    <w:rsid w:val="2866868A"/>
    <w:rsid w:val="28690952"/>
    <w:rsid w:val="286CD01E"/>
    <w:rsid w:val="286D398B"/>
    <w:rsid w:val="286FACD7"/>
    <w:rsid w:val="287568EC"/>
    <w:rsid w:val="28783F65"/>
    <w:rsid w:val="287A71B0"/>
    <w:rsid w:val="287B309F"/>
    <w:rsid w:val="287D13C7"/>
    <w:rsid w:val="28800CDC"/>
    <w:rsid w:val="28838B31"/>
    <w:rsid w:val="28839CB6"/>
    <w:rsid w:val="28844721"/>
    <w:rsid w:val="28860049"/>
    <w:rsid w:val="288727D6"/>
    <w:rsid w:val="288B01A1"/>
    <w:rsid w:val="288C1AC7"/>
    <w:rsid w:val="288CF65E"/>
    <w:rsid w:val="288D2B1B"/>
    <w:rsid w:val="288E4845"/>
    <w:rsid w:val="28915EE9"/>
    <w:rsid w:val="28921A2D"/>
    <w:rsid w:val="2894F2F8"/>
    <w:rsid w:val="28955AF8"/>
    <w:rsid w:val="28962820"/>
    <w:rsid w:val="28967395"/>
    <w:rsid w:val="2899AA3C"/>
    <w:rsid w:val="289BE6E7"/>
    <w:rsid w:val="289D7F37"/>
    <w:rsid w:val="289E46B0"/>
    <w:rsid w:val="28A04B18"/>
    <w:rsid w:val="28A05FC7"/>
    <w:rsid w:val="28A2DFBD"/>
    <w:rsid w:val="28A4C94E"/>
    <w:rsid w:val="28A65537"/>
    <w:rsid w:val="28A78B73"/>
    <w:rsid w:val="28AE2820"/>
    <w:rsid w:val="28B58149"/>
    <w:rsid w:val="28B6C5FC"/>
    <w:rsid w:val="28BA0E6A"/>
    <w:rsid w:val="28BA2FB2"/>
    <w:rsid w:val="28BB4690"/>
    <w:rsid w:val="28C0505B"/>
    <w:rsid w:val="28C11035"/>
    <w:rsid w:val="28C3F87B"/>
    <w:rsid w:val="28C4AA87"/>
    <w:rsid w:val="28C50A7B"/>
    <w:rsid w:val="28C5A696"/>
    <w:rsid w:val="28C6006C"/>
    <w:rsid w:val="28CC9FA4"/>
    <w:rsid w:val="28CD1A74"/>
    <w:rsid w:val="28CFEB5F"/>
    <w:rsid w:val="28D1F51E"/>
    <w:rsid w:val="28D61BEF"/>
    <w:rsid w:val="28D6405D"/>
    <w:rsid w:val="28D87878"/>
    <w:rsid w:val="28DF0049"/>
    <w:rsid w:val="28E371C2"/>
    <w:rsid w:val="28E8ED74"/>
    <w:rsid w:val="28EBF25B"/>
    <w:rsid w:val="28EFC0C2"/>
    <w:rsid w:val="28F27924"/>
    <w:rsid w:val="28F3A702"/>
    <w:rsid w:val="28F450B2"/>
    <w:rsid w:val="28F5F42E"/>
    <w:rsid w:val="28F70101"/>
    <w:rsid w:val="28F91D29"/>
    <w:rsid w:val="28FA6825"/>
    <w:rsid w:val="28FAFBB3"/>
    <w:rsid w:val="28FD2601"/>
    <w:rsid w:val="28FF731D"/>
    <w:rsid w:val="2900B36B"/>
    <w:rsid w:val="2903389C"/>
    <w:rsid w:val="290B449E"/>
    <w:rsid w:val="290BDD68"/>
    <w:rsid w:val="290D5488"/>
    <w:rsid w:val="290E3E5E"/>
    <w:rsid w:val="291A381F"/>
    <w:rsid w:val="291B1F41"/>
    <w:rsid w:val="29207658"/>
    <w:rsid w:val="2921078F"/>
    <w:rsid w:val="29235A9B"/>
    <w:rsid w:val="29238EE0"/>
    <w:rsid w:val="29254A9F"/>
    <w:rsid w:val="29258981"/>
    <w:rsid w:val="2925EE94"/>
    <w:rsid w:val="29266215"/>
    <w:rsid w:val="29303218"/>
    <w:rsid w:val="2935979C"/>
    <w:rsid w:val="2935ECC5"/>
    <w:rsid w:val="2938124C"/>
    <w:rsid w:val="293AF090"/>
    <w:rsid w:val="293C6835"/>
    <w:rsid w:val="2942FC4A"/>
    <w:rsid w:val="294805E6"/>
    <w:rsid w:val="294DA0DB"/>
    <w:rsid w:val="294E2C2B"/>
    <w:rsid w:val="29530D03"/>
    <w:rsid w:val="2959557D"/>
    <w:rsid w:val="295989ED"/>
    <w:rsid w:val="295AC51D"/>
    <w:rsid w:val="295C9A45"/>
    <w:rsid w:val="295D3FDB"/>
    <w:rsid w:val="29611635"/>
    <w:rsid w:val="296172B4"/>
    <w:rsid w:val="29617664"/>
    <w:rsid w:val="29619F08"/>
    <w:rsid w:val="29679030"/>
    <w:rsid w:val="296998EF"/>
    <w:rsid w:val="2969BFB8"/>
    <w:rsid w:val="296A5C61"/>
    <w:rsid w:val="296DA341"/>
    <w:rsid w:val="2970F945"/>
    <w:rsid w:val="2972DB80"/>
    <w:rsid w:val="2973190D"/>
    <w:rsid w:val="2974B7E1"/>
    <w:rsid w:val="2976817D"/>
    <w:rsid w:val="2978F3FF"/>
    <w:rsid w:val="29840CBE"/>
    <w:rsid w:val="2984A977"/>
    <w:rsid w:val="2987314E"/>
    <w:rsid w:val="2987FB31"/>
    <w:rsid w:val="2989C1A8"/>
    <w:rsid w:val="298CB0A7"/>
    <w:rsid w:val="299072ED"/>
    <w:rsid w:val="29908E41"/>
    <w:rsid w:val="2991DDE0"/>
    <w:rsid w:val="29948B75"/>
    <w:rsid w:val="29952241"/>
    <w:rsid w:val="2995E3A0"/>
    <w:rsid w:val="299843A0"/>
    <w:rsid w:val="29A1C289"/>
    <w:rsid w:val="29A6AAB2"/>
    <w:rsid w:val="29A8047F"/>
    <w:rsid w:val="29AF67F5"/>
    <w:rsid w:val="29B35A5B"/>
    <w:rsid w:val="29B392F9"/>
    <w:rsid w:val="29B87CAF"/>
    <w:rsid w:val="29B90E58"/>
    <w:rsid w:val="29B9EB8F"/>
    <w:rsid w:val="29BEDAE5"/>
    <w:rsid w:val="29C3322B"/>
    <w:rsid w:val="29C3893A"/>
    <w:rsid w:val="29C51048"/>
    <w:rsid w:val="29C62933"/>
    <w:rsid w:val="29D1DFB6"/>
    <w:rsid w:val="29D7224B"/>
    <w:rsid w:val="29D778DC"/>
    <w:rsid w:val="29D8429F"/>
    <w:rsid w:val="29DBC109"/>
    <w:rsid w:val="29DC282D"/>
    <w:rsid w:val="29DCE47F"/>
    <w:rsid w:val="29DD5402"/>
    <w:rsid w:val="29E56C13"/>
    <w:rsid w:val="29E673EF"/>
    <w:rsid w:val="29E75208"/>
    <w:rsid w:val="29EAB689"/>
    <w:rsid w:val="29F00548"/>
    <w:rsid w:val="29F1A7DD"/>
    <w:rsid w:val="29FBAC5C"/>
    <w:rsid w:val="29FC14DA"/>
    <w:rsid w:val="29FDDF1C"/>
    <w:rsid w:val="29FE6B22"/>
    <w:rsid w:val="2A012433"/>
    <w:rsid w:val="2A02A3C9"/>
    <w:rsid w:val="2A02E6E1"/>
    <w:rsid w:val="2A04A133"/>
    <w:rsid w:val="2A04BA12"/>
    <w:rsid w:val="2A0A771B"/>
    <w:rsid w:val="2A0C0AA6"/>
    <w:rsid w:val="2A10594A"/>
    <w:rsid w:val="2A10769B"/>
    <w:rsid w:val="2A134584"/>
    <w:rsid w:val="2A17E300"/>
    <w:rsid w:val="2A1C9B98"/>
    <w:rsid w:val="2A1F6D17"/>
    <w:rsid w:val="2A21EBCE"/>
    <w:rsid w:val="2A25423E"/>
    <w:rsid w:val="2A2CCC2E"/>
    <w:rsid w:val="2A2EF88F"/>
    <w:rsid w:val="2A30585D"/>
    <w:rsid w:val="2A3059A8"/>
    <w:rsid w:val="2A30A7EE"/>
    <w:rsid w:val="2A30C359"/>
    <w:rsid w:val="2A33F240"/>
    <w:rsid w:val="2A33FC6B"/>
    <w:rsid w:val="2A347851"/>
    <w:rsid w:val="2A35CE31"/>
    <w:rsid w:val="2A36DFDF"/>
    <w:rsid w:val="2A385C52"/>
    <w:rsid w:val="2A38B0DF"/>
    <w:rsid w:val="2A3CF7E9"/>
    <w:rsid w:val="2A3DB444"/>
    <w:rsid w:val="2A3DBC94"/>
    <w:rsid w:val="2A411654"/>
    <w:rsid w:val="2A435BD4"/>
    <w:rsid w:val="2A4369E9"/>
    <w:rsid w:val="2A448669"/>
    <w:rsid w:val="2A44B821"/>
    <w:rsid w:val="2A456098"/>
    <w:rsid w:val="2A46EDE6"/>
    <w:rsid w:val="2A4C3609"/>
    <w:rsid w:val="2A4F13FB"/>
    <w:rsid w:val="2A5716F1"/>
    <w:rsid w:val="2A586B1F"/>
    <w:rsid w:val="2A5D111D"/>
    <w:rsid w:val="2A61D0CD"/>
    <w:rsid w:val="2A61DA13"/>
    <w:rsid w:val="2A642CA6"/>
    <w:rsid w:val="2A68EAD5"/>
    <w:rsid w:val="2A6EB040"/>
    <w:rsid w:val="2A714648"/>
    <w:rsid w:val="2A7311EF"/>
    <w:rsid w:val="2A76AEA6"/>
    <w:rsid w:val="2A7BC69F"/>
    <w:rsid w:val="2A7BCC82"/>
    <w:rsid w:val="2A7C4CEB"/>
    <w:rsid w:val="2A7E49DE"/>
    <w:rsid w:val="2A817039"/>
    <w:rsid w:val="2A8292B2"/>
    <w:rsid w:val="2A82E0A2"/>
    <w:rsid w:val="2A83DBE2"/>
    <w:rsid w:val="2A842878"/>
    <w:rsid w:val="2A856255"/>
    <w:rsid w:val="2A88618E"/>
    <w:rsid w:val="2A8A7296"/>
    <w:rsid w:val="2A8B4373"/>
    <w:rsid w:val="2A902113"/>
    <w:rsid w:val="2A903916"/>
    <w:rsid w:val="2A908C21"/>
    <w:rsid w:val="2A94EF81"/>
    <w:rsid w:val="2A997B73"/>
    <w:rsid w:val="2A9AB8EE"/>
    <w:rsid w:val="2A9AD769"/>
    <w:rsid w:val="2A9C65C4"/>
    <w:rsid w:val="2A9C83CC"/>
    <w:rsid w:val="2A9EE2CC"/>
    <w:rsid w:val="2A9EEF2A"/>
    <w:rsid w:val="2A9F1265"/>
    <w:rsid w:val="2A9FB28A"/>
    <w:rsid w:val="2AA1C706"/>
    <w:rsid w:val="2AA63F57"/>
    <w:rsid w:val="2AA76A62"/>
    <w:rsid w:val="2AA960C8"/>
    <w:rsid w:val="2AAA91C7"/>
    <w:rsid w:val="2AAB3DC6"/>
    <w:rsid w:val="2AAC3B84"/>
    <w:rsid w:val="2AB60880"/>
    <w:rsid w:val="2AB762E4"/>
    <w:rsid w:val="2ABAB0C4"/>
    <w:rsid w:val="2ABCDC57"/>
    <w:rsid w:val="2ABD51C0"/>
    <w:rsid w:val="2ABF800C"/>
    <w:rsid w:val="2AC0CFBF"/>
    <w:rsid w:val="2AC123D6"/>
    <w:rsid w:val="2AC136B8"/>
    <w:rsid w:val="2AC14A8E"/>
    <w:rsid w:val="2ACBF527"/>
    <w:rsid w:val="2ACC263F"/>
    <w:rsid w:val="2ACD6396"/>
    <w:rsid w:val="2ACD6EFC"/>
    <w:rsid w:val="2AD02C3F"/>
    <w:rsid w:val="2AD3E2AD"/>
    <w:rsid w:val="2ADA1FDC"/>
    <w:rsid w:val="2ADAD4DE"/>
    <w:rsid w:val="2ADB9C99"/>
    <w:rsid w:val="2AE18CDB"/>
    <w:rsid w:val="2AE29B74"/>
    <w:rsid w:val="2AE2AE86"/>
    <w:rsid w:val="2AE34B9E"/>
    <w:rsid w:val="2AEA653A"/>
    <w:rsid w:val="2AEA8B17"/>
    <w:rsid w:val="2AED4AE2"/>
    <w:rsid w:val="2AEFD7CD"/>
    <w:rsid w:val="2AF32A16"/>
    <w:rsid w:val="2B0344FA"/>
    <w:rsid w:val="2B08E3AA"/>
    <w:rsid w:val="2B0F46B4"/>
    <w:rsid w:val="2B135709"/>
    <w:rsid w:val="2B1D1409"/>
    <w:rsid w:val="2B1FC0C7"/>
    <w:rsid w:val="2B246EB8"/>
    <w:rsid w:val="2B25D7D2"/>
    <w:rsid w:val="2B2795C9"/>
    <w:rsid w:val="2B279873"/>
    <w:rsid w:val="2B295841"/>
    <w:rsid w:val="2B29BCC7"/>
    <w:rsid w:val="2B2EE063"/>
    <w:rsid w:val="2B309D9A"/>
    <w:rsid w:val="2B310BB0"/>
    <w:rsid w:val="2B3B40E6"/>
    <w:rsid w:val="2B3C85F3"/>
    <w:rsid w:val="2B424055"/>
    <w:rsid w:val="2B42CC56"/>
    <w:rsid w:val="2B42F444"/>
    <w:rsid w:val="2B431E43"/>
    <w:rsid w:val="2B44622B"/>
    <w:rsid w:val="2B45C947"/>
    <w:rsid w:val="2B49E8DA"/>
    <w:rsid w:val="2B4EF743"/>
    <w:rsid w:val="2B55377D"/>
    <w:rsid w:val="2B570998"/>
    <w:rsid w:val="2B58E259"/>
    <w:rsid w:val="2B5A697D"/>
    <w:rsid w:val="2B5B2366"/>
    <w:rsid w:val="2B5C511E"/>
    <w:rsid w:val="2B5FF3C5"/>
    <w:rsid w:val="2B609755"/>
    <w:rsid w:val="2B62D0E0"/>
    <w:rsid w:val="2B64AEC5"/>
    <w:rsid w:val="2B64E41F"/>
    <w:rsid w:val="2B65B75F"/>
    <w:rsid w:val="2B6B5BB7"/>
    <w:rsid w:val="2B6EF41E"/>
    <w:rsid w:val="2B6FE870"/>
    <w:rsid w:val="2B72F05F"/>
    <w:rsid w:val="2B72F2AC"/>
    <w:rsid w:val="2B73941F"/>
    <w:rsid w:val="2B73C36A"/>
    <w:rsid w:val="2B7447FA"/>
    <w:rsid w:val="2B74DB3F"/>
    <w:rsid w:val="2B75E7C1"/>
    <w:rsid w:val="2B7862AC"/>
    <w:rsid w:val="2B7A989C"/>
    <w:rsid w:val="2B7ADC55"/>
    <w:rsid w:val="2B7DE8F8"/>
    <w:rsid w:val="2B802FF8"/>
    <w:rsid w:val="2B84A6AF"/>
    <w:rsid w:val="2B8686EA"/>
    <w:rsid w:val="2B8720E8"/>
    <w:rsid w:val="2B87296F"/>
    <w:rsid w:val="2B877890"/>
    <w:rsid w:val="2B8C2307"/>
    <w:rsid w:val="2B97E53B"/>
    <w:rsid w:val="2B9A3B83"/>
    <w:rsid w:val="2B9ABEA9"/>
    <w:rsid w:val="2B9B84CD"/>
    <w:rsid w:val="2B9F3FEF"/>
    <w:rsid w:val="2BA2AA77"/>
    <w:rsid w:val="2BA48ACF"/>
    <w:rsid w:val="2BA74D99"/>
    <w:rsid w:val="2BA85319"/>
    <w:rsid w:val="2BABC289"/>
    <w:rsid w:val="2BAC271F"/>
    <w:rsid w:val="2BADFB58"/>
    <w:rsid w:val="2BB22EE8"/>
    <w:rsid w:val="2BB7DD7D"/>
    <w:rsid w:val="2BBD64C5"/>
    <w:rsid w:val="2BBDBC2F"/>
    <w:rsid w:val="2BC58EF8"/>
    <w:rsid w:val="2BC5A4E0"/>
    <w:rsid w:val="2BC5E907"/>
    <w:rsid w:val="2BCC1500"/>
    <w:rsid w:val="2BCFC2A1"/>
    <w:rsid w:val="2BD47016"/>
    <w:rsid w:val="2BD4AA5B"/>
    <w:rsid w:val="2BD4F1EB"/>
    <w:rsid w:val="2BD5E772"/>
    <w:rsid w:val="2BD8B669"/>
    <w:rsid w:val="2BDD9CFB"/>
    <w:rsid w:val="2BDDF5F9"/>
    <w:rsid w:val="2BDE87AA"/>
    <w:rsid w:val="2BDF08E5"/>
    <w:rsid w:val="2BDFFF5A"/>
    <w:rsid w:val="2BE3705C"/>
    <w:rsid w:val="2BE41998"/>
    <w:rsid w:val="2BE7727A"/>
    <w:rsid w:val="2BE7F029"/>
    <w:rsid w:val="2BE928FE"/>
    <w:rsid w:val="2BEA160B"/>
    <w:rsid w:val="2BEA30B0"/>
    <w:rsid w:val="2BECED1B"/>
    <w:rsid w:val="2BEE8E82"/>
    <w:rsid w:val="2BF41E70"/>
    <w:rsid w:val="2BF5B949"/>
    <w:rsid w:val="2BFD270F"/>
    <w:rsid w:val="2BFDA12E"/>
    <w:rsid w:val="2BFF271C"/>
    <w:rsid w:val="2C05B3BE"/>
    <w:rsid w:val="2C0CA8BC"/>
    <w:rsid w:val="2C0DB1CB"/>
    <w:rsid w:val="2C0DE6A3"/>
    <w:rsid w:val="2C0F9AA1"/>
    <w:rsid w:val="2C17E303"/>
    <w:rsid w:val="2C187BF4"/>
    <w:rsid w:val="2C18B410"/>
    <w:rsid w:val="2C1A1A3F"/>
    <w:rsid w:val="2C1CB678"/>
    <w:rsid w:val="2C221674"/>
    <w:rsid w:val="2C2297DA"/>
    <w:rsid w:val="2C2431EF"/>
    <w:rsid w:val="2C244EFC"/>
    <w:rsid w:val="2C263795"/>
    <w:rsid w:val="2C28786D"/>
    <w:rsid w:val="2C2A03FA"/>
    <w:rsid w:val="2C2A723D"/>
    <w:rsid w:val="2C2BF174"/>
    <w:rsid w:val="2C2E0E9E"/>
    <w:rsid w:val="2C2E7FE5"/>
    <w:rsid w:val="2C33E74A"/>
    <w:rsid w:val="2C36BF41"/>
    <w:rsid w:val="2C3826A1"/>
    <w:rsid w:val="2C3A2421"/>
    <w:rsid w:val="2C3A9627"/>
    <w:rsid w:val="2C3AD4CA"/>
    <w:rsid w:val="2C3B46A1"/>
    <w:rsid w:val="2C3F58C2"/>
    <w:rsid w:val="2C3FA149"/>
    <w:rsid w:val="2C441CF3"/>
    <w:rsid w:val="2C46A88A"/>
    <w:rsid w:val="2C4947DF"/>
    <w:rsid w:val="2C4AE81D"/>
    <w:rsid w:val="2C4D7742"/>
    <w:rsid w:val="2C50416D"/>
    <w:rsid w:val="2C5129D5"/>
    <w:rsid w:val="2C534F76"/>
    <w:rsid w:val="2C5C7B2C"/>
    <w:rsid w:val="2C62238E"/>
    <w:rsid w:val="2C643158"/>
    <w:rsid w:val="2C66F1A2"/>
    <w:rsid w:val="2C67C588"/>
    <w:rsid w:val="2C69FDE9"/>
    <w:rsid w:val="2C6AEE8F"/>
    <w:rsid w:val="2C6EB603"/>
    <w:rsid w:val="2C825215"/>
    <w:rsid w:val="2C85369B"/>
    <w:rsid w:val="2C8742C7"/>
    <w:rsid w:val="2C877D4A"/>
    <w:rsid w:val="2C8832F4"/>
    <w:rsid w:val="2C8924CF"/>
    <w:rsid w:val="2C8AFEE0"/>
    <w:rsid w:val="2C8E71B0"/>
    <w:rsid w:val="2C909A24"/>
    <w:rsid w:val="2C94C994"/>
    <w:rsid w:val="2C96643C"/>
    <w:rsid w:val="2C968B06"/>
    <w:rsid w:val="2C99900E"/>
    <w:rsid w:val="2C9DE115"/>
    <w:rsid w:val="2C9F155B"/>
    <w:rsid w:val="2C9F30F2"/>
    <w:rsid w:val="2CA36C69"/>
    <w:rsid w:val="2CA3C0B2"/>
    <w:rsid w:val="2CA8C84E"/>
    <w:rsid w:val="2CA8CD7A"/>
    <w:rsid w:val="2CAB755A"/>
    <w:rsid w:val="2CAD851A"/>
    <w:rsid w:val="2CB0B97F"/>
    <w:rsid w:val="2CB1666B"/>
    <w:rsid w:val="2CB2F829"/>
    <w:rsid w:val="2CB759D0"/>
    <w:rsid w:val="2CB914AF"/>
    <w:rsid w:val="2CB920E2"/>
    <w:rsid w:val="2CBB6011"/>
    <w:rsid w:val="2CBBF5A1"/>
    <w:rsid w:val="2CBEB710"/>
    <w:rsid w:val="2CBF77AD"/>
    <w:rsid w:val="2CC03F19"/>
    <w:rsid w:val="2CC29398"/>
    <w:rsid w:val="2CC5D59A"/>
    <w:rsid w:val="2CC5E879"/>
    <w:rsid w:val="2CC6253A"/>
    <w:rsid w:val="2CC79B76"/>
    <w:rsid w:val="2CCC6DFB"/>
    <w:rsid w:val="2CCF0A7B"/>
    <w:rsid w:val="2CD0248D"/>
    <w:rsid w:val="2CD2880A"/>
    <w:rsid w:val="2CD67F1A"/>
    <w:rsid w:val="2CD6A3F5"/>
    <w:rsid w:val="2CD9634B"/>
    <w:rsid w:val="2CDC1188"/>
    <w:rsid w:val="2CDE10B6"/>
    <w:rsid w:val="2CDEBE0B"/>
    <w:rsid w:val="2CE77974"/>
    <w:rsid w:val="2CEDC9D5"/>
    <w:rsid w:val="2CEE3CFB"/>
    <w:rsid w:val="2CEE9D87"/>
    <w:rsid w:val="2CEF6252"/>
    <w:rsid w:val="2CF107DE"/>
    <w:rsid w:val="2CF3EAA2"/>
    <w:rsid w:val="2CF40096"/>
    <w:rsid w:val="2CF4C91C"/>
    <w:rsid w:val="2CF7797C"/>
    <w:rsid w:val="2CF7F87C"/>
    <w:rsid w:val="2CF913F6"/>
    <w:rsid w:val="2CF9B366"/>
    <w:rsid w:val="2D07A1EB"/>
    <w:rsid w:val="2D0A699C"/>
    <w:rsid w:val="2D1957DC"/>
    <w:rsid w:val="2D19F9C9"/>
    <w:rsid w:val="2D1A47A4"/>
    <w:rsid w:val="2D1B12F4"/>
    <w:rsid w:val="2D1E443B"/>
    <w:rsid w:val="2D1ED438"/>
    <w:rsid w:val="2D22574B"/>
    <w:rsid w:val="2D22992A"/>
    <w:rsid w:val="2D22F9D0"/>
    <w:rsid w:val="2D23101D"/>
    <w:rsid w:val="2D24404E"/>
    <w:rsid w:val="2D26F779"/>
    <w:rsid w:val="2D284BD4"/>
    <w:rsid w:val="2D2881EC"/>
    <w:rsid w:val="2D28A7FC"/>
    <w:rsid w:val="2D2B9D1A"/>
    <w:rsid w:val="2D2BB6C8"/>
    <w:rsid w:val="2D2C39F4"/>
    <w:rsid w:val="2D2CC76B"/>
    <w:rsid w:val="2D2D1355"/>
    <w:rsid w:val="2D2F79AA"/>
    <w:rsid w:val="2D2FBF34"/>
    <w:rsid w:val="2D30DB64"/>
    <w:rsid w:val="2D33B59C"/>
    <w:rsid w:val="2D35F3FC"/>
    <w:rsid w:val="2D392344"/>
    <w:rsid w:val="2D3A302C"/>
    <w:rsid w:val="2D3B7641"/>
    <w:rsid w:val="2D3D01E8"/>
    <w:rsid w:val="2D3E300C"/>
    <w:rsid w:val="2D40EF7E"/>
    <w:rsid w:val="2D45F9EC"/>
    <w:rsid w:val="2D47250F"/>
    <w:rsid w:val="2D4801AD"/>
    <w:rsid w:val="2D49C946"/>
    <w:rsid w:val="2D4D3BC0"/>
    <w:rsid w:val="2D4F1819"/>
    <w:rsid w:val="2D507700"/>
    <w:rsid w:val="2D50B72A"/>
    <w:rsid w:val="2D516474"/>
    <w:rsid w:val="2D517B7A"/>
    <w:rsid w:val="2D5AB654"/>
    <w:rsid w:val="2D5CDE93"/>
    <w:rsid w:val="2D615F59"/>
    <w:rsid w:val="2D6986C7"/>
    <w:rsid w:val="2D6BE244"/>
    <w:rsid w:val="2D6FF18D"/>
    <w:rsid w:val="2D7051A1"/>
    <w:rsid w:val="2D79CB88"/>
    <w:rsid w:val="2D79E804"/>
    <w:rsid w:val="2D7A22E4"/>
    <w:rsid w:val="2D7AFC96"/>
    <w:rsid w:val="2D822CC9"/>
    <w:rsid w:val="2D843AD6"/>
    <w:rsid w:val="2D860111"/>
    <w:rsid w:val="2D8A5EE3"/>
    <w:rsid w:val="2D8EB7B3"/>
    <w:rsid w:val="2D8F4EDF"/>
    <w:rsid w:val="2D910A7B"/>
    <w:rsid w:val="2D9189AA"/>
    <w:rsid w:val="2D92AD6A"/>
    <w:rsid w:val="2D98F770"/>
    <w:rsid w:val="2D9A14C7"/>
    <w:rsid w:val="2D9AD9AF"/>
    <w:rsid w:val="2DA12DFC"/>
    <w:rsid w:val="2DA161C7"/>
    <w:rsid w:val="2DA190CF"/>
    <w:rsid w:val="2DA19845"/>
    <w:rsid w:val="2DA23E19"/>
    <w:rsid w:val="2DA26384"/>
    <w:rsid w:val="2DA854CF"/>
    <w:rsid w:val="2DA9196E"/>
    <w:rsid w:val="2DB3B364"/>
    <w:rsid w:val="2DB5EAA0"/>
    <w:rsid w:val="2DB73D7A"/>
    <w:rsid w:val="2DBA1BB8"/>
    <w:rsid w:val="2DBFF743"/>
    <w:rsid w:val="2DC00250"/>
    <w:rsid w:val="2DC0BA11"/>
    <w:rsid w:val="2DC2435C"/>
    <w:rsid w:val="2DC3A01D"/>
    <w:rsid w:val="2DC5246B"/>
    <w:rsid w:val="2DC5D45B"/>
    <w:rsid w:val="2DC5DFA1"/>
    <w:rsid w:val="2DC640BA"/>
    <w:rsid w:val="2DC7C1D5"/>
    <w:rsid w:val="2DC7F298"/>
    <w:rsid w:val="2DC8C7D7"/>
    <w:rsid w:val="2DCC4741"/>
    <w:rsid w:val="2DCCFC5F"/>
    <w:rsid w:val="2DCFDE3B"/>
    <w:rsid w:val="2DD778E3"/>
    <w:rsid w:val="2DD86A29"/>
    <w:rsid w:val="2DDC024C"/>
    <w:rsid w:val="2DDEE3D9"/>
    <w:rsid w:val="2DE058AC"/>
    <w:rsid w:val="2DE26854"/>
    <w:rsid w:val="2DE5161E"/>
    <w:rsid w:val="2DE56F5A"/>
    <w:rsid w:val="2DE65294"/>
    <w:rsid w:val="2DE83C1D"/>
    <w:rsid w:val="2DECD688"/>
    <w:rsid w:val="2DEDA942"/>
    <w:rsid w:val="2DEE4AA8"/>
    <w:rsid w:val="2DEEBE3E"/>
    <w:rsid w:val="2DF3C010"/>
    <w:rsid w:val="2DF48BAE"/>
    <w:rsid w:val="2DF60211"/>
    <w:rsid w:val="2DF8C498"/>
    <w:rsid w:val="2DFAF53C"/>
    <w:rsid w:val="2DFB3E37"/>
    <w:rsid w:val="2E00B41C"/>
    <w:rsid w:val="2E02C296"/>
    <w:rsid w:val="2E03E8CB"/>
    <w:rsid w:val="2E04D473"/>
    <w:rsid w:val="2E05350C"/>
    <w:rsid w:val="2E06C477"/>
    <w:rsid w:val="2E07A203"/>
    <w:rsid w:val="2E0A9416"/>
    <w:rsid w:val="2E0B836F"/>
    <w:rsid w:val="2E0D3448"/>
    <w:rsid w:val="2E111B20"/>
    <w:rsid w:val="2E113488"/>
    <w:rsid w:val="2E13E776"/>
    <w:rsid w:val="2E1576D8"/>
    <w:rsid w:val="2E1AE462"/>
    <w:rsid w:val="2E1D2ABA"/>
    <w:rsid w:val="2E22E767"/>
    <w:rsid w:val="2E233171"/>
    <w:rsid w:val="2E237106"/>
    <w:rsid w:val="2E2ACAD8"/>
    <w:rsid w:val="2E321D02"/>
    <w:rsid w:val="2E367F86"/>
    <w:rsid w:val="2E3722FB"/>
    <w:rsid w:val="2E3A4588"/>
    <w:rsid w:val="2E3ABCDD"/>
    <w:rsid w:val="2E3AF7DE"/>
    <w:rsid w:val="2E3EE4DC"/>
    <w:rsid w:val="2E411464"/>
    <w:rsid w:val="2E422E78"/>
    <w:rsid w:val="2E4498AF"/>
    <w:rsid w:val="2E449DDB"/>
    <w:rsid w:val="2E49F2A0"/>
    <w:rsid w:val="2E49FD2D"/>
    <w:rsid w:val="2E4C15D2"/>
    <w:rsid w:val="2E4D2271"/>
    <w:rsid w:val="2E530D97"/>
    <w:rsid w:val="2E573072"/>
    <w:rsid w:val="2E588986"/>
    <w:rsid w:val="2E5A4A8D"/>
    <w:rsid w:val="2E5CEEBD"/>
    <w:rsid w:val="2E5E3656"/>
    <w:rsid w:val="2E62CAC5"/>
    <w:rsid w:val="2E6409F7"/>
    <w:rsid w:val="2E64FC8A"/>
    <w:rsid w:val="2E65081D"/>
    <w:rsid w:val="2E654F03"/>
    <w:rsid w:val="2E672549"/>
    <w:rsid w:val="2E6A7875"/>
    <w:rsid w:val="2E713110"/>
    <w:rsid w:val="2E7311A8"/>
    <w:rsid w:val="2E74EA68"/>
    <w:rsid w:val="2E75A8A5"/>
    <w:rsid w:val="2E775762"/>
    <w:rsid w:val="2E78F418"/>
    <w:rsid w:val="2E7A7EF0"/>
    <w:rsid w:val="2E7E43F3"/>
    <w:rsid w:val="2E86CCAA"/>
    <w:rsid w:val="2E88A343"/>
    <w:rsid w:val="2E891A94"/>
    <w:rsid w:val="2E90C79E"/>
    <w:rsid w:val="2E92C428"/>
    <w:rsid w:val="2E93344F"/>
    <w:rsid w:val="2E937403"/>
    <w:rsid w:val="2E93D821"/>
    <w:rsid w:val="2E94E457"/>
    <w:rsid w:val="2E94E6E0"/>
    <w:rsid w:val="2E95E7C3"/>
    <w:rsid w:val="2EA2C4A9"/>
    <w:rsid w:val="2EA53736"/>
    <w:rsid w:val="2EA891C3"/>
    <w:rsid w:val="2EA96111"/>
    <w:rsid w:val="2EA9F772"/>
    <w:rsid w:val="2EAC0E83"/>
    <w:rsid w:val="2EB00D18"/>
    <w:rsid w:val="2EB09054"/>
    <w:rsid w:val="2EB0F865"/>
    <w:rsid w:val="2EB589BA"/>
    <w:rsid w:val="2EB68F26"/>
    <w:rsid w:val="2EBD6F8E"/>
    <w:rsid w:val="2EC373D2"/>
    <w:rsid w:val="2EC4A8A1"/>
    <w:rsid w:val="2ECA3F0B"/>
    <w:rsid w:val="2ED27C75"/>
    <w:rsid w:val="2ED2B4BA"/>
    <w:rsid w:val="2ED55F7F"/>
    <w:rsid w:val="2ED86A26"/>
    <w:rsid w:val="2EDCDDB2"/>
    <w:rsid w:val="2EE1B972"/>
    <w:rsid w:val="2EE4A218"/>
    <w:rsid w:val="2EE6DAD4"/>
    <w:rsid w:val="2EEC30BB"/>
    <w:rsid w:val="2EECF4DE"/>
    <w:rsid w:val="2EF1C353"/>
    <w:rsid w:val="2EF2DE3A"/>
    <w:rsid w:val="2EF3EAB9"/>
    <w:rsid w:val="2EF55CF1"/>
    <w:rsid w:val="2EF686B5"/>
    <w:rsid w:val="2EFC47B7"/>
    <w:rsid w:val="2EFDD087"/>
    <w:rsid w:val="2F00A06D"/>
    <w:rsid w:val="2F0395F8"/>
    <w:rsid w:val="2F041911"/>
    <w:rsid w:val="2F04347C"/>
    <w:rsid w:val="2F072BA9"/>
    <w:rsid w:val="2F07B549"/>
    <w:rsid w:val="2F0950BC"/>
    <w:rsid w:val="2F0ACEAA"/>
    <w:rsid w:val="2F0C2202"/>
    <w:rsid w:val="2F0EDF71"/>
    <w:rsid w:val="2F0FA6D1"/>
    <w:rsid w:val="2F15B865"/>
    <w:rsid w:val="2F169D2A"/>
    <w:rsid w:val="2F16CCF7"/>
    <w:rsid w:val="2F16EDFA"/>
    <w:rsid w:val="2F182944"/>
    <w:rsid w:val="2F187302"/>
    <w:rsid w:val="2F18D1BB"/>
    <w:rsid w:val="2F19A94D"/>
    <w:rsid w:val="2F19F8EB"/>
    <w:rsid w:val="2F1EDF9D"/>
    <w:rsid w:val="2F1FFE33"/>
    <w:rsid w:val="2F239B05"/>
    <w:rsid w:val="2F285FB6"/>
    <w:rsid w:val="2F2DDEAB"/>
    <w:rsid w:val="2F2F9F06"/>
    <w:rsid w:val="2F31F05D"/>
    <w:rsid w:val="2F34C7D1"/>
    <w:rsid w:val="2F366D01"/>
    <w:rsid w:val="2F387D65"/>
    <w:rsid w:val="2F39D924"/>
    <w:rsid w:val="2F39D924"/>
    <w:rsid w:val="2F41CB45"/>
    <w:rsid w:val="2F43A5C3"/>
    <w:rsid w:val="2F4B3398"/>
    <w:rsid w:val="2F4C96C8"/>
    <w:rsid w:val="2F4F83C5"/>
    <w:rsid w:val="2F512A92"/>
    <w:rsid w:val="2F5154F2"/>
    <w:rsid w:val="2F51BB01"/>
    <w:rsid w:val="2F52DF29"/>
    <w:rsid w:val="2F5BD2B1"/>
    <w:rsid w:val="2F5F707E"/>
    <w:rsid w:val="2F5FB91B"/>
    <w:rsid w:val="2F61A4BC"/>
    <w:rsid w:val="2F62B6D0"/>
    <w:rsid w:val="2F6446F0"/>
    <w:rsid w:val="2F64627D"/>
    <w:rsid w:val="2F6B5EDE"/>
    <w:rsid w:val="2F6CAE89"/>
    <w:rsid w:val="2F7277C5"/>
    <w:rsid w:val="2F76388E"/>
    <w:rsid w:val="2F785090"/>
    <w:rsid w:val="2F7B0D6B"/>
    <w:rsid w:val="2F7C290D"/>
    <w:rsid w:val="2F840878"/>
    <w:rsid w:val="2F84EB88"/>
    <w:rsid w:val="2F85BA4A"/>
    <w:rsid w:val="2F89D3A4"/>
    <w:rsid w:val="2F8CB9D5"/>
    <w:rsid w:val="2F8CF879"/>
    <w:rsid w:val="2F9440E2"/>
    <w:rsid w:val="2F9B7640"/>
    <w:rsid w:val="2F9D1C96"/>
    <w:rsid w:val="2F9F664A"/>
    <w:rsid w:val="2FA19EAB"/>
    <w:rsid w:val="2FA1A14D"/>
    <w:rsid w:val="2FA227B3"/>
    <w:rsid w:val="2FA3828B"/>
    <w:rsid w:val="2FA3CE79"/>
    <w:rsid w:val="2FA753D0"/>
    <w:rsid w:val="2FA87B8E"/>
    <w:rsid w:val="2FAA9514"/>
    <w:rsid w:val="2FB2B735"/>
    <w:rsid w:val="2FB30616"/>
    <w:rsid w:val="2FB33AF3"/>
    <w:rsid w:val="2FB37BFE"/>
    <w:rsid w:val="2FB5374A"/>
    <w:rsid w:val="2FB627EE"/>
    <w:rsid w:val="2FB82D04"/>
    <w:rsid w:val="2FB94DCD"/>
    <w:rsid w:val="2FBB8FB5"/>
    <w:rsid w:val="2FBD91C9"/>
    <w:rsid w:val="2FBFD3B6"/>
    <w:rsid w:val="2FC16E78"/>
    <w:rsid w:val="2FC6DF79"/>
    <w:rsid w:val="2FCA656D"/>
    <w:rsid w:val="2FCAD82B"/>
    <w:rsid w:val="2FD0B0C4"/>
    <w:rsid w:val="2FD0F2C5"/>
    <w:rsid w:val="2FD2DBC7"/>
    <w:rsid w:val="2FDE44F9"/>
    <w:rsid w:val="2FDEF449"/>
    <w:rsid w:val="2FE1CED6"/>
    <w:rsid w:val="2FE5AF47"/>
    <w:rsid w:val="2FE5EB4C"/>
    <w:rsid w:val="2FEA98EB"/>
    <w:rsid w:val="2FEAB728"/>
    <w:rsid w:val="2FEFD47C"/>
    <w:rsid w:val="2FF4740F"/>
    <w:rsid w:val="2FF7AEAD"/>
    <w:rsid w:val="2FF955DC"/>
    <w:rsid w:val="2FFAE86D"/>
    <w:rsid w:val="2FFC03A4"/>
    <w:rsid w:val="2FFE7348"/>
    <w:rsid w:val="3000371E"/>
    <w:rsid w:val="30011F64"/>
    <w:rsid w:val="300B5A64"/>
    <w:rsid w:val="300BA691"/>
    <w:rsid w:val="300D6778"/>
    <w:rsid w:val="3011040D"/>
    <w:rsid w:val="3012E695"/>
    <w:rsid w:val="301A6CBF"/>
    <w:rsid w:val="301B8205"/>
    <w:rsid w:val="301F206E"/>
    <w:rsid w:val="3026379C"/>
    <w:rsid w:val="302829B1"/>
    <w:rsid w:val="302844AA"/>
    <w:rsid w:val="302B61C8"/>
    <w:rsid w:val="302B8B64"/>
    <w:rsid w:val="302C1B9F"/>
    <w:rsid w:val="302DE5DA"/>
    <w:rsid w:val="302F993E"/>
    <w:rsid w:val="3030EB3E"/>
    <w:rsid w:val="30316A41"/>
    <w:rsid w:val="3039F624"/>
    <w:rsid w:val="303C3230"/>
    <w:rsid w:val="303F5216"/>
    <w:rsid w:val="303FC1D7"/>
    <w:rsid w:val="30447567"/>
    <w:rsid w:val="30470542"/>
    <w:rsid w:val="304A578B"/>
    <w:rsid w:val="30525125"/>
    <w:rsid w:val="305440E3"/>
    <w:rsid w:val="305707D0"/>
    <w:rsid w:val="3059F80D"/>
    <w:rsid w:val="305D5817"/>
    <w:rsid w:val="30687B80"/>
    <w:rsid w:val="3068F60F"/>
    <w:rsid w:val="3068F60F"/>
    <w:rsid w:val="306B0AB6"/>
    <w:rsid w:val="306DACA6"/>
    <w:rsid w:val="306DD8F8"/>
    <w:rsid w:val="3070B9B8"/>
    <w:rsid w:val="3072B112"/>
    <w:rsid w:val="3079D906"/>
    <w:rsid w:val="307BD03D"/>
    <w:rsid w:val="307F3E71"/>
    <w:rsid w:val="307F46BD"/>
    <w:rsid w:val="30807279"/>
    <w:rsid w:val="308331FC"/>
    <w:rsid w:val="3090A27A"/>
    <w:rsid w:val="30912D52"/>
    <w:rsid w:val="30938FE0"/>
    <w:rsid w:val="3094D9D4"/>
    <w:rsid w:val="3099001B"/>
    <w:rsid w:val="309C346E"/>
    <w:rsid w:val="30A084AE"/>
    <w:rsid w:val="30A4DF22"/>
    <w:rsid w:val="30AC278C"/>
    <w:rsid w:val="30AF1EA5"/>
    <w:rsid w:val="30B207F8"/>
    <w:rsid w:val="30BAAFFE"/>
    <w:rsid w:val="30BB27DD"/>
    <w:rsid w:val="30C012AF"/>
    <w:rsid w:val="30C643DF"/>
    <w:rsid w:val="30C76A25"/>
    <w:rsid w:val="30C7C879"/>
    <w:rsid w:val="30D11251"/>
    <w:rsid w:val="30D1FF59"/>
    <w:rsid w:val="30D46F37"/>
    <w:rsid w:val="30D479CF"/>
    <w:rsid w:val="30D5A985"/>
    <w:rsid w:val="30D5C7AA"/>
    <w:rsid w:val="30D75D43"/>
    <w:rsid w:val="30D7B88C"/>
    <w:rsid w:val="30DF9D8F"/>
    <w:rsid w:val="30E019DF"/>
    <w:rsid w:val="30E345A7"/>
    <w:rsid w:val="30E936B5"/>
    <w:rsid w:val="30EB158C"/>
    <w:rsid w:val="30EB5426"/>
    <w:rsid w:val="30ED3469"/>
    <w:rsid w:val="30EDE003"/>
    <w:rsid w:val="30F345C6"/>
    <w:rsid w:val="30F93EB8"/>
    <w:rsid w:val="30FB897C"/>
    <w:rsid w:val="3102CE3C"/>
    <w:rsid w:val="31062AC0"/>
    <w:rsid w:val="3109A47B"/>
    <w:rsid w:val="310BC5ED"/>
    <w:rsid w:val="310CD5BB"/>
    <w:rsid w:val="310E6033"/>
    <w:rsid w:val="311238A2"/>
    <w:rsid w:val="311576AE"/>
    <w:rsid w:val="3118174B"/>
    <w:rsid w:val="3119B197"/>
    <w:rsid w:val="311FA29E"/>
    <w:rsid w:val="31236A3C"/>
    <w:rsid w:val="31254A04"/>
    <w:rsid w:val="31285C79"/>
    <w:rsid w:val="313024B1"/>
    <w:rsid w:val="31377027"/>
    <w:rsid w:val="313AE698"/>
    <w:rsid w:val="3141BC7C"/>
    <w:rsid w:val="31424AF0"/>
    <w:rsid w:val="31432431"/>
    <w:rsid w:val="3143EFF9"/>
    <w:rsid w:val="31440476"/>
    <w:rsid w:val="31458BA3"/>
    <w:rsid w:val="3145B87D"/>
    <w:rsid w:val="3147BEF2"/>
    <w:rsid w:val="314AD9F1"/>
    <w:rsid w:val="314B0882"/>
    <w:rsid w:val="314E99B3"/>
    <w:rsid w:val="31519545"/>
    <w:rsid w:val="31525220"/>
    <w:rsid w:val="315DDB27"/>
    <w:rsid w:val="315F154A"/>
    <w:rsid w:val="31615BAB"/>
    <w:rsid w:val="31626B9A"/>
    <w:rsid w:val="3164E5C1"/>
    <w:rsid w:val="31678327"/>
    <w:rsid w:val="3168AA20"/>
    <w:rsid w:val="316E63EA"/>
    <w:rsid w:val="31760DCE"/>
    <w:rsid w:val="3176859E"/>
    <w:rsid w:val="317E339F"/>
    <w:rsid w:val="31819362"/>
    <w:rsid w:val="31837412"/>
    <w:rsid w:val="3183ADE3"/>
    <w:rsid w:val="3186694C"/>
    <w:rsid w:val="318C8A8B"/>
    <w:rsid w:val="318CE2E3"/>
    <w:rsid w:val="31926D18"/>
    <w:rsid w:val="3193DD5C"/>
    <w:rsid w:val="31957890"/>
    <w:rsid w:val="31A19A8F"/>
    <w:rsid w:val="31A4B171"/>
    <w:rsid w:val="31AB9497"/>
    <w:rsid w:val="31AC9EF7"/>
    <w:rsid w:val="31AD78FC"/>
    <w:rsid w:val="31ADBA4D"/>
    <w:rsid w:val="31B04DFB"/>
    <w:rsid w:val="31B27D48"/>
    <w:rsid w:val="31B60001"/>
    <w:rsid w:val="31B9FAF0"/>
    <w:rsid w:val="31BAEA97"/>
    <w:rsid w:val="31C9A6E4"/>
    <w:rsid w:val="31C9C58C"/>
    <w:rsid w:val="31CC8519"/>
    <w:rsid w:val="31CCBB9F"/>
    <w:rsid w:val="31D633D0"/>
    <w:rsid w:val="31D8A314"/>
    <w:rsid w:val="31E0F536"/>
    <w:rsid w:val="31E3D392"/>
    <w:rsid w:val="31E4FD70"/>
    <w:rsid w:val="31E96BA5"/>
    <w:rsid w:val="31EA6E4D"/>
    <w:rsid w:val="31ED2A7C"/>
    <w:rsid w:val="31ED707B"/>
    <w:rsid w:val="31EE7028"/>
    <w:rsid w:val="31F01144"/>
    <w:rsid w:val="31F0DE18"/>
    <w:rsid w:val="31F943CA"/>
    <w:rsid w:val="31FA84AF"/>
    <w:rsid w:val="31FB172D"/>
    <w:rsid w:val="31FB308C"/>
    <w:rsid w:val="31FDE517"/>
    <w:rsid w:val="31FF57D2"/>
    <w:rsid w:val="320A1D37"/>
    <w:rsid w:val="320E8173"/>
    <w:rsid w:val="321B98FF"/>
    <w:rsid w:val="321C3AC7"/>
    <w:rsid w:val="322383F7"/>
    <w:rsid w:val="32280E65"/>
    <w:rsid w:val="3229E36B"/>
    <w:rsid w:val="322B8EF8"/>
    <w:rsid w:val="322E6AA4"/>
    <w:rsid w:val="3232DB3E"/>
    <w:rsid w:val="3237D7C0"/>
    <w:rsid w:val="3237EA6B"/>
    <w:rsid w:val="3237EB42"/>
    <w:rsid w:val="323D5478"/>
    <w:rsid w:val="323FCA0D"/>
    <w:rsid w:val="32431091"/>
    <w:rsid w:val="32468033"/>
    <w:rsid w:val="32477984"/>
    <w:rsid w:val="32493AC9"/>
    <w:rsid w:val="324E6DB9"/>
    <w:rsid w:val="324E8EBC"/>
    <w:rsid w:val="324F984E"/>
    <w:rsid w:val="325104E9"/>
    <w:rsid w:val="3254F7E9"/>
    <w:rsid w:val="325DCA15"/>
    <w:rsid w:val="32600741"/>
    <w:rsid w:val="32613456"/>
    <w:rsid w:val="32652456"/>
    <w:rsid w:val="3265CAA9"/>
    <w:rsid w:val="3268C87B"/>
    <w:rsid w:val="326D2F82"/>
    <w:rsid w:val="326D85EA"/>
    <w:rsid w:val="326FB294"/>
    <w:rsid w:val="32731442"/>
    <w:rsid w:val="32743711"/>
    <w:rsid w:val="3274D97E"/>
    <w:rsid w:val="32779D78"/>
    <w:rsid w:val="32780E6E"/>
    <w:rsid w:val="3279516E"/>
    <w:rsid w:val="32798E22"/>
    <w:rsid w:val="3279DF3C"/>
    <w:rsid w:val="327BEA40"/>
    <w:rsid w:val="3282229E"/>
    <w:rsid w:val="3282EF47"/>
    <w:rsid w:val="32872487"/>
    <w:rsid w:val="3288A70C"/>
    <w:rsid w:val="329183E2"/>
    <w:rsid w:val="3291FFB6"/>
    <w:rsid w:val="329759DD"/>
    <w:rsid w:val="3298DD2E"/>
    <w:rsid w:val="3299A973"/>
    <w:rsid w:val="329A8948"/>
    <w:rsid w:val="329CA2FE"/>
    <w:rsid w:val="329DCA62"/>
    <w:rsid w:val="329FFF6F"/>
    <w:rsid w:val="32A10007"/>
    <w:rsid w:val="32A2F32B"/>
    <w:rsid w:val="32A586DB"/>
    <w:rsid w:val="32A5E94E"/>
    <w:rsid w:val="32A635C2"/>
    <w:rsid w:val="32AD5AB8"/>
    <w:rsid w:val="32AEE2CD"/>
    <w:rsid w:val="32B28942"/>
    <w:rsid w:val="32B3B1EE"/>
    <w:rsid w:val="32B3C9CF"/>
    <w:rsid w:val="32B5062E"/>
    <w:rsid w:val="32B71E6B"/>
    <w:rsid w:val="32BF7278"/>
    <w:rsid w:val="32C19001"/>
    <w:rsid w:val="32C3C28C"/>
    <w:rsid w:val="32CCAC07"/>
    <w:rsid w:val="32CE555C"/>
    <w:rsid w:val="32CE602E"/>
    <w:rsid w:val="32D08E59"/>
    <w:rsid w:val="32D4A663"/>
    <w:rsid w:val="32D5A02A"/>
    <w:rsid w:val="32DAF6AE"/>
    <w:rsid w:val="32DBDAE3"/>
    <w:rsid w:val="32DFC05A"/>
    <w:rsid w:val="32E32019"/>
    <w:rsid w:val="32E4CA1E"/>
    <w:rsid w:val="32ED70BF"/>
    <w:rsid w:val="32EFFD9A"/>
    <w:rsid w:val="32F0EE8F"/>
    <w:rsid w:val="32F36232"/>
    <w:rsid w:val="32F8F577"/>
    <w:rsid w:val="32F9AA93"/>
    <w:rsid w:val="32F9C2EC"/>
    <w:rsid w:val="32FA6530"/>
    <w:rsid w:val="32FADDB7"/>
    <w:rsid w:val="32FD9F7B"/>
    <w:rsid w:val="32FF5873"/>
    <w:rsid w:val="32FFDBA8"/>
    <w:rsid w:val="32FFDC82"/>
    <w:rsid w:val="33033703"/>
    <w:rsid w:val="3304AC9E"/>
    <w:rsid w:val="3305745F"/>
    <w:rsid w:val="3306B05F"/>
    <w:rsid w:val="330F2DD6"/>
    <w:rsid w:val="331809D2"/>
    <w:rsid w:val="33186ABA"/>
    <w:rsid w:val="33214053"/>
    <w:rsid w:val="3323690F"/>
    <w:rsid w:val="332389FF"/>
    <w:rsid w:val="3323FA92"/>
    <w:rsid w:val="3326EB88"/>
    <w:rsid w:val="33278152"/>
    <w:rsid w:val="3327D799"/>
    <w:rsid w:val="33285AEC"/>
    <w:rsid w:val="332AC530"/>
    <w:rsid w:val="332C276D"/>
    <w:rsid w:val="3330804D"/>
    <w:rsid w:val="3330BE39"/>
    <w:rsid w:val="3332F8D8"/>
    <w:rsid w:val="3337D7E0"/>
    <w:rsid w:val="33398531"/>
    <w:rsid w:val="333A7B0F"/>
    <w:rsid w:val="333D929B"/>
    <w:rsid w:val="333F5058"/>
    <w:rsid w:val="333F95B9"/>
    <w:rsid w:val="33429DA2"/>
    <w:rsid w:val="33431758"/>
    <w:rsid w:val="3343F79B"/>
    <w:rsid w:val="334F4996"/>
    <w:rsid w:val="335322C7"/>
    <w:rsid w:val="3353D30A"/>
    <w:rsid w:val="33575A42"/>
    <w:rsid w:val="33576F3A"/>
    <w:rsid w:val="3359EE2C"/>
    <w:rsid w:val="335AE891"/>
    <w:rsid w:val="335F1A98"/>
    <w:rsid w:val="33632C26"/>
    <w:rsid w:val="3363E3DB"/>
    <w:rsid w:val="33675557"/>
    <w:rsid w:val="33688C00"/>
    <w:rsid w:val="336B0FE5"/>
    <w:rsid w:val="336BC17A"/>
    <w:rsid w:val="336D5A8E"/>
    <w:rsid w:val="337001EB"/>
    <w:rsid w:val="33738E5E"/>
    <w:rsid w:val="33751C00"/>
    <w:rsid w:val="33779BC9"/>
    <w:rsid w:val="3378ABF6"/>
    <w:rsid w:val="337CABDF"/>
    <w:rsid w:val="337E0491"/>
    <w:rsid w:val="3381538C"/>
    <w:rsid w:val="33861232"/>
    <w:rsid w:val="338BA42E"/>
    <w:rsid w:val="338CAE79"/>
    <w:rsid w:val="338E731D"/>
    <w:rsid w:val="338FB894"/>
    <w:rsid w:val="33972442"/>
    <w:rsid w:val="3397AF58"/>
    <w:rsid w:val="3398F1D3"/>
    <w:rsid w:val="33A2F720"/>
    <w:rsid w:val="33AD5D20"/>
    <w:rsid w:val="33B2245A"/>
    <w:rsid w:val="33B2D177"/>
    <w:rsid w:val="33B370FF"/>
    <w:rsid w:val="33B38243"/>
    <w:rsid w:val="33B44CE1"/>
    <w:rsid w:val="33B4DCC1"/>
    <w:rsid w:val="33BC5F2E"/>
    <w:rsid w:val="33BF7FB1"/>
    <w:rsid w:val="33C18D41"/>
    <w:rsid w:val="33C648C2"/>
    <w:rsid w:val="33C8CE14"/>
    <w:rsid w:val="33CD8F97"/>
    <w:rsid w:val="33D0B6C5"/>
    <w:rsid w:val="33D15463"/>
    <w:rsid w:val="33DC0FA3"/>
    <w:rsid w:val="33DFC703"/>
    <w:rsid w:val="33E1DB1D"/>
    <w:rsid w:val="33E25094"/>
    <w:rsid w:val="33E3C84E"/>
    <w:rsid w:val="33E5FA4E"/>
    <w:rsid w:val="33EA3E1A"/>
    <w:rsid w:val="33EA5F1D"/>
    <w:rsid w:val="33EAFFF4"/>
    <w:rsid w:val="33EB3757"/>
    <w:rsid w:val="33EB9A67"/>
    <w:rsid w:val="33EDED10"/>
    <w:rsid w:val="33F0C84A"/>
    <w:rsid w:val="33F2202D"/>
    <w:rsid w:val="33F37E71"/>
    <w:rsid w:val="33F61016"/>
    <w:rsid w:val="33F7A0DF"/>
    <w:rsid w:val="33FAA89A"/>
    <w:rsid w:val="340067F7"/>
    <w:rsid w:val="3403113B"/>
    <w:rsid w:val="3403E38B"/>
    <w:rsid w:val="340E23FA"/>
    <w:rsid w:val="340E4E1E"/>
    <w:rsid w:val="340EFE05"/>
    <w:rsid w:val="3412B41A"/>
    <w:rsid w:val="3412DCD2"/>
    <w:rsid w:val="3417BAA1"/>
    <w:rsid w:val="341858C1"/>
    <w:rsid w:val="34203BF5"/>
    <w:rsid w:val="34239AEB"/>
    <w:rsid w:val="342509F9"/>
    <w:rsid w:val="34252C24"/>
    <w:rsid w:val="3427A22E"/>
    <w:rsid w:val="342A3358"/>
    <w:rsid w:val="342F38C7"/>
    <w:rsid w:val="3430B894"/>
    <w:rsid w:val="34314F74"/>
    <w:rsid w:val="34351355"/>
    <w:rsid w:val="343515DF"/>
    <w:rsid w:val="343810C1"/>
    <w:rsid w:val="3438513C"/>
    <w:rsid w:val="3438E25B"/>
    <w:rsid w:val="343F7F22"/>
    <w:rsid w:val="34465920"/>
    <w:rsid w:val="3449486E"/>
    <w:rsid w:val="344DD7B1"/>
    <w:rsid w:val="344F8CDE"/>
    <w:rsid w:val="344F9A30"/>
    <w:rsid w:val="34553FE9"/>
    <w:rsid w:val="3456DB8E"/>
    <w:rsid w:val="345A6535"/>
    <w:rsid w:val="345B42D9"/>
    <w:rsid w:val="3469722C"/>
    <w:rsid w:val="346EB899"/>
    <w:rsid w:val="347029AE"/>
    <w:rsid w:val="34708DB9"/>
    <w:rsid w:val="347298E4"/>
    <w:rsid w:val="34772189"/>
    <w:rsid w:val="34773071"/>
    <w:rsid w:val="3477CAEC"/>
    <w:rsid w:val="3478143B"/>
    <w:rsid w:val="34799827"/>
    <w:rsid w:val="347BBE97"/>
    <w:rsid w:val="347DC3E4"/>
    <w:rsid w:val="34808022"/>
    <w:rsid w:val="3482FF5E"/>
    <w:rsid w:val="348552F8"/>
    <w:rsid w:val="3485652E"/>
    <w:rsid w:val="3486BA71"/>
    <w:rsid w:val="348A0CC9"/>
    <w:rsid w:val="348C3FEA"/>
    <w:rsid w:val="348F2A54"/>
    <w:rsid w:val="3491AD22"/>
    <w:rsid w:val="349344D9"/>
    <w:rsid w:val="3493AF9C"/>
    <w:rsid w:val="34960837"/>
    <w:rsid w:val="349C584D"/>
    <w:rsid w:val="34A25849"/>
    <w:rsid w:val="34A6F24E"/>
    <w:rsid w:val="34A7E9A2"/>
    <w:rsid w:val="34AE2660"/>
    <w:rsid w:val="34AF6D11"/>
    <w:rsid w:val="34B14093"/>
    <w:rsid w:val="34B203C7"/>
    <w:rsid w:val="34B3DF9F"/>
    <w:rsid w:val="34B3E60A"/>
    <w:rsid w:val="34B4724D"/>
    <w:rsid w:val="34BD2C59"/>
    <w:rsid w:val="34C121AA"/>
    <w:rsid w:val="34C4BC17"/>
    <w:rsid w:val="34C671F6"/>
    <w:rsid w:val="34CB038F"/>
    <w:rsid w:val="34CB2725"/>
    <w:rsid w:val="34CFD779"/>
    <w:rsid w:val="34D3A841"/>
    <w:rsid w:val="34D3AA21"/>
    <w:rsid w:val="34E49D64"/>
    <w:rsid w:val="34E5F8D0"/>
    <w:rsid w:val="34E80FA8"/>
    <w:rsid w:val="34E8301F"/>
    <w:rsid w:val="34E873BD"/>
    <w:rsid w:val="34E90CB6"/>
    <w:rsid w:val="34EC9C61"/>
    <w:rsid w:val="34EEE515"/>
    <w:rsid w:val="34EFBD6C"/>
    <w:rsid w:val="34F32572"/>
    <w:rsid w:val="34F8A27D"/>
    <w:rsid w:val="34F8C724"/>
    <w:rsid w:val="34FEFC87"/>
    <w:rsid w:val="3500A536"/>
    <w:rsid w:val="350156FD"/>
    <w:rsid w:val="3501664E"/>
    <w:rsid w:val="350201E3"/>
    <w:rsid w:val="350288BE"/>
    <w:rsid w:val="350325B8"/>
    <w:rsid w:val="350425DB"/>
    <w:rsid w:val="35063B2E"/>
    <w:rsid w:val="35088D9C"/>
    <w:rsid w:val="350BAFBD"/>
    <w:rsid w:val="35120417"/>
    <w:rsid w:val="351AC4FD"/>
    <w:rsid w:val="351CCA07"/>
    <w:rsid w:val="351F9F5F"/>
    <w:rsid w:val="3525113D"/>
    <w:rsid w:val="3526489A"/>
    <w:rsid w:val="352BA604"/>
    <w:rsid w:val="352DDD60"/>
    <w:rsid w:val="352F9F8C"/>
    <w:rsid w:val="3533B73B"/>
    <w:rsid w:val="35352927"/>
    <w:rsid w:val="35356EE3"/>
    <w:rsid w:val="3535EB8F"/>
    <w:rsid w:val="353BD312"/>
    <w:rsid w:val="3540519D"/>
    <w:rsid w:val="354487A7"/>
    <w:rsid w:val="35464470"/>
    <w:rsid w:val="35479CD4"/>
    <w:rsid w:val="35482BF5"/>
    <w:rsid w:val="354C737F"/>
    <w:rsid w:val="354E9443"/>
    <w:rsid w:val="354F4160"/>
    <w:rsid w:val="35519906"/>
    <w:rsid w:val="355C8622"/>
    <w:rsid w:val="355E72D2"/>
    <w:rsid w:val="355EAFF3"/>
    <w:rsid w:val="355F53C2"/>
    <w:rsid w:val="35628AA0"/>
    <w:rsid w:val="356466EB"/>
    <w:rsid w:val="35660DFA"/>
    <w:rsid w:val="356B7516"/>
    <w:rsid w:val="356FE1F1"/>
    <w:rsid w:val="3573356D"/>
    <w:rsid w:val="35737600"/>
    <w:rsid w:val="3574D21A"/>
    <w:rsid w:val="35752F67"/>
    <w:rsid w:val="35779AFC"/>
    <w:rsid w:val="357CBAD8"/>
    <w:rsid w:val="357DFA63"/>
    <w:rsid w:val="357E16D1"/>
    <w:rsid w:val="357E20F5"/>
    <w:rsid w:val="357E6315"/>
    <w:rsid w:val="357FA824"/>
    <w:rsid w:val="35810804"/>
    <w:rsid w:val="35816C23"/>
    <w:rsid w:val="35818F56"/>
    <w:rsid w:val="3584C0D6"/>
    <w:rsid w:val="35873910"/>
    <w:rsid w:val="358AAAAB"/>
    <w:rsid w:val="358F584E"/>
    <w:rsid w:val="359FB3EC"/>
    <w:rsid w:val="35A0151D"/>
    <w:rsid w:val="35A0F4D3"/>
    <w:rsid w:val="35A1337D"/>
    <w:rsid w:val="35A1EBFA"/>
    <w:rsid w:val="35A2BC7A"/>
    <w:rsid w:val="35A34AFF"/>
    <w:rsid w:val="35A40955"/>
    <w:rsid w:val="35A88F16"/>
    <w:rsid w:val="35AACE66"/>
    <w:rsid w:val="35AB2A4A"/>
    <w:rsid w:val="35ACC2A5"/>
    <w:rsid w:val="35AFA644"/>
    <w:rsid w:val="35AFAF30"/>
    <w:rsid w:val="35B30C6C"/>
    <w:rsid w:val="35B39A96"/>
    <w:rsid w:val="35B3FA0D"/>
    <w:rsid w:val="35B433BA"/>
    <w:rsid w:val="35B90F52"/>
    <w:rsid w:val="35BDA883"/>
    <w:rsid w:val="35BDB421"/>
    <w:rsid w:val="35C08542"/>
    <w:rsid w:val="35C0FC85"/>
    <w:rsid w:val="35C5609E"/>
    <w:rsid w:val="35C89106"/>
    <w:rsid w:val="35CB0928"/>
    <w:rsid w:val="35CCB532"/>
    <w:rsid w:val="35D1E9EB"/>
    <w:rsid w:val="35D280A1"/>
    <w:rsid w:val="35D344ED"/>
    <w:rsid w:val="35D348B0"/>
    <w:rsid w:val="35D685D0"/>
    <w:rsid w:val="35D75926"/>
    <w:rsid w:val="35D860F2"/>
    <w:rsid w:val="35D98D56"/>
    <w:rsid w:val="35DC28C7"/>
    <w:rsid w:val="35DC43AE"/>
    <w:rsid w:val="35E02564"/>
    <w:rsid w:val="35E02731"/>
    <w:rsid w:val="35EB5D3F"/>
    <w:rsid w:val="35EDCD1F"/>
    <w:rsid w:val="35F313C1"/>
    <w:rsid w:val="35FDD0F2"/>
    <w:rsid w:val="36003480"/>
    <w:rsid w:val="36037C6E"/>
    <w:rsid w:val="3603D67D"/>
    <w:rsid w:val="3605B501"/>
    <w:rsid w:val="360600F0"/>
    <w:rsid w:val="36060BC1"/>
    <w:rsid w:val="360AE14A"/>
    <w:rsid w:val="360C5E1A"/>
    <w:rsid w:val="360D0AD8"/>
    <w:rsid w:val="360D8FDF"/>
    <w:rsid w:val="360D9D99"/>
    <w:rsid w:val="3613A993"/>
    <w:rsid w:val="3617611C"/>
    <w:rsid w:val="361B6B8E"/>
    <w:rsid w:val="361DC7A2"/>
    <w:rsid w:val="3621FA83"/>
    <w:rsid w:val="3623D22F"/>
    <w:rsid w:val="3625B675"/>
    <w:rsid w:val="36261867"/>
    <w:rsid w:val="3626C677"/>
    <w:rsid w:val="362790ED"/>
    <w:rsid w:val="3627F652"/>
    <w:rsid w:val="362A995E"/>
    <w:rsid w:val="362AC0E2"/>
    <w:rsid w:val="362D524C"/>
    <w:rsid w:val="362D7D83"/>
    <w:rsid w:val="3630AFFC"/>
    <w:rsid w:val="36322E6C"/>
    <w:rsid w:val="36328D5B"/>
    <w:rsid w:val="3635A841"/>
    <w:rsid w:val="3635DCBD"/>
    <w:rsid w:val="3639C287"/>
    <w:rsid w:val="363A8F05"/>
    <w:rsid w:val="363D85A6"/>
    <w:rsid w:val="363E9426"/>
    <w:rsid w:val="3642DCED"/>
    <w:rsid w:val="3644A2F3"/>
    <w:rsid w:val="364FB000"/>
    <w:rsid w:val="364FC931"/>
    <w:rsid w:val="3650588E"/>
    <w:rsid w:val="3651C080"/>
    <w:rsid w:val="3653B802"/>
    <w:rsid w:val="3653BD9A"/>
    <w:rsid w:val="36565045"/>
    <w:rsid w:val="3657AF75"/>
    <w:rsid w:val="365B09D1"/>
    <w:rsid w:val="365CF20B"/>
    <w:rsid w:val="365FFBAE"/>
    <w:rsid w:val="36604F37"/>
    <w:rsid w:val="3661AAFF"/>
    <w:rsid w:val="3667ADED"/>
    <w:rsid w:val="36684D3A"/>
    <w:rsid w:val="36691AC2"/>
    <w:rsid w:val="366F53EE"/>
    <w:rsid w:val="3670AD8F"/>
    <w:rsid w:val="3671B68B"/>
    <w:rsid w:val="3678A38F"/>
    <w:rsid w:val="367F8E70"/>
    <w:rsid w:val="368422C3"/>
    <w:rsid w:val="3685B6D2"/>
    <w:rsid w:val="3685C10F"/>
    <w:rsid w:val="36869347"/>
    <w:rsid w:val="368784B4"/>
    <w:rsid w:val="368B4E87"/>
    <w:rsid w:val="368BE927"/>
    <w:rsid w:val="3691C9AB"/>
    <w:rsid w:val="36928953"/>
    <w:rsid w:val="3694AC1B"/>
    <w:rsid w:val="3698D5FC"/>
    <w:rsid w:val="369A96CB"/>
    <w:rsid w:val="369C99A1"/>
    <w:rsid w:val="369D8FF8"/>
    <w:rsid w:val="369E5BC2"/>
    <w:rsid w:val="36A02CC2"/>
    <w:rsid w:val="36A81471"/>
    <w:rsid w:val="36AA0B91"/>
    <w:rsid w:val="36AC4D58"/>
    <w:rsid w:val="36B2181F"/>
    <w:rsid w:val="36B46659"/>
    <w:rsid w:val="36B5D526"/>
    <w:rsid w:val="36B78DE6"/>
    <w:rsid w:val="36B89A68"/>
    <w:rsid w:val="36BB7B81"/>
    <w:rsid w:val="36C0E19E"/>
    <w:rsid w:val="36C38267"/>
    <w:rsid w:val="36C3DDFD"/>
    <w:rsid w:val="36CAD025"/>
    <w:rsid w:val="36CB6FED"/>
    <w:rsid w:val="36CBF872"/>
    <w:rsid w:val="36D13F44"/>
    <w:rsid w:val="36D4AA20"/>
    <w:rsid w:val="36DC48B0"/>
    <w:rsid w:val="36DD33BC"/>
    <w:rsid w:val="36DD8612"/>
    <w:rsid w:val="36E07164"/>
    <w:rsid w:val="36E314D0"/>
    <w:rsid w:val="36E5D441"/>
    <w:rsid w:val="36E70EDB"/>
    <w:rsid w:val="36E93D0B"/>
    <w:rsid w:val="36E972CF"/>
    <w:rsid w:val="36EB11C1"/>
    <w:rsid w:val="36F67AF2"/>
    <w:rsid w:val="36F85683"/>
    <w:rsid w:val="36FB2423"/>
    <w:rsid w:val="36FFEBA2"/>
    <w:rsid w:val="37052B46"/>
    <w:rsid w:val="3705ECD7"/>
    <w:rsid w:val="3709B541"/>
    <w:rsid w:val="37131CCB"/>
    <w:rsid w:val="371A7544"/>
    <w:rsid w:val="371D76F3"/>
    <w:rsid w:val="371EB7D5"/>
    <w:rsid w:val="3721DEDC"/>
    <w:rsid w:val="37230971"/>
    <w:rsid w:val="37235696"/>
    <w:rsid w:val="3723E9CA"/>
    <w:rsid w:val="37256C86"/>
    <w:rsid w:val="3728690C"/>
    <w:rsid w:val="372CAA9F"/>
    <w:rsid w:val="372DB0D8"/>
    <w:rsid w:val="3732038C"/>
    <w:rsid w:val="3733F981"/>
    <w:rsid w:val="37358F4B"/>
    <w:rsid w:val="373B8895"/>
    <w:rsid w:val="3741F17A"/>
    <w:rsid w:val="37429F0A"/>
    <w:rsid w:val="3746FAAB"/>
    <w:rsid w:val="37486B16"/>
    <w:rsid w:val="3749866C"/>
    <w:rsid w:val="374B6238"/>
    <w:rsid w:val="374CE5A3"/>
    <w:rsid w:val="374F5B63"/>
    <w:rsid w:val="3759B674"/>
    <w:rsid w:val="375C1A6C"/>
    <w:rsid w:val="375CCCE6"/>
    <w:rsid w:val="375CDC1F"/>
    <w:rsid w:val="375F29AE"/>
    <w:rsid w:val="375FF4F0"/>
    <w:rsid w:val="376A0DEE"/>
    <w:rsid w:val="376D0ABB"/>
    <w:rsid w:val="376DF7CF"/>
    <w:rsid w:val="37737092"/>
    <w:rsid w:val="37773437"/>
    <w:rsid w:val="3778F386"/>
    <w:rsid w:val="37797F92"/>
    <w:rsid w:val="377E30E6"/>
    <w:rsid w:val="3780C87D"/>
    <w:rsid w:val="378266AC"/>
    <w:rsid w:val="37859F4E"/>
    <w:rsid w:val="378A091F"/>
    <w:rsid w:val="378ABA5A"/>
    <w:rsid w:val="378C8444"/>
    <w:rsid w:val="3790ACC5"/>
    <w:rsid w:val="379301A5"/>
    <w:rsid w:val="37937926"/>
    <w:rsid w:val="379B8756"/>
    <w:rsid w:val="379C04E1"/>
    <w:rsid w:val="379C1322"/>
    <w:rsid w:val="379D259A"/>
    <w:rsid w:val="379DCC2A"/>
    <w:rsid w:val="379EAC7C"/>
    <w:rsid w:val="37A83334"/>
    <w:rsid w:val="37AB26E1"/>
    <w:rsid w:val="37ADE834"/>
    <w:rsid w:val="37AEA591"/>
    <w:rsid w:val="37B067ED"/>
    <w:rsid w:val="37B076AC"/>
    <w:rsid w:val="37B33405"/>
    <w:rsid w:val="37B51DFB"/>
    <w:rsid w:val="37B53278"/>
    <w:rsid w:val="37B7ACBE"/>
    <w:rsid w:val="37B89812"/>
    <w:rsid w:val="37B92C83"/>
    <w:rsid w:val="37BB5166"/>
    <w:rsid w:val="37C040A9"/>
    <w:rsid w:val="37C2B657"/>
    <w:rsid w:val="37C6B6CE"/>
    <w:rsid w:val="37CBAA45"/>
    <w:rsid w:val="37CE2167"/>
    <w:rsid w:val="37D5F054"/>
    <w:rsid w:val="37D65F66"/>
    <w:rsid w:val="37DCF296"/>
    <w:rsid w:val="37DE3F2D"/>
    <w:rsid w:val="37E23AC4"/>
    <w:rsid w:val="37E5C722"/>
    <w:rsid w:val="37E6EA4E"/>
    <w:rsid w:val="37E9D0D6"/>
    <w:rsid w:val="37EAEB47"/>
    <w:rsid w:val="37F0D4E6"/>
    <w:rsid w:val="37F18D31"/>
    <w:rsid w:val="37F1ED25"/>
    <w:rsid w:val="37F22142"/>
    <w:rsid w:val="37F420D2"/>
    <w:rsid w:val="37F4A0DE"/>
    <w:rsid w:val="37F4D69E"/>
    <w:rsid w:val="37F76C45"/>
    <w:rsid w:val="37FCEAB3"/>
    <w:rsid w:val="37FDA407"/>
    <w:rsid w:val="38010801"/>
    <w:rsid w:val="380231A6"/>
    <w:rsid w:val="3803F619"/>
    <w:rsid w:val="3805736D"/>
    <w:rsid w:val="3805AC2F"/>
    <w:rsid w:val="3808E577"/>
    <w:rsid w:val="380A6E8D"/>
    <w:rsid w:val="38101B11"/>
    <w:rsid w:val="3815C45A"/>
    <w:rsid w:val="38170F02"/>
    <w:rsid w:val="38195DA7"/>
    <w:rsid w:val="381C8046"/>
    <w:rsid w:val="382759BA"/>
    <w:rsid w:val="382A2C1B"/>
    <w:rsid w:val="382BD6B7"/>
    <w:rsid w:val="382EBD2B"/>
    <w:rsid w:val="38333B96"/>
    <w:rsid w:val="3836018A"/>
    <w:rsid w:val="38369D49"/>
    <w:rsid w:val="3837DE7A"/>
    <w:rsid w:val="383984F6"/>
    <w:rsid w:val="383A2C23"/>
    <w:rsid w:val="383B9C06"/>
    <w:rsid w:val="383E3D2D"/>
    <w:rsid w:val="384BEF26"/>
    <w:rsid w:val="3851F9B8"/>
    <w:rsid w:val="38533902"/>
    <w:rsid w:val="385369C7"/>
    <w:rsid w:val="38546AC9"/>
    <w:rsid w:val="38556762"/>
    <w:rsid w:val="38564ABA"/>
    <w:rsid w:val="385C9CD9"/>
    <w:rsid w:val="385E2E32"/>
    <w:rsid w:val="38603DBE"/>
    <w:rsid w:val="38607329"/>
    <w:rsid w:val="3860988A"/>
    <w:rsid w:val="38655389"/>
    <w:rsid w:val="386578DE"/>
    <w:rsid w:val="386662AD"/>
    <w:rsid w:val="3866A086"/>
    <w:rsid w:val="3866EC7A"/>
    <w:rsid w:val="386728FB"/>
    <w:rsid w:val="38690D43"/>
    <w:rsid w:val="386C3C99"/>
    <w:rsid w:val="386CF778"/>
    <w:rsid w:val="386D0FA5"/>
    <w:rsid w:val="386E2FA3"/>
    <w:rsid w:val="386FFE66"/>
    <w:rsid w:val="3878DF63"/>
    <w:rsid w:val="3879699E"/>
    <w:rsid w:val="387B91DA"/>
    <w:rsid w:val="387C5159"/>
    <w:rsid w:val="387F9CC9"/>
    <w:rsid w:val="38858191"/>
    <w:rsid w:val="3887901C"/>
    <w:rsid w:val="3887B1B0"/>
    <w:rsid w:val="388CB3B3"/>
    <w:rsid w:val="388F0B0E"/>
    <w:rsid w:val="38934A3D"/>
    <w:rsid w:val="38960BCD"/>
    <w:rsid w:val="38965B01"/>
    <w:rsid w:val="3896F484"/>
    <w:rsid w:val="389A4B83"/>
    <w:rsid w:val="389C3F37"/>
    <w:rsid w:val="38A16CA7"/>
    <w:rsid w:val="38A9D040"/>
    <w:rsid w:val="38A9D1AE"/>
    <w:rsid w:val="38AB16C2"/>
    <w:rsid w:val="38ABFF86"/>
    <w:rsid w:val="38AC156E"/>
    <w:rsid w:val="38AEF2C3"/>
    <w:rsid w:val="38B22512"/>
    <w:rsid w:val="38B30448"/>
    <w:rsid w:val="38BC415E"/>
    <w:rsid w:val="38C15E33"/>
    <w:rsid w:val="38CC3E0D"/>
    <w:rsid w:val="38CD118A"/>
    <w:rsid w:val="38CF2835"/>
    <w:rsid w:val="38D154EA"/>
    <w:rsid w:val="38D540D5"/>
    <w:rsid w:val="38D61E64"/>
    <w:rsid w:val="38DC2D7C"/>
    <w:rsid w:val="38DC44BB"/>
    <w:rsid w:val="38DC8A05"/>
    <w:rsid w:val="38DE2CD4"/>
    <w:rsid w:val="38E3C2F5"/>
    <w:rsid w:val="38E7D9F4"/>
    <w:rsid w:val="38E8BBE6"/>
    <w:rsid w:val="38EA8809"/>
    <w:rsid w:val="38EB6F92"/>
    <w:rsid w:val="38EBBD73"/>
    <w:rsid w:val="38F09136"/>
    <w:rsid w:val="38F68408"/>
    <w:rsid w:val="38F6FB56"/>
    <w:rsid w:val="38F89D47"/>
    <w:rsid w:val="38FC07E5"/>
    <w:rsid w:val="38FD8239"/>
    <w:rsid w:val="38FF6A1B"/>
    <w:rsid w:val="3900462E"/>
    <w:rsid w:val="3905D2F5"/>
    <w:rsid w:val="39070287"/>
    <w:rsid w:val="390C537E"/>
    <w:rsid w:val="390C9CBF"/>
    <w:rsid w:val="390D332A"/>
    <w:rsid w:val="391597D5"/>
    <w:rsid w:val="391A213B"/>
    <w:rsid w:val="391B9FFC"/>
    <w:rsid w:val="391BE973"/>
    <w:rsid w:val="3920C9C1"/>
    <w:rsid w:val="3922FE01"/>
    <w:rsid w:val="39230B53"/>
    <w:rsid w:val="3927C31D"/>
    <w:rsid w:val="392A4961"/>
    <w:rsid w:val="392AB483"/>
    <w:rsid w:val="3930508A"/>
    <w:rsid w:val="3931D27E"/>
    <w:rsid w:val="393317EB"/>
    <w:rsid w:val="39382338"/>
    <w:rsid w:val="39403A23"/>
    <w:rsid w:val="3940C222"/>
    <w:rsid w:val="39439AD1"/>
    <w:rsid w:val="3948218E"/>
    <w:rsid w:val="394D3D74"/>
    <w:rsid w:val="39540439"/>
    <w:rsid w:val="395AE5F8"/>
    <w:rsid w:val="395FEE84"/>
    <w:rsid w:val="3963B7CE"/>
    <w:rsid w:val="396435DF"/>
    <w:rsid w:val="39648689"/>
    <w:rsid w:val="396D6591"/>
    <w:rsid w:val="39705CAC"/>
    <w:rsid w:val="39722FC7"/>
    <w:rsid w:val="39732F0F"/>
    <w:rsid w:val="3974F74C"/>
    <w:rsid w:val="397BBD65"/>
    <w:rsid w:val="397C680B"/>
    <w:rsid w:val="397DE647"/>
    <w:rsid w:val="39808E0F"/>
    <w:rsid w:val="39819783"/>
    <w:rsid w:val="398215D5"/>
    <w:rsid w:val="3982B472"/>
    <w:rsid w:val="3982E168"/>
    <w:rsid w:val="3987D6B7"/>
    <w:rsid w:val="398AE048"/>
    <w:rsid w:val="398F7694"/>
    <w:rsid w:val="3992AA93"/>
    <w:rsid w:val="3993BCAE"/>
    <w:rsid w:val="39951A95"/>
    <w:rsid w:val="39963BF7"/>
    <w:rsid w:val="39A3884D"/>
    <w:rsid w:val="39A3AC37"/>
    <w:rsid w:val="39A517A5"/>
    <w:rsid w:val="39AC6DFC"/>
    <w:rsid w:val="39ADA1FF"/>
    <w:rsid w:val="39ADA923"/>
    <w:rsid w:val="39AF9CB7"/>
    <w:rsid w:val="39B376F4"/>
    <w:rsid w:val="39B6A492"/>
    <w:rsid w:val="39B87F6C"/>
    <w:rsid w:val="39BF2129"/>
    <w:rsid w:val="39C1AB23"/>
    <w:rsid w:val="39C1DC6C"/>
    <w:rsid w:val="39C30CB3"/>
    <w:rsid w:val="39C76A97"/>
    <w:rsid w:val="39CFF20A"/>
    <w:rsid w:val="39D26DAA"/>
    <w:rsid w:val="39D4C820"/>
    <w:rsid w:val="39D6BF2A"/>
    <w:rsid w:val="39DA5B30"/>
    <w:rsid w:val="39DAFB0F"/>
    <w:rsid w:val="39DCEDCA"/>
    <w:rsid w:val="39DCFDFC"/>
    <w:rsid w:val="39DDFB63"/>
    <w:rsid w:val="39DF8484"/>
    <w:rsid w:val="39E02D6B"/>
    <w:rsid w:val="39E47DE6"/>
    <w:rsid w:val="39E863A0"/>
    <w:rsid w:val="39EAD79F"/>
    <w:rsid w:val="39EB0173"/>
    <w:rsid w:val="39EBF5FE"/>
    <w:rsid w:val="39ED028A"/>
    <w:rsid w:val="39F03B2A"/>
    <w:rsid w:val="39F5B944"/>
    <w:rsid w:val="39FC0E1F"/>
    <w:rsid w:val="39FD86C6"/>
    <w:rsid w:val="39FFB70C"/>
    <w:rsid w:val="3A02B729"/>
    <w:rsid w:val="3A070AE9"/>
    <w:rsid w:val="3A070AE9"/>
    <w:rsid w:val="3A070CBE"/>
    <w:rsid w:val="3A0BCEC7"/>
    <w:rsid w:val="3A0E2B79"/>
    <w:rsid w:val="3A0F0825"/>
    <w:rsid w:val="3A1611D5"/>
    <w:rsid w:val="3A181226"/>
    <w:rsid w:val="3A1A262A"/>
    <w:rsid w:val="3A1AFF77"/>
    <w:rsid w:val="3A211F22"/>
    <w:rsid w:val="3A217943"/>
    <w:rsid w:val="3A28A320"/>
    <w:rsid w:val="3A2D9B21"/>
    <w:rsid w:val="3A309F22"/>
    <w:rsid w:val="3A379EC6"/>
    <w:rsid w:val="3A3F4A8B"/>
    <w:rsid w:val="3A418066"/>
    <w:rsid w:val="3A41818E"/>
    <w:rsid w:val="3A436A48"/>
    <w:rsid w:val="3A4B8764"/>
    <w:rsid w:val="3A4C29E8"/>
    <w:rsid w:val="3A4ED4A9"/>
    <w:rsid w:val="3A54981F"/>
    <w:rsid w:val="3A582861"/>
    <w:rsid w:val="3A597F9E"/>
    <w:rsid w:val="3A5A7F67"/>
    <w:rsid w:val="3A5A8B42"/>
    <w:rsid w:val="3A5ADBEB"/>
    <w:rsid w:val="3A5B0C07"/>
    <w:rsid w:val="3A5C7553"/>
    <w:rsid w:val="3A5ED71C"/>
    <w:rsid w:val="3A5F100F"/>
    <w:rsid w:val="3A6084D7"/>
    <w:rsid w:val="3A6865A5"/>
    <w:rsid w:val="3A689B7B"/>
    <w:rsid w:val="3A692B3D"/>
    <w:rsid w:val="3A6C3404"/>
    <w:rsid w:val="3A71FE75"/>
    <w:rsid w:val="3A755988"/>
    <w:rsid w:val="3A77FDDD"/>
    <w:rsid w:val="3A7E3F89"/>
    <w:rsid w:val="3A7F9356"/>
    <w:rsid w:val="3A83D8C0"/>
    <w:rsid w:val="3A86586A"/>
    <w:rsid w:val="3A870BB9"/>
    <w:rsid w:val="3A8D1A6C"/>
    <w:rsid w:val="3A910DA7"/>
    <w:rsid w:val="3A91737E"/>
    <w:rsid w:val="3A94466A"/>
    <w:rsid w:val="3A96D32E"/>
    <w:rsid w:val="3A979341"/>
    <w:rsid w:val="3A99C458"/>
    <w:rsid w:val="3AA83B1C"/>
    <w:rsid w:val="3AAA6990"/>
    <w:rsid w:val="3AAC0A62"/>
    <w:rsid w:val="3AAD88B3"/>
    <w:rsid w:val="3AAE3263"/>
    <w:rsid w:val="3AAF353C"/>
    <w:rsid w:val="3AB2D81B"/>
    <w:rsid w:val="3AB5D1A8"/>
    <w:rsid w:val="3ABAAB8C"/>
    <w:rsid w:val="3ABAE91D"/>
    <w:rsid w:val="3ABECE62"/>
    <w:rsid w:val="3ABF7AB6"/>
    <w:rsid w:val="3AC151B6"/>
    <w:rsid w:val="3AC3E04C"/>
    <w:rsid w:val="3AC41C0E"/>
    <w:rsid w:val="3AC5E870"/>
    <w:rsid w:val="3AC619C2"/>
    <w:rsid w:val="3AC85E7C"/>
    <w:rsid w:val="3AD012D7"/>
    <w:rsid w:val="3AD5B3F0"/>
    <w:rsid w:val="3ADD0B66"/>
    <w:rsid w:val="3ADF6B32"/>
    <w:rsid w:val="3ADFA24A"/>
    <w:rsid w:val="3ADFA24A"/>
    <w:rsid w:val="3AE1AB60"/>
    <w:rsid w:val="3AE349DB"/>
    <w:rsid w:val="3AEBE95C"/>
    <w:rsid w:val="3AEBFF54"/>
    <w:rsid w:val="3AEC1D5E"/>
    <w:rsid w:val="3AEE1417"/>
    <w:rsid w:val="3AF2C579"/>
    <w:rsid w:val="3AF7C6A9"/>
    <w:rsid w:val="3AF89899"/>
    <w:rsid w:val="3AF8F79A"/>
    <w:rsid w:val="3AFA98D7"/>
    <w:rsid w:val="3AFAED28"/>
    <w:rsid w:val="3AFAFFB2"/>
    <w:rsid w:val="3B00B3D2"/>
    <w:rsid w:val="3B059D18"/>
    <w:rsid w:val="3B05C229"/>
    <w:rsid w:val="3B099560"/>
    <w:rsid w:val="3B0E010F"/>
    <w:rsid w:val="3B0E0382"/>
    <w:rsid w:val="3B1CD095"/>
    <w:rsid w:val="3B1DE636"/>
    <w:rsid w:val="3B206547"/>
    <w:rsid w:val="3B25E924"/>
    <w:rsid w:val="3B264928"/>
    <w:rsid w:val="3B298DE7"/>
    <w:rsid w:val="3B2B308F"/>
    <w:rsid w:val="3B2E72A4"/>
    <w:rsid w:val="3B30632E"/>
    <w:rsid w:val="3B321DCC"/>
    <w:rsid w:val="3B361EF8"/>
    <w:rsid w:val="3B38F946"/>
    <w:rsid w:val="3B398E69"/>
    <w:rsid w:val="3B3A4513"/>
    <w:rsid w:val="3B3AB7C0"/>
    <w:rsid w:val="3B3C447A"/>
    <w:rsid w:val="3B3C4EAC"/>
    <w:rsid w:val="3B3F25DD"/>
    <w:rsid w:val="3B3F58AE"/>
    <w:rsid w:val="3B3F7C98"/>
    <w:rsid w:val="3B3FD25B"/>
    <w:rsid w:val="3B403AF9"/>
    <w:rsid w:val="3B41E830"/>
    <w:rsid w:val="3B436D82"/>
    <w:rsid w:val="3B44F91B"/>
    <w:rsid w:val="3B4B6D18"/>
    <w:rsid w:val="3B4DD958"/>
    <w:rsid w:val="3B4E046B"/>
    <w:rsid w:val="3B4E78AD"/>
    <w:rsid w:val="3B4EAFC4"/>
    <w:rsid w:val="3B4F0D43"/>
    <w:rsid w:val="3B51D967"/>
    <w:rsid w:val="3B564803"/>
    <w:rsid w:val="3B5A71E9"/>
    <w:rsid w:val="3B664957"/>
    <w:rsid w:val="3B665DED"/>
    <w:rsid w:val="3B67C71D"/>
    <w:rsid w:val="3B6A87AE"/>
    <w:rsid w:val="3B709881"/>
    <w:rsid w:val="3B7301CA"/>
    <w:rsid w:val="3B73675F"/>
    <w:rsid w:val="3B739DE5"/>
    <w:rsid w:val="3B76F3A9"/>
    <w:rsid w:val="3B787ACD"/>
    <w:rsid w:val="3B7911FE"/>
    <w:rsid w:val="3B792E77"/>
    <w:rsid w:val="3B7BC365"/>
    <w:rsid w:val="3B7BFDCC"/>
    <w:rsid w:val="3B7F0BAD"/>
    <w:rsid w:val="3B7FF817"/>
    <w:rsid w:val="3B8227FC"/>
    <w:rsid w:val="3B867B37"/>
    <w:rsid w:val="3B886852"/>
    <w:rsid w:val="3B8A0681"/>
    <w:rsid w:val="3B8ACCD4"/>
    <w:rsid w:val="3B8C0B8B"/>
    <w:rsid w:val="3B8C60CA"/>
    <w:rsid w:val="3B927A58"/>
    <w:rsid w:val="3B93B451"/>
    <w:rsid w:val="3B93B57E"/>
    <w:rsid w:val="3B96F38A"/>
    <w:rsid w:val="3B9E8B37"/>
    <w:rsid w:val="3BA26646"/>
    <w:rsid w:val="3BA68179"/>
    <w:rsid w:val="3BB01231"/>
    <w:rsid w:val="3BB09C0E"/>
    <w:rsid w:val="3BB1D960"/>
    <w:rsid w:val="3BB2DE70"/>
    <w:rsid w:val="3BB3B7D6"/>
    <w:rsid w:val="3BBCDAD0"/>
    <w:rsid w:val="3BBD7EF9"/>
    <w:rsid w:val="3BBF269D"/>
    <w:rsid w:val="3BC7604E"/>
    <w:rsid w:val="3BC7F415"/>
    <w:rsid w:val="3BC96BB2"/>
    <w:rsid w:val="3BC9D3D9"/>
    <w:rsid w:val="3BCB1D9E"/>
    <w:rsid w:val="3BCD0B4E"/>
    <w:rsid w:val="3BCD0B4E"/>
    <w:rsid w:val="3BCE9546"/>
    <w:rsid w:val="3BCF7CAD"/>
    <w:rsid w:val="3BD348DD"/>
    <w:rsid w:val="3BD95A11"/>
    <w:rsid w:val="3BDA8890"/>
    <w:rsid w:val="3BDC57DC"/>
    <w:rsid w:val="3BE2B784"/>
    <w:rsid w:val="3BE3A048"/>
    <w:rsid w:val="3BE61E10"/>
    <w:rsid w:val="3BE64888"/>
    <w:rsid w:val="3BE71AC7"/>
    <w:rsid w:val="3BE87003"/>
    <w:rsid w:val="3BE9C5D4"/>
    <w:rsid w:val="3BE9E5BD"/>
    <w:rsid w:val="3BED6279"/>
    <w:rsid w:val="3BEE5BCA"/>
    <w:rsid w:val="3BF05FF3"/>
    <w:rsid w:val="3BF1ADF1"/>
    <w:rsid w:val="3BF3E22F"/>
    <w:rsid w:val="3BF3EFEE"/>
    <w:rsid w:val="3BF3F8C2"/>
    <w:rsid w:val="3BF4896E"/>
    <w:rsid w:val="3BF54FFF"/>
    <w:rsid w:val="3BF56628"/>
    <w:rsid w:val="3BF611D9"/>
    <w:rsid w:val="3BF7B5DF"/>
    <w:rsid w:val="3BFA3202"/>
    <w:rsid w:val="3BFB0C38"/>
    <w:rsid w:val="3C000018"/>
    <w:rsid w:val="3C00B9DC"/>
    <w:rsid w:val="3C06CC72"/>
    <w:rsid w:val="3C0DEFD9"/>
    <w:rsid w:val="3C0E220E"/>
    <w:rsid w:val="3C0F23B7"/>
    <w:rsid w:val="3C103ED0"/>
    <w:rsid w:val="3C1113B1"/>
    <w:rsid w:val="3C13CE3E"/>
    <w:rsid w:val="3C13F1FE"/>
    <w:rsid w:val="3C1A0FEA"/>
    <w:rsid w:val="3C1A9071"/>
    <w:rsid w:val="3C1BFF1F"/>
    <w:rsid w:val="3C1D845B"/>
    <w:rsid w:val="3C29EF55"/>
    <w:rsid w:val="3C2BF702"/>
    <w:rsid w:val="3C302C57"/>
    <w:rsid w:val="3C305867"/>
    <w:rsid w:val="3C30D1BB"/>
    <w:rsid w:val="3C319041"/>
    <w:rsid w:val="3C32E9E9"/>
    <w:rsid w:val="3C35D119"/>
    <w:rsid w:val="3C37237E"/>
    <w:rsid w:val="3C3A4A5C"/>
    <w:rsid w:val="3C3BF6B6"/>
    <w:rsid w:val="3C3FAF1F"/>
    <w:rsid w:val="3C42F604"/>
    <w:rsid w:val="3C44E1E4"/>
    <w:rsid w:val="3C44EE5D"/>
    <w:rsid w:val="3C46BBC8"/>
    <w:rsid w:val="3C473371"/>
    <w:rsid w:val="3C4A02C4"/>
    <w:rsid w:val="3C4ED8F6"/>
    <w:rsid w:val="3C50E98A"/>
    <w:rsid w:val="3C591071"/>
    <w:rsid w:val="3C5A533A"/>
    <w:rsid w:val="3C5E16BA"/>
    <w:rsid w:val="3C5E3BEE"/>
    <w:rsid w:val="3C625545"/>
    <w:rsid w:val="3C663845"/>
    <w:rsid w:val="3C66FFBB"/>
    <w:rsid w:val="3C697340"/>
    <w:rsid w:val="3C73240B"/>
    <w:rsid w:val="3C7328CC"/>
    <w:rsid w:val="3C7B3B93"/>
    <w:rsid w:val="3C7F6493"/>
    <w:rsid w:val="3C7F8805"/>
    <w:rsid w:val="3C813663"/>
    <w:rsid w:val="3C8DCC01"/>
    <w:rsid w:val="3C908979"/>
    <w:rsid w:val="3C9100B8"/>
    <w:rsid w:val="3C9464F7"/>
    <w:rsid w:val="3C958B15"/>
    <w:rsid w:val="3C97F1E4"/>
    <w:rsid w:val="3C98EA1E"/>
    <w:rsid w:val="3C9E59E3"/>
    <w:rsid w:val="3C9F23F0"/>
    <w:rsid w:val="3CA718C3"/>
    <w:rsid w:val="3CA7DF06"/>
    <w:rsid w:val="3CAAC575"/>
    <w:rsid w:val="3CAC68AC"/>
    <w:rsid w:val="3CB93845"/>
    <w:rsid w:val="3CBB3625"/>
    <w:rsid w:val="3CCF75B5"/>
    <w:rsid w:val="3CD1DF55"/>
    <w:rsid w:val="3CD21724"/>
    <w:rsid w:val="3CD2B7B4"/>
    <w:rsid w:val="3CD501F1"/>
    <w:rsid w:val="3CD61574"/>
    <w:rsid w:val="3CDF6B50"/>
    <w:rsid w:val="3CDFC360"/>
    <w:rsid w:val="3CE2D337"/>
    <w:rsid w:val="3CE7161A"/>
    <w:rsid w:val="3CF1A700"/>
    <w:rsid w:val="3CF21AE3"/>
    <w:rsid w:val="3CF2C27F"/>
    <w:rsid w:val="3CF730F1"/>
    <w:rsid w:val="3CFA050D"/>
    <w:rsid w:val="3CFFA2B5"/>
    <w:rsid w:val="3D01CAD7"/>
    <w:rsid w:val="3D043494"/>
    <w:rsid w:val="3D05D9AA"/>
    <w:rsid w:val="3D07727E"/>
    <w:rsid w:val="3D0899A7"/>
    <w:rsid w:val="3D08CB15"/>
    <w:rsid w:val="3D0A0E6C"/>
    <w:rsid w:val="3D0EF418"/>
    <w:rsid w:val="3D0F15B5"/>
    <w:rsid w:val="3D104B63"/>
    <w:rsid w:val="3D10FA85"/>
    <w:rsid w:val="3D172E5D"/>
    <w:rsid w:val="3D1ADC0E"/>
    <w:rsid w:val="3D1DA7CA"/>
    <w:rsid w:val="3D2438B3"/>
    <w:rsid w:val="3D2498B4"/>
    <w:rsid w:val="3D2543D4"/>
    <w:rsid w:val="3D25D6E2"/>
    <w:rsid w:val="3D279EF5"/>
    <w:rsid w:val="3D27DBEC"/>
    <w:rsid w:val="3D2BD351"/>
    <w:rsid w:val="3D31D48A"/>
    <w:rsid w:val="3D334B4B"/>
    <w:rsid w:val="3D33AEE1"/>
    <w:rsid w:val="3D35E35C"/>
    <w:rsid w:val="3D3A11A9"/>
    <w:rsid w:val="3D3DB115"/>
    <w:rsid w:val="3D3F9642"/>
    <w:rsid w:val="3D400200"/>
    <w:rsid w:val="3D45FBAC"/>
    <w:rsid w:val="3D48D026"/>
    <w:rsid w:val="3D4AC5E0"/>
    <w:rsid w:val="3D4C4212"/>
    <w:rsid w:val="3D4CB95F"/>
    <w:rsid w:val="3D4CCFDE"/>
    <w:rsid w:val="3D4E88E5"/>
    <w:rsid w:val="3D4ED6D6"/>
    <w:rsid w:val="3D56583D"/>
    <w:rsid w:val="3D568D88"/>
    <w:rsid w:val="3D56F083"/>
    <w:rsid w:val="3D5A1483"/>
    <w:rsid w:val="3D62E0E7"/>
    <w:rsid w:val="3D64196C"/>
    <w:rsid w:val="3D662404"/>
    <w:rsid w:val="3D68DBAF"/>
    <w:rsid w:val="3D6A1A55"/>
    <w:rsid w:val="3D71C010"/>
    <w:rsid w:val="3D731075"/>
    <w:rsid w:val="3D74211C"/>
    <w:rsid w:val="3D7D21D2"/>
    <w:rsid w:val="3D7E742B"/>
    <w:rsid w:val="3D82D30F"/>
    <w:rsid w:val="3D82EB28"/>
    <w:rsid w:val="3D85D6F3"/>
    <w:rsid w:val="3D87ACB1"/>
    <w:rsid w:val="3D897476"/>
    <w:rsid w:val="3D8F3831"/>
    <w:rsid w:val="3D934103"/>
    <w:rsid w:val="3D987AD9"/>
    <w:rsid w:val="3D98DC9A"/>
    <w:rsid w:val="3D9C78B1"/>
    <w:rsid w:val="3DA082AD"/>
    <w:rsid w:val="3DA202A4"/>
    <w:rsid w:val="3DA29CD3"/>
    <w:rsid w:val="3DA2D33B"/>
    <w:rsid w:val="3DA3AEDA"/>
    <w:rsid w:val="3DA3D4C6"/>
    <w:rsid w:val="3DA53C69"/>
    <w:rsid w:val="3DA8FB16"/>
    <w:rsid w:val="3DAECE36"/>
    <w:rsid w:val="3DAF9E9F"/>
    <w:rsid w:val="3DB23D93"/>
    <w:rsid w:val="3DB290F0"/>
    <w:rsid w:val="3DB2DDD3"/>
    <w:rsid w:val="3DB5E04B"/>
    <w:rsid w:val="3DBC1124"/>
    <w:rsid w:val="3DBD6E51"/>
    <w:rsid w:val="3DBF218D"/>
    <w:rsid w:val="3DC548F0"/>
    <w:rsid w:val="3DC8DCC2"/>
    <w:rsid w:val="3DC98AB5"/>
    <w:rsid w:val="3DCF3403"/>
    <w:rsid w:val="3DD07DBE"/>
    <w:rsid w:val="3DD44A0D"/>
    <w:rsid w:val="3DD52433"/>
    <w:rsid w:val="3DD70A03"/>
    <w:rsid w:val="3DDAB0D0"/>
    <w:rsid w:val="3DDBF825"/>
    <w:rsid w:val="3DDCC0C1"/>
    <w:rsid w:val="3DDD54C0"/>
    <w:rsid w:val="3DE058A7"/>
    <w:rsid w:val="3DE06C4C"/>
    <w:rsid w:val="3DE303D2"/>
    <w:rsid w:val="3DE3AB24"/>
    <w:rsid w:val="3DEA5891"/>
    <w:rsid w:val="3DF1A0AE"/>
    <w:rsid w:val="3DF3C327"/>
    <w:rsid w:val="3DF4E0D2"/>
    <w:rsid w:val="3DFB23B8"/>
    <w:rsid w:val="3DFE25A6"/>
    <w:rsid w:val="3DFFD7FE"/>
    <w:rsid w:val="3E016A00"/>
    <w:rsid w:val="3E04F780"/>
    <w:rsid w:val="3E06E8AF"/>
    <w:rsid w:val="3E0C671E"/>
    <w:rsid w:val="3E10F19B"/>
    <w:rsid w:val="3E119C9F"/>
    <w:rsid w:val="3E15599C"/>
    <w:rsid w:val="3E157430"/>
    <w:rsid w:val="3E17430C"/>
    <w:rsid w:val="3E181302"/>
    <w:rsid w:val="3E1B3163"/>
    <w:rsid w:val="3E1F7244"/>
    <w:rsid w:val="3E21A739"/>
    <w:rsid w:val="3E22E5C3"/>
    <w:rsid w:val="3E27DC74"/>
    <w:rsid w:val="3E28011B"/>
    <w:rsid w:val="3E29D58C"/>
    <w:rsid w:val="3E303E70"/>
    <w:rsid w:val="3E3116E8"/>
    <w:rsid w:val="3E33FDFF"/>
    <w:rsid w:val="3E367277"/>
    <w:rsid w:val="3E3A4EE5"/>
    <w:rsid w:val="3E3D62EB"/>
    <w:rsid w:val="3E3ED5CA"/>
    <w:rsid w:val="3E3FDEB3"/>
    <w:rsid w:val="3E48DC28"/>
    <w:rsid w:val="3E49D421"/>
    <w:rsid w:val="3E4A62C6"/>
    <w:rsid w:val="3E4B93DA"/>
    <w:rsid w:val="3E550D86"/>
    <w:rsid w:val="3E561F69"/>
    <w:rsid w:val="3E589BE3"/>
    <w:rsid w:val="3E592FEB"/>
    <w:rsid w:val="3E5C2D19"/>
    <w:rsid w:val="3E614FC6"/>
    <w:rsid w:val="3E661BB6"/>
    <w:rsid w:val="3E68B486"/>
    <w:rsid w:val="3E70F0BC"/>
    <w:rsid w:val="3E71E5D5"/>
    <w:rsid w:val="3E72ACCE"/>
    <w:rsid w:val="3E73EF6E"/>
    <w:rsid w:val="3E75AB9A"/>
    <w:rsid w:val="3E771D5A"/>
    <w:rsid w:val="3E7938E8"/>
    <w:rsid w:val="3E8057BC"/>
    <w:rsid w:val="3E819C77"/>
    <w:rsid w:val="3E8982D5"/>
    <w:rsid w:val="3E898A1E"/>
    <w:rsid w:val="3E89C580"/>
    <w:rsid w:val="3E8CDD1E"/>
    <w:rsid w:val="3E8D8602"/>
    <w:rsid w:val="3E8DEB44"/>
    <w:rsid w:val="3E8E0164"/>
    <w:rsid w:val="3E956C5E"/>
    <w:rsid w:val="3E9C7E25"/>
    <w:rsid w:val="3E9D212E"/>
    <w:rsid w:val="3E9DFEAF"/>
    <w:rsid w:val="3E9E8AB8"/>
    <w:rsid w:val="3EA0B7AD"/>
    <w:rsid w:val="3EA5A960"/>
    <w:rsid w:val="3EA5DECD"/>
    <w:rsid w:val="3EA7E38E"/>
    <w:rsid w:val="3EA8BCAB"/>
    <w:rsid w:val="3EABF5CC"/>
    <w:rsid w:val="3EADCC53"/>
    <w:rsid w:val="3EAE946B"/>
    <w:rsid w:val="3EB6AC6F"/>
    <w:rsid w:val="3EB790D4"/>
    <w:rsid w:val="3EB7AD8D"/>
    <w:rsid w:val="3EB82316"/>
    <w:rsid w:val="3EBFB2B3"/>
    <w:rsid w:val="3EC15584"/>
    <w:rsid w:val="3EC710D7"/>
    <w:rsid w:val="3ECA211B"/>
    <w:rsid w:val="3ED58C06"/>
    <w:rsid w:val="3ED74C02"/>
    <w:rsid w:val="3EDD2F92"/>
    <w:rsid w:val="3EE2A8E3"/>
    <w:rsid w:val="3EE4A5DB"/>
    <w:rsid w:val="3EE54925"/>
    <w:rsid w:val="3EE84C3E"/>
    <w:rsid w:val="3EE857D1"/>
    <w:rsid w:val="3EE92EE1"/>
    <w:rsid w:val="3EE97A22"/>
    <w:rsid w:val="3EEB39C9"/>
    <w:rsid w:val="3EEDC7E8"/>
    <w:rsid w:val="3EEE4EB4"/>
    <w:rsid w:val="3EEF4CA2"/>
    <w:rsid w:val="3EEF7DEE"/>
    <w:rsid w:val="3EF4A3D6"/>
    <w:rsid w:val="3EFAB6B8"/>
    <w:rsid w:val="3EFCAF0C"/>
    <w:rsid w:val="3EFE9C88"/>
    <w:rsid w:val="3F04BC0A"/>
    <w:rsid w:val="3F066F72"/>
    <w:rsid w:val="3F07DE6C"/>
    <w:rsid w:val="3F16BFBE"/>
    <w:rsid w:val="3F18AA67"/>
    <w:rsid w:val="3F1A5846"/>
    <w:rsid w:val="3F1EBB89"/>
    <w:rsid w:val="3F212E72"/>
    <w:rsid w:val="3F260B73"/>
    <w:rsid w:val="3F2A94F6"/>
    <w:rsid w:val="3F2CF0C1"/>
    <w:rsid w:val="3F2DB29B"/>
    <w:rsid w:val="3F2ED261"/>
    <w:rsid w:val="3F355CBC"/>
    <w:rsid w:val="3F366804"/>
    <w:rsid w:val="3F394F4D"/>
    <w:rsid w:val="3F3AE064"/>
    <w:rsid w:val="3F3DF4A0"/>
    <w:rsid w:val="3F3E1C87"/>
    <w:rsid w:val="3F3F1812"/>
    <w:rsid w:val="3F3FA527"/>
    <w:rsid w:val="3F432A64"/>
    <w:rsid w:val="3F44019E"/>
    <w:rsid w:val="3F440328"/>
    <w:rsid w:val="3F44EF81"/>
    <w:rsid w:val="3F4A0FCE"/>
    <w:rsid w:val="3F4B6F00"/>
    <w:rsid w:val="3F4E2CE7"/>
    <w:rsid w:val="3F4E320E"/>
    <w:rsid w:val="3F51E0B7"/>
    <w:rsid w:val="3F529680"/>
    <w:rsid w:val="3F535C6E"/>
    <w:rsid w:val="3F53790B"/>
    <w:rsid w:val="3F540C40"/>
    <w:rsid w:val="3F541506"/>
    <w:rsid w:val="3F558DEF"/>
    <w:rsid w:val="3F55C161"/>
    <w:rsid w:val="3F5BD784"/>
    <w:rsid w:val="3F5D0569"/>
    <w:rsid w:val="3F5F041E"/>
    <w:rsid w:val="3F617F06"/>
    <w:rsid w:val="3F629E49"/>
    <w:rsid w:val="3F6C7FB2"/>
    <w:rsid w:val="3F6FEF45"/>
    <w:rsid w:val="3F70F494"/>
    <w:rsid w:val="3F71EF0C"/>
    <w:rsid w:val="3F73D975"/>
    <w:rsid w:val="3F740835"/>
    <w:rsid w:val="3F76D904"/>
    <w:rsid w:val="3F78AD03"/>
    <w:rsid w:val="3F7DAFB1"/>
    <w:rsid w:val="3F7E364B"/>
    <w:rsid w:val="3F7E8277"/>
    <w:rsid w:val="3F7F7B85"/>
    <w:rsid w:val="3F8479EE"/>
    <w:rsid w:val="3F8E6858"/>
    <w:rsid w:val="3F99F607"/>
    <w:rsid w:val="3F9A8488"/>
    <w:rsid w:val="3F9D8FCD"/>
    <w:rsid w:val="3F9DCF24"/>
    <w:rsid w:val="3FA2A55A"/>
    <w:rsid w:val="3FA696A9"/>
    <w:rsid w:val="3FA75432"/>
    <w:rsid w:val="3FACB476"/>
    <w:rsid w:val="3FB00140"/>
    <w:rsid w:val="3FB14FEA"/>
    <w:rsid w:val="3FB560A7"/>
    <w:rsid w:val="3FB7668F"/>
    <w:rsid w:val="3FB89522"/>
    <w:rsid w:val="3FB9236C"/>
    <w:rsid w:val="3FBB0C22"/>
    <w:rsid w:val="3FBB916C"/>
    <w:rsid w:val="3FBE4362"/>
    <w:rsid w:val="3FC28625"/>
    <w:rsid w:val="3FC48BE4"/>
    <w:rsid w:val="3FC59B11"/>
    <w:rsid w:val="3FC6EDB2"/>
    <w:rsid w:val="3FC90936"/>
    <w:rsid w:val="3FCC41D7"/>
    <w:rsid w:val="3FCC68BD"/>
    <w:rsid w:val="3FCDFCEA"/>
    <w:rsid w:val="3FD59930"/>
    <w:rsid w:val="3FD61109"/>
    <w:rsid w:val="3FDE4998"/>
    <w:rsid w:val="3FE39C9A"/>
    <w:rsid w:val="3FE61B51"/>
    <w:rsid w:val="3FE6E8D1"/>
    <w:rsid w:val="3FEC0537"/>
    <w:rsid w:val="3FF20BE0"/>
    <w:rsid w:val="3FF572AD"/>
    <w:rsid w:val="3FF9FFBD"/>
    <w:rsid w:val="4003E6B2"/>
    <w:rsid w:val="40085686"/>
    <w:rsid w:val="4009901B"/>
    <w:rsid w:val="400F714C"/>
    <w:rsid w:val="400FBE4B"/>
    <w:rsid w:val="4010658C"/>
    <w:rsid w:val="40111223"/>
    <w:rsid w:val="40120199"/>
    <w:rsid w:val="4012EDBB"/>
    <w:rsid w:val="40131762"/>
    <w:rsid w:val="40132988"/>
    <w:rsid w:val="401914AB"/>
    <w:rsid w:val="4019930D"/>
    <w:rsid w:val="401B6240"/>
    <w:rsid w:val="401CA924"/>
    <w:rsid w:val="402BEA0A"/>
    <w:rsid w:val="40334863"/>
    <w:rsid w:val="4034A9C8"/>
    <w:rsid w:val="40374B64"/>
    <w:rsid w:val="403D558E"/>
    <w:rsid w:val="40406BD7"/>
    <w:rsid w:val="4040D2A6"/>
    <w:rsid w:val="4041AF2E"/>
    <w:rsid w:val="40427961"/>
    <w:rsid w:val="404409A4"/>
    <w:rsid w:val="40448D0C"/>
    <w:rsid w:val="40463AA5"/>
    <w:rsid w:val="404836C0"/>
    <w:rsid w:val="40492F71"/>
    <w:rsid w:val="404D2B8E"/>
    <w:rsid w:val="404DE7B6"/>
    <w:rsid w:val="405004B1"/>
    <w:rsid w:val="4050194F"/>
    <w:rsid w:val="405700E5"/>
    <w:rsid w:val="40591B35"/>
    <w:rsid w:val="405D12C5"/>
    <w:rsid w:val="406A64AD"/>
    <w:rsid w:val="406BC7EE"/>
    <w:rsid w:val="406E393E"/>
    <w:rsid w:val="40791AE8"/>
    <w:rsid w:val="407ACCF0"/>
    <w:rsid w:val="407B9E6D"/>
    <w:rsid w:val="407C817D"/>
    <w:rsid w:val="4082ADF2"/>
    <w:rsid w:val="40845A21"/>
    <w:rsid w:val="4084B42B"/>
    <w:rsid w:val="40878706"/>
    <w:rsid w:val="408C0A25"/>
    <w:rsid w:val="408DDAF6"/>
    <w:rsid w:val="408DF8FF"/>
    <w:rsid w:val="408E9145"/>
    <w:rsid w:val="408F50C4"/>
    <w:rsid w:val="40925D0B"/>
    <w:rsid w:val="4093FA02"/>
    <w:rsid w:val="40950064"/>
    <w:rsid w:val="409A8012"/>
    <w:rsid w:val="409B2107"/>
    <w:rsid w:val="409C40B4"/>
    <w:rsid w:val="409E4CF2"/>
    <w:rsid w:val="40A1591C"/>
    <w:rsid w:val="40A56423"/>
    <w:rsid w:val="40A7264F"/>
    <w:rsid w:val="40A96E47"/>
    <w:rsid w:val="40AB0713"/>
    <w:rsid w:val="40ABBC40"/>
    <w:rsid w:val="40AC60B3"/>
    <w:rsid w:val="40ADBCDA"/>
    <w:rsid w:val="40B628A7"/>
    <w:rsid w:val="40B8F946"/>
    <w:rsid w:val="40BDD367"/>
    <w:rsid w:val="40BE162D"/>
    <w:rsid w:val="40C0D39C"/>
    <w:rsid w:val="40C127C2"/>
    <w:rsid w:val="40C4563E"/>
    <w:rsid w:val="40C79014"/>
    <w:rsid w:val="40C8BE9E"/>
    <w:rsid w:val="40C982FC"/>
    <w:rsid w:val="40C9A79C"/>
    <w:rsid w:val="40CD8A69"/>
    <w:rsid w:val="40CF4BA5"/>
    <w:rsid w:val="40CFBD44"/>
    <w:rsid w:val="40D52C7F"/>
    <w:rsid w:val="40D68C6B"/>
    <w:rsid w:val="40D6B0C5"/>
    <w:rsid w:val="40DC66CF"/>
    <w:rsid w:val="40E13FF9"/>
    <w:rsid w:val="40E73F61"/>
    <w:rsid w:val="40E89E3B"/>
    <w:rsid w:val="40E9FD48"/>
    <w:rsid w:val="40EA94EA"/>
    <w:rsid w:val="40EC10FB"/>
    <w:rsid w:val="40ED82E5"/>
    <w:rsid w:val="40EE131A"/>
    <w:rsid w:val="40EF2CE7"/>
    <w:rsid w:val="40F3B0D0"/>
    <w:rsid w:val="40F4F6AD"/>
    <w:rsid w:val="40F8996E"/>
    <w:rsid w:val="40F8B001"/>
    <w:rsid w:val="40FAD47F"/>
    <w:rsid w:val="40FB497B"/>
    <w:rsid w:val="40FECA74"/>
    <w:rsid w:val="41013C4D"/>
    <w:rsid w:val="410A8D1A"/>
    <w:rsid w:val="410B5CBD"/>
    <w:rsid w:val="410DD82A"/>
    <w:rsid w:val="4110FFF4"/>
    <w:rsid w:val="4119F9F7"/>
    <w:rsid w:val="411B4BE6"/>
    <w:rsid w:val="412F1640"/>
    <w:rsid w:val="41313A17"/>
    <w:rsid w:val="4135C668"/>
    <w:rsid w:val="41371B85"/>
    <w:rsid w:val="413778C0"/>
    <w:rsid w:val="413A2B6D"/>
    <w:rsid w:val="413E7F11"/>
    <w:rsid w:val="41449A1F"/>
    <w:rsid w:val="414CFA5E"/>
    <w:rsid w:val="414EEBF0"/>
    <w:rsid w:val="4152B3C2"/>
    <w:rsid w:val="4156FE47"/>
    <w:rsid w:val="415C14BE"/>
    <w:rsid w:val="415DD3CC"/>
    <w:rsid w:val="4166E3E7"/>
    <w:rsid w:val="416C2CB8"/>
    <w:rsid w:val="416C34AC"/>
    <w:rsid w:val="4175006C"/>
    <w:rsid w:val="417591CC"/>
    <w:rsid w:val="41764A17"/>
    <w:rsid w:val="417F3DBC"/>
    <w:rsid w:val="4189D1B5"/>
    <w:rsid w:val="418D27BA"/>
    <w:rsid w:val="418F97A7"/>
    <w:rsid w:val="41930B35"/>
    <w:rsid w:val="419941DC"/>
    <w:rsid w:val="419B7EC2"/>
    <w:rsid w:val="419DB428"/>
    <w:rsid w:val="419DBC78"/>
    <w:rsid w:val="419EF1DE"/>
    <w:rsid w:val="419FA4B2"/>
    <w:rsid w:val="41A2EB45"/>
    <w:rsid w:val="41AD52CB"/>
    <w:rsid w:val="41B2BE05"/>
    <w:rsid w:val="41B2D7CE"/>
    <w:rsid w:val="41B37E39"/>
    <w:rsid w:val="41BADEC3"/>
    <w:rsid w:val="41BADFFA"/>
    <w:rsid w:val="41BE4DF6"/>
    <w:rsid w:val="41BEE3A1"/>
    <w:rsid w:val="41C2C2C1"/>
    <w:rsid w:val="41C7A610"/>
    <w:rsid w:val="41CEDA6B"/>
    <w:rsid w:val="41CF8F3D"/>
    <w:rsid w:val="41D1A7FD"/>
    <w:rsid w:val="41D85561"/>
    <w:rsid w:val="41D88B2A"/>
    <w:rsid w:val="41DA3653"/>
    <w:rsid w:val="41DC3C38"/>
    <w:rsid w:val="41DCDCEF"/>
    <w:rsid w:val="41E084EB"/>
    <w:rsid w:val="41E23EFF"/>
    <w:rsid w:val="41E2A8E3"/>
    <w:rsid w:val="41E32567"/>
    <w:rsid w:val="41ED58AC"/>
    <w:rsid w:val="41EE869F"/>
    <w:rsid w:val="41F35D93"/>
    <w:rsid w:val="41F399B7"/>
    <w:rsid w:val="41F44815"/>
    <w:rsid w:val="41F576A9"/>
    <w:rsid w:val="41F65AA9"/>
    <w:rsid w:val="41F809D7"/>
    <w:rsid w:val="41FDF944"/>
    <w:rsid w:val="41FE1A2E"/>
    <w:rsid w:val="41FF27ED"/>
    <w:rsid w:val="4200392F"/>
    <w:rsid w:val="4200B858"/>
    <w:rsid w:val="420567C5"/>
    <w:rsid w:val="4205F0BD"/>
    <w:rsid w:val="4205F0BD"/>
    <w:rsid w:val="4206350E"/>
    <w:rsid w:val="4206D036"/>
    <w:rsid w:val="420DCEC0"/>
    <w:rsid w:val="420E2294"/>
    <w:rsid w:val="420F57EC"/>
    <w:rsid w:val="420F8C54"/>
    <w:rsid w:val="42127746"/>
    <w:rsid w:val="4212A4D4"/>
    <w:rsid w:val="4215E196"/>
    <w:rsid w:val="42161DD5"/>
    <w:rsid w:val="42170099"/>
    <w:rsid w:val="4218D3E6"/>
    <w:rsid w:val="42194D2B"/>
    <w:rsid w:val="422123BA"/>
    <w:rsid w:val="42229EF6"/>
    <w:rsid w:val="42277A53"/>
    <w:rsid w:val="4227A846"/>
    <w:rsid w:val="422824A9"/>
    <w:rsid w:val="422D6A99"/>
    <w:rsid w:val="422FB090"/>
    <w:rsid w:val="4230D863"/>
    <w:rsid w:val="4230ED33"/>
    <w:rsid w:val="4231C98F"/>
    <w:rsid w:val="423547F3"/>
    <w:rsid w:val="423553D0"/>
    <w:rsid w:val="42400ED1"/>
    <w:rsid w:val="4242F6B0"/>
    <w:rsid w:val="42478CA1"/>
    <w:rsid w:val="424A55B9"/>
    <w:rsid w:val="4252F7B4"/>
    <w:rsid w:val="4254C9A7"/>
    <w:rsid w:val="42564432"/>
    <w:rsid w:val="4257B845"/>
    <w:rsid w:val="4260C78B"/>
    <w:rsid w:val="42617858"/>
    <w:rsid w:val="42621C01"/>
    <w:rsid w:val="42649183"/>
    <w:rsid w:val="426B48CD"/>
    <w:rsid w:val="426FA1BA"/>
    <w:rsid w:val="427149BD"/>
    <w:rsid w:val="42725CCC"/>
    <w:rsid w:val="42748819"/>
    <w:rsid w:val="4275BA1B"/>
    <w:rsid w:val="4279F460"/>
    <w:rsid w:val="42827774"/>
    <w:rsid w:val="4285F5F0"/>
    <w:rsid w:val="428690F3"/>
    <w:rsid w:val="42874520"/>
    <w:rsid w:val="42874C67"/>
    <w:rsid w:val="4292389B"/>
    <w:rsid w:val="429A9A74"/>
    <w:rsid w:val="429F59B1"/>
    <w:rsid w:val="42A04246"/>
    <w:rsid w:val="42A0FB12"/>
    <w:rsid w:val="42A24039"/>
    <w:rsid w:val="42A89556"/>
    <w:rsid w:val="42A9E8BE"/>
    <w:rsid w:val="42AA64F0"/>
    <w:rsid w:val="42B44397"/>
    <w:rsid w:val="42B4CF82"/>
    <w:rsid w:val="42B4DE6C"/>
    <w:rsid w:val="42B62339"/>
    <w:rsid w:val="42BC4356"/>
    <w:rsid w:val="42BD7F58"/>
    <w:rsid w:val="42BE0D7C"/>
    <w:rsid w:val="42BF2706"/>
    <w:rsid w:val="42C2F81E"/>
    <w:rsid w:val="42C684E5"/>
    <w:rsid w:val="42C851F5"/>
    <w:rsid w:val="42C9FDC9"/>
    <w:rsid w:val="42CD583E"/>
    <w:rsid w:val="42CD5E8F"/>
    <w:rsid w:val="42CDA204"/>
    <w:rsid w:val="42D196C9"/>
    <w:rsid w:val="42D7F976"/>
    <w:rsid w:val="42DA4F72"/>
    <w:rsid w:val="42DB6744"/>
    <w:rsid w:val="42DDE8DC"/>
    <w:rsid w:val="42E4A693"/>
    <w:rsid w:val="42E73355"/>
    <w:rsid w:val="42E8B35B"/>
    <w:rsid w:val="42E9C89D"/>
    <w:rsid w:val="42EAB42F"/>
    <w:rsid w:val="42EDC079"/>
    <w:rsid w:val="42EE3989"/>
    <w:rsid w:val="42EF9EE1"/>
    <w:rsid w:val="42F126D7"/>
    <w:rsid w:val="42F158BB"/>
    <w:rsid w:val="42F161DA"/>
    <w:rsid w:val="42F17B05"/>
    <w:rsid w:val="42F40679"/>
    <w:rsid w:val="42F4BCE9"/>
    <w:rsid w:val="42F5C96E"/>
    <w:rsid w:val="42F9176D"/>
    <w:rsid w:val="42FF8082"/>
    <w:rsid w:val="4302417E"/>
    <w:rsid w:val="4303EAF9"/>
    <w:rsid w:val="43048F8D"/>
    <w:rsid w:val="4304F047"/>
    <w:rsid w:val="430527F7"/>
    <w:rsid w:val="430AF3AA"/>
    <w:rsid w:val="430C3AD0"/>
    <w:rsid w:val="430D06A2"/>
    <w:rsid w:val="430ED99C"/>
    <w:rsid w:val="431216F5"/>
    <w:rsid w:val="43134862"/>
    <w:rsid w:val="43134FD6"/>
    <w:rsid w:val="4314379D"/>
    <w:rsid w:val="431912F4"/>
    <w:rsid w:val="431B988E"/>
    <w:rsid w:val="431F4C3F"/>
    <w:rsid w:val="4320C9CF"/>
    <w:rsid w:val="43242166"/>
    <w:rsid w:val="4325BECC"/>
    <w:rsid w:val="432654FB"/>
    <w:rsid w:val="432D7984"/>
    <w:rsid w:val="43311B83"/>
    <w:rsid w:val="43320B07"/>
    <w:rsid w:val="4333878D"/>
    <w:rsid w:val="434A3094"/>
    <w:rsid w:val="43516041"/>
    <w:rsid w:val="4352045A"/>
    <w:rsid w:val="4352D1C6"/>
    <w:rsid w:val="4354B17C"/>
    <w:rsid w:val="4354E730"/>
    <w:rsid w:val="4355B2BC"/>
    <w:rsid w:val="4359B0A4"/>
    <w:rsid w:val="435E9322"/>
    <w:rsid w:val="435FEBAE"/>
    <w:rsid w:val="43609839"/>
    <w:rsid w:val="43652A5E"/>
    <w:rsid w:val="4368AA0E"/>
    <w:rsid w:val="436D9357"/>
    <w:rsid w:val="43737DB5"/>
    <w:rsid w:val="437A1555"/>
    <w:rsid w:val="437AAAE7"/>
    <w:rsid w:val="437B0068"/>
    <w:rsid w:val="437C4DAD"/>
    <w:rsid w:val="438A03DE"/>
    <w:rsid w:val="438E269C"/>
    <w:rsid w:val="438F6A18"/>
    <w:rsid w:val="438F939B"/>
    <w:rsid w:val="438FEF3F"/>
    <w:rsid w:val="43927A0F"/>
    <w:rsid w:val="43952BAA"/>
    <w:rsid w:val="43996B95"/>
    <w:rsid w:val="4399D500"/>
    <w:rsid w:val="439A1984"/>
    <w:rsid w:val="439D2E22"/>
    <w:rsid w:val="439FA12D"/>
    <w:rsid w:val="43A13745"/>
    <w:rsid w:val="43A1A0DE"/>
    <w:rsid w:val="43A37E0E"/>
    <w:rsid w:val="43A5DA00"/>
    <w:rsid w:val="43AE7FBD"/>
    <w:rsid w:val="43AFEBFE"/>
    <w:rsid w:val="43B0152B"/>
    <w:rsid w:val="43B1484E"/>
    <w:rsid w:val="43B51D8C"/>
    <w:rsid w:val="43B5CD06"/>
    <w:rsid w:val="43B78DD7"/>
    <w:rsid w:val="43BE185A"/>
    <w:rsid w:val="43BE4481"/>
    <w:rsid w:val="43C0D5CD"/>
    <w:rsid w:val="43C1925A"/>
    <w:rsid w:val="43C4AAB2"/>
    <w:rsid w:val="43C58411"/>
    <w:rsid w:val="43C59223"/>
    <w:rsid w:val="43C5B361"/>
    <w:rsid w:val="43C63207"/>
    <w:rsid w:val="43C7A75F"/>
    <w:rsid w:val="43C95766"/>
    <w:rsid w:val="43CC013D"/>
    <w:rsid w:val="43CCAAD3"/>
    <w:rsid w:val="43CDF390"/>
    <w:rsid w:val="43DEC711"/>
    <w:rsid w:val="43E251F9"/>
    <w:rsid w:val="43E93367"/>
    <w:rsid w:val="43EA30E1"/>
    <w:rsid w:val="43EAC731"/>
    <w:rsid w:val="43EE493A"/>
    <w:rsid w:val="43EEC815"/>
    <w:rsid w:val="43EF7494"/>
    <w:rsid w:val="43F47C79"/>
    <w:rsid w:val="44034866"/>
    <w:rsid w:val="44050543"/>
    <w:rsid w:val="44061096"/>
    <w:rsid w:val="4407C32D"/>
    <w:rsid w:val="4408E95F"/>
    <w:rsid w:val="440AD010"/>
    <w:rsid w:val="440F0568"/>
    <w:rsid w:val="440F9B27"/>
    <w:rsid w:val="44118DAA"/>
    <w:rsid w:val="441214BF"/>
    <w:rsid w:val="44127449"/>
    <w:rsid w:val="4413164A"/>
    <w:rsid w:val="4419EF46"/>
    <w:rsid w:val="441C0829"/>
    <w:rsid w:val="441D0BAC"/>
    <w:rsid w:val="441D7FDD"/>
    <w:rsid w:val="441EE023"/>
    <w:rsid w:val="4421C651"/>
    <w:rsid w:val="44259CFD"/>
    <w:rsid w:val="4426CDA9"/>
    <w:rsid w:val="442861B6"/>
    <w:rsid w:val="442A00A8"/>
    <w:rsid w:val="442BFFDE"/>
    <w:rsid w:val="442D3F29"/>
    <w:rsid w:val="4430DFE8"/>
    <w:rsid w:val="4432CF76"/>
    <w:rsid w:val="44374C98"/>
    <w:rsid w:val="4437BEE4"/>
    <w:rsid w:val="44396F01"/>
    <w:rsid w:val="443DA185"/>
    <w:rsid w:val="443E4B3E"/>
    <w:rsid w:val="44410F88"/>
    <w:rsid w:val="4448A306"/>
    <w:rsid w:val="4448D336"/>
    <w:rsid w:val="444995AA"/>
    <w:rsid w:val="444D849C"/>
    <w:rsid w:val="444E3997"/>
    <w:rsid w:val="44500042"/>
    <w:rsid w:val="4450F5A0"/>
    <w:rsid w:val="445120D4"/>
    <w:rsid w:val="4451E8E5"/>
    <w:rsid w:val="4451F39A"/>
    <w:rsid w:val="445813B7"/>
    <w:rsid w:val="4460528B"/>
    <w:rsid w:val="4465B86D"/>
    <w:rsid w:val="44682DC5"/>
    <w:rsid w:val="446D672A"/>
    <w:rsid w:val="4472867F"/>
    <w:rsid w:val="4472C772"/>
    <w:rsid w:val="44731118"/>
    <w:rsid w:val="44744192"/>
    <w:rsid w:val="447742F0"/>
    <w:rsid w:val="447DC02A"/>
    <w:rsid w:val="447E355E"/>
    <w:rsid w:val="447E8051"/>
    <w:rsid w:val="44802C19"/>
    <w:rsid w:val="4484504F"/>
    <w:rsid w:val="448A4E98"/>
    <w:rsid w:val="448EB534"/>
    <w:rsid w:val="44927799"/>
    <w:rsid w:val="449C2CE9"/>
    <w:rsid w:val="449E9AB7"/>
    <w:rsid w:val="44A45498"/>
    <w:rsid w:val="44A74757"/>
    <w:rsid w:val="44A8C87E"/>
    <w:rsid w:val="44A90828"/>
    <w:rsid w:val="44AB67B6"/>
    <w:rsid w:val="44AF17FD"/>
    <w:rsid w:val="44AF959E"/>
    <w:rsid w:val="44B25D6F"/>
    <w:rsid w:val="44B32A50"/>
    <w:rsid w:val="44B47DBB"/>
    <w:rsid w:val="44B70DBD"/>
    <w:rsid w:val="44B8A5D0"/>
    <w:rsid w:val="44B91A38"/>
    <w:rsid w:val="44BEE9BE"/>
    <w:rsid w:val="44C4CFF0"/>
    <w:rsid w:val="44C6C673"/>
    <w:rsid w:val="44CB2083"/>
    <w:rsid w:val="44CC5372"/>
    <w:rsid w:val="44CC892E"/>
    <w:rsid w:val="44CF0983"/>
    <w:rsid w:val="44CFFCF8"/>
    <w:rsid w:val="44D15CC2"/>
    <w:rsid w:val="44D1DEC9"/>
    <w:rsid w:val="44D26EE7"/>
    <w:rsid w:val="44D554EA"/>
    <w:rsid w:val="44D5FE11"/>
    <w:rsid w:val="44D78720"/>
    <w:rsid w:val="44DC270F"/>
    <w:rsid w:val="44E294F5"/>
    <w:rsid w:val="44E3D6AF"/>
    <w:rsid w:val="44E4478C"/>
    <w:rsid w:val="44E46D02"/>
    <w:rsid w:val="44E6CEDE"/>
    <w:rsid w:val="44E85706"/>
    <w:rsid w:val="44E96E4F"/>
    <w:rsid w:val="44EFAA02"/>
    <w:rsid w:val="44F3CE89"/>
    <w:rsid w:val="44F48C1B"/>
    <w:rsid w:val="44F4E808"/>
    <w:rsid w:val="44FDE766"/>
    <w:rsid w:val="45050B42"/>
    <w:rsid w:val="450CCDDC"/>
    <w:rsid w:val="450EB4B4"/>
    <w:rsid w:val="4515E024"/>
    <w:rsid w:val="4516D264"/>
    <w:rsid w:val="451821E4"/>
    <w:rsid w:val="45184F66"/>
    <w:rsid w:val="451BC3A4"/>
    <w:rsid w:val="451DEE89"/>
    <w:rsid w:val="4520D5ED"/>
    <w:rsid w:val="4522372B"/>
    <w:rsid w:val="4525EDF3"/>
    <w:rsid w:val="452692A4"/>
    <w:rsid w:val="45299E50"/>
    <w:rsid w:val="452C4725"/>
    <w:rsid w:val="452E48AE"/>
    <w:rsid w:val="452ED25E"/>
    <w:rsid w:val="452F4A98"/>
    <w:rsid w:val="45325223"/>
    <w:rsid w:val="4532E0BB"/>
    <w:rsid w:val="4539CE3A"/>
    <w:rsid w:val="453D917F"/>
    <w:rsid w:val="453EB234"/>
    <w:rsid w:val="453F4E6F"/>
    <w:rsid w:val="454101D6"/>
    <w:rsid w:val="4541AA61"/>
    <w:rsid w:val="4547DF3B"/>
    <w:rsid w:val="454D18AF"/>
    <w:rsid w:val="45576890"/>
    <w:rsid w:val="455ABD1F"/>
    <w:rsid w:val="455D77A7"/>
    <w:rsid w:val="455DBDC5"/>
    <w:rsid w:val="455F7B48"/>
    <w:rsid w:val="45614498"/>
    <w:rsid w:val="4563AC94"/>
    <w:rsid w:val="4564D457"/>
    <w:rsid w:val="456A3D8F"/>
    <w:rsid w:val="457058AE"/>
    <w:rsid w:val="45754BD5"/>
    <w:rsid w:val="4576671E"/>
    <w:rsid w:val="457802B3"/>
    <w:rsid w:val="45794FCA"/>
    <w:rsid w:val="457F5F4C"/>
    <w:rsid w:val="45854D14"/>
    <w:rsid w:val="45882313"/>
    <w:rsid w:val="458826A4"/>
    <w:rsid w:val="458999CA"/>
    <w:rsid w:val="458A9876"/>
    <w:rsid w:val="45907103"/>
    <w:rsid w:val="45918750"/>
    <w:rsid w:val="45927358"/>
    <w:rsid w:val="459B759D"/>
    <w:rsid w:val="459C3245"/>
    <w:rsid w:val="459CF41F"/>
    <w:rsid w:val="459E7B75"/>
    <w:rsid w:val="45A1DC86"/>
    <w:rsid w:val="45A1E8C0"/>
    <w:rsid w:val="45A4C75B"/>
    <w:rsid w:val="45A57C18"/>
    <w:rsid w:val="45A78E58"/>
    <w:rsid w:val="45A90BB6"/>
    <w:rsid w:val="45ADE520"/>
    <w:rsid w:val="45B51C09"/>
    <w:rsid w:val="45B7D88A"/>
    <w:rsid w:val="45B9A8F9"/>
    <w:rsid w:val="45BD6E6B"/>
    <w:rsid w:val="45C466A1"/>
    <w:rsid w:val="45C54EE7"/>
    <w:rsid w:val="45C5CF9E"/>
    <w:rsid w:val="45C6DC71"/>
    <w:rsid w:val="45D2450A"/>
    <w:rsid w:val="45D303C0"/>
    <w:rsid w:val="45D69D27"/>
    <w:rsid w:val="45D7155F"/>
    <w:rsid w:val="45D80226"/>
    <w:rsid w:val="45DE8010"/>
    <w:rsid w:val="45E18980"/>
    <w:rsid w:val="45E4CCAF"/>
    <w:rsid w:val="45E840A4"/>
    <w:rsid w:val="45EB274F"/>
    <w:rsid w:val="45ED190E"/>
    <w:rsid w:val="45F03B5A"/>
    <w:rsid w:val="45F1638E"/>
    <w:rsid w:val="45F1661E"/>
    <w:rsid w:val="45F21FC8"/>
    <w:rsid w:val="45F465DB"/>
    <w:rsid w:val="45F9D8A8"/>
    <w:rsid w:val="45FA4C56"/>
    <w:rsid w:val="45FB9B60"/>
    <w:rsid w:val="45FE1FA2"/>
    <w:rsid w:val="45FE25A7"/>
    <w:rsid w:val="45FF343F"/>
    <w:rsid w:val="46016B9E"/>
    <w:rsid w:val="46037B65"/>
    <w:rsid w:val="4603F3EF"/>
    <w:rsid w:val="460EE179"/>
    <w:rsid w:val="46105586"/>
    <w:rsid w:val="4611E2F1"/>
    <w:rsid w:val="46125C63"/>
    <w:rsid w:val="46160335"/>
    <w:rsid w:val="46184B0A"/>
    <w:rsid w:val="461C4755"/>
    <w:rsid w:val="4620A57B"/>
    <w:rsid w:val="4623764F"/>
    <w:rsid w:val="462B1891"/>
    <w:rsid w:val="463158F9"/>
    <w:rsid w:val="46322858"/>
    <w:rsid w:val="46336E7B"/>
    <w:rsid w:val="463994D5"/>
    <w:rsid w:val="4639D1F5"/>
    <w:rsid w:val="463AB8D8"/>
    <w:rsid w:val="463D80AA"/>
    <w:rsid w:val="46453904"/>
    <w:rsid w:val="46467A5E"/>
    <w:rsid w:val="464769AC"/>
    <w:rsid w:val="464AF098"/>
    <w:rsid w:val="465068E1"/>
    <w:rsid w:val="465363BF"/>
    <w:rsid w:val="4654A8CD"/>
    <w:rsid w:val="465ABA1F"/>
    <w:rsid w:val="465AE196"/>
    <w:rsid w:val="465D3588"/>
    <w:rsid w:val="4660A051"/>
    <w:rsid w:val="466A96DA"/>
    <w:rsid w:val="466C26CF"/>
    <w:rsid w:val="466DF0F9"/>
    <w:rsid w:val="466FE385"/>
    <w:rsid w:val="4677C534"/>
    <w:rsid w:val="46802BC0"/>
    <w:rsid w:val="46822F3F"/>
    <w:rsid w:val="4682F999"/>
    <w:rsid w:val="46878939"/>
    <w:rsid w:val="4687FEC6"/>
    <w:rsid w:val="468AAAB3"/>
    <w:rsid w:val="46931DA9"/>
    <w:rsid w:val="46934146"/>
    <w:rsid w:val="469828BE"/>
    <w:rsid w:val="469C2118"/>
    <w:rsid w:val="469D6DA2"/>
    <w:rsid w:val="46A09679"/>
    <w:rsid w:val="46A24875"/>
    <w:rsid w:val="46A49ACB"/>
    <w:rsid w:val="46A62778"/>
    <w:rsid w:val="46AB1E77"/>
    <w:rsid w:val="46AB49A1"/>
    <w:rsid w:val="46B02574"/>
    <w:rsid w:val="46B7112F"/>
    <w:rsid w:val="46B80C23"/>
    <w:rsid w:val="46B9BEEA"/>
    <w:rsid w:val="46BD9AAC"/>
    <w:rsid w:val="46C1BE54"/>
    <w:rsid w:val="46C2CF8B"/>
    <w:rsid w:val="46C3F28B"/>
    <w:rsid w:val="46C43319"/>
    <w:rsid w:val="46CC1FAE"/>
    <w:rsid w:val="46CC6769"/>
    <w:rsid w:val="46CE413A"/>
    <w:rsid w:val="46D4A932"/>
    <w:rsid w:val="46D557D3"/>
    <w:rsid w:val="46D66825"/>
    <w:rsid w:val="46D7C77B"/>
    <w:rsid w:val="46D7E6E0"/>
    <w:rsid w:val="46D961E0"/>
    <w:rsid w:val="46D9A631"/>
    <w:rsid w:val="46DB1CB5"/>
    <w:rsid w:val="46DB1CB5"/>
    <w:rsid w:val="46E2527D"/>
    <w:rsid w:val="46E68D5E"/>
    <w:rsid w:val="46E8E910"/>
    <w:rsid w:val="46EC4C74"/>
    <w:rsid w:val="46ED044D"/>
    <w:rsid w:val="46EDF481"/>
    <w:rsid w:val="46F119F5"/>
    <w:rsid w:val="46F1D0BC"/>
    <w:rsid w:val="46F26C66"/>
    <w:rsid w:val="46F4C534"/>
    <w:rsid w:val="46F512E9"/>
    <w:rsid w:val="46F5E543"/>
    <w:rsid w:val="46F9E4E3"/>
    <w:rsid w:val="46FE36F5"/>
    <w:rsid w:val="46FE82B4"/>
    <w:rsid w:val="47025699"/>
    <w:rsid w:val="470A9E77"/>
    <w:rsid w:val="470C8680"/>
    <w:rsid w:val="470E7194"/>
    <w:rsid w:val="470E7587"/>
    <w:rsid w:val="4712770B"/>
    <w:rsid w:val="471667D3"/>
    <w:rsid w:val="47193573"/>
    <w:rsid w:val="471C0EC6"/>
    <w:rsid w:val="471C5C6D"/>
    <w:rsid w:val="4721451F"/>
    <w:rsid w:val="4721D1A3"/>
    <w:rsid w:val="472341A9"/>
    <w:rsid w:val="4725E110"/>
    <w:rsid w:val="472652EF"/>
    <w:rsid w:val="472668D7"/>
    <w:rsid w:val="4726DF5D"/>
    <w:rsid w:val="472D4186"/>
    <w:rsid w:val="472ED2B5"/>
    <w:rsid w:val="47337D88"/>
    <w:rsid w:val="4738EC83"/>
    <w:rsid w:val="47397A60"/>
    <w:rsid w:val="4739F4A3"/>
    <w:rsid w:val="473A0483"/>
    <w:rsid w:val="473A4A85"/>
    <w:rsid w:val="4745A43F"/>
    <w:rsid w:val="47483081"/>
    <w:rsid w:val="4749B581"/>
    <w:rsid w:val="474ABD0E"/>
    <w:rsid w:val="474BC831"/>
    <w:rsid w:val="474DB06B"/>
    <w:rsid w:val="4750E1B7"/>
    <w:rsid w:val="4752499A"/>
    <w:rsid w:val="4753A8EB"/>
    <w:rsid w:val="475408A0"/>
    <w:rsid w:val="475617EC"/>
    <w:rsid w:val="475680E5"/>
    <w:rsid w:val="475AB643"/>
    <w:rsid w:val="475B97EF"/>
    <w:rsid w:val="475E6E6B"/>
    <w:rsid w:val="4767D2B1"/>
    <w:rsid w:val="47683059"/>
    <w:rsid w:val="47698B03"/>
    <w:rsid w:val="4769C515"/>
    <w:rsid w:val="476A0720"/>
    <w:rsid w:val="476C253A"/>
    <w:rsid w:val="476C281A"/>
    <w:rsid w:val="476E64CB"/>
    <w:rsid w:val="476F90A5"/>
    <w:rsid w:val="47711BB4"/>
    <w:rsid w:val="47728330"/>
    <w:rsid w:val="4773F8C9"/>
    <w:rsid w:val="47746AC5"/>
    <w:rsid w:val="47749B94"/>
    <w:rsid w:val="4774A4A9"/>
    <w:rsid w:val="47750B79"/>
    <w:rsid w:val="47754247"/>
    <w:rsid w:val="4776B5DD"/>
    <w:rsid w:val="47783835"/>
    <w:rsid w:val="47790BA1"/>
    <w:rsid w:val="477B2C3F"/>
    <w:rsid w:val="477B2C53"/>
    <w:rsid w:val="477EA95D"/>
    <w:rsid w:val="477FEF3B"/>
    <w:rsid w:val="4785E5D0"/>
    <w:rsid w:val="47861303"/>
    <w:rsid w:val="4788A484"/>
    <w:rsid w:val="47894C82"/>
    <w:rsid w:val="478A0936"/>
    <w:rsid w:val="478F1A22"/>
    <w:rsid w:val="47913AD7"/>
    <w:rsid w:val="47924C02"/>
    <w:rsid w:val="4794DB78"/>
    <w:rsid w:val="47971097"/>
    <w:rsid w:val="4799F608"/>
    <w:rsid w:val="479A2AFA"/>
    <w:rsid w:val="479B53B9"/>
    <w:rsid w:val="47A663B3"/>
    <w:rsid w:val="47A735A1"/>
    <w:rsid w:val="47A832B1"/>
    <w:rsid w:val="47A84C46"/>
    <w:rsid w:val="47A958C8"/>
    <w:rsid w:val="47AAB1DA"/>
    <w:rsid w:val="47AAEAC3"/>
    <w:rsid w:val="47ACF572"/>
    <w:rsid w:val="47ADC095"/>
    <w:rsid w:val="47C2BB8F"/>
    <w:rsid w:val="47C2F93D"/>
    <w:rsid w:val="47C589A9"/>
    <w:rsid w:val="47CA0354"/>
    <w:rsid w:val="47CB5642"/>
    <w:rsid w:val="47CB7405"/>
    <w:rsid w:val="47CF9A69"/>
    <w:rsid w:val="47CFB615"/>
    <w:rsid w:val="47D26B6D"/>
    <w:rsid w:val="47D40B17"/>
    <w:rsid w:val="47D544FA"/>
    <w:rsid w:val="47D92E9D"/>
    <w:rsid w:val="47DB8452"/>
    <w:rsid w:val="47DB91E2"/>
    <w:rsid w:val="47DDCBB9"/>
    <w:rsid w:val="47DE1DD0"/>
    <w:rsid w:val="47DEE819"/>
    <w:rsid w:val="47DFFF3E"/>
    <w:rsid w:val="47E1C0BE"/>
    <w:rsid w:val="47E24ABF"/>
    <w:rsid w:val="47E4DC66"/>
    <w:rsid w:val="47E8A165"/>
    <w:rsid w:val="47E8CFFC"/>
    <w:rsid w:val="47EC69B5"/>
    <w:rsid w:val="47F0792E"/>
    <w:rsid w:val="47F26B29"/>
    <w:rsid w:val="47F54614"/>
    <w:rsid w:val="47F552A7"/>
    <w:rsid w:val="47F68A80"/>
    <w:rsid w:val="47FB0AE9"/>
    <w:rsid w:val="47FB3828"/>
    <w:rsid w:val="47FD7929"/>
    <w:rsid w:val="48008492"/>
    <w:rsid w:val="4801B5E7"/>
    <w:rsid w:val="480B71F4"/>
    <w:rsid w:val="480C04C1"/>
    <w:rsid w:val="480EE636"/>
    <w:rsid w:val="480FC68E"/>
    <w:rsid w:val="481159A5"/>
    <w:rsid w:val="48165AE9"/>
    <w:rsid w:val="48165AE9"/>
    <w:rsid w:val="481A35B7"/>
    <w:rsid w:val="4820B5A1"/>
    <w:rsid w:val="48218A23"/>
    <w:rsid w:val="482C27D7"/>
    <w:rsid w:val="4839CE5D"/>
    <w:rsid w:val="483DA7A1"/>
    <w:rsid w:val="483F5001"/>
    <w:rsid w:val="484215B1"/>
    <w:rsid w:val="4846A6A0"/>
    <w:rsid w:val="4846EED8"/>
    <w:rsid w:val="4846EED8"/>
    <w:rsid w:val="484A96B4"/>
    <w:rsid w:val="484BD0B7"/>
    <w:rsid w:val="484C1F7C"/>
    <w:rsid w:val="484DD94F"/>
    <w:rsid w:val="484FA627"/>
    <w:rsid w:val="485484FD"/>
    <w:rsid w:val="48558F4B"/>
    <w:rsid w:val="4855FBAB"/>
    <w:rsid w:val="48574A9F"/>
    <w:rsid w:val="48581223"/>
    <w:rsid w:val="4859F3F7"/>
    <w:rsid w:val="485DC3F5"/>
    <w:rsid w:val="485E2483"/>
    <w:rsid w:val="485E60BE"/>
    <w:rsid w:val="4861CE10"/>
    <w:rsid w:val="4862DB3B"/>
    <w:rsid w:val="4863E7E7"/>
    <w:rsid w:val="487050D0"/>
    <w:rsid w:val="4870E161"/>
    <w:rsid w:val="48711FC5"/>
    <w:rsid w:val="48794B23"/>
    <w:rsid w:val="487A30E5"/>
    <w:rsid w:val="487A7ADC"/>
    <w:rsid w:val="487F7B22"/>
    <w:rsid w:val="487FBBCB"/>
    <w:rsid w:val="488081F3"/>
    <w:rsid w:val="48816606"/>
    <w:rsid w:val="4882B8E8"/>
    <w:rsid w:val="4884B971"/>
    <w:rsid w:val="4887E3EB"/>
    <w:rsid w:val="488BB779"/>
    <w:rsid w:val="488C5F24"/>
    <w:rsid w:val="488C9ADE"/>
    <w:rsid w:val="488DA2B7"/>
    <w:rsid w:val="488E6891"/>
    <w:rsid w:val="48901603"/>
    <w:rsid w:val="48911B82"/>
    <w:rsid w:val="4896E549"/>
    <w:rsid w:val="48971C0A"/>
    <w:rsid w:val="48999104"/>
    <w:rsid w:val="4899A32A"/>
    <w:rsid w:val="489AC819"/>
    <w:rsid w:val="489F6ED8"/>
    <w:rsid w:val="48A2060B"/>
    <w:rsid w:val="48A3C5D1"/>
    <w:rsid w:val="48A9FABF"/>
    <w:rsid w:val="48ABBC42"/>
    <w:rsid w:val="48B15F80"/>
    <w:rsid w:val="48B1875E"/>
    <w:rsid w:val="48B23834"/>
    <w:rsid w:val="48B4B730"/>
    <w:rsid w:val="48B5C31C"/>
    <w:rsid w:val="48BB0CAD"/>
    <w:rsid w:val="48BECD94"/>
    <w:rsid w:val="48C26C3E"/>
    <w:rsid w:val="48C3691B"/>
    <w:rsid w:val="48C75DEF"/>
    <w:rsid w:val="48CA2F40"/>
    <w:rsid w:val="48CE29CF"/>
    <w:rsid w:val="48D08B8F"/>
    <w:rsid w:val="48D6066A"/>
    <w:rsid w:val="48D61AE6"/>
    <w:rsid w:val="48D7EED6"/>
    <w:rsid w:val="48DAB813"/>
    <w:rsid w:val="48DAC06E"/>
    <w:rsid w:val="48DD430B"/>
    <w:rsid w:val="48DD880D"/>
    <w:rsid w:val="48ECD017"/>
    <w:rsid w:val="48F4737C"/>
    <w:rsid w:val="48F87EF8"/>
    <w:rsid w:val="48F8E561"/>
    <w:rsid w:val="48F96470"/>
    <w:rsid w:val="48FA3ECC"/>
    <w:rsid w:val="48FB1599"/>
    <w:rsid w:val="48FB6C2A"/>
    <w:rsid w:val="490029CA"/>
    <w:rsid w:val="49027F79"/>
    <w:rsid w:val="490316A6"/>
    <w:rsid w:val="4909F021"/>
    <w:rsid w:val="490FCA5F"/>
    <w:rsid w:val="4912D786"/>
    <w:rsid w:val="491620D2"/>
    <w:rsid w:val="491D2F9C"/>
    <w:rsid w:val="491E7C70"/>
    <w:rsid w:val="4921A90F"/>
    <w:rsid w:val="4922CD9B"/>
    <w:rsid w:val="49231978"/>
    <w:rsid w:val="4924AF64"/>
    <w:rsid w:val="49267229"/>
    <w:rsid w:val="49290165"/>
    <w:rsid w:val="49299B88"/>
    <w:rsid w:val="492DFAD1"/>
    <w:rsid w:val="493A9661"/>
    <w:rsid w:val="4940384E"/>
    <w:rsid w:val="4941D649"/>
    <w:rsid w:val="4942A6EC"/>
    <w:rsid w:val="49452929"/>
    <w:rsid w:val="49508F53"/>
    <w:rsid w:val="495175C9"/>
    <w:rsid w:val="4956BAD2"/>
    <w:rsid w:val="4956E0DA"/>
    <w:rsid w:val="49591432"/>
    <w:rsid w:val="495A22A6"/>
    <w:rsid w:val="495D0F29"/>
    <w:rsid w:val="4962BA91"/>
    <w:rsid w:val="4962EB32"/>
    <w:rsid w:val="4965D0C5"/>
    <w:rsid w:val="4965D3B5"/>
    <w:rsid w:val="4965D3B5"/>
    <w:rsid w:val="49669D06"/>
    <w:rsid w:val="496726A3"/>
    <w:rsid w:val="4968D7E2"/>
    <w:rsid w:val="496D0025"/>
    <w:rsid w:val="49715429"/>
    <w:rsid w:val="4972F826"/>
    <w:rsid w:val="4974FEFE"/>
    <w:rsid w:val="4979DEC6"/>
    <w:rsid w:val="4983A956"/>
    <w:rsid w:val="49866CBF"/>
    <w:rsid w:val="498D63F1"/>
    <w:rsid w:val="498DED19"/>
    <w:rsid w:val="49975443"/>
    <w:rsid w:val="4999CEB5"/>
    <w:rsid w:val="49A31075"/>
    <w:rsid w:val="49A3C2A8"/>
    <w:rsid w:val="49A74D01"/>
    <w:rsid w:val="49A80659"/>
    <w:rsid w:val="49AA8FC1"/>
    <w:rsid w:val="49AE6D9D"/>
    <w:rsid w:val="49AF2F77"/>
    <w:rsid w:val="49AFF5CE"/>
    <w:rsid w:val="49B0BC0D"/>
    <w:rsid w:val="49B228C4"/>
    <w:rsid w:val="49B50A9B"/>
    <w:rsid w:val="49B54EA6"/>
    <w:rsid w:val="49B8C1F3"/>
    <w:rsid w:val="49BAA4D1"/>
    <w:rsid w:val="49C0CCD8"/>
    <w:rsid w:val="49C0F46D"/>
    <w:rsid w:val="49C16524"/>
    <w:rsid w:val="49C3D200"/>
    <w:rsid w:val="49C4B163"/>
    <w:rsid w:val="49C6D00E"/>
    <w:rsid w:val="49CEE874"/>
    <w:rsid w:val="49D3527F"/>
    <w:rsid w:val="49D4D962"/>
    <w:rsid w:val="49D5DF74"/>
    <w:rsid w:val="49D80E52"/>
    <w:rsid w:val="49D9B506"/>
    <w:rsid w:val="49DAE940"/>
    <w:rsid w:val="49DB5F78"/>
    <w:rsid w:val="49DDE612"/>
    <w:rsid w:val="49E0759B"/>
    <w:rsid w:val="49E2BF39"/>
    <w:rsid w:val="49E5993B"/>
    <w:rsid w:val="49E6712A"/>
    <w:rsid w:val="49E6EE97"/>
    <w:rsid w:val="49E7E21A"/>
    <w:rsid w:val="49E9536D"/>
    <w:rsid w:val="49EBADDB"/>
    <w:rsid w:val="49EC74A6"/>
    <w:rsid w:val="49F0D450"/>
    <w:rsid w:val="49F136AF"/>
    <w:rsid w:val="49F1CC0C"/>
    <w:rsid w:val="49F40DD4"/>
    <w:rsid w:val="49F5DED4"/>
    <w:rsid w:val="49F62287"/>
    <w:rsid w:val="49F85BD3"/>
    <w:rsid w:val="49F90F78"/>
    <w:rsid w:val="49F97971"/>
    <w:rsid w:val="49F99735"/>
    <w:rsid w:val="49FC280C"/>
    <w:rsid w:val="49FD324C"/>
    <w:rsid w:val="49FFFF53"/>
    <w:rsid w:val="4A0280C1"/>
    <w:rsid w:val="4A04082B"/>
    <w:rsid w:val="4A0FFD81"/>
    <w:rsid w:val="4A111F1B"/>
    <w:rsid w:val="4A151B84"/>
    <w:rsid w:val="4A1533B8"/>
    <w:rsid w:val="4A163EF7"/>
    <w:rsid w:val="4A18FBED"/>
    <w:rsid w:val="4A193479"/>
    <w:rsid w:val="4A19487D"/>
    <w:rsid w:val="4A1D52C6"/>
    <w:rsid w:val="4A201D59"/>
    <w:rsid w:val="4A25647F"/>
    <w:rsid w:val="4A26A4C3"/>
    <w:rsid w:val="4A275151"/>
    <w:rsid w:val="4A297318"/>
    <w:rsid w:val="4A2A3901"/>
    <w:rsid w:val="4A2B4116"/>
    <w:rsid w:val="4A2C91FA"/>
    <w:rsid w:val="4A2CA64A"/>
    <w:rsid w:val="4A30247D"/>
    <w:rsid w:val="4A31EDF1"/>
    <w:rsid w:val="4A32FF50"/>
    <w:rsid w:val="4A341E25"/>
    <w:rsid w:val="4A35738B"/>
    <w:rsid w:val="4A3B1A11"/>
    <w:rsid w:val="4A3E0054"/>
    <w:rsid w:val="4A40BB88"/>
    <w:rsid w:val="4A430A2F"/>
    <w:rsid w:val="4A43F25A"/>
    <w:rsid w:val="4A48819F"/>
    <w:rsid w:val="4A4AF33E"/>
    <w:rsid w:val="4A4D5C7C"/>
    <w:rsid w:val="4A52158E"/>
    <w:rsid w:val="4A57745C"/>
    <w:rsid w:val="4A589493"/>
    <w:rsid w:val="4A58E5E1"/>
    <w:rsid w:val="4A597265"/>
    <w:rsid w:val="4A5A74D8"/>
    <w:rsid w:val="4A5BADB3"/>
    <w:rsid w:val="4A5D3255"/>
    <w:rsid w:val="4A634A94"/>
    <w:rsid w:val="4A63533C"/>
    <w:rsid w:val="4A65DD58"/>
    <w:rsid w:val="4A6D6D4C"/>
    <w:rsid w:val="4A706542"/>
    <w:rsid w:val="4A718DCB"/>
    <w:rsid w:val="4A722A4A"/>
    <w:rsid w:val="4A7469E7"/>
    <w:rsid w:val="4A75B2C7"/>
    <w:rsid w:val="4A765FE0"/>
    <w:rsid w:val="4A767010"/>
    <w:rsid w:val="4A77A1AF"/>
    <w:rsid w:val="4A77BAFD"/>
    <w:rsid w:val="4A78ED3B"/>
    <w:rsid w:val="4A7D0980"/>
    <w:rsid w:val="4A8085AA"/>
    <w:rsid w:val="4A82ED72"/>
    <w:rsid w:val="4A8368F3"/>
    <w:rsid w:val="4A83F8E2"/>
    <w:rsid w:val="4A85D006"/>
    <w:rsid w:val="4A8B2CC0"/>
    <w:rsid w:val="4A8F7646"/>
    <w:rsid w:val="4A9043DD"/>
    <w:rsid w:val="4A960F2D"/>
    <w:rsid w:val="4A9AA8AC"/>
    <w:rsid w:val="4AA371C2"/>
    <w:rsid w:val="4AA3B1DC"/>
    <w:rsid w:val="4AA4E9A3"/>
    <w:rsid w:val="4AA5C082"/>
    <w:rsid w:val="4AA6B90A"/>
    <w:rsid w:val="4AAEB19A"/>
    <w:rsid w:val="4AAEB7B4"/>
    <w:rsid w:val="4AB03130"/>
    <w:rsid w:val="4AB32B50"/>
    <w:rsid w:val="4AB3C104"/>
    <w:rsid w:val="4AB7080C"/>
    <w:rsid w:val="4AB8F697"/>
    <w:rsid w:val="4ABF41C6"/>
    <w:rsid w:val="4AC3026E"/>
    <w:rsid w:val="4AC817CB"/>
    <w:rsid w:val="4AC892AE"/>
    <w:rsid w:val="4AC983A3"/>
    <w:rsid w:val="4AC98CA1"/>
    <w:rsid w:val="4ACA4697"/>
    <w:rsid w:val="4ACBBCA6"/>
    <w:rsid w:val="4ACFDBB2"/>
    <w:rsid w:val="4AD22184"/>
    <w:rsid w:val="4AD4CD54"/>
    <w:rsid w:val="4ADACF61"/>
    <w:rsid w:val="4ADE0475"/>
    <w:rsid w:val="4ADE5B06"/>
    <w:rsid w:val="4ADFC9C4"/>
    <w:rsid w:val="4AE1B625"/>
    <w:rsid w:val="4AE3C6A9"/>
    <w:rsid w:val="4AE69B3B"/>
    <w:rsid w:val="4AF391D3"/>
    <w:rsid w:val="4AF4F17D"/>
    <w:rsid w:val="4AF4F8BD"/>
    <w:rsid w:val="4AF958AA"/>
    <w:rsid w:val="4AFB4A29"/>
    <w:rsid w:val="4B026D67"/>
    <w:rsid w:val="4B04D234"/>
    <w:rsid w:val="4B05997B"/>
    <w:rsid w:val="4B07276C"/>
    <w:rsid w:val="4B07F2E8"/>
    <w:rsid w:val="4B094F0F"/>
    <w:rsid w:val="4B0D1212"/>
    <w:rsid w:val="4B0F8938"/>
    <w:rsid w:val="4B10CF5F"/>
    <w:rsid w:val="4B12243E"/>
    <w:rsid w:val="4B1370E3"/>
    <w:rsid w:val="4B14642D"/>
    <w:rsid w:val="4B162C02"/>
    <w:rsid w:val="4B182A8B"/>
    <w:rsid w:val="4B1934F7"/>
    <w:rsid w:val="4B196180"/>
    <w:rsid w:val="4B1ABBA8"/>
    <w:rsid w:val="4B1F20C9"/>
    <w:rsid w:val="4B2008FD"/>
    <w:rsid w:val="4B205E11"/>
    <w:rsid w:val="4B22186F"/>
    <w:rsid w:val="4B222305"/>
    <w:rsid w:val="4B28332E"/>
    <w:rsid w:val="4B2870BE"/>
    <w:rsid w:val="4B2FFCAF"/>
    <w:rsid w:val="4B32EFBC"/>
    <w:rsid w:val="4B3C450A"/>
    <w:rsid w:val="4B3CABA2"/>
    <w:rsid w:val="4B3E4445"/>
    <w:rsid w:val="4B3EBE77"/>
    <w:rsid w:val="4B3FF6D6"/>
    <w:rsid w:val="4B41ED16"/>
    <w:rsid w:val="4B41F337"/>
    <w:rsid w:val="4B459CD7"/>
    <w:rsid w:val="4B4AC672"/>
    <w:rsid w:val="4B4C1F9E"/>
    <w:rsid w:val="4B4D97AA"/>
    <w:rsid w:val="4B4E2106"/>
    <w:rsid w:val="4B506083"/>
    <w:rsid w:val="4B5250A4"/>
    <w:rsid w:val="4B555736"/>
    <w:rsid w:val="4B569EEC"/>
    <w:rsid w:val="4B56E12F"/>
    <w:rsid w:val="4B585663"/>
    <w:rsid w:val="4B5A09E6"/>
    <w:rsid w:val="4B60429B"/>
    <w:rsid w:val="4B66B269"/>
    <w:rsid w:val="4B674E2F"/>
    <w:rsid w:val="4B6A1A79"/>
    <w:rsid w:val="4B6A7F98"/>
    <w:rsid w:val="4B6AE6F3"/>
    <w:rsid w:val="4B7081E6"/>
    <w:rsid w:val="4B7E8F9A"/>
    <w:rsid w:val="4B7F5506"/>
    <w:rsid w:val="4B810521"/>
    <w:rsid w:val="4B877E3C"/>
    <w:rsid w:val="4B8D9C6D"/>
    <w:rsid w:val="4B8F69EA"/>
    <w:rsid w:val="4B9060EF"/>
    <w:rsid w:val="4B9178AF"/>
    <w:rsid w:val="4B91D0F4"/>
    <w:rsid w:val="4B93EF3F"/>
    <w:rsid w:val="4B952F77"/>
    <w:rsid w:val="4B988CD8"/>
    <w:rsid w:val="4B996F4C"/>
    <w:rsid w:val="4B9CA9D5"/>
    <w:rsid w:val="4B9EB9C4"/>
    <w:rsid w:val="4BA33803"/>
    <w:rsid w:val="4BA365F6"/>
    <w:rsid w:val="4BA9279F"/>
    <w:rsid w:val="4BAC1E37"/>
    <w:rsid w:val="4BB05612"/>
    <w:rsid w:val="4BB0EACE"/>
    <w:rsid w:val="4BB0EBE5"/>
    <w:rsid w:val="4BB1E6F3"/>
    <w:rsid w:val="4BB271E3"/>
    <w:rsid w:val="4BB900E9"/>
    <w:rsid w:val="4BBE2E57"/>
    <w:rsid w:val="4BC152A3"/>
    <w:rsid w:val="4BC15439"/>
    <w:rsid w:val="4BC18E99"/>
    <w:rsid w:val="4BC3EE2B"/>
    <w:rsid w:val="4BC45429"/>
    <w:rsid w:val="4BC60962"/>
    <w:rsid w:val="4BC60D26"/>
    <w:rsid w:val="4BC95666"/>
    <w:rsid w:val="4BCF10CD"/>
    <w:rsid w:val="4BD02992"/>
    <w:rsid w:val="4BD36539"/>
    <w:rsid w:val="4BD67ED0"/>
    <w:rsid w:val="4BD78AD9"/>
    <w:rsid w:val="4BD87A11"/>
    <w:rsid w:val="4BDAC4D7"/>
    <w:rsid w:val="4BDE9917"/>
    <w:rsid w:val="4BE5EDF2"/>
    <w:rsid w:val="4BE7BCAA"/>
    <w:rsid w:val="4BEA4836"/>
    <w:rsid w:val="4BEE65D0"/>
    <w:rsid w:val="4BEFAAC2"/>
    <w:rsid w:val="4BF542C6"/>
    <w:rsid w:val="4BF6EEE3"/>
    <w:rsid w:val="4BF70767"/>
    <w:rsid w:val="4BFF1AF5"/>
    <w:rsid w:val="4C00C8D4"/>
    <w:rsid w:val="4C088C52"/>
    <w:rsid w:val="4C0B73C9"/>
    <w:rsid w:val="4C0E854A"/>
    <w:rsid w:val="4C1053F3"/>
    <w:rsid w:val="4C14BD9C"/>
    <w:rsid w:val="4C1C9F8F"/>
    <w:rsid w:val="4C1E42E9"/>
    <w:rsid w:val="4C1FAEB7"/>
    <w:rsid w:val="4C21CDCE"/>
    <w:rsid w:val="4C242AFB"/>
    <w:rsid w:val="4C2498AA"/>
    <w:rsid w:val="4C29F208"/>
    <w:rsid w:val="4C2B758E"/>
    <w:rsid w:val="4C2F2AAA"/>
    <w:rsid w:val="4C30E405"/>
    <w:rsid w:val="4C358922"/>
    <w:rsid w:val="4C395107"/>
    <w:rsid w:val="4C3D6AAE"/>
    <w:rsid w:val="4C3DD0BE"/>
    <w:rsid w:val="4C47A0C7"/>
    <w:rsid w:val="4C481BB3"/>
    <w:rsid w:val="4C48A81A"/>
    <w:rsid w:val="4C4C9D2B"/>
    <w:rsid w:val="4C4FCC66"/>
    <w:rsid w:val="4C52F56C"/>
    <w:rsid w:val="4C53B4EB"/>
    <w:rsid w:val="4C5508F8"/>
    <w:rsid w:val="4C5A0806"/>
    <w:rsid w:val="4C5B1227"/>
    <w:rsid w:val="4C5D829E"/>
    <w:rsid w:val="4C5FBC4F"/>
    <w:rsid w:val="4C616632"/>
    <w:rsid w:val="4C616632"/>
    <w:rsid w:val="4C61EF44"/>
    <w:rsid w:val="4C62FFAD"/>
    <w:rsid w:val="4C63E82C"/>
    <w:rsid w:val="4C655D02"/>
    <w:rsid w:val="4C6888DA"/>
    <w:rsid w:val="4C6F652F"/>
    <w:rsid w:val="4C700E45"/>
    <w:rsid w:val="4C733440"/>
    <w:rsid w:val="4C779AC1"/>
    <w:rsid w:val="4C7A571B"/>
    <w:rsid w:val="4C7E58B3"/>
    <w:rsid w:val="4C7E68BB"/>
    <w:rsid w:val="4C8131B8"/>
    <w:rsid w:val="4C851121"/>
    <w:rsid w:val="4C878490"/>
    <w:rsid w:val="4C8D5BFB"/>
    <w:rsid w:val="4C919675"/>
    <w:rsid w:val="4C962E46"/>
    <w:rsid w:val="4C98BF67"/>
    <w:rsid w:val="4C9993E9"/>
    <w:rsid w:val="4C99B0EE"/>
    <w:rsid w:val="4C9A14C9"/>
    <w:rsid w:val="4C9CB9C8"/>
    <w:rsid w:val="4C9D7477"/>
    <w:rsid w:val="4CA0DA47"/>
    <w:rsid w:val="4CA5B8A2"/>
    <w:rsid w:val="4CAC78FE"/>
    <w:rsid w:val="4CB35662"/>
    <w:rsid w:val="4CB531E1"/>
    <w:rsid w:val="4CB6A3BF"/>
    <w:rsid w:val="4CBA321C"/>
    <w:rsid w:val="4CC15C1B"/>
    <w:rsid w:val="4CC25E31"/>
    <w:rsid w:val="4CC2B02D"/>
    <w:rsid w:val="4CC4CE43"/>
    <w:rsid w:val="4CC53B5D"/>
    <w:rsid w:val="4CC58DDB"/>
    <w:rsid w:val="4CCA86F4"/>
    <w:rsid w:val="4CCF18C3"/>
    <w:rsid w:val="4CCFE1D5"/>
    <w:rsid w:val="4CD24683"/>
    <w:rsid w:val="4CD3F5B5"/>
    <w:rsid w:val="4CD43C96"/>
    <w:rsid w:val="4CD971C0"/>
    <w:rsid w:val="4CDB9C05"/>
    <w:rsid w:val="4CDBB8E2"/>
    <w:rsid w:val="4CE0001F"/>
    <w:rsid w:val="4CE1D568"/>
    <w:rsid w:val="4CE22FE1"/>
    <w:rsid w:val="4CE738F4"/>
    <w:rsid w:val="4CED0121"/>
    <w:rsid w:val="4CEDDC32"/>
    <w:rsid w:val="4CEF1BB6"/>
    <w:rsid w:val="4CF11298"/>
    <w:rsid w:val="4CF426C4"/>
    <w:rsid w:val="4CF7F8AE"/>
    <w:rsid w:val="4CFAEDC2"/>
    <w:rsid w:val="4D002A04"/>
    <w:rsid w:val="4D020E19"/>
    <w:rsid w:val="4D048358"/>
    <w:rsid w:val="4D04E927"/>
    <w:rsid w:val="4D052690"/>
    <w:rsid w:val="4D05654F"/>
    <w:rsid w:val="4D05874C"/>
    <w:rsid w:val="4D0720AB"/>
    <w:rsid w:val="4D0C44A9"/>
    <w:rsid w:val="4D0E41C9"/>
    <w:rsid w:val="4D0E7EBC"/>
    <w:rsid w:val="4D1189F9"/>
    <w:rsid w:val="4D1586D4"/>
    <w:rsid w:val="4D1A0B72"/>
    <w:rsid w:val="4D1A1169"/>
    <w:rsid w:val="4D1A5FFB"/>
    <w:rsid w:val="4D234E9D"/>
    <w:rsid w:val="4D252962"/>
    <w:rsid w:val="4D26B6CD"/>
    <w:rsid w:val="4D26B8CE"/>
    <w:rsid w:val="4D28E9EF"/>
    <w:rsid w:val="4D29006E"/>
    <w:rsid w:val="4D2B0C6E"/>
    <w:rsid w:val="4D2CA0AF"/>
    <w:rsid w:val="4D2D4910"/>
    <w:rsid w:val="4D2D7F96"/>
    <w:rsid w:val="4D2DC386"/>
    <w:rsid w:val="4D2DC4CB"/>
    <w:rsid w:val="4D2E248A"/>
    <w:rsid w:val="4D3345F9"/>
    <w:rsid w:val="4D353593"/>
    <w:rsid w:val="4D37A015"/>
    <w:rsid w:val="4D3CFAE8"/>
    <w:rsid w:val="4D3EC142"/>
    <w:rsid w:val="4D3ED6A7"/>
    <w:rsid w:val="4D44BB73"/>
    <w:rsid w:val="4D468373"/>
    <w:rsid w:val="4D48B3E1"/>
    <w:rsid w:val="4D48C72C"/>
    <w:rsid w:val="4D4B9079"/>
    <w:rsid w:val="4D4F37FF"/>
    <w:rsid w:val="4D5313A5"/>
    <w:rsid w:val="4D5657FF"/>
    <w:rsid w:val="4D580C68"/>
    <w:rsid w:val="4D5E4F08"/>
    <w:rsid w:val="4D5EF1EC"/>
    <w:rsid w:val="4D5FBE8C"/>
    <w:rsid w:val="4D6002F9"/>
    <w:rsid w:val="4D61D643"/>
    <w:rsid w:val="4D61DD87"/>
    <w:rsid w:val="4D62B3E4"/>
    <w:rsid w:val="4D66BE91"/>
    <w:rsid w:val="4D6B0598"/>
    <w:rsid w:val="4D6D8D8B"/>
    <w:rsid w:val="4D729754"/>
    <w:rsid w:val="4D790C98"/>
    <w:rsid w:val="4D7A4A7A"/>
    <w:rsid w:val="4D7A6275"/>
    <w:rsid w:val="4D7D350D"/>
    <w:rsid w:val="4D83589A"/>
    <w:rsid w:val="4D891CA1"/>
    <w:rsid w:val="4D8B2495"/>
    <w:rsid w:val="4D9AEB56"/>
    <w:rsid w:val="4DA1B792"/>
    <w:rsid w:val="4DA2CD05"/>
    <w:rsid w:val="4DA4DB74"/>
    <w:rsid w:val="4DA6CE7C"/>
    <w:rsid w:val="4DA7442A"/>
    <w:rsid w:val="4DA79A79"/>
    <w:rsid w:val="4DB05AA3"/>
    <w:rsid w:val="4DB41BD5"/>
    <w:rsid w:val="4DB86FF0"/>
    <w:rsid w:val="4DB88263"/>
    <w:rsid w:val="4DB9181C"/>
    <w:rsid w:val="4DBB5AC4"/>
    <w:rsid w:val="4DBCBE69"/>
    <w:rsid w:val="4DBD2153"/>
    <w:rsid w:val="4DBD3988"/>
    <w:rsid w:val="4DBDAB21"/>
    <w:rsid w:val="4DC2BADA"/>
    <w:rsid w:val="4DC78730"/>
    <w:rsid w:val="4DC7991D"/>
    <w:rsid w:val="4DCB935D"/>
    <w:rsid w:val="4DCC45D4"/>
    <w:rsid w:val="4DCF5912"/>
    <w:rsid w:val="4DD55DBC"/>
    <w:rsid w:val="4DD693AE"/>
    <w:rsid w:val="4DDAE03F"/>
    <w:rsid w:val="4DDB5BDB"/>
    <w:rsid w:val="4DDF3E7E"/>
    <w:rsid w:val="4DDF9BA5"/>
    <w:rsid w:val="4DE0DE8E"/>
    <w:rsid w:val="4DEEFE78"/>
    <w:rsid w:val="4DEF854C"/>
    <w:rsid w:val="4DF57D46"/>
    <w:rsid w:val="4DFFF0A0"/>
    <w:rsid w:val="4E02B08B"/>
    <w:rsid w:val="4E050EA0"/>
    <w:rsid w:val="4E0FB980"/>
    <w:rsid w:val="4E167838"/>
    <w:rsid w:val="4E175AE8"/>
    <w:rsid w:val="4E19314F"/>
    <w:rsid w:val="4E1A604C"/>
    <w:rsid w:val="4E1B676B"/>
    <w:rsid w:val="4E1C79C5"/>
    <w:rsid w:val="4E1D0219"/>
    <w:rsid w:val="4E1D2227"/>
    <w:rsid w:val="4E2298C0"/>
    <w:rsid w:val="4E238BEC"/>
    <w:rsid w:val="4E243373"/>
    <w:rsid w:val="4E2D93C9"/>
    <w:rsid w:val="4E2DE529"/>
    <w:rsid w:val="4E3484CB"/>
    <w:rsid w:val="4E35644A"/>
    <w:rsid w:val="4E37D2FF"/>
    <w:rsid w:val="4E3944D8"/>
    <w:rsid w:val="4E396174"/>
    <w:rsid w:val="4E3D3A3D"/>
    <w:rsid w:val="4E3E4B55"/>
    <w:rsid w:val="4E3F27C8"/>
    <w:rsid w:val="4E407148"/>
    <w:rsid w:val="4E40EF41"/>
    <w:rsid w:val="4E40FBA6"/>
    <w:rsid w:val="4E41F744"/>
    <w:rsid w:val="4E420B62"/>
    <w:rsid w:val="4E425AA7"/>
    <w:rsid w:val="4E42854C"/>
    <w:rsid w:val="4E4D5F54"/>
    <w:rsid w:val="4E4DA0BE"/>
    <w:rsid w:val="4E4FE1C4"/>
    <w:rsid w:val="4E501440"/>
    <w:rsid w:val="4E51D5D3"/>
    <w:rsid w:val="4E54F2ED"/>
    <w:rsid w:val="4E57030B"/>
    <w:rsid w:val="4E574FCA"/>
    <w:rsid w:val="4E57A9BF"/>
    <w:rsid w:val="4E58A352"/>
    <w:rsid w:val="4E5B0269"/>
    <w:rsid w:val="4E5BD3B2"/>
    <w:rsid w:val="4E5EFFF2"/>
    <w:rsid w:val="4E606EBA"/>
    <w:rsid w:val="4E60BEE4"/>
    <w:rsid w:val="4E615E3C"/>
    <w:rsid w:val="4E626280"/>
    <w:rsid w:val="4E626506"/>
    <w:rsid w:val="4E6EEA77"/>
    <w:rsid w:val="4E6FF1CD"/>
    <w:rsid w:val="4E701C0D"/>
    <w:rsid w:val="4E722C01"/>
    <w:rsid w:val="4E749A0F"/>
    <w:rsid w:val="4E7528C9"/>
    <w:rsid w:val="4E7733CB"/>
    <w:rsid w:val="4E797BC3"/>
    <w:rsid w:val="4E79E0B6"/>
    <w:rsid w:val="4E7C5178"/>
    <w:rsid w:val="4E7D03CD"/>
    <w:rsid w:val="4E833C72"/>
    <w:rsid w:val="4E83AA31"/>
    <w:rsid w:val="4E842D30"/>
    <w:rsid w:val="4E8ABD2F"/>
    <w:rsid w:val="4E8B0A69"/>
    <w:rsid w:val="4E8FFC71"/>
    <w:rsid w:val="4E90E7AC"/>
    <w:rsid w:val="4E91E04E"/>
    <w:rsid w:val="4E929D92"/>
    <w:rsid w:val="4E94F1CA"/>
    <w:rsid w:val="4E95BF4B"/>
    <w:rsid w:val="4E95BF4B"/>
    <w:rsid w:val="4E9D8763"/>
    <w:rsid w:val="4EA380F8"/>
    <w:rsid w:val="4EA50A1A"/>
    <w:rsid w:val="4EA7A69B"/>
    <w:rsid w:val="4EAA9E24"/>
    <w:rsid w:val="4EAE4183"/>
    <w:rsid w:val="4EBAC1AF"/>
    <w:rsid w:val="4EBC0FFF"/>
    <w:rsid w:val="4EBD7178"/>
    <w:rsid w:val="4EC10814"/>
    <w:rsid w:val="4EC4D0CF"/>
    <w:rsid w:val="4EC6F579"/>
    <w:rsid w:val="4EC87110"/>
    <w:rsid w:val="4EC91971"/>
    <w:rsid w:val="4ED08C40"/>
    <w:rsid w:val="4ED1A5C4"/>
    <w:rsid w:val="4ED37076"/>
    <w:rsid w:val="4ED6A96F"/>
    <w:rsid w:val="4ED86EF2"/>
    <w:rsid w:val="4ED8C755"/>
    <w:rsid w:val="4EE1AB2B"/>
    <w:rsid w:val="4EE5533E"/>
    <w:rsid w:val="4EE59F32"/>
    <w:rsid w:val="4EE5E30C"/>
    <w:rsid w:val="4EE73AD6"/>
    <w:rsid w:val="4EE8326B"/>
    <w:rsid w:val="4EF2E37F"/>
    <w:rsid w:val="4EF34165"/>
    <w:rsid w:val="4EF38E7C"/>
    <w:rsid w:val="4EFA37DA"/>
    <w:rsid w:val="4EFE7B9B"/>
    <w:rsid w:val="4EFE8445"/>
    <w:rsid w:val="4EFFBDB9"/>
    <w:rsid w:val="4F0052B8"/>
    <w:rsid w:val="4F0075E6"/>
    <w:rsid w:val="4F0208B8"/>
    <w:rsid w:val="4F040261"/>
    <w:rsid w:val="4F065D8E"/>
    <w:rsid w:val="4F07CA54"/>
    <w:rsid w:val="4F08E4AE"/>
    <w:rsid w:val="4F0A054B"/>
    <w:rsid w:val="4F0ACA4B"/>
    <w:rsid w:val="4F0B26C5"/>
    <w:rsid w:val="4F0C098A"/>
    <w:rsid w:val="4F1252A6"/>
    <w:rsid w:val="4F126599"/>
    <w:rsid w:val="4F186ABE"/>
    <w:rsid w:val="4F1DE151"/>
    <w:rsid w:val="4F2156BC"/>
    <w:rsid w:val="4F21D171"/>
    <w:rsid w:val="4F29B317"/>
    <w:rsid w:val="4F2AE57F"/>
    <w:rsid w:val="4F307C10"/>
    <w:rsid w:val="4F3089E3"/>
    <w:rsid w:val="4F3239D2"/>
    <w:rsid w:val="4F34F9C2"/>
    <w:rsid w:val="4F376DE5"/>
    <w:rsid w:val="4F386996"/>
    <w:rsid w:val="4F3A0031"/>
    <w:rsid w:val="4F45E88A"/>
    <w:rsid w:val="4F469800"/>
    <w:rsid w:val="4F47DB0A"/>
    <w:rsid w:val="4F47FB46"/>
    <w:rsid w:val="4F4CE84D"/>
    <w:rsid w:val="4F5660D6"/>
    <w:rsid w:val="4F574F79"/>
    <w:rsid w:val="4F5F615A"/>
    <w:rsid w:val="4F604DCA"/>
    <w:rsid w:val="4F6089AE"/>
    <w:rsid w:val="4F6A6E96"/>
    <w:rsid w:val="4F6B48E7"/>
    <w:rsid w:val="4F6E19CF"/>
    <w:rsid w:val="4F6E3DCF"/>
    <w:rsid w:val="4F713487"/>
    <w:rsid w:val="4F729390"/>
    <w:rsid w:val="4F757180"/>
    <w:rsid w:val="4F76B731"/>
    <w:rsid w:val="4F7791B8"/>
    <w:rsid w:val="4F79FFFC"/>
    <w:rsid w:val="4F7E2A37"/>
    <w:rsid w:val="4F7F4189"/>
    <w:rsid w:val="4F845D1B"/>
    <w:rsid w:val="4F84F808"/>
    <w:rsid w:val="4F85F78D"/>
    <w:rsid w:val="4F87681B"/>
    <w:rsid w:val="4F8B55AD"/>
    <w:rsid w:val="4F8D9460"/>
    <w:rsid w:val="4F92C056"/>
    <w:rsid w:val="4F94683B"/>
    <w:rsid w:val="4F966520"/>
    <w:rsid w:val="4F99A652"/>
    <w:rsid w:val="4F9AA06F"/>
    <w:rsid w:val="4FA0BAEE"/>
    <w:rsid w:val="4FA417FB"/>
    <w:rsid w:val="4FB1F99C"/>
    <w:rsid w:val="4FB80757"/>
    <w:rsid w:val="4FB82AB1"/>
    <w:rsid w:val="4FBC5833"/>
    <w:rsid w:val="4FC47940"/>
    <w:rsid w:val="4FC50CE7"/>
    <w:rsid w:val="4FD16C3B"/>
    <w:rsid w:val="4FD4D824"/>
    <w:rsid w:val="4FD914F5"/>
    <w:rsid w:val="4FD92287"/>
    <w:rsid w:val="4FDF9B8C"/>
    <w:rsid w:val="4FDFC8C7"/>
    <w:rsid w:val="4FE42342"/>
    <w:rsid w:val="4FE44082"/>
    <w:rsid w:val="4FE59507"/>
    <w:rsid w:val="4FE92FB5"/>
    <w:rsid w:val="4FECAB65"/>
    <w:rsid w:val="4FED5CA4"/>
    <w:rsid w:val="4FEE9302"/>
    <w:rsid w:val="4FF08F3E"/>
    <w:rsid w:val="4FF1D4FC"/>
    <w:rsid w:val="4FF30EDF"/>
    <w:rsid w:val="4FF65099"/>
    <w:rsid w:val="4FF73DBD"/>
    <w:rsid w:val="4FF777A0"/>
    <w:rsid w:val="4FF9A9E0"/>
    <w:rsid w:val="4FFAD71E"/>
    <w:rsid w:val="4FFBCB3F"/>
    <w:rsid w:val="4FFC6F05"/>
    <w:rsid w:val="4FFD2E9D"/>
    <w:rsid w:val="50019C65"/>
    <w:rsid w:val="50078A14"/>
    <w:rsid w:val="500B9677"/>
    <w:rsid w:val="500D9105"/>
    <w:rsid w:val="500E9CBD"/>
    <w:rsid w:val="5010F92A"/>
    <w:rsid w:val="50154C24"/>
    <w:rsid w:val="5016D043"/>
    <w:rsid w:val="501A3BF0"/>
    <w:rsid w:val="5023618C"/>
    <w:rsid w:val="5023C328"/>
    <w:rsid w:val="5026ED61"/>
    <w:rsid w:val="5027E280"/>
    <w:rsid w:val="502BD3BC"/>
    <w:rsid w:val="50318FAC"/>
    <w:rsid w:val="50325B85"/>
    <w:rsid w:val="50375E76"/>
    <w:rsid w:val="503E36F0"/>
    <w:rsid w:val="503E5101"/>
    <w:rsid w:val="503FA2A8"/>
    <w:rsid w:val="50409520"/>
    <w:rsid w:val="5041EB5E"/>
    <w:rsid w:val="50426F0C"/>
    <w:rsid w:val="50431BD6"/>
    <w:rsid w:val="5043C798"/>
    <w:rsid w:val="504815DF"/>
    <w:rsid w:val="50492023"/>
    <w:rsid w:val="504A81EB"/>
    <w:rsid w:val="504D2796"/>
    <w:rsid w:val="504E9D73"/>
    <w:rsid w:val="504FBD65"/>
    <w:rsid w:val="5058227B"/>
    <w:rsid w:val="50588638"/>
    <w:rsid w:val="505DE337"/>
    <w:rsid w:val="505F2F89"/>
    <w:rsid w:val="50619D65"/>
    <w:rsid w:val="5061CE9D"/>
    <w:rsid w:val="50670DF9"/>
    <w:rsid w:val="506805D2"/>
    <w:rsid w:val="506886E6"/>
    <w:rsid w:val="506E4D9E"/>
    <w:rsid w:val="506EF9CC"/>
    <w:rsid w:val="5071861F"/>
    <w:rsid w:val="507959EF"/>
    <w:rsid w:val="507B3735"/>
    <w:rsid w:val="507C65C4"/>
    <w:rsid w:val="507C7405"/>
    <w:rsid w:val="50830B37"/>
    <w:rsid w:val="50845D08"/>
    <w:rsid w:val="508C5E50"/>
    <w:rsid w:val="508F11C6"/>
    <w:rsid w:val="50915D82"/>
    <w:rsid w:val="509170AA"/>
    <w:rsid w:val="509280CB"/>
    <w:rsid w:val="509A54A6"/>
    <w:rsid w:val="50A0C206"/>
    <w:rsid w:val="50A22DEF"/>
    <w:rsid w:val="50A37C06"/>
    <w:rsid w:val="50A4B50F"/>
    <w:rsid w:val="50A59104"/>
    <w:rsid w:val="50A9910B"/>
    <w:rsid w:val="50AB3198"/>
    <w:rsid w:val="50B30105"/>
    <w:rsid w:val="50B4CE75"/>
    <w:rsid w:val="50B8E7CB"/>
    <w:rsid w:val="50B948AD"/>
    <w:rsid w:val="50B95F15"/>
    <w:rsid w:val="50BB6D79"/>
    <w:rsid w:val="50BE9927"/>
    <w:rsid w:val="50C4418D"/>
    <w:rsid w:val="50C570BA"/>
    <w:rsid w:val="50C8B3E9"/>
    <w:rsid w:val="50CED33A"/>
    <w:rsid w:val="50D02411"/>
    <w:rsid w:val="50D28772"/>
    <w:rsid w:val="50D5DABC"/>
    <w:rsid w:val="50D63F2B"/>
    <w:rsid w:val="50DE93F9"/>
    <w:rsid w:val="50E3AB6B"/>
    <w:rsid w:val="50E3B9E0"/>
    <w:rsid w:val="50E41AC6"/>
    <w:rsid w:val="50E53B87"/>
    <w:rsid w:val="50E75564"/>
    <w:rsid w:val="50E82EBF"/>
    <w:rsid w:val="50EABA68"/>
    <w:rsid w:val="50F010B2"/>
    <w:rsid w:val="50F58B59"/>
    <w:rsid w:val="50F83DB9"/>
    <w:rsid w:val="50F9C3AF"/>
    <w:rsid w:val="50F9E2FD"/>
    <w:rsid w:val="51027284"/>
    <w:rsid w:val="5103680A"/>
    <w:rsid w:val="5103680A"/>
    <w:rsid w:val="51071948"/>
    <w:rsid w:val="511C2116"/>
    <w:rsid w:val="511DB0D6"/>
    <w:rsid w:val="511EAE0E"/>
    <w:rsid w:val="511EE566"/>
    <w:rsid w:val="512318BD"/>
    <w:rsid w:val="51232B37"/>
    <w:rsid w:val="5129B3D4"/>
    <w:rsid w:val="512D921B"/>
    <w:rsid w:val="512DCC77"/>
    <w:rsid w:val="51317333"/>
    <w:rsid w:val="51319A0C"/>
    <w:rsid w:val="51336F78"/>
    <w:rsid w:val="513576B3"/>
    <w:rsid w:val="5136ED83"/>
    <w:rsid w:val="51379162"/>
    <w:rsid w:val="5138C7B7"/>
    <w:rsid w:val="51472DEE"/>
    <w:rsid w:val="514890EC"/>
    <w:rsid w:val="5148B9A1"/>
    <w:rsid w:val="5151FB43"/>
    <w:rsid w:val="51532C99"/>
    <w:rsid w:val="51533E0C"/>
    <w:rsid w:val="5153AF19"/>
    <w:rsid w:val="51545010"/>
    <w:rsid w:val="51563F35"/>
    <w:rsid w:val="51586B75"/>
    <w:rsid w:val="51588244"/>
    <w:rsid w:val="515D6E65"/>
    <w:rsid w:val="5165348B"/>
    <w:rsid w:val="5165B24A"/>
    <w:rsid w:val="51670CA2"/>
    <w:rsid w:val="516B3D0A"/>
    <w:rsid w:val="51711011"/>
    <w:rsid w:val="51714362"/>
    <w:rsid w:val="5171DFEC"/>
    <w:rsid w:val="51744B6A"/>
    <w:rsid w:val="51752B3F"/>
    <w:rsid w:val="5178120A"/>
    <w:rsid w:val="517A260E"/>
    <w:rsid w:val="517B9905"/>
    <w:rsid w:val="517DF347"/>
    <w:rsid w:val="517EAF81"/>
    <w:rsid w:val="517FB653"/>
    <w:rsid w:val="5181B85E"/>
    <w:rsid w:val="51825BFC"/>
    <w:rsid w:val="51850016"/>
    <w:rsid w:val="51850059"/>
    <w:rsid w:val="51892D05"/>
    <w:rsid w:val="518BA4F5"/>
    <w:rsid w:val="518DAC95"/>
    <w:rsid w:val="518F4A81"/>
    <w:rsid w:val="51907D6F"/>
    <w:rsid w:val="519572B4"/>
    <w:rsid w:val="51975B74"/>
    <w:rsid w:val="5197E409"/>
    <w:rsid w:val="5198FEFE"/>
    <w:rsid w:val="519D6CC6"/>
    <w:rsid w:val="519FAE27"/>
    <w:rsid w:val="51A1DF06"/>
    <w:rsid w:val="51A4BFBE"/>
    <w:rsid w:val="51AB13BA"/>
    <w:rsid w:val="51AC826E"/>
    <w:rsid w:val="51ACC98B"/>
    <w:rsid w:val="51AD2CD9"/>
    <w:rsid w:val="51B17EFC"/>
    <w:rsid w:val="51B2E82D"/>
    <w:rsid w:val="51B3FCD2"/>
    <w:rsid w:val="51B6E0BB"/>
    <w:rsid w:val="51B86439"/>
    <w:rsid w:val="51BE3027"/>
    <w:rsid w:val="51C14873"/>
    <w:rsid w:val="51C9FD9A"/>
    <w:rsid w:val="51CB69D1"/>
    <w:rsid w:val="51D57143"/>
    <w:rsid w:val="51D7E517"/>
    <w:rsid w:val="51DA526F"/>
    <w:rsid w:val="51DD090F"/>
    <w:rsid w:val="51DF97F9"/>
    <w:rsid w:val="51DFEB47"/>
    <w:rsid w:val="51E306EC"/>
    <w:rsid w:val="51EB92DF"/>
    <w:rsid w:val="51EC8622"/>
    <w:rsid w:val="51ED0238"/>
    <w:rsid w:val="51F4808B"/>
    <w:rsid w:val="51F55B7C"/>
    <w:rsid w:val="51FCDDCE"/>
    <w:rsid w:val="51FD6DC6"/>
    <w:rsid w:val="51FE963B"/>
    <w:rsid w:val="51FFEC27"/>
    <w:rsid w:val="5202B8EF"/>
    <w:rsid w:val="52045747"/>
    <w:rsid w:val="52076CE6"/>
    <w:rsid w:val="52091DE0"/>
    <w:rsid w:val="520ACA2D"/>
    <w:rsid w:val="520B688E"/>
    <w:rsid w:val="520BB390"/>
    <w:rsid w:val="520D92A6"/>
    <w:rsid w:val="520FD172"/>
    <w:rsid w:val="521360F7"/>
    <w:rsid w:val="52177095"/>
    <w:rsid w:val="521C58D8"/>
    <w:rsid w:val="522234E4"/>
    <w:rsid w:val="5224ADA9"/>
    <w:rsid w:val="52260BAD"/>
    <w:rsid w:val="522ADE94"/>
    <w:rsid w:val="522EEA5A"/>
    <w:rsid w:val="5239BC19"/>
    <w:rsid w:val="523F2714"/>
    <w:rsid w:val="52408570"/>
    <w:rsid w:val="524164DF"/>
    <w:rsid w:val="52435D88"/>
    <w:rsid w:val="5248F4EA"/>
    <w:rsid w:val="52509ED6"/>
    <w:rsid w:val="52532AB3"/>
    <w:rsid w:val="5255CA6A"/>
    <w:rsid w:val="52567FCF"/>
    <w:rsid w:val="525EA24A"/>
    <w:rsid w:val="52651774"/>
    <w:rsid w:val="526758FC"/>
    <w:rsid w:val="52681CD2"/>
    <w:rsid w:val="526AA7F4"/>
    <w:rsid w:val="526F22B6"/>
    <w:rsid w:val="527019D6"/>
    <w:rsid w:val="5272E397"/>
    <w:rsid w:val="52751BAE"/>
    <w:rsid w:val="52770896"/>
    <w:rsid w:val="52792A36"/>
    <w:rsid w:val="52795F57"/>
    <w:rsid w:val="527AB54D"/>
    <w:rsid w:val="527CA436"/>
    <w:rsid w:val="527D592D"/>
    <w:rsid w:val="528413CC"/>
    <w:rsid w:val="528BAE8E"/>
    <w:rsid w:val="52909276"/>
    <w:rsid w:val="5290D42F"/>
    <w:rsid w:val="529283CE"/>
    <w:rsid w:val="5294DACA"/>
    <w:rsid w:val="52968B8E"/>
    <w:rsid w:val="52991286"/>
    <w:rsid w:val="5299B013"/>
    <w:rsid w:val="52A02218"/>
    <w:rsid w:val="52A20DF4"/>
    <w:rsid w:val="52A250F5"/>
    <w:rsid w:val="52A8BDF3"/>
    <w:rsid w:val="52AF2F12"/>
    <w:rsid w:val="52B126AD"/>
    <w:rsid w:val="52B196F8"/>
    <w:rsid w:val="52B9D9D3"/>
    <w:rsid w:val="52B9FDC8"/>
    <w:rsid w:val="52BA71CD"/>
    <w:rsid w:val="52BD84F3"/>
    <w:rsid w:val="52C0FD92"/>
    <w:rsid w:val="52C5FA5A"/>
    <w:rsid w:val="52C73EB0"/>
    <w:rsid w:val="52C77764"/>
    <w:rsid w:val="52C9498A"/>
    <w:rsid w:val="52CF9177"/>
    <w:rsid w:val="52D14714"/>
    <w:rsid w:val="52D43489"/>
    <w:rsid w:val="52D511A6"/>
    <w:rsid w:val="52D9D27F"/>
    <w:rsid w:val="52DA988F"/>
    <w:rsid w:val="52E577D2"/>
    <w:rsid w:val="52ECFC3E"/>
    <w:rsid w:val="52ED43FE"/>
    <w:rsid w:val="52EE46BE"/>
    <w:rsid w:val="52F41383"/>
    <w:rsid w:val="52F4745C"/>
    <w:rsid w:val="52F78E96"/>
    <w:rsid w:val="52F94E5A"/>
    <w:rsid w:val="52FC44F1"/>
    <w:rsid w:val="52FD8EC3"/>
    <w:rsid w:val="52FE412C"/>
    <w:rsid w:val="5300A124"/>
    <w:rsid w:val="5300A124"/>
    <w:rsid w:val="5301892A"/>
    <w:rsid w:val="530192B9"/>
    <w:rsid w:val="53059F71"/>
    <w:rsid w:val="5308F272"/>
    <w:rsid w:val="530BC1F1"/>
    <w:rsid w:val="530CB5FB"/>
    <w:rsid w:val="5317C0B1"/>
    <w:rsid w:val="531A7FE2"/>
    <w:rsid w:val="531F7E9A"/>
    <w:rsid w:val="53243D44"/>
    <w:rsid w:val="53247D93"/>
    <w:rsid w:val="5329268E"/>
    <w:rsid w:val="532975BE"/>
    <w:rsid w:val="53297CF6"/>
    <w:rsid w:val="532E952A"/>
    <w:rsid w:val="532FB2E9"/>
    <w:rsid w:val="5335C39B"/>
    <w:rsid w:val="53393D27"/>
    <w:rsid w:val="533A1F98"/>
    <w:rsid w:val="533D466A"/>
    <w:rsid w:val="533DC94E"/>
    <w:rsid w:val="533F2359"/>
    <w:rsid w:val="533F5A44"/>
    <w:rsid w:val="5340EC51"/>
    <w:rsid w:val="5342FE98"/>
    <w:rsid w:val="53433739"/>
    <w:rsid w:val="5343785B"/>
    <w:rsid w:val="53443E60"/>
    <w:rsid w:val="53474B79"/>
    <w:rsid w:val="5347922F"/>
    <w:rsid w:val="5349724B"/>
    <w:rsid w:val="53573183"/>
    <w:rsid w:val="5357BAB9"/>
    <w:rsid w:val="535E7C4D"/>
    <w:rsid w:val="53665F63"/>
    <w:rsid w:val="5366B485"/>
    <w:rsid w:val="53695A63"/>
    <w:rsid w:val="536C74D3"/>
    <w:rsid w:val="536F1D68"/>
    <w:rsid w:val="53711395"/>
    <w:rsid w:val="53715EC2"/>
    <w:rsid w:val="53729595"/>
    <w:rsid w:val="5372CFB7"/>
    <w:rsid w:val="5375F1C3"/>
    <w:rsid w:val="5378E720"/>
    <w:rsid w:val="5379F205"/>
    <w:rsid w:val="537BBBA8"/>
    <w:rsid w:val="537DAED3"/>
    <w:rsid w:val="5387C03D"/>
    <w:rsid w:val="5388C6F3"/>
    <w:rsid w:val="538A10BB"/>
    <w:rsid w:val="53907F1E"/>
    <w:rsid w:val="53919A12"/>
    <w:rsid w:val="5392F240"/>
    <w:rsid w:val="5393F12B"/>
    <w:rsid w:val="53988B47"/>
    <w:rsid w:val="5399BBEC"/>
    <w:rsid w:val="539C8A94"/>
    <w:rsid w:val="539D8B01"/>
    <w:rsid w:val="539EE053"/>
    <w:rsid w:val="53A0F89A"/>
    <w:rsid w:val="53A384DB"/>
    <w:rsid w:val="53AAEA71"/>
    <w:rsid w:val="53AB892D"/>
    <w:rsid w:val="53ACE5DA"/>
    <w:rsid w:val="53AECF1F"/>
    <w:rsid w:val="53AF86BB"/>
    <w:rsid w:val="53B0C46A"/>
    <w:rsid w:val="53B1ADC3"/>
    <w:rsid w:val="53B4EB2D"/>
    <w:rsid w:val="53B5170A"/>
    <w:rsid w:val="53B6139F"/>
    <w:rsid w:val="53B82939"/>
    <w:rsid w:val="53B83555"/>
    <w:rsid w:val="53BDB08F"/>
    <w:rsid w:val="53C6D0FC"/>
    <w:rsid w:val="53C6E32E"/>
    <w:rsid w:val="53C6E96F"/>
    <w:rsid w:val="53C6FF9F"/>
    <w:rsid w:val="53C9403C"/>
    <w:rsid w:val="53CC661E"/>
    <w:rsid w:val="53CD8709"/>
    <w:rsid w:val="53D19BFC"/>
    <w:rsid w:val="53D1F568"/>
    <w:rsid w:val="53D57391"/>
    <w:rsid w:val="53D77D2E"/>
    <w:rsid w:val="53DC55D1"/>
    <w:rsid w:val="53DD3BCA"/>
    <w:rsid w:val="53DE0245"/>
    <w:rsid w:val="53DF582E"/>
    <w:rsid w:val="53E157C4"/>
    <w:rsid w:val="53E64349"/>
    <w:rsid w:val="53E6A284"/>
    <w:rsid w:val="53E80F1D"/>
    <w:rsid w:val="53E8FD4E"/>
    <w:rsid w:val="53EAE83D"/>
    <w:rsid w:val="53EC6F37"/>
    <w:rsid w:val="53EEFD54"/>
    <w:rsid w:val="53F961D1"/>
    <w:rsid w:val="53FE6F03"/>
    <w:rsid w:val="5401CCB8"/>
    <w:rsid w:val="5403ED33"/>
    <w:rsid w:val="5404E7A9"/>
    <w:rsid w:val="5406AFF5"/>
    <w:rsid w:val="5409E4B6"/>
    <w:rsid w:val="540B13C1"/>
    <w:rsid w:val="540D0FFC"/>
    <w:rsid w:val="540E7151"/>
    <w:rsid w:val="541083A5"/>
    <w:rsid w:val="5410F916"/>
    <w:rsid w:val="5416EDFF"/>
    <w:rsid w:val="541B4C2D"/>
    <w:rsid w:val="5421E924"/>
    <w:rsid w:val="5421F128"/>
    <w:rsid w:val="54282F73"/>
    <w:rsid w:val="5428AE54"/>
    <w:rsid w:val="54311FA5"/>
    <w:rsid w:val="5435B392"/>
    <w:rsid w:val="543676E5"/>
    <w:rsid w:val="543C4C29"/>
    <w:rsid w:val="5446E49C"/>
    <w:rsid w:val="544716CF"/>
    <w:rsid w:val="5448E2A3"/>
    <w:rsid w:val="54498255"/>
    <w:rsid w:val="544A83B4"/>
    <w:rsid w:val="544CC0AE"/>
    <w:rsid w:val="544E653E"/>
    <w:rsid w:val="544F7C47"/>
    <w:rsid w:val="54507880"/>
    <w:rsid w:val="54523A56"/>
    <w:rsid w:val="54559CDB"/>
    <w:rsid w:val="5455F8C8"/>
    <w:rsid w:val="545D5F88"/>
    <w:rsid w:val="54603F2C"/>
    <w:rsid w:val="5463AA7B"/>
    <w:rsid w:val="5463ED83"/>
    <w:rsid w:val="546657DE"/>
    <w:rsid w:val="5467332F"/>
    <w:rsid w:val="54682803"/>
    <w:rsid w:val="546B103A"/>
    <w:rsid w:val="546E1192"/>
    <w:rsid w:val="54756103"/>
    <w:rsid w:val="547568A6"/>
    <w:rsid w:val="5477252A"/>
    <w:rsid w:val="54858332"/>
    <w:rsid w:val="54899D0A"/>
    <w:rsid w:val="548AD831"/>
    <w:rsid w:val="548D75B4"/>
    <w:rsid w:val="54929675"/>
    <w:rsid w:val="549386EA"/>
    <w:rsid w:val="54941AA7"/>
    <w:rsid w:val="5497FFC5"/>
    <w:rsid w:val="549920B7"/>
    <w:rsid w:val="549A118D"/>
    <w:rsid w:val="54A080AC"/>
    <w:rsid w:val="54A2B4BE"/>
    <w:rsid w:val="54A5B91A"/>
    <w:rsid w:val="54A8865C"/>
    <w:rsid w:val="54A888B3"/>
    <w:rsid w:val="54A88DF0"/>
    <w:rsid w:val="54AA0487"/>
    <w:rsid w:val="54AD2CF0"/>
    <w:rsid w:val="54AFB2CC"/>
    <w:rsid w:val="54B1C6D0"/>
    <w:rsid w:val="54B7B1A5"/>
    <w:rsid w:val="54BCA0D8"/>
    <w:rsid w:val="54BCEF05"/>
    <w:rsid w:val="54BDEEB5"/>
    <w:rsid w:val="54C043C6"/>
    <w:rsid w:val="54C0885E"/>
    <w:rsid w:val="54C4FFE1"/>
    <w:rsid w:val="54C54D57"/>
    <w:rsid w:val="54C8BB4D"/>
    <w:rsid w:val="54C99694"/>
    <w:rsid w:val="54C9B0EF"/>
    <w:rsid w:val="54CA18C2"/>
    <w:rsid w:val="54CBE296"/>
    <w:rsid w:val="54CE26D2"/>
    <w:rsid w:val="54CEFC36"/>
    <w:rsid w:val="54D50D88"/>
    <w:rsid w:val="54D6E9BC"/>
    <w:rsid w:val="54D6EEB1"/>
    <w:rsid w:val="54D86A81"/>
    <w:rsid w:val="54DA01A1"/>
    <w:rsid w:val="54DEA8C2"/>
    <w:rsid w:val="54DF518B"/>
    <w:rsid w:val="54DFC932"/>
    <w:rsid w:val="54E28DFD"/>
    <w:rsid w:val="54E41E5E"/>
    <w:rsid w:val="54E8BD47"/>
    <w:rsid w:val="54EB9D94"/>
    <w:rsid w:val="54ECA10E"/>
    <w:rsid w:val="54ECAD5B"/>
    <w:rsid w:val="54EE817D"/>
    <w:rsid w:val="54EFDE63"/>
    <w:rsid w:val="54F096A1"/>
    <w:rsid w:val="54F1F1DB"/>
    <w:rsid w:val="54F301E4"/>
    <w:rsid w:val="54F3B457"/>
    <w:rsid w:val="54F630CB"/>
    <w:rsid w:val="54FF38A9"/>
    <w:rsid w:val="54FF8DDA"/>
    <w:rsid w:val="55038440"/>
    <w:rsid w:val="55056DCC"/>
    <w:rsid w:val="550637A1"/>
    <w:rsid w:val="5506EB5D"/>
    <w:rsid w:val="550AB64E"/>
    <w:rsid w:val="550C5D50"/>
    <w:rsid w:val="550CFD80"/>
    <w:rsid w:val="5516A791"/>
    <w:rsid w:val="55178C09"/>
    <w:rsid w:val="55199134"/>
    <w:rsid w:val="5519DFA8"/>
    <w:rsid w:val="551E6849"/>
    <w:rsid w:val="55202AF6"/>
    <w:rsid w:val="5532087E"/>
    <w:rsid w:val="55361B90"/>
    <w:rsid w:val="553636FD"/>
    <w:rsid w:val="5538917B"/>
    <w:rsid w:val="553AB0B4"/>
    <w:rsid w:val="553BAA61"/>
    <w:rsid w:val="553BF809"/>
    <w:rsid w:val="55405B66"/>
    <w:rsid w:val="55411B52"/>
    <w:rsid w:val="5542B1FA"/>
    <w:rsid w:val="554372FE"/>
    <w:rsid w:val="5543AB08"/>
    <w:rsid w:val="5543BCA4"/>
    <w:rsid w:val="55454CCF"/>
    <w:rsid w:val="5548E3F3"/>
    <w:rsid w:val="554A9F80"/>
    <w:rsid w:val="554D0340"/>
    <w:rsid w:val="554D5810"/>
    <w:rsid w:val="554DC980"/>
    <w:rsid w:val="554EA858"/>
    <w:rsid w:val="554EEABB"/>
    <w:rsid w:val="554EED4B"/>
    <w:rsid w:val="555065A2"/>
    <w:rsid w:val="5550895F"/>
    <w:rsid w:val="5553F99A"/>
    <w:rsid w:val="55560342"/>
    <w:rsid w:val="5556D692"/>
    <w:rsid w:val="55581EA9"/>
    <w:rsid w:val="555980F0"/>
    <w:rsid w:val="555B7C4A"/>
    <w:rsid w:val="555C5942"/>
    <w:rsid w:val="5563E2CF"/>
    <w:rsid w:val="55650D25"/>
    <w:rsid w:val="55672C3A"/>
    <w:rsid w:val="556B29FF"/>
    <w:rsid w:val="556DC5C9"/>
    <w:rsid w:val="556E0177"/>
    <w:rsid w:val="5571E78A"/>
    <w:rsid w:val="557A5E92"/>
    <w:rsid w:val="557BE4E5"/>
    <w:rsid w:val="557D6F9A"/>
    <w:rsid w:val="557F2479"/>
    <w:rsid w:val="558202D7"/>
    <w:rsid w:val="55883F98"/>
    <w:rsid w:val="558BB91A"/>
    <w:rsid w:val="55964928"/>
    <w:rsid w:val="559FF108"/>
    <w:rsid w:val="55A145A4"/>
    <w:rsid w:val="55A8E112"/>
    <w:rsid w:val="55AA62AA"/>
    <w:rsid w:val="55AD467B"/>
    <w:rsid w:val="55B37EB1"/>
    <w:rsid w:val="55B8F6F0"/>
    <w:rsid w:val="55C14FAC"/>
    <w:rsid w:val="55C231D2"/>
    <w:rsid w:val="55C520AF"/>
    <w:rsid w:val="55C61B9A"/>
    <w:rsid w:val="55C84C6A"/>
    <w:rsid w:val="55CCD181"/>
    <w:rsid w:val="55D183F3"/>
    <w:rsid w:val="55D195A6"/>
    <w:rsid w:val="55D3EF52"/>
    <w:rsid w:val="55DAB813"/>
    <w:rsid w:val="55DD5552"/>
    <w:rsid w:val="55DDC5F4"/>
    <w:rsid w:val="55DDD04A"/>
    <w:rsid w:val="55DE4218"/>
    <w:rsid w:val="55DF7916"/>
    <w:rsid w:val="55E4B304"/>
    <w:rsid w:val="55E4BC3E"/>
    <w:rsid w:val="55E6D7A0"/>
    <w:rsid w:val="55E765F7"/>
    <w:rsid w:val="55E8E8D4"/>
    <w:rsid w:val="55E95D49"/>
    <w:rsid w:val="55ECC678"/>
    <w:rsid w:val="55ECF142"/>
    <w:rsid w:val="55F55AC2"/>
    <w:rsid w:val="55F994C2"/>
    <w:rsid w:val="55FA9731"/>
    <w:rsid w:val="55FAAED9"/>
    <w:rsid w:val="55FD6D42"/>
    <w:rsid w:val="55FFBDE4"/>
    <w:rsid w:val="56032131"/>
    <w:rsid w:val="56056CC9"/>
    <w:rsid w:val="5606CE45"/>
    <w:rsid w:val="56083927"/>
    <w:rsid w:val="5609E1F3"/>
    <w:rsid w:val="56101B73"/>
    <w:rsid w:val="56115C53"/>
    <w:rsid w:val="5611A4E2"/>
    <w:rsid w:val="5612F58B"/>
    <w:rsid w:val="561810CF"/>
    <w:rsid w:val="561C2BED"/>
    <w:rsid w:val="561C9500"/>
    <w:rsid w:val="561CEA22"/>
    <w:rsid w:val="5620C2D4"/>
    <w:rsid w:val="56267950"/>
    <w:rsid w:val="56288F4A"/>
    <w:rsid w:val="562F2648"/>
    <w:rsid w:val="5631789D"/>
    <w:rsid w:val="56361DB1"/>
    <w:rsid w:val="5637CF6F"/>
    <w:rsid w:val="56391461"/>
    <w:rsid w:val="563B6E88"/>
    <w:rsid w:val="564309DB"/>
    <w:rsid w:val="564456BD"/>
    <w:rsid w:val="564456BD"/>
    <w:rsid w:val="564610F0"/>
    <w:rsid w:val="564768F1"/>
    <w:rsid w:val="56526EBB"/>
    <w:rsid w:val="5652D3FF"/>
    <w:rsid w:val="56537443"/>
    <w:rsid w:val="5654A3BA"/>
    <w:rsid w:val="5656238A"/>
    <w:rsid w:val="565683A7"/>
    <w:rsid w:val="56574489"/>
    <w:rsid w:val="565807F1"/>
    <w:rsid w:val="56587139"/>
    <w:rsid w:val="565C1427"/>
    <w:rsid w:val="565CAB53"/>
    <w:rsid w:val="565DF2C2"/>
    <w:rsid w:val="565F775B"/>
    <w:rsid w:val="565F8FD9"/>
    <w:rsid w:val="565FDB81"/>
    <w:rsid w:val="56610595"/>
    <w:rsid w:val="566198AD"/>
    <w:rsid w:val="5663FB9F"/>
    <w:rsid w:val="56671FE3"/>
    <w:rsid w:val="5667AF53"/>
    <w:rsid w:val="5669638D"/>
    <w:rsid w:val="566D3D3C"/>
    <w:rsid w:val="566EFEAE"/>
    <w:rsid w:val="56711DC9"/>
    <w:rsid w:val="56714AA0"/>
    <w:rsid w:val="5672EE05"/>
    <w:rsid w:val="56731F4A"/>
    <w:rsid w:val="5676C41B"/>
    <w:rsid w:val="5676E2D4"/>
    <w:rsid w:val="5677062B"/>
    <w:rsid w:val="567AB096"/>
    <w:rsid w:val="567AD7FB"/>
    <w:rsid w:val="567B12E7"/>
    <w:rsid w:val="567D0CB9"/>
    <w:rsid w:val="567D2F90"/>
    <w:rsid w:val="567E0AD5"/>
    <w:rsid w:val="567E32A6"/>
    <w:rsid w:val="56817913"/>
    <w:rsid w:val="5688C59F"/>
    <w:rsid w:val="568A51DE"/>
    <w:rsid w:val="568D0626"/>
    <w:rsid w:val="568ED245"/>
    <w:rsid w:val="568EF09F"/>
    <w:rsid w:val="568F5B7B"/>
    <w:rsid w:val="56934EF1"/>
    <w:rsid w:val="5696BBDC"/>
    <w:rsid w:val="5697FDB6"/>
    <w:rsid w:val="5698703D"/>
    <w:rsid w:val="56A1D0A6"/>
    <w:rsid w:val="56A515C5"/>
    <w:rsid w:val="56ACC828"/>
    <w:rsid w:val="56AFA248"/>
    <w:rsid w:val="56B2E8B5"/>
    <w:rsid w:val="56B35C6A"/>
    <w:rsid w:val="56B74F81"/>
    <w:rsid w:val="56B9F63A"/>
    <w:rsid w:val="56BB2B00"/>
    <w:rsid w:val="56BCE592"/>
    <w:rsid w:val="56C24510"/>
    <w:rsid w:val="56C40647"/>
    <w:rsid w:val="56C8E135"/>
    <w:rsid w:val="56CB3A57"/>
    <w:rsid w:val="56D00E7E"/>
    <w:rsid w:val="56D0E7D6"/>
    <w:rsid w:val="56D0EBFB"/>
    <w:rsid w:val="56D15F96"/>
    <w:rsid w:val="56D19BB0"/>
    <w:rsid w:val="56D1C85A"/>
    <w:rsid w:val="56D4C304"/>
    <w:rsid w:val="56D6AA23"/>
    <w:rsid w:val="56D826C5"/>
    <w:rsid w:val="56D9988E"/>
    <w:rsid w:val="56D9D8D8"/>
    <w:rsid w:val="56DBBC28"/>
    <w:rsid w:val="56DC919D"/>
    <w:rsid w:val="56DCB7A9"/>
    <w:rsid w:val="56DCEBB3"/>
    <w:rsid w:val="56DCF042"/>
    <w:rsid w:val="56DDE632"/>
    <w:rsid w:val="56E3A011"/>
    <w:rsid w:val="56E58E2D"/>
    <w:rsid w:val="56E7AD5C"/>
    <w:rsid w:val="56EABDAC"/>
    <w:rsid w:val="56EDA2B1"/>
    <w:rsid w:val="56F670B5"/>
    <w:rsid w:val="56F7E1F4"/>
    <w:rsid w:val="56F9E359"/>
    <w:rsid w:val="56FE8D65"/>
    <w:rsid w:val="5700624A"/>
    <w:rsid w:val="5702AE94"/>
    <w:rsid w:val="5702C80F"/>
    <w:rsid w:val="57049ADB"/>
    <w:rsid w:val="5709962A"/>
    <w:rsid w:val="570A4ED4"/>
    <w:rsid w:val="570DF23D"/>
    <w:rsid w:val="571193FB"/>
    <w:rsid w:val="57153B54"/>
    <w:rsid w:val="571AF4DA"/>
    <w:rsid w:val="571B2DCA"/>
    <w:rsid w:val="571B43F5"/>
    <w:rsid w:val="571C8B3C"/>
    <w:rsid w:val="571C9600"/>
    <w:rsid w:val="57222A8D"/>
    <w:rsid w:val="5722AA4A"/>
    <w:rsid w:val="57295DFA"/>
    <w:rsid w:val="572DCF45"/>
    <w:rsid w:val="572DCF45"/>
    <w:rsid w:val="572F7B02"/>
    <w:rsid w:val="57350877"/>
    <w:rsid w:val="5735F587"/>
    <w:rsid w:val="573757A4"/>
    <w:rsid w:val="5738040B"/>
    <w:rsid w:val="573818FE"/>
    <w:rsid w:val="57382EE0"/>
    <w:rsid w:val="5738726A"/>
    <w:rsid w:val="5739DFA2"/>
    <w:rsid w:val="573F7E08"/>
    <w:rsid w:val="573FE2F1"/>
    <w:rsid w:val="573FF30B"/>
    <w:rsid w:val="5741CD9C"/>
    <w:rsid w:val="5741F8F7"/>
    <w:rsid w:val="57475B5C"/>
    <w:rsid w:val="57491C07"/>
    <w:rsid w:val="574AABD8"/>
    <w:rsid w:val="574D56A3"/>
    <w:rsid w:val="574E2670"/>
    <w:rsid w:val="5754C751"/>
    <w:rsid w:val="5758FA78"/>
    <w:rsid w:val="575D54C6"/>
    <w:rsid w:val="575EA90C"/>
    <w:rsid w:val="575EFAA3"/>
    <w:rsid w:val="57621A82"/>
    <w:rsid w:val="5762C41F"/>
    <w:rsid w:val="57634B21"/>
    <w:rsid w:val="57639B8C"/>
    <w:rsid w:val="5763E126"/>
    <w:rsid w:val="576881B7"/>
    <w:rsid w:val="576C1F02"/>
    <w:rsid w:val="5770A9AC"/>
    <w:rsid w:val="57711207"/>
    <w:rsid w:val="57727099"/>
    <w:rsid w:val="57728FB6"/>
    <w:rsid w:val="57753977"/>
    <w:rsid w:val="57772AF1"/>
    <w:rsid w:val="57788579"/>
    <w:rsid w:val="577AEB0A"/>
    <w:rsid w:val="577E4852"/>
    <w:rsid w:val="57808365"/>
    <w:rsid w:val="57890E2E"/>
    <w:rsid w:val="578A536E"/>
    <w:rsid w:val="578AC694"/>
    <w:rsid w:val="578C2BF5"/>
    <w:rsid w:val="578C3110"/>
    <w:rsid w:val="5790C970"/>
    <w:rsid w:val="5790E706"/>
    <w:rsid w:val="57913C53"/>
    <w:rsid w:val="57922045"/>
    <w:rsid w:val="5796C9A2"/>
    <w:rsid w:val="579861C1"/>
    <w:rsid w:val="579D57B5"/>
    <w:rsid w:val="579E13F4"/>
    <w:rsid w:val="57A27945"/>
    <w:rsid w:val="57A2B0FC"/>
    <w:rsid w:val="57A40988"/>
    <w:rsid w:val="57A4DC0B"/>
    <w:rsid w:val="57A5B254"/>
    <w:rsid w:val="57A6D2E6"/>
    <w:rsid w:val="57A970C8"/>
    <w:rsid w:val="57AD2B72"/>
    <w:rsid w:val="57ADC452"/>
    <w:rsid w:val="57AE11E6"/>
    <w:rsid w:val="57B7FC4E"/>
    <w:rsid w:val="57BC7F31"/>
    <w:rsid w:val="57BD1F6C"/>
    <w:rsid w:val="57BD23F4"/>
    <w:rsid w:val="57BD23F4"/>
    <w:rsid w:val="57BEED78"/>
    <w:rsid w:val="57C21DDB"/>
    <w:rsid w:val="57C41B0B"/>
    <w:rsid w:val="57C5CF9D"/>
    <w:rsid w:val="57C61F73"/>
    <w:rsid w:val="57C7C3B2"/>
    <w:rsid w:val="57D1B24F"/>
    <w:rsid w:val="57D25217"/>
    <w:rsid w:val="57D8216E"/>
    <w:rsid w:val="57D90292"/>
    <w:rsid w:val="57DE3091"/>
    <w:rsid w:val="57DE6E0B"/>
    <w:rsid w:val="57E621CC"/>
    <w:rsid w:val="57E66E63"/>
    <w:rsid w:val="57EDDCB8"/>
    <w:rsid w:val="57F22C6B"/>
    <w:rsid w:val="57F2E3A2"/>
    <w:rsid w:val="57F2FAD8"/>
    <w:rsid w:val="57F4419A"/>
    <w:rsid w:val="57F441DD"/>
    <w:rsid w:val="57F7E488"/>
    <w:rsid w:val="57FD44E0"/>
    <w:rsid w:val="57FF969F"/>
    <w:rsid w:val="5801846D"/>
    <w:rsid w:val="5805F5F9"/>
    <w:rsid w:val="5807439B"/>
    <w:rsid w:val="580CB0E6"/>
    <w:rsid w:val="580E8A7E"/>
    <w:rsid w:val="580E8E95"/>
    <w:rsid w:val="581257F1"/>
    <w:rsid w:val="5812947C"/>
    <w:rsid w:val="5813127E"/>
    <w:rsid w:val="58144955"/>
    <w:rsid w:val="581565F8"/>
    <w:rsid w:val="58168DBA"/>
    <w:rsid w:val="581693D5"/>
    <w:rsid w:val="5816A85C"/>
    <w:rsid w:val="5817114F"/>
    <w:rsid w:val="5818BCC4"/>
    <w:rsid w:val="581B9A4C"/>
    <w:rsid w:val="581E8BE6"/>
    <w:rsid w:val="582104FC"/>
    <w:rsid w:val="5821E34A"/>
    <w:rsid w:val="58226AD6"/>
    <w:rsid w:val="5822C67B"/>
    <w:rsid w:val="582458C6"/>
    <w:rsid w:val="5826223F"/>
    <w:rsid w:val="582769C9"/>
    <w:rsid w:val="58283763"/>
    <w:rsid w:val="582F0C67"/>
    <w:rsid w:val="582F5E79"/>
    <w:rsid w:val="582FEA4E"/>
    <w:rsid w:val="5833CE17"/>
    <w:rsid w:val="5833FFD4"/>
    <w:rsid w:val="5836D96B"/>
    <w:rsid w:val="5838E5B6"/>
    <w:rsid w:val="5839711A"/>
    <w:rsid w:val="583A73E1"/>
    <w:rsid w:val="583BFCB1"/>
    <w:rsid w:val="5840C45D"/>
    <w:rsid w:val="5841068C"/>
    <w:rsid w:val="58413B82"/>
    <w:rsid w:val="58413FDD"/>
    <w:rsid w:val="584605D1"/>
    <w:rsid w:val="584914BD"/>
    <w:rsid w:val="58497D00"/>
    <w:rsid w:val="584EA966"/>
    <w:rsid w:val="58516D90"/>
    <w:rsid w:val="5853880F"/>
    <w:rsid w:val="5858F7EB"/>
    <w:rsid w:val="585AA148"/>
    <w:rsid w:val="585B99BB"/>
    <w:rsid w:val="585E697A"/>
    <w:rsid w:val="585FD6A8"/>
    <w:rsid w:val="58637C18"/>
    <w:rsid w:val="586600A7"/>
    <w:rsid w:val="5868BACF"/>
    <w:rsid w:val="5869EA78"/>
    <w:rsid w:val="586DD7BF"/>
    <w:rsid w:val="587398CB"/>
    <w:rsid w:val="58790F09"/>
    <w:rsid w:val="587BD973"/>
    <w:rsid w:val="587D19CB"/>
    <w:rsid w:val="587E5B94"/>
    <w:rsid w:val="587E8207"/>
    <w:rsid w:val="5880241A"/>
    <w:rsid w:val="58824042"/>
    <w:rsid w:val="5882E54A"/>
    <w:rsid w:val="58837DBD"/>
    <w:rsid w:val="5884372E"/>
    <w:rsid w:val="5889291D"/>
    <w:rsid w:val="588ACD61"/>
    <w:rsid w:val="588ACD8E"/>
    <w:rsid w:val="588FE08A"/>
    <w:rsid w:val="5893AFE4"/>
    <w:rsid w:val="58999321"/>
    <w:rsid w:val="5899B31A"/>
    <w:rsid w:val="589F7F73"/>
    <w:rsid w:val="589FC19C"/>
    <w:rsid w:val="58A4D1CD"/>
    <w:rsid w:val="58A5668B"/>
    <w:rsid w:val="58A87A45"/>
    <w:rsid w:val="58B0E42E"/>
    <w:rsid w:val="58B6FE2B"/>
    <w:rsid w:val="58B85B9D"/>
    <w:rsid w:val="58CAC176"/>
    <w:rsid w:val="58CDEF60"/>
    <w:rsid w:val="58D05686"/>
    <w:rsid w:val="58D06C05"/>
    <w:rsid w:val="58D300F6"/>
    <w:rsid w:val="58D50FB7"/>
    <w:rsid w:val="58D523D8"/>
    <w:rsid w:val="58D5B8C2"/>
    <w:rsid w:val="58D9A274"/>
    <w:rsid w:val="58D9E51F"/>
    <w:rsid w:val="58DB500D"/>
    <w:rsid w:val="58DEFA84"/>
    <w:rsid w:val="58DFAD56"/>
    <w:rsid w:val="58E06DC8"/>
    <w:rsid w:val="58E1B443"/>
    <w:rsid w:val="58E5B447"/>
    <w:rsid w:val="58E7AE3A"/>
    <w:rsid w:val="58E925DF"/>
    <w:rsid w:val="58EAF022"/>
    <w:rsid w:val="58EBF350"/>
    <w:rsid w:val="58ECAB46"/>
    <w:rsid w:val="58EE3536"/>
    <w:rsid w:val="58F0B349"/>
    <w:rsid w:val="58F12017"/>
    <w:rsid w:val="58F19F91"/>
    <w:rsid w:val="58F6A41B"/>
    <w:rsid w:val="58F78C16"/>
    <w:rsid w:val="58FCFF29"/>
    <w:rsid w:val="58FD0A2B"/>
    <w:rsid w:val="58FDB475"/>
    <w:rsid w:val="58FFA496"/>
    <w:rsid w:val="5901C155"/>
    <w:rsid w:val="5903D821"/>
    <w:rsid w:val="590541B6"/>
    <w:rsid w:val="59066182"/>
    <w:rsid w:val="5908A458"/>
    <w:rsid w:val="5909B611"/>
    <w:rsid w:val="590AF357"/>
    <w:rsid w:val="590D79C2"/>
    <w:rsid w:val="59104E9E"/>
    <w:rsid w:val="59215120"/>
    <w:rsid w:val="59235093"/>
    <w:rsid w:val="5924428C"/>
    <w:rsid w:val="5924CDD1"/>
    <w:rsid w:val="592623CF"/>
    <w:rsid w:val="59280171"/>
    <w:rsid w:val="592864F0"/>
    <w:rsid w:val="592A7272"/>
    <w:rsid w:val="59350E04"/>
    <w:rsid w:val="5935639A"/>
    <w:rsid w:val="593701A8"/>
    <w:rsid w:val="593C40A2"/>
    <w:rsid w:val="593D6101"/>
    <w:rsid w:val="593E815D"/>
    <w:rsid w:val="5942E190"/>
    <w:rsid w:val="5945CA64"/>
    <w:rsid w:val="594A8816"/>
    <w:rsid w:val="594A964D"/>
    <w:rsid w:val="594B3C4E"/>
    <w:rsid w:val="594CAC53"/>
    <w:rsid w:val="59512194"/>
    <w:rsid w:val="5951A66B"/>
    <w:rsid w:val="59533A64"/>
    <w:rsid w:val="5953CCAF"/>
    <w:rsid w:val="595A0E3C"/>
    <w:rsid w:val="595F1052"/>
    <w:rsid w:val="5960B31A"/>
    <w:rsid w:val="59630FDC"/>
    <w:rsid w:val="5969EBCE"/>
    <w:rsid w:val="596F796F"/>
    <w:rsid w:val="5970B3F0"/>
    <w:rsid w:val="59726D12"/>
    <w:rsid w:val="5973E6CD"/>
    <w:rsid w:val="5973F1CF"/>
    <w:rsid w:val="5975C2A5"/>
    <w:rsid w:val="59827650"/>
    <w:rsid w:val="59841EF9"/>
    <w:rsid w:val="5987FE69"/>
    <w:rsid w:val="5989D222"/>
    <w:rsid w:val="598ACF9C"/>
    <w:rsid w:val="598BBE7E"/>
    <w:rsid w:val="598DFCCC"/>
    <w:rsid w:val="598EA5B0"/>
    <w:rsid w:val="598EDFAE"/>
    <w:rsid w:val="5999035A"/>
    <w:rsid w:val="599AF7D7"/>
    <w:rsid w:val="599C2C70"/>
    <w:rsid w:val="599C5E52"/>
    <w:rsid w:val="599DA221"/>
    <w:rsid w:val="59A0A2AA"/>
    <w:rsid w:val="59A225FC"/>
    <w:rsid w:val="59A4116F"/>
    <w:rsid w:val="59AA3BD1"/>
    <w:rsid w:val="59AA5ADF"/>
    <w:rsid w:val="59ACA2FE"/>
    <w:rsid w:val="59AE6064"/>
    <w:rsid w:val="59B28F9D"/>
    <w:rsid w:val="59B30F0C"/>
    <w:rsid w:val="59B47FB5"/>
    <w:rsid w:val="59B9E969"/>
    <w:rsid w:val="59BAD078"/>
    <w:rsid w:val="59BCE57D"/>
    <w:rsid w:val="59C0DA61"/>
    <w:rsid w:val="59C407C4"/>
    <w:rsid w:val="59C659CA"/>
    <w:rsid w:val="59C7638A"/>
    <w:rsid w:val="59CF3AE1"/>
    <w:rsid w:val="59CF9E78"/>
    <w:rsid w:val="59D010FF"/>
    <w:rsid w:val="59D21074"/>
    <w:rsid w:val="59D2AE6A"/>
    <w:rsid w:val="59D5FACA"/>
    <w:rsid w:val="59D755AA"/>
    <w:rsid w:val="59D8A5E0"/>
    <w:rsid w:val="59DEC378"/>
    <w:rsid w:val="59DF4D66"/>
    <w:rsid w:val="59E13002"/>
    <w:rsid w:val="59E5F2C0"/>
    <w:rsid w:val="59E759A5"/>
    <w:rsid w:val="59ED5855"/>
    <w:rsid w:val="59F4C1D5"/>
    <w:rsid w:val="59F4C84C"/>
    <w:rsid w:val="59F85B92"/>
    <w:rsid w:val="59FAAE81"/>
    <w:rsid w:val="59FB62E2"/>
    <w:rsid w:val="59FBA709"/>
    <w:rsid w:val="59FDF1BF"/>
    <w:rsid w:val="59FEB053"/>
    <w:rsid w:val="5A003EC3"/>
    <w:rsid w:val="5A00D089"/>
    <w:rsid w:val="5A01F390"/>
    <w:rsid w:val="5A078669"/>
    <w:rsid w:val="5A09A820"/>
    <w:rsid w:val="5A0AB7DD"/>
    <w:rsid w:val="5A0D1399"/>
    <w:rsid w:val="5A0E4413"/>
    <w:rsid w:val="5A0EB9FA"/>
    <w:rsid w:val="5A134196"/>
    <w:rsid w:val="5A156B11"/>
    <w:rsid w:val="5A1CF0DC"/>
    <w:rsid w:val="5A1D6CB8"/>
    <w:rsid w:val="5A1E10A3"/>
    <w:rsid w:val="5A1E1407"/>
    <w:rsid w:val="5A1F4B31"/>
    <w:rsid w:val="5A1FBFFB"/>
    <w:rsid w:val="5A223E07"/>
    <w:rsid w:val="5A23A030"/>
    <w:rsid w:val="5A25A6E5"/>
    <w:rsid w:val="5A276ABD"/>
    <w:rsid w:val="5A2A7987"/>
    <w:rsid w:val="5A2C1A37"/>
    <w:rsid w:val="5A2F5843"/>
    <w:rsid w:val="5A30821B"/>
    <w:rsid w:val="5A31841B"/>
    <w:rsid w:val="5A332E77"/>
    <w:rsid w:val="5A3345AF"/>
    <w:rsid w:val="5A33DB11"/>
    <w:rsid w:val="5A349144"/>
    <w:rsid w:val="5A357157"/>
    <w:rsid w:val="5A364123"/>
    <w:rsid w:val="5A3F524A"/>
    <w:rsid w:val="5A404095"/>
    <w:rsid w:val="5A4136EC"/>
    <w:rsid w:val="5A414A15"/>
    <w:rsid w:val="5A465600"/>
    <w:rsid w:val="5A4B9755"/>
    <w:rsid w:val="5A4C42FD"/>
    <w:rsid w:val="5A4F9EC5"/>
    <w:rsid w:val="5A541B14"/>
    <w:rsid w:val="5A542BFE"/>
    <w:rsid w:val="5A5766F0"/>
    <w:rsid w:val="5A5A4B0C"/>
    <w:rsid w:val="5A5ABF2F"/>
    <w:rsid w:val="5A5D650A"/>
    <w:rsid w:val="5A5DFA9B"/>
    <w:rsid w:val="5A65FE5F"/>
    <w:rsid w:val="5A773ED6"/>
    <w:rsid w:val="5A796E5E"/>
    <w:rsid w:val="5A7A4E72"/>
    <w:rsid w:val="5A7C916F"/>
    <w:rsid w:val="5A7DB029"/>
    <w:rsid w:val="5A7F0641"/>
    <w:rsid w:val="5A823B5D"/>
    <w:rsid w:val="5A879288"/>
    <w:rsid w:val="5A87C4C6"/>
    <w:rsid w:val="5A88C313"/>
    <w:rsid w:val="5A910269"/>
    <w:rsid w:val="5A9262CC"/>
    <w:rsid w:val="5A97BC85"/>
    <w:rsid w:val="5A9B792D"/>
    <w:rsid w:val="5AA1E9E8"/>
    <w:rsid w:val="5AA1EB70"/>
    <w:rsid w:val="5AA3FBEC"/>
    <w:rsid w:val="5AA40EBD"/>
    <w:rsid w:val="5AA50A11"/>
    <w:rsid w:val="5AA58672"/>
    <w:rsid w:val="5AA6484A"/>
    <w:rsid w:val="5AA6620E"/>
    <w:rsid w:val="5AA6DD67"/>
    <w:rsid w:val="5AAC32F7"/>
    <w:rsid w:val="5AADE496"/>
    <w:rsid w:val="5AB52D53"/>
    <w:rsid w:val="5AB7421E"/>
    <w:rsid w:val="5AB82427"/>
    <w:rsid w:val="5AB9854C"/>
    <w:rsid w:val="5ABAD71A"/>
    <w:rsid w:val="5ABC5BD1"/>
    <w:rsid w:val="5ABD15AB"/>
    <w:rsid w:val="5ABDE26B"/>
    <w:rsid w:val="5AC05697"/>
    <w:rsid w:val="5AC707B5"/>
    <w:rsid w:val="5AC9C107"/>
    <w:rsid w:val="5AC9F6DD"/>
    <w:rsid w:val="5ACE0854"/>
    <w:rsid w:val="5AD1CFE9"/>
    <w:rsid w:val="5ADA51BE"/>
    <w:rsid w:val="5ADB9E2B"/>
    <w:rsid w:val="5ADBCC72"/>
    <w:rsid w:val="5AE26FBD"/>
    <w:rsid w:val="5AE431B7"/>
    <w:rsid w:val="5AE7A91D"/>
    <w:rsid w:val="5AEF554B"/>
    <w:rsid w:val="5AF00F44"/>
    <w:rsid w:val="5AF5DE9D"/>
    <w:rsid w:val="5AF637AA"/>
    <w:rsid w:val="5AF9D911"/>
    <w:rsid w:val="5AFCB738"/>
    <w:rsid w:val="5AFFF171"/>
    <w:rsid w:val="5B006483"/>
    <w:rsid w:val="5B0BA8E0"/>
    <w:rsid w:val="5B0FC230"/>
    <w:rsid w:val="5B17393D"/>
    <w:rsid w:val="5B17702A"/>
    <w:rsid w:val="5B1B54EE"/>
    <w:rsid w:val="5B1BD673"/>
    <w:rsid w:val="5B1E183E"/>
    <w:rsid w:val="5B2199C0"/>
    <w:rsid w:val="5B248D89"/>
    <w:rsid w:val="5B2631EB"/>
    <w:rsid w:val="5B28D089"/>
    <w:rsid w:val="5B2994AD"/>
    <w:rsid w:val="5B2BE25C"/>
    <w:rsid w:val="5B2C555C"/>
    <w:rsid w:val="5B2CDA5E"/>
    <w:rsid w:val="5B305F54"/>
    <w:rsid w:val="5B3381F6"/>
    <w:rsid w:val="5B33E07E"/>
    <w:rsid w:val="5B34E10A"/>
    <w:rsid w:val="5B3AA4B4"/>
    <w:rsid w:val="5B3B2F12"/>
    <w:rsid w:val="5B3C7529"/>
    <w:rsid w:val="5B3DCBF0"/>
    <w:rsid w:val="5B3E6145"/>
    <w:rsid w:val="5B3EA55A"/>
    <w:rsid w:val="5B4102FE"/>
    <w:rsid w:val="5B42AAFC"/>
    <w:rsid w:val="5B44EC59"/>
    <w:rsid w:val="5B4660C1"/>
    <w:rsid w:val="5B46DF48"/>
    <w:rsid w:val="5B4A8E59"/>
    <w:rsid w:val="5B4ACB3A"/>
    <w:rsid w:val="5B505016"/>
    <w:rsid w:val="5B50833E"/>
    <w:rsid w:val="5B532458"/>
    <w:rsid w:val="5B538775"/>
    <w:rsid w:val="5B57F6F7"/>
    <w:rsid w:val="5B587F73"/>
    <w:rsid w:val="5B58B5DE"/>
    <w:rsid w:val="5B599F4E"/>
    <w:rsid w:val="5B5A2953"/>
    <w:rsid w:val="5B5A9720"/>
    <w:rsid w:val="5B5D11F3"/>
    <w:rsid w:val="5B5F0A8B"/>
    <w:rsid w:val="5B6123A2"/>
    <w:rsid w:val="5B6333EB"/>
    <w:rsid w:val="5B63A909"/>
    <w:rsid w:val="5B65121F"/>
    <w:rsid w:val="5B659FBF"/>
    <w:rsid w:val="5B72C5C4"/>
    <w:rsid w:val="5B78DC44"/>
    <w:rsid w:val="5B7F6940"/>
    <w:rsid w:val="5B80284C"/>
    <w:rsid w:val="5B823590"/>
    <w:rsid w:val="5B8384B9"/>
    <w:rsid w:val="5B84B807"/>
    <w:rsid w:val="5B85532E"/>
    <w:rsid w:val="5B86C447"/>
    <w:rsid w:val="5B8A491D"/>
    <w:rsid w:val="5B8ED6D7"/>
    <w:rsid w:val="5B9098AD"/>
    <w:rsid w:val="5B91E6A4"/>
    <w:rsid w:val="5B927525"/>
    <w:rsid w:val="5B95CD3A"/>
    <w:rsid w:val="5B988971"/>
    <w:rsid w:val="5B9990BB"/>
    <w:rsid w:val="5B9A9F1B"/>
    <w:rsid w:val="5B9B4280"/>
    <w:rsid w:val="5BA50F8E"/>
    <w:rsid w:val="5BA7793C"/>
    <w:rsid w:val="5BA87A8F"/>
    <w:rsid w:val="5BA979F5"/>
    <w:rsid w:val="5BABCC29"/>
    <w:rsid w:val="5BAF9B51"/>
    <w:rsid w:val="5BB05CD6"/>
    <w:rsid w:val="5BB07253"/>
    <w:rsid w:val="5BB46ADD"/>
    <w:rsid w:val="5BB6EC3A"/>
    <w:rsid w:val="5BB9E104"/>
    <w:rsid w:val="5BBB1E7F"/>
    <w:rsid w:val="5BBB7753"/>
    <w:rsid w:val="5BBF9FA2"/>
    <w:rsid w:val="5BBFCAE3"/>
    <w:rsid w:val="5BC8C462"/>
    <w:rsid w:val="5BCB439C"/>
    <w:rsid w:val="5BD0A26C"/>
    <w:rsid w:val="5BD0ABD3"/>
    <w:rsid w:val="5BD53DA0"/>
    <w:rsid w:val="5BD5C08C"/>
    <w:rsid w:val="5BDA3F1D"/>
    <w:rsid w:val="5BE2D4AA"/>
    <w:rsid w:val="5BE4FB6D"/>
    <w:rsid w:val="5BE5C339"/>
    <w:rsid w:val="5BE6B167"/>
    <w:rsid w:val="5BEE115A"/>
    <w:rsid w:val="5BEE9EED"/>
    <w:rsid w:val="5BF0E8A1"/>
    <w:rsid w:val="5BF32102"/>
    <w:rsid w:val="5BF560D9"/>
    <w:rsid w:val="5BF9CED1"/>
    <w:rsid w:val="5BFAEBA1"/>
    <w:rsid w:val="5BFB66BF"/>
    <w:rsid w:val="5BFBE0CB"/>
    <w:rsid w:val="5BFC9AAA"/>
    <w:rsid w:val="5BFD1604"/>
    <w:rsid w:val="5C0232C2"/>
    <w:rsid w:val="5C03A8FA"/>
    <w:rsid w:val="5C06D5C3"/>
    <w:rsid w:val="5C093761"/>
    <w:rsid w:val="5C0AA13A"/>
    <w:rsid w:val="5C0AD024"/>
    <w:rsid w:val="5C0B752E"/>
    <w:rsid w:val="5C0C7EE7"/>
    <w:rsid w:val="5C1180FF"/>
    <w:rsid w:val="5C16EC9E"/>
    <w:rsid w:val="5C1E1CFB"/>
    <w:rsid w:val="5C2581D5"/>
    <w:rsid w:val="5C283874"/>
    <w:rsid w:val="5C2C6B9B"/>
    <w:rsid w:val="5C2EE2CE"/>
    <w:rsid w:val="5C32E49F"/>
    <w:rsid w:val="5C335253"/>
    <w:rsid w:val="5C37498E"/>
    <w:rsid w:val="5C37B215"/>
    <w:rsid w:val="5C382C0A"/>
    <w:rsid w:val="5C3BB776"/>
    <w:rsid w:val="5C3BD3EA"/>
    <w:rsid w:val="5C3E28C1"/>
    <w:rsid w:val="5C3FDF1E"/>
    <w:rsid w:val="5C4007BF"/>
    <w:rsid w:val="5C424683"/>
    <w:rsid w:val="5C437D1F"/>
    <w:rsid w:val="5C496E33"/>
    <w:rsid w:val="5C4A258E"/>
    <w:rsid w:val="5C4E723E"/>
    <w:rsid w:val="5C4F69C8"/>
    <w:rsid w:val="5C4FF381"/>
    <w:rsid w:val="5C536169"/>
    <w:rsid w:val="5C57ABC7"/>
    <w:rsid w:val="5C61E6EB"/>
    <w:rsid w:val="5C621E28"/>
    <w:rsid w:val="5C632D1F"/>
    <w:rsid w:val="5C65B217"/>
    <w:rsid w:val="5C66B96A"/>
    <w:rsid w:val="5C6B35C6"/>
    <w:rsid w:val="5C6D045C"/>
    <w:rsid w:val="5C6F3383"/>
    <w:rsid w:val="5C7401D4"/>
    <w:rsid w:val="5C746557"/>
    <w:rsid w:val="5C76221F"/>
    <w:rsid w:val="5C773488"/>
    <w:rsid w:val="5C773D42"/>
    <w:rsid w:val="5C836E52"/>
    <w:rsid w:val="5C87D352"/>
    <w:rsid w:val="5C8C2725"/>
    <w:rsid w:val="5C94CD29"/>
    <w:rsid w:val="5C95FD6A"/>
    <w:rsid w:val="5C988799"/>
    <w:rsid w:val="5C9DA85A"/>
    <w:rsid w:val="5C9DD863"/>
    <w:rsid w:val="5CA01572"/>
    <w:rsid w:val="5CA17D55"/>
    <w:rsid w:val="5CA585B3"/>
    <w:rsid w:val="5CA617F3"/>
    <w:rsid w:val="5CAB1144"/>
    <w:rsid w:val="5CB4587D"/>
    <w:rsid w:val="5CB642B9"/>
    <w:rsid w:val="5CB7254F"/>
    <w:rsid w:val="5CBA2E9E"/>
    <w:rsid w:val="5CBBA0E6"/>
    <w:rsid w:val="5CBCA4E4"/>
    <w:rsid w:val="5CBF2EFD"/>
    <w:rsid w:val="5CBF7B2C"/>
    <w:rsid w:val="5CC01221"/>
    <w:rsid w:val="5CC5650E"/>
    <w:rsid w:val="5CC7B300"/>
    <w:rsid w:val="5CC9B1DB"/>
    <w:rsid w:val="5CCB55AB"/>
    <w:rsid w:val="5CCB91E2"/>
    <w:rsid w:val="5CCCC08D"/>
    <w:rsid w:val="5CCCF476"/>
    <w:rsid w:val="5CD047F8"/>
    <w:rsid w:val="5CD0B603"/>
    <w:rsid w:val="5CD21BB2"/>
    <w:rsid w:val="5CD2ED13"/>
    <w:rsid w:val="5CD4D494"/>
    <w:rsid w:val="5CD4E712"/>
    <w:rsid w:val="5CD7B70D"/>
    <w:rsid w:val="5CDB9018"/>
    <w:rsid w:val="5CDBF0B9"/>
    <w:rsid w:val="5CE5BD18"/>
    <w:rsid w:val="5CE6D5B8"/>
    <w:rsid w:val="5CEA10AE"/>
    <w:rsid w:val="5CEC2077"/>
    <w:rsid w:val="5CEC480C"/>
    <w:rsid w:val="5CF4863F"/>
    <w:rsid w:val="5CFBA886"/>
    <w:rsid w:val="5CFCF403"/>
    <w:rsid w:val="5D03C961"/>
    <w:rsid w:val="5D053E53"/>
    <w:rsid w:val="5D090F33"/>
    <w:rsid w:val="5D09A741"/>
    <w:rsid w:val="5D0A374D"/>
    <w:rsid w:val="5D0CDDA1"/>
    <w:rsid w:val="5D10C5BC"/>
    <w:rsid w:val="5D29548B"/>
    <w:rsid w:val="5D2A7ACE"/>
    <w:rsid w:val="5D2AA738"/>
    <w:rsid w:val="5D351474"/>
    <w:rsid w:val="5D3DAA04"/>
    <w:rsid w:val="5D402EF2"/>
    <w:rsid w:val="5D4059EB"/>
    <w:rsid w:val="5D4148E2"/>
    <w:rsid w:val="5D42BDCF"/>
    <w:rsid w:val="5D42CC4B"/>
    <w:rsid w:val="5D45EBA7"/>
    <w:rsid w:val="5D4A2138"/>
    <w:rsid w:val="5D4B0D25"/>
    <w:rsid w:val="5D4B5AE6"/>
    <w:rsid w:val="5D4D086D"/>
    <w:rsid w:val="5D4F1128"/>
    <w:rsid w:val="5D4F26E5"/>
    <w:rsid w:val="5D50DF9F"/>
    <w:rsid w:val="5D50E4EE"/>
    <w:rsid w:val="5D542310"/>
    <w:rsid w:val="5D55B165"/>
    <w:rsid w:val="5D59BA3D"/>
    <w:rsid w:val="5D59D88C"/>
    <w:rsid w:val="5D5B40F2"/>
    <w:rsid w:val="5D62710B"/>
    <w:rsid w:val="5D633FD0"/>
    <w:rsid w:val="5D63F3D3"/>
    <w:rsid w:val="5D652303"/>
    <w:rsid w:val="5D66F905"/>
    <w:rsid w:val="5D68C38C"/>
    <w:rsid w:val="5D6B313F"/>
    <w:rsid w:val="5D6D7E7E"/>
    <w:rsid w:val="5D7198C6"/>
    <w:rsid w:val="5D71F018"/>
    <w:rsid w:val="5D7332BF"/>
    <w:rsid w:val="5D77E157"/>
    <w:rsid w:val="5D78D7AE"/>
    <w:rsid w:val="5D79F314"/>
    <w:rsid w:val="5D7EB815"/>
    <w:rsid w:val="5D8281C8"/>
    <w:rsid w:val="5D881DC5"/>
    <w:rsid w:val="5D895707"/>
    <w:rsid w:val="5D8ACB0C"/>
    <w:rsid w:val="5D99B434"/>
    <w:rsid w:val="5D9C9EDE"/>
    <w:rsid w:val="5D9D3951"/>
    <w:rsid w:val="5DA6759C"/>
    <w:rsid w:val="5DAC6D47"/>
    <w:rsid w:val="5DAD6210"/>
    <w:rsid w:val="5DAD9392"/>
    <w:rsid w:val="5DAFA111"/>
    <w:rsid w:val="5DAFECEC"/>
    <w:rsid w:val="5DB0E6A8"/>
    <w:rsid w:val="5DB2BCFF"/>
    <w:rsid w:val="5DB9F1F2"/>
    <w:rsid w:val="5DBCE26E"/>
    <w:rsid w:val="5DBD45C3"/>
    <w:rsid w:val="5DC4DFCC"/>
    <w:rsid w:val="5DCB63C7"/>
    <w:rsid w:val="5DCDF172"/>
    <w:rsid w:val="5DD0121D"/>
    <w:rsid w:val="5DD69F78"/>
    <w:rsid w:val="5DD7E366"/>
    <w:rsid w:val="5DE0538B"/>
    <w:rsid w:val="5DE05495"/>
    <w:rsid w:val="5DE6F7D9"/>
    <w:rsid w:val="5DE85A3B"/>
    <w:rsid w:val="5DE9ADFA"/>
    <w:rsid w:val="5DE9B793"/>
    <w:rsid w:val="5DF994F2"/>
    <w:rsid w:val="5DFBF16A"/>
    <w:rsid w:val="5DFC1D8C"/>
    <w:rsid w:val="5DFD686E"/>
    <w:rsid w:val="5DFEEFDE"/>
    <w:rsid w:val="5DFEFB53"/>
    <w:rsid w:val="5E059048"/>
    <w:rsid w:val="5E095963"/>
    <w:rsid w:val="5E0ACFC9"/>
    <w:rsid w:val="5E0C95A8"/>
    <w:rsid w:val="5E10ED26"/>
    <w:rsid w:val="5E13CE74"/>
    <w:rsid w:val="5E155631"/>
    <w:rsid w:val="5E1B3D9A"/>
    <w:rsid w:val="5E1F3EB3"/>
    <w:rsid w:val="5E20BFE5"/>
    <w:rsid w:val="5E2AAF47"/>
    <w:rsid w:val="5E2B7ADE"/>
    <w:rsid w:val="5E32778D"/>
    <w:rsid w:val="5E350399"/>
    <w:rsid w:val="5E366D94"/>
    <w:rsid w:val="5E435B98"/>
    <w:rsid w:val="5E46C013"/>
    <w:rsid w:val="5E47A110"/>
    <w:rsid w:val="5E497EB5"/>
    <w:rsid w:val="5E50E3D0"/>
    <w:rsid w:val="5E553770"/>
    <w:rsid w:val="5E55FEFF"/>
    <w:rsid w:val="5E55FEFF"/>
    <w:rsid w:val="5E5B2409"/>
    <w:rsid w:val="5E5B9F8E"/>
    <w:rsid w:val="5E5EB02C"/>
    <w:rsid w:val="5E6241A8"/>
    <w:rsid w:val="5E638361"/>
    <w:rsid w:val="5E6CA461"/>
    <w:rsid w:val="5E6CAC76"/>
    <w:rsid w:val="5E6D31A3"/>
    <w:rsid w:val="5E6F1392"/>
    <w:rsid w:val="5E6F9D93"/>
    <w:rsid w:val="5E7415EB"/>
    <w:rsid w:val="5E76D6AB"/>
    <w:rsid w:val="5E780AE8"/>
    <w:rsid w:val="5E7838FA"/>
    <w:rsid w:val="5E7A4BBE"/>
    <w:rsid w:val="5E7C2510"/>
    <w:rsid w:val="5E7D2658"/>
    <w:rsid w:val="5E7DCC02"/>
    <w:rsid w:val="5E853537"/>
    <w:rsid w:val="5E85E9E0"/>
    <w:rsid w:val="5E87F0D8"/>
    <w:rsid w:val="5E882400"/>
    <w:rsid w:val="5E88F148"/>
    <w:rsid w:val="5E91BC0A"/>
    <w:rsid w:val="5E9803F4"/>
    <w:rsid w:val="5E98210B"/>
    <w:rsid w:val="5E98AC25"/>
    <w:rsid w:val="5E9A1242"/>
    <w:rsid w:val="5E9CB2E1"/>
    <w:rsid w:val="5EA01113"/>
    <w:rsid w:val="5EA8A369"/>
    <w:rsid w:val="5EA92E50"/>
    <w:rsid w:val="5EA9C7A3"/>
    <w:rsid w:val="5EAEDCF7"/>
    <w:rsid w:val="5EB0BA6F"/>
    <w:rsid w:val="5EB64C18"/>
    <w:rsid w:val="5EB8C21F"/>
    <w:rsid w:val="5EBFE410"/>
    <w:rsid w:val="5EC309C0"/>
    <w:rsid w:val="5EC43EEE"/>
    <w:rsid w:val="5EC549EC"/>
    <w:rsid w:val="5EC66EB0"/>
    <w:rsid w:val="5EC6E291"/>
    <w:rsid w:val="5ECE0AB7"/>
    <w:rsid w:val="5ECE5792"/>
    <w:rsid w:val="5ECEFF29"/>
    <w:rsid w:val="5ECF3F26"/>
    <w:rsid w:val="5ECF55EA"/>
    <w:rsid w:val="5ED292F1"/>
    <w:rsid w:val="5ED89EE2"/>
    <w:rsid w:val="5EE2E21F"/>
    <w:rsid w:val="5EE387DC"/>
    <w:rsid w:val="5EE483AA"/>
    <w:rsid w:val="5EE4EABD"/>
    <w:rsid w:val="5EE88536"/>
    <w:rsid w:val="5EE99440"/>
    <w:rsid w:val="5EEBD3DC"/>
    <w:rsid w:val="5EEDE5A2"/>
    <w:rsid w:val="5EF610CF"/>
    <w:rsid w:val="5EF91808"/>
    <w:rsid w:val="5EF983AE"/>
    <w:rsid w:val="5EFCD8F6"/>
    <w:rsid w:val="5EFF042D"/>
    <w:rsid w:val="5F004A46"/>
    <w:rsid w:val="5F006524"/>
    <w:rsid w:val="5F053ED4"/>
    <w:rsid w:val="5F066397"/>
    <w:rsid w:val="5F06BA28"/>
    <w:rsid w:val="5F08C98C"/>
    <w:rsid w:val="5F09B651"/>
    <w:rsid w:val="5F0DCD00"/>
    <w:rsid w:val="5F0EB02F"/>
    <w:rsid w:val="5F10A758"/>
    <w:rsid w:val="5F1229BF"/>
    <w:rsid w:val="5F13445B"/>
    <w:rsid w:val="5F14B0D9"/>
    <w:rsid w:val="5F194A8D"/>
    <w:rsid w:val="5F1BBF38"/>
    <w:rsid w:val="5F1CAFC1"/>
    <w:rsid w:val="5F1F0878"/>
    <w:rsid w:val="5F2167C4"/>
    <w:rsid w:val="5F22B2C8"/>
    <w:rsid w:val="5F230D68"/>
    <w:rsid w:val="5F234FF4"/>
    <w:rsid w:val="5F2630C8"/>
    <w:rsid w:val="5F3413E3"/>
    <w:rsid w:val="5F364C75"/>
    <w:rsid w:val="5F3A0F1F"/>
    <w:rsid w:val="5F3E1DB4"/>
    <w:rsid w:val="5F43A03D"/>
    <w:rsid w:val="5F43C2A2"/>
    <w:rsid w:val="5F4A9191"/>
    <w:rsid w:val="5F4AAFF9"/>
    <w:rsid w:val="5F4E8D60"/>
    <w:rsid w:val="5F500292"/>
    <w:rsid w:val="5F559E75"/>
    <w:rsid w:val="5F5983FC"/>
    <w:rsid w:val="5F5FBD84"/>
    <w:rsid w:val="5F66687D"/>
    <w:rsid w:val="5F672A77"/>
    <w:rsid w:val="5F709553"/>
    <w:rsid w:val="5F740F35"/>
    <w:rsid w:val="5F756417"/>
    <w:rsid w:val="5F759B33"/>
    <w:rsid w:val="5F7B0F15"/>
    <w:rsid w:val="5F7C23EC"/>
    <w:rsid w:val="5F7DB06F"/>
    <w:rsid w:val="5F8073E6"/>
    <w:rsid w:val="5F80FEC9"/>
    <w:rsid w:val="5F81E468"/>
    <w:rsid w:val="5F8591A1"/>
    <w:rsid w:val="5F868C1D"/>
    <w:rsid w:val="5F8B5505"/>
    <w:rsid w:val="5F8CBA2E"/>
    <w:rsid w:val="5F920D31"/>
    <w:rsid w:val="5F95622F"/>
    <w:rsid w:val="5F956553"/>
    <w:rsid w:val="5F95B181"/>
    <w:rsid w:val="5F9A78D8"/>
    <w:rsid w:val="5F9AC03F"/>
    <w:rsid w:val="5F9C3DD5"/>
    <w:rsid w:val="5FA17977"/>
    <w:rsid w:val="5FA3E193"/>
    <w:rsid w:val="5FA4A51E"/>
    <w:rsid w:val="5FA864C6"/>
    <w:rsid w:val="5FAE147D"/>
    <w:rsid w:val="5FB2E0C1"/>
    <w:rsid w:val="5FB5EC24"/>
    <w:rsid w:val="5FC09C9D"/>
    <w:rsid w:val="5FC26424"/>
    <w:rsid w:val="5FC39444"/>
    <w:rsid w:val="5FC4D55C"/>
    <w:rsid w:val="5FCC493B"/>
    <w:rsid w:val="5FD0285B"/>
    <w:rsid w:val="5FD27BFD"/>
    <w:rsid w:val="5FD6D1EE"/>
    <w:rsid w:val="5FDF32BE"/>
    <w:rsid w:val="5FDF55FA"/>
    <w:rsid w:val="5FE29074"/>
    <w:rsid w:val="5FE3ABE9"/>
    <w:rsid w:val="5FE533C4"/>
    <w:rsid w:val="5FE8B419"/>
    <w:rsid w:val="5FEAB55D"/>
    <w:rsid w:val="5FEB20D9"/>
    <w:rsid w:val="5FEE855B"/>
    <w:rsid w:val="5FF1D5B3"/>
    <w:rsid w:val="5FF47977"/>
    <w:rsid w:val="5FF4996B"/>
    <w:rsid w:val="5FF6648F"/>
    <w:rsid w:val="5FF844EB"/>
    <w:rsid w:val="5FFBD6AF"/>
    <w:rsid w:val="5FFBEAE0"/>
    <w:rsid w:val="6000AB89"/>
    <w:rsid w:val="6005DEF6"/>
    <w:rsid w:val="6008F983"/>
    <w:rsid w:val="600954E6"/>
    <w:rsid w:val="6009BC74"/>
    <w:rsid w:val="600B16FC"/>
    <w:rsid w:val="600B6DF4"/>
    <w:rsid w:val="600CEC7B"/>
    <w:rsid w:val="6010BFA4"/>
    <w:rsid w:val="6011AF41"/>
    <w:rsid w:val="6012A70C"/>
    <w:rsid w:val="6012D311"/>
    <w:rsid w:val="60161C1F"/>
    <w:rsid w:val="6017C860"/>
    <w:rsid w:val="60199C63"/>
    <w:rsid w:val="601A2E95"/>
    <w:rsid w:val="602166DC"/>
    <w:rsid w:val="602C0A1C"/>
    <w:rsid w:val="602E503B"/>
    <w:rsid w:val="602E894C"/>
    <w:rsid w:val="6038FAA7"/>
    <w:rsid w:val="603A559C"/>
    <w:rsid w:val="603D9ACC"/>
    <w:rsid w:val="6046341E"/>
    <w:rsid w:val="604935C8"/>
    <w:rsid w:val="604AAD58"/>
    <w:rsid w:val="604C94BF"/>
    <w:rsid w:val="604EDAF7"/>
    <w:rsid w:val="604F4225"/>
    <w:rsid w:val="60517DE8"/>
    <w:rsid w:val="6059209F"/>
    <w:rsid w:val="605A24C1"/>
    <w:rsid w:val="605C3E08"/>
    <w:rsid w:val="6060805C"/>
    <w:rsid w:val="6060DC40"/>
    <w:rsid w:val="60629A5E"/>
    <w:rsid w:val="606A2764"/>
    <w:rsid w:val="606E948B"/>
    <w:rsid w:val="606EB3A3"/>
    <w:rsid w:val="6072D613"/>
    <w:rsid w:val="6072D8B9"/>
    <w:rsid w:val="6076AE7B"/>
    <w:rsid w:val="6076CA70"/>
    <w:rsid w:val="6079A37A"/>
    <w:rsid w:val="6079CF3E"/>
    <w:rsid w:val="607A0074"/>
    <w:rsid w:val="607C443D"/>
    <w:rsid w:val="607C77DB"/>
    <w:rsid w:val="607EFEB2"/>
    <w:rsid w:val="607F4B37"/>
    <w:rsid w:val="607F5DF3"/>
    <w:rsid w:val="608399EF"/>
    <w:rsid w:val="608564A1"/>
    <w:rsid w:val="60857E5B"/>
    <w:rsid w:val="608B84BE"/>
    <w:rsid w:val="608E4B35"/>
    <w:rsid w:val="608FE480"/>
    <w:rsid w:val="6095A715"/>
    <w:rsid w:val="6096B17B"/>
    <w:rsid w:val="60A10F35"/>
    <w:rsid w:val="60A41A0F"/>
    <w:rsid w:val="60A92680"/>
    <w:rsid w:val="60AC1D35"/>
    <w:rsid w:val="60ACF4CB"/>
    <w:rsid w:val="60AD62FB"/>
    <w:rsid w:val="60AD702D"/>
    <w:rsid w:val="60AFE3B2"/>
    <w:rsid w:val="60B07870"/>
    <w:rsid w:val="60B275FD"/>
    <w:rsid w:val="60B3DADE"/>
    <w:rsid w:val="60B63005"/>
    <w:rsid w:val="60BC70A3"/>
    <w:rsid w:val="60BC7D04"/>
    <w:rsid w:val="60BEBC37"/>
    <w:rsid w:val="60C13A08"/>
    <w:rsid w:val="60C21010"/>
    <w:rsid w:val="60C36D82"/>
    <w:rsid w:val="60C6FD4A"/>
    <w:rsid w:val="60C722C3"/>
    <w:rsid w:val="60C96161"/>
    <w:rsid w:val="60D02B4C"/>
    <w:rsid w:val="60D15652"/>
    <w:rsid w:val="60D1F421"/>
    <w:rsid w:val="60D21471"/>
    <w:rsid w:val="60DCABA9"/>
    <w:rsid w:val="60DF1126"/>
    <w:rsid w:val="60E0B18E"/>
    <w:rsid w:val="60E1585D"/>
    <w:rsid w:val="60E43880"/>
    <w:rsid w:val="60E43B02"/>
    <w:rsid w:val="60EA5DC1"/>
    <w:rsid w:val="60EBD2F3"/>
    <w:rsid w:val="60ED1633"/>
    <w:rsid w:val="60EDDC5F"/>
    <w:rsid w:val="60FABCDD"/>
    <w:rsid w:val="60FD6B2A"/>
    <w:rsid w:val="610BF1C2"/>
    <w:rsid w:val="610C023B"/>
    <w:rsid w:val="610D73CB"/>
    <w:rsid w:val="610DF8DF"/>
    <w:rsid w:val="61100921"/>
    <w:rsid w:val="6111BDEF"/>
    <w:rsid w:val="6111EE8D"/>
    <w:rsid w:val="61120EFD"/>
    <w:rsid w:val="61124586"/>
    <w:rsid w:val="6115D2E8"/>
    <w:rsid w:val="611604B9"/>
    <w:rsid w:val="6117F44D"/>
    <w:rsid w:val="61189744"/>
    <w:rsid w:val="6119E1D6"/>
    <w:rsid w:val="611BA499"/>
    <w:rsid w:val="611E0B32"/>
    <w:rsid w:val="611F3D83"/>
    <w:rsid w:val="612166B0"/>
    <w:rsid w:val="6121D0C8"/>
    <w:rsid w:val="61241F52"/>
    <w:rsid w:val="6128A13E"/>
    <w:rsid w:val="612B9131"/>
    <w:rsid w:val="612CD80F"/>
    <w:rsid w:val="61368D72"/>
    <w:rsid w:val="6138664D"/>
    <w:rsid w:val="6139E91B"/>
    <w:rsid w:val="613B311A"/>
    <w:rsid w:val="613F0372"/>
    <w:rsid w:val="61482ADC"/>
    <w:rsid w:val="614860D1"/>
    <w:rsid w:val="614AAE65"/>
    <w:rsid w:val="614B95EA"/>
    <w:rsid w:val="614EE683"/>
    <w:rsid w:val="614FD616"/>
    <w:rsid w:val="6156C9D2"/>
    <w:rsid w:val="6157AAD2"/>
    <w:rsid w:val="6158E47C"/>
    <w:rsid w:val="615A8334"/>
    <w:rsid w:val="615E3485"/>
    <w:rsid w:val="6160C93D"/>
    <w:rsid w:val="61645BC0"/>
    <w:rsid w:val="61657EC0"/>
    <w:rsid w:val="616D1B56"/>
    <w:rsid w:val="616DA996"/>
    <w:rsid w:val="6171197D"/>
    <w:rsid w:val="6171E1FF"/>
    <w:rsid w:val="6172BD5B"/>
    <w:rsid w:val="617469A5"/>
    <w:rsid w:val="617FD89B"/>
    <w:rsid w:val="6180AA47"/>
    <w:rsid w:val="6180E4A7"/>
    <w:rsid w:val="618809D5"/>
    <w:rsid w:val="61881DAE"/>
    <w:rsid w:val="6189C18D"/>
    <w:rsid w:val="618A046A"/>
    <w:rsid w:val="618B1BC2"/>
    <w:rsid w:val="618B4B8F"/>
    <w:rsid w:val="618C952B"/>
    <w:rsid w:val="618C977B"/>
    <w:rsid w:val="618D17A0"/>
    <w:rsid w:val="618D9FC1"/>
    <w:rsid w:val="619035B2"/>
    <w:rsid w:val="61934050"/>
    <w:rsid w:val="619687A4"/>
    <w:rsid w:val="6199A1F3"/>
    <w:rsid w:val="619E2233"/>
    <w:rsid w:val="61A5570C"/>
    <w:rsid w:val="61A64D50"/>
    <w:rsid w:val="61A73E55"/>
    <w:rsid w:val="61A7868B"/>
    <w:rsid w:val="61A78848"/>
    <w:rsid w:val="61AAE715"/>
    <w:rsid w:val="61AEC9B4"/>
    <w:rsid w:val="61AF8A0F"/>
    <w:rsid w:val="61AFF529"/>
    <w:rsid w:val="61B0D619"/>
    <w:rsid w:val="61B26B59"/>
    <w:rsid w:val="61B5D303"/>
    <w:rsid w:val="61B812B7"/>
    <w:rsid w:val="61BCDBDB"/>
    <w:rsid w:val="61C4029D"/>
    <w:rsid w:val="61C4F857"/>
    <w:rsid w:val="61C76131"/>
    <w:rsid w:val="61C7A6B5"/>
    <w:rsid w:val="61C9CAD9"/>
    <w:rsid w:val="61D09C9D"/>
    <w:rsid w:val="61D658AC"/>
    <w:rsid w:val="61D9702B"/>
    <w:rsid w:val="61D97272"/>
    <w:rsid w:val="61E07193"/>
    <w:rsid w:val="61E18033"/>
    <w:rsid w:val="61E54FCB"/>
    <w:rsid w:val="61EAB27C"/>
    <w:rsid w:val="61EB4991"/>
    <w:rsid w:val="61F284C3"/>
    <w:rsid w:val="61F2DFA7"/>
    <w:rsid w:val="61F58BAC"/>
    <w:rsid w:val="61FCACA1"/>
    <w:rsid w:val="61FE44FC"/>
    <w:rsid w:val="6205C627"/>
    <w:rsid w:val="620C2257"/>
    <w:rsid w:val="620CC817"/>
    <w:rsid w:val="620CE2ED"/>
    <w:rsid w:val="620CEE93"/>
    <w:rsid w:val="62111C0B"/>
    <w:rsid w:val="6211D02A"/>
    <w:rsid w:val="6211F4C7"/>
    <w:rsid w:val="621AB794"/>
    <w:rsid w:val="621D926A"/>
    <w:rsid w:val="621F1264"/>
    <w:rsid w:val="621F41AA"/>
    <w:rsid w:val="621FED85"/>
    <w:rsid w:val="62213502"/>
    <w:rsid w:val="62214BED"/>
    <w:rsid w:val="6222AD22"/>
    <w:rsid w:val="6225CE97"/>
    <w:rsid w:val="62278293"/>
    <w:rsid w:val="622A2740"/>
    <w:rsid w:val="622B0FAD"/>
    <w:rsid w:val="622EB215"/>
    <w:rsid w:val="62341143"/>
    <w:rsid w:val="623D626A"/>
    <w:rsid w:val="6243E129"/>
    <w:rsid w:val="624439BC"/>
    <w:rsid w:val="6244826A"/>
    <w:rsid w:val="6244D61D"/>
    <w:rsid w:val="6245B26B"/>
    <w:rsid w:val="6246660B"/>
    <w:rsid w:val="62468DAD"/>
    <w:rsid w:val="624838D3"/>
    <w:rsid w:val="6249408E"/>
    <w:rsid w:val="6249652B"/>
    <w:rsid w:val="624B77FE"/>
    <w:rsid w:val="624BB413"/>
    <w:rsid w:val="624C48D1"/>
    <w:rsid w:val="624CA5B7"/>
    <w:rsid w:val="6251DDFC"/>
    <w:rsid w:val="6253C524"/>
    <w:rsid w:val="6253CEF3"/>
    <w:rsid w:val="625B778D"/>
    <w:rsid w:val="625B885A"/>
    <w:rsid w:val="625DD18A"/>
    <w:rsid w:val="625E7660"/>
    <w:rsid w:val="6260D8D7"/>
    <w:rsid w:val="6261A57E"/>
    <w:rsid w:val="6261EE1B"/>
    <w:rsid w:val="62694764"/>
    <w:rsid w:val="626AFC60"/>
    <w:rsid w:val="626B6015"/>
    <w:rsid w:val="627821E7"/>
    <w:rsid w:val="6278AA0B"/>
    <w:rsid w:val="627ECADD"/>
    <w:rsid w:val="62854882"/>
    <w:rsid w:val="62858D87"/>
    <w:rsid w:val="62875F14"/>
    <w:rsid w:val="628BDABF"/>
    <w:rsid w:val="628E13F5"/>
    <w:rsid w:val="62920BEF"/>
    <w:rsid w:val="6292E775"/>
    <w:rsid w:val="62993B8B"/>
    <w:rsid w:val="629B9A7B"/>
    <w:rsid w:val="629D5810"/>
    <w:rsid w:val="62A02048"/>
    <w:rsid w:val="62A12CEB"/>
    <w:rsid w:val="62A36E7E"/>
    <w:rsid w:val="62A8F4DF"/>
    <w:rsid w:val="62AA821A"/>
    <w:rsid w:val="62AB2BA8"/>
    <w:rsid w:val="62AC4B5A"/>
    <w:rsid w:val="62B0B57E"/>
    <w:rsid w:val="62B17E05"/>
    <w:rsid w:val="62B1D65D"/>
    <w:rsid w:val="62B7F237"/>
    <w:rsid w:val="62B93224"/>
    <w:rsid w:val="62B99739"/>
    <w:rsid w:val="62C42311"/>
    <w:rsid w:val="62C8F60C"/>
    <w:rsid w:val="62CA80E9"/>
    <w:rsid w:val="62CBD4F1"/>
    <w:rsid w:val="62CCC0F8"/>
    <w:rsid w:val="62D10105"/>
    <w:rsid w:val="62D2199A"/>
    <w:rsid w:val="62D47C43"/>
    <w:rsid w:val="62D56C42"/>
    <w:rsid w:val="62DCB96B"/>
    <w:rsid w:val="62E182F1"/>
    <w:rsid w:val="62E46C56"/>
    <w:rsid w:val="62E502DB"/>
    <w:rsid w:val="62E563A3"/>
    <w:rsid w:val="62E97EB6"/>
    <w:rsid w:val="62E9F80F"/>
    <w:rsid w:val="62EE2D97"/>
    <w:rsid w:val="62EF7A6B"/>
    <w:rsid w:val="62F1E6A2"/>
    <w:rsid w:val="62F2AFD6"/>
    <w:rsid w:val="62F96F30"/>
    <w:rsid w:val="62FA4F34"/>
    <w:rsid w:val="62FE7A08"/>
    <w:rsid w:val="6300EF36"/>
    <w:rsid w:val="63014F21"/>
    <w:rsid w:val="6307ABAE"/>
    <w:rsid w:val="63081742"/>
    <w:rsid w:val="630C3AD8"/>
    <w:rsid w:val="630DE44F"/>
    <w:rsid w:val="630F9CB2"/>
    <w:rsid w:val="63111B11"/>
    <w:rsid w:val="6311CC0C"/>
    <w:rsid w:val="631891A6"/>
    <w:rsid w:val="631906AC"/>
    <w:rsid w:val="631C5A17"/>
    <w:rsid w:val="631D3CD0"/>
    <w:rsid w:val="632061FF"/>
    <w:rsid w:val="63215B3D"/>
    <w:rsid w:val="6324CFBE"/>
    <w:rsid w:val="632DC84C"/>
    <w:rsid w:val="632EBDCA"/>
    <w:rsid w:val="63308D81"/>
    <w:rsid w:val="63355199"/>
    <w:rsid w:val="6336D678"/>
    <w:rsid w:val="63379133"/>
    <w:rsid w:val="6339F294"/>
    <w:rsid w:val="633C6424"/>
    <w:rsid w:val="6340B181"/>
    <w:rsid w:val="63415D36"/>
    <w:rsid w:val="6345A412"/>
    <w:rsid w:val="63460BA7"/>
    <w:rsid w:val="634811D0"/>
    <w:rsid w:val="634AE649"/>
    <w:rsid w:val="634CD088"/>
    <w:rsid w:val="63500301"/>
    <w:rsid w:val="6350B5DD"/>
    <w:rsid w:val="63513D25"/>
    <w:rsid w:val="6359E432"/>
    <w:rsid w:val="635B61FB"/>
    <w:rsid w:val="63602176"/>
    <w:rsid w:val="63614889"/>
    <w:rsid w:val="636AAA42"/>
    <w:rsid w:val="636B74A2"/>
    <w:rsid w:val="636DBB8C"/>
    <w:rsid w:val="636E1F88"/>
    <w:rsid w:val="6374EAED"/>
    <w:rsid w:val="63770951"/>
    <w:rsid w:val="63777C13"/>
    <w:rsid w:val="637D5094"/>
    <w:rsid w:val="637F0C32"/>
    <w:rsid w:val="63806C28"/>
    <w:rsid w:val="6382A9B2"/>
    <w:rsid w:val="6382E847"/>
    <w:rsid w:val="63837C5B"/>
    <w:rsid w:val="6385E001"/>
    <w:rsid w:val="638711A2"/>
    <w:rsid w:val="63880D97"/>
    <w:rsid w:val="6388A3D4"/>
    <w:rsid w:val="6388EEA2"/>
    <w:rsid w:val="638DF8AC"/>
    <w:rsid w:val="63916749"/>
    <w:rsid w:val="63930CD0"/>
    <w:rsid w:val="63971A73"/>
    <w:rsid w:val="639901AC"/>
    <w:rsid w:val="639EF2E8"/>
    <w:rsid w:val="63A5B3AC"/>
    <w:rsid w:val="63A7B2CF"/>
    <w:rsid w:val="63A7B2CF"/>
    <w:rsid w:val="63A88B39"/>
    <w:rsid w:val="63B08A66"/>
    <w:rsid w:val="63B39317"/>
    <w:rsid w:val="63B4820A"/>
    <w:rsid w:val="63B7BF65"/>
    <w:rsid w:val="63B89B4B"/>
    <w:rsid w:val="63BD0563"/>
    <w:rsid w:val="63BD2768"/>
    <w:rsid w:val="63C14A6B"/>
    <w:rsid w:val="63C14A6B"/>
    <w:rsid w:val="63C156C5"/>
    <w:rsid w:val="63C20574"/>
    <w:rsid w:val="63C5EBF7"/>
    <w:rsid w:val="63C91A10"/>
    <w:rsid w:val="63CA8276"/>
    <w:rsid w:val="63CD7AE9"/>
    <w:rsid w:val="63CF21BF"/>
    <w:rsid w:val="63D00E29"/>
    <w:rsid w:val="63D34E9F"/>
    <w:rsid w:val="63D3BBC9"/>
    <w:rsid w:val="63D5E013"/>
    <w:rsid w:val="63D63A89"/>
    <w:rsid w:val="63D6C8C9"/>
    <w:rsid w:val="63DF2685"/>
    <w:rsid w:val="63E04F85"/>
    <w:rsid w:val="63E642D1"/>
    <w:rsid w:val="63E78474"/>
    <w:rsid w:val="63E81932"/>
    <w:rsid w:val="63E82FF9"/>
    <w:rsid w:val="63E8D1F3"/>
    <w:rsid w:val="63EB88BD"/>
    <w:rsid w:val="63EFBFC5"/>
    <w:rsid w:val="63F41165"/>
    <w:rsid w:val="63F983DF"/>
    <w:rsid w:val="63F9A1EB"/>
    <w:rsid w:val="63FE16CD"/>
    <w:rsid w:val="63FE32BB"/>
    <w:rsid w:val="64009388"/>
    <w:rsid w:val="6406CCC1"/>
    <w:rsid w:val="640C2277"/>
    <w:rsid w:val="640CFF6F"/>
    <w:rsid w:val="640E108D"/>
    <w:rsid w:val="64144C6B"/>
    <w:rsid w:val="641A915D"/>
    <w:rsid w:val="6420B3C8"/>
    <w:rsid w:val="6421966B"/>
    <w:rsid w:val="64226865"/>
    <w:rsid w:val="64258DBF"/>
    <w:rsid w:val="6429FB87"/>
    <w:rsid w:val="642E04CA"/>
    <w:rsid w:val="64356007"/>
    <w:rsid w:val="64358441"/>
    <w:rsid w:val="64372007"/>
    <w:rsid w:val="64392717"/>
    <w:rsid w:val="64396AE5"/>
    <w:rsid w:val="643CFD4C"/>
    <w:rsid w:val="64413773"/>
    <w:rsid w:val="6442C31F"/>
    <w:rsid w:val="64448B43"/>
    <w:rsid w:val="64462335"/>
    <w:rsid w:val="644D8E3D"/>
    <w:rsid w:val="644DA57B"/>
    <w:rsid w:val="644E6D0A"/>
    <w:rsid w:val="644F950F"/>
    <w:rsid w:val="64546FEC"/>
    <w:rsid w:val="645503BB"/>
    <w:rsid w:val="64551B05"/>
    <w:rsid w:val="6458426B"/>
    <w:rsid w:val="64590772"/>
    <w:rsid w:val="645AC60E"/>
    <w:rsid w:val="645C2ABB"/>
    <w:rsid w:val="645ECF93"/>
    <w:rsid w:val="6463A495"/>
    <w:rsid w:val="64669CA0"/>
    <w:rsid w:val="646869F1"/>
    <w:rsid w:val="6468D676"/>
    <w:rsid w:val="646B2FDA"/>
    <w:rsid w:val="646E3162"/>
    <w:rsid w:val="646ECDA7"/>
    <w:rsid w:val="646F1CFE"/>
    <w:rsid w:val="6471D149"/>
    <w:rsid w:val="6471E7F2"/>
    <w:rsid w:val="64724DD9"/>
    <w:rsid w:val="6474EA9A"/>
    <w:rsid w:val="64750E0E"/>
    <w:rsid w:val="647534C6"/>
    <w:rsid w:val="647625C4"/>
    <w:rsid w:val="64781641"/>
    <w:rsid w:val="647A114D"/>
    <w:rsid w:val="647ACB57"/>
    <w:rsid w:val="647E28A6"/>
    <w:rsid w:val="648015BD"/>
    <w:rsid w:val="6480717C"/>
    <w:rsid w:val="64813404"/>
    <w:rsid w:val="64819405"/>
    <w:rsid w:val="6482027D"/>
    <w:rsid w:val="64822BF7"/>
    <w:rsid w:val="6483E761"/>
    <w:rsid w:val="6484154C"/>
    <w:rsid w:val="648451AE"/>
    <w:rsid w:val="64856A36"/>
    <w:rsid w:val="648819A9"/>
    <w:rsid w:val="648A7A16"/>
    <w:rsid w:val="648CC0B0"/>
    <w:rsid w:val="648E0486"/>
    <w:rsid w:val="6490AA32"/>
    <w:rsid w:val="6490E608"/>
    <w:rsid w:val="6492B67A"/>
    <w:rsid w:val="6495D547"/>
    <w:rsid w:val="64998DFB"/>
    <w:rsid w:val="64A1B906"/>
    <w:rsid w:val="64A36AE3"/>
    <w:rsid w:val="64A604A3"/>
    <w:rsid w:val="64A757C4"/>
    <w:rsid w:val="64A7A645"/>
    <w:rsid w:val="64AB6D13"/>
    <w:rsid w:val="64AD6DA4"/>
    <w:rsid w:val="64AF63ED"/>
    <w:rsid w:val="64B1AF8E"/>
    <w:rsid w:val="64B5DB58"/>
    <w:rsid w:val="64B6A476"/>
    <w:rsid w:val="64B6CE28"/>
    <w:rsid w:val="64BAE69D"/>
    <w:rsid w:val="64BD5E26"/>
    <w:rsid w:val="64BDBEF0"/>
    <w:rsid w:val="64BEC5FA"/>
    <w:rsid w:val="64C4ED47"/>
    <w:rsid w:val="64C5249D"/>
    <w:rsid w:val="64C54083"/>
    <w:rsid w:val="64C54083"/>
    <w:rsid w:val="64C7A613"/>
    <w:rsid w:val="64C9F5F8"/>
    <w:rsid w:val="64CA8D11"/>
    <w:rsid w:val="64CABCD0"/>
    <w:rsid w:val="64D13FA7"/>
    <w:rsid w:val="64D3B8D6"/>
    <w:rsid w:val="64D5EF1D"/>
    <w:rsid w:val="64DD3498"/>
    <w:rsid w:val="64DDA163"/>
    <w:rsid w:val="64DE5516"/>
    <w:rsid w:val="64DE957C"/>
    <w:rsid w:val="64DFE679"/>
    <w:rsid w:val="64E0CA1A"/>
    <w:rsid w:val="64E0EF84"/>
    <w:rsid w:val="64E518C9"/>
    <w:rsid w:val="64E6182F"/>
    <w:rsid w:val="64ED9999"/>
    <w:rsid w:val="64F2D660"/>
    <w:rsid w:val="64F7325C"/>
    <w:rsid w:val="64FB3743"/>
    <w:rsid w:val="64FC9367"/>
    <w:rsid w:val="64FF4777"/>
    <w:rsid w:val="650420FD"/>
    <w:rsid w:val="650794C4"/>
    <w:rsid w:val="650E0086"/>
    <w:rsid w:val="6510E6A3"/>
    <w:rsid w:val="6512E08A"/>
    <w:rsid w:val="65174747"/>
    <w:rsid w:val="65175637"/>
    <w:rsid w:val="65186130"/>
    <w:rsid w:val="6518870C"/>
    <w:rsid w:val="651FBEB0"/>
    <w:rsid w:val="65322346"/>
    <w:rsid w:val="6535454C"/>
    <w:rsid w:val="653730B5"/>
    <w:rsid w:val="6537D52F"/>
    <w:rsid w:val="65388248"/>
    <w:rsid w:val="65397CB6"/>
    <w:rsid w:val="653CA6E0"/>
    <w:rsid w:val="653CBDAF"/>
    <w:rsid w:val="6541D553"/>
    <w:rsid w:val="654224C6"/>
    <w:rsid w:val="65438330"/>
    <w:rsid w:val="65464736"/>
    <w:rsid w:val="65475079"/>
    <w:rsid w:val="6549BA50"/>
    <w:rsid w:val="654C5AC7"/>
    <w:rsid w:val="655B6448"/>
    <w:rsid w:val="655F218E"/>
    <w:rsid w:val="655F2A7B"/>
    <w:rsid w:val="655F2CA2"/>
    <w:rsid w:val="655FEAD6"/>
    <w:rsid w:val="6561BC58"/>
    <w:rsid w:val="6564CC22"/>
    <w:rsid w:val="6564EA71"/>
    <w:rsid w:val="65660D5A"/>
    <w:rsid w:val="6569A7AE"/>
    <w:rsid w:val="656B875F"/>
    <w:rsid w:val="6570851C"/>
    <w:rsid w:val="657335D4"/>
    <w:rsid w:val="65748058"/>
    <w:rsid w:val="6575FBAC"/>
    <w:rsid w:val="6578C507"/>
    <w:rsid w:val="6579C50E"/>
    <w:rsid w:val="657C96EA"/>
    <w:rsid w:val="65803653"/>
    <w:rsid w:val="6580E150"/>
    <w:rsid w:val="6583E993"/>
    <w:rsid w:val="6584005A"/>
    <w:rsid w:val="6588981C"/>
    <w:rsid w:val="6588C864"/>
    <w:rsid w:val="65890FD6"/>
    <w:rsid w:val="6589389B"/>
    <w:rsid w:val="658B02D7"/>
    <w:rsid w:val="65932A37"/>
    <w:rsid w:val="6595EC64"/>
    <w:rsid w:val="65966B14"/>
    <w:rsid w:val="65A266FA"/>
    <w:rsid w:val="65A300DF"/>
    <w:rsid w:val="65A7F4AC"/>
    <w:rsid w:val="65B04ACD"/>
    <w:rsid w:val="65B7619F"/>
    <w:rsid w:val="65B7A9A3"/>
    <w:rsid w:val="65B8A0EA"/>
    <w:rsid w:val="65BB13A2"/>
    <w:rsid w:val="65BC15D5"/>
    <w:rsid w:val="65BC353C"/>
    <w:rsid w:val="65BC353C"/>
    <w:rsid w:val="65BEFFD6"/>
    <w:rsid w:val="65BF7A5B"/>
    <w:rsid w:val="65BFBA96"/>
    <w:rsid w:val="65C1DF03"/>
    <w:rsid w:val="65C42820"/>
    <w:rsid w:val="65C6F233"/>
    <w:rsid w:val="65C7D5D5"/>
    <w:rsid w:val="65CBAC2F"/>
    <w:rsid w:val="65CF4E4C"/>
    <w:rsid w:val="65D21066"/>
    <w:rsid w:val="65D345FE"/>
    <w:rsid w:val="65D394E1"/>
    <w:rsid w:val="65D3A879"/>
    <w:rsid w:val="65D58A0D"/>
    <w:rsid w:val="65D72727"/>
    <w:rsid w:val="65D7B380"/>
    <w:rsid w:val="65D88926"/>
    <w:rsid w:val="65D8A36F"/>
    <w:rsid w:val="65DC8641"/>
    <w:rsid w:val="65E135A6"/>
    <w:rsid w:val="65E32208"/>
    <w:rsid w:val="65E4A24D"/>
    <w:rsid w:val="65EB4609"/>
    <w:rsid w:val="65EDF188"/>
    <w:rsid w:val="65F0DF43"/>
    <w:rsid w:val="65F4D0F3"/>
    <w:rsid w:val="65F6D00B"/>
    <w:rsid w:val="65F790B8"/>
    <w:rsid w:val="65FA0DB3"/>
    <w:rsid w:val="65FC6624"/>
    <w:rsid w:val="65FCC9A1"/>
    <w:rsid w:val="65FE530F"/>
    <w:rsid w:val="66084A69"/>
    <w:rsid w:val="660942AD"/>
    <w:rsid w:val="660A01C3"/>
    <w:rsid w:val="660B68C4"/>
    <w:rsid w:val="660F461B"/>
    <w:rsid w:val="661547A2"/>
    <w:rsid w:val="6615BA45"/>
    <w:rsid w:val="661611BD"/>
    <w:rsid w:val="66177EF5"/>
    <w:rsid w:val="661806F3"/>
    <w:rsid w:val="66181317"/>
    <w:rsid w:val="661DE615"/>
    <w:rsid w:val="6620BDD7"/>
    <w:rsid w:val="66211F78"/>
    <w:rsid w:val="66264A77"/>
    <w:rsid w:val="662696AF"/>
    <w:rsid w:val="662D89B8"/>
    <w:rsid w:val="662E7B65"/>
    <w:rsid w:val="662EAB45"/>
    <w:rsid w:val="662F87D5"/>
    <w:rsid w:val="6630DBEC"/>
    <w:rsid w:val="6633572C"/>
    <w:rsid w:val="66342DC3"/>
    <w:rsid w:val="663772BA"/>
    <w:rsid w:val="66378A4A"/>
    <w:rsid w:val="66386ED6"/>
    <w:rsid w:val="66414193"/>
    <w:rsid w:val="66417E0F"/>
    <w:rsid w:val="6643401C"/>
    <w:rsid w:val="664383B1"/>
    <w:rsid w:val="66448AA0"/>
    <w:rsid w:val="66455322"/>
    <w:rsid w:val="6649121F"/>
    <w:rsid w:val="664CA580"/>
    <w:rsid w:val="664D0A67"/>
    <w:rsid w:val="664EA269"/>
    <w:rsid w:val="664EDBE7"/>
    <w:rsid w:val="664F36F8"/>
    <w:rsid w:val="664F7627"/>
    <w:rsid w:val="664FDF69"/>
    <w:rsid w:val="6650C3D5"/>
    <w:rsid w:val="66529E89"/>
    <w:rsid w:val="66551BBF"/>
    <w:rsid w:val="66573832"/>
    <w:rsid w:val="6657EA53"/>
    <w:rsid w:val="665A4FE6"/>
    <w:rsid w:val="665BE85F"/>
    <w:rsid w:val="665DB9CC"/>
    <w:rsid w:val="665DEA15"/>
    <w:rsid w:val="66609EBE"/>
    <w:rsid w:val="666558EA"/>
    <w:rsid w:val="666635EE"/>
    <w:rsid w:val="66665D72"/>
    <w:rsid w:val="666C7160"/>
    <w:rsid w:val="667469D8"/>
    <w:rsid w:val="6678FDF8"/>
    <w:rsid w:val="667A2577"/>
    <w:rsid w:val="667C745B"/>
    <w:rsid w:val="667D8E98"/>
    <w:rsid w:val="667F25B2"/>
    <w:rsid w:val="66802FE3"/>
    <w:rsid w:val="6681E890"/>
    <w:rsid w:val="66835F49"/>
    <w:rsid w:val="6683E0A4"/>
    <w:rsid w:val="66869CE0"/>
    <w:rsid w:val="66877DBE"/>
    <w:rsid w:val="668847EA"/>
    <w:rsid w:val="668B4C6E"/>
    <w:rsid w:val="668C56E8"/>
    <w:rsid w:val="6692C012"/>
    <w:rsid w:val="669335E5"/>
    <w:rsid w:val="6693B82D"/>
    <w:rsid w:val="6698E94B"/>
    <w:rsid w:val="669B9EED"/>
    <w:rsid w:val="66A0AC3C"/>
    <w:rsid w:val="66A58964"/>
    <w:rsid w:val="66A7DAEE"/>
    <w:rsid w:val="66AE2A4B"/>
    <w:rsid w:val="66B4F156"/>
    <w:rsid w:val="66B81209"/>
    <w:rsid w:val="66BAEC78"/>
    <w:rsid w:val="66BE6350"/>
    <w:rsid w:val="66C2274E"/>
    <w:rsid w:val="66C3D404"/>
    <w:rsid w:val="66C91F87"/>
    <w:rsid w:val="66CB5DCE"/>
    <w:rsid w:val="66CBEBBD"/>
    <w:rsid w:val="66D4C3D7"/>
    <w:rsid w:val="66D53EC5"/>
    <w:rsid w:val="66D55B3C"/>
    <w:rsid w:val="66D89658"/>
    <w:rsid w:val="66D9E75A"/>
    <w:rsid w:val="66DF5391"/>
    <w:rsid w:val="66E1EBEE"/>
    <w:rsid w:val="66E21797"/>
    <w:rsid w:val="66E57CFA"/>
    <w:rsid w:val="66E63B65"/>
    <w:rsid w:val="66E9560D"/>
    <w:rsid w:val="66EB1FC2"/>
    <w:rsid w:val="66EB579D"/>
    <w:rsid w:val="66ECCDED"/>
    <w:rsid w:val="66EF05C8"/>
    <w:rsid w:val="66EF4732"/>
    <w:rsid w:val="66F9CE75"/>
    <w:rsid w:val="66FAFD03"/>
    <w:rsid w:val="66FC93AB"/>
    <w:rsid w:val="66FDF648"/>
    <w:rsid w:val="66FE0C98"/>
    <w:rsid w:val="67022338"/>
    <w:rsid w:val="6709EB96"/>
    <w:rsid w:val="670BF35B"/>
    <w:rsid w:val="6711CC0D"/>
    <w:rsid w:val="67128A06"/>
    <w:rsid w:val="6712A41D"/>
    <w:rsid w:val="671362A1"/>
    <w:rsid w:val="67159C81"/>
    <w:rsid w:val="67183FA2"/>
    <w:rsid w:val="67196051"/>
    <w:rsid w:val="671CB1B1"/>
    <w:rsid w:val="671D708A"/>
    <w:rsid w:val="671D8FF7"/>
    <w:rsid w:val="671DE88A"/>
    <w:rsid w:val="6721579E"/>
    <w:rsid w:val="67220D06"/>
    <w:rsid w:val="67222870"/>
    <w:rsid w:val="672C0D07"/>
    <w:rsid w:val="673142AD"/>
    <w:rsid w:val="67343B42"/>
    <w:rsid w:val="673449FA"/>
    <w:rsid w:val="673BA60F"/>
    <w:rsid w:val="673E4114"/>
    <w:rsid w:val="674388AD"/>
    <w:rsid w:val="674AC9D0"/>
    <w:rsid w:val="674C1B2E"/>
    <w:rsid w:val="674E4A31"/>
    <w:rsid w:val="674E52AA"/>
    <w:rsid w:val="674FABFE"/>
    <w:rsid w:val="675099E1"/>
    <w:rsid w:val="67520619"/>
    <w:rsid w:val="6756E8F9"/>
    <w:rsid w:val="67574480"/>
    <w:rsid w:val="6758059D"/>
    <w:rsid w:val="675CD281"/>
    <w:rsid w:val="67649E96"/>
    <w:rsid w:val="6765A58C"/>
    <w:rsid w:val="67668025"/>
    <w:rsid w:val="6768DE01"/>
    <w:rsid w:val="6768EB56"/>
    <w:rsid w:val="676BDD3C"/>
    <w:rsid w:val="676C75A2"/>
    <w:rsid w:val="676D9EC3"/>
    <w:rsid w:val="6776DA4F"/>
    <w:rsid w:val="6779025C"/>
    <w:rsid w:val="6779250F"/>
    <w:rsid w:val="6779F7FF"/>
    <w:rsid w:val="677CEB1A"/>
    <w:rsid w:val="677DC3F7"/>
    <w:rsid w:val="678496AE"/>
    <w:rsid w:val="6786D377"/>
    <w:rsid w:val="6790A834"/>
    <w:rsid w:val="6794D81E"/>
    <w:rsid w:val="679666EA"/>
    <w:rsid w:val="67984616"/>
    <w:rsid w:val="679A26D7"/>
    <w:rsid w:val="679C6C12"/>
    <w:rsid w:val="679E5470"/>
    <w:rsid w:val="679F6F6D"/>
    <w:rsid w:val="67A0321B"/>
    <w:rsid w:val="67A1636B"/>
    <w:rsid w:val="67A5BD49"/>
    <w:rsid w:val="67A90BFD"/>
    <w:rsid w:val="67AD28B4"/>
    <w:rsid w:val="67AFB703"/>
    <w:rsid w:val="67B141C6"/>
    <w:rsid w:val="67B7CBAE"/>
    <w:rsid w:val="67B8D4C6"/>
    <w:rsid w:val="67C0C24C"/>
    <w:rsid w:val="67C685EC"/>
    <w:rsid w:val="67CA69AF"/>
    <w:rsid w:val="67CB4746"/>
    <w:rsid w:val="67CD2E26"/>
    <w:rsid w:val="67CDC057"/>
    <w:rsid w:val="67D1DEFC"/>
    <w:rsid w:val="67D39373"/>
    <w:rsid w:val="67D5F5F4"/>
    <w:rsid w:val="67D7BD2B"/>
    <w:rsid w:val="67D9278F"/>
    <w:rsid w:val="67DC3522"/>
    <w:rsid w:val="67DF39E4"/>
    <w:rsid w:val="67DF5ED9"/>
    <w:rsid w:val="67E05B01"/>
    <w:rsid w:val="67E2A56B"/>
    <w:rsid w:val="67E537D5"/>
    <w:rsid w:val="67E875E1"/>
    <w:rsid w:val="67E8BED8"/>
    <w:rsid w:val="67E987DE"/>
    <w:rsid w:val="67EA7C7B"/>
    <w:rsid w:val="67EAC20F"/>
    <w:rsid w:val="67EE4538"/>
    <w:rsid w:val="67EFB39D"/>
    <w:rsid w:val="67F10577"/>
    <w:rsid w:val="67F632BE"/>
    <w:rsid w:val="67F691FD"/>
    <w:rsid w:val="67F7B8C0"/>
    <w:rsid w:val="67F9663A"/>
    <w:rsid w:val="67F9BA76"/>
    <w:rsid w:val="67FB8522"/>
    <w:rsid w:val="67FF3D55"/>
    <w:rsid w:val="6801410E"/>
    <w:rsid w:val="680488CC"/>
    <w:rsid w:val="6808E790"/>
    <w:rsid w:val="681252EA"/>
    <w:rsid w:val="681358A2"/>
    <w:rsid w:val="681466CB"/>
    <w:rsid w:val="6814F5B9"/>
    <w:rsid w:val="68195EF9"/>
    <w:rsid w:val="681D3AE2"/>
    <w:rsid w:val="681ED3A4"/>
    <w:rsid w:val="682298E0"/>
    <w:rsid w:val="68273A7B"/>
    <w:rsid w:val="68282749"/>
    <w:rsid w:val="6828B3CD"/>
    <w:rsid w:val="6828EC42"/>
    <w:rsid w:val="682B95F2"/>
    <w:rsid w:val="682F4747"/>
    <w:rsid w:val="6835581E"/>
    <w:rsid w:val="683573E8"/>
    <w:rsid w:val="683598D9"/>
    <w:rsid w:val="68384405"/>
    <w:rsid w:val="6838D551"/>
    <w:rsid w:val="6839A867"/>
    <w:rsid w:val="683D0C46"/>
    <w:rsid w:val="683D3078"/>
    <w:rsid w:val="683EE4D0"/>
    <w:rsid w:val="68414FA6"/>
    <w:rsid w:val="68456486"/>
    <w:rsid w:val="6847D57B"/>
    <w:rsid w:val="6847FB49"/>
    <w:rsid w:val="684CB819"/>
    <w:rsid w:val="68506C46"/>
    <w:rsid w:val="6850C1B7"/>
    <w:rsid w:val="68547EEB"/>
    <w:rsid w:val="6855D88D"/>
    <w:rsid w:val="68579CB5"/>
    <w:rsid w:val="685B2209"/>
    <w:rsid w:val="685DBC01"/>
    <w:rsid w:val="685F4CD2"/>
    <w:rsid w:val="6864546B"/>
    <w:rsid w:val="68717424"/>
    <w:rsid w:val="687890CE"/>
    <w:rsid w:val="6879C588"/>
    <w:rsid w:val="687D1F87"/>
    <w:rsid w:val="687D27D0"/>
    <w:rsid w:val="687FF8D4"/>
    <w:rsid w:val="6881C060"/>
    <w:rsid w:val="68820E69"/>
    <w:rsid w:val="68840452"/>
    <w:rsid w:val="68866484"/>
    <w:rsid w:val="68889E4E"/>
    <w:rsid w:val="688AD629"/>
    <w:rsid w:val="688DB429"/>
    <w:rsid w:val="68955CF9"/>
    <w:rsid w:val="6898640C"/>
    <w:rsid w:val="68996B47"/>
    <w:rsid w:val="689B09A6"/>
    <w:rsid w:val="689BB5C8"/>
    <w:rsid w:val="689C1252"/>
    <w:rsid w:val="689CC4EC"/>
    <w:rsid w:val="689DF399"/>
    <w:rsid w:val="689F3BDE"/>
    <w:rsid w:val="689F6479"/>
    <w:rsid w:val="68A2B628"/>
    <w:rsid w:val="68A3F8CE"/>
    <w:rsid w:val="68A3FAFE"/>
    <w:rsid w:val="68A5A9E9"/>
    <w:rsid w:val="68A788FA"/>
    <w:rsid w:val="68AA92C8"/>
    <w:rsid w:val="68AB5EFE"/>
    <w:rsid w:val="68AC2E6C"/>
    <w:rsid w:val="68AD9C6E"/>
    <w:rsid w:val="68B2F234"/>
    <w:rsid w:val="68B41003"/>
    <w:rsid w:val="68B44B6D"/>
    <w:rsid w:val="68B4C5B6"/>
    <w:rsid w:val="68B61943"/>
    <w:rsid w:val="68B7D715"/>
    <w:rsid w:val="68B8D668"/>
    <w:rsid w:val="68BB3A11"/>
    <w:rsid w:val="68BB8A55"/>
    <w:rsid w:val="68BEB30E"/>
    <w:rsid w:val="68C0111A"/>
    <w:rsid w:val="68C19E61"/>
    <w:rsid w:val="68C8E48F"/>
    <w:rsid w:val="68C92D8C"/>
    <w:rsid w:val="68C9E53B"/>
    <w:rsid w:val="68CD21F5"/>
    <w:rsid w:val="68CF3C64"/>
    <w:rsid w:val="68D01A5B"/>
    <w:rsid w:val="68D6C376"/>
    <w:rsid w:val="68DC511B"/>
    <w:rsid w:val="68E978BD"/>
    <w:rsid w:val="68EA230B"/>
    <w:rsid w:val="68EA230B"/>
    <w:rsid w:val="68ECBDEF"/>
    <w:rsid w:val="68EF9593"/>
    <w:rsid w:val="68EFF1BB"/>
    <w:rsid w:val="68F1DEE7"/>
    <w:rsid w:val="68F2F66F"/>
    <w:rsid w:val="68F57C44"/>
    <w:rsid w:val="68F590A9"/>
    <w:rsid w:val="68F892F7"/>
    <w:rsid w:val="68F97FC5"/>
    <w:rsid w:val="68FADA2E"/>
    <w:rsid w:val="68FC2D4A"/>
    <w:rsid w:val="68FE8F68"/>
    <w:rsid w:val="69005D8D"/>
    <w:rsid w:val="69010048"/>
    <w:rsid w:val="6902359E"/>
    <w:rsid w:val="69035A5C"/>
    <w:rsid w:val="6904E07E"/>
    <w:rsid w:val="6906BD92"/>
    <w:rsid w:val="690AE6C0"/>
    <w:rsid w:val="690CD5B3"/>
    <w:rsid w:val="690F5442"/>
    <w:rsid w:val="6910969F"/>
    <w:rsid w:val="69124158"/>
    <w:rsid w:val="6914F084"/>
    <w:rsid w:val="6916C1F7"/>
    <w:rsid w:val="691701BE"/>
    <w:rsid w:val="69193ABA"/>
    <w:rsid w:val="691C9CFB"/>
    <w:rsid w:val="691E6EC8"/>
    <w:rsid w:val="6921169E"/>
    <w:rsid w:val="69222A44"/>
    <w:rsid w:val="692360BD"/>
    <w:rsid w:val="69268448"/>
    <w:rsid w:val="6928A22E"/>
    <w:rsid w:val="69303C7D"/>
    <w:rsid w:val="693A24D1"/>
    <w:rsid w:val="693EFF5B"/>
    <w:rsid w:val="693F6270"/>
    <w:rsid w:val="694184BA"/>
    <w:rsid w:val="6944351F"/>
    <w:rsid w:val="69471E6B"/>
    <w:rsid w:val="69485BBD"/>
    <w:rsid w:val="69490BA5"/>
    <w:rsid w:val="694B8764"/>
    <w:rsid w:val="69512023"/>
    <w:rsid w:val="6953AFEB"/>
    <w:rsid w:val="6959D95C"/>
    <w:rsid w:val="695DC3E7"/>
    <w:rsid w:val="69630EE6"/>
    <w:rsid w:val="69638544"/>
    <w:rsid w:val="69649182"/>
    <w:rsid w:val="69692613"/>
    <w:rsid w:val="696ED37C"/>
    <w:rsid w:val="6973352B"/>
    <w:rsid w:val="69749749"/>
    <w:rsid w:val="6979F546"/>
    <w:rsid w:val="697C2B62"/>
    <w:rsid w:val="697D25F0"/>
    <w:rsid w:val="6981A456"/>
    <w:rsid w:val="6982215A"/>
    <w:rsid w:val="698A1599"/>
    <w:rsid w:val="698AE0CE"/>
    <w:rsid w:val="69926151"/>
    <w:rsid w:val="69958AD7"/>
    <w:rsid w:val="69990A93"/>
    <w:rsid w:val="699C34C1"/>
    <w:rsid w:val="699DDC05"/>
    <w:rsid w:val="699F8BAA"/>
    <w:rsid w:val="69A27C08"/>
    <w:rsid w:val="69A379DE"/>
    <w:rsid w:val="69A4225D"/>
    <w:rsid w:val="69A44288"/>
    <w:rsid w:val="69A570F7"/>
    <w:rsid w:val="69A8940E"/>
    <w:rsid w:val="69ACF69B"/>
    <w:rsid w:val="69B014B5"/>
    <w:rsid w:val="69B38A4C"/>
    <w:rsid w:val="69B53A0E"/>
    <w:rsid w:val="69B6C892"/>
    <w:rsid w:val="69BAA1C0"/>
    <w:rsid w:val="69BB3352"/>
    <w:rsid w:val="69BB7A87"/>
    <w:rsid w:val="69BE325F"/>
    <w:rsid w:val="69BE9F08"/>
    <w:rsid w:val="69BF9E71"/>
    <w:rsid w:val="69C3B5A7"/>
    <w:rsid w:val="69C41E0B"/>
    <w:rsid w:val="69C796EF"/>
    <w:rsid w:val="69CC71B4"/>
    <w:rsid w:val="69D488C0"/>
    <w:rsid w:val="69D69E60"/>
    <w:rsid w:val="69D8C411"/>
    <w:rsid w:val="69DCF07D"/>
    <w:rsid w:val="69E0F587"/>
    <w:rsid w:val="69E171A9"/>
    <w:rsid w:val="69E2527F"/>
    <w:rsid w:val="69E48D2D"/>
    <w:rsid w:val="69E574DA"/>
    <w:rsid w:val="69E7028C"/>
    <w:rsid w:val="69E765E7"/>
    <w:rsid w:val="69EA4DFC"/>
    <w:rsid w:val="69EAE45E"/>
    <w:rsid w:val="69EC8834"/>
    <w:rsid w:val="69EE5F31"/>
    <w:rsid w:val="69EF63B0"/>
    <w:rsid w:val="69F937A3"/>
    <w:rsid w:val="69F93A11"/>
    <w:rsid w:val="69FAAABD"/>
    <w:rsid w:val="69FBEEC9"/>
    <w:rsid w:val="69FFB989"/>
    <w:rsid w:val="69FFE41C"/>
    <w:rsid w:val="6A00D34E"/>
    <w:rsid w:val="6A04767F"/>
    <w:rsid w:val="6A05D865"/>
    <w:rsid w:val="6A07B786"/>
    <w:rsid w:val="6A0EACB0"/>
    <w:rsid w:val="6A102ED2"/>
    <w:rsid w:val="6A11E105"/>
    <w:rsid w:val="6A175555"/>
    <w:rsid w:val="6A20B65A"/>
    <w:rsid w:val="6A20F732"/>
    <w:rsid w:val="6A229C31"/>
    <w:rsid w:val="6A252B8D"/>
    <w:rsid w:val="6A25FA3E"/>
    <w:rsid w:val="6A26A68A"/>
    <w:rsid w:val="6A27BA72"/>
    <w:rsid w:val="6A2D0FEC"/>
    <w:rsid w:val="6A318CB1"/>
    <w:rsid w:val="6A3269BB"/>
    <w:rsid w:val="6A328646"/>
    <w:rsid w:val="6A34114D"/>
    <w:rsid w:val="6A383D45"/>
    <w:rsid w:val="6A38954D"/>
    <w:rsid w:val="6A39A175"/>
    <w:rsid w:val="6A3B7116"/>
    <w:rsid w:val="6A45DF81"/>
    <w:rsid w:val="6A469FE7"/>
    <w:rsid w:val="6A487E6C"/>
    <w:rsid w:val="6A4CFC22"/>
    <w:rsid w:val="6A4FE064"/>
    <w:rsid w:val="6A5356D0"/>
    <w:rsid w:val="6A53A776"/>
    <w:rsid w:val="6A54DA68"/>
    <w:rsid w:val="6A575AB6"/>
    <w:rsid w:val="6A5D6989"/>
    <w:rsid w:val="6A656A7C"/>
    <w:rsid w:val="6A68C563"/>
    <w:rsid w:val="6A6ABA2B"/>
    <w:rsid w:val="6A6BEABC"/>
    <w:rsid w:val="6A73710D"/>
    <w:rsid w:val="6A75E1D6"/>
    <w:rsid w:val="6A763938"/>
    <w:rsid w:val="6A7844B2"/>
    <w:rsid w:val="6A797537"/>
    <w:rsid w:val="6A7CEF58"/>
    <w:rsid w:val="6A817CE3"/>
    <w:rsid w:val="6A822D4E"/>
    <w:rsid w:val="6A8422CB"/>
    <w:rsid w:val="6A8975A2"/>
    <w:rsid w:val="6A8DC6BB"/>
    <w:rsid w:val="6A8EE542"/>
    <w:rsid w:val="6A8EFB3C"/>
    <w:rsid w:val="6A933546"/>
    <w:rsid w:val="6A93DEDF"/>
    <w:rsid w:val="6A955026"/>
    <w:rsid w:val="6A96A6BD"/>
    <w:rsid w:val="6A9AAD81"/>
    <w:rsid w:val="6A9E9015"/>
    <w:rsid w:val="6A9EE6DD"/>
    <w:rsid w:val="6A9F233D"/>
    <w:rsid w:val="6A9F8323"/>
    <w:rsid w:val="6AA08B1B"/>
    <w:rsid w:val="6AA53F85"/>
    <w:rsid w:val="6AAFC27F"/>
    <w:rsid w:val="6AB198C1"/>
    <w:rsid w:val="6AB2787E"/>
    <w:rsid w:val="6AB2B402"/>
    <w:rsid w:val="6AB385E1"/>
    <w:rsid w:val="6AB4D04F"/>
    <w:rsid w:val="6AB6C781"/>
    <w:rsid w:val="6AB8FDD2"/>
    <w:rsid w:val="6ABCE3E7"/>
    <w:rsid w:val="6AC13E14"/>
    <w:rsid w:val="6AC15C72"/>
    <w:rsid w:val="6AC76ED3"/>
    <w:rsid w:val="6AC789B3"/>
    <w:rsid w:val="6AC80E29"/>
    <w:rsid w:val="6ACD22F1"/>
    <w:rsid w:val="6AD0C98A"/>
    <w:rsid w:val="6AD0F86A"/>
    <w:rsid w:val="6AD4DEB8"/>
    <w:rsid w:val="6AD5F532"/>
    <w:rsid w:val="6AD61175"/>
    <w:rsid w:val="6AD7D2DD"/>
    <w:rsid w:val="6AD877B5"/>
    <w:rsid w:val="6ADB47D7"/>
    <w:rsid w:val="6ADD1A58"/>
    <w:rsid w:val="6ADDAEB7"/>
    <w:rsid w:val="6ADEF07C"/>
    <w:rsid w:val="6ADF278C"/>
    <w:rsid w:val="6AE00580"/>
    <w:rsid w:val="6AE161BB"/>
    <w:rsid w:val="6AE1C7A1"/>
    <w:rsid w:val="6AE51905"/>
    <w:rsid w:val="6AE7D257"/>
    <w:rsid w:val="6AE81878"/>
    <w:rsid w:val="6AE8C5D1"/>
    <w:rsid w:val="6AEB8DBB"/>
    <w:rsid w:val="6AEDDBED"/>
    <w:rsid w:val="6AEF8106"/>
    <w:rsid w:val="6AF60F06"/>
    <w:rsid w:val="6AF6FAD2"/>
    <w:rsid w:val="6AF8630E"/>
    <w:rsid w:val="6AF92F1F"/>
    <w:rsid w:val="6AF94CDE"/>
    <w:rsid w:val="6AFBEC9B"/>
    <w:rsid w:val="6AFBFCF1"/>
    <w:rsid w:val="6AFCB280"/>
    <w:rsid w:val="6AFCC0FE"/>
    <w:rsid w:val="6B0089AC"/>
    <w:rsid w:val="6B022CC6"/>
    <w:rsid w:val="6B047EAC"/>
    <w:rsid w:val="6B0516CB"/>
    <w:rsid w:val="6B05781B"/>
    <w:rsid w:val="6B06C9FA"/>
    <w:rsid w:val="6B0923A9"/>
    <w:rsid w:val="6B09A886"/>
    <w:rsid w:val="6B09DDEF"/>
    <w:rsid w:val="6B0AE3DD"/>
    <w:rsid w:val="6B119FFC"/>
    <w:rsid w:val="6B12D7DB"/>
    <w:rsid w:val="6B145DE0"/>
    <w:rsid w:val="6B1FC974"/>
    <w:rsid w:val="6B2016A3"/>
    <w:rsid w:val="6B20FEC9"/>
    <w:rsid w:val="6B2262D1"/>
    <w:rsid w:val="6B265486"/>
    <w:rsid w:val="6B283614"/>
    <w:rsid w:val="6B2B5B76"/>
    <w:rsid w:val="6B2E45FC"/>
    <w:rsid w:val="6B315B38"/>
    <w:rsid w:val="6B32E5B2"/>
    <w:rsid w:val="6B3B7273"/>
    <w:rsid w:val="6B3BC482"/>
    <w:rsid w:val="6B3C133D"/>
    <w:rsid w:val="6B3C602B"/>
    <w:rsid w:val="6B48035B"/>
    <w:rsid w:val="6B4C037C"/>
    <w:rsid w:val="6B4E6CA1"/>
    <w:rsid w:val="6B4F468C"/>
    <w:rsid w:val="6B4FCD38"/>
    <w:rsid w:val="6B50E5E1"/>
    <w:rsid w:val="6B57F270"/>
    <w:rsid w:val="6B5B0F3E"/>
    <w:rsid w:val="6B5E7BA5"/>
    <w:rsid w:val="6B61517B"/>
    <w:rsid w:val="6B62EBAC"/>
    <w:rsid w:val="6B63494B"/>
    <w:rsid w:val="6B645CDE"/>
    <w:rsid w:val="6B68D865"/>
    <w:rsid w:val="6B6A2CBE"/>
    <w:rsid w:val="6B6B7418"/>
    <w:rsid w:val="6B74AD08"/>
    <w:rsid w:val="6B765ED2"/>
    <w:rsid w:val="6B779334"/>
    <w:rsid w:val="6B77D3FE"/>
    <w:rsid w:val="6B7B4C11"/>
    <w:rsid w:val="6B7C09B7"/>
    <w:rsid w:val="6B806E21"/>
    <w:rsid w:val="6B85EC9B"/>
    <w:rsid w:val="6B86D742"/>
    <w:rsid w:val="6B892331"/>
    <w:rsid w:val="6B8A135D"/>
    <w:rsid w:val="6B8E24F1"/>
    <w:rsid w:val="6B911A81"/>
    <w:rsid w:val="6B944A33"/>
    <w:rsid w:val="6B950E91"/>
    <w:rsid w:val="6B965BA1"/>
    <w:rsid w:val="6B96F523"/>
    <w:rsid w:val="6B97B74A"/>
    <w:rsid w:val="6B9B9237"/>
    <w:rsid w:val="6B9E07C1"/>
    <w:rsid w:val="6B9EE4A6"/>
    <w:rsid w:val="6BA046E0"/>
    <w:rsid w:val="6BA716B3"/>
    <w:rsid w:val="6BA8CF91"/>
    <w:rsid w:val="6BA8E287"/>
    <w:rsid w:val="6BA9B327"/>
    <w:rsid w:val="6BAB0415"/>
    <w:rsid w:val="6BB34DEF"/>
    <w:rsid w:val="6BB9235F"/>
    <w:rsid w:val="6BBA9F79"/>
    <w:rsid w:val="6BBAFCBB"/>
    <w:rsid w:val="6BBE14AE"/>
    <w:rsid w:val="6BBFA259"/>
    <w:rsid w:val="6BC1E787"/>
    <w:rsid w:val="6BC6CC3C"/>
    <w:rsid w:val="6BC7F54E"/>
    <w:rsid w:val="6BD465AE"/>
    <w:rsid w:val="6BD4A465"/>
    <w:rsid w:val="6BD6FCF9"/>
    <w:rsid w:val="6BD78902"/>
    <w:rsid w:val="6BDFC463"/>
    <w:rsid w:val="6BE14C6E"/>
    <w:rsid w:val="6BE1A022"/>
    <w:rsid w:val="6BE1D4F2"/>
    <w:rsid w:val="6BE3EE0C"/>
    <w:rsid w:val="6BE44ECD"/>
    <w:rsid w:val="6BE6D3C4"/>
    <w:rsid w:val="6BE7A509"/>
    <w:rsid w:val="6BE9F7AB"/>
    <w:rsid w:val="6BF32B17"/>
    <w:rsid w:val="6BF4766A"/>
    <w:rsid w:val="6BF534F8"/>
    <w:rsid w:val="6BFA09F8"/>
    <w:rsid w:val="6BFA7BD8"/>
    <w:rsid w:val="6BFAB617"/>
    <w:rsid w:val="6BFBD15E"/>
    <w:rsid w:val="6BFC7A1B"/>
    <w:rsid w:val="6BFD03E2"/>
    <w:rsid w:val="6C044B7A"/>
    <w:rsid w:val="6C0EBA11"/>
    <w:rsid w:val="6C112538"/>
    <w:rsid w:val="6C132E3B"/>
    <w:rsid w:val="6C180CFF"/>
    <w:rsid w:val="6C184BF5"/>
    <w:rsid w:val="6C18C9F9"/>
    <w:rsid w:val="6C1FF32C"/>
    <w:rsid w:val="6C1FF32C"/>
    <w:rsid w:val="6C20DDF7"/>
    <w:rsid w:val="6C20F3EE"/>
    <w:rsid w:val="6C240B04"/>
    <w:rsid w:val="6C253CF3"/>
    <w:rsid w:val="6C291F31"/>
    <w:rsid w:val="6C2A74B9"/>
    <w:rsid w:val="6C2B4FC6"/>
    <w:rsid w:val="6C2EEC40"/>
    <w:rsid w:val="6C2F2AC9"/>
    <w:rsid w:val="6C312087"/>
    <w:rsid w:val="6C32A9B5"/>
    <w:rsid w:val="6C378E90"/>
    <w:rsid w:val="6C37FE7F"/>
    <w:rsid w:val="6C3B8268"/>
    <w:rsid w:val="6C3DEE56"/>
    <w:rsid w:val="6C3E4D8B"/>
    <w:rsid w:val="6C3F17AC"/>
    <w:rsid w:val="6C3F91E1"/>
    <w:rsid w:val="6C40A72B"/>
    <w:rsid w:val="6C42E124"/>
    <w:rsid w:val="6C440614"/>
    <w:rsid w:val="6C45A5E5"/>
    <w:rsid w:val="6C47D98E"/>
    <w:rsid w:val="6C4B2C77"/>
    <w:rsid w:val="6C4F6B1D"/>
    <w:rsid w:val="6C516BC2"/>
    <w:rsid w:val="6C53661E"/>
    <w:rsid w:val="6C5404FC"/>
    <w:rsid w:val="6C58CB6D"/>
    <w:rsid w:val="6C5A2455"/>
    <w:rsid w:val="6C630A77"/>
    <w:rsid w:val="6C633F34"/>
    <w:rsid w:val="6C659F42"/>
    <w:rsid w:val="6C67F4EF"/>
    <w:rsid w:val="6C69BEE2"/>
    <w:rsid w:val="6C6C97DA"/>
    <w:rsid w:val="6C6E4D68"/>
    <w:rsid w:val="6C7037B3"/>
    <w:rsid w:val="6C74AF66"/>
    <w:rsid w:val="6C74FF0D"/>
    <w:rsid w:val="6C7CF59D"/>
    <w:rsid w:val="6C7D86BF"/>
    <w:rsid w:val="6C7FFC7F"/>
    <w:rsid w:val="6C81B17A"/>
    <w:rsid w:val="6C823F74"/>
    <w:rsid w:val="6C832826"/>
    <w:rsid w:val="6C843762"/>
    <w:rsid w:val="6C858113"/>
    <w:rsid w:val="6C8B3CD1"/>
    <w:rsid w:val="6C8C165C"/>
    <w:rsid w:val="6C8C45E9"/>
    <w:rsid w:val="6C8D10B8"/>
    <w:rsid w:val="6C8DB72E"/>
    <w:rsid w:val="6C9030E5"/>
    <w:rsid w:val="6C915D47"/>
    <w:rsid w:val="6C92CB33"/>
    <w:rsid w:val="6C93C0D1"/>
    <w:rsid w:val="6C9636E1"/>
    <w:rsid w:val="6C96F2EC"/>
    <w:rsid w:val="6C97BCFC"/>
    <w:rsid w:val="6C99B917"/>
    <w:rsid w:val="6C9AD8C2"/>
    <w:rsid w:val="6C9CB8D5"/>
    <w:rsid w:val="6C9D7717"/>
    <w:rsid w:val="6C9E551F"/>
    <w:rsid w:val="6CA05176"/>
    <w:rsid w:val="6CA0E72C"/>
    <w:rsid w:val="6CA19BA6"/>
    <w:rsid w:val="6CA67281"/>
    <w:rsid w:val="6CAEF02F"/>
    <w:rsid w:val="6CB5DDD5"/>
    <w:rsid w:val="6CB619B9"/>
    <w:rsid w:val="6CBBE76B"/>
    <w:rsid w:val="6CBC822C"/>
    <w:rsid w:val="6CC03720"/>
    <w:rsid w:val="6CC1B65B"/>
    <w:rsid w:val="6CC484F7"/>
    <w:rsid w:val="6CC816A2"/>
    <w:rsid w:val="6CCBBA5A"/>
    <w:rsid w:val="6CCE6DED"/>
    <w:rsid w:val="6CCEFF21"/>
    <w:rsid w:val="6CCF5944"/>
    <w:rsid w:val="6CD14413"/>
    <w:rsid w:val="6CD357AE"/>
    <w:rsid w:val="6CD63682"/>
    <w:rsid w:val="6CD7F9EF"/>
    <w:rsid w:val="6CDBAC80"/>
    <w:rsid w:val="6CE168B3"/>
    <w:rsid w:val="6CE9FC67"/>
    <w:rsid w:val="6CF5CE8B"/>
    <w:rsid w:val="6CFB0006"/>
    <w:rsid w:val="6CFB986C"/>
    <w:rsid w:val="6CFC338E"/>
    <w:rsid w:val="6CFD0FC7"/>
    <w:rsid w:val="6D024441"/>
    <w:rsid w:val="6D04A8C6"/>
    <w:rsid w:val="6D05072E"/>
    <w:rsid w:val="6D05389E"/>
    <w:rsid w:val="6D05BED5"/>
    <w:rsid w:val="6D0DB096"/>
    <w:rsid w:val="6D1255F3"/>
    <w:rsid w:val="6D12978F"/>
    <w:rsid w:val="6D14C0C9"/>
    <w:rsid w:val="6D1DF636"/>
    <w:rsid w:val="6D1F257C"/>
    <w:rsid w:val="6D21BCFC"/>
    <w:rsid w:val="6D2374C0"/>
    <w:rsid w:val="6D2B0DD8"/>
    <w:rsid w:val="6D2B31D5"/>
    <w:rsid w:val="6D398985"/>
    <w:rsid w:val="6D3A4B83"/>
    <w:rsid w:val="6D3C1741"/>
    <w:rsid w:val="6D3C6F42"/>
    <w:rsid w:val="6D412817"/>
    <w:rsid w:val="6D4277D5"/>
    <w:rsid w:val="6D428FA6"/>
    <w:rsid w:val="6D428FA6"/>
    <w:rsid w:val="6D43E3C3"/>
    <w:rsid w:val="6D444017"/>
    <w:rsid w:val="6D4530D9"/>
    <w:rsid w:val="6D491D56"/>
    <w:rsid w:val="6D4ABFB1"/>
    <w:rsid w:val="6D4D36AB"/>
    <w:rsid w:val="6D4EC0CB"/>
    <w:rsid w:val="6D506093"/>
    <w:rsid w:val="6D5A9715"/>
    <w:rsid w:val="6D5C1E8D"/>
    <w:rsid w:val="6D5FB66C"/>
    <w:rsid w:val="6D6004BD"/>
    <w:rsid w:val="6D677FC4"/>
    <w:rsid w:val="6D68709F"/>
    <w:rsid w:val="6D68A3EC"/>
    <w:rsid w:val="6D6DDAC8"/>
    <w:rsid w:val="6D70360F"/>
    <w:rsid w:val="6D76274B"/>
    <w:rsid w:val="6D79AC6B"/>
    <w:rsid w:val="6D79B379"/>
    <w:rsid w:val="6D7C2BD1"/>
    <w:rsid w:val="6D7CBEF1"/>
    <w:rsid w:val="6D82A425"/>
    <w:rsid w:val="6D8505FB"/>
    <w:rsid w:val="6D88A36A"/>
    <w:rsid w:val="6D8BC005"/>
    <w:rsid w:val="6D91C84F"/>
    <w:rsid w:val="6D9738FD"/>
    <w:rsid w:val="6D979758"/>
    <w:rsid w:val="6D97A1BF"/>
    <w:rsid w:val="6D9B4525"/>
    <w:rsid w:val="6D9C29B3"/>
    <w:rsid w:val="6D9E0B13"/>
    <w:rsid w:val="6D9F44F1"/>
    <w:rsid w:val="6DA06625"/>
    <w:rsid w:val="6DA09318"/>
    <w:rsid w:val="6DA3EB7F"/>
    <w:rsid w:val="6DA4E4C7"/>
    <w:rsid w:val="6DA7D6CF"/>
    <w:rsid w:val="6DA85799"/>
    <w:rsid w:val="6DAA76C0"/>
    <w:rsid w:val="6DAC10DA"/>
    <w:rsid w:val="6DAC44A3"/>
    <w:rsid w:val="6DAD8298"/>
    <w:rsid w:val="6DAE1C6A"/>
    <w:rsid w:val="6DAEDB64"/>
    <w:rsid w:val="6DAEFE9C"/>
    <w:rsid w:val="6DB4901A"/>
    <w:rsid w:val="6DB60F65"/>
    <w:rsid w:val="6DB6236E"/>
    <w:rsid w:val="6DB7ABFD"/>
    <w:rsid w:val="6DB87160"/>
    <w:rsid w:val="6DB8E6E4"/>
    <w:rsid w:val="6DBA22BA"/>
    <w:rsid w:val="6DC74A1C"/>
    <w:rsid w:val="6DCB0D5F"/>
    <w:rsid w:val="6DCC4DCE"/>
    <w:rsid w:val="6DD29C9D"/>
    <w:rsid w:val="6DD4940D"/>
    <w:rsid w:val="6DD5F35E"/>
    <w:rsid w:val="6DD61ABC"/>
    <w:rsid w:val="6DDA5BD9"/>
    <w:rsid w:val="6DDAAEB7"/>
    <w:rsid w:val="6DDC778C"/>
    <w:rsid w:val="6DDEB185"/>
    <w:rsid w:val="6DDF30B7"/>
    <w:rsid w:val="6DE33528"/>
    <w:rsid w:val="6DE5B27B"/>
    <w:rsid w:val="6DE68CB4"/>
    <w:rsid w:val="6DE69B77"/>
    <w:rsid w:val="6DE76341"/>
    <w:rsid w:val="6DED69DB"/>
    <w:rsid w:val="6DEF3ECF"/>
    <w:rsid w:val="6DF0513F"/>
    <w:rsid w:val="6DFC0E0D"/>
    <w:rsid w:val="6DFECE07"/>
    <w:rsid w:val="6E00D0E7"/>
    <w:rsid w:val="6E061F7C"/>
    <w:rsid w:val="6E0C49AA"/>
    <w:rsid w:val="6E0D95F4"/>
    <w:rsid w:val="6E0DA100"/>
    <w:rsid w:val="6E0E2CAF"/>
    <w:rsid w:val="6E0FC1CA"/>
    <w:rsid w:val="6E107726"/>
    <w:rsid w:val="6E12E899"/>
    <w:rsid w:val="6E12F8C9"/>
    <w:rsid w:val="6E154F79"/>
    <w:rsid w:val="6E170F46"/>
    <w:rsid w:val="6E1BCCE0"/>
    <w:rsid w:val="6E1D007E"/>
    <w:rsid w:val="6E1EF887"/>
    <w:rsid w:val="6E1F6339"/>
    <w:rsid w:val="6E1F7319"/>
    <w:rsid w:val="6E20F393"/>
    <w:rsid w:val="6E253EA3"/>
    <w:rsid w:val="6E2699FF"/>
    <w:rsid w:val="6E27611E"/>
    <w:rsid w:val="6E28164A"/>
    <w:rsid w:val="6E29E74A"/>
    <w:rsid w:val="6E2C26C5"/>
    <w:rsid w:val="6E2FC704"/>
    <w:rsid w:val="6E30E601"/>
    <w:rsid w:val="6E3124CC"/>
    <w:rsid w:val="6E31272D"/>
    <w:rsid w:val="6E33CDA2"/>
    <w:rsid w:val="6E342B3A"/>
    <w:rsid w:val="6E37412B"/>
    <w:rsid w:val="6E3DE0CF"/>
    <w:rsid w:val="6E3F911D"/>
    <w:rsid w:val="6E3FB47D"/>
    <w:rsid w:val="6E412080"/>
    <w:rsid w:val="6E42056D"/>
    <w:rsid w:val="6E47BC9F"/>
    <w:rsid w:val="6E47D597"/>
    <w:rsid w:val="6E4C33B8"/>
    <w:rsid w:val="6E4FD5FB"/>
    <w:rsid w:val="6E5CE24B"/>
    <w:rsid w:val="6E5D86BC"/>
    <w:rsid w:val="6E5F739E"/>
    <w:rsid w:val="6E61A93C"/>
    <w:rsid w:val="6E634314"/>
    <w:rsid w:val="6E64D163"/>
    <w:rsid w:val="6E668651"/>
    <w:rsid w:val="6E690150"/>
    <w:rsid w:val="6E6D3123"/>
    <w:rsid w:val="6E716F57"/>
    <w:rsid w:val="6E71ED23"/>
    <w:rsid w:val="6E73F677"/>
    <w:rsid w:val="6E751497"/>
    <w:rsid w:val="6E76F574"/>
    <w:rsid w:val="6E78EDC1"/>
    <w:rsid w:val="6E7D8BEA"/>
    <w:rsid w:val="6E82AA2E"/>
    <w:rsid w:val="6E83587A"/>
    <w:rsid w:val="6E837EC7"/>
    <w:rsid w:val="6E83D97A"/>
    <w:rsid w:val="6E8A9478"/>
    <w:rsid w:val="6E8DCF29"/>
    <w:rsid w:val="6E91BBA4"/>
    <w:rsid w:val="6E92C0A4"/>
    <w:rsid w:val="6E95DBDD"/>
    <w:rsid w:val="6E9803EF"/>
    <w:rsid w:val="6E997352"/>
    <w:rsid w:val="6E9C0A4C"/>
    <w:rsid w:val="6E9E14A2"/>
    <w:rsid w:val="6E9F6BB5"/>
    <w:rsid w:val="6EA08944"/>
    <w:rsid w:val="6EA1CD80"/>
    <w:rsid w:val="6EA3FB30"/>
    <w:rsid w:val="6EA662BD"/>
    <w:rsid w:val="6EA9EA74"/>
    <w:rsid w:val="6EAB579F"/>
    <w:rsid w:val="6EB01C0B"/>
    <w:rsid w:val="6EB03F95"/>
    <w:rsid w:val="6EB0912A"/>
    <w:rsid w:val="6EB2ECD3"/>
    <w:rsid w:val="6EB9010B"/>
    <w:rsid w:val="6EBAF5DD"/>
    <w:rsid w:val="6EBC8556"/>
    <w:rsid w:val="6EBD8D5D"/>
    <w:rsid w:val="6EBDD136"/>
    <w:rsid w:val="6EBEB099"/>
    <w:rsid w:val="6EBF51F0"/>
    <w:rsid w:val="6EC3D419"/>
    <w:rsid w:val="6EC5D381"/>
    <w:rsid w:val="6EC877D6"/>
    <w:rsid w:val="6ECAAF8E"/>
    <w:rsid w:val="6ED02627"/>
    <w:rsid w:val="6ED0BE60"/>
    <w:rsid w:val="6ED1BA1F"/>
    <w:rsid w:val="6ED631C9"/>
    <w:rsid w:val="6ED66467"/>
    <w:rsid w:val="6ED69171"/>
    <w:rsid w:val="6EDB058F"/>
    <w:rsid w:val="6EDB11AA"/>
    <w:rsid w:val="6EDD6BC5"/>
    <w:rsid w:val="6EDEDB51"/>
    <w:rsid w:val="6EE21FD5"/>
    <w:rsid w:val="6EE56066"/>
    <w:rsid w:val="6EE580A3"/>
    <w:rsid w:val="6EE5DB5E"/>
    <w:rsid w:val="6EEE3B83"/>
    <w:rsid w:val="6EFA17AD"/>
    <w:rsid w:val="6EFDD08D"/>
    <w:rsid w:val="6EFEC8BE"/>
    <w:rsid w:val="6F0001AB"/>
    <w:rsid w:val="6F00D2B0"/>
    <w:rsid w:val="6F014C59"/>
    <w:rsid w:val="6F07A590"/>
    <w:rsid w:val="6F0EDD44"/>
    <w:rsid w:val="6F110FC5"/>
    <w:rsid w:val="6F11F7AC"/>
    <w:rsid w:val="6F12A2BF"/>
    <w:rsid w:val="6F12BE29"/>
    <w:rsid w:val="6F139A58"/>
    <w:rsid w:val="6F13EBA2"/>
    <w:rsid w:val="6F1573C5"/>
    <w:rsid w:val="6F15CBE1"/>
    <w:rsid w:val="6F18DAF8"/>
    <w:rsid w:val="6F19D44C"/>
    <w:rsid w:val="6F1BD4DF"/>
    <w:rsid w:val="6F2474E7"/>
    <w:rsid w:val="6F2ACBD9"/>
    <w:rsid w:val="6F2D1470"/>
    <w:rsid w:val="6F35CD19"/>
    <w:rsid w:val="6F39FEA7"/>
    <w:rsid w:val="6F3C3686"/>
    <w:rsid w:val="6F3C3686"/>
    <w:rsid w:val="6F40AAE0"/>
    <w:rsid w:val="6F42B905"/>
    <w:rsid w:val="6F42E431"/>
    <w:rsid w:val="6F4952F9"/>
    <w:rsid w:val="6F49C453"/>
    <w:rsid w:val="6F4E0FD3"/>
    <w:rsid w:val="6F517361"/>
    <w:rsid w:val="6F55919B"/>
    <w:rsid w:val="6F56DB8B"/>
    <w:rsid w:val="6F5C2D45"/>
    <w:rsid w:val="6F5EEEC1"/>
    <w:rsid w:val="6F64D22D"/>
    <w:rsid w:val="6F6525CC"/>
    <w:rsid w:val="6F663272"/>
    <w:rsid w:val="6F66AA5F"/>
    <w:rsid w:val="6F6BE187"/>
    <w:rsid w:val="6F6C2DD4"/>
    <w:rsid w:val="6F6CF9C6"/>
    <w:rsid w:val="6F6EF1F7"/>
    <w:rsid w:val="6F70BB02"/>
    <w:rsid w:val="6F7345DA"/>
    <w:rsid w:val="6F73527D"/>
    <w:rsid w:val="6F766D21"/>
    <w:rsid w:val="6F7A85FB"/>
    <w:rsid w:val="6F7E16D9"/>
    <w:rsid w:val="6F8182DC"/>
    <w:rsid w:val="6F874817"/>
    <w:rsid w:val="6F883747"/>
    <w:rsid w:val="6F8E8CF2"/>
    <w:rsid w:val="6F8F70A7"/>
    <w:rsid w:val="6F905822"/>
    <w:rsid w:val="6F91AE38"/>
    <w:rsid w:val="6F91C517"/>
    <w:rsid w:val="6F92B334"/>
    <w:rsid w:val="6F93CF63"/>
    <w:rsid w:val="6F9973CB"/>
    <w:rsid w:val="6F9F2045"/>
    <w:rsid w:val="6FA2665B"/>
    <w:rsid w:val="6FA3018B"/>
    <w:rsid w:val="6FAB4400"/>
    <w:rsid w:val="6FADE01F"/>
    <w:rsid w:val="6FAF514F"/>
    <w:rsid w:val="6FB16681"/>
    <w:rsid w:val="6FB19E09"/>
    <w:rsid w:val="6FB5140D"/>
    <w:rsid w:val="6FB91C6E"/>
    <w:rsid w:val="6FBCFB86"/>
    <w:rsid w:val="6FBE96C8"/>
    <w:rsid w:val="6FC3E6AB"/>
    <w:rsid w:val="6FC7F726"/>
    <w:rsid w:val="6FCAD247"/>
    <w:rsid w:val="6FCDFF40"/>
    <w:rsid w:val="6FCF5DBE"/>
    <w:rsid w:val="6FD159D9"/>
    <w:rsid w:val="6FD20400"/>
    <w:rsid w:val="6FD44318"/>
    <w:rsid w:val="6FD75B68"/>
    <w:rsid w:val="6FD7730D"/>
    <w:rsid w:val="6FD8DB65"/>
    <w:rsid w:val="6FDB9FE9"/>
    <w:rsid w:val="6FDCC423"/>
    <w:rsid w:val="6FDF6A97"/>
    <w:rsid w:val="6FE345E4"/>
    <w:rsid w:val="6FE49172"/>
    <w:rsid w:val="6FE4FB4C"/>
    <w:rsid w:val="6FE8B7BE"/>
    <w:rsid w:val="6FEC2934"/>
    <w:rsid w:val="6FEE4F1D"/>
    <w:rsid w:val="6FEF794E"/>
    <w:rsid w:val="6FEFBF22"/>
    <w:rsid w:val="6FF08120"/>
    <w:rsid w:val="6FF08C9B"/>
    <w:rsid w:val="6FF0B39C"/>
    <w:rsid w:val="6FF606AC"/>
    <w:rsid w:val="6FF69E7B"/>
    <w:rsid w:val="6FFB8CC4"/>
    <w:rsid w:val="6FFD4F00"/>
    <w:rsid w:val="6FFEA2FA"/>
    <w:rsid w:val="6FFEA957"/>
    <w:rsid w:val="70041D0B"/>
    <w:rsid w:val="70047269"/>
    <w:rsid w:val="70080360"/>
    <w:rsid w:val="7009D06F"/>
    <w:rsid w:val="700AB8C1"/>
    <w:rsid w:val="700D3FB8"/>
    <w:rsid w:val="700FDC5E"/>
    <w:rsid w:val="70111457"/>
    <w:rsid w:val="70145B45"/>
    <w:rsid w:val="7018F61F"/>
    <w:rsid w:val="701E12FB"/>
    <w:rsid w:val="7020D5A8"/>
    <w:rsid w:val="702107BD"/>
    <w:rsid w:val="70211559"/>
    <w:rsid w:val="70218504"/>
    <w:rsid w:val="7022CF17"/>
    <w:rsid w:val="702354CA"/>
    <w:rsid w:val="7025391B"/>
    <w:rsid w:val="702AFD75"/>
    <w:rsid w:val="702BB7C9"/>
    <w:rsid w:val="702BC932"/>
    <w:rsid w:val="702DCF88"/>
    <w:rsid w:val="7031C7A9"/>
    <w:rsid w:val="7033392E"/>
    <w:rsid w:val="703570D3"/>
    <w:rsid w:val="70379DBC"/>
    <w:rsid w:val="7039E503"/>
    <w:rsid w:val="703A46BF"/>
    <w:rsid w:val="703D34C4"/>
    <w:rsid w:val="703ECD59"/>
    <w:rsid w:val="703F4BC0"/>
    <w:rsid w:val="7041EBC3"/>
    <w:rsid w:val="70424D9E"/>
    <w:rsid w:val="7044642A"/>
    <w:rsid w:val="7044B1E2"/>
    <w:rsid w:val="70480FAC"/>
    <w:rsid w:val="70481E2B"/>
    <w:rsid w:val="704D4D6D"/>
    <w:rsid w:val="704F3E27"/>
    <w:rsid w:val="705156CD"/>
    <w:rsid w:val="70517AC2"/>
    <w:rsid w:val="70574E46"/>
    <w:rsid w:val="705824C7"/>
    <w:rsid w:val="7058EB55"/>
    <w:rsid w:val="705AF927"/>
    <w:rsid w:val="705E6192"/>
    <w:rsid w:val="70624677"/>
    <w:rsid w:val="7064F832"/>
    <w:rsid w:val="70676D4D"/>
    <w:rsid w:val="7068AD1C"/>
    <w:rsid w:val="7068DA53"/>
    <w:rsid w:val="706D8A80"/>
    <w:rsid w:val="706E02C2"/>
    <w:rsid w:val="7070627A"/>
    <w:rsid w:val="70710DFD"/>
    <w:rsid w:val="7075FC75"/>
    <w:rsid w:val="70777EBB"/>
    <w:rsid w:val="707828E6"/>
    <w:rsid w:val="707A8C40"/>
    <w:rsid w:val="707AAE64"/>
    <w:rsid w:val="707AEF7E"/>
    <w:rsid w:val="707B1901"/>
    <w:rsid w:val="707D34AF"/>
    <w:rsid w:val="708191A9"/>
    <w:rsid w:val="7083049E"/>
    <w:rsid w:val="708866B3"/>
    <w:rsid w:val="7088B5B6"/>
    <w:rsid w:val="708C9931"/>
    <w:rsid w:val="708DC08F"/>
    <w:rsid w:val="708EAF2B"/>
    <w:rsid w:val="7090E417"/>
    <w:rsid w:val="70917105"/>
    <w:rsid w:val="709187CF"/>
    <w:rsid w:val="70953BC2"/>
    <w:rsid w:val="70958088"/>
    <w:rsid w:val="709965BE"/>
    <w:rsid w:val="7099D568"/>
    <w:rsid w:val="709C3C00"/>
    <w:rsid w:val="70A6AE90"/>
    <w:rsid w:val="70A86485"/>
    <w:rsid w:val="70AD3145"/>
    <w:rsid w:val="70AE18C5"/>
    <w:rsid w:val="70B05500"/>
    <w:rsid w:val="70B19C42"/>
    <w:rsid w:val="70C20E5A"/>
    <w:rsid w:val="70C2D0F0"/>
    <w:rsid w:val="70C8B78A"/>
    <w:rsid w:val="70C8E4D1"/>
    <w:rsid w:val="70C92AC8"/>
    <w:rsid w:val="70CF4281"/>
    <w:rsid w:val="70D1508F"/>
    <w:rsid w:val="70D489C2"/>
    <w:rsid w:val="70D5C289"/>
    <w:rsid w:val="70DC95D6"/>
    <w:rsid w:val="70DCCF9C"/>
    <w:rsid w:val="70E15385"/>
    <w:rsid w:val="70E1BEB2"/>
    <w:rsid w:val="70E5235A"/>
    <w:rsid w:val="70E9038F"/>
    <w:rsid w:val="70ED6944"/>
    <w:rsid w:val="70EE2B0B"/>
    <w:rsid w:val="70EE68A8"/>
    <w:rsid w:val="70F46511"/>
    <w:rsid w:val="70F8B726"/>
    <w:rsid w:val="70F90FBF"/>
    <w:rsid w:val="70FA902B"/>
    <w:rsid w:val="70FC719A"/>
    <w:rsid w:val="70FD5DE4"/>
    <w:rsid w:val="710282B0"/>
    <w:rsid w:val="71037C87"/>
    <w:rsid w:val="7103E5BC"/>
    <w:rsid w:val="7108BB27"/>
    <w:rsid w:val="710CD726"/>
    <w:rsid w:val="710FC5B3"/>
    <w:rsid w:val="7114184E"/>
    <w:rsid w:val="711A6627"/>
    <w:rsid w:val="711B5448"/>
    <w:rsid w:val="711C77E8"/>
    <w:rsid w:val="71212EC7"/>
    <w:rsid w:val="71263468"/>
    <w:rsid w:val="7128AEA0"/>
    <w:rsid w:val="712BB61A"/>
    <w:rsid w:val="712BCBF8"/>
    <w:rsid w:val="712C0D93"/>
    <w:rsid w:val="712D9578"/>
    <w:rsid w:val="71320526"/>
    <w:rsid w:val="71366913"/>
    <w:rsid w:val="713D033C"/>
    <w:rsid w:val="713EFE11"/>
    <w:rsid w:val="71427738"/>
    <w:rsid w:val="71444379"/>
    <w:rsid w:val="71495600"/>
    <w:rsid w:val="714F4704"/>
    <w:rsid w:val="715713DB"/>
    <w:rsid w:val="71571E72"/>
    <w:rsid w:val="715B835B"/>
    <w:rsid w:val="716028B8"/>
    <w:rsid w:val="71617A68"/>
    <w:rsid w:val="7163C787"/>
    <w:rsid w:val="71667532"/>
    <w:rsid w:val="716D2A3A"/>
    <w:rsid w:val="716F70E0"/>
    <w:rsid w:val="71748C59"/>
    <w:rsid w:val="717595F5"/>
    <w:rsid w:val="7177704A"/>
    <w:rsid w:val="71789484"/>
    <w:rsid w:val="7180FC6C"/>
    <w:rsid w:val="718132E4"/>
    <w:rsid w:val="7183E068"/>
    <w:rsid w:val="7186D853"/>
    <w:rsid w:val="7187DA65"/>
    <w:rsid w:val="718851BD"/>
    <w:rsid w:val="718947E7"/>
    <w:rsid w:val="718A00E8"/>
    <w:rsid w:val="718B0B02"/>
    <w:rsid w:val="718C1A1B"/>
    <w:rsid w:val="718FF34F"/>
    <w:rsid w:val="71914747"/>
    <w:rsid w:val="7191DE7A"/>
    <w:rsid w:val="7195964E"/>
    <w:rsid w:val="71975D25"/>
    <w:rsid w:val="7199F95A"/>
    <w:rsid w:val="719B2A06"/>
    <w:rsid w:val="719C7225"/>
    <w:rsid w:val="71AE97E7"/>
    <w:rsid w:val="71B3AD8F"/>
    <w:rsid w:val="71B47C2F"/>
    <w:rsid w:val="71B656AE"/>
    <w:rsid w:val="71B7084D"/>
    <w:rsid w:val="71B93530"/>
    <w:rsid w:val="71BD8F47"/>
    <w:rsid w:val="71BFF458"/>
    <w:rsid w:val="71C0413F"/>
    <w:rsid w:val="71C3C9C7"/>
    <w:rsid w:val="71C405AD"/>
    <w:rsid w:val="71C62584"/>
    <w:rsid w:val="71C8F3C6"/>
    <w:rsid w:val="71CACC00"/>
    <w:rsid w:val="71CC88BD"/>
    <w:rsid w:val="71CD22A7"/>
    <w:rsid w:val="71CF6656"/>
    <w:rsid w:val="71D7C073"/>
    <w:rsid w:val="71DDD612"/>
    <w:rsid w:val="71DE4CCA"/>
    <w:rsid w:val="71DF674B"/>
    <w:rsid w:val="71E16CB0"/>
    <w:rsid w:val="71E740A5"/>
    <w:rsid w:val="71EB0B7B"/>
    <w:rsid w:val="71ED2808"/>
    <w:rsid w:val="71EFBE56"/>
    <w:rsid w:val="71F53D6E"/>
    <w:rsid w:val="71F61AEA"/>
    <w:rsid w:val="71FC1F23"/>
    <w:rsid w:val="71FFF9F0"/>
    <w:rsid w:val="720A305C"/>
    <w:rsid w:val="720AFBCC"/>
    <w:rsid w:val="7211CCD6"/>
    <w:rsid w:val="72127D04"/>
    <w:rsid w:val="7213EC21"/>
    <w:rsid w:val="721430B0"/>
    <w:rsid w:val="72166AF5"/>
    <w:rsid w:val="721B6664"/>
    <w:rsid w:val="721B8E65"/>
    <w:rsid w:val="721F78FB"/>
    <w:rsid w:val="7222673A"/>
    <w:rsid w:val="72228CF2"/>
    <w:rsid w:val="72248617"/>
    <w:rsid w:val="7224CA3E"/>
    <w:rsid w:val="722508AA"/>
    <w:rsid w:val="722537E1"/>
    <w:rsid w:val="722638BD"/>
    <w:rsid w:val="72281D5D"/>
    <w:rsid w:val="72282B9D"/>
    <w:rsid w:val="72289554"/>
    <w:rsid w:val="7228B739"/>
    <w:rsid w:val="7229266C"/>
    <w:rsid w:val="72299042"/>
    <w:rsid w:val="7229BC95"/>
    <w:rsid w:val="722E50F4"/>
    <w:rsid w:val="722E8C3F"/>
    <w:rsid w:val="722FE963"/>
    <w:rsid w:val="7231B86F"/>
    <w:rsid w:val="7234CC10"/>
    <w:rsid w:val="72386277"/>
    <w:rsid w:val="723A3423"/>
    <w:rsid w:val="723D7DB4"/>
    <w:rsid w:val="723DD049"/>
    <w:rsid w:val="72413D3E"/>
    <w:rsid w:val="7244D5DF"/>
    <w:rsid w:val="724D6CA3"/>
    <w:rsid w:val="724EA9AB"/>
    <w:rsid w:val="7250E3AF"/>
    <w:rsid w:val="7251750E"/>
    <w:rsid w:val="72536807"/>
    <w:rsid w:val="725AD6AF"/>
    <w:rsid w:val="725AF249"/>
    <w:rsid w:val="725B464D"/>
    <w:rsid w:val="725B4988"/>
    <w:rsid w:val="725C0A01"/>
    <w:rsid w:val="725F6458"/>
    <w:rsid w:val="7261D7DD"/>
    <w:rsid w:val="72645FA3"/>
    <w:rsid w:val="726CE188"/>
    <w:rsid w:val="726D5A74"/>
    <w:rsid w:val="726EF9C5"/>
    <w:rsid w:val="727136C0"/>
    <w:rsid w:val="72732681"/>
    <w:rsid w:val="7273D748"/>
    <w:rsid w:val="72742221"/>
    <w:rsid w:val="72742F0F"/>
    <w:rsid w:val="72758B3B"/>
    <w:rsid w:val="727A39DF"/>
    <w:rsid w:val="727E1822"/>
    <w:rsid w:val="727EAB20"/>
    <w:rsid w:val="728BE283"/>
    <w:rsid w:val="728D51F8"/>
    <w:rsid w:val="72903572"/>
    <w:rsid w:val="72910B1D"/>
    <w:rsid w:val="729141B2"/>
    <w:rsid w:val="72925DF9"/>
    <w:rsid w:val="72934C88"/>
    <w:rsid w:val="72990324"/>
    <w:rsid w:val="729E1A31"/>
    <w:rsid w:val="729EEBC7"/>
    <w:rsid w:val="72A1DE60"/>
    <w:rsid w:val="72A5E7D2"/>
    <w:rsid w:val="72A60DB2"/>
    <w:rsid w:val="72A8B284"/>
    <w:rsid w:val="72AF56CC"/>
    <w:rsid w:val="72B4DE0F"/>
    <w:rsid w:val="72B9239E"/>
    <w:rsid w:val="72B97C5E"/>
    <w:rsid w:val="72BBF96C"/>
    <w:rsid w:val="72C061AC"/>
    <w:rsid w:val="72C0A80D"/>
    <w:rsid w:val="72C2F562"/>
    <w:rsid w:val="72C5D373"/>
    <w:rsid w:val="72C84F32"/>
    <w:rsid w:val="72CD5C57"/>
    <w:rsid w:val="72CF9EE4"/>
    <w:rsid w:val="72D1D41E"/>
    <w:rsid w:val="72D200ED"/>
    <w:rsid w:val="72D27C76"/>
    <w:rsid w:val="72D76DFC"/>
    <w:rsid w:val="72D8DC28"/>
    <w:rsid w:val="72DA0D60"/>
    <w:rsid w:val="72DCD97E"/>
    <w:rsid w:val="72E013DA"/>
    <w:rsid w:val="72E0DB8E"/>
    <w:rsid w:val="72E31549"/>
    <w:rsid w:val="72E67A23"/>
    <w:rsid w:val="72E949A5"/>
    <w:rsid w:val="72E9525E"/>
    <w:rsid w:val="72ECD986"/>
    <w:rsid w:val="72EDDE33"/>
    <w:rsid w:val="72EF3E03"/>
    <w:rsid w:val="72EFCA2E"/>
    <w:rsid w:val="72EFE48D"/>
    <w:rsid w:val="72F27C19"/>
    <w:rsid w:val="72F2E43C"/>
    <w:rsid w:val="72F47C8C"/>
    <w:rsid w:val="72F66A9D"/>
    <w:rsid w:val="72F7C7A7"/>
    <w:rsid w:val="72F962F7"/>
    <w:rsid w:val="72FE0AA4"/>
    <w:rsid w:val="72FE50CE"/>
    <w:rsid w:val="73064768"/>
    <w:rsid w:val="7308FA9B"/>
    <w:rsid w:val="730E9B1B"/>
    <w:rsid w:val="730F5693"/>
    <w:rsid w:val="730F69BA"/>
    <w:rsid w:val="73118BB4"/>
    <w:rsid w:val="73134D00"/>
    <w:rsid w:val="7315FC3A"/>
    <w:rsid w:val="7317D9F1"/>
    <w:rsid w:val="731AD3E1"/>
    <w:rsid w:val="7325AB08"/>
    <w:rsid w:val="73265FF7"/>
    <w:rsid w:val="732BC3B0"/>
    <w:rsid w:val="732D03AF"/>
    <w:rsid w:val="7331251B"/>
    <w:rsid w:val="73324E50"/>
    <w:rsid w:val="733253FE"/>
    <w:rsid w:val="7332DC13"/>
    <w:rsid w:val="7336E766"/>
    <w:rsid w:val="73383A0B"/>
    <w:rsid w:val="7339D22E"/>
    <w:rsid w:val="73425E98"/>
    <w:rsid w:val="73427C70"/>
    <w:rsid w:val="73464285"/>
    <w:rsid w:val="7346C1F0"/>
    <w:rsid w:val="73481C57"/>
    <w:rsid w:val="7349A9B1"/>
    <w:rsid w:val="7349D3A9"/>
    <w:rsid w:val="734C38B9"/>
    <w:rsid w:val="734E30C7"/>
    <w:rsid w:val="734EBCDA"/>
    <w:rsid w:val="7353B9D1"/>
    <w:rsid w:val="7356FB87"/>
    <w:rsid w:val="735BAE3F"/>
    <w:rsid w:val="735EE6CF"/>
    <w:rsid w:val="736C6425"/>
    <w:rsid w:val="736F2B92"/>
    <w:rsid w:val="737185C5"/>
    <w:rsid w:val="737353FA"/>
    <w:rsid w:val="737A9347"/>
    <w:rsid w:val="737D1EDE"/>
    <w:rsid w:val="7384FE39"/>
    <w:rsid w:val="7386B3A5"/>
    <w:rsid w:val="7389F9EB"/>
    <w:rsid w:val="738AAC39"/>
    <w:rsid w:val="738C3DC4"/>
    <w:rsid w:val="7394D4AF"/>
    <w:rsid w:val="739C26D7"/>
    <w:rsid w:val="739F85B7"/>
    <w:rsid w:val="73A64B33"/>
    <w:rsid w:val="73AB1C26"/>
    <w:rsid w:val="73AD9C41"/>
    <w:rsid w:val="73B675A8"/>
    <w:rsid w:val="73B7511B"/>
    <w:rsid w:val="73BE379B"/>
    <w:rsid w:val="73BFFF04"/>
    <w:rsid w:val="73C1925C"/>
    <w:rsid w:val="73C44357"/>
    <w:rsid w:val="73CD88D0"/>
    <w:rsid w:val="73CE5A84"/>
    <w:rsid w:val="73D1F64F"/>
    <w:rsid w:val="73D5007B"/>
    <w:rsid w:val="73DAB267"/>
    <w:rsid w:val="73DCE403"/>
    <w:rsid w:val="73DCEF77"/>
    <w:rsid w:val="73E4A8B1"/>
    <w:rsid w:val="73E77D73"/>
    <w:rsid w:val="73E99C28"/>
    <w:rsid w:val="73EBA35E"/>
    <w:rsid w:val="73EC2709"/>
    <w:rsid w:val="73ED456F"/>
    <w:rsid w:val="73EDCA93"/>
    <w:rsid w:val="73EE4876"/>
    <w:rsid w:val="73EF3868"/>
    <w:rsid w:val="73F382F6"/>
    <w:rsid w:val="73F70F6B"/>
    <w:rsid w:val="73F7A43F"/>
    <w:rsid w:val="73F93B58"/>
    <w:rsid w:val="73F9CE9D"/>
    <w:rsid w:val="73FD38AF"/>
    <w:rsid w:val="73FD7F34"/>
    <w:rsid w:val="7400F0CB"/>
    <w:rsid w:val="74032E8C"/>
    <w:rsid w:val="740467A9"/>
    <w:rsid w:val="7406E343"/>
    <w:rsid w:val="74087586"/>
    <w:rsid w:val="740D0721"/>
    <w:rsid w:val="740D7368"/>
    <w:rsid w:val="740FA2D2"/>
    <w:rsid w:val="740FA7A9"/>
    <w:rsid w:val="7414D42C"/>
    <w:rsid w:val="7419CBF6"/>
    <w:rsid w:val="7419D847"/>
    <w:rsid w:val="741CAACF"/>
    <w:rsid w:val="742160C7"/>
    <w:rsid w:val="74222B00"/>
    <w:rsid w:val="74246298"/>
    <w:rsid w:val="74259D72"/>
    <w:rsid w:val="74283E54"/>
    <w:rsid w:val="7434EBCA"/>
    <w:rsid w:val="7436D959"/>
    <w:rsid w:val="74370A6F"/>
    <w:rsid w:val="7439EA92"/>
    <w:rsid w:val="743BAB28"/>
    <w:rsid w:val="74457486"/>
    <w:rsid w:val="744765B3"/>
    <w:rsid w:val="74479558"/>
    <w:rsid w:val="744A9897"/>
    <w:rsid w:val="744BB910"/>
    <w:rsid w:val="744E50D6"/>
    <w:rsid w:val="744EF46A"/>
    <w:rsid w:val="744FEFA4"/>
    <w:rsid w:val="74518718"/>
    <w:rsid w:val="74518720"/>
    <w:rsid w:val="745206E9"/>
    <w:rsid w:val="7453D803"/>
    <w:rsid w:val="74544A5B"/>
    <w:rsid w:val="7455FBB1"/>
    <w:rsid w:val="7457FA37"/>
    <w:rsid w:val="74582885"/>
    <w:rsid w:val="74585D5F"/>
    <w:rsid w:val="7458EB21"/>
    <w:rsid w:val="74592011"/>
    <w:rsid w:val="745A134D"/>
    <w:rsid w:val="745C558A"/>
    <w:rsid w:val="745DA9C7"/>
    <w:rsid w:val="745EF8F2"/>
    <w:rsid w:val="7461A3D4"/>
    <w:rsid w:val="74651D12"/>
    <w:rsid w:val="74673F1E"/>
    <w:rsid w:val="746CE6D0"/>
    <w:rsid w:val="746E1422"/>
    <w:rsid w:val="7473BBC6"/>
    <w:rsid w:val="7475D77E"/>
    <w:rsid w:val="7476B279"/>
    <w:rsid w:val="747B0523"/>
    <w:rsid w:val="747D3812"/>
    <w:rsid w:val="747D6E33"/>
    <w:rsid w:val="748128DF"/>
    <w:rsid w:val="74814024"/>
    <w:rsid w:val="74828A21"/>
    <w:rsid w:val="74850A95"/>
    <w:rsid w:val="7488A046"/>
    <w:rsid w:val="748B7744"/>
    <w:rsid w:val="74939808"/>
    <w:rsid w:val="7496713A"/>
    <w:rsid w:val="7496B35D"/>
    <w:rsid w:val="7498229D"/>
    <w:rsid w:val="7499D8AA"/>
    <w:rsid w:val="74A06650"/>
    <w:rsid w:val="74A37FD6"/>
    <w:rsid w:val="74A41F2E"/>
    <w:rsid w:val="74A4CAFC"/>
    <w:rsid w:val="74ABF8A5"/>
    <w:rsid w:val="74ABF911"/>
    <w:rsid w:val="74AEBB82"/>
    <w:rsid w:val="74B03546"/>
    <w:rsid w:val="74B0DD0F"/>
    <w:rsid w:val="74B832B7"/>
    <w:rsid w:val="74BB89E3"/>
    <w:rsid w:val="74BBB48D"/>
    <w:rsid w:val="74BFA68B"/>
    <w:rsid w:val="74C01421"/>
    <w:rsid w:val="74C5F0DE"/>
    <w:rsid w:val="74C86B21"/>
    <w:rsid w:val="74C8BF38"/>
    <w:rsid w:val="74CACD7A"/>
    <w:rsid w:val="74CB530E"/>
    <w:rsid w:val="74CC1A6E"/>
    <w:rsid w:val="74CC31EA"/>
    <w:rsid w:val="74CF81E6"/>
    <w:rsid w:val="74D15D00"/>
    <w:rsid w:val="74D4B5C6"/>
    <w:rsid w:val="74D4C7CB"/>
    <w:rsid w:val="74D8C355"/>
    <w:rsid w:val="74DB62DF"/>
    <w:rsid w:val="74DD3518"/>
    <w:rsid w:val="74EFB0C3"/>
    <w:rsid w:val="74F26297"/>
    <w:rsid w:val="74F2CA26"/>
    <w:rsid w:val="74F2FD04"/>
    <w:rsid w:val="74FA9332"/>
    <w:rsid w:val="74FB056A"/>
    <w:rsid w:val="74FD9BDA"/>
    <w:rsid w:val="74FE0A47"/>
    <w:rsid w:val="74FE0FA4"/>
    <w:rsid w:val="74FE9DA1"/>
    <w:rsid w:val="7500DB6A"/>
    <w:rsid w:val="7505E555"/>
    <w:rsid w:val="75062193"/>
    <w:rsid w:val="75078673"/>
    <w:rsid w:val="7509E0CA"/>
    <w:rsid w:val="750D2652"/>
    <w:rsid w:val="750D3910"/>
    <w:rsid w:val="7511F5BC"/>
    <w:rsid w:val="75133CB4"/>
    <w:rsid w:val="7513D097"/>
    <w:rsid w:val="751B8F4E"/>
    <w:rsid w:val="751C6B8B"/>
    <w:rsid w:val="75246C1B"/>
    <w:rsid w:val="75257A0C"/>
    <w:rsid w:val="7525CA4C"/>
    <w:rsid w:val="752BB584"/>
    <w:rsid w:val="752C6F31"/>
    <w:rsid w:val="752E196A"/>
    <w:rsid w:val="753E651E"/>
    <w:rsid w:val="75431551"/>
    <w:rsid w:val="7548B6F2"/>
    <w:rsid w:val="75494F38"/>
    <w:rsid w:val="754A0CF4"/>
    <w:rsid w:val="754A1DC6"/>
    <w:rsid w:val="754AB358"/>
    <w:rsid w:val="754E5FB8"/>
    <w:rsid w:val="7550F9BD"/>
    <w:rsid w:val="755277C0"/>
    <w:rsid w:val="75561544"/>
    <w:rsid w:val="75574458"/>
    <w:rsid w:val="75587171"/>
    <w:rsid w:val="7558C0A9"/>
    <w:rsid w:val="75597A89"/>
    <w:rsid w:val="755A07FC"/>
    <w:rsid w:val="755ABA57"/>
    <w:rsid w:val="755B7278"/>
    <w:rsid w:val="755C6B00"/>
    <w:rsid w:val="755E56A9"/>
    <w:rsid w:val="755EA85B"/>
    <w:rsid w:val="7563AD4C"/>
    <w:rsid w:val="756C958C"/>
    <w:rsid w:val="7570DDA3"/>
    <w:rsid w:val="75733059"/>
    <w:rsid w:val="7573CE58"/>
    <w:rsid w:val="75751697"/>
    <w:rsid w:val="75766D08"/>
    <w:rsid w:val="7577A629"/>
    <w:rsid w:val="757A8206"/>
    <w:rsid w:val="7582FBC1"/>
    <w:rsid w:val="75850D65"/>
    <w:rsid w:val="75856E72"/>
    <w:rsid w:val="7588F42A"/>
    <w:rsid w:val="758ABDCB"/>
    <w:rsid w:val="758B08C9"/>
    <w:rsid w:val="759311AF"/>
    <w:rsid w:val="759504E3"/>
    <w:rsid w:val="7597051A"/>
    <w:rsid w:val="759CC12C"/>
    <w:rsid w:val="759F7F42"/>
    <w:rsid w:val="75A0FB0A"/>
    <w:rsid w:val="75A50E9D"/>
    <w:rsid w:val="75A8F27F"/>
    <w:rsid w:val="75AB780A"/>
    <w:rsid w:val="75AB780A"/>
    <w:rsid w:val="75AE60DC"/>
    <w:rsid w:val="75AE7869"/>
    <w:rsid w:val="75B194A6"/>
    <w:rsid w:val="75BB23ED"/>
    <w:rsid w:val="75BB709F"/>
    <w:rsid w:val="75C113B7"/>
    <w:rsid w:val="75C16DD3"/>
    <w:rsid w:val="75C1D0CF"/>
    <w:rsid w:val="75C2035B"/>
    <w:rsid w:val="75C40EB5"/>
    <w:rsid w:val="75C41569"/>
    <w:rsid w:val="75C75D84"/>
    <w:rsid w:val="75CA9B63"/>
    <w:rsid w:val="75CE9350"/>
    <w:rsid w:val="75D00177"/>
    <w:rsid w:val="75D18FD0"/>
    <w:rsid w:val="75D2E5BA"/>
    <w:rsid w:val="75D415CF"/>
    <w:rsid w:val="75D67736"/>
    <w:rsid w:val="75D85AB3"/>
    <w:rsid w:val="75D8DEB2"/>
    <w:rsid w:val="75DC763F"/>
    <w:rsid w:val="75DD7158"/>
    <w:rsid w:val="75E0EAFB"/>
    <w:rsid w:val="75E12007"/>
    <w:rsid w:val="75E929F2"/>
    <w:rsid w:val="75ECC459"/>
    <w:rsid w:val="75EFC4E7"/>
    <w:rsid w:val="75F1CC12"/>
    <w:rsid w:val="75F26A71"/>
    <w:rsid w:val="75F58183"/>
    <w:rsid w:val="75F60220"/>
    <w:rsid w:val="75F663CD"/>
    <w:rsid w:val="75FB4D9C"/>
    <w:rsid w:val="75FB9871"/>
    <w:rsid w:val="760A217A"/>
    <w:rsid w:val="760A6A48"/>
    <w:rsid w:val="760CC501"/>
    <w:rsid w:val="760ED3A3"/>
    <w:rsid w:val="760F60D0"/>
    <w:rsid w:val="7610539D"/>
    <w:rsid w:val="76114010"/>
    <w:rsid w:val="7612693F"/>
    <w:rsid w:val="76135A4D"/>
    <w:rsid w:val="7615B392"/>
    <w:rsid w:val="76172993"/>
    <w:rsid w:val="7617B49C"/>
    <w:rsid w:val="7617B49C"/>
    <w:rsid w:val="761B280F"/>
    <w:rsid w:val="761B9897"/>
    <w:rsid w:val="761DFCD9"/>
    <w:rsid w:val="761F081E"/>
    <w:rsid w:val="761F32F2"/>
    <w:rsid w:val="762141DF"/>
    <w:rsid w:val="7621B5A1"/>
    <w:rsid w:val="7622B827"/>
    <w:rsid w:val="762482DE"/>
    <w:rsid w:val="76258E3A"/>
    <w:rsid w:val="7626DEC5"/>
    <w:rsid w:val="7629B992"/>
    <w:rsid w:val="76314424"/>
    <w:rsid w:val="7632B045"/>
    <w:rsid w:val="7633F2FE"/>
    <w:rsid w:val="763AD97C"/>
    <w:rsid w:val="763C2AEF"/>
    <w:rsid w:val="763CE56C"/>
    <w:rsid w:val="763F5581"/>
    <w:rsid w:val="76406C87"/>
    <w:rsid w:val="76471860"/>
    <w:rsid w:val="76473CAB"/>
    <w:rsid w:val="7647B72F"/>
    <w:rsid w:val="76493AD6"/>
    <w:rsid w:val="764FB614"/>
    <w:rsid w:val="7653CE3C"/>
    <w:rsid w:val="76540318"/>
    <w:rsid w:val="76550054"/>
    <w:rsid w:val="7657459D"/>
    <w:rsid w:val="76576B89"/>
    <w:rsid w:val="765A61EC"/>
    <w:rsid w:val="765CB90A"/>
    <w:rsid w:val="765F8B3E"/>
    <w:rsid w:val="76627C42"/>
    <w:rsid w:val="766486C3"/>
    <w:rsid w:val="76658FD8"/>
    <w:rsid w:val="7668A4E7"/>
    <w:rsid w:val="7668D489"/>
    <w:rsid w:val="766A86F4"/>
    <w:rsid w:val="766D2D61"/>
    <w:rsid w:val="766FE348"/>
    <w:rsid w:val="7671994B"/>
    <w:rsid w:val="7675D9D1"/>
    <w:rsid w:val="76774E70"/>
    <w:rsid w:val="7677BBAD"/>
    <w:rsid w:val="767BBF1C"/>
    <w:rsid w:val="767BCA00"/>
    <w:rsid w:val="767FA237"/>
    <w:rsid w:val="76864E26"/>
    <w:rsid w:val="768BCF7F"/>
    <w:rsid w:val="768FCE56"/>
    <w:rsid w:val="769375ED"/>
    <w:rsid w:val="76943FB2"/>
    <w:rsid w:val="7696EAB0"/>
    <w:rsid w:val="76970F48"/>
    <w:rsid w:val="7697A91B"/>
    <w:rsid w:val="7699DAA8"/>
    <w:rsid w:val="769E8E66"/>
    <w:rsid w:val="76A1082D"/>
    <w:rsid w:val="76A356D4"/>
    <w:rsid w:val="76A4B0B2"/>
    <w:rsid w:val="76ACDF65"/>
    <w:rsid w:val="76AFBE36"/>
    <w:rsid w:val="76B14735"/>
    <w:rsid w:val="76B15DE3"/>
    <w:rsid w:val="76B5D428"/>
    <w:rsid w:val="76BC34D1"/>
    <w:rsid w:val="76C7DA7B"/>
    <w:rsid w:val="76C831D6"/>
    <w:rsid w:val="76D031BE"/>
    <w:rsid w:val="76D3052D"/>
    <w:rsid w:val="76D5F095"/>
    <w:rsid w:val="76D9E680"/>
    <w:rsid w:val="76E53D03"/>
    <w:rsid w:val="76E9FB7B"/>
    <w:rsid w:val="76EA1197"/>
    <w:rsid w:val="76EAA374"/>
    <w:rsid w:val="76EEFD17"/>
    <w:rsid w:val="76F58045"/>
    <w:rsid w:val="76F5D74A"/>
    <w:rsid w:val="76F6D521"/>
    <w:rsid w:val="76F73D43"/>
    <w:rsid w:val="76F99C27"/>
    <w:rsid w:val="76FAAEC9"/>
    <w:rsid w:val="76FB2FEB"/>
    <w:rsid w:val="76FD52BD"/>
    <w:rsid w:val="76FFBC60"/>
    <w:rsid w:val="76FFFC22"/>
    <w:rsid w:val="7701795B"/>
    <w:rsid w:val="7701820A"/>
    <w:rsid w:val="77057DBB"/>
    <w:rsid w:val="77083D33"/>
    <w:rsid w:val="770966E1"/>
    <w:rsid w:val="77099711"/>
    <w:rsid w:val="770A5E0F"/>
    <w:rsid w:val="7710E6F8"/>
    <w:rsid w:val="7714905B"/>
    <w:rsid w:val="77156616"/>
    <w:rsid w:val="771EB2B7"/>
    <w:rsid w:val="771EBEC6"/>
    <w:rsid w:val="771ECC22"/>
    <w:rsid w:val="77216253"/>
    <w:rsid w:val="7722AE56"/>
    <w:rsid w:val="7724DDF4"/>
    <w:rsid w:val="7725C03B"/>
    <w:rsid w:val="7726D92A"/>
    <w:rsid w:val="77270174"/>
    <w:rsid w:val="77288078"/>
    <w:rsid w:val="772E5972"/>
    <w:rsid w:val="7731BE6B"/>
    <w:rsid w:val="7732D57B"/>
    <w:rsid w:val="77354900"/>
    <w:rsid w:val="77355F00"/>
    <w:rsid w:val="7736E3AE"/>
    <w:rsid w:val="773A7A67"/>
    <w:rsid w:val="773AE880"/>
    <w:rsid w:val="773B4032"/>
    <w:rsid w:val="773C338D"/>
    <w:rsid w:val="773D254D"/>
    <w:rsid w:val="773E8405"/>
    <w:rsid w:val="773EB745"/>
    <w:rsid w:val="773ED5E3"/>
    <w:rsid w:val="773F8537"/>
    <w:rsid w:val="773FF558"/>
    <w:rsid w:val="7742E986"/>
    <w:rsid w:val="77435CE9"/>
    <w:rsid w:val="7744A74F"/>
    <w:rsid w:val="77451AC8"/>
    <w:rsid w:val="7747486B"/>
    <w:rsid w:val="774AE679"/>
    <w:rsid w:val="774DB202"/>
    <w:rsid w:val="774F33C1"/>
    <w:rsid w:val="7752457B"/>
    <w:rsid w:val="7752C058"/>
    <w:rsid w:val="775D3E34"/>
    <w:rsid w:val="775EF4F7"/>
    <w:rsid w:val="77612E88"/>
    <w:rsid w:val="776740E9"/>
    <w:rsid w:val="7768B257"/>
    <w:rsid w:val="776BD1D8"/>
    <w:rsid w:val="776C87B8"/>
    <w:rsid w:val="776FE412"/>
    <w:rsid w:val="777018DA"/>
    <w:rsid w:val="77718B54"/>
    <w:rsid w:val="777260F9"/>
    <w:rsid w:val="7772C552"/>
    <w:rsid w:val="7778A03A"/>
    <w:rsid w:val="777928F6"/>
    <w:rsid w:val="777AABA5"/>
    <w:rsid w:val="777C4C3A"/>
    <w:rsid w:val="7780B8FA"/>
    <w:rsid w:val="7785DBB0"/>
    <w:rsid w:val="77879066"/>
    <w:rsid w:val="7789EE8C"/>
    <w:rsid w:val="778A33EA"/>
    <w:rsid w:val="778CE2C0"/>
    <w:rsid w:val="778E2686"/>
    <w:rsid w:val="7795310D"/>
    <w:rsid w:val="779CAFEE"/>
    <w:rsid w:val="779F439B"/>
    <w:rsid w:val="77A16F2A"/>
    <w:rsid w:val="77A585DA"/>
    <w:rsid w:val="77A933A7"/>
    <w:rsid w:val="77AC4D4B"/>
    <w:rsid w:val="77ADDA1D"/>
    <w:rsid w:val="77AF88C4"/>
    <w:rsid w:val="77B2CFE4"/>
    <w:rsid w:val="77B95FDF"/>
    <w:rsid w:val="77BC3DEC"/>
    <w:rsid w:val="77C247DE"/>
    <w:rsid w:val="77C2C8BB"/>
    <w:rsid w:val="77C5A155"/>
    <w:rsid w:val="77C5D417"/>
    <w:rsid w:val="77C79DB2"/>
    <w:rsid w:val="77CE541F"/>
    <w:rsid w:val="77D51D26"/>
    <w:rsid w:val="77D80139"/>
    <w:rsid w:val="77D97AF9"/>
    <w:rsid w:val="77D9B88B"/>
    <w:rsid w:val="77E399D3"/>
    <w:rsid w:val="77E3CDDD"/>
    <w:rsid w:val="77EB8759"/>
    <w:rsid w:val="77ED0B00"/>
    <w:rsid w:val="77F01527"/>
    <w:rsid w:val="77F28780"/>
    <w:rsid w:val="77F6E3EF"/>
    <w:rsid w:val="77FB6E04"/>
    <w:rsid w:val="78078BD6"/>
    <w:rsid w:val="78079C23"/>
    <w:rsid w:val="7808FDC2"/>
    <w:rsid w:val="780905A0"/>
    <w:rsid w:val="780A4671"/>
    <w:rsid w:val="780A5D65"/>
    <w:rsid w:val="780C5688"/>
    <w:rsid w:val="780CBF87"/>
    <w:rsid w:val="78131ED1"/>
    <w:rsid w:val="78157082"/>
    <w:rsid w:val="78160D7F"/>
    <w:rsid w:val="781662F0"/>
    <w:rsid w:val="781C7087"/>
    <w:rsid w:val="781CB8BC"/>
    <w:rsid w:val="782058D5"/>
    <w:rsid w:val="78220FF4"/>
    <w:rsid w:val="7823914F"/>
    <w:rsid w:val="78256C9B"/>
    <w:rsid w:val="782585AD"/>
    <w:rsid w:val="78285A60"/>
    <w:rsid w:val="78292923"/>
    <w:rsid w:val="7829BA54"/>
    <w:rsid w:val="782A61B0"/>
    <w:rsid w:val="782B8E85"/>
    <w:rsid w:val="782C797A"/>
    <w:rsid w:val="782D7530"/>
    <w:rsid w:val="782F00A1"/>
    <w:rsid w:val="783098A3"/>
    <w:rsid w:val="78320C3F"/>
    <w:rsid w:val="7832781B"/>
    <w:rsid w:val="7832BED5"/>
    <w:rsid w:val="78334FFF"/>
    <w:rsid w:val="783676FE"/>
    <w:rsid w:val="78388D27"/>
    <w:rsid w:val="783A72D4"/>
    <w:rsid w:val="783B3851"/>
    <w:rsid w:val="783B39B4"/>
    <w:rsid w:val="783BCA41"/>
    <w:rsid w:val="783DC255"/>
    <w:rsid w:val="7849A3D5"/>
    <w:rsid w:val="784D6089"/>
    <w:rsid w:val="785063ED"/>
    <w:rsid w:val="7850885D"/>
    <w:rsid w:val="78511A2E"/>
    <w:rsid w:val="7852ED18"/>
    <w:rsid w:val="78584848"/>
    <w:rsid w:val="78597FCE"/>
    <w:rsid w:val="785A3794"/>
    <w:rsid w:val="785C0563"/>
    <w:rsid w:val="785C8072"/>
    <w:rsid w:val="785D5629"/>
    <w:rsid w:val="785D6B0E"/>
    <w:rsid w:val="785EC3E7"/>
    <w:rsid w:val="78615072"/>
    <w:rsid w:val="78642482"/>
    <w:rsid w:val="7867E010"/>
    <w:rsid w:val="786EA099"/>
    <w:rsid w:val="78702054"/>
    <w:rsid w:val="7875D74F"/>
    <w:rsid w:val="78772FEC"/>
    <w:rsid w:val="787B745F"/>
    <w:rsid w:val="787EEA52"/>
    <w:rsid w:val="78800E05"/>
    <w:rsid w:val="7881BE88"/>
    <w:rsid w:val="7882434F"/>
    <w:rsid w:val="788924FE"/>
    <w:rsid w:val="788C3F15"/>
    <w:rsid w:val="788C43CE"/>
    <w:rsid w:val="788F144F"/>
    <w:rsid w:val="788F3EA9"/>
    <w:rsid w:val="7890586A"/>
    <w:rsid w:val="7891A8BE"/>
    <w:rsid w:val="7896A363"/>
    <w:rsid w:val="7897D6D8"/>
    <w:rsid w:val="7899231E"/>
    <w:rsid w:val="789AA950"/>
    <w:rsid w:val="789B7F96"/>
    <w:rsid w:val="789B9FD4"/>
    <w:rsid w:val="789C1D43"/>
    <w:rsid w:val="789DB9D8"/>
    <w:rsid w:val="789F109F"/>
    <w:rsid w:val="78AB6F1A"/>
    <w:rsid w:val="78AC6A6E"/>
    <w:rsid w:val="78B22ED0"/>
    <w:rsid w:val="78B28561"/>
    <w:rsid w:val="78B407DD"/>
    <w:rsid w:val="78B4C3DE"/>
    <w:rsid w:val="78BCAE27"/>
    <w:rsid w:val="78BCF8A4"/>
    <w:rsid w:val="78BDD702"/>
    <w:rsid w:val="78BE7EB7"/>
    <w:rsid w:val="78BF1481"/>
    <w:rsid w:val="78BF45F6"/>
    <w:rsid w:val="78C25E8D"/>
    <w:rsid w:val="78C2A98B"/>
    <w:rsid w:val="78C2D1D5"/>
    <w:rsid w:val="78CB11CD"/>
    <w:rsid w:val="78D0784E"/>
    <w:rsid w:val="78D2B40F"/>
    <w:rsid w:val="78D6B8E1"/>
    <w:rsid w:val="78D8EBA1"/>
    <w:rsid w:val="78D917E7"/>
    <w:rsid w:val="78D98F52"/>
    <w:rsid w:val="78DE7C13"/>
    <w:rsid w:val="78E07844"/>
    <w:rsid w:val="78E2D0A1"/>
    <w:rsid w:val="78E3C6F3"/>
    <w:rsid w:val="78EB2BCF"/>
    <w:rsid w:val="78F10F19"/>
    <w:rsid w:val="78F2A004"/>
    <w:rsid w:val="78F33952"/>
    <w:rsid w:val="78F4910C"/>
    <w:rsid w:val="78F5DAD0"/>
    <w:rsid w:val="78F6A224"/>
    <w:rsid w:val="78FB2407"/>
    <w:rsid w:val="78FB96AF"/>
    <w:rsid w:val="78FF528D"/>
    <w:rsid w:val="78FF7073"/>
    <w:rsid w:val="79019F7D"/>
    <w:rsid w:val="79024A94"/>
    <w:rsid w:val="7904622B"/>
    <w:rsid w:val="79086A58"/>
    <w:rsid w:val="790977B0"/>
    <w:rsid w:val="790A7B92"/>
    <w:rsid w:val="790BB691"/>
    <w:rsid w:val="790CA416"/>
    <w:rsid w:val="790F48E8"/>
    <w:rsid w:val="790FF50D"/>
    <w:rsid w:val="79113CB4"/>
    <w:rsid w:val="7912C3CD"/>
    <w:rsid w:val="7915DC6D"/>
    <w:rsid w:val="7919B436"/>
    <w:rsid w:val="791A7E78"/>
    <w:rsid w:val="791C6D0B"/>
    <w:rsid w:val="791D87E7"/>
    <w:rsid w:val="79204ECA"/>
    <w:rsid w:val="7921642C"/>
    <w:rsid w:val="7921C1F9"/>
    <w:rsid w:val="7923361F"/>
    <w:rsid w:val="7924F83B"/>
    <w:rsid w:val="7925BEED"/>
    <w:rsid w:val="79286522"/>
    <w:rsid w:val="792AA732"/>
    <w:rsid w:val="792C0F6E"/>
    <w:rsid w:val="792CD1D8"/>
    <w:rsid w:val="792CE5C1"/>
    <w:rsid w:val="792DA2E2"/>
    <w:rsid w:val="7933C085"/>
    <w:rsid w:val="7936338F"/>
    <w:rsid w:val="7941DAB9"/>
    <w:rsid w:val="7946D0AF"/>
    <w:rsid w:val="794C66B5"/>
    <w:rsid w:val="794D204D"/>
    <w:rsid w:val="794D27CC"/>
    <w:rsid w:val="7950489B"/>
    <w:rsid w:val="7954545E"/>
    <w:rsid w:val="7954C403"/>
    <w:rsid w:val="79562885"/>
    <w:rsid w:val="7957D267"/>
    <w:rsid w:val="79586E3D"/>
    <w:rsid w:val="795AA93D"/>
    <w:rsid w:val="795B6DD2"/>
    <w:rsid w:val="795DEEDE"/>
    <w:rsid w:val="79630C50"/>
    <w:rsid w:val="79636E13"/>
    <w:rsid w:val="79648506"/>
    <w:rsid w:val="7967092B"/>
    <w:rsid w:val="796F9EA1"/>
    <w:rsid w:val="7973423B"/>
    <w:rsid w:val="7974B9E9"/>
    <w:rsid w:val="797588EC"/>
    <w:rsid w:val="79779051"/>
    <w:rsid w:val="797E2306"/>
    <w:rsid w:val="797EDD6D"/>
    <w:rsid w:val="797F6B9B"/>
    <w:rsid w:val="798025DC"/>
    <w:rsid w:val="79807CED"/>
    <w:rsid w:val="798083EA"/>
    <w:rsid w:val="79851B44"/>
    <w:rsid w:val="79871C1A"/>
    <w:rsid w:val="798B543F"/>
    <w:rsid w:val="798BA3DA"/>
    <w:rsid w:val="798E2ABC"/>
    <w:rsid w:val="798E7D3F"/>
    <w:rsid w:val="798F7B43"/>
    <w:rsid w:val="79972C00"/>
    <w:rsid w:val="7997533E"/>
    <w:rsid w:val="799A6A0C"/>
    <w:rsid w:val="799C305B"/>
    <w:rsid w:val="799FBA1E"/>
    <w:rsid w:val="79A8666A"/>
    <w:rsid w:val="79AA303A"/>
    <w:rsid w:val="79AEEF32"/>
    <w:rsid w:val="79AF54FA"/>
    <w:rsid w:val="79B1B6BB"/>
    <w:rsid w:val="79B38B29"/>
    <w:rsid w:val="79B709A1"/>
    <w:rsid w:val="79C093AC"/>
    <w:rsid w:val="79C5AFA0"/>
    <w:rsid w:val="79CEB00A"/>
    <w:rsid w:val="79CFFBE0"/>
    <w:rsid w:val="79D077E3"/>
    <w:rsid w:val="79D8A9EF"/>
    <w:rsid w:val="79D992B6"/>
    <w:rsid w:val="79DAD4B5"/>
    <w:rsid w:val="79DDB180"/>
    <w:rsid w:val="79E13A12"/>
    <w:rsid w:val="79E3750C"/>
    <w:rsid w:val="79EAEE68"/>
    <w:rsid w:val="79FC16D6"/>
    <w:rsid w:val="79FEC298"/>
    <w:rsid w:val="79FF0F11"/>
    <w:rsid w:val="7A010291"/>
    <w:rsid w:val="7A01F23F"/>
    <w:rsid w:val="7A054969"/>
    <w:rsid w:val="7A0C876D"/>
    <w:rsid w:val="7A0E1FA3"/>
    <w:rsid w:val="7A1C09E9"/>
    <w:rsid w:val="7A1C2815"/>
    <w:rsid w:val="7A21FF95"/>
    <w:rsid w:val="7A24B45C"/>
    <w:rsid w:val="7A29E786"/>
    <w:rsid w:val="7A2B2D42"/>
    <w:rsid w:val="7A2B84F4"/>
    <w:rsid w:val="7A2EB59B"/>
    <w:rsid w:val="7A3260E5"/>
    <w:rsid w:val="7A3329E9"/>
    <w:rsid w:val="7A34F05F"/>
    <w:rsid w:val="7A370BD0"/>
    <w:rsid w:val="7A385575"/>
    <w:rsid w:val="7A395EFB"/>
    <w:rsid w:val="7A3B144C"/>
    <w:rsid w:val="7A3C114D"/>
    <w:rsid w:val="7A43ECEC"/>
    <w:rsid w:val="7A48E836"/>
    <w:rsid w:val="7A48FA38"/>
    <w:rsid w:val="7A49EBB9"/>
    <w:rsid w:val="7A4A5837"/>
    <w:rsid w:val="7A4B66AA"/>
    <w:rsid w:val="7A4C2B67"/>
    <w:rsid w:val="7A4E8B3C"/>
    <w:rsid w:val="7A4EA999"/>
    <w:rsid w:val="7A58A644"/>
    <w:rsid w:val="7A5B5A5D"/>
    <w:rsid w:val="7A5E4310"/>
    <w:rsid w:val="7A66E22E"/>
    <w:rsid w:val="7A6820A9"/>
    <w:rsid w:val="7A697063"/>
    <w:rsid w:val="7A6A1CA3"/>
    <w:rsid w:val="7A6AD93E"/>
    <w:rsid w:val="7A6DD56E"/>
    <w:rsid w:val="7A6E99FC"/>
    <w:rsid w:val="7A6F9C96"/>
    <w:rsid w:val="7A70A9F4"/>
    <w:rsid w:val="7A70D5A9"/>
    <w:rsid w:val="7A71AEED"/>
    <w:rsid w:val="7A73EA73"/>
    <w:rsid w:val="7A7A4C74"/>
    <w:rsid w:val="7A7B1E18"/>
    <w:rsid w:val="7A7C69A5"/>
    <w:rsid w:val="7A7F1620"/>
    <w:rsid w:val="7A7F9754"/>
    <w:rsid w:val="7A82C17F"/>
    <w:rsid w:val="7A844781"/>
    <w:rsid w:val="7A84B276"/>
    <w:rsid w:val="7A86F4BF"/>
    <w:rsid w:val="7A89E63D"/>
    <w:rsid w:val="7A8B0341"/>
    <w:rsid w:val="7A92F2A2"/>
    <w:rsid w:val="7A94E70C"/>
    <w:rsid w:val="7A98C8B4"/>
    <w:rsid w:val="7A9AC6D2"/>
    <w:rsid w:val="7A9CA92C"/>
    <w:rsid w:val="7A9D7A30"/>
    <w:rsid w:val="7A9EE1AB"/>
    <w:rsid w:val="7AA786F2"/>
    <w:rsid w:val="7AAE6BB7"/>
    <w:rsid w:val="7AAEF270"/>
    <w:rsid w:val="7AB3779F"/>
    <w:rsid w:val="7AB408E8"/>
    <w:rsid w:val="7AB82CA7"/>
    <w:rsid w:val="7ABD4E70"/>
    <w:rsid w:val="7AC43583"/>
    <w:rsid w:val="7AC53D35"/>
    <w:rsid w:val="7AC659D4"/>
    <w:rsid w:val="7ACAE9EE"/>
    <w:rsid w:val="7ACCCBEC"/>
    <w:rsid w:val="7AD209DA"/>
    <w:rsid w:val="7AD5AF87"/>
    <w:rsid w:val="7AD6769F"/>
    <w:rsid w:val="7AD6CAF7"/>
    <w:rsid w:val="7ADC1D9A"/>
    <w:rsid w:val="7ADE3C23"/>
    <w:rsid w:val="7AE3EE0D"/>
    <w:rsid w:val="7AE42B76"/>
    <w:rsid w:val="7AE6457E"/>
    <w:rsid w:val="7AE65470"/>
    <w:rsid w:val="7AE7A204"/>
    <w:rsid w:val="7AE80786"/>
    <w:rsid w:val="7AE93A70"/>
    <w:rsid w:val="7AEAA598"/>
    <w:rsid w:val="7AEC3326"/>
    <w:rsid w:val="7AF3DEAE"/>
    <w:rsid w:val="7AF526C4"/>
    <w:rsid w:val="7AF717B5"/>
    <w:rsid w:val="7AF8B572"/>
    <w:rsid w:val="7AFB4740"/>
    <w:rsid w:val="7AFD01CC"/>
    <w:rsid w:val="7AFE1170"/>
    <w:rsid w:val="7AFF0C51"/>
    <w:rsid w:val="7B04C9E7"/>
    <w:rsid w:val="7B0703A8"/>
    <w:rsid w:val="7B0715FC"/>
    <w:rsid w:val="7B0B14DD"/>
    <w:rsid w:val="7B0BAE5F"/>
    <w:rsid w:val="7B0BBFDD"/>
    <w:rsid w:val="7B0D6644"/>
    <w:rsid w:val="7B0EF3CF"/>
    <w:rsid w:val="7B108A4A"/>
    <w:rsid w:val="7B11594D"/>
    <w:rsid w:val="7B13D453"/>
    <w:rsid w:val="7B1530A6"/>
    <w:rsid w:val="7B172BC9"/>
    <w:rsid w:val="7B173542"/>
    <w:rsid w:val="7B1B6E9F"/>
    <w:rsid w:val="7B1E5290"/>
    <w:rsid w:val="7B23281B"/>
    <w:rsid w:val="7B2530E4"/>
    <w:rsid w:val="7B25F365"/>
    <w:rsid w:val="7B27743B"/>
    <w:rsid w:val="7B28FBA5"/>
    <w:rsid w:val="7B363A6D"/>
    <w:rsid w:val="7B37ACA5"/>
    <w:rsid w:val="7B3DE2D3"/>
    <w:rsid w:val="7B41FE27"/>
    <w:rsid w:val="7B43F74A"/>
    <w:rsid w:val="7B448FF8"/>
    <w:rsid w:val="7B450A6E"/>
    <w:rsid w:val="7B46009B"/>
    <w:rsid w:val="7B51E6AA"/>
    <w:rsid w:val="7B53EF75"/>
    <w:rsid w:val="7B549ADF"/>
    <w:rsid w:val="7B573AEE"/>
    <w:rsid w:val="7B59B079"/>
    <w:rsid w:val="7B633F79"/>
    <w:rsid w:val="7B67BBBF"/>
    <w:rsid w:val="7B681377"/>
    <w:rsid w:val="7B6A18DD"/>
    <w:rsid w:val="7B6A4B3C"/>
    <w:rsid w:val="7B6BE78A"/>
    <w:rsid w:val="7B6CCE22"/>
    <w:rsid w:val="7B6DD1E5"/>
    <w:rsid w:val="7B72EA9C"/>
    <w:rsid w:val="7B7328F2"/>
    <w:rsid w:val="7B75E1ED"/>
    <w:rsid w:val="7B764624"/>
    <w:rsid w:val="7B7873E8"/>
    <w:rsid w:val="7B7A29AA"/>
    <w:rsid w:val="7B7C54FF"/>
    <w:rsid w:val="7B7E65DF"/>
    <w:rsid w:val="7B7F5D50"/>
    <w:rsid w:val="7B811C77"/>
    <w:rsid w:val="7B81FE67"/>
    <w:rsid w:val="7B887E6C"/>
    <w:rsid w:val="7B8FFD24"/>
    <w:rsid w:val="7B905327"/>
    <w:rsid w:val="7B91EEC1"/>
    <w:rsid w:val="7B963E9A"/>
    <w:rsid w:val="7B98E39C"/>
    <w:rsid w:val="7B9D341E"/>
    <w:rsid w:val="7B9E3379"/>
    <w:rsid w:val="7B9F75AC"/>
    <w:rsid w:val="7BA5A39F"/>
    <w:rsid w:val="7BA8D1D0"/>
    <w:rsid w:val="7BAA4100"/>
    <w:rsid w:val="7BAA49AA"/>
    <w:rsid w:val="7BAD7ED8"/>
    <w:rsid w:val="7BB0B7B5"/>
    <w:rsid w:val="7BB40C0D"/>
    <w:rsid w:val="7BB63025"/>
    <w:rsid w:val="7BBF141D"/>
    <w:rsid w:val="7BC2F668"/>
    <w:rsid w:val="7BC52803"/>
    <w:rsid w:val="7BC6F3D7"/>
    <w:rsid w:val="7BCCB450"/>
    <w:rsid w:val="7BCF36DF"/>
    <w:rsid w:val="7BD0C3E0"/>
    <w:rsid w:val="7BDA22B7"/>
    <w:rsid w:val="7BDE23A4"/>
    <w:rsid w:val="7BDE4160"/>
    <w:rsid w:val="7BDEFCB4"/>
    <w:rsid w:val="7BE62898"/>
    <w:rsid w:val="7BEA7105"/>
    <w:rsid w:val="7BECC4A7"/>
    <w:rsid w:val="7BF18AD7"/>
    <w:rsid w:val="7BF4FD0B"/>
    <w:rsid w:val="7BF81BC0"/>
    <w:rsid w:val="7BFBBEE3"/>
    <w:rsid w:val="7BFEF9B4"/>
    <w:rsid w:val="7BFF6650"/>
    <w:rsid w:val="7BFF8043"/>
    <w:rsid w:val="7BFFDE64"/>
    <w:rsid w:val="7C02F7EF"/>
    <w:rsid w:val="7C0540C4"/>
    <w:rsid w:val="7C05845E"/>
    <w:rsid w:val="7C06A99F"/>
    <w:rsid w:val="7C0D54EB"/>
    <w:rsid w:val="7C120475"/>
    <w:rsid w:val="7C13164E"/>
    <w:rsid w:val="7C16CE0C"/>
    <w:rsid w:val="7C1AB98E"/>
    <w:rsid w:val="7C1AB98E"/>
    <w:rsid w:val="7C1B67B5"/>
    <w:rsid w:val="7C230405"/>
    <w:rsid w:val="7C2C91E2"/>
    <w:rsid w:val="7C2EA054"/>
    <w:rsid w:val="7C313F8B"/>
    <w:rsid w:val="7C31C9FF"/>
    <w:rsid w:val="7C335039"/>
    <w:rsid w:val="7C3FF8DB"/>
    <w:rsid w:val="7C441C28"/>
    <w:rsid w:val="7C47E589"/>
    <w:rsid w:val="7C4CE8E3"/>
    <w:rsid w:val="7C4D1506"/>
    <w:rsid w:val="7C4D73A9"/>
    <w:rsid w:val="7C4FC72D"/>
    <w:rsid w:val="7C546F81"/>
    <w:rsid w:val="7C5475C1"/>
    <w:rsid w:val="7C5551C0"/>
    <w:rsid w:val="7C5607F6"/>
    <w:rsid w:val="7C56CAF5"/>
    <w:rsid w:val="7C587EB3"/>
    <w:rsid w:val="7C592A0E"/>
    <w:rsid w:val="7C5E0A89"/>
    <w:rsid w:val="7C5F2D81"/>
    <w:rsid w:val="7C6005E4"/>
    <w:rsid w:val="7C616B7F"/>
    <w:rsid w:val="7C621511"/>
    <w:rsid w:val="7C6482AE"/>
    <w:rsid w:val="7C656B68"/>
    <w:rsid w:val="7C6EDB2A"/>
    <w:rsid w:val="7C6FF714"/>
    <w:rsid w:val="7C711318"/>
    <w:rsid w:val="7C7545A6"/>
    <w:rsid w:val="7C7AB110"/>
    <w:rsid w:val="7C7CB38D"/>
    <w:rsid w:val="7C7D8726"/>
    <w:rsid w:val="7C7E1E5F"/>
    <w:rsid w:val="7C7FA071"/>
    <w:rsid w:val="7C7FBE6E"/>
    <w:rsid w:val="7C863175"/>
    <w:rsid w:val="7C880387"/>
    <w:rsid w:val="7C8C7713"/>
    <w:rsid w:val="7C8E7F5A"/>
    <w:rsid w:val="7C91C30B"/>
    <w:rsid w:val="7C91E56B"/>
    <w:rsid w:val="7C91F9AB"/>
    <w:rsid w:val="7CA240DA"/>
    <w:rsid w:val="7CA65FC4"/>
    <w:rsid w:val="7CA6AB6E"/>
    <w:rsid w:val="7CAAB73A"/>
    <w:rsid w:val="7CABE62E"/>
    <w:rsid w:val="7CAC05A5"/>
    <w:rsid w:val="7CAEEB80"/>
    <w:rsid w:val="7CB1BBA2"/>
    <w:rsid w:val="7CB73F00"/>
    <w:rsid w:val="7CC47280"/>
    <w:rsid w:val="7CC4C58E"/>
    <w:rsid w:val="7CC4CC06"/>
    <w:rsid w:val="7CC68721"/>
    <w:rsid w:val="7CCA3F66"/>
    <w:rsid w:val="7CCECCC2"/>
    <w:rsid w:val="7CD013CF"/>
    <w:rsid w:val="7CD3C847"/>
    <w:rsid w:val="7CD5679B"/>
    <w:rsid w:val="7CD79224"/>
    <w:rsid w:val="7CD8F565"/>
    <w:rsid w:val="7CDC6EE5"/>
    <w:rsid w:val="7CE1D0FC"/>
    <w:rsid w:val="7CE6AD72"/>
    <w:rsid w:val="7CEA248B"/>
    <w:rsid w:val="7CECC251"/>
    <w:rsid w:val="7CEF8182"/>
    <w:rsid w:val="7CF2F7D9"/>
    <w:rsid w:val="7CF6B082"/>
    <w:rsid w:val="7CFC8670"/>
    <w:rsid w:val="7CFDFE08"/>
    <w:rsid w:val="7CFECF0D"/>
    <w:rsid w:val="7D00D949"/>
    <w:rsid w:val="7D061B9D"/>
    <w:rsid w:val="7D0650CC"/>
    <w:rsid w:val="7D06A523"/>
    <w:rsid w:val="7D0F7452"/>
    <w:rsid w:val="7D113378"/>
    <w:rsid w:val="7D134D91"/>
    <w:rsid w:val="7D15D5ED"/>
    <w:rsid w:val="7D17D29B"/>
    <w:rsid w:val="7D1AF5DE"/>
    <w:rsid w:val="7D1C20E9"/>
    <w:rsid w:val="7D2012E6"/>
    <w:rsid w:val="7D250A2F"/>
    <w:rsid w:val="7D25DD78"/>
    <w:rsid w:val="7D26DE9C"/>
    <w:rsid w:val="7D26ED40"/>
    <w:rsid w:val="7D2CE848"/>
    <w:rsid w:val="7D2D0D84"/>
    <w:rsid w:val="7D301644"/>
    <w:rsid w:val="7D37B364"/>
    <w:rsid w:val="7D380DFF"/>
    <w:rsid w:val="7D386780"/>
    <w:rsid w:val="7D3C9120"/>
    <w:rsid w:val="7D414022"/>
    <w:rsid w:val="7D476C99"/>
    <w:rsid w:val="7D4CC8BF"/>
    <w:rsid w:val="7D4CEB99"/>
    <w:rsid w:val="7D5198FB"/>
    <w:rsid w:val="7D53A55A"/>
    <w:rsid w:val="7D54981C"/>
    <w:rsid w:val="7D556BC6"/>
    <w:rsid w:val="7D55D68F"/>
    <w:rsid w:val="7D5E8DDF"/>
    <w:rsid w:val="7D60EF5A"/>
    <w:rsid w:val="7D611EF2"/>
    <w:rsid w:val="7D63EF8F"/>
    <w:rsid w:val="7D664E0B"/>
    <w:rsid w:val="7D695A81"/>
    <w:rsid w:val="7D6D21FE"/>
    <w:rsid w:val="7D6DAE00"/>
    <w:rsid w:val="7D700559"/>
    <w:rsid w:val="7D70A3FB"/>
    <w:rsid w:val="7D726C58"/>
    <w:rsid w:val="7D74C2DE"/>
    <w:rsid w:val="7D75956F"/>
    <w:rsid w:val="7D77220B"/>
    <w:rsid w:val="7D777EB7"/>
    <w:rsid w:val="7D7A11C1"/>
    <w:rsid w:val="7D7B1C27"/>
    <w:rsid w:val="7D7B993E"/>
    <w:rsid w:val="7D7F5F20"/>
    <w:rsid w:val="7D815277"/>
    <w:rsid w:val="7D8284D9"/>
    <w:rsid w:val="7D841DB9"/>
    <w:rsid w:val="7D883606"/>
    <w:rsid w:val="7D91EFDA"/>
    <w:rsid w:val="7D961AAE"/>
    <w:rsid w:val="7D9AD7A4"/>
    <w:rsid w:val="7D9E82F0"/>
    <w:rsid w:val="7DA25468"/>
    <w:rsid w:val="7DA31048"/>
    <w:rsid w:val="7DA3B7D2"/>
    <w:rsid w:val="7DA62532"/>
    <w:rsid w:val="7DAA2A04"/>
    <w:rsid w:val="7DAD400F"/>
    <w:rsid w:val="7DB17CDD"/>
    <w:rsid w:val="7DB2CBBA"/>
    <w:rsid w:val="7DB69C9A"/>
    <w:rsid w:val="7DBB5167"/>
    <w:rsid w:val="7DBDDC6A"/>
    <w:rsid w:val="7DBE3ED1"/>
    <w:rsid w:val="7DC09626"/>
    <w:rsid w:val="7DC69A52"/>
    <w:rsid w:val="7DCBB0C1"/>
    <w:rsid w:val="7DCBD900"/>
    <w:rsid w:val="7DCD23B9"/>
    <w:rsid w:val="7DCD2D14"/>
    <w:rsid w:val="7DD1C4F8"/>
    <w:rsid w:val="7DD23274"/>
    <w:rsid w:val="7DD63A3D"/>
    <w:rsid w:val="7DD7A12B"/>
    <w:rsid w:val="7DDB7092"/>
    <w:rsid w:val="7DDCAE12"/>
    <w:rsid w:val="7DDDECB5"/>
    <w:rsid w:val="7DDF2596"/>
    <w:rsid w:val="7DDF63CF"/>
    <w:rsid w:val="7DE0CCD8"/>
    <w:rsid w:val="7DE2FF7C"/>
    <w:rsid w:val="7DE38100"/>
    <w:rsid w:val="7DE8DDCB"/>
    <w:rsid w:val="7DECAAAF"/>
    <w:rsid w:val="7DECF3F4"/>
    <w:rsid w:val="7DEEDE1C"/>
    <w:rsid w:val="7DF29B56"/>
    <w:rsid w:val="7DF64215"/>
    <w:rsid w:val="7DF84514"/>
    <w:rsid w:val="7DF89A8C"/>
    <w:rsid w:val="7E0006F4"/>
    <w:rsid w:val="7E001287"/>
    <w:rsid w:val="7E011F5F"/>
    <w:rsid w:val="7E026EC6"/>
    <w:rsid w:val="7E050D45"/>
    <w:rsid w:val="7E0CFCE2"/>
    <w:rsid w:val="7E0FFE72"/>
    <w:rsid w:val="7E11B695"/>
    <w:rsid w:val="7E11C1BB"/>
    <w:rsid w:val="7E149B61"/>
    <w:rsid w:val="7E15AFCA"/>
    <w:rsid w:val="7E15CA0B"/>
    <w:rsid w:val="7E1650F3"/>
    <w:rsid w:val="7E167BF9"/>
    <w:rsid w:val="7E1B37E2"/>
    <w:rsid w:val="7E1BCC38"/>
    <w:rsid w:val="7E1F341B"/>
    <w:rsid w:val="7E231110"/>
    <w:rsid w:val="7E24A0B2"/>
    <w:rsid w:val="7E269A6B"/>
    <w:rsid w:val="7E2B7F70"/>
    <w:rsid w:val="7E301466"/>
    <w:rsid w:val="7E309C98"/>
    <w:rsid w:val="7E33266B"/>
    <w:rsid w:val="7E36F7DD"/>
    <w:rsid w:val="7E3DB5FB"/>
    <w:rsid w:val="7E3DB666"/>
    <w:rsid w:val="7E411A56"/>
    <w:rsid w:val="7E438564"/>
    <w:rsid w:val="7E47B8FD"/>
    <w:rsid w:val="7E4935E6"/>
    <w:rsid w:val="7E4A3726"/>
    <w:rsid w:val="7E4F9CC5"/>
    <w:rsid w:val="7E547B7F"/>
    <w:rsid w:val="7E5D4D53"/>
    <w:rsid w:val="7E5D7A53"/>
    <w:rsid w:val="7E5F14FD"/>
    <w:rsid w:val="7E60769D"/>
    <w:rsid w:val="7E6095EF"/>
    <w:rsid w:val="7E621C62"/>
    <w:rsid w:val="7E641DC0"/>
    <w:rsid w:val="7E67520E"/>
    <w:rsid w:val="7E676B56"/>
    <w:rsid w:val="7E67CB6F"/>
    <w:rsid w:val="7E6DDB2F"/>
    <w:rsid w:val="7E6E22C5"/>
    <w:rsid w:val="7E6F4D67"/>
    <w:rsid w:val="7E6FA17E"/>
    <w:rsid w:val="7E736285"/>
    <w:rsid w:val="7E74ADD0"/>
    <w:rsid w:val="7E757D5B"/>
    <w:rsid w:val="7E773C0A"/>
    <w:rsid w:val="7E78071F"/>
    <w:rsid w:val="7E783F46"/>
    <w:rsid w:val="7E7CDC2C"/>
    <w:rsid w:val="7E80A6FD"/>
    <w:rsid w:val="7E879321"/>
    <w:rsid w:val="7E8A0DE5"/>
    <w:rsid w:val="7E8A4F9A"/>
    <w:rsid w:val="7E8FAAF4"/>
    <w:rsid w:val="7E912485"/>
    <w:rsid w:val="7E978ACE"/>
    <w:rsid w:val="7E9C1208"/>
    <w:rsid w:val="7EA6C601"/>
    <w:rsid w:val="7EA720FF"/>
    <w:rsid w:val="7EA99C1B"/>
    <w:rsid w:val="7EA9AAF3"/>
    <w:rsid w:val="7EAAC9B4"/>
    <w:rsid w:val="7EAD82AF"/>
    <w:rsid w:val="7EAE515D"/>
    <w:rsid w:val="7EB1A7B2"/>
    <w:rsid w:val="7EB37617"/>
    <w:rsid w:val="7EB3D4CE"/>
    <w:rsid w:val="7EB57A1D"/>
    <w:rsid w:val="7EB90B5E"/>
    <w:rsid w:val="7EB99F29"/>
    <w:rsid w:val="7EBBE347"/>
    <w:rsid w:val="7EC12F3D"/>
    <w:rsid w:val="7EC94BEB"/>
    <w:rsid w:val="7ECB92AF"/>
    <w:rsid w:val="7ECBBE1B"/>
    <w:rsid w:val="7ED17F57"/>
    <w:rsid w:val="7ED32FEF"/>
    <w:rsid w:val="7ED49DF2"/>
    <w:rsid w:val="7EE22015"/>
    <w:rsid w:val="7EE49692"/>
    <w:rsid w:val="7EE5A629"/>
    <w:rsid w:val="7EED695C"/>
    <w:rsid w:val="7EEDD0E7"/>
    <w:rsid w:val="7EF149FE"/>
    <w:rsid w:val="7EF576E5"/>
    <w:rsid w:val="7EFACFB8"/>
    <w:rsid w:val="7EFD39C7"/>
    <w:rsid w:val="7EFE5454"/>
    <w:rsid w:val="7F063AD9"/>
    <w:rsid w:val="7F079BB5"/>
    <w:rsid w:val="7F0864A2"/>
    <w:rsid w:val="7F0AC11A"/>
    <w:rsid w:val="7F0C3D93"/>
    <w:rsid w:val="7F0C8B40"/>
    <w:rsid w:val="7F0D8034"/>
    <w:rsid w:val="7F0E81D7"/>
    <w:rsid w:val="7F0E856F"/>
    <w:rsid w:val="7F0E9D16"/>
    <w:rsid w:val="7F10E6B5"/>
    <w:rsid w:val="7F1478C6"/>
    <w:rsid w:val="7F1B061B"/>
    <w:rsid w:val="7F1BAA0C"/>
    <w:rsid w:val="7F23ADE8"/>
    <w:rsid w:val="7F246569"/>
    <w:rsid w:val="7F2668A5"/>
    <w:rsid w:val="7F2916A4"/>
    <w:rsid w:val="7F29DE07"/>
    <w:rsid w:val="7F2ED9B0"/>
    <w:rsid w:val="7F30BB33"/>
    <w:rsid w:val="7F31DEE0"/>
    <w:rsid w:val="7F38E9DB"/>
    <w:rsid w:val="7F392E0E"/>
    <w:rsid w:val="7F3959B7"/>
    <w:rsid w:val="7F3C4F0F"/>
    <w:rsid w:val="7F3C9C10"/>
    <w:rsid w:val="7F3E24C9"/>
    <w:rsid w:val="7F3E48B1"/>
    <w:rsid w:val="7F3EC672"/>
    <w:rsid w:val="7F44380B"/>
    <w:rsid w:val="7F45FA65"/>
    <w:rsid w:val="7F463E4D"/>
    <w:rsid w:val="7F479765"/>
    <w:rsid w:val="7F55CB41"/>
    <w:rsid w:val="7F55D835"/>
    <w:rsid w:val="7F566E2E"/>
    <w:rsid w:val="7F5721C8"/>
    <w:rsid w:val="7F57C5C1"/>
    <w:rsid w:val="7F66D010"/>
    <w:rsid w:val="7F69DF7F"/>
    <w:rsid w:val="7F6E1230"/>
    <w:rsid w:val="7F6E55DA"/>
    <w:rsid w:val="7F7332CF"/>
    <w:rsid w:val="7F734505"/>
    <w:rsid w:val="7F747AAE"/>
    <w:rsid w:val="7F758096"/>
    <w:rsid w:val="7F75BADB"/>
    <w:rsid w:val="7F75CE7E"/>
    <w:rsid w:val="7F79BD16"/>
    <w:rsid w:val="7F79E667"/>
    <w:rsid w:val="7F7ED143"/>
    <w:rsid w:val="7F7FC91C"/>
    <w:rsid w:val="7F807503"/>
    <w:rsid w:val="7F812DE8"/>
    <w:rsid w:val="7F820551"/>
    <w:rsid w:val="7F84F05A"/>
    <w:rsid w:val="7F85ECCE"/>
    <w:rsid w:val="7F85ED32"/>
    <w:rsid w:val="7F890785"/>
    <w:rsid w:val="7F8A27A0"/>
    <w:rsid w:val="7F8DCAE0"/>
    <w:rsid w:val="7F8DCC43"/>
    <w:rsid w:val="7F918D45"/>
    <w:rsid w:val="7F93C9CA"/>
    <w:rsid w:val="7F94340D"/>
    <w:rsid w:val="7F97A6A6"/>
    <w:rsid w:val="7F9DF5A6"/>
    <w:rsid w:val="7F9F942C"/>
    <w:rsid w:val="7FA371F4"/>
    <w:rsid w:val="7FA57AFD"/>
    <w:rsid w:val="7FA67BEC"/>
    <w:rsid w:val="7FA87C87"/>
    <w:rsid w:val="7FA89B80"/>
    <w:rsid w:val="7FACCFF6"/>
    <w:rsid w:val="7FB57000"/>
    <w:rsid w:val="7FB79C99"/>
    <w:rsid w:val="7FB9D737"/>
    <w:rsid w:val="7FBA82A9"/>
    <w:rsid w:val="7FBB2664"/>
    <w:rsid w:val="7FBC917E"/>
    <w:rsid w:val="7FC0248C"/>
    <w:rsid w:val="7FC8EF9F"/>
    <w:rsid w:val="7FC99A6D"/>
    <w:rsid w:val="7FC9C776"/>
    <w:rsid w:val="7FCC41DC"/>
    <w:rsid w:val="7FCC5987"/>
    <w:rsid w:val="7FD1C849"/>
    <w:rsid w:val="7FD5F490"/>
    <w:rsid w:val="7FD695D9"/>
    <w:rsid w:val="7FD69601"/>
    <w:rsid w:val="7FDA6A97"/>
    <w:rsid w:val="7FDB940F"/>
    <w:rsid w:val="7FDC5502"/>
    <w:rsid w:val="7FDD13D2"/>
    <w:rsid w:val="7FDDBE59"/>
    <w:rsid w:val="7FE1E660"/>
    <w:rsid w:val="7FE3895E"/>
    <w:rsid w:val="7FE5C1DE"/>
    <w:rsid w:val="7FF5690C"/>
    <w:rsid w:val="7FF63D4D"/>
    <w:rsid w:val="7FF798F3"/>
    <w:rsid w:val="7FF7E20E"/>
    <w:rsid w:val="7FFC6C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07420"/>
  <w15:chartTrackingRefBased/>
  <w15:docId w15:val="{0711698C-21A4-4D8A-BB8A-70155CE0A8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glossaryDocument" Target="/word/glossary/document.xml" Id="R228304f123c84b8a" /><Relationship Type="http://schemas.openxmlformats.org/officeDocument/2006/relationships/header" Target="/word/header.xml" Id="Ra6f3c4dccb7b40ce" /><Relationship Type="http://schemas.openxmlformats.org/officeDocument/2006/relationships/footer" Target="/word/footer.xml" Id="Re0a48285c108429a" /><Relationship Type="http://schemas.openxmlformats.org/officeDocument/2006/relationships/footnotes" Target="/word/footnotes.xml" Id="R4afe213d6b844e72" /><Relationship Type="http://schemas.microsoft.com/office/2020/10/relationships/intelligence" Target="/word/intelligence2.xml" Id="Rf7662c213da6489a" /><Relationship Type="http://schemas.openxmlformats.org/officeDocument/2006/relationships/numbering" Target="/word/numbering.xml" Id="R0834df82862b4b54" /><Relationship Type="http://schemas.openxmlformats.org/officeDocument/2006/relationships/image" Target="/media/image2.png" Id="R9592322f9e704f72" /><Relationship Type="http://schemas.openxmlformats.org/officeDocument/2006/relationships/image" Target="/media/image3.png" Id="R1c6029af8bdd4500" /><Relationship Type="http://schemas.openxmlformats.org/officeDocument/2006/relationships/image" Target="/media/image4.png" Id="Rf8eaa248bd3741d1" /><Relationship Type="http://schemas.openxmlformats.org/officeDocument/2006/relationships/image" Target="/media/image5.png" Id="R88279ada947341a4" /><Relationship Type="http://schemas.openxmlformats.org/officeDocument/2006/relationships/image" Target="/media/image6.png" Id="R9a082ac7c87b49b4" /><Relationship Type="http://schemas.openxmlformats.org/officeDocument/2006/relationships/image" Target="/media/image7.png" Id="Rfb32caab1ac74e7e" /><Relationship Type="http://schemas.openxmlformats.org/officeDocument/2006/relationships/image" Target="/media/image8.png" Id="R6a307fc0a08243aa" /><Relationship Type="http://schemas.openxmlformats.org/officeDocument/2006/relationships/image" Target="/media/image9.png" Id="R864a86ec736e4574" /><Relationship Type="http://schemas.openxmlformats.org/officeDocument/2006/relationships/image" Target="/media/imagea.png" Id="R0a6c2370d0d74cf7" /><Relationship Type="http://schemas.openxmlformats.org/officeDocument/2006/relationships/image" Target="/media/imageb.png" Id="Rfe375e10901a4b77" /><Relationship Type="http://schemas.openxmlformats.org/officeDocument/2006/relationships/image" Target="/media/imagec.png" Id="R4c63490bb1974667" /><Relationship Type="http://schemas.openxmlformats.org/officeDocument/2006/relationships/image" Target="/media/imaged.png" Id="R5773ebb45ccc4fa1" /><Relationship Type="http://schemas.openxmlformats.org/officeDocument/2006/relationships/image" Target="/media/imagee.png" Id="Rcaee4e174b7147ff" /><Relationship Type="http://schemas.openxmlformats.org/officeDocument/2006/relationships/hyperlink" Target="https://doi.org/10.1177/10298649221149110" TargetMode="External" Id="R4104009597d14cd2" /><Relationship Type="http://schemas.openxmlformats.org/officeDocument/2006/relationships/hyperlink" Target="https://doi.org/10.1177/0255761415582345" TargetMode="External" Id="Rc82502b0dc3349ab" /><Relationship Type="http://schemas.openxmlformats.org/officeDocument/2006/relationships/hyperlink" Target="https://doi.org/10.1080/02560040701398871" TargetMode="External" Id="R325086e50ac14160" /><Relationship Type="http://schemas.openxmlformats.org/officeDocument/2006/relationships/hyperlink" Target="https://doi.org/10.2307/3345344" TargetMode="External" Id="R570343ca07a14f13" /><Relationship Type="http://schemas.openxmlformats.org/officeDocument/2006/relationships/hyperlink" Target="https://www.abrsm.org/en-gb/music-theory/practice-resources" TargetMode="External" Id="R1cc935b924a94a4d" /><Relationship Type="http://schemas.openxmlformats.org/officeDocument/2006/relationships/hyperlink" Target="https://baslowchoir.co.uk/" TargetMode="External" Id="R06ff9db4d2bf4368" /><Relationship Type="http://schemas.openxmlformats.org/officeDocument/2006/relationships/hyperlink" Target="https://www.bbc.co.uk/programmes/b008y125" TargetMode="External" Id="R6280f391e6b744dc" /><Relationship Type="http://schemas.openxmlformats.org/officeDocument/2006/relationships/hyperlink" Target="http://www.choirs.org.uk/home.htm" TargetMode="External" Id="R25db1cf059d24fd0" /><Relationship Type="http://schemas.openxmlformats.org/officeDocument/2006/relationships/hyperlink" Target="https://www.naturalvoice.net/" TargetMode="External" Id="R5b58139dd6b34784" /><Relationship Type="http://schemas.openxmlformats.org/officeDocument/2006/relationships/hyperlink" Target="https://www.prsformusic.com/m-magazine/news/number-uk-choirs-time-high" TargetMode="External" Id="R2e31024e2a954a3d" /><Relationship Type="http://schemas.openxmlformats.org/officeDocument/2006/relationships/hyperlink" Target="https://rockchoir.com/" TargetMode="External" Id="Rb8ee508863154514" /><Relationship Type="http://schemas.openxmlformats.org/officeDocument/2006/relationships/hyperlink" Target="https://www.stgeorgesbristol.co.uk/sing-for-happiness/" TargetMode="External" Id="R544ad6c554cc4adc" /></Relationships>
</file>

<file path=word/glossary/document.xml><?xml version="1.0" encoding="utf-8"?>
<w:glossaryDocument xmlns:w14="http://schemas.microsoft.com/office/word/2010/wordml" xmlns:w="http://schemas.openxmlformats.org/wordprocessingml/2006/main">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Truman-Williams (2244863)</dc:creator>
  <keywords/>
  <dc:description/>
  <lastModifiedBy>Katie Truman-Williams (2244863)</lastModifiedBy>
  <revision>28</revision>
  <dcterms:created xsi:type="dcterms:W3CDTF">2023-06-09T13:24:56.4752321Z</dcterms:created>
  <dcterms:modified xsi:type="dcterms:W3CDTF">2025-02-13T15:50:49.7135186Z</dcterms:modified>
</coreProperties>
</file>