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A39C2" w14:textId="657F1728" w:rsidR="003F3DFD" w:rsidRPr="009172A7" w:rsidRDefault="00246841" w:rsidP="009172A7">
      <w:pPr>
        <w:pStyle w:val="NoSpacing"/>
        <w:spacing w:line="360" w:lineRule="auto"/>
        <w:rPr>
          <w:rFonts w:ascii="Arial" w:eastAsiaTheme="minorHAnsi" w:hAnsi="Arial" w:cs="Arial"/>
          <w:lang w:val="en-GB"/>
        </w:rPr>
      </w:pPr>
      <w:r w:rsidRPr="009172A7">
        <w:rPr>
          <w:rFonts w:ascii="Arial" w:hAnsi="Arial" w:cs="Arial"/>
          <w:noProof/>
        </w:rPr>
        <mc:AlternateContent>
          <mc:Choice Requires="wpg">
            <w:drawing>
              <wp:anchor distT="0" distB="0" distL="114300" distR="114300" simplePos="0" relativeHeight="251635200" behindDoc="1" locked="0" layoutInCell="1" allowOverlap="1" wp14:anchorId="262A9D29" wp14:editId="732D2E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967125" cy="9125712"/>
                <wp:effectExtent l="0" t="0" r="5080" b="15240"/>
                <wp:wrapNone/>
                <wp:docPr id="2" name="Group 2"/>
                <wp:cNvGraphicFramePr/>
                <a:graphic xmlns:a="http://schemas.openxmlformats.org/drawingml/2006/main">
                  <a:graphicData uri="http://schemas.microsoft.com/office/word/2010/wordprocessingGroup">
                    <wpg:wgp>
                      <wpg:cNvGrpSpPr/>
                      <wpg:grpSpPr>
                        <a:xfrm>
                          <a:off x="0" y="0"/>
                          <a:ext cx="2967125" cy="9125712"/>
                          <a:chOff x="0" y="0"/>
                          <a:chExt cx="296712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1953" y="2398735"/>
                            <a:ext cx="2775172" cy="72812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A8930C" w14:textId="4E15E178" w:rsidR="0023513B" w:rsidRDefault="0023513B">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62A9D29" id="Group 2" o:spid="_x0000_s1026" style="position:absolute;margin-left:0;margin-top:0;width:233.65pt;height:718.55pt;z-index:-251681280;mso-height-percent:950;mso-left-percent:40;mso-position-horizontal-relative:page;mso-position-vertical:center;mso-position-vertical-relative:page;mso-height-percent:950;mso-left-percent:40" coordsize="2967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19;top:23987;width:27752;height:7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" adj="18766" fillcolor="#4472c4 [3204]" stroked="f" strokeweight="1pt">
                  <v:textbox inset=",0,14.4pt,0">
                    <w:txbxContent>
                      <w:p w14:paraId="6EA8930C" w14:textId="4E15E178" w:rsidR="0023513B" w:rsidRDefault="0023513B">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rPr>
          <w:rFonts w:ascii="Arial" w:eastAsiaTheme="minorHAnsi" w:hAnsi="Arial" w:cs="Arial"/>
          <w:sz w:val="24"/>
          <w:szCs w:val="24"/>
          <w:lang w:val="en-GB" w:eastAsia="en-GB"/>
        </w:rPr>
        <w:id w:val="-1395188176"/>
        <w:docPartObj>
          <w:docPartGallery w:val="Cover Pages"/>
          <w:docPartUnique/>
        </w:docPartObj>
      </w:sdtPr>
      <w:sdtEndPr>
        <w:rPr>
          <w:rFonts w:eastAsia="Times New Roman"/>
        </w:rPr>
      </w:sdtEndPr>
      <w:sdtContent>
        <w:p w14:paraId="4D393171" w14:textId="22605A90" w:rsidR="0023513B" w:rsidRPr="009172A7" w:rsidRDefault="0023513B" w:rsidP="009172A7">
          <w:pPr>
            <w:pStyle w:val="NoSpacing"/>
            <w:spacing w:line="360" w:lineRule="auto"/>
            <w:rPr>
              <w:rFonts w:ascii="Arial" w:hAnsi="Arial" w:cs="Arial"/>
            </w:rPr>
          </w:pPr>
          <w:r w:rsidRPr="009172A7">
            <w:rPr>
              <w:rFonts w:ascii="Arial" w:hAnsi="Arial" w:cs="Arial"/>
              <w:noProof/>
            </w:rPr>
            <mc:AlternateContent>
              <mc:Choice Requires="wps">
                <w:drawing>
                  <wp:anchor distT="0" distB="0" distL="114300" distR="114300" simplePos="0" relativeHeight="251645440" behindDoc="0" locked="0" layoutInCell="1" allowOverlap="1" wp14:anchorId="4FB7B048" wp14:editId="54F2ACB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8EF00" w14:textId="3194A8AA" w:rsidR="0023513B" w:rsidRDefault="008062B2">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sz w:val="26"/>
                                        <w:szCs w:val="26"/>
                                      </w:rPr>
                                      <w:t xml:space="preserve">     </w:t>
                                    </w:r>
                                  </w:sdtContent>
                                </w:sdt>
                              </w:p>
                              <w:p w14:paraId="2BB58FB2" w14:textId="3B0EA094" w:rsidR="0023513B" w:rsidRDefault="0023513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FB7B048" id="_x0000_t202" coordsize="21600,21600" o:spt="202" path="m,l,21600r21600,l21600,xe">
                    <v:stroke joinstyle="miter"/>
                    <v:path gradientshapeok="t" o:connecttype="rect"/>
                  </v:shapetype>
                  <v:shape id="Text Box 32" o:spid="_x0000_s1055" type="#_x0000_t202" style="position:absolute;margin-left:0;margin-top:0;width:4in;height:28.8pt;z-index:2516454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2B8EF00" w14:textId="3194A8AA" w:rsidR="0023513B" w:rsidRDefault="008062B2">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sz w:val="26"/>
                                  <w:szCs w:val="26"/>
                                </w:rPr>
                                <w:t xml:space="preserve">     </w:t>
                              </w:r>
                            </w:sdtContent>
                          </w:sdt>
                        </w:p>
                        <w:p w14:paraId="2BB58FB2" w14:textId="3B0EA094" w:rsidR="0023513B" w:rsidRDefault="0023513B">
                          <w:pPr>
                            <w:pStyle w:val="NoSpacing"/>
                            <w:rPr>
                              <w:color w:val="595959" w:themeColor="text1" w:themeTint="A6"/>
                              <w:sz w:val="20"/>
                              <w:szCs w:val="20"/>
                            </w:rPr>
                          </w:pPr>
                        </w:p>
                      </w:txbxContent>
                    </v:textbox>
                    <w10:wrap anchorx="page" anchory="page"/>
                  </v:shape>
                </w:pict>
              </mc:Fallback>
            </mc:AlternateContent>
          </w:r>
        </w:p>
        <w:p w14:paraId="5011319D" w14:textId="4AFADE9C" w:rsidR="0023513B" w:rsidRPr="009172A7" w:rsidRDefault="00D86366" w:rsidP="009172A7">
          <w:pPr>
            <w:pStyle w:val="NormalWeb"/>
            <w:spacing w:before="0" w:beforeAutospacing="0" w:after="120" w:afterAutospacing="0" w:line="360" w:lineRule="auto"/>
            <w:rPr>
              <w:rFonts w:ascii="Arial" w:hAnsi="Arial" w:cs="Arial"/>
              <w:sz w:val="48"/>
              <w:szCs w:val="48"/>
            </w:rPr>
          </w:pPr>
          <w:r w:rsidRPr="009172A7">
            <w:rPr>
              <w:rFonts w:ascii="Arial" w:hAnsi="Arial" w:cs="Arial"/>
              <w:noProof/>
            </w:rPr>
            <mc:AlternateContent>
              <mc:Choice Requires="wps">
                <w:drawing>
                  <wp:anchor distT="0" distB="0" distL="114300" distR="114300" simplePos="0" relativeHeight="251641344" behindDoc="0" locked="0" layoutInCell="1" allowOverlap="1" wp14:anchorId="7CD904A1" wp14:editId="11E313C3">
                    <wp:simplePos x="0" y="0"/>
                    <wp:positionH relativeFrom="page">
                      <wp:posOffset>3380740</wp:posOffset>
                    </wp:positionH>
                    <wp:positionV relativeFrom="page">
                      <wp:posOffset>3112770</wp:posOffset>
                    </wp:positionV>
                    <wp:extent cx="3746500" cy="3587750"/>
                    <wp:effectExtent l="0" t="0" r="6350" b="12700"/>
                    <wp:wrapNone/>
                    <wp:docPr id="1" name="Text Box 1"/>
                    <wp:cNvGraphicFramePr/>
                    <a:graphic xmlns:a="http://schemas.openxmlformats.org/drawingml/2006/main">
                      <a:graphicData uri="http://schemas.microsoft.com/office/word/2010/wordprocessingShape">
                        <wps:wsp>
                          <wps:cNvSpPr txBox="1"/>
                          <wps:spPr>
                            <a:xfrm>
                              <a:off x="0" y="0"/>
                              <a:ext cx="3746500" cy="358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B53FF" w14:textId="77777777" w:rsidR="0023513B" w:rsidRDefault="0023513B" w:rsidP="0023513B">
                                <w:pPr>
                                  <w:pStyle w:val="ListParagraph"/>
                                  <w:numPr>
                                    <w:ilvl w:val="0"/>
                                    <w:numId w:val="1"/>
                                  </w:numPr>
                                  <w:rPr>
                                    <w:color w:val="8AD0D6"/>
                                    <w:sz w:val="32"/>
                                  </w:rPr>
                                </w:pPr>
                                <w:proofErr w:type="gramStart"/>
                                <w:r>
                                  <w:rPr>
                                    <w:rFonts w:asciiTheme="majorHAnsi" w:eastAsiaTheme="majorEastAsia" w:hAnsi="Century Gothic" w:cstheme="majorBidi"/>
                                    <w:caps/>
                                    <w:color w:val="000000" w:themeColor="text1"/>
                                    <w:kern w:val="24"/>
                                    <w:sz w:val="40"/>
                                    <w:szCs w:val="40"/>
                                    <w:u w:val="single"/>
                                    <w:lang w:val="en-US"/>
                                  </w:rPr>
                                  <w:t>Students</w:t>
                                </w:r>
                                <w:r>
                                  <w:rPr>
                                    <w:rFonts w:asciiTheme="majorHAnsi" w:eastAsiaTheme="majorEastAsia" w:hAnsi="Century Gothic" w:cstheme="majorBidi"/>
                                    <w:caps/>
                                    <w:color w:val="000000" w:themeColor="text1"/>
                                    <w:kern w:val="24"/>
                                    <w:sz w:val="40"/>
                                    <w:szCs w:val="40"/>
                                    <w:u w:val="single"/>
                                    <w:lang w:val="en-US"/>
                                  </w:rPr>
                                  <w:t> </w:t>
                                </w:r>
                                <w:r>
                                  <w:rPr>
                                    <w:rFonts w:asciiTheme="majorHAnsi" w:eastAsiaTheme="majorEastAsia" w:hAnsi="Century Gothic" w:cstheme="majorBidi"/>
                                    <w:caps/>
                                    <w:color w:val="000000" w:themeColor="text1"/>
                                    <w:kern w:val="24"/>
                                    <w:sz w:val="40"/>
                                    <w:szCs w:val="40"/>
                                    <w:u w:val="single"/>
                                    <w:lang w:val="en-US"/>
                                  </w:rPr>
                                  <w:t xml:space="preserve"> Name</w:t>
                                </w:r>
                                <w:proofErr w:type="gramEnd"/>
                                <w:r>
                                  <w:rPr>
                                    <w:rFonts w:asciiTheme="majorHAnsi" w:eastAsiaTheme="majorEastAsia" w:hAnsi="Century Gothic" w:cstheme="majorBidi"/>
                                    <w:caps/>
                                    <w:color w:val="000000" w:themeColor="text1"/>
                                    <w:kern w:val="24"/>
                                    <w:sz w:val="40"/>
                                    <w:szCs w:val="40"/>
                                    <w:u w:val="single"/>
                                    <w:lang w:val="en-US"/>
                                  </w:rPr>
                                  <w:t xml:space="preserve"> and ID</w:t>
                                </w:r>
                                <w:r>
                                  <w:rPr>
                                    <w:rFonts w:asciiTheme="majorHAnsi" w:eastAsiaTheme="majorEastAsia" w:hAnsi="Century Gothic" w:cstheme="majorBidi"/>
                                    <w:caps/>
                                    <w:color w:val="000000" w:themeColor="text1"/>
                                    <w:kern w:val="24"/>
                                    <w:sz w:val="40"/>
                                    <w:szCs w:val="40"/>
                                    <w:u w:val="single"/>
                                    <w:lang w:val="en-US"/>
                                  </w:rPr>
                                  <w:t>  </w:t>
                                </w:r>
                              </w:p>
                              <w:p w14:paraId="07423FCC" w14:textId="4DC50161"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Altaye (1920308)</w:t>
                                </w:r>
                              </w:p>
                              <w:p w14:paraId="139626A4" w14:textId="29CD8DC8"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Durga (2018531)</w:t>
                                </w:r>
                              </w:p>
                              <w:p w14:paraId="02551788" w14:textId="3151CA60"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FAZAL (2019436)</w:t>
                                </w:r>
                              </w:p>
                              <w:p w14:paraId="1574677E" w14:textId="19D2CA45"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Mihai (2018288)</w:t>
                                </w:r>
                              </w:p>
                              <w:p w14:paraId="2DB31143" w14:textId="729D9535"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Pritpal KAUR (2021156)</w:t>
                                </w:r>
                                <w:r>
                                  <w:rPr>
                                    <w:rFonts w:asciiTheme="majorHAnsi" w:eastAsiaTheme="majorEastAsia" w:hAnsi="Century Gothic" w:cstheme="majorBidi"/>
                                    <w:caps/>
                                    <w:color w:val="000000" w:themeColor="text1"/>
                                    <w:kern w:val="24"/>
                                    <w:sz w:val="40"/>
                                    <w:szCs w:val="40"/>
                                    <w:lang w:val="en-US"/>
                                  </w:rPr>
                                  <w:t> </w:t>
                                </w:r>
                              </w:p>
                              <w:p w14:paraId="49AA0291" w14:textId="77777777"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Group 3</w:t>
                                </w:r>
                              </w:p>
                              <w:p w14:paraId="1A315C9B" w14:textId="77777777"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u w:val="single"/>
                                    <w:lang w:val="en-US"/>
                                  </w:rPr>
                                  <w:t>Lecturer Name:</w:t>
                                </w:r>
                                <w:r>
                                  <w:rPr>
                                    <w:rFonts w:asciiTheme="majorHAnsi" w:eastAsiaTheme="majorEastAsia" w:hAnsi="Century Gothic" w:cstheme="majorBidi"/>
                                    <w:caps/>
                                    <w:color w:val="000000" w:themeColor="text1"/>
                                    <w:kern w:val="24"/>
                                    <w:sz w:val="40"/>
                                    <w:szCs w:val="40"/>
                                    <w:lang w:val="en-US"/>
                                  </w:rPr>
                                  <w:t> </w:t>
                                </w:r>
                                <w:r>
                                  <w:rPr>
                                    <w:rFonts w:asciiTheme="majorHAnsi" w:eastAsiaTheme="majorEastAsia" w:hAnsi="Century Gothic" w:cstheme="majorBidi"/>
                                    <w:caps/>
                                    <w:color w:val="000000" w:themeColor="text1"/>
                                    <w:kern w:val="24"/>
                                    <w:sz w:val="40"/>
                                    <w:szCs w:val="40"/>
                                    <w:lang w:val="en-US"/>
                                  </w:rPr>
                                  <w:t>Dr ngozi ibeji</w:t>
                                </w:r>
                              </w:p>
                              <w:p w14:paraId="5E7E1537" w14:textId="3C1BEDD0" w:rsidR="0023513B" w:rsidRDefault="0023513B">
                                <w:pPr>
                                  <w:pStyle w:val="NoSpacing"/>
                                  <w:rPr>
                                    <w:rFonts w:asciiTheme="majorHAnsi" w:eastAsiaTheme="majorEastAsia" w:hAnsiTheme="majorHAnsi" w:cstheme="majorBidi"/>
                                    <w:color w:val="262626" w:themeColor="text1" w:themeTint="D9"/>
                                    <w:sz w:val="72"/>
                                  </w:rPr>
                                </w:pPr>
                              </w:p>
                              <w:p w14:paraId="2600B4ED" w14:textId="19A271A2" w:rsidR="0023513B" w:rsidRDefault="0023513B">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D904A1" id="Text Box 1" o:spid="_x0000_s1056" type="#_x0000_t202" style="position:absolute;margin-left:266.2pt;margin-top:245.1pt;width:295pt;height:282.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" filled="f" stroked="f" strokeweight=".5pt">
                    <v:textbox inset="0,0,0,0">
                      <w:txbxContent>
                        <w:p w14:paraId="462B53FF" w14:textId="77777777" w:rsidR="0023513B" w:rsidRDefault="0023513B" w:rsidP="0023513B">
                          <w:pPr>
                            <w:pStyle w:val="ListParagraph"/>
                            <w:numPr>
                              <w:ilvl w:val="0"/>
                              <w:numId w:val="1"/>
                            </w:numPr>
                            <w:rPr>
                              <w:color w:val="8AD0D6"/>
                              <w:sz w:val="32"/>
                            </w:rPr>
                          </w:pPr>
                          <w:proofErr w:type="gramStart"/>
                          <w:r>
                            <w:rPr>
                              <w:rFonts w:asciiTheme="majorHAnsi" w:eastAsiaTheme="majorEastAsia" w:hAnsi="Century Gothic" w:cstheme="majorBidi"/>
                              <w:caps/>
                              <w:color w:val="000000" w:themeColor="text1"/>
                              <w:kern w:val="24"/>
                              <w:sz w:val="40"/>
                              <w:szCs w:val="40"/>
                              <w:u w:val="single"/>
                              <w:lang w:val="en-US"/>
                            </w:rPr>
                            <w:t>Students</w:t>
                          </w:r>
                          <w:r>
                            <w:rPr>
                              <w:rFonts w:asciiTheme="majorHAnsi" w:eastAsiaTheme="majorEastAsia" w:hAnsi="Century Gothic" w:cstheme="majorBidi"/>
                              <w:caps/>
                              <w:color w:val="000000" w:themeColor="text1"/>
                              <w:kern w:val="24"/>
                              <w:sz w:val="40"/>
                              <w:szCs w:val="40"/>
                              <w:u w:val="single"/>
                              <w:lang w:val="en-US"/>
                            </w:rPr>
                            <w:t> </w:t>
                          </w:r>
                          <w:r>
                            <w:rPr>
                              <w:rFonts w:asciiTheme="majorHAnsi" w:eastAsiaTheme="majorEastAsia" w:hAnsi="Century Gothic" w:cstheme="majorBidi"/>
                              <w:caps/>
                              <w:color w:val="000000" w:themeColor="text1"/>
                              <w:kern w:val="24"/>
                              <w:sz w:val="40"/>
                              <w:szCs w:val="40"/>
                              <w:u w:val="single"/>
                              <w:lang w:val="en-US"/>
                            </w:rPr>
                            <w:t xml:space="preserve"> Name</w:t>
                          </w:r>
                          <w:proofErr w:type="gramEnd"/>
                          <w:r>
                            <w:rPr>
                              <w:rFonts w:asciiTheme="majorHAnsi" w:eastAsiaTheme="majorEastAsia" w:hAnsi="Century Gothic" w:cstheme="majorBidi"/>
                              <w:caps/>
                              <w:color w:val="000000" w:themeColor="text1"/>
                              <w:kern w:val="24"/>
                              <w:sz w:val="40"/>
                              <w:szCs w:val="40"/>
                              <w:u w:val="single"/>
                              <w:lang w:val="en-US"/>
                            </w:rPr>
                            <w:t xml:space="preserve"> and ID</w:t>
                          </w:r>
                          <w:r>
                            <w:rPr>
                              <w:rFonts w:asciiTheme="majorHAnsi" w:eastAsiaTheme="majorEastAsia" w:hAnsi="Century Gothic" w:cstheme="majorBidi"/>
                              <w:caps/>
                              <w:color w:val="000000" w:themeColor="text1"/>
                              <w:kern w:val="24"/>
                              <w:sz w:val="40"/>
                              <w:szCs w:val="40"/>
                              <w:u w:val="single"/>
                              <w:lang w:val="en-US"/>
                            </w:rPr>
                            <w:t>  </w:t>
                          </w:r>
                        </w:p>
                        <w:p w14:paraId="07423FCC" w14:textId="4DC50161"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Altaye (1920308)</w:t>
                          </w:r>
                        </w:p>
                        <w:p w14:paraId="139626A4" w14:textId="29CD8DC8"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Durga (2018531)</w:t>
                          </w:r>
                        </w:p>
                        <w:p w14:paraId="02551788" w14:textId="3151CA60"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FAZAL (2019436)</w:t>
                          </w:r>
                        </w:p>
                        <w:p w14:paraId="1574677E" w14:textId="19D2CA45"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Mihai (2018288)</w:t>
                          </w:r>
                        </w:p>
                        <w:p w14:paraId="2DB31143" w14:textId="729D9535"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Pritpal KAUR (2021156)</w:t>
                          </w:r>
                          <w:r>
                            <w:rPr>
                              <w:rFonts w:asciiTheme="majorHAnsi" w:eastAsiaTheme="majorEastAsia" w:hAnsi="Century Gothic" w:cstheme="majorBidi"/>
                              <w:caps/>
                              <w:color w:val="000000" w:themeColor="text1"/>
                              <w:kern w:val="24"/>
                              <w:sz w:val="40"/>
                              <w:szCs w:val="40"/>
                              <w:lang w:val="en-US"/>
                            </w:rPr>
                            <w:t> </w:t>
                          </w:r>
                        </w:p>
                        <w:p w14:paraId="49AA0291" w14:textId="77777777"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lang w:val="en-US"/>
                            </w:rPr>
                            <w:t>Group 3</w:t>
                          </w:r>
                        </w:p>
                        <w:p w14:paraId="1A315C9B" w14:textId="77777777" w:rsidR="0023513B" w:rsidRDefault="0023513B" w:rsidP="0023513B">
                          <w:pPr>
                            <w:pStyle w:val="ListParagraph"/>
                            <w:numPr>
                              <w:ilvl w:val="0"/>
                              <w:numId w:val="1"/>
                            </w:numPr>
                            <w:rPr>
                              <w:color w:val="8AD0D6"/>
                              <w:sz w:val="32"/>
                            </w:rPr>
                          </w:pPr>
                          <w:r>
                            <w:rPr>
                              <w:rFonts w:asciiTheme="majorHAnsi" w:eastAsiaTheme="majorEastAsia" w:hAnsi="Century Gothic" w:cstheme="majorBidi"/>
                              <w:caps/>
                              <w:color w:val="000000" w:themeColor="text1"/>
                              <w:kern w:val="24"/>
                              <w:sz w:val="40"/>
                              <w:szCs w:val="40"/>
                              <w:u w:val="single"/>
                              <w:lang w:val="en-US"/>
                            </w:rPr>
                            <w:t>Lecturer Name:</w:t>
                          </w:r>
                          <w:r>
                            <w:rPr>
                              <w:rFonts w:asciiTheme="majorHAnsi" w:eastAsiaTheme="majorEastAsia" w:hAnsi="Century Gothic" w:cstheme="majorBidi"/>
                              <w:caps/>
                              <w:color w:val="000000" w:themeColor="text1"/>
                              <w:kern w:val="24"/>
                              <w:sz w:val="40"/>
                              <w:szCs w:val="40"/>
                              <w:lang w:val="en-US"/>
                            </w:rPr>
                            <w:t> </w:t>
                          </w:r>
                          <w:r>
                            <w:rPr>
                              <w:rFonts w:asciiTheme="majorHAnsi" w:eastAsiaTheme="majorEastAsia" w:hAnsi="Century Gothic" w:cstheme="majorBidi"/>
                              <w:caps/>
                              <w:color w:val="000000" w:themeColor="text1"/>
                              <w:kern w:val="24"/>
                              <w:sz w:val="40"/>
                              <w:szCs w:val="40"/>
                              <w:lang w:val="en-US"/>
                            </w:rPr>
                            <w:t>Dr ngozi ibeji</w:t>
                          </w:r>
                        </w:p>
                        <w:p w14:paraId="5E7E1537" w14:textId="3C1BEDD0" w:rsidR="0023513B" w:rsidRDefault="0023513B">
                          <w:pPr>
                            <w:pStyle w:val="NoSpacing"/>
                            <w:rPr>
                              <w:rFonts w:asciiTheme="majorHAnsi" w:eastAsiaTheme="majorEastAsia" w:hAnsiTheme="majorHAnsi" w:cstheme="majorBidi"/>
                              <w:color w:val="262626" w:themeColor="text1" w:themeTint="D9"/>
                              <w:sz w:val="72"/>
                            </w:rPr>
                          </w:pPr>
                        </w:p>
                        <w:p w14:paraId="2600B4ED" w14:textId="19A271A2" w:rsidR="0023513B" w:rsidRDefault="0023513B">
                          <w:pPr>
                            <w:spacing w:before="120"/>
                            <w:rPr>
                              <w:color w:val="404040" w:themeColor="text1" w:themeTint="BF"/>
                              <w:sz w:val="36"/>
                              <w:szCs w:val="36"/>
                            </w:rPr>
                          </w:pPr>
                        </w:p>
                      </w:txbxContent>
                    </v:textbox>
                    <w10:wrap anchorx="page" anchory="page"/>
                  </v:shape>
                </w:pict>
              </mc:Fallback>
            </mc:AlternateContent>
          </w:r>
          <w:r w:rsidR="0023513B" w:rsidRPr="009172A7">
            <w:rPr>
              <w:rFonts w:ascii="Arial" w:eastAsia="Century Gothic" w:hAnsi="Arial" w:cs="Arial"/>
              <w:b/>
              <w:bCs/>
              <w:i/>
              <w:iCs/>
              <w:color w:val="000000"/>
              <w:kern w:val="24"/>
              <w:sz w:val="48"/>
              <w:szCs w:val="48"/>
              <w:lang w:val="en-US"/>
            </w:rPr>
            <w:t>Module: Managing</w:t>
          </w:r>
          <w:r w:rsidR="0023513B" w:rsidRPr="009172A7">
            <w:rPr>
              <w:rFonts w:ascii="Arial" w:eastAsia="+mn-ea" w:hAnsi="Arial" w:cs="Arial"/>
              <w:b/>
              <w:bCs/>
              <w:i/>
              <w:iCs/>
              <w:color w:val="000000"/>
              <w:kern w:val="24"/>
              <w:sz w:val="48"/>
              <w:szCs w:val="48"/>
              <w:lang w:val="en-US"/>
            </w:rPr>
            <w:t xml:space="preserve"> Enterprise in the 21st Century (BMSW 4006)</w:t>
          </w:r>
          <w:r w:rsidR="0023513B" w:rsidRPr="009172A7">
            <w:rPr>
              <w:rFonts w:ascii="Arial" w:hAnsi="Arial" w:cs="Arial"/>
            </w:rPr>
            <w:br w:type="page"/>
          </w:r>
        </w:p>
      </w:sdtContent>
    </w:sdt>
    <w:sdt>
      <w:sdtPr>
        <w:rPr>
          <w:rFonts w:ascii="Arial" w:eastAsiaTheme="minorHAnsi" w:hAnsi="Arial" w:cs="Arial"/>
          <w:color w:val="auto"/>
          <w:sz w:val="22"/>
          <w:szCs w:val="22"/>
          <w:lang w:val="en-GB"/>
        </w:rPr>
        <w:id w:val="-652061233"/>
        <w:docPartObj>
          <w:docPartGallery w:val="Table of Contents"/>
          <w:docPartUnique/>
        </w:docPartObj>
      </w:sdtPr>
      <w:sdtEndPr>
        <w:rPr>
          <w:b/>
          <w:bCs/>
          <w:noProof/>
        </w:rPr>
      </w:sdtEndPr>
      <w:sdtContent>
        <w:p w14:paraId="15772EF2" w14:textId="01491AB1" w:rsidR="007E67BD" w:rsidRPr="009172A7" w:rsidRDefault="007E67BD" w:rsidP="009172A7">
          <w:pPr>
            <w:pStyle w:val="TOCHeading"/>
            <w:spacing w:line="360" w:lineRule="auto"/>
            <w:rPr>
              <w:rFonts w:ascii="Arial" w:hAnsi="Arial" w:cs="Arial"/>
            </w:rPr>
          </w:pPr>
          <w:r w:rsidRPr="009172A7">
            <w:rPr>
              <w:rFonts w:ascii="Arial" w:hAnsi="Arial" w:cs="Arial"/>
            </w:rPr>
            <w:t>Table of Contents</w:t>
          </w:r>
        </w:p>
        <w:p w14:paraId="64CA5044" w14:textId="3ABAEC07" w:rsidR="004A0513" w:rsidRDefault="007E67BD">
          <w:pPr>
            <w:pStyle w:val="TOC1"/>
            <w:tabs>
              <w:tab w:val="right" w:leader="dot" w:pos="9016"/>
            </w:tabs>
            <w:rPr>
              <w:rFonts w:eastAsiaTheme="minorEastAsia"/>
              <w:noProof/>
              <w:lang w:eastAsia="en-GB"/>
            </w:rPr>
          </w:pPr>
          <w:r w:rsidRPr="009172A7">
            <w:rPr>
              <w:rFonts w:ascii="Arial" w:hAnsi="Arial" w:cs="Arial"/>
            </w:rPr>
            <w:fldChar w:fldCharType="begin"/>
          </w:r>
          <w:r w:rsidRPr="009172A7">
            <w:rPr>
              <w:rFonts w:ascii="Arial" w:hAnsi="Arial" w:cs="Arial"/>
            </w:rPr>
            <w:instrText xml:space="preserve"> TOC \o "1-3" \h \z \u </w:instrText>
          </w:r>
          <w:r w:rsidRPr="009172A7">
            <w:rPr>
              <w:rFonts w:ascii="Arial" w:hAnsi="Arial" w:cs="Arial"/>
            </w:rPr>
            <w:fldChar w:fldCharType="separate"/>
          </w:r>
          <w:hyperlink w:anchor="_Toc89747560" w:history="1">
            <w:r w:rsidR="004A0513" w:rsidRPr="006C49C1">
              <w:rPr>
                <w:rStyle w:val="Hyperlink"/>
                <w:rFonts w:ascii="Arial" w:hAnsi="Arial" w:cs="Arial"/>
                <w:noProof/>
              </w:rPr>
              <w:t>Introduction</w:t>
            </w:r>
            <w:r w:rsidR="004A0513">
              <w:rPr>
                <w:noProof/>
                <w:webHidden/>
              </w:rPr>
              <w:tab/>
            </w:r>
            <w:r w:rsidR="004A0513">
              <w:rPr>
                <w:noProof/>
                <w:webHidden/>
              </w:rPr>
              <w:fldChar w:fldCharType="begin"/>
            </w:r>
            <w:r w:rsidR="004A0513">
              <w:rPr>
                <w:noProof/>
                <w:webHidden/>
              </w:rPr>
              <w:instrText xml:space="preserve"> PAGEREF _Toc89747560 \h </w:instrText>
            </w:r>
            <w:r w:rsidR="004A0513">
              <w:rPr>
                <w:noProof/>
                <w:webHidden/>
              </w:rPr>
            </w:r>
            <w:r w:rsidR="004A0513">
              <w:rPr>
                <w:noProof/>
                <w:webHidden/>
              </w:rPr>
              <w:fldChar w:fldCharType="separate"/>
            </w:r>
            <w:r w:rsidR="004A0513">
              <w:rPr>
                <w:noProof/>
                <w:webHidden/>
              </w:rPr>
              <w:t>2</w:t>
            </w:r>
            <w:r w:rsidR="004A0513">
              <w:rPr>
                <w:noProof/>
                <w:webHidden/>
              </w:rPr>
              <w:fldChar w:fldCharType="end"/>
            </w:r>
          </w:hyperlink>
        </w:p>
        <w:p w14:paraId="40763584" w14:textId="60A70DE4" w:rsidR="004A0513" w:rsidRDefault="008062B2">
          <w:pPr>
            <w:pStyle w:val="TOC1"/>
            <w:tabs>
              <w:tab w:val="right" w:leader="dot" w:pos="9016"/>
            </w:tabs>
            <w:rPr>
              <w:rFonts w:eastAsiaTheme="minorEastAsia"/>
              <w:noProof/>
              <w:lang w:eastAsia="en-GB"/>
            </w:rPr>
          </w:pPr>
          <w:hyperlink w:anchor="_Toc89747561" w:history="1">
            <w:r w:rsidR="004A0513" w:rsidRPr="006C49C1">
              <w:rPr>
                <w:rStyle w:val="Hyperlink"/>
                <w:rFonts w:ascii="Arial" w:hAnsi="Arial" w:cs="Arial"/>
                <w:noProof/>
              </w:rPr>
              <w:t>Executive summary</w:t>
            </w:r>
            <w:r w:rsidR="004A0513">
              <w:rPr>
                <w:noProof/>
                <w:webHidden/>
              </w:rPr>
              <w:tab/>
            </w:r>
            <w:r w:rsidR="004A0513">
              <w:rPr>
                <w:noProof/>
                <w:webHidden/>
              </w:rPr>
              <w:fldChar w:fldCharType="begin"/>
            </w:r>
            <w:r w:rsidR="004A0513">
              <w:rPr>
                <w:noProof/>
                <w:webHidden/>
              </w:rPr>
              <w:instrText xml:space="preserve"> PAGEREF _Toc89747561 \h </w:instrText>
            </w:r>
            <w:r w:rsidR="004A0513">
              <w:rPr>
                <w:noProof/>
                <w:webHidden/>
              </w:rPr>
            </w:r>
            <w:r w:rsidR="004A0513">
              <w:rPr>
                <w:noProof/>
                <w:webHidden/>
              </w:rPr>
              <w:fldChar w:fldCharType="separate"/>
            </w:r>
            <w:r w:rsidR="004A0513">
              <w:rPr>
                <w:noProof/>
                <w:webHidden/>
              </w:rPr>
              <w:t>3</w:t>
            </w:r>
            <w:r w:rsidR="004A0513">
              <w:rPr>
                <w:noProof/>
                <w:webHidden/>
              </w:rPr>
              <w:fldChar w:fldCharType="end"/>
            </w:r>
          </w:hyperlink>
        </w:p>
        <w:p w14:paraId="11EFE99D" w14:textId="13BC5740" w:rsidR="004A0513" w:rsidRDefault="008062B2">
          <w:pPr>
            <w:pStyle w:val="TOC1"/>
            <w:tabs>
              <w:tab w:val="right" w:leader="dot" w:pos="9016"/>
            </w:tabs>
            <w:rPr>
              <w:rFonts w:eastAsiaTheme="minorEastAsia"/>
              <w:noProof/>
              <w:lang w:eastAsia="en-GB"/>
            </w:rPr>
          </w:pPr>
          <w:hyperlink w:anchor="_Toc89747562" w:history="1">
            <w:r w:rsidR="004A0513" w:rsidRPr="006C49C1">
              <w:rPr>
                <w:rStyle w:val="Hyperlink"/>
                <w:rFonts w:ascii="Arial" w:hAnsi="Arial" w:cs="Arial"/>
                <w:noProof/>
              </w:rPr>
              <w:t>Company overview</w:t>
            </w:r>
            <w:r w:rsidR="004A0513">
              <w:rPr>
                <w:noProof/>
                <w:webHidden/>
              </w:rPr>
              <w:tab/>
            </w:r>
            <w:r w:rsidR="004A0513">
              <w:rPr>
                <w:noProof/>
                <w:webHidden/>
              </w:rPr>
              <w:fldChar w:fldCharType="begin"/>
            </w:r>
            <w:r w:rsidR="004A0513">
              <w:rPr>
                <w:noProof/>
                <w:webHidden/>
              </w:rPr>
              <w:instrText xml:space="preserve"> PAGEREF _Toc89747562 \h </w:instrText>
            </w:r>
            <w:r w:rsidR="004A0513">
              <w:rPr>
                <w:noProof/>
                <w:webHidden/>
              </w:rPr>
            </w:r>
            <w:r w:rsidR="004A0513">
              <w:rPr>
                <w:noProof/>
                <w:webHidden/>
              </w:rPr>
              <w:fldChar w:fldCharType="separate"/>
            </w:r>
            <w:r w:rsidR="004A0513">
              <w:rPr>
                <w:noProof/>
                <w:webHidden/>
              </w:rPr>
              <w:t>3</w:t>
            </w:r>
            <w:r w:rsidR="004A0513">
              <w:rPr>
                <w:noProof/>
                <w:webHidden/>
              </w:rPr>
              <w:fldChar w:fldCharType="end"/>
            </w:r>
          </w:hyperlink>
        </w:p>
        <w:p w14:paraId="3BE1EBA6" w14:textId="6BF869E5" w:rsidR="004A0513" w:rsidRDefault="008062B2">
          <w:pPr>
            <w:pStyle w:val="TOC1"/>
            <w:tabs>
              <w:tab w:val="right" w:leader="dot" w:pos="9016"/>
            </w:tabs>
            <w:rPr>
              <w:rFonts w:eastAsiaTheme="minorEastAsia"/>
              <w:noProof/>
              <w:lang w:eastAsia="en-GB"/>
            </w:rPr>
          </w:pPr>
          <w:hyperlink w:anchor="_Toc89747563" w:history="1">
            <w:r w:rsidR="004A0513" w:rsidRPr="006C49C1">
              <w:rPr>
                <w:rStyle w:val="Hyperlink"/>
                <w:rFonts w:ascii="Arial" w:hAnsi="Arial" w:cs="Arial"/>
                <w:noProof/>
              </w:rPr>
              <w:t>Our mission is</w:t>
            </w:r>
            <w:r w:rsidR="004A0513">
              <w:rPr>
                <w:noProof/>
                <w:webHidden/>
              </w:rPr>
              <w:tab/>
            </w:r>
            <w:r w:rsidR="004A0513">
              <w:rPr>
                <w:noProof/>
                <w:webHidden/>
              </w:rPr>
              <w:fldChar w:fldCharType="begin"/>
            </w:r>
            <w:r w:rsidR="004A0513">
              <w:rPr>
                <w:noProof/>
                <w:webHidden/>
              </w:rPr>
              <w:instrText xml:space="preserve"> PAGEREF _Toc89747563 \h </w:instrText>
            </w:r>
            <w:r w:rsidR="004A0513">
              <w:rPr>
                <w:noProof/>
                <w:webHidden/>
              </w:rPr>
            </w:r>
            <w:r w:rsidR="004A0513">
              <w:rPr>
                <w:noProof/>
                <w:webHidden/>
              </w:rPr>
              <w:fldChar w:fldCharType="separate"/>
            </w:r>
            <w:r w:rsidR="004A0513">
              <w:rPr>
                <w:noProof/>
                <w:webHidden/>
              </w:rPr>
              <w:t>4</w:t>
            </w:r>
            <w:r w:rsidR="004A0513">
              <w:rPr>
                <w:noProof/>
                <w:webHidden/>
              </w:rPr>
              <w:fldChar w:fldCharType="end"/>
            </w:r>
          </w:hyperlink>
        </w:p>
        <w:p w14:paraId="651A214F" w14:textId="55C0011F" w:rsidR="004A0513" w:rsidRDefault="008062B2">
          <w:pPr>
            <w:pStyle w:val="TOC1"/>
            <w:tabs>
              <w:tab w:val="right" w:leader="dot" w:pos="9016"/>
            </w:tabs>
            <w:rPr>
              <w:rFonts w:eastAsiaTheme="minorEastAsia"/>
              <w:noProof/>
              <w:lang w:eastAsia="en-GB"/>
            </w:rPr>
          </w:pPr>
          <w:hyperlink w:anchor="_Toc89747564" w:history="1">
            <w:r w:rsidR="004A0513" w:rsidRPr="006C49C1">
              <w:rPr>
                <w:rStyle w:val="Hyperlink"/>
                <w:rFonts w:ascii="Arial" w:hAnsi="Arial" w:cs="Arial"/>
                <w:noProof/>
              </w:rPr>
              <w:t>Service</w:t>
            </w:r>
            <w:r w:rsidR="004A0513">
              <w:rPr>
                <w:noProof/>
                <w:webHidden/>
              </w:rPr>
              <w:tab/>
            </w:r>
            <w:r w:rsidR="004A0513">
              <w:rPr>
                <w:noProof/>
                <w:webHidden/>
              </w:rPr>
              <w:fldChar w:fldCharType="begin"/>
            </w:r>
            <w:r w:rsidR="004A0513">
              <w:rPr>
                <w:noProof/>
                <w:webHidden/>
              </w:rPr>
              <w:instrText xml:space="preserve"> PAGEREF _Toc89747564 \h </w:instrText>
            </w:r>
            <w:r w:rsidR="004A0513">
              <w:rPr>
                <w:noProof/>
                <w:webHidden/>
              </w:rPr>
            </w:r>
            <w:r w:rsidR="004A0513">
              <w:rPr>
                <w:noProof/>
                <w:webHidden/>
              </w:rPr>
              <w:fldChar w:fldCharType="separate"/>
            </w:r>
            <w:r w:rsidR="004A0513">
              <w:rPr>
                <w:noProof/>
                <w:webHidden/>
              </w:rPr>
              <w:t>5</w:t>
            </w:r>
            <w:r w:rsidR="004A0513">
              <w:rPr>
                <w:noProof/>
                <w:webHidden/>
              </w:rPr>
              <w:fldChar w:fldCharType="end"/>
            </w:r>
          </w:hyperlink>
        </w:p>
        <w:p w14:paraId="367CC405" w14:textId="7E66B6FB" w:rsidR="004A0513" w:rsidRDefault="008062B2">
          <w:pPr>
            <w:pStyle w:val="TOC1"/>
            <w:tabs>
              <w:tab w:val="right" w:leader="dot" w:pos="9016"/>
            </w:tabs>
            <w:rPr>
              <w:rFonts w:eastAsiaTheme="minorEastAsia"/>
              <w:noProof/>
              <w:lang w:eastAsia="en-GB"/>
            </w:rPr>
          </w:pPr>
          <w:hyperlink w:anchor="_Toc89747565" w:history="1">
            <w:r w:rsidR="004A0513" w:rsidRPr="006C49C1">
              <w:rPr>
                <w:rStyle w:val="Hyperlink"/>
                <w:rFonts w:ascii="Arial" w:hAnsi="Arial" w:cs="Arial"/>
                <w:noProof/>
              </w:rPr>
              <w:t>The products we are selling</w:t>
            </w:r>
            <w:r w:rsidR="004A0513">
              <w:rPr>
                <w:noProof/>
                <w:webHidden/>
              </w:rPr>
              <w:tab/>
            </w:r>
            <w:r w:rsidR="004A0513">
              <w:rPr>
                <w:noProof/>
                <w:webHidden/>
              </w:rPr>
              <w:fldChar w:fldCharType="begin"/>
            </w:r>
            <w:r w:rsidR="004A0513">
              <w:rPr>
                <w:noProof/>
                <w:webHidden/>
              </w:rPr>
              <w:instrText xml:space="preserve"> PAGEREF _Toc89747565 \h </w:instrText>
            </w:r>
            <w:r w:rsidR="004A0513">
              <w:rPr>
                <w:noProof/>
                <w:webHidden/>
              </w:rPr>
            </w:r>
            <w:r w:rsidR="004A0513">
              <w:rPr>
                <w:noProof/>
                <w:webHidden/>
              </w:rPr>
              <w:fldChar w:fldCharType="separate"/>
            </w:r>
            <w:r w:rsidR="004A0513">
              <w:rPr>
                <w:noProof/>
                <w:webHidden/>
              </w:rPr>
              <w:t>5</w:t>
            </w:r>
            <w:r w:rsidR="004A0513">
              <w:rPr>
                <w:noProof/>
                <w:webHidden/>
              </w:rPr>
              <w:fldChar w:fldCharType="end"/>
            </w:r>
          </w:hyperlink>
        </w:p>
        <w:p w14:paraId="6B78B201" w14:textId="6F3056CD" w:rsidR="004A0513" w:rsidRDefault="008062B2">
          <w:pPr>
            <w:pStyle w:val="TOC2"/>
            <w:tabs>
              <w:tab w:val="right" w:leader="dot" w:pos="9016"/>
            </w:tabs>
            <w:rPr>
              <w:rFonts w:eastAsiaTheme="minorEastAsia"/>
              <w:noProof/>
              <w:lang w:eastAsia="en-GB"/>
            </w:rPr>
          </w:pPr>
          <w:hyperlink w:anchor="_Toc89747566" w:history="1">
            <w:r w:rsidR="004A0513" w:rsidRPr="006C49C1">
              <w:rPr>
                <w:rStyle w:val="Hyperlink"/>
                <w:rFonts w:ascii="Arial" w:hAnsi="Arial" w:cs="Arial"/>
                <w:noProof/>
              </w:rPr>
              <w:t>1.Eyebrows define shaping/tinting</w:t>
            </w:r>
            <w:r w:rsidR="004A0513">
              <w:rPr>
                <w:noProof/>
                <w:webHidden/>
              </w:rPr>
              <w:tab/>
            </w:r>
            <w:r w:rsidR="004A0513">
              <w:rPr>
                <w:noProof/>
                <w:webHidden/>
              </w:rPr>
              <w:fldChar w:fldCharType="begin"/>
            </w:r>
            <w:r w:rsidR="004A0513">
              <w:rPr>
                <w:noProof/>
                <w:webHidden/>
              </w:rPr>
              <w:instrText xml:space="preserve"> PAGEREF _Toc89747566 \h </w:instrText>
            </w:r>
            <w:r w:rsidR="004A0513">
              <w:rPr>
                <w:noProof/>
                <w:webHidden/>
              </w:rPr>
            </w:r>
            <w:r w:rsidR="004A0513">
              <w:rPr>
                <w:noProof/>
                <w:webHidden/>
              </w:rPr>
              <w:fldChar w:fldCharType="separate"/>
            </w:r>
            <w:r w:rsidR="004A0513">
              <w:rPr>
                <w:noProof/>
                <w:webHidden/>
              </w:rPr>
              <w:t>5</w:t>
            </w:r>
            <w:r w:rsidR="004A0513">
              <w:rPr>
                <w:noProof/>
                <w:webHidden/>
              </w:rPr>
              <w:fldChar w:fldCharType="end"/>
            </w:r>
          </w:hyperlink>
        </w:p>
        <w:p w14:paraId="1051C76D" w14:textId="09D8986A" w:rsidR="004A0513" w:rsidRDefault="008062B2">
          <w:pPr>
            <w:pStyle w:val="TOC2"/>
            <w:tabs>
              <w:tab w:val="right" w:leader="dot" w:pos="9016"/>
            </w:tabs>
            <w:rPr>
              <w:rFonts w:eastAsiaTheme="minorEastAsia"/>
              <w:noProof/>
              <w:lang w:eastAsia="en-GB"/>
            </w:rPr>
          </w:pPr>
          <w:hyperlink w:anchor="_Toc89747567" w:history="1">
            <w:r w:rsidR="004A0513" w:rsidRPr="006C49C1">
              <w:rPr>
                <w:rStyle w:val="Hyperlink"/>
                <w:rFonts w:ascii="Arial" w:hAnsi="Arial" w:cs="Arial"/>
                <w:noProof/>
              </w:rPr>
              <w:t xml:space="preserve">3. </w:t>
            </w:r>
            <w:r w:rsidR="004A0513" w:rsidRPr="006C49C1">
              <w:rPr>
                <w:rStyle w:val="Hyperlink"/>
                <w:rFonts w:ascii="Arial" w:hAnsi="Arial" w:cs="Arial"/>
                <w:noProof/>
                <w:lang w:val="en-US"/>
              </w:rPr>
              <w:t>Makeup products</w:t>
            </w:r>
            <w:r w:rsidR="004A0513">
              <w:rPr>
                <w:noProof/>
                <w:webHidden/>
              </w:rPr>
              <w:tab/>
            </w:r>
            <w:r w:rsidR="004A0513">
              <w:rPr>
                <w:noProof/>
                <w:webHidden/>
              </w:rPr>
              <w:fldChar w:fldCharType="begin"/>
            </w:r>
            <w:r w:rsidR="004A0513">
              <w:rPr>
                <w:noProof/>
                <w:webHidden/>
              </w:rPr>
              <w:instrText xml:space="preserve"> PAGEREF _Toc89747567 \h </w:instrText>
            </w:r>
            <w:r w:rsidR="004A0513">
              <w:rPr>
                <w:noProof/>
                <w:webHidden/>
              </w:rPr>
            </w:r>
            <w:r w:rsidR="004A0513">
              <w:rPr>
                <w:noProof/>
                <w:webHidden/>
              </w:rPr>
              <w:fldChar w:fldCharType="separate"/>
            </w:r>
            <w:r w:rsidR="004A0513">
              <w:rPr>
                <w:noProof/>
                <w:webHidden/>
              </w:rPr>
              <w:t>6</w:t>
            </w:r>
            <w:r w:rsidR="004A0513">
              <w:rPr>
                <w:noProof/>
                <w:webHidden/>
              </w:rPr>
              <w:fldChar w:fldCharType="end"/>
            </w:r>
          </w:hyperlink>
        </w:p>
        <w:p w14:paraId="2C5C6C34" w14:textId="33299C21" w:rsidR="004A0513" w:rsidRDefault="008062B2">
          <w:pPr>
            <w:pStyle w:val="TOC1"/>
            <w:tabs>
              <w:tab w:val="right" w:leader="dot" w:pos="9016"/>
            </w:tabs>
            <w:rPr>
              <w:rFonts w:eastAsiaTheme="minorEastAsia"/>
              <w:noProof/>
              <w:lang w:eastAsia="en-GB"/>
            </w:rPr>
          </w:pPr>
          <w:hyperlink w:anchor="_Toc89747568" w:history="1">
            <w:r w:rsidR="004A0513" w:rsidRPr="006C49C1">
              <w:rPr>
                <w:rStyle w:val="Hyperlink"/>
                <w:rFonts w:ascii="Arial" w:hAnsi="Arial" w:cs="Arial"/>
                <w:noProof/>
              </w:rPr>
              <w:t>How to book our services and buying our product</w:t>
            </w:r>
            <w:r w:rsidR="004A0513">
              <w:rPr>
                <w:noProof/>
                <w:webHidden/>
              </w:rPr>
              <w:tab/>
            </w:r>
            <w:r w:rsidR="004A0513">
              <w:rPr>
                <w:noProof/>
                <w:webHidden/>
              </w:rPr>
              <w:fldChar w:fldCharType="begin"/>
            </w:r>
            <w:r w:rsidR="004A0513">
              <w:rPr>
                <w:noProof/>
                <w:webHidden/>
              </w:rPr>
              <w:instrText xml:space="preserve"> PAGEREF _Toc89747568 \h </w:instrText>
            </w:r>
            <w:r w:rsidR="004A0513">
              <w:rPr>
                <w:noProof/>
                <w:webHidden/>
              </w:rPr>
            </w:r>
            <w:r w:rsidR="004A0513">
              <w:rPr>
                <w:noProof/>
                <w:webHidden/>
              </w:rPr>
              <w:fldChar w:fldCharType="separate"/>
            </w:r>
            <w:r w:rsidR="004A0513">
              <w:rPr>
                <w:noProof/>
                <w:webHidden/>
              </w:rPr>
              <w:t>6</w:t>
            </w:r>
            <w:r w:rsidR="004A0513">
              <w:rPr>
                <w:noProof/>
                <w:webHidden/>
              </w:rPr>
              <w:fldChar w:fldCharType="end"/>
            </w:r>
          </w:hyperlink>
        </w:p>
        <w:p w14:paraId="70AFC4EE" w14:textId="738A6D8A" w:rsidR="004A0513" w:rsidRDefault="008062B2">
          <w:pPr>
            <w:pStyle w:val="TOC1"/>
            <w:tabs>
              <w:tab w:val="right" w:leader="dot" w:pos="9016"/>
            </w:tabs>
            <w:rPr>
              <w:rFonts w:eastAsiaTheme="minorEastAsia"/>
              <w:noProof/>
              <w:lang w:eastAsia="en-GB"/>
            </w:rPr>
          </w:pPr>
          <w:hyperlink w:anchor="_Toc89747569" w:history="1">
            <w:r w:rsidR="004A0513" w:rsidRPr="006C49C1">
              <w:rPr>
                <w:rStyle w:val="Hyperlink"/>
                <w:rFonts w:ascii="Arial" w:hAnsi="Arial" w:cs="Arial"/>
                <w:noProof/>
              </w:rPr>
              <w:t>Market audit- competitors Analysis</w:t>
            </w:r>
            <w:r w:rsidR="004A0513">
              <w:rPr>
                <w:noProof/>
                <w:webHidden/>
              </w:rPr>
              <w:tab/>
            </w:r>
            <w:r w:rsidR="004A0513">
              <w:rPr>
                <w:noProof/>
                <w:webHidden/>
              </w:rPr>
              <w:fldChar w:fldCharType="begin"/>
            </w:r>
            <w:r w:rsidR="004A0513">
              <w:rPr>
                <w:noProof/>
                <w:webHidden/>
              </w:rPr>
              <w:instrText xml:space="preserve"> PAGEREF _Toc89747569 \h </w:instrText>
            </w:r>
            <w:r w:rsidR="004A0513">
              <w:rPr>
                <w:noProof/>
                <w:webHidden/>
              </w:rPr>
            </w:r>
            <w:r w:rsidR="004A0513">
              <w:rPr>
                <w:noProof/>
                <w:webHidden/>
              </w:rPr>
              <w:fldChar w:fldCharType="separate"/>
            </w:r>
            <w:r w:rsidR="004A0513">
              <w:rPr>
                <w:noProof/>
                <w:webHidden/>
              </w:rPr>
              <w:t>7</w:t>
            </w:r>
            <w:r w:rsidR="004A0513">
              <w:rPr>
                <w:noProof/>
                <w:webHidden/>
              </w:rPr>
              <w:fldChar w:fldCharType="end"/>
            </w:r>
          </w:hyperlink>
        </w:p>
        <w:p w14:paraId="2222C796" w14:textId="4AED6DA4" w:rsidR="004A0513" w:rsidRDefault="008062B2">
          <w:pPr>
            <w:pStyle w:val="TOC1"/>
            <w:tabs>
              <w:tab w:val="right" w:leader="dot" w:pos="9016"/>
            </w:tabs>
            <w:rPr>
              <w:rFonts w:eastAsiaTheme="minorEastAsia"/>
              <w:noProof/>
              <w:lang w:eastAsia="en-GB"/>
            </w:rPr>
          </w:pPr>
          <w:hyperlink w:anchor="_Toc89747570" w:history="1">
            <w:r w:rsidR="004A0513" w:rsidRPr="006C49C1">
              <w:rPr>
                <w:rStyle w:val="Hyperlink"/>
                <w:rFonts w:ascii="Arial" w:hAnsi="Arial" w:cs="Arial"/>
                <w:noProof/>
              </w:rPr>
              <w:t>SWOT (strength, weakness, opportunity, threats) Analysis</w:t>
            </w:r>
            <w:r w:rsidR="004A0513">
              <w:rPr>
                <w:noProof/>
                <w:webHidden/>
              </w:rPr>
              <w:tab/>
            </w:r>
            <w:r w:rsidR="004A0513">
              <w:rPr>
                <w:noProof/>
                <w:webHidden/>
              </w:rPr>
              <w:fldChar w:fldCharType="begin"/>
            </w:r>
            <w:r w:rsidR="004A0513">
              <w:rPr>
                <w:noProof/>
                <w:webHidden/>
              </w:rPr>
              <w:instrText xml:space="preserve"> PAGEREF _Toc89747570 \h </w:instrText>
            </w:r>
            <w:r w:rsidR="004A0513">
              <w:rPr>
                <w:noProof/>
                <w:webHidden/>
              </w:rPr>
            </w:r>
            <w:r w:rsidR="004A0513">
              <w:rPr>
                <w:noProof/>
                <w:webHidden/>
              </w:rPr>
              <w:fldChar w:fldCharType="separate"/>
            </w:r>
            <w:r w:rsidR="004A0513">
              <w:rPr>
                <w:noProof/>
                <w:webHidden/>
              </w:rPr>
              <w:t>8</w:t>
            </w:r>
            <w:r w:rsidR="004A0513">
              <w:rPr>
                <w:noProof/>
                <w:webHidden/>
              </w:rPr>
              <w:fldChar w:fldCharType="end"/>
            </w:r>
          </w:hyperlink>
        </w:p>
        <w:p w14:paraId="2B4F9957" w14:textId="1754B594" w:rsidR="004A0513" w:rsidRDefault="008062B2">
          <w:pPr>
            <w:pStyle w:val="TOC1"/>
            <w:tabs>
              <w:tab w:val="right" w:leader="dot" w:pos="9016"/>
            </w:tabs>
            <w:rPr>
              <w:rFonts w:eastAsiaTheme="minorEastAsia"/>
              <w:noProof/>
              <w:lang w:eastAsia="en-GB"/>
            </w:rPr>
          </w:pPr>
          <w:hyperlink w:anchor="_Toc89747571" w:history="1">
            <w:r w:rsidR="004A0513" w:rsidRPr="006C49C1">
              <w:rPr>
                <w:rStyle w:val="Hyperlink"/>
                <w:rFonts w:ascii="Arial" w:hAnsi="Arial" w:cs="Arial"/>
                <w:noProof/>
              </w:rPr>
              <w:t>PESTEL Analysis</w:t>
            </w:r>
            <w:r w:rsidR="004A0513">
              <w:rPr>
                <w:noProof/>
                <w:webHidden/>
              </w:rPr>
              <w:tab/>
            </w:r>
            <w:r w:rsidR="004A0513">
              <w:rPr>
                <w:noProof/>
                <w:webHidden/>
              </w:rPr>
              <w:fldChar w:fldCharType="begin"/>
            </w:r>
            <w:r w:rsidR="004A0513">
              <w:rPr>
                <w:noProof/>
                <w:webHidden/>
              </w:rPr>
              <w:instrText xml:space="preserve"> PAGEREF _Toc89747571 \h </w:instrText>
            </w:r>
            <w:r w:rsidR="004A0513">
              <w:rPr>
                <w:noProof/>
                <w:webHidden/>
              </w:rPr>
            </w:r>
            <w:r w:rsidR="004A0513">
              <w:rPr>
                <w:noProof/>
                <w:webHidden/>
              </w:rPr>
              <w:fldChar w:fldCharType="separate"/>
            </w:r>
            <w:r w:rsidR="004A0513">
              <w:rPr>
                <w:noProof/>
                <w:webHidden/>
              </w:rPr>
              <w:t>9</w:t>
            </w:r>
            <w:r w:rsidR="004A0513">
              <w:rPr>
                <w:noProof/>
                <w:webHidden/>
              </w:rPr>
              <w:fldChar w:fldCharType="end"/>
            </w:r>
          </w:hyperlink>
        </w:p>
        <w:p w14:paraId="27BA5BE6" w14:textId="621C5457" w:rsidR="004A0513" w:rsidRDefault="008062B2">
          <w:pPr>
            <w:pStyle w:val="TOC1"/>
            <w:tabs>
              <w:tab w:val="right" w:leader="dot" w:pos="9016"/>
            </w:tabs>
            <w:rPr>
              <w:rFonts w:eastAsiaTheme="minorEastAsia"/>
              <w:noProof/>
              <w:lang w:eastAsia="en-GB"/>
            </w:rPr>
          </w:pPr>
          <w:hyperlink w:anchor="_Toc89747572" w:history="1">
            <w:r w:rsidR="004A0513" w:rsidRPr="006C49C1">
              <w:rPr>
                <w:rStyle w:val="Hyperlink"/>
                <w:rFonts w:ascii="Arial" w:hAnsi="Arial" w:cs="Arial"/>
                <w:noProof/>
              </w:rPr>
              <w:t>Target marketing</w:t>
            </w:r>
            <w:r w:rsidR="004A0513">
              <w:rPr>
                <w:noProof/>
                <w:webHidden/>
              </w:rPr>
              <w:tab/>
            </w:r>
            <w:r w:rsidR="004A0513">
              <w:rPr>
                <w:noProof/>
                <w:webHidden/>
              </w:rPr>
              <w:fldChar w:fldCharType="begin"/>
            </w:r>
            <w:r w:rsidR="004A0513">
              <w:rPr>
                <w:noProof/>
                <w:webHidden/>
              </w:rPr>
              <w:instrText xml:space="preserve"> PAGEREF _Toc89747572 \h </w:instrText>
            </w:r>
            <w:r w:rsidR="004A0513">
              <w:rPr>
                <w:noProof/>
                <w:webHidden/>
              </w:rPr>
            </w:r>
            <w:r w:rsidR="004A0513">
              <w:rPr>
                <w:noProof/>
                <w:webHidden/>
              </w:rPr>
              <w:fldChar w:fldCharType="separate"/>
            </w:r>
            <w:r w:rsidR="004A0513">
              <w:rPr>
                <w:noProof/>
                <w:webHidden/>
              </w:rPr>
              <w:t>10</w:t>
            </w:r>
            <w:r w:rsidR="004A0513">
              <w:rPr>
                <w:noProof/>
                <w:webHidden/>
              </w:rPr>
              <w:fldChar w:fldCharType="end"/>
            </w:r>
          </w:hyperlink>
        </w:p>
        <w:p w14:paraId="3364505C" w14:textId="1C39AFA3" w:rsidR="004A0513" w:rsidRDefault="008062B2">
          <w:pPr>
            <w:pStyle w:val="TOC1"/>
            <w:tabs>
              <w:tab w:val="right" w:leader="dot" w:pos="9016"/>
            </w:tabs>
            <w:rPr>
              <w:rFonts w:eastAsiaTheme="minorEastAsia"/>
              <w:noProof/>
              <w:lang w:eastAsia="en-GB"/>
            </w:rPr>
          </w:pPr>
          <w:hyperlink w:anchor="_Toc89747573" w:history="1">
            <w:r w:rsidR="004A0513" w:rsidRPr="006C49C1">
              <w:rPr>
                <w:rStyle w:val="Hyperlink"/>
                <w:rFonts w:ascii="Arial" w:hAnsi="Arial" w:cs="Arial"/>
                <w:noProof/>
              </w:rPr>
              <w:t>Market Plan</w:t>
            </w:r>
            <w:r w:rsidR="004A0513">
              <w:rPr>
                <w:noProof/>
                <w:webHidden/>
              </w:rPr>
              <w:tab/>
            </w:r>
            <w:r w:rsidR="004A0513">
              <w:rPr>
                <w:noProof/>
                <w:webHidden/>
              </w:rPr>
              <w:fldChar w:fldCharType="begin"/>
            </w:r>
            <w:r w:rsidR="004A0513">
              <w:rPr>
                <w:noProof/>
                <w:webHidden/>
              </w:rPr>
              <w:instrText xml:space="preserve"> PAGEREF _Toc89747573 \h </w:instrText>
            </w:r>
            <w:r w:rsidR="004A0513">
              <w:rPr>
                <w:noProof/>
                <w:webHidden/>
              </w:rPr>
            </w:r>
            <w:r w:rsidR="004A0513">
              <w:rPr>
                <w:noProof/>
                <w:webHidden/>
              </w:rPr>
              <w:fldChar w:fldCharType="separate"/>
            </w:r>
            <w:r w:rsidR="004A0513">
              <w:rPr>
                <w:noProof/>
                <w:webHidden/>
              </w:rPr>
              <w:t>11</w:t>
            </w:r>
            <w:r w:rsidR="004A0513">
              <w:rPr>
                <w:noProof/>
                <w:webHidden/>
              </w:rPr>
              <w:fldChar w:fldCharType="end"/>
            </w:r>
          </w:hyperlink>
        </w:p>
        <w:p w14:paraId="2A6BB00A" w14:textId="17253E15" w:rsidR="004A0513" w:rsidRDefault="008062B2">
          <w:pPr>
            <w:pStyle w:val="TOC1"/>
            <w:tabs>
              <w:tab w:val="right" w:leader="dot" w:pos="9016"/>
            </w:tabs>
            <w:rPr>
              <w:rFonts w:eastAsiaTheme="minorEastAsia"/>
              <w:noProof/>
              <w:lang w:eastAsia="en-GB"/>
            </w:rPr>
          </w:pPr>
          <w:hyperlink w:anchor="_Toc89747574" w:history="1">
            <w:r w:rsidR="004A0513" w:rsidRPr="006C49C1">
              <w:rPr>
                <w:rStyle w:val="Hyperlink"/>
                <w:rFonts w:ascii="Arial" w:hAnsi="Arial" w:cs="Arial"/>
                <w:noProof/>
              </w:rPr>
              <w:t>Management team</w:t>
            </w:r>
            <w:r w:rsidR="004A0513">
              <w:rPr>
                <w:noProof/>
                <w:webHidden/>
              </w:rPr>
              <w:tab/>
            </w:r>
            <w:r w:rsidR="004A0513">
              <w:rPr>
                <w:noProof/>
                <w:webHidden/>
              </w:rPr>
              <w:fldChar w:fldCharType="begin"/>
            </w:r>
            <w:r w:rsidR="004A0513">
              <w:rPr>
                <w:noProof/>
                <w:webHidden/>
              </w:rPr>
              <w:instrText xml:space="preserve"> PAGEREF _Toc89747574 \h </w:instrText>
            </w:r>
            <w:r w:rsidR="004A0513">
              <w:rPr>
                <w:noProof/>
                <w:webHidden/>
              </w:rPr>
            </w:r>
            <w:r w:rsidR="004A0513">
              <w:rPr>
                <w:noProof/>
                <w:webHidden/>
              </w:rPr>
              <w:fldChar w:fldCharType="separate"/>
            </w:r>
            <w:r w:rsidR="004A0513">
              <w:rPr>
                <w:noProof/>
                <w:webHidden/>
              </w:rPr>
              <w:t>12</w:t>
            </w:r>
            <w:r w:rsidR="004A0513">
              <w:rPr>
                <w:noProof/>
                <w:webHidden/>
              </w:rPr>
              <w:fldChar w:fldCharType="end"/>
            </w:r>
          </w:hyperlink>
        </w:p>
        <w:p w14:paraId="004D4894" w14:textId="742C501A" w:rsidR="004A0513" w:rsidRDefault="008062B2">
          <w:pPr>
            <w:pStyle w:val="TOC1"/>
            <w:tabs>
              <w:tab w:val="right" w:leader="dot" w:pos="9016"/>
            </w:tabs>
            <w:rPr>
              <w:rFonts w:eastAsiaTheme="minorEastAsia"/>
              <w:noProof/>
              <w:lang w:eastAsia="en-GB"/>
            </w:rPr>
          </w:pPr>
          <w:hyperlink w:anchor="_Toc89747575" w:history="1">
            <w:r w:rsidR="004A0513" w:rsidRPr="006C49C1">
              <w:rPr>
                <w:rStyle w:val="Hyperlink"/>
                <w:rFonts w:ascii="Arial" w:hAnsi="Arial" w:cs="Arial"/>
                <w:noProof/>
              </w:rPr>
              <w:t>Finance plan</w:t>
            </w:r>
            <w:r w:rsidR="004A0513">
              <w:rPr>
                <w:noProof/>
                <w:webHidden/>
              </w:rPr>
              <w:tab/>
            </w:r>
            <w:r w:rsidR="004A0513">
              <w:rPr>
                <w:noProof/>
                <w:webHidden/>
              </w:rPr>
              <w:fldChar w:fldCharType="begin"/>
            </w:r>
            <w:r w:rsidR="004A0513">
              <w:rPr>
                <w:noProof/>
                <w:webHidden/>
              </w:rPr>
              <w:instrText xml:space="preserve"> PAGEREF _Toc89747575 \h </w:instrText>
            </w:r>
            <w:r w:rsidR="004A0513">
              <w:rPr>
                <w:noProof/>
                <w:webHidden/>
              </w:rPr>
            </w:r>
            <w:r w:rsidR="004A0513">
              <w:rPr>
                <w:noProof/>
                <w:webHidden/>
              </w:rPr>
              <w:fldChar w:fldCharType="separate"/>
            </w:r>
            <w:r w:rsidR="004A0513">
              <w:rPr>
                <w:noProof/>
                <w:webHidden/>
              </w:rPr>
              <w:t>14</w:t>
            </w:r>
            <w:r w:rsidR="004A0513">
              <w:rPr>
                <w:noProof/>
                <w:webHidden/>
              </w:rPr>
              <w:fldChar w:fldCharType="end"/>
            </w:r>
          </w:hyperlink>
        </w:p>
        <w:p w14:paraId="2FE5FA2F" w14:textId="058DC684" w:rsidR="004A0513" w:rsidRDefault="008062B2">
          <w:pPr>
            <w:pStyle w:val="TOC1"/>
            <w:tabs>
              <w:tab w:val="right" w:leader="dot" w:pos="9016"/>
            </w:tabs>
            <w:rPr>
              <w:rFonts w:eastAsiaTheme="minorEastAsia"/>
              <w:noProof/>
              <w:lang w:eastAsia="en-GB"/>
            </w:rPr>
          </w:pPr>
          <w:hyperlink w:anchor="_Toc89747576" w:history="1">
            <w:r w:rsidR="004A0513" w:rsidRPr="006C49C1">
              <w:rPr>
                <w:rStyle w:val="Hyperlink"/>
                <w:rFonts w:ascii="Arial" w:hAnsi="Arial" w:cs="Arial"/>
                <w:noProof/>
              </w:rPr>
              <w:t>Cash Flow Forecast</w:t>
            </w:r>
            <w:r w:rsidR="004A0513">
              <w:rPr>
                <w:noProof/>
                <w:webHidden/>
              </w:rPr>
              <w:tab/>
            </w:r>
            <w:r w:rsidR="004A0513">
              <w:rPr>
                <w:noProof/>
                <w:webHidden/>
              </w:rPr>
              <w:fldChar w:fldCharType="begin"/>
            </w:r>
            <w:r w:rsidR="004A0513">
              <w:rPr>
                <w:noProof/>
                <w:webHidden/>
              </w:rPr>
              <w:instrText xml:space="preserve"> PAGEREF _Toc89747576 \h </w:instrText>
            </w:r>
            <w:r w:rsidR="004A0513">
              <w:rPr>
                <w:noProof/>
                <w:webHidden/>
              </w:rPr>
            </w:r>
            <w:r w:rsidR="004A0513">
              <w:rPr>
                <w:noProof/>
                <w:webHidden/>
              </w:rPr>
              <w:fldChar w:fldCharType="separate"/>
            </w:r>
            <w:r w:rsidR="004A0513">
              <w:rPr>
                <w:noProof/>
                <w:webHidden/>
              </w:rPr>
              <w:t>15</w:t>
            </w:r>
            <w:r w:rsidR="004A0513">
              <w:rPr>
                <w:noProof/>
                <w:webHidden/>
              </w:rPr>
              <w:fldChar w:fldCharType="end"/>
            </w:r>
          </w:hyperlink>
        </w:p>
        <w:p w14:paraId="24BB9B31" w14:textId="5AA09B08" w:rsidR="004A0513" w:rsidRDefault="008062B2">
          <w:pPr>
            <w:pStyle w:val="TOC1"/>
            <w:tabs>
              <w:tab w:val="right" w:leader="dot" w:pos="9016"/>
            </w:tabs>
            <w:rPr>
              <w:rFonts w:eastAsiaTheme="minorEastAsia"/>
              <w:noProof/>
              <w:lang w:eastAsia="en-GB"/>
            </w:rPr>
          </w:pPr>
          <w:hyperlink w:anchor="_Toc89747577" w:history="1">
            <w:r w:rsidR="004A0513" w:rsidRPr="006C49C1">
              <w:rPr>
                <w:rStyle w:val="Hyperlink"/>
                <w:rFonts w:ascii="Arial" w:hAnsi="Arial" w:cs="Arial"/>
                <w:noProof/>
              </w:rPr>
              <w:t>Profit and loss</w:t>
            </w:r>
            <w:r w:rsidR="004A0513">
              <w:rPr>
                <w:noProof/>
                <w:webHidden/>
              </w:rPr>
              <w:tab/>
            </w:r>
            <w:r w:rsidR="004A0513">
              <w:rPr>
                <w:noProof/>
                <w:webHidden/>
              </w:rPr>
              <w:fldChar w:fldCharType="begin"/>
            </w:r>
            <w:r w:rsidR="004A0513">
              <w:rPr>
                <w:noProof/>
                <w:webHidden/>
              </w:rPr>
              <w:instrText xml:space="preserve"> PAGEREF _Toc89747577 \h </w:instrText>
            </w:r>
            <w:r w:rsidR="004A0513">
              <w:rPr>
                <w:noProof/>
                <w:webHidden/>
              </w:rPr>
            </w:r>
            <w:r w:rsidR="004A0513">
              <w:rPr>
                <w:noProof/>
                <w:webHidden/>
              </w:rPr>
              <w:fldChar w:fldCharType="separate"/>
            </w:r>
            <w:r w:rsidR="004A0513">
              <w:rPr>
                <w:noProof/>
                <w:webHidden/>
              </w:rPr>
              <w:t>17</w:t>
            </w:r>
            <w:r w:rsidR="004A0513">
              <w:rPr>
                <w:noProof/>
                <w:webHidden/>
              </w:rPr>
              <w:fldChar w:fldCharType="end"/>
            </w:r>
          </w:hyperlink>
        </w:p>
        <w:p w14:paraId="4C3D7EEB" w14:textId="1DEA1BD6" w:rsidR="004A0513" w:rsidRDefault="008062B2">
          <w:pPr>
            <w:pStyle w:val="TOC1"/>
            <w:tabs>
              <w:tab w:val="right" w:leader="dot" w:pos="9016"/>
            </w:tabs>
            <w:rPr>
              <w:rFonts w:eastAsiaTheme="minorEastAsia"/>
              <w:noProof/>
              <w:lang w:eastAsia="en-GB"/>
            </w:rPr>
          </w:pPr>
          <w:hyperlink w:anchor="_Toc89747578" w:history="1">
            <w:r w:rsidR="004A0513" w:rsidRPr="006C49C1">
              <w:rPr>
                <w:rStyle w:val="Hyperlink"/>
                <w:noProof/>
              </w:rPr>
              <w:t>Conclusion</w:t>
            </w:r>
            <w:r w:rsidR="004A0513">
              <w:rPr>
                <w:noProof/>
                <w:webHidden/>
              </w:rPr>
              <w:tab/>
            </w:r>
            <w:r w:rsidR="004A0513">
              <w:rPr>
                <w:noProof/>
                <w:webHidden/>
              </w:rPr>
              <w:fldChar w:fldCharType="begin"/>
            </w:r>
            <w:r w:rsidR="004A0513">
              <w:rPr>
                <w:noProof/>
                <w:webHidden/>
              </w:rPr>
              <w:instrText xml:space="preserve"> PAGEREF _Toc89747578 \h </w:instrText>
            </w:r>
            <w:r w:rsidR="004A0513">
              <w:rPr>
                <w:noProof/>
                <w:webHidden/>
              </w:rPr>
            </w:r>
            <w:r w:rsidR="004A0513">
              <w:rPr>
                <w:noProof/>
                <w:webHidden/>
              </w:rPr>
              <w:fldChar w:fldCharType="separate"/>
            </w:r>
            <w:r w:rsidR="004A0513">
              <w:rPr>
                <w:noProof/>
                <w:webHidden/>
              </w:rPr>
              <w:t>17</w:t>
            </w:r>
            <w:r w:rsidR="004A0513">
              <w:rPr>
                <w:noProof/>
                <w:webHidden/>
              </w:rPr>
              <w:fldChar w:fldCharType="end"/>
            </w:r>
          </w:hyperlink>
        </w:p>
        <w:p w14:paraId="6E3AC839" w14:textId="28859B98" w:rsidR="004A0513" w:rsidRDefault="008062B2">
          <w:pPr>
            <w:pStyle w:val="TOC1"/>
            <w:tabs>
              <w:tab w:val="right" w:leader="dot" w:pos="9016"/>
            </w:tabs>
            <w:rPr>
              <w:rFonts w:eastAsiaTheme="minorEastAsia"/>
              <w:noProof/>
              <w:lang w:eastAsia="en-GB"/>
            </w:rPr>
          </w:pPr>
          <w:hyperlink w:anchor="_Toc89747579" w:history="1">
            <w:r w:rsidR="004A0513" w:rsidRPr="006C49C1">
              <w:rPr>
                <w:rStyle w:val="Hyperlink"/>
                <w:rFonts w:ascii="Arial" w:hAnsi="Arial" w:cs="Arial"/>
                <w:noProof/>
              </w:rPr>
              <w:t>Statement of Orla Period 31/12/2021</w:t>
            </w:r>
            <w:r w:rsidR="004A0513">
              <w:rPr>
                <w:noProof/>
                <w:webHidden/>
              </w:rPr>
              <w:tab/>
            </w:r>
            <w:r w:rsidR="004A0513">
              <w:rPr>
                <w:noProof/>
                <w:webHidden/>
              </w:rPr>
              <w:fldChar w:fldCharType="begin"/>
            </w:r>
            <w:r w:rsidR="004A0513">
              <w:rPr>
                <w:noProof/>
                <w:webHidden/>
              </w:rPr>
              <w:instrText xml:space="preserve"> PAGEREF _Toc89747579 \h </w:instrText>
            </w:r>
            <w:r w:rsidR="004A0513">
              <w:rPr>
                <w:noProof/>
                <w:webHidden/>
              </w:rPr>
            </w:r>
            <w:r w:rsidR="004A0513">
              <w:rPr>
                <w:noProof/>
                <w:webHidden/>
              </w:rPr>
              <w:fldChar w:fldCharType="separate"/>
            </w:r>
            <w:r w:rsidR="004A0513">
              <w:rPr>
                <w:noProof/>
                <w:webHidden/>
              </w:rPr>
              <w:t>18</w:t>
            </w:r>
            <w:r w:rsidR="004A0513">
              <w:rPr>
                <w:noProof/>
                <w:webHidden/>
              </w:rPr>
              <w:fldChar w:fldCharType="end"/>
            </w:r>
          </w:hyperlink>
        </w:p>
        <w:p w14:paraId="60201E27" w14:textId="07774FB6" w:rsidR="004A0513" w:rsidRDefault="008062B2">
          <w:pPr>
            <w:pStyle w:val="TOC1"/>
            <w:tabs>
              <w:tab w:val="right" w:leader="dot" w:pos="9016"/>
            </w:tabs>
            <w:rPr>
              <w:rFonts w:eastAsiaTheme="minorEastAsia"/>
              <w:noProof/>
              <w:lang w:eastAsia="en-GB"/>
            </w:rPr>
          </w:pPr>
          <w:hyperlink w:anchor="_Toc89747580" w:history="1">
            <w:r w:rsidR="004A0513" w:rsidRPr="006C49C1">
              <w:rPr>
                <w:rStyle w:val="Hyperlink"/>
                <w:rFonts w:ascii="Arial" w:hAnsi="Arial" w:cs="Arial"/>
                <w:noProof/>
              </w:rPr>
              <w:t>Reference</w:t>
            </w:r>
            <w:r w:rsidR="004A0513">
              <w:rPr>
                <w:noProof/>
                <w:webHidden/>
              </w:rPr>
              <w:tab/>
            </w:r>
            <w:r w:rsidR="004A0513">
              <w:rPr>
                <w:noProof/>
                <w:webHidden/>
              </w:rPr>
              <w:fldChar w:fldCharType="begin"/>
            </w:r>
            <w:r w:rsidR="004A0513">
              <w:rPr>
                <w:noProof/>
                <w:webHidden/>
              </w:rPr>
              <w:instrText xml:space="preserve"> PAGEREF _Toc89747580 \h </w:instrText>
            </w:r>
            <w:r w:rsidR="004A0513">
              <w:rPr>
                <w:noProof/>
                <w:webHidden/>
              </w:rPr>
            </w:r>
            <w:r w:rsidR="004A0513">
              <w:rPr>
                <w:noProof/>
                <w:webHidden/>
              </w:rPr>
              <w:fldChar w:fldCharType="separate"/>
            </w:r>
            <w:r w:rsidR="004A0513">
              <w:rPr>
                <w:noProof/>
                <w:webHidden/>
              </w:rPr>
              <w:t>19</w:t>
            </w:r>
            <w:r w:rsidR="004A0513">
              <w:rPr>
                <w:noProof/>
                <w:webHidden/>
              </w:rPr>
              <w:fldChar w:fldCharType="end"/>
            </w:r>
          </w:hyperlink>
        </w:p>
        <w:p w14:paraId="1850C42C" w14:textId="4B31AA4A" w:rsidR="007E67BD" w:rsidRPr="009172A7" w:rsidRDefault="007E67BD" w:rsidP="009172A7">
          <w:pPr>
            <w:spacing w:line="360" w:lineRule="auto"/>
            <w:rPr>
              <w:rFonts w:ascii="Arial" w:hAnsi="Arial" w:cs="Arial"/>
            </w:rPr>
          </w:pPr>
          <w:r w:rsidRPr="009172A7">
            <w:rPr>
              <w:rFonts w:ascii="Arial" w:hAnsi="Arial" w:cs="Arial"/>
              <w:b/>
              <w:bCs/>
              <w:noProof/>
            </w:rPr>
            <w:fldChar w:fldCharType="end"/>
          </w:r>
        </w:p>
      </w:sdtContent>
    </w:sdt>
    <w:p w14:paraId="037AB964" w14:textId="175BFDE4" w:rsidR="0023513B" w:rsidRPr="009172A7" w:rsidRDefault="0023513B" w:rsidP="009172A7">
      <w:pPr>
        <w:spacing w:line="360" w:lineRule="auto"/>
        <w:rPr>
          <w:rFonts w:ascii="Arial" w:hAnsi="Arial" w:cs="Arial"/>
        </w:rPr>
      </w:pPr>
    </w:p>
    <w:p w14:paraId="7A428CD6" w14:textId="6297DE05" w:rsidR="00440A3F" w:rsidRDefault="00440A3F" w:rsidP="009172A7">
      <w:pPr>
        <w:spacing w:line="360" w:lineRule="auto"/>
        <w:rPr>
          <w:rFonts w:ascii="Arial" w:hAnsi="Arial" w:cs="Arial"/>
        </w:rPr>
      </w:pPr>
    </w:p>
    <w:p w14:paraId="772D463F" w14:textId="1EECD653" w:rsidR="00D86366" w:rsidRDefault="00D86366" w:rsidP="009172A7">
      <w:pPr>
        <w:spacing w:line="360" w:lineRule="auto"/>
        <w:rPr>
          <w:rFonts w:ascii="Arial" w:hAnsi="Arial" w:cs="Arial"/>
        </w:rPr>
      </w:pPr>
    </w:p>
    <w:p w14:paraId="7EE6F64E" w14:textId="77777777" w:rsidR="00D86366" w:rsidRPr="009172A7" w:rsidRDefault="00D86366" w:rsidP="009172A7">
      <w:pPr>
        <w:spacing w:line="360" w:lineRule="auto"/>
        <w:rPr>
          <w:rFonts w:ascii="Arial" w:hAnsi="Arial" w:cs="Arial"/>
        </w:rPr>
      </w:pPr>
    </w:p>
    <w:p w14:paraId="5BC5BAC8" w14:textId="4B9B841D" w:rsidR="00440A3F" w:rsidRPr="009172A7" w:rsidRDefault="00440A3F" w:rsidP="009172A7">
      <w:pPr>
        <w:spacing w:line="360" w:lineRule="auto"/>
        <w:rPr>
          <w:rFonts w:ascii="Arial" w:hAnsi="Arial" w:cs="Arial"/>
        </w:rPr>
      </w:pPr>
    </w:p>
    <w:p w14:paraId="453FDC84" w14:textId="3DFB8C85" w:rsidR="00440A3F" w:rsidRPr="009172A7" w:rsidRDefault="00440A3F" w:rsidP="009172A7">
      <w:pPr>
        <w:spacing w:line="360" w:lineRule="auto"/>
        <w:rPr>
          <w:rFonts w:ascii="Arial" w:hAnsi="Arial" w:cs="Arial"/>
        </w:rPr>
      </w:pPr>
    </w:p>
    <w:p w14:paraId="764AA700" w14:textId="28F59F4A" w:rsidR="00440A3F" w:rsidRPr="009172A7" w:rsidRDefault="00440A3F" w:rsidP="009172A7">
      <w:pPr>
        <w:spacing w:line="360" w:lineRule="auto"/>
        <w:rPr>
          <w:rFonts w:ascii="Arial" w:hAnsi="Arial" w:cs="Arial"/>
        </w:rPr>
      </w:pPr>
    </w:p>
    <w:p w14:paraId="28E6E9CE" w14:textId="3DA4482C" w:rsidR="00440A3F" w:rsidRPr="009172A7" w:rsidRDefault="00440A3F" w:rsidP="009172A7">
      <w:pPr>
        <w:spacing w:line="360" w:lineRule="auto"/>
        <w:rPr>
          <w:rFonts w:ascii="Arial" w:hAnsi="Arial" w:cs="Arial"/>
        </w:rPr>
      </w:pPr>
    </w:p>
    <w:p w14:paraId="62718CA2" w14:textId="7694CE65" w:rsidR="00440A3F" w:rsidRDefault="00440A3F" w:rsidP="009172A7">
      <w:pPr>
        <w:pStyle w:val="Heading1"/>
        <w:spacing w:line="360" w:lineRule="auto"/>
        <w:rPr>
          <w:rFonts w:ascii="Arial" w:hAnsi="Arial" w:cs="Arial"/>
        </w:rPr>
      </w:pPr>
      <w:bookmarkStart w:id="0" w:name="_Toc89747560"/>
      <w:r w:rsidRPr="009172A7">
        <w:rPr>
          <w:rFonts w:ascii="Arial" w:hAnsi="Arial" w:cs="Arial"/>
        </w:rPr>
        <w:lastRenderedPageBreak/>
        <w:t>Introduction</w:t>
      </w:r>
      <w:bookmarkEnd w:id="0"/>
      <w:r w:rsidRPr="009172A7">
        <w:rPr>
          <w:rFonts w:ascii="Arial" w:hAnsi="Arial" w:cs="Arial"/>
        </w:rPr>
        <w:t xml:space="preserve"> </w:t>
      </w:r>
    </w:p>
    <w:p w14:paraId="45BEE646" w14:textId="77777777" w:rsidR="00AE3435" w:rsidRPr="00AE3435" w:rsidRDefault="00AE3435" w:rsidP="00AE3435"/>
    <w:p w14:paraId="24353E5A" w14:textId="29A5B6FF" w:rsidR="004A0513" w:rsidRPr="004A0513" w:rsidRDefault="003E1E22" w:rsidP="004A0513">
      <w:pPr>
        <w:spacing w:line="360" w:lineRule="auto"/>
        <w:rPr>
          <w:rFonts w:ascii="Arial" w:hAnsi="Arial" w:cs="Arial"/>
        </w:rPr>
      </w:pPr>
      <w:r>
        <w:rPr>
          <w:rFonts w:ascii="Arial" w:hAnsi="Arial" w:cs="Arial"/>
        </w:rPr>
        <w:t>In these days</w:t>
      </w:r>
      <w:r w:rsidR="00AE3435" w:rsidRPr="00AE3435">
        <w:rPr>
          <w:rFonts w:ascii="Arial" w:hAnsi="Arial" w:cs="Arial"/>
        </w:rPr>
        <w:t>,</w:t>
      </w:r>
      <w:r>
        <w:rPr>
          <w:rFonts w:ascii="Arial" w:hAnsi="Arial" w:cs="Arial"/>
        </w:rPr>
        <w:t xml:space="preserve"> </w:t>
      </w:r>
      <w:r w:rsidR="005A55C4">
        <w:rPr>
          <w:rFonts w:ascii="Arial" w:hAnsi="Arial" w:cs="Arial"/>
        </w:rPr>
        <w:t xml:space="preserve">all </w:t>
      </w:r>
      <w:r w:rsidR="005A55C4" w:rsidRPr="00AE3435">
        <w:rPr>
          <w:rFonts w:ascii="Arial" w:hAnsi="Arial" w:cs="Arial"/>
        </w:rPr>
        <w:t>people</w:t>
      </w:r>
      <w:r>
        <w:rPr>
          <w:rFonts w:ascii="Arial" w:hAnsi="Arial" w:cs="Arial"/>
        </w:rPr>
        <w:t xml:space="preserve"> be </w:t>
      </w:r>
      <w:r w:rsidR="005A5F9B">
        <w:rPr>
          <w:rFonts w:ascii="Arial" w:hAnsi="Arial" w:cs="Arial"/>
        </w:rPr>
        <w:t xml:space="preserve">likely </w:t>
      </w:r>
      <w:r w:rsidR="005A5F9B" w:rsidRPr="00AE3435">
        <w:rPr>
          <w:rFonts w:ascii="Arial" w:hAnsi="Arial" w:cs="Arial"/>
        </w:rPr>
        <w:t>to</w:t>
      </w:r>
      <w:r w:rsidR="00AE3435" w:rsidRPr="00AE3435">
        <w:rPr>
          <w:rFonts w:ascii="Arial" w:hAnsi="Arial" w:cs="Arial"/>
        </w:rPr>
        <w:t xml:space="preserve"> have less time to go to traditional salons to get their hair or nails </w:t>
      </w:r>
      <w:r>
        <w:rPr>
          <w:rFonts w:ascii="Arial" w:hAnsi="Arial" w:cs="Arial"/>
        </w:rPr>
        <w:t xml:space="preserve">done </w:t>
      </w:r>
      <w:r w:rsidR="00AE3435" w:rsidRPr="00AE3435">
        <w:rPr>
          <w:rFonts w:ascii="Arial" w:hAnsi="Arial" w:cs="Arial"/>
        </w:rPr>
        <w:t xml:space="preserve">on time. By making a salon mobile, we provide clients with the convenience of not having to drive to the salon and wait for their turn. Less driving time and above </w:t>
      </w:r>
      <w:r w:rsidRPr="00AE3435">
        <w:rPr>
          <w:rFonts w:ascii="Arial" w:hAnsi="Arial" w:cs="Arial"/>
        </w:rPr>
        <w:t>all</w:t>
      </w:r>
      <w:r>
        <w:rPr>
          <w:rFonts w:ascii="Arial" w:hAnsi="Arial" w:cs="Arial"/>
        </w:rPr>
        <w:t xml:space="preserve">. </w:t>
      </w:r>
      <w:r w:rsidRPr="00AE3435">
        <w:rPr>
          <w:rFonts w:ascii="Arial" w:hAnsi="Arial" w:cs="Arial"/>
        </w:rPr>
        <w:t>This</w:t>
      </w:r>
      <w:r w:rsidR="00AE3435" w:rsidRPr="00AE3435">
        <w:rPr>
          <w:rFonts w:ascii="Arial" w:hAnsi="Arial" w:cs="Arial"/>
        </w:rPr>
        <w:t xml:space="preserve"> service is also attractive for busy people. The mobile salon offers hair, nail, facial, makeup and an eco-friendly salon that offers harmless chemicals with no waiting time.</w:t>
      </w:r>
      <w:r w:rsidR="005A5F9B">
        <w:rPr>
          <w:rFonts w:ascii="Arial" w:hAnsi="Arial" w:cs="Arial"/>
        </w:rPr>
        <w:t xml:space="preserve"> In the UK, 45% stay at home. So, providing them a beauty treatment their own home </w:t>
      </w:r>
      <w:r w:rsidR="004A0513">
        <w:rPr>
          <w:rFonts w:ascii="Arial" w:hAnsi="Arial" w:cs="Arial"/>
        </w:rPr>
        <w:t>makes</w:t>
      </w:r>
      <w:r w:rsidR="005A5F9B">
        <w:rPr>
          <w:rFonts w:ascii="Arial" w:hAnsi="Arial" w:cs="Arial"/>
        </w:rPr>
        <w:t xml:space="preserve"> them happy and increase our income.</w:t>
      </w:r>
      <w:r w:rsidR="004A0513" w:rsidRPr="004A0513">
        <w:t xml:space="preserve"> </w:t>
      </w:r>
      <w:r w:rsidR="004A0513" w:rsidRPr="004A0513">
        <w:rPr>
          <w:rFonts w:ascii="Arial" w:hAnsi="Arial" w:cs="Arial"/>
        </w:rPr>
        <w:t>Our company is new in the market in Birmingham. We are providing many qualities treatment and product to our clients at their home to make their life easier.​</w:t>
      </w:r>
    </w:p>
    <w:p w14:paraId="6FE80813" w14:textId="42816E0C" w:rsidR="004A0513" w:rsidRPr="004A0513" w:rsidRDefault="004A0513" w:rsidP="004A0513">
      <w:pPr>
        <w:spacing w:line="360" w:lineRule="auto"/>
        <w:rPr>
          <w:rFonts w:ascii="Arial" w:hAnsi="Arial" w:cs="Arial"/>
        </w:rPr>
      </w:pPr>
      <w:r w:rsidRPr="004A0513">
        <w:rPr>
          <w:rFonts w:ascii="Arial" w:hAnsi="Arial" w:cs="Arial"/>
        </w:rPr>
        <w:t>In the past, being a beautician was similar with running a beauty salon business, but in an era where suitability is paramount, many businesses owner find it more rewarding to start their own mobile beauty business rather working for other. I found that waiting in queue and wasting time in travelling we should provide services to comfort to client their own home. Our mission is about treating our clients from the comfort of their home. Although, as booking in salon or waiting in salon,</w:t>
      </w:r>
    </w:p>
    <w:p w14:paraId="74CA8A2D" w14:textId="64499E37" w:rsidR="004A0513" w:rsidRDefault="004A0513" w:rsidP="004A0513">
      <w:pPr>
        <w:spacing w:line="360" w:lineRule="auto"/>
        <w:rPr>
          <w:rFonts w:ascii="Arial" w:hAnsi="Arial" w:cs="Arial"/>
        </w:rPr>
      </w:pPr>
    </w:p>
    <w:p w14:paraId="77479CB0" w14:textId="1152FDAF" w:rsidR="004A0513" w:rsidRDefault="004A0513" w:rsidP="004A0513">
      <w:pPr>
        <w:spacing w:line="360" w:lineRule="auto"/>
        <w:rPr>
          <w:rFonts w:ascii="Arial" w:hAnsi="Arial" w:cs="Arial"/>
        </w:rPr>
      </w:pPr>
    </w:p>
    <w:p w14:paraId="37DACBDC" w14:textId="77777777" w:rsidR="004A0513" w:rsidRPr="004A0513" w:rsidRDefault="004A0513" w:rsidP="004A0513">
      <w:pPr>
        <w:spacing w:line="360" w:lineRule="auto"/>
        <w:rPr>
          <w:rFonts w:ascii="Arial" w:hAnsi="Arial" w:cs="Arial"/>
        </w:rPr>
      </w:pPr>
    </w:p>
    <w:p w14:paraId="34E04ADA" w14:textId="5FCB93FB" w:rsidR="00301918" w:rsidRDefault="004A0513" w:rsidP="004A0513">
      <w:pPr>
        <w:spacing w:line="360" w:lineRule="auto"/>
        <w:rPr>
          <w:rFonts w:ascii="Arial" w:hAnsi="Arial" w:cs="Arial"/>
        </w:rPr>
      </w:pPr>
      <w:r w:rsidRPr="004A0513">
        <w:rPr>
          <w:rFonts w:ascii="Arial" w:hAnsi="Arial" w:cs="Arial"/>
        </w:rPr>
        <w:t>​</w:t>
      </w:r>
    </w:p>
    <w:p w14:paraId="1FF8F4F4" w14:textId="2CD9F648" w:rsidR="004A0513" w:rsidRDefault="004A0513" w:rsidP="004A0513">
      <w:pPr>
        <w:spacing w:line="360" w:lineRule="auto"/>
        <w:rPr>
          <w:rFonts w:ascii="Arial" w:hAnsi="Arial" w:cs="Arial"/>
        </w:rPr>
      </w:pPr>
    </w:p>
    <w:p w14:paraId="40C9E021" w14:textId="1BA81FC4" w:rsidR="004A0513" w:rsidRDefault="004A0513" w:rsidP="004A0513">
      <w:pPr>
        <w:spacing w:line="360" w:lineRule="auto"/>
        <w:rPr>
          <w:rFonts w:ascii="Arial" w:hAnsi="Arial" w:cs="Arial"/>
        </w:rPr>
      </w:pPr>
    </w:p>
    <w:p w14:paraId="1BD76A83" w14:textId="321DE1EE" w:rsidR="004A0513" w:rsidRDefault="004A0513" w:rsidP="004A0513">
      <w:pPr>
        <w:spacing w:line="360" w:lineRule="auto"/>
        <w:rPr>
          <w:rFonts w:ascii="Arial" w:hAnsi="Arial" w:cs="Arial"/>
        </w:rPr>
      </w:pPr>
    </w:p>
    <w:p w14:paraId="3F714619" w14:textId="779AF05D" w:rsidR="004A0513" w:rsidRDefault="004A0513" w:rsidP="004A0513">
      <w:pPr>
        <w:spacing w:line="360" w:lineRule="auto"/>
        <w:rPr>
          <w:rFonts w:ascii="Arial" w:hAnsi="Arial" w:cs="Arial"/>
        </w:rPr>
      </w:pPr>
    </w:p>
    <w:p w14:paraId="0E042456" w14:textId="4FF2B728" w:rsidR="004A0513" w:rsidRDefault="004A0513" w:rsidP="004A0513">
      <w:pPr>
        <w:spacing w:line="360" w:lineRule="auto"/>
        <w:rPr>
          <w:rFonts w:ascii="Arial" w:hAnsi="Arial" w:cs="Arial"/>
        </w:rPr>
      </w:pPr>
    </w:p>
    <w:p w14:paraId="2D69510D" w14:textId="77777777" w:rsidR="004A0513" w:rsidRPr="009172A7" w:rsidRDefault="004A0513" w:rsidP="004A0513">
      <w:pPr>
        <w:spacing w:line="360" w:lineRule="auto"/>
        <w:rPr>
          <w:rFonts w:ascii="Arial" w:hAnsi="Arial" w:cs="Arial"/>
          <w:b/>
          <w:bCs/>
        </w:rPr>
      </w:pPr>
    </w:p>
    <w:p w14:paraId="0C7EFC8A" w14:textId="77777777" w:rsidR="00301918" w:rsidRPr="009172A7" w:rsidRDefault="00301918" w:rsidP="009172A7">
      <w:pPr>
        <w:spacing w:line="360" w:lineRule="auto"/>
        <w:rPr>
          <w:rFonts w:ascii="Arial" w:hAnsi="Arial" w:cs="Arial"/>
          <w:b/>
          <w:bCs/>
        </w:rPr>
      </w:pPr>
    </w:p>
    <w:p w14:paraId="01194C70" w14:textId="77777777" w:rsidR="00301918" w:rsidRPr="009172A7" w:rsidRDefault="00301918" w:rsidP="009172A7">
      <w:pPr>
        <w:spacing w:line="360" w:lineRule="auto"/>
        <w:rPr>
          <w:rFonts w:ascii="Arial" w:hAnsi="Arial" w:cs="Arial"/>
          <w:b/>
          <w:bCs/>
        </w:rPr>
      </w:pPr>
    </w:p>
    <w:p w14:paraId="3DB0F8B2" w14:textId="7EAAFF83" w:rsidR="00875413" w:rsidRPr="009172A7" w:rsidRDefault="00875413" w:rsidP="009172A7">
      <w:pPr>
        <w:pStyle w:val="Heading1"/>
        <w:spacing w:line="360" w:lineRule="auto"/>
        <w:rPr>
          <w:rFonts w:ascii="Arial" w:hAnsi="Arial" w:cs="Arial"/>
        </w:rPr>
      </w:pPr>
      <w:bookmarkStart w:id="1" w:name="_Toc89747561"/>
      <w:r w:rsidRPr="009172A7">
        <w:rPr>
          <w:rFonts w:ascii="Arial" w:hAnsi="Arial" w:cs="Arial"/>
        </w:rPr>
        <w:lastRenderedPageBreak/>
        <w:t>Executive summary</w:t>
      </w:r>
      <w:bookmarkEnd w:id="1"/>
      <w:r w:rsidRPr="009172A7">
        <w:rPr>
          <w:rFonts w:ascii="Arial" w:hAnsi="Arial" w:cs="Arial"/>
        </w:rPr>
        <w:t xml:space="preserve"> </w:t>
      </w:r>
    </w:p>
    <w:p w14:paraId="1B556A90" w14:textId="77777777" w:rsidR="005917D2" w:rsidRPr="009172A7" w:rsidRDefault="005917D2" w:rsidP="009172A7">
      <w:pPr>
        <w:spacing w:before="200" w:after="0" w:line="360" w:lineRule="auto"/>
        <w:rPr>
          <w:rFonts w:ascii="Arial" w:eastAsia="Times New Roman" w:hAnsi="Arial" w:cs="Arial"/>
          <w:lang w:eastAsia="en-GB"/>
        </w:rPr>
      </w:pPr>
      <w:r w:rsidRPr="009172A7">
        <w:rPr>
          <w:rFonts w:ascii="Arial" w:eastAsiaTheme="majorEastAsia" w:hAnsi="Arial" w:cs="Arial"/>
          <w:color w:val="000000" w:themeColor="text1"/>
          <w:kern w:val="24"/>
          <w:lang w:eastAsia="en-GB"/>
        </w:rPr>
        <w:t>This business report provide examiner to our whole business idea include finance plan.</w:t>
      </w:r>
    </w:p>
    <w:p w14:paraId="36E5E42A" w14:textId="76CDB037" w:rsidR="005917D2" w:rsidRPr="009172A7" w:rsidRDefault="005917D2" w:rsidP="009172A7">
      <w:pPr>
        <w:spacing w:before="200" w:after="0" w:line="360" w:lineRule="auto"/>
        <w:rPr>
          <w:rFonts w:ascii="Arial" w:eastAsia="Times New Roman" w:hAnsi="Arial" w:cs="Arial"/>
          <w:lang w:eastAsia="en-GB"/>
        </w:rPr>
      </w:pPr>
      <w:r w:rsidRPr="009172A7">
        <w:rPr>
          <w:rFonts w:ascii="Arial" w:eastAsiaTheme="majorEastAsia" w:hAnsi="Arial" w:cs="Arial"/>
          <w:color w:val="000000" w:themeColor="text1"/>
          <w:kern w:val="24"/>
          <w:lang w:eastAsia="en-GB"/>
        </w:rPr>
        <w:t>In our report we explain our strength and weakness and business sector.</w:t>
      </w:r>
      <w:r w:rsidR="00776042" w:rsidRPr="009172A7">
        <w:rPr>
          <w:rFonts w:ascii="Arial" w:eastAsiaTheme="majorEastAsia" w:hAnsi="Arial" w:cs="Arial"/>
          <w:color w:val="000000" w:themeColor="text1"/>
          <w:kern w:val="24"/>
          <w:lang w:eastAsia="en-GB"/>
        </w:rPr>
        <w:t xml:space="preserve"> </w:t>
      </w:r>
    </w:p>
    <w:p w14:paraId="2C6EEE89" w14:textId="07BE8875" w:rsidR="005917D2" w:rsidRPr="009172A7" w:rsidRDefault="005917D2" w:rsidP="009172A7">
      <w:pPr>
        <w:spacing w:before="200" w:after="0" w:line="360" w:lineRule="auto"/>
        <w:rPr>
          <w:rFonts w:ascii="Arial" w:eastAsia="Times New Roman" w:hAnsi="Arial" w:cs="Arial"/>
          <w:lang w:eastAsia="en-GB"/>
        </w:rPr>
      </w:pPr>
      <w:r w:rsidRPr="009172A7">
        <w:rPr>
          <w:rFonts w:ascii="Arial" w:eastAsiaTheme="majorEastAsia" w:hAnsi="Arial" w:cs="Arial"/>
          <w:color w:val="000000" w:themeColor="text1"/>
          <w:kern w:val="24"/>
          <w:lang w:eastAsia="en-GB"/>
        </w:rPr>
        <w:t xml:space="preserve">Here, we are Orla Beauty Salon franchises offering personal care at your own door. Our business is based online and work from home. One of our </w:t>
      </w:r>
      <w:r w:rsidR="00FB496F" w:rsidRPr="009172A7">
        <w:rPr>
          <w:rFonts w:ascii="Arial" w:eastAsiaTheme="majorEastAsia" w:hAnsi="Arial" w:cs="Arial"/>
          <w:color w:val="000000" w:themeColor="text1"/>
          <w:kern w:val="24"/>
          <w:lang w:eastAsia="en-GB"/>
        </w:rPr>
        <w:t>members</w:t>
      </w:r>
      <w:r w:rsidRPr="009172A7">
        <w:rPr>
          <w:rFonts w:ascii="Arial" w:eastAsiaTheme="majorEastAsia" w:hAnsi="Arial" w:cs="Arial"/>
          <w:color w:val="000000" w:themeColor="text1"/>
          <w:kern w:val="24"/>
          <w:lang w:eastAsia="en-GB"/>
        </w:rPr>
        <w:t xml:space="preserve"> will set a room for business and product. We will hire qualified people on commission/ wages basis. We are offering clients a variety of </w:t>
      </w:r>
      <w:r w:rsidR="00F53771" w:rsidRPr="009172A7">
        <w:rPr>
          <w:rFonts w:ascii="Arial" w:eastAsiaTheme="majorEastAsia" w:hAnsi="Arial" w:cs="Arial"/>
          <w:color w:val="000000" w:themeColor="text1"/>
          <w:kern w:val="24"/>
          <w:lang w:eastAsia="en-GB"/>
        </w:rPr>
        <w:t>Services</w:t>
      </w:r>
      <w:r w:rsidRPr="009172A7">
        <w:rPr>
          <w:rFonts w:ascii="Arial" w:eastAsiaTheme="majorEastAsia" w:hAnsi="Arial" w:cs="Arial"/>
          <w:color w:val="000000" w:themeColor="text1"/>
          <w:kern w:val="24"/>
          <w:lang w:eastAsia="en-GB"/>
        </w:rPr>
        <w:t xml:space="preserve"> </w:t>
      </w:r>
      <w:r w:rsidR="00FB496F" w:rsidRPr="009172A7">
        <w:rPr>
          <w:rFonts w:ascii="Arial" w:eastAsiaTheme="majorEastAsia" w:hAnsi="Arial" w:cs="Arial"/>
          <w:color w:val="000000" w:themeColor="text1"/>
          <w:kern w:val="24"/>
          <w:lang w:eastAsia="en-GB"/>
        </w:rPr>
        <w:t>and treatment</w:t>
      </w:r>
      <w:r w:rsidRPr="009172A7">
        <w:rPr>
          <w:rFonts w:ascii="Arial" w:eastAsiaTheme="majorEastAsia" w:hAnsi="Arial" w:cs="Arial"/>
          <w:color w:val="000000" w:themeColor="text1"/>
          <w:kern w:val="24"/>
          <w:lang w:eastAsia="en-GB"/>
        </w:rPr>
        <w:t xml:space="preserve"> services for all ages, </w:t>
      </w:r>
      <w:r w:rsidR="00FB496F" w:rsidRPr="009172A7">
        <w:rPr>
          <w:rFonts w:ascii="Arial" w:eastAsiaTheme="majorEastAsia" w:hAnsi="Arial" w:cs="Arial"/>
          <w:color w:val="000000" w:themeColor="text1"/>
          <w:kern w:val="24"/>
          <w:lang w:eastAsia="en-GB"/>
        </w:rPr>
        <w:t>gender,</w:t>
      </w:r>
      <w:r w:rsidRPr="009172A7">
        <w:rPr>
          <w:rFonts w:ascii="Arial" w:eastAsiaTheme="majorEastAsia" w:hAnsi="Arial" w:cs="Arial"/>
          <w:color w:val="000000" w:themeColor="text1"/>
          <w:kern w:val="24"/>
          <w:lang w:eastAsia="en-GB"/>
        </w:rPr>
        <w:t xml:space="preserve"> and race. Our recruited beauty therapist will provide high class treatment to clients on their own home. </w:t>
      </w:r>
    </w:p>
    <w:p w14:paraId="36C1B7FD" w14:textId="4CAAFC87" w:rsidR="005917D2" w:rsidRPr="009172A7" w:rsidRDefault="005917D2" w:rsidP="009172A7">
      <w:pPr>
        <w:spacing w:before="200" w:after="0" w:line="360" w:lineRule="auto"/>
        <w:rPr>
          <w:rFonts w:ascii="Arial" w:eastAsia="Times New Roman" w:hAnsi="Arial" w:cs="Arial"/>
          <w:lang w:eastAsia="en-GB"/>
        </w:rPr>
      </w:pPr>
      <w:r w:rsidRPr="009172A7">
        <w:rPr>
          <w:rFonts w:ascii="Arial" w:eastAsiaTheme="majorEastAsia" w:hAnsi="Arial" w:cs="Arial"/>
          <w:color w:val="000000" w:themeColor="text1"/>
          <w:kern w:val="24"/>
          <w:lang w:eastAsia="en-GB"/>
        </w:rPr>
        <w:t xml:space="preserve">We will run our business online and set </w:t>
      </w:r>
      <w:r w:rsidR="00F53771" w:rsidRPr="009172A7">
        <w:rPr>
          <w:rFonts w:ascii="Arial" w:eastAsiaTheme="majorEastAsia" w:hAnsi="Arial" w:cs="Arial"/>
          <w:color w:val="000000" w:themeColor="text1"/>
          <w:kern w:val="24"/>
          <w:lang w:eastAsia="en-GB"/>
        </w:rPr>
        <w:t>an</w:t>
      </w:r>
      <w:r w:rsidRPr="009172A7">
        <w:rPr>
          <w:rFonts w:ascii="Arial" w:eastAsiaTheme="majorEastAsia" w:hAnsi="Arial" w:cs="Arial"/>
          <w:color w:val="000000" w:themeColor="text1"/>
          <w:kern w:val="24"/>
          <w:lang w:eastAsia="en-GB"/>
        </w:rPr>
        <w:t xml:space="preserve"> app to book an appointment and people who do not have access of internet and online services they can reach us by phone.</w:t>
      </w:r>
    </w:p>
    <w:p w14:paraId="40BC43EB" w14:textId="77777777" w:rsidR="005917D2" w:rsidRPr="009172A7" w:rsidRDefault="005917D2" w:rsidP="009172A7">
      <w:pPr>
        <w:spacing w:before="200" w:after="0" w:line="360" w:lineRule="auto"/>
        <w:rPr>
          <w:rFonts w:ascii="Arial" w:eastAsia="Times New Roman" w:hAnsi="Arial" w:cs="Arial"/>
          <w:lang w:eastAsia="en-GB"/>
        </w:rPr>
      </w:pPr>
      <w:r w:rsidRPr="009172A7">
        <w:rPr>
          <w:rFonts w:ascii="Arial" w:eastAsiaTheme="majorEastAsia" w:hAnsi="Arial" w:cs="Arial"/>
          <w:color w:val="000000" w:themeColor="text1"/>
          <w:kern w:val="24"/>
          <w:lang w:eastAsia="en-GB"/>
        </w:rPr>
        <w:t>We will run our business all over Birmingham and surrounding area, first one year then after growth we will cover all UK and Scotland.</w:t>
      </w:r>
    </w:p>
    <w:p w14:paraId="0F64A78E" w14:textId="109A9830" w:rsidR="009762A7" w:rsidRPr="009172A7" w:rsidRDefault="005917D2" w:rsidP="009172A7">
      <w:pPr>
        <w:spacing w:before="200" w:after="0" w:line="360" w:lineRule="auto"/>
        <w:rPr>
          <w:rFonts w:ascii="Arial" w:eastAsia="Times New Roman" w:hAnsi="Arial" w:cs="Arial"/>
          <w:sz w:val="24"/>
          <w:szCs w:val="24"/>
          <w:lang w:eastAsia="en-GB"/>
        </w:rPr>
      </w:pPr>
      <w:r w:rsidRPr="009172A7">
        <w:rPr>
          <w:rFonts w:ascii="Arial" w:eastAsiaTheme="majorEastAsia" w:hAnsi="Arial" w:cs="Arial"/>
          <w:color w:val="000000" w:themeColor="text1"/>
          <w:kern w:val="24"/>
          <w:sz w:val="24"/>
          <w:szCs w:val="24"/>
          <w:lang w:eastAsia="en-GB"/>
        </w:rPr>
        <w:t>We provide services 24x7</w:t>
      </w:r>
    </w:p>
    <w:p w14:paraId="0131F785" w14:textId="77777777" w:rsidR="009762A7" w:rsidRPr="009172A7" w:rsidRDefault="009762A7" w:rsidP="009172A7">
      <w:pPr>
        <w:spacing w:line="360" w:lineRule="auto"/>
        <w:jc w:val="both"/>
        <w:rPr>
          <w:rFonts w:ascii="Arial" w:hAnsi="Arial" w:cs="Arial"/>
          <w:b/>
          <w:bCs/>
        </w:rPr>
      </w:pPr>
    </w:p>
    <w:p w14:paraId="6CBACFCF" w14:textId="77777777" w:rsidR="009762A7" w:rsidRPr="009172A7" w:rsidRDefault="009762A7" w:rsidP="009172A7">
      <w:pPr>
        <w:spacing w:line="360" w:lineRule="auto"/>
        <w:jc w:val="both"/>
        <w:rPr>
          <w:rFonts w:ascii="Arial" w:hAnsi="Arial" w:cs="Arial"/>
          <w:b/>
          <w:bCs/>
        </w:rPr>
      </w:pPr>
    </w:p>
    <w:p w14:paraId="3D7457DF" w14:textId="77777777" w:rsidR="009762A7" w:rsidRPr="009172A7" w:rsidRDefault="009762A7" w:rsidP="009172A7">
      <w:pPr>
        <w:spacing w:line="360" w:lineRule="auto"/>
        <w:jc w:val="both"/>
        <w:rPr>
          <w:rFonts w:ascii="Arial" w:hAnsi="Arial" w:cs="Arial"/>
          <w:b/>
          <w:bCs/>
        </w:rPr>
      </w:pPr>
    </w:p>
    <w:p w14:paraId="1C6DD3C7" w14:textId="55C33926" w:rsidR="00440A3F" w:rsidRPr="009172A7" w:rsidRDefault="00440A3F" w:rsidP="009172A7">
      <w:pPr>
        <w:pStyle w:val="Heading1"/>
        <w:spacing w:line="360" w:lineRule="auto"/>
        <w:rPr>
          <w:rFonts w:ascii="Arial" w:hAnsi="Arial" w:cs="Arial"/>
        </w:rPr>
      </w:pPr>
      <w:bookmarkStart w:id="2" w:name="_Toc89747562"/>
      <w:r w:rsidRPr="009172A7">
        <w:rPr>
          <w:rFonts w:ascii="Arial" w:hAnsi="Arial" w:cs="Arial"/>
        </w:rPr>
        <w:t>Company overview</w:t>
      </w:r>
      <w:bookmarkEnd w:id="2"/>
      <w:r w:rsidRPr="009172A7">
        <w:rPr>
          <w:rFonts w:ascii="Arial" w:hAnsi="Arial" w:cs="Arial"/>
        </w:rPr>
        <w:t xml:space="preserve"> </w:t>
      </w:r>
    </w:p>
    <w:p w14:paraId="1A3EBF4C" w14:textId="36F8AEB8" w:rsidR="00C10C5D" w:rsidRPr="009172A7" w:rsidRDefault="00C10C5D" w:rsidP="009172A7">
      <w:pPr>
        <w:spacing w:line="360" w:lineRule="auto"/>
        <w:jc w:val="both"/>
        <w:rPr>
          <w:rFonts w:ascii="Arial" w:hAnsi="Arial" w:cs="Arial"/>
        </w:rPr>
      </w:pPr>
      <w:r w:rsidRPr="009172A7">
        <w:rPr>
          <w:rFonts w:ascii="Arial" w:hAnsi="Arial" w:cs="Arial"/>
        </w:rPr>
        <w:t>Our company is new in the market in Birmingham. We are providing many qualities treatment and product to our clients at their home to make their life easier. Sometime people do not have time to go out for many reasons. So, if they cannot come out for relaxing and pamper, we are here to provide them all suitable facilities according to their choice.</w:t>
      </w:r>
    </w:p>
    <w:p w14:paraId="1B38A007" w14:textId="77777777" w:rsidR="00E725B5" w:rsidRPr="009172A7" w:rsidRDefault="00947D40" w:rsidP="009172A7">
      <w:pPr>
        <w:spacing w:after="0" w:line="360" w:lineRule="auto"/>
        <w:contextualSpacing/>
        <w:jc w:val="both"/>
        <w:rPr>
          <w:rFonts w:ascii="Arial" w:eastAsia="Times New Roman" w:hAnsi="Arial" w:cs="Arial"/>
          <w:color w:val="8AD0D6"/>
          <w:lang w:eastAsia="en-GB"/>
        </w:rPr>
      </w:pPr>
      <w:r w:rsidRPr="009172A7">
        <w:rPr>
          <w:rFonts w:ascii="Arial" w:eastAsiaTheme="majorEastAsia" w:hAnsi="Arial" w:cs="Arial"/>
          <w:color w:val="000000" w:themeColor="text1"/>
          <w:kern w:val="24"/>
          <w:lang w:val="en-US" w:eastAsia="en-GB"/>
        </w:rPr>
        <w:t>We are running Orla Beauty salon /Hair/Makeup services. We are five friends became partners of Stars Dust business. </w:t>
      </w:r>
      <w:r w:rsidRPr="009172A7">
        <w:rPr>
          <w:rFonts w:ascii="Arial" w:eastAsiaTheme="majorEastAsia" w:hAnsi="Arial" w:cs="Arial"/>
          <w:b/>
          <w:bCs/>
          <w:color w:val="000000" w:themeColor="text1"/>
          <w:kern w:val="24"/>
          <w:lang w:val="en-US" w:eastAsia="en-GB"/>
        </w:rPr>
        <w:t>Partnership</w:t>
      </w:r>
      <w:r w:rsidRPr="009172A7">
        <w:rPr>
          <w:rFonts w:ascii="Arial" w:eastAsiaTheme="majorEastAsia" w:hAnsi="Arial" w:cs="Arial"/>
          <w:color w:val="000000" w:themeColor="text1"/>
          <w:kern w:val="24"/>
          <w:lang w:val="en-US" w:eastAsia="en-GB"/>
        </w:rPr>
        <w:t xml:space="preserve"> is where all group of people can trust and share responsibilities between group member and use each other resources with equal opportunity for success of work. (</w:t>
      </w:r>
      <w:r w:rsidRPr="009172A7">
        <w:rPr>
          <w:rFonts w:ascii="Arial" w:eastAsia="Century Gothic" w:hAnsi="Arial" w:cs="Arial"/>
          <w:i/>
          <w:iCs/>
          <w:color w:val="000000" w:themeColor="text1"/>
          <w:kern w:val="24"/>
          <w:lang w:eastAsia="en-GB"/>
        </w:rPr>
        <w:t>G &amp; C Merriam,1976.</w:t>
      </w:r>
      <w:r w:rsidR="00F53771" w:rsidRPr="009172A7">
        <w:rPr>
          <w:rFonts w:ascii="Arial" w:eastAsia="Century Gothic" w:hAnsi="Arial" w:cs="Arial"/>
          <w:i/>
          <w:iCs/>
          <w:color w:val="000000" w:themeColor="text1"/>
          <w:kern w:val="24"/>
          <w:lang w:eastAsia="en-GB"/>
        </w:rPr>
        <w:t>)</w:t>
      </w:r>
      <w:r w:rsidR="00E725B5" w:rsidRPr="009172A7">
        <w:rPr>
          <w:rFonts w:ascii="Arial" w:eastAsia="Times New Roman" w:hAnsi="Arial" w:cs="Arial"/>
          <w:color w:val="8AD0D6"/>
          <w:lang w:eastAsia="en-GB"/>
        </w:rPr>
        <w:t xml:space="preserve">. </w:t>
      </w:r>
      <w:r w:rsidRPr="009172A7">
        <w:rPr>
          <w:rFonts w:ascii="Arial" w:eastAsiaTheme="majorEastAsia" w:hAnsi="Arial" w:cs="Arial"/>
          <w:color w:val="000000" w:themeColor="text1"/>
          <w:kern w:val="24"/>
          <w:lang w:val="en-US" w:eastAsia="en-GB"/>
        </w:rPr>
        <w:t xml:space="preserve">Partnership is developing target to achievement for business </w:t>
      </w:r>
      <w:r w:rsidRPr="009172A7">
        <w:rPr>
          <w:rFonts w:ascii="Arial" w:eastAsiaTheme="majorEastAsia" w:hAnsi="Arial" w:cs="Arial"/>
          <w:i/>
          <w:iCs/>
          <w:color w:val="000000" w:themeColor="text1"/>
          <w:kern w:val="24"/>
          <w:lang w:val="en-US" w:eastAsia="en-GB"/>
        </w:rPr>
        <w:t>(</w:t>
      </w:r>
      <w:r w:rsidRPr="009172A7">
        <w:rPr>
          <w:rFonts w:ascii="Arial" w:eastAsia="Century Gothic" w:hAnsi="Arial" w:cs="Arial"/>
          <w:i/>
          <w:iCs/>
          <w:color w:val="000000" w:themeColor="text1"/>
          <w:kern w:val="24"/>
          <w:lang w:val="en-US" w:eastAsia="en-GB"/>
        </w:rPr>
        <w:t>Josey Bass, 1989.)</w:t>
      </w:r>
      <w:r w:rsidRPr="009172A7">
        <w:rPr>
          <w:rFonts w:ascii="Arial" w:eastAsia="Century Gothic" w:hAnsi="Arial" w:cs="Arial"/>
          <w:color w:val="000000" w:themeColor="text1"/>
          <w:kern w:val="24"/>
          <w:lang w:val="en-US" w:eastAsia="en-GB"/>
        </w:rPr>
        <w:t xml:space="preserve"> </w:t>
      </w:r>
      <w:r w:rsidR="00F53771" w:rsidRPr="009172A7">
        <w:rPr>
          <w:rFonts w:ascii="Arial" w:eastAsia="Century Gothic" w:hAnsi="Arial" w:cs="Arial"/>
          <w:i/>
          <w:iCs/>
          <w:color w:val="000000" w:themeColor="text1"/>
          <w:kern w:val="24"/>
          <w:lang w:val="en-US" w:eastAsia="en-GB"/>
        </w:rPr>
        <w:t>P11</w:t>
      </w:r>
    </w:p>
    <w:p w14:paraId="496A7FAC" w14:textId="198E7898" w:rsidR="00947D40" w:rsidRPr="009172A7" w:rsidRDefault="00E725B5" w:rsidP="009172A7">
      <w:pPr>
        <w:spacing w:after="0" w:line="360" w:lineRule="auto"/>
        <w:contextualSpacing/>
        <w:jc w:val="both"/>
        <w:rPr>
          <w:rFonts w:ascii="Arial" w:eastAsia="Times New Roman" w:hAnsi="Arial" w:cs="Arial"/>
          <w:color w:val="8AD0D6"/>
          <w:lang w:eastAsia="en-GB"/>
        </w:rPr>
      </w:pPr>
      <w:r w:rsidRPr="009172A7">
        <w:rPr>
          <w:rFonts w:ascii="Arial" w:eastAsiaTheme="majorEastAsia" w:hAnsi="Arial" w:cs="Arial"/>
          <w:color w:val="000000" w:themeColor="text1"/>
          <w:kern w:val="24"/>
          <w:lang w:val="en-US" w:eastAsia="en-GB"/>
        </w:rPr>
        <w:t xml:space="preserve">Our services can be booked by online, walk in and by phone calls and our recruited qualified beautician will work 24x7 </w:t>
      </w:r>
      <w:proofErr w:type="gramStart"/>
      <w:r w:rsidRPr="009172A7">
        <w:rPr>
          <w:rFonts w:ascii="Arial" w:eastAsiaTheme="majorEastAsia" w:hAnsi="Arial" w:cs="Arial"/>
          <w:color w:val="000000" w:themeColor="text1"/>
          <w:kern w:val="24"/>
          <w:lang w:val="en-US" w:eastAsia="en-GB"/>
        </w:rPr>
        <w:t>according</w:t>
      </w:r>
      <w:proofErr w:type="gramEnd"/>
      <w:r w:rsidRPr="009172A7">
        <w:rPr>
          <w:rFonts w:ascii="Arial" w:eastAsiaTheme="majorEastAsia" w:hAnsi="Arial" w:cs="Arial"/>
          <w:color w:val="000000" w:themeColor="text1"/>
          <w:kern w:val="24"/>
          <w:lang w:val="en-US" w:eastAsia="en-GB"/>
        </w:rPr>
        <w:t xml:space="preserve"> their work availability </w:t>
      </w:r>
    </w:p>
    <w:p w14:paraId="15B0C92C" w14:textId="76161733" w:rsidR="00947D40" w:rsidRPr="009172A7" w:rsidRDefault="00947D40" w:rsidP="009172A7">
      <w:pPr>
        <w:spacing w:after="0" w:line="360" w:lineRule="auto"/>
        <w:ind w:left="763"/>
        <w:contextualSpacing/>
        <w:jc w:val="both"/>
        <w:rPr>
          <w:rFonts w:ascii="Arial" w:eastAsia="Times New Roman" w:hAnsi="Arial" w:cs="Arial"/>
          <w:color w:val="8AD0D6"/>
          <w:lang w:eastAsia="en-GB"/>
        </w:rPr>
      </w:pPr>
    </w:p>
    <w:p w14:paraId="1F8B39A5" w14:textId="77777777" w:rsidR="00C925CF" w:rsidRPr="009172A7" w:rsidRDefault="00C925CF" w:rsidP="009172A7">
      <w:pPr>
        <w:pStyle w:val="ListParagraph"/>
        <w:spacing w:line="360" w:lineRule="auto"/>
        <w:jc w:val="both"/>
        <w:rPr>
          <w:rFonts w:ascii="Arial" w:hAnsi="Arial" w:cs="Arial"/>
          <w:color w:val="8AD0D6"/>
          <w:sz w:val="22"/>
        </w:rPr>
      </w:pPr>
    </w:p>
    <w:p w14:paraId="46EDF534" w14:textId="77777777" w:rsidR="00C925CF" w:rsidRPr="009172A7" w:rsidRDefault="00C925CF" w:rsidP="009172A7">
      <w:pPr>
        <w:pStyle w:val="Heading1"/>
        <w:spacing w:line="360" w:lineRule="auto"/>
        <w:rPr>
          <w:rFonts w:ascii="Arial" w:hAnsi="Arial" w:cs="Arial"/>
        </w:rPr>
      </w:pPr>
      <w:bookmarkStart w:id="3" w:name="_Toc89747563"/>
      <w:r w:rsidRPr="009172A7">
        <w:rPr>
          <w:rFonts w:ascii="Arial" w:hAnsi="Arial" w:cs="Arial"/>
        </w:rPr>
        <w:lastRenderedPageBreak/>
        <w:t>Our mission is</w:t>
      </w:r>
      <w:bookmarkEnd w:id="3"/>
      <w:r w:rsidRPr="009172A7">
        <w:rPr>
          <w:rFonts w:ascii="Arial" w:hAnsi="Arial" w:cs="Arial"/>
        </w:rPr>
        <w:t>  </w:t>
      </w:r>
    </w:p>
    <w:p w14:paraId="31E4A0A3" w14:textId="77777777" w:rsidR="00C925CF" w:rsidRPr="009172A7" w:rsidRDefault="00C925CF" w:rsidP="009172A7">
      <w:pPr>
        <w:spacing w:line="360" w:lineRule="auto"/>
        <w:jc w:val="both"/>
        <w:rPr>
          <w:rFonts w:ascii="Arial" w:hAnsi="Arial" w:cs="Arial"/>
        </w:rPr>
      </w:pPr>
      <w:r w:rsidRPr="009172A7">
        <w:rPr>
          <w:rFonts w:ascii="Arial" w:hAnsi="Arial" w:cs="Arial"/>
          <w:i/>
          <w:iCs/>
        </w:rPr>
        <w:t>Personal Care by beauty at your own home with best quality treatment at value for money and time. We collaborate with selected top qualified and experienced beauty therapist </w:t>
      </w:r>
    </w:p>
    <w:p w14:paraId="2AF35167" w14:textId="77777777" w:rsidR="00C925CF" w:rsidRPr="009172A7" w:rsidRDefault="00C925CF" w:rsidP="009172A7">
      <w:pPr>
        <w:spacing w:line="360" w:lineRule="auto"/>
        <w:jc w:val="both"/>
        <w:rPr>
          <w:rFonts w:ascii="Arial" w:hAnsi="Arial" w:cs="Arial"/>
          <w:b/>
          <w:bCs/>
        </w:rPr>
      </w:pPr>
      <w:r w:rsidRPr="009172A7">
        <w:rPr>
          <w:rFonts w:ascii="Arial" w:hAnsi="Arial" w:cs="Arial"/>
          <w:b/>
          <w:bCs/>
          <w:i/>
          <w:iCs/>
        </w:rPr>
        <w:t>Our vision is </w:t>
      </w:r>
    </w:p>
    <w:p w14:paraId="5EDBC377" w14:textId="18C9F392" w:rsidR="00422F70" w:rsidRPr="009172A7" w:rsidRDefault="00C925CF" w:rsidP="009172A7">
      <w:pPr>
        <w:spacing w:line="360" w:lineRule="auto"/>
        <w:jc w:val="both"/>
        <w:rPr>
          <w:rFonts w:ascii="Arial" w:hAnsi="Arial" w:cs="Arial"/>
          <w:i/>
          <w:iCs/>
        </w:rPr>
      </w:pPr>
      <w:r w:rsidRPr="009172A7">
        <w:rPr>
          <w:rFonts w:ascii="Arial" w:hAnsi="Arial" w:cs="Arial"/>
          <w:i/>
          <w:iCs/>
        </w:rPr>
        <w:t>To provide amazing relaxing atmosphere with best quality products door to door to shining face to future together.</w:t>
      </w:r>
    </w:p>
    <w:p w14:paraId="1691E050" w14:textId="75572058" w:rsidR="00BD7600" w:rsidRPr="009172A7" w:rsidRDefault="00BD7600" w:rsidP="009172A7">
      <w:pPr>
        <w:spacing w:line="360" w:lineRule="auto"/>
        <w:jc w:val="both"/>
        <w:rPr>
          <w:rFonts w:ascii="Arial" w:hAnsi="Arial" w:cs="Arial"/>
          <w:i/>
          <w:iCs/>
        </w:rPr>
      </w:pPr>
    </w:p>
    <w:p w14:paraId="2A80D485" w14:textId="2B65B23B" w:rsidR="00BD7600" w:rsidRPr="009172A7" w:rsidRDefault="00BD7600" w:rsidP="009172A7">
      <w:pPr>
        <w:spacing w:line="360" w:lineRule="auto"/>
        <w:jc w:val="both"/>
        <w:rPr>
          <w:rFonts w:ascii="Arial" w:hAnsi="Arial" w:cs="Arial"/>
          <w:i/>
          <w:iCs/>
        </w:rPr>
      </w:pPr>
    </w:p>
    <w:p w14:paraId="777358F2" w14:textId="1F28421D" w:rsidR="00BD7600" w:rsidRPr="009172A7" w:rsidRDefault="00BD7600" w:rsidP="009172A7">
      <w:pPr>
        <w:spacing w:line="360" w:lineRule="auto"/>
        <w:jc w:val="both"/>
        <w:rPr>
          <w:rFonts w:ascii="Arial" w:hAnsi="Arial" w:cs="Arial"/>
          <w:i/>
          <w:iCs/>
        </w:rPr>
      </w:pPr>
    </w:p>
    <w:p w14:paraId="667D124C" w14:textId="6733DD8D" w:rsidR="00BD7600" w:rsidRPr="009172A7" w:rsidRDefault="00BD7600" w:rsidP="009172A7">
      <w:pPr>
        <w:spacing w:line="360" w:lineRule="auto"/>
        <w:jc w:val="both"/>
        <w:rPr>
          <w:rFonts w:ascii="Arial" w:hAnsi="Arial" w:cs="Arial"/>
          <w:i/>
          <w:iCs/>
        </w:rPr>
      </w:pPr>
    </w:p>
    <w:p w14:paraId="4BC7524C" w14:textId="38AD12EA" w:rsidR="00BD7600" w:rsidRPr="009172A7" w:rsidRDefault="00BD7600" w:rsidP="009172A7">
      <w:pPr>
        <w:spacing w:line="360" w:lineRule="auto"/>
        <w:jc w:val="both"/>
        <w:rPr>
          <w:rFonts w:ascii="Arial" w:hAnsi="Arial" w:cs="Arial"/>
          <w:i/>
          <w:iCs/>
        </w:rPr>
      </w:pPr>
    </w:p>
    <w:p w14:paraId="62BB64A9" w14:textId="4A119670" w:rsidR="00BD7600" w:rsidRPr="009172A7" w:rsidRDefault="00BD7600" w:rsidP="009172A7">
      <w:pPr>
        <w:spacing w:line="360" w:lineRule="auto"/>
        <w:jc w:val="both"/>
        <w:rPr>
          <w:rFonts w:ascii="Arial" w:hAnsi="Arial" w:cs="Arial"/>
          <w:i/>
          <w:iCs/>
        </w:rPr>
      </w:pPr>
    </w:p>
    <w:p w14:paraId="1FC527DF" w14:textId="6997600A" w:rsidR="00BD7600" w:rsidRPr="009172A7" w:rsidRDefault="00BD7600" w:rsidP="009172A7">
      <w:pPr>
        <w:spacing w:line="360" w:lineRule="auto"/>
        <w:jc w:val="both"/>
        <w:rPr>
          <w:rFonts w:ascii="Arial" w:hAnsi="Arial" w:cs="Arial"/>
          <w:i/>
          <w:iCs/>
        </w:rPr>
      </w:pPr>
    </w:p>
    <w:p w14:paraId="6F4C4B27" w14:textId="5CEC0A1B" w:rsidR="00BD7600" w:rsidRPr="009172A7" w:rsidRDefault="00BD7600" w:rsidP="009172A7">
      <w:pPr>
        <w:spacing w:line="360" w:lineRule="auto"/>
        <w:jc w:val="both"/>
        <w:rPr>
          <w:rFonts w:ascii="Arial" w:hAnsi="Arial" w:cs="Arial"/>
          <w:i/>
          <w:iCs/>
        </w:rPr>
      </w:pPr>
    </w:p>
    <w:p w14:paraId="664CA039" w14:textId="24AB928F" w:rsidR="00BD7600" w:rsidRPr="009172A7" w:rsidRDefault="00BD7600" w:rsidP="009172A7">
      <w:pPr>
        <w:spacing w:line="360" w:lineRule="auto"/>
        <w:jc w:val="both"/>
        <w:rPr>
          <w:rFonts w:ascii="Arial" w:hAnsi="Arial" w:cs="Arial"/>
          <w:i/>
          <w:iCs/>
        </w:rPr>
      </w:pPr>
    </w:p>
    <w:p w14:paraId="5A0F1E61" w14:textId="5C333CD6" w:rsidR="00D34447" w:rsidRDefault="00D34447" w:rsidP="009172A7">
      <w:pPr>
        <w:pStyle w:val="Heading1"/>
        <w:spacing w:line="360" w:lineRule="auto"/>
        <w:rPr>
          <w:rFonts w:ascii="Arial" w:hAnsi="Arial" w:cs="Arial"/>
        </w:rPr>
      </w:pPr>
    </w:p>
    <w:p w14:paraId="34B1C764" w14:textId="233B2584" w:rsidR="009172A7" w:rsidRDefault="009172A7" w:rsidP="009172A7"/>
    <w:p w14:paraId="2F1AF8CB" w14:textId="77777777" w:rsidR="009172A7" w:rsidRPr="009172A7" w:rsidRDefault="009172A7" w:rsidP="009172A7"/>
    <w:p w14:paraId="47B33F2D" w14:textId="77777777" w:rsidR="00D34447" w:rsidRPr="009172A7" w:rsidRDefault="00D34447" w:rsidP="009172A7">
      <w:pPr>
        <w:pStyle w:val="Heading1"/>
        <w:spacing w:line="360" w:lineRule="auto"/>
        <w:rPr>
          <w:rFonts w:ascii="Arial" w:hAnsi="Arial" w:cs="Arial"/>
        </w:rPr>
      </w:pPr>
    </w:p>
    <w:p w14:paraId="43AD477F" w14:textId="110D5645" w:rsidR="001B025D" w:rsidRPr="009172A7" w:rsidRDefault="00C6491C" w:rsidP="009172A7">
      <w:pPr>
        <w:pStyle w:val="Heading1"/>
        <w:spacing w:line="360" w:lineRule="auto"/>
        <w:rPr>
          <w:rFonts w:ascii="Arial" w:hAnsi="Arial" w:cs="Arial"/>
        </w:rPr>
      </w:pPr>
      <w:bookmarkStart w:id="4" w:name="_Toc89747564"/>
      <w:r w:rsidRPr="009172A7">
        <w:rPr>
          <w:rFonts w:ascii="Arial" w:hAnsi="Arial" w:cs="Arial"/>
        </w:rPr>
        <w:t>S</w:t>
      </w:r>
      <w:r w:rsidR="001B025D" w:rsidRPr="009172A7">
        <w:rPr>
          <w:rFonts w:ascii="Arial" w:hAnsi="Arial" w:cs="Arial"/>
        </w:rPr>
        <w:t>erv</w:t>
      </w:r>
      <w:r w:rsidRPr="009172A7">
        <w:rPr>
          <w:rFonts w:ascii="Arial" w:hAnsi="Arial" w:cs="Arial"/>
        </w:rPr>
        <w:t>ice</w:t>
      </w:r>
      <w:bookmarkEnd w:id="4"/>
      <w:r w:rsidRPr="009172A7">
        <w:rPr>
          <w:rFonts w:ascii="Arial" w:hAnsi="Arial" w:cs="Arial"/>
        </w:rPr>
        <w:t xml:space="preserve"> </w:t>
      </w:r>
    </w:p>
    <w:p w14:paraId="6D144918" w14:textId="0C7E9631" w:rsidR="003C488A" w:rsidRPr="009172A7" w:rsidRDefault="00C4708F" w:rsidP="009172A7">
      <w:pPr>
        <w:spacing w:line="360" w:lineRule="auto"/>
        <w:jc w:val="both"/>
        <w:rPr>
          <w:rFonts w:ascii="Arial" w:hAnsi="Arial" w:cs="Arial"/>
        </w:rPr>
      </w:pPr>
      <w:r w:rsidRPr="009172A7">
        <w:rPr>
          <w:rFonts w:ascii="Arial" w:hAnsi="Arial" w:cs="Arial"/>
          <w:noProof/>
        </w:rPr>
        <w:drawing>
          <wp:anchor distT="0" distB="0" distL="114300" distR="114300" simplePos="0" relativeHeight="251649536" behindDoc="0" locked="0" layoutInCell="1" allowOverlap="1" wp14:anchorId="3DF754AF" wp14:editId="76FFF8A0">
            <wp:simplePos x="0" y="0"/>
            <wp:positionH relativeFrom="margin">
              <wp:posOffset>1433195</wp:posOffset>
            </wp:positionH>
            <wp:positionV relativeFrom="paragraph">
              <wp:posOffset>386080</wp:posOffset>
            </wp:positionV>
            <wp:extent cx="5045075" cy="1964690"/>
            <wp:effectExtent l="0" t="0" r="0" b="16510"/>
            <wp:wrapThrough wrapText="bothSides">
              <wp:wrapPolygon edited="0">
                <wp:start x="10358" y="0"/>
                <wp:lineTo x="8564" y="1885"/>
                <wp:lineTo x="7585" y="3142"/>
                <wp:lineTo x="7422" y="4608"/>
                <wp:lineTo x="7504" y="6074"/>
                <wp:lineTo x="7014" y="8378"/>
                <wp:lineTo x="6443" y="9844"/>
                <wp:lineTo x="6443" y="11519"/>
                <wp:lineTo x="7014" y="13404"/>
                <wp:lineTo x="7585" y="13404"/>
                <wp:lineTo x="7340" y="18431"/>
                <wp:lineTo x="8564" y="20106"/>
                <wp:lineTo x="9787" y="20106"/>
                <wp:lineTo x="10114" y="21572"/>
                <wp:lineTo x="10195" y="21572"/>
                <wp:lineTo x="11419" y="21572"/>
                <wp:lineTo x="11500" y="21572"/>
                <wp:lineTo x="11826" y="20106"/>
                <wp:lineTo x="12968" y="20106"/>
                <wp:lineTo x="14355" y="18221"/>
                <wp:lineTo x="14273" y="16755"/>
                <wp:lineTo x="14681" y="13404"/>
                <wp:lineTo x="15170" y="10891"/>
                <wp:lineTo x="15089" y="10053"/>
                <wp:lineTo x="14110" y="6702"/>
                <wp:lineTo x="14192" y="4608"/>
                <wp:lineTo x="14110" y="3142"/>
                <wp:lineTo x="13213" y="2094"/>
                <wp:lineTo x="11255" y="0"/>
                <wp:lineTo x="10358" y="0"/>
              </wp:wrapPolygon>
            </wp:wrapThrough>
            <wp:docPr id="11" name="Diagram 11">
              <a:extLst xmlns:a="http://schemas.openxmlformats.org/drawingml/2006/main">
                <a:ext uri="{FF2B5EF4-FFF2-40B4-BE49-F238E27FC236}">
                  <a16:creationId xmlns:a16="http://schemas.microsoft.com/office/drawing/2014/main" id="{8CA60FC2-B621-4E45-989F-3326180E0CD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3B70F4" w:rsidRPr="009172A7">
        <w:rPr>
          <w:rFonts w:ascii="Arial" w:hAnsi="Arial" w:cs="Arial"/>
        </w:rPr>
        <w:t xml:space="preserve">We </w:t>
      </w:r>
      <w:r w:rsidR="001C3E7E" w:rsidRPr="009172A7">
        <w:rPr>
          <w:rFonts w:ascii="Arial" w:hAnsi="Arial" w:cs="Arial"/>
        </w:rPr>
        <w:t>are providing</w:t>
      </w:r>
      <w:r w:rsidR="00014793" w:rsidRPr="009172A7">
        <w:rPr>
          <w:rFonts w:ascii="Arial" w:hAnsi="Arial" w:cs="Arial"/>
        </w:rPr>
        <w:t xml:space="preserve"> different </w:t>
      </w:r>
      <w:r w:rsidR="00F36BDD" w:rsidRPr="009172A7">
        <w:rPr>
          <w:rFonts w:ascii="Arial" w:hAnsi="Arial" w:cs="Arial"/>
        </w:rPr>
        <w:t>type of t</w:t>
      </w:r>
      <w:r w:rsidR="001C3E7E" w:rsidRPr="009172A7">
        <w:rPr>
          <w:rFonts w:ascii="Arial" w:hAnsi="Arial" w:cs="Arial"/>
        </w:rPr>
        <w:t xml:space="preserve">reatment </w:t>
      </w:r>
      <w:r w:rsidR="00E70125" w:rsidRPr="009172A7">
        <w:rPr>
          <w:rFonts w:ascii="Arial" w:hAnsi="Arial" w:cs="Arial"/>
        </w:rPr>
        <w:t xml:space="preserve">service </w:t>
      </w:r>
      <w:r w:rsidR="004D0979" w:rsidRPr="009172A7">
        <w:rPr>
          <w:rFonts w:ascii="Arial" w:hAnsi="Arial" w:cs="Arial"/>
        </w:rPr>
        <w:t>those</w:t>
      </w:r>
      <w:r w:rsidR="00E70125" w:rsidRPr="009172A7">
        <w:rPr>
          <w:rFonts w:ascii="Arial" w:hAnsi="Arial" w:cs="Arial"/>
        </w:rPr>
        <w:t xml:space="preserve"> are, </w:t>
      </w:r>
      <w:r w:rsidR="006F2064" w:rsidRPr="009172A7">
        <w:rPr>
          <w:rFonts w:ascii="Arial" w:hAnsi="Arial" w:cs="Arial"/>
          <w:b/>
          <w:bCs/>
        </w:rPr>
        <w:t>Make</w:t>
      </w:r>
      <w:r w:rsidR="00FF61E2" w:rsidRPr="009172A7">
        <w:rPr>
          <w:rFonts w:ascii="Arial" w:hAnsi="Arial" w:cs="Arial"/>
          <w:b/>
          <w:bCs/>
        </w:rPr>
        <w:t>up, Waxing, Facials, Body</w:t>
      </w:r>
      <w:r w:rsidR="00202838" w:rsidRPr="009172A7">
        <w:rPr>
          <w:rFonts w:ascii="Arial" w:hAnsi="Arial" w:cs="Arial"/>
          <w:b/>
          <w:bCs/>
        </w:rPr>
        <w:t xml:space="preserve"> Massage, Haircut, Hairstyle</w:t>
      </w:r>
      <w:r w:rsidR="00FA24CC" w:rsidRPr="009172A7">
        <w:rPr>
          <w:rFonts w:ascii="Arial" w:hAnsi="Arial" w:cs="Arial"/>
          <w:b/>
          <w:bCs/>
        </w:rPr>
        <w:t>, Pedicure and Manicure</w:t>
      </w:r>
      <w:r w:rsidR="00C67472" w:rsidRPr="009172A7">
        <w:rPr>
          <w:rFonts w:ascii="Arial" w:hAnsi="Arial" w:cs="Arial"/>
        </w:rPr>
        <w:t>.</w:t>
      </w:r>
      <w:r w:rsidR="002D5287" w:rsidRPr="009172A7">
        <w:rPr>
          <w:rFonts w:ascii="Arial" w:hAnsi="Arial" w:cs="Arial"/>
        </w:rPr>
        <w:t xml:space="preserve"> </w:t>
      </w:r>
    </w:p>
    <w:p w14:paraId="78EDC2B1" w14:textId="5225BADD" w:rsidR="003C488A" w:rsidRPr="009172A7" w:rsidRDefault="00C4708F" w:rsidP="009172A7">
      <w:pPr>
        <w:spacing w:line="360" w:lineRule="auto"/>
        <w:jc w:val="both"/>
        <w:rPr>
          <w:rFonts w:ascii="Arial" w:hAnsi="Arial" w:cs="Arial"/>
        </w:rPr>
      </w:pPr>
      <w:r w:rsidRPr="009172A7">
        <w:rPr>
          <w:rFonts w:ascii="Arial" w:hAnsi="Arial" w:cs="Arial"/>
          <w:noProof/>
        </w:rPr>
        <w:drawing>
          <wp:anchor distT="0" distB="0" distL="114300" distR="114300" simplePos="0" relativeHeight="251653632" behindDoc="0" locked="0" layoutInCell="1" allowOverlap="1" wp14:anchorId="610941CA" wp14:editId="02DA5815">
            <wp:simplePos x="0" y="0"/>
            <wp:positionH relativeFrom="column">
              <wp:posOffset>83820</wp:posOffset>
            </wp:positionH>
            <wp:positionV relativeFrom="paragraph">
              <wp:posOffset>125730</wp:posOffset>
            </wp:positionV>
            <wp:extent cx="2917825" cy="1387475"/>
            <wp:effectExtent l="0" t="0" r="0" b="3175"/>
            <wp:wrapThrough wrapText="bothSides">
              <wp:wrapPolygon edited="0">
                <wp:start x="0" y="0"/>
                <wp:lineTo x="0" y="21353"/>
                <wp:lineTo x="21435" y="21353"/>
                <wp:lineTo x="21435" y="0"/>
                <wp:lineTo x="0" y="0"/>
              </wp:wrapPolygon>
            </wp:wrapThrough>
            <wp:docPr id="1005" name="Picture 1005" descr="A picture containing person, shop&#10;&#10;Description automatically generated">
              <a:extLst xmlns:a="http://schemas.openxmlformats.org/drawingml/2006/main">
                <a:ext uri="{FF2B5EF4-FFF2-40B4-BE49-F238E27FC236}">
                  <a16:creationId xmlns:a16="http://schemas.microsoft.com/office/drawing/2014/main" id="{123D51F5-A4F5-4BE5-9286-D2E96FB8AD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Picture 1005" descr="A picture containing person, shop&#10;&#10;Description automatically generated">
                      <a:extLst>
                        <a:ext uri="{FF2B5EF4-FFF2-40B4-BE49-F238E27FC236}">
                          <a16:creationId xmlns:a16="http://schemas.microsoft.com/office/drawing/2014/main" id="{123D51F5-A4F5-4BE5-9286-D2E96FB8AD44}"/>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917825" cy="1387475"/>
                    </a:xfrm>
                    <a:prstGeom prst="rect">
                      <a:avLst/>
                    </a:prstGeom>
                  </pic:spPr>
                </pic:pic>
              </a:graphicData>
            </a:graphic>
            <wp14:sizeRelH relativeFrom="margin">
              <wp14:pctWidth>0</wp14:pctWidth>
            </wp14:sizeRelH>
            <wp14:sizeRelV relativeFrom="margin">
              <wp14:pctHeight>0</wp14:pctHeight>
            </wp14:sizeRelV>
          </wp:anchor>
        </w:drawing>
      </w:r>
    </w:p>
    <w:p w14:paraId="0FF0BF0F" w14:textId="10053059" w:rsidR="003C488A" w:rsidRPr="009172A7" w:rsidRDefault="003C488A" w:rsidP="009172A7">
      <w:pPr>
        <w:spacing w:line="360" w:lineRule="auto"/>
        <w:jc w:val="both"/>
        <w:rPr>
          <w:rFonts w:ascii="Arial" w:hAnsi="Arial" w:cs="Arial"/>
        </w:rPr>
      </w:pPr>
    </w:p>
    <w:p w14:paraId="69A755DD" w14:textId="46C32042" w:rsidR="003C488A" w:rsidRPr="009172A7" w:rsidRDefault="003C488A" w:rsidP="009172A7">
      <w:pPr>
        <w:spacing w:line="360" w:lineRule="auto"/>
        <w:jc w:val="both"/>
        <w:rPr>
          <w:rFonts w:ascii="Arial" w:hAnsi="Arial" w:cs="Arial"/>
        </w:rPr>
      </w:pPr>
    </w:p>
    <w:p w14:paraId="381342A6" w14:textId="28E30F3A" w:rsidR="003C488A" w:rsidRPr="009172A7" w:rsidRDefault="003C488A" w:rsidP="009172A7">
      <w:pPr>
        <w:spacing w:line="360" w:lineRule="auto"/>
        <w:jc w:val="both"/>
        <w:rPr>
          <w:rFonts w:ascii="Arial" w:hAnsi="Arial" w:cs="Arial"/>
        </w:rPr>
      </w:pPr>
    </w:p>
    <w:p w14:paraId="3A2A33D9" w14:textId="77777777" w:rsidR="00C4708F" w:rsidRPr="009172A7" w:rsidRDefault="00C4708F" w:rsidP="009172A7">
      <w:pPr>
        <w:spacing w:line="360" w:lineRule="auto"/>
        <w:jc w:val="both"/>
        <w:rPr>
          <w:rFonts w:ascii="Arial" w:hAnsi="Arial" w:cs="Arial"/>
          <w:b/>
          <w:bCs/>
        </w:rPr>
      </w:pPr>
    </w:p>
    <w:p w14:paraId="24ECD010" w14:textId="77777777" w:rsidR="00C4708F" w:rsidRPr="009172A7" w:rsidRDefault="00C4708F" w:rsidP="009172A7">
      <w:pPr>
        <w:spacing w:line="360" w:lineRule="auto"/>
        <w:jc w:val="both"/>
        <w:rPr>
          <w:rFonts w:ascii="Arial" w:hAnsi="Arial" w:cs="Arial"/>
          <w:b/>
          <w:bCs/>
        </w:rPr>
      </w:pPr>
    </w:p>
    <w:p w14:paraId="2C181F4E" w14:textId="0580453C" w:rsidR="00796C8C" w:rsidRPr="009172A7" w:rsidRDefault="00796C8C" w:rsidP="009172A7">
      <w:pPr>
        <w:pStyle w:val="Heading1"/>
        <w:spacing w:line="360" w:lineRule="auto"/>
        <w:rPr>
          <w:rFonts w:ascii="Arial" w:hAnsi="Arial" w:cs="Arial"/>
        </w:rPr>
      </w:pPr>
      <w:bookmarkStart w:id="5" w:name="_Toc89747565"/>
      <w:r w:rsidRPr="009172A7">
        <w:rPr>
          <w:rFonts w:ascii="Arial" w:hAnsi="Arial" w:cs="Arial"/>
        </w:rPr>
        <w:t>The products we are selling</w:t>
      </w:r>
      <w:bookmarkEnd w:id="5"/>
      <w:r w:rsidRPr="009172A7">
        <w:rPr>
          <w:rFonts w:ascii="Arial" w:hAnsi="Arial" w:cs="Arial"/>
        </w:rPr>
        <w:t xml:space="preserve"> </w:t>
      </w:r>
    </w:p>
    <w:p w14:paraId="757553BC" w14:textId="407AFC4A" w:rsidR="00C6491C" w:rsidRPr="009172A7" w:rsidRDefault="00930A54" w:rsidP="009172A7">
      <w:pPr>
        <w:spacing w:line="360" w:lineRule="auto"/>
        <w:jc w:val="both"/>
        <w:rPr>
          <w:rFonts w:ascii="Arial" w:hAnsi="Arial" w:cs="Arial"/>
        </w:rPr>
      </w:pPr>
      <w:r w:rsidRPr="009172A7">
        <w:rPr>
          <w:rFonts w:ascii="Arial" w:hAnsi="Arial" w:cs="Arial"/>
        </w:rPr>
        <w:t xml:space="preserve">We are </w:t>
      </w:r>
      <w:r w:rsidR="0016367B" w:rsidRPr="009172A7">
        <w:rPr>
          <w:rFonts w:ascii="Arial" w:hAnsi="Arial" w:cs="Arial"/>
        </w:rPr>
        <w:t>collaborating</w:t>
      </w:r>
      <w:r w:rsidR="00C332F6" w:rsidRPr="009172A7">
        <w:rPr>
          <w:rFonts w:ascii="Arial" w:hAnsi="Arial" w:cs="Arial"/>
        </w:rPr>
        <w:t xml:space="preserve"> </w:t>
      </w:r>
      <w:r w:rsidR="0016367B" w:rsidRPr="009172A7">
        <w:rPr>
          <w:rFonts w:ascii="Arial" w:hAnsi="Arial" w:cs="Arial"/>
        </w:rPr>
        <w:t>with selected</w:t>
      </w:r>
      <w:r w:rsidR="00E8668B" w:rsidRPr="009172A7">
        <w:rPr>
          <w:rFonts w:ascii="Arial" w:hAnsi="Arial" w:cs="Arial"/>
        </w:rPr>
        <w:t xml:space="preserve"> top qualified and </w:t>
      </w:r>
      <w:r w:rsidR="00DB6D67" w:rsidRPr="009172A7">
        <w:rPr>
          <w:rFonts w:ascii="Arial" w:hAnsi="Arial" w:cs="Arial"/>
        </w:rPr>
        <w:t xml:space="preserve">experienced services </w:t>
      </w:r>
      <w:r w:rsidR="0016367B" w:rsidRPr="009172A7">
        <w:rPr>
          <w:rFonts w:ascii="Arial" w:hAnsi="Arial" w:cs="Arial"/>
        </w:rPr>
        <w:t>providers,</w:t>
      </w:r>
      <w:r w:rsidR="00DB6D67" w:rsidRPr="009172A7">
        <w:rPr>
          <w:rFonts w:ascii="Arial" w:hAnsi="Arial" w:cs="Arial"/>
        </w:rPr>
        <w:t xml:space="preserve"> and </w:t>
      </w:r>
      <w:r w:rsidR="00FE01FA" w:rsidRPr="009172A7">
        <w:rPr>
          <w:rFonts w:ascii="Arial" w:hAnsi="Arial" w:cs="Arial"/>
        </w:rPr>
        <w:t>we use certificated</w:t>
      </w:r>
      <w:r w:rsidR="00E362AB" w:rsidRPr="009172A7">
        <w:rPr>
          <w:rFonts w:ascii="Arial" w:hAnsi="Arial" w:cs="Arial"/>
        </w:rPr>
        <w:t xml:space="preserve"> bio products 100% </w:t>
      </w:r>
      <w:r w:rsidR="00983D2B" w:rsidRPr="009172A7">
        <w:rPr>
          <w:rFonts w:ascii="Arial" w:hAnsi="Arial" w:cs="Arial"/>
        </w:rPr>
        <w:t xml:space="preserve">proven by scientific </w:t>
      </w:r>
      <w:r w:rsidR="0016367B" w:rsidRPr="009172A7">
        <w:rPr>
          <w:rFonts w:ascii="Arial" w:hAnsi="Arial" w:cs="Arial"/>
        </w:rPr>
        <w:t>tests.</w:t>
      </w:r>
      <w:r w:rsidR="004463AF" w:rsidRPr="009172A7">
        <w:rPr>
          <w:rFonts w:ascii="Arial" w:hAnsi="Arial" w:cs="Arial"/>
        </w:rPr>
        <w:t xml:space="preserve"> </w:t>
      </w:r>
      <w:r w:rsidR="0038449F" w:rsidRPr="009172A7">
        <w:rPr>
          <w:rFonts w:ascii="Arial" w:hAnsi="Arial" w:cs="Arial"/>
        </w:rPr>
        <w:t>T</w:t>
      </w:r>
      <w:r w:rsidR="00E8746C" w:rsidRPr="009172A7">
        <w:rPr>
          <w:rFonts w:ascii="Arial" w:hAnsi="Arial" w:cs="Arial"/>
        </w:rPr>
        <w:t xml:space="preserve">he product we are selling are 100% </w:t>
      </w:r>
      <w:r w:rsidR="0016367B" w:rsidRPr="009172A7">
        <w:rPr>
          <w:rFonts w:ascii="Arial" w:hAnsi="Arial" w:cs="Arial"/>
        </w:rPr>
        <w:t>organic,</w:t>
      </w:r>
      <w:r w:rsidR="0006152C" w:rsidRPr="009172A7">
        <w:rPr>
          <w:rFonts w:ascii="Arial" w:hAnsi="Arial" w:cs="Arial"/>
        </w:rPr>
        <w:t xml:space="preserve"> our provider </w:t>
      </w:r>
      <w:r w:rsidR="0016367B" w:rsidRPr="009172A7">
        <w:rPr>
          <w:rFonts w:ascii="Arial" w:hAnsi="Arial" w:cs="Arial"/>
        </w:rPr>
        <w:t>is</w:t>
      </w:r>
      <w:r w:rsidR="0006152C" w:rsidRPr="009172A7">
        <w:rPr>
          <w:rFonts w:ascii="Arial" w:hAnsi="Arial" w:cs="Arial"/>
        </w:rPr>
        <w:t xml:space="preserve"> based in London</w:t>
      </w:r>
      <w:r w:rsidR="00257334" w:rsidRPr="009172A7">
        <w:rPr>
          <w:rFonts w:ascii="Arial" w:hAnsi="Arial" w:cs="Arial"/>
        </w:rPr>
        <w:t xml:space="preserve">, if we are </w:t>
      </w:r>
      <w:r w:rsidR="002B626E" w:rsidRPr="009172A7">
        <w:rPr>
          <w:rFonts w:ascii="Arial" w:hAnsi="Arial" w:cs="Arial"/>
        </w:rPr>
        <w:t>win</w:t>
      </w:r>
      <w:r w:rsidR="00C5727B" w:rsidRPr="009172A7">
        <w:rPr>
          <w:rFonts w:ascii="Arial" w:hAnsi="Arial" w:cs="Arial"/>
        </w:rPr>
        <w:t xml:space="preserve"> the £25000</w:t>
      </w:r>
      <w:r w:rsidR="002B626E" w:rsidRPr="009172A7">
        <w:rPr>
          <w:rFonts w:ascii="Arial" w:hAnsi="Arial" w:cs="Arial"/>
        </w:rPr>
        <w:t xml:space="preserve"> </w:t>
      </w:r>
      <w:r w:rsidR="0016367B" w:rsidRPr="009172A7">
        <w:rPr>
          <w:rFonts w:ascii="Arial" w:hAnsi="Arial" w:cs="Arial"/>
        </w:rPr>
        <w:t>grant,</w:t>
      </w:r>
      <w:r w:rsidR="00017C6B" w:rsidRPr="009172A7">
        <w:rPr>
          <w:rFonts w:ascii="Arial" w:hAnsi="Arial" w:cs="Arial"/>
        </w:rPr>
        <w:t xml:space="preserve"> we </w:t>
      </w:r>
      <w:r w:rsidR="0016367B" w:rsidRPr="009172A7">
        <w:rPr>
          <w:rFonts w:ascii="Arial" w:hAnsi="Arial" w:cs="Arial"/>
        </w:rPr>
        <w:t xml:space="preserve">will </w:t>
      </w:r>
      <w:r w:rsidR="003C515D" w:rsidRPr="009172A7">
        <w:rPr>
          <w:rFonts w:ascii="Arial" w:hAnsi="Arial" w:cs="Arial"/>
        </w:rPr>
        <w:t>a</w:t>
      </w:r>
      <w:r w:rsidR="000F1176" w:rsidRPr="009172A7">
        <w:rPr>
          <w:rFonts w:ascii="Arial" w:hAnsi="Arial" w:cs="Arial"/>
        </w:rPr>
        <w:t xml:space="preserve">dd </w:t>
      </w:r>
      <w:r w:rsidR="0016367B" w:rsidRPr="009172A7">
        <w:rPr>
          <w:rFonts w:ascii="Arial" w:hAnsi="Arial" w:cs="Arial"/>
        </w:rPr>
        <w:t>different product from India and Holland.</w:t>
      </w:r>
      <w:r w:rsidR="002B626E" w:rsidRPr="009172A7">
        <w:rPr>
          <w:rFonts w:ascii="Arial" w:hAnsi="Arial" w:cs="Arial"/>
        </w:rPr>
        <w:t xml:space="preserve"> </w:t>
      </w:r>
      <w:r w:rsidR="001953BC" w:rsidRPr="009172A7">
        <w:rPr>
          <w:rFonts w:ascii="Arial" w:hAnsi="Arial" w:cs="Arial"/>
        </w:rPr>
        <w:t xml:space="preserve">The product </w:t>
      </w:r>
      <w:r w:rsidR="0008213D" w:rsidRPr="009172A7">
        <w:rPr>
          <w:rFonts w:ascii="Arial" w:hAnsi="Arial" w:cs="Arial"/>
        </w:rPr>
        <w:t xml:space="preserve">we are </w:t>
      </w:r>
      <w:r w:rsidR="00037CB7" w:rsidRPr="009172A7">
        <w:rPr>
          <w:rFonts w:ascii="Arial" w:hAnsi="Arial" w:cs="Arial"/>
        </w:rPr>
        <w:t>selling, facial</w:t>
      </w:r>
      <w:r w:rsidR="009C7DE6" w:rsidRPr="009172A7">
        <w:rPr>
          <w:rFonts w:ascii="Arial" w:hAnsi="Arial" w:cs="Arial"/>
        </w:rPr>
        <w:t xml:space="preserve"> kit, waxing kit</w:t>
      </w:r>
      <w:r w:rsidR="00441F20" w:rsidRPr="009172A7">
        <w:rPr>
          <w:rFonts w:ascii="Arial" w:hAnsi="Arial" w:cs="Arial"/>
        </w:rPr>
        <w:t xml:space="preserve"> and eyebrow define </w:t>
      </w:r>
      <w:r w:rsidR="000F1176" w:rsidRPr="009172A7">
        <w:rPr>
          <w:rFonts w:ascii="Arial" w:hAnsi="Arial" w:cs="Arial"/>
        </w:rPr>
        <w:t>shaping/tinting.</w:t>
      </w:r>
    </w:p>
    <w:p w14:paraId="0ED30321" w14:textId="23FE5C53" w:rsidR="004C0D2C" w:rsidRPr="009172A7" w:rsidRDefault="0017504D" w:rsidP="009172A7">
      <w:pPr>
        <w:spacing w:line="360" w:lineRule="auto"/>
        <w:jc w:val="both"/>
        <w:rPr>
          <w:rFonts w:ascii="Arial" w:hAnsi="Arial" w:cs="Arial"/>
          <w:b/>
          <w:bCs/>
        </w:rPr>
      </w:pPr>
      <w:bookmarkStart w:id="6" w:name="_Toc89747566"/>
      <w:r w:rsidRPr="009172A7">
        <w:rPr>
          <w:rStyle w:val="Heading2Char"/>
          <w:rFonts w:ascii="Arial" w:hAnsi="Arial" w:cs="Arial"/>
        </w:rPr>
        <w:t>1.</w:t>
      </w:r>
      <w:r w:rsidR="00E95420" w:rsidRPr="009172A7">
        <w:rPr>
          <w:rStyle w:val="Heading2Char"/>
          <w:rFonts w:ascii="Arial" w:hAnsi="Arial" w:cs="Arial"/>
        </w:rPr>
        <w:t>Eyebrows</w:t>
      </w:r>
      <w:r w:rsidR="003E006D" w:rsidRPr="009172A7">
        <w:rPr>
          <w:rStyle w:val="Heading2Char"/>
          <w:rFonts w:ascii="Arial" w:hAnsi="Arial" w:cs="Arial"/>
        </w:rPr>
        <w:t xml:space="preserve"> define</w:t>
      </w:r>
      <w:r w:rsidR="00371CCF" w:rsidRPr="009172A7">
        <w:rPr>
          <w:rStyle w:val="Heading2Char"/>
          <w:rFonts w:ascii="Arial" w:hAnsi="Arial" w:cs="Arial"/>
        </w:rPr>
        <w:t xml:space="preserve"> shaping/tinting</w:t>
      </w:r>
      <w:bookmarkEnd w:id="6"/>
      <w:r w:rsidRPr="009172A7">
        <w:rPr>
          <w:rFonts w:ascii="Arial" w:hAnsi="Arial" w:cs="Arial"/>
          <w:b/>
          <w:bCs/>
        </w:rPr>
        <w:t xml:space="preserve">  </w:t>
      </w:r>
      <w:r w:rsidR="004C0D2C" w:rsidRPr="009172A7">
        <w:rPr>
          <w:rFonts w:ascii="Arial" w:hAnsi="Arial" w:cs="Arial"/>
          <w:b/>
          <w:bCs/>
        </w:rPr>
        <w:t xml:space="preserve">    </w:t>
      </w:r>
      <w:r w:rsidR="004C0D2C" w:rsidRPr="009172A7">
        <w:rPr>
          <w:rStyle w:val="Heading2Char"/>
          <w:rFonts w:ascii="Arial" w:hAnsi="Arial" w:cs="Arial"/>
        </w:rPr>
        <w:t xml:space="preserve">2. </w:t>
      </w:r>
      <w:r w:rsidR="004D5D8E" w:rsidRPr="009172A7">
        <w:rPr>
          <w:rStyle w:val="Heading2Char"/>
          <w:rFonts w:ascii="Arial" w:hAnsi="Arial" w:cs="Arial"/>
        </w:rPr>
        <w:t>Facial ki</w:t>
      </w:r>
      <w:r w:rsidR="00D762B5" w:rsidRPr="009172A7">
        <w:rPr>
          <w:rStyle w:val="Heading2Char"/>
          <w:rFonts w:ascii="Arial" w:hAnsi="Arial" w:cs="Arial"/>
        </w:rPr>
        <w:t>t and W</w:t>
      </w:r>
      <w:r w:rsidR="004D5D8E" w:rsidRPr="009172A7">
        <w:rPr>
          <w:rStyle w:val="Heading2Char"/>
          <w:rFonts w:ascii="Arial" w:hAnsi="Arial" w:cs="Arial"/>
        </w:rPr>
        <w:t>axing kit</w:t>
      </w:r>
    </w:p>
    <w:p w14:paraId="70289120" w14:textId="6AC570F1" w:rsidR="00D762B5" w:rsidRPr="009172A7" w:rsidRDefault="007D26FF" w:rsidP="009172A7">
      <w:pPr>
        <w:spacing w:line="360" w:lineRule="auto"/>
        <w:jc w:val="both"/>
        <w:rPr>
          <w:rFonts w:ascii="Arial" w:hAnsi="Arial" w:cs="Arial"/>
          <w:b/>
          <w:bCs/>
        </w:rPr>
      </w:pPr>
      <w:r w:rsidRPr="009172A7">
        <w:rPr>
          <w:rFonts w:ascii="Arial" w:hAnsi="Arial" w:cs="Arial"/>
          <w:noProof/>
        </w:rPr>
        <w:drawing>
          <wp:anchor distT="0" distB="0" distL="114300" distR="114300" simplePos="0" relativeHeight="251657728" behindDoc="0" locked="0" layoutInCell="1" allowOverlap="1" wp14:anchorId="1B997955" wp14:editId="0BCAB6CD">
            <wp:simplePos x="0" y="0"/>
            <wp:positionH relativeFrom="margin">
              <wp:posOffset>4109720</wp:posOffset>
            </wp:positionH>
            <wp:positionV relativeFrom="paragraph">
              <wp:posOffset>22860</wp:posOffset>
            </wp:positionV>
            <wp:extent cx="1698625" cy="1446530"/>
            <wp:effectExtent l="57150" t="19050" r="53975" b="96520"/>
            <wp:wrapThrough wrapText="bothSides">
              <wp:wrapPolygon edited="0">
                <wp:start x="-484" y="-284"/>
                <wp:lineTo x="-727" y="0"/>
                <wp:lineTo x="-727" y="22472"/>
                <wp:lineTo x="-484" y="22757"/>
                <wp:lineTo x="21802" y="22757"/>
                <wp:lineTo x="22044" y="18490"/>
                <wp:lineTo x="22044" y="4551"/>
                <wp:lineTo x="21802" y="284"/>
                <wp:lineTo x="21802" y="-284"/>
                <wp:lineTo x="-484" y="-284"/>
              </wp:wrapPolygon>
            </wp:wrapThrough>
            <wp:docPr id="2586" name="Picture 2586">
              <a:extLst xmlns:a="http://schemas.openxmlformats.org/drawingml/2006/main">
                <a:ext uri="{FF2B5EF4-FFF2-40B4-BE49-F238E27FC236}">
                  <a16:creationId xmlns:a16="http://schemas.microsoft.com/office/drawing/2014/main" id="{D6FAEB5A-93B6-486F-926D-83F1F1903C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 name="Picture 2586">
                      <a:extLst>
                        <a:ext uri="{FF2B5EF4-FFF2-40B4-BE49-F238E27FC236}">
                          <a16:creationId xmlns:a16="http://schemas.microsoft.com/office/drawing/2014/main" id="{D6FAEB5A-93B6-486F-926D-83F1F1903CD4}"/>
                        </a:ext>
                      </a:extLst>
                    </pic:cNvPr>
                    <pic:cNvPicPr>
                      <a:picLocks noChangeAspect="1"/>
                    </pic:cNvPicPr>
                  </pic:nvPicPr>
                  <pic:blipFill rotWithShape="1">
                    <a:blip r:embed="rId15">
                      <a:extLst>
                        <a:ext uri="{28A0092B-C50C-407E-A947-70E740481C1C}">
                          <a14:useLocalDpi xmlns:a14="http://schemas.microsoft.com/office/drawing/2010/main" val="0"/>
                        </a:ext>
                      </a:extLst>
                    </a:blip>
                    <a:srcRect l="7159" r="5661"/>
                    <a:stretch/>
                  </pic:blipFill>
                  <pic:spPr>
                    <a:xfrm>
                      <a:off x="0" y="0"/>
                      <a:ext cx="1698625" cy="1446530"/>
                    </a:xfrm>
                    <a:prstGeom prst="rect">
                      <a:avLst/>
                    </a:prstGeom>
                    <a:effectLst>
                      <a:outerShdw blurRad="50800" dist="38100" dir="5400000" algn="t" rotWithShape="0">
                        <a:prstClr val="black">
                          <a:alpha val="43000"/>
                        </a:prstClr>
                      </a:outerShdw>
                    </a:effectLst>
                  </pic:spPr>
                </pic:pic>
              </a:graphicData>
            </a:graphic>
            <wp14:sizeRelH relativeFrom="margin">
              <wp14:pctWidth>0</wp14:pctWidth>
            </wp14:sizeRelH>
            <wp14:sizeRelV relativeFrom="margin">
              <wp14:pctHeight>0</wp14:pctHeight>
            </wp14:sizeRelV>
          </wp:anchor>
        </w:drawing>
      </w:r>
      <w:r w:rsidRPr="009172A7">
        <w:rPr>
          <w:rFonts w:ascii="Arial" w:hAnsi="Arial" w:cs="Arial"/>
          <w:noProof/>
        </w:rPr>
        <w:drawing>
          <wp:anchor distT="0" distB="0" distL="114300" distR="114300" simplePos="0" relativeHeight="251661824" behindDoc="0" locked="0" layoutInCell="1" allowOverlap="1" wp14:anchorId="36233183" wp14:editId="383E088A">
            <wp:simplePos x="0" y="0"/>
            <wp:positionH relativeFrom="column">
              <wp:posOffset>2527935</wp:posOffset>
            </wp:positionH>
            <wp:positionV relativeFrom="paragraph">
              <wp:posOffset>22860</wp:posOffset>
            </wp:positionV>
            <wp:extent cx="1492250" cy="1446530"/>
            <wp:effectExtent l="57150" t="19050" r="50800" b="96520"/>
            <wp:wrapThrough wrapText="bothSides">
              <wp:wrapPolygon edited="0">
                <wp:start x="-551" y="-284"/>
                <wp:lineTo x="-827" y="0"/>
                <wp:lineTo x="-827" y="22472"/>
                <wp:lineTo x="-551" y="22757"/>
                <wp:lineTo x="21784" y="22757"/>
                <wp:lineTo x="22060" y="18490"/>
                <wp:lineTo x="22060" y="4551"/>
                <wp:lineTo x="21784" y="284"/>
                <wp:lineTo x="21784" y="-284"/>
                <wp:lineTo x="-551" y="-284"/>
              </wp:wrapPolygon>
            </wp:wrapThrough>
            <wp:docPr id="2585" name="Picture 2585" descr="A picture containing text, toiletry&#10;&#10;Description automatically generated">
              <a:extLst xmlns:a="http://schemas.openxmlformats.org/drawingml/2006/main">
                <a:ext uri="{FF2B5EF4-FFF2-40B4-BE49-F238E27FC236}">
                  <a16:creationId xmlns:a16="http://schemas.microsoft.com/office/drawing/2014/main" id="{F3CF7FDC-ADF7-4A2A-B924-073B1BCF96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 name="Picture 2585" descr="A picture containing text, toiletry&#10;&#10;Description automatically generated">
                      <a:extLst>
                        <a:ext uri="{FF2B5EF4-FFF2-40B4-BE49-F238E27FC236}">
                          <a16:creationId xmlns:a16="http://schemas.microsoft.com/office/drawing/2014/main" id="{F3CF7FDC-ADF7-4A2A-B924-073B1BCF96FC}"/>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l="5428" r="6927" b="-2"/>
                    <a:stretch/>
                  </pic:blipFill>
                  <pic:spPr>
                    <a:xfrm>
                      <a:off x="0" y="0"/>
                      <a:ext cx="1492250" cy="1446530"/>
                    </a:xfrm>
                    <a:prstGeom prst="rect">
                      <a:avLst/>
                    </a:prstGeom>
                    <a:effectLst>
                      <a:outerShdw blurRad="50800" dist="38100" dir="5400000" algn="t" rotWithShape="0">
                        <a:prstClr val="black">
                          <a:alpha val="43000"/>
                        </a:prstClr>
                      </a:outerShdw>
                    </a:effectLst>
                  </pic:spPr>
                </pic:pic>
              </a:graphicData>
            </a:graphic>
            <wp14:sizeRelH relativeFrom="margin">
              <wp14:pctWidth>0</wp14:pctWidth>
            </wp14:sizeRelH>
            <wp14:sizeRelV relativeFrom="margin">
              <wp14:pctHeight>0</wp14:pctHeight>
            </wp14:sizeRelV>
          </wp:anchor>
        </w:drawing>
      </w:r>
      <w:r w:rsidRPr="009172A7">
        <w:rPr>
          <w:rFonts w:ascii="Arial" w:hAnsi="Arial" w:cs="Arial"/>
          <w:b/>
          <w:bCs/>
          <w:noProof/>
        </w:rPr>
        <w:drawing>
          <wp:anchor distT="0" distB="0" distL="114300" distR="114300" simplePos="0" relativeHeight="251665920" behindDoc="0" locked="0" layoutInCell="1" allowOverlap="1" wp14:anchorId="5C236803" wp14:editId="35490F57">
            <wp:simplePos x="0" y="0"/>
            <wp:positionH relativeFrom="margin">
              <wp:align>left</wp:align>
            </wp:positionH>
            <wp:positionV relativeFrom="paragraph">
              <wp:posOffset>3810</wp:posOffset>
            </wp:positionV>
            <wp:extent cx="2061845" cy="1724660"/>
            <wp:effectExtent l="0" t="0" r="0" b="0"/>
            <wp:wrapThrough wrapText="bothSides">
              <wp:wrapPolygon edited="0">
                <wp:start x="6785" y="954"/>
                <wp:lineTo x="6187" y="2147"/>
                <wp:lineTo x="5987" y="5249"/>
                <wp:lineTo x="4989" y="6203"/>
                <wp:lineTo x="0" y="12884"/>
                <wp:lineTo x="0" y="18133"/>
                <wp:lineTo x="3592" y="19087"/>
                <wp:lineTo x="8382" y="19564"/>
                <wp:lineTo x="11974" y="19564"/>
                <wp:lineTo x="17163" y="19087"/>
                <wp:lineTo x="21354" y="18133"/>
                <wp:lineTo x="21354" y="12884"/>
                <wp:lineTo x="15167" y="5249"/>
                <wp:lineTo x="14968" y="1909"/>
                <wp:lineTo x="14569" y="954"/>
                <wp:lineTo x="6785" y="954"/>
              </wp:wrapPolygon>
            </wp:wrapThrough>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6452" cy="1728162"/>
                    </a:xfrm>
                    <a:prstGeom prst="rect">
                      <a:avLst/>
                    </a:prstGeom>
                    <a:noFill/>
                  </pic:spPr>
                </pic:pic>
              </a:graphicData>
            </a:graphic>
            <wp14:sizeRelH relativeFrom="margin">
              <wp14:pctWidth>0</wp14:pctWidth>
            </wp14:sizeRelH>
            <wp14:sizeRelV relativeFrom="margin">
              <wp14:pctHeight>0</wp14:pctHeight>
            </wp14:sizeRelV>
          </wp:anchor>
        </w:drawing>
      </w:r>
      <w:r w:rsidR="00D762B5" w:rsidRPr="009172A7">
        <w:rPr>
          <w:rFonts w:ascii="Arial" w:hAnsi="Arial" w:cs="Arial"/>
          <w:b/>
          <w:bCs/>
        </w:rPr>
        <w:t xml:space="preserve">                                                                   </w:t>
      </w:r>
    </w:p>
    <w:p w14:paraId="765E5EB8" w14:textId="6CB6CFE0" w:rsidR="00C4708F" w:rsidRPr="009172A7" w:rsidRDefault="007D26FF" w:rsidP="009172A7">
      <w:pPr>
        <w:pStyle w:val="Heading2"/>
        <w:spacing w:line="360" w:lineRule="auto"/>
        <w:rPr>
          <w:rFonts w:ascii="Arial" w:hAnsi="Arial" w:cs="Arial"/>
          <w:lang w:val="en-US"/>
        </w:rPr>
      </w:pPr>
      <w:bookmarkStart w:id="7" w:name="_Toc89747567"/>
      <w:r w:rsidRPr="009172A7">
        <w:rPr>
          <w:rFonts w:ascii="Arial" w:hAnsi="Arial" w:cs="Arial"/>
        </w:rPr>
        <w:lastRenderedPageBreak/>
        <w:t>3</w:t>
      </w:r>
      <w:r w:rsidR="00F667E2" w:rsidRPr="009172A7">
        <w:rPr>
          <w:rFonts w:ascii="Arial" w:hAnsi="Arial" w:cs="Arial"/>
        </w:rPr>
        <w:t xml:space="preserve">. </w:t>
      </w:r>
      <w:r w:rsidR="00F667E2" w:rsidRPr="009172A7">
        <w:rPr>
          <w:rFonts w:ascii="Arial" w:hAnsi="Arial" w:cs="Arial"/>
          <w:lang w:val="en-US"/>
        </w:rPr>
        <w:t>Makeup products</w:t>
      </w:r>
      <w:bookmarkEnd w:id="7"/>
    </w:p>
    <w:p w14:paraId="4EAC969B" w14:textId="42E5A656" w:rsidR="006C2A84" w:rsidRPr="009172A7" w:rsidRDefault="00522A2F" w:rsidP="009172A7">
      <w:pPr>
        <w:spacing w:line="360" w:lineRule="auto"/>
        <w:jc w:val="both"/>
        <w:rPr>
          <w:rFonts w:ascii="Arial" w:hAnsi="Arial" w:cs="Arial"/>
          <w:b/>
          <w:bCs/>
          <w:lang w:val="en-US"/>
        </w:rPr>
      </w:pPr>
      <w:r w:rsidRPr="009172A7">
        <w:rPr>
          <w:rFonts w:ascii="Arial" w:hAnsi="Arial" w:cs="Arial"/>
          <w:noProof/>
        </w:rPr>
        <w:drawing>
          <wp:anchor distT="0" distB="0" distL="114300" distR="114300" simplePos="0" relativeHeight="251674112" behindDoc="0" locked="0" layoutInCell="1" allowOverlap="1" wp14:anchorId="683ECEE6" wp14:editId="7765EEFE">
            <wp:simplePos x="0" y="0"/>
            <wp:positionH relativeFrom="column">
              <wp:posOffset>-700405</wp:posOffset>
            </wp:positionH>
            <wp:positionV relativeFrom="paragraph">
              <wp:posOffset>124460</wp:posOffset>
            </wp:positionV>
            <wp:extent cx="3345815" cy="2710180"/>
            <wp:effectExtent l="0" t="0" r="6985" b="0"/>
            <wp:wrapThrough wrapText="bothSides">
              <wp:wrapPolygon edited="0">
                <wp:start x="0" y="0"/>
                <wp:lineTo x="0" y="18827"/>
                <wp:lineTo x="7379" y="19434"/>
                <wp:lineTo x="8732" y="19889"/>
                <wp:lineTo x="13774" y="19889"/>
                <wp:lineTo x="15127" y="19434"/>
                <wp:lineTo x="21522" y="18827"/>
                <wp:lineTo x="21522" y="0"/>
                <wp:lineTo x="0" y="0"/>
              </wp:wrapPolygon>
            </wp:wrapThrough>
            <wp:docPr id="43" name="Picture 3" descr="Make-up set in yellow background">
              <a:extLst xmlns:a="http://schemas.openxmlformats.org/drawingml/2006/main">
                <a:ext uri="{FF2B5EF4-FFF2-40B4-BE49-F238E27FC236}">
                  <a16:creationId xmlns:a16="http://schemas.microsoft.com/office/drawing/2014/main" id="{18BF782E-8297-45E8-82AF-0052F5A80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Make-up set in yellow background">
                      <a:extLst>
                        <a:ext uri="{FF2B5EF4-FFF2-40B4-BE49-F238E27FC236}">
                          <a16:creationId xmlns:a16="http://schemas.microsoft.com/office/drawing/2014/main" id="{18BF782E-8297-45E8-82AF-0052F5A80E33}"/>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t="28937" r="-1" b="9373"/>
                    <a:stretch/>
                  </pic:blipFill>
                  <pic:spPr>
                    <a:xfrm>
                      <a:off x="0" y="0"/>
                      <a:ext cx="3345815" cy="2710180"/>
                    </a:xfrm>
                    <a:custGeom>
                      <a:avLst/>
                      <a:gdLst/>
                      <a:ahLst/>
                      <a:cxnLst/>
                      <a:rect l="l" t="t" r="r" b="b"/>
                      <a:pathLst>
                        <a:path w="12191695" h="5020241">
                          <a:moveTo>
                            <a:pt x="0" y="0"/>
                          </a:moveTo>
                          <a:lnTo>
                            <a:pt x="12191695" y="0"/>
                          </a:lnTo>
                          <a:lnTo>
                            <a:pt x="12191695" y="4057991"/>
                          </a:lnTo>
                          <a:lnTo>
                            <a:pt x="11914945" y="4110187"/>
                          </a:lnTo>
                          <a:lnTo>
                            <a:pt x="11639412" y="4159931"/>
                          </a:lnTo>
                          <a:lnTo>
                            <a:pt x="11362661" y="4208624"/>
                          </a:lnTo>
                          <a:lnTo>
                            <a:pt x="11084690" y="4250310"/>
                          </a:lnTo>
                          <a:lnTo>
                            <a:pt x="10807939" y="4292347"/>
                          </a:lnTo>
                          <a:lnTo>
                            <a:pt x="10529968" y="4331582"/>
                          </a:lnTo>
                          <a:lnTo>
                            <a:pt x="10255655" y="4365211"/>
                          </a:lnTo>
                          <a:lnTo>
                            <a:pt x="9977684" y="4397089"/>
                          </a:lnTo>
                          <a:lnTo>
                            <a:pt x="9700933" y="4426165"/>
                          </a:lnTo>
                          <a:lnTo>
                            <a:pt x="9429058" y="4451387"/>
                          </a:lnTo>
                          <a:lnTo>
                            <a:pt x="9153526" y="4476609"/>
                          </a:lnTo>
                          <a:lnTo>
                            <a:pt x="8881651" y="4497628"/>
                          </a:lnTo>
                          <a:lnTo>
                            <a:pt x="8609776" y="4514092"/>
                          </a:lnTo>
                          <a:lnTo>
                            <a:pt x="8339121" y="4531258"/>
                          </a:lnTo>
                          <a:lnTo>
                            <a:pt x="8070903" y="4545620"/>
                          </a:lnTo>
                          <a:lnTo>
                            <a:pt x="7805124" y="4555779"/>
                          </a:lnTo>
                          <a:lnTo>
                            <a:pt x="7539345" y="4564537"/>
                          </a:lnTo>
                          <a:lnTo>
                            <a:pt x="7276005" y="4572944"/>
                          </a:lnTo>
                          <a:lnTo>
                            <a:pt x="7016322" y="4576798"/>
                          </a:lnTo>
                          <a:lnTo>
                            <a:pt x="6756639" y="4581001"/>
                          </a:lnTo>
                          <a:lnTo>
                            <a:pt x="6500613" y="4583103"/>
                          </a:lnTo>
                          <a:lnTo>
                            <a:pt x="6247026" y="4581001"/>
                          </a:lnTo>
                          <a:lnTo>
                            <a:pt x="5995877" y="4581001"/>
                          </a:lnTo>
                          <a:lnTo>
                            <a:pt x="5747167" y="4576798"/>
                          </a:lnTo>
                          <a:lnTo>
                            <a:pt x="5503333" y="4570492"/>
                          </a:lnTo>
                          <a:lnTo>
                            <a:pt x="5261938" y="4564537"/>
                          </a:lnTo>
                          <a:lnTo>
                            <a:pt x="5025418" y="4557881"/>
                          </a:lnTo>
                          <a:lnTo>
                            <a:pt x="4790118" y="4547722"/>
                          </a:lnTo>
                          <a:lnTo>
                            <a:pt x="4558477" y="4536862"/>
                          </a:lnTo>
                          <a:lnTo>
                            <a:pt x="4331710" y="4527054"/>
                          </a:lnTo>
                          <a:lnTo>
                            <a:pt x="3889152" y="4499379"/>
                          </a:lnTo>
                          <a:lnTo>
                            <a:pt x="3464881" y="4469954"/>
                          </a:lnTo>
                          <a:lnTo>
                            <a:pt x="3057678" y="4439126"/>
                          </a:lnTo>
                          <a:lnTo>
                            <a:pt x="2672421" y="4405147"/>
                          </a:lnTo>
                          <a:lnTo>
                            <a:pt x="2304232" y="4369765"/>
                          </a:lnTo>
                          <a:lnTo>
                            <a:pt x="1962864" y="4331582"/>
                          </a:lnTo>
                          <a:lnTo>
                            <a:pt x="1642223" y="4294099"/>
                          </a:lnTo>
                          <a:lnTo>
                            <a:pt x="1347183" y="4256616"/>
                          </a:lnTo>
                          <a:lnTo>
                            <a:pt x="1076528" y="4221235"/>
                          </a:lnTo>
                          <a:lnTo>
                            <a:pt x="836351" y="4187605"/>
                          </a:lnTo>
                          <a:lnTo>
                            <a:pt x="619339" y="4155727"/>
                          </a:lnTo>
                          <a:lnTo>
                            <a:pt x="436464" y="4129104"/>
                          </a:lnTo>
                          <a:lnTo>
                            <a:pt x="282848" y="4103881"/>
                          </a:lnTo>
                          <a:lnTo>
                            <a:pt x="71932" y="4067800"/>
                          </a:lnTo>
                          <a:lnTo>
                            <a:pt x="1" y="4055539"/>
                          </a:lnTo>
                          <a:lnTo>
                            <a:pt x="1" y="5020241"/>
                          </a:lnTo>
                          <a:lnTo>
                            <a:pt x="0" y="5020241"/>
                          </a:lnTo>
                          <a:close/>
                        </a:path>
                      </a:pathLst>
                    </a:custGeom>
                  </pic:spPr>
                </pic:pic>
              </a:graphicData>
            </a:graphic>
            <wp14:sizeRelH relativeFrom="margin">
              <wp14:pctWidth>0</wp14:pctWidth>
            </wp14:sizeRelH>
            <wp14:sizeRelV relativeFrom="margin">
              <wp14:pctHeight>0</wp14:pctHeight>
            </wp14:sizeRelV>
          </wp:anchor>
        </w:drawing>
      </w:r>
      <w:r w:rsidRPr="009172A7">
        <w:rPr>
          <w:rFonts w:ascii="Arial" w:hAnsi="Arial" w:cs="Arial"/>
          <w:b/>
          <w:bCs/>
          <w:noProof/>
        </w:rPr>
        <w:drawing>
          <wp:anchor distT="0" distB="0" distL="114300" distR="114300" simplePos="0" relativeHeight="251670016" behindDoc="0" locked="0" layoutInCell="1" allowOverlap="1" wp14:anchorId="712D2E0E" wp14:editId="1B02ECF3">
            <wp:simplePos x="0" y="0"/>
            <wp:positionH relativeFrom="margin">
              <wp:posOffset>2399030</wp:posOffset>
            </wp:positionH>
            <wp:positionV relativeFrom="paragraph">
              <wp:posOffset>73025</wp:posOffset>
            </wp:positionV>
            <wp:extent cx="4130675" cy="2470785"/>
            <wp:effectExtent l="0" t="0" r="0" b="5715"/>
            <wp:wrapThrough wrapText="bothSides">
              <wp:wrapPolygon edited="0">
                <wp:start x="8667" y="0"/>
                <wp:lineTo x="6873" y="2665"/>
                <wp:lineTo x="2988" y="3331"/>
                <wp:lineTo x="2391" y="3664"/>
                <wp:lineTo x="2391" y="5995"/>
                <wp:lineTo x="2889" y="7994"/>
                <wp:lineTo x="2789" y="10492"/>
                <wp:lineTo x="1395" y="11325"/>
                <wp:lineTo x="897" y="12157"/>
                <wp:lineTo x="897" y="14822"/>
                <wp:lineTo x="2192" y="15988"/>
                <wp:lineTo x="3785" y="16321"/>
                <wp:lineTo x="4881" y="18652"/>
                <wp:lineTo x="5180" y="21317"/>
                <wp:lineTo x="5280" y="21483"/>
                <wp:lineTo x="16237" y="21483"/>
                <wp:lineTo x="16337" y="21317"/>
                <wp:lineTo x="16636" y="18652"/>
                <wp:lineTo x="17632" y="16321"/>
                <wp:lineTo x="19226" y="15988"/>
                <wp:lineTo x="20720" y="14655"/>
                <wp:lineTo x="20720" y="12157"/>
                <wp:lineTo x="20222" y="11491"/>
                <wp:lineTo x="18927" y="10658"/>
                <wp:lineTo x="18529" y="7994"/>
                <wp:lineTo x="19226" y="6162"/>
                <wp:lineTo x="19325" y="3830"/>
                <wp:lineTo x="18529" y="3331"/>
                <wp:lineTo x="14942" y="2665"/>
                <wp:lineTo x="12950" y="0"/>
                <wp:lineTo x="8667"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0675" cy="2470785"/>
                    </a:xfrm>
                    <a:prstGeom prst="rect">
                      <a:avLst/>
                    </a:prstGeom>
                    <a:noFill/>
                  </pic:spPr>
                </pic:pic>
              </a:graphicData>
            </a:graphic>
            <wp14:sizeRelH relativeFrom="margin">
              <wp14:pctWidth>0</wp14:pctWidth>
            </wp14:sizeRelH>
            <wp14:sizeRelV relativeFrom="margin">
              <wp14:pctHeight>0</wp14:pctHeight>
            </wp14:sizeRelV>
          </wp:anchor>
        </w:drawing>
      </w:r>
    </w:p>
    <w:p w14:paraId="7B1A973E" w14:textId="2E9F4752" w:rsidR="004C0D2C" w:rsidRPr="009172A7" w:rsidRDefault="004C0D2C" w:rsidP="009172A7">
      <w:pPr>
        <w:spacing w:line="360" w:lineRule="auto"/>
        <w:jc w:val="both"/>
        <w:rPr>
          <w:rFonts w:ascii="Arial" w:hAnsi="Arial" w:cs="Arial"/>
          <w:b/>
          <w:bCs/>
        </w:rPr>
      </w:pPr>
    </w:p>
    <w:p w14:paraId="33B02149" w14:textId="32B8DE92" w:rsidR="004C0D2C" w:rsidRPr="009172A7" w:rsidRDefault="004C0D2C" w:rsidP="009172A7">
      <w:pPr>
        <w:spacing w:line="360" w:lineRule="auto"/>
        <w:jc w:val="both"/>
        <w:rPr>
          <w:rFonts w:ascii="Arial" w:hAnsi="Arial" w:cs="Arial"/>
          <w:b/>
          <w:bCs/>
        </w:rPr>
      </w:pPr>
    </w:p>
    <w:p w14:paraId="336B33BF" w14:textId="77777777" w:rsidR="004C0D2C" w:rsidRPr="009172A7" w:rsidRDefault="004C0D2C" w:rsidP="009172A7">
      <w:pPr>
        <w:spacing w:line="360" w:lineRule="auto"/>
        <w:jc w:val="both"/>
        <w:rPr>
          <w:rFonts w:ascii="Arial" w:hAnsi="Arial" w:cs="Arial"/>
          <w:b/>
          <w:bCs/>
        </w:rPr>
      </w:pPr>
    </w:p>
    <w:p w14:paraId="0EAED04D" w14:textId="77777777" w:rsidR="00B07F08" w:rsidRPr="009172A7" w:rsidRDefault="00B07F08" w:rsidP="009172A7">
      <w:pPr>
        <w:spacing w:line="360" w:lineRule="auto"/>
        <w:jc w:val="both"/>
        <w:rPr>
          <w:rFonts w:ascii="Arial" w:hAnsi="Arial" w:cs="Arial"/>
          <w:b/>
          <w:bCs/>
        </w:rPr>
      </w:pPr>
    </w:p>
    <w:p w14:paraId="34110525" w14:textId="3A91EC6A" w:rsidR="00C6491C" w:rsidRPr="009172A7" w:rsidRDefault="00C6491C" w:rsidP="009172A7">
      <w:pPr>
        <w:pStyle w:val="Heading1"/>
        <w:spacing w:line="360" w:lineRule="auto"/>
        <w:rPr>
          <w:rFonts w:ascii="Arial" w:hAnsi="Arial" w:cs="Arial"/>
        </w:rPr>
      </w:pPr>
      <w:bookmarkStart w:id="8" w:name="_Toc89747568"/>
      <w:r w:rsidRPr="009172A7">
        <w:rPr>
          <w:rFonts w:ascii="Arial" w:hAnsi="Arial" w:cs="Arial"/>
        </w:rPr>
        <w:t xml:space="preserve">How to book our </w:t>
      </w:r>
      <w:r w:rsidR="00871B91" w:rsidRPr="009172A7">
        <w:rPr>
          <w:rFonts w:ascii="Arial" w:hAnsi="Arial" w:cs="Arial"/>
        </w:rPr>
        <w:t>services</w:t>
      </w:r>
      <w:r w:rsidRPr="009172A7">
        <w:rPr>
          <w:rFonts w:ascii="Arial" w:hAnsi="Arial" w:cs="Arial"/>
        </w:rPr>
        <w:t xml:space="preserve"> and buying our product</w:t>
      </w:r>
      <w:bookmarkEnd w:id="8"/>
    </w:p>
    <w:p w14:paraId="7100929C" w14:textId="11BB460F" w:rsidR="009618C6" w:rsidRPr="009172A7" w:rsidRDefault="00C6491C" w:rsidP="009172A7">
      <w:pPr>
        <w:spacing w:line="360" w:lineRule="auto"/>
        <w:jc w:val="both"/>
        <w:rPr>
          <w:rFonts w:ascii="Arial" w:hAnsi="Arial" w:cs="Arial"/>
        </w:rPr>
      </w:pPr>
      <w:r w:rsidRPr="009172A7">
        <w:rPr>
          <w:rFonts w:ascii="Arial" w:hAnsi="Arial" w:cs="Arial"/>
        </w:rPr>
        <w:t xml:space="preserve">The customers can book our service or buy products by using different ways depend on them choice and interest, it can be online </w:t>
      </w:r>
      <w:r w:rsidRPr="009172A7">
        <w:rPr>
          <w:rFonts w:ascii="Arial" w:hAnsi="Arial" w:cs="Arial"/>
          <w:b/>
          <w:bCs/>
        </w:rPr>
        <w:t>from our website, from our app and over phone</w:t>
      </w:r>
      <w:r w:rsidRPr="009172A7">
        <w:rPr>
          <w:rFonts w:ascii="Arial" w:hAnsi="Arial" w:cs="Arial"/>
        </w:rPr>
        <w:t xml:space="preserve">. </w:t>
      </w:r>
      <w:r w:rsidR="00D030B5" w:rsidRPr="009172A7">
        <w:rPr>
          <w:rFonts w:ascii="Arial" w:hAnsi="Arial" w:cs="Arial"/>
        </w:rPr>
        <w:t xml:space="preserve">When the customer book one of our </w:t>
      </w:r>
      <w:r w:rsidR="00FD4B80" w:rsidRPr="009172A7">
        <w:rPr>
          <w:rFonts w:ascii="Arial" w:hAnsi="Arial" w:cs="Arial"/>
        </w:rPr>
        <w:t>services,</w:t>
      </w:r>
      <w:r w:rsidR="00D030B5" w:rsidRPr="009172A7">
        <w:rPr>
          <w:rFonts w:ascii="Arial" w:hAnsi="Arial" w:cs="Arial"/>
        </w:rPr>
        <w:t xml:space="preserve"> </w:t>
      </w:r>
      <w:r w:rsidR="00D030B5" w:rsidRPr="009172A7">
        <w:rPr>
          <w:rFonts w:ascii="Arial" w:hAnsi="Arial" w:cs="Arial"/>
          <w:b/>
          <w:bCs/>
        </w:rPr>
        <w:t>for example</w:t>
      </w:r>
      <w:r w:rsidR="00D030B5" w:rsidRPr="009172A7">
        <w:rPr>
          <w:rFonts w:ascii="Arial" w:hAnsi="Arial" w:cs="Arial"/>
        </w:rPr>
        <w:t xml:space="preserve"> </w:t>
      </w:r>
      <w:r w:rsidR="0053663C" w:rsidRPr="009172A7">
        <w:rPr>
          <w:rFonts w:ascii="Arial" w:hAnsi="Arial" w:cs="Arial"/>
        </w:rPr>
        <w:t xml:space="preserve">makeup </w:t>
      </w:r>
      <w:r w:rsidR="006518E8" w:rsidRPr="009172A7">
        <w:rPr>
          <w:rFonts w:ascii="Arial" w:hAnsi="Arial" w:cs="Arial"/>
        </w:rPr>
        <w:t>service,</w:t>
      </w:r>
      <w:r w:rsidR="00FB1AC4" w:rsidRPr="009172A7">
        <w:rPr>
          <w:rFonts w:ascii="Arial" w:hAnsi="Arial" w:cs="Arial"/>
        </w:rPr>
        <w:t xml:space="preserve"> </w:t>
      </w:r>
      <w:r w:rsidR="006518E8" w:rsidRPr="009172A7">
        <w:rPr>
          <w:rFonts w:ascii="Arial" w:hAnsi="Arial" w:cs="Arial"/>
          <w:b/>
          <w:bCs/>
        </w:rPr>
        <w:t>we</w:t>
      </w:r>
      <w:r w:rsidR="00386F36" w:rsidRPr="009172A7">
        <w:rPr>
          <w:rFonts w:ascii="Arial" w:hAnsi="Arial" w:cs="Arial"/>
          <w:b/>
          <w:bCs/>
        </w:rPr>
        <w:t xml:space="preserve"> </w:t>
      </w:r>
      <w:r w:rsidR="00FD4B80" w:rsidRPr="009172A7">
        <w:rPr>
          <w:rFonts w:ascii="Arial" w:hAnsi="Arial" w:cs="Arial"/>
          <w:b/>
          <w:bCs/>
        </w:rPr>
        <w:t>highlight</w:t>
      </w:r>
      <w:r w:rsidR="00386F36" w:rsidRPr="009172A7">
        <w:rPr>
          <w:rFonts w:ascii="Arial" w:hAnsi="Arial" w:cs="Arial"/>
          <w:b/>
          <w:bCs/>
        </w:rPr>
        <w:t xml:space="preserve"> the customer to re</w:t>
      </w:r>
      <w:r w:rsidR="00C354F0" w:rsidRPr="009172A7">
        <w:rPr>
          <w:rFonts w:ascii="Arial" w:hAnsi="Arial" w:cs="Arial"/>
          <w:b/>
          <w:bCs/>
        </w:rPr>
        <w:t>a</w:t>
      </w:r>
      <w:r w:rsidR="00386F36" w:rsidRPr="009172A7">
        <w:rPr>
          <w:rFonts w:ascii="Arial" w:hAnsi="Arial" w:cs="Arial"/>
          <w:b/>
          <w:bCs/>
        </w:rPr>
        <w:t xml:space="preserve">d our term and </w:t>
      </w:r>
      <w:r w:rsidR="006518E8" w:rsidRPr="009172A7">
        <w:rPr>
          <w:rFonts w:ascii="Arial" w:hAnsi="Arial" w:cs="Arial"/>
          <w:b/>
          <w:bCs/>
        </w:rPr>
        <w:t>condition</w:t>
      </w:r>
      <w:r w:rsidR="006518E8" w:rsidRPr="009172A7">
        <w:rPr>
          <w:rFonts w:ascii="Arial" w:hAnsi="Arial" w:cs="Arial"/>
        </w:rPr>
        <w:t xml:space="preserve"> </w:t>
      </w:r>
      <w:r w:rsidR="00337B33" w:rsidRPr="009172A7">
        <w:rPr>
          <w:rFonts w:ascii="Arial" w:hAnsi="Arial" w:cs="Arial"/>
        </w:rPr>
        <w:t xml:space="preserve">after </w:t>
      </w:r>
      <w:r w:rsidR="00F15ACB" w:rsidRPr="009172A7">
        <w:rPr>
          <w:rFonts w:ascii="Arial" w:hAnsi="Arial" w:cs="Arial"/>
        </w:rPr>
        <w:t>will check the treatment price</w:t>
      </w:r>
      <w:r w:rsidR="00DF2B5A" w:rsidRPr="009172A7">
        <w:rPr>
          <w:rFonts w:ascii="Arial" w:hAnsi="Arial" w:cs="Arial"/>
        </w:rPr>
        <w:t xml:space="preserve"> then they </w:t>
      </w:r>
      <w:r w:rsidR="00BE59E0" w:rsidRPr="009172A7">
        <w:rPr>
          <w:rFonts w:ascii="Arial" w:hAnsi="Arial" w:cs="Arial"/>
        </w:rPr>
        <w:t>must</w:t>
      </w:r>
      <w:r w:rsidR="00DF2B5A" w:rsidRPr="009172A7">
        <w:rPr>
          <w:rFonts w:ascii="Arial" w:hAnsi="Arial" w:cs="Arial"/>
        </w:rPr>
        <w:t xml:space="preserve"> </w:t>
      </w:r>
      <w:r w:rsidR="00FC133F" w:rsidRPr="009172A7">
        <w:rPr>
          <w:rFonts w:ascii="Arial" w:hAnsi="Arial" w:cs="Arial"/>
        </w:rPr>
        <w:t>choose</w:t>
      </w:r>
      <w:r w:rsidR="00DF2B5A" w:rsidRPr="009172A7">
        <w:rPr>
          <w:rFonts w:ascii="Arial" w:hAnsi="Arial" w:cs="Arial"/>
        </w:rPr>
        <w:t xml:space="preserve"> the time</w:t>
      </w:r>
      <w:r w:rsidR="000A32AE" w:rsidRPr="009172A7">
        <w:rPr>
          <w:rFonts w:ascii="Arial" w:hAnsi="Arial" w:cs="Arial"/>
        </w:rPr>
        <w:t xml:space="preserve"> and </w:t>
      </w:r>
      <w:r w:rsidR="009B5D7C" w:rsidRPr="009172A7">
        <w:rPr>
          <w:rFonts w:ascii="Arial" w:hAnsi="Arial" w:cs="Arial"/>
        </w:rPr>
        <w:t xml:space="preserve">fill them </w:t>
      </w:r>
      <w:r w:rsidR="000A32AE" w:rsidRPr="009172A7">
        <w:rPr>
          <w:rFonts w:ascii="Arial" w:hAnsi="Arial" w:cs="Arial"/>
        </w:rPr>
        <w:t xml:space="preserve">personal </w:t>
      </w:r>
      <w:r w:rsidR="00D7730A" w:rsidRPr="009172A7">
        <w:rPr>
          <w:rFonts w:ascii="Arial" w:hAnsi="Arial" w:cs="Arial"/>
        </w:rPr>
        <w:t>details</w:t>
      </w:r>
      <w:r w:rsidR="009B5D7C" w:rsidRPr="009172A7">
        <w:rPr>
          <w:rFonts w:ascii="Arial" w:hAnsi="Arial" w:cs="Arial"/>
        </w:rPr>
        <w:t xml:space="preserve">, </w:t>
      </w:r>
      <w:r w:rsidR="00CA536B" w:rsidRPr="009172A7">
        <w:rPr>
          <w:rFonts w:ascii="Arial" w:hAnsi="Arial" w:cs="Arial"/>
        </w:rPr>
        <w:t>name,</w:t>
      </w:r>
      <w:r w:rsidR="009B5D7C" w:rsidRPr="009172A7">
        <w:rPr>
          <w:rFonts w:ascii="Arial" w:hAnsi="Arial" w:cs="Arial"/>
        </w:rPr>
        <w:t xml:space="preserve"> phone</w:t>
      </w:r>
      <w:r w:rsidR="00374185" w:rsidRPr="009172A7">
        <w:rPr>
          <w:rFonts w:ascii="Arial" w:hAnsi="Arial" w:cs="Arial"/>
        </w:rPr>
        <w:t xml:space="preserve"> number, email, </w:t>
      </w:r>
      <w:r w:rsidR="002252F9" w:rsidRPr="009172A7">
        <w:rPr>
          <w:rFonts w:ascii="Arial" w:hAnsi="Arial" w:cs="Arial"/>
        </w:rPr>
        <w:t>address,</w:t>
      </w:r>
      <w:r w:rsidR="00374185" w:rsidRPr="009172A7">
        <w:rPr>
          <w:rFonts w:ascii="Arial" w:hAnsi="Arial" w:cs="Arial"/>
        </w:rPr>
        <w:t xml:space="preserve"> and payment de</w:t>
      </w:r>
      <w:r w:rsidR="00417623" w:rsidRPr="009172A7">
        <w:rPr>
          <w:rFonts w:ascii="Arial" w:hAnsi="Arial" w:cs="Arial"/>
        </w:rPr>
        <w:t>tails</w:t>
      </w:r>
      <w:r w:rsidR="00CA536B" w:rsidRPr="009172A7">
        <w:rPr>
          <w:rFonts w:ascii="Arial" w:hAnsi="Arial" w:cs="Arial"/>
        </w:rPr>
        <w:t>. W</w:t>
      </w:r>
      <w:r w:rsidR="00F55430" w:rsidRPr="009172A7">
        <w:rPr>
          <w:rFonts w:ascii="Arial" w:hAnsi="Arial" w:cs="Arial"/>
        </w:rPr>
        <w:t xml:space="preserve">hen the system </w:t>
      </w:r>
      <w:r w:rsidR="009A77EA" w:rsidRPr="009172A7">
        <w:rPr>
          <w:rFonts w:ascii="Arial" w:hAnsi="Arial" w:cs="Arial"/>
        </w:rPr>
        <w:t xml:space="preserve">accepted all the details </w:t>
      </w:r>
      <w:r w:rsidR="00BB0BF8" w:rsidRPr="009172A7">
        <w:rPr>
          <w:rFonts w:ascii="Arial" w:hAnsi="Arial" w:cs="Arial"/>
        </w:rPr>
        <w:t xml:space="preserve">the job </w:t>
      </w:r>
      <w:r w:rsidR="00BB0BF8" w:rsidRPr="009172A7">
        <w:rPr>
          <w:rFonts w:ascii="Arial" w:hAnsi="Arial" w:cs="Arial"/>
          <w:b/>
          <w:bCs/>
        </w:rPr>
        <w:t xml:space="preserve">automatically </w:t>
      </w:r>
      <w:r w:rsidR="00FE71AB" w:rsidRPr="009172A7">
        <w:rPr>
          <w:rFonts w:ascii="Arial" w:hAnsi="Arial" w:cs="Arial"/>
        </w:rPr>
        <w:t xml:space="preserve">send notification to </w:t>
      </w:r>
      <w:r w:rsidR="007C0100" w:rsidRPr="009172A7">
        <w:rPr>
          <w:rFonts w:ascii="Arial" w:hAnsi="Arial" w:cs="Arial"/>
        </w:rPr>
        <w:t xml:space="preserve">our </w:t>
      </w:r>
      <w:r w:rsidR="00C644CA" w:rsidRPr="009172A7">
        <w:rPr>
          <w:rFonts w:ascii="Arial" w:hAnsi="Arial" w:cs="Arial"/>
        </w:rPr>
        <w:t xml:space="preserve">qualified </w:t>
      </w:r>
      <w:r w:rsidR="00CA536B" w:rsidRPr="009172A7">
        <w:rPr>
          <w:rFonts w:ascii="Arial" w:hAnsi="Arial" w:cs="Arial"/>
        </w:rPr>
        <w:t>registered beauty</w:t>
      </w:r>
      <w:r w:rsidR="00364DEF" w:rsidRPr="009172A7">
        <w:rPr>
          <w:rFonts w:ascii="Arial" w:hAnsi="Arial" w:cs="Arial"/>
        </w:rPr>
        <w:t xml:space="preserve"> career </w:t>
      </w:r>
      <w:r w:rsidR="008E3FC1" w:rsidRPr="009172A7">
        <w:rPr>
          <w:rFonts w:ascii="Arial" w:hAnsi="Arial" w:cs="Arial"/>
        </w:rPr>
        <w:t xml:space="preserve">to see the service </w:t>
      </w:r>
      <w:r w:rsidR="005E70C3" w:rsidRPr="009172A7">
        <w:rPr>
          <w:rFonts w:ascii="Arial" w:hAnsi="Arial" w:cs="Arial"/>
        </w:rPr>
        <w:t>requested</w:t>
      </w:r>
      <w:r w:rsidR="00D03B0A" w:rsidRPr="009172A7">
        <w:rPr>
          <w:rFonts w:ascii="Arial" w:hAnsi="Arial" w:cs="Arial"/>
        </w:rPr>
        <w:t>,</w:t>
      </w:r>
      <w:r w:rsidR="00583DE5" w:rsidRPr="009172A7">
        <w:rPr>
          <w:rFonts w:ascii="Arial" w:hAnsi="Arial" w:cs="Arial"/>
        </w:rPr>
        <w:t xml:space="preserve"> the price</w:t>
      </w:r>
      <w:r w:rsidR="0033477E" w:rsidRPr="009172A7">
        <w:rPr>
          <w:rFonts w:ascii="Arial" w:hAnsi="Arial" w:cs="Arial"/>
        </w:rPr>
        <w:t>,</w:t>
      </w:r>
      <w:r w:rsidR="00D03B0A" w:rsidRPr="009172A7">
        <w:rPr>
          <w:rFonts w:ascii="Arial" w:hAnsi="Arial" w:cs="Arial"/>
        </w:rPr>
        <w:t xml:space="preserve"> the </w:t>
      </w:r>
      <w:r w:rsidR="00551413" w:rsidRPr="009172A7">
        <w:rPr>
          <w:rFonts w:ascii="Arial" w:hAnsi="Arial" w:cs="Arial"/>
        </w:rPr>
        <w:t>time,</w:t>
      </w:r>
      <w:r w:rsidR="00D03B0A" w:rsidRPr="009172A7">
        <w:rPr>
          <w:rFonts w:ascii="Arial" w:hAnsi="Arial" w:cs="Arial"/>
        </w:rPr>
        <w:t xml:space="preserve"> </w:t>
      </w:r>
      <w:r w:rsidR="005E70C3" w:rsidRPr="009172A7">
        <w:rPr>
          <w:rFonts w:ascii="Arial" w:hAnsi="Arial" w:cs="Arial"/>
        </w:rPr>
        <w:t>and the address</w:t>
      </w:r>
      <w:r w:rsidR="000D0E46" w:rsidRPr="009172A7">
        <w:rPr>
          <w:rFonts w:ascii="Arial" w:hAnsi="Arial" w:cs="Arial"/>
        </w:rPr>
        <w:t xml:space="preserve"> any</w:t>
      </w:r>
      <w:r w:rsidR="003D418C" w:rsidRPr="009172A7">
        <w:rPr>
          <w:rFonts w:ascii="Arial" w:hAnsi="Arial" w:cs="Arial"/>
        </w:rPr>
        <w:t>one happy to do this treatment can accept</w:t>
      </w:r>
      <w:r w:rsidR="005D7F4A" w:rsidRPr="009172A7">
        <w:rPr>
          <w:rFonts w:ascii="Arial" w:hAnsi="Arial" w:cs="Arial"/>
        </w:rPr>
        <w:t xml:space="preserve"> then we will send </w:t>
      </w:r>
      <w:r w:rsidR="00E46593" w:rsidRPr="009172A7">
        <w:rPr>
          <w:rFonts w:ascii="Arial" w:hAnsi="Arial" w:cs="Arial"/>
        </w:rPr>
        <w:t>automatically</w:t>
      </w:r>
      <w:r w:rsidR="00551413" w:rsidRPr="009172A7">
        <w:rPr>
          <w:rFonts w:ascii="Arial" w:hAnsi="Arial" w:cs="Arial"/>
        </w:rPr>
        <w:t xml:space="preserve"> to</w:t>
      </w:r>
      <w:r w:rsidR="00E46593" w:rsidRPr="009172A7">
        <w:rPr>
          <w:rFonts w:ascii="Arial" w:hAnsi="Arial" w:cs="Arial"/>
        </w:rPr>
        <w:t xml:space="preserve"> her /</w:t>
      </w:r>
      <w:r w:rsidR="00BE59E0" w:rsidRPr="009172A7">
        <w:rPr>
          <w:rFonts w:ascii="Arial" w:hAnsi="Arial" w:cs="Arial"/>
        </w:rPr>
        <w:t>his details</w:t>
      </w:r>
      <w:r w:rsidR="00E46593" w:rsidRPr="009172A7">
        <w:rPr>
          <w:rFonts w:ascii="Arial" w:hAnsi="Arial" w:cs="Arial"/>
        </w:rPr>
        <w:t xml:space="preserve"> to the customer</w:t>
      </w:r>
      <w:r w:rsidR="00441B14" w:rsidRPr="009172A7">
        <w:rPr>
          <w:rFonts w:ascii="Arial" w:hAnsi="Arial" w:cs="Arial"/>
        </w:rPr>
        <w:t xml:space="preserve">. When the job </w:t>
      </w:r>
      <w:r w:rsidR="00FB1AC4" w:rsidRPr="009172A7">
        <w:rPr>
          <w:rFonts w:ascii="Arial" w:hAnsi="Arial" w:cs="Arial"/>
        </w:rPr>
        <w:t>done,</w:t>
      </w:r>
      <w:r w:rsidR="00441B14" w:rsidRPr="009172A7">
        <w:rPr>
          <w:rFonts w:ascii="Arial" w:hAnsi="Arial" w:cs="Arial"/>
        </w:rPr>
        <w:t xml:space="preserve"> we paid </w:t>
      </w:r>
      <w:r w:rsidR="006062E9" w:rsidRPr="009172A7">
        <w:rPr>
          <w:rFonts w:ascii="Arial" w:hAnsi="Arial" w:cs="Arial"/>
        </w:rPr>
        <w:t xml:space="preserve">to our partner </w:t>
      </w:r>
      <w:r w:rsidR="00AD051C" w:rsidRPr="009172A7">
        <w:rPr>
          <w:rFonts w:ascii="Arial" w:hAnsi="Arial" w:cs="Arial"/>
          <w:b/>
          <w:bCs/>
        </w:rPr>
        <w:t>75</w:t>
      </w:r>
      <w:r w:rsidR="006062E9" w:rsidRPr="009172A7">
        <w:rPr>
          <w:rFonts w:ascii="Arial" w:hAnsi="Arial" w:cs="Arial"/>
          <w:b/>
          <w:bCs/>
        </w:rPr>
        <w:t>%</w:t>
      </w:r>
      <w:r w:rsidR="008A1F5D" w:rsidRPr="009172A7">
        <w:rPr>
          <w:rFonts w:ascii="Arial" w:hAnsi="Arial" w:cs="Arial"/>
          <w:b/>
          <w:bCs/>
        </w:rPr>
        <w:t xml:space="preserve"> </w:t>
      </w:r>
      <w:r w:rsidR="00E50095" w:rsidRPr="009172A7">
        <w:rPr>
          <w:rFonts w:ascii="Arial" w:hAnsi="Arial" w:cs="Arial"/>
          <w:b/>
          <w:bCs/>
        </w:rPr>
        <w:t>the service</w:t>
      </w:r>
      <w:r w:rsidR="00611C50" w:rsidRPr="009172A7">
        <w:rPr>
          <w:rFonts w:ascii="Arial" w:hAnsi="Arial" w:cs="Arial"/>
        </w:rPr>
        <w:t xml:space="preserve"> and we take </w:t>
      </w:r>
      <w:r w:rsidR="00611C50" w:rsidRPr="009172A7">
        <w:rPr>
          <w:rFonts w:ascii="Arial" w:hAnsi="Arial" w:cs="Arial"/>
          <w:b/>
          <w:bCs/>
        </w:rPr>
        <w:t xml:space="preserve">commission </w:t>
      </w:r>
      <w:r w:rsidR="00FB1AC4" w:rsidRPr="009172A7">
        <w:rPr>
          <w:rFonts w:ascii="Arial" w:hAnsi="Arial" w:cs="Arial"/>
          <w:b/>
          <w:bCs/>
        </w:rPr>
        <w:t>25%</w:t>
      </w:r>
      <w:r w:rsidR="00FB1AC4" w:rsidRPr="009172A7">
        <w:rPr>
          <w:rFonts w:ascii="Arial" w:hAnsi="Arial" w:cs="Arial"/>
        </w:rPr>
        <w:t>.</w:t>
      </w:r>
      <w:r w:rsidR="00B10094" w:rsidRPr="009172A7">
        <w:rPr>
          <w:rFonts w:ascii="Arial" w:hAnsi="Arial" w:cs="Arial"/>
        </w:rPr>
        <w:t xml:space="preserve"> </w:t>
      </w:r>
      <w:r w:rsidR="00FC133F" w:rsidRPr="009172A7">
        <w:rPr>
          <w:rFonts w:ascii="Arial" w:hAnsi="Arial" w:cs="Arial"/>
        </w:rPr>
        <w:t xml:space="preserve">Finally, </w:t>
      </w:r>
      <w:r w:rsidR="00BE59E0" w:rsidRPr="009172A7">
        <w:rPr>
          <w:rFonts w:ascii="Arial" w:hAnsi="Arial" w:cs="Arial"/>
        </w:rPr>
        <w:t>w</w:t>
      </w:r>
      <w:r w:rsidR="00A0224F" w:rsidRPr="009172A7">
        <w:rPr>
          <w:rFonts w:ascii="Arial" w:hAnsi="Arial" w:cs="Arial"/>
        </w:rPr>
        <w:t xml:space="preserve">e </w:t>
      </w:r>
      <w:r w:rsidR="00BE59E0" w:rsidRPr="009172A7">
        <w:rPr>
          <w:rFonts w:ascii="Arial" w:hAnsi="Arial" w:cs="Arial"/>
        </w:rPr>
        <w:t xml:space="preserve">will </w:t>
      </w:r>
      <w:r w:rsidR="00A0224F" w:rsidRPr="009172A7">
        <w:rPr>
          <w:rFonts w:ascii="Arial" w:hAnsi="Arial" w:cs="Arial"/>
        </w:rPr>
        <w:t xml:space="preserve">send </w:t>
      </w:r>
      <w:r w:rsidR="00A0224F" w:rsidRPr="009172A7">
        <w:rPr>
          <w:rFonts w:ascii="Arial" w:hAnsi="Arial" w:cs="Arial"/>
          <w:b/>
          <w:bCs/>
        </w:rPr>
        <w:t>link</w:t>
      </w:r>
      <w:r w:rsidR="00CE17CE" w:rsidRPr="009172A7">
        <w:rPr>
          <w:rFonts w:ascii="Arial" w:hAnsi="Arial" w:cs="Arial"/>
          <w:b/>
          <w:bCs/>
        </w:rPr>
        <w:t xml:space="preserve"> </w:t>
      </w:r>
      <w:r w:rsidR="0028720C" w:rsidRPr="009172A7">
        <w:rPr>
          <w:rFonts w:ascii="Arial" w:hAnsi="Arial" w:cs="Arial"/>
          <w:b/>
          <w:bCs/>
        </w:rPr>
        <w:t>for both</w:t>
      </w:r>
      <w:r w:rsidR="00A0224F" w:rsidRPr="009172A7">
        <w:rPr>
          <w:rFonts w:ascii="Arial" w:hAnsi="Arial" w:cs="Arial"/>
          <w:b/>
          <w:bCs/>
        </w:rPr>
        <w:t xml:space="preserve"> to ra</w:t>
      </w:r>
      <w:r w:rsidR="003176CE" w:rsidRPr="009172A7">
        <w:rPr>
          <w:rFonts w:ascii="Arial" w:hAnsi="Arial" w:cs="Arial"/>
          <w:b/>
          <w:bCs/>
        </w:rPr>
        <w:t xml:space="preserve">te each </w:t>
      </w:r>
      <w:r w:rsidR="006F1E17" w:rsidRPr="009172A7">
        <w:rPr>
          <w:rFonts w:ascii="Arial" w:hAnsi="Arial" w:cs="Arial"/>
          <w:b/>
          <w:bCs/>
        </w:rPr>
        <w:t>other</w:t>
      </w:r>
      <w:r w:rsidR="005A33C6" w:rsidRPr="009172A7">
        <w:rPr>
          <w:rFonts w:ascii="Arial" w:hAnsi="Arial" w:cs="Arial"/>
        </w:rPr>
        <w:t xml:space="preserve"> and rate our </w:t>
      </w:r>
      <w:r w:rsidR="002E477F" w:rsidRPr="009172A7">
        <w:rPr>
          <w:rFonts w:ascii="Arial" w:hAnsi="Arial" w:cs="Arial"/>
        </w:rPr>
        <w:t>beauty service,</w:t>
      </w:r>
      <w:r w:rsidR="003176CE" w:rsidRPr="009172A7">
        <w:rPr>
          <w:rFonts w:ascii="Arial" w:hAnsi="Arial" w:cs="Arial"/>
        </w:rPr>
        <w:t xml:space="preserve"> if </w:t>
      </w:r>
      <w:r w:rsidR="00E25775" w:rsidRPr="009172A7">
        <w:rPr>
          <w:rFonts w:ascii="Arial" w:hAnsi="Arial" w:cs="Arial"/>
        </w:rPr>
        <w:t xml:space="preserve">we see </w:t>
      </w:r>
      <w:r w:rsidR="003176CE" w:rsidRPr="009172A7">
        <w:rPr>
          <w:rFonts w:ascii="Arial" w:hAnsi="Arial" w:cs="Arial"/>
        </w:rPr>
        <w:t>any</w:t>
      </w:r>
      <w:r w:rsidR="003176CE" w:rsidRPr="009172A7">
        <w:rPr>
          <w:rFonts w:ascii="Arial" w:hAnsi="Arial" w:cs="Arial"/>
          <w:b/>
          <w:bCs/>
        </w:rPr>
        <w:t xml:space="preserve"> </w:t>
      </w:r>
      <w:r w:rsidR="006F1E17" w:rsidRPr="009172A7">
        <w:rPr>
          <w:rFonts w:ascii="Arial" w:hAnsi="Arial" w:cs="Arial"/>
          <w:b/>
          <w:bCs/>
        </w:rPr>
        <w:t>concern</w:t>
      </w:r>
      <w:r w:rsidR="006F1E17" w:rsidRPr="009172A7">
        <w:rPr>
          <w:rFonts w:ascii="Arial" w:hAnsi="Arial" w:cs="Arial"/>
        </w:rPr>
        <w:t>,</w:t>
      </w:r>
      <w:r w:rsidR="00E25775" w:rsidRPr="009172A7">
        <w:rPr>
          <w:rFonts w:ascii="Arial" w:hAnsi="Arial" w:cs="Arial"/>
        </w:rPr>
        <w:t xml:space="preserve"> we will do further</w:t>
      </w:r>
      <w:r w:rsidR="00194247" w:rsidRPr="009172A7">
        <w:rPr>
          <w:rFonts w:ascii="Arial" w:hAnsi="Arial" w:cs="Arial"/>
        </w:rPr>
        <w:t xml:space="preserve"> </w:t>
      </w:r>
      <w:r w:rsidR="006F1E17" w:rsidRPr="009172A7">
        <w:rPr>
          <w:rFonts w:ascii="Arial" w:hAnsi="Arial" w:cs="Arial"/>
        </w:rPr>
        <w:t>questions</w:t>
      </w:r>
      <w:r w:rsidR="0028720C" w:rsidRPr="009172A7">
        <w:rPr>
          <w:rFonts w:ascii="Arial" w:hAnsi="Arial" w:cs="Arial"/>
        </w:rPr>
        <w:t xml:space="preserve"> and investigation.</w:t>
      </w:r>
    </w:p>
    <w:p w14:paraId="70AB4780" w14:textId="515F6EBE" w:rsidR="009618C6" w:rsidRPr="009172A7" w:rsidRDefault="009618C6" w:rsidP="009172A7">
      <w:pPr>
        <w:spacing w:line="360" w:lineRule="auto"/>
        <w:rPr>
          <w:rFonts w:ascii="Arial" w:hAnsi="Arial" w:cs="Arial"/>
          <w:b/>
          <w:bCs/>
        </w:rPr>
      </w:pPr>
    </w:p>
    <w:p w14:paraId="1FBD5E46" w14:textId="70B3F604" w:rsidR="009618C6" w:rsidRPr="009172A7" w:rsidRDefault="009618C6" w:rsidP="009172A7">
      <w:pPr>
        <w:spacing w:line="360" w:lineRule="auto"/>
        <w:rPr>
          <w:rFonts w:ascii="Arial" w:hAnsi="Arial" w:cs="Arial"/>
          <w:b/>
          <w:bCs/>
        </w:rPr>
      </w:pPr>
    </w:p>
    <w:p w14:paraId="441522CF" w14:textId="50B0F0F4" w:rsidR="009618C6" w:rsidRPr="009172A7" w:rsidRDefault="009618C6" w:rsidP="009172A7">
      <w:pPr>
        <w:spacing w:line="360" w:lineRule="auto"/>
        <w:rPr>
          <w:rFonts w:ascii="Arial" w:hAnsi="Arial" w:cs="Arial"/>
          <w:b/>
          <w:bCs/>
        </w:rPr>
      </w:pPr>
    </w:p>
    <w:p w14:paraId="6AC13B2E" w14:textId="02113C92" w:rsidR="009618C6" w:rsidRPr="009172A7" w:rsidRDefault="009618C6" w:rsidP="009172A7">
      <w:pPr>
        <w:spacing w:line="360" w:lineRule="auto"/>
        <w:rPr>
          <w:rFonts w:ascii="Arial" w:hAnsi="Arial" w:cs="Arial"/>
          <w:b/>
          <w:bCs/>
        </w:rPr>
      </w:pPr>
    </w:p>
    <w:p w14:paraId="63181A3B" w14:textId="6AEDA7D9" w:rsidR="009618C6" w:rsidRPr="009172A7" w:rsidRDefault="009618C6" w:rsidP="009172A7">
      <w:pPr>
        <w:spacing w:line="360" w:lineRule="auto"/>
        <w:rPr>
          <w:rFonts w:ascii="Arial" w:hAnsi="Arial" w:cs="Arial"/>
          <w:b/>
          <w:bCs/>
        </w:rPr>
      </w:pPr>
    </w:p>
    <w:p w14:paraId="1E633787" w14:textId="60252BD1" w:rsidR="00A45696" w:rsidRPr="009172A7" w:rsidRDefault="00A45696" w:rsidP="009172A7">
      <w:pPr>
        <w:spacing w:line="360" w:lineRule="auto"/>
        <w:rPr>
          <w:rFonts w:ascii="Arial" w:hAnsi="Arial" w:cs="Arial"/>
          <w:b/>
          <w:bCs/>
        </w:rPr>
      </w:pPr>
    </w:p>
    <w:p w14:paraId="25D4D469" w14:textId="11A04165" w:rsidR="009618C6" w:rsidRPr="009172A7" w:rsidRDefault="009618C6" w:rsidP="009172A7">
      <w:pPr>
        <w:pStyle w:val="Heading1"/>
        <w:spacing w:line="360" w:lineRule="auto"/>
        <w:rPr>
          <w:rFonts w:ascii="Arial" w:hAnsi="Arial" w:cs="Arial"/>
        </w:rPr>
      </w:pPr>
      <w:bookmarkStart w:id="9" w:name="_Toc89747569"/>
      <w:r w:rsidRPr="009172A7">
        <w:rPr>
          <w:rFonts w:ascii="Arial" w:hAnsi="Arial" w:cs="Arial"/>
        </w:rPr>
        <w:t>Market audit- competitors Analysis</w:t>
      </w:r>
      <w:bookmarkEnd w:id="9"/>
    </w:p>
    <w:tbl>
      <w:tblPr>
        <w:tblpPr w:leftFromText="180" w:rightFromText="180" w:vertAnchor="text" w:horzAnchor="page" w:tblpX="721" w:tblpY="9300"/>
        <w:tblW w:w="10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1"/>
        <w:gridCol w:w="4160"/>
        <w:gridCol w:w="1107"/>
        <w:gridCol w:w="1262"/>
        <w:gridCol w:w="2155"/>
      </w:tblGrid>
      <w:tr w:rsidR="00496A87" w:rsidRPr="009172A7" w14:paraId="5C8C907B" w14:textId="77777777" w:rsidTr="00496A87">
        <w:trPr>
          <w:trHeight w:val="2394"/>
        </w:trPr>
        <w:tc>
          <w:tcPr>
            <w:tcW w:w="1201" w:type="dxa"/>
            <w:tcBorders>
              <w:top w:val="single" w:sz="6" w:space="0" w:color="E6B729"/>
              <w:left w:val="single" w:sz="6" w:space="0" w:color="E6B729"/>
              <w:bottom w:val="single" w:sz="6" w:space="0" w:color="E6B729"/>
              <w:right w:val="single" w:sz="2" w:space="0" w:color="000000"/>
            </w:tcBorders>
            <w:shd w:val="clear" w:color="auto" w:fill="6AAC90"/>
            <w:hideMark/>
          </w:tcPr>
          <w:p w14:paraId="5BF08B7F"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b/>
                <w:bCs/>
                <w:color w:val="000000"/>
                <w:sz w:val="24"/>
                <w:szCs w:val="24"/>
                <w:lang w:eastAsia="en-GB"/>
              </w:rPr>
              <w:t>Advertising option </w:t>
            </w:r>
            <w:r w:rsidRPr="00496A87">
              <w:rPr>
                <w:rFonts w:ascii="Arial" w:eastAsia="Times New Roman" w:hAnsi="Arial" w:cs="Arial"/>
                <w:color w:val="000000"/>
                <w:sz w:val="24"/>
                <w:szCs w:val="24"/>
                <w:lang w:val="en-US" w:eastAsia="en-GB"/>
              </w:rPr>
              <w:t>​</w:t>
            </w:r>
          </w:p>
        </w:tc>
        <w:tc>
          <w:tcPr>
            <w:tcW w:w="4243" w:type="dxa"/>
            <w:tcBorders>
              <w:top w:val="single" w:sz="6" w:space="0" w:color="E6B729"/>
              <w:left w:val="single" w:sz="2" w:space="0" w:color="000000"/>
              <w:bottom w:val="single" w:sz="6" w:space="0" w:color="E6B729"/>
              <w:right w:val="single" w:sz="2" w:space="0" w:color="000000"/>
            </w:tcBorders>
            <w:shd w:val="clear" w:color="auto" w:fill="FFFFFF"/>
            <w:hideMark/>
          </w:tcPr>
          <w:p w14:paraId="3624805F"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 xml:space="preserve">Leaflet/online promotion on Facebook/ Instagram/twitter/radio/participate in special </w:t>
            </w:r>
            <w:proofErr w:type="gramStart"/>
            <w:r w:rsidRPr="00496A87">
              <w:rPr>
                <w:rFonts w:ascii="Arial" w:eastAsia="Times New Roman" w:hAnsi="Arial" w:cs="Arial"/>
                <w:color w:val="000000"/>
                <w:sz w:val="19"/>
                <w:szCs w:val="19"/>
                <w:lang w:eastAsia="en-GB"/>
              </w:rPr>
              <w:t>event ,</w:t>
            </w:r>
            <w:proofErr w:type="gramEnd"/>
            <w:r w:rsidRPr="00496A87">
              <w:rPr>
                <w:rFonts w:ascii="Arial" w:eastAsia="Times New Roman" w:hAnsi="Arial" w:cs="Arial"/>
                <w:color w:val="000000"/>
                <w:sz w:val="19"/>
                <w:szCs w:val="19"/>
                <w:lang w:eastAsia="en-GB"/>
              </w:rPr>
              <w:t> drop leaflet on shops/library/and advertising board</w:t>
            </w:r>
            <w:r w:rsidRPr="00496A87">
              <w:rPr>
                <w:rFonts w:ascii="Arial" w:eastAsia="Times New Roman" w:hAnsi="Arial" w:cs="Arial"/>
                <w:color w:val="000000"/>
                <w:sz w:val="19"/>
                <w:szCs w:val="19"/>
                <w:lang w:val="en-US" w:eastAsia="en-GB"/>
              </w:rPr>
              <w:t>​</w:t>
            </w:r>
          </w:p>
        </w:tc>
        <w:tc>
          <w:tcPr>
            <w:tcW w:w="1134" w:type="dxa"/>
            <w:tcBorders>
              <w:top w:val="single" w:sz="6" w:space="0" w:color="E6B729"/>
              <w:left w:val="single" w:sz="2" w:space="0" w:color="000000"/>
              <w:bottom w:val="single" w:sz="6" w:space="0" w:color="E6B729"/>
              <w:right w:val="single" w:sz="2" w:space="0" w:color="000000"/>
            </w:tcBorders>
            <w:shd w:val="clear" w:color="auto" w:fill="FFFFFF"/>
            <w:hideMark/>
          </w:tcPr>
          <w:p w14:paraId="315D924E"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leaflet</w:t>
            </w:r>
            <w:r w:rsidRPr="00496A87">
              <w:rPr>
                <w:rFonts w:ascii="Arial" w:eastAsia="Times New Roman" w:hAnsi="Arial" w:cs="Arial"/>
                <w:color w:val="000000"/>
                <w:sz w:val="19"/>
                <w:szCs w:val="19"/>
                <w:lang w:val="en-US" w:eastAsia="en-GB"/>
              </w:rPr>
              <w:t>​</w:t>
            </w:r>
          </w:p>
        </w:tc>
        <w:tc>
          <w:tcPr>
            <w:tcW w:w="1257" w:type="dxa"/>
            <w:tcBorders>
              <w:top w:val="single" w:sz="6" w:space="0" w:color="E6B729"/>
              <w:left w:val="single" w:sz="2" w:space="0" w:color="000000"/>
              <w:bottom w:val="single" w:sz="6" w:space="0" w:color="E6B729"/>
              <w:right w:val="single" w:sz="2" w:space="0" w:color="000000"/>
            </w:tcBorders>
            <w:shd w:val="clear" w:color="auto" w:fill="FFFFFF"/>
            <w:hideMark/>
          </w:tcPr>
          <w:p w14:paraId="6DC29359"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leaflet</w:t>
            </w:r>
            <w:r w:rsidRPr="00496A87">
              <w:rPr>
                <w:rFonts w:ascii="Arial" w:eastAsia="Times New Roman" w:hAnsi="Arial" w:cs="Arial"/>
                <w:color w:val="000000"/>
                <w:sz w:val="19"/>
                <w:szCs w:val="19"/>
                <w:lang w:val="en-US" w:eastAsia="en-GB"/>
              </w:rPr>
              <w:t>​</w:t>
            </w:r>
          </w:p>
        </w:tc>
        <w:tc>
          <w:tcPr>
            <w:tcW w:w="2180" w:type="dxa"/>
            <w:tcBorders>
              <w:top w:val="single" w:sz="6" w:space="0" w:color="E6B729"/>
              <w:left w:val="single" w:sz="2" w:space="0" w:color="000000"/>
              <w:bottom w:val="single" w:sz="6" w:space="0" w:color="E6B729"/>
              <w:right w:val="single" w:sz="6" w:space="0" w:color="E6B729"/>
            </w:tcBorders>
            <w:shd w:val="clear" w:color="auto" w:fill="FFFFFF"/>
            <w:hideMark/>
          </w:tcPr>
          <w:p w14:paraId="5C9BB571"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leaflet</w:t>
            </w:r>
            <w:r w:rsidRPr="00496A87">
              <w:rPr>
                <w:rFonts w:ascii="Arial" w:eastAsia="Times New Roman" w:hAnsi="Arial" w:cs="Arial"/>
                <w:color w:val="000000"/>
                <w:sz w:val="19"/>
                <w:szCs w:val="19"/>
                <w:lang w:val="en-US" w:eastAsia="en-GB"/>
              </w:rPr>
              <w:t>​</w:t>
            </w:r>
          </w:p>
        </w:tc>
      </w:tr>
      <w:tr w:rsidR="00496A87" w:rsidRPr="009172A7" w14:paraId="082BCD1B" w14:textId="77777777" w:rsidTr="00496A87">
        <w:trPr>
          <w:trHeight w:val="791"/>
        </w:trPr>
        <w:tc>
          <w:tcPr>
            <w:tcW w:w="1201" w:type="dxa"/>
            <w:tcBorders>
              <w:top w:val="single" w:sz="6" w:space="0" w:color="E6B729"/>
              <w:left w:val="single" w:sz="6" w:space="0" w:color="E6B729"/>
              <w:bottom w:val="single" w:sz="6" w:space="0" w:color="E6B729"/>
              <w:right w:val="single" w:sz="2" w:space="0" w:color="000000"/>
            </w:tcBorders>
            <w:shd w:val="clear" w:color="auto" w:fill="6AAC90"/>
            <w:hideMark/>
          </w:tcPr>
          <w:p w14:paraId="178FB61F"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b/>
                <w:bCs/>
                <w:color w:val="000000"/>
                <w:sz w:val="24"/>
                <w:szCs w:val="24"/>
                <w:lang w:eastAsia="en-GB"/>
              </w:rPr>
              <w:t>Location </w:t>
            </w:r>
            <w:r w:rsidRPr="00496A87">
              <w:rPr>
                <w:rFonts w:ascii="Arial" w:eastAsia="Times New Roman" w:hAnsi="Arial" w:cs="Arial"/>
                <w:color w:val="000000"/>
                <w:sz w:val="24"/>
                <w:szCs w:val="24"/>
                <w:lang w:val="en-US" w:eastAsia="en-GB"/>
              </w:rPr>
              <w:t>​</w:t>
            </w:r>
          </w:p>
        </w:tc>
        <w:tc>
          <w:tcPr>
            <w:tcW w:w="4243" w:type="dxa"/>
            <w:tcBorders>
              <w:top w:val="single" w:sz="6" w:space="0" w:color="E6B729"/>
              <w:left w:val="single" w:sz="2" w:space="0" w:color="000000"/>
              <w:bottom w:val="single" w:sz="6" w:space="0" w:color="E6B729"/>
              <w:right w:val="single" w:sz="2" w:space="0" w:color="000000"/>
            </w:tcBorders>
            <w:shd w:val="clear" w:color="auto" w:fill="FAF3E8"/>
            <w:hideMark/>
          </w:tcPr>
          <w:p w14:paraId="7F4A8B44"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All over Birmingham and nearby area </w:t>
            </w:r>
            <w:r w:rsidRPr="00496A87">
              <w:rPr>
                <w:rFonts w:ascii="Arial" w:eastAsia="Times New Roman" w:hAnsi="Arial" w:cs="Arial"/>
                <w:color w:val="000000"/>
                <w:sz w:val="19"/>
                <w:szCs w:val="19"/>
                <w:lang w:val="en-US" w:eastAsia="en-GB"/>
              </w:rPr>
              <w:t>​</w:t>
            </w:r>
          </w:p>
        </w:tc>
        <w:tc>
          <w:tcPr>
            <w:tcW w:w="1134" w:type="dxa"/>
            <w:tcBorders>
              <w:top w:val="single" w:sz="6" w:space="0" w:color="E6B729"/>
              <w:left w:val="single" w:sz="2" w:space="0" w:color="000000"/>
              <w:bottom w:val="single" w:sz="6" w:space="0" w:color="E6B729"/>
              <w:right w:val="single" w:sz="2" w:space="0" w:color="000000"/>
            </w:tcBorders>
            <w:shd w:val="clear" w:color="auto" w:fill="FAF3E8"/>
            <w:hideMark/>
          </w:tcPr>
          <w:p w14:paraId="69CD9EE5" w14:textId="6020C1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Sandwell /</w:t>
            </w:r>
            <w:r w:rsidRPr="009172A7">
              <w:rPr>
                <w:rFonts w:ascii="Arial" w:eastAsia="Times New Roman" w:hAnsi="Arial" w:cs="Arial"/>
                <w:color w:val="000000"/>
                <w:sz w:val="19"/>
                <w:szCs w:val="19"/>
                <w:lang w:eastAsia="en-GB"/>
              </w:rPr>
              <w:t>Hainsworth</w:t>
            </w:r>
            <w:r w:rsidRPr="00496A87">
              <w:rPr>
                <w:rFonts w:ascii="Arial" w:eastAsia="Times New Roman" w:hAnsi="Arial" w:cs="Arial"/>
                <w:color w:val="000000"/>
                <w:sz w:val="19"/>
                <w:szCs w:val="19"/>
                <w:lang w:eastAsia="en-GB"/>
              </w:rPr>
              <w:t> </w:t>
            </w:r>
            <w:r w:rsidRPr="00496A87">
              <w:rPr>
                <w:rFonts w:ascii="Arial" w:eastAsia="Times New Roman" w:hAnsi="Arial" w:cs="Arial"/>
                <w:color w:val="000000"/>
                <w:sz w:val="19"/>
                <w:szCs w:val="19"/>
                <w:lang w:val="en-US" w:eastAsia="en-GB"/>
              </w:rPr>
              <w:t>​</w:t>
            </w:r>
          </w:p>
        </w:tc>
        <w:tc>
          <w:tcPr>
            <w:tcW w:w="1257" w:type="dxa"/>
            <w:tcBorders>
              <w:top w:val="single" w:sz="6" w:space="0" w:color="E6B729"/>
              <w:left w:val="single" w:sz="2" w:space="0" w:color="000000"/>
              <w:bottom w:val="single" w:sz="6" w:space="0" w:color="E6B729"/>
              <w:right w:val="single" w:sz="2" w:space="0" w:color="000000"/>
            </w:tcBorders>
            <w:shd w:val="clear" w:color="auto" w:fill="FAF3E8"/>
            <w:hideMark/>
          </w:tcPr>
          <w:p w14:paraId="1055A650"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Walsall/Dudley</w:t>
            </w:r>
            <w:r w:rsidRPr="00496A87">
              <w:rPr>
                <w:rFonts w:ascii="Arial" w:eastAsia="Times New Roman" w:hAnsi="Arial" w:cs="Arial"/>
                <w:color w:val="000000"/>
                <w:sz w:val="19"/>
                <w:szCs w:val="19"/>
                <w:lang w:val="en-US" w:eastAsia="en-GB"/>
              </w:rPr>
              <w:t>​</w:t>
            </w:r>
          </w:p>
        </w:tc>
        <w:tc>
          <w:tcPr>
            <w:tcW w:w="2180" w:type="dxa"/>
            <w:tcBorders>
              <w:top w:val="single" w:sz="6" w:space="0" w:color="E6B729"/>
              <w:left w:val="single" w:sz="2" w:space="0" w:color="000000"/>
              <w:bottom w:val="single" w:sz="6" w:space="0" w:color="E6B729"/>
              <w:right w:val="single" w:sz="6" w:space="0" w:color="E6B729"/>
            </w:tcBorders>
            <w:shd w:val="clear" w:color="auto" w:fill="FAF3E8"/>
            <w:hideMark/>
          </w:tcPr>
          <w:p w14:paraId="40DA0CDA" w14:textId="77777777" w:rsidR="00496A87" w:rsidRPr="00496A87" w:rsidRDefault="00496A87" w:rsidP="009172A7">
            <w:pPr>
              <w:spacing w:after="0" w:line="360" w:lineRule="auto"/>
              <w:textAlignment w:val="baseline"/>
              <w:rPr>
                <w:rFonts w:ascii="Arial" w:eastAsia="Times New Roman" w:hAnsi="Arial" w:cs="Arial"/>
                <w:color w:val="000000"/>
                <w:sz w:val="18"/>
                <w:szCs w:val="18"/>
                <w:lang w:val="en-US" w:eastAsia="en-GB"/>
              </w:rPr>
            </w:pPr>
            <w:r w:rsidRPr="00496A87">
              <w:rPr>
                <w:rFonts w:ascii="Arial" w:eastAsia="Times New Roman" w:hAnsi="Arial" w:cs="Arial"/>
                <w:color w:val="000000"/>
                <w:sz w:val="19"/>
                <w:szCs w:val="19"/>
                <w:lang w:eastAsia="en-GB"/>
              </w:rPr>
              <w:t>Oldbury/Wolverhampton </w:t>
            </w:r>
            <w:r w:rsidRPr="00496A87">
              <w:rPr>
                <w:rFonts w:ascii="Arial" w:eastAsia="Times New Roman" w:hAnsi="Arial" w:cs="Arial"/>
                <w:color w:val="000000"/>
                <w:sz w:val="19"/>
                <w:szCs w:val="19"/>
                <w:lang w:val="en-US" w:eastAsia="en-GB"/>
              </w:rPr>
              <w:t>​</w:t>
            </w:r>
          </w:p>
        </w:tc>
      </w:tr>
    </w:tbl>
    <w:p w14:paraId="2B8B9E5D" w14:textId="16C08203" w:rsidR="00496A87" w:rsidRPr="009172A7" w:rsidRDefault="00496A87" w:rsidP="009172A7">
      <w:pPr>
        <w:spacing w:line="360" w:lineRule="auto"/>
        <w:rPr>
          <w:rFonts w:ascii="Arial" w:hAnsi="Arial" w:cs="Arial"/>
          <w:b/>
          <w:bCs/>
        </w:rPr>
      </w:pPr>
      <w:r w:rsidRPr="009172A7">
        <w:rPr>
          <w:rFonts w:ascii="Arial" w:hAnsi="Arial" w:cs="Arial"/>
          <w:noProof/>
        </w:rPr>
        <w:drawing>
          <wp:inline distT="0" distB="0" distL="0" distR="0" wp14:anchorId="2CA45823" wp14:editId="02131623">
            <wp:extent cx="6340953" cy="5902742"/>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53058" cy="5914010"/>
                    </a:xfrm>
                    <a:prstGeom prst="rect">
                      <a:avLst/>
                    </a:prstGeom>
                    <a:noFill/>
                    <a:ln>
                      <a:noFill/>
                    </a:ln>
                  </pic:spPr>
                </pic:pic>
              </a:graphicData>
            </a:graphic>
          </wp:inline>
        </w:drawing>
      </w:r>
    </w:p>
    <w:p w14:paraId="13C44142" w14:textId="77777777" w:rsidR="00496A87" w:rsidRPr="009172A7" w:rsidRDefault="00496A87" w:rsidP="009172A7">
      <w:pPr>
        <w:spacing w:line="360" w:lineRule="auto"/>
        <w:rPr>
          <w:rFonts w:ascii="Arial" w:hAnsi="Arial" w:cs="Arial"/>
          <w:b/>
          <w:bCs/>
        </w:rPr>
      </w:pPr>
    </w:p>
    <w:p w14:paraId="661FC99E" w14:textId="26472E34" w:rsidR="009618C6" w:rsidRPr="009172A7" w:rsidRDefault="006E1705" w:rsidP="009172A7">
      <w:pPr>
        <w:spacing w:line="360" w:lineRule="auto"/>
        <w:rPr>
          <w:rFonts w:ascii="Arial" w:hAnsi="Arial" w:cs="Arial"/>
          <w:b/>
          <w:bCs/>
        </w:rPr>
      </w:pPr>
      <w:r w:rsidRPr="009172A7">
        <w:rPr>
          <w:rFonts w:ascii="Arial" w:hAnsi="Arial" w:cs="Arial"/>
          <w:b/>
          <w:bCs/>
        </w:rPr>
        <w:lastRenderedPageBreak/>
        <w:t xml:space="preserve">We have market research above the table for our business where we find our competitors and our opportunity to </w:t>
      </w:r>
      <w:r w:rsidR="00740A0B" w:rsidRPr="009172A7">
        <w:rPr>
          <w:rFonts w:ascii="Arial" w:hAnsi="Arial" w:cs="Arial"/>
          <w:b/>
          <w:bCs/>
        </w:rPr>
        <w:t>success of our business.</w:t>
      </w:r>
    </w:p>
    <w:p w14:paraId="6FD6D208" w14:textId="4E9E79C9" w:rsidR="00950B0D" w:rsidRPr="009172A7" w:rsidRDefault="00950B0D" w:rsidP="009172A7">
      <w:pPr>
        <w:spacing w:line="360" w:lineRule="auto"/>
        <w:rPr>
          <w:rFonts w:ascii="Arial" w:hAnsi="Arial" w:cs="Arial"/>
          <w:b/>
          <w:bCs/>
        </w:rPr>
      </w:pPr>
    </w:p>
    <w:p w14:paraId="1BB3DA88" w14:textId="372A0E0B" w:rsidR="00871B91" w:rsidRPr="009172A7" w:rsidRDefault="00871B91" w:rsidP="009172A7">
      <w:pPr>
        <w:spacing w:line="360" w:lineRule="auto"/>
        <w:rPr>
          <w:rFonts w:ascii="Arial" w:hAnsi="Arial" w:cs="Arial"/>
          <w:b/>
          <w:bCs/>
        </w:rPr>
      </w:pPr>
    </w:p>
    <w:p w14:paraId="5EA46027" w14:textId="3F7ED63F" w:rsidR="009618C6" w:rsidRPr="009172A7" w:rsidRDefault="009618C6" w:rsidP="009172A7">
      <w:pPr>
        <w:pStyle w:val="Heading1"/>
        <w:spacing w:line="360" w:lineRule="auto"/>
        <w:rPr>
          <w:rFonts w:ascii="Arial" w:hAnsi="Arial" w:cs="Arial"/>
        </w:rPr>
      </w:pPr>
      <w:bookmarkStart w:id="10" w:name="_Toc89747570"/>
      <w:r w:rsidRPr="009172A7">
        <w:rPr>
          <w:rFonts w:ascii="Arial" w:hAnsi="Arial" w:cs="Arial"/>
        </w:rPr>
        <w:t>SWOT</w:t>
      </w:r>
      <w:r w:rsidR="00835CF3" w:rsidRPr="009172A7">
        <w:rPr>
          <w:rFonts w:ascii="Arial" w:hAnsi="Arial" w:cs="Arial"/>
        </w:rPr>
        <w:t xml:space="preserve"> </w:t>
      </w:r>
      <w:r w:rsidR="00353FA3" w:rsidRPr="009172A7">
        <w:rPr>
          <w:rFonts w:ascii="Arial" w:hAnsi="Arial" w:cs="Arial"/>
        </w:rPr>
        <w:t xml:space="preserve">(strength, weakness, opportunity, threats) </w:t>
      </w:r>
      <w:r w:rsidR="00835CF3" w:rsidRPr="009172A7">
        <w:rPr>
          <w:rFonts w:ascii="Arial" w:hAnsi="Arial" w:cs="Arial"/>
        </w:rPr>
        <w:t>A</w:t>
      </w:r>
      <w:r w:rsidR="00B20EB6" w:rsidRPr="009172A7">
        <w:rPr>
          <w:rFonts w:ascii="Arial" w:hAnsi="Arial" w:cs="Arial"/>
        </w:rPr>
        <w:t>nalysis</w:t>
      </w:r>
      <w:bookmarkEnd w:id="10"/>
    </w:p>
    <w:p w14:paraId="49EAE67C" w14:textId="10C44BA3" w:rsidR="006B30A1" w:rsidRPr="009172A7" w:rsidRDefault="006B30A1" w:rsidP="009172A7">
      <w:pPr>
        <w:spacing w:line="360" w:lineRule="auto"/>
        <w:rPr>
          <w:rFonts w:ascii="Arial" w:hAnsi="Arial" w:cs="Arial"/>
          <w:i/>
          <w:iCs/>
        </w:rPr>
      </w:pPr>
      <w:r w:rsidRPr="009172A7">
        <w:rPr>
          <w:rFonts w:ascii="Arial" w:hAnsi="Arial" w:cs="Arial"/>
        </w:rPr>
        <w:t xml:space="preserve">A SWOT analysis is a method of strategic planning and management used to help a person or organization identify strengths, weaknesses, opportunities, and threats related to business competition. This is sometimes referred to as situation assessment or situation analysis. </w:t>
      </w:r>
      <w:r w:rsidR="00353FA3" w:rsidRPr="009172A7">
        <w:rPr>
          <w:rFonts w:ascii="Arial" w:hAnsi="Arial" w:cs="Arial"/>
        </w:rPr>
        <w:t>(</w:t>
      </w:r>
      <w:proofErr w:type="spellStart"/>
      <w:r w:rsidR="00353FA3" w:rsidRPr="009172A7">
        <w:rPr>
          <w:rFonts w:ascii="Arial" w:hAnsi="Arial" w:cs="Arial"/>
          <w:i/>
          <w:iCs/>
        </w:rPr>
        <w:t>Weihrich</w:t>
      </w:r>
      <w:proofErr w:type="spellEnd"/>
      <w:r w:rsidR="00353FA3" w:rsidRPr="009172A7">
        <w:rPr>
          <w:rFonts w:ascii="Arial" w:hAnsi="Arial" w:cs="Arial"/>
          <w:i/>
          <w:iCs/>
        </w:rPr>
        <w:t xml:space="preserve"> 1982)</w:t>
      </w:r>
    </w:p>
    <w:p w14:paraId="5596538D" w14:textId="77777777" w:rsidR="00C32918" w:rsidRPr="009172A7" w:rsidRDefault="00C32918" w:rsidP="009172A7">
      <w:pPr>
        <w:spacing w:line="360" w:lineRule="auto"/>
        <w:rPr>
          <w:rFonts w:ascii="Arial" w:hAnsi="Arial" w:cs="Arial"/>
          <w:i/>
          <w:iCs/>
        </w:rPr>
      </w:pPr>
    </w:p>
    <w:p w14:paraId="0A4B8A2E" w14:textId="095AAB87" w:rsidR="00353FA3" w:rsidRPr="009172A7" w:rsidRDefault="00353FA3" w:rsidP="009172A7">
      <w:pPr>
        <w:spacing w:line="360" w:lineRule="auto"/>
        <w:rPr>
          <w:rFonts w:ascii="Arial" w:hAnsi="Arial" w:cs="Arial"/>
          <w:b/>
          <w:bCs/>
        </w:rPr>
      </w:pPr>
      <w:r w:rsidRPr="009172A7">
        <w:rPr>
          <w:rFonts w:ascii="Arial" w:hAnsi="Arial" w:cs="Arial"/>
          <w:b/>
          <w:bCs/>
        </w:rPr>
        <w:t xml:space="preserve">Strength </w:t>
      </w:r>
    </w:p>
    <w:p w14:paraId="76730B0B" w14:textId="274496BB" w:rsidR="00353FA3" w:rsidRPr="009172A7" w:rsidRDefault="00353FA3" w:rsidP="009172A7">
      <w:pPr>
        <w:spacing w:line="360" w:lineRule="auto"/>
        <w:rPr>
          <w:rFonts w:ascii="Arial" w:hAnsi="Arial" w:cs="Arial"/>
        </w:rPr>
      </w:pPr>
      <w:r w:rsidRPr="009172A7">
        <w:rPr>
          <w:rFonts w:ascii="Arial" w:hAnsi="Arial" w:cs="Arial"/>
        </w:rPr>
        <w:t xml:space="preserve">According to our market audit we know our SWOT, we have high chances to entry as our competitors are not running 24x7 and quick booking. We are offering reasonable price according to our competitors. </w:t>
      </w:r>
    </w:p>
    <w:p w14:paraId="0D57517D" w14:textId="3D81B1E3" w:rsidR="00353FA3" w:rsidRPr="009172A7" w:rsidRDefault="00353FA3" w:rsidP="009172A7">
      <w:pPr>
        <w:spacing w:line="360" w:lineRule="auto"/>
        <w:rPr>
          <w:rFonts w:ascii="Arial" w:hAnsi="Arial" w:cs="Arial"/>
          <w:b/>
          <w:bCs/>
        </w:rPr>
      </w:pPr>
      <w:r w:rsidRPr="009172A7">
        <w:rPr>
          <w:rFonts w:ascii="Arial" w:hAnsi="Arial" w:cs="Arial"/>
          <w:b/>
          <w:bCs/>
        </w:rPr>
        <w:t xml:space="preserve">Weakness </w:t>
      </w:r>
    </w:p>
    <w:p w14:paraId="33922C34" w14:textId="35AD9BF4" w:rsidR="00353FA3" w:rsidRPr="009172A7" w:rsidRDefault="00353FA3" w:rsidP="009172A7">
      <w:pPr>
        <w:spacing w:line="360" w:lineRule="auto"/>
        <w:rPr>
          <w:rFonts w:ascii="Arial" w:hAnsi="Arial" w:cs="Arial"/>
        </w:rPr>
      </w:pPr>
      <w:r w:rsidRPr="009172A7">
        <w:rPr>
          <w:rFonts w:ascii="Arial" w:hAnsi="Arial" w:cs="Arial"/>
        </w:rPr>
        <w:t xml:space="preserve">Our competitor can offer similar product and </w:t>
      </w:r>
      <w:r w:rsidR="00D619DA" w:rsidRPr="009172A7">
        <w:rPr>
          <w:rFonts w:ascii="Arial" w:hAnsi="Arial" w:cs="Arial"/>
        </w:rPr>
        <w:t>services</w:t>
      </w:r>
      <w:r w:rsidRPr="009172A7">
        <w:rPr>
          <w:rFonts w:ascii="Arial" w:hAnsi="Arial" w:cs="Arial"/>
        </w:rPr>
        <w:t xml:space="preserve"> and we pay high cost for </w:t>
      </w:r>
      <w:r w:rsidR="00D619DA" w:rsidRPr="009172A7">
        <w:rPr>
          <w:rFonts w:ascii="Arial" w:hAnsi="Arial" w:cs="Arial"/>
        </w:rPr>
        <w:t xml:space="preserve">transport. as we run online and we are 5 friends, we have limited meeting and time problem due to living in different places. </w:t>
      </w:r>
    </w:p>
    <w:p w14:paraId="01AB416D" w14:textId="6FDBFD46" w:rsidR="00D619DA" w:rsidRPr="009172A7" w:rsidRDefault="00D619DA" w:rsidP="009172A7">
      <w:pPr>
        <w:spacing w:line="360" w:lineRule="auto"/>
        <w:rPr>
          <w:rFonts w:ascii="Arial" w:hAnsi="Arial" w:cs="Arial"/>
          <w:b/>
          <w:bCs/>
        </w:rPr>
      </w:pPr>
      <w:r w:rsidRPr="009172A7">
        <w:rPr>
          <w:rFonts w:ascii="Arial" w:hAnsi="Arial" w:cs="Arial"/>
          <w:b/>
          <w:bCs/>
        </w:rPr>
        <w:t xml:space="preserve">Opportunity </w:t>
      </w:r>
    </w:p>
    <w:p w14:paraId="659062A9" w14:textId="6044B761" w:rsidR="00D619DA" w:rsidRPr="009172A7" w:rsidRDefault="00D619DA" w:rsidP="009172A7">
      <w:pPr>
        <w:spacing w:line="360" w:lineRule="auto"/>
        <w:rPr>
          <w:rFonts w:ascii="Arial" w:hAnsi="Arial" w:cs="Arial"/>
        </w:rPr>
      </w:pPr>
      <w:r w:rsidRPr="009172A7">
        <w:rPr>
          <w:rFonts w:ascii="Arial" w:hAnsi="Arial" w:cs="Arial"/>
        </w:rPr>
        <w:t>It would be strong market growth as we booked most of the treatments online and we will go to people home to offer them their desire services.</w:t>
      </w:r>
      <w:r w:rsidR="004C1D70" w:rsidRPr="009172A7">
        <w:rPr>
          <w:rFonts w:ascii="Arial" w:hAnsi="Arial" w:cs="Arial"/>
        </w:rPr>
        <w:t xml:space="preserve"> As we are offering home services which build our customer confident due to save their time rather spend hours and waiting in salon.</w:t>
      </w:r>
    </w:p>
    <w:p w14:paraId="473BF8FA" w14:textId="1B5AF125" w:rsidR="004C1D70" w:rsidRPr="009172A7" w:rsidRDefault="004C1D70" w:rsidP="009172A7">
      <w:pPr>
        <w:spacing w:line="360" w:lineRule="auto"/>
        <w:rPr>
          <w:rFonts w:ascii="Arial" w:hAnsi="Arial" w:cs="Arial"/>
          <w:b/>
          <w:bCs/>
        </w:rPr>
      </w:pPr>
      <w:r w:rsidRPr="009172A7">
        <w:rPr>
          <w:rFonts w:ascii="Arial" w:hAnsi="Arial" w:cs="Arial"/>
          <w:b/>
          <w:bCs/>
        </w:rPr>
        <w:t xml:space="preserve">Threats </w:t>
      </w:r>
    </w:p>
    <w:p w14:paraId="47688157" w14:textId="53225CE0" w:rsidR="009618C6" w:rsidRPr="009172A7" w:rsidRDefault="004C1D70" w:rsidP="009172A7">
      <w:pPr>
        <w:spacing w:line="360" w:lineRule="auto"/>
        <w:rPr>
          <w:rFonts w:ascii="Arial" w:hAnsi="Arial" w:cs="Arial"/>
        </w:rPr>
      </w:pPr>
      <w:r w:rsidRPr="009172A7">
        <w:rPr>
          <w:rFonts w:ascii="Arial" w:hAnsi="Arial" w:cs="Arial"/>
        </w:rPr>
        <w:t>In these days everyone working online so internet market is our biggest threat. Some people might would not allow home visiting due to their privacy or people want to go out for their treatment to spend some time in salon. Many people are stating up new business might new salon open</w:t>
      </w:r>
      <w:r w:rsidR="00C32918" w:rsidRPr="009172A7">
        <w:rPr>
          <w:rFonts w:ascii="Arial" w:hAnsi="Arial" w:cs="Arial"/>
        </w:rPr>
        <w:t>ing in the area can be effect to our business and our competitor can offer discounted treatment to people.</w:t>
      </w:r>
    </w:p>
    <w:p w14:paraId="0BE3EC5C" w14:textId="41EF4C01" w:rsidR="009618C6" w:rsidRPr="009172A7" w:rsidRDefault="009618C6" w:rsidP="009172A7">
      <w:pPr>
        <w:spacing w:line="360" w:lineRule="auto"/>
        <w:rPr>
          <w:rFonts w:ascii="Arial" w:hAnsi="Arial" w:cs="Arial"/>
          <w:b/>
          <w:bCs/>
        </w:rPr>
      </w:pPr>
    </w:p>
    <w:p w14:paraId="20BB98BD" w14:textId="77777777" w:rsidR="009C305B" w:rsidRPr="009172A7" w:rsidRDefault="009C305B" w:rsidP="009172A7">
      <w:pPr>
        <w:spacing w:line="360" w:lineRule="auto"/>
        <w:rPr>
          <w:rFonts w:ascii="Arial" w:hAnsi="Arial" w:cs="Arial"/>
          <w:b/>
          <w:bCs/>
        </w:rPr>
      </w:pPr>
    </w:p>
    <w:p w14:paraId="45CD3A9E" w14:textId="6FD6852F" w:rsidR="009618C6" w:rsidRPr="009172A7" w:rsidRDefault="0069640E" w:rsidP="009172A7">
      <w:pPr>
        <w:pStyle w:val="Heading1"/>
        <w:spacing w:line="360" w:lineRule="auto"/>
        <w:rPr>
          <w:rFonts w:ascii="Arial" w:hAnsi="Arial" w:cs="Arial"/>
        </w:rPr>
      </w:pPr>
      <w:bookmarkStart w:id="11" w:name="_Toc89747571"/>
      <w:r w:rsidRPr="009172A7">
        <w:rPr>
          <w:rFonts w:ascii="Arial" w:hAnsi="Arial" w:cs="Arial"/>
        </w:rPr>
        <w:lastRenderedPageBreak/>
        <w:t xml:space="preserve">PESTEL </w:t>
      </w:r>
      <w:r w:rsidR="00B20EB6" w:rsidRPr="009172A7">
        <w:rPr>
          <w:rFonts w:ascii="Arial" w:hAnsi="Arial" w:cs="Arial"/>
        </w:rPr>
        <w:t>Analysis</w:t>
      </w:r>
      <w:bookmarkEnd w:id="11"/>
    </w:p>
    <w:tbl>
      <w:tblPr>
        <w:tblpPr w:leftFromText="180" w:rightFromText="180" w:vertAnchor="text" w:horzAnchor="margin" w:tblpXSpec="center" w:tblpY="302"/>
        <w:tblW w:w="11600" w:type="dxa"/>
        <w:tblCellMar>
          <w:left w:w="0" w:type="dxa"/>
          <w:right w:w="0" w:type="dxa"/>
        </w:tblCellMar>
        <w:tblLook w:val="0420" w:firstRow="1" w:lastRow="0" w:firstColumn="0" w:lastColumn="0" w:noHBand="0" w:noVBand="1"/>
      </w:tblPr>
      <w:tblGrid>
        <w:gridCol w:w="1834"/>
        <w:gridCol w:w="1906"/>
        <w:gridCol w:w="2024"/>
        <w:gridCol w:w="1765"/>
        <w:gridCol w:w="2065"/>
        <w:gridCol w:w="2006"/>
      </w:tblGrid>
      <w:tr w:rsidR="000A7968" w:rsidRPr="009172A7" w14:paraId="76F40313" w14:textId="77777777" w:rsidTr="000A7968">
        <w:trPr>
          <w:trHeight w:val="1176"/>
        </w:trPr>
        <w:tc>
          <w:tcPr>
            <w:tcW w:w="1851"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36A37784"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political</w:t>
            </w:r>
          </w:p>
        </w:tc>
        <w:tc>
          <w:tcPr>
            <w:tcW w:w="1908"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382CC976"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Economical </w:t>
            </w:r>
          </w:p>
        </w:tc>
        <w:tc>
          <w:tcPr>
            <w:tcW w:w="2033"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29398AC9"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social</w:t>
            </w:r>
          </w:p>
        </w:tc>
        <w:tc>
          <w:tcPr>
            <w:tcW w:w="1768"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1F8E0F79"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technology</w:t>
            </w:r>
          </w:p>
        </w:tc>
        <w:tc>
          <w:tcPr>
            <w:tcW w:w="2076"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27F44F41"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Legislation </w:t>
            </w:r>
          </w:p>
        </w:tc>
        <w:tc>
          <w:tcPr>
            <w:tcW w:w="1964" w:type="dxa"/>
            <w:tcBorders>
              <w:top w:val="single" w:sz="8" w:space="0" w:color="FFFFFF"/>
              <w:left w:val="single" w:sz="8" w:space="0" w:color="FFFFFF"/>
              <w:bottom w:val="single" w:sz="24" w:space="0" w:color="FFFFFF"/>
              <w:right w:val="single" w:sz="8" w:space="0" w:color="FFFFFF"/>
            </w:tcBorders>
            <w:shd w:val="clear" w:color="auto" w:fill="B01513"/>
            <w:tcMar>
              <w:top w:w="54" w:type="dxa"/>
              <w:left w:w="108" w:type="dxa"/>
              <w:bottom w:w="54" w:type="dxa"/>
              <w:right w:w="108" w:type="dxa"/>
            </w:tcMar>
            <w:hideMark/>
          </w:tcPr>
          <w:p w14:paraId="6291303A"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b/>
                <w:bCs/>
                <w:color w:val="FFFFFF" w:themeColor="light1"/>
                <w:kern w:val="24"/>
                <w:sz w:val="28"/>
                <w:szCs w:val="28"/>
                <w:lang w:eastAsia="en-GB"/>
              </w:rPr>
              <w:t>Environment </w:t>
            </w:r>
          </w:p>
        </w:tc>
      </w:tr>
      <w:tr w:rsidR="000A7968" w:rsidRPr="009172A7" w14:paraId="65D3C13A" w14:textId="77777777" w:rsidTr="000A7968">
        <w:trPr>
          <w:trHeight w:val="1275"/>
        </w:trPr>
        <w:tc>
          <w:tcPr>
            <w:tcW w:w="1851"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0A26E039" w14:textId="77777777" w:rsidR="000A7968" w:rsidRPr="009172A7" w:rsidRDefault="000A7968" w:rsidP="009172A7">
            <w:pPr>
              <w:spacing w:before="200"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Product ingredient requirement </w:t>
            </w:r>
          </w:p>
        </w:tc>
        <w:tc>
          <w:tcPr>
            <w:tcW w:w="1908"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1074A8FA"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Product hygiene </w:t>
            </w:r>
          </w:p>
        </w:tc>
        <w:tc>
          <w:tcPr>
            <w:tcW w:w="2033"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6683301F"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Brand name</w:t>
            </w:r>
          </w:p>
        </w:tc>
        <w:tc>
          <w:tcPr>
            <w:tcW w:w="1768"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51DA0308"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Online shopping </w:t>
            </w:r>
          </w:p>
        </w:tc>
        <w:tc>
          <w:tcPr>
            <w:tcW w:w="2076"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33B327B8"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Health and safety Law (PPE)</w:t>
            </w:r>
          </w:p>
        </w:tc>
        <w:tc>
          <w:tcPr>
            <w:tcW w:w="1964" w:type="dxa"/>
            <w:tcBorders>
              <w:top w:val="single" w:sz="24"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7B078133"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Product</w:t>
            </w:r>
          </w:p>
          <w:p w14:paraId="69F48D0B" w14:textId="7A97A592"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 </w:t>
            </w:r>
            <w:r w:rsidR="00756ED6" w:rsidRPr="009172A7">
              <w:rPr>
                <w:rFonts w:ascii="Arial" w:eastAsia="Times New Roman" w:hAnsi="Arial" w:cs="Arial"/>
                <w:color w:val="000000" w:themeColor="dark1"/>
                <w:kern w:val="24"/>
                <w:sz w:val="24"/>
                <w:szCs w:val="24"/>
                <w:lang w:eastAsia="en-GB"/>
              </w:rPr>
              <w:t>disposable</w:t>
            </w:r>
            <w:r w:rsidRPr="009172A7">
              <w:rPr>
                <w:rFonts w:ascii="Arial" w:eastAsia="Times New Roman" w:hAnsi="Arial" w:cs="Arial"/>
                <w:color w:val="000000" w:themeColor="dark1"/>
                <w:kern w:val="24"/>
                <w:sz w:val="24"/>
                <w:szCs w:val="24"/>
                <w:lang w:eastAsia="en-GB"/>
              </w:rPr>
              <w:t> </w:t>
            </w:r>
          </w:p>
        </w:tc>
      </w:tr>
      <w:tr w:rsidR="000A7968" w:rsidRPr="009172A7" w14:paraId="1239C818" w14:textId="77777777" w:rsidTr="000A7968">
        <w:trPr>
          <w:trHeight w:val="1260"/>
        </w:trPr>
        <w:tc>
          <w:tcPr>
            <w:tcW w:w="1851"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07A8ACEF"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VAT rates</w:t>
            </w:r>
          </w:p>
        </w:tc>
        <w:tc>
          <w:tcPr>
            <w:tcW w:w="1908"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6CFEFEA6"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Packaging </w:t>
            </w:r>
          </w:p>
        </w:tc>
        <w:tc>
          <w:tcPr>
            <w:tcW w:w="2033"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0D7C1E7E"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Product trend in social media </w:t>
            </w:r>
          </w:p>
        </w:tc>
        <w:tc>
          <w:tcPr>
            <w:tcW w:w="1768"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6DAA88BC"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Online promotions on products </w:t>
            </w:r>
          </w:p>
        </w:tc>
        <w:tc>
          <w:tcPr>
            <w:tcW w:w="2076"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424C80A5"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New and changing law on tax rates</w:t>
            </w:r>
          </w:p>
        </w:tc>
        <w:tc>
          <w:tcPr>
            <w:tcW w:w="1964"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0BF00699"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weather</w:t>
            </w:r>
          </w:p>
        </w:tc>
      </w:tr>
      <w:tr w:rsidR="000A7968" w:rsidRPr="009172A7" w14:paraId="68550EC9" w14:textId="77777777" w:rsidTr="000A7968">
        <w:trPr>
          <w:trHeight w:val="2988"/>
        </w:trPr>
        <w:tc>
          <w:tcPr>
            <w:tcW w:w="1851"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4DBDF026"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Personal care product safety </w:t>
            </w:r>
          </w:p>
        </w:tc>
        <w:tc>
          <w:tcPr>
            <w:tcW w:w="1908"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0AB2BAD3"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Size of product </w:t>
            </w:r>
          </w:p>
        </w:tc>
        <w:tc>
          <w:tcPr>
            <w:tcW w:w="2033"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05B5DC0A"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Product promotion</w:t>
            </w:r>
          </w:p>
        </w:tc>
        <w:tc>
          <w:tcPr>
            <w:tcW w:w="1768"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2CC725A1"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New trend and fashion of hair and makeup and beauty on internet </w:t>
            </w:r>
          </w:p>
        </w:tc>
        <w:tc>
          <w:tcPr>
            <w:tcW w:w="2076"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6EFB5B97"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FDA regulation </w:t>
            </w:r>
          </w:p>
          <w:p w14:paraId="3BF5A259"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The Federal Food Drug and cosmetic act (FD&amp;C Act)</w:t>
            </w:r>
          </w:p>
          <w:p w14:paraId="5961F8C9"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Fair Packaging and Labelling Act (FPLA)</w:t>
            </w:r>
          </w:p>
        </w:tc>
        <w:tc>
          <w:tcPr>
            <w:tcW w:w="1964" w:type="dxa"/>
            <w:tcBorders>
              <w:top w:val="single" w:sz="8" w:space="0" w:color="FFFFFF"/>
              <w:left w:val="single" w:sz="8" w:space="0" w:color="FFFFFF"/>
              <w:bottom w:val="single" w:sz="8" w:space="0" w:color="FFFFFF"/>
              <w:right w:val="single" w:sz="8" w:space="0" w:color="FFFFFF"/>
            </w:tcBorders>
            <w:shd w:val="clear" w:color="auto" w:fill="E4CCCC"/>
            <w:tcMar>
              <w:top w:w="54" w:type="dxa"/>
              <w:left w:w="108" w:type="dxa"/>
              <w:bottom w:w="54" w:type="dxa"/>
              <w:right w:w="108" w:type="dxa"/>
            </w:tcMar>
            <w:hideMark/>
          </w:tcPr>
          <w:p w14:paraId="1E9229AA"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Occasion or event</w:t>
            </w:r>
          </w:p>
        </w:tc>
      </w:tr>
      <w:tr w:rsidR="000A7968" w:rsidRPr="009172A7" w14:paraId="66BA1DDD" w14:textId="77777777" w:rsidTr="000A7968">
        <w:trPr>
          <w:trHeight w:val="1260"/>
        </w:trPr>
        <w:tc>
          <w:tcPr>
            <w:tcW w:w="1851"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22251F6B"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Recession </w:t>
            </w:r>
          </w:p>
        </w:tc>
        <w:tc>
          <w:tcPr>
            <w:tcW w:w="1908"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05332304"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Pandemic and business closer </w:t>
            </w:r>
          </w:p>
        </w:tc>
        <w:tc>
          <w:tcPr>
            <w:tcW w:w="2033"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15D30D73"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Age culture / human behaviour </w:t>
            </w:r>
          </w:p>
        </w:tc>
        <w:tc>
          <w:tcPr>
            <w:tcW w:w="1768"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5CB7A2B5" w14:textId="77777777" w:rsidR="000A7968" w:rsidRPr="009172A7" w:rsidRDefault="000A7968" w:rsidP="009172A7">
            <w:pPr>
              <w:spacing w:after="0" w:line="360" w:lineRule="auto"/>
              <w:rPr>
                <w:rFonts w:ascii="Arial" w:eastAsia="Times New Roman" w:hAnsi="Arial" w:cs="Arial"/>
                <w:sz w:val="36"/>
                <w:szCs w:val="36"/>
                <w:lang w:eastAsia="en-GB"/>
              </w:rPr>
            </w:pPr>
          </w:p>
        </w:tc>
        <w:tc>
          <w:tcPr>
            <w:tcW w:w="2076"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0BE9E0DC" w14:textId="77777777" w:rsidR="000A7968" w:rsidRPr="009172A7" w:rsidRDefault="000A7968" w:rsidP="009172A7">
            <w:pPr>
              <w:spacing w:after="0" w:line="360" w:lineRule="auto"/>
              <w:rPr>
                <w:rFonts w:ascii="Arial" w:eastAsia="Times New Roman" w:hAnsi="Arial" w:cs="Arial"/>
                <w:sz w:val="36"/>
                <w:szCs w:val="36"/>
                <w:lang w:eastAsia="en-GB"/>
              </w:rPr>
            </w:pPr>
            <w:r w:rsidRPr="009172A7">
              <w:rPr>
                <w:rFonts w:ascii="Arial" w:eastAsia="Times New Roman" w:hAnsi="Arial" w:cs="Arial"/>
                <w:color w:val="000000" w:themeColor="dark1"/>
                <w:kern w:val="24"/>
                <w:sz w:val="24"/>
                <w:szCs w:val="24"/>
                <w:lang w:eastAsia="en-GB"/>
              </w:rPr>
              <w:t>Advertising standard </w:t>
            </w:r>
          </w:p>
        </w:tc>
        <w:tc>
          <w:tcPr>
            <w:tcW w:w="1964" w:type="dxa"/>
            <w:tcBorders>
              <w:top w:val="single" w:sz="8" w:space="0" w:color="FFFFFF"/>
              <w:left w:val="single" w:sz="8" w:space="0" w:color="FFFFFF"/>
              <w:bottom w:val="single" w:sz="8" w:space="0" w:color="FFFFFF"/>
              <w:right w:val="single" w:sz="8" w:space="0" w:color="FFFFFF"/>
            </w:tcBorders>
            <w:shd w:val="clear" w:color="auto" w:fill="F2E7E7"/>
            <w:tcMar>
              <w:top w:w="54" w:type="dxa"/>
              <w:left w:w="108" w:type="dxa"/>
              <w:bottom w:w="54" w:type="dxa"/>
              <w:right w:w="108" w:type="dxa"/>
            </w:tcMar>
            <w:hideMark/>
          </w:tcPr>
          <w:p w14:paraId="26640900" w14:textId="1928AD25" w:rsidR="000A7968" w:rsidRPr="009172A7" w:rsidRDefault="006B4F1D" w:rsidP="009172A7">
            <w:pPr>
              <w:spacing w:after="0" w:line="360" w:lineRule="auto"/>
              <w:rPr>
                <w:rFonts w:ascii="Arial" w:eastAsia="Times New Roman" w:hAnsi="Arial" w:cs="Arial"/>
                <w:lang w:eastAsia="en-GB"/>
              </w:rPr>
            </w:pPr>
            <w:r w:rsidRPr="009172A7">
              <w:rPr>
                <w:rFonts w:ascii="Arial" w:eastAsia="Times New Roman" w:hAnsi="Arial" w:cs="Arial"/>
                <w:lang w:eastAsia="en-GB"/>
              </w:rPr>
              <w:t>Covid (</w:t>
            </w:r>
            <w:r w:rsidR="00584F38" w:rsidRPr="009172A7">
              <w:rPr>
                <w:rFonts w:ascii="Arial" w:eastAsia="Times New Roman" w:hAnsi="Arial" w:cs="Arial"/>
                <w:lang w:eastAsia="en-GB"/>
              </w:rPr>
              <w:t>Lockdown</w:t>
            </w:r>
            <w:r w:rsidRPr="009172A7">
              <w:rPr>
                <w:rFonts w:ascii="Arial" w:eastAsia="Times New Roman" w:hAnsi="Arial" w:cs="Arial"/>
                <w:lang w:eastAsia="en-GB"/>
              </w:rPr>
              <w:t>)</w:t>
            </w:r>
          </w:p>
        </w:tc>
      </w:tr>
    </w:tbl>
    <w:p w14:paraId="791AA4B2" w14:textId="0E2D2CCA" w:rsidR="009618C6" w:rsidRPr="009172A7" w:rsidRDefault="009618C6" w:rsidP="009172A7">
      <w:pPr>
        <w:spacing w:line="360" w:lineRule="auto"/>
        <w:rPr>
          <w:rFonts w:ascii="Arial" w:hAnsi="Arial" w:cs="Arial"/>
          <w:b/>
          <w:bCs/>
        </w:rPr>
      </w:pPr>
    </w:p>
    <w:p w14:paraId="761BF90D" w14:textId="2A2E665A" w:rsidR="009618C6" w:rsidRPr="009172A7" w:rsidRDefault="009618C6" w:rsidP="009172A7">
      <w:pPr>
        <w:spacing w:line="360" w:lineRule="auto"/>
        <w:rPr>
          <w:rFonts w:ascii="Arial" w:hAnsi="Arial" w:cs="Arial"/>
          <w:b/>
          <w:bCs/>
        </w:rPr>
      </w:pPr>
    </w:p>
    <w:p w14:paraId="511963A2" w14:textId="291EA3A0" w:rsidR="009618C6" w:rsidRPr="009172A7" w:rsidRDefault="009618C6" w:rsidP="009172A7">
      <w:pPr>
        <w:spacing w:line="360" w:lineRule="auto"/>
        <w:rPr>
          <w:rFonts w:ascii="Arial" w:hAnsi="Arial" w:cs="Arial"/>
          <w:b/>
          <w:bCs/>
        </w:rPr>
      </w:pPr>
    </w:p>
    <w:p w14:paraId="17780C17" w14:textId="21F57BBF" w:rsidR="00985F31" w:rsidRPr="009172A7" w:rsidRDefault="00584F38" w:rsidP="009172A7">
      <w:pPr>
        <w:spacing w:line="360" w:lineRule="auto"/>
        <w:rPr>
          <w:rFonts w:ascii="Arial" w:hAnsi="Arial" w:cs="Arial"/>
          <w:b/>
          <w:bCs/>
        </w:rPr>
      </w:pPr>
      <w:r w:rsidRPr="009172A7">
        <w:rPr>
          <w:rFonts w:ascii="Arial" w:hAnsi="Arial" w:cs="Arial"/>
          <w:b/>
          <w:bCs/>
        </w:rPr>
        <w:t xml:space="preserve">Our PESTLE research can impact on our business likewise environment </w:t>
      </w:r>
      <w:r w:rsidR="00756ED6" w:rsidRPr="009172A7">
        <w:rPr>
          <w:rFonts w:ascii="Arial" w:hAnsi="Arial" w:cs="Arial"/>
          <w:b/>
          <w:bCs/>
        </w:rPr>
        <w:t xml:space="preserve">due to Covid people would not allow our beauty therapist to entre their house for their safety and economically if our business closer due to lockdown we can lost many </w:t>
      </w:r>
      <w:r w:rsidR="006B304E" w:rsidRPr="009172A7">
        <w:rPr>
          <w:rFonts w:ascii="Arial" w:hAnsi="Arial" w:cs="Arial"/>
          <w:b/>
          <w:bCs/>
        </w:rPr>
        <w:t>customers</w:t>
      </w:r>
      <w:r w:rsidR="00756ED6" w:rsidRPr="009172A7">
        <w:rPr>
          <w:rFonts w:ascii="Arial" w:hAnsi="Arial" w:cs="Arial"/>
          <w:b/>
          <w:bCs/>
        </w:rPr>
        <w:t xml:space="preserve"> which can impact on our wages, </w:t>
      </w:r>
      <w:r w:rsidR="006B304E" w:rsidRPr="009172A7">
        <w:rPr>
          <w:rFonts w:ascii="Arial" w:hAnsi="Arial" w:cs="Arial"/>
          <w:b/>
          <w:bCs/>
        </w:rPr>
        <w:t>products,</w:t>
      </w:r>
      <w:r w:rsidR="00756ED6" w:rsidRPr="009172A7">
        <w:rPr>
          <w:rFonts w:ascii="Arial" w:hAnsi="Arial" w:cs="Arial"/>
          <w:b/>
          <w:bCs/>
        </w:rPr>
        <w:t xml:space="preserve"> and services</w:t>
      </w:r>
      <w:r w:rsidR="006B304E" w:rsidRPr="009172A7">
        <w:rPr>
          <w:rFonts w:ascii="Arial" w:hAnsi="Arial" w:cs="Arial"/>
          <w:b/>
          <w:bCs/>
        </w:rPr>
        <w:t>. Politically due to Covid increase VAT rates of shipping, product can impact on our business.</w:t>
      </w:r>
    </w:p>
    <w:p w14:paraId="5A96B82B" w14:textId="63241D77" w:rsidR="00985F31" w:rsidRPr="009172A7" w:rsidRDefault="00985F31" w:rsidP="009172A7">
      <w:pPr>
        <w:spacing w:line="360" w:lineRule="auto"/>
        <w:rPr>
          <w:rFonts w:ascii="Arial" w:hAnsi="Arial" w:cs="Arial"/>
          <w:b/>
          <w:bCs/>
        </w:rPr>
      </w:pPr>
    </w:p>
    <w:p w14:paraId="36C88F6A" w14:textId="4732B4AB" w:rsidR="00985F31" w:rsidRPr="009172A7" w:rsidRDefault="00985F31" w:rsidP="009172A7">
      <w:pPr>
        <w:spacing w:line="360" w:lineRule="auto"/>
        <w:rPr>
          <w:rFonts w:ascii="Arial" w:hAnsi="Arial" w:cs="Arial"/>
          <w:b/>
          <w:bCs/>
        </w:rPr>
      </w:pPr>
    </w:p>
    <w:p w14:paraId="7F49D1D1" w14:textId="4E034CFD" w:rsidR="00985F31" w:rsidRPr="009172A7" w:rsidRDefault="00985F31" w:rsidP="009172A7">
      <w:pPr>
        <w:spacing w:line="360" w:lineRule="auto"/>
        <w:rPr>
          <w:rFonts w:ascii="Arial" w:hAnsi="Arial" w:cs="Arial"/>
          <w:b/>
          <w:bCs/>
        </w:rPr>
      </w:pPr>
    </w:p>
    <w:p w14:paraId="04456635" w14:textId="1EBA4F28" w:rsidR="009618C6" w:rsidRPr="009172A7" w:rsidRDefault="00985F31" w:rsidP="009172A7">
      <w:pPr>
        <w:pStyle w:val="Heading1"/>
        <w:spacing w:line="360" w:lineRule="auto"/>
        <w:rPr>
          <w:rFonts w:ascii="Arial" w:hAnsi="Arial" w:cs="Arial"/>
        </w:rPr>
      </w:pPr>
      <w:bookmarkStart w:id="12" w:name="_Toc89747572"/>
      <w:r w:rsidRPr="009172A7">
        <w:rPr>
          <w:rFonts w:ascii="Arial" w:hAnsi="Arial" w:cs="Arial"/>
        </w:rPr>
        <w:t>Target marketing</w:t>
      </w:r>
      <w:bookmarkEnd w:id="12"/>
      <w:r w:rsidRPr="009172A7">
        <w:rPr>
          <w:rFonts w:ascii="Arial" w:hAnsi="Arial" w:cs="Arial"/>
        </w:rPr>
        <w:t xml:space="preserve"> </w:t>
      </w:r>
    </w:p>
    <w:p w14:paraId="5C16CD19" w14:textId="373517C7" w:rsidR="00EE2130" w:rsidRPr="009172A7" w:rsidRDefault="00EE2130" w:rsidP="009172A7">
      <w:pPr>
        <w:spacing w:line="360" w:lineRule="auto"/>
        <w:ind w:left="360"/>
        <w:rPr>
          <w:rFonts w:ascii="Arial" w:hAnsi="Arial" w:cs="Arial"/>
          <w:color w:val="8AD0D6"/>
        </w:rPr>
      </w:pPr>
      <w:r w:rsidRPr="009172A7">
        <w:rPr>
          <w:rFonts w:ascii="Arial" w:eastAsiaTheme="majorEastAsia" w:hAnsi="Arial" w:cs="Arial"/>
          <w:color w:val="000000" w:themeColor="text1"/>
          <w:kern w:val="24"/>
          <w:sz w:val="28"/>
          <w:szCs w:val="28"/>
        </w:rPr>
        <w:t xml:space="preserve">Product – our target to provide best skin care and relaxation services to our client. In market there are huge product of skin care. So, our aim to offer best skin care product to our clients likewise natural product which will attract the client as many of people has many skin conditions where they are not </w:t>
      </w:r>
      <w:r w:rsidR="00C31245" w:rsidRPr="009172A7">
        <w:rPr>
          <w:rFonts w:ascii="Arial" w:eastAsiaTheme="majorEastAsia" w:hAnsi="Arial" w:cs="Arial"/>
          <w:color w:val="000000" w:themeColor="text1"/>
          <w:kern w:val="24"/>
          <w:sz w:val="28"/>
          <w:szCs w:val="28"/>
        </w:rPr>
        <w:t>allowed</w:t>
      </w:r>
      <w:r w:rsidRPr="009172A7">
        <w:rPr>
          <w:rFonts w:ascii="Arial" w:eastAsiaTheme="majorEastAsia" w:hAnsi="Arial" w:cs="Arial"/>
          <w:color w:val="000000" w:themeColor="text1"/>
          <w:kern w:val="24"/>
          <w:sz w:val="28"/>
          <w:szCs w:val="28"/>
        </w:rPr>
        <w:t xml:space="preserve"> to apply chemical product. We promote chemical free product.</w:t>
      </w:r>
    </w:p>
    <w:p w14:paraId="71C72E64" w14:textId="77777777" w:rsidR="00EE2130" w:rsidRPr="009172A7" w:rsidRDefault="00EE2130" w:rsidP="009172A7">
      <w:pPr>
        <w:spacing w:line="360" w:lineRule="auto"/>
        <w:ind w:left="360"/>
        <w:rPr>
          <w:rFonts w:ascii="Arial" w:hAnsi="Arial" w:cs="Arial"/>
          <w:color w:val="8AD0D6"/>
        </w:rPr>
      </w:pPr>
      <w:r w:rsidRPr="009172A7">
        <w:rPr>
          <w:rFonts w:ascii="Arial" w:eastAsiaTheme="majorEastAsia" w:hAnsi="Arial" w:cs="Arial"/>
          <w:color w:val="000000" w:themeColor="text1"/>
          <w:kern w:val="24"/>
          <w:sz w:val="28"/>
          <w:szCs w:val="28"/>
        </w:rPr>
        <w:t>Price - our price is value price where we offer high standard treatment in quality price which attract to all age mostly teen age and pensioner.</w:t>
      </w:r>
    </w:p>
    <w:p w14:paraId="014BAB44" w14:textId="77777777" w:rsidR="00EE2130" w:rsidRPr="009172A7" w:rsidRDefault="00EE2130" w:rsidP="009172A7">
      <w:pPr>
        <w:spacing w:line="360" w:lineRule="auto"/>
        <w:ind w:left="360"/>
        <w:rPr>
          <w:rFonts w:ascii="Arial" w:hAnsi="Arial" w:cs="Arial"/>
          <w:color w:val="8AD0D6"/>
        </w:rPr>
      </w:pPr>
      <w:r w:rsidRPr="009172A7">
        <w:rPr>
          <w:rFonts w:ascii="Arial" w:eastAsiaTheme="majorEastAsia" w:hAnsi="Arial" w:cs="Arial"/>
          <w:color w:val="000000" w:themeColor="text1"/>
          <w:kern w:val="24"/>
          <w:sz w:val="28"/>
          <w:szCs w:val="28"/>
        </w:rPr>
        <w:t>Place –our business run by online or by phone calls or text massage </w:t>
      </w:r>
    </w:p>
    <w:p w14:paraId="4EF609C6" w14:textId="77777777" w:rsidR="00EE2130" w:rsidRPr="009172A7" w:rsidRDefault="00EE2130" w:rsidP="009172A7">
      <w:pPr>
        <w:spacing w:line="360" w:lineRule="auto"/>
        <w:ind w:left="360"/>
        <w:rPr>
          <w:rFonts w:ascii="Arial" w:hAnsi="Arial" w:cs="Arial"/>
          <w:color w:val="8AD0D6"/>
        </w:rPr>
      </w:pPr>
      <w:r w:rsidRPr="009172A7">
        <w:rPr>
          <w:rFonts w:ascii="Arial" w:eastAsiaTheme="majorEastAsia" w:hAnsi="Arial" w:cs="Arial"/>
          <w:color w:val="000000" w:themeColor="text1"/>
          <w:kern w:val="24"/>
          <w:sz w:val="28"/>
          <w:szCs w:val="28"/>
        </w:rPr>
        <w:t>Promotions -our focus to provide all customer person care treatment and services, so social media is the best way to promote our business and our leaflet.  </w:t>
      </w:r>
    </w:p>
    <w:p w14:paraId="312D943B" w14:textId="3C9C6098" w:rsidR="009618C6" w:rsidRPr="009172A7" w:rsidRDefault="009618C6" w:rsidP="009172A7">
      <w:pPr>
        <w:spacing w:line="360" w:lineRule="auto"/>
        <w:rPr>
          <w:rFonts w:ascii="Arial" w:hAnsi="Arial" w:cs="Arial"/>
          <w:b/>
          <w:bCs/>
        </w:rPr>
      </w:pPr>
    </w:p>
    <w:p w14:paraId="37269AC0" w14:textId="09AA00AC" w:rsidR="009618C6" w:rsidRPr="009172A7" w:rsidRDefault="00DC575A" w:rsidP="009172A7">
      <w:pPr>
        <w:spacing w:line="360" w:lineRule="auto"/>
        <w:rPr>
          <w:rFonts w:ascii="Arial" w:hAnsi="Arial" w:cs="Arial"/>
          <w:b/>
          <w:bCs/>
        </w:rPr>
      </w:pPr>
      <w:r w:rsidRPr="009172A7">
        <w:rPr>
          <w:rFonts w:ascii="Arial" w:hAnsi="Arial" w:cs="Arial"/>
          <w:b/>
          <w:bCs/>
        </w:rPr>
        <w:t>Targeted marketing is a way that helps group of</w:t>
      </w:r>
      <w:r w:rsidR="007A753F" w:rsidRPr="009172A7">
        <w:rPr>
          <w:rFonts w:ascii="Arial" w:hAnsi="Arial" w:cs="Arial"/>
          <w:b/>
          <w:bCs/>
        </w:rPr>
        <w:t xml:space="preserve"> </w:t>
      </w:r>
      <w:r w:rsidR="006B304E" w:rsidRPr="009172A7">
        <w:rPr>
          <w:rFonts w:ascii="Arial" w:hAnsi="Arial" w:cs="Arial"/>
          <w:b/>
          <w:bCs/>
        </w:rPr>
        <w:t>individuals</w:t>
      </w:r>
      <w:r w:rsidR="007A753F" w:rsidRPr="009172A7">
        <w:rPr>
          <w:rFonts w:ascii="Arial" w:hAnsi="Arial" w:cs="Arial"/>
          <w:b/>
          <w:bCs/>
        </w:rPr>
        <w:t xml:space="preserve">, group   team to learn how to make decisions about the different markets they need to enter. It depends on the real resources and experience of the research by team </w:t>
      </w:r>
      <w:r w:rsidR="006B304E" w:rsidRPr="009172A7">
        <w:rPr>
          <w:rFonts w:ascii="Arial" w:hAnsi="Arial" w:cs="Arial"/>
          <w:b/>
          <w:bCs/>
        </w:rPr>
        <w:t>or group</w:t>
      </w:r>
      <w:r w:rsidR="007A753F" w:rsidRPr="009172A7">
        <w:rPr>
          <w:rFonts w:ascii="Arial" w:hAnsi="Arial" w:cs="Arial"/>
          <w:b/>
          <w:bCs/>
        </w:rPr>
        <w:t xml:space="preserve"> </w:t>
      </w:r>
      <w:r w:rsidR="006B304E" w:rsidRPr="009172A7">
        <w:rPr>
          <w:rFonts w:ascii="Arial" w:hAnsi="Arial" w:cs="Arial"/>
          <w:b/>
          <w:bCs/>
        </w:rPr>
        <w:t>about budget</w:t>
      </w:r>
      <w:r w:rsidR="007A753F" w:rsidRPr="009172A7">
        <w:rPr>
          <w:rFonts w:ascii="Arial" w:hAnsi="Arial" w:cs="Arial"/>
          <w:b/>
          <w:bCs/>
        </w:rPr>
        <w:t xml:space="preserve"> and products which offer by consumer</w:t>
      </w:r>
    </w:p>
    <w:p w14:paraId="3C0B681D" w14:textId="405C0E54" w:rsidR="006B304E" w:rsidRPr="009172A7" w:rsidRDefault="00055C1A" w:rsidP="009172A7">
      <w:pPr>
        <w:spacing w:line="360" w:lineRule="auto"/>
        <w:rPr>
          <w:rFonts w:ascii="Arial" w:hAnsi="Arial" w:cs="Arial"/>
          <w:b/>
          <w:bCs/>
        </w:rPr>
      </w:pPr>
      <w:r w:rsidRPr="009172A7">
        <w:rPr>
          <w:rFonts w:ascii="Arial" w:hAnsi="Arial" w:cs="Arial"/>
          <w:noProof/>
          <w:color w:val="000000"/>
          <w:position w:val="1"/>
          <w:sz w:val="14"/>
          <w:szCs w:val="14"/>
          <w:lang w:val="en-US"/>
        </w:rPr>
        <mc:AlternateContent>
          <mc:Choice Requires="wps">
            <w:drawing>
              <wp:anchor distT="0" distB="0" distL="114300" distR="114300" simplePos="0" relativeHeight="251682304" behindDoc="0" locked="0" layoutInCell="1" allowOverlap="1" wp14:anchorId="5547CE60" wp14:editId="032862C6">
                <wp:simplePos x="0" y="0"/>
                <wp:positionH relativeFrom="margin">
                  <wp:posOffset>2499360</wp:posOffset>
                </wp:positionH>
                <wp:positionV relativeFrom="paragraph">
                  <wp:posOffset>446405</wp:posOffset>
                </wp:positionV>
                <wp:extent cx="3032760" cy="2156460"/>
                <wp:effectExtent l="0" t="0" r="15240" b="15240"/>
                <wp:wrapNone/>
                <wp:docPr id="40" name="Text Box 40"/>
                <wp:cNvGraphicFramePr/>
                <a:graphic xmlns:a="http://schemas.openxmlformats.org/drawingml/2006/main">
                  <a:graphicData uri="http://schemas.microsoft.com/office/word/2010/wordprocessingShape">
                    <wps:wsp>
                      <wps:cNvSpPr txBox="1"/>
                      <wps:spPr>
                        <a:xfrm>
                          <a:off x="0" y="0"/>
                          <a:ext cx="3032760" cy="2156460"/>
                        </a:xfrm>
                        <a:prstGeom prst="rect">
                          <a:avLst/>
                        </a:prstGeom>
                        <a:solidFill>
                          <a:schemeClr val="lt1"/>
                        </a:solidFill>
                        <a:ln w="6350">
                          <a:solidFill>
                            <a:prstClr val="black"/>
                          </a:solidFill>
                        </a:ln>
                      </wps:spPr>
                      <wps:txbx>
                        <w:txbxContent>
                          <w:p w14:paraId="77B07DA2" w14:textId="51B888E1" w:rsidR="00C31245" w:rsidRDefault="00C31245">
                            <w:r w:rsidRPr="00C31245">
                              <w:rPr>
                                <w:noProof/>
                              </w:rPr>
                              <w:drawing>
                                <wp:inline distT="0" distB="0" distL="0" distR="0" wp14:anchorId="65F86336" wp14:editId="04F2C479">
                                  <wp:extent cx="3421380" cy="1973045"/>
                                  <wp:effectExtent l="0" t="0" r="762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8689" cy="19772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47CE60" id="Text Box 40" o:spid="_x0000_s1057" type="#_x0000_t202" style="position:absolute;margin-left:196.8pt;margin-top:35.15pt;width:238.8pt;height:169.8pt;z-index:251682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" fillcolor="white [3201]" strokeweight=".5pt">
                <v:textbox>
                  <w:txbxContent>
                    <w:p w14:paraId="77B07DA2" w14:textId="51B888E1" w:rsidR="00C31245" w:rsidRDefault="00C31245">
                      <w:r w:rsidRPr="00C31245">
                        <w:rPr>
                          <w:noProof/>
                        </w:rPr>
                        <w:drawing>
                          <wp:inline distT="0" distB="0" distL="0" distR="0" wp14:anchorId="65F86336" wp14:editId="04F2C479">
                            <wp:extent cx="3421380" cy="1973045"/>
                            <wp:effectExtent l="0" t="0" r="762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8689" cy="1977260"/>
                                    </a:xfrm>
                                    <a:prstGeom prst="rect">
                                      <a:avLst/>
                                    </a:prstGeom>
                                    <a:noFill/>
                                    <a:ln>
                                      <a:noFill/>
                                    </a:ln>
                                  </pic:spPr>
                                </pic:pic>
                              </a:graphicData>
                            </a:graphic>
                          </wp:inline>
                        </w:drawing>
                      </w:r>
                    </w:p>
                  </w:txbxContent>
                </v:textbox>
                <w10:wrap anchorx="margin"/>
              </v:shape>
            </w:pict>
          </mc:Fallback>
        </mc:AlternateContent>
      </w:r>
      <w:r w:rsidR="006B304E" w:rsidRPr="009172A7">
        <w:rPr>
          <w:rFonts w:ascii="Arial" w:hAnsi="Arial" w:cs="Arial"/>
          <w:b/>
          <w:bCs/>
        </w:rPr>
        <w:t xml:space="preserve">To know about our business, we have online survey where we find: </w:t>
      </w:r>
      <w:r w:rsidR="006F2840" w:rsidRPr="009172A7">
        <w:rPr>
          <w:rFonts w:ascii="Arial" w:hAnsi="Arial" w:cs="Arial"/>
          <w:b/>
          <w:bCs/>
        </w:rPr>
        <w:t xml:space="preserve">people like to treatment at their homes </w:t>
      </w:r>
    </w:p>
    <w:p w14:paraId="46C0959E" w14:textId="1A82354E" w:rsidR="006F2840" w:rsidRPr="009172A7" w:rsidRDefault="006F2840" w:rsidP="009172A7">
      <w:pPr>
        <w:pStyle w:val="paragraph"/>
        <w:spacing w:before="0" w:beforeAutospacing="0" w:after="0" w:afterAutospacing="0" w:line="360" w:lineRule="auto"/>
        <w:ind w:left="720"/>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According to our survey we find </w:t>
      </w:r>
      <w:r w:rsidRPr="009172A7">
        <w:rPr>
          <w:rStyle w:val="eop"/>
          <w:rFonts w:ascii="Arial" w:eastAsiaTheme="majorEastAsia" w:hAnsi="Arial" w:cs="Arial"/>
          <w:sz w:val="14"/>
          <w:szCs w:val="14"/>
          <w:lang w:val="en-US"/>
        </w:rPr>
        <w:t>​</w:t>
      </w:r>
    </w:p>
    <w:p w14:paraId="6538ACBB"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Man 300</w:t>
      </w:r>
      <w:r w:rsidRPr="009172A7">
        <w:rPr>
          <w:rStyle w:val="eop"/>
          <w:rFonts w:ascii="Arial" w:eastAsiaTheme="majorEastAsia" w:hAnsi="Arial" w:cs="Arial"/>
          <w:sz w:val="14"/>
          <w:szCs w:val="14"/>
          <w:lang w:val="en-US"/>
        </w:rPr>
        <w:t>​</w:t>
      </w:r>
    </w:p>
    <w:p w14:paraId="4A477612"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Woman 2000</w:t>
      </w:r>
      <w:r w:rsidRPr="009172A7">
        <w:rPr>
          <w:rStyle w:val="eop"/>
          <w:rFonts w:ascii="Arial" w:eastAsiaTheme="majorEastAsia" w:hAnsi="Arial" w:cs="Arial"/>
          <w:sz w:val="14"/>
          <w:szCs w:val="14"/>
          <w:lang w:val="en-US"/>
        </w:rPr>
        <w:t>​</w:t>
      </w:r>
    </w:p>
    <w:p w14:paraId="32897F36"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Teen age 900</w:t>
      </w:r>
      <w:r w:rsidRPr="009172A7">
        <w:rPr>
          <w:rStyle w:val="eop"/>
          <w:rFonts w:ascii="Arial" w:eastAsiaTheme="majorEastAsia" w:hAnsi="Arial" w:cs="Arial"/>
          <w:sz w:val="14"/>
          <w:szCs w:val="14"/>
          <w:lang w:val="en-US"/>
        </w:rPr>
        <w:t>​</w:t>
      </w:r>
    </w:p>
    <w:p w14:paraId="5FE1F8F5"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Older people 400</w:t>
      </w:r>
      <w:r w:rsidRPr="009172A7">
        <w:rPr>
          <w:rStyle w:val="eop"/>
          <w:rFonts w:ascii="Arial" w:eastAsiaTheme="majorEastAsia" w:hAnsi="Arial" w:cs="Arial"/>
          <w:sz w:val="14"/>
          <w:szCs w:val="14"/>
          <w:lang w:val="en-US"/>
        </w:rPr>
        <w:t>​</w:t>
      </w:r>
    </w:p>
    <w:p w14:paraId="7B18ADA3" w14:textId="00724132" w:rsidR="006F2840" w:rsidRPr="009172A7" w:rsidRDefault="00C31245"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Mentally challenged</w:t>
      </w:r>
      <w:r w:rsidR="006F2840" w:rsidRPr="009172A7">
        <w:rPr>
          <w:rStyle w:val="normaltextrun"/>
          <w:rFonts w:ascii="Arial" w:hAnsi="Arial" w:cs="Arial"/>
          <w:color w:val="000000"/>
          <w:position w:val="1"/>
          <w:sz w:val="14"/>
          <w:szCs w:val="14"/>
          <w:lang w:val="en-US"/>
        </w:rPr>
        <w:t xml:space="preserve"> 200</w:t>
      </w:r>
      <w:r w:rsidR="006F2840" w:rsidRPr="009172A7">
        <w:rPr>
          <w:rStyle w:val="eop"/>
          <w:rFonts w:ascii="Arial" w:eastAsiaTheme="majorEastAsia" w:hAnsi="Arial" w:cs="Arial"/>
          <w:sz w:val="14"/>
          <w:szCs w:val="14"/>
          <w:lang w:val="en-US"/>
        </w:rPr>
        <w:t>​</w:t>
      </w:r>
    </w:p>
    <w:p w14:paraId="7CCA2FDC"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Transgender 600</w:t>
      </w:r>
      <w:r w:rsidRPr="009172A7">
        <w:rPr>
          <w:rStyle w:val="eop"/>
          <w:rFonts w:ascii="Arial" w:eastAsiaTheme="majorEastAsia" w:hAnsi="Arial" w:cs="Arial"/>
          <w:sz w:val="14"/>
          <w:szCs w:val="14"/>
          <w:lang w:val="en-US"/>
        </w:rPr>
        <w:t>​</w:t>
      </w:r>
    </w:p>
    <w:p w14:paraId="739B0F9E" w14:textId="77777777" w:rsidR="006F2840" w:rsidRPr="009172A7" w:rsidRDefault="006F2840" w:rsidP="009172A7">
      <w:pPr>
        <w:pStyle w:val="paragraph"/>
        <w:spacing w:before="0" w:beforeAutospacing="0" w:after="0" w:afterAutospacing="0" w:line="360" w:lineRule="auto"/>
        <w:ind w:left="720"/>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Age </w:t>
      </w:r>
      <w:r w:rsidRPr="009172A7">
        <w:rPr>
          <w:rStyle w:val="eop"/>
          <w:rFonts w:ascii="Arial" w:eastAsiaTheme="majorEastAsia" w:hAnsi="Arial" w:cs="Arial"/>
          <w:sz w:val="14"/>
          <w:szCs w:val="14"/>
          <w:lang w:val="en-US"/>
        </w:rPr>
        <w:t>​</w:t>
      </w:r>
    </w:p>
    <w:p w14:paraId="1EB3149D"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Between 13 to 20 </w:t>
      </w:r>
      <w:r w:rsidRPr="009172A7">
        <w:rPr>
          <w:rStyle w:val="eop"/>
          <w:rFonts w:ascii="Arial" w:eastAsiaTheme="majorEastAsia" w:hAnsi="Arial" w:cs="Arial"/>
          <w:sz w:val="14"/>
          <w:szCs w:val="14"/>
          <w:lang w:val="en-US"/>
        </w:rPr>
        <w:t>​</w:t>
      </w:r>
    </w:p>
    <w:p w14:paraId="572A9A62" w14:textId="77777777" w:rsidR="006F2840" w:rsidRPr="009172A7" w:rsidRDefault="006F2840" w:rsidP="009172A7">
      <w:pPr>
        <w:pStyle w:val="paragraph"/>
        <w:spacing w:before="0" w:beforeAutospacing="0" w:after="0" w:afterAutospacing="0" w:line="360" w:lineRule="auto"/>
        <w:ind w:left="720"/>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1000</w:t>
      </w:r>
      <w:r w:rsidRPr="009172A7">
        <w:rPr>
          <w:rStyle w:val="eop"/>
          <w:rFonts w:ascii="Arial" w:eastAsiaTheme="majorEastAsia" w:hAnsi="Arial" w:cs="Arial"/>
          <w:sz w:val="14"/>
          <w:szCs w:val="14"/>
          <w:lang w:val="en-US"/>
        </w:rPr>
        <w:t>​</w:t>
      </w:r>
    </w:p>
    <w:p w14:paraId="18718928" w14:textId="77777777" w:rsidR="006F2840" w:rsidRPr="009172A7" w:rsidRDefault="006F2840" w:rsidP="009172A7">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21 to 50</w:t>
      </w:r>
      <w:r w:rsidRPr="009172A7">
        <w:rPr>
          <w:rStyle w:val="eop"/>
          <w:rFonts w:ascii="Arial" w:eastAsiaTheme="majorEastAsia" w:hAnsi="Arial" w:cs="Arial"/>
          <w:sz w:val="14"/>
          <w:szCs w:val="14"/>
          <w:lang w:val="en-US"/>
        </w:rPr>
        <w:t>​</w:t>
      </w:r>
    </w:p>
    <w:p w14:paraId="56A7780E" w14:textId="77777777" w:rsidR="006F2840" w:rsidRPr="009172A7" w:rsidRDefault="006F2840" w:rsidP="009172A7">
      <w:pPr>
        <w:pStyle w:val="paragraph"/>
        <w:spacing w:before="0" w:beforeAutospacing="0" w:after="0" w:afterAutospacing="0" w:line="360" w:lineRule="auto"/>
        <w:ind w:left="720"/>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2000</w:t>
      </w:r>
      <w:r w:rsidRPr="009172A7">
        <w:rPr>
          <w:rStyle w:val="eop"/>
          <w:rFonts w:ascii="Arial" w:eastAsiaTheme="majorEastAsia" w:hAnsi="Arial" w:cs="Arial"/>
          <w:sz w:val="14"/>
          <w:szCs w:val="14"/>
          <w:lang w:val="en-US"/>
        </w:rPr>
        <w:t>​</w:t>
      </w:r>
    </w:p>
    <w:p w14:paraId="5A9096DF" w14:textId="72FE330A" w:rsidR="009618C6" w:rsidRPr="00055C1A" w:rsidRDefault="006F2840" w:rsidP="00055C1A">
      <w:pPr>
        <w:pStyle w:val="paragraph"/>
        <w:spacing w:before="0" w:beforeAutospacing="0" w:after="0" w:afterAutospacing="0" w:line="360" w:lineRule="auto"/>
        <w:ind w:left="1183"/>
        <w:textAlignment w:val="baseline"/>
        <w:rPr>
          <w:rFonts w:ascii="Arial" w:hAnsi="Arial" w:cs="Arial"/>
          <w:sz w:val="11"/>
          <w:szCs w:val="11"/>
          <w:lang w:val="en-US"/>
        </w:rPr>
      </w:pPr>
      <w:r w:rsidRPr="009172A7">
        <w:rPr>
          <w:rStyle w:val="normaltextrun"/>
          <w:rFonts w:ascii="Arial" w:hAnsi="Arial" w:cs="Arial"/>
          <w:color w:val="000000"/>
          <w:position w:val="1"/>
          <w:sz w:val="14"/>
          <w:szCs w:val="14"/>
          <w:lang w:val="en-US"/>
        </w:rPr>
        <w:t>51 to 70</w:t>
      </w:r>
      <w:proofErr w:type="gramStart"/>
      <w:r w:rsidRPr="009172A7">
        <w:rPr>
          <w:rStyle w:val="eop"/>
          <w:rFonts w:ascii="Arial" w:eastAsiaTheme="majorEastAsia" w:hAnsi="Arial" w:cs="Arial"/>
          <w:sz w:val="14"/>
          <w:szCs w:val="14"/>
          <w:lang w:val="en-US"/>
        </w:rPr>
        <w:t>​</w:t>
      </w:r>
      <w:r w:rsidR="00055C1A">
        <w:rPr>
          <w:rFonts w:ascii="Arial" w:hAnsi="Arial" w:cs="Arial"/>
          <w:sz w:val="11"/>
          <w:szCs w:val="11"/>
          <w:lang w:val="en-US"/>
        </w:rPr>
        <w:t xml:space="preserve">  </w:t>
      </w:r>
      <w:r w:rsidRPr="009172A7">
        <w:rPr>
          <w:rStyle w:val="normaltextrun"/>
          <w:rFonts w:ascii="Arial" w:hAnsi="Arial" w:cs="Arial"/>
          <w:color w:val="000000"/>
          <w:position w:val="1"/>
          <w:sz w:val="14"/>
          <w:szCs w:val="14"/>
          <w:lang w:val="en-US"/>
        </w:rPr>
        <w:t>1500</w:t>
      </w:r>
      <w:proofErr w:type="gramEnd"/>
    </w:p>
    <w:p w14:paraId="1DE7B067" w14:textId="5C672A92" w:rsidR="009618C6" w:rsidRPr="009172A7" w:rsidRDefault="009618C6" w:rsidP="009172A7">
      <w:pPr>
        <w:spacing w:line="360" w:lineRule="auto"/>
        <w:rPr>
          <w:rFonts w:ascii="Arial" w:hAnsi="Arial" w:cs="Arial"/>
          <w:b/>
          <w:bCs/>
        </w:rPr>
      </w:pPr>
    </w:p>
    <w:p w14:paraId="7CD903FE" w14:textId="1F78009F" w:rsidR="009618C6" w:rsidRPr="009172A7" w:rsidRDefault="00527DC9" w:rsidP="009172A7">
      <w:pPr>
        <w:pStyle w:val="Heading1"/>
        <w:spacing w:line="360" w:lineRule="auto"/>
        <w:rPr>
          <w:rFonts w:ascii="Arial" w:hAnsi="Arial" w:cs="Arial"/>
        </w:rPr>
      </w:pPr>
      <w:bookmarkStart w:id="13" w:name="_Toc89747573"/>
      <w:r w:rsidRPr="009172A7">
        <w:rPr>
          <w:rFonts w:ascii="Arial" w:hAnsi="Arial" w:cs="Arial"/>
        </w:rPr>
        <w:t>Market Plan</w:t>
      </w:r>
      <w:bookmarkEnd w:id="13"/>
      <w:r w:rsidRPr="009172A7">
        <w:rPr>
          <w:rFonts w:ascii="Arial" w:hAnsi="Arial" w:cs="Arial"/>
        </w:rPr>
        <w:t xml:space="preserve"> </w:t>
      </w:r>
    </w:p>
    <w:p w14:paraId="7D0FC1DC" w14:textId="77777777" w:rsidR="00FC2542" w:rsidRPr="009172A7" w:rsidRDefault="00FC2542" w:rsidP="009172A7">
      <w:pPr>
        <w:spacing w:line="360" w:lineRule="auto"/>
        <w:rPr>
          <w:rFonts w:ascii="Arial" w:hAnsi="Arial" w:cs="Arial"/>
        </w:rPr>
      </w:pPr>
      <w:r w:rsidRPr="009172A7">
        <w:rPr>
          <w:rFonts w:ascii="Arial" w:hAnsi="Arial" w:cs="Arial"/>
        </w:rPr>
        <w:t xml:space="preserve">Our market plan to advertise our business via </w:t>
      </w:r>
    </w:p>
    <w:p w14:paraId="0BE5823A" w14:textId="5C63146C" w:rsidR="009618C6" w:rsidRPr="009172A7" w:rsidRDefault="00FC2542" w:rsidP="009172A7">
      <w:pPr>
        <w:spacing w:line="360" w:lineRule="auto"/>
        <w:rPr>
          <w:rFonts w:ascii="Arial" w:hAnsi="Arial" w:cs="Arial"/>
          <w:b/>
          <w:bCs/>
        </w:rPr>
      </w:pPr>
      <w:r w:rsidRPr="009172A7">
        <w:rPr>
          <w:rFonts w:ascii="Arial" w:hAnsi="Arial" w:cs="Arial"/>
          <w:b/>
          <w:bCs/>
          <w:noProof/>
        </w:rPr>
        <w:drawing>
          <wp:inline distT="0" distB="0" distL="0" distR="0" wp14:anchorId="601357DD" wp14:editId="670F1491">
            <wp:extent cx="5615940" cy="4434840"/>
            <wp:effectExtent l="0" t="0" r="0" b="2286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67C84E4" w14:textId="77777777" w:rsidR="00FC2542" w:rsidRPr="009172A7" w:rsidRDefault="00FC2542" w:rsidP="009172A7">
      <w:pPr>
        <w:spacing w:line="360" w:lineRule="auto"/>
        <w:rPr>
          <w:rFonts w:ascii="Arial" w:hAnsi="Arial" w:cs="Arial"/>
          <w:b/>
          <w:bCs/>
        </w:rPr>
      </w:pPr>
    </w:p>
    <w:p w14:paraId="63CF9F55" w14:textId="2F2071B2" w:rsidR="009618C6" w:rsidRPr="009172A7" w:rsidRDefault="009618C6" w:rsidP="009172A7">
      <w:pPr>
        <w:spacing w:line="360" w:lineRule="auto"/>
        <w:rPr>
          <w:rFonts w:ascii="Arial" w:hAnsi="Arial" w:cs="Arial"/>
          <w:b/>
          <w:bCs/>
        </w:rPr>
      </w:pPr>
    </w:p>
    <w:p w14:paraId="0AB69023" w14:textId="18C4335C" w:rsidR="009618C6" w:rsidRPr="009172A7" w:rsidRDefault="009618C6" w:rsidP="009172A7">
      <w:pPr>
        <w:spacing w:line="360" w:lineRule="auto"/>
        <w:rPr>
          <w:rFonts w:ascii="Arial" w:hAnsi="Arial" w:cs="Arial"/>
          <w:b/>
          <w:bCs/>
        </w:rPr>
      </w:pPr>
    </w:p>
    <w:p w14:paraId="39F2FD14" w14:textId="39E3CBFF" w:rsidR="009618C6" w:rsidRPr="009172A7" w:rsidRDefault="009618C6" w:rsidP="009172A7">
      <w:pPr>
        <w:spacing w:line="360" w:lineRule="auto"/>
        <w:rPr>
          <w:rFonts w:ascii="Arial" w:hAnsi="Arial" w:cs="Arial"/>
          <w:b/>
          <w:bCs/>
        </w:rPr>
      </w:pPr>
    </w:p>
    <w:p w14:paraId="7315C668" w14:textId="25697CA4" w:rsidR="009618C6" w:rsidRPr="009172A7" w:rsidRDefault="009618C6" w:rsidP="009172A7">
      <w:pPr>
        <w:spacing w:line="360" w:lineRule="auto"/>
        <w:rPr>
          <w:rFonts w:ascii="Arial" w:hAnsi="Arial" w:cs="Arial"/>
          <w:b/>
          <w:bCs/>
        </w:rPr>
      </w:pPr>
    </w:p>
    <w:p w14:paraId="5ADF78F7" w14:textId="4A309052" w:rsidR="009618C6" w:rsidRPr="009172A7" w:rsidRDefault="009618C6" w:rsidP="009172A7">
      <w:pPr>
        <w:spacing w:line="360" w:lineRule="auto"/>
        <w:rPr>
          <w:rFonts w:ascii="Arial" w:hAnsi="Arial" w:cs="Arial"/>
          <w:b/>
          <w:bCs/>
        </w:rPr>
      </w:pPr>
    </w:p>
    <w:p w14:paraId="4B73EB68" w14:textId="667316FD" w:rsidR="00C033BA" w:rsidRPr="009172A7" w:rsidRDefault="00C033BA" w:rsidP="009172A7">
      <w:pPr>
        <w:spacing w:after="0" w:line="360" w:lineRule="auto"/>
        <w:rPr>
          <w:rFonts w:ascii="Arial" w:eastAsia="Times New Roman" w:hAnsi="Arial" w:cs="Arial"/>
          <w:sz w:val="24"/>
          <w:szCs w:val="24"/>
          <w:lang w:eastAsia="en-GB"/>
        </w:rPr>
      </w:pPr>
    </w:p>
    <w:p w14:paraId="391ACB53" w14:textId="3BA84EE5" w:rsidR="00C033BA" w:rsidRPr="009172A7" w:rsidRDefault="00C033BA" w:rsidP="009172A7">
      <w:pPr>
        <w:spacing w:after="0" w:line="360" w:lineRule="auto"/>
        <w:ind w:left="1051"/>
        <w:contextualSpacing/>
        <w:rPr>
          <w:rFonts w:ascii="Arial" w:eastAsia="Times New Roman" w:hAnsi="Arial" w:cs="Arial"/>
          <w:sz w:val="27"/>
          <w:szCs w:val="24"/>
          <w:lang w:eastAsia="en-GB"/>
        </w:rPr>
      </w:pPr>
    </w:p>
    <w:p w14:paraId="3C0E05EE" w14:textId="01065B13" w:rsidR="009618C6" w:rsidRPr="009172A7" w:rsidRDefault="009618C6" w:rsidP="009172A7">
      <w:pPr>
        <w:spacing w:line="360" w:lineRule="auto"/>
        <w:rPr>
          <w:rFonts w:ascii="Arial" w:hAnsi="Arial" w:cs="Arial"/>
          <w:b/>
          <w:bCs/>
        </w:rPr>
      </w:pPr>
    </w:p>
    <w:p w14:paraId="6BE092AF" w14:textId="216838EA" w:rsidR="009618C6" w:rsidRPr="009172A7" w:rsidRDefault="009618C6" w:rsidP="009172A7">
      <w:pPr>
        <w:spacing w:line="360" w:lineRule="auto"/>
        <w:rPr>
          <w:rFonts w:ascii="Arial" w:hAnsi="Arial" w:cs="Arial"/>
          <w:b/>
          <w:bCs/>
        </w:rPr>
      </w:pPr>
    </w:p>
    <w:p w14:paraId="365C3942" w14:textId="0B0D6110" w:rsidR="009618C6" w:rsidRPr="009172A7" w:rsidRDefault="009618C6" w:rsidP="009172A7">
      <w:pPr>
        <w:spacing w:line="360" w:lineRule="auto"/>
        <w:rPr>
          <w:rFonts w:ascii="Arial" w:hAnsi="Arial" w:cs="Arial"/>
          <w:b/>
          <w:bCs/>
        </w:rPr>
      </w:pPr>
    </w:p>
    <w:p w14:paraId="1B514C40" w14:textId="18E6F7E3" w:rsidR="009618C6" w:rsidRPr="009172A7" w:rsidRDefault="009618C6" w:rsidP="009172A7">
      <w:pPr>
        <w:spacing w:line="360" w:lineRule="auto"/>
        <w:rPr>
          <w:rFonts w:ascii="Arial" w:hAnsi="Arial" w:cs="Arial"/>
          <w:b/>
          <w:bCs/>
        </w:rPr>
      </w:pPr>
    </w:p>
    <w:p w14:paraId="32ED6577" w14:textId="1AFD1A0E" w:rsidR="009618C6" w:rsidRPr="009172A7" w:rsidRDefault="009618C6" w:rsidP="009172A7">
      <w:pPr>
        <w:spacing w:line="360" w:lineRule="auto"/>
        <w:rPr>
          <w:rFonts w:ascii="Arial" w:hAnsi="Arial" w:cs="Arial"/>
          <w:b/>
          <w:bCs/>
        </w:rPr>
      </w:pPr>
    </w:p>
    <w:p w14:paraId="15BB4BB6" w14:textId="6DE79CE7" w:rsidR="00FC2542" w:rsidRPr="009172A7" w:rsidRDefault="00FC2542" w:rsidP="009172A7">
      <w:pPr>
        <w:pStyle w:val="Heading1"/>
        <w:spacing w:line="360" w:lineRule="auto"/>
        <w:rPr>
          <w:rFonts w:ascii="Arial" w:hAnsi="Arial" w:cs="Arial"/>
        </w:rPr>
      </w:pPr>
      <w:bookmarkStart w:id="14" w:name="_Toc89747574"/>
      <w:r w:rsidRPr="009172A7">
        <w:rPr>
          <w:rFonts w:ascii="Arial" w:hAnsi="Arial" w:cs="Arial"/>
        </w:rPr>
        <w:t>Management team</w:t>
      </w:r>
      <w:bookmarkEnd w:id="14"/>
      <w:r w:rsidRPr="009172A7">
        <w:rPr>
          <w:rFonts w:ascii="Arial" w:hAnsi="Arial" w:cs="Arial"/>
        </w:rPr>
        <w:t xml:space="preserve"> </w:t>
      </w:r>
    </w:p>
    <w:p w14:paraId="7E94DD8A" w14:textId="77777777" w:rsidR="004020A6" w:rsidRPr="009172A7" w:rsidRDefault="004020A6" w:rsidP="009172A7">
      <w:pPr>
        <w:spacing w:line="360" w:lineRule="auto"/>
        <w:rPr>
          <w:rFonts w:ascii="Arial" w:hAnsi="Arial" w:cs="Arial"/>
        </w:rPr>
      </w:pPr>
    </w:p>
    <w:p w14:paraId="3003E667" w14:textId="34C289E7" w:rsidR="004020A6" w:rsidRPr="009172A7" w:rsidRDefault="004020A6" w:rsidP="009172A7">
      <w:pPr>
        <w:spacing w:line="360" w:lineRule="auto"/>
        <w:rPr>
          <w:rFonts w:ascii="Arial" w:hAnsi="Arial" w:cs="Arial"/>
          <w:b/>
          <w:bCs/>
        </w:rPr>
      </w:pPr>
      <w:r w:rsidRPr="009172A7">
        <w:rPr>
          <w:rFonts w:ascii="Arial" w:hAnsi="Arial" w:cs="Arial"/>
          <w:b/>
          <w:bCs/>
        </w:rPr>
        <w:t>Pritpal Kaur​</w:t>
      </w:r>
    </w:p>
    <w:p w14:paraId="26313C29" w14:textId="5827AA70" w:rsidR="004020A6" w:rsidRPr="009172A7" w:rsidRDefault="004020A6" w:rsidP="009172A7">
      <w:pPr>
        <w:spacing w:line="360" w:lineRule="auto"/>
        <w:rPr>
          <w:rFonts w:ascii="Arial" w:hAnsi="Arial" w:cs="Arial"/>
        </w:rPr>
      </w:pPr>
      <w:r w:rsidRPr="009172A7">
        <w:rPr>
          <w:rFonts w:ascii="Arial" w:hAnsi="Arial" w:cs="Arial"/>
        </w:rPr>
        <w:t xml:space="preserve">Experience: 6 years </w:t>
      </w:r>
    </w:p>
    <w:p w14:paraId="0380A780" w14:textId="71FE66FD" w:rsidR="004020A6" w:rsidRPr="009172A7" w:rsidRDefault="004020A6" w:rsidP="009172A7">
      <w:pPr>
        <w:spacing w:line="360" w:lineRule="auto"/>
        <w:rPr>
          <w:rFonts w:ascii="Arial" w:hAnsi="Arial" w:cs="Arial"/>
        </w:rPr>
      </w:pPr>
      <w:proofErr w:type="gramStart"/>
      <w:r w:rsidRPr="009172A7">
        <w:rPr>
          <w:rFonts w:ascii="Arial" w:hAnsi="Arial" w:cs="Arial"/>
        </w:rPr>
        <w:t>It</w:t>
      </w:r>
      <w:proofErr w:type="gramEnd"/>
      <w:r w:rsidRPr="009172A7">
        <w:rPr>
          <w:rFonts w:ascii="Arial" w:hAnsi="Arial" w:cs="Arial"/>
        </w:rPr>
        <w:t xml:space="preserve"> specialist and beauty therapist </w:t>
      </w:r>
    </w:p>
    <w:p w14:paraId="7C54EE60" w14:textId="39DD6434" w:rsidR="004020A6" w:rsidRPr="009172A7" w:rsidRDefault="004020A6" w:rsidP="009172A7">
      <w:pPr>
        <w:spacing w:line="360" w:lineRule="auto"/>
        <w:rPr>
          <w:rFonts w:ascii="Arial" w:hAnsi="Arial" w:cs="Arial"/>
        </w:rPr>
      </w:pPr>
      <w:r w:rsidRPr="009172A7">
        <w:rPr>
          <w:rFonts w:ascii="Arial" w:hAnsi="Arial" w:cs="Arial"/>
        </w:rPr>
        <w:t xml:space="preserve">VTCT Qualification: level 5 in beauty, Level 3 Makeup </w:t>
      </w:r>
      <w:proofErr w:type="gramStart"/>
      <w:r w:rsidRPr="009172A7">
        <w:rPr>
          <w:rFonts w:ascii="Arial" w:hAnsi="Arial" w:cs="Arial"/>
        </w:rPr>
        <w:t>artistry ,</w:t>
      </w:r>
      <w:proofErr w:type="gramEnd"/>
      <w:r w:rsidRPr="009172A7">
        <w:rPr>
          <w:rFonts w:ascii="Arial" w:hAnsi="Arial" w:cs="Arial"/>
        </w:rPr>
        <w:t xml:space="preserve"> Level 3 Bridal hair and makeup, Diploma in Ayurveda beauty treatment, Diploma in making organic products for skin care IT specialist in Microsoft and customer care , Skills: communication, team player, Time management </w:t>
      </w:r>
    </w:p>
    <w:p w14:paraId="2D8EC202" w14:textId="6ABA8A43" w:rsidR="004020A6" w:rsidRPr="009172A7" w:rsidRDefault="004020A6" w:rsidP="009172A7">
      <w:pPr>
        <w:spacing w:line="360" w:lineRule="auto"/>
        <w:rPr>
          <w:rFonts w:ascii="Arial" w:hAnsi="Arial" w:cs="Arial"/>
        </w:rPr>
      </w:pPr>
      <w:r w:rsidRPr="009172A7">
        <w:rPr>
          <w:rFonts w:ascii="Arial" w:hAnsi="Arial" w:cs="Arial"/>
        </w:rPr>
        <w:t>Duties: book appointment, provide beauty services to client and arrange product</w:t>
      </w:r>
    </w:p>
    <w:p w14:paraId="20AACD38" w14:textId="77777777" w:rsidR="004020A6" w:rsidRPr="009172A7" w:rsidRDefault="004020A6" w:rsidP="009172A7">
      <w:pPr>
        <w:spacing w:line="360" w:lineRule="auto"/>
        <w:rPr>
          <w:rFonts w:ascii="Arial" w:hAnsi="Arial" w:cs="Arial"/>
        </w:rPr>
      </w:pPr>
    </w:p>
    <w:p w14:paraId="538FA1FA" w14:textId="7D59F37B" w:rsidR="004020A6" w:rsidRPr="009172A7" w:rsidRDefault="004020A6" w:rsidP="009172A7">
      <w:pPr>
        <w:spacing w:line="360" w:lineRule="auto"/>
        <w:rPr>
          <w:rFonts w:ascii="Arial" w:hAnsi="Arial" w:cs="Arial"/>
        </w:rPr>
      </w:pPr>
      <w:r w:rsidRPr="009172A7">
        <w:rPr>
          <w:rFonts w:ascii="Arial" w:hAnsi="Arial" w:cs="Arial"/>
          <w:b/>
          <w:bCs/>
        </w:rPr>
        <w:t>Durga</w:t>
      </w:r>
      <w:r w:rsidRPr="009172A7">
        <w:rPr>
          <w:rFonts w:ascii="Arial" w:hAnsi="Arial" w:cs="Arial"/>
        </w:rPr>
        <w:t xml:space="preserve"> ​</w:t>
      </w:r>
    </w:p>
    <w:p w14:paraId="062C79A7" w14:textId="0D7E87FF" w:rsidR="004020A6" w:rsidRPr="009172A7" w:rsidRDefault="001646F8" w:rsidP="009172A7">
      <w:pPr>
        <w:spacing w:line="360" w:lineRule="auto"/>
        <w:rPr>
          <w:rFonts w:ascii="Arial" w:hAnsi="Arial" w:cs="Arial"/>
        </w:rPr>
      </w:pPr>
      <w:r w:rsidRPr="009172A7">
        <w:rPr>
          <w:rFonts w:ascii="Arial" w:hAnsi="Arial" w:cs="Arial"/>
        </w:rPr>
        <w:t>Experience:</w:t>
      </w:r>
      <w:r w:rsidR="004020A6" w:rsidRPr="009172A7">
        <w:rPr>
          <w:rFonts w:ascii="Arial" w:hAnsi="Arial" w:cs="Arial"/>
        </w:rPr>
        <w:t xml:space="preserve"> 6 years</w:t>
      </w:r>
    </w:p>
    <w:p w14:paraId="092C92E4" w14:textId="00577466" w:rsidR="004020A6" w:rsidRPr="009172A7" w:rsidRDefault="004020A6" w:rsidP="009172A7">
      <w:pPr>
        <w:spacing w:line="360" w:lineRule="auto"/>
        <w:rPr>
          <w:rFonts w:ascii="Arial" w:hAnsi="Arial" w:cs="Arial"/>
        </w:rPr>
      </w:pPr>
      <w:r w:rsidRPr="009172A7">
        <w:rPr>
          <w:rFonts w:ascii="Arial" w:hAnsi="Arial" w:cs="Arial"/>
        </w:rPr>
        <w:t xml:space="preserve">Expertise:  </w:t>
      </w:r>
      <w:r w:rsidR="001646F8" w:rsidRPr="009172A7">
        <w:rPr>
          <w:rFonts w:ascii="Arial" w:hAnsi="Arial" w:cs="Arial"/>
        </w:rPr>
        <w:t xml:space="preserve"> recutting &amp; shift </w:t>
      </w:r>
    </w:p>
    <w:p w14:paraId="5C5EC21A" w14:textId="5C825B09" w:rsidR="001646F8" w:rsidRPr="009172A7" w:rsidRDefault="001646F8" w:rsidP="009172A7">
      <w:pPr>
        <w:spacing w:line="360" w:lineRule="auto"/>
        <w:rPr>
          <w:rFonts w:ascii="Arial" w:hAnsi="Arial" w:cs="Arial"/>
        </w:rPr>
      </w:pPr>
      <w:r w:rsidRPr="009172A7">
        <w:rPr>
          <w:rFonts w:ascii="Arial" w:hAnsi="Arial" w:cs="Arial"/>
        </w:rPr>
        <w:t xml:space="preserve">HR manager </w:t>
      </w:r>
    </w:p>
    <w:p w14:paraId="1EFFED90" w14:textId="7AC2ECF1" w:rsidR="004020A6" w:rsidRPr="009172A7" w:rsidRDefault="004020A6" w:rsidP="009172A7">
      <w:pPr>
        <w:spacing w:line="360" w:lineRule="auto"/>
        <w:rPr>
          <w:rFonts w:ascii="Arial" w:hAnsi="Arial" w:cs="Arial"/>
        </w:rPr>
      </w:pPr>
      <w:r w:rsidRPr="009172A7">
        <w:rPr>
          <w:rFonts w:ascii="Arial" w:hAnsi="Arial" w:cs="Arial"/>
        </w:rPr>
        <w:t>Duties Beauty Salon Manager: Overseeing daily salon operations. Hiring and training beauticians, as needed. Organizing employees shifts, considering peak times and seasonality.</w:t>
      </w:r>
      <w:r w:rsidR="001646F8" w:rsidRPr="009172A7">
        <w:rPr>
          <w:rFonts w:ascii="Arial" w:hAnsi="Arial" w:cs="Arial"/>
        </w:rPr>
        <w:t xml:space="preserve"> </w:t>
      </w:r>
    </w:p>
    <w:p w14:paraId="7B277BBA" w14:textId="153DE2D9" w:rsidR="004020A6" w:rsidRDefault="004020A6" w:rsidP="009172A7">
      <w:pPr>
        <w:spacing w:line="360" w:lineRule="auto"/>
        <w:rPr>
          <w:rFonts w:ascii="Arial" w:hAnsi="Arial" w:cs="Arial"/>
        </w:rPr>
      </w:pPr>
      <w:r w:rsidRPr="009172A7">
        <w:rPr>
          <w:rFonts w:ascii="Arial" w:hAnsi="Arial" w:cs="Arial"/>
        </w:rPr>
        <w:t xml:space="preserve">Skills: </w:t>
      </w:r>
      <w:r w:rsidR="001646F8" w:rsidRPr="009172A7">
        <w:rPr>
          <w:rFonts w:ascii="Arial" w:hAnsi="Arial" w:cs="Arial"/>
        </w:rPr>
        <w:t>communication,</w:t>
      </w:r>
      <w:r w:rsidRPr="009172A7">
        <w:rPr>
          <w:rFonts w:ascii="Arial" w:hAnsi="Arial" w:cs="Arial"/>
        </w:rPr>
        <w:t xml:space="preserve"> team working</w:t>
      </w:r>
      <w:r w:rsidR="001646F8" w:rsidRPr="009172A7">
        <w:rPr>
          <w:rFonts w:ascii="Arial" w:hAnsi="Arial" w:cs="Arial"/>
        </w:rPr>
        <w:t xml:space="preserve"> and </w:t>
      </w:r>
      <w:r w:rsidRPr="009172A7">
        <w:rPr>
          <w:rFonts w:ascii="Arial" w:hAnsi="Arial" w:cs="Arial"/>
        </w:rPr>
        <w:t>leadership</w:t>
      </w:r>
      <w:r w:rsidR="00055C1A">
        <w:rPr>
          <w:rFonts w:ascii="Arial" w:hAnsi="Arial" w:cs="Arial"/>
        </w:rPr>
        <w:t>.</w:t>
      </w:r>
    </w:p>
    <w:p w14:paraId="02346305" w14:textId="2EC77588" w:rsidR="00055C1A" w:rsidRDefault="00055C1A" w:rsidP="009172A7">
      <w:pPr>
        <w:spacing w:line="360" w:lineRule="auto"/>
        <w:rPr>
          <w:rFonts w:ascii="Arial" w:hAnsi="Arial" w:cs="Arial"/>
        </w:rPr>
      </w:pPr>
    </w:p>
    <w:p w14:paraId="34F4BD86" w14:textId="2C17835D" w:rsidR="00055C1A" w:rsidRDefault="00055C1A" w:rsidP="009172A7">
      <w:pPr>
        <w:spacing w:line="360" w:lineRule="auto"/>
        <w:rPr>
          <w:rFonts w:ascii="Arial" w:hAnsi="Arial" w:cs="Arial"/>
        </w:rPr>
      </w:pPr>
    </w:p>
    <w:p w14:paraId="1D175DC8" w14:textId="77777777" w:rsidR="00055C1A" w:rsidRPr="009172A7" w:rsidRDefault="00055C1A" w:rsidP="009172A7">
      <w:pPr>
        <w:spacing w:line="360" w:lineRule="auto"/>
        <w:rPr>
          <w:rFonts w:ascii="Arial" w:hAnsi="Arial" w:cs="Arial"/>
        </w:rPr>
      </w:pPr>
    </w:p>
    <w:p w14:paraId="7EDEB8A8" w14:textId="77777777" w:rsidR="004020A6" w:rsidRPr="009172A7" w:rsidRDefault="004020A6" w:rsidP="009172A7">
      <w:pPr>
        <w:spacing w:line="360" w:lineRule="auto"/>
        <w:rPr>
          <w:rFonts w:ascii="Arial" w:hAnsi="Arial" w:cs="Arial"/>
        </w:rPr>
      </w:pPr>
    </w:p>
    <w:p w14:paraId="4845DC58" w14:textId="77777777" w:rsidR="004020A6" w:rsidRPr="009172A7" w:rsidRDefault="004020A6" w:rsidP="009172A7">
      <w:pPr>
        <w:spacing w:line="360" w:lineRule="auto"/>
        <w:rPr>
          <w:rFonts w:ascii="Arial" w:hAnsi="Arial" w:cs="Arial"/>
        </w:rPr>
      </w:pPr>
    </w:p>
    <w:p w14:paraId="6A5434DE" w14:textId="7AF34275" w:rsidR="001646F8" w:rsidRPr="009172A7" w:rsidRDefault="004020A6" w:rsidP="009172A7">
      <w:pPr>
        <w:spacing w:line="360" w:lineRule="auto"/>
        <w:rPr>
          <w:rFonts w:ascii="Arial" w:hAnsi="Arial" w:cs="Arial"/>
          <w:b/>
          <w:bCs/>
        </w:rPr>
      </w:pPr>
      <w:r w:rsidRPr="009172A7">
        <w:rPr>
          <w:rFonts w:ascii="Arial" w:hAnsi="Arial" w:cs="Arial"/>
          <w:b/>
          <w:bCs/>
        </w:rPr>
        <w:lastRenderedPageBreak/>
        <w:t>FAZAL​</w:t>
      </w:r>
    </w:p>
    <w:p w14:paraId="61497B36" w14:textId="43FB5764" w:rsidR="001646F8" w:rsidRPr="009172A7" w:rsidRDefault="001646F8" w:rsidP="009172A7">
      <w:pPr>
        <w:spacing w:line="360" w:lineRule="auto"/>
        <w:rPr>
          <w:rFonts w:ascii="Arial" w:hAnsi="Arial" w:cs="Arial"/>
        </w:rPr>
      </w:pPr>
      <w:r w:rsidRPr="009172A7">
        <w:rPr>
          <w:rFonts w:ascii="Arial" w:hAnsi="Arial" w:cs="Arial"/>
        </w:rPr>
        <w:t>Experience 5 years</w:t>
      </w:r>
    </w:p>
    <w:p w14:paraId="1AD6CE3C" w14:textId="77777777" w:rsidR="001646F8" w:rsidRPr="009172A7" w:rsidRDefault="001646F8" w:rsidP="009172A7">
      <w:pPr>
        <w:spacing w:line="360" w:lineRule="auto"/>
        <w:rPr>
          <w:rFonts w:ascii="Arial" w:hAnsi="Arial" w:cs="Arial"/>
        </w:rPr>
      </w:pPr>
      <w:r w:rsidRPr="009172A7">
        <w:rPr>
          <w:rFonts w:ascii="Arial" w:hAnsi="Arial" w:cs="Arial"/>
        </w:rPr>
        <w:t>Financial manager</w:t>
      </w:r>
    </w:p>
    <w:p w14:paraId="75BF69F0" w14:textId="5EA35D8D" w:rsidR="001646F8" w:rsidRPr="009172A7" w:rsidRDefault="001646F8" w:rsidP="009172A7">
      <w:pPr>
        <w:spacing w:line="360" w:lineRule="auto"/>
        <w:rPr>
          <w:rFonts w:ascii="Arial" w:hAnsi="Arial" w:cs="Arial"/>
        </w:rPr>
      </w:pPr>
      <w:r w:rsidRPr="009172A7">
        <w:rPr>
          <w:rFonts w:ascii="Arial" w:hAnsi="Arial" w:cs="Arial"/>
        </w:rPr>
        <w:t xml:space="preserve">Auditing the outcome and income of the company, paying any bills. Maintain staff records, include salaries and working schedules. Qualification: finance degree, level 4 </w:t>
      </w:r>
    </w:p>
    <w:p w14:paraId="4B500E3A" w14:textId="77777777" w:rsidR="001646F8" w:rsidRPr="009172A7" w:rsidRDefault="001646F8" w:rsidP="009172A7">
      <w:pPr>
        <w:spacing w:line="360" w:lineRule="auto"/>
        <w:rPr>
          <w:rFonts w:ascii="Arial" w:hAnsi="Arial" w:cs="Arial"/>
        </w:rPr>
      </w:pPr>
    </w:p>
    <w:p w14:paraId="0F17E4DD" w14:textId="26F2B8D4" w:rsidR="009172A7" w:rsidRPr="009172A7" w:rsidRDefault="001646F8" w:rsidP="00055C1A">
      <w:pPr>
        <w:spacing w:line="360" w:lineRule="auto"/>
        <w:rPr>
          <w:rFonts w:ascii="Arial" w:hAnsi="Arial" w:cs="Arial"/>
        </w:rPr>
      </w:pPr>
      <w:r w:rsidRPr="009172A7">
        <w:rPr>
          <w:rFonts w:ascii="Arial" w:hAnsi="Arial" w:cs="Arial"/>
        </w:rPr>
        <w:t>Skills: good financial management, team management and communication.</w:t>
      </w:r>
    </w:p>
    <w:p w14:paraId="61FEEF18" w14:textId="77777777" w:rsidR="009172A7" w:rsidRPr="009172A7" w:rsidRDefault="009172A7" w:rsidP="009172A7">
      <w:pPr>
        <w:spacing w:line="360" w:lineRule="auto"/>
        <w:rPr>
          <w:rFonts w:ascii="Arial" w:hAnsi="Arial" w:cs="Arial"/>
        </w:rPr>
      </w:pPr>
    </w:p>
    <w:p w14:paraId="3CEEAFA5" w14:textId="77777777" w:rsidR="004020A6" w:rsidRPr="009172A7" w:rsidRDefault="004020A6" w:rsidP="009172A7">
      <w:pPr>
        <w:spacing w:line="360" w:lineRule="auto"/>
        <w:rPr>
          <w:rFonts w:ascii="Arial" w:hAnsi="Arial" w:cs="Arial"/>
          <w:b/>
          <w:bCs/>
        </w:rPr>
      </w:pPr>
      <w:r w:rsidRPr="009172A7">
        <w:rPr>
          <w:rFonts w:ascii="Arial" w:hAnsi="Arial" w:cs="Arial"/>
          <w:b/>
          <w:bCs/>
        </w:rPr>
        <w:t>MIHAI​</w:t>
      </w:r>
    </w:p>
    <w:p w14:paraId="4AC10B93" w14:textId="7E0FFA78" w:rsidR="009172A7" w:rsidRPr="009172A7" w:rsidRDefault="009172A7" w:rsidP="009172A7">
      <w:pPr>
        <w:spacing w:line="360" w:lineRule="auto"/>
        <w:rPr>
          <w:rFonts w:ascii="Arial" w:hAnsi="Arial" w:cs="Arial"/>
        </w:rPr>
      </w:pPr>
      <w:r w:rsidRPr="009172A7">
        <w:rPr>
          <w:rFonts w:ascii="Arial" w:hAnsi="Arial" w:cs="Arial"/>
        </w:rPr>
        <w:t>transport manager</w:t>
      </w:r>
    </w:p>
    <w:p w14:paraId="5E358285" w14:textId="222FA581" w:rsidR="009172A7" w:rsidRPr="009172A7" w:rsidRDefault="009172A7" w:rsidP="009172A7">
      <w:pPr>
        <w:spacing w:line="360" w:lineRule="auto"/>
        <w:rPr>
          <w:rFonts w:ascii="Arial" w:hAnsi="Arial" w:cs="Arial"/>
        </w:rPr>
      </w:pPr>
      <w:r w:rsidRPr="009172A7">
        <w:rPr>
          <w:rFonts w:ascii="Arial" w:hAnsi="Arial" w:cs="Arial"/>
        </w:rPr>
        <w:t>arranging transportation for delivery and planning for the company future.</w:t>
      </w:r>
    </w:p>
    <w:p w14:paraId="4D408C54" w14:textId="23CA83B8" w:rsidR="009172A7" w:rsidRPr="009172A7" w:rsidRDefault="009172A7" w:rsidP="009172A7">
      <w:pPr>
        <w:spacing w:line="360" w:lineRule="auto"/>
        <w:rPr>
          <w:rFonts w:ascii="Arial" w:hAnsi="Arial" w:cs="Arial"/>
        </w:rPr>
      </w:pPr>
      <w:r w:rsidRPr="009172A7">
        <w:rPr>
          <w:rFonts w:ascii="Arial" w:hAnsi="Arial" w:cs="Arial"/>
        </w:rPr>
        <w:t>Qualification: diploma general management, level 5 IT</w:t>
      </w:r>
    </w:p>
    <w:p w14:paraId="2BD518FF" w14:textId="16672FED" w:rsidR="004020A6" w:rsidRDefault="009172A7" w:rsidP="009172A7">
      <w:pPr>
        <w:spacing w:line="360" w:lineRule="auto"/>
        <w:rPr>
          <w:rFonts w:ascii="Arial" w:hAnsi="Arial" w:cs="Arial"/>
        </w:rPr>
      </w:pPr>
      <w:r w:rsidRPr="009172A7">
        <w:rPr>
          <w:rFonts w:ascii="Arial" w:hAnsi="Arial" w:cs="Arial"/>
        </w:rPr>
        <w:t xml:space="preserve">Skills: writing, and communication </w:t>
      </w:r>
    </w:p>
    <w:p w14:paraId="0FA6549E" w14:textId="77777777" w:rsidR="00055C1A" w:rsidRPr="009172A7" w:rsidRDefault="00055C1A" w:rsidP="009172A7">
      <w:pPr>
        <w:spacing w:line="360" w:lineRule="auto"/>
        <w:rPr>
          <w:rFonts w:ascii="Arial" w:hAnsi="Arial" w:cs="Arial"/>
        </w:rPr>
      </w:pPr>
    </w:p>
    <w:p w14:paraId="292CB020" w14:textId="6F65DA80" w:rsidR="004020A6" w:rsidRPr="009172A7" w:rsidRDefault="004020A6" w:rsidP="009172A7">
      <w:pPr>
        <w:spacing w:line="360" w:lineRule="auto"/>
        <w:rPr>
          <w:rFonts w:ascii="Arial" w:hAnsi="Arial" w:cs="Arial"/>
          <w:b/>
          <w:bCs/>
        </w:rPr>
      </w:pPr>
      <w:r w:rsidRPr="009172A7">
        <w:rPr>
          <w:rFonts w:ascii="Arial" w:hAnsi="Arial" w:cs="Arial"/>
          <w:b/>
          <w:bCs/>
        </w:rPr>
        <w:t>ALTAYE​</w:t>
      </w:r>
    </w:p>
    <w:p w14:paraId="317C5F21" w14:textId="26B7BF2C" w:rsidR="009172A7" w:rsidRPr="009172A7" w:rsidRDefault="009172A7" w:rsidP="009172A7">
      <w:pPr>
        <w:spacing w:line="360" w:lineRule="auto"/>
        <w:rPr>
          <w:rFonts w:ascii="Arial" w:hAnsi="Arial" w:cs="Arial"/>
        </w:rPr>
      </w:pPr>
      <w:r w:rsidRPr="009172A7">
        <w:rPr>
          <w:rFonts w:ascii="Arial" w:hAnsi="Arial" w:cs="Arial"/>
        </w:rPr>
        <w:t xml:space="preserve">Experience: 7 years </w:t>
      </w:r>
    </w:p>
    <w:p w14:paraId="23A983C9" w14:textId="2C4ACE50" w:rsidR="009172A7" w:rsidRPr="009172A7" w:rsidRDefault="009172A7" w:rsidP="009172A7">
      <w:pPr>
        <w:spacing w:line="360" w:lineRule="auto"/>
        <w:rPr>
          <w:rFonts w:ascii="Arial" w:hAnsi="Arial" w:cs="Arial"/>
        </w:rPr>
      </w:pPr>
      <w:r w:rsidRPr="009172A7">
        <w:rPr>
          <w:rFonts w:ascii="Arial" w:hAnsi="Arial" w:cs="Arial"/>
        </w:rPr>
        <w:t xml:space="preserve">Warehouse manager </w:t>
      </w:r>
    </w:p>
    <w:p w14:paraId="733D29DA" w14:textId="7E5039D2" w:rsidR="009172A7" w:rsidRPr="009172A7" w:rsidRDefault="009172A7" w:rsidP="009172A7">
      <w:pPr>
        <w:spacing w:line="360" w:lineRule="auto"/>
        <w:rPr>
          <w:rFonts w:ascii="Arial" w:hAnsi="Arial" w:cs="Arial"/>
        </w:rPr>
      </w:pPr>
      <w:r w:rsidRPr="009172A7">
        <w:rPr>
          <w:rFonts w:ascii="Arial" w:hAnsi="Arial" w:cs="Arial"/>
        </w:rPr>
        <w:t>Managing the products and checking the customers review, feedback and our employee</w:t>
      </w:r>
    </w:p>
    <w:p w14:paraId="56B428FC" w14:textId="3710F084" w:rsidR="009172A7" w:rsidRPr="009172A7" w:rsidRDefault="009172A7" w:rsidP="009172A7">
      <w:pPr>
        <w:spacing w:line="360" w:lineRule="auto"/>
        <w:rPr>
          <w:rFonts w:ascii="Arial" w:hAnsi="Arial" w:cs="Arial"/>
        </w:rPr>
      </w:pPr>
      <w:r w:rsidRPr="009172A7">
        <w:rPr>
          <w:rFonts w:ascii="Arial" w:hAnsi="Arial" w:cs="Arial"/>
        </w:rPr>
        <w:t>Qualification:  level 4 warehouse heathy and safety awareness</w:t>
      </w:r>
    </w:p>
    <w:p w14:paraId="589536D8" w14:textId="3ACE883E" w:rsidR="009172A7" w:rsidRPr="009172A7" w:rsidRDefault="009172A7" w:rsidP="009172A7">
      <w:pPr>
        <w:spacing w:line="360" w:lineRule="auto"/>
        <w:rPr>
          <w:rFonts w:ascii="Arial" w:hAnsi="Arial" w:cs="Arial"/>
        </w:rPr>
      </w:pPr>
      <w:r w:rsidRPr="009172A7">
        <w:rPr>
          <w:rFonts w:ascii="Arial" w:hAnsi="Arial" w:cs="Arial"/>
        </w:rPr>
        <w:t>Skills: Team working, decision maker and positive thinker</w:t>
      </w:r>
    </w:p>
    <w:p w14:paraId="49C9BD08" w14:textId="77777777" w:rsidR="009172A7" w:rsidRPr="009172A7" w:rsidRDefault="009172A7" w:rsidP="009172A7">
      <w:pPr>
        <w:spacing w:line="360" w:lineRule="auto"/>
        <w:rPr>
          <w:rFonts w:ascii="Arial" w:hAnsi="Arial" w:cs="Arial"/>
        </w:rPr>
      </w:pPr>
    </w:p>
    <w:p w14:paraId="326D8C06" w14:textId="77777777" w:rsidR="004020A6" w:rsidRPr="009172A7" w:rsidRDefault="004020A6" w:rsidP="009172A7">
      <w:pPr>
        <w:spacing w:line="360" w:lineRule="auto"/>
        <w:rPr>
          <w:rFonts w:ascii="Arial" w:hAnsi="Arial" w:cs="Arial"/>
        </w:rPr>
      </w:pPr>
    </w:p>
    <w:p w14:paraId="3671F2F7" w14:textId="77777777" w:rsidR="004020A6" w:rsidRPr="009172A7" w:rsidRDefault="004020A6" w:rsidP="009172A7">
      <w:pPr>
        <w:spacing w:line="360" w:lineRule="auto"/>
        <w:rPr>
          <w:rFonts w:ascii="Arial" w:hAnsi="Arial" w:cs="Arial"/>
        </w:rPr>
      </w:pPr>
    </w:p>
    <w:p w14:paraId="4C82AB8C" w14:textId="77777777" w:rsidR="004020A6" w:rsidRPr="009172A7" w:rsidRDefault="004020A6" w:rsidP="009172A7">
      <w:pPr>
        <w:spacing w:line="360" w:lineRule="auto"/>
        <w:rPr>
          <w:rFonts w:ascii="Arial" w:hAnsi="Arial" w:cs="Arial"/>
        </w:rPr>
      </w:pPr>
      <w:r w:rsidRPr="009172A7">
        <w:rPr>
          <w:rFonts w:ascii="Arial" w:hAnsi="Arial" w:cs="Arial"/>
        </w:rPr>
        <w:t>​</w:t>
      </w:r>
    </w:p>
    <w:p w14:paraId="4BFBEE14" w14:textId="77777777" w:rsidR="004020A6" w:rsidRPr="009172A7" w:rsidRDefault="004020A6" w:rsidP="009172A7">
      <w:pPr>
        <w:spacing w:line="360" w:lineRule="auto"/>
        <w:rPr>
          <w:rFonts w:ascii="Arial" w:hAnsi="Arial" w:cs="Arial"/>
        </w:rPr>
      </w:pPr>
    </w:p>
    <w:p w14:paraId="35565682" w14:textId="1488E713" w:rsidR="00FC2542" w:rsidRPr="009172A7" w:rsidRDefault="00FC2542" w:rsidP="00055C1A">
      <w:pPr>
        <w:spacing w:line="360" w:lineRule="auto"/>
        <w:rPr>
          <w:rFonts w:ascii="Arial" w:hAnsi="Arial" w:cs="Arial"/>
        </w:rPr>
      </w:pPr>
    </w:p>
    <w:p w14:paraId="0B20FFF0" w14:textId="77777777" w:rsidR="00FC2542" w:rsidRPr="009172A7" w:rsidRDefault="00FC2542" w:rsidP="009172A7">
      <w:pPr>
        <w:pStyle w:val="Heading1"/>
        <w:spacing w:line="360" w:lineRule="auto"/>
        <w:rPr>
          <w:rFonts w:ascii="Arial" w:hAnsi="Arial" w:cs="Arial"/>
        </w:rPr>
      </w:pPr>
    </w:p>
    <w:p w14:paraId="1D5B2D44" w14:textId="4C4195EA" w:rsidR="009618C6" w:rsidRPr="009172A7" w:rsidRDefault="00840F5E" w:rsidP="009172A7">
      <w:pPr>
        <w:pStyle w:val="Heading1"/>
        <w:spacing w:line="360" w:lineRule="auto"/>
        <w:rPr>
          <w:rFonts w:ascii="Arial" w:hAnsi="Arial" w:cs="Arial"/>
        </w:rPr>
      </w:pPr>
      <w:bookmarkStart w:id="15" w:name="_Toc89747575"/>
      <w:r w:rsidRPr="009172A7">
        <w:rPr>
          <w:rFonts w:ascii="Arial" w:hAnsi="Arial" w:cs="Arial"/>
        </w:rPr>
        <w:t>Finance plan</w:t>
      </w:r>
      <w:bookmarkEnd w:id="15"/>
    </w:p>
    <w:p w14:paraId="50464672" w14:textId="4DC32825" w:rsidR="00204ABE" w:rsidRPr="009172A7" w:rsidRDefault="00204ABE" w:rsidP="009172A7">
      <w:pPr>
        <w:numPr>
          <w:ilvl w:val="0"/>
          <w:numId w:val="16"/>
        </w:numPr>
        <w:spacing w:after="0" w:line="360" w:lineRule="auto"/>
        <w:ind w:left="1267"/>
        <w:contextualSpacing/>
        <w:rPr>
          <w:rFonts w:ascii="Arial" w:eastAsia="Times New Roman" w:hAnsi="Arial" w:cs="Arial"/>
          <w:color w:val="F7F7F7"/>
          <w:sz w:val="27"/>
          <w:szCs w:val="24"/>
          <w:lang w:eastAsia="en-GB"/>
        </w:rPr>
      </w:pPr>
      <w:r w:rsidRPr="009172A7">
        <w:rPr>
          <w:rFonts w:ascii="Arial" w:eastAsiaTheme="majorEastAsia" w:hAnsi="Arial" w:cs="Arial"/>
          <w:color w:val="000000" w:themeColor="text1"/>
          <w:kern w:val="24"/>
          <w:sz w:val="34"/>
          <w:szCs w:val="34"/>
          <w:lang w:eastAsia="en-GB"/>
        </w:rPr>
        <w:t xml:space="preserve">Our 5 </w:t>
      </w:r>
      <w:r w:rsidR="00C31245" w:rsidRPr="009172A7">
        <w:rPr>
          <w:rFonts w:ascii="Arial" w:eastAsiaTheme="majorEastAsia" w:hAnsi="Arial" w:cs="Arial"/>
          <w:color w:val="000000" w:themeColor="text1"/>
          <w:kern w:val="24"/>
          <w:sz w:val="34"/>
          <w:szCs w:val="34"/>
          <w:lang w:eastAsia="en-GB"/>
        </w:rPr>
        <w:t>members</w:t>
      </w:r>
      <w:r w:rsidRPr="009172A7">
        <w:rPr>
          <w:rFonts w:ascii="Arial" w:eastAsiaTheme="majorEastAsia" w:hAnsi="Arial" w:cs="Arial"/>
          <w:color w:val="000000" w:themeColor="text1"/>
          <w:kern w:val="24"/>
          <w:sz w:val="34"/>
          <w:szCs w:val="34"/>
          <w:lang w:eastAsia="en-GB"/>
        </w:rPr>
        <w:t xml:space="preserve"> have invested in this business £10,000</w:t>
      </w:r>
    </w:p>
    <w:p w14:paraId="33097216" w14:textId="77777777"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We have business loan grant £10,000our total income is for the business £20,000</w:t>
      </w:r>
    </w:p>
    <w:p w14:paraId="0C6A7456" w14:textId="77777777"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We Spent on Product and stock £9,100</w:t>
      </w:r>
    </w:p>
    <w:p w14:paraId="6AFDBF83" w14:textId="0C54AB8E"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 xml:space="preserve">Each product will give 5 or 6 </w:t>
      </w:r>
      <w:r w:rsidR="00C31245" w:rsidRPr="009172A7">
        <w:rPr>
          <w:rFonts w:ascii="Arial" w:eastAsiaTheme="majorEastAsia" w:hAnsi="Arial" w:cs="Arial"/>
          <w:color w:val="000000" w:themeColor="text1"/>
          <w:kern w:val="24"/>
          <w:sz w:val="34"/>
          <w:szCs w:val="34"/>
          <w:lang w:eastAsia="en-GB"/>
        </w:rPr>
        <w:t>treatments</w:t>
      </w:r>
      <w:r w:rsidRPr="009172A7">
        <w:rPr>
          <w:rFonts w:ascii="Arial" w:eastAsiaTheme="majorEastAsia" w:hAnsi="Arial" w:cs="Arial"/>
          <w:color w:val="000000" w:themeColor="text1"/>
          <w:kern w:val="24"/>
          <w:sz w:val="34"/>
          <w:szCs w:val="34"/>
          <w:lang w:eastAsia="en-GB"/>
        </w:rPr>
        <w:t xml:space="preserve"> depend on the treatment </w:t>
      </w:r>
    </w:p>
    <w:p w14:paraId="23A8EE3E" w14:textId="45BEFC5E"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 xml:space="preserve">One unit is product is £10, if we multiply 1 unit with 6 people it will give £300 </w:t>
      </w:r>
      <w:r w:rsidR="00C31245" w:rsidRPr="009172A7">
        <w:rPr>
          <w:rFonts w:ascii="Arial" w:eastAsiaTheme="majorEastAsia" w:hAnsi="Arial" w:cs="Arial"/>
          <w:color w:val="000000" w:themeColor="text1"/>
          <w:kern w:val="24"/>
          <w:sz w:val="34"/>
          <w:szCs w:val="34"/>
          <w:lang w:eastAsia="en-GB"/>
        </w:rPr>
        <w:t>so,</w:t>
      </w:r>
      <w:r w:rsidRPr="009172A7">
        <w:rPr>
          <w:rFonts w:ascii="Arial" w:eastAsiaTheme="majorEastAsia" w:hAnsi="Arial" w:cs="Arial"/>
          <w:color w:val="000000" w:themeColor="text1"/>
          <w:kern w:val="24"/>
          <w:sz w:val="34"/>
          <w:szCs w:val="34"/>
          <w:lang w:eastAsia="en-GB"/>
        </w:rPr>
        <w:t xml:space="preserve"> we have huge saving in our products,</w:t>
      </w:r>
    </w:p>
    <w:p w14:paraId="22C8787F" w14:textId="77777777"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Next slide will explain cash flow </w:t>
      </w:r>
    </w:p>
    <w:p w14:paraId="7FC36DE9" w14:textId="77777777" w:rsidR="00204ABE" w:rsidRPr="009172A7" w:rsidRDefault="00204ABE" w:rsidP="009172A7">
      <w:pPr>
        <w:numPr>
          <w:ilvl w:val="0"/>
          <w:numId w:val="16"/>
        </w:numPr>
        <w:spacing w:after="0" w:line="360" w:lineRule="auto"/>
        <w:ind w:left="1267"/>
        <w:contextualSpacing/>
        <w:rPr>
          <w:rFonts w:ascii="Arial" w:eastAsia="Times New Roman" w:hAnsi="Arial" w:cs="Arial"/>
          <w:color w:val="8AD0D6"/>
          <w:sz w:val="27"/>
          <w:szCs w:val="24"/>
          <w:lang w:eastAsia="en-GB"/>
        </w:rPr>
      </w:pPr>
      <w:r w:rsidRPr="009172A7">
        <w:rPr>
          <w:rFonts w:ascii="Arial" w:eastAsiaTheme="majorEastAsia" w:hAnsi="Arial" w:cs="Arial"/>
          <w:color w:val="000000" w:themeColor="text1"/>
          <w:kern w:val="24"/>
          <w:sz w:val="34"/>
          <w:szCs w:val="34"/>
          <w:lang w:eastAsia="en-GB"/>
        </w:rPr>
        <w:t>We are agreeing to work full time </w:t>
      </w:r>
    </w:p>
    <w:p w14:paraId="4AF73DC2" w14:textId="0A091791" w:rsidR="009618C6" w:rsidRPr="009172A7" w:rsidRDefault="009618C6" w:rsidP="009172A7">
      <w:pPr>
        <w:spacing w:line="360" w:lineRule="auto"/>
        <w:rPr>
          <w:rFonts w:ascii="Arial" w:hAnsi="Arial" w:cs="Arial"/>
          <w:b/>
          <w:bCs/>
        </w:rPr>
      </w:pPr>
    </w:p>
    <w:p w14:paraId="19D9D238" w14:textId="54627F31" w:rsidR="009618C6" w:rsidRPr="009172A7" w:rsidRDefault="009618C6" w:rsidP="009172A7">
      <w:pPr>
        <w:spacing w:line="360" w:lineRule="auto"/>
        <w:rPr>
          <w:rFonts w:ascii="Arial" w:hAnsi="Arial" w:cs="Arial"/>
          <w:b/>
          <w:bCs/>
        </w:rPr>
      </w:pPr>
    </w:p>
    <w:p w14:paraId="61B65443" w14:textId="2ACB89E6" w:rsidR="009618C6" w:rsidRPr="009172A7" w:rsidRDefault="009618C6" w:rsidP="009172A7">
      <w:pPr>
        <w:spacing w:line="360" w:lineRule="auto"/>
        <w:rPr>
          <w:rFonts w:ascii="Arial" w:hAnsi="Arial" w:cs="Arial"/>
          <w:b/>
          <w:bCs/>
        </w:rPr>
      </w:pPr>
    </w:p>
    <w:p w14:paraId="5D76042F" w14:textId="138B71CB" w:rsidR="009618C6" w:rsidRPr="009172A7" w:rsidRDefault="009618C6" w:rsidP="009172A7">
      <w:pPr>
        <w:spacing w:line="360" w:lineRule="auto"/>
        <w:rPr>
          <w:rFonts w:ascii="Arial" w:hAnsi="Arial" w:cs="Arial"/>
          <w:b/>
          <w:bCs/>
        </w:rPr>
      </w:pPr>
    </w:p>
    <w:p w14:paraId="67992FBE" w14:textId="7AC9724C" w:rsidR="009618C6" w:rsidRPr="009172A7" w:rsidRDefault="009618C6" w:rsidP="009172A7">
      <w:pPr>
        <w:spacing w:line="360" w:lineRule="auto"/>
        <w:rPr>
          <w:rFonts w:ascii="Arial" w:hAnsi="Arial" w:cs="Arial"/>
          <w:b/>
          <w:bCs/>
        </w:rPr>
      </w:pPr>
    </w:p>
    <w:p w14:paraId="1D32CB7E" w14:textId="40B55A3E" w:rsidR="009618C6" w:rsidRPr="009172A7" w:rsidRDefault="009618C6" w:rsidP="009172A7">
      <w:pPr>
        <w:spacing w:line="360" w:lineRule="auto"/>
        <w:rPr>
          <w:rFonts w:ascii="Arial" w:hAnsi="Arial" w:cs="Arial"/>
          <w:b/>
          <w:bCs/>
        </w:rPr>
      </w:pPr>
    </w:p>
    <w:p w14:paraId="0853E294" w14:textId="15280A61" w:rsidR="009618C6" w:rsidRPr="009172A7" w:rsidRDefault="009618C6" w:rsidP="009172A7">
      <w:pPr>
        <w:spacing w:line="360" w:lineRule="auto"/>
        <w:rPr>
          <w:rFonts w:ascii="Arial" w:hAnsi="Arial" w:cs="Arial"/>
          <w:b/>
          <w:bCs/>
        </w:rPr>
      </w:pPr>
    </w:p>
    <w:p w14:paraId="3C22F112" w14:textId="23872478" w:rsidR="009618C6" w:rsidRPr="009172A7" w:rsidRDefault="009618C6" w:rsidP="009172A7">
      <w:pPr>
        <w:spacing w:line="360" w:lineRule="auto"/>
        <w:rPr>
          <w:rFonts w:ascii="Arial" w:hAnsi="Arial" w:cs="Arial"/>
          <w:b/>
          <w:bCs/>
        </w:rPr>
      </w:pPr>
    </w:p>
    <w:p w14:paraId="261E7B3E" w14:textId="09F7C632" w:rsidR="009618C6" w:rsidRPr="009172A7" w:rsidRDefault="009618C6" w:rsidP="009172A7">
      <w:pPr>
        <w:spacing w:line="360" w:lineRule="auto"/>
        <w:rPr>
          <w:rFonts w:ascii="Arial" w:hAnsi="Arial" w:cs="Arial"/>
          <w:b/>
          <w:bCs/>
        </w:rPr>
      </w:pPr>
    </w:p>
    <w:p w14:paraId="77029BCC" w14:textId="3A1FCAAF" w:rsidR="009618C6" w:rsidRPr="009172A7" w:rsidRDefault="009618C6" w:rsidP="009172A7">
      <w:pPr>
        <w:spacing w:line="360" w:lineRule="auto"/>
        <w:rPr>
          <w:rFonts w:ascii="Arial" w:hAnsi="Arial" w:cs="Arial"/>
          <w:b/>
          <w:bCs/>
        </w:rPr>
      </w:pPr>
    </w:p>
    <w:p w14:paraId="70AF72DD" w14:textId="15D67994" w:rsidR="009618C6" w:rsidRPr="009172A7" w:rsidRDefault="009618C6" w:rsidP="009172A7">
      <w:pPr>
        <w:spacing w:line="360" w:lineRule="auto"/>
        <w:rPr>
          <w:rFonts w:ascii="Arial" w:hAnsi="Arial" w:cs="Arial"/>
          <w:b/>
          <w:bCs/>
        </w:rPr>
      </w:pPr>
    </w:p>
    <w:p w14:paraId="17360FF5" w14:textId="77777777" w:rsidR="00DE7DD3" w:rsidRPr="009172A7" w:rsidRDefault="00DE7DD3" w:rsidP="009172A7">
      <w:pPr>
        <w:pStyle w:val="Heading1"/>
        <w:spacing w:line="360" w:lineRule="auto"/>
        <w:rPr>
          <w:rFonts w:ascii="Arial" w:hAnsi="Arial" w:cs="Arial"/>
        </w:rPr>
      </w:pPr>
      <w:bookmarkStart w:id="16" w:name="_Toc89747576"/>
      <w:r w:rsidRPr="009172A7">
        <w:rPr>
          <w:rFonts w:ascii="Arial" w:hAnsi="Arial" w:cs="Arial"/>
        </w:rPr>
        <w:t>Cash Flow Forecast</w:t>
      </w:r>
      <w:bookmarkEnd w:id="16"/>
    </w:p>
    <w:p w14:paraId="3979DC22"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12FEC82A"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CASH FLOW FORECAST</w:t>
      </w:r>
      <w:r w:rsidRPr="006A41B5">
        <w:rPr>
          <w:rFonts w:ascii="Arial" w:hAnsi="Arial" w:cs="Arial"/>
          <w:b/>
          <w:bCs/>
        </w:rPr>
        <w:tab/>
      </w:r>
      <w:r w:rsidRPr="006A41B5">
        <w:rPr>
          <w:rFonts w:ascii="Arial" w:hAnsi="Arial" w:cs="Arial"/>
          <w:b/>
          <w:bCs/>
        </w:rPr>
        <w:tab/>
        <w:t xml:space="preserve"> ORLA BEAUTY SALON</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5351B57E" w14:textId="77777777" w:rsidR="006A41B5" w:rsidRPr="006A41B5" w:rsidRDefault="006A41B5" w:rsidP="006A41B5">
      <w:pPr>
        <w:spacing w:line="360" w:lineRule="auto"/>
        <w:rPr>
          <w:rFonts w:ascii="Arial" w:hAnsi="Arial" w:cs="Arial"/>
          <w:b/>
          <w:bCs/>
        </w:rPr>
      </w:pPr>
      <w:r w:rsidRPr="006A41B5">
        <w:rPr>
          <w:rFonts w:ascii="Arial" w:hAnsi="Arial" w:cs="Arial"/>
          <w:b/>
          <w:bCs/>
        </w:rPr>
        <w:tab/>
        <w:t>Jan</w:t>
      </w:r>
      <w:r w:rsidRPr="006A41B5">
        <w:rPr>
          <w:rFonts w:ascii="Arial" w:hAnsi="Arial" w:cs="Arial"/>
          <w:b/>
          <w:bCs/>
        </w:rPr>
        <w:tab/>
        <w:t>Feb</w:t>
      </w:r>
      <w:r w:rsidRPr="006A41B5">
        <w:rPr>
          <w:rFonts w:ascii="Arial" w:hAnsi="Arial" w:cs="Arial"/>
          <w:b/>
          <w:bCs/>
        </w:rPr>
        <w:tab/>
        <w:t>Mar</w:t>
      </w:r>
      <w:r w:rsidRPr="006A41B5">
        <w:rPr>
          <w:rFonts w:ascii="Arial" w:hAnsi="Arial" w:cs="Arial"/>
          <w:b/>
          <w:bCs/>
        </w:rPr>
        <w:tab/>
        <w:t>April</w:t>
      </w:r>
      <w:r w:rsidRPr="006A41B5">
        <w:rPr>
          <w:rFonts w:ascii="Arial" w:hAnsi="Arial" w:cs="Arial"/>
          <w:b/>
          <w:bCs/>
        </w:rPr>
        <w:tab/>
        <w:t>May</w:t>
      </w:r>
      <w:r w:rsidRPr="006A41B5">
        <w:rPr>
          <w:rFonts w:ascii="Arial" w:hAnsi="Arial" w:cs="Arial"/>
          <w:b/>
          <w:bCs/>
        </w:rPr>
        <w:tab/>
        <w:t>Jun</w:t>
      </w:r>
      <w:r w:rsidRPr="006A41B5">
        <w:rPr>
          <w:rFonts w:ascii="Arial" w:hAnsi="Arial" w:cs="Arial"/>
          <w:b/>
          <w:bCs/>
        </w:rPr>
        <w:tab/>
        <w:t>Jul</w:t>
      </w:r>
      <w:r w:rsidRPr="006A41B5">
        <w:rPr>
          <w:rFonts w:ascii="Arial" w:hAnsi="Arial" w:cs="Arial"/>
          <w:b/>
          <w:bCs/>
        </w:rPr>
        <w:tab/>
        <w:t>Aug</w:t>
      </w:r>
      <w:r w:rsidRPr="006A41B5">
        <w:rPr>
          <w:rFonts w:ascii="Arial" w:hAnsi="Arial" w:cs="Arial"/>
          <w:b/>
          <w:bCs/>
        </w:rPr>
        <w:tab/>
        <w:t>Sept</w:t>
      </w:r>
      <w:r w:rsidRPr="006A41B5">
        <w:rPr>
          <w:rFonts w:ascii="Arial" w:hAnsi="Arial" w:cs="Arial"/>
          <w:b/>
          <w:bCs/>
        </w:rPr>
        <w:tab/>
        <w:t>Oct</w:t>
      </w:r>
      <w:r w:rsidRPr="006A41B5">
        <w:rPr>
          <w:rFonts w:ascii="Arial" w:hAnsi="Arial" w:cs="Arial"/>
          <w:b/>
          <w:bCs/>
        </w:rPr>
        <w:tab/>
        <w:t>Nov</w:t>
      </w:r>
      <w:r w:rsidRPr="006A41B5">
        <w:rPr>
          <w:rFonts w:ascii="Arial" w:hAnsi="Arial" w:cs="Arial"/>
          <w:b/>
          <w:bCs/>
        </w:rPr>
        <w:tab/>
        <w:t>Dec</w:t>
      </w:r>
      <w:r w:rsidRPr="006A41B5">
        <w:rPr>
          <w:rFonts w:ascii="Arial" w:hAnsi="Arial" w:cs="Arial"/>
          <w:b/>
          <w:bCs/>
        </w:rPr>
        <w:tab/>
      </w:r>
      <w:r w:rsidRPr="006A41B5">
        <w:rPr>
          <w:rFonts w:ascii="Arial" w:hAnsi="Arial" w:cs="Arial"/>
          <w:b/>
          <w:bCs/>
        </w:rPr>
        <w:tab/>
      </w:r>
    </w:p>
    <w:p w14:paraId="00AC927F"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Totals</w:t>
      </w:r>
      <w:r w:rsidRPr="006A41B5">
        <w:rPr>
          <w:rFonts w:ascii="Arial" w:hAnsi="Arial" w:cs="Arial"/>
          <w:b/>
          <w:bCs/>
        </w:rPr>
        <w:tab/>
      </w:r>
    </w:p>
    <w:p w14:paraId="777CBEF1"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07B61539"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6F58D97C" w14:textId="77777777" w:rsidR="006A41B5" w:rsidRPr="006A41B5" w:rsidRDefault="006A41B5" w:rsidP="006A41B5">
      <w:pPr>
        <w:spacing w:line="360" w:lineRule="auto"/>
        <w:rPr>
          <w:rFonts w:ascii="Arial" w:hAnsi="Arial" w:cs="Arial"/>
          <w:b/>
          <w:bCs/>
        </w:rPr>
      </w:pPr>
      <w:r w:rsidRPr="006A41B5">
        <w:rPr>
          <w:rFonts w:ascii="Arial" w:hAnsi="Arial" w:cs="Arial"/>
          <w:b/>
          <w:bCs/>
        </w:rPr>
        <w:t xml:space="preserve">Sales Income </w:t>
      </w:r>
      <w:r w:rsidRPr="006A41B5">
        <w:rPr>
          <w:rFonts w:ascii="Arial" w:hAnsi="Arial" w:cs="Arial"/>
          <w:b/>
          <w:bCs/>
        </w:rPr>
        <w:tab/>
        <w:t>£5,000</w:t>
      </w:r>
      <w:r w:rsidRPr="006A41B5">
        <w:rPr>
          <w:rFonts w:ascii="Arial" w:hAnsi="Arial" w:cs="Arial"/>
          <w:b/>
          <w:bCs/>
        </w:rPr>
        <w:tab/>
        <w:t>£7,500</w:t>
      </w:r>
      <w:r w:rsidRPr="006A41B5">
        <w:rPr>
          <w:rFonts w:ascii="Arial" w:hAnsi="Arial" w:cs="Arial"/>
          <w:b/>
          <w:bCs/>
        </w:rPr>
        <w:tab/>
        <w:t>£11,000</w:t>
      </w:r>
      <w:r w:rsidRPr="006A41B5">
        <w:rPr>
          <w:rFonts w:ascii="Arial" w:hAnsi="Arial" w:cs="Arial"/>
          <w:b/>
          <w:bCs/>
        </w:rPr>
        <w:tab/>
        <w:t>£12,000</w:t>
      </w:r>
      <w:r w:rsidRPr="006A41B5">
        <w:rPr>
          <w:rFonts w:ascii="Arial" w:hAnsi="Arial" w:cs="Arial"/>
          <w:b/>
          <w:bCs/>
        </w:rPr>
        <w:tab/>
        <w:t>£14,000</w:t>
      </w:r>
      <w:r w:rsidRPr="006A41B5">
        <w:rPr>
          <w:rFonts w:ascii="Arial" w:hAnsi="Arial" w:cs="Arial"/>
          <w:b/>
          <w:bCs/>
        </w:rPr>
        <w:tab/>
        <w:t>£15,000</w:t>
      </w:r>
      <w:r w:rsidRPr="006A41B5">
        <w:rPr>
          <w:rFonts w:ascii="Arial" w:hAnsi="Arial" w:cs="Arial"/>
          <w:b/>
          <w:bCs/>
        </w:rPr>
        <w:tab/>
        <w:t>£16,000</w:t>
      </w:r>
      <w:r w:rsidRPr="006A41B5">
        <w:rPr>
          <w:rFonts w:ascii="Arial" w:hAnsi="Arial" w:cs="Arial"/>
          <w:b/>
          <w:bCs/>
        </w:rPr>
        <w:tab/>
        <w:t>£16,500</w:t>
      </w:r>
      <w:r w:rsidRPr="006A41B5">
        <w:rPr>
          <w:rFonts w:ascii="Arial" w:hAnsi="Arial" w:cs="Arial"/>
          <w:b/>
          <w:bCs/>
        </w:rPr>
        <w:tab/>
        <w:t>£19,500</w:t>
      </w:r>
      <w:r w:rsidRPr="006A41B5">
        <w:rPr>
          <w:rFonts w:ascii="Arial" w:hAnsi="Arial" w:cs="Arial"/>
          <w:b/>
          <w:bCs/>
        </w:rPr>
        <w:tab/>
        <w:t>£20,000</w:t>
      </w:r>
      <w:r w:rsidRPr="006A41B5">
        <w:rPr>
          <w:rFonts w:ascii="Arial" w:hAnsi="Arial" w:cs="Arial"/>
          <w:b/>
          <w:bCs/>
        </w:rPr>
        <w:tab/>
        <w:t>£21,400</w:t>
      </w:r>
      <w:r w:rsidRPr="006A41B5">
        <w:rPr>
          <w:rFonts w:ascii="Arial" w:hAnsi="Arial" w:cs="Arial"/>
          <w:b/>
          <w:bCs/>
        </w:rPr>
        <w:tab/>
        <w:t>£21,500</w:t>
      </w:r>
      <w:r w:rsidRPr="006A41B5">
        <w:rPr>
          <w:rFonts w:ascii="Arial" w:hAnsi="Arial" w:cs="Arial"/>
          <w:b/>
          <w:bCs/>
        </w:rPr>
        <w:tab/>
        <w:t>£179,400</w:t>
      </w:r>
      <w:r w:rsidRPr="006A41B5">
        <w:rPr>
          <w:rFonts w:ascii="Arial" w:hAnsi="Arial" w:cs="Arial"/>
          <w:b/>
          <w:bCs/>
        </w:rPr>
        <w:tab/>
      </w:r>
    </w:p>
    <w:p w14:paraId="3E9C6993" w14:textId="77777777" w:rsidR="006A41B5" w:rsidRPr="006A41B5" w:rsidRDefault="006A41B5" w:rsidP="006A41B5">
      <w:pPr>
        <w:spacing w:line="360" w:lineRule="auto"/>
        <w:rPr>
          <w:rFonts w:ascii="Arial" w:hAnsi="Arial" w:cs="Arial"/>
          <w:b/>
          <w:bCs/>
        </w:rPr>
      </w:pPr>
      <w:r w:rsidRPr="006A41B5">
        <w:rPr>
          <w:rFonts w:ascii="Arial" w:hAnsi="Arial" w:cs="Arial"/>
          <w:b/>
          <w:bCs/>
        </w:rPr>
        <w:t>Grants</w:t>
      </w:r>
      <w:r w:rsidRPr="006A41B5">
        <w:rPr>
          <w:rFonts w:ascii="Arial" w:hAnsi="Arial" w:cs="Arial"/>
          <w:b/>
          <w:bCs/>
        </w:rPr>
        <w:tab/>
        <w:t>£10,000</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£10,000</w:t>
      </w:r>
      <w:r w:rsidRPr="006A41B5">
        <w:rPr>
          <w:rFonts w:ascii="Arial" w:hAnsi="Arial" w:cs="Arial"/>
          <w:b/>
          <w:bCs/>
        </w:rPr>
        <w:tab/>
      </w:r>
    </w:p>
    <w:p w14:paraId="118B0C3D" w14:textId="77777777" w:rsidR="006A41B5" w:rsidRPr="006A41B5" w:rsidRDefault="006A41B5" w:rsidP="006A41B5">
      <w:pPr>
        <w:spacing w:line="360" w:lineRule="auto"/>
        <w:rPr>
          <w:rFonts w:ascii="Arial" w:hAnsi="Arial" w:cs="Arial"/>
          <w:b/>
          <w:bCs/>
        </w:rPr>
      </w:pPr>
      <w:r w:rsidRPr="006A41B5">
        <w:rPr>
          <w:rFonts w:ascii="Arial" w:hAnsi="Arial" w:cs="Arial"/>
          <w:b/>
          <w:bCs/>
        </w:rPr>
        <w:t>Bank Loan</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£0</w:t>
      </w:r>
      <w:r w:rsidRPr="006A41B5">
        <w:rPr>
          <w:rFonts w:ascii="Arial" w:hAnsi="Arial" w:cs="Arial"/>
          <w:b/>
          <w:bCs/>
        </w:rPr>
        <w:tab/>
      </w:r>
    </w:p>
    <w:p w14:paraId="1E613FDA" w14:textId="77777777" w:rsidR="006A41B5" w:rsidRPr="006A41B5" w:rsidRDefault="006A41B5" w:rsidP="006A41B5">
      <w:pPr>
        <w:spacing w:line="360" w:lineRule="auto"/>
        <w:rPr>
          <w:rFonts w:ascii="Arial" w:hAnsi="Arial" w:cs="Arial"/>
          <w:b/>
          <w:bCs/>
        </w:rPr>
      </w:pPr>
      <w:r w:rsidRPr="006A41B5">
        <w:rPr>
          <w:rFonts w:ascii="Arial" w:hAnsi="Arial" w:cs="Arial"/>
          <w:b/>
          <w:bCs/>
        </w:rPr>
        <w:t>Investment by Owner</w:t>
      </w:r>
      <w:r w:rsidRPr="006A41B5">
        <w:rPr>
          <w:rFonts w:ascii="Arial" w:hAnsi="Arial" w:cs="Arial"/>
          <w:b/>
          <w:bCs/>
        </w:rPr>
        <w:tab/>
        <w:t>£10,000</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£10,000</w:t>
      </w:r>
      <w:r w:rsidRPr="006A41B5">
        <w:rPr>
          <w:rFonts w:ascii="Arial" w:hAnsi="Arial" w:cs="Arial"/>
          <w:b/>
          <w:bCs/>
        </w:rPr>
        <w:tab/>
      </w:r>
    </w:p>
    <w:p w14:paraId="13DB50CF"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5FB7DB08" w14:textId="77777777" w:rsidR="006A41B5" w:rsidRPr="006A41B5" w:rsidRDefault="006A41B5" w:rsidP="006A41B5">
      <w:pPr>
        <w:spacing w:line="360" w:lineRule="auto"/>
        <w:rPr>
          <w:rFonts w:ascii="Arial" w:hAnsi="Arial" w:cs="Arial"/>
          <w:b/>
          <w:bCs/>
        </w:rPr>
      </w:pPr>
      <w:r w:rsidRPr="006A41B5">
        <w:rPr>
          <w:rFonts w:ascii="Arial" w:hAnsi="Arial" w:cs="Arial"/>
          <w:b/>
          <w:bCs/>
        </w:rPr>
        <w:t>Total Incoming</w:t>
      </w:r>
      <w:r w:rsidRPr="006A41B5">
        <w:rPr>
          <w:rFonts w:ascii="Arial" w:hAnsi="Arial" w:cs="Arial"/>
          <w:b/>
          <w:bCs/>
        </w:rPr>
        <w:tab/>
        <w:t>£25,000</w:t>
      </w:r>
      <w:r w:rsidRPr="006A41B5">
        <w:rPr>
          <w:rFonts w:ascii="Arial" w:hAnsi="Arial" w:cs="Arial"/>
          <w:b/>
          <w:bCs/>
        </w:rPr>
        <w:tab/>
        <w:t>£7,500</w:t>
      </w:r>
      <w:r w:rsidRPr="006A41B5">
        <w:rPr>
          <w:rFonts w:ascii="Arial" w:hAnsi="Arial" w:cs="Arial"/>
          <w:b/>
          <w:bCs/>
        </w:rPr>
        <w:tab/>
        <w:t>£11,000</w:t>
      </w:r>
      <w:r w:rsidRPr="006A41B5">
        <w:rPr>
          <w:rFonts w:ascii="Arial" w:hAnsi="Arial" w:cs="Arial"/>
          <w:b/>
          <w:bCs/>
        </w:rPr>
        <w:tab/>
        <w:t>12000</w:t>
      </w:r>
      <w:r w:rsidRPr="006A41B5">
        <w:rPr>
          <w:rFonts w:ascii="Arial" w:hAnsi="Arial" w:cs="Arial"/>
          <w:b/>
          <w:bCs/>
        </w:rPr>
        <w:tab/>
        <w:t>14000</w:t>
      </w:r>
      <w:r w:rsidRPr="006A41B5">
        <w:rPr>
          <w:rFonts w:ascii="Arial" w:hAnsi="Arial" w:cs="Arial"/>
          <w:b/>
          <w:bCs/>
        </w:rPr>
        <w:tab/>
        <w:t>£15,000</w:t>
      </w:r>
      <w:r w:rsidRPr="006A41B5">
        <w:rPr>
          <w:rFonts w:ascii="Arial" w:hAnsi="Arial" w:cs="Arial"/>
          <w:b/>
          <w:bCs/>
        </w:rPr>
        <w:tab/>
        <w:t>£16,000</w:t>
      </w:r>
      <w:r w:rsidRPr="006A41B5">
        <w:rPr>
          <w:rFonts w:ascii="Arial" w:hAnsi="Arial" w:cs="Arial"/>
          <w:b/>
          <w:bCs/>
        </w:rPr>
        <w:tab/>
        <w:t>£16,500</w:t>
      </w:r>
      <w:r w:rsidRPr="006A41B5">
        <w:rPr>
          <w:rFonts w:ascii="Arial" w:hAnsi="Arial" w:cs="Arial"/>
          <w:b/>
          <w:bCs/>
        </w:rPr>
        <w:tab/>
        <w:t>£19,500</w:t>
      </w:r>
      <w:r w:rsidRPr="006A41B5">
        <w:rPr>
          <w:rFonts w:ascii="Arial" w:hAnsi="Arial" w:cs="Arial"/>
          <w:b/>
          <w:bCs/>
        </w:rPr>
        <w:tab/>
        <w:t>£20,000</w:t>
      </w:r>
      <w:r w:rsidRPr="006A41B5">
        <w:rPr>
          <w:rFonts w:ascii="Arial" w:hAnsi="Arial" w:cs="Arial"/>
          <w:b/>
          <w:bCs/>
        </w:rPr>
        <w:tab/>
        <w:t>£21,400</w:t>
      </w:r>
      <w:r w:rsidRPr="006A41B5">
        <w:rPr>
          <w:rFonts w:ascii="Arial" w:hAnsi="Arial" w:cs="Arial"/>
          <w:b/>
          <w:bCs/>
        </w:rPr>
        <w:tab/>
        <w:t>£21,500</w:t>
      </w:r>
      <w:r w:rsidRPr="006A41B5">
        <w:rPr>
          <w:rFonts w:ascii="Arial" w:hAnsi="Arial" w:cs="Arial"/>
          <w:b/>
          <w:bCs/>
        </w:rPr>
        <w:tab/>
        <w:t>£199,400</w:t>
      </w:r>
      <w:r w:rsidRPr="006A41B5">
        <w:rPr>
          <w:rFonts w:ascii="Arial" w:hAnsi="Arial" w:cs="Arial"/>
          <w:b/>
          <w:bCs/>
        </w:rPr>
        <w:tab/>
      </w:r>
    </w:p>
    <w:p w14:paraId="2B5AA6D6"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4FBF2CEB" w14:textId="77777777" w:rsidR="006A41B5" w:rsidRPr="006A41B5" w:rsidRDefault="006A41B5" w:rsidP="006A41B5">
      <w:pPr>
        <w:spacing w:line="360" w:lineRule="auto"/>
        <w:rPr>
          <w:rFonts w:ascii="Arial" w:hAnsi="Arial" w:cs="Arial"/>
          <w:b/>
          <w:bCs/>
        </w:rPr>
      </w:pPr>
      <w:r w:rsidRPr="006A41B5">
        <w:rPr>
          <w:rFonts w:ascii="Arial" w:hAnsi="Arial" w:cs="Arial"/>
          <w:b/>
          <w:bCs/>
        </w:rPr>
        <w:lastRenderedPageBreak/>
        <w:t>Stock/ Materials</w:t>
      </w:r>
      <w:r w:rsidRPr="006A41B5">
        <w:rPr>
          <w:rFonts w:ascii="Arial" w:hAnsi="Arial" w:cs="Arial"/>
          <w:b/>
          <w:bCs/>
        </w:rPr>
        <w:tab/>
        <w:t>£7,000</w:t>
      </w:r>
      <w:r w:rsidRPr="006A41B5">
        <w:rPr>
          <w:rFonts w:ascii="Arial" w:hAnsi="Arial" w:cs="Arial"/>
          <w:b/>
          <w:bCs/>
        </w:rPr>
        <w:tab/>
      </w:r>
      <w:r w:rsidRPr="006A41B5">
        <w:rPr>
          <w:rFonts w:ascii="Arial" w:hAnsi="Arial" w:cs="Arial"/>
          <w:b/>
          <w:bCs/>
        </w:rPr>
        <w:tab/>
      </w:r>
      <w:r w:rsidRPr="006A41B5">
        <w:rPr>
          <w:rFonts w:ascii="Arial" w:hAnsi="Arial" w:cs="Arial"/>
          <w:b/>
          <w:bCs/>
        </w:rPr>
        <w:tab/>
        <w:t>£500</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£600</w:t>
      </w:r>
      <w:r w:rsidRPr="006A41B5">
        <w:rPr>
          <w:rFonts w:ascii="Arial" w:hAnsi="Arial" w:cs="Arial"/>
          <w:b/>
          <w:bCs/>
        </w:rPr>
        <w:tab/>
      </w:r>
      <w:r w:rsidRPr="006A41B5">
        <w:rPr>
          <w:rFonts w:ascii="Arial" w:hAnsi="Arial" w:cs="Arial"/>
          <w:b/>
          <w:bCs/>
        </w:rPr>
        <w:tab/>
      </w:r>
      <w:r w:rsidRPr="006A41B5">
        <w:rPr>
          <w:rFonts w:ascii="Arial" w:hAnsi="Arial" w:cs="Arial"/>
          <w:b/>
          <w:bCs/>
        </w:rPr>
        <w:tab/>
        <w:t>£1,000</w:t>
      </w:r>
      <w:r w:rsidRPr="006A41B5">
        <w:rPr>
          <w:rFonts w:ascii="Arial" w:hAnsi="Arial" w:cs="Arial"/>
          <w:b/>
          <w:bCs/>
        </w:rPr>
        <w:tab/>
      </w:r>
      <w:r w:rsidRPr="006A41B5">
        <w:rPr>
          <w:rFonts w:ascii="Arial" w:hAnsi="Arial" w:cs="Arial"/>
          <w:b/>
          <w:bCs/>
        </w:rPr>
        <w:tab/>
        <w:t>£9,100</w:t>
      </w:r>
      <w:r w:rsidRPr="006A41B5">
        <w:rPr>
          <w:rFonts w:ascii="Arial" w:hAnsi="Arial" w:cs="Arial"/>
          <w:b/>
          <w:bCs/>
        </w:rPr>
        <w:tab/>
      </w:r>
    </w:p>
    <w:p w14:paraId="742B10A7" w14:textId="77777777" w:rsidR="006A41B5" w:rsidRPr="006A41B5" w:rsidRDefault="006A41B5" w:rsidP="006A41B5">
      <w:pPr>
        <w:spacing w:line="360" w:lineRule="auto"/>
        <w:rPr>
          <w:rFonts w:ascii="Arial" w:hAnsi="Arial" w:cs="Arial"/>
          <w:b/>
          <w:bCs/>
        </w:rPr>
      </w:pPr>
      <w:r w:rsidRPr="006A41B5">
        <w:rPr>
          <w:rFonts w:ascii="Arial" w:hAnsi="Arial" w:cs="Arial"/>
          <w:b/>
          <w:bCs/>
        </w:rPr>
        <w:t>Wages</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£2,000</w:t>
      </w:r>
      <w:r w:rsidRPr="006A41B5">
        <w:rPr>
          <w:rFonts w:ascii="Arial" w:hAnsi="Arial" w:cs="Arial"/>
          <w:b/>
          <w:bCs/>
        </w:rPr>
        <w:tab/>
        <w:t>£24,000</w:t>
      </w:r>
      <w:r w:rsidRPr="006A41B5">
        <w:rPr>
          <w:rFonts w:ascii="Arial" w:hAnsi="Arial" w:cs="Arial"/>
          <w:b/>
          <w:bCs/>
        </w:rPr>
        <w:tab/>
      </w:r>
    </w:p>
    <w:p w14:paraId="332ADC57" w14:textId="77777777" w:rsidR="006A41B5" w:rsidRPr="006A41B5" w:rsidRDefault="006A41B5" w:rsidP="006A41B5">
      <w:pPr>
        <w:spacing w:line="360" w:lineRule="auto"/>
        <w:rPr>
          <w:rFonts w:ascii="Arial" w:hAnsi="Arial" w:cs="Arial"/>
          <w:b/>
          <w:bCs/>
        </w:rPr>
      </w:pPr>
      <w:r w:rsidRPr="006A41B5">
        <w:rPr>
          <w:rFonts w:ascii="Arial" w:hAnsi="Arial" w:cs="Arial"/>
          <w:b/>
          <w:bCs/>
        </w:rPr>
        <w:t>Rent &amp; Rates</w:t>
      </w:r>
      <w:r w:rsidRPr="006A41B5">
        <w:rPr>
          <w:rFonts w:ascii="Arial" w:hAnsi="Arial" w:cs="Arial"/>
          <w:b/>
          <w:bCs/>
        </w:rPr>
        <w:tab/>
        <w:t>£1,600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£800</w:t>
      </w:r>
      <w:r w:rsidRPr="006A41B5">
        <w:rPr>
          <w:rFonts w:ascii="Arial" w:hAnsi="Arial" w:cs="Arial"/>
          <w:b/>
          <w:bCs/>
        </w:rPr>
        <w:tab/>
        <w:t>£10,400</w:t>
      </w:r>
      <w:r w:rsidRPr="006A41B5">
        <w:rPr>
          <w:rFonts w:ascii="Arial" w:hAnsi="Arial" w:cs="Arial"/>
          <w:b/>
          <w:bCs/>
        </w:rPr>
        <w:tab/>
      </w:r>
    </w:p>
    <w:p w14:paraId="0E53D13F" w14:textId="77777777" w:rsidR="006A41B5" w:rsidRPr="006A41B5" w:rsidRDefault="006A41B5" w:rsidP="006A41B5">
      <w:pPr>
        <w:spacing w:line="360" w:lineRule="auto"/>
        <w:rPr>
          <w:rFonts w:ascii="Arial" w:hAnsi="Arial" w:cs="Arial"/>
          <w:b/>
          <w:bCs/>
        </w:rPr>
      </w:pPr>
      <w:r w:rsidRPr="006A41B5">
        <w:rPr>
          <w:rFonts w:ascii="Arial" w:hAnsi="Arial" w:cs="Arial"/>
          <w:b/>
          <w:bCs/>
        </w:rPr>
        <w:t>Drawings and N.I.C</w:t>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t>500</w:t>
      </w:r>
      <w:r w:rsidRPr="006A41B5">
        <w:rPr>
          <w:rFonts w:ascii="Arial" w:hAnsi="Arial" w:cs="Arial"/>
          <w:b/>
          <w:bCs/>
        </w:rPr>
        <w:tab/>
        <w:t>520</w:t>
      </w:r>
      <w:r w:rsidRPr="006A41B5">
        <w:rPr>
          <w:rFonts w:ascii="Arial" w:hAnsi="Arial" w:cs="Arial"/>
          <w:b/>
          <w:bCs/>
        </w:rPr>
        <w:tab/>
        <w:t>£600</w:t>
      </w:r>
      <w:r w:rsidRPr="006A41B5">
        <w:rPr>
          <w:rFonts w:ascii="Arial" w:hAnsi="Arial" w:cs="Arial"/>
          <w:b/>
          <w:bCs/>
        </w:rPr>
        <w:tab/>
        <w:t>640</w:t>
      </w:r>
      <w:r w:rsidRPr="006A41B5">
        <w:rPr>
          <w:rFonts w:ascii="Arial" w:hAnsi="Arial" w:cs="Arial"/>
          <w:b/>
          <w:bCs/>
        </w:rPr>
        <w:tab/>
        <w:t>680</w:t>
      </w:r>
      <w:r w:rsidRPr="006A41B5">
        <w:rPr>
          <w:rFonts w:ascii="Arial" w:hAnsi="Arial" w:cs="Arial"/>
          <w:b/>
          <w:bCs/>
        </w:rPr>
        <w:tab/>
        <w:t>£700</w:t>
      </w:r>
      <w:r w:rsidRPr="006A41B5">
        <w:rPr>
          <w:rFonts w:ascii="Arial" w:hAnsi="Arial" w:cs="Arial"/>
          <w:b/>
          <w:bCs/>
        </w:rPr>
        <w:tab/>
        <w:t>710</w:t>
      </w:r>
      <w:r w:rsidRPr="006A41B5">
        <w:rPr>
          <w:rFonts w:ascii="Arial" w:hAnsi="Arial" w:cs="Arial"/>
          <w:b/>
          <w:bCs/>
        </w:rPr>
        <w:tab/>
        <w:t>£4,350</w:t>
      </w:r>
      <w:r w:rsidRPr="006A41B5">
        <w:rPr>
          <w:rFonts w:ascii="Arial" w:hAnsi="Arial" w:cs="Arial"/>
          <w:b/>
          <w:bCs/>
        </w:rPr>
        <w:tab/>
      </w:r>
    </w:p>
    <w:p w14:paraId="408F16FB" w14:textId="77777777" w:rsidR="006A41B5" w:rsidRPr="006A41B5" w:rsidRDefault="006A41B5" w:rsidP="006A41B5">
      <w:pPr>
        <w:spacing w:line="360" w:lineRule="auto"/>
        <w:rPr>
          <w:rFonts w:ascii="Arial" w:hAnsi="Arial" w:cs="Arial"/>
          <w:b/>
          <w:bCs/>
        </w:rPr>
      </w:pPr>
      <w:r w:rsidRPr="006A41B5">
        <w:rPr>
          <w:rFonts w:ascii="Arial" w:hAnsi="Arial" w:cs="Arial"/>
          <w:b/>
          <w:bCs/>
        </w:rPr>
        <w:t>Utilities</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£300</w:t>
      </w:r>
      <w:r w:rsidRPr="006A41B5">
        <w:rPr>
          <w:rFonts w:ascii="Arial" w:hAnsi="Arial" w:cs="Arial"/>
          <w:b/>
          <w:bCs/>
        </w:rPr>
        <w:tab/>
        <w:t>£3,600</w:t>
      </w:r>
      <w:r w:rsidRPr="006A41B5">
        <w:rPr>
          <w:rFonts w:ascii="Arial" w:hAnsi="Arial" w:cs="Arial"/>
          <w:b/>
          <w:bCs/>
        </w:rPr>
        <w:tab/>
      </w:r>
    </w:p>
    <w:p w14:paraId="4C7184C2" w14:textId="77777777" w:rsidR="006A41B5" w:rsidRPr="006A41B5" w:rsidRDefault="006A41B5" w:rsidP="006A41B5">
      <w:pPr>
        <w:spacing w:line="360" w:lineRule="auto"/>
        <w:rPr>
          <w:rFonts w:ascii="Arial" w:hAnsi="Arial" w:cs="Arial"/>
          <w:b/>
          <w:bCs/>
        </w:rPr>
      </w:pPr>
      <w:r w:rsidRPr="006A41B5">
        <w:rPr>
          <w:rFonts w:ascii="Arial" w:hAnsi="Arial" w:cs="Arial"/>
          <w:b/>
          <w:bCs/>
        </w:rPr>
        <w:t xml:space="preserve">business insurance </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£150</w:t>
      </w:r>
      <w:r w:rsidRPr="006A41B5">
        <w:rPr>
          <w:rFonts w:ascii="Arial" w:hAnsi="Arial" w:cs="Arial"/>
          <w:b/>
          <w:bCs/>
        </w:rPr>
        <w:tab/>
        <w:t>£1,800</w:t>
      </w:r>
      <w:r w:rsidRPr="006A41B5">
        <w:rPr>
          <w:rFonts w:ascii="Arial" w:hAnsi="Arial" w:cs="Arial"/>
          <w:b/>
          <w:bCs/>
        </w:rPr>
        <w:tab/>
      </w:r>
    </w:p>
    <w:p w14:paraId="39FEDDB2" w14:textId="77777777" w:rsidR="006A41B5" w:rsidRPr="006A41B5" w:rsidRDefault="006A41B5" w:rsidP="006A41B5">
      <w:pPr>
        <w:spacing w:line="360" w:lineRule="auto"/>
        <w:rPr>
          <w:rFonts w:ascii="Arial" w:hAnsi="Arial" w:cs="Arial"/>
          <w:b/>
          <w:bCs/>
        </w:rPr>
      </w:pPr>
      <w:r w:rsidRPr="006A41B5">
        <w:rPr>
          <w:rFonts w:ascii="Arial" w:hAnsi="Arial" w:cs="Arial"/>
          <w:b/>
          <w:bCs/>
        </w:rPr>
        <w:t>Motor Expenses</w:t>
      </w:r>
      <w:r w:rsidRPr="006A41B5">
        <w:rPr>
          <w:rFonts w:ascii="Arial" w:hAnsi="Arial" w:cs="Arial"/>
          <w:b/>
          <w:bCs/>
        </w:rPr>
        <w:tab/>
        <w:t>£1,000</w:t>
      </w:r>
      <w:r w:rsidRPr="006A41B5">
        <w:rPr>
          <w:rFonts w:ascii="Arial" w:hAnsi="Arial" w:cs="Arial"/>
          <w:b/>
          <w:bCs/>
        </w:rPr>
        <w:tab/>
        <w:t>£500</w:t>
      </w:r>
      <w:r w:rsidRPr="006A41B5">
        <w:rPr>
          <w:rFonts w:ascii="Arial" w:hAnsi="Arial" w:cs="Arial"/>
          <w:b/>
          <w:bCs/>
        </w:rPr>
        <w:tab/>
        <w:t>£200</w:t>
      </w:r>
      <w:r w:rsidRPr="006A41B5">
        <w:rPr>
          <w:rFonts w:ascii="Arial" w:hAnsi="Arial" w:cs="Arial"/>
          <w:b/>
          <w:bCs/>
        </w:rPr>
        <w:tab/>
        <w:t>£450</w:t>
      </w:r>
      <w:r w:rsidRPr="006A41B5">
        <w:rPr>
          <w:rFonts w:ascii="Arial" w:hAnsi="Arial" w:cs="Arial"/>
          <w:b/>
          <w:bCs/>
        </w:rPr>
        <w:tab/>
        <w:t>£600</w:t>
      </w:r>
      <w:r w:rsidRPr="006A41B5">
        <w:rPr>
          <w:rFonts w:ascii="Arial" w:hAnsi="Arial" w:cs="Arial"/>
          <w:b/>
          <w:bCs/>
        </w:rPr>
        <w:tab/>
        <w:t>£800</w:t>
      </w:r>
      <w:r w:rsidRPr="006A41B5">
        <w:rPr>
          <w:rFonts w:ascii="Arial" w:hAnsi="Arial" w:cs="Arial"/>
          <w:b/>
          <w:bCs/>
        </w:rPr>
        <w:tab/>
        <w:t>£400</w:t>
      </w:r>
      <w:r w:rsidRPr="006A41B5">
        <w:rPr>
          <w:rFonts w:ascii="Arial" w:hAnsi="Arial" w:cs="Arial"/>
          <w:b/>
          <w:bCs/>
        </w:rPr>
        <w:tab/>
        <w:t>£600</w:t>
      </w:r>
      <w:r w:rsidRPr="006A41B5">
        <w:rPr>
          <w:rFonts w:ascii="Arial" w:hAnsi="Arial" w:cs="Arial"/>
          <w:b/>
          <w:bCs/>
        </w:rPr>
        <w:tab/>
        <w:t>£700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£5,850</w:t>
      </w:r>
      <w:r w:rsidRPr="006A41B5">
        <w:rPr>
          <w:rFonts w:ascii="Arial" w:hAnsi="Arial" w:cs="Arial"/>
          <w:b/>
          <w:bCs/>
        </w:rPr>
        <w:tab/>
      </w:r>
    </w:p>
    <w:p w14:paraId="018BB9A1" w14:textId="77777777" w:rsidR="006A41B5" w:rsidRPr="006A41B5" w:rsidRDefault="006A41B5" w:rsidP="006A41B5">
      <w:pPr>
        <w:spacing w:line="360" w:lineRule="auto"/>
        <w:rPr>
          <w:rFonts w:ascii="Arial" w:hAnsi="Arial" w:cs="Arial"/>
          <w:b/>
          <w:bCs/>
        </w:rPr>
      </w:pPr>
      <w:r w:rsidRPr="006A41B5">
        <w:rPr>
          <w:rFonts w:ascii="Arial" w:hAnsi="Arial" w:cs="Arial"/>
          <w:b/>
          <w:bCs/>
        </w:rPr>
        <w:t>Phone/Internet</w:t>
      </w:r>
      <w:r w:rsidRPr="006A41B5">
        <w:rPr>
          <w:rFonts w:ascii="Arial" w:hAnsi="Arial" w:cs="Arial"/>
          <w:b/>
          <w:bCs/>
        </w:rPr>
        <w:tab/>
        <w:t>£300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£2,500</w:t>
      </w:r>
      <w:r w:rsidRPr="006A41B5">
        <w:rPr>
          <w:rFonts w:ascii="Arial" w:hAnsi="Arial" w:cs="Arial"/>
          <w:b/>
          <w:bCs/>
        </w:rPr>
        <w:tab/>
      </w:r>
    </w:p>
    <w:p w14:paraId="685CFF4C" w14:textId="77777777" w:rsidR="006A41B5" w:rsidRPr="006A41B5" w:rsidRDefault="006A41B5" w:rsidP="006A41B5">
      <w:pPr>
        <w:spacing w:line="360" w:lineRule="auto"/>
        <w:rPr>
          <w:rFonts w:ascii="Arial" w:hAnsi="Arial" w:cs="Arial"/>
          <w:b/>
          <w:bCs/>
        </w:rPr>
      </w:pPr>
      <w:proofErr w:type="gramStart"/>
      <w:r w:rsidRPr="006A41B5">
        <w:rPr>
          <w:rFonts w:ascii="Arial" w:hAnsi="Arial" w:cs="Arial"/>
          <w:b/>
          <w:bCs/>
        </w:rPr>
        <w:t>Grant  Repayments</w:t>
      </w:r>
      <w:proofErr w:type="gramEnd"/>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£200</w:t>
      </w:r>
      <w:r w:rsidRPr="006A41B5">
        <w:rPr>
          <w:rFonts w:ascii="Arial" w:hAnsi="Arial" w:cs="Arial"/>
          <w:b/>
          <w:bCs/>
        </w:rPr>
        <w:tab/>
        <w:t>£2,400</w:t>
      </w:r>
      <w:r w:rsidRPr="006A41B5">
        <w:rPr>
          <w:rFonts w:ascii="Arial" w:hAnsi="Arial" w:cs="Arial"/>
          <w:b/>
          <w:bCs/>
        </w:rPr>
        <w:tab/>
      </w:r>
    </w:p>
    <w:p w14:paraId="52BAEE16"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684CA160" w14:textId="77777777" w:rsidR="006A41B5" w:rsidRPr="006A41B5" w:rsidRDefault="006A41B5" w:rsidP="006A41B5">
      <w:pPr>
        <w:spacing w:line="360" w:lineRule="auto"/>
        <w:rPr>
          <w:rFonts w:ascii="Arial" w:hAnsi="Arial" w:cs="Arial"/>
          <w:b/>
          <w:bCs/>
        </w:rPr>
      </w:pPr>
      <w:r w:rsidRPr="006A41B5">
        <w:rPr>
          <w:rFonts w:ascii="Arial" w:hAnsi="Arial" w:cs="Arial"/>
          <w:b/>
          <w:bCs/>
        </w:rPr>
        <w:t>Total Outgoing</w:t>
      </w:r>
      <w:r w:rsidRPr="006A41B5">
        <w:rPr>
          <w:rFonts w:ascii="Arial" w:hAnsi="Arial" w:cs="Arial"/>
          <w:b/>
          <w:bCs/>
        </w:rPr>
        <w:tab/>
        <w:t>£12,550</w:t>
      </w:r>
      <w:r w:rsidRPr="006A41B5">
        <w:rPr>
          <w:rFonts w:ascii="Arial" w:hAnsi="Arial" w:cs="Arial"/>
          <w:b/>
          <w:bCs/>
        </w:rPr>
        <w:tab/>
        <w:t>£4,150</w:t>
      </w:r>
      <w:r w:rsidRPr="006A41B5">
        <w:rPr>
          <w:rFonts w:ascii="Arial" w:hAnsi="Arial" w:cs="Arial"/>
          <w:b/>
          <w:bCs/>
        </w:rPr>
        <w:tab/>
        <w:t>£3,850</w:t>
      </w:r>
      <w:r w:rsidRPr="006A41B5">
        <w:rPr>
          <w:rFonts w:ascii="Arial" w:hAnsi="Arial" w:cs="Arial"/>
          <w:b/>
          <w:bCs/>
        </w:rPr>
        <w:tab/>
        <w:t>£4,600</w:t>
      </w:r>
      <w:r w:rsidRPr="006A41B5">
        <w:rPr>
          <w:rFonts w:ascii="Arial" w:hAnsi="Arial" w:cs="Arial"/>
          <w:b/>
          <w:bCs/>
        </w:rPr>
        <w:tab/>
        <w:t>£4,250</w:t>
      </w:r>
      <w:r w:rsidRPr="006A41B5">
        <w:rPr>
          <w:rFonts w:ascii="Arial" w:hAnsi="Arial" w:cs="Arial"/>
          <w:b/>
          <w:bCs/>
        </w:rPr>
        <w:tab/>
        <w:t>£4,950</w:t>
      </w:r>
      <w:r w:rsidRPr="006A41B5">
        <w:rPr>
          <w:rFonts w:ascii="Arial" w:hAnsi="Arial" w:cs="Arial"/>
          <w:b/>
          <w:bCs/>
        </w:rPr>
        <w:tab/>
        <w:t>£4,570</w:t>
      </w:r>
      <w:r w:rsidRPr="006A41B5">
        <w:rPr>
          <w:rFonts w:ascii="Arial" w:hAnsi="Arial" w:cs="Arial"/>
          <w:b/>
          <w:bCs/>
        </w:rPr>
        <w:tab/>
        <w:t>£5,450</w:t>
      </w:r>
      <w:r w:rsidRPr="006A41B5">
        <w:rPr>
          <w:rFonts w:ascii="Arial" w:hAnsi="Arial" w:cs="Arial"/>
          <w:b/>
          <w:bCs/>
        </w:rPr>
        <w:tab/>
        <w:t>£4,990</w:t>
      </w:r>
      <w:r w:rsidRPr="006A41B5">
        <w:rPr>
          <w:rFonts w:ascii="Arial" w:hAnsi="Arial" w:cs="Arial"/>
          <w:b/>
          <w:bCs/>
        </w:rPr>
        <w:tab/>
        <w:t>£4,530</w:t>
      </w:r>
      <w:r w:rsidRPr="006A41B5">
        <w:rPr>
          <w:rFonts w:ascii="Arial" w:hAnsi="Arial" w:cs="Arial"/>
          <w:b/>
          <w:bCs/>
        </w:rPr>
        <w:tab/>
        <w:t>£5,550</w:t>
      </w:r>
      <w:r w:rsidRPr="006A41B5">
        <w:rPr>
          <w:rFonts w:ascii="Arial" w:hAnsi="Arial" w:cs="Arial"/>
          <w:b/>
          <w:bCs/>
        </w:rPr>
        <w:tab/>
        <w:t>£4,560</w:t>
      </w:r>
      <w:r w:rsidRPr="006A41B5">
        <w:rPr>
          <w:rFonts w:ascii="Arial" w:hAnsi="Arial" w:cs="Arial"/>
          <w:b/>
          <w:bCs/>
        </w:rPr>
        <w:tab/>
        <w:t>£64,000</w:t>
      </w:r>
      <w:r w:rsidRPr="006A41B5">
        <w:rPr>
          <w:rFonts w:ascii="Arial" w:hAnsi="Arial" w:cs="Arial"/>
          <w:b/>
          <w:bCs/>
        </w:rPr>
        <w:tab/>
      </w:r>
    </w:p>
    <w:p w14:paraId="5ED7C27B" w14:textId="77777777" w:rsidR="006A41B5" w:rsidRPr="006A41B5" w:rsidRDefault="006A41B5" w:rsidP="006A41B5">
      <w:pPr>
        <w:spacing w:line="360" w:lineRule="auto"/>
        <w:rPr>
          <w:rFonts w:ascii="Arial" w:hAnsi="Arial" w:cs="Arial"/>
          <w:b/>
          <w:bCs/>
        </w:rPr>
      </w:pP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r w:rsidRPr="006A41B5">
        <w:rPr>
          <w:rFonts w:ascii="Arial" w:hAnsi="Arial" w:cs="Arial"/>
          <w:b/>
          <w:bCs/>
        </w:rPr>
        <w:tab/>
      </w:r>
    </w:p>
    <w:p w14:paraId="164CC406" w14:textId="77777777" w:rsidR="006A41B5" w:rsidRPr="006A41B5" w:rsidRDefault="006A41B5" w:rsidP="006A41B5">
      <w:pPr>
        <w:spacing w:line="360" w:lineRule="auto"/>
        <w:rPr>
          <w:rFonts w:ascii="Arial" w:hAnsi="Arial" w:cs="Arial"/>
          <w:b/>
          <w:bCs/>
        </w:rPr>
      </w:pPr>
      <w:r w:rsidRPr="006A41B5">
        <w:rPr>
          <w:rFonts w:ascii="Arial" w:hAnsi="Arial" w:cs="Arial"/>
          <w:b/>
          <w:bCs/>
        </w:rPr>
        <w:t>CASH FLOW</w:t>
      </w:r>
      <w:r w:rsidRPr="006A41B5">
        <w:rPr>
          <w:rFonts w:ascii="Arial" w:hAnsi="Arial" w:cs="Arial"/>
          <w:b/>
          <w:bCs/>
        </w:rPr>
        <w:tab/>
        <w:t>£12,450</w:t>
      </w:r>
      <w:r w:rsidRPr="006A41B5">
        <w:rPr>
          <w:rFonts w:ascii="Arial" w:hAnsi="Arial" w:cs="Arial"/>
          <w:b/>
          <w:bCs/>
        </w:rPr>
        <w:tab/>
        <w:t>£3,350</w:t>
      </w:r>
      <w:r w:rsidRPr="006A41B5">
        <w:rPr>
          <w:rFonts w:ascii="Arial" w:hAnsi="Arial" w:cs="Arial"/>
          <w:b/>
          <w:bCs/>
        </w:rPr>
        <w:tab/>
        <w:t>£7,150</w:t>
      </w:r>
      <w:r w:rsidRPr="006A41B5">
        <w:rPr>
          <w:rFonts w:ascii="Arial" w:hAnsi="Arial" w:cs="Arial"/>
          <w:b/>
          <w:bCs/>
        </w:rPr>
        <w:tab/>
        <w:t>£7,400</w:t>
      </w:r>
      <w:r w:rsidRPr="006A41B5">
        <w:rPr>
          <w:rFonts w:ascii="Arial" w:hAnsi="Arial" w:cs="Arial"/>
          <w:b/>
          <w:bCs/>
        </w:rPr>
        <w:tab/>
        <w:t>£9,750</w:t>
      </w:r>
      <w:r w:rsidRPr="006A41B5">
        <w:rPr>
          <w:rFonts w:ascii="Arial" w:hAnsi="Arial" w:cs="Arial"/>
          <w:b/>
          <w:bCs/>
        </w:rPr>
        <w:tab/>
        <w:t>£10,050</w:t>
      </w:r>
      <w:r w:rsidRPr="006A41B5">
        <w:rPr>
          <w:rFonts w:ascii="Arial" w:hAnsi="Arial" w:cs="Arial"/>
          <w:b/>
          <w:bCs/>
        </w:rPr>
        <w:tab/>
        <w:t>£11,430</w:t>
      </w:r>
      <w:r w:rsidRPr="006A41B5">
        <w:rPr>
          <w:rFonts w:ascii="Arial" w:hAnsi="Arial" w:cs="Arial"/>
          <w:b/>
          <w:bCs/>
        </w:rPr>
        <w:tab/>
        <w:t>£11,050</w:t>
      </w:r>
      <w:r w:rsidRPr="006A41B5">
        <w:rPr>
          <w:rFonts w:ascii="Arial" w:hAnsi="Arial" w:cs="Arial"/>
          <w:b/>
          <w:bCs/>
        </w:rPr>
        <w:tab/>
        <w:t>£14,510</w:t>
      </w:r>
      <w:r w:rsidRPr="006A41B5">
        <w:rPr>
          <w:rFonts w:ascii="Arial" w:hAnsi="Arial" w:cs="Arial"/>
          <w:b/>
          <w:bCs/>
        </w:rPr>
        <w:tab/>
        <w:t>£15,470</w:t>
      </w:r>
      <w:r w:rsidRPr="006A41B5">
        <w:rPr>
          <w:rFonts w:ascii="Arial" w:hAnsi="Arial" w:cs="Arial"/>
          <w:b/>
          <w:bCs/>
        </w:rPr>
        <w:tab/>
        <w:t>£15,850</w:t>
      </w:r>
      <w:r w:rsidRPr="006A41B5">
        <w:rPr>
          <w:rFonts w:ascii="Arial" w:hAnsi="Arial" w:cs="Arial"/>
          <w:b/>
          <w:bCs/>
        </w:rPr>
        <w:tab/>
        <w:t>£16,940</w:t>
      </w:r>
      <w:r w:rsidRPr="006A41B5">
        <w:rPr>
          <w:rFonts w:ascii="Arial" w:hAnsi="Arial" w:cs="Arial"/>
          <w:b/>
          <w:bCs/>
        </w:rPr>
        <w:tab/>
      </w:r>
      <w:r w:rsidRPr="006A41B5">
        <w:rPr>
          <w:rFonts w:ascii="Arial" w:hAnsi="Arial" w:cs="Arial"/>
          <w:b/>
          <w:bCs/>
        </w:rPr>
        <w:tab/>
      </w:r>
    </w:p>
    <w:p w14:paraId="1A08DDC5" w14:textId="77777777" w:rsidR="006A41B5" w:rsidRPr="006A41B5" w:rsidRDefault="006A41B5" w:rsidP="006A41B5">
      <w:pPr>
        <w:spacing w:line="360" w:lineRule="auto"/>
        <w:rPr>
          <w:rFonts w:ascii="Arial" w:hAnsi="Arial" w:cs="Arial"/>
          <w:b/>
          <w:bCs/>
        </w:rPr>
      </w:pPr>
      <w:r w:rsidRPr="006A41B5">
        <w:rPr>
          <w:rFonts w:ascii="Arial" w:hAnsi="Arial" w:cs="Arial"/>
          <w:b/>
          <w:bCs/>
        </w:rPr>
        <w:t>Opening Balance</w:t>
      </w:r>
      <w:r w:rsidRPr="006A41B5">
        <w:rPr>
          <w:rFonts w:ascii="Arial" w:hAnsi="Arial" w:cs="Arial"/>
          <w:b/>
          <w:bCs/>
        </w:rPr>
        <w:tab/>
        <w:t>£0</w:t>
      </w:r>
      <w:r w:rsidRPr="006A41B5">
        <w:rPr>
          <w:rFonts w:ascii="Arial" w:hAnsi="Arial" w:cs="Arial"/>
          <w:b/>
          <w:bCs/>
        </w:rPr>
        <w:tab/>
        <w:t>£100</w:t>
      </w:r>
      <w:r w:rsidRPr="006A41B5">
        <w:rPr>
          <w:rFonts w:ascii="Arial" w:hAnsi="Arial" w:cs="Arial"/>
          <w:b/>
          <w:bCs/>
        </w:rPr>
        <w:tab/>
        <w:t>£3,250</w:t>
      </w:r>
      <w:r w:rsidRPr="006A41B5">
        <w:rPr>
          <w:rFonts w:ascii="Arial" w:hAnsi="Arial" w:cs="Arial"/>
          <w:b/>
          <w:bCs/>
        </w:rPr>
        <w:tab/>
        <w:t>£3,900</w:t>
      </w:r>
      <w:r w:rsidRPr="006A41B5">
        <w:rPr>
          <w:rFonts w:ascii="Arial" w:hAnsi="Arial" w:cs="Arial"/>
          <w:b/>
          <w:bCs/>
        </w:rPr>
        <w:tab/>
        <w:t>£3,500</w:t>
      </w:r>
      <w:r w:rsidRPr="006A41B5">
        <w:rPr>
          <w:rFonts w:ascii="Arial" w:hAnsi="Arial" w:cs="Arial"/>
          <w:b/>
          <w:bCs/>
        </w:rPr>
        <w:tab/>
        <w:t>£6,250</w:t>
      </w:r>
      <w:r w:rsidRPr="006A41B5">
        <w:rPr>
          <w:rFonts w:ascii="Arial" w:hAnsi="Arial" w:cs="Arial"/>
          <w:b/>
          <w:bCs/>
        </w:rPr>
        <w:tab/>
        <w:t>£3,800</w:t>
      </w:r>
      <w:r w:rsidRPr="006A41B5">
        <w:rPr>
          <w:rFonts w:ascii="Arial" w:hAnsi="Arial" w:cs="Arial"/>
          <w:b/>
          <w:bCs/>
        </w:rPr>
        <w:tab/>
        <w:t>£7,630</w:t>
      </w:r>
      <w:r w:rsidRPr="006A41B5">
        <w:rPr>
          <w:rFonts w:ascii="Arial" w:hAnsi="Arial" w:cs="Arial"/>
          <w:b/>
          <w:bCs/>
        </w:rPr>
        <w:tab/>
        <w:t>£3,420</w:t>
      </w:r>
      <w:r w:rsidRPr="006A41B5">
        <w:rPr>
          <w:rFonts w:ascii="Arial" w:hAnsi="Arial" w:cs="Arial"/>
          <w:b/>
          <w:bCs/>
        </w:rPr>
        <w:tab/>
        <w:t>£11,090</w:t>
      </w:r>
      <w:r w:rsidRPr="006A41B5">
        <w:rPr>
          <w:rFonts w:ascii="Arial" w:hAnsi="Arial" w:cs="Arial"/>
          <w:b/>
          <w:bCs/>
        </w:rPr>
        <w:tab/>
        <w:t>£4,380</w:t>
      </w:r>
      <w:r w:rsidRPr="006A41B5">
        <w:rPr>
          <w:rFonts w:ascii="Arial" w:hAnsi="Arial" w:cs="Arial"/>
          <w:b/>
          <w:bCs/>
        </w:rPr>
        <w:tab/>
        <w:t>£11,470</w:t>
      </w:r>
      <w:r w:rsidRPr="006A41B5">
        <w:rPr>
          <w:rFonts w:ascii="Arial" w:hAnsi="Arial" w:cs="Arial"/>
          <w:b/>
          <w:bCs/>
        </w:rPr>
        <w:tab/>
      </w:r>
      <w:r w:rsidRPr="006A41B5">
        <w:rPr>
          <w:rFonts w:ascii="Arial" w:hAnsi="Arial" w:cs="Arial"/>
          <w:b/>
          <w:bCs/>
        </w:rPr>
        <w:tab/>
      </w:r>
    </w:p>
    <w:p w14:paraId="1C524C10" w14:textId="6711592E" w:rsidR="00731113" w:rsidRPr="009172A7" w:rsidRDefault="006A41B5" w:rsidP="009172A7">
      <w:pPr>
        <w:spacing w:line="360" w:lineRule="auto"/>
        <w:rPr>
          <w:rFonts w:ascii="Arial" w:hAnsi="Arial" w:cs="Arial"/>
          <w:b/>
          <w:bCs/>
        </w:rPr>
      </w:pPr>
      <w:r w:rsidRPr="006A41B5">
        <w:rPr>
          <w:rFonts w:ascii="Arial" w:hAnsi="Arial" w:cs="Arial"/>
          <w:b/>
          <w:bCs/>
        </w:rPr>
        <w:t>Closing Balance</w:t>
      </w:r>
      <w:r w:rsidRPr="006A41B5">
        <w:rPr>
          <w:rFonts w:ascii="Arial" w:hAnsi="Arial" w:cs="Arial"/>
          <w:b/>
          <w:bCs/>
        </w:rPr>
        <w:tab/>
        <w:t>£100</w:t>
      </w:r>
      <w:r w:rsidRPr="006A41B5">
        <w:rPr>
          <w:rFonts w:ascii="Arial" w:hAnsi="Arial" w:cs="Arial"/>
          <w:b/>
          <w:bCs/>
        </w:rPr>
        <w:tab/>
        <w:t>£3,250</w:t>
      </w:r>
      <w:r w:rsidRPr="006A41B5">
        <w:rPr>
          <w:rFonts w:ascii="Arial" w:hAnsi="Arial" w:cs="Arial"/>
          <w:b/>
          <w:bCs/>
        </w:rPr>
        <w:tab/>
        <w:t>£3,900</w:t>
      </w:r>
      <w:r w:rsidRPr="006A41B5">
        <w:rPr>
          <w:rFonts w:ascii="Arial" w:hAnsi="Arial" w:cs="Arial"/>
          <w:b/>
          <w:bCs/>
        </w:rPr>
        <w:tab/>
        <w:t>£3,500</w:t>
      </w:r>
      <w:r w:rsidRPr="006A41B5">
        <w:rPr>
          <w:rFonts w:ascii="Arial" w:hAnsi="Arial" w:cs="Arial"/>
          <w:b/>
          <w:bCs/>
        </w:rPr>
        <w:tab/>
        <w:t>£6,250</w:t>
      </w:r>
      <w:r w:rsidRPr="006A41B5">
        <w:rPr>
          <w:rFonts w:ascii="Arial" w:hAnsi="Arial" w:cs="Arial"/>
          <w:b/>
          <w:bCs/>
        </w:rPr>
        <w:tab/>
        <w:t>£3,800</w:t>
      </w:r>
      <w:r w:rsidRPr="006A41B5">
        <w:rPr>
          <w:rFonts w:ascii="Arial" w:hAnsi="Arial" w:cs="Arial"/>
          <w:b/>
          <w:bCs/>
        </w:rPr>
        <w:tab/>
        <w:t>£7,630</w:t>
      </w:r>
      <w:r w:rsidRPr="006A41B5">
        <w:rPr>
          <w:rFonts w:ascii="Arial" w:hAnsi="Arial" w:cs="Arial"/>
          <w:b/>
          <w:bCs/>
        </w:rPr>
        <w:tab/>
        <w:t>£3,420</w:t>
      </w:r>
      <w:r w:rsidRPr="006A41B5">
        <w:rPr>
          <w:rFonts w:ascii="Arial" w:hAnsi="Arial" w:cs="Arial"/>
          <w:b/>
          <w:bCs/>
        </w:rPr>
        <w:tab/>
        <w:t>£11,090</w:t>
      </w:r>
      <w:r w:rsidRPr="006A41B5">
        <w:rPr>
          <w:rFonts w:ascii="Arial" w:hAnsi="Arial" w:cs="Arial"/>
          <w:b/>
          <w:bCs/>
        </w:rPr>
        <w:tab/>
        <w:t>£4,380</w:t>
      </w:r>
      <w:r w:rsidRPr="006A41B5">
        <w:rPr>
          <w:rFonts w:ascii="Arial" w:hAnsi="Arial" w:cs="Arial"/>
          <w:b/>
          <w:bCs/>
        </w:rPr>
        <w:tab/>
        <w:t>£11,470</w:t>
      </w:r>
      <w:r w:rsidRPr="006A41B5">
        <w:rPr>
          <w:rFonts w:ascii="Arial" w:hAnsi="Arial" w:cs="Arial"/>
          <w:b/>
          <w:bCs/>
        </w:rPr>
        <w:tab/>
        <w:t>£5,470</w:t>
      </w:r>
      <w:r w:rsidRPr="006A41B5">
        <w:rPr>
          <w:rFonts w:ascii="Arial" w:hAnsi="Arial" w:cs="Arial"/>
          <w:b/>
          <w:bCs/>
        </w:rPr>
        <w:tab/>
        <w:t>£5,470</w:t>
      </w:r>
    </w:p>
    <w:p w14:paraId="7B475B8C" w14:textId="6518217E" w:rsidR="00536CEF" w:rsidRPr="009172A7" w:rsidRDefault="00536CEF" w:rsidP="009172A7">
      <w:pPr>
        <w:pStyle w:val="Heading1"/>
        <w:spacing w:line="360" w:lineRule="auto"/>
        <w:rPr>
          <w:rFonts w:ascii="Arial" w:hAnsi="Arial" w:cs="Arial"/>
        </w:rPr>
      </w:pPr>
    </w:p>
    <w:p w14:paraId="6E4726FA" w14:textId="49472AB1" w:rsidR="00731113" w:rsidRPr="009172A7" w:rsidRDefault="00731113" w:rsidP="009172A7">
      <w:pPr>
        <w:pStyle w:val="Heading1"/>
        <w:spacing w:line="360" w:lineRule="auto"/>
        <w:rPr>
          <w:rFonts w:ascii="Arial" w:hAnsi="Arial" w:cs="Arial"/>
        </w:rPr>
      </w:pPr>
      <w:bookmarkStart w:id="17" w:name="_Toc89747577"/>
      <w:r w:rsidRPr="009172A7">
        <w:rPr>
          <w:rFonts w:ascii="Arial" w:hAnsi="Arial" w:cs="Arial"/>
        </w:rPr>
        <w:t>Profit and loss</w:t>
      </w:r>
      <w:bookmarkEnd w:id="17"/>
    </w:p>
    <w:p w14:paraId="154B9327" w14:textId="77777777" w:rsidR="006A41B5" w:rsidRDefault="006A41B5" w:rsidP="009172A7">
      <w:pPr>
        <w:spacing w:line="360" w:lineRule="auto"/>
      </w:pPr>
      <w:r>
        <w:rPr>
          <w:noProof/>
        </w:rPr>
        <w:fldChar w:fldCharType="begin"/>
      </w:r>
      <w:r>
        <w:rPr>
          <w:noProof/>
        </w:rPr>
        <w:instrText xml:space="preserve"> LINK Excel.Sheet.12 "C:\\Users\\44744\\Documents\\mom business fiance plan .xlsx" "Sheet2!R1C1:R24C4" \a \f 4 \h </w:instrText>
      </w:r>
      <w:r>
        <w:rPr>
          <w:noProof/>
        </w:rPr>
        <w:fldChar w:fldCharType="separate"/>
      </w:r>
    </w:p>
    <w:tbl>
      <w:tblPr>
        <w:tblW w:w="7700" w:type="dxa"/>
        <w:tblLook w:val="04A0" w:firstRow="1" w:lastRow="0" w:firstColumn="1" w:lastColumn="0" w:noHBand="0" w:noVBand="1"/>
      </w:tblPr>
      <w:tblGrid>
        <w:gridCol w:w="4080"/>
        <w:gridCol w:w="960"/>
        <w:gridCol w:w="1700"/>
        <w:gridCol w:w="960"/>
      </w:tblGrid>
      <w:tr w:rsidR="006A41B5" w:rsidRPr="006A41B5" w14:paraId="265B7FF6" w14:textId="77777777" w:rsidTr="006A41B5">
        <w:trPr>
          <w:trHeight w:val="288"/>
        </w:trPr>
        <w:tc>
          <w:tcPr>
            <w:tcW w:w="4080" w:type="dxa"/>
            <w:tcBorders>
              <w:top w:val="nil"/>
              <w:left w:val="nil"/>
              <w:bottom w:val="nil"/>
              <w:right w:val="nil"/>
            </w:tcBorders>
            <w:shd w:val="clear" w:color="auto" w:fill="auto"/>
            <w:noWrap/>
            <w:vAlign w:val="bottom"/>
            <w:hideMark/>
          </w:tcPr>
          <w:p w14:paraId="66B17262" w14:textId="75388B79"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Forecast profit and loss account</w:t>
            </w:r>
          </w:p>
        </w:tc>
        <w:tc>
          <w:tcPr>
            <w:tcW w:w="960" w:type="dxa"/>
            <w:tcBorders>
              <w:top w:val="nil"/>
              <w:left w:val="nil"/>
              <w:bottom w:val="nil"/>
              <w:right w:val="nil"/>
            </w:tcBorders>
            <w:shd w:val="clear" w:color="auto" w:fill="auto"/>
            <w:noWrap/>
            <w:vAlign w:val="bottom"/>
            <w:hideMark/>
          </w:tcPr>
          <w:p w14:paraId="407DF790"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3B8F209C"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E2DD94"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6876CBD" w14:textId="77777777" w:rsidTr="006A41B5">
        <w:trPr>
          <w:trHeight w:val="288"/>
        </w:trPr>
        <w:tc>
          <w:tcPr>
            <w:tcW w:w="4080" w:type="dxa"/>
            <w:tcBorders>
              <w:top w:val="nil"/>
              <w:left w:val="nil"/>
              <w:bottom w:val="nil"/>
              <w:right w:val="nil"/>
            </w:tcBorders>
            <w:shd w:val="clear" w:color="auto" w:fill="auto"/>
            <w:noWrap/>
            <w:vAlign w:val="bottom"/>
            <w:hideMark/>
          </w:tcPr>
          <w:p w14:paraId="1F48CA53"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Business Name: ORLA BEAUTY SALON</w:t>
            </w:r>
          </w:p>
        </w:tc>
        <w:tc>
          <w:tcPr>
            <w:tcW w:w="960" w:type="dxa"/>
            <w:tcBorders>
              <w:top w:val="nil"/>
              <w:left w:val="nil"/>
              <w:bottom w:val="nil"/>
              <w:right w:val="nil"/>
            </w:tcBorders>
            <w:shd w:val="clear" w:color="auto" w:fill="auto"/>
            <w:noWrap/>
            <w:vAlign w:val="bottom"/>
            <w:hideMark/>
          </w:tcPr>
          <w:p w14:paraId="46869058"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335C50AB"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8F7BA5"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FE2DB23" w14:textId="77777777" w:rsidTr="006A41B5">
        <w:trPr>
          <w:trHeight w:val="288"/>
        </w:trPr>
        <w:tc>
          <w:tcPr>
            <w:tcW w:w="4080" w:type="dxa"/>
            <w:tcBorders>
              <w:top w:val="nil"/>
              <w:left w:val="nil"/>
              <w:bottom w:val="nil"/>
              <w:right w:val="nil"/>
            </w:tcBorders>
            <w:shd w:val="clear" w:color="auto" w:fill="auto"/>
            <w:noWrap/>
            <w:vAlign w:val="bottom"/>
            <w:hideMark/>
          </w:tcPr>
          <w:p w14:paraId="24637BFC"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98268D"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430BA4F2"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C3BAD2"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417006DC" w14:textId="77777777" w:rsidTr="006A41B5">
        <w:trPr>
          <w:trHeight w:val="288"/>
        </w:trPr>
        <w:tc>
          <w:tcPr>
            <w:tcW w:w="4080" w:type="dxa"/>
            <w:tcBorders>
              <w:top w:val="nil"/>
              <w:left w:val="nil"/>
              <w:bottom w:val="nil"/>
              <w:right w:val="nil"/>
            </w:tcBorders>
            <w:shd w:val="clear" w:color="auto" w:fill="auto"/>
            <w:noWrap/>
            <w:vAlign w:val="bottom"/>
            <w:hideMark/>
          </w:tcPr>
          <w:p w14:paraId="1CFDA72F"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Period: Year to 31 December, 2021</w:t>
            </w:r>
          </w:p>
        </w:tc>
        <w:tc>
          <w:tcPr>
            <w:tcW w:w="960" w:type="dxa"/>
            <w:tcBorders>
              <w:top w:val="nil"/>
              <w:left w:val="nil"/>
              <w:bottom w:val="nil"/>
              <w:right w:val="nil"/>
            </w:tcBorders>
            <w:shd w:val="clear" w:color="auto" w:fill="auto"/>
            <w:noWrap/>
            <w:vAlign w:val="bottom"/>
            <w:hideMark/>
          </w:tcPr>
          <w:p w14:paraId="4A0364E7"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7F42DFE9"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94E05C"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059D31D8" w14:textId="77777777" w:rsidTr="006A41B5">
        <w:trPr>
          <w:trHeight w:val="288"/>
        </w:trPr>
        <w:tc>
          <w:tcPr>
            <w:tcW w:w="4080" w:type="dxa"/>
            <w:tcBorders>
              <w:top w:val="nil"/>
              <w:left w:val="nil"/>
              <w:bottom w:val="nil"/>
              <w:right w:val="nil"/>
            </w:tcBorders>
            <w:shd w:val="clear" w:color="auto" w:fill="auto"/>
            <w:noWrap/>
            <w:vAlign w:val="bottom"/>
            <w:hideMark/>
          </w:tcPr>
          <w:p w14:paraId="01C3ECCF"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Sales:</w:t>
            </w:r>
          </w:p>
        </w:tc>
        <w:tc>
          <w:tcPr>
            <w:tcW w:w="960" w:type="dxa"/>
            <w:tcBorders>
              <w:top w:val="nil"/>
              <w:left w:val="nil"/>
              <w:bottom w:val="nil"/>
              <w:right w:val="nil"/>
            </w:tcBorders>
            <w:shd w:val="clear" w:color="auto" w:fill="auto"/>
            <w:noWrap/>
            <w:vAlign w:val="bottom"/>
            <w:hideMark/>
          </w:tcPr>
          <w:p w14:paraId="54606E3B"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1271ADA6"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179400</w:t>
            </w:r>
          </w:p>
        </w:tc>
        <w:tc>
          <w:tcPr>
            <w:tcW w:w="960" w:type="dxa"/>
            <w:tcBorders>
              <w:top w:val="nil"/>
              <w:left w:val="nil"/>
              <w:bottom w:val="nil"/>
              <w:right w:val="nil"/>
            </w:tcBorders>
            <w:shd w:val="clear" w:color="auto" w:fill="auto"/>
            <w:noWrap/>
            <w:vAlign w:val="bottom"/>
            <w:hideMark/>
          </w:tcPr>
          <w:p w14:paraId="2E1F661D"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(A)</w:t>
            </w:r>
          </w:p>
        </w:tc>
      </w:tr>
      <w:tr w:rsidR="006A41B5" w:rsidRPr="006A41B5" w14:paraId="3D3EC3EC" w14:textId="77777777" w:rsidTr="006A41B5">
        <w:trPr>
          <w:trHeight w:val="288"/>
        </w:trPr>
        <w:tc>
          <w:tcPr>
            <w:tcW w:w="4080" w:type="dxa"/>
            <w:tcBorders>
              <w:top w:val="nil"/>
              <w:left w:val="nil"/>
              <w:bottom w:val="nil"/>
              <w:right w:val="nil"/>
            </w:tcBorders>
            <w:shd w:val="clear" w:color="auto" w:fill="auto"/>
            <w:noWrap/>
            <w:vAlign w:val="bottom"/>
            <w:hideMark/>
          </w:tcPr>
          <w:p w14:paraId="7A8DCDA2"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Less direct (variable) costs:</w:t>
            </w:r>
          </w:p>
        </w:tc>
        <w:tc>
          <w:tcPr>
            <w:tcW w:w="960" w:type="dxa"/>
            <w:tcBorders>
              <w:top w:val="nil"/>
              <w:left w:val="nil"/>
              <w:bottom w:val="nil"/>
              <w:right w:val="nil"/>
            </w:tcBorders>
            <w:shd w:val="clear" w:color="auto" w:fill="auto"/>
            <w:noWrap/>
            <w:vAlign w:val="bottom"/>
            <w:hideMark/>
          </w:tcPr>
          <w:p w14:paraId="2D16B976"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5BD5B636"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BC275C"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D640C04" w14:textId="77777777" w:rsidTr="006A41B5">
        <w:trPr>
          <w:trHeight w:val="288"/>
        </w:trPr>
        <w:tc>
          <w:tcPr>
            <w:tcW w:w="4080" w:type="dxa"/>
            <w:tcBorders>
              <w:top w:val="nil"/>
              <w:left w:val="nil"/>
              <w:bottom w:val="nil"/>
              <w:right w:val="nil"/>
            </w:tcBorders>
            <w:shd w:val="clear" w:color="auto" w:fill="auto"/>
            <w:noWrap/>
            <w:vAlign w:val="bottom"/>
            <w:hideMark/>
          </w:tcPr>
          <w:p w14:paraId="2BEF03DC"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materials</w:t>
            </w:r>
          </w:p>
        </w:tc>
        <w:tc>
          <w:tcPr>
            <w:tcW w:w="960" w:type="dxa"/>
            <w:tcBorders>
              <w:top w:val="nil"/>
              <w:left w:val="nil"/>
              <w:bottom w:val="nil"/>
              <w:right w:val="nil"/>
            </w:tcBorders>
            <w:shd w:val="clear" w:color="auto" w:fill="auto"/>
            <w:noWrap/>
            <w:vAlign w:val="bottom"/>
            <w:hideMark/>
          </w:tcPr>
          <w:p w14:paraId="0B73E192"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77A15EED"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C38F7B"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1CAFC561" w14:textId="77777777" w:rsidTr="006A41B5">
        <w:trPr>
          <w:trHeight w:val="288"/>
        </w:trPr>
        <w:tc>
          <w:tcPr>
            <w:tcW w:w="4080" w:type="dxa"/>
            <w:tcBorders>
              <w:top w:val="nil"/>
              <w:left w:val="nil"/>
              <w:bottom w:val="nil"/>
              <w:right w:val="nil"/>
            </w:tcBorders>
            <w:shd w:val="clear" w:color="auto" w:fill="auto"/>
            <w:noWrap/>
            <w:vAlign w:val="bottom"/>
            <w:hideMark/>
          </w:tcPr>
          <w:p w14:paraId="622DE758"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direct wages</w:t>
            </w:r>
          </w:p>
        </w:tc>
        <w:tc>
          <w:tcPr>
            <w:tcW w:w="960" w:type="dxa"/>
            <w:tcBorders>
              <w:top w:val="nil"/>
              <w:left w:val="nil"/>
              <w:bottom w:val="nil"/>
              <w:right w:val="nil"/>
            </w:tcBorders>
            <w:shd w:val="clear" w:color="auto" w:fill="auto"/>
            <w:noWrap/>
            <w:vAlign w:val="bottom"/>
            <w:hideMark/>
          </w:tcPr>
          <w:p w14:paraId="1610F868"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241674AA"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867128"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BA578E7" w14:textId="77777777" w:rsidTr="006A41B5">
        <w:trPr>
          <w:trHeight w:val="288"/>
        </w:trPr>
        <w:tc>
          <w:tcPr>
            <w:tcW w:w="4080" w:type="dxa"/>
            <w:tcBorders>
              <w:top w:val="nil"/>
              <w:left w:val="nil"/>
              <w:bottom w:val="nil"/>
              <w:right w:val="nil"/>
            </w:tcBorders>
            <w:shd w:val="clear" w:color="auto" w:fill="auto"/>
            <w:noWrap/>
            <w:vAlign w:val="bottom"/>
            <w:hideMark/>
          </w:tcPr>
          <w:p w14:paraId="1E33D668"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other</w:t>
            </w:r>
          </w:p>
        </w:tc>
        <w:tc>
          <w:tcPr>
            <w:tcW w:w="960" w:type="dxa"/>
            <w:tcBorders>
              <w:top w:val="nil"/>
              <w:left w:val="nil"/>
              <w:bottom w:val="nil"/>
              <w:right w:val="nil"/>
            </w:tcBorders>
            <w:shd w:val="clear" w:color="auto" w:fill="auto"/>
            <w:noWrap/>
            <w:vAlign w:val="bottom"/>
            <w:hideMark/>
          </w:tcPr>
          <w:p w14:paraId="45B52827"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51D227E0"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508FB3"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3C8A8012" w14:textId="77777777" w:rsidTr="006A41B5">
        <w:trPr>
          <w:trHeight w:val="288"/>
        </w:trPr>
        <w:tc>
          <w:tcPr>
            <w:tcW w:w="4080" w:type="dxa"/>
            <w:tcBorders>
              <w:top w:val="nil"/>
              <w:left w:val="nil"/>
              <w:bottom w:val="nil"/>
              <w:right w:val="nil"/>
            </w:tcBorders>
            <w:shd w:val="clear" w:color="auto" w:fill="auto"/>
            <w:noWrap/>
            <w:vAlign w:val="bottom"/>
            <w:hideMark/>
          </w:tcPr>
          <w:p w14:paraId="761C1C91"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Total direct costs</w:t>
            </w:r>
          </w:p>
        </w:tc>
        <w:tc>
          <w:tcPr>
            <w:tcW w:w="960" w:type="dxa"/>
            <w:tcBorders>
              <w:top w:val="nil"/>
              <w:left w:val="nil"/>
              <w:bottom w:val="nil"/>
              <w:right w:val="nil"/>
            </w:tcBorders>
            <w:shd w:val="clear" w:color="auto" w:fill="auto"/>
            <w:noWrap/>
            <w:vAlign w:val="bottom"/>
            <w:hideMark/>
          </w:tcPr>
          <w:p w14:paraId="2F80E109"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7E45E192"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 xml:space="preserve">£  – </w:t>
            </w:r>
          </w:p>
        </w:tc>
        <w:tc>
          <w:tcPr>
            <w:tcW w:w="960" w:type="dxa"/>
            <w:tcBorders>
              <w:top w:val="nil"/>
              <w:left w:val="nil"/>
              <w:bottom w:val="nil"/>
              <w:right w:val="nil"/>
            </w:tcBorders>
            <w:shd w:val="clear" w:color="auto" w:fill="auto"/>
            <w:noWrap/>
            <w:vAlign w:val="bottom"/>
            <w:hideMark/>
          </w:tcPr>
          <w:p w14:paraId="59EB8CEF" w14:textId="77777777" w:rsidR="006A41B5" w:rsidRPr="006A41B5" w:rsidRDefault="006A41B5" w:rsidP="006A41B5">
            <w:pPr>
              <w:spacing w:after="0" w:line="240" w:lineRule="auto"/>
              <w:rPr>
                <w:rFonts w:ascii="Calibri" w:eastAsia="Times New Roman" w:hAnsi="Calibri" w:cs="Calibri"/>
                <w:color w:val="000000"/>
                <w:lang w:eastAsia="en-GB"/>
              </w:rPr>
            </w:pPr>
          </w:p>
        </w:tc>
      </w:tr>
      <w:tr w:rsidR="006A41B5" w:rsidRPr="006A41B5" w14:paraId="72E4789E" w14:textId="77777777" w:rsidTr="006A41B5">
        <w:trPr>
          <w:trHeight w:val="288"/>
        </w:trPr>
        <w:tc>
          <w:tcPr>
            <w:tcW w:w="4080" w:type="dxa"/>
            <w:tcBorders>
              <w:top w:val="nil"/>
              <w:left w:val="nil"/>
              <w:bottom w:val="nil"/>
              <w:right w:val="nil"/>
            </w:tcBorders>
            <w:shd w:val="clear" w:color="auto" w:fill="auto"/>
            <w:noWrap/>
            <w:vAlign w:val="bottom"/>
            <w:hideMark/>
          </w:tcPr>
          <w:p w14:paraId="286004D0"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Gross profit/contribution:</w:t>
            </w:r>
          </w:p>
        </w:tc>
        <w:tc>
          <w:tcPr>
            <w:tcW w:w="960" w:type="dxa"/>
            <w:tcBorders>
              <w:top w:val="nil"/>
              <w:left w:val="nil"/>
              <w:bottom w:val="nil"/>
              <w:right w:val="nil"/>
            </w:tcBorders>
            <w:shd w:val="clear" w:color="auto" w:fill="auto"/>
            <w:noWrap/>
            <w:vAlign w:val="bottom"/>
            <w:hideMark/>
          </w:tcPr>
          <w:p w14:paraId="06A563FA"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11F91B15"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179400</w:t>
            </w:r>
          </w:p>
        </w:tc>
        <w:tc>
          <w:tcPr>
            <w:tcW w:w="960" w:type="dxa"/>
            <w:tcBorders>
              <w:top w:val="nil"/>
              <w:left w:val="nil"/>
              <w:bottom w:val="nil"/>
              <w:right w:val="nil"/>
            </w:tcBorders>
            <w:shd w:val="clear" w:color="auto" w:fill="auto"/>
            <w:noWrap/>
            <w:vAlign w:val="bottom"/>
            <w:hideMark/>
          </w:tcPr>
          <w:p w14:paraId="1C909D05"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(B)</w:t>
            </w:r>
          </w:p>
        </w:tc>
      </w:tr>
      <w:tr w:rsidR="006A41B5" w:rsidRPr="006A41B5" w14:paraId="33DD9C3A" w14:textId="77777777" w:rsidTr="006A41B5">
        <w:trPr>
          <w:trHeight w:val="288"/>
        </w:trPr>
        <w:tc>
          <w:tcPr>
            <w:tcW w:w="4080" w:type="dxa"/>
            <w:tcBorders>
              <w:top w:val="nil"/>
              <w:left w:val="nil"/>
              <w:bottom w:val="nil"/>
              <w:right w:val="nil"/>
            </w:tcBorders>
            <w:shd w:val="clear" w:color="auto" w:fill="auto"/>
            <w:noWrap/>
            <w:vAlign w:val="bottom"/>
            <w:hideMark/>
          </w:tcPr>
          <w:p w14:paraId="41F44141"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Fixed costs (overheads):</w:t>
            </w:r>
          </w:p>
        </w:tc>
        <w:tc>
          <w:tcPr>
            <w:tcW w:w="960" w:type="dxa"/>
            <w:tcBorders>
              <w:top w:val="nil"/>
              <w:left w:val="nil"/>
              <w:bottom w:val="nil"/>
              <w:right w:val="nil"/>
            </w:tcBorders>
            <w:shd w:val="clear" w:color="auto" w:fill="auto"/>
            <w:noWrap/>
            <w:vAlign w:val="bottom"/>
            <w:hideMark/>
          </w:tcPr>
          <w:p w14:paraId="52783E31"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69F6C6FF"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3D25BD"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F665318" w14:textId="77777777" w:rsidTr="006A41B5">
        <w:trPr>
          <w:trHeight w:val="288"/>
        </w:trPr>
        <w:tc>
          <w:tcPr>
            <w:tcW w:w="4080" w:type="dxa"/>
            <w:tcBorders>
              <w:top w:val="nil"/>
              <w:left w:val="nil"/>
              <w:bottom w:val="nil"/>
              <w:right w:val="nil"/>
            </w:tcBorders>
            <w:shd w:val="clear" w:color="auto" w:fill="auto"/>
            <w:noWrap/>
            <w:vAlign w:val="bottom"/>
            <w:hideMark/>
          </w:tcPr>
          <w:p w14:paraId="57BF2B5F"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wages/salaries (incl. taxes)</w:t>
            </w:r>
          </w:p>
        </w:tc>
        <w:tc>
          <w:tcPr>
            <w:tcW w:w="960" w:type="dxa"/>
            <w:tcBorders>
              <w:top w:val="nil"/>
              <w:left w:val="nil"/>
              <w:bottom w:val="nil"/>
              <w:right w:val="nil"/>
            </w:tcBorders>
            <w:shd w:val="clear" w:color="auto" w:fill="auto"/>
            <w:noWrap/>
            <w:vAlign w:val="bottom"/>
            <w:hideMark/>
          </w:tcPr>
          <w:p w14:paraId="5BEFAE3B"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24000</w:t>
            </w:r>
          </w:p>
        </w:tc>
        <w:tc>
          <w:tcPr>
            <w:tcW w:w="1700" w:type="dxa"/>
            <w:tcBorders>
              <w:top w:val="nil"/>
              <w:left w:val="nil"/>
              <w:bottom w:val="nil"/>
              <w:right w:val="nil"/>
            </w:tcBorders>
            <w:shd w:val="clear" w:color="auto" w:fill="auto"/>
            <w:noWrap/>
            <w:vAlign w:val="bottom"/>
            <w:hideMark/>
          </w:tcPr>
          <w:p w14:paraId="14FBFBA8"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1F216ED"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6E6E51F" w14:textId="77777777" w:rsidTr="006A41B5">
        <w:trPr>
          <w:trHeight w:val="288"/>
        </w:trPr>
        <w:tc>
          <w:tcPr>
            <w:tcW w:w="4080" w:type="dxa"/>
            <w:tcBorders>
              <w:top w:val="nil"/>
              <w:left w:val="nil"/>
              <w:bottom w:val="nil"/>
              <w:right w:val="nil"/>
            </w:tcBorders>
            <w:shd w:val="clear" w:color="auto" w:fill="auto"/>
            <w:noWrap/>
            <w:vAlign w:val="bottom"/>
            <w:hideMark/>
          </w:tcPr>
          <w:p w14:paraId="738EA71E"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heat/light/power</w:t>
            </w:r>
          </w:p>
        </w:tc>
        <w:tc>
          <w:tcPr>
            <w:tcW w:w="960" w:type="dxa"/>
            <w:tcBorders>
              <w:top w:val="nil"/>
              <w:left w:val="nil"/>
              <w:bottom w:val="nil"/>
              <w:right w:val="nil"/>
            </w:tcBorders>
            <w:shd w:val="clear" w:color="auto" w:fill="auto"/>
            <w:noWrap/>
            <w:vAlign w:val="bottom"/>
            <w:hideMark/>
          </w:tcPr>
          <w:p w14:paraId="42AE1D37"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3600</w:t>
            </w:r>
          </w:p>
        </w:tc>
        <w:tc>
          <w:tcPr>
            <w:tcW w:w="1700" w:type="dxa"/>
            <w:tcBorders>
              <w:top w:val="nil"/>
              <w:left w:val="nil"/>
              <w:bottom w:val="nil"/>
              <w:right w:val="nil"/>
            </w:tcBorders>
            <w:shd w:val="clear" w:color="auto" w:fill="auto"/>
            <w:noWrap/>
            <w:vAlign w:val="bottom"/>
            <w:hideMark/>
          </w:tcPr>
          <w:p w14:paraId="2CA38F70"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9C287F8"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750EE05C" w14:textId="77777777" w:rsidTr="006A41B5">
        <w:trPr>
          <w:trHeight w:val="288"/>
        </w:trPr>
        <w:tc>
          <w:tcPr>
            <w:tcW w:w="4080" w:type="dxa"/>
            <w:tcBorders>
              <w:top w:val="nil"/>
              <w:left w:val="nil"/>
              <w:bottom w:val="nil"/>
              <w:right w:val="nil"/>
            </w:tcBorders>
            <w:shd w:val="clear" w:color="auto" w:fill="auto"/>
            <w:noWrap/>
            <w:vAlign w:val="bottom"/>
            <w:hideMark/>
          </w:tcPr>
          <w:p w14:paraId="72F0C0A8"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insurance</w:t>
            </w:r>
          </w:p>
        </w:tc>
        <w:tc>
          <w:tcPr>
            <w:tcW w:w="960" w:type="dxa"/>
            <w:tcBorders>
              <w:top w:val="nil"/>
              <w:left w:val="nil"/>
              <w:bottom w:val="nil"/>
              <w:right w:val="nil"/>
            </w:tcBorders>
            <w:shd w:val="clear" w:color="auto" w:fill="auto"/>
            <w:noWrap/>
            <w:vAlign w:val="bottom"/>
            <w:hideMark/>
          </w:tcPr>
          <w:p w14:paraId="191BEA8A"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1800</w:t>
            </w:r>
          </w:p>
        </w:tc>
        <w:tc>
          <w:tcPr>
            <w:tcW w:w="1700" w:type="dxa"/>
            <w:tcBorders>
              <w:top w:val="nil"/>
              <w:left w:val="nil"/>
              <w:bottom w:val="nil"/>
              <w:right w:val="nil"/>
            </w:tcBorders>
            <w:shd w:val="clear" w:color="auto" w:fill="auto"/>
            <w:noWrap/>
            <w:vAlign w:val="bottom"/>
            <w:hideMark/>
          </w:tcPr>
          <w:p w14:paraId="5F016D33"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4C718CA"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64A6B319" w14:textId="77777777" w:rsidTr="006A41B5">
        <w:trPr>
          <w:trHeight w:val="288"/>
        </w:trPr>
        <w:tc>
          <w:tcPr>
            <w:tcW w:w="4080" w:type="dxa"/>
            <w:tcBorders>
              <w:top w:val="nil"/>
              <w:left w:val="nil"/>
              <w:bottom w:val="nil"/>
              <w:right w:val="nil"/>
            </w:tcBorders>
            <w:shd w:val="clear" w:color="auto" w:fill="auto"/>
            <w:noWrap/>
            <w:vAlign w:val="bottom"/>
            <w:hideMark/>
          </w:tcPr>
          <w:p w14:paraId="56C2279A"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transport/travel</w:t>
            </w:r>
          </w:p>
        </w:tc>
        <w:tc>
          <w:tcPr>
            <w:tcW w:w="960" w:type="dxa"/>
            <w:tcBorders>
              <w:top w:val="nil"/>
              <w:left w:val="nil"/>
              <w:bottom w:val="nil"/>
              <w:right w:val="nil"/>
            </w:tcBorders>
            <w:shd w:val="clear" w:color="auto" w:fill="auto"/>
            <w:noWrap/>
            <w:vAlign w:val="bottom"/>
            <w:hideMark/>
          </w:tcPr>
          <w:p w14:paraId="71761449"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5850</w:t>
            </w:r>
          </w:p>
        </w:tc>
        <w:tc>
          <w:tcPr>
            <w:tcW w:w="1700" w:type="dxa"/>
            <w:tcBorders>
              <w:top w:val="nil"/>
              <w:left w:val="nil"/>
              <w:bottom w:val="nil"/>
              <w:right w:val="nil"/>
            </w:tcBorders>
            <w:shd w:val="clear" w:color="auto" w:fill="auto"/>
            <w:noWrap/>
            <w:vAlign w:val="bottom"/>
            <w:hideMark/>
          </w:tcPr>
          <w:p w14:paraId="59F53073"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E509667"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237E976D" w14:textId="77777777" w:rsidTr="006A41B5">
        <w:trPr>
          <w:trHeight w:val="288"/>
        </w:trPr>
        <w:tc>
          <w:tcPr>
            <w:tcW w:w="4080" w:type="dxa"/>
            <w:tcBorders>
              <w:top w:val="nil"/>
              <w:left w:val="nil"/>
              <w:bottom w:val="nil"/>
              <w:right w:val="nil"/>
            </w:tcBorders>
            <w:shd w:val="clear" w:color="auto" w:fill="auto"/>
            <w:noWrap/>
            <w:vAlign w:val="bottom"/>
            <w:hideMark/>
          </w:tcPr>
          <w:p w14:paraId="6A31C36F"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telephone</w:t>
            </w:r>
          </w:p>
        </w:tc>
        <w:tc>
          <w:tcPr>
            <w:tcW w:w="960" w:type="dxa"/>
            <w:tcBorders>
              <w:top w:val="nil"/>
              <w:left w:val="nil"/>
              <w:bottom w:val="nil"/>
              <w:right w:val="nil"/>
            </w:tcBorders>
            <w:shd w:val="clear" w:color="auto" w:fill="auto"/>
            <w:noWrap/>
            <w:vAlign w:val="bottom"/>
            <w:hideMark/>
          </w:tcPr>
          <w:p w14:paraId="1223751C"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2500</w:t>
            </w:r>
          </w:p>
        </w:tc>
        <w:tc>
          <w:tcPr>
            <w:tcW w:w="1700" w:type="dxa"/>
            <w:tcBorders>
              <w:top w:val="nil"/>
              <w:left w:val="nil"/>
              <w:bottom w:val="nil"/>
              <w:right w:val="nil"/>
            </w:tcBorders>
            <w:shd w:val="clear" w:color="auto" w:fill="auto"/>
            <w:noWrap/>
            <w:vAlign w:val="bottom"/>
            <w:hideMark/>
          </w:tcPr>
          <w:p w14:paraId="75506958"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8E63B53"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5136AA11" w14:textId="77777777" w:rsidTr="006A41B5">
        <w:trPr>
          <w:trHeight w:val="288"/>
        </w:trPr>
        <w:tc>
          <w:tcPr>
            <w:tcW w:w="4080" w:type="dxa"/>
            <w:tcBorders>
              <w:top w:val="nil"/>
              <w:left w:val="nil"/>
              <w:bottom w:val="nil"/>
              <w:right w:val="nil"/>
            </w:tcBorders>
            <w:shd w:val="clear" w:color="auto" w:fill="auto"/>
            <w:noWrap/>
            <w:vAlign w:val="bottom"/>
            <w:hideMark/>
          </w:tcPr>
          <w:p w14:paraId="4A83F3E2"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grant repayment</w:t>
            </w:r>
          </w:p>
        </w:tc>
        <w:tc>
          <w:tcPr>
            <w:tcW w:w="960" w:type="dxa"/>
            <w:tcBorders>
              <w:top w:val="nil"/>
              <w:left w:val="nil"/>
              <w:bottom w:val="nil"/>
              <w:right w:val="nil"/>
            </w:tcBorders>
            <w:shd w:val="clear" w:color="auto" w:fill="auto"/>
            <w:noWrap/>
            <w:vAlign w:val="bottom"/>
            <w:hideMark/>
          </w:tcPr>
          <w:p w14:paraId="43300349"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2400</w:t>
            </w:r>
          </w:p>
        </w:tc>
        <w:tc>
          <w:tcPr>
            <w:tcW w:w="1700" w:type="dxa"/>
            <w:tcBorders>
              <w:top w:val="nil"/>
              <w:left w:val="nil"/>
              <w:bottom w:val="nil"/>
              <w:right w:val="nil"/>
            </w:tcBorders>
            <w:shd w:val="clear" w:color="auto" w:fill="auto"/>
            <w:noWrap/>
            <w:vAlign w:val="bottom"/>
            <w:hideMark/>
          </w:tcPr>
          <w:p w14:paraId="23FAEDB9"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C7EA2C1"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116C3102" w14:textId="77777777" w:rsidTr="006A41B5">
        <w:trPr>
          <w:trHeight w:val="288"/>
        </w:trPr>
        <w:tc>
          <w:tcPr>
            <w:tcW w:w="4080" w:type="dxa"/>
            <w:tcBorders>
              <w:top w:val="nil"/>
              <w:left w:val="nil"/>
              <w:bottom w:val="nil"/>
              <w:right w:val="nil"/>
            </w:tcBorders>
            <w:shd w:val="clear" w:color="auto" w:fill="auto"/>
            <w:noWrap/>
            <w:vAlign w:val="bottom"/>
            <w:hideMark/>
          </w:tcPr>
          <w:p w14:paraId="39273401"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stock</w:t>
            </w:r>
          </w:p>
        </w:tc>
        <w:tc>
          <w:tcPr>
            <w:tcW w:w="960" w:type="dxa"/>
            <w:tcBorders>
              <w:top w:val="nil"/>
              <w:left w:val="nil"/>
              <w:bottom w:val="nil"/>
              <w:right w:val="nil"/>
            </w:tcBorders>
            <w:shd w:val="clear" w:color="auto" w:fill="auto"/>
            <w:noWrap/>
            <w:vAlign w:val="bottom"/>
            <w:hideMark/>
          </w:tcPr>
          <w:p w14:paraId="3002DE6F"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9100</w:t>
            </w:r>
          </w:p>
        </w:tc>
        <w:tc>
          <w:tcPr>
            <w:tcW w:w="1700" w:type="dxa"/>
            <w:tcBorders>
              <w:top w:val="nil"/>
              <w:left w:val="nil"/>
              <w:bottom w:val="nil"/>
              <w:right w:val="nil"/>
            </w:tcBorders>
            <w:shd w:val="clear" w:color="auto" w:fill="auto"/>
            <w:noWrap/>
            <w:vAlign w:val="bottom"/>
            <w:hideMark/>
          </w:tcPr>
          <w:p w14:paraId="791C1A84"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632441F"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r w:rsidR="006A41B5" w:rsidRPr="006A41B5" w14:paraId="4CD45475" w14:textId="77777777" w:rsidTr="006A41B5">
        <w:trPr>
          <w:trHeight w:val="288"/>
        </w:trPr>
        <w:tc>
          <w:tcPr>
            <w:tcW w:w="4080" w:type="dxa"/>
            <w:tcBorders>
              <w:top w:val="nil"/>
              <w:left w:val="nil"/>
              <w:bottom w:val="nil"/>
              <w:right w:val="nil"/>
            </w:tcBorders>
            <w:shd w:val="clear" w:color="auto" w:fill="auto"/>
            <w:noWrap/>
            <w:vAlign w:val="bottom"/>
            <w:hideMark/>
          </w:tcPr>
          <w:p w14:paraId="7EA0C1BC"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Total fixed costs</w:t>
            </w:r>
          </w:p>
        </w:tc>
        <w:tc>
          <w:tcPr>
            <w:tcW w:w="960" w:type="dxa"/>
            <w:tcBorders>
              <w:top w:val="nil"/>
              <w:left w:val="nil"/>
              <w:bottom w:val="nil"/>
              <w:right w:val="nil"/>
            </w:tcBorders>
            <w:shd w:val="clear" w:color="auto" w:fill="auto"/>
            <w:noWrap/>
            <w:vAlign w:val="bottom"/>
            <w:hideMark/>
          </w:tcPr>
          <w:p w14:paraId="78354959"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2F4BC582"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49250</w:t>
            </w:r>
          </w:p>
        </w:tc>
        <w:tc>
          <w:tcPr>
            <w:tcW w:w="960" w:type="dxa"/>
            <w:tcBorders>
              <w:top w:val="nil"/>
              <w:left w:val="nil"/>
              <w:bottom w:val="nil"/>
              <w:right w:val="nil"/>
            </w:tcBorders>
            <w:shd w:val="clear" w:color="auto" w:fill="auto"/>
            <w:noWrap/>
            <w:vAlign w:val="bottom"/>
            <w:hideMark/>
          </w:tcPr>
          <w:p w14:paraId="08E4CE8B"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r>
      <w:tr w:rsidR="006A41B5" w:rsidRPr="006A41B5" w14:paraId="207C9F69" w14:textId="77777777" w:rsidTr="006A41B5">
        <w:trPr>
          <w:trHeight w:val="288"/>
        </w:trPr>
        <w:tc>
          <w:tcPr>
            <w:tcW w:w="4080" w:type="dxa"/>
            <w:tcBorders>
              <w:top w:val="nil"/>
              <w:left w:val="nil"/>
              <w:bottom w:val="nil"/>
              <w:right w:val="nil"/>
            </w:tcBorders>
            <w:shd w:val="clear" w:color="auto" w:fill="auto"/>
            <w:noWrap/>
            <w:vAlign w:val="bottom"/>
            <w:hideMark/>
          </w:tcPr>
          <w:p w14:paraId="08B8DB8F"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Net profit</w:t>
            </w:r>
          </w:p>
        </w:tc>
        <w:tc>
          <w:tcPr>
            <w:tcW w:w="960" w:type="dxa"/>
            <w:tcBorders>
              <w:top w:val="nil"/>
              <w:left w:val="nil"/>
              <w:bottom w:val="nil"/>
              <w:right w:val="nil"/>
            </w:tcBorders>
            <w:shd w:val="clear" w:color="auto" w:fill="auto"/>
            <w:noWrap/>
            <w:vAlign w:val="bottom"/>
            <w:hideMark/>
          </w:tcPr>
          <w:p w14:paraId="36CBA244"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3D1CCFB6"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90424</w:t>
            </w:r>
          </w:p>
        </w:tc>
        <w:tc>
          <w:tcPr>
            <w:tcW w:w="960" w:type="dxa"/>
            <w:tcBorders>
              <w:top w:val="nil"/>
              <w:left w:val="nil"/>
              <w:bottom w:val="nil"/>
              <w:right w:val="nil"/>
            </w:tcBorders>
            <w:shd w:val="clear" w:color="auto" w:fill="auto"/>
            <w:noWrap/>
            <w:vAlign w:val="bottom"/>
            <w:hideMark/>
          </w:tcPr>
          <w:p w14:paraId="15595E20"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r>
      <w:tr w:rsidR="006A41B5" w:rsidRPr="006A41B5" w14:paraId="4D50092F" w14:textId="77777777" w:rsidTr="006A41B5">
        <w:trPr>
          <w:trHeight w:val="288"/>
        </w:trPr>
        <w:tc>
          <w:tcPr>
            <w:tcW w:w="4080" w:type="dxa"/>
            <w:tcBorders>
              <w:top w:val="nil"/>
              <w:left w:val="nil"/>
              <w:bottom w:val="nil"/>
              <w:right w:val="nil"/>
            </w:tcBorders>
            <w:shd w:val="clear" w:color="auto" w:fill="auto"/>
            <w:noWrap/>
            <w:vAlign w:val="bottom"/>
            <w:hideMark/>
          </w:tcPr>
          <w:p w14:paraId="67FC31F2"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Less drawings or dividends</w:t>
            </w:r>
          </w:p>
        </w:tc>
        <w:tc>
          <w:tcPr>
            <w:tcW w:w="960" w:type="dxa"/>
            <w:tcBorders>
              <w:top w:val="nil"/>
              <w:left w:val="nil"/>
              <w:bottom w:val="nil"/>
              <w:right w:val="nil"/>
            </w:tcBorders>
            <w:shd w:val="clear" w:color="auto" w:fill="auto"/>
            <w:noWrap/>
            <w:vAlign w:val="bottom"/>
            <w:hideMark/>
          </w:tcPr>
          <w:p w14:paraId="5114F099"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2B5EF5B3"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4350</w:t>
            </w:r>
          </w:p>
        </w:tc>
        <w:tc>
          <w:tcPr>
            <w:tcW w:w="960" w:type="dxa"/>
            <w:tcBorders>
              <w:top w:val="nil"/>
              <w:left w:val="nil"/>
              <w:bottom w:val="nil"/>
              <w:right w:val="nil"/>
            </w:tcBorders>
            <w:shd w:val="clear" w:color="auto" w:fill="auto"/>
            <w:noWrap/>
            <w:vAlign w:val="bottom"/>
            <w:hideMark/>
          </w:tcPr>
          <w:p w14:paraId="75049EE1"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r>
      <w:tr w:rsidR="006A41B5" w:rsidRPr="006A41B5" w14:paraId="07EDF2C7" w14:textId="77777777" w:rsidTr="006A41B5">
        <w:trPr>
          <w:trHeight w:val="288"/>
        </w:trPr>
        <w:tc>
          <w:tcPr>
            <w:tcW w:w="4080" w:type="dxa"/>
            <w:tcBorders>
              <w:top w:val="nil"/>
              <w:left w:val="nil"/>
              <w:bottom w:val="nil"/>
              <w:right w:val="nil"/>
            </w:tcBorders>
            <w:shd w:val="clear" w:color="auto" w:fill="auto"/>
            <w:noWrap/>
            <w:vAlign w:val="bottom"/>
            <w:hideMark/>
          </w:tcPr>
          <w:p w14:paraId="127D3C33" w14:textId="77777777" w:rsidR="006A41B5" w:rsidRPr="006A41B5" w:rsidRDefault="006A41B5" w:rsidP="006A41B5">
            <w:pPr>
              <w:spacing w:after="0" w:line="240" w:lineRule="auto"/>
              <w:rPr>
                <w:rFonts w:ascii="Calibri" w:eastAsia="Times New Roman" w:hAnsi="Calibri" w:cs="Calibri"/>
                <w:color w:val="000000"/>
                <w:lang w:eastAsia="en-GB"/>
              </w:rPr>
            </w:pPr>
            <w:r w:rsidRPr="006A41B5">
              <w:rPr>
                <w:rFonts w:ascii="Calibri" w:eastAsia="Times New Roman" w:hAnsi="Calibri" w:cs="Calibri"/>
                <w:color w:val="000000"/>
                <w:lang w:eastAsia="en-GB"/>
              </w:rPr>
              <w:t>Profit retained in the business</w:t>
            </w:r>
          </w:p>
        </w:tc>
        <w:tc>
          <w:tcPr>
            <w:tcW w:w="960" w:type="dxa"/>
            <w:tcBorders>
              <w:top w:val="nil"/>
              <w:left w:val="nil"/>
              <w:bottom w:val="nil"/>
              <w:right w:val="nil"/>
            </w:tcBorders>
            <w:shd w:val="clear" w:color="auto" w:fill="auto"/>
            <w:noWrap/>
            <w:vAlign w:val="bottom"/>
            <w:hideMark/>
          </w:tcPr>
          <w:p w14:paraId="697B281F" w14:textId="77777777" w:rsidR="006A41B5" w:rsidRPr="006A41B5" w:rsidRDefault="006A41B5" w:rsidP="006A41B5">
            <w:pPr>
              <w:spacing w:after="0" w:line="240" w:lineRule="auto"/>
              <w:rPr>
                <w:rFonts w:ascii="Calibri" w:eastAsia="Times New Roman" w:hAnsi="Calibri" w:cs="Calibri"/>
                <w:color w:val="000000"/>
                <w:lang w:eastAsia="en-GB"/>
              </w:rPr>
            </w:pPr>
          </w:p>
        </w:tc>
        <w:tc>
          <w:tcPr>
            <w:tcW w:w="1700" w:type="dxa"/>
            <w:tcBorders>
              <w:top w:val="nil"/>
              <w:left w:val="nil"/>
              <w:bottom w:val="nil"/>
              <w:right w:val="nil"/>
            </w:tcBorders>
            <w:shd w:val="clear" w:color="auto" w:fill="auto"/>
            <w:noWrap/>
            <w:vAlign w:val="bottom"/>
            <w:hideMark/>
          </w:tcPr>
          <w:p w14:paraId="34BF24EC" w14:textId="77777777" w:rsidR="006A41B5" w:rsidRPr="006A41B5" w:rsidRDefault="006A41B5" w:rsidP="006A41B5">
            <w:pPr>
              <w:spacing w:after="0" w:line="240" w:lineRule="auto"/>
              <w:jc w:val="right"/>
              <w:rPr>
                <w:rFonts w:ascii="Calibri" w:eastAsia="Times New Roman" w:hAnsi="Calibri" w:cs="Calibri"/>
                <w:color w:val="000000"/>
                <w:lang w:eastAsia="en-GB"/>
              </w:rPr>
            </w:pPr>
            <w:r w:rsidRPr="006A41B5">
              <w:rPr>
                <w:rFonts w:ascii="Calibri" w:eastAsia="Times New Roman" w:hAnsi="Calibri" w:cs="Calibri"/>
                <w:color w:val="000000"/>
                <w:lang w:eastAsia="en-GB"/>
              </w:rPr>
              <w:t>86074</w:t>
            </w:r>
          </w:p>
        </w:tc>
        <w:tc>
          <w:tcPr>
            <w:tcW w:w="960" w:type="dxa"/>
            <w:tcBorders>
              <w:top w:val="nil"/>
              <w:left w:val="nil"/>
              <w:bottom w:val="nil"/>
              <w:right w:val="nil"/>
            </w:tcBorders>
            <w:shd w:val="clear" w:color="auto" w:fill="auto"/>
            <w:noWrap/>
            <w:vAlign w:val="bottom"/>
            <w:hideMark/>
          </w:tcPr>
          <w:p w14:paraId="23F84EA6" w14:textId="77777777" w:rsidR="006A41B5" w:rsidRPr="006A41B5" w:rsidRDefault="006A41B5" w:rsidP="006A41B5">
            <w:pPr>
              <w:spacing w:after="0" w:line="240" w:lineRule="auto"/>
              <w:jc w:val="right"/>
              <w:rPr>
                <w:rFonts w:ascii="Calibri" w:eastAsia="Times New Roman" w:hAnsi="Calibri" w:cs="Calibri"/>
                <w:color w:val="000000"/>
                <w:lang w:eastAsia="en-GB"/>
              </w:rPr>
            </w:pPr>
          </w:p>
        </w:tc>
      </w:tr>
      <w:tr w:rsidR="006A41B5" w:rsidRPr="006A41B5" w14:paraId="0A2BA003" w14:textId="77777777" w:rsidTr="006A41B5">
        <w:trPr>
          <w:trHeight w:val="288"/>
        </w:trPr>
        <w:tc>
          <w:tcPr>
            <w:tcW w:w="4080" w:type="dxa"/>
            <w:tcBorders>
              <w:top w:val="nil"/>
              <w:left w:val="nil"/>
              <w:bottom w:val="nil"/>
              <w:right w:val="nil"/>
            </w:tcBorders>
            <w:shd w:val="clear" w:color="auto" w:fill="auto"/>
            <w:noWrap/>
            <w:vAlign w:val="bottom"/>
            <w:hideMark/>
          </w:tcPr>
          <w:p w14:paraId="4E875FCF"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7365C9"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7814A4D6"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049742" w14:textId="77777777" w:rsidR="006A41B5" w:rsidRPr="006A41B5" w:rsidRDefault="006A41B5" w:rsidP="006A41B5">
            <w:pPr>
              <w:spacing w:after="0" w:line="240" w:lineRule="auto"/>
              <w:rPr>
                <w:rFonts w:ascii="Times New Roman" w:eastAsia="Times New Roman" w:hAnsi="Times New Roman" w:cs="Times New Roman"/>
                <w:sz w:val="20"/>
                <w:szCs w:val="20"/>
                <w:lang w:eastAsia="en-GB"/>
              </w:rPr>
            </w:pPr>
          </w:p>
        </w:tc>
      </w:tr>
    </w:tbl>
    <w:p w14:paraId="4A3D97B9" w14:textId="46A64F2F" w:rsidR="00731113" w:rsidRPr="009172A7" w:rsidRDefault="006A41B5" w:rsidP="009172A7">
      <w:pPr>
        <w:spacing w:line="360" w:lineRule="auto"/>
        <w:rPr>
          <w:rFonts w:ascii="Arial" w:hAnsi="Arial" w:cs="Arial"/>
          <w:b/>
          <w:bCs/>
        </w:rPr>
      </w:pPr>
      <w:r>
        <w:rPr>
          <w:noProof/>
        </w:rPr>
        <w:fldChar w:fldCharType="end"/>
      </w:r>
    </w:p>
    <w:p w14:paraId="6D8DF056" w14:textId="7949FA1E" w:rsidR="00731113" w:rsidRPr="009172A7" w:rsidRDefault="00731113" w:rsidP="009172A7">
      <w:pPr>
        <w:spacing w:line="360" w:lineRule="auto"/>
        <w:rPr>
          <w:rFonts w:ascii="Arial" w:hAnsi="Arial" w:cs="Arial"/>
          <w:b/>
          <w:bCs/>
        </w:rPr>
      </w:pPr>
    </w:p>
    <w:p w14:paraId="260D39E0" w14:textId="64720C48" w:rsidR="00731113" w:rsidRPr="009172A7" w:rsidRDefault="00731113" w:rsidP="009172A7">
      <w:pPr>
        <w:spacing w:line="360" w:lineRule="auto"/>
        <w:rPr>
          <w:rFonts w:ascii="Arial" w:hAnsi="Arial" w:cs="Arial"/>
          <w:b/>
          <w:bCs/>
        </w:rPr>
      </w:pPr>
    </w:p>
    <w:p w14:paraId="064E120F" w14:textId="7C176C23" w:rsidR="00731113" w:rsidRPr="009172A7" w:rsidRDefault="00731113" w:rsidP="009172A7">
      <w:pPr>
        <w:spacing w:line="360" w:lineRule="auto"/>
        <w:rPr>
          <w:rFonts w:ascii="Arial" w:hAnsi="Arial" w:cs="Arial"/>
          <w:b/>
          <w:bCs/>
        </w:rPr>
      </w:pPr>
    </w:p>
    <w:p w14:paraId="299C7EBD" w14:textId="24E7FDE4" w:rsidR="00731113" w:rsidRDefault="00246F7B" w:rsidP="00246F7B">
      <w:pPr>
        <w:pStyle w:val="Heading1"/>
      </w:pPr>
      <w:bookmarkStart w:id="18" w:name="_Toc89747578"/>
      <w:r>
        <w:t>Conclusion</w:t>
      </w:r>
      <w:bookmarkEnd w:id="18"/>
      <w:r>
        <w:t xml:space="preserve"> </w:t>
      </w:r>
    </w:p>
    <w:p w14:paraId="3472DBB7" w14:textId="2F117175" w:rsidR="00246F7B" w:rsidRDefault="00246F7B" w:rsidP="00246F7B"/>
    <w:p w14:paraId="4B3A73B0" w14:textId="05F5CF91" w:rsidR="009D6126" w:rsidRPr="00246F7B" w:rsidRDefault="009D6126" w:rsidP="00246F7B">
      <w:r>
        <w:t xml:space="preserve">Our business plan to provide beauty services door to door include our research and cash flow chart give us an idea to growth of our business where we involved in market research for our business success. </w:t>
      </w:r>
    </w:p>
    <w:p w14:paraId="4CD2668D" w14:textId="3EB50876" w:rsidR="00731113" w:rsidRPr="009172A7" w:rsidRDefault="00731113" w:rsidP="009172A7">
      <w:pPr>
        <w:spacing w:line="360" w:lineRule="auto"/>
        <w:rPr>
          <w:rFonts w:ascii="Arial" w:hAnsi="Arial" w:cs="Arial"/>
          <w:b/>
          <w:bCs/>
        </w:rPr>
      </w:pPr>
    </w:p>
    <w:p w14:paraId="42127D85" w14:textId="5A662B4F" w:rsidR="00731113" w:rsidRPr="009172A7" w:rsidRDefault="00731113" w:rsidP="009172A7">
      <w:pPr>
        <w:spacing w:line="360" w:lineRule="auto"/>
        <w:rPr>
          <w:rFonts w:ascii="Arial" w:hAnsi="Arial" w:cs="Arial"/>
          <w:b/>
          <w:bCs/>
        </w:rPr>
      </w:pPr>
    </w:p>
    <w:p w14:paraId="1C98674B" w14:textId="1DBF69D0" w:rsidR="00731113" w:rsidRPr="009172A7" w:rsidRDefault="00731113" w:rsidP="009172A7">
      <w:pPr>
        <w:spacing w:line="360" w:lineRule="auto"/>
        <w:rPr>
          <w:rFonts w:ascii="Arial" w:hAnsi="Arial" w:cs="Arial"/>
          <w:b/>
          <w:bCs/>
        </w:rPr>
      </w:pPr>
    </w:p>
    <w:p w14:paraId="02DFCDAA" w14:textId="5EE1A58F" w:rsidR="00731113" w:rsidRPr="009172A7" w:rsidRDefault="00731113" w:rsidP="009172A7">
      <w:pPr>
        <w:spacing w:line="360" w:lineRule="auto"/>
        <w:rPr>
          <w:rFonts w:ascii="Arial" w:hAnsi="Arial" w:cs="Arial"/>
          <w:b/>
          <w:bCs/>
        </w:rPr>
      </w:pPr>
    </w:p>
    <w:p w14:paraId="33AC013F" w14:textId="12476040" w:rsidR="00731113" w:rsidRPr="009172A7" w:rsidRDefault="00731113" w:rsidP="009172A7">
      <w:pPr>
        <w:pStyle w:val="Heading1"/>
        <w:spacing w:line="360" w:lineRule="auto"/>
        <w:rPr>
          <w:rFonts w:ascii="Arial" w:hAnsi="Arial" w:cs="Arial"/>
        </w:rPr>
      </w:pPr>
      <w:bookmarkStart w:id="19" w:name="_Toc89747579"/>
      <w:r w:rsidRPr="009172A7">
        <w:rPr>
          <w:rFonts w:ascii="Arial" w:hAnsi="Arial" w:cs="Arial"/>
        </w:rPr>
        <w:t>Statement of Orla Period 31/12/2021</w:t>
      </w:r>
      <w:bookmarkEnd w:id="19"/>
    </w:p>
    <w:p w14:paraId="57443584" w14:textId="6EC5E09E" w:rsidR="00731113" w:rsidRPr="00182C34" w:rsidRDefault="00731113" w:rsidP="009172A7">
      <w:pPr>
        <w:pStyle w:val="Heading1"/>
        <w:spacing w:line="360" w:lineRule="auto"/>
        <w:rPr>
          <w:rFonts w:ascii="Arial" w:hAnsi="Arial" w:cs="Arial"/>
        </w:rPr>
      </w:pPr>
    </w:p>
    <w:p w14:paraId="3846FB2B" w14:textId="64816B87" w:rsidR="00731113" w:rsidRPr="00182C34" w:rsidRDefault="006A41B5" w:rsidP="009172A7">
      <w:pPr>
        <w:spacing w:line="360" w:lineRule="auto"/>
        <w:rPr>
          <w:rFonts w:ascii="Arial" w:hAnsi="Arial" w:cs="Arial"/>
        </w:rPr>
      </w:pPr>
      <w:r w:rsidRPr="00182C34">
        <w:rPr>
          <w:rFonts w:ascii="Arial" w:hAnsi="Arial" w:cs="Arial"/>
        </w:rPr>
        <w:t xml:space="preserve">We have £10,000 grant </w:t>
      </w:r>
    </w:p>
    <w:p w14:paraId="5406FE5F" w14:textId="605B69A2" w:rsidR="006A41B5" w:rsidRPr="00182C34" w:rsidRDefault="006C1629" w:rsidP="009172A7">
      <w:pPr>
        <w:spacing w:line="360" w:lineRule="auto"/>
        <w:rPr>
          <w:rFonts w:ascii="Arial" w:hAnsi="Arial" w:cs="Arial"/>
        </w:rPr>
      </w:pPr>
      <w:r w:rsidRPr="00182C34">
        <w:rPr>
          <w:rFonts w:ascii="Arial" w:hAnsi="Arial" w:cs="Arial"/>
        </w:rPr>
        <w:tab/>
        <w:t>£10,000 our own saving (5x2=10,000)</w:t>
      </w:r>
    </w:p>
    <w:p w14:paraId="2DF04F82" w14:textId="4C0BDFE8" w:rsidR="006C1629" w:rsidRDefault="006C1629" w:rsidP="009172A7">
      <w:pPr>
        <w:spacing w:line="360" w:lineRule="auto"/>
        <w:rPr>
          <w:rFonts w:ascii="Arial" w:hAnsi="Arial" w:cs="Arial"/>
        </w:rPr>
      </w:pPr>
      <w:r w:rsidRPr="00182C34">
        <w:rPr>
          <w:rFonts w:ascii="Arial" w:hAnsi="Arial" w:cs="Arial"/>
        </w:rPr>
        <w:t>We each will contribute £2,000</w:t>
      </w:r>
    </w:p>
    <w:p w14:paraId="7E99B340" w14:textId="11CCF432" w:rsidR="00246F7B" w:rsidRDefault="00246F7B" w:rsidP="009172A7">
      <w:pPr>
        <w:spacing w:line="360" w:lineRule="auto"/>
        <w:rPr>
          <w:rFonts w:ascii="Arial" w:hAnsi="Arial" w:cs="Arial"/>
        </w:rPr>
      </w:pPr>
      <w:r>
        <w:rPr>
          <w:rFonts w:ascii="Arial" w:hAnsi="Arial" w:cs="Arial"/>
        </w:rPr>
        <w:t xml:space="preserve">Our sales from January to December </w:t>
      </w:r>
    </w:p>
    <w:p w14:paraId="73BA6F19" w14:textId="274AD331" w:rsidR="00246F7B" w:rsidRPr="00182C34" w:rsidRDefault="00246F7B" w:rsidP="009172A7">
      <w:pPr>
        <w:spacing w:line="360" w:lineRule="auto"/>
        <w:rPr>
          <w:rFonts w:ascii="Arial" w:hAnsi="Arial" w:cs="Arial"/>
        </w:rPr>
      </w:pPr>
      <w:r>
        <w:rPr>
          <w:rFonts w:ascii="Arial" w:hAnsi="Arial" w:cs="Arial"/>
        </w:rPr>
        <w:t>Closing balance from February is £100 and December is £5,470</w:t>
      </w:r>
    </w:p>
    <w:p w14:paraId="0BD42511" w14:textId="7795E1FF" w:rsidR="006C1629" w:rsidRPr="00182C34" w:rsidRDefault="006C1629" w:rsidP="009172A7">
      <w:pPr>
        <w:spacing w:line="360" w:lineRule="auto"/>
        <w:rPr>
          <w:rFonts w:ascii="Arial" w:hAnsi="Arial" w:cs="Arial"/>
        </w:rPr>
      </w:pPr>
      <w:r w:rsidRPr="00182C34">
        <w:rPr>
          <w:rFonts w:ascii="Arial" w:hAnsi="Arial" w:cs="Arial"/>
        </w:rPr>
        <w:t xml:space="preserve">Our sales </w:t>
      </w:r>
      <w:r w:rsidR="00246F7B" w:rsidRPr="00182C34">
        <w:rPr>
          <w:rFonts w:ascii="Arial" w:hAnsi="Arial" w:cs="Arial"/>
        </w:rPr>
        <w:t>are</w:t>
      </w:r>
      <w:r w:rsidRPr="00182C34">
        <w:rPr>
          <w:rFonts w:ascii="Arial" w:hAnsi="Arial" w:cs="Arial"/>
        </w:rPr>
        <w:t xml:space="preserve"> £179,400</w:t>
      </w:r>
    </w:p>
    <w:p w14:paraId="7EB498A9" w14:textId="1A2A8633" w:rsidR="006C1629" w:rsidRPr="00182C34" w:rsidRDefault="006C1629" w:rsidP="009172A7">
      <w:pPr>
        <w:spacing w:line="360" w:lineRule="auto"/>
        <w:rPr>
          <w:rFonts w:ascii="Arial" w:hAnsi="Arial" w:cs="Arial"/>
        </w:rPr>
      </w:pPr>
      <w:r w:rsidRPr="00182C34">
        <w:rPr>
          <w:rFonts w:ascii="Arial" w:hAnsi="Arial" w:cs="Arial"/>
        </w:rPr>
        <w:t>Total fixed cost is £49,250</w:t>
      </w:r>
    </w:p>
    <w:p w14:paraId="08D468AB" w14:textId="5F48F08D" w:rsidR="00182C34" w:rsidRPr="00182C34" w:rsidRDefault="006C1629" w:rsidP="009172A7">
      <w:pPr>
        <w:spacing w:line="360" w:lineRule="auto"/>
        <w:rPr>
          <w:rFonts w:ascii="Arial" w:hAnsi="Arial" w:cs="Arial"/>
        </w:rPr>
      </w:pPr>
      <w:r w:rsidRPr="00182C34">
        <w:rPr>
          <w:rFonts w:ascii="Arial" w:hAnsi="Arial" w:cs="Arial"/>
        </w:rPr>
        <w:t xml:space="preserve">Net profit £179,400- £49,250 </w:t>
      </w:r>
      <w:r w:rsidR="00182C34" w:rsidRPr="00182C34">
        <w:rPr>
          <w:rFonts w:ascii="Arial" w:hAnsi="Arial" w:cs="Arial"/>
        </w:rPr>
        <w:t>= £90,424</w:t>
      </w:r>
    </w:p>
    <w:p w14:paraId="6C6B19C8" w14:textId="55A6566C" w:rsidR="006C1629" w:rsidRDefault="00182C34" w:rsidP="009172A7">
      <w:pPr>
        <w:spacing w:line="360" w:lineRule="auto"/>
        <w:rPr>
          <w:rFonts w:ascii="Arial" w:hAnsi="Arial" w:cs="Arial"/>
        </w:rPr>
      </w:pPr>
      <w:bookmarkStart w:id="20" w:name="_Hlk89744242"/>
      <w:r w:rsidRPr="00182C34">
        <w:rPr>
          <w:rFonts w:ascii="Arial" w:hAnsi="Arial" w:cs="Arial"/>
        </w:rPr>
        <w:t xml:space="preserve"> net profit £</w:t>
      </w:r>
      <w:r w:rsidR="006C1629" w:rsidRPr="00182C34">
        <w:rPr>
          <w:rFonts w:ascii="Arial" w:hAnsi="Arial" w:cs="Arial"/>
        </w:rPr>
        <w:t>90,</w:t>
      </w:r>
      <w:r w:rsidRPr="00182C34">
        <w:rPr>
          <w:rFonts w:ascii="Arial" w:hAnsi="Arial" w:cs="Arial"/>
        </w:rPr>
        <w:t>424</w:t>
      </w:r>
    </w:p>
    <w:p w14:paraId="7C873FAE" w14:textId="57C74E57" w:rsidR="00182C34" w:rsidRDefault="00182C34" w:rsidP="009172A7">
      <w:pPr>
        <w:spacing w:line="360" w:lineRule="auto"/>
        <w:rPr>
          <w:rFonts w:ascii="Arial" w:hAnsi="Arial" w:cs="Arial"/>
        </w:rPr>
      </w:pPr>
      <w:r>
        <w:rPr>
          <w:rFonts w:ascii="Arial" w:hAnsi="Arial" w:cs="Arial"/>
        </w:rPr>
        <w:t>net profit £90,424 - £4,350 (Less drawings)</w:t>
      </w:r>
    </w:p>
    <w:p w14:paraId="141537A6" w14:textId="694E407A" w:rsidR="00182C34" w:rsidRDefault="00182C34" w:rsidP="009172A7">
      <w:pPr>
        <w:spacing w:line="360" w:lineRule="auto"/>
        <w:rPr>
          <w:rFonts w:ascii="Arial" w:hAnsi="Arial" w:cs="Arial"/>
        </w:rPr>
      </w:pPr>
      <w:r>
        <w:rPr>
          <w:rFonts w:ascii="Arial" w:hAnsi="Arial" w:cs="Arial"/>
        </w:rPr>
        <w:t>= 86,074</w:t>
      </w:r>
    </w:p>
    <w:p w14:paraId="2D7FAA51" w14:textId="025F4B37" w:rsidR="00182C34" w:rsidRDefault="00182C34" w:rsidP="009172A7">
      <w:pPr>
        <w:spacing w:line="360" w:lineRule="auto"/>
        <w:rPr>
          <w:rFonts w:ascii="Arial" w:hAnsi="Arial" w:cs="Arial"/>
        </w:rPr>
      </w:pPr>
      <w:r>
        <w:rPr>
          <w:rFonts w:ascii="Arial" w:hAnsi="Arial" w:cs="Arial"/>
        </w:rPr>
        <w:t xml:space="preserve">Profit Retained £86,074 </w:t>
      </w:r>
    </w:p>
    <w:p w14:paraId="1CD53554" w14:textId="698B52B2" w:rsidR="00182C34" w:rsidRPr="00182C34" w:rsidRDefault="00182C34" w:rsidP="009172A7">
      <w:pPr>
        <w:spacing w:line="360" w:lineRule="auto"/>
        <w:rPr>
          <w:rFonts w:ascii="Arial" w:hAnsi="Arial" w:cs="Arial"/>
        </w:rPr>
      </w:pPr>
      <w:r>
        <w:rPr>
          <w:rFonts w:ascii="Arial" w:hAnsi="Arial" w:cs="Arial"/>
        </w:rPr>
        <w:t xml:space="preserve">£86,074x5 = 17214.8 for each </w:t>
      </w:r>
      <w:r w:rsidR="00246F7B">
        <w:rPr>
          <w:rFonts w:ascii="Arial" w:hAnsi="Arial" w:cs="Arial"/>
        </w:rPr>
        <w:t xml:space="preserve">member of group </w:t>
      </w:r>
    </w:p>
    <w:p w14:paraId="3AEFD88E" w14:textId="77777777" w:rsidR="00182C34" w:rsidRDefault="00182C34" w:rsidP="009172A7">
      <w:pPr>
        <w:spacing w:line="360" w:lineRule="auto"/>
        <w:rPr>
          <w:rFonts w:ascii="Arial" w:hAnsi="Arial" w:cs="Arial"/>
          <w:b/>
          <w:bCs/>
        </w:rPr>
      </w:pPr>
    </w:p>
    <w:bookmarkEnd w:id="20"/>
    <w:p w14:paraId="1C39DBF3" w14:textId="77777777" w:rsidR="006C1629" w:rsidRPr="009172A7" w:rsidRDefault="006C1629" w:rsidP="009172A7">
      <w:pPr>
        <w:spacing w:line="360" w:lineRule="auto"/>
        <w:rPr>
          <w:rFonts w:ascii="Arial" w:hAnsi="Arial" w:cs="Arial"/>
          <w:b/>
          <w:bCs/>
        </w:rPr>
      </w:pPr>
    </w:p>
    <w:p w14:paraId="2AE80B8F" w14:textId="2310279F" w:rsidR="00731113" w:rsidRPr="009172A7" w:rsidRDefault="00731113" w:rsidP="009172A7">
      <w:pPr>
        <w:spacing w:line="360" w:lineRule="auto"/>
        <w:rPr>
          <w:rFonts w:ascii="Arial" w:hAnsi="Arial" w:cs="Arial"/>
          <w:b/>
          <w:bCs/>
        </w:rPr>
      </w:pPr>
    </w:p>
    <w:p w14:paraId="3DCCBADB" w14:textId="722930F5" w:rsidR="00731113" w:rsidRPr="009172A7" w:rsidRDefault="00731113" w:rsidP="009172A7">
      <w:pPr>
        <w:spacing w:line="360" w:lineRule="auto"/>
        <w:rPr>
          <w:rFonts w:ascii="Arial" w:hAnsi="Arial" w:cs="Arial"/>
          <w:b/>
          <w:bCs/>
        </w:rPr>
      </w:pPr>
    </w:p>
    <w:p w14:paraId="31481932" w14:textId="35FB661C" w:rsidR="00731113" w:rsidRPr="009172A7" w:rsidRDefault="00731113" w:rsidP="009172A7">
      <w:pPr>
        <w:spacing w:line="360" w:lineRule="auto"/>
        <w:rPr>
          <w:rFonts w:ascii="Arial" w:hAnsi="Arial" w:cs="Arial"/>
          <w:b/>
          <w:bCs/>
        </w:rPr>
      </w:pPr>
    </w:p>
    <w:p w14:paraId="0291F3AA" w14:textId="343D6F84" w:rsidR="00731113" w:rsidRPr="009172A7" w:rsidRDefault="00731113" w:rsidP="009172A7">
      <w:pPr>
        <w:spacing w:line="360" w:lineRule="auto"/>
        <w:rPr>
          <w:rFonts w:ascii="Arial" w:hAnsi="Arial" w:cs="Arial"/>
          <w:b/>
          <w:bCs/>
        </w:rPr>
      </w:pPr>
    </w:p>
    <w:p w14:paraId="33EBDB9F" w14:textId="7A5523DF" w:rsidR="00731113" w:rsidRPr="009172A7" w:rsidRDefault="00731113" w:rsidP="009172A7">
      <w:pPr>
        <w:spacing w:line="360" w:lineRule="auto"/>
        <w:rPr>
          <w:rFonts w:ascii="Arial" w:hAnsi="Arial" w:cs="Arial"/>
          <w:b/>
          <w:bCs/>
        </w:rPr>
      </w:pPr>
    </w:p>
    <w:p w14:paraId="2F4E1C4C" w14:textId="62A053DE" w:rsidR="00731113" w:rsidRPr="009172A7" w:rsidRDefault="00731113" w:rsidP="009172A7">
      <w:pPr>
        <w:spacing w:line="360" w:lineRule="auto"/>
        <w:rPr>
          <w:rFonts w:ascii="Arial" w:hAnsi="Arial" w:cs="Arial"/>
          <w:b/>
          <w:bCs/>
        </w:rPr>
      </w:pPr>
    </w:p>
    <w:p w14:paraId="3BBE57B2" w14:textId="10371EA9" w:rsidR="00731113" w:rsidRPr="009172A7" w:rsidRDefault="00731113" w:rsidP="009172A7">
      <w:pPr>
        <w:spacing w:line="360" w:lineRule="auto"/>
        <w:rPr>
          <w:rFonts w:ascii="Arial" w:hAnsi="Arial" w:cs="Arial"/>
          <w:b/>
          <w:bCs/>
        </w:rPr>
      </w:pPr>
    </w:p>
    <w:p w14:paraId="2D9FE873" w14:textId="6AA56050" w:rsidR="00731113" w:rsidRPr="009172A7" w:rsidRDefault="00731113" w:rsidP="009172A7">
      <w:pPr>
        <w:spacing w:line="360" w:lineRule="auto"/>
        <w:rPr>
          <w:rFonts w:ascii="Arial" w:hAnsi="Arial" w:cs="Arial"/>
          <w:b/>
          <w:bCs/>
        </w:rPr>
      </w:pPr>
    </w:p>
    <w:p w14:paraId="656CC36A" w14:textId="189197FF" w:rsidR="00731113" w:rsidRPr="009172A7" w:rsidRDefault="00731113" w:rsidP="009172A7">
      <w:pPr>
        <w:spacing w:line="360" w:lineRule="auto"/>
        <w:rPr>
          <w:rFonts w:ascii="Arial" w:hAnsi="Arial" w:cs="Arial"/>
          <w:b/>
          <w:bCs/>
        </w:rPr>
      </w:pPr>
    </w:p>
    <w:p w14:paraId="08FF1854" w14:textId="04E7EBCE" w:rsidR="00731113" w:rsidRDefault="00731113" w:rsidP="009172A7">
      <w:pPr>
        <w:pStyle w:val="Heading1"/>
        <w:spacing w:line="360" w:lineRule="auto"/>
        <w:rPr>
          <w:rFonts w:ascii="Arial" w:hAnsi="Arial" w:cs="Arial"/>
        </w:rPr>
      </w:pPr>
      <w:bookmarkStart w:id="21" w:name="_Toc89747580"/>
      <w:r w:rsidRPr="009172A7">
        <w:rPr>
          <w:rFonts w:ascii="Arial" w:hAnsi="Arial" w:cs="Arial"/>
        </w:rPr>
        <w:t>Reference</w:t>
      </w:r>
      <w:bookmarkEnd w:id="21"/>
      <w:r w:rsidRPr="009172A7">
        <w:rPr>
          <w:rFonts w:ascii="Arial" w:hAnsi="Arial" w:cs="Arial"/>
        </w:rPr>
        <w:t xml:space="preserve"> </w:t>
      </w:r>
    </w:p>
    <w:p w14:paraId="71AF0C99" w14:textId="77777777" w:rsidR="00D86366" w:rsidRPr="00D86366" w:rsidRDefault="00D86366" w:rsidP="00D86366"/>
    <w:p w14:paraId="4C57D27A" w14:textId="3090D39C" w:rsidR="00D86366" w:rsidRPr="00D86366" w:rsidRDefault="00D86366" w:rsidP="00D86366">
      <w:pPr>
        <w:spacing w:line="360" w:lineRule="auto"/>
        <w:rPr>
          <w:rFonts w:ascii="Arial" w:hAnsi="Arial" w:cs="Arial"/>
        </w:rPr>
      </w:pPr>
      <w:r w:rsidRPr="00D86366">
        <w:rPr>
          <w:rFonts w:ascii="Arial" w:hAnsi="Arial" w:cs="Arial"/>
        </w:rPr>
        <w:t>beauty-make-up-and-hair-inspiration.jpg (640×960) (weddbook.me)​</w:t>
      </w:r>
    </w:p>
    <w:p w14:paraId="0807C29B" w14:textId="0D388CF0" w:rsidR="00D86366" w:rsidRPr="00D86366" w:rsidRDefault="00D86366" w:rsidP="00D86366">
      <w:pPr>
        <w:spacing w:line="360" w:lineRule="auto"/>
        <w:rPr>
          <w:rFonts w:ascii="Arial" w:hAnsi="Arial" w:cs="Arial"/>
        </w:rPr>
      </w:pPr>
      <w:r w:rsidRPr="00D86366">
        <w:rPr>
          <w:rFonts w:ascii="Arial" w:hAnsi="Arial" w:cs="Arial"/>
        </w:rPr>
        <w:t>hive waxing kits - Bing images​</w:t>
      </w:r>
    </w:p>
    <w:p w14:paraId="147D8743" w14:textId="3BA6D4ED" w:rsidR="00D86366" w:rsidRPr="00D86366" w:rsidRDefault="00D86366" w:rsidP="00D86366">
      <w:pPr>
        <w:spacing w:line="360" w:lineRule="auto"/>
        <w:rPr>
          <w:rFonts w:ascii="Arial" w:hAnsi="Arial" w:cs="Arial"/>
        </w:rPr>
      </w:pPr>
      <w:proofErr w:type="spellStart"/>
      <w:r w:rsidRPr="00D86366">
        <w:rPr>
          <w:rFonts w:ascii="Arial" w:hAnsi="Arial" w:cs="Arial"/>
        </w:rPr>
        <w:t>instagram</w:t>
      </w:r>
      <w:proofErr w:type="spellEnd"/>
      <w:r w:rsidRPr="00D86366">
        <w:rPr>
          <w:rFonts w:ascii="Arial" w:hAnsi="Arial" w:cs="Arial"/>
        </w:rPr>
        <w:t xml:space="preserve"> - Bing images​</w:t>
      </w:r>
    </w:p>
    <w:p w14:paraId="231A5D6F" w14:textId="2EBAC96B" w:rsidR="00E725B5" w:rsidRPr="009172A7" w:rsidRDefault="00D86366" w:rsidP="00D86366">
      <w:pPr>
        <w:spacing w:line="360" w:lineRule="auto"/>
        <w:rPr>
          <w:rFonts w:ascii="Arial" w:hAnsi="Arial" w:cs="Arial"/>
        </w:rPr>
      </w:pPr>
      <w:r w:rsidRPr="00D86366">
        <w:rPr>
          <w:rFonts w:ascii="Arial" w:hAnsi="Arial" w:cs="Arial"/>
        </w:rPr>
        <w:t>24k-gold-facial.jpg (600×400)</w:t>
      </w:r>
    </w:p>
    <w:p w14:paraId="5F0F956C" w14:textId="77777777" w:rsidR="00E725B5" w:rsidRPr="00E725B5" w:rsidRDefault="00E725B5" w:rsidP="009172A7">
      <w:pPr>
        <w:spacing w:line="360" w:lineRule="auto"/>
        <w:rPr>
          <w:rFonts w:ascii="Arial" w:hAnsi="Arial" w:cs="Arial"/>
          <w:i/>
          <w:iCs/>
        </w:rPr>
      </w:pPr>
      <w:r w:rsidRPr="00E725B5">
        <w:rPr>
          <w:rFonts w:ascii="Arial" w:hAnsi="Arial" w:cs="Arial"/>
          <w:i/>
          <w:iCs/>
          <w:lang w:val="en-US"/>
        </w:rPr>
        <w:t>Gray, B. Collaborating: Finding Common Ground for Multiparty Problems. San Francisco: Josey Bass, 1989.) p.11</w:t>
      </w:r>
    </w:p>
    <w:p w14:paraId="413B2141" w14:textId="147788FE" w:rsidR="00F53771" w:rsidRPr="009172A7" w:rsidRDefault="00F53771" w:rsidP="009172A7">
      <w:pPr>
        <w:spacing w:line="360" w:lineRule="auto"/>
        <w:rPr>
          <w:rFonts w:ascii="Arial" w:hAnsi="Arial" w:cs="Arial"/>
          <w:i/>
          <w:iCs/>
        </w:rPr>
      </w:pPr>
    </w:p>
    <w:p w14:paraId="48CF2B99" w14:textId="5028DC6C" w:rsidR="00F53771" w:rsidRPr="009172A7" w:rsidRDefault="00F53771" w:rsidP="009172A7">
      <w:pPr>
        <w:spacing w:line="360" w:lineRule="auto"/>
        <w:rPr>
          <w:rFonts w:ascii="Arial" w:hAnsi="Arial" w:cs="Arial"/>
          <w:i/>
          <w:iCs/>
        </w:rPr>
      </w:pPr>
      <w:r w:rsidRPr="009172A7">
        <w:rPr>
          <w:rFonts w:ascii="Arial" w:hAnsi="Arial" w:cs="Arial"/>
          <w:i/>
          <w:iCs/>
          <w:lang w:val="en-US"/>
        </w:rPr>
        <w:t>(</w:t>
      </w:r>
      <w:r w:rsidRPr="009172A7">
        <w:rPr>
          <w:rFonts w:ascii="Arial" w:hAnsi="Arial" w:cs="Arial"/>
          <w:i/>
          <w:iCs/>
        </w:rPr>
        <w:t>Webster. Webster's New Collegiate Dictionary. Springfield, MA: G &amp; C Merriam, 1976.</w:t>
      </w:r>
    </w:p>
    <w:p w14:paraId="4A9CF7B2" w14:textId="02D7470D" w:rsidR="006B30A1" w:rsidRPr="009172A7" w:rsidRDefault="006B30A1" w:rsidP="009172A7">
      <w:pPr>
        <w:spacing w:line="360" w:lineRule="auto"/>
        <w:rPr>
          <w:rFonts w:ascii="Arial" w:hAnsi="Arial" w:cs="Arial"/>
          <w:i/>
          <w:iCs/>
        </w:rPr>
      </w:pPr>
      <w:bookmarkStart w:id="22" w:name="_Hlk89736815"/>
    </w:p>
    <w:p w14:paraId="17CD79F8" w14:textId="0CACFA2A" w:rsidR="006B30A1" w:rsidRPr="009172A7" w:rsidRDefault="006B30A1" w:rsidP="009172A7">
      <w:pPr>
        <w:spacing w:line="360" w:lineRule="auto"/>
        <w:rPr>
          <w:rFonts w:ascii="Arial" w:hAnsi="Arial" w:cs="Arial"/>
          <w:i/>
          <w:iCs/>
        </w:rPr>
      </w:pPr>
      <w:proofErr w:type="spellStart"/>
      <w:r w:rsidRPr="009172A7">
        <w:rPr>
          <w:rFonts w:ascii="Arial" w:hAnsi="Arial" w:cs="Arial"/>
          <w:i/>
          <w:iCs/>
        </w:rPr>
        <w:t>Weihrich</w:t>
      </w:r>
      <w:proofErr w:type="spellEnd"/>
      <w:r w:rsidRPr="009172A7">
        <w:rPr>
          <w:rFonts w:ascii="Arial" w:hAnsi="Arial" w:cs="Arial"/>
          <w:i/>
          <w:iCs/>
        </w:rPr>
        <w:t xml:space="preserve"> 1982</w:t>
      </w:r>
      <w:bookmarkEnd w:id="22"/>
      <w:r w:rsidRPr="009172A7">
        <w:rPr>
          <w:rFonts w:ascii="Arial" w:hAnsi="Arial" w:cs="Arial"/>
          <w:i/>
          <w:iCs/>
        </w:rPr>
        <w:t xml:space="preserve">, p. 54: "For convenience, the matrix that will be introduced is called TOWS, or situational analysis"; </w:t>
      </w:r>
      <w:proofErr w:type="spellStart"/>
      <w:r w:rsidRPr="009172A7">
        <w:rPr>
          <w:rFonts w:ascii="Arial" w:hAnsi="Arial" w:cs="Arial"/>
          <w:i/>
          <w:iCs/>
        </w:rPr>
        <w:t>Sevier</w:t>
      </w:r>
      <w:proofErr w:type="spellEnd"/>
      <w:r w:rsidRPr="009172A7">
        <w:rPr>
          <w:rFonts w:ascii="Arial" w:hAnsi="Arial" w:cs="Arial"/>
          <w:i/>
          <w:iCs/>
        </w:rPr>
        <w:t xml:space="preserve"> 2001, p. 46</w:t>
      </w:r>
    </w:p>
    <w:p w14:paraId="13C4F701" w14:textId="40434239" w:rsidR="00E725B5" w:rsidRPr="009D6126" w:rsidRDefault="008062B2" w:rsidP="009172A7">
      <w:pPr>
        <w:spacing w:line="360" w:lineRule="auto"/>
        <w:rPr>
          <w:rFonts w:ascii="Arial" w:hAnsi="Arial" w:cs="Arial"/>
        </w:rPr>
      </w:pPr>
      <w:hyperlink r:id="rId27" w:tgtFrame="_blank" w:history="1">
        <w:r w:rsidR="009D6126" w:rsidRPr="009D6126">
          <w:rPr>
            <w:rStyle w:val="Hyperlink"/>
            <w:rFonts w:ascii="Arial" w:hAnsi="Arial" w:cs="Arial"/>
          </w:rPr>
          <w:t xml:space="preserve">What is Target Marketing? Definition, </w:t>
        </w:r>
        <w:proofErr w:type="gramStart"/>
        <w:r w:rsidR="009D6126" w:rsidRPr="009D6126">
          <w:rPr>
            <w:rStyle w:val="Hyperlink"/>
            <w:rFonts w:ascii="Arial" w:hAnsi="Arial" w:cs="Arial"/>
          </w:rPr>
          <w:t>types</w:t>
        </w:r>
        <w:proofErr w:type="gramEnd"/>
        <w:r w:rsidR="009D6126" w:rsidRPr="009D6126">
          <w:rPr>
            <w:rStyle w:val="Hyperlink"/>
            <w:rFonts w:ascii="Arial" w:hAnsi="Arial" w:cs="Arial"/>
          </w:rPr>
          <w:t xml:space="preserve"> and examples -The Investors Book</w:t>
        </w:r>
      </w:hyperlink>
    </w:p>
    <w:sectPr w:rsidR="00E725B5" w:rsidRPr="009D6126" w:rsidSect="002351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C2"/>
    <w:multiLevelType w:val="multilevel"/>
    <w:tmpl w:val="A33C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5722B"/>
    <w:multiLevelType w:val="hybridMultilevel"/>
    <w:tmpl w:val="39224720"/>
    <w:lvl w:ilvl="0" w:tplc="13B2FF12">
      <w:start w:val="1"/>
      <w:numFmt w:val="bullet"/>
      <w:lvlText w:val=""/>
      <w:lvlJc w:val="left"/>
      <w:pPr>
        <w:tabs>
          <w:tab w:val="num" w:pos="720"/>
        </w:tabs>
        <w:ind w:left="720" w:hanging="360"/>
      </w:pPr>
      <w:rPr>
        <w:rFonts w:ascii="Wingdings 3" w:hAnsi="Wingdings 3" w:hint="default"/>
      </w:rPr>
    </w:lvl>
    <w:lvl w:ilvl="1" w:tplc="F2FC6F6C" w:tentative="1">
      <w:start w:val="1"/>
      <w:numFmt w:val="bullet"/>
      <w:lvlText w:val=""/>
      <w:lvlJc w:val="left"/>
      <w:pPr>
        <w:tabs>
          <w:tab w:val="num" w:pos="1440"/>
        </w:tabs>
        <w:ind w:left="1440" w:hanging="360"/>
      </w:pPr>
      <w:rPr>
        <w:rFonts w:ascii="Wingdings 3" w:hAnsi="Wingdings 3" w:hint="default"/>
      </w:rPr>
    </w:lvl>
    <w:lvl w:ilvl="2" w:tplc="E884A5B8" w:tentative="1">
      <w:start w:val="1"/>
      <w:numFmt w:val="bullet"/>
      <w:lvlText w:val=""/>
      <w:lvlJc w:val="left"/>
      <w:pPr>
        <w:tabs>
          <w:tab w:val="num" w:pos="2160"/>
        </w:tabs>
        <w:ind w:left="2160" w:hanging="360"/>
      </w:pPr>
      <w:rPr>
        <w:rFonts w:ascii="Wingdings 3" w:hAnsi="Wingdings 3" w:hint="default"/>
      </w:rPr>
    </w:lvl>
    <w:lvl w:ilvl="3" w:tplc="19AAD9C2" w:tentative="1">
      <w:start w:val="1"/>
      <w:numFmt w:val="bullet"/>
      <w:lvlText w:val=""/>
      <w:lvlJc w:val="left"/>
      <w:pPr>
        <w:tabs>
          <w:tab w:val="num" w:pos="2880"/>
        </w:tabs>
        <w:ind w:left="2880" w:hanging="360"/>
      </w:pPr>
      <w:rPr>
        <w:rFonts w:ascii="Wingdings 3" w:hAnsi="Wingdings 3" w:hint="default"/>
      </w:rPr>
    </w:lvl>
    <w:lvl w:ilvl="4" w:tplc="A3AEB4C2" w:tentative="1">
      <w:start w:val="1"/>
      <w:numFmt w:val="bullet"/>
      <w:lvlText w:val=""/>
      <w:lvlJc w:val="left"/>
      <w:pPr>
        <w:tabs>
          <w:tab w:val="num" w:pos="3600"/>
        </w:tabs>
        <w:ind w:left="3600" w:hanging="360"/>
      </w:pPr>
      <w:rPr>
        <w:rFonts w:ascii="Wingdings 3" w:hAnsi="Wingdings 3" w:hint="default"/>
      </w:rPr>
    </w:lvl>
    <w:lvl w:ilvl="5" w:tplc="F746C112" w:tentative="1">
      <w:start w:val="1"/>
      <w:numFmt w:val="bullet"/>
      <w:lvlText w:val=""/>
      <w:lvlJc w:val="left"/>
      <w:pPr>
        <w:tabs>
          <w:tab w:val="num" w:pos="4320"/>
        </w:tabs>
        <w:ind w:left="4320" w:hanging="360"/>
      </w:pPr>
      <w:rPr>
        <w:rFonts w:ascii="Wingdings 3" w:hAnsi="Wingdings 3" w:hint="default"/>
      </w:rPr>
    </w:lvl>
    <w:lvl w:ilvl="6" w:tplc="49E8A0E6" w:tentative="1">
      <w:start w:val="1"/>
      <w:numFmt w:val="bullet"/>
      <w:lvlText w:val=""/>
      <w:lvlJc w:val="left"/>
      <w:pPr>
        <w:tabs>
          <w:tab w:val="num" w:pos="5040"/>
        </w:tabs>
        <w:ind w:left="5040" w:hanging="360"/>
      </w:pPr>
      <w:rPr>
        <w:rFonts w:ascii="Wingdings 3" w:hAnsi="Wingdings 3" w:hint="default"/>
      </w:rPr>
    </w:lvl>
    <w:lvl w:ilvl="7" w:tplc="22F21156" w:tentative="1">
      <w:start w:val="1"/>
      <w:numFmt w:val="bullet"/>
      <w:lvlText w:val=""/>
      <w:lvlJc w:val="left"/>
      <w:pPr>
        <w:tabs>
          <w:tab w:val="num" w:pos="5760"/>
        </w:tabs>
        <w:ind w:left="5760" w:hanging="360"/>
      </w:pPr>
      <w:rPr>
        <w:rFonts w:ascii="Wingdings 3" w:hAnsi="Wingdings 3" w:hint="default"/>
      </w:rPr>
    </w:lvl>
    <w:lvl w:ilvl="8" w:tplc="5CC8F2A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6627D19"/>
    <w:multiLevelType w:val="hybridMultilevel"/>
    <w:tmpl w:val="D72E8AF6"/>
    <w:lvl w:ilvl="0" w:tplc="6A5CBEEA">
      <w:start w:val="1"/>
      <w:numFmt w:val="bullet"/>
      <w:lvlText w:val=""/>
      <w:lvlJc w:val="left"/>
      <w:pPr>
        <w:tabs>
          <w:tab w:val="num" w:pos="720"/>
        </w:tabs>
        <w:ind w:left="720" w:hanging="360"/>
      </w:pPr>
      <w:rPr>
        <w:rFonts w:ascii="Wingdings" w:hAnsi="Wingdings" w:hint="default"/>
      </w:rPr>
    </w:lvl>
    <w:lvl w:ilvl="1" w:tplc="D2DCB9D4" w:tentative="1">
      <w:start w:val="1"/>
      <w:numFmt w:val="bullet"/>
      <w:lvlText w:val=""/>
      <w:lvlJc w:val="left"/>
      <w:pPr>
        <w:tabs>
          <w:tab w:val="num" w:pos="1440"/>
        </w:tabs>
        <w:ind w:left="1440" w:hanging="360"/>
      </w:pPr>
      <w:rPr>
        <w:rFonts w:ascii="Wingdings" w:hAnsi="Wingdings" w:hint="default"/>
      </w:rPr>
    </w:lvl>
    <w:lvl w:ilvl="2" w:tplc="971EE552" w:tentative="1">
      <w:start w:val="1"/>
      <w:numFmt w:val="bullet"/>
      <w:lvlText w:val=""/>
      <w:lvlJc w:val="left"/>
      <w:pPr>
        <w:tabs>
          <w:tab w:val="num" w:pos="2160"/>
        </w:tabs>
        <w:ind w:left="2160" w:hanging="360"/>
      </w:pPr>
      <w:rPr>
        <w:rFonts w:ascii="Wingdings" w:hAnsi="Wingdings" w:hint="default"/>
      </w:rPr>
    </w:lvl>
    <w:lvl w:ilvl="3" w:tplc="0ABE80D2" w:tentative="1">
      <w:start w:val="1"/>
      <w:numFmt w:val="bullet"/>
      <w:lvlText w:val=""/>
      <w:lvlJc w:val="left"/>
      <w:pPr>
        <w:tabs>
          <w:tab w:val="num" w:pos="2880"/>
        </w:tabs>
        <w:ind w:left="2880" w:hanging="360"/>
      </w:pPr>
      <w:rPr>
        <w:rFonts w:ascii="Wingdings" w:hAnsi="Wingdings" w:hint="default"/>
      </w:rPr>
    </w:lvl>
    <w:lvl w:ilvl="4" w:tplc="5DCE0B92" w:tentative="1">
      <w:start w:val="1"/>
      <w:numFmt w:val="bullet"/>
      <w:lvlText w:val=""/>
      <w:lvlJc w:val="left"/>
      <w:pPr>
        <w:tabs>
          <w:tab w:val="num" w:pos="3600"/>
        </w:tabs>
        <w:ind w:left="3600" w:hanging="360"/>
      </w:pPr>
      <w:rPr>
        <w:rFonts w:ascii="Wingdings" w:hAnsi="Wingdings" w:hint="default"/>
      </w:rPr>
    </w:lvl>
    <w:lvl w:ilvl="5" w:tplc="3480669C" w:tentative="1">
      <w:start w:val="1"/>
      <w:numFmt w:val="bullet"/>
      <w:lvlText w:val=""/>
      <w:lvlJc w:val="left"/>
      <w:pPr>
        <w:tabs>
          <w:tab w:val="num" w:pos="4320"/>
        </w:tabs>
        <w:ind w:left="4320" w:hanging="360"/>
      </w:pPr>
      <w:rPr>
        <w:rFonts w:ascii="Wingdings" w:hAnsi="Wingdings" w:hint="default"/>
      </w:rPr>
    </w:lvl>
    <w:lvl w:ilvl="6" w:tplc="0BF4EB9C" w:tentative="1">
      <w:start w:val="1"/>
      <w:numFmt w:val="bullet"/>
      <w:lvlText w:val=""/>
      <w:lvlJc w:val="left"/>
      <w:pPr>
        <w:tabs>
          <w:tab w:val="num" w:pos="5040"/>
        </w:tabs>
        <w:ind w:left="5040" w:hanging="360"/>
      </w:pPr>
      <w:rPr>
        <w:rFonts w:ascii="Wingdings" w:hAnsi="Wingdings" w:hint="default"/>
      </w:rPr>
    </w:lvl>
    <w:lvl w:ilvl="7" w:tplc="88BE5CBC" w:tentative="1">
      <w:start w:val="1"/>
      <w:numFmt w:val="bullet"/>
      <w:lvlText w:val=""/>
      <w:lvlJc w:val="left"/>
      <w:pPr>
        <w:tabs>
          <w:tab w:val="num" w:pos="5760"/>
        </w:tabs>
        <w:ind w:left="5760" w:hanging="360"/>
      </w:pPr>
      <w:rPr>
        <w:rFonts w:ascii="Wingdings" w:hAnsi="Wingdings" w:hint="default"/>
      </w:rPr>
    </w:lvl>
    <w:lvl w:ilvl="8" w:tplc="07D4BC0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E22C99"/>
    <w:multiLevelType w:val="hybridMultilevel"/>
    <w:tmpl w:val="256ABB66"/>
    <w:lvl w:ilvl="0" w:tplc="DFD0E43A">
      <w:start w:val="1"/>
      <w:numFmt w:val="bullet"/>
      <w:lvlText w:val="•"/>
      <w:lvlJc w:val="left"/>
      <w:pPr>
        <w:tabs>
          <w:tab w:val="num" w:pos="720"/>
        </w:tabs>
        <w:ind w:left="720" w:hanging="360"/>
      </w:pPr>
      <w:rPr>
        <w:rFonts w:ascii="Arial" w:hAnsi="Arial" w:hint="default"/>
      </w:rPr>
    </w:lvl>
    <w:lvl w:ilvl="1" w:tplc="2B6EAA2C" w:tentative="1">
      <w:start w:val="1"/>
      <w:numFmt w:val="bullet"/>
      <w:lvlText w:val="•"/>
      <w:lvlJc w:val="left"/>
      <w:pPr>
        <w:tabs>
          <w:tab w:val="num" w:pos="1440"/>
        </w:tabs>
        <w:ind w:left="1440" w:hanging="360"/>
      </w:pPr>
      <w:rPr>
        <w:rFonts w:ascii="Arial" w:hAnsi="Arial" w:hint="default"/>
      </w:rPr>
    </w:lvl>
    <w:lvl w:ilvl="2" w:tplc="CC100950" w:tentative="1">
      <w:start w:val="1"/>
      <w:numFmt w:val="bullet"/>
      <w:lvlText w:val="•"/>
      <w:lvlJc w:val="left"/>
      <w:pPr>
        <w:tabs>
          <w:tab w:val="num" w:pos="2160"/>
        </w:tabs>
        <w:ind w:left="2160" w:hanging="360"/>
      </w:pPr>
      <w:rPr>
        <w:rFonts w:ascii="Arial" w:hAnsi="Arial" w:hint="default"/>
      </w:rPr>
    </w:lvl>
    <w:lvl w:ilvl="3" w:tplc="99F83EA0" w:tentative="1">
      <w:start w:val="1"/>
      <w:numFmt w:val="bullet"/>
      <w:lvlText w:val="•"/>
      <w:lvlJc w:val="left"/>
      <w:pPr>
        <w:tabs>
          <w:tab w:val="num" w:pos="2880"/>
        </w:tabs>
        <w:ind w:left="2880" w:hanging="360"/>
      </w:pPr>
      <w:rPr>
        <w:rFonts w:ascii="Arial" w:hAnsi="Arial" w:hint="default"/>
      </w:rPr>
    </w:lvl>
    <w:lvl w:ilvl="4" w:tplc="D91219A0" w:tentative="1">
      <w:start w:val="1"/>
      <w:numFmt w:val="bullet"/>
      <w:lvlText w:val="•"/>
      <w:lvlJc w:val="left"/>
      <w:pPr>
        <w:tabs>
          <w:tab w:val="num" w:pos="3600"/>
        </w:tabs>
        <w:ind w:left="3600" w:hanging="360"/>
      </w:pPr>
      <w:rPr>
        <w:rFonts w:ascii="Arial" w:hAnsi="Arial" w:hint="default"/>
      </w:rPr>
    </w:lvl>
    <w:lvl w:ilvl="5" w:tplc="56D48D5E" w:tentative="1">
      <w:start w:val="1"/>
      <w:numFmt w:val="bullet"/>
      <w:lvlText w:val="•"/>
      <w:lvlJc w:val="left"/>
      <w:pPr>
        <w:tabs>
          <w:tab w:val="num" w:pos="4320"/>
        </w:tabs>
        <w:ind w:left="4320" w:hanging="360"/>
      </w:pPr>
      <w:rPr>
        <w:rFonts w:ascii="Arial" w:hAnsi="Arial" w:hint="default"/>
      </w:rPr>
    </w:lvl>
    <w:lvl w:ilvl="6" w:tplc="E8FC96DC" w:tentative="1">
      <w:start w:val="1"/>
      <w:numFmt w:val="bullet"/>
      <w:lvlText w:val="•"/>
      <w:lvlJc w:val="left"/>
      <w:pPr>
        <w:tabs>
          <w:tab w:val="num" w:pos="5040"/>
        </w:tabs>
        <w:ind w:left="5040" w:hanging="360"/>
      </w:pPr>
      <w:rPr>
        <w:rFonts w:ascii="Arial" w:hAnsi="Arial" w:hint="default"/>
      </w:rPr>
    </w:lvl>
    <w:lvl w:ilvl="7" w:tplc="DD189A82" w:tentative="1">
      <w:start w:val="1"/>
      <w:numFmt w:val="bullet"/>
      <w:lvlText w:val="•"/>
      <w:lvlJc w:val="left"/>
      <w:pPr>
        <w:tabs>
          <w:tab w:val="num" w:pos="5760"/>
        </w:tabs>
        <w:ind w:left="5760" w:hanging="360"/>
      </w:pPr>
      <w:rPr>
        <w:rFonts w:ascii="Arial" w:hAnsi="Arial" w:hint="default"/>
      </w:rPr>
    </w:lvl>
    <w:lvl w:ilvl="8" w:tplc="FF1A1C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22068C"/>
    <w:multiLevelType w:val="hybridMultilevel"/>
    <w:tmpl w:val="9F4A7954"/>
    <w:lvl w:ilvl="0" w:tplc="0310FB62">
      <w:start w:val="1"/>
      <w:numFmt w:val="bullet"/>
      <w:lvlText w:val="•"/>
      <w:lvlJc w:val="left"/>
      <w:pPr>
        <w:tabs>
          <w:tab w:val="num" w:pos="720"/>
        </w:tabs>
        <w:ind w:left="720" w:hanging="360"/>
      </w:pPr>
      <w:rPr>
        <w:rFonts w:ascii="Arial" w:hAnsi="Arial" w:hint="default"/>
      </w:rPr>
    </w:lvl>
    <w:lvl w:ilvl="1" w:tplc="8D20A9AE" w:tentative="1">
      <w:start w:val="1"/>
      <w:numFmt w:val="bullet"/>
      <w:lvlText w:val="•"/>
      <w:lvlJc w:val="left"/>
      <w:pPr>
        <w:tabs>
          <w:tab w:val="num" w:pos="1440"/>
        </w:tabs>
        <w:ind w:left="1440" w:hanging="360"/>
      </w:pPr>
      <w:rPr>
        <w:rFonts w:ascii="Arial" w:hAnsi="Arial" w:hint="default"/>
      </w:rPr>
    </w:lvl>
    <w:lvl w:ilvl="2" w:tplc="E1BEC212" w:tentative="1">
      <w:start w:val="1"/>
      <w:numFmt w:val="bullet"/>
      <w:lvlText w:val="•"/>
      <w:lvlJc w:val="left"/>
      <w:pPr>
        <w:tabs>
          <w:tab w:val="num" w:pos="2160"/>
        </w:tabs>
        <w:ind w:left="2160" w:hanging="360"/>
      </w:pPr>
      <w:rPr>
        <w:rFonts w:ascii="Arial" w:hAnsi="Arial" w:hint="default"/>
      </w:rPr>
    </w:lvl>
    <w:lvl w:ilvl="3" w:tplc="C874BEB0" w:tentative="1">
      <w:start w:val="1"/>
      <w:numFmt w:val="bullet"/>
      <w:lvlText w:val="•"/>
      <w:lvlJc w:val="left"/>
      <w:pPr>
        <w:tabs>
          <w:tab w:val="num" w:pos="2880"/>
        </w:tabs>
        <w:ind w:left="2880" w:hanging="360"/>
      </w:pPr>
      <w:rPr>
        <w:rFonts w:ascii="Arial" w:hAnsi="Arial" w:hint="default"/>
      </w:rPr>
    </w:lvl>
    <w:lvl w:ilvl="4" w:tplc="F03845F4" w:tentative="1">
      <w:start w:val="1"/>
      <w:numFmt w:val="bullet"/>
      <w:lvlText w:val="•"/>
      <w:lvlJc w:val="left"/>
      <w:pPr>
        <w:tabs>
          <w:tab w:val="num" w:pos="3600"/>
        </w:tabs>
        <w:ind w:left="3600" w:hanging="360"/>
      </w:pPr>
      <w:rPr>
        <w:rFonts w:ascii="Arial" w:hAnsi="Arial" w:hint="default"/>
      </w:rPr>
    </w:lvl>
    <w:lvl w:ilvl="5" w:tplc="FCF02402" w:tentative="1">
      <w:start w:val="1"/>
      <w:numFmt w:val="bullet"/>
      <w:lvlText w:val="•"/>
      <w:lvlJc w:val="left"/>
      <w:pPr>
        <w:tabs>
          <w:tab w:val="num" w:pos="4320"/>
        </w:tabs>
        <w:ind w:left="4320" w:hanging="360"/>
      </w:pPr>
      <w:rPr>
        <w:rFonts w:ascii="Arial" w:hAnsi="Arial" w:hint="default"/>
      </w:rPr>
    </w:lvl>
    <w:lvl w:ilvl="6" w:tplc="D03E51E4" w:tentative="1">
      <w:start w:val="1"/>
      <w:numFmt w:val="bullet"/>
      <w:lvlText w:val="•"/>
      <w:lvlJc w:val="left"/>
      <w:pPr>
        <w:tabs>
          <w:tab w:val="num" w:pos="5040"/>
        </w:tabs>
        <w:ind w:left="5040" w:hanging="360"/>
      </w:pPr>
      <w:rPr>
        <w:rFonts w:ascii="Arial" w:hAnsi="Arial" w:hint="default"/>
      </w:rPr>
    </w:lvl>
    <w:lvl w:ilvl="7" w:tplc="320C546A" w:tentative="1">
      <w:start w:val="1"/>
      <w:numFmt w:val="bullet"/>
      <w:lvlText w:val="•"/>
      <w:lvlJc w:val="left"/>
      <w:pPr>
        <w:tabs>
          <w:tab w:val="num" w:pos="5760"/>
        </w:tabs>
        <w:ind w:left="5760" w:hanging="360"/>
      </w:pPr>
      <w:rPr>
        <w:rFonts w:ascii="Arial" w:hAnsi="Arial" w:hint="default"/>
      </w:rPr>
    </w:lvl>
    <w:lvl w:ilvl="8" w:tplc="B63CAB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982DA9"/>
    <w:multiLevelType w:val="multilevel"/>
    <w:tmpl w:val="F620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6916FF"/>
    <w:multiLevelType w:val="hybridMultilevel"/>
    <w:tmpl w:val="D49A9878"/>
    <w:lvl w:ilvl="0" w:tplc="DB6C6EEE">
      <w:start w:val="1"/>
      <w:numFmt w:val="bullet"/>
      <w:lvlText w:val="•"/>
      <w:lvlJc w:val="left"/>
      <w:pPr>
        <w:tabs>
          <w:tab w:val="num" w:pos="720"/>
        </w:tabs>
        <w:ind w:left="720" w:hanging="360"/>
      </w:pPr>
      <w:rPr>
        <w:rFonts w:ascii="Times New Roman" w:hAnsi="Times New Roman" w:hint="default"/>
      </w:rPr>
    </w:lvl>
    <w:lvl w:ilvl="1" w:tplc="2670FC94" w:tentative="1">
      <w:start w:val="1"/>
      <w:numFmt w:val="bullet"/>
      <w:lvlText w:val="•"/>
      <w:lvlJc w:val="left"/>
      <w:pPr>
        <w:tabs>
          <w:tab w:val="num" w:pos="1440"/>
        </w:tabs>
        <w:ind w:left="1440" w:hanging="360"/>
      </w:pPr>
      <w:rPr>
        <w:rFonts w:ascii="Times New Roman" w:hAnsi="Times New Roman" w:hint="default"/>
      </w:rPr>
    </w:lvl>
    <w:lvl w:ilvl="2" w:tplc="865AA8D8" w:tentative="1">
      <w:start w:val="1"/>
      <w:numFmt w:val="bullet"/>
      <w:lvlText w:val="•"/>
      <w:lvlJc w:val="left"/>
      <w:pPr>
        <w:tabs>
          <w:tab w:val="num" w:pos="2160"/>
        </w:tabs>
        <w:ind w:left="2160" w:hanging="360"/>
      </w:pPr>
      <w:rPr>
        <w:rFonts w:ascii="Times New Roman" w:hAnsi="Times New Roman" w:hint="default"/>
      </w:rPr>
    </w:lvl>
    <w:lvl w:ilvl="3" w:tplc="18E460D6" w:tentative="1">
      <w:start w:val="1"/>
      <w:numFmt w:val="bullet"/>
      <w:lvlText w:val="•"/>
      <w:lvlJc w:val="left"/>
      <w:pPr>
        <w:tabs>
          <w:tab w:val="num" w:pos="2880"/>
        </w:tabs>
        <w:ind w:left="2880" w:hanging="360"/>
      </w:pPr>
      <w:rPr>
        <w:rFonts w:ascii="Times New Roman" w:hAnsi="Times New Roman" w:hint="default"/>
      </w:rPr>
    </w:lvl>
    <w:lvl w:ilvl="4" w:tplc="7CC03918" w:tentative="1">
      <w:start w:val="1"/>
      <w:numFmt w:val="bullet"/>
      <w:lvlText w:val="•"/>
      <w:lvlJc w:val="left"/>
      <w:pPr>
        <w:tabs>
          <w:tab w:val="num" w:pos="3600"/>
        </w:tabs>
        <w:ind w:left="3600" w:hanging="360"/>
      </w:pPr>
      <w:rPr>
        <w:rFonts w:ascii="Times New Roman" w:hAnsi="Times New Roman" w:hint="default"/>
      </w:rPr>
    </w:lvl>
    <w:lvl w:ilvl="5" w:tplc="D186B79C" w:tentative="1">
      <w:start w:val="1"/>
      <w:numFmt w:val="bullet"/>
      <w:lvlText w:val="•"/>
      <w:lvlJc w:val="left"/>
      <w:pPr>
        <w:tabs>
          <w:tab w:val="num" w:pos="4320"/>
        </w:tabs>
        <w:ind w:left="4320" w:hanging="360"/>
      </w:pPr>
      <w:rPr>
        <w:rFonts w:ascii="Times New Roman" w:hAnsi="Times New Roman" w:hint="default"/>
      </w:rPr>
    </w:lvl>
    <w:lvl w:ilvl="6" w:tplc="7A522092" w:tentative="1">
      <w:start w:val="1"/>
      <w:numFmt w:val="bullet"/>
      <w:lvlText w:val="•"/>
      <w:lvlJc w:val="left"/>
      <w:pPr>
        <w:tabs>
          <w:tab w:val="num" w:pos="5040"/>
        </w:tabs>
        <w:ind w:left="5040" w:hanging="360"/>
      </w:pPr>
      <w:rPr>
        <w:rFonts w:ascii="Times New Roman" w:hAnsi="Times New Roman" w:hint="default"/>
      </w:rPr>
    </w:lvl>
    <w:lvl w:ilvl="7" w:tplc="ECBA2A8C" w:tentative="1">
      <w:start w:val="1"/>
      <w:numFmt w:val="bullet"/>
      <w:lvlText w:val="•"/>
      <w:lvlJc w:val="left"/>
      <w:pPr>
        <w:tabs>
          <w:tab w:val="num" w:pos="5760"/>
        </w:tabs>
        <w:ind w:left="5760" w:hanging="360"/>
      </w:pPr>
      <w:rPr>
        <w:rFonts w:ascii="Times New Roman" w:hAnsi="Times New Roman" w:hint="default"/>
      </w:rPr>
    </w:lvl>
    <w:lvl w:ilvl="8" w:tplc="B6FA23F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E892996"/>
    <w:multiLevelType w:val="multilevel"/>
    <w:tmpl w:val="347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F3456D"/>
    <w:multiLevelType w:val="multilevel"/>
    <w:tmpl w:val="576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BA1025"/>
    <w:multiLevelType w:val="hybridMultilevel"/>
    <w:tmpl w:val="58B8E346"/>
    <w:lvl w:ilvl="0" w:tplc="E5E03F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A20810"/>
    <w:multiLevelType w:val="hybridMultilevel"/>
    <w:tmpl w:val="F6F6F78E"/>
    <w:lvl w:ilvl="0" w:tplc="BF26A760">
      <w:start w:val="1"/>
      <w:numFmt w:val="bullet"/>
      <w:lvlText w:val="•"/>
      <w:lvlJc w:val="left"/>
      <w:pPr>
        <w:tabs>
          <w:tab w:val="num" w:pos="720"/>
        </w:tabs>
        <w:ind w:left="720" w:hanging="360"/>
      </w:pPr>
      <w:rPr>
        <w:rFonts w:ascii="Arial" w:hAnsi="Arial" w:hint="default"/>
      </w:rPr>
    </w:lvl>
    <w:lvl w:ilvl="1" w:tplc="B17E9FD6" w:tentative="1">
      <w:start w:val="1"/>
      <w:numFmt w:val="bullet"/>
      <w:lvlText w:val="•"/>
      <w:lvlJc w:val="left"/>
      <w:pPr>
        <w:tabs>
          <w:tab w:val="num" w:pos="1440"/>
        </w:tabs>
        <w:ind w:left="1440" w:hanging="360"/>
      </w:pPr>
      <w:rPr>
        <w:rFonts w:ascii="Arial" w:hAnsi="Arial" w:hint="default"/>
      </w:rPr>
    </w:lvl>
    <w:lvl w:ilvl="2" w:tplc="76F0726E" w:tentative="1">
      <w:start w:val="1"/>
      <w:numFmt w:val="bullet"/>
      <w:lvlText w:val="•"/>
      <w:lvlJc w:val="left"/>
      <w:pPr>
        <w:tabs>
          <w:tab w:val="num" w:pos="2160"/>
        </w:tabs>
        <w:ind w:left="2160" w:hanging="360"/>
      </w:pPr>
      <w:rPr>
        <w:rFonts w:ascii="Arial" w:hAnsi="Arial" w:hint="default"/>
      </w:rPr>
    </w:lvl>
    <w:lvl w:ilvl="3" w:tplc="7F845D4E" w:tentative="1">
      <w:start w:val="1"/>
      <w:numFmt w:val="bullet"/>
      <w:lvlText w:val="•"/>
      <w:lvlJc w:val="left"/>
      <w:pPr>
        <w:tabs>
          <w:tab w:val="num" w:pos="2880"/>
        </w:tabs>
        <w:ind w:left="2880" w:hanging="360"/>
      </w:pPr>
      <w:rPr>
        <w:rFonts w:ascii="Arial" w:hAnsi="Arial" w:hint="default"/>
      </w:rPr>
    </w:lvl>
    <w:lvl w:ilvl="4" w:tplc="F93C350A" w:tentative="1">
      <w:start w:val="1"/>
      <w:numFmt w:val="bullet"/>
      <w:lvlText w:val="•"/>
      <w:lvlJc w:val="left"/>
      <w:pPr>
        <w:tabs>
          <w:tab w:val="num" w:pos="3600"/>
        </w:tabs>
        <w:ind w:left="3600" w:hanging="360"/>
      </w:pPr>
      <w:rPr>
        <w:rFonts w:ascii="Arial" w:hAnsi="Arial" w:hint="default"/>
      </w:rPr>
    </w:lvl>
    <w:lvl w:ilvl="5" w:tplc="49DCCD0A" w:tentative="1">
      <w:start w:val="1"/>
      <w:numFmt w:val="bullet"/>
      <w:lvlText w:val="•"/>
      <w:lvlJc w:val="left"/>
      <w:pPr>
        <w:tabs>
          <w:tab w:val="num" w:pos="4320"/>
        </w:tabs>
        <w:ind w:left="4320" w:hanging="360"/>
      </w:pPr>
      <w:rPr>
        <w:rFonts w:ascii="Arial" w:hAnsi="Arial" w:hint="default"/>
      </w:rPr>
    </w:lvl>
    <w:lvl w:ilvl="6" w:tplc="9D009A9E" w:tentative="1">
      <w:start w:val="1"/>
      <w:numFmt w:val="bullet"/>
      <w:lvlText w:val="•"/>
      <w:lvlJc w:val="left"/>
      <w:pPr>
        <w:tabs>
          <w:tab w:val="num" w:pos="5040"/>
        </w:tabs>
        <w:ind w:left="5040" w:hanging="360"/>
      </w:pPr>
      <w:rPr>
        <w:rFonts w:ascii="Arial" w:hAnsi="Arial" w:hint="default"/>
      </w:rPr>
    </w:lvl>
    <w:lvl w:ilvl="7" w:tplc="0402275A" w:tentative="1">
      <w:start w:val="1"/>
      <w:numFmt w:val="bullet"/>
      <w:lvlText w:val="•"/>
      <w:lvlJc w:val="left"/>
      <w:pPr>
        <w:tabs>
          <w:tab w:val="num" w:pos="5760"/>
        </w:tabs>
        <w:ind w:left="5760" w:hanging="360"/>
      </w:pPr>
      <w:rPr>
        <w:rFonts w:ascii="Arial" w:hAnsi="Arial" w:hint="default"/>
      </w:rPr>
    </w:lvl>
    <w:lvl w:ilvl="8" w:tplc="EAECF8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6626AA"/>
    <w:multiLevelType w:val="multilevel"/>
    <w:tmpl w:val="0164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40274C"/>
    <w:multiLevelType w:val="hybridMultilevel"/>
    <w:tmpl w:val="7146E564"/>
    <w:lvl w:ilvl="0" w:tplc="E5462D1A">
      <w:start w:val="1"/>
      <w:numFmt w:val="bullet"/>
      <w:lvlText w:val=""/>
      <w:lvlJc w:val="left"/>
      <w:pPr>
        <w:tabs>
          <w:tab w:val="num" w:pos="720"/>
        </w:tabs>
        <w:ind w:left="720" w:hanging="360"/>
      </w:pPr>
      <w:rPr>
        <w:rFonts w:ascii="Wingdings" w:hAnsi="Wingdings" w:hint="default"/>
      </w:rPr>
    </w:lvl>
    <w:lvl w:ilvl="1" w:tplc="C6262328" w:tentative="1">
      <w:start w:val="1"/>
      <w:numFmt w:val="bullet"/>
      <w:lvlText w:val=""/>
      <w:lvlJc w:val="left"/>
      <w:pPr>
        <w:tabs>
          <w:tab w:val="num" w:pos="1440"/>
        </w:tabs>
        <w:ind w:left="1440" w:hanging="360"/>
      </w:pPr>
      <w:rPr>
        <w:rFonts w:ascii="Wingdings" w:hAnsi="Wingdings" w:hint="default"/>
      </w:rPr>
    </w:lvl>
    <w:lvl w:ilvl="2" w:tplc="06CACEB4" w:tentative="1">
      <w:start w:val="1"/>
      <w:numFmt w:val="bullet"/>
      <w:lvlText w:val=""/>
      <w:lvlJc w:val="left"/>
      <w:pPr>
        <w:tabs>
          <w:tab w:val="num" w:pos="2160"/>
        </w:tabs>
        <w:ind w:left="2160" w:hanging="360"/>
      </w:pPr>
      <w:rPr>
        <w:rFonts w:ascii="Wingdings" w:hAnsi="Wingdings" w:hint="default"/>
      </w:rPr>
    </w:lvl>
    <w:lvl w:ilvl="3" w:tplc="75F0134C" w:tentative="1">
      <w:start w:val="1"/>
      <w:numFmt w:val="bullet"/>
      <w:lvlText w:val=""/>
      <w:lvlJc w:val="left"/>
      <w:pPr>
        <w:tabs>
          <w:tab w:val="num" w:pos="2880"/>
        </w:tabs>
        <w:ind w:left="2880" w:hanging="360"/>
      </w:pPr>
      <w:rPr>
        <w:rFonts w:ascii="Wingdings" w:hAnsi="Wingdings" w:hint="default"/>
      </w:rPr>
    </w:lvl>
    <w:lvl w:ilvl="4" w:tplc="879E235C" w:tentative="1">
      <w:start w:val="1"/>
      <w:numFmt w:val="bullet"/>
      <w:lvlText w:val=""/>
      <w:lvlJc w:val="left"/>
      <w:pPr>
        <w:tabs>
          <w:tab w:val="num" w:pos="3600"/>
        </w:tabs>
        <w:ind w:left="3600" w:hanging="360"/>
      </w:pPr>
      <w:rPr>
        <w:rFonts w:ascii="Wingdings" w:hAnsi="Wingdings" w:hint="default"/>
      </w:rPr>
    </w:lvl>
    <w:lvl w:ilvl="5" w:tplc="D4BCC448" w:tentative="1">
      <w:start w:val="1"/>
      <w:numFmt w:val="bullet"/>
      <w:lvlText w:val=""/>
      <w:lvlJc w:val="left"/>
      <w:pPr>
        <w:tabs>
          <w:tab w:val="num" w:pos="4320"/>
        </w:tabs>
        <w:ind w:left="4320" w:hanging="360"/>
      </w:pPr>
      <w:rPr>
        <w:rFonts w:ascii="Wingdings" w:hAnsi="Wingdings" w:hint="default"/>
      </w:rPr>
    </w:lvl>
    <w:lvl w:ilvl="6" w:tplc="AD3C44F4" w:tentative="1">
      <w:start w:val="1"/>
      <w:numFmt w:val="bullet"/>
      <w:lvlText w:val=""/>
      <w:lvlJc w:val="left"/>
      <w:pPr>
        <w:tabs>
          <w:tab w:val="num" w:pos="5040"/>
        </w:tabs>
        <w:ind w:left="5040" w:hanging="360"/>
      </w:pPr>
      <w:rPr>
        <w:rFonts w:ascii="Wingdings" w:hAnsi="Wingdings" w:hint="default"/>
      </w:rPr>
    </w:lvl>
    <w:lvl w:ilvl="7" w:tplc="A60829E6" w:tentative="1">
      <w:start w:val="1"/>
      <w:numFmt w:val="bullet"/>
      <w:lvlText w:val=""/>
      <w:lvlJc w:val="left"/>
      <w:pPr>
        <w:tabs>
          <w:tab w:val="num" w:pos="5760"/>
        </w:tabs>
        <w:ind w:left="5760" w:hanging="360"/>
      </w:pPr>
      <w:rPr>
        <w:rFonts w:ascii="Wingdings" w:hAnsi="Wingdings" w:hint="default"/>
      </w:rPr>
    </w:lvl>
    <w:lvl w:ilvl="8" w:tplc="A8C4FD7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87EC8"/>
    <w:multiLevelType w:val="hybridMultilevel"/>
    <w:tmpl w:val="394694B4"/>
    <w:lvl w:ilvl="0" w:tplc="435A3322">
      <w:start w:val="1"/>
      <w:numFmt w:val="bullet"/>
      <w:lvlText w:val=""/>
      <w:lvlJc w:val="left"/>
      <w:pPr>
        <w:tabs>
          <w:tab w:val="num" w:pos="720"/>
        </w:tabs>
        <w:ind w:left="720" w:hanging="360"/>
      </w:pPr>
      <w:rPr>
        <w:rFonts w:ascii="Wingdings 3" w:hAnsi="Wingdings 3" w:hint="default"/>
      </w:rPr>
    </w:lvl>
    <w:lvl w:ilvl="1" w:tplc="09EAADF8" w:tentative="1">
      <w:start w:val="1"/>
      <w:numFmt w:val="bullet"/>
      <w:lvlText w:val=""/>
      <w:lvlJc w:val="left"/>
      <w:pPr>
        <w:tabs>
          <w:tab w:val="num" w:pos="1440"/>
        </w:tabs>
        <w:ind w:left="1440" w:hanging="360"/>
      </w:pPr>
      <w:rPr>
        <w:rFonts w:ascii="Wingdings 3" w:hAnsi="Wingdings 3" w:hint="default"/>
      </w:rPr>
    </w:lvl>
    <w:lvl w:ilvl="2" w:tplc="B91E4B8A" w:tentative="1">
      <w:start w:val="1"/>
      <w:numFmt w:val="bullet"/>
      <w:lvlText w:val=""/>
      <w:lvlJc w:val="left"/>
      <w:pPr>
        <w:tabs>
          <w:tab w:val="num" w:pos="2160"/>
        </w:tabs>
        <w:ind w:left="2160" w:hanging="360"/>
      </w:pPr>
      <w:rPr>
        <w:rFonts w:ascii="Wingdings 3" w:hAnsi="Wingdings 3" w:hint="default"/>
      </w:rPr>
    </w:lvl>
    <w:lvl w:ilvl="3" w:tplc="50FA1F4A" w:tentative="1">
      <w:start w:val="1"/>
      <w:numFmt w:val="bullet"/>
      <w:lvlText w:val=""/>
      <w:lvlJc w:val="left"/>
      <w:pPr>
        <w:tabs>
          <w:tab w:val="num" w:pos="2880"/>
        </w:tabs>
        <w:ind w:left="2880" w:hanging="360"/>
      </w:pPr>
      <w:rPr>
        <w:rFonts w:ascii="Wingdings 3" w:hAnsi="Wingdings 3" w:hint="default"/>
      </w:rPr>
    </w:lvl>
    <w:lvl w:ilvl="4" w:tplc="E24047A4" w:tentative="1">
      <w:start w:val="1"/>
      <w:numFmt w:val="bullet"/>
      <w:lvlText w:val=""/>
      <w:lvlJc w:val="left"/>
      <w:pPr>
        <w:tabs>
          <w:tab w:val="num" w:pos="3600"/>
        </w:tabs>
        <w:ind w:left="3600" w:hanging="360"/>
      </w:pPr>
      <w:rPr>
        <w:rFonts w:ascii="Wingdings 3" w:hAnsi="Wingdings 3" w:hint="default"/>
      </w:rPr>
    </w:lvl>
    <w:lvl w:ilvl="5" w:tplc="D53289D4" w:tentative="1">
      <w:start w:val="1"/>
      <w:numFmt w:val="bullet"/>
      <w:lvlText w:val=""/>
      <w:lvlJc w:val="left"/>
      <w:pPr>
        <w:tabs>
          <w:tab w:val="num" w:pos="4320"/>
        </w:tabs>
        <w:ind w:left="4320" w:hanging="360"/>
      </w:pPr>
      <w:rPr>
        <w:rFonts w:ascii="Wingdings 3" w:hAnsi="Wingdings 3" w:hint="default"/>
      </w:rPr>
    </w:lvl>
    <w:lvl w:ilvl="6" w:tplc="30FEE44A" w:tentative="1">
      <w:start w:val="1"/>
      <w:numFmt w:val="bullet"/>
      <w:lvlText w:val=""/>
      <w:lvlJc w:val="left"/>
      <w:pPr>
        <w:tabs>
          <w:tab w:val="num" w:pos="5040"/>
        </w:tabs>
        <w:ind w:left="5040" w:hanging="360"/>
      </w:pPr>
      <w:rPr>
        <w:rFonts w:ascii="Wingdings 3" w:hAnsi="Wingdings 3" w:hint="default"/>
      </w:rPr>
    </w:lvl>
    <w:lvl w:ilvl="7" w:tplc="66006B4A" w:tentative="1">
      <w:start w:val="1"/>
      <w:numFmt w:val="bullet"/>
      <w:lvlText w:val=""/>
      <w:lvlJc w:val="left"/>
      <w:pPr>
        <w:tabs>
          <w:tab w:val="num" w:pos="5760"/>
        </w:tabs>
        <w:ind w:left="5760" w:hanging="360"/>
      </w:pPr>
      <w:rPr>
        <w:rFonts w:ascii="Wingdings 3" w:hAnsi="Wingdings 3" w:hint="default"/>
      </w:rPr>
    </w:lvl>
    <w:lvl w:ilvl="8" w:tplc="5554EE1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9193138"/>
    <w:multiLevelType w:val="multilevel"/>
    <w:tmpl w:val="FF0C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2164F7"/>
    <w:multiLevelType w:val="hybridMultilevel"/>
    <w:tmpl w:val="2ED617F4"/>
    <w:lvl w:ilvl="0" w:tplc="718EC75E">
      <w:start w:val="1"/>
      <w:numFmt w:val="bullet"/>
      <w:lvlText w:val="•"/>
      <w:lvlJc w:val="left"/>
      <w:pPr>
        <w:tabs>
          <w:tab w:val="num" w:pos="720"/>
        </w:tabs>
        <w:ind w:left="720" w:hanging="360"/>
      </w:pPr>
      <w:rPr>
        <w:rFonts w:ascii="Times New Roman" w:hAnsi="Times New Roman" w:hint="default"/>
      </w:rPr>
    </w:lvl>
    <w:lvl w:ilvl="1" w:tplc="FF2A9518" w:tentative="1">
      <w:start w:val="1"/>
      <w:numFmt w:val="bullet"/>
      <w:lvlText w:val="•"/>
      <w:lvlJc w:val="left"/>
      <w:pPr>
        <w:tabs>
          <w:tab w:val="num" w:pos="1440"/>
        </w:tabs>
        <w:ind w:left="1440" w:hanging="360"/>
      </w:pPr>
      <w:rPr>
        <w:rFonts w:ascii="Times New Roman" w:hAnsi="Times New Roman" w:hint="default"/>
      </w:rPr>
    </w:lvl>
    <w:lvl w:ilvl="2" w:tplc="4ECC73AE" w:tentative="1">
      <w:start w:val="1"/>
      <w:numFmt w:val="bullet"/>
      <w:lvlText w:val="•"/>
      <w:lvlJc w:val="left"/>
      <w:pPr>
        <w:tabs>
          <w:tab w:val="num" w:pos="2160"/>
        </w:tabs>
        <w:ind w:left="2160" w:hanging="360"/>
      </w:pPr>
      <w:rPr>
        <w:rFonts w:ascii="Times New Roman" w:hAnsi="Times New Roman" w:hint="default"/>
      </w:rPr>
    </w:lvl>
    <w:lvl w:ilvl="3" w:tplc="5E2EA82C" w:tentative="1">
      <w:start w:val="1"/>
      <w:numFmt w:val="bullet"/>
      <w:lvlText w:val="•"/>
      <w:lvlJc w:val="left"/>
      <w:pPr>
        <w:tabs>
          <w:tab w:val="num" w:pos="2880"/>
        </w:tabs>
        <w:ind w:left="2880" w:hanging="360"/>
      </w:pPr>
      <w:rPr>
        <w:rFonts w:ascii="Times New Roman" w:hAnsi="Times New Roman" w:hint="default"/>
      </w:rPr>
    </w:lvl>
    <w:lvl w:ilvl="4" w:tplc="393AEFC0" w:tentative="1">
      <w:start w:val="1"/>
      <w:numFmt w:val="bullet"/>
      <w:lvlText w:val="•"/>
      <w:lvlJc w:val="left"/>
      <w:pPr>
        <w:tabs>
          <w:tab w:val="num" w:pos="3600"/>
        </w:tabs>
        <w:ind w:left="3600" w:hanging="360"/>
      </w:pPr>
      <w:rPr>
        <w:rFonts w:ascii="Times New Roman" w:hAnsi="Times New Roman" w:hint="default"/>
      </w:rPr>
    </w:lvl>
    <w:lvl w:ilvl="5" w:tplc="49C2F5DA" w:tentative="1">
      <w:start w:val="1"/>
      <w:numFmt w:val="bullet"/>
      <w:lvlText w:val="•"/>
      <w:lvlJc w:val="left"/>
      <w:pPr>
        <w:tabs>
          <w:tab w:val="num" w:pos="4320"/>
        </w:tabs>
        <w:ind w:left="4320" w:hanging="360"/>
      </w:pPr>
      <w:rPr>
        <w:rFonts w:ascii="Times New Roman" w:hAnsi="Times New Roman" w:hint="default"/>
      </w:rPr>
    </w:lvl>
    <w:lvl w:ilvl="6" w:tplc="7020F806" w:tentative="1">
      <w:start w:val="1"/>
      <w:numFmt w:val="bullet"/>
      <w:lvlText w:val="•"/>
      <w:lvlJc w:val="left"/>
      <w:pPr>
        <w:tabs>
          <w:tab w:val="num" w:pos="5040"/>
        </w:tabs>
        <w:ind w:left="5040" w:hanging="360"/>
      </w:pPr>
      <w:rPr>
        <w:rFonts w:ascii="Times New Roman" w:hAnsi="Times New Roman" w:hint="default"/>
      </w:rPr>
    </w:lvl>
    <w:lvl w:ilvl="7" w:tplc="C8F4CF98" w:tentative="1">
      <w:start w:val="1"/>
      <w:numFmt w:val="bullet"/>
      <w:lvlText w:val="•"/>
      <w:lvlJc w:val="left"/>
      <w:pPr>
        <w:tabs>
          <w:tab w:val="num" w:pos="5760"/>
        </w:tabs>
        <w:ind w:left="5760" w:hanging="360"/>
      </w:pPr>
      <w:rPr>
        <w:rFonts w:ascii="Times New Roman" w:hAnsi="Times New Roman" w:hint="default"/>
      </w:rPr>
    </w:lvl>
    <w:lvl w:ilvl="8" w:tplc="72F8130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99B3576"/>
    <w:multiLevelType w:val="hybridMultilevel"/>
    <w:tmpl w:val="6F9ACA02"/>
    <w:lvl w:ilvl="0" w:tplc="6492B8B4">
      <w:start w:val="1"/>
      <w:numFmt w:val="bullet"/>
      <w:lvlText w:val="•"/>
      <w:lvlJc w:val="left"/>
      <w:pPr>
        <w:tabs>
          <w:tab w:val="num" w:pos="720"/>
        </w:tabs>
        <w:ind w:left="720" w:hanging="360"/>
      </w:pPr>
      <w:rPr>
        <w:rFonts w:ascii="Times New Roman" w:hAnsi="Times New Roman" w:hint="default"/>
      </w:rPr>
    </w:lvl>
    <w:lvl w:ilvl="1" w:tplc="83A85B0A" w:tentative="1">
      <w:start w:val="1"/>
      <w:numFmt w:val="bullet"/>
      <w:lvlText w:val="•"/>
      <w:lvlJc w:val="left"/>
      <w:pPr>
        <w:tabs>
          <w:tab w:val="num" w:pos="1440"/>
        </w:tabs>
        <w:ind w:left="1440" w:hanging="360"/>
      </w:pPr>
      <w:rPr>
        <w:rFonts w:ascii="Times New Roman" w:hAnsi="Times New Roman" w:hint="default"/>
      </w:rPr>
    </w:lvl>
    <w:lvl w:ilvl="2" w:tplc="E66EB1E6" w:tentative="1">
      <w:start w:val="1"/>
      <w:numFmt w:val="bullet"/>
      <w:lvlText w:val="•"/>
      <w:lvlJc w:val="left"/>
      <w:pPr>
        <w:tabs>
          <w:tab w:val="num" w:pos="2160"/>
        </w:tabs>
        <w:ind w:left="2160" w:hanging="360"/>
      </w:pPr>
      <w:rPr>
        <w:rFonts w:ascii="Times New Roman" w:hAnsi="Times New Roman" w:hint="default"/>
      </w:rPr>
    </w:lvl>
    <w:lvl w:ilvl="3" w:tplc="3AA88DC0" w:tentative="1">
      <w:start w:val="1"/>
      <w:numFmt w:val="bullet"/>
      <w:lvlText w:val="•"/>
      <w:lvlJc w:val="left"/>
      <w:pPr>
        <w:tabs>
          <w:tab w:val="num" w:pos="2880"/>
        </w:tabs>
        <w:ind w:left="2880" w:hanging="360"/>
      </w:pPr>
      <w:rPr>
        <w:rFonts w:ascii="Times New Roman" w:hAnsi="Times New Roman" w:hint="default"/>
      </w:rPr>
    </w:lvl>
    <w:lvl w:ilvl="4" w:tplc="91527D2A" w:tentative="1">
      <w:start w:val="1"/>
      <w:numFmt w:val="bullet"/>
      <w:lvlText w:val="•"/>
      <w:lvlJc w:val="left"/>
      <w:pPr>
        <w:tabs>
          <w:tab w:val="num" w:pos="3600"/>
        </w:tabs>
        <w:ind w:left="3600" w:hanging="360"/>
      </w:pPr>
      <w:rPr>
        <w:rFonts w:ascii="Times New Roman" w:hAnsi="Times New Roman" w:hint="default"/>
      </w:rPr>
    </w:lvl>
    <w:lvl w:ilvl="5" w:tplc="449C8C6A" w:tentative="1">
      <w:start w:val="1"/>
      <w:numFmt w:val="bullet"/>
      <w:lvlText w:val="•"/>
      <w:lvlJc w:val="left"/>
      <w:pPr>
        <w:tabs>
          <w:tab w:val="num" w:pos="4320"/>
        </w:tabs>
        <w:ind w:left="4320" w:hanging="360"/>
      </w:pPr>
      <w:rPr>
        <w:rFonts w:ascii="Times New Roman" w:hAnsi="Times New Roman" w:hint="default"/>
      </w:rPr>
    </w:lvl>
    <w:lvl w:ilvl="6" w:tplc="62F25C5E" w:tentative="1">
      <w:start w:val="1"/>
      <w:numFmt w:val="bullet"/>
      <w:lvlText w:val="•"/>
      <w:lvlJc w:val="left"/>
      <w:pPr>
        <w:tabs>
          <w:tab w:val="num" w:pos="5040"/>
        </w:tabs>
        <w:ind w:left="5040" w:hanging="360"/>
      </w:pPr>
      <w:rPr>
        <w:rFonts w:ascii="Times New Roman" w:hAnsi="Times New Roman" w:hint="default"/>
      </w:rPr>
    </w:lvl>
    <w:lvl w:ilvl="7" w:tplc="DEDC54A6" w:tentative="1">
      <w:start w:val="1"/>
      <w:numFmt w:val="bullet"/>
      <w:lvlText w:val="•"/>
      <w:lvlJc w:val="left"/>
      <w:pPr>
        <w:tabs>
          <w:tab w:val="num" w:pos="5760"/>
        </w:tabs>
        <w:ind w:left="5760" w:hanging="360"/>
      </w:pPr>
      <w:rPr>
        <w:rFonts w:ascii="Times New Roman" w:hAnsi="Times New Roman" w:hint="default"/>
      </w:rPr>
    </w:lvl>
    <w:lvl w:ilvl="8" w:tplc="B54A754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DA51F19"/>
    <w:multiLevelType w:val="multilevel"/>
    <w:tmpl w:val="9960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C54AC4"/>
    <w:multiLevelType w:val="multilevel"/>
    <w:tmpl w:val="167C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256CCE"/>
    <w:multiLevelType w:val="hybridMultilevel"/>
    <w:tmpl w:val="C5587A8A"/>
    <w:lvl w:ilvl="0" w:tplc="95B609D6">
      <w:start w:val="1"/>
      <w:numFmt w:val="bullet"/>
      <w:lvlText w:val="•"/>
      <w:lvlJc w:val="left"/>
      <w:pPr>
        <w:tabs>
          <w:tab w:val="num" w:pos="720"/>
        </w:tabs>
        <w:ind w:left="720" w:hanging="360"/>
      </w:pPr>
      <w:rPr>
        <w:rFonts w:ascii="Times New Roman" w:hAnsi="Times New Roman" w:hint="default"/>
      </w:rPr>
    </w:lvl>
    <w:lvl w:ilvl="1" w:tplc="ABF68AAE" w:tentative="1">
      <w:start w:val="1"/>
      <w:numFmt w:val="bullet"/>
      <w:lvlText w:val="•"/>
      <w:lvlJc w:val="left"/>
      <w:pPr>
        <w:tabs>
          <w:tab w:val="num" w:pos="1440"/>
        </w:tabs>
        <w:ind w:left="1440" w:hanging="360"/>
      </w:pPr>
      <w:rPr>
        <w:rFonts w:ascii="Times New Roman" w:hAnsi="Times New Roman" w:hint="default"/>
      </w:rPr>
    </w:lvl>
    <w:lvl w:ilvl="2" w:tplc="D3F4E452" w:tentative="1">
      <w:start w:val="1"/>
      <w:numFmt w:val="bullet"/>
      <w:lvlText w:val="•"/>
      <w:lvlJc w:val="left"/>
      <w:pPr>
        <w:tabs>
          <w:tab w:val="num" w:pos="2160"/>
        </w:tabs>
        <w:ind w:left="2160" w:hanging="360"/>
      </w:pPr>
      <w:rPr>
        <w:rFonts w:ascii="Times New Roman" w:hAnsi="Times New Roman" w:hint="default"/>
      </w:rPr>
    </w:lvl>
    <w:lvl w:ilvl="3" w:tplc="A770E930" w:tentative="1">
      <w:start w:val="1"/>
      <w:numFmt w:val="bullet"/>
      <w:lvlText w:val="•"/>
      <w:lvlJc w:val="left"/>
      <w:pPr>
        <w:tabs>
          <w:tab w:val="num" w:pos="2880"/>
        </w:tabs>
        <w:ind w:left="2880" w:hanging="360"/>
      </w:pPr>
      <w:rPr>
        <w:rFonts w:ascii="Times New Roman" w:hAnsi="Times New Roman" w:hint="default"/>
      </w:rPr>
    </w:lvl>
    <w:lvl w:ilvl="4" w:tplc="6DCA5F22" w:tentative="1">
      <w:start w:val="1"/>
      <w:numFmt w:val="bullet"/>
      <w:lvlText w:val="•"/>
      <w:lvlJc w:val="left"/>
      <w:pPr>
        <w:tabs>
          <w:tab w:val="num" w:pos="3600"/>
        </w:tabs>
        <w:ind w:left="3600" w:hanging="360"/>
      </w:pPr>
      <w:rPr>
        <w:rFonts w:ascii="Times New Roman" w:hAnsi="Times New Roman" w:hint="default"/>
      </w:rPr>
    </w:lvl>
    <w:lvl w:ilvl="5" w:tplc="3A8205A2" w:tentative="1">
      <w:start w:val="1"/>
      <w:numFmt w:val="bullet"/>
      <w:lvlText w:val="•"/>
      <w:lvlJc w:val="left"/>
      <w:pPr>
        <w:tabs>
          <w:tab w:val="num" w:pos="4320"/>
        </w:tabs>
        <w:ind w:left="4320" w:hanging="360"/>
      </w:pPr>
      <w:rPr>
        <w:rFonts w:ascii="Times New Roman" w:hAnsi="Times New Roman" w:hint="default"/>
      </w:rPr>
    </w:lvl>
    <w:lvl w:ilvl="6" w:tplc="8A58D368" w:tentative="1">
      <w:start w:val="1"/>
      <w:numFmt w:val="bullet"/>
      <w:lvlText w:val="•"/>
      <w:lvlJc w:val="left"/>
      <w:pPr>
        <w:tabs>
          <w:tab w:val="num" w:pos="5040"/>
        </w:tabs>
        <w:ind w:left="5040" w:hanging="360"/>
      </w:pPr>
      <w:rPr>
        <w:rFonts w:ascii="Times New Roman" w:hAnsi="Times New Roman" w:hint="default"/>
      </w:rPr>
    </w:lvl>
    <w:lvl w:ilvl="7" w:tplc="B4083D58" w:tentative="1">
      <w:start w:val="1"/>
      <w:numFmt w:val="bullet"/>
      <w:lvlText w:val="•"/>
      <w:lvlJc w:val="left"/>
      <w:pPr>
        <w:tabs>
          <w:tab w:val="num" w:pos="5760"/>
        </w:tabs>
        <w:ind w:left="5760" w:hanging="360"/>
      </w:pPr>
      <w:rPr>
        <w:rFonts w:ascii="Times New Roman" w:hAnsi="Times New Roman" w:hint="default"/>
      </w:rPr>
    </w:lvl>
    <w:lvl w:ilvl="8" w:tplc="A314B55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5662020"/>
    <w:multiLevelType w:val="hybridMultilevel"/>
    <w:tmpl w:val="37E22D7A"/>
    <w:lvl w:ilvl="0" w:tplc="19A6662E">
      <w:start w:val="1"/>
      <w:numFmt w:val="bullet"/>
      <w:lvlText w:val=""/>
      <w:lvlJc w:val="left"/>
      <w:pPr>
        <w:tabs>
          <w:tab w:val="num" w:pos="720"/>
        </w:tabs>
        <w:ind w:left="720" w:hanging="360"/>
      </w:pPr>
      <w:rPr>
        <w:rFonts w:ascii="Wingdings 3" w:hAnsi="Wingdings 3" w:hint="default"/>
      </w:rPr>
    </w:lvl>
    <w:lvl w:ilvl="1" w:tplc="77B4A7E4" w:tentative="1">
      <w:start w:val="1"/>
      <w:numFmt w:val="bullet"/>
      <w:lvlText w:val=""/>
      <w:lvlJc w:val="left"/>
      <w:pPr>
        <w:tabs>
          <w:tab w:val="num" w:pos="1440"/>
        </w:tabs>
        <w:ind w:left="1440" w:hanging="360"/>
      </w:pPr>
      <w:rPr>
        <w:rFonts w:ascii="Wingdings 3" w:hAnsi="Wingdings 3" w:hint="default"/>
      </w:rPr>
    </w:lvl>
    <w:lvl w:ilvl="2" w:tplc="4F82A71A" w:tentative="1">
      <w:start w:val="1"/>
      <w:numFmt w:val="bullet"/>
      <w:lvlText w:val=""/>
      <w:lvlJc w:val="left"/>
      <w:pPr>
        <w:tabs>
          <w:tab w:val="num" w:pos="2160"/>
        </w:tabs>
        <w:ind w:left="2160" w:hanging="360"/>
      </w:pPr>
      <w:rPr>
        <w:rFonts w:ascii="Wingdings 3" w:hAnsi="Wingdings 3" w:hint="default"/>
      </w:rPr>
    </w:lvl>
    <w:lvl w:ilvl="3" w:tplc="002E3662" w:tentative="1">
      <w:start w:val="1"/>
      <w:numFmt w:val="bullet"/>
      <w:lvlText w:val=""/>
      <w:lvlJc w:val="left"/>
      <w:pPr>
        <w:tabs>
          <w:tab w:val="num" w:pos="2880"/>
        </w:tabs>
        <w:ind w:left="2880" w:hanging="360"/>
      </w:pPr>
      <w:rPr>
        <w:rFonts w:ascii="Wingdings 3" w:hAnsi="Wingdings 3" w:hint="default"/>
      </w:rPr>
    </w:lvl>
    <w:lvl w:ilvl="4" w:tplc="AFD2B13A" w:tentative="1">
      <w:start w:val="1"/>
      <w:numFmt w:val="bullet"/>
      <w:lvlText w:val=""/>
      <w:lvlJc w:val="left"/>
      <w:pPr>
        <w:tabs>
          <w:tab w:val="num" w:pos="3600"/>
        </w:tabs>
        <w:ind w:left="3600" w:hanging="360"/>
      </w:pPr>
      <w:rPr>
        <w:rFonts w:ascii="Wingdings 3" w:hAnsi="Wingdings 3" w:hint="default"/>
      </w:rPr>
    </w:lvl>
    <w:lvl w:ilvl="5" w:tplc="A3C43436" w:tentative="1">
      <w:start w:val="1"/>
      <w:numFmt w:val="bullet"/>
      <w:lvlText w:val=""/>
      <w:lvlJc w:val="left"/>
      <w:pPr>
        <w:tabs>
          <w:tab w:val="num" w:pos="4320"/>
        </w:tabs>
        <w:ind w:left="4320" w:hanging="360"/>
      </w:pPr>
      <w:rPr>
        <w:rFonts w:ascii="Wingdings 3" w:hAnsi="Wingdings 3" w:hint="default"/>
      </w:rPr>
    </w:lvl>
    <w:lvl w:ilvl="6" w:tplc="8A92AC50" w:tentative="1">
      <w:start w:val="1"/>
      <w:numFmt w:val="bullet"/>
      <w:lvlText w:val=""/>
      <w:lvlJc w:val="left"/>
      <w:pPr>
        <w:tabs>
          <w:tab w:val="num" w:pos="5040"/>
        </w:tabs>
        <w:ind w:left="5040" w:hanging="360"/>
      </w:pPr>
      <w:rPr>
        <w:rFonts w:ascii="Wingdings 3" w:hAnsi="Wingdings 3" w:hint="default"/>
      </w:rPr>
    </w:lvl>
    <w:lvl w:ilvl="7" w:tplc="FDF6769E" w:tentative="1">
      <w:start w:val="1"/>
      <w:numFmt w:val="bullet"/>
      <w:lvlText w:val=""/>
      <w:lvlJc w:val="left"/>
      <w:pPr>
        <w:tabs>
          <w:tab w:val="num" w:pos="5760"/>
        </w:tabs>
        <w:ind w:left="5760" w:hanging="360"/>
      </w:pPr>
      <w:rPr>
        <w:rFonts w:ascii="Wingdings 3" w:hAnsi="Wingdings 3" w:hint="default"/>
      </w:rPr>
    </w:lvl>
    <w:lvl w:ilvl="8" w:tplc="0C66E41C"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84B2D3F"/>
    <w:multiLevelType w:val="hybridMultilevel"/>
    <w:tmpl w:val="0B4CD152"/>
    <w:lvl w:ilvl="0" w:tplc="E7FA1708">
      <w:start w:val="1"/>
      <w:numFmt w:val="bullet"/>
      <w:lvlText w:val=""/>
      <w:lvlJc w:val="left"/>
      <w:pPr>
        <w:tabs>
          <w:tab w:val="num" w:pos="720"/>
        </w:tabs>
        <w:ind w:left="720" w:hanging="360"/>
      </w:pPr>
      <w:rPr>
        <w:rFonts w:ascii="Wingdings" w:hAnsi="Wingdings" w:hint="default"/>
      </w:rPr>
    </w:lvl>
    <w:lvl w:ilvl="1" w:tplc="D3226506" w:tentative="1">
      <w:start w:val="1"/>
      <w:numFmt w:val="bullet"/>
      <w:lvlText w:val=""/>
      <w:lvlJc w:val="left"/>
      <w:pPr>
        <w:tabs>
          <w:tab w:val="num" w:pos="1440"/>
        </w:tabs>
        <w:ind w:left="1440" w:hanging="360"/>
      </w:pPr>
      <w:rPr>
        <w:rFonts w:ascii="Wingdings" w:hAnsi="Wingdings" w:hint="default"/>
      </w:rPr>
    </w:lvl>
    <w:lvl w:ilvl="2" w:tplc="F9780AC8" w:tentative="1">
      <w:start w:val="1"/>
      <w:numFmt w:val="bullet"/>
      <w:lvlText w:val=""/>
      <w:lvlJc w:val="left"/>
      <w:pPr>
        <w:tabs>
          <w:tab w:val="num" w:pos="2160"/>
        </w:tabs>
        <w:ind w:left="2160" w:hanging="360"/>
      </w:pPr>
      <w:rPr>
        <w:rFonts w:ascii="Wingdings" w:hAnsi="Wingdings" w:hint="default"/>
      </w:rPr>
    </w:lvl>
    <w:lvl w:ilvl="3" w:tplc="146848A8" w:tentative="1">
      <w:start w:val="1"/>
      <w:numFmt w:val="bullet"/>
      <w:lvlText w:val=""/>
      <w:lvlJc w:val="left"/>
      <w:pPr>
        <w:tabs>
          <w:tab w:val="num" w:pos="2880"/>
        </w:tabs>
        <w:ind w:left="2880" w:hanging="360"/>
      </w:pPr>
      <w:rPr>
        <w:rFonts w:ascii="Wingdings" w:hAnsi="Wingdings" w:hint="default"/>
      </w:rPr>
    </w:lvl>
    <w:lvl w:ilvl="4" w:tplc="AD0E81B2" w:tentative="1">
      <w:start w:val="1"/>
      <w:numFmt w:val="bullet"/>
      <w:lvlText w:val=""/>
      <w:lvlJc w:val="left"/>
      <w:pPr>
        <w:tabs>
          <w:tab w:val="num" w:pos="3600"/>
        </w:tabs>
        <w:ind w:left="3600" w:hanging="360"/>
      </w:pPr>
      <w:rPr>
        <w:rFonts w:ascii="Wingdings" w:hAnsi="Wingdings" w:hint="default"/>
      </w:rPr>
    </w:lvl>
    <w:lvl w:ilvl="5" w:tplc="EC122BE0" w:tentative="1">
      <w:start w:val="1"/>
      <w:numFmt w:val="bullet"/>
      <w:lvlText w:val=""/>
      <w:lvlJc w:val="left"/>
      <w:pPr>
        <w:tabs>
          <w:tab w:val="num" w:pos="4320"/>
        </w:tabs>
        <w:ind w:left="4320" w:hanging="360"/>
      </w:pPr>
      <w:rPr>
        <w:rFonts w:ascii="Wingdings" w:hAnsi="Wingdings" w:hint="default"/>
      </w:rPr>
    </w:lvl>
    <w:lvl w:ilvl="6" w:tplc="8916B8B2" w:tentative="1">
      <w:start w:val="1"/>
      <w:numFmt w:val="bullet"/>
      <w:lvlText w:val=""/>
      <w:lvlJc w:val="left"/>
      <w:pPr>
        <w:tabs>
          <w:tab w:val="num" w:pos="5040"/>
        </w:tabs>
        <w:ind w:left="5040" w:hanging="360"/>
      </w:pPr>
      <w:rPr>
        <w:rFonts w:ascii="Wingdings" w:hAnsi="Wingdings" w:hint="default"/>
      </w:rPr>
    </w:lvl>
    <w:lvl w:ilvl="7" w:tplc="2604CDAC" w:tentative="1">
      <w:start w:val="1"/>
      <w:numFmt w:val="bullet"/>
      <w:lvlText w:val=""/>
      <w:lvlJc w:val="left"/>
      <w:pPr>
        <w:tabs>
          <w:tab w:val="num" w:pos="5760"/>
        </w:tabs>
        <w:ind w:left="5760" w:hanging="360"/>
      </w:pPr>
      <w:rPr>
        <w:rFonts w:ascii="Wingdings" w:hAnsi="Wingdings" w:hint="default"/>
      </w:rPr>
    </w:lvl>
    <w:lvl w:ilvl="8" w:tplc="DA966D7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58060E"/>
    <w:multiLevelType w:val="multilevel"/>
    <w:tmpl w:val="DB4E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9A4991"/>
    <w:multiLevelType w:val="hybridMultilevel"/>
    <w:tmpl w:val="2E083E8E"/>
    <w:lvl w:ilvl="0" w:tplc="21B8EBC6">
      <w:start w:val="1"/>
      <w:numFmt w:val="bullet"/>
      <w:lvlText w:val="•"/>
      <w:lvlJc w:val="left"/>
      <w:pPr>
        <w:tabs>
          <w:tab w:val="num" w:pos="720"/>
        </w:tabs>
        <w:ind w:left="720" w:hanging="360"/>
      </w:pPr>
      <w:rPr>
        <w:rFonts w:ascii="Arial" w:hAnsi="Arial" w:hint="default"/>
      </w:rPr>
    </w:lvl>
    <w:lvl w:ilvl="1" w:tplc="A3AC8042" w:tentative="1">
      <w:start w:val="1"/>
      <w:numFmt w:val="bullet"/>
      <w:lvlText w:val="•"/>
      <w:lvlJc w:val="left"/>
      <w:pPr>
        <w:tabs>
          <w:tab w:val="num" w:pos="1440"/>
        </w:tabs>
        <w:ind w:left="1440" w:hanging="360"/>
      </w:pPr>
      <w:rPr>
        <w:rFonts w:ascii="Arial" w:hAnsi="Arial" w:hint="default"/>
      </w:rPr>
    </w:lvl>
    <w:lvl w:ilvl="2" w:tplc="0AF6E7BE" w:tentative="1">
      <w:start w:val="1"/>
      <w:numFmt w:val="bullet"/>
      <w:lvlText w:val="•"/>
      <w:lvlJc w:val="left"/>
      <w:pPr>
        <w:tabs>
          <w:tab w:val="num" w:pos="2160"/>
        </w:tabs>
        <w:ind w:left="2160" w:hanging="360"/>
      </w:pPr>
      <w:rPr>
        <w:rFonts w:ascii="Arial" w:hAnsi="Arial" w:hint="default"/>
      </w:rPr>
    </w:lvl>
    <w:lvl w:ilvl="3" w:tplc="1C96E7F4" w:tentative="1">
      <w:start w:val="1"/>
      <w:numFmt w:val="bullet"/>
      <w:lvlText w:val="•"/>
      <w:lvlJc w:val="left"/>
      <w:pPr>
        <w:tabs>
          <w:tab w:val="num" w:pos="2880"/>
        </w:tabs>
        <w:ind w:left="2880" w:hanging="360"/>
      </w:pPr>
      <w:rPr>
        <w:rFonts w:ascii="Arial" w:hAnsi="Arial" w:hint="default"/>
      </w:rPr>
    </w:lvl>
    <w:lvl w:ilvl="4" w:tplc="3EA0F726" w:tentative="1">
      <w:start w:val="1"/>
      <w:numFmt w:val="bullet"/>
      <w:lvlText w:val="•"/>
      <w:lvlJc w:val="left"/>
      <w:pPr>
        <w:tabs>
          <w:tab w:val="num" w:pos="3600"/>
        </w:tabs>
        <w:ind w:left="3600" w:hanging="360"/>
      </w:pPr>
      <w:rPr>
        <w:rFonts w:ascii="Arial" w:hAnsi="Arial" w:hint="default"/>
      </w:rPr>
    </w:lvl>
    <w:lvl w:ilvl="5" w:tplc="3500B4E0" w:tentative="1">
      <w:start w:val="1"/>
      <w:numFmt w:val="bullet"/>
      <w:lvlText w:val="•"/>
      <w:lvlJc w:val="left"/>
      <w:pPr>
        <w:tabs>
          <w:tab w:val="num" w:pos="4320"/>
        </w:tabs>
        <w:ind w:left="4320" w:hanging="360"/>
      </w:pPr>
      <w:rPr>
        <w:rFonts w:ascii="Arial" w:hAnsi="Arial" w:hint="default"/>
      </w:rPr>
    </w:lvl>
    <w:lvl w:ilvl="6" w:tplc="8A52F13A" w:tentative="1">
      <w:start w:val="1"/>
      <w:numFmt w:val="bullet"/>
      <w:lvlText w:val="•"/>
      <w:lvlJc w:val="left"/>
      <w:pPr>
        <w:tabs>
          <w:tab w:val="num" w:pos="5040"/>
        </w:tabs>
        <w:ind w:left="5040" w:hanging="360"/>
      </w:pPr>
      <w:rPr>
        <w:rFonts w:ascii="Arial" w:hAnsi="Arial" w:hint="default"/>
      </w:rPr>
    </w:lvl>
    <w:lvl w:ilvl="7" w:tplc="03A07958" w:tentative="1">
      <w:start w:val="1"/>
      <w:numFmt w:val="bullet"/>
      <w:lvlText w:val="•"/>
      <w:lvlJc w:val="left"/>
      <w:pPr>
        <w:tabs>
          <w:tab w:val="num" w:pos="5760"/>
        </w:tabs>
        <w:ind w:left="5760" w:hanging="360"/>
      </w:pPr>
      <w:rPr>
        <w:rFonts w:ascii="Arial" w:hAnsi="Arial" w:hint="default"/>
      </w:rPr>
    </w:lvl>
    <w:lvl w:ilvl="8" w:tplc="B218BD7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D75BDE"/>
    <w:multiLevelType w:val="hybridMultilevel"/>
    <w:tmpl w:val="21B4453A"/>
    <w:lvl w:ilvl="0" w:tplc="52A4EFD8">
      <w:start w:val="1"/>
      <w:numFmt w:val="bullet"/>
      <w:lvlText w:val=""/>
      <w:lvlJc w:val="left"/>
      <w:pPr>
        <w:tabs>
          <w:tab w:val="num" w:pos="720"/>
        </w:tabs>
        <w:ind w:left="720" w:hanging="360"/>
      </w:pPr>
      <w:rPr>
        <w:rFonts w:ascii="Wingdings" w:hAnsi="Wingdings" w:hint="default"/>
      </w:rPr>
    </w:lvl>
    <w:lvl w:ilvl="1" w:tplc="EEDE80C8" w:tentative="1">
      <w:start w:val="1"/>
      <w:numFmt w:val="bullet"/>
      <w:lvlText w:val=""/>
      <w:lvlJc w:val="left"/>
      <w:pPr>
        <w:tabs>
          <w:tab w:val="num" w:pos="1440"/>
        </w:tabs>
        <w:ind w:left="1440" w:hanging="360"/>
      </w:pPr>
      <w:rPr>
        <w:rFonts w:ascii="Wingdings" w:hAnsi="Wingdings" w:hint="default"/>
      </w:rPr>
    </w:lvl>
    <w:lvl w:ilvl="2" w:tplc="DBB8D6AC" w:tentative="1">
      <w:start w:val="1"/>
      <w:numFmt w:val="bullet"/>
      <w:lvlText w:val=""/>
      <w:lvlJc w:val="left"/>
      <w:pPr>
        <w:tabs>
          <w:tab w:val="num" w:pos="2160"/>
        </w:tabs>
        <w:ind w:left="2160" w:hanging="360"/>
      </w:pPr>
      <w:rPr>
        <w:rFonts w:ascii="Wingdings" w:hAnsi="Wingdings" w:hint="default"/>
      </w:rPr>
    </w:lvl>
    <w:lvl w:ilvl="3" w:tplc="39DAE36E" w:tentative="1">
      <w:start w:val="1"/>
      <w:numFmt w:val="bullet"/>
      <w:lvlText w:val=""/>
      <w:lvlJc w:val="left"/>
      <w:pPr>
        <w:tabs>
          <w:tab w:val="num" w:pos="2880"/>
        </w:tabs>
        <w:ind w:left="2880" w:hanging="360"/>
      </w:pPr>
      <w:rPr>
        <w:rFonts w:ascii="Wingdings" w:hAnsi="Wingdings" w:hint="default"/>
      </w:rPr>
    </w:lvl>
    <w:lvl w:ilvl="4" w:tplc="6F3269B8" w:tentative="1">
      <w:start w:val="1"/>
      <w:numFmt w:val="bullet"/>
      <w:lvlText w:val=""/>
      <w:lvlJc w:val="left"/>
      <w:pPr>
        <w:tabs>
          <w:tab w:val="num" w:pos="3600"/>
        </w:tabs>
        <w:ind w:left="3600" w:hanging="360"/>
      </w:pPr>
      <w:rPr>
        <w:rFonts w:ascii="Wingdings" w:hAnsi="Wingdings" w:hint="default"/>
      </w:rPr>
    </w:lvl>
    <w:lvl w:ilvl="5" w:tplc="28885D06" w:tentative="1">
      <w:start w:val="1"/>
      <w:numFmt w:val="bullet"/>
      <w:lvlText w:val=""/>
      <w:lvlJc w:val="left"/>
      <w:pPr>
        <w:tabs>
          <w:tab w:val="num" w:pos="4320"/>
        </w:tabs>
        <w:ind w:left="4320" w:hanging="360"/>
      </w:pPr>
      <w:rPr>
        <w:rFonts w:ascii="Wingdings" w:hAnsi="Wingdings" w:hint="default"/>
      </w:rPr>
    </w:lvl>
    <w:lvl w:ilvl="6" w:tplc="3AD42FBC" w:tentative="1">
      <w:start w:val="1"/>
      <w:numFmt w:val="bullet"/>
      <w:lvlText w:val=""/>
      <w:lvlJc w:val="left"/>
      <w:pPr>
        <w:tabs>
          <w:tab w:val="num" w:pos="5040"/>
        </w:tabs>
        <w:ind w:left="5040" w:hanging="360"/>
      </w:pPr>
      <w:rPr>
        <w:rFonts w:ascii="Wingdings" w:hAnsi="Wingdings" w:hint="default"/>
      </w:rPr>
    </w:lvl>
    <w:lvl w:ilvl="7" w:tplc="C6BEE1FC" w:tentative="1">
      <w:start w:val="1"/>
      <w:numFmt w:val="bullet"/>
      <w:lvlText w:val=""/>
      <w:lvlJc w:val="left"/>
      <w:pPr>
        <w:tabs>
          <w:tab w:val="num" w:pos="5760"/>
        </w:tabs>
        <w:ind w:left="5760" w:hanging="360"/>
      </w:pPr>
      <w:rPr>
        <w:rFonts w:ascii="Wingdings" w:hAnsi="Wingdings" w:hint="default"/>
      </w:rPr>
    </w:lvl>
    <w:lvl w:ilvl="8" w:tplc="335A6A8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192A75"/>
    <w:multiLevelType w:val="hybridMultilevel"/>
    <w:tmpl w:val="0F187D94"/>
    <w:lvl w:ilvl="0" w:tplc="2F3C9484">
      <w:start w:val="1"/>
      <w:numFmt w:val="bullet"/>
      <w:lvlText w:val="•"/>
      <w:lvlJc w:val="left"/>
      <w:pPr>
        <w:tabs>
          <w:tab w:val="num" w:pos="720"/>
        </w:tabs>
        <w:ind w:left="720" w:hanging="360"/>
      </w:pPr>
      <w:rPr>
        <w:rFonts w:ascii="Arial" w:hAnsi="Arial" w:hint="default"/>
      </w:rPr>
    </w:lvl>
    <w:lvl w:ilvl="1" w:tplc="20C8DF82" w:tentative="1">
      <w:start w:val="1"/>
      <w:numFmt w:val="bullet"/>
      <w:lvlText w:val="•"/>
      <w:lvlJc w:val="left"/>
      <w:pPr>
        <w:tabs>
          <w:tab w:val="num" w:pos="1440"/>
        </w:tabs>
        <w:ind w:left="1440" w:hanging="360"/>
      </w:pPr>
      <w:rPr>
        <w:rFonts w:ascii="Arial" w:hAnsi="Arial" w:hint="default"/>
      </w:rPr>
    </w:lvl>
    <w:lvl w:ilvl="2" w:tplc="3446BA1A" w:tentative="1">
      <w:start w:val="1"/>
      <w:numFmt w:val="bullet"/>
      <w:lvlText w:val="•"/>
      <w:lvlJc w:val="left"/>
      <w:pPr>
        <w:tabs>
          <w:tab w:val="num" w:pos="2160"/>
        </w:tabs>
        <w:ind w:left="2160" w:hanging="360"/>
      </w:pPr>
      <w:rPr>
        <w:rFonts w:ascii="Arial" w:hAnsi="Arial" w:hint="default"/>
      </w:rPr>
    </w:lvl>
    <w:lvl w:ilvl="3" w:tplc="00C6F23C" w:tentative="1">
      <w:start w:val="1"/>
      <w:numFmt w:val="bullet"/>
      <w:lvlText w:val="•"/>
      <w:lvlJc w:val="left"/>
      <w:pPr>
        <w:tabs>
          <w:tab w:val="num" w:pos="2880"/>
        </w:tabs>
        <w:ind w:left="2880" w:hanging="360"/>
      </w:pPr>
      <w:rPr>
        <w:rFonts w:ascii="Arial" w:hAnsi="Arial" w:hint="default"/>
      </w:rPr>
    </w:lvl>
    <w:lvl w:ilvl="4" w:tplc="AB72DADA" w:tentative="1">
      <w:start w:val="1"/>
      <w:numFmt w:val="bullet"/>
      <w:lvlText w:val="•"/>
      <w:lvlJc w:val="left"/>
      <w:pPr>
        <w:tabs>
          <w:tab w:val="num" w:pos="3600"/>
        </w:tabs>
        <w:ind w:left="3600" w:hanging="360"/>
      </w:pPr>
      <w:rPr>
        <w:rFonts w:ascii="Arial" w:hAnsi="Arial" w:hint="default"/>
      </w:rPr>
    </w:lvl>
    <w:lvl w:ilvl="5" w:tplc="5AF0FF16" w:tentative="1">
      <w:start w:val="1"/>
      <w:numFmt w:val="bullet"/>
      <w:lvlText w:val="•"/>
      <w:lvlJc w:val="left"/>
      <w:pPr>
        <w:tabs>
          <w:tab w:val="num" w:pos="4320"/>
        </w:tabs>
        <w:ind w:left="4320" w:hanging="360"/>
      </w:pPr>
      <w:rPr>
        <w:rFonts w:ascii="Arial" w:hAnsi="Arial" w:hint="default"/>
      </w:rPr>
    </w:lvl>
    <w:lvl w:ilvl="6" w:tplc="A35ECDC2" w:tentative="1">
      <w:start w:val="1"/>
      <w:numFmt w:val="bullet"/>
      <w:lvlText w:val="•"/>
      <w:lvlJc w:val="left"/>
      <w:pPr>
        <w:tabs>
          <w:tab w:val="num" w:pos="5040"/>
        </w:tabs>
        <w:ind w:left="5040" w:hanging="360"/>
      </w:pPr>
      <w:rPr>
        <w:rFonts w:ascii="Arial" w:hAnsi="Arial" w:hint="default"/>
      </w:rPr>
    </w:lvl>
    <w:lvl w:ilvl="7" w:tplc="254EA824" w:tentative="1">
      <w:start w:val="1"/>
      <w:numFmt w:val="bullet"/>
      <w:lvlText w:val="•"/>
      <w:lvlJc w:val="left"/>
      <w:pPr>
        <w:tabs>
          <w:tab w:val="num" w:pos="5760"/>
        </w:tabs>
        <w:ind w:left="5760" w:hanging="360"/>
      </w:pPr>
      <w:rPr>
        <w:rFonts w:ascii="Arial" w:hAnsi="Arial" w:hint="default"/>
      </w:rPr>
    </w:lvl>
    <w:lvl w:ilvl="8" w:tplc="1D5235A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8201BD4"/>
    <w:multiLevelType w:val="multilevel"/>
    <w:tmpl w:val="7BD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A21CCD"/>
    <w:multiLevelType w:val="hybridMultilevel"/>
    <w:tmpl w:val="4CCC9CD6"/>
    <w:lvl w:ilvl="0" w:tplc="65A85A36">
      <w:start w:val="1"/>
      <w:numFmt w:val="bullet"/>
      <w:lvlText w:val=""/>
      <w:lvlJc w:val="left"/>
      <w:pPr>
        <w:tabs>
          <w:tab w:val="num" w:pos="720"/>
        </w:tabs>
        <w:ind w:left="720" w:hanging="360"/>
      </w:pPr>
      <w:rPr>
        <w:rFonts w:ascii="Wingdings 3" w:hAnsi="Wingdings 3" w:hint="default"/>
      </w:rPr>
    </w:lvl>
    <w:lvl w:ilvl="1" w:tplc="383A7BAC" w:tentative="1">
      <w:start w:val="1"/>
      <w:numFmt w:val="bullet"/>
      <w:lvlText w:val=""/>
      <w:lvlJc w:val="left"/>
      <w:pPr>
        <w:tabs>
          <w:tab w:val="num" w:pos="1440"/>
        </w:tabs>
        <w:ind w:left="1440" w:hanging="360"/>
      </w:pPr>
      <w:rPr>
        <w:rFonts w:ascii="Wingdings 3" w:hAnsi="Wingdings 3" w:hint="default"/>
      </w:rPr>
    </w:lvl>
    <w:lvl w:ilvl="2" w:tplc="EEEA25DC" w:tentative="1">
      <w:start w:val="1"/>
      <w:numFmt w:val="bullet"/>
      <w:lvlText w:val=""/>
      <w:lvlJc w:val="left"/>
      <w:pPr>
        <w:tabs>
          <w:tab w:val="num" w:pos="2160"/>
        </w:tabs>
        <w:ind w:left="2160" w:hanging="360"/>
      </w:pPr>
      <w:rPr>
        <w:rFonts w:ascii="Wingdings 3" w:hAnsi="Wingdings 3" w:hint="default"/>
      </w:rPr>
    </w:lvl>
    <w:lvl w:ilvl="3" w:tplc="F59C1600" w:tentative="1">
      <w:start w:val="1"/>
      <w:numFmt w:val="bullet"/>
      <w:lvlText w:val=""/>
      <w:lvlJc w:val="left"/>
      <w:pPr>
        <w:tabs>
          <w:tab w:val="num" w:pos="2880"/>
        </w:tabs>
        <w:ind w:left="2880" w:hanging="360"/>
      </w:pPr>
      <w:rPr>
        <w:rFonts w:ascii="Wingdings 3" w:hAnsi="Wingdings 3" w:hint="default"/>
      </w:rPr>
    </w:lvl>
    <w:lvl w:ilvl="4" w:tplc="5F9C8198" w:tentative="1">
      <w:start w:val="1"/>
      <w:numFmt w:val="bullet"/>
      <w:lvlText w:val=""/>
      <w:lvlJc w:val="left"/>
      <w:pPr>
        <w:tabs>
          <w:tab w:val="num" w:pos="3600"/>
        </w:tabs>
        <w:ind w:left="3600" w:hanging="360"/>
      </w:pPr>
      <w:rPr>
        <w:rFonts w:ascii="Wingdings 3" w:hAnsi="Wingdings 3" w:hint="default"/>
      </w:rPr>
    </w:lvl>
    <w:lvl w:ilvl="5" w:tplc="10BEB990" w:tentative="1">
      <w:start w:val="1"/>
      <w:numFmt w:val="bullet"/>
      <w:lvlText w:val=""/>
      <w:lvlJc w:val="left"/>
      <w:pPr>
        <w:tabs>
          <w:tab w:val="num" w:pos="4320"/>
        </w:tabs>
        <w:ind w:left="4320" w:hanging="360"/>
      </w:pPr>
      <w:rPr>
        <w:rFonts w:ascii="Wingdings 3" w:hAnsi="Wingdings 3" w:hint="default"/>
      </w:rPr>
    </w:lvl>
    <w:lvl w:ilvl="6" w:tplc="60726D7E" w:tentative="1">
      <w:start w:val="1"/>
      <w:numFmt w:val="bullet"/>
      <w:lvlText w:val=""/>
      <w:lvlJc w:val="left"/>
      <w:pPr>
        <w:tabs>
          <w:tab w:val="num" w:pos="5040"/>
        </w:tabs>
        <w:ind w:left="5040" w:hanging="360"/>
      </w:pPr>
      <w:rPr>
        <w:rFonts w:ascii="Wingdings 3" w:hAnsi="Wingdings 3" w:hint="default"/>
      </w:rPr>
    </w:lvl>
    <w:lvl w:ilvl="7" w:tplc="120E2788" w:tentative="1">
      <w:start w:val="1"/>
      <w:numFmt w:val="bullet"/>
      <w:lvlText w:val=""/>
      <w:lvlJc w:val="left"/>
      <w:pPr>
        <w:tabs>
          <w:tab w:val="num" w:pos="5760"/>
        </w:tabs>
        <w:ind w:left="5760" w:hanging="360"/>
      </w:pPr>
      <w:rPr>
        <w:rFonts w:ascii="Wingdings 3" w:hAnsi="Wingdings 3" w:hint="default"/>
      </w:rPr>
    </w:lvl>
    <w:lvl w:ilvl="8" w:tplc="0AFCA182"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676275A4"/>
    <w:multiLevelType w:val="hybridMultilevel"/>
    <w:tmpl w:val="DD44F9BC"/>
    <w:lvl w:ilvl="0" w:tplc="5D5C15B2">
      <w:start w:val="1"/>
      <w:numFmt w:val="bullet"/>
      <w:lvlText w:val="•"/>
      <w:lvlJc w:val="left"/>
      <w:pPr>
        <w:tabs>
          <w:tab w:val="num" w:pos="720"/>
        </w:tabs>
        <w:ind w:left="720" w:hanging="360"/>
      </w:pPr>
      <w:rPr>
        <w:rFonts w:ascii="Times New Roman" w:hAnsi="Times New Roman" w:hint="default"/>
      </w:rPr>
    </w:lvl>
    <w:lvl w:ilvl="1" w:tplc="95D23508" w:tentative="1">
      <w:start w:val="1"/>
      <w:numFmt w:val="bullet"/>
      <w:lvlText w:val="•"/>
      <w:lvlJc w:val="left"/>
      <w:pPr>
        <w:tabs>
          <w:tab w:val="num" w:pos="1440"/>
        </w:tabs>
        <w:ind w:left="1440" w:hanging="360"/>
      </w:pPr>
      <w:rPr>
        <w:rFonts w:ascii="Times New Roman" w:hAnsi="Times New Roman" w:hint="default"/>
      </w:rPr>
    </w:lvl>
    <w:lvl w:ilvl="2" w:tplc="DDE08350" w:tentative="1">
      <w:start w:val="1"/>
      <w:numFmt w:val="bullet"/>
      <w:lvlText w:val="•"/>
      <w:lvlJc w:val="left"/>
      <w:pPr>
        <w:tabs>
          <w:tab w:val="num" w:pos="2160"/>
        </w:tabs>
        <w:ind w:left="2160" w:hanging="360"/>
      </w:pPr>
      <w:rPr>
        <w:rFonts w:ascii="Times New Roman" w:hAnsi="Times New Roman" w:hint="default"/>
      </w:rPr>
    </w:lvl>
    <w:lvl w:ilvl="3" w:tplc="188ABE5C" w:tentative="1">
      <w:start w:val="1"/>
      <w:numFmt w:val="bullet"/>
      <w:lvlText w:val="•"/>
      <w:lvlJc w:val="left"/>
      <w:pPr>
        <w:tabs>
          <w:tab w:val="num" w:pos="2880"/>
        </w:tabs>
        <w:ind w:left="2880" w:hanging="360"/>
      </w:pPr>
      <w:rPr>
        <w:rFonts w:ascii="Times New Roman" w:hAnsi="Times New Roman" w:hint="default"/>
      </w:rPr>
    </w:lvl>
    <w:lvl w:ilvl="4" w:tplc="5E869DE6" w:tentative="1">
      <w:start w:val="1"/>
      <w:numFmt w:val="bullet"/>
      <w:lvlText w:val="•"/>
      <w:lvlJc w:val="left"/>
      <w:pPr>
        <w:tabs>
          <w:tab w:val="num" w:pos="3600"/>
        </w:tabs>
        <w:ind w:left="3600" w:hanging="360"/>
      </w:pPr>
      <w:rPr>
        <w:rFonts w:ascii="Times New Roman" w:hAnsi="Times New Roman" w:hint="default"/>
      </w:rPr>
    </w:lvl>
    <w:lvl w:ilvl="5" w:tplc="1B18CC44" w:tentative="1">
      <w:start w:val="1"/>
      <w:numFmt w:val="bullet"/>
      <w:lvlText w:val="•"/>
      <w:lvlJc w:val="left"/>
      <w:pPr>
        <w:tabs>
          <w:tab w:val="num" w:pos="4320"/>
        </w:tabs>
        <w:ind w:left="4320" w:hanging="360"/>
      </w:pPr>
      <w:rPr>
        <w:rFonts w:ascii="Times New Roman" w:hAnsi="Times New Roman" w:hint="default"/>
      </w:rPr>
    </w:lvl>
    <w:lvl w:ilvl="6" w:tplc="DCBA5BA4" w:tentative="1">
      <w:start w:val="1"/>
      <w:numFmt w:val="bullet"/>
      <w:lvlText w:val="•"/>
      <w:lvlJc w:val="left"/>
      <w:pPr>
        <w:tabs>
          <w:tab w:val="num" w:pos="5040"/>
        </w:tabs>
        <w:ind w:left="5040" w:hanging="360"/>
      </w:pPr>
      <w:rPr>
        <w:rFonts w:ascii="Times New Roman" w:hAnsi="Times New Roman" w:hint="default"/>
      </w:rPr>
    </w:lvl>
    <w:lvl w:ilvl="7" w:tplc="2F96E7B4" w:tentative="1">
      <w:start w:val="1"/>
      <w:numFmt w:val="bullet"/>
      <w:lvlText w:val="•"/>
      <w:lvlJc w:val="left"/>
      <w:pPr>
        <w:tabs>
          <w:tab w:val="num" w:pos="5760"/>
        </w:tabs>
        <w:ind w:left="5760" w:hanging="360"/>
      </w:pPr>
      <w:rPr>
        <w:rFonts w:ascii="Times New Roman" w:hAnsi="Times New Roman" w:hint="default"/>
      </w:rPr>
    </w:lvl>
    <w:lvl w:ilvl="8" w:tplc="806ADD3E"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BF0201D"/>
    <w:multiLevelType w:val="multilevel"/>
    <w:tmpl w:val="74BE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CD668AA"/>
    <w:multiLevelType w:val="hybridMultilevel"/>
    <w:tmpl w:val="3572E32C"/>
    <w:lvl w:ilvl="0" w:tplc="9C5CFAE2">
      <w:start w:val="1"/>
      <w:numFmt w:val="bullet"/>
      <w:lvlText w:val=""/>
      <w:lvlJc w:val="left"/>
      <w:pPr>
        <w:tabs>
          <w:tab w:val="num" w:pos="720"/>
        </w:tabs>
        <w:ind w:left="720" w:hanging="360"/>
      </w:pPr>
      <w:rPr>
        <w:rFonts w:ascii="Wingdings" w:hAnsi="Wingdings" w:hint="default"/>
      </w:rPr>
    </w:lvl>
    <w:lvl w:ilvl="1" w:tplc="31B44982" w:tentative="1">
      <w:start w:val="1"/>
      <w:numFmt w:val="bullet"/>
      <w:lvlText w:val=""/>
      <w:lvlJc w:val="left"/>
      <w:pPr>
        <w:tabs>
          <w:tab w:val="num" w:pos="1440"/>
        </w:tabs>
        <w:ind w:left="1440" w:hanging="360"/>
      </w:pPr>
      <w:rPr>
        <w:rFonts w:ascii="Wingdings" w:hAnsi="Wingdings" w:hint="default"/>
      </w:rPr>
    </w:lvl>
    <w:lvl w:ilvl="2" w:tplc="9530DE3A" w:tentative="1">
      <w:start w:val="1"/>
      <w:numFmt w:val="bullet"/>
      <w:lvlText w:val=""/>
      <w:lvlJc w:val="left"/>
      <w:pPr>
        <w:tabs>
          <w:tab w:val="num" w:pos="2160"/>
        </w:tabs>
        <w:ind w:left="2160" w:hanging="360"/>
      </w:pPr>
      <w:rPr>
        <w:rFonts w:ascii="Wingdings" w:hAnsi="Wingdings" w:hint="default"/>
      </w:rPr>
    </w:lvl>
    <w:lvl w:ilvl="3" w:tplc="15585A26" w:tentative="1">
      <w:start w:val="1"/>
      <w:numFmt w:val="bullet"/>
      <w:lvlText w:val=""/>
      <w:lvlJc w:val="left"/>
      <w:pPr>
        <w:tabs>
          <w:tab w:val="num" w:pos="2880"/>
        </w:tabs>
        <w:ind w:left="2880" w:hanging="360"/>
      </w:pPr>
      <w:rPr>
        <w:rFonts w:ascii="Wingdings" w:hAnsi="Wingdings" w:hint="default"/>
      </w:rPr>
    </w:lvl>
    <w:lvl w:ilvl="4" w:tplc="C1D6D668" w:tentative="1">
      <w:start w:val="1"/>
      <w:numFmt w:val="bullet"/>
      <w:lvlText w:val=""/>
      <w:lvlJc w:val="left"/>
      <w:pPr>
        <w:tabs>
          <w:tab w:val="num" w:pos="3600"/>
        </w:tabs>
        <w:ind w:left="3600" w:hanging="360"/>
      </w:pPr>
      <w:rPr>
        <w:rFonts w:ascii="Wingdings" w:hAnsi="Wingdings" w:hint="default"/>
      </w:rPr>
    </w:lvl>
    <w:lvl w:ilvl="5" w:tplc="DFE27F8E" w:tentative="1">
      <w:start w:val="1"/>
      <w:numFmt w:val="bullet"/>
      <w:lvlText w:val=""/>
      <w:lvlJc w:val="left"/>
      <w:pPr>
        <w:tabs>
          <w:tab w:val="num" w:pos="4320"/>
        </w:tabs>
        <w:ind w:left="4320" w:hanging="360"/>
      </w:pPr>
      <w:rPr>
        <w:rFonts w:ascii="Wingdings" w:hAnsi="Wingdings" w:hint="default"/>
      </w:rPr>
    </w:lvl>
    <w:lvl w:ilvl="6" w:tplc="E47E5C84" w:tentative="1">
      <w:start w:val="1"/>
      <w:numFmt w:val="bullet"/>
      <w:lvlText w:val=""/>
      <w:lvlJc w:val="left"/>
      <w:pPr>
        <w:tabs>
          <w:tab w:val="num" w:pos="5040"/>
        </w:tabs>
        <w:ind w:left="5040" w:hanging="360"/>
      </w:pPr>
      <w:rPr>
        <w:rFonts w:ascii="Wingdings" w:hAnsi="Wingdings" w:hint="default"/>
      </w:rPr>
    </w:lvl>
    <w:lvl w:ilvl="7" w:tplc="C378481A" w:tentative="1">
      <w:start w:val="1"/>
      <w:numFmt w:val="bullet"/>
      <w:lvlText w:val=""/>
      <w:lvlJc w:val="left"/>
      <w:pPr>
        <w:tabs>
          <w:tab w:val="num" w:pos="5760"/>
        </w:tabs>
        <w:ind w:left="5760" w:hanging="360"/>
      </w:pPr>
      <w:rPr>
        <w:rFonts w:ascii="Wingdings" w:hAnsi="Wingdings" w:hint="default"/>
      </w:rPr>
    </w:lvl>
    <w:lvl w:ilvl="8" w:tplc="76F2C3B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EB25BE"/>
    <w:multiLevelType w:val="hybridMultilevel"/>
    <w:tmpl w:val="4DE235A8"/>
    <w:lvl w:ilvl="0" w:tplc="E34C661A">
      <w:start w:val="1"/>
      <w:numFmt w:val="bullet"/>
      <w:lvlText w:val=""/>
      <w:lvlJc w:val="left"/>
      <w:pPr>
        <w:tabs>
          <w:tab w:val="num" w:pos="720"/>
        </w:tabs>
        <w:ind w:left="720" w:hanging="360"/>
      </w:pPr>
      <w:rPr>
        <w:rFonts w:ascii="Wingdings 3" w:hAnsi="Wingdings 3" w:hint="default"/>
      </w:rPr>
    </w:lvl>
    <w:lvl w:ilvl="1" w:tplc="8AF44254" w:tentative="1">
      <w:start w:val="1"/>
      <w:numFmt w:val="bullet"/>
      <w:lvlText w:val=""/>
      <w:lvlJc w:val="left"/>
      <w:pPr>
        <w:tabs>
          <w:tab w:val="num" w:pos="1440"/>
        </w:tabs>
        <w:ind w:left="1440" w:hanging="360"/>
      </w:pPr>
      <w:rPr>
        <w:rFonts w:ascii="Wingdings 3" w:hAnsi="Wingdings 3" w:hint="default"/>
      </w:rPr>
    </w:lvl>
    <w:lvl w:ilvl="2" w:tplc="0ABC3B6A" w:tentative="1">
      <w:start w:val="1"/>
      <w:numFmt w:val="bullet"/>
      <w:lvlText w:val=""/>
      <w:lvlJc w:val="left"/>
      <w:pPr>
        <w:tabs>
          <w:tab w:val="num" w:pos="2160"/>
        </w:tabs>
        <w:ind w:left="2160" w:hanging="360"/>
      </w:pPr>
      <w:rPr>
        <w:rFonts w:ascii="Wingdings 3" w:hAnsi="Wingdings 3" w:hint="default"/>
      </w:rPr>
    </w:lvl>
    <w:lvl w:ilvl="3" w:tplc="E1842E9C" w:tentative="1">
      <w:start w:val="1"/>
      <w:numFmt w:val="bullet"/>
      <w:lvlText w:val=""/>
      <w:lvlJc w:val="left"/>
      <w:pPr>
        <w:tabs>
          <w:tab w:val="num" w:pos="2880"/>
        </w:tabs>
        <w:ind w:left="2880" w:hanging="360"/>
      </w:pPr>
      <w:rPr>
        <w:rFonts w:ascii="Wingdings 3" w:hAnsi="Wingdings 3" w:hint="default"/>
      </w:rPr>
    </w:lvl>
    <w:lvl w:ilvl="4" w:tplc="87043906" w:tentative="1">
      <w:start w:val="1"/>
      <w:numFmt w:val="bullet"/>
      <w:lvlText w:val=""/>
      <w:lvlJc w:val="left"/>
      <w:pPr>
        <w:tabs>
          <w:tab w:val="num" w:pos="3600"/>
        </w:tabs>
        <w:ind w:left="3600" w:hanging="360"/>
      </w:pPr>
      <w:rPr>
        <w:rFonts w:ascii="Wingdings 3" w:hAnsi="Wingdings 3" w:hint="default"/>
      </w:rPr>
    </w:lvl>
    <w:lvl w:ilvl="5" w:tplc="2CC6001E" w:tentative="1">
      <w:start w:val="1"/>
      <w:numFmt w:val="bullet"/>
      <w:lvlText w:val=""/>
      <w:lvlJc w:val="left"/>
      <w:pPr>
        <w:tabs>
          <w:tab w:val="num" w:pos="4320"/>
        </w:tabs>
        <w:ind w:left="4320" w:hanging="360"/>
      </w:pPr>
      <w:rPr>
        <w:rFonts w:ascii="Wingdings 3" w:hAnsi="Wingdings 3" w:hint="default"/>
      </w:rPr>
    </w:lvl>
    <w:lvl w:ilvl="6" w:tplc="D8A85B1A" w:tentative="1">
      <w:start w:val="1"/>
      <w:numFmt w:val="bullet"/>
      <w:lvlText w:val=""/>
      <w:lvlJc w:val="left"/>
      <w:pPr>
        <w:tabs>
          <w:tab w:val="num" w:pos="5040"/>
        </w:tabs>
        <w:ind w:left="5040" w:hanging="360"/>
      </w:pPr>
      <w:rPr>
        <w:rFonts w:ascii="Wingdings 3" w:hAnsi="Wingdings 3" w:hint="default"/>
      </w:rPr>
    </w:lvl>
    <w:lvl w:ilvl="7" w:tplc="67440190" w:tentative="1">
      <w:start w:val="1"/>
      <w:numFmt w:val="bullet"/>
      <w:lvlText w:val=""/>
      <w:lvlJc w:val="left"/>
      <w:pPr>
        <w:tabs>
          <w:tab w:val="num" w:pos="5760"/>
        </w:tabs>
        <w:ind w:left="5760" w:hanging="360"/>
      </w:pPr>
      <w:rPr>
        <w:rFonts w:ascii="Wingdings 3" w:hAnsi="Wingdings 3" w:hint="default"/>
      </w:rPr>
    </w:lvl>
    <w:lvl w:ilvl="8" w:tplc="427C07DA" w:tentative="1">
      <w:start w:val="1"/>
      <w:numFmt w:val="bullet"/>
      <w:lvlText w:val=""/>
      <w:lvlJc w:val="left"/>
      <w:pPr>
        <w:tabs>
          <w:tab w:val="num" w:pos="6480"/>
        </w:tabs>
        <w:ind w:left="6480" w:hanging="360"/>
      </w:pPr>
      <w:rPr>
        <w:rFonts w:ascii="Wingdings 3" w:hAnsi="Wingdings 3" w:hint="default"/>
      </w:rPr>
    </w:lvl>
  </w:abstractNum>
  <w:num w:numId="1">
    <w:abstractNumId w:val="27"/>
  </w:num>
  <w:num w:numId="2">
    <w:abstractNumId w:val="13"/>
  </w:num>
  <w:num w:numId="3">
    <w:abstractNumId w:val="20"/>
  </w:num>
  <w:num w:numId="4">
    <w:abstractNumId w:val="9"/>
  </w:num>
  <w:num w:numId="5">
    <w:abstractNumId w:val="25"/>
  </w:num>
  <w:num w:numId="6">
    <w:abstractNumId w:val="4"/>
  </w:num>
  <w:num w:numId="7">
    <w:abstractNumId w:val="23"/>
  </w:num>
  <w:num w:numId="8">
    <w:abstractNumId w:val="10"/>
  </w:num>
  <w:num w:numId="9">
    <w:abstractNumId w:val="3"/>
  </w:num>
  <w:num w:numId="10">
    <w:abstractNumId w:val="31"/>
  </w:num>
  <w:num w:numId="11">
    <w:abstractNumId w:val="30"/>
  </w:num>
  <w:num w:numId="12">
    <w:abstractNumId w:val="24"/>
  </w:num>
  <w:num w:numId="13">
    <w:abstractNumId w:val="12"/>
  </w:num>
  <w:num w:numId="14">
    <w:abstractNumId w:val="2"/>
  </w:num>
  <w:num w:numId="15">
    <w:abstractNumId w:val="21"/>
  </w:num>
  <w:num w:numId="16">
    <w:abstractNumId w:val="1"/>
  </w:num>
  <w:num w:numId="17">
    <w:abstractNumId w:val="28"/>
  </w:num>
  <w:num w:numId="18">
    <w:abstractNumId w:val="6"/>
  </w:num>
  <w:num w:numId="19">
    <w:abstractNumId w:val="16"/>
  </w:num>
  <w:num w:numId="20">
    <w:abstractNumId w:val="19"/>
  </w:num>
  <w:num w:numId="21">
    <w:abstractNumId w:val="15"/>
  </w:num>
  <w:num w:numId="22">
    <w:abstractNumId w:val="29"/>
  </w:num>
  <w:num w:numId="23">
    <w:abstractNumId w:val="8"/>
  </w:num>
  <w:num w:numId="24">
    <w:abstractNumId w:val="0"/>
  </w:num>
  <w:num w:numId="25">
    <w:abstractNumId w:val="22"/>
  </w:num>
  <w:num w:numId="26">
    <w:abstractNumId w:val="17"/>
  </w:num>
  <w:num w:numId="27">
    <w:abstractNumId w:val="18"/>
  </w:num>
  <w:num w:numId="28">
    <w:abstractNumId w:val="26"/>
  </w:num>
  <w:num w:numId="29">
    <w:abstractNumId w:val="14"/>
  </w:num>
  <w:num w:numId="30">
    <w:abstractNumId w:val="7"/>
  </w:num>
  <w:num w:numId="31">
    <w:abstractNumId w:val="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13B"/>
    <w:rsid w:val="00014793"/>
    <w:rsid w:val="00017C6B"/>
    <w:rsid w:val="00025588"/>
    <w:rsid w:val="00037191"/>
    <w:rsid w:val="00037CB7"/>
    <w:rsid w:val="00055C1A"/>
    <w:rsid w:val="00060A32"/>
    <w:rsid w:val="0006152C"/>
    <w:rsid w:val="0008213D"/>
    <w:rsid w:val="000A20C4"/>
    <w:rsid w:val="000A24A1"/>
    <w:rsid w:val="000A2FA7"/>
    <w:rsid w:val="000A32AE"/>
    <w:rsid w:val="000A6D16"/>
    <w:rsid w:val="000A7968"/>
    <w:rsid w:val="000B0047"/>
    <w:rsid w:val="000B22C8"/>
    <w:rsid w:val="000B6828"/>
    <w:rsid w:val="000D0E46"/>
    <w:rsid w:val="000F1176"/>
    <w:rsid w:val="0012525B"/>
    <w:rsid w:val="00142186"/>
    <w:rsid w:val="00154F61"/>
    <w:rsid w:val="0016367B"/>
    <w:rsid w:val="001646F8"/>
    <w:rsid w:val="00172BD9"/>
    <w:rsid w:val="0017504D"/>
    <w:rsid w:val="00182C34"/>
    <w:rsid w:val="00185AB0"/>
    <w:rsid w:val="00192108"/>
    <w:rsid w:val="00194247"/>
    <w:rsid w:val="001953BC"/>
    <w:rsid w:val="001B025D"/>
    <w:rsid w:val="001C0D3E"/>
    <w:rsid w:val="001C3E7E"/>
    <w:rsid w:val="001E4495"/>
    <w:rsid w:val="001F71C2"/>
    <w:rsid w:val="00200A19"/>
    <w:rsid w:val="00202838"/>
    <w:rsid w:val="00204ABE"/>
    <w:rsid w:val="002252F9"/>
    <w:rsid w:val="0023513B"/>
    <w:rsid w:val="00246841"/>
    <w:rsid w:val="00246F7B"/>
    <w:rsid w:val="00257334"/>
    <w:rsid w:val="00272D0F"/>
    <w:rsid w:val="002854CF"/>
    <w:rsid w:val="0028720C"/>
    <w:rsid w:val="002A2989"/>
    <w:rsid w:val="002B626E"/>
    <w:rsid w:val="002C3499"/>
    <w:rsid w:val="002D122B"/>
    <w:rsid w:val="002D5287"/>
    <w:rsid w:val="002E477F"/>
    <w:rsid w:val="002E4BC2"/>
    <w:rsid w:val="002E6C3D"/>
    <w:rsid w:val="00301918"/>
    <w:rsid w:val="00302E16"/>
    <w:rsid w:val="003176CE"/>
    <w:rsid w:val="0033477E"/>
    <w:rsid w:val="00337B33"/>
    <w:rsid w:val="00353FA3"/>
    <w:rsid w:val="00355EF3"/>
    <w:rsid w:val="00355FED"/>
    <w:rsid w:val="00364DEF"/>
    <w:rsid w:val="003669B5"/>
    <w:rsid w:val="00371CCF"/>
    <w:rsid w:val="00374185"/>
    <w:rsid w:val="0038449F"/>
    <w:rsid w:val="00386F36"/>
    <w:rsid w:val="003B4DFF"/>
    <w:rsid w:val="003B70F4"/>
    <w:rsid w:val="003B7F65"/>
    <w:rsid w:val="003C42AE"/>
    <w:rsid w:val="003C488A"/>
    <w:rsid w:val="003C515D"/>
    <w:rsid w:val="003C7AF8"/>
    <w:rsid w:val="003D418C"/>
    <w:rsid w:val="003E006D"/>
    <w:rsid w:val="003E1E22"/>
    <w:rsid w:val="003E4CDA"/>
    <w:rsid w:val="003E52FF"/>
    <w:rsid w:val="003F3DFD"/>
    <w:rsid w:val="004020A6"/>
    <w:rsid w:val="0041568E"/>
    <w:rsid w:val="00417623"/>
    <w:rsid w:val="00422F70"/>
    <w:rsid w:val="00440A3F"/>
    <w:rsid w:val="00441B14"/>
    <w:rsid w:val="00441F20"/>
    <w:rsid w:val="004463AF"/>
    <w:rsid w:val="00472F99"/>
    <w:rsid w:val="00482D35"/>
    <w:rsid w:val="00483630"/>
    <w:rsid w:val="00486B50"/>
    <w:rsid w:val="0049066E"/>
    <w:rsid w:val="00496A87"/>
    <w:rsid w:val="004A0513"/>
    <w:rsid w:val="004A24EC"/>
    <w:rsid w:val="004B6603"/>
    <w:rsid w:val="004C0D2C"/>
    <w:rsid w:val="004C1D70"/>
    <w:rsid w:val="004D0979"/>
    <w:rsid w:val="004D5D8E"/>
    <w:rsid w:val="004E16C0"/>
    <w:rsid w:val="004E52FA"/>
    <w:rsid w:val="004F6DB0"/>
    <w:rsid w:val="00522A2F"/>
    <w:rsid w:val="00527DC9"/>
    <w:rsid w:val="0053663C"/>
    <w:rsid w:val="005366FD"/>
    <w:rsid w:val="00536CEF"/>
    <w:rsid w:val="0054673E"/>
    <w:rsid w:val="00547236"/>
    <w:rsid w:val="00551413"/>
    <w:rsid w:val="00583DE5"/>
    <w:rsid w:val="00584F38"/>
    <w:rsid w:val="005917D2"/>
    <w:rsid w:val="005A33C6"/>
    <w:rsid w:val="005A49DF"/>
    <w:rsid w:val="005A55C4"/>
    <w:rsid w:val="005A5A8B"/>
    <w:rsid w:val="005A5F9B"/>
    <w:rsid w:val="005B63BA"/>
    <w:rsid w:val="005B7EAD"/>
    <w:rsid w:val="005C6987"/>
    <w:rsid w:val="005C7041"/>
    <w:rsid w:val="005D509F"/>
    <w:rsid w:val="005D7F4A"/>
    <w:rsid w:val="005E70C3"/>
    <w:rsid w:val="005F2F7A"/>
    <w:rsid w:val="006062E9"/>
    <w:rsid w:val="00611C50"/>
    <w:rsid w:val="006149B9"/>
    <w:rsid w:val="00640F54"/>
    <w:rsid w:val="0064548A"/>
    <w:rsid w:val="006518E8"/>
    <w:rsid w:val="0066460C"/>
    <w:rsid w:val="00674DF0"/>
    <w:rsid w:val="0069640E"/>
    <w:rsid w:val="006A2568"/>
    <w:rsid w:val="006A41B5"/>
    <w:rsid w:val="006B304E"/>
    <w:rsid w:val="006B30A1"/>
    <w:rsid w:val="006B4F1D"/>
    <w:rsid w:val="006C1629"/>
    <w:rsid w:val="006C2A84"/>
    <w:rsid w:val="006C6088"/>
    <w:rsid w:val="006D341F"/>
    <w:rsid w:val="006E1705"/>
    <w:rsid w:val="006F1E17"/>
    <w:rsid w:val="006F2064"/>
    <w:rsid w:val="006F2840"/>
    <w:rsid w:val="006F5CE9"/>
    <w:rsid w:val="00701E2F"/>
    <w:rsid w:val="00731113"/>
    <w:rsid w:val="00740A0B"/>
    <w:rsid w:val="007554E1"/>
    <w:rsid w:val="00756ED6"/>
    <w:rsid w:val="00764405"/>
    <w:rsid w:val="00767E42"/>
    <w:rsid w:val="00776042"/>
    <w:rsid w:val="00795DCC"/>
    <w:rsid w:val="00796C8C"/>
    <w:rsid w:val="007A2CC7"/>
    <w:rsid w:val="007A3A49"/>
    <w:rsid w:val="007A7103"/>
    <w:rsid w:val="007A753F"/>
    <w:rsid w:val="007B34B5"/>
    <w:rsid w:val="007C0100"/>
    <w:rsid w:val="007D2209"/>
    <w:rsid w:val="007D26FF"/>
    <w:rsid w:val="007D45FF"/>
    <w:rsid w:val="007D6742"/>
    <w:rsid w:val="007E67BD"/>
    <w:rsid w:val="007F2E1F"/>
    <w:rsid w:val="008062B2"/>
    <w:rsid w:val="00835CF3"/>
    <w:rsid w:val="00840F5E"/>
    <w:rsid w:val="00857E05"/>
    <w:rsid w:val="00871B91"/>
    <w:rsid w:val="00872B8F"/>
    <w:rsid w:val="00874E91"/>
    <w:rsid w:val="00875413"/>
    <w:rsid w:val="008A1F5D"/>
    <w:rsid w:val="008A6ADF"/>
    <w:rsid w:val="008B0CDE"/>
    <w:rsid w:val="008B5868"/>
    <w:rsid w:val="008E3FC1"/>
    <w:rsid w:val="00902503"/>
    <w:rsid w:val="009172A7"/>
    <w:rsid w:val="009300A9"/>
    <w:rsid w:val="00930A54"/>
    <w:rsid w:val="00937C97"/>
    <w:rsid w:val="009425FC"/>
    <w:rsid w:val="00947D40"/>
    <w:rsid w:val="00950B0D"/>
    <w:rsid w:val="009618C6"/>
    <w:rsid w:val="00966FD2"/>
    <w:rsid w:val="00973119"/>
    <w:rsid w:val="00976297"/>
    <w:rsid w:val="009762A7"/>
    <w:rsid w:val="00977C9F"/>
    <w:rsid w:val="00983D2B"/>
    <w:rsid w:val="00984A74"/>
    <w:rsid w:val="00985F31"/>
    <w:rsid w:val="009A4361"/>
    <w:rsid w:val="009A77EA"/>
    <w:rsid w:val="009B5D7C"/>
    <w:rsid w:val="009C1893"/>
    <w:rsid w:val="009C305B"/>
    <w:rsid w:val="009C5F3C"/>
    <w:rsid w:val="009C7DE6"/>
    <w:rsid w:val="009D5E59"/>
    <w:rsid w:val="009D6126"/>
    <w:rsid w:val="009E5363"/>
    <w:rsid w:val="00A0224F"/>
    <w:rsid w:val="00A0530B"/>
    <w:rsid w:val="00A157A3"/>
    <w:rsid w:val="00A16416"/>
    <w:rsid w:val="00A2749C"/>
    <w:rsid w:val="00A40611"/>
    <w:rsid w:val="00A45696"/>
    <w:rsid w:val="00A571E6"/>
    <w:rsid w:val="00A6413F"/>
    <w:rsid w:val="00A80508"/>
    <w:rsid w:val="00A84E8A"/>
    <w:rsid w:val="00A8540C"/>
    <w:rsid w:val="00A90184"/>
    <w:rsid w:val="00A93E86"/>
    <w:rsid w:val="00AB7DC8"/>
    <w:rsid w:val="00AD051C"/>
    <w:rsid w:val="00AE3435"/>
    <w:rsid w:val="00AE796D"/>
    <w:rsid w:val="00AF0403"/>
    <w:rsid w:val="00AF7EE7"/>
    <w:rsid w:val="00B022C5"/>
    <w:rsid w:val="00B04B94"/>
    <w:rsid w:val="00B07F08"/>
    <w:rsid w:val="00B10094"/>
    <w:rsid w:val="00B10390"/>
    <w:rsid w:val="00B11492"/>
    <w:rsid w:val="00B11B04"/>
    <w:rsid w:val="00B20EB6"/>
    <w:rsid w:val="00B55006"/>
    <w:rsid w:val="00B83375"/>
    <w:rsid w:val="00B94FAB"/>
    <w:rsid w:val="00BA5524"/>
    <w:rsid w:val="00BB0BF8"/>
    <w:rsid w:val="00BD7600"/>
    <w:rsid w:val="00BE59E0"/>
    <w:rsid w:val="00BF5532"/>
    <w:rsid w:val="00C033BA"/>
    <w:rsid w:val="00C10C5D"/>
    <w:rsid w:val="00C2638D"/>
    <w:rsid w:val="00C27335"/>
    <w:rsid w:val="00C31245"/>
    <w:rsid w:val="00C32918"/>
    <w:rsid w:val="00C332F6"/>
    <w:rsid w:val="00C354F0"/>
    <w:rsid w:val="00C4708F"/>
    <w:rsid w:val="00C53F16"/>
    <w:rsid w:val="00C5727B"/>
    <w:rsid w:val="00C644CA"/>
    <w:rsid w:val="00C6491C"/>
    <w:rsid w:val="00C67472"/>
    <w:rsid w:val="00C86E2B"/>
    <w:rsid w:val="00C925CF"/>
    <w:rsid w:val="00C9623E"/>
    <w:rsid w:val="00CA536B"/>
    <w:rsid w:val="00CB2EB5"/>
    <w:rsid w:val="00CC6699"/>
    <w:rsid w:val="00CD5BFE"/>
    <w:rsid w:val="00CD68CA"/>
    <w:rsid w:val="00CE17CE"/>
    <w:rsid w:val="00D030B5"/>
    <w:rsid w:val="00D03B0A"/>
    <w:rsid w:val="00D054AA"/>
    <w:rsid w:val="00D1499F"/>
    <w:rsid w:val="00D34447"/>
    <w:rsid w:val="00D619DA"/>
    <w:rsid w:val="00D6305F"/>
    <w:rsid w:val="00D762B5"/>
    <w:rsid w:val="00D7682D"/>
    <w:rsid w:val="00D7730A"/>
    <w:rsid w:val="00D86366"/>
    <w:rsid w:val="00D94EFA"/>
    <w:rsid w:val="00DB6D67"/>
    <w:rsid w:val="00DC0722"/>
    <w:rsid w:val="00DC575A"/>
    <w:rsid w:val="00DD2E52"/>
    <w:rsid w:val="00DE7DD3"/>
    <w:rsid w:val="00DF2B5A"/>
    <w:rsid w:val="00E25775"/>
    <w:rsid w:val="00E362AB"/>
    <w:rsid w:val="00E46593"/>
    <w:rsid w:val="00E50095"/>
    <w:rsid w:val="00E6327B"/>
    <w:rsid w:val="00E70125"/>
    <w:rsid w:val="00E725B5"/>
    <w:rsid w:val="00E8618B"/>
    <w:rsid w:val="00E8668B"/>
    <w:rsid w:val="00E8746C"/>
    <w:rsid w:val="00E8783D"/>
    <w:rsid w:val="00E95420"/>
    <w:rsid w:val="00EB39AE"/>
    <w:rsid w:val="00EB7107"/>
    <w:rsid w:val="00EC49F1"/>
    <w:rsid w:val="00EE2130"/>
    <w:rsid w:val="00EF4CD2"/>
    <w:rsid w:val="00EF5CF8"/>
    <w:rsid w:val="00F15ACB"/>
    <w:rsid w:val="00F265BC"/>
    <w:rsid w:val="00F36BDD"/>
    <w:rsid w:val="00F535E6"/>
    <w:rsid w:val="00F53771"/>
    <w:rsid w:val="00F55430"/>
    <w:rsid w:val="00F612DC"/>
    <w:rsid w:val="00F667E2"/>
    <w:rsid w:val="00FA24CC"/>
    <w:rsid w:val="00FB1AC4"/>
    <w:rsid w:val="00FB2A76"/>
    <w:rsid w:val="00FB478D"/>
    <w:rsid w:val="00FB496F"/>
    <w:rsid w:val="00FC133F"/>
    <w:rsid w:val="00FC2542"/>
    <w:rsid w:val="00FC3690"/>
    <w:rsid w:val="00FC5B00"/>
    <w:rsid w:val="00FD4B80"/>
    <w:rsid w:val="00FE01FA"/>
    <w:rsid w:val="00FE5DF9"/>
    <w:rsid w:val="00FE71AB"/>
    <w:rsid w:val="00FF6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46F7"/>
  <w15:chartTrackingRefBased/>
  <w15:docId w15:val="{9EBD0C6C-E4EB-4165-B625-4BF90919B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FA3"/>
  </w:style>
  <w:style w:type="paragraph" w:styleId="Heading1">
    <w:name w:val="heading 1"/>
    <w:basedOn w:val="Normal"/>
    <w:next w:val="Normal"/>
    <w:link w:val="Heading1Char"/>
    <w:uiPriority w:val="9"/>
    <w:qFormat/>
    <w:rsid w:val="00FB2A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A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51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513B"/>
    <w:rPr>
      <w:rFonts w:eastAsiaTheme="minorEastAsia"/>
      <w:lang w:val="en-US"/>
    </w:rPr>
  </w:style>
  <w:style w:type="paragraph" w:styleId="NormalWeb">
    <w:name w:val="Normal (Web)"/>
    <w:basedOn w:val="Normal"/>
    <w:uiPriority w:val="99"/>
    <w:unhideWhenUsed/>
    <w:rsid w:val="00235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513B"/>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1F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B2A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2A7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E67BD"/>
    <w:pPr>
      <w:outlineLvl w:val="9"/>
    </w:pPr>
    <w:rPr>
      <w:lang w:val="en-US"/>
    </w:rPr>
  </w:style>
  <w:style w:type="paragraph" w:styleId="TOC1">
    <w:name w:val="toc 1"/>
    <w:basedOn w:val="Normal"/>
    <w:next w:val="Normal"/>
    <w:autoRedefine/>
    <w:uiPriority w:val="39"/>
    <w:unhideWhenUsed/>
    <w:rsid w:val="007E67BD"/>
    <w:pPr>
      <w:spacing w:after="100"/>
    </w:pPr>
  </w:style>
  <w:style w:type="paragraph" w:styleId="TOC2">
    <w:name w:val="toc 2"/>
    <w:basedOn w:val="Normal"/>
    <w:next w:val="Normal"/>
    <w:autoRedefine/>
    <w:uiPriority w:val="39"/>
    <w:unhideWhenUsed/>
    <w:rsid w:val="007E67BD"/>
    <w:pPr>
      <w:spacing w:after="100"/>
      <w:ind w:left="220"/>
    </w:pPr>
  </w:style>
  <w:style w:type="character" w:styleId="Hyperlink">
    <w:name w:val="Hyperlink"/>
    <w:basedOn w:val="DefaultParagraphFont"/>
    <w:uiPriority w:val="99"/>
    <w:unhideWhenUsed/>
    <w:rsid w:val="007E67BD"/>
    <w:rPr>
      <w:color w:val="0563C1" w:themeColor="hyperlink"/>
      <w:u w:val="single"/>
    </w:rPr>
  </w:style>
  <w:style w:type="character" w:customStyle="1" w:styleId="normaltextrun">
    <w:name w:val="normaltextrun"/>
    <w:basedOn w:val="DefaultParagraphFont"/>
    <w:rsid w:val="00496A87"/>
  </w:style>
  <w:style w:type="character" w:customStyle="1" w:styleId="eop">
    <w:name w:val="eop"/>
    <w:basedOn w:val="DefaultParagraphFont"/>
    <w:rsid w:val="00496A87"/>
  </w:style>
  <w:style w:type="paragraph" w:customStyle="1" w:styleId="paragraph">
    <w:name w:val="paragraph"/>
    <w:basedOn w:val="Normal"/>
    <w:rsid w:val="006F28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D6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1690">
      <w:bodyDiv w:val="1"/>
      <w:marLeft w:val="0"/>
      <w:marRight w:val="0"/>
      <w:marTop w:val="0"/>
      <w:marBottom w:val="0"/>
      <w:divBdr>
        <w:top w:val="none" w:sz="0" w:space="0" w:color="auto"/>
        <w:left w:val="none" w:sz="0" w:space="0" w:color="auto"/>
        <w:bottom w:val="none" w:sz="0" w:space="0" w:color="auto"/>
        <w:right w:val="none" w:sz="0" w:space="0" w:color="auto"/>
      </w:divBdr>
      <w:divsChild>
        <w:div w:id="2040347903">
          <w:marLeft w:val="547"/>
          <w:marRight w:val="0"/>
          <w:marTop w:val="200"/>
          <w:marBottom w:val="0"/>
          <w:divBdr>
            <w:top w:val="none" w:sz="0" w:space="0" w:color="auto"/>
            <w:left w:val="none" w:sz="0" w:space="0" w:color="auto"/>
            <w:bottom w:val="none" w:sz="0" w:space="0" w:color="auto"/>
            <w:right w:val="none" w:sz="0" w:space="0" w:color="auto"/>
          </w:divBdr>
        </w:div>
        <w:div w:id="908923549">
          <w:marLeft w:val="547"/>
          <w:marRight w:val="0"/>
          <w:marTop w:val="200"/>
          <w:marBottom w:val="0"/>
          <w:divBdr>
            <w:top w:val="none" w:sz="0" w:space="0" w:color="auto"/>
            <w:left w:val="none" w:sz="0" w:space="0" w:color="auto"/>
            <w:bottom w:val="none" w:sz="0" w:space="0" w:color="auto"/>
            <w:right w:val="none" w:sz="0" w:space="0" w:color="auto"/>
          </w:divBdr>
        </w:div>
        <w:div w:id="1117598085">
          <w:marLeft w:val="547"/>
          <w:marRight w:val="0"/>
          <w:marTop w:val="200"/>
          <w:marBottom w:val="0"/>
          <w:divBdr>
            <w:top w:val="none" w:sz="0" w:space="0" w:color="auto"/>
            <w:left w:val="none" w:sz="0" w:space="0" w:color="auto"/>
            <w:bottom w:val="none" w:sz="0" w:space="0" w:color="auto"/>
            <w:right w:val="none" w:sz="0" w:space="0" w:color="auto"/>
          </w:divBdr>
        </w:div>
        <w:div w:id="347097300">
          <w:marLeft w:val="547"/>
          <w:marRight w:val="0"/>
          <w:marTop w:val="200"/>
          <w:marBottom w:val="0"/>
          <w:divBdr>
            <w:top w:val="none" w:sz="0" w:space="0" w:color="auto"/>
            <w:left w:val="none" w:sz="0" w:space="0" w:color="auto"/>
            <w:bottom w:val="none" w:sz="0" w:space="0" w:color="auto"/>
            <w:right w:val="none" w:sz="0" w:space="0" w:color="auto"/>
          </w:divBdr>
        </w:div>
        <w:div w:id="1943219258">
          <w:marLeft w:val="547"/>
          <w:marRight w:val="0"/>
          <w:marTop w:val="200"/>
          <w:marBottom w:val="0"/>
          <w:divBdr>
            <w:top w:val="none" w:sz="0" w:space="0" w:color="auto"/>
            <w:left w:val="none" w:sz="0" w:space="0" w:color="auto"/>
            <w:bottom w:val="none" w:sz="0" w:space="0" w:color="auto"/>
            <w:right w:val="none" w:sz="0" w:space="0" w:color="auto"/>
          </w:divBdr>
        </w:div>
        <w:div w:id="328751169">
          <w:marLeft w:val="547"/>
          <w:marRight w:val="0"/>
          <w:marTop w:val="200"/>
          <w:marBottom w:val="0"/>
          <w:divBdr>
            <w:top w:val="none" w:sz="0" w:space="0" w:color="auto"/>
            <w:left w:val="none" w:sz="0" w:space="0" w:color="auto"/>
            <w:bottom w:val="none" w:sz="0" w:space="0" w:color="auto"/>
            <w:right w:val="none" w:sz="0" w:space="0" w:color="auto"/>
          </w:divBdr>
        </w:div>
        <w:div w:id="1151869654">
          <w:marLeft w:val="547"/>
          <w:marRight w:val="0"/>
          <w:marTop w:val="200"/>
          <w:marBottom w:val="0"/>
          <w:divBdr>
            <w:top w:val="none" w:sz="0" w:space="0" w:color="auto"/>
            <w:left w:val="none" w:sz="0" w:space="0" w:color="auto"/>
            <w:bottom w:val="none" w:sz="0" w:space="0" w:color="auto"/>
            <w:right w:val="none" w:sz="0" w:space="0" w:color="auto"/>
          </w:divBdr>
        </w:div>
      </w:divsChild>
    </w:div>
    <w:div w:id="90898750">
      <w:bodyDiv w:val="1"/>
      <w:marLeft w:val="0"/>
      <w:marRight w:val="0"/>
      <w:marTop w:val="0"/>
      <w:marBottom w:val="0"/>
      <w:divBdr>
        <w:top w:val="none" w:sz="0" w:space="0" w:color="auto"/>
        <w:left w:val="none" w:sz="0" w:space="0" w:color="auto"/>
        <w:bottom w:val="none" w:sz="0" w:space="0" w:color="auto"/>
        <w:right w:val="none" w:sz="0" w:space="0" w:color="auto"/>
      </w:divBdr>
      <w:divsChild>
        <w:div w:id="20016664">
          <w:marLeft w:val="331"/>
          <w:marRight w:val="0"/>
          <w:marTop w:val="0"/>
          <w:marBottom w:val="0"/>
          <w:divBdr>
            <w:top w:val="none" w:sz="0" w:space="0" w:color="auto"/>
            <w:left w:val="none" w:sz="0" w:space="0" w:color="auto"/>
            <w:bottom w:val="none" w:sz="0" w:space="0" w:color="auto"/>
            <w:right w:val="none" w:sz="0" w:space="0" w:color="auto"/>
          </w:divBdr>
        </w:div>
        <w:div w:id="69469274">
          <w:marLeft w:val="331"/>
          <w:marRight w:val="0"/>
          <w:marTop w:val="0"/>
          <w:marBottom w:val="0"/>
          <w:divBdr>
            <w:top w:val="none" w:sz="0" w:space="0" w:color="auto"/>
            <w:left w:val="none" w:sz="0" w:space="0" w:color="auto"/>
            <w:bottom w:val="none" w:sz="0" w:space="0" w:color="auto"/>
            <w:right w:val="none" w:sz="0" w:space="0" w:color="auto"/>
          </w:divBdr>
        </w:div>
        <w:div w:id="2135058007">
          <w:marLeft w:val="331"/>
          <w:marRight w:val="0"/>
          <w:marTop w:val="0"/>
          <w:marBottom w:val="0"/>
          <w:divBdr>
            <w:top w:val="none" w:sz="0" w:space="0" w:color="auto"/>
            <w:left w:val="none" w:sz="0" w:space="0" w:color="auto"/>
            <w:bottom w:val="none" w:sz="0" w:space="0" w:color="auto"/>
            <w:right w:val="none" w:sz="0" w:space="0" w:color="auto"/>
          </w:divBdr>
        </w:div>
        <w:div w:id="700589122">
          <w:marLeft w:val="331"/>
          <w:marRight w:val="0"/>
          <w:marTop w:val="0"/>
          <w:marBottom w:val="0"/>
          <w:divBdr>
            <w:top w:val="none" w:sz="0" w:space="0" w:color="auto"/>
            <w:left w:val="none" w:sz="0" w:space="0" w:color="auto"/>
            <w:bottom w:val="none" w:sz="0" w:space="0" w:color="auto"/>
            <w:right w:val="none" w:sz="0" w:space="0" w:color="auto"/>
          </w:divBdr>
        </w:div>
        <w:div w:id="1031615679">
          <w:marLeft w:val="331"/>
          <w:marRight w:val="0"/>
          <w:marTop w:val="0"/>
          <w:marBottom w:val="0"/>
          <w:divBdr>
            <w:top w:val="none" w:sz="0" w:space="0" w:color="auto"/>
            <w:left w:val="none" w:sz="0" w:space="0" w:color="auto"/>
            <w:bottom w:val="none" w:sz="0" w:space="0" w:color="auto"/>
            <w:right w:val="none" w:sz="0" w:space="0" w:color="auto"/>
          </w:divBdr>
        </w:div>
        <w:div w:id="95561513">
          <w:marLeft w:val="331"/>
          <w:marRight w:val="0"/>
          <w:marTop w:val="0"/>
          <w:marBottom w:val="0"/>
          <w:divBdr>
            <w:top w:val="none" w:sz="0" w:space="0" w:color="auto"/>
            <w:left w:val="none" w:sz="0" w:space="0" w:color="auto"/>
            <w:bottom w:val="none" w:sz="0" w:space="0" w:color="auto"/>
            <w:right w:val="none" w:sz="0" w:space="0" w:color="auto"/>
          </w:divBdr>
        </w:div>
        <w:div w:id="13768909">
          <w:marLeft w:val="331"/>
          <w:marRight w:val="0"/>
          <w:marTop w:val="0"/>
          <w:marBottom w:val="0"/>
          <w:divBdr>
            <w:top w:val="none" w:sz="0" w:space="0" w:color="auto"/>
            <w:left w:val="none" w:sz="0" w:space="0" w:color="auto"/>
            <w:bottom w:val="none" w:sz="0" w:space="0" w:color="auto"/>
            <w:right w:val="none" w:sz="0" w:space="0" w:color="auto"/>
          </w:divBdr>
        </w:div>
      </w:divsChild>
    </w:div>
    <w:div w:id="169561101">
      <w:bodyDiv w:val="1"/>
      <w:marLeft w:val="0"/>
      <w:marRight w:val="0"/>
      <w:marTop w:val="0"/>
      <w:marBottom w:val="0"/>
      <w:divBdr>
        <w:top w:val="none" w:sz="0" w:space="0" w:color="auto"/>
        <w:left w:val="none" w:sz="0" w:space="0" w:color="auto"/>
        <w:bottom w:val="none" w:sz="0" w:space="0" w:color="auto"/>
        <w:right w:val="none" w:sz="0" w:space="0" w:color="auto"/>
      </w:divBdr>
    </w:div>
    <w:div w:id="185753207">
      <w:bodyDiv w:val="1"/>
      <w:marLeft w:val="0"/>
      <w:marRight w:val="0"/>
      <w:marTop w:val="0"/>
      <w:marBottom w:val="0"/>
      <w:divBdr>
        <w:top w:val="none" w:sz="0" w:space="0" w:color="auto"/>
        <w:left w:val="none" w:sz="0" w:space="0" w:color="auto"/>
        <w:bottom w:val="none" w:sz="0" w:space="0" w:color="auto"/>
        <w:right w:val="none" w:sz="0" w:space="0" w:color="auto"/>
      </w:divBdr>
      <w:divsChild>
        <w:div w:id="370302121">
          <w:marLeft w:val="547"/>
          <w:marRight w:val="0"/>
          <w:marTop w:val="0"/>
          <w:marBottom w:val="0"/>
          <w:divBdr>
            <w:top w:val="none" w:sz="0" w:space="0" w:color="auto"/>
            <w:left w:val="none" w:sz="0" w:space="0" w:color="auto"/>
            <w:bottom w:val="none" w:sz="0" w:space="0" w:color="auto"/>
            <w:right w:val="none" w:sz="0" w:space="0" w:color="auto"/>
          </w:divBdr>
        </w:div>
        <w:div w:id="1667515283">
          <w:marLeft w:val="547"/>
          <w:marRight w:val="0"/>
          <w:marTop w:val="0"/>
          <w:marBottom w:val="0"/>
          <w:divBdr>
            <w:top w:val="none" w:sz="0" w:space="0" w:color="auto"/>
            <w:left w:val="none" w:sz="0" w:space="0" w:color="auto"/>
            <w:bottom w:val="none" w:sz="0" w:space="0" w:color="auto"/>
            <w:right w:val="none" w:sz="0" w:space="0" w:color="auto"/>
          </w:divBdr>
        </w:div>
      </w:divsChild>
    </w:div>
    <w:div w:id="221408508">
      <w:bodyDiv w:val="1"/>
      <w:marLeft w:val="0"/>
      <w:marRight w:val="0"/>
      <w:marTop w:val="0"/>
      <w:marBottom w:val="0"/>
      <w:divBdr>
        <w:top w:val="none" w:sz="0" w:space="0" w:color="auto"/>
        <w:left w:val="none" w:sz="0" w:space="0" w:color="auto"/>
        <w:bottom w:val="none" w:sz="0" w:space="0" w:color="auto"/>
        <w:right w:val="none" w:sz="0" w:space="0" w:color="auto"/>
      </w:divBdr>
    </w:div>
    <w:div w:id="294066654">
      <w:bodyDiv w:val="1"/>
      <w:marLeft w:val="0"/>
      <w:marRight w:val="0"/>
      <w:marTop w:val="0"/>
      <w:marBottom w:val="0"/>
      <w:divBdr>
        <w:top w:val="none" w:sz="0" w:space="0" w:color="auto"/>
        <w:left w:val="none" w:sz="0" w:space="0" w:color="auto"/>
        <w:bottom w:val="none" w:sz="0" w:space="0" w:color="auto"/>
        <w:right w:val="none" w:sz="0" w:space="0" w:color="auto"/>
      </w:divBdr>
    </w:div>
    <w:div w:id="328218371">
      <w:bodyDiv w:val="1"/>
      <w:marLeft w:val="0"/>
      <w:marRight w:val="0"/>
      <w:marTop w:val="0"/>
      <w:marBottom w:val="0"/>
      <w:divBdr>
        <w:top w:val="none" w:sz="0" w:space="0" w:color="auto"/>
        <w:left w:val="none" w:sz="0" w:space="0" w:color="auto"/>
        <w:bottom w:val="none" w:sz="0" w:space="0" w:color="auto"/>
        <w:right w:val="none" w:sz="0" w:space="0" w:color="auto"/>
      </w:divBdr>
      <w:divsChild>
        <w:div w:id="1396318959">
          <w:marLeft w:val="331"/>
          <w:marRight w:val="0"/>
          <w:marTop w:val="0"/>
          <w:marBottom w:val="0"/>
          <w:divBdr>
            <w:top w:val="none" w:sz="0" w:space="0" w:color="auto"/>
            <w:left w:val="none" w:sz="0" w:space="0" w:color="auto"/>
            <w:bottom w:val="none" w:sz="0" w:space="0" w:color="auto"/>
            <w:right w:val="none" w:sz="0" w:space="0" w:color="auto"/>
          </w:divBdr>
        </w:div>
        <w:div w:id="684359583">
          <w:marLeft w:val="331"/>
          <w:marRight w:val="0"/>
          <w:marTop w:val="0"/>
          <w:marBottom w:val="0"/>
          <w:divBdr>
            <w:top w:val="none" w:sz="0" w:space="0" w:color="auto"/>
            <w:left w:val="none" w:sz="0" w:space="0" w:color="auto"/>
            <w:bottom w:val="none" w:sz="0" w:space="0" w:color="auto"/>
            <w:right w:val="none" w:sz="0" w:space="0" w:color="auto"/>
          </w:divBdr>
        </w:div>
        <w:div w:id="831411478">
          <w:marLeft w:val="331"/>
          <w:marRight w:val="0"/>
          <w:marTop w:val="0"/>
          <w:marBottom w:val="0"/>
          <w:divBdr>
            <w:top w:val="none" w:sz="0" w:space="0" w:color="auto"/>
            <w:left w:val="none" w:sz="0" w:space="0" w:color="auto"/>
            <w:bottom w:val="none" w:sz="0" w:space="0" w:color="auto"/>
            <w:right w:val="none" w:sz="0" w:space="0" w:color="auto"/>
          </w:divBdr>
        </w:div>
        <w:div w:id="1140077929">
          <w:marLeft w:val="331"/>
          <w:marRight w:val="0"/>
          <w:marTop w:val="0"/>
          <w:marBottom w:val="0"/>
          <w:divBdr>
            <w:top w:val="none" w:sz="0" w:space="0" w:color="auto"/>
            <w:left w:val="none" w:sz="0" w:space="0" w:color="auto"/>
            <w:bottom w:val="none" w:sz="0" w:space="0" w:color="auto"/>
            <w:right w:val="none" w:sz="0" w:space="0" w:color="auto"/>
          </w:divBdr>
        </w:div>
        <w:div w:id="154348663">
          <w:marLeft w:val="331"/>
          <w:marRight w:val="0"/>
          <w:marTop w:val="0"/>
          <w:marBottom w:val="0"/>
          <w:divBdr>
            <w:top w:val="none" w:sz="0" w:space="0" w:color="auto"/>
            <w:left w:val="none" w:sz="0" w:space="0" w:color="auto"/>
            <w:bottom w:val="none" w:sz="0" w:space="0" w:color="auto"/>
            <w:right w:val="none" w:sz="0" w:space="0" w:color="auto"/>
          </w:divBdr>
        </w:div>
        <w:div w:id="744651182">
          <w:marLeft w:val="331"/>
          <w:marRight w:val="0"/>
          <w:marTop w:val="0"/>
          <w:marBottom w:val="0"/>
          <w:divBdr>
            <w:top w:val="none" w:sz="0" w:space="0" w:color="auto"/>
            <w:left w:val="none" w:sz="0" w:space="0" w:color="auto"/>
            <w:bottom w:val="none" w:sz="0" w:space="0" w:color="auto"/>
            <w:right w:val="none" w:sz="0" w:space="0" w:color="auto"/>
          </w:divBdr>
        </w:div>
        <w:div w:id="140541355">
          <w:marLeft w:val="331"/>
          <w:marRight w:val="0"/>
          <w:marTop w:val="0"/>
          <w:marBottom w:val="0"/>
          <w:divBdr>
            <w:top w:val="none" w:sz="0" w:space="0" w:color="auto"/>
            <w:left w:val="none" w:sz="0" w:space="0" w:color="auto"/>
            <w:bottom w:val="none" w:sz="0" w:space="0" w:color="auto"/>
            <w:right w:val="none" w:sz="0" w:space="0" w:color="auto"/>
          </w:divBdr>
        </w:div>
        <w:div w:id="103425846">
          <w:marLeft w:val="331"/>
          <w:marRight w:val="0"/>
          <w:marTop w:val="0"/>
          <w:marBottom w:val="0"/>
          <w:divBdr>
            <w:top w:val="none" w:sz="0" w:space="0" w:color="auto"/>
            <w:left w:val="none" w:sz="0" w:space="0" w:color="auto"/>
            <w:bottom w:val="none" w:sz="0" w:space="0" w:color="auto"/>
            <w:right w:val="none" w:sz="0" w:space="0" w:color="auto"/>
          </w:divBdr>
        </w:div>
        <w:div w:id="683167039">
          <w:marLeft w:val="331"/>
          <w:marRight w:val="0"/>
          <w:marTop w:val="0"/>
          <w:marBottom w:val="0"/>
          <w:divBdr>
            <w:top w:val="none" w:sz="0" w:space="0" w:color="auto"/>
            <w:left w:val="none" w:sz="0" w:space="0" w:color="auto"/>
            <w:bottom w:val="none" w:sz="0" w:space="0" w:color="auto"/>
            <w:right w:val="none" w:sz="0" w:space="0" w:color="auto"/>
          </w:divBdr>
        </w:div>
        <w:div w:id="680427281">
          <w:marLeft w:val="331"/>
          <w:marRight w:val="0"/>
          <w:marTop w:val="0"/>
          <w:marBottom w:val="0"/>
          <w:divBdr>
            <w:top w:val="none" w:sz="0" w:space="0" w:color="auto"/>
            <w:left w:val="none" w:sz="0" w:space="0" w:color="auto"/>
            <w:bottom w:val="none" w:sz="0" w:space="0" w:color="auto"/>
            <w:right w:val="none" w:sz="0" w:space="0" w:color="auto"/>
          </w:divBdr>
        </w:div>
        <w:div w:id="1879467855">
          <w:marLeft w:val="331"/>
          <w:marRight w:val="0"/>
          <w:marTop w:val="0"/>
          <w:marBottom w:val="0"/>
          <w:divBdr>
            <w:top w:val="none" w:sz="0" w:space="0" w:color="auto"/>
            <w:left w:val="none" w:sz="0" w:space="0" w:color="auto"/>
            <w:bottom w:val="none" w:sz="0" w:space="0" w:color="auto"/>
            <w:right w:val="none" w:sz="0" w:space="0" w:color="auto"/>
          </w:divBdr>
        </w:div>
        <w:div w:id="1451046592">
          <w:marLeft w:val="331"/>
          <w:marRight w:val="0"/>
          <w:marTop w:val="0"/>
          <w:marBottom w:val="0"/>
          <w:divBdr>
            <w:top w:val="none" w:sz="0" w:space="0" w:color="auto"/>
            <w:left w:val="none" w:sz="0" w:space="0" w:color="auto"/>
            <w:bottom w:val="none" w:sz="0" w:space="0" w:color="auto"/>
            <w:right w:val="none" w:sz="0" w:space="0" w:color="auto"/>
          </w:divBdr>
        </w:div>
        <w:div w:id="1443911853">
          <w:marLeft w:val="331"/>
          <w:marRight w:val="0"/>
          <w:marTop w:val="0"/>
          <w:marBottom w:val="0"/>
          <w:divBdr>
            <w:top w:val="none" w:sz="0" w:space="0" w:color="auto"/>
            <w:left w:val="none" w:sz="0" w:space="0" w:color="auto"/>
            <w:bottom w:val="none" w:sz="0" w:space="0" w:color="auto"/>
            <w:right w:val="none" w:sz="0" w:space="0" w:color="auto"/>
          </w:divBdr>
        </w:div>
      </w:divsChild>
    </w:div>
    <w:div w:id="346172743">
      <w:bodyDiv w:val="1"/>
      <w:marLeft w:val="0"/>
      <w:marRight w:val="0"/>
      <w:marTop w:val="0"/>
      <w:marBottom w:val="0"/>
      <w:divBdr>
        <w:top w:val="none" w:sz="0" w:space="0" w:color="auto"/>
        <w:left w:val="none" w:sz="0" w:space="0" w:color="auto"/>
        <w:bottom w:val="none" w:sz="0" w:space="0" w:color="auto"/>
        <w:right w:val="none" w:sz="0" w:space="0" w:color="auto"/>
      </w:divBdr>
      <w:divsChild>
        <w:div w:id="1533613212">
          <w:marLeft w:val="331"/>
          <w:marRight w:val="0"/>
          <w:marTop w:val="0"/>
          <w:marBottom w:val="0"/>
          <w:divBdr>
            <w:top w:val="none" w:sz="0" w:space="0" w:color="auto"/>
            <w:left w:val="none" w:sz="0" w:space="0" w:color="auto"/>
            <w:bottom w:val="none" w:sz="0" w:space="0" w:color="auto"/>
            <w:right w:val="none" w:sz="0" w:space="0" w:color="auto"/>
          </w:divBdr>
        </w:div>
        <w:div w:id="737483138">
          <w:marLeft w:val="331"/>
          <w:marRight w:val="0"/>
          <w:marTop w:val="0"/>
          <w:marBottom w:val="0"/>
          <w:divBdr>
            <w:top w:val="none" w:sz="0" w:space="0" w:color="auto"/>
            <w:left w:val="none" w:sz="0" w:space="0" w:color="auto"/>
            <w:bottom w:val="none" w:sz="0" w:space="0" w:color="auto"/>
            <w:right w:val="none" w:sz="0" w:space="0" w:color="auto"/>
          </w:divBdr>
        </w:div>
        <w:div w:id="412892850">
          <w:marLeft w:val="331"/>
          <w:marRight w:val="0"/>
          <w:marTop w:val="0"/>
          <w:marBottom w:val="0"/>
          <w:divBdr>
            <w:top w:val="none" w:sz="0" w:space="0" w:color="auto"/>
            <w:left w:val="none" w:sz="0" w:space="0" w:color="auto"/>
            <w:bottom w:val="none" w:sz="0" w:space="0" w:color="auto"/>
            <w:right w:val="none" w:sz="0" w:space="0" w:color="auto"/>
          </w:divBdr>
        </w:div>
        <w:div w:id="1490439769">
          <w:marLeft w:val="331"/>
          <w:marRight w:val="0"/>
          <w:marTop w:val="0"/>
          <w:marBottom w:val="0"/>
          <w:divBdr>
            <w:top w:val="none" w:sz="0" w:space="0" w:color="auto"/>
            <w:left w:val="none" w:sz="0" w:space="0" w:color="auto"/>
            <w:bottom w:val="none" w:sz="0" w:space="0" w:color="auto"/>
            <w:right w:val="none" w:sz="0" w:space="0" w:color="auto"/>
          </w:divBdr>
        </w:div>
        <w:div w:id="1383943780">
          <w:marLeft w:val="331"/>
          <w:marRight w:val="0"/>
          <w:marTop w:val="0"/>
          <w:marBottom w:val="0"/>
          <w:divBdr>
            <w:top w:val="none" w:sz="0" w:space="0" w:color="auto"/>
            <w:left w:val="none" w:sz="0" w:space="0" w:color="auto"/>
            <w:bottom w:val="none" w:sz="0" w:space="0" w:color="auto"/>
            <w:right w:val="none" w:sz="0" w:space="0" w:color="auto"/>
          </w:divBdr>
        </w:div>
        <w:div w:id="1816141896">
          <w:marLeft w:val="331"/>
          <w:marRight w:val="0"/>
          <w:marTop w:val="0"/>
          <w:marBottom w:val="0"/>
          <w:divBdr>
            <w:top w:val="none" w:sz="0" w:space="0" w:color="auto"/>
            <w:left w:val="none" w:sz="0" w:space="0" w:color="auto"/>
            <w:bottom w:val="none" w:sz="0" w:space="0" w:color="auto"/>
            <w:right w:val="none" w:sz="0" w:space="0" w:color="auto"/>
          </w:divBdr>
        </w:div>
        <w:div w:id="290482957">
          <w:marLeft w:val="331"/>
          <w:marRight w:val="0"/>
          <w:marTop w:val="0"/>
          <w:marBottom w:val="0"/>
          <w:divBdr>
            <w:top w:val="none" w:sz="0" w:space="0" w:color="auto"/>
            <w:left w:val="none" w:sz="0" w:space="0" w:color="auto"/>
            <w:bottom w:val="none" w:sz="0" w:space="0" w:color="auto"/>
            <w:right w:val="none" w:sz="0" w:space="0" w:color="auto"/>
          </w:divBdr>
        </w:div>
        <w:div w:id="431777527">
          <w:marLeft w:val="331"/>
          <w:marRight w:val="0"/>
          <w:marTop w:val="0"/>
          <w:marBottom w:val="0"/>
          <w:divBdr>
            <w:top w:val="none" w:sz="0" w:space="0" w:color="auto"/>
            <w:left w:val="none" w:sz="0" w:space="0" w:color="auto"/>
            <w:bottom w:val="none" w:sz="0" w:space="0" w:color="auto"/>
            <w:right w:val="none" w:sz="0" w:space="0" w:color="auto"/>
          </w:divBdr>
        </w:div>
        <w:div w:id="16398347">
          <w:marLeft w:val="331"/>
          <w:marRight w:val="0"/>
          <w:marTop w:val="0"/>
          <w:marBottom w:val="0"/>
          <w:divBdr>
            <w:top w:val="none" w:sz="0" w:space="0" w:color="auto"/>
            <w:left w:val="none" w:sz="0" w:space="0" w:color="auto"/>
            <w:bottom w:val="none" w:sz="0" w:space="0" w:color="auto"/>
            <w:right w:val="none" w:sz="0" w:space="0" w:color="auto"/>
          </w:divBdr>
        </w:div>
        <w:div w:id="213591035">
          <w:marLeft w:val="331"/>
          <w:marRight w:val="0"/>
          <w:marTop w:val="0"/>
          <w:marBottom w:val="0"/>
          <w:divBdr>
            <w:top w:val="none" w:sz="0" w:space="0" w:color="auto"/>
            <w:left w:val="none" w:sz="0" w:space="0" w:color="auto"/>
            <w:bottom w:val="none" w:sz="0" w:space="0" w:color="auto"/>
            <w:right w:val="none" w:sz="0" w:space="0" w:color="auto"/>
          </w:divBdr>
        </w:div>
        <w:div w:id="1619412907">
          <w:marLeft w:val="331"/>
          <w:marRight w:val="0"/>
          <w:marTop w:val="0"/>
          <w:marBottom w:val="0"/>
          <w:divBdr>
            <w:top w:val="none" w:sz="0" w:space="0" w:color="auto"/>
            <w:left w:val="none" w:sz="0" w:space="0" w:color="auto"/>
            <w:bottom w:val="none" w:sz="0" w:space="0" w:color="auto"/>
            <w:right w:val="none" w:sz="0" w:space="0" w:color="auto"/>
          </w:divBdr>
        </w:div>
        <w:div w:id="1171214295">
          <w:marLeft w:val="331"/>
          <w:marRight w:val="0"/>
          <w:marTop w:val="0"/>
          <w:marBottom w:val="0"/>
          <w:divBdr>
            <w:top w:val="none" w:sz="0" w:space="0" w:color="auto"/>
            <w:left w:val="none" w:sz="0" w:space="0" w:color="auto"/>
            <w:bottom w:val="none" w:sz="0" w:space="0" w:color="auto"/>
            <w:right w:val="none" w:sz="0" w:space="0" w:color="auto"/>
          </w:divBdr>
        </w:div>
      </w:divsChild>
    </w:div>
    <w:div w:id="347173493">
      <w:bodyDiv w:val="1"/>
      <w:marLeft w:val="0"/>
      <w:marRight w:val="0"/>
      <w:marTop w:val="0"/>
      <w:marBottom w:val="0"/>
      <w:divBdr>
        <w:top w:val="none" w:sz="0" w:space="0" w:color="auto"/>
        <w:left w:val="none" w:sz="0" w:space="0" w:color="auto"/>
        <w:bottom w:val="none" w:sz="0" w:space="0" w:color="auto"/>
        <w:right w:val="none" w:sz="0" w:space="0" w:color="auto"/>
      </w:divBdr>
      <w:divsChild>
        <w:div w:id="579676269">
          <w:marLeft w:val="547"/>
          <w:marRight w:val="0"/>
          <w:marTop w:val="200"/>
          <w:marBottom w:val="0"/>
          <w:divBdr>
            <w:top w:val="none" w:sz="0" w:space="0" w:color="auto"/>
            <w:left w:val="none" w:sz="0" w:space="0" w:color="auto"/>
            <w:bottom w:val="none" w:sz="0" w:space="0" w:color="auto"/>
            <w:right w:val="none" w:sz="0" w:space="0" w:color="auto"/>
          </w:divBdr>
        </w:div>
        <w:div w:id="1041594530">
          <w:marLeft w:val="547"/>
          <w:marRight w:val="0"/>
          <w:marTop w:val="0"/>
          <w:marBottom w:val="0"/>
          <w:divBdr>
            <w:top w:val="none" w:sz="0" w:space="0" w:color="auto"/>
            <w:left w:val="none" w:sz="0" w:space="0" w:color="auto"/>
            <w:bottom w:val="none" w:sz="0" w:space="0" w:color="auto"/>
            <w:right w:val="none" w:sz="0" w:space="0" w:color="auto"/>
          </w:divBdr>
        </w:div>
        <w:div w:id="1180435669">
          <w:marLeft w:val="403"/>
          <w:marRight w:val="0"/>
          <w:marTop w:val="200"/>
          <w:marBottom w:val="0"/>
          <w:divBdr>
            <w:top w:val="none" w:sz="0" w:space="0" w:color="auto"/>
            <w:left w:val="none" w:sz="0" w:space="0" w:color="auto"/>
            <w:bottom w:val="none" w:sz="0" w:space="0" w:color="auto"/>
            <w:right w:val="none" w:sz="0" w:space="0" w:color="auto"/>
          </w:divBdr>
        </w:div>
        <w:div w:id="935478071">
          <w:marLeft w:val="403"/>
          <w:marRight w:val="0"/>
          <w:marTop w:val="200"/>
          <w:marBottom w:val="0"/>
          <w:divBdr>
            <w:top w:val="none" w:sz="0" w:space="0" w:color="auto"/>
            <w:left w:val="none" w:sz="0" w:space="0" w:color="auto"/>
            <w:bottom w:val="none" w:sz="0" w:space="0" w:color="auto"/>
            <w:right w:val="none" w:sz="0" w:space="0" w:color="auto"/>
          </w:divBdr>
        </w:div>
        <w:div w:id="168451206">
          <w:marLeft w:val="403"/>
          <w:marRight w:val="0"/>
          <w:marTop w:val="200"/>
          <w:marBottom w:val="0"/>
          <w:divBdr>
            <w:top w:val="none" w:sz="0" w:space="0" w:color="auto"/>
            <w:left w:val="none" w:sz="0" w:space="0" w:color="auto"/>
            <w:bottom w:val="none" w:sz="0" w:space="0" w:color="auto"/>
            <w:right w:val="none" w:sz="0" w:space="0" w:color="auto"/>
          </w:divBdr>
        </w:div>
      </w:divsChild>
    </w:div>
    <w:div w:id="514073159">
      <w:bodyDiv w:val="1"/>
      <w:marLeft w:val="0"/>
      <w:marRight w:val="0"/>
      <w:marTop w:val="0"/>
      <w:marBottom w:val="0"/>
      <w:divBdr>
        <w:top w:val="none" w:sz="0" w:space="0" w:color="auto"/>
        <w:left w:val="none" w:sz="0" w:space="0" w:color="auto"/>
        <w:bottom w:val="none" w:sz="0" w:space="0" w:color="auto"/>
        <w:right w:val="none" w:sz="0" w:space="0" w:color="auto"/>
      </w:divBdr>
      <w:divsChild>
        <w:div w:id="180243832">
          <w:marLeft w:val="0"/>
          <w:marRight w:val="0"/>
          <w:marTop w:val="0"/>
          <w:marBottom w:val="0"/>
          <w:divBdr>
            <w:top w:val="none" w:sz="0" w:space="0" w:color="auto"/>
            <w:left w:val="none" w:sz="0" w:space="0" w:color="auto"/>
            <w:bottom w:val="none" w:sz="0" w:space="0" w:color="auto"/>
            <w:right w:val="none" w:sz="0" w:space="0" w:color="auto"/>
          </w:divBdr>
          <w:divsChild>
            <w:div w:id="2067026490">
              <w:marLeft w:val="0"/>
              <w:marRight w:val="0"/>
              <w:marTop w:val="0"/>
              <w:marBottom w:val="0"/>
              <w:divBdr>
                <w:top w:val="none" w:sz="0" w:space="0" w:color="auto"/>
                <w:left w:val="none" w:sz="0" w:space="0" w:color="auto"/>
                <w:bottom w:val="none" w:sz="0" w:space="0" w:color="auto"/>
                <w:right w:val="none" w:sz="0" w:space="0" w:color="auto"/>
              </w:divBdr>
            </w:div>
          </w:divsChild>
        </w:div>
        <w:div w:id="2109932088">
          <w:marLeft w:val="0"/>
          <w:marRight w:val="0"/>
          <w:marTop w:val="0"/>
          <w:marBottom w:val="0"/>
          <w:divBdr>
            <w:top w:val="none" w:sz="0" w:space="0" w:color="auto"/>
            <w:left w:val="none" w:sz="0" w:space="0" w:color="auto"/>
            <w:bottom w:val="none" w:sz="0" w:space="0" w:color="auto"/>
            <w:right w:val="none" w:sz="0" w:space="0" w:color="auto"/>
          </w:divBdr>
          <w:divsChild>
            <w:div w:id="188228320">
              <w:marLeft w:val="0"/>
              <w:marRight w:val="0"/>
              <w:marTop w:val="0"/>
              <w:marBottom w:val="0"/>
              <w:divBdr>
                <w:top w:val="none" w:sz="0" w:space="0" w:color="auto"/>
                <w:left w:val="none" w:sz="0" w:space="0" w:color="auto"/>
                <w:bottom w:val="none" w:sz="0" w:space="0" w:color="auto"/>
                <w:right w:val="none" w:sz="0" w:space="0" w:color="auto"/>
              </w:divBdr>
            </w:div>
          </w:divsChild>
        </w:div>
        <w:div w:id="1062174575">
          <w:marLeft w:val="0"/>
          <w:marRight w:val="0"/>
          <w:marTop w:val="0"/>
          <w:marBottom w:val="0"/>
          <w:divBdr>
            <w:top w:val="none" w:sz="0" w:space="0" w:color="auto"/>
            <w:left w:val="none" w:sz="0" w:space="0" w:color="auto"/>
            <w:bottom w:val="none" w:sz="0" w:space="0" w:color="auto"/>
            <w:right w:val="none" w:sz="0" w:space="0" w:color="auto"/>
          </w:divBdr>
          <w:divsChild>
            <w:div w:id="802888337">
              <w:marLeft w:val="0"/>
              <w:marRight w:val="0"/>
              <w:marTop w:val="0"/>
              <w:marBottom w:val="0"/>
              <w:divBdr>
                <w:top w:val="none" w:sz="0" w:space="0" w:color="auto"/>
                <w:left w:val="none" w:sz="0" w:space="0" w:color="auto"/>
                <w:bottom w:val="none" w:sz="0" w:space="0" w:color="auto"/>
                <w:right w:val="none" w:sz="0" w:space="0" w:color="auto"/>
              </w:divBdr>
            </w:div>
          </w:divsChild>
        </w:div>
        <w:div w:id="1423180835">
          <w:marLeft w:val="0"/>
          <w:marRight w:val="0"/>
          <w:marTop w:val="0"/>
          <w:marBottom w:val="0"/>
          <w:divBdr>
            <w:top w:val="none" w:sz="0" w:space="0" w:color="auto"/>
            <w:left w:val="none" w:sz="0" w:space="0" w:color="auto"/>
            <w:bottom w:val="none" w:sz="0" w:space="0" w:color="auto"/>
            <w:right w:val="none" w:sz="0" w:space="0" w:color="auto"/>
          </w:divBdr>
          <w:divsChild>
            <w:div w:id="1673069884">
              <w:marLeft w:val="0"/>
              <w:marRight w:val="0"/>
              <w:marTop w:val="0"/>
              <w:marBottom w:val="0"/>
              <w:divBdr>
                <w:top w:val="none" w:sz="0" w:space="0" w:color="auto"/>
                <w:left w:val="none" w:sz="0" w:space="0" w:color="auto"/>
                <w:bottom w:val="none" w:sz="0" w:space="0" w:color="auto"/>
                <w:right w:val="none" w:sz="0" w:space="0" w:color="auto"/>
              </w:divBdr>
            </w:div>
          </w:divsChild>
        </w:div>
        <w:div w:id="497384694">
          <w:marLeft w:val="0"/>
          <w:marRight w:val="0"/>
          <w:marTop w:val="0"/>
          <w:marBottom w:val="0"/>
          <w:divBdr>
            <w:top w:val="none" w:sz="0" w:space="0" w:color="auto"/>
            <w:left w:val="none" w:sz="0" w:space="0" w:color="auto"/>
            <w:bottom w:val="none" w:sz="0" w:space="0" w:color="auto"/>
            <w:right w:val="none" w:sz="0" w:space="0" w:color="auto"/>
          </w:divBdr>
          <w:divsChild>
            <w:div w:id="1224751412">
              <w:marLeft w:val="0"/>
              <w:marRight w:val="0"/>
              <w:marTop w:val="0"/>
              <w:marBottom w:val="0"/>
              <w:divBdr>
                <w:top w:val="none" w:sz="0" w:space="0" w:color="auto"/>
                <w:left w:val="none" w:sz="0" w:space="0" w:color="auto"/>
                <w:bottom w:val="none" w:sz="0" w:space="0" w:color="auto"/>
                <w:right w:val="none" w:sz="0" w:space="0" w:color="auto"/>
              </w:divBdr>
            </w:div>
          </w:divsChild>
        </w:div>
        <w:div w:id="1967618355">
          <w:marLeft w:val="0"/>
          <w:marRight w:val="0"/>
          <w:marTop w:val="0"/>
          <w:marBottom w:val="0"/>
          <w:divBdr>
            <w:top w:val="none" w:sz="0" w:space="0" w:color="auto"/>
            <w:left w:val="none" w:sz="0" w:space="0" w:color="auto"/>
            <w:bottom w:val="none" w:sz="0" w:space="0" w:color="auto"/>
            <w:right w:val="none" w:sz="0" w:space="0" w:color="auto"/>
          </w:divBdr>
          <w:divsChild>
            <w:div w:id="367416722">
              <w:marLeft w:val="0"/>
              <w:marRight w:val="0"/>
              <w:marTop w:val="0"/>
              <w:marBottom w:val="0"/>
              <w:divBdr>
                <w:top w:val="none" w:sz="0" w:space="0" w:color="auto"/>
                <w:left w:val="none" w:sz="0" w:space="0" w:color="auto"/>
                <w:bottom w:val="none" w:sz="0" w:space="0" w:color="auto"/>
                <w:right w:val="none" w:sz="0" w:space="0" w:color="auto"/>
              </w:divBdr>
            </w:div>
          </w:divsChild>
        </w:div>
        <w:div w:id="404423252">
          <w:marLeft w:val="0"/>
          <w:marRight w:val="0"/>
          <w:marTop w:val="0"/>
          <w:marBottom w:val="0"/>
          <w:divBdr>
            <w:top w:val="none" w:sz="0" w:space="0" w:color="auto"/>
            <w:left w:val="none" w:sz="0" w:space="0" w:color="auto"/>
            <w:bottom w:val="none" w:sz="0" w:space="0" w:color="auto"/>
            <w:right w:val="none" w:sz="0" w:space="0" w:color="auto"/>
          </w:divBdr>
          <w:divsChild>
            <w:div w:id="1393305954">
              <w:marLeft w:val="0"/>
              <w:marRight w:val="0"/>
              <w:marTop w:val="0"/>
              <w:marBottom w:val="0"/>
              <w:divBdr>
                <w:top w:val="none" w:sz="0" w:space="0" w:color="auto"/>
                <w:left w:val="none" w:sz="0" w:space="0" w:color="auto"/>
                <w:bottom w:val="none" w:sz="0" w:space="0" w:color="auto"/>
                <w:right w:val="none" w:sz="0" w:space="0" w:color="auto"/>
              </w:divBdr>
            </w:div>
          </w:divsChild>
        </w:div>
        <w:div w:id="312681974">
          <w:marLeft w:val="0"/>
          <w:marRight w:val="0"/>
          <w:marTop w:val="0"/>
          <w:marBottom w:val="0"/>
          <w:divBdr>
            <w:top w:val="none" w:sz="0" w:space="0" w:color="auto"/>
            <w:left w:val="none" w:sz="0" w:space="0" w:color="auto"/>
            <w:bottom w:val="none" w:sz="0" w:space="0" w:color="auto"/>
            <w:right w:val="none" w:sz="0" w:space="0" w:color="auto"/>
          </w:divBdr>
          <w:divsChild>
            <w:div w:id="1284577008">
              <w:marLeft w:val="0"/>
              <w:marRight w:val="0"/>
              <w:marTop w:val="0"/>
              <w:marBottom w:val="0"/>
              <w:divBdr>
                <w:top w:val="none" w:sz="0" w:space="0" w:color="auto"/>
                <w:left w:val="none" w:sz="0" w:space="0" w:color="auto"/>
                <w:bottom w:val="none" w:sz="0" w:space="0" w:color="auto"/>
                <w:right w:val="none" w:sz="0" w:space="0" w:color="auto"/>
              </w:divBdr>
            </w:div>
          </w:divsChild>
        </w:div>
        <w:div w:id="1214276054">
          <w:marLeft w:val="0"/>
          <w:marRight w:val="0"/>
          <w:marTop w:val="0"/>
          <w:marBottom w:val="0"/>
          <w:divBdr>
            <w:top w:val="none" w:sz="0" w:space="0" w:color="auto"/>
            <w:left w:val="none" w:sz="0" w:space="0" w:color="auto"/>
            <w:bottom w:val="none" w:sz="0" w:space="0" w:color="auto"/>
            <w:right w:val="none" w:sz="0" w:space="0" w:color="auto"/>
          </w:divBdr>
          <w:divsChild>
            <w:div w:id="1746485741">
              <w:marLeft w:val="0"/>
              <w:marRight w:val="0"/>
              <w:marTop w:val="0"/>
              <w:marBottom w:val="0"/>
              <w:divBdr>
                <w:top w:val="none" w:sz="0" w:space="0" w:color="auto"/>
                <w:left w:val="none" w:sz="0" w:space="0" w:color="auto"/>
                <w:bottom w:val="none" w:sz="0" w:space="0" w:color="auto"/>
                <w:right w:val="none" w:sz="0" w:space="0" w:color="auto"/>
              </w:divBdr>
            </w:div>
          </w:divsChild>
        </w:div>
        <w:div w:id="1479683640">
          <w:marLeft w:val="0"/>
          <w:marRight w:val="0"/>
          <w:marTop w:val="0"/>
          <w:marBottom w:val="0"/>
          <w:divBdr>
            <w:top w:val="none" w:sz="0" w:space="0" w:color="auto"/>
            <w:left w:val="none" w:sz="0" w:space="0" w:color="auto"/>
            <w:bottom w:val="none" w:sz="0" w:space="0" w:color="auto"/>
            <w:right w:val="none" w:sz="0" w:space="0" w:color="auto"/>
          </w:divBdr>
          <w:divsChild>
            <w:div w:id="180842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10144">
      <w:bodyDiv w:val="1"/>
      <w:marLeft w:val="0"/>
      <w:marRight w:val="0"/>
      <w:marTop w:val="0"/>
      <w:marBottom w:val="0"/>
      <w:divBdr>
        <w:top w:val="none" w:sz="0" w:space="0" w:color="auto"/>
        <w:left w:val="none" w:sz="0" w:space="0" w:color="auto"/>
        <w:bottom w:val="none" w:sz="0" w:space="0" w:color="auto"/>
        <w:right w:val="none" w:sz="0" w:space="0" w:color="auto"/>
      </w:divBdr>
      <w:divsChild>
        <w:div w:id="382679655">
          <w:marLeft w:val="331"/>
          <w:marRight w:val="0"/>
          <w:marTop w:val="0"/>
          <w:marBottom w:val="0"/>
          <w:divBdr>
            <w:top w:val="none" w:sz="0" w:space="0" w:color="auto"/>
            <w:left w:val="none" w:sz="0" w:space="0" w:color="auto"/>
            <w:bottom w:val="none" w:sz="0" w:space="0" w:color="auto"/>
            <w:right w:val="none" w:sz="0" w:space="0" w:color="auto"/>
          </w:divBdr>
        </w:div>
      </w:divsChild>
    </w:div>
    <w:div w:id="672686303">
      <w:bodyDiv w:val="1"/>
      <w:marLeft w:val="0"/>
      <w:marRight w:val="0"/>
      <w:marTop w:val="0"/>
      <w:marBottom w:val="0"/>
      <w:divBdr>
        <w:top w:val="none" w:sz="0" w:space="0" w:color="auto"/>
        <w:left w:val="none" w:sz="0" w:space="0" w:color="auto"/>
        <w:bottom w:val="none" w:sz="0" w:space="0" w:color="auto"/>
        <w:right w:val="none" w:sz="0" w:space="0" w:color="auto"/>
      </w:divBdr>
    </w:div>
    <w:div w:id="681008993">
      <w:bodyDiv w:val="1"/>
      <w:marLeft w:val="0"/>
      <w:marRight w:val="0"/>
      <w:marTop w:val="0"/>
      <w:marBottom w:val="0"/>
      <w:divBdr>
        <w:top w:val="none" w:sz="0" w:space="0" w:color="auto"/>
        <w:left w:val="none" w:sz="0" w:space="0" w:color="auto"/>
        <w:bottom w:val="none" w:sz="0" w:space="0" w:color="auto"/>
        <w:right w:val="none" w:sz="0" w:space="0" w:color="auto"/>
      </w:divBdr>
      <w:divsChild>
        <w:div w:id="1881554710">
          <w:marLeft w:val="0"/>
          <w:marRight w:val="0"/>
          <w:marTop w:val="0"/>
          <w:marBottom w:val="0"/>
          <w:divBdr>
            <w:top w:val="none" w:sz="0" w:space="0" w:color="auto"/>
            <w:left w:val="none" w:sz="0" w:space="0" w:color="auto"/>
            <w:bottom w:val="none" w:sz="0" w:space="0" w:color="auto"/>
            <w:right w:val="none" w:sz="0" w:space="0" w:color="auto"/>
          </w:divBdr>
          <w:divsChild>
            <w:div w:id="1219978530">
              <w:marLeft w:val="0"/>
              <w:marRight w:val="0"/>
              <w:marTop w:val="0"/>
              <w:marBottom w:val="0"/>
              <w:divBdr>
                <w:top w:val="none" w:sz="0" w:space="0" w:color="auto"/>
                <w:left w:val="none" w:sz="0" w:space="0" w:color="auto"/>
                <w:bottom w:val="none" w:sz="0" w:space="0" w:color="auto"/>
                <w:right w:val="none" w:sz="0" w:space="0" w:color="auto"/>
              </w:divBdr>
            </w:div>
          </w:divsChild>
        </w:div>
        <w:div w:id="1572616623">
          <w:marLeft w:val="0"/>
          <w:marRight w:val="0"/>
          <w:marTop w:val="0"/>
          <w:marBottom w:val="0"/>
          <w:divBdr>
            <w:top w:val="none" w:sz="0" w:space="0" w:color="auto"/>
            <w:left w:val="none" w:sz="0" w:space="0" w:color="auto"/>
            <w:bottom w:val="none" w:sz="0" w:space="0" w:color="auto"/>
            <w:right w:val="none" w:sz="0" w:space="0" w:color="auto"/>
          </w:divBdr>
          <w:divsChild>
            <w:div w:id="1203710589">
              <w:marLeft w:val="0"/>
              <w:marRight w:val="0"/>
              <w:marTop w:val="0"/>
              <w:marBottom w:val="0"/>
              <w:divBdr>
                <w:top w:val="none" w:sz="0" w:space="0" w:color="auto"/>
                <w:left w:val="none" w:sz="0" w:space="0" w:color="auto"/>
                <w:bottom w:val="none" w:sz="0" w:space="0" w:color="auto"/>
                <w:right w:val="none" w:sz="0" w:space="0" w:color="auto"/>
              </w:divBdr>
            </w:div>
            <w:div w:id="301735267">
              <w:marLeft w:val="0"/>
              <w:marRight w:val="0"/>
              <w:marTop w:val="0"/>
              <w:marBottom w:val="0"/>
              <w:divBdr>
                <w:top w:val="none" w:sz="0" w:space="0" w:color="auto"/>
                <w:left w:val="none" w:sz="0" w:space="0" w:color="auto"/>
                <w:bottom w:val="none" w:sz="0" w:space="0" w:color="auto"/>
                <w:right w:val="none" w:sz="0" w:space="0" w:color="auto"/>
              </w:divBdr>
            </w:div>
          </w:divsChild>
        </w:div>
        <w:div w:id="627397840">
          <w:marLeft w:val="0"/>
          <w:marRight w:val="0"/>
          <w:marTop w:val="0"/>
          <w:marBottom w:val="0"/>
          <w:divBdr>
            <w:top w:val="none" w:sz="0" w:space="0" w:color="auto"/>
            <w:left w:val="none" w:sz="0" w:space="0" w:color="auto"/>
            <w:bottom w:val="none" w:sz="0" w:space="0" w:color="auto"/>
            <w:right w:val="none" w:sz="0" w:space="0" w:color="auto"/>
          </w:divBdr>
          <w:divsChild>
            <w:div w:id="1960911972">
              <w:marLeft w:val="0"/>
              <w:marRight w:val="0"/>
              <w:marTop w:val="0"/>
              <w:marBottom w:val="0"/>
              <w:divBdr>
                <w:top w:val="none" w:sz="0" w:space="0" w:color="auto"/>
                <w:left w:val="none" w:sz="0" w:space="0" w:color="auto"/>
                <w:bottom w:val="none" w:sz="0" w:space="0" w:color="auto"/>
                <w:right w:val="none" w:sz="0" w:space="0" w:color="auto"/>
              </w:divBdr>
            </w:div>
            <w:div w:id="452526645">
              <w:marLeft w:val="0"/>
              <w:marRight w:val="0"/>
              <w:marTop w:val="0"/>
              <w:marBottom w:val="0"/>
              <w:divBdr>
                <w:top w:val="none" w:sz="0" w:space="0" w:color="auto"/>
                <w:left w:val="none" w:sz="0" w:space="0" w:color="auto"/>
                <w:bottom w:val="none" w:sz="0" w:space="0" w:color="auto"/>
                <w:right w:val="none" w:sz="0" w:space="0" w:color="auto"/>
              </w:divBdr>
            </w:div>
          </w:divsChild>
        </w:div>
        <w:div w:id="1889301010">
          <w:marLeft w:val="0"/>
          <w:marRight w:val="0"/>
          <w:marTop w:val="0"/>
          <w:marBottom w:val="0"/>
          <w:divBdr>
            <w:top w:val="none" w:sz="0" w:space="0" w:color="auto"/>
            <w:left w:val="none" w:sz="0" w:space="0" w:color="auto"/>
            <w:bottom w:val="none" w:sz="0" w:space="0" w:color="auto"/>
            <w:right w:val="none" w:sz="0" w:space="0" w:color="auto"/>
          </w:divBdr>
          <w:divsChild>
            <w:div w:id="1355112596">
              <w:marLeft w:val="0"/>
              <w:marRight w:val="0"/>
              <w:marTop w:val="0"/>
              <w:marBottom w:val="0"/>
              <w:divBdr>
                <w:top w:val="none" w:sz="0" w:space="0" w:color="auto"/>
                <w:left w:val="none" w:sz="0" w:space="0" w:color="auto"/>
                <w:bottom w:val="none" w:sz="0" w:space="0" w:color="auto"/>
                <w:right w:val="none" w:sz="0" w:space="0" w:color="auto"/>
              </w:divBdr>
            </w:div>
            <w:div w:id="949514060">
              <w:marLeft w:val="0"/>
              <w:marRight w:val="0"/>
              <w:marTop w:val="0"/>
              <w:marBottom w:val="0"/>
              <w:divBdr>
                <w:top w:val="none" w:sz="0" w:space="0" w:color="auto"/>
                <w:left w:val="none" w:sz="0" w:space="0" w:color="auto"/>
                <w:bottom w:val="none" w:sz="0" w:space="0" w:color="auto"/>
                <w:right w:val="none" w:sz="0" w:space="0" w:color="auto"/>
              </w:divBdr>
            </w:div>
          </w:divsChild>
        </w:div>
        <w:div w:id="1203060298">
          <w:marLeft w:val="0"/>
          <w:marRight w:val="0"/>
          <w:marTop w:val="0"/>
          <w:marBottom w:val="0"/>
          <w:divBdr>
            <w:top w:val="none" w:sz="0" w:space="0" w:color="auto"/>
            <w:left w:val="none" w:sz="0" w:space="0" w:color="auto"/>
            <w:bottom w:val="none" w:sz="0" w:space="0" w:color="auto"/>
            <w:right w:val="none" w:sz="0" w:space="0" w:color="auto"/>
          </w:divBdr>
          <w:divsChild>
            <w:div w:id="940719670">
              <w:marLeft w:val="0"/>
              <w:marRight w:val="0"/>
              <w:marTop w:val="0"/>
              <w:marBottom w:val="0"/>
              <w:divBdr>
                <w:top w:val="none" w:sz="0" w:space="0" w:color="auto"/>
                <w:left w:val="none" w:sz="0" w:space="0" w:color="auto"/>
                <w:bottom w:val="none" w:sz="0" w:space="0" w:color="auto"/>
                <w:right w:val="none" w:sz="0" w:space="0" w:color="auto"/>
              </w:divBdr>
            </w:div>
            <w:div w:id="1084568548">
              <w:marLeft w:val="0"/>
              <w:marRight w:val="0"/>
              <w:marTop w:val="0"/>
              <w:marBottom w:val="0"/>
              <w:divBdr>
                <w:top w:val="none" w:sz="0" w:space="0" w:color="auto"/>
                <w:left w:val="none" w:sz="0" w:space="0" w:color="auto"/>
                <w:bottom w:val="none" w:sz="0" w:space="0" w:color="auto"/>
                <w:right w:val="none" w:sz="0" w:space="0" w:color="auto"/>
              </w:divBdr>
            </w:div>
          </w:divsChild>
        </w:div>
        <w:div w:id="1108113395">
          <w:marLeft w:val="0"/>
          <w:marRight w:val="0"/>
          <w:marTop w:val="0"/>
          <w:marBottom w:val="0"/>
          <w:divBdr>
            <w:top w:val="none" w:sz="0" w:space="0" w:color="auto"/>
            <w:left w:val="none" w:sz="0" w:space="0" w:color="auto"/>
            <w:bottom w:val="none" w:sz="0" w:space="0" w:color="auto"/>
            <w:right w:val="none" w:sz="0" w:space="0" w:color="auto"/>
          </w:divBdr>
          <w:divsChild>
            <w:div w:id="1044141561">
              <w:marLeft w:val="0"/>
              <w:marRight w:val="0"/>
              <w:marTop w:val="0"/>
              <w:marBottom w:val="0"/>
              <w:divBdr>
                <w:top w:val="none" w:sz="0" w:space="0" w:color="auto"/>
                <w:left w:val="none" w:sz="0" w:space="0" w:color="auto"/>
                <w:bottom w:val="none" w:sz="0" w:space="0" w:color="auto"/>
                <w:right w:val="none" w:sz="0" w:space="0" w:color="auto"/>
              </w:divBdr>
            </w:div>
          </w:divsChild>
        </w:div>
        <w:div w:id="1133063071">
          <w:marLeft w:val="0"/>
          <w:marRight w:val="0"/>
          <w:marTop w:val="0"/>
          <w:marBottom w:val="0"/>
          <w:divBdr>
            <w:top w:val="none" w:sz="0" w:space="0" w:color="auto"/>
            <w:left w:val="none" w:sz="0" w:space="0" w:color="auto"/>
            <w:bottom w:val="none" w:sz="0" w:space="0" w:color="auto"/>
            <w:right w:val="none" w:sz="0" w:space="0" w:color="auto"/>
          </w:divBdr>
          <w:divsChild>
            <w:div w:id="1201045241">
              <w:marLeft w:val="0"/>
              <w:marRight w:val="0"/>
              <w:marTop w:val="0"/>
              <w:marBottom w:val="0"/>
              <w:divBdr>
                <w:top w:val="none" w:sz="0" w:space="0" w:color="auto"/>
                <w:left w:val="none" w:sz="0" w:space="0" w:color="auto"/>
                <w:bottom w:val="none" w:sz="0" w:space="0" w:color="auto"/>
                <w:right w:val="none" w:sz="0" w:space="0" w:color="auto"/>
              </w:divBdr>
            </w:div>
          </w:divsChild>
        </w:div>
        <w:div w:id="280304310">
          <w:marLeft w:val="0"/>
          <w:marRight w:val="0"/>
          <w:marTop w:val="0"/>
          <w:marBottom w:val="0"/>
          <w:divBdr>
            <w:top w:val="none" w:sz="0" w:space="0" w:color="auto"/>
            <w:left w:val="none" w:sz="0" w:space="0" w:color="auto"/>
            <w:bottom w:val="none" w:sz="0" w:space="0" w:color="auto"/>
            <w:right w:val="none" w:sz="0" w:space="0" w:color="auto"/>
          </w:divBdr>
          <w:divsChild>
            <w:div w:id="2076389717">
              <w:marLeft w:val="0"/>
              <w:marRight w:val="0"/>
              <w:marTop w:val="0"/>
              <w:marBottom w:val="0"/>
              <w:divBdr>
                <w:top w:val="none" w:sz="0" w:space="0" w:color="auto"/>
                <w:left w:val="none" w:sz="0" w:space="0" w:color="auto"/>
                <w:bottom w:val="none" w:sz="0" w:space="0" w:color="auto"/>
                <w:right w:val="none" w:sz="0" w:space="0" w:color="auto"/>
              </w:divBdr>
            </w:div>
          </w:divsChild>
        </w:div>
        <w:div w:id="963315073">
          <w:marLeft w:val="0"/>
          <w:marRight w:val="0"/>
          <w:marTop w:val="0"/>
          <w:marBottom w:val="0"/>
          <w:divBdr>
            <w:top w:val="none" w:sz="0" w:space="0" w:color="auto"/>
            <w:left w:val="none" w:sz="0" w:space="0" w:color="auto"/>
            <w:bottom w:val="none" w:sz="0" w:space="0" w:color="auto"/>
            <w:right w:val="none" w:sz="0" w:space="0" w:color="auto"/>
          </w:divBdr>
          <w:divsChild>
            <w:div w:id="1475684183">
              <w:marLeft w:val="0"/>
              <w:marRight w:val="0"/>
              <w:marTop w:val="0"/>
              <w:marBottom w:val="0"/>
              <w:divBdr>
                <w:top w:val="none" w:sz="0" w:space="0" w:color="auto"/>
                <w:left w:val="none" w:sz="0" w:space="0" w:color="auto"/>
                <w:bottom w:val="none" w:sz="0" w:space="0" w:color="auto"/>
                <w:right w:val="none" w:sz="0" w:space="0" w:color="auto"/>
              </w:divBdr>
            </w:div>
          </w:divsChild>
        </w:div>
        <w:div w:id="1318412369">
          <w:marLeft w:val="0"/>
          <w:marRight w:val="0"/>
          <w:marTop w:val="0"/>
          <w:marBottom w:val="0"/>
          <w:divBdr>
            <w:top w:val="none" w:sz="0" w:space="0" w:color="auto"/>
            <w:left w:val="none" w:sz="0" w:space="0" w:color="auto"/>
            <w:bottom w:val="none" w:sz="0" w:space="0" w:color="auto"/>
            <w:right w:val="none" w:sz="0" w:space="0" w:color="auto"/>
          </w:divBdr>
          <w:divsChild>
            <w:div w:id="1055854662">
              <w:marLeft w:val="0"/>
              <w:marRight w:val="0"/>
              <w:marTop w:val="0"/>
              <w:marBottom w:val="0"/>
              <w:divBdr>
                <w:top w:val="none" w:sz="0" w:space="0" w:color="auto"/>
                <w:left w:val="none" w:sz="0" w:space="0" w:color="auto"/>
                <w:bottom w:val="none" w:sz="0" w:space="0" w:color="auto"/>
                <w:right w:val="none" w:sz="0" w:space="0" w:color="auto"/>
              </w:divBdr>
            </w:div>
          </w:divsChild>
        </w:div>
        <w:div w:id="414788382">
          <w:marLeft w:val="0"/>
          <w:marRight w:val="0"/>
          <w:marTop w:val="0"/>
          <w:marBottom w:val="0"/>
          <w:divBdr>
            <w:top w:val="none" w:sz="0" w:space="0" w:color="auto"/>
            <w:left w:val="none" w:sz="0" w:space="0" w:color="auto"/>
            <w:bottom w:val="none" w:sz="0" w:space="0" w:color="auto"/>
            <w:right w:val="none" w:sz="0" w:space="0" w:color="auto"/>
          </w:divBdr>
          <w:divsChild>
            <w:div w:id="827208031">
              <w:marLeft w:val="0"/>
              <w:marRight w:val="0"/>
              <w:marTop w:val="0"/>
              <w:marBottom w:val="0"/>
              <w:divBdr>
                <w:top w:val="none" w:sz="0" w:space="0" w:color="auto"/>
                <w:left w:val="none" w:sz="0" w:space="0" w:color="auto"/>
                <w:bottom w:val="none" w:sz="0" w:space="0" w:color="auto"/>
                <w:right w:val="none" w:sz="0" w:space="0" w:color="auto"/>
              </w:divBdr>
            </w:div>
          </w:divsChild>
        </w:div>
        <w:div w:id="770324777">
          <w:marLeft w:val="0"/>
          <w:marRight w:val="0"/>
          <w:marTop w:val="0"/>
          <w:marBottom w:val="0"/>
          <w:divBdr>
            <w:top w:val="none" w:sz="0" w:space="0" w:color="auto"/>
            <w:left w:val="none" w:sz="0" w:space="0" w:color="auto"/>
            <w:bottom w:val="none" w:sz="0" w:space="0" w:color="auto"/>
            <w:right w:val="none" w:sz="0" w:space="0" w:color="auto"/>
          </w:divBdr>
          <w:divsChild>
            <w:div w:id="933710363">
              <w:marLeft w:val="0"/>
              <w:marRight w:val="0"/>
              <w:marTop w:val="0"/>
              <w:marBottom w:val="0"/>
              <w:divBdr>
                <w:top w:val="none" w:sz="0" w:space="0" w:color="auto"/>
                <w:left w:val="none" w:sz="0" w:space="0" w:color="auto"/>
                <w:bottom w:val="none" w:sz="0" w:space="0" w:color="auto"/>
                <w:right w:val="none" w:sz="0" w:space="0" w:color="auto"/>
              </w:divBdr>
            </w:div>
            <w:div w:id="2039505207">
              <w:marLeft w:val="0"/>
              <w:marRight w:val="0"/>
              <w:marTop w:val="0"/>
              <w:marBottom w:val="0"/>
              <w:divBdr>
                <w:top w:val="none" w:sz="0" w:space="0" w:color="auto"/>
                <w:left w:val="none" w:sz="0" w:space="0" w:color="auto"/>
                <w:bottom w:val="none" w:sz="0" w:space="0" w:color="auto"/>
                <w:right w:val="none" w:sz="0" w:space="0" w:color="auto"/>
              </w:divBdr>
            </w:div>
          </w:divsChild>
        </w:div>
        <w:div w:id="2053266240">
          <w:marLeft w:val="0"/>
          <w:marRight w:val="0"/>
          <w:marTop w:val="0"/>
          <w:marBottom w:val="0"/>
          <w:divBdr>
            <w:top w:val="none" w:sz="0" w:space="0" w:color="auto"/>
            <w:left w:val="none" w:sz="0" w:space="0" w:color="auto"/>
            <w:bottom w:val="none" w:sz="0" w:space="0" w:color="auto"/>
            <w:right w:val="none" w:sz="0" w:space="0" w:color="auto"/>
          </w:divBdr>
          <w:divsChild>
            <w:div w:id="1983461306">
              <w:marLeft w:val="0"/>
              <w:marRight w:val="0"/>
              <w:marTop w:val="0"/>
              <w:marBottom w:val="0"/>
              <w:divBdr>
                <w:top w:val="none" w:sz="0" w:space="0" w:color="auto"/>
                <w:left w:val="none" w:sz="0" w:space="0" w:color="auto"/>
                <w:bottom w:val="none" w:sz="0" w:space="0" w:color="auto"/>
                <w:right w:val="none" w:sz="0" w:space="0" w:color="auto"/>
              </w:divBdr>
            </w:div>
          </w:divsChild>
        </w:div>
        <w:div w:id="526062644">
          <w:marLeft w:val="0"/>
          <w:marRight w:val="0"/>
          <w:marTop w:val="0"/>
          <w:marBottom w:val="0"/>
          <w:divBdr>
            <w:top w:val="none" w:sz="0" w:space="0" w:color="auto"/>
            <w:left w:val="none" w:sz="0" w:space="0" w:color="auto"/>
            <w:bottom w:val="none" w:sz="0" w:space="0" w:color="auto"/>
            <w:right w:val="none" w:sz="0" w:space="0" w:color="auto"/>
          </w:divBdr>
          <w:divsChild>
            <w:div w:id="972170991">
              <w:marLeft w:val="0"/>
              <w:marRight w:val="0"/>
              <w:marTop w:val="0"/>
              <w:marBottom w:val="0"/>
              <w:divBdr>
                <w:top w:val="none" w:sz="0" w:space="0" w:color="auto"/>
                <w:left w:val="none" w:sz="0" w:space="0" w:color="auto"/>
                <w:bottom w:val="none" w:sz="0" w:space="0" w:color="auto"/>
                <w:right w:val="none" w:sz="0" w:space="0" w:color="auto"/>
              </w:divBdr>
            </w:div>
          </w:divsChild>
        </w:div>
        <w:div w:id="924338642">
          <w:marLeft w:val="0"/>
          <w:marRight w:val="0"/>
          <w:marTop w:val="0"/>
          <w:marBottom w:val="0"/>
          <w:divBdr>
            <w:top w:val="none" w:sz="0" w:space="0" w:color="auto"/>
            <w:left w:val="none" w:sz="0" w:space="0" w:color="auto"/>
            <w:bottom w:val="none" w:sz="0" w:space="0" w:color="auto"/>
            <w:right w:val="none" w:sz="0" w:space="0" w:color="auto"/>
          </w:divBdr>
          <w:divsChild>
            <w:div w:id="565922743">
              <w:marLeft w:val="0"/>
              <w:marRight w:val="0"/>
              <w:marTop w:val="0"/>
              <w:marBottom w:val="0"/>
              <w:divBdr>
                <w:top w:val="none" w:sz="0" w:space="0" w:color="auto"/>
                <w:left w:val="none" w:sz="0" w:space="0" w:color="auto"/>
                <w:bottom w:val="none" w:sz="0" w:space="0" w:color="auto"/>
                <w:right w:val="none" w:sz="0" w:space="0" w:color="auto"/>
              </w:divBdr>
            </w:div>
          </w:divsChild>
        </w:div>
        <w:div w:id="1822379158">
          <w:marLeft w:val="0"/>
          <w:marRight w:val="0"/>
          <w:marTop w:val="0"/>
          <w:marBottom w:val="0"/>
          <w:divBdr>
            <w:top w:val="none" w:sz="0" w:space="0" w:color="auto"/>
            <w:left w:val="none" w:sz="0" w:space="0" w:color="auto"/>
            <w:bottom w:val="none" w:sz="0" w:space="0" w:color="auto"/>
            <w:right w:val="none" w:sz="0" w:space="0" w:color="auto"/>
          </w:divBdr>
          <w:divsChild>
            <w:div w:id="588081839">
              <w:marLeft w:val="0"/>
              <w:marRight w:val="0"/>
              <w:marTop w:val="0"/>
              <w:marBottom w:val="0"/>
              <w:divBdr>
                <w:top w:val="none" w:sz="0" w:space="0" w:color="auto"/>
                <w:left w:val="none" w:sz="0" w:space="0" w:color="auto"/>
                <w:bottom w:val="none" w:sz="0" w:space="0" w:color="auto"/>
                <w:right w:val="none" w:sz="0" w:space="0" w:color="auto"/>
              </w:divBdr>
            </w:div>
            <w:div w:id="1921794306">
              <w:marLeft w:val="0"/>
              <w:marRight w:val="0"/>
              <w:marTop w:val="0"/>
              <w:marBottom w:val="0"/>
              <w:divBdr>
                <w:top w:val="none" w:sz="0" w:space="0" w:color="auto"/>
                <w:left w:val="none" w:sz="0" w:space="0" w:color="auto"/>
                <w:bottom w:val="none" w:sz="0" w:space="0" w:color="auto"/>
                <w:right w:val="none" w:sz="0" w:space="0" w:color="auto"/>
              </w:divBdr>
            </w:div>
            <w:div w:id="1918399127">
              <w:marLeft w:val="0"/>
              <w:marRight w:val="0"/>
              <w:marTop w:val="0"/>
              <w:marBottom w:val="0"/>
              <w:divBdr>
                <w:top w:val="none" w:sz="0" w:space="0" w:color="auto"/>
                <w:left w:val="none" w:sz="0" w:space="0" w:color="auto"/>
                <w:bottom w:val="none" w:sz="0" w:space="0" w:color="auto"/>
                <w:right w:val="none" w:sz="0" w:space="0" w:color="auto"/>
              </w:divBdr>
            </w:div>
            <w:div w:id="1160191708">
              <w:marLeft w:val="0"/>
              <w:marRight w:val="0"/>
              <w:marTop w:val="0"/>
              <w:marBottom w:val="0"/>
              <w:divBdr>
                <w:top w:val="none" w:sz="0" w:space="0" w:color="auto"/>
                <w:left w:val="none" w:sz="0" w:space="0" w:color="auto"/>
                <w:bottom w:val="none" w:sz="0" w:space="0" w:color="auto"/>
                <w:right w:val="none" w:sz="0" w:space="0" w:color="auto"/>
              </w:divBdr>
            </w:div>
          </w:divsChild>
        </w:div>
        <w:div w:id="1158184296">
          <w:marLeft w:val="0"/>
          <w:marRight w:val="0"/>
          <w:marTop w:val="0"/>
          <w:marBottom w:val="0"/>
          <w:divBdr>
            <w:top w:val="none" w:sz="0" w:space="0" w:color="auto"/>
            <w:left w:val="none" w:sz="0" w:space="0" w:color="auto"/>
            <w:bottom w:val="none" w:sz="0" w:space="0" w:color="auto"/>
            <w:right w:val="none" w:sz="0" w:space="0" w:color="auto"/>
          </w:divBdr>
          <w:divsChild>
            <w:div w:id="1069811207">
              <w:marLeft w:val="0"/>
              <w:marRight w:val="0"/>
              <w:marTop w:val="0"/>
              <w:marBottom w:val="0"/>
              <w:divBdr>
                <w:top w:val="none" w:sz="0" w:space="0" w:color="auto"/>
                <w:left w:val="none" w:sz="0" w:space="0" w:color="auto"/>
                <w:bottom w:val="none" w:sz="0" w:space="0" w:color="auto"/>
                <w:right w:val="none" w:sz="0" w:space="0" w:color="auto"/>
              </w:divBdr>
            </w:div>
          </w:divsChild>
        </w:div>
        <w:div w:id="1848472223">
          <w:marLeft w:val="0"/>
          <w:marRight w:val="0"/>
          <w:marTop w:val="0"/>
          <w:marBottom w:val="0"/>
          <w:divBdr>
            <w:top w:val="none" w:sz="0" w:space="0" w:color="auto"/>
            <w:left w:val="none" w:sz="0" w:space="0" w:color="auto"/>
            <w:bottom w:val="none" w:sz="0" w:space="0" w:color="auto"/>
            <w:right w:val="none" w:sz="0" w:space="0" w:color="auto"/>
          </w:divBdr>
        </w:div>
        <w:div w:id="1033573155">
          <w:marLeft w:val="0"/>
          <w:marRight w:val="0"/>
          <w:marTop w:val="0"/>
          <w:marBottom w:val="0"/>
          <w:divBdr>
            <w:top w:val="none" w:sz="0" w:space="0" w:color="auto"/>
            <w:left w:val="none" w:sz="0" w:space="0" w:color="auto"/>
            <w:bottom w:val="none" w:sz="0" w:space="0" w:color="auto"/>
            <w:right w:val="none" w:sz="0" w:space="0" w:color="auto"/>
          </w:divBdr>
          <w:divsChild>
            <w:div w:id="68040593">
              <w:marLeft w:val="0"/>
              <w:marRight w:val="0"/>
              <w:marTop w:val="0"/>
              <w:marBottom w:val="0"/>
              <w:divBdr>
                <w:top w:val="none" w:sz="0" w:space="0" w:color="auto"/>
                <w:left w:val="none" w:sz="0" w:space="0" w:color="auto"/>
                <w:bottom w:val="none" w:sz="0" w:space="0" w:color="auto"/>
                <w:right w:val="none" w:sz="0" w:space="0" w:color="auto"/>
              </w:divBdr>
            </w:div>
          </w:divsChild>
        </w:div>
        <w:div w:id="49619916">
          <w:marLeft w:val="0"/>
          <w:marRight w:val="0"/>
          <w:marTop w:val="0"/>
          <w:marBottom w:val="0"/>
          <w:divBdr>
            <w:top w:val="none" w:sz="0" w:space="0" w:color="auto"/>
            <w:left w:val="none" w:sz="0" w:space="0" w:color="auto"/>
            <w:bottom w:val="none" w:sz="0" w:space="0" w:color="auto"/>
            <w:right w:val="none" w:sz="0" w:space="0" w:color="auto"/>
          </w:divBdr>
        </w:div>
        <w:div w:id="2115780555">
          <w:marLeft w:val="0"/>
          <w:marRight w:val="0"/>
          <w:marTop w:val="0"/>
          <w:marBottom w:val="0"/>
          <w:divBdr>
            <w:top w:val="none" w:sz="0" w:space="0" w:color="auto"/>
            <w:left w:val="none" w:sz="0" w:space="0" w:color="auto"/>
            <w:bottom w:val="none" w:sz="0" w:space="0" w:color="auto"/>
            <w:right w:val="none" w:sz="0" w:space="0" w:color="auto"/>
          </w:divBdr>
          <w:divsChild>
            <w:div w:id="1258520024">
              <w:marLeft w:val="0"/>
              <w:marRight w:val="0"/>
              <w:marTop w:val="0"/>
              <w:marBottom w:val="0"/>
              <w:divBdr>
                <w:top w:val="none" w:sz="0" w:space="0" w:color="auto"/>
                <w:left w:val="none" w:sz="0" w:space="0" w:color="auto"/>
                <w:bottom w:val="none" w:sz="0" w:space="0" w:color="auto"/>
                <w:right w:val="none" w:sz="0" w:space="0" w:color="auto"/>
              </w:divBdr>
            </w:div>
          </w:divsChild>
        </w:div>
        <w:div w:id="2134517015">
          <w:marLeft w:val="0"/>
          <w:marRight w:val="0"/>
          <w:marTop w:val="0"/>
          <w:marBottom w:val="0"/>
          <w:divBdr>
            <w:top w:val="none" w:sz="0" w:space="0" w:color="auto"/>
            <w:left w:val="none" w:sz="0" w:space="0" w:color="auto"/>
            <w:bottom w:val="none" w:sz="0" w:space="0" w:color="auto"/>
            <w:right w:val="none" w:sz="0" w:space="0" w:color="auto"/>
          </w:divBdr>
          <w:divsChild>
            <w:div w:id="1793161608">
              <w:marLeft w:val="0"/>
              <w:marRight w:val="0"/>
              <w:marTop w:val="0"/>
              <w:marBottom w:val="0"/>
              <w:divBdr>
                <w:top w:val="none" w:sz="0" w:space="0" w:color="auto"/>
                <w:left w:val="none" w:sz="0" w:space="0" w:color="auto"/>
                <w:bottom w:val="none" w:sz="0" w:space="0" w:color="auto"/>
                <w:right w:val="none" w:sz="0" w:space="0" w:color="auto"/>
              </w:divBdr>
            </w:div>
          </w:divsChild>
        </w:div>
        <w:div w:id="1208563421">
          <w:marLeft w:val="0"/>
          <w:marRight w:val="0"/>
          <w:marTop w:val="0"/>
          <w:marBottom w:val="0"/>
          <w:divBdr>
            <w:top w:val="none" w:sz="0" w:space="0" w:color="auto"/>
            <w:left w:val="none" w:sz="0" w:space="0" w:color="auto"/>
            <w:bottom w:val="none" w:sz="0" w:space="0" w:color="auto"/>
            <w:right w:val="none" w:sz="0" w:space="0" w:color="auto"/>
          </w:divBdr>
          <w:divsChild>
            <w:div w:id="6448247">
              <w:marLeft w:val="0"/>
              <w:marRight w:val="0"/>
              <w:marTop w:val="0"/>
              <w:marBottom w:val="0"/>
              <w:divBdr>
                <w:top w:val="none" w:sz="0" w:space="0" w:color="auto"/>
                <w:left w:val="none" w:sz="0" w:space="0" w:color="auto"/>
                <w:bottom w:val="none" w:sz="0" w:space="0" w:color="auto"/>
                <w:right w:val="none" w:sz="0" w:space="0" w:color="auto"/>
              </w:divBdr>
            </w:div>
          </w:divsChild>
        </w:div>
        <w:div w:id="770395708">
          <w:marLeft w:val="0"/>
          <w:marRight w:val="0"/>
          <w:marTop w:val="0"/>
          <w:marBottom w:val="0"/>
          <w:divBdr>
            <w:top w:val="none" w:sz="0" w:space="0" w:color="auto"/>
            <w:left w:val="none" w:sz="0" w:space="0" w:color="auto"/>
            <w:bottom w:val="none" w:sz="0" w:space="0" w:color="auto"/>
            <w:right w:val="none" w:sz="0" w:space="0" w:color="auto"/>
          </w:divBdr>
          <w:divsChild>
            <w:div w:id="1171406029">
              <w:marLeft w:val="0"/>
              <w:marRight w:val="0"/>
              <w:marTop w:val="0"/>
              <w:marBottom w:val="0"/>
              <w:divBdr>
                <w:top w:val="none" w:sz="0" w:space="0" w:color="auto"/>
                <w:left w:val="none" w:sz="0" w:space="0" w:color="auto"/>
                <w:bottom w:val="none" w:sz="0" w:space="0" w:color="auto"/>
                <w:right w:val="none" w:sz="0" w:space="0" w:color="auto"/>
              </w:divBdr>
            </w:div>
          </w:divsChild>
        </w:div>
        <w:div w:id="2112967566">
          <w:marLeft w:val="0"/>
          <w:marRight w:val="0"/>
          <w:marTop w:val="0"/>
          <w:marBottom w:val="0"/>
          <w:divBdr>
            <w:top w:val="none" w:sz="0" w:space="0" w:color="auto"/>
            <w:left w:val="none" w:sz="0" w:space="0" w:color="auto"/>
            <w:bottom w:val="none" w:sz="0" w:space="0" w:color="auto"/>
            <w:right w:val="none" w:sz="0" w:space="0" w:color="auto"/>
          </w:divBdr>
          <w:divsChild>
            <w:div w:id="1862162291">
              <w:marLeft w:val="0"/>
              <w:marRight w:val="0"/>
              <w:marTop w:val="0"/>
              <w:marBottom w:val="0"/>
              <w:divBdr>
                <w:top w:val="none" w:sz="0" w:space="0" w:color="auto"/>
                <w:left w:val="none" w:sz="0" w:space="0" w:color="auto"/>
                <w:bottom w:val="none" w:sz="0" w:space="0" w:color="auto"/>
                <w:right w:val="none" w:sz="0" w:space="0" w:color="auto"/>
              </w:divBdr>
            </w:div>
          </w:divsChild>
        </w:div>
        <w:div w:id="826749399">
          <w:marLeft w:val="0"/>
          <w:marRight w:val="0"/>
          <w:marTop w:val="0"/>
          <w:marBottom w:val="0"/>
          <w:divBdr>
            <w:top w:val="none" w:sz="0" w:space="0" w:color="auto"/>
            <w:left w:val="none" w:sz="0" w:space="0" w:color="auto"/>
            <w:bottom w:val="none" w:sz="0" w:space="0" w:color="auto"/>
            <w:right w:val="none" w:sz="0" w:space="0" w:color="auto"/>
          </w:divBdr>
          <w:divsChild>
            <w:div w:id="518159383">
              <w:marLeft w:val="0"/>
              <w:marRight w:val="0"/>
              <w:marTop w:val="0"/>
              <w:marBottom w:val="0"/>
              <w:divBdr>
                <w:top w:val="none" w:sz="0" w:space="0" w:color="auto"/>
                <w:left w:val="none" w:sz="0" w:space="0" w:color="auto"/>
                <w:bottom w:val="none" w:sz="0" w:space="0" w:color="auto"/>
                <w:right w:val="none" w:sz="0" w:space="0" w:color="auto"/>
              </w:divBdr>
            </w:div>
          </w:divsChild>
        </w:div>
        <w:div w:id="1979678101">
          <w:marLeft w:val="0"/>
          <w:marRight w:val="0"/>
          <w:marTop w:val="0"/>
          <w:marBottom w:val="0"/>
          <w:divBdr>
            <w:top w:val="none" w:sz="0" w:space="0" w:color="auto"/>
            <w:left w:val="none" w:sz="0" w:space="0" w:color="auto"/>
            <w:bottom w:val="none" w:sz="0" w:space="0" w:color="auto"/>
            <w:right w:val="none" w:sz="0" w:space="0" w:color="auto"/>
          </w:divBdr>
          <w:divsChild>
            <w:div w:id="601455347">
              <w:marLeft w:val="0"/>
              <w:marRight w:val="0"/>
              <w:marTop w:val="0"/>
              <w:marBottom w:val="0"/>
              <w:divBdr>
                <w:top w:val="none" w:sz="0" w:space="0" w:color="auto"/>
                <w:left w:val="none" w:sz="0" w:space="0" w:color="auto"/>
                <w:bottom w:val="none" w:sz="0" w:space="0" w:color="auto"/>
                <w:right w:val="none" w:sz="0" w:space="0" w:color="auto"/>
              </w:divBdr>
            </w:div>
          </w:divsChild>
        </w:div>
        <w:div w:id="583998915">
          <w:marLeft w:val="0"/>
          <w:marRight w:val="0"/>
          <w:marTop w:val="0"/>
          <w:marBottom w:val="0"/>
          <w:divBdr>
            <w:top w:val="none" w:sz="0" w:space="0" w:color="auto"/>
            <w:left w:val="none" w:sz="0" w:space="0" w:color="auto"/>
            <w:bottom w:val="none" w:sz="0" w:space="0" w:color="auto"/>
            <w:right w:val="none" w:sz="0" w:space="0" w:color="auto"/>
          </w:divBdr>
          <w:divsChild>
            <w:div w:id="1813593827">
              <w:marLeft w:val="0"/>
              <w:marRight w:val="0"/>
              <w:marTop w:val="0"/>
              <w:marBottom w:val="0"/>
              <w:divBdr>
                <w:top w:val="none" w:sz="0" w:space="0" w:color="auto"/>
                <w:left w:val="none" w:sz="0" w:space="0" w:color="auto"/>
                <w:bottom w:val="none" w:sz="0" w:space="0" w:color="auto"/>
                <w:right w:val="none" w:sz="0" w:space="0" w:color="auto"/>
              </w:divBdr>
            </w:div>
          </w:divsChild>
        </w:div>
        <w:div w:id="858081041">
          <w:marLeft w:val="0"/>
          <w:marRight w:val="0"/>
          <w:marTop w:val="0"/>
          <w:marBottom w:val="0"/>
          <w:divBdr>
            <w:top w:val="none" w:sz="0" w:space="0" w:color="auto"/>
            <w:left w:val="none" w:sz="0" w:space="0" w:color="auto"/>
            <w:bottom w:val="none" w:sz="0" w:space="0" w:color="auto"/>
            <w:right w:val="none" w:sz="0" w:space="0" w:color="auto"/>
          </w:divBdr>
          <w:divsChild>
            <w:div w:id="1642031373">
              <w:marLeft w:val="0"/>
              <w:marRight w:val="0"/>
              <w:marTop w:val="0"/>
              <w:marBottom w:val="0"/>
              <w:divBdr>
                <w:top w:val="none" w:sz="0" w:space="0" w:color="auto"/>
                <w:left w:val="none" w:sz="0" w:space="0" w:color="auto"/>
                <w:bottom w:val="none" w:sz="0" w:space="0" w:color="auto"/>
                <w:right w:val="none" w:sz="0" w:space="0" w:color="auto"/>
              </w:divBdr>
            </w:div>
          </w:divsChild>
        </w:div>
        <w:div w:id="53428720">
          <w:marLeft w:val="0"/>
          <w:marRight w:val="0"/>
          <w:marTop w:val="0"/>
          <w:marBottom w:val="0"/>
          <w:divBdr>
            <w:top w:val="none" w:sz="0" w:space="0" w:color="auto"/>
            <w:left w:val="none" w:sz="0" w:space="0" w:color="auto"/>
            <w:bottom w:val="none" w:sz="0" w:space="0" w:color="auto"/>
            <w:right w:val="none" w:sz="0" w:space="0" w:color="auto"/>
          </w:divBdr>
          <w:divsChild>
            <w:div w:id="191162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480179">
      <w:bodyDiv w:val="1"/>
      <w:marLeft w:val="0"/>
      <w:marRight w:val="0"/>
      <w:marTop w:val="0"/>
      <w:marBottom w:val="0"/>
      <w:divBdr>
        <w:top w:val="none" w:sz="0" w:space="0" w:color="auto"/>
        <w:left w:val="none" w:sz="0" w:space="0" w:color="auto"/>
        <w:bottom w:val="none" w:sz="0" w:space="0" w:color="auto"/>
        <w:right w:val="none" w:sz="0" w:space="0" w:color="auto"/>
      </w:divBdr>
      <w:divsChild>
        <w:div w:id="1980838103">
          <w:marLeft w:val="0"/>
          <w:marRight w:val="0"/>
          <w:marTop w:val="0"/>
          <w:marBottom w:val="0"/>
          <w:divBdr>
            <w:top w:val="none" w:sz="0" w:space="0" w:color="auto"/>
            <w:left w:val="none" w:sz="0" w:space="0" w:color="auto"/>
            <w:bottom w:val="none" w:sz="0" w:space="0" w:color="auto"/>
            <w:right w:val="none" w:sz="0" w:space="0" w:color="auto"/>
          </w:divBdr>
          <w:divsChild>
            <w:div w:id="971790268">
              <w:marLeft w:val="0"/>
              <w:marRight w:val="0"/>
              <w:marTop w:val="0"/>
              <w:marBottom w:val="0"/>
              <w:divBdr>
                <w:top w:val="none" w:sz="0" w:space="0" w:color="auto"/>
                <w:left w:val="none" w:sz="0" w:space="0" w:color="auto"/>
                <w:bottom w:val="none" w:sz="0" w:space="0" w:color="auto"/>
                <w:right w:val="none" w:sz="0" w:space="0" w:color="auto"/>
              </w:divBdr>
            </w:div>
          </w:divsChild>
        </w:div>
        <w:div w:id="273438969">
          <w:marLeft w:val="0"/>
          <w:marRight w:val="0"/>
          <w:marTop w:val="0"/>
          <w:marBottom w:val="0"/>
          <w:divBdr>
            <w:top w:val="none" w:sz="0" w:space="0" w:color="auto"/>
            <w:left w:val="none" w:sz="0" w:space="0" w:color="auto"/>
            <w:bottom w:val="none" w:sz="0" w:space="0" w:color="auto"/>
            <w:right w:val="none" w:sz="0" w:space="0" w:color="auto"/>
          </w:divBdr>
          <w:divsChild>
            <w:div w:id="1014917000">
              <w:marLeft w:val="0"/>
              <w:marRight w:val="0"/>
              <w:marTop w:val="0"/>
              <w:marBottom w:val="0"/>
              <w:divBdr>
                <w:top w:val="none" w:sz="0" w:space="0" w:color="auto"/>
                <w:left w:val="none" w:sz="0" w:space="0" w:color="auto"/>
                <w:bottom w:val="none" w:sz="0" w:space="0" w:color="auto"/>
                <w:right w:val="none" w:sz="0" w:space="0" w:color="auto"/>
              </w:divBdr>
            </w:div>
            <w:div w:id="1915430134">
              <w:marLeft w:val="0"/>
              <w:marRight w:val="0"/>
              <w:marTop w:val="0"/>
              <w:marBottom w:val="0"/>
              <w:divBdr>
                <w:top w:val="none" w:sz="0" w:space="0" w:color="auto"/>
                <w:left w:val="none" w:sz="0" w:space="0" w:color="auto"/>
                <w:bottom w:val="none" w:sz="0" w:space="0" w:color="auto"/>
                <w:right w:val="none" w:sz="0" w:space="0" w:color="auto"/>
              </w:divBdr>
            </w:div>
          </w:divsChild>
        </w:div>
        <w:div w:id="547571679">
          <w:marLeft w:val="0"/>
          <w:marRight w:val="0"/>
          <w:marTop w:val="0"/>
          <w:marBottom w:val="0"/>
          <w:divBdr>
            <w:top w:val="none" w:sz="0" w:space="0" w:color="auto"/>
            <w:left w:val="none" w:sz="0" w:space="0" w:color="auto"/>
            <w:bottom w:val="none" w:sz="0" w:space="0" w:color="auto"/>
            <w:right w:val="none" w:sz="0" w:space="0" w:color="auto"/>
          </w:divBdr>
          <w:divsChild>
            <w:div w:id="1820996445">
              <w:marLeft w:val="0"/>
              <w:marRight w:val="0"/>
              <w:marTop w:val="0"/>
              <w:marBottom w:val="0"/>
              <w:divBdr>
                <w:top w:val="none" w:sz="0" w:space="0" w:color="auto"/>
                <w:left w:val="none" w:sz="0" w:space="0" w:color="auto"/>
                <w:bottom w:val="none" w:sz="0" w:space="0" w:color="auto"/>
                <w:right w:val="none" w:sz="0" w:space="0" w:color="auto"/>
              </w:divBdr>
            </w:div>
            <w:div w:id="160242170">
              <w:marLeft w:val="0"/>
              <w:marRight w:val="0"/>
              <w:marTop w:val="0"/>
              <w:marBottom w:val="0"/>
              <w:divBdr>
                <w:top w:val="none" w:sz="0" w:space="0" w:color="auto"/>
                <w:left w:val="none" w:sz="0" w:space="0" w:color="auto"/>
                <w:bottom w:val="none" w:sz="0" w:space="0" w:color="auto"/>
                <w:right w:val="none" w:sz="0" w:space="0" w:color="auto"/>
              </w:divBdr>
            </w:div>
          </w:divsChild>
        </w:div>
        <w:div w:id="1967155268">
          <w:marLeft w:val="0"/>
          <w:marRight w:val="0"/>
          <w:marTop w:val="0"/>
          <w:marBottom w:val="0"/>
          <w:divBdr>
            <w:top w:val="none" w:sz="0" w:space="0" w:color="auto"/>
            <w:left w:val="none" w:sz="0" w:space="0" w:color="auto"/>
            <w:bottom w:val="none" w:sz="0" w:space="0" w:color="auto"/>
            <w:right w:val="none" w:sz="0" w:space="0" w:color="auto"/>
          </w:divBdr>
          <w:divsChild>
            <w:div w:id="1443262121">
              <w:marLeft w:val="0"/>
              <w:marRight w:val="0"/>
              <w:marTop w:val="0"/>
              <w:marBottom w:val="0"/>
              <w:divBdr>
                <w:top w:val="none" w:sz="0" w:space="0" w:color="auto"/>
                <w:left w:val="none" w:sz="0" w:space="0" w:color="auto"/>
                <w:bottom w:val="none" w:sz="0" w:space="0" w:color="auto"/>
                <w:right w:val="none" w:sz="0" w:space="0" w:color="auto"/>
              </w:divBdr>
            </w:div>
            <w:div w:id="1984310325">
              <w:marLeft w:val="0"/>
              <w:marRight w:val="0"/>
              <w:marTop w:val="0"/>
              <w:marBottom w:val="0"/>
              <w:divBdr>
                <w:top w:val="none" w:sz="0" w:space="0" w:color="auto"/>
                <w:left w:val="none" w:sz="0" w:space="0" w:color="auto"/>
                <w:bottom w:val="none" w:sz="0" w:space="0" w:color="auto"/>
                <w:right w:val="none" w:sz="0" w:space="0" w:color="auto"/>
              </w:divBdr>
            </w:div>
          </w:divsChild>
        </w:div>
        <w:div w:id="331422202">
          <w:marLeft w:val="0"/>
          <w:marRight w:val="0"/>
          <w:marTop w:val="0"/>
          <w:marBottom w:val="0"/>
          <w:divBdr>
            <w:top w:val="none" w:sz="0" w:space="0" w:color="auto"/>
            <w:left w:val="none" w:sz="0" w:space="0" w:color="auto"/>
            <w:bottom w:val="none" w:sz="0" w:space="0" w:color="auto"/>
            <w:right w:val="none" w:sz="0" w:space="0" w:color="auto"/>
          </w:divBdr>
          <w:divsChild>
            <w:div w:id="579215088">
              <w:marLeft w:val="0"/>
              <w:marRight w:val="0"/>
              <w:marTop w:val="0"/>
              <w:marBottom w:val="0"/>
              <w:divBdr>
                <w:top w:val="none" w:sz="0" w:space="0" w:color="auto"/>
                <w:left w:val="none" w:sz="0" w:space="0" w:color="auto"/>
                <w:bottom w:val="none" w:sz="0" w:space="0" w:color="auto"/>
                <w:right w:val="none" w:sz="0" w:space="0" w:color="auto"/>
              </w:divBdr>
            </w:div>
            <w:div w:id="2126918637">
              <w:marLeft w:val="0"/>
              <w:marRight w:val="0"/>
              <w:marTop w:val="0"/>
              <w:marBottom w:val="0"/>
              <w:divBdr>
                <w:top w:val="none" w:sz="0" w:space="0" w:color="auto"/>
                <w:left w:val="none" w:sz="0" w:space="0" w:color="auto"/>
                <w:bottom w:val="none" w:sz="0" w:space="0" w:color="auto"/>
                <w:right w:val="none" w:sz="0" w:space="0" w:color="auto"/>
              </w:divBdr>
            </w:div>
          </w:divsChild>
        </w:div>
        <w:div w:id="800266399">
          <w:marLeft w:val="0"/>
          <w:marRight w:val="0"/>
          <w:marTop w:val="0"/>
          <w:marBottom w:val="0"/>
          <w:divBdr>
            <w:top w:val="none" w:sz="0" w:space="0" w:color="auto"/>
            <w:left w:val="none" w:sz="0" w:space="0" w:color="auto"/>
            <w:bottom w:val="none" w:sz="0" w:space="0" w:color="auto"/>
            <w:right w:val="none" w:sz="0" w:space="0" w:color="auto"/>
          </w:divBdr>
          <w:divsChild>
            <w:div w:id="236209905">
              <w:marLeft w:val="0"/>
              <w:marRight w:val="0"/>
              <w:marTop w:val="0"/>
              <w:marBottom w:val="0"/>
              <w:divBdr>
                <w:top w:val="none" w:sz="0" w:space="0" w:color="auto"/>
                <w:left w:val="none" w:sz="0" w:space="0" w:color="auto"/>
                <w:bottom w:val="none" w:sz="0" w:space="0" w:color="auto"/>
                <w:right w:val="none" w:sz="0" w:space="0" w:color="auto"/>
              </w:divBdr>
            </w:div>
          </w:divsChild>
        </w:div>
        <w:div w:id="884609313">
          <w:marLeft w:val="0"/>
          <w:marRight w:val="0"/>
          <w:marTop w:val="0"/>
          <w:marBottom w:val="0"/>
          <w:divBdr>
            <w:top w:val="none" w:sz="0" w:space="0" w:color="auto"/>
            <w:left w:val="none" w:sz="0" w:space="0" w:color="auto"/>
            <w:bottom w:val="none" w:sz="0" w:space="0" w:color="auto"/>
            <w:right w:val="none" w:sz="0" w:space="0" w:color="auto"/>
          </w:divBdr>
          <w:divsChild>
            <w:div w:id="143161510">
              <w:marLeft w:val="0"/>
              <w:marRight w:val="0"/>
              <w:marTop w:val="0"/>
              <w:marBottom w:val="0"/>
              <w:divBdr>
                <w:top w:val="none" w:sz="0" w:space="0" w:color="auto"/>
                <w:left w:val="none" w:sz="0" w:space="0" w:color="auto"/>
                <w:bottom w:val="none" w:sz="0" w:space="0" w:color="auto"/>
                <w:right w:val="none" w:sz="0" w:space="0" w:color="auto"/>
              </w:divBdr>
            </w:div>
          </w:divsChild>
        </w:div>
        <w:div w:id="351995186">
          <w:marLeft w:val="0"/>
          <w:marRight w:val="0"/>
          <w:marTop w:val="0"/>
          <w:marBottom w:val="0"/>
          <w:divBdr>
            <w:top w:val="none" w:sz="0" w:space="0" w:color="auto"/>
            <w:left w:val="none" w:sz="0" w:space="0" w:color="auto"/>
            <w:bottom w:val="none" w:sz="0" w:space="0" w:color="auto"/>
            <w:right w:val="none" w:sz="0" w:space="0" w:color="auto"/>
          </w:divBdr>
          <w:divsChild>
            <w:div w:id="434980085">
              <w:marLeft w:val="0"/>
              <w:marRight w:val="0"/>
              <w:marTop w:val="0"/>
              <w:marBottom w:val="0"/>
              <w:divBdr>
                <w:top w:val="none" w:sz="0" w:space="0" w:color="auto"/>
                <w:left w:val="none" w:sz="0" w:space="0" w:color="auto"/>
                <w:bottom w:val="none" w:sz="0" w:space="0" w:color="auto"/>
                <w:right w:val="none" w:sz="0" w:space="0" w:color="auto"/>
              </w:divBdr>
            </w:div>
          </w:divsChild>
        </w:div>
        <w:div w:id="407268104">
          <w:marLeft w:val="0"/>
          <w:marRight w:val="0"/>
          <w:marTop w:val="0"/>
          <w:marBottom w:val="0"/>
          <w:divBdr>
            <w:top w:val="none" w:sz="0" w:space="0" w:color="auto"/>
            <w:left w:val="none" w:sz="0" w:space="0" w:color="auto"/>
            <w:bottom w:val="none" w:sz="0" w:space="0" w:color="auto"/>
            <w:right w:val="none" w:sz="0" w:space="0" w:color="auto"/>
          </w:divBdr>
          <w:divsChild>
            <w:div w:id="1174877332">
              <w:marLeft w:val="0"/>
              <w:marRight w:val="0"/>
              <w:marTop w:val="0"/>
              <w:marBottom w:val="0"/>
              <w:divBdr>
                <w:top w:val="none" w:sz="0" w:space="0" w:color="auto"/>
                <w:left w:val="none" w:sz="0" w:space="0" w:color="auto"/>
                <w:bottom w:val="none" w:sz="0" w:space="0" w:color="auto"/>
                <w:right w:val="none" w:sz="0" w:space="0" w:color="auto"/>
              </w:divBdr>
            </w:div>
          </w:divsChild>
        </w:div>
        <w:div w:id="789712186">
          <w:marLeft w:val="0"/>
          <w:marRight w:val="0"/>
          <w:marTop w:val="0"/>
          <w:marBottom w:val="0"/>
          <w:divBdr>
            <w:top w:val="none" w:sz="0" w:space="0" w:color="auto"/>
            <w:left w:val="none" w:sz="0" w:space="0" w:color="auto"/>
            <w:bottom w:val="none" w:sz="0" w:space="0" w:color="auto"/>
            <w:right w:val="none" w:sz="0" w:space="0" w:color="auto"/>
          </w:divBdr>
          <w:divsChild>
            <w:div w:id="1270775478">
              <w:marLeft w:val="0"/>
              <w:marRight w:val="0"/>
              <w:marTop w:val="0"/>
              <w:marBottom w:val="0"/>
              <w:divBdr>
                <w:top w:val="none" w:sz="0" w:space="0" w:color="auto"/>
                <w:left w:val="none" w:sz="0" w:space="0" w:color="auto"/>
                <w:bottom w:val="none" w:sz="0" w:space="0" w:color="auto"/>
                <w:right w:val="none" w:sz="0" w:space="0" w:color="auto"/>
              </w:divBdr>
            </w:div>
          </w:divsChild>
        </w:div>
        <w:div w:id="1652977007">
          <w:marLeft w:val="0"/>
          <w:marRight w:val="0"/>
          <w:marTop w:val="0"/>
          <w:marBottom w:val="0"/>
          <w:divBdr>
            <w:top w:val="none" w:sz="0" w:space="0" w:color="auto"/>
            <w:left w:val="none" w:sz="0" w:space="0" w:color="auto"/>
            <w:bottom w:val="none" w:sz="0" w:space="0" w:color="auto"/>
            <w:right w:val="none" w:sz="0" w:space="0" w:color="auto"/>
          </w:divBdr>
          <w:divsChild>
            <w:div w:id="1938437333">
              <w:marLeft w:val="0"/>
              <w:marRight w:val="0"/>
              <w:marTop w:val="0"/>
              <w:marBottom w:val="0"/>
              <w:divBdr>
                <w:top w:val="none" w:sz="0" w:space="0" w:color="auto"/>
                <w:left w:val="none" w:sz="0" w:space="0" w:color="auto"/>
                <w:bottom w:val="none" w:sz="0" w:space="0" w:color="auto"/>
                <w:right w:val="none" w:sz="0" w:space="0" w:color="auto"/>
              </w:divBdr>
            </w:div>
          </w:divsChild>
        </w:div>
        <w:div w:id="1626883525">
          <w:marLeft w:val="0"/>
          <w:marRight w:val="0"/>
          <w:marTop w:val="0"/>
          <w:marBottom w:val="0"/>
          <w:divBdr>
            <w:top w:val="none" w:sz="0" w:space="0" w:color="auto"/>
            <w:left w:val="none" w:sz="0" w:space="0" w:color="auto"/>
            <w:bottom w:val="none" w:sz="0" w:space="0" w:color="auto"/>
            <w:right w:val="none" w:sz="0" w:space="0" w:color="auto"/>
          </w:divBdr>
          <w:divsChild>
            <w:div w:id="1559167463">
              <w:marLeft w:val="0"/>
              <w:marRight w:val="0"/>
              <w:marTop w:val="0"/>
              <w:marBottom w:val="0"/>
              <w:divBdr>
                <w:top w:val="none" w:sz="0" w:space="0" w:color="auto"/>
                <w:left w:val="none" w:sz="0" w:space="0" w:color="auto"/>
                <w:bottom w:val="none" w:sz="0" w:space="0" w:color="auto"/>
                <w:right w:val="none" w:sz="0" w:space="0" w:color="auto"/>
              </w:divBdr>
            </w:div>
            <w:div w:id="2050185635">
              <w:marLeft w:val="0"/>
              <w:marRight w:val="0"/>
              <w:marTop w:val="0"/>
              <w:marBottom w:val="0"/>
              <w:divBdr>
                <w:top w:val="none" w:sz="0" w:space="0" w:color="auto"/>
                <w:left w:val="none" w:sz="0" w:space="0" w:color="auto"/>
                <w:bottom w:val="none" w:sz="0" w:space="0" w:color="auto"/>
                <w:right w:val="none" w:sz="0" w:space="0" w:color="auto"/>
              </w:divBdr>
            </w:div>
          </w:divsChild>
        </w:div>
        <w:div w:id="83689744">
          <w:marLeft w:val="0"/>
          <w:marRight w:val="0"/>
          <w:marTop w:val="0"/>
          <w:marBottom w:val="0"/>
          <w:divBdr>
            <w:top w:val="none" w:sz="0" w:space="0" w:color="auto"/>
            <w:left w:val="none" w:sz="0" w:space="0" w:color="auto"/>
            <w:bottom w:val="none" w:sz="0" w:space="0" w:color="auto"/>
            <w:right w:val="none" w:sz="0" w:space="0" w:color="auto"/>
          </w:divBdr>
          <w:divsChild>
            <w:div w:id="769009697">
              <w:marLeft w:val="0"/>
              <w:marRight w:val="0"/>
              <w:marTop w:val="0"/>
              <w:marBottom w:val="0"/>
              <w:divBdr>
                <w:top w:val="none" w:sz="0" w:space="0" w:color="auto"/>
                <w:left w:val="none" w:sz="0" w:space="0" w:color="auto"/>
                <w:bottom w:val="none" w:sz="0" w:space="0" w:color="auto"/>
                <w:right w:val="none" w:sz="0" w:space="0" w:color="auto"/>
              </w:divBdr>
            </w:div>
          </w:divsChild>
        </w:div>
        <w:div w:id="664557287">
          <w:marLeft w:val="0"/>
          <w:marRight w:val="0"/>
          <w:marTop w:val="0"/>
          <w:marBottom w:val="0"/>
          <w:divBdr>
            <w:top w:val="none" w:sz="0" w:space="0" w:color="auto"/>
            <w:left w:val="none" w:sz="0" w:space="0" w:color="auto"/>
            <w:bottom w:val="none" w:sz="0" w:space="0" w:color="auto"/>
            <w:right w:val="none" w:sz="0" w:space="0" w:color="auto"/>
          </w:divBdr>
          <w:divsChild>
            <w:div w:id="1486627853">
              <w:marLeft w:val="0"/>
              <w:marRight w:val="0"/>
              <w:marTop w:val="0"/>
              <w:marBottom w:val="0"/>
              <w:divBdr>
                <w:top w:val="none" w:sz="0" w:space="0" w:color="auto"/>
                <w:left w:val="none" w:sz="0" w:space="0" w:color="auto"/>
                <w:bottom w:val="none" w:sz="0" w:space="0" w:color="auto"/>
                <w:right w:val="none" w:sz="0" w:space="0" w:color="auto"/>
              </w:divBdr>
            </w:div>
          </w:divsChild>
        </w:div>
        <w:div w:id="985083382">
          <w:marLeft w:val="0"/>
          <w:marRight w:val="0"/>
          <w:marTop w:val="0"/>
          <w:marBottom w:val="0"/>
          <w:divBdr>
            <w:top w:val="none" w:sz="0" w:space="0" w:color="auto"/>
            <w:left w:val="none" w:sz="0" w:space="0" w:color="auto"/>
            <w:bottom w:val="none" w:sz="0" w:space="0" w:color="auto"/>
            <w:right w:val="none" w:sz="0" w:space="0" w:color="auto"/>
          </w:divBdr>
          <w:divsChild>
            <w:div w:id="1792019228">
              <w:marLeft w:val="0"/>
              <w:marRight w:val="0"/>
              <w:marTop w:val="0"/>
              <w:marBottom w:val="0"/>
              <w:divBdr>
                <w:top w:val="none" w:sz="0" w:space="0" w:color="auto"/>
                <w:left w:val="none" w:sz="0" w:space="0" w:color="auto"/>
                <w:bottom w:val="none" w:sz="0" w:space="0" w:color="auto"/>
                <w:right w:val="none" w:sz="0" w:space="0" w:color="auto"/>
              </w:divBdr>
            </w:div>
          </w:divsChild>
        </w:div>
        <w:div w:id="1722362391">
          <w:marLeft w:val="0"/>
          <w:marRight w:val="0"/>
          <w:marTop w:val="0"/>
          <w:marBottom w:val="0"/>
          <w:divBdr>
            <w:top w:val="none" w:sz="0" w:space="0" w:color="auto"/>
            <w:left w:val="none" w:sz="0" w:space="0" w:color="auto"/>
            <w:bottom w:val="none" w:sz="0" w:space="0" w:color="auto"/>
            <w:right w:val="none" w:sz="0" w:space="0" w:color="auto"/>
          </w:divBdr>
          <w:divsChild>
            <w:div w:id="1272469135">
              <w:marLeft w:val="0"/>
              <w:marRight w:val="0"/>
              <w:marTop w:val="0"/>
              <w:marBottom w:val="0"/>
              <w:divBdr>
                <w:top w:val="none" w:sz="0" w:space="0" w:color="auto"/>
                <w:left w:val="none" w:sz="0" w:space="0" w:color="auto"/>
                <w:bottom w:val="none" w:sz="0" w:space="0" w:color="auto"/>
                <w:right w:val="none" w:sz="0" w:space="0" w:color="auto"/>
              </w:divBdr>
            </w:div>
            <w:div w:id="1356344242">
              <w:marLeft w:val="0"/>
              <w:marRight w:val="0"/>
              <w:marTop w:val="0"/>
              <w:marBottom w:val="0"/>
              <w:divBdr>
                <w:top w:val="none" w:sz="0" w:space="0" w:color="auto"/>
                <w:left w:val="none" w:sz="0" w:space="0" w:color="auto"/>
                <w:bottom w:val="none" w:sz="0" w:space="0" w:color="auto"/>
                <w:right w:val="none" w:sz="0" w:space="0" w:color="auto"/>
              </w:divBdr>
            </w:div>
            <w:div w:id="1927229843">
              <w:marLeft w:val="0"/>
              <w:marRight w:val="0"/>
              <w:marTop w:val="0"/>
              <w:marBottom w:val="0"/>
              <w:divBdr>
                <w:top w:val="none" w:sz="0" w:space="0" w:color="auto"/>
                <w:left w:val="none" w:sz="0" w:space="0" w:color="auto"/>
                <w:bottom w:val="none" w:sz="0" w:space="0" w:color="auto"/>
                <w:right w:val="none" w:sz="0" w:space="0" w:color="auto"/>
              </w:divBdr>
            </w:div>
            <w:div w:id="1784882391">
              <w:marLeft w:val="0"/>
              <w:marRight w:val="0"/>
              <w:marTop w:val="0"/>
              <w:marBottom w:val="0"/>
              <w:divBdr>
                <w:top w:val="none" w:sz="0" w:space="0" w:color="auto"/>
                <w:left w:val="none" w:sz="0" w:space="0" w:color="auto"/>
                <w:bottom w:val="none" w:sz="0" w:space="0" w:color="auto"/>
                <w:right w:val="none" w:sz="0" w:space="0" w:color="auto"/>
              </w:divBdr>
            </w:div>
          </w:divsChild>
        </w:div>
        <w:div w:id="223372043">
          <w:marLeft w:val="0"/>
          <w:marRight w:val="0"/>
          <w:marTop w:val="0"/>
          <w:marBottom w:val="0"/>
          <w:divBdr>
            <w:top w:val="none" w:sz="0" w:space="0" w:color="auto"/>
            <w:left w:val="none" w:sz="0" w:space="0" w:color="auto"/>
            <w:bottom w:val="none" w:sz="0" w:space="0" w:color="auto"/>
            <w:right w:val="none" w:sz="0" w:space="0" w:color="auto"/>
          </w:divBdr>
          <w:divsChild>
            <w:div w:id="501044173">
              <w:marLeft w:val="0"/>
              <w:marRight w:val="0"/>
              <w:marTop w:val="0"/>
              <w:marBottom w:val="0"/>
              <w:divBdr>
                <w:top w:val="none" w:sz="0" w:space="0" w:color="auto"/>
                <w:left w:val="none" w:sz="0" w:space="0" w:color="auto"/>
                <w:bottom w:val="none" w:sz="0" w:space="0" w:color="auto"/>
                <w:right w:val="none" w:sz="0" w:space="0" w:color="auto"/>
              </w:divBdr>
            </w:div>
          </w:divsChild>
        </w:div>
        <w:div w:id="1148207535">
          <w:marLeft w:val="0"/>
          <w:marRight w:val="0"/>
          <w:marTop w:val="0"/>
          <w:marBottom w:val="0"/>
          <w:divBdr>
            <w:top w:val="none" w:sz="0" w:space="0" w:color="auto"/>
            <w:left w:val="none" w:sz="0" w:space="0" w:color="auto"/>
            <w:bottom w:val="none" w:sz="0" w:space="0" w:color="auto"/>
            <w:right w:val="none" w:sz="0" w:space="0" w:color="auto"/>
          </w:divBdr>
        </w:div>
        <w:div w:id="1291864775">
          <w:marLeft w:val="0"/>
          <w:marRight w:val="0"/>
          <w:marTop w:val="0"/>
          <w:marBottom w:val="0"/>
          <w:divBdr>
            <w:top w:val="none" w:sz="0" w:space="0" w:color="auto"/>
            <w:left w:val="none" w:sz="0" w:space="0" w:color="auto"/>
            <w:bottom w:val="none" w:sz="0" w:space="0" w:color="auto"/>
            <w:right w:val="none" w:sz="0" w:space="0" w:color="auto"/>
          </w:divBdr>
          <w:divsChild>
            <w:div w:id="164788631">
              <w:marLeft w:val="0"/>
              <w:marRight w:val="0"/>
              <w:marTop w:val="0"/>
              <w:marBottom w:val="0"/>
              <w:divBdr>
                <w:top w:val="none" w:sz="0" w:space="0" w:color="auto"/>
                <w:left w:val="none" w:sz="0" w:space="0" w:color="auto"/>
                <w:bottom w:val="none" w:sz="0" w:space="0" w:color="auto"/>
                <w:right w:val="none" w:sz="0" w:space="0" w:color="auto"/>
              </w:divBdr>
            </w:div>
          </w:divsChild>
        </w:div>
        <w:div w:id="345327914">
          <w:marLeft w:val="0"/>
          <w:marRight w:val="0"/>
          <w:marTop w:val="0"/>
          <w:marBottom w:val="0"/>
          <w:divBdr>
            <w:top w:val="none" w:sz="0" w:space="0" w:color="auto"/>
            <w:left w:val="none" w:sz="0" w:space="0" w:color="auto"/>
            <w:bottom w:val="none" w:sz="0" w:space="0" w:color="auto"/>
            <w:right w:val="none" w:sz="0" w:space="0" w:color="auto"/>
          </w:divBdr>
        </w:div>
      </w:divsChild>
    </w:div>
    <w:div w:id="963003508">
      <w:bodyDiv w:val="1"/>
      <w:marLeft w:val="0"/>
      <w:marRight w:val="0"/>
      <w:marTop w:val="0"/>
      <w:marBottom w:val="0"/>
      <w:divBdr>
        <w:top w:val="none" w:sz="0" w:space="0" w:color="auto"/>
        <w:left w:val="none" w:sz="0" w:space="0" w:color="auto"/>
        <w:bottom w:val="none" w:sz="0" w:space="0" w:color="auto"/>
        <w:right w:val="none" w:sz="0" w:space="0" w:color="auto"/>
      </w:divBdr>
      <w:divsChild>
        <w:div w:id="486829100">
          <w:marLeft w:val="331"/>
          <w:marRight w:val="0"/>
          <w:marTop w:val="0"/>
          <w:marBottom w:val="0"/>
          <w:divBdr>
            <w:top w:val="none" w:sz="0" w:space="0" w:color="auto"/>
            <w:left w:val="none" w:sz="0" w:space="0" w:color="auto"/>
            <w:bottom w:val="none" w:sz="0" w:space="0" w:color="auto"/>
            <w:right w:val="none" w:sz="0" w:space="0" w:color="auto"/>
          </w:divBdr>
        </w:div>
        <w:div w:id="1976519807">
          <w:marLeft w:val="331"/>
          <w:marRight w:val="0"/>
          <w:marTop w:val="0"/>
          <w:marBottom w:val="0"/>
          <w:divBdr>
            <w:top w:val="none" w:sz="0" w:space="0" w:color="auto"/>
            <w:left w:val="none" w:sz="0" w:space="0" w:color="auto"/>
            <w:bottom w:val="none" w:sz="0" w:space="0" w:color="auto"/>
            <w:right w:val="none" w:sz="0" w:space="0" w:color="auto"/>
          </w:divBdr>
        </w:div>
        <w:div w:id="2045252644">
          <w:marLeft w:val="331"/>
          <w:marRight w:val="0"/>
          <w:marTop w:val="0"/>
          <w:marBottom w:val="0"/>
          <w:divBdr>
            <w:top w:val="none" w:sz="0" w:space="0" w:color="auto"/>
            <w:left w:val="none" w:sz="0" w:space="0" w:color="auto"/>
            <w:bottom w:val="none" w:sz="0" w:space="0" w:color="auto"/>
            <w:right w:val="none" w:sz="0" w:space="0" w:color="auto"/>
          </w:divBdr>
        </w:div>
        <w:div w:id="79259655">
          <w:marLeft w:val="331"/>
          <w:marRight w:val="0"/>
          <w:marTop w:val="0"/>
          <w:marBottom w:val="0"/>
          <w:divBdr>
            <w:top w:val="none" w:sz="0" w:space="0" w:color="auto"/>
            <w:left w:val="none" w:sz="0" w:space="0" w:color="auto"/>
            <w:bottom w:val="none" w:sz="0" w:space="0" w:color="auto"/>
            <w:right w:val="none" w:sz="0" w:space="0" w:color="auto"/>
          </w:divBdr>
        </w:div>
        <w:div w:id="499008122">
          <w:marLeft w:val="331"/>
          <w:marRight w:val="0"/>
          <w:marTop w:val="0"/>
          <w:marBottom w:val="0"/>
          <w:divBdr>
            <w:top w:val="none" w:sz="0" w:space="0" w:color="auto"/>
            <w:left w:val="none" w:sz="0" w:space="0" w:color="auto"/>
            <w:bottom w:val="none" w:sz="0" w:space="0" w:color="auto"/>
            <w:right w:val="none" w:sz="0" w:space="0" w:color="auto"/>
          </w:divBdr>
        </w:div>
        <w:div w:id="30614030">
          <w:marLeft w:val="331"/>
          <w:marRight w:val="0"/>
          <w:marTop w:val="0"/>
          <w:marBottom w:val="0"/>
          <w:divBdr>
            <w:top w:val="none" w:sz="0" w:space="0" w:color="auto"/>
            <w:left w:val="none" w:sz="0" w:space="0" w:color="auto"/>
            <w:bottom w:val="none" w:sz="0" w:space="0" w:color="auto"/>
            <w:right w:val="none" w:sz="0" w:space="0" w:color="auto"/>
          </w:divBdr>
        </w:div>
        <w:div w:id="1145582024">
          <w:marLeft w:val="331"/>
          <w:marRight w:val="0"/>
          <w:marTop w:val="0"/>
          <w:marBottom w:val="0"/>
          <w:divBdr>
            <w:top w:val="none" w:sz="0" w:space="0" w:color="auto"/>
            <w:left w:val="none" w:sz="0" w:space="0" w:color="auto"/>
            <w:bottom w:val="none" w:sz="0" w:space="0" w:color="auto"/>
            <w:right w:val="none" w:sz="0" w:space="0" w:color="auto"/>
          </w:divBdr>
        </w:div>
        <w:div w:id="2094813710">
          <w:marLeft w:val="331"/>
          <w:marRight w:val="0"/>
          <w:marTop w:val="0"/>
          <w:marBottom w:val="0"/>
          <w:divBdr>
            <w:top w:val="none" w:sz="0" w:space="0" w:color="auto"/>
            <w:left w:val="none" w:sz="0" w:space="0" w:color="auto"/>
            <w:bottom w:val="none" w:sz="0" w:space="0" w:color="auto"/>
            <w:right w:val="none" w:sz="0" w:space="0" w:color="auto"/>
          </w:divBdr>
        </w:div>
        <w:div w:id="696932711">
          <w:marLeft w:val="331"/>
          <w:marRight w:val="0"/>
          <w:marTop w:val="0"/>
          <w:marBottom w:val="0"/>
          <w:divBdr>
            <w:top w:val="none" w:sz="0" w:space="0" w:color="auto"/>
            <w:left w:val="none" w:sz="0" w:space="0" w:color="auto"/>
            <w:bottom w:val="none" w:sz="0" w:space="0" w:color="auto"/>
            <w:right w:val="none" w:sz="0" w:space="0" w:color="auto"/>
          </w:divBdr>
        </w:div>
        <w:div w:id="1263681207">
          <w:marLeft w:val="331"/>
          <w:marRight w:val="0"/>
          <w:marTop w:val="0"/>
          <w:marBottom w:val="0"/>
          <w:divBdr>
            <w:top w:val="none" w:sz="0" w:space="0" w:color="auto"/>
            <w:left w:val="none" w:sz="0" w:space="0" w:color="auto"/>
            <w:bottom w:val="none" w:sz="0" w:space="0" w:color="auto"/>
            <w:right w:val="none" w:sz="0" w:space="0" w:color="auto"/>
          </w:divBdr>
        </w:div>
        <w:div w:id="171989503">
          <w:marLeft w:val="331"/>
          <w:marRight w:val="0"/>
          <w:marTop w:val="0"/>
          <w:marBottom w:val="0"/>
          <w:divBdr>
            <w:top w:val="none" w:sz="0" w:space="0" w:color="auto"/>
            <w:left w:val="none" w:sz="0" w:space="0" w:color="auto"/>
            <w:bottom w:val="none" w:sz="0" w:space="0" w:color="auto"/>
            <w:right w:val="none" w:sz="0" w:space="0" w:color="auto"/>
          </w:divBdr>
        </w:div>
        <w:div w:id="396439441">
          <w:marLeft w:val="331"/>
          <w:marRight w:val="0"/>
          <w:marTop w:val="0"/>
          <w:marBottom w:val="0"/>
          <w:divBdr>
            <w:top w:val="none" w:sz="0" w:space="0" w:color="auto"/>
            <w:left w:val="none" w:sz="0" w:space="0" w:color="auto"/>
            <w:bottom w:val="none" w:sz="0" w:space="0" w:color="auto"/>
            <w:right w:val="none" w:sz="0" w:space="0" w:color="auto"/>
          </w:divBdr>
        </w:div>
        <w:div w:id="1747728559">
          <w:marLeft w:val="331"/>
          <w:marRight w:val="0"/>
          <w:marTop w:val="0"/>
          <w:marBottom w:val="0"/>
          <w:divBdr>
            <w:top w:val="none" w:sz="0" w:space="0" w:color="auto"/>
            <w:left w:val="none" w:sz="0" w:space="0" w:color="auto"/>
            <w:bottom w:val="none" w:sz="0" w:space="0" w:color="auto"/>
            <w:right w:val="none" w:sz="0" w:space="0" w:color="auto"/>
          </w:divBdr>
        </w:div>
      </w:divsChild>
    </w:div>
    <w:div w:id="978917403">
      <w:bodyDiv w:val="1"/>
      <w:marLeft w:val="0"/>
      <w:marRight w:val="0"/>
      <w:marTop w:val="0"/>
      <w:marBottom w:val="0"/>
      <w:divBdr>
        <w:top w:val="none" w:sz="0" w:space="0" w:color="auto"/>
        <w:left w:val="none" w:sz="0" w:space="0" w:color="auto"/>
        <w:bottom w:val="none" w:sz="0" w:space="0" w:color="auto"/>
        <w:right w:val="none" w:sz="0" w:space="0" w:color="auto"/>
      </w:divBdr>
      <w:divsChild>
        <w:div w:id="656688007">
          <w:marLeft w:val="331"/>
          <w:marRight w:val="0"/>
          <w:marTop w:val="0"/>
          <w:marBottom w:val="0"/>
          <w:divBdr>
            <w:top w:val="none" w:sz="0" w:space="0" w:color="auto"/>
            <w:left w:val="none" w:sz="0" w:space="0" w:color="auto"/>
            <w:bottom w:val="none" w:sz="0" w:space="0" w:color="auto"/>
            <w:right w:val="none" w:sz="0" w:space="0" w:color="auto"/>
          </w:divBdr>
        </w:div>
        <w:div w:id="1570579705">
          <w:marLeft w:val="331"/>
          <w:marRight w:val="0"/>
          <w:marTop w:val="0"/>
          <w:marBottom w:val="0"/>
          <w:divBdr>
            <w:top w:val="none" w:sz="0" w:space="0" w:color="auto"/>
            <w:left w:val="none" w:sz="0" w:space="0" w:color="auto"/>
            <w:bottom w:val="none" w:sz="0" w:space="0" w:color="auto"/>
            <w:right w:val="none" w:sz="0" w:space="0" w:color="auto"/>
          </w:divBdr>
        </w:div>
        <w:div w:id="515002457">
          <w:marLeft w:val="331"/>
          <w:marRight w:val="0"/>
          <w:marTop w:val="0"/>
          <w:marBottom w:val="0"/>
          <w:divBdr>
            <w:top w:val="none" w:sz="0" w:space="0" w:color="auto"/>
            <w:left w:val="none" w:sz="0" w:space="0" w:color="auto"/>
            <w:bottom w:val="none" w:sz="0" w:space="0" w:color="auto"/>
            <w:right w:val="none" w:sz="0" w:space="0" w:color="auto"/>
          </w:divBdr>
        </w:div>
        <w:div w:id="642541926">
          <w:marLeft w:val="331"/>
          <w:marRight w:val="0"/>
          <w:marTop w:val="0"/>
          <w:marBottom w:val="0"/>
          <w:divBdr>
            <w:top w:val="none" w:sz="0" w:space="0" w:color="auto"/>
            <w:left w:val="none" w:sz="0" w:space="0" w:color="auto"/>
            <w:bottom w:val="none" w:sz="0" w:space="0" w:color="auto"/>
            <w:right w:val="none" w:sz="0" w:space="0" w:color="auto"/>
          </w:divBdr>
        </w:div>
        <w:div w:id="89128970">
          <w:marLeft w:val="331"/>
          <w:marRight w:val="0"/>
          <w:marTop w:val="0"/>
          <w:marBottom w:val="0"/>
          <w:divBdr>
            <w:top w:val="none" w:sz="0" w:space="0" w:color="auto"/>
            <w:left w:val="none" w:sz="0" w:space="0" w:color="auto"/>
            <w:bottom w:val="none" w:sz="0" w:space="0" w:color="auto"/>
            <w:right w:val="none" w:sz="0" w:space="0" w:color="auto"/>
          </w:divBdr>
        </w:div>
        <w:div w:id="1566261794">
          <w:marLeft w:val="331"/>
          <w:marRight w:val="0"/>
          <w:marTop w:val="0"/>
          <w:marBottom w:val="0"/>
          <w:divBdr>
            <w:top w:val="none" w:sz="0" w:space="0" w:color="auto"/>
            <w:left w:val="none" w:sz="0" w:space="0" w:color="auto"/>
            <w:bottom w:val="none" w:sz="0" w:space="0" w:color="auto"/>
            <w:right w:val="none" w:sz="0" w:space="0" w:color="auto"/>
          </w:divBdr>
        </w:div>
        <w:div w:id="70546207">
          <w:marLeft w:val="331"/>
          <w:marRight w:val="0"/>
          <w:marTop w:val="0"/>
          <w:marBottom w:val="0"/>
          <w:divBdr>
            <w:top w:val="none" w:sz="0" w:space="0" w:color="auto"/>
            <w:left w:val="none" w:sz="0" w:space="0" w:color="auto"/>
            <w:bottom w:val="none" w:sz="0" w:space="0" w:color="auto"/>
            <w:right w:val="none" w:sz="0" w:space="0" w:color="auto"/>
          </w:divBdr>
        </w:div>
        <w:div w:id="2012179749">
          <w:marLeft w:val="331"/>
          <w:marRight w:val="0"/>
          <w:marTop w:val="0"/>
          <w:marBottom w:val="0"/>
          <w:divBdr>
            <w:top w:val="none" w:sz="0" w:space="0" w:color="auto"/>
            <w:left w:val="none" w:sz="0" w:space="0" w:color="auto"/>
            <w:bottom w:val="none" w:sz="0" w:space="0" w:color="auto"/>
            <w:right w:val="none" w:sz="0" w:space="0" w:color="auto"/>
          </w:divBdr>
        </w:div>
      </w:divsChild>
    </w:div>
    <w:div w:id="1009256376">
      <w:bodyDiv w:val="1"/>
      <w:marLeft w:val="0"/>
      <w:marRight w:val="0"/>
      <w:marTop w:val="0"/>
      <w:marBottom w:val="0"/>
      <w:divBdr>
        <w:top w:val="none" w:sz="0" w:space="0" w:color="auto"/>
        <w:left w:val="none" w:sz="0" w:space="0" w:color="auto"/>
        <w:bottom w:val="none" w:sz="0" w:space="0" w:color="auto"/>
        <w:right w:val="none" w:sz="0" w:space="0" w:color="auto"/>
      </w:divBdr>
      <w:divsChild>
        <w:div w:id="1518814495">
          <w:marLeft w:val="547"/>
          <w:marRight w:val="0"/>
          <w:marTop w:val="200"/>
          <w:marBottom w:val="0"/>
          <w:divBdr>
            <w:top w:val="none" w:sz="0" w:space="0" w:color="auto"/>
            <w:left w:val="none" w:sz="0" w:space="0" w:color="auto"/>
            <w:bottom w:val="none" w:sz="0" w:space="0" w:color="auto"/>
            <w:right w:val="none" w:sz="0" w:space="0" w:color="auto"/>
          </w:divBdr>
        </w:div>
        <w:div w:id="577709585">
          <w:marLeft w:val="547"/>
          <w:marRight w:val="0"/>
          <w:marTop w:val="0"/>
          <w:marBottom w:val="0"/>
          <w:divBdr>
            <w:top w:val="none" w:sz="0" w:space="0" w:color="auto"/>
            <w:left w:val="none" w:sz="0" w:space="0" w:color="auto"/>
            <w:bottom w:val="none" w:sz="0" w:space="0" w:color="auto"/>
            <w:right w:val="none" w:sz="0" w:space="0" w:color="auto"/>
          </w:divBdr>
        </w:div>
        <w:div w:id="1525897951">
          <w:marLeft w:val="403"/>
          <w:marRight w:val="0"/>
          <w:marTop w:val="200"/>
          <w:marBottom w:val="0"/>
          <w:divBdr>
            <w:top w:val="none" w:sz="0" w:space="0" w:color="auto"/>
            <w:left w:val="none" w:sz="0" w:space="0" w:color="auto"/>
            <w:bottom w:val="none" w:sz="0" w:space="0" w:color="auto"/>
            <w:right w:val="none" w:sz="0" w:space="0" w:color="auto"/>
          </w:divBdr>
        </w:div>
        <w:div w:id="1239288040">
          <w:marLeft w:val="403"/>
          <w:marRight w:val="0"/>
          <w:marTop w:val="200"/>
          <w:marBottom w:val="0"/>
          <w:divBdr>
            <w:top w:val="none" w:sz="0" w:space="0" w:color="auto"/>
            <w:left w:val="none" w:sz="0" w:space="0" w:color="auto"/>
            <w:bottom w:val="none" w:sz="0" w:space="0" w:color="auto"/>
            <w:right w:val="none" w:sz="0" w:space="0" w:color="auto"/>
          </w:divBdr>
        </w:div>
        <w:div w:id="1122697951">
          <w:marLeft w:val="403"/>
          <w:marRight w:val="0"/>
          <w:marTop w:val="200"/>
          <w:marBottom w:val="0"/>
          <w:divBdr>
            <w:top w:val="none" w:sz="0" w:space="0" w:color="auto"/>
            <w:left w:val="none" w:sz="0" w:space="0" w:color="auto"/>
            <w:bottom w:val="none" w:sz="0" w:space="0" w:color="auto"/>
            <w:right w:val="none" w:sz="0" w:space="0" w:color="auto"/>
          </w:divBdr>
        </w:div>
      </w:divsChild>
    </w:div>
    <w:div w:id="1020354482">
      <w:bodyDiv w:val="1"/>
      <w:marLeft w:val="0"/>
      <w:marRight w:val="0"/>
      <w:marTop w:val="0"/>
      <w:marBottom w:val="0"/>
      <w:divBdr>
        <w:top w:val="none" w:sz="0" w:space="0" w:color="auto"/>
        <w:left w:val="none" w:sz="0" w:space="0" w:color="auto"/>
        <w:bottom w:val="none" w:sz="0" w:space="0" w:color="auto"/>
        <w:right w:val="none" w:sz="0" w:space="0" w:color="auto"/>
      </w:divBdr>
      <w:divsChild>
        <w:div w:id="586621983">
          <w:marLeft w:val="547"/>
          <w:marRight w:val="0"/>
          <w:marTop w:val="0"/>
          <w:marBottom w:val="0"/>
          <w:divBdr>
            <w:top w:val="none" w:sz="0" w:space="0" w:color="auto"/>
            <w:left w:val="none" w:sz="0" w:space="0" w:color="auto"/>
            <w:bottom w:val="none" w:sz="0" w:space="0" w:color="auto"/>
            <w:right w:val="none" w:sz="0" w:space="0" w:color="auto"/>
          </w:divBdr>
        </w:div>
        <w:div w:id="259799151">
          <w:marLeft w:val="547"/>
          <w:marRight w:val="0"/>
          <w:marTop w:val="0"/>
          <w:marBottom w:val="0"/>
          <w:divBdr>
            <w:top w:val="none" w:sz="0" w:space="0" w:color="auto"/>
            <w:left w:val="none" w:sz="0" w:space="0" w:color="auto"/>
            <w:bottom w:val="none" w:sz="0" w:space="0" w:color="auto"/>
            <w:right w:val="none" w:sz="0" w:space="0" w:color="auto"/>
          </w:divBdr>
        </w:div>
        <w:div w:id="39869675">
          <w:marLeft w:val="547"/>
          <w:marRight w:val="0"/>
          <w:marTop w:val="0"/>
          <w:marBottom w:val="0"/>
          <w:divBdr>
            <w:top w:val="none" w:sz="0" w:space="0" w:color="auto"/>
            <w:left w:val="none" w:sz="0" w:space="0" w:color="auto"/>
            <w:bottom w:val="none" w:sz="0" w:space="0" w:color="auto"/>
            <w:right w:val="none" w:sz="0" w:space="0" w:color="auto"/>
          </w:divBdr>
        </w:div>
      </w:divsChild>
    </w:div>
    <w:div w:id="1027946265">
      <w:bodyDiv w:val="1"/>
      <w:marLeft w:val="0"/>
      <w:marRight w:val="0"/>
      <w:marTop w:val="0"/>
      <w:marBottom w:val="0"/>
      <w:divBdr>
        <w:top w:val="none" w:sz="0" w:space="0" w:color="auto"/>
        <w:left w:val="none" w:sz="0" w:space="0" w:color="auto"/>
        <w:bottom w:val="none" w:sz="0" w:space="0" w:color="auto"/>
        <w:right w:val="none" w:sz="0" w:space="0" w:color="auto"/>
      </w:divBdr>
    </w:div>
    <w:div w:id="1076440254">
      <w:bodyDiv w:val="1"/>
      <w:marLeft w:val="0"/>
      <w:marRight w:val="0"/>
      <w:marTop w:val="0"/>
      <w:marBottom w:val="0"/>
      <w:divBdr>
        <w:top w:val="none" w:sz="0" w:space="0" w:color="auto"/>
        <w:left w:val="none" w:sz="0" w:space="0" w:color="auto"/>
        <w:bottom w:val="none" w:sz="0" w:space="0" w:color="auto"/>
        <w:right w:val="none" w:sz="0" w:space="0" w:color="auto"/>
      </w:divBdr>
      <w:divsChild>
        <w:div w:id="39138509">
          <w:marLeft w:val="331"/>
          <w:marRight w:val="0"/>
          <w:marTop w:val="0"/>
          <w:marBottom w:val="0"/>
          <w:divBdr>
            <w:top w:val="none" w:sz="0" w:space="0" w:color="auto"/>
            <w:left w:val="none" w:sz="0" w:space="0" w:color="auto"/>
            <w:bottom w:val="none" w:sz="0" w:space="0" w:color="auto"/>
            <w:right w:val="none" w:sz="0" w:space="0" w:color="auto"/>
          </w:divBdr>
        </w:div>
        <w:div w:id="2136218629">
          <w:marLeft w:val="331"/>
          <w:marRight w:val="0"/>
          <w:marTop w:val="0"/>
          <w:marBottom w:val="0"/>
          <w:divBdr>
            <w:top w:val="none" w:sz="0" w:space="0" w:color="auto"/>
            <w:left w:val="none" w:sz="0" w:space="0" w:color="auto"/>
            <w:bottom w:val="none" w:sz="0" w:space="0" w:color="auto"/>
            <w:right w:val="none" w:sz="0" w:space="0" w:color="auto"/>
          </w:divBdr>
        </w:div>
        <w:div w:id="1429615506">
          <w:marLeft w:val="331"/>
          <w:marRight w:val="0"/>
          <w:marTop w:val="0"/>
          <w:marBottom w:val="0"/>
          <w:divBdr>
            <w:top w:val="none" w:sz="0" w:space="0" w:color="auto"/>
            <w:left w:val="none" w:sz="0" w:space="0" w:color="auto"/>
            <w:bottom w:val="none" w:sz="0" w:space="0" w:color="auto"/>
            <w:right w:val="none" w:sz="0" w:space="0" w:color="auto"/>
          </w:divBdr>
        </w:div>
        <w:div w:id="1401175209">
          <w:marLeft w:val="331"/>
          <w:marRight w:val="0"/>
          <w:marTop w:val="0"/>
          <w:marBottom w:val="0"/>
          <w:divBdr>
            <w:top w:val="none" w:sz="0" w:space="0" w:color="auto"/>
            <w:left w:val="none" w:sz="0" w:space="0" w:color="auto"/>
            <w:bottom w:val="none" w:sz="0" w:space="0" w:color="auto"/>
            <w:right w:val="none" w:sz="0" w:space="0" w:color="auto"/>
          </w:divBdr>
        </w:div>
        <w:div w:id="130367004">
          <w:marLeft w:val="331"/>
          <w:marRight w:val="0"/>
          <w:marTop w:val="0"/>
          <w:marBottom w:val="0"/>
          <w:divBdr>
            <w:top w:val="none" w:sz="0" w:space="0" w:color="auto"/>
            <w:left w:val="none" w:sz="0" w:space="0" w:color="auto"/>
            <w:bottom w:val="none" w:sz="0" w:space="0" w:color="auto"/>
            <w:right w:val="none" w:sz="0" w:space="0" w:color="auto"/>
          </w:divBdr>
        </w:div>
        <w:div w:id="1197625497">
          <w:marLeft w:val="331"/>
          <w:marRight w:val="0"/>
          <w:marTop w:val="0"/>
          <w:marBottom w:val="0"/>
          <w:divBdr>
            <w:top w:val="none" w:sz="0" w:space="0" w:color="auto"/>
            <w:left w:val="none" w:sz="0" w:space="0" w:color="auto"/>
            <w:bottom w:val="none" w:sz="0" w:space="0" w:color="auto"/>
            <w:right w:val="none" w:sz="0" w:space="0" w:color="auto"/>
          </w:divBdr>
        </w:div>
        <w:div w:id="202324932">
          <w:marLeft w:val="331"/>
          <w:marRight w:val="0"/>
          <w:marTop w:val="0"/>
          <w:marBottom w:val="0"/>
          <w:divBdr>
            <w:top w:val="none" w:sz="0" w:space="0" w:color="auto"/>
            <w:left w:val="none" w:sz="0" w:space="0" w:color="auto"/>
            <w:bottom w:val="none" w:sz="0" w:space="0" w:color="auto"/>
            <w:right w:val="none" w:sz="0" w:space="0" w:color="auto"/>
          </w:divBdr>
        </w:div>
        <w:div w:id="1018505365">
          <w:marLeft w:val="331"/>
          <w:marRight w:val="0"/>
          <w:marTop w:val="0"/>
          <w:marBottom w:val="0"/>
          <w:divBdr>
            <w:top w:val="none" w:sz="0" w:space="0" w:color="auto"/>
            <w:left w:val="none" w:sz="0" w:space="0" w:color="auto"/>
            <w:bottom w:val="none" w:sz="0" w:space="0" w:color="auto"/>
            <w:right w:val="none" w:sz="0" w:space="0" w:color="auto"/>
          </w:divBdr>
        </w:div>
        <w:div w:id="1705978526">
          <w:marLeft w:val="331"/>
          <w:marRight w:val="0"/>
          <w:marTop w:val="0"/>
          <w:marBottom w:val="0"/>
          <w:divBdr>
            <w:top w:val="none" w:sz="0" w:space="0" w:color="auto"/>
            <w:left w:val="none" w:sz="0" w:space="0" w:color="auto"/>
            <w:bottom w:val="none" w:sz="0" w:space="0" w:color="auto"/>
            <w:right w:val="none" w:sz="0" w:space="0" w:color="auto"/>
          </w:divBdr>
        </w:div>
        <w:div w:id="1565217903">
          <w:marLeft w:val="331"/>
          <w:marRight w:val="0"/>
          <w:marTop w:val="0"/>
          <w:marBottom w:val="0"/>
          <w:divBdr>
            <w:top w:val="none" w:sz="0" w:space="0" w:color="auto"/>
            <w:left w:val="none" w:sz="0" w:space="0" w:color="auto"/>
            <w:bottom w:val="none" w:sz="0" w:space="0" w:color="auto"/>
            <w:right w:val="none" w:sz="0" w:space="0" w:color="auto"/>
          </w:divBdr>
        </w:div>
        <w:div w:id="83647994">
          <w:marLeft w:val="331"/>
          <w:marRight w:val="0"/>
          <w:marTop w:val="0"/>
          <w:marBottom w:val="0"/>
          <w:divBdr>
            <w:top w:val="none" w:sz="0" w:space="0" w:color="auto"/>
            <w:left w:val="none" w:sz="0" w:space="0" w:color="auto"/>
            <w:bottom w:val="none" w:sz="0" w:space="0" w:color="auto"/>
            <w:right w:val="none" w:sz="0" w:space="0" w:color="auto"/>
          </w:divBdr>
        </w:div>
        <w:div w:id="1867599292">
          <w:marLeft w:val="331"/>
          <w:marRight w:val="0"/>
          <w:marTop w:val="0"/>
          <w:marBottom w:val="0"/>
          <w:divBdr>
            <w:top w:val="none" w:sz="0" w:space="0" w:color="auto"/>
            <w:left w:val="none" w:sz="0" w:space="0" w:color="auto"/>
            <w:bottom w:val="none" w:sz="0" w:space="0" w:color="auto"/>
            <w:right w:val="none" w:sz="0" w:space="0" w:color="auto"/>
          </w:divBdr>
        </w:div>
      </w:divsChild>
    </w:div>
    <w:div w:id="1132748255">
      <w:bodyDiv w:val="1"/>
      <w:marLeft w:val="0"/>
      <w:marRight w:val="0"/>
      <w:marTop w:val="0"/>
      <w:marBottom w:val="0"/>
      <w:divBdr>
        <w:top w:val="none" w:sz="0" w:space="0" w:color="auto"/>
        <w:left w:val="none" w:sz="0" w:space="0" w:color="auto"/>
        <w:bottom w:val="none" w:sz="0" w:space="0" w:color="auto"/>
        <w:right w:val="none" w:sz="0" w:space="0" w:color="auto"/>
      </w:divBdr>
      <w:divsChild>
        <w:div w:id="1674264395">
          <w:marLeft w:val="0"/>
          <w:marRight w:val="0"/>
          <w:marTop w:val="200"/>
          <w:marBottom w:val="0"/>
          <w:divBdr>
            <w:top w:val="none" w:sz="0" w:space="0" w:color="auto"/>
            <w:left w:val="none" w:sz="0" w:space="0" w:color="auto"/>
            <w:bottom w:val="none" w:sz="0" w:space="0" w:color="auto"/>
            <w:right w:val="none" w:sz="0" w:space="0" w:color="auto"/>
          </w:divBdr>
        </w:div>
        <w:div w:id="1750076898">
          <w:marLeft w:val="0"/>
          <w:marRight w:val="0"/>
          <w:marTop w:val="200"/>
          <w:marBottom w:val="0"/>
          <w:divBdr>
            <w:top w:val="none" w:sz="0" w:space="0" w:color="auto"/>
            <w:left w:val="none" w:sz="0" w:space="0" w:color="auto"/>
            <w:bottom w:val="none" w:sz="0" w:space="0" w:color="auto"/>
            <w:right w:val="none" w:sz="0" w:space="0" w:color="auto"/>
          </w:divBdr>
        </w:div>
        <w:div w:id="764959304">
          <w:marLeft w:val="0"/>
          <w:marRight w:val="0"/>
          <w:marTop w:val="200"/>
          <w:marBottom w:val="0"/>
          <w:divBdr>
            <w:top w:val="none" w:sz="0" w:space="0" w:color="auto"/>
            <w:left w:val="none" w:sz="0" w:space="0" w:color="auto"/>
            <w:bottom w:val="none" w:sz="0" w:space="0" w:color="auto"/>
            <w:right w:val="none" w:sz="0" w:space="0" w:color="auto"/>
          </w:divBdr>
        </w:div>
        <w:div w:id="1243025966">
          <w:marLeft w:val="0"/>
          <w:marRight w:val="0"/>
          <w:marTop w:val="200"/>
          <w:marBottom w:val="0"/>
          <w:divBdr>
            <w:top w:val="none" w:sz="0" w:space="0" w:color="auto"/>
            <w:left w:val="none" w:sz="0" w:space="0" w:color="auto"/>
            <w:bottom w:val="none" w:sz="0" w:space="0" w:color="auto"/>
            <w:right w:val="none" w:sz="0" w:space="0" w:color="auto"/>
          </w:divBdr>
        </w:div>
        <w:div w:id="668601826">
          <w:marLeft w:val="0"/>
          <w:marRight w:val="0"/>
          <w:marTop w:val="200"/>
          <w:marBottom w:val="0"/>
          <w:divBdr>
            <w:top w:val="none" w:sz="0" w:space="0" w:color="auto"/>
            <w:left w:val="none" w:sz="0" w:space="0" w:color="auto"/>
            <w:bottom w:val="none" w:sz="0" w:space="0" w:color="auto"/>
            <w:right w:val="none" w:sz="0" w:space="0" w:color="auto"/>
          </w:divBdr>
        </w:div>
        <w:div w:id="768239713">
          <w:marLeft w:val="0"/>
          <w:marRight w:val="0"/>
          <w:marTop w:val="200"/>
          <w:marBottom w:val="0"/>
          <w:divBdr>
            <w:top w:val="none" w:sz="0" w:space="0" w:color="auto"/>
            <w:left w:val="none" w:sz="0" w:space="0" w:color="auto"/>
            <w:bottom w:val="none" w:sz="0" w:space="0" w:color="auto"/>
            <w:right w:val="none" w:sz="0" w:space="0" w:color="auto"/>
          </w:divBdr>
        </w:div>
        <w:div w:id="24064968">
          <w:marLeft w:val="0"/>
          <w:marRight w:val="0"/>
          <w:marTop w:val="200"/>
          <w:marBottom w:val="0"/>
          <w:divBdr>
            <w:top w:val="none" w:sz="0" w:space="0" w:color="auto"/>
            <w:left w:val="none" w:sz="0" w:space="0" w:color="auto"/>
            <w:bottom w:val="none" w:sz="0" w:space="0" w:color="auto"/>
            <w:right w:val="none" w:sz="0" w:space="0" w:color="auto"/>
          </w:divBdr>
        </w:div>
        <w:div w:id="1173295641">
          <w:marLeft w:val="0"/>
          <w:marRight w:val="0"/>
          <w:marTop w:val="200"/>
          <w:marBottom w:val="0"/>
          <w:divBdr>
            <w:top w:val="none" w:sz="0" w:space="0" w:color="auto"/>
            <w:left w:val="none" w:sz="0" w:space="0" w:color="auto"/>
            <w:bottom w:val="none" w:sz="0" w:space="0" w:color="auto"/>
            <w:right w:val="none" w:sz="0" w:space="0" w:color="auto"/>
          </w:divBdr>
        </w:div>
      </w:divsChild>
    </w:div>
    <w:div w:id="1314603184">
      <w:bodyDiv w:val="1"/>
      <w:marLeft w:val="0"/>
      <w:marRight w:val="0"/>
      <w:marTop w:val="0"/>
      <w:marBottom w:val="0"/>
      <w:divBdr>
        <w:top w:val="none" w:sz="0" w:space="0" w:color="auto"/>
        <w:left w:val="none" w:sz="0" w:space="0" w:color="auto"/>
        <w:bottom w:val="none" w:sz="0" w:space="0" w:color="auto"/>
        <w:right w:val="none" w:sz="0" w:space="0" w:color="auto"/>
      </w:divBdr>
    </w:div>
    <w:div w:id="1387488992">
      <w:bodyDiv w:val="1"/>
      <w:marLeft w:val="0"/>
      <w:marRight w:val="0"/>
      <w:marTop w:val="0"/>
      <w:marBottom w:val="0"/>
      <w:divBdr>
        <w:top w:val="none" w:sz="0" w:space="0" w:color="auto"/>
        <w:left w:val="none" w:sz="0" w:space="0" w:color="auto"/>
        <w:bottom w:val="none" w:sz="0" w:space="0" w:color="auto"/>
        <w:right w:val="none" w:sz="0" w:space="0" w:color="auto"/>
      </w:divBdr>
      <w:divsChild>
        <w:div w:id="767237414">
          <w:marLeft w:val="547"/>
          <w:marRight w:val="0"/>
          <w:marTop w:val="0"/>
          <w:marBottom w:val="0"/>
          <w:divBdr>
            <w:top w:val="none" w:sz="0" w:space="0" w:color="auto"/>
            <w:left w:val="none" w:sz="0" w:space="0" w:color="auto"/>
            <w:bottom w:val="none" w:sz="0" w:space="0" w:color="auto"/>
            <w:right w:val="none" w:sz="0" w:space="0" w:color="auto"/>
          </w:divBdr>
        </w:div>
      </w:divsChild>
    </w:div>
    <w:div w:id="1390575175">
      <w:bodyDiv w:val="1"/>
      <w:marLeft w:val="0"/>
      <w:marRight w:val="0"/>
      <w:marTop w:val="0"/>
      <w:marBottom w:val="0"/>
      <w:divBdr>
        <w:top w:val="none" w:sz="0" w:space="0" w:color="auto"/>
        <w:left w:val="none" w:sz="0" w:space="0" w:color="auto"/>
        <w:bottom w:val="none" w:sz="0" w:space="0" w:color="auto"/>
        <w:right w:val="none" w:sz="0" w:space="0" w:color="auto"/>
      </w:divBdr>
    </w:div>
    <w:div w:id="1472944944">
      <w:bodyDiv w:val="1"/>
      <w:marLeft w:val="0"/>
      <w:marRight w:val="0"/>
      <w:marTop w:val="0"/>
      <w:marBottom w:val="0"/>
      <w:divBdr>
        <w:top w:val="none" w:sz="0" w:space="0" w:color="auto"/>
        <w:left w:val="none" w:sz="0" w:space="0" w:color="auto"/>
        <w:bottom w:val="none" w:sz="0" w:space="0" w:color="auto"/>
        <w:right w:val="none" w:sz="0" w:space="0" w:color="auto"/>
      </w:divBdr>
    </w:div>
    <w:div w:id="1482381096">
      <w:bodyDiv w:val="1"/>
      <w:marLeft w:val="0"/>
      <w:marRight w:val="0"/>
      <w:marTop w:val="0"/>
      <w:marBottom w:val="0"/>
      <w:divBdr>
        <w:top w:val="none" w:sz="0" w:space="0" w:color="auto"/>
        <w:left w:val="none" w:sz="0" w:space="0" w:color="auto"/>
        <w:bottom w:val="none" w:sz="0" w:space="0" w:color="auto"/>
        <w:right w:val="none" w:sz="0" w:space="0" w:color="auto"/>
      </w:divBdr>
      <w:divsChild>
        <w:div w:id="296303779">
          <w:marLeft w:val="547"/>
          <w:marRight w:val="0"/>
          <w:marTop w:val="0"/>
          <w:marBottom w:val="0"/>
          <w:divBdr>
            <w:top w:val="none" w:sz="0" w:space="0" w:color="auto"/>
            <w:left w:val="none" w:sz="0" w:space="0" w:color="auto"/>
            <w:bottom w:val="none" w:sz="0" w:space="0" w:color="auto"/>
            <w:right w:val="none" w:sz="0" w:space="0" w:color="auto"/>
          </w:divBdr>
        </w:div>
      </w:divsChild>
    </w:div>
    <w:div w:id="1485316017">
      <w:bodyDiv w:val="1"/>
      <w:marLeft w:val="0"/>
      <w:marRight w:val="0"/>
      <w:marTop w:val="0"/>
      <w:marBottom w:val="0"/>
      <w:divBdr>
        <w:top w:val="none" w:sz="0" w:space="0" w:color="auto"/>
        <w:left w:val="none" w:sz="0" w:space="0" w:color="auto"/>
        <w:bottom w:val="none" w:sz="0" w:space="0" w:color="auto"/>
        <w:right w:val="none" w:sz="0" w:space="0" w:color="auto"/>
      </w:divBdr>
      <w:divsChild>
        <w:div w:id="1011681977">
          <w:marLeft w:val="547"/>
          <w:marRight w:val="0"/>
          <w:marTop w:val="0"/>
          <w:marBottom w:val="0"/>
          <w:divBdr>
            <w:top w:val="none" w:sz="0" w:space="0" w:color="auto"/>
            <w:left w:val="none" w:sz="0" w:space="0" w:color="auto"/>
            <w:bottom w:val="none" w:sz="0" w:space="0" w:color="auto"/>
            <w:right w:val="none" w:sz="0" w:space="0" w:color="auto"/>
          </w:divBdr>
        </w:div>
      </w:divsChild>
    </w:div>
    <w:div w:id="1530221307">
      <w:bodyDiv w:val="1"/>
      <w:marLeft w:val="0"/>
      <w:marRight w:val="0"/>
      <w:marTop w:val="0"/>
      <w:marBottom w:val="0"/>
      <w:divBdr>
        <w:top w:val="none" w:sz="0" w:space="0" w:color="auto"/>
        <w:left w:val="none" w:sz="0" w:space="0" w:color="auto"/>
        <w:bottom w:val="none" w:sz="0" w:space="0" w:color="auto"/>
        <w:right w:val="none" w:sz="0" w:space="0" w:color="auto"/>
      </w:divBdr>
    </w:div>
    <w:div w:id="1577084281">
      <w:bodyDiv w:val="1"/>
      <w:marLeft w:val="0"/>
      <w:marRight w:val="0"/>
      <w:marTop w:val="0"/>
      <w:marBottom w:val="0"/>
      <w:divBdr>
        <w:top w:val="none" w:sz="0" w:space="0" w:color="auto"/>
        <w:left w:val="none" w:sz="0" w:space="0" w:color="auto"/>
        <w:bottom w:val="none" w:sz="0" w:space="0" w:color="auto"/>
        <w:right w:val="none" w:sz="0" w:space="0" w:color="auto"/>
      </w:divBdr>
      <w:divsChild>
        <w:div w:id="748355909">
          <w:marLeft w:val="331"/>
          <w:marRight w:val="0"/>
          <w:marTop w:val="0"/>
          <w:marBottom w:val="0"/>
          <w:divBdr>
            <w:top w:val="none" w:sz="0" w:space="0" w:color="auto"/>
            <w:left w:val="none" w:sz="0" w:space="0" w:color="auto"/>
            <w:bottom w:val="none" w:sz="0" w:space="0" w:color="auto"/>
            <w:right w:val="none" w:sz="0" w:space="0" w:color="auto"/>
          </w:divBdr>
        </w:div>
        <w:div w:id="383992343">
          <w:marLeft w:val="331"/>
          <w:marRight w:val="0"/>
          <w:marTop w:val="0"/>
          <w:marBottom w:val="0"/>
          <w:divBdr>
            <w:top w:val="none" w:sz="0" w:space="0" w:color="auto"/>
            <w:left w:val="none" w:sz="0" w:space="0" w:color="auto"/>
            <w:bottom w:val="none" w:sz="0" w:space="0" w:color="auto"/>
            <w:right w:val="none" w:sz="0" w:space="0" w:color="auto"/>
          </w:divBdr>
        </w:div>
        <w:div w:id="1414205669">
          <w:marLeft w:val="331"/>
          <w:marRight w:val="0"/>
          <w:marTop w:val="0"/>
          <w:marBottom w:val="0"/>
          <w:divBdr>
            <w:top w:val="none" w:sz="0" w:space="0" w:color="auto"/>
            <w:left w:val="none" w:sz="0" w:space="0" w:color="auto"/>
            <w:bottom w:val="none" w:sz="0" w:space="0" w:color="auto"/>
            <w:right w:val="none" w:sz="0" w:space="0" w:color="auto"/>
          </w:divBdr>
        </w:div>
        <w:div w:id="1995989211">
          <w:marLeft w:val="331"/>
          <w:marRight w:val="0"/>
          <w:marTop w:val="0"/>
          <w:marBottom w:val="0"/>
          <w:divBdr>
            <w:top w:val="none" w:sz="0" w:space="0" w:color="auto"/>
            <w:left w:val="none" w:sz="0" w:space="0" w:color="auto"/>
            <w:bottom w:val="none" w:sz="0" w:space="0" w:color="auto"/>
            <w:right w:val="none" w:sz="0" w:space="0" w:color="auto"/>
          </w:divBdr>
        </w:div>
        <w:div w:id="301278474">
          <w:marLeft w:val="331"/>
          <w:marRight w:val="0"/>
          <w:marTop w:val="0"/>
          <w:marBottom w:val="0"/>
          <w:divBdr>
            <w:top w:val="none" w:sz="0" w:space="0" w:color="auto"/>
            <w:left w:val="none" w:sz="0" w:space="0" w:color="auto"/>
            <w:bottom w:val="none" w:sz="0" w:space="0" w:color="auto"/>
            <w:right w:val="none" w:sz="0" w:space="0" w:color="auto"/>
          </w:divBdr>
        </w:div>
        <w:div w:id="1753163150">
          <w:marLeft w:val="331"/>
          <w:marRight w:val="0"/>
          <w:marTop w:val="0"/>
          <w:marBottom w:val="0"/>
          <w:divBdr>
            <w:top w:val="none" w:sz="0" w:space="0" w:color="auto"/>
            <w:left w:val="none" w:sz="0" w:space="0" w:color="auto"/>
            <w:bottom w:val="none" w:sz="0" w:space="0" w:color="auto"/>
            <w:right w:val="none" w:sz="0" w:space="0" w:color="auto"/>
          </w:divBdr>
        </w:div>
      </w:divsChild>
    </w:div>
    <w:div w:id="1716586950">
      <w:bodyDiv w:val="1"/>
      <w:marLeft w:val="0"/>
      <w:marRight w:val="0"/>
      <w:marTop w:val="0"/>
      <w:marBottom w:val="0"/>
      <w:divBdr>
        <w:top w:val="none" w:sz="0" w:space="0" w:color="auto"/>
        <w:left w:val="none" w:sz="0" w:space="0" w:color="auto"/>
        <w:bottom w:val="none" w:sz="0" w:space="0" w:color="auto"/>
        <w:right w:val="none" w:sz="0" w:space="0" w:color="auto"/>
      </w:divBdr>
    </w:div>
    <w:div w:id="1839032579">
      <w:bodyDiv w:val="1"/>
      <w:marLeft w:val="0"/>
      <w:marRight w:val="0"/>
      <w:marTop w:val="0"/>
      <w:marBottom w:val="0"/>
      <w:divBdr>
        <w:top w:val="none" w:sz="0" w:space="0" w:color="auto"/>
        <w:left w:val="none" w:sz="0" w:space="0" w:color="auto"/>
        <w:bottom w:val="none" w:sz="0" w:space="0" w:color="auto"/>
        <w:right w:val="none" w:sz="0" w:space="0" w:color="auto"/>
      </w:divBdr>
    </w:div>
    <w:div w:id="1880314599">
      <w:bodyDiv w:val="1"/>
      <w:marLeft w:val="0"/>
      <w:marRight w:val="0"/>
      <w:marTop w:val="0"/>
      <w:marBottom w:val="0"/>
      <w:divBdr>
        <w:top w:val="none" w:sz="0" w:space="0" w:color="auto"/>
        <w:left w:val="none" w:sz="0" w:space="0" w:color="auto"/>
        <w:bottom w:val="none" w:sz="0" w:space="0" w:color="auto"/>
        <w:right w:val="none" w:sz="0" w:space="0" w:color="auto"/>
      </w:divBdr>
      <w:divsChild>
        <w:div w:id="1759983080">
          <w:marLeft w:val="0"/>
          <w:marRight w:val="0"/>
          <w:marTop w:val="0"/>
          <w:marBottom w:val="0"/>
          <w:divBdr>
            <w:top w:val="none" w:sz="0" w:space="0" w:color="auto"/>
            <w:left w:val="none" w:sz="0" w:space="0" w:color="auto"/>
            <w:bottom w:val="none" w:sz="0" w:space="0" w:color="auto"/>
            <w:right w:val="none" w:sz="0" w:space="0" w:color="auto"/>
          </w:divBdr>
          <w:divsChild>
            <w:div w:id="400250161">
              <w:marLeft w:val="0"/>
              <w:marRight w:val="0"/>
              <w:marTop w:val="0"/>
              <w:marBottom w:val="0"/>
              <w:divBdr>
                <w:top w:val="none" w:sz="0" w:space="0" w:color="auto"/>
                <w:left w:val="none" w:sz="0" w:space="0" w:color="auto"/>
                <w:bottom w:val="none" w:sz="0" w:space="0" w:color="auto"/>
                <w:right w:val="none" w:sz="0" w:space="0" w:color="auto"/>
              </w:divBdr>
            </w:div>
          </w:divsChild>
        </w:div>
        <w:div w:id="1095788031">
          <w:marLeft w:val="0"/>
          <w:marRight w:val="0"/>
          <w:marTop w:val="0"/>
          <w:marBottom w:val="0"/>
          <w:divBdr>
            <w:top w:val="none" w:sz="0" w:space="0" w:color="auto"/>
            <w:left w:val="none" w:sz="0" w:space="0" w:color="auto"/>
            <w:bottom w:val="none" w:sz="0" w:space="0" w:color="auto"/>
            <w:right w:val="none" w:sz="0" w:space="0" w:color="auto"/>
          </w:divBdr>
          <w:divsChild>
            <w:div w:id="199708348">
              <w:marLeft w:val="0"/>
              <w:marRight w:val="0"/>
              <w:marTop w:val="0"/>
              <w:marBottom w:val="0"/>
              <w:divBdr>
                <w:top w:val="none" w:sz="0" w:space="0" w:color="auto"/>
                <w:left w:val="none" w:sz="0" w:space="0" w:color="auto"/>
                <w:bottom w:val="none" w:sz="0" w:space="0" w:color="auto"/>
                <w:right w:val="none" w:sz="0" w:space="0" w:color="auto"/>
              </w:divBdr>
            </w:div>
            <w:div w:id="440271810">
              <w:marLeft w:val="0"/>
              <w:marRight w:val="0"/>
              <w:marTop w:val="0"/>
              <w:marBottom w:val="0"/>
              <w:divBdr>
                <w:top w:val="none" w:sz="0" w:space="0" w:color="auto"/>
                <w:left w:val="none" w:sz="0" w:space="0" w:color="auto"/>
                <w:bottom w:val="none" w:sz="0" w:space="0" w:color="auto"/>
                <w:right w:val="none" w:sz="0" w:space="0" w:color="auto"/>
              </w:divBdr>
            </w:div>
          </w:divsChild>
        </w:div>
        <w:div w:id="1520700567">
          <w:marLeft w:val="0"/>
          <w:marRight w:val="0"/>
          <w:marTop w:val="0"/>
          <w:marBottom w:val="0"/>
          <w:divBdr>
            <w:top w:val="none" w:sz="0" w:space="0" w:color="auto"/>
            <w:left w:val="none" w:sz="0" w:space="0" w:color="auto"/>
            <w:bottom w:val="none" w:sz="0" w:space="0" w:color="auto"/>
            <w:right w:val="none" w:sz="0" w:space="0" w:color="auto"/>
          </w:divBdr>
          <w:divsChild>
            <w:div w:id="548734766">
              <w:marLeft w:val="0"/>
              <w:marRight w:val="0"/>
              <w:marTop w:val="0"/>
              <w:marBottom w:val="0"/>
              <w:divBdr>
                <w:top w:val="none" w:sz="0" w:space="0" w:color="auto"/>
                <w:left w:val="none" w:sz="0" w:space="0" w:color="auto"/>
                <w:bottom w:val="none" w:sz="0" w:space="0" w:color="auto"/>
                <w:right w:val="none" w:sz="0" w:space="0" w:color="auto"/>
              </w:divBdr>
            </w:div>
            <w:div w:id="159581684">
              <w:marLeft w:val="0"/>
              <w:marRight w:val="0"/>
              <w:marTop w:val="0"/>
              <w:marBottom w:val="0"/>
              <w:divBdr>
                <w:top w:val="none" w:sz="0" w:space="0" w:color="auto"/>
                <w:left w:val="none" w:sz="0" w:space="0" w:color="auto"/>
                <w:bottom w:val="none" w:sz="0" w:space="0" w:color="auto"/>
                <w:right w:val="none" w:sz="0" w:space="0" w:color="auto"/>
              </w:divBdr>
            </w:div>
          </w:divsChild>
        </w:div>
        <w:div w:id="47531186">
          <w:marLeft w:val="0"/>
          <w:marRight w:val="0"/>
          <w:marTop w:val="0"/>
          <w:marBottom w:val="0"/>
          <w:divBdr>
            <w:top w:val="none" w:sz="0" w:space="0" w:color="auto"/>
            <w:left w:val="none" w:sz="0" w:space="0" w:color="auto"/>
            <w:bottom w:val="none" w:sz="0" w:space="0" w:color="auto"/>
            <w:right w:val="none" w:sz="0" w:space="0" w:color="auto"/>
          </w:divBdr>
          <w:divsChild>
            <w:div w:id="2073043686">
              <w:marLeft w:val="0"/>
              <w:marRight w:val="0"/>
              <w:marTop w:val="0"/>
              <w:marBottom w:val="0"/>
              <w:divBdr>
                <w:top w:val="none" w:sz="0" w:space="0" w:color="auto"/>
                <w:left w:val="none" w:sz="0" w:space="0" w:color="auto"/>
                <w:bottom w:val="none" w:sz="0" w:space="0" w:color="auto"/>
                <w:right w:val="none" w:sz="0" w:space="0" w:color="auto"/>
              </w:divBdr>
            </w:div>
            <w:div w:id="1967737671">
              <w:marLeft w:val="0"/>
              <w:marRight w:val="0"/>
              <w:marTop w:val="0"/>
              <w:marBottom w:val="0"/>
              <w:divBdr>
                <w:top w:val="none" w:sz="0" w:space="0" w:color="auto"/>
                <w:left w:val="none" w:sz="0" w:space="0" w:color="auto"/>
                <w:bottom w:val="none" w:sz="0" w:space="0" w:color="auto"/>
                <w:right w:val="none" w:sz="0" w:space="0" w:color="auto"/>
              </w:divBdr>
            </w:div>
          </w:divsChild>
        </w:div>
        <w:div w:id="1475948892">
          <w:marLeft w:val="0"/>
          <w:marRight w:val="0"/>
          <w:marTop w:val="0"/>
          <w:marBottom w:val="0"/>
          <w:divBdr>
            <w:top w:val="none" w:sz="0" w:space="0" w:color="auto"/>
            <w:left w:val="none" w:sz="0" w:space="0" w:color="auto"/>
            <w:bottom w:val="none" w:sz="0" w:space="0" w:color="auto"/>
            <w:right w:val="none" w:sz="0" w:space="0" w:color="auto"/>
          </w:divBdr>
          <w:divsChild>
            <w:div w:id="137192333">
              <w:marLeft w:val="0"/>
              <w:marRight w:val="0"/>
              <w:marTop w:val="0"/>
              <w:marBottom w:val="0"/>
              <w:divBdr>
                <w:top w:val="none" w:sz="0" w:space="0" w:color="auto"/>
                <w:left w:val="none" w:sz="0" w:space="0" w:color="auto"/>
                <w:bottom w:val="none" w:sz="0" w:space="0" w:color="auto"/>
                <w:right w:val="none" w:sz="0" w:space="0" w:color="auto"/>
              </w:divBdr>
            </w:div>
            <w:div w:id="854466434">
              <w:marLeft w:val="0"/>
              <w:marRight w:val="0"/>
              <w:marTop w:val="0"/>
              <w:marBottom w:val="0"/>
              <w:divBdr>
                <w:top w:val="none" w:sz="0" w:space="0" w:color="auto"/>
                <w:left w:val="none" w:sz="0" w:space="0" w:color="auto"/>
                <w:bottom w:val="none" w:sz="0" w:space="0" w:color="auto"/>
                <w:right w:val="none" w:sz="0" w:space="0" w:color="auto"/>
              </w:divBdr>
            </w:div>
          </w:divsChild>
        </w:div>
        <w:div w:id="426539814">
          <w:marLeft w:val="0"/>
          <w:marRight w:val="0"/>
          <w:marTop w:val="0"/>
          <w:marBottom w:val="0"/>
          <w:divBdr>
            <w:top w:val="none" w:sz="0" w:space="0" w:color="auto"/>
            <w:left w:val="none" w:sz="0" w:space="0" w:color="auto"/>
            <w:bottom w:val="none" w:sz="0" w:space="0" w:color="auto"/>
            <w:right w:val="none" w:sz="0" w:space="0" w:color="auto"/>
          </w:divBdr>
          <w:divsChild>
            <w:div w:id="535507348">
              <w:marLeft w:val="0"/>
              <w:marRight w:val="0"/>
              <w:marTop w:val="0"/>
              <w:marBottom w:val="0"/>
              <w:divBdr>
                <w:top w:val="none" w:sz="0" w:space="0" w:color="auto"/>
                <w:left w:val="none" w:sz="0" w:space="0" w:color="auto"/>
                <w:bottom w:val="none" w:sz="0" w:space="0" w:color="auto"/>
                <w:right w:val="none" w:sz="0" w:space="0" w:color="auto"/>
              </w:divBdr>
            </w:div>
          </w:divsChild>
        </w:div>
        <w:div w:id="1705515786">
          <w:marLeft w:val="0"/>
          <w:marRight w:val="0"/>
          <w:marTop w:val="0"/>
          <w:marBottom w:val="0"/>
          <w:divBdr>
            <w:top w:val="none" w:sz="0" w:space="0" w:color="auto"/>
            <w:left w:val="none" w:sz="0" w:space="0" w:color="auto"/>
            <w:bottom w:val="none" w:sz="0" w:space="0" w:color="auto"/>
            <w:right w:val="none" w:sz="0" w:space="0" w:color="auto"/>
          </w:divBdr>
          <w:divsChild>
            <w:div w:id="20908385">
              <w:marLeft w:val="0"/>
              <w:marRight w:val="0"/>
              <w:marTop w:val="0"/>
              <w:marBottom w:val="0"/>
              <w:divBdr>
                <w:top w:val="none" w:sz="0" w:space="0" w:color="auto"/>
                <w:left w:val="none" w:sz="0" w:space="0" w:color="auto"/>
                <w:bottom w:val="none" w:sz="0" w:space="0" w:color="auto"/>
                <w:right w:val="none" w:sz="0" w:space="0" w:color="auto"/>
              </w:divBdr>
            </w:div>
          </w:divsChild>
        </w:div>
        <w:div w:id="488253921">
          <w:marLeft w:val="0"/>
          <w:marRight w:val="0"/>
          <w:marTop w:val="0"/>
          <w:marBottom w:val="0"/>
          <w:divBdr>
            <w:top w:val="none" w:sz="0" w:space="0" w:color="auto"/>
            <w:left w:val="none" w:sz="0" w:space="0" w:color="auto"/>
            <w:bottom w:val="none" w:sz="0" w:space="0" w:color="auto"/>
            <w:right w:val="none" w:sz="0" w:space="0" w:color="auto"/>
          </w:divBdr>
          <w:divsChild>
            <w:div w:id="1406683642">
              <w:marLeft w:val="0"/>
              <w:marRight w:val="0"/>
              <w:marTop w:val="0"/>
              <w:marBottom w:val="0"/>
              <w:divBdr>
                <w:top w:val="none" w:sz="0" w:space="0" w:color="auto"/>
                <w:left w:val="none" w:sz="0" w:space="0" w:color="auto"/>
                <w:bottom w:val="none" w:sz="0" w:space="0" w:color="auto"/>
                <w:right w:val="none" w:sz="0" w:space="0" w:color="auto"/>
              </w:divBdr>
            </w:div>
          </w:divsChild>
        </w:div>
        <w:div w:id="440689655">
          <w:marLeft w:val="0"/>
          <w:marRight w:val="0"/>
          <w:marTop w:val="0"/>
          <w:marBottom w:val="0"/>
          <w:divBdr>
            <w:top w:val="none" w:sz="0" w:space="0" w:color="auto"/>
            <w:left w:val="none" w:sz="0" w:space="0" w:color="auto"/>
            <w:bottom w:val="none" w:sz="0" w:space="0" w:color="auto"/>
            <w:right w:val="none" w:sz="0" w:space="0" w:color="auto"/>
          </w:divBdr>
          <w:divsChild>
            <w:div w:id="1140878901">
              <w:marLeft w:val="0"/>
              <w:marRight w:val="0"/>
              <w:marTop w:val="0"/>
              <w:marBottom w:val="0"/>
              <w:divBdr>
                <w:top w:val="none" w:sz="0" w:space="0" w:color="auto"/>
                <w:left w:val="none" w:sz="0" w:space="0" w:color="auto"/>
                <w:bottom w:val="none" w:sz="0" w:space="0" w:color="auto"/>
                <w:right w:val="none" w:sz="0" w:space="0" w:color="auto"/>
              </w:divBdr>
            </w:div>
          </w:divsChild>
        </w:div>
        <w:div w:id="1157576441">
          <w:marLeft w:val="0"/>
          <w:marRight w:val="0"/>
          <w:marTop w:val="0"/>
          <w:marBottom w:val="0"/>
          <w:divBdr>
            <w:top w:val="none" w:sz="0" w:space="0" w:color="auto"/>
            <w:left w:val="none" w:sz="0" w:space="0" w:color="auto"/>
            <w:bottom w:val="none" w:sz="0" w:space="0" w:color="auto"/>
            <w:right w:val="none" w:sz="0" w:space="0" w:color="auto"/>
          </w:divBdr>
          <w:divsChild>
            <w:div w:id="535316373">
              <w:marLeft w:val="0"/>
              <w:marRight w:val="0"/>
              <w:marTop w:val="0"/>
              <w:marBottom w:val="0"/>
              <w:divBdr>
                <w:top w:val="none" w:sz="0" w:space="0" w:color="auto"/>
                <w:left w:val="none" w:sz="0" w:space="0" w:color="auto"/>
                <w:bottom w:val="none" w:sz="0" w:space="0" w:color="auto"/>
                <w:right w:val="none" w:sz="0" w:space="0" w:color="auto"/>
              </w:divBdr>
            </w:div>
          </w:divsChild>
        </w:div>
        <w:div w:id="1148934279">
          <w:marLeft w:val="0"/>
          <w:marRight w:val="0"/>
          <w:marTop w:val="0"/>
          <w:marBottom w:val="0"/>
          <w:divBdr>
            <w:top w:val="none" w:sz="0" w:space="0" w:color="auto"/>
            <w:left w:val="none" w:sz="0" w:space="0" w:color="auto"/>
            <w:bottom w:val="none" w:sz="0" w:space="0" w:color="auto"/>
            <w:right w:val="none" w:sz="0" w:space="0" w:color="auto"/>
          </w:divBdr>
          <w:divsChild>
            <w:div w:id="152724018">
              <w:marLeft w:val="0"/>
              <w:marRight w:val="0"/>
              <w:marTop w:val="0"/>
              <w:marBottom w:val="0"/>
              <w:divBdr>
                <w:top w:val="none" w:sz="0" w:space="0" w:color="auto"/>
                <w:left w:val="none" w:sz="0" w:space="0" w:color="auto"/>
                <w:bottom w:val="none" w:sz="0" w:space="0" w:color="auto"/>
                <w:right w:val="none" w:sz="0" w:space="0" w:color="auto"/>
              </w:divBdr>
            </w:div>
          </w:divsChild>
        </w:div>
        <w:div w:id="1883597313">
          <w:marLeft w:val="0"/>
          <w:marRight w:val="0"/>
          <w:marTop w:val="0"/>
          <w:marBottom w:val="0"/>
          <w:divBdr>
            <w:top w:val="none" w:sz="0" w:space="0" w:color="auto"/>
            <w:left w:val="none" w:sz="0" w:space="0" w:color="auto"/>
            <w:bottom w:val="none" w:sz="0" w:space="0" w:color="auto"/>
            <w:right w:val="none" w:sz="0" w:space="0" w:color="auto"/>
          </w:divBdr>
          <w:divsChild>
            <w:div w:id="1234967568">
              <w:marLeft w:val="0"/>
              <w:marRight w:val="0"/>
              <w:marTop w:val="0"/>
              <w:marBottom w:val="0"/>
              <w:divBdr>
                <w:top w:val="none" w:sz="0" w:space="0" w:color="auto"/>
                <w:left w:val="none" w:sz="0" w:space="0" w:color="auto"/>
                <w:bottom w:val="none" w:sz="0" w:space="0" w:color="auto"/>
                <w:right w:val="none" w:sz="0" w:space="0" w:color="auto"/>
              </w:divBdr>
            </w:div>
            <w:div w:id="720786828">
              <w:marLeft w:val="0"/>
              <w:marRight w:val="0"/>
              <w:marTop w:val="0"/>
              <w:marBottom w:val="0"/>
              <w:divBdr>
                <w:top w:val="none" w:sz="0" w:space="0" w:color="auto"/>
                <w:left w:val="none" w:sz="0" w:space="0" w:color="auto"/>
                <w:bottom w:val="none" w:sz="0" w:space="0" w:color="auto"/>
                <w:right w:val="none" w:sz="0" w:space="0" w:color="auto"/>
              </w:divBdr>
            </w:div>
          </w:divsChild>
        </w:div>
        <w:div w:id="535703465">
          <w:marLeft w:val="0"/>
          <w:marRight w:val="0"/>
          <w:marTop w:val="0"/>
          <w:marBottom w:val="0"/>
          <w:divBdr>
            <w:top w:val="none" w:sz="0" w:space="0" w:color="auto"/>
            <w:left w:val="none" w:sz="0" w:space="0" w:color="auto"/>
            <w:bottom w:val="none" w:sz="0" w:space="0" w:color="auto"/>
            <w:right w:val="none" w:sz="0" w:space="0" w:color="auto"/>
          </w:divBdr>
          <w:divsChild>
            <w:div w:id="1256868069">
              <w:marLeft w:val="0"/>
              <w:marRight w:val="0"/>
              <w:marTop w:val="0"/>
              <w:marBottom w:val="0"/>
              <w:divBdr>
                <w:top w:val="none" w:sz="0" w:space="0" w:color="auto"/>
                <w:left w:val="none" w:sz="0" w:space="0" w:color="auto"/>
                <w:bottom w:val="none" w:sz="0" w:space="0" w:color="auto"/>
                <w:right w:val="none" w:sz="0" w:space="0" w:color="auto"/>
              </w:divBdr>
            </w:div>
          </w:divsChild>
        </w:div>
        <w:div w:id="1388602570">
          <w:marLeft w:val="0"/>
          <w:marRight w:val="0"/>
          <w:marTop w:val="0"/>
          <w:marBottom w:val="0"/>
          <w:divBdr>
            <w:top w:val="none" w:sz="0" w:space="0" w:color="auto"/>
            <w:left w:val="none" w:sz="0" w:space="0" w:color="auto"/>
            <w:bottom w:val="none" w:sz="0" w:space="0" w:color="auto"/>
            <w:right w:val="none" w:sz="0" w:space="0" w:color="auto"/>
          </w:divBdr>
          <w:divsChild>
            <w:div w:id="1961573989">
              <w:marLeft w:val="0"/>
              <w:marRight w:val="0"/>
              <w:marTop w:val="0"/>
              <w:marBottom w:val="0"/>
              <w:divBdr>
                <w:top w:val="none" w:sz="0" w:space="0" w:color="auto"/>
                <w:left w:val="none" w:sz="0" w:space="0" w:color="auto"/>
                <w:bottom w:val="none" w:sz="0" w:space="0" w:color="auto"/>
                <w:right w:val="none" w:sz="0" w:space="0" w:color="auto"/>
              </w:divBdr>
            </w:div>
          </w:divsChild>
        </w:div>
        <w:div w:id="795831699">
          <w:marLeft w:val="0"/>
          <w:marRight w:val="0"/>
          <w:marTop w:val="0"/>
          <w:marBottom w:val="0"/>
          <w:divBdr>
            <w:top w:val="none" w:sz="0" w:space="0" w:color="auto"/>
            <w:left w:val="none" w:sz="0" w:space="0" w:color="auto"/>
            <w:bottom w:val="none" w:sz="0" w:space="0" w:color="auto"/>
            <w:right w:val="none" w:sz="0" w:space="0" w:color="auto"/>
          </w:divBdr>
          <w:divsChild>
            <w:div w:id="1182818849">
              <w:marLeft w:val="0"/>
              <w:marRight w:val="0"/>
              <w:marTop w:val="0"/>
              <w:marBottom w:val="0"/>
              <w:divBdr>
                <w:top w:val="none" w:sz="0" w:space="0" w:color="auto"/>
                <w:left w:val="none" w:sz="0" w:space="0" w:color="auto"/>
                <w:bottom w:val="none" w:sz="0" w:space="0" w:color="auto"/>
                <w:right w:val="none" w:sz="0" w:space="0" w:color="auto"/>
              </w:divBdr>
            </w:div>
          </w:divsChild>
        </w:div>
        <w:div w:id="123275007">
          <w:marLeft w:val="0"/>
          <w:marRight w:val="0"/>
          <w:marTop w:val="0"/>
          <w:marBottom w:val="0"/>
          <w:divBdr>
            <w:top w:val="none" w:sz="0" w:space="0" w:color="auto"/>
            <w:left w:val="none" w:sz="0" w:space="0" w:color="auto"/>
            <w:bottom w:val="none" w:sz="0" w:space="0" w:color="auto"/>
            <w:right w:val="none" w:sz="0" w:space="0" w:color="auto"/>
          </w:divBdr>
          <w:divsChild>
            <w:div w:id="1084454373">
              <w:marLeft w:val="0"/>
              <w:marRight w:val="0"/>
              <w:marTop w:val="0"/>
              <w:marBottom w:val="0"/>
              <w:divBdr>
                <w:top w:val="none" w:sz="0" w:space="0" w:color="auto"/>
                <w:left w:val="none" w:sz="0" w:space="0" w:color="auto"/>
                <w:bottom w:val="none" w:sz="0" w:space="0" w:color="auto"/>
                <w:right w:val="none" w:sz="0" w:space="0" w:color="auto"/>
              </w:divBdr>
            </w:div>
            <w:div w:id="273756745">
              <w:marLeft w:val="0"/>
              <w:marRight w:val="0"/>
              <w:marTop w:val="0"/>
              <w:marBottom w:val="0"/>
              <w:divBdr>
                <w:top w:val="none" w:sz="0" w:space="0" w:color="auto"/>
                <w:left w:val="none" w:sz="0" w:space="0" w:color="auto"/>
                <w:bottom w:val="none" w:sz="0" w:space="0" w:color="auto"/>
                <w:right w:val="none" w:sz="0" w:space="0" w:color="auto"/>
              </w:divBdr>
            </w:div>
            <w:div w:id="1004822579">
              <w:marLeft w:val="0"/>
              <w:marRight w:val="0"/>
              <w:marTop w:val="0"/>
              <w:marBottom w:val="0"/>
              <w:divBdr>
                <w:top w:val="none" w:sz="0" w:space="0" w:color="auto"/>
                <w:left w:val="none" w:sz="0" w:space="0" w:color="auto"/>
                <w:bottom w:val="none" w:sz="0" w:space="0" w:color="auto"/>
                <w:right w:val="none" w:sz="0" w:space="0" w:color="auto"/>
              </w:divBdr>
            </w:div>
            <w:div w:id="934170433">
              <w:marLeft w:val="0"/>
              <w:marRight w:val="0"/>
              <w:marTop w:val="0"/>
              <w:marBottom w:val="0"/>
              <w:divBdr>
                <w:top w:val="none" w:sz="0" w:space="0" w:color="auto"/>
                <w:left w:val="none" w:sz="0" w:space="0" w:color="auto"/>
                <w:bottom w:val="none" w:sz="0" w:space="0" w:color="auto"/>
                <w:right w:val="none" w:sz="0" w:space="0" w:color="auto"/>
              </w:divBdr>
            </w:div>
          </w:divsChild>
        </w:div>
        <w:div w:id="1153835128">
          <w:marLeft w:val="0"/>
          <w:marRight w:val="0"/>
          <w:marTop w:val="0"/>
          <w:marBottom w:val="0"/>
          <w:divBdr>
            <w:top w:val="none" w:sz="0" w:space="0" w:color="auto"/>
            <w:left w:val="none" w:sz="0" w:space="0" w:color="auto"/>
            <w:bottom w:val="none" w:sz="0" w:space="0" w:color="auto"/>
            <w:right w:val="none" w:sz="0" w:space="0" w:color="auto"/>
          </w:divBdr>
          <w:divsChild>
            <w:div w:id="404185040">
              <w:marLeft w:val="0"/>
              <w:marRight w:val="0"/>
              <w:marTop w:val="0"/>
              <w:marBottom w:val="0"/>
              <w:divBdr>
                <w:top w:val="none" w:sz="0" w:space="0" w:color="auto"/>
                <w:left w:val="none" w:sz="0" w:space="0" w:color="auto"/>
                <w:bottom w:val="none" w:sz="0" w:space="0" w:color="auto"/>
                <w:right w:val="none" w:sz="0" w:space="0" w:color="auto"/>
              </w:divBdr>
            </w:div>
          </w:divsChild>
        </w:div>
        <w:div w:id="363360854">
          <w:marLeft w:val="0"/>
          <w:marRight w:val="0"/>
          <w:marTop w:val="0"/>
          <w:marBottom w:val="0"/>
          <w:divBdr>
            <w:top w:val="none" w:sz="0" w:space="0" w:color="auto"/>
            <w:left w:val="none" w:sz="0" w:space="0" w:color="auto"/>
            <w:bottom w:val="none" w:sz="0" w:space="0" w:color="auto"/>
            <w:right w:val="none" w:sz="0" w:space="0" w:color="auto"/>
          </w:divBdr>
        </w:div>
        <w:div w:id="1595360356">
          <w:marLeft w:val="0"/>
          <w:marRight w:val="0"/>
          <w:marTop w:val="0"/>
          <w:marBottom w:val="0"/>
          <w:divBdr>
            <w:top w:val="none" w:sz="0" w:space="0" w:color="auto"/>
            <w:left w:val="none" w:sz="0" w:space="0" w:color="auto"/>
            <w:bottom w:val="none" w:sz="0" w:space="0" w:color="auto"/>
            <w:right w:val="none" w:sz="0" w:space="0" w:color="auto"/>
          </w:divBdr>
          <w:divsChild>
            <w:div w:id="905528944">
              <w:marLeft w:val="0"/>
              <w:marRight w:val="0"/>
              <w:marTop w:val="0"/>
              <w:marBottom w:val="0"/>
              <w:divBdr>
                <w:top w:val="none" w:sz="0" w:space="0" w:color="auto"/>
                <w:left w:val="none" w:sz="0" w:space="0" w:color="auto"/>
                <w:bottom w:val="none" w:sz="0" w:space="0" w:color="auto"/>
                <w:right w:val="none" w:sz="0" w:space="0" w:color="auto"/>
              </w:divBdr>
            </w:div>
          </w:divsChild>
        </w:div>
        <w:div w:id="701444996">
          <w:marLeft w:val="0"/>
          <w:marRight w:val="0"/>
          <w:marTop w:val="0"/>
          <w:marBottom w:val="0"/>
          <w:divBdr>
            <w:top w:val="none" w:sz="0" w:space="0" w:color="auto"/>
            <w:left w:val="none" w:sz="0" w:space="0" w:color="auto"/>
            <w:bottom w:val="none" w:sz="0" w:space="0" w:color="auto"/>
            <w:right w:val="none" w:sz="0" w:space="0" w:color="auto"/>
          </w:divBdr>
        </w:div>
      </w:divsChild>
    </w:div>
    <w:div w:id="1910074078">
      <w:bodyDiv w:val="1"/>
      <w:marLeft w:val="0"/>
      <w:marRight w:val="0"/>
      <w:marTop w:val="0"/>
      <w:marBottom w:val="0"/>
      <w:divBdr>
        <w:top w:val="none" w:sz="0" w:space="0" w:color="auto"/>
        <w:left w:val="none" w:sz="0" w:space="0" w:color="auto"/>
        <w:bottom w:val="none" w:sz="0" w:space="0" w:color="auto"/>
        <w:right w:val="none" w:sz="0" w:space="0" w:color="auto"/>
      </w:divBdr>
    </w:div>
    <w:div w:id="1916427784">
      <w:bodyDiv w:val="1"/>
      <w:marLeft w:val="0"/>
      <w:marRight w:val="0"/>
      <w:marTop w:val="0"/>
      <w:marBottom w:val="0"/>
      <w:divBdr>
        <w:top w:val="none" w:sz="0" w:space="0" w:color="auto"/>
        <w:left w:val="none" w:sz="0" w:space="0" w:color="auto"/>
        <w:bottom w:val="none" w:sz="0" w:space="0" w:color="auto"/>
        <w:right w:val="none" w:sz="0" w:space="0" w:color="auto"/>
      </w:divBdr>
      <w:divsChild>
        <w:div w:id="1335647463">
          <w:marLeft w:val="547"/>
          <w:marRight w:val="0"/>
          <w:marTop w:val="200"/>
          <w:marBottom w:val="0"/>
          <w:divBdr>
            <w:top w:val="none" w:sz="0" w:space="0" w:color="auto"/>
            <w:left w:val="none" w:sz="0" w:space="0" w:color="auto"/>
            <w:bottom w:val="none" w:sz="0" w:space="0" w:color="auto"/>
            <w:right w:val="none" w:sz="0" w:space="0" w:color="auto"/>
          </w:divBdr>
        </w:div>
        <w:div w:id="901794115">
          <w:marLeft w:val="547"/>
          <w:marRight w:val="0"/>
          <w:marTop w:val="0"/>
          <w:marBottom w:val="0"/>
          <w:divBdr>
            <w:top w:val="none" w:sz="0" w:space="0" w:color="auto"/>
            <w:left w:val="none" w:sz="0" w:space="0" w:color="auto"/>
            <w:bottom w:val="none" w:sz="0" w:space="0" w:color="auto"/>
            <w:right w:val="none" w:sz="0" w:space="0" w:color="auto"/>
          </w:divBdr>
        </w:div>
        <w:div w:id="2130201321">
          <w:marLeft w:val="403"/>
          <w:marRight w:val="0"/>
          <w:marTop w:val="200"/>
          <w:marBottom w:val="0"/>
          <w:divBdr>
            <w:top w:val="none" w:sz="0" w:space="0" w:color="auto"/>
            <w:left w:val="none" w:sz="0" w:space="0" w:color="auto"/>
            <w:bottom w:val="none" w:sz="0" w:space="0" w:color="auto"/>
            <w:right w:val="none" w:sz="0" w:space="0" w:color="auto"/>
          </w:divBdr>
        </w:div>
        <w:div w:id="1550722376">
          <w:marLeft w:val="403"/>
          <w:marRight w:val="0"/>
          <w:marTop w:val="200"/>
          <w:marBottom w:val="0"/>
          <w:divBdr>
            <w:top w:val="none" w:sz="0" w:space="0" w:color="auto"/>
            <w:left w:val="none" w:sz="0" w:space="0" w:color="auto"/>
            <w:bottom w:val="none" w:sz="0" w:space="0" w:color="auto"/>
            <w:right w:val="none" w:sz="0" w:space="0" w:color="auto"/>
          </w:divBdr>
        </w:div>
        <w:div w:id="1194491819">
          <w:marLeft w:val="403"/>
          <w:marRight w:val="0"/>
          <w:marTop w:val="200"/>
          <w:marBottom w:val="0"/>
          <w:divBdr>
            <w:top w:val="none" w:sz="0" w:space="0" w:color="auto"/>
            <w:left w:val="none" w:sz="0" w:space="0" w:color="auto"/>
            <w:bottom w:val="none" w:sz="0" w:space="0" w:color="auto"/>
            <w:right w:val="none" w:sz="0" w:space="0" w:color="auto"/>
          </w:divBdr>
        </w:div>
      </w:divsChild>
    </w:div>
    <w:div w:id="1976178825">
      <w:bodyDiv w:val="1"/>
      <w:marLeft w:val="0"/>
      <w:marRight w:val="0"/>
      <w:marTop w:val="0"/>
      <w:marBottom w:val="0"/>
      <w:divBdr>
        <w:top w:val="none" w:sz="0" w:space="0" w:color="auto"/>
        <w:left w:val="none" w:sz="0" w:space="0" w:color="auto"/>
        <w:bottom w:val="none" w:sz="0" w:space="0" w:color="auto"/>
        <w:right w:val="none" w:sz="0" w:space="0" w:color="auto"/>
      </w:divBdr>
    </w:div>
    <w:div w:id="2012484009">
      <w:bodyDiv w:val="1"/>
      <w:marLeft w:val="0"/>
      <w:marRight w:val="0"/>
      <w:marTop w:val="0"/>
      <w:marBottom w:val="0"/>
      <w:divBdr>
        <w:top w:val="none" w:sz="0" w:space="0" w:color="auto"/>
        <w:left w:val="none" w:sz="0" w:space="0" w:color="auto"/>
        <w:bottom w:val="none" w:sz="0" w:space="0" w:color="auto"/>
        <w:right w:val="none" w:sz="0" w:space="0" w:color="auto"/>
      </w:divBdr>
      <w:divsChild>
        <w:div w:id="610674745">
          <w:marLeft w:val="331"/>
          <w:marRight w:val="0"/>
          <w:marTop w:val="0"/>
          <w:marBottom w:val="0"/>
          <w:divBdr>
            <w:top w:val="none" w:sz="0" w:space="0" w:color="auto"/>
            <w:left w:val="none" w:sz="0" w:space="0" w:color="auto"/>
            <w:bottom w:val="none" w:sz="0" w:space="0" w:color="auto"/>
            <w:right w:val="none" w:sz="0" w:space="0" w:color="auto"/>
          </w:divBdr>
        </w:div>
        <w:div w:id="1677923522">
          <w:marLeft w:val="331"/>
          <w:marRight w:val="0"/>
          <w:marTop w:val="0"/>
          <w:marBottom w:val="0"/>
          <w:divBdr>
            <w:top w:val="none" w:sz="0" w:space="0" w:color="auto"/>
            <w:left w:val="none" w:sz="0" w:space="0" w:color="auto"/>
            <w:bottom w:val="none" w:sz="0" w:space="0" w:color="auto"/>
            <w:right w:val="none" w:sz="0" w:space="0" w:color="auto"/>
          </w:divBdr>
        </w:div>
        <w:div w:id="454098981">
          <w:marLeft w:val="331"/>
          <w:marRight w:val="0"/>
          <w:marTop w:val="0"/>
          <w:marBottom w:val="0"/>
          <w:divBdr>
            <w:top w:val="none" w:sz="0" w:space="0" w:color="auto"/>
            <w:left w:val="none" w:sz="0" w:space="0" w:color="auto"/>
            <w:bottom w:val="none" w:sz="0" w:space="0" w:color="auto"/>
            <w:right w:val="none" w:sz="0" w:space="0" w:color="auto"/>
          </w:divBdr>
        </w:div>
        <w:div w:id="2140806781">
          <w:marLeft w:val="331"/>
          <w:marRight w:val="0"/>
          <w:marTop w:val="0"/>
          <w:marBottom w:val="0"/>
          <w:divBdr>
            <w:top w:val="none" w:sz="0" w:space="0" w:color="auto"/>
            <w:left w:val="none" w:sz="0" w:space="0" w:color="auto"/>
            <w:bottom w:val="none" w:sz="0" w:space="0" w:color="auto"/>
            <w:right w:val="none" w:sz="0" w:space="0" w:color="auto"/>
          </w:divBdr>
        </w:div>
        <w:div w:id="1644233591">
          <w:marLeft w:val="331"/>
          <w:marRight w:val="0"/>
          <w:marTop w:val="0"/>
          <w:marBottom w:val="0"/>
          <w:divBdr>
            <w:top w:val="none" w:sz="0" w:space="0" w:color="auto"/>
            <w:left w:val="none" w:sz="0" w:space="0" w:color="auto"/>
            <w:bottom w:val="none" w:sz="0" w:space="0" w:color="auto"/>
            <w:right w:val="none" w:sz="0" w:space="0" w:color="auto"/>
          </w:divBdr>
        </w:div>
        <w:div w:id="1898861130">
          <w:marLeft w:val="331"/>
          <w:marRight w:val="0"/>
          <w:marTop w:val="0"/>
          <w:marBottom w:val="0"/>
          <w:divBdr>
            <w:top w:val="none" w:sz="0" w:space="0" w:color="auto"/>
            <w:left w:val="none" w:sz="0" w:space="0" w:color="auto"/>
            <w:bottom w:val="none" w:sz="0" w:space="0" w:color="auto"/>
            <w:right w:val="none" w:sz="0" w:space="0" w:color="auto"/>
          </w:divBdr>
        </w:div>
        <w:div w:id="1018581781">
          <w:marLeft w:val="331"/>
          <w:marRight w:val="0"/>
          <w:marTop w:val="0"/>
          <w:marBottom w:val="0"/>
          <w:divBdr>
            <w:top w:val="none" w:sz="0" w:space="0" w:color="auto"/>
            <w:left w:val="none" w:sz="0" w:space="0" w:color="auto"/>
            <w:bottom w:val="none" w:sz="0" w:space="0" w:color="auto"/>
            <w:right w:val="none" w:sz="0" w:space="0" w:color="auto"/>
          </w:divBdr>
        </w:div>
      </w:divsChild>
    </w:div>
    <w:div w:id="2061051456">
      <w:bodyDiv w:val="1"/>
      <w:marLeft w:val="0"/>
      <w:marRight w:val="0"/>
      <w:marTop w:val="0"/>
      <w:marBottom w:val="0"/>
      <w:divBdr>
        <w:top w:val="none" w:sz="0" w:space="0" w:color="auto"/>
        <w:left w:val="none" w:sz="0" w:space="0" w:color="auto"/>
        <w:bottom w:val="none" w:sz="0" w:space="0" w:color="auto"/>
        <w:right w:val="none" w:sz="0" w:space="0" w:color="auto"/>
      </w:divBdr>
    </w:div>
    <w:div w:id="2070296692">
      <w:bodyDiv w:val="1"/>
      <w:marLeft w:val="0"/>
      <w:marRight w:val="0"/>
      <w:marTop w:val="0"/>
      <w:marBottom w:val="0"/>
      <w:divBdr>
        <w:top w:val="none" w:sz="0" w:space="0" w:color="auto"/>
        <w:left w:val="none" w:sz="0" w:space="0" w:color="auto"/>
        <w:bottom w:val="none" w:sz="0" w:space="0" w:color="auto"/>
        <w:right w:val="none" w:sz="0" w:space="0" w:color="auto"/>
      </w:divBdr>
      <w:divsChild>
        <w:div w:id="1604796929">
          <w:marLeft w:val="547"/>
          <w:marRight w:val="0"/>
          <w:marTop w:val="200"/>
          <w:marBottom w:val="0"/>
          <w:divBdr>
            <w:top w:val="none" w:sz="0" w:space="0" w:color="auto"/>
            <w:left w:val="none" w:sz="0" w:space="0" w:color="auto"/>
            <w:bottom w:val="none" w:sz="0" w:space="0" w:color="auto"/>
            <w:right w:val="none" w:sz="0" w:space="0" w:color="auto"/>
          </w:divBdr>
        </w:div>
        <w:div w:id="2036731503">
          <w:marLeft w:val="547"/>
          <w:marRight w:val="0"/>
          <w:marTop w:val="200"/>
          <w:marBottom w:val="0"/>
          <w:divBdr>
            <w:top w:val="none" w:sz="0" w:space="0" w:color="auto"/>
            <w:left w:val="none" w:sz="0" w:space="0" w:color="auto"/>
            <w:bottom w:val="none" w:sz="0" w:space="0" w:color="auto"/>
            <w:right w:val="none" w:sz="0" w:space="0" w:color="auto"/>
          </w:divBdr>
        </w:div>
        <w:div w:id="1936403536">
          <w:marLeft w:val="547"/>
          <w:marRight w:val="0"/>
          <w:marTop w:val="200"/>
          <w:marBottom w:val="0"/>
          <w:divBdr>
            <w:top w:val="none" w:sz="0" w:space="0" w:color="auto"/>
            <w:left w:val="none" w:sz="0" w:space="0" w:color="auto"/>
            <w:bottom w:val="none" w:sz="0" w:space="0" w:color="auto"/>
            <w:right w:val="none" w:sz="0" w:space="0" w:color="auto"/>
          </w:divBdr>
        </w:div>
        <w:div w:id="95899726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diagramDrawing" Target="diagrams/drawing1.xml"/><Relationship Id="rId18" Type="http://schemas.openxmlformats.org/officeDocument/2006/relationships/image" Target="media/image5.jpeg"/><Relationship Id="rId26" Type="http://schemas.microsoft.com/office/2007/relationships/diagramDrawing" Target="diagrams/drawing2.xml"/><Relationship Id="rId3" Type="http://schemas.openxmlformats.org/officeDocument/2006/relationships/customXml" Target="../customXml/item3.xml"/><Relationship Id="rId21" Type="http://schemas.openxmlformats.org/officeDocument/2006/relationships/image" Target="media/image8.wmf"/><Relationship Id="rId7"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24" Type="http://schemas.openxmlformats.org/officeDocument/2006/relationships/diagramQuickStyle" Target="diagrams/quickStyle2.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diagramLayout" Target="diagrams/layout2.xm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diagramData" Target="diagrams/data2.xml"/><Relationship Id="rId27" Type="http://schemas.openxmlformats.org/officeDocument/2006/relationships/hyperlink" Target="https://theinvestorsbook.com/target-marketing.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F6B345-7E6D-43FA-B393-61B489F5FA5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E987AFE6-ACD2-4795-BF53-4791D33DE6A5}">
      <dgm:prSet phldrT="[Text]" phldr="0"/>
      <dgm:spPr>
        <a:xfrm>
          <a:off x="1452471" y="570420"/>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Makeup </a:t>
          </a:r>
        </a:p>
      </dgm:t>
    </dgm:pt>
    <dgm:pt modelId="{A351A5E7-A707-4FFA-8101-70BDAFA59011}" type="parTrans" cxnId="{7956078E-B0DB-4C1E-ACAF-92C245990F42}">
      <dgm:prSet/>
      <dgm:spPr/>
      <dgm:t>
        <a:bodyPr/>
        <a:lstStyle/>
        <a:p>
          <a:endParaRPr lang="en-GB"/>
        </a:p>
      </dgm:t>
    </dgm:pt>
    <dgm:pt modelId="{3CE02ECB-2833-4867-BBEC-6B79330F637A}" type="sibTrans" cxnId="{7956078E-B0DB-4C1E-ACAF-92C245990F42}">
      <dgm:prSet/>
      <dgm:spPr>
        <a:xfrm rot="20250000">
          <a:off x="2496330" y="617065"/>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349EC248-45F6-4325-BD3D-606A54B2BEF9}">
      <dgm:prSet phldr="0"/>
      <dgm:spPr>
        <a:xfrm>
          <a:off x="2825750" y="1590"/>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rtl="0">
            <a:lnSpc>
              <a:spcPct val="120000"/>
            </a:lnSpc>
            <a:buNone/>
          </a:pPr>
          <a:r>
            <a:rPr lang="en-GB">
              <a:solidFill>
                <a:sysClr val="window" lastClr="FFFFFF"/>
              </a:solidFill>
              <a:latin typeface="Century Gothic" panose="020B0502020202020204"/>
              <a:ea typeface="+mn-ea"/>
              <a:cs typeface="+mn-cs"/>
            </a:rPr>
            <a:t>Waxing</a:t>
          </a:r>
          <a:endParaRPr lang="en-US">
            <a:solidFill>
              <a:sysClr val="window" lastClr="FFFFFF"/>
            </a:solidFill>
            <a:latin typeface="Century Gothic" panose="020B0502020202020204"/>
            <a:ea typeface="+mn-ea"/>
            <a:cs typeface="+mn-cs"/>
          </a:endParaRPr>
        </a:p>
      </dgm:t>
    </dgm:pt>
    <dgm:pt modelId="{E7AA48D0-E019-44FC-A1EE-5E16670DD5F3}" type="parTrans" cxnId="{F75CF2AF-2BB0-4A3F-BC01-A64628B0F17E}">
      <dgm:prSet/>
      <dgm:spPr/>
      <dgm:t>
        <a:bodyPr/>
        <a:lstStyle/>
        <a:p>
          <a:endParaRPr lang="en-GB"/>
        </a:p>
      </dgm:t>
    </dgm:pt>
    <dgm:pt modelId="{ADDA2B8C-DCD2-471F-AF47-75A638997ABD}" type="sibTrans" cxnId="{F75CF2AF-2BB0-4A3F-BC01-A64628B0F17E}">
      <dgm:prSet/>
      <dgm:spPr>
        <a:xfrm rot="1350000">
          <a:off x="3869609" y="611375"/>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11DB5269-0F39-476B-AED3-54910A31E9AA}">
      <dgm:prSet phldr="0"/>
      <dgm:spPr>
        <a:xfrm>
          <a:off x="4199029" y="570420"/>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Facials</a:t>
          </a:r>
          <a:endParaRPr lang="en-US">
            <a:solidFill>
              <a:sysClr val="window" lastClr="FFFFFF"/>
            </a:solidFill>
            <a:latin typeface="Century Gothic" panose="020B0502020202020204"/>
            <a:ea typeface="+mn-ea"/>
            <a:cs typeface="+mn-cs"/>
          </a:endParaRPr>
        </a:p>
      </dgm:t>
    </dgm:pt>
    <dgm:pt modelId="{B40ADF41-2C09-4D90-8DE3-324689C125D9}" type="parTrans" cxnId="{60C9C264-3B52-492E-B30A-8868BF9FDAB1}">
      <dgm:prSet/>
      <dgm:spPr/>
      <dgm:t>
        <a:bodyPr/>
        <a:lstStyle/>
        <a:p>
          <a:endParaRPr lang="en-GB"/>
        </a:p>
      </dgm:t>
    </dgm:pt>
    <dgm:pt modelId="{136B9D61-E393-443C-B0EC-1272E1E3B075}" type="sibTrans" cxnId="{60C9C264-3B52-492E-B30A-8868BF9FDAB1}">
      <dgm:prSet/>
      <dgm:spPr>
        <a:xfrm rot="4050000">
          <a:off x="4844687" y="1578407"/>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A5EB8739-FDDD-4511-A0F7-5F740EDC5CB1}">
      <dgm:prSet phldr="0"/>
      <dgm:spPr>
        <a:xfrm>
          <a:off x="4767860" y="1943699"/>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Body massage</a:t>
          </a:r>
          <a:endParaRPr lang="en-US">
            <a:solidFill>
              <a:sysClr val="window" lastClr="FFFFFF"/>
            </a:solidFill>
            <a:latin typeface="Century Gothic" panose="020B0502020202020204"/>
            <a:ea typeface="+mn-ea"/>
            <a:cs typeface="+mn-cs"/>
          </a:endParaRPr>
        </a:p>
      </dgm:t>
    </dgm:pt>
    <dgm:pt modelId="{4A5CDD50-695D-44C7-A205-FE05645D634B}" type="parTrans" cxnId="{9AEF0EBE-83BE-4D33-A4AC-1DF3B1418BE1}">
      <dgm:prSet/>
      <dgm:spPr/>
      <dgm:t>
        <a:bodyPr/>
        <a:lstStyle/>
        <a:p>
          <a:endParaRPr lang="en-GB"/>
        </a:p>
      </dgm:t>
    </dgm:pt>
    <dgm:pt modelId="{EB8EAAC0-3142-4FB9-9362-7713FD6EB149}" type="sibTrans" cxnId="{9AEF0EBE-83BE-4D33-A4AC-1DF3B1418BE1}">
      <dgm:prSet/>
      <dgm:spPr>
        <a:xfrm rot="6750000">
          <a:off x="4850377" y="2951686"/>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06A5EDD0-303C-4975-9EC8-DEDA4A141499}">
      <dgm:prSet phldr="0"/>
      <dgm:spPr>
        <a:xfrm>
          <a:off x="4199029" y="3316978"/>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Manicure</a:t>
          </a:r>
          <a:endParaRPr lang="en-US">
            <a:solidFill>
              <a:sysClr val="window" lastClr="FFFFFF"/>
            </a:solidFill>
            <a:latin typeface="Century Gothic" panose="020B0502020202020204"/>
            <a:ea typeface="+mn-ea"/>
            <a:cs typeface="+mn-cs"/>
          </a:endParaRPr>
        </a:p>
      </dgm:t>
    </dgm:pt>
    <dgm:pt modelId="{FD8B0D4D-CD81-4D71-A088-164998E1A7BA}" type="parTrans" cxnId="{ECB6FAB5-38DA-44EE-97DB-8578377ADB7A}">
      <dgm:prSet/>
      <dgm:spPr/>
      <dgm:t>
        <a:bodyPr/>
        <a:lstStyle/>
        <a:p>
          <a:endParaRPr lang="en-GB"/>
        </a:p>
      </dgm:t>
    </dgm:pt>
    <dgm:pt modelId="{A3BC24D8-3A5D-429C-B1D1-D1F48364592D}" type="sibTrans" cxnId="{ECB6FAB5-38DA-44EE-97DB-8578377ADB7A}">
      <dgm:prSet/>
      <dgm:spPr>
        <a:xfrm rot="9450000">
          <a:off x="3883345" y="3926764"/>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D49846E0-836A-4139-AE80-E54866D4D606}">
      <dgm:prSet phldr="0"/>
      <dgm:spPr>
        <a:xfrm>
          <a:off x="2825750" y="3885809"/>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Pedicure</a:t>
          </a:r>
          <a:endParaRPr lang="en-US">
            <a:solidFill>
              <a:sysClr val="window" lastClr="FFFFFF"/>
            </a:solidFill>
            <a:latin typeface="Century Gothic" panose="020B0502020202020204"/>
            <a:ea typeface="+mn-ea"/>
            <a:cs typeface="+mn-cs"/>
          </a:endParaRPr>
        </a:p>
      </dgm:t>
    </dgm:pt>
    <dgm:pt modelId="{9EE76A3C-27C3-4CB3-AED3-A21558633751}" type="parTrans" cxnId="{152AA4DE-1588-4008-94DB-E2D89B6E6D5B}">
      <dgm:prSet/>
      <dgm:spPr/>
      <dgm:t>
        <a:bodyPr/>
        <a:lstStyle/>
        <a:p>
          <a:endParaRPr lang="en-GB"/>
        </a:p>
      </dgm:t>
    </dgm:pt>
    <dgm:pt modelId="{8E29407A-D560-4811-8D2E-08677AD446DE}" type="sibTrans" cxnId="{152AA4DE-1588-4008-94DB-E2D89B6E6D5B}">
      <dgm:prSet/>
      <dgm:spPr>
        <a:xfrm rot="12150000">
          <a:off x="2510066" y="3932453"/>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412CAFBE-3F9C-4954-A886-031431553E86}">
      <dgm:prSet phldr="0"/>
      <dgm:spPr>
        <a:xfrm>
          <a:off x="1452471" y="3316978"/>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Hairstyle</a:t>
          </a:r>
          <a:endParaRPr lang="en-US">
            <a:solidFill>
              <a:sysClr val="window" lastClr="FFFFFF"/>
            </a:solidFill>
            <a:latin typeface="Century Gothic" panose="020B0502020202020204"/>
            <a:ea typeface="+mn-ea"/>
            <a:cs typeface="+mn-cs"/>
          </a:endParaRPr>
        </a:p>
      </dgm:t>
    </dgm:pt>
    <dgm:pt modelId="{D52D2379-2F23-419A-95FD-9D3AFB7BF323}" type="parTrans" cxnId="{C11E5F1F-77B0-4BEA-ABDB-6730BCE5E753}">
      <dgm:prSet/>
      <dgm:spPr/>
      <dgm:t>
        <a:bodyPr/>
        <a:lstStyle/>
        <a:p>
          <a:endParaRPr lang="en-GB"/>
        </a:p>
      </dgm:t>
    </dgm:pt>
    <dgm:pt modelId="{77064519-B62B-4F1B-AD15-0A0991991908}" type="sibTrans" cxnId="{C11E5F1F-77B0-4BEA-ABDB-6730BCE5E753}">
      <dgm:prSet/>
      <dgm:spPr>
        <a:xfrm rot="14850000">
          <a:off x="1534988" y="2965422"/>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3E702512-4CA1-44B2-97DF-23E95A83D043}">
      <dgm:prSet phldr="0"/>
      <dgm:spPr>
        <a:xfrm>
          <a:off x="883641" y="1943699"/>
          <a:ext cx="990837" cy="990837"/>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ln>
        <a:effectLst/>
      </dgm:spPr>
      <dgm:t>
        <a:bodyPr/>
        <a:lstStyle/>
        <a:p>
          <a:pPr algn="l">
            <a:lnSpc>
              <a:spcPct val="120000"/>
            </a:lnSpc>
            <a:buNone/>
          </a:pPr>
          <a:r>
            <a:rPr lang="en-GB">
              <a:solidFill>
                <a:sysClr val="window" lastClr="FFFFFF"/>
              </a:solidFill>
              <a:latin typeface="Century Gothic" panose="020B0502020202020204"/>
              <a:ea typeface="+mn-ea"/>
              <a:cs typeface="+mn-cs"/>
            </a:rPr>
            <a:t>Haircut</a:t>
          </a:r>
          <a:endParaRPr lang="en-US">
            <a:solidFill>
              <a:sysClr val="window" lastClr="FFFFFF"/>
            </a:solidFill>
            <a:latin typeface="Century Gothic" panose="020B0502020202020204"/>
            <a:ea typeface="+mn-ea"/>
            <a:cs typeface="+mn-cs"/>
          </a:endParaRPr>
        </a:p>
      </dgm:t>
    </dgm:pt>
    <dgm:pt modelId="{5E4E9845-C834-4140-8277-B0D4227C1AB4}" type="parTrans" cxnId="{ADFCFC7D-2362-422E-AFC2-033897F78EE8}">
      <dgm:prSet/>
      <dgm:spPr/>
      <dgm:t>
        <a:bodyPr/>
        <a:lstStyle/>
        <a:p>
          <a:endParaRPr lang="en-GB"/>
        </a:p>
      </dgm:t>
    </dgm:pt>
    <dgm:pt modelId="{DC2F70A3-3438-447F-A8F6-AE24C9F71239}" type="sibTrans" cxnId="{ADFCFC7D-2362-422E-AFC2-033897F78EE8}">
      <dgm:prSet/>
      <dgm:spPr>
        <a:xfrm rot="17550000">
          <a:off x="1529299" y="1592143"/>
          <a:ext cx="262662" cy="334407"/>
        </a:xfrm>
        <a:prstGeom prst="rightArrow">
          <a:avLst>
            <a:gd name="adj1" fmla="val 60000"/>
            <a:gd name="adj2" fmla="val 50000"/>
          </a:avLst>
        </a:prstGeom>
        <a:solidFill>
          <a:srgbClr val="B01513">
            <a:tint val="60000"/>
            <a:hueOff val="0"/>
            <a:satOff val="0"/>
            <a:lumOff val="0"/>
            <a:alphaOff val="0"/>
          </a:srgbClr>
        </a:solidFill>
        <a:ln>
          <a:noFill/>
        </a:ln>
        <a:effectLst/>
      </dgm:spPr>
      <dgm:t>
        <a:bodyPr/>
        <a:lstStyle/>
        <a:p>
          <a:pPr>
            <a:buNone/>
          </a:pPr>
          <a:endParaRPr lang="en-GB">
            <a:solidFill>
              <a:sysClr val="window" lastClr="FFFFFF"/>
            </a:solidFill>
            <a:latin typeface="Century Gothic" panose="020B0502020202020204"/>
            <a:ea typeface="+mn-ea"/>
            <a:cs typeface="+mn-cs"/>
          </a:endParaRPr>
        </a:p>
      </dgm:t>
    </dgm:pt>
    <dgm:pt modelId="{4E97FECC-104C-4FF0-98B0-DFCECB8D89D6}" type="pres">
      <dgm:prSet presAssocID="{95F6B345-7E6D-43FA-B393-61B489F5FA56}" presName="cycle" presStyleCnt="0">
        <dgm:presLayoutVars>
          <dgm:dir/>
          <dgm:resizeHandles val="exact"/>
        </dgm:presLayoutVars>
      </dgm:prSet>
      <dgm:spPr/>
    </dgm:pt>
    <dgm:pt modelId="{075D11B4-797E-4C4E-A226-F39267C6B375}" type="pres">
      <dgm:prSet presAssocID="{349EC248-45F6-4325-BD3D-606A54B2BEF9}" presName="node" presStyleLbl="node1" presStyleIdx="0" presStyleCnt="8">
        <dgm:presLayoutVars>
          <dgm:bulletEnabled val="1"/>
        </dgm:presLayoutVars>
      </dgm:prSet>
      <dgm:spPr/>
    </dgm:pt>
    <dgm:pt modelId="{B60A9594-31D9-4672-8909-0152F5E45370}" type="pres">
      <dgm:prSet presAssocID="{ADDA2B8C-DCD2-471F-AF47-75A638997ABD}" presName="sibTrans" presStyleLbl="sibTrans2D1" presStyleIdx="0" presStyleCnt="8"/>
      <dgm:spPr/>
    </dgm:pt>
    <dgm:pt modelId="{C91CC5DF-5A82-4ABF-9FBF-FE753CFB705F}" type="pres">
      <dgm:prSet presAssocID="{ADDA2B8C-DCD2-471F-AF47-75A638997ABD}" presName="connectorText" presStyleLbl="sibTrans2D1" presStyleIdx="0" presStyleCnt="8"/>
      <dgm:spPr/>
    </dgm:pt>
    <dgm:pt modelId="{349C8F68-D8FE-4C99-B574-E87E220BCAD5}" type="pres">
      <dgm:prSet presAssocID="{11DB5269-0F39-476B-AED3-54910A31E9AA}" presName="node" presStyleLbl="node1" presStyleIdx="1" presStyleCnt="8">
        <dgm:presLayoutVars>
          <dgm:bulletEnabled val="1"/>
        </dgm:presLayoutVars>
      </dgm:prSet>
      <dgm:spPr/>
    </dgm:pt>
    <dgm:pt modelId="{6597CD74-EBB0-4BC7-A235-A2847B82F90B}" type="pres">
      <dgm:prSet presAssocID="{136B9D61-E393-443C-B0EC-1272E1E3B075}" presName="sibTrans" presStyleLbl="sibTrans2D1" presStyleIdx="1" presStyleCnt="8"/>
      <dgm:spPr/>
    </dgm:pt>
    <dgm:pt modelId="{7213AA9E-1FCC-473B-81D5-E0D51EE21903}" type="pres">
      <dgm:prSet presAssocID="{136B9D61-E393-443C-B0EC-1272E1E3B075}" presName="connectorText" presStyleLbl="sibTrans2D1" presStyleIdx="1" presStyleCnt="8"/>
      <dgm:spPr/>
    </dgm:pt>
    <dgm:pt modelId="{6D66B734-3FC8-4802-93AF-8550E6C1719E}" type="pres">
      <dgm:prSet presAssocID="{A5EB8739-FDDD-4511-A0F7-5F740EDC5CB1}" presName="node" presStyleLbl="node1" presStyleIdx="2" presStyleCnt="8" custRadScaleRad="98737" custRadScaleInc="6692">
        <dgm:presLayoutVars>
          <dgm:bulletEnabled val="1"/>
        </dgm:presLayoutVars>
      </dgm:prSet>
      <dgm:spPr/>
    </dgm:pt>
    <dgm:pt modelId="{4127B088-A1E9-4343-BCDC-1E119C6A2EF7}" type="pres">
      <dgm:prSet presAssocID="{EB8EAAC0-3142-4FB9-9362-7713FD6EB149}" presName="sibTrans" presStyleLbl="sibTrans2D1" presStyleIdx="2" presStyleCnt="8"/>
      <dgm:spPr/>
    </dgm:pt>
    <dgm:pt modelId="{044CD95F-D00F-4603-9B98-1D2A147D1139}" type="pres">
      <dgm:prSet presAssocID="{EB8EAAC0-3142-4FB9-9362-7713FD6EB149}" presName="connectorText" presStyleLbl="sibTrans2D1" presStyleIdx="2" presStyleCnt="8"/>
      <dgm:spPr/>
    </dgm:pt>
    <dgm:pt modelId="{CECDE9EA-92DC-4F2F-A109-C9EDD9EB775D}" type="pres">
      <dgm:prSet presAssocID="{06A5EDD0-303C-4975-9EC8-DEDA4A141499}" presName="node" presStyleLbl="node1" presStyleIdx="3" presStyleCnt="8">
        <dgm:presLayoutVars>
          <dgm:bulletEnabled val="1"/>
        </dgm:presLayoutVars>
      </dgm:prSet>
      <dgm:spPr/>
    </dgm:pt>
    <dgm:pt modelId="{56AC0468-0710-42BE-BFA3-BC7FDBCAFBF3}" type="pres">
      <dgm:prSet presAssocID="{A3BC24D8-3A5D-429C-B1D1-D1F48364592D}" presName="sibTrans" presStyleLbl="sibTrans2D1" presStyleIdx="3" presStyleCnt="8"/>
      <dgm:spPr/>
    </dgm:pt>
    <dgm:pt modelId="{F81045BB-B247-4373-AD01-BB2C23327881}" type="pres">
      <dgm:prSet presAssocID="{A3BC24D8-3A5D-429C-B1D1-D1F48364592D}" presName="connectorText" presStyleLbl="sibTrans2D1" presStyleIdx="3" presStyleCnt="8"/>
      <dgm:spPr/>
    </dgm:pt>
    <dgm:pt modelId="{AD1818EB-6D59-4A55-AC9D-8D39DF17283B}" type="pres">
      <dgm:prSet presAssocID="{D49846E0-836A-4139-AE80-E54866D4D606}" presName="node" presStyleLbl="node1" presStyleIdx="4" presStyleCnt="8">
        <dgm:presLayoutVars>
          <dgm:bulletEnabled val="1"/>
        </dgm:presLayoutVars>
      </dgm:prSet>
      <dgm:spPr/>
    </dgm:pt>
    <dgm:pt modelId="{2A7DCB2F-030C-41A0-AFC7-DD5F6FB38CD9}" type="pres">
      <dgm:prSet presAssocID="{8E29407A-D560-4811-8D2E-08677AD446DE}" presName="sibTrans" presStyleLbl="sibTrans2D1" presStyleIdx="4" presStyleCnt="8"/>
      <dgm:spPr/>
    </dgm:pt>
    <dgm:pt modelId="{15820249-D9EA-434B-901A-EA7A7C9D1B47}" type="pres">
      <dgm:prSet presAssocID="{8E29407A-D560-4811-8D2E-08677AD446DE}" presName="connectorText" presStyleLbl="sibTrans2D1" presStyleIdx="4" presStyleCnt="8"/>
      <dgm:spPr/>
    </dgm:pt>
    <dgm:pt modelId="{5BE86FE8-580F-48F5-B312-323359EB2B5D}" type="pres">
      <dgm:prSet presAssocID="{412CAFBE-3F9C-4954-A886-031431553E86}" presName="node" presStyleLbl="node1" presStyleIdx="5" presStyleCnt="8">
        <dgm:presLayoutVars>
          <dgm:bulletEnabled val="1"/>
        </dgm:presLayoutVars>
      </dgm:prSet>
      <dgm:spPr/>
    </dgm:pt>
    <dgm:pt modelId="{DDE361F4-BA32-4FBF-9685-FBFFE3DDAB52}" type="pres">
      <dgm:prSet presAssocID="{77064519-B62B-4F1B-AD15-0A0991991908}" presName="sibTrans" presStyleLbl="sibTrans2D1" presStyleIdx="5" presStyleCnt="8"/>
      <dgm:spPr/>
    </dgm:pt>
    <dgm:pt modelId="{1A06BD81-C782-49B9-B13C-898FC874C971}" type="pres">
      <dgm:prSet presAssocID="{77064519-B62B-4F1B-AD15-0A0991991908}" presName="connectorText" presStyleLbl="sibTrans2D1" presStyleIdx="5" presStyleCnt="8"/>
      <dgm:spPr/>
    </dgm:pt>
    <dgm:pt modelId="{7B0DE8DD-F0FB-4D2A-ADD0-69561F24D63A}" type="pres">
      <dgm:prSet presAssocID="{3E702512-4CA1-44B2-97DF-23E95A83D043}" presName="node" presStyleLbl="node1" presStyleIdx="6" presStyleCnt="8">
        <dgm:presLayoutVars>
          <dgm:bulletEnabled val="1"/>
        </dgm:presLayoutVars>
      </dgm:prSet>
      <dgm:spPr/>
    </dgm:pt>
    <dgm:pt modelId="{29BB97F5-61EA-4BA5-A3C1-46884091D39F}" type="pres">
      <dgm:prSet presAssocID="{DC2F70A3-3438-447F-A8F6-AE24C9F71239}" presName="sibTrans" presStyleLbl="sibTrans2D1" presStyleIdx="6" presStyleCnt="8"/>
      <dgm:spPr/>
    </dgm:pt>
    <dgm:pt modelId="{305B1CBF-5105-4A0E-B369-3BDDD4C44856}" type="pres">
      <dgm:prSet presAssocID="{DC2F70A3-3438-447F-A8F6-AE24C9F71239}" presName="connectorText" presStyleLbl="sibTrans2D1" presStyleIdx="6" presStyleCnt="8"/>
      <dgm:spPr/>
    </dgm:pt>
    <dgm:pt modelId="{826DA07F-FE42-4220-BE31-4B3239974014}" type="pres">
      <dgm:prSet presAssocID="{E987AFE6-ACD2-4795-BF53-4791D33DE6A5}" presName="node" presStyleLbl="node1" presStyleIdx="7" presStyleCnt="8">
        <dgm:presLayoutVars>
          <dgm:bulletEnabled val="1"/>
        </dgm:presLayoutVars>
      </dgm:prSet>
      <dgm:spPr/>
    </dgm:pt>
    <dgm:pt modelId="{2E0AAB4B-762D-4C22-B269-66C3965BF212}" type="pres">
      <dgm:prSet presAssocID="{3CE02ECB-2833-4867-BBEC-6B79330F637A}" presName="sibTrans" presStyleLbl="sibTrans2D1" presStyleIdx="7" presStyleCnt="8"/>
      <dgm:spPr/>
    </dgm:pt>
    <dgm:pt modelId="{6F86D74E-39AF-4D49-825E-48DF560BCBE5}" type="pres">
      <dgm:prSet presAssocID="{3CE02ECB-2833-4867-BBEC-6B79330F637A}" presName="connectorText" presStyleLbl="sibTrans2D1" presStyleIdx="7" presStyleCnt="8"/>
      <dgm:spPr/>
    </dgm:pt>
  </dgm:ptLst>
  <dgm:cxnLst>
    <dgm:cxn modelId="{C11E5F1F-77B0-4BEA-ABDB-6730BCE5E753}" srcId="{95F6B345-7E6D-43FA-B393-61B489F5FA56}" destId="{412CAFBE-3F9C-4954-A886-031431553E86}" srcOrd="5" destOrd="0" parTransId="{D52D2379-2F23-419A-95FD-9D3AFB7BF323}" sibTransId="{77064519-B62B-4F1B-AD15-0A0991991908}"/>
    <dgm:cxn modelId="{27937020-5D9A-4832-A7AF-C418734353F1}" type="presOf" srcId="{412CAFBE-3F9C-4954-A886-031431553E86}" destId="{5BE86FE8-580F-48F5-B312-323359EB2B5D}" srcOrd="0" destOrd="0" presId="urn:microsoft.com/office/officeart/2005/8/layout/cycle2"/>
    <dgm:cxn modelId="{6210672E-EBDF-415F-B3B5-852F18199557}" type="presOf" srcId="{EB8EAAC0-3142-4FB9-9362-7713FD6EB149}" destId="{4127B088-A1E9-4343-BCDC-1E119C6A2EF7}" srcOrd="0" destOrd="0" presId="urn:microsoft.com/office/officeart/2005/8/layout/cycle2"/>
    <dgm:cxn modelId="{34A0573B-01DF-490A-938A-7CF373C9EC87}" type="presOf" srcId="{A3BC24D8-3A5D-429C-B1D1-D1F48364592D}" destId="{F81045BB-B247-4373-AD01-BB2C23327881}" srcOrd="1" destOrd="0" presId="urn:microsoft.com/office/officeart/2005/8/layout/cycle2"/>
    <dgm:cxn modelId="{D0299141-347E-4F50-9CF5-906E32865D74}" type="presOf" srcId="{8E29407A-D560-4811-8D2E-08677AD446DE}" destId="{15820249-D9EA-434B-901A-EA7A7C9D1B47}" srcOrd="1" destOrd="0" presId="urn:microsoft.com/office/officeart/2005/8/layout/cycle2"/>
    <dgm:cxn modelId="{53BF0D42-0901-4CD6-B811-E07BAD7EF73E}" type="presOf" srcId="{3CE02ECB-2833-4867-BBEC-6B79330F637A}" destId="{6F86D74E-39AF-4D49-825E-48DF560BCBE5}" srcOrd="1" destOrd="0" presId="urn:microsoft.com/office/officeart/2005/8/layout/cycle2"/>
    <dgm:cxn modelId="{25A16943-E708-4E07-BC08-8D1377B6E101}" type="presOf" srcId="{8E29407A-D560-4811-8D2E-08677AD446DE}" destId="{2A7DCB2F-030C-41A0-AFC7-DD5F6FB38CD9}" srcOrd="0" destOrd="0" presId="urn:microsoft.com/office/officeart/2005/8/layout/cycle2"/>
    <dgm:cxn modelId="{60C9C264-3B52-492E-B30A-8868BF9FDAB1}" srcId="{95F6B345-7E6D-43FA-B393-61B489F5FA56}" destId="{11DB5269-0F39-476B-AED3-54910A31E9AA}" srcOrd="1" destOrd="0" parTransId="{B40ADF41-2C09-4D90-8DE3-324689C125D9}" sibTransId="{136B9D61-E393-443C-B0EC-1272E1E3B075}"/>
    <dgm:cxn modelId="{5805396B-8A53-4D3C-82B2-EBCE2B172BC8}" type="presOf" srcId="{3E702512-4CA1-44B2-97DF-23E95A83D043}" destId="{7B0DE8DD-F0FB-4D2A-ADD0-69561F24D63A}" srcOrd="0" destOrd="0" presId="urn:microsoft.com/office/officeart/2005/8/layout/cycle2"/>
    <dgm:cxn modelId="{5770586E-05D5-4E2B-9DE0-C09538391DDE}" type="presOf" srcId="{A3BC24D8-3A5D-429C-B1D1-D1F48364592D}" destId="{56AC0468-0710-42BE-BFA3-BC7FDBCAFBF3}" srcOrd="0" destOrd="0" presId="urn:microsoft.com/office/officeart/2005/8/layout/cycle2"/>
    <dgm:cxn modelId="{BB9D384F-1AFB-4F8C-9513-23F06D185F98}" type="presOf" srcId="{3CE02ECB-2833-4867-BBEC-6B79330F637A}" destId="{2E0AAB4B-762D-4C22-B269-66C3965BF212}" srcOrd="0" destOrd="0" presId="urn:microsoft.com/office/officeart/2005/8/layout/cycle2"/>
    <dgm:cxn modelId="{82E8446F-6DFD-4185-AAB9-AE175CB5DDC8}" type="presOf" srcId="{EB8EAAC0-3142-4FB9-9362-7713FD6EB149}" destId="{044CD95F-D00F-4603-9B98-1D2A147D1139}" srcOrd="1" destOrd="0" presId="urn:microsoft.com/office/officeart/2005/8/layout/cycle2"/>
    <dgm:cxn modelId="{0D505E73-75D3-46A6-926A-59B482A524AB}" type="presOf" srcId="{ADDA2B8C-DCD2-471F-AF47-75A638997ABD}" destId="{B60A9594-31D9-4672-8909-0152F5E45370}" srcOrd="0" destOrd="0" presId="urn:microsoft.com/office/officeart/2005/8/layout/cycle2"/>
    <dgm:cxn modelId="{C47D8B55-B471-4DBF-8658-171470990FB7}" type="presOf" srcId="{D49846E0-836A-4139-AE80-E54866D4D606}" destId="{AD1818EB-6D59-4A55-AC9D-8D39DF17283B}" srcOrd="0" destOrd="0" presId="urn:microsoft.com/office/officeart/2005/8/layout/cycle2"/>
    <dgm:cxn modelId="{893DCD55-95AC-4A9B-8942-668539CD8758}" type="presOf" srcId="{77064519-B62B-4F1B-AD15-0A0991991908}" destId="{1A06BD81-C782-49B9-B13C-898FC874C971}" srcOrd="1" destOrd="0" presId="urn:microsoft.com/office/officeart/2005/8/layout/cycle2"/>
    <dgm:cxn modelId="{064D3C7B-A6CD-441C-85A3-BCCFF5577A5F}" type="presOf" srcId="{136B9D61-E393-443C-B0EC-1272E1E3B075}" destId="{7213AA9E-1FCC-473B-81D5-E0D51EE21903}" srcOrd="1" destOrd="0" presId="urn:microsoft.com/office/officeart/2005/8/layout/cycle2"/>
    <dgm:cxn modelId="{ADFCFC7D-2362-422E-AFC2-033897F78EE8}" srcId="{95F6B345-7E6D-43FA-B393-61B489F5FA56}" destId="{3E702512-4CA1-44B2-97DF-23E95A83D043}" srcOrd="6" destOrd="0" parTransId="{5E4E9845-C834-4140-8277-B0D4227C1AB4}" sibTransId="{DC2F70A3-3438-447F-A8F6-AE24C9F71239}"/>
    <dgm:cxn modelId="{55002280-608B-465A-BB78-A91C29880700}" type="presOf" srcId="{ADDA2B8C-DCD2-471F-AF47-75A638997ABD}" destId="{C91CC5DF-5A82-4ABF-9FBF-FE753CFB705F}" srcOrd="1" destOrd="0" presId="urn:microsoft.com/office/officeart/2005/8/layout/cycle2"/>
    <dgm:cxn modelId="{7956078E-B0DB-4C1E-ACAF-92C245990F42}" srcId="{95F6B345-7E6D-43FA-B393-61B489F5FA56}" destId="{E987AFE6-ACD2-4795-BF53-4791D33DE6A5}" srcOrd="7" destOrd="0" parTransId="{A351A5E7-A707-4FFA-8101-70BDAFA59011}" sibTransId="{3CE02ECB-2833-4867-BBEC-6B79330F637A}"/>
    <dgm:cxn modelId="{0015A490-09BF-4D0D-90EB-5FB64E9D38E8}" type="presOf" srcId="{06A5EDD0-303C-4975-9EC8-DEDA4A141499}" destId="{CECDE9EA-92DC-4F2F-A109-C9EDD9EB775D}" srcOrd="0" destOrd="0" presId="urn:microsoft.com/office/officeart/2005/8/layout/cycle2"/>
    <dgm:cxn modelId="{7D858CA1-D4D9-4453-BCE1-D196F5CE440D}" type="presOf" srcId="{A5EB8739-FDDD-4511-A0F7-5F740EDC5CB1}" destId="{6D66B734-3FC8-4802-93AF-8550E6C1719E}" srcOrd="0" destOrd="0" presId="urn:microsoft.com/office/officeart/2005/8/layout/cycle2"/>
    <dgm:cxn modelId="{AE6F60A4-16F4-4A40-994F-E638D827543C}" type="presOf" srcId="{DC2F70A3-3438-447F-A8F6-AE24C9F71239}" destId="{29BB97F5-61EA-4BA5-A3C1-46884091D39F}" srcOrd="0" destOrd="0" presId="urn:microsoft.com/office/officeart/2005/8/layout/cycle2"/>
    <dgm:cxn modelId="{930A1DA7-AB3D-4397-968B-0C30F0945115}" type="presOf" srcId="{E987AFE6-ACD2-4795-BF53-4791D33DE6A5}" destId="{826DA07F-FE42-4220-BE31-4B3239974014}" srcOrd="0" destOrd="0" presId="urn:microsoft.com/office/officeart/2005/8/layout/cycle2"/>
    <dgm:cxn modelId="{EDAD7CAB-8A92-4F7D-89EE-6E724BBD2388}" type="presOf" srcId="{11DB5269-0F39-476B-AED3-54910A31E9AA}" destId="{349C8F68-D8FE-4C99-B574-E87E220BCAD5}" srcOrd="0" destOrd="0" presId="urn:microsoft.com/office/officeart/2005/8/layout/cycle2"/>
    <dgm:cxn modelId="{F75CF2AF-2BB0-4A3F-BC01-A64628B0F17E}" srcId="{95F6B345-7E6D-43FA-B393-61B489F5FA56}" destId="{349EC248-45F6-4325-BD3D-606A54B2BEF9}" srcOrd="0" destOrd="0" parTransId="{E7AA48D0-E019-44FC-A1EE-5E16670DD5F3}" sibTransId="{ADDA2B8C-DCD2-471F-AF47-75A638997ABD}"/>
    <dgm:cxn modelId="{529259B4-6FA3-41B1-B9FB-4527F7EB1551}" type="presOf" srcId="{95F6B345-7E6D-43FA-B393-61B489F5FA56}" destId="{4E97FECC-104C-4FF0-98B0-DFCECB8D89D6}" srcOrd="0" destOrd="0" presId="urn:microsoft.com/office/officeart/2005/8/layout/cycle2"/>
    <dgm:cxn modelId="{ECB6FAB5-38DA-44EE-97DB-8578377ADB7A}" srcId="{95F6B345-7E6D-43FA-B393-61B489F5FA56}" destId="{06A5EDD0-303C-4975-9EC8-DEDA4A141499}" srcOrd="3" destOrd="0" parTransId="{FD8B0D4D-CD81-4D71-A088-164998E1A7BA}" sibTransId="{A3BC24D8-3A5D-429C-B1D1-D1F48364592D}"/>
    <dgm:cxn modelId="{D943EAB6-157E-44D4-99A4-5C51A7CCFD18}" type="presOf" srcId="{349EC248-45F6-4325-BD3D-606A54B2BEF9}" destId="{075D11B4-797E-4C4E-A226-F39267C6B375}" srcOrd="0" destOrd="0" presId="urn:microsoft.com/office/officeart/2005/8/layout/cycle2"/>
    <dgm:cxn modelId="{9AEF0EBE-83BE-4D33-A4AC-1DF3B1418BE1}" srcId="{95F6B345-7E6D-43FA-B393-61B489F5FA56}" destId="{A5EB8739-FDDD-4511-A0F7-5F740EDC5CB1}" srcOrd="2" destOrd="0" parTransId="{4A5CDD50-695D-44C7-A205-FE05645D634B}" sibTransId="{EB8EAAC0-3142-4FB9-9362-7713FD6EB149}"/>
    <dgm:cxn modelId="{C06CD6C6-2BAB-4EA9-AE03-41B083BFA1FC}" type="presOf" srcId="{DC2F70A3-3438-447F-A8F6-AE24C9F71239}" destId="{305B1CBF-5105-4A0E-B369-3BDDD4C44856}" srcOrd="1" destOrd="0" presId="urn:microsoft.com/office/officeart/2005/8/layout/cycle2"/>
    <dgm:cxn modelId="{152AA4DE-1588-4008-94DB-E2D89B6E6D5B}" srcId="{95F6B345-7E6D-43FA-B393-61B489F5FA56}" destId="{D49846E0-836A-4139-AE80-E54866D4D606}" srcOrd="4" destOrd="0" parTransId="{9EE76A3C-27C3-4CB3-AED3-A21558633751}" sibTransId="{8E29407A-D560-4811-8D2E-08677AD446DE}"/>
    <dgm:cxn modelId="{19E7A1E1-6E16-4F58-B426-1AC687A39023}" type="presOf" srcId="{136B9D61-E393-443C-B0EC-1272E1E3B075}" destId="{6597CD74-EBB0-4BC7-A235-A2847B82F90B}" srcOrd="0" destOrd="0" presId="urn:microsoft.com/office/officeart/2005/8/layout/cycle2"/>
    <dgm:cxn modelId="{10DDDAF6-3792-495C-A6E2-711EE872279F}" type="presOf" srcId="{77064519-B62B-4F1B-AD15-0A0991991908}" destId="{DDE361F4-BA32-4FBF-9685-FBFFE3DDAB52}" srcOrd="0" destOrd="0" presId="urn:microsoft.com/office/officeart/2005/8/layout/cycle2"/>
    <dgm:cxn modelId="{614451AE-FE7C-4D5A-94AC-70190B4EE7EC}" type="presParOf" srcId="{4E97FECC-104C-4FF0-98B0-DFCECB8D89D6}" destId="{075D11B4-797E-4C4E-A226-F39267C6B375}" srcOrd="0" destOrd="0" presId="urn:microsoft.com/office/officeart/2005/8/layout/cycle2"/>
    <dgm:cxn modelId="{9E2DEB24-AEC4-42B8-8673-26BBDBD9B616}" type="presParOf" srcId="{4E97FECC-104C-4FF0-98B0-DFCECB8D89D6}" destId="{B60A9594-31D9-4672-8909-0152F5E45370}" srcOrd="1" destOrd="0" presId="urn:microsoft.com/office/officeart/2005/8/layout/cycle2"/>
    <dgm:cxn modelId="{FAC75AE2-67D1-4933-808F-1B4A47809E03}" type="presParOf" srcId="{B60A9594-31D9-4672-8909-0152F5E45370}" destId="{C91CC5DF-5A82-4ABF-9FBF-FE753CFB705F}" srcOrd="0" destOrd="0" presId="urn:microsoft.com/office/officeart/2005/8/layout/cycle2"/>
    <dgm:cxn modelId="{EE3588E4-A5FC-46BA-ACC5-3D153AA02490}" type="presParOf" srcId="{4E97FECC-104C-4FF0-98B0-DFCECB8D89D6}" destId="{349C8F68-D8FE-4C99-B574-E87E220BCAD5}" srcOrd="2" destOrd="0" presId="urn:microsoft.com/office/officeart/2005/8/layout/cycle2"/>
    <dgm:cxn modelId="{4B152EB3-3BD7-4AEE-89DF-28496A708654}" type="presParOf" srcId="{4E97FECC-104C-4FF0-98B0-DFCECB8D89D6}" destId="{6597CD74-EBB0-4BC7-A235-A2847B82F90B}" srcOrd="3" destOrd="0" presId="urn:microsoft.com/office/officeart/2005/8/layout/cycle2"/>
    <dgm:cxn modelId="{5FD7D6E2-D756-4334-9D30-07B18AA3604A}" type="presParOf" srcId="{6597CD74-EBB0-4BC7-A235-A2847B82F90B}" destId="{7213AA9E-1FCC-473B-81D5-E0D51EE21903}" srcOrd="0" destOrd="0" presId="urn:microsoft.com/office/officeart/2005/8/layout/cycle2"/>
    <dgm:cxn modelId="{E086179F-A93B-4625-B02D-BFF12914E64C}" type="presParOf" srcId="{4E97FECC-104C-4FF0-98B0-DFCECB8D89D6}" destId="{6D66B734-3FC8-4802-93AF-8550E6C1719E}" srcOrd="4" destOrd="0" presId="urn:microsoft.com/office/officeart/2005/8/layout/cycle2"/>
    <dgm:cxn modelId="{0EB6B821-86E8-4AE8-95FB-9BBD099C6881}" type="presParOf" srcId="{4E97FECC-104C-4FF0-98B0-DFCECB8D89D6}" destId="{4127B088-A1E9-4343-BCDC-1E119C6A2EF7}" srcOrd="5" destOrd="0" presId="urn:microsoft.com/office/officeart/2005/8/layout/cycle2"/>
    <dgm:cxn modelId="{9517BA38-3E9C-4ECA-B98B-30AA1120A518}" type="presParOf" srcId="{4127B088-A1E9-4343-BCDC-1E119C6A2EF7}" destId="{044CD95F-D00F-4603-9B98-1D2A147D1139}" srcOrd="0" destOrd="0" presId="urn:microsoft.com/office/officeart/2005/8/layout/cycle2"/>
    <dgm:cxn modelId="{2A95F733-8FDF-4C88-A184-D1597212F6E1}" type="presParOf" srcId="{4E97FECC-104C-4FF0-98B0-DFCECB8D89D6}" destId="{CECDE9EA-92DC-4F2F-A109-C9EDD9EB775D}" srcOrd="6" destOrd="0" presId="urn:microsoft.com/office/officeart/2005/8/layout/cycle2"/>
    <dgm:cxn modelId="{61E39EEA-2CDB-4A13-95DF-C24EDC51F63F}" type="presParOf" srcId="{4E97FECC-104C-4FF0-98B0-DFCECB8D89D6}" destId="{56AC0468-0710-42BE-BFA3-BC7FDBCAFBF3}" srcOrd="7" destOrd="0" presId="urn:microsoft.com/office/officeart/2005/8/layout/cycle2"/>
    <dgm:cxn modelId="{21015D43-D054-4BC9-95D3-8E87BD9A3300}" type="presParOf" srcId="{56AC0468-0710-42BE-BFA3-BC7FDBCAFBF3}" destId="{F81045BB-B247-4373-AD01-BB2C23327881}" srcOrd="0" destOrd="0" presId="urn:microsoft.com/office/officeart/2005/8/layout/cycle2"/>
    <dgm:cxn modelId="{A0B618EB-8561-4D95-840E-DD6026E6B4AD}" type="presParOf" srcId="{4E97FECC-104C-4FF0-98B0-DFCECB8D89D6}" destId="{AD1818EB-6D59-4A55-AC9D-8D39DF17283B}" srcOrd="8" destOrd="0" presId="urn:microsoft.com/office/officeart/2005/8/layout/cycle2"/>
    <dgm:cxn modelId="{F3FE9B23-86C3-462A-9C62-9FE313182E89}" type="presParOf" srcId="{4E97FECC-104C-4FF0-98B0-DFCECB8D89D6}" destId="{2A7DCB2F-030C-41A0-AFC7-DD5F6FB38CD9}" srcOrd="9" destOrd="0" presId="urn:microsoft.com/office/officeart/2005/8/layout/cycle2"/>
    <dgm:cxn modelId="{1C2D5E21-60B4-446C-9A01-83B4A1705BDE}" type="presParOf" srcId="{2A7DCB2F-030C-41A0-AFC7-DD5F6FB38CD9}" destId="{15820249-D9EA-434B-901A-EA7A7C9D1B47}" srcOrd="0" destOrd="0" presId="urn:microsoft.com/office/officeart/2005/8/layout/cycle2"/>
    <dgm:cxn modelId="{7CD03BC6-FC81-48D4-A816-75990B864F09}" type="presParOf" srcId="{4E97FECC-104C-4FF0-98B0-DFCECB8D89D6}" destId="{5BE86FE8-580F-48F5-B312-323359EB2B5D}" srcOrd="10" destOrd="0" presId="urn:microsoft.com/office/officeart/2005/8/layout/cycle2"/>
    <dgm:cxn modelId="{1B9C1233-69E1-4287-8941-F37AA5F147F4}" type="presParOf" srcId="{4E97FECC-104C-4FF0-98B0-DFCECB8D89D6}" destId="{DDE361F4-BA32-4FBF-9685-FBFFE3DDAB52}" srcOrd="11" destOrd="0" presId="urn:microsoft.com/office/officeart/2005/8/layout/cycle2"/>
    <dgm:cxn modelId="{A91DC72D-D43A-45A7-9F7E-18B75341DD2F}" type="presParOf" srcId="{DDE361F4-BA32-4FBF-9685-FBFFE3DDAB52}" destId="{1A06BD81-C782-49B9-B13C-898FC874C971}" srcOrd="0" destOrd="0" presId="urn:microsoft.com/office/officeart/2005/8/layout/cycle2"/>
    <dgm:cxn modelId="{D3158CC9-86CE-4E85-B68A-5A47E5CD032E}" type="presParOf" srcId="{4E97FECC-104C-4FF0-98B0-DFCECB8D89D6}" destId="{7B0DE8DD-F0FB-4D2A-ADD0-69561F24D63A}" srcOrd="12" destOrd="0" presId="urn:microsoft.com/office/officeart/2005/8/layout/cycle2"/>
    <dgm:cxn modelId="{DF0022C9-F11E-46E3-B5B0-47E58316B44E}" type="presParOf" srcId="{4E97FECC-104C-4FF0-98B0-DFCECB8D89D6}" destId="{29BB97F5-61EA-4BA5-A3C1-46884091D39F}" srcOrd="13" destOrd="0" presId="urn:microsoft.com/office/officeart/2005/8/layout/cycle2"/>
    <dgm:cxn modelId="{E1DAADBE-867F-4F88-9CED-96CABE2866A2}" type="presParOf" srcId="{29BB97F5-61EA-4BA5-A3C1-46884091D39F}" destId="{305B1CBF-5105-4A0E-B369-3BDDD4C44856}" srcOrd="0" destOrd="0" presId="urn:microsoft.com/office/officeart/2005/8/layout/cycle2"/>
    <dgm:cxn modelId="{BAF9D7CC-05A5-438D-B1E4-4F94341912AD}" type="presParOf" srcId="{4E97FECC-104C-4FF0-98B0-DFCECB8D89D6}" destId="{826DA07F-FE42-4220-BE31-4B3239974014}" srcOrd="14" destOrd="0" presId="urn:microsoft.com/office/officeart/2005/8/layout/cycle2"/>
    <dgm:cxn modelId="{4C0A80E2-AA47-474F-85F8-7604A33590A6}" type="presParOf" srcId="{4E97FECC-104C-4FF0-98B0-DFCECB8D89D6}" destId="{2E0AAB4B-762D-4C22-B269-66C3965BF212}" srcOrd="15" destOrd="0" presId="urn:microsoft.com/office/officeart/2005/8/layout/cycle2"/>
    <dgm:cxn modelId="{FCEB8E4A-5945-4F92-9A20-C90AF50C97E7}" type="presParOf" srcId="{2E0AAB4B-762D-4C22-B269-66C3965BF212}" destId="{6F86D74E-39AF-4D49-825E-48DF560BCBE5}"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255095-6F76-4AFF-8145-D38168D15D4F}"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EE7A11EE-EB85-49D2-98B3-4A3576CE2A7B}">
      <dgm:prSet/>
      <dgm:spPr/>
      <dgm:t>
        <a:bodyPr/>
        <a:lstStyle/>
        <a:p>
          <a:pPr>
            <a:buFont typeface="Arial" panose="020B0604020202020204" pitchFamily="34" charset="0"/>
            <a:buChar char="•"/>
          </a:pPr>
          <a:r>
            <a:rPr lang="en-GB" b="0" i="0" u="none"/>
            <a:t>Social media</a:t>
          </a:r>
          <a:r>
            <a:rPr lang="en-US" b="0" i="0"/>
            <a:t>​</a:t>
          </a:r>
        </a:p>
      </dgm:t>
    </dgm:pt>
    <dgm:pt modelId="{01C16267-93D8-4AC0-A079-53EC42B46F97}" type="parTrans" cxnId="{2418C3A6-2D2F-4651-9FDC-A29C16B87C84}">
      <dgm:prSet/>
      <dgm:spPr/>
      <dgm:t>
        <a:bodyPr/>
        <a:lstStyle/>
        <a:p>
          <a:endParaRPr lang="en-GB"/>
        </a:p>
      </dgm:t>
    </dgm:pt>
    <dgm:pt modelId="{AA2DAA3D-56F9-4233-8FC5-53C2B69772F8}" type="sibTrans" cxnId="{2418C3A6-2D2F-4651-9FDC-A29C16B87C84}">
      <dgm:prSet/>
      <dgm:spPr/>
      <dgm:t>
        <a:bodyPr/>
        <a:lstStyle/>
        <a:p>
          <a:endParaRPr lang="en-GB"/>
        </a:p>
      </dgm:t>
    </dgm:pt>
    <dgm:pt modelId="{1D0314B2-62FB-4C8E-8AF3-A75D2107AFC4}">
      <dgm:prSet/>
      <dgm:spPr/>
      <dgm:t>
        <a:bodyPr/>
        <a:lstStyle/>
        <a:p>
          <a:pPr>
            <a:buFont typeface="Arial" panose="020B0604020202020204" pitchFamily="34" charset="0"/>
            <a:buChar char="•"/>
          </a:pPr>
          <a:r>
            <a:rPr lang="en-GB" b="0" i="0" u="none"/>
            <a:t>Voucher</a:t>
          </a:r>
          <a:r>
            <a:rPr lang="en-US" b="0" i="0"/>
            <a:t>​</a:t>
          </a:r>
        </a:p>
      </dgm:t>
    </dgm:pt>
    <dgm:pt modelId="{ABC36F19-3E2A-4021-94BE-92CE716C6D76}" type="parTrans" cxnId="{D52ED8AC-7F57-4105-8065-5A26BC4AD7DC}">
      <dgm:prSet/>
      <dgm:spPr/>
      <dgm:t>
        <a:bodyPr/>
        <a:lstStyle/>
        <a:p>
          <a:endParaRPr lang="en-GB"/>
        </a:p>
      </dgm:t>
    </dgm:pt>
    <dgm:pt modelId="{92A7DDA9-C5CA-4B68-A914-94D61C1E6763}" type="sibTrans" cxnId="{D52ED8AC-7F57-4105-8065-5A26BC4AD7DC}">
      <dgm:prSet/>
      <dgm:spPr/>
      <dgm:t>
        <a:bodyPr/>
        <a:lstStyle/>
        <a:p>
          <a:endParaRPr lang="en-GB"/>
        </a:p>
      </dgm:t>
    </dgm:pt>
    <dgm:pt modelId="{B76A2735-CF3C-4C3D-970C-43B82B99770C}">
      <dgm:prSet/>
      <dgm:spPr/>
      <dgm:t>
        <a:bodyPr/>
        <a:lstStyle/>
        <a:p>
          <a:pPr>
            <a:buFont typeface="Arial" panose="020B0604020202020204" pitchFamily="34" charset="0"/>
            <a:buChar char="•"/>
          </a:pPr>
          <a:r>
            <a:rPr lang="en-GB" b="0" i="0" u="none"/>
            <a:t>Leaflet</a:t>
          </a:r>
          <a:r>
            <a:rPr lang="en-US" b="0" i="0"/>
            <a:t>​</a:t>
          </a:r>
        </a:p>
      </dgm:t>
    </dgm:pt>
    <dgm:pt modelId="{39F653BD-56F6-4132-AB3E-E4E0E9DB49D0}" type="parTrans" cxnId="{CEC22A9E-46B0-4511-8A97-90757ADECFBE}">
      <dgm:prSet/>
      <dgm:spPr/>
      <dgm:t>
        <a:bodyPr/>
        <a:lstStyle/>
        <a:p>
          <a:endParaRPr lang="en-GB"/>
        </a:p>
      </dgm:t>
    </dgm:pt>
    <dgm:pt modelId="{F1B14222-78E0-4FB2-B0C7-67146043B475}" type="sibTrans" cxnId="{CEC22A9E-46B0-4511-8A97-90757ADECFBE}">
      <dgm:prSet/>
      <dgm:spPr/>
      <dgm:t>
        <a:bodyPr/>
        <a:lstStyle/>
        <a:p>
          <a:endParaRPr lang="en-GB"/>
        </a:p>
      </dgm:t>
    </dgm:pt>
    <dgm:pt modelId="{8A2E558F-E0A9-4947-B843-D024440291B1}">
      <dgm:prSet/>
      <dgm:spPr/>
      <dgm:t>
        <a:bodyPr/>
        <a:lstStyle/>
        <a:p>
          <a:pPr>
            <a:buFont typeface="Arial" panose="020B0604020202020204" pitchFamily="34" charset="0"/>
            <a:buChar char="•"/>
          </a:pPr>
          <a:r>
            <a:rPr lang="en-GB" b="0" i="0" u="none"/>
            <a:t>Radio </a:t>
          </a:r>
          <a:r>
            <a:rPr lang="en-US" b="0" i="0"/>
            <a:t>​</a:t>
          </a:r>
        </a:p>
      </dgm:t>
    </dgm:pt>
    <dgm:pt modelId="{56A16C07-93AA-4031-A4C9-CCC2EA646D86}" type="parTrans" cxnId="{8B7FBB8A-C68C-4F36-ABBB-3DD93CCD6979}">
      <dgm:prSet/>
      <dgm:spPr/>
      <dgm:t>
        <a:bodyPr/>
        <a:lstStyle/>
        <a:p>
          <a:endParaRPr lang="en-GB"/>
        </a:p>
      </dgm:t>
    </dgm:pt>
    <dgm:pt modelId="{C7B6E512-2527-48D2-9B07-36E4429297A4}" type="sibTrans" cxnId="{8B7FBB8A-C68C-4F36-ABBB-3DD93CCD6979}">
      <dgm:prSet/>
      <dgm:spPr/>
      <dgm:t>
        <a:bodyPr/>
        <a:lstStyle/>
        <a:p>
          <a:endParaRPr lang="en-GB"/>
        </a:p>
      </dgm:t>
    </dgm:pt>
    <dgm:pt modelId="{7DD9F88C-8CF9-40F3-9CD9-97F25FCDBC7A}">
      <dgm:prSet/>
      <dgm:spPr/>
      <dgm:t>
        <a:bodyPr/>
        <a:lstStyle/>
        <a:p>
          <a:pPr>
            <a:buFont typeface="Arial" panose="020B0604020202020204" pitchFamily="34" charset="0"/>
            <a:buChar char="•"/>
          </a:pPr>
          <a:r>
            <a:rPr lang="en-GB" b="0" i="0" u="none"/>
            <a:t>Online review </a:t>
          </a:r>
          <a:r>
            <a:rPr lang="en-US" b="0" i="0"/>
            <a:t>​</a:t>
          </a:r>
        </a:p>
      </dgm:t>
    </dgm:pt>
    <dgm:pt modelId="{0E8DE5D8-067C-4551-A8E2-9F8E9F85D13C}" type="parTrans" cxnId="{6507CBE3-8FB0-46FB-923D-28EDBEE339E0}">
      <dgm:prSet/>
      <dgm:spPr/>
      <dgm:t>
        <a:bodyPr/>
        <a:lstStyle/>
        <a:p>
          <a:endParaRPr lang="en-GB"/>
        </a:p>
      </dgm:t>
    </dgm:pt>
    <dgm:pt modelId="{F6EDAE92-4478-4B97-97B4-354CE764B39C}" type="sibTrans" cxnId="{6507CBE3-8FB0-46FB-923D-28EDBEE339E0}">
      <dgm:prSet/>
      <dgm:spPr/>
      <dgm:t>
        <a:bodyPr/>
        <a:lstStyle/>
        <a:p>
          <a:endParaRPr lang="en-GB"/>
        </a:p>
      </dgm:t>
    </dgm:pt>
    <dgm:pt modelId="{0F5D9E33-46A7-490E-AFD8-4688472E2600}">
      <dgm:prSet/>
      <dgm:spPr/>
      <dgm:t>
        <a:bodyPr/>
        <a:lstStyle/>
        <a:p>
          <a:pPr>
            <a:buFont typeface="Arial" panose="020B0604020202020204" pitchFamily="34" charset="0"/>
            <a:buChar char="•"/>
          </a:pPr>
          <a:r>
            <a:rPr lang="en-GB" b="0" i="0" u="none"/>
            <a:t>Partner with local business</a:t>
          </a:r>
          <a:r>
            <a:rPr lang="en-US" b="0" i="0"/>
            <a:t>​</a:t>
          </a:r>
        </a:p>
      </dgm:t>
    </dgm:pt>
    <dgm:pt modelId="{248816CA-DD19-4595-8BC4-CA83193408A1}" type="parTrans" cxnId="{0FF498DD-813C-4FFC-BCA4-46C54E89916F}">
      <dgm:prSet/>
      <dgm:spPr/>
      <dgm:t>
        <a:bodyPr/>
        <a:lstStyle/>
        <a:p>
          <a:endParaRPr lang="en-GB"/>
        </a:p>
      </dgm:t>
    </dgm:pt>
    <dgm:pt modelId="{FE7BA00D-375D-429C-8784-05E33751479F}" type="sibTrans" cxnId="{0FF498DD-813C-4FFC-BCA4-46C54E89916F}">
      <dgm:prSet/>
      <dgm:spPr/>
      <dgm:t>
        <a:bodyPr/>
        <a:lstStyle/>
        <a:p>
          <a:endParaRPr lang="en-GB"/>
        </a:p>
      </dgm:t>
    </dgm:pt>
    <dgm:pt modelId="{D945366C-CBF3-4A1E-A8BE-077B92DA219C}">
      <dgm:prSet/>
      <dgm:spPr/>
      <dgm:t>
        <a:bodyPr/>
        <a:lstStyle/>
        <a:p>
          <a:pPr>
            <a:buFont typeface="Arial" panose="020B0604020202020204" pitchFamily="34" charset="0"/>
            <a:buChar char="•"/>
          </a:pPr>
          <a:r>
            <a:rPr lang="en-GB" b="0" i="0" u="none"/>
            <a:t>Google advertisement </a:t>
          </a:r>
          <a:r>
            <a:rPr lang="en-US" b="0" i="0"/>
            <a:t>​</a:t>
          </a:r>
        </a:p>
      </dgm:t>
    </dgm:pt>
    <dgm:pt modelId="{5E10D131-8BC7-40E6-97E5-F42E9D10F4DC}" type="parTrans" cxnId="{BFA1758D-330D-496B-B447-FE6D049E20FE}">
      <dgm:prSet/>
      <dgm:spPr/>
      <dgm:t>
        <a:bodyPr/>
        <a:lstStyle/>
        <a:p>
          <a:endParaRPr lang="en-GB"/>
        </a:p>
      </dgm:t>
    </dgm:pt>
    <dgm:pt modelId="{AE00008B-6AA3-435F-B713-CCD0E3A9D7E0}" type="sibTrans" cxnId="{BFA1758D-330D-496B-B447-FE6D049E20FE}">
      <dgm:prSet/>
      <dgm:spPr/>
      <dgm:t>
        <a:bodyPr/>
        <a:lstStyle/>
        <a:p>
          <a:endParaRPr lang="en-GB"/>
        </a:p>
      </dgm:t>
    </dgm:pt>
    <dgm:pt modelId="{9D7375C9-CF77-41F8-9BFD-62490B8367D9}">
      <dgm:prSet/>
      <dgm:spPr/>
      <dgm:t>
        <a:bodyPr/>
        <a:lstStyle/>
        <a:p>
          <a:pPr>
            <a:buFont typeface="Arial" panose="020B0604020202020204" pitchFamily="34" charset="0"/>
            <a:buChar char="•"/>
          </a:pPr>
          <a:r>
            <a:rPr lang="en-GB" b="0" i="0" u="none"/>
            <a:t>Promotions/raffle prize</a:t>
          </a:r>
          <a:r>
            <a:rPr lang="en-US" b="0" i="0"/>
            <a:t>​</a:t>
          </a:r>
        </a:p>
      </dgm:t>
    </dgm:pt>
    <dgm:pt modelId="{AEDF58BB-77D7-4872-A81E-5C418D0B2FAE}" type="parTrans" cxnId="{C964EB2C-AB4E-4724-85AC-5215BD7D17EF}">
      <dgm:prSet/>
      <dgm:spPr/>
      <dgm:t>
        <a:bodyPr/>
        <a:lstStyle/>
        <a:p>
          <a:endParaRPr lang="en-GB"/>
        </a:p>
      </dgm:t>
    </dgm:pt>
    <dgm:pt modelId="{ABA75515-F2E1-49AD-BF87-410004E2C6F1}" type="sibTrans" cxnId="{C964EB2C-AB4E-4724-85AC-5215BD7D17EF}">
      <dgm:prSet/>
      <dgm:spPr/>
      <dgm:t>
        <a:bodyPr/>
        <a:lstStyle/>
        <a:p>
          <a:endParaRPr lang="en-GB"/>
        </a:p>
      </dgm:t>
    </dgm:pt>
    <dgm:pt modelId="{E2D2F3D9-3D99-415D-9D64-75FE8FA9D4CE}" type="pres">
      <dgm:prSet presAssocID="{B7255095-6F76-4AFF-8145-D38168D15D4F}" presName="Name0" presStyleCnt="0">
        <dgm:presLayoutVars>
          <dgm:dir/>
          <dgm:resizeHandles val="exact"/>
        </dgm:presLayoutVars>
      </dgm:prSet>
      <dgm:spPr/>
    </dgm:pt>
    <dgm:pt modelId="{8DE16E70-A28B-4DC3-AFD2-D72E20F1F2BC}" type="pres">
      <dgm:prSet presAssocID="{B7255095-6F76-4AFF-8145-D38168D15D4F}" presName="cycle" presStyleCnt="0"/>
      <dgm:spPr/>
    </dgm:pt>
    <dgm:pt modelId="{A8A62CB1-BB87-417F-841E-15E89F4741CA}" type="pres">
      <dgm:prSet presAssocID="{EE7A11EE-EB85-49D2-98B3-4A3576CE2A7B}" presName="nodeFirstNode" presStyleLbl="node1" presStyleIdx="0" presStyleCnt="8">
        <dgm:presLayoutVars>
          <dgm:bulletEnabled val="1"/>
        </dgm:presLayoutVars>
      </dgm:prSet>
      <dgm:spPr/>
    </dgm:pt>
    <dgm:pt modelId="{5F213620-66FC-4572-A1A6-D2F710FF806A}" type="pres">
      <dgm:prSet presAssocID="{AA2DAA3D-56F9-4233-8FC5-53C2B69772F8}" presName="sibTransFirstNode" presStyleLbl="bgShp" presStyleIdx="0" presStyleCnt="1"/>
      <dgm:spPr/>
    </dgm:pt>
    <dgm:pt modelId="{683F5E92-8C3B-460F-BD9D-8D1B73AC88CD}" type="pres">
      <dgm:prSet presAssocID="{1D0314B2-62FB-4C8E-8AF3-A75D2107AFC4}" presName="nodeFollowingNodes" presStyleLbl="node1" presStyleIdx="1" presStyleCnt="8">
        <dgm:presLayoutVars>
          <dgm:bulletEnabled val="1"/>
        </dgm:presLayoutVars>
      </dgm:prSet>
      <dgm:spPr/>
    </dgm:pt>
    <dgm:pt modelId="{E856004B-FBFC-4E60-B4D0-E2D22CA24B7A}" type="pres">
      <dgm:prSet presAssocID="{B76A2735-CF3C-4C3D-970C-43B82B99770C}" presName="nodeFollowingNodes" presStyleLbl="node1" presStyleIdx="2" presStyleCnt="8">
        <dgm:presLayoutVars>
          <dgm:bulletEnabled val="1"/>
        </dgm:presLayoutVars>
      </dgm:prSet>
      <dgm:spPr/>
    </dgm:pt>
    <dgm:pt modelId="{80739F28-F4CE-4620-9542-48B266A9BCC5}" type="pres">
      <dgm:prSet presAssocID="{8A2E558F-E0A9-4947-B843-D024440291B1}" presName="nodeFollowingNodes" presStyleLbl="node1" presStyleIdx="3" presStyleCnt="8">
        <dgm:presLayoutVars>
          <dgm:bulletEnabled val="1"/>
        </dgm:presLayoutVars>
      </dgm:prSet>
      <dgm:spPr/>
    </dgm:pt>
    <dgm:pt modelId="{A091CDAC-AC49-4D29-BF14-AB40857521C0}" type="pres">
      <dgm:prSet presAssocID="{7DD9F88C-8CF9-40F3-9CD9-97F25FCDBC7A}" presName="nodeFollowingNodes" presStyleLbl="node1" presStyleIdx="4" presStyleCnt="8">
        <dgm:presLayoutVars>
          <dgm:bulletEnabled val="1"/>
        </dgm:presLayoutVars>
      </dgm:prSet>
      <dgm:spPr/>
    </dgm:pt>
    <dgm:pt modelId="{FF036C06-D6E7-448E-89D9-2A831406A277}" type="pres">
      <dgm:prSet presAssocID="{0F5D9E33-46A7-490E-AFD8-4688472E2600}" presName="nodeFollowingNodes" presStyleLbl="node1" presStyleIdx="5" presStyleCnt="8">
        <dgm:presLayoutVars>
          <dgm:bulletEnabled val="1"/>
        </dgm:presLayoutVars>
      </dgm:prSet>
      <dgm:spPr/>
    </dgm:pt>
    <dgm:pt modelId="{FAF72AAF-1AA1-4DD4-B47C-C8622D31E403}" type="pres">
      <dgm:prSet presAssocID="{D945366C-CBF3-4A1E-A8BE-077B92DA219C}" presName="nodeFollowingNodes" presStyleLbl="node1" presStyleIdx="6" presStyleCnt="8">
        <dgm:presLayoutVars>
          <dgm:bulletEnabled val="1"/>
        </dgm:presLayoutVars>
      </dgm:prSet>
      <dgm:spPr/>
    </dgm:pt>
    <dgm:pt modelId="{D4310B14-8808-4D5E-AD76-C62D0D4F2FE0}" type="pres">
      <dgm:prSet presAssocID="{9D7375C9-CF77-41F8-9BFD-62490B8367D9}" presName="nodeFollowingNodes" presStyleLbl="node1" presStyleIdx="7" presStyleCnt="8">
        <dgm:presLayoutVars>
          <dgm:bulletEnabled val="1"/>
        </dgm:presLayoutVars>
      </dgm:prSet>
      <dgm:spPr/>
    </dgm:pt>
  </dgm:ptLst>
  <dgm:cxnLst>
    <dgm:cxn modelId="{6266A302-0BE5-4936-ADAF-A355A3263229}" type="presOf" srcId="{D945366C-CBF3-4A1E-A8BE-077B92DA219C}" destId="{FAF72AAF-1AA1-4DD4-B47C-C8622D31E403}" srcOrd="0" destOrd="0" presId="urn:microsoft.com/office/officeart/2005/8/layout/cycle3"/>
    <dgm:cxn modelId="{FF5B2605-83C7-4C8A-B903-67331C9B036C}" type="presOf" srcId="{1D0314B2-62FB-4C8E-8AF3-A75D2107AFC4}" destId="{683F5E92-8C3B-460F-BD9D-8D1B73AC88CD}" srcOrd="0" destOrd="0" presId="urn:microsoft.com/office/officeart/2005/8/layout/cycle3"/>
    <dgm:cxn modelId="{C8089912-5F90-47FD-8FD1-0E72690D13A6}" type="presOf" srcId="{B76A2735-CF3C-4C3D-970C-43B82B99770C}" destId="{E856004B-FBFC-4E60-B4D0-E2D22CA24B7A}" srcOrd="0" destOrd="0" presId="urn:microsoft.com/office/officeart/2005/8/layout/cycle3"/>
    <dgm:cxn modelId="{C964EB2C-AB4E-4724-85AC-5215BD7D17EF}" srcId="{B7255095-6F76-4AFF-8145-D38168D15D4F}" destId="{9D7375C9-CF77-41F8-9BFD-62490B8367D9}" srcOrd="7" destOrd="0" parTransId="{AEDF58BB-77D7-4872-A81E-5C418D0B2FAE}" sibTransId="{ABA75515-F2E1-49AD-BF87-410004E2C6F1}"/>
    <dgm:cxn modelId="{33D87D38-B484-47B9-8014-48FCFE4AF000}" type="presOf" srcId="{8A2E558F-E0A9-4947-B843-D024440291B1}" destId="{80739F28-F4CE-4620-9542-48B266A9BCC5}" srcOrd="0" destOrd="0" presId="urn:microsoft.com/office/officeart/2005/8/layout/cycle3"/>
    <dgm:cxn modelId="{12565D60-2674-4792-B90F-CD9E2217A1CD}" type="presOf" srcId="{0F5D9E33-46A7-490E-AFD8-4688472E2600}" destId="{FF036C06-D6E7-448E-89D9-2A831406A277}" srcOrd="0" destOrd="0" presId="urn:microsoft.com/office/officeart/2005/8/layout/cycle3"/>
    <dgm:cxn modelId="{1BD7967A-71FD-4040-92D7-7F9318CB14F1}" type="presOf" srcId="{EE7A11EE-EB85-49D2-98B3-4A3576CE2A7B}" destId="{A8A62CB1-BB87-417F-841E-15E89F4741CA}" srcOrd="0" destOrd="0" presId="urn:microsoft.com/office/officeart/2005/8/layout/cycle3"/>
    <dgm:cxn modelId="{8B7FBB8A-C68C-4F36-ABBB-3DD93CCD6979}" srcId="{B7255095-6F76-4AFF-8145-D38168D15D4F}" destId="{8A2E558F-E0A9-4947-B843-D024440291B1}" srcOrd="3" destOrd="0" parTransId="{56A16C07-93AA-4031-A4C9-CCC2EA646D86}" sibTransId="{C7B6E512-2527-48D2-9B07-36E4429297A4}"/>
    <dgm:cxn modelId="{AE04118B-FE72-4E3D-BFD4-6D95E8A32DF7}" type="presOf" srcId="{B7255095-6F76-4AFF-8145-D38168D15D4F}" destId="{E2D2F3D9-3D99-415D-9D64-75FE8FA9D4CE}" srcOrd="0" destOrd="0" presId="urn:microsoft.com/office/officeart/2005/8/layout/cycle3"/>
    <dgm:cxn modelId="{BFA1758D-330D-496B-B447-FE6D049E20FE}" srcId="{B7255095-6F76-4AFF-8145-D38168D15D4F}" destId="{D945366C-CBF3-4A1E-A8BE-077B92DA219C}" srcOrd="6" destOrd="0" parTransId="{5E10D131-8BC7-40E6-97E5-F42E9D10F4DC}" sibTransId="{AE00008B-6AA3-435F-B713-CCD0E3A9D7E0}"/>
    <dgm:cxn modelId="{CEC22A9E-46B0-4511-8A97-90757ADECFBE}" srcId="{B7255095-6F76-4AFF-8145-D38168D15D4F}" destId="{B76A2735-CF3C-4C3D-970C-43B82B99770C}" srcOrd="2" destOrd="0" parTransId="{39F653BD-56F6-4132-AB3E-E4E0E9DB49D0}" sibTransId="{F1B14222-78E0-4FB2-B0C7-67146043B475}"/>
    <dgm:cxn modelId="{2418C3A6-2D2F-4651-9FDC-A29C16B87C84}" srcId="{B7255095-6F76-4AFF-8145-D38168D15D4F}" destId="{EE7A11EE-EB85-49D2-98B3-4A3576CE2A7B}" srcOrd="0" destOrd="0" parTransId="{01C16267-93D8-4AC0-A079-53EC42B46F97}" sibTransId="{AA2DAA3D-56F9-4233-8FC5-53C2B69772F8}"/>
    <dgm:cxn modelId="{D52ED8AC-7F57-4105-8065-5A26BC4AD7DC}" srcId="{B7255095-6F76-4AFF-8145-D38168D15D4F}" destId="{1D0314B2-62FB-4C8E-8AF3-A75D2107AFC4}" srcOrd="1" destOrd="0" parTransId="{ABC36F19-3E2A-4021-94BE-92CE716C6D76}" sibTransId="{92A7DDA9-C5CA-4B68-A914-94D61C1E6763}"/>
    <dgm:cxn modelId="{73FBD1D5-7F7D-4858-A727-688A489257B0}" type="presOf" srcId="{9D7375C9-CF77-41F8-9BFD-62490B8367D9}" destId="{D4310B14-8808-4D5E-AD76-C62D0D4F2FE0}" srcOrd="0" destOrd="0" presId="urn:microsoft.com/office/officeart/2005/8/layout/cycle3"/>
    <dgm:cxn modelId="{0FF498DD-813C-4FFC-BCA4-46C54E89916F}" srcId="{B7255095-6F76-4AFF-8145-D38168D15D4F}" destId="{0F5D9E33-46A7-490E-AFD8-4688472E2600}" srcOrd="5" destOrd="0" parTransId="{248816CA-DD19-4595-8BC4-CA83193408A1}" sibTransId="{FE7BA00D-375D-429C-8784-05E33751479F}"/>
    <dgm:cxn modelId="{6507CBE3-8FB0-46FB-923D-28EDBEE339E0}" srcId="{B7255095-6F76-4AFF-8145-D38168D15D4F}" destId="{7DD9F88C-8CF9-40F3-9CD9-97F25FCDBC7A}" srcOrd="4" destOrd="0" parTransId="{0E8DE5D8-067C-4551-A8E2-9F8E9F85D13C}" sibTransId="{F6EDAE92-4478-4B97-97B4-354CE764B39C}"/>
    <dgm:cxn modelId="{E0B30EEC-9542-4B5A-B449-3C767F9C7489}" type="presOf" srcId="{7DD9F88C-8CF9-40F3-9CD9-97F25FCDBC7A}" destId="{A091CDAC-AC49-4D29-BF14-AB40857521C0}" srcOrd="0" destOrd="0" presId="urn:microsoft.com/office/officeart/2005/8/layout/cycle3"/>
    <dgm:cxn modelId="{A80FB3F5-42BC-48B1-A3F3-3535B9C1998A}" type="presOf" srcId="{AA2DAA3D-56F9-4233-8FC5-53C2B69772F8}" destId="{5F213620-66FC-4572-A1A6-D2F710FF806A}" srcOrd="0" destOrd="0" presId="urn:microsoft.com/office/officeart/2005/8/layout/cycle3"/>
    <dgm:cxn modelId="{FE50D709-7FE2-4980-B3B0-A4FE67A0D0EF}" type="presParOf" srcId="{E2D2F3D9-3D99-415D-9D64-75FE8FA9D4CE}" destId="{8DE16E70-A28B-4DC3-AFD2-D72E20F1F2BC}" srcOrd="0" destOrd="0" presId="urn:microsoft.com/office/officeart/2005/8/layout/cycle3"/>
    <dgm:cxn modelId="{6074E9A4-9BF6-4457-B8CE-E4E59AE56D12}" type="presParOf" srcId="{8DE16E70-A28B-4DC3-AFD2-D72E20F1F2BC}" destId="{A8A62CB1-BB87-417F-841E-15E89F4741CA}" srcOrd="0" destOrd="0" presId="urn:microsoft.com/office/officeart/2005/8/layout/cycle3"/>
    <dgm:cxn modelId="{B0EB0DF0-984C-4667-B063-376E1AF6E8FA}" type="presParOf" srcId="{8DE16E70-A28B-4DC3-AFD2-D72E20F1F2BC}" destId="{5F213620-66FC-4572-A1A6-D2F710FF806A}" srcOrd="1" destOrd="0" presId="urn:microsoft.com/office/officeart/2005/8/layout/cycle3"/>
    <dgm:cxn modelId="{1D89E9F8-BAA8-4BD5-9DF8-FD0274170B85}" type="presParOf" srcId="{8DE16E70-A28B-4DC3-AFD2-D72E20F1F2BC}" destId="{683F5E92-8C3B-460F-BD9D-8D1B73AC88CD}" srcOrd="2" destOrd="0" presId="urn:microsoft.com/office/officeart/2005/8/layout/cycle3"/>
    <dgm:cxn modelId="{018AA993-256F-4207-8279-6DD27F300E07}" type="presParOf" srcId="{8DE16E70-A28B-4DC3-AFD2-D72E20F1F2BC}" destId="{E856004B-FBFC-4E60-B4D0-E2D22CA24B7A}" srcOrd="3" destOrd="0" presId="urn:microsoft.com/office/officeart/2005/8/layout/cycle3"/>
    <dgm:cxn modelId="{5C80B481-443F-4CCD-835C-ED2A4AF815A6}" type="presParOf" srcId="{8DE16E70-A28B-4DC3-AFD2-D72E20F1F2BC}" destId="{80739F28-F4CE-4620-9542-48B266A9BCC5}" srcOrd="4" destOrd="0" presId="urn:microsoft.com/office/officeart/2005/8/layout/cycle3"/>
    <dgm:cxn modelId="{6FF0B46C-4521-4BE2-826C-A11B5B37E19A}" type="presParOf" srcId="{8DE16E70-A28B-4DC3-AFD2-D72E20F1F2BC}" destId="{A091CDAC-AC49-4D29-BF14-AB40857521C0}" srcOrd="5" destOrd="0" presId="urn:microsoft.com/office/officeart/2005/8/layout/cycle3"/>
    <dgm:cxn modelId="{896C320A-21CA-4EB6-81B6-EF5C7EE99C4D}" type="presParOf" srcId="{8DE16E70-A28B-4DC3-AFD2-D72E20F1F2BC}" destId="{FF036C06-D6E7-448E-89D9-2A831406A277}" srcOrd="6" destOrd="0" presId="urn:microsoft.com/office/officeart/2005/8/layout/cycle3"/>
    <dgm:cxn modelId="{CC1899B9-DFBB-4B3B-BB61-C96F4BFAB5AE}" type="presParOf" srcId="{8DE16E70-A28B-4DC3-AFD2-D72E20F1F2BC}" destId="{FAF72AAF-1AA1-4DD4-B47C-C8622D31E403}" srcOrd="7" destOrd="0" presId="urn:microsoft.com/office/officeart/2005/8/layout/cycle3"/>
    <dgm:cxn modelId="{538E1B0B-311C-4FF5-AB58-C58133992FC6}" type="presParOf" srcId="{8DE16E70-A28B-4DC3-AFD2-D72E20F1F2BC}" destId="{D4310B14-8808-4D5E-AD76-C62D0D4F2FE0}" srcOrd="8" destOrd="0" presId="urn:microsoft.com/office/officeart/2005/8/layout/cycle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5D11B4-797E-4C4E-A226-F39267C6B375}">
      <dsp:nvSpPr>
        <dsp:cNvPr id="0" name=""/>
        <dsp:cNvSpPr/>
      </dsp:nvSpPr>
      <dsp:spPr>
        <a:xfrm>
          <a:off x="2323000" y="482"/>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rtl="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Waxing</a:t>
          </a:r>
          <a:endParaRPr lang="en-US" sz="500" kern="1200">
            <a:solidFill>
              <a:sysClr val="window" lastClr="FFFFFF"/>
            </a:solidFill>
            <a:latin typeface="Century Gothic" panose="020B0502020202020204"/>
            <a:ea typeface="+mn-ea"/>
            <a:cs typeface="+mn-cs"/>
          </a:endParaRPr>
        </a:p>
      </dsp:txBody>
      <dsp:txXfrm>
        <a:off x="2381443" y="58925"/>
        <a:ext cx="282187" cy="282187"/>
      </dsp:txXfrm>
    </dsp:sp>
    <dsp:sp modelId="{B60A9594-31D9-4672-8909-0152F5E45370}">
      <dsp:nvSpPr>
        <dsp:cNvPr id="0" name=""/>
        <dsp:cNvSpPr/>
      </dsp:nvSpPr>
      <dsp:spPr>
        <a:xfrm rot="1350000">
          <a:off x="2743445" y="246098"/>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a:off x="2744653" y="266960"/>
        <a:ext cx="74086" cy="80813"/>
      </dsp:txXfrm>
    </dsp:sp>
    <dsp:sp modelId="{349C8F68-D8FE-4C99-B574-E87E220BCAD5}">
      <dsp:nvSpPr>
        <dsp:cNvPr id="0" name=""/>
        <dsp:cNvSpPr/>
      </dsp:nvSpPr>
      <dsp:spPr>
        <a:xfrm>
          <a:off x="2876188" y="229620"/>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Facials</a:t>
          </a:r>
          <a:endParaRPr lang="en-US" sz="500" kern="1200">
            <a:solidFill>
              <a:sysClr val="window" lastClr="FFFFFF"/>
            </a:solidFill>
            <a:latin typeface="Century Gothic" panose="020B0502020202020204"/>
            <a:ea typeface="+mn-ea"/>
            <a:cs typeface="+mn-cs"/>
          </a:endParaRPr>
        </a:p>
      </dsp:txBody>
      <dsp:txXfrm>
        <a:off x="2934631" y="288063"/>
        <a:ext cx="282187" cy="282187"/>
      </dsp:txXfrm>
    </dsp:sp>
    <dsp:sp modelId="{6597CD74-EBB0-4BC7-A235-A2847B82F90B}">
      <dsp:nvSpPr>
        <dsp:cNvPr id="0" name=""/>
        <dsp:cNvSpPr/>
      </dsp:nvSpPr>
      <dsp:spPr>
        <a:xfrm rot="4146011">
          <a:off x="3127148" y="645545"/>
          <a:ext cx="113844"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a:off x="3138133" y="656529"/>
        <a:ext cx="79691" cy="80813"/>
      </dsp:txXfrm>
    </dsp:sp>
    <dsp:sp modelId="{6D66B734-3FC8-4802-93AF-8550E6C1719E}">
      <dsp:nvSpPr>
        <dsp:cNvPr id="0" name=""/>
        <dsp:cNvSpPr/>
      </dsp:nvSpPr>
      <dsp:spPr>
        <a:xfrm>
          <a:off x="3095179" y="803105"/>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Body massage</a:t>
          </a:r>
          <a:endParaRPr lang="en-US" sz="500" kern="1200">
            <a:solidFill>
              <a:sysClr val="window" lastClr="FFFFFF"/>
            </a:solidFill>
            <a:latin typeface="Century Gothic" panose="020B0502020202020204"/>
            <a:ea typeface="+mn-ea"/>
            <a:cs typeface="+mn-cs"/>
          </a:endParaRPr>
        </a:p>
      </dsp:txBody>
      <dsp:txXfrm>
        <a:off x="3153622" y="861548"/>
        <a:ext cx="282187" cy="282187"/>
      </dsp:txXfrm>
    </dsp:sp>
    <dsp:sp modelId="{4127B088-A1E9-4343-BCDC-1E119C6A2EF7}">
      <dsp:nvSpPr>
        <dsp:cNvPr id="0" name=""/>
        <dsp:cNvSpPr/>
      </dsp:nvSpPr>
      <dsp:spPr>
        <a:xfrm rot="6740407">
          <a:off x="3139309" y="1199287"/>
          <a:ext cx="93841"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rot="10800000">
        <a:off x="3158735" y="1213204"/>
        <a:ext cx="65689" cy="80813"/>
      </dsp:txXfrm>
    </dsp:sp>
    <dsp:sp modelId="{CECDE9EA-92DC-4F2F-A109-C9EDD9EB775D}">
      <dsp:nvSpPr>
        <dsp:cNvPr id="0" name=""/>
        <dsp:cNvSpPr/>
      </dsp:nvSpPr>
      <dsp:spPr>
        <a:xfrm>
          <a:off x="2876188" y="1335996"/>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Manicure</a:t>
          </a:r>
          <a:endParaRPr lang="en-US" sz="500" kern="1200">
            <a:solidFill>
              <a:sysClr val="window" lastClr="FFFFFF"/>
            </a:solidFill>
            <a:latin typeface="Century Gothic" panose="020B0502020202020204"/>
            <a:ea typeface="+mn-ea"/>
            <a:cs typeface="+mn-cs"/>
          </a:endParaRPr>
        </a:p>
      </dsp:txBody>
      <dsp:txXfrm>
        <a:off x="2934631" y="1394439"/>
        <a:ext cx="282187" cy="282187"/>
      </dsp:txXfrm>
    </dsp:sp>
    <dsp:sp modelId="{56AC0468-0710-42BE-BFA3-BC7FDBCAFBF3}">
      <dsp:nvSpPr>
        <dsp:cNvPr id="0" name=""/>
        <dsp:cNvSpPr/>
      </dsp:nvSpPr>
      <dsp:spPr>
        <a:xfrm rot="9450000">
          <a:off x="2748980" y="1581611"/>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rot="10800000">
        <a:off x="2779523" y="1602473"/>
        <a:ext cx="74086" cy="80813"/>
      </dsp:txXfrm>
    </dsp:sp>
    <dsp:sp modelId="{AD1818EB-6D59-4A55-AC9D-8D39DF17283B}">
      <dsp:nvSpPr>
        <dsp:cNvPr id="0" name=""/>
        <dsp:cNvSpPr/>
      </dsp:nvSpPr>
      <dsp:spPr>
        <a:xfrm>
          <a:off x="2323000" y="1565134"/>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Pedicure</a:t>
          </a:r>
          <a:endParaRPr lang="en-US" sz="500" kern="1200">
            <a:solidFill>
              <a:sysClr val="window" lastClr="FFFFFF"/>
            </a:solidFill>
            <a:latin typeface="Century Gothic" panose="020B0502020202020204"/>
            <a:ea typeface="+mn-ea"/>
            <a:cs typeface="+mn-cs"/>
          </a:endParaRPr>
        </a:p>
      </dsp:txBody>
      <dsp:txXfrm>
        <a:off x="2381443" y="1623577"/>
        <a:ext cx="282187" cy="282187"/>
      </dsp:txXfrm>
    </dsp:sp>
    <dsp:sp modelId="{2A7DCB2F-030C-41A0-AFC7-DD5F6FB38CD9}">
      <dsp:nvSpPr>
        <dsp:cNvPr id="0" name=""/>
        <dsp:cNvSpPr/>
      </dsp:nvSpPr>
      <dsp:spPr>
        <a:xfrm rot="12150000">
          <a:off x="2195792" y="1583904"/>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rot="10800000">
        <a:off x="2226335" y="1616916"/>
        <a:ext cx="74086" cy="80813"/>
      </dsp:txXfrm>
    </dsp:sp>
    <dsp:sp modelId="{5BE86FE8-580F-48F5-B312-323359EB2B5D}">
      <dsp:nvSpPr>
        <dsp:cNvPr id="0" name=""/>
        <dsp:cNvSpPr/>
      </dsp:nvSpPr>
      <dsp:spPr>
        <a:xfrm>
          <a:off x="1769812" y="1335996"/>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Hairstyle</a:t>
          </a:r>
          <a:endParaRPr lang="en-US" sz="500" kern="1200">
            <a:solidFill>
              <a:sysClr val="window" lastClr="FFFFFF"/>
            </a:solidFill>
            <a:latin typeface="Century Gothic" panose="020B0502020202020204"/>
            <a:ea typeface="+mn-ea"/>
            <a:cs typeface="+mn-cs"/>
          </a:endParaRPr>
        </a:p>
      </dsp:txBody>
      <dsp:txXfrm>
        <a:off x="1828255" y="1394439"/>
        <a:ext cx="282187" cy="282187"/>
      </dsp:txXfrm>
    </dsp:sp>
    <dsp:sp modelId="{DDE361F4-BA32-4FBF-9685-FBFFE3DDAB52}">
      <dsp:nvSpPr>
        <dsp:cNvPr id="0" name=""/>
        <dsp:cNvSpPr/>
      </dsp:nvSpPr>
      <dsp:spPr>
        <a:xfrm rot="14850000">
          <a:off x="1803008" y="1194362"/>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rot="10800000">
        <a:off x="1824959" y="1235966"/>
        <a:ext cx="74086" cy="80813"/>
      </dsp:txXfrm>
    </dsp:sp>
    <dsp:sp modelId="{7B0DE8DD-F0FB-4D2A-ADD0-69561F24D63A}">
      <dsp:nvSpPr>
        <dsp:cNvPr id="0" name=""/>
        <dsp:cNvSpPr/>
      </dsp:nvSpPr>
      <dsp:spPr>
        <a:xfrm>
          <a:off x="1540674" y="782808"/>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Haircut</a:t>
          </a:r>
          <a:endParaRPr lang="en-US" sz="500" kern="1200">
            <a:solidFill>
              <a:sysClr val="window" lastClr="FFFFFF"/>
            </a:solidFill>
            <a:latin typeface="Century Gothic" panose="020B0502020202020204"/>
            <a:ea typeface="+mn-ea"/>
            <a:cs typeface="+mn-cs"/>
          </a:endParaRPr>
        </a:p>
      </dsp:txBody>
      <dsp:txXfrm>
        <a:off x="1599117" y="841251"/>
        <a:ext cx="282187" cy="282187"/>
      </dsp:txXfrm>
    </dsp:sp>
    <dsp:sp modelId="{29BB97F5-61EA-4BA5-A3C1-46884091D39F}">
      <dsp:nvSpPr>
        <dsp:cNvPr id="0" name=""/>
        <dsp:cNvSpPr/>
      </dsp:nvSpPr>
      <dsp:spPr>
        <a:xfrm rot="17550000">
          <a:off x="1800715" y="641174"/>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a:off x="1810515" y="682778"/>
        <a:ext cx="74086" cy="80813"/>
      </dsp:txXfrm>
    </dsp:sp>
    <dsp:sp modelId="{826DA07F-FE42-4220-BE31-4B3239974014}">
      <dsp:nvSpPr>
        <dsp:cNvPr id="0" name=""/>
        <dsp:cNvSpPr/>
      </dsp:nvSpPr>
      <dsp:spPr>
        <a:xfrm>
          <a:off x="1769812" y="229620"/>
          <a:ext cx="399073" cy="399073"/>
        </a:xfrm>
        <a:prstGeom prst="ellipse">
          <a:avLst/>
        </a:prstGeom>
        <a:solidFill>
          <a:srgbClr val="B01513">
            <a:hueOff val="0"/>
            <a:satOff val="0"/>
            <a:lumOff val="0"/>
            <a:alphaOff val="0"/>
          </a:srgbClr>
        </a:solidFill>
        <a:ln w="19050" cap="rnd"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222250">
            <a:lnSpc>
              <a:spcPct val="120000"/>
            </a:lnSpc>
            <a:spcBef>
              <a:spcPct val="0"/>
            </a:spcBef>
            <a:spcAft>
              <a:spcPct val="35000"/>
            </a:spcAft>
            <a:buNone/>
          </a:pPr>
          <a:r>
            <a:rPr lang="en-GB" sz="500" kern="1200">
              <a:solidFill>
                <a:sysClr val="window" lastClr="FFFFFF"/>
              </a:solidFill>
              <a:latin typeface="Century Gothic" panose="020B0502020202020204"/>
              <a:ea typeface="+mn-ea"/>
              <a:cs typeface="+mn-cs"/>
            </a:rPr>
            <a:t>Makeup </a:t>
          </a:r>
        </a:p>
      </dsp:txBody>
      <dsp:txXfrm>
        <a:off x="1828255" y="288063"/>
        <a:ext cx="282187" cy="282187"/>
      </dsp:txXfrm>
    </dsp:sp>
    <dsp:sp modelId="{2E0AAB4B-762D-4C22-B269-66C3965BF212}">
      <dsp:nvSpPr>
        <dsp:cNvPr id="0" name=""/>
        <dsp:cNvSpPr/>
      </dsp:nvSpPr>
      <dsp:spPr>
        <a:xfrm rot="20250000">
          <a:off x="2190257" y="248390"/>
          <a:ext cx="105837" cy="134687"/>
        </a:xfrm>
        <a:prstGeom prst="rightArrow">
          <a:avLst>
            <a:gd name="adj1" fmla="val 60000"/>
            <a:gd name="adj2" fmla="val 50000"/>
          </a:avLst>
        </a:prstGeom>
        <a:solidFill>
          <a:srgbClr val="B01513">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entury Gothic" panose="020B0502020202020204"/>
            <a:ea typeface="+mn-ea"/>
            <a:cs typeface="+mn-cs"/>
          </a:endParaRPr>
        </a:p>
      </dsp:txBody>
      <dsp:txXfrm>
        <a:off x="2191465" y="281402"/>
        <a:ext cx="74086" cy="808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213620-66FC-4572-A1A6-D2F710FF806A}">
      <dsp:nvSpPr>
        <dsp:cNvPr id="0" name=""/>
        <dsp:cNvSpPr/>
      </dsp:nvSpPr>
      <dsp:spPr>
        <a:xfrm>
          <a:off x="572560" y="-40614"/>
          <a:ext cx="4470818" cy="4470818"/>
        </a:xfrm>
        <a:prstGeom prst="circularArrow">
          <a:avLst>
            <a:gd name="adj1" fmla="val 5544"/>
            <a:gd name="adj2" fmla="val 330680"/>
            <a:gd name="adj3" fmla="val 14671823"/>
            <a:gd name="adj4" fmla="val 16861446"/>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8A62CB1-BB87-417F-841E-15E89F4741CA}">
      <dsp:nvSpPr>
        <dsp:cNvPr id="0" name=""/>
        <dsp:cNvSpPr/>
      </dsp:nvSpPr>
      <dsp:spPr>
        <a:xfrm>
          <a:off x="2189613" y="1709"/>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Social media</a:t>
          </a:r>
          <a:r>
            <a:rPr lang="en-US" sz="1100" b="0" i="0" kern="1200"/>
            <a:t>​</a:t>
          </a:r>
        </a:p>
      </dsp:txBody>
      <dsp:txXfrm>
        <a:off x="2219799" y="31895"/>
        <a:ext cx="1176341" cy="557984"/>
      </dsp:txXfrm>
    </dsp:sp>
    <dsp:sp modelId="{683F5E92-8C3B-460F-BD9D-8D1B73AC88CD}">
      <dsp:nvSpPr>
        <dsp:cNvPr id="0" name=""/>
        <dsp:cNvSpPr/>
      </dsp:nvSpPr>
      <dsp:spPr>
        <a:xfrm>
          <a:off x="3537735" y="560119"/>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Voucher</a:t>
          </a:r>
          <a:r>
            <a:rPr lang="en-US" sz="1100" b="0" i="0" kern="1200"/>
            <a:t>​</a:t>
          </a:r>
        </a:p>
      </dsp:txBody>
      <dsp:txXfrm>
        <a:off x="3567921" y="590305"/>
        <a:ext cx="1176341" cy="557984"/>
      </dsp:txXfrm>
    </dsp:sp>
    <dsp:sp modelId="{E856004B-FBFC-4E60-B4D0-E2D22CA24B7A}">
      <dsp:nvSpPr>
        <dsp:cNvPr id="0" name=""/>
        <dsp:cNvSpPr/>
      </dsp:nvSpPr>
      <dsp:spPr>
        <a:xfrm>
          <a:off x="4096145" y="1908241"/>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Leaflet</a:t>
          </a:r>
          <a:r>
            <a:rPr lang="en-US" sz="1100" b="0" i="0" kern="1200"/>
            <a:t>​</a:t>
          </a:r>
        </a:p>
      </dsp:txBody>
      <dsp:txXfrm>
        <a:off x="4126331" y="1938427"/>
        <a:ext cx="1176341" cy="557984"/>
      </dsp:txXfrm>
    </dsp:sp>
    <dsp:sp modelId="{80739F28-F4CE-4620-9542-48B266A9BCC5}">
      <dsp:nvSpPr>
        <dsp:cNvPr id="0" name=""/>
        <dsp:cNvSpPr/>
      </dsp:nvSpPr>
      <dsp:spPr>
        <a:xfrm>
          <a:off x="3537735" y="3256363"/>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Radio </a:t>
          </a:r>
          <a:r>
            <a:rPr lang="en-US" sz="1100" b="0" i="0" kern="1200"/>
            <a:t>​</a:t>
          </a:r>
        </a:p>
      </dsp:txBody>
      <dsp:txXfrm>
        <a:off x="3567921" y="3286549"/>
        <a:ext cx="1176341" cy="557984"/>
      </dsp:txXfrm>
    </dsp:sp>
    <dsp:sp modelId="{A091CDAC-AC49-4D29-BF14-AB40857521C0}">
      <dsp:nvSpPr>
        <dsp:cNvPr id="0" name=""/>
        <dsp:cNvSpPr/>
      </dsp:nvSpPr>
      <dsp:spPr>
        <a:xfrm>
          <a:off x="2189613" y="3814773"/>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Online review </a:t>
          </a:r>
          <a:r>
            <a:rPr lang="en-US" sz="1100" b="0" i="0" kern="1200"/>
            <a:t>​</a:t>
          </a:r>
        </a:p>
      </dsp:txBody>
      <dsp:txXfrm>
        <a:off x="2219799" y="3844959"/>
        <a:ext cx="1176341" cy="557984"/>
      </dsp:txXfrm>
    </dsp:sp>
    <dsp:sp modelId="{FF036C06-D6E7-448E-89D9-2A831406A277}">
      <dsp:nvSpPr>
        <dsp:cNvPr id="0" name=""/>
        <dsp:cNvSpPr/>
      </dsp:nvSpPr>
      <dsp:spPr>
        <a:xfrm>
          <a:off x="841491" y="3256363"/>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Partner with local business</a:t>
          </a:r>
          <a:r>
            <a:rPr lang="en-US" sz="1100" b="0" i="0" kern="1200"/>
            <a:t>​</a:t>
          </a:r>
        </a:p>
      </dsp:txBody>
      <dsp:txXfrm>
        <a:off x="871677" y="3286549"/>
        <a:ext cx="1176341" cy="557984"/>
      </dsp:txXfrm>
    </dsp:sp>
    <dsp:sp modelId="{FAF72AAF-1AA1-4DD4-B47C-C8622D31E403}">
      <dsp:nvSpPr>
        <dsp:cNvPr id="0" name=""/>
        <dsp:cNvSpPr/>
      </dsp:nvSpPr>
      <dsp:spPr>
        <a:xfrm>
          <a:off x="283081" y="1908241"/>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Google advertisement </a:t>
          </a:r>
          <a:r>
            <a:rPr lang="en-US" sz="1100" b="0" i="0" kern="1200"/>
            <a:t>​</a:t>
          </a:r>
        </a:p>
      </dsp:txBody>
      <dsp:txXfrm>
        <a:off x="313267" y="1938427"/>
        <a:ext cx="1176341" cy="557984"/>
      </dsp:txXfrm>
    </dsp:sp>
    <dsp:sp modelId="{D4310B14-8808-4D5E-AD76-C62D0D4F2FE0}">
      <dsp:nvSpPr>
        <dsp:cNvPr id="0" name=""/>
        <dsp:cNvSpPr/>
      </dsp:nvSpPr>
      <dsp:spPr>
        <a:xfrm>
          <a:off x="841491" y="560119"/>
          <a:ext cx="1236713" cy="6183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0" i="0" u="none" kern="1200"/>
            <a:t>Promotions/raffle prize</a:t>
          </a:r>
          <a:r>
            <a:rPr lang="en-US" sz="1100" b="0" i="0" kern="1200"/>
            <a:t>​</a:t>
          </a:r>
        </a:p>
      </dsp:txBody>
      <dsp:txXfrm>
        <a:off x="871677" y="590305"/>
        <a:ext cx="1176341" cy="55798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0CACEA-FE34-4A3C-88D5-D3FAA1CA395A}">
  <ds:schemaRefs>
    <ds:schemaRef ds:uri="http://schemas.openxmlformats.org/officeDocument/2006/bibliography"/>
  </ds:schemaRefs>
</ds:datastoreItem>
</file>

<file path=customXml/itemProps2.xml><?xml version="1.0" encoding="utf-8"?>
<ds:datastoreItem xmlns:ds="http://schemas.openxmlformats.org/officeDocument/2006/customXml" ds:itemID="{3101EE0C-14E9-4E56-8813-7DDFAB919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6EE5EF-3BDF-4CA9-8A6C-6E69BCDF60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A5D7E3-CD1C-4F4E-8B6E-B9D3C4D2EC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2604</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Aweke Tedesse Altaye</cp:lastModifiedBy>
  <cp:revision>4</cp:revision>
  <dcterms:created xsi:type="dcterms:W3CDTF">2021-12-07T20:31:00Z</dcterms:created>
  <dcterms:modified xsi:type="dcterms:W3CDTF">2021-12-07T20:32:00Z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