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ayout w:type="fixed"/>
        <w:tblLook w:val="04A0"/>
      </w:tblPr>
      <w:tblGrid>
        <w:gridCol w:w="3510"/>
        <w:gridCol w:w="2127"/>
        <w:gridCol w:w="3606"/>
      </w:tblGrid>
      <w:tr w:rsidR="009427E5" w:rsidRPr="00041680" w:rsidTr="00674612">
        <w:tc>
          <w:tcPr>
            <w:tcW w:w="3510" w:type="dxa"/>
          </w:tcPr>
          <w:p w:rsidR="009427E5" w:rsidRPr="00041680" w:rsidRDefault="009427E5" w:rsidP="00674612">
            <w:pPr>
              <w:pStyle w:val="Header"/>
              <w:jc w:val="both"/>
              <w:rPr>
                <w:b/>
              </w:rPr>
            </w:pPr>
            <w:r w:rsidRPr="00041680">
              <w:rPr>
                <w:b/>
              </w:rPr>
              <w:t>UNIVERSITY OF WALES:</w:t>
            </w:r>
          </w:p>
          <w:p w:rsidR="009427E5" w:rsidRPr="00041680" w:rsidRDefault="009427E5" w:rsidP="00674612">
            <w:pPr>
              <w:pStyle w:val="Header"/>
              <w:jc w:val="both"/>
              <w:rPr>
                <w:b/>
              </w:rPr>
            </w:pPr>
            <w:r w:rsidRPr="00041680">
              <w:rPr>
                <w:b/>
              </w:rPr>
              <w:t>TRINITY SAINT DAVID</w:t>
            </w:r>
          </w:p>
          <w:p w:rsidR="009427E5" w:rsidRPr="00041680" w:rsidRDefault="009427E5" w:rsidP="00674612">
            <w:pPr>
              <w:pStyle w:val="Header"/>
              <w:jc w:val="both"/>
            </w:pPr>
          </w:p>
        </w:tc>
        <w:tc>
          <w:tcPr>
            <w:tcW w:w="2127" w:type="dxa"/>
          </w:tcPr>
          <w:p w:rsidR="009427E5" w:rsidRPr="00041680" w:rsidRDefault="00CC5C84" w:rsidP="00410939">
            <w:pPr>
              <w:pStyle w:val="Header"/>
              <w:jc w:val="center"/>
            </w:pPr>
            <w:r>
              <w:rPr>
                <w:noProof/>
              </w:rPr>
              <w:drawing>
                <wp:inline distT="0" distB="0" distL="0" distR="0">
                  <wp:extent cx="1162050" cy="485775"/>
                  <wp:effectExtent l="1905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8" cstate="print"/>
                          <a:srcRect/>
                          <a:stretch>
                            <a:fillRect/>
                          </a:stretch>
                        </pic:blipFill>
                        <pic:spPr bwMode="auto">
                          <a:xfrm>
                            <a:off x="0" y="0"/>
                            <a:ext cx="1162050" cy="485775"/>
                          </a:xfrm>
                          <a:prstGeom prst="rect">
                            <a:avLst/>
                          </a:prstGeom>
                          <a:noFill/>
                          <a:ln w="9525">
                            <a:noFill/>
                            <a:miter lim="800000"/>
                            <a:headEnd/>
                            <a:tailEnd/>
                          </a:ln>
                        </pic:spPr>
                      </pic:pic>
                    </a:graphicData>
                  </a:graphic>
                </wp:inline>
              </w:drawing>
            </w:r>
          </w:p>
        </w:tc>
        <w:tc>
          <w:tcPr>
            <w:tcW w:w="3606" w:type="dxa"/>
          </w:tcPr>
          <w:p w:rsidR="009427E5" w:rsidRPr="00041680" w:rsidRDefault="009427E5" w:rsidP="00674612">
            <w:pPr>
              <w:pStyle w:val="Header"/>
              <w:jc w:val="right"/>
              <w:rPr>
                <w:b/>
              </w:rPr>
            </w:pPr>
            <w:r w:rsidRPr="00041680">
              <w:rPr>
                <w:b/>
              </w:rPr>
              <w:t>PRIFYSGOL CYMRU:</w:t>
            </w:r>
          </w:p>
          <w:p w:rsidR="009427E5" w:rsidRPr="00041680" w:rsidRDefault="009427E5" w:rsidP="00674612">
            <w:pPr>
              <w:pStyle w:val="Header"/>
              <w:jc w:val="right"/>
              <w:rPr>
                <w:b/>
                <w:sz w:val="20"/>
              </w:rPr>
            </w:pPr>
            <w:r w:rsidRPr="00041680">
              <w:rPr>
                <w:b/>
              </w:rPr>
              <w:t>Y DRINDOD DEWI SANT</w:t>
            </w:r>
          </w:p>
          <w:p w:rsidR="00A72458" w:rsidRPr="00041680" w:rsidRDefault="00A72458" w:rsidP="00674612">
            <w:pPr>
              <w:pStyle w:val="Header"/>
              <w:jc w:val="right"/>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tblPr>
      <w:tblGrid>
        <w:gridCol w:w="4621"/>
        <w:gridCol w:w="4622"/>
      </w:tblGrid>
      <w:tr w:rsidR="000E5EE2" w:rsidRPr="00041680" w:rsidTr="005A5B33">
        <w:trPr>
          <w:cantSplit/>
          <w:trHeight w:val="436"/>
        </w:trPr>
        <w:tc>
          <w:tcPr>
            <w:tcW w:w="4621" w:type="dxa"/>
          </w:tcPr>
          <w:p w:rsidR="00405A9E" w:rsidRPr="00041680" w:rsidRDefault="00405A9E" w:rsidP="00041680">
            <w:pPr>
              <w:pStyle w:val="Year"/>
              <w:rPr>
                <w:sz w:val="24"/>
              </w:rPr>
            </w:pPr>
            <w:r w:rsidRPr="00041680">
              <w:rPr>
                <w:b w:val="0"/>
                <w:sz w:val="20"/>
              </w:rPr>
              <w:t xml:space="preserve">LOCATION: </w:t>
            </w:r>
            <w:r w:rsidRPr="00041680">
              <w:rPr>
                <w:sz w:val="24"/>
              </w:rPr>
              <w:t>LAMPETER</w:t>
            </w:r>
            <w:r w:rsidR="00E30914" w:rsidRPr="00041680">
              <w:rPr>
                <w:sz w:val="24"/>
              </w:rPr>
              <w:t xml:space="preserve"> </w:t>
            </w:r>
          </w:p>
        </w:tc>
        <w:tc>
          <w:tcPr>
            <w:tcW w:w="4622" w:type="dxa"/>
          </w:tcPr>
          <w:p w:rsidR="000E5EE2" w:rsidRPr="00041680" w:rsidRDefault="00405A9E" w:rsidP="00041680">
            <w:pPr>
              <w:pStyle w:val="Year"/>
              <w:jc w:val="right"/>
              <w:rPr>
                <w:b w:val="0"/>
                <w:sz w:val="20"/>
              </w:rPr>
            </w:pPr>
            <w:r w:rsidRPr="00041680">
              <w:rPr>
                <w:b w:val="0"/>
                <w:sz w:val="20"/>
              </w:rPr>
              <w:t xml:space="preserve">LLEOLIAD: </w:t>
            </w:r>
            <w:r w:rsidRPr="00041680">
              <w:rPr>
                <w:sz w:val="24"/>
              </w:rPr>
              <w:t>LLA</w:t>
            </w:r>
            <w:r w:rsidR="005D40D2" w:rsidRPr="00041680">
              <w:rPr>
                <w:sz w:val="24"/>
              </w:rPr>
              <w:t>M</w:t>
            </w:r>
            <w:r w:rsidRPr="00041680">
              <w:rPr>
                <w:sz w:val="24"/>
              </w:rPr>
              <w:t>BED</w:t>
            </w:r>
          </w:p>
        </w:tc>
      </w:tr>
      <w:tr w:rsidR="000E5EE2" w:rsidRPr="00041680" w:rsidTr="00405A9E">
        <w:tc>
          <w:tcPr>
            <w:tcW w:w="4621" w:type="dxa"/>
          </w:tcPr>
          <w:p w:rsidR="000E5EE2" w:rsidRPr="00041680" w:rsidRDefault="000E5EE2" w:rsidP="00041680">
            <w:pPr>
              <w:pStyle w:val="Trinity"/>
              <w:ind w:left="5760" w:hanging="5760"/>
            </w:pPr>
            <w:r w:rsidRPr="00041680">
              <w:t xml:space="preserve">LEVEL </w:t>
            </w:r>
            <w:r w:rsidR="00147A36" w:rsidRPr="00041680">
              <w:t>4</w:t>
            </w:r>
          </w:p>
        </w:tc>
        <w:tc>
          <w:tcPr>
            <w:tcW w:w="4622" w:type="dxa"/>
          </w:tcPr>
          <w:p w:rsidR="000E5EE2" w:rsidRPr="00041680" w:rsidRDefault="000E5EE2" w:rsidP="00041680">
            <w:pPr>
              <w:pStyle w:val="Trinity"/>
              <w:ind w:left="5760" w:hanging="5760"/>
              <w:jc w:val="right"/>
            </w:pPr>
            <w:r w:rsidRPr="00041680">
              <w:t xml:space="preserve">LEFEL </w:t>
            </w:r>
            <w:r w:rsidR="00147A36" w:rsidRPr="00041680">
              <w:t>4</w:t>
            </w:r>
          </w:p>
        </w:tc>
      </w:tr>
      <w:tr w:rsidR="000E5EE2" w:rsidRPr="00041680" w:rsidTr="00405A9E">
        <w:tc>
          <w:tcPr>
            <w:tcW w:w="4621" w:type="dxa"/>
          </w:tcPr>
          <w:p w:rsidR="000E5EE2" w:rsidRPr="00041680" w:rsidRDefault="000E5EE2" w:rsidP="000E5EE2">
            <w:pPr>
              <w:pStyle w:val="Exam"/>
            </w:pPr>
            <w:r w:rsidRPr="00041680">
              <w:t>EXAMINATION PERIOD</w:t>
            </w:r>
          </w:p>
        </w:tc>
        <w:tc>
          <w:tcPr>
            <w:tcW w:w="4622" w:type="dxa"/>
          </w:tcPr>
          <w:p w:rsidR="000E5EE2" w:rsidRPr="00041680" w:rsidRDefault="000E5EE2" w:rsidP="000E5EE2">
            <w:pPr>
              <w:pStyle w:val="Exam"/>
              <w:jc w:val="right"/>
            </w:pPr>
            <w:r w:rsidRPr="00041680">
              <w:t>CYFNOD ARHOLIADAU</w:t>
            </w:r>
          </w:p>
        </w:tc>
      </w:tr>
      <w:tr w:rsidR="000E5EE2" w:rsidRPr="00041680" w:rsidTr="00405A9E">
        <w:tc>
          <w:tcPr>
            <w:tcW w:w="4621" w:type="dxa"/>
          </w:tcPr>
          <w:p w:rsidR="000E5EE2" w:rsidRPr="00041680" w:rsidRDefault="00EC0A0F" w:rsidP="00041680">
            <w:pPr>
              <w:pStyle w:val="Month"/>
              <w:jc w:val="both"/>
            </w:pPr>
            <w:r w:rsidRPr="00041680">
              <w:t>may 201</w:t>
            </w:r>
            <w:r w:rsidR="009678CA">
              <w:t>3</w:t>
            </w:r>
          </w:p>
        </w:tc>
        <w:tc>
          <w:tcPr>
            <w:tcW w:w="4622" w:type="dxa"/>
          </w:tcPr>
          <w:p w:rsidR="000E5EE2" w:rsidRPr="00041680" w:rsidRDefault="00EC0A0F" w:rsidP="00041680">
            <w:pPr>
              <w:pStyle w:val="Month"/>
              <w:jc w:val="right"/>
            </w:pPr>
            <w:r w:rsidRPr="00041680">
              <w:t xml:space="preserve">mai </w:t>
            </w:r>
            <w:r w:rsidR="00041680" w:rsidRPr="00041680">
              <w:t xml:space="preserve"> 2</w:t>
            </w:r>
            <w:r w:rsidRPr="00041680">
              <w:t>01</w:t>
            </w:r>
            <w:r w:rsidR="009678CA">
              <w:t>3</w:t>
            </w:r>
          </w:p>
        </w:tc>
      </w:tr>
    </w:tbl>
    <w:p w:rsidR="00C266FC" w:rsidRDefault="00C266FC" w:rsidP="00D36E75">
      <w:pPr>
        <w:pStyle w:val="Modcode"/>
      </w:pPr>
    </w:p>
    <w:p w:rsidR="00E02193" w:rsidRPr="00041680" w:rsidRDefault="00E02193" w:rsidP="00D36E75">
      <w:pPr>
        <w:pStyle w:val="Modcode"/>
      </w:pPr>
    </w:p>
    <w:p w:rsidR="00D36E75" w:rsidRPr="00041680" w:rsidRDefault="00D36E75" w:rsidP="00041680">
      <w:pPr>
        <w:pStyle w:val="Modcode"/>
      </w:pPr>
      <w:r w:rsidRPr="00041680">
        <w:t>MODULE CODE</w:t>
      </w:r>
      <w:r w:rsidR="00147A36" w:rsidRPr="00041680">
        <w:t xml:space="preserve">: </w:t>
      </w:r>
      <w:r w:rsidR="00041680" w:rsidRPr="00041680">
        <w:t>cl</w:t>
      </w:r>
      <w:r w:rsidR="00AF13ED">
        <w:t>AH4006</w:t>
      </w:r>
    </w:p>
    <w:p w:rsidR="00D36E75" w:rsidRDefault="00041680" w:rsidP="00041680">
      <w:pPr>
        <w:pStyle w:val="Modname"/>
      </w:pPr>
      <w:r w:rsidRPr="00041680">
        <w:t xml:space="preserve">FROM </w:t>
      </w:r>
      <w:r w:rsidR="00AF13ED">
        <w:t>VILLAGE TO EMPIRE</w:t>
      </w:r>
      <w:r w:rsidRPr="00041680">
        <w:t xml:space="preserve">: AN INTRODUCTION TO </w:t>
      </w:r>
      <w:r w:rsidR="00AF13ED">
        <w:t>THE HISTORY OF ROME</w:t>
      </w:r>
    </w:p>
    <w:p w:rsidR="00AF13ED" w:rsidRPr="00AF13ED" w:rsidRDefault="00AF13ED" w:rsidP="00AF13ED">
      <w:pPr>
        <w:pStyle w:val="Time"/>
      </w:pPr>
    </w:p>
    <w:p w:rsidR="00C5464C" w:rsidRDefault="00C5464C" w:rsidP="00041680">
      <w:pPr>
        <w:pStyle w:val="Time"/>
        <w:jc w:val="both"/>
      </w:pPr>
      <w:r w:rsidRPr="00041680">
        <w:t xml:space="preserve">TIME: </w:t>
      </w:r>
      <w:r w:rsidR="004A425E" w:rsidRPr="00041680">
        <w:t xml:space="preserve"> </w:t>
      </w:r>
      <w:r w:rsidR="00041680" w:rsidRPr="00041680">
        <w:t xml:space="preserve">1 HOUR </w:t>
      </w:r>
    </w:p>
    <w:p w:rsidR="00AF13ED" w:rsidRPr="00AF13ED" w:rsidRDefault="00AF13ED" w:rsidP="00AF13ED">
      <w:pPr>
        <w:pStyle w:val="Answer"/>
      </w:pPr>
    </w:p>
    <w:p w:rsidR="00AF13ED" w:rsidRPr="00F75D61" w:rsidRDefault="00AF13ED" w:rsidP="00AF13ED">
      <w:pPr>
        <w:pStyle w:val="Answer"/>
      </w:pPr>
      <w:r w:rsidRPr="00F75D61">
        <w:t xml:space="preserve">answer </w:t>
      </w:r>
      <w:r>
        <w:rPr>
          <w:u w:val="single"/>
        </w:rPr>
        <w:t>ONE</w:t>
      </w:r>
      <w:r w:rsidRPr="00F75D61">
        <w:t xml:space="preserve"> OUT OF </w:t>
      </w:r>
      <w:r>
        <w:t>FOUR</w:t>
      </w:r>
      <w:r w:rsidRPr="00F75D61">
        <w:t xml:space="preserve"> QUESTIONS </w:t>
      </w:r>
      <w:r>
        <w:t>IN</w:t>
      </w:r>
      <w:r w:rsidRPr="00F75D61">
        <w:t xml:space="preserve"> </w:t>
      </w:r>
      <w:r w:rsidRPr="000C6644">
        <w:rPr>
          <w:u w:val="single"/>
        </w:rPr>
        <w:t>section A</w:t>
      </w:r>
    </w:p>
    <w:p w:rsidR="00AF13ED" w:rsidRPr="00F75D61" w:rsidRDefault="00AF13ED" w:rsidP="00AF13ED">
      <w:pPr>
        <w:pStyle w:val="Answer"/>
      </w:pPr>
    </w:p>
    <w:p w:rsidR="00AF13ED" w:rsidRPr="00F75D61" w:rsidRDefault="00AF13ED" w:rsidP="00AF13ED">
      <w:pPr>
        <w:pStyle w:val="Answer"/>
      </w:pPr>
      <w:r w:rsidRPr="00F75D61">
        <w:t xml:space="preserve">answer </w:t>
      </w:r>
      <w:r w:rsidRPr="000C6644">
        <w:rPr>
          <w:u w:val="single"/>
        </w:rPr>
        <w:t>ONE</w:t>
      </w:r>
      <w:r w:rsidRPr="00F75D61">
        <w:t xml:space="preserve"> out of FOUR</w:t>
      </w:r>
      <w:r>
        <w:t xml:space="preserve"> </w:t>
      </w:r>
      <w:r w:rsidRPr="00F75D61">
        <w:t>QUESTION</w:t>
      </w:r>
      <w:r>
        <w:t>s</w:t>
      </w:r>
      <w:r w:rsidRPr="00F75D61">
        <w:t xml:space="preserve"> </w:t>
      </w:r>
      <w:r>
        <w:t xml:space="preserve">in </w:t>
      </w:r>
      <w:r w:rsidRPr="000C6644">
        <w:rPr>
          <w:u w:val="single"/>
        </w:rPr>
        <w:t>section B</w:t>
      </w:r>
    </w:p>
    <w:p w:rsidR="00041680" w:rsidRPr="00041680" w:rsidRDefault="00041680" w:rsidP="00041680">
      <w:pPr>
        <w:pStyle w:val="Answer"/>
        <w:jc w:val="both"/>
      </w:pPr>
    </w:p>
    <w:p w:rsidR="00AF13ED" w:rsidRPr="007E3A8E" w:rsidRDefault="00AF13ED">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E02193">
        <w:rPr>
          <w:i/>
        </w:rPr>
        <w:t>–</w:t>
      </w:r>
      <w:r w:rsidRPr="001C60E5">
        <w:rPr>
          <w:i/>
        </w:rPr>
        <w:t xml:space="preserve"> Dim</w:t>
      </w:r>
    </w:p>
    <w:p w:rsidR="005672D9" w:rsidRDefault="005672D9" w:rsidP="005672D9">
      <w:pPr>
        <w:pStyle w:val="BodyText"/>
        <w:ind w:left="720"/>
        <w:rPr>
          <w:sz w:val="28"/>
        </w:rPr>
      </w:pPr>
    </w:p>
    <w:p w:rsidR="00D31A6E" w:rsidRDefault="00D31A6E"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041680" w:rsidRDefault="00041680" w:rsidP="005672D9">
      <w:pPr>
        <w:pStyle w:val="BodyText"/>
        <w:ind w:left="720"/>
        <w:rPr>
          <w:sz w:val="28"/>
        </w:rPr>
      </w:pPr>
    </w:p>
    <w:p w:rsidR="00F327CC" w:rsidRDefault="00F327CC" w:rsidP="00E05E03"/>
    <w:p w:rsidR="00A33602" w:rsidRDefault="00A33602" w:rsidP="00E05E03"/>
    <w:p w:rsidR="0072271C" w:rsidRDefault="0072271C" w:rsidP="00041680">
      <w:pPr>
        <w:jc w:val="both"/>
        <w:rPr>
          <w:b/>
          <w:bCs/>
          <w:iCs/>
          <w:sz w:val="28"/>
        </w:rPr>
      </w:pPr>
    </w:p>
    <w:p w:rsidR="0072271C" w:rsidRDefault="0072271C" w:rsidP="00041680">
      <w:pPr>
        <w:jc w:val="both"/>
        <w:rPr>
          <w:b/>
          <w:bCs/>
          <w:iCs/>
          <w:sz w:val="28"/>
        </w:rPr>
      </w:pPr>
    </w:p>
    <w:p w:rsidR="00041680" w:rsidRPr="00041680" w:rsidRDefault="00E76323" w:rsidP="00041680">
      <w:pPr>
        <w:jc w:val="both"/>
        <w:rPr>
          <w:b/>
          <w:bCs/>
          <w:iCs/>
          <w:sz w:val="28"/>
        </w:rPr>
      </w:pPr>
      <w:r>
        <w:rPr>
          <w:b/>
          <w:bCs/>
          <w:iCs/>
          <w:sz w:val="28"/>
        </w:rPr>
        <w:t>ANSWER BOTH SECTION A AND SECTION B</w:t>
      </w:r>
    </w:p>
    <w:p w:rsidR="00041680" w:rsidRPr="00041680" w:rsidRDefault="00041680" w:rsidP="00041680">
      <w:pPr>
        <w:jc w:val="both"/>
        <w:rPr>
          <w:b/>
          <w:bCs/>
          <w:iCs/>
          <w:sz w:val="28"/>
        </w:rPr>
      </w:pPr>
    </w:p>
    <w:p w:rsidR="00041680" w:rsidRPr="00041680" w:rsidRDefault="00041680" w:rsidP="00041680">
      <w:pPr>
        <w:jc w:val="both"/>
        <w:rPr>
          <w:sz w:val="28"/>
        </w:rPr>
      </w:pPr>
      <w:r w:rsidRPr="00041680">
        <w:rPr>
          <w:b/>
          <w:bCs/>
          <w:iCs/>
          <w:sz w:val="28"/>
        </w:rPr>
        <w:t xml:space="preserve">SECTION </w:t>
      </w:r>
      <w:r w:rsidR="00E76323">
        <w:rPr>
          <w:b/>
          <w:bCs/>
          <w:iCs/>
          <w:sz w:val="28"/>
        </w:rPr>
        <w:t>A</w:t>
      </w:r>
      <w:r w:rsidRPr="00041680">
        <w:rPr>
          <w:b/>
          <w:bCs/>
          <w:iCs/>
          <w:sz w:val="28"/>
        </w:rPr>
        <w:t xml:space="preserve"> IS WORTH 1/3 OF THE MARKS, SECTION </w:t>
      </w:r>
      <w:r w:rsidR="00E76323">
        <w:rPr>
          <w:b/>
          <w:bCs/>
          <w:iCs/>
          <w:sz w:val="28"/>
        </w:rPr>
        <w:t>B</w:t>
      </w:r>
      <w:r w:rsidRPr="00041680">
        <w:rPr>
          <w:b/>
          <w:bCs/>
          <w:iCs/>
          <w:sz w:val="28"/>
        </w:rPr>
        <w:t xml:space="preserve"> IS WORTH 2/3 OF THE MARKS: DIVIDE YOUR TIME ACCORDINGLY</w:t>
      </w:r>
    </w:p>
    <w:p w:rsidR="00AF13ED" w:rsidRDefault="00AF13ED" w:rsidP="00E05E03"/>
    <w:p w:rsidR="00AF13ED" w:rsidRPr="000C6644" w:rsidRDefault="00AF13ED" w:rsidP="00AF13ED">
      <w:pPr>
        <w:spacing w:line="276" w:lineRule="auto"/>
        <w:jc w:val="center"/>
        <w:rPr>
          <w:i/>
        </w:rPr>
      </w:pPr>
      <w:r w:rsidRPr="000C6644">
        <w:rPr>
          <w:i/>
        </w:rPr>
        <w:t>Candidates should ensure that they avoid repetition of material in their answers to different sections, and between their answers and their coursework essays.</w:t>
      </w:r>
    </w:p>
    <w:p w:rsidR="00AF13ED" w:rsidRDefault="00AF13ED" w:rsidP="00AF13ED">
      <w:pPr>
        <w:spacing w:line="276" w:lineRule="auto"/>
        <w:rPr>
          <w:b/>
          <w:sz w:val="28"/>
        </w:rPr>
      </w:pPr>
    </w:p>
    <w:p w:rsidR="00AF13ED" w:rsidRDefault="00AF13ED" w:rsidP="00AF13ED">
      <w:pPr>
        <w:spacing w:line="276" w:lineRule="auto"/>
        <w:rPr>
          <w:b/>
          <w:sz w:val="28"/>
        </w:rPr>
      </w:pPr>
    </w:p>
    <w:p w:rsidR="00AF13ED" w:rsidRPr="00AF13ED" w:rsidRDefault="00AF13ED" w:rsidP="00AF13ED">
      <w:pPr>
        <w:rPr>
          <w:b/>
          <w:sz w:val="28"/>
          <w:u w:val="single"/>
        </w:rPr>
      </w:pPr>
      <w:r w:rsidRPr="00AF13ED">
        <w:rPr>
          <w:b/>
          <w:sz w:val="28"/>
          <w:u w:val="single"/>
        </w:rPr>
        <w:t>SECTION A</w:t>
      </w:r>
    </w:p>
    <w:p w:rsidR="00AF13ED" w:rsidRPr="00A449AE" w:rsidRDefault="00AF13ED" w:rsidP="00AF13ED">
      <w:pPr>
        <w:spacing w:line="276" w:lineRule="auto"/>
        <w:rPr>
          <w:b/>
          <w:sz w:val="32"/>
        </w:rPr>
      </w:pPr>
    </w:p>
    <w:p w:rsidR="00AF13ED" w:rsidRPr="00A449AE" w:rsidRDefault="00AF13ED" w:rsidP="00AF13ED">
      <w:pPr>
        <w:spacing w:line="276" w:lineRule="auto"/>
        <w:rPr>
          <w:b/>
          <w:sz w:val="28"/>
          <w:u w:val="single"/>
        </w:rPr>
      </w:pPr>
      <w:r w:rsidRPr="00A449AE">
        <w:rPr>
          <w:b/>
          <w:sz w:val="28"/>
        </w:rPr>
        <w:t xml:space="preserve">ANSWER </w:t>
      </w:r>
      <w:r>
        <w:rPr>
          <w:b/>
          <w:sz w:val="28"/>
          <w:u w:val="single"/>
        </w:rPr>
        <w:t>ONE</w:t>
      </w:r>
      <w:r w:rsidRPr="00A449AE">
        <w:rPr>
          <w:b/>
          <w:sz w:val="28"/>
        </w:rPr>
        <w:t xml:space="preserve"> OF </w:t>
      </w:r>
      <w:r>
        <w:rPr>
          <w:b/>
          <w:sz w:val="28"/>
        </w:rPr>
        <w:t>THE FOLLOWING FOUR</w:t>
      </w:r>
      <w:r w:rsidRPr="00A449AE">
        <w:rPr>
          <w:b/>
          <w:sz w:val="28"/>
        </w:rPr>
        <w:t xml:space="preserve"> QUESTIONS</w:t>
      </w:r>
    </w:p>
    <w:p w:rsidR="00AF13ED" w:rsidRPr="000C6644" w:rsidRDefault="00AF13ED" w:rsidP="00AF13ED">
      <w:pPr>
        <w:spacing w:line="276" w:lineRule="auto"/>
        <w:rPr>
          <w:b/>
        </w:rPr>
      </w:pPr>
    </w:p>
    <w:p w:rsidR="00AF13ED" w:rsidRDefault="00AF13ED" w:rsidP="00AF13ED">
      <w:pPr>
        <w:spacing w:line="276" w:lineRule="auto"/>
      </w:pPr>
      <w:r w:rsidRPr="006B4DE6">
        <w:t xml:space="preserve">Analyse the context and content of </w:t>
      </w:r>
      <w:r w:rsidRPr="006B4DE6">
        <w:rPr>
          <w:b/>
        </w:rPr>
        <w:t>ONE</w:t>
      </w:r>
      <w:r w:rsidRPr="006B4DE6">
        <w:t xml:space="preserve"> of the following four passages/</w:t>
      </w:r>
      <w:r w:rsidR="00C66AE4">
        <w:t>images</w:t>
      </w:r>
      <w:r w:rsidRPr="006B4DE6">
        <w:t>:</w:t>
      </w:r>
    </w:p>
    <w:p w:rsidR="00EF4AA9" w:rsidRPr="00EF4AA9" w:rsidRDefault="00EF4AA9" w:rsidP="00E05E03">
      <w:pPr>
        <w:rPr>
          <w:b/>
          <w:szCs w:val="24"/>
        </w:rPr>
      </w:pPr>
    </w:p>
    <w:p w:rsidR="00B349A2" w:rsidRDefault="00B349A2" w:rsidP="00B349A2">
      <w:pPr>
        <w:jc w:val="both"/>
        <w:rPr>
          <w:szCs w:val="24"/>
        </w:rPr>
      </w:pPr>
    </w:p>
    <w:p w:rsidR="00B349A2" w:rsidRPr="000F2757" w:rsidRDefault="00B349A2" w:rsidP="00B349A2">
      <w:pPr>
        <w:jc w:val="both"/>
        <w:rPr>
          <w:szCs w:val="24"/>
        </w:rPr>
      </w:pPr>
      <w:r>
        <w:rPr>
          <w:b/>
          <w:szCs w:val="24"/>
        </w:rPr>
        <w:t xml:space="preserve">1) </w:t>
      </w:r>
      <w:r>
        <w:rPr>
          <w:szCs w:val="24"/>
        </w:rPr>
        <w:t>“</w:t>
      </w:r>
      <w:r w:rsidRPr="00465714">
        <w:rPr>
          <w:i/>
        </w:rPr>
        <w:t>As for Caesar's return to Italy and to Rome — the procession which met him, the enthusiasm of his reception by men of all classes, ages, and ranks, and the magnificence of his triumphs and of the spectacles which he gave — all this it would be impossible adequately to describe even within the compass of a formal history, to say nothing of a work so circumscribed as this. There is nothing that man can desire from the gods, nothing that the gods can grant to a man, nothing that wish can conceive or good fortune bring to pass, which Augustus on his return to the city did not bestow upon the republic, the Roman people, and the world. The civil wars were ended after twenty years, foreign wars suppressed, peace restored, the frenzy of arms everywhere lulled to rest; validity was restored to the laws, authority to the courts, and dignity to the senate; the power of the magistrates was reduced to its former limits, with the sole exception that two were added to the eight existing praetors. The old traditional form of the republic was restored</w:t>
      </w:r>
      <w:r>
        <w:t xml:space="preserve">.”  – </w:t>
      </w:r>
      <w:proofErr w:type="spellStart"/>
      <w:r>
        <w:rPr>
          <w:b/>
        </w:rPr>
        <w:t>Velleius</w:t>
      </w:r>
      <w:proofErr w:type="spellEnd"/>
      <w:r>
        <w:rPr>
          <w:b/>
        </w:rPr>
        <w:t xml:space="preserve"> </w:t>
      </w:r>
      <w:proofErr w:type="spellStart"/>
      <w:r>
        <w:rPr>
          <w:b/>
        </w:rPr>
        <w:t>Paterculus</w:t>
      </w:r>
      <w:proofErr w:type="spellEnd"/>
      <w:r>
        <w:rPr>
          <w:b/>
        </w:rPr>
        <w:t xml:space="preserve"> 2.89.1-3 </w:t>
      </w:r>
      <w:r>
        <w:t>(translation from Shipley, F. W: 1924).</w:t>
      </w:r>
    </w:p>
    <w:p w:rsidR="00B349A2" w:rsidRDefault="00B349A2" w:rsidP="00B349A2">
      <w:pPr>
        <w:jc w:val="both"/>
        <w:rPr>
          <w:b/>
          <w:szCs w:val="24"/>
        </w:rPr>
      </w:pPr>
    </w:p>
    <w:p w:rsidR="00B349A2" w:rsidRPr="00AE3CC8" w:rsidRDefault="00B349A2" w:rsidP="00B349A2">
      <w:pPr>
        <w:jc w:val="both"/>
        <w:rPr>
          <w:b/>
          <w:szCs w:val="24"/>
        </w:rPr>
      </w:pPr>
    </w:p>
    <w:p w:rsidR="00BD586E" w:rsidRPr="00BD586E" w:rsidRDefault="00B349A2" w:rsidP="00BD586E">
      <w:pPr>
        <w:pStyle w:val="Heading2"/>
        <w:jc w:val="center"/>
        <w:rPr>
          <w:i/>
          <w:sz w:val="24"/>
          <w:szCs w:val="24"/>
        </w:rPr>
      </w:pPr>
      <w:r>
        <w:rPr>
          <w:b/>
          <w:szCs w:val="24"/>
        </w:rPr>
        <w:t xml:space="preserve">2) </w:t>
      </w:r>
      <w:bookmarkStart w:id="0" w:name="_Toc39402084"/>
      <w:r w:rsidR="00BD586E" w:rsidRPr="00BD586E">
        <w:rPr>
          <w:i/>
          <w:sz w:val="24"/>
          <w:szCs w:val="24"/>
        </w:rPr>
        <w:t>Now’s the time for drinking deep, and now’s the time</w:t>
      </w:r>
      <w:bookmarkEnd w:id="0"/>
    </w:p>
    <w:p w:rsidR="00BD586E" w:rsidRPr="00BD586E" w:rsidRDefault="00BD586E" w:rsidP="00BD586E">
      <w:pPr>
        <w:jc w:val="center"/>
        <w:rPr>
          <w:i/>
          <w:szCs w:val="24"/>
        </w:rPr>
      </w:pPr>
      <w:proofErr w:type="gramStart"/>
      <w:r w:rsidRPr="00BD586E">
        <w:rPr>
          <w:i/>
          <w:szCs w:val="24"/>
        </w:rPr>
        <w:t>to</w:t>
      </w:r>
      <w:proofErr w:type="gramEnd"/>
      <w:r w:rsidRPr="00BD586E">
        <w:rPr>
          <w:i/>
          <w:szCs w:val="24"/>
        </w:rPr>
        <w:t xml:space="preserve"> beat the earth with unfettered feet, the time</w:t>
      </w:r>
    </w:p>
    <w:p w:rsidR="00BD586E" w:rsidRPr="00BD586E" w:rsidRDefault="00BD586E" w:rsidP="00BD586E">
      <w:pPr>
        <w:jc w:val="center"/>
        <w:rPr>
          <w:i/>
          <w:szCs w:val="24"/>
        </w:rPr>
      </w:pPr>
      <w:proofErr w:type="gramStart"/>
      <w:r w:rsidRPr="00BD586E">
        <w:rPr>
          <w:i/>
          <w:szCs w:val="24"/>
        </w:rPr>
        <w:t>to</w:t>
      </w:r>
      <w:proofErr w:type="gramEnd"/>
      <w:r w:rsidRPr="00BD586E">
        <w:rPr>
          <w:i/>
          <w:szCs w:val="24"/>
        </w:rPr>
        <w:t xml:space="preserve"> set out the gods’ sacred couches,</w:t>
      </w:r>
    </w:p>
    <w:p w:rsidR="00BD586E" w:rsidRPr="00BD586E" w:rsidRDefault="00BD586E" w:rsidP="00BD586E">
      <w:pPr>
        <w:jc w:val="center"/>
        <w:rPr>
          <w:i/>
          <w:szCs w:val="24"/>
        </w:rPr>
      </w:pPr>
      <w:proofErr w:type="gramStart"/>
      <w:r w:rsidRPr="00BD586E">
        <w:rPr>
          <w:i/>
          <w:szCs w:val="24"/>
        </w:rPr>
        <w:t>my</w:t>
      </w:r>
      <w:proofErr w:type="gramEnd"/>
      <w:r w:rsidRPr="00BD586E">
        <w:rPr>
          <w:i/>
          <w:szCs w:val="24"/>
        </w:rPr>
        <w:t xml:space="preserve"> friends, and prepare a </w:t>
      </w:r>
      <w:proofErr w:type="spellStart"/>
      <w:r w:rsidRPr="00BD586E">
        <w:rPr>
          <w:i/>
          <w:szCs w:val="24"/>
        </w:rPr>
        <w:t>Salian</w:t>
      </w:r>
      <w:proofErr w:type="spellEnd"/>
      <w:r w:rsidRPr="00BD586E">
        <w:rPr>
          <w:i/>
          <w:szCs w:val="24"/>
        </w:rPr>
        <w:t xml:space="preserve"> feast.</w:t>
      </w:r>
    </w:p>
    <w:p w:rsidR="00BD586E" w:rsidRPr="00BD586E" w:rsidRDefault="00BD586E" w:rsidP="00BD586E">
      <w:pPr>
        <w:jc w:val="center"/>
        <w:rPr>
          <w:i/>
          <w:szCs w:val="24"/>
        </w:rPr>
      </w:pPr>
    </w:p>
    <w:p w:rsidR="00BD586E" w:rsidRPr="00BD586E" w:rsidRDefault="00BD586E" w:rsidP="00BD586E">
      <w:pPr>
        <w:jc w:val="center"/>
        <w:rPr>
          <w:i/>
          <w:szCs w:val="24"/>
        </w:rPr>
      </w:pPr>
      <w:r w:rsidRPr="00BD586E">
        <w:rPr>
          <w:i/>
          <w:szCs w:val="24"/>
        </w:rPr>
        <w:t>It would have been wrong, before today, to broach</w:t>
      </w:r>
    </w:p>
    <w:p w:rsidR="00BD586E" w:rsidRPr="00BD586E" w:rsidRDefault="00BD586E" w:rsidP="00BD586E">
      <w:pPr>
        <w:jc w:val="center"/>
        <w:rPr>
          <w:i/>
          <w:szCs w:val="24"/>
        </w:rPr>
      </w:pPr>
      <w:proofErr w:type="gramStart"/>
      <w:r w:rsidRPr="00BD586E">
        <w:rPr>
          <w:i/>
          <w:szCs w:val="24"/>
        </w:rPr>
        <w:t>the</w:t>
      </w:r>
      <w:proofErr w:type="gramEnd"/>
      <w:r w:rsidRPr="00BD586E">
        <w:rPr>
          <w:i/>
          <w:szCs w:val="24"/>
        </w:rPr>
        <w:t xml:space="preserve"> </w:t>
      </w:r>
      <w:proofErr w:type="spellStart"/>
      <w:r w:rsidRPr="00BD586E">
        <w:rPr>
          <w:i/>
          <w:szCs w:val="24"/>
        </w:rPr>
        <w:t>Caecuban</w:t>
      </w:r>
      <w:proofErr w:type="spellEnd"/>
      <w:r w:rsidRPr="00BD586E">
        <w:rPr>
          <w:i/>
          <w:szCs w:val="24"/>
        </w:rPr>
        <w:t xml:space="preserve"> wines from out the ancient bins,</w:t>
      </w:r>
    </w:p>
    <w:p w:rsidR="00BD586E" w:rsidRPr="00BD586E" w:rsidRDefault="00BD586E" w:rsidP="00BD586E">
      <w:pPr>
        <w:jc w:val="center"/>
        <w:rPr>
          <w:i/>
          <w:szCs w:val="24"/>
        </w:rPr>
      </w:pPr>
      <w:proofErr w:type="gramStart"/>
      <w:r w:rsidRPr="00BD586E">
        <w:rPr>
          <w:i/>
          <w:szCs w:val="24"/>
        </w:rPr>
        <w:t>while</w:t>
      </w:r>
      <w:proofErr w:type="gramEnd"/>
      <w:r w:rsidRPr="00BD586E">
        <w:rPr>
          <w:i/>
          <w:szCs w:val="24"/>
        </w:rPr>
        <w:t xml:space="preserve"> a maddened queen was still plotting</w:t>
      </w:r>
    </w:p>
    <w:p w:rsidR="00BD586E" w:rsidRPr="00BD586E" w:rsidRDefault="00BD586E" w:rsidP="00BD586E">
      <w:pPr>
        <w:jc w:val="center"/>
        <w:rPr>
          <w:i/>
          <w:szCs w:val="24"/>
        </w:rPr>
      </w:pPr>
      <w:proofErr w:type="gramStart"/>
      <w:r w:rsidRPr="00BD586E">
        <w:rPr>
          <w:i/>
          <w:szCs w:val="24"/>
        </w:rPr>
        <w:t>the</w:t>
      </w:r>
      <w:proofErr w:type="gramEnd"/>
      <w:r w:rsidRPr="00BD586E">
        <w:rPr>
          <w:i/>
          <w:szCs w:val="24"/>
        </w:rPr>
        <w:t xml:space="preserve"> Capitol’s and the empire’s ruin,</w:t>
      </w:r>
    </w:p>
    <w:p w:rsidR="00BD586E" w:rsidRPr="00BD586E" w:rsidRDefault="00BD586E" w:rsidP="00BD586E">
      <w:pPr>
        <w:jc w:val="center"/>
        <w:rPr>
          <w:i/>
          <w:szCs w:val="24"/>
        </w:rPr>
      </w:pPr>
    </w:p>
    <w:p w:rsidR="00BD586E" w:rsidRPr="00BD586E" w:rsidRDefault="00BD586E" w:rsidP="00BD586E">
      <w:pPr>
        <w:jc w:val="center"/>
        <w:rPr>
          <w:i/>
          <w:szCs w:val="24"/>
        </w:rPr>
      </w:pPr>
      <w:proofErr w:type="gramStart"/>
      <w:r w:rsidRPr="00BD586E">
        <w:rPr>
          <w:i/>
          <w:szCs w:val="24"/>
        </w:rPr>
        <w:t>with</w:t>
      </w:r>
      <w:proofErr w:type="gramEnd"/>
      <w:r w:rsidRPr="00BD586E">
        <w:rPr>
          <w:i/>
          <w:szCs w:val="24"/>
        </w:rPr>
        <w:t xml:space="preserve"> her crowd of deeply-corrupted creatures</w:t>
      </w:r>
    </w:p>
    <w:p w:rsidR="00BD586E" w:rsidRPr="00BD586E" w:rsidRDefault="00BD586E" w:rsidP="00BD586E">
      <w:pPr>
        <w:jc w:val="center"/>
        <w:rPr>
          <w:i/>
          <w:szCs w:val="24"/>
        </w:rPr>
      </w:pPr>
      <w:proofErr w:type="gramStart"/>
      <w:r w:rsidRPr="00BD586E">
        <w:rPr>
          <w:i/>
          <w:szCs w:val="24"/>
        </w:rPr>
        <w:t>sick</w:t>
      </w:r>
      <w:proofErr w:type="gramEnd"/>
      <w:r w:rsidRPr="00BD586E">
        <w:rPr>
          <w:i/>
          <w:szCs w:val="24"/>
        </w:rPr>
        <w:t xml:space="preserve"> with turpitude, she, violent with hope</w:t>
      </w:r>
    </w:p>
    <w:p w:rsidR="00BD586E" w:rsidRPr="00BD586E" w:rsidRDefault="00BD586E" w:rsidP="00BD586E">
      <w:pPr>
        <w:jc w:val="center"/>
        <w:rPr>
          <w:i/>
          <w:szCs w:val="24"/>
        </w:rPr>
      </w:pPr>
      <w:proofErr w:type="gramStart"/>
      <w:r w:rsidRPr="00BD586E">
        <w:rPr>
          <w:i/>
          <w:szCs w:val="24"/>
        </w:rPr>
        <w:t>of</w:t>
      </w:r>
      <w:proofErr w:type="gramEnd"/>
      <w:r w:rsidRPr="00BD586E">
        <w:rPr>
          <w:i/>
          <w:szCs w:val="24"/>
        </w:rPr>
        <w:t xml:space="preserve"> all kinds, and intoxicated</w:t>
      </w:r>
    </w:p>
    <w:p w:rsidR="00BD586E" w:rsidRPr="00BD586E" w:rsidRDefault="00BD586E" w:rsidP="00BD586E">
      <w:pPr>
        <w:jc w:val="center"/>
        <w:rPr>
          <w:i/>
          <w:szCs w:val="24"/>
        </w:rPr>
      </w:pPr>
      <w:proofErr w:type="gramStart"/>
      <w:r w:rsidRPr="00BD586E">
        <w:rPr>
          <w:i/>
          <w:szCs w:val="24"/>
        </w:rPr>
        <w:t>by</w:t>
      </w:r>
      <w:proofErr w:type="gramEnd"/>
      <w:r w:rsidRPr="00BD586E">
        <w:rPr>
          <w:i/>
          <w:szCs w:val="24"/>
        </w:rPr>
        <w:t xml:space="preserve"> Fortune’s favour. But it calmed her frenzy</w:t>
      </w:r>
    </w:p>
    <w:p w:rsidR="00BD586E" w:rsidRPr="00BD586E" w:rsidRDefault="00BD586E" w:rsidP="00BD586E">
      <w:pPr>
        <w:jc w:val="center"/>
        <w:rPr>
          <w:i/>
          <w:szCs w:val="24"/>
        </w:rPr>
      </w:pPr>
    </w:p>
    <w:p w:rsidR="00BD586E" w:rsidRPr="00BD586E" w:rsidRDefault="00BD586E" w:rsidP="00BD586E">
      <w:pPr>
        <w:jc w:val="center"/>
        <w:rPr>
          <w:i/>
          <w:szCs w:val="24"/>
        </w:rPr>
      </w:pPr>
      <w:proofErr w:type="gramStart"/>
      <w:r w:rsidRPr="00BD586E">
        <w:rPr>
          <w:i/>
          <w:szCs w:val="24"/>
        </w:rPr>
        <w:lastRenderedPageBreak/>
        <w:t>that</w:t>
      </w:r>
      <w:proofErr w:type="gramEnd"/>
      <w:r w:rsidRPr="00BD586E">
        <w:rPr>
          <w:i/>
          <w:szCs w:val="24"/>
        </w:rPr>
        <w:t xml:space="preserve"> scarcely a single ship escaped the flames,</w:t>
      </w:r>
    </w:p>
    <w:p w:rsidR="00BD586E" w:rsidRPr="00BD586E" w:rsidRDefault="00BD586E" w:rsidP="00BD586E">
      <w:pPr>
        <w:jc w:val="center"/>
        <w:rPr>
          <w:i/>
          <w:szCs w:val="24"/>
        </w:rPr>
      </w:pPr>
      <w:proofErr w:type="gramStart"/>
      <w:r w:rsidRPr="00BD586E">
        <w:rPr>
          <w:i/>
          <w:szCs w:val="24"/>
        </w:rPr>
        <w:t>and</w:t>
      </w:r>
      <w:proofErr w:type="gramEnd"/>
      <w:r w:rsidRPr="00BD586E">
        <w:rPr>
          <w:i/>
          <w:szCs w:val="24"/>
        </w:rPr>
        <w:t xml:space="preserve"> Caesar reduced the distracted thoughts, bred</w:t>
      </w:r>
    </w:p>
    <w:p w:rsidR="00BD586E" w:rsidRPr="00BD586E" w:rsidRDefault="00BD586E" w:rsidP="00BD586E">
      <w:pPr>
        <w:jc w:val="center"/>
        <w:rPr>
          <w:i/>
          <w:szCs w:val="24"/>
        </w:rPr>
      </w:pPr>
      <w:proofErr w:type="gramStart"/>
      <w:r w:rsidRPr="00BD586E">
        <w:rPr>
          <w:i/>
          <w:szCs w:val="24"/>
        </w:rPr>
        <w:t>by</w:t>
      </w:r>
      <w:proofErr w:type="gramEnd"/>
      <w:r w:rsidRPr="00BD586E">
        <w:rPr>
          <w:i/>
          <w:szCs w:val="24"/>
        </w:rPr>
        <w:t xml:space="preserve"> </w:t>
      </w:r>
      <w:proofErr w:type="spellStart"/>
      <w:r w:rsidRPr="00BD586E">
        <w:rPr>
          <w:i/>
          <w:szCs w:val="24"/>
        </w:rPr>
        <w:t>Mareotic</w:t>
      </w:r>
      <w:proofErr w:type="spellEnd"/>
      <w:r w:rsidRPr="00BD586E">
        <w:rPr>
          <w:i/>
          <w:szCs w:val="24"/>
        </w:rPr>
        <w:t xml:space="preserve"> wine, to true fear,</w:t>
      </w:r>
    </w:p>
    <w:p w:rsidR="00BD586E" w:rsidRPr="00BD586E" w:rsidRDefault="00BD586E" w:rsidP="00BD586E">
      <w:pPr>
        <w:jc w:val="center"/>
        <w:rPr>
          <w:i/>
          <w:szCs w:val="24"/>
        </w:rPr>
      </w:pPr>
      <w:proofErr w:type="gramStart"/>
      <w:r w:rsidRPr="00BD586E">
        <w:rPr>
          <w:i/>
          <w:szCs w:val="24"/>
        </w:rPr>
        <w:t>pursuing</w:t>
      </w:r>
      <w:proofErr w:type="gramEnd"/>
      <w:r w:rsidRPr="00BD586E">
        <w:rPr>
          <w:i/>
          <w:szCs w:val="24"/>
        </w:rPr>
        <w:t xml:space="preserve"> her close as she fled from Rome,</w:t>
      </w:r>
    </w:p>
    <w:p w:rsidR="00BD586E" w:rsidRPr="00BD586E" w:rsidRDefault="00BD586E" w:rsidP="00BD586E">
      <w:pPr>
        <w:jc w:val="center"/>
        <w:rPr>
          <w:i/>
          <w:szCs w:val="24"/>
        </w:rPr>
      </w:pPr>
    </w:p>
    <w:p w:rsidR="00BD586E" w:rsidRPr="00BD586E" w:rsidRDefault="00BD586E" w:rsidP="00BD586E">
      <w:pPr>
        <w:jc w:val="center"/>
        <w:rPr>
          <w:i/>
          <w:szCs w:val="24"/>
        </w:rPr>
      </w:pPr>
      <w:proofErr w:type="gramStart"/>
      <w:r w:rsidRPr="00BD586E">
        <w:rPr>
          <w:i/>
          <w:szCs w:val="24"/>
        </w:rPr>
        <w:t>out</w:t>
      </w:r>
      <w:proofErr w:type="gramEnd"/>
      <w:r w:rsidRPr="00BD586E">
        <w:rPr>
          <w:i/>
          <w:szCs w:val="24"/>
        </w:rPr>
        <w:t xml:space="preserve"> to capture that deadly monster, bind her,</w:t>
      </w:r>
    </w:p>
    <w:p w:rsidR="00BD586E" w:rsidRPr="00BD586E" w:rsidRDefault="00BD586E" w:rsidP="00BD586E">
      <w:pPr>
        <w:jc w:val="center"/>
        <w:rPr>
          <w:i/>
          <w:szCs w:val="24"/>
        </w:rPr>
      </w:pPr>
      <w:proofErr w:type="gramStart"/>
      <w:r w:rsidRPr="00BD586E">
        <w:rPr>
          <w:i/>
          <w:szCs w:val="24"/>
        </w:rPr>
        <w:t>as</w:t>
      </w:r>
      <w:proofErr w:type="gramEnd"/>
      <w:r w:rsidRPr="00BD586E">
        <w:rPr>
          <w:i/>
          <w:szCs w:val="24"/>
        </w:rPr>
        <w:t xml:space="preserve"> the sparrow-hawk follows the gentle dove</w:t>
      </w:r>
    </w:p>
    <w:p w:rsidR="00BD586E" w:rsidRPr="00BD586E" w:rsidRDefault="00BD586E" w:rsidP="00BD586E">
      <w:pPr>
        <w:jc w:val="center"/>
        <w:rPr>
          <w:i/>
          <w:szCs w:val="24"/>
        </w:rPr>
      </w:pPr>
      <w:proofErr w:type="gramStart"/>
      <w:r w:rsidRPr="00BD586E">
        <w:rPr>
          <w:i/>
          <w:szCs w:val="24"/>
        </w:rPr>
        <w:t>or</w:t>
      </w:r>
      <w:proofErr w:type="gramEnd"/>
      <w:r w:rsidRPr="00BD586E">
        <w:rPr>
          <w:i/>
          <w:szCs w:val="24"/>
        </w:rPr>
        <w:t xml:space="preserve"> the swift hunter chases the hare,</w:t>
      </w:r>
    </w:p>
    <w:p w:rsidR="00BD586E" w:rsidRPr="00BD586E" w:rsidRDefault="00BD586E" w:rsidP="00BD586E">
      <w:pPr>
        <w:jc w:val="center"/>
        <w:rPr>
          <w:i/>
          <w:szCs w:val="24"/>
        </w:rPr>
      </w:pPr>
      <w:proofErr w:type="gramStart"/>
      <w:r w:rsidRPr="00BD586E">
        <w:rPr>
          <w:i/>
          <w:szCs w:val="24"/>
        </w:rPr>
        <w:t>over</w:t>
      </w:r>
      <w:proofErr w:type="gramEnd"/>
      <w:r w:rsidRPr="00BD586E">
        <w:rPr>
          <w:i/>
          <w:szCs w:val="24"/>
        </w:rPr>
        <w:t xml:space="preserve"> the snowy plains of Thessaly.</w:t>
      </w:r>
    </w:p>
    <w:p w:rsidR="00BD586E" w:rsidRPr="00BD586E" w:rsidRDefault="00BD586E" w:rsidP="00BD586E">
      <w:pPr>
        <w:jc w:val="center"/>
        <w:rPr>
          <w:i/>
          <w:szCs w:val="24"/>
        </w:rPr>
      </w:pPr>
    </w:p>
    <w:p w:rsidR="00BD586E" w:rsidRPr="00BD586E" w:rsidRDefault="00BD586E" w:rsidP="00BD586E">
      <w:pPr>
        <w:jc w:val="center"/>
        <w:rPr>
          <w:i/>
          <w:szCs w:val="24"/>
        </w:rPr>
      </w:pPr>
      <w:r w:rsidRPr="00BD586E">
        <w:rPr>
          <w:i/>
          <w:szCs w:val="24"/>
        </w:rPr>
        <w:t>But she, intending to perish more nobly,</w:t>
      </w:r>
    </w:p>
    <w:p w:rsidR="00BD586E" w:rsidRPr="00BD586E" w:rsidRDefault="00BD586E" w:rsidP="00BD586E">
      <w:pPr>
        <w:jc w:val="center"/>
        <w:rPr>
          <w:i/>
          <w:szCs w:val="24"/>
        </w:rPr>
      </w:pPr>
      <w:proofErr w:type="gramStart"/>
      <w:r w:rsidRPr="00BD586E">
        <w:rPr>
          <w:i/>
          <w:szCs w:val="24"/>
        </w:rPr>
        <w:t>showed</w:t>
      </w:r>
      <w:proofErr w:type="gramEnd"/>
      <w:r w:rsidRPr="00BD586E">
        <w:rPr>
          <w:i/>
          <w:szCs w:val="24"/>
        </w:rPr>
        <w:t xml:space="preserve"> no sign of womanish fear at the sword,</w:t>
      </w:r>
    </w:p>
    <w:p w:rsidR="00BD586E" w:rsidRPr="00BD586E" w:rsidRDefault="00BD586E" w:rsidP="00BD586E">
      <w:pPr>
        <w:jc w:val="center"/>
        <w:rPr>
          <w:i/>
          <w:szCs w:val="24"/>
        </w:rPr>
      </w:pPr>
      <w:proofErr w:type="gramStart"/>
      <w:r w:rsidRPr="00BD586E">
        <w:rPr>
          <w:i/>
          <w:szCs w:val="24"/>
        </w:rPr>
        <w:t>nor</w:t>
      </w:r>
      <w:proofErr w:type="gramEnd"/>
      <w:r w:rsidRPr="00BD586E">
        <w:rPr>
          <w:i/>
          <w:szCs w:val="24"/>
        </w:rPr>
        <w:t xml:space="preserve"> did she even attempt to win</w:t>
      </w:r>
    </w:p>
    <w:p w:rsidR="00BD586E" w:rsidRPr="00BD586E" w:rsidRDefault="00BD586E" w:rsidP="00BD586E">
      <w:pPr>
        <w:jc w:val="center"/>
        <w:rPr>
          <w:i/>
          <w:szCs w:val="24"/>
        </w:rPr>
      </w:pPr>
      <w:proofErr w:type="gramStart"/>
      <w:r w:rsidRPr="00BD586E">
        <w:rPr>
          <w:i/>
          <w:szCs w:val="24"/>
        </w:rPr>
        <w:t>with</w:t>
      </w:r>
      <w:proofErr w:type="gramEnd"/>
      <w:r w:rsidRPr="00BD586E">
        <w:rPr>
          <w:i/>
          <w:szCs w:val="24"/>
        </w:rPr>
        <w:t xml:space="preserve"> her speedy ships to some hidden shore.</w:t>
      </w:r>
    </w:p>
    <w:p w:rsidR="00BD586E" w:rsidRPr="00BD586E" w:rsidRDefault="00BD586E" w:rsidP="00BD586E">
      <w:pPr>
        <w:jc w:val="center"/>
        <w:rPr>
          <w:i/>
          <w:szCs w:val="24"/>
        </w:rPr>
      </w:pPr>
    </w:p>
    <w:p w:rsidR="00BD586E" w:rsidRPr="00BD586E" w:rsidRDefault="00BD586E" w:rsidP="00BD586E">
      <w:pPr>
        <w:jc w:val="center"/>
        <w:rPr>
          <w:i/>
          <w:szCs w:val="24"/>
        </w:rPr>
      </w:pPr>
      <w:r w:rsidRPr="00BD586E">
        <w:rPr>
          <w:i/>
          <w:szCs w:val="24"/>
        </w:rPr>
        <w:t>And she dared to gaze at her fallen kingdom</w:t>
      </w:r>
    </w:p>
    <w:p w:rsidR="00BD586E" w:rsidRPr="00BD586E" w:rsidRDefault="00BD586E" w:rsidP="00BD586E">
      <w:pPr>
        <w:jc w:val="center"/>
        <w:rPr>
          <w:i/>
          <w:szCs w:val="24"/>
        </w:rPr>
      </w:pPr>
      <w:proofErr w:type="gramStart"/>
      <w:r w:rsidRPr="00BD586E">
        <w:rPr>
          <w:i/>
          <w:szCs w:val="24"/>
        </w:rPr>
        <w:t>with</w:t>
      </w:r>
      <w:proofErr w:type="gramEnd"/>
      <w:r w:rsidRPr="00BD586E">
        <w:rPr>
          <w:i/>
          <w:szCs w:val="24"/>
        </w:rPr>
        <w:t xml:space="preserve"> a calm face, and touch the poisonous asps</w:t>
      </w:r>
    </w:p>
    <w:p w:rsidR="00BD586E" w:rsidRPr="00BD586E" w:rsidRDefault="00BD586E" w:rsidP="00BD586E">
      <w:pPr>
        <w:jc w:val="center"/>
        <w:rPr>
          <w:i/>
          <w:szCs w:val="24"/>
        </w:rPr>
      </w:pPr>
      <w:proofErr w:type="gramStart"/>
      <w:r w:rsidRPr="00BD586E">
        <w:rPr>
          <w:i/>
          <w:szCs w:val="24"/>
        </w:rPr>
        <w:t>with</w:t>
      </w:r>
      <w:proofErr w:type="gramEnd"/>
      <w:r w:rsidRPr="00BD586E">
        <w:rPr>
          <w:i/>
          <w:szCs w:val="24"/>
        </w:rPr>
        <w:t xml:space="preserve"> courage, so that she might drink down</w:t>
      </w:r>
    </w:p>
    <w:p w:rsidR="00BD586E" w:rsidRPr="00BD586E" w:rsidRDefault="00BD586E" w:rsidP="00BD586E">
      <w:pPr>
        <w:jc w:val="center"/>
        <w:rPr>
          <w:i/>
          <w:szCs w:val="24"/>
        </w:rPr>
      </w:pPr>
      <w:proofErr w:type="gramStart"/>
      <w:r w:rsidRPr="00BD586E">
        <w:rPr>
          <w:i/>
          <w:szCs w:val="24"/>
        </w:rPr>
        <w:t>their</w:t>
      </w:r>
      <w:proofErr w:type="gramEnd"/>
      <w:r w:rsidRPr="00BD586E">
        <w:rPr>
          <w:i/>
          <w:szCs w:val="24"/>
        </w:rPr>
        <w:t xml:space="preserve"> dark venom, to the depths of her heart,</w:t>
      </w:r>
    </w:p>
    <w:p w:rsidR="00BD586E" w:rsidRPr="00BD586E" w:rsidRDefault="00BD586E" w:rsidP="00BD586E">
      <w:pPr>
        <w:jc w:val="center"/>
        <w:rPr>
          <w:i/>
          <w:szCs w:val="24"/>
        </w:rPr>
      </w:pPr>
    </w:p>
    <w:p w:rsidR="00BD586E" w:rsidRPr="00BD586E" w:rsidRDefault="00BD586E" w:rsidP="00BD586E">
      <w:pPr>
        <w:jc w:val="center"/>
        <w:rPr>
          <w:i/>
          <w:szCs w:val="24"/>
        </w:rPr>
      </w:pPr>
      <w:proofErr w:type="gramStart"/>
      <w:r w:rsidRPr="00BD586E">
        <w:rPr>
          <w:i/>
          <w:szCs w:val="24"/>
        </w:rPr>
        <w:t>growing</w:t>
      </w:r>
      <w:proofErr w:type="gramEnd"/>
      <w:r w:rsidRPr="00BD586E">
        <w:rPr>
          <w:i/>
          <w:szCs w:val="24"/>
        </w:rPr>
        <w:t xml:space="preserve"> fiercer still, and resolving to die:</w:t>
      </w:r>
    </w:p>
    <w:p w:rsidR="00BD586E" w:rsidRPr="00BD586E" w:rsidRDefault="00BD586E" w:rsidP="00BD586E">
      <w:pPr>
        <w:jc w:val="center"/>
        <w:rPr>
          <w:i/>
          <w:szCs w:val="24"/>
        </w:rPr>
      </w:pPr>
      <w:proofErr w:type="gramStart"/>
      <w:r w:rsidRPr="00BD586E">
        <w:rPr>
          <w:i/>
          <w:szCs w:val="24"/>
        </w:rPr>
        <w:t>scorning</w:t>
      </w:r>
      <w:proofErr w:type="gramEnd"/>
      <w:r w:rsidRPr="00BD586E">
        <w:rPr>
          <w:i/>
          <w:szCs w:val="24"/>
        </w:rPr>
        <w:t xml:space="preserve"> to be taken by hostile galleys,</w:t>
      </w:r>
    </w:p>
    <w:p w:rsidR="00BD586E" w:rsidRPr="00BD586E" w:rsidRDefault="00BD586E" w:rsidP="00BD586E">
      <w:pPr>
        <w:jc w:val="center"/>
        <w:rPr>
          <w:i/>
          <w:szCs w:val="24"/>
        </w:rPr>
      </w:pPr>
      <w:proofErr w:type="gramStart"/>
      <w:r w:rsidRPr="00BD586E">
        <w:rPr>
          <w:i/>
          <w:szCs w:val="24"/>
        </w:rPr>
        <w:t>and</w:t>
      </w:r>
      <w:proofErr w:type="gramEnd"/>
      <w:r w:rsidRPr="00BD586E">
        <w:rPr>
          <w:i/>
          <w:szCs w:val="24"/>
        </w:rPr>
        <w:t>, no ordinary woman, yet queen</w:t>
      </w:r>
    </w:p>
    <w:p w:rsidR="00BD586E" w:rsidRDefault="00BD586E" w:rsidP="00BD586E">
      <w:pPr>
        <w:jc w:val="center"/>
        <w:rPr>
          <w:i/>
          <w:szCs w:val="24"/>
        </w:rPr>
      </w:pPr>
      <w:proofErr w:type="gramStart"/>
      <w:r w:rsidRPr="00BD586E">
        <w:rPr>
          <w:i/>
          <w:szCs w:val="24"/>
        </w:rPr>
        <w:t>no</w:t>
      </w:r>
      <w:proofErr w:type="gramEnd"/>
      <w:r w:rsidRPr="00BD586E">
        <w:rPr>
          <w:i/>
          <w:szCs w:val="24"/>
        </w:rPr>
        <w:t xml:space="preserve"> longer, be led along in proud triumph.</w:t>
      </w:r>
    </w:p>
    <w:p w:rsidR="00BD586E" w:rsidRPr="00BD586E" w:rsidRDefault="00BD586E" w:rsidP="00BD586E">
      <w:pPr>
        <w:pStyle w:val="ListParagraph"/>
        <w:numPr>
          <w:ilvl w:val="0"/>
          <w:numId w:val="14"/>
        </w:numPr>
        <w:jc w:val="center"/>
        <w:rPr>
          <w:szCs w:val="24"/>
        </w:rPr>
      </w:pPr>
      <w:r w:rsidRPr="00BD586E">
        <w:rPr>
          <w:b/>
          <w:szCs w:val="24"/>
        </w:rPr>
        <w:t xml:space="preserve">Horace </w:t>
      </w:r>
      <w:r w:rsidRPr="00BD586E">
        <w:rPr>
          <w:b/>
          <w:i/>
          <w:szCs w:val="24"/>
        </w:rPr>
        <w:t xml:space="preserve">Odes </w:t>
      </w:r>
      <w:r w:rsidRPr="00BD586E">
        <w:rPr>
          <w:b/>
          <w:szCs w:val="24"/>
        </w:rPr>
        <w:t>1.37</w:t>
      </w:r>
      <w:r>
        <w:rPr>
          <w:szCs w:val="24"/>
        </w:rPr>
        <w:t xml:space="preserve"> (translation from Kline, A. S. 2003).</w:t>
      </w:r>
    </w:p>
    <w:p w:rsidR="00B349A2" w:rsidRDefault="00B349A2" w:rsidP="00B349A2">
      <w:pPr>
        <w:jc w:val="both"/>
        <w:rPr>
          <w:b/>
          <w:szCs w:val="24"/>
        </w:rPr>
      </w:pPr>
    </w:p>
    <w:p w:rsidR="00B349A2" w:rsidRDefault="00B349A2" w:rsidP="00B349A2">
      <w:pPr>
        <w:jc w:val="both"/>
        <w:rPr>
          <w:szCs w:val="24"/>
        </w:rPr>
      </w:pPr>
      <w:r>
        <w:rPr>
          <w:b/>
          <w:szCs w:val="24"/>
        </w:rPr>
        <w:t xml:space="preserve">3) </w:t>
      </w:r>
    </w:p>
    <w:p w:rsidR="00B349A2" w:rsidRPr="005F3031" w:rsidRDefault="00B349A2" w:rsidP="00B349A2">
      <w:pPr>
        <w:jc w:val="both"/>
        <w:rPr>
          <w:szCs w:val="24"/>
        </w:rPr>
      </w:pPr>
      <w:r w:rsidRPr="005F3031">
        <w:rPr>
          <w:noProof/>
          <w:szCs w:val="24"/>
        </w:rPr>
        <w:drawing>
          <wp:inline distT="0" distB="0" distL="0" distR="0">
            <wp:extent cx="2741403" cy="4201064"/>
            <wp:effectExtent l="19050" t="0" r="1797" b="0"/>
            <wp:docPr id="3" name="Picture 3" descr="P:\My Documents\My Pictures\Rome\Trajan's Column\col_1980_24.JPG"/>
            <wp:cNvGraphicFramePr/>
            <a:graphic xmlns:a="http://schemas.openxmlformats.org/drawingml/2006/main">
              <a:graphicData uri="http://schemas.openxmlformats.org/drawingml/2006/picture">
                <pic:pic xmlns:pic="http://schemas.openxmlformats.org/drawingml/2006/picture">
                  <pic:nvPicPr>
                    <pic:cNvPr id="9222" name="Picture 6" descr="P:\My Documents\My Pictures\Rome\Trajan's Column\col_1980_24.JPG"/>
                    <pic:cNvPicPr>
                      <a:picLocks noGrp="1" noChangeAspect="1" noChangeArrowheads="1"/>
                    </pic:cNvPicPr>
                  </pic:nvPicPr>
                  <pic:blipFill>
                    <a:blip r:embed="rId9" cstate="print"/>
                    <a:srcRect/>
                    <a:stretch>
                      <a:fillRect/>
                    </a:stretch>
                  </pic:blipFill>
                  <pic:spPr bwMode="auto">
                    <a:xfrm>
                      <a:off x="0" y="0"/>
                      <a:ext cx="2744788" cy="4206251"/>
                    </a:xfrm>
                    <a:prstGeom prst="rect">
                      <a:avLst/>
                    </a:prstGeom>
                    <a:noFill/>
                    <a:ln w="9525">
                      <a:noFill/>
                      <a:miter lim="800000"/>
                      <a:headEnd/>
                      <a:tailEnd/>
                    </a:ln>
                    <a:effectLst/>
                  </pic:spPr>
                </pic:pic>
              </a:graphicData>
            </a:graphic>
          </wp:inline>
        </w:drawing>
      </w:r>
    </w:p>
    <w:p w:rsidR="00B349A2" w:rsidRDefault="00B349A2" w:rsidP="00B349A2">
      <w:pPr>
        <w:jc w:val="both"/>
        <w:rPr>
          <w:b/>
          <w:szCs w:val="24"/>
        </w:rPr>
      </w:pPr>
    </w:p>
    <w:p w:rsidR="00B349A2" w:rsidRDefault="00B349A2" w:rsidP="00B349A2">
      <w:pPr>
        <w:jc w:val="both"/>
        <w:rPr>
          <w:b/>
          <w:szCs w:val="24"/>
        </w:rPr>
      </w:pPr>
      <w:r>
        <w:rPr>
          <w:b/>
          <w:szCs w:val="24"/>
        </w:rPr>
        <w:lastRenderedPageBreak/>
        <w:t>4)</w:t>
      </w:r>
    </w:p>
    <w:p w:rsidR="00B349A2" w:rsidRDefault="00B349A2" w:rsidP="00B349A2">
      <w:pPr>
        <w:jc w:val="both"/>
        <w:rPr>
          <w:szCs w:val="24"/>
        </w:rPr>
      </w:pPr>
      <w:r w:rsidRPr="008D51B7">
        <w:rPr>
          <w:noProof/>
          <w:szCs w:val="24"/>
        </w:rPr>
        <w:drawing>
          <wp:inline distT="0" distB="0" distL="0" distR="0">
            <wp:extent cx="3952875" cy="3495675"/>
            <wp:effectExtent l="19050" t="0" r="9525" b="0"/>
            <wp:docPr id="4" name="Picture 4" descr="Claudius as Zeus Vatican small"/>
            <wp:cNvGraphicFramePr/>
            <a:graphic xmlns:a="http://schemas.openxmlformats.org/drawingml/2006/main">
              <a:graphicData uri="http://schemas.openxmlformats.org/drawingml/2006/picture">
                <pic:pic xmlns:pic="http://schemas.openxmlformats.org/drawingml/2006/picture">
                  <pic:nvPicPr>
                    <pic:cNvPr id="15364" name="Picture 4" descr="Claudius as Zeus Vatican small"/>
                    <pic:cNvPicPr>
                      <a:picLocks noChangeAspect="1" noChangeArrowheads="1"/>
                    </pic:cNvPicPr>
                  </pic:nvPicPr>
                  <pic:blipFill>
                    <a:blip r:embed="rId10" cstate="print"/>
                    <a:srcRect r="6212"/>
                    <a:stretch>
                      <a:fillRect/>
                    </a:stretch>
                  </pic:blipFill>
                  <pic:spPr bwMode="auto">
                    <a:xfrm>
                      <a:off x="0" y="0"/>
                      <a:ext cx="3952875" cy="3495675"/>
                    </a:xfrm>
                    <a:prstGeom prst="rect">
                      <a:avLst/>
                    </a:prstGeom>
                    <a:noFill/>
                  </pic:spPr>
                </pic:pic>
              </a:graphicData>
            </a:graphic>
          </wp:inline>
        </w:drawing>
      </w:r>
    </w:p>
    <w:p w:rsidR="00AF13ED" w:rsidRDefault="00AF13ED">
      <w:pPr>
        <w:rPr>
          <w:b/>
          <w:sz w:val="28"/>
          <w:szCs w:val="24"/>
        </w:rPr>
      </w:pPr>
      <w:r>
        <w:rPr>
          <w:b/>
          <w:sz w:val="28"/>
          <w:szCs w:val="24"/>
        </w:rPr>
        <w:br w:type="page"/>
      </w:r>
    </w:p>
    <w:p w:rsidR="00AF13ED" w:rsidRPr="00AF13ED" w:rsidRDefault="00AF13ED" w:rsidP="00AF13ED">
      <w:pPr>
        <w:pStyle w:val="BodyText"/>
        <w:spacing w:after="0" w:line="276" w:lineRule="auto"/>
        <w:jc w:val="both"/>
        <w:rPr>
          <w:b/>
          <w:sz w:val="28"/>
          <w:szCs w:val="24"/>
          <w:u w:val="single"/>
        </w:rPr>
      </w:pPr>
      <w:r w:rsidRPr="00AF13ED">
        <w:rPr>
          <w:b/>
          <w:sz w:val="28"/>
          <w:szCs w:val="24"/>
          <w:u w:val="single"/>
        </w:rPr>
        <w:lastRenderedPageBreak/>
        <w:t>SECTION B</w:t>
      </w:r>
    </w:p>
    <w:p w:rsidR="00AF13ED" w:rsidRPr="00A449AE" w:rsidRDefault="00AF13ED" w:rsidP="00AF13ED">
      <w:pPr>
        <w:pStyle w:val="BodyText"/>
        <w:spacing w:after="0" w:line="276" w:lineRule="auto"/>
        <w:jc w:val="both"/>
        <w:rPr>
          <w:b/>
          <w:sz w:val="28"/>
          <w:szCs w:val="24"/>
        </w:rPr>
      </w:pPr>
    </w:p>
    <w:p w:rsidR="00AF13ED" w:rsidRPr="00A449AE" w:rsidRDefault="00AF13ED" w:rsidP="00AF13ED">
      <w:pPr>
        <w:pStyle w:val="Answer"/>
      </w:pPr>
      <w:r w:rsidRPr="00A449AE">
        <w:t xml:space="preserve">answer </w:t>
      </w:r>
      <w:r w:rsidRPr="00A449AE">
        <w:rPr>
          <w:u w:val="single"/>
        </w:rPr>
        <w:t>ONE</w:t>
      </w:r>
      <w:r w:rsidRPr="00A449AE">
        <w:t xml:space="preserve"> of </w:t>
      </w:r>
      <w:r>
        <w:t>THE FOLLOWING FOUR QUESTIONs</w:t>
      </w:r>
    </w:p>
    <w:p w:rsidR="00AF13ED" w:rsidRPr="007F0BCD" w:rsidRDefault="00AF13ED" w:rsidP="00AF13ED">
      <w:pPr>
        <w:pStyle w:val="BodyText"/>
        <w:spacing w:after="0" w:line="276" w:lineRule="auto"/>
        <w:jc w:val="both"/>
        <w:rPr>
          <w:b/>
          <w:szCs w:val="24"/>
        </w:rPr>
      </w:pPr>
    </w:p>
    <w:p w:rsidR="00AF13ED" w:rsidRPr="007F0BCD" w:rsidRDefault="00AF13ED" w:rsidP="00AF13ED">
      <w:pPr>
        <w:pStyle w:val="BodyText"/>
        <w:spacing w:after="0" w:line="276" w:lineRule="auto"/>
        <w:jc w:val="both"/>
        <w:rPr>
          <w:szCs w:val="24"/>
        </w:rPr>
      </w:pPr>
      <w:r w:rsidRPr="007F0BCD">
        <w:rPr>
          <w:szCs w:val="24"/>
        </w:rPr>
        <w:t xml:space="preserve">Write an essay on </w:t>
      </w:r>
      <w:r w:rsidRPr="007F0BCD">
        <w:rPr>
          <w:b/>
          <w:szCs w:val="24"/>
        </w:rPr>
        <w:t>one</w:t>
      </w:r>
      <w:r w:rsidRPr="007F0BCD">
        <w:rPr>
          <w:szCs w:val="24"/>
        </w:rPr>
        <w:t xml:space="preserve"> of the following titles. You must ensure that you do not choose questions which will involve your repeating a significant amount of material from any of your </w:t>
      </w:r>
      <w:r>
        <w:rPr>
          <w:szCs w:val="24"/>
        </w:rPr>
        <w:t>answers</w:t>
      </w:r>
      <w:r w:rsidRPr="007F0BCD">
        <w:rPr>
          <w:szCs w:val="24"/>
        </w:rPr>
        <w:t xml:space="preserve"> in Section A.</w:t>
      </w:r>
    </w:p>
    <w:p w:rsidR="00AF13ED" w:rsidRDefault="00AF13ED" w:rsidP="00E02193">
      <w:pPr>
        <w:ind w:left="567" w:hanging="567"/>
        <w:jc w:val="both"/>
      </w:pPr>
    </w:p>
    <w:p w:rsidR="00B349A2" w:rsidRDefault="00B349A2" w:rsidP="00B349A2">
      <w:pPr>
        <w:jc w:val="both"/>
        <w:rPr>
          <w:szCs w:val="24"/>
        </w:rPr>
      </w:pPr>
    </w:p>
    <w:p w:rsidR="00B349A2" w:rsidRPr="00BD586E" w:rsidRDefault="00B349A2" w:rsidP="00B349A2">
      <w:pPr>
        <w:jc w:val="both"/>
        <w:rPr>
          <w:szCs w:val="24"/>
        </w:rPr>
      </w:pPr>
      <w:r>
        <w:rPr>
          <w:b/>
          <w:szCs w:val="24"/>
        </w:rPr>
        <w:t>1)</w:t>
      </w:r>
      <w:r w:rsidR="00BD586E">
        <w:rPr>
          <w:b/>
          <w:szCs w:val="24"/>
        </w:rPr>
        <w:t xml:space="preserve"> </w:t>
      </w:r>
      <w:r w:rsidR="004F1BF8">
        <w:rPr>
          <w:szCs w:val="24"/>
        </w:rPr>
        <w:t xml:space="preserve">Why were some emperors deified and other subject to </w:t>
      </w:r>
      <w:proofErr w:type="spellStart"/>
      <w:r w:rsidR="004F1BF8" w:rsidRPr="004F1BF8">
        <w:rPr>
          <w:i/>
          <w:szCs w:val="24"/>
        </w:rPr>
        <w:t>damnatio</w:t>
      </w:r>
      <w:proofErr w:type="spellEnd"/>
      <w:r w:rsidR="004F1BF8" w:rsidRPr="004F1BF8">
        <w:rPr>
          <w:i/>
          <w:szCs w:val="24"/>
        </w:rPr>
        <w:t xml:space="preserve"> </w:t>
      </w:r>
      <w:proofErr w:type="spellStart"/>
      <w:r w:rsidR="004F1BF8" w:rsidRPr="004F1BF8">
        <w:rPr>
          <w:i/>
          <w:szCs w:val="24"/>
        </w:rPr>
        <w:t>memoriae</w:t>
      </w:r>
      <w:proofErr w:type="spellEnd"/>
      <w:r w:rsidR="00AE2313">
        <w:rPr>
          <w:szCs w:val="24"/>
        </w:rPr>
        <w:t>, and do you think this always reflected their merits or misdeeds as emperors</w:t>
      </w:r>
      <w:r w:rsidR="004F1BF8">
        <w:rPr>
          <w:szCs w:val="24"/>
        </w:rPr>
        <w:t>?</w:t>
      </w:r>
      <w:r w:rsidR="00BD586E">
        <w:rPr>
          <w:b/>
          <w:szCs w:val="24"/>
        </w:rPr>
        <w:t xml:space="preserve"> </w:t>
      </w:r>
    </w:p>
    <w:p w:rsidR="00B349A2" w:rsidRDefault="00B349A2" w:rsidP="00B349A2">
      <w:pPr>
        <w:jc w:val="both"/>
        <w:rPr>
          <w:szCs w:val="24"/>
        </w:rPr>
      </w:pPr>
    </w:p>
    <w:p w:rsidR="00B349A2" w:rsidRDefault="00B349A2" w:rsidP="00B349A2">
      <w:pPr>
        <w:jc w:val="both"/>
        <w:rPr>
          <w:szCs w:val="24"/>
        </w:rPr>
      </w:pPr>
    </w:p>
    <w:p w:rsidR="00B349A2" w:rsidRPr="00B71FE6" w:rsidRDefault="00B349A2" w:rsidP="00B349A2">
      <w:pPr>
        <w:jc w:val="both"/>
        <w:rPr>
          <w:szCs w:val="24"/>
        </w:rPr>
      </w:pPr>
      <w:r>
        <w:rPr>
          <w:b/>
          <w:szCs w:val="24"/>
        </w:rPr>
        <w:t xml:space="preserve">2) </w:t>
      </w:r>
      <w:r w:rsidR="00B71FE6">
        <w:rPr>
          <w:szCs w:val="24"/>
        </w:rPr>
        <w:t>What can imperial monuments and art tell us about Roman warfare and conquest?</w:t>
      </w:r>
    </w:p>
    <w:p w:rsidR="00B349A2" w:rsidRDefault="00B349A2" w:rsidP="00B349A2">
      <w:pPr>
        <w:jc w:val="both"/>
        <w:rPr>
          <w:szCs w:val="24"/>
        </w:rPr>
      </w:pPr>
    </w:p>
    <w:p w:rsidR="00B349A2" w:rsidRDefault="00B349A2" w:rsidP="00B349A2">
      <w:pPr>
        <w:jc w:val="both"/>
        <w:rPr>
          <w:szCs w:val="24"/>
        </w:rPr>
      </w:pPr>
    </w:p>
    <w:p w:rsidR="00361494" w:rsidRDefault="00B349A2" w:rsidP="00361494">
      <w:pPr>
        <w:jc w:val="both"/>
        <w:rPr>
          <w:szCs w:val="24"/>
        </w:rPr>
      </w:pPr>
      <w:r>
        <w:rPr>
          <w:b/>
          <w:szCs w:val="24"/>
        </w:rPr>
        <w:t>3)</w:t>
      </w:r>
      <w:r w:rsidR="00BD586E">
        <w:rPr>
          <w:szCs w:val="24"/>
        </w:rPr>
        <w:t xml:space="preserve"> </w:t>
      </w:r>
      <w:r w:rsidR="0059362B">
        <w:rPr>
          <w:szCs w:val="24"/>
        </w:rPr>
        <w:t xml:space="preserve">What factors contributed to rebellions by Jewish </w:t>
      </w:r>
      <w:r w:rsidR="00361494">
        <w:rPr>
          <w:szCs w:val="24"/>
        </w:rPr>
        <w:t>communities within the Roman Empire during the Imperial period</w:t>
      </w:r>
      <w:r w:rsidR="0059362B">
        <w:rPr>
          <w:szCs w:val="24"/>
        </w:rPr>
        <w:t>, and how did the Roman government respond</w:t>
      </w:r>
      <w:r w:rsidR="00361494">
        <w:rPr>
          <w:szCs w:val="24"/>
        </w:rPr>
        <w:t xml:space="preserve">?  </w:t>
      </w:r>
    </w:p>
    <w:p w:rsidR="00361494" w:rsidRDefault="00361494" w:rsidP="00B349A2">
      <w:pPr>
        <w:jc w:val="both"/>
        <w:rPr>
          <w:szCs w:val="24"/>
        </w:rPr>
      </w:pPr>
    </w:p>
    <w:p w:rsidR="00361494" w:rsidRDefault="00361494" w:rsidP="00B349A2">
      <w:pPr>
        <w:jc w:val="both"/>
        <w:rPr>
          <w:szCs w:val="24"/>
        </w:rPr>
      </w:pPr>
    </w:p>
    <w:p w:rsidR="004428EB" w:rsidRDefault="004428EB" w:rsidP="004428EB">
      <w:pPr>
        <w:pStyle w:val="BodyText"/>
        <w:spacing w:after="0" w:line="276" w:lineRule="auto"/>
        <w:jc w:val="both"/>
        <w:rPr>
          <w:szCs w:val="24"/>
        </w:rPr>
      </w:pPr>
      <w:r>
        <w:rPr>
          <w:b/>
          <w:szCs w:val="24"/>
        </w:rPr>
        <w:t xml:space="preserve">4) </w:t>
      </w:r>
      <w:r w:rsidR="00331822">
        <w:rPr>
          <w:szCs w:val="24"/>
        </w:rPr>
        <w:t>How important did the army become in ensuring the accession of new emperors</w:t>
      </w:r>
      <w:r w:rsidR="00797A50">
        <w:rPr>
          <w:szCs w:val="24"/>
        </w:rPr>
        <w:t xml:space="preserve"> a</w:t>
      </w:r>
      <w:r w:rsidR="00115844">
        <w:rPr>
          <w:szCs w:val="24"/>
        </w:rPr>
        <w:t>nd also what threat did they pose to maintaining their positions</w:t>
      </w:r>
      <w:r w:rsidR="00331822">
        <w:rPr>
          <w:szCs w:val="24"/>
        </w:rPr>
        <w:t>?</w:t>
      </w:r>
    </w:p>
    <w:p w:rsidR="004428EB" w:rsidRPr="004428EB" w:rsidRDefault="004428EB" w:rsidP="00B349A2">
      <w:pPr>
        <w:jc w:val="both"/>
        <w:rPr>
          <w:b/>
          <w:szCs w:val="24"/>
        </w:rPr>
      </w:pPr>
    </w:p>
    <w:p w:rsidR="00E02193" w:rsidRDefault="00E02193" w:rsidP="00E02193">
      <w:pPr>
        <w:ind w:left="567" w:hanging="567"/>
        <w:jc w:val="both"/>
      </w:pPr>
    </w:p>
    <w:sectPr w:rsidR="00E02193" w:rsidSect="00A72458">
      <w:footerReference w:type="default" r:id="rId11"/>
      <w:pgSz w:w="11907" w:h="16840" w:code="9"/>
      <w:pgMar w:top="1134" w:right="1440" w:bottom="1134"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613C" w:rsidRDefault="0077613C">
      <w:r>
        <w:separator/>
      </w:r>
    </w:p>
  </w:endnote>
  <w:endnote w:type="continuationSeparator" w:id="0">
    <w:p w:rsidR="0077613C" w:rsidRDefault="0077613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4A8B" w:rsidRPr="00A72458" w:rsidRDefault="007F4A8B" w:rsidP="00A72458">
    <w:pPr>
      <w:pStyle w:val="Footer"/>
      <w:tabs>
        <w:tab w:val="clear" w:pos="4153"/>
        <w:tab w:val="clear" w:pos="8306"/>
        <w:tab w:val="right" w:pos="9027"/>
      </w:tabs>
    </w:pPr>
    <w:r w:rsidRPr="002227B1">
      <w:rPr>
        <w:lang w:val="en-US"/>
      </w:rPr>
      <w:t xml:space="preserve">Page </w:t>
    </w:r>
    <w:r w:rsidR="00034664" w:rsidRPr="002227B1">
      <w:rPr>
        <w:lang w:val="en-US"/>
      </w:rPr>
      <w:fldChar w:fldCharType="begin"/>
    </w:r>
    <w:r w:rsidRPr="002227B1">
      <w:rPr>
        <w:lang w:val="en-US"/>
      </w:rPr>
      <w:instrText xml:space="preserve"> PAGE </w:instrText>
    </w:r>
    <w:r w:rsidR="00034664" w:rsidRPr="002227B1">
      <w:rPr>
        <w:lang w:val="en-US"/>
      </w:rPr>
      <w:fldChar w:fldCharType="separate"/>
    </w:r>
    <w:r w:rsidR="00E76323">
      <w:rPr>
        <w:noProof/>
        <w:lang w:val="en-US"/>
      </w:rPr>
      <w:t>2</w:t>
    </w:r>
    <w:r w:rsidR="00034664" w:rsidRPr="002227B1">
      <w:rPr>
        <w:lang w:val="en-US"/>
      </w:rPr>
      <w:fldChar w:fldCharType="end"/>
    </w:r>
    <w:r w:rsidRPr="002227B1">
      <w:rPr>
        <w:lang w:val="en-US"/>
      </w:rPr>
      <w:t xml:space="preserve"> of </w:t>
    </w:r>
    <w:r w:rsidR="00034664" w:rsidRPr="002227B1">
      <w:rPr>
        <w:lang w:val="en-US"/>
      </w:rPr>
      <w:fldChar w:fldCharType="begin"/>
    </w:r>
    <w:r w:rsidRPr="002227B1">
      <w:rPr>
        <w:lang w:val="en-US"/>
      </w:rPr>
      <w:instrText xml:space="preserve"> NUMPAGES </w:instrText>
    </w:r>
    <w:r w:rsidR="00034664" w:rsidRPr="002227B1">
      <w:rPr>
        <w:lang w:val="en-US"/>
      </w:rPr>
      <w:fldChar w:fldCharType="separate"/>
    </w:r>
    <w:r w:rsidR="00E76323">
      <w:rPr>
        <w:noProof/>
        <w:lang w:val="en-US"/>
      </w:rPr>
      <w:t>5</w:t>
    </w:r>
    <w:r w:rsidR="00034664" w:rsidRPr="002227B1">
      <w:rPr>
        <w:lang w:val="en-US"/>
      </w:rPr>
      <w:fldChar w:fldCharType="end"/>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613C" w:rsidRDefault="0077613C">
      <w:r>
        <w:separator/>
      </w:r>
    </w:p>
  </w:footnote>
  <w:footnote w:type="continuationSeparator" w:id="0">
    <w:p w:rsidR="0077613C" w:rsidRDefault="0077613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FC73E0"/>
    <w:multiLevelType w:val="hybridMultilevel"/>
    <w:tmpl w:val="A8EE4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E1C011E"/>
    <w:multiLevelType w:val="hybridMultilevel"/>
    <w:tmpl w:val="D7B4C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A56034"/>
    <w:multiLevelType w:val="hybridMultilevel"/>
    <w:tmpl w:val="B52E3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F35C5F"/>
    <w:multiLevelType w:val="hybridMultilevel"/>
    <w:tmpl w:val="39224902"/>
    <w:lvl w:ilvl="0" w:tplc="2E0E4D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nsid w:val="4DBC6D5E"/>
    <w:multiLevelType w:val="hybridMultilevel"/>
    <w:tmpl w:val="D338B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ECC3663"/>
    <w:multiLevelType w:val="hybridMultilevel"/>
    <w:tmpl w:val="599E7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7D94453"/>
    <w:multiLevelType w:val="hybridMultilevel"/>
    <w:tmpl w:val="C85AC8E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nsid w:val="72F2732C"/>
    <w:multiLevelType w:val="hybridMultilevel"/>
    <w:tmpl w:val="6BD2F9E8"/>
    <w:lvl w:ilvl="0" w:tplc="2E0E4D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B4300EF"/>
    <w:multiLevelType w:val="hybridMultilevel"/>
    <w:tmpl w:val="F2D8DCDA"/>
    <w:lvl w:ilvl="0" w:tplc="2E0E4D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EA72586"/>
    <w:multiLevelType w:val="hybridMultilevel"/>
    <w:tmpl w:val="5CE8ACB0"/>
    <w:lvl w:ilvl="0" w:tplc="937EBED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5"/>
  </w:num>
  <w:num w:numId="4">
    <w:abstractNumId w:val="0"/>
  </w:num>
  <w:num w:numId="5">
    <w:abstractNumId w:val="7"/>
  </w:num>
  <w:num w:numId="6">
    <w:abstractNumId w:val="1"/>
  </w:num>
  <w:num w:numId="7">
    <w:abstractNumId w:val="11"/>
  </w:num>
  <w:num w:numId="8">
    <w:abstractNumId w:val="8"/>
  </w:num>
  <w:num w:numId="9">
    <w:abstractNumId w:val="12"/>
  </w:num>
  <w:num w:numId="10">
    <w:abstractNumId w:val="4"/>
  </w:num>
  <w:num w:numId="11">
    <w:abstractNumId w:val="6"/>
  </w:num>
  <w:num w:numId="12">
    <w:abstractNumId w:val="3"/>
  </w:num>
  <w:num w:numId="13">
    <w:abstractNumId w:val="2"/>
  </w:num>
  <w:num w:numId="14">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hdrShapeDefaults>
    <o:shapedefaults v:ext="edit" spidmax="64513"/>
  </w:hdrShapeDefaults>
  <w:footnotePr>
    <w:footnote w:id="-1"/>
    <w:footnote w:id="0"/>
  </w:footnotePr>
  <w:endnotePr>
    <w:endnote w:id="-1"/>
    <w:endnote w:id="0"/>
  </w:endnotePr>
  <w:compat/>
  <w:rsids>
    <w:rsidRoot w:val="00E0685E"/>
    <w:rsid w:val="00011826"/>
    <w:rsid w:val="00014324"/>
    <w:rsid w:val="000335CD"/>
    <w:rsid w:val="00034664"/>
    <w:rsid w:val="00041680"/>
    <w:rsid w:val="00045608"/>
    <w:rsid w:val="0005302D"/>
    <w:rsid w:val="000772DD"/>
    <w:rsid w:val="000D2292"/>
    <w:rsid w:val="000D65A5"/>
    <w:rsid w:val="000E5EE2"/>
    <w:rsid w:val="000F215B"/>
    <w:rsid w:val="000F461F"/>
    <w:rsid w:val="00115844"/>
    <w:rsid w:val="0014784D"/>
    <w:rsid w:val="00147A36"/>
    <w:rsid w:val="0015414A"/>
    <w:rsid w:val="0015599E"/>
    <w:rsid w:val="001C60E5"/>
    <w:rsid w:val="002432C0"/>
    <w:rsid w:val="00250F5B"/>
    <w:rsid w:val="0025252C"/>
    <w:rsid w:val="00256113"/>
    <w:rsid w:val="002720E1"/>
    <w:rsid w:val="00274D58"/>
    <w:rsid w:val="002D3C39"/>
    <w:rsid w:val="002E72EF"/>
    <w:rsid w:val="00331822"/>
    <w:rsid w:val="00337C61"/>
    <w:rsid w:val="00342578"/>
    <w:rsid w:val="00355330"/>
    <w:rsid w:val="00356D8F"/>
    <w:rsid w:val="00361494"/>
    <w:rsid w:val="0036641A"/>
    <w:rsid w:val="00373E3F"/>
    <w:rsid w:val="003B54C8"/>
    <w:rsid w:val="003B7622"/>
    <w:rsid w:val="003D2B40"/>
    <w:rsid w:val="003F6D14"/>
    <w:rsid w:val="00405A9E"/>
    <w:rsid w:val="00410939"/>
    <w:rsid w:val="00420A0E"/>
    <w:rsid w:val="004428EB"/>
    <w:rsid w:val="00451825"/>
    <w:rsid w:val="004A3624"/>
    <w:rsid w:val="004A39CF"/>
    <w:rsid w:val="004A425E"/>
    <w:rsid w:val="004A6C5A"/>
    <w:rsid w:val="004B1240"/>
    <w:rsid w:val="004C39A6"/>
    <w:rsid w:val="004C4E88"/>
    <w:rsid w:val="004D08A9"/>
    <w:rsid w:val="004E7CD5"/>
    <w:rsid w:val="004F1BF8"/>
    <w:rsid w:val="004F45CD"/>
    <w:rsid w:val="004F4B61"/>
    <w:rsid w:val="00504B0F"/>
    <w:rsid w:val="005108B3"/>
    <w:rsid w:val="00531FF5"/>
    <w:rsid w:val="0055088C"/>
    <w:rsid w:val="0056046A"/>
    <w:rsid w:val="005672D9"/>
    <w:rsid w:val="00581C4C"/>
    <w:rsid w:val="005876B5"/>
    <w:rsid w:val="0059362B"/>
    <w:rsid w:val="005A5B33"/>
    <w:rsid w:val="005B4884"/>
    <w:rsid w:val="005D2E24"/>
    <w:rsid w:val="005D40D2"/>
    <w:rsid w:val="005D6802"/>
    <w:rsid w:val="005E79BE"/>
    <w:rsid w:val="0062759D"/>
    <w:rsid w:val="0063282B"/>
    <w:rsid w:val="006375E3"/>
    <w:rsid w:val="0064351E"/>
    <w:rsid w:val="0065660F"/>
    <w:rsid w:val="00674612"/>
    <w:rsid w:val="00685E99"/>
    <w:rsid w:val="00693F9E"/>
    <w:rsid w:val="006B4DE6"/>
    <w:rsid w:val="006D1161"/>
    <w:rsid w:val="006D4DD5"/>
    <w:rsid w:val="006F3197"/>
    <w:rsid w:val="00711505"/>
    <w:rsid w:val="0071656A"/>
    <w:rsid w:val="0072271C"/>
    <w:rsid w:val="007228A4"/>
    <w:rsid w:val="00762E20"/>
    <w:rsid w:val="0077613C"/>
    <w:rsid w:val="00781F6D"/>
    <w:rsid w:val="00785B6C"/>
    <w:rsid w:val="00793568"/>
    <w:rsid w:val="00797A50"/>
    <w:rsid w:val="007B420E"/>
    <w:rsid w:val="007D5972"/>
    <w:rsid w:val="007E3A8E"/>
    <w:rsid w:val="007F4A8B"/>
    <w:rsid w:val="008029EE"/>
    <w:rsid w:val="00844F52"/>
    <w:rsid w:val="008526DB"/>
    <w:rsid w:val="008616E4"/>
    <w:rsid w:val="008F0F4A"/>
    <w:rsid w:val="00917F06"/>
    <w:rsid w:val="009427E5"/>
    <w:rsid w:val="0095405E"/>
    <w:rsid w:val="00955A24"/>
    <w:rsid w:val="009678CA"/>
    <w:rsid w:val="009702F1"/>
    <w:rsid w:val="0097229A"/>
    <w:rsid w:val="009948F4"/>
    <w:rsid w:val="00996632"/>
    <w:rsid w:val="009C00F7"/>
    <w:rsid w:val="009F2326"/>
    <w:rsid w:val="00A123FF"/>
    <w:rsid w:val="00A16BB7"/>
    <w:rsid w:val="00A23173"/>
    <w:rsid w:val="00A2353B"/>
    <w:rsid w:val="00A33602"/>
    <w:rsid w:val="00A403F3"/>
    <w:rsid w:val="00A72458"/>
    <w:rsid w:val="00AD2A94"/>
    <w:rsid w:val="00AE2313"/>
    <w:rsid w:val="00AE3509"/>
    <w:rsid w:val="00AF097E"/>
    <w:rsid w:val="00AF13ED"/>
    <w:rsid w:val="00B07A8D"/>
    <w:rsid w:val="00B11B77"/>
    <w:rsid w:val="00B22B43"/>
    <w:rsid w:val="00B349A2"/>
    <w:rsid w:val="00B514E2"/>
    <w:rsid w:val="00B559AC"/>
    <w:rsid w:val="00B64494"/>
    <w:rsid w:val="00B64FDF"/>
    <w:rsid w:val="00B674C4"/>
    <w:rsid w:val="00B71FE6"/>
    <w:rsid w:val="00B83785"/>
    <w:rsid w:val="00BA4680"/>
    <w:rsid w:val="00BC4889"/>
    <w:rsid w:val="00BD440E"/>
    <w:rsid w:val="00BD586E"/>
    <w:rsid w:val="00C02687"/>
    <w:rsid w:val="00C07C43"/>
    <w:rsid w:val="00C266FC"/>
    <w:rsid w:val="00C5464C"/>
    <w:rsid w:val="00C66AE4"/>
    <w:rsid w:val="00C66BD7"/>
    <w:rsid w:val="00C96858"/>
    <w:rsid w:val="00CA70AE"/>
    <w:rsid w:val="00CB215A"/>
    <w:rsid w:val="00CC4CAC"/>
    <w:rsid w:val="00CC5C84"/>
    <w:rsid w:val="00D00220"/>
    <w:rsid w:val="00D31A6E"/>
    <w:rsid w:val="00D3412D"/>
    <w:rsid w:val="00D36E75"/>
    <w:rsid w:val="00D42181"/>
    <w:rsid w:val="00D429DD"/>
    <w:rsid w:val="00D6332D"/>
    <w:rsid w:val="00D67CD0"/>
    <w:rsid w:val="00D7009C"/>
    <w:rsid w:val="00DC3A55"/>
    <w:rsid w:val="00DC6013"/>
    <w:rsid w:val="00DE2D80"/>
    <w:rsid w:val="00E02193"/>
    <w:rsid w:val="00E05E03"/>
    <w:rsid w:val="00E0685E"/>
    <w:rsid w:val="00E109ED"/>
    <w:rsid w:val="00E24192"/>
    <w:rsid w:val="00E305F9"/>
    <w:rsid w:val="00E30914"/>
    <w:rsid w:val="00E326F6"/>
    <w:rsid w:val="00E6279E"/>
    <w:rsid w:val="00E714B8"/>
    <w:rsid w:val="00E76323"/>
    <w:rsid w:val="00E77028"/>
    <w:rsid w:val="00EA0B9D"/>
    <w:rsid w:val="00EC0A0F"/>
    <w:rsid w:val="00EF3425"/>
    <w:rsid w:val="00EF4AA9"/>
    <w:rsid w:val="00EF5559"/>
    <w:rsid w:val="00F20EC1"/>
    <w:rsid w:val="00F327CC"/>
    <w:rsid w:val="00F5653E"/>
    <w:rsid w:val="00FE5E00"/>
    <w:rsid w:val="00FF51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451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paragraph" w:styleId="Heading2">
    <w:name w:val="heading 2"/>
    <w:basedOn w:val="Normal"/>
    <w:link w:val="Heading2Char"/>
    <w:uiPriority w:val="9"/>
    <w:qFormat/>
    <w:rsid w:val="00BD586E"/>
    <w:pPr>
      <w:keepNext/>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9C00F7"/>
    <w:rPr>
      <w:rFonts w:ascii="Tahoma" w:hAnsi="Tahoma" w:cs="Tahoma"/>
      <w:sz w:val="16"/>
      <w:szCs w:val="16"/>
    </w:rPr>
  </w:style>
  <w:style w:type="character" w:customStyle="1" w:styleId="BalloonTextChar">
    <w:name w:val="Balloon Text Char"/>
    <w:basedOn w:val="DefaultParagraphFont"/>
    <w:link w:val="BalloonText"/>
    <w:uiPriority w:val="99"/>
    <w:semiHidden/>
    <w:rsid w:val="009C00F7"/>
    <w:rPr>
      <w:rFonts w:ascii="Tahoma" w:hAnsi="Tahoma" w:cs="Tahoma"/>
      <w:sz w:val="16"/>
      <w:szCs w:val="16"/>
    </w:rPr>
  </w:style>
  <w:style w:type="paragraph" w:styleId="ListParagraph">
    <w:name w:val="List Paragraph"/>
    <w:basedOn w:val="Normal"/>
    <w:uiPriority w:val="34"/>
    <w:qFormat/>
    <w:rsid w:val="004C4E88"/>
    <w:pPr>
      <w:ind w:left="720"/>
      <w:contextualSpacing/>
    </w:pPr>
  </w:style>
  <w:style w:type="character" w:customStyle="1" w:styleId="BodyTextChar">
    <w:name w:val="Body Text Char"/>
    <w:basedOn w:val="DefaultParagraphFont"/>
    <w:link w:val="BodyText"/>
    <w:rsid w:val="004428EB"/>
    <w:rPr>
      <w:sz w:val="24"/>
    </w:rPr>
  </w:style>
  <w:style w:type="character" w:customStyle="1" w:styleId="Heading2Char">
    <w:name w:val="Heading 2 Char"/>
    <w:basedOn w:val="DefaultParagraphFont"/>
    <w:link w:val="Heading2"/>
    <w:uiPriority w:val="9"/>
    <w:rsid w:val="00BD586E"/>
    <w:rPr>
      <w:sz w:val="28"/>
      <w:szCs w:val="28"/>
    </w:rPr>
  </w:style>
</w:styles>
</file>

<file path=word/webSettings.xml><?xml version="1.0" encoding="utf-8"?>
<w:webSettings xmlns:r="http://schemas.openxmlformats.org/officeDocument/2006/relationships" xmlns:w="http://schemas.openxmlformats.org/wordprocessingml/2006/main">
  <w:divs>
    <w:div w:id="1797289268">
      <w:bodyDiv w:val="1"/>
      <w:marLeft w:val="0"/>
      <w:marRight w:val="0"/>
      <w:marTop w:val="0"/>
      <w:marBottom w:val="0"/>
      <w:divBdr>
        <w:top w:val="none" w:sz="0" w:space="0" w:color="auto"/>
        <w:left w:val="none" w:sz="0" w:space="0" w:color="auto"/>
        <w:bottom w:val="none" w:sz="0" w:space="0" w:color="auto"/>
        <w:right w:val="none" w:sz="0" w:space="0" w:color="auto"/>
      </w:divBdr>
      <w:divsChild>
        <w:div w:id="1705403485">
          <w:marLeft w:val="0"/>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8EA54C-9D44-461C-AEFA-A26F8C3CB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5</Pages>
  <Words>729</Words>
  <Characters>3580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4301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m.cobb</cp:lastModifiedBy>
  <cp:revision>18</cp:revision>
  <cp:lastPrinted>2012-01-18T09:19:00Z</cp:lastPrinted>
  <dcterms:created xsi:type="dcterms:W3CDTF">2012-09-25T12:47:00Z</dcterms:created>
  <dcterms:modified xsi:type="dcterms:W3CDTF">2013-04-30T15:47:00Z</dcterms:modified>
</cp:coreProperties>
</file>