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E6A4973" wp14:paraId="2C078E63" wp14:textId="57366BDA">
      <w:pPr>
        <w:rPr>
          <w:u w:val="single"/>
        </w:rPr>
      </w:pPr>
      <w:r w:rsidRPr="452CD572" w:rsidR="1D0C0FA7">
        <w:rPr>
          <w:u w:val="single"/>
        </w:rPr>
        <w:t>ACCA4020 Introduction to Computer Programming</w:t>
      </w:r>
      <w:r w:rsidR="1D0C0FA7">
        <w:rPr>
          <w:u w:val="none"/>
        </w:rPr>
        <w:t xml:space="preserve"> </w:t>
      </w:r>
    </w:p>
    <w:p w:rsidR="1D0C0FA7" w:rsidP="0E6A4973" w:rsidRDefault="1D0C0FA7" w14:paraId="01505A79" w14:textId="78E55E46">
      <w:pPr>
        <w:rPr>
          <w:u w:val="single"/>
        </w:rPr>
      </w:pPr>
      <w:r w:rsidRPr="0E6A4973" w:rsidR="1D0C0FA7">
        <w:rPr>
          <w:u w:val="single"/>
        </w:rPr>
        <w:t>Ryan Easton</w:t>
      </w:r>
    </w:p>
    <w:p w:rsidR="0E6A4973" w:rsidP="0E6A4973" w:rsidRDefault="0E6A4973" w14:paraId="4D4F79DD" w14:textId="78A38449">
      <w:pPr>
        <w:rPr>
          <w:u w:val="single"/>
        </w:rPr>
      </w:pPr>
    </w:p>
    <w:p w:rsidR="20253F3A" w:rsidP="0E6A4973" w:rsidRDefault="20253F3A" w14:paraId="733EDCFF" w14:textId="33822F1F">
      <w:pPr>
        <w:rPr>
          <w:u w:val="single"/>
        </w:rPr>
      </w:pPr>
      <w:r w:rsidRPr="0E6A4973" w:rsidR="20253F3A">
        <w:rPr>
          <w:u w:val="single"/>
        </w:rPr>
        <w:t>Introduction</w:t>
      </w:r>
    </w:p>
    <w:p w:rsidR="20253F3A" w:rsidP="0E6A4973" w:rsidRDefault="20253F3A" w14:paraId="0EDBE38F" w14:textId="5C76D794">
      <w:pPr>
        <w:rPr>
          <w:u w:val="single"/>
        </w:rPr>
      </w:pPr>
      <w:r w:rsidRPr="0E6A4973" w:rsidR="20253F3A">
        <w:rPr>
          <w:u w:val="single"/>
        </w:rPr>
        <w:t>Requirement</w:t>
      </w:r>
      <w:r w:rsidRPr="0E6A4973" w:rsidR="20253F3A">
        <w:rPr>
          <w:u w:val="single"/>
        </w:rPr>
        <w:t xml:space="preserve"> for the program</w:t>
      </w:r>
    </w:p>
    <w:p w:rsidR="20253F3A" w:rsidP="0E6A4973" w:rsidRDefault="20253F3A" w14:paraId="4583F4C5" w14:textId="2ED4F850">
      <w:pPr>
        <w:rPr>
          <w:u w:val="single"/>
        </w:rPr>
      </w:pPr>
      <w:r w:rsidRPr="0E6A4973" w:rsidR="20253F3A">
        <w:rPr>
          <w:u w:val="single"/>
        </w:rPr>
        <w:t>Implementing</w:t>
      </w:r>
      <w:r w:rsidRPr="0E6A4973" w:rsidR="20253F3A">
        <w:rPr>
          <w:u w:val="single"/>
        </w:rPr>
        <w:t xml:space="preserve"> the code provided by the flowchart</w:t>
      </w:r>
    </w:p>
    <w:p w:rsidR="20253F3A" w:rsidP="0E6A4973" w:rsidRDefault="20253F3A" w14:paraId="7DF689E3" w14:textId="6E6318AA">
      <w:pPr>
        <w:rPr>
          <w:u w:val="single"/>
        </w:rPr>
      </w:pPr>
      <w:r w:rsidRPr="0E6A4973" w:rsidR="20253F3A">
        <w:rPr>
          <w:u w:val="single"/>
        </w:rPr>
        <w:t>Testing</w:t>
      </w:r>
    </w:p>
    <w:p w:rsidR="20253F3A" w:rsidP="0E6A4973" w:rsidRDefault="20253F3A" w14:paraId="6EB93369" w14:textId="43BA7338">
      <w:pPr>
        <w:rPr>
          <w:u w:val="single"/>
        </w:rPr>
      </w:pPr>
      <w:r w:rsidRPr="0E6A4973" w:rsidR="20253F3A">
        <w:rPr>
          <w:u w:val="single"/>
        </w:rPr>
        <w:t xml:space="preserve">Correcting </w:t>
      </w:r>
      <w:r w:rsidRPr="0E6A4973" w:rsidR="20253F3A">
        <w:rPr>
          <w:u w:val="single"/>
        </w:rPr>
        <w:t>the</w:t>
      </w:r>
      <w:r w:rsidRPr="0E6A4973" w:rsidR="20253F3A">
        <w:rPr>
          <w:u w:val="single"/>
        </w:rPr>
        <w:t xml:space="preserve"> mistakes</w:t>
      </w:r>
    </w:p>
    <w:p w:rsidR="0F28907F" w:rsidP="0E6A4973" w:rsidRDefault="0F28907F" w14:paraId="33DF4AC0" w14:textId="739FF9D0">
      <w:pPr>
        <w:rPr>
          <w:u w:val="single"/>
        </w:rPr>
      </w:pPr>
      <w:r w:rsidRPr="0E6A4973" w:rsidR="0F28907F">
        <w:rPr>
          <w:u w:val="single"/>
        </w:rPr>
        <w:t>R</w:t>
      </w:r>
      <w:r w:rsidRPr="0E6A4973" w:rsidR="20253F3A">
        <w:rPr>
          <w:u w:val="single"/>
        </w:rPr>
        <w:t>eflection</w:t>
      </w:r>
    </w:p>
    <w:p w:rsidR="0E6A4973" w:rsidP="0E6A4973" w:rsidRDefault="0E6A4973" w14:paraId="64EFFD85" w14:textId="23EDE8A9">
      <w:pPr>
        <w:pStyle w:val="Normal"/>
        <w:rPr>
          <w:u w:val="none"/>
        </w:rPr>
      </w:pPr>
    </w:p>
    <w:p w:rsidR="2F7FC2D8" w:rsidP="0E6A4973" w:rsidRDefault="2F7FC2D8" w14:paraId="07071BC1" w14:textId="6D47F322">
      <w:pPr>
        <w:pStyle w:val="Normal"/>
        <w:rPr>
          <w:u w:val="single"/>
        </w:rPr>
      </w:pPr>
      <w:r w:rsidRPr="0E6A4973" w:rsidR="2F7FC2D8">
        <w:rPr>
          <w:u w:val="single"/>
        </w:rPr>
        <w:t>Introduction</w:t>
      </w:r>
    </w:p>
    <w:p w:rsidR="2F7FC2D8" w:rsidP="0E6A4973" w:rsidRDefault="2F7FC2D8" w14:paraId="4581DA43" w14:textId="23C0B2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2F7FC2D8">
        <w:rPr>
          <w:u w:val="none"/>
        </w:rPr>
        <w:t xml:space="preserve">The student has been tasked with creating a code designed to track how many spaces are available in a car park </w:t>
      </w:r>
      <w:r w:rsidR="7083F2FA">
        <w:rPr>
          <w:u w:val="none"/>
        </w:rPr>
        <w:t xml:space="preserve">and to keep track of how many spaces are used and how </w:t>
      </w:r>
      <w:r w:rsidR="20F5A99E">
        <w:rPr>
          <w:u w:val="none"/>
        </w:rPr>
        <w:t>m</w:t>
      </w:r>
      <w:r w:rsidR="7083F2FA">
        <w:rPr>
          <w:u w:val="none"/>
        </w:rPr>
        <w:t xml:space="preserve">any are </w:t>
      </w:r>
      <w:r w:rsidR="621434F7">
        <w:rPr>
          <w:u w:val="none"/>
        </w:rPr>
        <w:t>free. The student has been given a flowchart to</w:t>
      </w:r>
      <w:r w:rsidR="54B28018">
        <w:rPr>
          <w:u w:val="none"/>
        </w:rPr>
        <w:t xml:space="preserve"> implement the code. </w:t>
      </w:r>
      <w:r w:rsidR="6BA5852D">
        <w:rPr>
          <w:u w:val="none"/>
        </w:rPr>
        <w:t>T</w:t>
      </w:r>
      <w:r w:rsidR="54B28018">
        <w:rPr>
          <w:u w:val="none"/>
        </w:rPr>
        <w:t>he</w:t>
      </w:r>
      <w:r w:rsidR="5DA7E7D9">
        <w:rPr>
          <w:u w:val="none"/>
        </w:rPr>
        <w:t xml:space="preserve"> student will then use troubleshooting methods to find and remove various problems in the code to make sure the code works as intended</w:t>
      </w:r>
      <w:r w:rsidR="2651C127">
        <w:rPr>
          <w:u w:val="none"/>
        </w:rPr>
        <w:t>.</w:t>
      </w:r>
      <w:r w:rsidR="3F07021C">
        <w:rPr>
          <w:u w:val="none"/>
        </w:rPr>
        <w:t xml:space="preserve"> Once the code has been corrected,</w:t>
      </w:r>
      <w:r w:rsidR="3F07021C">
        <w:rPr>
          <w:u w:val="none"/>
        </w:rPr>
        <w:t xml:space="preserve"> </w:t>
      </w:r>
      <w:r w:rsidR="3F07021C">
        <w:rPr>
          <w:u w:val="none"/>
        </w:rPr>
        <w:t>the student will the</w:t>
      </w:r>
      <w:r w:rsidR="3AC5457C">
        <w:rPr>
          <w:u w:val="none"/>
        </w:rPr>
        <w:t>n test the code against a few test cases provided</w:t>
      </w:r>
      <w:r w:rsidR="0422203D">
        <w:rPr>
          <w:u w:val="none"/>
        </w:rPr>
        <w:t xml:space="preserve"> to see how the code functions under controlled circumstances.</w:t>
      </w:r>
      <w:r w:rsidR="21728DB7">
        <w:rPr>
          <w:u w:val="none"/>
        </w:rPr>
        <w:t xml:space="preserve"> The student will then improve the logic of the code to ensure the code is working efficiently and with</w:t>
      </w:r>
      <w:r w:rsidR="6932217A">
        <w:rPr>
          <w:u w:val="none"/>
        </w:rPr>
        <w:t xml:space="preserve">out mistakes, both in syntax and in logic. The student </w:t>
      </w:r>
      <w:r w:rsidR="1C218428">
        <w:rPr>
          <w:u w:val="none"/>
        </w:rPr>
        <w:t xml:space="preserve">will then reflect on the journey of implementing this code and the challenges of this code and </w:t>
      </w:r>
      <w:r w:rsidR="04CC3DC5">
        <w:rPr>
          <w:u w:val="none"/>
        </w:rPr>
        <w:t>how the challenges have been overcome.</w:t>
      </w:r>
    </w:p>
    <w:p w:rsidR="04CC3DC5" w:rsidP="0E6A4973" w:rsidRDefault="04CC3DC5" w14:paraId="7B2E4B53" w14:textId="0B04C9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  <w:r w:rsidRPr="0E6A4973" w:rsidR="04CC3DC5">
        <w:rPr>
          <w:i w:val="0"/>
          <w:iCs w:val="0"/>
          <w:u w:val="single"/>
        </w:rPr>
        <w:t xml:space="preserve">Requirements </w:t>
      </w:r>
      <w:r w:rsidRPr="0E6A4973" w:rsidR="04CC3DC5">
        <w:rPr>
          <w:i w:val="0"/>
          <w:iCs w:val="0"/>
          <w:u w:val="single"/>
        </w:rPr>
        <w:t>for</w:t>
      </w:r>
      <w:r w:rsidRPr="0E6A4973" w:rsidR="04CC3DC5">
        <w:rPr>
          <w:i w:val="0"/>
          <w:iCs w:val="0"/>
          <w:u w:val="single"/>
        </w:rPr>
        <w:t xml:space="preserve"> the program.</w:t>
      </w:r>
    </w:p>
    <w:p w:rsidR="04CC3DC5" w:rsidP="0E6A4973" w:rsidRDefault="04CC3DC5" w14:paraId="3FCB53A6" w14:textId="4467C1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04CC3DC5">
        <w:rPr>
          <w:u w:val="none"/>
        </w:rPr>
        <w:t xml:space="preserve">The program has been given to the student by another team, who </w:t>
      </w:r>
      <w:r w:rsidR="111669EE">
        <w:rPr>
          <w:u w:val="none"/>
        </w:rPr>
        <w:t>has</w:t>
      </w:r>
      <w:r w:rsidR="04CC3DC5">
        <w:rPr>
          <w:u w:val="none"/>
        </w:rPr>
        <w:t xml:space="preserve"> made a flowchart </w:t>
      </w:r>
      <w:r w:rsidR="2A562D4B">
        <w:rPr>
          <w:u w:val="none"/>
        </w:rPr>
        <w:t xml:space="preserve">detailing what the team wanted for the code. </w:t>
      </w:r>
      <w:r w:rsidR="741A6E14">
        <w:rPr>
          <w:u w:val="none"/>
        </w:rPr>
        <w:t>The requirements are as follows:</w:t>
      </w:r>
    </w:p>
    <w:p w:rsidR="58B1307D" w:rsidP="0E6A4973" w:rsidRDefault="58B1307D" w14:paraId="216DC23A" w14:textId="2CE040D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0E6A4973" w:rsidR="58B1307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“</w:t>
      </w:r>
      <w:r w:rsidRPr="0E6A4973" w:rsidR="5CE04F6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Ask the user to input: Number of zones Number of parking spaces per zone </w:t>
      </w:r>
      <w:r w:rsidRPr="0E6A4973" w:rsidR="0AEE2E0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for</w:t>
      </w:r>
      <w:r w:rsidRPr="0E6A4973" w:rsidR="5CE04F6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each space,</w:t>
      </w:r>
    </w:p>
    <w:p w:rsidR="5CE04F63" w:rsidP="0E6A4973" w:rsidRDefault="5CE04F63" w14:paraId="3C12B377" w14:textId="4FD3228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0E6A4973" w:rsidR="5CE04F6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prompt whether it is: Occupied (1) Free (0) </w:t>
      </w:r>
    </w:p>
    <w:p w:rsidR="5CE04F63" w:rsidP="0E6A4973" w:rsidRDefault="5CE04F63" w14:paraId="1912D67C" w14:textId="1E79D24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0E6A4973" w:rsidR="5CE04F6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For each zone: Count the number of occupied spaces. Calculate the percentage of occupied spaces. Display a warning if occupancy exceeds 80%. </w:t>
      </w:r>
    </w:p>
    <w:p w:rsidR="5CE04F63" w:rsidP="0E6A4973" w:rsidRDefault="5CE04F63" w14:paraId="14BEE6AA" w14:textId="160D7A4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0E6A4973" w:rsidR="5CE04F6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For all zones: Display the zone with the </w:t>
      </w:r>
      <w:bookmarkStart w:name="_Int_X4KNZH60" w:id="1709843771"/>
      <w:r w:rsidRPr="0E6A4973" w:rsidR="5CE04F6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most free</w:t>
      </w:r>
      <w:bookmarkEnd w:id="1709843771"/>
      <w:r w:rsidRPr="0E6A4973" w:rsidR="5CE04F6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spaces.</w:t>
      </w:r>
    </w:p>
    <w:p w:rsidR="5CE04F63" w:rsidP="0E6A4973" w:rsidRDefault="5CE04F63" w14:paraId="6FEC0C01" w14:textId="5EF619D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E6A4973" w:rsidR="5CE04F6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Only accept valid inputs (0 or 1); re-prompt if invalid.”</w:t>
      </w:r>
    </w:p>
    <w:p w:rsidR="0C8CC4E1" w:rsidP="0E6A4973" w:rsidRDefault="0C8CC4E1" w14:paraId="58C71FB4" w14:textId="3A94731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="0C8CC4E1">
        <w:drawing>
          <wp:inline wp14:editId="154E9B43" wp14:anchorId="0089F8A1">
            <wp:extent cx="2114550" cy="5095875"/>
            <wp:effectExtent l="0" t="0" r="0" b="0"/>
            <wp:docPr id="2639812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63981251" name="Picture 263981251"/>
                    <pic:cNvPicPr/>
                  </pic:nvPicPr>
                  <pic:blipFill>
                    <a:blip xmlns:r="http://schemas.openxmlformats.org/officeDocument/2006/relationships" r:embed="rId9131891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14550" cy="509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6F50B2" w:rsidP="0E6A4973" w:rsidRDefault="396F50B2" w14:paraId="021DB879" w14:textId="11D0A6F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452CD572" w:rsidR="7E1CF8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The student was </w:t>
      </w:r>
      <w:r w:rsidRPr="452CD572" w:rsidR="3B247DB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giv</w:t>
      </w:r>
      <w:r w:rsidRPr="452CD572" w:rsidR="7E1CF8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en a flowchart to translate into</w:t>
      </w:r>
      <w:r w:rsidRPr="452CD572" w:rsidR="63DE866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python code, and into a </w:t>
      </w:r>
      <w:r w:rsidRPr="452CD572" w:rsidR="63DE866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working program.</w:t>
      </w:r>
      <w:r w:rsidRPr="452CD572" w:rsidR="7E1CF8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52CD572" w:rsidR="396F50B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This</w:t>
      </w:r>
      <w:r w:rsidRPr="452CD572" w:rsidR="396F50B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structure is </w:t>
      </w:r>
      <w:r w:rsidRPr="452CD572" w:rsidR="41B6BC6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easy</w:t>
      </w:r>
      <w:r w:rsidRPr="452CD572" w:rsidR="396F50B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to follow and implement.</w:t>
      </w:r>
      <w:r w:rsidRPr="452CD572" w:rsidR="2B494B6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The flowchart </w:t>
      </w:r>
      <w:r w:rsidRPr="452CD572" w:rsidR="1EC0D11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has </w:t>
      </w:r>
      <w:r w:rsidRPr="452CD572" w:rsidR="0A25A4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given</w:t>
      </w:r>
      <w:r w:rsidRPr="452CD572" w:rsidR="2B494B6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 clear start-to-finish </w:t>
      </w:r>
      <w:r w:rsidRPr="452CD572" w:rsidR="56FBF39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and is clear on what part of the code is supposed to go where. However, the flowchart also has a few </w:t>
      </w:r>
      <w:r w:rsidRPr="452CD572" w:rsidR="7377ADD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spelling errors. These spelling errors can </w:t>
      </w:r>
      <w:r w:rsidRPr="452CD572" w:rsidR="43A7642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break a code completely. For instance, in the flowchart, there is a “</w:t>
      </w:r>
      <w:r w:rsidRPr="452CD572" w:rsidR="43A7642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spacesPerZone</w:t>
      </w:r>
      <w:r w:rsidRPr="452CD572" w:rsidR="43A7642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” variable</w:t>
      </w:r>
      <w:r w:rsidRPr="452CD572" w:rsidR="4AB785F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 This variable is implemented to keep an integer that wa</w:t>
      </w:r>
      <w:r w:rsidRPr="452CD572" w:rsidR="33F57B4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s entered into the code without it being locked into the code. This code will then keep it stored until the code is finished. There is another instance of this </w:t>
      </w:r>
      <w:r w:rsidRPr="452CD572" w:rsidR="4FB4BDE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variable;</w:t>
      </w:r>
      <w:r w:rsidRPr="452CD572" w:rsidR="33F57B4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52CD572" w:rsidR="00A316C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it is however named “</w:t>
      </w:r>
      <w:r w:rsidRPr="452CD572" w:rsidR="00A316C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spaces_Per_Zone</w:t>
      </w:r>
      <w:bookmarkStart w:name="_Int_p3RIpKgr" w:id="788439495"/>
      <w:r w:rsidRPr="452CD572" w:rsidR="00A316C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”.</w:t>
      </w:r>
      <w:bookmarkEnd w:id="788439495"/>
      <w:r w:rsidRPr="452CD572" w:rsidR="00A316C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The student </w:t>
      </w:r>
      <w:r w:rsidRPr="452CD572" w:rsidR="71A5ACB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understands</w:t>
      </w:r>
      <w:r w:rsidRPr="452CD572" w:rsidR="00A316C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that </w:t>
      </w:r>
      <w:r w:rsidRPr="452CD572" w:rsidR="59787CB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this variable is supposed to be the same as the “</w:t>
      </w:r>
      <w:r w:rsidRPr="452CD572" w:rsidR="59787CB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spacesPerZone</w:t>
      </w:r>
      <w:r w:rsidRPr="452CD572" w:rsidR="59787CB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” variable, but Python does not recognize that as the same variable. This is one of the problems found in the flowchart.</w:t>
      </w:r>
    </w:p>
    <w:p w:rsidR="18865318" w:rsidP="0E6A4973" w:rsidRDefault="18865318" w14:paraId="751CDB51" w14:textId="4EA7E27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</w:pPr>
      <w:r w:rsidRPr="0E6A4973" w:rsidR="18865318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  <w:t>Implementing the Code</w:t>
      </w:r>
    </w:p>
    <w:p w:rsidR="18865318" w:rsidP="0E6A4973" w:rsidRDefault="18865318" w14:paraId="4DAC1802" w14:textId="4940AE3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6A4973" w:rsidR="1886531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The flowchart given to the student was translated into python</w:t>
      </w:r>
      <w:r w:rsidRPr="0E6A4973" w:rsidR="3FB4475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0E6A4973" w:rsidR="1768865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6A4973" w:rsidR="67247D1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The student had copied the flowchart word for word but </w:t>
      </w:r>
      <w:r w:rsidRPr="0E6A4973" w:rsidR="63D1E01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could not</w:t>
      </w:r>
      <w:r w:rsidRPr="0E6A4973" w:rsidR="67247D1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get the code to function.</w:t>
      </w:r>
      <w:r w:rsidRPr="0E6A4973" w:rsidR="10A2ABA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This was because the flowchart given had </w:t>
      </w:r>
      <w:r w:rsidRPr="0E6A4973" w:rsidR="7AD8801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a few inconsistencies </w:t>
      </w:r>
      <w:r w:rsidRPr="0E6A4973" w:rsidR="7AD8801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regarding</w:t>
      </w:r>
      <w:r w:rsidRPr="0E6A4973" w:rsidR="76B78BE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the naming of Variables, alongside some spelling errors</w:t>
      </w:r>
      <w:r w:rsidRPr="0E6A4973" w:rsidR="6A1DD60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. These spelling errors </w:t>
      </w:r>
      <w:r w:rsidRPr="0E6A4973" w:rsidR="435484D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were making different </w:t>
      </w:r>
      <w:r w:rsidRPr="0E6A4973" w:rsidR="3B52CC9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variables</w:t>
      </w:r>
      <w:r w:rsidRPr="0E6A4973" w:rsidR="435484D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despite looking like it should be part of the same variable. For example, the Vari</w:t>
      </w:r>
      <w:r w:rsidRPr="0E6A4973" w:rsidR="10E9D60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able </w:t>
      </w:r>
      <w:r w:rsidRPr="0E6A4973" w:rsidR="12406DB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“</w:t>
      </w:r>
      <w:r w:rsidRPr="0E6A4973" w:rsidR="14C0D55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</w:t>
      </w:r>
      <w:r w:rsidRPr="0E6A4973" w:rsidR="12406DB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pacesPerZone</w:t>
      </w:r>
      <w:r w:rsidRPr="0E6A4973" w:rsidR="12406DB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” would dictate a variable for this specific name. </w:t>
      </w:r>
      <w:r w:rsidRPr="0E6A4973" w:rsidR="0EFFBA6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There is also a Variable in the flowchart names “</w:t>
      </w:r>
      <w:r w:rsidRPr="0E6A4973" w:rsidR="0EFFBA6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spaces_Per_Zone</w:t>
      </w:r>
      <w:bookmarkStart w:name="_Int_xcfWiurA" w:id="1737568647"/>
      <w:r w:rsidRPr="0E6A4973" w:rsidR="0EFFBA6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”.</w:t>
      </w:r>
      <w:bookmarkEnd w:id="1737568647"/>
      <w:r w:rsidRPr="0E6A4973" w:rsidR="0EFFBA6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This variable dictates </w:t>
      </w:r>
      <w:r w:rsidRPr="0E6A4973" w:rsidR="54D9FAF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a different variable, even though </w:t>
      </w:r>
      <w:r w:rsidRPr="0E6A4973" w:rsidR="36C4B3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it is clearly </w:t>
      </w:r>
      <w:r w:rsidRPr="0E6A4973" w:rsidR="701078E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supposed</w:t>
      </w:r>
      <w:r w:rsidRPr="0E6A4973" w:rsidR="36C4B3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to be the same variable as the “</w:t>
      </w:r>
      <w:r w:rsidRPr="0E6A4973" w:rsidR="4AD4095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</w:t>
      </w:r>
      <w:r w:rsidRPr="0E6A4973" w:rsidR="36C4B3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paces</w:t>
      </w:r>
      <w:r w:rsidRPr="0E6A4973" w:rsidR="516FDF6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PerZone</w:t>
      </w:r>
      <w:r w:rsidRPr="0E6A4973" w:rsidR="516FDF6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” variable. With a Human’s logic, this is clearly supposed to be one-in-the-same, a variable that dictat</w:t>
      </w:r>
      <w:r w:rsidRPr="0E6A4973" w:rsidR="5FF06F5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es how many zones are necessary to work with. But a machine works very logically, </w:t>
      </w:r>
      <w:r w:rsidRPr="0E6A4973" w:rsidR="460EB91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without much in the way of being “close enough” to one of the variables to </w:t>
      </w:r>
      <w:r w:rsidRPr="0E6A4973" w:rsidR="57FC0AE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group them together. The machine will look at these 2 variables as completely different variables instead of these being close enough to assume </w:t>
      </w:r>
      <w:r w:rsidRPr="0E6A4973" w:rsidR="6CC7562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that these are supposed to be the same.</w:t>
      </w:r>
      <w:r w:rsidRPr="0E6A4973" w:rsidR="09843B2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Another problem that was found by the student was near the end of the </w:t>
      </w:r>
      <w:bookmarkStart w:name="_Int_4mgJaOPn" w:id="486924713"/>
      <w:r w:rsidRPr="0E6A4973" w:rsidR="09843B2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flowchart,</w:t>
      </w:r>
      <w:bookmarkEnd w:id="486924713"/>
      <w:r w:rsidRPr="0E6A4973" w:rsidR="09843B2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there is a variable</w:t>
      </w:r>
      <w:r w:rsidRPr="0E6A4973" w:rsidR="2B02BE7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named “</w:t>
      </w:r>
      <w:r w:rsidRPr="0E6A4973" w:rsidR="2B02BE7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free_spaces</w:t>
      </w:r>
      <w:r w:rsidRPr="0E6A4973" w:rsidR="2B02BE7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”</w:t>
      </w:r>
      <w:r w:rsidRPr="0E6A4973" w:rsidR="09843B2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</w:t>
      </w:r>
      <w:r w:rsidRPr="0E6A4973" w:rsidR="77A35FC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at needed to update its integer to find w</w:t>
      </w:r>
      <w:r w:rsidRPr="0E6A4973" w:rsidR="3ABA533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hich zone had more </w:t>
      </w:r>
      <w:r w:rsidRPr="0E6A4973" w:rsidR="4C3520E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spaces free. </w:t>
      </w:r>
      <w:r w:rsidRPr="0E6A4973" w:rsidR="4C557B4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The problem lies in the simple fact that there is no variable to update. This is simple to fix, simply add a variable </w:t>
      </w:r>
      <w:r w:rsidRPr="0E6A4973" w:rsidR="473E10B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named “</w:t>
      </w:r>
      <w:r w:rsidRPr="0E6A4973" w:rsidR="473E10B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free_spaces</w:t>
      </w:r>
      <w:r w:rsidRPr="0E6A4973" w:rsidR="473E10B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” to make this variable usable and allow it to update and allow the program to </w:t>
      </w:r>
      <w:r w:rsidRPr="0E6A4973" w:rsidR="1789BB4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function as intended. </w:t>
      </w:r>
      <w:r w:rsidRPr="0E6A4973" w:rsidR="182F9D6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There are also misspellings in the “display Invalid status” line. This does not matter for the machine as it will just print out the letters, but for a Human that is </w:t>
      </w:r>
      <w:r w:rsidRPr="0E6A4973" w:rsidR="5174284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noticeable</w:t>
      </w:r>
      <w:r w:rsidRPr="0E6A4973" w:rsidR="182F9D6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0E6A4973" w:rsidR="67153F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This does not </w:t>
      </w:r>
      <w:r w:rsidRPr="0E6A4973" w:rsidR="67153F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impact</w:t>
      </w:r>
      <w:r w:rsidRPr="0E6A4973" w:rsidR="67153F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the code’s functionality, and this is an extremely easy fix. The flowchart also </w:t>
      </w:r>
      <w:r w:rsidRPr="0E6A4973" w:rsidR="19BEE73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does not</w:t>
      </w:r>
      <w:r w:rsidRPr="0E6A4973" w:rsidR="67153F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do anything with the occupancy</w:t>
      </w:r>
      <w:r w:rsidRPr="0E6A4973" w:rsidR="6A68611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status being set to 0. </w:t>
      </w:r>
      <w:r w:rsidRPr="0E6A4973" w:rsidR="7F3485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This</w:t>
      </w:r>
      <w:r w:rsidRPr="0E6A4973" w:rsidR="52BBC16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does not </w:t>
      </w:r>
      <w:r w:rsidRPr="0E6A4973" w:rsidR="52BBC16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impact</w:t>
      </w:r>
      <w:r w:rsidRPr="0E6A4973" w:rsidR="52BBC16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the code but for the purposes of tracking which space is occupied, and which will help the code</w:t>
      </w:r>
      <w:r w:rsidRPr="0E6A4973" w:rsidR="5F0C3E3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to</w:t>
      </w:r>
      <w:r w:rsidRPr="0E6A4973" w:rsidR="52BBC16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accu</w:t>
      </w:r>
      <w:r w:rsidRPr="0E6A4973" w:rsidR="6A631D8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rate</w:t>
      </w:r>
      <w:r w:rsidRPr="0E6A4973" w:rsidR="2D63B15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ly print out</w:t>
      </w:r>
      <w:r w:rsidRPr="0E6A4973" w:rsidR="6A631D8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correct numbers.</w:t>
      </w:r>
    </w:p>
    <w:p w:rsidR="61BE8762" w:rsidP="0E6A4973" w:rsidRDefault="61BE8762" w14:paraId="1F252696" w14:textId="60410F5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6A4973" w:rsidR="61BE87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The student has translated the code into Python. The student will now turn the flow</w:t>
      </w:r>
      <w:r w:rsidRPr="0E6A4973" w:rsidR="2E70C9C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chart into functional code by adding the relevant variables</w:t>
      </w:r>
      <w:r w:rsidRPr="0E6A4973" w:rsidR="0DCCE07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 These</w:t>
      </w:r>
      <w:r w:rsidRPr="0E6A4973" w:rsidR="2E70C9C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6A4973" w:rsidR="0DCCE07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variables will allow the code to dynamically change while the program is running. This saves the programmer from having to change every single number in the program manually</w:t>
      </w:r>
      <w:r w:rsidRPr="0E6A4973" w:rsidR="5586539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and allows the program to remember certain characters and numbers. This allows different characters to be </w:t>
      </w:r>
      <w:r w:rsidRPr="0E6A4973" w:rsidR="61F0AA6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added </w:t>
      </w:r>
      <w:r w:rsidRPr="0E6A4973" w:rsidR="5E92F61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to</w:t>
      </w:r>
      <w:r w:rsidRPr="0E6A4973" w:rsidR="61F0AA6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the program itself instead of editing static numbers, saving time and effort for both the user </w:t>
      </w:r>
      <w:r w:rsidRPr="0E6A4973" w:rsidR="4DDCE52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and the programmer. For example, if the numbers were fixed, then the program </w:t>
      </w:r>
      <w:r w:rsidRPr="0E6A4973" w:rsidR="4EAF573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would</w:t>
      </w:r>
      <w:r w:rsidRPr="0E6A4973" w:rsidR="4DDCE52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only work with those numbers. If something </w:t>
      </w:r>
      <w:r w:rsidRPr="0E6A4973" w:rsidR="33C86D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were</w:t>
      </w:r>
      <w:r w:rsidRPr="0E6A4973" w:rsidR="4DDCE52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to change, like the par park getting bigger or smaller, the </w:t>
      </w:r>
      <w:r w:rsidRPr="0E6A4973" w:rsidR="116680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program will not be able to </w:t>
      </w:r>
      <w:r w:rsidRPr="0E6A4973" w:rsidR="473575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adapt to the change as the numbers are already fixed to the </w:t>
      </w:r>
      <w:r w:rsidRPr="0E6A4973" w:rsidR="473575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previous</w:t>
      </w:r>
      <w:r w:rsidRPr="0E6A4973" w:rsidR="473575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par park, not the new car park.</w:t>
      </w:r>
    </w:p>
    <w:p w:rsidR="3F543FD1" w:rsidP="0E6A4973" w:rsidRDefault="3F543FD1" w14:paraId="7BE25DA1" w14:textId="72F909E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6A4973" w:rsidR="3F543FD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The student then uses loops to ensure that the program can </w:t>
      </w:r>
      <w:r w:rsidRPr="0E6A4973" w:rsidR="3F543FD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determine</w:t>
      </w:r>
      <w:r w:rsidRPr="0E6A4973" w:rsidR="3F543FD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6A4973" w:rsidR="0CDB30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how many zones are necessary, how many spaces are in the zone, and </w:t>
      </w:r>
      <w:r w:rsidRPr="0E6A4973" w:rsidR="0CDB30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determine</w:t>
      </w:r>
      <w:r w:rsidRPr="0E6A4973" w:rsidR="0CDB30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which zone has more space available. The loops are essential to </w:t>
      </w:r>
      <w:r w:rsidRPr="0E6A4973" w:rsidR="1B1A0CA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ensure that </w:t>
      </w:r>
      <w:r w:rsidRPr="0E6A4973" w:rsidR="1B1A0CA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the program can </w:t>
      </w:r>
      <w:r w:rsidRPr="0E6A4973" w:rsidR="1B1A0CA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determine</w:t>
      </w:r>
      <w:r w:rsidRPr="0E6A4973" w:rsidR="1B1A0CA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if the inputs are valid, </w:t>
      </w:r>
      <w:r w:rsidRPr="0E6A4973" w:rsidR="3E2738B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determine</w:t>
      </w:r>
      <w:r w:rsidRPr="0E6A4973" w:rsidR="3E2738B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if the inputs are valid before </w:t>
      </w:r>
      <w:r w:rsidRPr="0E6A4973" w:rsidR="3E2738B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proceeding</w:t>
      </w:r>
      <w:r w:rsidRPr="0E6A4973" w:rsidR="3E2738B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to record the inputs to look back on for future calculations.</w:t>
      </w:r>
      <w:r w:rsidRPr="0E6A4973" w:rsidR="078AEE0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6A4973" w:rsidR="72A4619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These calculations will let the program determine if a zone has more free space.</w:t>
      </w:r>
      <w:r w:rsidRPr="0E6A4973" w:rsidR="6C6170A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This is one of the requirements given to the </w:t>
      </w:r>
      <w:bookmarkStart w:name="_Int_x9eCMDHw" w:id="1362055945"/>
      <w:r w:rsidRPr="0E6A4973" w:rsidR="6C6170A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student</w:t>
      </w:r>
      <w:bookmarkEnd w:id="1362055945"/>
      <w:r w:rsidRPr="0E6A4973" w:rsidR="6C6170A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0E6A4973" w:rsidR="238020F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10A7F487" w:rsidP="0E6A4973" w:rsidRDefault="10A7F487" w14:paraId="5D3F6620" w14:textId="22417B0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6A4973" w:rsidR="10A7F48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Next is the mathematical aspect of coding. The student will </w:t>
      </w:r>
      <w:r w:rsidRPr="0E6A4973" w:rsidR="10A7F48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determine</w:t>
      </w:r>
      <w:r w:rsidRPr="0E6A4973" w:rsidR="10A7F48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what needs to be added, su</w:t>
      </w:r>
      <w:r w:rsidRPr="0E6A4973" w:rsidR="3DDEEC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btracted, divided, and multiplied for the program to function as intended. The student will implement this </w:t>
      </w:r>
      <w:r w:rsidRPr="0E6A4973" w:rsidR="183D49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for the loops and for the zone with the highest free spaces.</w:t>
      </w:r>
      <w:r w:rsidRPr="0E6A4973" w:rsidR="368235B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5A289C91" w:rsidP="0E6A4973" w:rsidRDefault="5A289C91" w14:paraId="5223D558" w14:textId="141975C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</w:pPr>
      <w:r w:rsidRPr="0E6A4973" w:rsidR="5A289C91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  <w:t>Testing</w:t>
      </w:r>
    </w:p>
    <w:p w:rsidR="4F8E6005" w:rsidP="452CD572" w:rsidRDefault="4F8E6005" w14:paraId="281954AC" w14:textId="29D31896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452CD572" w:rsidR="4F8E600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To ensure that the program works efficiently,</w:t>
      </w:r>
      <w:r w:rsidRPr="452CD572" w:rsidR="43E99BE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the student will test the program using a series of tests. These tes</w:t>
      </w:r>
      <w:r w:rsidRPr="452CD572" w:rsidR="0C935D7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ts are designed to test the validation of inputs and to make sure that the program works as intended. These tests </w:t>
      </w:r>
      <w:r w:rsidRPr="452CD572" w:rsidR="282AB14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will reveal if there are any syntax problems or logical problems. </w:t>
      </w:r>
      <w:r w:rsidRPr="452CD572" w:rsidR="09B8E48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The student will then be able to fix these problems and make the program more efficient</w:t>
      </w:r>
      <w:r w:rsidRPr="452CD572" w:rsidR="7DBAC9B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. To test the program, the student will use various inputs, some logical, some absurd, </w:t>
      </w:r>
      <w:r w:rsidRPr="452CD572" w:rsidR="7DBAC9B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in order</w:t>
      </w:r>
      <w:r w:rsidRPr="452CD572" w:rsidR="5531A0F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52CD572" w:rsidR="7DBAC9B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to</w:t>
      </w:r>
      <w:r w:rsidRPr="452CD572" w:rsidR="7DBAC9B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check the program’s validation and see if the program will allow a </w:t>
      </w:r>
      <w:r w:rsidRPr="452CD572" w:rsidR="457342A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non-number input into a 0 or 1 only input.</w:t>
      </w:r>
      <w:r w:rsidRPr="452CD572" w:rsidR="1FC6ECC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The tables below are the test cases for the program.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452CD572" w:rsidTr="452CD572" w14:paraId="16021308">
        <w:trPr>
          <w:trHeight w:val="300"/>
        </w:trPr>
        <w:tc>
          <w:tcPr>
            <w:tcW w:w="2340" w:type="dxa"/>
            <w:tcMar/>
          </w:tcPr>
          <w:p w:rsidR="1FC6ECC5" w:rsidP="452CD572" w:rsidRDefault="1FC6ECC5" w14:paraId="7B92C5ED" w14:textId="325496B5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Test case</w:t>
            </w:r>
          </w:p>
        </w:tc>
        <w:tc>
          <w:tcPr>
            <w:tcW w:w="2340" w:type="dxa"/>
            <w:tcMar/>
          </w:tcPr>
          <w:p w:rsidR="1FC6ECC5" w:rsidP="452CD572" w:rsidRDefault="1FC6ECC5" w14:paraId="4E59A9B2" w14:textId="4D6AAC10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zones</w:t>
            </w:r>
          </w:p>
        </w:tc>
        <w:tc>
          <w:tcPr>
            <w:tcW w:w="2340" w:type="dxa"/>
            <w:tcMar/>
          </w:tcPr>
          <w:p w:rsidR="1FC6ECC5" w:rsidP="452CD572" w:rsidRDefault="1FC6ECC5" w14:paraId="04057A11" w14:textId="7E066110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spaces</w:t>
            </w:r>
          </w:p>
        </w:tc>
        <w:tc>
          <w:tcPr>
            <w:tcW w:w="2340" w:type="dxa"/>
            <w:tcMar/>
          </w:tcPr>
          <w:p w:rsidR="1FC6ECC5" w:rsidP="452CD572" w:rsidRDefault="1FC6ECC5" w14:paraId="7A467738" w14:textId="50497AB3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Input per zone</w:t>
            </w:r>
          </w:p>
        </w:tc>
      </w:tr>
      <w:tr w:rsidR="452CD572" w:rsidTr="452CD572" w14:paraId="6AF46F70">
        <w:trPr>
          <w:trHeight w:val="300"/>
        </w:trPr>
        <w:tc>
          <w:tcPr>
            <w:tcW w:w="2340" w:type="dxa"/>
            <w:tcMar/>
          </w:tcPr>
          <w:p w:rsidR="1FC6ECC5" w:rsidP="452CD572" w:rsidRDefault="1FC6ECC5" w14:paraId="253D8F5A" w14:textId="686754AB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a</w:t>
            </w:r>
          </w:p>
        </w:tc>
        <w:tc>
          <w:tcPr>
            <w:tcW w:w="2340" w:type="dxa"/>
            <w:tcMar/>
          </w:tcPr>
          <w:p w:rsidR="1FC6ECC5" w:rsidP="452CD572" w:rsidRDefault="1FC6ECC5" w14:paraId="2E1E3706" w14:textId="3C468E8E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2</w:t>
            </w:r>
          </w:p>
        </w:tc>
        <w:tc>
          <w:tcPr>
            <w:tcW w:w="2340" w:type="dxa"/>
            <w:tcMar/>
          </w:tcPr>
          <w:p w:rsidR="1FC6ECC5" w:rsidP="452CD572" w:rsidRDefault="1FC6ECC5" w14:paraId="7760716B" w14:textId="61703CDD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4</w:t>
            </w:r>
          </w:p>
        </w:tc>
        <w:tc>
          <w:tcPr>
            <w:tcW w:w="2340" w:type="dxa"/>
            <w:tcMar/>
          </w:tcPr>
          <w:p w:rsidR="1FC6ECC5" w:rsidP="452CD572" w:rsidRDefault="1FC6ECC5" w14:paraId="3F7E2448" w14:textId="33F39A39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Zone 1: 1,1,0,0,</w:t>
            </w:r>
          </w:p>
          <w:p w:rsidR="1FC6ECC5" w:rsidP="452CD572" w:rsidRDefault="1FC6ECC5" w14:paraId="75AAB5A7" w14:textId="06F1181B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Zone 2: 0,0,1,1</w:t>
            </w:r>
          </w:p>
        </w:tc>
      </w:tr>
      <w:tr w:rsidR="452CD572" w:rsidTr="452CD572" w14:paraId="74E4F53F">
        <w:trPr>
          <w:trHeight w:val="300"/>
        </w:trPr>
        <w:tc>
          <w:tcPr>
            <w:tcW w:w="2340" w:type="dxa"/>
            <w:tcMar/>
          </w:tcPr>
          <w:p w:rsidR="1FC6ECC5" w:rsidP="452CD572" w:rsidRDefault="1FC6ECC5" w14:paraId="6EDBBD21" w14:textId="48962F7C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b</w:t>
            </w:r>
          </w:p>
        </w:tc>
        <w:tc>
          <w:tcPr>
            <w:tcW w:w="2340" w:type="dxa"/>
            <w:tcMar/>
          </w:tcPr>
          <w:p w:rsidR="1FC6ECC5" w:rsidP="452CD572" w:rsidRDefault="1FC6ECC5" w14:paraId="10CAC5CE" w14:textId="4E3DC627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2</w:t>
            </w:r>
          </w:p>
        </w:tc>
        <w:tc>
          <w:tcPr>
            <w:tcW w:w="2340" w:type="dxa"/>
            <w:tcMar/>
          </w:tcPr>
          <w:p w:rsidR="1FC6ECC5" w:rsidP="452CD572" w:rsidRDefault="1FC6ECC5" w14:paraId="68CB8EAE" w14:textId="7A578CF7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3</w:t>
            </w:r>
          </w:p>
        </w:tc>
        <w:tc>
          <w:tcPr>
            <w:tcW w:w="2340" w:type="dxa"/>
            <w:tcMar/>
          </w:tcPr>
          <w:p w:rsidR="1FC6ECC5" w:rsidP="452CD572" w:rsidRDefault="1FC6ECC5" w14:paraId="26AB65A8" w14:textId="14C1C02F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Zone 1: 1,1,1</w:t>
            </w:r>
          </w:p>
          <w:p w:rsidR="1FC6ECC5" w:rsidP="452CD572" w:rsidRDefault="1FC6ECC5" w14:paraId="3FF41150" w14:textId="533DDFCB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Zone 2: 1,1,1</w:t>
            </w:r>
          </w:p>
        </w:tc>
      </w:tr>
      <w:tr w:rsidR="452CD572" w:rsidTr="452CD572" w14:paraId="32C6FAD1">
        <w:trPr>
          <w:trHeight w:val="300"/>
        </w:trPr>
        <w:tc>
          <w:tcPr>
            <w:tcW w:w="2340" w:type="dxa"/>
            <w:tcMar/>
          </w:tcPr>
          <w:p w:rsidR="1FC6ECC5" w:rsidP="452CD572" w:rsidRDefault="1FC6ECC5" w14:paraId="4A68A819" w14:textId="07E88E9C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c</w:t>
            </w:r>
          </w:p>
        </w:tc>
        <w:tc>
          <w:tcPr>
            <w:tcW w:w="2340" w:type="dxa"/>
            <w:tcMar/>
          </w:tcPr>
          <w:p w:rsidR="1FC6ECC5" w:rsidP="452CD572" w:rsidRDefault="1FC6ECC5" w14:paraId="78544A1B" w14:textId="0ED3C9AC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1</w:t>
            </w:r>
          </w:p>
        </w:tc>
        <w:tc>
          <w:tcPr>
            <w:tcW w:w="2340" w:type="dxa"/>
            <w:tcMar/>
          </w:tcPr>
          <w:p w:rsidR="1FC6ECC5" w:rsidP="452CD572" w:rsidRDefault="1FC6ECC5" w14:paraId="6F1A497D" w14:textId="7E8CD6B6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4</w:t>
            </w:r>
          </w:p>
        </w:tc>
        <w:tc>
          <w:tcPr>
            <w:tcW w:w="2340" w:type="dxa"/>
            <w:tcMar/>
          </w:tcPr>
          <w:p w:rsidR="1FC6ECC5" w:rsidP="452CD572" w:rsidRDefault="1FC6ECC5" w14:paraId="3F5F16FB" w14:textId="1540D1AD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Zone 1: 1,2,0, %</w:t>
            </w:r>
          </w:p>
          <w:p w:rsidR="452CD572" w:rsidP="452CD572" w:rsidRDefault="452CD572" w14:paraId="75617DFD" w14:textId="4E11A2B1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</w:tr>
      <w:tr w:rsidR="452CD572" w:rsidTr="452CD572" w14:paraId="35AE53EF">
        <w:trPr>
          <w:trHeight w:val="300"/>
        </w:trPr>
        <w:tc>
          <w:tcPr>
            <w:tcW w:w="2340" w:type="dxa"/>
            <w:tcMar/>
          </w:tcPr>
          <w:p w:rsidR="1FC6ECC5" w:rsidP="452CD572" w:rsidRDefault="1FC6ECC5" w14:paraId="4300DE88" w14:textId="603DF86B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d</w:t>
            </w:r>
          </w:p>
        </w:tc>
        <w:tc>
          <w:tcPr>
            <w:tcW w:w="2340" w:type="dxa"/>
            <w:tcMar/>
          </w:tcPr>
          <w:p w:rsidR="1FC6ECC5" w:rsidP="452CD572" w:rsidRDefault="1FC6ECC5" w14:paraId="0831447F" w14:textId="420B776B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2</w:t>
            </w:r>
          </w:p>
        </w:tc>
        <w:tc>
          <w:tcPr>
            <w:tcW w:w="2340" w:type="dxa"/>
            <w:tcMar/>
          </w:tcPr>
          <w:p w:rsidR="1FC6ECC5" w:rsidP="452CD572" w:rsidRDefault="1FC6ECC5" w14:paraId="665152DC" w14:textId="640679B0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3</w:t>
            </w:r>
          </w:p>
        </w:tc>
        <w:tc>
          <w:tcPr>
            <w:tcW w:w="2340" w:type="dxa"/>
            <w:tcMar/>
          </w:tcPr>
          <w:p w:rsidR="1FC6ECC5" w:rsidP="452CD572" w:rsidRDefault="1FC6ECC5" w14:paraId="75BF1652" w14:textId="72835BAF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Zone 1: 1,0,1</w:t>
            </w:r>
          </w:p>
          <w:p w:rsidR="1FC6ECC5" w:rsidP="452CD572" w:rsidRDefault="1FC6ECC5" w14:paraId="30FD4CA5" w14:textId="6FC16831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Zone 2</w:t>
            </w:r>
            <w:r w:rsidRPr="452CD572" w:rsidR="1FC6ECC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: 0,0,1</w:t>
            </w:r>
          </w:p>
        </w:tc>
      </w:tr>
    </w:tbl>
    <w:p w:rsidR="0E6A4973" w:rsidP="0E6A4973" w:rsidRDefault="0E6A4973" w14:paraId="1C5E3709" w14:textId="049C8CF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1FC6ECC5" w:rsidP="452CD572" w:rsidRDefault="1FC6ECC5" w14:paraId="278A6E9A" w14:textId="46EB022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452CD572" w:rsidR="1FC6ECC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These test cases are designed to be controlled environments. </w:t>
      </w:r>
      <w:r w:rsidRPr="452CD572" w:rsidR="55134AE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The point of these tests is to show how the program functions under certain circumstances.</w:t>
      </w:r>
    </w:p>
    <w:p w:rsidR="452CD572" w:rsidP="452CD572" w:rsidRDefault="452CD572" w14:paraId="33685A96" w14:textId="0C264C3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55134AE0" w:rsidP="452CD572" w:rsidRDefault="55134AE0" w14:paraId="5503C086" w14:textId="54EE643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452CD572" w:rsidR="55134AE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Test Case a</w:t>
      </w:r>
    </w:p>
    <w:p w:rsidR="15FE1463" w:rsidP="452CD572" w:rsidRDefault="15FE1463" w14:paraId="28A8781F" w14:textId="22C2234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15FE1463">
        <w:drawing>
          <wp:inline wp14:editId="3FA2C1E1" wp14:anchorId="4A7B0C4D">
            <wp:extent cx="2438400" cy="2892079"/>
            <wp:effectExtent l="0" t="0" r="0" b="0"/>
            <wp:docPr id="5442566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43157565" name="Picture 1843157565"/>
                    <pic:cNvPicPr/>
                  </pic:nvPicPr>
                  <pic:blipFill>
                    <a:blip xmlns:r="http://schemas.openxmlformats.org/officeDocument/2006/relationships" r:embed="rId4573308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38400" cy="28920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FE1463" w:rsidP="452CD572" w:rsidRDefault="15FE1463" w14:paraId="34FE81E4" w14:textId="4A01BD1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15FE1463">
        <w:rPr/>
        <w:t>“Test case a” functions</w:t>
      </w:r>
      <w:r w:rsidR="34664F45">
        <w:rPr/>
        <w:t xml:space="preserve"> mostly</w:t>
      </w:r>
      <w:r w:rsidR="15FE1463">
        <w:rPr/>
        <w:t xml:space="preserve"> as intended. The spaces count as they </w:t>
      </w:r>
      <w:r w:rsidR="0C82BEF3">
        <w:rPr/>
        <w:t>should,</w:t>
      </w:r>
      <w:r w:rsidR="15FE1463">
        <w:rPr/>
        <w:t xml:space="preserve"> and the zones count as the zones should increment. The zones count after 4 loops, which is correct as the spaces per zone has </w:t>
      </w:r>
      <w:r w:rsidR="0CAD0D85">
        <w:rPr/>
        <w:t xml:space="preserve">4 </w:t>
      </w:r>
      <w:r w:rsidR="15FE1463">
        <w:rPr/>
        <w:t>inputted</w:t>
      </w:r>
      <w:r w:rsidR="432BB6DB">
        <w:rPr/>
        <w:t>.</w:t>
      </w:r>
      <w:r w:rsidR="120C3FBE">
        <w:rPr/>
        <w:t xml:space="preserve"> There were 2 zones inputted and the program looped 2 times. Zone 1 does not have the highest free space zones as both zones have an equal </w:t>
      </w:r>
      <w:r w:rsidR="3310FE2B">
        <w:rPr/>
        <w:t>number</w:t>
      </w:r>
      <w:r w:rsidR="120C3FBE">
        <w:rPr/>
        <w:t xml:space="preserve"> of zones free, being 2 each and 2 s</w:t>
      </w:r>
      <w:r w:rsidR="784122D2">
        <w:rPr/>
        <w:t xml:space="preserve">paces occupied. The student can fix this by adding a line of code that checks if both zones are equal and </w:t>
      </w:r>
      <w:r w:rsidR="47F187D2">
        <w:rPr/>
        <w:t>prints</w:t>
      </w:r>
      <w:r w:rsidR="784122D2">
        <w:rPr/>
        <w:t xml:space="preserve"> a line of text </w:t>
      </w:r>
      <w:r w:rsidR="7474ACAA">
        <w:rPr/>
        <w:t>recognizing</w:t>
      </w:r>
      <w:r w:rsidR="784122D2">
        <w:rPr/>
        <w:t xml:space="preserve"> this.</w:t>
      </w:r>
      <w:r w:rsidR="11B35160">
        <w:rPr/>
        <w:t xml:space="preserve"> The free spaces were calculated correctly as well as the total number of zones present. The percentage of space used is also correct as 4/8 is 50% of the total.</w:t>
      </w:r>
    </w:p>
    <w:p w:rsidR="0935530A" w:rsidP="452CD572" w:rsidRDefault="0935530A" w14:paraId="160B7F4E" w14:textId="30A3F94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0935530A">
        <w:rPr/>
        <w:t>Test Case B</w:t>
      </w:r>
    </w:p>
    <w:p w:rsidR="0935530A" w:rsidP="452CD572" w:rsidRDefault="0935530A" w14:paraId="679E0FB9" w14:textId="35D9F30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0935530A">
        <w:drawing>
          <wp:inline wp14:editId="10031B89" wp14:anchorId="26B28FC0">
            <wp:extent cx="2238375" cy="3010772"/>
            <wp:effectExtent l="0" t="0" r="0" b="0"/>
            <wp:docPr id="2578927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7892764" name="Picture 257892764"/>
                    <pic:cNvPicPr/>
                  </pic:nvPicPr>
                  <pic:blipFill>
                    <a:blip xmlns:r="http://schemas.openxmlformats.org/officeDocument/2006/relationships" r:embed="rId8973420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38375" cy="30107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B35160" w:rsidP="452CD572" w:rsidRDefault="11B35160" w14:paraId="6F2EFC9E" w14:textId="21F0A4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1B35160">
        <w:rPr/>
        <w:t xml:space="preserve">“Test </w:t>
      </w:r>
      <w:r w:rsidR="113E5911">
        <w:rPr/>
        <w:t>C</w:t>
      </w:r>
      <w:r w:rsidR="11B35160">
        <w:rPr/>
        <w:t xml:space="preserve">ase b” </w:t>
      </w:r>
      <w:r w:rsidR="493FF6FB">
        <w:rPr/>
        <w:t>as is the case with “Test Case a” has similar problems.</w:t>
      </w:r>
      <w:r w:rsidR="5C4CE5B6">
        <w:rPr/>
        <w:t xml:space="preserve"> The numbers count as they should, the spaces increment as intended</w:t>
      </w:r>
      <w:r w:rsidR="4F2C7D87">
        <w:rPr/>
        <w:t xml:space="preserve">, the zones count as intended, the same problem as “Test Case a” because the zone </w:t>
      </w:r>
      <w:r w:rsidR="60B786D6">
        <w:rPr/>
        <w:t>with the highest free spaces</w:t>
      </w:r>
      <w:r w:rsidR="4F2C7D87">
        <w:rPr/>
        <w:t xml:space="preserve"> </w:t>
      </w:r>
      <w:r w:rsidR="4F2C7D87">
        <w:rPr/>
        <w:t>doesn’t</w:t>
      </w:r>
      <w:r w:rsidR="4F2C7D87">
        <w:rPr/>
        <w:t xml:space="preserve"> correctly </w:t>
      </w:r>
      <w:r w:rsidR="4F2C7D87">
        <w:rPr/>
        <w:t>determine</w:t>
      </w:r>
      <w:r w:rsidR="4F2C7D87">
        <w:rPr/>
        <w:t xml:space="preserve"> </w:t>
      </w:r>
      <w:r w:rsidR="0EAC9767">
        <w:rPr/>
        <w:t xml:space="preserve">that both are equal. As mentioned in Test Case a, this </w:t>
      </w:r>
      <w:r w:rsidR="4E64F4E4">
        <w:rPr/>
        <w:t xml:space="preserve">is easily fixed with a line of text </w:t>
      </w:r>
      <w:r w:rsidR="4E64F4E4">
        <w:rPr/>
        <w:t>determining</w:t>
      </w:r>
      <w:r w:rsidR="4E64F4E4">
        <w:rPr/>
        <w:t xml:space="preserve"> if the zones are of an equal amount.</w:t>
      </w:r>
    </w:p>
    <w:p w:rsidR="4E64F4E4" w:rsidP="452CD572" w:rsidRDefault="4E64F4E4" w14:paraId="2305E9BF" w14:textId="71C5D50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4E64F4E4">
        <w:rPr/>
        <w:t>Test Case c</w:t>
      </w:r>
    </w:p>
    <w:p w:rsidR="4A70FD10" w:rsidP="452CD572" w:rsidRDefault="4A70FD10" w14:paraId="6A16D3A8" w14:textId="50FA840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4A70FD10">
        <w:drawing>
          <wp:inline wp14:editId="41766E2D" wp14:anchorId="6F416D4B">
            <wp:extent cx="4220313" cy="2657846"/>
            <wp:effectExtent l="0" t="0" r="0" b="0"/>
            <wp:docPr id="18628107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2810790" name="Picture 1862810790"/>
                    <pic:cNvPicPr/>
                  </pic:nvPicPr>
                  <pic:blipFill>
                    <a:blip xmlns:r="http://schemas.openxmlformats.org/officeDocument/2006/relationships" r:embed="rId17118877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20313" cy="2657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2CD572" w:rsidP="452CD572" w:rsidRDefault="452CD572" w14:paraId="309483FB" w14:textId="452CE0C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0E6A4973" w:rsidP="0E6A4973" w:rsidRDefault="0E6A4973" w14:paraId="1065E210" w14:textId="69D8AC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0E6A4973" w:rsidRDefault="0E6A4973" w14:paraId="334067D3" w14:textId="41B5B92D">
      <w:pPr>
        <w:rPr>
          <w:u w:val="none"/>
        </w:rPr>
      </w:pPr>
      <w:r w:rsidR="4A70FD10">
        <w:rPr>
          <w:u w:val="none"/>
        </w:rPr>
        <w:t xml:space="preserve">Test case c </w:t>
      </w:r>
      <w:r w:rsidR="4A70FD10">
        <w:rPr>
          <w:u w:val="none"/>
        </w:rPr>
        <w:t>showcases</w:t>
      </w:r>
      <w:r w:rsidR="4A70FD10">
        <w:rPr>
          <w:u w:val="none"/>
        </w:rPr>
        <w:t xml:space="preserve"> a different problem, and this problem is from a different one from both tests </w:t>
      </w:r>
      <w:r w:rsidR="7840EF5D">
        <w:rPr>
          <w:u w:val="none"/>
        </w:rPr>
        <w:t>“</w:t>
      </w:r>
      <w:r w:rsidR="4A70FD10">
        <w:rPr>
          <w:u w:val="none"/>
        </w:rPr>
        <w:t>a</w:t>
      </w:r>
      <w:r w:rsidR="397EB124">
        <w:rPr>
          <w:u w:val="none"/>
        </w:rPr>
        <w:t>”</w:t>
      </w:r>
      <w:r w:rsidR="4A70FD10">
        <w:rPr>
          <w:u w:val="none"/>
        </w:rPr>
        <w:t xml:space="preserve"> and</w:t>
      </w:r>
      <w:r w:rsidR="4A70FD10">
        <w:rPr>
          <w:u w:val="none"/>
        </w:rPr>
        <w:t xml:space="preserve"> </w:t>
      </w:r>
      <w:r w:rsidR="334533D2">
        <w:rPr>
          <w:u w:val="none"/>
        </w:rPr>
        <w:t>“</w:t>
      </w:r>
      <w:r w:rsidR="4A70FD10">
        <w:rPr>
          <w:u w:val="none"/>
        </w:rPr>
        <w:t>b</w:t>
      </w:r>
      <w:r w:rsidR="334533D2">
        <w:rPr>
          <w:u w:val="none"/>
        </w:rPr>
        <w:t>”</w:t>
      </w:r>
      <w:r w:rsidR="4A70FD10">
        <w:rPr>
          <w:u w:val="none"/>
        </w:rPr>
        <w:t>.</w:t>
      </w:r>
      <w:r w:rsidR="4A70FD10">
        <w:rPr>
          <w:u w:val="none"/>
        </w:rPr>
        <w:t xml:space="preserve"> </w:t>
      </w:r>
      <w:r w:rsidR="3ACA0D56">
        <w:rPr>
          <w:u w:val="none"/>
        </w:rPr>
        <w:t>This</w:t>
      </w:r>
      <w:r w:rsidR="4A70FD10">
        <w:rPr>
          <w:u w:val="none"/>
        </w:rPr>
        <w:t xml:space="preserve"> problem is a validation problem. The problem lies in adding a non-number</w:t>
      </w:r>
      <w:r w:rsidR="523A3B64">
        <w:rPr>
          <w:u w:val="none"/>
        </w:rPr>
        <w:t xml:space="preserve"> to the input that asks for either 0 or 1.</w:t>
      </w:r>
      <w:r w:rsidR="62ACAE4E">
        <w:rPr>
          <w:u w:val="none"/>
        </w:rPr>
        <w:t xml:space="preserve"> as it is not a number, the program does not know what to do with it, since the lines of relevant code need an integer to fu</w:t>
      </w:r>
      <w:r w:rsidR="449075C8">
        <w:rPr>
          <w:u w:val="none"/>
        </w:rPr>
        <w:t>nction correctly. Otherwise, the program will instead crash, which is not ideal for</w:t>
      </w:r>
      <w:r w:rsidR="063260FE">
        <w:rPr>
          <w:u w:val="none"/>
        </w:rPr>
        <w:t xml:space="preserve"> both the program and the programmer. This is not </w:t>
      </w:r>
      <w:r w:rsidR="3B1E9D11">
        <w:rPr>
          <w:u w:val="none"/>
        </w:rPr>
        <w:t xml:space="preserve">as </w:t>
      </w:r>
      <w:r w:rsidR="6867AC4D">
        <w:rPr>
          <w:u w:val="none"/>
        </w:rPr>
        <w:t>easy as</w:t>
      </w:r>
      <w:r w:rsidR="3B1E9D11">
        <w:rPr>
          <w:u w:val="none"/>
        </w:rPr>
        <w:t xml:space="preserve"> a fix as the </w:t>
      </w:r>
      <w:r w:rsidR="3B1E9D11">
        <w:rPr>
          <w:u w:val="none"/>
        </w:rPr>
        <w:t>previous</w:t>
      </w:r>
      <w:r w:rsidR="3B1E9D11">
        <w:rPr>
          <w:u w:val="none"/>
        </w:rPr>
        <w:t xml:space="preserve"> problem as this will need a full validation code. A Validation code is a few lines of code that ensure that </w:t>
      </w:r>
      <w:r w:rsidR="7C28D57C">
        <w:rPr>
          <w:u w:val="none"/>
        </w:rPr>
        <w:t>someone</w:t>
      </w:r>
      <w:r w:rsidR="3B1E9D11">
        <w:rPr>
          <w:u w:val="none"/>
        </w:rPr>
        <w:t xml:space="preserve"> cannot enter something the stu</w:t>
      </w:r>
      <w:r w:rsidR="581AC513">
        <w:rPr>
          <w:u w:val="none"/>
        </w:rPr>
        <w:t xml:space="preserve">dent </w:t>
      </w:r>
      <w:r w:rsidR="581AC513">
        <w:rPr>
          <w:u w:val="none"/>
        </w:rPr>
        <w:t>doesn’t</w:t>
      </w:r>
      <w:r w:rsidR="581AC513">
        <w:rPr>
          <w:u w:val="none"/>
        </w:rPr>
        <w:t xml:space="preserve"> want them to enter.</w:t>
      </w:r>
      <w:r w:rsidR="7AB34265">
        <w:rPr>
          <w:u w:val="none"/>
        </w:rPr>
        <w:t xml:space="preserve"> To do this, the code will check what is </w:t>
      </w:r>
      <w:r w:rsidR="3D8F1FE0">
        <w:rPr>
          <w:u w:val="none"/>
        </w:rPr>
        <w:t xml:space="preserve">entered and allow the input to be saved if it is valid. </w:t>
      </w:r>
      <w:r w:rsidR="3D8F1FE0">
        <w:rPr>
          <w:u w:val="none"/>
        </w:rPr>
        <w:t>If it is not, the lines of code will block the entry and ask for a v</w:t>
      </w:r>
      <w:r w:rsidR="3A58F745">
        <w:rPr>
          <w:u w:val="none"/>
        </w:rPr>
        <w:t>alid entry.</w:t>
      </w:r>
      <w:r w:rsidR="3A58F745">
        <w:rPr>
          <w:u w:val="none"/>
        </w:rPr>
        <w:t xml:space="preserve"> If the next input is not valid again, the cycle will repeat until a valid input is entered. The second pro</w:t>
      </w:r>
      <w:r w:rsidR="22B910AF">
        <w:rPr>
          <w:u w:val="none"/>
        </w:rPr>
        <w:t xml:space="preserve">blem is in the loop itself. The loop is in a fixed number after it is entered by the user. If there is an invalid number entered, the loop continues </w:t>
      </w:r>
      <w:r w:rsidR="5AE58AB5">
        <w:rPr>
          <w:u w:val="none"/>
        </w:rPr>
        <w:t>even though</w:t>
      </w:r>
      <w:r w:rsidR="22B910AF">
        <w:rPr>
          <w:u w:val="none"/>
        </w:rPr>
        <w:t xml:space="preserve"> it is sup</w:t>
      </w:r>
      <w:r w:rsidR="72201E03">
        <w:rPr>
          <w:u w:val="none"/>
        </w:rPr>
        <w:t xml:space="preserve">posed to </w:t>
      </w:r>
      <w:r w:rsidR="2108754C">
        <w:rPr>
          <w:u w:val="none"/>
        </w:rPr>
        <w:t xml:space="preserve">ask to input a valid number. The test asked for a 2 to be added. The 2 was not valid, but the loop continued regardless. </w:t>
      </w:r>
      <w:r w:rsidR="2108754C">
        <w:rPr>
          <w:u w:val="none"/>
        </w:rPr>
        <w:t>The loop asked for 4 entries and 4 entrie</w:t>
      </w:r>
      <w:r w:rsidR="16B9D36D">
        <w:rPr>
          <w:u w:val="none"/>
        </w:rPr>
        <w:t>s were given.</w:t>
      </w:r>
      <w:r w:rsidR="16B9D36D">
        <w:rPr>
          <w:u w:val="none"/>
        </w:rPr>
        <w:t xml:space="preserve"> This is not a problem with the loop’s logic but Moreso a problem with correcting the loop’s number to </w:t>
      </w:r>
      <w:r w:rsidR="75DDE937">
        <w:rPr>
          <w:u w:val="none"/>
        </w:rPr>
        <w:t>incorporate</w:t>
      </w:r>
      <w:r w:rsidR="16B9D36D">
        <w:rPr>
          <w:u w:val="none"/>
        </w:rPr>
        <w:t xml:space="preserve"> a</w:t>
      </w:r>
      <w:r w:rsidR="7235D683">
        <w:rPr>
          <w:u w:val="none"/>
        </w:rPr>
        <w:t xml:space="preserve"> faulty entry.</w:t>
      </w:r>
      <w:r w:rsidR="2D7CBAD1">
        <w:rPr>
          <w:u w:val="none"/>
        </w:rPr>
        <w:t xml:space="preserve"> This can be fixed by ensuring that the loop</w:t>
      </w:r>
      <w:r w:rsidR="01FF4288">
        <w:rPr>
          <w:u w:val="none"/>
        </w:rPr>
        <w:t xml:space="preserve"> </w:t>
      </w:r>
      <w:r w:rsidR="01FF4288">
        <w:rPr>
          <w:u w:val="none"/>
        </w:rPr>
        <w:t>doesn’t</w:t>
      </w:r>
      <w:r w:rsidR="01FF4288">
        <w:rPr>
          <w:u w:val="none"/>
        </w:rPr>
        <w:t xml:space="preserve"> continue until the number inputted is valid.</w:t>
      </w:r>
      <w:r w:rsidR="70CF56C2">
        <w:rPr>
          <w:u w:val="none"/>
        </w:rPr>
        <w:t xml:space="preserve"> The reason the program gave a crash report was because the input was set as an integer.</w:t>
      </w:r>
      <w:r w:rsidR="3FBF0566">
        <w:rPr>
          <w:u w:val="none"/>
        </w:rPr>
        <w:t xml:space="preserve"> </w:t>
      </w:r>
      <w:r w:rsidR="3FBF0566">
        <w:rPr>
          <w:u w:val="none"/>
        </w:rPr>
        <w:t>So</w:t>
      </w:r>
      <w:r w:rsidR="3FBF0566">
        <w:rPr>
          <w:u w:val="none"/>
        </w:rPr>
        <w:t xml:space="preserve"> when a </w:t>
      </w:r>
    </w:p>
    <w:p w:rsidR="54F227C7" w:rsidP="452CD572" w:rsidRDefault="54F227C7" w14:paraId="1FECF3B4" w14:textId="43A939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54F227C7">
        <w:rPr>
          <w:u w:val="none"/>
        </w:rPr>
        <w:t>Test Case d</w:t>
      </w:r>
    </w:p>
    <w:p w:rsidR="54F227C7" w:rsidP="452CD572" w:rsidRDefault="54F227C7" w14:paraId="11A65BCA" w14:textId="40516E4C">
      <w:pPr>
        <w:pStyle w:val="Normal"/>
      </w:pPr>
      <w:r w:rsidR="54F227C7">
        <w:drawing>
          <wp:inline wp14:editId="04E5EDE2" wp14:anchorId="76D3C282">
            <wp:extent cx="3343275" cy="3238500"/>
            <wp:effectExtent l="0" t="0" r="0" b="0"/>
            <wp:docPr id="7800809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80080922" name="Picture 780080922"/>
                    <pic:cNvPicPr/>
                  </pic:nvPicPr>
                  <pic:blipFill>
                    <a:blip xmlns:r="http://schemas.openxmlformats.org/officeDocument/2006/relationships" r:embed="rId5094563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43275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F227C7" w:rsidP="452CD572" w:rsidRDefault="54F227C7" w14:paraId="54A438B5" w14:textId="31F9FEB1">
      <w:pPr>
        <w:pStyle w:val="Normal"/>
      </w:pPr>
      <w:r w:rsidR="54F227C7">
        <w:rPr/>
        <w:t xml:space="preserve">Test Case d works </w:t>
      </w:r>
      <w:r w:rsidR="0332FA99">
        <w:rPr/>
        <w:t>a</w:t>
      </w:r>
      <w:r w:rsidR="54F227C7">
        <w:rPr/>
        <w:t xml:space="preserve"> lot better than the other test cases as</w:t>
      </w:r>
      <w:r w:rsidR="38C30AF6">
        <w:rPr/>
        <w:t xml:space="preserve"> the program works completely as intended</w:t>
      </w:r>
      <w:r w:rsidR="15A470D5">
        <w:rPr/>
        <w:t xml:space="preserve">. The spaces </w:t>
      </w:r>
      <w:r w:rsidR="7FD0470D">
        <w:rPr/>
        <w:t>increment as intended. The zones count on the correct loop, after 3 valid inputs the zone increments by 1.</w:t>
      </w:r>
      <w:r w:rsidR="63AB538D">
        <w:rPr/>
        <w:t xml:space="preserve"> </w:t>
      </w:r>
      <w:r w:rsidR="26E8DFDF">
        <w:rPr/>
        <w:t>The</w:t>
      </w:r>
      <w:r w:rsidR="63AB538D">
        <w:rPr/>
        <w:t xml:space="preserve"> free spaces are correctly added, and the total spaces are correctly added</w:t>
      </w:r>
      <w:r w:rsidR="1FBE4590">
        <w:rPr/>
        <w:t xml:space="preserve">. The total space occupied is correct, and the percentage of space used is also correct. </w:t>
      </w:r>
      <w:r w:rsidR="197A9A14">
        <w:rPr/>
        <w:t xml:space="preserve"> 3 free spaces out of 6 total spaces are 3/6. This is 50%</w:t>
      </w:r>
      <w:r w:rsidR="7A474B44">
        <w:rPr/>
        <w:t xml:space="preserve"> of the total space used.</w:t>
      </w:r>
    </w:p>
    <w:p w:rsidR="452CD572" w:rsidRDefault="452CD572" w14:paraId="0F134648" w14:textId="1BAAA4D1">
      <w:r>
        <w:br w:type="page"/>
      </w:r>
    </w:p>
    <w:p w:rsidR="6CEA2041" w:rsidP="452CD572" w:rsidRDefault="6CEA2041" w14:paraId="142A1689" w14:textId="7030D526">
      <w:pPr>
        <w:pStyle w:val="Normal"/>
      </w:pPr>
      <w:r w:rsidR="6CEA2041">
        <w:drawing>
          <wp:inline wp14:editId="57D86A86" wp14:anchorId="300AE9A4">
            <wp:extent cx="2385304" cy="3274387"/>
            <wp:effectExtent l="0" t="0" r="0" b="0"/>
            <wp:docPr id="19318823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1882348" name="Picture 1931882348"/>
                    <pic:cNvPicPr/>
                  </pic:nvPicPr>
                  <pic:blipFill>
                    <a:blip xmlns:r="http://schemas.openxmlformats.org/officeDocument/2006/relationships" r:embed="rId1398641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85304" cy="3274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474B44" w:rsidP="452CD572" w:rsidRDefault="7A474B44" w14:paraId="473730B1" w14:textId="33DE6B2C">
      <w:pPr>
        <w:pStyle w:val="Normal"/>
      </w:pPr>
      <w:r w:rsidR="7A474B44">
        <w:rPr/>
        <w:t>The student will now look back on the code and implement the necessary fixes and correct the mistakes the test cases have shown.</w:t>
      </w:r>
      <w:r w:rsidR="0AD7A0C3">
        <w:rPr/>
        <w:t xml:space="preserve"> The student has fixed the verification issue within the code by using While loops instead of </w:t>
      </w:r>
      <w:r w:rsidR="1CAF16AC">
        <w:rPr/>
        <w:t>for loops. This allowed the program to dynamically loop on itself without incrementing the loop amount. This means that</w:t>
      </w:r>
      <w:r w:rsidR="1E811744">
        <w:rPr/>
        <w:t>, if there is a problem, like if the user decides to put in a letter or a symbol that is not a number instead of a number</w:t>
      </w:r>
      <w:r w:rsidR="07B7A8AD">
        <w:rPr/>
        <w:t>, the program can now repeat the process until a valid input is inputted. The program wil</w:t>
      </w:r>
      <w:r w:rsidR="760FD2BC">
        <w:rPr/>
        <w:t xml:space="preserve">l then continue the process without fault. Another change made is the </w:t>
      </w:r>
      <w:r w:rsidR="664430B5">
        <w:rPr/>
        <w:t>use</w:t>
      </w:r>
      <w:r w:rsidR="760FD2BC">
        <w:rPr/>
        <w:t xml:space="preserve"> of </w:t>
      </w:r>
      <w:bookmarkStart w:name="_Int_gESh2eJ2" w:id="1121240406"/>
      <w:r w:rsidR="760FD2BC">
        <w:rPr/>
        <w:t>continue</w:t>
      </w:r>
      <w:bookmarkEnd w:id="1121240406"/>
      <w:r w:rsidR="760FD2BC">
        <w:rPr/>
        <w:t xml:space="preserve"> </w:t>
      </w:r>
      <w:r w:rsidR="55CAC785">
        <w:rPr/>
        <w:t>keywor</w:t>
      </w:r>
      <w:r w:rsidR="760FD2BC">
        <w:rPr/>
        <w:t xml:space="preserve">d. The continue command will allow the </w:t>
      </w:r>
      <w:r w:rsidR="18973A24">
        <w:rPr/>
        <w:t xml:space="preserve">process to skip certain </w:t>
      </w:r>
      <w:r w:rsidR="1A1C0EAB">
        <w:rPr/>
        <w:t>processes,</w:t>
      </w:r>
      <w:r w:rsidR="18973A24">
        <w:rPr/>
        <w:t xml:space="preserve"> if necessary</w:t>
      </w:r>
      <w:r w:rsidR="5A54E7B1">
        <w:rPr/>
        <w:t>, then move on unless another keyword stops it.</w:t>
      </w:r>
      <w:r w:rsidR="2F960F4C">
        <w:rPr/>
        <w:t xml:space="preserve"> Another fix that the student has implemented is the wrong zone being displayed as having the </w:t>
      </w:r>
      <w:r w:rsidR="44B315ED">
        <w:rPr/>
        <w:t>freest</w:t>
      </w:r>
      <w:r w:rsidR="2F960F4C">
        <w:rPr/>
        <w:t xml:space="preserve"> space. </w:t>
      </w:r>
      <w:r w:rsidR="69AC172B">
        <w:rPr/>
        <w:t>T</w:t>
      </w:r>
      <w:r w:rsidR="2F960F4C">
        <w:rPr/>
        <w:t>he</w:t>
      </w:r>
      <w:r w:rsidR="69AC172B">
        <w:rPr/>
        <w:t xml:space="preserve"> student initially had the </w:t>
      </w:r>
      <w:r w:rsidR="061B941C">
        <w:rPr/>
        <w:t>zone_counter</w:t>
      </w:r>
      <w:r w:rsidR="061B941C">
        <w:rPr/>
        <w:t xml:space="preserve"> variable</w:t>
      </w:r>
      <w:r w:rsidR="75879AE9">
        <w:rPr/>
        <w:t xml:space="preserve"> </w:t>
      </w:r>
      <w:r w:rsidR="061B941C">
        <w:rPr/>
        <w:t xml:space="preserve">the same as the </w:t>
      </w:r>
      <w:r w:rsidR="061B941C">
        <w:rPr/>
        <w:t>max_with_zone_free</w:t>
      </w:r>
      <w:r w:rsidR="061B941C">
        <w:rPr/>
        <w:t xml:space="preserve"> variable. This </w:t>
      </w:r>
      <w:r w:rsidR="4090BF59">
        <w:rPr/>
        <w:t>sets</w:t>
      </w:r>
      <w:r w:rsidR="061B941C">
        <w:rPr/>
        <w:t xml:space="preserve"> the </w:t>
      </w:r>
      <w:r w:rsidR="061B941C">
        <w:rPr/>
        <w:t>zone_with_max_</w:t>
      </w:r>
      <w:r w:rsidR="44482561">
        <w:rPr/>
        <w:t>free</w:t>
      </w:r>
      <w:r w:rsidR="44482561">
        <w:rPr/>
        <w:t xml:space="preserve"> variable</w:t>
      </w:r>
      <w:r w:rsidR="2129E573">
        <w:rPr/>
        <w:t xml:space="preserve"> to whatever the </w:t>
      </w:r>
      <w:r w:rsidR="0947D6CA">
        <w:rPr/>
        <w:t>z</w:t>
      </w:r>
      <w:r w:rsidR="2129E573">
        <w:rPr/>
        <w:t>one_counter</w:t>
      </w:r>
      <w:r w:rsidR="2129E573">
        <w:rPr/>
        <w:t xml:space="preserve"> was at the time. This is a logical error as the program itself worked as intended but not what the programmer intended.</w:t>
      </w:r>
      <w:r w:rsidR="574F2683">
        <w:rPr/>
        <w:t xml:space="preserve"> Instead, the logic has been updated so that the </w:t>
      </w:r>
      <w:r w:rsidR="0F6E3C73">
        <w:rPr/>
        <w:t>z</w:t>
      </w:r>
      <w:r w:rsidR="574F2683">
        <w:rPr/>
        <w:t>one_with_Max_free</w:t>
      </w:r>
      <w:r w:rsidR="574F2683">
        <w:rPr/>
        <w:t xml:space="preserve"> </w:t>
      </w:r>
      <w:r w:rsidR="458782F2">
        <w:rPr/>
        <w:t xml:space="preserve">variable now checks how many free spaces there are in a loop. It will then keep a number of how many free spaces there were and allow the loop to go again. It will then check </w:t>
      </w:r>
      <w:r w:rsidR="3DF4C0DB">
        <w:rPr/>
        <w:t>its saved number against the new number in the 2</w:t>
      </w:r>
      <w:r w:rsidRPr="452CD572" w:rsidR="3DF4C0DB">
        <w:rPr>
          <w:vertAlign w:val="superscript"/>
        </w:rPr>
        <w:t>nd</w:t>
      </w:r>
      <w:r w:rsidR="3DF4C0DB">
        <w:rPr/>
        <w:t xml:space="preserve"> loop and save the bigger number. </w:t>
      </w:r>
      <w:r w:rsidR="049D72F9">
        <w:rPr/>
        <w:t xml:space="preserve">This will give </w:t>
      </w:r>
      <w:r w:rsidR="049D72F9">
        <w:rPr/>
        <w:t>an accurate</w:t>
      </w:r>
      <w:r w:rsidR="049D72F9">
        <w:rPr/>
        <w:t xml:space="preserve"> number instead of just giving the same number as the </w:t>
      </w:r>
      <w:r w:rsidR="049D72F9">
        <w:rPr/>
        <w:t>zone</w:t>
      </w:r>
      <w:r w:rsidR="4C441C97">
        <w:rPr/>
        <w:t>_counter</w:t>
      </w:r>
      <w:r w:rsidR="4C441C97">
        <w:rPr/>
        <w:t>.</w:t>
      </w:r>
      <w:r w:rsidR="1A8D5E53">
        <w:rPr/>
        <w:t xml:space="preserve"> Using the .2f for the percentage </w:t>
      </w:r>
      <w:r w:rsidR="5C6039D6">
        <w:rPr/>
        <w:t>formats</w:t>
      </w:r>
      <w:r w:rsidR="1A8D5E53">
        <w:rPr/>
        <w:t xml:space="preserve"> gives 2 </w:t>
      </w:r>
      <w:r w:rsidR="07AADA9E">
        <w:rPr/>
        <w:t>decimal</w:t>
      </w:r>
      <w:r w:rsidR="1A8D5E53">
        <w:rPr/>
        <w:t xml:space="preserve"> points</w:t>
      </w:r>
      <w:r w:rsidR="1988286C">
        <w:rPr/>
        <w:t xml:space="preserve">. This </w:t>
      </w:r>
      <w:r w:rsidR="1988286C">
        <w:rPr/>
        <w:t>doesn’t</w:t>
      </w:r>
      <w:r w:rsidR="1988286C">
        <w:rPr/>
        <w:t xml:space="preserve"> change much in the code</w:t>
      </w:r>
      <w:r w:rsidR="59DF557E">
        <w:rPr/>
        <w:t>, but makes the percentage read better.</w:t>
      </w:r>
    </w:p>
    <w:p w:rsidR="28BE4CD4" w:rsidP="452CD572" w:rsidRDefault="28BE4CD4" w14:paraId="47FCFF3F" w14:textId="49019BA0">
      <w:pPr>
        <w:pStyle w:val="Normal"/>
        <w:rPr>
          <w:u w:val="single"/>
        </w:rPr>
      </w:pPr>
      <w:r w:rsidRPr="452CD572" w:rsidR="28BE4CD4">
        <w:rPr>
          <w:u w:val="single"/>
        </w:rPr>
        <w:t>Reflection</w:t>
      </w:r>
    </w:p>
    <w:p w:rsidR="28BE4CD4" w:rsidP="452CD572" w:rsidRDefault="28BE4CD4" w14:paraId="243B35C5" w14:textId="451146B8">
      <w:pPr>
        <w:pStyle w:val="Normal"/>
      </w:pPr>
      <w:r w:rsidR="28BE4CD4">
        <w:rPr/>
        <w:t>The student had some difficulties with the code functioning and the flowchart. The first problem the student faced was reading</w:t>
      </w:r>
      <w:r w:rsidR="0A64E55C">
        <w:rPr/>
        <w:t xml:space="preserve"> and following the flowchart’s direction to translate into python code. The problem lies in changing </w:t>
      </w:r>
      <w:r w:rsidR="6D4F4F86">
        <w:rPr/>
        <w:t>logical progression by human standards and translating it into machine language. Following a flowchart itself is not difficult, but the decision of what li</w:t>
      </w:r>
      <w:r w:rsidR="7CF5A1A0">
        <w:rPr/>
        <w:t>ne</w:t>
      </w:r>
      <w:r w:rsidR="6D4F4F86">
        <w:rPr/>
        <w:t>s of code</w:t>
      </w:r>
      <w:r w:rsidR="6D4F4F86">
        <w:rPr/>
        <w:t xml:space="preserve"> to use to emulate the same progression w</w:t>
      </w:r>
      <w:r w:rsidR="756865FC">
        <w:rPr/>
        <w:t>as difficult. Questions like “should this be used as an if statement or a while statement?” and “</w:t>
      </w:r>
      <w:r w:rsidR="3EB0FF92">
        <w:rPr/>
        <w:t>how many variables are in this flowchart and how and where do these variables need to be implemented” were initially difficult to place.</w:t>
      </w:r>
      <w:r w:rsidR="28D3F656">
        <w:rPr/>
        <w:t xml:space="preserve"> This problem was circumvented by using “trial-and-error" testing, which can be time consuming. </w:t>
      </w:r>
      <w:r w:rsidR="05C1C52A">
        <w:rPr/>
        <w:t>The student has learned a lot from these problems, such as problem solving and troubleshooting.</w:t>
      </w:r>
      <w:r w:rsidR="30346810">
        <w:rPr/>
        <w:t xml:space="preserve"> The problem-solving aspect </w:t>
      </w:r>
      <w:r w:rsidR="35E88069">
        <w:rPr/>
        <w:t>is</w:t>
      </w:r>
      <w:r w:rsidR="30346810">
        <w:rPr/>
        <w:t xml:space="preserve"> the trial-and-error style of testing and </w:t>
      </w:r>
      <w:r w:rsidR="4275B18E">
        <w:rPr/>
        <w:t>allows</w:t>
      </w:r>
      <w:r w:rsidR="30346810">
        <w:rPr/>
        <w:t xml:space="preserve"> the student to </w:t>
      </w:r>
      <w:r w:rsidR="324B3D29">
        <w:rPr/>
        <w:t>find problems efficiently. En example of this is found in test cases “a” and “b</w:t>
      </w:r>
      <w:r w:rsidR="324B3D29">
        <w:rPr/>
        <w:t>”</w:t>
      </w:r>
      <w:r w:rsidR="2D35A588">
        <w:rPr/>
        <w:t>.</w:t>
      </w:r>
      <w:r w:rsidR="2D35A588">
        <w:rPr/>
        <w:t xml:space="preserve"> The problem found was the lack of attention to where a variable and </w:t>
      </w:r>
      <w:r w:rsidR="03E9D96A">
        <w:rPr/>
        <w:t>its</w:t>
      </w:r>
      <w:r w:rsidR="2D35A588">
        <w:rPr/>
        <w:t xml:space="preserve"> increment was in the code. Through trial and error, the student realized that the </w:t>
      </w:r>
      <w:r w:rsidR="1421898D">
        <w:rPr/>
        <w:t xml:space="preserve">variable was not correctly displaying the correct number. </w:t>
      </w:r>
      <w:r w:rsidR="2D4AE277">
        <w:rPr/>
        <w:t>Also, a problem found in Test Case “c” shows that ther was no validation in regard to inputting symbols and letters. Instead of retrying the loop</w:t>
      </w:r>
      <w:r w:rsidR="2B9FE638">
        <w:rPr/>
        <w:t xml:space="preserve"> and allowing the user to try a new input, the script crashed. This was because the input line was an integer input </w:t>
      </w:r>
      <w:r w:rsidR="2C5A9D7C">
        <w:rPr/>
        <w:t>line,</w:t>
      </w:r>
      <w:r w:rsidR="2B9FE638">
        <w:rPr/>
        <w:t xml:space="preserve"> and there </w:t>
      </w:r>
      <w:r w:rsidR="73E06C93">
        <w:rPr/>
        <w:t xml:space="preserve">was no “try / except” structure. The try/except </w:t>
      </w:r>
      <w:r w:rsidR="662DF08E">
        <w:rPr/>
        <w:t>structure is designed so that the code</w:t>
      </w:r>
      <w:r w:rsidR="66A8B9A1">
        <w:rPr/>
        <w:t xml:space="preserve"> that is nested in the “try” structure</w:t>
      </w:r>
      <w:r w:rsidR="662DF08E">
        <w:rPr/>
        <w:t xml:space="preserve"> will </w:t>
      </w:r>
      <w:r w:rsidR="662DF08E">
        <w:rPr/>
        <w:t>attempt</w:t>
      </w:r>
      <w:r w:rsidR="662DF08E">
        <w:rPr/>
        <w:t xml:space="preserve"> to run as much as it </w:t>
      </w:r>
      <w:r w:rsidR="4645650B">
        <w:rPr/>
        <w:t>can,</w:t>
      </w:r>
      <w:r w:rsidR="662DF08E">
        <w:rPr/>
        <w:t xml:space="preserve"> provided the input is correct. </w:t>
      </w:r>
      <w:r w:rsidR="63852519">
        <w:rPr/>
        <w:t>If the input is not correct, the “except”</w:t>
      </w:r>
      <w:r w:rsidR="4987F122">
        <w:rPr/>
        <w:t xml:space="preserve"> structure will display a message, saying “invalid input, try again” </w:t>
      </w:r>
      <w:r w:rsidR="174A6EBA">
        <w:rPr/>
        <w:t>and looping back to the input section of the code.</w:t>
      </w:r>
      <w:r w:rsidR="174A6EBA">
        <w:rPr/>
        <w:t xml:space="preserve"> This allows the code to function if there is a</w:t>
      </w:r>
      <w:r w:rsidR="60753D7F">
        <w:rPr/>
        <w:t xml:space="preserve">n </w:t>
      </w:r>
      <w:r w:rsidR="0DEDD55B">
        <w:rPr/>
        <w:t>i</w:t>
      </w:r>
      <w:r w:rsidR="60753D7F">
        <w:rPr/>
        <w:t>nput that is not 0 or 1.</w:t>
      </w:r>
      <w:r w:rsidR="3F94CCC8">
        <w:rPr/>
        <w:t xml:space="preserve"> </w:t>
      </w:r>
      <w:r w:rsidR="7D0EF9A7">
        <w:rPr/>
        <w:t xml:space="preserve"> Another thing the student had focused on was cleaning up the code. Initially, the code was messy, with a lot of redundant statements where while </w:t>
      </w:r>
      <w:r w:rsidR="7D0EF9A7">
        <w:rPr/>
        <w:t>would’ve</w:t>
      </w:r>
      <w:r w:rsidR="7D0EF9A7">
        <w:rPr/>
        <w:t xml:space="preserve"> been more useful.</w:t>
      </w:r>
      <w:r w:rsidR="6E75C5D7">
        <w:rPr/>
        <w:t xml:space="preserve"> </w:t>
      </w:r>
      <w:r w:rsidR="22B83B86">
        <w:rPr/>
        <w:t xml:space="preserve"> </w:t>
      </w:r>
      <w:r w:rsidR="59EDCCF6">
        <w:rPr/>
        <w:t>Cleaning</w:t>
      </w:r>
      <w:r w:rsidR="22B83B86">
        <w:rPr/>
        <w:t xml:space="preserve"> up the code allows the code to run more efficiently without needing to check and re-</w:t>
      </w:r>
      <w:r w:rsidR="75D7E8D8">
        <w:rPr/>
        <w:t>check lines of code that were not doing much anyway.</w:t>
      </w:r>
    </w:p>
    <w:p w:rsidR="40E86D2C" w:rsidP="452CD572" w:rsidRDefault="40E86D2C" w14:paraId="787B29E2" w14:textId="31A669F1">
      <w:pPr>
        <w:pStyle w:val="Normal"/>
      </w:pPr>
      <w:r w:rsidR="40E86D2C">
        <w:rPr/>
        <w:t xml:space="preserve"> The student had noticed that t</w:t>
      </w:r>
      <w:r w:rsidR="4C53A339">
        <w:rPr/>
        <w:t>he flowchart had a fe</w:t>
      </w:r>
      <w:r w:rsidR="53A641D3">
        <w:rPr/>
        <w:t>w</w:t>
      </w:r>
      <w:r w:rsidR="4C53A339">
        <w:rPr/>
        <w:t xml:space="preserve"> errors in it. The student had found that interpreting the errors while adding what the flowchart needed was stressful and </w:t>
      </w:r>
      <w:r w:rsidR="7ACBADD4">
        <w:rPr/>
        <w:t xml:space="preserve">the student felt like the problems found in the code could have been from wither the flowchart or from the student’s programming. The student had still </w:t>
      </w:r>
      <w:r w:rsidR="66BDB9F7">
        <w:rPr/>
        <w:t xml:space="preserve">dealt with the problems </w:t>
      </w:r>
      <w:r w:rsidR="5418C5E3">
        <w:rPr/>
        <w:t>given by the flowchart and their own logical errors.</w:t>
      </w:r>
      <w:r w:rsidR="2A025C5B">
        <w:rPr/>
        <w:t xml:space="preserve"> The flowchart also had some spelling errors, such as </w:t>
      </w:r>
      <w:r w:rsidR="2A025C5B">
        <w:rPr/>
        <w:t>print(</w:t>
      </w:r>
      <w:r w:rsidR="2A025C5B">
        <w:rPr/>
        <w:t>invalid statis)</w:t>
      </w:r>
      <w:r w:rsidR="5DA71970">
        <w:rPr/>
        <w:t xml:space="preserve"> and naming variables “</w:t>
      </w:r>
      <w:r w:rsidR="5DA71970">
        <w:rPr/>
        <w:t>spacesPerZone</w:t>
      </w:r>
      <w:r w:rsidR="5DA71970">
        <w:rPr/>
        <w:t>” and “spaces_Per_Zone</w:t>
      </w:r>
      <w:r w:rsidR="5DA71970">
        <w:rPr/>
        <w:t>”.</w:t>
      </w:r>
      <w:r w:rsidR="5DA71970">
        <w:rPr/>
        <w:t xml:space="preserve"> The student us</w:t>
      </w:r>
      <w:r w:rsidR="7119F7D0">
        <w:rPr/>
        <w:t>ed camelCase to ensure that they do not make the same mistake, in addition to renaming the vari</w:t>
      </w:r>
      <w:r w:rsidR="42F02A06">
        <w:rPr/>
        <w:t>ables given to the same naming conventions.</w:t>
      </w:r>
    </w:p>
    <w:p w:rsidR="15E16EBA" w:rsidP="452CD572" w:rsidRDefault="15E16EBA" w14:paraId="273D9BF4" w14:textId="1B07DAD5">
      <w:pPr>
        <w:pStyle w:val="Normal"/>
      </w:pPr>
      <w:r w:rsidR="15E16EBA">
        <w:rPr/>
        <w:t xml:space="preserve">The test cases have proven to be </w:t>
      </w:r>
      <w:r w:rsidR="15E16EBA">
        <w:rPr/>
        <w:t>very effective</w:t>
      </w:r>
      <w:r w:rsidR="15E16EBA">
        <w:rPr/>
        <w:t xml:space="preserve"> in learning what the problems were with the program. Test case a and b showed that there was a logical error in the </w:t>
      </w:r>
      <w:r w:rsidR="5B7894C6">
        <w:rPr/>
        <w:t xml:space="preserve">code. This </w:t>
      </w:r>
      <w:r w:rsidR="5B7894C6">
        <w:rPr/>
        <w:t>would’ve</w:t>
      </w:r>
      <w:r w:rsidR="5B7894C6">
        <w:rPr/>
        <w:t xml:space="preserve"> been found eventually, but the student had found the error a lot sooner than using the Trial-and-error style.</w:t>
      </w:r>
      <w:r w:rsidR="76C93F23">
        <w:rPr/>
        <w:t xml:space="preserve"> </w:t>
      </w:r>
      <w:r w:rsidR="3E44C763">
        <w:rPr/>
        <w:t xml:space="preserve">Teh tests were also useful because it allows the programmer to see how efficiently the code functions under a </w:t>
      </w:r>
      <w:r w:rsidR="527ABAA7">
        <w:rPr/>
        <w:t>controlled environment.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PL+hsdXQ/2eWB" int2:id="RHV8dnPu">
      <int2:state int2:type="spell" int2:value="Rejected"/>
    </int2:textHash>
    <int2:textHash int2:hashCode="seKO1zRyu879jq" int2:id="vXxj692G">
      <int2:state int2:type="spell" int2:value="Rejected"/>
    </int2:textHash>
    <int2:textHash int2:hashCode="7YJe0DZf2LflgD" int2:id="m3Vnwpdt">
      <int2:state int2:type="spell" int2:value="Rejected"/>
    </int2:textHash>
    <int2:textHash int2:hashCode="NIgi3eeQAYM77K" int2:id="wLCsIBIe">
      <int2:state int2:type="spell" int2:value="Rejected"/>
    </int2:textHash>
    <int2:textHash int2:hashCode="tYo4sBXMt8a2gk" int2:id="l1e5sPRO">
      <int2:state int2:type="spell" int2:value="Rejected"/>
    </int2:textHash>
    <int2:textHash int2:hashCode="9jIGdbvzEmtSME" int2:id="dBUZrHV7">
      <int2:state int2:type="spell" int2:value="Rejected"/>
    </int2:textHash>
    <int2:textHash int2:hashCode="esv38KY5Zm5C2p" int2:id="3gR3CIyE">
      <int2:state int2:type="spell" int2:value="Rejected"/>
    </int2:textHash>
    <int2:bookmark int2:bookmarkName="_Int_gESh2eJ2" int2:invalidationBookmarkName="" int2:hashCode="7uC7uk/5KtvrA4" int2:id="t28vc71t">
      <int2:state int2:type="gram" int2:value="Rejected"/>
    </int2:bookmark>
    <int2:bookmark int2:bookmarkName="_Int_p3RIpKgr" int2:invalidationBookmarkName="" int2:hashCode="+hy8M85sF9u9T4" int2:id="UYMnQA73">
      <int2:state int2:type="style" int2:value="Rejected"/>
    </int2:bookmark>
    <int2:bookmark int2:bookmarkName="_Int_xcfWiurA" int2:invalidationBookmarkName="" int2:hashCode="+hy8M85sF9u9T4" int2:id="js5gibTI">
      <int2:state int2:type="style" int2:value="Rejected"/>
    </int2:bookmark>
    <int2:bookmark int2:bookmarkName="_Int_x9eCMDHw" int2:invalidationBookmarkName="" int2:hashCode="IEA2oe9uc2DlNj" int2:id="bm6dQcwN">
      <int2:state int2:type="gram" int2:value="Rejected"/>
    </int2:bookmark>
    <int2:bookmark int2:bookmarkName="_Int_4mgJaOPn" int2:invalidationBookmarkName="" int2:hashCode="4RwZr+3E+HbJHB" int2:id="3XHXVByN">
      <int2:state int2:type="gram" int2:value="Rejected"/>
    </int2:bookmark>
    <int2:bookmark int2:bookmarkName="_Int_X4KNZH60" int2:invalidationBookmarkName="" int2:hashCode="IjKbAQVH0B6Xjz" int2:id="8lRie3dL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5E932B"/>
    <w:rsid w:val="007DFD1A"/>
    <w:rsid w:val="00A316C2"/>
    <w:rsid w:val="013F9207"/>
    <w:rsid w:val="01FF4288"/>
    <w:rsid w:val="021B1135"/>
    <w:rsid w:val="02A439A5"/>
    <w:rsid w:val="02A9B993"/>
    <w:rsid w:val="02A9B993"/>
    <w:rsid w:val="02D5860E"/>
    <w:rsid w:val="032144DD"/>
    <w:rsid w:val="032A1A76"/>
    <w:rsid w:val="032A1A76"/>
    <w:rsid w:val="0332FA99"/>
    <w:rsid w:val="03E1E6E7"/>
    <w:rsid w:val="03E9D96A"/>
    <w:rsid w:val="041A8368"/>
    <w:rsid w:val="0422203D"/>
    <w:rsid w:val="044AB598"/>
    <w:rsid w:val="049D72F9"/>
    <w:rsid w:val="04A1A32D"/>
    <w:rsid w:val="04CC3DC5"/>
    <w:rsid w:val="051168D1"/>
    <w:rsid w:val="05915A96"/>
    <w:rsid w:val="05C1C52A"/>
    <w:rsid w:val="0606EA6F"/>
    <w:rsid w:val="061B941C"/>
    <w:rsid w:val="062809DF"/>
    <w:rsid w:val="063260FE"/>
    <w:rsid w:val="06994B95"/>
    <w:rsid w:val="078AEE07"/>
    <w:rsid w:val="079561B2"/>
    <w:rsid w:val="07AADA9E"/>
    <w:rsid w:val="07B7A8AD"/>
    <w:rsid w:val="07D001B0"/>
    <w:rsid w:val="07E0240E"/>
    <w:rsid w:val="07E0240E"/>
    <w:rsid w:val="082C9D7A"/>
    <w:rsid w:val="083722B0"/>
    <w:rsid w:val="091D604E"/>
    <w:rsid w:val="0935530A"/>
    <w:rsid w:val="0947D6CA"/>
    <w:rsid w:val="09843B2B"/>
    <w:rsid w:val="09B8E487"/>
    <w:rsid w:val="0A25A4AE"/>
    <w:rsid w:val="0A5284DE"/>
    <w:rsid w:val="0A5E0631"/>
    <w:rsid w:val="0A64E55C"/>
    <w:rsid w:val="0A7FB382"/>
    <w:rsid w:val="0AD7A0C3"/>
    <w:rsid w:val="0AEE2E04"/>
    <w:rsid w:val="0B28E6F5"/>
    <w:rsid w:val="0B4906A4"/>
    <w:rsid w:val="0BD5B142"/>
    <w:rsid w:val="0C69FC3B"/>
    <w:rsid w:val="0C78EDF5"/>
    <w:rsid w:val="0C82BEF3"/>
    <w:rsid w:val="0C8CC4E1"/>
    <w:rsid w:val="0C935D71"/>
    <w:rsid w:val="0CAD0D85"/>
    <w:rsid w:val="0CDB3092"/>
    <w:rsid w:val="0DC3D98B"/>
    <w:rsid w:val="0DC59963"/>
    <w:rsid w:val="0DCCE07F"/>
    <w:rsid w:val="0DEDD55B"/>
    <w:rsid w:val="0E19DC4A"/>
    <w:rsid w:val="0E3835DD"/>
    <w:rsid w:val="0E65EEEF"/>
    <w:rsid w:val="0E6A4973"/>
    <w:rsid w:val="0EA0B261"/>
    <w:rsid w:val="0EA652E4"/>
    <w:rsid w:val="0EAC9767"/>
    <w:rsid w:val="0EEA4D04"/>
    <w:rsid w:val="0EFFBA64"/>
    <w:rsid w:val="0F28907F"/>
    <w:rsid w:val="0F6E3C73"/>
    <w:rsid w:val="0F72C5D4"/>
    <w:rsid w:val="0F72C5D4"/>
    <w:rsid w:val="0FEBBC74"/>
    <w:rsid w:val="10473B2F"/>
    <w:rsid w:val="10A2ABAA"/>
    <w:rsid w:val="10A7F487"/>
    <w:rsid w:val="10E9D603"/>
    <w:rsid w:val="110FCFBA"/>
    <w:rsid w:val="110FCFBA"/>
    <w:rsid w:val="111669EE"/>
    <w:rsid w:val="113E5911"/>
    <w:rsid w:val="116680EB"/>
    <w:rsid w:val="11B35160"/>
    <w:rsid w:val="11BE354C"/>
    <w:rsid w:val="120C3FBE"/>
    <w:rsid w:val="12406DBF"/>
    <w:rsid w:val="125BE36D"/>
    <w:rsid w:val="125E932B"/>
    <w:rsid w:val="1285DB37"/>
    <w:rsid w:val="138675BF"/>
    <w:rsid w:val="13D43097"/>
    <w:rsid w:val="13FD62F3"/>
    <w:rsid w:val="141AD0EA"/>
    <w:rsid w:val="141AFD1C"/>
    <w:rsid w:val="1421898D"/>
    <w:rsid w:val="14792CB2"/>
    <w:rsid w:val="14C0D556"/>
    <w:rsid w:val="14CF7E5C"/>
    <w:rsid w:val="14F8AE94"/>
    <w:rsid w:val="15A470D5"/>
    <w:rsid w:val="15E16EBA"/>
    <w:rsid w:val="15FE1463"/>
    <w:rsid w:val="16B9D36D"/>
    <w:rsid w:val="172FAF7A"/>
    <w:rsid w:val="174A6EBA"/>
    <w:rsid w:val="17688656"/>
    <w:rsid w:val="1789BB48"/>
    <w:rsid w:val="17C7714F"/>
    <w:rsid w:val="182F9D60"/>
    <w:rsid w:val="183D4954"/>
    <w:rsid w:val="185C33FE"/>
    <w:rsid w:val="18865318"/>
    <w:rsid w:val="18973A24"/>
    <w:rsid w:val="197A9A14"/>
    <w:rsid w:val="1988286C"/>
    <w:rsid w:val="19A720E8"/>
    <w:rsid w:val="19BEE73E"/>
    <w:rsid w:val="1A194AF3"/>
    <w:rsid w:val="1A1C0EAB"/>
    <w:rsid w:val="1A5F056E"/>
    <w:rsid w:val="1A712342"/>
    <w:rsid w:val="1A8D5E53"/>
    <w:rsid w:val="1AE8A388"/>
    <w:rsid w:val="1B1A0CA6"/>
    <w:rsid w:val="1B3A6071"/>
    <w:rsid w:val="1BC5E272"/>
    <w:rsid w:val="1C218428"/>
    <w:rsid w:val="1CAF16AC"/>
    <w:rsid w:val="1CB6B9F8"/>
    <w:rsid w:val="1CEA5C07"/>
    <w:rsid w:val="1D0C0FA7"/>
    <w:rsid w:val="1D0E878C"/>
    <w:rsid w:val="1D898A61"/>
    <w:rsid w:val="1D9908B3"/>
    <w:rsid w:val="1DA29579"/>
    <w:rsid w:val="1E811744"/>
    <w:rsid w:val="1E941606"/>
    <w:rsid w:val="1EC0D112"/>
    <w:rsid w:val="1F10919C"/>
    <w:rsid w:val="1F4DAF9F"/>
    <w:rsid w:val="1FBE4590"/>
    <w:rsid w:val="1FC6ECC5"/>
    <w:rsid w:val="20253F3A"/>
    <w:rsid w:val="207EEE66"/>
    <w:rsid w:val="20BE85A8"/>
    <w:rsid w:val="20F548A6"/>
    <w:rsid w:val="20F5A99E"/>
    <w:rsid w:val="20FFED57"/>
    <w:rsid w:val="20FFED57"/>
    <w:rsid w:val="2108754C"/>
    <w:rsid w:val="2129E573"/>
    <w:rsid w:val="21728DB7"/>
    <w:rsid w:val="21FA435F"/>
    <w:rsid w:val="22B83B86"/>
    <w:rsid w:val="22B910AF"/>
    <w:rsid w:val="2331A1EF"/>
    <w:rsid w:val="23760705"/>
    <w:rsid w:val="238020FF"/>
    <w:rsid w:val="23C7CCD9"/>
    <w:rsid w:val="23DBB29A"/>
    <w:rsid w:val="241DA078"/>
    <w:rsid w:val="2454746C"/>
    <w:rsid w:val="25007829"/>
    <w:rsid w:val="25398142"/>
    <w:rsid w:val="25531310"/>
    <w:rsid w:val="2564A953"/>
    <w:rsid w:val="25AF6238"/>
    <w:rsid w:val="25F6199B"/>
    <w:rsid w:val="261243ED"/>
    <w:rsid w:val="2651C127"/>
    <w:rsid w:val="26618EF3"/>
    <w:rsid w:val="26618EF3"/>
    <w:rsid w:val="266865AB"/>
    <w:rsid w:val="266865AB"/>
    <w:rsid w:val="266A6AC7"/>
    <w:rsid w:val="26846FBB"/>
    <w:rsid w:val="26E8DFDF"/>
    <w:rsid w:val="270B2B7C"/>
    <w:rsid w:val="271284CD"/>
    <w:rsid w:val="282AB142"/>
    <w:rsid w:val="28465E52"/>
    <w:rsid w:val="28BE4CD4"/>
    <w:rsid w:val="28D3F656"/>
    <w:rsid w:val="28E9973A"/>
    <w:rsid w:val="29E5D85E"/>
    <w:rsid w:val="2A025C5B"/>
    <w:rsid w:val="2A0798EE"/>
    <w:rsid w:val="2A562D4B"/>
    <w:rsid w:val="2A6C93DC"/>
    <w:rsid w:val="2AB05432"/>
    <w:rsid w:val="2B02BE71"/>
    <w:rsid w:val="2B2CB526"/>
    <w:rsid w:val="2B494B6F"/>
    <w:rsid w:val="2B73C0C0"/>
    <w:rsid w:val="2B82AD2D"/>
    <w:rsid w:val="2B9FE638"/>
    <w:rsid w:val="2BE7C28F"/>
    <w:rsid w:val="2C4E4010"/>
    <w:rsid w:val="2C5A9D7C"/>
    <w:rsid w:val="2D293C2E"/>
    <w:rsid w:val="2D293C2E"/>
    <w:rsid w:val="2D35A588"/>
    <w:rsid w:val="2D4AE277"/>
    <w:rsid w:val="2D63B15A"/>
    <w:rsid w:val="2D7CBAD1"/>
    <w:rsid w:val="2D887BBE"/>
    <w:rsid w:val="2E70C9CD"/>
    <w:rsid w:val="2EAC55E3"/>
    <w:rsid w:val="2EB51685"/>
    <w:rsid w:val="2EF3AB1A"/>
    <w:rsid w:val="2F2CF095"/>
    <w:rsid w:val="2F7FC2D8"/>
    <w:rsid w:val="2F9392D8"/>
    <w:rsid w:val="2F960F4C"/>
    <w:rsid w:val="2FBE72FD"/>
    <w:rsid w:val="2FCA550F"/>
    <w:rsid w:val="2FD20F74"/>
    <w:rsid w:val="30346810"/>
    <w:rsid w:val="304C449B"/>
    <w:rsid w:val="305A3FE3"/>
    <w:rsid w:val="3062678F"/>
    <w:rsid w:val="306794AB"/>
    <w:rsid w:val="306FFB34"/>
    <w:rsid w:val="30DD74F5"/>
    <w:rsid w:val="30F3692E"/>
    <w:rsid w:val="31292630"/>
    <w:rsid w:val="314A4280"/>
    <w:rsid w:val="31C2FDE8"/>
    <w:rsid w:val="31DAFA88"/>
    <w:rsid w:val="31EBF580"/>
    <w:rsid w:val="31FDFDA8"/>
    <w:rsid w:val="324B3D29"/>
    <w:rsid w:val="3285BACF"/>
    <w:rsid w:val="32C20373"/>
    <w:rsid w:val="32C40B22"/>
    <w:rsid w:val="3310FE2B"/>
    <w:rsid w:val="334533D2"/>
    <w:rsid w:val="334B3FE9"/>
    <w:rsid w:val="33856D3C"/>
    <w:rsid w:val="33AA918B"/>
    <w:rsid w:val="33AE383C"/>
    <w:rsid w:val="33C3F8E9"/>
    <w:rsid w:val="33C86DED"/>
    <w:rsid w:val="33F57B40"/>
    <w:rsid w:val="34664F45"/>
    <w:rsid w:val="34BF80A6"/>
    <w:rsid w:val="34E45323"/>
    <w:rsid w:val="35466D00"/>
    <w:rsid w:val="35B035CB"/>
    <w:rsid w:val="35D9636E"/>
    <w:rsid w:val="35E88069"/>
    <w:rsid w:val="361B6A7C"/>
    <w:rsid w:val="361B6A7C"/>
    <w:rsid w:val="3627D061"/>
    <w:rsid w:val="3627D061"/>
    <w:rsid w:val="368235B4"/>
    <w:rsid w:val="36C4B3D2"/>
    <w:rsid w:val="36E74BFA"/>
    <w:rsid w:val="3768EEA2"/>
    <w:rsid w:val="3786F45F"/>
    <w:rsid w:val="3791A425"/>
    <w:rsid w:val="3791A425"/>
    <w:rsid w:val="380D3F25"/>
    <w:rsid w:val="38C30AF6"/>
    <w:rsid w:val="38D0B994"/>
    <w:rsid w:val="38D1AC98"/>
    <w:rsid w:val="396F50B2"/>
    <w:rsid w:val="397EB124"/>
    <w:rsid w:val="398F8CF6"/>
    <w:rsid w:val="39979577"/>
    <w:rsid w:val="39F9B346"/>
    <w:rsid w:val="3A21EA06"/>
    <w:rsid w:val="3A4BC45B"/>
    <w:rsid w:val="3A58F745"/>
    <w:rsid w:val="3A879576"/>
    <w:rsid w:val="3ABA533E"/>
    <w:rsid w:val="3AC5457C"/>
    <w:rsid w:val="3ACA0D56"/>
    <w:rsid w:val="3B1E9D11"/>
    <w:rsid w:val="3B247DB2"/>
    <w:rsid w:val="3B52CC95"/>
    <w:rsid w:val="3C272322"/>
    <w:rsid w:val="3C4DB30F"/>
    <w:rsid w:val="3CEF57EF"/>
    <w:rsid w:val="3D4551A3"/>
    <w:rsid w:val="3D8F1FE0"/>
    <w:rsid w:val="3D965D48"/>
    <w:rsid w:val="3DB25CA1"/>
    <w:rsid w:val="3DDEEC31"/>
    <w:rsid w:val="3DF4C0DB"/>
    <w:rsid w:val="3E2738BE"/>
    <w:rsid w:val="3E44C763"/>
    <w:rsid w:val="3E48DFE5"/>
    <w:rsid w:val="3EB0FF92"/>
    <w:rsid w:val="3F07021C"/>
    <w:rsid w:val="3F543FD1"/>
    <w:rsid w:val="3F94CCC8"/>
    <w:rsid w:val="3FB4475D"/>
    <w:rsid w:val="3FBF0566"/>
    <w:rsid w:val="3FFA9B7E"/>
    <w:rsid w:val="4090BF59"/>
    <w:rsid w:val="40E86D2C"/>
    <w:rsid w:val="40E89323"/>
    <w:rsid w:val="415D19C5"/>
    <w:rsid w:val="41675DF3"/>
    <w:rsid w:val="41A88955"/>
    <w:rsid w:val="41B6BC6E"/>
    <w:rsid w:val="41C56246"/>
    <w:rsid w:val="42327042"/>
    <w:rsid w:val="424B4A2D"/>
    <w:rsid w:val="4275B18E"/>
    <w:rsid w:val="42880377"/>
    <w:rsid w:val="42F02A06"/>
    <w:rsid w:val="4307C3D0"/>
    <w:rsid w:val="4329FFD6"/>
    <w:rsid w:val="432BB6DB"/>
    <w:rsid w:val="435484DD"/>
    <w:rsid w:val="43A76428"/>
    <w:rsid w:val="43E1D775"/>
    <w:rsid w:val="43E99BEE"/>
    <w:rsid w:val="44333EB6"/>
    <w:rsid w:val="44482561"/>
    <w:rsid w:val="449075C8"/>
    <w:rsid w:val="44B315ED"/>
    <w:rsid w:val="44D392C4"/>
    <w:rsid w:val="4505350D"/>
    <w:rsid w:val="452CD572"/>
    <w:rsid w:val="456F65D7"/>
    <w:rsid w:val="457342AC"/>
    <w:rsid w:val="458782F2"/>
    <w:rsid w:val="4594D963"/>
    <w:rsid w:val="45E87389"/>
    <w:rsid w:val="460EB911"/>
    <w:rsid w:val="463CB09C"/>
    <w:rsid w:val="4645650B"/>
    <w:rsid w:val="464CAE5A"/>
    <w:rsid w:val="46E3127A"/>
    <w:rsid w:val="471BC075"/>
    <w:rsid w:val="4735756C"/>
    <w:rsid w:val="473E10B5"/>
    <w:rsid w:val="477C3890"/>
    <w:rsid w:val="47F187D2"/>
    <w:rsid w:val="48143C8E"/>
    <w:rsid w:val="481B99F0"/>
    <w:rsid w:val="4854B75C"/>
    <w:rsid w:val="4854F8A1"/>
    <w:rsid w:val="487AB472"/>
    <w:rsid w:val="493FF6FB"/>
    <w:rsid w:val="496AF78F"/>
    <w:rsid w:val="4980831C"/>
    <w:rsid w:val="49847D1D"/>
    <w:rsid w:val="4987F122"/>
    <w:rsid w:val="49A862E6"/>
    <w:rsid w:val="49DDBEE1"/>
    <w:rsid w:val="4A141CAA"/>
    <w:rsid w:val="4A141CAA"/>
    <w:rsid w:val="4A222CD2"/>
    <w:rsid w:val="4A70FD10"/>
    <w:rsid w:val="4AA58B1E"/>
    <w:rsid w:val="4AB785F2"/>
    <w:rsid w:val="4AD4095E"/>
    <w:rsid w:val="4B06B91A"/>
    <w:rsid w:val="4B2727F1"/>
    <w:rsid w:val="4BA3DD06"/>
    <w:rsid w:val="4C2F9583"/>
    <w:rsid w:val="4C3520E4"/>
    <w:rsid w:val="4C441C97"/>
    <w:rsid w:val="4C448C66"/>
    <w:rsid w:val="4C53A339"/>
    <w:rsid w:val="4C557B48"/>
    <w:rsid w:val="4C709FB2"/>
    <w:rsid w:val="4C7C93B0"/>
    <w:rsid w:val="4C7FE049"/>
    <w:rsid w:val="4CA6BA0A"/>
    <w:rsid w:val="4D1AA71F"/>
    <w:rsid w:val="4D727E29"/>
    <w:rsid w:val="4D729041"/>
    <w:rsid w:val="4DDCE52D"/>
    <w:rsid w:val="4E204D75"/>
    <w:rsid w:val="4E64F4E4"/>
    <w:rsid w:val="4EAF573C"/>
    <w:rsid w:val="4F2C7D87"/>
    <w:rsid w:val="4F8E6005"/>
    <w:rsid w:val="4F95C942"/>
    <w:rsid w:val="4FB4BDE4"/>
    <w:rsid w:val="5045CBA9"/>
    <w:rsid w:val="506E7568"/>
    <w:rsid w:val="50BEA7DC"/>
    <w:rsid w:val="50F05C1A"/>
    <w:rsid w:val="51621B58"/>
    <w:rsid w:val="516D03E0"/>
    <w:rsid w:val="516F632E"/>
    <w:rsid w:val="516FDF6E"/>
    <w:rsid w:val="51742840"/>
    <w:rsid w:val="518B8FF2"/>
    <w:rsid w:val="51B5088D"/>
    <w:rsid w:val="5224B61D"/>
    <w:rsid w:val="523A3B64"/>
    <w:rsid w:val="52633B2C"/>
    <w:rsid w:val="52701D3A"/>
    <w:rsid w:val="527ABAA7"/>
    <w:rsid w:val="52BBC16E"/>
    <w:rsid w:val="52CA6F51"/>
    <w:rsid w:val="52DEDC6B"/>
    <w:rsid w:val="52FD2773"/>
    <w:rsid w:val="53A641D3"/>
    <w:rsid w:val="5418C5E3"/>
    <w:rsid w:val="54864675"/>
    <w:rsid w:val="54B28018"/>
    <w:rsid w:val="54D9FAF2"/>
    <w:rsid w:val="54F227C7"/>
    <w:rsid w:val="55134AE0"/>
    <w:rsid w:val="5531A0F1"/>
    <w:rsid w:val="553BED12"/>
    <w:rsid w:val="55865394"/>
    <w:rsid w:val="55A18049"/>
    <w:rsid w:val="55CAC785"/>
    <w:rsid w:val="56493EA7"/>
    <w:rsid w:val="56493EA7"/>
    <w:rsid w:val="56B77657"/>
    <w:rsid w:val="56FBF399"/>
    <w:rsid w:val="574F2683"/>
    <w:rsid w:val="57827895"/>
    <w:rsid w:val="57E0EE1D"/>
    <w:rsid w:val="57FC0AE9"/>
    <w:rsid w:val="581AC513"/>
    <w:rsid w:val="58B1307D"/>
    <w:rsid w:val="58D7AC6B"/>
    <w:rsid w:val="58E60E74"/>
    <w:rsid w:val="58F70CB5"/>
    <w:rsid w:val="5956F8DF"/>
    <w:rsid w:val="59787CBE"/>
    <w:rsid w:val="59DF557E"/>
    <w:rsid w:val="59EDCCF6"/>
    <w:rsid w:val="5A289C91"/>
    <w:rsid w:val="5A54E7B1"/>
    <w:rsid w:val="5AE58AB5"/>
    <w:rsid w:val="5B60BBBA"/>
    <w:rsid w:val="5B60BBBA"/>
    <w:rsid w:val="5B7894C6"/>
    <w:rsid w:val="5B9669EC"/>
    <w:rsid w:val="5C38E61B"/>
    <w:rsid w:val="5C4A5768"/>
    <w:rsid w:val="5C4CE5B6"/>
    <w:rsid w:val="5C6039D6"/>
    <w:rsid w:val="5CB39B5A"/>
    <w:rsid w:val="5CE04F63"/>
    <w:rsid w:val="5D1684BB"/>
    <w:rsid w:val="5D46F13A"/>
    <w:rsid w:val="5DA71970"/>
    <w:rsid w:val="5DA7E7D9"/>
    <w:rsid w:val="5E92F610"/>
    <w:rsid w:val="5EDDD169"/>
    <w:rsid w:val="5F0C3E3B"/>
    <w:rsid w:val="5F15F784"/>
    <w:rsid w:val="5F47C308"/>
    <w:rsid w:val="5F68F4AC"/>
    <w:rsid w:val="5F68F4AC"/>
    <w:rsid w:val="5F9FB533"/>
    <w:rsid w:val="5FCFF769"/>
    <w:rsid w:val="5FF06F58"/>
    <w:rsid w:val="60753D7F"/>
    <w:rsid w:val="60B786D6"/>
    <w:rsid w:val="60D5C754"/>
    <w:rsid w:val="6102CE1E"/>
    <w:rsid w:val="61A4835A"/>
    <w:rsid w:val="61BE8762"/>
    <w:rsid w:val="61F0AA68"/>
    <w:rsid w:val="621434F7"/>
    <w:rsid w:val="621C5272"/>
    <w:rsid w:val="62ACAE4E"/>
    <w:rsid w:val="62B2860A"/>
    <w:rsid w:val="62FAFECA"/>
    <w:rsid w:val="6327B9CC"/>
    <w:rsid w:val="63852519"/>
    <w:rsid w:val="63AB538D"/>
    <w:rsid w:val="63D1E019"/>
    <w:rsid w:val="63DE8660"/>
    <w:rsid w:val="643F23F9"/>
    <w:rsid w:val="64BFED7B"/>
    <w:rsid w:val="64FBE396"/>
    <w:rsid w:val="653F6997"/>
    <w:rsid w:val="654F5853"/>
    <w:rsid w:val="65A0E1F5"/>
    <w:rsid w:val="65D85136"/>
    <w:rsid w:val="65E4215B"/>
    <w:rsid w:val="662DF08E"/>
    <w:rsid w:val="664430B5"/>
    <w:rsid w:val="66A8B9A1"/>
    <w:rsid w:val="66BDB9F7"/>
    <w:rsid w:val="66D0EB8F"/>
    <w:rsid w:val="66D549B8"/>
    <w:rsid w:val="67153FA1"/>
    <w:rsid w:val="67247D10"/>
    <w:rsid w:val="674255D5"/>
    <w:rsid w:val="67BD154A"/>
    <w:rsid w:val="6867AC4D"/>
    <w:rsid w:val="6920A4D0"/>
    <w:rsid w:val="6932217A"/>
    <w:rsid w:val="69533DCB"/>
    <w:rsid w:val="696B7F54"/>
    <w:rsid w:val="69AC172B"/>
    <w:rsid w:val="6A0CB715"/>
    <w:rsid w:val="6A1DD60B"/>
    <w:rsid w:val="6A2F7B79"/>
    <w:rsid w:val="6A5584B8"/>
    <w:rsid w:val="6A631D8C"/>
    <w:rsid w:val="6A68611D"/>
    <w:rsid w:val="6ABCB1A2"/>
    <w:rsid w:val="6B4B51E5"/>
    <w:rsid w:val="6B7DE8E1"/>
    <w:rsid w:val="6BA5852D"/>
    <w:rsid w:val="6C1119FC"/>
    <w:rsid w:val="6C38A0CF"/>
    <w:rsid w:val="6C6170A8"/>
    <w:rsid w:val="6C639F86"/>
    <w:rsid w:val="6C85B9BA"/>
    <w:rsid w:val="6CC75628"/>
    <w:rsid w:val="6CDEFE8C"/>
    <w:rsid w:val="6CEA2041"/>
    <w:rsid w:val="6D4A2EE9"/>
    <w:rsid w:val="6D4F4F86"/>
    <w:rsid w:val="6D6C668B"/>
    <w:rsid w:val="6D6C668B"/>
    <w:rsid w:val="6E088261"/>
    <w:rsid w:val="6E62BA97"/>
    <w:rsid w:val="6E62BA97"/>
    <w:rsid w:val="6E75C5D7"/>
    <w:rsid w:val="6E81662C"/>
    <w:rsid w:val="6EA7893B"/>
    <w:rsid w:val="6EA7893B"/>
    <w:rsid w:val="6EF70B70"/>
    <w:rsid w:val="6FA10AC4"/>
    <w:rsid w:val="701078E7"/>
    <w:rsid w:val="70457702"/>
    <w:rsid w:val="70542749"/>
    <w:rsid w:val="7083F2FA"/>
    <w:rsid w:val="70CF56C2"/>
    <w:rsid w:val="7119F7D0"/>
    <w:rsid w:val="714890EE"/>
    <w:rsid w:val="71517978"/>
    <w:rsid w:val="71518B78"/>
    <w:rsid w:val="71A5ACB9"/>
    <w:rsid w:val="72201E03"/>
    <w:rsid w:val="7235D683"/>
    <w:rsid w:val="72A46191"/>
    <w:rsid w:val="731512EE"/>
    <w:rsid w:val="7377ADD8"/>
    <w:rsid w:val="73D5D4FD"/>
    <w:rsid w:val="73E06C93"/>
    <w:rsid w:val="73E70E7A"/>
    <w:rsid w:val="741A6E14"/>
    <w:rsid w:val="7474ACAA"/>
    <w:rsid w:val="74DFF029"/>
    <w:rsid w:val="75138D52"/>
    <w:rsid w:val="754C0F82"/>
    <w:rsid w:val="756865FC"/>
    <w:rsid w:val="75879AE9"/>
    <w:rsid w:val="75C81C32"/>
    <w:rsid w:val="75D7E8D8"/>
    <w:rsid w:val="75DDE937"/>
    <w:rsid w:val="760FD2BC"/>
    <w:rsid w:val="7669124C"/>
    <w:rsid w:val="7669124C"/>
    <w:rsid w:val="76B78BE3"/>
    <w:rsid w:val="76C93F23"/>
    <w:rsid w:val="77A35FC1"/>
    <w:rsid w:val="7828F6CE"/>
    <w:rsid w:val="7840EF5D"/>
    <w:rsid w:val="784122D2"/>
    <w:rsid w:val="78778D50"/>
    <w:rsid w:val="79412D2F"/>
    <w:rsid w:val="79654A9A"/>
    <w:rsid w:val="796B4C83"/>
    <w:rsid w:val="79703C1F"/>
    <w:rsid w:val="79AD7DD1"/>
    <w:rsid w:val="79AD7DD1"/>
    <w:rsid w:val="79E60BF8"/>
    <w:rsid w:val="7A0913F8"/>
    <w:rsid w:val="7A474B44"/>
    <w:rsid w:val="7A67C55F"/>
    <w:rsid w:val="7A915496"/>
    <w:rsid w:val="7A95EB07"/>
    <w:rsid w:val="7AB34265"/>
    <w:rsid w:val="7ACBADD4"/>
    <w:rsid w:val="7AD88019"/>
    <w:rsid w:val="7B51CCA8"/>
    <w:rsid w:val="7B7225F3"/>
    <w:rsid w:val="7BB4CBC2"/>
    <w:rsid w:val="7BC9085A"/>
    <w:rsid w:val="7BF8BE78"/>
    <w:rsid w:val="7C28D57C"/>
    <w:rsid w:val="7C346FE5"/>
    <w:rsid w:val="7CF5A1A0"/>
    <w:rsid w:val="7CF70860"/>
    <w:rsid w:val="7D0EF9A7"/>
    <w:rsid w:val="7D867705"/>
    <w:rsid w:val="7DBAC9BC"/>
    <w:rsid w:val="7E1CF8BA"/>
    <w:rsid w:val="7EB201CC"/>
    <w:rsid w:val="7F278E0A"/>
    <w:rsid w:val="7F348577"/>
    <w:rsid w:val="7FC5A933"/>
    <w:rsid w:val="7FD047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91C19"/>
  <w15:chartTrackingRefBased/>
  <w15:docId w15:val="{AF984CC4-C53C-4481-B052-AEC5C4B645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913189104" /><Relationship Type="http://schemas.microsoft.com/office/2020/10/relationships/intelligence" Target="intelligence2.xml" Id="Rf09030324a4e4003" /><Relationship Type="http://schemas.openxmlformats.org/officeDocument/2006/relationships/image" Target="/media/image2.png" Id="rId457330824" /><Relationship Type="http://schemas.openxmlformats.org/officeDocument/2006/relationships/image" Target="/media/image3.png" Id="rId897342045" /><Relationship Type="http://schemas.openxmlformats.org/officeDocument/2006/relationships/image" Target="/media/image4.png" Id="rId1711887781" /><Relationship Type="http://schemas.openxmlformats.org/officeDocument/2006/relationships/image" Target="/media/image5.png" Id="rId509456310" /><Relationship Type="http://schemas.openxmlformats.org/officeDocument/2006/relationships/image" Target="/media/image6.png" Id="rId13986412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2026-05-04T14:00:01.6276234Z</dcterms:created>
  <dcterms:modified xsi:type="dcterms:W3CDTF">2026-05-04T22:15:54.1329162Z</dcterms:modified>
  <dc:creator>Ryan Easton (2505538)</dc:creator>
  <lastModifiedBy>Ryan Easton (2505538)</lastModifiedBy>
</coreProperties>
</file>