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3A24C" w14:textId="2F47C8A0" w:rsidR="009E606C" w:rsidRDefault="009E606C" w:rsidP="00F664BC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Cults, Religion and Violence </w:t>
      </w:r>
    </w:p>
    <w:p w14:paraId="6FE8682E" w14:textId="77777777" w:rsidR="009E606C" w:rsidRDefault="009E606C" w:rsidP="00F664BC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26B55DBD" w14:textId="1ABEF7C3" w:rsidR="00F664BC" w:rsidRPr="00F664BC" w:rsidRDefault="00F664BC" w:rsidP="00F664BC">
      <w:pPr>
        <w:rPr>
          <w:rFonts w:ascii="Times New Roman" w:eastAsia="Times New Roman" w:hAnsi="Times New Roman" w:cs="Times New Roman"/>
          <w:lang w:eastAsia="en-GB"/>
        </w:rPr>
      </w:pPr>
      <w:r w:rsidRPr="00F664B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Bromley, David G, and Melton, J. Gordon. </w:t>
      </w:r>
      <w:r w:rsidRPr="00F664BC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Cults, Religion, and Violence</w:t>
      </w:r>
      <w:r w:rsidRPr="00F664B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 Cambridge: Cambridge UP, 2002. Web.</w:t>
      </w:r>
    </w:p>
    <w:p w14:paraId="5CE96770" w14:textId="4F64E9B4" w:rsidR="00F664BC" w:rsidRDefault="00F664BC"/>
    <w:p w14:paraId="15123386" w14:textId="41F1A68B" w:rsidR="009E606C" w:rsidRDefault="009E606C"/>
    <w:sectPr w:rsidR="009E6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5B671" w14:textId="77777777" w:rsidR="00FC7817" w:rsidRDefault="00FC7817" w:rsidP="009E606C">
      <w:r>
        <w:separator/>
      </w:r>
    </w:p>
  </w:endnote>
  <w:endnote w:type="continuationSeparator" w:id="0">
    <w:p w14:paraId="20EB623A" w14:textId="77777777" w:rsidR="00FC7817" w:rsidRDefault="00FC7817" w:rsidP="009E6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BC084" w14:textId="77777777" w:rsidR="00FC7817" w:rsidRDefault="00FC7817" w:rsidP="009E606C">
      <w:r>
        <w:separator/>
      </w:r>
    </w:p>
  </w:footnote>
  <w:footnote w:type="continuationSeparator" w:id="0">
    <w:p w14:paraId="4E13E42C" w14:textId="77777777" w:rsidR="00FC7817" w:rsidRDefault="00FC7817" w:rsidP="009E6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4BC"/>
    <w:rsid w:val="006E3B1F"/>
    <w:rsid w:val="009E606C"/>
    <w:rsid w:val="00F664BC"/>
    <w:rsid w:val="00FA01B7"/>
    <w:rsid w:val="00F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85A27B"/>
  <w15:chartTrackingRefBased/>
  <w15:docId w15:val="{B316C908-5AD9-5B45-8782-5F66658B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E606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664BC"/>
  </w:style>
  <w:style w:type="paragraph" w:styleId="Header">
    <w:name w:val="header"/>
    <w:basedOn w:val="Normal"/>
    <w:link w:val="HeaderChar"/>
    <w:uiPriority w:val="99"/>
    <w:unhideWhenUsed/>
    <w:rsid w:val="009E60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606C"/>
  </w:style>
  <w:style w:type="paragraph" w:styleId="Footer">
    <w:name w:val="footer"/>
    <w:basedOn w:val="Normal"/>
    <w:link w:val="FooterChar"/>
    <w:uiPriority w:val="99"/>
    <w:unhideWhenUsed/>
    <w:rsid w:val="009E60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606C"/>
  </w:style>
  <w:style w:type="character" w:customStyle="1" w:styleId="Heading3Char">
    <w:name w:val="Heading 3 Char"/>
    <w:basedOn w:val="DefaultParagraphFont"/>
    <w:link w:val="Heading3"/>
    <w:uiPriority w:val="9"/>
    <w:rsid w:val="009E606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E60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Ashley Johnson (2010117)</dc:creator>
  <cp:keywords/>
  <dc:description/>
  <cp:lastModifiedBy>Leah Ashley Johnson (2010117)</cp:lastModifiedBy>
  <cp:revision>3</cp:revision>
  <dcterms:created xsi:type="dcterms:W3CDTF">2020-10-08T19:15:00Z</dcterms:created>
  <dcterms:modified xsi:type="dcterms:W3CDTF">2020-10-08T19:29:00Z</dcterms:modified>
</cp:coreProperties>
</file>