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C73EFF" w14:textId="77777777" w:rsidR="00F60903" w:rsidRDefault="00F60903" w:rsidP="00823BF1">
      <w:pPr>
        <w:rPr>
          <w:rFonts w:ascii="Times New Roman" w:hAnsi="Times New Roman" w:cs="Times New Roman"/>
        </w:rPr>
      </w:pPr>
    </w:p>
    <w:p w14:paraId="5AA6E181" w14:textId="77777777" w:rsidR="00F60903" w:rsidRDefault="00F60903" w:rsidP="00823BF1">
      <w:pPr>
        <w:rPr>
          <w:rFonts w:ascii="Times New Roman" w:hAnsi="Times New Roman" w:cs="Times New Roman"/>
        </w:rPr>
      </w:pPr>
    </w:p>
    <w:p w14:paraId="6F6E4CFC" w14:textId="77777777" w:rsidR="00F60903" w:rsidRDefault="00F60903" w:rsidP="00F60903">
      <w:pPr>
        <w:spacing w:line="360" w:lineRule="auto"/>
        <w:jc w:val="center"/>
        <w:rPr>
          <w:b/>
          <w:bCs/>
          <w:sz w:val="40"/>
          <w:szCs w:val="36"/>
        </w:rPr>
      </w:pPr>
      <w:r>
        <w:rPr>
          <w:b/>
          <w:bCs/>
          <w:sz w:val="40"/>
          <w:szCs w:val="36"/>
        </w:rPr>
        <w:t>Module Name: Business Development Proposal</w:t>
      </w:r>
    </w:p>
    <w:p w14:paraId="758C4F56" w14:textId="77777777" w:rsidR="00F60903" w:rsidRDefault="00F60903" w:rsidP="00F60903">
      <w:pPr>
        <w:spacing w:line="360" w:lineRule="auto"/>
        <w:jc w:val="center"/>
        <w:rPr>
          <w:b/>
          <w:bCs/>
          <w:sz w:val="40"/>
          <w:szCs w:val="36"/>
        </w:rPr>
      </w:pPr>
      <w:r>
        <w:rPr>
          <w:b/>
          <w:bCs/>
          <w:sz w:val="40"/>
          <w:szCs w:val="36"/>
        </w:rPr>
        <w:t>Module code: LCMB7037</w:t>
      </w:r>
    </w:p>
    <w:p w14:paraId="22CC96BF" w14:textId="77777777" w:rsidR="00F60903" w:rsidRDefault="00F60903" w:rsidP="00F60903">
      <w:pPr>
        <w:spacing w:line="360" w:lineRule="auto"/>
        <w:jc w:val="center"/>
        <w:rPr>
          <w:b/>
          <w:bCs/>
          <w:sz w:val="40"/>
          <w:szCs w:val="36"/>
        </w:rPr>
      </w:pPr>
    </w:p>
    <w:p w14:paraId="1DBFE4A5" w14:textId="77777777" w:rsidR="00F60903" w:rsidRDefault="00F60903" w:rsidP="00F60903">
      <w:pPr>
        <w:spacing w:line="360" w:lineRule="auto"/>
        <w:rPr>
          <w:b/>
          <w:bCs/>
          <w:sz w:val="40"/>
          <w:szCs w:val="36"/>
        </w:rPr>
      </w:pPr>
    </w:p>
    <w:p w14:paraId="65B35DD0" w14:textId="77777777" w:rsidR="00F60903" w:rsidRDefault="00F60903" w:rsidP="00F60903">
      <w:pPr>
        <w:spacing w:line="360" w:lineRule="auto"/>
        <w:jc w:val="center"/>
        <w:rPr>
          <w:b/>
          <w:bCs/>
          <w:sz w:val="40"/>
          <w:szCs w:val="36"/>
        </w:rPr>
      </w:pPr>
    </w:p>
    <w:p w14:paraId="2D22E688" w14:textId="77777777" w:rsidR="00F60903" w:rsidRPr="00A1676A" w:rsidRDefault="00F60903" w:rsidP="00F60903">
      <w:pPr>
        <w:spacing w:line="360" w:lineRule="auto"/>
        <w:jc w:val="center"/>
        <w:rPr>
          <w:b/>
          <w:bCs/>
          <w:sz w:val="32"/>
          <w:szCs w:val="36"/>
        </w:rPr>
      </w:pPr>
      <w:r w:rsidRPr="00A1676A">
        <w:rPr>
          <w:b/>
          <w:bCs/>
          <w:sz w:val="32"/>
          <w:szCs w:val="36"/>
        </w:rPr>
        <w:t>Student Name:</w:t>
      </w:r>
      <w:r>
        <w:rPr>
          <w:b/>
          <w:bCs/>
          <w:sz w:val="32"/>
          <w:szCs w:val="36"/>
        </w:rPr>
        <w:t xml:space="preserve"> Thelma Dhussey</w:t>
      </w:r>
    </w:p>
    <w:p w14:paraId="2EF2AD73" w14:textId="77777777" w:rsidR="00F60903" w:rsidRPr="00A1676A" w:rsidRDefault="00F60903" w:rsidP="00F60903">
      <w:pPr>
        <w:spacing w:line="360" w:lineRule="auto"/>
        <w:jc w:val="center"/>
        <w:rPr>
          <w:b/>
          <w:bCs/>
          <w:sz w:val="32"/>
          <w:szCs w:val="36"/>
        </w:rPr>
      </w:pPr>
      <w:r w:rsidRPr="00A1676A">
        <w:rPr>
          <w:b/>
          <w:bCs/>
          <w:sz w:val="32"/>
          <w:szCs w:val="36"/>
        </w:rPr>
        <w:t>Student ID:</w:t>
      </w:r>
      <w:r>
        <w:rPr>
          <w:b/>
          <w:bCs/>
          <w:sz w:val="32"/>
          <w:szCs w:val="36"/>
        </w:rPr>
        <w:t xml:space="preserve"> 2516910</w:t>
      </w:r>
    </w:p>
    <w:p w14:paraId="7F84EAE4" w14:textId="77777777" w:rsidR="00F60903" w:rsidRDefault="00F60903" w:rsidP="00823BF1">
      <w:pPr>
        <w:rPr>
          <w:rFonts w:ascii="Times New Roman" w:hAnsi="Times New Roman" w:cs="Times New Roman"/>
        </w:rPr>
      </w:pPr>
    </w:p>
    <w:p w14:paraId="75678E95" w14:textId="77777777" w:rsidR="00F60903" w:rsidRDefault="00F60903" w:rsidP="00823BF1">
      <w:pPr>
        <w:rPr>
          <w:rFonts w:ascii="Times New Roman" w:hAnsi="Times New Roman" w:cs="Times New Roman"/>
        </w:rPr>
      </w:pPr>
    </w:p>
    <w:p w14:paraId="4AD341E2" w14:textId="77777777" w:rsidR="00F60903" w:rsidRDefault="00F60903" w:rsidP="00823BF1">
      <w:pPr>
        <w:rPr>
          <w:rFonts w:ascii="Times New Roman" w:hAnsi="Times New Roman" w:cs="Times New Roman"/>
        </w:rPr>
      </w:pPr>
    </w:p>
    <w:p w14:paraId="1FBE5845" w14:textId="77777777" w:rsidR="00F60903" w:rsidRDefault="00F60903" w:rsidP="00823BF1">
      <w:pPr>
        <w:rPr>
          <w:rFonts w:ascii="Times New Roman" w:hAnsi="Times New Roman" w:cs="Times New Roman"/>
        </w:rPr>
      </w:pPr>
    </w:p>
    <w:p w14:paraId="7A6CF465" w14:textId="77777777" w:rsidR="00F60903" w:rsidRDefault="00F60903" w:rsidP="00823BF1">
      <w:pPr>
        <w:rPr>
          <w:rFonts w:ascii="Times New Roman" w:hAnsi="Times New Roman" w:cs="Times New Roman"/>
        </w:rPr>
      </w:pPr>
    </w:p>
    <w:p w14:paraId="3E5C62C4" w14:textId="77777777" w:rsidR="00F60903" w:rsidRDefault="00F60903" w:rsidP="00823BF1">
      <w:pPr>
        <w:rPr>
          <w:rFonts w:ascii="Times New Roman" w:hAnsi="Times New Roman" w:cs="Times New Roman"/>
        </w:rPr>
      </w:pPr>
    </w:p>
    <w:p w14:paraId="08592C2E" w14:textId="77777777" w:rsidR="00F60903" w:rsidRDefault="00F60903" w:rsidP="00823BF1">
      <w:pPr>
        <w:rPr>
          <w:rFonts w:ascii="Times New Roman" w:hAnsi="Times New Roman" w:cs="Times New Roman"/>
        </w:rPr>
      </w:pPr>
    </w:p>
    <w:p w14:paraId="0F1F9FAF" w14:textId="77777777" w:rsidR="00F60903" w:rsidRDefault="00F60903" w:rsidP="00823BF1">
      <w:pPr>
        <w:rPr>
          <w:rFonts w:ascii="Times New Roman" w:hAnsi="Times New Roman" w:cs="Times New Roman"/>
        </w:rPr>
      </w:pPr>
    </w:p>
    <w:p w14:paraId="1AE21A04" w14:textId="77777777" w:rsidR="00F60903" w:rsidRDefault="00F60903" w:rsidP="00823BF1">
      <w:pPr>
        <w:rPr>
          <w:rFonts w:ascii="Times New Roman" w:hAnsi="Times New Roman" w:cs="Times New Roman"/>
        </w:rPr>
      </w:pPr>
    </w:p>
    <w:p w14:paraId="5772BD38" w14:textId="77777777" w:rsidR="00F60903" w:rsidRDefault="00F60903" w:rsidP="00823BF1">
      <w:pPr>
        <w:rPr>
          <w:rFonts w:ascii="Times New Roman" w:hAnsi="Times New Roman" w:cs="Times New Roman"/>
        </w:rPr>
      </w:pPr>
    </w:p>
    <w:p w14:paraId="7A14CDF3" w14:textId="77777777" w:rsidR="00F60903" w:rsidRDefault="00F60903" w:rsidP="00823BF1">
      <w:pPr>
        <w:rPr>
          <w:rFonts w:ascii="Times New Roman" w:hAnsi="Times New Roman" w:cs="Times New Roman"/>
        </w:rPr>
      </w:pPr>
    </w:p>
    <w:p w14:paraId="7B516DDB" w14:textId="77777777" w:rsidR="00F60903" w:rsidRDefault="00F60903" w:rsidP="00823BF1">
      <w:pPr>
        <w:rPr>
          <w:rFonts w:ascii="Times New Roman" w:hAnsi="Times New Roman" w:cs="Times New Roman"/>
        </w:rPr>
      </w:pPr>
    </w:p>
    <w:p w14:paraId="0C815DE7" w14:textId="77777777" w:rsidR="00F60903" w:rsidRDefault="00F60903" w:rsidP="00823BF1">
      <w:pPr>
        <w:rPr>
          <w:rFonts w:ascii="Times New Roman" w:hAnsi="Times New Roman" w:cs="Times New Roman"/>
        </w:rPr>
      </w:pPr>
    </w:p>
    <w:p w14:paraId="36B2F031" w14:textId="77777777" w:rsidR="00F60903" w:rsidRDefault="00F60903" w:rsidP="00823BF1">
      <w:pPr>
        <w:rPr>
          <w:rFonts w:ascii="Times New Roman" w:hAnsi="Times New Roman" w:cs="Times New Roman"/>
        </w:rPr>
      </w:pPr>
    </w:p>
    <w:p w14:paraId="5242F722" w14:textId="77777777" w:rsidR="00F60903" w:rsidRDefault="00F60903" w:rsidP="00823BF1">
      <w:pPr>
        <w:rPr>
          <w:rFonts w:ascii="Times New Roman" w:hAnsi="Times New Roman" w:cs="Times New Roman"/>
        </w:rPr>
      </w:pPr>
    </w:p>
    <w:p w14:paraId="76563B7D" w14:textId="293430DA" w:rsidR="00823BF1" w:rsidRPr="00823BF1" w:rsidRDefault="00823BF1" w:rsidP="00823BF1">
      <w:pPr>
        <w:rPr>
          <w:rFonts w:ascii="Times New Roman" w:hAnsi="Times New Roman" w:cs="Times New Roman"/>
        </w:rPr>
      </w:pPr>
      <w:r w:rsidRPr="00823BF1">
        <w:rPr>
          <w:rFonts w:ascii="Times New Roman" w:hAnsi="Times New Roman" w:cs="Times New Roman"/>
        </w:rPr>
        <w:lastRenderedPageBreak/>
        <w:t>7. Business Strategy ..................................................................................... 1</w:t>
      </w:r>
    </w:p>
    <w:p w14:paraId="65352883" w14:textId="77777777" w:rsidR="00823BF1" w:rsidRPr="00823BF1" w:rsidRDefault="00823BF1" w:rsidP="00823BF1">
      <w:pPr>
        <w:rPr>
          <w:rFonts w:ascii="Times New Roman" w:hAnsi="Times New Roman" w:cs="Times New Roman"/>
        </w:rPr>
      </w:pPr>
      <w:r w:rsidRPr="00823BF1">
        <w:rPr>
          <w:rFonts w:ascii="Times New Roman" w:hAnsi="Times New Roman" w:cs="Times New Roman"/>
        </w:rPr>
        <w:t>7.1 Introduction &amp; Strategic Frameworks .................................................. 1</w:t>
      </w:r>
    </w:p>
    <w:p w14:paraId="43601E67" w14:textId="77777777" w:rsidR="00823BF1" w:rsidRPr="00823BF1" w:rsidRDefault="00823BF1" w:rsidP="00823BF1">
      <w:pPr>
        <w:rPr>
          <w:rFonts w:ascii="Times New Roman" w:hAnsi="Times New Roman" w:cs="Times New Roman"/>
        </w:rPr>
      </w:pPr>
      <w:r w:rsidRPr="00823BF1">
        <w:rPr>
          <w:rFonts w:ascii="Times New Roman" w:hAnsi="Times New Roman" w:cs="Times New Roman"/>
        </w:rPr>
        <w:t>7.2 External Analysis — PESTLE ................................................................ 2</w:t>
      </w:r>
    </w:p>
    <w:p w14:paraId="597B3613" w14:textId="77777777" w:rsidR="00823BF1" w:rsidRPr="00823BF1" w:rsidRDefault="00823BF1" w:rsidP="00823BF1">
      <w:pPr>
        <w:rPr>
          <w:rFonts w:ascii="Times New Roman" w:hAnsi="Times New Roman" w:cs="Times New Roman"/>
        </w:rPr>
      </w:pPr>
      <w:r w:rsidRPr="00823BF1">
        <w:rPr>
          <w:rFonts w:ascii="Times New Roman" w:hAnsi="Times New Roman" w:cs="Times New Roman"/>
        </w:rPr>
        <w:t>7.3 Porter’s Five Forces Analysis ............................................................... 5</w:t>
      </w:r>
    </w:p>
    <w:p w14:paraId="66D65CE1" w14:textId="77777777" w:rsidR="00823BF1" w:rsidRPr="00823BF1" w:rsidRDefault="00823BF1" w:rsidP="00823BF1">
      <w:pPr>
        <w:rPr>
          <w:rFonts w:ascii="Times New Roman" w:hAnsi="Times New Roman" w:cs="Times New Roman"/>
        </w:rPr>
      </w:pPr>
      <w:r w:rsidRPr="00823BF1">
        <w:rPr>
          <w:rFonts w:ascii="Times New Roman" w:hAnsi="Times New Roman" w:cs="Times New Roman"/>
        </w:rPr>
        <w:t>7.4 Internal Analysis — VRIO Framework ................................................ 8</w:t>
      </w:r>
    </w:p>
    <w:p w14:paraId="48B605BF" w14:textId="77777777" w:rsidR="00823BF1" w:rsidRPr="00823BF1" w:rsidRDefault="00823BF1" w:rsidP="00823BF1">
      <w:pPr>
        <w:rPr>
          <w:rFonts w:ascii="Times New Roman" w:hAnsi="Times New Roman" w:cs="Times New Roman"/>
        </w:rPr>
      </w:pPr>
      <w:r w:rsidRPr="00823BF1">
        <w:rPr>
          <w:rFonts w:ascii="Times New Roman" w:hAnsi="Times New Roman" w:cs="Times New Roman"/>
        </w:rPr>
        <w:t>7.5 SWOT Analysis ..................................................................................... 9</w:t>
      </w:r>
    </w:p>
    <w:p w14:paraId="0A073A58" w14:textId="77777777" w:rsidR="00823BF1" w:rsidRPr="00823BF1" w:rsidRDefault="00823BF1" w:rsidP="00823BF1">
      <w:pPr>
        <w:rPr>
          <w:rFonts w:ascii="Times New Roman" w:hAnsi="Times New Roman" w:cs="Times New Roman"/>
        </w:rPr>
      </w:pPr>
      <w:r w:rsidRPr="00823BF1">
        <w:rPr>
          <w:rFonts w:ascii="Times New Roman" w:hAnsi="Times New Roman" w:cs="Times New Roman"/>
        </w:rPr>
        <w:t>7.6 Strategy Selection &amp; Value Proposition ............................................. 11</w:t>
      </w:r>
    </w:p>
    <w:p w14:paraId="52560029" w14:textId="77777777" w:rsidR="00823BF1" w:rsidRPr="00823BF1" w:rsidRDefault="00823BF1" w:rsidP="00823BF1">
      <w:pPr>
        <w:rPr>
          <w:rFonts w:ascii="Times New Roman" w:hAnsi="Times New Roman" w:cs="Times New Roman"/>
        </w:rPr>
      </w:pPr>
      <w:r w:rsidRPr="00823BF1">
        <w:rPr>
          <w:rFonts w:ascii="Times New Roman" w:hAnsi="Times New Roman" w:cs="Times New Roman"/>
        </w:rPr>
        <w:t>7.7 Competitive Advantages ....................................................................... 13</w:t>
      </w:r>
    </w:p>
    <w:p w14:paraId="4850F598" w14:textId="77777777" w:rsidR="00823BF1" w:rsidRPr="00823BF1" w:rsidRDefault="00823BF1" w:rsidP="00823BF1">
      <w:pPr>
        <w:rPr>
          <w:rFonts w:ascii="Times New Roman" w:hAnsi="Times New Roman" w:cs="Times New Roman"/>
        </w:rPr>
      </w:pPr>
      <w:r w:rsidRPr="00823BF1">
        <w:rPr>
          <w:rFonts w:ascii="Times New Roman" w:hAnsi="Times New Roman" w:cs="Times New Roman"/>
        </w:rPr>
        <w:t>7.8 Key Success Factors &amp; Implementation ............................................ 15</w:t>
      </w:r>
    </w:p>
    <w:p w14:paraId="1632E3D3" w14:textId="0D5676F8" w:rsidR="00823BF1" w:rsidRPr="00823BF1" w:rsidRDefault="00823BF1" w:rsidP="00823BF1">
      <w:pPr>
        <w:rPr>
          <w:rFonts w:ascii="Times New Roman" w:hAnsi="Times New Roman" w:cs="Times New Roman"/>
        </w:rPr>
      </w:pPr>
      <w:r w:rsidRPr="00823BF1">
        <w:rPr>
          <w:rFonts w:ascii="Times New Roman" w:hAnsi="Times New Roman" w:cs="Times New Roman"/>
        </w:rPr>
        <w:t>7.9 Conclusion ............................................................................................. 18</w:t>
      </w:r>
    </w:p>
    <w:p w14:paraId="395ADC89" w14:textId="77777777" w:rsidR="00823BF1" w:rsidRPr="00823BF1" w:rsidRDefault="00823BF1" w:rsidP="00823BF1">
      <w:pPr>
        <w:rPr>
          <w:rFonts w:ascii="Times New Roman" w:hAnsi="Times New Roman" w:cs="Times New Roman"/>
        </w:rPr>
      </w:pPr>
      <w:r w:rsidRPr="00823BF1">
        <w:rPr>
          <w:rFonts w:ascii="Times New Roman" w:hAnsi="Times New Roman" w:cs="Times New Roman"/>
        </w:rPr>
        <w:t>8. Business Model Canvas — Detailed Analysis ...................................... 19</w:t>
      </w:r>
    </w:p>
    <w:p w14:paraId="6DCB472A" w14:textId="77777777" w:rsidR="00823BF1" w:rsidRPr="00823BF1" w:rsidRDefault="00823BF1" w:rsidP="00823BF1">
      <w:pPr>
        <w:rPr>
          <w:rFonts w:ascii="Times New Roman" w:hAnsi="Times New Roman" w:cs="Times New Roman"/>
        </w:rPr>
      </w:pPr>
      <w:r w:rsidRPr="00823BF1">
        <w:rPr>
          <w:rFonts w:ascii="Times New Roman" w:hAnsi="Times New Roman" w:cs="Times New Roman"/>
        </w:rPr>
        <w:t>8.1 Introduction ........................................................................................... 19</w:t>
      </w:r>
    </w:p>
    <w:p w14:paraId="2A75F678" w14:textId="77777777" w:rsidR="00823BF1" w:rsidRPr="00823BF1" w:rsidRDefault="00823BF1" w:rsidP="00823BF1">
      <w:pPr>
        <w:rPr>
          <w:rFonts w:ascii="Times New Roman" w:hAnsi="Times New Roman" w:cs="Times New Roman"/>
        </w:rPr>
      </w:pPr>
      <w:r w:rsidRPr="00823BF1">
        <w:rPr>
          <w:rFonts w:ascii="Times New Roman" w:hAnsi="Times New Roman" w:cs="Times New Roman"/>
        </w:rPr>
        <w:t>8.2 Customer Segments ............................................................................. 20</w:t>
      </w:r>
    </w:p>
    <w:p w14:paraId="0A7D15C4" w14:textId="77777777" w:rsidR="00823BF1" w:rsidRPr="00823BF1" w:rsidRDefault="00823BF1" w:rsidP="00823BF1">
      <w:pPr>
        <w:rPr>
          <w:rFonts w:ascii="Times New Roman" w:hAnsi="Times New Roman" w:cs="Times New Roman"/>
        </w:rPr>
      </w:pPr>
      <w:r w:rsidRPr="00823BF1">
        <w:rPr>
          <w:rFonts w:ascii="Times New Roman" w:hAnsi="Times New Roman" w:cs="Times New Roman"/>
        </w:rPr>
        <w:t>8.3 Value Proposition ................................................................................. 21</w:t>
      </w:r>
    </w:p>
    <w:p w14:paraId="7BB8AE35" w14:textId="77777777" w:rsidR="00823BF1" w:rsidRPr="00823BF1" w:rsidRDefault="00823BF1" w:rsidP="00823BF1">
      <w:pPr>
        <w:rPr>
          <w:rFonts w:ascii="Times New Roman" w:hAnsi="Times New Roman" w:cs="Times New Roman"/>
        </w:rPr>
      </w:pPr>
      <w:r w:rsidRPr="00823BF1">
        <w:rPr>
          <w:rFonts w:ascii="Times New Roman" w:hAnsi="Times New Roman" w:cs="Times New Roman"/>
        </w:rPr>
        <w:t>8.4 Channels ................................................................................................ 22</w:t>
      </w:r>
    </w:p>
    <w:p w14:paraId="77001552" w14:textId="77777777" w:rsidR="00823BF1" w:rsidRPr="00823BF1" w:rsidRDefault="00823BF1" w:rsidP="00823BF1">
      <w:pPr>
        <w:rPr>
          <w:rFonts w:ascii="Times New Roman" w:hAnsi="Times New Roman" w:cs="Times New Roman"/>
        </w:rPr>
      </w:pPr>
      <w:r w:rsidRPr="00823BF1">
        <w:rPr>
          <w:rFonts w:ascii="Times New Roman" w:hAnsi="Times New Roman" w:cs="Times New Roman"/>
        </w:rPr>
        <w:t>8.5 Customer Relationships ....................................................................... 23</w:t>
      </w:r>
    </w:p>
    <w:p w14:paraId="593EE48C" w14:textId="77777777" w:rsidR="00823BF1" w:rsidRPr="00823BF1" w:rsidRDefault="00823BF1" w:rsidP="00823BF1">
      <w:pPr>
        <w:rPr>
          <w:rFonts w:ascii="Times New Roman" w:hAnsi="Times New Roman" w:cs="Times New Roman"/>
        </w:rPr>
      </w:pPr>
      <w:r w:rsidRPr="00823BF1">
        <w:rPr>
          <w:rFonts w:ascii="Times New Roman" w:hAnsi="Times New Roman" w:cs="Times New Roman"/>
        </w:rPr>
        <w:t>8.6 Revenue Streams ................................................................................. 24</w:t>
      </w:r>
    </w:p>
    <w:p w14:paraId="5CD2AF24" w14:textId="77777777" w:rsidR="00823BF1" w:rsidRPr="00823BF1" w:rsidRDefault="00823BF1" w:rsidP="00823BF1">
      <w:pPr>
        <w:rPr>
          <w:rFonts w:ascii="Times New Roman" w:hAnsi="Times New Roman" w:cs="Times New Roman"/>
        </w:rPr>
      </w:pPr>
      <w:r w:rsidRPr="00823BF1">
        <w:rPr>
          <w:rFonts w:ascii="Times New Roman" w:hAnsi="Times New Roman" w:cs="Times New Roman"/>
        </w:rPr>
        <w:t>8.7 Key Resources ....................................................................................... 25</w:t>
      </w:r>
    </w:p>
    <w:p w14:paraId="1995E194" w14:textId="77777777" w:rsidR="00823BF1" w:rsidRPr="00823BF1" w:rsidRDefault="00823BF1" w:rsidP="00823BF1">
      <w:pPr>
        <w:rPr>
          <w:rFonts w:ascii="Times New Roman" w:hAnsi="Times New Roman" w:cs="Times New Roman"/>
        </w:rPr>
      </w:pPr>
      <w:r w:rsidRPr="00823BF1">
        <w:rPr>
          <w:rFonts w:ascii="Times New Roman" w:hAnsi="Times New Roman" w:cs="Times New Roman"/>
        </w:rPr>
        <w:t>8.8 Key Activities ........................................................................................ 26</w:t>
      </w:r>
    </w:p>
    <w:p w14:paraId="25FBBB04" w14:textId="77777777" w:rsidR="00823BF1" w:rsidRPr="00823BF1" w:rsidRDefault="00823BF1" w:rsidP="00823BF1">
      <w:pPr>
        <w:rPr>
          <w:rFonts w:ascii="Times New Roman" w:hAnsi="Times New Roman" w:cs="Times New Roman"/>
        </w:rPr>
      </w:pPr>
      <w:r w:rsidRPr="00823BF1">
        <w:rPr>
          <w:rFonts w:ascii="Times New Roman" w:hAnsi="Times New Roman" w:cs="Times New Roman"/>
        </w:rPr>
        <w:t>8.9 Key Partnerships ................................................................................... 27</w:t>
      </w:r>
    </w:p>
    <w:p w14:paraId="45425089" w14:textId="77777777" w:rsidR="00823BF1" w:rsidRPr="00823BF1" w:rsidRDefault="00823BF1" w:rsidP="00823BF1">
      <w:pPr>
        <w:rPr>
          <w:rFonts w:ascii="Times New Roman" w:hAnsi="Times New Roman" w:cs="Times New Roman"/>
        </w:rPr>
      </w:pPr>
      <w:r w:rsidRPr="00823BF1">
        <w:rPr>
          <w:rFonts w:ascii="Times New Roman" w:hAnsi="Times New Roman" w:cs="Times New Roman"/>
        </w:rPr>
        <w:t>8.10 Cost Structure ...................................................................................... 28</w:t>
      </w:r>
    </w:p>
    <w:p w14:paraId="350B588D" w14:textId="35D1A4FD" w:rsidR="00823BF1" w:rsidRPr="00823BF1" w:rsidRDefault="00823BF1" w:rsidP="00823BF1">
      <w:pPr>
        <w:rPr>
          <w:rFonts w:ascii="Times New Roman" w:hAnsi="Times New Roman" w:cs="Times New Roman"/>
        </w:rPr>
      </w:pPr>
      <w:r w:rsidRPr="00823BF1">
        <w:rPr>
          <w:rFonts w:ascii="Times New Roman" w:hAnsi="Times New Roman" w:cs="Times New Roman"/>
        </w:rPr>
        <w:t>8.11 Conclusion ........................................................................................... 29</w:t>
      </w:r>
    </w:p>
    <w:p w14:paraId="0F50F77C" w14:textId="77777777" w:rsidR="00823BF1" w:rsidRPr="00823BF1" w:rsidRDefault="00823BF1" w:rsidP="00823BF1">
      <w:pPr>
        <w:rPr>
          <w:rFonts w:ascii="Times New Roman" w:hAnsi="Times New Roman" w:cs="Times New Roman"/>
        </w:rPr>
      </w:pPr>
      <w:r w:rsidRPr="00823BF1">
        <w:rPr>
          <w:rFonts w:ascii="Times New Roman" w:hAnsi="Times New Roman" w:cs="Times New Roman"/>
        </w:rPr>
        <w:t>Appendix E — Business Model Canvas (Visual Diagram) .......................... 32</w:t>
      </w:r>
    </w:p>
    <w:p w14:paraId="303316DB" w14:textId="029B3B04" w:rsidR="00823BF1" w:rsidRDefault="00823BF1" w:rsidP="00823BF1">
      <w:pPr>
        <w:rPr>
          <w:rFonts w:ascii="Times New Roman" w:hAnsi="Times New Roman" w:cs="Times New Roman"/>
        </w:rPr>
      </w:pPr>
    </w:p>
    <w:p w14:paraId="1FF08C20" w14:textId="77777777" w:rsidR="00823BF1" w:rsidRDefault="00823BF1" w:rsidP="00823BF1">
      <w:pPr>
        <w:rPr>
          <w:rFonts w:ascii="Times New Roman" w:hAnsi="Times New Roman" w:cs="Times New Roman"/>
        </w:rPr>
      </w:pPr>
    </w:p>
    <w:p w14:paraId="2D6ACD79" w14:textId="77777777" w:rsidR="00823BF1" w:rsidRDefault="00823BF1" w:rsidP="00823BF1">
      <w:pPr>
        <w:rPr>
          <w:rFonts w:ascii="Times New Roman" w:hAnsi="Times New Roman" w:cs="Times New Roman"/>
        </w:rPr>
      </w:pPr>
    </w:p>
    <w:p w14:paraId="03868BEC" w14:textId="77777777" w:rsidR="00823BF1" w:rsidRDefault="00823BF1" w:rsidP="00823BF1">
      <w:pPr>
        <w:rPr>
          <w:rFonts w:ascii="Times New Roman" w:hAnsi="Times New Roman" w:cs="Times New Roman"/>
        </w:rPr>
      </w:pPr>
    </w:p>
    <w:p w14:paraId="6ECB9CD6" w14:textId="77777777" w:rsidR="00823BF1" w:rsidRDefault="00823BF1" w:rsidP="00823BF1">
      <w:pPr>
        <w:rPr>
          <w:rFonts w:ascii="Times New Roman" w:hAnsi="Times New Roman" w:cs="Times New Roman"/>
        </w:rPr>
      </w:pPr>
    </w:p>
    <w:p w14:paraId="60128209" w14:textId="77777777" w:rsidR="00823BF1" w:rsidRPr="00823BF1" w:rsidRDefault="00823BF1" w:rsidP="00823BF1">
      <w:pPr>
        <w:rPr>
          <w:rFonts w:ascii="Times New Roman" w:hAnsi="Times New Roman" w:cs="Times New Roman"/>
        </w:rPr>
      </w:pPr>
      <w:r w:rsidRPr="00823BF1">
        <w:rPr>
          <w:rFonts w:ascii="Times New Roman" w:hAnsi="Times New Roman" w:cs="Times New Roman"/>
        </w:rPr>
        <w:t>CHAPTER 7 — BUSINESS STRATEGY</w:t>
      </w:r>
    </w:p>
    <w:p w14:paraId="4113834A" w14:textId="75BF3802" w:rsidR="00823BF1" w:rsidRPr="00823BF1" w:rsidRDefault="00823BF1" w:rsidP="00823BF1">
      <w:pPr>
        <w:rPr>
          <w:rFonts w:ascii="Times New Roman" w:hAnsi="Times New Roman" w:cs="Times New Roman"/>
        </w:rPr>
      </w:pPr>
      <w:r w:rsidRPr="00823BF1">
        <w:rPr>
          <w:rFonts w:ascii="Times New Roman" w:hAnsi="Times New Roman" w:cs="Times New Roman"/>
        </w:rPr>
        <w:lastRenderedPageBreak/>
        <w:t>7.1 Introduction &amp; Strategic Framework</w:t>
      </w:r>
      <w:r>
        <w:rPr>
          <w:rFonts w:ascii="Times New Roman" w:hAnsi="Times New Roman" w:cs="Times New Roman"/>
        </w:rPr>
        <w:t>s</w:t>
      </w:r>
    </w:p>
    <w:p w14:paraId="321B56D7" w14:textId="77777777" w:rsidR="00823BF1" w:rsidRPr="00823BF1" w:rsidRDefault="00823BF1" w:rsidP="00823BF1">
      <w:pPr>
        <w:rPr>
          <w:rFonts w:ascii="Times New Roman" w:hAnsi="Times New Roman" w:cs="Times New Roman"/>
        </w:rPr>
      </w:pPr>
      <w:r w:rsidRPr="00823BF1">
        <w:rPr>
          <w:rFonts w:ascii="Times New Roman" w:hAnsi="Times New Roman" w:cs="Times New Roman"/>
        </w:rPr>
        <w:t>This chapter sets out the strategic direction of T's Hair and Cosmetics using various strategies which were previously identified through literature reviews of existing studies within the Bexley/Sidcup market area. By combining the previous analysis based on the literature review, market survey and competitive analysis, a strategic position that is both clearly defined and supported by evidence may now be formulated. The following strategies will be utilised:</w:t>
      </w:r>
    </w:p>
    <w:p w14:paraId="5DDF4527" w14:textId="77777777" w:rsidR="00823BF1" w:rsidRPr="00823BF1" w:rsidRDefault="00823BF1" w:rsidP="00823BF1">
      <w:pPr>
        <w:rPr>
          <w:rFonts w:ascii="Times New Roman" w:hAnsi="Times New Roman" w:cs="Times New Roman"/>
        </w:rPr>
      </w:pPr>
      <w:r w:rsidRPr="00823BF1">
        <w:rPr>
          <w:rFonts w:ascii="Times New Roman" w:hAnsi="Times New Roman" w:cs="Times New Roman"/>
        </w:rPr>
        <w:t>• PESTLE — Macro-environmental external analysis</w:t>
      </w:r>
    </w:p>
    <w:p w14:paraId="596CDB35" w14:textId="77777777" w:rsidR="00823BF1" w:rsidRPr="00823BF1" w:rsidRDefault="00823BF1" w:rsidP="00823BF1">
      <w:pPr>
        <w:rPr>
          <w:rFonts w:ascii="Times New Roman" w:hAnsi="Times New Roman" w:cs="Times New Roman"/>
        </w:rPr>
      </w:pPr>
      <w:r w:rsidRPr="00823BF1">
        <w:rPr>
          <w:rFonts w:ascii="Times New Roman" w:hAnsi="Times New Roman" w:cs="Times New Roman"/>
        </w:rPr>
        <w:t>• Porter’s Five Forces — Competitive intensity and industry structure</w:t>
      </w:r>
    </w:p>
    <w:p w14:paraId="40226BA0" w14:textId="77777777" w:rsidR="00823BF1" w:rsidRPr="00823BF1" w:rsidRDefault="00823BF1" w:rsidP="00823BF1">
      <w:pPr>
        <w:rPr>
          <w:rFonts w:ascii="Times New Roman" w:hAnsi="Times New Roman" w:cs="Times New Roman"/>
        </w:rPr>
      </w:pPr>
      <w:r w:rsidRPr="00823BF1">
        <w:rPr>
          <w:rFonts w:ascii="Times New Roman" w:hAnsi="Times New Roman" w:cs="Times New Roman"/>
        </w:rPr>
        <w:t>• VRIO — Sustainable internal resources analysis and competitive advantage</w:t>
      </w:r>
    </w:p>
    <w:p w14:paraId="0387BE22" w14:textId="77777777" w:rsidR="00823BF1" w:rsidRPr="00823BF1" w:rsidRDefault="00823BF1" w:rsidP="00823BF1">
      <w:pPr>
        <w:rPr>
          <w:rFonts w:ascii="Times New Roman" w:hAnsi="Times New Roman" w:cs="Times New Roman"/>
        </w:rPr>
      </w:pPr>
      <w:r w:rsidRPr="00823BF1">
        <w:rPr>
          <w:rFonts w:ascii="Times New Roman" w:hAnsi="Times New Roman" w:cs="Times New Roman"/>
        </w:rPr>
        <w:t>• SWOT — Summary of strategic position</w:t>
      </w:r>
    </w:p>
    <w:p w14:paraId="0995CC23" w14:textId="77777777" w:rsidR="00823BF1" w:rsidRPr="00823BF1" w:rsidRDefault="00823BF1" w:rsidP="00823BF1">
      <w:pPr>
        <w:rPr>
          <w:rFonts w:ascii="Times New Roman" w:hAnsi="Times New Roman" w:cs="Times New Roman"/>
        </w:rPr>
      </w:pPr>
      <w:r w:rsidRPr="00823BF1">
        <w:rPr>
          <w:rFonts w:ascii="Times New Roman" w:hAnsi="Times New Roman" w:cs="Times New Roman"/>
        </w:rPr>
        <w:t>• Porter’s Generic Strategies — Selecting competitive strategy</w:t>
      </w:r>
    </w:p>
    <w:p w14:paraId="3F9D01E0" w14:textId="31C82956" w:rsidR="00823BF1" w:rsidRDefault="00823BF1" w:rsidP="00823BF1">
      <w:pPr>
        <w:rPr>
          <w:rFonts w:ascii="Times New Roman" w:hAnsi="Times New Roman" w:cs="Times New Roman"/>
        </w:rPr>
      </w:pPr>
      <w:r w:rsidRPr="00823BF1">
        <w:rPr>
          <w:rFonts w:ascii="Times New Roman" w:hAnsi="Times New Roman" w:cs="Times New Roman"/>
        </w:rPr>
        <w:t>The systematic application of these strategies allows us to progress from identifying our business environment to ultimately select a viable strategy that can ensure long term viability</w:t>
      </w:r>
      <w:r>
        <w:rPr>
          <w:rFonts w:ascii="Times New Roman" w:hAnsi="Times New Roman" w:cs="Times New Roman"/>
        </w:rPr>
        <w:t>.</w:t>
      </w:r>
    </w:p>
    <w:p w14:paraId="39B6B63F" w14:textId="05E0599F" w:rsidR="00823BF1" w:rsidRDefault="00823BF1" w:rsidP="00823BF1">
      <w:pPr>
        <w:rPr>
          <w:rFonts w:ascii="Times New Roman" w:hAnsi="Times New Roman" w:cs="Times New Roman"/>
        </w:rPr>
      </w:pPr>
      <w:r w:rsidRPr="00823BF1">
        <w:rPr>
          <w:rFonts w:ascii="Times New Roman" w:hAnsi="Times New Roman" w:cs="Times New Roman"/>
        </w:rPr>
        <w:t>7.2 External Analysis</w:t>
      </w:r>
    </w:p>
    <w:p w14:paraId="4749DEDE" w14:textId="1351C6FA" w:rsidR="00823BF1" w:rsidRDefault="00823BF1" w:rsidP="00823BF1">
      <w:pPr>
        <w:rPr>
          <w:rFonts w:ascii="Times New Roman" w:hAnsi="Times New Roman" w:cs="Times New Roman"/>
        </w:rPr>
      </w:pPr>
      <w:r w:rsidRPr="00823BF1">
        <w:rPr>
          <w:rFonts w:ascii="Times New Roman" w:hAnsi="Times New Roman" w:cs="Times New Roman"/>
        </w:rPr>
        <w:t>7.2.1 PESTLE Analysis</w:t>
      </w:r>
    </w:p>
    <w:p w14:paraId="0E923D35" w14:textId="77777777" w:rsidR="006E6230" w:rsidRDefault="006E6230" w:rsidP="006E6230">
      <w:r w:rsidRPr="006E6230">
        <w:t>• UK government schemes to support small businesses: start-up loans; business rate relief; grants to regenerate the high street (Department for Business and Trade, 2025)</w:t>
      </w:r>
    </w:p>
    <w:p w14:paraId="14CE8CE3" w14:textId="77777777" w:rsidR="006E6230" w:rsidRDefault="006E6230" w:rsidP="006E6230">
      <w:r w:rsidRPr="006E6230">
        <w:rPr>
          <w:rFonts w:ascii="Times New Roman" w:hAnsi="Times New Roman" w:cs="Times New Roman"/>
        </w:rPr>
        <w:t>• Bexley council’s local plan places great emphasis on vibrant town centre environments and promoting independent retail — beneficial to a new independent retailer on a high street</w:t>
      </w:r>
    </w:p>
    <w:p w14:paraId="18A570C0" w14:textId="4307D43D" w:rsidR="006E6230" w:rsidRPr="006E6230" w:rsidRDefault="006E6230" w:rsidP="006E6230">
      <w:r w:rsidRPr="006E6230">
        <w:rPr>
          <w:rFonts w:ascii="Times New Roman" w:hAnsi="Times New Roman" w:cs="Times New Roman"/>
        </w:rPr>
        <w:t xml:space="preserve">• Hair/Beauty Retailers are subject to no </w:t>
      </w:r>
      <w:r w:rsidR="00000600" w:rsidRPr="006E6230">
        <w:rPr>
          <w:rFonts w:ascii="Times New Roman" w:hAnsi="Times New Roman" w:cs="Times New Roman"/>
        </w:rPr>
        <w:t>regulatory</w:t>
      </w:r>
      <w:r w:rsidRPr="006E6230">
        <w:rPr>
          <w:rFonts w:ascii="Times New Roman" w:hAnsi="Times New Roman" w:cs="Times New Roman"/>
        </w:rPr>
        <w:t xml:space="preserve"> restrictions. Product safety is governed by the UK Cosmetics Regulations 2013 — Well established, well managed and therefore minimal risk.</w:t>
      </w:r>
    </w:p>
    <w:p w14:paraId="34B2EF14" w14:textId="77777777" w:rsidR="006E6230" w:rsidRPr="006E6230" w:rsidRDefault="006E6230" w:rsidP="006E6230">
      <w:pPr>
        <w:rPr>
          <w:rFonts w:ascii="Times New Roman" w:hAnsi="Times New Roman" w:cs="Times New Roman"/>
        </w:rPr>
      </w:pPr>
      <w:r w:rsidRPr="006E6230">
        <w:rPr>
          <w:rFonts w:ascii="Times New Roman" w:hAnsi="Times New Roman" w:cs="Times New Roman"/>
        </w:rPr>
        <w:t>Economic</w:t>
      </w:r>
    </w:p>
    <w:p w14:paraId="4F8A95ED" w14:textId="77777777" w:rsidR="006E6230" w:rsidRPr="006E6230" w:rsidRDefault="006E6230" w:rsidP="006E6230">
      <w:pPr>
        <w:rPr>
          <w:rFonts w:ascii="Times New Roman" w:hAnsi="Times New Roman" w:cs="Times New Roman"/>
        </w:rPr>
      </w:pPr>
      <w:r w:rsidRPr="006E6230">
        <w:rPr>
          <w:rFonts w:ascii="Times New Roman" w:hAnsi="Times New Roman" w:cs="Times New Roman"/>
        </w:rPr>
        <w:t>• The UK Beauty Market will continue its growth trend at 3.8 per cent annum to reach £14.7bn in 2025 (Mintel, 2025). Due to being one of few markets that has continued to grow even through periods of rising inflation, we believe that there is less financial risk associated with entering this sector compared to many others</w:t>
      </w:r>
    </w:p>
    <w:p w14:paraId="12A67FC4" w14:textId="77777777" w:rsidR="006E6230" w:rsidRPr="006E6230" w:rsidRDefault="006E6230" w:rsidP="006E6230">
      <w:pPr>
        <w:rPr>
          <w:rFonts w:ascii="Times New Roman" w:hAnsi="Times New Roman" w:cs="Times New Roman"/>
        </w:rPr>
      </w:pPr>
      <w:r w:rsidRPr="006E6230">
        <w:rPr>
          <w:rFonts w:ascii="Times New Roman" w:hAnsi="Times New Roman" w:cs="Times New Roman"/>
        </w:rPr>
        <w:t>• Median Household Incomes in Bexley are marginally higher than those in other Outer Boroughs of London — Sufficient disposable income exists to purchase discretionary goods/services</w:t>
      </w:r>
    </w:p>
    <w:p w14:paraId="18802D71" w14:textId="77777777" w:rsidR="006E6230" w:rsidRPr="006E6230" w:rsidRDefault="006E6230" w:rsidP="006E6230">
      <w:pPr>
        <w:rPr>
          <w:rFonts w:ascii="Times New Roman" w:hAnsi="Times New Roman" w:cs="Times New Roman"/>
        </w:rPr>
      </w:pPr>
      <w:r w:rsidRPr="006E6230">
        <w:rPr>
          <w:rFonts w:ascii="Times New Roman" w:hAnsi="Times New Roman" w:cs="Times New Roman"/>
        </w:rPr>
        <w:t>• Customer Behaviour Change: Since 2021, demand for Inclusive/Diverse Hair &amp; Beauty Products has increased by 47% (Mintel, 2025) — As consumers become more aware of diversity issues and how they are represented within their community.</w:t>
      </w:r>
    </w:p>
    <w:p w14:paraId="085BF41D" w14:textId="77777777" w:rsidR="006E6230" w:rsidRPr="006E6230" w:rsidRDefault="006E6230" w:rsidP="006E6230">
      <w:pPr>
        <w:rPr>
          <w:rFonts w:ascii="Times New Roman" w:hAnsi="Times New Roman" w:cs="Times New Roman"/>
        </w:rPr>
      </w:pPr>
      <w:r w:rsidRPr="006E6230">
        <w:rPr>
          <w:rFonts w:ascii="Times New Roman" w:hAnsi="Times New Roman" w:cs="Times New Roman"/>
        </w:rPr>
        <w:lastRenderedPageBreak/>
        <w:t>• Diversity of Population in Bexley has grown significantly, however mainstream retailers’ product ranges are centralised rather than tailored to reflect the demographic characteristics of individual areas where they operate — Therefore filling a niche opportunity for T's Hair &amp; Cosmetics</w:t>
      </w:r>
    </w:p>
    <w:p w14:paraId="4AB0A885" w14:textId="5F910CCE" w:rsidR="006E6230" w:rsidRPr="006E6230" w:rsidRDefault="006E6230" w:rsidP="006E6230">
      <w:pPr>
        <w:rPr>
          <w:rFonts w:ascii="Times New Roman" w:hAnsi="Times New Roman" w:cs="Times New Roman"/>
        </w:rPr>
      </w:pPr>
      <w:r w:rsidRPr="006E6230">
        <w:rPr>
          <w:rFonts w:ascii="Times New Roman" w:hAnsi="Times New Roman" w:cs="Times New Roman"/>
        </w:rPr>
        <w:t xml:space="preserve">• Pandemic: Shoppers are seeking more experiences when </w:t>
      </w:r>
      <w:r w:rsidR="00000600" w:rsidRPr="006E6230">
        <w:rPr>
          <w:rFonts w:ascii="Times New Roman" w:hAnsi="Times New Roman" w:cs="Times New Roman"/>
        </w:rPr>
        <w:t>shopping and</w:t>
      </w:r>
      <w:r w:rsidRPr="006E6230">
        <w:rPr>
          <w:rFonts w:ascii="Times New Roman" w:hAnsi="Times New Roman" w:cs="Times New Roman"/>
        </w:rPr>
        <w:t xml:space="preserve"> wish to be able to physically verify/instantly try products prior to making a purchase decision. Both key advantages of shopping at a physical store such as T's Hair &amp; Cosmetics rather than purchasing online</w:t>
      </w:r>
    </w:p>
    <w:p w14:paraId="763DC1B1" w14:textId="77777777" w:rsidR="006E6230" w:rsidRPr="006E6230" w:rsidRDefault="006E6230" w:rsidP="006E6230">
      <w:pPr>
        <w:rPr>
          <w:rFonts w:ascii="Times New Roman" w:hAnsi="Times New Roman" w:cs="Times New Roman"/>
        </w:rPr>
      </w:pPr>
      <w:r w:rsidRPr="006E6230">
        <w:rPr>
          <w:rFonts w:ascii="Times New Roman" w:hAnsi="Times New Roman" w:cs="Times New Roman"/>
        </w:rPr>
        <w:t>Technology</w:t>
      </w:r>
    </w:p>
    <w:p w14:paraId="3A3C992A" w14:textId="77777777" w:rsidR="006E6230" w:rsidRPr="006E6230" w:rsidRDefault="006E6230" w:rsidP="006E6230">
      <w:pPr>
        <w:rPr>
          <w:rFonts w:ascii="Times New Roman" w:hAnsi="Times New Roman" w:cs="Times New Roman"/>
        </w:rPr>
      </w:pPr>
      <w:r w:rsidRPr="006E6230">
        <w:rPr>
          <w:rFonts w:ascii="Times New Roman" w:hAnsi="Times New Roman" w:cs="Times New Roman"/>
        </w:rPr>
        <w:t>• Social Media platforms (Facebook; Instagram; Tik Tok) enable low cost, visually engaging marketing communications — Ideal for demonstrating hair texture, colour etc. along with products.</w:t>
      </w:r>
    </w:p>
    <w:p w14:paraId="41CCAF75" w14:textId="0BA0D0CE" w:rsidR="006E6230" w:rsidRPr="006E6230" w:rsidRDefault="006E6230" w:rsidP="006E6230">
      <w:pPr>
        <w:rPr>
          <w:rFonts w:ascii="Times New Roman" w:hAnsi="Times New Roman" w:cs="Times New Roman"/>
        </w:rPr>
      </w:pPr>
      <w:r w:rsidRPr="006E6230">
        <w:rPr>
          <w:rFonts w:ascii="Times New Roman" w:hAnsi="Times New Roman" w:cs="Times New Roman"/>
        </w:rPr>
        <w:t xml:space="preserve">• EPOS systems, </w:t>
      </w:r>
      <w:r w:rsidR="00000600" w:rsidRPr="006E6230">
        <w:rPr>
          <w:rFonts w:ascii="Times New Roman" w:hAnsi="Times New Roman" w:cs="Times New Roman"/>
        </w:rPr>
        <w:t>cloud-based</w:t>
      </w:r>
      <w:r w:rsidRPr="006E6230">
        <w:rPr>
          <w:rFonts w:ascii="Times New Roman" w:hAnsi="Times New Roman" w:cs="Times New Roman"/>
        </w:rPr>
        <w:t xml:space="preserve"> inventory management systems and website building platforms allow smaller scale retail operations to be made commercially feasible and efficient.</w:t>
      </w:r>
    </w:p>
    <w:p w14:paraId="6473F51E" w14:textId="77777777" w:rsidR="006E6230" w:rsidRPr="006E6230" w:rsidRDefault="006E6230" w:rsidP="006E6230">
      <w:pPr>
        <w:rPr>
          <w:rFonts w:ascii="Times New Roman" w:hAnsi="Times New Roman" w:cs="Times New Roman"/>
        </w:rPr>
      </w:pPr>
      <w:r w:rsidRPr="006E6230">
        <w:rPr>
          <w:rFonts w:ascii="Times New Roman" w:hAnsi="Times New Roman" w:cs="Times New Roman"/>
        </w:rPr>
        <w:t>• Online Shopping remains competition — However, T's Hair &amp; Cosmetics uses this to its advantage by providing customers with an opportunity to personally visit the shop and receive immediate assistance/advice prior to making a purchase decision.</w:t>
      </w:r>
    </w:p>
    <w:p w14:paraId="4F8F6307" w14:textId="77777777" w:rsidR="006E6230" w:rsidRPr="006E6230" w:rsidRDefault="006E6230" w:rsidP="006E6230">
      <w:pPr>
        <w:rPr>
          <w:rFonts w:ascii="Times New Roman" w:hAnsi="Times New Roman" w:cs="Times New Roman"/>
        </w:rPr>
      </w:pPr>
      <w:r w:rsidRPr="006E6230">
        <w:rPr>
          <w:rFonts w:ascii="Times New Roman" w:hAnsi="Times New Roman" w:cs="Times New Roman"/>
        </w:rPr>
        <w:t>Legislation</w:t>
      </w:r>
    </w:p>
    <w:p w14:paraId="4AD6E94C" w14:textId="4BFCD970" w:rsidR="006E6230" w:rsidRPr="006E6230" w:rsidRDefault="006E6230" w:rsidP="006E6230">
      <w:pPr>
        <w:rPr>
          <w:rFonts w:ascii="Times New Roman" w:hAnsi="Times New Roman" w:cs="Times New Roman"/>
        </w:rPr>
      </w:pPr>
      <w:r w:rsidRPr="006E6230">
        <w:rPr>
          <w:rFonts w:ascii="Times New Roman" w:hAnsi="Times New Roman" w:cs="Times New Roman"/>
        </w:rPr>
        <w:t xml:space="preserve">• GDPR/Data Protection Act 2018 — Compliance </w:t>
      </w:r>
      <w:r w:rsidR="00000600" w:rsidRPr="006E6230">
        <w:rPr>
          <w:rFonts w:ascii="Times New Roman" w:hAnsi="Times New Roman" w:cs="Times New Roman"/>
        </w:rPr>
        <w:t>regarding</w:t>
      </w:r>
      <w:r w:rsidRPr="006E6230">
        <w:rPr>
          <w:rFonts w:ascii="Times New Roman" w:hAnsi="Times New Roman" w:cs="Times New Roman"/>
        </w:rPr>
        <w:t xml:space="preserve"> customer data storage/retrieval</w:t>
      </w:r>
    </w:p>
    <w:p w14:paraId="31C0D5B6" w14:textId="77777777" w:rsidR="006E6230" w:rsidRPr="006E6230" w:rsidRDefault="006E6230" w:rsidP="006E6230">
      <w:pPr>
        <w:rPr>
          <w:rFonts w:ascii="Times New Roman" w:hAnsi="Times New Roman" w:cs="Times New Roman"/>
        </w:rPr>
      </w:pPr>
      <w:r w:rsidRPr="006E6230">
        <w:rPr>
          <w:rFonts w:ascii="Times New Roman" w:hAnsi="Times New Roman" w:cs="Times New Roman"/>
        </w:rPr>
        <w:t>• Consumer Rights Act 2015 — Returns; Description; Quality of Goods/Services Sold</w:t>
      </w:r>
    </w:p>
    <w:p w14:paraId="4DD37D6F" w14:textId="77777777" w:rsidR="006E6230" w:rsidRPr="006E6230" w:rsidRDefault="006E6230" w:rsidP="006E6230">
      <w:pPr>
        <w:rPr>
          <w:rFonts w:ascii="Times New Roman" w:hAnsi="Times New Roman" w:cs="Times New Roman"/>
        </w:rPr>
      </w:pPr>
      <w:r w:rsidRPr="006E6230">
        <w:rPr>
          <w:rFonts w:ascii="Times New Roman" w:hAnsi="Times New Roman" w:cs="Times New Roman"/>
        </w:rPr>
        <w:t>• Cosmetic Products (Safety) Regulations 2013 — Safety of Cosmetic Products and Labelling Requirements</w:t>
      </w:r>
    </w:p>
    <w:p w14:paraId="457FEEC1" w14:textId="77777777" w:rsidR="006E6230" w:rsidRPr="006E6230" w:rsidRDefault="006E6230" w:rsidP="006E6230">
      <w:pPr>
        <w:rPr>
          <w:rFonts w:ascii="Times New Roman" w:hAnsi="Times New Roman" w:cs="Times New Roman"/>
        </w:rPr>
      </w:pPr>
      <w:r w:rsidRPr="006E6230">
        <w:rPr>
          <w:rFonts w:ascii="Times New Roman" w:hAnsi="Times New Roman" w:cs="Times New Roman"/>
        </w:rPr>
        <w:t>• Health &amp; Safety; Employment Law; Business Rates etc. — All standard regulatory obligations applicable to all retail operations</w:t>
      </w:r>
    </w:p>
    <w:p w14:paraId="57F73D60" w14:textId="77777777" w:rsidR="006E6230" w:rsidRPr="006E6230" w:rsidRDefault="006E6230" w:rsidP="006E6230">
      <w:pPr>
        <w:rPr>
          <w:rFonts w:ascii="Times New Roman" w:hAnsi="Times New Roman" w:cs="Times New Roman"/>
        </w:rPr>
      </w:pPr>
      <w:r w:rsidRPr="006E6230">
        <w:rPr>
          <w:rFonts w:ascii="Times New Roman" w:hAnsi="Times New Roman" w:cs="Times New Roman"/>
        </w:rPr>
        <w:t>Environment</w:t>
      </w:r>
    </w:p>
    <w:p w14:paraId="42FA6EDB" w14:textId="77777777" w:rsidR="006E6230" w:rsidRPr="006E6230" w:rsidRDefault="006E6230" w:rsidP="006E6230">
      <w:pPr>
        <w:rPr>
          <w:rFonts w:ascii="Times New Roman" w:hAnsi="Times New Roman" w:cs="Times New Roman"/>
        </w:rPr>
      </w:pPr>
      <w:r w:rsidRPr="006E6230">
        <w:rPr>
          <w:rFonts w:ascii="Times New Roman" w:hAnsi="Times New Roman" w:cs="Times New Roman"/>
        </w:rPr>
        <w:t>• Rising number of Consumers who seek environmentally friendly packaging options and/or Ethical Brands — T's can source suppliers accordingly.</w:t>
      </w:r>
    </w:p>
    <w:p w14:paraId="1C7B9F61" w14:textId="77777777" w:rsidR="006E6230" w:rsidRPr="006E6230" w:rsidRDefault="006E6230" w:rsidP="006E6230">
      <w:pPr>
        <w:rPr>
          <w:rFonts w:ascii="Times New Roman" w:hAnsi="Times New Roman" w:cs="Times New Roman"/>
        </w:rPr>
      </w:pPr>
      <w:r w:rsidRPr="006E6230">
        <w:rPr>
          <w:rFonts w:ascii="Times New Roman" w:hAnsi="Times New Roman" w:cs="Times New Roman"/>
        </w:rPr>
        <w:t>• Local sourcing provides lower carbon footprint through reducing transportation emissions — Marketing Advantage.</w:t>
      </w:r>
    </w:p>
    <w:p w14:paraId="4D9DFB38" w14:textId="77777777" w:rsidR="006E6230" w:rsidRPr="006E6230" w:rsidRDefault="006E6230" w:rsidP="006E6230">
      <w:pPr>
        <w:rPr>
          <w:rFonts w:ascii="Times New Roman" w:hAnsi="Times New Roman" w:cs="Times New Roman"/>
        </w:rPr>
      </w:pPr>
      <w:r w:rsidRPr="006E6230">
        <w:rPr>
          <w:rFonts w:ascii="Times New Roman" w:hAnsi="Times New Roman" w:cs="Times New Roman"/>
        </w:rPr>
        <w:t>• T's Hair &amp; Cosmetics has relatively little Environmental Impact from operational activities — Low Risk and easily managed</w:t>
      </w:r>
    </w:p>
    <w:p w14:paraId="1F72BE8A" w14:textId="77777777" w:rsidR="006E6230" w:rsidRPr="006E6230" w:rsidRDefault="006E6230" w:rsidP="006E6230">
      <w:pPr>
        <w:rPr>
          <w:rFonts w:ascii="Times New Roman" w:hAnsi="Times New Roman" w:cs="Times New Roman"/>
        </w:rPr>
      </w:pPr>
      <w:r w:rsidRPr="006E6230">
        <w:rPr>
          <w:rFonts w:ascii="Times New Roman" w:hAnsi="Times New Roman" w:cs="Times New Roman"/>
        </w:rPr>
        <w:t>7.2.2 Porter’s Five Forces Analysis</w:t>
      </w:r>
    </w:p>
    <w:p w14:paraId="10047B9E" w14:textId="77777777" w:rsidR="006E6230" w:rsidRPr="006E6230" w:rsidRDefault="006E6230" w:rsidP="006E6230">
      <w:pPr>
        <w:rPr>
          <w:rFonts w:ascii="Times New Roman" w:hAnsi="Times New Roman" w:cs="Times New Roman"/>
        </w:rPr>
      </w:pPr>
      <w:r w:rsidRPr="006E6230">
        <w:rPr>
          <w:rFonts w:ascii="Times New Roman" w:hAnsi="Times New Roman" w:cs="Times New Roman"/>
        </w:rPr>
        <w:t>Threat of New Entrants — MODERATE</w:t>
      </w:r>
      <w:r w:rsidRPr="006E6230">
        <w:rPr>
          <w:rFonts w:ascii="Times New Roman" w:hAnsi="Times New Roman" w:cs="Times New Roman"/>
        </w:rPr>
        <w:br/>
        <w:t xml:space="preserve">The amount of money needed to start up a new hair and cosmetics store is low, so it does not take much to enter this market. Most of the suppliers of hair and cosmetic products that </w:t>
      </w:r>
      <w:r w:rsidRPr="006E6230">
        <w:rPr>
          <w:rFonts w:ascii="Times New Roman" w:hAnsi="Times New Roman" w:cs="Times New Roman"/>
        </w:rPr>
        <w:lastRenderedPageBreak/>
        <w:t>would need to be purchased for a new business can also be accessed directly from their websites. Additionally, there are no formal certifications needed to become an owner/operator in this type of retail space.</w:t>
      </w:r>
    </w:p>
    <w:p w14:paraId="17071AD1" w14:textId="7DFBB6C1" w:rsidR="006E6230" w:rsidRPr="006E6230" w:rsidRDefault="006E6230" w:rsidP="006E6230">
      <w:pPr>
        <w:rPr>
          <w:rFonts w:ascii="Times New Roman" w:hAnsi="Times New Roman" w:cs="Times New Roman"/>
        </w:rPr>
      </w:pPr>
      <w:r w:rsidRPr="006E6230">
        <w:rPr>
          <w:rFonts w:ascii="Times New Roman" w:hAnsi="Times New Roman" w:cs="Times New Roman"/>
        </w:rPr>
        <w:t xml:space="preserve">T's barriers to success </w:t>
      </w:r>
      <w:r w:rsidR="00000600" w:rsidRPr="006E6230">
        <w:rPr>
          <w:rFonts w:ascii="Times New Roman" w:hAnsi="Times New Roman" w:cs="Times New Roman"/>
        </w:rPr>
        <w:t>include</w:t>
      </w:r>
      <w:r w:rsidRPr="006E6230">
        <w:rPr>
          <w:rFonts w:ascii="Times New Roman" w:hAnsi="Times New Roman" w:cs="Times New Roman"/>
        </w:rPr>
        <w:t xml:space="preserve"> Understanding of different hair types + ability to develop a trusted inclusive brand identity = not easy to duplicate by generic stores.</w:t>
      </w:r>
    </w:p>
    <w:p w14:paraId="069C832B" w14:textId="77777777" w:rsidR="006E6230" w:rsidRPr="006E6230" w:rsidRDefault="006E6230" w:rsidP="006E6230">
      <w:pPr>
        <w:rPr>
          <w:rFonts w:ascii="Times New Roman" w:hAnsi="Times New Roman" w:cs="Times New Roman"/>
        </w:rPr>
      </w:pPr>
      <w:r w:rsidRPr="006E6230">
        <w:rPr>
          <w:rFonts w:ascii="Times New Roman" w:hAnsi="Times New Roman" w:cs="Times New Roman"/>
        </w:rPr>
        <w:t>T has an advantage because it was established first in a gap market building customer loyalty prior to other potential entrants.</w:t>
      </w:r>
    </w:p>
    <w:p w14:paraId="3D60C7C9" w14:textId="1EBA724E" w:rsidR="006E6230" w:rsidRPr="006E6230" w:rsidRDefault="006E6230" w:rsidP="006E6230">
      <w:pPr>
        <w:rPr>
          <w:rFonts w:ascii="Times New Roman" w:hAnsi="Times New Roman" w:cs="Times New Roman"/>
        </w:rPr>
      </w:pPr>
      <w:r w:rsidRPr="006E6230">
        <w:rPr>
          <w:rFonts w:ascii="Times New Roman" w:hAnsi="Times New Roman" w:cs="Times New Roman"/>
        </w:rPr>
        <w:t>Bargaining Power of Suppliers — MODERATE</w:t>
      </w:r>
      <w:r w:rsidRPr="006E6230">
        <w:rPr>
          <w:rFonts w:ascii="Times New Roman" w:hAnsi="Times New Roman" w:cs="Times New Roman"/>
        </w:rPr>
        <w:br/>
        <w:t xml:space="preserve">There are many large suppliers for mainstream hair and cosmetic products; however, the number of unique, niche-inclusive brands available to purchase for a specific store are relatively few. If a retailer such as T's Hair and Cosmetics were to grow </w:t>
      </w:r>
      <w:r w:rsidR="00000600" w:rsidRPr="006E6230">
        <w:rPr>
          <w:rFonts w:ascii="Times New Roman" w:hAnsi="Times New Roman" w:cs="Times New Roman"/>
        </w:rPr>
        <w:t>larger,</w:t>
      </w:r>
      <w:r w:rsidRPr="006E6230">
        <w:rPr>
          <w:rFonts w:ascii="Times New Roman" w:hAnsi="Times New Roman" w:cs="Times New Roman"/>
        </w:rPr>
        <w:t xml:space="preserve"> they will have greater bargaining power with their suppliers as well.</w:t>
      </w:r>
    </w:p>
    <w:p w14:paraId="44DD4894" w14:textId="77777777" w:rsidR="006E6230" w:rsidRPr="006E6230" w:rsidRDefault="006E6230" w:rsidP="006E6230">
      <w:pPr>
        <w:rPr>
          <w:rFonts w:ascii="Times New Roman" w:hAnsi="Times New Roman" w:cs="Times New Roman"/>
        </w:rPr>
      </w:pPr>
      <w:r w:rsidRPr="006E6230">
        <w:rPr>
          <w:rFonts w:ascii="Times New Roman" w:hAnsi="Times New Roman" w:cs="Times New Roman"/>
        </w:rPr>
        <w:t>Strategy: Develop relationships with BOTH national distribution companies AND smaller independent inclusive brands — Diversify your supplier base.</w:t>
      </w:r>
    </w:p>
    <w:p w14:paraId="78363871" w14:textId="77777777" w:rsidR="006E6230" w:rsidRPr="006E6230" w:rsidRDefault="006E6230" w:rsidP="006E6230">
      <w:pPr>
        <w:rPr>
          <w:rFonts w:ascii="Times New Roman" w:hAnsi="Times New Roman" w:cs="Times New Roman"/>
        </w:rPr>
      </w:pPr>
      <w:r w:rsidRPr="006E6230">
        <w:rPr>
          <w:rFonts w:ascii="Times New Roman" w:hAnsi="Times New Roman" w:cs="Times New Roman"/>
        </w:rPr>
        <w:t>Bargaining Power of Buyers — HIGH</w:t>
      </w:r>
      <w:r w:rsidRPr="006E6230">
        <w:rPr>
          <w:rFonts w:ascii="Times New Roman" w:hAnsi="Times New Roman" w:cs="Times New Roman"/>
        </w:rPr>
        <w:br/>
        <w:t>Customers can go to one of several places including Boots, Superdrug, supermarkets, etc., to buy hair and cosmetic products. However, T's has created a barrier to entry for customers looking to access the full inclusive range of products that T offers — reducing buyer power for specialty products.</w:t>
      </w:r>
    </w:p>
    <w:p w14:paraId="53204FB8" w14:textId="77777777" w:rsidR="006E6230" w:rsidRPr="006E6230" w:rsidRDefault="006E6230" w:rsidP="006E6230">
      <w:pPr>
        <w:rPr>
          <w:rFonts w:ascii="Times New Roman" w:hAnsi="Times New Roman" w:cs="Times New Roman"/>
        </w:rPr>
      </w:pPr>
      <w:r w:rsidRPr="006E6230">
        <w:rPr>
          <w:rFonts w:ascii="Times New Roman" w:hAnsi="Times New Roman" w:cs="Times New Roman"/>
        </w:rPr>
        <w:t>Convenience + Inclusivity = Combination that no competitor matches.</w:t>
      </w:r>
    </w:p>
    <w:p w14:paraId="199F2BAD" w14:textId="77777777" w:rsidR="006E6230" w:rsidRPr="006E6230" w:rsidRDefault="006E6230" w:rsidP="006E6230">
      <w:pPr>
        <w:rPr>
          <w:rFonts w:ascii="Times New Roman" w:hAnsi="Times New Roman" w:cs="Times New Roman"/>
        </w:rPr>
      </w:pPr>
      <w:r w:rsidRPr="006E6230">
        <w:rPr>
          <w:rFonts w:ascii="Times New Roman" w:hAnsi="Times New Roman" w:cs="Times New Roman"/>
        </w:rPr>
        <w:t>Threat of Substitutes — MODERATE</w:t>
      </w:r>
      <w:r w:rsidRPr="006E6230">
        <w:rPr>
          <w:rFonts w:ascii="Times New Roman" w:hAnsi="Times New Roman" w:cs="Times New Roman"/>
        </w:rPr>
        <w:br/>
        <w:t>Online retailers are currently the largest threat to T's as substitutes. While they may provide the convenience of shopping from home, they do not provide the same level of service as T's including face-to-face consultation, immediate pickup and advice.</w:t>
      </w:r>
    </w:p>
    <w:p w14:paraId="0A5B398F" w14:textId="77777777" w:rsidR="006E6230" w:rsidRPr="006E6230" w:rsidRDefault="006E6230" w:rsidP="006E6230">
      <w:pPr>
        <w:rPr>
          <w:rFonts w:ascii="Times New Roman" w:hAnsi="Times New Roman" w:cs="Times New Roman"/>
        </w:rPr>
      </w:pPr>
      <w:r w:rsidRPr="006E6230">
        <w:rPr>
          <w:rFonts w:ascii="Times New Roman" w:hAnsi="Times New Roman" w:cs="Times New Roman"/>
        </w:rPr>
        <w:t>Salons sell these products, but at higher price points and a narrower selection than what is offered at T's. T's is positioned to bridge the gap between the convenience of buying online and the expertise found in salons — physically located, accessible, affordable.</w:t>
      </w:r>
    </w:p>
    <w:p w14:paraId="68BBCEC8" w14:textId="77777777" w:rsidR="006E6230" w:rsidRPr="006E6230" w:rsidRDefault="006E6230" w:rsidP="006E6230">
      <w:pPr>
        <w:rPr>
          <w:rFonts w:ascii="Times New Roman" w:hAnsi="Times New Roman" w:cs="Times New Roman"/>
        </w:rPr>
      </w:pPr>
      <w:r w:rsidRPr="006E6230">
        <w:rPr>
          <w:rFonts w:ascii="Times New Roman" w:hAnsi="Times New Roman" w:cs="Times New Roman"/>
        </w:rPr>
        <w:t>Competitive Rivalry — LOW</w:t>
      </w:r>
      <w:r w:rsidRPr="006E6230">
        <w:rPr>
          <w:rFonts w:ascii="Times New Roman" w:hAnsi="Times New Roman" w:cs="Times New Roman"/>
        </w:rPr>
        <w:br/>
        <w:t>There are zero direct competitors for T's Hair and Cosmetics in Bexley/Sidcup — no other company has a dedicated hair and beauty supply store focused exclusively on providing inclusive products.</w:t>
      </w:r>
    </w:p>
    <w:p w14:paraId="07F8B277" w14:textId="77777777" w:rsidR="006E6230" w:rsidRPr="006E6230" w:rsidRDefault="006E6230" w:rsidP="006E6230">
      <w:pPr>
        <w:rPr>
          <w:rFonts w:ascii="Times New Roman" w:hAnsi="Times New Roman" w:cs="Times New Roman"/>
        </w:rPr>
      </w:pPr>
      <w:r w:rsidRPr="006E6230">
        <w:rPr>
          <w:rFonts w:ascii="Times New Roman" w:hAnsi="Times New Roman" w:cs="Times New Roman"/>
        </w:rPr>
        <w:t>While indirect competitors (e.g., Boots, Superdrug, Amazon) are selling mainstream hair and cosmetic products — they do not compete with T's based on its core competency — inclusive product depth.</w:t>
      </w:r>
    </w:p>
    <w:p w14:paraId="6AE3309B" w14:textId="77777777" w:rsidR="006E6230" w:rsidRPr="006E6230" w:rsidRDefault="006E6230" w:rsidP="006E6230">
      <w:pPr>
        <w:rPr>
          <w:rFonts w:ascii="Times New Roman" w:hAnsi="Times New Roman" w:cs="Times New Roman"/>
        </w:rPr>
      </w:pPr>
      <w:r w:rsidRPr="006E6230">
        <w:rPr>
          <w:rFonts w:ascii="Times New Roman" w:hAnsi="Times New Roman" w:cs="Times New Roman"/>
        </w:rPr>
        <w:t>Therefore, while competition exists within the mass-market segment — T's has filled a void in a previously unoccupied niche.</w:t>
      </w:r>
    </w:p>
    <w:p w14:paraId="28CC9F0C" w14:textId="125FB050" w:rsidR="006E6230" w:rsidRPr="006E6230" w:rsidRDefault="006E6230" w:rsidP="006E6230">
      <w:pPr>
        <w:rPr>
          <w:rFonts w:ascii="Times New Roman" w:hAnsi="Times New Roman" w:cs="Times New Roman"/>
        </w:rPr>
      </w:pPr>
      <w:r w:rsidRPr="006E6230">
        <w:rPr>
          <w:rFonts w:ascii="Times New Roman" w:hAnsi="Times New Roman" w:cs="Times New Roman"/>
        </w:rPr>
        <w:lastRenderedPageBreak/>
        <w:t xml:space="preserve">Conclusion: Given the </w:t>
      </w:r>
      <w:r w:rsidR="00000600" w:rsidRPr="006E6230">
        <w:rPr>
          <w:rFonts w:ascii="Times New Roman" w:hAnsi="Times New Roman" w:cs="Times New Roman"/>
        </w:rPr>
        <w:t>favourable</w:t>
      </w:r>
      <w:r w:rsidRPr="006E6230">
        <w:rPr>
          <w:rFonts w:ascii="Times New Roman" w:hAnsi="Times New Roman" w:cs="Times New Roman"/>
        </w:rPr>
        <w:t xml:space="preserve"> internal and external environments — a niche-entrant into this industry is likely to find the environment attractive. With little rivalry, and clearly defined gaps in the marketplace, T's Hair and Cosmetics should have significant opportunities for establishing itself with minimal direct competition.</w:t>
      </w:r>
      <w:r w:rsidRPr="006E6230">
        <w:rPr>
          <w:rFonts w:ascii="Times New Roman" w:hAnsi="Times New Roman" w:cs="Times New Roman"/>
        </w:rPr>
        <w:br/>
        <w:t>7.3 Internal Analysis — VRIO Framework</w:t>
      </w:r>
    </w:p>
    <w:p w14:paraId="4CFE6933" w14:textId="77777777" w:rsidR="006E6230" w:rsidRPr="006E6230" w:rsidRDefault="006E6230" w:rsidP="006E6230">
      <w:pPr>
        <w:rPr>
          <w:rFonts w:ascii="Times New Roman" w:hAnsi="Times New Roman" w:cs="Times New Roman"/>
        </w:rPr>
      </w:pPr>
      <w:r w:rsidRPr="006E6230">
        <w:rPr>
          <w:rFonts w:ascii="Times New Roman" w:hAnsi="Times New Roman" w:cs="Times New Roman"/>
        </w:rPr>
        <w:t>Determine how which resources can create long-term sustainable competitive advantage (Barney, 1991):</w:t>
      </w:r>
    </w:p>
    <w:p w14:paraId="57169B33" w14:textId="65E058DB" w:rsidR="006E6230" w:rsidRPr="006E6230" w:rsidRDefault="006E6230" w:rsidP="006E6230">
      <w:pPr>
        <w:rPr>
          <w:rFonts w:ascii="Times New Roman" w:hAnsi="Times New Roman" w:cs="Times New Roman"/>
        </w:rPr>
      </w:pPr>
      <w:r w:rsidRPr="006E6230">
        <w:rPr>
          <w:rFonts w:ascii="Times New Roman" w:hAnsi="Times New Roman" w:cs="Times New Roman"/>
        </w:rPr>
        <w:t>Resource Is Resource Valuable? Is Resource Rare? Is Resource Inimitable? Is Resource Organized? Creates Competitive Advantage </w:t>
      </w:r>
      <w:r w:rsidRPr="006E6230">
        <w:rPr>
          <w:rFonts w:ascii="Times New Roman" w:hAnsi="Times New Roman" w:cs="Times New Roman"/>
        </w:rPr>
        <w:br/>
        <w:t>Hair care products for all hair types Provides Long-Term Competitive Advantage — There is no local competitor who sells this range of products; National chains cannot match this breadth of options quickly </w:t>
      </w:r>
      <w:r w:rsidRPr="006E6230">
        <w:rPr>
          <w:rFonts w:ascii="Times New Roman" w:hAnsi="Times New Roman" w:cs="Times New Roman"/>
        </w:rPr>
        <w:br/>
        <w:t>Owner/Operator Local Knowledge &amp; Community Connection</w:t>
      </w:r>
      <w:r>
        <w:rPr>
          <w:rFonts w:ascii="Times New Roman" w:hAnsi="Times New Roman" w:cs="Times New Roman"/>
        </w:rPr>
        <w:t xml:space="preserve"> </w:t>
      </w:r>
      <w:r w:rsidRPr="006E6230">
        <w:rPr>
          <w:rFonts w:ascii="Times New Roman" w:hAnsi="Times New Roman" w:cs="Times New Roman"/>
        </w:rPr>
        <w:t>Provides Long-Term Competitive Advantage — Owner/Operators personal trust and understanding of the community cannot be duplicated </w:t>
      </w:r>
      <w:r w:rsidRPr="006E6230">
        <w:rPr>
          <w:rFonts w:ascii="Times New Roman" w:hAnsi="Times New Roman" w:cs="Times New Roman"/>
        </w:rPr>
        <w:br/>
        <w:t>High Street Physical Retail Space Short-Term Competitive Advantage — High Street locations can be matched, but finding prime locations is difficult </w:t>
      </w:r>
      <w:r w:rsidRPr="006E6230">
        <w:rPr>
          <w:rFonts w:ascii="Times New Roman" w:hAnsi="Times New Roman" w:cs="Times New Roman"/>
        </w:rPr>
        <w:br/>
        <w:t>Local Social Media &amp; Engagement Neutralizes Competition — Other similar businesses can easily duplicate this resource </w:t>
      </w:r>
      <w:r w:rsidRPr="006E6230">
        <w:rPr>
          <w:rFonts w:ascii="Times New Roman" w:hAnsi="Times New Roman" w:cs="Times New Roman"/>
        </w:rPr>
        <w:br/>
        <w:t>Electronic Point-of-Sale Systems &amp; Inventory Management Systems Equalizes Competition — Businesses with standard EPOS systems have equal access to this resource</w:t>
      </w:r>
    </w:p>
    <w:p w14:paraId="194CCCEB" w14:textId="16C37231" w:rsidR="006E6230" w:rsidRDefault="006E6230" w:rsidP="006E6230">
      <w:pPr>
        <w:rPr>
          <w:rFonts w:ascii="Times New Roman" w:hAnsi="Times New Roman" w:cs="Times New Roman"/>
        </w:rPr>
      </w:pPr>
      <w:r w:rsidRPr="006E6230">
        <w:rPr>
          <w:rFonts w:ascii="Times New Roman" w:hAnsi="Times New Roman" w:cs="Times New Roman"/>
        </w:rPr>
        <w:t xml:space="preserve">Primary Learning: The two resources that have the greatest impact on creating long-term sustainable competitive advantages — inclusive product range and customer relationship/trust — are both valuable, rare and hard to replicate. Therefore, once identified, T's Hair and Cosmetics can protect its market share regardless of whether other businesses recognize the value in entering the market. Both are strategic foundations for </w:t>
      </w:r>
      <w:r w:rsidR="00000600" w:rsidRPr="006E6230">
        <w:rPr>
          <w:rFonts w:ascii="Times New Roman" w:hAnsi="Times New Roman" w:cs="Times New Roman"/>
        </w:rPr>
        <w:t>future</w:t>
      </w:r>
      <w:r w:rsidRPr="006E6230">
        <w:rPr>
          <w:rFonts w:ascii="Times New Roman" w:hAnsi="Times New Roman" w:cs="Times New Roman"/>
        </w:rPr>
        <w:t>.</w:t>
      </w:r>
    </w:p>
    <w:p w14:paraId="5BCA3D4D" w14:textId="77777777" w:rsidR="00CE3CF7" w:rsidRPr="00CE3CF7" w:rsidRDefault="00CE3CF7" w:rsidP="00CE3CF7">
      <w:pPr>
        <w:rPr>
          <w:rFonts w:ascii="Times New Roman" w:hAnsi="Times New Roman" w:cs="Times New Roman"/>
        </w:rPr>
      </w:pPr>
      <w:r w:rsidRPr="00CE3CF7">
        <w:rPr>
          <w:rFonts w:ascii="Times New Roman" w:hAnsi="Times New Roman" w:cs="Times New Roman"/>
        </w:rPr>
        <w:t>7.4 SWOT Analysis</w:t>
      </w:r>
    </w:p>
    <w:p w14:paraId="789EA6CF" w14:textId="77777777" w:rsidR="00CE3CF7" w:rsidRPr="00CE3CF7" w:rsidRDefault="00CE3CF7" w:rsidP="00CE3CF7">
      <w:pPr>
        <w:rPr>
          <w:rFonts w:ascii="Times New Roman" w:hAnsi="Times New Roman" w:cs="Times New Roman"/>
        </w:rPr>
      </w:pPr>
      <w:r w:rsidRPr="00CE3CF7">
        <w:rPr>
          <w:rFonts w:ascii="Times New Roman" w:hAnsi="Times New Roman" w:cs="Times New Roman"/>
        </w:rPr>
        <w:t>Strengths</w:t>
      </w:r>
    </w:p>
    <w:p w14:paraId="79724C5B" w14:textId="77777777" w:rsidR="00CE3CF7" w:rsidRPr="00CE3CF7" w:rsidRDefault="00CE3CF7" w:rsidP="00CE3CF7">
      <w:pPr>
        <w:rPr>
          <w:rFonts w:ascii="Times New Roman" w:hAnsi="Times New Roman" w:cs="Times New Roman"/>
        </w:rPr>
      </w:pPr>
      <w:r w:rsidRPr="00CE3CF7">
        <w:rPr>
          <w:rFonts w:ascii="Times New Roman" w:hAnsi="Times New Roman" w:cs="Times New Roman"/>
        </w:rPr>
        <w:t xml:space="preserve">• </w:t>
      </w:r>
      <w:r w:rsidRPr="00CE3CF7">
        <w:rPr>
          <w:rFonts w:ascii="Apple Color Emoji" w:hAnsi="Apple Color Emoji" w:cs="Apple Color Emoji"/>
        </w:rPr>
        <w:t>✅</w:t>
      </w:r>
      <w:r w:rsidRPr="00CE3CF7">
        <w:rPr>
          <w:rFonts w:ascii="Times New Roman" w:hAnsi="Times New Roman" w:cs="Times New Roman"/>
        </w:rPr>
        <w:t xml:space="preserve"> The only store of its kind in the area — there is no other store like this so there is no direct competition</w:t>
      </w:r>
    </w:p>
    <w:p w14:paraId="30E83453" w14:textId="2796A8D1" w:rsidR="00CE3CF7" w:rsidRPr="00CE3CF7" w:rsidRDefault="00CE3CF7" w:rsidP="00CE3CF7">
      <w:pPr>
        <w:rPr>
          <w:rFonts w:ascii="Times New Roman" w:hAnsi="Times New Roman" w:cs="Times New Roman"/>
        </w:rPr>
      </w:pPr>
      <w:r w:rsidRPr="00CE3CF7">
        <w:rPr>
          <w:rFonts w:ascii="Times New Roman" w:hAnsi="Times New Roman" w:cs="Times New Roman"/>
        </w:rPr>
        <w:t xml:space="preserve">• </w:t>
      </w:r>
      <w:r w:rsidRPr="00CE3CF7">
        <w:rPr>
          <w:rFonts w:ascii="Apple Color Emoji" w:hAnsi="Apple Color Emoji" w:cs="Apple Color Emoji"/>
        </w:rPr>
        <w:t>✅</w:t>
      </w:r>
      <w:r w:rsidRPr="00CE3CF7">
        <w:rPr>
          <w:rFonts w:ascii="Times New Roman" w:hAnsi="Times New Roman" w:cs="Times New Roman"/>
        </w:rPr>
        <w:t xml:space="preserve"> A deep understanding of </w:t>
      </w:r>
      <w:r w:rsidR="00000600" w:rsidRPr="00CE3CF7">
        <w:rPr>
          <w:rFonts w:ascii="Times New Roman" w:hAnsi="Times New Roman" w:cs="Times New Roman"/>
        </w:rPr>
        <w:t>all</w:t>
      </w:r>
      <w:r w:rsidRPr="00CE3CF7">
        <w:rPr>
          <w:rFonts w:ascii="Times New Roman" w:hAnsi="Times New Roman" w:cs="Times New Roman"/>
        </w:rPr>
        <w:t xml:space="preserve"> the different hair requirements for different textures — I will curate the products to meet those requirements since no one else will</w:t>
      </w:r>
    </w:p>
    <w:p w14:paraId="572C11F8" w14:textId="77777777" w:rsidR="00CE3CF7" w:rsidRPr="00CE3CF7" w:rsidRDefault="00CE3CF7" w:rsidP="00CE3CF7">
      <w:pPr>
        <w:rPr>
          <w:rFonts w:ascii="Times New Roman" w:hAnsi="Times New Roman" w:cs="Times New Roman"/>
        </w:rPr>
      </w:pPr>
      <w:r w:rsidRPr="00CE3CF7">
        <w:rPr>
          <w:rFonts w:ascii="Times New Roman" w:hAnsi="Times New Roman" w:cs="Times New Roman"/>
        </w:rPr>
        <w:t xml:space="preserve">• </w:t>
      </w:r>
      <w:r w:rsidRPr="00CE3CF7">
        <w:rPr>
          <w:rFonts w:ascii="Apple Color Emoji" w:hAnsi="Apple Color Emoji" w:cs="Apple Color Emoji"/>
        </w:rPr>
        <w:t>✅</w:t>
      </w:r>
      <w:r w:rsidRPr="00CE3CF7">
        <w:rPr>
          <w:rFonts w:ascii="Times New Roman" w:hAnsi="Times New Roman" w:cs="Times New Roman"/>
        </w:rPr>
        <w:t xml:space="preserve"> Locally owned and operated — I am living in the same community as my customers and therefore I will be able to adapt and respond to their needs quickly</w:t>
      </w:r>
    </w:p>
    <w:p w14:paraId="50BA2B50" w14:textId="2A8E9591" w:rsidR="00CE3CF7" w:rsidRPr="00CE3CF7" w:rsidRDefault="00CE3CF7" w:rsidP="00CE3CF7">
      <w:pPr>
        <w:rPr>
          <w:rFonts w:ascii="Times New Roman" w:hAnsi="Times New Roman" w:cs="Times New Roman"/>
        </w:rPr>
      </w:pPr>
      <w:r w:rsidRPr="00CE3CF7">
        <w:rPr>
          <w:rFonts w:ascii="Times New Roman" w:hAnsi="Times New Roman" w:cs="Times New Roman"/>
        </w:rPr>
        <w:t xml:space="preserve">• </w:t>
      </w:r>
      <w:r w:rsidRPr="00CE3CF7">
        <w:rPr>
          <w:rFonts w:ascii="Apple Color Emoji" w:hAnsi="Apple Color Emoji" w:cs="Apple Color Emoji"/>
        </w:rPr>
        <w:t>✅</w:t>
      </w:r>
      <w:r w:rsidRPr="00CE3CF7">
        <w:rPr>
          <w:rFonts w:ascii="Times New Roman" w:hAnsi="Times New Roman" w:cs="Times New Roman"/>
        </w:rPr>
        <w:t xml:space="preserve"> Brick and mortar retail space — customers </w:t>
      </w:r>
      <w:r w:rsidR="00000600" w:rsidRPr="00CE3CF7">
        <w:rPr>
          <w:rFonts w:ascii="Times New Roman" w:hAnsi="Times New Roman" w:cs="Times New Roman"/>
        </w:rPr>
        <w:t>can</w:t>
      </w:r>
      <w:r w:rsidRPr="00CE3CF7">
        <w:rPr>
          <w:rFonts w:ascii="Times New Roman" w:hAnsi="Times New Roman" w:cs="Times New Roman"/>
        </w:rPr>
        <w:t xml:space="preserve"> physically see, touch and compare items immediately before making a purchase. Once purchased they can take the item(s) with them</w:t>
      </w:r>
    </w:p>
    <w:p w14:paraId="111C7C33" w14:textId="77777777" w:rsidR="00CE3CF7" w:rsidRPr="00CE3CF7" w:rsidRDefault="00CE3CF7" w:rsidP="00CE3CF7">
      <w:pPr>
        <w:rPr>
          <w:rFonts w:ascii="Times New Roman" w:hAnsi="Times New Roman" w:cs="Times New Roman"/>
        </w:rPr>
      </w:pPr>
      <w:r w:rsidRPr="00CE3CF7">
        <w:rPr>
          <w:rFonts w:ascii="Times New Roman" w:hAnsi="Times New Roman" w:cs="Times New Roman"/>
        </w:rPr>
        <w:t xml:space="preserve">• </w:t>
      </w:r>
      <w:r w:rsidRPr="00CE3CF7">
        <w:rPr>
          <w:rFonts w:ascii="Apple Color Emoji" w:hAnsi="Apple Color Emoji" w:cs="Apple Color Emoji"/>
        </w:rPr>
        <w:t>✅</w:t>
      </w:r>
      <w:r w:rsidRPr="00CE3CF7">
        <w:rPr>
          <w:rFonts w:ascii="Times New Roman" w:hAnsi="Times New Roman" w:cs="Times New Roman"/>
        </w:rPr>
        <w:t xml:space="preserve"> Low operating expenses at start-up — owner operator with few employees to pay</w:t>
      </w:r>
    </w:p>
    <w:p w14:paraId="0CD565BB" w14:textId="77777777" w:rsidR="00CE3CF7" w:rsidRPr="00CE3CF7" w:rsidRDefault="00CE3CF7" w:rsidP="00CE3CF7">
      <w:pPr>
        <w:rPr>
          <w:rFonts w:ascii="Times New Roman" w:hAnsi="Times New Roman" w:cs="Times New Roman"/>
        </w:rPr>
      </w:pPr>
      <w:r w:rsidRPr="00CE3CF7">
        <w:rPr>
          <w:rFonts w:ascii="Times New Roman" w:hAnsi="Times New Roman" w:cs="Times New Roman"/>
        </w:rPr>
        <w:lastRenderedPageBreak/>
        <w:t>Weaknesses</w:t>
      </w:r>
    </w:p>
    <w:p w14:paraId="71AC690F" w14:textId="77777777" w:rsidR="00CE3CF7" w:rsidRPr="00CE3CF7" w:rsidRDefault="00CE3CF7" w:rsidP="00CE3CF7">
      <w:pPr>
        <w:rPr>
          <w:rFonts w:ascii="Times New Roman" w:hAnsi="Times New Roman" w:cs="Times New Roman"/>
        </w:rPr>
      </w:pPr>
      <w:r w:rsidRPr="00CE3CF7">
        <w:rPr>
          <w:rFonts w:ascii="Times New Roman" w:hAnsi="Times New Roman" w:cs="Times New Roman"/>
        </w:rPr>
        <w:t xml:space="preserve">• </w:t>
      </w:r>
      <w:r w:rsidRPr="00CE3CF7">
        <w:rPr>
          <w:rFonts w:ascii="Apple Color Emoji" w:hAnsi="Apple Color Emoji" w:cs="Apple Color Emoji"/>
        </w:rPr>
        <w:t>⚠️</w:t>
      </w:r>
      <w:r w:rsidRPr="00CE3CF7">
        <w:rPr>
          <w:rFonts w:ascii="Times New Roman" w:hAnsi="Times New Roman" w:cs="Times New Roman"/>
        </w:rPr>
        <w:t xml:space="preserve"> Start-up new company — no established client base or revenue history</w:t>
      </w:r>
    </w:p>
    <w:p w14:paraId="7E475224" w14:textId="77777777" w:rsidR="00CE3CF7" w:rsidRPr="00CE3CF7" w:rsidRDefault="00CE3CF7" w:rsidP="00CE3CF7">
      <w:pPr>
        <w:rPr>
          <w:rFonts w:ascii="Times New Roman" w:hAnsi="Times New Roman" w:cs="Times New Roman"/>
        </w:rPr>
      </w:pPr>
      <w:r w:rsidRPr="00CE3CF7">
        <w:rPr>
          <w:rFonts w:ascii="Times New Roman" w:hAnsi="Times New Roman" w:cs="Times New Roman"/>
        </w:rPr>
        <w:t xml:space="preserve">• </w:t>
      </w:r>
      <w:r w:rsidRPr="00CE3CF7">
        <w:rPr>
          <w:rFonts w:ascii="Apple Color Emoji" w:hAnsi="Apple Color Emoji" w:cs="Apple Color Emoji"/>
        </w:rPr>
        <w:t>⚠️</w:t>
      </w:r>
      <w:r w:rsidRPr="00CE3CF7">
        <w:rPr>
          <w:rFonts w:ascii="Times New Roman" w:hAnsi="Times New Roman" w:cs="Times New Roman"/>
        </w:rPr>
        <w:t xml:space="preserve"> Less purchasing power than larger companies such as Boots and Superdrug</w:t>
      </w:r>
    </w:p>
    <w:p w14:paraId="11272C49" w14:textId="77777777" w:rsidR="00CE3CF7" w:rsidRPr="00CE3CF7" w:rsidRDefault="00CE3CF7" w:rsidP="00CE3CF7">
      <w:pPr>
        <w:rPr>
          <w:rFonts w:ascii="Times New Roman" w:hAnsi="Times New Roman" w:cs="Times New Roman"/>
        </w:rPr>
      </w:pPr>
      <w:r w:rsidRPr="00CE3CF7">
        <w:rPr>
          <w:rFonts w:ascii="Times New Roman" w:hAnsi="Times New Roman" w:cs="Times New Roman"/>
        </w:rPr>
        <w:t xml:space="preserve">• </w:t>
      </w:r>
      <w:r w:rsidRPr="00CE3CF7">
        <w:rPr>
          <w:rFonts w:ascii="Apple Color Emoji" w:hAnsi="Apple Color Emoji" w:cs="Apple Color Emoji"/>
        </w:rPr>
        <w:t>⚠️</w:t>
      </w:r>
      <w:r w:rsidRPr="00CE3CF7">
        <w:rPr>
          <w:rFonts w:ascii="Times New Roman" w:hAnsi="Times New Roman" w:cs="Times New Roman"/>
        </w:rPr>
        <w:t xml:space="preserve"> One store location — reaching customers only within the radius of the store location</w:t>
      </w:r>
    </w:p>
    <w:p w14:paraId="26DAB414" w14:textId="77777777" w:rsidR="00CE3CF7" w:rsidRPr="00CE3CF7" w:rsidRDefault="00CE3CF7" w:rsidP="00CE3CF7">
      <w:pPr>
        <w:rPr>
          <w:rFonts w:ascii="Times New Roman" w:hAnsi="Times New Roman" w:cs="Times New Roman"/>
        </w:rPr>
      </w:pPr>
      <w:r w:rsidRPr="00CE3CF7">
        <w:rPr>
          <w:rFonts w:ascii="Times New Roman" w:hAnsi="Times New Roman" w:cs="Times New Roman"/>
        </w:rPr>
        <w:t xml:space="preserve">• </w:t>
      </w:r>
      <w:r w:rsidRPr="00CE3CF7">
        <w:rPr>
          <w:rFonts w:ascii="Apple Color Emoji" w:hAnsi="Apple Color Emoji" w:cs="Apple Color Emoji"/>
        </w:rPr>
        <w:t>⚠️</w:t>
      </w:r>
      <w:r w:rsidRPr="00CE3CF7">
        <w:rPr>
          <w:rFonts w:ascii="Times New Roman" w:hAnsi="Times New Roman" w:cs="Times New Roman"/>
        </w:rPr>
        <w:t xml:space="preserve"> Store traffic based upon foot traffic on the high-street — dependent upon economic conditions </w:t>
      </w:r>
      <w:r w:rsidRPr="00CE3CF7">
        <w:rPr>
          <w:rFonts w:ascii="Times New Roman" w:hAnsi="Times New Roman" w:cs="Times New Roman"/>
        </w:rPr>
        <w:br/>
        <w:t>Opportunities</w:t>
      </w:r>
    </w:p>
    <w:p w14:paraId="2F3B28A7" w14:textId="77777777" w:rsidR="00CE3CF7" w:rsidRPr="00CE3CF7" w:rsidRDefault="00CE3CF7" w:rsidP="00CE3CF7">
      <w:pPr>
        <w:rPr>
          <w:rFonts w:ascii="Times New Roman" w:hAnsi="Times New Roman" w:cs="Times New Roman"/>
        </w:rPr>
      </w:pPr>
      <w:r w:rsidRPr="00CE3CF7">
        <w:rPr>
          <w:rFonts w:ascii="Times New Roman" w:hAnsi="Times New Roman" w:cs="Times New Roman"/>
        </w:rPr>
        <w:t xml:space="preserve">• </w:t>
      </w:r>
      <w:r w:rsidRPr="00CE3CF7">
        <w:rPr>
          <w:rFonts w:ascii="Apple Color Emoji" w:hAnsi="Apple Color Emoji" w:cs="Apple Color Emoji"/>
        </w:rPr>
        <w:t>📈</w:t>
      </w:r>
      <w:r w:rsidRPr="00CE3CF7">
        <w:rPr>
          <w:rFonts w:ascii="Times New Roman" w:hAnsi="Times New Roman" w:cs="Times New Roman"/>
        </w:rPr>
        <w:t xml:space="preserve"> The inclusive beauty market is increasing at a rate of 47% greater than the overall market (Mintel, 2025)</w:t>
      </w:r>
    </w:p>
    <w:p w14:paraId="0B9349CA" w14:textId="77777777" w:rsidR="00CE3CF7" w:rsidRPr="00CE3CF7" w:rsidRDefault="00CE3CF7" w:rsidP="00CE3CF7">
      <w:pPr>
        <w:rPr>
          <w:rFonts w:ascii="Times New Roman" w:hAnsi="Times New Roman" w:cs="Times New Roman"/>
        </w:rPr>
      </w:pPr>
      <w:r w:rsidRPr="00CE3CF7">
        <w:rPr>
          <w:rFonts w:ascii="Times New Roman" w:hAnsi="Times New Roman" w:cs="Times New Roman"/>
        </w:rPr>
        <w:t xml:space="preserve">• </w:t>
      </w:r>
      <w:r w:rsidRPr="00CE3CF7">
        <w:rPr>
          <w:rFonts w:ascii="Apple Color Emoji" w:hAnsi="Apple Color Emoji" w:cs="Apple Color Emoji"/>
        </w:rPr>
        <w:t>📈</w:t>
      </w:r>
      <w:r w:rsidRPr="00CE3CF7">
        <w:rPr>
          <w:rFonts w:ascii="Times New Roman" w:hAnsi="Times New Roman" w:cs="Times New Roman"/>
        </w:rPr>
        <w:t xml:space="preserve"> Population in Bexley increasing and becoming increasingly diverse — resulting in increased demand from these groups</w:t>
      </w:r>
    </w:p>
    <w:p w14:paraId="2C8289EC" w14:textId="77777777" w:rsidR="00CE3CF7" w:rsidRPr="00CE3CF7" w:rsidRDefault="00CE3CF7" w:rsidP="00CE3CF7">
      <w:pPr>
        <w:rPr>
          <w:rFonts w:ascii="Times New Roman" w:hAnsi="Times New Roman" w:cs="Times New Roman"/>
        </w:rPr>
      </w:pPr>
      <w:r w:rsidRPr="00CE3CF7">
        <w:rPr>
          <w:rFonts w:ascii="Times New Roman" w:hAnsi="Times New Roman" w:cs="Times New Roman"/>
        </w:rPr>
        <w:t xml:space="preserve">• </w:t>
      </w:r>
      <w:r w:rsidRPr="00CE3CF7">
        <w:rPr>
          <w:rFonts w:ascii="Apple Color Emoji" w:hAnsi="Apple Color Emoji" w:cs="Apple Color Emoji"/>
        </w:rPr>
        <w:t>📈</w:t>
      </w:r>
      <w:r w:rsidRPr="00CE3CF7">
        <w:rPr>
          <w:rFonts w:ascii="Times New Roman" w:hAnsi="Times New Roman" w:cs="Times New Roman"/>
        </w:rPr>
        <w:t xml:space="preserve"> Mobile hairdressers and salons — untapped trade customer potential</w:t>
      </w:r>
    </w:p>
    <w:p w14:paraId="26F1FDC6" w14:textId="662AB787" w:rsidR="00CE3CF7" w:rsidRPr="00CE3CF7" w:rsidRDefault="00CE3CF7" w:rsidP="00CE3CF7">
      <w:pPr>
        <w:rPr>
          <w:rFonts w:ascii="Times New Roman" w:hAnsi="Times New Roman" w:cs="Times New Roman"/>
        </w:rPr>
      </w:pPr>
      <w:r w:rsidRPr="00CE3CF7">
        <w:rPr>
          <w:rFonts w:ascii="Times New Roman" w:hAnsi="Times New Roman" w:cs="Times New Roman"/>
        </w:rPr>
        <w:t xml:space="preserve">• </w:t>
      </w:r>
      <w:r w:rsidRPr="00CE3CF7">
        <w:rPr>
          <w:rFonts w:ascii="Apple Color Emoji" w:hAnsi="Apple Color Emoji" w:cs="Apple Color Emoji"/>
        </w:rPr>
        <w:t>📈</w:t>
      </w:r>
      <w:r w:rsidRPr="00CE3CF7">
        <w:rPr>
          <w:rFonts w:ascii="Times New Roman" w:hAnsi="Times New Roman" w:cs="Times New Roman"/>
        </w:rPr>
        <w:t xml:space="preserve"> </w:t>
      </w:r>
      <w:r w:rsidR="00000600" w:rsidRPr="00CE3CF7">
        <w:rPr>
          <w:rFonts w:ascii="Times New Roman" w:hAnsi="Times New Roman" w:cs="Times New Roman"/>
        </w:rPr>
        <w:t>pre-ordering</w:t>
      </w:r>
      <w:r w:rsidRPr="00CE3CF7">
        <w:rPr>
          <w:rFonts w:ascii="Times New Roman" w:hAnsi="Times New Roman" w:cs="Times New Roman"/>
        </w:rPr>
        <w:t xml:space="preserve"> via internet and click-and-collect — extends reach without additional lease obligations</w:t>
      </w:r>
    </w:p>
    <w:p w14:paraId="2CA16302" w14:textId="77777777" w:rsidR="00CE3CF7" w:rsidRPr="00CE3CF7" w:rsidRDefault="00CE3CF7" w:rsidP="00CE3CF7">
      <w:pPr>
        <w:rPr>
          <w:rFonts w:ascii="Times New Roman" w:hAnsi="Times New Roman" w:cs="Times New Roman"/>
        </w:rPr>
      </w:pPr>
      <w:r w:rsidRPr="00CE3CF7">
        <w:rPr>
          <w:rFonts w:ascii="Times New Roman" w:hAnsi="Times New Roman" w:cs="Times New Roman"/>
        </w:rPr>
        <w:t xml:space="preserve">• </w:t>
      </w:r>
      <w:r w:rsidRPr="00CE3CF7">
        <w:rPr>
          <w:rFonts w:ascii="Apple Color Emoji" w:hAnsi="Apple Color Emoji" w:cs="Apple Color Emoji"/>
        </w:rPr>
        <w:t>📈</w:t>
      </w:r>
      <w:r w:rsidRPr="00CE3CF7">
        <w:rPr>
          <w:rFonts w:ascii="Times New Roman" w:hAnsi="Times New Roman" w:cs="Times New Roman"/>
        </w:rPr>
        <w:t xml:space="preserve"> Educational workshops and hair care advice — increases repeat visits and builds loyalty </w:t>
      </w:r>
      <w:r w:rsidRPr="00CE3CF7">
        <w:rPr>
          <w:rFonts w:ascii="Times New Roman" w:hAnsi="Times New Roman" w:cs="Times New Roman"/>
        </w:rPr>
        <w:br/>
        <w:t>Threats</w:t>
      </w:r>
    </w:p>
    <w:p w14:paraId="4660018B" w14:textId="77777777" w:rsidR="00CE3CF7" w:rsidRPr="00CE3CF7" w:rsidRDefault="00CE3CF7" w:rsidP="00CE3CF7">
      <w:pPr>
        <w:rPr>
          <w:rFonts w:ascii="Times New Roman" w:hAnsi="Times New Roman" w:cs="Times New Roman"/>
        </w:rPr>
      </w:pPr>
      <w:r w:rsidRPr="00CE3CF7">
        <w:rPr>
          <w:rFonts w:ascii="Times New Roman" w:hAnsi="Times New Roman" w:cs="Times New Roman"/>
        </w:rPr>
        <w:t xml:space="preserve">• </w:t>
      </w:r>
      <w:r w:rsidRPr="00CE3CF7">
        <w:rPr>
          <w:rFonts w:ascii="Apple Color Emoji" w:hAnsi="Apple Color Emoji" w:cs="Apple Color Emoji"/>
        </w:rPr>
        <w:t>📉</w:t>
      </w:r>
      <w:r w:rsidRPr="00CE3CF7">
        <w:rPr>
          <w:rFonts w:ascii="Times New Roman" w:hAnsi="Times New Roman" w:cs="Times New Roman"/>
        </w:rPr>
        <w:t xml:space="preserve"> Online retailers (Amazon, etc.) — continuous pricing pressure</w:t>
      </w:r>
    </w:p>
    <w:p w14:paraId="6C2805B7" w14:textId="77777777" w:rsidR="00CE3CF7" w:rsidRPr="00CE3CF7" w:rsidRDefault="00CE3CF7" w:rsidP="00CE3CF7">
      <w:pPr>
        <w:rPr>
          <w:rFonts w:ascii="Times New Roman" w:hAnsi="Times New Roman" w:cs="Times New Roman"/>
        </w:rPr>
      </w:pPr>
      <w:r w:rsidRPr="00CE3CF7">
        <w:rPr>
          <w:rFonts w:ascii="Times New Roman" w:hAnsi="Times New Roman" w:cs="Times New Roman"/>
        </w:rPr>
        <w:t xml:space="preserve">• </w:t>
      </w:r>
      <w:r w:rsidRPr="00CE3CF7">
        <w:rPr>
          <w:rFonts w:ascii="Apple Color Emoji" w:hAnsi="Apple Color Emoji" w:cs="Apple Color Emoji"/>
        </w:rPr>
        <w:t>📉</w:t>
      </w:r>
      <w:r w:rsidRPr="00CE3CF7">
        <w:rPr>
          <w:rFonts w:ascii="Times New Roman" w:hAnsi="Times New Roman" w:cs="Times New Roman"/>
        </w:rPr>
        <w:t xml:space="preserve"> Reducing consumer spending due to inflation</w:t>
      </w:r>
    </w:p>
    <w:p w14:paraId="56701D9D" w14:textId="77777777" w:rsidR="00CE3CF7" w:rsidRPr="00CE3CF7" w:rsidRDefault="00CE3CF7" w:rsidP="00CE3CF7">
      <w:pPr>
        <w:rPr>
          <w:rFonts w:ascii="Times New Roman" w:hAnsi="Times New Roman" w:cs="Times New Roman"/>
        </w:rPr>
      </w:pPr>
      <w:r w:rsidRPr="00CE3CF7">
        <w:rPr>
          <w:rFonts w:ascii="Times New Roman" w:hAnsi="Times New Roman" w:cs="Times New Roman"/>
        </w:rPr>
        <w:t xml:space="preserve">• </w:t>
      </w:r>
      <w:r w:rsidRPr="00CE3CF7">
        <w:rPr>
          <w:rFonts w:ascii="Apple Color Emoji" w:hAnsi="Apple Color Emoji" w:cs="Apple Color Emoji"/>
        </w:rPr>
        <w:t>📉</w:t>
      </w:r>
      <w:r w:rsidRPr="00CE3CF7">
        <w:rPr>
          <w:rFonts w:ascii="Times New Roman" w:hAnsi="Times New Roman" w:cs="Times New Roman"/>
        </w:rPr>
        <w:t xml:space="preserve"> Large retailers incorporating their own versions of inclusive ranges into their stores over time</w:t>
      </w:r>
    </w:p>
    <w:p w14:paraId="262CEBAD" w14:textId="77777777" w:rsidR="00CE3CF7" w:rsidRPr="00CE3CF7" w:rsidRDefault="00CE3CF7" w:rsidP="00CE3CF7">
      <w:pPr>
        <w:rPr>
          <w:rFonts w:ascii="Times New Roman" w:hAnsi="Times New Roman" w:cs="Times New Roman"/>
        </w:rPr>
      </w:pPr>
      <w:r w:rsidRPr="00CE3CF7">
        <w:rPr>
          <w:rFonts w:ascii="Times New Roman" w:hAnsi="Times New Roman" w:cs="Times New Roman"/>
        </w:rPr>
        <w:t xml:space="preserve">• </w:t>
      </w:r>
      <w:r w:rsidRPr="00CE3CF7">
        <w:rPr>
          <w:rFonts w:ascii="Apple Color Emoji" w:hAnsi="Apple Color Emoji" w:cs="Apple Color Emoji"/>
        </w:rPr>
        <w:t>📉</w:t>
      </w:r>
      <w:r w:rsidRPr="00CE3CF7">
        <w:rPr>
          <w:rFonts w:ascii="Times New Roman" w:hAnsi="Times New Roman" w:cs="Times New Roman"/>
        </w:rPr>
        <w:t xml:space="preserve"> Increasing costs associated with renting commercial property </w:t>
      </w:r>
      <w:r w:rsidRPr="00CE3CF7">
        <w:rPr>
          <w:rFonts w:ascii="Times New Roman" w:hAnsi="Times New Roman" w:cs="Times New Roman"/>
        </w:rPr>
        <w:br/>
        <w:t>7.5 Strategy Selection &amp; Value Proposition</w:t>
      </w:r>
    </w:p>
    <w:p w14:paraId="245A04F2" w14:textId="77777777" w:rsidR="00CE3CF7" w:rsidRPr="00CE3CF7" w:rsidRDefault="00CE3CF7" w:rsidP="00CE3CF7">
      <w:pPr>
        <w:rPr>
          <w:rFonts w:ascii="Times New Roman" w:hAnsi="Times New Roman" w:cs="Times New Roman"/>
        </w:rPr>
      </w:pPr>
      <w:r w:rsidRPr="00CE3CF7">
        <w:rPr>
          <w:rFonts w:ascii="Times New Roman" w:hAnsi="Times New Roman" w:cs="Times New Roman"/>
        </w:rPr>
        <w:t>7.5.1 Porter’s Generic Strategy — Differentiation Focus</w:t>
      </w:r>
    </w:p>
    <w:p w14:paraId="2C7C7B20" w14:textId="77777777" w:rsidR="00CE3CF7" w:rsidRPr="00CE3CF7" w:rsidRDefault="00CE3CF7" w:rsidP="00CE3CF7">
      <w:pPr>
        <w:rPr>
          <w:rFonts w:ascii="Times New Roman" w:hAnsi="Times New Roman" w:cs="Times New Roman"/>
        </w:rPr>
      </w:pPr>
      <w:r w:rsidRPr="00CE3CF7">
        <w:rPr>
          <w:rFonts w:ascii="Times New Roman" w:hAnsi="Times New Roman" w:cs="Times New Roman"/>
        </w:rPr>
        <w:t>T’s Hair and Cosmetics will follow a Differentiation Focus generic strategy:</w:t>
      </w:r>
    </w:p>
    <w:p w14:paraId="3E8C51D8" w14:textId="77777777" w:rsidR="00CE3CF7" w:rsidRPr="00CE3CF7" w:rsidRDefault="00CE3CF7" w:rsidP="00CE3CF7">
      <w:pPr>
        <w:rPr>
          <w:rFonts w:ascii="Times New Roman" w:hAnsi="Times New Roman" w:cs="Times New Roman"/>
        </w:rPr>
      </w:pPr>
      <w:r w:rsidRPr="00CE3CF7">
        <w:rPr>
          <w:rFonts w:ascii="Times New Roman" w:hAnsi="Times New Roman" w:cs="Times New Roman"/>
        </w:rPr>
        <w:t>• Focus — Identifying a specific niche underserved by all others: individuals having textured/ethnic hair; those seeking inclusiveness options</w:t>
      </w:r>
    </w:p>
    <w:p w14:paraId="282C8F6E" w14:textId="77777777" w:rsidR="00CE3CF7" w:rsidRPr="00CE3CF7" w:rsidRDefault="00CE3CF7" w:rsidP="00CE3CF7">
      <w:pPr>
        <w:rPr>
          <w:rFonts w:ascii="Times New Roman" w:hAnsi="Times New Roman" w:cs="Times New Roman"/>
        </w:rPr>
      </w:pPr>
      <w:r w:rsidRPr="00CE3CF7">
        <w:rPr>
          <w:rFonts w:ascii="Times New Roman" w:hAnsi="Times New Roman" w:cs="Times New Roman"/>
        </w:rPr>
        <w:t>• Differentiation — Providing a selection that no one else in the local market offers: a comprehensive offering of a variety of hair products for all hair types; combined with knowledgeable, inclusive service</w:t>
      </w:r>
      <w:r w:rsidRPr="00CE3CF7">
        <w:rPr>
          <w:rFonts w:ascii="Times New Roman" w:hAnsi="Times New Roman" w:cs="Times New Roman"/>
        </w:rPr>
        <w:br/>
        <w:t>“Differentiation refers to creating a product or service that provides something unique to your customers…that you provide value to your customers through some form of differentiation…differentiation allows you to create a competitive advantage” (Porter, 1985) </w:t>
      </w:r>
      <w:r w:rsidRPr="00CE3CF7">
        <w:rPr>
          <w:rFonts w:ascii="Times New Roman" w:hAnsi="Times New Roman" w:cs="Times New Roman"/>
        </w:rPr>
        <w:br/>
        <w:t xml:space="preserve">This is NOT price-based competition; T’s doesn’t have to be less expensive than other stores; </w:t>
      </w:r>
      <w:r w:rsidRPr="00CE3CF7">
        <w:rPr>
          <w:rFonts w:ascii="Times New Roman" w:hAnsi="Times New Roman" w:cs="Times New Roman"/>
        </w:rPr>
        <w:lastRenderedPageBreak/>
        <w:t>T’s simply needs to be the ONLY place consumers can acquire products tailored to their individualized hair needs. That creates a very strong and defensible positioning.</w:t>
      </w:r>
    </w:p>
    <w:p w14:paraId="50873F22" w14:textId="77777777" w:rsidR="00CE3CF7" w:rsidRPr="00CE3CF7" w:rsidRDefault="00CE3CF7" w:rsidP="00CE3CF7">
      <w:pPr>
        <w:rPr>
          <w:rFonts w:ascii="Times New Roman" w:hAnsi="Times New Roman" w:cs="Times New Roman"/>
        </w:rPr>
      </w:pPr>
      <w:r w:rsidRPr="00CE3CF7">
        <w:rPr>
          <w:rFonts w:ascii="Times New Roman" w:hAnsi="Times New Roman" w:cs="Times New Roman"/>
        </w:rPr>
        <w:t>7.5.2 Unique Selling Points (USPs)</w:t>
      </w:r>
    </w:p>
    <w:p w14:paraId="6F8DE2D3" w14:textId="77777777" w:rsidR="00CE3CF7" w:rsidRPr="00CE3CF7" w:rsidRDefault="00CE3CF7" w:rsidP="00CE3CF7">
      <w:pPr>
        <w:rPr>
          <w:rFonts w:ascii="Times New Roman" w:hAnsi="Times New Roman" w:cs="Times New Roman"/>
        </w:rPr>
      </w:pPr>
      <w:r w:rsidRPr="00CE3CF7">
        <w:rPr>
          <w:rFonts w:ascii="Times New Roman" w:hAnsi="Times New Roman" w:cs="Times New Roman"/>
        </w:rPr>
        <w:t>1. The Inclusive Range — All hair types are offered equal representation …not an after-thought.</w:t>
      </w:r>
    </w:p>
    <w:p w14:paraId="3143B2F0" w14:textId="77777777" w:rsidR="00CE3CF7" w:rsidRPr="00CE3CF7" w:rsidRDefault="00CE3CF7" w:rsidP="00CE3CF7">
      <w:pPr>
        <w:rPr>
          <w:rFonts w:ascii="Times New Roman" w:hAnsi="Times New Roman" w:cs="Times New Roman"/>
        </w:rPr>
      </w:pPr>
      <w:r w:rsidRPr="00CE3CF7">
        <w:rPr>
          <w:rFonts w:ascii="Times New Roman" w:hAnsi="Times New Roman" w:cs="Times New Roman"/>
        </w:rPr>
        <w:t>2. See It, Touch It, Take It Away — No guesswork required when shopping online …no returns …immediate availability.</w:t>
      </w:r>
    </w:p>
    <w:p w14:paraId="0D346573" w14:textId="00617344" w:rsidR="00CE3CF7" w:rsidRPr="00CE3CF7" w:rsidRDefault="00CE3CF7" w:rsidP="00CE3CF7">
      <w:pPr>
        <w:rPr>
          <w:rFonts w:ascii="Times New Roman" w:hAnsi="Times New Roman" w:cs="Times New Roman"/>
        </w:rPr>
      </w:pPr>
      <w:r w:rsidRPr="00CE3CF7">
        <w:rPr>
          <w:rFonts w:ascii="Times New Roman" w:hAnsi="Times New Roman" w:cs="Times New Roman"/>
        </w:rPr>
        <w:t xml:space="preserve">3. Advice That Understands — Employees familiar with curly, </w:t>
      </w:r>
      <w:r w:rsidR="00000600" w:rsidRPr="00CE3CF7">
        <w:rPr>
          <w:rFonts w:ascii="Times New Roman" w:hAnsi="Times New Roman" w:cs="Times New Roman"/>
        </w:rPr>
        <w:t>coil</w:t>
      </w:r>
      <w:r w:rsidRPr="00CE3CF7">
        <w:rPr>
          <w:rFonts w:ascii="Times New Roman" w:hAnsi="Times New Roman" w:cs="Times New Roman"/>
        </w:rPr>
        <w:t>, and textured hair.</w:t>
      </w:r>
    </w:p>
    <w:p w14:paraId="2E24B276" w14:textId="77777777" w:rsidR="00CE3CF7" w:rsidRPr="00CE3CF7" w:rsidRDefault="00CE3CF7" w:rsidP="00CE3CF7">
      <w:pPr>
        <w:rPr>
          <w:rFonts w:ascii="Times New Roman" w:hAnsi="Times New Roman" w:cs="Times New Roman"/>
        </w:rPr>
      </w:pPr>
      <w:r w:rsidRPr="00CE3CF7">
        <w:rPr>
          <w:rFonts w:ascii="Times New Roman" w:hAnsi="Times New Roman" w:cs="Times New Roman"/>
        </w:rPr>
        <w:t>4. Your Local Shop — Created specifically for Bexley / Sidcup …by someone living 7.5.3 Value Proposition</w:t>
      </w:r>
    </w:p>
    <w:p w14:paraId="50DF2FDC" w14:textId="6D2CEDB5" w:rsidR="00CE3CF7" w:rsidRPr="00CE3CF7" w:rsidRDefault="00CE3CF7" w:rsidP="00CE3CF7">
      <w:pPr>
        <w:rPr>
          <w:rFonts w:ascii="Times New Roman" w:hAnsi="Times New Roman" w:cs="Times New Roman"/>
        </w:rPr>
      </w:pPr>
      <w:r w:rsidRPr="00CE3CF7">
        <w:rPr>
          <w:rFonts w:ascii="Times New Roman" w:hAnsi="Times New Roman" w:cs="Times New Roman"/>
        </w:rPr>
        <w:t xml:space="preserve">T’s Hair and Cosmetics is providing Bexley / Sidcup residents with the inclusive hair and beauty products they currently </w:t>
      </w:r>
      <w:r w:rsidR="00000600" w:rsidRPr="00CE3CF7">
        <w:rPr>
          <w:rFonts w:ascii="Times New Roman" w:hAnsi="Times New Roman" w:cs="Times New Roman"/>
        </w:rPr>
        <w:t>must</w:t>
      </w:r>
      <w:r w:rsidRPr="00CE3CF7">
        <w:rPr>
          <w:rFonts w:ascii="Times New Roman" w:hAnsi="Times New Roman" w:cs="Times New Roman"/>
        </w:rPr>
        <w:t xml:space="preserve"> travel long distances or sacrifice quality for by finding them in a welcoming physical environment where every hair type matters.</w:t>
      </w:r>
    </w:p>
    <w:p w14:paraId="1D3BE058" w14:textId="77777777" w:rsidR="00CE3CF7" w:rsidRPr="00CE3CF7" w:rsidRDefault="00CE3CF7" w:rsidP="00CE3CF7">
      <w:pPr>
        <w:rPr>
          <w:rFonts w:ascii="Times New Roman" w:hAnsi="Times New Roman" w:cs="Times New Roman"/>
        </w:rPr>
      </w:pPr>
      <w:r w:rsidRPr="00CE3CF7">
        <w:rPr>
          <w:rFonts w:ascii="Times New Roman" w:hAnsi="Times New Roman" w:cs="Times New Roman"/>
        </w:rPr>
        <w:t>7.6 Competitive Advantage</w:t>
      </w:r>
    </w:p>
    <w:p w14:paraId="1D1A4625" w14:textId="77777777" w:rsidR="00CE3CF7" w:rsidRPr="00CE3CF7" w:rsidRDefault="00CE3CF7" w:rsidP="00CE3CF7">
      <w:pPr>
        <w:rPr>
          <w:rFonts w:ascii="Times New Roman" w:hAnsi="Times New Roman" w:cs="Times New Roman"/>
        </w:rPr>
      </w:pPr>
      <w:r w:rsidRPr="00CE3CF7">
        <w:rPr>
          <w:rFonts w:ascii="Times New Roman" w:hAnsi="Times New Roman" w:cs="Times New Roman"/>
        </w:rPr>
        <w:t>Three layered advantages working together:</w:t>
      </w:r>
    </w:p>
    <w:p w14:paraId="1401B96F" w14:textId="77777777" w:rsidR="00CE3CF7" w:rsidRPr="00CE3CF7" w:rsidRDefault="00CE3CF7" w:rsidP="00CE3CF7">
      <w:pPr>
        <w:rPr>
          <w:rFonts w:ascii="Times New Roman" w:hAnsi="Times New Roman" w:cs="Times New Roman"/>
        </w:rPr>
      </w:pPr>
      <w:r w:rsidRPr="00CE3CF7">
        <w:rPr>
          <w:rFonts w:ascii="Times New Roman" w:hAnsi="Times New Roman" w:cs="Times New Roman"/>
        </w:rPr>
        <w:t>1. Product Differentiation — Unparalleled Inclusivity </w:t>
      </w:r>
      <w:r w:rsidRPr="00CE3CF7">
        <w:rPr>
          <w:rFonts w:ascii="Times New Roman" w:hAnsi="Times New Roman" w:cs="Times New Roman"/>
        </w:rPr>
        <w:br/>
        <w:t>National retailers (Boots and Superdrug) offer products designed for average national demographics. T’s offer products created for the actual diversity found in Bexley / Sidcup. Therefore, consumers with textured hair (the least served group), find products in our store they cannot obtain locally anywhere else. Because national retailers do not update their lines frequently and centrally, this advantage is sustainable.</w:t>
      </w:r>
    </w:p>
    <w:p w14:paraId="21338F73" w14:textId="4DD1F86E" w:rsidR="00CE3CF7" w:rsidRPr="00CE3CF7" w:rsidRDefault="00CE3CF7" w:rsidP="00CE3CF7">
      <w:pPr>
        <w:rPr>
          <w:rFonts w:ascii="Times New Roman" w:hAnsi="Times New Roman" w:cs="Times New Roman"/>
        </w:rPr>
      </w:pPr>
      <w:r w:rsidRPr="00CE3CF7">
        <w:rPr>
          <w:rFonts w:ascii="Times New Roman" w:hAnsi="Times New Roman" w:cs="Times New Roman"/>
        </w:rPr>
        <w:t>2. Convenience and Accessibility — Physical Presence </w:t>
      </w:r>
      <w:r w:rsidRPr="00CE3CF7">
        <w:rPr>
          <w:rFonts w:ascii="Times New Roman" w:hAnsi="Times New Roman" w:cs="Times New Roman"/>
        </w:rPr>
        <w:br/>
        <w:t xml:space="preserve">The benefits of shopping in person cannot be replicated by shopping online including the ability to visually confirm </w:t>
      </w:r>
      <w:r w:rsidR="00000600" w:rsidRPr="00CE3CF7">
        <w:rPr>
          <w:rFonts w:ascii="Times New Roman" w:hAnsi="Times New Roman" w:cs="Times New Roman"/>
        </w:rPr>
        <w:t>colour</w:t>
      </w:r>
      <w:r w:rsidRPr="00CE3CF7">
        <w:rPr>
          <w:rFonts w:ascii="Times New Roman" w:hAnsi="Times New Roman" w:cs="Times New Roman"/>
        </w:rPr>
        <w:t xml:space="preserve"> prior to purchase, hold products, take products home today, or return them easily. T’s combine the best of both worlds: local convenience + exclusive specialized offerings = a model no competitor can duplicate.</w:t>
      </w:r>
    </w:p>
    <w:p w14:paraId="5212E420" w14:textId="77777777" w:rsidR="00CE3CF7" w:rsidRPr="00CE3CF7" w:rsidRDefault="00CE3CF7" w:rsidP="00CE3CF7">
      <w:pPr>
        <w:rPr>
          <w:rFonts w:ascii="Times New Roman" w:hAnsi="Times New Roman" w:cs="Times New Roman"/>
        </w:rPr>
      </w:pPr>
      <w:r w:rsidRPr="00CE3CF7">
        <w:rPr>
          <w:rFonts w:ascii="Times New Roman" w:hAnsi="Times New Roman" w:cs="Times New Roman"/>
        </w:rPr>
        <w:t>3. Community Trust — The Human Element </w:t>
      </w:r>
      <w:r w:rsidRPr="00CE3CF7">
        <w:rPr>
          <w:rFonts w:ascii="Times New Roman" w:hAnsi="Times New Roman" w:cs="Times New Roman"/>
        </w:rPr>
        <w:br/>
        <w:t>Consumers support businesses that relate to them. Through being local, visible, and genuinely inclusive, we establish trust that transcends price. Consumers will choose T’s because they want to, not just because they must. An emotional connection that is difficult for competitors to mimic represents the ultimate competitive advantage.</w:t>
      </w:r>
    </w:p>
    <w:p w14:paraId="39C6860D" w14:textId="77777777" w:rsidR="00CE3CF7" w:rsidRPr="00CE3CF7" w:rsidRDefault="00CE3CF7" w:rsidP="00CE3CF7">
      <w:pPr>
        <w:rPr>
          <w:rFonts w:ascii="Times New Roman" w:hAnsi="Times New Roman" w:cs="Times New Roman"/>
        </w:rPr>
      </w:pPr>
      <w:r w:rsidRPr="00CE3CF7">
        <w:rPr>
          <w:rFonts w:ascii="Times New Roman" w:hAnsi="Times New Roman" w:cs="Times New Roman"/>
        </w:rPr>
        <w:t>7.7 Key Success Factors &amp; Implementation</w:t>
      </w:r>
    </w:p>
    <w:p w14:paraId="1011862E" w14:textId="77777777" w:rsidR="00CE3CF7" w:rsidRPr="00CE3CF7" w:rsidRDefault="00CE3CF7" w:rsidP="00CE3CF7">
      <w:pPr>
        <w:rPr>
          <w:rFonts w:ascii="Times New Roman" w:hAnsi="Times New Roman" w:cs="Times New Roman"/>
        </w:rPr>
      </w:pPr>
      <w:r w:rsidRPr="00CE3CF7">
        <w:rPr>
          <w:rFonts w:ascii="Times New Roman" w:hAnsi="Times New Roman" w:cs="Times New Roman"/>
        </w:rPr>
        <w:t>7.7.1 Success Measurement Criteria</w:t>
      </w:r>
    </w:p>
    <w:p w14:paraId="0B5543F1" w14:textId="77777777" w:rsidR="00CE3CF7" w:rsidRPr="00CE3CF7" w:rsidRDefault="00CE3CF7" w:rsidP="00CE3CF7">
      <w:pPr>
        <w:rPr>
          <w:rFonts w:ascii="Times New Roman" w:hAnsi="Times New Roman" w:cs="Times New Roman"/>
        </w:rPr>
      </w:pPr>
      <w:r w:rsidRPr="00CE3CF7">
        <w:rPr>
          <w:rFonts w:ascii="Times New Roman" w:hAnsi="Times New Roman" w:cs="Times New Roman"/>
        </w:rPr>
        <w:t>• Traffic flow/Conversion Rate — What percentage of visitors convert into buyers?</w:t>
      </w:r>
    </w:p>
    <w:p w14:paraId="611C34FD" w14:textId="77777777" w:rsidR="00CE3CF7" w:rsidRPr="00CE3CF7" w:rsidRDefault="00CE3CF7" w:rsidP="00CE3CF7">
      <w:pPr>
        <w:rPr>
          <w:rFonts w:ascii="Times New Roman" w:hAnsi="Times New Roman" w:cs="Times New Roman"/>
        </w:rPr>
      </w:pPr>
      <w:r w:rsidRPr="00CE3CF7">
        <w:rPr>
          <w:rFonts w:ascii="Times New Roman" w:hAnsi="Times New Roman" w:cs="Times New Roman"/>
        </w:rPr>
        <w:t>• Repurchase Rates — Goal is 40%+ repurchases within six months of opening (Indicates Loyalty)</w:t>
      </w:r>
    </w:p>
    <w:p w14:paraId="1229AFD8" w14:textId="77777777" w:rsidR="00CE3CF7" w:rsidRPr="00CE3CF7" w:rsidRDefault="00CE3CF7" w:rsidP="00CE3CF7">
      <w:pPr>
        <w:rPr>
          <w:rFonts w:ascii="Times New Roman" w:hAnsi="Times New Roman" w:cs="Times New Roman"/>
        </w:rPr>
      </w:pPr>
      <w:r w:rsidRPr="00CE3CF7">
        <w:rPr>
          <w:rFonts w:ascii="Times New Roman" w:hAnsi="Times New Roman" w:cs="Times New Roman"/>
        </w:rPr>
        <w:lastRenderedPageBreak/>
        <w:t>• Trade Account Growth — Salons/Stylists continually ordering</w:t>
      </w:r>
    </w:p>
    <w:p w14:paraId="644BB474" w14:textId="77777777" w:rsidR="00CE3CF7" w:rsidRPr="00CE3CF7" w:rsidRDefault="00CE3CF7" w:rsidP="00CE3CF7">
      <w:pPr>
        <w:rPr>
          <w:rFonts w:ascii="Times New Roman" w:hAnsi="Times New Roman" w:cs="Times New Roman"/>
        </w:rPr>
      </w:pPr>
      <w:r w:rsidRPr="00CE3CF7">
        <w:rPr>
          <w:rFonts w:ascii="Times New Roman" w:hAnsi="Times New Roman" w:cs="Times New Roman"/>
        </w:rPr>
        <w:t>• Sales by Category — Identify which categories produce sales growth</w:t>
      </w:r>
    </w:p>
    <w:p w14:paraId="4756AED1" w14:textId="292B9EA3" w:rsidR="00CE3CF7" w:rsidRPr="00CE3CF7" w:rsidRDefault="00CE3CF7" w:rsidP="00CE3CF7">
      <w:pPr>
        <w:rPr>
          <w:rFonts w:ascii="Times New Roman" w:hAnsi="Times New Roman" w:cs="Times New Roman"/>
        </w:rPr>
      </w:pPr>
      <w:r w:rsidRPr="00CE3CF7">
        <w:rPr>
          <w:rFonts w:ascii="Times New Roman" w:hAnsi="Times New Roman" w:cs="Times New Roman"/>
        </w:rPr>
        <w:t xml:space="preserve">• Consumer Feedback — Both in-store, </w:t>
      </w:r>
      <w:r w:rsidR="00000600" w:rsidRPr="00CE3CF7">
        <w:rPr>
          <w:rFonts w:ascii="Times New Roman" w:hAnsi="Times New Roman" w:cs="Times New Roman"/>
        </w:rPr>
        <w:t>social media</w:t>
      </w:r>
    </w:p>
    <w:p w14:paraId="3563A4DF" w14:textId="77777777" w:rsidR="00CE3CF7" w:rsidRPr="00CE3CF7" w:rsidRDefault="00CE3CF7" w:rsidP="00CE3CF7">
      <w:pPr>
        <w:rPr>
          <w:rFonts w:ascii="Times New Roman" w:hAnsi="Times New Roman" w:cs="Times New Roman"/>
        </w:rPr>
      </w:pPr>
      <w:r w:rsidRPr="00CE3CF7">
        <w:rPr>
          <w:rFonts w:ascii="Times New Roman" w:hAnsi="Times New Roman" w:cs="Times New Roman"/>
        </w:rPr>
        <w:t>7.7.2 Ensuring a Secure Strategy</w:t>
      </w:r>
    </w:p>
    <w:p w14:paraId="4AB8BEA0" w14:textId="77777777" w:rsidR="00CE3CF7" w:rsidRPr="00CE3CF7" w:rsidRDefault="00CE3CF7" w:rsidP="00CE3CF7">
      <w:pPr>
        <w:rPr>
          <w:rFonts w:ascii="Times New Roman" w:hAnsi="Times New Roman" w:cs="Times New Roman"/>
        </w:rPr>
      </w:pPr>
      <w:r w:rsidRPr="00CE3CF7">
        <w:rPr>
          <w:rFonts w:ascii="Times New Roman" w:hAnsi="Times New Roman" w:cs="Times New Roman"/>
        </w:rPr>
        <w:t>- Product Depth First: Establish an extensive range of products at launch to ensure that all customers' needs are met from the start (the best reason that customers return)</w:t>
      </w:r>
    </w:p>
    <w:p w14:paraId="2C75E222" w14:textId="77777777" w:rsidR="00CE3CF7" w:rsidRPr="00CE3CF7" w:rsidRDefault="00CE3CF7" w:rsidP="00CE3CF7">
      <w:pPr>
        <w:rPr>
          <w:rFonts w:ascii="Times New Roman" w:hAnsi="Times New Roman" w:cs="Times New Roman"/>
        </w:rPr>
      </w:pPr>
      <w:r w:rsidRPr="00CE3CF7">
        <w:rPr>
          <w:rFonts w:ascii="Times New Roman" w:hAnsi="Times New Roman" w:cs="Times New Roman"/>
        </w:rPr>
        <w:t>- Location Matters: Choose locations which allow high levels of exposure such as prime positions in Sidcup High St and Bexleyheath Broadway. Foot traffic = Awareness</w:t>
      </w:r>
    </w:p>
    <w:p w14:paraId="4170FC4E" w14:textId="77777777" w:rsidR="00CE3CF7" w:rsidRPr="00CE3CF7" w:rsidRDefault="00CE3CF7" w:rsidP="00CE3CF7">
      <w:pPr>
        <w:rPr>
          <w:rFonts w:ascii="Times New Roman" w:hAnsi="Times New Roman" w:cs="Times New Roman"/>
        </w:rPr>
      </w:pPr>
      <w:r w:rsidRPr="00CE3CF7">
        <w:rPr>
          <w:rFonts w:ascii="Times New Roman" w:hAnsi="Times New Roman" w:cs="Times New Roman"/>
        </w:rPr>
        <w:t>- Competitive Pricing Match: Compete on standard lines as a customer may choose to purchase other products through you and then you offer specialist product lines at a premium margin.</w:t>
      </w:r>
    </w:p>
    <w:p w14:paraId="268C20E4" w14:textId="77777777" w:rsidR="00CE3CF7" w:rsidRPr="00CE3CF7" w:rsidRDefault="00CE3CF7" w:rsidP="00CE3CF7">
      <w:pPr>
        <w:rPr>
          <w:rFonts w:ascii="Times New Roman" w:hAnsi="Times New Roman" w:cs="Times New Roman"/>
        </w:rPr>
      </w:pPr>
      <w:r w:rsidRPr="00CE3CF7">
        <w:rPr>
          <w:rFonts w:ascii="Times New Roman" w:hAnsi="Times New Roman" w:cs="Times New Roman"/>
        </w:rPr>
        <w:t>- Build Trust Through Customers’ Testimonials (Social Proof): Create interest before opening by showing future customers using your products, post opening show them purchasing and using them too (social media).</w:t>
      </w:r>
    </w:p>
    <w:p w14:paraId="68D69B86" w14:textId="77777777" w:rsidR="00CE3CF7" w:rsidRPr="00CE3CF7" w:rsidRDefault="00CE3CF7" w:rsidP="00CE3CF7">
      <w:pPr>
        <w:rPr>
          <w:rFonts w:ascii="Times New Roman" w:hAnsi="Times New Roman" w:cs="Times New Roman"/>
        </w:rPr>
      </w:pPr>
      <w:r w:rsidRPr="00CE3CF7">
        <w:rPr>
          <w:rFonts w:ascii="Times New Roman" w:hAnsi="Times New Roman" w:cs="Times New Roman"/>
        </w:rPr>
        <w:t>- Continuous Improvement: Monitor sales and consumer feedback, modify stock accordingly; being small allows rapid response to changing markets.</w:t>
      </w:r>
    </w:p>
    <w:p w14:paraId="0C195593" w14:textId="77777777" w:rsidR="00CE3CF7" w:rsidRPr="00CE3CF7" w:rsidRDefault="00CE3CF7" w:rsidP="00CE3CF7">
      <w:pPr>
        <w:rPr>
          <w:rFonts w:ascii="Times New Roman" w:hAnsi="Times New Roman" w:cs="Times New Roman"/>
        </w:rPr>
      </w:pPr>
      <w:r w:rsidRPr="00CE3CF7">
        <w:rPr>
          <w:rFonts w:ascii="Times New Roman" w:hAnsi="Times New Roman" w:cs="Times New Roman"/>
        </w:rPr>
        <w:t>7.7.3 Summarising the Future Direction of the Business</w:t>
      </w:r>
    </w:p>
    <w:p w14:paraId="42F49F7A" w14:textId="77777777" w:rsidR="00CE3CF7" w:rsidRPr="00CE3CF7" w:rsidRDefault="00CE3CF7" w:rsidP="00CE3CF7">
      <w:pPr>
        <w:rPr>
          <w:rFonts w:ascii="Times New Roman" w:hAnsi="Times New Roman" w:cs="Times New Roman"/>
        </w:rPr>
      </w:pPr>
      <w:r w:rsidRPr="00CE3CF7">
        <w:rPr>
          <w:rFonts w:ascii="Times New Roman" w:hAnsi="Times New Roman" w:cs="Times New Roman"/>
        </w:rPr>
        <w:t>There is no competition between T’s Hair and Cosmetics and the likes of Boots/Amazon – T’s complements their offerings. This avoids the need to engage in price wars against larger retailers and creates a unique space within which T’s is the only supplier, the most powerful strategic position available to a small business.</w:t>
      </w:r>
    </w:p>
    <w:p w14:paraId="71FD06C2" w14:textId="77777777" w:rsidR="00CE3CF7" w:rsidRPr="00CE3CF7" w:rsidRDefault="00CE3CF7" w:rsidP="00CE3CF7">
      <w:pPr>
        <w:rPr>
          <w:rFonts w:ascii="Times New Roman" w:hAnsi="Times New Roman" w:cs="Times New Roman"/>
        </w:rPr>
      </w:pPr>
      <w:r w:rsidRPr="00CE3CF7">
        <w:rPr>
          <w:rFonts w:ascii="Times New Roman" w:hAnsi="Times New Roman" w:cs="Times New Roman"/>
        </w:rPr>
        <w:t>Conclusion</w:t>
      </w:r>
    </w:p>
    <w:p w14:paraId="12F9263B" w14:textId="77777777" w:rsidR="00CE3CF7" w:rsidRPr="00CE3CF7" w:rsidRDefault="00CE3CF7" w:rsidP="00CE3CF7">
      <w:pPr>
        <w:rPr>
          <w:rFonts w:ascii="Times New Roman" w:hAnsi="Times New Roman" w:cs="Times New Roman"/>
        </w:rPr>
      </w:pPr>
      <w:r w:rsidRPr="00CE3CF7">
        <w:rPr>
          <w:rFonts w:ascii="Times New Roman" w:hAnsi="Times New Roman" w:cs="Times New Roman"/>
        </w:rPr>
        <w:t>The external assessment has shown that there is considerable growth potential in this market area that is unlikely to diminish in the foreseeable future. There are many areas of unmet demand and a lack of supply.</w:t>
      </w:r>
    </w:p>
    <w:p w14:paraId="7B3C72AE" w14:textId="77777777" w:rsidR="00CE3CF7" w:rsidRPr="00CE3CF7" w:rsidRDefault="00CE3CF7" w:rsidP="00CE3CF7">
      <w:pPr>
        <w:rPr>
          <w:rFonts w:ascii="Times New Roman" w:hAnsi="Times New Roman" w:cs="Times New Roman"/>
        </w:rPr>
      </w:pPr>
      <w:r w:rsidRPr="00CE3CF7">
        <w:rPr>
          <w:rFonts w:ascii="Times New Roman" w:hAnsi="Times New Roman" w:cs="Times New Roman"/>
        </w:rPr>
        <w:t>Internal Assessment shows that T’s Hair &amp; Cosmetics possess significant and rare, and therefore difficult to replicate, advantages through its unique combination of product range knowledge and connections to local communities.</w:t>
      </w:r>
    </w:p>
    <w:p w14:paraId="590887D4" w14:textId="6673A180" w:rsidR="00CE3CF7" w:rsidRPr="00CE3CF7" w:rsidRDefault="00CE3CF7" w:rsidP="00CE3CF7">
      <w:pPr>
        <w:rPr>
          <w:rFonts w:ascii="Times New Roman" w:hAnsi="Times New Roman" w:cs="Times New Roman"/>
        </w:rPr>
      </w:pPr>
      <w:r w:rsidRPr="00CE3CF7">
        <w:rPr>
          <w:rFonts w:ascii="Times New Roman" w:hAnsi="Times New Roman" w:cs="Times New Roman"/>
        </w:rPr>
        <w:t xml:space="preserve">SWOT Analysis clearly identifies a major gap in the </w:t>
      </w:r>
      <w:r w:rsidR="00000600" w:rsidRPr="00CE3CF7">
        <w:rPr>
          <w:rFonts w:ascii="Times New Roman" w:hAnsi="Times New Roman" w:cs="Times New Roman"/>
        </w:rPr>
        <w:t>marketplace</w:t>
      </w:r>
      <w:r w:rsidRPr="00CE3CF7">
        <w:rPr>
          <w:rFonts w:ascii="Times New Roman" w:hAnsi="Times New Roman" w:cs="Times New Roman"/>
        </w:rPr>
        <w:t xml:space="preserve"> and T's Hair &amp; Cosmetics capability to fill this gap. Therefore, by adopting a Differentiation Focus Strategy T's Hair &amp; Cosmetics will deliver value to customers that no other competitor currently offers.</w:t>
      </w:r>
    </w:p>
    <w:p w14:paraId="0A125C22" w14:textId="77777777" w:rsidR="006E6230" w:rsidRPr="006E6230" w:rsidRDefault="006E6230" w:rsidP="006E6230">
      <w:pPr>
        <w:rPr>
          <w:rFonts w:ascii="Times New Roman" w:hAnsi="Times New Roman" w:cs="Times New Roman"/>
        </w:rPr>
      </w:pPr>
    </w:p>
    <w:p w14:paraId="1951D76C" w14:textId="77777777" w:rsidR="00F00ACD" w:rsidRDefault="00F00ACD" w:rsidP="00823BF1">
      <w:pPr>
        <w:rPr>
          <w:rFonts w:ascii="Times New Roman" w:hAnsi="Times New Roman" w:cs="Times New Roman"/>
        </w:rPr>
      </w:pPr>
    </w:p>
    <w:p w14:paraId="76BB836E" w14:textId="77777777" w:rsidR="00F00ACD" w:rsidRDefault="00F00ACD" w:rsidP="00823BF1">
      <w:pPr>
        <w:rPr>
          <w:rFonts w:ascii="Times New Roman" w:hAnsi="Times New Roman" w:cs="Times New Roman"/>
        </w:rPr>
      </w:pPr>
    </w:p>
    <w:p w14:paraId="67A2B09E" w14:textId="73C20EB7" w:rsidR="00823BF1" w:rsidRDefault="00F00ACD" w:rsidP="00823BF1">
      <w:pPr>
        <w:rPr>
          <w:rFonts w:ascii="Times New Roman" w:hAnsi="Times New Roman" w:cs="Times New Roman"/>
        </w:rPr>
      </w:pPr>
      <w:r w:rsidRPr="00F00ACD">
        <w:rPr>
          <w:rFonts w:ascii="Times New Roman" w:hAnsi="Times New Roman" w:cs="Times New Roman"/>
        </w:rPr>
        <w:lastRenderedPageBreak/>
        <w:t>CHAPTER 8 — BUSINESS MODEL CANVAS</w:t>
      </w:r>
    </w:p>
    <w:p w14:paraId="2E535A46" w14:textId="38DD5E21" w:rsidR="00F00ACD" w:rsidRPr="00F00ACD" w:rsidRDefault="00F00ACD" w:rsidP="00F00ACD">
      <w:pPr>
        <w:rPr>
          <w:rFonts w:ascii="Times New Roman" w:hAnsi="Times New Roman" w:cs="Times New Roman"/>
        </w:rPr>
      </w:pPr>
      <w:r w:rsidRPr="00F00ACD">
        <w:rPr>
          <w:rFonts w:ascii="Times New Roman" w:hAnsi="Times New Roman" w:cs="Times New Roman"/>
        </w:rPr>
        <w:t xml:space="preserve">Note: a complete visual business Model Canvas for t’s hair and cosmetics is contained in appendix </w:t>
      </w:r>
      <w:r>
        <w:rPr>
          <w:rFonts w:ascii="Times New Roman" w:hAnsi="Times New Roman" w:cs="Times New Roman"/>
        </w:rPr>
        <w:t>E</w:t>
      </w:r>
      <w:r w:rsidRPr="00F00ACD">
        <w:rPr>
          <w:rFonts w:ascii="Times New Roman" w:hAnsi="Times New Roman" w:cs="Times New Roman"/>
        </w:rPr>
        <w:t>. Each element of this canvas is explained in detail through narrative and how it creates, delivers and captures value.</w:t>
      </w:r>
    </w:p>
    <w:p w14:paraId="4EBB0D50" w14:textId="77777777" w:rsidR="00F00ACD" w:rsidRPr="00F00ACD" w:rsidRDefault="00F00ACD" w:rsidP="00F00ACD">
      <w:pPr>
        <w:rPr>
          <w:rFonts w:ascii="Times New Roman" w:hAnsi="Times New Roman" w:cs="Times New Roman"/>
        </w:rPr>
      </w:pPr>
      <w:r w:rsidRPr="00F00ACD">
        <w:rPr>
          <w:rFonts w:ascii="Times New Roman" w:hAnsi="Times New Roman" w:cs="Times New Roman"/>
        </w:rPr>
        <w:t>8.1 Introduction</w:t>
      </w:r>
    </w:p>
    <w:p w14:paraId="78FAA6C0" w14:textId="77777777" w:rsidR="00F00ACD" w:rsidRPr="00F00ACD" w:rsidRDefault="00F00ACD" w:rsidP="00F00ACD">
      <w:pPr>
        <w:rPr>
          <w:rFonts w:ascii="Times New Roman" w:hAnsi="Times New Roman" w:cs="Times New Roman"/>
        </w:rPr>
      </w:pPr>
      <w:r w:rsidRPr="00F00ACD">
        <w:rPr>
          <w:rFonts w:ascii="Times New Roman" w:hAnsi="Times New Roman" w:cs="Times New Roman"/>
        </w:rPr>
        <w:t>The business Model Canvas by Osterwalder &amp; Pigneur (2010), outlines how t’s hair and cosmetics provides value to its clients, delivers value to its client base and creates Revenue. All elements of the business Model Canvas support the primary strategic position defined in Chapter 7; an inclusive, accessible local specialist servicing a gap created by the mainstream.</w:t>
      </w:r>
    </w:p>
    <w:p w14:paraId="42DC1B25" w14:textId="77777777" w:rsidR="00F00ACD" w:rsidRPr="00F00ACD" w:rsidRDefault="00F00ACD" w:rsidP="00F00ACD">
      <w:pPr>
        <w:rPr>
          <w:rFonts w:ascii="Times New Roman" w:hAnsi="Times New Roman" w:cs="Times New Roman"/>
        </w:rPr>
      </w:pPr>
      <w:r w:rsidRPr="00F00ACD">
        <w:rPr>
          <w:rFonts w:ascii="Times New Roman" w:hAnsi="Times New Roman" w:cs="Times New Roman"/>
        </w:rPr>
        <w:t>8.2 customer Segments</w:t>
      </w:r>
    </w:p>
    <w:p w14:paraId="110A3CFA" w14:textId="77777777" w:rsidR="00F00ACD" w:rsidRPr="00F00ACD" w:rsidRDefault="00F00ACD" w:rsidP="00F00ACD">
      <w:pPr>
        <w:rPr>
          <w:rFonts w:ascii="Times New Roman" w:hAnsi="Times New Roman" w:cs="Times New Roman"/>
        </w:rPr>
      </w:pPr>
      <w:r w:rsidRPr="00F00ACD">
        <w:rPr>
          <w:rFonts w:ascii="Times New Roman" w:hAnsi="Times New Roman" w:cs="Times New Roman"/>
        </w:rPr>
        <w:t>There are Three clearly identifiable but overlapping Segments of clients that will be supported by the company:</w:t>
      </w:r>
    </w:p>
    <w:p w14:paraId="50D1F0D3" w14:textId="67EB67D0" w:rsidR="00F00ACD" w:rsidRPr="00F00ACD" w:rsidRDefault="00F00ACD" w:rsidP="00F00ACD">
      <w:pPr>
        <w:rPr>
          <w:rFonts w:ascii="Times New Roman" w:hAnsi="Times New Roman" w:cs="Times New Roman"/>
        </w:rPr>
      </w:pPr>
      <w:r w:rsidRPr="00F00ACD">
        <w:rPr>
          <w:rFonts w:ascii="Times New Roman" w:hAnsi="Times New Roman" w:cs="Times New Roman"/>
        </w:rPr>
        <w:t xml:space="preserve">Primary segment — local </w:t>
      </w:r>
      <w:r w:rsidR="00000600" w:rsidRPr="00F00ACD">
        <w:rPr>
          <w:rFonts w:ascii="Times New Roman" w:hAnsi="Times New Roman" w:cs="Times New Roman"/>
        </w:rPr>
        <w:t>public</w:t>
      </w:r>
      <w:r w:rsidRPr="00F00ACD">
        <w:rPr>
          <w:rFonts w:ascii="Times New Roman" w:hAnsi="Times New Roman" w:cs="Times New Roman"/>
        </w:rPr>
        <w:t xml:space="preserve"> (16 – 65+)</w:t>
      </w:r>
      <w:r w:rsidRPr="00F00ACD">
        <w:rPr>
          <w:rFonts w:ascii="Times New Roman" w:hAnsi="Times New Roman" w:cs="Times New Roman"/>
        </w:rPr>
        <w:br/>
        <w:t xml:space="preserve">approximately 120,000 Residents of </w:t>
      </w:r>
      <w:r w:rsidR="00000600" w:rsidRPr="00F00ACD">
        <w:rPr>
          <w:rFonts w:ascii="Times New Roman" w:hAnsi="Times New Roman" w:cs="Times New Roman"/>
        </w:rPr>
        <w:t>Bexley</w:t>
      </w:r>
      <w:r w:rsidRPr="00F00ACD">
        <w:rPr>
          <w:rFonts w:ascii="Times New Roman" w:hAnsi="Times New Roman" w:cs="Times New Roman"/>
        </w:rPr>
        <w:t xml:space="preserve">, Sidcup, Bexleyheath, Eltham, and welling (a </w:t>
      </w:r>
      <w:r w:rsidR="00000600" w:rsidRPr="00F00ACD">
        <w:rPr>
          <w:rFonts w:ascii="Times New Roman" w:hAnsi="Times New Roman" w:cs="Times New Roman"/>
        </w:rPr>
        <w:t>3-mile</w:t>
      </w:r>
      <w:r w:rsidRPr="00F00ACD">
        <w:rPr>
          <w:rFonts w:ascii="Times New Roman" w:hAnsi="Times New Roman" w:cs="Times New Roman"/>
        </w:rPr>
        <w:t xml:space="preserve"> radius) purchase hair and beauty products regularly and generally </w:t>
      </w:r>
      <w:r w:rsidR="00000600" w:rsidRPr="00F00ACD">
        <w:rPr>
          <w:rFonts w:ascii="Times New Roman" w:hAnsi="Times New Roman" w:cs="Times New Roman"/>
        </w:rPr>
        <w:t>must</w:t>
      </w:r>
      <w:r w:rsidRPr="00F00ACD">
        <w:rPr>
          <w:rFonts w:ascii="Times New Roman" w:hAnsi="Times New Roman" w:cs="Times New Roman"/>
        </w:rPr>
        <w:t xml:space="preserve"> travel long distances or make purchases online as their local options are limited.</w:t>
      </w:r>
    </w:p>
    <w:p w14:paraId="2110BCB9" w14:textId="6BA284C0" w:rsidR="00F00ACD" w:rsidRPr="00F00ACD" w:rsidRDefault="00F00ACD" w:rsidP="00F00ACD">
      <w:pPr>
        <w:rPr>
          <w:rFonts w:ascii="Times New Roman" w:hAnsi="Times New Roman" w:cs="Times New Roman"/>
        </w:rPr>
      </w:pPr>
      <w:r w:rsidRPr="00F00ACD">
        <w:rPr>
          <w:rFonts w:ascii="Times New Roman" w:hAnsi="Times New Roman" w:cs="Times New Roman"/>
        </w:rPr>
        <w:t>Priority core segment — underrepresented hair types</w:t>
      </w:r>
      <w:r w:rsidRPr="00F00ACD">
        <w:rPr>
          <w:rFonts w:ascii="Times New Roman" w:hAnsi="Times New Roman" w:cs="Times New Roman"/>
        </w:rPr>
        <w:br/>
        <w:t xml:space="preserve">Clients with curly, </w:t>
      </w:r>
      <w:r w:rsidR="00000600" w:rsidRPr="00F00ACD">
        <w:rPr>
          <w:rFonts w:ascii="Times New Roman" w:hAnsi="Times New Roman" w:cs="Times New Roman"/>
        </w:rPr>
        <w:t>coil</w:t>
      </w:r>
      <w:r w:rsidRPr="00F00ACD">
        <w:rPr>
          <w:rFonts w:ascii="Times New Roman" w:hAnsi="Times New Roman" w:cs="Times New Roman"/>
        </w:rPr>
        <w:t>, Afro textured or chemically damaged hair — these clients are underserved by mainstream retailers due to understocking. These clients would be the most loyal due to the lack of alternative stores.</w:t>
      </w:r>
    </w:p>
    <w:p w14:paraId="1A24D888" w14:textId="3859163A" w:rsidR="00F00ACD" w:rsidRPr="00F00ACD" w:rsidRDefault="00F00ACD" w:rsidP="00F00ACD">
      <w:pPr>
        <w:rPr>
          <w:rFonts w:ascii="Times New Roman" w:hAnsi="Times New Roman" w:cs="Times New Roman"/>
        </w:rPr>
      </w:pPr>
      <w:r w:rsidRPr="00F00ACD">
        <w:rPr>
          <w:rFonts w:ascii="Times New Roman" w:hAnsi="Times New Roman" w:cs="Times New Roman"/>
        </w:rPr>
        <w:t>Secondary segment — trade clients</w:t>
      </w:r>
      <w:r w:rsidRPr="00F00ACD">
        <w:rPr>
          <w:rFonts w:ascii="Times New Roman" w:hAnsi="Times New Roman" w:cs="Times New Roman"/>
        </w:rPr>
        <w:br/>
        <w:t xml:space="preserve">Local mobile hairdressers, beauty therapists and small salons who currently </w:t>
      </w:r>
      <w:r w:rsidR="00000600" w:rsidRPr="00F00ACD">
        <w:rPr>
          <w:rFonts w:ascii="Times New Roman" w:hAnsi="Times New Roman" w:cs="Times New Roman"/>
        </w:rPr>
        <w:t>must</w:t>
      </w:r>
      <w:r w:rsidRPr="00F00ACD">
        <w:rPr>
          <w:rFonts w:ascii="Times New Roman" w:hAnsi="Times New Roman" w:cs="Times New Roman"/>
        </w:rPr>
        <w:t xml:space="preserve"> travel to either Bromley or Central London to purchase stock. As trade clients, they receive discounted prices and Bulk collections creating a consistent volume of repeat orders from a reliable source.</w:t>
      </w:r>
    </w:p>
    <w:p w14:paraId="12938C49" w14:textId="77777777" w:rsidR="00F00ACD" w:rsidRPr="00F00ACD" w:rsidRDefault="00F00ACD" w:rsidP="00F00ACD">
      <w:pPr>
        <w:rPr>
          <w:rFonts w:ascii="Times New Roman" w:hAnsi="Times New Roman" w:cs="Times New Roman"/>
        </w:rPr>
      </w:pPr>
      <w:r w:rsidRPr="00F00ACD">
        <w:rPr>
          <w:rFonts w:ascii="Times New Roman" w:hAnsi="Times New Roman" w:cs="Times New Roman"/>
        </w:rPr>
        <w:t>This structure is intended to allow all client types to enhance each other; both a salon owner and a young person purchasing hair extension products can do so in the same welcoming environment.</w:t>
      </w:r>
    </w:p>
    <w:p w14:paraId="41798CCF" w14:textId="77777777" w:rsidR="00F00ACD" w:rsidRPr="00F00ACD" w:rsidRDefault="00F00ACD" w:rsidP="00F00ACD">
      <w:pPr>
        <w:rPr>
          <w:rFonts w:ascii="Times New Roman" w:hAnsi="Times New Roman" w:cs="Times New Roman"/>
        </w:rPr>
      </w:pPr>
      <w:r w:rsidRPr="00F00ACD">
        <w:rPr>
          <w:rFonts w:ascii="Times New Roman" w:hAnsi="Times New Roman" w:cs="Times New Roman"/>
        </w:rPr>
        <w:t>8.3 Value Proposition</w:t>
      </w:r>
      <w:r w:rsidRPr="00F00ACD">
        <w:rPr>
          <w:rFonts w:ascii="Times New Roman" w:hAnsi="Times New Roman" w:cs="Times New Roman"/>
        </w:rPr>
        <w:br/>
        <w:t>T’s hair and cosmetics has several factors that create essential aspects of the business:</w:t>
      </w:r>
    </w:p>
    <w:p w14:paraId="6F1BB531" w14:textId="7411BAB2" w:rsidR="00F00ACD" w:rsidRPr="00F00ACD" w:rsidRDefault="00F00ACD" w:rsidP="00F00ACD">
      <w:pPr>
        <w:rPr>
          <w:rFonts w:ascii="Times New Roman" w:hAnsi="Times New Roman" w:cs="Times New Roman"/>
        </w:rPr>
      </w:pPr>
      <w:r w:rsidRPr="00F00ACD">
        <w:rPr>
          <w:rFonts w:ascii="Times New Roman" w:hAnsi="Times New Roman" w:cs="Times New Roman"/>
        </w:rPr>
        <w:t>• inclusion — equal representation of every hair type</w:t>
      </w:r>
      <w:r w:rsidRPr="00F00ACD">
        <w:rPr>
          <w:rFonts w:ascii="Times New Roman" w:hAnsi="Times New Roman" w:cs="Times New Roman"/>
        </w:rPr>
        <w:br/>
        <w:t>Curly/</w:t>
      </w:r>
      <w:r w:rsidR="00000600" w:rsidRPr="00F00ACD">
        <w:rPr>
          <w:rFonts w:ascii="Times New Roman" w:hAnsi="Times New Roman" w:cs="Times New Roman"/>
        </w:rPr>
        <w:t>coil</w:t>
      </w:r>
      <w:r w:rsidRPr="00F00ACD">
        <w:rPr>
          <w:rFonts w:ascii="Times New Roman" w:hAnsi="Times New Roman" w:cs="Times New Roman"/>
        </w:rPr>
        <w:t xml:space="preserve"> haircare, braid products, ethnic skin care, and makeup in a wide range of </w:t>
      </w:r>
      <w:r w:rsidR="00000600" w:rsidRPr="00F00ACD">
        <w:rPr>
          <w:rFonts w:ascii="Times New Roman" w:hAnsi="Times New Roman" w:cs="Times New Roman"/>
        </w:rPr>
        <w:t>colours</w:t>
      </w:r>
      <w:r w:rsidRPr="00F00ACD">
        <w:rPr>
          <w:rFonts w:ascii="Times New Roman" w:hAnsi="Times New Roman" w:cs="Times New Roman"/>
        </w:rPr>
        <w:t xml:space="preserve"> available — all curated to ensure everyone feels included.</w:t>
      </w:r>
    </w:p>
    <w:p w14:paraId="15030A65" w14:textId="2098729B" w:rsidR="00F00ACD" w:rsidRPr="00F00ACD" w:rsidRDefault="00F00ACD" w:rsidP="00F00ACD">
      <w:pPr>
        <w:rPr>
          <w:rFonts w:ascii="Times New Roman" w:hAnsi="Times New Roman" w:cs="Times New Roman"/>
        </w:rPr>
      </w:pPr>
      <w:r w:rsidRPr="00F00ACD">
        <w:rPr>
          <w:rFonts w:ascii="Times New Roman" w:hAnsi="Times New Roman" w:cs="Times New Roman"/>
        </w:rPr>
        <w:t>• convenience — see it, try it, buy it</w:t>
      </w:r>
      <w:r w:rsidRPr="00F00ACD">
        <w:rPr>
          <w:rFonts w:ascii="Times New Roman" w:hAnsi="Times New Roman" w:cs="Times New Roman"/>
        </w:rPr>
        <w:br/>
        <w:t xml:space="preserve">No waiting for delivery, no trying to guess the </w:t>
      </w:r>
      <w:r w:rsidR="00000600" w:rsidRPr="00F00ACD">
        <w:rPr>
          <w:rFonts w:ascii="Times New Roman" w:hAnsi="Times New Roman" w:cs="Times New Roman"/>
        </w:rPr>
        <w:t>colour</w:t>
      </w:r>
      <w:r w:rsidRPr="00F00ACD">
        <w:rPr>
          <w:rFonts w:ascii="Times New Roman" w:hAnsi="Times New Roman" w:cs="Times New Roman"/>
        </w:rPr>
        <w:t xml:space="preserve"> of products, and no returning costly items. Having instant access to all products eliminates the largest drawbacks of online shopping.</w:t>
      </w:r>
    </w:p>
    <w:p w14:paraId="30B28641" w14:textId="77777777" w:rsidR="00F00ACD" w:rsidRPr="00F00ACD" w:rsidRDefault="00F00ACD" w:rsidP="00F00ACD">
      <w:pPr>
        <w:rPr>
          <w:rFonts w:ascii="Times New Roman" w:hAnsi="Times New Roman" w:cs="Times New Roman"/>
        </w:rPr>
      </w:pPr>
      <w:r w:rsidRPr="00F00ACD">
        <w:rPr>
          <w:rFonts w:ascii="Times New Roman" w:hAnsi="Times New Roman" w:cs="Times New Roman"/>
        </w:rPr>
        <w:lastRenderedPageBreak/>
        <w:t>• expertise — Knowledgeable, Inclusive Advice</w:t>
      </w:r>
      <w:r w:rsidRPr="00F00ACD">
        <w:rPr>
          <w:rFonts w:ascii="Times New Roman" w:hAnsi="Times New Roman" w:cs="Times New Roman"/>
        </w:rPr>
        <w:br/>
        <w:t>Employees know the products for which they are selling them and offer trusted advice to clients — something self-service kiosks such as those found in boots could never accomplish.</w:t>
      </w:r>
    </w:p>
    <w:p w14:paraId="4BD542FB" w14:textId="77777777" w:rsidR="00F00ACD" w:rsidRPr="00F00ACD" w:rsidRDefault="00F00ACD" w:rsidP="00F00ACD">
      <w:pPr>
        <w:rPr>
          <w:rFonts w:ascii="Times New Roman" w:hAnsi="Times New Roman" w:cs="Times New Roman"/>
        </w:rPr>
      </w:pPr>
      <w:r w:rsidRPr="00F00ACD">
        <w:rPr>
          <w:rFonts w:ascii="Times New Roman" w:hAnsi="Times New Roman" w:cs="Times New Roman"/>
        </w:rPr>
        <w:t>• community first — local &amp; accessible</w:t>
      </w:r>
      <w:r w:rsidRPr="00F00ACD">
        <w:rPr>
          <w:rFonts w:ascii="Times New Roman" w:hAnsi="Times New Roman" w:cs="Times New Roman"/>
        </w:rPr>
        <w:br/>
        <w:t>All prices are competitive and transparent. The store is easily reached, welcoming and developed specifically for the individuals who reside locally.</w:t>
      </w:r>
    </w:p>
    <w:p w14:paraId="4F776914" w14:textId="77777777" w:rsidR="00F00ACD" w:rsidRPr="00F00ACD" w:rsidRDefault="00F00ACD" w:rsidP="00F00ACD">
      <w:pPr>
        <w:rPr>
          <w:rFonts w:ascii="Times New Roman" w:hAnsi="Times New Roman" w:cs="Times New Roman"/>
        </w:rPr>
      </w:pPr>
      <w:r w:rsidRPr="00F00ACD">
        <w:rPr>
          <w:rFonts w:ascii="Times New Roman" w:hAnsi="Times New Roman" w:cs="Times New Roman"/>
        </w:rPr>
        <w:t>8.4 channels</w:t>
      </w:r>
      <w:r w:rsidRPr="00F00ACD">
        <w:rPr>
          <w:rFonts w:ascii="Times New Roman" w:hAnsi="Times New Roman" w:cs="Times New Roman"/>
        </w:rPr>
        <w:br/>
        <w:t>Channels through which Customers obtain the value provided by t’s hair and cosmetics:</w:t>
      </w:r>
    </w:p>
    <w:p w14:paraId="33071290" w14:textId="77777777" w:rsidR="00F00ACD" w:rsidRPr="00F00ACD" w:rsidRDefault="00F00ACD" w:rsidP="00F00ACD">
      <w:pPr>
        <w:rPr>
          <w:rFonts w:ascii="Times New Roman" w:hAnsi="Times New Roman" w:cs="Times New Roman"/>
        </w:rPr>
      </w:pPr>
      <w:r w:rsidRPr="00F00ACD">
        <w:rPr>
          <w:rFonts w:ascii="Times New Roman" w:hAnsi="Times New Roman" w:cs="Times New Roman"/>
        </w:rPr>
        <w:t>Physical store — primary channel</w:t>
      </w:r>
      <w:r w:rsidRPr="00F00ACD">
        <w:rPr>
          <w:rFonts w:ascii="Times New Roman" w:hAnsi="Times New Roman" w:cs="Times New Roman"/>
        </w:rPr>
        <w:br/>
        <w:t>A high street location in Sidcup or Bexleyheath. Customers can walk in, browse the aisles, select products they wish to purchase, pay for products and then immediately remove themselves from the premises. This is where the relationship between the retailer and Customers develops trust and where the inclusion experience comes alive.</w:t>
      </w:r>
    </w:p>
    <w:p w14:paraId="315FE02D" w14:textId="627ED430" w:rsidR="00F00ACD" w:rsidRPr="00F00ACD" w:rsidRDefault="00F00ACD" w:rsidP="00F00ACD">
      <w:pPr>
        <w:rPr>
          <w:rFonts w:ascii="Times New Roman" w:hAnsi="Times New Roman" w:cs="Times New Roman"/>
        </w:rPr>
      </w:pPr>
      <w:r w:rsidRPr="00F00ACD">
        <w:rPr>
          <w:rFonts w:ascii="Times New Roman" w:hAnsi="Times New Roman" w:cs="Times New Roman"/>
        </w:rPr>
        <w:t>Social media — awareness &amp; engagement</w:t>
      </w:r>
      <w:r w:rsidRPr="00F00ACD">
        <w:rPr>
          <w:rFonts w:ascii="Times New Roman" w:hAnsi="Times New Roman" w:cs="Times New Roman"/>
        </w:rPr>
        <w:br/>
        <w:t xml:space="preserve">Social media platforms including </w:t>
      </w:r>
      <w:r w:rsidR="00000600" w:rsidRPr="00F00ACD">
        <w:rPr>
          <w:rFonts w:ascii="Times New Roman" w:hAnsi="Times New Roman" w:cs="Times New Roman"/>
        </w:rPr>
        <w:t>Instagram</w:t>
      </w:r>
      <w:r w:rsidRPr="00F00ACD">
        <w:rPr>
          <w:rFonts w:ascii="Times New Roman" w:hAnsi="Times New Roman" w:cs="Times New Roman"/>
        </w:rPr>
        <w:t xml:space="preserve"> and </w:t>
      </w:r>
      <w:r w:rsidR="00000600" w:rsidRPr="00F00ACD">
        <w:rPr>
          <w:rFonts w:ascii="Times New Roman" w:hAnsi="Times New Roman" w:cs="Times New Roman"/>
        </w:rPr>
        <w:t>Facebook</w:t>
      </w:r>
      <w:r w:rsidRPr="00F00ACD">
        <w:rPr>
          <w:rFonts w:ascii="Times New Roman" w:hAnsi="Times New Roman" w:cs="Times New Roman"/>
        </w:rPr>
        <w:t xml:space="preserve"> display products, use social media to show Customers how to utilize products, display photographs of Customers using products and display announcements regarding new stock. Social media engagement brings potential Customers into the physical store.</w:t>
      </w:r>
    </w:p>
    <w:p w14:paraId="4627EB39" w14:textId="0FB8015B" w:rsidR="00F00ACD" w:rsidRPr="00F00ACD" w:rsidRDefault="00F00ACD" w:rsidP="00F00ACD">
      <w:pPr>
        <w:rPr>
          <w:rFonts w:ascii="Times New Roman" w:hAnsi="Times New Roman" w:cs="Times New Roman"/>
        </w:rPr>
      </w:pPr>
      <w:r w:rsidRPr="00F00ACD">
        <w:rPr>
          <w:rFonts w:ascii="Times New Roman" w:hAnsi="Times New Roman" w:cs="Times New Roman"/>
        </w:rPr>
        <w:t xml:space="preserve">Click &amp; </w:t>
      </w:r>
      <w:r w:rsidR="00000600" w:rsidRPr="00F00ACD">
        <w:rPr>
          <w:rFonts w:ascii="Times New Roman" w:hAnsi="Times New Roman" w:cs="Times New Roman"/>
        </w:rPr>
        <w:t>collect</w:t>
      </w:r>
      <w:r w:rsidRPr="00F00ACD">
        <w:rPr>
          <w:rFonts w:ascii="Times New Roman" w:hAnsi="Times New Roman" w:cs="Times New Roman"/>
        </w:rPr>
        <w:t xml:space="preserve"> — a bridge between online shopping &amp; physical store experience</w:t>
      </w:r>
      <w:r w:rsidRPr="00F00ACD">
        <w:rPr>
          <w:rFonts w:ascii="Times New Roman" w:hAnsi="Times New Roman" w:cs="Times New Roman"/>
        </w:rPr>
        <w:br/>
        <w:t>Online reservations or pre-orders enable Customers to Click &amp; Collect products purchased online in the physical store. Click &amp; Collect enables convenience while still providing Customers with an opportunity to interact with employees.</w:t>
      </w:r>
    </w:p>
    <w:p w14:paraId="0477D17D" w14:textId="77777777" w:rsidR="00F00ACD" w:rsidRPr="00F00ACD" w:rsidRDefault="00F00ACD" w:rsidP="00F00ACD">
      <w:pPr>
        <w:rPr>
          <w:rFonts w:ascii="Times New Roman" w:hAnsi="Times New Roman" w:cs="Times New Roman"/>
        </w:rPr>
      </w:pPr>
      <w:r w:rsidRPr="00F00ACD">
        <w:rPr>
          <w:rFonts w:ascii="Times New Roman" w:hAnsi="Times New Roman" w:cs="Times New Roman"/>
        </w:rPr>
        <w:t>8.5 customer relationships</w:t>
      </w:r>
      <w:r w:rsidRPr="00F00ACD">
        <w:rPr>
          <w:rFonts w:ascii="Times New Roman" w:hAnsi="Times New Roman" w:cs="Times New Roman"/>
        </w:rPr>
        <w:br/>
        <w:t>Customer relationships will be maintained through:</w:t>
      </w:r>
    </w:p>
    <w:p w14:paraId="03AC4B7B" w14:textId="77777777" w:rsidR="00F00ACD" w:rsidRPr="00F00ACD" w:rsidRDefault="00F00ACD" w:rsidP="00F00ACD">
      <w:pPr>
        <w:rPr>
          <w:rFonts w:ascii="Times New Roman" w:hAnsi="Times New Roman" w:cs="Times New Roman"/>
        </w:rPr>
      </w:pPr>
      <w:r w:rsidRPr="00F00ACD">
        <w:rPr>
          <w:rFonts w:ascii="Times New Roman" w:hAnsi="Times New Roman" w:cs="Times New Roman"/>
        </w:rPr>
        <w:t>• one-on-one service — employees provide product information, make recommendations and develop relationships with frequent Customers.</w:t>
      </w:r>
    </w:p>
    <w:p w14:paraId="03D86177" w14:textId="77777777" w:rsidR="00F00ACD" w:rsidRPr="00F00ACD" w:rsidRDefault="00F00ACD" w:rsidP="00F00ACD">
      <w:pPr>
        <w:rPr>
          <w:rFonts w:ascii="Times New Roman" w:hAnsi="Times New Roman" w:cs="Times New Roman"/>
        </w:rPr>
      </w:pPr>
      <w:r w:rsidRPr="00F00ACD">
        <w:rPr>
          <w:rFonts w:ascii="Times New Roman" w:hAnsi="Times New Roman" w:cs="Times New Roman"/>
        </w:rPr>
        <w:t>• loyalty program — encourage repeated visits through rewards/Points programs.</w:t>
      </w:r>
    </w:p>
    <w:p w14:paraId="1F1FB30D" w14:textId="77777777" w:rsidR="00F00ACD" w:rsidRPr="00F00ACD" w:rsidRDefault="00F00ACD" w:rsidP="00F00ACD">
      <w:pPr>
        <w:rPr>
          <w:rFonts w:ascii="Times New Roman" w:hAnsi="Times New Roman" w:cs="Times New Roman"/>
        </w:rPr>
      </w:pPr>
      <w:r w:rsidRPr="00F00ACD">
        <w:rPr>
          <w:rFonts w:ascii="Times New Roman" w:hAnsi="Times New Roman" w:cs="Times New Roman"/>
        </w:rPr>
        <w:t>• trade pricing — dedicated pricing plans, credit terms and Bulk ordering for professional Customers.</w:t>
      </w:r>
    </w:p>
    <w:p w14:paraId="1E24C2A1" w14:textId="77777777" w:rsidR="00F00ACD" w:rsidRPr="00F00ACD" w:rsidRDefault="00F00ACD" w:rsidP="00F00ACD">
      <w:pPr>
        <w:rPr>
          <w:rFonts w:ascii="Times New Roman" w:hAnsi="Times New Roman" w:cs="Times New Roman"/>
        </w:rPr>
      </w:pPr>
      <w:r w:rsidRPr="00F00ACD">
        <w:rPr>
          <w:rFonts w:ascii="Times New Roman" w:hAnsi="Times New Roman" w:cs="Times New Roman"/>
        </w:rPr>
        <w:t>• community participation — actively listen to customer feedback and modify product offerings based on community input and participate in local discussions.</w:t>
      </w:r>
    </w:p>
    <w:p w14:paraId="034B6A37" w14:textId="77777777" w:rsidR="00F00ACD" w:rsidRPr="00F00ACD" w:rsidRDefault="00F00ACD" w:rsidP="00F00ACD">
      <w:pPr>
        <w:rPr>
          <w:rFonts w:ascii="Times New Roman" w:hAnsi="Times New Roman" w:cs="Times New Roman"/>
        </w:rPr>
      </w:pPr>
      <w:r w:rsidRPr="00F00ACD">
        <w:rPr>
          <w:rFonts w:ascii="Times New Roman" w:hAnsi="Times New Roman" w:cs="Times New Roman"/>
        </w:rPr>
        <w:t>In developing trust prior to making transactions — Customers visit t’s hair and cosmetics repeatedly not merely for products but also because they feel they have been acknowledged as valued members of the community.</w:t>
      </w:r>
    </w:p>
    <w:p w14:paraId="7F367DA5" w14:textId="77777777" w:rsidR="00F00ACD" w:rsidRPr="00F00ACD" w:rsidRDefault="00F00ACD" w:rsidP="00F00ACD">
      <w:pPr>
        <w:rPr>
          <w:rFonts w:ascii="Times New Roman" w:hAnsi="Times New Roman" w:cs="Times New Roman"/>
        </w:rPr>
      </w:pPr>
      <w:r w:rsidRPr="00F00ACD">
        <w:rPr>
          <w:rFonts w:ascii="Times New Roman" w:hAnsi="Times New Roman" w:cs="Times New Roman"/>
        </w:rPr>
        <w:t>8.6 Revenue streams</w:t>
      </w:r>
      <w:r w:rsidRPr="00F00ACD">
        <w:rPr>
          <w:rFonts w:ascii="Times New Roman" w:hAnsi="Times New Roman" w:cs="Times New Roman"/>
        </w:rPr>
        <w:br/>
        <w:t>Revenues streams developed by t’s hair and cosmetics:</w:t>
      </w:r>
    </w:p>
    <w:p w14:paraId="687F0F96" w14:textId="77777777" w:rsidR="00F00ACD" w:rsidRPr="00F00ACD" w:rsidRDefault="00F00ACD" w:rsidP="00F00ACD">
      <w:pPr>
        <w:rPr>
          <w:rFonts w:ascii="Times New Roman" w:hAnsi="Times New Roman" w:cs="Times New Roman"/>
        </w:rPr>
      </w:pPr>
      <w:r w:rsidRPr="00F00ACD">
        <w:rPr>
          <w:rFonts w:ascii="Times New Roman" w:hAnsi="Times New Roman" w:cs="Times New Roman"/>
        </w:rPr>
        <w:lastRenderedPageBreak/>
        <w:t>Sales of products — primary source (approximately 75 – 80%)</w:t>
      </w:r>
      <w:r w:rsidRPr="00F00ACD">
        <w:rPr>
          <w:rFonts w:ascii="Times New Roman" w:hAnsi="Times New Roman" w:cs="Times New Roman"/>
        </w:rPr>
        <w:br/>
        <w:t>Over-the-counter Sales across all categories of products. T’s hair and cosmetics offers higher-margin specialty products (extensions, wigs, treatments) which balances lower-margin commodity items (shampoo, conditioner).</w:t>
      </w:r>
    </w:p>
    <w:p w14:paraId="6D85ECF1" w14:textId="77777777" w:rsidR="00F00ACD" w:rsidRPr="00F00ACD" w:rsidRDefault="00F00ACD" w:rsidP="00F00ACD">
      <w:pPr>
        <w:rPr>
          <w:rFonts w:ascii="Times New Roman" w:hAnsi="Times New Roman" w:cs="Times New Roman"/>
        </w:rPr>
      </w:pPr>
      <w:r w:rsidRPr="00F00ACD">
        <w:rPr>
          <w:rFonts w:ascii="Times New Roman" w:hAnsi="Times New Roman" w:cs="Times New Roman"/>
        </w:rPr>
        <w:t>Trade Sales — secondary source (approximately 15 – 20%)</w:t>
      </w:r>
      <w:r w:rsidRPr="00F00ACD">
        <w:rPr>
          <w:rFonts w:ascii="Times New Roman" w:hAnsi="Times New Roman" w:cs="Times New Roman"/>
        </w:rPr>
        <w:br/>
        <w:t>Bulk sale of products to local salons and barbers. While there is less profit margin per item than retail Sales there is also predictable, high-volume repeat income from trade accounts.</w:t>
      </w:r>
    </w:p>
    <w:p w14:paraId="45DFD8A1" w14:textId="77777777" w:rsidR="00F00ACD" w:rsidRPr="00F00ACD" w:rsidRDefault="00F00ACD" w:rsidP="00F00ACD">
      <w:pPr>
        <w:rPr>
          <w:rFonts w:ascii="Times New Roman" w:hAnsi="Times New Roman" w:cs="Times New Roman"/>
        </w:rPr>
      </w:pPr>
      <w:r w:rsidRPr="00F00ACD">
        <w:rPr>
          <w:rFonts w:ascii="Times New Roman" w:hAnsi="Times New Roman" w:cs="Times New Roman"/>
        </w:rPr>
        <w:t>Potential future revenues streams:</w:t>
      </w:r>
    </w:p>
    <w:p w14:paraId="378674BA" w14:textId="77777777" w:rsidR="00F00ACD" w:rsidRPr="00F00ACD" w:rsidRDefault="00F00ACD" w:rsidP="00F00ACD">
      <w:pPr>
        <w:rPr>
          <w:rFonts w:ascii="Times New Roman" w:hAnsi="Times New Roman" w:cs="Times New Roman"/>
        </w:rPr>
      </w:pPr>
      <w:r w:rsidRPr="00F00ACD">
        <w:rPr>
          <w:rFonts w:ascii="Times New Roman" w:hAnsi="Times New Roman" w:cs="Times New Roman"/>
        </w:rPr>
        <w:t>• workshops/conferences within the store related to hair care/consultations.</w:t>
      </w:r>
    </w:p>
    <w:p w14:paraId="3C38CE0D" w14:textId="77777777" w:rsidR="00F00ACD" w:rsidRPr="00F00ACD" w:rsidRDefault="00F00ACD" w:rsidP="00F00ACD">
      <w:pPr>
        <w:rPr>
          <w:rFonts w:ascii="Times New Roman" w:hAnsi="Times New Roman" w:cs="Times New Roman"/>
        </w:rPr>
      </w:pPr>
      <w:r w:rsidRPr="00F00ACD">
        <w:rPr>
          <w:rFonts w:ascii="Times New Roman" w:hAnsi="Times New Roman" w:cs="Times New Roman"/>
        </w:rPr>
        <w:t>• delivery of products within a 3-mile radius of the store.</w:t>
      </w:r>
    </w:p>
    <w:p w14:paraId="6A459153" w14:textId="77777777" w:rsidR="00F00ACD" w:rsidRPr="00F00ACD" w:rsidRDefault="00F00ACD" w:rsidP="00F00ACD">
      <w:pPr>
        <w:rPr>
          <w:rFonts w:ascii="Times New Roman" w:hAnsi="Times New Roman" w:cs="Times New Roman"/>
        </w:rPr>
      </w:pPr>
      <w:r w:rsidRPr="00F00ACD">
        <w:rPr>
          <w:rFonts w:ascii="Times New Roman" w:hAnsi="Times New Roman" w:cs="Times New Roman"/>
        </w:rPr>
        <w:t>• once established nationally — offering online shipping of products.</w:t>
      </w:r>
    </w:p>
    <w:p w14:paraId="09E51DBC" w14:textId="6A9B7620" w:rsidR="00F00ACD" w:rsidRPr="00F00ACD" w:rsidRDefault="00F00ACD" w:rsidP="00F00ACD">
      <w:pPr>
        <w:rPr>
          <w:rFonts w:ascii="Times New Roman" w:hAnsi="Times New Roman" w:cs="Times New Roman"/>
        </w:rPr>
      </w:pPr>
      <w:r w:rsidRPr="00F00ACD">
        <w:rPr>
          <w:rFonts w:ascii="Times New Roman" w:hAnsi="Times New Roman" w:cs="Times New Roman"/>
        </w:rPr>
        <w:t>Multiple sources of revenues diversify and stabilize income streams — not dependent upon one product or client</w:t>
      </w:r>
      <w:r>
        <w:rPr>
          <w:rFonts w:ascii="Times New Roman" w:hAnsi="Times New Roman" w:cs="Times New Roman"/>
        </w:rPr>
        <w:t>ele type.</w:t>
      </w:r>
    </w:p>
    <w:p w14:paraId="3B035931" w14:textId="77777777" w:rsidR="000B01BA" w:rsidRPr="000B01BA" w:rsidRDefault="000B01BA" w:rsidP="000B01BA">
      <w:pPr>
        <w:rPr>
          <w:rFonts w:ascii="Times New Roman" w:hAnsi="Times New Roman" w:cs="Times New Roman"/>
        </w:rPr>
      </w:pPr>
      <w:r w:rsidRPr="000B01BA">
        <w:rPr>
          <w:rFonts w:ascii="Times New Roman" w:hAnsi="Times New Roman" w:cs="Times New Roman"/>
        </w:rPr>
        <w:t>8.7 Key Resources</w:t>
      </w:r>
    </w:p>
    <w:p w14:paraId="0A8180A6" w14:textId="77777777" w:rsidR="000B01BA" w:rsidRPr="000B01BA" w:rsidRDefault="000B01BA" w:rsidP="000B01BA">
      <w:pPr>
        <w:rPr>
          <w:rFonts w:ascii="Times New Roman" w:hAnsi="Times New Roman" w:cs="Times New Roman"/>
        </w:rPr>
      </w:pPr>
      <w:r w:rsidRPr="000B01BA">
        <w:rPr>
          <w:rFonts w:ascii="Times New Roman" w:hAnsi="Times New Roman" w:cs="Times New Roman"/>
        </w:rPr>
        <w:t>This is what the business will need to generate and provide its' value:</w:t>
      </w:r>
    </w:p>
    <w:p w14:paraId="25311D99" w14:textId="77777777" w:rsidR="000B01BA" w:rsidRPr="000B01BA" w:rsidRDefault="000B01BA" w:rsidP="000B01BA">
      <w:pPr>
        <w:rPr>
          <w:rFonts w:ascii="Times New Roman" w:hAnsi="Times New Roman" w:cs="Times New Roman"/>
        </w:rPr>
      </w:pPr>
      <w:r w:rsidRPr="000B01BA">
        <w:rPr>
          <w:rFonts w:ascii="Times New Roman" w:hAnsi="Times New Roman" w:cs="Times New Roman"/>
        </w:rPr>
        <w:t>Physical — a high street retail property</w:t>
      </w:r>
    </w:p>
    <w:p w14:paraId="68494062" w14:textId="77777777" w:rsidR="000B01BA" w:rsidRPr="000B01BA" w:rsidRDefault="000B01BA" w:rsidP="000B01BA">
      <w:pPr>
        <w:rPr>
          <w:rFonts w:ascii="Times New Roman" w:hAnsi="Times New Roman" w:cs="Times New Roman"/>
        </w:rPr>
      </w:pPr>
      <w:r w:rsidRPr="000B01BA">
        <w:rPr>
          <w:rFonts w:ascii="Times New Roman" w:hAnsi="Times New Roman" w:cs="Times New Roman"/>
        </w:rPr>
        <w:t>An easily seen and accessed ground floor space that has plenty of natural light and car park spaces available close by. Approximately 60 – 90 m2, enough to show off the entire inclusive product line but not so large that the rent would be too high.</w:t>
      </w:r>
    </w:p>
    <w:p w14:paraId="5D37EC95" w14:textId="77777777" w:rsidR="000B01BA" w:rsidRPr="000B01BA" w:rsidRDefault="000B01BA" w:rsidP="000B01BA">
      <w:pPr>
        <w:rPr>
          <w:rFonts w:ascii="Times New Roman" w:hAnsi="Times New Roman" w:cs="Times New Roman"/>
        </w:rPr>
      </w:pPr>
      <w:r w:rsidRPr="000B01BA">
        <w:rPr>
          <w:rFonts w:ascii="Times New Roman" w:hAnsi="Times New Roman" w:cs="Times New Roman"/>
        </w:rPr>
        <w:t>Stock of products — the core resource</w:t>
      </w:r>
    </w:p>
    <w:p w14:paraId="457BE912" w14:textId="7ACCF4FA" w:rsidR="000B01BA" w:rsidRPr="000B01BA" w:rsidRDefault="000B01BA" w:rsidP="000B01BA">
      <w:pPr>
        <w:rPr>
          <w:rFonts w:ascii="Times New Roman" w:hAnsi="Times New Roman" w:cs="Times New Roman"/>
        </w:rPr>
      </w:pPr>
      <w:r w:rsidRPr="000B01BA">
        <w:rPr>
          <w:rFonts w:ascii="Times New Roman" w:hAnsi="Times New Roman" w:cs="Times New Roman"/>
        </w:rPr>
        <w:t xml:space="preserve">A complete, all-encompassing inventory. This is the company's most </w:t>
      </w:r>
      <w:r w:rsidR="00000600" w:rsidRPr="000B01BA">
        <w:rPr>
          <w:rFonts w:ascii="Times New Roman" w:hAnsi="Times New Roman" w:cs="Times New Roman"/>
        </w:rPr>
        <w:t>asset</w:t>
      </w:r>
      <w:r w:rsidRPr="000B01BA">
        <w:rPr>
          <w:rFonts w:ascii="Times New Roman" w:hAnsi="Times New Roman" w:cs="Times New Roman"/>
        </w:rPr>
        <w:t xml:space="preserve"> and why consumers visit. The company carefully curates the inventory </w:t>
      </w:r>
      <w:r w:rsidR="00000600" w:rsidRPr="000B01BA">
        <w:rPr>
          <w:rFonts w:ascii="Times New Roman" w:hAnsi="Times New Roman" w:cs="Times New Roman"/>
        </w:rPr>
        <w:t>to</w:t>
      </w:r>
      <w:r w:rsidRPr="000B01BA">
        <w:rPr>
          <w:rFonts w:ascii="Times New Roman" w:hAnsi="Times New Roman" w:cs="Times New Roman"/>
        </w:rPr>
        <w:t xml:space="preserve"> balance its inclusion (the number of different items) with its cash flow.</w:t>
      </w:r>
    </w:p>
    <w:p w14:paraId="3DA92251" w14:textId="77777777" w:rsidR="000B01BA" w:rsidRPr="000B01BA" w:rsidRDefault="000B01BA" w:rsidP="000B01BA">
      <w:pPr>
        <w:rPr>
          <w:rFonts w:ascii="Times New Roman" w:hAnsi="Times New Roman" w:cs="Times New Roman"/>
        </w:rPr>
      </w:pPr>
      <w:r w:rsidRPr="000B01BA">
        <w:rPr>
          <w:rFonts w:ascii="Times New Roman" w:hAnsi="Times New Roman" w:cs="Times New Roman"/>
        </w:rPr>
        <w:t>People — owner/community knowledge</w:t>
      </w:r>
    </w:p>
    <w:p w14:paraId="1C9661E8" w14:textId="77777777" w:rsidR="000B01BA" w:rsidRPr="000B01BA" w:rsidRDefault="000B01BA" w:rsidP="000B01BA">
      <w:pPr>
        <w:rPr>
          <w:rFonts w:ascii="Times New Roman" w:hAnsi="Times New Roman" w:cs="Times New Roman"/>
        </w:rPr>
      </w:pPr>
      <w:r w:rsidRPr="000B01BA">
        <w:rPr>
          <w:rFonts w:ascii="Times New Roman" w:hAnsi="Times New Roman" w:cs="Times New Roman"/>
        </w:rPr>
        <w:t>Knowledge of how various types of hair require care. Understanding of the local market. Developing long-term relationships. No amount of money can buy this type of knowledge — it is unique to the founder and their competitive edge.</w:t>
      </w:r>
    </w:p>
    <w:p w14:paraId="5036CB03" w14:textId="77777777" w:rsidR="000B01BA" w:rsidRPr="000B01BA" w:rsidRDefault="000B01BA" w:rsidP="000B01BA">
      <w:pPr>
        <w:rPr>
          <w:rFonts w:ascii="Times New Roman" w:hAnsi="Times New Roman" w:cs="Times New Roman"/>
        </w:rPr>
      </w:pPr>
      <w:r w:rsidRPr="000B01BA">
        <w:rPr>
          <w:rFonts w:ascii="Times New Roman" w:hAnsi="Times New Roman" w:cs="Times New Roman"/>
        </w:rPr>
        <w:t>Systems/Digital — epos, inventory and social media</w:t>
      </w:r>
    </w:p>
    <w:p w14:paraId="611701BD" w14:textId="77777777" w:rsidR="000B01BA" w:rsidRPr="000B01BA" w:rsidRDefault="000B01BA" w:rsidP="000B01BA">
      <w:pPr>
        <w:rPr>
          <w:rFonts w:ascii="Times New Roman" w:hAnsi="Times New Roman" w:cs="Times New Roman"/>
        </w:rPr>
      </w:pPr>
      <w:r w:rsidRPr="000B01BA">
        <w:rPr>
          <w:rFonts w:ascii="Times New Roman" w:hAnsi="Times New Roman" w:cs="Times New Roman"/>
        </w:rPr>
        <w:t>Inexpensive systems which operate from the cloud and help keep daily operations as simple and productive as possible from the start.</w:t>
      </w:r>
    </w:p>
    <w:p w14:paraId="4AAA8CB9" w14:textId="77777777" w:rsidR="000B01BA" w:rsidRPr="000B01BA" w:rsidRDefault="000B01BA" w:rsidP="000B01BA">
      <w:pPr>
        <w:rPr>
          <w:rFonts w:ascii="Times New Roman" w:hAnsi="Times New Roman" w:cs="Times New Roman"/>
        </w:rPr>
      </w:pPr>
      <w:r w:rsidRPr="000B01BA">
        <w:rPr>
          <w:rFonts w:ascii="Times New Roman" w:hAnsi="Times New Roman" w:cs="Times New Roman"/>
        </w:rPr>
        <w:t>8.8 key activities</w:t>
      </w:r>
    </w:p>
    <w:p w14:paraId="0BE55F9D" w14:textId="40BACB53" w:rsidR="000B01BA" w:rsidRPr="000B01BA" w:rsidRDefault="00000600" w:rsidP="000B01BA">
      <w:pPr>
        <w:rPr>
          <w:rFonts w:ascii="Times New Roman" w:hAnsi="Times New Roman" w:cs="Times New Roman"/>
        </w:rPr>
      </w:pPr>
      <w:r w:rsidRPr="000B01BA">
        <w:rPr>
          <w:rFonts w:ascii="Times New Roman" w:hAnsi="Times New Roman" w:cs="Times New Roman"/>
        </w:rPr>
        <w:t>Daily</w:t>
      </w:r>
      <w:r w:rsidR="000B01BA" w:rsidRPr="000B01BA">
        <w:rPr>
          <w:rFonts w:ascii="Times New Roman" w:hAnsi="Times New Roman" w:cs="Times New Roman"/>
        </w:rPr>
        <w:t>, these are the activities the company performs:</w:t>
      </w:r>
    </w:p>
    <w:p w14:paraId="7991CBAB" w14:textId="77777777" w:rsidR="000B01BA" w:rsidRPr="000B01BA" w:rsidRDefault="000B01BA" w:rsidP="000B01BA">
      <w:pPr>
        <w:rPr>
          <w:rFonts w:ascii="Times New Roman" w:hAnsi="Times New Roman" w:cs="Times New Roman"/>
        </w:rPr>
      </w:pPr>
      <w:r w:rsidRPr="000B01BA">
        <w:rPr>
          <w:rFonts w:ascii="Times New Roman" w:hAnsi="Times New Roman" w:cs="Times New Roman"/>
        </w:rPr>
        <w:t>• acquiring/curating product stock — identifying inclusive products mainstream distributors miss</w:t>
      </w:r>
    </w:p>
    <w:p w14:paraId="693F63D1" w14:textId="77777777" w:rsidR="000B01BA" w:rsidRPr="000B01BA" w:rsidRDefault="000B01BA" w:rsidP="000B01BA">
      <w:pPr>
        <w:rPr>
          <w:rFonts w:ascii="Times New Roman" w:hAnsi="Times New Roman" w:cs="Times New Roman"/>
        </w:rPr>
      </w:pPr>
      <w:r w:rsidRPr="000B01BA">
        <w:rPr>
          <w:rFonts w:ascii="Times New Roman" w:hAnsi="Times New Roman" w:cs="Times New Roman"/>
        </w:rPr>
        <w:lastRenderedPageBreak/>
        <w:t>• operating a storefront — providing customer service, processing sales, maintaining the space</w:t>
      </w:r>
    </w:p>
    <w:p w14:paraId="3FE53D24" w14:textId="4C223B23" w:rsidR="000B01BA" w:rsidRPr="000B01BA" w:rsidRDefault="000B01BA" w:rsidP="000B01BA">
      <w:pPr>
        <w:rPr>
          <w:rFonts w:ascii="Times New Roman" w:hAnsi="Times New Roman" w:cs="Times New Roman"/>
        </w:rPr>
      </w:pPr>
      <w:r w:rsidRPr="000B01BA">
        <w:rPr>
          <w:rFonts w:ascii="Times New Roman" w:hAnsi="Times New Roman" w:cs="Times New Roman"/>
        </w:rPr>
        <w:t xml:space="preserve">• managing stock — purchasing new stock, determining </w:t>
      </w:r>
      <w:r w:rsidR="00000600" w:rsidRPr="000B01BA">
        <w:rPr>
          <w:rFonts w:ascii="Times New Roman" w:hAnsi="Times New Roman" w:cs="Times New Roman"/>
        </w:rPr>
        <w:t>best-selling</w:t>
      </w:r>
      <w:r w:rsidRPr="000B01BA">
        <w:rPr>
          <w:rFonts w:ascii="Times New Roman" w:hAnsi="Times New Roman" w:cs="Times New Roman"/>
        </w:rPr>
        <w:t xml:space="preserve"> items, discontinuing non-selling items</w:t>
      </w:r>
    </w:p>
    <w:p w14:paraId="58675D5A" w14:textId="77777777" w:rsidR="000B01BA" w:rsidRPr="000B01BA" w:rsidRDefault="000B01BA" w:rsidP="000B01BA">
      <w:pPr>
        <w:rPr>
          <w:rFonts w:ascii="Times New Roman" w:hAnsi="Times New Roman" w:cs="Times New Roman"/>
        </w:rPr>
      </w:pPr>
      <w:r w:rsidRPr="000B01BA">
        <w:rPr>
          <w:rFonts w:ascii="Times New Roman" w:hAnsi="Times New Roman" w:cs="Times New Roman"/>
        </w:rPr>
        <w:t>• merchandizing — creating an environment where all products are easy to locate</w:t>
      </w:r>
    </w:p>
    <w:p w14:paraId="10752648" w14:textId="77777777" w:rsidR="000B01BA" w:rsidRPr="000B01BA" w:rsidRDefault="000B01BA" w:rsidP="000B01BA">
      <w:pPr>
        <w:rPr>
          <w:rFonts w:ascii="Times New Roman" w:hAnsi="Times New Roman" w:cs="Times New Roman"/>
        </w:rPr>
      </w:pPr>
      <w:r w:rsidRPr="000B01BA">
        <w:rPr>
          <w:rFonts w:ascii="Times New Roman" w:hAnsi="Times New Roman" w:cs="Times New Roman"/>
        </w:rPr>
        <w:t>• promoting/maintaining awareness of the company via marketing and community building — social media, local outreach, etc.</w:t>
      </w:r>
    </w:p>
    <w:p w14:paraId="794A50CD" w14:textId="77777777" w:rsidR="000B01BA" w:rsidRPr="000B01BA" w:rsidRDefault="000B01BA" w:rsidP="000B01BA">
      <w:pPr>
        <w:rPr>
          <w:rFonts w:ascii="Times New Roman" w:hAnsi="Times New Roman" w:cs="Times New Roman"/>
        </w:rPr>
      </w:pPr>
      <w:r w:rsidRPr="000B01BA">
        <w:rPr>
          <w:rFonts w:ascii="Times New Roman" w:hAnsi="Times New Roman" w:cs="Times New Roman"/>
        </w:rPr>
        <w:t>• trade development — visits to salons, establishing relationships with salon owners/stylists, filling bulk orders for trade customers</w:t>
      </w:r>
    </w:p>
    <w:p w14:paraId="330AAE9A" w14:textId="77777777" w:rsidR="000B01BA" w:rsidRPr="000B01BA" w:rsidRDefault="000B01BA" w:rsidP="000B01BA">
      <w:pPr>
        <w:rPr>
          <w:rFonts w:ascii="Times New Roman" w:hAnsi="Times New Roman" w:cs="Times New Roman"/>
        </w:rPr>
      </w:pPr>
      <w:r w:rsidRPr="000B01BA">
        <w:rPr>
          <w:rFonts w:ascii="Times New Roman" w:hAnsi="Times New Roman" w:cs="Times New Roman"/>
        </w:rPr>
        <w:t>Each activity has one goal: to make inclusive hair &amp; beauty accessible locally.</w:t>
      </w:r>
    </w:p>
    <w:p w14:paraId="3BD9139A" w14:textId="77777777" w:rsidR="000B01BA" w:rsidRPr="000B01BA" w:rsidRDefault="000B01BA" w:rsidP="000B01BA">
      <w:pPr>
        <w:rPr>
          <w:rFonts w:ascii="Times New Roman" w:hAnsi="Times New Roman" w:cs="Times New Roman"/>
        </w:rPr>
      </w:pPr>
      <w:r w:rsidRPr="000B01BA">
        <w:rPr>
          <w:rFonts w:ascii="Times New Roman" w:hAnsi="Times New Roman" w:cs="Times New Roman"/>
        </w:rPr>
        <w:t>8.9 key Partnerships</w:t>
      </w:r>
    </w:p>
    <w:p w14:paraId="11D1C3A1" w14:textId="77777777" w:rsidR="000B01BA" w:rsidRPr="000B01BA" w:rsidRDefault="000B01BA" w:rsidP="000B01BA">
      <w:pPr>
        <w:rPr>
          <w:rFonts w:ascii="Times New Roman" w:hAnsi="Times New Roman" w:cs="Times New Roman"/>
        </w:rPr>
      </w:pPr>
      <w:r w:rsidRPr="000B01BA">
        <w:rPr>
          <w:rFonts w:ascii="Times New Roman" w:hAnsi="Times New Roman" w:cs="Times New Roman"/>
        </w:rPr>
        <w:t>These are the people/entities who assist the company in succeeding:</w:t>
      </w:r>
    </w:p>
    <w:p w14:paraId="374AB24F" w14:textId="77777777" w:rsidR="000B01BA" w:rsidRPr="000B01BA" w:rsidRDefault="000B01BA" w:rsidP="000B01BA">
      <w:pPr>
        <w:rPr>
          <w:rFonts w:ascii="Times New Roman" w:hAnsi="Times New Roman" w:cs="Times New Roman"/>
        </w:rPr>
      </w:pPr>
      <w:r w:rsidRPr="000B01BA">
        <w:rPr>
          <w:rFonts w:ascii="Times New Roman" w:hAnsi="Times New Roman" w:cs="Times New Roman"/>
        </w:rPr>
        <w:t>Wholesale suppliers</w:t>
      </w:r>
    </w:p>
    <w:p w14:paraId="47A74ABA" w14:textId="77777777" w:rsidR="000B01BA" w:rsidRPr="000B01BA" w:rsidRDefault="000B01BA" w:rsidP="000B01BA">
      <w:pPr>
        <w:rPr>
          <w:rFonts w:ascii="Times New Roman" w:hAnsi="Times New Roman" w:cs="Times New Roman"/>
        </w:rPr>
      </w:pPr>
      <w:r w:rsidRPr="000B01BA">
        <w:rPr>
          <w:rFonts w:ascii="Times New Roman" w:hAnsi="Times New Roman" w:cs="Times New Roman"/>
        </w:rPr>
        <w:t>• national beauty suppliers for well-known mainstream brands</w:t>
      </w:r>
    </w:p>
    <w:p w14:paraId="77EAAD17" w14:textId="77777777" w:rsidR="000B01BA" w:rsidRPr="000B01BA" w:rsidRDefault="000B01BA" w:rsidP="000B01BA">
      <w:pPr>
        <w:rPr>
          <w:rFonts w:ascii="Times New Roman" w:hAnsi="Times New Roman" w:cs="Times New Roman"/>
        </w:rPr>
      </w:pPr>
      <w:r w:rsidRPr="000B01BA">
        <w:rPr>
          <w:rFonts w:ascii="Times New Roman" w:hAnsi="Times New Roman" w:cs="Times New Roman"/>
        </w:rPr>
        <w:t>• specialized inclusive brands — direct partnership arrangements for limited distribution or difficult-to-find lines.</w:t>
      </w:r>
    </w:p>
    <w:p w14:paraId="00FF3E4D" w14:textId="77777777" w:rsidR="000B01BA" w:rsidRPr="000B01BA" w:rsidRDefault="000B01BA" w:rsidP="000B01BA">
      <w:pPr>
        <w:rPr>
          <w:rFonts w:ascii="Times New Roman" w:hAnsi="Times New Roman" w:cs="Times New Roman"/>
        </w:rPr>
      </w:pPr>
      <w:r w:rsidRPr="000B01BA">
        <w:rPr>
          <w:rFonts w:ascii="Times New Roman" w:hAnsi="Times New Roman" w:cs="Times New Roman"/>
        </w:rPr>
        <w:t>Having a diversified supply chain reduces risks associated with sourcing and provides a distinct advantage over competitors in terms of offering unique products.</w:t>
      </w:r>
    </w:p>
    <w:p w14:paraId="5B05B5A9" w14:textId="77777777" w:rsidR="000B01BA" w:rsidRPr="000B01BA" w:rsidRDefault="000B01BA" w:rsidP="000B01BA">
      <w:pPr>
        <w:rPr>
          <w:rFonts w:ascii="Times New Roman" w:hAnsi="Times New Roman" w:cs="Times New Roman"/>
        </w:rPr>
      </w:pPr>
      <w:r w:rsidRPr="000B01BA">
        <w:rPr>
          <w:rFonts w:ascii="Times New Roman" w:hAnsi="Times New Roman" w:cs="Times New Roman"/>
        </w:rPr>
        <w:t>Bexley council</w:t>
      </w:r>
    </w:p>
    <w:p w14:paraId="0516FC40" w14:textId="6450A7FB" w:rsidR="000B01BA" w:rsidRPr="000B01BA" w:rsidRDefault="000B01BA" w:rsidP="000B01BA">
      <w:pPr>
        <w:rPr>
          <w:rFonts w:ascii="Times New Roman" w:hAnsi="Times New Roman" w:cs="Times New Roman"/>
        </w:rPr>
      </w:pPr>
      <w:r w:rsidRPr="000B01BA">
        <w:rPr>
          <w:rFonts w:ascii="Times New Roman" w:hAnsi="Times New Roman" w:cs="Times New Roman"/>
        </w:rPr>
        <w:t xml:space="preserve">• assistance with operating a business on </w:t>
      </w:r>
      <w:r w:rsidR="00000600" w:rsidRPr="000B01BA">
        <w:rPr>
          <w:rFonts w:ascii="Times New Roman" w:hAnsi="Times New Roman" w:cs="Times New Roman"/>
        </w:rPr>
        <w:t>Bexley</w:t>
      </w:r>
      <w:r w:rsidRPr="000B01BA">
        <w:rPr>
          <w:rFonts w:ascii="Times New Roman" w:hAnsi="Times New Roman" w:cs="Times New Roman"/>
        </w:rPr>
        <w:t xml:space="preserve"> high street, including obtaining necessary licenses, assistance with zoning/planning, and assistance with business rate relief.</w:t>
      </w:r>
    </w:p>
    <w:p w14:paraId="5DD7D8BF" w14:textId="77777777" w:rsidR="000B01BA" w:rsidRPr="000B01BA" w:rsidRDefault="000B01BA" w:rsidP="000B01BA">
      <w:pPr>
        <w:rPr>
          <w:rFonts w:ascii="Times New Roman" w:hAnsi="Times New Roman" w:cs="Times New Roman"/>
        </w:rPr>
      </w:pPr>
      <w:r w:rsidRPr="000B01BA">
        <w:rPr>
          <w:rFonts w:ascii="Times New Roman" w:hAnsi="Times New Roman" w:cs="Times New Roman"/>
        </w:rPr>
        <w:t>Salon owners/stylists in the area</w:t>
      </w:r>
    </w:p>
    <w:p w14:paraId="3CA30BC0" w14:textId="77777777" w:rsidR="000B01BA" w:rsidRPr="000B01BA" w:rsidRDefault="000B01BA" w:rsidP="000B01BA">
      <w:pPr>
        <w:rPr>
          <w:rFonts w:ascii="Times New Roman" w:hAnsi="Times New Roman" w:cs="Times New Roman"/>
        </w:rPr>
      </w:pPr>
      <w:r w:rsidRPr="000B01BA">
        <w:rPr>
          <w:rFonts w:ascii="Times New Roman" w:hAnsi="Times New Roman" w:cs="Times New Roman"/>
        </w:rPr>
        <w:t>• mutual promotion: they recommend t's as a place for customers to purchase retail; t's recommends them for services.</w:t>
      </w:r>
    </w:p>
    <w:p w14:paraId="5606A1F6" w14:textId="77777777" w:rsidR="000B01BA" w:rsidRPr="000B01BA" w:rsidRDefault="000B01BA" w:rsidP="000B01BA">
      <w:pPr>
        <w:rPr>
          <w:rFonts w:ascii="Times New Roman" w:hAnsi="Times New Roman" w:cs="Times New Roman"/>
        </w:rPr>
      </w:pPr>
      <w:r w:rsidRPr="000B01BA">
        <w:rPr>
          <w:rFonts w:ascii="Times New Roman" w:hAnsi="Times New Roman" w:cs="Times New Roman"/>
        </w:rPr>
        <w:t>Trade supply arrangements create steady bulk sales.</w:t>
      </w:r>
    </w:p>
    <w:p w14:paraId="578032B5" w14:textId="77777777" w:rsidR="000B01BA" w:rsidRPr="000B01BA" w:rsidRDefault="000B01BA" w:rsidP="000B01BA">
      <w:pPr>
        <w:rPr>
          <w:rFonts w:ascii="Times New Roman" w:hAnsi="Times New Roman" w:cs="Times New Roman"/>
        </w:rPr>
      </w:pPr>
      <w:r w:rsidRPr="000B01BA">
        <w:rPr>
          <w:rFonts w:ascii="Times New Roman" w:hAnsi="Times New Roman" w:cs="Times New Roman"/>
        </w:rPr>
        <w:t>Property agents</w:t>
      </w:r>
    </w:p>
    <w:p w14:paraId="6C262983" w14:textId="77777777" w:rsidR="000B01BA" w:rsidRPr="000B01BA" w:rsidRDefault="000B01BA" w:rsidP="000B01BA">
      <w:pPr>
        <w:rPr>
          <w:rFonts w:ascii="Times New Roman" w:hAnsi="Times New Roman" w:cs="Times New Roman"/>
        </w:rPr>
      </w:pPr>
      <w:r w:rsidRPr="000B01BA">
        <w:rPr>
          <w:rFonts w:ascii="Times New Roman" w:hAnsi="Times New Roman" w:cs="Times New Roman"/>
        </w:rPr>
        <w:t>• finding the ideal store location at the correct time and at the correct price.</w:t>
      </w:r>
    </w:p>
    <w:p w14:paraId="0F1365AD" w14:textId="77777777" w:rsidR="000B01BA" w:rsidRPr="000B01BA" w:rsidRDefault="000B01BA" w:rsidP="000B01BA">
      <w:pPr>
        <w:rPr>
          <w:rFonts w:ascii="Times New Roman" w:hAnsi="Times New Roman" w:cs="Times New Roman"/>
        </w:rPr>
      </w:pPr>
      <w:r w:rsidRPr="000B01BA">
        <w:rPr>
          <w:rFonts w:ascii="Times New Roman" w:hAnsi="Times New Roman" w:cs="Times New Roman"/>
        </w:rPr>
        <w:t>8.10 cost structure</w:t>
      </w:r>
    </w:p>
    <w:p w14:paraId="763064A7" w14:textId="77777777" w:rsidR="000B01BA" w:rsidRPr="000B01BA" w:rsidRDefault="000B01BA" w:rsidP="000B01BA">
      <w:pPr>
        <w:rPr>
          <w:rFonts w:ascii="Times New Roman" w:hAnsi="Times New Roman" w:cs="Times New Roman"/>
        </w:rPr>
      </w:pPr>
      <w:r w:rsidRPr="000B01BA">
        <w:rPr>
          <w:rFonts w:ascii="Times New Roman" w:hAnsi="Times New Roman" w:cs="Times New Roman"/>
        </w:rPr>
        <w:t>How money is spent within the company:</w:t>
      </w:r>
    </w:p>
    <w:p w14:paraId="39924D75" w14:textId="77777777" w:rsidR="000B01BA" w:rsidRPr="000B01BA" w:rsidRDefault="000B01BA" w:rsidP="000B01BA">
      <w:pPr>
        <w:rPr>
          <w:rFonts w:ascii="Times New Roman" w:hAnsi="Times New Roman" w:cs="Times New Roman"/>
        </w:rPr>
      </w:pPr>
      <w:r w:rsidRPr="000B01BA">
        <w:rPr>
          <w:rFonts w:ascii="Times New Roman" w:hAnsi="Times New Roman" w:cs="Times New Roman"/>
        </w:rPr>
        <w:t>Fixed expenses:</w:t>
      </w:r>
    </w:p>
    <w:p w14:paraId="3CB265D5" w14:textId="77777777" w:rsidR="000B01BA" w:rsidRPr="000B01BA" w:rsidRDefault="000B01BA" w:rsidP="000B01BA">
      <w:pPr>
        <w:rPr>
          <w:rFonts w:ascii="Times New Roman" w:hAnsi="Times New Roman" w:cs="Times New Roman"/>
        </w:rPr>
      </w:pPr>
      <w:r w:rsidRPr="000B01BA">
        <w:rPr>
          <w:rFonts w:ascii="Times New Roman" w:hAnsi="Times New Roman" w:cs="Times New Roman"/>
        </w:rPr>
        <w:t>Rent/business rates — largest fixed expense</w:t>
      </w:r>
    </w:p>
    <w:p w14:paraId="22F97E89" w14:textId="77777777" w:rsidR="000B01BA" w:rsidRPr="000B01BA" w:rsidRDefault="000B01BA" w:rsidP="000B01BA">
      <w:pPr>
        <w:rPr>
          <w:rFonts w:ascii="Times New Roman" w:hAnsi="Times New Roman" w:cs="Times New Roman"/>
        </w:rPr>
      </w:pPr>
      <w:r w:rsidRPr="000B01BA">
        <w:rPr>
          <w:rFonts w:ascii="Times New Roman" w:hAnsi="Times New Roman" w:cs="Times New Roman"/>
        </w:rPr>
        <w:t>Utilities insurance subscription fees for software used to manage daily operations (e.g., epos)</w:t>
      </w:r>
    </w:p>
    <w:p w14:paraId="587825A9" w14:textId="77777777" w:rsidR="000B01BA" w:rsidRPr="000B01BA" w:rsidRDefault="000B01BA" w:rsidP="000B01BA">
      <w:pPr>
        <w:rPr>
          <w:rFonts w:ascii="Times New Roman" w:hAnsi="Times New Roman" w:cs="Times New Roman"/>
        </w:rPr>
      </w:pPr>
      <w:r w:rsidRPr="000B01BA">
        <w:rPr>
          <w:rFonts w:ascii="Times New Roman" w:hAnsi="Times New Roman" w:cs="Times New Roman"/>
        </w:rPr>
        <w:lastRenderedPageBreak/>
        <w:t>Minimal Staffing initially (owner operated) = low initial Staffing Costs</w:t>
      </w:r>
    </w:p>
    <w:p w14:paraId="1449A0B6" w14:textId="77777777" w:rsidR="000B01BA" w:rsidRPr="000B01BA" w:rsidRDefault="000B01BA" w:rsidP="000B01BA">
      <w:pPr>
        <w:rPr>
          <w:rFonts w:ascii="Times New Roman" w:hAnsi="Times New Roman" w:cs="Times New Roman"/>
        </w:rPr>
      </w:pPr>
      <w:r w:rsidRPr="000B01BA">
        <w:rPr>
          <w:rFonts w:ascii="Times New Roman" w:hAnsi="Times New Roman" w:cs="Times New Roman"/>
        </w:rPr>
        <w:t>Variable expenses:</w:t>
      </w:r>
    </w:p>
    <w:p w14:paraId="67A71133" w14:textId="77777777" w:rsidR="000B01BA" w:rsidRPr="000B01BA" w:rsidRDefault="000B01BA" w:rsidP="000B01BA">
      <w:pPr>
        <w:rPr>
          <w:rFonts w:ascii="Times New Roman" w:hAnsi="Times New Roman" w:cs="Times New Roman"/>
        </w:rPr>
      </w:pPr>
      <w:r w:rsidRPr="000B01BA">
        <w:rPr>
          <w:rFonts w:ascii="Times New Roman" w:hAnsi="Times New Roman" w:cs="Times New Roman"/>
        </w:rPr>
        <w:t>Purchasing goods/inventory (largest ongoing expense): paid up front; sold for profit</w:t>
      </w:r>
    </w:p>
    <w:p w14:paraId="0F4BBC61" w14:textId="77777777" w:rsidR="000B01BA" w:rsidRPr="000B01BA" w:rsidRDefault="000B01BA" w:rsidP="000B01BA">
      <w:pPr>
        <w:rPr>
          <w:rFonts w:ascii="Times New Roman" w:hAnsi="Times New Roman" w:cs="Times New Roman"/>
        </w:rPr>
      </w:pPr>
      <w:r w:rsidRPr="000B01BA">
        <w:rPr>
          <w:rFonts w:ascii="Times New Roman" w:hAnsi="Times New Roman" w:cs="Times New Roman"/>
        </w:rPr>
        <w:t>Packaging marketing payment processing fee</w:t>
      </w:r>
    </w:p>
    <w:p w14:paraId="67868976" w14:textId="77777777" w:rsidR="000B01BA" w:rsidRPr="000B01BA" w:rsidRDefault="000B01BA" w:rsidP="000B01BA">
      <w:pPr>
        <w:rPr>
          <w:rFonts w:ascii="Times New Roman" w:hAnsi="Times New Roman" w:cs="Times New Roman"/>
        </w:rPr>
      </w:pPr>
      <w:r w:rsidRPr="000B01BA">
        <w:rPr>
          <w:rFonts w:ascii="Times New Roman" w:hAnsi="Times New Roman" w:cs="Times New Roman"/>
        </w:rPr>
        <w:t>Staffing Costs (added gradually as sales increase)</w:t>
      </w:r>
    </w:p>
    <w:p w14:paraId="2F5464DC" w14:textId="77777777" w:rsidR="000B01BA" w:rsidRPr="000B01BA" w:rsidRDefault="000B01BA" w:rsidP="000B01BA">
      <w:pPr>
        <w:rPr>
          <w:rFonts w:ascii="Times New Roman" w:hAnsi="Times New Roman" w:cs="Times New Roman"/>
        </w:rPr>
      </w:pPr>
      <w:r w:rsidRPr="000B01BA">
        <w:rPr>
          <w:rFonts w:ascii="Times New Roman" w:hAnsi="Times New Roman" w:cs="Times New Roman"/>
        </w:rPr>
        <w:t>Initial start-up Costs:</w:t>
      </w:r>
    </w:p>
    <w:p w14:paraId="53AE2277" w14:textId="77777777" w:rsidR="000B01BA" w:rsidRPr="000B01BA" w:rsidRDefault="000B01BA" w:rsidP="000B01BA">
      <w:pPr>
        <w:rPr>
          <w:rFonts w:ascii="Times New Roman" w:hAnsi="Times New Roman" w:cs="Times New Roman"/>
        </w:rPr>
      </w:pPr>
      <w:r w:rsidRPr="000B01BA">
        <w:rPr>
          <w:rFonts w:ascii="Times New Roman" w:hAnsi="Times New Roman" w:cs="Times New Roman"/>
        </w:rPr>
        <w:t>Shop fit-out branding signage installation epos system opening stock for sale</w:t>
      </w:r>
    </w:p>
    <w:p w14:paraId="5A6D0133" w14:textId="77777777" w:rsidR="000B01BA" w:rsidRPr="000B01BA" w:rsidRDefault="000B01BA" w:rsidP="000B01BA">
      <w:pPr>
        <w:rPr>
          <w:rFonts w:ascii="Times New Roman" w:hAnsi="Times New Roman" w:cs="Times New Roman"/>
        </w:rPr>
      </w:pPr>
      <w:r w:rsidRPr="000B01BA">
        <w:rPr>
          <w:rFonts w:ascii="Times New Roman" w:hAnsi="Times New Roman" w:cs="Times New Roman"/>
        </w:rPr>
        <w:t>Carefully phased open functional first improve as revenue increases</w:t>
      </w:r>
    </w:p>
    <w:p w14:paraId="22D3F6CB" w14:textId="77777777" w:rsidR="000B01BA" w:rsidRPr="000B01BA" w:rsidRDefault="000B01BA" w:rsidP="000B01BA">
      <w:pPr>
        <w:rPr>
          <w:rFonts w:ascii="Times New Roman" w:hAnsi="Times New Roman" w:cs="Times New Roman"/>
        </w:rPr>
      </w:pPr>
      <w:r w:rsidRPr="000B01BA">
        <w:rPr>
          <w:rFonts w:ascii="Times New Roman" w:hAnsi="Times New Roman" w:cs="Times New Roman"/>
        </w:rPr>
        <w:t>High overhead Costs are avoided until the company proves itself via sales</w:t>
      </w:r>
    </w:p>
    <w:p w14:paraId="6BF485BA" w14:textId="62BB35B6" w:rsidR="000B01BA" w:rsidRDefault="000B01BA" w:rsidP="000B01BA">
      <w:pPr>
        <w:rPr>
          <w:rFonts w:ascii="Times New Roman" w:hAnsi="Times New Roman" w:cs="Times New Roman"/>
        </w:rPr>
      </w:pPr>
      <w:r w:rsidRPr="000B01BA">
        <w:rPr>
          <w:rFonts w:ascii="Times New Roman" w:hAnsi="Times New Roman" w:cs="Times New Roman"/>
        </w:rPr>
        <w:t>8.11 CONCLUSION </w:t>
      </w:r>
      <w:r w:rsidRPr="000B01BA">
        <w:rPr>
          <w:rFonts w:ascii="Times New Roman" w:hAnsi="Times New Roman" w:cs="Times New Roman"/>
        </w:rPr>
        <w:br/>
        <w:t xml:space="preserve">There are several components of the Business Model Canvas that support each other and make them strong; inclusive products attract repeat customers → there is a store physically available and provides an easy way for people to buy from you → creates an environment that will allow your customer to develop relationships with you (and others) which results in repeat business → stable income through sales within the trade. One thing does not need to be successful </w:t>
      </w:r>
      <w:r w:rsidR="00000600" w:rsidRPr="000B01BA">
        <w:rPr>
          <w:rFonts w:ascii="Times New Roman" w:hAnsi="Times New Roman" w:cs="Times New Roman"/>
        </w:rPr>
        <w:t>for</w:t>
      </w:r>
      <w:r w:rsidRPr="000B01BA">
        <w:rPr>
          <w:rFonts w:ascii="Times New Roman" w:hAnsi="Times New Roman" w:cs="Times New Roman"/>
        </w:rPr>
        <w:t xml:space="preserve"> all of them to succeed — they can all function well at the same time. This model is simple, has focus, and meets the needs as identified by the local population. T’s Hair &amp; Cosmetics is not just a retail </w:t>
      </w:r>
      <w:r w:rsidR="00000600" w:rsidRPr="000B01BA">
        <w:rPr>
          <w:rFonts w:ascii="Times New Roman" w:hAnsi="Times New Roman" w:cs="Times New Roman"/>
        </w:rPr>
        <w:t>shop,</w:t>
      </w:r>
      <w:r w:rsidRPr="000B01BA">
        <w:rPr>
          <w:rFonts w:ascii="Times New Roman" w:hAnsi="Times New Roman" w:cs="Times New Roman"/>
        </w:rPr>
        <w:t xml:space="preserve"> but it is the solution to problems that many of the local area residents have had for many years.</w:t>
      </w:r>
    </w:p>
    <w:p w14:paraId="31CD6BE5" w14:textId="77777777" w:rsidR="000B01BA" w:rsidRDefault="000B01BA" w:rsidP="000B01BA">
      <w:pPr>
        <w:rPr>
          <w:rFonts w:ascii="Times New Roman" w:hAnsi="Times New Roman" w:cs="Times New Roman"/>
        </w:rPr>
      </w:pPr>
    </w:p>
    <w:p w14:paraId="0EC175C9" w14:textId="77777777" w:rsidR="000B01BA" w:rsidRDefault="000B01BA" w:rsidP="000B01BA">
      <w:pPr>
        <w:rPr>
          <w:rFonts w:ascii="Times New Roman" w:hAnsi="Times New Roman" w:cs="Times New Roman"/>
        </w:rPr>
      </w:pPr>
    </w:p>
    <w:p w14:paraId="0A4253C0" w14:textId="77777777" w:rsidR="000B01BA" w:rsidRDefault="000B01BA" w:rsidP="000B01BA">
      <w:pPr>
        <w:rPr>
          <w:rFonts w:ascii="Times New Roman" w:hAnsi="Times New Roman" w:cs="Times New Roman"/>
        </w:rPr>
      </w:pPr>
    </w:p>
    <w:p w14:paraId="1442B990" w14:textId="77777777" w:rsidR="000B01BA" w:rsidRDefault="000B01BA" w:rsidP="000B01BA">
      <w:pPr>
        <w:rPr>
          <w:rFonts w:ascii="Times New Roman" w:hAnsi="Times New Roman" w:cs="Times New Roman"/>
        </w:rPr>
      </w:pPr>
    </w:p>
    <w:p w14:paraId="4134EB21" w14:textId="77777777" w:rsidR="000B01BA" w:rsidRDefault="000B01BA" w:rsidP="000B01BA">
      <w:pPr>
        <w:rPr>
          <w:rFonts w:ascii="Times New Roman" w:hAnsi="Times New Roman" w:cs="Times New Roman"/>
        </w:rPr>
      </w:pPr>
    </w:p>
    <w:p w14:paraId="2E7A710F" w14:textId="77777777" w:rsidR="000B01BA" w:rsidRDefault="000B01BA" w:rsidP="000B01BA">
      <w:pPr>
        <w:rPr>
          <w:rFonts w:ascii="Times New Roman" w:hAnsi="Times New Roman" w:cs="Times New Roman"/>
        </w:rPr>
      </w:pPr>
    </w:p>
    <w:p w14:paraId="5DD72DB4" w14:textId="77777777" w:rsidR="000B01BA" w:rsidRDefault="000B01BA" w:rsidP="000B01BA">
      <w:pPr>
        <w:rPr>
          <w:rFonts w:ascii="Times New Roman" w:hAnsi="Times New Roman" w:cs="Times New Roman"/>
        </w:rPr>
      </w:pPr>
    </w:p>
    <w:p w14:paraId="0049B6C1" w14:textId="77777777" w:rsidR="000B01BA" w:rsidRDefault="000B01BA" w:rsidP="000B01BA">
      <w:pPr>
        <w:rPr>
          <w:rFonts w:ascii="Times New Roman" w:hAnsi="Times New Roman" w:cs="Times New Roman"/>
        </w:rPr>
      </w:pPr>
    </w:p>
    <w:p w14:paraId="1678F744" w14:textId="77777777" w:rsidR="000B01BA" w:rsidRDefault="000B01BA" w:rsidP="000B01BA">
      <w:pPr>
        <w:rPr>
          <w:rFonts w:ascii="Times New Roman" w:hAnsi="Times New Roman" w:cs="Times New Roman"/>
        </w:rPr>
      </w:pPr>
    </w:p>
    <w:p w14:paraId="1386256A" w14:textId="77777777" w:rsidR="000B01BA" w:rsidRDefault="000B01BA" w:rsidP="000B01BA">
      <w:pPr>
        <w:rPr>
          <w:rFonts w:ascii="Times New Roman" w:hAnsi="Times New Roman" w:cs="Times New Roman"/>
        </w:rPr>
      </w:pPr>
    </w:p>
    <w:p w14:paraId="2B3724A5" w14:textId="77777777" w:rsidR="000B01BA" w:rsidRDefault="000B01BA" w:rsidP="000B01BA">
      <w:pPr>
        <w:rPr>
          <w:rFonts w:ascii="Times New Roman" w:hAnsi="Times New Roman" w:cs="Times New Roman"/>
        </w:rPr>
      </w:pPr>
    </w:p>
    <w:p w14:paraId="06BCCC4C" w14:textId="77777777" w:rsidR="000B01BA" w:rsidRDefault="000B01BA" w:rsidP="000B01BA">
      <w:pPr>
        <w:rPr>
          <w:rFonts w:ascii="Times New Roman" w:hAnsi="Times New Roman" w:cs="Times New Roman"/>
        </w:rPr>
      </w:pPr>
    </w:p>
    <w:p w14:paraId="65077C33" w14:textId="77777777" w:rsidR="000B01BA" w:rsidRPr="000B01BA" w:rsidRDefault="000B01BA" w:rsidP="000B01BA">
      <w:pPr>
        <w:rPr>
          <w:rFonts w:ascii="Times New Roman" w:hAnsi="Times New Roman" w:cs="Times New Roman"/>
        </w:rPr>
      </w:pPr>
    </w:p>
    <w:p w14:paraId="4D08F9AF" w14:textId="77777777" w:rsidR="000B01BA" w:rsidRPr="000B01BA" w:rsidRDefault="000B01BA" w:rsidP="000B01BA">
      <w:pPr>
        <w:rPr>
          <w:rFonts w:ascii="Times New Roman" w:hAnsi="Times New Roman" w:cs="Times New Roman"/>
        </w:rPr>
      </w:pPr>
      <w:r w:rsidRPr="000B01BA">
        <w:rPr>
          <w:rFonts w:ascii="Times New Roman" w:hAnsi="Times New Roman" w:cs="Times New Roman"/>
        </w:rPr>
        <w:lastRenderedPageBreak/>
        <w:t>Full Visual Canvas: See Appendix E for the completed diagram.</w:t>
      </w:r>
    </w:p>
    <w:tbl>
      <w:tblPr>
        <w:tblW w:w="0" w:type="auto"/>
        <w:tblInd w:w="-859" w:type="dxa"/>
        <w:tblCellMar>
          <w:left w:w="0" w:type="dxa"/>
          <w:right w:w="0" w:type="dxa"/>
        </w:tblCellMar>
        <w:tblLook w:val="04A0" w:firstRow="1" w:lastRow="0" w:firstColumn="1" w:lastColumn="0" w:noHBand="0" w:noVBand="1"/>
      </w:tblPr>
      <w:tblGrid>
        <w:gridCol w:w="1100"/>
        <w:gridCol w:w="1283"/>
        <w:gridCol w:w="1760"/>
        <w:gridCol w:w="1514"/>
        <w:gridCol w:w="1623"/>
        <w:gridCol w:w="1284"/>
        <w:gridCol w:w="1305"/>
      </w:tblGrid>
      <w:tr w:rsidR="000B01BA" w:rsidRPr="000B01BA" w14:paraId="05675024" w14:textId="77777777" w:rsidTr="00D904EB">
        <w:tc>
          <w:tcPr>
            <w:tcW w:w="1228"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6C5F7AA0" w14:textId="77777777" w:rsidR="000B01BA" w:rsidRPr="000B01BA" w:rsidRDefault="000B01BA" w:rsidP="000B01BA">
            <w:pPr>
              <w:rPr>
                <w:rFonts w:ascii="Times New Roman" w:hAnsi="Times New Roman" w:cs="Times New Roman"/>
              </w:rPr>
            </w:pPr>
            <w:r w:rsidRPr="000B01BA">
              <w:rPr>
                <w:rFonts w:ascii="Apple Color Emoji" w:hAnsi="Apple Color Emoji" w:cs="Apple Color Emoji"/>
              </w:rPr>
              <w:t>🔑</w:t>
            </w:r>
            <w:r w:rsidRPr="000B01BA">
              <w:rPr>
                <w:rFonts w:ascii="Times New Roman" w:hAnsi="Times New Roman" w:cs="Times New Roman"/>
              </w:rPr>
              <w:t xml:space="preserve"> KEY PARTNERS</w:t>
            </w:r>
          </w:p>
        </w:tc>
        <w:tc>
          <w:tcPr>
            <w:tcW w:w="1264"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25F033FA" w14:textId="77777777" w:rsidR="000B01BA" w:rsidRPr="000B01BA" w:rsidRDefault="000B01BA" w:rsidP="000B01BA">
            <w:pPr>
              <w:rPr>
                <w:rFonts w:ascii="Times New Roman" w:hAnsi="Times New Roman" w:cs="Times New Roman"/>
              </w:rPr>
            </w:pPr>
            <w:r w:rsidRPr="000B01BA">
              <w:rPr>
                <w:rFonts w:ascii="Apple Color Emoji" w:hAnsi="Apple Color Emoji" w:cs="Apple Color Emoji"/>
              </w:rPr>
              <w:t>⚙️</w:t>
            </w:r>
            <w:r w:rsidRPr="000B01BA">
              <w:rPr>
                <w:rFonts w:ascii="Times New Roman" w:hAnsi="Times New Roman" w:cs="Times New Roman"/>
              </w:rPr>
              <w:t xml:space="preserve"> KEY ACTIVITIES</w:t>
            </w:r>
          </w:p>
        </w:tc>
        <w:tc>
          <w:tcPr>
            <w:tcW w:w="1734"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0B06CE5F" w14:textId="77777777" w:rsidR="000B01BA" w:rsidRPr="000B01BA" w:rsidRDefault="000B01BA" w:rsidP="000B01BA">
            <w:pPr>
              <w:rPr>
                <w:rFonts w:ascii="Times New Roman" w:hAnsi="Times New Roman" w:cs="Times New Roman"/>
              </w:rPr>
            </w:pPr>
            <w:r w:rsidRPr="000B01BA">
              <w:rPr>
                <w:rFonts w:ascii="Apple Color Emoji" w:hAnsi="Apple Color Emoji" w:cs="Apple Color Emoji"/>
              </w:rPr>
              <w:t>📦</w:t>
            </w:r>
            <w:r w:rsidRPr="000B01BA">
              <w:rPr>
                <w:rFonts w:ascii="Times New Roman" w:hAnsi="Times New Roman" w:cs="Times New Roman"/>
              </w:rPr>
              <w:t xml:space="preserve"> KEY RESOURCES</w:t>
            </w:r>
          </w:p>
        </w:tc>
        <w:tc>
          <w:tcPr>
            <w:tcW w:w="1492"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1F27D01B" w14:textId="77777777" w:rsidR="000B01BA" w:rsidRPr="000B01BA" w:rsidRDefault="000B01BA" w:rsidP="000B01BA">
            <w:pPr>
              <w:rPr>
                <w:rFonts w:ascii="Times New Roman" w:hAnsi="Times New Roman" w:cs="Times New Roman"/>
              </w:rPr>
            </w:pPr>
            <w:r w:rsidRPr="000B01BA">
              <w:rPr>
                <w:rFonts w:ascii="Apple Color Emoji" w:hAnsi="Apple Color Emoji" w:cs="Apple Color Emoji"/>
              </w:rPr>
              <w:t>🎁</w:t>
            </w:r>
            <w:r w:rsidRPr="000B01BA">
              <w:rPr>
                <w:rFonts w:ascii="Times New Roman" w:hAnsi="Times New Roman" w:cs="Times New Roman"/>
              </w:rPr>
              <w:t xml:space="preserve"> VALUE PROPOSITIONS</w:t>
            </w:r>
          </w:p>
        </w:tc>
        <w:tc>
          <w:tcPr>
            <w:tcW w:w="1600"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55675B1F" w14:textId="77777777" w:rsidR="000B01BA" w:rsidRPr="000B01BA" w:rsidRDefault="000B01BA" w:rsidP="000B01BA">
            <w:pPr>
              <w:rPr>
                <w:rFonts w:ascii="Times New Roman" w:hAnsi="Times New Roman" w:cs="Times New Roman"/>
              </w:rPr>
            </w:pPr>
            <w:r w:rsidRPr="000B01BA">
              <w:rPr>
                <w:rFonts w:ascii="Apple Color Emoji" w:hAnsi="Apple Color Emoji" w:cs="Apple Color Emoji"/>
              </w:rPr>
              <w:t>👥</w:t>
            </w:r>
            <w:r w:rsidRPr="000B01BA">
              <w:rPr>
                <w:rFonts w:ascii="Times New Roman" w:hAnsi="Times New Roman" w:cs="Times New Roman"/>
              </w:rPr>
              <w:t xml:space="preserve"> CUSTOMER RELATIONSHIPS</w:t>
            </w:r>
          </w:p>
        </w:tc>
        <w:tc>
          <w:tcPr>
            <w:tcW w:w="1265"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791FA0C1" w14:textId="77777777" w:rsidR="000B01BA" w:rsidRPr="000B01BA" w:rsidRDefault="000B01BA" w:rsidP="000B01BA">
            <w:pPr>
              <w:rPr>
                <w:rFonts w:ascii="Times New Roman" w:hAnsi="Times New Roman" w:cs="Times New Roman"/>
              </w:rPr>
            </w:pPr>
            <w:r w:rsidRPr="000B01BA">
              <w:rPr>
                <w:rFonts w:ascii="Apple Color Emoji" w:hAnsi="Apple Color Emoji" w:cs="Apple Color Emoji"/>
              </w:rPr>
              <w:t>📍</w:t>
            </w:r>
            <w:r w:rsidRPr="000B01BA">
              <w:rPr>
                <w:rFonts w:ascii="Times New Roman" w:hAnsi="Times New Roman" w:cs="Times New Roman"/>
              </w:rPr>
              <w:t xml:space="preserve"> CHANNELS</w:t>
            </w:r>
          </w:p>
        </w:tc>
        <w:tc>
          <w:tcPr>
            <w:tcW w:w="1286"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4D670CEA" w14:textId="77777777" w:rsidR="000B01BA" w:rsidRPr="000B01BA" w:rsidRDefault="000B01BA" w:rsidP="000B01BA">
            <w:pPr>
              <w:rPr>
                <w:rFonts w:ascii="Times New Roman" w:hAnsi="Times New Roman" w:cs="Times New Roman"/>
              </w:rPr>
            </w:pPr>
            <w:r w:rsidRPr="000B01BA">
              <w:rPr>
                <w:rFonts w:ascii="Apple Color Emoji" w:hAnsi="Apple Color Emoji" w:cs="Apple Color Emoji"/>
              </w:rPr>
              <w:t>👤</w:t>
            </w:r>
            <w:r w:rsidRPr="000B01BA">
              <w:rPr>
                <w:rFonts w:ascii="Times New Roman" w:hAnsi="Times New Roman" w:cs="Times New Roman"/>
              </w:rPr>
              <w:t xml:space="preserve"> CUSTOMER SEGMENTS</w:t>
            </w:r>
          </w:p>
        </w:tc>
      </w:tr>
      <w:tr w:rsidR="000B01BA" w:rsidRPr="000B01BA" w14:paraId="0CA8DA75" w14:textId="77777777" w:rsidTr="00D904EB">
        <w:tc>
          <w:tcPr>
            <w:tcW w:w="1228"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677A3477" w14:textId="77777777" w:rsidR="000B01BA" w:rsidRPr="000B01BA" w:rsidRDefault="000B01BA" w:rsidP="000B01BA">
            <w:pPr>
              <w:rPr>
                <w:rFonts w:ascii="Times New Roman" w:hAnsi="Times New Roman" w:cs="Times New Roman"/>
              </w:rPr>
            </w:pPr>
            <w:r w:rsidRPr="000B01BA">
              <w:rPr>
                <w:rFonts w:ascii="Times New Roman" w:hAnsi="Times New Roman" w:cs="Times New Roman"/>
              </w:rPr>
              <w:t>• Wholesale hair &amp; beauty suppliers — national brands + niche inclusive brands (Afro-textured, curly, ethnic hair)</w:t>
            </w:r>
          </w:p>
          <w:p w14:paraId="563BACB2" w14:textId="77777777" w:rsidR="000B01BA" w:rsidRPr="000B01BA" w:rsidRDefault="000B01BA" w:rsidP="000B01BA">
            <w:pPr>
              <w:rPr>
                <w:rFonts w:ascii="Times New Roman" w:hAnsi="Times New Roman" w:cs="Times New Roman"/>
              </w:rPr>
            </w:pPr>
            <w:r w:rsidRPr="000B01BA">
              <w:rPr>
                <w:rFonts w:ascii="Times New Roman" w:hAnsi="Times New Roman" w:cs="Times New Roman"/>
              </w:rPr>
              <w:t>• Local delivery / courier services</w:t>
            </w:r>
          </w:p>
          <w:p w14:paraId="4A5CFEFB" w14:textId="77777777" w:rsidR="000B01BA" w:rsidRPr="000B01BA" w:rsidRDefault="000B01BA" w:rsidP="000B01BA">
            <w:pPr>
              <w:rPr>
                <w:rFonts w:ascii="Times New Roman" w:hAnsi="Times New Roman" w:cs="Times New Roman"/>
              </w:rPr>
            </w:pPr>
            <w:r w:rsidRPr="000B01BA">
              <w:rPr>
                <w:rFonts w:ascii="Times New Roman" w:hAnsi="Times New Roman" w:cs="Times New Roman"/>
              </w:rPr>
              <w:t>• Bexley Council — licensing, planning, business support</w:t>
            </w:r>
          </w:p>
          <w:p w14:paraId="6CAEC69C" w14:textId="77777777" w:rsidR="000B01BA" w:rsidRPr="000B01BA" w:rsidRDefault="000B01BA" w:rsidP="000B01BA">
            <w:pPr>
              <w:rPr>
                <w:rFonts w:ascii="Times New Roman" w:hAnsi="Times New Roman" w:cs="Times New Roman"/>
              </w:rPr>
            </w:pPr>
            <w:r w:rsidRPr="000B01BA">
              <w:rPr>
                <w:rFonts w:ascii="Times New Roman" w:hAnsi="Times New Roman" w:cs="Times New Roman"/>
              </w:rPr>
              <w:t xml:space="preserve">• Local salons &amp; mobile hairdressers — trade </w:t>
            </w:r>
            <w:r w:rsidRPr="000B01BA">
              <w:rPr>
                <w:rFonts w:ascii="Times New Roman" w:hAnsi="Times New Roman" w:cs="Times New Roman"/>
              </w:rPr>
              <w:lastRenderedPageBreak/>
              <w:t>partnerships</w:t>
            </w:r>
          </w:p>
          <w:p w14:paraId="0806504D" w14:textId="77777777" w:rsidR="000B01BA" w:rsidRPr="000B01BA" w:rsidRDefault="000B01BA" w:rsidP="000B01BA">
            <w:pPr>
              <w:rPr>
                <w:rFonts w:ascii="Times New Roman" w:hAnsi="Times New Roman" w:cs="Times New Roman"/>
              </w:rPr>
            </w:pPr>
            <w:r w:rsidRPr="000B01BA">
              <w:rPr>
                <w:rFonts w:ascii="Times New Roman" w:hAnsi="Times New Roman" w:cs="Times New Roman"/>
              </w:rPr>
              <w:t>• Property agents — secure high street premises</w:t>
            </w:r>
          </w:p>
        </w:tc>
        <w:tc>
          <w:tcPr>
            <w:tcW w:w="1264"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754356BD" w14:textId="77777777" w:rsidR="000B01BA" w:rsidRPr="000B01BA" w:rsidRDefault="000B01BA" w:rsidP="000B01BA">
            <w:pPr>
              <w:rPr>
                <w:rFonts w:ascii="Times New Roman" w:hAnsi="Times New Roman" w:cs="Times New Roman"/>
              </w:rPr>
            </w:pPr>
            <w:r w:rsidRPr="000B01BA">
              <w:rPr>
                <w:rFonts w:ascii="Times New Roman" w:hAnsi="Times New Roman" w:cs="Times New Roman"/>
              </w:rPr>
              <w:lastRenderedPageBreak/>
              <w:t>• Retail sales &amp; in-person consultations</w:t>
            </w:r>
          </w:p>
          <w:p w14:paraId="3363766A" w14:textId="77777777" w:rsidR="000B01BA" w:rsidRPr="000B01BA" w:rsidRDefault="000B01BA" w:rsidP="000B01BA">
            <w:pPr>
              <w:rPr>
                <w:rFonts w:ascii="Times New Roman" w:hAnsi="Times New Roman" w:cs="Times New Roman"/>
              </w:rPr>
            </w:pPr>
            <w:r w:rsidRPr="000B01BA">
              <w:rPr>
                <w:rFonts w:ascii="Times New Roman" w:hAnsi="Times New Roman" w:cs="Times New Roman"/>
              </w:rPr>
              <w:t>• Product sourcing — prioritising inclusive ranges for ALL hair types</w:t>
            </w:r>
          </w:p>
          <w:p w14:paraId="09C28DC3" w14:textId="77777777" w:rsidR="000B01BA" w:rsidRPr="000B01BA" w:rsidRDefault="000B01BA" w:rsidP="000B01BA">
            <w:pPr>
              <w:rPr>
                <w:rFonts w:ascii="Times New Roman" w:hAnsi="Times New Roman" w:cs="Times New Roman"/>
              </w:rPr>
            </w:pPr>
            <w:r w:rsidRPr="000B01BA">
              <w:rPr>
                <w:rFonts w:ascii="Times New Roman" w:hAnsi="Times New Roman" w:cs="Times New Roman"/>
              </w:rPr>
              <w:t>• Inventory management &amp; stock rotation</w:t>
            </w:r>
          </w:p>
          <w:p w14:paraId="07C52FBC" w14:textId="77777777" w:rsidR="000B01BA" w:rsidRPr="000B01BA" w:rsidRDefault="000B01BA" w:rsidP="000B01BA">
            <w:pPr>
              <w:rPr>
                <w:rFonts w:ascii="Times New Roman" w:hAnsi="Times New Roman" w:cs="Times New Roman"/>
              </w:rPr>
            </w:pPr>
            <w:r w:rsidRPr="000B01BA">
              <w:rPr>
                <w:rFonts w:ascii="Times New Roman" w:hAnsi="Times New Roman" w:cs="Times New Roman"/>
              </w:rPr>
              <w:t>• Visual merchandising — welcoming, inclusive in-store environment</w:t>
            </w:r>
          </w:p>
          <w:p w14:paraId="32C4F41F" w14:textId="77777777" w:rsidR="000B01BA" w:rsidRPr="000B01BA" w:rsidRDefault="000B01BA" w:rsidP="000B01BA">
            <w:pPr>
              <w:rPr>
                <w:rFonts w:ascii="Times New Roman" w:hAnsi="Times New Roman" w:cs="Times New Roman"/>
              </w:rPr>
            </w:pPr>
            <w:r w:rsidRPr="000B01BA">
              <w:rPr>
                <w:rFonts w:ascii="Times New Roman" w:hAnsi="Times New Roman" w:cs="Times New Roman"/>
              </w:rPr>
              <w:t>• Social media marketing — Instagram, Facebook, TikTok</w:t>
            </w:r>
          </w:p>
          <w:p w14:paraId="48D62546" w14:textId="77777777" w:rsidR="000B01BA" w:rsidRPr="000B01BA" w:rsidRDefault="000B01BA" w:rsidP="000B01BA">
            <w:pPr>
              <w:rPr>
                <w:rFonts w:ascii="Times New Roman" w:hAnsi="Times New Roman" w:cs="Times New Roman"/>
              </w:rPr>
            </w:pPr>
            <w:r w:rsidRPr="000B01BA">
              <w:rPr>
                <w:rFonts w:ascii="Times New Roman" w:hAnsi="Times New Roman" w:cs="Times New Roman"/>
              </w:rPr>
              <w:t xml:space="preserve">• Community </w:t>
            </w:r>
            <w:r w:rsidRPr="000B01BA">
              <w:rPr>
                <w:rFonts w:ascii="Times New Roman" w:hAnsi="Times New Roman" w:cs="Times New Roman"/>
              </w:rPr>
              <w:lastRenderedPageBreak/>
              <w:t>engagement &amp; trade account management</w:t>
            </w:r>
          </w:p>
        </w:tc>
        <w:tc>
          <w:tcPr>
            <w:tcW w:w="1734"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5A60CA5E" w14:textId="77777777" w:rsidR="000B01BA" w:rsidRPr="000B01BA" w:rsidRDefault="000B01BA" w:rsidP="000B01BA">
            <w:pPr>
              <w:rPr>
                <w:rFonts w:ascii="Times New Roman" w:hAnsi="Times New Roman" w:cs="Times New Roman"/>
              </w:rPr>
            </w:pPr>
            <w:r w:rsidRPr="000B01BA">
              <w:rPr>
                <w:rFonts w:ascii="Times New Roman" w:hAnsi="Times New Roman" w:cs="Times New Roman"/>
              </w:rPr>
              <w:lastRenderedPageBreak/>
              <w:t>• High street retail premises — Sidcup/Bexleyheath, visible &amp; accessible</w:t>
            </w:r>
          </w:p>
          <w:p w14:paraId="4E404D1E" w14:textId="66037FCD" w:rsidR="000B01BA" w:rsidRPr="000B01BA" w:rsidRDefault="000B01BA" w:rsidP="000B01BA">
            <w:pPr>
              <w:rPr>
                <w:rFonts w:ascii="Times New Roman" w:hAnsi="Times New Roman" w:cs="Times New Roman"/>
              </w:rPr>
            </w:pPr>
            <w:r w:rsidRPr="000B01BA">
              <w:rPr>
                <w:rFonts w:ascii="Times New Roman" w:hAnsi="Times New Roman" w:cs="Times New Roman"/>
              </w:rPr>
              <w:t>• Inclusive product range — extensions, wigs, curly/</w:t>
            </w:r>
            <w:r w:rsidR="00000600" w:rsidRPr="000B01BA">
              <w:rPr>
                <w:rFonts w:ascii="Times New Roman" w:hAnsi="Times New Roman" w:cs="Times New Roman"/>
              </w:rPr>
              <w:t>coil</w:t>
            </w:r>
            <w:r w:rsidRPr="000B01BA">
              <w:rPr>
                <w:rFonts w:ascii="Times New Roman" w:hAnsi="Times New Roman" w:cs="Times New Roman"/>
              </w:rPr>
              <w:t xml:space="preserve"> haircare, braiding, skincare, makeup shades, tools</w:t>
            </w:r>
          </w:p>
          <w:p w14:paraId="13DB50FE" w14:textId="77777777" w:rsidR="000B01BA" w:rsidRPr="000B01BA" w:rsidRDefault="000B01BA" w:rsidP="000B01BA">
            <w:pPr>
              <w:rPr>
                <w:rFonts w:ascii="Times New Roman" w:hAnsi="Times New Roman" w:cs="Times New Roman"/>
              </w:rPr>
            </w:pPr>
            <w:r w:rsidRPr="000B01BA">
              <w:rPr>
                <w:rFonts w:ascii="Times New Roman" w:hAnsi="Times New Roman" w:cs="Times New Roman"/>
              </w:rPr>
              <w:t>• Owner — local knowledge, personal understanding of diverse hair needs</w:t>
            </w:r>
          </w:p>
          <w:p w14:paraId="5FBED2A0" w14:textId="77777777" w:rsidR="000B01BA" w:rsidRPr="000B01BA" w:rsidRDefault="000B01BA" w:rsidP="000B01BA">
            <w:pPr>
              <w:rPr>
                <w:rFonts w:ascii="Times New Roman" w:hAnsi="Times New Roman" w:cs="Times New Roman"/>
              </w:rPr>
            </w:pPr>
            <w:r w:rsidRPr="000B01BA">
              <w:rPr>
                <w:rFonts w:ascii="Times New Roman" w:hAnsi="Times New Roman" w:cs="Times New Roman"/>
              </w:rPr>
              <w:t>• EPOS, inventory software, website &amp; social media presence</w:t>
            </w:r>
          </w:p>
        </w:tc>
        <w:tc>
          <w:tcPr>
            <w:tcW w:w="1492"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36A3205D" w14:textId="77777777" w:rsidR="000B01BA" w:rsidRPr="000B01BA" w:rsidRDefault="000B01BA" w:rsidP="000B01BA">
            <w:pPr>
              <w:rPr>
                <w:rFonts w:ascii="Times New Roman" w:hAnsi="Times New Roman" w:cs="Times New Roman"/>
              </w:rPr>
            </w:pPr>
            <w:r w:rsidRPr="000B01BA">
              <w:rPr>
                <w:rFonts w:ascii="Times New Roman" w:hAnsi="Times New Roman" w:cs="Times New Roman"/>
              </w:rPr>
              <w:t xml:space="preserve">• </w:t>
            </w:r>
            <w:r w:rsidRPr="000B01BA">
              <w:rPr>
                <w:rFonts w:ascii="Apple Color Emoji" w:hAnsi="Apple Color Emoji" w:cs="Apple Color Emoji"/>
              </w:rPr>
              <w:t>✅</w:t>
            </w:r>
            <w:r w:rsidRPr="000B01BA">
              <w:rPr>
                <w:rFonts w:ascii="Times New Roman" w:hAnsi="Times New Roman" w:cs="Times New Roman"/>
              </w:rPr>
              <w:t xml:space="preserve"> Only dedicated inclusive hair &amp; beauty supply shop in Bexley/Sidcup — zero direct competitors</w:t>
            </w:r>
          </w:p>
          <w:p w14:paraId="2B1D5A44" w14:textId="219BA6F6" w:rsidR="000B01BA" w:rsidRPr="000B01BA" w:rsidRDefault="000B01BA" w:rsidP="000B01BA">
            <w:pPr>
              <w:rPr>
                <w:rFonts w:ascii="Times New Roman" w:hAnsi="Times New Roman" w:cs="Times New Roman"/>
              </w:rPr>
            </w:pPr>
            <w:r w:rsidRPr="000B01BA">
              <w:rPr>
                <w:rFonts w:ascii="Times New Roman" w:hAnsi="Times New Roman" w:cs="Times New Roman"/>
              </w:rPr>
              <w:t xml:space="preserve">• </w:t>
            </w:r>
            <w:r w:rsidRPr="000B01BA">
              <w:rPr>
                <w:rFonts w:ascii="Apple Color Emoji" w:hAnsi="Apple Color Emoji" w:cs="Apple Color Emoji"/>
              </w:rPr>
              <w:t>✅</w:t>
            </w:r>
            <w:r w:rsidRPr="000B01BA">
              <w:rPr>
                <w:rFonts w:ascii="Times New Roman" w:hAnsi="Times New Roman" w:cs="Times New Roman"/>
              </w:rPr>
              <w:t xml:space="preserve"> Truly inclusive range — products for </w:t>
            </w:r>
            <w:r w:rsidR="00000600" w:rsidRPr="000B01BA">
              <w:rPr>
                <w:rFonts w:ascii="Times New Roman" w:hAnsi="Times New Roman" w:cs="Times New Roman"/>
              </w:rPr>
              <w:t>all</w:t>
            </w:r>
            <w:r w:rsidRPr="000B01BA">
              <w:rPr>
                <w:rFonts w:ascii="Times New Roman" w:hAnsi="Times New Roman" w:cs="Times New Roman"/>
              </w:rPr>
              <w:t xml:space="preserve"> hair type mainstream stores ignore</w:t>
            </w:r>
          </w:p>
          <w:p w14:paraId="201CAB50" w14:textId="77777777" w:rsidR="000B01BA" w:rsidRPr="000B01BA" w:rsidRDefault="000B01BA" w:rsidP="000B01BA">
            <w:pPr>
              <w:rPr>
                <w:rFonts w:ascii="Times New Roman" w:hAnsi="Times New Roman" w:cs="Times New Roman"/>
              </w:rPr>
            </w:pPr>
            <w:r w:rsidRPr="000B01BA">
              <w:rPr>
                <w:rFonts w:ascii="Times New Roman" w:hAnsi="Times New Roman" w:cs="Times New Roman"/>
              </w:rPr>
              <w:t xml:space="preserve">• </w:t>
            </w:r>
            <w:r w:rsidRPr="000B01BA">
              <w:rPr>
                <w:rFonts w:ascii="Apple Color Emoji" w:hAnsi="Apple Color Emoji" w:cs="Apple Color Emoji"/>
              </w:rPr>
              <w:t>✅</w:t>
            </w:r>
            <w:r w:rsidRPr="000B01BA">
              <w:rPr>
                <w:rFonts w:ascii="Times New Roman" w:hAnsi="Times New Roman" w:cs="Times New Roman"/>
              </w:rPr>
              <w:t xml:space="preserve"> See it, touch it, match it — no online guesswork, no wrong colour returns</w:t>
            </w:r>
          </w:p>
          <w:p w14:paraId="06E4CFEB" w14:textId="77777777" w:rsidR="000B01BA" w:rsidRPr="000B01BA" w:rsidRDefault="000B01BA" w:rsidP="000B01BA">
            <w:pPr>
              <w:rPr>
                <w:rFonts w:ascii="Times New Roman" w:hAnsi="Times New Roman" w:cs="Times New Roman"/>
              </w:rPr>
            </w:pPr>
            <w:r w:rsidRPr="000B01BA">
              <w:rPr>
                <w:rFonts w:ascii="Times New Roman" w:hAnsi="Times New Roman" w:cs="Times New Roman"/>
              </w:rPr>
              <w:t xml:space="preserve">• </w:t>
            </w:r>
            <w:r w:rsidRPr="000B01BA">
              <w:rPr>
                <w:rFonts w:ascii="Apple Color Emoji" w:hAnsi="Apple Color Emoji" w:cs="Apple Color Emoji"/>
              </w:rPr>
              <w:t>✅</w:t>
            </w:r>
            <w:r w:rsidRPr="000B01BA">
              <w:rPr>
                <w:rFonts w:ascii="Times New Roman" w:hAnsi="Times New Roman" w:cs="Times New Roman"/>
              </w:rPr>
              <w:t xml:space="preserve"> Real advice that understands — guidance tailored to your hair type</w:t>
            </w:r>
          </w:p>
          <w:p w14:paraId="13091229" w14:textId="77777777" w:rsidR="000B01BA" w:rsidRPr="000B01BA" w:rsidRDefault="000B01BA" w:rsidP="000B01BA">
            <w:pPr>
              <w:rPr>
                <w:rFonts w:ascii="Times New Roman" w:hAnsi="Times New Roman" w:cs="Times New Roman"/>
              </w:rPr>
            </w:pPr>
            <w:r w:rsidRPr="000B01BA">
              <w:rPr>
                <w:rFonts w:ascii="Times New Roman" w:hAnsi="Times New Roman" w:cs="Times New Roman"/>
              </w:rPr>
              <w:t xml:space="preserve">• </w:t>
            </w:r>
            <w:r w:rsidRPr="000B01BA">
              <w:rPr>
                <w:rFonts w:ascii="Apple Color Emoji" w:hAnsi="Apple Color Emoji" w:cs="Apple Color Emoji"/>
              </w:rPr>
              <w:t>✅</w:t>
            </w:r>
            <w:r w:rsidRPr="000B01BA">
              <w:rPr>
                <w:rFonts w:ascii="Times New Roman" w:hAnsi="Times New Roman" w:cs="Times New Roman"/>
              </w:rPr>
              <w:t xml:space="preserve"> Local &amp; convenient — </w:t>
            </w:r>
            <w:r w:rsidRPr="000B01BA">
              <w:rPr>
                <w:rFonts w:ascii="Times New Roman" w:hAnsi="Times New Roman" w:cs="Times New Roman"/>
              </w:rPr>
              <w:lastRenderedPageBreak/>
              <w:t>same-day access, no travel, no delivery waits</w:t>
            </w:r>
          </w:p>
          <w:p w14:paraId="5E0A73AD" w14:textId="77777777" w:rsidR="000B01BA" w:rsidRPr="000B01BA" w:rsidRDefault="000B01BA" w:rsidP="000B01BA">
            <w:pPr>
              <w:rPr>
                <w:rFonts w:ascii="Times New Roman" w:hAnsi="Times New Roman" w:cs="Times New Roman"/>
              </w:rPr>
            </w:pPr>
            <w:r w:rsidRPr="000B01BA">
              <w:rPr>
                <w:rFonts w:ascii="Times New Roman" w:hAnsi="Times New Roman" w:cs="Times New Roman"/>
              </w:rPr>
              <w:t xml:space="preserve">• </w:t>
            </w:r>
            <w:r w:rsidRPr="000B01BA">
              <w:rPr>
                <w:rFonts w:ascii="Apple Color Emoji" w:hAnsi="Apple Color Emoji" w:cs="Apple Color Emoji"/>
              </w:rPr>
              <w:t>✅</w:t>
            </w:r>
            <w:r w:rsidRPr="000B01BA">
              <w:rPr>
                <w:rFonts w:ascii="Times New Roman" w:hAnsi="Times New Roman" w:cs="Times New Roman"/>
              </w:rPr>
              <w:t xml:space="preserve"> Community-focused — built for Bexley, by someone who lives here</w:t>
            </w:r>
          </w:p>
        </w:tc>
        <w:tc>
          <w:tcPr>
            <w:tcW w:w="1600"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5204AA4F" w14:textId="77777777" w:rsidR="000B01BA" w:rsidRPr="000B01BA" w:rsidRDefault="000B01BA" w:rsidP="000B01BA">
            <w:pPr>
              <w:rPr>
                <w:rFonts w:ascii="Times New Roman" w:hAnsi="Times New Roman" w:cs="Times New Roman"/>
              </w:rPr>
            </w:pPr>
            <w:r w:rsidRPr="000B01BA">
              <w:rPr>
                <w:rFonts w:ascii="Times New Roman" w:hAnsi="Times New Roman" w:cs="Times New Roman"/>
              </w:rPr>
              <w:lastRenderedPageBreak/>
              <w:t>• Warm, face-to-face service &amp; personalised recommendations</w:t>
            </w:r>
          </w:p>
          <w:p w14:paraId="18067936" w14:textId="77777777" w:rsidR="000B01BA" w:rsidRPr="000B01BA" w:rsidRDefault="000B01BA" w:rsidP="000B01BA">
            <w:pPr>
              <w:rPr>
                <w:rFonts w:ascii="Times New Roman" w:hAnsi="Times New Roman" w:cs="Times New Roman"/>
              </w:rPr>
            </w:pPr>
            <w:r w:rsidRPr="000B01BA">
              <w:rPr>
                <w:rFonts w:ascii="Times New Roman" w:hAnsi="Times New Roman" w:cs="Times New Roman"/>
              </w:rPr>
              <w:t>• Loyalty scheme for regular customers</w:t>
            </w:r>
          </w:p>
          <w:p w14:paraId="4B64BE4B" w14:textId="77777777" w:rsidR="000B01BA" w:rsidRPr="000B01BA" w:rsidRDefault="000B01BA" w:rsidP="000B01BA">
            <w:pPr>
              <w:rPr>
                <w:rFonts w:ascii="Times New Roman" w:hAnsi="Times New Roman" w:cs="Times New Roman"/>
              </w:rPr>
            </w:pPr>
            <w:r w:rsidRPr="000B01BA">
              <w:rPr>
                <w:rFonts w:ascii="Times New Roman" w:hAnsi="Times New Roman" w:cs="Times New Roman"/>
              </w:rPr>
              <w:t>• Social media engagement — Q&amp;As, product spotlights, haircare education</w:t>
            </w:r>
          </w:p>
          <w:p w14:paraId="72E52D7E" w14:textId="77777777" w:rsidR="000B01BA" w:rsidRPr="000B01BA" w:rsidRDefault="000B01BA" w:rsidP="000B01BA">
            <w:pPr>
              <w:rPr>
                <w:rFonts w:ascii="Times New Roman" w:hAnsi="Times New Roman" w:cs="Times New Roman"/>
              </w:rPr>
            </w:pPr>
            <w:r w:rsidRPr="000B01BA">
              <w:rPr>
                <w:rFonts w:ascii="Times New Roman" w:hAnsi="Times New Roman" w:cs="Times New Roman"/>
              </w:rPr>
              <w:t>• Trade accounts &amp; bulk pricing for local salons</w:t>
            </w:r>
          </w:p>
          <w:p w14:paraId="5D0F2A57" w14:textId="77777777" w:rsidR="000B01BA" w:rsidRPr="000B01BA" w:rsidRDefault="000B01BA" w:rsidP="000B01BA">
            <w:pPr>
              <w:rPr>
                <w:rFonts w:ascii="Times New Roman" w:hAnsi="Times New Roman" w:cs="Times New Roman"/>
              </w:rPr>
            </w:pPr>
            <w:r w:rsidRPr="000B01BA">
              <w:rPr>
                <w:rFonts w:ascii="Times New Roman" w:hAnsi="Times New Roman" w:cs="Times New Roman"/>
              </w:rPr>
              <w:t>• Active community presence — building trust &amp; representation</w:t>
            </w:r>
          </w:p>
        </w:tc>
        <w:tc>
          <w:tcPr>
            <w:tcW w:w="1265"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29D83747" w14:textId="77777777" w:rsidR="000B01BA" w:rsidRPr="000B01BA" w:rsidRDefault="000B01BA" w:rsidP="000B01BA">
            <w:pPr>
              <w:rPr>
                <w:rFonts w:ascii="Times New Roman" w:hAnsi="Times New Roman" w:cs="Times New Roman"/>
              </w:rPr>
            </w:pPr>
            <w:r w:rsidRPr="000B01BA">
              <w:rPr>
                <w:rFonts w:ascii="Times New Roman" w:hAnsi="Times New Roman" w:cs="Times New Roman"/>
              </w:rPr>
              <w:t>• Physical Shop — Sidcup/Bexley High Street (primary)</w:t>
            </w:r>
          </w:p>
          <w:p w14:paraId="66CD794E" w14:textId="77777777" w:rsidR="000B01BA" w:rsidRPr="000B01BA" w:rsidRDefault="000B01BA" w:rsidP="000B01BA">
            <w:pPr>
              <w:rPr>
                <w:rFonts w:ascii="Times New Roman" w:hAnsi="Times New Roman" w:cs="Times New Roman"/>
              </w:rPr>
            </w:pPr>
            <w:r w:rsidRPr="000B01BA">
              <w:rPr>
                <w:rFonts w:ascii="Times New Roman" w:hAnsi="Times New Roman" w:cs="Times New Roman"/>
              </w:rPr>
              <w:t>• Instagram &amp; Facebook — product showcases &amp; pre-orders</w:t>
            </w:r>
          </w:p>
          <w:p w14:paraId="73B38F5B" w14:textId="77777777" w:rsidR="000B01BA" w:rsidRPr="000B01BA" w:rsidRDefault="000B01BA" w:rsidP="000B01BA">
            <w:pPr>
              <w:rPr>
                <w:rFonts w:ascii="Times New Roman" w:hAnsi="Times New Roman" w:cs="Times New Roman"/>
              </w:rPr>
            </w:pPr>
            <w:r w:rsidRPr="000B01BA">
              <w:rPr>
                <w:rFonts w:ascii="Times New Roman" w:hAnsi="Times New Roman" w:cs="Times New Roman"/>
              </w:rPr>
              <w:t>• Website — information &amp; click &amp; collect</w:t>
            </w:r>
          </w:p>
          <w:p w14:paraId="4A8F9716" w14:textId="77777777" w:rsidR="000B01BA" w:rsidRPr="000B01BA" w:rsidRDefault="000B01BA" w:rsidP="000B01BA">
            <w:pPr>
              <w:rPr>
                <w:rFonts w:ascii="Times New Roman" w:hAnsi="Times New Roman" w:cs="Times New Roman"/>
              </w:rPr>
            </w:pPr>
            <w:r w:rsidRPr="000B01BA">
              <w:rPr>
                <w:rFonts w:ascii="Times New Roman" w:hAnsi="Times New Roman" w:cs="Times New Roman"/>
              </w:rPr>
              <w:t>• Future: Local delivery within 3 miles</w:t>
            </w:r>
          </w:p>
        </w:tc>
        <w:tc>
          <w:tcPr>
            <w:tcW w:w="1286"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01A3F8BE" w14:textId="37E0561C" w:rsidR="000B01BA" w:rsidRPr="000B01BA" w:rsidRDefault="000B01BA" w:rsidP="000B01BA">
            <w:pPr>
              <w:rPr>
                <w:rFonts w:ascii="Times New Roman" w:hAnsi="Times New Roman" w:cs="Times New Roman"/>
              </w:rPr>
            </w:pPr>
            <w:r w:rsidRPr="000B01BA">
              <w:rPr>
                <w:rFonts w:ascii="Times New Roman" w:hAnsi="Times New Roman" w:cs="Times New Roman"/>
              </w:rPr>
              <w:t xml:space="preserve">• </w:t>
            </w:r>
            <w:r w:rsidR="00000600" w:rsidRPr="000B01BA">
              <w:rPr>
                <w:rFonts w:ascii="Times New Roman" w:hAnsi="Times New Roman" w:cs="Times New Roman"/>
              </w:rPr>
              <w:t>Residents</w:t>
            </w:r>
            <w:r w:rsidRPr="000B01BA">
              <w:rPr>
                <w:rFonts w:ascii="Times New Roman" w:hAnsi="Times New Roman" w:cs="Times New Roman"/>
              </w:rPr>
              <w:t xml:space="preserve"> aged 16–65 — all backgrounds, all hair types</w:t>
            </w:r>
          </w:p>
          <w:p w14:paraId="0A8A4B06" w14:textId="77777777" w:rsidR="000B01BA" w:rsidRPr="000B01BA" w:rsidRDefault="000B01BA" w:rsidP="000B01BA">
            <w:pPr>
              <w:rPr>
                <w:rFonts w:ascii="Times New Roman" w:hAnsi="Times New Roman" w:cs="Times New Roman"/>
              </w:rPr>
            </w:pPr>
            <w:r w:rsidRPr="000B01BA">
              <w:rPr>
                <w:rFonts w:ascii="Times New Roman" w:hAnsi="Times New Roman" w:cs="Times New Roman"/>
              </w:rPr>
              <w:t>• Customers with textured/ethnic hair — most underserved, core priority</w:t>
            </w:r>
          </w:p>
          <w:p w14:paraId="766CC8EB" w14:textId="77777777" w:rsidR="000B01BA" w:rsidRPr="000B01BA" w:rsidRDefault="000B01BA" w:rsidP="000B01BA">
            <w:pPr>
              <w:rPr>
                <w:rFonts w:ascii="Times New Roman" w:hAnsi="Times New Roman" w:cs="Times New Roman"/>
              </w:rPr>
            </w:pPr>
            <w:r w:rsidRPr="000B01BA">
              <w:rPr>
                <w:rFonts w:ascii="Times New Roman" w:hAnsi="Times New Roman" w:cs="Times New Roman"/>
              </w:rPr>
              <w:t>• Local mobile hairdressers, beauticians &amp; small salons — trade customers</w:t>
            </w:r>
          </w:p>
          <w:p w14:paraId="4664DD5D" w14:textId="77777777" w:rsidR="000B01BA" w:rsidRPr="000B01BA" w:rsidRDefault="000B01BA" w:rsidP="000B01BA">
            <w:pPr>
              <w:rPr>
                <w:rFonts w:ascii="Times New Roman" w:hAnsi="Times New Roman" w:cs="Times New Roman"/>
              </w:rPr>
            </w:pPr>
            <w:r w:rsidRPr="000B01BA">
              <w:rPr>
                <w:rFonts w:ascii="Times New Roman" w:hAnsi="Times New Roman" w:cs="Times New Roman"/>
              </w:rPr>
              <w:t>• Students, parents, elderly — anyone who struggles to travel far</w:t>
            </w:r>
          </w:p>
          <w:p w14:paraId="268D0FEE" w14:textId="77777777" w:rsidR="000B01BA" w:rsidRPr="000B01BA" w:rsidRDefault="000B01BA" w:rsidP="000B01BA">
            <w:pPr>
              <w:rPr>
                <w:rFonts w:ascii="Times New Roman" w:hAnsi="Times New Roman" w:cs="Times New Roman"/>
              </w:rPr>
            </w:pPr>
            <w:r w:rsidRPr="000B01BA">
              <w:rPr>
                <w:rFonts w:ascii="Times New Roman" w:hAnsi="Times New Roman" w:cs="Times New Roman"/>
              </w:rPr>
              <w:t xml:space="preserve">• Online shoppers frustrated by returns, </w:t>
            </w:r>
            <w:r w:rsidRPr="000B01BA">
              <w:rPr>
                <w:rFonts w:ascii="Times New Roman" w:hAnsi="Times New Roman" w:cs="Times New Roman"/>
              </w:rPr>
              <w:lastRenderedPageBreak/>
              <w:t>delays &amp; uncertainty</w:t>
            </w:r>
          </w:p>
        </w:tc>
      </w:tr>
    </w:tbl>
    <w:p w14:paraId="44D1686F" w14:textId="77777777" w:rsidR="000B01BA" w:rsidRPr="000B01BA" w:rsidRDefault="000B01BA" w:rsidP="000B01BA">
      <w:pPr>
        <w:rPr>
          <w:rFonts w:ascii="Times New Roman" w:hAnsi="Times New Roman" w:cs="Times New Roman"/>
        </w:rPr>
      </w:pPr>
    </w:p>
    <w:p w14:paraId="3ADAE02E" w14:textId="77777777" w:rsidR="00D904EB" w:rsidRDefault="000B01BA" w:rsidP="000B01BA">
      <w:pPr>
        <w:rPr>
          <w:rFonts w:ascii="Times New Roman" w:hAnsi="Times New Roman" w:cs="Times New Roman"/>
        </w:rPr>
      </w:pPr>
      <w:r w:rsidRPr="000B01BA">
        <w:rPr>
          <w:rFonts w:ascii="Times New Roman" w:hAnsi="Times New Roman" w:cs="Times New Roman"/>
        </w:rPr>
        <w:t xml:space="preserve"> COST STRUCTURE </w:t>
      </w:r>
    </w:p>
    <w:p w14:paraId="30A0516D" w14:textId="09130CB3" w:rsidR="000B01BA" w:rsidRPr="000B01BA" w:rsidRDefault="000B01BA" w:rsidP="000B01BA">
      <w:pPr>
        <w:rPr>
          <w:rFonts w:ascii="Times New Roman" w:hAnsi="Times New Roman" w:cs="Times New Roman"/>
        </w:rPr>
      </w:pPr>
      <w:r w:rsidRPr="000B01BA">
        <w:rPr>
          <w:rFonts w:ascii="Times New Roman" w:hAnsi="Times New Roman" w:cs="Times New Roman"/>
        </w:rPr>
        <w:t xml:space="preserve">REVENUE STREAMS </w:t>
      </w:r>
    </w:p>
    <w:p w14:paraId="242588FD" w14:textId="522478F5" w:rsidR="00D904EB" w:rsidRPr="00D904EB" w:rsidRDefault="00D904EB" w:rsidP="00D904EB">
      <w:pPr>
        <w:rPr>
          <w:rFonts w:ascii="Times New Roman" w:hAnsi="Times New Roman" w:cs="Times New Roman"/>
        </w:rPr>
      </w:pPr>
      <w:r w:rsidRPr="00D904EB">
        <w:rPr>
          <w:rFonts w:ascii="Times New Roman" w:hAnsi="Times New Roman" w:cs="Times New Roman"/>
        </w:rPr>
        <w:t>The key fixed costs include rent, business rates, utility bills, insurance; software subscription; minimal staff - as the owner will operate the shop from its inception.</w:t>
      </w:r>
    </w:p>
    <w:p w14:paraId="4F05107A" w14:textId="7E91134B" w:rsidR="00D904EB" w:rsidRPr="00D904EB" w:rsidRDefault="00D904EB" w:rsidP="00D904EB">
      <w:pPr>
        <w:rPr>
          <w:rFonts w:ascii="Times New Roman" w:hAnsi="Times New Roman" w:cs="Times New Roman"/>
        </w:rPr>
      </w:pPr>
      <w:r w:rsidRPr="00D904EB">
        <w:rPr>
          <w:rFonts w:ascii="Times New Roman" w:hAnsi="Times New Roman" w:cs="Times New Roman"/>
        </w:rPr>
        <w:t xml:space="preserve">Variable costs </w:t>
      </w:r>
      <w:r w:rsidR="00000600" w:rsidRPr="00D904EB">
        <w:rPr>
          <w:rFonts w:ascii="Times New Roman" w:hAnsi="Times New Roman" w:cs="Times New Roman"/>
        </w:rPr>
        <w:t>are</w:t>
      </w:r>
      <w:r w:rsidRPr="00D904EB">
        <w:rPr>
          <w:rFonts w:ascii="Times New Roman" w:hAnsi="Times New Roman" w:cs="Times New Roman"/>
        </w:rPr>
        <w:t xml:space="preserve"> Stock purchase; packaging, marketing &amp; payment fees.</w:t>
      </w:r>
    </w:p>
    <w:p w14:paraId="1055E580" w14:textId="6DE5A1B7" w:rsidR="00D904EB" w:rsidRPr="00D904EB" w:rsidRDefault="00D904EB" w:rsidP="00D904EB">
      <w:pPr>
        <w:rPr>
          <w:rFonts w:ascii="Times New Roman" w:hAnsi="Times New Roman" w:cs="Times New Roman"/>
        </w:rPr>
      </w:pPr>
      <w:r w:rsidRPr="00D904EB">
        <w:rPr>
          <w:rFonts w:ascii="Times New Roman" w:hAnsi="Times New Roman" w:cs="Times New Roman"/>
        </w:rPr>
        <w:t>Start-up costs comprise: Fit-out of shop with T’s Branding &amp; Signage; EPOS System; Opening stock.</w:t>
      </w:r>
    </w:p>
    <w:p w14:paraId="4A52166C" w14:textId="66F2E852" w:rsidR="00D904EB" w:rsidRPr="00D904EB" w:rsidRDefault="00D904EB" w:rsidP="00D904EB">
      <w:pPr>
        <w:rPr>
          <w:rFonts w:ascii="Times New Roman" w:hAnsi="Times New Roman" w:cs="Times New Roman"/>
        </w:rPr>
      </w:pPr>
      <w:r w:rsidRPr="00D904EB">
        <w:rPr>
          <w:rFonts w:ascii="Times New Roman" w:hAnsi="Times New Roman" w:cs="Times New Roman"/>
        </w:rPr>
        <w:t>PRIMARY SALES CHANNEL = RETAIL SALES (approx. 75 – 80%).</w:t>
      </w:r>
    </w:p>
    <w:p w14:paraId="4A330C8B" w14:textId="069F2AF0" w:rsidR="00D904EB" w:rsidRPr="00D904EB" w:rsidRDefault="00D904EB" w:rsidP="00D904EB">
      <w:pPr>
        <w:rPr>
          <w:rFonts w:ascii="Times New Roman" w:hAnsi="Times New Roman" w:cs="Times New Roman"/>
        </w:rPr>
      </w:pPr>
      <w:r w:rsidRPr="00D904EB">
        <w:rPr>
          <w:rFonts w:ascii="Times New Roman" w:hAnsi="Times New Roman" w:cs="Times New Roman"/>
        </w:rPr>
        <w:t>•</w:t>
      </w:r>
      <w:r w:rsidR="00000600">
        <w:rPr>
          <w:rFonts w:ascii="Times New Roman" w:hAnsi="Times New Roman" w:cs="Times New Roman"/>
        </w:rPr>
        <w:t>Over the counter</w:t>
      </w:r>
      <w:r w:rsidRPr="00D904EB">
        <w:rPr>
          <w:rFonts w:ascii="Times New Roman" w:hAnsi="Times New Roman" w:cs="Times New Roman"/>
        </w:rPr>
        <w:t xml:space="preserve"> </w:t>
      </w:r>
      <w:r w:rsidR="00000600">
        <w:rPr>
          <w:rFonts w:ascii="Times New Roman" w:hAnsi="Times New Roman" w:cs="Times New Roman"/>
        </w:rPr>
        <w:t>(</w:t>
      </w:r>
      <w:r w:rsidRPr="00D904EB">
        <w:rPr>
          <w:rFonts w:ascii="Times New Roman" w:hAnsi="Times New Roman" w:cs="Times New Roman"/>
        </w:rPr>
        <w:t>OTC</w:t>
      </w:r>
      <w:r w:rsidR="00000600">
        <w:rPr>
          <w:rFonts w:ascii="Times New Roman" w:hAnsi="Times New Roman" w:cs="Times New Roman"/>
        </w:rPr>
        <w:t xml:space="preserve">) </w:t>
      </w:r>
      <w:r w:rsidRPr="00D904EB">
        <w:rPr>
          <w:rFonts w:ascii="Times New Roman" w:hAnsi="Times New Roman" w:cs="Times New Roman"/>
        </w:rPr>
        <w:t>Sales across ALL Categories.</w:t>
      </w:r>
    </w:p>
    <w:p w14:paraId="23750C23" w14:textId="2E232510" w:rsidR="00D904EB" w:rsidRPr="00D904EB" w:rsidRDefault="00D904EB" w:rsidP="00D904EB">
      <w:pPr>
        <w:rPr>
          <w:rFonts w:ascii="Times New Roman" w:hAnsi="Times New Roman" w:cs="Times New Roman"/>
        </w:rPr>
      </w:pPr>
      <w:r w:rsidRPr="00D904EB">
        <w:rPr>
          <w:rFonts w:ascii="Times New Roman" w:hAnsi="Times New Roman" w:cs="Times New Roman"/>
        </w:rPr>
        <w:t>• Specialist items which are higher margin than everyday items will balance our everyday lines.</w:t>
      </w:r>
    </w:p>
    <w:p w14:paraId="5C5F53CF" w14:textId="77777777" w:rsidR="00D904EB" w:rsidRPr="00D904EB" w:rsidRDefault="00D904EB" w:rsidP="00D904EB">
      <w:pPr>
        <w:rPr>
          <w:rFonts w:ascii="Times New Roman" w:hAnsi="Times New Roman" w:cs="Times New Roman"/>
        </w:rPr>
      </w:pPr>
      <w:r w:rsidRPr="00D904EB">
        <w:rPr>
          <w:rFonts w:ascii="Times New Roman" w:hAnsi="Times New Roman" w:cs="Times New Roman"/>
        </w:rPr>
        <w:t>SECONDARY TRADE SALES CHANNEL = TRADE SALES (approx. 15 – 20%)</w:t>
      </w:r>
    </w:p>
    <w:p w14:paraId="501F15C6" w14:textId="7A65C32A" w:rsidR="00D904EB" w:rsidRPr="00D904EB" w:rsidRDefault="00D904EB" w:rsidP="00D904EB">
      <w:pPr>
        <w:rPr>
          <w:rFonts w:ascii="Times New Roman" w:hAnsi="Times New Roman" w:cs="Times New Roman"/>
        </w:rPr>
      </w:pPr>
      <w:r w:rsidRPr="00D904EB">
        <w:rPr>
          <w:rFonts w:ascii="Times New Roman" w:hAnsi="Times New Roman" w:cs="Times New Roman"/>
        </w:rPr>
        <w:t>• Bulk supplies to local Salons/ Stylists - predictable recurring income.</w:t>
      </w:r>
    </w:p>
    <w:p w14:paraId="53932425" w14:textId="77777777" w:rsidR="00D904EB" w:rsidRPr="00D904EB" w:rsidRDefault="00D904EB" w:rsidP="00D904EB">
      <w:pPr>
        <w:rPr>
          <w:rFonts w:ascii="Times New Roman" w:hAnsi="Times New Roman" w:cs="Times New Roman"/>
        </w:rPr>
      </w:pPr>
      <w:r w:rsidRPr="00D904EB">
        <w:rPr>
          <w:rFonts w:ascii="Times New Roman" w:hAnsi="Times New Roman" w:cs="Times New Roman"/>
        </w:rPr>
        <w:t>FUTURE OPPORTUNITIES:</w:t>
      </w:r>
    </w:p>
    <w:p w14:paraId="4EDE89C4" w14:textId="0459AF0D" w:rsidR="00D904EB" w:rsidRPr="00D904EB" w:rsidRDefault="00D904EB" w:rsidP="00D904EB">
      <w:pPr>
        <w:rPr>
          <w:rFonts w:ascii="Times New Roman" w:hAnsi="Times New Roman" w:cs="Times New Roman"/>
        </w:rPr>
      </w:pPr>
      <w:r w:rsidRPr="00D904EB">
        <w:rPr>
          <w:rFonts w:ascii="Times New Roman" w:hAnsi="Times New Roman" w:cs="Times New Roman"/>
        </w:rPr>
        <w:t>• In-shop Workshops &amp; Consultations.</w:t>
      </w:r>
    </w:p>
    <w:p w14:paraId="4A57F460" w14:textId="4E7A01C2" w:rsidR="00D904EB" w:rsidRPr="00D904EB" w:rsidRDefault="00D904EB" w:rsidP="00D904EB">
      <w:pPr>
        <w:rPr>
          <w:rFonts w:ascii="Times New Roman" w:hAnsi="Times New Roman" w:cs="Times New Roman"/>
        </w:rPr>
      </w:pPr>
      <w:r w:rsidRPr="00D904EB">
        <w:rPr>
          <w:rFonts w:ascii="Times New Roman" w:hAnsi="Times New Roman" w:cs="Times New Roman"/>
        </w:rPr>
        <w:t>• Local Delivery.</w:t>
      </w:r>
    </w:p>
    <w:p w14:paraId="5B32C69D" w14:textId="174CA21F" w:rsidR="00D904EB" w:rsidRPr="00D904EB" w:rsidRDefault="00D904EB" w:rsidP="00D904EB">
      <w:pPr>
        <w:rPr>
          <w:rFonts w:ascii="Times New Roman" w:hAnsi="Times New Roman" w:cs="Times New Roman"/>
        </w:rPr>
      </w:pPr>
      <w:r w:rsidRPr="00D904EB">
        <w:rPr>
          <w:rFonts w:ascii="Times New Roman" w:hAnsi="Times New Roman" w:cs="Times New Roman"/>
        </w:rPr>
        <w:t>• Online Shipping once we are established.</w:t>
      </w:r>
    </w:p>
    <w:p w14:paraId="45FA5FA8" w14:textId="77777777" w:rsidR="00D904EB" w:rsidRPr="00D904EB" w:rsidRDefault="00D904EB" w:rsidP="00D904EB">
      <w:pPr>
        <w:rPr>
          <w:rFonts w:ascii="Times New Roman" w:hAnsi="Times New Roman" w:cs="Times New Roman"/>
        </w:rPr>
      </w:pPr>
      <w:r w:rsidRPr="00D904EB">
        <w:rPr>
          <w:rFonts w:ascii="Times New Roman" w:hAnsi="Times New Roman" w:cs="Times New Roman"/>
        </w:rPr>
        <w:t>How does the Model Work?</w:t>
      </w:r>
    </w:p>
    <w:p w14:paraId="31349C14" w14:textId="209407AB" w:rsidR="00D904EB" w:rsidRPr="00D904EB" w:rsidRDefault="00D904EB" w:rsidP="00D904EB">
      <w:pPr>
        <w:rPr>
          <w:rFonts w:ascii="Times New Roman" w:hAnsi="Times New Roman" w:cs="Times New Roman"/>
        </w:rPr>
      </w:pPr>
      <w:r w:rsidRPr="00D904EB">
        <w:rPr>
          <w:rFonts w:ascii="Times New Roman" w:hAnsi="Times New Roman" w:cs="Times New Roman"/>
        </w:rPr>
        <w:t xml:space="preserve">The Business Model Canvas shows how each element works together to create an entirely integrated system that supports the core value proposition of providing inclusive hair and beauty products </w:t>
      </w:r>
      <w:r w:rsidR="00000600" w:rsidRPr="00D904EB">
        <w:rPr>
          <w:rFonts w:ascii="Times New Roman" w:hAnsi="Times New Roman" w:cs="Times New Roman"/>
        </w:rPr>
        <w:t>near</w:t>
      </w:r>
      <w:r w:rsidRPr="00D904EB">
        <w:rPr>
          <w:rFonts w:ascii="Times New Roman" w:hAnsi="Times New Roman" w:cs="Times New Roman"/>
        </w:rPr>
        <w:t xml:space="preserve"> Bexley / Sidcup residents.</w:t>
      </w:r>
    </w:p>
    <w:p w14:paraId="4A548242" w14:textId="77777777" w:rsidR="00D904EB" w:rsidRPr="00D904EB" w:rsidRDefault="00D904EB" w:rsidP="00D904EB">
      <w:pPr>
        <w:rPr>
          <w:rFonts w:ascii="Times New Roman" w:hAnsi="Times New Roman" w:cs="Times New Roman"/>
        </w:rPr>
      </w:pPr>
      <w:r w:rsidRPr="00D904EB">
        <w:rPr>
          <w:rFonts w:ascii="Times New Roman" w:hAnsi="Times New Roman" w:cs="Times New Roman"/>
        </w:rPr>
        <w:lastRenderedPageBreak/>
        <w:t>• The Value Proposition is central. It addresses a very specific issue/problem of lack of access to inclusive products.</w:t>
      </w:r>
    </w:p>
    <w:p w14:paraId="2715F366" w14:textId="77777777" w:rsidR="00D904EB" w:rsidRPr="00D904EB" w:rsidRDefault="00D904EB" w:rsidP="00D904EB">
      <w:pPr>
        <w:rPr>
          <w:rFonts w:ascii="Times New Roman" w:hAnsi="Times New Roman" w:cs="Times New Roman"/>
        </w:rPr>
      </w:pPr>
      <w:r w:rsidRPr="00D904EB">
        <w:rPr>
          <w:rFonts w:ascii="Times New Roman" w:hAnsi="Times New Roman" w:cs="Times New Roman"/>
        </w:rPr>
        <w:t>• Customer segments are well defined, with special consideration given to those who are most underserved by present day retailers.</w:t>
      </w:r>
    </w:p>
    <w:p w14:paraId="1027463B" w14:textId="77777777" w:rsidR="00D904EB" w:rsidRPr="00D904EB" w:rsidRDefault="00D904EB" w:rsidP="00D904EB">
      <w:pPr>
        <w:rPr>
          <w:rFonts w:ascii="Times New Roman" w:hAnsi="Times New Roman" w:cs="Times New Roman"/>
        </w:rPr>
      </w:pPr>
      <w:r w:rsidRPr="00D904EB">
        <w:rPr>
          <w:rFonts w:ascii="Times New Roman" w:hAnsi="Times New Roman" w:cs="Times New Roman"/>
        </w:rPr>
        <w:t>• Channel strategy uses both physical retail and online presence – the benefits of both worlds.</w:t>
      </w:r>
    </w:p>
    <w:p w14:paraId="4DBE056C" w14:textId="77777777" w:rsidR="00D904EB" w:rsidRPr="00D904EB" w:rsidRDefault="00D904EB" w:rsidP="00D904EB">
      <w:pPr>
        <w:rPr>
          <w:rFonts w:ascii="Times New Roman" w:hAnsi="Times New Roman" w:cs="Times New Roman"/>
        </w:rPr>
      </w:pPr>
      <w:r w:rsidRPr="00D904EB">
        <w:rPr>
          <w:rFonts w:ascii="Times New Roman" w:hAnsi="Times New Roman" w:cs="Times New Roman"/>
        </w:rPr>
        <w:t>• Cost structure is planned so that it will be viable when operating at small scale. Owner operation keeps overheads to minimum whilst the business develops.</w:t>
      </w:r>
    </w:p>
    <w:p w14:paraId="0DE2DEB9" w14:textId="77777777" w:rsidR="00D904EB" w:rsidRPr="00D904EB" w:rsidRDefault="00D904EB" w:rsidP="00D904EB">
      <w:pPr>
        <w:rPr>
          <w:rFonts w:ascii="Times New Roman" w:hAnsi="Times New Roman" w:cs="Times New Roman"/>
        </w:rPr>
      </w:pPr>
      <w:r w:rsidRPr="00D904EB">
        <w:rPr>
          <w:rFonts w:ascii="Times New Roman" w:hAnsi="Times New Roman" w:cs="Times New Roman"/>
        </w:rPr>
        <w:t>• Diversified revenue streams are developed – retail sales provide cash-flow today and trade sales provide stability and volume.</w:t>
      </w:r>
    </w:p>
    <w:p w14:paraId="5387148E" w14:textId="31C13A5B" w:rsidR="00D904EB" w:rsidRPr="00D904EB" w:rsidRDefault="00D904EB" w:rsidP="00D904EB">
      <w:pPr>
        <w:rPr>
          <w:rFonts w:ascii="Times New Roman" w:hAnsi="Times New Roman" w:cs="Times New Roman"/>
        </w:rPr>
      </w:pPr>
      <w:r w:rsidRPr="00D904EB">
        <w:rPr>
          <w:rFonts w:ascii="Times New Roman" w:hAnsi="Times New Roman" w:cs="Times New Roman"/>
        </w:rPr>
        <w:t xml:space="preserve">• There are partnerships/key activities in place that ensures the inclusive product range is complete and </w:t>
      </w:r>
      <w:r w:rsidR="00000600" w:rsidRPr="00D904EB">
        <w:rPr>
          <w:rFonts w:ascii="Times New Roman" w:hAnsi="Times New Roman" w:cs="Times New Roman"/>
        </w:rPr>
        <w:t>up to date</w:t>
      </w:r>
      <w:r w:rsidRPr="00D904EB">
        <w:rPr>
          <w:rFonts w:ascii="Times New Roman" w:hAnsi="Times New Roman" w:cs="Times New Roman"/>
        </w:rPr>
        <w:t xml:space="preserve"> --the businesses greatest asset.</w:t>
      </w:r>
    </w:p>
    <w:p w14:paraId="002C7204" w14:textId="77777777" w:rsidR="00D904EB" w:rsidRPr="00D904EB" w:rsidRDefault="00D904EB" w:rsidP="00D904EB">
      <w:pPr>
        <w:rPr>
          <w:rFonts w:ascii="Times New Roman" w:hAnsi="Times New Roman" w:cs="Times New Roman"/>
        </w:rPr>
      </w:pPr>
      <w:r w:rsidRPr="00D904EB">
        <w:rPr>
          <w:rFonts w:ascii="Times New Roman" w:hAnsi="Times New Roman" w:cs="Times New Roman"/>
        </w:rPr>
        <w:t>Each building block is connected: customers come into shop because there is an inclusive product offering → customers can easily get into shop → customers keep returning due to community support → trade sales offer a stable source of income. Each area has been reduced from being totally dependent upon the other areas of the model -- they reinforce each other. As such, the model is solid, focused, and is also directly in line with the Strategic Direction outlined in chapter 7.</w:t>
      </w:r>
    </w:p>
    <w:p w14:paraId="48D9F288" w14:textId="77777777" w:rsidR="00823BF1" w:rsidRPr="00823BF1" w:rsidRDefault="00823BF1" w:rsidP="00823BF1">
      <w:pPr>
        <w:rPr>
          <w:rFonts w:ascii="Times New Roman" w:hAnsi="Times New Roman" w:cs="Times New Roman"/>
        </w:rPr>
      </w:pPr>
    </w:p>
    <w:p w14:paraId="5B6B2956" w14:textId="77777777" w:rsidR="00823BF1" w:rsidRDefault="00823BF1" w:rsidP="00823BF1">
      <w:pPr>
        <w:rPr>
          <w:rFonts w:ascii="Times New Roman" w:hAnsi="Times New Roman" w:cs="Times New Roman"/>
        </w:rPr>
      </w:pPr>
    </w:p>
    <w:p w14:paraId="446F084E" w14:textId="77777777" w:rsidR="00823BF1" w:rsidRDefault="00823BF1" w:rsidP="00823BF1">
      <w:pPr>
        <w:rPr>
          <w:rFonts w:ascii="Times New Roman" w:hAnsi="Times New Roman" w:cs="Times New Roman"/>
        </w:rPr>
      </w:pPr>
    </w:p>
    <w:p w14:paraId="43301E4A" w14:textId="77777777" w:rsidR="00823BF1" w:rsidRPr="00823BF1" w:rsidRDefault="00823BF1" w:rsidP="00823BF1">
      <w:pPr>
        <w:rPr>
          <w:rFonts w:ascii="Times New Roman" w:hAnsi="Times New Roman" w:cs="Times New Roman"/>
        </w:rPr>
      </w:pPr>
    </w:p>
    <w:p w14:paraId="208D0E6C" w14:textId="77777777" w:rsidR="00273AFB" w:rsidRPr="00823BF1" w:rsidRDefault="00273AFB">
      <w:pPr>
        <w:rPr>
          <w:rFonts w:ascii="Times New Roman" w:hAnsi="Times New Roman" w:cs="Times New Roman"/>
        </w:rPr>
      </w:pPr>
    </w:p>
    <w:sectPr w:rsidR="00273AFB" w:rsidRPr="00823BF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ple Color Emoji">
    <w:panose1 w:val="00000000000000000000"/>
    <w:charset w:val="00"/>
    <w:family w:val="auto"/>
    <w:pitch w:val="variable"/>
    <w:sig w:usb0="00000003" w:usb1="18000000" w:usb2="14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3BF1"/>
    <w:rsid w:val="00000600"/>
    <w:rsid w:val="000B01BA"/>
    <w:rsid w:val="000B666C"/>
    <w:rsid w:val="00273AFB"/>
    <w:rsid w:val="005206DF"/>
    <w:rsid w:val="005672E2"/>
    <w:rsid w:val="006E6230"/>
    <w:rsid w:val="008024AD"/>
    <w:rsid w:val="00823BF1"/>
    <w:rsid w:val="00833E2B"/>
    <w:rsid w:val="00A57FC1"/>
    <w:rsid w:val="00AD0904"/>
    <w:rsid w:val="00CE3CF7"/>
    <w:rsid w:val="00D904EB"/>
    <w:rsid w:val="00F00ACD"/>
    <w:rsid w:val="00F60903"/>
    <w:rsid w:val="00F66E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7DA394"/>
  <w15:chartTrackingRefBased/>
  <w15:docId w15:val="{80DB39CD-3386-0E46-8902-F3BA3DC80D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23BF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23BF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23BF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23BF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23BF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23BF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23BF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23BF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23BF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23BF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23BF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23BF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23BF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23BF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23BF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23BF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23BF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23BF1"/>
    <w:rPr>
      <w:rFonts w:eastAsiaTheme="majorEastAsia" w:cstheme="majorBidi"/>
      <w:color w:val="272727" w:themeColor="text1" w:themeTint="D8"/>
    </w:rPr>
  </w:style>
  <w:style w:type="paragraph" w:styleId="Title">
    <w:name w:val="Title"/>
    <w:basedOn w:val="Normal"/>
    <w:next w:val="Normal"/>
    <w:link w:val="TitleChar"/>
    <w:uiPriority w:val="10"/>
    <w:qFormat/>
    <w:rsid w:val="00823BF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23BF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23BF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23BF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23BF1"/>
    <w:pPr>
      <w:spacing w:before="160"/>
      <w:jc w:val="center"/>
    </w:pPr>
    <w:rPr>
      <w:i/>
      <w:iCs/>
      <w:color w:val="404040" w:themeColor="text1" w:themeTint="BF"/>
    </w:rPr>
  </w:style>
  <w:style w:type="character" w:customStyle="1" w:styleId="QuoteChar">
    <w:name w:val="Quote Char"/>
    <w:basedOn w:val="DefaultParagraphFont"/>
    <w:link w:val="Quote"/>
    <w:uiPriority w:val="29"/>
    <w:rsid w:val="00823BF1"/>
    <w:rPr>
      <w:i/>
      <w:iCs/>
      <w:color w:val="404040" w:themeColor="text1" w:themeTint="BF"/>
    </w:rPr>
  </w:style>
  <w:style w:type="paragraph" w:styleId="ListParagraph">
    <w:name w:val="List Paragraph"/>
    <w:basedOn w:val="Normal"/>
    <w:uiPriority w:val="34"/>
    <w:qFormat/>
    <w:rsid w:val="00823BF1"/>
    <w:pPr>
      <w:ind w:left="720"/>
      <w:contextualSpacing/>
    </w:pPr>
  </w:style>
  <w:style w:type="character" w:styleId="IntenseEmphasis">
    <w:name w:val="Intense Emphasis"/>
    <w:basedOn w:val="DefaultParagraphFont"/>
    <w:uiPriority w:val="21"/>
    <w:qFormat/>
    <w:rsid w:val="00823BF1"/>
    <w:rPr>
      <w:i/>
      <w:iCs/>
      <w:color w:val="0F4761" w:themeColor="accent1" w:themeShade="BF"/>
    </w:rPr>
  </w:style>
  <w:style w:type="paragraph" w:styleId="IntenseQuote">
    <w:name w:val="Intense Quote"/>
    <w:basedOn w:val="Normal"/>
    <w:next w:val="Normal"/>
    <w:link w:val="IntenseQuoteChar"/>
    <w:uiPriority w:val="30"/>
    <w:qFormat/>
    <w:rsid w:val="00823BF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23BF1"/>
    <w:rPr>
      <w:i/>
      <w:iCs/>
      <w:color w:val="0F4761" w:themeColor="accent1" w:themeShade="BF"/>
    </w:rPr>
  </w:style>
  <w:style w:type="character" w:styleId="IntenseReference">
    <w:name w:val="Intense Reference"/>
    <w:basedOn w:val="DefaultParagraphFont"/>
    <w:uiPriority w:val="32"/>
    <w:qFormat/>
    <w:rsid w:val="00823BF1"/>
    <w:rPr>
      <w:b/>
      <w:bCs/>
      <w:smallCaps/>
      <w:color w:val="0F4761" w:themeColor="accent1" w:themeShade="BF"/>
      <w:spacing w:val="5"/>
    </w:rPr>
  </w:style>
  <w:style w:type="paragraph" w:styleId="NormalWeb">
    <w:name w:val="Normal (Web)"/>
    <w:basedOn w:val="Normal"/>
    <w:uiPriority w:val="99"/>
    <w:semiHidden/>
    <w:unhideWhenUsed/>
    <w:rsid w:val="006E6230"/>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17</Pages>
  <Words>5022</Words>
  <Characters>28629</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Thelma Dhussey (2516910)</dc:creator>
  <cp:keywords/>
  <dc:description/>
  <cp:lastModifiedBy>Thelma Dhussey (2516910)</cp:lastModifiedBy>
  <cp:revision>2</cp:revision>
  <dcterms:created xsi:type="dcterms:W3CDTF">2026-08-27T23:01:00Z</dcterms:created>
  <dcterms:modified xsi:type="dcterms:W3CDTF">2026-08-27T23:01:00Z</dcterms:modified>
</cp:coreProperties>
</file>