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1EEFC" w14:textId="77777777" w:rsidR="00460F54" w:rsidRDefault="00460F54" w:rsidP="00460F54">
      <w:pPr>
        <w:spacing w:line="480" w:lineRule="auto"/>
        <w:rPr>
          <w:b/>
          <w:bCs/>
          <w:sz w:val="24"/>
          <w:szCs w:val="24"/>
        </w:rPr>
      </w:pPr>
      <w:r>
        <w:rPr>
          <w:noProof/>
        </w:rPr>
        <w:drawing>
          <wp:inline distT="0" distB="0" distL="0" distR="0" wp14:anchorId="280FF837" wp14:editId="07B20C9B">
            <wp:extent cx="2265680" cy="905510"/>
            <wp:effectExtent l="0" t="0" r="1270" b="889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5680" cy="905510"/>
                    </a:xfrm>
                    <a:prstGeom prst="rect">
                      <a:avLst/>
                    </a:prstGeom>
                    <a:noFill/>
                    <a:ln>
                      <a:noFill/>
                    </a:ln>
                  </pic:spPr>
                </pic:pic>
              </a:graphicData>
            </a:graphic>
          </wp:inline>
        </w:drawing>
      </w:r>
    </w:p>
    <w:p w14:paraId="0BCA0381" w14:textId="19EEF067" w:rsidR="00460F54" w:rsidRDefault="00460F54" w:rsidP="00460F54">
      <w:pPr>
        <w:rPr>
          <w:noProof/>
        </w:rPr>
      </w:pPr>
      <w:r>
        <w:rPr>
          <w:noProof/>
        </w:rPr>
        <w:t xml:space="preserve">                   </w:t>
      </w:r>
    </w:p>
    <w:p w14:paraId="7E895956" w14:textId="763521BD" w:rsidR="00460F54" w:rsidRDefault="00460F54" w:rsidP="00460F54">
      <w:pPr>
        <w:rPr>
          <w:noProof/>
        </w:rPr>
      </w:pPr>
    </w:p>
    <w:p w14:paraId="6A667582" w14:textId="77B6F469" w:rsidR="00460F54" w:rsidRDefault="00460F54" w:rsidP="00460F54"/>
    <w:p w14:paraId="40CB4779" w14:textId="77777777" w:rsidR="00460F54" w:rsidRDefault="00460F54" w:rsidP="00460F54"/>
    <w:p w14:paraId="5B5B2BC8" w14:textId="77777777" w:rsidR="00460F54" w:rsidRDefault="00460F54" w:rsidP="00460F54">
      <w:r>
        <w:rPr>
          <w:noProof/>
        </w:rPr>
        <mc:AlternateContent>
          <mc:Choice Requires="wps">
            <w:drawing>
              <wp:anchor distT="0" distB="0" distL="114299" distR="114299" simplePos="0" relativeHeight="251659264" behindDoc="0" locked="0" layoutInCell="1" allowOverlap="1" wp14:anchorId="549A59BE" wp14:editId="2921F58C">
                <wp:simplePos x="0" y="0"/>
                <wp:positionH relativeFrom="column">
                  <wp:posOffset>5659437</wp:posOffset>
                </wp:positionH>
                <wp:positionV relativeFrom="paragraph">
                  <wp:posOffset>211138</wp:posOffset>
                </wp:positionV>
                <wp:extent cx="0" cy="1800225"/>
                <wp:effectExtent l="0" t="0" r="38100" b="2857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800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7A16E3" id="Straight Connector 2" o:spid="_x0000_s1026" style="position:absolute;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445.6pt,16.65pt" to="445.6pt,15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" strokecolor="black [3200]" strokeweight=".5pt">
                <v:stroke joinstyle="miter"/>
                <o:lock v:ext="edit" shapetype="f"/>
              </v:line>
            </w:pict>
          </mc:Fallback>
        </mc:AlternateContent>
      </w:r>
    </w:p>
    <w:p w14:paraId="76C89D4B" w14:textId="5000E108" w:rsidR="00460F54" w:rsidRDefault="00460F54" w:rsidP="00460F54">
      <w:pPr>
        <w:rPr>
          <w:sz w:val="96"/>
          <w:szCs w:val="96"/>
        </w:rPr>
      </w:pPr>
      <w:r>
        <w:rPr>
          <w:sz w:val="96"/>
          <w:szCs w:val="96"/>
        </w:rPr>
        <w:t>ASSIGNMENT  2022</w:t>
      </w:r>
    </w:p>
    <w:p w14:paraId="188D3289" w14:textId="77777777" w:rsidR="003757EE" w:rsidRDefault="00460F54" w:rsidP="00460F54">
      <w:pPr>
        <w:rPr>
          <w:sz w:val="40"/>
          <w:szCs w:val="40"/>
        </w:rPr>
      </w:pPr>
      <w:r>
        <w:rPr>
          <w:sz w:val="40"/>
          <w:szCs w:val="40"/>
        </w:rPr>
        <w:t xml:space="preserve">        </w:t>
      </w:r>
    </w:p>
    <w:p w14:paraId="0947337F" w14:textId="7BD8817E" w:rsidR="00460F54" w:rsidRPr="003757EE" w:rsidRDefault="00460F54" w:rsidP="003757EE">
      <w:pPr>
        <w:jc w:val="center"/>
        <w:rPr>
          <w:b/>
          <w:bCs/>
          <w:sz w:val="40"/>
          <w:szCs w:val="40"/>
        </w:rPr>
      </w:pPr>
      <w:r w:rsidRPr="003757EE">
        <w:rPr>
          <w:b/>
          <w:bCs/>
          <w:sz w:val="40"/>
          <w:szCs w:val="40"/>
        </w:rPr>
        <w:t>Leadership and management theory and practice</w:t>
      </w:r>
    </w:p>
    <w:p w14:paraId="0C2E7E9A" w14:textId="242294A6" w:rsidR="0046400B" w:rsidRPr="003757EE" w:rsidRDefault="0046400B" w:rsidP="003757EE">
      <w:pPr>
        <w:jc w:val="center"/>
        <w:rPr>
          <w:b/>
          <w:bCs/>
          <w:sz w:val="40"/>
          <w:szCs w:val="40"/>
        </w:rPr>
      </w:pPr>
      <w:r w:rsidRPr="003757EE">
        <w:rPr>
          <w:b/>
          <w:bCs/>
          <w:sz w:val="40"/>
          <w:szCs w:val="40"/>
        </w:rPr>
        <w:t>Module Code: LCBB6003</w:t>
      </w:r>
    </w:p>
    <w:p w14:paraId="1109DD93" w14:textId="4200B396" w:rsidR="00460F54" w:rsidRDefault="00460F54" w:rsidP="00460F54">
      <w:pPr>
        <w:rPr>
          <w:b/>
          <w:bCs/>
          <w:sz w:val="40"/>
          <w:szCs w:val="40"/>
        </w:rPr>
      </w:pPr>
    </w:p>
    <w:p w14:paraId="2FF65856" w14:textId="18A7A2BA" w:rsidR="00460F54" w:rsidRDefault="00460F54" w:rsidP="00460F54">
      <w:pPr>
        <w:rPr>
          <w:b/>
          <w:bCs/>
          <w:sz w:val="40"/>
          <w:szCs w:val="40"/>
        </w:rPr>
      </w:pPr>
    </w:p>
    <w:p w14:paraId="721A77FC" w14:textId="7C79E425" w:rsidR="00460F54" w:rsidRDefault="00460F54" w:rsidP="00460F54">
      <w:pPr>
        <w:rPr>
          <w:b/>
          <w:bCs/>
          <w:sz w:val="40"/>
          <w:szCs w:val="40"/>
        </w:rPr>
      </w:pPr>
    </w:p>
    <w:p w14:paraId="6B326B55" w14:textId="084C7A84" w:rsidR="00460F54" w:rsidRDefault="00460F54" w:rsidP="00460F54">
      <w:pPr>
        <w:rPr>
          <w:b/>
          <w:bCs/>
          <w:sz w:val="40"/>
          <w:szCs w:val="40"/>
        </w:rPr>
      </w:pPr>
    </w:p>
    <w:p w14:paraId="23A5BF37" w14:textId="77777777" w:rsidR="00460F54" w:rsidRDefault="00460F54" w:rsidP="00460F54">
      <w:pPr>
        <w:rPr>
          <w:b/>
          <w:bCs/>
          <w:sz w:val="40"/>
          <w:szCs w:val="40"/>
        </w:rPr>
      </w:pPr>
    </w:p>
    <w:p w14:paraId="42860454" w14:textId="77777777" w:rsidR="00460F54" w:rsidRDefault="00460F54" w:rsidP="00460F54">
      <w:pPr>
        <w:rPr>
          <w:b/>
          <w:bCs/>
          <w:sz w:val="40"/>
          <w:szCs w:val="40"/>
        </w:rPr>
      </w:pPr>
    </w:p>
    <w:p w14:paraId="2A60DFA3" w14:textId="157A8FE5" w:rsidR="00460F54" w:rsidRDefault="00460F54" w:rsidP="00460F54">
      <w:pPr>
        <w:rPr>
          <w:rFonts w:ascii="Times New Roman" w:hAnsi="Times New Roman"/>
          <w:b/>
          <w:bCs/>
          <w:i/>
          <w:iCs/>
          <w:sz w:val="24"/>
          <w:szCs w:val="24"/>
        </w:rPr>
      </w:pPr>
      <w:r>
        <w:rPr>
          <w:b/>
          <w:bCs/>
          <w:i/>
          <w:iCs/>
        </w:rPr>
        <w:t>Lecturer: Dr Anita Nan</w:t>
      </w:r>
    </w:p>
    <w:p w14:paraId="617030E0" w14:textId="289C7742" w:rsidR="00460F54" w:rsidRDefault="00460F54" w:rsidP="00460F54">
      <w:pPr>
        <w:rPr>
          <w:b/>
          <w:bCs/>
        </w:rPr>
      </w:pPr>
      <w:r>
        <w:rPr>
          <w:b/>
          <w:bCs/>
          <w:i/>
          <w:iCs/>
        </w:rPr>
        <w:t xml:space="preserve">Submitted by: </w:t>
      </w:r>
      <w:r>
        <w:rPr>
          <w:b/>
          <w:bCs/>
        </w:rPr>
        <w:t>Marcela Iuliana Dan (1917714)</w:t>
      </w:r>
    </w:p>
    <w:p w14:paraId="1597D4EE" w14:textId="7CD0598B" w:rsidR="00460F54" w:rsidRDefault="00460F54" w:rsidP="00460F54">
      <w:pPr>
        <w:rPr>
          <w:b/>
          <w:bCs/>
        </w:rPr>
      </w:pPr>
    </w:p>
    <w:p w14:paraId="60081458" w14:textId="77777777" w:rsidR="00460F54" w:rsidRPr="0054547C" w:rsidRDefault="00460F54" w:rsidP="00460F54">
      <w:pPr>
        <w:rPr>
          <w:rFonts w:ascii="Arial" w:hAnsi="Arial"/>
          <w:b/>
          <w:bCs/>
        </w:rPr>
      </w:pPr>
    </w:p>
    <w:sdt>
      <w:sdtPr>
        <w:rPr>
          <w:rFonts w:asciiTheme="minorHAnsi" w:eastAsiaTheme="minorHAnsi" w:hAnsiTheme="minorHAnsi" w:cstheme="minorBidi"/>
          <w:color w:val="auto"/>
          <w:sz w:val="22"/>
          <w:szCs w:val="22"/>
        </w:rPr>
        <w:id w:val="1268353516"/>
        <w:docPartObj>
          <w:docPartGallery w:val="Table of Contents"/>
          <w:docPartUnique/>
        </w:docPartObj>
      </w:sdtPr>
      <w:sdtEndPr>
        <w:rPr>
          <w:noProof/>
        </w:rPr>
      </w:sdtEndPr>
      <w:sdtContent>
        <w:p w14:paraId="3745A530" w14:textId="77777777" w:rsidR="00460F54" w:rsidRDefault="00460F54" w:rsidP="00460F54">
          <w:pPr>
            <w:pStyle w:val="TOCHeading"/>
          </w:pPr>
          <w:r>
            <w:t xml:space="preserve"> </w:t>
          </w:r>
        </w:p>
        <w:p w14:paraId="169779D8" w14:textId="1A089BFF" w:rsidR="00460F54" w:rsidRDefault="00460F54" w:rsidP="00460F54">
          <w:pPr>
            <w:pStyle w:val="TOCHeading"/>
            <w:jc w:val="center"/>
          </w:pPr>
          <w:r>
            <w:t>Table of Contents</w:t>
          </w:r>
        </w:p>
        <w:p w14:paraId="5755543C" w14:textId="7F8D7063" w:rsidR="003757EE" w:rsidRDefault="003757EE" w:rsidP="003757EE"/>
        <w:p w14:paraId="701D8A10" w14:textId="38466AA5" w:rsidR="003757EE" w:rsidRDefault="003757EE" w:rsidP="003757EE"/>
        <w:p w14:paraId="007605E6" w14:textId="4ACD06BF" w:rsidR="003757EE" w:rsidRDefault="003757EE" w:rsidP="003757EE"/>
        <w:p w14:paraId="36889E16" w14:textId="77777777" w:rsidR="003757EE" w:rsidRPr="003757EE" w:rsidRDefault="003757EE" w:rsidP="003757EE"/>
        <w:p w14:paraId="44205090" w14:textId="65330FE3" w:rsidR="00460F54" w:rsidRPr="00460F54" w:rsidRDefault="00460F54" w:rsidP="00F474DE">
          <w:pPr>
            <w:pStyle w:val="ListParagraph"/>
            <w:numPr>
              <w:ilvl w:val="0"/>
              <w:numId w:val="1"/>
            </w:numPr>
            <w:spacing w:line="360" w:lineRule="auto"/>
            <w:rPr>
              <w:sz w:val="24"/>
              <w:szCs w:val="24"/>
            </w:rPr>
          </w:pPr>
          <w:r w:rsidRPr="003757EE">
            <w:rPr>
              <w:b/>
              <w:bCs/>
              <w:i/>
              <w:iCs/>
              <w:sz w:val="24"/>
              <w:szCs w:val="24"/>
            </w:rPr>
            <w:t>Introduction</w:t>
          </w:r>
          <w:r w:rsidRPr="00460F54">
            <w:rPr>
              <w:sz w:val="24"/>
              <w:szCs w:val="24"/>
            </w:rPr>
            <w:t>………………………………………………………………………………</w:t>
          </w:r>
          <w:r w:rsidR="00F474DE">
            <w:rPr>
              <w:sz w:val="24"/>
              <w:szCs w:val="24"/>
            </w:rPr>
            <w:t>.</w:t>
          </w:r>
          <w:r w:rsidRPr="00460F54">
            <w:rPr>
              <w:sz w:val="24"/>
              <w:szCs w:val="24"/>
            </w:rPr>
            <w:t>………………………….3</w:t>
          </w:r>
        </w:p>
        <w:p w14:paraId="2BD2FE72" w14:textId="61145CA5" w:rsidR="00460F54" w:rsidRPr="00460F54" w:rsidRDefault="00460F54" w:rsidP="00F474DE">
          <w:pPr>
            <w:pStyle w:val="ListParagraph"/>
            <w:numPr>
              <w:ilvl w:val="1"/>
              <w:numId w:val="1"/>
            </w:numPr>
            <w:spacing w:line="360" w:lineRule="auto"/>
            <w:rPr>
              <w:sz w:val="24"/>
              <w:szCs w:val="24"/>
            </w:rPr>
          </w:pPr>
          <w:r w:rsidRPr="003757EE">
            <w:rPr>
              <w:i/>
              <w:iCs/>
              <w:sz w:val="24"/>
              <w:szCs w:val="24"/>
            </w:rPr>
            <w:t>Background of the organisation</w:t>
          </w:r>
          <w:r w:rsidRPr="00460F54">
            <w:rPr>
              <w:sz w:val="24"/>
              <w:szCs w:val="24"/>
            </w:rPr>
            <w:t>…………………………………..…</w:t>
          </w:r>
          <w:r w:rsidR="00F474DE">
            <w:rPr>
              <w:sz w:val="24"/>
              <w:szCs w:val="24"/>
            </w:rPr>
            <w:t>.</w:t>
          </w:r>
          <w:r w:rsidRPr="00460F54">
            <w:rPr>
              <w:sz w:val="24"/>
              <w:szCs w:val="24"/>
            </w:rPr>
            <w:t>…..…………</w:t>
          </w:r>
          <w:r>
            <w:rPr>
              <w:sz w:val="24"/>
              <w:szCs w:val="24"/>
            </w:rPr>
            <w:t>.</w:t>
          </w:r>
          <w:r w:rsidRPr="00460F54">
            <w:rPr>
              <w:sz w:val="24"/>
              <w:szCs w:val="24"/>
            </w:rPr>
            <w:t>…………</w:t>
          </w:r>
          <w:r w:rsidR="003757EE">
            <w:rPr>
              <w:sz w:val="24"/>
              <w:szCs w:val="24"/>
            </w:rPr>
            <w:t>.</w:t>
          </w:r>
          <w:r w:rsidRPr="00460F54">
            <w:rPr>
              <w:sz w:val="24"/>
              <w:szCs w:val="24"/>
            </w:rPr>
            <w:t>……3</w:t>
          </w:r>
        </w:p>
        <w:p w14:paraId="59BA6385" w14:textId="1EEFD61A" w:rsidR="00460F54" w:rsidRDefault="00460F54" w:rsidP="00F474DE">
          <w:pPr>
            <w:pStyle w:val="ListParagraph"/>
            <w:numPr>
              <w:ilvl w:val="0"/>
              <w:numId w:val="1"/>
            </w:numPr>
            <w:spacing w:line="360" w:lineRule="auto"/>
            <w:rPr>
              <w:sz w:val="24"/>
              <w:szCs w:val="24"/>
            </w:rPr>
          </w:pPr>
          <w:r w:rsidRPr="003757EE">
            <w:rPr>
              <w:b/>
              <w:bCs/>
              <w:i/>
              <w:iCs/>
              <w:sz w:val="24"/>
              <w:szCs w:val="24"/>
            </w:rPr>
            <w:t xml:space="preserve">Theories and models of Leadership and </w:t>
          </w:r>
          <w:r w:rsidR="00F474DE" w:rsidRPr="003757EE">
            <w:rPr>
              <w:b/>
              <w:bCs/>
              <w:i/>
              <w:iCs/>
              <w:sz w:val="24"/>
              <w:szCs w:val="24"/>
            </w:rPr>
            <w:t>M</w:t>
          </w:r>
          <w:r w:rsidRPr="003757EE">
            <w:rPr>
              <w:b/>
              <w:bCs/>
              <w:i/>
              <w:iCs/>
              <w:sz w:val="24"/>
              <w:szCs w:val="24"/>
            </w:rPr>
            <w:t>anagement</w:t>
          </w:r>
          <w:r w:rsidRPr="00460F54">
            <w:rPr>
              <w:sz w:val="24"/>
              <w:szCs w:val="24"/>
            </w:rPr>
            <w:t>……………………………………</w:t>
          </w:r>
          <w:r w:rsidR="003757EE">
            <w:rPr>
              <w:sz w:val="24"/>
              <w:szCs w:val="24"/>
            </w:rPr>
            <w:t>..</w:t>
          </w:r>
          <w:r w:rsidRPr="00460F54">
            <w:rPr>
              <w:sz w:val="24"/>
              <w:szCs w:val="24"/>
            </w:rPr>
            <w:t>….</w:t>
          </w:r>
          <w:r w:rsidR="00F474DE">
            <w:rPr>
              <w:sz w:val="24"/>
              <w:szCs w:val="24"/>
            </w:rPr>
            <w:t>3</w:t>
          </w:r>
        </w:p>
        <w:p w14:paraId="7C873C26" w14:textId="378A0809" w:rsidR="003757EE" w:rsidRDefault="003757EE" w:rsidP="003757EE">
          <w:pPr>
            <w:pStyle w:val="ListParagraph"/>
            <w:numPr>
              <w:ilvl w:val="1"/>
              <w:numId w:val="1"/>
            </w:numPr>
            <w:spacing w:line="360" w:lineRule="auto"/>
            <w:rPr>
              <w:sz w:val="24"/>
              <w:szCs w:val="24"/>
            </w:rPr>
          </w:pPr>
          <w:r w:rsidRPr="003757EE">
            <w:rPr>
              <w:i/>
              <w:iCs/>
              <w:sz w:val="24"/>
              <w:szCs w:val="24"/>
            </w:rPr>
            <w:t xml:space="preserve">Application of theories and models </w:t>
          </w:r>
          <w:r>
            <w:rPr>
              <w:i/>
              <w:iCs/>
              <w:sz w:val="24"/>
              <w:szCs w:val="24"/>
            </w:rPr>
            <w:t>to the leader of the chosen organisation</w:t>
          </w:r>
          <w:r w:rsidRPr="003757EE">
            <w:rPr>
              <w:sz w:val="24"/>
              <w:szCs w:val="24"/>
            </w:rPr>
            <w:t>………………………………………………………………………………</w:t>
          </w:r>
          <w:r>
            <w:rPr>
              <w:sz w:val="24"/>
              <w:szCs w:val="24"/>
            </w:rPr>
            <w:t>..</w:t>
          </w:r>
          <w:r w:rsidRPr="003757EE">
            <w:rPr>
              <w:sz w:val="24"/>
              <w:szCs w:val="24"/>
            </w:rPr>
            <w:t>………………</w:t>
          </w:r>
          <w:r>
            <w:rPr>
              <w:sz w:val="24"/>
              <w:szCs w:val="24"/>
            </w:rPr>
            <w:t>….</w:t>
          </w:r>
          <w:r w:rsidRPr="003757EE">
            <w:rPr>
              <w:sz w:val="24"/>
              <w:szCs w:val="24"/>
            </w:rPr>
            <w:t>.</w:t>
          </w:r>
          <w:r>
            <w:rPr>
              <w:sz w:val="24"/>
              <w:szCs w:val="24"/>
            </w:rPr>
            <w:t>5</w:t>
          </w:r>
        </w:p>
        <w:p w14:paraId="3F58EE58" w14:textId="06AF0BDD" w:rsidR="00F474DE" w:rsidRPr="003757EE" w:rsidRDefault="003757EE" w:rsidP="003757EE">
          <w:pPr>
            <w:pStyle w:val="ListParagraph"/>
            <w:spacing w:line="360" w:lineRule="auto"/>
            <w:ind w:left="360" w:firstLine="360"/>
            <w:rPr>
              <w:b/>
              <w:bCs/>
              <w:sz w:val="24"/>
              <w:szCs w:val="24"/>
            </w:rPr>
          </w:pPr>
          <w:r>
            <w:rPr>
              <w:i/>
              <w:iCs/>
              <w:sz w:val="24"/>
              <w:szCs w:val="24"/>
            </w:rPr>
            <w:t xml:space="preserve">2.2 </w:t>
          </w:r>
          <w:r w:rsidR="00F474DE" w:rsidRPr="003757EE">
            <w:rPr>
              <w:i/>
              <w:iCs/>
              <w:sz w:val="24"/>
              <w:szCs w:val="24"/>
            </w:rPr>
            <w:t>Contemporary leadership and management development issues…</w:t>
          </w:r>
          <w:r>
            <w:rPr>
              <w:i/>
              <w:iCs/>
              <w:sz w:val="24"/>
              <w:szCs w:val="24"/>
            </w:rPr>
            <w:t>……………..</w:t>
          </w:r>
          <w:r w:rsidR="00F474DE" w:rsidRPr="003757EE">
            <w:rPr>
              <w:i/>
              <w:iCs/>
              <w:sz w:val="24"/>
              <w:szCs w:val="24"/>
            </w:rPr>
            <w:t>…..</w:t>
          </w:r>
          <w:r>
            <w:rPr>
              <w:sz w:val="24"/>
              <w:szCs w:val="24"/>
            </w:rPr>
            <w:t>6</w:t>
          </w:r>
        </w:p>
        <w:p w14:paraId="184045E3" w14:textId="7FFE99DA" w:rsidR="00460F54" w:rsidRPr="00460F54" w:rsidRDefault="00460F54" w:rsidP="003757EE">
          <w:pPr>
            <w:pStyle w:val="ListParagraph"/>
            <w:numPr>
              <w:ilvl w:val="0"/>
              <w:numId w:val="1"/>
            </w:numPr>
            <w:spacing w:line="360" w:lineRule="auto"/>
            <w:rPr>
              <w:sz w:val="24"/>
              <w:szCs w:val="24"/>
            </w:rPr>
          </w:pPr>
          <w:bookmarkStart w:id="0" w:name="_Hlk112412827"/>
          <w:r w:rsidRPr="003757EE">
            <w:rPr>
              <w:b/>
              <w:bCs/>
              <w:i/>
              <w:iCs/>
              <w:sz w:val="24"/>
              <w:szCs w:val="24"/>
            </w:rPr>
            <w:t>Reflection of own experience of leadership</w:t>
          </w:r>
          <w:bookmarkEnd w:id="0"/>
          <w:r w:rsidRPr="00460F54">
            <w:rPr>
              <w:sz w:val="24"/>
              <w:szCs w:val="24"/>
            </w:rPr>
            <w:t>……………………………………………</w:t>
          </w:r>
          <w:r w:rsidR="00F474DE">
            <w:rPr>
              <w:sz w:val="24"/>
              <w:szCs w:val="24"/>
            </w:rPr>
            <w:t>.</w:t>
          </w:r>
          <w:r w:rsidRPr="00460F54">
            <w:rPr>
              <w:sz w:val="24"/>
              <w:szCs w:val="24"/>
            </w:rPr>
            <w:t>………</w:t>
          </w:r>
          <w:r>
            <w:rPr>
              <w:sz w:val="24"/>
              <w:szCs w:val="24"/>
            </w:rPr>
            <w:t>..</w:t>
          </w:r>
          <w:r w:rsidRPr="00460F54">
            <w:rPr>
              <w:sz w:val="24"/>
              <w:szCs w:val="24"/>
            </w:rPr>
            <w:t>….</w:t>
          </w:r>
          <w:r w:rsidR="00F474DE">
            <w:rPr>
              <w:sz w:val="24"/>
              <w:szCs w:val="24"/>
            </w:rPr>
            <w:t>7</w:t>
          </w:r>
        </w:p>
        <w:p w14:paraId="681E3385" w14:textId="5476D631" w:rsidR="00F474DE" w:rsidRDefault="00F474DE" w:rsidP="003757EE">
          <w:pPr>
            <w:pStyle w:val="ListParagraph"/>
            <w:numPr>
              <w:ilvl w:val="0"/>
              <w:numId w:val="1"/>
            </w:numPr>
            <w:spacing w:line="360" w:lineRule="auto"/>
          </w:pPr>
          <w:r w:rsidRPr="003757EE">
            <w:rPr>
              <w:b/>
              <w:bCs/>
              <w:i/>
              <w:iCs/>
              <w:sz w:val="24"/>
              <w:szCs w:val="24"/>
            </w:rPr>
            <w:t>Conclusion</w:t>
          </w:r>
          <w:r w:rsidRPr="003757EE">
            <w:t>………………………………………………………………………………………………….……….………….</w:t>
          </w:r>
          <w:r w:rsidR="003757EE">
            <w:t>8</w:t>
          </w:r>
        </w:p>
        <w:p w14:paraId="27EBC2FB" w14:textId="39CD2A8A" w:rsidR="003757EE" w:rsidRDefault="00F474DE" w:rsidP="00F474DE">
          <w:pPr>
            <w:spacing w:line="360" w:lineRule="auto"/>
            <w:ind w:left="720"/>
          </w:pPr>
          <w:r w:rsidRPr="003757EE">
            <w:rPr>
              <w:b/>
              <w:bCs/>
              <w:i/>
              <w:iCs/>
              <w:sz w:val="24"/>
              <w:szCs w:val="24"/>
            </w:rPr>
            <w:t>References</w:t>
          </w:r>
          <w:r>
            <w:t>…………………………………………………………………………………………………..….………………</w:t>
          </w:r>
          <w:r w:rsidR="003757EE">
            <w:t>9</w:t>
          </w:r>
        </w:p>
        <w:p w14:paraId="1AA3DA06" w14:textId="29145B88" w:rsidR="003757EE" w:rsidRPr="00F474DE" w:rsidRDefault="003757EE" w:rsidP="003757EE">
          <w:pPr>
            <w:spacing w:line="360" w:lineRule="auto"/>
            <w:ind w:firstLine="720"/>
          </w:pPr>
          <w:r w:rsidRPr="003757EE">
            <w:rPr>
              <w:b/>
              <w:bCs/>
              <w:i/>
              <w:iCs/>
              <w:sz w:val="24"/>
              <w:szCs w:val="24"/>
            </w:rPr>
            <w:t>Leadership Development Plan</w:t>
          </w:r>
          <w:r w:rsidRPr="003757EE">
            <w:rPr>
              <w:sz w:val="24"/>
              <w:szCs w:val="24"/>
            </w:rPr>
            <w:t>………………………………………</w:t>
          </w:r>
          <w:r>
            <w:rPr>
              <w:sz w:val="24"/>
              <w:szCs w:val="24"/>
            </w:rPr>
            <w:t>……</w:t>
          </w:r>
          <w:r w:rsidRPr="003757EE">
            <w:rPr>
              <w:sz w:val="24"/>
              <w:szCs w:val="24"/>
            </w:rPr>
            <w:t>…………………….……..…</w:t>
          </w:r>
          <w:r>
            <w:rPr>
              <w:sz w:val="24"/>
              <w:szCs w:val="24"/>
            </w:rPr>
            <w:t>10</w:t>
          </w:r>
        </w:p>
        <w:p w14:paraId="4C2A2285" w14:textId="22CCDA9F" w:rsidR="00460F54" w:rsidRDefault="00000000" w:rsidP="00F474DE">
          <w:pPr>
            <w:spacing w:line="360" w:lineRule="auto"/>
            <w:ind w:left="720"/>
          </w:pPr>
        </w:p>
      </w:sdtContent>
    </w:sdt>
    <w:p w14:paraId="3380B279" w14:textId="05DEFE9A" w:rsidR="00F663FE" w:rsidRDefault="00F663FE"/>
    <w:p w14:paraId="56DA1D74" w14:textId="08A8DE3C" w:rsidR="00460F54" w:rsidRPr="00460F54" w:rsidRDefault="00460F54" w:rsidP="00460F54"/>
    <w:p w14:paraId="51625746" w14:textId="44BAEA1A" w:rsidR="00460F54" w:rsidRPr="00460F54" w:rsidRDefault="00460F54" w:rsidP="00460F54"/>
    <w:p w14:paraId="5F85E66C" w14:textId="5B1EC6E7" w:rsidR="00460F54" w:rsidRDefault="00460F54" w:rsidP="00460F54"/>
    <w:p w14:paraId="46C17FE8" w14:textId="77777777" w:rsidR="003757EE" w:rsidRPr="00460F54" w:rsidRDefault="003757EE" w:rsidP="00460F54"/>
    <w:p w14:paraId="3FBCF929" w14:textId="226ACF0E" w:rsidR="00460F54" w:rsidRDefault="00460F54" w:rsidP="00460F54"/>
    <w:p w14:paraId="6B0EFA9A" w14:textId="4223D9A8" w:rsidR="00460F54" w:rsidRDefault="00460F54" w:rsidP="00F474DE"/>
    <w:p w14:paraId="7461EBD4" w14:textId="77777777" w:rsidR="00F474DE" w:rsidRDefault="00F474DE" w:rsidP="00F474DE"/>
    <w:p w14:paraId="72D0D046" w14:textId="3CB91E93" w:rsidR="00460F54" w:rsidRDefault="00460F54" w:rsidP="00460F54">
      <w:pPr>
        <w:pStyle w:val="ListParagraph"/>
        <w:numPr>
          <w:ilvl w:val="0"/>
          <w:numId w:val="2"/>
        </w:numPr>
        <w:spacing w:line="360" w:lineRule="auto"/>
        <w:jc w:val="both"/>
        <w:rPr>
          <w:b/>
          <w:bCs/>
          <w:i/>
          <w:iCs/>
          <w:sz w:val="24"/>
          <w:szCs w:val="24"/>
        </w:rPr>
      </w:pPr>
      <w:r w:rsidRPr="00460F54">
        <w:rPr>
          <w:b/>
          <w:bCs/>
          <w:i/>
          <w:iCs/>
          <w:sz w:val="24"/>
          <w:szCs w:val="24"/>
        </w:rPr>
        <w:lastRenderedPageBreak/>
        <w:t xml:space="preserve">Introduction </w:t>
      </w:r>
    </w:p>
    <w:p w14:paraId="24D6CEE3" w14:textId="2B150AAD" w:rsidR="000A26D8" w:rsidRPr="000A26D8" w:rsidRDefault="00F474DE" w:rsidP="000A26D8">
      <w:pPr>
        <w:spacing w:line="360" w:lineRule="auto"/>
        <w:ind w:firstLine="720"/>
        <w:jc w:val="both"/>
        <w:rPr>
          <w:sz w:val="24"/>
          <w:szCs w:val="24"/>
        </w:rPr>
      </w:pPr>
      <w:r>
        <w:rPr>
          <w:sz w:val="24"/>
          <w:szCs w:val="24"/>
        </w:rPr>
        <w:t xml:space="preserve">The first part of the report provides the background of the chosen organisation. The second part focuses on the theoretical framework of the concepts of Leadership and Theories and Models of Leadership and Management. It also includes an analysis of </w:t>
      </w:r>
      <w:r w:rsidR="003757EE">
        <w:rPr>
          <w:sz w:val="24"/>
          <w:szCs w:val="24"/>
        </w:rPr>
        <w:t>my experience of</w:t>
      </w:r>
      <w:r w:rsidR="000A26D8" w:rsidRPr="000A26D8">
        <w:rPr>
          <w:sz w:val="24"/>
          <w:szCs w:val="24"/>
        </w:rPr>
        <w:t xml:space="preserve"> leadership</w:t>
      </w:r>
      <w:r w:rsidR="000A26D8">
        <w:rPr>
          <w:sz w:val="24"/>
          <w:szCs w:val="24"/>
        </w:rPr>
        <w:t xml:space="preserve"> in </w:t>
      </w:r>
      <w:r w:rsidR="003757EE">
        <w:rPr>
          <w:sz w:val="24"/>
          <w:szCs w:val="24"/>
        </w:rPr>
        <w:t xml:space="preserve">the </w:t>
      </w:r>
      <w:r w:rsidR="000A26D8">
        <w:rPr>
          <w:sz w:val="24"/>
          <w:szCs w:val="24"/>
        </w:rPr>
        <w:t xml:space="preserve">workplace </w:t>
      </w:r>
      <w:r w:rsidR="0046400B">
        <w:rPr>
          <w:sz w:val="24"/>
          <w:szCs w:val="24"/>
        </w:rPr>
        <w:t>at</w:t>
      </w:r>
      <w:r w:rsidR="000A26D8">
        <w:rPr>
          <w:sz w:val="24"/>
          <w:szCs w:val="24"/>
        </w:rPr>
        <w:t xml:space="preserve"> Paul UK Ltd. The purpose is to find out areas of improvement and create an action plan in order to</w:t>
      </w:r>
      <w:r w:rsidR="000A26D8" w:rsidRPr="000A26D8">
        <w:rPr>
          <w:sz w:val="24"/>
          <w:szCs w:val="24"/>
        </w:rPr>
        <w:t xml:space="preserve"> gain a better understanding of </w:t>
      </w:r>
      <w:r w:rsidR="000A26D8">
        <w:rPr>
          <w:sz w:val="24"/>
          <w:szCs w:val="24"/>
        </w:rPr>
        <w:t>the values, knowledge and skills necessary to adapt and respond to new leadership challenges.</w:t>
      </w:r>
    </w:p>
    <w:p w14:paraId="2257C811" w14:textId="5696BF24" w:rsidR="00460F54" w:rsidRPr="00460F54" w:rsidRDefault="00460F54" w:rsidP="00460F54">
      <w:pPr>
        <w:pStyle w:val="ListParagraph"/>
        <w:numPr>
          <w:ilvl w:val="1"/>
          <w:numId w:val="2"/>
        </w:numPr>
        <w:spacing w:line="360" w:lineRule="auto"/>
        <w:jc w:val="both"/>
        <w:rPr>
          <w:b/>
          <w:bCs/>
          <w:i/>
          <w:iCs/>
          <w:sz w:val="24"/>
          <w:szCs w:val="24"/>
        </w:rPr>
      </w:pPr>
      <w:r w:rsidRPr="00460F54">
        <w:rPr>
          <w:b/>
          <w:bCs/>
          <w:i/>
          <w:iCs/>
          <w:sz w:val="24"/>
          <w:szCs w:val="24"/>
        </w:rPr>
        <w:t>Background of the organisation</w:t>
      </w:r>
    </w:p>
    <w:p w14:paraId="5E7F8C84" w14:textId="13315658" w:rsidR="00460F54" w:rsidRDefault="00460F54" w:rsidP="00460F54">
      <w:pPr>
        <w:spacing w:line="360" w:lineRule="auto"/>
        <w:ind w:firstLine="720"/>
        <w:jc w:val="both"/>
        <w:rPr>
          <w:i/>
          <w:iCs/>
          <w:sz w:val="24"/>
          <w:szCs w:val="24"/>
        </w:rPr>
      </w:pPr>
      <w:r w:rsidRPr="00460F54">
        <w:rPr>
          <w:sz w:val="24"/>
          <w:szCs w:val="24"/>
        </w:rPr>
        <w:t>Paul UK Ltd is a French-chain bakery operating in the retail hospitality industry. Paul was founded in 1</w:t>
      </w:r>
      <w:r>
        <w:rPr>
          <w:sz w:val="24"/>
          <w:szCs w:val="24"/>
        </w:rPr>
        <w:t>8</w:t>
      </w:r>
      <w:r w:rsidRPr="00460F54">
        <w:rPr>
          <w:sz w:val="24"/>
          <w:szCs w:val="24"/>
        </w:rPr>
        <w:t>89 in France, at that time being a family-owned company. It lasted through five generations and it has been celebrating 130 years in 2019.</w:t>
      </w:r>
      <w:r>
        <w:rPr>
          <w:sz w:val="24"/>
          <w:szCs w:val="24"/>
        </w:rPr>
        <w:t xml:space="preserve"> </w:t>
      </w:r>
      <w:r w:rsidRPr="00460F54">
        <w:rPr>
          <w:sz w:val="24"/>
          <w:szCs w:val="24"/>
        </w:rPr>
        <w:t>Paul opened its first shop and restaurant in 2000 in Covent Garden. In the UK, the company counts 37 shops, primar</w:t>
      </w:r>
      <w:r>
        <w:rPr>
          <w:sz w:val="24"/>
          <w:szCs w:val="24"/>
        </w:rPr>
        <w:t>i</w:t>
      </w:r>
      <w:r w:rsidRPr="00460F54">
        <w:rPr>
          <w:sz w:val="24"/>
          <w:szCs w:val="24"/>
        </w:rPr>
        <w:t>ly Central-London locations.</w:t>
      </w:r>
      <w:r>
        <w:rPr>
          <w:sz w:val="24"/>
          <w:szCs w:val="24"/>
        </w:rPr>
        <w:t xml:space="preserve"> Worldwide, the company has more than 500 shops operating in 29 countries, including the USA, Japan, Kuwait, Holland, France, Romania etc. The company undergoes plans for expansion that will provide opportunities for more jobs and career development as the company grows. It is still owned by the founding Holder family, with its CEOs Maxime Holder and Mark Hilton that are actively </w:t>
      </w:r>
      <w:r w:rsidR="000A26D8">
        <w:rPr>
          <w:sz w:val="24"/>
          <w:szCs w:val="24"/>
        </w:rPr>
        <w:t>engaged</w:t>
      </w:r>
      <w:r>
        <w:rPr>
          <w:sz w:val="24"/>
          <w:szCs w:val="24"/>
        </w:rPr>
        <w:t xml:space="preserve"> in the Leadership of the business</w:t>
      </w:r>
      <w:r w:rsidR="000A26D8">
        <w:rPr>
          <w:sz w:val="24"/>
          <w:szCs w:val="24"/>
        </w:rPr>
        <w:t xml:space="preserve"> </w:t>
      </w:r>
      <w:r w:rsidR="000A26D8">
        <w:rPr>
          <w:i/>
          <w:iCs/>
          <w:sz w:val="24"/>
          <w:szCs w:val="24"/>
        </w:rPr>
        <w:t>(Paul UK, 2022).</w:t>
      </w:r>
    </w:p>
    <w:p w14:paraId="66CA27BD" w14:textId="0376E90E" w:rsidR="000A26D8" w:rsidRDefault="000A26D8" w:rsidP="000A26D8">
      <w:pPr>
        <w:pStyle w:val="ListParagraph"/>
        <w:numPr>
          <w:ilvl w:val="0"/>
          <w:numId w:val="2"/>
        </w:numPr>
        <w:spacing w:line="360" w:lineRule="auto"/>
        <w:jc w:val="both"/>
        <w:rPr>
          <w:b/>
          <w:bCs/>
          <w:i/>
          <w:iCs/>
          <w:sz w:val="24"/>
          <w:szCs w:val="24"/>
        </w:rPr>
      </w:pPr>
      <w:r>
        <w:rPr>
          <w:b/>
          <w:bCs/>
          <w:i/>
          <w:iCs/>
          <w:sz w:val="24"/>
          <w:szCs w:val="24"/>
        </w:rPr>
        <w:t>Theories and models of Leadership and Management</w:t>
      </w:r>
    </w:p>
    <w:p w14:paraId="3ADCB9B8" w14:textId="020F1959" w:rsidR="000A26D8" w:rsidRPr="000A26D8" w:rsidRDefault="000A26D8" w:rsidP="000A26D8">
      <w:pPr>
        <w:spacing w:line="360" w:lineRule="auto"/>
        <w:ind w:firstLine="720"/>
        <w:jc w:val="both"/>
        <w:rPr>
          <w:i/>
          <w:iCs/>
          <w:sz w:val="24"/>
          <w:szCs w:val="24"/>
        </w:rPr>
      </w:pPr>
      <w:r>
        <w:rPr>
          <w:sz w:val="24"/>
          <w:szCs w:val="24"/>
        </w:rPr>
        <w:t xml:space="preserve">The term </w:t>
      </w:r>
      <w:r w:rsidRPr="000A26D8">
        <w:rPr>
          <w:i/>
          <w:iCs/>
          <w:sz w:val="24"/>
          <w:szCs w:val="24"/>
        </w:rPr>
        <w:t>Leadership</w:t>
      </w:r>
      <w:r>
        <w:rPr>
          <w:sz w:val="24"/>
          <w:szCs w:val="24"/>
        </w:rPr>
        <w:t xml:space="preserve"> has many definitions; in terms of </w:t>
      </w:r>
      <w:r>
        <w:rPr>
          <w:i/>
          <w:iCs/>
          <w:sz w:val="24"/>
          <w:szCs w:val="24"/>
        </w:rPr>
        <w:t>the power relationship</w:t>
      </w:r>
      <w:r>
        <w:rPr>
          <w:sz w:val="24"/>
          <w:szCs w:val="24"/>
        </w:rPr>
        <w:t xml:space="preserve">, </w:t>
      </w:r>
      <w:r w:rsidRPr="000A26D8">
        <w:rPr>
          <w:i/>
          <w:iCs/>
          <w:sz w:val="24"/>
          <w:szCs w:val="24"/>
        </w:rPr>
        <w:t>leadership</w:t>
      </w:r>
      <w:r>
        <w:rPr>
          <w:sz w:val="24"/>
          <w:szCs w:val="24"/>
        </w:rPr>
        <w:t xml:space="preserve"> is the connection between leaders and followers with the specific purpose of changing others. Considered a </w:t>
      </w:r>
      <w:r>
        <w:rPr>
          <w:i/>
          <w:iCs/>
          <w:sz w:val="24"/>
          <w:szCs w:val="24"/>
        </w:rPr>
        <w:t>transformational process</w:t>
      </w:r>
      <w:r>
        <w:rPr>
          <w:sz w:val="24"/>
          <w:szCs w:val="24"/>
        </w:rPr>
        <w:t xml:space="preserve">, </w:t>
      </w:r>
      <w:r w:rsidRPr="000A26D8">
        <w:rPr>
          <w:i/>
          <w:iCs/>
          <w:sz w:val="24"/>
          <w:szCs w:val="24"/>
        </w:rPr>
        <w:t>leadership</w:t>
      </w:r>
      <w:r>
        <w:rPr>
          <w:sz w:val="24"/>
          <w:szCs w:val="24"/>
        </w:rPr>
        <w:t xml:space="preserve"> encourages followers to accomplish more than is usually expected from them. From the </w:t>
      </w:r>
      <w:r>
        <w:rPr>
          <w:i/>
          <w:iCs/>
          <w:sz w:val="24"/>
          <w:szCs w:val="24"/>
        </w:rPr>
        <w:t>skills perspective</w:t>
      </w:r>
      <w:r>
        <w:rPr>
          <w:sz w:val="24"/>
          <w:szCs w:val="24"/>
        </w:rPr>
        <w:t xml:space="preserve">, </w:t>
      </w:r>
      <w:r w:rsidRPr="000A26D8">
        <w:rPr>
          <w:i/>
          <w:iCs/>
          <w:sz w:val="24"/>
          <w:szCs w:val="24"/>
        </w:rPr>
        <w:t>leadership</w:t>
      </w:r>
      <w:r>
        <w:rPr>
          <w:sz w:val="24"/>
          <w:szCs w:val="24"/>
        </w:rPr>
        <w:t xml:space="preserve"> is seen as a set of skills and knowledge that make effective leadership possible </w:t>
      </w:r>
      <w:r>
        <w:rPr>
          <w:i/>
          <w:iCs/>
          <w:sz w:val="24"/>
          <w:szCs w:val="24"/>
        </w:rPr>
        <w:t>(Northouse, 2021).</w:t>
      </w:r>
    </w:p>
    <w:p w14:paraId="03D78306" w14:textId="0FC5ADD0" w:rsidR="000A26D8" w:rsidRDefault="000A26D8" w:rsidP="000A26D8">
      <w:pPr>
        <w:spacing w:line="360" w:lineRule="auto"/>
        <w:ind w:firstLine="720"/>
        <w:jc w:val="both"/>
        <w:rPr>
          <w:i/>
          <w:iCs/>
          <w:sz w:val="24"/>
          <w:szCs w:val="24"/>
        </w:rPr>
      </w:pPr>
      <w:r w:rsidRPr="000A26D8">
        <w:rPr>
          <w:i/>
          <w:iCs/>
          <w:sz w:val="24"/>
          <w:szCs w:val="24"/>
        </w:rPr>
        <w:t>Leadership</w:t>
      </w:r>
      <w:r w:rsidRPr="000A26D8">
        <w:rPr>
          <w:sz w:val="24"/>
          <w:szCs w:val="24"/>
        </w:rPr>
        <w:t xml:space="preserve"> is the process of encouraging people to be the best version of themselves in order to achieve a desired result.</w:t>
      </w:r>
      <w:r>
        <w:rPr>
          <w:sz w:val="24"/>
          <w:szCs w:val="24"/>
        </w:rPr>
        <w:t xml:space="preserve"> Leadership aims to develop and communicate a vision for the future, motivate people and secure their engagement with the task they are required to do </w:t>
      </w:r>
      <w:r>
        <w:rPr>
          <w:i/>
          <w:iCs/>
          <w:sz w:val="24"/>
          <w:szCs w:val="24"/>
        </w:rPr>
        <w:t>(Armstrong, 2016).</w:t>
      </w:r>
    </w:p>
    <w:p w14:paraId="48EC0AE5" w14:textId="77777777" w:rsidR="00F474DE" w:rsidRDefault="000A26D8" w:rsidP="00F474DE">
      <w:pPr>
        <w:spacing w:line="360" w:lineRule="auto"/>
        <w:ind w:firstLine="720"/>
        <w:jc w:val="both"/>
        <w:rPr>
          <w:sz w:val="24"/>
          <w:szCs w:val="24"/>
        </w:rPr>
      </w:pPr>
      <w:r w:rsidRPr="000A26D8">
        <w:rPr>
          <w:i/>
          <w:iCs/>
          <w:sz w:val="24"/>
          <w:szCs w:val="24"/>
        </w:rPr>
        <w:lastRenderedPageBreak/>
        <w:t xml:space="preserve">Northouse (2021), </w:t>
      </w:r>
      <w:r>
        <w:rPr>
          <w:sz w:val="24"/>
          <w:szCs w:val="24"/>
        </w:rPr>
        <w:t xml:space="preserve">identified </w:t>
      </w:r>
      <w:r w:rsidRPr="000A26D8">
        <w:rPr>
          <w:i/>
          <w:iCs/>
          <w:sz w:val="24"/>
          <w:szCs w:val="24"/>
        </w:rPr>
        <w:t>Leadership</w:t>
      </w:r>
      <w:r>
        <w:rPr>
          <w:sz w:val="24"/>
          <w:szCs w:val="24"/>
        </w:rPr>
        <w:t xml:space="preserve"> as a process involving influence that occurs in a group context between leadership and followership in order to achieve goals.</w:t>
      </w:r>
    </w:p>
    <w:p w14:paraId="7DFB3595" w14:textId="65780887" w:rsidR="000A26D8" w:rsidRDefault="000A26D8" w:rsidP="00F474DE">
      <w:pPr>
        <w:spacing w:line="360" w:lineRule="auto"/>
        <w:ind w:firstLine="720"/>
        <w:jc w:val="both"/>
        <w:rPr>
          <w:sz w:val="24"/>
          <w:szCs w:val="24"/>
        </w:rPr>
      </w:pPr>
      <w:r w:rsidRPr="000A26D8">
        <w:rPr>
          <w:i/>
          <w:iCs/>
          <w:sz w:val="24"/>
          <w:szCs w:val="24"/>
        </w:rPr>
        <w:t>Leadership theories</w:t>
      </w:r>
      <w:r>
        <w:rPr>
          <w:sz w:val="24"/>
          <w:szCs w:val="24"/>
        </w:rPr>
        <w:t xml:space="preserve"> have developed over the years to help gain a better understanding of what the process of leadership is concerned about. The assignment focuses on only four of these theories as follows:</w:t>
      </w:r>
    </w:p>
    <w:p w14:paraId="133E8EEB" w14:textId="1EA43035" w:rsidR="000A26D8" w:rsidRDefault="000A26D8" w:rsidP="000A26D8">
      <w:pPr>
        <w:pStyle w:val="ListParagraph"/>
        <w:numPr>
          <w:ilvl w:val="0"/>
          <w:numId w:val="5"/>
        </w:numPr>
        <w:spacing w:line="360" w:lineRule="auto"/>
        <w:jc w:val="both"/>
        <w:rPr>
          <w:sz w:val="24"/>
          <w:szCs w:val="24"/>
        </w:rPr>
      </w:pPr>
      <w:r w:rsidRPr="000A26D8">
        <w:rPr>
          <w:i/>
          <w:iCs/>
          <w:sz w:val="24"/>
          <w:szCs w:val="24"/>
        </w:rPr>
        <w:t>Tr</w:t>
      </w:r>
      <w:r w:rsidR="0046400B">
        <w:rPr>
          <w:i/>
          <w:iCs/>
          <w:sz w:val="24"/>
          <w:szCs w:val="24"/>
        </w:rPr>
        <w:t>ai</w:t>
      </w:r>
      <w:r w:rsidRPr="000A26D8">
        <w:rPr>
          <w:i/>
          <w:iCs/>
          <w:sz w:val="24"/>
          <w:szCs w:val="24"/>
        </w:rPr>
        <w:t>t theory</w:t>
      </w:r>
      <w:r w:rsidRPr="000A26D8">
        <w:rPr>
          <w:sz w:val="24"/>
          <w:szCs w:val="24"/>
        </w:rPr>
        <w:t xml:space="preserve"> referring to leadership as the qualities leaders have</w:t>
      </w:r>
      <w:r w:rsidR="003757EE">
        <w:rPr>
          <w:sz w:val="24"/>
          <w:szCs w:val="24"/>
        </w:rPr>
        <w:t xml:space="preserve"> - </w:t>
      </w:r>
      <w:r w:rsidRPr="000A26D8">
        <w:rPr>
          <w:sz w:val="24"/>
          <w:szCs w:val="24"/>
        </w:rPr>
        <w:t>was amongst the</w:t>
      </w:r>
    </w:p>
    <w:p w14:paraId="72944667" w14:textId="0D7DB9A9" w:rsidR="000A26D8" w:rsidRPr="000A26D8" w:rsidRDefault="000A26D8" w:rsidP="000A26D8">
      <w:pPr>
        <w:pStyle w:val="ListParagraph"/>
        <w:spacing w:line="360" w:lineRule="auto"/>
        <w:jc w:val="both"/>
        <w:rPr>
          <w:sz w:val="24"/>
          <w:szCs w:val="24"/>
        </w:rPr>
      </w:pPr>
      <w:r w:rsidRPr="000A26D8">
        <w:rPr>
          <w:sz w:val="24"/>
          <w:szCs w:val="24"/>
        </w:rPr>
        <w:t>earliest approaches to describe leaders and leadership. Some of the qualities such as enthusiasm, confidence, toughness, integrity, warmth, and humility, were produced by Adair (1973, quoted in Armstrong, 20</w:t>
      </w:r>
      <w:r>
        <w:rPr>
          <w:sz w:val="24"/>
          <w:szCs w:val="24"/>
        </w:rPr>
        <w:t>16</w:t>
      </w:r>
      <w:r w:rsidRPr="000A26D8">
        <w:rPr>
          <w:sz w:val="24"/>
          <w:szCs w:val="24"/>
        </w:rPr>
        <w:t>, p.21). The other leadership theories studied over the years have shown that this theory is relevant, but does not provide the whole picture in understanding the process of leadership.</w:t>
      </w:r>
    </w:p>
    <w:p w14:paraId="4B76B4A4" w14:textId="2E9670BB" w:rsidR="000A26D8" w:rsidRDefault="000A26D8" w:rsidP="000A26D8">
      <w:pPr>
        <w:pStyle w:val="ListParagraph"/>
        <w:numPr>
          <w:ilvl w:val="0"/>
          <w:numId w:val="5"/>
        </w:numPr>
        <w:spacing w:line="360" w:lineRule="auto"/>
        <w:jc w:val="both"/>
        <w:rPr>
          <w:i/>
          <w:iCs/>
          <w:sz w:val="24"/>
          <w:szCs w:val="24"/>
        </w:rPr>
      </w:pPr>
      <w:r w:rsidRPr="000A26D8">
        <w:rPr>
          <w:i/>
          <w:iCs/>
          <w:sz w:val="24"/>
          <w:szCs w:val="24"/>
        </w:rPr>
        <w:t>Leadership behaviour studies</w:t>
      </w:r>
      <w:r w:rsidR="00F474DE">
        <w:rPr>
          <w:i/>
          <w:iCs/>
          <w:sz w:val="24"/>
          <w:szCs w:val="24"/>
        </w:rPr>
        <w:t>,</w:t>
      </w:r>
      <w:r w:rsidRPr="000A26D8">
        <w:rPr>
          <w:i/>
          <w:iCs/>
          <w:sz w:val="24"/>
          <w:szCs w:val="24"/>
        </w:rPr>
        <w:t xml:space="preserve"> </w:t>
      </w:r>
      <w:r w:rsidRPr="000A26D8">
        <w:rPr>
          <w:sz w:val="24"/>
          <w:szCs w:val="24"/>
        </w:rPr>
        <w:t>including the studies at the Survey Research Centre in Michigan</w:t>
      </w:r>
      <w:r w:rsidR="00F474DE">
        <w:rPr>
          <w:sz w:val="24"/>
          <w:szCs w:val="24"/>
        </w:rPr>
        <w:t>,</w:t>
      </w:r>
      <w:r w:rsidRPr="000A26D8">
        <w:rPr>
          <w:sz w:val="24"/>
          <w:szCs w:val="24"/>
        </w:rPr>
        <w:t xml:space="preserve"> highlighted two dimensions of leadership behaviour: 1. </w:t>
      </w:r>
      <w:r w:rsidRPr="000A26D8">
        <w:rPr>
          <w:i/>
          <w:iCs/>
          <w:sz w:val="24"/>
          <w:szCs w:val="24"/>
        </w:rPr>
        <w:t>employee-centred behaviour</w:t>
      </w:r>
      <w:r w:rsidRPr="000A26D8">
        <w:rPr>
          <w:sz w:val="24"/>
          <w:szCs w:val="24"/>
        </w:rPr>
        <w:t xml:space="preserve">, focusing on employee needs, and 2. </w:t>
      </w:r>
      <w:r w:rsidRPr="000A26D8">
        <w:rPr>
          <w:i/>
          <w:iCs/>
          <w:sz w:val="24"/>
          <w:szCs w:val="24"/>
        </w:rPr>
        <w:t>job-centred behaviour</w:t>
      </w:r>
      <w:r w:rsidRPr="000A26D8">
        <w:rPr>
          <w:sz w:val="24"/>
          <w:szCs w:val="24"/>
        </w:rPr>
        <w:t>, focusing on getting the job done</w:t>
      </w:r>
      <w:r>
        <w:rPr>
          <w:sz w:val="24"/>
          <w:szCs w:val="24"/>
        </w:rPr>
        <w:t xml:space="preserve">. Another contribution to leadership behaviour studies was obtained by the Ohio State University research that highlighted two dimensions of leadership behaviour: 1. </w:t>
      </w:r>
      <w:r w:rsidRPr="000A26D8">
        <w:rPr>
          <w:i/>
          <w:iCs/>
          <w:sz w:val="24"/>
          <w:szCs w:val="24"/>
        </w:rPr>
        <w:t>consideration</w:t>
      </w:r>
      <w:r>
        <w:rPr>
          <w:sz w:val="24"/>
          <w:szCs w:val="24"/>
        </w:rPr>
        <w:t xml:space="preserve"> translated into concern for people, and 2. </w:t>
      </w:r>
      <w:r w:rsidRPr="000A26D8">
        <w:rPr>
          <w:i/>
          <w:iCs/>
          <w:sz w:val="24"/>
          <w:szCs w:val="24"/>
        </w:rPr>
        <w:t>initiating structure</w:t>
      </w:r>
      <w:r>
        <w:rPr>
          <w:sz w:val="24"/>
          <w:szCs w:val="24"/>
        </w:rPr>
        <w:t xml:space="preserve">. The limitation of the leadership behaviour approach is that it does not take into consideration the effect of the situation in which leadership took place  </w:t>
      </w:r>
      <w:r w:rsidRPr="000A26D8">
        <w:rPr>
          <w:sz w:val="24"/>
          <w:szCs w:val="24"/>
        </w:rPr>
        <w:t xml:space="preserve"> </w:t>
      </w:r>
      <w:r w:rsidRPr="000A26D8">
        <w:rPr>
          <w:i/>
          <w:iCs/>
          <w:sz w:val="24"/>
          <w:szCs w:val="24"/>
        </w:rPr>
        <w:t>(Armstrong, 20</w:t>
      </w:r>
      <w:r>
        <w:rPr>
          <w:i/>
          <w:iCs/>
          <w:sz w:val="24"/>
          <w:szCs w:val="24"/>
        </w:rPr>
        <w:t>16</w:t>
      </w:r>
      <w:r w:rsidRPr="000A26D8">
        <w:rPr>
          <w:i/>
          <w:iCs/>
          <w:sz w:val="24"/>
          <w:szCs w:val="24"/>
        </w:rPr>
        <w:t>).</w:t>
      </w:r>
    </w:p>
    <w:p w14:paraId="3E7D26D0" w14:textId="77777777" w:rsidR="003757EE" w:rsidRDefault="000A26D8" w:rsidP="003757EE">
      <w:pPr>
        <w:pStyle w:val="ListParagraph"/>
        <w:numPr>
          <w:ilvl w:val="0"/>
          <w:numId w:val="5"/>
        </w:numPr>
        <w:spacing w:line="360" w:lineRule="auto"/>
        <w:jc w:val="both"/>
        <w:rPr>
          <w:i/>
          <w:iCs/>
          <w:sz w:val="24"/>
          <w:szCs w:val="24"/>
        </w:rPr>
      </w:pPr>
      <w:r>
        <w:rPr>
          <w:i/>
          <w:iCs/>
          <w:sz w:val="24"/>
          <w:szCs w:val="24"/>
        </w:rPr>
        <w:t xml:space="preserve">Situational leadership, </w:t>
      </w:r>
      <w:r>
        <w:rPr>
          <w:sz w:val="24"/>
          <w:szCs w:val="24"/>
        </w:rPr>
        <w:t xml:space="preserve">developed by Hersey and Blanchard in 1969, focuses on leadership in different situations. The approach of the theory is that different situations require different leadership. An effective leader requires to adapt his or her style to the demands of different situations (directing, coaching, supporting and delegating) </w:t>
      </w:r>
      <w:r>
        <w:rPr>
          <w:i/>
          <w:iCs/>
          <w:sz w:val="24"/>
          <w:szCs w:val="24"/>
        </w:rPr>
        <w:t>(Northouse,2021).</w:t>
      </w:r>
      <w:r w:rsidR="003757EE">
        <w:rPr>
          <w:i/>
          <w:iCs/>
          <w:sz w:val="24"/>
          <w:szCs w:val="24"/>
        </w:rPr>
        <w:t xml:space="preserve"> </w:t>
      </w:r>
    </w:p>
    <w:p w14:paraId="3D715D03" w14:textId="06ECF70C" w:rsidR="000A26D8" w:rsidRPr="000A26D8" w:rsidRDefault="000A26D8" w:rsidP="000A26D8">
      <w:pPr>
        <w:pStyle w:val="ListParagraph"/>
        <w:numPr>
          <w:ilvl w:val="0"/>
          <w:numId w:val="5"/>
        </w:numPr>
        <w:spacing w:line="360" w:lineRule="auto"/>
        <w:jc w:val="both"/>
        <w:rPr>
          <w:i/>
          <w:iCs/>
          <w:sz w:val="24"/>
          <w:szCs w:val="24"/>
        </w:rPr>
      </w:pPr>
      <w:r>
        <w:rPr>
          <w:i/>
          <w:iCs/>
          <w:sz w:val="24"/>
          <w:szCs w:val="24"/>
        </w:rPr>
        <w:t xml:space="preserve">Leader/Member exchange theory (Northouse, 2021) </w:t>
      </w:r>
      <w:r>
        <w:rPr>
          <w:sz w:val="24"/>
          <w:szCs w:val="24"/>
        </w:rPr>
        <w:t xml:space="preserve">describes leadership as a process that is focused on the interactions between leaders and followers. Later studies have shown that the leader/member exchange theory contributes to organisational effectiveness. It also produces less employee turnover, improves performance and better job attitudes. These theories cannot cover all the variables involved, but they help to explain </w:t>
      </w:r>
      <w:r w:rsidR="0046400B">
        <w:rPr>
          <w:sz w:val="24"/>
          <w:szCs w:val="24"/>
        </w:rPr>
        <w:t xml:space="preserve">the </w:t>
      </w:r>
      <w:r>
        <w:rPr>
          <w:sz w:val="24"/>
          <w:szCs w:val="24"/>
        </w:rPr>
        <w:t>different features of leadership.</w:t>
      </w:r>
    </w:p>
    <w:p w14:paraId="5428E740" w14:textId="77739B33" w:rsidR="000A26D8" w:rsidRDefault="000A26D8" w:rsidP="000A26D8">
      <w:pPr>
        <w:spacing w:line="360" w:lineRule="auto"/>
        <w:ind w:firstLine="720"/>
        <w:jc w:val="both"/>
        <w:rPr>
          <w:sz w:val="24"/>
          <w:szCs w:val="24"/>
        </w:rPr>
      </w:pPr>
      <w:r>
        <w:rPr>
          <w:i/>
          <w:iCs/>
          <w:sz w:val="24"/>
          <w:szCs w:val="24"/>
        </w:rPr>
        <w:lastRenderedPageBreak/>
        <w:t>Leadership style</w:t>
      </w:r>
      <w:r>
        <w:rPr>
          <w:sz w:val="24"/>
          <w:szCs w:val="24"/>
        </w:rPr>
        <w:t>, sometimes called management style</w:t>
      </w:r>
      <w:r w:rsidR="00F474DE">
        <w:rPr>
          <w:sz w:val="24"/>
          <w:szCs w:val="24"/>
        </w:rPr>
        <w:t>,</w:t>
      </w:r>
      <w:r>
        <w:rPr>
          <w:sz w:val="24"/>
          <w:szCs w:val="24"/>
        </w:rPr>
        <w:t xml:space="preserve"> can be described as the approach a manager uses in exercising leadership when they are addressing the employees.</w:t>
      </w:r>
    </w:p>
    <w:p w14:paraId="2915F23C" w14:textId="0CB7EDE6" w:rsidR="00F474DE" w:rsidRPr="00F474DE" w:rsidRDefault="00F474DE" w:rsidP="000A26D8">
      <w:pPr>
        <w:spacing w:line="360" w:lineRule="auto"/>
        <w:ind w:firstLine="720"/>
        <w:jc w:val="both"/>
        <w:rPr>
          <w:sz w:val="24"/>
          <w:szCs w:val="24"/>
        </w:rPr>
      </w:pPr>
      <w:r w:rsidRPr="00F474DE">
        <w:rPr>
          <w:i/>
          <w:iCs/>
          <w:sz w:val="24"/>
          <w:szCs w:val="24"/>
        </w:rPr>
        <w:t>Northouse (2021)</w:t>
      </w:r>
      <w:r>
        <w:rPr>
          <w:sz w:val="24"/>
          <w:szCs w:val="24"/>
        </w:rPr>
        <w:t xml:space="preserve">, considers that leadership includes two types of behaviour: 1. </w:t>
      </w:r>
      <w:r>
        <w:rPr>
          <w:i/>
          <w:iCs/>
          <w:sz w:val="24"/>
          <w:szCs w:val="24"/>
        </w:rPr>
        <w:t xml:space="preserve">directive behaviour </w:t>
      </w:r>
      <w:r>
        <w:rPr>
          <w:sz w:val="24"/>
          <w:szCs w:val="24"/>
        </w:rPr>
        <w:t xml:space="preserve">– clarifies what needs to be done, how it is going to be done, and who is responsible for doing it, and 2. </w:t>
      </w:r>
      <w:r w:rsidRPr="00F474DE">
        <w:rPr>
          <w:i/>
          <w:iCs/>
          <w:sz w:val="24"/>
          <w:szCs w:val="24"/>
        </w:rPr>
        <w:t>supportive behaviour</w:t>
      </w:r>
      <w:r>
        <w:rPr>
          <w:i/>
          <w:iCs/>
          <w:sz w:val="24"/>
          <w:szCs w:val="24"/>
        </w:rPr>
        <w:t xml:space="preserve"> </w:t>
      </w:r>
      <w:r>
        <w:rPr>
          <w:sz w:val="24"/>
          <w:szCs w:val="24"/>
        </w:rPr>
        <w:t>that offers social and emotional support to others.</w:t>
      </w:r>
    </w:p>
    <w:p w14:paraId="3CD36B07" w14:textId="43F9EF24" w:rsidR="000A26D8" w:rsidRDefault="00F474DE" w:rsidP="000A26D8">
      <w:pPr>
        <w:spacing w:line="360" w:lineRule="auto"/>
        <w:ind w:firstLine="720"/>
        <w:jc w:val="both"/>
        <w:rPr>
          <w:sz w:val="24"/>
          <w:szCs w:val="24"/>
        </w:rPr>
      </w:pPr>
      <w:r w:rsidRPr="00F474DE">
        <w:rPr>
          <w:i/>
          <w:iCs/>
          <w:sz w:val="24"/>
          <w:szCs w:val="24"/>
        </w:rPr>
        <w:t>Wester</w:t>
      </w:r>
      <w:r>
        <w:rPr>
          <w:i/>
          <w:iCs/>
          <w:sz w:val="24"/>
          <w:szCs w:val="24"/>
        </w:rPr>
        <w:t xml:space="preserve"> </w:t>
      </w:r>
      <w:r w:rsidRPr="00F474DE">
        <w:rPr>
          <w:i/>
          <w:iCs/>
          <w:sz w:val="24"/>
          <w:szCs w:val="24"/>
        </w:rPr>
        <w:t>(2019)</w:t>
      </w:r>
      <w:r>
        <w:rPr>
          <w:sz w:val="24"/>
          <w:szCs w:val="24"/>
        </w:rPr>
        <w:t xml:space="preserve"> offers some examples of </w:t>
      </w:r>
      <w:r w:rsidR="000A26D8">
        <w:rPr>
          <w:sz w:val="24"/>
          <w:szCs w:val="24"/>
        </w:rPr>
        <w:t xml:space="preserve">Leadership styles </w:t>
      </w:r>
      <w:r>
        <w:rPr>
          <w:sz w:val="24"/>
          <w:szCs w:val="24"/>
        </w:rPr>
        <w:t>that are</w:t>
      </w:r>
      <w:r w:rsidR="000A26D8">
        <w:rPr>
          <w:sz w:val="24"/>
          <w:szCs w:val="24"/>
        </w:rPr>
        <w:t xml:space="preserve"> currently in circulation:</w:t>
      </w:r>
    </w:p>
    <w:p w14:paraId="70C3B41B" w14:textId="4EFB35CA" w:rsidR="000A26D8" w:rsidRDefault="00F474DE" w:rsidP="000A26D8">
      <w:pPr>
        <w:spacing w:line="360" w:lineRule="auto"/>
        <w:ind w:firstLine="720"/>
        <w:jc w:val="both"/>
        <w:rPr>
          <w:sz w:val="24"/>
          <w:szCs w:val="24"/>
        </w:rPr>
      </w:pPr>
      <w:r>
        <w:rPr>
          <w:sz w:val="24"/>
          <w:szCs w:val="24"/>
        </w:rPr>
        <w:t xml:space="preserve">Charismatic                                    Transformational                              </w:t>
      </w:r>
      <w:r w:rsidRPr="00F474DE">
        <w:rPr>
          <w:sz w:val="24"/>
          <w:szCs w:val="24"/>
        </w:rPr>
        <w:t>Transactional</w:t>
      </w:r>
    </w:p>
    <w:p w14:paraId="434C92AE" w14:textId="77777777" w:rsidR="00F474DE" w:rsidRDefault="00F474DE" w:rsidP="000A26D8">
      <w:pPr>
        <w:spacing w:line="360" w:lineRule="auto"/>
        <w:ind w:firstLine="720"/>
        <w:jc w:val="both"/>
        <w:rPr>
          <w:sz w:val="24"/>
          <w:szCs w:val="24"/>
        </w:rPr>
      </w:pPr>
      <w:r>
        <w:rPr>
          <w:sz w:val="24"/>
          <w:szCs w:val="24"/>
        </w:rPr>
        <w:t xml:space="preserve">Authentic </w:t>
      </w:r>
      <w:r w:rsidR="000A26D8">
        <w:rPr>
          <w:sz w:val="24"/>
          <w:szCs w:val="24"/>
        </w:rPr>
        <w:t xml:space="preserve">                                        </w:t>
      </w:r>
      <w:r>
        <w:rPr>
          <w:sz w:val="24"/>
          <w:szCs w:val="24"/>
        </w:rPr>
        <w:t>Relational.</w:t>
      </w:r>
    </w:p>
    <w:p w14:paraId="6B4EF96E" w14:textId="6B838A89" w:rsidR="00F474DE" w:rsidRDefault="00F474DE" w:rsidP="000A26D8">
      <w:pPr>
        <w:spacing w:line="360" w:lineRule="auto"/>
        <w:ind w:firstLine="720"/>
        <w:jc w:val="both"/>
        <w:rPr>
          <w:sz w:val="24"/>
          <w:szCs w:val="24"/>
        </w:rPr>
      </w:pPr>
      <w:r w:rsidRPr="00F474DE">
        <w:rPr>
          <w:i/>
          <w:iCs/>
          <w:sz w:val="24"/>
          <w:szCs w:val="24"/>
        </w:rPr>
        <w:t>Charismatic leaders</w:t>
      </w:r>
      <w:r>
        <w:rPr>
          <w:sz w:val="24"/>
          <w:szCs w:val="24"/>
        </w:rPr>
        <w:t xml:space="preserve"> use their inspirational qualities to get people to follow them. They take risks and motivate followers by setting a personal example. </w:t>
      </w:r>
      <w:r>
        <w:rPr>
          <w:i/>
          <w:iCs/>
          <w:sz w:val="24"/>
          <w:szCs w:val="24"/>
        </w:rPr>
        <w:t xml:space="preserve">Transformational leaders </w:t>
      </w:r>
      <w:r>
        <w:rPr>
          <w:sz w:val="24"/>
          <w:szCs w:val="24"/>
        </w:rPr>
        <w:t xml:space="preserve">achieve their vision and goals using their powerful personalities to make significant changes in the behaviour of their followers. </w:t>
      </w:r>
      <w:r>
        <w:rPr>
          <w:i/>
          <w:iCs/>
          <w:sz w:val="24"/>
          <w:szCs w:val="24"/>
        </w:rPr>
        <w:t xml:space="preserve">Transactional leaders </w:t>
      </w:r>
      <w:r>
        <w:rPr>
          <w:sz w:val="24"/>
          <w:szCs w:val="24"/>
        </w:rPr>
        <w:t xml:space="preserve">use their skills and ability to obtain results, plan and organise, and solve problems in exchange for valued things, such as compensation, job security, recognition etc. </w:t>
      </w:r>
      <w:r>
        <w:rPr>
          <w:i/>
          <w:iCs/>
          <w:sz w:val="24"/>
          <w:szCs w:val="24"/>
        </w:rPr>
        <w:t>Authentic leaders</w:t>
      </w:r>
      <w:r>
        <w:rPr>
          <w:sz w:val="24"/>
          <w:szCs w:val="24"/>
        </w:rPr>
        <w:t xml:space="preserve"> use their values and beliefs to build credibility and gain the respect and trust of followers. </w:t>
      </w:r>
      <w:r>
        <w:rPr>
          <w:i/>
          <w:iCs/>
          <w:sz w:val="24"/>
          <w:szCs w:val="24"/>
        </w:rPr>
        <w:t xml:space="preserve">Relational leadership </w:t>
      </w:r>
      <w:r>
        <w:rPr>
          <w:sz w:val="24"/>
          <w:szCs w:val="24"/>
        </w:rPr>
        <w:t xml:space="preserve">relies on creating and maintaining good relationships with followers. However,  all leaders rely on their analytical approach in order to deal with different types of situations </w:t>
      </w:r>
      <w:r>
        <w:rPr>
          <w:i/>
          <w:iCs/>
          <w:sz w:val="24"/>
          <w:szCs w:val="24"/>
        </w:rPr>
        <w:t>(Armstrong, 2016).</w:t>
      </w:r>
      <w:r>
        <w:rPr>
          <w:sz w:val="24"/>
          <w:szCs w:val="24"/>
        </w:rPr>
        <w:t xml:space="preserve"> </w:t>
      </w:r>
    </w:p>
    <w:p w14:paraId="6D430AD3" w14:textId="4846E6BA" w:rsidR="003757EE" w:rsidRPr="003757EE" w:rsidRDefault="003757EE" w:rsidP="003757EE">
      <w:pPr>
        <w:pStyle w:val="ListParagraph"/>
        <w:numPr>
          <w:ilvl w:val="1"/>
          <w:numId w:val="2"/>
        </w:numPr>
        <w:spacing w:line="360" w:lineRule="auto"/>
        <w:jc w:val="both"/>
        <w:rPr>
          <w:b/>
          <w:bCs/>
          <w:sz w:val="24"/>
          <w:szCs w:val="24"/>
        </w:rPr>
      </w:pPr>
      <w:r w:rsidRPr="003757EE">
        <w:rPr>
          <w:b/>
          <w:bCs/>
          <w:sz w:val="24"/>
          <w:szCs w:val="24"/>
        </w:rPr>
        <w:t xml:space="preserve">Application of theories and models </w:t>
      </w:r>
      <w:r>
        <w:rPr>
          <w:b/>
          <w:bCs/>
          <w:sz w:val="24"/>
          <w:szCs w:val="24"/>
        </w:rPr>
        <w:t>to the leader of the chosen organisation</w:t>
      </w:r>
    </w:p>
    <w:p w14:paraId="3066A7E0" w14:textId="72ED319D" w:rsidR="003757EE" w:rsidRDefault="003757EE" w:rsidP="003757EE">
      <w:pPr>
        <w:spacing w:line="360" w:lineRule="auto"/>
        <w:ind w:firstLine="720"/>
        <w:jc w:val="both"/>
        <w:rPr>
          <w:sz w:val="24"/>
          <w:szCs w:val="24"/>
        </w:rPr>
      </w:pPr>
      <w:r w:rsidRPr="003757EE">
        <w:rPr>
          <w:sz w:val="24"/>
          <w:szCs w:val="24"/>
        </w:rPr>
        <w:t>In my opinion, th</w:t>
      </w:r>
      <w:r>
        <w:rPr>
          <w:sz w:val="24"/>
          <w:szCs w:val="24"/>
        </w:rPr>
        <w:t xml:space="preserve">e </w:t>
      </w:r>
      <w:r w:rsidRPr="003757EE">
        <w:rPr>
          <w:b/>
          <w:bCs/>
          <w:i/>
          <w:iCs/>
          <w:sz w:val="24"/>
          <w:szCs w:val="24"/>
        </w:rPr>
        <w:t>Situational Theory of Leadership</w:t>
      </w:r>
      <w:r>
        <w:rPr>
          <w:sz w:val="24"/>
          <w:szCs w:val="24"/>
        </w:rPr>
        <w:t xml:space="preserve"> </w:t>
      </w:r>
      <w:r w:rsidRPr="003757EE">
        <w:rPr>
          <w:sz w:val="24"/>
          <w:szCs w:val="24"/>
        </w:rPr>
        <w:t xml:space="preserve">is </w:t>
      </w:r>
      <w:r>
        <w:rPr>
          <w:sz w:val="24"/>
          <w:szCs w:val="24"/>
        </w:rPr>
        <w:t>the most</w:t>
      </w:r>
      <w:r w:rsidRPr="003757EE">
        <w:rPr>
          <w:sz w:val="24"/>
          <w:szCs w:val="24"/>
        </w:rPr>
        <w:t xml:space="preserve"> utilised by the leaders of the chosen organisation – Paul UK Ltd. The company’s leaders usually adapt their style to different situations. When taking the decisions at the highest level, leaders are more involved and tend to make most of the decisions and take most of the responsibility for what happens. At the middle and lower levels of the organisation, leaders offer less direction and allow members of the group to be involved and participate with ideas and different approaches as long as the policies and standards of the company are not affected.</w:t>
      </w:r>
      <w:r>
        <w:rPr>
          <w:sz w:val="24"/>
          <w:szCs w:val="24"/>
        </w:rPr>
        <w:t xml:space="preserve"> Each area manager focuses on flexibility so that each shop manager can adapt according to their needs and the </w:t>
      </w:r>
      <w:r>
        <w:rPr>
          <w:sz w:val="24"/>
          <w:szCs w:val="24"/>
        </w:rPr>
        <w:lastRenderedPageBreak/>
        <w:t>demand of the situation. The approach adopted by the leaders of Paul UK Ltd. has proved successful over the years taking into account the low turnover rate of the employees. The organisation’s leaders are aware that there are many different ways of dealing with a problem and thus they give the followers the possibility to contribute to the outcome of different situations.</w:t>
      </w:r>
    </w:p>
    <w:p w14:paraId="5262C17E" w14:textId="60F9C23C" w:rsidR="003757EE" w:rsidRPr="003757EE" w:rsidRDefault="00F474DE" w:rsidP="003757EE">
      <w:pPr>
        <w:pStyle w:val="ListParagraph"/>
        <w:numPr>
          <w:ilvl w:val="1"/>
          <w:numId w:val="13"/>
        </w:numPr>
        <w:spacing w:line="360" w:lineRule="auto"/>
        <w:jc w:val="both"/>
        <w:rPr>
          <w:i/>
          <w:iCs/>
          <w:sz w:val="24"/>
          <w:szCs w:val="24"/>
        </w:rPr>
      </w:pPr>
      <w:r w:rsidRPr="003757EE">
        <w:rPr>
          <w:b/>
          <w:bCs/>
          <w:i/>
          <w:iCs/>
          <w:sz w:val="24"/>
          <w:szCs w:val="24"/>
        </w:rPr>
        <w:t>Contemporary leadership and management development issues</w:t>
      </w:r>
      <w:r w:rsidRPr="003757EE">
        <w:rPr>
          <w:i/>
          <w:iCs/>
          <w:sz w:val="24"/>
          <w:szCs w:val="24"/>
        </w:rPr>
        <w:t xml:space="preserve">  </w:t>
      </w:r>
    </w:p>
    <w:p w14:paraId="01D70048" w14:textId="7EEC53DC" w:rsidR="00F474DE" w:rsidRDefault="003757EE" w:rsidP="003757EE">
      <w:pPr>
        <w:spacing w:line="360" w:lineRule="auto"/>
        <w:ind w:firstLine="720"/>
        <w:jc w:val="both"/>
        <w:rPr>
          <w:sz w:val="24"/>
          <w:szCs w:val="24"/>
        </w:rPr>
      </w:pPr>
      <w:r w:rsidRPr="003757EE">
        <w:rPr>
          <w:sz w:val="24"/>
          <w:szCs w:val="24"/>
        </w:rPr>
        <w:t>A study conducted by the Centre for Creative Leadership found that leaders</w:t>
      </w:r>
      <w:r>
        <w:rPr>
          <w:sz w:val="24"/>
          <w:szCs w:val="24"/>
        </w:rPr>
        <w:t xml:space="preserve"> </w:t>
      </w:r>
      <w:r w:rsidRPr="003757EE">
        <w:rPr>
          <w:sz w:val="24"/>
          <w:szCs w:val="24"/>
        </w:rPr>
        <w:t>around the world</w:t>
      </w:r>
      <w:r w:rsidR="00F474DE" w:rsidRPr="003757EE">
        <w:rPr>
          <w:i/>
          <w:iCs/>
          <w:sz w:val="24"/>
          <w:szCs w:val="24"/>
        </w:rPr>
        <w:t xml:space="preserve"> </w:t>
      </w:r>
      <w:r>
        <w:rPr>
          <w:sz w:val="24"/>
          <w:szCs w:val="24"/>
        </w:rPr>
        <w:t>working in different industries face the same challenges when talking about leadership and management issues. Despite their geographical location, area of activity or organisational culture, leaders face both internal and external challenges.</w:t>
      </w:r>
    </w:p>
    <w:p w14:paraId="4B5A0F8A" w14:textId="5054AB29" w:rsidR="003757EE" w:rsidRDefault="003757EE" w:rsidP="003757EE">
      <w:pPr>
        <w:spacing w:line="360" w:lineRule="auto"/>
        <w:ind w:firstLine="720"/>
        <w:jc w:val="both"/>
        <w:rPr>
          <w:sz w:val="24"/>
          <w:szCs w:val="24"/>
        </w:rPr>
      </w:pPr>
      <w:r>
        <w:rPr>
          <w:sz w:val="24"/>
          <w:szCs w:val="24"/>
        </w:rPr>
        <w:t xml:space="preserve">One of the major challenges for leaders is to </w:t>
      </w:r>
      <w:r w:rsidRPr="003757EE">
        <w:rPr>
          <w:b/>
          <w:bCs/>
          <w:i/>
          <w:iCs/>
          <w:sz w:val="24"/>
          <w:szCs w:val="24"/>
        </w:rPr>
        <w:t>enhance effectiveness and develop relevant skills</w:t>
      </w:r>
      <w:r>
        <w:rPr>
          <w:sz w:val="24"/>
          <w:szCs w:val="24"/>
        </w:rPr>
        <w:t xml:space="preserve"> such as time management, decision-making, critical and strategic thinking. All these are crucial in order to be more effective, to analyse the organisation’s priorities and objectives and adjust the activities of the followers, review priorities and allocate resources.</w:t>
      </w:r>
    </w:p>
    <w:p w14:paraId="5B372167" w14:textId="6C5C8650" w:rsidR="003757EE" w:rsidRDefault="003757EE" w:rsidP="003757EE">
      <w:pPr>
        <w:spacing w:line="360" w:lineRule="auto"/>
        <w:ind w:firstLine="720"/>
        <w:jc w:val="both"/>
        <w:rPr>
          <w:sz w:val="24"/>
          <w:szCs w:val="24"/>
        </w:rPr>
      </w:pPr>
      <w:r>
        <w:rPr>
          <w:sz w:val="24"/>
          <w:szCs w:val="24"/>
        </w:rPr>
        <w:t xml:space="preserve">Another challenge is </w:t>
      </w:r>
      <w:r w:rsidRPr="003757EE">
        <w:rPr>
          <w:b/>
          <w:bCs/>
          <w:i/>
          <w:iCs/>
          <w:sz w:val="24"/>
          <w:szCs w:val="24"/>
        </w:rPr>
        <w:t>to inspire and motivate followers</w:t>
      </w:r>
      <w:r>
        <w:rPr>
          <w:b/>
          <w:bCs/>
          <w:i/>
          <w:iCs/>
          <w:sz w:val="24"/>
          <w:szCs w:val="24"/>
        </w:rPr>
        <w:t xml:space="preserve">. </w:t>
      </w:r>
      <w:r>
        <w:rPr>
          <w:sz w:val="24"/>
          <w:szCs w:val="24"/>
        </w:rPr>
        <w:t>Leaders face challenges in creating a culture where employees can manage themselves well, and can work independently and without close supervision. Nowadays, leadership is taken as a challenging job due to the heavy competition in the market. Different employees have different attitudes and expectations from their leaders. It is very challenging for managers to empower their employees to make more independent decisions.</w:t>
      </w:r>
    </w:p>
    <w:p w14:paraId="3499AB44" w14:textId="6650F53D" w:rsidR="003757EE" w:rsidRDefault="003757EE" w:rsidP="003757EE">
      <w:pPr>
        <w:spacing w:line="360" w:lineRule="auto"/>
        <w:ind w:firstLine="720"/>
        <w:jc w:val="both"/>
        <w:rPr>
          <w:sz w:val="24"/>
          <w:szCs w:val="24"/>
        </w:rPr>
      </w:pPr>
      <w:r>
        <w:rPr>
          <w:sz w:val="24"/>
          <w:szCs w:val="24"/>
        </w:rPr>
        <w:t xml:space="preserve">Another contemporary issue when speaking of leadership is </w:t>
      </w:r>
      <w:r w:rsidRPr="003757EE">
        <w:rPr>
          <w:b/>
          <w:bCs/>
          <w:i/>
          <w:iCs/>
          <w:sz w:val="24"/>
          <w:szCs w:val="24"/>
        </w:rPr>
        <w:t>training for leadership</w:t>
      </w:r>
      <w:r>
        <w:rPr>
          <w:sz w:val="24"/>
          <w:szCs w:val="24"/>
        </w:rPr>
        <w:t>. The culture of an organisation should be a supportive one, to provide the opportunity of having a trainer in order to empower and vision skills.</w:t>
      </w:r>
    </w:p>
    <w:p w14:paraId="4ADD2224" w14:textId="717E2973" w:rsidR="003757EE" w:rsidRDefault="003757EE" w:rsidP="003757EE">
      <w:pPr>
        <w:spacing w:line="360" w:lineRule="auto"/>
        <w:ind w:firstLine="720"/>
        <w:jc w:val="both"/>
        <w:rPr>
          <w:sz w:val="24"/>
          <w:szCs w:val="24"/>
        </w:rPr>
      </w:pPr>
      <w:r>
        <w:rPr>
          <w:b/>
          <w:bCs/>
          <w:i/>
          <w:iCs/>
          <w:sz w:val="24"/>
          <w:szCs w:val="24"/>
        </w:rPr>
        <w:t xml:space="preserve">Managing stakeholders </w:t>
      </w:r>
      <w:r>
        <w:rPr>
          <w:sz w:val="24"/>
          <w:szCs w:val="24"/>
        </w:rPr>
        <w:t>represents another leadership challenge. Managing stakeholders in an organisation refer to having managerial support in influencing others. Also, support from other departments, groups or individuals is crucial for effective leadership.</w:t>
      </w:r>
    </w:p>
    <w:p w14:paraId="48FB4AC8" w14:textId="74FCF584" w:rsidR="003757EE" w:rsidRDefault="003757EE" w:rsidP="003757EE">
      <w:pPr>
        <w:spacing w:line="360" w:lineRule="auto"/>
        <w:ind w:firstLine="720"/>
        <w:jc w:val="both"/>
        <w:rPr>
          <w:i/>
          <w:iCs/>
          <w:sz w:val="24"/>
          <w:szCs w:val="24"/>
        </w:rPr>
      </w:pPr>
      <w:r>
        <w:rPr>
          <w:sz w:val="24"/>
          <w:szCs w:val="24"/>
        </w:rPr>
        <w:t xml:space="preserve">Considering that leaders around the world face almost the same basic challenges, people designing training initiatives should align development efforts that tackle these </w:t>
      </w:r>
      <w:r>
        <w:rPr>
          <w:sz w:val="24"/>
          <w:szCs w:val="24"/>
        </w:rPr>
        <w:lastRenderedPageBreak/>
        <w:t xml:space="preserve">common challenges. It is also important to take into consideration the cultural aspects and make adjustments as needed </w:t>
      </w:r>
      <w:r>
        <w:rPr>
          <w:i/>
          <w:iCs/>
          <w:sz w:val="24"/>
          <w:szCs w:val="24"/>
        </w:rPr>
        <w:t>(Centre for Creative Leadership, 2020).</w:t>
      </w:r>
    </w:p>
    <w:p w14:paraId="2EAA4F6E" w14:textId="689EEBCE" w:rsidR="003757EE" w:rsidRPr="003757EE" w:rsidRDefault="003757EE" w:rsidP="003757EE">
      <w:pPr>
        <w:pStyle w:val="ListParagraph"/>
        <w:numPr>
          <w:ilvl w:val="0"/>
          <w:numId w:val="2"/>
        </w:numPr>
        <w:spacing w:line="360" w:lineRule="auto"/>
        <w:jc w:val="both"/>
        <w:rPr>
          <w:b/>
          <w:bCs/>
          <w:i/>
          <w:iCs/>
          <w:sz w:val="24"/>
          <w:szCs w:val="24"/>
        </w:rPr>
      </w:pPr>
      <w:r w:rsidRPr="003757EE">
        <w:rPr>
          <w:b/>
          <w:bCs/>
          <w:i/>
          <w:iCs/>
          <w:sz w:val="24"/>
          <w:szCs w:val="24"/>
        </w:rPr>
        <w:t>Reflection of own experience of leadership</w:t>
      </w:r>
    </w:p>
    <w:p w14:paraId="737E9091" w14:textId="735F6B75" w:rsidR="003757EE" w:rsidRPr="003757EE" w:rsidRDefault="003757EE" w:rsidP="003757EE">
      <w:pPr>
        <w:spacing w:line="360" w:lineRule="auto"/>
        <w:ind w:firstLine="720"/>
        <w:jc w:val="both"/>
        <w:rPr>
          <w:sz w:val="24"/>
          <w:szCs w:val="24"/>
        </w:rPr>
      </w:pPr>
      <w:r>
        <w:rPr>
          <w:sz w:val="24"/>
          <w:szCs w:val="24"/>
        </w:rPr>
        <w:t xml:space="preserve">My point of view is that </w:t>
      </w:r>
      <w:r w:rsidRPr="003757EE">
        <w:rPr>
          <w:b/>
          <w:bCs/>
          <w:i/>
          <w:iCs/>
          <w:sz w:val="24"/>
          <w:szCs w:val="24"/>
        </w:rPr>
        <w:t>strong organisational skills</w:t>
      </w:r>
      <w:r>
        <w:rPr>
          <w:sz w:val="24"/>
          <w:szCs w:val="24"/>
        </w:rPr>
        <w:t xml:space="preserve"> are vital for a leader to possess. In my workplace area, there was filming one day for a movie without us being aware that the location will be crowded and we will experience unexpected customers in the shop. Being unaware of the situation, we were not ready to fulfil all the unexpected orders. I decided to go outside and speak with the supervisor of the crew regarding the event that was taking place that day. I asked about how many people are involved in the project and if they need us to support them with coffee and food so I can update the shop plan accordingly. Once I had that information, I called my team for a short meeting, I related briefly the situation and assigned tasks and duties for each member of the team. I managed the shop plan to make sure that we will have enough products for that day. In the end, there were a few small hiccups on the day but since everything had been planned to adjust to last-minute changes, the event overall went smoothly and everyone was able to adapt to the unexpected situation. After the event, I and my team got a lot of great feedback from people at all levels of the company for how we handled the situation and also increase the sales for that day.</w:t>
      </w:r>
    </w:p>
    <w:p w14:paraId="7D50E55D" w14:textId="77777777" w:rsidR="00F474DE" w:rsidRDefault="00F474DE" w:rsidP="00F474DE">
      <w:pPr>
        <w:spacing w:line="360" w:lineRule="auto"/>
        <w:jc w:val="both"/>
        <w:rPr>
          <w:i/>
          <w:iCs/>
          <w:sz w:val="24"/>
          <w:szCs w:val="24"/>
        </w:rPr>
      </w:pPr>
    </w:p>
    <w:p w14:paraId="6C4998CF" w14:textId="77777777" w:rsidR="00F474DE" w:rsidRDefault="00F474DE" w:rsidP="00F474DE">
      <w:pPr>
        <w:spacing w:line="360" w:lineRule="auto"/>
        <w:jc w:val="both"/>
        <w:rPr>
          <w:i/>
          <w:iCs/>
          <w:sz w:val="24"/>
          <w:szCs w:val="24"/>
        </w:rPr>
      </w:pPr>
    </w:p>
    <w:p w14:paraId="44BBD6E5" w14:textId="77777777" w:rsidR="00F474DE" w:rsidRDefault="00F474DE" w:rsidP="00F474DE">
      <w:pPr>
        <w:spacing w:line="360" w:lineRule="auto"/>
        <w:jc w:val="both"/>
        <w:rPr>
          <w:i/>
          <w:iCs/>
          <w:sz w:val="24"/>
          <w:szCs w:val="24"/>
        </w:rPr>
      </w:pPr>
    </w:p>
    <w:p w14:paraId="47E0E28A" w14:textId="77777777" w:rsidR="00F474DE" w:rsidRDefault="00F474DE" w:rsidP="00F474DE">
      <w:pPr>
        <w:spacing w:line="360" w:lineRule="auto"/>
        <w:jc w:val="both"/>
        <w:rPr>
          <w:i/>
          <w:iCs/>
          <w:sz w:val="24"/>
          <w:szCs w:val="24"/>
        </w:rPr>
      </w:pPr>
    </w:p>
    <w:p w14:paraId="033D717F" w14:textId="77777777" w:rsidR="00F474DE" w:rsidRDefault="00F474DE" w:rsidP="00F474DE">
      <w:pPr>
        <w:spacing w:line="360" w:lineRule="auto"/>
        <w:jc w:val="both"/>
        <w:rPr>
          <w:i/>
          <w:iCs/>
          <w:sz w:val="24"/>
          <w:szCs w:val="24"/>
        </w:rPr>
      </w:pPr>
    </w:p>
    <w:p w14:paraId="637C70AC" w14:textId="14CCDFC0" w:rsidR="00F474DE" w:rsidRDefault="00F474DE" w:rsidP="00F474DE">
      <w:pPr>
        <w:spacing w:line="360" w:lineRule="auto"/>
        <w:jc w:val="both"/>
        <w:rPr>
          <w:i/>
          <w:iCs/>
          <w:sz w:val="24"/>
          <w:szCs w:val="24"/>
        </w:rPr>
      </w:pPr>
    </w:p>
    <w:p w14:paraId="12B087B1" w14:textId="19525AF5" w:rsidR="003757EE" w:rsidRDefault="003757EE" w:rsidP="00F474DE">
      <w:pPr>
        <w:spacing w:line="360" w:lineRule="auto"/>
        <w:jc w:val="both"/>
        <w:rPr>
          <w:i/>
          <w:iCs/>
          <w:sz w:val="24"/>
          <w:szCs w:val="24"/>
        </w:rPr>
      </w:pPr>
    </w:p>
    <w:p w14:paraId="077831B0" w14:textId="2916E7C2" w:rsidR="003757EE" w:rsidRDefault="003757EE" w:rsidP="00F474DE">
      <w:pPr>
        <w:spacing w:line="360" w:lineRule="auto"/>
        <w:jc w:val="both"/>
        <w:rPr>
          <w:i/>
          <w:iCs/>
          <w:sz w:val="24"/>
          <w:szCs w:val="24"/>
        </w:rPr>
      </w:pPr>
    </w:p>
    <w:p w14:paraId="6EC5C781" w14:textId="41C718F7" w:rsidR="003757EE" w:rsidRDefault="003757EE" w:rsidP="00F474DE">
      <w:pPr>
        <w:spacing w:line="360" w:lineRule="auto"/>
        <w:jc w:val="both"/>
        <w:rPr>
          <w:i/>
          <w:iCs/>
          <w:sz w:val="24"/>
          <w:szCs w:val="24"/>
        </w:rPr>
      </w:pPr>
    </w:p>
    <w:p w14:paraId="0E159F17" w14:textId="66A8C116" w:rsidR="003757EE" w:rsidRDefault="003757EE" w:rsidP="00F474DE">
      <w:pPr>
        <w:spacing w:line="360" w:lineRule="auto"/>
        <w:jc w:val="both"/>
        <w:rPr>
          <w:b/>
          <w:bCs/>
          <w:i/>
          <w:iCs/>
          <w:sz w:val="24"/>
          <w:szCs w:val="24"/>
        </w:rPr>
      </w:pPr>
      <w:r>
        <w:rPr>
          <w:b/>
          <w:bCs/>
          <w:i/>
          <w:iCs/>
          <w:sz w:val="24"/>
          <w:szCs w:val="24"/>
        </w:rPr>
        <w:lastRenderedPageBreak/>
        <w:t>Conclusion:</w:t>
      </w:r>
    </w:p>
    <w:p w14:paraId="7304564F" w14:textId="17C9B839" w:rsidR="003757EE" w:rsidRDefault="003757EE" w:rsidP="003757EE">
      <w:pPr>
        <w:spacing w:line="360" w:lineRule="auto"/>
        <w:ind w:firstLine="720"/>
        <w:jc w:val="both"/>
        <w:rPr>
          <w:sz w:val="24"/>
          <w:szCs w:val="24"/>
        </w:rPr>
      </w:pPr>
      <w:r>
        <w:rPr>
          <w:sz w:val="24"/>
          <w:szCs w:val="24"/>
        </w:rPr>
        <w:t xml:space="preserve">The assessment analysed the Theories and Models of Leadership and Management and how they can be applied to the leaders of different organisations. It provided a critical evaluation of the contemporary leadership and management development issues and the challenges of today’s leaders. The focus should be on the cultural aspects of employees coming from different backgrounds and how to address these differences. </w:t>
      </w:r>
    </w:p>
    <w:p w14:paraId="30AD1031" w14:textId="4CB8CFBC" w:rsidR="003757EE" w:rsidRPr="003757EE" w:rsidRDefault="003757EE" w:rsidP="003757EE">
      <w:pPr>
        <w:spacing w:line="360" w:lineRule="auto"/>
        <w:ind w:firstLine="720"/>
        <w:jc w:val="both"/>
        <w:rPr>
          <w:sz w:val="24"/>
          <w:szCs w:val="24"/>
        </w:rPr>
      </w:pPr>
      <w:r>
        <w:rPr>
          <w:sz w:val="24"/>
          <w:szCs w:val="24"/>
        </w:rPr>
        <w:t>The assessment also includes a reflection on my own experience of leadership along with a Leadership Development plan. Also, solutions to improve skills have been addressed.</w:t>
      </w:r>
    </w:p>
    <w:p w14:paraId="76944DFB" w14:textId="32809AA8" w:rsidR="003757EE" w:rsidRDefault="003757EE" w:rsidP="00F474DE">
      <w:pPr>
        <w:spacing w:line="360" w:lineRule="auto"/>
        <w:jc w:val="both"/>
        <w:rPr>
          <w:sz w:val="24"/>
          <w:szCs w:val="24"/>
        </w:rPr>
      </w:pPr>
    </w:p>
    <w:p w14:paraId="0AB9FE45" w14:textId="1C5C4B60" w:rsidR="003757EE" w:rsidRDefault="003757EE" w:rsidP="00F474DE">
      <w:pPr>
        <w:spacing w:line="360" w:lineRule="auto"/>
        <w:jc w:val="both"/>
        <w:rPr>
          <w:sz w:val="24"/>
          <w:szCs w:val="24"/>
        </w:rPr>
      </w:pPr>
    </w:p>
    <w:p w14:paraId="1BC45F18" w14:textId="5780DE8E" w:rsidR="003757EE" w:rsidRDefault="003757EE" w:rsidP="00F474DE">
      <w:pPr>
        <w:spacing w:line="360" w:lineRule="auto"/>
        <w:jc w:val="both"/>
        <w:rPr>
          <w:sz w:val="24"/>
          <w:szCs w:val="24"/>
        </w:rPr>
      </w:pPr>
    </w:p>
    <w:p w14:paraId="05E6C854" w14:textId="019FF0B9" w:rsidR="003757EE" w:rsidRDefault="003757EE" w:rsidP="00F474DE">
      <w:pPr>
        <w:spacing w:line="360" w:lineRule="auto"/>
        <w:jc w:val="both"/>
        <w:rPr>
          <w:sz w:val="24"/>
          <w:szCs w:val="24"/>
        </w:rPr>
      </w:pPr>
    </w:p>
    <w:p w14:paraId="6FE29124" w14:textId="61E70B29" w:rsidR="003757EE" w:rsidRDefault="003757EE" w:rsidP="00F474DE">
      <w:pPr>
        <w:spacing w:line="360" w:lineRule="auto"/>
        <w:jc w:val="both"/>
        <w:rPr>
          <w:sz w:val="24"/>
          <w:szCs w:val="24"/>
        </w:rPr>
      </w:pPr>
    </w:p>
    <w:p w14:paraId="77A41DA6" w14:textId="6E126FE0" w:rsidR="003757EE" w:rsidRDefault="003757EE" w:rsidP="00F474DE">
      <w:pPr>
        <w:spacing w:line="360" w:lineRule="auto"/>
        <w:jc w:val="both"/>
        <w:rPr>
          <w:sz w:val="24"/>
          <w:szCs w:val="24"/>
        </w:rPr>
      </w:pPr>
    </w:p>
    <w:p w14:paraId="545AC6E8" w14:textId="398D86BA" w:rsidR="003757EE" w:rsidRDefault="003757EE" w:rsidP="00F474DE">
      <w:pPr>
        <w:spacing w:line="360" w:lineRule="auto"/>
        <w:jc w:val="both"/>
        <w:rPr>
          <w:sz w:val="24"/>
          <w:szCs w:val="24"/>
        </w:rPr>
      </w:pPr>
    </w:p>
    <w:p w14:paraId="05765C40" w14:textId="28BDAC16" w:rsidR="003757EE" w:rsidRDefault="003757EE" w:rsidP="00F474DE">
      <w:pPr>
        <w:spacing w:line="360" w:lineRule="auto"/>
        <w:jc w:val="both"/>
        <w:rPr>
          <w:sz w:val="24"/>
          <w:szCs w:val="24"/>
        </w:rPr>
      </w:pPr>
    </w:p>
    <w:p w14:paraId="0F7FA19C" w14:textId="2E679A71" w:rsidR="003757EE" w:rsidRDefault="003757EE" w:rsidP="00F474DE">
      <w:pPr>
        <w:spacing w:line="360" w:lineRule="auto"/>
        <w:jc w:val="both"/>
        <w:rPr>
          <w:sz w:val="24"/>
          <w:szCs w:val="24"/>
        </w:rPr>
      </w:pPr>
    </w:p>
    <w:p w14:paraId="579CA070" w14:textId="2EC3DC27" w:rsidR="003757EE" w:rsidRDefault="003757EE" w:rsidP="00F474DE">
      <w:pPr>
        <w:spacing w:line="360" w:lineRule="auto"/>
        <w:jc w:val="both"/>
        <w:rPr>
          <w:sz w:val="24"/>
          <w:szCs w:val="24"/>
        </w:rPr>
      </w:pPr>
    </w:p>
    <w:p w14:paraId="2AE19A7D" w14:textId="2BF06A7A" w:rsidR="003757EE" w:rsidRDefault="003757EE" w:rsidP="00F474DE">
      <w:pPr>
        <w:spacing w:line="360" w:lineRule="auto"/>
        <w:jc w:val="both"/>
        <w:rPr>
          <w:sz w:val="24"/>
          <w:szCs w:val="24"/>
        </w:rPr>
      </w:pPr>
    </w:p>
    <w:p w14:paraId="1A526080" w14:textId="6906498B" w:rsidR="003757EE" w:rsidRDefault="003757EE" w:rsidP="00F474DE">
      <w:pPr>
        <w:spacing w:line="360" w:lineRule="auto"/>
        <w:jc w:val="both"/>
        <w:rPr>
          <w:sz w:val="24"/>
          <w:szCs w:val="24"/>
        </w:rPr>
      </w:pPr>
    </w:p>
    <w:p w14:paraId="31404911" w14:textId="77777777" w:rsidR="003757EE" w:rsidRDefault="003757EE" w:rsidP="00F474DE">
      <w:pPr>
        <w:spacing w:line="360" w:lineRule="auto"/>
        <w:jc w:val="both"/>
        <w:rPr>
          <w:sz w:val="24"/>
          <w:szCs w:val="24"/>
        </w:rPr>
      </w:pPr>
    </w:p>
    <w:p w14:paraId="4DA8FAC2" w14:textId="77777777" w:rsidR="003757EE" w:rsidRPr="003757EE" w:rsidRDefault="003757EE" w:rsidP="00F474DE">
      <w:pPr>
        <w:spacing w:line="360" w:lineRule="auto"/>
        <w:jc w:val="both"/>
        <w:rPr>
          <w:sz w:val="24"/>
          <w:szCs w:val="24"/>
        </w:rPr>
      </w:pPr>
    </w:p>
    <w:p w14:paraId="3587219E" w14:textId="77777777" w:rsidR="003757EE" w:rsidRDefault="003757EE" w:rsidP="00F474DE">
      <w:pPr>
        <w:spacing w:line="360" w:lineRule="auto"/>
        <w:jc w:val="both"/>
        <w:rPr>
          <w:i/>
          <w:iCs/>
          <w:sz w:val="24"/>
          <w:szCs w:val="24"/>
        </w:rPr>
      </w:pPr>
    </w:p>
    <w:p w14:paraId="1A76E7DA" w14:textId="03DBA0CF" w:rsidR="00F474DE" w:rsidRDefault="00F474DE" w:rsidP="00F474DE">
      <w:pPr>
        <w:spacing w:line="360" w:lineRule="auto"/>
        <w:jc w:val="both"/>
        <w:rPr>
          <w:color w:val="ED7D31" w:themeColor="accent2"/>
          <w:sz w:val="24"/>
          <w:szCs w:val="24"/>
        </w:rPr>
      </w:pPr>
      <w:r>
        <w:rPr>
          <w:b/>
          <w:bCs/>
          <w:i/>
          <w:iCs/>
          <w:sz w:val="24"/>
          <w:szCs w:val="24"/>
        </w:rPr>
        <w:lastRenderedPageBreak/>
        <w:t xml:space="preserve">References: </w:t>
      </w:r>
    </w:p>
    <w:p w14:paraId="7D44865D" w14:textId="1BB4CCB0" w:rsidR="00F474DE" w:rsidRDefault="00F474DE" w:rsidP="00F474DE">
      <w:pPr>
        <w:pStyle w:val="ListParagraph"/>
        <w:numPr>
          <w:ilvl w:val="0"/>
          <w:numId w:val="6"/>
        </w:numPr>
        <w:spacing w:line="360" w:lineRule="auto"/>
        <w:jc w:val="both"/>
        <w:rPr>
          <w:sz w:val="24"/>
          <w:szCs w:val="24"/>
        </w:rPr>
      </w:pPr>
      <w:r>
        <w:rPr>
          <w:sz w:val="24"/>
          <w:szCs w:val="24"/>
        </w:rPr>
        <w:t xml:space="preserve">Armstrong, M. (2016) </w:t>
      </w:r>
      <w:r>
        <w:rPr>
          <w:i/>
          <w:iCs/>
          <w:sz w:val="24"/>
          <w:szCs w:val="24"/>
        </w:rPr>
        <w:t xml:space="preserve">Armstrong’s handbook of management and leadership. </w:t>
      </w:r>
      <w:r>
        <w:rPr>
          <w:sz w:val="24"/>
          <w:szCs w:val="24"/>
        </w:rPr>
        <w:t>4</w:t>
      </w:r>
      <w:r w:rsidRPr="00F474DE">
        <w:rPr>
          <w:sz w:val="24"/>
          <w:szCs w:val="24"/>
          <w:vertAlign w:val="superscript"/>
        </w:rPr>
        <w:t>th</w:t>
      </w:r>
      <w:r>
        <w:rPr>
          <w:sz w:val="24"/>
          <w:szCs w:val="24"/>
        </w:rPr>
        <w:t xml:space="preserve"> edn. London: Kogan Page.</w:t>
      </w:r>
    </w:p>
    <w:p w14:paraId="021D4B37" w14:textId="2FB3839D" w:rsidR="003757EE" w:rsidRDefault="003757EE" w:rsidP="00F474DE">
      <w:pPr>
        <w:pStyle w:val="ListParagraph"/>
        <w:numPr>
          <w:ilvl w:val="0"/>
          <w:numId w:val="6"/>
        </w:numPr>
        <w:spacing w:line="360" w:lineRule="auto"/>
        <w:jc w:val="both"/>
        <w:rPr>
          <w:sz w:val="24"/>
          <w:szCs w:val="24"/>
        </w:rPr>
      </w:pPr>
      <w:r>
        <w:rPr>
          <w:sz w:val="24"/>
          <w:szCs w:val="24"/>
        </w:rPr>
        <w:t xml:space="preserve">Centre for Creative Leadership (2020) </w:t>
      </w:r>
      <w:r w:rsidRPr="003757EE">
        <w:rPr>
          <w:i/>
          <w:iCs/>
          <w:sz w:val="24"/>
          <w:szCs w:val="24"/>
        </w:rPr>
        <w:t>Leading Effectively Staff</w:t>
      </w:r>
      <w:r>
        <w:rPr>
          <w:i/>
          <w:iCs/>
          <w:sz w:val="24"/>
          <w:szCs w:val="24"/>
        </w:rPr>
        <w:t>.</w:t>
      </w:r>
      <w:r>
        <w:rPr>
          <w:sz w:val="24"/>
          <w:szCs w:val="24"/>
        </w:rPr>
        <w:t xml:space="preserve"> Available at: </w:t>
      </w:r>
      <w:hyperlink r:id="rId9" w:history="1">
        <w:r w:rsidRPr="007B173C">
          <w:rPr>
            <w:rStyle w:val="Hyperlink"/>
            <w:sz w:val="24"/>
            <w:szCs w:val="24"/>
          </w:rPr>
          <w:t>https://www.ccl.org/articles/leading-effectively-articles/top-6-leadership-challenges/</w:t>
        </w:r>
      </w:hyperlink>
      <w:r>
        <w:rPr>
          <w:sz w:val="24"/>
          <w:szCs w:val="24"/>
        </w:rPr>
        <w:t xml:space="preserve"> (Accessed: 26</w:t>
      </w:r>
      <w:r w:rsidRPr="003757EE">
        <w:rPr>
          <w:sz w:val="24"/>
          <w:szCs w:val="24"/>
          <w:vertAlign w:val="superscript"/>
        </w:rPr>
        <w:t>th</w:t>
      </w:r>
      <w:r>
        <w:rPr>
          <w:sz w:val="24"/>
          <w:szCs w:val="24"/>
        </w:rPr>
        <w:t xml:space="preserve"> August 2022).</w:t>
      </w:r>
    </w:p>
    <w:p w14:paraId="01758F25" w14:textId="3052593E" w:rsidR="00F474DE" w:rsidRDefault="00F474DE" w:rsidP="00F474DE">
      <w:pPr>
        <w:pStyle w:val="ListParagraph"/>
        <w:numPr>
          <w:ilvl w:val="0"/>
          <w:numId w:val="6"/>
        </w:numPr>
        <w:spacing w:line="360" w:lineRule="auto"/>
        <w:jc w:val="both"/>
        <w:rPr>
          <w:sz w:val="24"/>
          <w:szCs w:val="24"/>
        </w:rPr>
      </w:pPr>
      <w:r>
        <w:rPr>
          <w:sz w:val="24"/>
          <w:szCs w:val="24"/>
        </w:rPr>
        <w:t xml:space="preserve">Northouse, P. G. (2021) </w:t>
      </w:r>
      <w:r>
        <w:rPr>
          <w:i/>
          <w:iCs/>
          <w:sz w:val="24"/>
          <w:szCs w:val="24"/>
        </w:rPr>
        <w:t xml:space="preserve">Leadership theory and practice. </w:t>
      </w:r>
      <w:r>
        <w:rPr>
          <w:sz w:val="24"/>
          <w:szCs w:val="24"/>
        </w:rPr>
        <w:t>8</w:t>
      </w:r>
      <w:r w:rsidRPr="00F474DE">
        <w:rPr>
          <w:sz w:val="24"/>
          <w:szCs w:val="24"/>
          <w:vertAlign w:val="superscript"/>
        </w:rPr>
        <w:t>th</w:t>
      </w:r>
      <w:r>
        <w:rPr>
          <w:sz w:val="24"/>
          <w:szCs w:val="24"/>
        </w:rPr>
        <w:t xml:space="preserve"> edn. London: Sage publication.</w:t>
      </w:r>
    </w:p>
    <w:p w14:paraId="5BDB38FC" w14:textId="16D2BF0D" w:rsidR="00F474DE" w:rsidRPr="00F474DE" w:rsidRDefault="00F474DE" w:rsidP="00F474DE">
      <w:pPr>
        <w:pStyle w:val="ListParagraph"/>
        <w:numPr>
          <w:ilvl w:val="0"/>
          <w:numId w:val="6"/>
        </w:numPr>
        <w:autoSpaceDN w:val="0"/>
        <w:spacing w:after="0" w:line="360" w:lineRule="auto"/>
        <w:jc w:val="both"/>
        <w:rPr>
          <w:sz w:val="24"/>
          <w:szCs w:val="24"/>
        </w:rPr>
      </w:pPr>
      <w:r w:rsidRPr="00F474DE">
        <w:rPr>
          <w:sz w:val="24"/>
          <w:szCs w:val="24"/>
        </w:rPr>
        <w:t xml:space="preserve">Paul (2022), Celebrating 130 years of Paul [online]. Available at: </w:t>
      </w:r>
      <w:hyperlink r:id="rId10" w:history="1">
        <w:r w:rsidRPr="00F474DE">
          <w:rPr>
            <w:rStyle w:val="Hyperlink"/>
            <w:sz w:val="24"/>
            <w:szCs w:val="24"/>
          </w:rPr>
          <w:t>https://www.paul-uk.com/about-paul/our-story/</w:t>
        </w:r>
      </w:hyperlink>
      <w:r w:rsidRPr="00F474DE">
        <w:rPr>
          <w:sz w:val="24"/>
          <w:szCs w:val="24"/>
        </w:rPr>
        <w:t xml:space="preserve">. </w:t>
      </w:r>
      <w:r w:rsidR="0046400B">
        <w:rPr>
          <w:sz w:val="24"/>
          <w:szCs w:val="24"/>
        </w:rPr>
        <w:t>(</w:t>
      </w:r>
      <w:r w:rsidRPr="00F474DE">
        <w:rPr>
          <w:sz w:val="24"/>
          <w:szCs w:val="24"/>
        </w:rPr>
        <w:t>Accessed 07</w:t>
      </w:r>
      <w:r w:rsidR="003757EE" w:rsidRPr="003757EE">
        <w:rPr>
          <w:sz w:val="24"/>
          <w:szCs w:val="24"/>
          <w:vertAlign w:val="superscript"/>
        </w:rPr>
        <w:t>th</w:t>
      </w:r>
      <w:r w:rsidR="003757EE">
        <w:rPr>
          <w:sz w:val="24"/>
          <w:szCs w:val="24"/>
        </w:rPr>
        <w:t xml:space="preserve"> </w:t>
      </w:r>
      <w:r w:rsidR="0046400B">
        <w:rPr>
          <w:sz w:val="24"/>
          <w:szCs w:val="24"/>
        </w:rPr>
        <w:t xml:space="preserve"> August </w:t>
      </w:r>
      <w:r w:rsidRPr="00F474DE">
        <w:rPr>
          <w:sz w:val="24"/>
          <w:szCs w:val="24"/>
        </w:rPr>
        <w:t>2022</w:t>
      </w:r>
      <w:r w:rsidR="0046400B">
        <w:rPr>
          <w:sz w:val="24"/>
          <w:szCs w:val="24"/>
        </w:rPr>
        <w:t>)</w:t>
      </w:r>
      <w:r w:rsidRPr="00F474DE">
        <w:rPr>
          <w:sz w:val="24"/>
          <w:szCs w:val="24"/>
        </w:rPr>
        <w:t>.</w:t>
      </w:r>
    </w:p>
    <w:p w14:paraId="6236655B" w14:textId="511F6C71" w:rsidR="00F474DE" w:rsidRDefault="00F474DE" w:rsidP="00F474DE">
      <w:pPr>
        <w:pStyle w:val="ListParagraph"/>
        <w:numPr>
          <w:ilvl w:val="0"/>
          <w:numId w:val="6"/>
        </w:numPr>
        <w:spacing w:line="360" w:lineRule="auto"/>
        <w:jc w:val="both"/>
        <w:rPr>
          <w:sz w:val="24"/>
          <w:szCs w:val="24"/>
        </w:rPr>
      </w:pPr>
      <w:r>
        <w:rPr>
          <w:sz w:val="24"/>
          <w:szCs w:val="24"/>
        </w:rPr>
        <w:t xml:space="preserve">Western, S. (2019) </w:t>
      </w:r>
      <w:r>
        <w:rPr>
          <w:i/>
          <w:iCs/>
          <w:sz w:val="24"/>
          <w:szCs w:val="24"/>
        </w:rPr>
        <w:t xml:space="preserve">Leadership: a critical text. </w:t>
      </w:r>
      <w:r>
        <w:rPr>
          <w:sz w:val="24"/>
          <w:szCs w:val="24"/>
        </w:rPr>
        <w:t>3</w:t>
      </w:r>
      <w:r w:rsidRPr="00F474DE">
        <w:rPr>
          <w:sz w:val="24"/>
          <w:szCs w:val="24"/>
          <w:vertAlign w:val="superscript"/>
        </w:rPr>
        <w:t>rd</w:t>
      </w:r>
      <w:r>
        <w:rPr>
          <w:sz w:val="24"/>
          <w:szCs w:val="24"/>
        </w:rPr>
        <w:t xml:space="preserve"> edn. London: Sage publication.</w:t>
      </w:r>
    </w:p>
    <w:p w14:paraId="3D901BE5" w14:textId="073331EF" w:rsidR="008B33D6" w:rsidRDefault="008B33D6" w:rsidP="008B33D6">
      <w:pPr>
        <w:spacing w:line="360" w:lineRule="auto"/>
        <w:jc w:val="both"/>
        <w:rPr>
          <w:sz w:val="24"/>
          <w:szCs w:val="24"/>
        </w:rPr>
      </w:pPr>
    </w:p>
    <w:p w14:paraId="520F4F80" w14:textId="3069CBC0" w:rsidR="008B33D6" w:rsidRDefault="008B33D6" w:rsidP="008B33D6">
      <w:pPr>
        <w:spacing w:line="360" w:lineRule="auto"/>
        <w:jc w:val="both"/>
        <w:rPr>
          <w:sz w:val="24"/>
          <w:szCs w:val="24"/>
        </w:rPr>
      </w:pPr>
    </w:p>
    <w:p w14:paraId="65BA4DF4" w14:textId="374D753D" w:rsidR="008B33D6" w:rsidRDefault="008B33D6" w:rsidP="008B33D6">
      <w:pPr>
        <w:spacing w:line="360" w:lineRule="auto"/>
        <w:jc w:val="both"/>
        <w:rPr>
          <w:sz w:val="24"/>
          <w:szCs w:val="24"/>
        </w:rPr>
      </w:pPr>
    </w:p>
    <w:p w14:paraId="319778B5" w14:textId="1AFE7F8A" w:rsidR="008B33D6" w:rsidRDefault="008B33D6" w:rsidP="008B33D6">
      <w:pPr>
        <w:spacing w:line="360" w:lineRule="auto"/>
        <w:jc w:val="both"/>
        <w:rPr>
          <w:sz w:val="24"/>
          <w:szCs w:val="24"/>
        </w:rPr>
      </w:pPr>
    </w:p>
    <w:p w14:paraId="306F850F" w14:textId="41506591" w:rsidR="008B33D6" w:rsidRDefault="008B33D6" w:rsidP="008B33D6">
      <w:pPr>
        <w:spacing w:line="360" w:lineRule="auto"/>
        <w:jc w:val="both"/>
        <w:rPr>
          <w:sz w:val="24"/>
          <w:szCs w:val="24"/>
        </w:rPr>
      </w:pPr>
    </w:p>
    <w:p w14:paraId="445552B4" w14:textId="185293DE" w:rsidR="008B33D6" w:rsidRDefault="008B33D6" w:rsidP="008B33D6">
      <w:pPr>
        <w:spacing w:line="360" w:lineRule="auto"/>
        <w:jc w:val="both"/>
        <w:rPr>
          <w:sz w:val="24"/>
          <w:szCs w:val="24"/>
        </w:rPr>
      </w:pPr>
    </w:p>
    <w:p w14:paraId="32FF6246" w14:textId="0A69DADE" w:rsidR="008B33D6" w:rsidRDefault="008B33D6" w:rsidP="008B33D6">
      <w:pPr>
        <w:spacing w:line="360" w:lineRule="auto"/>
        <w:jc w:val="both"/>
        <w:rPr>
          <w:sz w:val="24"/>
          <w:szCs w:val="24"/>
        </w:rPr>
      </w:pPr>
    </w:p>
    <w:p w14:paraId="19FE3C69" w14:textId="49603FBE" w:rsidR="008B33D6" w:rsidRDefault="008B33D6" w:rsidP="008B33D6">
      <w:pPr>
        <w:spacing w:line="360" w:lineRule="auto"/>
        <w:jc w:val="both"/>
        <w:rPr>
          <w:sz w:val="24"/>
          <w:szCs w:val="24"/>
        </w:rPr>
      </w:pPr>
    </w:p>
    <w:p w14:paraId="0C7A2D53" w14:textId="46297FB3" w:rsidR="008B33D6" w:rsidRDefault="008B33D6" w:rsidP="008B33D6">
      <w:pPr>
        <w:spacing w:line="360" w:lineRule="auto"/>
        <w:jc w:val="both"/>
        <w:rPr>
          <w:sz w:val="24"/>
          <w:szCs w:val="24"/>
        </w:rPr>
      </w:pPr>
    </w:p>
    <w:p w14:paraId="4114D8DC" w14:textId="57D039CD" w:rsidR="008B33D6" w:rsidRDefault="008B33D6" w:rsidP="008B33D6">
      <w:pPr>
        <w:spacing w:line="360" w:lineRule="auto"/>
        <w:jc w:val="both"/>
        <w:rPr>
          <w:sz w:val="24"/>
          <w:szCs w:val="24"/>
        </w:rPr>
      </w:pPr>
    </w:p>
    <w:p w14:paraId="6A464B0E" w14:textId="25BA5345" w:rsidR="008B33D6" w:rsidRDefault="008B33D6" w:rsidP="008B33D6">
      <w:pPr>
        <w:spacing w:line="360" w:lineRule="auto"/>
        <w:jc w:val="both"/>
        <w:rPr>
          <w:sz w:val="24"/>
          <w:szCs w:val="24"/>
        </w:rPr>
      </w:pPr>
    </w:p>
    <w:p w14:paraId="78194937" w14:textId="7D1ACA4C" w:rsidR="008B33D6" w:rsidRDefault="008B33D6" w:rsidP="008B33D6">
      <w:pPr>
        <w:spacing w:line="360" w:lineRule="auto"/>
        <w:jc w:val="both"/>
        <w:rPr>
          <w:sz w:val="24"/>
          <w:szCs w:val="24"/>
        </w:rPr>
      </w:pPr>
    </w:p>
    <w:p w14:paraId="07CFC79D" w14:textId="49298B35" w:rsidR="008B33D6" w:rsidRDefault="008B33D6" w:rsidP="008B33D6">
      <w:pPr>
        <w:spacing w:line="360" w:lineRule="auto"/>
        <w:jc w:val="both"/>
        <w:rPr>
          <w:sz w:val="24"/>
          <w:szCs w:val="24"/>
        </w:rPr>
      </w:pPr>
    </w:p>
    <w:p w14:paraId="3DCC01C6" w14:textId="5034F247" w:rsidR="008B33D6" w:rsidRDefault="008B33D6" w:rsidP="008B33D6">
      <w:pPr>
        <w:spacing w:line="360" w:lineRule="auto"/>
        <w:jc w:val="both"/>
        <w:rPr>
          <w:sz w:val="24"/>
          <w:szCs w:val="24"/>
        </w:rPr>
      </w:pPr>
    </w:p>
    <w:p w14:paraId="1A3F6816" w14:textId="669F628F" w:rsidR="008B33D6" w:rsidRPr="008B33D6" w:rsidRDefault="008B33D6" w:rsidP="008B33D6">
      <w:pPr>
        <w:spacing w:line="360" w:lineRule="auto"/>
        <w:jc w:val="both"/>
        <w:rPr>
          <w:b/>
          <w:bCs/>
          <w:i/>
          <w:iCs/>
          <w:sz w:val="24"/>
          <w:szCs w:val="24"/>
        </w:rPr>
      </w:pPr>
      <w:r>
        <w:rPr>
          <w:b/>
          <w:bCs/>
          <w:i/>
          <w:iCs/>
          <w:sz w:val="24"/>
          <w:szCs w:val="24"/>
        </w:rPr>
        <w:lastRenderedPageBreak/>
        <w:t>Leadership Development Plan</w:t>
      </w:r>
    </w:p>
    <w:tbl>
      <w:tblPr>
        <w:tblStyle w:val="TableGrid"/>
        <w:tblW w:w="0" w:type="auto"/>
        <w:tblLook w:val="04A0" w:firstRow="1" w:lastRow="0" w:firstColumn="1" w:lastColumn="0" w:noHBand="0" w:noVBand="1"/>
      </w:tblPr>
      <w:tblGrid>
        <w:gridCol w:w="2254"/>
        <w:gridCol w:w="2254"/>
        <w:gridCol w:w="2254"/>
        <w:gridCol w:w="2254"/>
      </w:tblGrid>
      <w:tr w:rsidR="008B33D6" w14:paraId="074D919E" w14:textId="77777777" w:rsidTr="008B33D6">
        <w:tc>
          <w:tcPr>
            <w:tcW w:w="2254" w:type="dxa"/>
          </w:tcPr>
          <w:p w14:paraId="2786D4CC" w14:textId="10F774CA" w:rsidR="008B33D6" w:rsidRPr="008B33D6" w:rsidRDefault="008B33D6" w:rsidP="008B33D6">
            <w:pPr>
              <w:spacing w:line="360" w:lineRule="auto"/>
              <w:jc w:val="center"/>
              <w:rPr>
                <w:b/>
                <w:bCs/>
                <w:i/>
                <w:iCs/>
                <w:sz w:val="24"/>
                <w:szCs w:val="24"/>
              </w:rPr>
            </w:pPr>
            <w:r w:rsidRPr="008B33D6">
              <w:rPr>
                <w:b/>
                <w:bCs/>
                <w:i/>
                <w:iCs/>
                <w:sz w:val="24"/>
                <w:szCs w:val="24"/>
              </w:rPr>
              <w:t>Leadership development objectives</w:t>
            </w:r>
          </w:p>
        </w:tc>
        <w:tc>
          <w:tcPr>
            <w:tcW w:w="2254" w:type="dxa"/>
          </w:tcPr>
          <w:p w14:paraId="7A9E5DAA" w14:textId="686D8C71" w:rsidR="008B33D6" w:rsidRPr="008B33D6" w:rsidRDefault="008B33D6" w:rsidP="008B33D6">
            <w:pPr>
              <w:spacing w:line="360" w:lineRule="auto"/>
              <w:jc w:val="center"/>
              <w:rPr>
                <w:b/>
                <w:bCs/>
                <w:i/>
                <w:iCs/>
                <w:sz w:val="24"/>
                <w:szCs w:val="24"/>
              </w:rPr>
            </w:pPr>
            <w:r w:rsidRPr="008B33D6">
              <w:rPr>
                <w:b/>
                <w:bCs/>
                <w:i/>
                <w:iCs/>
                <w:sz w:val="24"/>
                <w:szCs w:val="24"/>
              </w:rPr>
              <w:t>Leadership activities to achieve objectives</w:t>
            </w:r>
          </w:p>
        </w:tc>
        <w:tc>
          <w:tcPr>
            <w:tcW w:w="2254" w:type="dxa"/>
          </w:tcPr>
          <w:p w14:paraId="10EA7354" w14:textId="77777777" w:rsidR="008B33D6" w:rsidRDefault="008B33D6" w:rsidP="008B33D6">
            <w:pPr>
              <w:spacing w:line="360" w:lineRule="auto"/>
              <w:jc w:val="center"/>
              <w:rPr>
                <w:b/>
                <w:bCs/>
                <w:i/>
                <w:iCs/>
                <w:sz w:val="24"/>
                <w:szCs w:val="24"/>
              </w:rPr>
            </w:pPr>
          </w:p>
          <w:p w14:paraId="287C2E82" w14:textId="0BB3EF27" w:rsidR="008B33D6" w:rsidRPr="008B33D6" w:rsidRDefault="008B33D6" w:rsidP="008B33D6">
            <w:pPr>
              <w:spacing w:line="360" w:lineRule="auto"/>
              <w:jc w:val="center"/>
              <w:rPr>
                <w:b/>
                <w:bCs/>
                <w:i/>
                <w:iCs/>
                <w:sz w:val="24"/>
                <w:szCs w:val="24"/>
              </w:rPr>
            </w:pPr>
            <w:r w:rsidRPr="008B33D6">
              <w:rPr>
                <w:b/>
                <w:bCs/>
                <w:i/>
                <w:iCs/>
                <w:sz w:val="24"/>
                <w:szCs w:val="24"/>
              </w:rPr>
              <w:t>Where</w:t>
            </w:r>
          </w:p>
        </w:tc>
        <w:tc>
          <w:tcPr>
            <w:tcW w:w="2254" w:type="dxa"/>
          </w:tcPr>
          <w:p w14:paraId="5FBDD73F" w14:textId="77777777" w:rsidR="008B33D6" w:rsidRDefault="008B33D6" w:rsidP="008B33D6">
            <w:pPr>
              <w:spacing w:line="360" w:lineRule="auto"/>
              <w:jc w:val="center"/>
              <w:rPr>
                <w:b/>
                <w:bCs/>
                <w:i/>
                <w:iCs/>
                <w:sz w:val="24"/>
                <w:szCs w:val="24"/>
              </w:rPr>
            </w:pPr>
          </w:p>
          <w:p w14:paraId="3F10EC7F" w14:textId="0D570DEC" w:rsidR="008B33D6" w:rsidRPr="008B33D6" w:rsidRDefault="008B33D6" w:rsidP="008B33D6">
            <w:pPr>
              <w:spacing w:line="360" w:lineRule="auto"/>
              <w:jc w:val="center"/>
              <w:rPr>
                <w:b/>
                <w:bCs/>
                <w:i/>
                <w:iCs/>
                <w:sz w:val="24"/>
                <w:szCs w:val="24"/>
              </w:rPr>
            </w:pPr>
            <w:r w:rsidRPr="008B33D6">
              <w:rPr>
                <w:b/>
                <w:bCs/>
                <w:i/>
                <w:iCs/>
                <w:sz w:val="24"/>
                <w:szCs w:val="24"/>
              </w:rPr>
              <w:t>Target</w:t>
            </w:r>
          </w:p>
        </w:tc>
      </w:tr>
      <w:tr w:rsidR="008B33D6" w14:paraId="503DAE09" w14:textId="77777777" w:rsidTr="008B33D6">
        <w:tc>
          <w:tcPr>
            <w:tcW w:w="2254" w:type="dxa"/>
          </w:tcPr>
          <w:p w14:paraId="45D806D5" w14:textId="7E76F0F2" w:rsidR="008B33D6" w:rsidRDefault="008615FB" w:rsidP="008615FB">
            <w:pPr>
              <w:spacing w:line="360" w:lineRule="auto"/>
              <w:jc w:val="center"/>
              <w:rPr>
                <w:sz w:val="24"/>
                <w:szCs w:val="24"/>
              </w:rPr>
            </w:pPr>
            <w:r>
              <w:rPr>
                <w:sz w:val="24"/>
                <w:szCs w:val="24"/>
              </w:rPr>
              <w:t>To improve my emotional intelligence</w:t>
            </w:r>
          </w:p>
        </w:tc>
        <w:tc>
          <w:tcPr>
            <w:tcW w:w="2254" w:type="dxa"/>
          </w:tcPr>
          <w:p w14:paraId="56C82011" w14:textId="2092C77B" w:rsidR="008B33D6" w:rsidRDefault="008615FB" w:rsidP="008615FB">
            <w:pPr>
              <w:spacing w:line="360" w:lineRule="auto"/>
              <w:jc w:val="center"/>
              <w:rPr>
                <w:sz w:val="24"/>
                <w:szCs w:val="24"/>
              </w:rPr>
            </w:pPr>
            <w:r>
              <w:rPr>
                <w:sz w:val="24"/>
                <w:szCs w:val="24"/>
              </w:rPr>
              <w:t>In my day-to-day customer interaction;</w:t>
            </w:r>
          </w:p>
          <w:p w14:paraId="0B8AE835" w14:textId="5D657DFD" w:rsidR="008615FB" w:rsidRDefault="008615FB" w:rsidP="008615FB">
            <w:pPr>
              <w:spacing w:line="360" w:lineRule="auto"/>
              <w:jc w:val="center"/>
              <w:rPr>
                <w:sz w:val="24"/>
                <w:szCs w:val="24"/>
              </w:rPr>
            </w:pPr>
            <w:r>
              <w:rPr>
                <w:sz w:val="24"/>
                <w:szCs w:val="24"/>
              </w:rPr>
              <w:t>Everyday interaction with the team.</w:t>
            </w:r>
          </w:p>
        </w:tc>
        <w:tc>
          <w:tcPr>
            <w:tcW w:w="2254" w:type="dxa"/>
          </w:tcPr>
          <w:p w14:paraId="33948F9B" w14:textId="77777777" w:rsidR="008615FB" w:rsidRDefault="008615FB" w:rsidP="008615FB">
            <w:pPr>
              <w:spacing w:line="360" w:lineRule="auto"/>
              <w:jc w:val="center"/>
              <w:rPr>
                <w:sz w:val="24"/>
                <w:szCs w:val="24"/>
              </w:rPr>
            </w:pPr>
          </w:p>
          <w:p w14:paraId="2C29FED9" w14:textId="77777777" w:rsidR="008615FB" w:rsidRDefault="008615FB" w:rsidP="008615FB">
            <w:pPr>
              <w:spacing w:line="360" w:lineRule="auto"/>
              <w:jc w:val="center"/>
              <w:rPr>
                <w:sz w:val="24"/>
                <w:szCs w:val="24"/>
              </w:rPr>
            </w:pPr>
          </w:p>
          <w:p w14:paraId="6AFAF006" w14:textId="6555EB1F" w:rsidR="008B33D6" w:rsidRDefault="008615FB" w:rsidP="008615FB">
            <w:pPr>
              <w:spacing w:line="360" w:lineRule="auto"/>
              <w:jc w:val="center"/>
              <w:rPr>
                <w:sz w:val="24"/>
                <w:szCs w:val="24"/>
              </w:rPr>
            </w:pPr>
            <w:r>
              <w:rPr>
                <w:sz w:val="24"/>
                <w:szCs w:val="24"/>
              </w:rPr>
              <w:t>At my workplace</w:t>
            </w:r>
          </w:p>
        </w:tc>
        <w:tc>
          <w:tcPr>
            <w:tcW w:w="2254" w:type="dxa"/>
          </w:tcPr>
          <w:p w14:paraId="17B90143" w14:textId="77777777" w:rsidR="008615FB" w:rsidRDefault="008615FB" w:rsidP="008615FB">
            <w:pPr>
              <w:spacing w:line="360" w:lineRule="auto"/>
              <w:jc w:val="center"/>
              <w:rPr>
                <w:sz w:val="24"/>
                <w:szCs w:val="24"/>
              </w:rPr>
            </w:pPr>
          </w:p>
          <w:p w14:paraId="49DA1A4F" w14:textId="77777777" w:rsidR="008615FB" w:rsidRDefault="008615FB" w:rsidP="008615FB">
            <w:pPr>
              <w:spacing w:line="360" w:lineRule="auto"/>
              <w:jc w:val="center"/>
              <w:rPr>
                <w:sz w:val="24"/>
                <w:szCs w:val="24"/>
              </w:rPr>
            </w:pPr>
          </w:p>
          <w:p w14:paraId="37D70DEA" w14:textId="2F722AA0" w:rsidR="008B33D6" w:rsidRDefault="008615FB" w:rsidP="008615FB">
            <w:pPr>
              <w:spacing w:line="360" w:lineRule="auto"/>
              <w:jc w:val="center"/>
              <w:rPr>
                <w:sz w:val="24"/>
                <w:szCs w:val="24"/>
              </w:rPr>
            </w:pPr>
            <w:r>
              <w:rPr>
                <w:sz w:val="24"/>
                <w:szCs w:val="24"/>
              </w:rPr>
              <w:t>Date: by the end of this year</w:t>
            </w:r>
          </w:p>
        </w:tc>
      </w:tr>
      <w:tr w:rsidR="008B33D6" w14:paraId="57918C2D" w14:textId="77777777" w:rsidTr="008B33D6">
        <w:tc>
          <w:tcPr>
            <w:tcW w:w="2254" w:type="dxa"/>
          </w:tcPr>
          <w:p w14:paraId="694A7BEA" w14:textId="755246DB" w:rsidR="008B33D6" w:rsidRDefault="008615FB" w:rsidP="008615FB">
            <w:pPr>
              <w:spacing w:line="360" w:lineRule="auto"/>
              <w:jc w:val="center"/>
              <w:rPr>
                <w:sz w:val="24"/>
                <w:szCs w:val="24"/>
              </w:rPr>
            </w:pPr>
            <w:r>
              <w:rPr>
                <w:sz w:val="24"/>
                <w:szCs w:val="24"/>
              </w:rPr>
              <w:t>To build a dynamic team in my workplace</w:t>
            </w:r>
          </w:p>
        </w:tc>
        <w:tc>
          <w:tcPr>
            <w:tcW w:w="2254" w:type="dxa"/>
          </w:tcPr>
          <w:p w14:paraId="6980A861" w14:textId="199F49C0" w:rsidR="008B33D6" w:rsidRDefault="008615FB" w:rsidP="008615FB">
            <w:pPr>
              <w:spacing w:line="360" w:lineRule="auto"/>
              <w:jc w:val="center"/>
              <w:rPr>
                <w:sz w:val="24"/>
                <w:szCs w:val="24"/>
              </w:rPr>
            </w:pPr>
            <w:r>
              <w:rPr>
                <w:sz w:val="24"/>
                <w:szCs w:val="24"/>
              </w:rPr>
              <w:t>In the process of recruiting employees, I need to focus more on employees with dynamic skill sets.</w:t>
            </w:r>
          </w:p>
        </w:tc>
        <w:tc>
          <w:tcPr>
            <w:tcW w:w="2254" w:type="dxa"/>
          </w:tcPr>
          <w:p w14:paraId="6145E382" w14:textId="77777777" w:rsidR="008615FB" w:rsidRDefault="008615FB" w:rsidP="008615FB">
            <w:pPr>
              <w:spacing w:line="360" w:lineRule="auto"/>
              <w:jc w:val="center"/>
              <w:rPr>
                <w:sz w:val="24"/>
                <w:szCs w:val="24"/>
              </w:rPr>
            </w:pPr>
          </w:p>
          <w:p w14:paraId="17AEBC2E" w14:textId="77777777" w:rsidR="008615FB" w:rsidRDefault="008615FB" w:rsidP="008615FB">
            <w:pPr>
              <w:spacing w:line="360" w:lineRule="auto"/>
              <w:jc w:val="center"/>
              <w:rPr>
                <w:sz w:val="24"/>
                <w:szCs w:val="24"/>
              </w:rPr>
            </w:pPr>
          </w:p>
          <w:p w14:paraId="07C8926B" w14:textId="5135CAB7" w:rsidR="008B33D6" w:rsidRDefault="008615FB" w:rsidP="008615FB">
            <w:pPr>
              <w:spacing w:line="360" w:lineRule="auto"/>
              <w:jc w:val="center"/>
              <w:rPr>
                <w:sz w:val="24"/>
                <w:szCs w:val="24"/>
              </w:rPr>
            </w:pPr>
            <w:r>
              <w:rPr>
                <w:sz w:val="24"/>
                <w:szCs w:val="24"/>
              </w:rPr>
              <w:t>At my workplace</w:t>
            </w:r>
          </w:p>
        </w:tc>
        <w:tc>
          <w:tcPr>
            <w:tcW w:w="2254" w:type="dxa"/>
          </w:tcPr>
          <w:p w14:paraId="06842478" w14:textId="77777777" w:rsidR="008615FB" w:rsidRDefault="008615FB" w:rsidP="008615FB">
            <w:pPr>
              <w:spacing w:line="360" w:lineRule="auto"/>
              <w:jc w:val="center"/>
              <w:rPr>
                <w:sz w:val="24"/>
                <w:szCs w:val="24"/>
              </w:rPr>
            </w:pPr>
          </w:p>
          <w:p w14:paraId="0D0769C1" w14:textId="77777777" w:rsidR="008615FB" w:rsidRDefault="008615FB" w:rsidP="008615FB">
            <w:pPr>
              <w:spacing w:line="360" w:lineRule="auto"/>
              <w:jc w:val="center"/>
              <w:rPr>
                <w:sz w:val="24"/>
                <w:szCs w:val="24"/>
              </w:rPr>
            </w:pPr>
          </w:p>
          <w:p w14:paraId="34A5CC0B" w14:textId="1677CD30" w:rsidR="008B33D6" w:rsidRDefault="008615FB" w:rsidP="008615FB">
            <w:pPr>
              <w:spacing w:line="360" w:lineRule="auto"/>
              <w:jc w:val="center"/>
              <w:rPr>
                <w:sz w:val="24"/>
                <w:szCs w:val="24"/>
              </w:rPr>
            </w:pPr>
            <w:r>
              <w:rPr>
                <w:sz w:val="24"/>
                <w:szCs w:val="24"/>
              </w:rPr>
              <w:t>Date: by December</w:t>
            </w:r>
          </w:p>
        </w:tc>
      </w:tr>
      <w:tr w:rsidR="008B33D6" w14:paraId="0391D9AF" w14:textId="77777777" w:rsidTr="008B33D6">
        <w:tc>
          <w:tcPr>
            <w:tcW w:w="2254" w:type="dxa"/>
          </w:tcPr>
          <w:p w14:paraId="05BB6D72" w14:textId="616E4930" w:rsidR="008B33D6" w:rsidRDefault="008615FB" w:rsidP="008615FB">
            <w:pPr>
              <w:spacing w:line="360" w:lineRule="auto"/>
              <w:jc w:val="center"/>
              <w:rPr>
                <w:sz w:val="24"/>
                <w:szCs w:val="24"/>
              </w:rPr>
            </w:pPr>
            <w:r>
              <w:rPr>
                <w:sz w:val="24"/>
                <w:szCs w:val="24"/>
              </w:rPr>
              <w:t>To improve adaptability and change</w:t>
            </w:r>
          </w:p>
        </w:tc>
        <w:tc>
          <w:tcPr>
            <w:tcW w:w="2254" w:type="dxa"/>
          </w:tcPr>
          <w:p w14:paraId="026272C1" w14:textId="0FDC59D3" w:rsidR="008B33D6" w:rsidRDefault="008615FB" w:rsidP="008615FB">
            <w:pPr>
              <w:spacing w:line="360" w:lineRule="auto"/>
              <w:jc w:val="center"/>
              <w:rPr>
                <w:sz w:val="24"/>
                <w:szCs w:val="24"/>
              </w:rPr>
            </w:pPr>
            <w:r>
              <w:rPr>
                <w:sz w:val="24"/>
                <w:szCs w:val="24"/>
              </w:rPr>
              <w:t>Participate in the training programs that my company offers that can help me in learning new ways of doing business.</w:t>
            </w:r>
          </w:p>
        </w:tc>
        <w:tc>
          <w:tcPr>
            <w:tcW w:w="2254" w:type="dxa"/>
          </w:tcPr>
          <w:p w14:paraId="364CDC49" w14:textId="77777777" w:rsidR="008615FB" w:rsidRDefault="008615FB" w:rsidP="008615FB">
            <w:pPr>
              <w:spacing w:line="360" w:lineRule="auto"/>
              <w:jc w:val="center"/>
              <w:rPr>
                <w:sz w:val="24"/>
                <w:szCs w:val="24"/>
              </w:rPr>
            </w:pPr>
          </w:p>
          <w:p w14:paraId="7B63A86C" w14:textId="77777777" w:rsidR="008615FB" w:rsidRDefault="008615FB" w:rsidP="008615FB">
            <w:pPr>
              <w:spacing w:line="360" w:lineRule="auto"/>
              <w:jc w:val="center"/>
              <w:rPr>
                <w:sz w:val="24"/>
                <w:szCs w:val="24"/>
              </w:rPr>
            </w:pPr>
          </w:p>
          <w:p w14:paraId="15D8FC68" w14:textId="3DAB9AEF" w:rsidR="008B33D6" w:rsidRDefault="008615FB" w:rsidP="008615FB">
            <w:pPr>
              <w:spacing w:line="360" w:lineRule="auto"/>
              <w:jc w:val="center"/>
              <w:rPr>
                <w:sz w:val="24"/>
                <w:szCs w:val="24"/>
              </w:rPr>
            </w:pPr>
            <w:r>
              <w:rPr>
                <w:sz w:val="24"/>
                <w:szCs w:val="24"/>
              </w:rPr>
              <w:t>At the training centre</w:t>
            </w:r>
          </w:p>
        </w:tc>
        <w:tc>
          <w:tcPr>
            <w:tcW w:w="2254" w:type="dxa"/>
          </w:tcPr>
          <w:p w14:paraId="33FE6654" w14:textId="77777777" w:rsidR="008B33D6" w:rsidRDefault="008B33D6" w:rsidP="008B33D6">
            <w:pPr>
              <w:spacing w:line="360" w:lineRule="auto"/>
              <w:jc w:val="both"/>
              <w:rPr>
                <w:sz w:val="24"/>
                <w:szCs w:val="24"/>
              </w:rPr>
            </w:pPr>
          </w:p>
          <w:p w14:paraId="73A8ECE8" w14:textId="77777777" w:rsidR="008615FB" w:rsidRDefault="008615FB" w:rsidP="008B33D6">
            <w:pPr>
              <w:spacing w:line="360" w:lineRule="auto"/>
              <w:jc w:val="both"/>
              <w:rPr>
                <w:sz w:val="24"/>
                <w:szCs w:val="24"/>
              </w:rPr>
            </w:pPr>
          </w:p>
          <w:p w14:paraId="4057CE4B" w14:textId="0CEA4E1A" w:rsidR="008615FB" w:rsidRDefault="008615FB" w:rsidP="008615FB">
            <w:pPr>
              <w:spacing w:line="360" w:lineRule="auto"/>
              <w:jc w:val="center"/>
              <w:rPr>
                <w:sz w:val="24"/>
                <w:szCs w:val="24"/>
              </w:rPr>
            </w:pPr>
            <w:r>
              <w:rPr>
                <w:sz w:val="24"/>
                <w:szCs w:val="24"/>
              </w:rPr>
              <w:t>Beginning of 2023</w:t>
            </w:r>
          </w:p>
        </w:tc>
      </w:tr>
      <w:tr w:rsidR="008B33D6" w14:paraId="510EE99A" w14:textId="77777777" w:rsidTr="008B33D6">
        <w:tc>
          <w:tcPr>
            <w:tcW w:w="2254" w:type="dxa"/>
          </w:tcPr>
          <w:p w14:paraId="0D58B82A" w14:textId="24886B8D" w:rsidR="008B33D6" w:rsidRDefault="008615FB" w:rsidP="008615FB">
            <w:pPr>
              <w:spacing w:line="360" w:lineRule="auto"/>
              <w:jc w:val="center"/>
              <w:rPr>
                <w:sz w:val="24"/>
                <w:szCs w:val="24"/>
              </w:rPr>
            </w:pPr>
            <w:r>
              <w:rPr>
                <w:sz w:val="24"/>
                <w:szCs w:val="24"/>
              </w:rPr>
              <w:t>To improve efficiency</w:t>
            </w:r>
          </w:p>
        </w:tc>
        <w:tc>
          <w:tcPr>
            <w:tcW w:w="2254" w:type="dxa"/>
          </w:tcPr>
          <w:p w14:paraId="1F9DCF78" w14:textId="1D3F4546" w:rsidR="008B33D6" w:rsidRDefault="008615FB" w:rsidP="008615FB">
            <w:pPr>
              <w:spacing w:line="360" w:lineRule="auto"/>
              <w:jc w:val="center"/>
              <w:rPr>
                <w:sz w:val="24"/>
                <w:szCs w:val="24"/>
              </w:rPr>
            </w:pPr>
            <w:r>
              <w:rPr>
                <w:sz w:val="24"/>
                <w:szCs w:val="24"/>
              </w:rPr>
              <w:t xml:space="preserve">Observe how my manager deals with various challenging situations. I need to adapt my leadership skills to the positive </w:t>
            </w:r>
            <w:r>
              <w:rPr>
                <w:sz w:val="24"/>
                <w:szCs w:val="24"/>
              </w:rPr>
              <w:lastRenderedPageBreak/>
              <w:t>leadership qualities that my manager demonstrates.</w:t>
            </w:r>
          </w:p>
        </w:tc>
        <w:tc>
          <w:tcPr>
            <w:tcW w:w="2254" w:type="dxa"/>
          </w:tcPr>
          <w:p w14:paraId="59AD25B2" w14:textId="77777777" w:rsidR="008615FB" w:rsidRDefault="008615FB" w:rsidP="008615FB">
            <w:pPr>
              <w:spacing w:line="360" w:lineRule="auto"/>
              <w:jc w:val="center"/>
              <w:rPr>
                <w:sz w:val="24"/>
                <w:szCs w:val="24"/>
              </w:rPr>
            </w:pPr>
          </w:p>
          <w:p w14:paraId="2DE24A34" w14:textId="77777777" w:rsidR="008615FB" w:rsidRDefault="008615FB" w:rsidP="008615FB">
            <w:pPr>
              <w:spacing w:line="360" w:lineRule="auto"/>
              <w:jc w:val="center"/>
              <w:rPr>
                <w:sz w:val="24"/>
                <w:szCs w:val="24"/>
              </w:rPr>
            </w:pPr>
          </w:p>
          <w:p w14:paraId="042CE884" w14:textId="628BF27B" w:rsidR="008B33D6" w:rsidRDefault="008615FB" w:rsidP="008615FB">
            <w:pPr>
              <w:spacing w:line="360" w:lineRule="auto"/>
              <w:jc w:val="center"/>
              <w:rPr>
                <w:sz w:val="24"/>
                <w:szCs w:val="24"/>
              </w:rPr>
            </w:pPr>
            <w:r>
              <w:rPr>
                <w:sz w:val="24"/>
                <w:szCs w:val="24"/>
              </w:rPr>
              <w:t>At the workplace</w:t>
            </w:r>
          </w:p>
        </w:tc>
        <w:tc>
          <w:tcPr>
            <w:tcW w:w="2254" w:type="dxa"/>
          </w:tcPr>
          <w:p w14:paraId="77B1ABEC" w14:textId="77777777" w:rsidR="008615FB" w:rsidRDefault="008615FB" w:rsidP="008615FB">
            <w:pPr>
              <w:spacing w:line="360" w:lineRule="auto"/>
              <w:jc w:val="center"/>
              <w:rPr>
                <w:sz w:val="24"/>
                <w:szCs w:val="24"/>
              </w:rPr>
            </w:pPr>
          </w:p>
          <w:p w14:paraId="61F33017" w14:textId="77777777" w:rsidR="008615FB" w:rsidRDefault="008615FB" w:rsidP="008615FB">
            <w:pPr>
              <w:spacing w:line="360" w:lineRule="auto"/>
              <w:jc w:val="center"/>
              <w:rPr>
                <w:sz w:val="24"/>
                <w:szCs w:val="24"/>
              </w:rPr>
            </w:pPr>
          </w:p>
          <w:p w14:paraId="49E0D317" w14:textId="761D6D33" w:rsidR="008B33D6" w:rsidRDefault="008615FB" w:rsidP="008615FB">
            <w:pPr>
              <w:spacing w:line="360" w:lineRule="auto"/>
              <w:jc w:val="center"/>
              <w:rPr>
                <w:sz w:val="24"/>
                <w:szCs w:val="24"/>
              </w:rPr>
            </w:pPr>
            <w:r>
              <w:rPr>
                <w:sz w:val="24"/>
                <w:szCs w:val="24"/>
              </w:rPr>
              <w:t>Date: end of October</w:t>
            </w:r>
          </w:p>
        </w:tc>
      </w:tr>
      <w:tr w:rsidR="008B33D6" w14:paraId="2DA65E45" w14:textId="77777777" w:rsidTr="008B33D6">
        <w:tc>
          <w:tcPr>
            <w:tcW w:w="2254" w:type="dxa"/>
          </w:tcPr>
          <w:p w14:paraId="4424A764" w14:textId="48C4996D" w:rsidR="008B33D6" w:rsidRDefault="008615FB" w:rsidP="008615FB">
            <w:pPr>
              <w:spacing w:line="360" w:lineRule="auto"/>
              <w:jc w:val="center"/>
              <w:rPr>
                <w:sz w:val="24"/>
                <w:szCs w:val="24"/>
              </w:rPr>
            </w:pPr>
            <w:r>
              <w:rPr>
                <w:sz w:val="24"/>
                <w:szCs w:val="24"/>
              </w:rPr>
              <w:t>To improve my active listening skills</w:t>
            </w:r>
          </w:p>
        </w:tc>
        <w:tc>
          <w:tcPr>
            <w:tcW w:w="2254" w:type="dxa"/>
          </w:tcPr>
          <w:p w14:paraId="4D367720" w14:textId="4DD25684" w:rsidR="008B33D6" w:rsidRDefault="008615FB" w:rsidP="008615FB">
            <w:pPr>
              <w:spacing w:line="360" w:lineRule="auto"/>
              <w:jc w:val="center"/>
              <w:rPr>
                <w:sz w:val="24"/>
                <w:szCs w:val="24"/>
              </w:rPr>
            </w:pPr>
            <w:r>
              <w:rPr>
                <w:sz w:val="24"/>
                <w:szCs w:val="24"/>
              </w:rPr>
              <w:t>To clearly communicate with my team and actively take into consideration their concerns wheater those are positive or negative aspects.</w:t>
            </w:r>
          </w:p>
        </w:tc>
        <w:tc>
          <w:tcPr>
            <w:tcW w:w="2254" w:type="dxa"/>
          </w:tcPr>
          <w:p w14:paraId="7A3B7C59" w14:textId="77777777" w:rsidR="008615FB" w:rsidRDefault="008615FB" w:rsidP="008615FB">
            <w:pPr>
              <w:spacing w:line="360" w:lineRule="auto"/>
              <w:jc w:val="center"/>
              <w:rPr>
                <w:sz w:val="24"/>
                <w:szCs w:val="24"/>
              </w:rPr>
            </w:pPr>
          </w:p>
          <w:p w14:paraId="42D99D8D" w14:textId="77777777" w:rsidR="008615FB" w:rsidRDefault="008615FB" w:rsidP="008615FB">
            <w:pPr>
              <w:spacing w:line="360" w:lineRule="auto"/>
              <w:jc w:val="center"/>
              <w:rPr>
                <w:sz w:val="24"/>
                <w:szCs w:val="24"/>
              </w:rPr>
            </w:pPr>
          </w:p>
          <w:p w14:paraId="3D84F1A0" w14:textId="571E5CC4" w:rsidR="008B33D6" w:rsidRDefault="008615FB" w:rsidP="008615FB">
            <w:pPr>
              <w:spacing w:line="360" w:lineRule="auto"/>
              <w:jc w:val="center"/>
              <w:rPr>
                <w:sz w:val="24"/>
                <w:szCs w:val="24"/>
              </w:rPr>
            </w:pPr>
            <w:r>
              <w:rPr>
                <w:sz w:val="24"/>
                <w:szCs w:val="24"/>
              </w:rPr>
              <w:t>At my workplace</w:t>
            </w:r>
          </w:p>
        </w:tc>
        <w:tc>
          <w:tcPr>
            <w:tcW w:w="2254" w:type="dxa"/>
          </w:tcPr>
          <w:p w14:paraId="72968378" w14:textId="77777777" w:rsidR="008615FB" w:rsidRDefault="008615FB" w:rsidP="008615FB">
            <w:pPr>
              <w:spacing w:line="360" w:lineRule="auto"/>
              <w:jc w:val="center"/>
              <w:rPr>
                <w:sz w:val="24"/>
                <w:szCs w:val="24"/>
              </w:rPr>
            </w:pPr>
          </w:p>
          <w:p w14:paraId="60874564" w14:textId="77777777" w:rsidR="008615FB" w:rsidRDefault="008615FB" w:rsidP="008615FB">
            <w:pPr>
              <w:spacing w:line="360" w:lineRule="auto"/>
              <w:jc w:val="center"/>
              <w:rPr>
                <w:sz w:val="24"/>
                <w:szCs w:val="24"/>
              </w:rPr>
            </w:pPr>
          </w:p>
          <w:p w14:paraId="3036494A" w14:textId="133E852A" w:rsidR="008B33D6" w:rsidRDefault="008615FB" w:rsidP="008615FB">
            <w:pPr>
              <w:spacing w:line="360" w:lineRule="auto"/>
              <w:jc w:val="center"/>
              <w:rPr>
                <w:sz w:val="24"/>
                <w:szCs w:val="24"/>
              </w:rPr>
            </w:pPr>
            <w:r>
              <w:rPr>
                <w:sz w:val="24"/>
                <w:szCs w:val="24"/>
              </w:rPr>
              <w:t>Date: end of this year</w:t>
            </w:r>
          </w:p>
        </w:tc>
      </w:tr>
    </w:tbl>
    <w:p w14:paraId="27EE8C24" w14:textId="77777777" w:rsidR="008B33D6" w:rsidRPr="008B33D6" w:rsidRDefault="008B33D6" w:rsidP="008B33D6">
      <w:pPr>
        <w:spacing w:line="360" w:lineRule="auto"/>
        <w:jc w:val="both"/>
        <w:rPr>
          <w:sz w:val="24"/>
          <w:szCs w:val="24"/>
        </w:rPr>
      </w:pPr>
    </w:p>
    <w:p w14:paraId="14511817" w14:textId="13435DEC" w:rsidR="000A26D8" w:rsidRPr="00F474DE" w:rsidRDefault="00F474DE" w:rsidP="00F474DE">
      <w:pPr>
        <w:spacing w:line="360" w:lineRule="auto"/>
        <w:jc w:val="both"/>
        <w:rPr>
          <w:i/>
          <w:iCs/>
          <w:sz w:val="24"/>
          <w:szCs w:val="24"/>
        </w:rPr>
      </w:pPr>
      <w:r w:rsidRPr="00F474DE">
        <w:rPr>
          <w:i/>
          <w:iCs/>
          <w:sz w:val="24"/>
          <w:szCs w:val="24"/>
        </w:rPr>
        <w:t xml:space="preserve">                       </w:t>
      </w:r>
    </w:p>
    <w:p w14:paraId="254D88A5" w14:textId="25FDBD5F" w:rsidR="000A26D8" w:rsidRDefault="000A26D8" w:rsidP="000A26D8">
      <w:pPr>
        <w:spacing w:line="360" w:lineRule="auto"/>
        <w:ind w:firstLine="720"/>
        <w:jc w:val="both"/>
        <w:rPr>
          <w:sz w:val="24"/>
          <w:szCs w:val="24"/>
        </w:rPr>
      </w:pPr>
      <w:r>
        <w:rPr>
          <w:sz w:val="24"/>
          <w:szCs w:val="24"/>
        </w:rPr>
        <w:t xml:space="preserve">                                     </w:t>
      </w:r>
    </w:p>
    <w:p w14:paraId="2D55F194" w14:textId="77777777" w:rsidR="000A26D8" w:rsidRDefault="000A26D8" w:rsidP="000A26D8">
      <w:pPr>
        <w:spacing w:line="360" w:lineRule="auto"/>
        <w:ind w:firstLine="720"/>
        <w:jc w:val="both"/>
        <w:rPr>
          <w:sz w:val="24"/>
          <w:szCs w:val="24"/>
        </w:rPr>
      </w:pPr>
    </w:p>
    <w:p w14:paraId="1D9B384C" w14:textId="77777777" w:rsidR="000A26D8" w:rsidRPr="000A26D8" w:rsidRDefault="000A26D8" w:rsidP="000A26D8">
      <w:pPr>
        <w:spacing w:line="360" w:lineRule="auto"/>
        <w:ind w:firstLine="720"/>
        <w:jc w:val="both"/>
        <w:rPr>
          <w:sz w:val="24"/>
          <w:szCs w:val="24"/>
        </w:rPr>
      </w:pPr>
    </w:p>
    <w:sectPr w:rsidR="000A26D8" w:rsidRPr="000A26D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EAE7C" w14:textId="77777777" w:rsidR="00A4665B" w:rsidRDefault="00A4665B" w:rsidP="00F474DE">
      <w:pPr>
        <w:spacing w:after="0" w:line="240" w:lineRule="auto"/>
      </w:pPr>
      <w:r>
        <w:separator/>
      </w:r>
    </w:p>
  </w:endnote>
  <w:endnote w:type="continuationSeparator" w:id="0">
    <w:p w14:paraId="0F81FA5D" w14:textId="77777777" w:rsidR="00A4665B" w:rsidRDefault="00A4665B" w:rsidP="00F47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20F1C" w14:textId="77777777" w:rsidR="00F474DE" w:rsidRDefault="00F474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97660"/>
      <w:docPartObj>
        <w:docPartGallery w:val="Page Numbers (Bottom of Page)"/>
        <w:docPartUnique/>
      </w:docPartObj>
    </w:sdtPr>
    <w:sdtEndPr>
      <w:rPr>
        <w:noProof/>
      </w:rPr>
    </w:sdtEndPr>
    <w:sdtContent>
      <w:p w14:paraId="46DDCC63" w14:textId="123D6AA4" w:rsidR="00F474DE" w:rsidRDefault="00F474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E2F7CD" w14:textId="77777777" w:rsidR="00F474DE" w:rsidRDefault="00F474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B5663" w14:textId="77777777" w:rsidR="00F474DE" w:rsidRDefault="00F47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F06FC" w14:textId="77777777" w:rsidR="00A4665B" w:rsidRDefault="00A4665B" w:rsidP="00F474DE">
      <w:pPr>
        <w:spacing w:after="0" w:line="240" w:lineRule="auto"/>
      </w:pPr>
      <w:r>
        <w:separator/>
      </w:r>
    </w:p>
  </w:footnote>
  <w:footnote w:type="continuationSeparator" w:id="0">
    <w:p w14:paraId="4AE6CE36" w14:textId="77777777" w:rsidR="00A4665B" w:rsidRDefault="00A4665B" w:rsidP="00F47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CF245" w14:textId="77777777" w:rsidR="00F474DE" w:rsidRDefault="00F474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7FFAE" w14:textId="77777777" w:rsidR="00F474DE" w:rsidRDefault="00F474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E3584" w14:textId="77777777" w:rsidR="00F474DE" w:rsidRDefault="00F474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745A9"/>
    <w:multiLevelType w:val="hybridMultilevel"/>
    <w:tmpl w:val="716244F8"/>
    <w:lvl w:ilvl="0" w:tplc="C00637A0">
      <w:start w:val="1"/>
      <w:numFmt w:val="lowerLetter"/>
      <w:lvlText w:val="%1."/>
      <w:lvlJc w:val="left"/>
      <w:pPr>
        <w:ind w:left="1080" w:hanging="360"/>
      </w:pPr>
      <w:rPr>
        <w:rFonts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1378AA"/>
    <w:multiLevelType w:val="multilevel"/>
    <w:tmpl w:val="CF882BEA"/>
    <w:lvl w:ilvl="0">
      <w:start w:val="2"/>
      <w:numFmt w:val="decimal"/>
      <w:lvlText w:val="%1"/>
      <w:lvlJc w:val="left"/>
      <w:pPr>
        <w:ind w:left="360" w:hanging="360"/>
      </w:pPr>
      <w:rPr>
        <w:rFonts w:hint="default"/>
        <w:b/>
      </w:rPr>
    </w:lvl>
    <w:lvl w:ilvl="1">
      <w:start w:val="2"/>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440" w:hanging="1800"/>
      </w:pPr>
      <w:rPr>
        <w:rFonts w:hint="default"/>
        <w:b/>
      </w:rPr>
    </w:lvl>
  </w:abstractNum>
  <w:abstractNum w:abstractNumId="2" w15:restartNumberingAfterBreak="0">
    <w:nsid w:val="121D1AE2"/>
    <w:multiLevelType w:val="multilevel"/>
    <w:tmpl w:val="F8FEBDB2"/>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138920FB"/>
    <w:multiLevelType w:val="hybridMultilevel"/>
    <w:tmpl w:val="2686345E"/>
    <w:lvl w:ilvl="0" w:tplc="A4E8E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55CF2"/>
    <w:multiLevelType w:val="multilevel"/>
    <w:tmpl w:val="FCF4C36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15144482"/>
    <w:multiLevelType w:val="multilevel"/>
    <w:tmpl w:val="DFE03A8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29F42252"/>
    <w:multiLevelType w:val="multilevel"/>
    <w:tmpl w:val="DDEE6F0C"/>
    <w:lvl w:ilvl="0">
      <w:start w:val="2"/>
      <w:numFmt w:val="decimal"/>
      <w:lvlText w:val="%1"/>
      <w:lvlJc w:val="left"/>
      <w:pPr>
        <w:ind w:left="360" w:hanging="360"/>
      </w:pPr>
      <w:rPr>
        <w:rFonts w:hint="default"/>
        <w:b/>
      </w:rPr>
    </w:lvl>
    <w:lvl w:ilvl="1">
      <w:start w:val="2"/>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480" w:hanging="108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000" w:hanging="1440"/>
      </w:pPr>
      <w:rPr>
        <w:rFonts w:hint="default"/>
        <w:b/>
      </w:rPr>
    </w:lvl>
    <w:lvl w:ilvl="8">
      <w:start w:val="1"/>
      <w:numFmt w:val="decimal"/>
      <w:lvlText w:val="%1.%2.%3.%4.%5.%6.%7.%8.%9"/>
      <w:lvlJc w:val="left"/>
      <w:pPr>
        <w:ind w:left="10440" w:hanging="1800"/>
      </w:pPr>
      <w:rPr>
        <w:rFonts w:hint="default"/>
        <w:b/>
      </w:rPr>
    </w:lvl>
  </w:abstractNum>
  <w:abstractNum w:abstractNumId="7" w15:restartNumberingAfterBreak="0">
    <w:nsid w:val="36330605"/>
    <w:multiLevelType w:val="multilevel"/>
    <w:tmpl w:val="600AEBCA"/>
    <w:lvl w:ilvl="0">
      <w:start w:val="2"/>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8" w15:restartNumberingAfterBreak="0">
    <w:nsid w:val="3E296AC6"/>
    <w:multiLevelType w:val="hybridMultilevel"/>
    <w:tmpl w:val="32F2BBB4"/>
    <w:lvl w:ilvl="0" w:tplc="FA0C642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690790"/>
    <w:multiLevelType w:val="hybridMultilevel"/>
    <w:tmpl w:val="AF9EBF60"/>
    <w:lvl w:ilvl="0" w:tplc="743CA440">
      <w:start w:val="1"/>
      <w:numFmt w:val="decimal"/>
      <w:lvlText w:val="%1."/>
      <w:lvlJc w:val="left"/>
      <w:pPr>
        <w:ind w:left="720" w:hanging="360"/>
      </w:pPr>
      <w:rPr>
        <w:rFonts w:ascii="Calibri" w:hAnsi="Calibri" w:cs="Calibr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9C18A4"/>
    <w:multiLevelType w:val="hybridMultilevel"/>
    <w:tmpl w:val="320C80B4"/>
    <w:lvl w:ilvl="0" w:tplc="A4FA90BE">
      <w:start w:val="1"/>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B70668"/>
    <w:multiLevelType w:val="multilevel"/>
    <w:tmpl w:val="178A6CB6"/>
    <w:lvl w:ilvl="0">
      <w:start w:val="1"/>
      <w:numFmt w:val="decimal"/>
      <w:lvlText w:val="%1."/>
      <w:lvlJc w:val="left"/>
      <w:pPr>
        <w:ind w:left="720" w:hanging="360"/>
      </w:pPr>
      <w:rPr>
        <w:rFonts w:hint="default"/>
        <w:b/>
        <w:bCs/>
        <w:i/>
        <w:iCs/>
        <w:sz w:val="24"/>
        <w:szCs w:val="24"/>
      </w:rPr>
    </w:lvl>
    <w:lvl w:ilvl="1">
      <w:start w:val="1"/>
      <w:numFmt w:val="decimal"/>
      <w:isLgl/>
      <w:lvlText w:val="%1.%2"/>
      <w:lvlJc w:val="left"/>
      <w:pPr>
        <w:ind w:left="1080" w:hanging="360"/>
      </w:pPr>
      <w:rPr>
        <w:rFonts w:hint="default"/>
        <w:b w:val="0"/>
        <w:bCs w:val="0"/>
        <w:i/>
        <w:iCs/>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2" w15:restartNumberingAfterBreak="0">
    <w:nsid w:val="77A01404"/>
    <w:multiLevelType w:val="multilevel"/>
    <w:tmpl w:val="32DC6CD2"/>
    <w:lvl w:ilvl="0">
      <w:start w:val="2"/>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num w:numId="1" w16cid:durableId="927225790">
    <w:abstractNumId w:val="11"/>
  </w:num>
  <w:num w:numId="2" w16cid:durableId="1616257115">
    <w:abstractNumId w:val="4"/>
  </w:num>
  <w:num w:numId="3" w16cid:durableId="2016760302">
    <w:abstractNumId w:val="0"/>
  </w:num>
  <w:num w:numId="4" w16cid:durableId="17121349">
    <w:abstractNumId w:val="10"/>
  </w:num>
  <w:num w:numId="5" w16cid:durableId="1196193482">
    <w:abstractNumId w:val="8"/>
  </w:num>
  <w:num w:numId="6" w16cid:durableId="1353729764">
    <w:abstractNumId w:val="3"/>
  </w:num>
  <w:num w:numId="7" w16cid:durableId="1963807808">
    <w:abstractNumId w:val="9"/>
  </w:num>
  <w:num w:numId="8" w16cid:durableId="1472944753">
    <w:abstractNumId w:val="5"/>
  </w:num>
  <w:num w:numId="9" w16cid:durableId="1223636357">
    <w:abstractNumId w:val="6"/>
  </w:num>
  <w:num w:numId="10" w16cid:durableId="22051999">
    <w:abstractNumId w:val="2"/>
  </w:num>
  <w:num w:numId="11" w16cid:durableId="288822404">
    <w:abstractNumId w:val="12"/>
  </w:num>
  <w:num w:numId="12" w16cid:durableId="88308125">
    <w:abstractNumId w:val="1"/>
  </w:num>
  <w:num w:numId="13" w16cid:durableId="4259301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2NjM3MzYxMDQ1NDRR0lEKTi0uzszPAykwrwUAMnt9kiwAAAA="/>
  </w:docVars>
  <w:rsids>
    <w:rsidRoot w:val="004A4D83"/>
    <w:rsid w:val="000A26D8"/>
    <w:rsid w:val="001E6615"/>
    <w:rsid w:val="002F0240"/>
    <w:rsid w:val="003757EE"/>
    <w:rsid w:val="00460F54"/>
    <w:rsid w:val="0046400B"/>
    <w:rsid w:val="004A4D83"/>
    <w:rsid w:val="005A4E87"/>
    <w:rsid w:val="008615FB"/>
    <w:rsid w:val="008B33D6"/>
    <w:rsid w:val="00A4665B"/>
    <w:rsid w:val="00A55AF6"/>
    <w:rsid w:val="00F14BAB"/>
    <w:rsid w:val="00F474DE"/>
    <w:rsid w:val="00F6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4D313"/>
  <w15:chartTrackingRefBased/>
  <w15:docId w15:val="{96447977-0FB9-49DE-896D-9D9A3D82B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F54"/>
    <w:pPr>
      <w:spacing w:after="200" w:line="276" w:lineRule="auto"/>
    </w:pPr>
  </w:style>
  <w:style w:type="paragraph" w:styleId="Heading1">
    <w:name w:val="heading 1"/>
    <w:basedOn w:val="Normal"/>
    <w:next w:val="Normal"/>
    <w:link w:val="Heading1Char"/>
    <w:uiPriority w:val="9"/>
    <w:qFormat/>
    <w:rsid w:val="00460F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F54"/>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60F54"/>
    <w:pPr>
      <w:spacing w:line="259" w:lineRule="auto"/>
      <w:outlineLvl w:val="9"/>
    </w:pPr>
  </w:style>
  <w:style w:type="paragraph" w:styleId="ListParagraph">
    <w:name w:val="List Paragraph"/>
    <w:basedOn w:val="Normal"/>
    <w:qFormat/>
    <w:rsid w:val="00460F54"/>
    <w:pPr>
      <w:ind w:left="720"/>
      <w:contextualSpacing/>
    </w:pPr>
  </w:style>
  <w:style w:type="paragraph" w:styleId="Header">
    <w:name w:val="header"/>
    <w:basedOn w:val="Normal"/>
    <w:link w:val="HeaderChar"/>
    <w:uiPriority w:val="99"/>
    <w:unhideWhenUsed/>
    <w:rsid w:val="00F47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4DE"/>
  </w:style>
  <w:style w:type="paragraph" w:styleId="Footer">
    <w:name w:val="footer"/>
    <w:basedOn w:val="Normal"/>
    <w:link w:val="FooterChar"/>
    <w:uiPriority w:val="99"/>
    <w:unhideWhenUsed/>
    <w:rsid w:val="00F47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4DE"/>
  </w:style>
  <w:style w:type="character" w:styleId="Hyperlink">
    <w:name w:val="Hyperlink"/>
    <w:basedOn w:val="DefaultParagraphFont"/>
    <w:rsid w:val="00F474DE"/>
    <w:rPr>
      <w:color w:val="0563C1"/>
      <w:u w:val="single"/>
    </w:rPr>
  </w:style>
  <w:style w:type="character" w:styleId="UnresolvedMention">
    <w:name w:val="Unresolved Mention"/>
    <w:basedOn w:val="DefaultParagraphFont"/>
    <w:uiPriority w:val="99"/>
    <w:semiHidden/>
    <w:unhideWhenUsed/>
    <w:rsid w:val="003757EE"/>
    <w:rPr>
      <w:color w:val="605E5C"/>
      <w:shd w:val="clear" w:color="auto" w:fill="E1DFDD"/>
    </w:rPr>
  </w:style>
  <w:style w:type="table" w:styleId="TableGrid">
    <w:name w:val="Table Grid"/>
    <w:basedOn w:val="TableNormal"/>
    <w:uiPriority w:val="39"/>
    <w:rsid w:val="008B3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paul-uk.com/about-paul/our-story/" TargetMode="External"/><Relationship Id="rId4" Type="http://schemas.openxmlformats.org/officeDocument/2006/relationships/settings" Target="settings.xml"/><Relationship Id="rId9" Type="http://schemas.openxmlformats.org/officeDocument/2006/relationships/hyperlink" Target="https://www.ccl.org/articles/leading-effectively-articles/top-6-leadership-challeng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592F5-D4E3-4774-BAD3-95D49470A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11</Pages>
  <Words>2105</Words>
  <Characters>12005</Characters>
  <Application>Microsoft Office Word</Application>
  <DocSecurity>0</DocSecurity>
  <Lines>100</Lines>
  <Paragraphs>28</Paragraphs>
  <ScaleCrop>false</ScaleCrop>
  <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Marcela Dan (1917714)</dc:creator>
  <cp:keywords/>
  <dc:description/>
  <cp:lastModifiedBy>Mihail Gusa (1916898)</cp:lastModifiedBy>
  <cp:revision>9</cp:revision>
  <dcterms:created xsi:type="dcterms:W3CDTF">2022-08-07T09:06:00Z</dcterms:created>
  <dcterms:modified xsi:type="dcterms:W3CDTF">2022-09-05T16:40:00Z</dcterms:modified>
</cp:coreProperties>
</file>