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277BAF19" w14:paraId="651DACA9" wp14:textId="4B03177A">
      <w:pPr>
        <w:pStyle w:val="Normal"/>
        <w:keepNext w:val="0"/>
        <w:keepLines w:val="0"/>
        <w:spacing w:before="40" w:beforeAutospacing="off" w:after="160" w:line="48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77BAF19" w14:paraId="37D91460" wp14:textId="1E70E161">
      <w:pPr>
        <w:pStyle w:val="Normal"/>
        <w:keepNext w:val="0"/>
        <w:keepLines w:val="0"/>
        <w:spacing w:before="40" w:beforeAutospacing="off" w:after="160" w:line="48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77BAF19" w14:paraId="10CF6BB5" wp14:textId="418D1399">
      <w:pPr>
        <w:pStyle w:val="Normal"/>
        <w:keepNext w:val="0"/>
        <w:keepLines w:val="0"/>
        <w:spacing w:before="40" w:beforeAutospacing="off" w:after="160" w:line="480"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277BAF19" w:rsidR="47F3C110">
        <w:rPr>
          <w:rFonts w:ascii="Arial" w:hAnsi="Arial" w:eastAsia="Arial" w:cs="Arial"/>
          <w:b w:val="0"/>
          <w:bCs w:val="0"/>
          <w:i w:val="0"/>
          <w:iCs w:val="0"/>
          <w:caps w:val="0"/>
          <w:smallCaps w:val="0"/>
          <w:noProof w:val="0"/>
          <w:color w:val="000000" w:themeColor="text1" w:themeTint="FF" w:themeShade="FF"/>
          <w:sz w:val="48"/>
          <w:szCs w:val="48"/>
          <w:lang w:val="en-GB"/>
        </w:rPr>
        <w:t>The Restaurant – Operation and Function</w:t>
      </w:r>
    </w:p>
    <w:p xmlns:wp14="http://schemas.microsoft.com/office/word/2010/wordml" w:rsidP="277BAF19" w14:paraId="4F0DC267" wp14:textId="7E572D38">
      <w:pPr>
        <w:keepNext w:val="0"/>
        <w:keepLines w:val="0"/>
        <w:spacing w:before="40" w:beforeAutospacing="off" w:after="160" w:line="259"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277BAF19" w:rsidR="47F3C110">
        <w:rPr>
          <w:rFonts w:ascii="Arial" w:hAnsi="Arial" w:eastAsia="Arial" w:cs="Arial"/>
          <w:b w:val="0"/>
          <w:bCs w:val="0"/>
          <w:i w:val="0"/>
          <w:iCs w:val="0"/>
          <w:caps w:val="0"/>
          <w:smallCaps w:val="0"/>
          <w:noProof w:val="0"/>
          <w:color w:val="000000" w:themeColor="text1" w:themeTint="FF" w:themeShade="FF"/>
          <w:sz w:val="48"/>
          <w:szCs w:val="48"/>
          <w:lang w:val="en-GB"/>
        </w:rPr>
        <w:t xml:space="preserve">   </w:t>
      </w:r>
      <w:r w:rsidRPr="277BAF19" w:rsidR="47F3C110">
        <w:rPr>
          <w:rFonts w:ascii="Arial" w:hAnsi="Arial" w:eastAsia="Arial" w:cs="Arial"/>
          <w:b w:val="0"/>
          <w:bCs w:val="0"/>
          <w:i w:val="0"/>
          <w:iCs w:val="0"/>
          <w:caps w:val="0"/>
          <w:smallCaps w:val="0"/>
          <w:noProof w:val="0"/>
          <w:color w:val="000000" w:themeColor="text1" w:themeTint="FF" w:themeShade="FF"/>
          <w:sz w:val="48"/>
          <w:szCs w:val="48"/>
          <w:lang w:val="en-GB"/>
        </w:rPr>
        <w:t>Ynyshir</w:t>
      </w:r>
      <w:r w:rsidRPr="277BAF19" w:rsidR="47F3C110">
        <w:rPr>
          <w:rFonts w:ascii="Arial" w:hAnsi="Arial" w:eastAsia="Arial" w:cs="Arial"/>
          <w:b w:val="0"/>
          <w:bCs w:val="0"/>
          <w:i w:val="0"/>
          <w:iCs w:val="0"/>
          <w:caps w:val="0"/>
          <w:smallCaps w:val="0"/>
          <w:noProof w:val="0"/>
          <w:color w:val="000000" w:themeColor="text1" w:themeTint="FF" w:themeShade="FF"/>
          <w:sz w:val="48"/>
          <w:szCs w:val="48"/>
          <w:lang w:val="en-GB"/>
        </w:rPr>
        <w:t xml:space="preserve"> Restaurant and Rooms</w:t>
      </w:r>
    </w:p>
    <w:p xmlns:wp14="http://schemas.microsoft.com/office/word/2010/wordml" w:rsidP="277BAF19" w14:paraId="42257CED" wp14:textId="6E78EB9A">
      <w:pPr>
        <w:pStyle w:val="Normal"/>
        <w:keepNext w:val="0"/>
        <w:keepLines w:val="0"/>
        <w:spacing w:before="40" w:beforeAutospacing="off" w:after="160" w:line="480" w:lineRule="auto"/>
        <w:jc w:val="left"/>
        <w:rPr>
          <w:rFonts w:ascii="Arial" w:hAnsi="Arial" w:eastAsia="Arial" w:cs="Arial"/>
          <w:b w:val="0"/>
          <w:bCs w:val="0"/>
          <w:i w:val="0"/>
          <w:iCs w:val="0"/>
          <w:caps w:val="0"/>
          <w:smallCaps w:val="0"/>
          <w:noProof w:val="0"/>
          <w:color w:val="000000" w:themeColor="text1" w:themeTint="FF" w:themeShade="FF"/>
          <w:sz w:val="72"/>
          <w:szCs w:val="72"/>
          <w:lang w:val="en-GB"/>
        </w:rPr>
      </w:pPr>
    </w:p>
    <w:p xmlns:wp14="http://schemas.microsoft.com/office/word/2010/wordml" w:rsidP="277BAF19" w14:paraId="42453CBC" wp14:textId="7AD81F4F">
      <w:pPr>
        <w:pStyle w:val="Normal"/>
        <w:keepNext w:val="0"/>
        <w:keepLines w:val="0"/>
        <w:spacing w:before="40" w:beforeAutospacing="off" w:after="160" w:line="48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77BAF19" w14:paraId="5D71E4A1" wp14:textId="1A84B49A">
      <w:pPr>
        <w:pStyle w:val="Normal"/>
        <w:keepNext w:val="0"/>
        <w:keepLines w:val="0"/>
        <w:spacing w:before="40" w:beforeAutospacing="off" w:after="160" w:line="48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77BAF19" w14:paraId="2072F776" wp14:textId="0082ABAE">
      <w:pPr>
        <w:pStyle w:val="Normal"/>
        <w:keepNext w:val="0"/>
        <w:keepLines w:val="0"/>
        <w:spacing w:before="40" w:beforeAutospacing="off" w:after="160" w:line="48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77BAF19" w:rsidR="274633A9">
        <w:rPr>
          <w:rFonts w:ascii="Arial" w:hAnsi="Arial" w:eastAsia="Arial" w:cs="Arial"/>
          <w:b w:val="0"/>
          <w:bCs w:val="0"/>
          <w:i w:val="0"/>
          <w:iCs w:val="0"/>
          <w:caps w:val="0"/>
          <w:smallCaps w:val="0"/>
          <w:noProof w:val="0"/>
          <w:color w:val="000000" w:themeColor="text1" w:themeTint="FF" w:themeShade="FF"/>
          <w:sz w:val="22"/>
          <w:szCs w:val="22"/>
          <w:lang w:val="en-GB"/>
        </w:rPr>
        <w:t>Name: Mark Jeffrey Pascual</w:t>
      </w:r>
    </w:p>
    <w:p xmlns:wp14="http://schemas.microsoft.com/office/word/2010/wordml" w:rsidP="277BAF19" w14:paraId="78369862" wp14:textId="206D0F56">
      <w:pPr>
        <w:keepNext w:val="0"/>
        <w:keepLines w:val="0"/>
        <w:spacing w:before="40" w:beforeAutospacing="off" w:after="160" w:line="48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77BAF19" w:rsidR="274633A9">
        <w:rPr>
          <w:rFonts w:ascii="Arial" w:hAnsi="Arial" w:eastAsia="Arial" w:cs="Arial"/>
          <w:b w:val="0"/>
          <w:bCs w:val="0"/>
          <w:i w:val="0"/>
          <w:iCs w:val="0"/>
          <w:caps w:val="0"/>
          <w:smallCaps w:val="0"/>
          <w:noProof w:val="0"/>
          <w:color w:val="000000" w:themeColor="text1" w:themeTint="FF" w:themeShade="FF"/>
          <w:sz w:val="22"/>
          <w:szCs w:val="22"/>
          <w:lang w:val="en-GB"/>
        </w:rPr>
        <w:t>Student ID number: 2229176</w:t>
      </w:r>
    </w:p>
    <w:p xmlns:wp14="http://schemas.microsoft.com/office/word/2010/wordml" w:rsidP="277BAF19" w14:paraId="6FBCBB3D" wp14:textId="205081DF">
      <w:pPr>
        <w:keepNext w:val="0"/>
        <w:keepLines w:val="0"/>
        <w:spacing w:before="40" w:beforeAutospacing="off" w:after="160" w:line="48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77BAF19" w:rsidR="274633A9">
        <w:rPr>
          <w:rFonts w:ascii="Arial" w:hAnsi="Arial" w:eastAsia="Arial" w:cs="Arial"/>
          <w:b w:val="0"/>
          <w:bCs w:val="0"/>
          <w:i w:val="0"/>
          <w:iCs w:val="0"/>
          <w:caps w:val="0"/>
          <w:smallCaps w:val="0"/>
          <w:noProof w:val="0"/>
          <w:color w:val="000000" w:themeColor="text1" w:themeTint="FF" w:themeShade="FF"/>
          <w:sz w:val="22"/>
          <w:szCs w:val="22"/>
          <w:lang w:val="en-GB"/>
        </w:rPr>
        <w:t>Module title: Introduction to Gastronomy BMGM 4001</w:t>
      </w:r>
    </w:p>
    <w:p xmlns:wp14="http://schemas.microsoft.com/office/word/2010/wordml" w:rsidP="277BAF19" w14:paraId="04D2BA56" wp14:textId="39BB45C3">
      <w:pPr>
        <w:keepNext w:val="0"/>
        <w:keepLines w:val="0"/>
        <w:spacing w:before="40" w:beforeAutospacing="off" w:after="160" w:line="48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77BAF19" w:rsidR="274633A9">
        <w:rPr>
          <w:rFonts w:ascii="Arial" w:hAnsi="Arial" w:eastAsia="Arial" w:cs="Arial"/>
          <w:b w:val="0"/>
          <w:bCs w:val="0"/>
          <w:i w:val="0"/>
          <w:iCs w:val="0"/>
          <w:caps w:val="0"/>
          <w:smallCaps w:val="0"/>
          <w:noProof w:val="0"/>
          <w:color w:val="000000" w:themeColor="text1" w:themeTint="FF" w:themeShade="FF"/>
          <w:sz w:val="22"/>
          <w:szCs w:val="22"/>
          <w:lang w:val="en-GB"/>
        </w:rPr>
        <w:t>Lecturer: Dr. Jayne A Griffith-Parry</w:t>
      </w:r>
    </w:p>
    <w:p xmlns:wp14="http://schemas.microsoft.com/office/word/2010/wordml" w:rsidP="277BAF19" w14:paraId="634A4E70" wp14:textId="3A620B80">
      <w:pPr>
        <w:pStyle w:val="Normal"/>
        <w:keepNext w:val="0"/>
        <w:keepLines w:val="0"/>
        <w:spacing w:before="40" w:beforeAutospacing="off" w:after="160" w:line="48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77BAF19" w14:paraId="39D2876A" wp14:textId="4EA5602C">
      <w:pPr>
        <w:pStyle w:val="Normal"/>
        <w:keepNext w:val="0"/>
        <w:keepLines w:val="0"/>
        <w:spacing w:before="40" w:beforeAutospacing="off" w:after="160" w:line="48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77BAF19" w14:paraId="07147003" wp14:textId="1DA6EA0B">
      <w:pPr>
        <w:pStyle w:val="Normal"/>
        <w:keepNext w:val="0"/>
        <w:keepLines w:val="0"/>
        <w:spacing w:before="40" w:beforeAutospacing="off" w:after="160" w:line="48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77BAF19" w14:paraId="3DFFCFE3" wp14:textId="5E612BE2">
      <w:pPr>
        <w:pStyle w:val="Normal"/>
        <w:keepNext w:val="0"/>
        <w:keepLines w:val="0"/>
        <w:spacing w:before="40" w:beforeAutospacing="off" w:after="160" w:line="48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77BAF19" w14:paraId="51ECD77B" wp14:textId="05A75541">
      <w:pPr>
        <w:pStyle w:val="Normal"/>
        <w:keepNext w:val="0"/>
        <w:keepLines w:val="0"/>
        <w:spacing w:before="40" w:beforeAutospacing="off" w:after="160" w:line="48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77BAF19" w14:paraId="56792A45" wp14:textId="18AB76D3">
      <w:pPr>
        <w:pStyle w:val="Normal"/>
        <w:keepNext w:val="0"/>
        <w:keepLines w:val="0"/>
        <w:spacing w:before="40" w:beforeAutospacing="off" w:after="160" w:line="48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77BAF19" w14:paraId="5A3F330B" wp14:textId="63B8C6F5">
      <w:pPr>
        <w:pStyle w:val="Normal"/>
        <w:keepNext w:val="0"/>
        <w:keepLines w:val="0"/>
        <w:spacing w:before="40" w:beforeAutospacing="off" w:after="160" w:line="48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77BAF19" w14:paraId="01E96703" wp14:textId="418D1D61">
      <w:pPr>
        <w:pStyle w:val="Normal"/>
        <w:keepNext w:val="0"/>
        <w:keepLines w:val="0"/>
        <w:spacing w:before="40" w:beforeAutospacing="off" w:after="160" w:line="48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77BAF19" w14:paraId="67806E64" wp14:textId="07D5EFBC">
      <w:pPr>
        <w:pStyle w:val="Normal"/>
        <w:keepNext w:val="0"/>
        <w:keepLines w:val="0"/>
        <w:spacing w:before="40" w:beforeAutospacing="off" w:after="160" w:line="48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77BAF19" w14:paraId="6E0F1DBD" wp14:textId="05D95930">
      <w:pPr>
        <w:pStyle w:val="Normal"/>
        <w:keepNext w:val="0"/>
        <w:keepLines w:val="0"/>
        <w:spacing w:before="40" w:beforeAutospacing="off" w:after="160"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77BAF19" w:rsidR="64867512">
        <w:rPr>
          <w:rFonts w:ascii="Arial" w:hAnsi="Arial" w:eastAsia="Arial" w:cs="Arial"/>
          <w:b w:val="0"/>
          <w:bCs w:val="0"/>
          <w:i w:val="0"/>
          <w:iCs w:val="0"/>
          <w:caps w:val="0"/>
          <w:smallCaps w:val="0"/>
          <w:noProof w:val="0"/>
          <w:color w:val="000000" w:themeColor="text1" w:themeTint="FF" w:themeShade="FF"/>
          <w:sz w:val="24"/>
          <w:szCs w:val="24"/>
          <w:lang w:val="en-GB"/>
        </w:rPr>
        <w:t>Introduction</w:t>
      </w:r>
      <w:r w:rsidRPr="277BAF19" w:rsidR="5F848276">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2D366254" w14:paraId="69A784C0" wp14:textId="1066A874">
      <w:pPr>
        <w:keepNext w:val="0"/>
        <w:keepLines w:val="0"/>
        <w:spacing w:before="40" w:beforeAutospacing="off"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366254" w:rsidR="3BBFD8F2">
        <w:rPr>
          <w:rFonts w:ascii="Arial" w:hAnsi="Arial" w:eastAsia="Arial" w:cs="Arial"/>
          <w:b w:val="0"/>
          <w:bCs w:val="0"/>
          <w:i w:val="0"/>
          <w:iCs w:val="0"/>
          <w:caps w:val="0"/>
          <w:smallCaps w:val="0"/>
          <w:noProof w:val="0"/>
          <w:color w:val="000000" w:themeColor="text1" w:themeTint="FF" w:themeShade="FF"/>
          <w:sz w:val="24"/>
          <w:szCs w:val="24"/>
          <w:lang w:val="en-GB"/>
        </w:rPr>
        <w:t>Ynyshir</w:t>
      </w:r>
      <w:r w:rsidRPr="2D366254" w:rsidR="3BBFD8F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D366254" w:rsidR="3F7039B9">
        <w:rPr>
          <w:rFonts w:ascii="Arial" w:hAnsi="Arial" w:eastAsia="Arial" w:cs="Arial"/>
          <w:b w:val="0"/>
          <w:bCs w:val="0"/>
          <w:i w:val="0"/>
          <w:iCs w:val="0"/>
          <w:caps w:val="0"/>
          <w:smallCaps w:val="0"/>
          <w:noProof w:val="0"/>
          <w:color w:val="000000" w:themeColor="text1" w:themeTint="FF" w:themeShade="FF"/>
          <w:sz w:val="24"/>
          <w:szCs w:val="24"/>
          <w:lang w:val="en-GB"/>
        </w:rPr>
        <w:t xml:space="preserve"> Restaurants and Rooms </w:t>
      </w:r>
      <w:r w:rsidRPr="2D366254" w:rsidR="3BBFD8F2">
        <w:rPr>
          <w:rFonts w:ascii="Arial" w:hAnsi="Arial" w:eastAsia="Arial" w:cs="Arial"/>
          <w:b w:val="0"/>
          <w:bCs w:val="0"/>
          <w:i w:val="0"/>
          <w:iCs w:val="0"/>
          <w:caps w:val="0"/>
          <w:smallCaps w:val="0"/>
          <w:noProof w:val="0"/>
          <w:color w:val="000000" w:themeColor="text1" w:themeTint="FF" w:themeShade="FF"/>
          <w:sz w:val="24"/>
          <w:szCs w:val="24"/>
          <w:lang w:val="en-GB"/>
        </w:rPr>
        <w:t xml:space="preserve">is </w:t>
      </w:r>
      <w:r w:rsidRPr="2D366254" w:rsidR="3BBFD8F2">
        <w:rPr>
          <w:rFonts w:ascii="Arial" w:hAnsi="Arial" w:eastAsia="Arial" w:cs="Arial"/>
          <w:b w:val="0"/>
          <w:bCs w:val="0"/>
          <w:i w:val="0"/>
          <w:iCs w:val="0"/>
          <w:caps w:val="0"/>
          <w:smallCaps w:val="0"/>
          <w:noProof w:val="0"/>
          <w:color w:val="000000" w:themeColor="text1" w:themeTint="FF" w:themeShade="FF"/>
          <w:sz w:val="24"/>
          <w:szCs w:val="24"/>
          <w:lang w:val="en-GB"/>
        </w:rPr>
        <w:t>located</w:t>
      </w:r>
      <w:r w:rsidRPr="2D366254" w:rsidR="3BBFD8F2">
        <w:rPr>
          <w:rFonts w:ascii="Arial" w:hAnsi="Arial" w:eastAsia="Arial" w:cs="Arial"/>
          <w:b w:val="0"/>
          <w:bCs w:val="0"/>
          <w:i w:val="0"/>
          <w:iCs w:val="0"/>
          <w:caps w:val="0"/>
          <w:smallCaps w:val="0"/>
          <w:noProof w:val="0"/>
          <w:color w:val="000000" w:themeColor="text1" w:themeTint="FF" w:themeShade="FF"/>
          <w:sz w:val="24"/>
          <w:szCs w:val="24"/>
          <w:lang w:val="en-GB"/>
        </w:rPr>
        <w:t xml:space="preserve"> in</w:t>
      </w:r>
      <w:r w:rsidRPr="2D366254" w:rsidR="3BBFD8F2">
        <w:rPr>
          <w:rFonts w:ascii="Arial" w:hAnsi="Arial" w:eastAsia="Arial" w:cs="Arial"/>
          <w:b w:val="0"/>
          <w:bCs w:val="0"/>
          <w:i w:val="0"/>
          <w:iCs w:val="0"/>
          <w:caps w:val="0"/>
          <w:smallCaps w:val="0"/>
          <w:noProof w:val="0"/>
          <w:color w:val="000000" w:themeColor="text1" w:themeTint="FF" w:themeShade="FF"/>
          <w:sz w:val="24"/>
          <w:szCs w:val="24"/>
          <w:lang w:val="en-GB"/>
        </w:rPr>
        <w:t xml:space="preserve"> Eglys Fach, Machynlleth, Powys, Wales. Previously known as </w:t>
      </w:r>
      <w:r w:rsidRPr="2D366254" w:rsidR="3BBFD8F2">
        <w:rPr>
          <w:rFonts w:ascii="Arial" w:hAnsi="Arial" w:eastAsia="Arial" w:cs="Arial"/>
          <w:b w:val="0"/>
          <w:bCs w:val="0"/>
          <w:i w:val="0"/>
          <w:iCs w:val="0"/>
          <w:caps w:val="0"/>
          <w:smallCaps w:val="0"/>
          <w:noProof w:val="0"/>
          <w:color w:val="000000" w:themeColor="text1" w:themeTint="FF" w:themeShade="FF"/>
          <w:sz w:val="24"/>
          <w:szCs w:val="24"/>
          <w:lang w:val="en-GB"/>
        </w:rPr>
        <w:t>Ynyshir</w:t>
      </w:r>
      <w:r w:rsidRPr="2D366254" w:rsidR="3BBFD8F2">
        <w:rPr>
          <w:rFonts w:ascii="Arial" w:hAnsi="Arial" w:eastAsia="Arial" w:cs="Arial"/>
          <w:b w:val="0"/>
          <w:bCs w:val="0"/>
          <w:i w:val="0"/>
          <w:iCs w:val="0"/>
          <w:caps w:val="0"/>
          <w:smallCaps w:val="0"/>
          <w:noProof w:val="0"/>
          <w:color w:val="000000" w:themeColor="text1" w:themeTint="FF" w:themeShade="FF"/>
          <w:sz w:val="24"/>
          <w:szCs w:val="24"/>
          <w:lang w:val="en-GB"/>
        </w:rPr>
        <w:t xml:space="preserve"> Hall </w:t>
      </w:r>
      <w:r w:rsidRPr="2D366254" w:rsidR="3CBA041C">
        <w:rPr>
          <w:rFonts w:ascii="Arial" w:hAnsi="Arial" w:eastAsia="Arial" w:cs="Arial"/>
          <w:b w:val="0"/>
          <w:bCs w:val="0"/>
          <w:i w:val="0"/>
          <w:iCs w:val="0"/>
          <w:caps w:val="0"/>
          <w:smallCaps w:val="0"/>
          <w:noProof w:val="0"/>
          <w:color w:val="000000" w:themeColor="text1" w:themeTint="FF" w:themeShade="FF"/>
          <w:sz w:val="24"/>
          <w:szCs w:val="24"/>
          <w:lang w:val="en-GB"/>
        </w:rPr>
        <w:t xml:space="preserve">situated in the middle of </w:t>
      </w:r>
      <w:r w:rsidRPr="2D366254" w:rsidR="3BBFD8F2">
        <w:rPr>
          <w:rFonts w:ascii="Arial" w:hAnsi="Arial" w:eastAsia="Arial" w:cs="Arial"/>
          <w:b w:val="0"/>
          <w:bCs w:val="0"/>
          <w:i w:val="0"/>
          <w:iCs w:val="0"/>
          <w:caps w:val="0"/>
          <w:smallCaps w:val="0"/>
          <w:noProof w:val="0"/>
          <w:color w:val="000000" w:themeColor="text1" w:themeTint="FF" w:themeShade="FF"/>
          <w:sz w:val="24"/>
          <w:szCs w:val="24"/>
          <w:lang w:val="en-GB"/>
        </w:rPr>
        <w:t xml:space="preserve">the RSPB nature reserve. </w:t>
      </w:r>
      <w:r w:rsidRPr="2D366254" w:rsidR="36536DB8">
        <w:rPr>
          <w:rFonts w:ascii="Arial" w:hAnsi="Arial" w:eastAsia="Arial" w:cs="Arial"/>
          <w:b w:val="0"/>
          <w:bCs w:val="0"/>
          <w:i w:val="0"/>
          <w:iCs w:val="0"/>
          <w:caps w:val="0"/>
          <w:smallCaps w:val="0"/>
          <w:noProof w:val="0"/>
          <w:color w:val="000000" w:themeColor="text1" w:themeTint="FF" w:themeShade="FF"/>
          <w:sz w:val="24"/>
          <w:szCs w:val="24"/>
          <w:lang w:val="en-GB"/>
        </w:rPr>
        <w:t>The restaurant has just twenty covers and t</w:t>
      </w:r>
      <w:r w:rsidRPr="2D366254" w:rsidR="3BBFD8F2">
        <w:rPr>
          <w:rFonts w:ascii="Arial" w:hAnsi="Arial" w:eastAsia="Arial" w:cs="Arial"/>
          <w:b w:val="0"/>
          <w:bCs w:val="0"/>
          <w:i w:val="0"/>
          <w:iCs w:val="0"/>
          <w:caps w:val="0"/>
          <w:smallCaps w:val="0"/>
          <w:noProof w:val="0"/>
          <w:color w:val="000000" w:themeColor="text1" w:themeTint="FF" w:themeShade="FF"/>
          <w:sz w:val="24"/>
          <w:szCs w:val="24"/>
          <w:lang w:val="en-GB"/>
        </w:rPr>
        <w:t xml:space="preserve">he dining area itself has a Scandinavian aesthetic, and guests can watch chefs make each course because of its open kitchen. In contrast to the lovely gardens outside, which are evolving into wild meadows, the interior is dark and moody and is continually being renovated and expanded; the next stage is to build some custom dining chairs. There are ten rooms that </w:t>
      </w:r>
      <w:r w:rsidRPr="2D366254" w:rsidR="3BBFD8F2">
        <w:rPr>
          <w:rFonts w:ascii="Arial" w:hAnsi="Arial" w:eastAsia="Arial" w:cs="Arial"/>
          <w:b w:val="0"/>
          <w:bCs w:val="0"/>
          <w:i w:val="0"/>
          <w:iCs w:val="0"/>
          <w:caps w:val="0"/>
          <w:smallCaps w:val="0"/>
          <w:noProof w:val="0"/>
          <w:color w:val="000000" w:themeColor="text1" w:themeTint="FF" w:themeShade="FF"/>
          <w:sz w:val="24"/>
          <w:szCs w:val="24"/>
          <w:lang w:val="en-GB"/>
        </w:rPr>
        <w:t>provide</w:t>
      </w:r>
      <w:r w:rsidRPr="2D366254" w:rsidR="3BBFD8F2">
        <w:rPr>
          <w:rFonts w:ascii="Arial" w:hAnsi="Arial" w:eastAsia="Arial" w:cs="Arial"/>
          <w:b w:val="0"/>
          <w:bCs w:val="0"/>
          <w:i w:val="0"/>
          <w:iCs w:val="0"/>
          <w:caps w:val="0"/>
          <w:smallCaps w:val="0"/>
          <w:noProof w:val="0"/>
          <w:color w:val="000000" w:themeColor="text1" w:themeTint="FF" w:themeShade="FF"/>
          <w:sz w:val="24"/>
          <w:szCs w:val="24"/>
          <w:lang w:val="en-GB"/>
        </w:rPr>
        <w:t xml:space="preserve"> lodging for out-of-town diners and are now undergoing renovation to better match the restaurant (Great British Chefs, n.d.).</w:t>
      </w:r>
    </w:p>
    <w:p xmlns:wp14="http://schemas.microsoft.com/office/word/2010/wordml" w:rsidP="277BAF19" w14:paraId="7A3BA80F" wp14:textId="5A91ACAD">
      <w:pPr>
        <w:keepNext w:val="0"/>
        <w:keepLines w:val="0"/>
        <w:spacing w:before="40" w:beforeAutospacing="off"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77BAF19" w:rsidR="64867512">
        <w:rPr>
          <w:rFonts w:ascii="Arial" w:hAnsi="Arial" w:eastAsia="Arial" w:cs="Arial"/>
          <w:b w:val="0"/>
          <w:bCs w:val="0"/>
          <w:i w:val="0"/>
          <w:iCs w:val="0"/>
          <w:caps w:val="0"/>
          <w:smallCaps w:val="0"/>
          <w:noProof w:val="0"/>
          <w:color w:val="000000" w:themeColor="text1" w:themeTint="FF" w:themeShade="FF"/>
          <w:sz w:val="24"/>
          <w:szCs w:val="24"/>
          <w:lang w:val="en-GB"/>
        </w:rPr>
        <w:t xml:space="preserve">Going to </w:t>
      </w:r>
      <w:r w:rsidRPr="277BAF19" w:rsidR="65EB18DA">
        <w:rPr>
          <w:rFonts w:ascii="Arial" w:hAnsi="Arial" w:eastAsia="Arial" w:cs="Arial"/>
          <w:b w:val="0"/>
          <w:bCs w:val="0"/>
          <w:i w:val="0"/>
          <w:iCs w:val="0"/>
          <w:caps w:val="0"/>
          <w:smallCaps w:val="0"/>
          <w:noProof w:val="0"/>
          <w:color w:val="000000" w:themeColor="text1" w:themeTint="FF" w:themeShade="FF"/>
          <w:sz w:val="24"/>
          <w:szCs w:val="24"/>
          <w:lang w:val="en-GB"/>
        </w:rPr>
        <w:t>r</w:t>
      </w:r>
      <w:r w:rsidRPr="277BAF19" w:rsidR="64867512">
        <w:rPr>
          <w:rFonts w:ascii="Arial" w:hAnsi="Arial" w:eastAsia="Arial" w:cs="Arial"/>
          <w:b w:val="0"/>
          <w:bCs w:val="0"/>
          <w:i w:val="0"/>
          <w:iCs w:val="0"/>
          <w:caps w:val="0"/>
          <w:smallCaps w:val="0"/>
          <w:noProof w:val="0"/>
          <w:color w:val="000000" w:themeColor="text1" w:themeTint="FF" w:themeShade="FF"/>
          <w:sz w:val="24"/>
          <w:szCs w:val="24"/>
          <w:lang w:val="en-GB"/>
        </w:rPr>
        <w:t xml:space="preserve">ural part </w:t>
      </w:r>
      <w:r w:rsidRPr="277BAF19" w:rsidR="0ABDBAEA">
        <w:rPr>
          <w:rFonts w:ascii="Arial" w:hAnsi="Arial" w:eastAsia="Arial" w:cs="Arial"/>
          <w:b w:val="0"/>
          <w:bCs w:val="0"/>
          <w:i w:val="0"/>
          <w:iCs w:val="0"/>
          <w:caps w:val="0"/>
          <w:smallCaps w:val="0"/>
          <w:noProof w:val="0"/>
          <w:color w:val="000000" w:themeColor="text1" w:themeTint="FF" w:themeShade="FF"/>
          <w:sz w:val="24"/>
          <w:szCs w:val="24"/>
          <w:lang w:val="en-GB"/>
        </w:rPr>
        <w:t xml:space="preserve">of </w:t>
      </w:r>
      <w:r w:rsidRPr="277BAF19" w:rsidR="64867512">
        <w:rPr>
          <w:rFonts w:ascii="Arial" w:hAnsi="Arial" w:eastAsia="Arial" w:cs="Arial"/>
          <w:b w:val="0"/>
          <w:bCs w:val="0"/>
          <w:i w:val="0"/>
          <w:iCs w:val="0"/>
          <w:caps w:val="0"/>
          <w:smallCaps w:val="0"/>
          <w:noProof w:val="0"/>
          <w:color w:val="000000" w:themeColor="text1" w:themeTint="FF" w:themeShade="FF"/>
          <w:sz w:val="24"/>
          <w:szCs w:val="24"/>
          <w:lang w:val="en-GB"/>
        </w:rPr>
        <w:t>Wales and this part-Georgian, matte-black home with tipis in the garden for</w:t>
      </w:r>
      <w:r w:rsidRPr="277BAF19" w:rsidR="488F409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77BAF19" w:rsidR="64867512">
        <w:rPr>
          <w:rFonts w:ascii="Arial" w:hAnsi="Arial" w:eastAsia="Arial" w:cs="Arial"/>
          <w:b w:val="0"/>
          <w:bCs w:val="0"/>
          <w:i w:val="0"/>
          <w:iCs w:val="0"/>
          <w:caps w:val="0"/>
          <w:smallCaps w:val="0"/>
          <w:noProof w:val="0"/>
          <w:color w:val="000000" w:themeColor="text1" w:themeTint="FF" w:themeShade="FF"/>
          <w:sz w:val="24"/>
          <w:szCs w:val="24"/>
          <w:lang w:val="en-GB"/>
        </w:rPr>
        <w:t>a</w:t>
      </w:r>
      <w:r w:rsidRPr="277BAF19" w:rsidR="64867512">
        <w:rPr>
          <w:rFonts w:ascii="Arial" w:hAnsi="Arial" w:eastAsia="Arial" w:cs="Arial"/>
          <w:b w:val="0"/>
          <w:bCs w:val="0"/>
          <w:i w:val="0"/>
          <w:iCs w:val="0"/>
          <w:caps w:val="0"/>
          <w:smallCaps w:val="0"/>
          <w:noProof w:val="0"/>
          <w:color w:val="000000" w:themeColor="text1" w:themeTint="FF" w:themeShade="FF"/>
          <w:sz w:val="24"/>
          <w:szCs w:val="24"/>
          <w:lang w:val="en-GB"/>
        </w:rPr>
        <w:t xml:space="preserve"> truly one-of-a-kind experience. Local sheepskins and tweezers are used as cutlery crafted b</w:t>
      </w:r>
      <w:r w:rsidRPr="277BAF19" w:rsidR="75159532">
        <w:rPr>
          <w:rFonts w:ascii="Arial" w:hAnsi="Arial" w:eastAsia="Arial" w:cs="Arial"/>
          <w:b w:val="0"/>
          <w:bCs w:val="0"/>
          <w:i w:val="0"/>
          <w:iCs w:val="0"/>
          <w:caps w:val="0"/>
          <w:smallCaps w:val="0"/>
          <w:noProof w:val="0"/>
          <w:color w:val="000000" w:themeColor="text1" w:themeTint="FF" w:themeShade="FF"/>
          <w:sz w:val="24"/>
          <w:szCs w:val="24"/>
          <w:lang w:val="en-GB"/>
        </w:rPr>
        <w:t xml:space="preserve">y </w:t>
      </w:r>
      <w:r w:rsidRPr="277BAF19" w:rsidR="64867512">
        <w:rPr>
          <w:rFonts w:ascii="Arial" w:hAnsi="Arial" w:eastAsia="Arial" w:cs="Arial"/>
          <w:b w:val="0"/>
          <w:bCs w:val="0"/>
          <w:i w:val="0"/>
          <w:iCs w:val="0"/>
          <w:caps w:val="0"/>
          <w:smallCaps w:val="0"/>
          <w:noProof w:val="0"/>
          <w:color w:val="000000" w:themeColor="text1" w:themeTint="FF" w:themeShade="FF"/>
          <w:sz w:val="24"/>
          <w:szCs w:val="24"/>
          <w:lang w:val="en-GB"/>
        </w:rPr>
        <w:t xml:space="preserve">the blacksmith in the area </w:t>
      </w:r>
      <w:r w:rsidRPr="277BAF19" w:rsidR="0203460A">
        <w:rPr>
          <w:rFonts w:ascii="Arial" w:hAnsi="Arial" w:eastAsia="Arial" w:cs="Arial"/>
          <w:b w:val="0"/>
          <w:bCs w:val="0"/>
          <w:i w:val="0"/>
          <w:iCs w:val="0"/>
          <w:caps w:val="0"/>
          <w:smallCaps w:val="0"/>
          <w:noProof w:val="0"/>
          <w:color w:val="000000" w:themeColor="text1" w:themeTint="FF" w:themeShade="FF"/>
          <w:sz w:val="24"/>
          <w:szCs w:val="24"/>
          <w:lang w:val="en-GB"/>
        </w:rPr>
        <w:t>is</w:t>
      </w:r>
      <w:r w:rsidRPr="277BAF19" w:rsidR="64867512">
        <w:rPr>
          <w:rFonts w:ascii="Arial" w:hAnsi="Arial" w:eastAsia="Arial" w:cs="Arial"/>
          <w:b w:val="0"/>
          <w:bCs w:val="0"/>
          <w:i w:val="0"/>
          <w:iCs w:val="0"/>
          <w:caps w:val="0"/>
          <w:smallCaps w:val="0"/>
          <w:noProof w:val="0"/>
          <w:color w:val="000000" w:themeColor="text1" w:themeTint="FF" w:themeShade="FF"/>
          <w:sz w:val="24"/>
          <w:szCs w:val="24"/>
          <w:lang w:val="en-GB"/>
        </w:rPr>
        <w:t xml:space="preserve"> on display, and a DJ sets the mood with right musi</w:t>
      </w:r>
      <w:r w:rsidRPr="277BAF19" w:rsidR="3C839F5A">
        <w:rPr>
          <w:rFonts w:ascii="Arial" w:hAnsi="Arial" w:eastAsia="Arial" w:cs="Arial"/>
          <w:b w:val="0"/>
          <w:bCs w:val="0"/>
          <w:i w:val="0"/>
          <w:iCs w:val="0"/>
          <w:caps w:val="0"/>
          <w:smallCaps w:val="0"/>
          <w:noProof w:val="0"/>
          <w:color w:val="000000" w:themeColor="text1" w:themeTint="FF" w:themeShade="FF"/>
          <w:sz w:val="24"/>
          <w:szCs w:val="24"/>
          <w:lang w:val="en-GB"/>
        </w:rPr>
        <w:t>c</w:t>
      </w:r>
      <w:r w:rsidRPr="277BAF19" w:rsidR="6486751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77BAF19" w:rsidR="712D9F72">
        <w:rPr>
          <w:rFonts w:ascii="Arial" w:hAnsi="Arial" w:eastAsia="Arial" w:cs="Arial"/>
          <w:b w:val="0"/>
          <w:bCs w:val="0"/>
          <w:i w:val="0"/>
          <w:iCs w:val="0"/>
          <w:caps w:val="0"/>
          <w:smallCaps w:val="0"/>
          <w:noProof w:val="0"/>
          <w:color w:val="000000" w:themeColor="text1" w:themeTint="FF" w:themeShade="FF"/>
          <w:sz w:val="24"/>
          <w:szCs w:val="24"/>
          <w:lang w:val="en-GB"/>
        </w:rPr>
        <w:t>(</w:t>
      </w:r>
      <w:r w:rsidRPr="277BAF19" w:rsidR="64867512">
        <w:rPr>
          <w:rFonts w:ascii="Arial" w:hAnsi="Arial" w:eastAsia="Arial" w:cs="Arial"/>
          <w:b w:val="0"/>
          <w:bCs w:val="0"/>
          <w:i w:val="0"/>
          <w:iCs w:val="0"/>
          <w:caps w:val="0"/>
          <w:smallCaps w:val="0"/>
          <w:noProof w:val="0"/>
          <w:color w:val="000000" w:themeColor="text1" w:themeTint="FF" w:themeShade="FF"/>
          <w:sz w:val="24"/>
          <w:szCs w:val="24"/>
          <w:lang w:val="en-GB"/>
        </w:rPr>
        <w:t>Michelin</w:t>
      </w:r>
      <w:r w:rsidRPr="277BAF19" w:rsidR="1A10D6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77BAF19" w:rsidR="64867512">
        <w:rPr>
          <w:rFonts w:ascii="Arial" w:hAnsi="Arial" w:eastAsia="Arial" w:cs="Arial"/>
          <w:b w:val="0"/>
          <w:bCs w:val="0"/>
          <w:i w:val="0"/>
          <w:iCs w:val="0"/>
          <w:caps w:val="0"/>
          <w:smallCaps w:val="0"/>
          <w:noProof w:val="0"/>
          <w:color w:val="000000" w:themeColor="text1" w:themeTint="FF" w:themeShade="FF"/>
          <w:sz w:val="24"/>
          <w:szCs w:val="24"/>
          <w:lang w:val="en-GB"/>
        </w:rPr>
        <w:t>Guide</w:t>
      </w:r>
      <w:r w:rsidRPr="277BAF19" w:rsidR="7E4240F5">
        <w:rPr>
          <w:rFonts w:ascii="Arial" w:hAnsi="Arial" w:eastAsia="Arial" w:cs="Arial"/>
          <w:b w:val="0"/>
          <w:bCs w:val="0"/>
          <w:i w:val="0"/>
          <w:iCs w:val="0"/>
          <w:caps w:val="0"/>
          <w:smallCaps w:val="0"/>
          <w:noProof w:val="0"/>
          <w:color w:val="000000" w:themeColor="text1" w:themeTint="FF" w:themeShade="FF"/>
          <w:sz w:val="24"/>
          <w:szCs w:val="24"/>
          <w:lang w:val="en-GB"/>
        </w:rPr>
        <w:t>,</w:t>
      </w:r>
      <w:r w:rsidRPr="277BAF19" w:rsidR="5844155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77BAF19" w:rsidR="58441552">
        <w:rPr>
          <w:rFonts w:ascii="Arial" w:hAnsi="Arial" w:eastAsia="Arial" w:cs="Arial"/>
          <w:b w:val="0"/>
          <w:bCs w:val="0"/>
          <w:i w:val="0"/>
          <w:iCs w:val="0"/>
          <w:caps w:val="0"/>
          <w:smallCaps w:val="0"/>
          <w:noProof w:val="0"/>
          <w:color w:val="000000" w:themeColor="text1" w:themeTint="FF" w:themeShade="FF"/>
          <w:sz w:val="24"/>
          <w:szCs w:val="24"/>
          <w:lang w:val="en-GB"/>
        </w:rPr>
        <w:t>n.d</w:t>
      </w:r>
      <w:r w:rsidRPr="277BAF19" w:rsidR="64867512">
        <w:rPr>
          <w:rFonts w:ascii="Arial" w:hAnsi="Arial" w:eastAsia="Arial" w:cs="Arial"/>
          <w:b w:val="0"/>
          <w:bCs w:val="0"/>
          <w:i w:val="0"/>
          <w:iCs w:val="0"/>
          <w:caps w:val="0"/>
          <w:smallCaps w:val="0"/>
          <w:noProof w:val="0"/>
          <w:color w:val="000000" w:themeColor="text1" w:themeTint="FF" w:themeShade="FF"/>
          <w:sz w:val="24"/>
          <w:szCs w:val="24"/>
          <w:lang w:val="en-GB"/>
        </w:rPr>
        <w:t>)</w:t>
      </w:r>
      <w:r w:rsidRPr="277BAF19" w:rsidR="120CEF00">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277BAF19" w14:paraId="45E6A7FD" wp14:textId="0D22C3C8">
      <w:pPr>
        <w:pStyle w:val="Normal"/>
        <w:keepNext w:val="0"/>
        <w:keepLines w:val="0"/>
        <w:spacing w:before="40" w:beforeAutospacing="off"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77BAF19" w:rsidR="5876B63A">
        <w:rPr>
          <w:rFonts w:ascii="Arial" w:hAnsi="Arial" w:eastAsia="Arial" w:cs="Arial"/>
          <w:b w:val="0"/>
          <w:bCs w:val="0"/>
          <w:i w:val="0"/>
          <w:iCs w:val="0"/>
          <w:caps w:val="0"/>
          <w:smallCaps w:val="0"/>
          <w:noProof w:val="0"/>
          <w:color w:val="000000" w:themeColor="text1" w:themeTint="FF" w:themeShade="FF"/>
          <w:sz w:val="24"/>
          <w:szCs w:val="24"/>
          <w:lang w:val="en-GB"/>
        </w:rPr>
        <w:t>Accolades:</w:t>
      </w:r>
    </w:p>
    <w:p xmlns:wp14="http://schemas.microsoft.com/office/word/2010/wordml" w:rsidP="277BAF19" w14:paraId="3824186B" wp14:textId="28B1EE21">
      <w:pPr>
        <w:pStyle w:val="Normal"/>
        <w:keepNext w:val="0"/>
        <w:keepLines w:val="0"/>
        <w:spacing w:before="40" w:beforeAutospacing="off"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77BAF19" w:rsidR="1764447C">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an article in Wales Online (2021), </w:t>
      </w:r>
      <w:r w:rsidRPr="277BAF19" w:rsidR="6A09E129">
        <w:rPr>
          <w:rFonts w:ascii="Arial" w:hAnsi="Arial" w:eastAsia="Arial" w:cs="Arial"/>
          <w:b w:val="0"/>
          <w:bCs w:val="0"/>
          <w:i w:val="0"/>
          <w:iCs w:val="0"/>
          <w:caps w:val="0"/>
          <w:smallCaps w:val="0"/>
          <w:noProof w:val="0"/>
          <w:color w:val="000000" w:themeColor="text1" w:themeTint="FF" w:themeShade="FF"/>
          <w:sz w:val="24"/>
          <w:szCs w:val="24"/>
          <w:lang w:val="en-GB"/>
        </w:rPr>
        <w:t>Ynyshir</w:t>
      </w:r>
      <w:r w:rsidRPr="277BAF19" w:rsidR="6A09E12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77BAF19" w:rsidR="6ACE52D3">
        <w:rPr>
          <w:rFonts w:ascii="Arial" w:hAnsi="Arial" w:eastAsia="Arial" w:cs="Arial"/>
          <w:b w:val="0"/>
          <w:bCs w:val="0"/>
          <w:i w:val="0"/>
          <w:iCs w:val="0"/>
          <w:caps w:val="0"/>
          <w:smallCaps w:val="0"/>
          <w:noProof w:val="0"/>
          <w:color w:val="000000" w:themeColor="text1" w:themeTint="FF" w:themeShade="FF"/>
          <w:sz w:val="24"/>
          <w:szCs w:val="24"/>
          <w:lang w:val="en-GB"/>
        </w:rPr>
        <w:t xml:space="preserve">was </w:t>
      </w:r>
      <w:r w:rsidRPr="277BAF19" w:rsidR="6A09E129">
        <w:rPr>
          <w:rFonts w:ascii="Arial" w:hAnsi="Arial" w:eastAsia="Arial" w:cs="Arial"/>
          <w:b w:val="0"/>
          <w:bCs w:val="0"/>
          <w:i w:val="0"/>
          <w:iCs w:val="0"/>
          <w:caps w:val="0"/>
          <w:smallCaps w:val="0"/>
          <w:noProof w:val="0"/>
          <w:color w:val="000000" w:themeColor="text1" w:themeTint="FF" w:themeShade="FF"/>
          <w:sz w:val="24"/>
          <w:szCs w:val="24"/>
          <w:lang w:val="en-GB"/>
        </w:rPr>
        <w:t xml:space="preserve">named </w:t>
      </w:r>
      <w:r w:rsidRPr="277BAF19" w:rsidR="0458C28C">
        <w:rPr>
          <w:rFonts w:ascii="Arial" w:hAnsi="Arial" w:eastAsia="Arial" w:cs="Arial"/>
          <w:b w:val="0"/>
          <w:bCs w:val="0"/>
          <w:i w:val="0"/>
          <w:iCs w:val="0"/>
          <w:caps w:val="0"/>
          <w:smallCaps w:val="0"/>
          <w:noProof w:val="0"/>
          <w:color w:val="000000" w:themeColor="text1" w:themeTint="FF" w:themeShade="FF"/>
          <w:sz w:val="24"/>
          <w:szCs w:val="24"/>
          <w:lang w:val="en-GB"/>
        </w:rPr>
        <w:t xml:space="preserve">one </w:t>
      </w:r>
      <w:r w:rsidRPr="277BAF19" w:rsidR="6A09E129">
        <w:rPr>
          <w:rFonts w:ascii="Arial" w:hAnsi="Arial" w:eastAsia="Arial" w:cs="Arial"/>
          <w:b w:val="0"/>
          <w:bCs w:val="0"/>
          <w:i w:val="0"/>
          <w:iCs w:val="0"/>
          <w:caps w:val="0"/>
          <w:smallCaps w:val="0"/>
          <w:noProof w:val="0"/>
          <w:color w:val="000000" w:themeColor="text1" w:themeTint="FF" w:themeShade="FF"/>
          <w:sz w:val="24"/>
          <w:szCs w:val="24"/>
          <w:lang w:val="en-GB"/>
        </w:rPr>
        <w:t>of the best restaurants in Wales</w:t>
      </w:r>
      <w:r w:rsidRPr="277BAF19" w:rsidR="07C80A8C">
        <w:rPr>
          <w:rFonts w:ascii="Arial" w:hAnsi="Arial" w:eastAsia="Arial" w:cs="Arial"/>
          <w:b w:val="0"/>
          <w:bCs w:val="0"/>
          <w:i w:val="0"/>
          <w:iCs w:val="0"/>
          <w:caps w:val="0"/>
          <w:smallCaps w:val="0"/>
          <w:noProof w:val="0"/>
          <w:color w:val="000000" w:themeColor="text1" w:themeTint="FF" w:themeShade="FF"/>
          <w:sz w:val="24"/>
          <w:szCs w:val="24"/>
          <w:lang w:val="en-GB"/>
        </w:rPr>
        <w:t>.</w:t>
      </w:r>
      <w:r w:rsidRPr="277BAF19" w:rsidR="08CB8C73">
        <w:rPr>
          <w:rFonts w:ascii="Arial" w:hAnsi="Arial" w:eastAsia="Arial" w:cs="Arial"/>
          <w:b w:val="0"/>
          <w:bCs w:val="0"/>
          <w:i w:val="0"/>
          <w:iCs w:val="0"/>
          <w:caps w:val="0"/>
          <w:smallCaps w:val="0"/>
          <w:noProof w:val="0"/>
          <w:color w:val="000000" w:themeColor="text1" w:themeTint="FF" w:themeShade="FF"/>
          <w:sz w:val="24"/>
          <w:szCs w:val="24"/>
          <w:lang w:val="en-GB"/>
        </w:rPr>
        <w:t xml:space="preserve"> This popular restaurant offers a pastoral location on the outskirts of Snowdonia National Park and was upgraded from One to Two M</w:t>
      </w:r>
      <w:r w:rsidRPr="277BAF19" w:rsidR="60DBF5D3">
        <w:rPr>
          <w:rFonts w:ascii="Arial" w:hAnsi="Arial" w:eastAsia="Arial" w:cs="Arial"/>
          <w:b w:val="0"/>
          <w:bCs w:val="0"/>
          <w:i w:val="0"/>
          <w:iCs w:val="0"/>
          <w:caps w:val="0"/>
          <w:smallCaps w:val="0"/>
          <w:noProof w:val="0"/>
          <w:color w:val="000000" w:themeColor="text1" w:themeTint="FF" w:themeShade="FF"/>
          <w:sz w:val="24"/>
          <w:szCs w:val="24"/>
          <w:lang w:val="en-GB"/>
        </w:rPr>
        <w:t>ichelin</w:t>
      </w:r>
      <w:r w:rsidRPr="277BAF19" w:rsidR="08CB8C73">
        <w:rPr>
          <w:rFonts w:ascii="Arial" w:hAnsi="Arial" w:eastAsia="Arial" w:cs="Arial"/>
          <w:b w:val="0"/>
          <w:bCs w:val="0"/>
          <w:i w:val="0"/>
          <w:iCs w:val="0"/>
          <w:caps w:val="0"/>
          <w:smallCaps w:val="0"/>
          <w:noProof w:val="0"/>
          <w:color w:val="000000" w:themeColor="text1" w:themeTint="FF" w:themeShade="FF"/>
          <w:sz w:val="24"/>
          <w:szCs w:val="24"/>
          <w:lang w:val="en-GB"/>
        </w:rPr>
        <w:t xml:space="preserve"> Stars in the 2022 Guide. </w:t>
      </w:r>
    </w:p>
    <w:p xmlns:wp14="http://schemas.microsoft.com/office/word/2010/wordml" w:rsidP="72076703" w14:paraId="4262F98F" wp14:textId="3798378C">
      <w:pPr>
        <w:pStyle w:val="Normal"/>
        <w:keepNext w:val="0"/>
        <w:keepLines w:val="0"/>
        <w:spacing w:before="40" w:beforeAutospacing="off"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2076703" w:rsidR="0EA6CAE8">
        <w:rPr>
          <w:rFonts w:ascii="Arial" w:hAnsi="Arial" w:eastAsia="Arial" w:cs="Arial"/>
          <w:b w:val="0"/>
          <w:bCs w:val="0"/>
          <w:i w:val="0"/>
          <w:iCs w:val="0"/>
          <w:caps w:val="0"/>
          <w:smallCaps w:val="0"/>
          <w:noProof w:val="0"/>
          <w:color w:val="000000" w:themeColor="text1" w:themeTint="FF" w:themeShade="FF"/>
          <w:sz w:val="24"/>
          <w:szCs w:val="24"/>
          <w:lang w:val="en-GB"/>
        </w:rPr>
        <w:t>The Michelin Guide team will first pick several restaurants in particular areas for an anonymous reviewer to visit. After visiting the chosen restaurant, the inspector creates a thorough report on the entire dining experience, including the food'</w:t>
      </w:r>
      <w:r w:rsidRPr="72076703" w:rsidR="341E0C20">
        <w:rPr>
          <w:rFonts w:ascii="Arial" w:hAnsi="Arial" w:eastAsia="Arial" w:cs="Arial"/>
          <w:b w:val="0"/>
          <w:bCs w:val="0"/>
          <w:i w:val="0"/>
          <w:iCs w:val="0"/>
          <w:caps w:val="0"/>
          <w:smallCaps w:val="0"/>
          <w:noProof w:val="0"/>
          <w:color w:val="000000" w:themeColor="text1" w:themeTint="FF" w:themeShade="FF"/>
          <w:sz w:val="24"/>
          <w:szCs w:val="24"/>
          <w:lang w:val="en-GB"/>
        </w:rPr>
        <w:t>s</w:t>
      </w:r>
      <w:r w:rsidRPr="72076703" w:rsidR="0EA6CAE8">
        <w:rPr>
          <w:rFonts w:ascii="Arial" w:hAnsi="Arial" w:eastAsia="Arial" w:cs="Arial"/>
          <w:b w:val="0"/>
          <w:bCs w:val="0"/>
          <w:i w:val="0"/>
          <w:iCs w:val="0"/>
          <w:caps w:val="0"/>
          <w:smallCaps w:val="0"/>
          <w:noProof w:val="0"/>
          <w:color w:val="000000" w:themeColor="text1" w:themeTint="FF" w:themeShade="FF"/>
          <w:sz w:val="24"/>
          <w:szCs w:val="24"/>
          <w:lang w:val="en-GB"/>
        </w:rPr>
        <w:t xml:space="preserve"> quality and presentation as well as other rating factors. The team of Michelin inspectors will then get together to review the findings and thoroughly evaluate which restaurants deserve a Michelin Star or Stars</w:t>
      </w:r>
      <w:r w:rsidRPr="72076703" w:rsidR="7A344CEF">
        <w:rPr>
          <w:rFonts w:ascii="Arial" w:hAnsi="Arial" w:eastAsia="Arial" w:cs="Arial"/>
          <w:b w:val="0"/>
          <w:bCs w:val="0"/>
          <w:i w:val="0"/>
          <w:iCs w:val="0"/>
          <w:caps w:val="0"/>
          <w:smallCaps w:val="0"/>
          <w:noProof w:val="0"/>
          <w:color w:val="000000" w:themeColor="text1" w:themeTint="FF" w:themeShade="FF"/>
          <w:sz w:val="24"/>
          <w:szCs w:val="24"/>
          <w:lang w:val="en-GB"/>
        </w:rPr>
        <w:t xml:space="preserve">. “The Michelin Guide Star Rating Descriptions are: One star: </w:t>
      </w:r>
      <w:bookmarkStart w:name="_Int_mowpuqQS" w:id="576954186"/>
      <w:r w:rsidRPr="72076703" w:rsidR="7A344CEF">
        <w:rPr>
          <w:rFonts w:ascii="Arial" w:hAnsi="Arial" w:eastAsia="Arial" w:cs="Arial"/>
          <w:b w:val="0"/>
          <w:bCs w:val="0"/>
          <w:i w:val="0"/>
          <w:iCs w:val="0"/>
          <w:caps w:val="0"/>
          <w:smallCaps w:val="0"/>
          <w:noProof w:val="0"/>
          <w:color w:val="000000" w:themeColor="text1" w:themeTint="FF" w:themeShade="FF"/>
          <w:sz w:val="24"/>
          <w:szCs w:val="24"/>
          <w:lang w:val="en-GB"/>
        </w:rPr>
        <w:t>A very good</w:t>
      </w:r>
      <w:bookmarkEnd w:id="576954186"/>
      <w:r w:rsidRPr="72076703" w:rsidR="7A344CEF">
        <w:rPr>
          <w:rFonts w:ascii="Arial" w:hAnsi="Arial" w:eastAsia="Arial" w:cs="Arial"/>
          <w:b w:val="0"/>
          <w:bCs w:val="0"/>
          <w:i w:val="0"/>
          <w:iCs w:val="0"/>
          <w:caps w:val="0"/>
          <w:smallCaps w:val="0"/>
          <w:noProof w:val="0"/>
          <w:color w:val="000000" w:themeColor="text1" w:themeTint="FF" w:themeShade="FF"/>
          <w:sz w:val="24"/>
          <w:szCs w:val="24"/>
          <w:lang w:val="en-GB"/>
        </w:rPr>
        <w:t xml:space="preserve"> restaurant in its category. Two stars: Excellent cooking, worth a detour. Three stars: Exceptional cuisine, worth a special journey” </w:t>
      </w:r>
      <w:r w:rsidRPr="72076703" w:rsidR="1EE55890">
        <w:rPr>
          <w:rFonts w:ascii="Arial" w:hAnsi="Arial" w:eastAsia="Arial" w:cs="Arial"/>
          <w:b w:val="0"/>
          <w:bCs w:val="0"/>
          <w:i w:val="0"/>
          <w:iCs w:val="0"/>
          <w:caps w:val="0"/>
          <w:smallCaps w:val="0"/>
          <w:noProof w:val="0"/>
          <w:color w:val="000000" w:themeColor="text1" w:themeTint="FF" w:themeShade="FF"/>
          <w:sz w:val="24"/>
          <w:szCs w:val="24"/>
          <w:lang w:val="en-GB"/>
        </w:rPr>
        <w:t>(</w:t>
      </w:r>
      <w:r w:rsidRPr="72076703" w:rsidR="4074A980">
        <w:rPr>
          <w:rFonts w:ascii="Arial" w:hAnsi="Arial" w:eastAsia="Arial" w:cs="Arial"/>
          <w:b w:val="0"/>
          <w:bCs w:val="0"/>
          <w:i w:val="0"/>
          <w:iCs w:val="0"/>
          <w:caps w:val="0"/>
          <w:smallCaps w:val="0"/>
          <w:noProof w:val="0"/>
          <w:color w:val="000000" w:themeColor="text1" w:themeTint="FF" w:themeShade="FF"/>
          <w:sz w:val="24"/>
          <w:szCs w:val="24"/>
          <w:lang w:val="en-GB"/>
        </w:rPr>
        <w:t>Auguste Escoffier School of Culinary Arts</w:t>
      </w:r>
      <w:r w:rsidRPr="72076703" w:rsidR="585DCFB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076703" w:rsidR="4074A980">
        <w:rPr>
          <w:rFonts w:ascii="Arial" w:hAnsi="Arial" w:eastAsia="Arial" w:cs="Arial"/>
          <w:b w:val="0"/>
          <w:bCs w:val="0"/>
          <w:i w:val="0"/>
          <w:iCs w:val="0"/>
          <w:caps w:val="0"/>
          <w:smallCaps w:val="0"/>
          <w:noProof w:val="0"/>
          <w:color w:val="000000" w:themeColor="text1" w:themeTint="FF" w:themeShade="FF"/>
          <w:sz w:val="24"/>
          <w:szCs w:val="24"/>
          <w:lang w:val="en-GB"/>
        </w:rPr>
        <w:t>2022)</w:t>
      </w:r>
      <w:r w:rsidRPr="72076703" w:rsidR="24138E72">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72076703" w14:paraId="63CDD050" wp14:textId="4AF640DD">
      <w:pPr>
        <w:pStyle w:val="Normal"/>
        <w:keepNext w:val="0"/>
        <w:keepLines w:val="0"/>
        <w:spacing w:before="40" w:beforeAutospacing="off"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2076703" w:rsidR="0EA6CAE8">
        <w:rPr>
          <w:rFonts w:ascii="Arial" w:hAnsi="Arial" w:eastAsia="Arial" w:cs="Arial"/>
          <w:b w:val="0"/>
          <w:bCs w:val="0"/>
          <w:i w:val="0"/>
          <w:iCs w:val="0"/>
          <w:caps w:val="0"/>
          <w:smallCaps w:val="0"/>
          <w:noProof w:val="0"/>
          <w:color w:val="000000" w:themeColor="text1" w:themeTint="FF" w:themeShade="FF"/>
          <w:sz w:val="24"/>
          <w:szCs w:val="24"/>
          <w:lang w:val="en-GB"/>
        </w:rPr>
        <w:t xml:space="preserve">In addition, the restaurant also has five </w:t>
      </w:r>
      <w:r w:rsidRPr="72076703" w:rsidR="7FDAF4ED">
        <w:rPr>
          <w:rFonts w:ascii="Arial" w:hAnsi="Arial" w:eastAsia="Arial" w:cs="Arial"/>
          <w:b w:val="0"/>
          <w:bCs w:val="0"/>
          <w:i w:val="0"/>
          <w:iCs w:val="0"/>
          <w:caps w:val="0"/>
          <w:smallCaps w:val="0"/>
          <w:noProof w:val="0"/>
          <w:color w:val="000000" w:themeColor="text1" w:themeTint="FF" w:themeShade="FF"/>
          <w:sz w:val="24"/>
          <w:szCs w:val="24"/>
          <w:lang w:val="en-GB"/>
        </w:rPr>
        <w:t>rosettes</w:t>
      </w:r>
      <w:r w:rsidRPr="72076703" w:rsidR="72A5A5DB">
        <w:rPr>
          <w:rFonts w:ascii="Arial" w:hAnsi="Arial" w:eastAsia="Arial" w:cs="Arial"/>
          <w:b w:val="0"/>
          <w:bCs w:val="0"/>
          <w:i w:val="0"/>
          <w:iCs w:val="0"/>
          <w:caps w:val="0"/>
          <w:smallCaps w:val="0"/>
          <w:noProof w:val="0"/>
          <w:color w:val="000000" w:themeColor="text1" w:themeTint="FF" w:themeShade="FF"/>
          <w:sz w:val="24"/>
          <w:szCs w:val="24"/>
          <w:lang w:val="en-GB"/>
        </w:rPr>
        <w:t xml:space="preserve"> f</w:t>
      </w:r>
      <w:r w:rsidRPr="72076703" w:rsidR="256C56FA">
        <w:rPr>
          <w:rFonts w:ascii="Arial" w:hAnsi="Arial" w:eastAsia="Arial" w:cs="Arial"/>
          <w:b w:val="0"/>
          <w:bCs w:val="0"/>
          <w:i w:val="0"/>
          <w:iCs w:val="0"/>
          <w:caps w:val="0"/>
          <w:smallCaps w:val="0"/>
          <w:noProof w:val="0"/>
          <w:color w:val="000000" w:themeColor="text1" w:themeTint="FF" w:themeShade="FF"/>
          <w:sz w:val="24"/>
          <w:szCs w:val="24"/>
          <w:lang w:val="en-GB"/>
        </w:rPr>
        <w:t>or culinary excellence</w:t>
      </w:r>
      <w:r w:rsidRPr="72076703" w:rsidR="0EA6CA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076703" w:rsidR="0774FF30">
        <w:rPr>
          <w:rFonts w:ascii="Arial" w:hAnsi="Arial" w:eastAsia="Arial" w:cs="Arial"/>
          <w:b w:val="0"/>
          <w:bCs w:val="0"/>
          <w:i w:val="0"/>
          <w:iCs w:val="0"/>
          <w:caps w:val="0"/>
          <w:smallCaps w:val="0"/>
          <w:noProof w:val="0"/>
          <w:color w:val="000000" w:themeColor="text1" w:themeTint="FF" w:themeShade="FF"/>
          <w:sz w:val="24"/>
          <w:szCs w:val="24"/>
          <w:lang w:val="en-GB"/>
        </w:rPr>
        <w:t>Ynyshir</w:t>
      </w:r>
      <w:r w:rsidRPr="72076703" w:rsidR="0774FF30">
        <w:rPr>
          <w:rFonts w:ascii="Arial" w:hAnsi="Arial" w:eastAsia="Arial" w:cs="Arial"/>
          <w:b w:val="0"/>
          <w:bCs w:val="0"/>
          <w:i w:val="0"/>
          <w:iCs w:val="0"/>
          <w:caps w:val="0"/>
          <w:smallCaps w:val="0"/>
          <w:noProof w:val="0"/>
          <w:color w:val="000000" w:themeColor="text1" w:themeTint="FF" w:themeShade="FF"/>
          <w:sz w:val="24"/>
          <w:szCs w:val="24"/>
          <w:lang w:val="en-GB"/>
        </w:rPr>
        <w:t xml:space="preserve"> Restaura</w:t>
      </w:r>
      <w:r w:rsidRPr="72076703" w:rsidR="0E7BCB3D">
        <w:rPr>
          <w:rFonts w:ascii="Arial" w:hAnsi="Arial" w:eastAsia="Arial" w:cs="Arial"/>
          <w:b w:val="0"/>
          <w:bCs w:val="0"/>
          <w:i w:val="0"/>
          <w:iCs w:val="0"/>
          <w:caps w:val="0"/>
          <w:smallCaps w:val="0"/>
          <w:noProof w:val="0"/>
          <w:color w:val="000000" w:themeColor="text1" w:themeTint="FF" w:themeShade="FF"/>
          <w:sz w:val="24"/>
          <w:szCs w:val="24"/>
          <w:lang w:val="en-GB"/>
        </w:rPr>
        <w:t>nts and Rooms</w:t>
      </w:r>
      <w:r w:rsidRPr="72076703" w:rsidR="70764865">
        <w:rPr>
          <w:rFonts w:ascii="Arial" w:hAnsi="Arial" w:eastAsia="Arial" w:cs="Arial"/>
          <w:b w:val="0"/>
          <w:bCs w:val="0"/>
          <w:i w:val="0"/>
          <w:iCs w:val="0"/>
          <w:caps w:val="0"/>
          <w:smallCaps w:val="0"/>
          <w:noProof w:val="0"/>
          <w:color w:val="000000" w:themeColor="text1" w:themeTint="FF" w:themeShade="FF"/>
          <w:sz w:val="24"/>
          <w:szCs w:val="24"/>
          <w:lang w:val="en-GB"/>
        </w:rPr>
        <w:t xml:space="preserve"> was awarded </w:t>
      </w:r>
      <w:r w:rsidRPr="72076703" w:rsidR="07F72194">
        <w:rPr>
          <w:rFonts w:ascii="Arial" w:hAnsi="Arial" w:eastAsia="Arial" w:cs="Arial"/>
          <w:b w:val="0"/>
          <w:bCs w:val="0"/>
          <w:i w:val="0"/>
          <w:iCs w:val="0"/>
          <w:caps w:val="0"/>
          <w:smallCaps w:val="0"/>
          <w:noProof w:val="0"/>
          <w:color w:val="000000" w:themeColor="text1" w:themeTint="FF" w:themeShade="FF"/>
          <w:sz w:val="24"/>
          <w:szCs w:val="24"/>
          <w:lang w:val="en-GB"/>
        </w:rPr>
        <w:t>five-star</w:t>
      </w:r>
      <w:r w:rsidRPr="72076703" w:rsidR="0E7BCB3D">
        <w:rPr>
          <w:rFonts w:ascii="Arial" w:hAnsi="Arial" w:eastAsia="Arial" w:cs="Arial"/>
          <w:b w:val="0"/>
          <w:bCs w:val="0"/>
          <w:i w:val="0"/>
          <w:iCs w:val="0"/>
          <w:caps w:val="0"/>
          <w:smallCaps w:val="0"/>
          <w:noProof w:val="0"/>
          <w:color w:val="000000" w:themeColor="text1" w:themeTint="FF" w:themeShade="FF"/>
          <w:sz w:val="24"/>
          <w:szCs w:val="24"/>
          <w:lang w:val="en-GB"/>
        </w:rPr>
        <w:t xml:space="preserve"> ratings </w:t>
      </w:r>
      <w:r w:rsidRPr="72076703" w:rsidR="0E41F140">
        <w:rPr>
          <w:rFonts w:ascii="Arial" w:hAnsi="Arial" w:eastAsia="Arial" w:cs="Arial"/>
          <w:b w:val="0"/>
          <w:bCs w:val="0"/>
          <w:i w:val="0"/>
          <w:iCs w:val="0"/>
          <w:caps w:val="0"/>
          <w:smallCaps w:val="0"/>
          <w:noProof w:val="0"/>
          <w:color w:val="000000" w:themeColor="text1" w:themeTint="FF" w:themeShade="FF"/>
          <w:sz w:val="24"/>
          <w:szCs w:val="24"/>
          <w:lang w:val="en-GB"/>
        </w:rPr>
        <w:t>and</w:t>
      </w:r>
      <w:r w:rsidRPr="72076703" w:rsidR="176BB654">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72076703" w:rsidR="0E41F140">
        <w:rPr>
          <w:rFonts w:ascii="Arial" w:hAnsi="Arial" w:eastAsia="Arial" w:cs="Arial"/>
          <w:b w:val="0"/>
          <w:bCs w:val="0"/>
          <w:i w:val="0"/>
          <w:iCs w:val="0"/>
          <w:caps w:val="0"/>
          <w:smallCaps w:val="0"/>
          <w:noProof w:val="0"/>
          <w:color w:val="000000" w:themeColor="text1" w:themeTint="FF" w:themeShade="FF"/>
          <w:sz w:val="24"/>
          <w:szCs w:val="24"/>
          <w:lang w:val="en-GB"/>
        </w:rPr>
        <w:t xml:space="preserve"> breakfast award </w:t>
      </w:r>
      <w:r w:rsidRPr="72076703" w:rsidR="11895212">
        <w:rPr>
          <w:rFonts w:ascii="Arial" w:hAnsi="Arial" w:eastAsia="Arial" w:cs="Arial"/>
          <w:b w:val="0"/>
          <w:bCs w:val="0"/>
          <w:i w:val="0"/>
          <w:iCs w:val="0"/>
          <w:caps w:val="0"/>
          <w:smallCaps w:val="0"/>
          <w:noProof w:val="0"/>
          <w:color w:val="000000" w:themeColor="text1" w:themeTint="FF" w:themeShade="FF"/>
          <w:sz w:val="24"/>
          <w:szCs w:val="24"/>
          <w:lang w:val="en-GB"/>
        </w:rPr>
        <w:t>which was awarded</w:t>
      </w:r>
      <w:r w:rsidRPr="72076703" w:rsidR="27B2224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076703" w:rsidR="0E41F140">
        <w:rPr>
          <w:rFonts w:ascii="Arial" w:hAnsi="Arial" w:eastAsia="Arial" w:cs="Arial"/>
          <w:b w:val="0"/>
          <w:bCs w:val="0"/>
          <w:i w:val="0"/>
          <w:iCs w:val="0"/>
          <w:caps w:val="0"/>
          <w:smallCaps w:val="0"/>
          <w:noProof w:val="0"/>
          <w:color w:val="000000" w:themeColor="text1" w:themeTint="FF" w:themeShade="FF"/>
          <w:sz w:val="24"/>
          <w:szCs w:val="24"/>
          <w:lang w:val="en-GB"/>
        </w:rPr>
        <w:t>by AA</w:t>
      </w:r>
      <w:r w:rsidRPr="72076703" w:rsidR="790C3C3F">
        <w:rPr>
          <w:rFonts w:ascii="Arial" w:hAnsi="Arial" w:eastAsia="Arial" w:cs="Arial"/>
          <w:b w:val="0"/>
          <w:bCs w:val="0"/>
          <w:i w:val="0"/>
          <w:iCs w:val="0"/>
          <w:caps w:val="0"/>
          <w:smallCaps w:val="0"/>
          <w:noProof w:val="0"/>
          <w:color w:val="000000" w:themeColor="text1" w:themeTint="FF" w:themeShade="FF"/>
          <w:sz w:val="24"/>
          <w:szCs w:val="24"/>
          <w:lang w:val="en-GB"/>
        </w:rPr>
        <w:t>.</w:t>
      </w:r>
      <w:r w:rsidRPr="72076703" w:rsidR="79EA2CC3">
        <w:rPr>
          <w:rFonts w:ascii="Arial" w:hAnsi="Arial" w:eastAsia="Arial" w:cs="Arial"/>
          <w:b w:val="0"/>
          <w:bCs w:val="0"/>
          <w:i w:val="0"/>
          <w:iCs w:val="0"/>
          <w:caps w:val="0"/>
          <w:smallCaps w:val="0"/>
          <w:noProof w:val="0"/>
          <w:color w:val="000000" w:themeColor="text1" w:themeTint="FF" w:themeShade="FF"/>
          <w:sz w:val="24"/>
          <w:szCs w:val="24"/>
          <w:lang w:val="en-GB"/>
        </w:rPr>
        <w:t xml:space="preserve"> The AA Inspector </w:t>
      </w:r>
      <w:r w:rsidRPr="72076703" w:rsidR="18730B2B">
        <w:rPr>
          <w:rFonts w:ascii="Arial" w:hAnsi="Arial" w:eastAsia="Arial" w:cs="Arial"/>
          <w:b w:val="0"/>
          <w:bCs w:val="0"/>
          <w:i w:val="0"/>
          <w:iCs w:val="0"/>
          <w:caps w:val="0"/>
          <w:smallCaps w:val="0"/>
          <w:noProof w:val="0"/>
          <w:color w:val="000000" w:themeColor="text1" w:themeTint="FF" w:themeShade="FF"/>
          <w:sz w:val="24"/>
          <w:szCs w:val="24"/>
          <w:lang w:val="en-GB"/>
        </w:rPr>
        <w:t>reported</w:t>
      </w:r>
      <w:r w:rsidRPr="72076703" w:rsidR="0CE3DDFA">
        <w:rPr>
          <w:rFonts w:ascii="Arial" w:hAnsi="Arial" w:eastAsia="Arial" w:cs="Arial"/>
          <w:b w:val="0"/>
          <w:bCs w:val="0"/>
          <w:i w:val="0"/>
          <w:iCs w:val="0"/>
          <w:caps w:val="0"/>
          <w:smallCaps w:val="0"/>
          <w:noProof w:val="0"/>
          <w:color w:val="000000" w:themeColor="text1" w:themeTint="FF" w:themeShade="FF"/>
          <w:sz w:val="24"/>
          <w:szCs w:val="24"/>
          <w:lang w:val="en-GB"/>
        </w:rPr>
        <w:t xml:space="preserve"> that </w:t>
      </w:r>
      <w:r w:rsidRPr="72076703" w:rsidR="0CE3DDFA">
        <w:rPr>
          <w:rFonts w:ascii="Arial" w:hAnsi="Arial" w:eastAsia="Arial" w:cs="Arial"/>
          <w:b w:val="0"/>
          <w:bCs w:val="0"/>
          <w:i w:val="0"/>
          <w:iCs w:val="0"/>
          <w:caps w:val="0"/>
          <w:smallCaps w:val="0"/>
          <w:noProof w:val="0"/>
          <w:color w:val="000000" w:themeColor="text1" w:themeTint="FF" w:themeShade="FF"/>
          <w:sz w:val="24"/>
          <w:szCs w:val="24"/>
          <w:lang w:val="en-GB"/>
        </w:rPr>
        <w:t>Ynyshir</w:t>
      </w:r>
      <w:r w:rsidRPr="72076703" w:rsidR="0CE3DDFA">
        <w:rPr>
          <w:rFonts w:ascii="Arial" w:hAnsi="Arial" w:eastAsia="Arial" w:cs="Arial"/>
          <w:b w:val="0"/>
          <w:bCs w:val="0"/>
          <w:i w:val="0"/>
          <w:iCs w:val="0"/>
          <w:caps w:val="0"/>
          <w:smallCaps w:val="0"/>
          <w:noProof w:val="0"/>
          <w:color w:val="000000" w:themeColor="text1" w:themeTint="FF" w:themeShade="FF"/>
          <w:sz w:val="24"/>
          <w:szCs w:val="24"/>
          <w:lang w:val="en-GB"/>
        </w:rPr>
        <w:t xml:space="preserve"> has</w:t>
      </w:r>
      <w:r w:rsidRPr="72076703" w:rsidR="37B1217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076703" w:rsidR="3898E212">
        <w:rPr>
          <w:rFonts w:ascii="Arial" w:hAnsi="Arial" w:eastAsia="Arial" w:cs="Arial"/>
          <w:b w:val="0"/>
          <w:bCs w:val="0"/>
          <w:i w:val="0"/>
          <w:iCs w:val="0"/>
          <w:caps w:val="0"/>
          <w:smallCaps w:val="0"/>
          <w:noProof w:val="0"/>
          <w:color w:val="000000" w:themeColor="text1" w:themeTint="FF" w:themeShade="FF"/>
          <w:sz w:val="24"/>
          <w:szCs w:val="24"/>
          <w:lang w:val="en-GB"/>
        </w:rPr>
        <w:t>‘</w:t>
      </w:r>
      <w:r w:rsidRPr="72076703" w:rsidR="0774FF30">
        <w:rPr>
          <w:rFonts w:ascii="Arial" w:hAnsi="Arial" w:eastAsia="Arial" w:cs="Arial"/>
          <w:b w:val="0"/>
          <w:bCs w:val="0"/>
          <w:i w:val="0"/>
          <w:iCs w:val="0"/>
          <w:caps w:val="0"/>
          <w:smallCaps w:val="0"/>
          <w:noProof w:val="0"/>
          <w:color w:val="000000" w:themeColor="text1" w:themeTint="FF" w:themeShade="FF"/>
          <w:sz w:val="24"/>
          <w:szCs w:val="24"/>
          <w:lang w:val="en-GB"/>
        </w:rPr>
        <w:t>Dramatic scenery, stylish rooms, passionate team and exceptional cuisine.</w:t>
      </w:r>
      <w:r w:rsidRPr="72076703" w:rsidR="134D169A">
        <w:rPr>
          <w:rFonts w:ascii="Arial" w:hAnsi="Arial" w:eastAsia="Arial" w:cs="Arial"/>
          <w:b w:val="0"/>
          <w:bCs w:val="0"/>
          <w:i w:val="0"/>
          <w:iCs w:val="0"/>
          <w:caps w:val="0"/>
          <w:smallCaps w:val="0"/>
          <w:noProof w:val="0"/>
          <w:color w:val="000000" w:themeColor="text1" w:themeTint="FF" w:themeShade="FF"/>
          <w:sz w:val="24"/>
          <w:szCs w:val="24"/>
          <w:lang w:val="en-GB"/>
        </w:rPr>
        <w:t>’</w:t>
      </w:r>
      <w:r w:rsidRPr="72076703" w:rsidR="17EB54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076703" w:rsidR="66C771C8">
        <w:rPr>
          <w:rFonts w:ascii="Arial" w:hAnsi="Arial" w:eastAsia="Arial" w:cs="Arial"/>
          <w:b w:val="0"/>
          <w:bCs w:val="0"/>
          <w:i w:val="0"/>
          <w:iCs w:val="0"/>
          <w:caps w:val="0"/>
          <w:smallCaps w:val="0"/>
          <w:noProof w:val="0"/>
          <w:color w:val="000000" w:themeColor="text1" w:themeTint="FF" w:themeShade="FF"/>
          <w:sz w:val="24"/>
          <w:szCs w:val="24"/>
          <w:lang w:val="en-GB"/>
        </w:rPr>
        <w:t>(AA rated trips 2023)</w:t>
      </w:r>
      <w:r w:rsidRPr="72076703" w:rsidR="3E7D6A22">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277BAF19" w14:paraId="5C32970A" wp14:textId="1186BC49">
      <w:pPr>
        <w:pStyle w:val="Normal"/>
        <w:keepNext w:val="0"/>
        <w:keepLines w:val="0"/>
        <w:spacing w:before="40" w:beforeAutospacing="off"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77BAF19" w:rsidR="2AFBFC0B">
        <w:rPr>
          <w:rFonts w:ascii="Arial" w:hAnsi="Arial" w:eastAsia="Arial" w:cs="Arial"/>
          <w:b w:val="0"/>
          <w:bCs w:val="0"/>
          <w:i w:val="0"/>
          <w:iCs w:val="0"/>
          <w:caps w:val="0"/>
          <w:smallCaps w:val="0"/>
          <w:noProof w:val="0"/>
          <w:color w:val="000000" w:themeColor="text1" w:themeTint="FF" w:themeShade="FF"/>
          <w:sz w:val="24"/>
          <w:szCs w:val="24"/>
          <w:lang w:val="en-GB"/>
        </w:rPr>
        <w:t xml:space="preserve">In November 2022, Gareth Ward won the Chef of the Year award by The Staff Canteen (The Staff Canteen 2022). </w:t>
      </w:r>
      <w:r w:rsidRPr="277BAF19" w:rsidR="6A09E129">
        <w:rPr>
          <w:rFonts w:ascii="Arial" w:hAnsi="Arial" w:eastAsia="Arial" w:cs="Arial"/>
          <w:b w:val="0"/>
          <w:bCs w:val="0"/>
          <w:i w:val="0"/>
          <w:iCs w:val="0"/>
          <w:caps w:val="0"/>
          <w:smallCaps w:val="0"/>
          <w:noProof w:val="0"/>
          <w:color w:val="000000" w:themeColor="text1" w:themeTint="FF" w:themeShade="FF"/>
          <w:sz w:val="24"/>
          <w:szCs w:val="24"/>
          <w:lang w:val="en-GB"/>
        </w:rPr>
        <w:t xml:space="preserve">The Good Food Guide ranked </w:t>
      </w:r>
      <w:r w:rsidRPr="277BAF19" w:rsidR="6A09E129">
        <w:rPr>
          <w:rFonts w:ascii="Arial" w:hAnsi="Arial" w:eastAsia="Arial" w:cs="Arial"/>
          <w:b w:val="0"/>
          <w:bCs w:val="0"/>
          <w:i w:val="0"/>
          <w:iCs w:val="0"/>
          <w:caps w:val="0"/>
          <w:smallCaps w:val="0"/>
          <w:noProof w:val="0"/>
          <w:color w:val="000000" w:themeColor="text1" w:themeTint="FF" w:themeShade="FF"/>
          <w:sz w:val="24"/>
          <w:szCs w:val="24"/>
          <w:lang w:val="en-GB"/>
        </w:rPr>
        <w:t>Ynyshir</w:t>
      </w:r>
      <w:r w:rsidRPr="277BAF19" w:rsidR="6A09E129">
        <w:rPr>
          <w:rFonts w:ascii="Arial" w:hAnsi="Arial" w:eastAsia="Arial" w:cs="Arial"/>
          <w:b w:val="0"/>
          <w:bCs w:val="0"/>
          <w:i w:val="0"/>
          <w:iCs w:val="0"/>
          <w:caps w:val="0"/>
          <w:smallCaps w:val="0"/>
          <w:noProof w:val="0"/>
          <w:color w:val="000000" w:themeColor="text1" w:themeTint="FF" w:themeShade="FF"/>
          <w:sz w:val="24"/>
          <w:szCs w:val="24"/>
          <w:lang w:val="en-GB"/>
        </w:rPr>
        <w:t xml:space="preserve"> as second in their Top 20 Most Exciting </w:t>
      </w:r>
      <w:r w:rsidRPr="277BAF19" w:rsidR="6A09E129">
        <w:rPr>
          <w:rFonts w:ascii="Arial" w:hAnsi="Arial" w:eastAsia="Arial" w:cs="Arial"/>
          <w:b w:val="0"/>
          <w:bCs w:val="0"/>
          <w:i w:val="0"/>
          <w:iCs w:val="0"/>
          <w:caps w:val="0"/>
          <w:smallCaps w:val="0"/>
          <w:noProof w:val="0"/>
          <w:color w:val="000000" w:themeColor="text1" w:themeTint="FF" w:themeShade="FF"/>
          <w:sz w:val="24"/>
          <w:szCs w:val="24"/>
          <w:lang w:val="en-GB"/>
        </w:rPr>
        <w:t>Restaurant</w:t>
      </w:r>
      <w:r w:rsidRPr="277BAF19" w:rsidR="1019684D">
        <w:rPr>
          <w:rFonts w:ascii="Arial" w:hAnsi="Arial" w:eastAsia="Arial" w:cs="Arial"/>
          <w:b w:val="0"/>
          <w:bCs w:val="0"/>
          <w:i w:val="0"/>
          <w:iCs w:val="0"/>
          <w:caps w:val="0"/>
          <w:smallCaps w:val="0"/>
          <w:noProof w:val="0"/>
          <w:color w:val="000000" w:themeColor="text1" w:themeTint="FF" w:themeShade="FF"/>
          <w:sz w:val="24"/>
          <w:szCs w:val="24"/>
          <w:lang w:val="en-GB"/>
        </w:rPr>
        <w:t>s</w:t>
      </w:r>
      <w:r w:rsidRPr="277BAF19" w:rsidR="6A09E12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77BAF19" w:rsidR="4CBA93AB">
        <w:rPr>
          <w:rFonts w:ascii="Arial" w:hAnsi="Arial" w:eastAsia="Arial" w:cs="Arial"/>
          <w:b w:val="0"/>
          <w:bCs w:val="0"/>
          <w:i w:val="0"/>
          <w:iCs w:val="0"/>
          <w:caps w:val="0"/>
          <w:smallCaps w:val="0"/>
          <w:noProof w:val="0"/>
          <w:color w:val="000000" w:themeColor="text1" w:themeTint="FF" w:themeShade="FF"/>
          <w:sz w:val="24"/>
          <w:szCs w:val="24"/>
          <w:lang w:val="en-GB"/>
        </w:rPr>
        <w:t>of</w:t>
      </w:r>
      <w:r w:rsidRPr="277BAF19" w:rsidR="6A09E129">
        <w:rPr>
          <w:rFonts w:ascii="Arial" w:hAnsi="Arial" w:eastAsia="Arial" w:cs="Arial"/>
          <w:b w:val="0"/>
          <w:bCs w:val="0"/>
          <w:i w:val="0"/>
          <w:iCs w:val="0"/>
          <w:caps w:val="0"/>
          <w:smallCaps w:val="0"/>
          <w:noProof w:val="0"/>
          <w:color w:val="000000" w:themeColor="text1" w:themeTint="FF" w:themeShade="FF"/>
          <w:sz w:val="24"/>
          <w:szCs w:val="24"/>
          <w:lang w:val="en-GB"/>
        </w:rPr>
        <w:t xml:space="preserve"> 2022 (The Good Food Guide, 2022)</w:t>
      </w:r>
      <w:r w:rsidRPr="277BAF19" w:rsidR="54BD313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77BAF19" w:rsidR="54BD313C">
        <w:rPr>
          <w:rFonts w:ascii="Arial" w:hAnsi="Arial" w:eastAsia="Arial" w:cs="Arial"/>
          <w:b w:val="0"/>
          <w:bCs w:val="0"/>
          <w:i w:val="0"/>
          <w:iCs w:val="0"/>
          <w:caps w:val="0"/>
          <w:smallCaps w:val="0"/>
          <w:noProof w:val="0"/>
          <w:color w:val="000000" w:themeColor="text1" w:themeTint="FF" w:themeShade="FF"/>
          <w:sz w:val="24"/>
          <w:szCs w:val="24"/>
          <w:lang w:val="en-GB"/>
        </w:rPr>
        <w:t>a</w:t>
      </w:r>
      <w:r w:rsidRPr="277BAF19" w:rsidR="5D2583D7">
        <w:rPr>
          <w:rFonts w:ascii="Arial" w:hAnsi="Arial" w:eastAsia="Arial" w:cs="Arial"/>
          <w:b w:val="0"/>
          <w:bCs w:val="0"/>
          <w:i w:val="0"/>
          <w:iCs w:val="0"/>
          <w:caps w:val="0"/>
          <w:smallCaps w:val="0"/>
          <w:noProof w:val="0"/>
          <w:color w:val="000000" w:themeColor="text1" w:themeTint="FF" w:themeShade="FF"/>
          <w:sz w:val="24"/>
          <w:szCs w:val="24"/>
          <w:lang w:val="en-GB"/>
        </w:rPr>
        <w:t>n</w:t>
      </w:r>
      <w:r w:rsidRPr="277BAF19" w:rsidR="5D2583D7">
        <w:rPr>
          <w:rFonts w:ascii="Arial" w:hAnsi="Arial" w:eastAsia="Arial" w:cs="Arial"/>
          <w:b w:val="0"/>
          <w:bCs w:val="0"/>
          <w:i w:val="0"/>
          <w:iCs w:val="0"/>
          <w:caps w:val="0"/>
          <w:smallCaps w:val="0"/>
          <w:noProof w:val="0"/>
          <w:color w:val="000000" w:themeColor="text1" w:themeTint="FF" w:themeShade="FF"/>
          <w:sz w:val="24"/>
          <w:szCs w:val="24"/>
          <w:lang w:val="en-GB"/>
        </w:rPr>
        <w:t>d</w:t>
      </w:r>
      <w:r w:rsidRPr="277BAF19" w:rsidR="5D2583D7">
        <w:rPr>
          <w:rFonts w:ascii="Arial" w:hAnsi="Arial" w:eastAsia="Arial" w:cs="Arial"/>
          <w:b w:val="0"/>
          <w:bCs w:val="0"/>
          <w:i w:val="0"/>
          <w:iCs w:val="0"/>
          <w:caps w:val="0"/>
          <w:smallCaps w:val="0"/>
          <w:noProof w:val="0"/>
          <w:color w:val="000000" w:themeColor="text1" w:themeTint="FF" w:themeShade="FF"/>
          <w:sz w:val="24"/>
          <w:szCs w:val="24"/>
          <w:lang w:val="en-GB"/>
        </w:rPr>
        <w:t xml:space="preserve"> t</w:t>
      </w:r>
      <w:r w:rsidRPr="277BAF19" w:rsidR="6A09E129">
        <w:rPr>
          <w:rFonts w:ascii="Arial" w:hAnsi="Arial" w:eastAsia="Arial" w:cs="Arial"/>
          <w:b w:val="0"/>
          <w:bCs w:val="0"/>
          <w:i w:val="0"/>
          <w:iCs w:val="0"/>
          <w:caps w:val="0"/>
          <w:smallCaps w:val="0"/>
          <w:noProof w:val="0"/>
          <w:color w:val="000000" w:themeColor="text1" w:themeTint="FF" w:themeShade="FF"/>
          <w:sz w:val="24"/>
          <w:szCs w:val="24"/>
          <w:lang w:val="en-GB"/>
        </w:rPr>
        <w:t xml:space="preserve">hey </w:t>
      </w:r>
      <w:r w:rsidRPr="277BAF19" w:rsidR="77C3D20D">
        <w:rPr>
          <w:rFonts w:ascii="Arial" w:hAnsi="Arial" w:eastAsia="Arial" w:cs="Arial"/>
          <w:b w:val="0"/>
          <w:bCs w:val="0"/>
          <w:i w:val="0"/>
          <w:iCs w:val="0"/>
          <w:caps w:val="0"/>
          <w:smallCaps w:val="0"/>
          <w:noProof w:val="0"/>
          <w:color w:val="000000" w:themeColor="text1" w:themeTint="FF" w:themeShade="FF"/>
          <w:sz w:val="24"/>
          <w:szCs w:val="24"/>
          <w:lang w:val="en-GB"/>
        </w:rPr>
        <w:t xml:space="preserve">have </w:t>
      </w:r>
      <w:r w:rsidRPr="277BAF19" w:rsidR="6A09E129">
        <w:rPr>
          <w:rFonts w:ascii="Arial" w:hAnsi="Arial" w:eastAsia="Arial" w:cs="Arial"/>
          <w:b w:val="0"/>
          <w:bCs w:val="0"/>
          <w:i w:val="0"/>
          <w:iCs w:val="0"/>
          <w:caps w:val="0"/>
          <w:smallCaps w:val="0"/>
          <w:noProof w:val="0"/>
          <w:color w:val="000000" w:themeColor="text1" w:themeTint="FF" w:themeShade="FF"/>
          <w:sz w:val="24"/>
          <w:szCs w:val="24"/>
          <w:lang w:val="en-GB"/>
        </w:rPr>
        <w:t>also ranked number one in Estrella Damm National Restaurant Awards since 2018 (Estrella Dam</w:t>
      </w:r>
      <w:r w:rsidRPr="277BAF19" w:rsidR="132DA9E3">
        <w:rPr>
          <w:rFonts w:ascii="Arial" w:hAnsi="Arial" w:eastAsia="Arial" w:cs="Arial"/>
          <w:b w:val="0"/>
          <w:bCs w:val="0"/>
          <w:i w:val="0"/>
          <w:iCs w:val="0"/>
          <w:caps w:val="0"/>
          <w:smallCaps w:val="0"/>
          <w:noProof w:val="0"/>
          <w:color w:val="000000" w:themeColor="text1" w:themeTint="FF" w:themeShade="FF"/>
          <w:sz w:val="24"/>
          <w:szCs w:val="24"/>
          <w:lang w:val="en-GB"/>
        </w:rPr>
        <w:t>m</w:t>
      </w:r>
      <w:r w:rsidRPr="277BAF19" w:rsidR="6A09E12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77BAF19" w:rsidR="6A09E129">
        <w:rPr>
          <w:rFonts w:ascii="Arial" w:hAnsi="Arial" w:eastAsia="Arial" w:cs="Arial"/>
          <w:b w:val="0"/>
          <w:bCs w:val="0"/>
          <w:i w:val="0"/>
          <w:iCs w:val="0"/>
          <w:caps w:val="0"/>
          <w:smallCaps w:val="0"/>
          <w:noProof w:val="0"/>
          <w:color w:val="000000" w:themeColor="text1" w:themeTint="FF" w:themeShade="FF"/>
          <w:sz w:val="24"/>
          <w:szCs w:val="24"/>
          <w:lang w:val="en-GB"/>
        </w:rPr>
        <w:t>n.d</w:t>
      </w:r>
      <w:r w:rsidRPr="277BAF19" w:rsidR="6A09E129">
        <w:rPr>
          <w:rFonts w:ascii="Arial" w:hAnsi="Arial" w:eastAsia="Arial" w:cs="Arial"/>
          <w:b w:val="0"/>
          <w:bCs w:val="0"/>
          <w:i w:val="0"/>
          <w:iCs w:val="0"/>
          <w:caps w:val="0"/>
          <w:smallCaps w:val="0"/>
          <w:noProof w:val="0"/>
          <w:color w:val="000000" w:themeColor="text1" w:themeTint="FF" w:themeShade="FF"/>
          <w:sz w:val="24"/>
          <w:szCs w:val="24"/>
          <w:lang w:val="en-GB"/>
        </w:rPr>
        <w:t>)</w:t>
      </w:r>
      <w:r w:rsidRPr="277BAF19" w:rsidR="6A09E12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77BAF19" w:rsidR="6A09E12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C9C8128" w:rsidP="277BAF19" w:rsidRDefault="6C9C8128" w14:paraId="1EA6B18B" w14:textId="1517FC7B">
      <w:pPr>
        <w:pStyle w:val="Normal"/>
        <w:keepNext w:val="0"/>
        <w:keepLines w:val="0"/>
        <w:spacing w:before="40" w:beforeAutospacing="off"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77BAF19" w:rsidR="6C9C8128">
        <w:rPr>
          <w:rFonts w:ascii="Arial" w:hAnsi="Arial" w:eastAsia="Arial" w:cs="Arial"/>
          <w:b w:val="0"/>
          <w:bCs w:val="0"/>
          <w:i w:val="0"/>
          <w:iCs w:val="0"/>
          <w:caps w:val="0"/>
          <w:smallCaps w:val="0"/>
          <w:noProof w:val="0"/>
          <w:color w:val="000000" w:themeColor="text1" w:themeTint="FF" w:themeShade="FF"/>
          <w:sz w:val="24"/>
          <w:szCs w:val="24"/>
          <w:lang w:val="en-GB"/>
        </w:rPr>
        <w:t>About their Menu:</w:t>
      </w:r>
    </w:p>
    <w:p xmlns:wp14="http://schemas.microsoft.com/office/word/2010/wordml" w:rsidP="72076703" w14:paraId="7D4E6B95" wp14:textId="75084694">
      <w:pPr>
        <w:pStyle w:val="Normal"/>
        <w:keepNext w:val="0"/>
        <w:keepLines w:val="0"/>
        <w:bidi w:val="0"/>
        <w:spacing w:before="40" w:beforeAutospacing="off"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2076703" w:rsidR="1B3EF412">
        <w:rPr>
          <w:rFonts w:ascii="Arial" w:hAnsi="Arial" w:eastAsia="Arial" w:cs="Arial"/>
          <w:b w:val="0"/>
          <w:bCs w:val="0"/>
          <w:i w:val="0"/>
          <w:iCs w:val="0"/>
          <w:caps w:val="0"/>
          <w:smallCaps w:val="0"/>
          <w:noProof w:val="0"/>
          <w:color w:val="000000" w:themeColor="text1" w:themeTint="FF" w:themeShade="FF"/>
          <w:sz w:val="24"/>
          <w:szCs w:val="24"/>
          <w:lang w:val="en-GB"/>
        </w:rPr>
        <w:t>Gareth Ward offers inventive British tasting menus made with the finest Welsh and British ingredients</w:t>
      </w:r>
      <w:r w:rsidRPr="72076703" w:rsidR="0B606F2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076703" w:rsidR="182BA4BA">
        <w:rPr>
          <w:rFonts w:ascii="Arial" w:hAnsi="Arial" w:eastAsia="Arial" w:cs="Arial"/>
          <w:b w:val="0"/>
          <w:bCs w:val="0"/>
          <w:i w:val="0"/>
          <w:iCs w:val="0"/>
          <w:caps w:val="0"/>
          <w:smallCaps w:val="0"/>
          <w:noProof w:val="0"/>
          <w:color w:val="000000" w:themeColor="text1" w:themeTint="FF" w:themeShade="FF"/>
          <w:sz w:val="24"/>
          <w:szCs w:val="24"/>
          <w:lang w:val="en-GB"/>
        </w:rPr>
        <w:t>including</w:t>
      </w:r>
      <w:r w:rsidRPr="72076703" w:rsidR="1B3EF412">
        <w:rPr>
          <w:rFonts w:ascii="Arial" w:hAnsi="Arial" w:eastAsia="Arial" w:cs="Arial"/>
          <w:b w:val="0"/>
          <w:bCs w:val="0"/>
          <w:i w:val="0"/>
          <w:iCs w:val="0"/>
          <w:caps w:val="0"/>
          <w:smallCaps w:val="0"/>
          <w:noProof w:val="0"/>
          <w:color w:val="000000" w:themeColor="text1" w:themeTint="FF" w:themeShade="FF"/>
          <w:sz w:val="24"/>
          <w:szCs w:val="24"/>
          <w:lang w:val="en-GB"/>
        </w:rPr>
        <w:t xml:space="preserve"> Welsh Wagyu Beef, Anglesey Onions, locally foraged sea herbs from the estuary, and greens from the woodland floor and gardens are just a few of the seasonal elements used at </w:t>
      </w:r>
      <w:r w:rsidRPr="72076703" w:rsidR="1B3EF412">
        <w:rPr>
          <w:rFonts w:ascii="Arial" w:hAnsi="Arial" w:eastAsia="Arial" w:cs="Arial"/>
          <w:b w:val="0"/>
          <w:bCs w:val="0"/>
          <w:i w:val="0"/>
          <w:iCs w:val="0"/>
          <w:caps w:val="0"/>
          <w:smallCaps w:val="0"/>
          <w:noProof w:val="0"/>
          <w:color w:val="000000" w:themeColor="text1" w:themeTint="FF" w:themeShade="FF"/>
          <w:sz w:val="24"/>
          <w:szCs w:val="24"/>
          <w:lang w:val="en-GB"/>
        </w:rPr>
        <w:t>Ynyshir</w:t>
      </w:r>
      <w:r w:rsidRPr="72076703" w:rsidR="1B3EF41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076703" w:rsidR="432730F6">
        <w:rPr>
          <w:rFonts w:ascii="Arial" w:hAnsi="Arial" w:eastAsia="Arial" w:cs="Arial"/>
          <w:b w:val="0"/>
          <w:bCs w:val="0"/>
          <w:i w:val="0"/>
          <w:iCs w:val="0"/>
          <w:caps w:val="0"/>
          <w:smallCaps w:val="0"/>
          <w:noProof w:val="0"/>
          <w:color w:val="000000" w:themeColor="text1" w:themeTint="FF" w:themeShade="FF"/>
          <w:sz w:val="24"/>
          <w:szCs w:val="24"/>
          <w:lang w:val="en-GB"/>
        </w:rPr>
        <w:t>Visitors can e</w:t>
      </w:r>
      <w:r w:rsidRPr="72076703" w:rsidR="1B3EF412">
        <w:rPr>
          <w:rFonts w:ascii="Arial" w:hAnsi="Arial" w:eastAsia="Arial" w:cs="Arial"/>
          <w:b w:val="0"/>
          <w:bCs w:val="0"/>
          <w:i w:val="0"/>
          <w:iCs w:val="0"/>
          <w:caps w:val="0"/>
          <w:smallCaps w:val="0"/>
          <w:noProof w:val="0"/>
          <w:color w:val="000000" w:themeColor="text1" w:themeTint="FF" w:themeShade="FF"/>
          <w:sz w:val="24"/>
          <w:szCs w:val="24"/>
          <w:lang w:val="en-GB"/>
        </w:rPr>
        <w:t xml:space="preserve">xpect to </w:t>
      </w:r>
      <w:r w:rsidRPr="72076703" w:rsidR="1B3EF412">
        <w:rPr>
          <w:rFonts w:ascii="Arial" w:hAnsi="Arial" w:eastAsia="Arial" w:cs="Arial"/>
          <w:b w:val="0"/>
          <w:bCs w:val="0"/>
          <w:i w:val="0"/>
          <w:iCs w:val="0"/>
          <w:caps w:val="0"/>
          <w:smallCaps w:val="0"/>
          <w:noProof w:val="0"/>
          <w:color w:val="000000" w:themeColor="text1" w:themeTint="FF" w:themeShade="FF"/>
          <w:sz w:val="24"/>
          <w:szCs w:val="24"/>
          <w:lang w:val="en-GB"/>
        </w:rPr>
        <w:t>witness</w:t>
      </w:r>
      <w:r w:rsidRPr="72076703" w:rsidR="1B3EF412">
        <w:rPr>
          <w:rFonts w:ascii="Arial" w:hAnsi="Arial" w:eastAsia="Arial" w:cs="Arial"/>
          <w:b w:val="0"/>
          <w:bCs w:val="0"/>
          <w:i w:val="0"/>
          <w:iCs w:val="0"/>
          <w:caps w:val="0"/>
          <w:smallCaps w:val="0"/>
          <w:noProof w:val="0"/>
          <w:color w:val="000000" w:themeColor="text1" w:themeTint="FF" w:themeShade="FF"/>
          <w:sz w:val="24"/>
          <w:szCs w:val="24"/>
          <w:lang w:val="en-GB"/>
        </w:rPr>
        <w:t xml:space="preserve"> wild deer, local duck, grouse, partridge, and Welsh lamb during hunting season</w:t>
      </w:r>
      <w:r w:rsidRPr="72076703" w:rsidR="1E86132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076703" w:rsidR="3D8D8C64">
        <w:rPr>
          <w:rFonts w:ascii="Arial" w:hAnsi="Arial" w:eastAsia="Arial" w:cs="Arial"/>
          <w:b w:val="0"/>
          <w:bCs w:val="0"/>
          <w:i w:val="0"/>
          <w:iCs w:val="0"/>
          <w:caps w:val="0"/>
          <w:smallCaps w:val="0"/>
          <w:noProof w:val="0"/>
          <w:color w:val="000000" w:themeColor="text1" w:themeTint="FF" w:themeShade="FF"/>
          <w:sz w:val="24"/>
          <w:szCs w:val="24"/>
          <w:lang w:val="en-GB"/>
        </w:rPr>
        <w:t xml:space="preserve">(Trip Advisor </w:t>
      </w:r>
      <w:r w:rsidRPr="72076703" w:rsidR="3D8D8C64">
        <w:rPr>
          <w:rFonts w:ascii="Arial" w:hAnsi="Arial" w:eastAsia="Arial" w:cs="Arial"/>
          <w:b w:val="0"/>
          <w:bCs w:val="0"/>
          <w:i w:val="0"/>
          <w:iCs w:val="0"/>
          <w:caps w:val="0"/>
          <w:smallCaps w:val="0"/>
          <w:noProof w:val="0"/>
          <w:color w:val="000000" w:themeColor="text1" w:themeTint="FF" w:themeShade="FF"/>
          <w:sz w:val="24"/>
          <w:szCs w:val="24"/>
          <w:lang w:val="en-GB"/>
        </w:rPr>
        <w:t>n.d</w:t>
      </w:r>
      <w:r w:rsidRPr="72076703" w:rsidR="3D8D8C6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D366254" w14:paraId="1B5846AC" wp14:textId="62E21752">
      <w:pPr>
        <w:pStyle w:val="Normal"/>
        <w:keepNext w:val="0"/>
        <w:keepLines w:val="0"/>
        <w:bidi w:val="0"/>
        <w:spacing w:before="40" w:beforeAutospacing="off"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366254" w:rsidR="1676477A">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two types of menus: table </w:t>
      </w:r>
      <w:r w:rsidRPr="2D366254" w:rsidR="1676477A">
        <w:rPr>
          <w:rFonts w:ascii="Arial" w:hAnsi="Arial" w:eastAsia="Arial" w:cs="Arial"/>
          <w:b w:val="0"/>
          <w:bCs w:val="0"/>
          <w:i w:val="0"/>
          <w:iCs w:val="0"/>
          <w:caps w:val="0"/>
          <w:smallCaps w:val="0"/>
          <w:noProof w:val="0"/>
          <w:color w:val="000000" w:themeColor="text1" w:themeTint="FF" w:themeShade="FF"/>
          <w:sz w:val="24"/>
          <w:szCs w:val="24"/>
          <w:lang w:val="en-GB"/>
        </w:rPr>
        <w:t>d'hote</w:t>
      </w:r>
      <w:r w:rsidRPr="2D366254" w:rsidR="1676477A">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2D366254" w:rsidR="1676477A">
        <w:rPr>
          <w:rFonts w:ascii="Arial" w:hAnsi="Arial" w:eastAsia="Arial" w:cs="Arial"/>
          <w:b w:val="0"/>
          <w:bCs w:val="0"/>
          <w:i w:val="0"/>
          <w:iCs w:val="0"/>
          <w:caps w:val="0"/>
          <w:smallCaps w:val="0"/>
          <w:noProof w:val="0"/>
          <w:color w:val="000000" w:themeColor="text1" w:themeTint="FF" w:themeShade="FF"/>
          <w:sz w:val="24"/>
          <w:szCs w:val="24"/>
          <w:lang w:val="en-GB"/>
        </w:rPr>
        <w:t xml:space="preserve">a la carte. A table </w:t>
      </w:r>
      <w:r w:rsidRPr="2D366254" w:rsidR="1676477A">
        <w:rPr>
          <w:rFonts w:ascii="Arial" w:hAnsi="Arial" w:eastAsia="Arial" w:cs="Arial"/>
          <w:b w:val="0"/>
          <w:bCs w:val="0"/>
          <w:i w:val="0"/>
          <w:iCs w:val="0"/>
          <w:caps w:val="0"/>
          <w:smallCaps w:val="0"/>
          <w:noProof w:val="0"/>
          <w:color w:val="000000" w:themeColor="text1" w:themeTint="FF" w:themeShade="FF"/>
          <w:sz w:val="24"/>
          <w:szCs w:val="24"/>
          <w:lang w:val="en-GB"/>
        </w:rPr>
        <w:t>d'hote</w:t>
      </w:r>
      <w:r w:rsidRPr="2D366254" w:rsidR="1676477A">
        <w:rPr>
          <w:rFonts w:ascii="Arial" w:hAnsi="Arial" w:eastAsia="Arial" w:cs="Arial"/>
          <w:b w:val="0"/>
          <w:bCs w:val="0"/>
          <w:i w:val="0"/>
          <w:iCs w:val="0"/>
          <w:caps w:val="0"/>
          <w:smallCaps w:val="0"/>
          <w:noProof w:val="0"/>
          <w:color w:val="000000" w:themeColor="text1" w:themeTint="FF" w:themeShade="FF"/>
          <w:sz w:val="24"/>
          <w:szCs w:val="24"/>
          <w:lang w:val="en-GB"/>
        </w:rPr>
        <w:t xml:space="preserve"> typically includes a tasting menu. It is a set lunch with several different dishes (often between 6-10). As part of these tasting menus, restaurants </w:t>
      </w:r>
      <w:r w:rsidRPr="2D366254" w:rsidR="1676477A">
        <w:rPr>
          <w:rFonts w:ascii="Arial" w:hAnsi="Arial" w:eastAsia="Arial" w:cs="Arial"/>
          <w:b w:val="0"/>
          <w:bCs w:val="0"/>
          <w:i w:val="0"/>
          <w:iCs w:val="0"/>
          <w:caps w:val="0"/>
          <w:smallCaps w:val="0"/>
          <w:noProof w:val="0"/>
          <w:color w:val="000000" w:themeColor="text1" w:themeTint="FF" w:themeShade="FF"/>
          <w:sz w:val="24"/>
          <w:szCs w:val="24"/>
          <w:lang w:val="en-GB"/>
        </w:rPr>
        <w:t>provide</w:t>
      </w:r>
      <w:r w:rsidRPr="2D366254" w:rsidR="1676477A">
        <w:rPr>
          <w:rFonts w:ascii="Arial" w:hAnsi="Arial" w:eastAsia="Arial" w:cs="Arial"/>
          <w:b w:val="0"/>
          <w:bCs w:val="0"/>
          <w:i w:val="0"/>
          <w:iCs w:val="0"/>
          <w:caps w:val="0"/>
          <w:smallCaps w:val="0"/>
          <w:noProof w:val="0"/>
          <w:color w:val="000000" w:themeColor="text1" w:themeTint="FF" w:themeShade="FF"/>
          <w:sz w:val="24"/>
          <w:szCs w:val="24"/>
          <w:lang w:val="en-GB"/>
        </w:rPr>
        <w:t xml:space="preserve"> samples of the many meals on the regular menu. Moreover, a wine flight can be offered with these tasting dinners. For all menu classes, the price of the dishes may also include wine or other beverages (</w:t>
      </w:r>
      <w:r w:rsidRPr="2D366254" w:rsidR="0CAD1B1D">
        <w:rPr>
          <w:rFonts w:ascii="Arial" w:hAnsi="Arial" w:eastAsia="Arial" w:cs="Arial"/>
          <w:b w:val="0"/>
          <w:bCs w:val="0"/>
          <w:i w:val="0"/>
          <w:iCs w:val="0"/>
          <w:caps w:val="0"/>
          <w:smallCaps w:val="0"/>
          <w:noProof w:val="0"/>
          <w:color w:val="000000" w:themeColor="text1" w:themeTint="FF" w:themeShade="FF"/>
          <w:sz w:val="24"/>
          <w:szCs w:val="24"/>
          <w:lang w:val="en-GB"/>
        </w:rPr>
        <w:t>Cousins</w:t>
      </w:r>
      <w:r w:rsidRPr="2D366254" w:rsidR="45284DB8">
        <w:rPr>
          <w:rFonts w:ascii="Arial" w:hAnsi="Arial" w:eastAsia="Arial" w:cs="Arial"/>
          <w:b w:val="0"/>
          <w:bCs w:val="0"/>
          <w:i w:val="0"/>
          <w:iCs w:val="0"/>
          <w:caps w:val="0"/>
          <w:smallCaps w:val="0"/>
          <w:noProof w:val="0"/>
          <w:color w:val="000000" w:themeColor="text1" w:themeTint="FF" w:themeShade="FF"/>
          <w:sz w:val="24"/>
          <w:szCs w:val="24"/>
          <w:lang w:val="en-GB"/>
        </w:rPr>
        <w:t>,</w:t>
      </w:r>
      <w:r w:rsidRPr="2D366254" w:rsidR="64196B14">
        <w:rPr>
          <w:rFonts w:ascii="Arial" w:hAnsi="Arial" w:eastAsia="Arial" w:cs="Arial"/>
          <w:b w:val="0"/>
          <w:bCs w:val="0"/>
          <w:i w:val="0"/>
          <w:iCs w:val="0"/>
          <w:caps w:val="0"/>
          <w:smallCaps w:val="0"/>
          <w:noProof w:val="0"/>
          <w:color w:val="000000" w:themeColor="text1" w:themeTint="FF" w:themeShade="FF"/>
          <w:sz w:val="24"/>
          <w:szCs w:val="24"/>
          <w:lang w:val="en-GB"/>
        </w:rPr>
        <w:t xml:space="preserve"> Lillicrap and Weekes,</w:t>
      </w:r>
      <w:r w:rsidRPr="2D366254" w:rsidR="45284DB8">
        <w:rPr>
          <w:rFonts w:ascii="Arial" w:hAnsi="Arial" w:eastAsia="Arial" w:cs="Arial"/>
          <w:b w:val="0"/>
          <w:bCs w:val="0"/>
          <w:i w:val="0"/>
          <w:iCs w:val="0"/>
          <w:caps w:val="0"/>
          <w:smallCaps w:val="0"/>
          <w:noProof w:val="0"/>
          <w:color w:val="000000" w:themeColor="text1" w:themeTint="FF" w:themeShade="FF"/>
          <w:sz w:val="24"/>
          <w:szCs w:val="24"/>
          <w:lang w:val="en-GB"/>
        </w:rPr>
        <w:t xml:space="preserve"> 201</w:t>
      </w:r>
      <w:r w:rsidRPr="2D366254" w:rsidR="5E019158">
        <w:rPr>
          <w:rFonts w:ascii="Arial" w:hAnsi="Arial" w:eastAsia="Arial" w:cs="Arial"/>
          <w:b w:val="0"/>
          <w:bCs w:val="0"/>
          <w:i w:val="0"/>
          <w:iCs w:val="0"/>
          <w:caps w:val="0"/>
          <w:smallCaps w:val="0"/>
          <w:noProof w:val="0"/>
          <w:color w:val="000000" w:themeColor="text1" w:themeTint="FF" w:themeShade="FF"/>
          <w:sz w:val="24"/>
          <w:szCs w:val="24"/>
          <w:lang w:val="en-GB"/>
        </w:rPr>
        <w:t>9</w:t>
      </w:r>
      <w:r w:rsidRPr="2D366254" w:rsidR="7AFEBDF8">
        <w:rPr>
          <w:rFonts w:ascii="Arial" w:hAnsi="Arial" w:eastAsia="Arial" w:cs="Arial"/>
          <w:b w:val="0"/>
          <w:bCs w:val="0"/>
          <w:i w:val="0"/>
          <w:iCs w:val="0"/>
          <w:caps w:val="0"/>
          <w:smallCaps w:val="0"/>
          <w:noProof w:val="0"/>
          <w:color w:val="000000" w:themeColor="text1" w:themeTint="FF" w:themeShade="FF"/>
          <w:sz w:val="24"/>
          <w:szCs w:val="24"/>
          <w:lang w:val="en-GB"/>
        </w:rPr>
        <w:t>, p.92</w:t>
      </w:r>
      <w:r w:rsidRPr="2D366254" w:rsidR="1676477A">
        <w:rPr>
          <w:rFonts w:ascii="Arial" w:hAnsi="Arial" w:eastAsia="Arial" w:cs="Arial"/>
          <w:b w:val="0"/>
          <w:bCs w:val="0"/>
          <w:i w:val="0"/>
          <w:iCs w:val="0"/>
          <w:caps w:val="0"/>
          <w:smallCaps w:val="0"/>
          <w:noProof w:val="0"/>
          <w:color w:val="000000" w:themeColor="text1" w:themeTint="FF" w:themeShade="FF"/>
          <w:sz w:val="24"/>
          <w:szCs w:val="24"/>
          <w:lang w:val="en-GB"/>
        </w:rPr>
        <w:t>)</w:t>
      </w:r>
      <w:r w:rsidRPr="2D366254" w:rsidR="6E38D6F2">
        <w:rPr>
          <w:rFonts w:ascii="Arial" w:hAnsi="Arial" w:eastAsia="Arial" w:cs="Arial"/>
          <w:b w:val="0"/>
          <w:bCs w:val="0"/>
          <w:i w:val="0"/>
          <w:iCs w:val="0"/>
          <w:caps w:val="0"/>
          <w:smallCaps w:val="0"/>
          <w:noProof w:val="0"/>
          <w:color w:val="000000" w:themeColor="text1" w:themeTint="FF" w:themeShade="FF"/>
          <w:sz w:val="24"/>
          <w:szCs w:val="24"/>
          <w:lang w:val="en-GB"/>
        </w:rPr>
        <w:t>.</w:t>
      </w:r>
      <w:r w:rsidRPr="2D366254" w:rsidR="48AFB1F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D366254" w14:paraId="03F8373A" wp14:textId="09E60468">
      <w:pPr>
        <w:pStyle w:val="Normal"/>
        <w:keepNext w:val="0"/>
        <w:keepLines w:val="0"/>
        <w:bidi w:val="0"/>
        <w:spacing w:before="40" w:beforeAutospacing="off"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366254" w:rsidR="48AFB1F8">
        <w:rPr>
          <w:rFonts w:ascii="Arial" w:hAnsi="Arial" w:eastAsia="Arial" w:cs="Arial"/>
          <w:b w:val="0"/>
          <w:bCs w:val="0"/>
          <w:i w:val="0"/>
          <w:iCs w:val="0"/>
          <w:caps w:val="0"/>
          <w:smallCaps w:val="0"/>
          <w:noProof w:val="0"/>
          <w:color w:val="000000" w:themeColor="text1" w:themeTint="FF" w:themeShade="FF"/>
          <w:sz w:val="24"/>
          <w:szCs w:val="24"/>
          <w:lang w:val="en-GB"/>
        </w:rPr>
        <w:t>The guests are served with intricate and innovative dishes with a strong Asian influence.</w:t>
      </w:r>
      <w:r w:rsidRPr="2D366254" w:rsidR="57D7DEC2">
        <w:rPr>
          <w:rFonts w:ascii="Arial" w:hAnsi="Arial" w:eastAsia="Arial" w:cs="Arial"/>
          <w:b w:val="0"/>
          <w:bCs w:val="0"/>
          <w:i w:val="0"/>
          <w:iCs w:val="0"/>
          <w:caps w:val="0"/>
          <w:smallCaps w:val="0"/>
          <w:noProof w:val="0"/>
          <w:color w:val="000000" w:themeColor="text1" w:themeTint="FF" w:themeShade="FF"/>
          <w:sz w:val="24"/>
          <w:szCs w:val="24"/>
          <w:lang w:val="en-GB"/>
        </w:rPr>
        <w:t xml:space="preserve"> For </w:t>
      </w:r>
      <w:r w:rsidRPr="2D366254" w:rsidR="0D5FF7F3">
        <w:rPr>
          <w:rFonts w:ascii="Arial" w:hAnsi="Arial" w:eastAsia="Arial" w:cs="Arial"/>
          <w:b w:val="0"/>
          <w:bCs w:val="0"/>
          <w:i w:val="0"/>
          <w:iCs w:val="0"/>
          <w:caps w:val="0"/>
          <w:smallCaps w:val="0"/>
          <w:noProof w:val="0"/>
          <w:color w:val="000000" w:themeColor="text1" w:themeTint="FF" w:themeShade="FF"/>
          <w:sz w:val="24"/>
          <w:szCs w:val="24"/>
          <w:lang w:val="en-GB"/>
        </w:rPr>
        <w:t>example,</w:t>
      </w:r>
      <w:r w:rsidRPr="2D366254" w:rsidR="72265FE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D366254" w:rsidR="754B046A">
        <w:rPr>
          <w:rFonts w:ascii="Arial" w:hAnsi="Arial" w:eastAsia="Arial" w:cs="Arial"/>
          <w:b w:val="0"/>
          <w:bCs w:val="0"/>
          <w:i w:val="0"/>
          <w:iCs w:val="0"/>
          <w:caps w:val="0"/>
          <w:smallCaps w:val="0"/>
          <w:noProof w:val="0"/>
          <w:color w:val="000000" w:themeColor="text1" w:themeTint="FF" w:themeShade="FF"/>
          <w:sz w:val="24"/>
          <w:szCs w:val="24"/>
          <w:lang w:val="en-GB"/>
        </w:rPr>
        <w:t>“</w:t>
      </w:r>
      <w:r w:rsidRPr="2D366254" w:rsidR="754B046A">
        <w:rPr>
          <w:rFonts w:ascii="Arial" w:hAnsi="Arial" w:eastAsia="Arial" w:cs="Arial"/>
          <w:b w:val="0"/>
          <w:bCs w:val="0"/>
          <w:i w:val="0"/>
          <w:iCs w:val="0"/>
          <w:caps w:val="0"/>
          <w:smallCaps w:val="0"/>
          <w:noProof w:val="0"/>
          <w:color w:val="191919"/>
          <w:sz w:val="24"/>
          <w:szCs w:val="24"/>
          <w:lang w:val="en-GB"/>
        </w:rPr>
        <w:t xml:space="preserve">duck with hoisin sauce, or miso-cured black cod.” </w:t>
      </w:r>
      <w:r w:rsidRPr="2D366254" w:rsidR="754B046A">
        <w:rPr>
          <w:rFonts w:ascii="Arial" w:hAnsi="Arial" w:eastAsia="Arial" w:cs="Arial"/>
          <w:noProof w:val="0"/>
          <w:sz w:val="24"/>
          <w:szCs w:val="24"/>
          <w:lang w:val="en-GB"/>
        </w:rPr>
        <w:t xml:space="preserve"> </w:t>
      </w:r>
      <w:r w:rsidRPr="2D366254" w:rsidR="0A33C94E">
        <w:rPr>
          <w:rFonts w:ascii="Arial" w:hAnsi="Arial" w:eastAsia="Arial" w:cs="Arial"/>
          <w:b w:val="0"/>
          <w:bCs w:val="0"/>
          <w:i w:val="0"/>
          <w:iCs w:val="0"/>
          <w:caps w:val="0"/>
          <w:smallCaps w:val="0"/>
          <w:noProof w:val="0"/>
          <w:color w:val="000000" w:themeColor="text1" w:themeTint="FF" w:themeShade="FF"/>
          <w:sz w:val="24"/>
          <w:szCs w:val="24"/>
          <w:lang w:val="en-GB"/>
        </w:rPr>
        <w:t>Subsequently t</w:t>
      </w:r>
      <w:r w:rsidRPr="2D366254" w:rsidR="21C48AB4">
        <w:rPr>
          <w:rFonts w:ascii="Arial" w:hAnsi="Arial" w:eastAsia="Arial" w:cs="Arial"/>
          <w:b w:val="0"/>
          <w:bCs w:val="0"/>
          <w:i w:val="0"/>
          <w:iCs w:val="0"/>
          <w:caps w:val="0"/>
          <w:smallCaps w:val="0"/>
          <w:noProof w:val="0"/>
          <w:color w:val="000000" w:themeColor="text1" w:themeTint="FF" w:themeShade="FF"/>
          <w:sz w:val="24"/>
          <w:szCs w:val="24"/>
          <w:lang w:val="en-GB"/>
        </w:rPr>
        <w:t>o</w:t>
      </w:r>
      <w:r w:rsidRPr="2D366254" w:rsidR="0A33C94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D366254" w:rsidR="48AFB1F8">
        <w:rPr>
          <w:rFonts w:ascii="Arial" w:hAnsi="Arial" w:eastAsia="Arial" w:cs="Arial"/>
          <w:b w:val="0"/>
          <w:bCs w:val="0"/>
          <w:i w:val="0"/>
          <w:iCs w:val="0"/>
          <w:caps w:val="0"/>
          <w:smallCaps w:val="0"/>
          <w:noProof w:val="0"/>
          <w:color w:val="000000" w:themeColor="text1" w:themeTint="FF" w:themeShade="FF"/>
          <w:sz w:val="24"/>
          <w:szCs w:val="24"/>
          <w:lang w:val="en-GB"/>
        </w:rPr>
        <w:t>create a mesmerising dining experience</w:t>
      </w:r>
      <w:r w:rsidRPr="2D366254" w:rsidR="2A377722">
        <w:rPr>
          <w:rFonts w:ascii="Arial" w:hAnsi="Arial" w:eastAsia="Arial" w:cs="Arial"/>
          <w:b w:val="0"/>
          <w:bCs w:val="0"/>
          <w:i w:val="0"/>
          <w:iCs w:val="0"/>
          <w:caps w:val="0"/>
          <w:smallCaps w:val="0"/>
          <w:noProof w:val="0"/>
          <w:color w:val="000000" w:themeColor="text1" w:themeTint="FF" w:themeShade="FF"/>
          <w:sz w:val="24"/>
          <w:szCs w:val="24"/>
          <w:lang w:val="en-GB"/>
        </w:rPr>
        <w:t>,</w:t>
      </w:r>
      <w:r w:rsidRPr="2D366254" w:rsidR="48AFB1F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D366254" w:rsidR="3FF4A7B5">
        <w:rPr>
          <w:rFonts w:ascii="Arial" w:hAnsi="Arial" w:eastAsia="Arial" w:cs="Arial"/>
          <w:b w:val="0"/>
          <w:bCs w:val="0"/>
          <w:i w:val="0"/>
          <w:iCs w:val="0"/>
          <w:caps w:val="0"/>
          <w:smallCaps w:val="0"/>
          <w:noProof w:val="0"/>
          <w:color w:val="000000" w:themeColor="text1" w:themeTint="FF" w:themeShade="FF"/>
          <w:sz w:val="24"/>
          <w:szCs w:val="24"/>
          <w:lang w:val="en-GB"/>
        </w:rPr>
        <w:t>all g</w:t>
      </w:r>
      <w:r w:rsidRPr="2D366254" w:rsidR="48AFB1F8">
        <w:rPr>
          <w:rFonts w:ascii="Arial" w:hAnsi="Arial" w:eastAsia="Arial" w:cs="Arial"/>
          <w:b w:val="0"/>
          <w:bCs w:val="0"/>
          <w:i w:val="0"/>
          <w:iCs w:val="0"/>
          <w:caps w:val="0"/>
          <w:smallCaps w:val="0"/>
          <w:noProof w:val="0"/>
          <w:color w:val="000000" w:themeColor="text1" w:themeTint="FF" w:themeShade="FF"/>
          <w:sz w:val="24"/>
          <w:szCs w:val="24"/>
          <w:lang w:val="en-GB"/>
        </w:rPr>
        <w:t>uests are seated at the same time</w:t>
      </w:r>
      <w:r w:rsidRPr="2D366254" w:rsidR="1ACBA1B1">
        <w:rPr>
          <w:rFonts w:ascii="Arial" w:hAnsi="Arial" w:eastAsia="Arial" w:cs="Arial"/>
          <w:b w:val="0"/>
          <w:bCs w:val="0"/>
          <w:i w:val="0"/>
          <w:iCs w:val="0"/>
          <w:caps w:val="0"/>
          <w:smallCaps w:val="0"/>
          <w:noProof w:val="0"/>
          <w:color w:val="000000" w:themeColor="text1" w:themeTint="FF" w:themeShade="FF"/>
          <w:sz w:val="24"/>
          <w:szCs w:val="24"/>
          <w:lang w:val="en-GB"/>
        </w:rPr>
        <w:t>,</w:t>
      </w:r>
      <w:r w:rsidRPr="2D366254" w:rsidR="48AFB1F8">
        <w:rPr>
          <w:rFonts w:ascii="Arial" w:hAnsi="Arial" w:eastAsia="Arial" w:cs="Arial"/>
          <w:b w:val="0"/>
          <w:bCs w:val="0"/>
          <w:i w:val="0"/>
          <w:iCs w:val="0"/>
          <w:caps w:val="0"/>
          <w:smallCaps w:val="0"/>
          <w:noProof w:val="0"/>
          <w:color w:val="000000" w:themeColor="text1" w:themeTint="FF" w:themeShade="FF"/>
          <w:sz w:val="24"/>
          <w:szCs w:val="24"/>
          <w:lang w:val="en-GB"/>
        </w:rPr>
        <w:t xml:space="preserve"> then the chefs </w:t>
      </w:r>
      <w:r w:rsidRPr="2D366254" w:rsidR="60696FE5">
        <w:rPr>
          <w:rFonts w:ascii="Arial" w:hAnsi="Arial" w:eastAsia="Arial" w:cs="Arial"/>
          <w:b w:val="0"/>
          <w:bCs w:val="0"/>
          <w:i w:val="0"/>
          <w:iCs w:val="0"/>
          <w:caps w:val="0"/>
          <w:smallCaps w:val="0"/>
          <w:noProof w:val="0"/>
          <w:color w:val="000000" w:themeColor="text1" w:themeTint="FF" w:themeShade="FF"/>
          <w:sz w:val="24"/>
          <w:szCs w:val="24"/>
          <w:lang w:val="en-GB"/>
        </w:rPr>
        <w:t>serve</w:t>
      </w:r>
      <w:r w:rsidRPr="2D366254" w:rsidR="48AFB1F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D366254" w:rsidR="48AFB1F8">
        <w:rPr>
          <w:rFonts w:ascii="Arial" w:hAnsi="Arial" w:eastAsia="Arial" w:cs="Arial"/>
          <w:b w:val="0"/>
          <w:bCs w:val="0"/>
          <w:i w:val="0"/>
          <w:iCs w:val="0"/>
          <w:caps w:val="0"/>
          <w:smallCaps w:val="0"/>
          <w:noProof w:val="0"/>
          <w:color w:val="000000" w:themeColor="text1" w:themeTint="FF" w:themeShade="FF"/>
          <w:sz w:val="24"/>
          <w:szCs w:val="24"/>
          <w:lang w:val="en-GB"/>
        </w:rPr>
        <w:t>the dishes to the table (Michelin Guide 2022).</w:t>
      </w:r>
    </w:p>
    <w:p xmlns:wp14="http://schemas.microsoft.com/office/word/2010/wordml" w:rsidP="72076703" w14:paraId="75B40B66" wp14:textId="220AF394">
      <w:pPr>
        <w:pStyle w:val="Normal"/>
        <w:keepNext w:val="0"/>
        <w:keepLines w:val="0"/>
        <w:bidi w:val="0"/>
        <w:spacing w:before="40" w:beforeAutospacing="off" w:after="160" w:afterAutospacing="off" w:line="48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2076703" w:rsidR="5DE9EBDB">
        <w:rPr>
          <w:rFonts w:ascii="Arial" w:hAnsi="Arial" w:eastAsia="Arial" w:cs="Arial"/>
          <w:b w:val="0"/>
          <w:bCs w:val="0"/>
          <w:i w:val="0"/>
          <w:iCs w:val="0"/>
          <w:caps w:val="0"/>
          <w:smallCaps w:val="0"/>
          <w:noProof w:val="0"/>
          <w:color w:val="000000" w:themeColor="text1" w:themeTint="FF" w:themeShade="FF"/>
          <w:sz w:val="24"/>
          <w:szCs w:val="24"/>
          <w:lang w:val="en-GB"/>
        </w:rPr>
        <w:t>Great British Chefs (</w:t>
      </w:r>
      <w:r w:rsidRPr="72076703" w:rsidR="5DE9EBDB">
        <w:rPr>
          <w:rFonts w:ascii="Arial" w:hAnsi="Arial" w:eastAsia="Arial" w:cs="Arial"/>
          <w:b w:val="0"/>
          <w:bCs w:val="0"/>
          <w:i w:val="0"/>
          <w:iCs w:val="0"/>
          <w:caps w:val="0"/>
          <w:smallCaps w:val="0"/>
          <w:noProof w:val="0"/>
          <w:color w:val="000000" w:themeColor="text1" w:themeTint="FF" w:themeShade="FF"/>
          <w:sz w:val="24"/>
          <w:szCs w:val="24"/>
          <w:lang w:val="en-GB"/>
        </w:rPr>
        <w:t>n.d</w:t>
      </w:r>
      <w:r w:rsidRPr="72076703" w:rsidR="5DE9EBDB">
        <w:rPr>
          <w:rFonts w:ascii="Arial" w:hAnsi="Arial" w:eastAsia="Arial" w:cs="Arial"/>
          <w:b w:val="0"/>
          <w:bCs w:val="0"/>
          <w:i w:val="0"/>
          <w:iCs w:val="0"/>
          <w:caps w:val="0"/>
          <w:smallCaps w:val="0"/>
          <w:noProof w:val="0"/>
          <w:color w:val="000000" w:themeColor="text1" w:themeTint="FF" w:themeShade="FF"/>
          <w:sz w:val="24"/>
          <w:szCs w:val="24"/>
          <w:lang w:val="en-GB"/>
        </w:rPr>
        <w:t>) argued that using a</w:t>
      </w:r>
      <w:r w:rsidRPr="72076703" w:rsidR="7971A6A2">
        <w:rPr>
          <w:rFonts w:ascii="Arial" w:hAnsi="Arial" w:eastAsia="Arial" w:cs="Arial"/>
          <w:b w:val="0"/>
          <w:bCs w:val="0"/>
          <w:i w:val="0"/>
          <w:iCs w:val="0"/>
          <w:caps w:val="0"/>
          <w:smallCaps w:val="0"/>
          <w:noProof w:val="0"/>
          <w:color w:val="000000" w:themeColor="text1" w:themeTint="FF" w:themeShade="FF"/>
          <w:sz w:val="24"/>
          <w:szCs w:val="24"/>
          <w:lang w:val="en-GB"/>
        </w:rPr>
        <w:t xml:space="preserve">ged meats and preserved ingredients are what set </w:t>
      </w:r>
      <w:r w:rsidRPr="72076703" w:rsidR="70997CE5">
        <w:rPr>
          <w:rFonts w:ascii="Arial" w:hAnsi="Arial" w:eastAsia="Arial" w:cs="Arial"/>
          <w:b w:val="0"/>
          <w:bCs w:val="0"/>
          <w:i w:val="0"/>
          <w:iCs w:val="0"/>
          <w:caps w:val="0"/>
          <w:smallCaps w:val="0"/>
          <w:noProof w:val="0"/>
          <w:color w:val="000000" w:themeColor="text1" w:themeTint="FF" w:themeShade="FF"/>
          <w:sz w:val="24"/>
          <w:szCs w:val="24"/>
          <w:lang w:val="en-GB"/>
        </w:rPr>
        <w:t>Chef Ward</w:t>
      </w:r>
      <w:r w:rsidRPr="72076703" w:rsidR="7971A6A2">
        <w:rPr>
          <w:rFonts w:ascii="Arial" w:hAnsi="Arial" w:eastAsia="Arial" w:cs="Arial"/>
          <w:b w:val="0"/>
          <w:bCs w:val="0"/>
          <w:i w:val="0"/>
          <w:iCs w:val="0"/>
          <w:caps w:val="0"/>
          <w:smallCaps w:val="0"/>
          <w:noProof w:val="0"/>
          <w:color w:val="000000" w:themeColor="text1" w:themeTint="FF" w:themeShade="FF"/>
          <w:sz w:val="24"/>
          <w:szCs w:val="24"/>
          <w:lang w:val="en-GB"/>
        </w:rPr>
        <w:t>'s cooking apart from other</w:t>
      </w:r>
      <w:r w:rsidRPr="72076703" w:rsidR="2F3E6217">
        <w:rPr>
          <w:rFonts w:ascii="Arial" w:hAnsi="Arial" w:eastAsia="Arial" w:cs="Arial"/>
          <w:b w:val="0"/>
          <w:bCs w:val="0"/>
          <w:i w:val="0"/>
          <w:iCs w:val="0"/>
          <w:caps w:val="0"/>
          <w:smallCaps w:val="0"/>
          <w:noProof w:val="0"/>
          <w:color w:val="000000" w:themeColor="text1" w:themeTint="FF" w:themeShade="FF"/>
          <w:sz w:val="24"/>
          <w:szCs w:val="24"/>
          <w:lang w:val="en-GB"/>
        </w:rPr>
        <w:t>s</w:t>
      </w:r>
      <w:r w:rsidRPr="72076703" w:rsidR="59F39E22">
        <w:rPr>
          <w:rFonts w:ascii="Arial" w:hAnsi="Arial" w:eastAsia="Arial" w:cs="Arial"/>
          <w:b w:val="0"/>
          <w:bCs w:val="0"/>
          <w:i w:val="0"/>
          <w:iCs w:val="0"/>
          <w:caps w:val="0"/>
          <w:smallCaps w:val="0"/>
          <w:noProof w:val="0"/>
          <w:color w:val="000000" w:themeColor="text1" w:themeTint="FF" w:themeShade="FF"/>
          <w:sz w:val="24"/>
          <w:szCs w:val="24"/>
          <w:lang w:val="en-GB"/>
        </w:rPr>
        <w:t>,</w:t>
      </w:r>
      <w:r w:rsidRPr="72076703" w:rsidR="1B4EB8F1">
        <w:rPr>
          <w:rFonts w:ascii="Arial" w:hAnsi="Arial" w:eastAsia="Arial" w:cs="Arial"/>
          <w:b w:val="0"/>
          <w:bCs w:val="0"/>
          <w:i w:val="0"/>
          <w:iCs w:val="0"/>
          <w:caps w:val="0"/>
          <w:smallCaps w:val="0"/>
          <w:noProof w:val="0"/>
          <w:color w:val="000000" w:themeColor="text1" w:themeTint="FF" w:themeShade="FF"/>
          <w:sz w:val="24"/>
          <w:szCs w:val="24"/>
          <w:lang w:val="en-GB"/>
        </w:rPr>
        <w:t xml:space="preserve"> but what makes him really stand out is the way </w:t>
      </w:r>
      <w:r w:rsidRPr="72076703" w:rsidR="7971A6A2">
        <w:rPr>
          <w:rFonts w:ascii="Arial" w:hAnsi="Arial" w:eastAsia="Arial" w:cs="Arial"/>
          <w:b w:val="0"/>
          <w:bCs w:val="0"/>
          <w:i w:val="0"/>
          <w:iCs w:val="0"/>
          <w:caps w:val="0"/>
          <w:smallCaps w:val="0"/>
          <w:noProof w:val="0"/>
          <w:color w:val="000000" w:themeColor="text1" w:themeTint="FF" w:themeShade="FF"/>
          <w:sz w:val="24"/>
          <w:szCs w:val="24"/>
          <w:lang w:val="en-GB"/>
        </w:rPr>
        <w:t>he presents his tasting menu and garnishes the plate, w</w:t>
      </w:r>
      <w:r w:rsidRPr="72076703" w:rsidR="29C3BDC3">
        <w:rPr>
          <w:rFonts w:ascii="Arial" w:hAnsi="Arial" w:eastAsia="Arial" w:cs="Arial"/>
          <w:b w:val="0"/>
          <w:bCs w:val="0"/>
          <w:i w:val="0"/>
          <w:iCs w:val="0"/>
          <w:caps w:val="0"/>
          <w:smallCaps w:val="0"/>
          <w:noProof w:val="0"/>
          <w:color w:val="000000" w:themeColor="text1" w:themeTint="FF" w:themeShade="FF"/>
          <w:sz w:val="24"/>
          <w:szCs w:val="24"/>
          <w:lang w:val="en-GB"/>
        </w:rPr>
        <w:t>ith</w:t>
      </w:r>
      <w:r w:rsidRPr="72076703" w:rsidR="7971A6A2">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r w:rsidRPr="72076703" w:rsidR="60B5AE66">
        <w:rPr>
          <w:rFonts w:ascii="Arial" w:hAnsi="Arial" w:eastAsia="Arial" w:cs="Arial"/>
          <w:b w:val="0"/>
          <w:bCs w:val="0"/>
          <w:i w:val="0"/>
          <w:iCs w:val="0"/>
          <w:caps w:val="0"/>
          <w:smallCaps w:val="0"/>
          <w:noProof w:val="0"/>
          <w:color w:val="000000" w:themeColor="text1" w:themeTint="FF" w:themeShade="FF"/>
          <w:sz w:val="24"/>
          <w:szCs w:val="24"/>
          <w:lang w:val="en-GB"/>
        </w:rPr>
        <w:t xml:space="preserve">touch of </w:t>
      </w:r>
      <w:r w:rsidRPr="72076703" w:rsidR="7971A6A2">
        <w:rPr>
          <w:rFonts w:ascii="Arial" w:hAnsi="Arial" w:eastAsia="Arial" w:cs="Arial"/>
          <w:b w:val="0"/>
          <w:bCs w:val="0"/>
          <w:i w:val="0"/>
          <w:iCs w:val="0"/>
          <w:caps w:val="0"/>
          <w:smallCaps w:val="0"/>
          <w:noProof w:val="0"/>
          <w:color w:val="000000" w:themeColor="text1" w:themeTint="FF" w:themeShade="FF"/>
          <w:sz w:val="24"/>
          <w:szCs w:val="24"/>
          <w:lang w:val="en-GB"/>
        </w:rPr>
        <w:t>Japanese aesthetic</w:t>
      </w:r>
      <w:r w:rsidRPr="72076703" w:rsidR="538D07BE">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2D366254" w14:paraId="79EA404F" wp14:textId="31789437">
      <w:pPr>
        <w:pStyle w:val="Normal"/>
        <w:keepNext w:val="0"/>
        <w:keepLines w:val="0"/>
        <w:bidi w:val="0"/>
        <w:spacing w:before="40" w:beforeAutospacing="off" w:after="160" w:afterAutospacing="off" w:line="48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D366254" w:rsidR="3C734ECD">
        <w:rPr>
          <w:rFonts w:ascii="Arial" w:hAnsi="Arial" w:eastAsia="Arial" w:cs="Arial"/>
          <w:b w:val="0"/>
          <w:bCs w:val="0"/>
          <w:i w:val="0"/>
          <w:iCs w:val="0"/>
          <w:caps w:val="0"/>
          <w:smallCaps w:val="0"/>
          <w:noProof w:val="0"/>
          <w:color w:val="000000" w:themeColor="text1" w:themeTint="FF" w:themeShade="FF"/>
          <w:sz w:val="24"/>
          <w:szCs w:val="24"/>
          <w:lang w:val="en-GB"/>
        </w:rPr>
        <w:t xml:space="preserve">One of the techniques used by Chef Ward is fermentation. According to </w:t>
      </w:r>
      <w:r w:rsidRPr="2D366254" w:rsidR="3C734ECD">
        <w:rPr>
          <w:rFonts w:ascii="Arial" w:hAnsi="Arial" w:eastAsia="Arial" w:cs="Arial"/>
          <w:b w:val="0"/>
          <w:bCs w:val="0"/>
          <w:i w:val="0"/>
          <w:iCs w:val="0"/>
          <w:caps w:val="0"/>
          <w:smallCaps w:val="0"/>
          <w:noProof w:val="0"/>
          <w:color w:val="000000" w:themeColor="text1" w:themeTint="FF" w:themeShade="FF"/>
          <w:sz w:val="24"/>
          <w:szCs w:val="24"/>
          <w:lang w:val="en-GB"/>
        </w:rPr>
        <w:t>Larousse</w:t>
      </w:r>
      <w:r w:rsidRPr="2D366254" w:rsidR="429BF8C9">
        <w:rPr>
          <w:rFonts w:ascii="Arial" w:hAnsi="Arial" w:eastAsia="Arial" w:cs="Arial"/>
          <w:b w:val="0"/>
          <w:bCs w:val="0"/>
          <w:i w:val="0"/>
          <w:iCs w:val="0"/>
          <w:caps w:val="0"/>
          <w:smallCaps w:val="0"/>
          <w:noProof w:val="0"/>
          <w:color w:val="000000" w:themeColor="text1" w:themeTint="FF" w:themeShade="FF"/>
          <w:sz w:val="24"/>
          <w:szCs w:val="24"/>
          <w:lang w:val="en-GB"/>
        </w:rPr>
        <w:t xml:space="preserve"> (2009</w:t>
      </w:r>
      <w:r w:rsidRPr="2D366254" w:rsidR="36777485">
        <w:rPr>
          <w:rFonts w:ascii="Arial" w:hAnsi="Arial" w:eastAsia="Arial" w:cs="Arial"/>
          <w:b w:val="0"/>
          <w:bCs w:val="0"/>
          <w:i w:val="0"/>
          <w:iCs w:val="0"/>
          <w:caps w:val="0"/>
          <w:smallCaps w:val="0"/>
          <w:noProof w:val="0"/>
          <w:color w:val="000000" w:themeColor="text1" w:themeTint="FF" w:themeShade="FF"/>
          <w:sz w:val="24"/>
          <w:szCs w:val="24"/>
          <w:lang w:val="en-GB"/>
        </w:rPr>
        <w:t>, p.423</w:t>
      </w:r>
      <w:r w:rsidRPr="2D366254" w:rsidR="429BF8C9">
        <w:rPr>
          <w:rFonts w:ascii="Arial" w:hAnsi="Arial" w:eastAsia="Arial" w:cs="Arial"/>
          <w:b w:val="0"/>
          <w:bCs w:val="0"/>
          <w:i w:val="0"/>
          <w:iCs w:val="0"/>
          <w:caps w:val="0"/>
          <w:smallCaps w:val="0"/>
          <w:noProof w:val="0"/>
          <w:color w:val="000000" w:themeColor="text1" w:themeTint="FF" w:themeShade="FF"/>
          <w:sz w:val="24"/>
          <w:szCs w:val="24"/>
          <w:lang w:val="en-GB"/>
        </w:rPr>
        <w:t>)</w:t>
      </w:r>
      <w:r w:rsidRPr="2D366254" w:rsidR="02550E8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D366254" w:rsidR="4E21ABF1">
        <w:rPr>
          <w:rFonts w:ascii="Arial" w:hAnsi="Arial" w:eastAsia="Arial" w:cs="Arial"/>
          <w:b w:val="0"/>
          <w:bCs w:val="0"/>
          <w:i w:val="0"/>
          <w:iCs w:val="0"/>
          <w:caps w:val="0"/>
          <w:smallCaps w:val="0"/>
          <w:noProof w:val="0"/>
          <w:color w:val="000000" w:themeColor="text1" w:themeTint="FF" w:themeShade="FF"/>
          <w:sz w:val="24"/>
          <w:szCs w:val="24"/>
          <w:lang w:val="en-GB"/>
        </w:rPr>
        <w:t>fermentation is t</w:t>
      </w:r>
      <w:r w:rsidRPr="2D366254" w:rsidR="241DAFAD">
        <w:rPr>
          <w:rFonts w:ascii="Arial" w:hAnsi="Arial" w:eastAsia="Arial" w:cs="Arial"/>
          <w:b w:val="0"/>
          <w:bCs w:val="0"/>
          <w:i w:val="0"/>
          <w:iCs w:val="0"/>
          <w:caps w:val="0"/>
          <w:smallCaps w:val="0"/>
          <w:noProof w:val="0"/>
          <w:color w:val="000000" w:themeColor="text1" w:themeTint="FF" w:themeShade="FF"/>
          <w:sz w:val="24"/>
          <w:szCs w:val="24"/>
          <w:lang w:val="en-GB"/>
        </w:rPr>
        <w:t xml:space="preserve">he metabolic change brought about by specific yeasts or bacteria acting on </w:t>
      </w:r>
      <w:r w:rsidRPr="2D366254" w:rsidR="241DAFAD">
        <w:rPr>
          <w:rFonts w:ascii="Arial" w:hAnsi="Arial" w:eastAsia="Arial" w:cs="Arial"/>
          <w:b w:val="0"/>
          <w:bCs w:val="0"/>
          <w:i w:val="0"/>
          <w:iCs w:val="0"/>
          <w:caps w:val="0"/>
          <w:smallCaps w:val="0"/>
          <w:noProof w:val="0"/>
          <w:color w:val="000000" w:themeColor="text1" w:themeTint="FF" w:themeShade="FF"/>
          <w:sz w:val="24"/>
          <w:szCs w:val="24"/>
          <w:lang w:val="en-GB"/>
        </w:rPr>
        <w:t>particular food</w:t>
      </w:r>
      <w:r w:rsidRPr="2D366254" w:rsidR="241DAFAD">
        <w:rPr>
          <w:rFonts w:ascii="Arial" w:hAnsi="Arial" w:eastAsia="Arial" w:cs="Arial"/>
          <w:b w:val="0"/>
          <w:bCs w:val="0"/>
          <w:i w:val="0"/>
          <w:iCs w:val="0"/>
          <w:caps w:val="0"/>
          <w:smallCaps w:val="0"/>
          <w:noProof w:val="0"/>
          <w:color w:val="000000" w:themeColor="text1" w:themeTint="FF" w:themeShade="FF"/>
          <w:sz w:val="24"/>
          <w:szCs w:val="24"/>
          <w:lang w:val="en-GB"/>
        </w:rPr>
        <w:t xml:space="preserve"> components, usually carbohydrates. These microorganisms can be present in food naturally or can be added to satisfy the requirements of a certain </w:t>
      </w:r>
      <w:r w:rsidRPr="2D366254" w:rsidR="1A6BEE6A">
        <w:rPr>
          <w:rFonts w:ascii="Arial" w:hAnsi="Arial" w:eastAsia="Arial" w:cs="Arial"/>
          <w:b w:val="0"/>
          <w:bCs w:val="0"/>
          <w:i w:val="0"/>
          <w:iCs w:val="0"/>
          <w:caps w:val="0"/>
          <w:smallCaps w:val="0"/>
          <w:noProof w:val="0"/>
          <w:color w:val="000000" w:themeColor="text1" w:themeTint="FF" w:themeShade="FF"/>
          <w:sz w:val="24"/>
          <w:szCs w:val="24"/>
          <w:lang w:val="en-GB"/>
        </w:rPr>
        <w:t>technique</w:t>
      </w:r>
      <w:r w:rsidRPr="2D366254" w:rsidR="065FFABF">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2D366254" w14:paraId="1C977BD0" wp14:textId="4C8540B6">
      <w:pPr>
        <w:keepNext w:val="0"/>
        <w:keepLines w:val="0"/>
        <w:spacing w:before="40" w:beforeAutospacing="off" w:after="160" w:line="480" w:lineRule="auto"/>
        <w:jc w:val="both"/>
        <w:rPr>
          <w:rFonts w:ascii="Arial" w:hAnsi="Arial" w:eastAsia="Arial" w:cs="Arial"/>
          <w:noProof w:val="0"/>
          <w:sz w:val="24"/>
          <w:szCs w:val="24"/>
          <w:lang w:val="en-GB"/>
        </w:rPr>
      </w:pPr>
      <w:r w:rsidRPr="277BAF19" w:rsidR="10B50508">
        <w:rPr>
          <w:rFonts w:ascii="Arial" w:hAnsi="Arial" w:eastAsia="Arial" w:cs="Arial"/>
          <w:b w:val="0"/>
          <w:bCs w:val="0"/>
          <w:i w:val="0"/>
          <w:iCs w:val="0"/>
          <w:caps w:val="0"/>
          <w:smallCaps w:val="0"/>
          <w:noProof w:val="0"/>
          <w:color w:val="000000" w:themeColor="text1" w:themeTint="FF" w:themeShade="FF"/>
          <w:sz w:val="24"/>
          <w:szCs w:val="24"/>
          <w:lang w:val="en-GB"/>
        </w:rPr>
        <w:t xml:space="preserve">Salt Wagyu Rib-Shiitake is one of the restaurant's signature dishes. They pair outstanding shiitake mushrooms from Montgomery with the most exquisite beef in the entire world—Welsh </w:t>
      </w:r>
      <w:r w:rsidRPr="277BAF19" w:rsidR="10B50508">
        <w:rPr>
          <w:rFonts w:ascii="Arial" w:hAnsi="Arial" w:eastAsia="Arial" w:cs="Arial"/>
          <w:b w:val="0"/>
          <w:bCs w:val="0"/>
          <w:i w:val="0"/>
          <w:iCs w:val="0"/>
          <w:caps w:val="0"/>
          <w:smallCaps w:val="0"/>
          <w:noProof w:val="0"/>
          <w:color w:val="000000" w:themeColor="text1" w:themeTint="FF" w:themeShade="FF"/>
          <w:sz w:val="24"/>
          <w:szCs w:val="24"/>
          <w:lang w:val="en-GB"/>
        </w:rPr>
        <w:t>Ifor's</w:t>
      </w:r>
      <w:r w:rsidRPr="277BAF19" w:rsidR="10B50508">
        <w:rPr>
          <w:rFonts w:ascii="Arial" w:hAnsi="Arial" w:eastAsia="Arial" w:cs="Arial"/>
          <w:b w:val="0"/>
          <w:bCs w:val="0"/>
          <w:i w:val="0"/>
          <w:iCs w:val="0"/>
          <w:caps w:val="0"/>
          <w:smallCaps w:val="0"/>
          <w:noProof w:val="0"/>
          <w:color w:val="000000" w:themeColor="text1" w:themeTint="FF" w:themeShade="FF"/>
          <w:sz w:val="24"/>
          <w:szCs w:val="24"/>
          <w:lang w:val="en-GB"/>
        </w:rPr>
        <w:t xml:space="preserve"> Wagyu. These ingredients come together to </w:t>
      </w:r>
      <w:r w:rsidRPr="277BAF19" w:rsidR="10B50508">
        <w:rPr>
          <w:rFonts w:ascii="Arial" w:hAnsi="Arial" w:eastAsia="Arial" w:cs="Arial"/>
          <w:b w:val="0"/>
          <w:bCs w:val="0"/>
          <w:i w:val="0"/>
          <w:iCs w:val="0"/>
          <w:caps w:val="0"/>
          <w:smallCaps w:val="0"/>
          <w:noProof w:val="0"/>
          <w:color w:val="000000" w:themeColor="text1" w:themeTint="FF" w:themeShade="FF"/>
          <w:sz w:val="24"/>
          <w:szCs w:val="24"/>
          <w:lang w:val="en-GB"/>
        </w:rPr>
        <w:t>provide</w:t>
      </w:r>
      <w:r w:rsidRPr="277BAF19" w:rsidR="10B50508">
        <w:rPr>
          <w:rFonts w:ascii="Arial" w:hAnsi="Arial" w:eastAsia="Arial" w:cs="Arial"/>
          <w:b w:val="0"/>
          <w:bCs w:val="0"/>
          <w:i w:val="0"/>
          <w:iCs w:val="0"/>
          <w:caps w:val="0"/>
          <w:smallCaps w:val="0"/>
          <w:noProof w:val="0"/>
          <w:color w:val="000000" w:themeColor="text1" w:themeTint="FF" w:themeShade="FF"/>
          <w:sz w:val="24"/>
          <w:szCs w:val="24"/>
          <w:lang w:val="en-GB"/>
        </w:rPr>
        <w:t xml:space="preserve"> an incredible flavour experience</w:t>
      </w:r>
      <w:r w:rsidRPr="277BAF19" w:rsidR="7D98264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77BAF19" w:rsidR="10B50508">
        <w:rPr>
          <w:rFonts w:ascii="Arial" w:hAnsi="Arial" w:eastAsia="Arial" w:cs="Arial"/>
          <w:b w:val="0"/>
          <w:bCs w:val="0"/>
          <w:i w:val="0"/>
          <w:iCs w:val="0"/>
          <w:caps w:val="0"/>
          <w:smallCaps w:val="0"/>
          <w:noProof w:val="0"/>
          <w:color w:val="0F0F0F"/>
          <w:sz w:val="24"/>
          <w:szCs w:val="24"/>
          <w:lang w:val="en-GB"/>
        </w:rPr>
        <w:t>(</w:t>
      </w:r>
      <w:r w:rsidRPr="277BAF19" w:rsidR="10B50508">
        <w:rPr>
          <w:rFonts w:ascii="Arial" w:hAnsi="Arial" w:eastAsia="Arial" w:cs="Arial"/>
          <w:b w:val="0"/>
          <w:bCs w:val="0"/>
          <w:i w:val="0"/>
          <w:iCs w:val="0"/>
          <w:caps w:val="0"/>
          <w:smallCaps w:val="0"/>
          <w:noProof w:val="0"/>
          <w:color w:val="0F0F0F"/>
          <w:sz w:val="24"/>
          <w:szCs w:val="24"/>
          <w:lang w:val="en-GB"/>
        </w:rPr>
        <w:t>You</w:t>
      </w:r>
      <w:r w:rsidRPr="277BAF19" w:rsidR="4F34F6AB">
        <w:rPr>
          <w:rFonts w:ascii="Arial" w:hAnsi="Arial" w:eastAsia="Arial" w:cs="Arial"/>
          <w:b w:val="0"/>
          <w:bCs w:val="0"/>
          <w:i w:val="0"/>
          <w:iCs w:val="0"/>
          <w:caps w:val="0"/>
          <w:smallCaps w:val="0"/>
          <w:noProof w:val="0"/>
          <w:color w:val="0F0F0F"/>
          <w:sz w:val="24"/>
          <w:szCs w:val="24"/>
          <w:lang w:val="en-GB"/>
        </w:rPr>
        <w:t xml:space="preserve"> </w:t>
      </w:r>
      <w:r w:rsidRPr="277BAF19" w:rsidR="10B50508">
        <w:rPr>
          <w:rFonts w:ascii="Arial" w:hAnsi="Arial" w:eastAsia="Arial" w:cs="Arial"/>
          <w:b w:val="0"/>
          <w:bCs w:val="0"/>
          <w:i w:val="0"/>
          <w:iCs w:val="0"/>
          <w:caps w:val="0"/>
          <w:smallCaps w:val="0"/>
          <w:noProof w:val="0"/>
          <w:color w:val="0F0F0F"/>
          <w:sz w:val="24"/>
          <w:szCs w:val="24"/>
          <w:lang w:val="en-GB"/>
        </w:rPr>
        <w:t>tube</w:t>
      </w:r>
      <w:r w:rsidRPr="277BAF19" w:rsidR="10B50508">
        <w:rPr>
          <w:rFonts w:ascii="Arial" w:hAnsi="Arial" w:eastAsia="Arial" w:cs="Arial"/>
          <w:b w:val="0"/>
          <w:bCs w:val="0"/>
          <w:i w:val="0"/>
          <w:iCs w:val="0"/>
          <w:caps w:val="0"/>
          <w:smallCaps w:val="0"/>
          <w:noProof w:val="0"/>
          <w:color w:val="0F0F0F"/>
          <w:sz w:val="24"/>
          <w:szCs w:val="24"/>
          <w:lang w:val="en-GB"/>
        </w:rPr>
        <w:t xml:space="preserve"> Hospitality Media</w:t>
      </w:r>
      <w:r w:rsidRPr="277BAF19" w:rsidR="2612499C">
        <w:rPr>
          <w:rFonts w:ascii="Arial" w:hAnsi="Arial" w:eastAsia="Arial" w:cs="Arial"/>
          <w:b w:val="0"/>
          <w:bCs w:val="0"/>
          <w:i w:val="0"/>
          <w:iCs w:val="0"/>
          <w:caps w:val="0"/>
          <w:smallCaps w:val="0"/>
          <w:noProof w:val="0"/>
          <w:color w:val="0F0F0F"/>
          <w:sz w:val="24"/>
          <w:szCs w:val="24"/>
          <w:lang w:val="en-GB"/>
        </w:rPr>
        <w:t xml:space="preserve"> </w:t>
      </w:r>
      <w:r w:rsidRPr="277BAF19" w:rsidR="10B50508">
        <w:rPr>
          <w:rFonts w:ascii="Arial" w:hAnsi="Arial" w:eastAsia="Arial" w:cs="Arial"/>
          <w:b w:val="0"/>
          <w:bCs w:val="0"/>
          <w:i w:val="0"/>
          <w:iCs w:val="0"/>
          <w:caps w:val="0"/>
          <w:smallCaps w:val="0"/>
          <w:noProof w:val="0"/>
          <w:color w:val="0F0F0F"/>
          <w:sz w:val="24"/>
          <w:szCs w:val="24"/>
          <w:lang w:val="en-GB"/>
        </w:rPr>
        <w:t>2017)</w:t>
      </w:r>
      <w:r w:rsidRPr="277BAF19" w:rsidR="48F1BB51">
        <w:rPr>
          <w:rFonts w:ascii="Arial" w:hAnsi="Arial" w:eastAsia="Arial" w:cs="Arial"/>
          <w:b w:val="0"/>
          <w:bCs w:val="0"/>
          <w:i w:val="0"/>
          <w:iCs w:val="0"/>
          <w:caps w:val="0"/>
          <w:smallCaps w:val="0"/>
          <w:noProof w:val="0"/>
          <w:color w:val="0F0F0F"/>
          <w:sz w:val="24"/>
          <w:szCs w:val="24"/>
          <w:lang w:val="en-GB"/>
        </w:rPr>
        <w:t>.</w:t>
      </w:r>
    </w:p>
    <w:p w:rsidR="26BA659B" w:rsidP="5EB00489" w:rsidRDefault="26BA659B" w14:paraId="0983D0AB" w14:textId="1CC767FC">
      <w:pPr>
        <w:pStyle w:val="Normal"/>
        <w:keepNext w:val="0"/>
        <w:keepLines w:val="0"/>
        <w:spacing w:before="40" w:beforeAutospacing="off" w:after="160" w:line="480" w:lineRule="auto"/>
        <w:jc w:val="both"/>
        <w:rPr>
          <w:rFonts w:ascii="Arial" w:hAnsi="Arial" w:eastAsia="Arial" w:cs="Arial"/>
          <w:b w:val="0"/>
          <w:bCs w:val="0"/>
          <w:i w:val="0"/>
          <w:iCs w:val="0"/>
          <w:caps w:val="0"/>
          <w:smallCaps w:val="0"/>
          <w:noProof w:val="0"/>
          <w:color w:val="0F0F0F"/>
          <w:sz w:val="24"/>
          <w:szCs w:val="24"/>
          <w:lang w:val="en-GB"/>
        </w:rPr>
      </w:pPr>
      <w:r w:rsidRPr="5EB00489" w:rsidR="7C7209CB">
        <w:rPr>
          <w:rFonts w:ascii="Arial" w:hAnsi="Arial" w:eastAsia="Arial" w:cs="Arial"/>
          <w:b w:val="0"/>
          <w:bCs w:val="0"/>
          <w:i w:val="0"/>
          <w:iCs w:val="0"/>
          <w:caps w:val="0"/>
          <w:smallCaps w:val="0"/>
          <w:noProof w:val="0"/>
          <w:color w:val="0F0F0F"/>
          <w:sz w:val="24"/>
          <w:szCs w:val="24"/>
          <w:lang w:val="en-GB"/>
        </w:rPr>
        <w:t xml:space="preserve">Other </w:t>
      </w:r>
      <w:r w:rsidRPr="5EB00489" w:rsidR="1CAED5CC">
        <w:rPr>
          <w:rFonts w:ascii="Arial" w:hAnsi="Arial" w:eastAsia="Arial" w:cs="Arial"/>
          <w:b w:val="0"/>
          <w:bCs w:val="0"/>
          <w:i w:val="0"/>
          <w:iCs w:val="0"/>
          <w:caps w:val="0"/>
          <w:smallCaps w:val="0"/>
          <w:noProof w:val="0"/>
          <w:color w:val="0F0F0F"/>
          <w:sz w:val="24"/>
          <w:szCs w:val="24"/>
          <w:lang w:val="en-GB"/>
        </w:rPr>
        <w:t>F</w:t>
      </w:r>
      <w:r w:rsidRPr="5EB00489" w:rsidR="7C7209CB">
        <w:rPr>
          <w:rFonts w:ascii="Arial" w:hAnsi="Arial" w:eastAsia="Arial" w:cs="Arial"/>
          <w:b w:val="0"/>
          <w:bCs w:val="0"/>
          <w:i w:val="0"/>
          <w:iCs w:val="0"/>
          <w:caps w:val="0"/>
          <w:smallCaps w:val="0"/>
          <w:noProof w:val="0"/>
          <w:color w:val="0F0F0F"/>
          <w:sz w:val="24"/>
          <w:szCs w:val="24"/>
          <w:lang w:val="en-GB"/>
        </w:rPr>
        <w:t>unctions:</w:t>
      </w:r>
    </w:p>
    <w:p xmlns:wp14="http://schemas.microsoft.com/office/word/2010/wordml" w:rsidP="72076703" w14:paraId="54EFB546" wp14:textId="64A5C0BD">
      <w:pPr>
        <w:pStyle w:val="Normal"/>
        <w:keepNext w:val="0"/>
        <w:keepLines w:val="0"/>
        <w:spacing w:before="40" w:beforeAutospacing="off"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2076703" w:rsidR="26B368CB">
        <w:rPr>
          <w:rFonts w:ascii="Arial" w:hAnsi="Arial" w:eastAsia="Arial" w:cs="Arial"/>
          <w:b w:val="0"/>
          <w:bCs w:val="0"/>
          <w:i w:val="0"/>
          <w:iCs w:val="0"/>
          <w:caps w:val="0"/>
          <w:smallCaps w:val="0"/>
          <w:noProof w:val="0"/>
          <w:color w:val="000000" w:themeColor="text1" w:themeTint="FF" w:themeShade="FF"/>
          <w:sz w:val="24"/>
          <w:szCs w:val="24"/>
          <w:lang w:val="en-GB"/>
        </w:rPr>
        <w:t>Ynyshir</w:t>
      </w:r>
      <w:r w:rsidRPr="72076703" w:rsidR="26B368CB">
        <w:rPr>
          <w:rFonts w:ascii="Arial" w:hAnsi="Arial" w:eastAsia="Arial" w:cs="Arial"/>
          <w:b w:val="0"/>
          <w:bCs w:val="0"/>
          <w:i w:val="0"/>
          <w:iCs w:val="0"/>
          <w:caps w:val="0"/>
          <w:smallCaps w:val="0"/>
          <w:noProof w:val="0"/>
          <w:color w:val="000000" w:themeColor="text1" w:themeTint="FF" w:themeShade="FF"/>
          <w:sz w:val="24"/>
          <w:szCs w:val="24"/>
          <w:lang w:val="en-GB"/>
        </w:rPr>
        <w:t xml:space="preserve"> offers e</w:t>
      </w:r>
      <w:r w:rsidRPr="72076703" w:rsidR="6517D0D9">
        <w:rPr>
          <w:rFonts w:ascii="Arial" w:hAnsi="Arial" w:eastAsia="Arial" w:cs="Arial"/>
          <w:b w:val="0"/>
          <w:bCs w:val="0"/>
          <w:i w:val="0"/>
          <w:iCs w:val="0"/>
          <w:caps w:val="0"/>
          <w:smallCaps w:val="0"/>
          <w:noProof w:val="0"/>
          <w:color w:val="000000" w:themeColor="text1" w:themeTint="FF" w:themeShade="FF"/>
          <w:sz w:val="24"/>
          <w:szCs w:val="24"/>
          <w:lang w:val="en-GB"/>
        </w:rPr>
        <w:t xml:space="preserve">xclusive </w:t>
      </w:r>
      <w:r w:rsidRPr="72076703" w:rsidR="6FF1E23E">
        <w:rPr>
          <w:rFonts w:ascii="Arial" w:hAnsi="Arial" w:eastAsia="Arial" w:cs="Arial"/>
          <w:b w:val="0"/>
          <w:bCs w:val="0"/>
          <w:i w:val="0"/>
          <w:iCs w:val="0"/>
          <w:caps w:val="0"/>
          <w:smallCaps w:val="0"/>
          <w:noProof w:val="0"/>
          <w:color w:val="000000" w:themeColor="text1" w:themeTint="FF" w:themeShade="FF"/>
          <w:sz w:val="24"/>
          <w:szCs w:val="24"/>
          <w:lang w:val="en-GB"/>
        </w:rPr>
        <w:t>w</w:t>
      </w:r>
      <w:r w:rsidRPr="72076703" w:rsidR="6517D0D9">
        <w:rPr>
          <w:rFonts w:ascii="Arial" w:hAnsi="Arial" w:eastAsia="Arial" w:cs="Arial"/>
          <w:b w:val="0"/>
          <w:bCs w:val="0"/>
          <w:i w:val="0"/>
          <w:iCs w:val="0"/>
          <w:caps w:val="0"/>
          <w:smallCaps w:val="0"/>
          <w:noProof w:val="0"/>
          <w:color w:val="000000" w:themeColor="text1" w:themeTint="FF" w:themeShade="FF"/>
          <w:sz w:val="24"/>
          <w:szCs w:val="24"/>
          <w:lang w:val="en-GB"/>
        </w:rPr>
        <w:t xml:space="preserve">eekend </w:t>
      </w:r>
      <w:r w:rsidRPr="72076703" w:rsidR="27665F2E">
        <w:rPr>
          <w:rFonts w:ascii="Arial" w:hAnsi="Arial" w:eastAsia="Arial" w:cs="Arial"/>
          <w:b w:val="0"/>
          <w:bCs w:val="0"/>
          <w:i w:val="0"/>
          <w:iCs w:val="0"/>
          <w:caps w:val="0"/>
          <w:smallCaps w:val="0"/>
          <w:noProof w:val="0"/>
          <w:color w:val="000000" w:themeColor="text1" w:themeTint="FF" w:themeShade="FF"/>
          <w:sz w:val="24"/>
          <w:szCs w:val="24"/>
          <w:lang w:val="en-GB"/>
        </w:rPr>
        <w:t>h</w:t>
      </w:r>
      <w:r w:rsidRPr="72076703" w:rsidR="6517D0D9">
        <w:rPr>
          <w:rFonts w:ascii="Arial" w:hAnsi="Arial" w:eastAsia="Arial" w:cs="Arial"/>
          <w:b w:val="0"/>
          <w:bCs w:val="0"/>
          <w:i w:val="0"/>
          <w:iCs w:val="0"/>
          <w:caps w:val="0"/>
          <w:smallCaps w:val="0"/>
          <w:noProof w:val="0"/>
          <w:color w:val="000000" w:themeColor="text1" w:themeTint="FF" w:themeShade="FF"/>
          <w:sz w:val="24"/>
          <w:szCs w:val="24"/>
          <w:lang w:val="en-GB"/>
        </w:rPr>
        <w:t xml:space="preserve">ire, </w:t>
      </w:r>
      <w:r w:rsidRPr="72076703" w:rsidR="263D6FC3">
        <w:rPr>
          <w:rFonts w:ascii="Arial" w:hAnsi="Arial" w:eastAsia="Arial" w:cs="Arial"/>
          <w:b w:val="0"/>
          <w:bCs w:val="0"/>
          <w:i w:val="0"/>
          <w:iCs w:val="0"/>
          <w:caps w:val="0"/>
          <w:smallCaps w:val="0"/>
          <w:noProof w:val="0"/>
          <w:color w:val="000000" w:themeColor="text1" w:themeTint="FF" w:themeShade="FF"/>
          <w:sz w:val="24"/>
          <w:szCs w:val="24"/>
          <w:lang w:val="en-GB"/>
        </w:rPr>
        <w:t xml:space="preserve">open to rent </w:t>
      </w:r>
      <w:r w:rsidRPr="72076703" w:rsidR="08BC1101">
        <w:rPr>
          <w:rFonts w:ascii="Arial" w:hAnsi="Arial" w:eastAsia="Arial" w:cs="Arial"/>
          <w:b w:val="0"/>
          <w:bCs w:val="0"/>
          <w:i w:val="0"/>
          <w:iCs w:val="0"/>
          <w:caps w:val="0"/>
          <w:smallCaps w:val="0"/>
          <w:noProof w:val="0"/>
          <w:color w:val="000000" w:themeColor="text1" w:themeTint="FF" w:themeShade="FF"/>
          <w:sz w:val="24"/>
          <w:szCs w:val="24"/>
          <w:lang w:val="en-GB"/>
        </w:rPr>
        <w:t>for a celebration</w:t>
      </w:r>
      <w:r w:rsidRPr="72076703" w:rsidR="3636CB30">
        <w:rPr>
          <w:rFonts w:ascii="Arial" w:hAnsi="Arial" w:eastAsia="Arial" w:cs="Arial"/>
          <w:b w:val="0"/>
          <w:bCs w:val="0"/>
          <w:i w:val="0"/>
          <w:iCs w:val="0"/>
          <w:caps w:val="0"/>
          <w:smallCaps w:val="0"/>
          <w:noProof w:val="0"/>
          <w:color w:val="000000" w:themeColor="text1" w:themeTint="FF" w:themeShade="FF"/>
          <w:sz w:val="24"/>
          <w:szCs w:val="24"/>
          <w:lang w:val="en-GB"/>
        </w:rPr>
        <w:t xml:space="preserve"> throughout the year </w:t>
      </w:r>
      <w:r w:rsidRPr="72076703" w:rsidR="263D6FC3">
        <w:rPr>
          <w:rFonts w:ascii="Arial" w:hAnsi="Arial" w:eastAsia="Arial" w:cs="Arial"/>
          <w:b w:val="0"/>
          <w:bCs w:val="0"/>
          <w:i w:val="0"/>
          <w:iCs w:val="0"/>
          <w:caps w:val="0"/>
          <w:smallCaps w:val="0"/>
          <w:noProof w:val="0"/>
          <w:color w:val="000000" w:themeColor="text1" w:themeTint="FF" w:themeShade="FF"/>
          <w:sz w:val="24"/>
          <w:szCs w:val="24"/>
          <w:lang w:val="en-GB"/>
        </w:rPr>
        <w:t xml:space="preserve">whether </w:t>
      </w:r>
      <w:r w:rsidRPr="72076703" w:rsidR="3BDE1859">
        <w:rPr>
          <w:rFonts w:ascii="Arial" w:hAnsi="Arial" w:eastAsia="Arial" w:cs="Arial"/>
          <w:b w:val="0"/>
          <w:bCs w:val="0"/>
          <w:i w:val="0"/>
          <w:iCs w:val="0"/>
          <w:caps w:val="0"/>
          <w:smallCaps w:val="0"/>
          <w:noProof w:val="0"/>
          <w:color w:val="000000" w:themeColor="text1" w:themeTint="FF" w:themeShade="FF"/>
          <w:sz w:val="24"/>
          <w:szCs w:val="24"/>
          <w:lang w:val="en-GB"/>
        </w:rPr>
        <w:t>it is</w:t>
      </w:r>
      <w:r w:rsidRPr="72076703" w:rsidR="263D6FC3">
        <w:rPr>
          <w:rFonts w:ascii="Arial" w:hAnsi="Arial" w:eastAsia="Arial" w:cs="Arial"/>
          <w:b w:val="0"/>
          <w:bCs w:val="0"/>
          <w:i w:val="0"/>
          <w:iCs w:val="0"/>
          <w:caps w:val="0"/>
          <w:smallCaps w:val="0"/>
          <w:noProof w:val="0"/>
          <w:color w:val="000000" w:themeColor="text1" w:themeTint="FF" w:themeShade="FF"/>
          <w:sz w:val="24"/>
          <w:szCs w:val="24"/>
          <w:lang w:val="en-GB"/>
        </w:rPr>
        <w:t xml:space="preserve"> an anniversary or </w:t>
      </w:r>
      <w:r w:rsidRPr="72076703" w:rsidR="7ABE14A3">
        <w:rPr>
          <w:rFonts w:ascii="Arial" w:hAnsi="Arial" w:eastAsia="Arial" w:cs="Arial"/>
          <w:b w:val="0"/>
          <w:bCs w:val="0"/>
          <w:i w:val="0"/>
          <w:iCs w:val="0"/>
          <w:caps w:val="0"/>
          <w:smallCaps w:val="0"/>
          <w:noProof w:val="0"/>
          <w:color w:val="000000" w:themeColor="text1" w:themeTint="FF" w:themeShade="FF"/>
          <w:sz w:val="24"/>
          <w:szCs w:val="24"/>
          <w:lang w:val="en-GB"/>
        </w:rPr>
        <w:t xml:space="preserve">a </w:t>
      </w:r>
      <w:r w:rsidRPr="72076703" w:rsidR="263D6FC3">
        <w:rPr>
          <w:rFonts w:ascii="Arial" w:hAnsi="Arial" w:eastAsia="Arial" w:cs="Arial"/>
          <w:b w:val="0"/>
          <w:bCs w:val="0"/>
          <w:i w:val="0"/>
          <w:iCs w:val="0"/>
          <w:caps w:val="0"/>
          <w:smallCaps w:val="0"/>
          <w:noProof w:val="0"/>
          <w:color w:val="000000" w:themeColor="text1" w:themeTint="FF" w:themeShade="FF"/>
          <w:sz w:val="24"/>
          <w:szCs w:val="24"/>
          <w:lang w:val="en-GB"/>
        </w:rPr>
        <w:t>birthday</w:t>
      </w:r>
      <w:r w:rsidRPr="72076703" w:rsidR="28693F58">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5EB00489" w14:paraId="5CDD5160" wp14:textId="68189733">
      <w:pPr>
        <w:keepNext w:val="0"/>
        <w:keepLines w:val="0"/>
        <w:spacing w:before="40" w:beforeAutospacing="off"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B00489" w:rsidR="4E5E4556">
        <w:rPr>
          <w:rFonts w:ascii="Arial" w:hAnsi="Arial" w:eastAsia="Arial" w:cs="Arial"/>
          <w:b w:val="0"/>
          <w:bCs w:val="0"/>
          <w:i w:val="0"/>
          <w:iCs w:val="0"/>
          <w:caps w:val="0"/>
          <w:smallCaps w:val="0"/>
          <w:noProof w:val="0"/>
          <w:color w:val="000000" w:themeColor="text1" w:themeTint="FF" w:themeShade="FF"/>
          <w:sz w:val="24"/>
          <w:szCs w:val="24"/>
          <w:lang w:val="en-GB"/>
        </w:rPr>
        <w:t xml:space="preserve">A Wedding at </w:t>
      </w:r>
      <w:r w:rsidRPr="5EB00489" w:rsidR="4E5E4556">
        <w:rPr>
          <w:rFonts w:ascii="Arial" w:hAnsi="Arial" w:eastAsia="Arial" w:cs="Arial"/>
          <w:b w:val="0"/>
          <w:bCs w:val="0"/>
          <w:i w:val="0"/>
          <w:iCs w:val="0"/>
          <w:caps w:val="0"/>
          <w:smallCaps w:val="0"/>
          <w:noProof w:val="0"/>
          <w:color w:val="000000" w:themeColor="text1" w:themeTint="FF" w:themeShade="FF"/>
          <w:sz w:val="24"/>
          <w:szCs w:val="24"/>
          <w:lang w:val="en-GB"/>
        </w:rPr>
        <w:t>Ynyshir</w:t>
      </w:r>
      <w:r w:rsidRPr="5EB00489" w:rsidR="4E5E4556">
        <w:rPr>
          <w:rFonts w:ascii="Arial" w:hAnsi="Arial" w:eastAsia="Arial" w:cs="Arial"/>
          <w:b w:val="0"/>
          <w:bCs w:val="0"/>
          <w:i w:val="0"/>
          <w:iCs w:val="0"/>
          <w:caps w:val="0"/>
          <w:smallCaps w:val="0"/>
          <w:noProof w:val="0"/>
          <w:color w:val="000000" w:themeColor="text1" w:themeTint="FF" w:themeShade="FF"/>
          <w:sz w:val="24"/>
          <w:szCs w:val="24"/>
          <w:lang w:val="en-GB"/>
        </w:rPr>
        <w:t xml:space="preserve">, they offer two outstanding core packages, together with optional extras to make the weekend even more memorable. The breath-taking surroundings and secluded make it the ideal setting for that special occasion that your visitors will admire. </w:t>
      </w:r>
      <w:r w:rsidRPr="5EB00489" w:rsidR="4B8E1E79">
        <w:rPr>
          <w:rFonts w:ascii="Arial" w:hAnsi="Arial" w:eastAsia="Arial" w:cs="Arial"/>
          <w:b w:val="0"/>
          <w:bCs w:val="0"/>
          <w:i w:val="0"/>
          <w:iCs w:val="0"/>
          <w:caps w:val="0"/>
          <w:smallCaps w:val="0"/>
          <w:noProof w:val="0"/>
          <w:color w:val="000000" w:themeColor="text1" w:themeTint="FF" w:themeShade="FF"/>
          <w:sz w:val="24"/>
          <w:szCs w:val="24"/>
          <w:lang w:val="en-GB"/>
        </w:rPr>
        <w:t>C</w:t>
      </w:r>
      <w:r w:rsidRPr="5EB00489" w:rsidR="4E5E4556">
        <w:rPr>
          <w:rFonts w:ascii="Arial" w:hAnsi="Arial" w:eastAsia="Arial" w:cs="Arial"/>
          <w:b w:val="0"/>
          <w:bCs w:val="0"/>
          <w:i w:val="0"/>
          <w:iCs w:val="0"/>
          <w:caps w:val="0"/>
          <w:smallCaps w:val="0"/>
          <w:noProof w:val="0"/>
          <w:color w:val="000000" w:themeColor="text1" w:themeTint="FF" w:themeShade="FF"/>
          <w:sz w:val="24"/>
          <w:szCs w:val="24"/>
          <w:lang w:val="en-GB"/>
        </w:rPr>
        <w:t xml:space="preserve">ulinary treat under the direction of two Michelin starred chef Ward and his brilliant crew. The operations &amp; events coordinator will </w:t>
      </w:r>
      <w:r w:rsidRPr="5EB00489" w:rsidR="3DE71463">
        <w:rPr>
          <w:rFonts w:ascii="Arial" w:hAnsi="Arial" w:eastAsia="Arial" w:cs="Arial"/>
          <w:b w:val="0"/>
          <w:bCs w:val="0"/>
          <w:i w:val="0"/>
          <w:iCs w:val="0"/>
          <w:caps w:val="0"/>
          <w:smallCaps w:val="0"/>
          <w:noProof w:val="0"/>
          <w:color w:val="000000" w:themeColor="text1" w:themeTint="FF" w:themeShade="FF"/>
          <w:sz w:val="24"/>
          <w:szCs w:val="24"/>
          <w:lang w:val="en-GB"/>
        </w:rPr>
        <w:t>support</w:t>
      </w:r>
      <w:r w:rsidRPr="5EB00489" w:rsidR="5461C5D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B00489" w:rsidR="5461C5DD">
        <w:rPr>
          <w:rFonts w:ascii="Arial" w:hAnsi="Arial" w:eastAsia="Arial" w:cs="Arial"/>
          <w:b w:val="0"/>
          <w:bCs w:val="0"/>
          <w:i w:val="0"/>
          <w:iCs w:val="0"/>
          <w:caps w:val="0"/>
          <w:smallCaps w:val="0"/>
          <w:noProof w:val="0"/>
          <w:color w:val="000000" w:themeColor="text1" w:themeTint="FF" w:themeShade="FF"/>
          <w:sz w:val="24"/>
          <w:szCs w:val="24"/>
          <w:lang w:val="en-GB"/>
        </w:rPr>
        <w:t>in</w:t>
      </w:r>
      <w:r w:rsidRPr="5EB00489" w:rsidR="4E5E4556">
        <w:rPr>
          <w:rFonts w:ascii="Arial" w:hAnsi="Arial" w:eastAsia="Arial" w:cs="Arial"/>
          <w:b w:val="0"/>
          <w:bCs w:val="0"/>
          <w:i w:val="0"/>
          <w:iCs w:val="0"/>
          <w:caps w:val="0"/>
          <w:smallCaps w:val="0"/>
          <w:noProof w:val="0"/>
          <w:color w:val="000000" w:themeColor="text1" w:themeTint="FF" w:themeShade="FF"/>
          <w:sz w:val="24"/>
          <w:szCs w:val="24"/>
          <w:lang w:val="en-GB"/>
        </w:rPr>
        <w:t xml:space="preserve"> every step of the way</w:t>
      </w:r>
      <w:r w:rsidRPr="5EB00489" w:rsidR="687E8280">
        <w:rPr>
          <w:rFonts w:ascii="Arial" w:hAnsi="Arial" w:eastAsia="Arial" w:cs="Arial"/>
          <w:b w:val="0"/>
          <w:bCs w:val="0"/>
          <w:i w:val="0"/>
          <w:iCs w:val="0"/>
          <w:caps w:val="0"/>
          <w:smallCaps w:val="0"/>
          <w:noProof w:val="0"/>
          <w:color w:val="000000" w:themeColor="text1" w:themeTint="FF" w:themeShade="FF"/>
          <w:sz w:val="24"/>
          <w:szCs w:val="24"/>
          <w:lang w:val="en-GB"/>
        </w:rPr>
        <w:t>.</w:t>
      </w:r>
      <w:r w:rsidRPr="5EB00489" w:rsidR="4E5E455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B00489" w:rsidR="4E5E4556">
        <w:rPr>
          <w:rFonts w:ascii="Arial" w:hAnsi="Arial" w:eastAsia="Arial" w:cs="Arial"/>
          <w:b w:val="0"/>
          <w:bCs w:val="0"/>
          <w:i w:val="0"/>
          <w:iCs w:val="0"/>
          <w:caps w:val="0"/>
          <w:smallCaps w:val="0"/>
          <w:noProof w:val="0"/>
          <w:color w:val="000000" w:themeColor="text1" w:themeTint="FF" w:themeShade="FF"/>
          <w:sz w:val="24"/>
          <w:szCs w:val="24"/>
          <w:lang w:val="en-GB"/>
        </w:rPr>
        <w:t>Ynyshir</w:t>
      </w:r>
      <w:r w:rsidRPr="5EB00489" w:rsidR="4E5E4556">
        <w:rPr>
          <w:rFonts w:ascii="Arial" w:hAnsi="Arial" w:eastAsia="Arial" w:cs="Arial"/>
          <w:b w:val="0"/>
          <w:bCs w:val="0"/>
          <w:i w:val="0"/>
          <w:iCs w:val="0"/>
          <w:caps w:val="0"/>
          <w:smallCaps w:val="0"/>
          <w:noProof w:val="0"/>
          <w:color w:val="000000" w:themeColor="text1" w:themeTint="FF" w:themeShade="FF"/>
          <w:sz w:val="24"/>
          <w:szCs w:val="24"/>
          <w:lang w:val="en-GB"/>
        </w:rPr>
        <w:t xml:space="preserve"> is authorised to perform the ceremony either inside </w:t>
      </w:r>
      <w:r w:rsidRPr="5EB00489" w:rsidR="35BDEA34">
        <w:rPr>
          <w:rFonts w:ascii="Arial" w:hAnsi="Arial" w:eastAsia="Arial" w:cs="Arial"/>
          <w:b w:val="0"/>
          <w:bCs w:val="0"/>
          <w:i w:val="0"/>
          <w:iCs w:val="0"/>
          <w:caps w:val="0"/>
          <w:smallCaps w:val="0"/>
          <w:noProof w:val="0"/>
          <w:color w:val="000000" w:themeColor="text1" w:themeTint="FF" w:themeShade="FF"/>
          <w:sz w:val="24"/>
          <w:szCs w:val="24"/>
          <w:lang w:val="en-GB"/>
        </w:rPr>
        <w:t xml:space="preserve">of their </w:t>
      </w:r>
      <w:r w:rsidRPr="5EB00489" w:rsidR="4E5E4556">
        <w:rPr>
          <w:rFonts w:ascii="Arial" w:hAnsi="Arial" w:eastAsia="Arial" w:cs="Arial"/>
          <w:b w:val="0"/>
          <w:bCs w:val="0"/>
          <w:i w:val="0"/>
          <w:iCs w:val="0"/>
          <w:caps w:val="0"/>
          <w:smallCaps w:val="0"/>
          <w:noProof w:val="0"/>
          <w:color w:val="000000" w:themeColor="text1" w:themeTint="FF" w:themeShade="FF"/>
          <w:sz w:val="24"/>
          <w:szCs w:val="24"/>
          <w:lang w:val="en-GB"/>
        </w:rPr>
        <w:t>magnificent restaurant</w:t>
      </w:r>
      <w:r w:rsidRPr="5EB00489" w:rsidR="1249846D">
        <w:rPr>
          <w:rFonts w:ascii="Arial" w:hAnsi="Arial" w:eastAsia="Arial" w:cs="Arial"/>
          <w:b w:val="0"/>
          <w:bCs w:val="0"/>
          <w:i w:val="0"/>
          <w:iCs w:val="0"/>
          <w:caps w:val="0"/>
          <w:smallCaps w:val="0"/>
          <w:noProof w:val="0"/>
          <w:color w:val="000000" w:themeColor="text1" w:themeTint="FF" w:themeShade="FF"/>
          <w:sz w:val="24"/>
          <w:szCs w:val="24"/>
          <w:lang w:val="en-GB"/>
        </w:rPr>
        <w:t xml:space="preserve"> or</w:t>
      </w:r>
      <w:r w:rsidRPr="5EB00489" w:rsidR="4E5E455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B00489" w:rsidR="4E5E4556">
        <w:rPr>
          <w:rFonts w:ascii="Arial" w:hAnsi="Arial" w:eastAsia="Arial" w:cs="Arial"/>
          <w:b w:val="0"/>
          <w:bCs w:val="0"/>
          <w:i w:val="0"/>
          <w:iCs w:val="0"/>
          <w:caps w:val="0"/>
          <w:smallCaps w:val="0"/>
          <w:noProof w:val="0"/>
          <w:color w:val="000000" w:themeColor="text1" w:themeTint="FF" w:themeShade="FF"/>
          <w:sz w:val="24"/>
          <w:szCs w:val="24"/>
          <w:lang w:val="en-GB"/>
        </w:rPr>
        <w:t>outside stretch tent, a fairy lit canvas with strikingly different natural surrounds, is where the night's festivities continue.</w:t>
      </w:r>
      <w:r w:rsidRPr="5EB00489" w:rsidR="02C822F3">
        <w:rPr>
          <w:rFonts w:ascii="Arial" w:hAnsi="Arial" w:eastAsia="Arial" w:cs="Arial"/>
          <w:b w:val="0"/>
          <w:bCs w:val="0"/>
          <w:i w:val="0"/>
          <w:iCs w:val="0"/>
          <w:caps w:val="0"/>
          <w:smallCaps w:val="0"/>
          <w:noProof w:val="0"/>
          <w:color w:val="000000" w:themeColor="text1" w:themeTint="FF" w:themeShade="FF"/>
          <w:sz w:val="24"/>
          <w:szCs w:val="24"/>
          <w:lang w:val="en-GB"/>
        </w:rPr>
        <w:t xml:space="preserve"> L</w:t>
      </w:r>
      <w:r w:rsidRPr="5EB00489" w:rsidR="4E5E4556">
        <w:rPr>
          <w:rFonts w:ascii="Arial" w:hAnsi="Arial" w:eastAsia="Arial" w:cs="Arial"/>
          <w:b w:val="0"/>
          <w:bCs w:val="0"/>
          <w:i w:val="0"/>
          <w:iCs w:val="0"/>
          <w:caps w:val="0"/>
          <w:smallCaps w:val="0"/>
          <w:noProof w:val="0"/>
          <w:color w:val="000000" w:themeColor="text1" w:themeTint="FF" w:themeShade="FF"/>
          <w:sz w:val="24"/>
          <w:szCs w:val="24"/>
          <w:lang w:val="en-GB"/>
        </w:rPr>
        <w:t>ots of room for a dance floor</w:t>
      </w:r>
      <w:r w:rsidRPr="5EB00489" w:rsidR="0463F354">
        <w:rPr>
          <w:rFonts w:ascii="Arial" w:hAnsi="Arial" w:eastAsia="Arial" w:cs="Arial"/>
          <w:b w:val="0"/>
          <w:bCs w:val="0"/>
          <w:i w:val="0"/>
          <w:iCs w:val="0"/>
          <w:caps w:val="0"/>
          <w:smallCaps w:val="0"/>
          <w:noProof w:val="0"/>
          <w:color w:val="000000" w:themeColor="text1" w:themeTint="FF" w:themeShade="FF"/>
          <w:sz w:val="24"/>
          <w:szCs w:val="24"/>
          <w:lang w:val="en-GB"/>
        </w:rPr>
        <w:t>,</w:t>
      </w:r>
      <w:r w:rsidRPr="5EB00489" w:rsidR="4E5E455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B00489" w:rsidR="1FE93D8B">
        <w:rPr>
          <w:rFonts w:ascii="Arial" w:hAnsi="Arial" w:eastAsia="Arial" w:cs="Arial"/>
          <w:b w:val="0"/>
          <w:bCs w:val="0"/>
          <w:i w:val="0"/>
          <w:iCs w:val="0"/>
          <w:caps w:val="0"/>
          <w:smallCaps w:val="0"/>
          <w:noProof w:val="0"/>
          <w:color w:val="000000" w:themeColor="text1" w:themeTint="FF" w:themeShade="FF"/>
          <w:sz w:val="24"/>
          <w:szCs w:val="24"/>
          <w:lang w:val="en-GB"/>
        </w:rPr>
        <w:t>w</w:t>
      </w:r>
      <w:r w:rsidRPr="5EB00489" w:rsidR="4E5E4556">
        <w:rPr>
          <w:rFonts w:ascii="Arial" w:hAnsi="Arial" w:eastAsia="Arial" w:cs="Arial"/>
          <w:b w:val="0"/>
          <w:bCs w:val="0"/>
          <w:i w:val="0"/>
          <w:iCs w:val="0"/>
          <w:caps w:val="0"/>
          <w:smallCaps w:val="0"/>
          <w:noProof w:val="0"/>
          <w:color w:val="000000" w:themeColor="text1" w:themeTint="FF" w:themeShade="FF"/>
          <w:sz w:val="24"/>
          <w:szCs w:val="24"/>
          <w:lang w:val="en-GB"/>
        </w:rPr>
        <w:t xml:space="preserve">ith a </w:t>
      </w:r>
      <w:r w:rsidRPr="5EB00489" w:rsidR="4E5E4556">
        <w:rPr>
          <w:rFonts w:ascii="Arial" w:hAnsi="Arial" w:eastAsia="Arial" w:cs="Arial"/>
          <w:b w:val="0"/>
          <w:bCs w:val="0"/>
          <w:i w:val="0"/>
          <w:iCs w:val="0"/>
          <w:caps w:val="0"/>
          <w:smallCaps w:val="0"/>
          <w:noProof w:val="0"/>
          <w:color w:val="000000" w:themeColor="text1" w:themeTint="FF" w:themeShade="FF"/>
          <w:sz w:val="24"/>
          <w:szCs w:val="24"/>
          <w:lang w:val="en-GB"/>
        </w:rPr>
        <w:t>selection</w:t>
      </w:r>
      <w:r w:rsidRPr="5EB00489" w:rsidR="4E5E4556">
        <w:rPr>
          <w:rFonts w:ascii="Arial" w:hAnsi="Arial" w:eastAsia="Arial" w:cs="Arial"/>
          <w:b w:val="0"/>
          <w:bCs w:val="0"/>
          <w:i w:val="0"/>
          <w:iCs w:val="0"/>
          <w:caps w:val="0"/>
          <w:smallCaps w:val="0"/>
          <w:noProof w:val="0"/>
          <w:color w:val="000000" w:themeColor="text1" w:themeTint="FF" w:themeShade="FF"/>
          <w:sz w:val="24"/>
          <w:szCs w:val="24"/>
          <w:lang w:val="en-GB"/>
        </w:rPr>
        <w:t xml:space="preserve"> of</w:t>
      </w:r>
      <w:r w:rsidRPr="5EB00489" w:rsidR="1EFB93F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B00489" w:rsidR="4E5E4556">
        <w:rPr>
          <w:rFonts w:ascii="Arial" w:hAnsi="Arial" w:eastAsia="Arial" w:cs="Arial"/>
          <w:b w:val="0"/>
          <w:bCs w:val="0"/>
          <w:i w:val="0"/>
          <w:iCs w:val="0"/>
          <w:caps w:val="0"/>
          <w:smallCaps w:val="0"/>
          <w:noProof w:val="0"/>
          <w:color w:val="000000" w:themeColor="text1" w:themeTint="FF" w:themeShade="FF"/>
          <w:sz w:val="24"/>
          <w:szCs w:val="24"/>
          <w:lang w:val="en-GB"/>
        </w:rPr>
        <w:t xml:space="preserve">music, their in-house DJ will lead you into the celebrations of the evening! </w:t>
      </w:r>
    </w:p>
    <w:p xmlns:wp14="http://schemas.microsoft.com/office/word/2010/wordml" w:rsidP="72076703" w14:paraId="06CEDE9A" wp14:textId="5D631A70">
      <w:pPr>
        <w:pStyle w:val="Heading3"/>
        <w:keepNext w:val="0"/>
        <w:keepLines w:val="0"/>
        <w:spacing w:before="40" w:beforeAutospacing="off" w:after="160" w:line="480" w:lineRule="auto"/>
        <w:jc w:val="both"/>
        <w:rPr>
          <w:rFonts w:ascii="Arial" w:hAnsi="Arial" w:eastAsia="Arial" w:cs="Arial"/>
          <w:noProof w:val="0"/>
          <w:color w:val="000000" w:themeColor="text1" w:themeTint="FF" w:themeShade="FF"/>
          <w:sz w:val="24"/>
          <w:szCs w:val="24"/>
          <w:lang w:val="en-GB"/>
        </w:rPr>
      </w:pPr>
      <w:r w:rsidRPr="277BAF19" w:rsidR="700777A0">
        <w:rPr>
          <w:rFonts w:ascii="Arial" w:hAnsi="Arial" w:eastAsia="Arial" w:cs="Arial"/>
          <w:b w:val="0"/>
          <w:bCs w:val="0"/>
          <w:i w:val="0"/>
          <w:iCs w:val="0"/>
          <w:caps w:val="0"/>
          <w:smallCaps w:val="0"/>
          <w:noProof w:val="0"/>
          <w:color w:val="000000" w:themeColor="text1" w:themeTint="FF" w:themeShade="FF"/>
          <w:sz w:val="24"/>
          <w:szCs w:val="24"/>
          <w:lang w:val="en-GB"/>
        </w:rPr>
        <w:t xml:space="preserve">Private Hire at </w:t>
      </w:r>
      <w:r w:rsidRPr="277BAF19" w:rsidR="700777A0">
        <w:rPr>
          <w:rFonts w:ascii="Arial" w:hAnsi="Arial" w:eastAsia="Arial" w:cs="Arial"/>
          <w:b w:val="0"/>
          <w:bCs w:val="0"/>
          <w:i w:val="0"/>
          <w:iCs w:val="0"/>
          <w:caps w:val="0"/>
          <w:smallCaps w:val="0"/>
          <w:noProof w:val="0"/>
          <w:color w:val="000000" w:themeColor="text1" w:themeTint="FF" w:themeShade="FF"/>
          <w:sz w:val="24"/>
          <w:szCs w:val="24"/>
          <w:lang w:val="en-GB"/>
        </w:rPr>
        <w:t>Ynyshir</w:t>
      </w:r>
      <w:r w:rsidRPr="277BAF19" w:rsidR="700777A0">
        <w:rPr>
          <w:rFonts w:ascii="Arial" w:hAnsi="Arial" w:eastAsia="Arial" w:cs="Arial"/>
          <w:b w:val="0"/>
          <w:bCs w:val="0"/>
          <w:i w:val="0"/>
          <w:iCs w:val="0"/>
          <w:caps w:val="0"/>
          <w:smallCaps w:val="0"/>
          <w:noProof w:val="0"/>
          <w:color w:val="000000" w:themeColor="text1" w:themeTint="FF" w:themeShade="FF"/>
          <w:sz w:val="24"/>
          <w:szCs w:val="24"/>
          <w:lang w:val="en-GB"/>
        </w:rPr>
        <w:t xml:space="preserve"> Restaurant &amp; Rooms, A one-night stay in the best restaurant in the </w:t>
      </w:r>
      <w:r w:rsidRPr="277BAF19" w:rsidR="700777A0">
        <w:rPr>
          <w:rFonts w:ascii="Arial" w:hAnsi="Arial" w:eastAsia="Arial" w:cs="Arial"/>
          <w:b w:val="0"/>
          <w:bCs w:val="0"/>
          <w:i w:val="0"/>
          <w:iCs w:val="0"/>
          <w:caps w:val="0"/>
          <w:smallCaps w:val="0"/>
          <w:noProof w:val="0"/>
          <w:color w:val="000000" w:themeColor="text1" w:themeTint="FF" w:themeShade="FF"/>
          <w:sz w:val="24"/>
          <w:szCs w:val="24"/>
          <w:lang w:val="en-GB"/>
        </w:rPr>
        <w:t>UK</w:t>
      </w:r>
      <w:r w:rsidRPr="277BAF19" w:rsidR="700777A0">
        <w:rPr>
          <w:rFonts w:ascii="Arial" w:hAnsi="Arial" w:eastAsia="Arial" w:cs="Arial"/>
          <w:b w:val="0"/>
          <w:bCs w:val="0"/>
          <w:i w:val="0"/>
          <w:iCs w:val="0"/>
          <w:caps w:val="0"/>
          <w:smallCaps w:val="0"/>
          <w:noProof w:val="0"/>
          <w:color w:val="000000" w:themeColor="text1" w:themeTint="FF" w:themeShade="FF"/>
          <w:sz w:val="24"/>
          <w:szCs w:val="24"/>
          <w:lang w:val="en-GB"/>
        </w:rPr>
        <w:t xml:space="preserve"> and Wales' first two-star Michelin establishment 2022. Prepare to be astounded by the restaurant's introduction. After a long travel, settle in at the bar or lounge and have a well-earned drink. Take a stroll around the 14 acres of beautiful gardens at </w:t>
      </w:r>
      <w:r w:rsidRPr="277BAF19" w:rsidR="700777A0">
        <w:rPr>
          <w:rFonts w:ascii="Arial" w:hAnsi="Arial" w:eastAsia="Arial" w:cs="Arial"/>
          <w:b w:val="0"/>
          <w:bCs w:val="0"/>
          <w:i w:val="0"/>
          <w:iCs w:val="0"/>
          <w:caps w:val="0"/>
          <w:smallCaps w:val="0"/>
          <w:noProof w:val="0"/>
          <w:color w:val="000000" w:themeColor="text1" w:themeTint="FF" w:themeShade="FF"/>
          <w:sz w:val="24"/>
          <w:szCs w:val="24"/>
          <w:lang w:val="en-GB"/>
        </w:rPr>
        <w:t>Ynyshir</w:t>
      </w:r>
      <w:r w:rsidRPr="277BAF19" w:rsidR="700777A0">
        <w:rPr>
          <w:rFonts w:ascii="Arial" w:hAnsi="Arial" w:eastAsia="Arial" w:cs="Arial"/>
          <w:b w:val="0"/>
          <w:bCs w:val="0"/>
          <w:i w:val="0"/>
          <w:iCs w:val="0"/>
          <w:caps w:val="0"/>
          <w:smallCaps w:val="0"/>
          <w:noProof w:val="0"/>
          <w:color w:val="000000" w:themeColor="text1" w:themeTint="FF" w:themeShade="FF"/>
          <w:sz w:val="24"/>
          <w:szCs w:val="24"/>
          <w:lang w:val="en-GB"/>
        </w:rPr>
        <w:t xml:space="preserve"> or </w:t>
      </w:r>
      <w:bookmarkStart w:name="_Int_nRN6ncWS" w:id="2026369504"/>
      <w:r w:rsidRPr="277BAF19" w:rsidR="700777A0">
        <w:rPr>
          <w:rFonts w:ascii="Arial" w:hAnsi="Arial" w:eastAsia="Arial" w:cs="Arial"/>
          <w:b w:val="0"/>
          <w:bCs w:val="0"/>
          <w:i w:val="0"/>
          <w:iCs w:val="0"/>
          <w:caps w:val="0"/>
          <w:smallCaps w:val="0"/>
          <w:noProof w:val="0"/>
          <w:color w:val="000000" w:themeColor="text1" w:themeTint="FF" w:themeShade="FF"/>
          <w:sz w:val="24"/>
          <w:szCs w:val="24"/>
          <w:lang w:val="en-GB"/>
        </w:rPr>
        <w:t>maybe relax</w:t>
      </w:r>
      <w:bookmarkEnd w:id="2026369504"/>
      <w:r w:rsidRPr="277BAF19" w:rsidR="700777A0">
        <w:rPr>
          <w:rFonts w:ascii="Arial" w:hAnsi="Arial" w:eastAsia="Arial" w:cs="Arial"/>
          <w:b w:val="0"/>
          <w:bCs w:val="0"/>
          <w:i w:val="0"/>
          <w:iCs w:val="0"/>
          <w:caps w:val="0"/>
          <w:smallCaps w:val="0"/>
          <w:noProof w:val="0"/>
          <w:color w:val="000000" w:themeColor="text1" w:themeTint="FF" w:themeShade="FF"/>
          <w:sz w:val="24"/>
          <w:szCs w:val="24"/>
          <w:lang w:val="en-GB"/>
        </w:rPr>
        <w:t xml:space="preserve"> in one of the hot tubs at the tipis before getting ready and returning to the bar for a pre-dinner drink at quarter to five in the afternoon. For a maximum of eighteen people, reserve the whole dining experience.</w:t>
      </w:r>
      <w:r w:rsidRPr="277BAF19" w:rsidR="401B073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77BAF19" w:rsidR="2B02F0C5">
        <w:rPr>
          <w:rFonts w:ascii="Arial" w:hAnsi="Arial" w:eastAsia="Arial" w:cs="Arial"/>
          <w:noProof w:val="0"/>
          <w:color w:val="000000" w:themeColor="text1" w:themeTint="FF" w:themeShade="FF"/>
          <w:sz w:val="24"/>
          <w:szCs w:val="24"/>
          <w:lang w:val="en-GB"/>
        </w:rPr>
        <w:t>(</w:t>
      </w:r>
      <w:r w:rsidRPr="277BAF19" w:rsidR="2B02F0C5">
        <w:rPr>
          <w:rFonts w:ascii="Arial" w:hAnsi="Arial" w:eastAsia="Arial" w:cs="Arial"/>
          <w:noProof w:val="0"/>
          <w:color w:val="000000" w:themeColor="text1" w:themeTint="FF" w:themeShade="FF"/>
          <w:sz w:val="24"/>
          <w:szCs w:val="24"/>
          <w:lang w:val="en-GB"/>
        </w:rPr>
        <w:t>Ynyshir</w:t>
      </w:r>
      <w:r w:rsidRPr="277BAF19" w:rsidR="2B02F0C5">
        <w:rPr>
          <w:rFonts w:ascii="Arial" w:hAnsi="Arial" w:eastAsia="Arial" w:cs="Arial"/>
          <w:noProof w:val="0"/>
          <w:color w:val="000000" w:themeColor="text1" w:themeTint="FF" w:themeShade="FF"/>
          <w:sz w:val="24"/>
          <w:szCs w:val="24"/>
          <w:lang w:val="en-GB"/>
        </w:rPr>
        <w:t xml:space="preserve"> </w:t>
      </w:r>
      <w:r w:rsidRPr="277BAF19" w:rsidR="2B02F0C5">
        <w:rPr>
          <w:rFonts w:ascii="Arial" w:hAnsi="Arial" w:eastAsia="Arial" w:cs="Arial"/>
          <w:noProof w:val="0"/>
          <w:color w:val="000000" w:themeColor="text1" w:themeTint="FF" w:themeShade="FF"/>
          <w:sz w:val="24"/>
          <w:szCs w:val="24"/>
          <w:lang w:val="en-GB"/>
        </w:rPr>
        <w:t>n,d</w:t>
      </w:r>
      <w:r w:rsidRPr="277BAF19" w:rsidR="2B02F0C5">
        <w:rPr>
          <w:rFonts w:ascii="Arial" w:hAnsi="Arial" w:eastAsia="Arial" w:cs="Arial"/>
          <w:noProof w:val="0"/>
          <w:color w:val="000000" w:themeColor="text1" w:themeTint="FF" w:themeShade="FF"/>
          <w:sz w:val="24"/>
          <w:szCs w:val="24"/>
          <w:lang w:val="en-GB"/>
        </w:rPr>
        <w:t>)</w:t>
      </w:r>
    </w:p>
    <w:p w:rsidR="5D0F1CE7" w:rsidP="277BAF19" w:rsidRDefault="5D0F1CE7" w14:paraId="5D165B67" w14:textId="10855883">
      <w:pPr>
        <w:pStyle w:val="Normal"/>
        <w:keepNext w:val="0"/>
        <w:keepLines w:val="0"/>
        <w:rPr>
          <w:rFonts w:ascii="Arial" w:hAnsi="Arial" w:eastAsia="Arial" w:cs="Arial"/>
          <w:noProof w:val="0"/>
          <w:sz w:val="24"/>
          <w:szCs w:val="24"/>
          <w:lang w:val="en-GB"/>
        </w:rPr>
      </w:pPr>
      <w:r w:rsidRPr="277BAF19" w:rsidR="5D0F1CE7">
        <w:rPr>
          <w:rFonts w:ascii="Arial" w:hAnsi="Arial" w:eastAsia="Arial" w:cs="Arial"/>
          <w:noProof w:val="0"/>
          <w:sz w:val="24"/>
          <w:szCs w:val="24"/>
          <w:lang w:val="en-GB"/>
        </w:rPr>
        <w:t>Plan:</w:t>
      </w:r>
    </w:p>
    <w:p w:rsidR="63B9898D" w:rsidP="72076703" w:rsidRDefault="63B9898D" w14:paraId="6BA218BF" w14:textId="2803D259">
      <w:pPr>
        <w:pStyle w:val="Normal"/>
        <w:keepNext w:val="0"/>
        <w:keepLines w:val="0"/>
        <w:spacing w:before="40" w:beforeAutospacing="off"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77BAF19" w:rsidR="3DB6E81D">
        <w:rPr>
          <w:rFonts w:ascii="Arial" w:hAnsi="Arial" w:eastAsia="Arial" w:cs="Arial"/>
          <w:b w:val="0"/>
          <w:bCs w:val="0"/>
          <w:i w:val="0"/>
          <w:iCs w:val="0"/>
          <w:caps w:val="0"/>
          <w:smallCaps w:val="0"/>
          <w:noProof w:val="0"/>
          <w:color w:val="000000" w:themeColor="text1" w:themeTint="FF" w:themeShade="FF"/>
          <w:sz w:val="24"/>
          <w:szCs w:val="24"/>
          <w:lang w:val="en-GB"/>
        </w:rPr>
        <w:t xml:space="preserve">Later this year, the team behind Wales's two-Michelin-starred </w:t>
      </w:r>
      <w:r w:rsidRPr="277BAF19" w:rsidR="3DB6E81D">
        <w:rPr>
          <w:rFonts w:ascii="Arial" w:hAnsi="Arial" w:eastAsia="Arial" w:cs="Arial"/>
          <w:b w:val="0"/>
          <w:bCs w:val="0"/>
          <w:i w:val="0"/>
          <w:iCs w:val="0"/>
          <w:caps w:val="0"/>
          <w:smallCaps w:val="0"/>
          <w:noProof w:val="0"/>
          <w:color w:val="000000" w:themeColor="text1" w:themeTint="FF" w:themeShade="FF"/>
          <w:sz w:val="24"/>
          <w:szCs w:val="24"/>
          <w:lang w:val="en-GB"/>
        </w:rPr>
        <w:t>Ynyshir</w:t>
      </w:r>
      <w:r w:rsidRPr="277BAF19" w:rsidR="3DB6E81D">
        <w:rPr>
          <w:rFonts w:ascii="Arial" w:hAnsi="Arial" w:eastAsia="Arial" w:cs="Arial"/>
          <w:b w:val="0"/>
          <w:bCs w:val="0"/>
          <w:i w:val="0"/>
          <w:iCs w:val="0"/>
          <w:caps w:val="0"/>
          <w:smallCaps w:val="0"/>
          <w:noProof w:val="0"/>
          <w:color w:val="000000" w:themeColor="text1" w:themeTint="FF" w:themeShade="FF"/>
          <w:sz w:val="24"/>
          <w:szCs w:val="24"/>
          <w:lang w:val="en-GB"/>
        </w:rPr>
        <w:t xml:space="preserve"> is planning to open a brand-new restaurant in Machynlleth, which is close by. Name after the mother of the chef-patron Gareth Ward, it will be called Gwen and it will be built in the town's former Twenty-One restaurant location. The current head chef of the main restaurant, Corrin Harrison, will oversee the establishment, which is about six miles from </w:t>
      </w:r>
      <w:r w:rsidRPr="277BAF19" w:rsidR="3DB6E81D">
        <w:rPr>
          <w:rFonts w:ascii="Arial" w:hAnsi="Arial" w:eastAsia="Arial" w:cs="Arial"/>
          <w:b w:val="0"/>
          <w:bCs w:val="0"/>
          <w:i w:val="0"/>
          <w:iCs w:val="0"/>
          <w:caps w:val="0"/>
          <w:smallCaps w:val="0"/>
          <w:noProof w:val="0"/>
          <w:color w:val="000000" w:themeColor="text1" w:themeTint="FF" w:themeShade="FF"/>
          <w:sz w:val="24"/>
          <w:szCs w:val="24"/>
          <w:lang w:val="en-GB"/>
        </w:rPr>
        <w:t>Ynyshir</w:t>
      </w:r>
      <w:r w:rsidRPr="277BAF19" w:rsidR="3DB6E81D">
        <w:rPr>
          <w:rFonts w:ascii="Arial" w:hAnsi="Arial" w:eastAsia="Arial" w:cs="Arial"/>
          <w:b w:val="0"/>
          <w:bCs w:val="0"/>
          <w:i w:val="0"/>
          <w:iCs w:val="0"/>
          <w:caps w:val="0"/>
          <w:smallCaps w:val="0"/>
          <w:noProof w:val="0"/>
          <w:color w:val="000000" w:themeColor="text1" w:themeTint="FF" w:themeShade="FF"/>
          <w:sz w:val="24"/>
          <w:szCs w:val="24"/>
          <w:lang w:val="en-GB"/>
        </w:rPr>
        <w:t xml:space="preserve">. The front of Gwen will have a more relaxed area that is intended to resemble the main </w:t>
      </w:r>
      <w:r w:rsidRPr="277BAF19" w:rsidR="3DB6E81D">
        <w:rPr>
          <w:rFonts w:ascii="Arial" w:hAnsi="Arial" w:eastAsia="Arial" w:cs="Arial"/>
          <w:b w:val="0"/>
          <w:bCs w:val="0"/>
          <w:i w:val="0"/>
          <w:iCs w:val="0"/>
          <w:caps w:val="0"/>
          <w:smallCaps w:val="0"/>
          <w:noProof w:val="0"/>
          <w:color w:val="000000" w:themeColor="text1" w:themeTint="FF" w:themeShade="FF"/>
          <w:sz w:val="24"/>
          <w:szCs w:val="24"/>
          <w:lang w:val="en-GB"/>
        </w:rPr>
        <w:t>Ynyshir</w:t>
      </w:r>
      <w:r w:rsidRPr="277BAF19" w:rsidR="3DB6E81D">
        <w:rPr>
          <w:rFonts w:ascii="Arial" w:hAnsi="Arial" w:eastAsia="Arial" w:cs="Arial"/>
          <w:b w:val="0"/>
          <w:bCs w:val="0"/>
          <w:i w:val="0"/>
          <w:iCs w:val="0"/>
          <w:caps w:val="0"/>
          <w:smallCaps w:val="0"/>
          <w:noProof w:val="0"/>
          <w:color w:val="000000" w:themeColor="text1" w:themeTint="FF" w:themeShade="FF"/>
          <w:sz w:val="24"/>
          <w:szCs w:val="24"/>
          <w:lang w:val="en-GB"/>
        </w:rPr>
        <w:t xml:space="preserve"> restaurant. The location will serve meat and cheese boards, paninis, soups, croissants, and breads while </w:t>
      </w:r>
      <w:r w:rsidRPr="277BAF19" w:rsidR="3DB6E81D">
        <w:rPr>
          <w:rFonts w:ascii="Arial" w:hAnsi="Arial" w:eastAsia="Arial" w:cs="Arial"/>
          <w:b w:val="0"/>
          <w:bCs w:val="0"/>
          <w:i w:val="0"/>
          <w:iCs w:val="0"/>
          <w:caps w:val="0"/>
          <w:smallCaps w:val="0"/>
          <w:noProof w:val="0"/>
          <w:color w:val="000000" w:themeColor="text1" w:themeTint="FF" w:themeShade="FF"/>
          <w:sz w:val="24"/>
          <w:szCs w:val="24"/>
          <w:lang w:val="en-GB"/>
        </w:rPr>
        <w:t>operating</w:t>
      </w:r>
      <w:r w:rsidRPr="277BAF19" w:rsidR="3DB6E81D">
        <w:rPr>
          <w:rFonts w:ascii="Arial" w:hAnsi="Arial" w:eastAsia="Arial" w:cs="Arial"/>
          <w:b w:val="0"/>
          <w:bCs w:val="0"/>
          <w:i w:val="0"/>
          <w:iCs w:val="0"/>
          <w:caps w:val="0"/>
          <w:smallCaps w:val="0"/>
          <w:noProof w:val="0"/>
          <w:color w:val="000000" w:themeColor="text1" w:themeTint="FF" w:themeShade="FF"/>
          <w:sz w:val="24"/>
          <w:szCs w:val="24"/>
          <w:lang w:val="en-GB"/>
        </w:rPr>
        <w:t xml:space="preserve"> as a wine and coffee shop during the day and a wine bar at night. Plans exist for a more private eight to 10-seat restaurant in the back of the site, the open kitchen will run by Harrison which will serve a tasting menu. The plan and design of the menu will be created by Harrison and Ward with the same ingredients used in the main </w:t>
      </w:r>
      <w:r w:rsidRPr="277BAF19" w:rsidR="3DB6E81D">
        <w:rPr>
          <w:rFonts w:ascii="Arial" w:hAnsi="Arial" w:eastAsia="Arial" w:cs="Arial"/>
          <w:b w:val="0"/>
          <w:bCs w:val="0"/>
          <w:i w:val="0"/>
          <w:iCs w:val="0"/>
          <w:caps w:val="0"/>
          <w:smallCaps w:val="0"/>
          <w:noProof w:val="0"/>
          <w:color w:val="000000" w:themeColor="text1" w:themeTint="FF" w:themeShade="FF"/>
          <w:sz w:val="24"/>
          <w:szCs w:val="24"/>
          <w:lang w:val="en-GB"/>
        </w:rPr>
        <w:t>Ynyshir</w:t>
      </w:r>
      <w:r w:rsidRPr="277BAF19" w:rsidR="3DB6E81D">
        <w:rPr>
          <w:rFonts w:ascii="Arial" w:hAnsi="Arial" w:eastAsia="Arial" w:cs="Arial"/>
          <w:b w:val="0"/>
          <w:bCs w:val="0"/>
          <w:i w:val="0"/>
          <w:iCs w:val="0"/>
          <w:caps w:val="0"/>
          <w:smallCaps w:val="0"/>
          <w:noProof w:val="0"/>
          <w:color w:val="000000" w:themeColor="text1" w:themeTint="FF" w:themeShade="FF"/>
          <w:sz w:val="24"/>
          <w:szCs w:val="24"/>
          <w:lang w:val="en-GB"/>
        </w:rPr>
        <w:t xml:space="preserve"> restaurant (The Caterer 2022).</w:t>
      </w:r>
    </w:p>
    <w:p w:rsidR="49050F5D" w:rsidP="277BAF19" w:rsidRDefault="49050F5D" w14:paraId="676FCB28" w14:textId="2B199942">
      <w:pPr>
        <w:pStyle w:val="Normal"/>
        <w:keepNext w:val="0"/>
        <w:keepLines w:val="0"/>
        <w:spacing w:before="40" w:beforeAutospacing="off"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77BAF19" w:rsidR="49050F5D">
        <w:rPr>
          <w:rFonts w:ascii="Arial" w:hAnsi="Arial" w:eastAsia="Arial" w:cs="Arial"/>
          <w:b w:val="0"/>
          <w:bCs w:val="0"/>
          <w:i w:val="0"/>
          <w:iCs w:val="0"/>
          <w:caps w:val="0"/>
          <w:smallCaps w:val="0"/>
          <w:noProof w:val="0"/>
          <w:color w:val="000000" w:themeColor="text1" w:themeTint="FF" w:themeShade="FF"/>
          <w:sz w:val="24"/>
          <w:szCs w:val="24"/>
          <w:lang w:val="en-GB"/>
        </w:rPr>
        <w:t>Reviews:</w:t>
      </w:r>
    </w:p>
    <w:p xmlns:wp14="http://schemas.microsoft.com/office/word/2010/wordml" w:rsidP="72076703" w14:paraId="3FF0211E" wp14:textId="03F88FE3">
      <w:pPr>
        <w:keepNext w:val="0"/>
        <w:keepLines w:val="0"/>
        <w:spacing w:before="40" w:beforeAutospacing="off" w:after="160" w:line="480" w:lineRule="auto"/>
        <w:jc w:val="both"/>
        <w:rPr>
          <w:rFonts w:ascii="Arial" w:hAnsi="Arial" w:eastAsia="Arial" w:cs="Arial"/>
          <w:noProof w:val="0"/>
          <w:sz w:val="24"/>
          <w:szCs w:val="24"/>
          <w:lang w:val="en-GB"/>
        </w:rPr>
      </w:pPr>
      <w:r w:rsidRPr="25944E2C" w:rsidR="69991C6A">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w:t>
      </w:r>
      <w:r w:rsidRPr="25944E2C" w:rsidR="7329BD11">
        <w:rPr>
          <w:rFonts w:ascii="Arial" w:hAnsi="Arial" w:eastAsia="Arial" w:cs="Arial"/>
          <w:b w:val="0"/>
          <w:bCs w:val="0"/>
          <w:i w:val="0"/>
          <w:iCs w:val="0"/>
          <w:caps w:val="0"/>
          <w:smallCaps w:val="0"/>
          <w:noProof w:val="0"/>
          <w:color w:val="000000" w:themeColor="text1" w:themeTint="FF" w:themeShade="FF"/>
          <w:sz w:val="24"/>
          <w:szCs w:val="24"/>
          <w:lang w:val="en-GB"/>
        </w:rPr>
        <w:t xml:space="preserve">Arevalo </w:t>
      </w:r>
      <w:r w:rsidRPr="25944E2C" w:rsidR="35D17DF8">
        <w:rPr>
          <w:rFonts w:ascii="Arial" w:hAnsi="Arial" w:eastAsia="Arial" w:cs="Arial"/>
          <w:b w:val="0"/>
          <w:bCs w:val="0"/>
          <w:i w:val="0"/>
          <w:iCs w:val="0"/>
          <w:caps w:val="0"/>
          <w:smallCaps w:val="0"/>
          <w:noProof w:val="0"/>
          <w:color w:val="000000" w:themeColor="text1" w:themeTint="FF" w:themeShade="FF"/>
          <w:sz w:val="24"/>
          <w:szCs w:val="24"/>
          <w:lang w:val="en-GB"/>
        </w:rPr>
        <w:t>(2017)</w:t>
      </w:r>
      <w:r w:rsidRPr="25944E2C" w:rsidR="69991C6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944E2C" w:rsidR="190F8BC9">
        <w:rPr>
          <w:rFonts w:ascii="Arial" w:hAnsi="Arial" w:eastAsia="Arial" w:cs="Arial"/>
          <w:b w:val="0"/>
          <w:bCs w:val="0"/>
          <w:i w:val="0"/>
          <w:iCs w:val="0"/>
          <w:caps w:val="0"/>
          <w:smallCaps w:val="0"/>
          <w:noProof w:val="0"/>
          <w:color w:val="000000" w:themeColor="text1" w:themeTint="FF" w:themeShade="FF"/>
          <w:sz w:val="24"/>
          <w:szCs w:val="24"/>
          <w:lang w:val="en-GB"/>
        </w:rPr>
        <w:t>r</w:t>
      </w:r>
      <w:r w:rsidRPr="25944E2C" w:rsidR="69991C6A">
        <w:rPr>
          <w:rFonts w:ascii="Arial" w:hAnsi="Arial" w:eastAsia="Arial" w:cs="Arial"/>
          <w:b w:val="0"/>
          <w:bCs w:val="0"/>
          <w:i w:val="0"/>
          <w:iCs w:val="0"/>
          <w:caps w:val="0"/>
          <w:smallCaps w:val="0"/>
          <w:noProof w:val="0"/>
          <w:color w:val="000000" w:themeColor="text1" w:themeTint="FF" w:themeShade="FF"/>
          <w:sz w:val="24"/>
          <w:szCs w:val="24"/>
          <w:lang w:val="en-GB"/>
        </w:rPr>
        <w:t>eviews are now essential to a restaurant's performance because every restaurant owner is aware that positive ratings can increase their popularity and profitability, while negative ones can even lead to the closure of a business</w:t>
      </w:r>
      <w:r w:rsidRPr="25944E2C" w:rsidR="69991C6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944E2C" w:rsidR="69991C6A">
        <w:rPr>
          <w:rFonts w:ascii="Arial" w:hAnsi="Arial" w:eastAsia="Arial" w:cs="Arial"/>
          <w:b w:val="0"/>
          <w:bCs w:val="0"/>
          <w:i w:val="0"/>
          <w:iCs w:val="0"/>
          <w:caps w:val="0"/>
          <w:smallCaps w:val="0"/>
          <w:noProof w:val="0"/>
          <w:color w:val="000000" w:themeColor="text1" w:themeTint="FF" w:themeShade="FF"/>
          <w:sz w:val="24"/>
          <w:szCs w:val="24"/>
          <w:lang w:val="en-GB"/>
        </w:rPr>
        <w:t xml:space="preserve">Because of this, it is critical for restaurateurs to </w:t>
      </w:r>
      <w:r w:rsidRPr="25944E2C" w:rsidR="69991C6A">
        <w:rPr>
          <w:rFonts w:ascii="Arial" w:hAnsi="Arial" w:eastAsia="Arial" w:cs="Arial"/>
          <w:b w:val="0"/>
          <w:bCs w:val="0"/>
          <w:i w:val="0"/>
          <w:iCs w:val="0"/>
          <w:caps w:val="0"/>
          <w:smallCaps w:val="0"/>
          <w:noProof w:val="0"/>
          <w:color w:val="000000" w:themeColor="text1" w:themeTint="FF" w:themeShade="FF"/>
          <w:sz w:val="24"/>
          <w:szCs w:val="24"/>
          <w:lang w:val="en-GB"/>
        </w:rPr>
        <w:t>comprehend</w:t>
      </w:r>
      <w:r w:rsidRPr="25944E2C" w:rsidR="69991C6A">
        <w:rPr>
          <w:rFonts w:ascii="Arial" w:hAnsi="Arial" w:eastAsia="Arial" w:cs="Arial"/>
          <w:b w:val="0"/>
          <w:bCs w:val="0"/>
          <w:i w:val="0"/>
          <w:iCs w:val="0"/>
          <w:caps w:val="0"/>
          <w:smallCaps w:val="0"/>
          <w:noProof w:val="0"/>
          <w:color w:val="000000" w:themeColor="text1" w:themeTint="FF" w:themeShade="FF"/>
          <w:sz w:val="24"/>
          <w:szCs w:val="24"/>
          <w:lang w:val="en-GB"/>
        </w:rPr>
        <w:t xml:space="preserve"> the effects of review websites like Trip Advisors and Google and how they affect a company's success or failure. A restaurant can </w:t>
      </w:r>
      <w:r w:rsidRPr="25944E2C" w:rsidR="69991C6A">
        <w:rPr>
          <w:rFonts w:ascii="Arial" w:hAnsi="Arial" w:eastAsia="Arial" w:cs="Arial"/>
          <w:b w:val="0"/>
          <w:bCs w:val="0"/>
          <w:i w:val="0"/>
          <w:iCs w:val="0"/>
          <w:caps w:val="0"/>
          <w:smallCaps w:val="0"/>
          <w:noProof w:val="0"/>
          <w:color w:val="000000" w:themeColor="text1" w:themeTint="FF" w:themeShade="FF"/>
          <w:sz w:val="24"/>
          <w:szCs w:val="24"/>
          <w:lang w:val="en-GB"/>
        </w:rPr>
        <w:t>benefit</w:t>
      </w:r>
      <w:r w:rsidRPr="25944E2C" w:rsidR="69991C6A">
        <w:rPr>
          <w:rFonts w:ascii="Arial" w:hAnsi="Arial" w:eastAsia="Arial" w:cs="Arial"/>
          <w:b w:val="0"/>
          <w:bCs w:val="0"/>
          <w:i w:val="0"/>
          <w:iCs w:val="0"/>
          <w:caps w:val="0"/>
          <w:smallCaps w:val="0"/>
          <w:noProof w:val="0"/>
          <w:color w:val="000000" w:themeColor="text1" w:themeTint="FF" w:themeShade="FF"/>
          <w:sz w:val="24"/>
          <w:szCs w:val="24"/>
          <w:lang w:val="en-GB"/>
        </w:rPr>
        <w:t xml:space="preserve"> from reviews if they can raise their ranking even one star on a scale of one to five. This increases the likelihood that the restaurant will be fully booked during prime dining hours. </w:t>
      </w:r>
    </w:p>
    <w:p xmlns:wp14="http://schemas.microsoft.com/office/word/2010/wordml" w:rsidP="2D366254" w14:paraId="6CA60621" wp14:textId="64BDFF1F">
      <w:pPr>
        <w:keepNext w:val="0"/>
        <w:keepLines w:val="0"/>
        <w:spacing w:before="40" w:beforeAutospacing="off" w:after="160" w:line="480" w:lineRule="auto"/>
        <w:jc w:val="both"/>
        <w:rPr>
          <w:rFonts w:ascii="Arial" w:hAnsi="Arial" w:eastAsia="Arial" w:cs="Arial"/>
          <w:noProof w:val="0"/>
          <w:sz w:val="24"/>
          <w:szCs w:val="24"/>
          <w:lang w:val="en-GB"/>
        </w:rPr>
      </w:pPr>
      <w:r w:rsidRPr="277BAF19" w:rsidR="4F59EA39">
        <w:rPr>
          <w:rFonts w:ascii="Arial" w:hAnsi="Arial" w:eastAsia="Arial" w:cs="Arial"/>
          <w:b w:val="0"/>
          <w:bCs w:val="0"/>
          <w:i w:val="0"/>
          <w:iCs w:val="0"/>
          <w:caps w:val="0"/>
          <w:smallCaps w:val="0"/>
          <w:noProof w:val="0"/>
          <w:color w:val="000000" w:themeColor="text1" w:themeTint="FF" w:themeShade="FF"/>
          <w:sz w:val="24"/>
          <w:szCs w:val="24"/>
          <w:lang w:val="en-GB"/>
        </w:rPr>
        <w:t xml:space="preserve">Trip Advisor rated </w:t>
      </w:r>
      <w:r w:rsidRPr="277BAF19" w:rsidR="4F59EA39">
        <w:rPr>
          <w:rFonts w:ascii="Arial" w:hAnsi="Arial" w:eastAsia="Arial" w:cs="Arial"/>
          <w:b w:val="0"/>
          <w:bCs w:val="0"/>
          <w:i w:val="0"/>
          <w:iCs w:val="0"/>
          <w:caps w:val="0"/>
          <w:smallCaps w:val="0"/>
          <w:noProof w:val="0"/>
          <w:color w:val="000000" w:themeColor="text1" w:themeTint="FF" w:themeShade="FF"/>
          <w:sz w:val="24"/>
          <w:szCs w:val="24"/>
          <w:lang w:val="en-GB"/>
        </w:rPr>
        <w:t>Ynyshir</w:t>
      </w:r>
      <w:r w:rsidRPr="277BAF19" w:rsidR="4F59EA39">
        <w:rPr>
          <w:rFonts w:ascii="Arial" w:hAnsi="Arial" w:eastAsia="Arial" w:cs="Arial"/>
          <w:b w:val="0"/>
          <w:bCs w:val="0"/>
          <w:i w:val="0"/>
          <w:iCs w:val="0"/>
          <w:caps w:val="0"/>
          <w:smallCaps w:val="0"/>
          <w:noProof w:val="0"/>
          <w:color w:val="000000" w:themeColor="text1" w:themeTint="FF" w:themeShade="FF"/>
          <w:sz w:val="24"/>
          <w:szCs w:val="24"/>
          <w:lang w:val="en-GB"/>
        </w:rPr>
        <w:t xml:space="preserve"> Restaurant and Rooms 4.5 out of 5 based on </w:t>
      </w:r>
      <w:r w:rsidRPr="277BAF19" w:rsidR="029DE830">
        <w:rPr>
          <w:rFonts w:ascii="Arial" w:hAnsi="Arial" w:eastAsia="Arial" w:cs="Arial"/>
          <w:b w:val="0"/>
          <w:bCs w:val="0"/>
          <w:i w:val="0"/>
          <w:iCs w:val="0"/>
          <w:caps w:val="0"/>
          <w:smallCaps w:val="0"/>
          <w:noProof w:val="0"/>
          <w:color w:val="000000" w:themeColor="text1" w:themeTint="FF" w:themeShade="FF"/>
          <w:sz w:val="24"/>
          <w:szCs w:val="24"/>
          <w:lang w:val="en-GB"/>
        </w:rPr>
        <w:t>2</w:t>
      </w:r>
      <w:r w:rsidRPr="277BAF19" w:rsidR="06D0EADF">
        <w:rPr>
          <w:rFonts w:ascii="Arial" w:hAnsi="Arial" w:eastAsia="Arial" w:cs="Arial"/>
          <w:b w:val="0"/>
          <w:bCs w:val="0"/>
          <w:i w:val="0"/>
          <w:iCs w:val="0"/>
          <w:caps w:val="0"/>
          <w:smallCaps w:val="0"/>
          <w:noProof w:val="0"/>
          <w:color w:val="000000" w:themeColor="text1" w:themeTint="FF" w:themeShade="FF"/>
          <w:sz w:val="24"/>
          <w:szCs w:val="24"/>
          <w:lang w:val="en-GB"/>
        </w:rPr>
        <w:t xml:space="preserve">18 </w:t>
      </w:r>
      <w:r w:rsidRPr="277BAF19" w:rsidR="4F59EA39">
        <w:rPr>
          <w:rFonts w:ascii="Arial" w:hAnsi="Arial" w:eastAsia="Arial" w:cs="Arial"/>
          <w:b w:val="0"/>
          <w:bCs w:val="0"/>
          <w:i w:val="0"/>
          <w:iCs w:val="0"/>
          <w:caps w:val="0"/>
          <w:smallCaps w:val="0"/>
          <w:noProof w:val="0"/>
          <w:color w:val="000000" w:themeColor="text1" w:themeTint="FF" w:themeShade="FF"/>
          <w:sz w:val="24"/>
          <w:szCs w:val="24"/>
          <w:lang w:val="en-GB"/>
        </w:rPr>
        <w:t>Reviews</w:t>
      </w:r>
      <w:r w:rsidRPr="277BAF19" w:rsidR="140BF033">
        <w:rPr>
          <w:rFonts w:ascii="Arial" w:hAnsi="Arial" w:eastAsia="Arial" w:cs="Arial"/>
          <w:b w:val="0"/>
          <w:bCs w:val="0"/>
          <w:i w:val="0"/>
          <w:iCs w:val="0"/>
          <w:caps w:val="0"/>
          <w:smallCaps w:val="0"/>
          <w:noProof w:val="0"/>
          <w:color w:val="000000" w:themeColor="text1" w:themeTint="FF" w:themeShade="FF"/>
          <w:sz w:val="24"/>
          <w:szCs w:val="24"/>
          <w:lang w:val="en-GB"/>
        </w:rPr>
        <w:t>, and</w:t>
      </w:r>
      <w:r w:rsidRPr="277BAF19" w:rsidR="4F59EA39">
        <w:rPr>
          <w:rFonts w:ascii="Arial" w:hAnsi="Arial" w:eastAsia="Arial" w:cs="Arial"/>
          <w:b w:val="0"/>
          <w:bCs w:val="0"/>
          <w:i w:val="0"/>
          <w:iCs w:val="0"/>
          <w:caps w:val="0"/>
          <w:smallCaps w:val="0"/>
          <w:noProof w:val="0"/>
          <w:color w:val="000000" w:themeColor="text1" w:themeTint="FF" w:themeShade="FF"/>
          <w:sz w:val="24"/>
          <w:szCs w:val="24"/>
          <w:lang w:val="en-GB"/>
        </w:rPr>
        <w:t xml:space="preserve"> number 4 out of 19 restaurants in Machynlleth. In addition, Google review is 4.8 out of 5 based on </w:t>
      </w:r>
      <w:r w:rsidRPr="277BAF19" w:rsidR="327C14E9">
        <w:rPr>
          <w:rFonts w:ascii="Arial" w:hAnsi="Arial" w:eastAsia="Arial" w:cs="Arial"/>
          <w:b w:val="0"/>
          <w:bCs w:val="0"/>
          <w:i w:val="0"/>
          <w:iCs w:val="0"/>
          <w:caps w:val="0"/>
          <w:smallCaps w:val="0"/>
          <w:noProof w:val="0"/>
          <w:color w:val="000000" w:themeColor="text1" w:themeTint="FF" w:themeShade="FF"/>
          <w:sz w:val="24"/>
          <w:szCs w:val="24"/>
          <w:lang w:val="en-GB"/>
        </w:rPr>
        <w:t>1</w:t>
      </w:r>
      <w:r w:rsidRPr="277BAF19" w:rsidR="4F59EA39">
        <w:rPr>
          <w:rFonts w:ascii="Arial" w:hAnsi="Arial" w:eastAsia="Arial" w:cs="Arial"/>
          <w:b w:val="0"/>
          <w:bCs w:val="0"/>
          <w:i w:val="0"/>
          <w:iCs w:val="0"/>
          <w:caps w:val="0"/>
          <w:smallCaps w:val="0"/>
          <w:noProof w:val="0"/>
          <w:color w:val="000000" w:themeColor="text1" w:themeTint="FF" w:themeShade="FF"/>
          <w:sz w:val="24"/>
          <w:szCs w:val="24"/>
          <w:lang w:val="en-GB"/>
        </w:rPr>
        <w:t>6</w:t>
      </w:r>
      <w:r w:rsidRPr="277BAF19" w:rsidR="6B4FB91F">
        <w:rPr>
          <w:rFonts w:ascii="Arial" w:hAnsi="Arial" w:eastAsia="Arial" w:cs="Arial"/>
          <w:b w:val="0"/>
          <w:bCs w:val="0"/>
          <w:i w:val="0"/>
          <w:iCs w:val="0"/>
          <w:caps w:val="0"/>
          <w:smallCaps w:val="0"/>
          <w:noProof w:val="0"/>
          <w:color w:val="000000" w:themeColor="text1" w:themeTint="FF" w:themeShade="FF"/>
          <w:sz w:val="24"/>
          <w:szCs w:val="24"/>
          <w:lang w:val="en-GB"/>
        </w:rPr>
        <w:t>5</w:t>
      </w:r>
      <w:r w:rsidRPr="277BAF19" w:rsidR="4F59EA39">
        <w:rPr>
          <w:rFonts w:ascii="Arial" w:hAnsi="Arial" w:eastAsia="Arial" w:cs="Arial"/>
          <w:b w:val="0"/>
          <w:bCs w:val="0"/>
          <w:i w:val="0"/>
          <w:iCs w:val="0"/>
          <w:caps w:val="0"/>
          <w:smallCaps w:val="0"/>
          <w:noProof w:val="0"/>
          <w:color w:val="000000" w:themeColor="text1" w:themeTint="FF" w:themeShade="FF"/>
          <w:sz w:val="24"/>
          <w:szCs w:val="24"/>
          <w:lang w:val="en-GB"/>
        </w:rPr>
        <w:t xml:space="preserve"> reviews. Both positive reviews are based on their experience</w:t>
      </w:r>
      <w:r w:rsidRPr="277BAF19" w:rsidR="504C61B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hejG4s0c" w:id="508531895"/>
      <w:r w:rsidRPr="277BAF19" w:rsidR="504C61B8">
        <w:rPr>
          <w:rFonts w:ascii="Arial" w:hAnsi="Arial" w:eastAsia="Arial" w:cs="Arial"/>
          <w:b w:val="0"/>
          <w:bCs w:val="0"/>
          <w:i w:val="0"/>
          <w:iCs w:val="0"/>
          <w:caps w:val="0"/>
          <w:smallCaps w:val="0"/>
          <w:noProof w:val="0"/>
          <w:color w:val="000000" w:themeColor="text1" w:themeTint="FF" w:themeShade="FF"/>
          <w:sz w:val="24"/>
          <w:szCs w:val="24"/>
          <w:lang w:val="en-GB"/>
        </w:rPr>
        <w:t>service</w:t>
      </w:r>
      <w:bookmarkEnd w:id="508531895"/>
      <w:r w:rsidRPr="277BAF19" w:rsidR="504C61B8">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277BAF19" w:rsidR="4F59EA39">
        <w:rPr>
          <w:rFonts w:ascii="Arial" w:hAnsi="Arial" w:eastAsia="Arial" w:cs="Arial"/>
          <w:b w:val="0"/>
          <w:bCs w:val="0"/>
          <w:i w:val="0"/>
          <w:iCs w:val="0"/>
          <w:caps w:val="0"/>
          <w:smallCaps w:val="0"/>
          <w:noProof w:val="0"/>
          <w:color w:val="000000" w:themeColor="text1" w:themeTint="FF" w:themeShade="FF"/>
          <w:sz w:val="24"/>
          <w:szCs w:val="24"/>
          <w:lang w:val="en-GB"/>
        </w:rPr>
        <w:t xml:space="preserve">food, whilst </w:t>
      </w:r>
      <w:r w:rsidRPr="277BAF19" w:rsidR="45439709">
        <w:rPr>
          <w:rFonts w:ascii="Arial" w:hAnsi="Arial" w:eastAsia="Arial" w:cs="Arial"/>
          <w:b w:val="0"/>
          <w:bCs w:val="0"/>
          <w:i w:val="0"/>
          <w:iCs w:val="0"/>
          <w:caps w:val="0"/>
          <w:smallCaps w:val="0"/>
          <w:noProof w:val="0"/>
          <w:color w:val="000000" w:themeColor="text1" w:themeTint="FF" w:themeShade="FF"/>
          <w:sz w:val="24"/>
          <w:szCs w:val="24"/>
          <w:lang w:val="en-GB"/>
        </w:rPr>
        <w:t xml:space="preserve">one of few </w:t>
      </w:r>
      <w:r w:rsidRPr="277BAF19" w:rsidR="4F59EA39">
        <w:rPr>
          <w:rFonts w:ascii="Arial" w:hAnsi="Arial" w:eastAsia="Arial" w:cs="Arial"/>
          <w:b w:val="0"/>
          <w:bCs w:val="0"/>
          <w:i w:val="0"/>
          <w:iCs w:val="0"/>
          <w:caps w:val="0"/>
          <w:smallCaps w:val="0"/>
          <w:noProof w:val="0"/>
          <w:color w:val="000000" w:themeColor="text1" w:themeTint="FF" w:themeShade="FF"/>
          <w:sz w:val="24"/>
          <w:szCs w:val="24"/>
          <w:lang w:val="en-GB"/>
        </w:rPr>
        <w:t xml:space="preserve">negative reviews are on </w:t>
      </w:r>
      <w:r w:rsidRPr="277BAF19" w:rsidR="4B8D6FA0">
        <w:rPr>
          <w:rFonts w:ascii="Arial" w:hAnsi="Arial" w:eastAsia="Arial" w:cs="Arial"/>
          <w:b w:val="0"/>
          <w:bCs w:val="0"/>
          <w:i w:val="0"/>
          <w:iCs w:val="0"/>
          <w:caps w:val="0"/>
          <w:smallCaps w:val="0"/>
          <w:noProof w:val="0"/>
          <w:color w:val="000000" w:themeColor="text1" w:themeTint="FF" w:themeShade="FF"/>
          <w:sz w:val="24"/>
          <w:szCs w:val="24"/>
          <w:lang w:val="en-GB"/>
        </w:rPr>
        <w:t>dietaries</w:t>
      </w:r>
      <w:r w:rsidRPr="277BAF19" w:rsidR="4F59EA39">
        <w:rPr>
          <w:rFonts w:ascii="Arial" w:hAnsi="Arial" w:eastAsia="Arial" w:cs="Arial"/>
          <w:b w:val="0"/>
          <w:bCs w:val="0"/>
          <w:i w:val="0"/>
          <w:iCs w:val="0"/>
          <w:caps w:val="0"/>
          <w:smallCaps w:val="0"/>
          <w:noProof w:val="0"/>
          <w:color w:val="000000" w:themeColor="text1" w:themeTint="FF" w:themeShade="FF"/>
          <w:sz w:val="24"/>
          <w:szCs w:val="24"/>
          <w:lang w:val="en-GB"/>
        </w:rPr>
        <w:t>, accommodation, and music for being too loud.</w:t>
      </w:r>
    </w:p>
    <w:p w:rsidR="279FE195" w:rsidP="277BAF19" w:rsidRDefault="279FE195" w14:paraId="4082C7FA" w14:textId="2F7DFBA2">
      <w:pPr>
        <w:pStyle w:val="Normal"/>
        <w:keepNext w:val="0"/>
        <w:keepLines w:val="0"/>
        <w:spacing w:before="40" w:beforeAutospacing="off"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77BAF19" w:rsidR="279FE195">
        <w:rPr>
          <w:rFonts w:ascii="Arial" w:hAnsi="Arial" w:eastAsia="Arial" w:cs="Arial"/>
          <w:b w:val="0"/>
          <w:bCs w:val="0"/>
          <w:i w:val="0"/>
          <w:iCs w:val="0"/>
          <w:caps w:val="0"/>
          <w:smallCaps w:val="0"/>
          <w:noProof w:val="0"/>
          <w:color w:val="000000" w:themeColor="text1" w:themeTint="FF" w:themeShade="FF"/>
          <w:sz w:val="24"/>
          <w:szCs w:val="24"/>
          <w:lang w:val="en-GB"/>
        </w:rPr>
        <w:t>Conclusion:</w:t>
      </w:r>
    </w:p>
    <w:p w:rsidR="3EC85C53" w:rsidP="5EB00489" w:rsidRDefault="3EC85C53" w14:paraId="153E25FF" w14:textId="77A84EF0">
      <w:pPr>
        <w:pStyle w:val="Normal"/>
        <w:keepNext w:val="0"/>
        <w:keepLines w:val="0"/>
        <w:spacing w:before="40" w:beforeAutospacing="off"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B00489" w:rsidR="23AFBD86">
        <w:rPr>
          <w:rFonts w:ascii="Arial" w:hAnsi="Arial" w:eastAsia="Arial" w:cs="Arial"/>
          <w:b w:val="0"/>
          <w:bCs w:val="0"/>
          <w:i w:val="0"/>
          <w:iCs w:val="0"/>
          <w:caps w:val="0"/>
          <w:smallCaps w:val="0"/>
          <w:noProof w:val="0"/>
          <w:color w:val="000000" w:themeColor="text1" w:themeTint="FF" w:themeShade="FF"/>
          <w:sz w:val="24"/>
          <w:szCs w:val="24"/>
          <w:lang w:val="en-GB"/>
        </w:rPr>
        <w:t>Based on evidence t</w:t>
      </w:r>
      <w:r w:rsidRPr="5EB00489" w:rsidR="65709A8C">
        <w:rPr>
          <w:rFonts w:ascii="Arial" w:hAnsi="Arial" w:eastAsia="Arial" w:cs="Arial"/>
          <w:b w:val="0"/>
          <w:bCs w:val="0"/>
          <w:i w:val="0"/>
          <w:iCs w:val="0"/>
          <w:caps w:val="0"/>
          <w:smallCaps w:val="0"/>
          <w:noProof w:val="0"/>
          <w:color w:val="000000" w:themeColor="text1" w:themeTint="FF" w:themeShade="FF"/>
          <w:sz w:val="24"/>
          <w:szCs w:val="24"/>
          <w:lang w:val="en-GB"/>
        </w:rPr>
        <w:t>her</w:t>
      </w:r>
      <w:r w:rsidRPr="5EB00489" w:rsidR="104537CC">
        <w:rPr>
          <w:rFonts w:ascii="Arial" w:hAnsi="Arial" w:eastAsia="Arial" w:cs="Arial"/>
          <w:b w:val="0"/>
          <w:bCs w:val="0"/>
          <w:i w:val="0"/>
          <w:iCs w:val="0"/>
          <w:caps w:val="0"/>
          <w:smallCaps w:val="0"/>
          <w:noProof w:val="0"/>
          <w:color w:val="000000" w:themeColor="text1" w:themeTint="FF" w:themeShade="FF"/>
          <w:sz w:val="24"/>
          <w:szCs w:val="24"/>
          <w:lang w:val="en-GB"/>
        </w:rPr>
        <w:t>e</w:t>
      </w:r>
      <w:r w:rsidRPr="5EB00489" w:rsidR="65709A8C">
        <w:rPr>
          <w:rFonts w:ascii="Arial" w:hAnsi="Arial" w:eastAsia="Arial" w:cs="Arial"/>
          <w:b w:val="0"/>
          <w:bCs w:val="0"/>
          <w:i w:val="0"/>
          <w:iCs w:val="0"/>
          <w:caps w:val="0"/>
          <w:smallCaps w:val="0"/>
          <w:noProof w:val="0"/>
          <w:color w:val="000000" w:themeColor="text1" w:themeTint="FF" w:themeShade="FF"/>
          <w:sz w:val="24"/>
          <w:szCs w:val="24"/>
          <w:lang w:val="en-GB"/>
        </w:rPr>
        <w:t xml:space="preserve"> is no doubt that </w:t>
      </w:r>
      <w:r w:rsidRPr="5EB00489" w:rsidR="29E6E649">
        <w:rPr>
          <w:rFonts w:ascii="Arial" w:hAnsi="Arial" w:eastAsia="Arial" w:cs="Arial"/>
          <w:b w:val="0"/>
          <w:bCs w:val="0"/>
          <w:i w:val="0"/>
          <w:iCs w:val="0"/>
          <w:caps w:val="0"/>
          <w:smallCaps w:val="0"/>
          <w:noProof w:val="0"/>
          <w:color w:val="000000" w:themeColor="text1" w:themeTint="FF" w:themeShade="FF"/>
          <w:sz w:val="24"/>
          <w:szCs w:val="24"/>
          <w:lang w:val="en-GB"/>
        </w:rPr>
        <w:t>Ynyshir</w:t>
      </w:r>
      <w:r w:rsidRPr="5EB00489" w:rsidR="29E6E649">
        <w:rPr>
          <w:rFonts w:ascii="Arial" w:hAnsi="Arial" w:eastAsia="Arial" w:cs="Arial"/>
          <w:b w:val="0"/>
          <w:bCs w:val="0"/>
          <w:i w:val="0"/>
          <w:iCs w:val="0"/>
          <w:caps w:val="0"/>
          <w:smallCaps w:val="0"/>
          <w:noProof w:val="0"/>
          <w:color w:val="000000" w:themeColor="text1" w:themeTint="FF" w:themeShade="FF"/>
          <w:sz w:val="24"/>
          <w:szCs w:val="24"/>
          <w:lang w:val="en-GB"/>
        </w:rPr>
        <w:t xml:space="preserve"> Restaurant and Rooms is one of the most prestigious restaurants in th</w:t>
      </w:r>
      <w:r w:rsidRPr="5EB00489" w:rsidR="523BA395">
        <w:rPr>
          <w:rFonts w:ascii="Arial" w:hAnsi="Arial" w:eastAsia="Arial" w:cs="Arial"/>
          <w:b w:val="0"/>
          <w:bCs w:val="0"/>
          <w:i w:val="0"/>
          <w:iCs w:val="0"/>
          <w:caps w:val="0"/>
          <w:smallCaps w:val="0"/>
          <w:noProof w:val="0"/>
          <w:color w:val="000000" w:themeColor="text1" w:themeTint="FF" w:themeShade="FF"/>
          <w:sz w:val="24"/>
          <w:szCs w:val="24"/>
          <w:lang w:val="en-GB"/>
        </w:rPr>
        <w:t xml:space="preserve">e </w:t>
      </w:r>
      <w:r w:rsidRPr="5EB00489" w:rsidR="29E6E649">
        <w:rPr>
          <w:rFonts w:ascii="Arial" w:hAnsi="Arial" w:eastAsia="Arial" w:cs="Arial"/>
          <w:b w:val="0"/>
          <w:bCs w:val="0"/>
          <w:i w:val="0"/>
          <w:iCs w:val="0"/>
          <w:caps w:val="0"/>
          <w:smallCaps w:val="0"/>
          <w:noProof w:val="0"/>
          <w:color w:val="000000" w:themeColor="text1" w:themeTint="FF" w:themeShade="FF"/>
          <w:sz w:val="24"/>
          <w:szCs w:val="24"/>
          <w:lang w:val="en-GB"/>
        </w:rPr>
        <w:t>UK</w:t>
      </w:r>
      <w:r w:rsidRPr="5EB00489" w:rsidR="400E025C">
        <w:rPr>
          <w:rFonts w:ascii="Arial" w:hAnsi="Arial" w:eastAsia="Arial" w:cs="Arial"/>
          <w:b w:val="0"/>
          <w:bCs w:val="0"/>
          <w:i w:val="0"/>
          <w:iCs w:val="0"/>
          <w:caps w:val="0"/>
          <w:smallCaps w:val="0"/>
          <w:noProof w:val="0"/>
          <w:color w:val="000000" w:themeColor="text1" w:themeTint="FF" w:themeShade="FF"/>
          <w:sz w:val="24"/>
          <w:szCs w:val="24"/>
          <w:lang w:val="en-GB"/>
        </w:rPr>
        <w:t>, being the only two Michelin Star in Wales, and all the accolades received by the establishment.</w:t>
      </w:r>
      <w:r w:rsidRPr="5EB00489" w:rsidR="475B42AC">
        <w:rPr>
          <w:rFonts w:ascii="Arial" w:hAnsi="Arial" w:eastAsia="Arial" w:cs="Arial"/>
          <w:b w:val="0"/>
          <w:bCs w:val="0"/>
          <w:i w:val="0"/>
          <w:iCs w:val="0"/>
          <w:caps w:val="0"/>
          <w:smallCaps w:val="0"/>
          <w:noProof w:val="0"/>
          <w:color w:val="000000" w:themeColor="text1" w:themeTint="FF" w:themeShade="FF"/>
          <w:sz w:val="24"/>
          <w:szCs w:val="24"/>
          <w:lang w:val="en-GB"/>
        </w:rPr>
        <w:t xml:space="preserve"> Its unique style of food and service</w:t>
      </w:r>
      <w:r w:rsidRPr="5EB00489" w:rsidR="1149B049">
        <w:rPr>
          <w:rFonts w:ascii="Arial" w:hAnsi="Arial" w:eastAsia="Arial" w:cs="Arial"/>
          <w:b w:val="0"/>
          <w:bCs w:val="0"/>
          <w:i w:val="0"/>
          <w:iCs w:val="0"/>
          <w:caps w:val="0"/>
          <w:smallCaps w:val="0"/>
          <w:noProof w:val="0"/>
          <w:color w:val="000000" w:themeColor="text1" w:themeTint="FF" w:themeShade="FF"/>
          <w:sz w:val="24"/>
          <w:szCs w:val="24"/>
          <w:lang w:val="en-GB"/>
        </w:rPr>
        <w:t>s</w:t>
      </w:r>
      <w:r w:rsidRPr="5EB00489" w:rsidR="475B42AC">
        <w:rPr>
          <w:rFonts w:ascii="Arial" w:hAnsi="Arial" w:eastAsia="Arial" w:cs="Arial"/>
          <w:b w:val="0"/>
          <w:bCs w:val="0"/>
          <w:i w:val="0"/>
          <w:iCs w:val="0"/>
          <w:caps w:val="0"/>
          <w:smallCaps w:val="0"/>
          <w:noProof w:val="0"/>
          <w:color w:val="000000" w:themeColor="text1" w:themeTint="FF" w:themeShade="FF"/>
          <w:sz w:val="24"/>
          <w:szCs w:val="24"/>
          <w:lang w:val="en-GB"/>
        </w:rPr>
        <w:t xml:space="preserve"> is what make the </w:t>
      </w:r>
      <w:r w:rsidRPr="5EB00489" w:rsidR="475B42AC">
        <w:rPr>
          <w:rFonts w:ascii="Arial" w:hAnsi="Arial" w:eastAsia="Arial" w:cs="Arial"/>
          <w:b w:val="0"/>
          <w:bCs w:val="0"/>
          <w:i w:val="0"/>
          <w:iCs w:val="0"/>
          <w:caps w:val="0"/>
          <w:smallCaps w:val="0"/>
          <w:noProof w:val="0"/>
          <w:color w:val="000000" w:themeColor="text1" w:themeTint="FF" w:themeShade="FF"/>
          <w:sz w:val="24"/>
          <w:szCs w:val="24"/>
          <w:lang w:val="en-GB"/>
        </w:rPr>
        <w:t>Ynyshir</w:t>
      </w:r>
      <w:r w:rsidRPr="5EB00489" w:rsidR="475B42AC">
        <w:rPr>
          <w:rFonts w:ascii="Arial" w:hAnsi="Arial" w:eastAsia="Arial" w:cs="Arial"/>
          <w:b w:val="0"/>
          <w:bCs w:val="0"/>
          <w:i w:val="0"/>
          <w:iCs w:val="0"/>
          <w:caps w:val="0"/>
          <w:smallCaps w:val="0"/>
          <w:noProof w:val="0"/>
          <w:color w:val="000000" w:themeColor="text1" w:themeTint="FF" w:themeShade="FF"/>
          <w:sz w:val="24"/>
          <w:szCs w:val="24"/>
          <w:lang w:val="en-GB"/>
        </w:rPr>
        <w:t xml:space="preserve"> stand </w:t>
      </w:r>
      <w:r w:rsidRPr="5EB00489" w:rsidR="38B5E0C0">
        <w:rPr>
          <w:rFonts w:ascii="Arial" w:hAnsi="Arial" w:eastAsia="Arial" w:cs="Arial"/>
          <w:b w:val="0"/>
          <w:bCs w:val="0"/>
          <w:i w:val="0"/>
          <w:iCs w:val="0"/>
          <w:caps w:val="0"/>
          <w:smallCaps w:val="0"/>
          <w:noProof w:val="0"/>
          <w:color w:val="000000" w:themeColor="text1" w:themeTint="FF" w:themeShade="FF"/>
          <w:sz w:val="24"/>
          <w:szCs w:val="24"/>
          <w:lang w:val="en-GB"/>
        </w:rPr>
        <w:t xml:space="preserve">out. </w:t>
      </w:r>
      <w:r w:rsidRPr="5EB00489" w:rsidR="38B5E0C0">
        <w:rPr>
          <w:rFonts w:ascii="Arial" w:hAnsi="Arial" w:eastAsia="Arial" w:cs="Arial"/>
          <w:b w:val="0"/>
          <w:bCs w:val="0"/>
          <w:i w:val="0"/>
          <w:iCs w:val="0"/>
          <w:caps w:val="0"/>
          <w:smallCaps w:val="0"/>
          <w:noProof w:val="0"/>
          <w:color w:val="000000" w:themeColor="text1" w:themeTint="FF" w:themeShade="FF"/>
          <w:sz w:val="24"/>
          <w:szCs w:val="24"/>
          <w:lang w:val="en-GB"/>
        </w:rPr>
        <w:t>In</w:t>
      </w:r>
      <w:r w:rsidRPr="5EB00489" w:rsidR="57719B4C">
        <w:rPr>
          <w:rFonts w:ascii="Arial" w:hAnsi="Arial" w:eastAsia="Arial" w:cs="Arial"/>
          <w:b w:val="0"/>
          <w:bCs w:val="0"/>
          <w:i w:val="0"/>
          <w:iCs w:val="0"/>
          <w:caps w:val="0"/>
          <w:smallCaps w:val="0"/>
          <w:noProof w:val="0"/>
          <w:color w:val="000000" w:themeColor="text1" w:themeTint="FF" w:themeShade="FF"/>
          <w:sz w:val="24"/>
          <w:szCs w:val="24"/>
          <w:lang w:val="en-GB"/>
        </w:rPr>
        <w:t xml:space="preserve"> order to</w:t>
      </w:r>
      <w:r w:rsidRPr="5EB00489" w:rsidR="57719B4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B00489" w:rsidR="57719B4C">
        <w:rPr>
          <w:rFonts w:ascii="Arial" w:hAnsi="Arial" w:eastAsia="Arial" w:cs="Arial"/>
          <w:b w:val="0"/>
          <w:bCs w:val="0"/>
          <w:i w:val="0"/>
          <w:iCs w:val="0"/>
          <w:caps w:val="0"/>
          <w:smallCaps w:val="0"/>
          <w:noProof w:val="0"/>
          <w:color w:val="000000" w:themeColor="text1" w:themeTint="FF" w:themeShade="FF"/>
          <w:sz w:val="24"/>
          <w:szCs w:val="24"/>
          <w:lang w:val="en-GB"/>
        </w:rPr>
        <w:t>maintain</w:t>
      </w:r>
      <w:r w:rsidRPr="5EB00489" w:rsidR="57719B4C">
        <w:rPr>
          <w:rFonts w:ascii="Arial" w:hAnsi="Arial" w:eastAsia="Arial" w:cs="Arial"/>
          <w:b w:val="0"/>
          <w:bCs w:val="0"/>
          <w:i w:val="0"/>
          <w:iCs w:val="0"/>
          <w:caps w:val="0"/>
          <w:smallCaps w:val="0"/>
          <w:noProof w:val="0"/>
          <w:color w:val="000000" w:themeColor="text1" w:themeTint="FF" w:themeShade="FF"/>
          <w:sz w:val="24"/>
          <w:szCs w:val="24"/>
          <w:lang w:val="en-GB"/>
        </w:rPr>
        <w:t xml:space="preserve"> their good reputation </w:t>
      </w:r>
      <w:r w:rsidRPr="5EB00489" w:rsidR="57719B4C">
        <w:rPr>
          <w:rFonts w:ascii="Arial" w:hAnsi="Arial" w:eastAsia="Arial" w:cs="Arial"/>
          <w:b w:val="0"/>
          <w:bCs w:val="0"/>
          <w:i w:val="0"/>
          <w:iCs w:val="0"/>
          <w:caps w:val="0"/>
          <w:smallCaps w:val="0"/>
          <w:noProof w:val="0"/>
          <w:color w:val="000000" w:themeColor="text1" w:themeTint="FF" w:themeShade="FF"/>
          <w:sz w:val="24"/>
          <w:szCs w:val="24"/>
          <w:lang w:val="en-GB"/>
        </w:rPr>
        <w:t>Ynyshir</w:t>
      </w:r>
      <w:r w:rsidRPr="5EB00489" w:rsidR="57719B4C">
        <w:rPr>
          <w:rFonts w:ascii="Arial" w:hAnsi="Arial" w:eastAsia="Arial" w:cs="Arial"/>
          <w:b w:val="0"/>
          <w:bCs w:val="0"/>
          <w:i w:val="0"/>
          <w:iCs w:val="0"/>
          <w:caps w:val="0"/>
          <w:smallCaps w:val="0"/>
          <w:noProof w:val="0"/>
          <w:color w:val="000000" w:themeColor="text1" w:themeTint="FF" w:themeShade="FF"/>
          <w:sz w:val="24"/>
          <w:szCs w:val="24"/>
          <w:lang w:val="en-GB"/>
        </w:rPr>
        <w:t xml:space="preserve"> need to </w:t>
      </w:r>
      <w:r w:rsidRPr="5EB00489" w:rsidR="4847DD69">
        <w:rPr>
          <w:rFonts w:ascii="Arial" w:hAnsi="Arial" w:eastAsia="Arial" w:cs="Arial"/>
          <w:b w:val="0"/>
          <w:bCs w:val="0"/>
          <w:i w:val="0"/>
          <w:iCs w:val="0"/>
          <w:caps w:val="0"/>
          <w:smallCaps w:val="0"/>
          <w:noProof w:val="0"/>
          <w:color w:val="000000" w:themeColor="text1" w:themeTint="FF" w:themeShade="FF"/>
          <w:sz w:val="24"/>
          <w:szCs w:val="24"/>
          <w:lang w:val="en-GB"/>
        </w:rPr>
        <w:t>continuously</w:t>
      </w:r>
      <w:r w:rsidRPr="5EB00489" w:rsidR="57719B4C">
        <w:rPr>
          <w:rFonts w:ascii="Arial" w:hAnsi="Arial" w:eastAsia="Arial" w:cs="Arial"/>
          <w:b w:val="0"/>
          <w:bCs w:val="0"/>
          <w:i w:val="0"/>
          <w:iCs w:val="0"/>
          <w:caps w:val="0"/>
          <w:smallCaps w:val="0"/>
          <w:noProof w:val="0"/>
          <w:color w:val="000000" w:themeColor="text1" w:themeTint="FF" w:themeShade="FF"/>
          <w:sz w:val="24"/>
          <w:szCs w:val="24"/>
          <w:lang w:val="en-GB"/>
        </w:rPr>
        <w:t xml:space="preserve"> shows consistency with their food and services.</w:t>
      </w:r>
      <w:r w:rsidRPr="5EB00489" w:rsidR="5F71163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B00489" w:rsidR="36D22B6E">
        <w:rPr>
          <w:rFonts w:ascii="Arial" w:hAnsi="Arial" w:eastAsia="Arial" w:cs="Arial"/>
          <w:b w:val="0"/>
          <w:bCs w:val="0"/>
          <w:i w:val="0"/>
          <w:iCs w:val="0"/>
          <w:caps w:val="0"/>
          <w:smallCaps w:val="0"/>
          <w:noProof w:val="0"/>
          <w:color w:val="000000" w:themeColor="text1" w:themeTint="FF" w:themeShade="FF"/>
          <w:sz w:val="24"/>
          <w:szCs w:val="24"/>
          <w:lang w:val="en-GB"/>
        </w:rPr>
        <w:t>When visiting a restaurant or any establishment it is ideal to check the services</w:t>
      </w:r>
      <w:r w:rsidRPr="5EB00489" w:rsidR="646F8EDE">
        <w:rPr>
          <w:rFonts w:ascii="Arial" w:hAnsi="Arial" w:eastAsia="Arial" w:cs="Arial"/>
          <w:b w:val="0"/>
          <w:bCs w:val="0"/>
          <w:i w:val="0"/>
          <w:iCs w:val="0"/>
          <w:caps w:val="0"/>
          <w:smallCaps w:val="0"/>
          <w:noProof w:val="0"/>
          <w:color w:val="000000" w:themeColor="text1" w:themeTint="FF" w:themeShade="FF"/>
          <w:sz w:val="24"/>
          <w:szCs w:val="24"/>
          <w:lang w:val="en-GB"/>
        </w:rPr>
        <w:t xml:space="preserve"> they offer</w:t>
      </w:r>
      <w:r w:rsidRPr="5EB00489" w:rsidR="36D22B6E">
        <w:rPr>
          <w:rFonts w:ascii="Arial" w:hAnsi="Arial" w:eastAsia="Arial" w:cs="Arial"/>
          <w:b w:val="0"/>
          <w:bCs w:val="0"/>
          <w:i w:val="0"/>
          <w:iCs w:val="0"/>
          <w:caps w:val="0"/>
          <w:smallCaps w:val="0"/>
          <w:noProof w:val="0"/>
          <w:color w:val="000000" w:themeColor="text1" w:themeTint="FF" w:themeShade="FF"/>
          <w:sz w:val="24"/>
          <w:szCs w:val="24"/>
          <w:lang w:val="en-GB"/>
        </w:rPr>
        <w:t xml:space="preserve"> and reviews that provided by the webs</w:t>
      </w:r>
      <w:r w:rsidRPr="5EB00489" w:rsidR="64C29DA8">
        <w:rPr>
          <w:rFonts w:ascii="Arial" w:hAnsi="Arial" w:eastAsia="Arial" w:cs="Arial"/>
          <w:b w:val="0"/>
          <w:bCs w:val="0"/>
          <w:i w:val="0"/>
          <w:iCs w:val="0"/>
          <w:caps w:val="0"/>
          <w:smallCaps w:val="0"/>
          <w:noProof w:val="0"/>
          <w:color w:val="000000" w:themeColor="text1" w:themeTint="FF" w:themeShade="FF"/>
          <w:sz w:val="24"/>
          <w:szCs w:val="24"/>
          <w:lang w:val="en-GB"/>
        </w:rPr>
        <w:t>ites,</w:t>
      </w:r>
      <w:r w:rsidRPr="5EB00489" w:rsidR="0923C7DE">
        <w:rPr>
          <w:rFonts w:ascii="Arial" w:hAnsi="Arial" w:eastAsia="Arial" w:cs="Arial"/>
          <w:b w:val="0"/>
          <w:bCs w:val="0"/>
          <w:i w:val="0"/>
          <w:iCs w:val="0"/>
          <w:caps w:val="0"/>
          <w:smallCaps w:val="0"/>
          <w:noProof w:val="0"/>
          <w:color w:val="000000" w:themeColor="text1" w:themeTint="FF" w:themeShade="FF"/>
          <w:sz w:val="24"/>
          <w:szCs w:val="24"/>
          <w:lang w:val="en-GB"/>
        </w:rPr>
        <w:t xml:space="preserve"> so that the whole experience will be enjoyable</w:t>
      </w:r>
      <w:r w:rsidRPr="5EB00489" w:rsidR="62A53B4B">
        <w:rPr>
          <w:rFonts w:ascii="Arial" w:hAnsi="Arial" w:eastAsia="Arial" w:cs="Arial"/>
          <w:b w:val="0"/>
          <w:bCs w:val="0"/>
          <w:i w:val="0"/>
          <w:iCs w:val="0"/>
          <w:caps w:val="0"/>
          <w:smallCaps w:val="0"/>
          <w:noProof w:val="0"/>
          <w:color w:val="000000" w:themeColor="text1" w:themeTint="FF" w:themeShade="FF"/>
          <w:sz w:val="24"/>
          <w:szCs w:val="24"/>
          <w:lang w:val="en-GB"/>
        </w:rPr>
        <w:t>.</w:t>
      </w:r>
      <w:r w:rsidRPr="5EB00489" w:rsidR="3A504DD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EB00489" w:rsidR="3B1EE489">
        <w:rPr>
          <w:rFonts w:ascii="Arial" w:hAnsi="Arial" w:eastAsia="Arial" w:cs="Arial"/>
          <w:b w:val="0"/>
          <w:bCs w:val="0"/>
          <w:i w:val="0"/>
          <w:iCs w:val="0"/>
          <w:caps w:val="0"/>
          <w:smallCaps w:val="0"/>
          <w:noProof w:val="0"/>
          <w:color w:val="000000" w:themeColor="text1" w:themeTint="FF" w:themeShade="FF"/>
          <w:sz w:val="24"/>
          <w:szCs w:val="24"/>
          <w:lang w:val="en-GB"/>
        </w:rPr>
        <w:t xml:space="preserve">In </w:t>
      </w:r>
      <w:r w:rsidRPr="5EB00489" w:rsidR="53687264">
        <w:rPr>
          <w:rFonts w:ascii="Arial" w:hAnsi="Arial" w:eastAsia="Arial" w:cs="Arial"/>
          <w:b w:val="0"/>
          <w:bCs w:val="0"/>
          <w:i w:val="0"/>
          <w:iCs w:val="0"/>
          <w:caps w:val="0"/>
          <w:smallCaps w:val="0"/>
          <w:noProof w:val="0"/>
          <w:color w:val="000000" w:themeColor="text1" w:themeTint="FF" w:themeShade="FF"/>
          <w:sz w:val="24"/>
          <w:szCs w:val="24"/>
          <w:lang w:val="en-GB"/>
        </w:rPr>
        <w:t>hospitality</w:t>
      </w:r>
      <w:r w:rsidRPr="5EB00489" w:rsidR="3B1EE489">
        <w:rPr>
          <w:rFonts w:ascii="Arial" w:hAnsi="Arial" w:eastAsia="Arial" w:cs="Arial"/>
          <w:b w:val="0"/>
          <w:bCs w:val="0"/>
          <w:i w:val="0"/>
          <w:iCs w:val="0"/>
          <w:caps w:val="0"/>
          <w:smallCaps w:val="0"/>
          <w:noProof w:val="0"/>
          <w:color w:val="000000" w:themeColor="text1" w:themeTint="FF" w:themeShade="FF"/>
          <w:sz w:val="24"/>
          <w:szCs w:val="24"/>
          <w:lang w:val="en-GB"/>
        </w:rPr>
        <w:t xml:space="preserve"> industry, we are not just paying for the food to satisfy our pallet but for the whole experience to satisfy our soul! </w:t>
      </w:r>
    </w:p>
    <w:p w:rsidR="277BAF19" w:rsidP="5EB00489" w:rsidRDefault="277BAF19" w14:paraId="362BDDC6" w14:textId="1288CE81">
      <w:pPr>
        <w:pStyle w:val="Normal"/>
        <w:keepNext w:val="1"/>
        <w:keepLines w:val="1"/>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227D304" w:rsidP="5EB00489" w:rsidRDefault="0227D304" w14:paraId="063209A1" w14:textId="04B43910">
      <w:pPr>
        <w:pStyle w:val="Normal"/>
        <w:keepNext w:val="1"/>
        <w:keepLines w:val="1"/>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EB00489" w:rsidR="3EF756A4">
        <w:rPr>
          <w:rFonts w:ascii="Arial" w:hAnsi="Arial" w:eastAsia="Arial" w:cs="Arial"/>
          <w:b w:val="0"/>
          <w:bCs w:val="0"/>
          <w:i w:val="0"/>
          <w:iCs w:val="0"/>
          <w:caps w:val="0"/>
          <w:smallCaps w:val="0"/>
          <w:noProof w:val="0"/>
          <w:color w:val="000000" w:themeColor="text1" w:themeTint="FF" w:themeShade="FF"/>
          <w:sz w:val="24"/>
          <w:szCs w:val="24"/>
          <w:lang w:val="en-GB"/>
        </w:rPr>
        <w:t>References:</w:t>
      </w:r>
    </w:p>
    <w:p w:rsidR="3977A833" w:rsidP="72076703" w:rsidRDefault="3977A833" w14:paraId="1EF88BB6" w14:textId="7DD58E57">
      <w:pPr>
        <w:pStyle w:val="Normal"/>
        <w:keepNext w:val="1"/>
        <w:keepLines w:val="1"/>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944E2C" w:rsidR="3977A833">
        <w:rPr>
          <w:rFonts w:ascii="Arial" w:hAnsi="Arial" w:eastAsia="Arial" w:cs="Arial"/>
          <w:b w:val="0"/>
          <w:bCs w:val="0"/>
          <w:i w:val="0"/>
          <w:iCs w:val="0"/>
          <w:caps w:val="0"/>
          <w:smallCaps w:val="0"/>
          <w:noProof w:val="0"/>
          <w:color w:val="000000" w:themeColor="text1" w:themeTint="FF" w:themeShade="FF"/>
          <w:sz w:val="24"/>
          <w:szCs w:val="24"/>
          <w:lang w:val="en-GB"/>
        </w:rPr>
        <w:t xml:space="preserve">AA (2023). </w:t>
      </w:r>
      <w:r w:rsidRPr="25944E2C" w:rsidR="3977A833">
        <w:rPr>
          <w:rFonts w:ascii="Arial" w:hAnsi="Arial" w:eastAsia="Arial" w:cs="Arial"/>
          <w:b w:val="0"/>
          <w:bCs w:val="0"/>
          <w:i w:val="1"/>
          <w:iCs w:val="1"/>
          <w:caps w:val="0"/>
          <w:smallCaps w:val="0"/>
          <w:noProof w:val="0"/>
          <w:color w:val="000000" w:themeColor="text1" w:themeTint="FF" w:themeShade="FF"/>
          <w:sz w:val="24"/>
          <w:szCs w:val="24"/>
          <w:lang w:val="en-GB"/>
        </w:rPr>
        <w:t>Ynyshir</w:t>
      </w:r>
      <w:r w:rsidRPr="25944E2C" w:rsidR="3977A833">
        <w:rPr>
          <w:rFonts w:ascii="Arial" w:hAnsi="Arial" w:eastAsia="Arial" w:cs="Arial"/>
          <w:b w:val="0"/>
          <w:bCs w:val="0"/>
          <w:i w:val="1"/>
          <w:iCs w:val="1"/>
          <w:caps w:val="0"/>
          <w:smallCaps w:val="0"/>
          <w:noProof w:val="0"/>
          <w:color w:val="000000" w:themeColor="text1" w:themeTint="FF" w:themeShade="FF"/>
          <w:sz w:val="24"/>
          <w:szCs w:val="24"/>
          <w:lang w:val="en-GB"/>
        </w:rPr>
        <w:t xml:space="preserve"> Restaurants and Rooms</w:t>
      </w:r>
      <w:r w:rsidRPr="25944E2C" w:rsidR="3977A83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01dc27402cbe4762">
        <w:r w:rsidRPr="25944E2C" w:rsidR="3977A833">
          <w:rPr>
            <w:rStyle w:val="Hyperlink"/>
            <w:rFonts w:ascii="Arial" w:hAnsi="Arial" w:eastAsia="Arial" w:cs="Arial"/>
            <w:b w:val="0"/>
            <w:bCs w:val="0"/>
            <w:i w:val="0"/>
            <w:iCs w:val="0"/>
            <w:caps w:val="0"/>
            <w:smallCaps w:val="0"/>
            <w:noProof w:val="0"/>
            <w:sz w:val="24"/>
            <w:szCs w:val="24"/>
            <w:lang w:val="en-GB"/>
          </w:rPr>
          <w:t>https://www.ratedtrips.com/establishments/ynyshir-restaurant-and-rooms</w:t>
        </w:r>
      </w:hyperlink>
      <w:r w:rsidRPr="25944E2C" w:rsidR="3977A83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944E2C" w:rsidP="25944E2C" w:rsidRDefault="25944E2C" w14:paraId="12EF48CB" w14:textId="13CE1C58">
      <w:pPr>
        <w:pStyle w:val="Normal"/>
        <w:keepNext w:val="1"/>
        <w:keepLines w:val="1"/>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DBED506" w:rsidP="2D366254" w:rsidRDefault="1DBED506" w14:paraId="643ACF76" w14:textId="3508BF5E">
      <w:pPr>
        <w:pStyle w:val="Normal"/>
        <w:keepNext w:val="1"/>
        <w:keepLines w:val="1"/>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D366254" w:rsidR="1DBED506">
        <w:rPr>
          <w:rFonts w:ascii="Arial" w:hAnsi="Arial" w:eastAsia="Arial" w:cs="Arial"/>
          <w:b w:val="0"/>
          <w:bCs w:val="0"/>
          <w:i w:val="0"/>
          <w:iCs w:val="0"/>
          <w:caps w:val="0"/>
          <w:smallCaps w:val="0"/>
          <w:noProof w:val="0"/>
          <w:color w:val="000000" w:themeColor="text1" w:themeTint="FF" w:themeShade="FF"/>
          <w:sz w:val="24"/>
          <w:szCs w:val="24"/>
          <w:lang w:val="en-GB"/>
        </w:rPr>
        <w:t>Auguste Escoffier Culinary Arts (1 September 2022)</w:t>
      </w:r>
      <w:r w:rsidRPr="2D366254" w:rsidR="1DBED506">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2D366254" w:rsidR="1DBED506">
        <w:rPr>
          <w:rFonts w:ascii="Arial" w:hAnsi="Arial" w:eastAsia="Arial" w:cs="Arial"/>
          <w:b w:val="0"/>
          <w:bCs w:val="0"/>
          <w:i w:val="1"/>
          <w:iCs w:val="1"/>
          <w:caps w:val="0"/>
          <w:smallCaps w:val="0"/>
          <w:noProof w:val="0"/>
          <w:color w:val="000000" w:themeColor="text1" w:themeTint="FF" w:themeShade="FF"/>
          <w:sz w:val="24"/>
          <w:szCs w:val="24"/>
          <w:lang w:val="en-GB"/>
        </w:rPr>
        <w:t>HOW RESTAURANTS GET MICHELIN STARS: A BRIEF HISTORY OF THE MICHELIN GUIDE.</w:t>
      </w:r>
      <w:r w:rsidRPr="2D366254" w:rsidR="1DBED506">
        <w:rPr>
          <w:rFonts w:ascii="Arial" w:hAnsi="Arial" w:eastAsia="Arial" w:cs="Arial"/>
          <w:b w:val="0"/>
          <w:bCs w:val="0"/>
          <w:i w:val="1"/>
          <w:iCs w:val="1"/>
          <w:caps w:val="0"/>
          <w:smallCaps w:val="0"/>
          <w:noProof w:val="0"/>
          <w:color w:val="000000" w:themeColor="text1" w:themeTint="FF" w:themeShade="FF"/>
          <w:sz w:val="24"/>
          <w:szCs w:val="24"/>
          <w:lang w:val="en-GB"/>
        </w:rPr>
        <w:t xml:space="preserve"> </w:t>
      </w:r>
      <w:hyperlink r:id="Rd841fd452aeb4788">
        <w:r w:rsidRPr="2D366254" w:rsidR="1DBED506">
          <w:rPr>
            <w:rStyle w:val="Hyperlink"/>
            <w:rFonts w:ascii="Arial" w:hAnsi="Arial" w:eastAsia="Arial" w:cs="Arial"/>
            <w:b w:val="0"/>
            <w:bCs w:val="0"/>
            <w:i w:val="0"/>
            <w:iCs w:val="0"/>
            <w:caps w:val="0"/>
            <w:smallCaps w:val="0"/>
            <w:noProof w:val="0"/>
            <w:sz w:val="24"/>
            <w:szCs w:val="24"/>
            <w:lang w:val="en-GB"/>
          </w:rPr>
          <w:t>https://www.escoffier.edu/blog/world-food-drink/a-brief-history-of-the-michelin-guide/</w:t>
        </w:r>
        <w:r w:rsidRPr="2D366254" w:rsidR="58AEABA0">
          <w:rPr>
            <w:rStyle w:val="Hyperlink"/>
            <w:rFonts w:ascii="Arial" w:hAnsi="Arial" w:eastAsia="Arial" w:cs="Arial"/>
            <w:b w:val="0"/>
            <w:bCs w:val="0"/>
            <w:i w:val="0"/>
            <w:iCs w:val="0"/>
            <w:caps w:val="0"/>
            <w:smallCaps w:val="0"/>
            <w:noProof w:val="0"/>
            <w:sz w:val="24"/>
            <w:szCs w:val="24"/>
            <w:lang w:val="en-GB"/>
          </w:rPr>
          <w:t>.</w:t>
        </w:r>
      </w:hyperlink>
    </w:p>
    <w:p w:rsidR="1313B181" w:rsidP="2D366254" w:rsidRDefault="1313B181" w14:paraId="3F8360D2" w14:textId="2D5525C1">
      <w:pPr>
        <w:pStyle w:val="Normal"/>
        <w:keepNext w:val="1"/>
        <w:keepLines w:val="1"/>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sz w:val="24"/>
          <w:szCs w:val="24"/>
          <w:lang w:val="en-GB"/>
        </w:rPr>
      </w:pPr>
      <w:r w:rsidRPr="2D366254" w:rsidR="1313B181">
        <w:rPr>
          <w:rFonts w:ascii="Arial" w:hAnsi="Arial" w:eastAsia="Arial" w:cs="Arial"/>
          <w:b w:val="0"/>
          <w:bCs w:val="0"/>
          <w:i w:val="0"/>
          <w:iCs w:val="0"/>
          <w:caps w:val="0"/>
          <w:smallCaps w:val="0"/>
          <w:noProof w:val="0"/>
          <w:sz w:val="24"/>
          <w:szCs w:val="24"/>
          <w:lang w:val="en-GB"/>
        </w:rPr>
        <w:t xml:space="preserve">Cousins, J., Lillicrap, </w:t>
      </w:r>
      <w:r w:rsidRPr="2D366254" w:rsidR="1313B181">
        <w:rPr>
          <w:rFonts w:ascii="Arial" w:hAnsi="Arial" w:eastAsia="Arial" w:cs="Arial"/>
          <w:b w:val="0"/>
          <w:bCs w:val="0"/>
          <w:i w:val="0"/>
          <w:iCs w:val="0"/>
          <w:caps w:val="0"/>
          <w:smallCaps w:val="0"/>
          <w:noProof w:val="0"/>
          <w:sz w:val="24"/>
          <w:szCs w:val="24"/>
          <w:lang w:val="en-GB"/>
        </w:rPr>
        <w:t>D. ,</w:t>
      </w:r>
      <w:r w:rsidRPr="2D366254" w:rsidR="1313B181">
        <w:rPr>
          <w:rFonts w:ascii="Arial" w:hAnsi="Arial" w:eastAsia="Arial" w:cs="Arial"/>
          <w:b w:val="0"/>
          <w:bCs w:val="0"/>
          <w:i w:val="0"/>
          <w:iCs w:val="0"/>
          <w:caps w:val="0"/>
          <w:smallCaps w:val="0"/>
          <w:noProof w:val="0"/>
          <w:sz w:val="24"/>
          <w:szCs w:val="24"/>
          <w:lang w:val="en-GB"/>
        </w:rPr>
        <w:t xml:space="preserve"> and Weekes, S. </w:t>
      </w:r>
      <w:r w:rsidRPr="2D366254" w:rsidR="3D5403F1">
        <w:rPr>
          <w:rFonts w:ascii="Arial" w:hAnsi="Arial" w:eastAsia="Arial" w:cs="Arial"/>
          <w:b w:val="0"/>
          <w:bCs w:val="0"/>
          <w:i w:val="0"/>
          <w:iCs w:val="0"/>
          <w:caps w:val="0"/>
          <w:smallCaps w:val="0"/>
          <w:noProof w:val="0"/>
          <w:sz w:val="24"/>
          <w:szCs w:val="24"/>
          <w:lang w:val="en-GB"/>
        </w:rPr>
        <w:t>(</w:t>
      </w:r>
      <w:r w:rsidRPr="2D366254" w:rsidR="1313B181">
        <w:rPr>
          <w:rFonts w:ascii="Arial" w:hAnsi="Arial" w:eastAsia="Arial" w:cs="Arial"/>
          <w:b w:val="0"/>
          <w:bCs w:val="0"/>
          <w:i w:val="0"/>
          <w:iCs w:val="0"/>
          <w:caps w:val="0"/>
          <w:smallCaps w:val="0"/>
          <w:noProof w:val="0"/>
          <w:sz w:val="24"/>
          <w:szCs w:val="24"/>
          <w:lang w:val="en-GB"/>
        </w:rPr>
        <w:t>20</w:t>
      </w:r>
      <w:r w:rsidRPr="2D366254" w:rsidR="69B0A1B6">
        <w:rPr>
          <w:rFonts w:ascii="Arial" w:hAnsi="Arial" w:eastAsia="Arial" w:cs="Arial"/>
          <w:b w:val="0"/>
          <w:bCs w:val="0"/>
          <w:i w:val="0"/>
          <w:iCs w:val="0"/>
          <w:caps w:val="0"/>
          <w:smallCaps w:val="0"/>
          <w:noProof w:val="0"/>
          <w:sz w:val="24"/>
          <w:szCs w:val="24"/>
          <w:lang w:val="en-GB"/>
        </w:rPr>
        <w:t>19</w:t>
      </w:r>
      <w:r w:rsidRPr="2D366254" w:rsidR="740759EE">
        <w:rPr>
          <w:rFonts w:ascii="Arial" w:hAnsi="Arial" w:eastAsia="Arial" w:cs="Arial"/>
          <w:b w:val="0"/>
          <w:bCs w:val="0"/>
          <w:i w:val="0"/>
          <w:iCs w:val="0"/>
          <w:caps w:val="0"/>
          <w:smallCaps w:val="0"/>
          <w:noProof w:val="0"/>
          <w:sz w:val="24"/>
          <w:szCs w:val="24"/>
          <w:lang w:val="en-GB"/>
        </w:rPr>
        <w:t>)</w:t>
      </w:r>
      <w:r w:rsidRPr="2D366254" w:rsidR="2C3382AE">
        <w:rPr>
          <w:rFonts w:ascii="Arial" w:hAnsi="Arial" w:eastAsia="Arial" w:cs="Arial"/>
          <w:b w:val="0"/>
          <w:bCs w:val="0"/>
          <w:i w:val="0"/>
          <w:iCs w:val="0"/>
          <w:caps w:val="0"/>
          <w:smallCaps w:val="0"/>
          <w:noProof w:val="0"/>
          <w:sz w:val="24"/>
          <w:szCs w:val="24"/>
          <w:lang w:val="en-GB"/>
        </w:rPr>
        <w:t xml:space="preserve"> </w:t>
      </w:r>
      <w:r w:rsidRPr="2D366254" w:rsidR="740759EE">
        <w:rPr>
          <w:rFonts w:ascii="Arial" w:hAnsi="Arial" w:eastAsia="Arial" w:cs="Arial"/>
          <w:b w:val="0"/>
          <w:bCs w:val="0"/>
          <w:i w:val="1"/>
          <w:iCs w:val="1"/>
          <w:caps w:val="0"/>
          <w:smallCaps w:val="0"/>
          <w:noProof w:val="0"/>
          <w:sz w:val="24"/>
          <w:szCs w:val="24"/>
          <w:lang w:val="en-GB"/>
        </w:rPr>
        <w:t>Food and Beverage Service</w:t>
      </w:r>
      <w:r w:rsidRPr="2D366254" w:rsidR="105D7BE4">
        <w:rPr>
          <w:rFonts w:ascii="Arial" w:hAnsi="Arial" w:eastAsia="Arial" w:cs="Arial"/>
          <w:b w:val="0"/>
          <w:bCs w:val="0"/>
          <w:i w:val="1"/>
          <w:iCs w:val="1"/>
          <w:caps w:val="0"/>
          <w:smallCaps w:val="0"/>
          <w:noProof w:val="0"/>
          <w:sz w:val="24"/>
          <w:szCs w:val="24"/>
          <w:lang w:val="en-GB"/>
        </w:rPr>
        <w:t xml:space="preserve">. </w:t>
      </w:r>
      <w:r w:rsidRPr="2D366254" w:rsidR="105D7BE4">
        <w:rPr>
          <w:rFonts w:ascii="Arial" w:hAnsi="Arial" w:eastAsia="Arial" w:cs="Arial"/>
          <w:b w:val="0"/>
          <w:bCs w:val="0"/>
          <w:i w:val="0"/>
          <w:iCs w:val="0"/>
          <w:caps w:val="0"/>
          <w:smallCaps w:val="0"/>
          <w:noProof w:val="0"/>
          <w:sz w:val="24"/>
          <w:szCs w:val="24"/>
          <w:lang w:val="en-GB"/>
        </w:rPr>
        <w:t>Ninth Edition Hodder Education</w:t>
      </w:r>
      <w:r w:rsidRPr="2D366254" w:rsidR="1BA542A4">
        <w:rPr>
          <w:rFonts w:ascii="Arial" w:hAnsi="Arial" w:eastAsia="Arial" w:cs="Arial"/>
          <w:b w:val="0"/>
          <w:bCs w:val="0"/>
          <w:i w:val="0"/>
          <w:iCs w:val="0"/>
          <w:caps w:val="0"/>
          <w:smallCaps w:val="0"/>
          <w:noProof w:val="0"/>
          <w:sz w:val="24"/>
          <w:szCs w:val="24"/>
          <w:lang w:val="en-GB"/>
        </w:rPr>
        <w:t>. London</w:t>
      </w:r>
    </w:p>
    <w:p w:rsidR="25944E2C" w:rsidP="25944E2C" w:rsidRDefault="25944E2C" w14:paraId="59399991" w14:textId="3999F836">
      <w:pPr>
        <w:pStyle w:val="Normal"/>
        <w:keepNext w:val="1"/>
        <w:keepLines w:val="1"/>
        <w:spacing w:after="160" w:line="480" w:lineRule="auto"/>
        <w:rPr>
          <w:rFonts w:ascii="Arial" w:hAnsi="Arial" w:eastAsia="Arial" w:cs="Arial"/>
          <w:b w:val="0"/>
          <w:bCs w:val="0"/>
          <w:i w:val="0"/>
          <w:iCs w:val="0"/>
          <w:caps w:val="0"/>
          <w:smallCaps w:val="0"/>
          <w:noProof w:val="0"/>
          <w:sz w:val="24"/>
          <w:szCs w:val="24"/>
          <w:lang w:val="en-GB"/>
        </w:rPr>
      </w:pPr>
    </w:p>
    <w:p w:rsidR="7A5B1201" w:rsidP="72076703" w:rsidRDefault="7A5B1201" w14:paraId="3173241A" w14:textId="7B16E471">
      <w:pPr>
        <w:spacing w:after="160" w:line="259" w:lineRule="auto"/>
        <w:rPr>
          <w:rFonts w:ascii="Arial" w:hAnsi="Arial" w:eastAsia="Arial" w:cs="Arial"/>
          <w:noProof w:val="0"/>
          <w:sz w:val="24"/>
          <w:szCs w:val="24"/>
          <w:lang w:val="en-GB"/>
        </w:rPr>
      </w:pPr>
      <w:r w:rsidRPr="25944E2C" w:rsidR="7A5B1201">
        <w:rPr>
          <w:rFonts w:ascii="Arial" w:hAnsi="Arial" w:eastAsia="Arial" w:cs="Arial"/>
          <w:b w:val="0"/>
          <w:bCs w:val="0"/>
          <w:i w:val="0"/>
          <w:iCs w:val="0"/>
          <w:caps w:val="0"/>
          <w:smallCaps w:val="0"/>
          <w:noProof w:val="0"/>
          <w:color w:val="000000" w:themeColor="text1" w:themeTint="FF" w:themeShade="FF"/>
          <w:sz w:val="24"/>
          <w:szCs w:val="24"/>
          <w:lang w:val="en-GB"/>
        </w:rPr>
        <w:t xml:space="preserve">Estrella Damm (n.d.). </w:t>
      </w:r>
      <w:r w:rsidRPr="25944E2C" w:rsidR="7A5B1201">
        <w:rPr>
          <w:rFonts w:ascii="Arial" w:hAnsi="Arial" w:eastAsia="Arial" w:cs="Arial"/>
          <w:b w:val="0"/>
          <w:bCs w:val="0"/>
          <w:i w:val="1"/>
          <w:iCs w:val="1"/>
          <w:caps w:val="0"/>
          <w:smallCaps w:val="0"/>
          <w:noProof w:val="0"/>
          <w:color w:val="000000" w:themeColor="text1" w:themeTint="FF" w:themeShade="FF"/>
          <w:sz w:val="24"/>
          <w:szCs w:val="24"/>
          <w:lang w:val="en-GB"/>
        </w:rPr>
        <w:t xml:space="preserve">National Restaurant Awards. </w:t>
      </w:r>
      <w:hyperlink r:id="Rc8b8bca237c04b11">
        <w:r w:rsidRPr="25944E2C" w:rsidR="7A5B1201">
          <w:rPr>
            <w:rStyle w:val="Hyperlink"/>
            <w:rFonts w:ascii="Arial" w:hAnsi="Arial" w:eastAsia="Arial" w:cs="Arial"/>
            <w:b w:val="0"/>
            <w:bCs w:val="0"/>
            <w:i w:val="0"/>
            <w:iCs w:val="0"/>
            <w:caps w:val="0"/>
            <w:smallCaps w:val="0"/>
            <w:strike w:val="0"/>
            <w:dstrike w:val="0"/>
            <w:noProof w:val="0"/>
            <w:sz w:val="24"/>
            <w:szCs w:val="24"/>
            <w:lang w:val="en-GB"/>
          </w:rPr>
          <w:t>https://www.nationalrestaurantawards.co.uk/profile/ynyshir-restaurant-and-rooms/</w:t>
        </w:r>
      </w:hyperlink>
    </w:p>
    <w:p w:rsidR="25944E2C" w:rsidP="25944E2C" w:rsidRDefault="25944E2C" w14:paraId="2A2910B8" w14:textId="5FE25632">
      <w:pPr>
        <w:bidi w:val="0"/>
        <w:spacing w:after="160" w:line="259" w:lineRule="auto"/>
        <w:rPr>
          <w:rFonts w:ascii="Arial" w:hAnsi="Arial" w:eastAsia="Arial" w:cs="Arial"/>
          <w:b w:val="0"/>
          <w:bCs w:val="0"/>
          <w:i w:val="0"/>
          <w:iCs w:val="0"/>
          <w:caps w:val="0"/>
          <w:smallCaps w:val="0"/>
          <w:noProof w:val="0"/>
          <w:sz w:val="24"/>
          <w:szCs w:val="24"/>
          <w:lang w:val="en-GB"/>
        </w:rPr>
      </w:pPr>
    </w:p>
    <w:p xmlns:wp14="http://schemas.microsoft.com/office/word/2010/wordml" w:rsidP="72076703" w14:paraId="5EC9C056" wp14:textId="18AF4577">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944E2C" w:rsidR="50810AEC">
        <w:rPr>
          <w:rFonts w:ascii="Arial" w:hAnsi="Arial" w:eastAsia="Arial" w:cs="Arial"/>
          <w:b w:val="0"/>
          <w:bCs w:val="0"/>
          <w:i w:val="0"/>
          <w:iCs w:val="0"/>
          <w:caps w:val="0"/>
          <w:smallCaps w:val="0"/>
          <w:noProof w:val="0"/>
          <w:sz w:val="24"/>
          <w:szCs w:val="24"/>
          <w:lang w:val="en-GB"/>
        </w:rPr>
        <w:t>Google Review Summary (</w:t>
      </w:r>
      <w:r w:rsidRPr="25944E2C" w:rsidR="50810AEC">
        <w:rPr>
          <w:rFonts w:ascii="Arial" w:hAnsi="Arial" w:eastAsia="Arial" w:cs="Arial"/>
          <w:b w:val="0"/>
          <w:bCs w:val="0"/>
          <w:i w:val="0"/>
          <w:iCs w:val="0"/>
          <w:caps w:val="0"/>
          <w:smallCaps w:val="0"/>
          <w:noProof w:val="0"/>
          <w:sz w:val="24"/>
          <w:szCs w:val="24"/>
          <w:lang w:val="en-GB"/>
        </w:rPr>
        <w:t>n.d</w:t>
      </w:r>
      <w:r w:rsidRPr="25944E2C" w:rsidR="50810AEC">
        <w:rPr>
          <w:rFonts w:ascii="Arial" w:hAnsi="Arial" w:eastAsia="Arial" w:cs="Arial"/>
          <w:b w:val="0"/>
          <w:bCs w:val="0"/>
          <w:i w:val="0"/>
          <w:iCs w:val="0"/>
          <w:caps w:val="0"/>
          <w:smallCaps w:val="0"/>
          <w:noProof w:val="0"/>
          <w:sz w:val="24"/>
          <w:szCs w:val="24"/>
          <w:lang w:val="en-GB"/>
        </w:rPr>
        <w:t xml:space="preserve">). </w:t>
      </w:r>
      <w:r w:rsidRPr="25944E2C" w:rsidR="50810AEC">
        <w:rPr>
          <w:rFonts w:ascii="Arial" w:hAnsi="Arial" w:eastAsia="Arial" w:cs="Arial"/>
          <w:b w:val="0"/>
          <w:bCs w:val="0"/>
          <w:i w:val="1"/>
          <w:iCs w:val="1"/>
          <w:caps w:val="0"/>
          <w:smallCaps w:val="0"/>
          <w:noProof w:val="0"/>
          <w:sz w:val="24"/>
          <w:szCs w:val="24"/>
          <w:lang w:val="en-GB"/>
        </w:rPr>
        <w:t>Ynyshir</w:t>
      </w:r>
      <w:r w:rsidRPr="25944E2C" w:rsidR="50810AEC">
        <w:rPr>
          <w:rFonts w:ascii="Arial" w:hAnsi="Arial" w:eastAsia="Arial" w:cs="Arial"/>
          <w:b w:val="0"/>
          <w:bCs w:val="0"/>
          <w:i w:val="1"/>
          <w:iCs w:val="1"/>
          <w:caps w:val="0"/>
          <w:smallCaps w:val="0"/>
          <w:noProof w:val="0"/>
          <w:sz w:val="24"/>
          <w:szCs w:val="24"/>
          <w:lang w:val="en-GB"/>
        </w:rPr>
        <w:t xml:space="preserve"> Restaurants and rooms</w:t>
      </w:r>
      <w:r w:rsidRPr="25944E2C" w:rsidR="50810AEC">
        <w:rPr>
          <w:rFonts w:ascii="Arial" w:hAnsi="Arial" w:eastAsia="Arial" w:cs="Arial"/>
          <w:b w:val="0"/>
          <w:bCs w:val="0"/>
          <w:i w:val="0"/>
          <w:iCs w:val="0"/>
          <w:caps w:val="0"/>
          <w:smallCaps w:val="0"/>
          <w:noProof w:val="0"/>
          <w:sz w:val="24"/>
          <w:szCs w:val="24"/>
          <w:lang w:val="en-GB"/>
        </w:rPr>
        <w:t xml:space="preserve">. </w:t>
      </w:r>
      <w:hyperlink r:id="Rbd965b9ecc534af4">
        <w:r w:rsidRPr="25944E2C" w:rsidR="50810AEC">
          <w:rPr>
            <w:rStyle w:val="Hyperlink"/>
            <w:rFonts w:ascii="Arial" w:hAnsi="Arial" w:eastAsia="Arial" w:cs="Arial"/>
            <w:b w:val="0"/>
            <w:bCs w:val="0"/>
            <w:i w:val="0"/>
            <w:iCs w:val="0"/>
            <w:caps w:val="0"/>
            <w:smallCaps w:val="0"/>
            <w:noProof w:val="0"/>
            <w:sz w:val="24"/>
            <w:szCs w:val="24"/>
            <w:lang w:val="en-GB"/>
          </w:rPr>
          <w:t>https://www.google.co.uk/travel/hotels/entity/ChgI16iBzrSF4-fMARoLL2cvMXRoNWJfeGsQAQ/reviews?utm_campaign=sharing&amp;utm_medium=link&amp;utm_source=htls&amp;ts=CAESABogCgIaABIaEhQKBwjnDxADGAwSBwjnDxADGA0YATICEAAqBAoAGgA</w:t>
        </w:r>
      </w:hyperlink>
      <w:r w:rsidRPr="25944E2C" w:rsidR="50810AE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944E2C" w:rsidP="25944E2C" w:rsidRDefault="25944E2C" w14:paraId="501BD7BD" w14:textId="368F17C6">
      <w:pPr>
        <w:pStyle w:val="Normal"/>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076703" w14:paraId="7393B153" wp14:textId="19063140">
      <w:pPr>
        <w:pStyle w:val="Normal"/>
        <w:bidi w:val="0"/>
        <w:spacing w:after="160" w:line="259" w:lineRule="auto"/>
        <w:rPr>
          <w:rFonts w:ascii="Arial" w:hAnsi="Arial" w:eastAsia="Arial" w:cs="Arial"/>
          <w:noProof w:val="0"/>
          <w:sz w:val="24"/>
          <w:szCs w:val="24"/>
          <w:lang w:val="en-GB"/>
        </w:rPr>
      </w:pPr>
      <w:r w:rsidRPr="25944E2C" w:rsidR="3B42BA79">
        <w:rPr>
          <w:rFonts w:ascii="Arial" w:hAnsi="Arial" w:eastAsia="Arial" w:cs="Arial"/>
          <w:b w:val="0"/>
          <w:bCs w:val="0"/>
          <w:i w:val="0"/>
          <w:iCs w:val="0"/>
          <w:caps w:val="0"/>
          <w:smallCaps w:val="0"/>
          <w:noProof w:val="0"/>
          <w:color w:val="000000" w:themeColor="text1" w:themeTint="FF" w:themeShade="FF"/>
          <w:sz w:val="24"/>
          <w:szCs w:val="24"/>
          <w:lang w:val="en-GB"/>
        </w:rPr>
        <w:t>Great British Chefs (</w:t>
      </w:r>
      <w:r w:rsidRPr="25944E2C" w:rsidR="3B42BA79">
        <w:rPr>
          <w:rFonts w:ascii="Arial" w:hAnsi="Arial" w:eastAsia="Arial" w:cs="Arial"/>
          <w:b w:val="0"/>
          <w:bCs w:val="0"/>
          <w:i w:val="0"/>
          <w:iCs w:val="0"/>
          <w:caps w:val="0"/>
          <w:smallCaps w:val="0"/>
          <w:noProof w:val="0"/>
          <w:color w:val="000000" w:themeColor="text1" w:themeTint="FF" w:themeShade="FF"/>
          <w:sz w:val="24"/>
          <w:szCs w:val="24"/>
          <w:lang w:val="en-GB"/>
        </w:rPr>
        <w:t>n.d</w:t>
      </w:r>
      <w:r w:rsidRPr="25944E2C" w:rsidR="3B42BA7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944E2C" w:rsidR="3B42BA79">
        <w:rPr>
          <w:rFonts w:ascii="Arial" w:hAnsi="Arial" w:eastAsia="Arial" w:cs="Arial"/>
          <w:b w:val="0"/>
          <w:bCs w:val="0"/>
          <w:i w:val="1"/>
          <w:iCs w:val="1"/>
          <w:caps w:val="0"/>
          <w:smallCaps w:val="0"/>
          <w:noProof w:val="0"/>
          <w:color w:val="000000" w:themeColor="text1" w:themeTint="FF" w:themeShade="FF"/>
          <w:sz w:val="24"/>
          <w:szCs w:val="24"/>
          <w:lang w:val="en-GB"/>
        </w:rPr>
        <w:t>Gareth Ward.</w:t>
      </w:r>
      <w:r w:rsidRPr="25944E2C" w:rsidR="3B42BA7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68020756f2f54a2a">
        <w:r w:rsidRPr="25944E2C" w:rsidR="3B42BA79">
          <w:rPr>
            <w:rStyle w:val="Hyperlink"/>
            <w:rFonts w:ascii="Arial" w:hAnsi="Arial" w:eastAsia="Arial" w:cs="Arial"/>
            <w:b w:val="0"/>
            <w:bCs w:val="0"/>
            <w:i w:val="0"/>
            <w:iCs w:val="0"/>
            <w:caps w:val="0"/>
            <w:smallCaps w:val="0"/>
            <w:noProof w:val="0"/>
            <w:sz w:val="24"/>
            <w:szCs w:val="24"/>
            <w:lang w:val="en-GB"/>
          </w:rPr>
          <w:t>https://www.greatbritishchefs.com/chefs/gareth-ward</w:t>
        </w:r>
      </w:hyperlink>
    </w:p>
    <w:p w:rsidR="25944E2C" w:rsidP="25944E2C" w:rsidRDefault="25944E2C" w14:paraId="407D3869" w14:textId="7291899D">
      <w:pPr>
        <w:pStyle w:val="Normal"/>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B124B8B" w:rsidP="2D366254" w:rsidRDefault="1B124B8B" w14:paraId="62897060" w14:textId="2764C9FE">
      <w:pPr>
        <w:pStyle w:val="Normal"/>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D366254" w:rsidR="1B124B8B">
        <w:rPr>
          <w:rFonts w:ascii="Arial" w:hAnsi="Arial" w:eastAsia="Arial" w:cs="Arial"/>
          <w:b w:val="0"/>
          <w:bCs w:val="0"/>
          <w:i w:val="0"/>
          <w:iCs w:val="0"/>
          <w:caps w:val="0"/>
          <w:smallCaps w:val="0"/>
          <w:noProof w:val="0"/>
          <w:color w:val="000000" w:themeColor="text1" w:themeTint="FF" w:themeShade="FF"/>
          <w:sz w:val="24"/>
          <w:szCs w:val="24"/>
          <w:lang w:val="en-GB"/>
        </w:rPr>
        <w:t>Great British Chefs (</w:t>
      </w:r>
      <w:r w:rsidRPr="2D366254" w:rsidR="1B124B8B">
        <w:rPr>
          <w:rFonts w:ascii="Arial" w:hAnsi="Arial" w:eastAsia="Arial" w:cs="Arial"/>
          <w:b w:val="0"/>
          <w:bCs w:val="0"/>
          <w:i w:val="0"/>
          <w:iCs w:val="0"/>
          <w:caps w:val="0"/>
          <w:smallCaps w:val="0"/>
          <w:noProof w:val="0"/>
          <w:color w:val="000000" w:themeColor="text1" w:themeTint="FF" w:themeShade="FF"/>
          <w:sz w:val="24"/>
          <w:szCs w:val="24"/>
          <w:lang w:val="en-GB"/>
        </w:rPr>
        <w:t>n.d</w:t>
      </w:r>
      <w:r w:rsidRPr="2D366254" w:rsidR="5E6F8381">
        <w:rPr>
          <w:rFonts w:ascii="Arial" w:hAnsi="Arial" w:eastAsia="Arial" w:cs="Arial"/>
          <w:b w:val="0"/>
          <w:bCs w:val="0"/>
          <w:i w:val="0"/>
          <w:iCs w:val="0"/>
          <w:caps w:val="0"/>
          <w:smallCaps w:val="0"/>
          <w:noProof w:val="0"/>
          <w:color w:val="000000" w:themeColor="text1" w:themeTint="FF" w:themeShade="FF"/>
          <w:sz w:val="24"/>
          <w:szCs w:val="24"/>
          <w:lang w:val="en-GB"/>
        </w:rPr>
        <w:t>-a</w:t>
      </w:r>
      <w:r w:rsidRPr="2D366254" w:rsidR="1B124B8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D366254" w:rsidR="1B124B8B">
        <w:rPr>
          <w:rFonts w:ascii="Arial" w:hAnsi="Arial" w:eastAsia="Arial" w:cs="Arial"/>
          <w:b w:val="0"/>
          <w:bCs w:val="0"/>
          <w:i w:val="1"/>
          <w:iCs w:val="1"/>
          <w:caps w:val="0"/>
          <w:smallCaps w:val="0"/>
          <w:noProof w:val="0"/>
          <w:color w:val="000000" w:themeColor="text1" w:themeTint="FF" w:themeShade="FF"/>
          <w:sz w:val="24"/>
          <w:szCs w:val="24"/>
          <w:lang w:val="en-GB"/>
        </w:rPr>
        <w:t>Ynyshir</w:t>
      </w:r>
      <w:r w:rsidRPr="2D366254" w:rsidR="1B124B8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8398bd05fb1b4124">
        <w:r w:rsidRPr="2D366254" w:rsidR="1B124B8B">
          <w:rPr>
            <w:rStyle w:val="Hyperlink"/>
            <w:rFonts w:ascii="Arial" w:hAnsi="Arial" w:eastAsia="Arial" w:cs="Arial"/>
            <w:b w:val="0"/>
            <w:bCs w:val="0"/>
            <w:i w:val="0"/>
            <w:iCs w:val="0"/>
            <w:caps w:val="0"/>
            <w:smallCaps w:val="0"/>
            <w:noProof w:val="0"/>
            <w:sz w:val="24"/>
            <w:szCs w:val="24"/>
            <w:lang w:val="en-GB"/>
          </w:rPr>
          <w:t>https://www.greatbritishchefs.com/restaurants/ynyshir</w:t>
        </w:r>
      </w:hyperlink>
      <w:r w:rsidRPr="2D366254" w:rsidR="1B124B8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017FA22" w:rsidP="2D366254" w:rsidRDefault="6017FA22" w14:paraId="0FC95E22" w14:textId="23FCFF50">
      <w:pPr>
        <w:pStyle w:val="Normal"/>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D366254" w:rsidR="6017FA22">
        <w:rPr>
          <w:rFonts w:ascii="Arial" w:hAnsi="Arial" w:eastAsia="Arial" w:cs="Arial"/>
          <w:b w:val="0"/>
          <w:bCs w:val="0"/>
          <w:i w:val="0"/>
          <w:iCs w:val="0"/>
          <w:caps w:val="0"/>
          <w:smallCaps w:val="0"/>
          <w:noProof w:val="0"/>
          <w:color w:val="000000" w:themeColor="text1" w:themeTint="FF" w:themeShade="FF"/>
          <w:sz w:val="24"/>
          <w:szCs w:val="24"/>
          <w:lang w:val="en-GB"/>
        </w:rPr>
        <w:t xml:space="preserve">Larousse. (2009) </w:t>
      </w:r>
      <w:r w:rsidRPr="2D366254" w:rsidR="6017FA22">
        <w:rPr>
          <w:rFonts w:ascii="Arial" w:hAnsi="Arial" w:eastAsia="Arial" w:cs="Arial"/>
          <w:b w:val="0"/>
          <w:bCs w:val="0"/>
          <w:i w:val="1"/>
          <w:iCs w:val="1"/>
          <w:caps w:val="0"/>
          <w:smallCaps w:val="0"/>
          <w:noProof w:val="0"/>
          <w:color w:val="000000" w:themeColor="text1" w:themeTint="FF" w:themeShade="FF"/>
          <w:sz w:val="24"/>
          <w:szCs w:val="24"/>
          <w:lang w:val="en-GB"/>
        </w:rPr>
        <w:t xml:space="preserve">Larousse </w:t>
      </w:r>
      <w:r w:rsidRPr="2D366254" w:rsidR="6017FA22">
        <w:rPr>
          <w:rFonts w:ascii="Arial" w:hAnsi="Arial" w:eastAsia="Arial" w:cs="Arial"/>
          <w:b w:val="0"/>
          <w:bCs w:val="0"/>
          <w:i w:val="1"/>
          <w:iCs w:val="1"/>
          <w:caps w:val="0"/>
          <w:smallCaps w:val="0"/>
          <w:noProof w:val="0"/>
          <w:color w:val="000000" w:themeColor="text1" w:themeTint="FF" w:themeShade="FF"/>
          <w:sz w:val="24"/>
          <w:szCs w:val="24"/>
          <w:lang w:val="en-GB"/>
        </w:rPr>
        <w:t>Gastronomique</w:t>
      </w:r>
      <w:r w:rsidRPr="2D366254" w:rsidR="6017FA22">
        <w:rPr>
          <w:rFonts w:ascii="Arial" w:hAnsi="Arial" w:eastAsia="Arial" w:cs="Arial"/>
          <w:b w:val="0"/>
          <w:bCs w:val="0"/>
          <w:i w:val="1"/>
          <w:iCs w:val="1"/>
          <w:caps w:val="0"/>
          <w:smallCaps w:val="0"/>
          <w:noProof w:val="0"/>
          <w:color w:val="000000" w:themeColor="text1" w:themeTint="FF" w:themeShade="FF"/>
          <w:sz w:val="24"/>
          <w:szCs w:val="24"/>
          <w:lang w:val="en-GB"/>
        </w:rPr>
        <w:t>.</w:t>
      </w:r>
      <w:r w:rsidRPr="2D366254" w:rsidR="6017FA22">
        <w:rPr>
          <w:rFonts w:ascii="Arial" w:hAnsi="Arial" w:eastAsia="Arial" w:cs="Arial"/>
          <w:b w:val="0"/>
          <w:bCs w:val="0"/>
          <w:i w:val="0"/>
          <w:iCs w:val="0"/>
          <w:caps w:val="0"/>
          <w:smallCaps w:val="0"/>
          <w:noProof w:val="0"/>
          <w:color w:val="000000" w:themeColor="text1" w:themeTint="FF" w:themeShade="FF"/>
          <w:sz w:val="24"/>
          <w:szCs w:val="24"/>
          <w:lang w:val="en-GB"/>
        </w:rPr>
        <w:t xml:space="preserve"> Octopus. London</w:t>
      </w:r>
    </w:p>
    <w:p w:rsidR="25944E2C" w:rsidP="25944E2C" w:rsidRDefault="25944E2C" w14:paraId="562474E7" w14:textId="675BCA8F">
      <w:pPr>
        <w:pStyle w:val="Normal"/>
        <w:bidi w:val="0"/>
        <w:spacing w:after="160" w:line="259" w:lineRule="auto"/>
        <w:rPr>
          <w:rFonts w:ascii="Arial" w:hAnsi="Arial" w:eastAsia="Arial" w:cs="Arial"/>
          <w:noProof w:val="0"/>
          <w:sz w:val="24"/>
          <w:szCs w:val="24"/>
          <w:lang w:val="en-GB"/>
        </w:rPr>
      </w:pPr>
    </w:p>
    <w:p w:rsidR="09F26B33" w:rsidP="25944E2C" w:rsidRDefault="09F26B33" w14:paraId="2D7AB49E" w14:textId="52556CC0">
      <w:pPr>
        <w:pStyle w:val="Normal"/>
        <w:spacing w:after="160" w:line="259" w:lineRule="auto"/>
        <w:rPr>
          <w:rFonts w:ascii="Arial" w:hAnsi="Arial" w:eastAsia="Arial" w:cs="Arial"/>
          <w:noProof w:val="0"/>
          <w:sz w:val="24"/>
          <w:szCs w:val="24"/>
          <w:lang w:val="en-GB"/>
        </w:rPr>
      </w:pPr>
      <w:r w:rsidRPr="25944E2C" w:rsidR="09F26B33">
        <w:rPr>
          <w:rFonts w:ascii="Arial" w:hAnsi="Arial" w:eastAsia="Arial" w:cs="Arial"/>
          <w:noProof w:val="0"/>
          <w:sz w:val="24"/>
          <w:szCs w:val="24"/>
          <w:lang w:val="en-GB"/>
        </w:rPr>
        <w:t xml:space="preserve">Michelin Guide (28 April 2022). </w:t>
      </w:r>
      <w:r w:rsidRPr="25944E2C" w:rsidR="09F26B33">
        <w:rPr>
          <w:rFonts w:ascii="Arial" w:hAnsi="Arial" w:eastAsia="Arial" w:cs="Arial"/>
          <w:i w:val="1"/>
          <w:iCs w:val="1"/>
          <w:noProof w:val="0"/>
          <w:sz w:val="24"/>
          <w:szCs w:val="24"/>
          <w:lang w:val="en-GB"/>
        </w:rPr>
        <w:t>Michelin Star Restaurants in Wales.</w:t>
      </w:r>
      <w:r w:rsidRPr="25944E2C" w:rsidR="6FCBBA7A">
        <w:rPr>
          <w:rFonts w:ascii="Arial" w:hAnsi="Arial" w:eastAsia="Arial" w:cs="Arial"/>
          <w:i w:val="1"/>
          <w:iCs w:val="1"/>
          <w:noProof w:val="0"/>
          <w:sz w:val="24"/>
          <w:szCs w:val="24"/>
          <w:lang w:val="en-GB"/>
        </w:rPr>
        <w:t xml:space="preserve"> </w:t>
      </w:r>
      <w:hyperlink r:id="Rffc6e622f61e4f36">
        <w:r w:rsidRPr="25944E2C" w:rsidR="6FCBBA7A">
          <w:rPr>
            <w:rStyle w:val="Hyperlink"/>
            <w:rFonts w:ascii="Arial" w:hAnsi="Arial" w:eastAsia="Arial" w:cs="Arial"/>
            <w:i w:val="1"/>
            <w:iCs w:val="1"/>
            <w:noProof w:val="0"/>
            <w:sz w:val="24"/>
            <w:szCs w:val="24"/>
            <w:lang w:val="en-GB"/>
          </w:rPr>
          <w:t>https://guide.michelin.com/gb/en/article/features/michelin-star-restaurants-in-wales</w:t>
        </w:r>
      </w:hyperlink>
      <w:r w:rsidRPr="25944E2C" w:rsidR="6FCBBA7A">
        <w:rPr>
          <w:rFonts w:ascii="Arial" w:hAnsi="Arial" w:eastAsia="Arial" w:cs="Arial"/>
          <w:i w:val="1"/>
          <w:iCs w:val="1"/>
          <w:noProof w:val="0"/>
          <w:sz w:val="24"/>
          <w:szCs w:val="24"/>
          <w:lang w:val="en-GB"/>
        </w:rPr>
        <w:t xml:space="preserve"> </w:t>
      </w:r>
    </w:p>
    <w:p w:rsidR="11EE888E" w:rsidP="25944E2C" w:rsidRDefault="11EE888E" w14:paraId="1840A5F6" w14:textId="5B3EA3E6">
      <w:pPr>
        <w:pStyle w:val="Normal"/>
        <w:bidi w:val="0"/>
        <w:spacing w:after="160" w:line="259" w:lineRule="auto"/>
        <w:rPr>
          <w:rFonts w:ascii="Arial" w:hAnsi="Arial" w:eastAsia="Arial" w:cs="Arial"/>
          <w:noProof w:val="0"/>
          <w:sz w:val="24"/>
          <w:szCs w:val="24"/>
          <w:lang w:val="en-GB"/>
        </w:rPr>
      </w:pPr>
      <w:r w:rsidRPr="25944E2C" w:rsidR="11EE888E">
        <w:rPr>
          <w:rFonts w:ascii="Arial" w:hAnsi="Arial" w:eastAsia="Arial" w:cs="Arial"/>
          <w:noProof w:val="0"/>
          <w:sz w:val="24"/>
          <w:szCs w:val="24"/>
          <w:lang w:val="en-GB"/>
        </w:rPr>
        <w:t>Michelin Guide (</w:t>
      </w:r>
      <w:r w:rsidRPr="25944E2C" w:rsidR="11EE888E">
        <w:rPr>
          <w:rFonts w:ascii="Arial" w:hAnsi="Arial" w:eastAsia="Arial" w:cs="Arial"/>
          <w:noProof w:val="0"/>
          <w:sz w:val="24"/>
          <w:szCs w:val="24"/>
          <w:lang w:val="en-GB"/>
        </w:rPr>
        <w:t>n.d</w:t>
      </w:r>
      <w:r w:rsidRPr="25944E2C" w:rsidR="11EE888E">
        <w:rPr>
          <w:rFonts w:ascii="Arial" w:hAnsi="Arial" w:eastAsia="Arial" w:cs="Arial"/>
          <w:noProof w:val="0"/>
          <w:sz w:val="24"/>
          <w:szCs w:val="24"/>
          <w:lang w:val="en-GB"/>
        </w:rPr>
        <w:t xml:space="preserve">). </w:t>
      </w:r>
      <w:r w:rsidRPr="25944E2C" w:rsidR="11EE888E">
        <w:rPr>
          <w:rFonts w:ascii="Arial" w:hAnsi="Arial" w:eastAsia="Arial" w:cs="Arial"/>
          <w:i w:val="1"/>
          <w:iCs w:val="1"/>
          <w:noProof w:val="0"/>
          <w:sz w:val="24"/>
          <w:szCs w:val="24"/>
          <w:lang w:val="en-GB"/>
        </w:rPr>
        <w:t>Ynyshir</w:t>
      </w:r>
      <w:r w:rsidRPr="25944E2C" w:rsidR="11EE888E">
        <w:rPr>
          <w:rFonts w:ascii="Arial" w:hAnsi="Arial" w:eastAsia="Arial" w:cs="Arial"/>
          <w:i w:val="1"/>
          <w:iCs w:val="1"/>
          <w:noProof w:val="0"/>
          <w:sz w:val="24"/>
          <w:szCs w:val="24"/>
          <w:lang w:val="en-GB"/>
        </w:rPr>
        <w:t xml:space="preserve"> Michelin guide’s Point of View.</w:t>
      </w:r>
      <w:r w:rsidRPr="25944E2C" w:rsidR="11EE888E">
        <w:rPr>
          <w:rFonts w:ascii="Arial" w:hAnsi="Arial" w:eastAsia="Arial" w:cs="Arial"/>
          <w:noProof w:val="0"/>
          <w:sz w:val="24"/>
          <w:szCs w:val="24"/>
          <w:lang w:val="en-GB"/>
        </w:rPr>
        <w:t xml:space="preserve"> </w:t>
      </w:r>
      <w:hyperlink r:id="Ra13d05118c9d497c">
        <w:r w:rsidRPr="25944E2C" w:rsidR="412AA513">
          <w:rPr>
            <w:rStyle w:val="Hyperlink"/>
            <w:rFonts w:ascii="Arial" w:hAnsi="Arial" w:eastAsia="Arial" w:cs="Arial"/>
            <w:noProof w:val="0"/>
            <w:sz w:val="24"/>
            <w:szCs w:val="24"/>
            <w:lang w:val="en-GB"/>
          </w:rPr>
          <w:t>https://guide.michelin.com/gb/en/ceredigion/machynlleth/restaurant/ynyshir</w:t>
        </w:r>
      </w:hyperlink>
      <w:r w:rsidRPr="25944E2C" w:rsidR="412AA513">
        <w:rPr>
          <w:rFonts w:ascii="Arial" w:hAnsi="Arial" w:eastAsia="Arial" w:cs="Arial"/>
          <w:noProof w:val="0"/>
          <w:sz w:val="24"/>
          <w:szCs w:val="24"/>
          <w:lang w:val="en-GB"/>
        </w:rPr>
        <w:t xml:space="preserve"> </w:t>
      </w:r>
    </w:p>
    <w:p xmlns:wp14="http://schemas.microsoft.com/office/word/2010/wordml" w:rsidP="25944E2C" w14:paraId="0BB6D302" wp14:textId="61750A84">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944E2C" w:rsidR="59F219A5">
        <w:rPr>
          <w:rFonts w:ascii="Arial" w:hAnsi="Arial" w:eastAsia="Arial" w:cs="Arial"/>
          <w:b w:val="0"/>
          <w:bCs w:val="0"/>
          <w:i w:val="0"/>
          <w:iCs w:val="0"/>
          <w:caps w:val="0"/>
          <w:smallCaps w:val="0"/>
          <w:noProof w:val="0"/>
          <w:color w:val="000000" w:themeColor="text1" w:themeTint="FF" w:themeShade="FF"/>
          <w:sz w:val="24"/>
          <w:szCs w:val="24"/>
          <w:lang w:val="en-GB"/>
        </w:rPr>
        <w:t>Arevalo, M.</w:t>
      </w:r>
      <w:r w:rsidRPr="25944E2C" w:rsidR="0E871B5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944E2C" w:rsidR="0E871B5E">
        <w:rPr>
          <w:rFonts w:ascii="Arial" w:hAnsi="Arial" w:eastAsia="Arial" w:cs="Arial"/>
          <w:b w:val="0"/>
          <w:bCs w:val="0"/>
          <w:i w:val="0"/>
          <w:iCs w:val="0"/>
          <w:caps w:val="0"/>
          <w:smallCaps w:val="0"/>
          <w:noProof w:val="0"/>
          <w:color w:val="000000" w:themeColor="text1" w:themeTint="FF" w:themeShade="FF"/>
          <w:sz w:val="24"/>
          <w:szCs w:val="24"/>
          <w:lang w:val="en-GB"/>
        </w:rPr>
        <w:t>(26 April 201</w:t>
      </w:r>
      <w:r w:rsidRPr="25944E2C" w:rsidR="0E871B5E">
        <w:rPr>
          <w:rFonts w:ascii="Arial" w:hAnsi="Arial" w:eastAsia="Arial" w:cs="Arial"/>
          <w:b w:val="0"/>
          <w:bCs w:val="0"/>
          <w:i w:val="0"/>
          <w:iCs w:val="0"/>
          <w:caps w:val="0"/>
          <w:smallCaps w:val="0"/>
          <w:noProof w:val="0"/>
          <w:color w:val="000000" w:themeColor="text1" w:themeTint="FF" w:themeShade="FF"/>
          <w:sz w:val="24"/>
          <w:szCs w:val="24"/>
          <w:lang w:val="en-GB"/>
        </w:rPr>
        <w:t>7)</w:t>
      </w:r>
      <w:r w:rsidRPr="25944E2C" w:rsidR="5A94915A">
        <w:rPr>
          <w:rFonts w:ascii="Arial" w:hAnsi="Arial" w:eastAsia="Arial" w:cs="Arial"/>
          <w:b w:val="0"/>
          <w:bCs w:val="0"/>
          <w:i w:val="0"/>
          <w:iCs w:val="0"/>
          <w:caps w:val="0"/>
          <w:smallCaps w:val="0"/>
          <w:noProof w:val="0"/>
          <w:color w:val="000000" w:themeColor="text1" w:themeTint="FF" w:themeShade="FF"/>
          <w:sz w:val="24"/>
          <w:szCs w:val="24"/>
          <w:lang w:val="en-GB"/>
        </w:rPr>
        <w:t>.</w:t>
      </w:r>
      <w:r w:rsidRPr="25944E2C" w:rsidR="0E871B5E">
        <w:rPr>
          <w:rFonts w:ascii="Arial" w:hAnsi="Arial" w:eastAsia="Arial" w:cs="Arial"/>
          <w:b w:val="0"/>
          <w:bCs w:val="0"/>
          <w:i w:val="1"/>
          <w:iCs w:val="1"/>
          <w:caps w:val="0"/>
          <w:smallCaps w:val="0"/>
          <w:noProof w:val="0"/>
          <w:color w:val="000000" w:themeColor="text1" w:themeTint="FF" w:themeShade="FF"/>
          <w:sz w:val="24"/>
          <w:szCs w:val="24"/>
          <w:lang w:val="en-GB"/>
        </w:rPr>
        <w:t>Th</w:t>
      </w:r>
      <w:r w:rsidRPr="25944E2C" w:rsidR="0E871B5E">
        <w:rPr>
          <w:rFonts w:ascii="Arial" w:hAnsi="Arial" w:eastAsia="Arial" w:cs="Arial"/>
          <w:b w:val="0"/>
          <w:bCs w:val="0"/>
          <w:i w:val="1"/>
          <w:iCs w:val="1"/>
          <w:caps w:val="0"/>
          <w:smallCaps w:val="0"/>
          <w:noProof w:val="0"/>
          <w:color w:val="000000" w:themeColor="text1" w:themeTint="FF" w:themeShade="FF"/>
          <w:sz w:val="24"/>
          <w:szCs w:val="24"/>
          <w:lang w:val="en-GB"/>
        </w:rPr>
        <w:t xml:space="preserve">e Impact of Reviews on the Restaurant </w:t>
      </w:r>
      <w:r w:rsidRPr="25944E2C" w:rsidR="2B142EA1">
        <w:rPr>
          <w:rFonts w:ascii="Arial" w:hAnsi="Arial" w:eastAsia="Arial" w:cs="Arial"/>
          <w:b w:val="0"/>
          <w:bCs w:val="0"/>
          <w:i w:val="1"/>
          <w:iCs w:val="1"/>
          <w:caps w:val="0"/>
          <w:smallCaps w:val="0"/>
          <w:noProof w:val="0"/>
          <w:color w:val="000000" w:themeColor="text1" w:themeTint="FF" w:themeShade="FF"/>
          <w:sz w:val="24"/>
          <w:szCs w:val="24"/>
          <w:lang w:val="en-GB"/>
        </w:rPr>
        <w:t>Market.</w:t>
      </w:r>
      <w:r w:rsidRPr="25944E2C" w:rsidR="0E871B5E">
        <w:rPr>
          <w:rFonts w:ascii="Arial" w:hAnsi="Arial" w:eastAsia="Arial" w:cs="Arial"/>
          <w:b w:val="0"/>
          <w:bCs w:val="0"/>
          <w:i w:val="1"/>
          <w:iCs w:val="1"/>
          <w:caps w:val="0"/>
          <w:smallCaps w:val="0"/>
          <w:noProof w:val="0"/>
          <w:color w:val="000000" w:themeColor="text1" w:themeTint="FF" w:themeShade="FF"/>
          <w:sz w:val="24"/>
          <w:szCs w:val="24"/>
          <w:lang w:val="en-GB"/>
        </w:rPr>
        <w:t xml:space="preserve"> </w:t>
      </w:r>
      <w:hyperlink w:anchor=":~:text=During%20the%20last%20few%20years%2C%20reviews%20have%20become,even%20have%20the%20potential%20of%20closing%20businesses%20down" r:id="Rf6d225b6a16146e4">
        <w:r w:rsidRPr="25944E2C" w:rsidR="0E871B5E">
          <w:rPr>
            <w:rStyle w:val="Hyperlink"/>
            <w:rFonts w:ascii="Arial" w:hAnsi="Arial" w:eastAsia="Arial" w:cs="Arial"/>
            <w:b w:val="0"/>
            <w:bCs w:val="0"/>
            <w:i w:val="1"/>
            <w:iCs w:val="1"/>
            <w:caps w:val="0"/>
            <w:smallCaps w:val="0"/>
            <w:strike w:val="0"/>
            <w:dstrike w:val="0"/>
            <w:noProof w:val="0"/>
            <w:sz w:val="24"/>
            <w:szCs w:val="24"/>
            <w:lang w:val="en-GB"/>
          </w:rPr>
          <w:t>https://modernrestaurantmanagement.com/the-impact-of-reviews-on-the-restaurant-market-infographic/#:~:text=During%20the%20last%20few%20years%2C%20reviews%20have%20become,even%20have%20the%20potential%20of%20closing%20businesses%20down</w:t>
        </w:r>
      </w:hyperlink>
      <w:r w:rsidRPr="25944E2C" w:rsidR="0E871B5E">
        <w:rPr>
          <w:rFonts w:ascii="Arial" w:hAnsi="Arial" w:eastAsia="Arial" w:cs="Arial"/>
          <w:b w:val="0"/>
          <w:bCs w:val="0"/>
          <w:i w:val="1"/>
          <w:iCs w:val="1"/>
          <w:caps w:val="0"/>
          <w:smallCaps w:val="0"/>
          <w:noProof w:val="0"/>
          <w:color w:val="000000" w:themeColor="text1" w:themeTint="FF" w:themeShade="FF"/>
          <w:sz w:val="24"/>
          <w:szCs w:val="24"/>
          <w:lang w:val="en-GB"/>
        </w:rPr>
        <w:t>.</w:t>
      </w:r>
    </w:p>
    <w:p w:rsidR="25944E2C" w:rsidP="25944E2C" w:rsidRDefault="25944E2C" w14:paraId="5F83A042" w14:textId="0FCFAA64">
      <w:pPr>
        <w:pStyle w:val="Heading1"/>
        <w:keepNext w:val="1"/>
        <w:keepLines w:val="1"/>
        <w:spacing w:before="240" w:after="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5944E2C" w14:paraId="30F420EA" wp14:textId="0642A8C1">
      <w:pPr>
        <w:pStyle w:val="Heading1"/>
        <w:keepNext w:val="1"/>
        <w:keepLines w:val="1"/>
        <w:spacing w:before="240" w:after="0" w:line="259" w:lineRule="auto"/>
        <w:rPr>
          <w:rFonts w:ascii="Arial" w:hAnsi="Arial" w:eastAsia="Arial" w:cs="Arial"/>
          <w:b w:val="0"/>
          <w:bCs w:val="0"/>
          <w:i w:val="1"/>
          <w:iCs w:val="1"/>
          <w:caps w:val="0"/>
          <w:smallCaps w:val="0"/>
          <w:noProof w:val="0"/>
          <w:color w:val="000000" w:themeColor="text1" w:themeTint="FF" w:themeShade="FF"/>
          <w:sz w:val="24"/>
          <w:szCs w:val="24"/>
          <w:lang w:val="en-GB"/>
        </w:rPr>
      </w:pPr>
      <w:r w:rsidRPr="25944E2C" w:rsidR="71923B71">
        <w:rPr>
          <w:rFonts w:ascii="Arial" w:hAnsi="Arial" w:eastAsia="Arial" w:cs="Arial"/>
          <w:b w:val="0"/>
          <w:bCs w:val="0"/>
          <w:i w:val="0"/>
          <w:iCs w:val="0"/>
          <w:caps w:val="0"/>
          <w:smallCaps w:val="0"/>
          <w:noProof w:val="0"/>
          <w:color w:val="000000" w:themeColor="text1" w:themeTint="FF" w:themeShade="FF"/>
          <w:sz w:val="24"/>
          <w:szCs w:val="24"/>
          <w:lang w:val="en-GB"/>
        </w:rPr>
        <w:t xml:space="preserve">The Caterer (4 October 2022 Witts S.) </w:t>
      </w:r>
      <w:r w:rsidRPr="25944E2C" w:rsidR="71923B71">
        <w:rPr>
          <w:rFonts w:ascii="Arial" w:hAnsi="Arial" w:eastAsia="Arial" w:cs="Arial"/>
          <w:b w:val="0"/>
          <w:bCs w:val="0"/>
          <w:i w:val="1"/>
          <w:iCs w:val="1"/>
          <w:caps w:val="0"/>
          <w:smallCaps w:val="0"/>
          <w:noProof w:val="0"/>
          <w:color w:val="000000" w:themeColor="text1" w:themeTint="FF" w:themeShade="FF"/>
          <w:sz w:val="24"/>
          <w:szCs w:val="24"/>
          <w:lang w:val="en-GB"/>
        </w:rPr>
        <w:t>Ynyshir</w:t>
      </w:r>
      <w:r w:rsidRPr="25944E2C" w:rsidR="71923B71">
        <w:rPr>
          <w:rFonts w:ascii="Arial" w:hAnsi="Arial" w:eastAsia="Arial" w:cs="Arial"/>
          <w:b w:val="0"/>
          <w:bCs w:val="0"/>
          <w:i w:val="1"/>
          <w:iCs w:val="1"/>
          <w:caps w:val="0"/>
          <w:smallCaps w:val="0"/>
          <w:noProof w:val="0"/>
          <w:color w:val="000000" w:themeColor="text1" w:themeTint="FF" w:themeShade="FF"/>
          <w:sz w:val="24"/>
          <w:szCs w:val="24"/>
          <w:lang w:val="en-GB"/>
        </w:rPr>
        <w:t xml:space="preserve"> team to open second restaurant in Wales</w:t>
      </w:r>
      <w:r w:rsidRPr="25944E2C" w:rsidR="69E95638">
        <w:rPr>
          <w:rFonts w:ascii="Arial" w:hAnsi="Arial" w:eastAsia="Arial" w:cs="Arial"/>
          <w:b w:val="0"/>
          <w:bCs w:val="0"/>
          <w:i w:val="1"/>
          <w:iCs w:val="1"/>
          <w:caps w:val="0"/>
          <w:smallCaps w:val="0"/>
          <w:noProof w:val="0"/>
          <w:color w:val="000000" w:themeColor="text1" w:themeTint="FF" w:themeShade="FF"/>
          <w:sz w:val="24"/>
          <w:szCs w:val="24"/>
          <w:lang w:val="en-GB"/>
        </w:rPr>
        <w:t xml:space="preserve">. </w:t>
      </w:r>
      <w:hyperlink r:id="Rc976b3fb27824272">
        <w:r w:rsidRPr="25944E2C" w:rsidR="69E95638">
          <w:rPr>
            <w:rStyle w:val="Hyperlink"/>
            <w:rFonts w:ascii="Arial" w:hAnsi="Arial" w:eastAsia="Arial" w:cs="Arial"/>
            <w:b w:val="0"/>
            <w:bCs w:val="0"/>
            <w:i w:val="1"/>
            <w:iCs w:val="1"/>
            <w:caps w:val="0"/>
            <w:smallCaps w:val="0"/>
            <w:noProof w:val="0"/>
            <w:sz w:val="24"/>
            <w:szCs w:val="24"/>
            <w:lang w:val="en-GB"/>
          </w:rPr>
          <w:t>https://www.thecaterer.com/news/gareth-ward-ynyshir-gwen-restaurant-wales-opening</w:t>
        </w:r>
      </w:hyperlink>
      <w:r w:rsidRPr="25944E2C" w:rsidR="69E95638">
        <w:rPr>
          <w:rFonts w:ascii="Arial" w:hAnsi="Arial" w:eastAsia="Arial" w:cs="Arial"/>
          <w:b w:val="0"/>
          <w:bCs w:val="0"/>
          <w:i w:val="1"/>
          <w:iCs w:val="1"/>
          <w:caps w:val="0"/>
          <w:smallCaps w:val="0"/>
          <w:noProof w:val="0"/>
          <w:color w:val="000000" w:themeColor="text1" w:themeTint="FF" w:themeShade="FF"/>
          <w:sz w:val="24"/>
          <w:szCs w:val="24"/>
          <w:lang w:val="en-GB"/>
        </w:rPr>
        <w:t xml:space="preserve"> </w:t>
      </w:r>
    </w:p>
    <w:p w:rsidR="25944E2C" w:rsidP="25944E2C" w:rsidRDefault="25944E2C" w14:paraId="338AD2CB" w14:textId="66A48F5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D0AA30C" w:rsidP="72076703" w:rsidRDefault="0D0AA30C" w14:paraId="730813AC" w14:textId="1671D02E">
      <w:pPr>
        <w:spacing w:after="160" w:line="259" w:lineRule="auto"/>
        <w:rPr>
          <w:rFonts w:ascii="Arial" w:hAnsi="Arial" w:eastAsia="Arial" w:cs="Arial"/>
          <w:noProof w:val="0"/>
          <w:sz w:val="24"/>
          <w:szCs w:val="24"/>
          <w:lang w:val="en-GB"/>
        </w:rPr>
      </w:pPr>
      <w:r w:rsidRPr="25944E2C" w:rsidR="0D0AA30C">
        <w:rPr>
          <w:rFonts w:ascii="Arial" w:hAnsi="Arial" w:eastAsia="Arial" w:cs="Arial"/>
          <w:b w:val="0"/>
          <w:bCs w:val="0"/>
          <w:i w:val="0"/>
          <w:iCs w:val="0"/>
          <w:caps w:val="0"/>
          <w:smallCaps w:val="0"/>
          <w:noProof w:val="0"/>
          <w:color w:val="000000" w:themeColor="text1" w:themeTint="FF" w:themeShade="FF"/>
          <w:sz w:val="24"/>
          <w:szCs w:val="24"/>
          <w:lang w:val="en-GB"/>
        </w:rPr>
        <w:t xml:space="preserve">The Good Food Guide (17 October 2022). </w:t>
      </w:r>
      <w:r w:rsidRPr="25944E2C" w:rsidR="0D0AA30C">
        <w:rPr>
          <w:rFonts w:ascii="Arial" w:hAnsi="Arial" w:eastAsia="Arial" w:cs="Arial"/>
          <w:b w:val="0"/>
          <w:bCs w:val="0"/>
          <w:i w:val="1"/>
          <w:iCs w:val="1"/>
          <w:caps w:val="0"/>
          <w:smallCaps w:val="0"/>
          <w:noProof w:val="0"/>
          <w:color w:val="000000" w:themeColor="text1" w:themeTint="FF" w:themeShade="FF"/>
          <w:sz w:val="24"/>
          <w:szCs w:val="24"/>
          <w:lang w:val="en-GB"/>
        </w:rPr>
        <w:t>The Good Food Guide’s Top 20 Most Exciting Restaurants of 2022.</w:t>
      </w:r>
      <w:r w:rsidRPr="25944E2C" w:rsidR="0D0AA30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a434c0bc083d4988">
        <w:r w:rsidRPr="25944E2C" w:rsidR="0D0AA30C">
          <w:rPr>
            <w:rStyle w:val="Hyperlink"/>
            <w:rFonts w:ascii="Arial" w:hAnsi="Arial" w:eastAsia="Arial" w:cs="Arial"/>
            <w:b w:val="0"/>
            <w:bCs w:val="0"/>
            <w:i w:val="0"/>
            <w:iCs w:val="0"/>
            <w:caps w:val="0"/>
            <w:smallCaps w:val="0"/>
            <w:strike w:val="0"/>
            <w:dstrike w:val="0"/>
            <w:noProof w:val="0"/>
            <w:sz w:val="24"/>
            <w:szCs w:val="24"/>
            <w:lang w:val="en-GB"/>
          </w:rPr>
          <w:t>https://www.thegoodfoodguide.co.uk/editorial/news/the-good-food-guide-top-20-most-exciting-restaurants-2022?utm_source=sustain_editorial&amp;utm_medium=website&amp;utm_campaign=top20_sustain&amp;utm_content=link.</w:t>
        </w:r>
      </w:hyperlink>
    </w:p>
    <w:p w:rsidR="25944E2C" w:rsidP="25944E2C" w:rsidRDefault="25944E2C" w14:paraId="2A54B16C" w14:textId="2A4FC7B2">
      <w:pPr>
        <w:pStyle w:val="Normal"/>
        <w:spacing w:after="160" w:line="259" w:lineRule="auto"/>
        <w:rPr>
          <w:rFonts w:ascii="Arial" w:hAnsi="Arial" w:eastAsia="Arial" w:cs="Arial"/>
          <w:noProof w:val="0"/>
          <w:sz w:val="24"/>
          <w:szCs w:val="24"/>
          <w:lang w:val="en-GB"/>
        </w:rPr>
      </w:pPr>
    </w:p>
    <w:p w:rsidR="07CC8E91" w:rsidP="25944E2C" w:rsidRDefault="07CC8E91" w14:paraId="45D9C635" w14:textId="1EFA376B">
      <w:pPr>
        <w:pStyle w:val="Normal"/>
        <w:spacing w:after="160" w:line="259" w:lineRule="auto"/>
        <w:rPr>
          <w:rFonts w:ascii="Arial" w:hAnsi="Arial" w:eastAsia="Arial" w:cs="Arial"/>
          <w:noProof w:val="0"/>
          <w:sz w:val="24"/>
          <w:szCs w:val="24"/>
          <w:lang w:val="en-GB"/>
        </w:rPr>
      </w:pPr>
      <w:r w:rsidRPr="25944E2C" w:rsidR="07CC8E91">
        <w:rPr>
          <w:rFonts w:ascii="Arial" w:hAnsi="Arial" w:eastAsia="Arial" w:cs="Arial"/>
          <w:noProof w:val="0"/>
          <w:sz w:val="24"/>
          <w:szCs w:val="24"/>
          <w:lang w:val="en-GB"/>
        </w:rPr>
        <w:t>Trip advisor (</w:t>
      </w:r>
      <w:r w:rsidRPr="25944E2C" w:rsidR="048D775F">
        <w:rPr>
          <w:rFonts w:ascii="Arial" w:hAnsi="Arial" w:eastAsia="Arial" w:cs="Arial"/>
          <w:noProof w:val="0"/>
          <w:sz w:val="24"/>
          <w:szCs w:val="24"/>
          <w:lang w:val="en-GB"/>
        </w:rPr>
        <w:t>2023</w:t>
      </w:r>
      <w:r w:rsidRPr="25944E2C" w:rsidR="07CC8E91">
        <w:rPr>
          <w:rFonts w:ascii="Arial" w:hAnsi="Arial" w:eastAsia="Arial" w:cs="Arial"/>
          <w:noProof w:val="0"/>
          <w:sz w:val="24"/>
          <w:szCs w:val="24"/>
          <w:lang w:val="en-GB"/>
        </w:rPr>
        <w:t xml:space="preserve">). </w:t>
      </w:r>
      <w:r w:rsidRPr="25944E2C" w:rsidR="07CC8E91">
        <w:rPr>
          <w:rFonts w:ascii="Arial" w:hAnsi="Arial" w:eastAsia="Arial" w:cs="Arial"/>
          <w:i w:val="1"/>
          <w:iCs w:val="1"/>
          <w:noProof w:val="0"/>
          <w:sz w:val="24"/>
          <w:szCs w:val="24"/>
          <w:lang w:val="en-GB"/>
        </w:rPr>
        <w:t>Ynyshir</w:t>
      </w:r>
      <w:r w:rsidRPr="25944E2C" w:rsidR="07CC8E91">
        <w:rPr>
          <w:rFonts w:ascii="Arial" w:hAnsi="Arial" w:eastAsia="Arial" w:cs="Arial"/>
          <w:i w:val="1"/>
          <w:iCs w:val="1"/>
          <w:noProof w:val="0"/>
          <w:sz w:val="24"/>
          <w:szCs w:val="24"/>
          <w:lang w:val="en-GB"/>
        </w:rPr>
        <w:t xml:space="preserve"> Restaurant and rooms. </w:t>
      </w:r>
      <w:hyperlink r:id="R312aa7771b3b4d86">
        <w:r w:rsidRPr="25944E2C" w:rsidR="2227A506">
          <w:rPr>
            <w:rStyle w:val="Hyperlink"/>
            <w:rFonts w:ascii="Arial" w:hAnsi="Arial" w:eastAsia="Arial" w:cs="Arial"/>
            <w:i w:val="1"/>
            <w:iCs w:val="1"/>
            <w:noProof w:val="0"/>
            <w:sz w:val="24"/>
            <w:szCs w:val="24"/>
            <w:lang w:val="en-GB"/>
          </w:rPr>
          <w:t>https://www.tripadvisor.co.uk/Restaurant_Review-g552064-d1012140-Reviews-Ynyshir_Restaurant_and_Rooms-Machynlleth_Powys_Wales.html</w:t>
        </w:r>
      </w:hyperlink>
      <w:r w:rsidRPr="25944E2C" w:rsidR="2227A506">
        <w:rPr>
          <w:rFonts w:ascii="Arial" w:hAnsi="Arial" w:eastAsia="Arial" w:cs="Arial"/>
          <w:i w:val="1"/>
          <w:iCs w:val="1"/>
          <w:noProof w:val="0"/>
          <w:sz w:val="24"/>
          <w:szCs w:val="24"/>
          <w:lang w:val="en-GB"/>
        </w:rPr>
        <w:t xml:space="preserve"> </w:t>
      </w:r>
    </w:p>
    <w:p xmlns:wp14="http://schemas.microsoft.com/office/word/2010/wordml" w:rsidP="72076703" w14:paraId="083D708E" wp14:textId="454C6015">
      <w:pPr>
        <w:pStyle w:val="Normal"/>
        <w:spacing w:after="160" w:line="259" w:lineRule="auto"/>
        <w:rPr>
          <w:rFonts w:ascii="Arial" w:hAnsi="Arial" w:eastAsia="Arial" w:cs="Arial"/>
          <w:i w:val="1"/>
          <w:iCs w:val="1"/>
          <w:noProof w:val="0"/>
          <w:sz w:val="24"/>
          <w:szCs w:val="24"/>
          <w:lang w:val="en-GB"/>
        </w:rPr>
      </w:pPr>
      <w:r w:rsidRPr="25944E2C" w:rsidR="15D2967E">
        <w:rPr>
          <w:rFonts w:ascii="Arial" w:hAnsi="Arial" w:eastAsia="Arial" w:cs="Arial"/>
          <w:noProof w:val="0"/>
          <w:sz w:val="24"/>
          <w:szCs w:val="24"/>
          <w:lang w:val="en-GB"/>
        </w:rPr>
        <w:t>Wales Online (</w:t>
      </w:r>
      <w:r w:rsidRPr="25944E2C" w:rsidR="15D2967E">
        <w:rPr>
          <w:rFonts w:ascii="Arial" w:hAnsi="Arial" w:eastAsia="Arial" w:cs="Arial"/>
          <w:noProof w:val="0"/>
          <w:sz w:val="24"/>
          <w:szCs w:val="24"/>
          <w:lang w:val="en-GB"/>
        </w:rPr>
        <w:t>Colderick</w:t>
      </w:r>
      <w:r w:rsidRPr="25944E2C" w:rsidR="15D2967E">
        <w:rPr>
          <w:rFonts w:ascii="Arial" w:hAnsi="Arial" w:eastAsia="Arial" w:cs="Arial"/>
          <w:noProof w:val="0"/>
          <w:sz w:val="24"/>
          <w:szCs w:val="24"/>
          <w:lang w:val="en-GB"/>
        </w:rPr>
        <w:t xml:space="preserve"> S </w:t>
      </w:r>
      <w:r w:rsidRPr="25944E2C" w:rsidR="15D2967E">
        <w:rPr>
          <w:rFonts w:ascii="Arial" w:hAnsi="Arial" w:eastAsia="Arial" w:cs="Arial"/>
          <w:noProof w:val="0"/>
          <w:sz w:val="24"/>
          <w:szCs w:val="24"/>
          <w:lang w:val="en-GB"/>
        </w:rPr>
        <w:t>17 A</w:t>
      </w:r>
      <w:r w:rsidRPr="25944E2C" w:rsidR="51CEBF03">
        <w:rPr>
          <w:rFonts w:ascii="Arial" w:hAnsi="Arial" w:eastAsia="Arial" w:cs="Arial"/>
          <w:noProof w:val="0"/>
          <w:sz w:val="24"/>
          <w:szCs w:val="24"/>
          <w:lang w:val="en-GB"/>
        </w:rPr>
        <w:t>ugust</w:t>
      </w:r>
      <w:r w:rsidRPr="25944E2C" w:rsidR="15D2967E">
        <w:rPr>
          <w:rFonts w:ascii="Arial" w:hAnsi="Arial" w:eastAsia="Arial" w:cs="Arial"/>
          <w:noProof w:val="0"/>
          <w:sz w:val="24"/>
          <w:szCs w:val="24"/>
          <w:lang w:val="en-GB"/>
        </w:rPr>
        <w:t xml:space="preserve"> </w:t>
      </w:r>
      <w:r w:rsidRPr="25944E2C" w:rsidR="76F3184F">
        <w:rPr>
          <w:rFonts w:ascii="Arial" w:hAnsi="Arial" w:eastAsia="Arial" w:cs="Arial"/>
          <w:noProof w:val="0"/>
          <w:sz w:val="24"/>
          <w:szCs w:val="24"/>
          <w:lang w:val="en-GB"/>
        </w:rPr>
        <w:t>2021, UPDATED</w:t>
      </w:r>
      <w:r w:rsidRPr="25944E2C" w:rsidR="15D2967E">
        <w:rPr>
          <w:rFonts w:ascii="Arial" w:hAnsi="Arial" w:eastAsia="Arial" w:cs="Arial"/>
          <w:noProof w:val="0"/>
          <w:sz w:val="24"/>
          <w:szCs w:val="24"/>
          <w:lang w:val="en-GB"/>
        </w:rPr>
        <w:t xml:space="preserve">18 </w:t>
      </w:r>
      <w:r w:rsidRPr="25944E2C" w:rsidR="70614874">
        <w:rPr>
          <w:rFonts w:ascii="Arial" w:hAnsi="Arial" w:eastAsia="Arial" w:cs="Arial"/>
          <w:noProof w:val="0"/>
          <w:sz w:val="24"/>
          <w:szCs w:val="24"/>
          <w:lang w:val="en-GB"/>
        </w:rPr>
        <w:t>August</w:t>
      </w:r>
      <w:r w:rsidRPr="25944E2C" w:rsidR="15D2967E">
        <w:rPr>
          <w:rFonts w:ascii="Arial" w:hAnsi="Arial" w:eastAsia="Arial" w:cs="Arial"/>
          <w:noProof w:val="0"/>
          <w:sz w:val="24"/>
          <w:szCs w:val="24"/>
          <w:lang w:val="en-GB"/>
        </w:rPr>
        <w:t xml:space="preserve"> 2021). </w:t>
      </w:r>
      <w:r w:rsidRPr="25944E2C" w:rsidR="15D2967E">
        <w:rPr>
          <w:rFonts w:ascii="Arial" w:hAnsi="Arial" w:eastAsia="Arial" w:cs="Arial"/>
          <w:i w:val="1"/>
          <w:iCs w:val="1"/>
          <w:noProof w:val="0"/>
          <w:sz w:val="24"/>
          <w:szCs w:val="24"/>
          <w:lang w:val="en-GB"/>
        </w:rPr>
        <w:t>Ynyshir</w:t>
      </w:r>
      <w:r w:rsidRPr="25944E2C" w:rsidR="15D2967E">
        <w:rPr>
          <w:rFonts w:ascii="Arial" w:hAnsi="Arial" w:eastAsia="Arial" w:cs="Arial"/>
          <w:i w:val="1"/>
          <w:iCs w:val="1"/>
          <w:noProof w:val="0"/>
          <w:sz w:val="24"/>
          <w:szCs w:val="24"/>
          <w:lang w:val="en-GB"/>
        </w:rPr>
        <w:t xml:space="preserve"> is named best restaurant in Wales for 2021. </w:t>
      </w:r>
      <w:hyperlink r:id="R0d7653506d7c4659">
        <w:r w:rsidRPr="25944E2C" w:rsidR="15D2967E">
          <w:rPr>
            <w:rStyle w:val="Hyperlink"/>
            <w:rFonts w:ascii="Arial" w:hAnsi="Arial" w:eastAsia="Arial" w:cs="Arial"/>
            <w:i w:val="1"/>
            <w:iCs w:val="1"/>
            <w:noProof w:val="0"/>
            <w:sz w:val="24"/>
            <w:szCs w:val="24"/>
            <w:lang w:val="en-GB"/>
          </w:rPr>
          <w:t>https://www.walesonline.co.uk/whats-on/food-drink-news/ynyshir-named-best-restaurant-wales-21330106</w:t>
        </w:r>
      </w:hyperlink>
      <w:r w:rsidRPr="25944E2C" w:rsidR="15D2967E">
        <w:rPr>
          <w:rFonts w:ascii="Arial" w:hAnsi="Arial" w:eastAsia="Arial" w:cs="Arial"/>
          <w:i w:val="1"/>
          <w:iCs w:val="1"/>
          <w:noProof w:val="0"/>
          <w:sz w:val="24"/>
          <w:szCs w:val="24"/>
          <w:lang w:val="en-GB"/>
        </w:rPr>
        <w:t xml:space="preserve"> </w:t>
      </w:r>
    </w:p>
    <w:p w:rsidR="25944E2C" w:rsidP="25944E2C" w:rsidRDefault="25944E2C" w14:paraId="3510B621" w14:textId="02920145">
      <w:pPr>
        <w:pStyle w:val="Normal"/>
        <w:spacing w:after="160" w:line="259" w:lineRule="auto"/>
        <w:rPr>
          <w:rFonts w:ascii="Arial" w:hAnsi="Arial" w:eastAsia="Arial" w:cs="Arial"/>
          <w:noProof w:val="0"/>
          <w:sz w:val="24"/>
          <w:szCs w:val="24"/>
          <w:lang w:val="en-GB"/>
        </w:rPr>
      </w:pPr>
    </w:p>
    <w:p xmlns:wp14="http://schemas.microsoft.com/office/word/2010/wordml" w:rsidP="27C5D878" w14:paraId="0AE184A6" wp14:textId="7027373D">
      <w:pPr>
        <w:pStyle w:val="Normal"/>
        <w:spacing w:after="160" w:line="259" w:lineRule="auto"/>
        <w:rPr>
          <w:rFonts w:ascii="Arial" w:hAnsi="Arial" w:eastAsia="Arial" w:cs="Arial"/>
          <w:noProof w:val="0"/>
          <w:sz w:val="24"/>
          <w:szCs w:val="24"/>
          <w:lang w:val="en-GB"/>
        </w:rPr>
      </w:pPr>
      <w:r w:rsidRPr="25944E2C" w:rsidR="0F884F44">
        <w:rPr>
          <w:rFonts w:ascii="Arial" w:hAnsi="Arial" w:eastAsia="Arial" w:cs="Arial"/>
          <w:noProof w:val="0"/>
          <w:sz w:val="24"/>
          <w:szCs w:val="24"/>
          <w:lang w:val="en-GB"/>
        </w:rPr>
        <w:t>Ynyshir</w:t>
      </w:r>
      <w:r w:rsidRPr="25944E2C" w:rsidR="0F884F44">
        <w:rPr>
          <w:rFonts w:ascii="Arial" w:hAnsi="Arial" w:eastAsia="Arial" w:cs="Arial"/>
          <w:noProof w:val="0"/>
          <w:sz w:val="24"/>
          <w:szCs w:val="24"/>
          <w:lang w:val="en-GB"/>
        </w:rPr>
        <w:t xml:space="preserve"> Gareth Ward (</w:t>
      </w:r>
      <w:r w:rsidRPr="25944E2C" w:rsidR="0F884F44">
        <w:rPr>
          <w:rFonts w:ascii="Arial" w:hAnsi="Arial" w:eastAsia="Arial" w:cs="Arial"/>
          <w:noProof w:val="0"/>
          <w:sz w:val="24"/>
          <w:szCs w:val="24"/>
          <w:lang w:val="en-GB"/>
        </w:rPr>
        <w:t>n.d</w:t>
      </w:r>
      <w:r w:rsidRPr="25944E2C" w:rsidR="0F884F44">
        <w:rPr>
          <w:rFonts w:ascii="Arial" w:hAnsi="Arial" w:eastAsia="Arial" w:cs="Arial"/>
          <w:noProof w:val="0"/>
          <w:sz w:val="24"/>
          <w:szCs w:val="24"/>
          <w:lang w:val="en-GB"/>
        </w:rPr>
        <w:t>).</w:t>
      </w:r>
      <w:r w:rsidRPr="25944E2C" w:rsidR="0F884F44">
        <w:rPr>
          <w:rFonts w:ascii="Arial" w:hAnsi="Arial" w:eastAsia="Arial" w:cs="Arial"/>
          <w:i w:val="1"/>
          <w:iCs w:val="1"/>
          <w:noProof w:val="0"/>
          <w:sz w:val="24"/>
          <w:szCs w:val="24"/>
          <w:lang w:val="en-GB"/>
        </w:rPr>
        <w:t xml:space="preserve"> Exclusive Hire-</w:t>
      </w:r>
      <w:r w:rsidRPr="25944E2C" w:rsidR="0F884F44">
        <w:rPr>
          <w:rFonts w:ascii="Arial" w:hAnsi="Arial" w:eastAsia="Arial" w:cs="Arial"/>
          <w:i w:val="1"/>
          <w:iCs w:val="1"/>
          <w:noProof w:val="0"/>
          <w:sz w:val="24"/>
          <w:szCs w:val="24"/>
          <w:lang w:val="en-GB"/>
        </w:rPr>
        <w:t>Ynyshir</w:t>
      </w:r>
      <w:r w:rsidRPr="25944E2C" w:rsidR="0F884F44">
        <w:rPr>
          <w:rFonts w:ascii="Arial" w:hAnsi="Arial" w:eastAsia="Arial" w:cs="Arial"/>
          <w:i w:val="1"/>
          <w:iCs w:val="1"/>
          <w:noProof w:val="0"/>
          <w:sz w:val="24"/>
          <w:szCs w:val="24"/>
          <w:lang w:val="en-GB"/>
        </w:rPr>
        <w:t xml:space="preserve"> Restaurant and Rooms.</w:t>
      </w:r>
      <w:r w:rsidRPr="25944E2C" w:rsidR="709ACF51">
        <w:rPr>
          <w:rFonts w:ascii="Arial" w:hAnsi="Arial" w:eastAsia="Arial" w:cs="Arial"/>
          <w:i w:val="1"/>
          <w:iCs w:val="1"/>
          <w:noProof w:val="0"/>
          <w:sz w:val="24"/>
          <w:szCs w:val="24"/>
          <w:lang w:val="en-GB"/>
        </w:rPr>
        <w:t xml:space="preserve"> </w:t>
      </w:r>
      <w:hyperlink r:id="R91b12ba504394feb">
        <w:r w:rsidRPr="25944E2C" w:rsidR="709ACF51">
          <w:rPr>
            <w:rStyle w:val="Hyperlink"/>
            <w:rFonts w:ascii="Arial" w:hAnsi="Arial" w:eastAsia="Arial" w:cs="Arial"/>
            <w:i w:val="1"/>
            <w:iCs w:val="1"/>
            <w:noProof w:val="0"/>
            <w:sz w:val="24"/>
            <w:szCs w:val="24"/>
            <w:lang w:val="en-GB"/>
          </w:rPr>
          <w:t>https://exclusive.ynyshir.co.uk/</w:t>
        </w:r>
      </w:hyperlink>
      <w:r w:rsidRPr="25944E2C" w:rsidR="709ACF51">
        <w:rPr>
          <w:rFonts w:ascii="Arial" w:hAnsi="Arial" w:eastAsia="Arial" w:cs="Arial"/>
          <w:i w:val="1"/>
          <w:iCs w:val="1"/>
          <w:noProof w:val="0"/>
          <w:sz w:val="24"/>
          <w:szCs w:val="24"/>
          <w:lang w:val="en-GB"/>
        </w:rPr>
        <w:t xml:space="preserve"> </w:t>
      </w:r>
    </w:p>
    <w:p w:rsidR="25944E2C" w:rsidP="25944E2C" w:rsidRDefault="25944E2C" w14:paraId="18D0DDD8" w14:textId="7FB7B40B">
      <w:pPr>
        <w:pStyle w:val="Normal"/>
        <w:spacing w:after="160" w:line="259" w:lineRule="auto"/>
        <w:rPr>
          <w:rFonts w:ascii="Arial" w:hAnsi="Arial" w:eastAsia="Arial" w:cs="Arial"/>
          <w:noProof w:val="0"/>
          <w:sz w:val="24"/>
          <w:szCs w:val="24"/>
          <w:lang w:val="en-GB"/>
        </w:rPr>
      </w:pPr>
    </w:p>
    <w:p xmlns:wp14="http://schemas.microsoft.com/office/word/2010/wordml" w:rsidP="4F097CF1" w14:paraId="2615C64E" wp14:textId="35685FB9">
      <w:pPr>
        <w:pStyle w:val="Normal"/>
        <w:spacing w:after="160" w:line="259" w:lineRule="auto"/>
        <w:rPr>
          <w:rFonts w:ascii="Arial" w:hAnsi="Arial" w:eastAsia="Arial" w:cs="Arial"/>
          <w:i w:val="1"/>
          <w:iCs w:val="1"/>
          <w:noProof w:val="0"/>
          <w:sz w:val="24"/>
          <w:szCs w:val="24"/>
          <w:lang w:val="en-GB"/>
        </w:rPr>
      </w:pPr>
      <w:r w:rsidRPr="4F097CF1" w:rsidR="72BC8E13">
        <w:rPr>
          <w:rFonts w:ascii="Arial" w:hAnsi="Arial" w:eastAsia="Arial" w:cs="Arial"/>
          <w:noProof w:val="0"/>
          <w:sz w:val="24"/>
          <w:szCs w:val="24"/>
          <w:lang w:val="en-GB"/>
        </w:rPr>
        <w:t>Youtube</w:t>
      </w:r>
      <w:r w:rsidRPr="4F097CF1" w:rsidR="72BC8E13">
        <w:rPr>
          <w:rFonts w:ascii="Arial" w:hAnsi="Arial" w:eastAsia="Arial" w:cs="Arial"/>
          <w:noProof w:val="0"/>
          <w:sz w:val="24"/>
          <w:szCs w:val="24"/>
          <w:lang w:val="en-GB"/>
        </w:rPr>
        <w:t>. Hospitality Media (Franklin A</w:t>
      </w:r>
      <w:r w:rsidRPr="4F097CF1" w:rsidR="4A17FB7D">
        <w:rPr>
          <w:rFonts w:ascii="Arial" w:hAnsi="Arial" w:eastAsia="Arial" w:cs="Arial"/>
          <w:noProof w:val="0"/>
          <w:sz w:val="24"/>
          <w:szCs w:val="24"/>
          <w:lang w:val="en-GB"/>
        </w:rPr>
        <w:t xml:space="preserve">. 3 July </w:t>
      </w:r>
      <w:r w:rsidRPr="4F097CF1" w:rsidR="72BC8E13">
        <w:rPr>
          <w:rFonts w:ascii="Arial" w:hAnsi="Arial" w:eastAsia="Arial" w:cs="Arial"/>
          <w:noProof w:val="0"/>
          <w:sz w:val="24"/>
          <w:szCs w:val="24"/>
          <w:lang w:val="en-GB"/>
        </w:rPr>
        <w:t>2017).</w:t>
      </w:r>
      <w:r w:rsidRPr="4F097CF1" w:rsidR="3ED034BD">
        <w:rPr>
          <w:rFonts w:ascii="Arial" w:hAnsi="Arial" w:eastAsia="Arial" w:cs="Arial"/>
          <w:noProof w:val="0"/>
          <w:sz w:val="24"/>
          <w:szCs w:val="24"/>
          <w:lang w:val="en-GB"/>
        </w:rPr>
        <w:t xml:space="preserve"> </w:t>
      </w:r>
      <w:r w:rsidRPr="4F097CF1" w:rsidR="3ED034BD">
        <w:rPr>
          <w:rFonts w:ascii="Arial" w:hAnsi="Arial" w:eastAsia="Arial" w:cs="Arial"/>
          <w:i w:val="1"/>
          <w:iCs w:val="1"/>
          <w:noProof w:val="0"/>
          <w:sz w:val="24"/>
          <w:szCs w:val="24"/>
          <w:lang w:val="en-GB"/>
        </w:rPr>
        <w:t>Wagyu Beef and mushroom ‘done their way’ | Chef Focus | Gareth Ward.</w:t>
      </w:r>
      <w:r w:rsidRPr="4F097CF1" w:rsidR="288E3B6A">
        <w:rPr>
          <w:rFonts w:ascii="Arial" w:hAnsi="Arial" w:eastAsia="Arial" w:cs="Arial"/>
          <w:i w:val="1"/>
          <w:iCs w:val="1"/>
          <w:noProof w:val="0"/>
          <w:sz w:val="24"/>
          <w:szCs w:val="24"/>
          <w:lang w:val="en-GB"/>
        </w:rPr>
        <w:t xml:space="preserve"> </w:t>
      </w:r>
      <w:hyperlink r:id="R40af4f64d7c04204">
        <w:r w:rsidRPr="4F097CF1" w:rsidR="2CBA7B10">
          <w:rPr>
            <w:rStyle w:val="Hyperlink"/>
            <w:rFonts w:ascii="Arial" w:hAnsi="Arial" w:eastAsia="Arial" w:cs="Arial"/>
            <w:i w:val="1"/>
            <w:iCs w:val="1"/>
            <w:noProof w:val="0"/>
            <w:sz w:val="24"/>
            <w:szCs w:val="24"/>
            <w:lang w:val="en-GB"/>
          </w:rPr>
          <w:t>https://www.youtube.com/watch?v=qxTnA-1-vlY</w:t>
        </w:r>
      </w:hyperlink>
    </w:p>
    <w:p w:rsidR="25944E2C" w:rsidP="25944E2C" w:rsidRDefault="25944E2C" w14:paraId="606F5DEA" w14:textId="32E2B2AF">
      <w:pPr>
        <w:pStyle w:val="Normal"/>
        <w:spacing w:after="160" w:line="259" w:lineRule="auto"/>
        <w:rPr>
          <w:rFonts w:ascii="Arial" w:hAnsi="Arial" w:eastAsia="Arial" w:cs="Arial"/>
          <w:i w:val="1"/>
          <w:iCs w:val="1"/>
          <w:noProof w:val="0"/>
          <w:sz w:val="24"/>
          <w:szCs w:val="24"/>
          <w:lang w:val="en-GB"/>
        </w:rPr>
      </w:pPr>
    </w:p>
    <w:p xmlns:wp14="http://schemas.microsoft.com/office/word/2010/wordml" w:rsidP="27C5D878" w14:paraId="5E5787A5" wp14:textId="1ECC6707">
      <w:pPr>
        <w:pStyle w:val="Normal"/>
      </w:pPr>
    </w:p>
    <w:sectPr>
      <w:pgSz w:w="11906" w:h="16838" w:orient="portrait"/>
      <w:pgMar w:top="720" w:right="720" w:bottom="720" w:left="720" w:header="720" w:footer="720" w:gutter="0"/>
      <w:cols w:space="720"/>
      <w:docGrid w:linePitch="360"/>
      <w:headerReference w:type="default" r:id="R2a2dbe7baefd4c72"/>
      <w:footerReference w:type="default" r:id="R711a7094d348458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277BAF19" w:rsidTr="277BAF19" w14:paraId="42C62910">
      <w:trPr>
        <w:trHeight w:val="300"/>
      </w:trPr>
      <w:tc>
        <w:tcPr>
          <w:tcW w:w="3485" w:type="dxa"/>
          <w:tcMar/>
        </w:tcPr>
        <w:p w:rsidR="277BAF19" w:rsidP="277BAF19" w:rsidRDefault="277BAF19" w14:paraId="4170807A" w14:textId="2447BD50">
          <w:pPr>
            <w:pStyle w:val="Header"/>
            <w:bidi w:val="0"/>
            <w:ind w:left="-115"/>
            <w:jc w:val="left"/>
          </w:pPr>
        </w:p>
      </w:tc>
      <w:tc>
        <w:tcPr>
          <w:tcW w:w="3485" w:type="dxa"/>
          <w:tcMar/>
        </w:tcPr>
        <w:p w:rsidR="277BAF19" w:rsidP="277BAF19" w:rsidRDefault="277BAF19" w14:paraId="69A7AD57" w14:textId="3871B56F">
          <w:pPr>
            <w:pStyle w:val="Header"/>
            <w:bidi w:val="0"/>
            <w:jc w:val="center"/>
          </w:pPr>
        </w:p>
      </w:tc>
      <w:tc>
        <w:tcPr>
          <w:tcW w:w="3485" w:type="dxa"/>
          <w:tcMar/>
        </w:tcPr>
        <w:p w:rsidR="277BAF19" w:rsidP="277BAF19" w:rsidRDefault="277BAF19" w14:paraId="19C6551A" w14:textId="228A802D">
          <w:pPr>
            <w:pStyle w:val="Header"/>
            <w:bidi w:val="0"/>
            <w:ind w:right="-115"/>
            <w:jc w:val="right"/>
          </w:pPr>
        </w:p>
      </w:tc>
    </w:tr>
  </w:tbl>
  <w:p w:rsidR="277BAF19" w:rsidP="277BAF19" w:rsidRDefault="277BAF19" w14:paraId="651E2B3E" w14:textId="02FB797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277BAF19" w:rsidTr="277BAF19" w14:paraId="1C7CF58E">
      <w:trPr>
        <w:trHeight w:val="300"/>
      </w:trPr>
      <w:tc>
        <w:tcPr>
          <w:tcW w:w="3485" w:type="dxa"/>
          <w:tcMar/>
        </w:tcPr>
        <w:p w:rsidR="277BAF19" w:rsidP="277BAF19" w:rsidRDefault="277BAF19" w14:paraId="3A0395D0" w14:textId="5411BBE5">
          <w:pPr>
            <w:pStyle w:val="Header"/>
            <w:bidi w:val="0"/>
            <w:ind w:left="-115"/>
            <w:jc w:val="left"/>
          </w:pPr>
        </w:p>
      </w:tc>
      <w:tc>
        <w:tcPr>
          <w:tcW w:w="3485" w:type="dxa"/>
          <w:tcMar/>
        </w:tcPr>
        <w:p w:rsidR="277BAF19" w:rsidP="277BAF19" w:rsidRDefault="277BAF19" w14:paraId="776403EB" w14:textId="3B58F535">
          <w:pPr>
            <w:pStyle w:val="Header"/>
            <w:bidi w:val="0"/>
            <w:jc w:val="center"/>
          </w:pPr>
        </w:p>
      </w:tc>
      <w:tc>
        <w:tcPr>
          <w:tcW w:w="3485" w:type="dxa"/>
          <w:tcMar/>
        </w:tcPr>
        <w:p w:rsidR="277BAF19" w:rsidP="277BAF19" w:rsidRDefault="277BAF19" w14:paraId="0192B96E" w14:textId="57376DB6">
          <w:pPr>
            <w:pStyle w:val="Header"/>
            <w:bidi w:val="0"/>
            <w:ind w:right="-115"/>
            <w:jc w:val="right"/>
          </w:pPr>
        </w:p>
      </w:tc>
    </w:tr>
  </w:tbl>
  <w:p w:rsidR="277BAF19" w:rsidP="277BAF19" w:rsidRDefault="277BAF19" w14:paraId="77A79CD8" w14:textId="75ABF69D">
    <w:pPr>
      <w:pStyle w:val="Header"/>
      <w:bidi w:val="0"/>
    </w:pPr>
  </w:p>
</w:hdr>
</file>

<file path=word/intelligence2.xml><?xml version="1.0" encoding="utf-8"?>
<int2:intelligence xmlns:int2="http://schemas.microsoft.com/office/intelligence/2020/intelligence">
  <int2:observations>
    <int2:textHash int2:hashCode="PPkN1GdbjRFLsh" int2:id="s0QP5sta">
      <int2:state int2:type="AugLoop_Text_Critique" int2:value="Rejected"/>
    </int2:textHash>
    <int2:textHash int2:hashCode="2Pk9KB0tlRy0YK" int2:id="IA05NaG8">
      <int2:state int2:type="AugLoop_Text_Critique" int2:value="Rejected"/>
    </int2:textHash>
    <int2:textHash int2:hashCode="2jmj7l5rSw0yVb" int2:id="zTIFK1pW">
      <int2:state int2:type="AugLoop_Text_Critique" int2:value="Rejected"/>
    </int2:textHash>
    <int2:textHash int2:hashCode="kuku5Ek2vmv0CX" int2:id="JmL5jUSg">
      <int2:state int2:type="AugLoop_Text_Critique" int2:value="Rejected"/>
    </int2:textHash>
    <int2:textHash int2:hashCode="pXaoPtDZlati50" int2:id="50BBjBYv">
      <int2:state int2:type="AugLoop_Text_Critique" int2:value="Rejected"/>
    </int2:textHash>
    <int2:bookmark int2:bookmarkName="_Int_hejG4s0c" int2:invalidationBookmarkName="" int2:hashCode="TPW8Wb7p4cRMYl" int2:id="uR2EsJoa">
      <int2:state int2:type="AugLoop_Text_Critique" int2:value="Rejected"/>
    </int2:bookmark>
    <int2:bookmark int2:bookmarkName="_Int_nRN6ncWS" int2:invalidationBookmarkName="" int2:hashCode="Qr4cPsfiZp5nWQ" int2:id="ZzfQ3V8L">
      <int2:state int2:type="AugLoop_Text_Critique" int2:value="Rejected"/>
    </int2:bookmark>
    <int2:bookmark int2:bookmarkName="_Int_mowpuqQS" int2:invalidationBookmarkName="" int2:hashCode="aufP+Ni+L95H5G" int2:id="h3oK7GH4">
      <int2:state int2:type="AugLoop_Text_Critique" int2:value="Rejected"/>
    </int2:bookmark>
  </int2:observations>
  <int2:intelligenceSettings/>
  <int2:onDemandWorkflows>
    <int2:onDemandWorkflow int2:type="SimilarityCheck" int2:paragraphVersions="4BDCB29E-605C1FBF 156958C2-4008E41C 6339A3A0-6AD21154 1943370C-206D0F56 0D6B2550-205081DF 15D2B504-39BB45C3 1B93786E-1D101B95 6E0F1DBD-1EF3DA17 311946A3-2D220223 6906AC03-7E885F72 2EE28D6F-6DE3358A 546E20DB-646AE235 116E9B27-5ECD269B 184A5535-12C03561 60751377-77B95F53 150F7BEC-3AA259F1 00964A68-2EA3D43B 4A99B625-59876696 539CB1A8-4A550B72 39B34CC5-3E75FA78 5C21E25E-63F5F34C 40855513-05F16CCE 4B93C5B1-6BDB2678 4EFF0B72-138EFD1E 7685607E-083A6E05 68D260E4-1EABFC2C 248B73DA-7D9ED2D3 57217F18-30C95950 69168E99-36232ECD 5A7C524B-04D044DD 3CEEC61B-0B10553B 4262F98F-63C5E47B 6640CD8A-0A5B6BB1 07E8037C-4AE045AB 6B1EB4C9-6755949E 4D3C212E-2132E905 594747D0-03AD9D5B 798A153F-6E4193C4 79EA404F-7964D9A2 5F3DBE56-6A725F8D 6E359FCC-6D23F993 30E7B81D-3833FCD3 5F4B84C7-0AB483CA 3D8FAF7F-471F53ED 5CDD5160-5DDDFEE5 49C8E3CF-2427D18A 408F490B-097C6D9E 0CE3D19E-2F397307 06CEDE9A-25E95DEA 250B1503-10B11D8B 3D7C682B-17B38C1B 74AFF90B-55BB5C1A 3C8347D2-4E79B6ED 6CA60621-1867F682 153E25FF-66CA2CAF 6A3E35D9-4BAA5EA9 6571597C-19945BE8 7051068C-6A001424 4018FC20-6081C8C7 1EF88BB6-7DD58E57 643ACF76-49EDBB25 3173241A-7B16E471 5EC9C056-18AF4577 7393B153-19063140 62897060-5E50145D 4502ADA0-4C59329F 26616F16-1BDDE7B9 0BB6D302-2DABEB5A 30F420EA-617028EE 6526B31B-6A7F1085 730813AC-1671D02E 0F01D5CD-60F4B2C0 083D708E-454C6015 0AE184A6-7AE332B1 2D774940-751C9E9E 6CC28499-5F3592C1 494DFE81-2B738CF2 432AE7B5-1E7A4910 2615C64E-1D1B4EDF 5E5787A5-1ECC670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BF2CF6"/>
    <w:rsid w:val="001F0A54"/>
    <w:rsid w:val="00726411"/>
    <w:rsid w:val="00DC2FA4"/>
    <w:rsid w:val="01004B1A"/>
    <w:rsid w:val="01079ACA"/>
    <w:rsid w:val="01103C96"/>
    <w:rsid w:val="01103C96"/>
    <w:rsid w:val="0203460A"/>
    <w:rsid w:val="0227D304"/>
    <w:rsid w:val="0247DBF4"/>
    <w:rsid w:val="02550E88"/>
    <w:rsid w:val="029DE830"/>
    <w:rsid w:val="02C1B258"/>
    <w:rsid w:val="02C822F3"/>
    <w:rsid w:val="02E0B57B"/>
    <w:rsid w:val="03E3AC55"/>
    <w:rsid w:val="03E3AC55"/>
    <w:rsid w:val="0458C28C"/>
    <w:rsid w:val="0463F354"/>
    <w:rsid w:val="0487EFE6"/>
    <w:rsid w:val="048D1AE5"/>
    <w:rsid w:val="048D775F"/>
    <w:rsid w:val="04A91A9D"/>
    <w:rsid w:val="04A91A9D"/>
    <w:rsid w:val="04AF1626"/>
    <w:rsid w:val="04C928CE"/>
    <w:rsid w:val="04C928CE"/>
    <w:rsid w:val="05A77AF0"/>
    <w:rsid w:val="05CD94CC"/>
    <w:rsid w:val="05E6FAD6"/>
    <w:rsid w:val="05E77538"/>
    <w:rsid w:val="0623C047"/>
    <w:rsid w:val="062BE042"/>
    <w:rsid w:val="062BE042"/>
    <w:rsid w:val="0634AAF9"/>
    <w:rsid w:val="065FFABF"/>
    <w:rsid w:val="0664F92F"/>
    <w:rsid w:val="068A0D86"/>
    <w:rsid w:val="06ABC11E"/>
    <w:rsid w:val="06ABC11E"/>
    <w:rsid w:val="06D0EADF"/>
    <w:rsid w:val="071B4D17"/>
    <w:rsid w:val="0774FF30"/>
    <w:rsid w:val="07A34CB0"/>
    <w:rsid w:val="07C80A8C"/>
    <w:rsid w:val="07CC8E91"/>
    <w:rsid w:val="07E42A36"/>
    <w:rsid w:val="07F72194"/>
    <w:rsid w:val="080AE45B"/>
    <w:rsid w:val="0847917F"/>
    <w:rsid w:val="085BE113"/>
    <w:rsid w:val="08BC1101"/>
    <w:rsid w:val="08CB8C73"/>
    <w:rsid w:val="0923966B"/>
    <w:rsid w:val="0923C7DE"/>
    <w:rsid w:val="093F1D11"/>
    <w:rsid w:val="093F1D11"/>
    <w:rsid w:val="095E8BE8"/>
    <w:rsid w:val="09F26B33"/>
    <w:rsid w:val="0A28F2E5"/>
    <w:rsid w:val="0A33C94E"/>
    <w:rsid w:val="0A7AEC13"/>
    <w:rsid w:val="0A80C5CF"/>
    <w:rsid w:val="0A9BD1A5"/>
    <w:rsid w:val="0ABAE65B"/>
    <w:rsid w:val="0ABDBAEA"/>
    <w:rsid w:val="0ABF0C62"/>
    <w:rsid w:val="0B606F2A"/>
    <w:rsid w:val="0B84AACA"/>
    <w:rsid w:val="0BBF2CF6"/>
    <w:rsid w:val="0BD045BB"/>
    <w:rsid w:val="0C364DBE"/>
    <w:rsid w:val="0C5ADCC3"/>
    <w:rsid w:val="0C730806"/>
    <w:rsid w:val="0CAD1B1D"/>
    <w:rsid w:val="0CC363E4"/>
    <w:rsid w:val="0CE3DDFA"/>
    <w:rsid w:val="0D0AA30C"/>
    <w:rsid w:val="0D29F210"/>
    <w:rsid w:val="0D5FF7F3"/>
    <w:rsid w:val="0D6C161C"/>
    <w:rsid w:val="0E35852F"/>
    <w:rsid w:val="0E41F140"/>
    <w:rsid w:val="0E48E461"/>
    <w:rsid w:val="0E7BCB3D"/>
    <w:rsid w:val="0E871B5E"/>
    <w:rsid w:val="0EA6CAE8"/>
    <w:rsid w:val="0EF13B04"/>
    <w:rsid w:val="0F2735BE"/>
    <w:rsid w:val="0F884F44"/>
    <w:rsid w:val="0F9BDEA3"/>
    <w:rsid w:val="0FD53E1F"/>
    <w:rsid w:val="0FFB04A6"/>
    <w:rsid w:val="1019684D"/>
    <w:rsid w:val="104537CC"/>
    <w:rsid w:val="105D7BE4"/>
    <w:rsid w:val="10B50508"/>
    <w:rsid w:val="11026809"/>
    <w:rsid w:val="1107B231"/>
    <w:rsid w:val="1127B05C"/>
    <w:rsid w:val="112E4DE6"/>
    <w:rsid w:val="1131B01F"/>
    <w:rsid w:val="1149B049"/>
    <w:rsid w:val="11712705"/>
    <w:rsid w:val="11895212"/>
    <w:rsid w:val="11EE888E"/>
    <w:rsid w:val="11F736AD"/>
    <w:rsid w:val="120CEF00"/>
    <w:rsid w:val="1249846D"/>
    <w:rsid w:val="125534C1"/>
    <w:rsid w:val="1283C1F6"/>
    <w:rsid w:val="12CA1E47"/>
    <w:rsid w:val="12E5FF57"/>
    <w:rsid w:val="1310E3D8"/>
    <w:rsid w:val="1310E3D8"/>
    <w:rsid w:val="1313B181"/>
    <w:rsid w:val="13195FC5"/>
    <w:rsid w:val="132DA9E3"/>
    <w:rsid w:val="134D169A"/>
    <w:rsid w:val="1392CA44"/>
    <w:rsid w:val="140BF033"/>
    <w:rsid w:val="1465EEA8"/>
    <w:rsid w:val="1481CFB8"/>
    <w:rsid w:val="14ACB439"/>
    <w:rsid w:val="14D6FA6B"/>
    <w:rsid w:val="152E9AA5"/>
    <w:rsid w:val="1559B19B"/>
    <w:rsid w:val="15D2967E"/>
    <w:rsid w:val="15FF802D"/>
    <w:rsid w:val="1604D26A"/>
    <w:rsid w:val="1604D26A"/>
    <w:rsid w:val="1676477A"/>
    <w:rsid w:val="1703940A"/>
    <w:rsid w:val="174733AC"/>
    <w:rsid w:val="1764447C"/>
    <w:rsid w:val="1765B8DE"/>
    <w:rsid w:val="176BB654"/>
    <w:rsid w:val="17A156E9"/>
    <w:rsid w:val="17B9707A"/>
    <w:rsid w:val="17C02400"/>
    <w:rsid w:val="17EB54AB"/>
    <w:rsid w:val="1821440D"/>
    <w:rsid w:val="182BA4BA"/>
    <w:rsid w:val="185269CC"/>
    <w:rsid w:val="18730B2B"/>
    <w:rsid w:val="18B56C6E"/>
    <w:rsid w:val="18E3040D"/>
    <w:rsid w:val="1906DE18"/>
    <w:rsid w:val="190F8BC9"/>
    <w:rsid w:val="195540DB"/>
    <w:rsid w:val="1A10D6A8"/>
    <w:rsid w:val="1A21B23C"/>
    <w:rsid w:val="1A21B23C"/>
    <w:rsid w:val="1A4400AC"/>
    <w:rsid w:val="1A4400AC"/>
    <w:rsid w:val="1A6BEE6A"/>
    <w:rsid w:val="1A8ACA77"/>
    <w:rsid w:val="1ABA7565"/>
    <w:rsid w:val="1AC49F36"/>
    <w:rsid w:val="1AC5AA93"/>
    <w:rsid w:val="1ACBA1B1"/>
    <w:rsid w:val="1AF678B1"/>
    <w:rsid w:val="1B124B8B"/>
    <w:rsid w:val="1B376237"/>
    <w:rsid w:val="1B3EF412"/>
    <w:rsid w:val="1B4EB8F1"/>
    <w:rsid w:val="1B6BAA73"/>
    <w:rsid w:val="1B7EF99C"/>
    <w:rsid w:val="1BA26EB5"/>
    <w:rsid w:val="1BA542A4"/>
    <w:rsid w:val="1BE7EFCA"/>
    <w:rsid w:val="1BE7EFCA"/>
    <w:rsid w:val="1BF984B8"/>
    <w:rsid w:val="1C1AA4CF"/>
    <w:rsid w:val="1C34CDC4"/>
    <w:rsid w:val="1C74C80C"/>
    <w:rsid w:val="1C74C80C"/>
    <w:rsid w:val="1CAED5CC"/>
    <w:rsid w:val="1D077AD4"/>
    <w:rsid w:val="1DB6BB09"/>
    <w:rsid w:val="1DBED506"/>
    <w:rsid w:val="1DD09E25"/>
    <w:rsid w:val="1DD49334"/>
    <w:rsid w:val="1DD4DDBC"/>
    <w:rsid w:val="1E22A756"/>
    <w:rsid w:val="1E861323"/>
    <w:rsid w:val="1E975E7E"/>
    <w:rsid w:val="1EE55890"/>
    <w:rsid w:val="1EFB93FA"/>
    <w:rsid w:val="1F230275"/>
    <w:rsid w:val="1F250CA8"/>
    <w:rsid w:val="1F43A7F9"/>
    <w:rsid w:val="1FBAC693"/>
    <w:rsid w:val="1FC8BA18"/>
    <w:rsid w:val="1FDD9FC8"/>
    <w:rsid w:val="1FE93D8B"/>
    <w:rsid w:val="1FEF66E0"/>
    <w:rsid w:val="1FEF66E0"/>
    <w:rsid w:val="2026E09F"/>
    <w:rsid w:val="20B296F2"/>
    <w:rsid w:val="20D10489"/>
    <w:rsid w:val="20D592E2"/>
    <w:rsid w:val="20EDB8D1"/>
    <w:rsid w:val="2107760F"/>
    <w:rsid w:val="2197FF54"/>
    <w:rsid w:val="21B52831"/>
    <w:rsid w:val="21C305C2"/>
    <w:rsid w:val="21C48AB4"/>
    <w:rsid w:val="21D76B38"/>
    <w:rsid w:val="21E1EE71"/>
    <w:rsid w:val="2227A506"/>
    <w:rsid w:val="225CAD6A"/>
    <w:rsid w:val="22B72EEC"/>
    <w:rsid w:val="2333CFB5"/>
    <w:rsid w:val="2333CFB5"/>
    <w:rsid w:val="23858D3B"/>
    <w:rsid w:val="239DC12F"/>
    <w:rsid w:val="23AFBD86"/>
    <w:rsid w:val="23F87DCB"/>
    <w:rsid w:val="24138E72"/>
    <w:rsid w:val="241DAFAD"/>
    <w:rsid w:val="24440E57"/>
    <w:rsid w:val="2485F3A9"/>
    <w:rsid w:val="25301153"/>
    <w:rsid w:val="256C56FA"/>
    <w:rsid w:val="25944E2C"/>
    <w:rsid w:val="259DDAD2"/>
    <w:rsid w:val="25DFDEB8"/>
    <w:rsid w:val="2612499C"/>
    <w:rsid w:val="263D6FC3"/>
    <w:rsid w:val="26B368CB"/>
    <w:rsid w:val="26BA659B"/>
    <w:rsid w:val="26BD2DFD"/>
    <w:rsid w:val="274633A9"/>
    <w:rsid w:val="27544F35"/>
    <w:rsid w:val="27665F2E"/>
    <w:rsid w:val="277BAF19"/>
    <w:rsid w:val="279FE195"/>
    <w:rsid w:val="27AAF1F0"/>
    <w:rsid w:val="27B2224E"/>
    <w:rsid w:val="27C5D878"/>
    <w:rsid w:val="27D3819B"/>
    <w:rsid w:val="280C3906"/>
    <w:rsid w:val="280C3906"/>
    <w:rsid w:val="28521B01"/>
    <w:rsid w:val="28693F58"/>
    <w:rsid w:val="288E3B6A"/>
    <w:rsid w:val="2893296F"/>
    <w:rsid w:val="28D5135B"/>
    <w:rsid w:val="298D171D"/>
    <w:rsid w:val="299F8723"/>
    <w:rsid w:val="29C3BDC3"/>
    <w:rsid w:val="29E6E649"/>
    <w:rsid w:val="29FC6946"/>
    <w:rsid w:val="2A0013EF"/>
    <w:rsid w:val="2A14BD4D"/>
    <w:rsid w:val="2A377722"/>
    <w:rsid w:val="2AFBFC0B"/>
    <w:rsid w:val="2B02F0C5"/>
    <w:rsid w:val="2B142EA1"/>
    <w:rsid w:val="2B197CC6"/>
    <w:rsid w:val="2B6EA75F"/>
    <w:rsid w:val="2B89BBC3"/>
    <w:rsid w:val="2BA9DAFD"/>
    <w:rsid w:val="2BF85575"/>
    <w:rsid w:val="2C120C4E"/>
    <w:rsid w:val="2C12F419"/>
    <w:rsid w:val="2C1D6FD6"/>
    <w:rsid w:val="2C3382AE"/>
    <w:rsid w:val="2C71C379"/>
    <w:rsid w:val="2CBA7B10"/>
    <w:rsid w:val="2CE29F81"/>
    <w:rsid w:val="2CE5C653"/>
    <w:rsid w:val="2D366254"/>
    <w:rsid w:val="2D3B2338"/>
    <w:rsid w:val="2D3B2338"/>
    <w:rsid w:val="2DD77F77"/>
    <w:rsid w:val="2E035F9A"/>
    <w:rsid w:val="2E18B8B2"/>
    <w:rsid w:val="2E7E6FE2"/>
    <w:rsid w:val="2EC15C85"/>
    <w:rsid w:val="2EE82E70"/>
    <w:rsid w:val="2F3E6217"/>
    <w:rsid w:val="2F5ECC93"/>
    <w:rsid w:val="2F6F7B5F"/>
    <w:rsid w:val="2F9F2FFB"/>
    <w:rsid w:val="2FD0C6FE"/>
    <w:rsid w:val="2FEF19B6"/>
    <w:rsid w:val="301A4043"/>
    <w:rsid w:val="30302A4C"/>
    <w:rsid w:val="3082CB86"/>
    <w:rsid w:val="30C971CE"/>
    <w:rsid w:val="30FA9CF4"/>
    <w:rsid w:val="3121A046"/>
    <w:rsid w:val="316FCC60"/>
    <w:rsid w:val="317CB449"/>
    <w:rsid w:val="31B610A4"/>
    <w:rsid w:val="31B610A4"/>
    <w:rsid w:val="31DED994"/>
    <w:rsid w:val="31FD5984"/>
    <w:rsid w:val="31FD5984"/>
    <w:rsid w:val="327C14E9"/>
    <w:rsid w:val="32EC0292"/>
    <w:rsid w:val="330637E9"/>
    <w:rsid w:val="330B9CC1"/>
    <w:rsid w:val="335FDE5A"/>
    <w:rsid w:val="337AA9F5"/>
    <w:rsid w:val="339A94B5"/>
    <w:rsid w:val="33E343FD"/>
    <w:rsid w:val="341E0C20"/>
    <w:rsid w:val="342F3FE1"/>
    <w:rsid w:val="3472A11E"/>
    <w:rsid w:val="3494CECB"/>
    <w:rsid w:val="34D98333"/>
    <w:rsid w:val="34EDB166"/>
    <w:rsid w:val="3552AA97"/>
    <w:rsid w:val="355BEE10"/>
    <w:rsid w:val="358CE99B"/>
    <w:rsid w:val="35BDEA34"/>
    <w:rsid w:val="35CB1042"/>
    <w:rsid w:val="35D17DF8"/>
    <w:rsid w:val="360E717F"/>
    <w:rsid w:val="3636CB30"/>
    <w:rsid w:val="36375D62"/>
    <w:rsid w:val="36433D83"/>
    <w:rsid w:val="36433D83"/>
    <w:rsid w:val="3646E1B7"/>
    <w:rsid w:val="36536DB8"/>
    <w:rsid w:val="36777485"/>
    <w:rsid w:val="36B24AB7"/>
    <w:rsid w:val="36D22B6E"/>
    <w:rsid w:val="37438F06"/>
    <w:rsid w:val="377915DA"/>
    <w:rsid w:val="37A61DF4"/>
    <w:rsid w:val="37A61DF4"/>
    <w:rsid w:val="37B12171"/>
    <w:rsid w:val="37C0315D"/>
    <w:rsid w:val="37D23C9C"/>
    <w:rsid w:val="37E33BC9"/>
    <w:rsid w:val="3885C365"/>
    <w:rsid w:val="3898E212"/>
    <w:rsid w:val="38B5E0C0"/>
    <w:rsid w:val="38C8402A"/>
    <w:rsid w:val="3914E63B"/>
    <w:rsid w:val="391946F1"/>
    <w:rsid w:val="3977A833"/>
    <w:rsid w:val="39C12289"/>
    <w:rsid w:val="39C39190"/>
    <w:rsid w:val="39C86F8E"/>
    <w:rsid w:val="3A2AE117"/>
    <w:rsid w:val="3A2AE117"/>
    <w:rsid w:val="3A504DD4"/>
    <w:rsid w:val="3A64108B"/>
    <w:rsid w:val="3A78F53E"/>
    <w:rsid w:val="3A870786"/>
    <w:rsid w:val="3A956D98"/>
    <w:rsid w:val="3AE1E2A2"/>
    <w:rsid w:val="3B1EE489"/>
    <w:rsid w:val="3B42BA79"/>
    <w:rsid w:val="3BBD6427"/>
    <w:rsid w:val="3BBD6427"/>
    <w:rsid w:val="3BBFD8F2"/>
    <w:rsid w:val="3BDE1859"/>
    <w:rsid w:val="3BFC4658"/>
    <w:rsid w:val="3C16B50F"/>
    <w:rsid w:val="3C37E78F"/>
    <w:rsid w:val="3C37E78F"/>
    <w:rsid w:val="3C3B7945"/>
    <w:rsid w:val="3C4C86FD"/>
    <w:rsid w:val="3C4C86FD"/>
    <w:rsid w:val="3C50E7B3"/>
    <w:rsid w:val="3C50E7B3"/>
    <w:rsid w:val="3C734ECD"/>
    <w:rsid w:val="3C839F5A"/>
    <w:rsid w:val="3CBA041C"/>
    <w:rsid w:val="3CF53935"/>
    <w:rsid w:val="3D255132"/>
    <w:rsid w:val="3D5403F1"/>
    <w:rsid w:val="3D593488"/>
    <w:rsid w:val="3D6281D9"/>
    <w:rsid w:val="3D6A6F5F"/>
    <w:rsid w:val="3D82E39E"/>
    <w:rsid w:val="3D82E39E"/>
    <w:rsid w:val="3D8A07FB"/>
    <w:rsid w:val="3D8D8C64"/>
    <w:rsid w:val="3DB6E81D"/>
    <w:rsid w:val="3DE71463"/>
    <w:rsid w:val="3E48B904"/>
    <w:rsid w:val="3E596C07"/>
    <w:rsid w:val="3E7D6A22"/>
    <w:rsid w:val="3E9659B8"/>
    <w:rsid w:val="3EC85C53"/>
    <w:rsid w:val="3ED034BD"/>
    <w:rsid w:val="3EF756A4"/>
    <w:rsid w:val="3F1EB3FF"/>
    <w:rsid w:val="3F7039B9"/>
    <w:rsid w:val="3F92E5F7"/>
    <w:rsid w:val="3FB21AE5"/>
    <w:rsid w:val="3FF4A7B5"/>
    <w:rsid w:val="400E025C"/>
    <w:rsid w:val="401B0738"/>
    <w:rsid w:val="402CD9F7"/>
    <w:rsid w:val="4074A980"/>
    <w:rsid w:val="4090D54A"/>
    <w:rsid w:val="4096CAF2"/>
    <w:rsid w:val="40BABA49"/>
    <w:rsid w:val="40E756B8"/>
    <w:rsid w:val="4101C92B"/>
    <w:rsid w:val="412AA513"/>
    <w:rsid w:val="41832049"/>
    <w:rsid w:val="41B204FE"/>
    <w:rsid w:val="41B7BA14"/>
    <w:rsid w:val="41C8AA58"/>
    <w:rsid w:val="41DE57DA"/>
    <w:rsid w:val="41EA0BFD"/>
    <w:rsid w:val="423DE082"/>
    <w:rsid w:val="423DE082"/>
    <w:rsid w:val="429BF8C9"/>
    <w:rsid w:val="42EA0245"/>
    <w:rsid w:val="432730F6"/>
    <w:rsid w:val="435CE0C2"/>
    <w:rsid w:val="439A56A2"/>
    <w:rsid w:val="443559BF"/>
    <w:rsid w:val="4485D2A6"/>
    <w:rsid w:val="44B13F63"/>
    <w:rsid w:val="45184544"/>
    <w:rsid w:val="45284DB8"/>
    <w:rsid w:val="45439709"/>
    <w:rsid w:val="454F3717"/>
    <w:rsid w:val="45587FB6"/>
    <w:rsid w:val="4574CD26"/>
    <w:rsid w:val="45754A39"/>
    <w:rsid w:val="45758144"/>
    <w:rsid w:val="4613165F"/>
    <w:rsid w:val="4621A307"/>
    <w:rsid w:val="46298240"/>
    <w:rsid w:val="46394C98"/>
    <w:rsid w:val="464B6839"/>
    <w:rsid w:val="464D2AFB"/>
    <w:rsid w:val="465F2BA2"/>
    <w:rsid w:val="46B6D248"/>
    <w:rsid w:val="46BECC77"/>
    <w:rsid w:val="46BF8B2D"/>
    <w:rsid w:val="46D2991F"/>
    <w:rsid w:val="46EAFD2A"/>
    <w:rsid w:val="47109D87"/>
    <w:rsid w:val="4725B569"/>
    <w:rsid w:val="475B42AC"/>
    <w:rsid w:val="47B03C7E"/>
    <w:rsid w:val="47F3C110"/>
    <w:rsid w:val="47F3F10C"/>
    <w:rsid w:val="47FAFC03"/>
    <w:rsid w:val="47FAFC03"/>
    <w:rsid w:val="4847DD69"/>
    <w:rsid w:val="486C2726"/>
    <w:rsid w:val="486C2726"/>
    <w:rsid w:val="488F4090"/>
    <w:rsid w:val="48AD2206"/>
    <w:rsid w:val="48AD2206"/>
    <w:rsid w:val="48AFB1F8"/>
    <w:rsid w:val="48D23205"/>
    <w:rsid w:val="48F1BB51"/>
    <w:rsid w:val="49050F5D"/>
    <w:rsid w:val="494C0CDF"/>
    <w:rsid w:val="495277F2"/>
    <w:rsid w:val="4965FF29"/>
    <w:rsid w:val="49A132C7"/>
    <w:rsid w:val="4A17FB7D"/>
    <w:rsid w:val="4A48F267"/>
    <w:rsid w:val="4AB636AB"/>
    <w:rsid w:val="4AE7DD40"/>
    <w:rsid w:val="4AE7DD40"/>
    <w:rsid w:val="4B77C5E6"/>
    <w:rsid w:val="4B77C5E6"/>
    <w:rsid w:val="4B8D6FA0"/>
    <w:rsid w:val="4B8E1E79"/>
    <w:rsid w:val="4B8F3FC5"/>
    <w:rsid w:val="4BE4C2C8"/>
    <w:rsid w:val="4C0C48EA"/>
    <w:rsid w:val="4C0CF873"/>
    <w:rsid w:val="4CBA93AB"/>
    <w:rsid w:val="4D35B9E1"/>
    <w:rsid w:val="4D5B0962"/>
    <w:rsid w:val="4D809329"/>
    <w:rsid w:val="4E21ABF1"/>
    <w:rsid w:val="4E3370C8"/>
    <w:rsid w:val="4E5E4556"/>
    <w:rsid w:val="4E651E1B"/>
    <w:rsid w:val="4EAC258E"/>
    <w:rsid w:val="4EAE2FC1"/>
    <w:rsid w:val="4EF9C04D"/>
    <w:rsid w:val="4F097CF1"/>
    <w:rsid w:val="4F0F4C00"/>
    <w:rsid w:val="4F34F6AB"/>
    <w:rsid w:val="4F42C91F"/>
    <w:rsid w:val="4F43E9AC"/>
    <w:rsid w:val="4F59EA39"/>
    <w:rsid w:val="504C61B8"/>
    <w:rsid w:val="50810AEC"/>
    <w:rsid w:val="50B77FCD"/>
    <w:rsid w:val="50DFBA0D"/>
    <w:rsid w:val="51A53F41"/>
    <w:rsid w:val="51CEBF03"/>
    <w:rsid w:val="51E3C650"/>
    <w:rsid w:val="51F9FB33"/>
    <w:rsid w:val="51FE8149"/>
    <w:rsid w:val="523BA395"/>
    <w:rsid w:val="52BEB8DA"/>
    <w:rsid w:val="53181E23"/>
    <w:rsid w:val="53687264"/>
    <w:rsid w:val="538D07BE"/>
    <w:rsid w:val="54175ACF"/>
    <w:rsid w:val="5417EE7B"/>
    <w:rsid w:val="545F76D1"/>
    <w:rsid w:val="5461C5DD"/>
    <w:rsid w:val="54BD313C"/>
    <w:rsid w:val="5506A2ED"/>
    <w:rsid w:val="55D8A956"/>
    <w:rsid w:val="5612E201"/>
    <w:rsid w:val="5700FB1F"/>
    <w:rsid w:val="571D412F"/>
    <w:rsid w:val="5727756F"/>
    <w:rsid w:val="575EDFF8"/>
    <w:rsid w:val="57719B4C"/>
    <w:rsid w:val="579EDEFB"/>
    <w:rsid w:val="57D7DEC2"/>
    <w:rsid w:val="57E0FD4A"/>
    <w:rsid w:val="580D205D"/>
    <w:rsid w:val="5834B2B9"/>
    <w:rsid w:val="583B988D"/>
    <w:rsid w:val="58441552"/>
    <w:rsid w:val="584DE226"/>
    <w:rsid w:val="585DCFBD"/>
    <w:rsid w:val="58609197"/>
    <w:rsid w:val="58609197"/>
    <w:rsid w:val="5876B63A"/>
    <w:rsid w:val="58796CDE"/>
    <w:rsid w:val="58796CDE"/>
    <w:rsid w:val="587B5987"/>
    <w:rsid w:val="58AEABA0"/>
    <w:rsid w:val="58B91190"/>
    <w:rsid w:val="59D768EE"/>
    <w:rsid w:val="59D768EE"/>
    <w:rsid w:val="59F219A5"/>
    <w:rsid w:val="59F39E22"/>
    <w:rsid w:val="5A1376D7"/>
    <w:rsid w:val="5A4D24EE"/>
    <w:rsid w:val="5A54E1F1"/>
    <w:rsid w:val="5A54E1F1"/>
    <w:rsid w:val="5A94915A"/>
    <w:rsid w:val="5A9B93B5"/>
    <w:rsid w:val="5A9B93B5"/>
    <w:rsid w:val="5B0099DC"/>
    <w:rsid w:val="5B73394F"/>
    <w:rsid w:val="5BFAE692"/>
    <w:rsid w:val="5BFAE692"/>
    <w:rsid w:val="5C206724"/>
    <w:rsid w:val="5C206724"/>
    <w:rsid w:val="5D0F09B0"/>
    <w:rsid w:val="5D0F1CE7"/>
    <w:rsid w:val="5D2583D7"/>
    <w:rsid w:val="5DDC582C"/>
    <w:rsid w:val="5DDC582C"/>
    <w:rsid w:val="5DE9EBDB"/>
    <w:rsid w:val="5E019158"/>
    <w:rsid w:val="5E305BEB"/>
    <w:rsid w:val="5E6F8381"/>
    <w:rsid w:val="5EB00489"/>
    <w:rsid w:val="5F04984B"/>
    <w:rsid w:val="5F71163B"/>
    <w:rsid w:val="5F848276"/>
    <w:rsid w:val="5F86B237"/>
    <w:rsid w:val="5F98113F"/>
    <w:rsid w:val="600D21EA"/>
    <w:rsid w:val="6017FA22"/>
    <w:rsid w:val="60253B7B"/>
    <w:rsid w:val="605A0D62"/>
    <w:rsid w:val="60696FE5"/>
    <w:rsid w:val="60B5AE66"/>
    <w:rsid w:val="60DBF5D3"/>
    <w:rsid w:val="61753014"/>
    <w:rsid w:val="61A52ACC"/>
    <w:rsid w:val="61A52ACC"/>
    <w:rsid w:val="61C10BDC"/>
    <w:rsid w:val="61C10BDC"/>
    <w:rsid w:val="621F9615"/>
    <w:rsid w:val="623AB813"/>
    <w:rsid w:val="62A53B4B"/>
    <w:rsid w:val="62C85C2E"/>
    <w:rsid w:val="62FD0936"/>
    <w:rsid w:val="6303CD0E"/>
    <w:rsid w:val="635CDC3D"/>
    <w:rsid w:val="63B9898D"/>
    <w:rsid w:val="640A6E29"/>
    <w:rsid w:val="64196B14"/>
    <w:rsid w:val="64294D9E"/>
    <w:rsid w:val="646F8EDE"/>
    <w:rsid w:val="64725F44"/>
    <w:rsid w:val="64867512"/>
    <w:rsid w:val="64A4F502"/>
    <w:rsid w:val="64A4F502"/>
    <w:rsid w:val="64B2BAEC"/>
    <w:rsid w:val="64C29DA8"/>
    <w:rsid w:val="64E02DC7"/>
    <w:rsid w:val="64E254F4"/>
    <w:rsid w:val="64E8FA6A"/>
    <w:rsid w:val="6517D0D9"/>
    <w:rsid w:val="6549818F"/>
    <w:rsid w:val="6554335B"/>
    <w:rsid w:val="65709A8C"/>
    <w:rsid w:val="65EB18DA"/>
    <w:rsid w:val="65FB6508"/>
    <w:rsid w:val="663B6DD0"/>
    <w:rsid w:val="6640C563"/>
    <w:rsid w:val="66765D13"/>
    <w:rsid w:val="66C0A3C6"/>
    <w:rsid w:val="66C771C8"/>
    <w:rsid w:val="66D09415"/>
    <w:rsid w:val="673364F9"/>
    <w:rsid w:val="673364F9"/>
    <w:rsid w:val="677CB0E4"/>
    <w:rsid w:val="67A2C915"/>
    <w:rsid w:val="67C33B91"/>
    <w:rsid w:val="67DC95C4"/>
    <w:rsid w:val="68304D60"/>
    <w:rsid w:val="68304D60"/>
    <w:rsid w:val="685B31E1"/>
    <w:rsid w:val="687E8280"/>
    <w:rsid w:val="68A26A0A"/>
    <w:rsid w:val="68B886E4"/>
    <w:rsid w:val="68E5C1CF"/>
    <w:rsid w:val="69205A86"/>
    <w:rsid w:val="69205A86"/>
    <w:rsid w:val="6922E163"/>
    <w:rsid w:val="6943C634"/>
    <w:rsid w:val="697C2FBF"/>
    <w:rsid w:val="69991C6A"/>
    <w:rsid w:val="69B0A1B6"/>
    <w:rsid w:val="69E95638"/>
    <w:rsid w:val="69ECD26B"/>
    <w:rsid w:val="6A09E129"/>
    <w:rsid w:val="6ACE52D3"/>
    <w:rsid w:val="6B4FB91F"/>
    <w:rsid w:val="6B5F7261"/>
    <w:rsid w:val="6C9C8128"/>
    <w:rsid w:val="6CB006E7"/>
    <w:rsid w:val="6D812C4F"/>
    <w:rsid w:val="6D812C4F"/>
    <w:rsid w:val="6D9EA504"/>
    <w:rsid w:val="6DBE4A24"/>
    <w:rsid w:val="6DD98DF6"/>
    <w:rsid w:val="6E38D6F2"/>
    <w:rsid w:val="6E47D7D1"/>
    <w:rsid w:val="6E79583F"/>
    <w:rsid w:val="6E95D318"/>
    <w:rsid w:val="6ECA7365"/>
    <w:rsid w:val="6FCBBA7A"/>
    <w:rsid w:val="6FF1E23E"/>
    <w:rsid w:val="700777A0"/>
    <w:rsid w:val="705DD5EE"/>
    <w:rsid w:val="70614874"/>
    <w:rsid w:val="70764865"/>
    <w:rsid w:val="70997CE5"/>
    <w:rsid w:val="709ACF51"/>
    <w:rsid w:val="712D9F72"/>
    <w:rsid w:val="71424C5C"/>
    <w:rsid w:val="71923B71"/>
    <w:rsid w:val="72076703"/>
    <w:rsid w:val="72265FEA"/>
    <w:rsid w:val="7299B0AB"/>
    <w:rsid w:val="72A5A5DB"/>
    <w:rsid w:val="72BC8E13"/>
    <w:rsid w:val="73110D84"/>
    <w:rsid w:val="7329BD11"/>
    <w:rsid w:val="732E0BD2"/>
    <w:rsid w:val="73549C0D"/>
    <w:rsid w:val="7374FFBB"/>
    <w:rsid w:val="740759EE"/>
    <w:rsid w:val="7431B98D"/>
    <w:rsid w:val="7431B98D"/>
    <w:rsid w:val="74BAEB3D"/>
    <w:rsid w:val="74D205A0"/>
    <w:rsid w:val="74FA954B"/>
    <w:rsid w:val="75159532"/>
    <w:rsid w:val="754B046A"/>
    <w:rsid w:val="75A1747D"/>
    <w:rsid w:val="75C3C5A5"/>
    <w:rsid w:val="7652BB48"/>
    <w:rsid w:val="76AED882"/>
    <w:rsid w:val="76AED882"/>
    <w:rsid w:val="76DE6673"/>
    <w:rsid w:val="76F3184F"/>
    <w:rsid w:val="772D2786"/>
    <w:rsid w:val="777EFFB0"/>
    <w:rsid w:val="77C3D20D"/>
    <w:rsid w:val="77E0C21C"/>
    <w:rsid w:val="77FAA714"/>
    <w:rsid w:val="78242359"/>
    <w:rsid w:val="784AA8E3"/>
    <w:rsid w:val="78794331"/>
    <w:rsid w:val="788878D7"/>
    <w:rsid w:val="78A8DB52"/>
    <w:rsid w:val="79052AB0"/>
    <w:rsid w:val="790C3C3F"/>
    <w:rsid w:val="7971A6A2"/>
    <w:rsid w:val="79BFF3BA"/>
    <w:rsid w:val="79BFF3BA"/>
    <w:rsid w:val="79D16162"/>
    <w:rsid w:val="79E67944"/>
    <w:rsid w:val="79EA2CC3"/>
    <w:rsid w:val="7A344CEF"/>
    <w:rsid w:val="7A3F59C4"/>
    <w:rsid w:val="7A3F59C4"/>
    <w:rsid w:val="7A45C7EF"/>
    <w:rsid w:val="7A5B1201"/>
    <w:rsid w:val="7A5DC727"/>
    <w:rsid w:val="7A998CE6"/>
    <w:rsid w:val="7ABE14A3"/>
    <w:rsid w:val="7ADA3C37"/>
    <w:rsid w:val="7AFEBDF8"/>
    <w:rsid w:val="7B18EDA3"/>
    <w:rsid w:val="7B4610D9"/>
    <w:rsid w:val="7B677A40"/>
    <w:rsid w:val="7B6D31C3"/>
    <w:rsid w:val="7BB08FEF"/>
    <w:rsid w:val="7C7209CB"/>
    <w:rsid w:val="7C98CF25"/>
    <w:rsid w:val="7C9FCE80"/>
    <w:rsid w:val="7D5DEECF"/>
    <w:rsid w:val="7D5DEECF"/>
    <w:rsid w:val="7D982640"/>
    <w:rsid w:val="7D9C3D53"/>
    <w:rsid w:val="7DEE4134"/>
    <w:rsid w:val="7E4240F5"/>
    <w:rsid w:val="7E508E65"/>
    <w:rsid w:val="7E9364DD"/>
    <w:rsid w:val="7E944A92"/>
    <w:rsid w:val="7EF9BF30"/>
    <w:rsid w:val="7F045039"/>
    <w:rsid w:val="7F2B491F"/>
    <w:rsid w:val="7F38396B"/>
    <w:rsid w:val="7F8A1195"/>
    <w:rsid w:val="7FDAF4ED"/>
    <w:rsid w:val="7FEC5EC6"/>
    <w:rsid w:val="7FEC5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F2CF6"/>
  <w15:chartTrackingRefBased/>
  <w15:docId w15:val="{E0E875F4-E4AD-40BA-88A8-716397465A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08032e0d2354cee" /><Relationship Type="http://schemas.openxmlformats.org/officeDocument/2006/relationships/hyperlink" Target="https://www.ratedtrips.com/establishments/ynyshir-restaurant-and-rooms" TargetMode="External" Id="R01dc27402cbe4762" /><Relationship Type="http://schemas.openxmlformats.org/officeDocument/2006/relationships/hyperlink" Target="https://www.nationalrestaurantawards.co.uk/profile/ynyshir-restaurant-and-rooms/" TargetMode="External" Id="Rc8b8bca237c04b11" /><Relationship Type="http://schemas.openxmlformats.org/officeDocument/2006/relationships/hyperlink" Target="https://www.google.co.uk/travel/hotels/entity/ChgI16iBzrSF4-fMARoLL2cvMXRoNWJfeGsQAQ/reviews?utm_campaign=sharing&amp;utm_medium=link&amp;utm_source=htls&amp;ts=CAESABogCgIaABIaEhQKBwjnDxADGAwSBwjnDxADGA0YATICEAAqBAoAGgA" TargetMode="External" Id="Rbd965b9ecc534af4" /><Relationship Type="http://schemas.openxmlformats.org/officeDocument/2006/relationships/hyperlink" Target="https://www.greatbritishchefs.com/chefs/gareth-ward" TargetMode="External" Id="R68020756f2f54a2a" /><Relationship Type="http://schemas.openxmlformats.org/officeDocument/2006/relationships/hyperlink" Target="https://guide.michelin.com/gb/en/article/features/michelin-star-restaurants-in-wales" TargetMode="External" Id="Rffc6e622f61e4f36" /><Relationship Type="http://schemas.openxmlformats.org/officeDocument/2006/relationships/hyperlink" Target="https://guide.michelin.com/gb/en/ceredigion/machynlleth/restaurant/ynyshir" TargetMode="External" Id="Ra13d05118c9d497c" /><Relationship Type="http://schemas.openxmlformats.org/officeDocument/2006/relationships/hyperlink" Target="https://modernrestaurantmanagement.com/the-impact-of-reviews-on-the-restaurant-market-infographic/" TargetMode="External" Id="Rf6d225b6a16146e4" /><Relationship Type="http://schemas.openxmlformats.org/officeDocument/2006/relationships/hyperlink" Target="https://www.thecaterer.com/news/gareth-ward-ynyshir-gwen-restaurant-wales-opening" TargetMode="External" Id="Rc976b3fb27824272" /><Relationship Type="http://schemas.openxmlformats.org/officeDocument/2006/relationships/hyperlink" Target="https://www.thegoodfoodguide.co.uk/editorial/news/the-good-food-guide-top-20-most-exciting-restaurants-2022?utm_source=sustain_editorial&amp;utm_medium=website&amp;utm_campaign=top20_sustain&amp;utm_content=link." TargetMode="External" Id="Ra434c0bc083d4988" /><Relationship Type="http://schemas.openxmlformats.org/officeDocument/2006/relationships/hyperlink" Target="https://www.tripadvisor.co.uk/Restaurant_Review-g552064-d1012140-Reviews-Ynyshir_Restaurant_and_Rooms-Machynlleth_Powys_Wales.html" TargetMode="External" Id="R312aa7771b3b4d86" /><Relationship Type="http://schemas.openxmlformats.org/officeDocument/2006/relationships/hyperlink" Target="https://www.walesonline.co.uk/whats-on/food-drink-news/ynyshir-named-best-restaurant-wales-21330106" TargetMode="External" Id="R0d7653506d7c4659" /><Relationship Type="http://schemas.openxmlformats.org/officeDocument/2006/relationships/hyperlink" Target="https://exclusive.ynyshir.co.uk/" TargetMode="External" Id="R91b12ba504394feb" /><Relationship Type="http://schemas.openxmlformats.org/officeDocument/2006/relationships/hyperlink" Target="https://www.youtube.com/watch?v=qxTnA-1-vlY" TargetMode="External" Id="R40af4f64d7c04204" /><Relationship Type="http://schemas.openxmlformats.org/officeDocument/2006/relationships/hyperlink" Target="https://www.escoffier.edu/blog/world-food-drink/a-brief-history-of-the-michelin-guide/." TargetMode="External" Id="Rd841fd452aeb4788" /><Relationship Type="http://schemas.openxmlformats.org/officeDocument/2006/relationships/hyperlink" Target="https://www.greatbritishchefs.com/restaurants/ynyshir" TargetMode="External" Id="R8398bd05fb1b4124" /><Relationship Type="http://schemas.openxmlformats.org/officeDocument/2006/relationships/header" Target="/word/header.xml" Id="R2a2dbe7baefd4c72" /><Relationship Type="http://schemas.openxmlformats.org/officeDocument/2006/relationships/footer" Target="/word/footer.xml" Id="R711a7094d348458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Jef Pascual (2229176)</dc:creator>
  <keywords/>
  <dc:description/>
  <lastModifiedBy>Jef Pascual (2229176)</lastModifiedBy>
  <revision>8</revision>
  <dcterms:created xsi:type="dcterms:W3CDTF">2023-03-09T06:24:49.6042064Z</dcterms:created>
  <dcterms:modified xsi:type="dcterms:W3CDTF">2023-03-09T21:26:00.4174287Z</dcterms:modified>
</coreProperties>
</file>