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5"/>
        <w:gridCol w:w="172"/>
        <w:gridCol w:w="329"/>
        <w:gridCol w:w="833"/>
        <w:gridCol w:w="4013"/>
        <w:gridCol w:w="2046"/>
        <w:gridCol w:w="1921"/>
        <w:gridCol w:w="1318"/>
        <w:gridCol w:w="3527"/>
        <w:gridCol w:w="2532"/>
      </w:tblGrid>
      <w:tr w:rsidR="00BD3A15">
        <w:trPr>
          <w:trHeight w:val="120"/>
        </w:trPr>
        <w:tc>
          <w:tcPr>
            <w:tcW w:w="135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172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329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833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4013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2046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1921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1318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3527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2532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</w:tr>
      <w:tr w:rsidR="00E81D7F" w:rsidTr="00E81D7F">
        <w:tc>
          <w:tcPr>
            <w:tcW w:w="135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172" w:type="dxa"/>
            <w:gridSpan w:val="9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72"/>
              <w:gridCol w:w="1416"/>
              <w:gridCol w:w="907"/>
              <w:gridCol w:w="2376"/>
              <w:gridCol w:w="2482"/>
              <w:gridCol w:w="1956"/>
              <w:gridCol w:w="5253"/>
              <w:gridCol w:w="838"/>
              <w:gridCol w:w="1282"/>
            </w:tblGrid>
            <w:tr w:rsidR="00E81D7F" w:rsidTr="00E81D7F">
              <w:trPr>
                <w:trHeight w:val="262"/>
              </w:trPr>
              <w:tc>
                <w:tcPr>
                  <w:tcW w:w="172" w:type="dxa"/>
                  <w:vMerge w:val="restart"/>
                  <w:tcBorders>
                    <w:bottom w:val="nil"/>
                  </w:tcBorders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gridSpan w:val="4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00000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3A15" w:rsidRDefault="00E81D7F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FFFFFF"/>
                    </w:rPr>
                    <w:t>Module : HPCL5004 - Chinese 4</w:t>
                  </w:r>
                </w:p>
              </w:tc>
              <w:tc>
                <w:tcPr>
                  <w:tcW w:w="1957" w:type="dxa"/>
                  <w:gridSpan w:val="3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00000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3A15" w:rsidRDefault="00E81D7F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FFFFFF"/>
                    </w:rPr>
                    <w:t>SEM1B2 (Level : 5)</w:t>
                  </w:r>
                </w:p>
              </w:tc>
              <w:tc>
                <w:tcPr>
                  <w:tcW w:w="128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00000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</w:tr>
            <w:tr w:rsidR="00E81D7F" w:rsidTr="00E81D7F">
              <w:trPr>
                <w:trHeight w:val="262"/>
              </w:trPr>
              <w:tc>
                <w:tcPr>
                  <w:tcW w:w="172" w:type="dxa"/>
                  <w:vMerge/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00000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D3A15" w:rsidRDefault="00E81D7F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FFFFFF"/>
                    </w:rPr>
                    <w:t>Student Code</w:t>
                  </w:r>
                </w:p>
              </w:tc>
              <w:tc>
                <w:tcPr>
                  <w:tcW w:w="90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00000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D3A15" w:rsidRDefault="00E81D7F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FFFFFF"/>
                    </w:rPr>
                    <w:t>Title</w:t>
                  </w:r>
                </w:p>
              </w:tc>
              <w:tc>
                <w:tcPr>
                  <w:tcW w:w="237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00000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D3A15" w:rsidRDefault="00E81D7F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b/>
                      <w:color w:val="FFFFFF"/>
                    </w:rPr>
                    <w:t>Firstname</w:t>
                  </w:r>
                  <w:proofErr w:type="spellEnd"/>
                </w:p>
              </w:tc>
              <w:tc>
                <w:tcPr>
                  <w:tcW w:w="24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00000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D3A15" w:rsidRDefault="00E81D7F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FFFFFF"/>
                    </w:rPr>
                    <w:t>Surname</w:t>
                  </w:r>
                </w:p>
              </w:tc>
              <w:tc>
                <w:tcPr>
                  <w:tcW w:w="1957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00000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D3A15" w:rsidRDefault="00E81D7F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FFFFFF"/>
                    </w:rPr>
                    <w:t>Assessment</w:t>
                  </w:r>
                </w:p>
              </w:tc>
              <w:tc>
                <w:tcPr>
                  <w:tcW w:w="83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00000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D3A15" w:rsidRDefault="00E81D7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FFFFFF"/>
                    </w:rPr>
                    <w:t>Mark</w:t>
                  </w:r>
                </w:p>
              </w:tc>
              <w:tc>
                <w:tcPr>
                  <w:tcW w:w="128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00000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D3A15" w:rsidRDefault="00E81D7F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FFFFFF"/>
                    </w:rPr>
                    <w:t>Moderated?</w:t>
                  </w:r>
                </w:p>
              </w:tc>
            </w:tr>
            <w:tr w:rsidR="00BD3A15">
              <w:trPr>
                <w:trHeight w:val="282"/>
              </w:trPr>
              <w:tc>
                <w:tcPr>
                  <w:tcW w:w="172" w:type="dxa"/>
                  <w:vMerge/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D3A15" w:rsidRDefault="00E81D7F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1802889</w:t>
                  </w:r>
                </w:p>
              </w:tc>
              <w:tc>
                <w:tcPr>
                  <w:tcW w:w="907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D3A15" w:rsidRDefault="00E81D7F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MR</w:t>
                  </w:r>
                </w:p>
              </w:tc>
              <w:tc>
                <w:tcPr>
                  <w:tcW w:w="2377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D3A15" w:rsidRDefault="00E81D7F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HAMIJATOU</w:t>
                  </w:r>
                </w:p>
              </w:tc>
              <w:tc>
                <w:tcPr>
                  <w:tcW w:w="2484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D3A15" w:rsidRDefault="00E81D7F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SAMASA</w:t>
                  </w:r>
                </w:p>
              </w:tc>
              <w:tc>
                <w:tcPr>
                  <w:tcW w:w="19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3A15" w:rsidRDefault="00E81D7F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Assessment : 001</w:t>
                  </w:r>
                </w:p>
              </w:tc>
              <w:tc>
                <w:tcPr>
                  <w:tcW w:w="52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3A15" w:rsidRDefault="00E81D7F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40% Portfolio 1,600 characters</w:t>
                  </w: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3A15" w:rsidRDefault="00E81D7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57.0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</w:tr>
            <w:tr w:rsidR="00BD3A15">
              <w:trPr>
                <w:trHeight w:val="282"/>
              </w:trPr>
              <w:tc>
                <w:tcPr>
                  <w:tcW w:w="172" w:type="dxa"/>
                  <w:vMerge/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  <w:tc>
                <w:tcPr>
                  <w:tcW w:w="2377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  <w:tc>
                <w:tcPr>
                  <w:tcW w:w="2484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  <w:tc>
                <w:tcPr>
                  <w:tcW w:w="19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3A15" w:rsidRDefault="00E81D7F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Assessment : 002</w:t>
                  </w:r>
                </w:p>
              </w:tc>
              <w:tc>
                <w:tcPr>
                  <w:tcW w:w="52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3A15" w:rsidRDefault="00E81D7F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30% Portfolio of oral assessments Equivalent to 28 minutes</w:t>
                  </w: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3A15" w:rsidRDefault="00E81D7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52.0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</w:tr>
            <w:tr w:rsidR="00BD3A15">
              <w:trPr>
                <w:trHeight w:val="282"/>
              </w:trPr>
              <w:tc>
                <w:tcPr>
                  <w:tcW w:w="172" w:type="dxa"/>
                  <w:vMerge/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  <w:tc>
                <w:tcPr>
                  <w:tcW w:w="2377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  <w:tc>
                <w:tcPr>
                  <w:tcW w:w="2484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  <w:tc>
                <w:tcPr>
                  <w:tcW w:w="19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3A15" w:rsidRDefault="00E81D7F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Assessment : 003</w:t>
                  </w:r>
                </w:p>
              </w:tc>
              <w:tc>
                <w:tcPr>
                  <w:tcW w:w="52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3A15" w:rsidRDefault="00E81D7F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30% In Class Test 2 hours</w:t>
                  </w: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3A15" w:rsidRDefault="00E81D7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40.0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</w:tr>
            <w:tr w:rsidR="00E81D7F" w:rsidTr="00E81D7F">
              <w:trPr>
                <w:trHeight w:val="262"/>
              </w:trPr>
              <w:tc>
                <w:tcPr>
                  <w:tcW w:w="172" w:type="dxa"/>
                  <w:vMerge/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  <w:tc>
                <w:tcPr>
                  <w:tcW w:w="2377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  <w:tc>
                <w:tcPr>
                  <w:tcW w:w="2484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  <w:tc>
                <w:tcPr>
                  <w:tcW w:w="1957" w:type="dxa"/>
                  <w:gridSpan w:val="2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3A15" w:rsidRDefault="00E81D7F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Module Result</w:t>
                  </w: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3A15" w:rsidRDefault="00E81D7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50.4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</w:tr>
            <w:tr w:rsidR="00BD3A15">
              <w:trPr>
                <w:trHeight w:val="282"/>
              </w:trPr>
              <w:tc>
                <w:tcPr>
                  <w:tcW w:w="172" w:type="dxa"/>
                  <w:vMerge/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D3A15" w:rsidRDefault="00E81D7F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1800155</w:t>
                  </w:r>
                </w:p>
              </w:tc>
              <w:tc>
                <w:tcPr>
                  <w:tcW w:w="907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D3A15" w:rsidRDefault="00E81D7F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MR</w:t>
                  </w:r>
                </w:p>
              </w:tc>
              <w:tc>
                <w:tcPr>
                  <w:tcW w:w="2377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D3A15" w:rsidRDefault="00E81D7F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JAMES</w:t>
                  </w:r>
                </w:p>
              </w:tc>
              <w:tc>
                <w:tcPr>
                  <w:tcW w:w="2484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D3A15" w:rsidRDefault="00E81D7F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SLADER</w:t>
                  </w:r>
                </w:p>
              </w:tc>
              <w:tc>
                <w:tcPr>
                  <w:tcW w:w="19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3A15" w:rsidRDefault="00E81D7F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Assessment : 001</w:t>
                  </w:r>
                </w:p>
              </w:tc>
              <w:tc>
                <w:tcPr>
                  <w:tcW w:w="52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3A15" w:rsidRDefault="00E81D7F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40% Portfolio 1,600 characters</w:t>
                  </w: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3A15" w:rsidRDefault="00E81D7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81.0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</w:tr>
            <w:tr w:rsidR="00BD3A15">
              <w:trPr>
                <w:trHeight w:val="282"/>
              </w:trPr>
              <w:tc>
                <w:tcPr>
                  <w:tcW w:w="172" w:type="dxa"/>
                  <w:vMerge/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  <w:tc>
                <w:tcPr>
                  <w:tcW w:w="2377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  <w:tc>
                <w:tcPr>
                  <w:tcW w:w="2484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  <w:tc>
                <w:tcPr>
                  <w:tcW w:w="19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3A15" w:rsidRDefault="00E81D7F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Assessment : 002</w:t>
                  </w:r>
                </w:p>
              </w:tc>
              <w:tc>
                <w:tcPr>
                  <w:tcW w:w="52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3A15" w:rsidRDefault="00E81D7F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30% Portfolio of oral assessments Equivalent to 28 minutes</w:t>
                  </w: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3A15" w:rsidRDefault="00E81D7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70.0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</w:tr>
            <w:tr w:rsidR="00BD3A15">
              <w:trPr>
                <w:trHeight w:val="282"/>
              </w:trPr>
              <w:tc>
                <w:tcPr>
                  <w:tcW w:w="172" w:type="dxa"/>
                  <w:vMerge/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  <w:tc>
                <w:tcPr>
                  <w:tcW w:w="2377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  <w:tc>
                <w:tcPr>
                  <w:tcW w:w="2484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  <w:tc>
                <w:tcPr>
                  <w:tcW w:w="19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3A15" w:rsidRDefault="00E81D7F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Assessment : 003</w:t>
                  </w:r>
                </w:p>
              </w:tc>
              <w:tc>
                <w:tcPr>
                  <w:tcW w:w="52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3A15" w:rsidRDefault="00E81D7F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30% In Class Test 2 hours</w:t>
                  </w: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3A15" w:rsidRDefault="00E81D7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84.0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</w:tr>
            <w:tr w:rsidR="00E81D7F" w:rsidTr="00E81D7F">
              <w:trPr>
                <w:trHeight w:val="262"/>
              </w:trPr>
              <w:tc>
                <w:tcPr>
                  <w:tcW w:w="172" w:type="dxa"/>
                  <w:vMerge/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  <w:tc>
                <w:tcPr>
                  <w:tcW w:w="2377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  <w:tc>
                <w:tcPr>
                  <w:tcW w:w="2484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  <w:tc>
                <w:tcPr>
                  <w:tcW w:w="1957" w:type="dxa"/>
                  <w:gridSpan w:val="2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3A15" w:rsidRDefault="00E81D7F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Module Result</w:t>
                  </w: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3A15" w:rsidRDefault="00E81D7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78.6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</w:tr>
            <w:tr w:rsidR="00BD3A15">
              <w:trPr>
                <w:trHeight w:val="282"/>
              </w:trPr>
              <w:tc>
                <w:tcPr>
                  <w:tcW w:w="172" w:type="dxa"/>
                  <w:vMerge/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D3A15" w:rsidRDefault="00E81D7F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1801550</w:t>
                  </w:r>
                </w:p>
              </w:tc>
              <w:tc>
                <w:tcPr>
                  <w:tcW w:w="907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D3A15" w:rsidRDefault="00E81D7F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MISS</w:t>
                  </w:r>
                </w:p>
              </w:tc>
              <w:tc>
                <w:tcPr>
                  <w:tcW w:w="2377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D3A15" w:rsidRDefault="00E81D7F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CEILYN</w:t>
                  </w:r>
                </w:p>
              </w:tc>
              <w:tc>
                <w:tcPr>
                  <w:tcW w:w="2484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D3A15" w:rsidRDefault="00E81D7F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WILLIAMS</w:t>
                  </w:r>
                </w:p>
              </w:tc>
              <w:tc>
                <w:tcPr>
                  <w:tcW w:w="19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3A15" w:rsidRDefault="00E81D7F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Assessment : 001</w:t>
                  </w:r>
                </w:p>
              </w:tc>
              <w:tc>
                <w:tcPr>
                  <w:tcW w:w="52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3A15" w:rsidRDefault="00E81D7F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40% Portfolio 1,600 characters</w:t>
                  </w: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3A15" w:rsidRDefault="00E81D7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61.0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</w:tr>
            <w:tr w:rsidR="00BD3A15">
              <w:trPr>
                <w:trHeight w:val="282"/>
              </w:trPr>
              <w:tc>
                <w:tcPr>
                  <w:tcW w:w="172" w:type="dxa"/>
                  <w:vMerge/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  <w:tc>
                <w:tcPr>
                  <w:tcW w:w="2377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  <w:tc>
                <w:tcPr>
                  <w:tcW w:w="2484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  <w:tc>
                <w:tcPr>
                  <w:tcW w:w="19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3A15" w:rsidRDefault="00E81D7F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Assessment : 002</w:t>
                  </w:r>
                </w:p>
              </w:tc>
              <w:tc>
                <w:tcPr>
                  <w:tcW w:w="52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3A15" w:rsidRDefault="00E81D7F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30% Portfolio of oral assessments Equivalent to 28 minutes</w:t>
                  </w: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3A15" w:rsidRDefault="00E81D7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50.0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</w:tr>
            <w:tr w:rsidR="00BD3A15">
              <w:trPr>
                <w:trHeight w:val="282"/>
              </w:trPr>
              <w:tc>
                <w:tcPr>
                  <w:tcW w:w="172" w:type="dxa"/>
                  <w:vMerge/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  <w:tc>
                <w:tcPr>
                  <w:tcW w:w="2377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  <w:tc>
                <w:tcPr>
                  <w:tcW w:w="2484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  <w:tc>
                <w:tcPr>
                  <w:tcW w:w="19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3A15" w:rsidRDefault="00E81D7F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Assessment : 003</w:t>
                  </w:r>
                </w:p>
              </w:tc>
              <w:tc>
                <w:tcPr>
                  <w:tcW w:w="52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3A15" w:rsidRDefault="00E81D7F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30% In Class Test 2 hours</w:t>
                  </w: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3A15" w:rsidRDefault="00E81D7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53.0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</w:tr>
            <w:tr w:rsidR="00E81D7F" w:rsidTr="00E81D7F">
              <w:trPr>
                <w:trHeight w:val="262"/>
              </w:trPr>
              <w:tc>
                <w:tcPr>
                  <w:tcW w:w="172" w:type="dxa"/>
                  <w:vMerge/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  <w:tc>
                <w:tcPr>
                  <w:tcW w:w="2377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  <w:tc>
                <w:tcPr>
                  <w:tcW w:w="2484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  <w:tc>
                <w:tcPr>
                  <w:tcW w:w="1957" w:type="dxa"/>
                  <w:gridSpan w:val="2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3A15" w:rsidRDefault="00E81D7F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Module Result</w:t>
                  </w:r>
                </w:p>
              </w:tc>
              <w:tc>
                <w:tcPr>
                  <w:tcW w:w="8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3A15" w:rsidRDefault="00E81D7F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55.3</w:t>
                  </w:r>
                </w:p>
              </w:tc>
              <w:tc>
                <w:tcPr>
                  <w:tcW w:w="12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3A15" w:rsidRDefault="00BD3A15">
                  <w:pPr>
                    <w:spacing w:after="0" w:line="240" w:lineRule="auto"/>
                  </w:pPr>
                </w:p>
              </w:tc>
            </w:tr>
          </w:tbl>
          <w:p w:rsidR="00BD3A15" w:rsidRDefault="00BD3A15">
            <w:pPr>
              <w:spacing w:after="0" w:line="240" w:lineRule="auto"/>
            </w:pPr>
          </w:p>
        </w:tc>
      </w:tr>
      <w:tr w:rsidR="00BD3A15">
        <w:trPr>
          <w:trHeight w:val="162"/>
        </w:trPr>
        <w:tc>
          <w:tcPr>
            <w:tcW w:w="135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172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329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833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4013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2046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1921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1318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3527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2532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</w:tr>
      <w:tr w:rsidR="00E81D7F" w:rsidTr="00E81D7F">
        <w:tc>
          <w:tcPr>
            <w:tcW w:w="135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172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329" w:type="dxa"/>
            <w:gridSpan w:val="8"/>
          </w:tcPr>
          <w:tbl>
            <w:tblPr>
              <w:tblW w:w="0" w:type="auto"/>
              <w:tblBorders>
                <w:top w:val="single" w:sz="7" w:space="0" w:color="000000"/>
                <w:left w:val="single" w:sz="7" w:space="0" w:color="000000"/>
                <w:bottom w:val="single" w:sz="7" w:space="0" w:color="000000"/>
                <w:right w:val="single" w:sz="7" w:space="0" w:color="000000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841"/>
              <w:gridCol w:w="11660"/>
            </w:tblGrid>
            <w:tr w:rsidR="00BD3A15">
              <w:trPr>
                <w:trHeight w:val="434"/>
              </w:trPr>
              <w:tc>
                <w:tcPr>
                  <w:tcW w:w="4846" w:type="dxa"/>
                  <w:tcBorders>
                    <w:top w:val="single" w:sz="7" w:space="0" w:color="000000"/>
                    <w:left w:val="single" w:sz="7" w:space="0" w:color="000000"/>
                  </w:tcBorders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832"/>
                  </w:tblGrid>
                  <w:tr w:rsidR="00BD3A15">
                    <w:trPr>
                      <w:trHeight w:val="356"/>
                    </w:trPr>
                    <w:tc>
                      <w:tcPr>
                        <w:tcW w:w="484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BD3A15" w:rsidRDefault="00E81D7F">
                        <w:pPr>
                          <w:spacing w:after="0" w:line="240" w:lineRule="auto"/>
                          <w:rPr>
                            <w:rFonts w:ascii="Arial" w:eastAsia="Arial" w:hAnsi="Arial"/>
                            <w:b/>
                            <w:color w:val="000000"/>
                          </w:rPr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</w:rPr>
                          <w:t>Comments : Moderator</w:t>
                        </w:r>
                      </w:p>
                      <w:p w:rsidR="00E81D7F" w:rsidRDefault="00E81D7F">
                        <w:pPr>
                          <w:spacing w:after="0" w:line="240" w:lineRule="auto"/>
                          <w:rPr>
                            <w:rFonts w:ascii="Arial" w:eastAsia="Arial" w:hAnsi="Arial"/>
                            <w:b/>
                            <w:color w:val="000000"/>
                          </w:rPr>
                        </w:pPr>
                      </w:p>
                      <w:p w:rsidR="00E81D7F" w:rsidRDefault="00E81D7F">
                        <w:pPr>
                          <w:spacing w:after="0" w:line="240" w:lineRule="auto"/>
                          <w:rPr>
                            <w:rFonts w:ascii="Arial" w:eastAsia="Arial" w:hAnsi="Arial"/>
                            <w:b/>
                            <w:color w:val="000000"/>
                          </w:rPr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</w:rPr>
                          <w:t>Marking is consistent, in line with marking criteria and fair. All marks confirmed.</w:t>
                        </w:r>
                      </w:p>
                      <w:p w:rsidR="00E81D7F" w:rsidRDefault="00E81D7F">
                        <w:pPr>
                          <w:spacing w:after="0" w:line="240" w:lineRule="auto"/>
                          <w:rPr>
                            <w:rFonts w:ascii="Arial" w:eastAsia="Arial" w:hAnsi="Arial"/>
                            <w:b/>
                            <w:color w:val="000000"/>
                          </w:rPr>
                        </w:pPr>
                      </w:p>
                      <w:p w:rsidR="00E81D7F" w:rsidRDefault="00E81D7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</w:rPr>
                          <w:t>Thomas Jansen, 2 Feb. 2020</w:t>
                        </w:r>
                        <w:bookmarkStart w:id="0" w:name="_GoBack"/>
                        <w:bookmarkEnd w:id="0"/>
                      </w:p>
                    </w:tc>
                  </w:tr>
                </w:tbl>
                <w:p w:rsidR="00BD3A15" w:rsidRDefault="00BD3A15">
                  <w:pPr>
                    <w:spacing w:after="0" w:line="240" w:lineRule="auto"/>
                  </w:pPr>
                </w:p>
              </w:tc>
              <w:tc>
                <w:tcPr>
                  <w:tcW w:w="11676" w:type="dxa"/>
                  <w:tcBorders>
                    <w:top w:val="single" w:sz="7" w:space="0" w:color="000000"/>
                    <w:right w:val="single" w:sz="7" w:space="0" w:color="000000"/>
                  </w:tcBorders>
                </w:tcPr>
                <w:p w:rsidR="00BD3A15" w:rsidRDefault="00BD3A15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BD3A15">
              <w:trPr>
                <w:trHeight w:val="1740"/>
              </w:trPr>
              <w:tc>
                <w:tcPr>
                  <w:tcW w:w="4846" w:type="dxa"/>
                  <w:tcBorders>
                    <w:left w:val="single" w:sz="7" w:space="0" w:color="000000"/>
                    <w:bottom w:val="single" w:sz="7" w:space="0" w:color="000000"/>
                  </w:tcBorders>
                </w:tcPr>
                <w:p w:rsidR="00BD3A15" w:rsidRDefault="00BD3A1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1676" w:type="dxa"/>
                  <w:tcBorders>
                    <w:bottom w:val="single" w:sz="7" w:space="0" w:color="000000"/>
                    <w:right w:val="single" w:sz="7" w:space="0" w:color="000000"/>
                  </w:tcBorders>
                </w:tcPr>
                <w:p w:rsidR="00BD3A15" w:rsidRDefault="00BD3A15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:rsidR="00BD3A15" w:rsidRDefault="00BD3A15">
            <w:pPr>
              <w:spacing w:after="0" w:line="240" w:lineRule="auto"/>
            </w:pPr>
          </w:p>
        </w:tc>
      </w:tr>
      <w:tr w:rsidR="00BD3A15">
        <w:trPr>
          <w:trHeight w:val="284"/>
        </w:trPr>
        <w:tc>
          <w:tcPr>
            <w:tcW w:w="135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172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329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833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4013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2046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1921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1318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3527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2532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</w:tr>
      <w:tr w:rsidR="00E81D7F" w:rsidTr="00E81D7F">
        <w:tc>
          <w:tcPr>
            <w:tcW w:w="135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172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329" w:type="dxa"/>
            <w:gridSpan w:val="8"/>
          </w:tcPr>
          <w:tbl>
            <w:tblPr>
              <w:tblW w:w="0" w:type="auto"/>
              <w:tblBorders>
                <w:top w:val="single" w:sz="7" w:space="0" w:color="000000"/>
                <w:left w:val="single" w:sz="7" w:space="0" w:color="000000"/>
                <w:bottom w:val="single" w:sz="7" w:space="0" w:color="000000"/>
                <w:right w:val="single" w:sz="7" w:space="0" w:color="000000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841"/>
              <w:gridCol w:w="11660"/>
            </w:tblGrid>
            <w:tr w:rsidR="00BD3A15">
              <w:trPr>
                <w:trHeight w:val="12"/>
              </w:trPr>
              <w:tc>
                <w:tcPr>
                  <w:tcW w:w="4846" w:type="dxa"/>
                  <w:tcBorders>
                    <w:top w:val="single" w:sz="7" w:space="0" w:color="000000"/>
                    <w:left w:val="single" w:sz="7" w:space="0" w:color="000000"/>
                  </w:tcBorders>
                </w:tcPr>
                <w:p w:rsidR="00BD3A15" w:rsidRDefault="00BD3A1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1676" w:type="dxa"/>
                  <w:tcBorders>
                    <w:top w:val="single" w:sz="7" w:space="0" w:color="000000"/>
                    <w:right w:val="single" w:sz="7" w:space="0" w:color="000000"/>
                  </w:tcBorders>
                </w:tcPr>
                <w:p w:rsidR="00BD3A15" w:rsidRDefault="00BD3A15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BD3A15">
              <w:trPr>
                <w:trHeight w:val="434"/>
              </w:trPr>
              <w:tc>
                <w:tcPr>
                  <w:tcW w:w="4846" w:type="dxa"/>
                  <w:tcBorders>
                    <w:left w:val="single" w:sz="7" w:space="0" w:color="000000"/>
                  </w:tcBorders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832"/>
                  </w:tblGrid>
                  <w:tr w:rsidR="00BD3A15">
                    <w:trPr>
                      <w:trHeight w:val="356"/>
                    </w:trPr>
                    <w:tc>
                      <w:tcPr>
                        <w:tcW w:w="484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BD3A15" w:rsidRDefault="00E81D7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</w:rPr>
                          <w:t>Comments : External Examiner</w:t>
                        </w:r>
                      </w:p>
                    </w:tc>
                  </w:tr>
                </w:tbl>
                <w:p w:rsidR="00BD3A15" w:rsidRDefault="00BD3A15">
                  <w:pPr>
                    <w:spacing w:after="0" w:line="240" w:lineRule="auto"/>
                  </w:pPr>
                </w:p>
              </w:tc>
              <w:tc>
                <w:tcPr>
                  <w:tcW w:w="11676" w:type="dxa"/>
                  <w:tcBorders>
                    <w:right w:val="single" w:sz="7" w:space="0" w:color="000000"/>
                  </w:tcBorders>
                </w:tcPr>
                <w:p w:rsidR="00BD3A15" w:rsidRDefault="00BD3A15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BD3A15">
              <w:trPr>
                <w:trHeight w:val="1772"/>
              </w:trPr>
              <w:tc>
                <w:tcPr>
                  <w:tcW w:w="4846" w:type="dxa"/>
                  <w:tcBorders>
                    <w:left w:val="single" w:sz="7" w:space="0" w:color="000000"/>
                    <w:bottom w:val="single" w:sz="7" w:space="0" w:color="000000"/>
                  </w:tcBorders>
                </w:tcPr>
                <w:p w:rsidR="00BD3A15" w:rsidRDefault="00BD3A1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1676" w:type="dxa"/>
                  <w:tcBorders>
                    <w:bottom w:val="single" w:sz="7" w:space="0" w:color="000000"/>
                    <w:right w:val="single" w:sz="7" w:space="0" w:color="000000"/>
                  </w:tcBorders>
                </w:tcPr>
                <w:p w:rsidR="00BD3A15" w:rsidRDefault="00BD3A15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:rsidR="00BD3A15" w:rsidRDefault="00BD3A15">
            <w:pPr>
              <w:spacing w:after="0" w:line="240" w:lineRule="auto"/>
            </w:pPr>
          </w:p>
        </w:tc>
      </w:tr>
      <w:tr w:rsidR="00BD3A15">
        <w:trPr>
          <w:trHeight w:val="235"/>
        </w:trPr>
        <w:tc>
          <w:tcPr>
            <w:tcW w:w="135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172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329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833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4013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2046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1921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1318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3527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2532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</w:tr>
      <w:tr w:rsidR="00E81D7F" w:rsidTr="00E81D7F">
        <w:trPr>
          <w:trHeight w:val="434"/>
        </w:trPr>
        <w:tc>
          <w:tcPr>
            <w:tcW w:w="135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172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329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833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846"/>
            </w:tblGrid>
            <w:tr w:rsidR="00BD3A15">
              <w:trPr>
                <w:trHeight w:val="356"/>
              </w:trPr>
              <w:tc>
                <w:tcPr>
                  <w:tcW w:w="48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3A15" w:rsidRDefault="00E81D7F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 xml:space="preserve">Signed : </w:t>
                  </w:r>
                </w:p>
              </w:tc>
            </w:tr>
          </w:tbl>
          <w:p w:rsidR="00BD3A15" w:rsidRDefault="00BD3A15">
            <w:pPr>
              <w:spacing w:after="0" w:line="240" w:lineRule="auto"/>
            </w:pPr>
          </w:p>
        </w:tc>
        <w:tc>
          <w:tcPr>
            <w:tcW w:w="2046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1921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131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845"/>
            </w:tblGrid>
            <w:tr w:rsidR="00BD3A15">
              <w:trPr>
                <w:trHeight w:val="356"/>
              </w:trPr>
              <w:tc>
                <w:tcPr>
                  <w:tcW w:w="48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3A15" w:rsidRDefault="00E81D7F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 xml:space="preserve">Dated : </w:t>
                  </w:r>
                </w:p>
              </w:tc>
            </w:tr>
          </w:tbl>
          <w:p w:rsidR="00BD3A15" w:rsidRDefault="00BD3A15">
            <w:pPr>
              <w:spacing w:after="0" w:line="240" w:lineRule="auto"/>
            </w:pPr>
          </w:p>
        </w:tc>
        <w:tc>
          <w:tcPr>
            <w:tcW w:w="2532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</w:tr>
      <w:tr w:rsidR="00BD3A15">
        <w:trPr>
          <w:trHeight w:val="20"/>
        </w:trPr>
        <w:tc>
          <w:tcPr>
            <w:tcW w:w="135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172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329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833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4013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2046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1921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1318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3527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2532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</w:tr>
      <w:tr w:rsidR="00BD3A15">
        <w:trPr>
          <w:trHeight w:val="22"/>
        </w:trPr>
        <w:tc>
          <w:tcPr>
            <w:tcW w:w="135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172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329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833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4013" w:type="dxa"/>
            <w:tcBorders>
              <w:top w:val="single" w:sz="7" w:space="0" w:color="000000"/>
            </w:tcBorders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2046" w:type="dxa"/>
            <w:tcBorders>
              <w:top w:val="single" w:sz="7" w:space="0" w:color="000000"/>
            </w:tcBorders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1921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1318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3527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2532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</w:tr>
      <w:tr w:rsidR="00BD3A15">
        <w:trPr>
          <w:trHeight w:val="294"/>
        </w:trPr>
        <w:tc>
          <w:tcPr>
            <w:tcW w:w="135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172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329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833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4013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2046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1921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1318" w:type="dxa"/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3527" w:type="dxa"/>
            <w:tcBorders>
              <w:top w:val="single" w:sz="7" w:space="0" w:color="000000"/>
            </w:tcBorders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  <w:tc>
          <w:tcPr>
            <w:tcW w:w="2532" w:type="dxa"/>
            <w:tcBorders>
              <w:top w:val="single" w:sz="7" w:space="0" w:color="000000"/>
            </w:tcBorders>
          </w:tcPr>
          <w:p w:rsidR="00BD3A15" w:rsidRDefault="00BD3A15">
            <w:pPr>
              <w:pStyle w:val="EmptyCellLayoutStyle"/>
              <w:spacing w:after="0" w:line="240" w:lineRule="auto"/>
            </w:pPr>
          </w:p>
        </w:tc>
      </w:tr>
    </w:tbl>
    <w:p w:rsidR="00BD3A15" w:rsidRDefault="00BD3A15">
      <w:pPr>
        <w:spacing w:after="0" w:line="240" w:lineRule="auto"/>
      </w:pPr>
    </w:p>
    <w:sectPr w:rsidR="00BD3A15">
      <w:headerReference w:type="default" r:id="rId8"/>
      <w:footerReference w:type="default" r:id="rId9"/>
      <w:pgSz w:w="19098" w:h="16837" w:orient="landscape"/>
      <w:pgMar w:top="1133" w:right="1133" w:bottom="1133" w:left="1133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81D7F">
      <w:pPr>
        <w:spacing w:after="0" w:line="240" w:lineRule="auto"/>
      </w:pPr>
      <w:r>
        <w:separator/>
      </w:r>
    </w:p>
  </w:endnote>
  <w:endnote w:type="continuationSeparator" w:id="0">
    <w:p w:rsidR="00000000" w:rsidRDefault="00E81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07"/>
      <w:gridCol w:w="6"/>
      <w:gridCol w:w="6463"/>
      <w:gridCol w:w="6330"/>
      <w:gridCol w:w="3657"/>
      <w:gridCol w:w="69"/>
    </w:tblGrid>
    <w:tr w:rsidR="00BD3A15">
      <w:tc>
        <w:tcPr>
          <w:tcW w:w="307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1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6463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6330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3657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69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</w:tr>
    <w:tr w:rsidR="00BD3A15">
      <w:tc>
        <w:tcPr>
          <w:tcW w:w="307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1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6463" w:type="dxa"/>
          <w:tcBorders>
            <w:top w:val="single" w:sz="7" w:space="0" w:color="000000"/>
          </w:tcBorders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6330" w:type="dxa"/>
          <w:tcBorders>
            <w:top w:val="single" w:sz="7" w:space="0" w:color="000000"/>
          </w:tcBorders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3657" w:type="dxa"/>
          <w:tcBorders>
            <w:top w:val="single" w:sz="7" w:space="0" w:color="000000"/>
          </w:tcBorders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69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</w:tr>
    <w:tr w:rsidR="00E81D7F" w:rsidTr="00E81D7F">
      <w:tc>
        <w:tcPr>
          <w:tcW w:w="307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1" w:type="dxa"/>
          <w:gridSpan w:val="2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6465"/>
          </w:tblGrid>
          <w:tr w:rsidR="00BD3A15">
            <w:trPr>
              <w:trHeight w:val="262"/>
            </w:trPr>
            <w:tc>
              <w:tcPr>
                <w:tcW w:w="6465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  <w:vAlign w:val="center"/>
              </w:tcPr>
              <w:p w:rsidR="00BD3A15" w:rsidRDefault="00E81D7F">
                <w:pPr>
                  <w:spacing w:after="0" w:line="240" w:lineRule="auto"/>
                </w:pPr>
                <w:r>
                  <w:rPr>
                    <w:rFonts w:ascii="Arial" w:eastAsia="Arial" w:hAnsi="Arial"/>
                    <w:i/>
                    <w:color w:val="A9A9A9"/>
                  </w:rPr>
                  <w:t>© University of Wales Trinity Saint David  2/2/2020 8:14:10 PM</w:t>
                </w:r>
              </w:p>
            </w:tc>
          </w:tr>
        </w:tbl>
        <w:p w:rsidR="00BD3A15" w:rsidRDefault="00BD3A15">
          <w:pPr>
            <w:spacing w:after="0" w:line="240" w:lineRule="auto"/>
          </w:pPr>
        </w:p>
      </w:tc>
      <w:tc>
        <w:tcPr>
          <w:tcW w:w="6330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3657" w:type="dxa"/>
          <w:gridSpan w:val="2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3726"/>
          </w:tblGrid>
          <w:tr w:rsidR="00BD3A15">
            <w:trPr>
              <w:trHeight w:val="262"/>
            </w:trPr>
            <w:tc>
              <w:tcPr>
                <w:tcW w:w="3727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  <w:vAlign w:val="center"/>
              </w:tcPr>
              <w:p w:rsidR="00BD3A15" w:rsidRDefault="00E81D7F">
                <w:pPr>
                  <w:spacing w:after="0" w:line="240" w:lineRule="auto"/>
                  <w:jc w:val="right"/>
                </w:pPr>
                <w:r>
                  <w:rPr>
                    <w:rFonts w:ascii="Arial" w:eastAsia="Arial" w:hAnsi="Arial"/>
                    <w:i/>
                    <w:color w:val="A9A9A9"/>
                  </w:rPr>
                  <w:t xml:space="preserve">Page </w:t>
                </w:r>
                <w:r>
                  <w:rPr>
                    <w:rFonts w:ascii="Arial" w:eastAsia="Arial" w:hAnsi="Arial"/>
                    <w:i/>
                    <w:color w:val="A9A9A9"/>
                  </w:rPr>
                  <w:fldChar w:fldCharType="begin"/>
                </w:r>
                <w:r>
                  <w:rPr>
                    <w:rFonts w:ascii="Arial" w:eastAsia="Arial" w:hAnsi="Arial"/>
                    <w:i/>
                    <w:noProof/>
                    <w:color w:val="A9A9A9"/>
                  </w:rPr>
                  <w:instrText xml:space="preserve"> PAGE </w:instrText>
                </w:r>
                <w:r>
                  <w:rPr>
                    <w:rFonts w:ascii="Arial" w:eastAsia="Arial" w:hAnsi="Arial"/>
                    <w:i/>
                    <w:color w:val="A9A9A9"/>
                  </w:rPr>
                  <w:fldChar w:fldCharType="separate"/>
                </w:r>
                <w:r>
                  <w:rPr>
                    <w:rFonts w:ascii="Arial" w:eastAsia="Arial" w:hAnsi="Arial"/>
                    <w:i/>
                    <w:noProof/>
                    <w:color w:val="A9A9A9"/>
                  </w:rPr>
                  <w:t>1</w:t>
                </w:r>
                <w:r>
                  <w:rPr>
                    <w:rFonts w:ascii="Arial" w:eastAsia="Arial" w:hAnsi="Arial"/>
                    <w:i/>
                    <w:color w:val="A9A9A9"/>
                  </w:rPr>
                  <w:fldChar w:fldCharType="end"/>
                </w:r>
                <w:r>
                  <w:rPr>
                    <w:rFonts w:ascii="Arial" w:eastAsia="Arial" w:hAnsi="Arial"/>
                    <w:i/>
                    <w:color w:val="A9A9A9"/>
                  </w:rPr>
                  <w:t xml:space="preserve"> of </w:t>
                </w:r>
                <w:r>
                  <w:rPr>
                    <w:rFonts w:ascii="Arial" w:eastAsia="Arial" w:hAnsi="Arial"/>
                    <w:i/>
                    <w:color w:val="A9A9A9"/>
                  </w:rPr>
                  <w:fldChar w:fldCharType="begin"/>
                </w:r>
                <w:r>
                  <w:rPr>
                    <w:rFonts w:ascii="Arial" w:eastAsia="Arial" w:hAnsi="Arial"/>
                    <w:i/>
                    <w:noProof/>
                    <w:color w:val="A9A9A9"/>
                  </w:rPr>
                  <w:instrText xml:space="preserve"> NUMPAGES </w:instrText>
                </w:r>
                <w:r>
                  <w:rPr>
                    <w:rFonts w:ascii="Arial" w:eastAsia="Arial" w:hAnsi="Arial"/>
                    <w:i/>
                    <w:color w:val="A9A9A9"/>
                  </w:rPr>
                  <w:fldChar w:fldCharType="separate"/>
                </w:r>
                <w:r>
                  <w:rPr>
                    <w:rFonts w:ascii="Arial" w:eastAsia="Arial" w:hAnsi="Arial"/>
                    <w:i/>
                    <w:noProof/>
                    <w:color w:val="A9A9A9"/>
                  </w:rPr>
                  <w:t>1</w:t>
                </w:r>
                <w:r>
                  <w:rPr>
                    <w:rFonts w:ascii="Arial" w:eastAsia="Arial" w:hAnsi="Arial"/>
                    <w:i/>
                    <w:color w:val="A9A9A9"/>
                  </w:rPr>
                  <w:fldChar w:fldCharType="end"/>
                </w:r>
                <w:r>
                  <w:rPr>
                    <w:rFonts w:ascii="Arial" w:eastAsia="Arial" w:hAnsi="Arial"/>
                    <w:i/>
                    <w:color w:val="A9A9A9"/>
                  </w:rPr>
                  <w:t xml:space="preserve"> pages.</w:t>
                </w:r>
              </w:p>
            </w:tc>
          </w:tr>
        </w:tbl>
        <w:p w:rsidR="00BD3A15" w:rsidRDefault="00BD3A15">
          <w:pPr>
            <w:spacing w:after="0" w:line="240" w:lineRule="auto"/>
          </w:pPr>
        </w:p>
      </w:tc>
    </w:tr>
    <w:tr w:rsidR="00BD3A15">
      <w:tc>
        <w:tcPr>
          <w:tcW w:w="307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1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6463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6330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3657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69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E81D7F">
      <w:pPr>
        <w:spacing w:after="0" w:line="240" w:lineRule="auto"/>
      </w:pPr>
      <w:r>
        <w:separator/>
      </w:r>
    </w:p>
  </w:footnote>
  <w:footnote w:type="continuationSeparator" w:id="0">
    <w:p w:rsidR="00000000" w:rsidRDefault="00E81D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285"/>
      <w:gridCol w:w="3657"/>
      <w:gridCol w:w="100"/>
      <w:gridCol w:w="5880"/>
      <w:gridCol w:w="1251"/>
      <w:gridCol w:w="14"/>
      <w:gridCol w:w="5438"/>
      <w:gridCol w:w="36"/>
      <w:gridCol w:w="14"/>
      <w:gridCol w:w="81"/>
      <w:gridCol w:w="69"/>
    </w:tblGrid>
    <w:tr w:rsidR="00BD3A15">
      <w:tc>
        <w:tcPr>
          <w:tcW w:w="285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3657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100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5880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1251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14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5438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36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14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81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69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</w:tr>
    <w:tr w:rsidR="00E81D7F" w:rsidTr="00E81D7F">
      <w:tc>
        <w:tcPr>
          <w:tcW w:w="285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3657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100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5880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1251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14" w:type="dxa"/>
          <w:gridSpan w:val="3"/>
          <w:vMerge w:val="restart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5488"/>
          </w:tblGrid>
          <w:tr w:rsidR="00BD3A15">
            <w:trPr>
              <w:trHeight w:hRule="exact" w:val="292"/>
            </w:trPr>
            <w:tc>
              <w:tcPr>
                <w:tcW w:w="5490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BD3A15" w:rsidRDefault="00E81D7F">
                <w:pPr>
                  <w:spacing w:after="0" w:line="240" w:lineRule="auto"/>
                </w:pP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>Report Criteria</w:t>
                </w:r>
              </w:p>
            </w:tc>
          </w:tr>
        </w:tbl>
        <w:p w:rsidR="00BD3A15" w:rsidRDefault="00BD3A15">
          <w:pPr>
            <w:spacing w:after="0" w:line="240" w:lineRule="auto"/>
          </w:pPr>
        </w:p>
      </w:tc>
      <w:tc>
        <w:tcPr>
          <w:tcW w:w="14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81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69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</w:tr>
    <w:tr w:rsidR="00E81D7F" w:rsidTr="00E81D7F">
      <w:tc>
        <w:tcPr>
          <w:tcW w:w="285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3657" w:type="dxa"/>
          <w:vMerge w:val="restart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BD3A15" w:rsidRDefault="00E81D7F">
          <w:pPr>
            <w:spacing w:after="0" w:line="240" w:lineRule="auto"/>
          </w:pPr>
          <w:hyperlink r:id="rId1" w:history="1">
            <w:r>
              <w:rPr>
                <w:noProof/>
              </w:rPr>
              <w:drawing>
                <wp:inline distT="0" distB="0" distL="0" distR="0">
                  <wp:extent cx="2322778" cy="766516"/>
                  <wp:effectExtent l="0" t="0" r="0" b="0"/>
                  <wp:docPr id="1" name="img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g3.png"/>
                          <pic:cNvPicPr/>
                        </pic:nvPicPr>
                        <pic:blipFill>
                          <a:blip r:embed="rI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2778" cy="7665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hyperlink>
        </w:p>
      </w:tc>
      <w:tc>
        <w:tcPr>
          <w:tcW w:w="100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5880" w:type="dxa"/>
          <w:vMerge w:val="restart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5880"/>
          </w:tblGrid>
          <w:tr w:rsidR="00BD3A15">
            <w:trPr>
              <w:trHeight w:val="1337"/>
            </w:trPr>
            <w:tc>
              <w:tcPr>
                <w:tcW w:w="5880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  <w:vAlign w:val="center"/>
              </w:tcPr>
              <w:p w:rsidR="00BD3A15" w:rsidRDefault="00E81D7F">
                <w:pPr>
                  <w:spacing w:after="0" w:line="240" w:lineRule="auto"/>
                  <w:jc w:val="center"/>
                </w:pPr>
                <w:r>
                  <w:rPr>
                    <w:rFonts w:ascii="Arial" w:eastAsia="Arial" w:hAnsi="Arial"/>
                    <w:color w:val="000000"/>
                    <w:sz w:val="32"/>
                    <w:u w:val="single"/>
                  </w:rPr>
                  <w:t>Module Results</w:t>
                </w:r>
              </w:p>
            </w:tc>
          </w:tr>
        </w:tbl>
        <w:p w:rsidR="00BD3A15" w:rsidRDefault="00BD3A15">
          <w:pPr>
            <w:spacing w:after="0" w:line="240" w:lineRule="auto"/>
          </w:pPr>
        </w:p>
      </w:tc>
      <w:tc>
        <w:tcPr>
          <w:tcW w:w="1251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14" w:type="dxa"/>
          <w:gridSpan w:val="3"/>
          <w:vMerge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14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81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69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</w:tr>
    <w:tr w:rsidR="00E81D7F" w:rsidTr="00E81D7F">
      <w:tc>
        <w:tcPr>
          <w:tcW w:w="285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3657" w:type="dxa"/>
          <w:vMerge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100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5880" w:type="dxa"/>
          <w:vMerge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1251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14" w:type="dxa"/>
          <w:gridSpan w:val="3"/>
          <w:vMerge/>
          <w:tcBorders>
            <w:top w:val="single" w:sz="7" w:space="0" w:color="000000"/>
          </w:tcBorders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14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81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69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</w:tr>
    <w:tr w:rsidR="00E81D7F" w:rsidTr="00E81D7F">
      <w:tc>
        <w:tcPr>
          <w:tcW w:w="285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3657" w:type="dxa"/>
          <w:vMerge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100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5880" w:type="dxa"/>
          <w:vMerge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1251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14" w:type="dxa"/>
          <w:gridSpan w:val="3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5488"/>
          </w:tblGrid>
          <w:tr w:rsidR="00BD3A15">
            <w:trPr>
              <w:trHeight w:hRule="exact" w:val="292"/>
            </w:trPr>
            <w:tc>
              <w:tcPr>
                <w:tcW w:w="5490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BD3A15" w:rsidRDefault="00E81D7F">
                <w:pPr>
                  <w:spacing w:after="0" w:line="240" w:lineRule="auto"/>
                </w:pPr>
                <w:r>
                  <w:rPr>
                    <w:rFonts w:ascii="Arial" w:eastAsia="Arial" w:hAnsi="Arial"/>
                    <w:color w:val="000000"/>
                    <w:sz w:val="16"/>
                  </w:rPr>
                  <w:t xml:space="preserve">Academic year: 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>19/20</w:t>
                </w:r>
              </w:p>
              <w:p w:rsidR="00BD3A15" w:rsidRDefault="00BD3A15">
                <w:pPr>
                  <w:spacing w:after="0" w:line="240" w:lineRule="auto"/>
                </w:pPr>
              </w:p>
            </w:tc>
          </w:tr>
        </w:tbl>
        <w:p w:rsidR="00BD3A15" w:rsidRDefault="00BD3A15">
          <w:pPr>
            <w:spacing w:after="0" w:line="240" w:lineRule="auto"/>
          </w:pPr>
        </w:p>
      </w:tc>
      <w:tc>
        <w:tcPr>
          <w:tcW w:w="14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81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69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</w:tr>
    <w:tr w:rsidR="00E81D7F" w:rsidTr="00E81D7F">
      <w:tc>
        <w:tcPr>
          <w:tcW w:w="285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3657" w:type="dxa"/>
          <w:vMerge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100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5880" w:type="dxa"/>
          <w:vMerge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1251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14" w:type="dxa"/>
          <w:gridSpan w:val="3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5488"/>
          </w:tblGrid>
          <w:tr w:rsidR="00BD3A15">
            <w:trPr>
              <w:trHeight w:hRule="exact" w:val="292"/>
            </w:trPr>
            <w:tc>
              <w:tcPr>
                <w:tcW w:w="5490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BD3A15" w:rsidRDefault="00E81D7F">
                <w:pPr>
                  <w:spacing w:after="0" w:line="240" w:lineRule="auto"/>
                </w:pPr>
                <w:r>
                  <w:rPr>
                    <w:rFonts w:ascii="Arial" w:eastAsia="Arial" w:hAnsi="Arial"/>
                    <w:color w:val="000000"/>
                    <w:sz w:val="16"/>
                  </w:rPr>
                  <w:t xml:space="preserve">Faculty: </w:t>
                </w:r>
                <w:proofErr w:type="spellStart"/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>Yr</w:t>
                </w:r>
                <w:proofErr w:type="spellEnd"/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>Athrofa</w:t>
                </w:r>
                <w:proofErr w:type="spellEnd"/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>: Institute of Education and Humanities</w:t>
                </w:r>
              </w:p>
            </w:tc>
          </w:tr>
        </w:tbl>
        <w:p w:rsidR="00BD3A15" w:rsidRDefault="00BD3A15">
          <w:pPr>
            <w:spacing w:after="0" w:line="240" w:lineRule="auto"/>
          </w:pPr>
        </w:p>
      </w:tc>
      <w:tc>
        <w:tcPr>
          <w:tcW w:w="14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81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69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</w:tr>
    <w:tr w:rsidR="00E81D7F" w:rsidTr="00E81D7F">
      <w:tc>
        <w:tcPr>
          <w:tcW w:w="285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3657" w:type="dxa"/>
          <w:vMerge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100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5880" w:type="dxa"/>
          <w:vMerge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1251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14" w:type="dxa"/>
          <w:gridSpan w:val="3"/>
          <w:vMerge w:val="restart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5488"/>
          </w:tblGrid>
          <w:tr w:rsidR="00BD3A15">
            <w:trPr>
              <w:trHeight w:hRule="exact" w:val="462"/>
            </w:trPr>
            <w:tc>
              <w:tcPr>
                <w:tcW w:w="5490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BD3A15" w:rsidRDefault="00E81D7F">
                <w:pPr>
                  <w:spacing w:after="0" w:line="240" w:lineRule="auto"/>
                </w:pPr>
                <w:r>
                  <w:rPr>
                    <w:rFonts w:ascii="Arial" w:eastAsia="Arial" w:hAnsi="Arial"/>
                    <w:color w:val="000000"/>
                    <w:sz w:val="16"/>
                  </w:rPr>
                  <w:t xml:space="preserve">Module: 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>#Error</w:t>
                </w:r>
              </w:p>
              <w:p w:rsidR="00BD3A15" w:rsidRDefault="00BD3A15">
                <w:pPr>
                  <w:spacing w:after="0" w:line="240" w:lineRule="auto"/>
                </w:pPr>
              </w:p>
            </w:tc>
          </w:tr>
        </w:tbl>
        <w:p w:rsidR="00BD3A15" w:rsidRDefault="00BD3A15">
          <w:pPr>
            <w:spacing w:after="0" w:line="240" w:lineRule="auto"/>
          </w:pPr>
        </w:p>
      </w:tc>
      <w:tc>
        <w:tcPr>
          <w:tcW w:w="14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81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69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</w:tr>
    <w:tr w:rsidR="00E81D7F" w:rsidTr="00E81D7F">
      <w:tc>
        <w:tcPr>
          <w:tcW w:w="285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3657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100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5880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1251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14" w:type="dxa"/>
          <w:gridSpan w:val="3"/>
          <w:vMerge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14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81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69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</w:tr>
    <w:tr w:rsidR="00BD3A15">
      <w:tc>
        <w:tcPr>
          <w:tcW w:w="285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3657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100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5880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1251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14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5438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36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14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81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69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</w:tr>
    <w:tr w:rsidR="00E81D7F" w:rsidTr="00E81D7F">
      <w:tc>
        <w:tcPr>
          <w:tcW w:w="285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3657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100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5880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1251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14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5438" w:type="dxa"/>
          <w:gridSpan w:val="3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5488"/>
          </w:tblGrid>
          <w:tr w:rsidR="00BD3A15">
            <w:trPr>
              <w:trHeight w:hRule="exact" w:val="190"/>
            </w:trPr>
            <w:tc>
              <w:tcPr>
                <w:tcW w:w="5490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BD3A15" w:rsidRDefault="00E81D7F">
                <w:pPr>
                  <w:spacing w:after="0" w:line="240" w:lineRule="auto"/>
                </w:pPr>
                <w:r>
                  <w:rPr>
                    <w:rFonts w:ascii="Arial" w:eastAsia="Arial" w:hAnsi="Arial"/>
                    <w:color w:val="000000"/>
                    <w:sz w:val="16"/>
                  </w:rPr>
                  <w:t xml:space="preserve">Learner type: 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>All</w:t>
                </w:r>
              </w:p>
            </w:tc>
          </w:tr>
        </w:tbl>
        <w:p w:rsidR="00BD3A15" w:rsidRDefault="00BD3A15">
          <w:pPr>
            <w:spacing w:after="0" w:line="240" w:lineRule="auto"/>
          </w:pPr>
        </w:p>
      </w:tc>
      <w:tc>
        <w:tcPr>
          <w:tcW w:w="81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69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</w:tr>
    <w:tr w:rsidR="00BD3A15">
      <w:tc>
        <w:tcPr>
          <w:tcW w:w="285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3657" w:type="dxa"/>
          <w:tcBorders>
            <w:top w:val="single" w:sz="7" w:space="0" w:color="000000"/>
          </w:tcBorders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100" w:type="dxa"/>
          <w:tcBorders>
            <w:top w:val="single" w:sz="7" w:space="0" w:color="000000"/>
          </w:tcBorders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5880" w:type="dxa"/>
          <w:tcBorders>
            <w:top w:val="single" w:sz="7" w:space="0" w:color="000000"/>
          </w:tcBorders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1251" w:type="dxa"/>
          <w:tcBorders>
            <w:top w:val="single" w:sz="7" w:space="0" w:color="000000"/>
          </w:tcBorders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14" w:type="dxa"/>
          <w:tcBorders>
            <w:top w:val="single" w:sz="7" w:space="0" w:color="000000"/>
          </w:tcBorders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5438" w:type="dxa"/>
          <w:tcBorders>
            <w:top w:val="single" w:sz="7" w:space="0" w:color="000000"/>
          </w:tcBorders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36" w:type="dxa"/>
          <w:tcBorders>
            <w:top w:val="single" w:sz="7" w:space="0" w:color="000000"/>
          </w:tcBorders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14" w:type="dxa"/>
          <w:tcBorders>
            <w:top w:val="single" w:sz="7" w:space="0" w:color="000000"/>
          </w:tcBorders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81" w:type="dxa"/>
          <w:tcBorders>
            <w:top w:val="single" w:sz="7" w:space="0" w:color="000000"/>
          </w:tcBorders>
        </w:tcPr>
        <w:p w:rsidR="00BD3A15" w:rsidRDefault="00BD3A15">
          <w:pPr>
            <w:pStyle w:val="EmptyCellLayoutStyle"/>
            <w:spacing w:after="0" w:line="240" w:lineRule="auto"/>
          </w:pPr>
        </w:p>
      </w:tc>
      <w:tc>
        <w:tcPr>
          <w:tcW w:w="69" w:type="dxa"/>
        </w:tcPr>
        <w:p w:rsidR="00BD3A15" w:rsidRDefault="00BD3A15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5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6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A15"/>
    <w:rsid w:val="00BD3A15"/>
    <w:rsid w:val="00E81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1D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1D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1D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1D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s://bireports.uwtsd.ac.uk/ReportServer?%2FReporting%2FAcademic%20Reports%2FAcademicDashboar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ClassListResults</vt:lpstr>
    </vt:vector>
  </TitlesOfParts>
  <Company>University of Wales Trinity Saint David</Company>
  <LinksUpToDate>false</LinksUpToDate>
  <CharactersWithSpaces>1171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ClassListResults</dc:title>
  <dc:creator>Thomas Jansen</dc:creator>
  <cp:lastModifiedBy>Thomas Jansen</cp:lastModifiedBy>
  <cp:revision>2</cp:revision>
  <dcterms:created xsi:type="dcterms:W3CDTF">2020-02-02T20:22:00Z</dcterms:created>
  <dcterms:modified xsi:type="dcterms:W3CDTF">2020-02-02T20:22:00Z</dcterms:modified>
</cp:coreProperties>
</file>