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72050" w14:textId="77777777" w:rsidR="00F23890" w:rsidRDefault="00F23890" w:rsidP="00762D07">
      <w:pPr>
        <w:jc w:val="center"/>
        <w:rPr>
          <w:sz w:val="48"/>
          <w:szCs w:val="48"/>
        </w:rPr>
      </w:pPr>
    </w:p>
    <w:p w14:paraId="66FF788C" w14:textId="77777777" w:rsidR="00762D07" w:rsidRDefault="00762D07" w:rsidP="00762D07">
      <w:pPr>
        <w:jc w:val="center"/>
        <w:rPr>
          <w:sz w:val="48"/>
          <w:szCs w:val="48"/>
        </w:rPr>
      </w:pPr>
      <w:r w:rsidRPr="00762D07">
        <w:rPr>
          <w:sz w:val="48"/>
          <w:szCs w:val="48"/>
        </w:rPr>
        <w:t xml:space="preserve">University of Wales Trinity Saint David </w:t>
      </w:r>
    </w:p>
    <w:p w14:paraId="71C08ABE" w14:textId="77777777" w:rsidR="00762D07" w:rsidRPr="00762D07" w:rsidRDefault="00762D07" w:rsidP="00762D07">
      <w:pPr>
        <w:jc w:val="center"/>
        <w:rPr>
          <w:sz w:val="48"/>
          <w:szCs w:val="48"/>
        </w:rPr>
      </w:pPr>
      <w:r w:rsidRPr="00762D07">
        <w:rPr>
          <w:sz w:val="32"/>
          <w:szCs w:val="32"/>
        </w:rPr>
        <w:t>Wales Institute of Science and Ar</w:t>
      </w:r>
      <w:r>
        <w:rPr>
          <w:sz w:val="32"/>
          <w:szCs w:val="32"/>
        </w:rPr>
        <w:t>t</w:t>
      </w:r>
    </w:p>
    <w:p w14:paraId="02978CD8" w14:textId="77777777" w:rsidR="00762D07" w:rsidRDefault="00F23890" w:rsidP="00762D07">
      <w:r>
        <w:rPr>
          <w:rFonts w:hint="eastAsia"/>
          <w:noProof/>
          <w:sz w:val="48"/>
          <w:szCs w:val="48"/>
        </w:rPr>
        <w:drawing>
          <wp:anchor distT="0" distB="0" distL="114300" distR="114300" simplePos="0" relativeHeight="251658240" behindDoc="1" locked="0" layoutInCell="1" allowOverlap="1" wp14:anchorId="085759A6" wp14:editId="52BEB381">
            <wp:simplePos x="0" y="0"/>
            <wp:positionH relativeFrom="margin">
              <wp:posOffset>395605</wp:posOffset>
            </wp:positionH>
            <wp:positionV relativeFrom="paragraph">
              <wp:posOffset>182880</wp:posOffset>
            </wp:positionV>
            <wp:extent cx="5127625" cy="2879090"/>
            <wp:effectExtent l="0" t="0" r="0" b="0"/>
            <wp:wrapSquare wrapText="bothSides"/>
            <wp:docPr id="1767137147" name="Picture 1" descr="A logo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7137147" name="Picture 1" descr="A logo with text on 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7625" cy="2879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02EAA7" w14:textId="77777777" w:rsidR="00762D07" w:rsidRDefault="00762D07" w:rsidP="00762D07"/>
    <w:p w14:paraId="09F0B448" w14:textId="77777777" w:rsidR="00762D07" w:rsidRDefault="00762D07" w:rsidP="00762D07"/>
    <w:p w14:paraId="7240EDAF" w14:textId="77777777" w:rsidR="00A84BDD" w:rsidRDefault="00A84BDD" w:rsidP="00762D07">
      <w:pPr>
        <w:jc w:val="center"/>
        <w:rPr>
          <w:sz w:val="48"/>
          <w:szCs w:val="48"/>
        </w:rPr>
      </w:pPr>
    </w:p>
    <w:p w14:paraId="3FEB44B8" w14:textId="77777777" w:rsidR="00A84BDD" w:rsidRDefault="00A84BDD" w:rsidP="00762D07">
      <w:pPr>
        <w:jc w:val="center"/>
        <w:rPr>
          <w:sz w:val="48"/>
          <w:szCs w:val="48"/>
        </w:rPr>
      </w:pPr>
    </w:p>
    <w:p w14:paraId="14D3765F" w14:textId="77777777" w:rsidR="00A84BDD" w:rsidRDefault="00A84BDD" w:rsidP="006338F0">
      <w:pPr>
        <w:rPr>
          <w:sz w:val="48"/>
          <w:szCs w:val="48"/>
        </w:rPr>
      </w:pPr>
    </w:p>
    <w:p w14:paraId="0F70D6AF" w14:textId="44385C4D" w:rsidR="00762D07" w:rsidRPr="000F6DED" w:rsidRDefault="000F6DED" w:rsidP="00A84BDD">
      <w:pPr>
        <w:jc w:val="center"/>
        <w:rPr>
          <w:sz w:val="40"/>
          <w:szCs w:val="40"/>
        </w:rPr>
      </w:pPr>
      <w:r w:rsidRPr="000F6DED">
        <w:rPr>
          <w:sz w:val="40"/>
          <w:szCs w:val="40"/>
        </w:rPr>
        <w:t>Vehicle Performance Optimisation</w:t>
      </w:r>
      <w:r w:rsidR="00310363">
        <w:rPr>
          <w:sz w:val="40"/>
          <w:szCs w:val="40"/>
        </w:rPr>
        <w:t xml:space="preserve"> using Simulation Software</w:t>
      </w:r>
    </w:p>
    <w:p w14:paraId="76E8A594" w14:textId="1BB8A743" w:rsidR="00762D07" w:rsidRPr="000F6DED" w:rsidRDefault="008C1DE2" w:rsidP="00A84BDD">
      <w:pPr>
        <w:jc w:val="center"/>
        <w:rPr>
          <w:sz w:val="28"/>
          <w:szCs w:val="28"/>
        </w:rPr>
      </w:pPr>
      <w:r w:rsidRPr="000F6DED">
        <w:rPr>
          <w:sz w:val="28"/>
          <w:szCs w:val="28"/>
        </w:rPr>
        <w:t>Introduction to Vehicle Engineering</w:t>
      </w:r>
      <w:r w:rsidR="00A84BDD" w:rsidRPr="000F6DED">
        <w:rPr>
          <w:sz w:val="28"/>
          <w:szCs w:val="28"/>
        </w:rPr>
        <w:t xml:space="preserve"> (</w:t>
      </w:r>
      <w:r w:rsidRPr="000F6DED">
        <w:rPr>
          <w:sz w:val="28"/>
          <w:szCs w:val="28"/>
        </w:rPr>
        <w:t>ACHA4035</w:t>
      </w:r>
      <w:r w:rsidR="00A84BDD" w:rsidRPr="000F6DED">
        <w:rPr>
          <w:sz w:val="28"/>
          <w:szCs w:val="28"/>
        </w:rPr>
        <w:t>)</w:t>
      </w:r>
    </w:p>
    <w:p w14:paraId="56250CD6" w14:textId="77777777" w:rsidR="00762D07" w:rsidRPr="000F6DED" w:rsidRDefault="00762D07" w:rsidP="00762D07">
      <w:pPr>
        <w:jc w:val="center"/>
      </w:pPr>
    </w:p>
    <w:p w14:paraId="666A4123" w14:textId="77777777" w:rsidR="00762D07" w:rsidRPr="000F6DED" w:rsidRDefault="00762D07" w:rsidP="006338F0">
      <w:pPr>
        <w:jc w:val="center"/>
      </w:pPr>
      <w:r w:rsidRPr="000F6DED">
        <w:t>Nicole Crofts</w:t>
      </w:r>
    </w:p>
    <w:p w14:paraId="1551BBED" w14:textId="77777777" w:rsidR="00762D07" w:rsidRPr="000F6DED" w:rsidRDefault="00762D07" w:rsidP="00762D07">
      <w:pPr>
        <w:jc w:val="center"/>
      </w:pPr>
      <w:r w:rsidRPr="000F6DED">
        <w:t>2501478</w:t>
      </w:r>
    </w:p>
    <w:p w14:paraId="7BA32F43" w14:textId="77777777" w:rsidR="00241D78" w:rsidRPr="000F6DED" w:rsidRDefault="00762D07" w:rsidP="00762D07">
      <w:pPr>
        <w:spacing w:line="720" w:lineRule="auto"/>
        <w:jc w:val="center"/>
      </w:pPr>
      <w:r w:rsidRPr="000F6DED">
        <w:t>October 2025</w:t>
      </w:r>
    </w:p>
    <w:p w14:paraId="77E21CCD" w14:textId="17D9649F" w:rsidR="006338F0" w:rsidRDefault="009E2F77" w:rsidP="00C06444">
      <w:pPr>
        <w:spacing w:line="72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105</w:t>
      </w:r>
      <w:r w:rsidR="004E7F08">
        <w:rPr>
          <w:sz w:val="20"/>
          <w:szCs w:val="20"/>
        </w:rPr>
        <w:t>2</w:t>
      </w:r>
      <w:r>
        <w:rPr>
          <w:sz w:val="20"/>
          <w:szCs w:val="20"/>
        </w:rPr>
        <w:t xml:space="preserve"> </w:t>
      </w:r>
      <w:r w:rsidR="00C06444" w:rsidRPr="00C06444">
        <w:rPr>
          <w:sz w:val="20"/>
          <w:szCs w:val="20"/>
        </w:rPr>
        <w:t>Words</w:t>
      </w:r>
    </w:p>
    <w:p w14:paraId="60D19924" w14:textId="77777777" w:rsidR="000F6DED" w:rsidRPr="00C06444" w:rsidRDefault="000F6DED" w:rsidP="00C06444">
      <w:pPr>
        <w:spacing w:line="720" w:lineRule="auto"/>
        <w:jc w:val="center"/>
        <w:rPr>
          <w:sz w:val="20"/>
          <w:szCs w:val="20"/>
        </w:rPr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-1222822765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3E591813" w14:textId="77777777" w:rsidR="00AB1CE0" w:rsidRDefault="00AB1CE0">
          <w:pPr>
            <w:pStyle w:val="TOCHeading"/>
          </w:pPr>
          <w:r>
            <w:t>Contents</w:t>
          </w:r>
        </w:p>
        <w:p w14:paraId="2EA554B7" w14:textId="3657E121" w:rsidR="00415264" w:rsidRDefault="00AB1CE0">
          <w:pPr>
            <w:pStyle w:val="TOC1"/>
            <w:tabs>
              <w:tab w:val="left" w:pos="480"/>
              <w:tab w:val="right" w:leader="dot" w:pos="9016"/>
            </w:tabs>
            <w:rPr>
              <w:noProof/>
              <w:lang w:val="en-IE" w:eastAsia="en-IE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6641161" w:history="1">
            <w:r w:rsidR="00415264" w:rsidRPr="00B2405B">
              <w:rPr>
                <w:rStyle w:val="Hyperlink"/>
                <w:noProof/>
              </w:rPr>
              <w:t>1</w:t>
            </w:r>
            <w:r w:rsidR="00415264">
              <w:rPr>
                <w:noProof/>
                <w:lang w:val="en-IE" w:eastAsia="en-IE"/>
              </w:rPr>
              <w:tab/>
            </w:r>
            <w:r w:rsidR="00415264" w:rsidRPr="00B2405B">
              <w:rPr>
                <w:rStyle w:val="Hyperlink"/>
                <w:noProof/>
              </w:rPr>
              <w:t>Introduction</w:t>
            </w:r>
            <w:r w:rsidR="00415264">
              <w:rPr>
                <w:noProof/>
                <w:webHidden/>
              </w:rPr>
              <w:tab/>
            </w:r>
            <w:r w:rsidR="00415264">
              <w:rPr>
                <w:noProof/>
                <w:webHidden/>
              </w:rPr>
              <w:fldChar w:fldCharType="begin"/>
            </w:r>
            <w:r w:rsidR="00415264">
              <w:rPr>
                <w:noProof/>
                <w:webHidden/>
              </w:rPr>
              <w:instrText xml:space="preserve"> PAGEREF _Toc216641161 \h </w:instrText>
            </w:r>
            <w:r w:rsidR="00415264">
              <w:rPr>
                <w:noProof/>
                <w:webHidden/>
              </w:rPr>
            </w:r>
            <w:r w:rsidR="00415264">
              <w:rPr>
                <w:noProof/>
                <w:webHidden/>
              </w:rPr>
              <w:fldChar w:fldCharType="separate"/>
            </w:r>
            <w:r w:rsidR="00415264">
              <w:rPr>
                <w:noProof/>
                <w:webHidden/>
              </w:rPr>
              <w:t>3</w:t>
            </w:r>
            <w:r w:rsidR="00415264">
              <w:rPr>
                <w:noProof/>
                <w:webHidden/>
              </w:rPr>
              <w:fldChar w:fldCharType="end"/>
            </w:r>
          </w:hyperlink>
        </w:p>
        <w:p w14:paraId="17AFAD7A" w14:textId="01632D5D" w:rsidR="00415264" w:rsidRDefault="00415264">
          <w:pPr>
            <w:pStyle w:val="TOC1"/>
            <w:tabs>
              <w:tab w:val="left" w:pos="480"/>
              <w:tab w:val="right" w:leader="dot" w:pos="9016"/>
            </w:tabs>
            <w:rPr>
              <w:noProof/>
              <w:lang w:val="en-IE" w:eastAsia="en-IE"/>
            </w:rPr>
          </w:pPr>
          <w:hyperlink w:anchor="_Toc216641162" w:history="1">
            <w:r w:rsidRPr="00B2405B">
              <w:rPr>
                <w:rStyle w:val="Hyperlink"/>
                <w:noProof/>
              </w:rPr>
              <w:t>2</w:t>
            </w:r>
            <w:r>
              <w:rPr>
                <w:noProof/>
                <w:lang w:val="en-IE" w:eastAsia="en-IE"/>
              </w:rPr>
              <w:tab/>
            </w:r>
            <w:r w:rsidRPr="00B2405B">
              <w:rPr>
                <w:rStyle w:val="Hyperlink"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_Toc216641162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9ECF40" w14:textId="47B782EA" w:rsidR="00415264" w:rsidRDefault="00415264">
          <w:pPr>
            <w:pStyle w:val="TOC2"/>
            <w:tabs>
              <w:tab w:val="left" w:pos="960"/>
              <w:tab w:val="right" w:leader="dot" w:pos="9016"/>
            </w:tabs>
            <w:rPr>
              <w:noProof/>
              <w:lang w:val="en-IE" w:eastAsia="en-IE"/>
            </w:rPr>
          </w:pPr>
          <w:hyperlink w:anchor="_Toc216641163" w:history="1">
            <w:r w:rsidRPr="00B2405B">
              <w:rPr>
                <w:rStyle w:val="Hyperlink"/>
                <w:noProof/>
              </w:rPr>
              <w:t>2.1</w:t>
            </w:r>
            <w:r>
              <w:rPr>
                <w:noProof/>
                <w:lang w:val="en-IE" w:eastAsia="en-IE"/>
              </w:rPr>
              <w:tab/>
            </w:r>
            <w:r w:rsidRPr="00B2405B">
              <w:rPr>
                <w:rStyle w:val="Hyperlink"/>
                <w:noProof/>
              </w:rPr>
              <w:t>Gear Ratios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_Toc216641163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81B159" w14:textId="5E4122F2" w:rsidR="00415264" w:rsidRDefault="00415264">
          <w:pPr>
            <w:pStyle w:val="TOC2"/>
            <w:tabs>
              <w:tab w:val="left" w:pos="960"/>
              <w:tab w:val="right" w:leader="dot" w:pos="9016"/>
            </w:tabs>
            <w:rPr>
              <w:noProof/>
              <w:lang w:val="en-IE" w:eastAsia="en-IE"/>
            </w:rPr>
          </w:pPr>
          <w:hyperlink w:anchor="_Toc216641164" w:history="1">
            <w:r w:rsidRPr="00B2405B">
              <w:rPr>
                <w:rStyle w:val="Hyperlink"/>
                <w:noProof/>
              </w:rPr>
              <w:t>2.2</w:t>
            </w:r>
            <w:r>
              <w:rPr>
                <w:noProof/>
                <w:lang w:val="en-IE" w:eastAsia="en-IE"/>
              </w:rPr>
              <w:tab/>
            </w:r>
            <w:r w:rsidRPr="00B2405B">
              <w:rPr>
                <w:rStyle w:val="Hyperlink"/>
                <w:noProof/>
              </w:rPr>
              <w:t>Silverstone Circuit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_Toc216641164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7DA123" w14:textId="3D394584" w:rsidR="00415264" w:rsidRDefault="00415264">
          <w:pPr>
            <w:pStyle w:val="TOC1"/>
            <w:tabs>
              <w:tab w:val="left" w:pos="480"/>
              <w:tab w:val="right" w:leader="dot" w:pos="9016"/>
            </w:tabs>
            <w:rPr>
              <w:noProof/>
              <w:lang w:val="en-IE" w:eastAsia="en-IE"/>
            </w:rPr>
          </w:pPr>
          <w:hyperlink w:anchor="_Toc216641165" w:history="1">
            <w:r w:rsidRPr="00B2405B">
              <w:rPr>
                <w:rStyle w:val="Hyperlink"/>
                <w:noProof/>
              </w:rPr>
              <w:t>3</w:t>
            </w:r>
            <w:r>
              <w:rPr>
                <w:noProof/>
                <w:lang w:val="en-IE" w:eastAsia="en-IE"/>
              </w:rPr>
              <w:tab/>
            </w:r>
            <w:r w:rsidRPr="00B2405B">
              <w:rPr>
                <w:rStyle w:val="Hyperlink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_Toc216641165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9B94A7" w14:textId="22BA0895" w:rsidR="00415264" w:rsidRDefault="00415264">
          <w:pPr>
            <w:pStyle w:val="TOC1"/>
            <w:tabs>
              <w:tab w:val="left" w:pos="480"/>
              <w:tab w:val="right" w:leader="dot" w:pos="9016"/>
            </w:tabs>
            <w:rPr>
              <w:noProof/>
              <w:lang w:val="en-IE" w:eastAsia="en-IE"/>
            </w:rPr>
          </w:pPr>
          <w:hyperlink w:anchor="_Toc216641166" w:history="1">
            <w:r w:rsidRPr="00B2405B">
              <w:rPr>
                <w:rStyle w:val="Hyperlink"/>
                <w:noProof/>
              </w:rPr>
              <w:t>4</w:t>
            </w:r>
            <w:r>
              <w:rPr>
                <w:noProof/>
                <w:lang w:val="en-IE" w:eastAsia="en-IE"/>
              </w:rPr>
              <w:tab/>
            </w:r>
            <w:r w:rsidRPr="00B2405B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_Toc216641166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A2BBCF" w14:textId="435D7FBD" w:rsidR="00415264" w:rsidRDefault="00415264">
          <w:pPr>
            <w:pStyle w:val="TOC1"/>
            <w:tabs>
              <w:tab w:val="left" w:pos="480"/>
              <w:tab w:val="right" w:leader="dot" w:pos="9016"/>
            </w:tabs>
            <w:rPr>
              <w:noProof/>
              <w:lang w:val="en-IE" w:eastAsia="en-IE"/>
            </w:rPr>
          </w:pPr>
          <w:hyperlink w:anchor="_Toc216641167" w:history="1">
            <w:r w:rsidRPr="00B2405B">
              <w:rPr>
                <w:rStyle w:val="Hyperlink"/>
                <w:noProof/>
              </w:rPr>
              <w:t>5</w:t>
            </w:r>
            <w:r>
              <w:rPr>
                <w:noProof/>
                <w:lang w:val="en-IE" w:eastAsia="en-IE"/>
              </w:rPr>
              <w:tab/>
            </w:r>
            <w:r w:rsidRPr="00B2405B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_Toc216641167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6C34C8" w14:textId="2F895747" w:rsidR="00762D07" w:rsidRPr="00415264" w:rsidRDefault="00AB1CE0" w:rsidP="00415264">
          <w:r>
            <w:rPr>
              <w:b/>
              <w:bCs/>
            </w:rPr>
            <w:fldChar w:fldCharType="end"/>
          </w:r>
        </w:p>
      </w:sdtContent>
    </w:sdt>
    <w:p w14:paraId="159C0518" w14:textId="208829D8" w:rsidR="00415264" w:rsidRDefault="00415264">
      <w:pPr>
        <w:pStyle w:val="TableofFigures"/>
        <w:tabs>
          <w:tab w:val="right" w:leader="dot" w:pos="9016"/>
        </w:tabs>
        <w:rPr>
          <w:noProof/>
          <w:lang w:val="en-IE" w:eastAsia="en-IE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TOC \h \z \c "Figure" </w:instrText>
      </w:r>
      <w:r>
        <w:rPr>
          <w:sz w:val="28"/>
          <w:szCs w:val="28"/>
        </w:rPr>
        <w:fldChar w:fldCharType="separate"/>
      </w:r>
      <w:hyperlink w:anchor="_Toc216641173" w:history="1">
        <w:r w:rsidRPr="0035408B">
          <w:rPr>
            <w:rStyle w:val="Hyperlink"/>
            <w:noProof/>
          </w:rPr>
          <w:t>Figure 1: Engine RPM graph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_Toc216641173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2A5D99AB" w14:textId="1D7C1794" w:rsidR="00415264" w:rsidRDefault="00415264" w:rsidP="00762D07">
      <w:pPr>
        <w:spacing w:line="720" w:lineRule="auto"/>
        <w:jc w:val="center"/>
        <w:rPr>
          <w:sz w:val="28"/>
          <w:szCs w:val="28"/>
        </w:rPr>
        <w:sectPr w:rsidR="00415264" w:rsidSect="00EF0840">
          <w:footerReference w:type="default" r:id="rId9"/>
          <w:pgSz w:w="11906" w:h="16838"/>
          <w:pgMar w:top="1440" w:right="1440" w:bottom="1440" w:left="1440" w:header="708" w:footer="708" w:gutter="0"/>
          <w:pgNumType w:fmt="lowerRoman" w:start="1"/>
          <w:cols w:space="708"/>
          <w:docGrid w:linePitch="360"/>
        </w:sectPr>
      </w:pPr>
      <w:r>
        <w:rPr>
          <w:sz w:val="28"/>
          <w:szCs w:val="28"/>
        </w:rPr>
        <w:fldChar w:fldCharType="end"/>
      </w:r>
    </w:p>
    <w:p w14:paraId="63DCF57C" w14:textId="77777777" w:rsidR="00762D07" w:rsidRDefault="00762D07" w:rsidP="00762D07">
      <w:pPr>
        <w:pStyle w:val="Heading1"/>
      </w:pPr>
      <w:bookmarkStart w:id="0" w:name="_Toc216641161"/>
      <w:r>
        <w:lastRenderedPageBreak/>
        <w:t>Introduction</w:t>
      </w:r>
      <w:bookmarkEnd w:id="0"/>
    </w:p>
    <w:p w14:paraId="209E08C2" w14:textId="6B796D2A" w:rsidR="00A03B9A" w:rsidRDefault="00A03B9A" w:rsidP="00A03B9A">
      <w:pPr>
        <w:rPr>
          <w:sz w:val="22"/>
          <w:szCs w:val="22"/>
        </w:rPr>
      </w:pPr>
      <w:r>
        <w:rPr>
          <w:sz w:val="22"/>
          <w:szCs w:val="22"/>
        </w:rPr>
        <w:t>In this assignment,</w:t>
      </w:r>
      <w:r w:rsidR="007F5750">
        <w:rPr>
          <w:sz w:val="22"/>
          <w:szCs w:val="22"/>
        </w:rPr>
        <w:t xml:space="preserve"> the task was to distribute credits across different components in a vehicle to try to optimise lap times across different circuits. The </w:t>
      </w:r>
      <w:r w:rsidR="002439A3">
        <w:rPr>
          <w:sz w:val="22"/>
          <w:szCs w:val="22"/>
        </w:rPr>
        <w:t xml:space="preserve">vehicle and circuit maps were uploaded into Optimum Lap software to run different simulations and test out each choice. </w:t>
      </w:r>
      <w:r w:rsidR="00CA1659">
        <w:rPr>
          <w:sz w:val="22"/>
          <w:szCs w:val="22"/>
        </w:rPr>
        <w:t xml:space="preserve">There was a limit of 150 credits of which could be used however I wanted to </w:t>
      </w:r>
      <w:r w:rsidR="00346E36">
        <w:rPr>
          <w:sz w:val="22"/>
          <w:szCs w:val="22"/>
        </w:rPr>
        <w:t xml:space="preserve">make the most effective vehicle on the track. Gear ratios also had to be chosen from a range of different </w:t>
      </w:r>
      <w:r w:rsidR="009472C7">
        <w:rPr>
          <w:sz w:val="22"/>
          <w:szCs w:val="22"/>
        </w:rPr>
        <w:t>ones.</w:t>
      </w:r>
    </w:p>
    <w:p w14:paraId="284BFD9D" w14:textId="77777777" w:rsidR="009472C7" w:rsidRDefault="009472C7" w:rsidP="00A03B9A">
      <w:pPr>
        <w:rPr>
          <w:sz w:val="22"/>
          <w:szCs w:val="22"/>
        </w:rPr>
      </w:pPr>
    </w:p>
    <w:p w14:paraId="5CBC17B2" w14:textId="7525B96A" w:rsidR="009472C7" w:rsidRPr="00A03B9A" w:rsidRDefault="009472C7" w:rsidP="00A03B9A">
      <w:pPr>
        <w:rPr>
          <w:sz w:val="22"/>
          <w:szCs w:val="22"/>
        </w:rPr>
      </w:pPr>
      <w:r>
        <w:rPr>
          <w:sz w:val="22"/>
          <w:szCs w:val="22"/>
        </w:rPr>
        <w:t xml:space="preserve">I decided to focus on one track in </w:t>
      </w:r>
      <w:r w:rsidR="00F3787E">
        <w:rPr>
          <w:sz w:val="22"/>
          <w:szCs w:val="22"/>
        </w:rPr>
        <w:t>particular:</w:t>
      </w:r>
      <w:r>
        <w:rPr>
          <w:sz w:val="22"/>
          <w:szCs w:val="22"/>
        </w:rPr>
        <w:t xml:space="preserve"> Silverstone Circuit. </w:t>
      </w:r>
      <w:r w:rsidR="00BA7DA9">
        <w:rPr>
          <w:sz w:val="22"/>
          <w:szCs w:val="22"/>
        </w:rPr>
        <w:t>Each of these credits were distributed throughout the different options to try to optimise the vehicle and adapt it to Silverstone Circuit.</w:t>
      </w:r>
    </w:p>
    <w:p w14:paraId="2EC27103" w14:textId="77777777" w:rsidR="00762D07" w:rsidRPr="00762D07" w:rsidRDefault="00762D07" w:rsidP="00762D07">
      <w:pPr>
        <w:jc w:val="center"/>
        <w:rPr>
          <w:sz w:val="28"/>
          <w:szCs w:val="28"/>
        </w:rPr>
      </w:pPr>
    </w:p>
    <w:p w14:paraId="74764732" w14:textId="77777777" w:rsidR="00762D07" w:rsidRDefault="00762D07" w:rsidP="00762D07">
      <w:pPr>
        <w:jc w:val="center"/>
        <w:rPr>
          <w:sz w:val="48"/>
          <w:szCs w:val="48"/>
        </w:rPr>
      </w:pPr>
    </w:p>
    <w:p w14:paraId="06CDCCEE" w14:textId="77777777" w:rsidR="0049271E" w:rsidRDefault="007F426C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22495A50" w14:textId="77777777" w:rsidR="0049271E" w:rsidRDefault="0049271E">
      <w:pPr>
        <w:rPr>
          <w:sz w:val="22"/>
          <w:szCs w:val="22"/>
        </w:rPr>
      </w:pPr>
    </w:p>
    <w:p w14:paraId="59D530AE" w14:textId="77777777" w:rsidR="0049271E" w:rsidRDefault="0049271E">
      <w:pPr>
        <w:rPr>
          <w:sz w:val="22"/>
          <w:szCs w:val="22"/>
        </w:rPr>
      </w:pPr>
    </w:p>
    <w:p w14:paraId="7B3698C6" w14:textId="77777777" w:rsidR="0049271E" w:rsidRDefault="0049271E">
      <w:pPr>
        <w:rPr>
          <w:sz w:val="22"/>
          <w:szCs w:val="22"/>
        </w:rPr>
      </w:pPr>
    </w:p>
    <w:p w14:paraId="3FF9A316" w14:textId="77777777" w:rsidR="0049271E" w:rsidRDefault="0049271E">
      <w:pPr>
        <w:rPr>
          <w:sz w:val="22"/>
          <w:szCs w:val="22"/>
        </w:rPr>
      </w:pPr>
    </w:p>
    <w:p w14:paraId="7A44F008" w14:textId="77777777" w:rsidR="0049271E" w:rsidRDefault="0049271E">
      <w:pPr>
        <w:rPr>
          <w:sz w:val="22"/>
          <w:szCs w:val="22"/>
        </w:rPr>
      </w:pPr>
    </w:p>
    <w:p w14:paraId="7EE588E2" w14:textId="77777777" w:rsidR="0049271E" w:rsidRDefault="0049271E">
      <w:pPr>
        <w:rPr>
          <w:sz w:val="22"/>
          <w:szCs w:val="22"/>
        </w:rPr>
      </w:pPr>
    </w:p>
    <w:p w14:paraId="7E629F49" w14:textId="77777777" w:rsidR="0049271E" w:rsidRDefault="0049271E">
      <w:pPr>
        <w:rPr>
          <w:sz w:val="22"/>
          <w:szCs w:val="22"/>
        </w:rPr>
      </w:pPr>
    </w:p>
    <w:p w14:paraId="2BD6B755" w14:textId="77777777" w:rsidR="0049271E" w:rsidRDefault="0049271E">
      <w:pPr>
        <w:rPr>
          <w:sz w:val="22"/>
          <w:szCs w:val="22"/>
        </w:rPr>
      </w:pPr>
    </w:p>
    <w:p w14:paraId="380141AF" w14:textId="77777777" w:rsidR="0049271E" w:rsidRDefault="0049271E">
      <w:pPr>
        <w:rPr>
          <w:sz w:val="22"/>
          <w:szCs w:val="22"/>
        </w:rPr>
      </w:pPr>
    </w:p>
    <w:p w14:paraId="26BE2ADA" w14:textId="77777777" w:rsidR="0049271E" w:rsidRDefault="0049271E">
      <w:pPr>
        <w:rPr>
          <w:sz w:val="22"/>
          <w:szCs w:val="22"/>
        </w:rPr>
      </w:pPr>
    </w:p>
    <w:p w14:paraId="5D84D10B" w14:textId="77777777" w:rsidR="0049271E" w:rsidRDefault="0049271E">
      <w:pPr>
        <w:rPr>
          <w:sz w:val="22"/>
          <w:szCs w:val="22"/>
        </w:rPr>
      </w:pPr>
    </w:p>
    <w:p w14:paraId="485C8B57" w14:textId="77777777" w:rsidR="00EF6062" w:rsidRDefault="00EF6062">
      <w:pPr>
        <w:rPr>
          <w:sz w:val="22"/>
          <w:szCs w:val="22"/>
        </w:rPr>
      </w:pPr>
    </w:p>
    <w:p w14:paraId="5874C9E2" w14:textId="6AFE4F8B" w:rsidR="006F43D7" w:rsidRDefault="006F43D7" w:rsidP="006F43D7">
      <w:pPr>
        <w:pStyle w:val="Heading1"/>
      </w:pPr>
      <w:bookmarkStart w:id="1" w:name="_Toc216641162"/>
      <w:r>
        <w:lastRenderedPageBreak/>
        <w:t>Main Body</w:t>
      </w:r>
      <w:bookmarkEnd w:id="1"/>
    </w:p>
    <w:p w14:paraId="07763016" w14:textId="4B273BF5" w:rsidR="00AA1967" w:rsidRDefault="00AA1967" w:rsidP="00AA1967">
      <w:pPr>
        <w:pStyle w:val="Heading2"/>
      </w:pPr>
      <w:bookmarkStart w:id="2" w:name="_Toc216641163"/>
      <w:r>
        <w:t>Gear Ratios</w:t>
      </w:r>
      <w:bookmarkEnd w:id="2"/>
    </w:p>
    <w:p w14:paraId="67C39FCC" w14:textId="6C25F9AB" w:rsidR="009C4A12" w:rsidRDefault="006E5FEA" w:rsidP="006E5FEA">
      <w:pPr>
        <w:rPr>
          <w:sz w:val="22"/>
          <w:szCs w:val="22"/>
        </w:rPr>
      </w:pPr>
      <w:r w:rsidRPr="006E5FEA">
        <w:rPr>
          <w:sz w:val="22"/>
          <w:szCs w:val="22"/>
        </w:rPr>
        <w:t>Gear Ratios Chosen: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3402"/>
      </w:tblGrid>
      <w:tr w:rsidR="009C4A12" w14:paraId="72B10C15" w14:textId="77777777" w:rsidTr="009C4A12">
        <w:tc>
          <w:tcPr>
            <w:tcW w:w="2547" w:type="dxa"/>
          </w:tcPr>
          <w:p w14:paraId="6CED22E5" w14:textId="11005FAE" w:rsidR="009C4A12" w:rsidRDefault="009C4A12" w:rsidP="006E5F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9C4A12">
              <w:rPr>
                <w:sz w:val="22"/>
                <w:szCs w:val="22"/>
                <w:vertAlign w:val="superscript"/>
              </w:rPr>
              <w:t>st</w:t>
            </w:r>
            <w:r>
              <w:rPr>
                <w:sz w:val="22"/>
                <w:szCs w:val="22"/>
              </w:rPr>
              <w:t xml:space="preserve"> Gear</w:t>
            </w:r>
          </w:p>
        </w:tc>
        <w:tc>
          <w:tcPr>
            <w:tcW w:w="3402" w:type="dxa"/>
          </w:tcPr>
          <w:p w14:paraId="60608A93" w14:textId="03CD7694" w:rsidR="009C4A12" w:rsidRDefault="00A70BA6" w:rsidP="006E5F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</w:t>
            </w:r>
          </w:p>
        </w:tc>
      </w:tr>
      <w:tr w:rsidR="009C4A12" w14:paraId="7771B3BC" w14:textId="77777777" w:rsidTr="009C4A12">
        <w:tc>
          <w:tcPr>
            <w:tcW w:w="2547" w:type="dxa"/>
          </w:tcPr>
          <w:p w14:paraId="0D2963F0" w14:textId="0E6E146F" w:rsidR="009C4A12" w:rsidRDefault="009C4A12" w:rsidP="006E5F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9C4A12">
              <w:rPr>
                <w:sz w:val="22"/>
                <w:szCs w:val="22"/>
                <w:vertAlign w:val="superscript"/>
              </w:rPr>
              <w:t>nd</w:t>
            </w:r>
            <w:r>
              <w:rPr>
                <w:sz w:val="22"/>
                <w:szCs w:val="22"/>
              </w:rPr>
              <w:t xml:space="preserve"> Gear</w:t>
            </w:r>
          </w:p>
        </w:tc>
        <w:tc>
          <w:tcPr>
            <w:tcW w:w="3402" w:type="dxa"/>
          </w:tcPr>
          <w:p w14:paraId="07EBADA8" w14:textId="08D14507" w:rsidR="009C4A12" w:rsidRDefault="00A70BA6" w:rsidP="006E5F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2.6</w:t>
            </w:r>
          </w:p>
        </w:tc>
      </w:tr>
      <w:tr w:rsidR="009C4A12" w14:paraId="04882B67" w14:textId="77777777" w:rsidTr="009C4A12">
        <w:tc>
          <w:tcPr>
            <w:tcW w:w="2547" w:type="dxa"/>
          </w:tcPr>
          <w:p w14:paraId="60092BDB" w14:textId="6BF12098" w:rsidR="009C4A12" w:rsidRDefault="009C4A12" w:rsidP="006E5F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9C4A12">
              <w:rPr>
                <w:sz w:val="22"/>
                <w:szCs w:val="22"/>
                <w:vertAlign w:val="superscript"/>
              </w:rPr>
              <w:t>rd</w:t>
            </w:r>
            <w:r>
              <w:rPr>
                <w:sz w:val="22"/>
                <w:szCs w:val="22"/>
              </w:rPr>
              <w:t xml:space="preserve"> Gear</w:t>
            </w:r>
          </w:p>
        </w:tc>
        <w:tc>
          <w:tcPr>
            <w:tcW w:w="3402" w:type="dxa"/>
          </w:tcPr>
          <w:p w14:paraId="5AE45470" w14:textId="12834024" w:rsidR="009C4A12" w:rsidRDefault="00A70BA6" w:rsidP="006E5F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</w:tr>
      <w:tr w:rsidR="009C4A12" w14:paraId="3694D191" w14:textId="77777777" w:rsidTr="009C4A12">
        <w:tc>
          <w:tcPr>
            <w:tcW w:w="2547" w:type="dxa"/>
          </w:tcPr>
          <w:p w14:paraId="76F5B24E" w14:textId="0FF4DBDF" w:rsidR="009C4A12" w:rsidRDefault="009C4A12" w:rsidP="006E5F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9C4A12">
              <w:rPr>
                <w:sz w:val="22"/>
                <w:szCs w:val="22"/>
                <w:vertAlign w:val="superscript"/>
              </w:rPr>
              <w:t>th</w:t>
            </w:r>
            <w:r>
              <w:rPr>
                <w:sz w:val="22"/>
                <w:szCs w:val="22"/>
              </w:rPr>
              <w:t xml:space="preserve"> Gear</w:t>
            </w:r>
          </w:p>
        </w:tc>
        <w:tc>
          <w:tcPr>
            <w:tcW w:w="3402" w:type="dxa"/>
          </w:tcPr>
          <w:p w14:paraId="4AC65AC3" w14:textId="6C310190" w:rsidR="009C4A12" w:rsidRDefault="00A70BA6" w:rsidP="006E5F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1.8</w:t>
            </w:r>
          </w:p>
        </w:tc>
      </w:tr>
      <w:tr w:rsidR="009C4A12" w14:paraId="1B6CE5E1" w14:textId="77777777" w:rsidTr="009C4A12">
        <w:tc>
          <w:tcPr>
            <w:tcW w:w="2547" w:type="dxa"/>
          </w:tcPr>
          <w:p w14:paraId="063882A5" w14:textId="3AA37307" w:rsidR="009C4A12" w:rsidRDefault="009C4A12" w:rsidP="006E5F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9C4A12">
              <w:rPr>
                <w:sz w:val="22"/>
                <w:szCs w:val="22"/>
                <w:vertAlign w:val="superscript"/>
              </w:rPr>
              <w:t>th</w:t>
            </w:r>
            <w:r>
              <w:rPr>
                <w:sz w:val="22"/>
                <w:szCs w:val="22"/>
              </w:rPr>
              <w:t xml:space="preserve"> Gear</w:t>
            </w:r>
          </w:p>
        </w:tc>
        <w:tc>
          <w:tcPr>
            <w:tcW w:w="3402" w:type="dxa"/>
          </w:tcPr>
          <w:p w14:paraId="40F894AF" w14:textId="0384722A" w:rsidR="009C4A12" w:rsidRDefault="003346D3" w:rsidP="006E5F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</w:t>
            </w:r>
          </w:p>
        </w:tc>
      </w:tr>
      <w:tr w:rsidR="009C4A12" w14:paraId="687EB7CD" w14:textId="77777777" w:rsidTr="009C4A12">
        <w:tc>
          <w:tcPr>
            <w:tcW w:w="2547" w:type="dxa"/>
          </w:tcPr>
          <w:p w14:paraId="3BBB9638" w14:textId="499A05AE" w:rsidR="009C4A12" w:rsidRDefault="009C4A12" w:rsidP="006E5F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Pr="009C4A12">
              <w:rPr>
                <w:sz w:val="22"/>
                <w:szCs w:val="22"/>
                <w:vertAlign w:val="superscript"/>
              </w:rPr>
              <w:t>th</w:t>
            </w:r>
            <w:r>
              <w:rPr>
                <w:sz w:val="22"/>
                <w:szCs w:val="22"/>
              </w:rPr>
              <w:t xml:space="preserve"> Gear</w:t>
            </w:r>
          </w:p>
        </w:tc>
        <w:tc>
          <w:tcPr>
            <w:tcW w:w="3402" w:type="dxa"/>
          </w:tcPr>
          <w:p w14:paraId="267EC600" w14:textId="3D9CA729" w:rsidR="009C4A12" w:rsidRDefault="003346D3" w:rsidP="006E5F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</w:tr>
    </w:tbl>
    <w:p w14:paraId="68AA3AF8" w14:textId="77777777" w:rsidR="009C4A12" w:rsidRPr="006E5FEA" w:rsidRDefault="009C4A12" w:rsidP="006E5FEA">
      <w:pPr>
        <w:rPr>
          <w:sz w:val="22"/>
          <w:szCs w:val="22"/>
        </w:rPr>
      </w:pPr>
    </w:p>
    <w:p w14:paraId="752ED60D" w14:textId="12810CC4" w:rsidR="00EF0840" w:rsidRDefault="00DB2B2E">
      <w:pPr>
        <w:rPr>
          <w:sz w:val="22"/>
          <w:szCs w:val="22"/>
        </w:rPr>
      </w:pPr>
      <w:r>
        <w:rPr>
          <w:sz w:val="22"/>
          <w:szCs w:val="22"/>
        </w:rPr>
        <w:t xml:space="preserve">Across very different tracks, from </w:t>
      </w:r>
      <w:r w:rsidR="009948F5">
        <w:rPr>
          <w:sz w:val="22"/>
          <w:szCs w:val="22"/>
        </w:rPr>
        <w:t>Monaco’s</w:t>
      </w:r>
      <w:r>
        <w:rPr>
          <w:sz w:val="22"/>
          <w:szCs w:val="22"/>
        </w:rPr>
        <w:t xml:space="preserve"> short straights and sharp corners to </w:t>
      </w:r>
      <w:r w:rsidR="00A97DB0">
        <w:rPr>
          <w:sz w:val="22"/>
          <w:szCs w:val="22"/>
        </w:rPr>
        <w:t xml:space="preserve">the long straights </w:t>
      </w:r>
      <w:r w:rsidR="009948F5">
        <w:rPr>
          <w:sz w:val="22"/>
          <w:szCs w:val="22"/>
        </w:rPr>
        <w:t>of le</w:t>
      </w:r>
      <w:r w:rsidR="00A97DB0">
        <w:rPr>
          <w:sz w:val="22"/>
          <w:szCs w:val="22"/>
        </w:rPr>
        <w:t xml:space="preserve"> mans, and the very different track lengths, it is important that </w:t>
      </w:r>
      <w:r w:rsidR="000B6337">
        <w:rPr>
          <w:sz w:val="22"/>
          <w:szCs w:val="22"/>
        </w:rPr>
        <w:t xml:space="preserve">the </w:t>
      </w:r>
      <w:r w:rsidR="00A97DB0">
        <w:rPr>
          <w:sz w:val="22"/>
          <w:szCs w:val="22"/>
        </w:rPr>
        <w:t>gear ratios</w:t>
      </w:r>
      <w:r w:rsidR="000B6337">
        <w:rPr>
          <w:sz w:val="22"/>
          <w:szCs w:val="22"/>
        </w:rPr>
        <w:t xml:space="preserve"> provide consistent but still effective lap times across all types of circuits. This is why it is </w:t>
      </w:r>
      <w:r w:rsidR="003D6D59">
        <w:rPr>
          <w:sz w:val="22"/>
          <w:szCs w:val="22"/>
        </w:rPr>
        <w:t>crucial that</w:t>
      </w:r>
      <w:r w:rsidR="005C2479">
        <w:rPr>
          <w:sz w:val="22"/>
          <w:szCs w:val="22"/>
        </w:rPr>
        <w:t xml:space="preserve"> </w:t>
      </w:r>
      <w:r w:rsidR="009948F5">
        <w:rPr>
          <w:sz w:val="22"/>
          <w:szCs w:val="22"/>
        </w:rPr>
        <w:t>even</w:t>
      </w:r>
      <w:r w:rsidR="00B719FB">
        <w:rPr>
          <w:sz w:val="22"/>
          <w:szCs w:val="22"/>
        </w:rPr>
        <w:t xml:space="preserve"> spacing</w:t>
      </w:r>
      <w:r w:rsidR="00FF36E5">
        <w:rPr>
          <w:sz w:val="22"/>
          <w:szCs w:val="22"/>
        </w:rPr>
        <w:t xml:space="preserve"> between each gear</w:t>
      </w:r>
      <w:r w:rsidR="00AE014E">
        <w:rPr>
          <w:sz w:val="22"/>
          <w:szCs w:val="22"/>
        </w:rPr>
        <w:t xml:space="preserve"> is a factor when choosing gear ratios</w:t>
      </w:r>
      <w:r w:rsidR="009948F5">
        <w:rPr>
          <w:sz w:val="22"/>
          <w:szCs w:val="22"/>
        </w:rPr>
        <w:t>.</w:t>
      </w:r>
    </w:p>
    <w:p w14:paraId="3236F52C" w14:textId="77777777" w:rsidR="003749C4" w:rsidRDefault="003749C4">
      <w:pPr>
        <w:rPr>
          <w:sz w:val="22"/>
          <w:szCs w:val="22"/>
        </w:rPr>
      </w:pPr>
    </w:p>
    <w:p w14:paraId="4DC126DC" w14:textId="7E93A965" w:rsidR="003010D9" w:rsidRDefault="003749C4">
      <w:pPr>
        <w:rPr>
          <w:sz w:val="22"/>
          <w:szCs w:val="22"/>
        </w:rPr>
      </w:pPr>
      <w:r>
        <w:rPr>
          <w:sz w:val="22"/>
          <w:szCs w:val="22"/>
        </w:rPr>
        <w:t xml:space="preserve">Aiming for close to even jumps between each gear ratio is </w:t>
      </w:r>
      <w:r w:rsidR="00521451">
        <w:rPr>
          <w:sz w:val="22"/>
          <w:szCs w:val="22"/>
        </w:rPr>
        <w:t xml:space="preserve">important as it means there is a less of a drop </w:t>
      </w:r>
      <w:r w:rsidR="00096692">
        <w:rPr>
          <w:sz w:val="22"/>
          <w:szCs w:val="22"/>
        </w:rPr>
        <w:t xml:space="preserve">in RPM when shifting gears. </w:t>
      </w:r>
      <w:r w:rsidR="000117C5">
        <w:rPr>
          <w:sz w:val="22"/>
          <w:szCs w:val="22"/>
        </w:rPr>
        <w:t xml:space="preserve">A smaller </w:t>
      </w:r>
      <w:r w:rsidR="00096692">
        <w:rPr>
          <w:sz w:val="22"/>
          <w:szCs w:val="22"/>
        </w:rPr>
        <w:t xml:space="preserve">drop in RPM means that </w:t>
      </w:r>
      <w:r w:rsidR="006D386A">
        <w:rPr>
          <w:sz w:val="22"/>
          <w:szCs w:val="22"/>
        </w:rPr>
        <w:t>there is</w:t>
      </w:r>
      <w:r w:rsidR="000117C5">
        <w:rPr>
          <w:sz w:val="22"/>
          <w:szCs w:val="22"/>
        </w:rPr>
        <w:t xml:space="preserve"> less time lost </w:t>
      </w:r>
      <w:r w:rsidR="005409F6">
        <w:rPr>
          <w:sz w:val="22"/>
          <w:szCs w:val="22"/>
        </w:rPr>
        <w:t>shifting up gears</w:t>
      </w:r>
      <w:r w:rsidR="007B6B48">
        <w:rPr>
          <w:sz w:val="22"/>
          <w:szCs w:val="22"/>
        </w:rPr>
        <w:t xml:space="preserve"> since there isn’t as much power to build up </w:t>
      </w:r>
      <w:r w:rsidR="00CE7E35">
        <w:rPr>
          <w:sz w:val="22"/>
          <w:szCs w:val="22"/>
        </w:rPr>
        <w:t xml:space="preserve">whereas a bigger drop would waste more time while having to increase </w:t>
      </w:r>
      <w:r w:rsidR="006126C6">
        <w:rPr>
          <w:sz w:val="22"/>
          <w:szCs w:val="22"/>
        </w:rPr>
        <w:t xml:space="preserve">its </w:t>
      </w:r>
      <w:r w:rsidR="00CE7E35">
        <w:rPr>
          <w:sz w:val="22"/>
          <w:szCs w:val="22"/>
        </w:rPr>
        <w:t>power</w:t>
      </w:r>
      <w:r w:rsidR="006126C6">
        <w:rPr>
          <w:sz w:val="22"/>
          <w:szCs w:val="22"/>
        </w:rPr>
        <w:t xml:space="preserve"> from the </w:t>
      </w:r>
      <w:r w:rsidR="00AA1967">
        <w:rPr>
          <w:sz w:val="22"/>
          <w:szCs w:val="22"/>
        </w:rPr>
        <w:t>drop to</w:t>
      </w:r>
      <w:r w:rsidR="006126C6">
        <w:rPr>
          <w:sz w:val="22"/>
          <w:szCs w:val="22"/>
        </w:rPr>
        <w:t xml:space="preserve"> reach the same number</w:t>
      </w:r>
      <w:r w:rsidR="00CE7E35">
        <w:rPr>
          <w:sz w:val="22"/>
          <w:szCs w:val="22"/>
        </w:rPr>
        <w:t>. An even spacing of gear ratios calls for a consistent jump in RPM between all gears,</w:t>
      </w:r>
      <w:r w:rsidR="006126C6">
        <w:rPr>
          <w:sz w:val="22"/>
          <w:szCs w:val="22"/>
        </w:rPr>
        <w:t xml:space="preserve"> ensuring </w:t>
      </w:r>
      <w:r w:rsidR="00AD6E9A">
        <w:rPr>
          <w:sz w:val="22"/>
          <w:szCs w:val="22"/>
        </w:rPr>
        <w:t xml:space="preserve">there is not </w:t>
      </w:r>
      <w:r w:rsidR="0085722E">
        <w:rPr>
          <w:sz w:val="22"/>
          <w:szCs w:val="22"/>
        </w:rPr>
        <w:t xml:space="preserve">a </w:t>
      </w:r>
      <w:r w:rsidR="003E65C3">
        <w:rPr>
          <w:sz w:val="22"/>
          <w:szCs w:val="22"/>
        </w:rPr>
        <w:t>substantial</w:t>
      </w:r>
      <w:r w:rsidR="0096441B">
        <w:rPr>
          <w:sz w:val="22"/>
          <w:szCs w:val="22"/>
        </w:rPr>
        <w:t xml:space="preserve"> loss of time gaining </w:t>
      </w:r>
      <w:r w:rsidR="00B92AA8">
        <w:rPr>
          <w:sz w:val="22"/>
          <w:szCs w:val="22"/>
        </w:rPr>
        <w:t>power in any of the gears.</w:t>
      </w:r>
      <w:r w:rsidR="00932EBA">
        <w:rPr>
          <w:sz w:val="22"/>
          <w:szCs w:val="22"/>
        </w:rPr>
        <w:t xml:space="preserve"> A graph </w:t>
      </w:r>
      <w:r w:rsidR="00ED6A50">
        <w:rPr>
          <w:sz w:val="22"/>
          <w:szCs w:val="22"/>
        </w:rPr>
        <w:t>comparing</w:t>
      </w:r>
      <w:r w:rsidR="00932EBA">
        <w:rPr>
          <w:sz w:val="22"/>
          <w:szCs w:val="22"/>
        </w:rPr>
        <w:t xml:space="preserve"> these engine RPMs throughout each circuit of the season can be seen in f</w:t>
      </w:r>
      <w:r w:rsidR="00ED6A50">
        <w:rPr>
          <w:sz w:val="22"/>
          <w:szCs w:val="22"/>
        </w:rPr>
        <w:t>igure 1.</w:t>
      </w:r>
      <w:r w:rsidR="00CE7E35">
        <w:rPr>
          <w:sz w:val="22"/>
          <w:szCs w:val="22"/>
        </w:rPr>
        <w:t xml:space="preserve"> </w:t>
      </w:r>
      <w:r w:rsidR="006C5571">
        <w:rPr>
          <w:sz w:val="22"/>
          <w:szCs w:val="22"/>
        </w:rPr>
        <w:t xml:space="preserve">These consistent, </w:t>
      </w:r>
      <w:r w:rsidR="004C44E0">
        <w:rPr>
          <w:sz w:val="22"/>
          <w:szCs w:val="22"/>
        </w:rPr>
        <w:t xml:space="preserve">balanced </w:t>
      </w:r>
      <w:r w:rsidR="00AD230E">
        <w:rPr>
          <w:sz w:val="22"/>
          <w:szCs w:val="22"/>
        </w:rPr>
        <w:t>changes</w:t>
      </w:r>
      <w:r w:rsidR="00AB31E1">
        <w:rPr>
          <w:sz w:val="22"/>
          <w:szCs w:val="22"/>
        </w:rPr>
        <w:t xml:space="preserve"> all </w:t>
      </w:r>
      <w:r w:rsidR="00AA1967">
        <w:rPr>
          <w:sz w:val="22"/>
          <w:szCs w:val="22"/>
        </w:rPr>
        <w:t>lead</w:t>
      </w:r>
      <w:r w:rsidR="00AB31E1">
        <w:rPr>
          <w:sz w:val="22"/>
          <w:szCs w:val="22"/>
        </w:rPr>
        <w:t xml:space="preserve"> to effective lap times across all types of circuits, </w:t>
      </w:r>
      <w:r w:rsidR="006C5571">
        <w:rPr>
          <w:sz w:val="22"/>
          <w:szCs w:val="22"/>
        </w:rPr>
        <w:t>as well</w:t>
      </w:r>
      <w:r w:rsidR="00AB31E1">
        <w:rPr>
          <w:sz w:val="22"/>
          <w:szCs w:val="22"/>
        </w:rPr>
        <w:t xml:space="preserve"> as </w:t>
      </w:r>
      <w:r w:rsidR="00CD680F">
        <w:rPr>
          <w:sz w:val="22"/>
          <w:szCs w:val="22"/>
        </w:rPr>
        <w:t>better control and driveability for the driver</w:t>
      </w:r>
      <w:r w:rsidR="00AD230E">
        <w:rPr>
          <w:sz w:val="22"/>
          <w:szCs w:val="22"/>
        </w:rPr>
        <w:t xml:space="preserve">. </w:t>
      </w:r>
      <w:sdt>
        <w:sdtPr>
          <w:rPr>
            <w:sz w:val="22"/>
            <w:szCs w:val="22"/>
          </w:rPr>
          <w:id w:val="289801282"/>
          <w:citation/>
        </w:sdtPr>
        <w:sdtContent>
          <w:r w:rsidR="00345CBC">
            <w:rPr>
              <w:sz w:val="22"/>
              <w:szCs w:val="22"/>
            </w:rPr>
            <w:fldChar w:fldCharType="begin"/>
          </w:r>
          <w:r w:rsidR="00345CBC">
            <w:rPr>
              <w:sz w:val="22"/>
              <w:szCs w:val="22"/>
            </w:rPr>
            <w:instrText xml:space="preserve">CITATION Geo25 \l 2057 </w:instrText>
          </w:r>
          <w:r w:rsidR="00345CBC">
            <w:rPr>
              <w:sz w:val="22"/>
              <w:szCs w:val="22"/>
            </w:rPr>
            <w:fldChar w:fldCharType="separate"/>
          </w:r>
          <w:r w:rsidR="00345CBC" w:rsidRPr="00345CBC">
            <w:rPr>
              <w:noProof/>
              <w:sz w:val="22"/>
              <w:szCs w:val="22"/>
            </w:rPr>
            <w:t>(TrueGeometry, 2025)</w:t>
          </w:r>
          <w:r w:rsidR="00345CBC">
            <w:rPr>
              <w:sz w:val="22"/>
              <w:szCs w:val="22"/>
            </w:rPr>
            <w:fldChar w:fldCharType="end"/>
          </w:r>
        </w:sdtContent>
      </w:sdt>
    </w:p>
    <w:p w14:paraId="2DAA1F3E" w14:textId="77777777" w:rsidR="003010D9" w:rsidRDefault="003010D9">
      <w:pPr>
        <w:rPr>
          <w:sz w:val="22"/>
          <w:szCs w:val="22"/>
        </w:rPr>
      </w:pPr>
    </w:p>
    <w:p w14:paraId="5983A47F" w14:textId="77777777" w:rsidR="00925A2D" w:rsidRDefault="00925A2D">
      <w:pPr>
        <w:rPr>
          <w:sz w:val="22"/>
          <w:szCs w:val="22"/>
        </w:rPr>
      </w:pPr>
    </w:p>
    <w:p w14:paraId="06EFFA3C" w14:textId="77777777" w:rsidR="00925A2D" w:rsidRDefault="00925A2D">
      <w:pPr>
        <w:rPr>
          <w:sz w:val="22"/>
          <w:szCs w:val="22"/>
        </w:rPr>
      </w:pPr>
    </w:p>
    <w:p w14:paraId="49149FEB" w14:textId="77777777" w:rsidR="00925A2D" w:rsidRDefault="00925A2D">
      <w:pPr>
        <w:rPr>
          <w:sz w:val="22"/>
          <w:szCs w:val="22"/>
        </w:rPr>
      </w:pPr>
    </w:p>
    <w:p w14:paraId="14D3CA10" w14:textId="77777777" w:rsidR="00925A2D" w:rsidRDefault="00925A2D">
      <w:pPr>
        <w:rPr>
          <w:sz w:val="22"/>
          <w:szCs w:val="22"/>
        </w:rPr>
      </w:pPr>
    </w:p>
    <w:p w14:paraId="131235D7" w14:textId="700DEC0A" w:rsidR="0044768D" w:rsidRDefault="00C76C27" w:rsidP="0044768D">
      <w:pPr>
        <w:pStyle w:val="Heading2"/>
      </w:pPr>
      <w:bookmarkStart w:id="3" w:name="_Toc216641164"/>
      <w:r>
        <w:lastRenderedPageBreak/>
        <w:t>Silverstone Circuit</w:t>
      </w:r>
      <w:bookmarkEnd w:id="3"/>
    </w:p>
    <w:p w14:paraId="6205692C" w14:textId="16AFF66C" w:rsidR="0044768D" w:rsidRPr="006E5FEA" w:rsidRDefault="006E5FEA" w:rsidP="0044768D">
      <w:pPr>
        <w:rPr>
          <w:sz w:val="22"/>
          <w:szCs w:val="22"/>
        </w:rPr>
      </w:pPr>
      <w:r w:rsidRPr="006E5FEA">
        <w:rPr>
          <w:sz w:val="22"/>
          <w:szCs w:val="22"/>
        </w:rPr>
        <w:t>Measurements Chosen: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70702" w14:paraId="14526E4C" w14:textId="77777777" w:rsidTr="00A70702">
        <w:tc>
          <w:tcPr>
            <w:tcW w:w="3005" w:type="dxa"/>
          </w:tcPr>
          <w:p w14:paraId="1D51A290" w14:textId="05AB27FD" w:rsidR="00A70702" w:rsidRPr="00875FA4" w:rsidRDefault="00A70702" w:rsidP="0044768D">
            <w:pPr>
              <w:rPr>
                <w:sz w:val="22"/>
                <w:szCs w:val="22"/>
              </w:rPr>
            </w:pPr>
            <w:bookmarkStart w:id="4" w:name="_Hlk216639048"/>
            <w:r w:rsidRPr="00875FA4">
              <w:rPr>
                <w:sz w:val="22"/>
                <w:szCs w:val="22"/>
              </w:rPr>
              <w:t>Mass</w:t>
            </w:r>
          </w:p>
        </w:tc>
        <w:tc>
          <w:tcPr>
            <w:tcW w:w="3005" w:type="dxa"/>
          </w:tcPr>
          <w:p w14:paraId="5FD62CE0" w14:textId="3B38BEB3" w:rsidR="00A70702" w:rsidRPr="0015705D" w:rsidRDefault="008D6C5D" w:rsidP="0044768D">
            <w:pPr>
              <w:rPr>
                <w:sz w:val="22"/>
                <w:szCs w:val="22"/>
              </w:rPr>
            </w:pPr>
            <w:r w:rsidRPr="0015705D">
              <w:rPr>
                <w:sz w:val="22"/>
                <w:szCs w:val="22"/>
              </w:rPr>
              <w:t>945</w:t>
            </w:r>
          </w:p>
        </w:tc>
        <w:tc>
          <w:tcPr>
            <w:tcW w:w="3006" w:type="dxa"/>
          </w:tcPr>
          <w:p w14:paraId="368480EA" w14:textId="40552D73" w:rsidR="00A70702" w:rsidRPr="00875FA4" w:rsidRDefault="00875FA4" w:rsidP="0044768D">
            <w:pPr>
              <w:rPr>
                <w:sz w:val="22"/>
                <w:szCs w:val="22"/>
              </w:rPr>
            </w:pPr>
            <w:r w:rsidRPr="00875FA4">
              <w:rPr>
                <w:sz w:val="22"/>
                <w:szCs w:val="22"/>
              </w:rPr>
              <w:t>30</w:t>
            </w:r>
          </w:p>
        </w:tc>
      </w:tr>
      <w:tr w:rsidR="00A70702" w14:paraId="31218BD5" w14:textId="77777777" w:rsidTr="00A70702">
        <w:tc>
          <w:tcPr>
            <w:tcW w:w="3005" w:type="dxa"/>
          </w:tcPr>
          <w:p w14:paraId="395E128E" w14:textId="065B1B1F" w:rsidR="00A70702" w:rsidRPr="00875FA4" w:rsidRDefault="00A70702" w:rsidP="0044768D">
            <w:pPr>
              <w:rPr>
                <w:sz w:val="22"/>
                <w:szCs w:val="22"/>
              </w:rPr>
            </w:pPr>
            <w:r w:rsidRPr="00875FA4">
              <w:rPr>
                <w:sz w:val="22"/>
                <w:szCs w:val="22"/>
              </w:rPr>
              <w:t>Aerodynamics</w:t>
            </w:r>
          </w:p>
        </w:tc>
        <w:tc>
          <w:tcPr>
            <w:tcW w:w="3005" w:type="dxa"/>
          </w:tcPr>
          <w:p w14:paraId="68FAAD39" w14:textId="2E24F08C" w:rsidR="00A70702" w:rsidRPr="0015705D" w:rsidRDefault="008D6C5D" w:rsidP="0044768D">
            <w:pPr>
              <w:rPr>
                <w:sz w:val="22"/>
                <w:szCs w:val="22"/>
              </w:rPr>
            </w:pPr>
            <w:r w:rsidRPr="0015705D">
              <w:rPr>
                <w:sz w:val="22"/>
                <w:szCs w:val="22"/>
              </w:rPr>
              <w:t>Map D</w:t>
            </w:r>
          </w:p>
        </w:tc>
        <w:tc>
          <w:tcPr>
            <w:tcW w:w="3006" w:type="dxa"/>
          </w:tcPr>
          <w:p w14:paraId="73D4432A" w14:textId="61A5F376" w:rsidR="00A70702" w:rsidRPr="00875FA4" w:rsidRDefault="00875FA4" w:rsidP="0044768D">
            <w:pPr>
              <w:rPr>
                <w:sz w:val="22"/>
                <w:szCs w:val="22"/>
              </w:rPr>
            </w:pPr>
            <w:r w:rsidRPr="00875FA4">
              <w:rPr>
                <w:sz w:val="22"/>
                <w:szCs w:val="22"/>
              </w:rPr>
              <w:t>30</w:t>
            </w:r>
          </w:p>
        </w:tc>
      </w:tr>
      <w:tr w:rsidR="00A70702" w14:paraId="1075A9CE" w14:textId="77777777" w:rsidTr="00A70702">
        <w:tc>
          <w:tcPr>
            <w:tcW w:w="3005" w:type="dxa"/>
          </w:tcPr>
          <w:p w14:paraId="6EFE41AB" w14:textId="5A504A53" w:rsidR="00A70702" w:rsidRPr="00875FA4" w:rsidRDefault="00925A2D" w:rsidP="0044768D">
            <w:pPr>
              <w:rPr>
                <w:sz w:val="22"/>
                <w:szCs w:val="22"/>
              </w:rPr>
            </w:pPr>
            <w:r w:rsidRPr="00875FA4">
              <w:rPr>
                <w:sz w:val="22"/>
                <w:szCs w:val="22"/>
              </w:rPr>
              <w:t>Tyres</w:t>
            </w:r>
          </w:p>
        </w:tc>
        <w:tc>
          <w:tcPr>
            <w:tcW w:w="3005" w:type="dxa"/>
          </w:tcPr>
          <w:p w14:paraId="2B2A2E6A" w14:textId="6C4F1A7C" w:rsidR="00A70702" w:rsidRPr="0015705D" w:rsidRDefault="008D6C5D" w:rsidP="0044768D">
            <w:pPr>
              <w:rPr>
                <w:sz w:val="22"/>
                <w:szCs w:val="22"/>
              </w:rPr>
            </w:pPr>
            <w:r w:rsidRPr="0015705D">
              <w:rPr>
                <w:sz w:val="22"/>
                <w:szCs w:val="22"/>
              </w:rPr>
              <w:t>Type C</w:t>
            </w:r>
          </w:p>
        </w:tc>
        <w:tc>
          <w:tcPr>
            <w:tcW w:w="3006" w:type="dxa"/>
          </w:tcPr>
          <w:p w14:paraId="0C436490" w14:textId="0A394571" w:rsidR="00A70702" w:rsidRPr="00875FA4" w:rsidRDefault="00875FA4" w:rsidP="0044768D">
            <w:pPr>
              <w:rPr>
                <w:sz w:val="22"/>
                <w:szCs w:val="22"/>
              </w:rPr>
            </w:pPr>
            <w:r w:rsidRPr="00875FA4">
              <w:rPr>
                <w:sz w:val="22"/>
                <w:szCs w:val="22"/>
              </w:rPr>
              <w:t>30</w:t>
            </w:r>
          </w:p>
        </w:tc>
      </w:tr>
      <w:tr w:rsidR="00A70702" w14:paraId="07C4169E" w14:textId="77777777" w:rsidTr="00A70702">
        <w:tc>
          <w:tcPr>
            <w:tcW w:w="3005" w:type="dxa"/>
          </w:tcPr>
          <w:p w14:paraId="0CFFEDE0" w14:textId="07E7E6ED" w:rsidR="00A70702" w:rsidRPr="00875FA4" w:rsidRDefault="00925A2D" w:rsidP="0044768D">
            <w:pPr>
              <w:rPr>
                <w:sz w:val="22"/>
                <w:szCs w:val="22"/>
              </w:rPr>
            </w:pPr>
            <w:r w:rsidRPr="00875FA4">
              <w:rPr>
                <w:sz w:val="22"/>
                <w:szCs w:val="22"/>
              </w:rPr>
              <w:t xml:space="preserve">Engine </w:t>
            </w:r>
          </w:p>
        </w:tc>
        <w:tc>
          <w:tcPr>
            <w:tcW w:w="3005" w:type="dxa"/>
          </w:tcPr>
          <w:p w14:paraId="51555A07" w14:textId="74462405" w:rsidR="00A70702" w:rsidRPr="0015705D" w:rsidRDefault="0015705D" w:rsidP="0044768D">
            <w:pPr>
              <w:rPr>
                <w:sz w:val="22"/>
                <w:szCs w:val="22"/>
              </w:rPr>
            </w:pPr>
            <w:r w:rsidRPr="0015705D">
              <w:rPr>
                <w:sz w:val="22"/>
                <w:szCs w:val="22"/>
              </w:rPr>
              <w:t>Map E</w:t>
            </w:r>
          </w:p>
        </w:tc>
        <w:tc>
          <w:tcPr>
            <w:tcW w:w="3006" w:type="dxa"/>
          </w:tcPr>
          <w:p w14:paraId="526BAC76" w14:textId="24D353FA" w:rsidR="00A70702" w:rsidRPr="00875FA4" w:rsidRDefault="00875FA4" w:rsidP="0044768D">
            <w:pPr>
              <w:rPr>
                <w:sz w:val="22"/>
                <w:szCs w:val="22"/>
              </w:rPr>
            </w:pPr>
            <w:r w:rsidRPr="00875FA4">
              <w:rPr>
                <w:sz w:val="22"/>
                <w:szCs w:val="22"/>
              </w:rPr>
              <w:t>60</w:t>
            </w:r>
          </w:p>
        </w:tc>
      </w:tr>
      <w:tr w:rsidR="00A70702" w14:paraId="6E8A0AA8" w14:textId="77777777" w:rsidTr="00A70702">
        <w:tc>
          <w:tcPr>
            <w:tcW w:w="3005" w:type="dxa"/>
          </w:tcPr>
          <w:p w14:paraId="08A46685" w14:textId="27193D81" w:rsidR="00A70702" w:rsidRPr="00875FA4" w:rsidRDefault="00925A2D" w:rsidP="0044768D">
            <w:pPr>
              <w:rPr>
                <w:sz w:val="22"/>
                <w:szCs w:val="22"/>
              </w:rPr>
            </w:pPr>
            <w:r w:rsidRPr="00875FA4">
              <w:rPr>
                <w:sz w:val="22"/>
                <w:szCs w:val="22"/>
              </w:rPr>
              <w:t>Drive Efficiency</w:t>
            </w:r>
          </w:p>
        </w:tc>
        <w:tc>
          <w:tcPr>
            <w:tcW w:w="3005" w:type="dxa"/>
          </w:tcPr>
          <w:p w14:paraId="25FDBBDC" w14:textId="56657CC1" w:rsidR="00A70702" w:rsidRPr="0015705D" w:rsidRDefault="0015705D" w:rsidP="0044768D">
            <w:pPr>
              <w:rPr>
                <w:sz w:val="22"/>
                <w:szCs w:val="22"/>
              </w:rPr>
            </w:pPr>
            <w:r w:rsidRPr="0015705D">
              <w:rPr>
                <w:sz w:val="22"/>
                <w:szCs w:val="22"/>
              </w:rPr>
              <w:t>0.9</w:t>
            </w:r>
          </w:p>
        </w:tc>
        <w:tc>
          <w:tcPr>
            <w:tcW w:w="3006" w:type="dxa"/>
          </w:tcPr>
          <w:p w14:paraId="121C9B99" w14:textId="5A495916" w:rsidR="00A70702" w:rsidRPr="00875FA4" w:rsidRDefault="00875FA4" w:rsidP="0044768D">
            <w:pPr>
              <w:rPr>
                <w:sz w:val="22"/>
                <w:szCs w:val="22"/>
              </w:rPr>
            </w:pPr>
            <w:r w:rsidRPr="00875FA4">
              <w:rPr>
                <w:sz w:val="22"/>
                <w:szCs w:val="22"/>
              </w:rPr>
              <w:t>0</w:t>
            </w:r>
          </w:p>
        </w:tc>
      </w:tr>
      <w:tr w:rsidR="00A70702" w14:paraId="6F3865D3" w14:textId="77777777" w:rsidTr="00A70702">
        <w:tc>
          <w:tcPr>
            <w:tcW w:w="3005" w:type="dxa"/>
          </w:tcPr>
          <w:p w14:paraId="40C7B336" w14:textId="422336A2" w:rsidR="00A70702" w:rsidRPr="00875FA4" w:rsidRDefault="00925A2D" w:rsidP="0044768D">
            <w:pPr>
              <w:rPr>
                <w:sz w:val="22"/>
                <w:szCs w:val="22"/>
              </w:rPr>
            </w:pPr>
            <w:r w:rsidRPr="00875FA4">
              <w:rPr>
                <w:sz w:val="22"/>
                <w:szCs w:val="22"/>
              </w:rPr>
              <w:t>Total Credits</w:t>
            </w:r>
            <w:r w:rsidR="00875FA4" w:rsidRPr="00875FA4">
              <w:rPr>
                <w:sz w:val="22"/>
                <w:szCs w:val="22"/>
              </w:rPr>
              <w:t xml:space="preserve"> Left</w:t>
            </w:r>
          </w:p>
        </w:tc>
        <w:tc>
          <w:tcPr>
            <w:tcW w:w="3005" w:type="dxa"/>
          </w:tcPr>
          <w:p w14:paraId="4832F2E9" w14:textId="77777777" w:rsidR="00A70702" w:rsidRDefault="00A70702" w:rsidP="0044768D"/>
        </w:tc>
        <w:tc>
          <w:tcPr>
            <w:tcW w:w="3006" w:type="dxa"/>
          </w:tcPr>
          <w:p w14:paraId="659DBBBE" w14:textId="13A0BB73" w:rsidR="00A70702" w:rsidRPr="00875FA4" w:rsidRDefault="00925A2D" w:rsidP="0044768D">
            <w:pPr>
              <w:rPr>
                <w:sz w:val="22"/>
                <w:szCs w:val="22"/>
              </w:rPr>
            </w:pPr>
            <w:r w:rsidRPr="00875FA4">
              <w:rPr>
                <w:sz w:val="22"/>
                <w:szCs w:val="22"/>
              </w:rPr>
              <w:t>0</w:t>
            </w:r>
          </w:p>
        </w:tc>
      </w:tr>
      <w:bookmarkEnd w:id="4"/>
    </w:tbl>
    <w:p w14:paraId="6C7D1BF3" w14:textId="06FFA0B1" w:rsidR="00FC6D83" w:rsidRDefault="00FC6D83" w:rsidP="004233DB"/>
    <w:p w14:paraId="4F3A2F99" w14:textId="4235E016" w:rsidR="00B94E4E" w:rsidRDefault="004233DB" w:rsidP="004233DB">
      <w:pPr>
        <w:rPr>
          <w:sz w:val="22"/>
          <w:szCs w:val="22"/>
        </w:rPr>
      </w:pPr>
      <w:r w:rsidRPr="00096622">
        <w:rPr>
          <w:sz w:val="22"/>
          <w:szCs w:val="22"/>
        </w:rPr>
        <w:t xml:space="preserve">Silverstone Circuit is a track which </w:t>
      </w:r>
      <w:r w:rsidR="00B4544C" w:rsidRPr="00096622">
        <w:rPr>
          <w:sz w:val="22"/>
          <w:szCs w:val="22"/>
        </w:rPr>
        <w:t xml:space="preserve">demonstrates a mix of different types </w:t>
      </w:r>
      <w:r w:rsidR="00096622" w:rsidRPr="00096622">
        <w:rPr>
          <w:sz w:val="22"/>
          <w:szCs w:val="22"/>
        </w:rPr>
        <w:t>i</w:t>
      </w:r>
      <w:r w:rsidR="00B4544C" w:rsidRPr="00096622">
        <w:rPr>
          <w:sz w:val="22"/>
          <w:szCs w:val="22"/>
        </w:rPr>
        <w:t xml:space="preserve">s straights and corners, but it is a very </w:t>
      </w:r>
      <w:r w:rsidR="00B94E4E" w:rsidRPr="00096622">
        <w:rPr>
          <w:sz w:val="22"/>
          <w:szCs w:val="22"/>
        </w:rPr>
        <w:t>high-speed</w:t>
      </w:r>
      <w:r w:rsidR="00B4544C" w:rsidRPr="00096622">
        <w:rPr>
          <w:sz w:val="22"/>
          <w:szCs w:val="22"/>
        </w:rPr>
        <w:t xml:space="preserve"> track. Unlike Monaco, it </w:t>
      </w:r>
      <w:r w:rsidR="006F0CFF" w:rsidRPr="00096622">
        <w:rPr>
          <w:sz w:val="22"/>
          <w:szCs w:val="22"/>
        </w:rPr>
        <w:t xml:space="preserve">has a lot longer length and wider, quicker corners. </w:t>
      </w:r>
      <w:r w:rsidR="00812C73" w:rsidRPr="00096622">
        <w:rPr>
          <w:sz w:val="22"/>
          <w:szCs w:val="22"/>
        </w:rPr>
        <w:t xml:space="preserve">It is not quite as long as Le Mans though, with less turns and </w:t>
      </w:r>
      <w:r w:rsidR="00B94E4E" w:rsidRPr="00096622">
        <w:rPr>
          <w:sz w:val="22"/>
          <w:szCs w:val="22"/>
        </w:rPr>
        <w:t>high-speed</w:t>
      </w:r>
      <w:r w:rsidR="00812C73" w:rsidRPr="00096622">
        <w:rPr>
          <w:sz w:val="22"/>
          <w:szCs w:val="22"/>
        </w:rPr>
        <w:t xml:space="preserve"> corners in it. It is quite diverse as it is not on one end of the extreme </w:t>
      </w:r>
      <w:r w:rsidR="00F8755A" w:rsidRPr="00096622">
        <w:rPr>
          <w:sz w:val="22"/>
          <w:szCs w:val="22"/>
        </w:rPr>
        <w:t>like Monaco or Le Mans.</w:t>
      </w:r>
      <w:r w:rsidR="00B94E4E" w:rsidRPr="00096622">
        <w:rPr>
          <w:sz w:val="22"/>
          <w:szCs w:val="22"/>
        </w:rPr>
        <w:t xml:space="preserve"> I factored this into my decision for each measurement and watched trends that happened as I ran each simulation, but </w:t>
      </w:r>
      <w:r w:rsidR="00AA20AA" w:rsidRPr="00096622">
        <w:rPr>
          <w:sz w:val="22"/>
          <w:szCs w:val="22"/>
        </w:rPr>
        <w:t>each one made it clear that Silverstone is not like any other circuit.</w:t>
      </w:r>
    </w:p>
    <w:p w14:paraId="5A6271F0" w14:textId="77777777" w:rsidR="005A3729" w:rsidRPr="00096622" w:rsidRDefault="005A3729" w:rsidP="004233DB">
      <w:pPr>
        <w:rPr>
          <w:sz w:val="22"/>
          <w:szCs w:val="22"/>
        </w:rPr>
      </w:pPr>
    </w:p>
    <w:p w14:paraId="7951A5D6" w14:textId="77777777" w:rsidR="00D761B6" w:rsidRDefault="005A3729" w:rsidP="004233DB">
      <w:pPr>
        <w:rPr>
          <w:sz w:val="22"/>
          <w:szCs w:val="22"/>
        </w:rPr>
      </w:pPr>
      <w:r>
        <w:rPr>
          <w:sz w:val="22"/>
          <w:szCs w:val="22"/>
        </w:rPr>
        <w:t xml:space="preserve">Firstly, I focused on the aerodynamics </w:t>
      </w:r>
      <w:r w:rsidR="00E07D0C">
        <w:rPr>
          <w:sz w:val="22"/>
          <w:szCs w:val="22"/>
        </w:rPr>
        <w:t>and tyres of the car as I believed these were more specific and tailored to each track, whereas the rest of the components were more general to a lot of t</w:t>
      </w:r>
      <w:r w:rsidR="004E68B3">
        <w:rPr>
          <w:sz w:val="22"/>
          <w:szCs w:val="22"/>
        </w:rPr>
        <w:t>rack types.</w:t>
      </w:r>
    </w:p>
    <w:p w14:paraId="4EB127B2" w14:textId="77777777" w:rsidR="00D761B6" w:rsidRDefault="00D761B6" w:rsidP="004233DB">
      <w:pPr>
        <w:rPr>
          <w:sz w:val="22"/>
          <w:szCs w:val="22"/>
        </w:rPr>
      </w:pPr>
    </w:p>
    <w:p w14:paraId="6DB577EB" w14:textId="2F6F047A" w:rsidR="00AA20AA" w:rsidRDefault="004E68B3" w:rsidP="004233DB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415264">
        <w:rPr>
          <w:sz w:val="22"/>
          <w:szCs w:val="22"/>
        </w:rPr>
        <w:t>In Silverstone</w:t>
      </w:r>
      <w:r w:rsidR="004513A6">
        <w:rPr>
          <w:sz w:val="22"/>
          <w:szCs w:val="22"/>
        </w:rPr>
        <w:t xml:space="preserve">, a lot of the </w:t>
      </w:r>
      <w:r w:rsidR="00D761B6">
        <w:rPr>
          <w:sz w:val="22"/>
          <w:szCs w:val="22"/>
        </w:rPr>
        <w:t xml:space="preserve">lap is spent at high speed, so it is important to have </w:t>
      </w:r>
      <w:r w:rsidR="00837703">
        <w:rPr>
          <w:sz w:val="22"/>
          <w:szCs w:val="22"/>
        </w:rPr>
        <w:t xml:space="preserve">a high downforce </w:t>
      </w:r>
      <w:proofErr w:type="gramStart"/>
      <w:r w:rsidR="00837703">
        <w:rPr>
          <w:sz w:val="22"/>
          <w:szCs w:val="22"/>
        </w:rPr>
        <w:t>coefficient</w:t>
      </w:r>
      <w:proofErr w:type="gramEnd"/>
      <w:r w:rsidR="00837703">
        <w:rPr>
          <w:sz w:val="22"/>
          <w:szCs w:val="22"/>
        </w:rPr>
        <w:t xml:space="preserve"> so the car has high grip to keep up speed, </w:t>
      </w:r>
      <w:proofErr w:type="gramStart"/>
      <w:r w:rsidR="00837703">
        <w:rPr>
          <w:sz w:val="22"/>
          <w:szCs w:val="22"/>
        </w:rPr>
        <w:t>and also</w:t>
      </w:r>
      <w:proofErr w:type="gramEnd"/>
      <w:r w:rsidR="00837703">
        <w:rPr>
          <w:sz w:val="22"/>
          <w:szCs w:val="22"/>
        </w:rPr>
        <w:t xml:space="preserve"> a high</w:t>
      </w:r>
      <w:r w:rsidR="00853D7B">
        <w:rPr>
          <w:sz w:val="22"/>
          <w:szCs w:val="22"/>
        </w:rPr>
        <w:t>er</w:t>
      </w:r>
      <w:r w:rsidR="00837703">
        <w:rPr>
          <w:sz w:val="22"/>
          <w:szCs w:val="22"/>
        </w:rPr>
        <w:t xml:space="preserve"> </w:t>
      </w:r>
      <w:r w:rsidR="00853D7B">
        <w:rPr>
          <w:sz w:val="22"/>
          <w:szCs w:val="22"/>
        </w:rPr>
        <w:t>drag coefficient to main</w:t>
      </w:r>
      <w:r w:rsidR="00AB0153">
        <w:rPr>
          <w:sz w:val="22"/>
          <w:szCs w:val="22"/>
        </w:rPr>
        <w:t xml:space="preserve">tain the cars stability. Although these higher numbers tend to slow cars down on some tracks, it is essential that </w:t>
      </w:r>
      <w:r w:rsidR="00D569EB">
        <w:rPr>
          <w:sz w:val="22"/>
          <w:szCs w:val="22"/>
        </w:rPr>
        <w:t xml:space="preserve">they are high in Silverstone as there needs to be grip and stability </w:t>
      </w:r>
      <w:r w:rsidR="00F117C9">
        <w:rPr>
          <w:sz w:val="22"/>
          <w:szCs w:val="22"/>
        </w:rPr>
        <w:t>when at such a fast pace. My simulations also showed that this was the case as Map D in aerodynamics showed the quickest pace.</w:t>
      </w:r>
    </w:p>
    <w:p w14:paraId="4475759A" w14:textId="77777777" w:rsidR="00F117C9" w:rsidRDefault="00F117C9" w:rsidP="004233DB">
      <w:pPr>
        <w:rPr>
          <w:sz w:val="22"/>
          <w:szCs w:val="22"/>
        </w:rPr>
      </w:pPr>
    </w:p>
    <w:p w14:paraId="2823CE66" w14:textId="4CB75E0C" w:rsidR="005A3729" w:rsidRDefault="00F117C9" w:rsidP="00445F6E">
      <w:pPr>
        <w:tabs>
          <w:tab w:val="left" w:pos="1935"/>
        </w:tabs>
        <w:rPr>
          <w:sz w:val="22"/>
          <w:szCs w:val="22"/>
        </w:rPr>
      </w:pPr>
      <w:r>
        <w:rPr>
          <w:sz w:val="22"/>
          <w:szCs w:val="22"/>
        </w:rPr>
        <w:t>The tyr</w:t>
      </w:r>
      <w:r w:rsidR="00445F6E">
        <w:rPr>
          <w:sz w:val="22"/>
          <w:szCs w:val="22"/>
        </w:rPr>
        <w:t xml:space="preserve">e figures that I chose also </w:t>
      </w:r>
      <w:r w:rsidR="00EC079C">
        <w:rPr>
          <w:sz w:val="22"/>
          <w:szCs w:val="22"/>
        </w:rPr>
        <w:t>happened to be the same one that came out quickest in my simulations. The lateral and longitudinal friction in the Type C tyres prove to be the quickest.</w:t>
      </w:r>
    </w:p>
    <w:p w14:paraId="4CADE469" w14:textId="77777777" w:rsidR="00445F6E" w:rsidRDefault="00445F6E" w:rsidP="00AA20AA">
      <w:pPr>
        <w:rPr>
          <w:sz w:val="22"/>
          <w:szCs w:val="22"/>
        </w:rPr>
      </w:pPr>
    </w:p>
    <w:p w14:paraId="101FC2B1" w14:textId="34C94333" w:rsidR="00AA20AA" w:rsidRPr="00096622" w:rsidRDefault="00AA20AA" w:rsidP="00AA20AA">
      <w:pPr>
        <w:rPr>
          <w:sz w:val="22"/>
          <w:szCs w:val="22"/>
        </w:rPr>
      </w:pPr>
      <w:r w:rsidRPr="00096622">
        <w:rPr>
          <w:sz w:val="22"/>
          <w:szCs w:val="22"/>
        </w:rPr>
        <w:t>Evidently, the lighter the mass of a vehicle, the quicker it will go. It was obvious that mass would play a big factor in reducing lap times</w:t>
      </w:r>
      <w:r w:rsidR="009C53D2" w:rsidRPr="00096622">
        <w:rPr>
          <w:sz w:val="22"/>
          <w:szCs w:val="22"/>
        </w:rPr>
        <w:t xml:space="preserve">. Since none of the masses were </w:t>
      </w:r>
      <w:r w:rsidR="005A3729" w:rsidRPr="00096622">
        <w:rPr>
          <w:sz w:val="22"/>
          <w:szCs w:val="22"/>
        </w:rPr>
        <w:t>too</w:t>
      </w:r>
      <w:r w:rsidR="009C53D2" w:rsidRPr="00096622">
        <w:rPr>
          <w:sz w:val="22"/>
          <w:szCs w:val="22"/>
        </w:rPr>
        <w:t xml:space="preserve"> small, I did not need </w:t>
      </w:r>
      <w:r w:rsidR="009C53D2" w:rsidRPr="00096622">
        <w:rPr>
          <w:sz w:val="22"/>
          <w:szCs w:val="22"/>
        </w:rPr>
        <w:lastRenderedPageBreak/>
        <w:t xml:space="preserve">to worry about making the vehicle too light that it would lose too much grip. </w:t>
      </w:r>
      <w:r w:rsidR="005C2C33" w:rsidRPr="00096622">
        <w:rPr>
          <w:sz w:val="22"/>
          <w:szCs w:val="22"/>
        </w:rPr>
        <w:t xml:space="preserve">Before I decided my mass factor, I ran simulations on </w:t>
      </w:r>
      <w:r w:rsidR="00096622" w:rsidRPr="00096622">
        <w:rPr>
          <w:sz w:val="22"/>
          <w:szCs w:val="22"/>
        </w:rPr>
        <w:t>each</w:t>
      </w:r>
      <w:r w:rsidR="005C2C33" w:rsidRPr="00096622">
        <w:rPr>
          <w:sz w:val="22"/>
          <w:szCs w:val="22"/>
        </w:rPr>
        <w:t xml:space="preserve"> factor which effected credits to see if any of the others would make more drastic changes in lap times which would be worth adding more credits to.</w:t>
      </w:r>
    </w:p>
    <w:p w14:paraId="478F2E7E" w14:textId="77777777" w:rsidR="005C2C33" w:rsidRPr="00096622" w:rsidRDefault="005C2C33" w:rsidP="00AA20AA">
      <w:pPr>
        <w:rPr>
          <w:sz w:val="22"/>
          <w:szCs w:val="22"/>
        </w:rPr>
      </w:pPr>
    </w:p>
    <w:p w14:paraId="39D2FB6E" w14:textId="66569940" w:rsidR="00096622" w:rsidRPr="00096622" w:rsidRDefault="005C2C33" w:rsidP="00AA20AA">
      <w:pPr>
        <w:rPr>
          <w:sz w:val="22"/>
          <w:szCs w:val="22"/>
        </w:rPr>
      </w:pPr>
      <w:r w:rsidRPr="00096622">
        <w:rPr>
          <w:sz w:val="22"/>
          <w:szCs w:val="22"/>
        </w:rPr>
        <w:t xml:space="preserve">I noticed in my </w:t>
      </w:r>
      <w:r w:rsidR="00096622">
        <w:rPr>
          <w:sz w:val="22"/>
          <w:szCs w:val="22"/>
        </w:rPr>
        <w:t xml:space="preserve">simulations </w:t>
      </w:r>
      <w:r w:rsidRPr="00096622">
        <w:rPr>
          <w:sz w:val="22"/>
          <w:szCs w:val="22"/>
        </w:rPr>
        <w:t xml:space="preserve">that </w:t>
      </w:r>
      <w:r w:rsidR="00096622" w:rsidRPr="00096622">
        <w:rPr>
          <w:sz w:val="22"/>
          <w:szCs w:val="22"/>
        </w:rPr>
        <w:t>the engine power scalar made a more significant change is lap time, so I dedicated more credits towards that and reduced my cost budget for mass by a little.</w:t>
      </w:r>
      <w:r w:rsidR="00096622">
        <w:rPr>
          <w:sz w:val="22"/>
          <w:szCs w:val="22"/>
        </w:rPr>
        <w:t xml:space="preserve"> I also noted that the drive effic</w:t>
      </w:r>
      <w:r w:rsidR="00D567E2">
        <w:rPr>
          <w:sz w:val="22"/>
          <w:szCs w:val="22"/>
        </w:rPr>
        <w:t>iency made a lot less difference to the time than the mass. These simulations made me realis</w:t>
      </w:r>
      <w:r w:rsidR="000F107B">
        <w:rPr>
          <w:sz w:val="22"/>
          <w:szCs w:val="22"/>
        </w:rPr>
        <w:t xml:space="preserve">e that I should dedicate more credits towards the engine power scalar, but substitute more of my credits from drive efficiency </w:t>
      </w:r>
      <w:r w:rsidR="009F107F">
        <w:rPr>
          <w:sz w:val="22"/>
          <w:szCs w:val="22"/>
        </w:rPr>
        <w:t xml:space="preserve">to the mass. These changes and decisions helped me to distribute my credits across </w:t>
      </w:r>
      <w:r w:rsidR="00844ADE">
        <w:rPr>
          <w:sz w:val="22"/>
          <w:szCs w:val="22"/>
        </w:rPr>
        <w:t xml:space="preserve">the different components to make the </w:t>
      </w:r>
      <w:r w:rsidR="004E68B3">
        <w:rPr>
          <w:sz w:val="22"/>
          <w:szCs w:val="22"/>
        </w:rPr>
        <w:t xml:space="preserve">most </w:t>
      </w:r>
      <w:r w:rsidR="004E68B3" w:rsidRPr="00096622">
        <w:rPr>
          <w:sz w:val="22"/>
          <w:szCs w:val="22"/>
        </w:rPr>
        <w:t>effective</w:t>
      </w:r>
      <w:r w:rsidR="005A3729">
        <w:rPr>
          <w:sz w:val="22"/>
          <w:szCs w:val="22"/>
        </w:rPr>
        <w:t xml:space="preserve"> lap times.</w:t>
      </w:r>
    </w:p>
    <w:p w14:paraId="50694663" w14:textId="77777777" w:rsidR="00FC6D83" w:rsidRDefault="00FC6D83">
      <w:pPr>
        <w:rPr>
          <w:sz w:val="22"/>
          <w:szCs w:val="22"/>
        </w:rPr>
      </w:pPr>
    </w:p>
    <w:p w14:paraId="290DF108" w14:textId="77777777" w:rsidR="00FC6D83" w:rsidRDefault="00FC6D83">
      <w:pPr>
        <w:rPr>
          <w:sz w:val="22"/>
          <w:szCs w:val="22"/>
        </w:rPr>
      </w:pPr>
    </w:p>
    <w:p w14:paraId="5747AFF6" w14:textId="77777777" w:rsidR="00FC6D83" w:rsidRDefault="00FC6D83">
      <w:pPr>
        <w:rPr>
          <w:sz w:val="22"/>
          <w:szCs w:val="22"/>
        </w:rPr>
      </w:pPr>
    </w:p>
    <w:p w14:paraId="6098F2A2" w14:textId="77777777" w:rsidR="00FC6D83" w:rsidRDefault="00FC6D83">
      <w:pPr>
        <w:rPr>
          <w:sz w:val="22"/>
          <w:szCs w:val="22"/>
        </w:rPr>
      </w:pPr>
    </w:p>
    <w:p w14:paraId="264D04E8" w14:textId="77777777" w:rsidR="00FC6D83" w:rsidRDefault="00FC6D83">
      <w:pPr>
        <w:rPr>
          <w:sz w:val="22"/>
          <w:szCs w:val="22"/>
        </w:rPr>
      </w:pPr>
    </w:p>
    <w:p w14:paraId="7344EE2A" w14:textId="77777777" w:rsidR="00B72BB4" w:rsidRDefault="00B72BB4">
      <w:pPr>
        <w:rPr>
          <w:sz w:val="22"/>
          <w:szCs w:val="22"/>
        </w:rPr>
      </w:pPr>
    </w:p>
    <w:p w14:paraId="4276FBE0" w14:textId="77777777" w:rsidR="00B72BB4" w:rsidRDefault="00B72BB4">
      <w:pPr>
        <w:rPr>
          <w:sz w:val="22"/>
          <w:szCs w:val="22"/>
        </w:rPr>
      </w:pPr>
    </w:p>
    <w:p w14:paraId="2C514D5A" w14:textId="77777777" w:rsidR="00B72BB4" w:rsidRDefault="00B72BB4">
      <w:pPr>
        <w:rPr>
          <w:sz w:val="22"/>
          <w:szCs w:val="22"/>
        </w:rPr>
      </w:pPr>
    </w:p>
    <w:p w14:paraId="1C1A6683" w14:textId="77777777" w:rsidR="00B72BB4" w:rsidRDefault="00B72BB4">
      <w:pPr>
        <w:rPr>
          <w:sz w:val="22"/>
          <w:szCs w:val="22"/>
        </w:rPr>
      </w:pPr>
    </w:p>
    <w:p w14:paraId="6BB9263B" w14:textId="77777777" w:rsidR="00B72BB4" w:rsidRDefault="00B72BB4">
      <w:pPr>
        <w:rPr>
          <w:sz w:val="22"/>
          <w:szCs w:val="22"/>
        </w:rPr>
      </w:pPr>
    </w:p>
    <w:p w14:paraId="05619A30" w14:textId="77777777" w:rsidR="00B72BB4" w:rsidRDefault="00B72BB4">
      <w:pPr>
        <w:rPr>
          <w:sz w:val="22"/>
          <w:szCs w:val="22"/>
        </w:rPr>
      </w:pPr>
    </w:p>
    <w:p w14:paraId="1478B677" w14:textId="77777777" w:rsidR="00B72BB4" w:rsidRDefault="00B72BB4">
      <w:pPr>
        <w:rPr>
          <w:sz w:val="22"/>
          <w:szCs w:val="22"/>
        </w:rPr>
      </w:pPr>
    </w:p>
    <w:p w14:paraId="7B76FE30" w14:textId="77777777" w:rsidR="00B72BB4" w:rsidRDefault="00B72BB4">
      <w:pPr>
        <w:rPr>
          <w:sz w:val="22"/>
          <w:szCs w:val="22"/>
        </w:rPr>
      </w:pPr>
    </w:p>
    <w:p w14:paraId="39284931" w14:textId="77777777" w:rsidR="00B72BB4" w:rsidRDefault="00B72BB4">
      <w:pPr>
        <w:rPr>
          <w:sz w:val="22"/>
          <w:szCs w:val="22"/>
        </w:rPr>
      </w:pPr>
    </w:p>
    <w:p w14:paraId="74BA1DE6" w14:textId="380185BE" w:rsidR="00FC6D83" w:rsidRDefault="00FC6D83" w:rsidP="004E68B3">
      <w:pPr>
        <w:tabs>
          <w:tab w:val="left" w:pos="1470"/>
        </w:tabs>
        <w:rPr>
          <w:sz w:val="22"/>
          <w:szCs w:val="22"/>
        </w:rPr>
      </w:pPr>
    </w:p>
    <w:p w14:paraId="37EC609A" w14:textId="77777777" w:rsidR="00FC6D83" w:rsidRDefault="00FC6D83">
      <w:pPr>
        <w:rPr>
          <w:sz w:val="22"/>
          <w:szCs w:val="22"/>
        </w:rPr>
      </w:pPr>
    </w:p>
    <w:p w14:paraId="2CA9605C" w14:textId="55C74A6E" w:rsidR="00FC6D83" w:rsidRPr="00FC6D83" w:rsidRDefault="00FC6D83" w:rsidP="00ED1A4A">
      <w:pPr>
        <w:pStyle w:val="Heading1"/>
      </w:pPr>
      <w:bookmarkStart w:id="5" w:name="_Toc216641165"/>
      <w:r>
        <w:lastRenderedPageBreak/>
        <w:t>Result</w:t>
      </w:r>
      <w:r w:rsidR="00932EBA">
        <w:t>s</w:t>
      </w:r>
      <w:bookmarkEnd w:id="5"/>
    </w:p>
    <w:p w14:paraId="238AC1C2" w14:textId="77777777" w:rsidR="00FC6D83" w:rsidRDefault="00FC6D83">
      <w:pPr>
        <w:rPr>
          <w:sz w:val="22"/>
          <w:szCs w:val="22"/>
        </w:rPr>
      </w:pPr>
    </w:p>
    <w:p w14:paraId="48335AA5" w14:textId="77777777" w:rsidR="00FC6D83" w:rsidRDefault="007C2655" w:rsidP="00FC6D83">
      <w:pPr>
        <w:keepNext/>
      </w:pPr>
      <w:r>
        <w:rPr>
          <w:noProof/>
          <w:sz w:val="22"/>
          <w:szCs w:val="22"/>
        </w:rPr>
        <w:drawing>
          <wp:inline distT="0" distB="0" distL="0" distR="0" wp14:anchorId="20D82389" wp14:editId="4CAC72BB">
            <wp:extent cx="6594909" cy="4181475"/>
            <wp:effectExtent l="0" t="0" r="0" b="0"/>
            <wp:docPr id="139909371" name="Picture 2" descr="A graph with colorful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909371" name="Picture 2" descr="A graph with colorful lines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0546" cy="4318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D4009E" w14:textId="7994C2F8" w:rsidR="003010D9" w:rsidRDefault="00FC6D83" w:rsidP="00FC6D83">
      <w:pPr>
        <w:pStyle w:val="Caption"/>
        <w:rPr>
          <w:sz w:val="22"/>
          <w:szCs w:val="22"/>
        </w:rPr>
      </w:pPr>
      <w:bookmarkStart w:id="6" w:name="_Toc216641173"/>
      <w:r>
        <w:t xml:space="preserve">Figure </w:t>
      </w:r>
      <w:fldSimple w:instr=" SEQ Figure \* ARABIC ">
        <w:r>
          <w:rPr>
            <w:noProof/>
          </w:rPr>
          <w:t>1</w:t>
        </w:r>
      </w:fldSimple>
      <w:r>
        <w:t>: Engine RPM graph</w:t>
      </w:r>
      <w:bookmarkEnd w:id="6"/>
    </w:p>
    <w:p w14:paraId="787AF65F" w14:textId="668CFD35" w:rsidR="009948F5" w:rsidRDefault="004F0F8D">
      <w:pPr>
        <w:rPr>
          <w:sz w:val="22"/>
          <w:szCs w:val="22"/>
        </w:rPr>
      </w:pPr>
      <w:r>
        <w:rPr>
          <w:sz w:val="22"/>
          <w:szCs w:val="22"/>
        </w:rPr>
        <w:t>Graph showing engine RPM on each circuit.</w:t>
      </w:r>
    </w:p>
    <w:p w14:paraId="5E64F1A6" w14:textId="27858FF8" w:rsidR="009948F5" w:rsidRDefault="009948F5">
      <w:pPr>
        <w:rPr>
          <w:sz w:val="22"/>
          <w:szCs w:val="22"/>
        </w:rPr>
      </w:pPr>
    </w:p>
    <w:p w14:paraId="75617501" w14:textId="77777777" w:rsidR="009948F5" w:rsidRDefault="009948F5">
      <w:pPr>
        <w:rPr>
          <w:sz w:val="22"/>
          <w:szCs w:val="22"/>
        </w:rPr>
      </w:pPr>
    </w:p>
    <w:p w14:paraId="7D6623F1" w14:textId="77777777" w:rsidR="009948F5" w:rsidRDefault="009948F5">
      <w:pPr>
        <w:rPr>
          <w:sz w:val="22"/>
          <w:szCs w:val="22"/>
        </w:rPr>
      </w:pPr>
    </w:p>
    <w:p w14:paraId="6A30119D" w14:textId="77777777" w:rsidR="009948F5" w:rsidRDefault="009948F5">
      <w:pPr>
        <w:rPr>
          <w:sz w:val="22"/>
          <w:szCs w:val="22"/>
        </w:rPr>
      </w:pPr>
    </w:p>
    <w:p w14:paraId="380ED76F" w14:textId="77777777" w:rsidR="009948F5" w:rsidRDefault="009948F5">
      <w:pPr>
        <w:rPr>
          <w:sz w:val="22"/>
          <w:szCs w:val="22"/>
        </w:rPr>
      </w:pPr>
    </w:p>
    <w:p w14:paraId="4EFBDFBD" w14:textId="77777777" w:rsidR="009948F5" w:rsidRDefault="009948F5">
      <w:pPr>
        <w:rPr>
          <w:sz w:val="22"/>
          <w:szCs w:val="22"/>
        </w:rPr>
      </w:pPr>
    </w:p>
    <w:p w14:paraId="2815B707" w14:textId="77777777" w:rsidR="009948F5" w:rsidRDefault="009948F5">
      <w:pPr>
        <w:rPr>
          <w:sz w:val="22"/>
          <w:szCs w:val="22"/>
        </w:rPr>
      </w:pPr>
    </w:p>
    <w:p w14:paraId="724E47DA" w14:textId="77777777" w:rsidR="009948F5" w:rsidRDefault="009948F5">
      <w:pPr>
        <w:rPr>
          <w:sz w:val="22"/>
          <w:szCs w:val="22"/>
        </w:rPr>
      </w:pPr>
    </w:p>
    <w:p w14:paraId="138B8262" w14:textId="3A990017" w:rsidR="009948F5" w:rsidRDefault="00ED1A4A" w:rsidP="00ED1A4A">
      <w:pPr>
        <w:pStyle w:val="Heading1"/>
      </w:pPr>
      <w:bookmarkStart w:id="7" w:name="_Toc216641166"/>
      <w:r>
        <w:lastRenderedPageBreak/>
        <w:t>Conclusion</w:t>
      </w:r>
      <w:bookmarkEnd w:id="7"/>
    </w:p>
    <w:p w14:paraId="1E6A75B5" w14:textId="77777777" w:rsidR="001C716C" w:rsidRDefault="00F3787E">
      <w:pPr>
        <w:rPr>
          <w:sz w:val="22"/>
          <w:szCs w:val="22"/>
        </w:rPr>
      </w:pPr>
      <w:r>
        <w:rPr>
          <w:sz w:val="22"/>
          <w:szCs w:val="22"/>
        </w:rPr>
        <w:t xml:space="preserve">In conclusion, </w:t>
      </w:r>
      <w:r w:rsidR="007D10AC">
        <w:rPr>
          <w:sz w:val="22"/>
          <w:szCs w:val="22"/>
        </w:rPr>
        <w:t xml:space="preserve">it has been proved that Silverstone is </w:t>
      </w:r>
      <w:r w:rsidR="00EE4504">
        <w:rPr>
          <w:sz w:val="22"/>
          <w:szCs w:val="22"/>
        </w:rPr>
        <w:t>quite</w:t>
      </w:r>
      <w:r w:rsidR="007D10AC">
        <w:rPr>
          <w:sz w:val="22"/>
          <w:szCs w:val="22"/>
        </w:rPr>
        <w:t xml:space="preserve"> high-speed track </w:t>
      </w:r>
      <w:r w:rsidR="00EE4504">
        <w:rPr>
          <w:sz w:val="22"/>
          <w:szCs w:val="22"/>
        </w:rPr>
        <w:t xml:space="preserve">as the simulations that were </w:t>
      </w:r>
      <w:r w:rsidR="00A9187E">
        <w:rPr>
          <w:sz w:val="22"/>
          <w:szCs w:val="22"/>
        </w:rPr>
        <w:t xml:space="preserve">ran, especially on the aerodynamics and tyres </w:t>
      </w:r>
      <w:r w:rsidR="000C77BE">
        <w:rPr>
          <w:sz w:val="22"/>
          <w:szCs w:val="22"/>
        </w:rPr>
        <w:t>proved that</w:t>
      </w:r>
      <w:r w:rsidR="006667BF">
        <w:rPr>
          <w:sz w:val="22"/>
          <w:szCs w:val="22"/>
        </w:rPr>
        <w:t xml:space="preserve">. </w:t>
      </w:r>
      <w:r w:rsidR="00415264">
        <w:rPr>
          <w:sz w:val="22"/>
          <w:szCs w:val="22"/>
        </w:rPr>
        <w:t>From the</w:t>
      </w:r>
      <w:r w:rsidR="00EC079C">
        <w:rPr>
          <w:sz w:val="22"/>
          <w:szCs w:val="22"/>
        </w:rPr>
        <w:t xml:space="preserve"> </w:t>
      </w:r>
      <w:r w:rsidR="004B2052">
        <w:rPr>
          <w:sz w:val="22"/>
          <w:szCs w:val="22"/>
        </w:rPr>
        <w:t xml:space="preserve">simulations, it proved that which such a </w:t>
      </w:r>
      <w:proofErr w:type="gramStart"/>
      <w:r w:rsidR="004B2052">
        <w:rPr>
          <w:sz w:val="22"/>
          <w:szCs w:val="22"/>
        </w:rPr>
        <w:t>high speed</w:t>
      </w:r>
      <w:proofErr w:type="gramEnd"/>
      <w:r w:rsidR="004B2052">
        <w:rPr>
          <w:sz w:val="22"/>
          <w:szCs w:val="22"/>
        </w:rPr>
        <w:t xml:space="preserve"> track like Silverstone, higher grip and drag is essential </w:t>
      </w:r>
      <w:r w:rsidR="001C716C">
        <w:rPr>
          <w:sz w:val="22"/>
          <w:szCs w:val="22"/>
        </w:rPr>
        <w:t>in car setup.</w:t>
      </w:r>
    </w:p>
    <w:p w14:paraId="288DF952" w14:textId="77777777" w:rsidR="001C716C" w:rsidRDefault="001C716C">
      <w:pPr>
        <w:rPr>
          <w:sz w:val="22"/>
          <w:szCs w:val="22"/>
        </w:rPr>
      </w:pPr>
    </w:p>
    <w:p w14:paraId="6363A682" w14:textId="35570F27" w:rsidR="009948F5" w:rsidRDefault="001C716C">
      <w:pPr>
        <w:rPr>
          <w:sz w:val="22"/>
          <w:szCs w:val="22"/>
        </w:rPr>
      </w:pPr>
      <w:r>
        <w:rPr>
          <w:sz w:val="22"/>
          <w:szCs w:val="22"/>
        </w:rPr>
        <w:t xml:space="preserve">The rest of the components </w:t>
      </w:r>
      <w:r w:rsidR="00CF0DA2">
        <w:rPr>
          <w:sz w:val="22"/>
          <w:szCs w:val="22"/>
        </w:rPr>
        <w:t xml:space="preserve">were distributed to wherever was best to improve lap times. It has been proved in my simulations that </w:t>
      </w:r>
      <w:r w:rsidR="006E6635">
        <w:rPr>
          <w:sz w:val="22"/>
          <w:szCs w:val="22"/>
        </w:rPr>
        <w:t xml:space="preserve">drive efficiency was the least effective on lap times, with mass being a bigger factor but </w:t>
      </w:r>
      <w:proofErr w:type="gramStart"/>
      <w:r w:rsidR="006E6635">
        <w:rPr>
          <w:sz w:val="22"/>
          <w:szCs w:val="22"/>
        </w:rPr>
        <w:t>overall</w:t>
      </w:r>
      <w:proofErr w:type="gramEnd"/>
      <w:r w:rsidR="006E6635">
        <w:rPr>
          <w:sz w:val="22"/>
          <w:szCs w:val="22"/>
        </w:rPr>
        <w:t xml:space="preserve"> the </w:t>
      </w:r>
      <w:r w:rsidR="009E2F77">
        <w:rPr>
          <w:sz w:val="22"/>
          <w:szCs w:val="22"/>
        </w:rPr>
        <w:t xml:space="preserve">engine power scalar had the most impact, creating a lot faster lap </w:t>
      </w:r>
      <w:proofErr w:type="gramStart"/>
      <w:r w:rsidR="009E2F77">
        <w:rPr>
          <w:sz w:val="22"/>
          <w:szCs w:val="22"/>
        </w:rPr>
        <w:t>times</w:t>
      </w:r>
      <w:proofErr w:type="gramEnd"/>
      <w:r w:rsidR="009E2F77">
        <w:rPr>
          <w:sz w:val="22"/>
          <w:szCs w:val="22"/>
        </w:rPr>
        <w:t>.</w:t>
      </w:r>
      <w:r w:rsidR="00415264">
        <w:rPr>
          <w:sz w:val="22"/>
          <w:szCs w:val="22"/>
        </w:rPr>
        <w:t xml:space="preserve"> </w:t>
      </w:r>
    </w:p>
    <w:p w14:paraId="19C24504" w14:textId="77777777" w:rsidR="009948F5" w:rsidRDefault="009948F5">
      <w:pPr>
        <w:rPr>
          <w:sz w:val="22"/>
          <w:szCs w:val="22"/>
        </w:rPr>
      </w:pPr>
    </w:p>
    <w:p w14:paraId="0C68E534" w14:textId="77777777" w:rsidR="00ED1A4A" w:rsidRDefault="00ED1A4A">
      <w:pPr>
        <w:rPr>
          <w:sz w:val="22"/>
          <w:szCs w:val="22"/>
        </w:rPr>
      </w:pPr>
    </w:p>
    <w:p w14:paraId="08038B6F" w14:textId="77777777" w:rsidR="00ED1A4A" w:rsidRDefault="00ED1A4A">
      <w:pPr>
        <w:rPr>
          <w:sz w:val="22"/>
          <w:szCs w:val="22"/>
        </w:rPr>
      </w:pPr>
    </w:p>
    <w:p w14:paraId="6E066090" w14:textId="77777777" w:rsidR="00ED1A4A" w:rsidRDefault="00ED1A4A">
      <w:pPr>
        <w:rPr>
          <w:sz w:val="22"/>
          <w:szCs w:val="22"/>
        </w:rPr>
      </w:pPr>
    </w:p>
    <w:p w14:paraId="4EDD710B" w14:textId="77777777" w:rsidR="00ED1A4A" w:rsidRDefault="00ED1A4A">
      <w:pPr>
        <w:rPr>
          <w:sz w:val="22"/>
          <w:szCs w:val="22"/>
        </w:rPr>
      </w:pPr>
    </w:p>
    <w:p w14:paraId="4FA3C7BF" w14:textId="77777777" w:rsidR="00ED1A4A" w:rsidRDefault="00ED1A4A">
      <w:pPr>
        <w:rPr>
          <w:sz w:val="22"/>
          <w:szCs w:val="22"/>
        </w:rPr>
      </w:pPr>
    </w:p>
    <w:p w14:paraId="0D8480E4" w14:textId="77777777" w:rsidR="00ED1A4A" w:rsidRDefault="00ED1A4A">
      <w:pPr>
        <w:rPr>
          <w:sz w:val="22"/>
          <w:szCs w:val="22"/>
        </w:rPr>
      </w:pPr>
    </w:p>
    <w:p w14:paraId="5EA75300" w14:textId="77777777" w:rsidR="00ED1A4A" w:rsidRDefault="00ED1A4A">
      <w:pPr>
        <w:rPr>
          <w:sz w:val="22"/>
          <w:szCs w:val="22"/>
        </w:rPr>
      </w:pPr>
    </w:p>
    <w:p w14:paraId="1E6461E4" w14:textId="77777777" w:rsidR="00ED1A4A" w:rsidRDefault="00ED1A4A">
      <w:pPr>
        <w:rPr>
          <w:sz w:val="22"/>
          <w:szCs w:val="22"/>
        </w:rPr>
      </w:pPr>
    </w:p>
    <w:p w14:paraId="4A01542B" w14:textId="77777777" w:rsidR="00ED1A4A" w:rsidRDefault="00ED1A4A">
      <w:pPr>
        <w:rPr>
          <w:sz w:val="22"/>
          <w:szCs w:val="22"/>
        </w:rPr>
      </w:pPr>
    </w:p>
    <w:p w14:paraId="10829158" w14:textId="77777777" w:rsidR="00ED1A4A" w:rsidRDefault="00ED1A4A">
      <w:pPr>
        <w:rPr>
          <w:sz w:val="22"/>
          <w:szCs w:val="22"/>
        </w:rPr>
      </w:pPr>
    </w:p>
    <w:p w14:paraId="5ACA19E6" w14:textId="02C57410" w:rsidR="00ED1A4A" w:rsidRDefault="00ED1A4A" w:rsidP="006338F0">
      <w:pPr>
        <w:pStyle w:val="Heading1"/>
        <w:numPr>
          <w:ilvl w:val="0"/>
          <w:numId w:val="0"/>
        </w:numPr>
      </w:pPr>
    </w:p>
    <w:p w14:paraId="704E93F5" w14:textId="77777777" w:rsidR="009E2F77" w:rsidRPr="009E2F77" w:rsidRDefault="009E2F77" w:rsidP="009E2F77"/>
    <w:bookmarkStart w:id="8" w:name="_Toc216641167" w:displacedByCustomXml="next"/>
    <w:sdt>
      <w:sdtPr>
        <w:id w:val="601308406"/>
        <w:docPartObj>
          <w:docPartGallery w:val="Bibliographies"/>
          <w:docPartUnique/>
        </w:docPartObj>
      </w:sdtPr>
      <w:sdtEndPr>
        <w:rPr>
          <w:rFonts w:asciiTheme="minorHAnsi" w:eastAsiaTheme="minorEastAsia" w:hAnsiTheme="minorHAnsi" w:cstheme="minorBidi"/>
          <w:color w:val="auto"/>
          <w:sz w:val="24"/>
          <w:szCs w:val="24"/>
        </w:rPr>
      </w:sdtEndPr>
      <w:sdtContent>
        <w:p w14:paraId="504498D6" w14:textId="1216DB68" w:rsidR="00ED1A4A" w:rsidRDefault="00ED1A4A">
          <w:pPr>
            <w:pStyle w:val="Heading1"/>
          </w:pPr>
          <w:r>
            <w:t>References</w:t>
          </w:r>
          <w:bookmarkEnd w:id="8"/>
        </w:p>
        <w:sdt>
          <w:sdtPr>
            <w:id w:val="-573587230"/>
            <w:bibliography/>
          </w:sdtPr>
          <w:sdtContent>
            <w:p w14:paraId="53220AD5" w14:textId="77777777" w:rsidR="00ED1A4A" w:rsidRDefault="00ED1A4A" w:rsidP="00ED1A4A">
              <w:pPr>
                <w:pStyle w:val="Bibliography"/>
                <w:ind w:left="720" w:hanging="720"/>
                <w:rPr>
                  <w:noProof/>
                  <w:kern w:val="0"/>
                  <w14:ligatures w14:val="none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TrueGeometry. (2025, March). </w:t>
              </w:r>
              <w:r>
                <w:rPr>
                  <w:i/>
                  <w:iCs/>
                  <w:noProof/>
                </w:rPr>
                <w:t>"Why are close-ratio gearboxes preferred in high-performance racing applications?"</w:t>
              </w:r>
              <w:r>
                <w:rPr>
                  <w:noProof/>
                </w:rPr>
                <w:t>. Retrieved December 13th, 2025, from blog.truegeometry.com: https://blog.truegeometry.com/api/exploreHTML/07974db38667d596b5b9486dd02eb1f1.exploreHTML</w:t>
              </w:r>
            </w:p>
            <w:p w14:paraId="72A81F88" w14:textId="7985839B" w:rsidR="00ED1A4A" w:rsidRDefault="00ED1A4A" w:rsidP="00ED1A4A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BCD10DC" w14:textId="77777777" w:rsidR="00ED1A4A" w:rsidRPr="00ED1A4A" w:rsidRDefault="00ED1A4A" w:rsidP="00ED1A4A"/>
    <w:p w14:paraId="2932374D" w14:textId="77777777" w:rsidR="00ED1A4A" w:rsidRDefault="00ED1A4A" w:rsidP="00ED1A4A"/>
    <w:p w14:paraId="01417719" w14:textId="77777777" w:rsidR="00ED1A4A" w:rsidRDefault="00ED1A4A" w:rsidP="00ED1A4A"/>
    <w:p w14:paraId="7BA7F45A" w14:textId="77777777" w:rsidR="00ED1A4A" w:rsidRDefault="00ED1A4A" w:rsidP="00ED1A4A"/>
    <w:p w14:paraId="02BD7A60" w14:textId="77777777" w:rsidR="00ED1A4A" w:rsidRDefault="00ED1A4A" w:rsidP="00ED1A4A"/>
    <w:p w14:paraId="0B117F18" w14:textId="77777777" w:rsidR="00ED1A4A" w:rsidRDefault="00ED1A4A" w:rsidP="00ED1A4A"/>
    <w:p w14:paraId="393A7227" w14:textId="77777777" w:rsidR="00ED1A4A" w:rsidRDefault="00ED1A4A" w:rsidP="00ED1A4A"/>
    <w:p w14:paraId="5B11E1BB" w14:textId="77777777" w:rsidR="00ED1A4A" w:rsidRDefault="00ED1A4A" w:rsidP="00ED1A4A"/>
    <w:p w14:paraId="21D0553A" w14:textId="77777777" w:rsidR="00ED1A4A" w:rsidRDefault="00ED1A4A" w:rsidP="00ED1A4A"/>
    <w:p w14:paraId="67D8DD96" w14:textId="77777777" w:rsidR="00ED1A4A" w:rsidRDefault="00ED1A4A" w:rsidP="00ED1A4A"/>
    <w:p w14:paraId="3F73596B" w14:textId="77777777" w:rsidR="00ED1A4A" w:rsidRDefault="00ED1A4A" w:rsidP="00ED1A4A"/>
    <w:p w14:paraId="1F3BB582" w14:textId="77777777" w:rsidR="00ED1A4A" w:rsidRDefault="00ED1A4A" w:rsidP="00ED1A4A"/>
    <w:p w14:paraId="6395EDE5" w14:textId="77777777" w:rsidR="00ED1A4A" w:rsidRDefault="00ED1A4A" w:rsidP="00ED1A4A"/>
    <w:p w14:paraId="327BB376" w14:textId="77777777" w:rsidR="00ED1A4A" w:rsidRDefault="00ED1A4A" w:rsidP="00ED1A4A"/>
    <w:p w14:paraId="019EB9F4" w14:textId="77777777" w:rsidR="00ED1A4A" w:rsidRDefault="00ED1A4A" w:rsidP="00ED1A4A"/>
    <w:p w14:paraId="48E9D28F" w14:textId="77777777" w:rsidR="00ED1A4A" w:rsidRDefault="00ED1A4A" w:rsidP="00ED1A4A"/>
    <w:p w14:paraId="1DA2E335" w14:textId="77777777" w:rsidR="00ED1A4A" w:rsidRDefault="00ED1A4A" w:rsidP="00ED1A4A"/>
    <w:p w14:paraId="6986780C" w14:textId="77777777" w:rsidR="00ED1A4A" w:rsidRDefault="00ED1A4A" w:rsidP="00ED1A4A"/>
    <w:p w14:paraId="4708A740" w14:textId="77777777" w:rsidR="00ED1A4A" w:rsidRDefault="00ED1A4A" w:rsidP="00ED1A4A"/>
    <w:p w14:paraId="6A00E80B" w14:textId="77777777" w:rsidR="00ED1A4A" w:rsidRDefault="00ED1A4A" w:rsidP="00ED1A4A"/>
    <w:p w14:paraId="21629AA2" w14:textId="77777777" w:rsidR="00ED1A4A" w:rsidRPr="00ED1A4A" w:rsidRDefault="00ED1A4A" w:rsidP="00ED1A4A">
      <w:pPr>
        <w:pStyle w:val="Heading1"/>
        <w:sectPr w:rsidR="00ED1A4A" w:rsidRPr="00ED1A4A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7013A365" w14:textId="4EFDE280" w:rsidR="00FE17EC" w:rsidRPr="00FC6D83" w:rsidRDefault="00FE17EC" w:rsidP="00C76C27">
      <w:pPr>
        <w:pStyle w:val="Heading1"/>
        <w:numPr>
          <w:ilvl w:val="0"/>
          <w:numId w:val="0"/>
        </w:numPr>
        <w:sectPr w:rsidR="00FE17EC" w:rsidRPr="00FC6D83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D49971C" w14:textId="77777777" w:rsidR="00762D07" w:rsidRDefault="00762D07" w:rsidP="00762D07">
      <w:pPr>
        <w:jc w:val="center"/>
        <w:rPr>
          <w:rFonts w:ascii="Times New Roman" w:hAnsi="Times New Roman"/>
          <w:sz w:val="48"/>
          <w:szCs w:val="48"/>
        </w:rPr>
      </w:pPr>
    </w:p>
    <w:p w14:paraId="4B36D7A6" w14:textId="77777777" w:rsidR="00762D07" w:rsidRDefault="00762D07" w:rsidP="00762D07">
      <w:pPr>
        <w:jc w:val="center"/>
        <w:rPr>
          <w:rFonts w:ascii="Times New Roman" w:hAnsi="Times New Roman"/>
          <w:sz w:val="48"/>
          <w:szCs w:val="48"/>
        </w:rPr>
      </w:pPr>
    </w:p>
    <w:p w14:paraId="11FBEA47" w14:textId="77777777" w:rsidR="00762D07" w:rsidRPr="00762D07" w:rsidRDefault="00762D07" w:rsidP="00762D07">
      <w:pPr>
        <w:jc w:val="center"/>
        <w:rPr>
          <w:rFonts w:ascii="Times New Roman" w:hAnsi="Times New Roman"/>
          <w:sz w:val="48"/>
          <w:szCs w:val="48"/>
        </w:rPr>
      </w:pPr>
    </w:p>
    <w:sectPr w:rsidR="00762D07" w:rsidRPr="00762D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C17BE3" w14:textId="77777777" w:rsidR="00DB22CF" w:rsidRDefault="00DB22CF" w:rsidP="00AB1CE0">
      <w:pPr>
        <w:spacing w:after="0" w:line="240" w:lineRule="auto"/>
      </w:pPr>
      <w:r>
        <w:separator/>
      </w:r>
    </w:p>
  </w:endnote>
  <w:endnote w:type="continuationSeparator" w:id="0">
    <w:p w14:paraId="402E24A7" w14:textId="77777777" w:rsidR="00DB22CF" w:rsidRDefault="00DB22CF" w:rsidP="00AB1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00959198"/>
      <w:docPartObj>
        <w:docPartGallery w:val="Page Numbers (Bottom of Page)"/>
        <w:docPartUnique/>
      </w:docPartObj>
    </w:sdtPr>
    <w:sdtEndPr/>
    <w:sdtContent>
      <w:p w14:paraId="65840CD5" w14:textId="77777777" w:rsidR="00A0063A" w:rsidRDefault="00A0063A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5ED2890" w14:textId="77777777" w:rsidR="00FE17EC" w:rsidRDefault="00FE17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FC72F7" w14:textId="77777777" w:rsidR="00DB22CF" w:rsidRDefault="00DB22CF" w:rsidP="00AB1CE0">
      <w:pPr>
        <w:spacing w:after="0" w:line="240" w:lineRule="auto"/>
      </w:pPr>
      <w:r>
        <w:separator/>
      </w:r>
    </w:p>
  </w:footnote>
  <w:footnote w:type="continuationSeparator" w:id="0">
    <w:p w14:paraId="57B07449" w14:textId="77777777" w:rsidR="00DB22CF" w:rsidRDefault="00DB22CF" w:rsidP="00AB1C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CF66C0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8710675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2CF"/>
    <w:rsid w:val="000117C5"/>
    <w:rsid w:val="00096622"/>
    <w:rsid w:val="00096692"/>
    <w:rsid w:val="000B6337"/>
    <w:rsid w:val="000C77BE"/>
    <w:rsid w:val="000F107B"/>
    <w:rsid w:val="000F6DED"/>
    <w:rsid w:val="0015705D"/>
    <w:rsid w:val="00187EEC"/>
    <w:rsid w:val="001C716C"/>
    <w:rsid w:val="00241D78"/>
    <w:rsid w:val="002439A3"/>
    <w:rsid w:val="003010D9"/>
    <w:rsid w:val="00310363"/>
    <w:rsid w:val="003346D3"/>
    <w:rsid w:val="00345CBC"/>
    <w:rsid w:val="00346E36"/>
    <w:rsid w:val="003749C4"/>
    <w:rsid w:val="00386E2E"/>
    <w:rsid w:val="003D6D59"/>
    <w:rsid w:val="003E65C3"/>
    <w:rsid w:val="00415264"/>
    <w:rsid w:val="004233DB"/>
    <w:rsid w:val="00445F6E"/>
    <w:rsid w:val="0044768D"/>
    <w:rsid w:val="004513A6"/>
    <w:rsid w:val="00457CC9"/>
    <w:rsid w:val="0049271E"/>
    <w:rsid w:val="004A0149"/>
    <w:rsid w:val="004B2052"/>
    <w:rsid w:val="004C44E0"/>
    <w:rsid w:val="004E68B3"/>
    <w:rsid w:val="004E7F08"/>
    <w:rsid w:val="004F0F8D"/>
    <w:rsid w:val="00521451"/>
    <w:rsid w:val="005409F6"/>
    <w:rsid w:val="005A2DF9"/>
    <w:rsid w:val="005A3729"/>
    <w:rsid w:val="005C2479"/>
    <w:rsid w:val="005C2C33"/>
    <w:rsid w:val="006126C6"/>
    <w:rsid w:val="006338F0"/>
    <w:rsid w:val="00661655"/>
    <w:rsid w:val="006667BF"/>
    <w:rsid w:val="006C5571"/>
    <w:rsid w:val="006D386A"/>
    <w:rsid w:val="006E5FEA"/>
    <w:rsid w:val="006E6635"/>
    <w:rsid w:val="006F0CFF"/>
    <w:rsid w:val="006F43D7"/>
    <w:rsid w:val="00762D07"/>
    <w:rsid w:val="007B6B48"/>
    <w:rsid w:val="007C2655"/>
    <w:rsid w:val="007D10AC"/>
    <w:rsid w:val="007F426C"/>
    <w:rsid w:val="007F5750"/>
    <w:rsid w:val="00812C73"/>
    <w:rsid w:val="00837703"/>
    <w:rsid w:val="00844ADE"/>
    <w:rsid w:val="00853D7B"/>
    <w:rsid w:val="0085722E"/>
    <w:rsid w:val="00875FA4"/>
    <w:rsid w:val="008B1E8D"/>
    <w:rsid w:val="008C1DE2"/>
    <w:rsid w:val="008D6C5D"/>
    <w:rsid w:val="00925A2D"/>
    <w:rsid w:val="00932EBA"/>
    <w:rsid w:val="009472C7"/>
    <w:rsid w:val="0096441B"/>
    <w:rsid w:val="00977E81"/>
    <w:rsid w:val="009948F5"/>
    <w:rsid w:val="009C4A12"/>
    <w:rsid w:val="009C53D2"/>
    <w:rsid w:val="009E2F77"/>
    <w:rsid w:val="009F107F"/>
    <w:rsid w:val="00A0063A"/>
    <w:rsid w:val="00A03B9A"/>
    <w:rsid w:val="00A61927"/>
    <w:rsid w:val="00A70702"/>
    <w:rsid w:val="00A70BA6"/>
    <w:rsid w:val="00A84BDD"/>
    <w:rsid w:val="00A9187E"/>
    <w:rsid w:val="00A97DB0"/>
    <w:rsid w:val="00AA1967"/>
    <w:rsid w:val="00AA20AA"/>
    <w:rsid w:val="00AB0153"/>
    <w:rsid w:val="00AB1CE0"/>
    <w:rsid w:val="00AB31E1"/>
    <w:rsid w:val="00AD230E"/>
    <w:rsid w:val="00AD6E9A"/>
    <w:rsid w:val="00AE014E"/>
    <w:rsid w:val="00AE3205"/>
    <w:rsid w:val="00B10465"/>
    <w:rsid w:val="00B4544C"/>
    <w:rsid w:val="00B719FB"/>
    <w:rsid w:val="00B72BB4"/>
    <w:rsid w:val="00B92AA8"/>
    <w:rsid w:val="00B94E4E"/>
    <w:rsid w:val="00BA7DA9"/>
    <w:rsid w:val="00C06444"/>
    <w:rsid w:val="00C76C27"/>
    <w:rsid w:val="00CA1659"/>
    <w:rsid w:val="00CB7975"/>
    <w:rsid w:val="00CC2613"/>
    <w:rsid w:val="00CC43DE"/>
    <w:rsid w:val="00CD680F"/>
    <w:rsid w:val="00CE7E35"/>
    <w:rsid w:val="00CF0DA2"/>
    <w:rsid w:val="00D567E2"/>
    <w:rsid w:val="00D569EB"/>
    <w:rsid w:val="00D761B6"/>
    <w:rsid w:val="00DB22CF"/>
    <w:rsid w:val="00DB2B2E"/>
    <w:rsid w:val="00DB37ED"/>
    <w:rsid w:val="00E07D0C"/>
    <w:rsid w:val="00EC079C"/>
    <w:rsid w:val="00ED1A4A"/>
    <w:rsid w:val="00ED6A50"/>
    <w:rsid w:val="00EE4504"/>
    <w:rsid w:val="00EF0840"/>
    <w:rsid w:val="00EF5987"/>
    <w:rsid w:val="00EF6062"/>
    <w:rsid w:val="00F117C9"/>
    <w:rsid w:val="00F23890"/>
    <w:rsid w:val="00F23E06"/>
    <w:rsid w:val="00F3787E"/>
    <w:rsid w:val="00F8755A"/>
    <w:rsid w:val="00FC6D83"/>
    <w:rsid w:val="00FE17EC"/>
    <w:rsid w:val="00FF3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DC6793"/>
  <w15:chartTrackingRefBased/>
  <w15:docId w15:val="{6FBCDC90-DA8E-46BD-AF20-2080F1432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2D07"/>
    <w:pPr>
      <w:keepNext/>
      <w:keepLines/>
      <w:numPr>
        <w:numId w:val="1"/>
      </w:numPr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62D07"/>
    <w:pPr>
      <w:keepNext/>
      <w:keepLines/>
      <w:numPr>
        <w:ilvl w:val="1"/>
        <w:numId w:val="1"/>
      </w:numPr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62D07"/>
    <w:pPr>
      <w:keepNext/>
      <w:keepLines/>
      <w:numPr>
        <w:ilvl w:val="2"/>
        <w:numId w:val="1"/>
      </w:numPr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2D07"/>
    <w:pPr>
      <w:keepNext/>
      <w:keepLines/>
      <w:numPr>
        <w:ilvl w:val="3"/>
        <w:numId w:val="1"/>
      </w:numPr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2D07"/>
    <w:pPr>
      <w:keepNext/>
      <w:keepLines/>
      <w:numPr>
        <w:ilvl w:val="4"/>
        <w:numId w:val="1"/>
      </w:numPr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2D07"/>
    <w:pPr>
      <w:keepNext/>
      <w:keepLines/>
      <w:numPr>
        <w:ilvl w:val="5"/>
        <w:numId w:val="1"/>
      </w:numPr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2D07"/>
    <w:pPr>
      <w:keepNext/>
      <w:keepLines/>
      <w:numPr>
        <w:ilvl w:val="6"/>
        <w:numId w:val="1"/>
      </w:numPr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2D07"/>
    <w:pPr>
      <w:keepNext/>
      <w:keepLines/>
      <w:numPr>
        <w:ilvl w:val="7"/>
        <w:numId w:val="1"/>
      </w:numPr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2D07"/>
    <w:pPr>
      <w:keepNext/>
      <w:keepLines/>
      <w:numPr>
        <w:ilvl w:val="8"/>
        <w:numId w:val="1"/>
      </w:numPr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2D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62D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762D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2D0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2D0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2D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2D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2D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2D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62D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62D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2D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2D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62D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62D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62D0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62D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2D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2D0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62D07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AB1CE0"/>
    <w:pPr>
      <w:numPr>
        <w:numId w:val="0"/>
      </w:num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AB1CE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AB1CE0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B1C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1CE0"/>
  </w:style>
  <w:style w:type="paragraph" w:styleId="Footer">
    <w:name w:val="footer"/>
    <w:basedOn w:val="Normal"/>
    <w:link w:val="FooterChar"/>
    <w:uiPriority w:val="99"/>
    <w:unhideWhenUsed/>
    <w:rsid w:val="00AB1C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1CE0"/>
  </w:style>
  <w:style w:type="table" w:styleId="TableGrid">
    <w:name w:val="Table Grid"/>
    <w:basedOn w:val="TableNormal"/>
    <w:uiPriority w:val="39"/>
    <w:rsid w:val="00FE17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FE17EC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FE17EC"/>
    <w:pPr>
      <w:spacing w:after="0"/>
    </w:pPr>
  </w:style>
  <w:style w:type="paragraph" w:styleId="Bibliography">
    <w:name w:val="Bibliography"/>
    <w:basedOn w:val="Normal"/>
    <w:next w:val="Normal"/>
    <w:uiPriority w:val="37"/>
    <w:unhideWhenUsed/>
    <w:rsid w:val="00ED1A4A"/>
  </w:style>
  <w:style w:type="paragraph" w:styleId="TOC2">
    <w:name w:val="toc 2"/>
    <w:basedOn w:val="Normal"/>
    <w:next w:val="Normal"/>
    <w:autoRedefine/>
    <w:uiPriority w:val="39"/>
    <w:unhideWhenUsed/>
    <w:rsid w:val="006338F0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61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uowtsd-my.sharepoint.com/personal/2501478_student_uwtsd_ac_uk/Documents/Assignment%20Layout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Geo25</b:Tag>
    <b:SourceType>InternetSite</b:SourceType>
    <b:Guid>{D3D81CF1-C84A-4A10-AEAC-04C22EB78515}</b:Guid>
    <b:Author>
      <b:Author>
        <b:NameList>
          <b:Person>
            <b:Last>TrueGeometry</b:Last>
          </b:Person>
        </b:NameList>
      </b:Author>
    </b:Author>
    <b:Title>"Why are close-ratio gearboxes preferred in high-performance racing applications?"</b:Title>
    <b:InternetSiteTitle>blog.truegeometry.com</b:InternetSiteTitle>
    <b:Year>2025</b:Year>
    <b:Month>March</b:Month>
    <b:URL>https://blog.truegeometry.com/api/exploreHTML/07974db38667d596b5b9486dd02eb1f1.exploreHTML</b:URL>
    <b:YearAccessed>2025</b:YearAccessed>
    <b:MonthAccessed>December</b:MonthAccessed>
    <b:DayAccessed>13th</b:DayAccessed>
    <b:RefOrder>1</b:RefOrder>
  </b:Source>
</b:Sources>
</file>

<file path=customXml/itemProps1.xml><?xml version="1.0" encoding="utf-8"?>
<ds:datastoreItem xmlns:ds="http://schemas.openxmlformats.org/officeDocument/2006/customXml" ds:itemID="{4987C2CA-D9A7-49FA-A4B7-5229800AC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Assignment%20Layout%20Template</Template>
  <TotalTime>0</TotalTime>
  <Pages>12</Pages>
  <Words>1052</Words>
  <Characters>4995</Characters>
  <Application>Microsoft Office Word</Application>
  <DocSecurity>0</DocSecurity>
  <Lines>227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Crofts</dc:creator>
  <cp:keywords/>
  <dc:description/>
  <cp:lastModifiedBy>Nicole Crofts (2501478)</cp:lastModifiedBy>
  <cp:revision>2</cp:revision>
  <dcterms:created xsi:type="dcterms:W3CDTF">2025-12-14T22:05:00Z</dcterms:created>
  <dcterms:modified xsi:type="dcterms:W3CDTF">2025-12-14T22:05:00Z</dcterms:modified>
</cp:coreProperties>
</file>