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F9C3E" w14:textId="77777777" w:rsidR="00526B11" w:rsidRDefault="00526B11" w:rsidP="00526B11">
      <w:pPr>
        <w:jc w:val="center"/>
        <w:rPr>
          <w:rFonts w:ascii="Arial" w:hAnsi="Arial" w:cs="Arial"/>
          <w:sz w:val="40"/>
          <w:szCs w:val="40"/>
        </w:rPr>
      </w:pPr>
    </w:p>
    <w:p w14:paraId="34EFF756" w14:textId="77777777" w:rsidR="00526B11" w:rsidRDefault="00526B11" w:rsidP="00526B11">
      <w:pPr>
        <w:jc w:val="center"/>
        <w:rPr>
          <w:rFonts w:ascii="Arial" w:hAnsi="Arial" w:cs="Arial"/>
          <w:sz w:val="40"/>
          <w:szCs w:val="40"/>
        </w:rPr>
      </w:pPr>
    </w:p>
    <w:p w14:paraId="44253E60" w14:textId="77777777" w:rsidR="00526B11" w:rsidRDefault="00526B11" w:rsidP="00390AF2">
      <w:pPr>
        <w:rPr>
          <w:rFonts w:ascii="Arial" w:hAnsi="Arial" w:cs="Arial"/>
          <w:sz w:val="40"/>
          <w:szCs w:val="40"/>
        </w:rPr>
      </w:pPr>
    </w:p>
    <w:p w14:paraId="4182B1F2" w14:textId="77777777" w:rsidR="00526B11" w:rsidRDefault="00526B11" w:rsidP="00526B11">
      <w:pPr>
        <w:jc w:val="center"/>
        <w:rPr>
          <w:rFonts w:ascii="Arial" w:hAnsi="Arial" w:cs="Arial"/>
          <w:sz w:val="40"/>
          <w:szCs w:val="40"/>
        </w:rPr>
      </w:pPr>
    </w:p>
    <w:p w14:paraId="1505099A" w14:textId="1E297670" w:rsidR="00D857AD" w:rsidRPr="00390AF2" w:rsidRDefault="00D857AD" w:rsidP="00390AF2">
      <w:pPr>
        <w:jc w:val="center"/>
        <w:rPr>
          <w:rFonts w:ascii="Arial" w:hAnsi="Arial" w:cs="Arial"/>
          <w:sz w:val="44"/>
          <w:szCs w:val="44"/>
        </w:rPr>
      </w:pPr>
      <w:r w:rsidRPr="00390AF2">
        <w:rPr>
          <w:rFonts w:ascii="Arial" w:hAnsi="Arial" w:cs="Arial"/>
          <w:sz w:val="44"/>
          <w:szCs w:val="44"/>
        </w:rPr>
        <w:t>Assignment 2:</w:t>
      </w:r>
      <w:r w:rsidR="00390AF2" w:rsidRPr="00390AF2">
        <w:rPr>
          <w:rFonts w:ascii="Arial" w:hAnsi="Arial" w:cs="Arial"/>
          <w:sz w:val="44"/>
          <w:szCs w:val="44"/>
        </w:rPr>
        <w:t xml:space="preserve"> </w:t>
      </w:r>
      <w:r w:rsidRPr="00390AF2">
        <w:rPr>
          <w:rFonts w:ascii="Arial" w:hAnsi="Arial" w:cs="Arial"/>
          <w:sz w:val="44"/>
          <w:szCs w:val="44"/>
        </w:rPr>
        <w:t>Menu Engineering</w:t>
      </w:r>
    </w:p>
    <w:p w14:paraId="4F1CC7CA" w14:textId="1A8AE7C4" w:rsidR="00390AF2" w:rsidRPr="00390AF2" w:rsidRDefault="00390AF2" w:rsidP="00390AF2">
      <w:pPr>
        <w:jc w:val="center"/>
        <w:rPr>
          <w:rFonts w:ascii="Arial" w:hAnsi="Arial" w:cs="Arial"/>
          <w:sz w:val="44"/>
          <w:szCs w:val="44"/>
        </w:rPr>
      </w:pPr>
      <w:r w:rsidRPr="00390AF2">
        <w:rPr>
          <w:rFonts w:ascii="Arial" w:hAnsi="Arial" w:cs="Arial"/>
          <w:sz w:val="44"/>
          <w:szCs w:val="44"/>
        </w:rPr>
        <w:t>Food &amp; Beverage Operations (BMIH4002)</w:t>
      </w:r>
    </w:p>
    <w:p w14:paraId="3E0010FD" w14:textId="6519EFB7" w:rsidR="00390AF2" w:rsidRPr="00390AF2" w:rsidRDefault="00390AF2" w:rsidP="00390AF2">
      <w:pPr>
        <w:jc w:val="center"/>
        <w:rPr>
          <w:rFonts w:ascii="Arial" w:hAnsi="Arial" w:cs="Arial"/>
          <w:sz w:val="44"/>
          <w:szCs w:val="44"/>
        </w:rPr>
      </w:pPr>
      <w:r w:rsidRPr="00390AF2">
        <w:rPr>
          <w:rFonts w:ascii="Arial" w:hAnsi="Arial" w:cs="Arial"/>
          <w:sz w:val="44"/>
          <w:szCs w:val="44"/>
        </w:rPr>
        <w:t>Catalin Viorel Ciobanu (2216877)</w:t>
      </w:r>
    </w:p>
    <w:p w14:paraId="022ABB53" w14:textId="2A23C6B2" w:rsidR="00390AF2" w:rsidRPr="00390AF2" w:rsidRDefault="00390AF2" w:rsidP="00390AF2">
      <w:pPr>
        <w:jc w:val="center"/>
        <w:rPr>
          <w:rFonts w:ascii="Arial" w:hAnsi="Arial" w:cs="Arial"/>
          <w:sz w:val="44"/>
          <w:szCs w:val="44"/>
        </w:rPr>
      </w:pPr>
      <w:r w:rsidRPr="00390AF2">
        <w:rPr>
          <w:rFonts w:ascii="Arial" w:hAnsi="Arial" w:cs="Arial"/>
          <w:sz w:val="44"/>
          <w:szCs w:val="44"/>
        </w:rPr>
        <w:t xml:space="preserve">Ffion </w:t>
      </w:r>
      <w:proofErr w:type="spellStart"/>
      <w:r w:rsidRPr="00390AF2">
        <w:rPr>
          <w:rFonts w:ascii="Arial" w:hAnsi="Arial" w:cs="Arial"/>
          <w:sz w:val="44"/>
          <w:szCs w:val="44"/>
        </w:rPr>
        <w:t>Cumberpatch</w:t>
      </w:r>
      <w:proofErr w:type="spellEnd"/>
    </w:p>
    <w:p w14:paraId="5DEA1761" w14:textId="77777777" w:rsidR="00390AF2" w:rsidRPr="00526B11" w:rsidRDefault="00390AF2" w:rsidP="00390AF2">
      <w:pPr>
        <w:rPr>
          <w:rFonts w:ascii="Arial" w:hAnsi="Arial" w:cs="Arial"/>
          <w:sz w:val="24"/>
          <w:szCs w:val="24"/>
        </w:rPr>
      </w:pPr>
    </w:p>
    <w:p w14:paraId="5BCC7E79" w14:textId="77777777" w:rsidR="00390AF2" w:rsidRPr="00390AF2" w:rsidRDefault="00390AF2" w:rsidP="00390AF2">
      <w:pPr>
        <w:rPr>
          <w:rFonts w:ascii="Arial" w:hAnsi="Arial" w:cs="Arial"/>
          <w:sz w:val="40"/>
          <w:szCs w:val="40"/>
        </w:rPr>
      </w:pPr>
    </w:p>
    <w:p w14:paraId="24BBEA42" w14:textId="5816A690" w:rsidR="00526B11" w:rsidRDefault="00526B11" w:rsidP="00526B11">
      <w:pPr>
        <w:jc w:val="center"/>
        <w:rPr>
          <w:rFonts w:ascii="Arial" w:hAnsi="Arial" w:cs="Arial"/>
          <w:sz w:val="40"/>
          <w:szCs w:val="40"/>
        </w:rPr>
      </w:pPr>
    </w:p>
    <w:p w14:paraId="7800D22D" w14:textId="528C0FD1" w:rsidR="00526B11" w:rsidRDefault="00526B11" w:rsidP="00526B11">
      <w:pPr>
        <w:jc w:val="center"/>
        <w:rPr>
          <w:rFonts w:ascii="Arial" w:hAnsi="Arial" w:cs="Arial"/>
          <w:sz w:val="40"/>
          <w:szCs w:val="40"/>
        </w:rPr>
      </w:pPr>
    </w:p>
    <w:p w14:paraId="6247AE59" w14:textId="72F87BF9" w:rsidR="00526B11" w:rsidRDefault="00526B11" w:rsidP="00526B11">
      <w:pPr>
        <w:jc w:val="center"/>
        <w:rPr>
          <w:rFonts w:ascii="Arial" w:hAnsi="Arial" w:cs="Arial"/>
          <w:sz w:val="40"/>
          <w:szCs w:val="40"/>
        </w:rPr>
      </w:pPr>
    </w:p>
    <w:p w14:paraId="41B8F206" w14:textId="6F299FAD" w:rsidR="00526B11" w:rsidRDefault="00526B11" w:rsidP="00526B11">
      <w:pPr>
        <w:jc w:val="center"/>
        <w:rPr>
          <w:rFonts w:ascii="Arial" w:hAnsi="Arial" w:cs="Arial"/>
          <w:sz w:val="40"/>
          <w:szCs w:val="40"/>
        </w:rPr>
      </w:pPr>
    </w:p>
    <w:p w14:paraId="661A59B8" w14:textId="77777777" w:rsidR="00A624A6" w:rsidRDefault="00A624A6" w:rsidP="00526B11">
      <w:pPr>
        <w:rPr>
          <w:rFonts w:ascii="Arial" w:hAnsi="Arial" w:cs="Arial"/>
          <w:sz w:val="24"/>
          <w:szCs w:val="24"/>
        </w:rPr>
      </w:pPr>
    </w:p>
    <w:p w14:paraId="67B9D452" w14:textId="77777777" w:rsidR="00390AF2" w:rsidRDefault="00390AF2" w:rsidP="00C247FC">
      <w:pPr>
        <w:rPr>
          <w:rFonts w:ascii="Arial" w:hAnsi="Arial" w:cs="Arial"/>
          <w:sz w:val="24"/>
          <w:szCs w:val="24"/>
        </w:rPr>
      </w:pPr>
    </w:p>
    <w:p w14:paraId="01A12697" w14:textId="77777777" w:rsidR="00390AF2" w:rsidRDefault="00390AF2" w:rsidP="00C247FC">
      <w:pPr>
        <w:rPr>
          <w:rFonts w:ascii="Arial" w:hAnsi="Arial" w:cs="Arial"/>
          <w:sz w:val="24"/>
          <w:szCs w:val="24"/>
        </w:rPr>
      </w:pPr>
    </w:p>
    <w:p w14:paraId="4E01FF50" w14:textId="77777777" w:rsidR="00390AF2" w:rsidRDefault="00390AF2" w:rsidP="00C247FC">
      <w:pPr>
        <w:rPr>
          <w:rFonts w:ascii="Arial" w:hAnsi="Arial" w:cs="Arial"/>
          <w:sz w:val="24"/>
          <w:szCs w:val="24"/>
        </w:rPr>
      </w:pPr>
    </w:p>
    <w:p w14:paraId="1DEB67C3" w14:textId="77777777" w:rsidR="00390AF2" w:rsidRDefault="00390AF2" w:rsidP="00C247FC">
      <w:pPr>
        <w:rPr>
          <w:rFonts w:ascii="Arial" w:hAnsi="Arial" w:cs="Arial"/>
          <w:sz w:val="24"/>
          <w:szCs w:val="24"/>
        </w:rPr>
      </w:pPr>
    </w:p>
    <w:p w14:paraId="5679763B" w14:textId="77777777" w:rsidR="00390AF2" w:rsidRDefault="00390AF2" w:rsidP="00C247FC">
      <w:pPr>
        <w:rPr>
          <w:rFonts w:ascii="Arial" w:hAnsi="Arial" w:cs="Arial"/>
          <w:sz w:val="24"/>
          <w:szCs w:val="24"/>
        </w:rPr>
      </w:pPr>
    </w:p>
    <w:p w14:paraId="48A5A07A" w14:textId="77777777" w:rsidR="00390AF2" w:rsidRDefault="00390AF2" w:rsidP="00C247FC">
      <w:pPr>
        <w:rPr>
          <w:rFonts w:ascii="Arial" w:hAnsi="Arial" w:cs="Arial"/>
          <w:sz w:val="24"/>
          <w:szCs w:val="24"/>
        </w:rPr>
      </w:pPr>
    </w:p>
    <w:p w14:paraId="45EF2CB0" w14:textId="77777777" w:rsidR="00390AF2" w:rsidRDefault="00390AF2" w:rsidP="00C247FC">
      <w:pPr>
        <w:rPr>
          <w:rFonts w:ascii="Arial" w:hAnsi="Arial" w:cs="Arial"/>
          <w:sz w:val="24"/>
          <w:szCs w:val="24"/>
        </w:rPr>
      </w:pPr>
    </w:p>
    <w:p w14:paraId="19CCF47D" w14:textId="77777777" w:rsidR="00390AF2" w:rsidRDefault="00390AF2" w:rsidP="00C247FC">
      <w:pPr>
        <w:rPr>
          <w:rFonts w:ascii="Arial" w:hAnsi="Arial" w:cs="Arial"/>
          <w:sz w:val="24"/>
          <w:szCs w:val="24"/>
        </w:rPr>
      </w:pPr>
    </w:p>
    <w:p w14:paraId="1B38496F" w14:textId="68541A1B" w:rsidR="00C247FC" w:rsidRDefault="00526B11" w:rsidP="00C247FC">
      <w:pPr>
        <w:rPr>
          <w:rFonts w:ascii="Arial" w:hAnsi="Arial" w:cs="Arial"/>
          <w:sz w:val="24"/>
          <w:szCs w:val="24"/>
        </w:rPr>
      </w:pPr>
      <w:r w:rsidRPr="00526B11">
        <w:rPr>
          <w:rFonts w:ascii="Arial" w:hAnsi="Arial" w:cs="Arial"/>
          <w:sz w:val="24"/>
          <w:szCs w:val="24"/>
        </w:rPr>
        <w:t>Word Coun</w:t>
      </w:r>
      <w:r w:rsidR="00390AF2">
        <w:rPr>
          <w:rFonts w:ascii="Arial" w:hAnsi="Arial" w:cs="Arial"/>
          <w:sz w:val="24"/>
          <w:szCs w:val="24"/>
        </w:rPr>
        <w:t>t:</w:t>
      </w:r>
      <w:r w:rsidR="0046089D">
        <w:rPr>
          <w:rFonts w:ascii="Arial" w:hAnsi="Arial" w:cs="Arial"/>
          <w:sz w:val="24"/>
          <w:szCs w:val="24"/>
        </w:rPr>
        <w:t>407</w:t>
      </w:r>
    </w:p>
    <w:p w14:paraId="34BE3C91" w14:textId="5781BE72" w:rsidR="00C247FC" w:rsidRDefault="00390AF2" w:rsidP="00C247FC">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58240" behindDoc="1" locked="0" layoutInCell="1" allowOverlap="1" wp14:anchorId="3D0EEAB4" wp14:editId="35353F1F">
            <wp:simplePos x="0" y="0"/>
            <wp:positionH relativeFrom="column">
              <wp:posOffset>88900</wp:posOffset>
            </wp:positionH>
            <wp:positionV relativeFrom="paragraph">
              <wp:posOffset>-502920</wp:posOffset>
            </wp:positionV>
            <wp:extent cx="5731510" cy="2468880"/>
            <wp:effectExtent l="0" t="0" r="2540" b="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468880"/>
                    </a:xfrm>
                    <a:prstGeom prst="rect">
                      <a:avLst/>
                    </a:prstGeom>
                  </pic:spPr>
                </pic:pic>
              </a:graphicData>
            </a:graphic>
            <wp14:sizeRelH relativeFrom="page">
              <wp14:pctWidth>0</wp14:pctWidth>
            </wp14:sizeRelH>
            <wp14:sizeRelV relativeFrom="page">
              <wp14:pctHeight>0</wp14:pctHeight>
            </wp14:sizeRelV>
          </wp:anchor>
        </w:drawing>
      </w:r>
    </w:p>
    <w:p w14:paraId="3412EA83" w14:textId="7359CFB1" w:rsidR="00C247FC" w:rsidRDefault="00C247FC" w:rsidP="00C247FC">
      <w:pPr>
        <w:rPr>
          <w:rFonts w:ascii="Arial" w:hAnsi="Arial" w:cs="Arial"/>
          <w:sz w:val="24"/>
          <w:szCs w:val="24"/>
        </w:rPr>
      </w:pPr>
    </w:p>
    <w:p w14:paraId="3571DD09" w14:textId="6C397117" w:rsidR="00C247FC" w:rsidRDefault="00C247FC" w:rsidP="00C247FC">
      <w:pPr>
        <w:rPr>
          <w:rFonts w:ascii="Arial" w:hAnsi="Arial" w:cs="Arial"/>
          <w:sz w:val="24"/>
          <w:szCs w:val="24"/>
        </w:rPr>
      </w:pPr>
    </w:p>
    <w:p w14:paraId="72B482DA" w14:textId="7BDC3795" w:rsidR="00C247FC" w:rsidRDefault="00C247FC" w:rsidP="00C247FC">
      <w:pPr>
        <w:rPr>
          <w:rFonts w:ascii="Arial" w:hAnsi="Arial" w:cs="Arial"/>
          <w:sz w:val="24"/>
          <w:szCs w:val="24"/>
        </w:rPr>
      </w:pPr>
    </w:p>
    <w:p w14:paraId="12875A4A" w14:textId="19CC5F06" w:rsidR="00C247FC" w:rsidRDefault="00C247FC" w:rsidP="00C247FC">
      <w:pPr>
        <w:rPr>
          <w:rFonts w:ascii="Arial" w:hAnsi="Arial" w:cs="Arial"/>
          <w:sz w:val="24"/>
          <w:szCs w:val="24"/>
        </w:rPr>
      </w:pPr>
    </w:p>
    <w:p w14:paraId="1B9AB9C7" w14:textId="7A55DECB" w:rsidR="00C247FC" w:rsidRDefault="00C247FC" w:rsidP="00C247FC">
      <w:pPr>
        <w:rPr>
          <w:rFonts w:ascii="Arial" w:hAnsi="Arial" w:cs="Arial"/>
          <w:sz w:val="24"/>
          <w:szCs w:val="24"/>
        </w:rPr>
      </w:pPr>
    </w:p>
    <w:p w14:paraId="7B82D731" w14:textId="77777777" w:rsidR="00C247FC" w:rsidRDefault="00C247FC" w:rsidP="00110C2A">
      <w:pPr>
        <w:spacing w:line="360" w:lineRule="auto"/>
        <w:jc w:val="both"/>
        <w:rPr>
          <w:rFonts w:ascii="Arial" w:hAnsi="Arial" w:cs="Arial"/>
          <w:sz w:val="24"/>
          <w:szCs w:val="24"/>
        </w:rPr>
      </w:pPr>
    </w:p>
    <w:p w14:paraId="2B0C9CD1" w14:textId="77777777" w:rsidR="00390AF2" w:rsidRDefault="00390AF2" w:rsidP="00110C2A">
      <w:pPr>
        <w:spacing w:line="360" w:lineRule="auto"/>
        <w:jc w:val="both"/>
        <w:rPr>
          <w:rFonts w:ascii="Arial" w:hAnsi="Arial" w:cs="Arial"/>
          <w:sz w:val="24"/>
          <w:szCs w:val="24"/>
        </w:rPr>
      </w:pPr>
    </w:p>
    <w:p w14:paraId="4B2DC876" w14:textId="27741314" w:rsidR="00CF27B2" w:rsidRDefault="001325DC" w:rsidP="00AE3B19">
      <w:pPr>
        <w:spacing w:line="360" w:lineRule="auto"/>
        <w:jc w:val="both"/>
        <w:rPr>
          <w:rFonts w:ascii="Arial" w:hAnsi="Arial" w:cs="Arial"/>
          <w:sz w:val="24"/>
          <w:szCs w:val="24"/>
        </w:rPr>
      </w:pPr>
      <w:r>
        <w:rPr>
          <w:rFonts w:ascii="Arial" w:hAnsi="Arial" w:cs="Arial"/>
          <w:sz w:val="24"/>
          <w:szCs w:val="24"/>
        </w:rPr>
        <w:t xml:space="preserve">The chosen concept that I’m proposing for the new restaurant that will be opened inside Hotel Trinity will be </w:t>
      </w:r>
      <w:r w:rsidR="00CB689D">
        <w:rPr>
          <w:rFonts w:ascii="Arial" w:hAnsi="Arial" w:cs="Arial"/>
          <w:sz w:val="24"/>
          <w:szCs w:val="24"/>
        </w:rPr>
        <w:t>an international food concept with a menu that will include dishes from the most iconic places all over the world</w:t>
      </w:r>
      <w:r w:rsidR="00CF27B2">
        <w:rPr>
          <w:rFonts w:ascii="Arial" w:hAnsi="Arial" w:cs="Arial"/>
          <w:sz w:val="24"/>
          <w:szCs w:val="24"/>
        </w:rPr>
        <w:t xml:space="preserve"> (</w:t>
      </w:r>
      <w:proofErr w:type="spellStart"/>
      <w:r w:rsidR="00CF27B2">
        <w:rPr>
          <w:rFonts w:ascii="Arial" w:hAnsi="Arial" w:cs="Arial"/>
          <w:sz w:val="24"/>
          <w:szCs w:val="24"/>
        </w:rPr>
        <w:t>Looka</w:t>
      </w:r>
      <w:proofErr w:type="spellEnd"/>
      <w:r w:rsidR="00CF27B2">
        <w:rPr>
          <w:rFonts w:ascii="Arial" w:hAnsi="Arial" w:cs="Arial"/>
          <w:sz w:val="24"/>
          <w:szCs w:val="24"/>
        </w:rPr>
        <w:t>, 2023).</w:t>
      </w:r>
    </w:p>
    <w:p w14:paraId="1E7E796B" w14:textId="234A36E3" w:rsidR="00D857AD" w:rsidRDefault="000821B3" w:rsidP="00AE3B19">
      <w:pPr>
        <w:spacing w:line="360" w:lineRule="auto"/>
        <w:jc w:val="both"/>
        <w:rPr>
          <w:rFonts w:ascii="Arial" w:hAnsi="Arial" w:cs="Arial"/>
          <w:sz w:val="24"/>
          <w:szCs w:val="24"/>
        </w:rPr>
      </w:pPr>
      <w:r>
        <w:rPr>
          <w:rFonts w:ascii="Arial" w:hAnsi="Arial" w:cs="Arial"/>
          <w:sz w:val="24"/>
          <w:szCs w:val="24"/>
        </w:rPr>
        <w:t xml:space="preserve"> The name of the restaurant is very simple and will give all the information that the customers need but also at the same time is quite intriguing because it will make them curious about the menu.</w:t>
      </w:r>
      <w:r w:rsidR="003B5C40">
        <w:rPr>
          <w:rFonts w:ascii="Arial" w:hAnsi="Arial" w:cs="Arial"/>
          <w:sz w:val="24"/>
          <w:szCs w:val="24"/>
        </w:rPr>
        <w:t xml:space="preserve"> Considering that the hotel customers will be from different</w:t>
      </w:r>
      <w:r w:rsidR="00CF27B2">
        <w:rPr>
          <w:rFonts w:ascii="Arial" w:hAnsi="Arial" w:cs="Arial"/>
          <w:sz w:val="24"/>
          <w:szCs w:val="24"/>
        </w:rPr>
        <w:t xml:space="preserve"> nationalities the idea is to please all of them and also to give them the opportunity to try different dishes (</w:t>
      </w:r>
      <w:proofErr w:type="spellStart"/>
      <w:r w:rsidR="00CF27B2">
        <w:rPr>
          <w:rFonts w:ascii="Arial" w:hAnsi="Arial" w:cs="Arial"/>
          <w:sz w:val="24"/>
          <w:szCs w:val="24"/>
        </w:rPr>
        <w:t>Namesnack</w:t>
      </w:r>
      <w:proofErr w:type="spellEnd"/>
      <w:r w:rsidR="00CF27B2">
        <w:rPr>
          <w:rFonts w:ascii="Arial" w:hAnsi="Arial" w:cs="Arial"/>
          <w:sz w:val="24"/>
          <w:szCs w:val="24"/>
        </w:rPr>
        <w:t>, 2023).</w:t>
      </w:r>
    </w:p>
    <w:p w14:paraId="7F604818" w14:textId="5546BAB6" w:rsidR="001D369C" w:rsidRDefault="006D2229" w:rsidP="00AE3B19">
      <w:pPr>
        <w:spacing w:line="360" w:lineRule="auto"/>
        <w:jc w:val="both"/>
        <w:rPr>
          <w:rFonts w:ascii="Arial" w:hAnsi="Arial" w:cs="Arial"/>
          <w:sz w:val="24"/>
          <w:szCs w:val="24"/>
        </w:rPr>
      </w:pPr>
      <w:r>
        <w:rPr>
          <w:rFonts w:ascii="Arial" w:hAnsi="Arial" w:cs="Arial"/>
          <w:sz w:val="24"/>
          <w:szCs w:val="24"/>
        </w:rPr>
        <w:t>The purpose of this menu is to offer worldwide</w:t>
      </w:r>
      <w:r w:rsidR="005D2C55">
        <w:rPr>
          <w:rFonts w:ascii="Arial" w:hAnsi="Arial" w:cs="Arial"/>
          <w:sz w:val="24"/>
          <w:szCs w:val="24"/>
        </w:rPr>
        <w:t xml:space="preserve"> flavours</w:t>
      </w:r>
      <w:r>
        <w:rPr>
          <w:rFonts w:ascii="Arial" w:hAnsi="Arial" w:cs="Arial"/>
          <w:sz w:val="24"/>
          <w:szCs w:val="24"/>
        </w:rPr>
        <w:t xml:space="preserve"> in dishes executed with original </w:t>
      </w:r>
      <w:r w:rsidR="005D2C55">
        <w:rPr>
          <w:rFonts w:ascii="Arial" w:hAnsi="Arial" w:cs="Arial"/>
          <w:sz w:val="24"/>
          <w:szCs w:val="24"/>
        </w:rPr>
        <w:t>ingredients</w:t>
      </w:r>
      <w:r w:rsidR="00CE2161">
        <w:rPr>
          <w:rFonts w:ascii="Arial" w:hAnsi="Arial" w:cs="Arial"/>
          <w:sz w:val="24"/>
          <w:szCs w:val="24"/>
        </w:rPr>
        <w:t xml:space="preserve"> </w:t>
      </w:r>
      <w:r w:rsidR="00CE2161" w:rsidRPr="00CE2161">
        <w:rPr>
          <w:rFonts w:ascii="Arial" w:hAnsi="Arial" w:cs="Arial"/>
          <w:sz w:val="24"/>
          <w:szCs w:val="24"/>
        </w:rPr>
        <w:t>while keeping the dietary requirements simultaneously</w:t>
      </w:r>
      <w:r w:rsidR="00CE2161">
        <w:rPr>
          <w:rFonts w:ascii="Arial" w:hAnsi="Arial" w:cs="Arial"/>
          <w:sz w:val="24"/>
          <w:szCs w:val="24"/>
        </w:rPr>
        <w:t xml:space="preserve">. For example, as a starter, the menu offers one of the iconic French starters, the </w:t>
      </w:r>
      <w:r w:rsidR="00CE2161" w:rsidRPr="00CE2161">
        <w:rPr>
          <w:rFonts w:ascii="Arial" w:hAnsi="Arial" w:cs="Arial"/>
          <w:sz w:val="24"/>
          <w:szCs w:val="24"/>
        </w:rPr>
        <w:t xml:space="preserve">Lyonnaise </w:t>
      </w:r>
      <w:proofErr w:type="spellStart"/>
      <w:r w:rsidR="00CE2161" w:rsidRPr="00CE2161">
        <w:rPr>
          <w:rFonts w:ascii="Arial" w:hAnsi="Arial" w:cs="Arial"/>
          <w:sz w:val="24"/>
          <w:szCs w:val="24"/>
        </w:rPr>
        <w:t>Quenells</w:t>
      </w:r>
      <w:proofErr w:type="spellEnd"/>
      <w:r w:rsidR="00CE2161" w:rsidRPr="00CE2161">
        <w:rPr>
          <w:rFonts w:ascii="Arial" w:hAnsi="Arial" w:cs="Arial"/>
          <w:sz w:val="24"/>
          <w:szCs w:val="24"/>
        </w:rPr>
        <w:t xml:space="preserve"> in cream </w:t>
      </w:r>
      <w:r w:rsidR="001279D4">
        <w:rPr>
          <w:rFonts w:ascii="Arial" w:hAnsi="Arial" w:cs="Arial"/>
          <w:sz w:val="24"/>
          <w:szCs w:val="24"/>
        </w:rPr>
        <w:t>sauce, a traditional mixture of dough, cream, egg yolk and pike fish. This recipe comes from the gastronomical capital of France, Lyon (</w:t>
      </w:r>
      <w:proofErr w:type="spellStart"/>
      <w:r w:rsidR="001279D4">
        <w:rPr>
          <w:rFonts w:ascii="Arial" w:hAnsi="Arial" w:cs="Arial"/>
          <w:sz w:val="24"/>
          <w:szCs w:val="24"/>
        </w:rPr>
        <w:t>Angadi</w:t>
      </w:r>
      <w:proofErr w:type="spellEnd"/>
      <w:r w:rsidR="001279D4">
        <w:rPr>
          <w:rFonts w:ascii="Arial" w:hAnsi="Arial" w:cs="Arial"/>
          <w:sz w:val="24"/>
          <w:szCs w:val="24"/>
        </w:rPr>
        <w:t xml:space="preserve">, 2022). The main dishes from the menu will include </w:t>
      </w:r>
      <w:r w:rsidR="00A606EF">
        <w:rPr>
          <w:rFonts w:ascii="Arial" w:hAnsi="Arial" w:cs="Arial"/>
          <w:sz w:val="24"/>
          <w:szCs w:val="24"/>
        </w:rPr>
        <w:t>a variety of meat recipes cooked in different styles but with ingredients coming from the same country as the dish.</w:t>
      </w:r>
      <w:r w:rsidR="00FF0DED">
        <w:rPr>
          <w:rFonts w:ascii="Arial" w:hAnsi="Arial" w:cs="Arial"/>
          <w:sz w:val="24"/>
          <w:szCs w:val="24"/>
        </w:rPr>
        <w:t xml:space="preserve"> For example, we offer ‘</w:t>
      </w:r>
      <w:r w:rsidR="00FF0DED" w:rsidRPr="00FF0DED">
        <w:rPr>
          <w:rFonts w:ascii="Arial" w:hAnsi="Arial" w:cs="Arial"/>
          <w:sz w:val="24"/>
          <w:szCs w:val="24"/>
        </w:rPr>
        <w:t xml:space="preserve">Bistecca </w:t>
      </w:r>
      <w:proofErr w:type="spellStart"/>
      <w:r w:rsidR="00FF0DED" w:rsidRPr="00FF0DED">
        <w:rPr>
          <w:rFonts w:ascii="Arial" w:hAnsi="Arial" w:cs="Arial"/>
          <w:sz w:val="24"/>
          <w:szCs w:val="24"/>
        </w:rPr>
        <w:t>Alla</w:t>
      </w:r>
      <w:proofErr w:type="spellEnd"/>
      <w:r w:rsidR="00FF0DED" w:rsidRPr="00FF0DED">
        <w:rPr>
          <w:rFonts w:ascii="Arial" w:hAnsi="Arial" w:cs="Arial"/>
          <w:sz w:val="24"/>
          <w:szCs w:val="24"/>
        </w:rPr>
        <w:t xml:space="preserve"> Fiorentina</w:t>
      </w:r>
      <w:r w:rsidR="00FF0DED">
        <w:rPr>
          <w:rFonts w:ascii="Arial" w:hAnsi="Arial" w:cs="Arial"/>
          <w:sz w:val="24"/>
          <w:szCs w:val="24"/>
        </w:rPr>
        <w:t>’, served rare and seasoned with local spices cooked over red-hot coals, this Florentine steak is simple and luxurious at the same time</w:t>
      </w:r>
      <w:r w:rsidR="00606143">
        <w:rPr>
          <w:rFonts w:ascii="Arial" w:hAnsi="Arial" w:cs="Arial"/>
          <w:sz w:val="24"/>
          <w:szCs w:val="24"/>
        </w:rPr>
        <w:t xml:space="preserve"> (</w:t>
      </w:r>
      <w:proofErr w:type="spellStart"/>
      <w:r w:rsidR="00606143">
        <w:rPr>
          <w:rFonts w:ascii="Arial" w:hAnsi="Arial" w:cs="Arial"/>
          <w:sz w:val="24"/>
          <w:szCs w:val="24"/>
        </w:rPr>
        <w:t>Italyfoodies</w:t>
      </w:r>
      <w:proofErr w:type="spellEnd"/>
      <w:r w:rsidR="00606143">
        <w:rPr>
          <w:rFonts w:ascii="Arial" w:hAnsi="Arial" w:cs="Arial"/>
          <w:sz w:val="24"/>
          <w:szCs w:val="24"/>
        </w:rPr>
        <w:t>, 2022).</w:t>
      </w:r>
      <w:r w:rsidR="00A606EF">
        <w:rPr>
          <w:rFonts w:ascii="Arial" w:hAnsi="Arial" w:cs="Arial"/>
          <w:sz w:val="24"/>
          <w:szCs w:val="24"/>
        </w:rPr>
        <w:t xml:space="preserve"> For dessert, the menu</w:t>
      </w:r>
      <w:r w:rsidR="001D369C">
        <w:rPr>
          <w:rFonts w:ascii="Arial" w:hAnsi="Arial" w:cs="Arial"/>
          <w:sz w:val="24"/>
          <w:szCs w:val="24"/>
        </w:rPr>
        <w:t xml:space="preserve"> </w:t>
      </w:r>
      <w:r w:rsidR="00A606EF">
        <w:rPr>
          <w:rFonts w:ascii="Arial" w:hAnsi="Arial" w:cs="Arial"/>
          <w:sz w:val="24"/>
          <w:szCs w:val="24"/>
        </w:rPr>
        <w:t>will be based on international tastes for example ‘</w:t>
      </w:r>
      <w:r w:rsidR="00A606EF" w:rsidRPr="00A606EF">
        <w:rPr>
          <w:rFonts w:ascii="Arial" w:hAnsi="Arial" w:cs="Arial"/>
          <w:sz w:val="24"/>
          <w:szCs w:val="24"/>
        </w:rPr>
        <w:t>La Dame Blanche</w:t>
      </w:r>
      <w:r w:rsidR="00A606EF">
        <w:rPr>
          <w:rFonts w:ascii="Arial" w:hAnsi="Arial" w:cs="Arial"/>
          <w:sz w:val="24"/>
          <w:szCs w:val="24"/>
        </w:rPr>
        <w:t>’</w:t>
      </w:r>
      <w:r w:rsidR="00A606EF" w:rsidRPr="00A606EF">
        <w:rPr>
          <w:rFonts w:ascii="Arial" w:hAnsi="Arial" w:cs="Arial"/>
          <w:sz w:val="24"/>
          <w:szCs w:val="24"/>
        </w:rPr>
        <w:t xml:space="preserve"> </w:t>
      </w:r>
      <w:r w:rsidR="00A606EF">
        <w:rPr>
          <w:rFonts w:ascii="Arial" w:hAnsi="Arial" w:cs="Arial"/>
          <w:sz w:val="24"/>
          <w:szCs w:val="24"/>
        </w:rPr>
        <w:t>a B</w:t>
      </w:r>
      <w:r w:rsidR="00A606EF" w:rsidRPr="00A606EF">
        <w:rPr>
          <w:rFonts w:ascii="Arial" w:hAnsi="Arial" w:cs="Arial"/>
          <w:sz w:val="24"/>
          <w:szCs w:val="24"/>
        </w:rPr>
        <w:t xml:space="preserve">elgian </w:t>
      </w:r>
      <w:r w:rsidR="00A606EF">
        <w:rPr>
          <w:rFonts w:ascii="Arial" w:hAnsi="Arial" w:cs="Arial"/>
          <w:sz w:val="24"/>
          <w:szCs w:val="24"/>
        </w:rPr>
        <w:t>h</w:t>
      </w:r>
      <w:r w:rsidR="00A606EF" w:rsidRPr="00A606EF">
        <w:rPr>
          <w:rFonts w:ascii="Arial" w:hAnsi="Arial" w:cs="Arial"/>
          <w:sz w:val="24"/>
          <w:szCs w:val="24"/>
        </w:rPr>
        <w:t xml:space="preserve">ot </w:t>
      </w:r>
      <w:r w:rsidR="00A606EF">
        <w:rPr>
          <w:rFonts w:ascii="Arial" w:hAnsi="Arial" w:cs="Arial"/>
          <w:sz w:val="24"/>
          <w:szCs w:val="24"/>
        </w:rPr>
        <w:t>f</w:t>
      </w:r>
      <w:r w:rsidR="00A606EF" w:rsidRPr="00A606EF">
        <w:rPr>
          <w:rFonts w:ascii="Arial" w:hAnsi="Arial" w:cs="Arial"/>
          <w:sz w:val="24"/>
          <w:szCs w:val="24"/>
        </w:rPr>
        <w:t xml:space="preserve">udge </w:t>
      </w:r>
      <w:r w:rsidR="00A606EF">
        <w:rPr>
          <w:rFonts w:ascii="Arial" w:hAnsi="Arial" w:cs="Arial"/>
          <w:sz w:val="24"/>
          <w:szCs w:val="24"/>
        </w:rPr>
        <w:t>s</w:t>
      </w:r>
      <w:r w:rsidR="00A606EF" w:rsidRPr="00A606EF">
        <w:rPr>
          <w:rFonts w:ascii="Arial" w:hAnsi="Arial" w:cs="Arial"/>
          <w:sz w:val="24"/>
          <w:szCs w:val="24"/>
        </w:rPr>
        <w:t xml:space="preserve">undae with </w:t>
      </w:r>
      <w:r w:rsidR="00A606EF">
        <w:rPr>
          <w:rFonts w:ascii="Arial" w:hAnsi="Arial" w:cs="Arial"/>
          <w:sz w:val="24"/>
          <w:szCs w:val="24"/>
        </w:rPr>
        <w:t>v</w:t>
      </w:r>
      <w:r w:rsidR="00A606EF" w:rsidRPr="00A606EF">
        <w:rPr>
          <w:rFonts w:ascii="Arial" w:hAnsi="Arial" w:cs="Arial"/>
          <w:sz w:val="24"/>
          <w:szCs w:val="24"/>
        </w:rPr>
        <w:t>anilla Ice Cream</w:t>
      </w:r>
      <w:r w:rsidR="001D369C">
        <w:rPr>
          <w:rFonts w:ascii="Arial" w:hAnsi="Arial" w:cs="Arial"/>
          <w:sz w:val="24"/>
          <w:szCs w:val="24"/>
        </w:rPr>
        <w:t xml:space="preserve"> (Saunders, 2022). Finally, we will end with a collection of wines, beers</w:t>
      </w:r>
      <w:r w:rsidR="00606143">
        <w:rPr>
          <w:rFonts w:ascii="Arial" w:hAnsi="Arial" w:cs="Arial"/>
          <w:sz w:val="24"/>
          <w:szCs w:val="24"/>
        </w:rPr>
        <w:t>,</w:t>
      </w:r>
      <w:r w:rsidR="001D369C">
        <w:rPr>
          <w:rFonts w:ascii="Arial" w:hAnsi="Arial" w:cs="Arial"/>
          <w:sz w:val="24"/>
          <w:szCs w:val="24"/>
        </w:rPr>
        <w:t xml:space="preserve"> soft drinks and hot drinks all coming from different parts of the world.</w:t>
      </w:r>
    </w:p>
    <w:p w14:paraId="67E8BBF7" w14:textId="3322E767" w:rsidR="00390AF2" w:rsidRDefault="001D369C" w:rsidP="00AE3B19">
      <w:pPr>
        <w:spacing w:line="360" w:lineRule="auto"/>
        <w:jc w:val="both"/>
        <w:rPr>
          <w:rFonts w:ascii="Arial" w:hAnsi="Arial" w:cs="Arial"/>
          <w:sz w:val="24"/>
          <w:szCs w:val="24"/>
        </w:rPr>
        <w:sectPr w:rsidR="00390AF2" w:rsidSect="00C247FC">
          <w:pgSz w:w="11906" w:h="16838"/>
          <w:pgMar w:top="1440" w:right="1440" w:bottom="1440" w:left="1440" w:header="283" w:footer="680" w:gutter="0"/>
          <w:cols w:space="708"/>
          <w:docGrid w:linePitch="360"/>
        </w:sectPr>
      </w:pPr>
      <w:r>
        <w:rPr>
          <w:rFonts w:ascii="Arial" w:hAnsi="Arial" w:cs="Arial"/>
          <w:sz w:val="24"/>
          <w:szCs w:val="24"/>
        </w:rPr>
        <w:t xml:space="preserve">In conclusion, Trinity’s international cuisine Restaurant will </w:t>
      </w:r>
      <w:r w:rsidR="00824274">
        <w:rPr>
          <w:rFonts w:ascii="Arial" w:hAnsi="Arial" w:cs="Arial"/>
          <w:sz w:val="24"/>
          <w:szCs w:val="24"/>
        </w:rPr>
        <w:t>be a friendly restaurant in which families, couples and also single people can enjoy quality time. Ever</w:t>
      </w:r>
      <w:r w:rsidR="00C50019">
        <w:rPr>
          <w:rFonts w:ascii="Arial" w:hAnsi="Arial" w:cs="Arial"/>
          <w:sz w:val="24"/>
          <w:szCs w:val="24"/>
        </w:rPr>
        <w:t xml:space="preserve">ything from </w:t>
      </w:r>
      <w:r w:rsidR="00C50019">
        <w:rPr>
          <w:rFonts w:ascii="Arial" w:hAnsi="Arial" w:cs="Arial"/>
          <w:sz w:val="24"/>
          <w:szCs w:val="24"/>
        </w:rPr>
        <w:lastRenderedPageBreak/>
        <w:t>the menu will have a story behind and this is what will give us the chance to create a strong relationship with the customers</w:t>
      </w:r>
      <w:r w:rsidR="00606143">
        <w:rPr>
          <w:rFonts w:ascii="Arial" w:hAnsi="Arial" w:cs="Arial"/>
          <w:sz w:val="24"/>
          <w:szCs w:val="24"/>
        </w:rPr>
        <w:t xml:space="preserve"> and provide them with a unique experience which will make them come</w:t>
      </w:r>
      <w:r w:rsidR="003D6352">
        <w:rPr>
          <w:rFonts w:ascii="Arial" w:hAnsi="Arial" w:cs="Arial"/>
          <w:sz w:val="24"/>
          <w:szCs w:val="24"/>
        </w:rPr>
        <w:t xml:space="preserve"> and visit us again</w:t>
      </w:r>
      <w:r w:rsidR="00C50019">
        <w:rPr>
          <w:rFonts w:ascii="Arial" w:hAnsi="Arial" w:cs="Arial"/>
          <w:sz w:val="24"/>
          <w:szCs w:val="24"/>
        </w:rPr>
        <w:t xml:space="preserve">. Inside the restaurant, we will create a very nice ambience using </w:t>
      </w:r>
      <w:r w:rsidR="003D6352">
        <w:rPr>
          <w:rFonts w:ascii="Arial" w:hAnsi="Arial" w:cs="Arial"/>
          <w:sz w:val="24"/>
          <w:szCs w:val="24"/>
        </w:rPr>
        <w:t xml:space="preserve">a worm pallet of colours on the walls with </w:t>
      </w:r>
      <w:r w:rsidR="00C50019">
        <w:rPr>
          <w:rFonts w:ascii="Arial" w:hAnsi="Arial" w:cs="Arial"/>
          <w:sz w:val="24"/>
          <w:szCs w:val="24"/>
        </w:rPr>
        <w:t xml:space="preserve">pictures </w:t>
      </w:r>
      <w:r w:rsidR="0046089D">
        <w:rPr>
          <w:rFonts w:ascii="Arial" w:hAnsi="Arial" w:cs="Arial"/>
          <w:sz w:val="24"/>
          <w:szCs w:val="24"/>
        </w:rPr>
        <w:t>of</w:t>
      </w:r>
      <w:r w:rsidR="00C50019">
        <w:rPr>
          <w:rFonts w:ascii="Arial" w:hAnsi="Arial" w:cs="Arial"/>
          <w:sz w:val="24"/>
          <w:szCs w:val="24"/>
        </w:rPr>
        <w:t xml:space="preserve"> places where the food is coming from</w:t>
      </w:r>
      <w:r w:rsidR="003D6352">
        <w:rPr>
          <w:rFonts w:ascii="Arial" w:hAnsi="Arial" w:cs="Arial"/>
          <w:sz w:val="24"/>
          <w:szCs w:val="24"/>
        </w:rPr>
        <w:t xml:space="preserve"> and </w:t>
      </w:r>
      <w:r w:rsidR="00C50019">
        <w:rPr>
          <w:rFonts w:ascii="Arial" w:hAnsi="Arial" w:cs="Arial"/>
          <w:sz w:val="24"/>
          <w:szCs w:val="24"/>
        </w:rPr>
        <w:t>the history behind our menu.</w:t>
      </w:r>
      <w:r w:rsidR="0046089D">
        <w:rPr>
          <w:rFonts w:ascii="Arial" w:hAnsi="Arial" w:cs="Arial"/>
          <w:sz w:val="24"/>
          <w:szCs w:val="24"/>
        </w:rPr>
        <w:t xml:space="preserve"> On the other hand</w:t>
      </w:r>
      <w:r w:rsidR="003D6352">
        <w:rPr>
          <w:rFonts w:ascii="Arial" w:hAnsi="Arial" w:cs="Arial"/>
          <w:sz w:val="24"/>
          <w:szCs w:val="24"/>
        </w:rPr>
        <w:t xml:space="preserve">, we will do our best to offer our customers a really nice gastronomical experience and some really nice memories regarding our restaurant. </w:t>
      </w:r>
      <w:r w:rsidR="00C50019">
        <w:rPr>
          <w:rFonts w:ascii="Arial" w:hAnsi="Arial" w:cs="Arial"/>
          <w:sz w:val="24"/>
          <w:szCs w:val="24"/>
        </w:rPr>
        <w:t xml:space="preserve">  </w:t>
      </w:r>
    </w:p>
    <w:p w14:paraId="7128739C" w14:textId="234555E0" w:rsidR="00CF27B2" w:rsidRDefault="005D2C55" w:rsidP="00110C2A">
      <w:pPr>
        <w:spacing w:line="360" w:lineRule="auto"/>
        <w:jc w:val="both"/>
        <w:rPr>
          <w:rFonts w:ascii="Arial" w:hAnsi="Arial" w:cs="Arial"/>
          <w:sz w:val="24"/>
          <w:szCs w:val="24"/>
        </w:rPr>
      </w:pPr>
      <w:r>
        <w:rPr>
          <w:rFonts w:ascii="Arial" w:hAnsi="Arial" w:cs="Arial"/>
          <w:sz w:val="24"/>
          <w:szCs w:val="24"/>
        </w:rPr>
        <w:lastRenderedPageBreak/>
        <w:t xml:space="preserve"> </w:t>
      </w:r>
      <w:r w:rsidR="006D2229">
        <w:rPr>
          <w:rFonts w:ascii="Arial" w:hAnsi="Arial" w:cs="Arial"/>
          <w:sz w:val="24"/>
          <w:szCs w:val="24"/>
        </w:rPr>
        <w:t xml:space="preserve"> </w:t>
      </w:r>
      <w:r w:rsidR="00A57991">
        <w:rPr>
          <w:rFonts w:ascii="Arial" w:hAnsi="Arial" w:cs="Arial"/>
          <w:noProof/>
          <w:sz w:val="24"/>
          <w:szCs w:val="24"/>
        </w:rPr>
        <w:drawing>
          <wp:inline distT="0" distB="0" distL="0" distR="0" wp14:anchorId="35FC2866" wp14:editId="20068639">
            <wp:extent cx="5731510" cy="811847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8">
                      <a:extLst>
                        <a:ext uri="{28A0092B-C50C-407E-A947-70E740481C1C}">
                          <a14:useLocalDpi xmlns:a14="http://schemas.microsoft.com/office/drawing/2010/main" val="0"/>
                        </a:ext>
                      </a:extLst>
                    </a:blip>
                    <a:stretch>
                      <a:fillRect/>
                    </a:stretch>
                  </pic:blipFill>
                  <pic:spPr>
                    <a:xfrm>
                      <a:off x="0" y="0"/>
                      <a:ext cx="5731510" cy="8118475"/>
                    </a:xfrm>
                    <a:prstGeom prst="rect">
                      <a:avLst/>
                    </a:prstGeom>
                  </pic:spPr>
                </pic:pic>
              </a:graphicData>
            </a:graphic>
          </wp:inline>
        </w:drawing>
      </w:r>
    </w:p>
    <w:p w14:paraId="16BAC5DF" w14:textId="1645C7C4" w:rsidR="00D857AD" w:rsidRDefault="00D857AD" w:rsidP="00110C2A">
      <w:pPr>
        <w:spacing w:line="360" w:lineRule="auto"/>
        <w:jc w:val="both"/>
        <w:rPr>
          <w:rFonts w:ascii="Arial" w:hAnsi="Arial" w:cs="Arial"/>
          <w:sz w:val="24"/>
          <w:szCs w:val="24"/>
        </w:rPr>
      </w:pPr>
    </w:p>
    <w:p w14:paraId="0E0D762F" w14:textId="0B375FCA" w:rsidR="00D857AD" w:rsidRDefault="00A57991" w:rsidP="00110C2A">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666285AC" wp14:editId="445F26A5">
            <wp:extent cx="5731510" cy="811847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9">
                      <a:extLst>
                        <a:ext uri="{28A0092B-C50C-407E-A947-70E740481C1C}">
                          <a14:useLocalDpi xmlns:a14="http://schemas.microsoft.com/office/drawing/2010/main" val="0"/>
                        </a:ext>
                      </a:extLst>
                    </a:blip>
                    <a:stretch>
                      <a:fillRect/>
                    </a:stretch>
                  </pic:blipFill>
                  <pic:spPr>
                    <a:xfrm>
                      <a:off x="0" y="0"/>
                      <a:ext cx="5731510" cy="8118475"/>
                    </a:xfrm>
                    <a:prstGeom prst="rect">
                      <a:avLst/>
                    </a:prstGeom>
                  </pic:spPr>
                </pic:pic>
              </a:graphicData>
            </a:graphic>
          </wp:inline>
        </w:drawing>
      </w:r>
    </w:p>
    <w:p w14:paraId="633FD2BC" w14:textId="2284724E" w:rsidR="00D857AD" w:rsidRDefault="00D857AD" w:rsidP="00110C2A">
      <w:pPr>
        <w:spacing w:line="360" w:lineRule="auto"/>
        <w:jc w:val="both"/>
        <w:rPr>
          <w:rFonts w:ascii="Arial" w:hAnsi="Arial" w:cs="Arial"/>
          <w:sz w:val="24"/>
          <w:szCs w:val="24"/>
        </w:rPr>
      </w:pPr>
    </w:p>
    <w:p w14:paraId="0FF7C9B2" w14:textId="43FF267C" w:rsidR="00E2461A" w:rsidRDefault="00E2461A" w:rsidP="00110C2A">
      <w:pPr>
        <w:spacing w:line="360" w:lineRule="auto"/>
        <w:jc w:val="both"/>
        <w:rPr>
          <w:rFonts w:ascii="Arial" w:hAnsi="Arial" w:cs="Arial"/>
          <w:sz w:val="24"/>
          <w:szCs w:val="24"/>
        </w:rPr>
      </w:pPr>
    </w:p>
    <w:p w14:paraId="40062801" w14:textId="610279AE" w:rsidR="003D5ADA" w:rsidRDefault="003D5ADA" w:rsidP="00AE3B19">
      <w:pPr>
        <w:spacing w:line="360" w:lineRule="auto"/>
        <w:jc w:val="both"/>
        <w:rPr>
          <w:rFonts w:ascii="Arial" w:hAnsi="Arial" w:cs="Arial"/>
          <w:sz w:val="24"/>
          <w:szCs w:val="24"/>
        </w:rPr>
      </w:pPr>
      <w:r w:rsidRPr="003D5ADA">
        <w:rPr>
          <w:rFonts w:ascii="Arial" w:hAnsi="Arial" w:cs="Arial"/>
          <w:sz w:val="24"/>
          <w:szCs w:val="24"/>
        </w:rPr>
        <w:lastRenderedPageBreak/>
        <w:t>References</w:t>
      </w:r>
      <w:r w:rsidR="001279D4">
        <w:rPr>
          <w:rFonts w:ascii="Arial" w:hAnsi="Arial" w:cs="Arial"/>
          <w:sz w:val="24"/>
          <w:szCs w:val="24"/>
        </w:rPr>
        <w:t xml:space="preserve"> list:</w:t>
      </w:r>
    </w:p>
    <w:p w14:paraId="3702FC20" w14:textId="72B9512E" w:rsidR="001279D4" w:rsidRDefault="001279D4" w:rsidP="00AE3B19">
      <w:pPr>
        <w:spacing w:line="360" w:lineRule="auto"/>
        <w:jc w:val="both"/>
        <w:rPr>
          <w:rFonts w:ascii="Arial" w:hAnsi="Arial" w:cs="Arial"/>
          <w:sz w:val="24"/>
          <w:szCs w:val="24"/>
        </w:rPr>
      </w:pPr>
      <w:proofErr w:type="spellStart"/>
      <w:r>
        <w:rPr>
          <w:rFonts w:ascii="Arial" w:hAnsi="Arial" w:cs="Arial"/>
          <w:sz w:val="24"/>
          <w:szCs w:val="24"/>
        </w:rPr>
        <w:t>Angadi</w:t>
      </w:r>
      <w:proofErr w:type="spellEnd"/>
      <w:r>
        <w:rPr>
          <w:rFonts w:ascii="Arial" w:hAnsi="Arial" w:cs="Arial"/>
          <w:sz w:val="24"/>
          <w:szCs w:val="24"/>
        </w:rPr>
        <w:t xml:space="preserve"> N. (2022)</w:t>
      </w:r>
      <w:r w:rsidRPr="003D5ADA">
        <w:rPr>
          <w:rFonts w:ascii="Arial" w:hAnsi="Arial" w:cs="Arial"/>
          <w:sz w:val="24"/>
          <w:szCs w:val="24"/>
        </w:rPr>
        <w:t xml:space="preserve"> </w:t>
      </w:r>
      <w:r>
        <w:rPr>
          <w:rFonts w:ascii="Arial" w:hAnsi="Arial" w:cs="Arial"/>
          <w:sz w:val="24"/>
          <w:szCs w:val="24"/>
        </w:rPr>
        <w:t>13 Classic French starters to love</w:t>
      </w:r>
      <w:r w:rsidRPr="003D5ADA">
        <w:rPr>
          <w:rFonts w:ascii="Arial" w:hAnsi="Arial" w:cs="Arial"/>
          <w:sz w:val="24"/>
          <w:szCs w:val="24"/>
        </w:rPr>
        <w:t>. Availa</w:t>
      </w:r>
      <w:r>
        <w:rPr>
          <w:rFonts w:ascii="Arial" w:hAnsi="Arial" w:cs="Arial"/>
          <w:sz w:val="24"/>
          <w:szCs w:val="24"/>
        </w:rPr>
        <w:t xml:space="preserve">ble at: </w:t>
      </w:r>
      <w:hyperlink r:id="rId10" w:history="1">
        <w:r w:rsidRPr="003D1BF2">
          <w:rPr>
            <w:rStyle w:val="Hyperlink"/>
            <w:rFonts w:ascii="Arial" w:hAnsi="Arial" w:cs="Arial"/>
            <w:sz w:val="24"/>
            <w:szCs w:val="24"/>
          </w:rPr>
          <w:t>https://snippetsofparis.com/french-starters/</w:t>
        </w:r>
      </w:hyperlink>
      <w:r>
        <w:rPr>
          <w:rFonts w:ascii="Arial" w:hAnsi="Arial" w:cs="Arial"/>
          <w:sz w:val="24"/>
          <w:szCs w:val="24"/>
        </w:rPr>
        <w:t xml:space="preserve"> </w:t>
      </w:r>
      <w:r w:rsidRPr="003D5ADA">
        <w:rPr>
          <w:rFonts w:ascii="Arial" w:hAnsi="Arial" w:cs="Arial"/>
          <w:sz w:val="24"/>
          <w:szCs w:val="24"/>
        </w:rPr>
        <w:t xml:space="preserve">(Accessed: </w:t>
      </w:r>
      <w:r>
        <w:rPr>
          <w:rFonts w:ascii="Arial" w:hAnsi="Arial" w:cs="Arial"/>
          <w:sz w:val="24"/>
          <w:szCs w:val="24"/>
        </w:rPr>
        <w:t>08</w:t>
      </w:r>
      <w:r w:rsidRPr="003D5ADA">
        <w:rPr>
          <w:rFonts w:ascii="Arial" w:hAnsi="Arial" w:cs="Arial"/>
          <w:sz w:val="24"/>
          <w:szCs w:val="24"/>
        </w:rPr>
        <w:t xml:space="preserve"> </w:t>
      </w:r>
      <w:r>
        <w:rPr>
          <w:rFonts w:ascii="Arial" w:hAnsi="Arial" w:cs="Arial"/>
          <w:sz w:val="24"/>
          <w:szCs w:val="24"/>
        </w:rPr>
        <w:t>June</w:t>
      </w:r>
      <w:r w:rsidRPr="003D5ADA">
        <w:rPr>
          <w:rFonts w:ascii="Arial" w:hAnsi="Arial" w:cs="Arial"/>
          <w:sz w:val="24"/>
          <w:szCs w:val="24"/>
        </w:rPr>
        <w:t xml:space="preserve"> 2023).</w:t>
      </w:r>
    </w:p>
    <w:p w14:paraId="4A6C42B4" w14:textId="7CA15BAB" w:rsidR="00606143" w:rsidRDefault="00606143" w:rsidP="00AE3B19">
      <w:pPr>
        <w:spacing w:line="360" w:lineRule="auto"/>
        <w:jc w:val="both"/>
        <w:rPr>
          <w:rFonts w:ascii="Arial" w:hAnsi="Arial" w:cs="Arial"/>
          <w:sz w:val="24"/>
          <w:szCs w:val="24"/>
        </w:rPr>
      </w:pPr>
      <w:proofErr w:type="spellStart"/>
      <w:r>
        <w:rPr>
          <w:rFonts w:ascii="Arial" w:hAnsi="Arial" w:cs="Arial"/>
          <w:sz w:val="24"/>
          <w:szCs w:val="24"/>
        </w:rPr>
        <w:t>Italyfoodies</w:t>
      </w:r>
      <w:proofErr w:type="spellEnd"/>
      <w:r>
        <w:rPr>
          <w:rFonts w:ascii="Arial" w:hAnsi="Arial" w:cs="Arial"/>
          <w:sz w:val="24"/>
          <w:szCs w:val="24"/>
        </w:rPr>
        <w:t xml:space="preserve"> (2022) </w:t>
      </w:r>
      <w:r w:rsidRPr="00606143">
        <w:rPr>
          <w:rFonts w:ascii="Arial" w:hAnsi="Arial" w:cs="Arial"/>
          <w:sz w:val="24"/>
          <w:szCs w:val="24"/>
        </w:rPr>
        <w:t>Tuscan Food Guide: 28 Traditional Foods of Tuscany</w:t>
      </w:r>
      <w:r>
        <w:rPr>
          <w:rFonts w:ascii="Arial" w:hAnsi="Arial" w:cs="Arial"/>
          <w:sz w:val="24"/>
          <w:szCs w:val="24"/>
        </w:rPr>
        <w:t xml:space="preserve">. Available at: </w:t>
      </w:r>
      <w:hyperlink r:id="rId11" w:history="1">
        <w:r w:rsidRPr="003D1BF2">
          <w:rPr>
            <w:rStyle w:val="Hyperlink"/>
            <w:rFonts w:ascii="Arial" w:hAnsi="Arial" w:cs="Arial"/>
            <w:sz w:val="24"/>
            <w:szCs w:val="24"/>
          </w:rPr>
          <w:t>https://www.italyfoodies.com/blog/tuscan-food-guide-foods-of-tuscany/</w:t>
        </w:r>
      </w:hyperlink>
      <w:r>
        <w:rPr>
          <w:rFonts w:ascii="Arial" w:hAnsi="Arial" w:cs="Arial"/>
          <w:sz w:val="24"/>
          <w:szCs w:val="24"/>
        </w:rPr>
        <w:t xml:space="preserve"> (Accessed: 08 June 2023). </w:t>
      </w:r>
    </w:p>
    <w:p w14:paraId="5E3094DC" w14:textId="20088C9E" w:rsidR="00E2461A" w:rsidRDefault="00CF27B2" w:rsidP="00AE3B19">
      <w:pPr>
        <w:spacing w:line="360" w:lineRule="auto"/>
        <w:jc w:val="both"/>
        <w:rPr>
          <w:rFonts w:ascii="Arial" w:hAnsi="Arial" w:cs="Arial"/>
          <w:sz w:val="24"/>
          <w:szCs w:val="24"/>
        </w:rPr>
      </w:pPr>
      <w:proofErr w:type="spellStart"/>
      <w:r>
        <w:rPr>
          <w:rFonts w:ascii="Arial" w:hAnsi="Arial" w:cs="Arial"/>
          <w:sz w:val="24"/>
          <w:szCs w:val="24"/>
        </w:rPr>
        <w:t>Looka</w:t>
      </w:r>
      <w:proofErr w:type="spellEnd"/>
      <w:r w:rsidR="00E2461A">
        <w:rPr>
          <w:rFonts w:ascii="Arial" w:hAnsi="Arial" w:cs="Arial"/>
          <w:sz w:val="24"/>
          <w:szCs w:val="24"/>
        </w:rPr>
        <w:t xml:space="preserve"> (2021)</w:t>
      </w:r>
      <w:r w:rsidR="00E2461A" w:rsidRPr="003D5ADA">
        <w:rPr>
          <w:rFonts w:ascii="Arial" w:hAnsi="Arial" w:cs="Arial"/>
          <w:sz w:val="24"/>
          <w:szCs w:val="24"/>
        </w:rPr>
        <w:t xml:space="preserve"> </w:t>
      </w:r>
      <w:r>
        <w:rPr>
          <w:rFonts w:ascii="Arial" w:hAnsi="Arial" w:cs="Arial"/>
          <w:sz w:val="24"/>
          <w:szCs w:val="24"/>
        </w:rPr>
        <w:t>Free Logo Creator</w:t>
      </w:r>
      <w:r w:rsidR="00E2461A" w:rsidRPr="003D5ADA">
        <w:rPr>
          <w:rFonts w:ascii="Arial" w:hAnsi="Arial" w:cs="Arial"/>
          <w:sz w:val="24"/>
          <w:szCs w:val="24"/>
        </w:rPr>
        <w:t xml:space="preserve">. Available at: </w:t>
      </w:r>
      <w:hyperlink r:id="rId12" w:history="1">
        <w:r w:rsidRPr="00CF27B2">
          <w:rPr>
            <w:rStyle w:val="Hyperlink"/>
            <w:rFonts w:ascii="Arial" w:hAnsi="Arial" w:cs="Arial"/>
            <w:sz w:val="24"/>
            <w:szCs w:val="24"/>
          </w:rPr>
          <w:t>https://looka.com/editor/130114271</w:t>
        </w:r>
      </w:hyperlink>
      <w:r>
        <w:t xml:space="preserve"> </w:t>
      </w:r>
      <w:r w:rsidR="00E2461A">
        <w:rPr>
          <w:rFonts w:ascii="Arial" w:hAnsi="Arial" w:cs="Arial"/>
          <w:sz w:val="24"/>
          <w:szCs w:val="24"/>
        </w:rPr>
        <w:t xml:space="preserve"> </w:t>
      </w:r>
      <w:r w:rsidR="00E2461A" w:rsidRPr="003D5ADA">
        <w:rPr>
          <w:rFonts w:ascii="Arial" w:hAnsi="Arial" w:cs="Arial"/>
          <w:sz w:val="24"/>
          <w:szCs w:val="24"/>
        </w:rPr>
        <w:t xml:space="preserve">(Accessed: </w:t>
      </w:r>
      <w:r>
        <w:rPr>
          <w:rFonts w:ascii="Arial" w:hAnsi="Arial" w:cs="Arial"/>
          <w:sz w:val="24"/>
          <w:szCs w:val="24"/>
        </w:rPr>
        <w:t>07</w:t>
      </w:r>
      <w:r w:rsidR="00E2461A" w:rsidRPr="003D5ADA">
        <w:rPr>
          <w:rFonts w:ascii="Arial" w:hAnsi="Arial" w:cs="Arial"/>
          <w:sz w:val="24"/>
          <w:szCs w:val="24"/>
        </w:rPr>
        <w:t xml:space="preserve"> </w:t>
      </w:r>
      <w:r>
        <w:rPr>
          <w:rFonts w:ascii="Arial" w:hAnsi="Arial" w:cs="Arial"/>
          <w:sz w:val="24"/>
          <w:szCs w:val="24"/>
        </w:rPr>
        <w:t>June</w:t>
      </w:r>
      <w:r w:rsidR="00E2461A" w:rsidRPr="003D5ADA">
        <w:rPr>
          <w:rFonts w:ascii="Arial" w:hAnsi="Arial" w:cs="Arial"/>
          <w:sz w:val="24"/>
          <w:szCs w:val="24"/>
        </w:rPr>
        <w:t xml:space="preserve"> 2023).</w:t>
      </w:r>
    </w:p>
    <w:p w14:paraId="01052F91" w14:textId="6E49E104" w:rsidR="00E2461A" w:rsidRPr="00E2461A" w:rsidRDefault="00CF27B2" w:rsidP="00AE3B19">
      <w:pPr>
        <w:pStyle w:val="NormalWeb"/>
        <w:shd w:val="clear" w:color="auto" w:fill="FFFFFF"/>
        <w:spacing w:before="90" w:beforeAutospacing="0" w:after="90" w:afterAutospacing="0" w:line="360" w:lineRule="auto"/>
        <w:jc w:val="both"/>
        <w:rPr>
          <w:rFonts w:ascii="Arial" w:hAnsi="Arial" w:cs="Arial"/>
          <w:color w:val="222222"/>
        </w:rPr>
      </w:pPr>
      <w:proofErr w:type="spellStart"/>
      <w:r>
        <w:rPr>
          <w:rFonts w:ascii="Arial" w:hAnsi="Arial" w:cs="Arial"/>
        </w:rPr>
        <w:t>Namesnack</w:t>
      </w:r>
      <w:proofErr w:type="spellEnd"/>
      <w:r w:rsidR="00E2461A">
        <w:rPr>
          <w:rFonts w:ascii="Arial" w:hAnsi="Arial" w:cs="Arial"/>
        </w:rPr>
        <w:t xml:space="preserve"> </w:t>
      </w:r>
      <w:r w:rsidR="00E2461A" w:rsidRPr="002B7561">
        <w:rPr>
          <w:rFonts w:ascii="Arial" w:hAnsi="Arial" w:cs="Arial"/>
          <w:color w:val="222222"/>
        </w:rPr>
        <w:t>(202</w:t>
      </w:r>
      <w:r w:rsidR="00E2461A">
        <w:rPr>
          <w:rFonts w:ascii="Arial" w:hAnsi="Arial" w:cs="Arial"/>
          <w:color w:val="222222"/>
        </w:rPr>
        <w:t>3</w:t>
      </w:r>
      <w:r w:rsidR="00E2461A" w:rsidRPr="002B7561">
        <w:rPr>
          <w:rFonts w:ascii="Arial" w:hAnsi="Arial" w:cs="Arial"/>
          <w:color w:val="222222"/>
        </w:rPr>
        <w:t xml:space="preserve">) </w:t>
      </w:r>
      <w:r w:rsidRPr="00CF27B2">
        <w:rPr>
          <w:rFonts w:ascii="Arial" w:hAnsi="Arial" w:cs="Arial"/>
          <w:color w:val="222222"/>
        </w:rPr>
        <w:t>International Restaurant Business Names</w:t>
      </w:r>
      <w:r w:rsidR="00E2461A" w:rsidRPr="002B7561">
        <w:rPr>
          <w:rFonts w:ascii="Arial" w:hAnsi="Arial" w:cs="Arial"/>
          <w:color w:val="222222"/>
        </w:rPr>
        <w:t>. Availa</w:t>
      </w:r>
      <w:r w:rsidR="00E2461A">
        <w:rPr>
          <w:rFonts w:ascii="Arial" w:hAnsi="Arial" w:cs="Arial"/>
          <w:color w:val="222222"/>
        </w:rPr>
        <w:t xml:space="preserve">ble at: </w:t>
      </w:r>
      <w:hyperlink r:id="rId13" w:history="1">
        <w:r w:rsidRPr="003D1BF2">
          <w:rPr>
            <w:rStyle w:val="Hyperlink"/>
            <w:rFonts w:ascii="Arial" w:hAnsi="Arial" w:cs="Arial"/>
          </w:rPr>
          <w:t>https://www.namesnack.com/guides/international-restaurant-business-names/</w:t>
        </w:r>
      </w:hyperlink>
      <w:proofErr w:type="gramStart"/>
      <w:r>
        <w:rPr>
          <w:rFonts w:ascii="Arial" w:hAnsi="Arial" w:cs="Arial"/>
        </w:rPr>
        <w:t xml:space="preserve"> </w:t>
      </w:r>
      <w:r w:rsidR="00E2461A">
        <w:rPr>
          <w:rFonts w:ascii="Arial" w:hAnsi="Arial" w:cs="Arial"/>
          <w:color w:val="222222"/>
        </w:rPr>
        <w:t xml:space="preserve"> </w:t>
      </w:r>
      <w:r w:rsidR="00E2461A" w:rsidRPr="002B7561">
        <w:rPr>
          <w:rFonts w:ascii="Arial" w:hAnsi="Arial" w:cs="Arial"/>
          <w:color w:val="222222"/>
        </w:rPr>
        <w:t xml:space="preserve"> (</w:t>
      </w:r>
      <w:proofErr w:type="gramEnd"/>
      <w:r w:rsidR="00E2461A" w:rsidRPr="002B7561">
        <w:rPr>
          <w:rFonts w:ascii="Arial" w:hAnsi="Arial" w:cs="Arial"/>
          <w:color w:val="222222"/>
        </w:rPr>
        <w:t xml:space="preserve">Accessed: </w:t>
      </w:r>
      <w:r>
        <w:rPr>
          <w:rFonts w:ascii="Arial" w:hAnsi="Arial" w:cs="Arial"/>
          <w:color w:val="222222"/>
        </w:rPr>
        <w:t>07</w:t>
      </w:r>
      <w:r w:rsidR="00E2461A" w:rsidRPr="002B7561">
        <w:rPr>
          <w:rFonts w:ascii="Arial" w:hAnsi="Arial" w:cs="Arial"/>
          <w:color w:val="222222"/>
        </w:rPr>
        <w:t xml:space="preserve"> </w:t>
      </w:r>
      <w:r>
        <w:rPr>
          <w:rFonts w:ascii="Arial" w:hAnsi="Arial" w:cs="Arial"/>
          <w:color w:val="222222"/>
        </w:rPr>
        <w:t>June</w:t>
      </w:r>
      <w:r w:rsidR="00E2461A" w:rsidRPr="002B7561">
        <w:rPr>
          <w:rFonts w:ascii="Arial" w:hAnsi="Arial" w:cs="Arial"/>
          <w:color w:val="222222"/>
        </w:rPr>
        <w:t xml:space="preserve"> 2023).</w:t>
      </w:r>
    </w:p>
    <w:p w14:paraId="7E172A5F" w14:textId="04367EB3" w:rsidR="00E2461A" w:rsidRPr="00E2461A" w:rsidRDefault="001D369C" w:rsidP="00AE3B19">
      <w:pPr>
        <w:spacing w:line="360" w:lineRule="auto"/>
        <w:jc w:val="both"/>
        <w:rPr>
          <w:rFonts w:ascii="Arial" w:hAnsi="Arial" w:cs="Arial"/>
          <w:sz w:val="24"/>
          <w:szCs w:val="24"/>
        </w:rPr>
      </w:pPr>
      <w:r>
        <w:rPr>
          <w:rFonts w:ascii="Arial" w:hAnsi="Arial" w:cs="Arial"/>
          <w:sz w:val="24"/>
          <w:szCs w:val="24"/>
        </w:rPr>
        <w:t>Sounders K.</w:t>
      </w:r>
      <w:r w:rsidR="00E2461A">
        <w:rPr>
          <w:rFonts w:ascii="Arial" w:hAnsi="Arial" w:cs="Arial"/>
          <w:sz w:val="24"/>
          <w:szCs w:val="24"/>
        </w:rPr>
        <w:t xml:space="preserve"> (202</w:t>
      </w:r>
      <w:r>
        <w:rPr>
          <w:rFonts w:ascii="Arial" w:hAnsi="Arial" w:cs="Arial"/>
          <w:sz w:val="24"/>
          <w:szCs w:val="24"/>
        </w:rPr>
        <w:t>2</w:t>
      </w:r>
      <w:r w:rsidR="00E2461A">
        <w:rPr>
          <w:rFonts w:ascii="Arial" w:hAnsi="Arial" w:cs="Arial"/>
          <w:sz w:val="24"/>
          <w:szCs w:val="24"/>
        </w:rPr>
        <w:t>)</w:t>
      </w:r>
      <w:r w:rsidR="00E2461A" w:rsidRPr="003D5ADA">
        <w:rPr>
          <w:rFonts w:ascii="Arial" w:hAnsi="Arial" w:cs="Arial"/>
          <w:sz w:val="24"/>
          <w:szCs w:val="24"/>
        </w:rPr>
        <w:t xml:space="preserve"> ‘</w:t>
      </w:r>
      <w:r w:rsidRPr="001D369C">
        <w:rPr>
          <w:rFonts w:ascii="Arial" w:hAnsi="Arial" w:cs="Arial"/>
          <w:i/>
          <w:iCs/>
          <w:sz w:val="24"/>
          <w:szCs w:val="24"/>
        </w:rPr>
        <w:t>11 Authentic Belgian Desserts</w:t>
      </w:r>
      <w:r w:rsidR="00E2461A" w:rsidRPr="003D5ADA">
        <w:rPr>
          <w:rFonts w:ascii="Arial" w:hAnsi="Arial" w:cs="Arial"/>
          <w:sz w:val="24"/>
          <w:szCs w:val="24"/>
        </w:rPr>
        <w:t>’ [blog].</w:t>
      </w:r>
      <w:r>
        <w:rPr>
          <w:rFonts w:ascii="Arial" w:hAnsi="Arial" w:cs="Arial"/>
          <w:sz w:val="24"/>
          <w:szCs w:val="24"/>
        </w:rPr>
        <w:t xml:space="preserve"> 9 June</w:t>
      </w:r>
      <w:r w:rsidR="00E2461A" w:rsidRPr="003D5ADA">
        <w:rPr>
          <w:rFonts w:ascii="Arial" w:hAnsi="Arial" w:cs="Arial"/>
          <w:sz w:val="24"/>
          <w:szCs w:val="24"/>
        </w:rPr>
        <w:t xml:space="preserve">. Available at: </w:t>
      </w:r>
      <w:hyperlink r:id="rId14" w:history="1">
        <w:r w:rsidRPr="003D1BF2">
          <w:rPr>
            <w:rStyle w:val="Hyperlink"/>
            <w:rFonts w:ascii="Arial" w:hAnsi="Arial" w:cs="Arial"/>
            <w:sz w:val="24"/>
            <w:szCs w:val="24"/>
          </w:rPr>
          <w:t>https://insanelygoodrecipes.com/belgian-desserts/</w:t>
        </w:r>
      </w:hyperlink>
      <w:r>
        <w:rPr>
          <w:rFonts w:ascii="Arial" w:hAnsi="Arial" w:cs="Arial"/>
          <w:sz w:val="24"/>
          <w:szCs w:val="24"/>
        </w:rPr>
        <w:t xml:space="preserve"> </w:t>
      </w:r>
      <w:r w:rsidR="00E2461A" w:rsidRPr="003D5ADA">
        <w:rPr>
          <w:rFonts w:ascii="Arial" w:hAnsi="Arial" w:cs="Arial"/>
          <w:sz w:val="24"/>
          <w:szCs w:val="24"/>
        </w:rPr>
        <w:t xml:space="preserve">(Accessed: </w:t>
      </w:r>
      <w:r>
        <w:rPr>
          <w:rFonts w:ascii="Arial" w:hAnsi="Arial" w:cs="Arial"/>
          <w:sz w:val="24"/>
          <w:szCs w:val="24"/>
        </w:rPr>
        <w:t>08</w:t>
      </w:r>
      <w:r w:rsidR="00E2461A" w:rsidRPr="003D5ADA">
        <w:rPr>
          <w:rFonts w:ascii="Arial" w:hAnsi="Arial" w:cs="Arial"/>
          <w:sz w:val="24"/>
          <w:szCs w:val="24"/>
        </w:rPr>
        <w:t xml:space="preserve"> </w:t>
      </w:r>
      <w:r>
        <w:rPr>
          <w:rFonts w:ascii="Arial" w:hAnsi="Arial" w:cs="Arial"/>
          <w:sz w:val="24"/>
          <w:szCs w:val="24"/>
        </w:rPr>
        <w:t>June</w:t>
      </w:r>
      <w:r w:rsidR="00E2461A" w:rsidRPr="003D5ADA">
        <w:rPr>
          <w:rFonts w:ascii="Arial" w:hAnsi="Arial" w:cs="Arial"/>
          <w:sz w:val="24"/>
          <w:szCs w:val="24"/>
        </w:rPr>
        <w:t xml:space="preserve"> 2023).</w:t>
      </w:r>
    </w:p>
    <w:p w14:paraId="502E3C52" w14:textId="77777777" w:rsidR="006E16B5" w:rsidRPr="003D5ADA" w:rsidRDefault="006E16B5" w:rsidP="003D5ADA">
      <w:pPr>
        <w:spacing w:line="360" w:lineRule="auto"/>
        <w:jc w:val="both"/>
        <w:rPr>
          <w:rFonts w:ascii="Arial" w:hAnsi="Arial" w:cs="Arial"/>
          <w:sz w:val="24"/>
          <w:szCs w:val="24"/>
        </w:rPr>
      </w:pPr>
    </w:p>
    <w:p w14:paraId="044D72F9" w14:textId="414CBE48" w:rsidR="003D5ADA" w:rsidRPr="00526B11" w:rsidRDefault="003D5ADA" w:rsidP="003D5ADA">
      <w:pPr>
        <w:spacing w:line="360" w:lineRule="auto"/>
        <w:jc w:val="both"/>
        <w:rPr>
          <w:rFonts w:ascii="Arial" w:hAnsi="Arial" w:cs="Arial"/>
          <w:sz w:val="24"/>
          <w:szCs w:val="24"/>
        </w:rPr>
      </w:pPr>
    </w:p>
    <w:sectPr w:rsidR="003D5ADA" w:rsidRPr="00526B11" w:rsidSect="00C247FC">
      <w:pgSz w:w="11906" w:h="16838"/>
      <w:pgMar w:top="1440" w:right="1440" w:bottom="1440" w:left="1440" w:header="283"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B4A0F" w14:textId="77777777" w:rsidR="00FB7C02" w:rsidRDefault="00FB7C02" w:rsidP="00C247FC">
      <w:pPr>
        <w:spacing w:after="0" w:line="240" w:lineRule="auto"/>
      </w:pPr>
      <w:r>
        <w:separator/>
      </w:r>
    </w:p>
  </w:endnote>
  <w:endnote w:type="continuationSeparator" w:id="0">
    <w:p w14:paraId="62E0E9EB" w14:textId="77777777" w:rsidR="00FB7C02" w:rsidRDefault="00FB7C02" w:rsidP="00C24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95D63" w14:textId="77777777" w:rsidR="00FB7C02" w:rsidRDefault="00FB7C02" w:rsidP="00C247FC">
      <w:pPr>
        <w:spacing w:after="0" w:line="240" w:lineRule="auto"/>
      </w:pPr>
      <w:r>
        <w:separator/>
      </w:r>
    </w:p>
  </w:footnote>
  <w:footnote w:type="continuationSeparator" w:id="0">
    <w:p w14:paraId="7F3D6FD2" w14:textId="77777777" w:rsidR="00FB7C02" w:rsidRDefault="00FB7C02" w:rsidP="00C247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C4BFC"/>
    <w:multiLevelType w:val="multilevel"/>
    <w:tmpl w:val="A5787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FE5EC6"/>
    <w:multiLevelType w:val="multilevel"/>
    <w:tmpl w:val="1FA8C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DDE"/>
    <w:rsid w:val="00007DDE"/>
    <w:rsid w:val="000821B3"/>
    <w:rsid w:val="000A0DCA"/>
    <w:rsid w:val="000B4A4A"/>
    <w:rsid w:val="000B5378"/>
    <w:rsid w:val="00110C2A"/>
    <w:rsid w:val="001279D4"/>
    <w:rsid w:val="001325DC"/>
    <w:rsid w:val="001334B3"/>
    <w:rsid w:val="001D369C"/>
    <w:rsid w:val="002219A2"/>
    <w:rsid w:val="00245007"/>
    <w:rsid w:val="002463E8"/>
    <w:rsid w:val="00247B5E"/>
    <w:rsid w:val="002B58D6"/>
    <w:rsid w:val="00332B08"/>
    <w:rsid w:val="00351EDB"/>
    <w:rsid w:val="00390AF2"/>
    <w:rsid w:val="003B3C23"/>
    <w:rsid w:val="003B5C40"/>
    <w:rsid w:val="003D5ADA"/>
    <w:rsid w:val="003D6352"/>
    <w:rsid w:val="0046089D"/>
    <w:rsid w:val="00491619"/>
    <w:rsid w:val="004A0767"/>
    <w:rsid w:val="004A3EBC"/>
    <w:rsid w:val="004F6433"/>
    <w:rsid w:val="00526B11"/>
    <w:rsid w:val="00564FEF"/>
    <w:rsid w:val="005C35BD"/>
    <w:rsid w:val="005D2C55"/>
    <w:rsid w:val="00606143"/>
    <w:rsid w:val="0061649E"/>
    <w:rsid w:val="006754E0"/>
    <w:rsid w:val="006A0CCF"/>
    <w:rsid w:val="006B2D37"/>
    <w:rsid w:val="006D2229"/>
    <w:rsid w:val="006E16B5"/>
    <w:rsid w:val="006F19B1"/>
    <w:rsid w:val="007749E2"/>
    <w:rsid w:val="007956A5"/>
    <w:rsid w:val="00824274"/>
    <w:rsid w:val="008E13F3"/>
    <w:rsid w:val="008E2FDE"/>
    <w:rsid w:val="009170EB"/>
    <w:rsid w:val="009333E1"/>
    <w:rsid w:val="00957ECE"/>
    <w:rsid w:val="009B54AF"/>
    <w:rsid w:val="00A4045F"/>
    <w:rsid w:val="00A57991"/>
    <w:rsid w:val="00A606EF"/>
    <w:rsid w:val="00A624A6"/>
    <w:rsid w:val="00AC3480"/>
    <w:rsid w:val="00AE3B19"/>
    <w:rsid w:val="00B12FF4"/>
    <w:rsid w:val="00C247FC"/>
    <w:rsid w:val="00C2530E"/>
    <w:rsid w:val="00C427F5"/>
    <w:rsid w:val="00C50019"/>
    <w:rsid w:val="00CB689D"/>
    <w:rsid w:val="00CD3B65"/>
    <w:rsid w:val="00CE2161"/>
    <w:rsid w:val="00CF27B2"/>
    <w:rsid w:val="00D36192"/>
    <w:rsid w:val="00D4714A"/>
    <w:rsid w:val="00D857AD"/>
    <w:rsid w:val="00DB049F"/>
    <w:rsid w:val="00DE63BF"/>
    <w:rsid w:val="00E16175"/>
    <w:rsid w:val="00E2461A"/>
    <w:rsid w:val="00E276FB"/>
    <w:rsid w:val="00E9393F"/>
    <w:rsid w:val="00EB2BB7"/>
    <w:rsid w:val="00ED0DF6"/>
    <w:rsid w:val="00F3427A"/>
    <w:rsid w:val="00F876DD"/>
    <w:rsid w:val="00FB552F"/>
    <w:rsid w:val="00FB7C02"/>
    <w:rsid w:val="00FF0DED"/>
    <w:rsid w:val="00FF4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2A0138"/>
  <w15:chartTrackingRefBased/>
  <w15:docId w15:val="{6A11D8CC-C8F1-4A00-B863-FC2110627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07D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E2FDE"/>
    <w:rPr>
      <w:color w:val="0563C1" w:themeColor="hyperlink"/>
      <w:u w:val="single"/>
    </w:rPr>
  </w:style>
  <w:style w:type="character" w:styleId="UnresolvedMention">
    <w:name w:val="Unresolved Mention"/>
    <w:basedOn w:val="DefaultParagraphFont"/>
    <w:uiPriority w:val="99"/>
    <w:semiHidden/>
    <w:unhideWhenUsed/>
    <w:rsid w:val="008E2FDE"/>
    <w:rPr>
      <w:color w:val="605E5C"/>
      <w:shd w:val="clear" w:color="auto" w:fill="E1DFDD"/>
    </w:rPr>
  </w:style>
  <w:style w:type="paragraph" w:styleId="Header">
    <w:name w:val="header"/>
    <w:basedOn w:val="Normal"/>
    <w:link w:val="HeaderChar"/>
    <w:uiPriority w:val="99"/>
    <w:unhideWhenUsed/>
    <w:rsid w:val="00C247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7FC"/>
  </w:style>
  <w:style w:type="paragraph" w:styleId="Footer">
    <w:name w:val="footer"/>
    <w:basedOn w:val="Normal"/>
    <w:link w:val="FooterChar"/>
    <w:uiPriority w:val="99"/>
    <w:unhideWhenUsed/>
    <w:rsid w:val="00C247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7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878136">
      <w:bodyDiv w:val="1"/>
      <w:marLeft w:val="0"/>
      <w:marRight w:val="0"/>
      <w:marTop w:val="0"/>
      <w:marBottom w:val="0"/>
      <w:divBdr>
        <w:top w:val="none" w:sz="0" w:space="0" w:color="auto"/>
        <w:left w:val="none" w:sz="0" w:space="0" w:color="auto"/>
        <w:bottom w:val="none" w:sz="0" w:space="0" w:color="auto"/>
        <w:right w:val="none" w:sz="0" w:space="0" w:color="auto"/>
      </w:divBdr>
    </w:div>
    <w:div w:id="195822128">
      <w:bodyDiv w:val="1"/>
      <w:marLeft w:val="0"/>
      <w:marRight w:val="0"/>
      <w:marTop w:val="0"/>
      <w:marBottom w:val="0"/>
      <w:divBdr>
        <w:top w:val="none" w:sz="0" w:space="0" w:color="auto"/>
        <w:left w:val="none" w:sz="0" w:space="0" w:color="auto"/>
        <w:bottom w:val="none" w:sz="0" w:space="0" w:color="auto"/>
        <w:right w:val="none" w:sz="0" w:space="0" w:color="auto"/>
      </w:divBdr>
    </w:div>
    <w:div w:id="346249825">
      <w:bodyDiv w:val="1"/>
      <w:marLeft w:val="0"/>
      <w:marRight w:val="0"/>
      <w:marTop w:val="0"/>
      <w:marBottom w:val="0"/>
      <w:divBdr>
        <w:top w:val="none" w:sz="0" w:space="0" w:color="auto"/>
        <w:left w:val="none" w:sz="0" w:space="0" w:color="auto"/>
        <w:bottom w:val="none" w:sz="0" w:space="0" w:color="auto"/>
        <w:right w:val="none" w:sz="0" w:space="0" w:color="auto"/>
      </w:divBdr>
    </w:div>
    <w:div w:id="641346946">
      <w:bodyDiv w:val="1"/>
      <w:marLeft w:val="0"/>
      <w:marRight w:val="0"/>
      <w:marTop w:val="0"/>
      <w:marBottom w:val="0"/>
      <w:divBdr>
        <w:top w:val="none" w:sz="0" w:space="0" w:color="auto"/>
        <w:left w:val="none" w:sz="0" w:space="0" w:color="auto"/>
        <w:bottom w:val="none" w:sz="0" w:space="0" w:color="auto"/>
        <w:right w:val="none" w:sz="0" w:space="0" w:color="auto"/>
      </w:divBdr>
    </w:div>
    <w:div w:id="1199275193">
      <w:bodyDiv w:val="1"/>
      <w:marLeft w:val="0"/>
      <w:marRight w:val="0"/>
      <w:marTop w:val="0"/>
      <w:marBottom w:val="0"/>
      <w:divBdr>
        <w:top w:val="none" w:sz="0" w:space="0" w:color="auto"/>
        <w:left w:val="none" w:sz="0" w:space="0" w:color="auto"/>
        <w:bottom w:val="none" w:sz="0" w:space="0" w:color="auto"/>
        <w:right w:val="none" w:sz="0" w:space="0" w:color="auto"/>
      </w:divBdr>
    </w:div>
    <w:div w:id="1209874473">
      <w:bodyDiv w:val="1"/>
      <w:marLeft w:val="0"/>
      <w:marRight w:val="0"/>
      <w:marTop w:val="0"/>
      <w:marBottom w:val="0"/>
      <w:divBdr>
        <w:top w:val="none" w:sz="0" w:space="0" w:color="auto"/>
        <w:left w:val="none" w:sz="0" w:space="0" w:color="auto"/>
        <w:bottom w:val="none" w:sz="0" w:space="0" w:color="auto"/>
        <w:right w:val="none" w:sz="0" w:space="0" w:color="auto"/>
      </w:divBdr>
    </w:div>
    <w:div w:id="1210797568">
      <w:bodyDiv w:val="1"/>
      <w:marLeft w:val="0"/>
      <w:marRight w:val="0"/>
      <w:marTop w:val="0"/>
      <w:marBottom w:val="0"/>
      <w:divBdr>
        <w:top w:val="none" w:sz="0" w:space="0" w:color="auto"/>
        <w:left w:val="none" w:sz="0" w:space="0" w:color="auto"/>
        <w:bottom w:val="none" w:sz="0" w:space="0" w:color="auto"/>
        <w:right w:val="none" w:sz="0" w:space="0" w:color="auto"/>
      </w:divBdr>
    </w:div>
    <w:div w:id="1324893552">
      <w:bodyDiv w:val="1"/>
      <w:marLeft w:val="0"/>
      <w:marRight w:val="0"/>
      <w:marTop w:val="0"/>
      <w:marBottom w:val="0"/>
      <w:divBdr>
        <w:top w:val="none" w:sz="0" w:space="0" w:color="auto"/>
        <w:left w:val="none" w:sz="0" w:space="0" w:color="auto"/>
        <w:bottom w:val="none" w:sz="0" w:space="0" w:color="auto"/>
        <w:right w:val="none" w:sz="0" w:space="0" w:color="auto"/>
      </w:divBdr>
    </w:div>
    <w:div w:id="1387490383">
      <w:bodyDiv w:val="1"/>
      <w:marLeft w:val="0"/>
      <w:marRight w:val="0"/>
      <w:marTop w:val="0"/>
      <w:marBottom w:val="0"/>
      <w:divBdr>
        <w:top w:val="none" w:sz="0" w:space="0" w:color="auto"/>
        <w:left w:val="none" w:sz="0" w:space="0" w:color="auto"/>
        <w:bottom w:val="none" w:sz="0" w:space="0" w:color="auto"/>
        <w:right w:val="none" w:sz="0" w:space="0" w:color="auto"/>
      </w:divBdr>
    </w:div>
    <w:div w:id="1432892242">
      <w:bodyDiv w:val="1"/>
      <w:marLeft w:val="0"/>
      <w:marRight w:val="0"/>
      <w:marTop w:val="0"/>
      <w:marBottom w:val="0"/>
      <w:divBdr>
        <w:top w:val="none" w:sz="0" w:space="0" w:color="auto"/>
        <w:left w:val="none" w:sz="0" w:space="0" w:color="auto"/>
        <w:bottom w:val="none" w:sz="0" w:space="0" w:color="auto"/>
        <w:right w:val="none" w:sz="0" w:space="0" w:color="auto"/>
      </w:divBdr>
    </w:div>
    <w:div w:id="1601984670">
      <w:bodyDiv w:val="1"/>
      <w:marLeft w:val="0"/>
      <w:marRight w:val="0"/>
      <w:marTop w:val="0"/>
      <w:marBottom w:val="0"/>
      <w:divBdr>
        <w:top w:val="none" w:sz="0" w:space="0" w:color="auto"/>
        <w:left w:val="none" w:sz="0" w:space="0" w:color="auto"/>
        <w:bottom w:val="none" w:sz="0" w:space="0" w:color="auto"/>
        <w:right w:val="none" w:sz="0" w:space="0" w:color="auto"/>
      </w:divBdr>
    </w:div>
    <w:div w:id="1847162881">
      <w:bodyDiv w:val="1"/>
      <w:marLeft w:val="0"/>
      <w:marRight w:val="0"/>
      <w:marTop w:val="0"/>
      <w:marBottom w:val="0"/>
      <w:divBdr>
        <w:top w:val="none" w:sz="0" w:space="0" w:color="auto"/>
        <w:left w:val="none" w:sz="0" w:space="0" w:color="auto"/>
        <w:bottom w:val="none" w:sz="0" w:space="0" w:color="auto"/>
        <w:right w:val="none" w:sz="0" w:space="0" w:color="auto"/>
      </w:divBdr>
    </w:div>
    <w:div w:id="1922063505">
      <w:bodyDiv w:val="1"/>
      <w:marLeft w:val="0"/>
      <w:marRight w:val="0"/>
      <w:marTop w:val="0"/>
      <w:marBottom w:val="0"/>
      <w:divBdr>
        <w:top w:val="none" w:sz="0" w:space="0" w:color="auto"/>
        <w:left w:val="none" w:sz="0" w:space="0" w:color="auto"/>
        <w:bottom w:val="none" w:sz="0" w:space="0" w:color="auto"/>
        <w:right w:val="none" w:sz="0" w:space="0" w:color="auto"/>
      </w:divBdr>
      <w:divsChild>
        <w:div w:id="9416897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namesnack.com/guides/international-restaurant-business-name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looka.com/editor/13011427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talyfoodies.com/blog/tuscan-food-guide-foods-of-tuscan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snippetsofparis.com/french-starters/"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insanelygoodrecipes.com/belgian-desse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3087</TotalTime>
  <Pages>1</Pages>
  <Words>558</Words>
  <Characters>3182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 Viorel Ciobanu</dc:creator>
  <cp:keywords/>
  <dc:description/>
  <cp:lastModifiedBy>Catalin Viorel Ciobanu</cp:lastModifiedBy>
  <cp:revision>15</cp:revision>
  <dcterms:created xsi:type="dcterms:W3CDTF">2023-06-07T12:43:00Z</dcterms:created>
  <dcterms:modified xsi:type="dcterms:W3CDTF">2023-06-09T16:12:00Z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00976b8d11e3ce4a93c44c651896397474515ed9a1e230223e25e2eb100258f2</vt:lpwstr>
  </property>
</Properties>
</file>