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691F5FA9" w:rsidR="19913911" w:rsidRDefault="19913911" w:rsidP="14A5FA1C">
            <w:r w:rsidRPr="14A5FA1C">
              <w:rPr>
                <w:b/>
                <w:bCs/>
              </w:rPr>
              <w:t>Trainee teacher</w:t>
            </w:r>
            <w:r>
              <w:t xml:space="preserve">: </w:t>
            </w:r>
            <w:r w:rsidR="00A61405">
              <w:t>Joanne Wozencroft</w:t>
            </w:r>
          </w:p>
        </w:tc>
        <w:tc>
          <w:tcPr>
            <w:tcW w:w="4725" w:type="dxa"/>
          </w:tcPr>
          <w:p w14:paraId="17393E98" w14:textId="1D2BAB00" w:rsidR="19913911" w:rsidRDefault="19913911" w:rsidP="14A5FA1C">
            <w:r w:rsidRPr="14A5FA1C">
              <w:rPr>
                <w:b/>
                <w:bCs/>
              </w:rPr>
              <w:t>Observer</w:t>
            </w:r>
            <w:r>
              <w:t>:</w:t>
            </w:r>
            <w:r w:rsidR="00A61405">
              <w:t xml:space="preserve"> Katie Gardner</w:t>
            </w:r>
          </w:p>
        </w:tc>
      </w:tr>
      <w:tr w:rsidR="14A5FA1C" w14:paraId="5196EFF1" w14:textId="77777777" w:rsidTr="14A5FA1C">
        <w:tc>
          <w:tcPr>
            <w:tcW w:w="4290" w:type="dxa"/>
          </w:tcPr>
          <w:p w14:paraId="39CB1271" w14:textId="3718FB19" w:rsidR="19913911" w:rsidRDefault="19913911" w:rsidP="14A5FA1C">
            <w:r w:rsidRPr="14A5FA1C">
              <w:rPr>
                <w:b/>
                <w:bCs/>
              </w:rPr>
              <w:t>Date</w:t>
            </w:r>
            <w:r>
              <w:t>:</w:t>
            </w:r>
            <w:r w:rsidR="00A61405">
              <w:t xml:space="preserve"> 22/06/26</w:t>
            </w:r>
          </w:p>
        </w:tc>
        <w:tc>
          <w:tcPr>
            <w:tcW w:w="4725" w:type="dxa"/>
          </w:tcPr>
          <w:p w14:paraId="3A289960" w14:textId="7CFAC3A6" w:rsidR="19913911" w:rsidRDefault="19913911" w:rsidP="14A5FA1C">
            <w:r w:rsidRPr="14A5FA1C">
              <w:rPr>
                <w:b/>
                <w:bCs/>
              </w:rPr>
              <w:t>Time</w:t>
            </w:r>
            <w:r>
              <w:t>:</w:t>
            </w:r>
            <w:r w:rsidR="00A61405">
              <w:t xml:space="preserve"> 5pm </w:t>
            </w:r>
          </w:p>
        </w:tc>
      </w:tr>
      <w:tr w:rsidR="14A5FA1C" w14:paraId="6BB47DA2" w14:textId="77777777" w:rsidTr="14A5FA1C">
        <w:tc>
          <w:tcPr>
            <w:tcW w:w="4290" w:type="dxa"/>
          </w:tcPr>
          <w:p w14:paraId="138FD893" w14:textId="59B54AEA" w:rsidR="19913911" w:rsidRDefault="19913911" w:rsidP="14A5FA1C">
            <w:r w:rsidRPr="14A5FA1C">
              <w:rPr>
                <w:b/>
                <w:bCs/>
              </w:rPr>
              <w:t>Topic</w:t>
            </w:r>
            <w:r>
              <w:t>:</w:t>
            </w:r>
            <w:r w:rsidR="00A61405">
              <w:t xml:space="preserve"> “</w:t>
            </w:r>
            <w:r w:rsidR="00A61405" w:rsidRPr="00A61405">
              <w:rPr>
                <w:rFonts w:ascii="Calibri" w:hAnsi="Calibri" w:cs="Calibri"/>
                <w:bCs/>
              </w:rPr>
              <w:t>How can an ordinary outdoor space become a place of discovery, sustainability and belonging” The John Muir Award</w:t>
            </w:r>
            <w:r w:rsidR="00A61405">
              <w:rPr>
                <w:rFonts w:ascii="Calibri" w:hAnsi="Calibri" w:cs="Calibri"/>
                <w:b/>
              </w:rPr>
              <w:t>.</w:t>
            </w:r>
          </w:p>
        </w:tc>
        <w:tc>
          <w:tcPr>
            <w:tcW w:w="4725" w:type="dxa"/>
          </w:tcPr>
          <w:p w14:paraId="4AB02473" w14:textId="62D8017A" w:rsidR="19913911" w:rsidRDefault="19913911" w:rsidP="14A5FA1C">
            <w:r w:rsidRPr="14A5FA1C">
              <w:rPr>
                <w:b/>
                <w:bCs/>
              </w:rPr>
              <w:t>Group</w:t>
            </w:r>
            <w:r>
              <w:t>:</w:t>
            </w:r>
            <w:r w:rsidR="00A61405">
              <w:t xml:space="preserve"> Level 6 – BA HONS Early Years Education and Care</w:t>
            </w:r>
          </w:p>
        </w:tc>
      </w:tr>
      <w:tr w:rsidR="14A5FA1C" w14:paraId="07F5707C" w14:textId="77777777" w:rsidTr="14A5FA1C">
        <w:tc>
          <w:tcPr>
            <w:tcW w:w="4290" w:type="dxa"/>
          </w:tcPr>
          <w:p w14:paraId="07A20135" w14:textId="3F3317A4" w:rsidR="19913911" w:rsidRDefault="19913911" w:rsidP="14A5FA1C">
            <w:r w:rsidRPr="14A5FA1C">
              <w:rPr>
                <w:b/>
                <w:bCs/>
              </w:rPr>
              <w:t>Setting (classroom, workshop etc)</w:t>
            </w:r>
            <w:r w:rsidR="647B948A">
              <w:t>:</w:t>
            </w:r>
            <w:r w:rsidR="00A61405">
              <w:t xml:space="preserve"> Classroom – IQ 002</w:t>
            </w:r>
          </w:p>
        </w:tc>
        <w:tc>
          <w:tcPr>
            <w:tcW w:w="4725" w:type="dxa"/>
          </w:tcPr>
          <w:p w14:paraId="004543A2" w14:textId="62B88A14" w:rsidR="19913911" w:rsidRDefault="19913911" w:rsidP="14A5FA1C">
            <w:r w:rsidRPr="14A5FA1C">
              <w:rPr>
                <w:b/>
                <w:bCs/>
              </w:rPr>
              <w:t>Number of learners</w:t>
            </w:r>
            <w:r w:rsidR="00A61405">
              <w:t xml:space="preserve">: 36 students </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2812D119" w14:textId="77777777" w:rsidR="00B97CF8" w:rsidRDefault="00B97CF8" w:rsidP="14A5FA1C"/>
          <w:p w14:paraId="30678595" w14:textId="0FFAB488" w:rsidR="00B97CF8" w:rsidRDefault="00B97CF8" w:rsidP="14A5FA1C"/>
          <w:p w14:paraId="1FEC74D7" w14:textId="4D4B0EC2" w:rsidR="00B97CF8" w:rsidRDefault="00B97CF8" w:rsidP="14A5FA1C"/>
          <w:p w14:paraId="5381FA39" w14:textId="77777777" w:rsidR="00B97CF8" w:rsidRDefault="00B97CF8" w:rsidP="14A5FA1C"/>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1A3047C" w14:textId="77777777" w:rsidR="00AE34D0" w:rsidRPr="001D3E92" w:rsidRDefault="00AE34D0" w:rsidP="008B5503">
            <w:pPr>
              <w:rPr>
                <w:color w:val="FF0000"/>
              </w:rPr>
            </w:pPr>
          </w:p>
          <w:p w14:paraId="25EFD2B4" w14:textId="5F99F10F" w:rsidR="00AE34D0" w:rsidRDefault="001F4294" w:rsidP="008B5503">
            <w:r w:rsidRPr="001F4294">
              <w:t>The context within your lesson plan in your aims section would have been good here.</w:t>
            </w:r>
          </w:p>
          <w:p w14:paraId="52C66E61" w14:textId="2973C86B" w:rsidR="001F4EAD" w:rsidRPr="001F4294" w:rsidRDefault="001F4EAD" w:rsidP="008B5503">
            <w:r>
              <w:t xml:space="preserve">The discussion we had after the </w:t>
            </w:r>
            <w:r w:rsidR="007C11E5">
              <w:t>microteach is the kind of thing that could be put here (regarding behaviour).</w:t>
            </w: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33814B41" w14:textId="0E093701" w:rsidR="00CC6392" w:rsidRDefault="00CC6392" w:rsidP="00CC6392">
      <w:pPr>
        <w:pStyle w:val="Heading2"/>
      </w:pPr>
      <w:r>
        <w:lastRenderedPageBreak/>
        <w:t>Section 2</w:t>
      </w:r>
    </w:p>
    <w:p w14:paraId="17B1778B" w14:textId="4FFEBA2E" w:rsidR="1FF44B17" w:rsidRDefault="1FF44B17" w:rsidP="14A5FA1C">
      <w:pPr>
        <w:pStyle w:val="Heading2"/>
      </w:pPr>
      <w:r>
        <w:t>Observer Feedback:</w:t>
      </w:r>
    </w:p>
    <w:p w14:paraId="0D7041D2" w14:textId="77777777" w:rsidR="006B1F89" w:rsidRPr="006B1F89" w:rsidRDefault="006B1F89" w:rsidP="006B1F89"/>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450F9C1F" w14:textId="150C2077" w:rsidR="0018380A" w:rsidRDefault="0018380A" w:rsidP="14A5FA1C">
            <w:r>
              <w:t xml:space="preserve">Your lesson plan list of resources is </w:t>
            </w:r>
            <w:proofErr w:type="gramStart"/>
            <w:r w:rsidR="00CD0499">
              <w:t>thorough,</w:t>
            </w:r>
            <w:proofErr w:type="gramEnd"/>
            <w:r w:rsidR="00CD0499">
              <w:t xml:space="preserve"> this means that you are well equipped for this session.</w:t>
            </w:r>
            <w:r w:rsidR="00152B90">
              <w:t xml:space="preserve"> Your aim for the lesson is good – some of the context for the lesson is not needed here, however it does provide </w:t>
            </w:r>
            <w:r w:rsidR="00AB0B13">
              <w:t>insight into where the session fits. Your learning outcomes are clear and achievable within the timeframe. These link to your overall aim which is very good.</w:t>
            </w:r>
            <w:r w:rsidR="00F33EE3">
              <w:t xml:space="preserve"> Consider, at level 6, what you want the students to do at the end of the session – consider Bloom’s taxonomy and the level you are teaching.</w:t>
            </w:r>
          </w:p>
          <w:p w14:paraId="598E62AA" w14:textId="3F021C8F" w:rsidR="00F33EE3" w:rsidRDefault="0095698D" w:rsidP="14A5FA1C">
            <w:r>
              <w:t>You have clearly outlined previous knowledge and the anticipated difficulties of the session.</w:t>
            </w:r>
            <w:r w:rsidR="00527494">
              <w:t xml:space="preserve"> It might be good to outline what you will do as a back up to these anticipated difficulties.</w:t>
            </w:r>
          </w:p>
          <w:p w14:paraId="16F5CD29" w14:textId="26DA37B6" w:rsidR="00CC0802" w:rsidRDefault="00CC0802" w:rsidP="14A5FA1C">
            <w:r>
              <w:t>Your lesson detail is through – it is clear what you intend to do and when – this has set you up for success. There is no need to add in the professional standard here as your section on professional standards is thorough, however this does demonstrate your awareness of the standards and how you are going to meet them at each section of the microteach.</w:t>
            </w:r>
            <w:r w:rsidR="006113E7">
              <w:t xml:space="preserve"> It might help in the future to add slide number next to the section you are </w:t>
            </w:r>
            <w:r w:rsidR="00CD14E6">
              <w:t>teaching.</w:t>
            </w:r>
          </w:p>
          <w:p w14:paraId="31368987" w14:textId="0941477A" w:rsidR="00CD0499" w:rsidRDefault="00CC0802" w:rsidP="00CC0802">
            <w:r>
              <w:t>This lesson plan could be picked up by someone else and the session taught. Well done.</w:t>
            </w:r>
          </w:p>
          <w:p w14:paraId="1A845D0A" w14:textId="43C32207" w:rsidR="14A5FA1C" w:rsidRDefault="00811F29" w:rsidP="14A5FA1C">
            <w:r>
              <w:t xml:space="preserve">Your ppt slides have a lot of information on them, which means that some students with additional learning needs might find them </w:t>
            </w:r>
            <w:r w:rsidR="006449C0">
              <w:t>hard to read</w:t>
            </w:r>
            <w:r w:rsidR="002F6A66">
              <w:t xml:space="preserve"> due to font size and background colours/illustrations.</w:t>
            </w:r>
            <w:r w:rsidR="00663B61">
              <w:t xml:space="preserve"> It is hard to read some of the text as it has gone over pictures or flowers on the slides</w:t>
            </w:r>
            <w:r w:rsidR="00EA6B80">
              <w:t xml:space="preserve"> and from the back of the class too</w:t>
            </w:r>
            <w:r w:rsidR="00663B61">
              <w:t>.</w:t>
            </w:r>
            <w:r w:rsidR="00EA6B80">
              <w:t xml:space="preserve"> </w:t>
            </w:r>
          </w:p>
          <w:p w14:paraId="714B467B" w14:textId="6EF558E9" w:rsidR="00B97CF8" w:rsidRDefault="004B0740" w:rsidP="004B0740">
            <w:pPr>
              <w:tabs>
                <w:tab w:val="left" w:pos="1517"/>
              </w:tabs>
            </w:pPr>
            <w:r>
              <w:tab/>
            </w:r>
          </w:p>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D57B596" w14:textId="5B6DF934" w:rsidR="14A5FA1C" w:rsidRDefault="14A5FA1C" w:rsidP="14A5FA1C"/>
          <w:p w14:paraId="3363D989" w14:textId="7FF2870D" w:rsidR="14A5FA1C" w:rsidRDefault="001F4294" w:rsidP="14A5FA1C">
            <w:r>
              <w:t>The class moved which meant you needed to adapt quickly which you were able to do, this can be hard so well done.</w:t>
            </w:r>
            <w:r w:rsidR="00A16FDE">
              <w:t xml:space="preserve"> The set up was very nice in the room. Students commented on how nice it was and how </w:t>
            </w:r>
            <w:r w:rsidR="00864707">
              <w:t>relaxing it was due to the centrepieces</w:t>
            </w:r>
            <w:r w:rsidR="00EA2C85">
              <w:t xml:space="preserve"> – you made sure to warn students about any allergies</w:t>
            </w:r>
            <w:r w:rsidR="0013561B">
              <w:t xml:space="preserve"> with this.</w:t>
            </w:r>
          </w:p>
          <w:p w14:paraId="27629F96" w14:textId="2EE71536" w:rsidR="00835DC5" w:rsidRDefault="00835DC5" w:rsidP="14A5FA1C">
            <w:r>
              <w:t>You make sure with students that they can see the board as you are talking, you made sure that the room was a cool as it could be and the environment was as conducive for learning as it could be in on a very hot day.</w:t>
            </w:r>
          </w:p>
          <w:p w14:paraId="41E8F621" w14:textId="579002B0" w:rsidR="00864707" w:rsidRDefault="00864707" w:rsidP="14A5FA1C">
            <w:r>
              <w:t xml:space="preserve">You brought in sweets for the students as you were aware </w:t>
            </w:r>
            <w:r w:rsidR="00780346">
              <w:t xml:space="preserve">that students started to struggle with the lateness and </w:t>
            </w:r>
            <w:r w:rsidR="002E4CFF">
              <w:t>concentration last week.</w:t>
            </w:r>
          </w:p>
          <w:p w14:paraId="7E2B3056" w14:textId="7CF5902D" w:rsidR="004B0740" w:rsidRDefault="004B0740" w:rsidP="14A5FA1C">
            <w:r>
              <w:t xml:space="preserve">You </w:t>
            </w:r>
            <w:r w:rsidR="00C34BBF">
              <w:t>printed off your ppt in case there was technical issues which is good. Consider another way you can do this rather than printing it o</w:t>
            </w:r>
            <w:r w:rsidR="00DE2F61">
              <w:t>ff for sustainability</w:t>
            </w:r>
            <w:r w:rsidR="00D9651B">
              <w:t>.</w:t>
            </w:r>
          </w:p>
          <w:p w14:paraId="3097A6AB" w14:textId="54B76F47" w:rsidR="00D9651B" w:rsidRDefault="00D9651B" w:rsidP="14A5FA1C">
            <w:r>
              <w:lastRenderedPageBreak/>
              <w:t xml:space="preserve">You have a very good </w:t>
            </w:r>
            <w:r w:rsidR="00CF7EE7">
              <w:t xml:space="preserve">rapport with the students, before you </w:t>
            </w:r>
            <w:r w:rsidR="0032446D">
              <w:t xml:space="preserve">start you welcome everyone in the class, </w:t>
            </w:r>
            <w:r w:rsidR="0089524C">
              <w:t>speak to them about their weeks and about the session you are about to teach.</w:t>
            </w:r>
          </w:p>
          <w:p w14:paraId="6671FE96" w14:textId="72AC1F8F" w:rsidR="00D3508E" w:rsidRDefault="00D3508E" w:rsidP="14A5FA1C">
            <w:r>
              <w:t xml:space="preserve">You introduced your session </w:t>
            </w:r>
            <w:proofErr w:type="gramStart"/>
            <w:r>
              <w:t>well,</w:t>
            </w:r>
            <w:proofErr w:type="gramEnd"/>
            <w:r>
              <w:t xml:space="preserve"> yo</w:t>
            </w:r>
            <w:r w:rsidR="0013561B">
              <w:t xml:space="preserve">ur entry level assessment was good </w:t>
            </w:r>
            <w:r w:rsidR="00003B25">
              <w:t>–</w:t>
            </w:r>
            <w:r w:rsidR="0013561B">
              <w:t xml:space="preserve"> </w:t>
            </w:r>
            <w:r w:rsidR="00003B25">
              <w:t xml:space="preserve">you made sure to mention that you would ask this again </w:t>
            </w:r>
            <w:r w:rsidR="00412F92">
              <w:t>at the end.</w:t>
            </w:r>
          </w:p>
          <w:p w14:paraId="4CB41C29" w14:textId="7DC24017" w:rsidR="00412F92" w:rsidRDefault="00412F92" w:rsidP="14A5FA1C">
            <w:r>
              <w:t xml:space="preserve">Your q and a is excellent, </w:t>
            </w:r>
            <w:r w:rsidR="00096822">
              <w:t xml:space="preserve">students </w:t>
            </w:r>
            <w:proofErr w:type="gramStart"/>
            <w:r w:rsidR="00096822">
              <w:t>are able to</w:t>
            </w:r>
            <w:proofErr w:type="gramEnd"/>
            <w:r w:rsidR="00096822">
              <w:t xml:space="preserve"> answer questions.</w:t>
            </w:r>
          </w:p>
          <w:p w14:paraId="49E291A4" w14:textId="393D0BCD" w:rsidR="00096822" w:rsidRDefault="00096822" w:rsidP="14A5FA1C">
            <w:r>
              <w:t>Yo</w:t>
            </w:r>
            <w:r w:rsidR="00C52737">
              <w:t xml:space="preserve">u talk at a good pace and </w:t>
            </w:r>
            <w:proofErr w:type="gramStart"/>
            <w:r w:rsidR="00C52737">
              <w:t>volume,</w:t>
            </w:r>
            <w:proofErr w:type="gramEnd"/>
            <w:r w:rsidR="00C52737">
              <w:t xml:space="preserve"> it was easy to hear you from the back of the room.</w:t>
            </w:r>
          </w:p>
          <w:p w14:paraId="24F0E66A" w14:textId="6306898E" w:rsidR="00C52737" w:rsidRDefault="00C52737" w:rsidP="14A5FA1C">
            <w:r>
              <w:t xml:space="preserve">You link the theory/idea to practice throuhgout </w:t>
            </w:r>
            <w:proofErr w:type="gramStart"/>
            <w:r>
              <w:t>your</w:t>
            </w:r>
            <w:proofErr w:type="gramEnd"/>
            <w:r>
              <w:t xml:space="preserve"> teaching.</w:t>
            </w:r>
          </w:p>
          <w:p w14:paraId="4A2D5B19" w14:textId="0D623509" w:rsidR="001F4309" w:rsidRDefault="00E915C4" w:rsidP="14A5FA1C">
            <w:r>
              <w:t xml:space="preserve">There are times you read from the slides – when you speak around this </w:t>
            </w:r>
            <w:r w:rsidR="00743FD9">
              <w:t>you speak more freely than when you read from the slides.</w:t>
            </w:r>
          </w:p>
          <w:p w14:paraId="1464FD42" w14:textId="08A68F47" w:rsidR="00743FD9" w:rsidRDefault="00743FD9" w:rsidP="14A5FA1C">
            <w:r>
              <w:t xml:space="preserve">There are times </w:t>
            </w:r>
            <w:r w:rsidR="0041727E">
              <w:t>students talk when you are – although this was quiet consider how you can manage this in the future.</w:t>
            </w:r>
          </w:p>
          <w:p w14:paraId="48BB0179" w14:textId="28C928AB" w:rsidR="00B97CF8" w:rsidRDefault="00A61B9B" w:rsidP="14A5FA1C">
            <w:r>
              <w:t xml:space="preserve">You make sure to walk around each group </w:t>
            </w:r>
            <w:r w:rsidR="002A2C62">
              <w:t xml:space="preserve">to talk about the treasure chest. When you started getting students to feedback </w:t>
            </w:r>
            <w:r w:rsidR="00551BBE">
              <w:t>not everyone was focused into feedback – consider how you do this moving forward</w:t>
            </w:r>
            <w:r w:rsidR="006F3EC7">
              <w:t>, some of this talking continued when you started looking at the curriculum for Wales.</w:t>
            </w:r>
          </w:p>
          <w:p w14:paraId="051189CF" w14:textId="60C857A9" w:rsidR="14A5FA1C" w:rsidRDefault="009C0CB8" w:rsidP="14A5FA1C">
            <w:r>
              <w:t>You tied everything you taught together through looking at you example of a scrapbook</w:t>
            </w:r>
            <w:r w:rsidR="00E976D8">
              <w:t xml:space="preserve"> which was very good.</w:t>
            </w:r>
          </w:p>
          <w:p w14:paraId="460A4BC2" w14:textId="77777777" w:rsidR="14A5FA1C" w:rsidRDefault="00835DC5" w:rsidP="14A5FA1C">
            <w:r>
              <w:t xml:space="preserve">You </w:t>
            </w:r>
            <w:r w:rsidR="007B2774">
              <w:t>encourage students when they make comments and engage with your session.</w:t>
            </w:r>
          </w:p>
          <w:p w14:paraId="59DDF1D6" w14:textId="77777777" w:rsidR="0019147D" w:rsidRDefault="0019147D" w:rsidP="14A5FA1C">
            <w:r>
              <w:t xml:space="preserve">You ran out of time for this session </w:t>
            </w:r>
            <w:r w:rsidR="00EF035C">
              <w:t>which means that you didn’t have a chance to assess students’ knowledge before the 30 minutes was over.</w:t>
            </w:r>
          </w:p>
          <w:p w14:paraId="5FBF0FB4" w14:textId="77777777" w:rsidR="00EF035C" w:rsidRDefault="00EF035C" w:rsidP="14A5FA1C"/>
          <w:p w14:paraId="2698555B" w14:textId="77777777" w:rsidR="00EF035C" w:rsidRDefault="00EF035C" w:rsidP="14A5FA1C">
            <w:r>
              <w:t xml:space="preserve">A very well planned and </w:t>
            </w:r>
            <w:r w:rsidR="005A0260">
              <w:t xml:space="preserve">delivered </w:t>
            </w:r>
            <w:r>
              <w:t>sessio</w:t>
            </w:r>
            <w:r w:rsidR="005A0260">
              <w:t>n, very interesting and enjoyable too.</w:t>
            </w:r>
            <w:r w:rsidR="007C11E5">
              <w:t xml:space="preserve"> Your passion came through throughout your teaching</w:t>
            </w:r>
          </w:p>
          <w:p w14:paraId="1D8827CD" w14:textId="1D340402" w:rsidR="006B1F89" w:rsidRDefault="006B1F89"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0B804543" w14:textId="0DD2B98D" w:rsidR="00B83389" w:rsidRDefault="00B83389" w:rsidP="14A5FA1C">
            <w:r>
              <w:t xml:space="preserve">You have excellently outlined how you intend to meet the </w:t>
            </w:r>
            <w:r w:rsidR="003C541F">
              <w:t>professional standards</w:t>
            </w:r>
            <w:r w:rsidR="00D27D9A">
              <w:t xml:space="preserve"> excellently, there is a clear link between the professional standards and how your teaching will meet these. This was also demonstrated within your teaching throuhgout the session.</w:t>
            </w:r>
            <w:r w:rsidR="00D06126">
              <w:t xml:space="preserve"> It is not clear which of the professional standards you have aligned to though – it looks like </w:t>
            </w:r>
            <w:proofErr w:type="gramStart"/>
            <w:r w:rsidR="00D06126">
              <w:t>both,</w:t>
            </w:r>
            <w:proofErr w:type="gramEnd"/>
            <w:r w:rsidR="00D06126">
              <w:t xml:space="preserve"> make sure you are aligning to only one set of standards which are most appropriate to your setting.</w:t>
            </w:r>
          </w:p>
          <w:p w14:paraId="723F4E83" w14:textId="4934695B" w:rsidR="14A5FA1C" w:rsidRDefault="14A5FA1C" w:rsidP="14A5FA1C"/>
          <w:p w14:paraId="7ABA9F32" w14:textId="273D57D6" w:rsidR="00B97CF8" w:rsidRDefault="008E1C7E" w:rsidP="14A5FA1C">
            <w:r>
              <w:t xml:space="preserve">You </w:t>
            </w:r>
            <w:r w:rsidR="007D4DC8">
              <w:t>have clearly identified how you will assess students throuhgout the session</w:t>
            </w:r>
            <w:r w:rsidR="0074038D">
              <w:t>. Well done.</w:t>
            </w:r>
            <w:r w:rsidR="006B1F89">
              <w:t xml:space="preserve"> You </w:t>
            </w:r>
            <w:proofErr w:type="gramStart"/>
            <w:r w:rsidR="006B1F89">
              <w:t>were not able to</w:t>
            </w:r>
            <w:proofErr w:type="gramEnd"/>
            <w:r w:rsidR="006B1F89">
              <w:t xml:space="preserve"> complete the assessment of learning in the timeframe.</w:t>
            </w:r>
          </w:p>
          <w:p w14:paraId="2DDADD97" w14:textId="77777777" w:rsidR="007C11E5" w:rsidRDefault="007C11E5" w:rsidP="14A5FA1C"/>
          <w:p w14:paraId="31643527" w14:textId="30E7153B" w:rsidR="007C11E5" w:rsidRDefault="007C11E5" w:rsidP="14A5FA1C">
            <w:r>
              <w:t xml:space="preserve">You demonstrate your excellent knowledge throuhgout the teaching, this is not only of the award but also how it can be </w:t>
            </w:r>
            <w:r w:rsidR="006B1F89">
              <w:t>evidenced in practice.</w:t>
            </w:r>
          </w:p>
          <w:p w14:paraId="3AC83E1E" w14:textId="0BF4C774" w:rsidR="14A5FA1C" w:rsidRDefault="14A5FA1C" w:rsidP="14A5FA1C"/>
        </w:tc>
      </w:tr>
    </w:tbl>
    <w:p w14:paraId="7658067A" w14:textId="77777777" w:rsidR="008255B6" w:rsidRDefault="008255B6" w:rsidP="14A5FA1C"/>
    <w:p w14:paraId="77B47679" w14:textId="77777777" w:rsidR="006B1F89" w:rsidRDefault="006B1F89"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lastRenderedPageBreak/>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7309D74A" w14:textId="0D70A296" w:rsidR="00D27D9A" w:rsidRDefault="00FE23D0" w:rsidP="14A5FA1C">
            <w:r>
              <w:t>Continue</w:t>
            </w:r>
            <w:r w:rsidR="00D27D9A">
              <w:t xml:space="preserve"> to align to the </w:t>
            </w:r>
            <w:r>
              <w:t>professional</w:t>
            </w:r>
            <w:r w:rsidR="00D27D9A">
              <w:t xml:space="preserve"> standards as you have and </w:t>
            </w:r>
            <w:r>
              <w:t>demonstrate them in your teaching too</w:t>
            </w:r>
            <w:r w:rsidR="0041727E">
              <w:t xml:space="preserve"> and plan to the level you have </w:t>
            </w:r>
            <w:r w:rsidR="00BF6737">
              <w:t>–</w:t>
            </w:r>
            <w:r w:rsidR="0041727E">
              <w:t xml:space="preserve"> </w:t>
            </w:r>
            <w:r w:rsidR="00BF6737">
              <w:t>this sets you up for success</w:t>
            </w:r>
            <w:r>
              <w:t>.</w:t>
            </w:r>
          </w:p>
          <w:p w14:paraId="063F0147" w14:textId="77777777" w:rsidR="00D27D9A" w:rsidRDefault="00D27D9A" w:rsidP="14A5FA1C"/>
          <w:p w14:paraId="4BEBBE17" w14:textId="51EC5871" w:rsidR="14A5FA1C" w:rsidRDefault="00BE1890" w:rsidP="14A5FA1C">
            <w:r>
              <w:t>Consider the format of your ppt to make it accessible and easy to read for all.</w:t>
            </w:r>
          </w:p>
          <w:p w14:paraId="17848FF9" w14:textId="5393F6B5" w:rsidR="00B97CF8" w:rsidRDefault="00B97CF8" w:rsidP="14A5FA1C"/>
          <w:p w14:paraId="197E422A" w14:textId="4D23AC57" w:rsidR="001F4294" w:rsidRDefault="001F4294" w:rsidP="14A5FA1C">
            <w:r>
              <w:t xml:space="preserve">Consider </w:t>
            </w:r>
            <w:r w:rsidR="006F3EC7">
              <w:t>how you make sure students are all listening</w:t>
            </w:r>
            <w:r w:rsidR="004D3032">
              <w:t xml:space="preserve"> to </w:t>
            </w:r>
            <w:r w:rsidR="00836188">
              <w:t>each other</w:t>
            </w:r>
            <w:r w:rsidR="004D3032">
              <w:t xml:space="preserve"> </w:t>
            </w:r>
            <w:r w:rsidR="00C170C4">
              <w:t xml:space="preserve">in feedback moments and how you make sure students </w:t>
            </w:r>
            <w:r w:rsidR="00836188">
              <w:t>are not talking over you.</w:t>
            </w:r>
          </w:p>
          <w:p w14:paraId="3DDDFC1B" w14:textId="77777777" w:rsidR="001F4294" w:rsidRDefault="001F4294" w:rsidP="14A5FA1C"/>
          <w:p w14:paraId="0DE87A2C" w14:textId="6A168C3B" w:rsidR="14A5FA1C" w:rsidRDefault="001F4294" w:rsidP="000E79DA">
            <w:r>
              <w:t xml:space="preserve">Continue to </w:t>
            </w:r>
            <w:r w:rsidR="00AD1846">
              <w:t xml:space="preserve">approach your teaching in the warm and friendly </w:t>
            </w:r>
            <w:r w:rsidR="00CB4D87">
              <w:t>manner whilst also demonstrating your knowledge</w:t>
            </w:r>
            <w:r>
              <w:t>.</w:t>
            </w:r>
          </w:p>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78A9016E" w14:textId="62DEE489" w:rsidR="00276D33" w:rsidRPr="00276D33" w:rsidRDefault="00276D33" w:rsidP="00276D33">
            <w:r w:rsidRPr="00276D33">
              <w:t xml:space="preserve">I felt genuinely elated following my first formally observed microteach as a trainee lecturer. I had approached the session with excitement but considerable apprehension, so the positive feedback increased my confidence in my developing identity as a lecturer. I was particularly proud that my preparation, subject knowledge, passion and rapport were recognised. My mentor commented that learners were consistently engaged and felt valued, while my professional observer praised my questioning, adaptability and warm approach. Learner feedback was </w:t>
            </w:r>
            <w:r>
              <w:t>equally</w:t>
            </w:r>
            <w:r w:rsidRPr="00276D33">
              <w:t xml:space="preserve"> meaningful; the session was described as “informative”, “excellent” and “inspirational”, and one learner who identified difficulties with concentration reported remaining engaged throughout. I was also delighted by learners’ positive responses to the discovery boxes, natural resources and carefully prepared environment.</w:t>
            </w:r>
          </w:p>
          <w:p w14:paraId="06A8D2E0" w14:textId="77777777" w:rsidR="00276D33" w:rsidRPr="00276D33" w:rsidRDefault="00276D33" w:rsidP="00276D33">
            <w:r w:rsidRPr="00276D33">
              <w:t>The feedback also identified important areas for development. Although learners engaged well, I ran out of time and could not complete my final assessment, meaning I could not fully evidence achievement of the learning outcomes. In future, I will streamline content, protect time for assessment and ensure appropriate cognitive challenge for Level 6 learners.</w:t>
            </w:r>
          </w:p>
          <w:p w14:paraId="15AE7CDF" w14:textId="77777777" w:rsidR="00276D33" w:rsidRPr="00276D33" w:rsidRDefault="00276D33" w:rsidP="00276D33">
            <w:r w:rsidRPr="00276D33">
              <w:t>My observer also identified that some PowerPoint slides contained excessive text, small fonts and decorative imagery, potentially creating accessibility barriers. I will therefore simplify future resources and consider accessibility from the planning stage. I will also establish clearer transition cues following collaborative activities to reduce conversations during feedback.</w:t>
            </w:r>
          </w:p>
          <w:p w14:paraId="61F931E7" w14:textId="77777777" w:rsidR="00276D33" w:rsidRPr="00276D33" w:rsidRDefault="00276D33" w:rsidP="00276D33">
            <w:r w:rsidRPr="00276D33">
              <w:t>Overall, I left the session feeling elated, reassured and motivated. I want to retain the warmth, creativity, preparation and positive relationships recognised by learners and colleagues while developing my pacing, assessment, accessibility, Level 6 challenge and classroom transitions. These priorities will inform my action plan and continuing professional development, aligned with the Professional Standards for further education teachers, work-based learning and adult learning practitioners.</w:t>
            </w:r>
          </w:p>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72693" w14:textId="77777777" w:rsidR="00BC2102" w:rsidRDefault="00BC2102" w:rsidP="007F0A91">
      <w:pPr>
        <w:spacing w:after="0" w:line="240" w:lineRule="auto"/>
      </w:pPr>
      <w:r>
        <w:separator/>
      </w:r>
    </w:p>
  </w:endnote>
  <w:endnote w:type="continuationSeparator" w:id="0">
    <w:p w14:paraId="01F8C410" w14:textId="77777777" w:rsidR="00BC2102" w:rsidRDefault="00BC2102"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A838F" w14:textId="77777777" w:rsidR="00BC2102" w:rsidRDefault="00BC2102" w:rsidP="007F0A91">
      <w:pPr>
        <w:spacing w:after="0" w:line="240" w:lineRule="auto"/>
      </w:pPr>
      <w:r>
        <w:separator/>
      </w:r>
    </w:p>
  </w:footnote>
  <w:footnote w:type="continuationSeparator" w:id="0">
    <w:p w14:paraId="65A05D88" w14:textId="77777777" w:rsidR="00BC2102" w:rsidRDefault="00BC2102"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3"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3"/>
  </w:num>
  <w:num w:numId="2" w16cid:durableId="1643851910">
    <w:abstractNumId w:val="2"/>
  </w:num>
  <w:num w:numId="3" w16cid:durableId="1752773550">
    <w:abstractNumId w:val="0"/>
  </w:num>
  <w:num w:numId="4" w16cid:durableId="1156335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03B25"/>
    <w:rsid w:val="00093581"/>
    <w:rsid w:val="00096822"/>
    <w:rsid w:val="000E79DA"/>
    <w:rsid w:val="001312D4"/>
    <w:rsid w:val="0013561B"/>
    <w:rsid w:val="00152B90"/>
    <w:rsid w:val="0018380A"/>
    <w:rsid w:val="0019147D"/>
    <w:rsid w:val="001D3E92"/>
    <w:rsid w:val="001F4294"/>
    <w:rsid w:val="001F4309"/>
    <w:rsid w:val="001F4EAD"/>
    <w:rsid w:val="00276D33"/>
    <w:rsid w:val="00281D4A"/>
    <w:rsid w:val="002857E2"/>
    <w:rsid w:val="002A2C62"/>
    <w:rsid w:val="002E4CFF"/>
    <w:rsid w:val="002F6A66"/>
    <w:rsid w:val="0032446D"/>
    <w:rsid w:val="00331387"/>
    <w:rsid w:val="003C541F"/>
    <w:rsid w:val="00400C39"/>
    <w:rsid w:val="00412F92"/>
    <w:rsid w:val="0041727E"/>
    <w:rsid w:val="0042315E"/>
    <w:rsid w:val="0042595D"/>
    <w:rsid w:val="004B0740"/>
    <w:rsid w:val="004C1489"/>
    <w:rsid w:val="004D3032"/>
    <w:rsid w:val="004F349A"/>
    <w:rsid w:val="00527494"/>
    <w:rsid w:val="00551BBE"/>
    <w:rsid w:val="005A0260"/>
    <w:rsid w:val="006113E7"/>
    <w:rsid w:val="006449C0"/>
    <w:rsid w:val="00663B61"/>
    <w:rsid w:val="006838A0"/>
    <w:rsid w:val="006B1F89"/>
    <w:rsid w:val="006C1AD5"/>
    <w:rsid w:val="006F3EC7"/>
    <w:rsid w:val="00701FCC"/>
    <w:rsid w:val="00734474"/>
    <w:rsid w:val="0074038D"/>
    <w:rsid w:val="00743FD9"/>
    <w:rsid w:val="007507AF"/>
    <w:rsid w:val="00780346"/>
    <w:rsid w:val="007B2774"/>
    <w:rsid w:val="007C11E5"/>
    <w:rsid w:val="007D4DC8"/>
    <w:rsid w:val="007F0A91"/>
    <w:rsid w:val="00811F29"/>
    <w:rsid w:val="008255B6"/>
    <w:rsid w:val="00835DC5"/>
    <w:rsid w:val="00836188"/>
    <w:rsid w:val="00864707"/>
    <w:rsid w:val="0089524C"/>
    <w:rsid w:val="008E1C7E"/>
    <w:rsid w:val="008F46F2"/>
    <w:rsid w:val="00913E68"/>
    <w:rsid w:val="0095698D"/>
    <w:rsid w:val="00974D88"/>
    <w:rsid w:val="009A79B5"/>
    <w:rsid w:val="009C0CB8"/>
    <w:rsid w:val="00A16FDE"/>
    <w:rsid w:val="00A25464"/>
    <w:rsid w:val="00A36BF3"/>
    <w:rsid w:val="00A61405"/>
    <w:rsid w:val="00A61B9B"/>
    <w:rsid w:val="00AB0B13"/>
    <w:rsid w:val="00AD1846"/>
    <w:rsid w:val="00AE34D0"/>
    <w:rsid w:val="00B63239"/>
    <w:rsid w:val="00B83389"/>
    <w:rsid w:val="00B97CF8"/>
    <w:rsid w:val="00BC2102"/>
    <w:rsid w:val="00BE1890"/>
    <w:rsid w:val="00BF6737"/>
    <w:rsid w:val="00C170C4"/>
    <w:rsid w:val="00C34BBF"/>
    <w:rsid w:val="00C52737"/>
    <w:rsid w:val="00C6C272"/>
    <w:rsid w:val="00CB4D87"/>
    <w:rsid w:val="00CC0802"/>
    <w:rsid w:val="00CC16A3"/>
    <w:rsid w:val="00CC6392"/>
    <w:rsid w:val="00CD0499"/>
    <w:rsid w:val="00CD14E6"/>
    <w:rsid w:val="00CF7EE7"/>
    <w:rsid w:val="00D06126"/>
    <w:rsid w:val="00D27D9A"/>
    <w:rsid w:val="00D3508E"/>
    <w:rsid w:val="00D9651B"/>
    <w:rsid w:val="00DB06B4"/>
    <w:rsid w:val="00DC0904"/>
    <w:rsid w:val="00DE2F61"/>
    <w:rsid w:val="00E55A6B"/>
    <w:rsid w:val="00E604D3"/>
    <w:rsid w:val="00E915C4"/>
    <w:rsid w:val="00E976D8"/>
    <w:rsid w:val="00EA2C85"/>
    <w:rsid w:val="00EA6B80"/>
    <w:rsid w:val="00EF035C"/>
    <w:rsid w:val="00F33EE3"/>
    <w:rsid w:val="00FE23D0"/>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1714</Words>
  <Characters>8949</Characters>
  <Application>Microsoft Office Word</Application>
  <DocSecurity>0</DocSecurity>
  <Lines>198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Joanne Wozencroft</cp:lastModifiedBy>
  <cp:revision>2</cp:revision>
  <dcterms:created xsi:type="dcterms:W3CDTF">2026-07-27T16:51:00Z</dcterms:created>
  <dcterms:modified xsi:type="dcterms:W3CDTF">2026-07-27T16:51:00Z</dcterms:modified>
</cp:coreProperties>
</file>