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FF1A1" w14:textId="77777777" w:rsidR="00707321" w:rsidRPr="000D7383" w:rsidRDefault="00707321" w:rsidP="000D7383">
      <w:pPr>
        <w:spacing w:line="360" w:lineRule="auto"/>
        <w:ind w:left="-1440" w:right="2"/>
        <w:rPr>
          <w:sz w:val="24"/>
        </w:rPr>
      </w:pPr>
    </w:p>
    <w:tbl>
      <w:tblPr>
        <w:tblStyle w:val="TableGrid"/>
        <w:tblW w:w="9017" w:type="dxa"/>
        <w:tblInd w:w="7" w:type="dxa"/>
        <w:tblCellMar>
          <w:top w:w="49" w:type="dxa"/>
          <w:left w:w="105" w:type="dxa"/>
          <w:right w:w="9" w:type="dxa"/>
        </w:tblCellMar>
        <w:tblLook w:val="04A0" w:firstRow="1" w:lastRow="0" w:firstColumn="1" w:lastColumn="0" w:noHBand="0" w:noVBand="1"/>
      </w:tblPr>
      <w:tblGrid>
        <w:gridCol w:w="2120"/>
        <w:gridCol w:w="1560"/>
        <w:gridCol w:w="831"/>
        <w:gridCol w:w="870"/>
        <w:gridCol w:w="3636"/>
      </w:tblGrid>
      <w:tr w:rsidR="00707321" w:rsidRPr="000D7383" w14:paraId="7E093673"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34C571F9" w14:textId="77777777" w:rsidR="00707321" w:rsidRPr="000D7383" w:rsidRDefault="00A27296" w:rsidP="000D7383">
            <w:pPr>
              <w:spacing w:line="360" w:lineRule="auto"/>
              <w:ind w:left="0" w:right="57"/>
              <w:jc w:val="center"/>
              <w:rPr>
                <w:sz w:val="24"/>
              </w:rPr>
            </w:pPr>
            <w:r w:rsidRPr="000D7383">
              <w:rPr>
                <w:b/>
                <w:sz w:val="24"/>
              </w:rPr>
              <w:t xml:space="preserve">LCLM4002_BIRM Digital Skills Task 3 </w:t>
            </w:r>
          </w:p>
          <w:p w14:paraId="15B2380C" w14:textId="77777777" w:rsidR="00707321" w:rsidRPr="000D7383" w:rsidRDefault="00A27296" w:rsidP="000D7383">
            <w:pPr>
              <w:spacing w:line="360" w:lineRule="auto"/>
              <w:ind w:left="0" w:right="59"/>
              <w:jc w:val="center"/>
              <w:rPr>
                <w:sz w:val="24"/>
              </w:rPr>
            </w:pPr>
            <w:r w:rsidRPr="000D7383">
              <w:rPr>
                <w:b/>
                <w:sz w:val="24"/>
                <w:u w:val="single" w:color="000000"/>
              </w:rPr>
              <w:t>Website Evaluation</w:t>
            </w:r>
            <w:r w:rsidRPr="000D7383">
              <w:rPr>
                <w:b/>
                <w:sz w:val="24"/>
              </w:rPr>
              <w:t xml:space="preserve">   </w:t>
            </w:r>
          </w:p>
          <w:p w14:paraId="711CEEFC" w14:textId="77777777" w:rsidR="00707321" w:rsidRPr="000D7383" w:rsidRDefault="00A27296" w:rsidP="000D7383">
            <w:pPr>
              <w:spacing w:line="360" w:lineRule="auto"/>
              <w:ind w:left="6"/>
              <w:jc w:val="center"/>
              <w:rPr>
                <w:sz w:val="24"/>
              </w:rPr>
            </w:pPr>
            <w:r w:rsidRPr="000D7383">
              <w:rPr>
                <w:sz w:val="24"/>
              </w:rPr>
              <w:t xml:space="preserve"> </w:t>
            </w:r>
          </w:p>
        </w:tc>
      </w:tr>
      <w:tr w:rsidR="00707321" w:rsidRPr="000D7383" w14:paraId="6B2ED342" w14:textId="77777777">
        <w:trPr>
          <w:trHeight w:val="261"/>
        </w:trPr>
        <w:tc>
          <w:tcPr>
            <w:tcW w:w="2120" w:type="dxa"/>
            <w:tcBorders>
              <w:top w:val="single" w:sz="4" w:space="0" w:color="000000"/>
              <w:left w:val="single" w:sz="4" w:space="0" w:color="000000"/>
              <w:bottom w:val="single" w:sz="4" w:space="0" w:color="000000"/>
              <w:right w:val="single" w:sz="4" w:space="0" w:color="000000"/>
            </w:tcBorders>
          </w:tcPr>
          <w:p w14:paraId="427AD230" w14:textId="77777777" w:rsidR="00707321" w:rsidRPr="000D7383" w:rsidRDefault="00A27296" w:rsidP="000D7383">
            <w:pPr>
              <w:spacing w:line="360" w:lineRule="auto"/>
              <w:ind w:left="0"/>
              <w:rPr>
                <w:sz w:val="24"/>
              </w:rPr>
            </w:pPr>
            <w:r w:rsidRPr="000D7383">
              <w:rPr>
                <w:b/>
                <w:sz w:val="24"/>
              </w:rPr>
              <w:t xml:space="preserve">Student Number </w:t>
            </w:r>
          </w:p>
        </w:tc>
        <w:tc>
          <w:tcPr>
            <w:tcW w:w="1560" w:type="dxa"/>
            <w:tcBorders>
              <w:top w:val="single" w:sz="4" w:space="0" w:color="000000"/>
              <w:left w:val="single" w:sz="4" w:space="0" w:color="000000"/>
              <w:bottom w:val="single" w:sz="4" w:space="0" w:color="000000"/>
              <w:right w:val="single" w:sz="4" w:space="0" w:color="000000"/>
            </w:tcBorders>
          </w:tcPr>
          <w:p w14:paraId="7CDE5160" w14:textId="03DAC7E4" w:rsidR="00707321" w:rsidRPr="000D7383" w:rsidRDefault="00A27296" w:rsidP="000D7383">
            <w:pPr>
              <w:spacing w:line="360" w:lineRule="auto"/>
              <w:rPr>
                <w:sz w:val="24"/>
              </w:rPr>
            </w:pPr>
            <w:r w:rsidRPr="000D7383">
              <w:rPr>
                <w:sz w:val="24"/>
              </w:rPr>
              <w:t xml:space="preserve"> </w:t>
            </w:r>
            <w:r w:rsidR="000D7383" w:rsidRPr="000D7383">
              <w:rPr>
                <w:sz w:val="24"/>
              </w:rPr>
              <w:t>2527910</w:t>
            </w:r>
          </w:p>
        </w:tc>
        <w:tc>
          <w:tcPr>
            <w:tcW w:w="1701" w:type="dxa"/>
            <w:gridSpan w:val="2"/>
            <w:tcBorders>
              <w:top w:val="single" w:sz="4" w:space="0" w:color="000000"/>
              <w:left w:val="single" w:sz="4" w:space="0" w:color="000000"/>
              <w:bottom w:val="single" w:sz="4" w:space="0" w:color="000000"/>
              <w:right w:val="single" w:sz="4" w:space="0" w:color="000000"/>
            </w:tcBorders>
          </w:tcPr>
          <w:p w14:paraId="77E4DD30" w14:textId="77777777" w:rsidR="00707321" w:rsidRPr="000D7383" w:rsidRDefault="00A27296" w:rsidP="000D7383">
            <w:pPr>
              <w:spacing w:line="360" w:lineRule="auto"/>
              <w:jc w:val="both"/>
              <w:rPr>
                <w:sz w:val="24"/>
              </w:rPr>
            </w:pPr>
            <w:r w:rsidRPr="000D7383">
              <w:rPr>
                <w:b/>
                <w:sz w:val="24"/>
              </w:rPr>
              <w:t xml:space="preserve">Student Name </w:t>
            </w:r>
          </w:p>
        </w:tc>
        <w:tc>
          <w:tcPr>
            <w:tcW w:w="3635" w:type="dxa"/>
            <w:tcBorders>
              <w:top w:val="single" w:sz="4" w:space="0" w:color="000000"/>
              <w:left w:val="single" w:sz="4" w:space="0" w:color="000000"/>
              <w:bottom w:val="single" w:sz="4" w:space="0" w:color="000000"/>
              <w:right w:val="single" w:sz="4" w:space="0" w:color="000000"/>
            </w:tcBorders>
          </w:tcPr>
          <w:p w14:paraId="22066A75" w14:textId="69633FF6" w:rsidR="00707321" w:rsidRPr="000D7383" w:rsidRDefault="00A27296" w:rsidP="000D7383">
            <w:pPr>
              <w:spacing w:line="360" w:lineRule="auto"/>
              <w:rPr>
                <w:sz w:val="24"/>
              </w:rPr>
            </w:pPr>
            <w:r w:rsidRPr="000D7383">
              <w:rPr>
                <w:sz w:val="24"/>
              </w:rPr>
              <w:t xml:space="preserve"> </w:t>
            </w:r>
            <w:r w:rsidR="000D7383" w:rsidRPr="000D7383">
              <w:rPr>
                <w:sz w:val="24"/>
              </w:rPr>
              <w:t>Zoran George Naca</w:t>
            </w:r>
          </w:p>
        </w:tc>
      </w:tr>
      <w:tr w:rsidR="00707321" w:rsidRPr="000D7383" w14:paraId="7B2C7F0B" w14:textId="77777777">
        <w:trPr>
          <w:trHeight w:val="263"/>
        </w:trPr>
        <w:tc>
          <w:tcPr>
            <w:tcW w:w="9017" w:type="dxa"/>
            <w:gridSpan w:val="5"/>
            <w:tcBorders>
              <w:top w:val="single" w:sz="4" w:space="0" w:color="000000"/>
              <w:left w:val="single" w:sz="4" w:space="0" w:color="000000"/>
              <w:bottom w:val="single" w:sz="4" w:space="0" w:color="000000"/>
              <w:right w:val="single" w:sz="4" w:space="0" w:color="000000"/>
            </w:tcBorders>
            <w:shd w:val="clear" w:color="auto" w:fill="4472C4"/>
          </w:tcPr>
          <w:p w14:paraId="7E6B7320"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0D144E0D" w14:textId="77777777">
        <w:trPr>
          <w:trHeight w:val="266"/>
        </w:trPr>
        <w:tc>
          <w:tcPr>
            <w:tcW w:w="2120" w:type="dxa"/>
            <w:tcBorders>
              <w:top w:val="single" w:sz="4" w:space="0" w:color="000000"/>
              <w:left w:val="single" w:sz="4" w:space="0" w:color="000000"/>
              <w:bottom w:val="single" w:sz="4" w:space="0" w:color="000000"/>
              <w:right w:val="single" w:sz="4" w:space="0" w:color="000000"/>
            </w:tcBorders>
          </w:tcPr>
          <w:p w14:paraId="7512C2E7" w14:textId="77777777" w:rsidR="00707321" w:rsidRPr="000D7383" w:rsidRDefault="00A27296" w:rsidP="000D7383">
            <w:pPr>
              <w:spacing w:line="360" w:lineRule="auto"/>
              <w:ind w:left="0"/>
              <w:rPr>
                <w:sz w:val="24"/>
              </w:rPr>
            </w:pPr>
            <w:r w:rsidRPr="000D7383">
              <w:rPr>
                <w:b/>
                <w:sz w:val="24"/>
              </w:rPr>
              <w:t xml:space="preserve">Website Chosen  </w:t>
            </w:r>
          </w:p>
        </w:tc>
        <w:tc>
          <w:tcPr>
            <w:tcW w:w="6897" w:type="dxa"/>
            <w:gridSpan w:val="4"/>
            <w:tcBorders>
              <w:top w:val="single" w:sz="4" w:space="0" w:color="000000"/>
              <w:left w:val="single" w:sz="4" w:space="0" w:color="000000"/>
              <w:bottom w:val="single" w:sz="4" w:space="0" w:color="000000"/>
              <w:right w:val="single" w:sz="4" w:space="0" w:color="000000"/>
            </w:tcBorders>
          </w:tcPr>
          <w:p w14:paraId="6BCC0623" w14:textId="77777777" w:rsidR="00707321" w:rsidRPr="000D7383" w:rsidRDefault="00A27296" w:rsidP="000D7383">
            <w:pPr>
              <w:spacing w:line="360" w:lineRule="auto"/>
              <w:rPr>
                <w:sz w:val="24"/>
              </w:rPr>
            </w:pPr>
            <w:r w:rsidRPr="000D7383">
              <w:rPr>
                <w:sz w:val="24"/>
              </w:rPr>
              <w:t xml:space="preserve"> </w:t>
            </w:r>
          </w:p>
        </w:tc>
      </w:tr>
      <w:tr w:rsidR="00707321" w:rsidRPr="000D7383" w14:paraId="75D14A8A" w14:textId="77777777">
        <w:trPr>
          <w:trHeight w:val="516"/>
        </w:trPr>
        <w:tc>
          <w:tcPr>
            <w:tcW w:w="2120" w:type="dxa"/>
            <w:tcBorders>
              <w:top w:val="single" w:sz="4" w:space="0" w:color="000000"/>
              <w:left w:val="single" w:sz="4" w:space="0" w:color="000000"/>
              <w:bottom w:val="single" w:sz="4" w:space="0" w:color="000000"/>
              <w:right w:val="single" w:sz="4" w:space="0" w:color="000000"/>
            </w:tcBorders>
          </w:tcPr>
          <w:p w14:paraId="5F02FA66" w14:textId="77777777" w:rsidR="00707321" w:rsidRPr="000D7383" w:rsidRDefault="00A27296" w:rsidP="000D7383">
            <w:pPr>
              <w:spacing w:line="360" w:lineRule="auto"/>
              <w:ind w:left="0" w:right="48"/>
              <w:rPr>
                <w:sz w:val="24"/>
              </w:rPr>
            </w:pPr>
            <w:r w:rsidRPr="000D7383">
              <w:rPr>
                <w:b/>
                <w:sz w:val="24"/>
              </w:rPr>
              <w:t xml:space="preserve">Insert hyperlink to website </w:t>
            </w:r>
          </w:p>
        </w:tc>
        <w:tc>
          <w:tcPr>
            <w:tcW w:w="6897" w:type="dxa"/>
            <w:gridSpan w:val="4"/>
            <w:tcBorders>
              <w:top w:val="single" w:sz="4" w:space="0" w:color="000000"/>
              <w:left w:val="single" w:sz="4" w:space="0" w:color="000000"/>
              <w:bottom w:val="single" w:sz="4" w:space="0" w:color="000000"/>
              <w:right w:val="single" w:sz="4" w:space="0" w:color="000000"/>
            </w:tcBorders>
          </w:tcPr>
          <w:p w14:paraId="104D054E" w14:textId="773E6D70" w:rsidR="0049038F" w:rsidRPr="000D7383" w:rsidRDefault="0049038F" w:rsidP="000D7383">
            <w:pPr>
              <w:spacing w:line="360" w:lineRule="auto"/>
              <w:rPr>
                <w:sz w:val="24"/>
              </w:rPr>
            </w:pPr>
            <w:hyperlink r:id="rId7" w:history="1">
              <w:r w:rsidRPr="000D7383">
                <w:rPr>
                  <w:rStyle w:val="Hyperlink"/>
                  <w:sz w:val="24"/>
                </w:rPr>
                <w:t>The Cooking Academy: Master the Art of Cooking | Book now</w:t>
              </w:r>
            </w:hyperlink>
          </w:p>
        </w:tc>
      </w:tr>
      <w:tr w:rsidR="00707321" w:rsidRPr="000D7383" w14:paraId="2E08887B" w14:textId="77777777">
        <w:trPr>
          <w:trHeight w:val="258"/>
        </w:trPr>
        <w:tc>
          <w:tcPr>
            <w:tcW w:w="9017" w:type="dxa"/>
            <w:gridSpan w:val="5"/>
            <w:tcBorders>
              <w:top w:val="single" w:sz="4" w:space="0" w:color="000000"/>
              <w:left w:val="single" w:sz="4" w:space="0" w:color="000000"/>
              <w:bottom w:val="single" w:sz="4" w:space="0" w:color="000000"/>
              <w:right w:val="single" w:sz="4" w:space="0" w:color="000000"/>
            </w:tcBorders>
            <w:shd w:val="clear" w:color="auto" w:fill="4472C4"/>
          </w:tcPr>
          <w:p w14:paraId="79257BBA"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0096F565" w14:textId="77777777">
        <w:trPr>
          <w:trHeight w:val="522"/>
        </w:trPr>
        <w:tc>
          <w:tcPr>
            <w:tcW w:w="9017" w:type="dxa"/>
            <w:gridSpan w:val="5"/>
            <w:tcBorders>
              <w:top w:val="single" w:sz="4" w:space="0" w:color="000000"/>
              <w:left w:val="single" w:sz="4" w:space="0" w:color="000000"/>
              <w:bottom w:val="single" w:sz="4" w:space="0" w:color="000000"/>
              <w:right w:val="single" w:sz="4" w:space="0" w:color="000000"/>
            </w:tcBorders>
          </w:tcPr>
          <w:p w14:paraId="18689E8B" w14:textId="04363921" w:rsidR="00707321" w:rsidRPr="000D7383" w:rsidRDefault="00A27296" w:rsidP="000D7383">
            <w:pPr>
              <w:spacing w:line="360" w:lineRule="auto"/>
              <w:ind w:left="0" w:right="2897"/>
              <w:jc w:val="center"/>
              <w:rPr>
                <w:sz w:val="24"/>
              </w:rPr>
            </w:pPr>
            <w:r w:rsidRPr="000D7383">
              <w:rPr>
                <w:b/>
                <w:sz w:val="24"/>
                <w:u w:val="single" w:color="000000"/>
              </w:rPr>
              <w:t>Evaluation</w:t>
            </w:r>
            <w:r w:rsidR="00A55EC2" w:rsidRPr="000D7383">
              <w:rPr>
                <w:b/>
                <w:sz w:val="24"/>
                <w:u w:val="single" w:color="000000"/>
              </w:rPr>
              <w:t xml:space="preserve">: </w:t>
            </w:r>
            <w:r w:rsidRPr="000D7383">
              <w:rPr>
                <w:b/>
                <w:sz w:val="24"/>
              </w:rPr>
              <w:t>Respond to each question</w:t>
            </w:r>
          </w:p>
        </w:tc>
      </w:tr>
      <w:tr w:rsidR="00707321" w:rsidRPr="000D7383" w14:paraId="1FB84989" w14:textId="77777777">
        <w:trPr>
          <w:trHeight w:val="1020"/>
        </w:trPr>
        <w:tc>
          <w:tcPr>
            <w:tcW w:w="9017" w:type="dxa"/>
            <w:gridSpan w:val="5"/>
            <w:tcBorders>
              <w:top w:val="single" w:sz="4" w:space="0" w:color="000000"/>
              <w:left w:val="single" w:sz="4" w:space="0" w:color="000000"/>
              <w:bottom w:val="single" w:sz="4" w:space="0" w:color="000000"/>
              <w:right w:val="single" w:sz="4" w:space="0" w:color="000000"/>
            </w:tcBorders>
          </w:tcPr>
          <w:p w14:paraId="3A50CE54" w14:textId="77777777" w:rsidR="00707321" w:rsidRPr="000D7383" w:rsidRDefault="00A27296" w:rsidP="000D7383">
            <w:pPr>
              <w:spacing w:line="360" w:lineRule="auto"/>
              <w:ind w:left="6"/>
              <w:jc w:val="center"/>
              <w:rPr>
                <w:sz w:val="24"/>
              </w:rPr>
            </w:pPr>
            <w:r w:rsidRPr="000D7383">
              <w:rPr>
                <w:b/>
                <w:sz w:val="24"/>
              </w:rPr>
              <w:t xml:space="preserve"> </w:t>
            </w:r>
          </w:p>
          <w:p w14:paraId="49082D8E" w14:textId="77777777" w:rsidR="00707321" w:rsidRPr="000D7383" w:rsidRDefault="00A27296" w:rsidP="000D7383">
            <w:pPr>
              <w:spacing w:line="360" w:lineRule="auto"/>
              <w:ind w:left="0" w:right="54"/>
              <w:jc w:val="center"/>
              <w:rPr>
                <w:sz w:val="24"/>
              </w:rPr>
            </w:pPr>
            <w:r w:rsidRPr="000D7383">
              <w:rPr>
                <w:b/>
                <w:sz w:val="24"/>
              </w:rPr>
              <w:t xml:space="preserve">Section 1 – Usability </w:t>
            </w:r>
          </w:p>
          <w:p w14:paraId="7AD6DBB9" w14:textId="1BC3BF75" w:rsidR="00707321" w:rsidRPr="000D7383" w:rsidRDefault="00707321" w:rsidP="000D7383">
            <w:pPr>
              <w:spacing w:line="360" w:lineRule="auto"/>
              <w:ind w:left="0"/>
              <w:rPr>
                <w:sz w:val="24"/>
              </w:rPr>
            </w:pPr>
          </w:p>
        </w:tc>
      </w:tr>
      <w:tr w:rsidR="00707321" w:rsidRPr="000D7383" w14:paraId="15E934A0"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BE9D406" w14:textId="77777777" w:rsidR="00707321" w:rsidRPr="000D7383" w:rsidRDefault="00A27296" w:rsidP="000D7383">
            <w:pPr>
              <w:spacing w:line="360" w:lineRule="auto"/>
              <w:ind w:left="0"/>
              <w:rPr>
                <w:sz w:val="24"/>
              </w:rPr>
            </w:pPr>
            <w:r w:rsidRPr="000D7383">
              <w:rPr>
                <w:b/>
                <w:sz w:val="24"/>
              </w:rPr>
              <w:t>Question 1a</w:t>
            </w:r>
            <w:r w:rsidRPr="000D7383">
              <w:rPr>
                <w:sz w:val="24"/>
              </w:rPr>
              <w:t xml:space="preserve"> - How quickly and easily does the website load?  </w:t>
            </w:r>
          </w:p>
          <w:p w14:paraId="5477E06A"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17D0D30A"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4AF29CB7" w14:textId="77777777" w:rsidR="000D7383" w:rsidRPr="000D7383" w:rsidRDefault="00A27296" w:rsidP="000D7383">
            <w:pPr>
              <w:spacing w:line="360" w:lineRule="auto"/>
              <w:ind w:left="0"/>
              <w:rPr>
                <w:b/>
                <w:bCs/>
                <w:sz w:val="24"/>
              </w:rPr>
            </w:pPr>
            <w:r w:rsidRPr="000D7383">
              <w:rPr>
                <w:b/>
                <w:bCs/>
                <w:sz w:val="24"/>
              </w:rPr>
              <w:t xml:space="preserve">Answer:  </w:t>
            </w:r>
          </w:p>
          <w:p w14:paraId="203070EB" w14:textId="4B6F3C64" w:rsidR="00701614" w:rsidRPr="000D7383" w:rsidRDefault="00701614" w:rsidP="000D7383">
            <w:pPr>
              <w:spacing w:line="360" w:lineRule="auto"/>
              <w:ind w:left="0"/>
              <w:rPr>
                <w:b/>
                <w:bCs/>
                <w:sz w:val="24"/>
              </w:rPr>
            </w:pPr>
            <w:r w:rsidRPr="000D7383">
              <w:rPr>
                <w:sz w:val="24"/>
              </w:rPr>
              <w:t xml:space="preserve">The site loads fast and effectively, with little time wastage in loading the home page and the subpages. Photos and texts are shown without evident stutter. The design is minimalist, which contributes to faster page load times. </w:t>
            </w:r>
            <w:proofErr w:type="gramStart"/>
            <w:r w:rsidRPr="000D7383">
              <w:rPr>
                <w:sz w:val="24"/>
              </w:rPr>
              <w:t>On the whole</w:t>
            </w:r>
            <w:proofErr w:type="gramEnd"/>
            <w:r w:rsidRPr="000D7383">
              <w:rPr>
                <w:sz w:val="24"/>
              </w:rPr>
              <w:t>, the site is good and creates an excellent impression on visitors browsing the site through both desktop and mobile devices.</w:t>
            </w:r>
          </w:p>
          <w:p w14:paraId="184E8855"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231F4EFC"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413CD5EA" w14:textId="77777777" w:rsidR="00707321" w:rsidRPr="000D7383" w:rsidRDefault="00A27296" w:rsidP="000D7383">
            <w:pPr>
              <w:spacing w:line="360" w:lineRule="auto"/>
              <w:ind w:left="0"/>
              <w:rPr>
                <w:sz w:val="24"/>
              </w:rPr>
            </w:pPr>
            <w:r w:rsidRPr="000D7383">
              <w:rPr>
                <w:b/>
                <w:sz w:val="24"/>
              </w:rPr>
              <w:t>Question 1b</w:t>
            </w:r>
            <w:r w:rsidRPr="000D7383">
              <w:rPr>
                <w:sz w:val="24"/>
              </w:rPr>
              <w:t xml:space="preserve"> - Does the website contain many sub-pages? How does a prospective customer navigate these?  </w:t>
            </w:r>
          </w:p>
          <w:p w14:paraId="55E73D16"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7787CE2A"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0325D2CC" w14:textId="77777777" w:rsidR="00707321" w:rsidRPr="000D7383" w:rsidRDefault="00A27296" w:rsidP="000D7383">
            <w:pPr>
              <w:spacing w:line="360" w:lineRule="auto"/>
              <w:ind w:left="0"/>
              <w:rPr>
                <w:b/>
                <w:bCs/>
                <w:sz w:val="24"/>
              </w:rPr>
            </w:pPr>
            <w:r w:rsidRPr="000D7383">
              <w:rPr>
                <w:b/>
                <w:bCs/>
                <w:sz w:val="24"/>
              </w:rPr>
              <w:t xml:space="preserve">Answer:  </w:t>
            </w:r>
          </w:p>
          <w:p w14:paraId="6308632B" w14:textId="104CEC92" w:rsidR="00701614" w:rsidRPr="000D7383" w:rsidRDefault="00701614" w:rsidP="000D7383">
            <w:pPr>
              <w:spacing w:line="360" w:lineRule="auto"/>
              <w:ind w:left="0"/>
              <w:rPr>
                <w:sz w:val="24"/>
              </w:rPr>
            </w:pPr>
            <w:r w:rsidRPr="000D7383">
              <w:rPr>
                <w:sz w:val="24"/>
              </w:rPr>
              <w:t xml:space="preserve">Admittedly, the site does have several sub-pages, such as classes, blog, shop, and corporate services. It is easy to navigate with a top menu that is clear and links that can be clicked, like View All or Find out more. These options allow customers to </w:t>
            </w:r>
            <w:r w:rsidRPr="000D7383">
              <w:rPr>
                <w:sz w:val="24"/>
              </w:rPr>
              <w:lastRenderedPageBreak/>
              <w:t>navigate between pages with ease; hence, exploration of services and information is not a problem (Wilson, 2022).</w:t>
            </w:r>
          </w:p>
          <w:p w14:paraId="5D1486E4"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6F3247C9"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2FFD2356" w14:textId="77777777" w:rsidR="00707321" w:rsidRPr="000D7383" w:rsidRDefault="00A27296" w:rsidP="000D7383">
            <w:pPr>
              <w:spacing w:line="360" w:lineRule="auto"/>
              <w:ind w:left="0"/>
              <w:rPr>
                <w:sz w:val="24"/>
              </w:rPr>
            </w:pPr>
            <w:r w:rsidRPr="000D7383">
              <w:rPr>
                <w:b/>
                <w:sz w:val="24"/>
              </w:rPr>
              <w:lastRenderedPageBreak/>
              <w:t>Question 1c</w:t>
            </w:r>
            <w:r w:rsidRPr="000D7383">
              <w:rPr>
                <w:sz w:val="24"/>
              </w:rPr>
              <w:t xml:space="preserve"> - Can a customer make a booking via the webpage?  </w:t>
            </w:r>
          </w:p>
          <w:p w14:paraId="1D415A4F"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7579FFDA" w14:textId="77777777">
        <w:trPr>
          <w:trHeight w:val="520"/>
        </w:trPr>
        <w:tc>
          <w:tcPr>
            <w:tcW w:w="9017" w:type="dxa"/>
            <w:gridSpan w:val="5"/>
            <w:tcBorders>
              <w:top w:val="single" w:sz="4" w:space="0" w:color="000000"/>
              <w:left w:val="single" w:sz="4" w:space="0" w:color="000000"/>
              <w:bottom w:val="single" w:sz="4" w:space="0" w:color="000000"/>
              <w:right w:val="single" w:sz="4" w:space="0" w:color="000000"/>
            </w:tcBorders>
          </w:tcPr>
          <w:p w14:paraId="76F8E7F9" w14:textId="77777777" w:rsidR="00707321" w:rsidRPr="000D7383" w:rsidRDefault="00A27296" w:rsidP="000D7383">
            <w:pPr>
              <w:spacing w:line="360" w:lineRule="auto"/>
              <w:ind w:left="0"/>
              <w:rPr>
                <w:b/>
                <w:bCs/>
                <w:sz w:val="24"/>
              </w:rPr>
            </w:pPr>
            <w:r w:rsidRPr="000D7383">
              <w:rPr>
                <w:b/>
                <w:bCs/>
                <w:sz w:val="24"/>
              </w:rPr>
              <w:t xml:space="preserve">Answer:  </w:t>
            </w:r>
          </w:p>
          <w:p w14:paraId="3057A443" w14:textId="04E9B1D9" w:rsidR="00701614" w:rsidRPr="000D7383" w:rsidRDefault="00701614" w:rsidP="000D7383">
            <w:pPr>
              <w:spacing w:line="360" w:lineRule="auto"/>
              <w:ind w:left="0"/>
              <w:rPr>
                <w:sz w:val="24"/>
              </w:rPr>
            </w:pPr>
            <w:r w:rsidRPr="000D7383">
              <w:rPr>
                <w:sz w:val="24"/>
              </w:rPr>
              <w:t>Yes, the customers will be able to book using the site. Classes are clearly optioned and then one can go to the booking or enquiry forms. The site will also offer confirmation of booking upon payment, meaning that there is an organised reservation system. This has made it easy for users to book a place in cooking classes online.</w:t>
            </w:r>
          </w:p>
          <w:p w14:paraId="45E82255"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077DF828"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64593A64" w14:textId="77777777" w:rsidR="00707321" w:rsidRPr="000D7383" w:rsidRDefault="00A27296" w:rsidP="000D7383">
            <w:pPr>
              <w:spacing w:line="360" w:lineRule="auto"/>
              <w:ind w:left="0"/>
              <w:rPr>
                <w:sz w:val="24"/>
              </w:rPr>
            </w:pPr>
            <w:r w:rsidRPr="000D7383">
              <w:rPr>
                <w:b/>
                <w:sz w:val="24"/>
              </w:rPr>
              <w:t>Question 1d</w:t>
            </w:r>
            <w:r w:rsidRPr="000D7383">
              <w:rPr>
                <w:sz w:val="24"/>
              </w:rPr>
              <w:t xml:space="preserve"> - What improvements could be made to the usability of the website? </w:t>
            </w:r>
          </w:p>
          <w:p w14:paraId="4E21F342"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0648A96B"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06A5CD75" w14:textId="77777777" w:rsidR="00707321" w:rsidRPr="000D7383" w:rsidRDefault="00A27296" w:rsidP="000D7383">
            <w:pPr>
              <w:spacing w:line="360" w:lineRule="auto"/>
              <w:ind w:left="0"/>
              <w:rPr>
                <w:b/>
                <w:bCs/>
                <w:sz w:val="24"/>
              </w:rPr>
            </w:pPr>
            <w:r w:rsidRPr="000D7383">
              <w:rPr>
                <w:b/>
                <w:bCs/>
                <w:sz w:val="24"/>
              </w:rPr>
              <w:t xml:space="preserve">Answer:  </w:t>
            </w:r>
          </w:p>
          <w:p w14:paraId="4D8FECB3" w14:textId="77777777" w:rsidR="00701614" w:rsidRPr="000D7383" w:rsidRDefault="00A27296" w:rsidP="000D7383">
            <w:pPr>
              <w:spacing w:line="360" w:lineRule="auto"/>
              <w:ind w:left="0"/>
              <w:rPr>
                <w:sz w:val="24"/>
              </w:rPr>
            </w:pPr>
            <w:r w:rsidRPr="000D7383">
              <w:rPr>
                <w:sz w:val="24"/>
              </w:rPr>
              <w:t xml:space="preserve"> </w:t>
            </w:r>
            <w:r w:rsidR="00701614" w:rsidRPr="000D7383">
              <w:rPr>
                <w:sz w:val="24"/>
              </w:rPr>
              <w:t xml:space="preserve">The site could also use better usability by including an easier booking button on all pages and making certain areas of the site easier to navigate. The search bar would assist the users in finding </w:t>
            </w:r>
            <w:proofErr w:type="gramStart"/>
            <w:r w:rsidR="00701614" w:rsidRPr="000D7383">
              <w:rPr>
                <w:sz w:val="24"/>
              </w:rPr>
              <w:t>particular classes</w:t>
            </w:r>
            <w:proofErr w:type="gramEnd"/>
            <w:r w:rsidR="00701614" w:rsidRPr="000D7383">
              <w:rPr>
                <w:sz w:val="24"/>
              </w:rPr>
              <w:t xml:space="preserve"> easily. Also, the page consistency and less scrolling would be more user-friendly, particularly to a first-time user who is not familiar with the site layout (Jain et al., 2025).</w:t>
            </w:r>
          </w:p>
          <w:p w14:paraId="21C7BA74" w14:textId="25787B3A" w:rsidR="00701614" w:rsidRPr="000D7383" w:rsidRDefault="00701614" w:rsidP="000D7383">
            <w:pPr>
              <w:spacing w:line="360" w:lineRule="auto"/>
              <w:ind w:left="0"/>
              <w:rPr>
                <w:sz w:val="24"/>
              </w:rPr>
            </w:pPr>
          </w:p>
        </w:tc>
      </w:tr>
      <w:tr w:rsidR="00707321" w:rsidRPr="000D7383" w14:paraId="2EE9E98C"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2C9826F8" w14:textId="77777777" w:rsidR="00707321" w:rsidRPr="000D7383" w:rsidRDefault="00A27296" w:rsidP="000D7383">
            <w:pPr>
              <w:spacing w:line="360" w:lineRule="auto"/>
              <w:ind w:left="0" w:right="59"/>
              <w:jc w:val="center"/>
              <w:rPr>
                <w:sz w:val="24"/>
              </w:rPr>
            </w:pPr>
            <w:r w:rsidRPr="000D7383">
              <w:rPr>
                <w:b/>
                <w:sz w:val="24"/>
              </w:rPr>
              <w:t xml:space="preserve">Section 2 – Pleasure – Customer Experience </w:t>
            </w:r>
          </w:p>
          <w:p w14:paraId="16ED768E" w14:textId="699A1A9B" w:rsidR="00707321" w:rsidRPr="000D7383" w:rsidRDefault="00A27296" w:rsidP="000D7383">
            <w:pPr>
              <w:spacing w:line="360" w:lineRule="auto"/>
              <w:ind w:left="6"/>
              <w:jc w:val="center"/>
              <w:rPr>
                <w:sz w:val="24"/>
              </w:rPr>
            </w:pPr>
            <w:r w:rsidRPr="000D7383">
              <w:rPr>
                <w:b/>
                <w:sz w:val="24"/>
              </w:rPr>
              <w:t xml:space="preserve"> </w:t>
            </w:r>
          </w:p>
        </w:tc>
      </w:tr>
      <w:tr w:rsidR="00707321" w:rsidRPr="000D7383" w14:paraId="7017E585"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5EB17008" w14:textId="77777777" w:rsidR="00707321" w:rsidRPr="000D7383" w:rsidRDefault="00A27296" w:rsidP="000D7383">
            <w:pPr>
              <w:spacing w:line="360" w:lineRule="auto"/>
              <w:ind w:left="0"/>
              <w:rPr>
                <w:sz w:val="24"/>
              </w:rPr>
            </w:pPr>
            <w:r w:rsidRPr="000D7383">
              <w:rPr>
                <w:b/>
                <w:sz w:val="24"/>
              </w:rPr>
              <w:t>Question 2a</w:t>
            </w:r>
            <w:r w:rsidRPr="000D7383">
              <w:rPr>
                <w:sz w:val="24"/>
              </w:rPr>
              <w:t xml:space="preserve"> – How pleasant does the webpage look?  Are there any differences in appearance on a mobile phone versus a computer?  </w:t>
            </w:r>
          </w:p>
          <w:p w14:paraId="5823CA62"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0C2E3CAA"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F92098C" w14:textId="77777777" w:rsidR="00701614" w:rsidRPr="000D7383" w:rsidRDefault="00A27296" w:rsidP="000D7383">
            <w:pPr>
              <w:spacing w:line="360" w:lineRule="auto"/>
              <w:ind w:left="0"/>
              <w:rPr>
                <w:sz w:val="24"/>
              </w:rPr>
            </w:pPr>
            <w:r w:rsidRPr="000D7383">
              <w:rPr>
                <w:b/>
                <w:bCs/>
                <w:sz w:val="24"/>
              </w:rPr>
              <w:t>Answer:</w:t>
            </w:r>
            <w:r w:rsidRPr="000D7383">
              <w:rPr>
                <w:sz w:val="24"/>
              </w:rPr>
              <w:t xml:space="preserve"> </w:t>
            </w:r>
            <w:r w:rsidR="00701614" w:rsidRPr="000D7383">
              <w:rPr>
                <w:sz w:val="24"/>
              </w:rPr>
              <w:br/>
              <w:t xml:space="preserve">The site is attractively designed in a clean, modern and professional way. It has a straightforward design with properly structured sections, thus making it easy to navigate. On mobile devices, the layout is adapted to a smaller screen, which is still readable and usable. </w:t>
            </w:r>
            <w:proofErr w:type="gramStart"/>
            <w:r w:rsidR="00701614" w:rsidRPr="000D7383">
              <w:rPr>
                <w:sz w:val="24"/>
              </w:rPr>
              <w:t>As a whole, the</w:t>
            </w:r>
            <w:proofErr w:type="gramEnd"/>
            <w:r w:rsidR="00701614" w:rsidRPr="000D7383">
              <w:rPr>
                <w:sz w:val="24"/>
              </w:rPr>
              <w:t xml:space="preserve"> site has a steady and enjoyable experience on desktop and mobile sites.</w:t>
            </w:r>
          </w:p>
          <w:p w14:paraId="5FCD09F0" w14:textId="00853666" w:rsidR="00707321" w:rsidRPr="000D7383" w:rsidRDefault="00707321" w:rsidP="000D7383">
            <w:pPr>
              <w:spacing w:line="360" w:lineRule="auto"/>
              <w:ind w:left="0"/>
              <w:rPr>
                <w:sz w:val="24"/>
              </w:rPr>
            </w:pPr>
          </w:p>
          <w:p w14:paraId="5803284F"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76636172"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64D9F0B1" w14:textId="6E431531" w:rsidR="00707321" w:rsidRPr="000D7383" w:rsidRDefault="00A27296" w:rsidP="000D7383">
            <w:pPr>
              <w:spacing w:line="360" w:lineRule="auto"/>
              <w:ind w:left="0"/>
              <w:rPr>
                <w:sz w:val="24"/>
              </w:rPr>
            </w:pPr>
            <w:r w:rsidRPr="000D7383">
              <w:rPr>
                <w:b/>
                <w:sz w:val="24"/>
              </w:rPr>
              <w:lastRenderedPageBreak/>
              <w:t>Question 2b</w:t>
            </w:r>
            <w:r w:rsidRPr="000D7383">
              <w:rPr>
                <w:sz w:val="24"/>
              </w:rPr>
              <w:t xml:space="preserve"> - How does the website use imagery, video and colour?  </w:t>
            </w:r>
          </w:p>
          <w:p w14:paraId="17F39337"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3373B5F6"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D9E42A8" w14:textId="77777777" w:rsidR="00707321" w:rsidRPr="000D7383" w:rsidRDefault="00A27296" w:rsidP="000D7383">
            <w:pPr>
              <w:spacing w:line="360" w:lineRule="auto"/>
              <w:ind w:left="0"/>
              <w:rPr>
                <w:b/>
                <w:bCs/>
                <w:sz w:val="24"/>
              </w:rPr>
            </w:pPr>
            <w:r w:rsidRPr="000D7383">
              <w:rPr>
                <w:b/>
                <w:bCs/>
                <w:sz w:val="24"/>
              </w:rPr>
              <w:t xml:space="preserve">Answer: </w:t>
            </w:r>
          </w:p>
          <w:p w14:paraId="5E90C14F" w14:textId="7BC922A5" w:rsidR="00701614" w:rsidRPr="000D7383" w:rsidRDefault="00701614" w:rsidP="000D7383">
            <w:pPr>
              <w:spacing w:line="360" w:lineRule="auto"/>
              <w:ind w:left="0"/>
              <w:rPr>
                <w:sz w:val="24"/>
              </w:rPr>
            </w:pPr>
            <w:r w:rsidRPr="000D7383">
              <w:rPr>
                <w:sz w:val="24"/>
              </w:rPr>
              <w:t xml:space="preserve">The site uses </w:t>
            </w:r>
            <w:r w:rsidR="0049038F" w:rsidRPr="000D7383">
              <w:rPr>
                <w:sz w:val="24"/>
              </w:rPr>
              <w:t>high-quality</w:t>
            </w:r>
            <w:r w:rsidRPr="000D7383">
              <w:rPr>
                <w:sz w:val="24"/>
              </w:rPr>
              <w:t xml:space="preserve"> pictures depicting food, cooking lessons and activities, and this captures the attention of the users. The colours used are vivid and natural with freshness and creativity. Despite the limited number of videos, the high usage of pictures is helpful to convey the experience. Such a combination improves the overall appearance, and the users find the site interesting.</w:t>
            </w:r>
          </w:p>
          <w:p w14:paraId="1B7004C5"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632A7CF1" w14:textId="77777777">
        <w:trPr>
          <w:trHeight w:val="771"/>
        </w:trPr>
        <w:tc>
          <w:tcPr>
            <w:tcW w:w="9017" w:type="dxa"/>
            <w:gridSpan w:val="5"/>
            <w:tcBorders>
              <w:top w:val="single" w:sz="4" w:space="0" w:color="000000"/>
              <w:left w:val="single" w:sz="4" w:space="0" w:color="000000"/>
              <w:bottom w:val="single" w:sz="4" w:space="0" w:color="000000"/>
              <w:right w:val="single" w:sz="4" w:space="0" w:color="000000"/>
            </w:tcBorders>
          </w:tcPr>
          <w:p w14:paraId="79186146" w14:textId="77777777" w:rsidR="00707321" w:rsidRPr="000D7383" w:rsidRDefault="00A27296" w:rsidP="000D7383">
            <w:pPr>
              <w:spacing w:after="5" w:line="360" w:lineRule="auto"/>
              <w:ind w:left="0"/>
              <w:rPr>
                <w:sz w:val="24"/>
              </w:rPr>
            </w:pPr>
            <w:r w:rsidRPr="000D7383">
              <w:rPr>
                <w:b/>
                <w:sz w:val="24"/>
              </w:rPr>
              <w:t>Question 2c</w:t>
            </w:r>
            <w:r w:rsidRPr="000D7383">
              <w:rPr>
                <w:sz w:val="24"/>
              </w:rPr>
              <w:t xml:space="preserve"> – Has the website made use of an online chat tool on the website? How effective is this to enquire about the product or service?  </w:t>
            </w:r>
          </w:p>
          <w:p w14:paraId="3758C280"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101430C7"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0081E96" w14:textId="77777777" w:rsidR="00707321" w:rsidRPr="000D7383" w:rsidRDefault="00A27296" w:rsidP="000D7383">
            <w:pPr>
              <w:spacing w:line="360" w:lineRule="auto"/>
              <w:ind w:left="0"/>
              <w:rPr>
                <w:b/>
                <w:bCs/>
                <w:sz w:val="24"/>
              </w:rPr>
            </w:pPr>
            <w:r w:rsidRPr="000D7383">
              <w:rPr>
                <w:b/>
                <w:bCs/>
                <w:sz w:val="24"/>
              </w:rPr>
              <w:t xml:space="preserve">Answer: </w:t>
            </w:r>
          </w:p>
          <w:p w14:paraId="1565374E" w14:textId="77777777" w:rsidR="00701614" w:rsidRPr="000D7383" w:rsidRDefault="00A27296" w:rsidP="000D7383">
            <w:pPr>
              <w:spacing w:line="360" w:lineRule="auto"/>
              <w:ind w:left="0"/>
              <w:rPr>
                <w:sz w:val="24"/>
              </w:rPr>
            </w:pPr>
            <w:r w:rsidRPr="000D7383">
              <w:rPr>
                <w:sz w:val="24"/>
              </w:rPr>
              <w:t xml:space="preserve"> </w:t>
            </w:r>
            <w:r w:rsidR="00701614" w:rsidRPr="000D7383">
              <w:rPr>
                <w:sz w:val="24"/>
              </w:rPr>
              <w:t xml:space="preserve">The site does not provide a live chat service, though it has contact forms and enquiry facilities instead. These enable the users to pose questions regarding the services, although the answers might not be instant. A live chat tool would enhance communication because it would be easier to access the tool at any time, as it would offer instant assistance, and the customer would be </w:t>
            </w:r>
            <w:proofErr w:type="gramStart"/>
            <w:r w:rsidR="00701614" w:rsidRPr="000D7383">
              <w:rPr>
                <w:sz w:val="24"/>
              </w:rPr>
              <w:t>in a position</w:t>
            </w:r>
            <w:proofErr w:type="gramEnd"/>
            <w:r w:rsidR="00701614" w:rsidRPr="000D7383">
              <w:rPr>
                <w:sz w:val="24"/>
              </w:rPr>
              <w:t xml:space="preserve"> to get quick responses, and customer satisfaction would be enhanced (</w:t>
            </w:r>
            <w:proofErr w:type="spellStart"/>
            <w:r w:rsidR="00701614" w:rsidRPr="000D7383">
              <w:rPr>
                <w:sz w:val="24"/>
              </w:rPr>
              <w:t>Kouser</w:t>
            </w:r>
            <w:proofErr w:type="spellEnd"/>
            <w:r w:rsidR="00701614" w:rsidRPr="000D7383">
              <w:rPr>
                <w:sz w:val="24"/>
              </w:rPr>
              <w:t xml:space="preserve"> and Majid, 2021).</w:t>
            </w:r>
          </w:p>
          <w:p w14:paraId="028A560F" w14:textId="6707664D" w:rsidR="00701614" w:rsidRPr="000D7383" w:rsidRDefault="00701614" w:rsidP="000D7383">
            <w:pPr>
              <w:spacing w:line="360" w:lineRule="auto"/>
              <w:ind w:left="0"/>
              <w:rPr>
                <w:sz w:val="24"/>
              </w:rPr>
            </w:pPr>
          </w:p>
        </w:tc>
      </w:tr>
      <w:tr w:rsidR="00707321" w:rsidRPr="000D7383" w14:paraId="58FC3045"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71A00607" w14:textId="77777777" w:rsidR="00707321" w:rsidRPr="000D7383" w:rsidRDefault="00A27296" w:rsidP="000D7383">
            <w:pPr>
              <w:spacing w:line="360" w:lineRule="auto"/>
              <w:ind w:left="0"/>
              <w:rPr>
                <w:sz w:val="24"/>
              </w:rPr>
            </w:pPr>
            <w:r w:rsidRPr="000D7383">
              <w:rPr>
                <w:b/>
                <w:sz w:val="24"/>
              </w:rPr>
              <w:t>Question 2d</w:t>
            </w:r>
            <w:r w:rsidRPr="000D7383">
              <w:rPr>
                <w:sz w:val="24"/>
              </w:rPr>
              <w:t xml:space="preserve"> – How effective are the social media links on the website? </w:t>
            </w:r>
          </w:p>
          <w:p w14:paraId="2314332E" w14:textId="77777777" w:rsidR="00707321" w:rsidRPr="000D7383" w:rsidRDefault="00A27296" w:rsidP="000D7383">
            <w:pPr>
              <w:spacing w:line="360" w:lineRule="auto"/>
              <w:ind w:left="0"/>
              <w:rPr>
                <w:sz w:val="24"/>
              </w:rPr>
            </w:pPr>
            <w:r w:rsidRPr="000D7383">
              <w:rPr>
                <w:sz w:val="24"/>
              </w:rPr>
              <w:t xml:space="preserve"> </w:t>
            </w:r>
          </w:p>
        </w:tc>
      </w:tr>
      <w:tr w:rsidR="00707321" w:rsidRPr="000D7383" w14:paraId="6FFEC5C4" w14:textId="77777777">
        <w:trPr>
          <w:trHeight w:val="520"/>
        </w:trPr>
        <w:tc>
          <w:tcPr>
            <w:tcW w:w="9017" w:type="dxa"/>
            <w:gridSpan w:val="5"/>
            <w:tcBorders>
              <w:top w:val="single" w:sz="4" w:space="0" w:color="000000"/>
              <w:left w:val="single" w:sz="4" w:space="0" w:color="000000"/>
              <w:bottom w:val="single" w:sz="4" w:space="0" w:color="000000"/>
              <w:right w:val="single" w:sz="4" w:space="0" w:color="000000"/>
            </w:tcBorders>
          </w:tcPr>
          <w:p w14:paraId="5DD4A89F" w14:textId="77777777" w:rsidR="00707321" w:rsidRPr="000D7383" w:rsidRDefault="00A27296" w:rsidP="000D7383">
            <w:pPr>
              <w:spacing w:line="360" w:lineRule="auto"/>
              <w:ind w:left="0"/>
              <w:rPr>
                <w:b/>
                <w:bCs/>
                <w:sz w:val="24"/>
              </w:rPr>
            </w:pPr>
            <w:r w:rsidRPr="000D7383">
              <w:rPr>
                <w:b/>
                <w:bCs/>
                <w:sz w:val="24"/>
              </w:rPr>
              <w:t xml:space="preserve">Answer:  </w:t>
            </w:r>
          </w:p>
          <w:p w14:paraId="32219E36" w14:textId="77777777" w:rsidR="00701614" w:rsidRPr="000D7383" w:rsidRDefault="00A27296" w:rsidP="000D7383">
            <w:pPr>
              <w:spacing w:line="360" w:lineRule="auto"/>
              <w:ind w:left="0"/>
              <w:rPr>
                <w:sz w:val="24"/>
              </w:rPr>
            </w:pPr>
            <w:r w:rsidRPr="000D7383">
              <w:rPr>
                <w:sz w:val="24"/>
              </w:rPr>
              <w:t xml:space="preserve"> </w:t>
            </w:r>
            <w:r w:rsidR="00701614" w:rsidRPr="000D7383">
              <w:rPr>
                <w:sz w:val="24"/>
              </w:rPr>
              <w:t>The site also gives access to social media sources like Instagram and Facebook, where users can see more information and updates. These connections contribute to the development of trust and the demonstration of customer interest. However, they are not very prominent on the site (</w:t>
            </w:r>
            <w:proofErr w:type="spellStart"/>
            <w:r w:rsidR="00701614" w:rsidRPr="000D7383">
              <w:rPr>
                <w:sz w:val="24"/>
              </w:rPr>
              <w:t>Glaveli</w:t>
            </w:r>
            <w:proofErr w:type="spellEnd"/>
            <w:r w:rsidR="00701614" w:rsidRPr="000D7383">
              <w:rPr>
                <w:sz w:val="24"/>
              </w:rPr>
              <w:t>, 2021). This would make them more visible and interactive, making more users follow and interact with the brand online.</w:t>
            </w:r>
          </w:p>
          <w:p w14:paraId="4255C8A2" w14:textId="4EBF5A01" w:rsidR="00707321" w:rsidRPr="000D7383" w:rsidRDefault="00707321" w:rsidP="000D7383">
            <w:pPr>
              <w:spacing w:line="360" w:lineRule="auto"/>
              <w:ind w:left="0"/>
              <w:rPr>
                <w:sz w:val="24"/>
              </w:rPr>
            </w:pPr>
          </w:p>
        </w:tc>
      </w:tr>
      <w:tr w:rsidR="00707321" w:rsidRPr="000D7383" w14:paraId="435FAB30" w14:textId="77777777">
        <w:trPr>
          <w:trHeight w:val="260"/>
        </w:trPr>
        <w:tc>
          <w:tcPr>
            <w:tcW w:w="9017" w:type="dxa"/>
            <w:gridSpan w:val="5"/>
            <w:tcBorders>
              <w:top w:val="single" w:sz="4" w:space="0" w:color="000000"/>
              <w:left w:val="single" w:sz="4" w:space="0" w:color="000000"/>
              <w:bottom w:val="single" w:sz="4" w:space="0" w:color="000000"/>
              <w:right w:val="single" w:sz="4" w:space="0" w:color="000000"/>
            </w:tcBorders>
          </w:tcPr>
          <w:p w14:paraId="1BF5E505" w14:textId="77777777" w:rsidR="00707321" w:rsidRPr="000D7383" w:rsidRDefault="00A27296" w:rsidP="000D7383">
            <w:pPr>
              <w:spacing w:line="360" w:lineRule="auto"/>
              <w:ind w:left="6"/>
              <w:jc w:val="center"/>
              <w:rPr>
                <w:sz w:val="24"/>
              </w:rPr>
            </w:pPr>
            <w:r w:rsidRPr="000D7383">
              <w:rPr>
                <w:sz w:val="24"/>
              </w:rPr>
              <w:lastRenderedPageBreak/>
              <w:t xml:space="preserve"> </w:t>
            </w:r>
          </w:p>
        </w:tc>
      </w:tr>
      <w:tr w:rsidR="00707321" w:rsidRPr="000D7383" w14:paraId="353102E0"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047AF8B5" w14:textId="581C27EC" w:rsidR="00707321" w:rsidRPr="000D7383" w:rsidRDefault="00A27296" w:rsidP="000D7383">
            <w:pPr>
              <w:spacing w:line="360" w:lineRule="auto"/>
              <w:ind w:left="0" w:right="91"/>
              <w:jc w:val="center"/>
              <w:rPr>
                <w:sz w:val="24"/>
              </w:rPr>
            </w:pPr>
            <w:r w:rsidRPr="000D7383">
              <w:rPr>
                <w:b/>
                <w:sz w:val="24"/>
              </w:rPr>
              <w:t xml:space="preserve">Section 3 – Perceived Value  </w:t>
            </w:r>
          </w:p>
          <w:p w14:paraId="7CA3DBB7" w14:textId="0CD4BB25" w:rsidR="00707321" w:rsidRPr="000D7383" w:rsidRDefault="00A27296" w:rsidP="000D7383">
            <w:pPr>
              <w:spacing w:line="360" w:lineRule="auto"/>
              <w:ind w:left="0"/>
              <w:rPr>
                <w:sz w:val="24"/>
              </w:rPr>
            </w:pPr>
            <w:r w:rsidRPr="000D7383">
              <w:rPr>
                <w:b/>
                <w:sz w:val="24"/>
              </w:rPr>
              <w:t xml:space="preserve"> </w:t>
            </w:r>
          </w:p>
        </w:tc>
      </w:tr>
      <w:tr w:rsidR="00707321" w:rsidRPr="000D7383" w14:paraId="74E45B5F"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34482DE8" w14:textId="4B346C63" w:rsidR="00707321" w:rsidRPr="000D7383" w:rsidRDefault="00A27296" w:rsidP="000D7383">
            <w:pPr>
              <w:spacing w:line="360" w:lineRule="auto"/>
              <w:ind w:left="5"/>
              <w:rPr>
                <w:sz w:val="24"/>
              </w:rPr>
            </w:pPr>
            <w:r w:rsidRPr="000D7383">
              <w:rPr>
                <w:b/>
                <w:sz w:val="24"/>
              </w:rPr>
              <w:t>Question 3a</w:t>
            </w:r>
            <w:r w:rsidRPr="000D7383">
              <w:rPr>
                <w:sz w:val="24"/>
              </w:rPr>
              <w:t xml:space="preserve"> - How are the services offered by the company made clear to customers? </w:t>
            </w:r>
          </w:p>
          <w:p w14:paraId="5015F1A6" w14:textId="77777777" w:rsidR="00707321" w:rsidRPr="000D7383" w:rsidRDefault="00A27296" w:rsidP="000D7383">
            <w:pPr>
              <w:spacing w:line="360" w:lineRule="auto"/>
              <w:ind w:left="5"/>
              <w:rPr>
                <w:sz w:val="24"/>
              </w:rPr>
            </w:pPr>
            <w:r w:rsidRPr="000D7383">
              <w:rPr>
                <w:sz w:val="24"/>
              </w:rPr>
              <w:t xml:space="preserve"> </w:t>
            </w:r>
          </w:p>
        </w:tc>
      </w:tr>
      <w:tr w:rsidR="00707321" w:rsidRPr="000D7383" w14:paraId="50331E25"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7924531" w14:textId="77777777" w:rsidR="00707321" w:rsidRPr="000D7383" w:rsidRDefault="00A27296" w:rsidP="000D7383">
            <w:pPr>
              <w:spacing w:line="360" w:lineRule="auto"/>
              <w:ind w:left="5"/>
              <w:rPr>
                <w:b/>
                <w:bCs/>
                <w:sz w:val="24"/>
              </w:rPr>
            </w:pPr>
            <w:r w:rsidRPr="000D7383">
              <w:rPr>
                <w:b/>
                <w:bCs/>
                <w:sz w:val="24"/>
              </w:rPr>
              <w:t xml:space="preserve">Answer: </w:t>
            </w:r>
          </w:p>
          <w:p w14:paraId="0E6C0B09" w14:textId="77777777" w:rsidR="00701614" w:rsidRPr="000D7383" w:rsidRDefault="00A27296" w:rsidP="000D7383">
            <w:pPr>
              <w:spacing w:line="360" w:lineRule="auto"/>
              <w:ind w:left="0"/>
              <w:rPr>
                <w:sz w:val="24"/>
              </w:rPr>
            </w:pPr>
            <w:r w:rsidRPr="000D7383">
              <w:rPr>
                <w:sz w:val="24"/>
              </w:rPr>
              <w:t xml:space="preserve"> </w:t>
            </w:r>
            <w:r w:rsidR="00701614" w:rsidRPr="000D7383">
              <w:rPr>
                <w:sz w:val="24"/>
              </w:rPr>
              <w:t>The services are clearly explained using distinct services like cookery classes, corporate events and wellness programmes. Every section is detailed, giving descriptions of what will be included, which will assist the customers in knowing what will be offered. It is easy to navigate with the use of headings and organised content, which allows users to be able to quickly get the relevant information regarding various services that are provided (Cassell and Hiremath, 2023).</w:t>
            </w:r>
          </w:p>
          <w:p w14:paraId="41756867" w14:textId="61F0230C" w:rsidR="00707321" w:rsidRPr="000D7383" w:rsidRDefault="00707321" w:rsidP="000D7383">
            <w:pPr>
              <w:spacing w:line="360" w:lineRule="auto"/>
              <w:ind w:left="5"/>
              <w:rPr>
                <w:sz w:val="24"/>
              </w:rPr>
            </w:pPr>
          </w:p>
        </w:tc>
      </w:tr>
      <w:tr w:rsidR="00707321" w:rsidRPr="000D7383" w14:paraId="555404C4"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54184C67" w14:textId="404460E2" w:rsidR="00707321" w:rsidRPr="000D7383" w:rsidRDefault="00A27296" w:rsidP="000D7383">
            <w:pPr>
              <w:spacing w:line="360" w:lineRule="auto"/>
              <w:ind w:left="5"/>
              <w:rPr>
                <w:sz w:val="24"/>
              </w:rPr>
            </w:pPr>
            <w:r w:rsidRPr="000D7383">
              <w:rPr>
                <w:b/>
                <w:sz w:val="24"/>
              </w:rPr>
              <w:t>Question 3b</w:t>
            </w:r>
            <w:r w:rsidRPr="000D7383">
              <w:rPr>
                <w:sz w:val="24"/>
              </w:rPr>
              <w:t xml:space="preserve"> - How are customer reviews made available? Are these up to date?  </w:t>
            </w:r>
          </w:p>
          <w:p w14:paraId="4337F8E3" w14:textId="77777777" w:rsidR="00707321" w:rsidRPr="000D7383" w:rsidRDefault="00A27296" w:rsidP="000D7383">
            <w:pPr>
              <w:spacing w:line="360" w:lineRule="auto"/>
              <w:ind w:left="5"/>
              <w:rPr>
                <w:sz w:val="24"/>
              </w:rPr>
            </w:pPr>
            <w:r w:rsidRPr="000D7383">
              <w:rPr>
                <w:sz w:val="24"/>
              </w:rPr>
              <w:t xml:space="preserve"> </w:t>
            </w:r>
          </w:p>
        </w:tc>
      </w:tr>
      <w:tr w:rsidR="00707321" w:rsidRPr="000D7383" w14:paraId="40107242" w14:textId="77777777">
        <w:trPr>
          <w:trHeight w:val="521"/>
        </w:trPr>
        <w:tc>
          <w:tcPr>
            <w:tcW w:w="9017" w:type="dxa"/>
            <w:gridSpan w:val="5"/>
            <w:tcBorders>
              <w:top w:val="single" w:sz="4" w:space="0" w:color="000000"/>
              <w:left w:val="single" w:sz="4" w:space="0" w:color="000000"/>
              <w:bottom w:val="single" w:sz="4" w:space="0" w:color="000000"/>
              <w:right w:val="single" w:sz="4" w:space="0" w:color="000000"/>
            </w:tcBorders>
          </w:tcPr>
          <w:p w14:paraId="427C9BA4" w14:textId="77777777" w:rsidR="0049038F" w:rsidRPr="000D7383" w:rsidRDefault="00A27296" w:rsidP="000D7383">
            <w:pPr>
              <w:spacing w:line="360" w:lineRule="auto"/>
              <w:ind w:left="0"/>
              <w:rPr>
                <w:b/>
                <w:bCs/>
                <w:sz w:val="24"/>
              </w:rPr>
            </w:pPr>
            <w:r w:rsidRPr="000D7383">
              <w:rPr>
                <w:b/>
                <w:bCs/>
                <w:sz w:val="24"/>
              </w:rPr>
              <w:t xml:space="preserve">Answer: </w:t>
            </w:r>
          </w:p>
          <w:p w14:paraId="1347A70D" w14:textId="6B3745C6" w:rsidR="00707321" w:rsidRPr="000D7383" w:rsidRDefault="00701614" w:rsidP="000D7383">
            <w:pPr>
              <w:spacing w:line="360" w:lineRule="auto"/>
              <w:ind w:left="0"/>
              <w:rPr>
                <w:sz w:val="24"/>
              </w:rPr>
            </w:pPr>
            <w:r w:rsidRPr="000D7383">
              <w:rPr>
                <w:sz w:val="24"/>
              </w:rPr>
              <w:t>The site features customer testimonials highlighting positive experiences of former participants, which are presented as customer reviews. These reviews contribute to creating confidence and providing an idea of the quality of the service. Moreover, other outside sources like TripAdvisor give additional reviews, which seem fresh and authoritative, enhancing the credibility of the company and reassuring the prospective clients (</w:t>
            </w:r>
            <w:proofErr w:type="spellStart"/>
            <w:r w:rsidRPr="000D7383">
              <w:rPr>
                <w:sz w:val="24"/>
              </w:rPr>
              <w:t>Filieri</w:t>
            </w:r>
            <w:proofErr w:type="spellEnd"/>
            <w:r w:rsidRPr="000D7383">
              <w:rPr>
                <w:sz w:val="24"/>
              </w:rPr>
              <w:t xml:space="preserve"> et al., 2021).</w:t>
            </w:r>
          </w:p>
          <w:p w14:paraId="3EE05B04" w14:textId="77777777" w:rsidR="00707321" w:rsidRPr="000D7383" w:rsidRDefault="00A27296" w:rsidP="000D7383">
            <w:pPr>
              <w:spacing w:line="360" w:lineRule="auto"/>
              <w:ind w:left="5"/>
              <w:rPr>
                <w:sz w:val="24"/>
              </w:rPr>
            </w:pPr>
            <w:r w:rsidRPr="000D7383">
              <w:rPr>
                <w:sz w:val="24"/>
              </w:rPr>
              <w:t xml:space="preserve"> </w:t>
            </w:r>
          </w:p>
        </w:tc>
      </w:tr>
      <w:tr w:rsidR="00707321" w:rsidRPr="000D7383" w14:paraId="225053AD" w14:textId="77777777">
        <w:trPr>
          <w:trHeight w:val="765"/>
        </w:trPr>
        <w:tc>
          <w:tcPr>
            <w:tcW w:w="9017" w:type="dxa"/>
            <w:gridSpan w:val="5"/>
            <w:tcBorders>
              <w:top w:val="single" w:sz="4" w:space="0" w:color="000000"/>
              <w:left w:val="single" w:sz="4" w:space="0" w:color="000000"/>
              <w:bottom w:val="single" w:sz="4" w:space="0" w:color="000000"/>
              <w:right w:val="single" w:sz="4" w:space="0" w:color="000000"/>
            </w:tcBorders>
          </w:tcPr>
          <w:p w14:paraId="51FC2498" w14:textId="77777777" w:rsidR="00707321" w:rsidRPr="000D7383" w:rsidRDefault="00A27296" w:rsidP="000D7383">
            <w:pPr>
              <w:spacing w:line="360" w:lineRule="auto"/>
              <w:ind w:left="5"/>
              <w:rPr>
                <w:sz w:val="24"/>
              </w:rPr>
            </w:pPr>
            <w:r w:rsidRPr="000D7383">
              <w:rPr>
                <w:b/>
                <w:sz w:val="24"/>
              </w:rPr>
              <w:t>Question 3c</w:t>
            </w:r>
            <w:r w:rsidRPr="000D7383">
              <w:rPr>
                <w:sz w:val="24"/>
              </w:rPr>
              <w:t xml:space="preserve"> – How is the service presented as high quality? For what reasons would you use the company’s service or recommend to a friend or family member?  </w:t>
            </w:r>
          </w:p>
          <w:p w14:paraId="5114B428" w14:textId="77777777" w:rsidR="00707321" w:rsidRPr="000D7383" w:rsidRDefault="00A27296" w:rsidP="000D7383">
            <w:pPr>
              <w:spacing w:line="360" w:lineRule="auto"/>
              <w:ind w:left="5"/>
              <w:rPr>
                <w:sz w:val="24"/>
              </w:rPr>
            </w:pPr>
            <w:r w:rsidRPr="000D7383">
              <w:rPr>
                <w:sz w:val="24"/>
              </w:rPr>
              <w:t xml:space="preserve"> </w:t>
            </w:r>
          </w:p>
        </w:tc>
      </w:tr>
      <w:tr w:rsidR="00707321" w:rsidRPr="000D7383" w14:paraId="68EB1084" w14:textId="77777777">
        <w:trPr>
          <w:trHeight w:val="520"/>
        </w:trPr>
        <w:tc>
          <w:tcPr>
            <w:tcW w:w="9017" w:type="dxa"/>
            <w:gridSpan w:val="5"/>
            <w:tcBorders>
              <w:top w:val="single" w:sz="4" w:space="0" w:color="000000"/>
              <w:left w:val="single" w:sz="4" w:space="0" w:color="000000"/>
              <w:bottom w:val="single" w:sz="4" w:space="0" w:color="000000"/>
              <w:right w:val="single" w:sz="4" w:space="0" w:color="000000"/>
            </w:tcBorders>
          </w:tcPr>
          <w:p w14:paraId="7EA6D1F6" w14:textId="77777777" w:rsidR="00707321" w:rsidRPr="000D7383" w:rsidRDefault="00A27296" w:rsidP="000D7383">
            <w:pPr>
              <w:spacing w:line="360" w:lineRule="auto"/>
              <w:ind w:left="5"/>
              <w:rPr>
                <w:b/>
                <w:bCs/>
                <w:sz w:val="24"/>
              </w:rPr>
            </w:pPr>
            <w:r w:rsidRPr="000D7383">
              <w:rPr>
                <w:b/>
                <w:bCs/>
                <w:sz w:val="24"/>
              </w:rPr>
              <w:t xml:space="preserve">Answer:  </w:t>
            </w:r>
          </w:p>
          <w:p w14:paraId="3355FD01" w14:textId="77777777" w:rsidR="00701614" w:rsidRPr="000D7383" w:rsidRDefault="00A27296" w:rsidP="000D7383">
            <w:pPr>
              <w:spacing w:line="360" w:lineRule="auto"/>
              <w:ind w:left="0"/>
              <w:rPr>
                <w:sz w:val="24"/>
              </w:rPr>
            </w:pPr>
            <w:r w:rsidRPr="000D7383">
              <w:rPr>
                <w:sz w:val="24"/>
              </w:rPr>
              <w:t xml:space="preserve"> </w:t>
            </w:r>
            <w:r w:rsidR="00701614" w:rsidRPr="000D7383">
              <w:rPr>
                <w:sz w:val="24"/>
              </w:rPr>
              <w:t xml:space="preserve">High quality of the service is provided by professional descriptions, experienced chefs and well-organised information about classes. The emphasis on practical education and the development of skills contributes to the experience. I would </w:t>
            </w:r>
            <w:r w:rsidR="00701614" w:rsidRPr="000D7383">
              <w:rPr>
                <w:sz w:val="24"/>
              </w:rPr>
              <w:lastRenderedPageBreak/>
              <w:t>recommend this service due to its range of classes, good customer reviews, and the possibility of acquiring hands-on cooking experience in a dynamic setting.</w:t>
            </w:r>
          </w:p>
          <w:p w14:paraId="60D1BA75" w14:textId="04D7D965" w:rsidR="00707321" w:rsidRPr="000D7383" w:rsidRDefault="00707321" w:rsidP="000D7383">
            <w:pPr>
              <w:spacing w:line="360" w:lineRule="auto"/>
              <w:ind w:left="5"/>
              <w:rPr>
                <w:sz w:val="24"/>
              </w:rPr>
            </w:pPr>
          </w:p>
        </w:tc>
      </w:tr>
      <w:tr w:rsidR="00707321" w:rsidRPr="000D7383" w14:paraId="4E468D8F" w14:textId="77777777">
        <w:trPr>
          <w:trHeight w:val="1020"/>
        </w:trPr>
        <w:tc>
          <w:tcPr>
            <w:tcW w:w="9017" w:type="dxa"/>
            <w:gridSpan w:val="5"/>
            <w:tcBorders>
              <w:top w:val="single" w:sz="4" w:space="0" w:color="000000"/>
              <w:left w:val="single" w:sz="4" w:space="0" w:color="000000"/>
              <w:bottom w:val="single" w:sz="4" w:space="0" w:color="000000"/>
              <w:right w:val="single" w:sz="4" w:space="0" w:color="000000"/>
            </w:tcBorders>
          </w:tcPr>
          <w:p w14:paraId="29C6E4DC" w14:textId="718FE4E2" w:rsidR="00707321" w:rsidRPr="000D7383" w:rsidRDefault="00A27296" w:rsidP="000D7383">
            <w:pPr>
              <w:spacing w:after="2" w:line="360" w:lineRule="auto"/>
              <w:ind w:left="5" w:right="26"/>
              <w:rPr>
                <w:sz w:val="24"/>
              </w:rPr>
            </w:pPr>
            <w:r w:rsidRPr="000D7383">
              <w:rPr>
                <w:b/>
                <w:sz w:val="24"/>
              </w:rPr>
              <w:lastRenderedPageBreak/>
              <w:t>Question 3d</w:t>
            </w:r>
            <w:r w:rsidRPr="000D7383">
              <w:rPr>
                <w:sz w:val="24"/>
              </w:rPr>
              <w:t xml:space="preserve"> -   Are prices made clear to customers? If yes, do the prices reflect the quality of service shown? If no, why do you think the company has chosen not to include prices? </w:t>
            </w:r>
          </w:p>
        </w:tc>
      </w:tr>
      <w:tr w:rsidR="00707321" w:rsidRPr="000D7383" w14:paraId="297E9EEB"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03B1854A" w14:textId="77777777" w:rsidR="00707321" w:rsidRPr="000D7383" w:rsidRDefault="00A27296" w:rsidP="000D7383">
            <w:pPr>
              <w:spacing w:line="360" w:lineRule="auto"/>
              <w:ind w:left="5"/>
              <w:rPr>
                <w:b/>
                <w:bCs/>
                <w:sz w:val="24"/>
              </w:rPr>
            </w:pPr>
            <w:r w:rsidRPr="000D7383">
              <w:rPr>
                <w:b/>
                <w:bCs/>
                <w:sz w:val="24"/>
              </w:rPr>
              <w:t xml:space="preserve">Answer: </w:t>
            </w:r>
          </w:p>
          <w:p w14:paraId="497CD469" w14:textId="77777777" w:rsidR="00701614" w:rsidRPr="000D7383" w:rsidRDefault="00A27296" w:rsidP="000D7383">
            <w:pPr>
              <w:spacing w:line="360" w:lineRule="auto"/>
              <w:ind w:left="0"/>
              <w:rPr>
                <w:sz w:val="24"/>
              </w:rPr>
            </w:pPr>
            <w:r w:rsidRPr="000D7383">
              <w:rPr>
                <w:sz w:val="24"/>
              </w:rPr>
              <w:t xml:space="preserve"> </w:t>
            </w:r>
            <w:r w:rsidR="00701614" w:rsidRPr="000D7383">
              <w:rPr>
                <w:sz w:val="24"/>
              </w:rPr>
              <w:t>There are some prices that are openly laid out, like in the case of private classes and other services that must be inquired about by a customer. The apparent pricing implies high quality and experienced service. But not everything is displayed in terms of price, and this can be confusing to certain users. Being more transparent and consistent in the pricing of all services would enhance customer confidence and decision-making (Woodcock, 2021).</w:t>
            </w:r>
          </w:p>
          <w:p w14:paraId="4C530F4B" w14:textId="54ED8E5E" w:rsidR="00707321" w:rsidRPr="000D7383" w:rsidRDefault="00707321" w:rsidP="000D7383">
            <w:pPr>
              <w:spacing w:line="360" w:lineRule="auto"/>
              <w:ind w:left="5"/>
              <w:rPr>
                <w:sz w:val="24"/>
              </w:rPr>
            </w:pPr>
          </w:p>
        </w:tc>
      </w:tr>
      <w:tr w:rsidR="00707321" w:rsidRPr="000D7383" w14:paraId="6E883679"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9A35BB5" w14:textId="77777777" w:rsidR="00707321" w:rsidRPr="000D7383" w:rsidRDefault="00A27296" w:rsidP="000D7383">
            <w:pPr>
              <w:spacing w:line="360" w:lineRule="auto"/>
              <w:ind w:left="0" w:right="85"/>
              <w:jc w:val="center"/>
              <w:rPr>
                <w:sz w:val="24"/>
              </w:rPr>
            </w:pPr>
            <w:r w:rsidRPr="000D7383">
              <w:rPr>
                <w:b/>
                <w:sz w:val="24"/>
              </w:rPr>
              <w:t xml:space="preserve">Section 4 – Searchability </w:t>
            </w:r>
          </w:p>
          <w:p w14:paraId="0B0233C1" w14:textId="77777777" w:rsidR="00707321" w:rsidRPr="000D7383" w:rsidRDefault="00A27296" w:rsidP="000D7383">
            <w:pPr>
              <w:spacing w:line="360" w:lineRule="auto"/>
              <w:ind w:left="0" w:right="30"/>
              <w:jc w:val="center"/>
              <w:rPr>
                <w:sz w:val="24"/>
              </w:rPr>
            </w:pPr>
            <w:r w:rsidRPr="000D7383">
              <w:rPr>
                <w:b/>
                <w:sz w:val="24"/>
              </w:rPr>
              <w:t xml:space="preserve"> </w:t>
            </w:r>
          </w:p>
        </w:tc>
      </w:tr>
      <w:tr w:rsidR="00707321" w:rsidRPr="000D7383" w14:paraId="7AA91F59" w14:textId="77777777">
        <w:trPr>
          <w:trHeight w:val="265"/>
        </w:trPr>
        <w:tc>
          <w:tcPr>
            <w:tcW w:w="4511" w:type="dxa"/>
            <w:gridSpan w:val="3"/>
            <w:vMerge w:val="restart"/>
            <w:tcBorders>
              <w:top w:val="single" w:sz="4" w:space="0" w:color="000000"/>
              <w:left w:val="single" w:sz="4" w:space="0" w:color="000000"/>
              <w:bottom w:val="single" w:sz="4" w:space="0" w:color="000000"/>
              <w:right w:val="single" w:sz="4" w:space="0" w:color="000000"/>
            </w:tcBorders>
          </w:tcPr>
          <w:p w14:paraId="7A9EA51B" w14:textId="77777777" w:rsidR="00707321" w:rsidRPr="000D7383" w:rsidRDefault="00A27296" w:rsidP="000D7383">
            <w:pPr>
              <w:spacing w:line="360" w:lineRule="auto"/>
              <w:ind w:left="5"/>
              <w:jc w:val="both"/>
              <w:rPr>
                <w:sz w:val="24"/>
              </w:rPr>
            </w:pPr>
            <w:r w:rsidRPr="000D7383">
              <w:rPr>
                <w:b/>
                <w:sz w:val="24"/>
              </w:rPr>
              <w:t>Question 4a</w:t>
            </w:r>
            <w:r w:rsidRPr="000D7383">
              <w:rPr>
                <w:sz w:val="24"/>
              </w:rPr>
              <w:t xml:space="preserve"> - What </w:t>
            </w:r>
            <w:r w:rsidRPr="000D7383">
              <w:rPr>
                <w:b/>
                <w:sz w:val="24"/>
              </w:rPr>
              <w:t>three</w:t>
            </w:r>
            <w:r w:rsidRPr="000D7383">
              <w:rPr>
                <w:sz w:val="24"/>
              </w:rPr>
              <w:t xml:space="preserve"> words would you type into Google to find this type of service?  </w:t>
            </w:r>
          </w:p>
        </w:tc>
        <w:tc>
          <w:tcPr>
            <w:tcW w:w="4506" w:type="dxa"/>
            <w:gridSpan w:val="2"/>
            <w:tcBorders>
              <w:top w:val="single" w:sz="4" w:space="0" w:color="000000"/>
              <w:left w:val="single" w:sz="4" w:space="0" w:color="000000"/>
              <w:bottom w:val="single" w:sz="4" w:space="0" w:color="000000"/>
              <w:right w:val="single" w:sz="4" w:space="0" w:color="000000"/>
            </w:tcBorders>
          </w:tcPr>
          <w:p w14:paraId="33310567" w14:textId="4F384AAB" w:rsidR="00707321" w:rsidRPr="000D7383" w:rsidRDefault="00701614" w:rsidP="000D7383">
            <w:pPr>
              <w:numPr>
                <w:ilvl w:val="0"/>
                <w:numId w:val="1"/>
              </w:numPr>
              <w:spacing w:after="200" w:line="360" w:lineRule="auto"/>
              <w:jc w:val="both"/>
              <w:rPr>
                <w:sz w:val="24"/>
              </w:rPr>
            </w:pPr>
            <w:r w:rsidRPr="000D7383">
              <w:rPr>
                <w:sz w:val="24"/>
              </w:rPr>
              <w:t>Cooking classes in London</w:t>
            </w:r>
          </w:p>
        </w:tc>
      </w:tr>
      <w:tr w:rsidR="00707321" w:rsidRPr="000D7383" w14:paraId="74AF5C6A" w14:textId="77777777">
        <w:trPr>
          <w:trHeight w:val="260"/>
        </w:trPr>
        <w:tc>
          <w:tcPr>
            <w:tcW w:w="0" w:type="auto"/>
            <w:gridSpan w:val="3"/>
            <w:vMerge/>
            <w:tcBorders>
              <w:top w:val="nil"/>
              <w:left w:val="single" w:sz="4" w:space="0" w:color="000000"/>
              <w:bottom w:val="nil"/>
              <w:right w:val="single" w:sz="4" w:space="0" w:color="000000"/>
            </w:tcBorders>
          </w:tcPr>
          <w:p w14:paraId="45249EDB" w14:textId="77777777" w:rsidR="00707321" w:rsidRPr="000D7383" w:rsidRDefault="00707321" w:rsidP="000D7383">
            <w:pPr>
              <w:spacing w:after="160" w:line="360" w:lineRule="auto"/>
              <w:ind w:left="0"/>
              <w:rPr>
                <w:sz w:val="24"/>
              </w:rPr>
            </w:pPr>
          </w:p>
        </w:tc>
        <w:tc>
          <w:tcPr>
            <w:tcW w:w="4506" w:type="dxa"/>
            <w:gridSpan w:val="2"/>
            <w:tcBorders>
              <w:top w:val="single" w:sz="4" w:space="0" w:color="000000"/>
              <w:left w:val="single" w:sz="4" w:space="0" w:color="000000"/>
              <w:bottom w:val="single" w:sz="4" w:space="0" w:color="000000"/>
              <w:right w:val="single" w:sz="4" w:space="0" w:color="000000"/>
            </w:tcBorders>
          </w:tcPr>
          <w:p w14:paraId="28EF0569" w14:textId="7707A8D3" w:rsidR="0049038F" w:rsidRPr="000D7383" w:rsidRDefault="0049038F" w:rsidP="000D7383">
            <w:pPr>
              <w:numPr>
                <w:ilvl w:val="0"/>
                <w:numId w:val="1"/>
              </w:numPr>
              <w:spacing w:after="200" w:line="360" w:lineRule="auto"/>
              <w:jc w:val="both"/>
              <w:rPr>
                <w:sz w:val="24"/>
              </w:rPr>
            </w:pPr>
            <w:r w:rsidRPr="000D7383">
              <w:rPr>
                <w:sz w:val="24"/>
              </w:rPr>
              <w:t>Cookery school UK</w:t>
            </w:r>
          </w:p>
        </w:tc>
      </w:tr>
      <w:tr w:rsidR="00707321" w:rsidRPr="000D7383" w14:paraId="06BDD1CE" w14:textId="77777777">
        <w:trPr>
          <w:trHeight w:val="265"/>
        </w:trPr>
        <w:tc>
          <w:tcPr>
            <w:tcW w:w="0" w:type="auto"/>
            <w:gridSpan w:val="3"/>
            <w:vMerge/>
            <w:tcBorders>
              <w:top w:val="nil"/>
              <w:left w:val="single" w:sz="4" w:space="0" w:color="000000"/>
              <w:bottom w:val="single" w:sz="4" w:space="0" w:color="000000"/>
              <w:right w:val="single" w:sz="4" w:space="0" w:color="000000"/>
            </w:tcBorders>
          </w:tcPr>
          <w:p w14:paraId="06795575" w14:textId="77777777" w:rsidR="00707321" w:rsidRPr="000D7383" w:rsidRDefault="00707321" w:rsidP="000D7383">
            <w:pPr>
              <w:spacing w:after="160" w:line="360" w:lineRule="auto"/>
              <w:ind w:left="0"/>
              <w:rPr>
                <w:sz w:val="24"/>
              </w:rPr>
            </w:pPr>
          </w:p>
        </w:tc>
        <w:tc>
          <w:tcPr>
            <w:tcW w:w="4506" w:type="dxa"/>
            <w:gridSpan w:val="2"/>
            <w:tcBorders>
              <w:top w:val="single" w:sz="4" w:space="0" w:color="000000"/>
              <w:left w:val="single" w:sz="4" w:space="0" w:color="000000"/>
              <w:bottom w:val="single" w:sz="4" w:space="0" w:color="000000"/>
              <w:right w:val="single" w:sz="4" w:space="0" w:color="000000"/>
            </w:tcBorders>
          </w:tcPr>
          <w:p w14:paraId="77D02239" w14:textId="2464A207" w:rsidR="00707321" w:rsidRPr="000D7383" w:rsidRDefault="0049038F" w:rsidP="000D7383">
            <w:pPr>
              <w:numPr>
                <w:ilvl w:val="0"/>
                <w:numId w:val="1"/>
              </w:numPr>
              <w:spacing w:after="200" w:line="360" w:lineRule="auto"/>
              <w:jc w:val="both"/>
              <w:rPr>
                <w:sz w:val="24"/>
              </w:rPr>
            </w:pPr>
            <w:r w:rsidRPr="000D7383">
              <w:rPr>
                <w:sz w:val="24"/>
              </w:rPr>
              <w:t>Cooking courses near me</w:t>
            </w:r>
          </w:p>
        </w:tc>
      </w:tr>
      <w:tr w:rsidR="00707321" w:rsidRPr="000D7383" w14:paraId="21BFD873"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3B26914C" w14:textId="77777777" w:rsidR="00707321" w:rsidRPr="000D7383" w:rsidRDefault="00A27296" w:rsidP="000D7383">
            <w:pPr>
              <w:spacing w:after="5" w:line="360" w:lineRule="auto"/>
              <w:ind w:left="5"/>
              <w:rPr>
                <w:sz w:val="24"/>
              </w:rPr>
            </w:pPr>
            <w:r w:rsidRPr="000D7383">
              <w:rPr>
                <w:b/>
                <w:sz w:val="24"/>
              </w:rPr>
              <w:t>Question 4b</w:t>
            </w:r>
            <w:r w:rsidRPr="000D7383">
              <w:rPr>
                <w:sz w:val="24"/>
              </w:rPr>
              <w:t xml:space="preserve"> - When you type these words into google, does the company’s website appear in the top ten websites?  </w:t>
            </w:r>
          </w:p>
          <w:p w14:paraId="51A0D2B2" w14:textId="77777777" w:rsidR="00707321" w:rsidRPr="000D7383" w:rsidRDefault="00A27296" w:rsidP="000D7383">
            <w:pPr>
              <w:spacing w:line="360" w:lineRule="auto"/>
              <w:ind w:left="5"/>
              <w:rPr>
                <w:sz w:val="24"/>
              </w:rPr>
            </w:pPr>
            <w:r w:rsidRPr="000D7383">
              <w:rPr>
                <w:sz w:val="24"/>
              </w:rPr>
              <w:t xml:space="preserve"> </w:t>
            </w:r>
          </w:p>
        </w:tc>
      </w:tr>
      <w:tr w:rsidR="00707321" w:rsidRPr="000D7383" w14:paraId="1DBD4B9E"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57DF68D3" w14:textId="77777777" w:rsidR="00707321" w:rsidRPr="000D7383" w:rsidRDefault="00A27296" w:rsidP="000D7383">
            <w:pPr>
              <w:spacing w:line="360" w:lineRule="auto"/>
              <w:ind w:left="5"/>
              <w:rPr>
                <w:b/>
                <w:bCs/>
                <w:sz w:val="24"/>
              </w:rPr>
            </w:pPr>
            <w:r w:rsidRPr="000D7383">
              <w:rPr>
                <w:b/>
                <w:bCs/>
                <w:sz w:val="24"/>
              </w:rPr>
              <w:t xml:space="preserve">Answer:  </w:t>
            </w:r>
          </w:p>
          <w:p w14:paraId="0E59EF3A" w14:textId="77777777" w:rsidR="0049038F" w:rsidRPr="000D7383" w:rsidRDefault="00A27296" w:rsidP="000D7383">
            <w:pPr>
              <w:spacing w:line="360" w:lineRule="auto"/>
              <w:ind w:left="0"/>
              <w:rPr>
                <w:sz w:val="24"/>
              </w:rPr>
            </w:pPr>
            <w:r w:rsidRPr="000D7383">
              <w:rPr>
                <w:sz w:val="24"/>
              </w:rPr>
              <w:t xml:space="preserve"> </w:t>
            </w:r>
            <w:r w:rsidR="0049038F" w:rsidRPr="000D7383">
              <w:rPr>
                <w:sz w:val="24"/>
              </w:rPr>
              <w:t>Due to high competition, the site might not necessarily feature on the first page of generic search words. Nevertheless, it is more probable to come out when specific or localised keywords are used. This implies that there are moderate search engine appearances, but there is a necessity to enhance the SEO (Jusuf, 2023).</w:t>
            </w:r>
          </w:p>
          <w:p w14:paraId="30C55792" w14:textId="2B3B3FDD" w:rsidR="00707321" w:rsidRPr="000D7383" w:rsidRDefault="00707321" w:rsidP="000D7383">
            <w:pPr>
              <w:spacing w:line="360" w:lineRule="auto"/>
              <w:ind w:left="5"/>
              <w:rPr>
                <w:sz w:val="24"/>
              </w:rPr>
            </w:pPr>
          </w:p>
        </w:tc>
      </w:tr>
      <w:tr w:rsidR="00707321" w:rsidRPr="000D7383" w14:paraId="4E01C7D7" w14:textId="77777777">
        <w:trPr>
          <w:trHeight w:val="770"/>
        </w:trPr>
        <w:tc>
          <w:tcPr>
            <w:tcW w:w="9017" w:type="dxa"/>
            <w:gridSpan w:val="5"/>
            <w:tcBorders>
              <w:top w:val="single" w:sz="4" w:space="0" w:color="000000"/>
              <w:left w:val="single" w:sz="4" w:space="0" w:color="000000"/>
              <w:bottom w:val="single" w:sz="4" w:space="0" w:color="000000"/>
              <w:right w:val="single" w:sz="4" w:space="0" w:color="000000"/>
            </w:tcBorders>
          </w:tcPr>
          <w:p w14:paraId="6693C537" w14:textId="45818DC5" w:rsidR="00707321" w:rsidRPr="000D7383" w:rsidRDefault="00A27296" w:rsidP="000D7383">
            <w:pPr>
              <w:spacing w:line="360" w:lineRule="auto"/>
              <w:ind w:left="0" w:right="92"/>
              <w:jc w:val="center"/>
              <w:rPr>
                <w:sz w:val="24"/>
              </w:rPr>
            </w:pPr>
            <w:r w:rsidRPr="000D7383">
              <w:rPr>
                <w:b/>
                <w:sz w:val="24"/>
              </w:rPr>
              <w:t xml:space="preserve">Section 5 – Reflection and conclusion </w:t>
            </w:r>
          </w:p>
        </w:tc>
      </w:tr>
      <w:tr w:rsidR="00707321" w:rsidRPr="000D7383" w14:paraId="3352627E"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355C5C6C" w14:textId="77777777" w:rsidR="00707321" w:rsidRPr="000D7383" w:rsidRDefault="00A27296" w:rsidP="000D7383">
            <w:pPr>
              <w:spacing w:line="360" w:lineRule="auto"/>
              <w:ind w:left="5"/>
              <w:rPr>
                <w:sz w:val="24"/>
              </w:rPr>
            </w:pPr>
            <w:r w:rsidRPr="000D7383">
              <w:rPr>
                <w:b/>
                <w:sz w:val="24"/>
              </w:rPr>
              <w:lastRenderedPageBreak/>
              <w:t>Question 5a</w:t>
            </w:r>
            <w:r w:rsidRPr="000D7383">
              <w:rPr>
                <w:sz w:val="24"/>
              </w:rPr>
              <w:t xml:space="preserve"> - Do you feel that websites still have relevance in modern UK business? Explain your answer.  </w:t>
            </w:r>
          </w:p>
        </w:tc>
      </w:tr>
      <w:tr w:rsidR="00707321" w:rsidRPr="000D7383" w14:paraId="72FBAAC2" w14:textId="77777777">
        <w:trPr>
          <w:trHeight w:val="515"/>
        </w:trPr>
        <w:tc>
          <w:tcPr>
            <w:tcW w:w="9017" w:type="dxa"/>
            <w:gridSpan w:val="5"/>
            <w:tcBorders>
              <w:top w:val="single" w:sz="4" w:space="0" w:color="000000"/>
              <w:left w:val="single" w:sz="4" w:space="0" w:color="000000"/>
              <w:bottom w:val="single" w:sz="4" w:space="0" w:color="000000"/>
              <w:right w:val="single" w:sz="4" w:space="0" w:color="000000"/>
            </w:tcBorders>
          </w:tcPr>
          <w:p w14:paraId="7A994BA5" w14:textId="77777777" w:rsidR="00707321" w:rsidRPr="000D7383" w:rsidRDefault="00A27296" w:rsidP="000D7383">
            <w:pPr>
              <w:spacing w:line="360" w:lineRule="auto"/>
              <w:ind w:left="5"/>
              <w:rPr>
                <w:b/>
                <w:bCs/>
                <w:sz w:val="24"/>
              </w:rPr>
            </w:pPr>
            <w:r w:rsidRPr="000D7383">
              <w:rPr>
                <w:b/>
                <w:bCs/>
                <w:sz w:val="24"/>
              </w:rPr>
              <w:t xml:space="preserve">Answer:  </w:t>
            </w:r>
          </w:p>
          <w:p w14:paraId="62AB0341" w14:textId="77777777" w:rsidR="0049038F" w:rsidRPr="000D7383" w:rsidRDefault="00A27296" w:rsidP="000D7383">
            <w:pPr>
              <w:spacing w:line="360" w:lineRule="auto"/>
              <w:ind w:left="0"/>
              <w:rPr>
                <w:sz w:val="24"/>
              </w:rPr>
            </w:pPr>
            <w:r w:rsidRPr="000D7383">
              <w:rPr>
                <w:sz w:val="24"/>
              </w:rPr>
              <w:t xml:space="preserve"> </w:t>
            </w:r>
            <w:r w:rsidR="0049038F" w:rsidRPr="000D7383">
              <w:rPr>
                <w:sz w:val="24"/>
              </w:rPr>
              <w:t xml:space="preserve">Yes, websites remain highly relevant in the contemporary UK business, despite the emergence of social media sites. A site will serve as a focal and trusted point of information where a customer can get to know about the services, prices, and values of a company in an organised manner. Compared to social media, which is usually swift and less informative, websites offer a more professional and controlled space, which can be utilised to establish credibility and trust (Denisova, 2023). To most customers, the first interaction they have with a business is through a website, which is why it is important in creating first impressions. Websites are also very convenient and functional, with features like online booking systems, contact forms and detailed descriptions of the services. Moreover, the websites are available 24/7, and customers can learn about the services at their own speed without the need to communicate with another individual. A website is vital to a business such as The Cooking Academy as it gives them an opportunity to advertise their classes, provide customer reviews </w:t>
            </w:r>
            <w:proofErr w:type="gramStart"/>
            <w:r w:rsidR="0049038F" w:rsidRPr="000D7383">
              <w:rPr>
                <w:sz w:val="24"/>
              </w:rPr>
              <w:t>and also</w:t>
            </w:r>
            <w:proofErr w:type="gramEnd"/>
            <w:r w:rsidR="0049038F" w:rsidRPr="000D7383">
              <w:rPr>
                <w:sz w:val="24"/>
              </w:rPr>
              <w:t xml:space="preserve"> give them a clear picture of what they are offering. Altogether, websites are an important online resource that facilitates marketing, customer interaction, and business development in the UK (Sharma, 2023).</w:t>
            </w:r>
          </w:p>
          <w:p w14:paraId="65F7EAE8" w14:textId="55A8BE43" w:rsidR="00707321" w:rsidRPr="000D7383" w:rsidRDefault="00707321" w:rsidP="000D7383">
            <w:pPr>
              <w:spacing w:line="360" w:lineRule="auto"/>
              <w:rPr>
                <w:sz w:val="24"/>
              </w:rPr>
            </w:pPr>
          </w:p>
        </w:tc>
      </w:tr>
      <w:tr w:rsidR="00707321" w:rsidRPr="000D7383" w14:paraId="6C1110FF" w14:textId="77777777">
        <w:trPr>
          <w:trHeight w:val="1025"/>
        </w:trPr>
        <w:tc>
          <w:tcPr>
            <w:tcW w:w="9017" w:type="dxa"/>
            <w:gridSpan w:val="5"/>
            <w:tcBorders>
              <w:top w:val="single" w:sz="4" w:space="0" w:color="000000"/>
              <w:left w:val="single" w:sz="4" w:space="0" w:color="000000"/>
              <w:bottom w:val="single" w:sz="4" w:space="0" w:color="000000"/>
              <w:right w:val="single" w:sz="4" w:space="0" w:color="000000"/>
            </w:tcBorders>
          </w:tcPr>
          <w:p w14:paraId="3BD2C492" w14:textId="77777777" w:rsidR="00707321" w:rsidRPr="000D7383" w:rsidRDefault="00A27296" w:rsidP="000D7383">
            <w:pPr>
              <w:spacing w:after="3" w:line="360" w:lineRule="auto"/>
              <w:ind w:left="5" w:right="49"/>
              <w:rPr>
                <w:sz w:val="24"/>
              </w:rPr>
            </w:pPr>
            <w:r w:rsidRPr="000D7383">
              <w:rPr>
                <w:b/>
                <w:sz w:val="24"/>
              </w:rPr>
              <w:t>Question 5b</w:t>
            </w:r>
            <w:r w:rsidRPr="000D7383">
              <w:rPr>
                <w:sz w:val="24"/>
              </w:rPr>
              <w:t xml:space="preserve"> - If you were to make one recommendation about how to improve the website of your chosen company, what would it be? Why have you suggested this improvement?  </w:t>
            </w:r>
          </w:p>
          <w:p w14:paraId="1FCBE4B1" w14:textId="77777777" w:rsidR="00707321" w:rsidRPr="000D7383" w:rsidRDefault="00A27296" w:rsidP="000D7383">
            <w:pPr>
              <w:spacing w:line="360" w:lineRule="auto"/>
              <w:ind w:left="5"/>
              <w:rPr>
                <w:sz w:val="24"/>
              </w:rPr>
            </w:pPr>
            <w:r w:rsidRPr="000D7383">
              <w:rPr>
                <w:sz w:val="24"/>
              </w:rPr>
              <w:t xml:space="preserve"> </w:t>
            </w:r>
          </w:p>
        </w:tc>
      </w:tr>
      <w:tr w:rsidR="00707321" w:rsidRPr="000D7383" w14:paraId="021F5115" w14:textId="77777777">
        <w:trPr>
          <w:trHeight w:val="516"/>
        </w:trPr>
        <w:tc>
          <w:tcPr>
            <w:tcW w:w="9017" w:type="dxa"/>
            <w:gridSpan w:val="5"/>
            <w:tcBorders>
              <w:top w:val="single" w:sz="4" w:space="0" w:color="000000"/>
              <w:left w:val="single" w:sz="4" w:space="0" w:color="000000"/>
              <w:bottom w:val="single" w:sz="4" w:space="0" w:color="000000"/>
              <w:right w:val="single" w:sz="4" w:space="0" w:color="000000"/>
            </w:tcBorders>
          </w:tcPr>
          <w:p w14:paraId="65C5F767" w14:textId="77777777" w:rsidR="00707321" w:rsidRPr="000D7383" w:rsidRDefault="00A27296" w:rsidP="000D7383">
            <w:pPr>
              <w:spacing w:line="360" w:lineRule="auto"/>
              <w:ind w:left="5"/>
              <w:rPr>
                <w:b/>
                <w:bCs/>
                <w:sz w:val="24"/>
              </w:rPr>
            </w:pPr>
            <w:r w:rsidRPr="000D7383">
              <w:rPr>
                <w:b/>
                <w:bCs/>
                <w:sz w:val="24"/>
              </w:rPr>
              <w:t xml:space="preserve">Answer:  </w:t>
            </w:r>
          </w:p>
          <w:p w14:paraId="2271FFCE" w14:textId="77777777" w:rsidR="0049038F" w:rsidRPr="000D7383" w:rsidRDefault="00A27296" w:rsidP="000D7383">
            <w:pPr>
              <w:spacing w:line="360" w:lineRule="auto"/>
              <w:ind w:left="0"/>
              <w:rPr>
                <w:sz w:val="24"/>
              </w:rPr>
            </w:pPr>
            <w:r w:rsidRPr="000D7383">
              <w:rPr>
                <w:sz w:val="24"/>
              </w:rPr>
              <w:t xml:space="preserve"> </w:t>
            </w:r>
            <w:r w:rsidR="0049038F" w:rsidRPr="000D7383">
              <w:rPr>
                <w:sz w:val="24"/>
              </w:rPr>
              <w:t xml:space="preserve">Among the suggestions that can be given to enhance the site of The Cooking Academy is the implementation of a live chat feature. This would enable the potential customers to pose questions and get them answered instantly, which is especially necessary in the fast-paced digital world. Most of the users would want to communicate instantly as opposed to waiting to receive email responses, and hence, a live chat system would greatly improve the overall customer experience. Through the addition of real-time services, the site would be able to respond to customer inquiries regarding the availability of classes, prices, or bookings more </w:t>
            </w:r>
            <w:r w:rsidR="0049038F" w:rsidRPr="000D7383">
              <w:rPr>
                <w:sz w:val="24"/>
              </w:rPr>
              <w:lastRenderedPageBreak/>
              <w:t>effectively (Kaul, 2023). This might also assist in minimising the uncertainty factor and promote faster decision-making, which would probably result in more bookings. Moreover, there can be a live chat option that will make the site more engaging and customised, and the customers may feel appreciated and cared about. The other advantage is that it enables businesses to obtain knowledge of the general inquiries of customers, which can be utilised to further enhance the content of the websites. In general, the use of a live chat tool would enhance communication, user satisfaction, and the competitiveness of the site in a digital marketplace (Kim and Yum, 2024).</w:t>
            </w:r>
          </w:p>
          <w:p w14:paraId="76B1127E" w14:textId="0A6F5097" w:rsidR="00707321" w:rsidRPr="000D7383" w:rsidRDefault="00707321" w:rsidP="000D7383">
            <w:pPr>
              <w:spacing w:line="360" w:lineRule="auto"/>
              <w:ind w:left="5"/>
              <w:rPr>
                <w:sz w:val="24"/>
              </w:rPr>
            </w:pPr>
          </w:p>
        </w:tc>
      </w:tr>
    </w:tbl>
    <w:p w14:paraId="067635ED" w14:textId="77777777" w:rsidR="00707321" w:rsidRPr="000D7383" w:rsidRDefault="00A27296" w:rsidP="000D7383">
      <w:pPr>
        <w:spacing w:after="157" w:line="360" w:lineRule="auto"/>
        <w:rPr>
          <w:sz w:val="24"/>
        </w:rPr>
      </w:pPr>
      <w:r w:rsidRPr="000D7383">
        <w:rPr>
          <w:sz w:val="24"/>
        </w:rPr>
        <w:lastRenderedPageBreak/>
        <w:t xml:space="preserve"> </w:t>
      </w:r>
    </w:p>
    <w:p w14:paraId="7FFF676A" w14:textId="77777777" w:rsidR="00707321" w:rsidRPr="000D7383" w:rsidRDefault="00A27296" w:rsidP="000D7383">
      <w:pPr>
        <w:spacing w:line="360" w:lineRule="auto"/>
        <w:rPr>
          <w:sz w:val="24"/>
        </w:rPr>
      </w:pPr>
      <w:r w:rsidRPr="000D7383">
        <w:rPr>
          <w:sz w:val="24"/>
        </w:rPr>
        <w:t xml:space="preserve">Reference List  </w:t>
      </w:r>
    </w:p>
    <w:tbl>
      <w:tblPr>
        <w:tblStyle w:val="TableGrid"/>
        <w:tblW w:w="9019" w:type="dxa"/>
        <w:tblInd w:w="6" w:type="dxa"/>
        <w:tblCellMar>
          <w:top w:w="55" w:type="dxa"/>
          <w:left w:w="110" w:type="dxa"/>
          <w:right w:w="115" w:type="dxa"/>
        </w:tblCellMar>
        <w:tblLook w:val="04A0" w:firstRow="1" w:lastRow="0" w:firstColumn="1" w:lastColumn="0" w:noHBand="0" w:noVBand="1"/>
      </w:tblPr>
      <w:tblGrid>
        <w:gridCol w:w="9019"/>
      </w:tblGrid>
      <w:tr w:rsidR="00707321" w:rsidRPr="000D7383" w14:paraId="00EA0D12" w14:textId="77777777">
        <w:trPr>
          <w:trHeight w:val="1275"/>
        </w:trPr>
        <w:tc>
          <w:tcPr>
            <w:tcW w:w="9019" w:type="dxa"/>
            <w:tcBorders>
              <w:top w:val="single" w:sz="4" w:space="0" w:color="000000"/>
              <w:left w:val="single" w:sz="4" w:space="0" w:color="000000"/>
              <w:bottom w:val="single" w:sz="4" w:space="0" w:color="000000"/>
              <w:right w:val="single" w:sz="4" w:space="0" w:color="000000"/>
            </w:tcBorders>
          </w:tcPr>
          <w:p w14:paraId="042F45B0" w14:textId="77777777" w:rsidR="00707321" w:rsidRPr="000D7383" w:rsidRDefault="00A27296" w:rsidP="000D7383">
            <w:pPr>
              <w:spacing w:line="360" w:lineRule="auto"/>
              <w:ind w:left="0"/>
              <w:rPr>
                <w:sz w:val="24"/>
              </w:rPr>
            </w:pPr>
            <w:r w:rsidRPr="000D7383">
              <w:rPr>
                <w:sz w:val="24"/>
              </w:rPr>
              <w:t xml:space="preserve"> </w:t>
            </w:r>
          </w:p>
          <w:p w14:paraId="60EE1E51" w14:textId="1507EEBA" w:rsidR="0049038F" w:rsidRPr="000D7383" w:rsidRDefault="0049038F" w:rsidP="000D7383">
            <w:pPr>
              <w:pStyle w:val="ListParagraph"/>
              <w:numPr>
                <w:ilvl w:val="0"/>
                <w:numId w:val="2"/>
              </w:numPr>
              <w:spacing w:line="360" w:lineRule="auto"/>
              <w:rPr>
                <w:sz w:val="24"/>
              </w:rPr>
            </w:pPr>
            <w:r w:rsidRPr="000D7383">
              <w:rPr>
                <w:sz w:val="24"/>
              </w:rPr>
              <w:t>Cassell, K.A. and Hiremath, U., (2023). </w:t>
            </w:r>
            <w:r w:rsidRPr="000D7383">
              <w:rPr>
                <w:i/>
                <w:iCs/>
                <w:sz w:val="24"/>
              </w:rPr>
              <w:t>Reference and information services: An introduction</w:t>
            </w:r>
            <w:r w:rsidRPr="000D7383">
              <w:rPr>
                <w:sz w:val="24"/>
              </w:rPr>
              <w:t>. American Library Association.</w:t>
            </w:r>
          </w:p>
          <w:p w14:paraId="2A0DFFBD" w14:textId="77777777" w:rsidR="0049038F" w:rsidRPr="000D7383" w:rsidRDefault="0049038F" w:rsidP="000D7383">
            <w:pPr>
              <w:pStyle w:val="ListParagraph"/>
              <w:numPr>
                <w:ilvl w:val="0"/>
                <w:numId w:val="2"/>
              </w:numPr>
              <w:spacing w:line="360" w:lineRule="auto"/>
              <w:rPr>
                <w:sz w:val="24"/>
              </w:rPr>
            </w:pPr>
            <w:r w:rsidRPr="000D7383">
              <w:rPr>
                <w:sz w:val="24"/>
              </w:rPr>
              <w:t>Denisova, A., (2023). Viral journalism. Strategy, tactics and limitations of the fast spread of content on social media: Case study of the United Kingdom quality publications. </w:t>
            </w:r>
            <w:r w:rsidRPr="000D7383">
              <w:rPr>
                <w:i/>
                <w:iCs/>
                <w:sz w:val="24"/>
              </w:rPr>
              <w:t>Journalism</w:t>
            </w:r>
            <w:r w:rsidRPr="000D7383">
              <w:rPr>
                <w:sz w:val="24"/>
              </w:rPr>
              <w:t>, </w:t>
            </w:r>
            <w:r w:rsidRPr="000D7383">
              <w:rPr>
                <w:i/>
                <w:iCs/>
                <w:sz w:val="24"/>
              </w:rPr>
              <w:t>24</w:t>
            </w:r>
            <w:r w:rsidRPr="000D7383">
              <w:rPr>
                <w:sz w:val="24"/>
              </w:rPr>
              <w:t>(9), pp.1919-1937.</w:t>
            </w:r>
          </w:p>
          <w:p w14:paraId="7618C83A" w14:textId="77777777" w:rsidR="0049038F" w:rsidRPr="000D7383" w:rsidRDefault="0049038F" w:rsidP="000D7383">
            <w:pPr>
              <w:pStyle w:val="ListParagraph"/>
              <w:numPr>
                <w:ilvl w:val="0"/>
                <w:numId w:val="2"/>
              </w:numPr>
              <w:spacing w:line="360" w:lineRule="auto"/>
              <w:rPr>
                <w:sz w:val="24"/>
              </w:rPr>
            </w:pPr>
            <w:proofErr w:type="spellStart"/>
            <w:r w:rsidRPr="000D7383">
              <w:rPr>
                <w:sz w:val="24"/>
              </w:rPr>
              <w:t>Filieri</w:t>
            </w:r>
            <w:proofErr w:type="spellEnd"/>
            <w:r w:rsidRPr="000D7383">
              <w:rPr>
                <w:sz w:val="24"/>
              </w:rPr>
              <w:t xml:space="preserve">, R., </w:t>
            </w:r>
            <w:proofErr w:type="spellStart"/>
            <w:r w:rsidRPr="000D7383">
              <w:rPr>
                <w:sz w:val="24"/>
              </w:rPr>
              <w:t>Acikgoz</w:t>
            </w:r>
            <w:proofErr w:type="spellEnd"/>
            <w:r w:rsidRPr="000D7383">
              <w:rPr>
                <w:sz w:val="24"/>
              </w:rPr>
              <w:t>, F., Ndou, V. and Dwivedi, Y., (2021). Is TripAdvisor still relevant? The influence of review credibility, review usefulness, and ease of use on consumers’ continuance intention. </w:t>
            </w:r>
            <w:r w:rsidRPr="000D7383">
              <w:rPr>
                <w:i/>
                <w:iCs/>
                <w:sz w:val="24"/>
              </w:rPr>
              <w:t>International Journal of Contemporary Hospitality Management</w:t>
            </w:r>
            <w:r w:rsidRPr="000D7383">
              <w:rPr>
                <w:sz w:val="24"/>
              </w:rPr>
              <w:t>, </w:t>
            </w:r>
            <w:r w:rsidRPr="000D7383">
              <w:rPr>
                <w:i/>
                <w:iCs/>
                <w:sz w:val="24"/>
              </w:rPr>
              <w:t>33</w:t>
            </w:r>
            <w:r w:rsidRPr="000D7383">
              <w:rPr>
                <w:sz w:val="24"/>
              </w:rPr>
              <w:t>(1), pp.199-223.</w:t>
            </w:r>
          </w:p>
          <w:p w14:paraId="2FC65FB8" w14:textId="77777777" w:rsidR="0049038F" w:rsidRPr="000D7383" w:rsidRDefault="0049038F" w:rsidP="000D7383">
            <w:pPr>
              <w:pStyle w:val="ListParagraph"/>
              <w:numPr>
                <w:ilvl w:val="0"/>
                <w:numId w:val="2"/>
              </w:numPr>
              <w:spacing w:line="360" w:lineRule="auto"/>
              <w:rPr>
                <w:sz w:val="24"/>
              </w:rPr>
            </w:pPr>
            <w:proofErr w:type="spellStart"/>
            <w:r w:rsidRPr="000D7383">
              <w:rPr>
                <w:sz w:val="24"/>
              </w:rPr>
              <w:t>Glaveli</w:t>
            </w:r>
            <w:proofErr w:type="spellEnd"/>
            <w:r w:rsidRPr="000D7383">
              <w:rPr>
                <w:sz w:val="24"/>
              </w:rPr>
              <w:t>, N., (2021). Corporate social responsibility toward stakeholders and customer loyalty: Investigating the roles of trust and customer identification with the company. </w:t>
            </w:r>
            <w:r w:rsidRPr="000D7383">
              <w:rPr>
                <w:i/>
                <w:iCs/>
                <w:sz w:val="24"/>
              </w:rPr>
              <w:t>Social Responsibility Journal</w:t>
            </w:r>
            <w:r w:rsidRPr="000D7383">
              <w:rPr>
                <w:sz w:val="24"/>
              </w:rPr>
              <w:t>, </w:t>
            </w:r>
            <w:r w:rsidRPr="000D7383">
              <w:rPr>
                <w:i/>
                <w:iCs/>
                <w:sz w:val="24"/>
              </w:rPr>
              <w:t>17</w:t>
            </w:r>
            <w:r w:rsidRPr="000D7383">
              <w:rPr>
                <w:sz w:val="24"/>
              </w:rPr>
              <w:t>(3), pp.367-383.</w:t>
            </w:r>
          </w:p>
          <w:p w14:paraId="6852D90D" w14:textId="77777777" w:rsidR="0049038F" w:rsidRPr="000D7383" w:rsidRDefault="0049038F" w:rsidP="000D7383">
            <w:pPr>
              <w:pStyle w:val="ListParagraph"/>
              <w:numPr>
                <w:ilvl w:val="0"/>
                <w:numId w:val="2"/>
              </w:numPr>
              <w:spacing w:line="360" w:lineRule="auto"/>
              <w:rPr>
                <w:sz w:val="24"/>
              </w:rPr>
            </w:pPr>
            <w:r w:rsidRPr="000D7383">
              <w:rPr>
                <w:sz w:val="24"/>
              </w:rPr>
              <w:t>Jain, S., Huq, S.F., He, Z. and Malek, S., (2025), November. Automated Detection of Web Application Navigation Barriers for Screen Reader Users. In </w:t>
            </w:r>
            <w:r w:rsidRPr="000D7383">
              <w:rPr>
                <w:i/>
                <w:iCs/>
                <w:sz w:val="24"/>
              </w:rPr>
              <w:t>2025 40th IEEE/ACM International Conference on Automated Software Engineering (ASE)</w:t>
            </w:r>
            <w:r w:rsidRPr="000D7383">
              <w:rPr>
                <w:sz w:val="24"/>
              </w:rPr>
              <w:t> (pp. 1906-1918). IEEE.</w:t>
            </w:r>
          </w:p>
          <w:p w14:paraId="4D5DC54D" w14:textId="77777777" w:rsidR="0049038F" w:rsidRPr="000D7383" w:rsidRDefault="0049038F" w:rsidP="000D7383">
            <w:pPr>
              <w:pStyle w:val="ListParagraph"/>
              <w:numPr>
                <w:ilvl w:val="0"/>
                <w:numId w:val="2"/>
              </w:numPr>
              <w:spacing w:line="360" w:lineRule="auto"/>
              <w:rPr>
                <w:sz w:val="24"/>
              </w:rPr>
            </w:pPr>
            <w:r w:rsidRPr="000D7383">
              <w:rPr>
                <w:sz w:val="24"/>
              </w:rPr>
              <w:t>Jusuf, D.I., (2023). Optimizing SEO (Search Engine Optimizing) strategy to increase visibility and achievement of marketing goals. </w:t>
            </w:r>
            <w:r w:rsidRPr="000D7383">
              <w:rPr>
                <w:i/>
                <w:iCs/>
                <w:sz w:val="24"/>
              </w:rPr>
              <w:t>Lead Journal of Economy and Administration</w:t>
            </w:r>
            <w:r w:rsidRPr="000D7383">
              <w:rPr>
                <w:sz w:val="24"/>
              </w:rPr>
              <w:t>, </w:t>
            </w:r>
            <w:r w:rsidRPr="000D7383">
              <w:rPr>
                <w:i/>
                <w:iCs/>
                <w:sz w:val="24"/>
              </w:rPr>
              <w:t>2</w:t>
            </w:r>
            <w:r w:rsidRPr="000D7383">
              <w:rPr>
                <w:sz w:val="24"/>
              </w:rPr>
              <w:t>(2), pp.98-103.</w:t>
            </w:r>
          </w:p>
          <w:p w14:paraId="2167054C" w14:textId="77777777" w:rsidR="0049038F" w:rsidRPr="000D7383" w:rsidRDefault="0049038F" w:rsidP="000D7383">
            <w:pPr>
              <w:pStyle w:val="ListParagraph"/>
              <w:numPr>
                <w:ilvl w:val="0"/>
                <w:numId w:val="2"/>
              </w:numPr>
              <w:spacing w:line="360" w:lineRule="auto"/>
              <w:rPr>
                <w:sz w:val="24"/>
              </w:rPr>
            </w:pPr>
            <w:r w:rsidRPr="000D7383">
              <w:rPr>
                <w:sz w:val="24"/>
              </w:rPr>
              <w:lastRenderedPageBreak/>
              <w:t>Kaul, D., (2023). Ai-driven real-time inventory management in hotel reservation systems: Predictive analytics, dynamic pricing, and integration for operational efficiency. </w:t>
            </w:r>
            <w:r w:rsidRPr="000D7383">
              <w:rPr>
                <w:i/>
                <w:iCs/>
                <w:sz w:val="24"/>
              </w:rPr>
              <w:t>Emerging Trends in Machine Intelligence and Big Data</w:t>
            </w:r>
            <w:r w:rsidRPr="000D7383">
              <w:rPr>
                <w:sz w:val="24"/>
              </w:rPr>
              <w:t>, </w:t>
            </w:r>
            <w:r w:rsidRPr="000D7383">
              <w:rPr>
                <w:i/>
                <w:iCs/>
                <w:sz w:val="24"/>
              </w:rPr>
              <w:t>15</w:t>
            </w:r>
            <w:r w:rsidRPr="000D7383">
              <w:rPr>
                <w:sz w:val="24"/>
              </w:rPr>
              <w:t>(10), pp.66-80.</w:t>
            </w:r>
          </w:p>
          <w:p w14:paraId="084304C9" w14:textId="77777777" w:rsidR="0049038F" w:rsidRPr="000D7383" w:rsidRDefault="0049038F" w:rsidP="000D7383">
            <w:pPr>
              <w:pStyle w:val="ListParagraph"/>
              <w:numPr>
                <w:ilvl w:val="0"/>
                <w:numId w:val="2"/>
              </w:numPr>
              <w:spacing w:line="360" w:lineRule="auto"/>
              <w:rPr>
                <w:sz w:val="24"/>
              </w:rPr>
            </w:pPr>
            <w:r w:rsidRPr="000D7383">
              <w:rPr>
                <w:sz w:val="24"/>
              </w:rPr>
              <w:t>Kim, J. and Yum, K., (2024). Enhancing continuous usage intention in e-commerce marketplace platforms: The effects of service quality, customer satisfaction, and trust. </w:t>
            </w:r>
            <w:r w:rsidRPr="000D7383">
              <w:rPr>
                <w:i/>
                <w:iCs/>
                <w:sz w:val="24"/>
              </w:rPr>
              <w:t>Applied Sciences</w:t>
            </w:r>
            <w:r w:rsidRPr="000D7383">
              <w:rPr>
                <w:sz w:val="24"/>
              </w:rPr>
              <w:t>, </w:t>
            </w:r>
            <w:r w:rsidRPr="000D7383">
              <w:rPr>
                <w:i/>
                <w:iCs/>
                <w:sz w:val="24"/>
              </w:rPr>
              <w:t>14</w:t>
            </w:r>
            <w:r w:rsidRPr="000D7383">
              <w:rPr>
                <w:sz w:val="24"/>
              </w:rPr>
              <w:t>(17), p.7617.</w:t>
            </w:r>
          </w:p>
          <w:p w14:paraId="0E1B5423" w14:textId="77777777" w:rsidR="0049038F" w:rsidRPr="000D7383" w:rsidRDefault="0049038F" w:rsidP="000D7383">
            <w:pPr>
              <w:pStyle w:val="ListParagraph"/>
              <w:numPr>
                <w:ilvl w:val="0"/>
                <w:numId w:val="2"/>
              </w:numPr>
              <w:spacing w:line="360" w:lineRule="auto"/>
              <w:rPr>
                <w:sz w:val="24"/>
              </w:rPr>
            </w:pPr>
            <w:proofErr w:type="spellStart"/>
            <w:r w:rsidRPr="000D7383">
              <w:rPr>
                <w:sz w:val="24"/>
              </w:rPr>
              <w:t>Kouser</w:t>
            </w:r>
            <w:proofErr w:type="spellEnd"/>
            <w:r w:rsidRPr="000D7383">
              <w:rPr>
                <w:sz w:val="24"/>
              </w:rPr>
              <w:t>, D.S. and Majid, D.I., (2021). Technological tools for enhancing teaching and learning process. </w:t>
            </w:r>
            <w:proofErr w:type="spellStart"/>
            <w:r w:rsidRPr="000D7383">
              <w:rPr>
                <w:i/>
                <w:iCs/>
                <w:sz w:val="24"/>
              </w:rPr>
              <w:t>Kouser</w:t>
            </w:r>
            <w:proofErr w:type="spellEnd"/>
            <w:r w:rsidRPr="000D7383">
              <w:rPr>
                <w:i/>
                <w:iCs/>
                <w:sz w:val="24"/>
              </w:rPr>
              <w:t xml:space="preserve">, S., Majid, </w:t>
            </w:r>
            <w:proofErr w:type="gramStart"/>
            <w:r w:rsidRPr="000D7383">
              <w:rPr>
                <w:i/>
                <w:iCs/>
                <w:sz w:val="24"/>
              </w:rPr>
              <w:t>I.(</w:t>
            </w:r>
            <w:proofErr w:type="gramEnd"/>
            <w:r w:rsidRPr="000D7383">
              <w:rPr>
                <w:i/>
                <w:iCs/>
                <w:sz w:val="24"/>
              </w:rPr>
              <w:t>2021). Technological Tools for Enhancing Teaching and Learning Process. Towards Excellence</w:t>
            </w:r>
            <w:r w:rsidRPr="000D7383">
              <w:rPr>
                <w:sz w:val="24"/>
              </w:rPr>
              <w:t>, </w:t>
            </w:r>
            <w:r w:rsidRPr="000D7383">
              <w:rPr>
                <w:i/>
                <w:iCs/>
                <w:sz w:val="24"/>
              </w:rPr>
              <w:t>13</w:t>
            </w:r>
            <w:r w:rsidRPr="000D7383">
              <w:rPr>
                <w:sz w:val="24"/>
              </w:rPr>
              <w:t>(1), pp.366-373.</w:t>
            </w:r>
          </w:p>
          <w:p w14:paraId="49777045" w14:textId="77777777" w:rsidR="0049038F" w:rsidRPr="000D7383" w:rsidRDefault="0049038F" w:rsidP="000D7383">
            <w:pPr>
              <w:pStyle w:val="ListParagraph"/>
              <w:numPr>
                <w:ilvl w:val="0"/>
                <w:numId w:val="2"/>
              </w:numPr>
              <w:spacing w:line="360" w:lineRule="auto"/>
              <w:rPr>
                <w:sz w:val="24"/>
              </w:rPr>
            </w:pPr>
            <w:r w:rsidRPr="000D7383">
              <w:rPr>
                <w:sz w:val="24"/>
              </w:rPr>
              <w:t>Sharma, H., (2023). The importance of website usability in digital marketing: a review. </w:t>
            </w:r>
            <w:r w:rsidRPr="000D7383">
              <w:rPr>
                <w:i/>
                <w:iCs/>
                <w:sz w:val="24"/>
              </w:rPr>
              <w:t xml:space="preserve">London Journal of Research </w:t>
            </w:r>
            <w:proofErr w:type="gramStart"/>
            <w:r w:rsidRPr="000D7383">
              <w:rPr>
                <w:i/>
                <w:iCs/>
                <w:sz w:val="24"/>
              </w:rPr>
              <w:t>In</w:t>
            </w:r>
            <w:proofErr w:type="gramEnd"/>
            <w:r w:rsidRPr="000D7383">
              <w:rPr>
                <w:i/>
                <w:iCs/>
                <w:sz w:val="24"/>
              </w:rPr>
              <w:t xml:space="preserve"> Computer Science and Technology</w:t>
            </w:r>
            <w:r w:rsidRPr="000D7383">
              <w:rPr>
                <w:sz w:val="24"/>
              </w:rPr>
              <w:t>, </w:t>
            </w:r>
            <w:r w:rsidRPr="000D7383">
              <w:rPr>
                <w:i/>
                <w:iCs/>
                <w:sz w:val="24"/>
              </w:rPr>
              <w:t>23</w:t>
            </w:r>
            <w:r w:rsidRPr="000D7383">
              <w:rPr>
                <w:sz w:val="24"/>
              </w:rPr>
              <w:t>(3), pp.25-32.</w:t>
            </w:r>
          </w:p>
          <w:p w14:paraId="061AF1B1" w14:textId="77777777" w:rsidR="0049038F" w:rsidRPr="000D7383" w:rsidRDefault="0049038F" w:rsidP="000D7383">
            <w:pPr>
              <w:pStyle w:val="ListParagraph"/>
              <w:numPr>
                <w:ilvl w:val="0"/>
                <w:numId w:val="2"/>
              </w:numPr>
              <w:spacing w:line="360" w:lineRule="auto"/>
              <w:rPr>
                <w:sz w:val="24"/>
              </w:rPr>
            </w:pPr>
            <w:r w:rsidRPr="000D7383">
              <w:rPr>
                <w:sz w:val="24"/>
              </w:rPr>
              <w:t>Wilson, M., (2022). </w:t>
            </w:r>
            <w:r w:rsidRPr="000D7383">
              <w:rPr>
                <w:i/>
                <w:iCs/>
                <w:sz w:val="24"/>
              </w:rPr>
              <w:t>Search-user interface design</w:t>
            </w:r>
            <w:r w:rsidRPr="000D7383">
              <w:rPr>
                <w:sz w:val="24"/>
              </w:rPr>
              <w:t>. Springer Nature.</w:t>
            </w:r>
          </w:p>
          <w:p w14:paraId="76B54C81" w14:textId="6BD39C9C" w:rsidR="00707321" w:rsidRPr="000D7383" w:rsidRDefault="0049038F" w:rsidP="000D7383">
            <w:pPr>
              <w:pStyle w:val="ListParagraph"/>
              <w:numPr>
                <w:ilvl w:val="0"/>
                <w:numId w:val="2"/>
              </w:numPr>
              <w:spacing w:line="360" w:lineRule="auto"/>
              <w:rPr>
                <w:sz w:val="24"/>
              </w:rPr>
            </w:pPr>
            <w:r w:rsidRPr="000D7383">
              <w:rPr>
                <w:sz w:val="24"/>
              </w:rPr>
              <w:t>Woodcock, J., (2021). </w:t>
            </w:r>
            <w:r w:rsidRPr="000D7383">
              <w:rPr>
                <w:i/>
                <w:iCs/>
                <w:sz w:val="24"/>
              </w:rPr>
              <w:t>The fight against platform capitalism: An inquiry into the global struggles of the gig economy</w:t>
            </w:r>
            <w:r w:rsidRPr="000D7383">
              <w:rPr>
                <w:sz w:val="24"/>
              </w:rPr>
              <w:t> (Vol. 20). University of Westminster Press.</w:t>
            </w:r>
          </w:p>
          <w:p w14:paraId="2444DD49" w14:textId="77777777" w:rsidR="00707321" w:rsidRPr="000D7383" w:rsidRDefault="00A27296" w:rsidP="000D7383">
            <w:pPr>
              <w:spacing w:line="360" w:lineRule="auto"/>
              <w:ind w:left="0"/>
              <w:rPr>
                <w:sz w:val="24"/>
              </w:rPr>
            </w:pPr>
            <w:r w:rsidRPr="000D7383">
              <w:rPr>
                <w:sz w:val="24"/>
              </w:rPr>
              <w:t xml:space="preserve"> </w:t>
            </w:r>
          </w:p>
        </w:tc>
      </w:tr>
    </w:tbl>
    <w:p w14:paraId="2E040CF5" w14:textId="77777777" w:rsidR="00707321" w:rsidRPr="000D7383" w:rsidRDefault="00A27296" w:rsidP="000D7383">
      <w:pPr>
        <w:spacing w:after="162" w:line="360" w:lineRule="auto"/>
        <w:jc w:val="both"/>
        <w:rPr>
          <w:sz w:val="24"/>
        </w:rPr>
      </w:pPr>
      <w:r w:rsidRPr="000D7383">
        <w:rPr>
          <w:sz w:val="24"/>
        </w:rPr>
        <w:lastRenderedPageBreak/>
        <w:t xml:space="preserve"> </w:t>
      </w:r>
    </w:p>
    <w:p w14:paraId="6C71ED4B" w14:textId="77777777" w:rsidR="00707321" w:rsidRPr="000D7383" w:rsidRDefault="00A27296" w:rsidP="000D7383">
      <w:pPr>
        <w:spacing w:line="360" w:lineRule="auto"/>
        <w:jc w:val="both"/>
        <w:rPr>
          <w:sz w:val="24"/>
        </w:rPr>
      </w:pPr>
      <w:r w:rsidRPr="000D7383">
        <w:rPr>
          <w:sz w:val="24"/>
        </w:rPr>
        <w:t xml:space="preserve"> </w:t>
      </w:r>
    </w:p>
    <w:sectPr w:rsidR="00707321" w:rsidRPr="000D7383">
      <w:pgSz w:w="11905"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6232F" w14:textId="77777777" w:rsidR="004B511E" w:rsidRDefault="004B511E" w:rsidP="00DC0024">
      <w:pPr>
        <w:spacing w:line="240" w:lineRule="auto"/>
      </w:pPr>
      <w:r>
        <w:separator/>
      </w:r>
    </w:p>
  </w:endnote>
  <w:endnote w:type="continuationSeparator" w:id="0">
    <w:p w14:paraId="60ABD486" w14:textId="77777777" w:rsidR="004B511E" w:rsidRDefault="004B511E" w:rsidP="00DC00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7AE850" w14:textId="77777777" w:rsidR="004B511E" w:rsidRDefault="004B511E" w:rsidP="00DC0024">
      <w:pPr>
        <w:spacing w:line="240" w:lineRule="auto"/>
      </w:pPr>
      <w:r>
        <w:separator/>
      </w:r>
    </w:p>
  </w:footnote>
  <w:footnote w:type="continuationSeparator" w:id="0">
    <w:p w14:paraId="3E09325B" w14:textId="77777777" w:rsidR="004B511E" w:rsidRDefault="004B511E" w:rsidP="00DC00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5BAB"/>
    <w:multiLevelType w:val="multilevel"/>
    <w:tmpl w:val="EE5AB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925617"/>
    <w:multiLevelType w:val="multilevel"/>
    <w:tmpl w:val="EE5AB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1885277">
    <w:abstractNumId w:val="0"/>
  </w:num>
  <w:num w:numId="2" w16cid:durableId="245771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7321"/>
    <w:rsid w:val="000D7383"/>
    <w:rsid w:val="0049038F"/>
    <w:rsid w:val="004B511E"/>
    <w:rsid w:val="004E276C"/>
    <w:rsid w:val="006E3535"/>
    <w:rsid w:val="00701614"/>
    <w:rsid w:val="00707321"/>
    <w:rsid w:val="00A27296"/>
    <w:rsid w:val="00A55EC2"/>
    <w:rsid w:val="00CD035D"/>
    <w:rsid w:val="00DC00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BE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59" w:lineRule="auto"/>
      <w:ind w:left="1"/>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701614"/>
    <w:pPr>
      <w:ind w:left="720"/>
      <w:contextualSpacing/>
    </w:pPr>
  </w:style>
  <w:style w:type="character" w:styleId="Hyperlink">
    <w:name w:val="Hyperlink"/>
    <w:basedOn w:val="DefaultParagraphFont"/>
    <w:uiPriority w:val="99"/>
    <w:unhideWhenUsed/>
    <w:rsid w:val="0049038F"/>
    <w:rPr>
      <w:color w:val="0563C1" w:themeColor="hyperlink"/>
      <w:u w:val="single"/>
    </w:rPr>
  </w:style>
  <w:style w:type="character" w:styleId="UnresolvedMention">
    <w:name w:val="Unresolved Mention"/>
    <w:basedOn w:val="DefaultParagraphFont"/>
    <w:uiPriority w:val="99"/>
    <w:semiHidden/>
    <w:unhideWhenUsed/>
    <w:rsid w:val="0049038F"/>
    <w:rPr>
      <w:color w:val="605E5C"/>
      <w:shd w:val="clear" w:color="auto" w:fill="E1DFDD"/>
    </w:rPr>
  </w:style>
  <w:style w:type="paragraph" w:styleId="Header">
    <w:name w:val="header"/>
    <w:basedOn w:val="Normal"/>
    <w:link w:val="HeaderChar"/>
    <w:uiPriority w:val="99"/>
    <w:unhideWhenUsed/>
    <w:rsid w:val="00DC0024"/>
    <w:pPr>
      <w:tabs>
        <w:tab w:val="center" w:pos="4513"/>
        <w:tab w:val="right" w:pos="9026"/>
      </w:tabs>
      <w:spacing w:line="240" w:lineRule="auto"/>
    </w:pPr>
  </w:style>
  <w:style w:type="character" w:customStyle="1" w:styleId="HeaderChar">
    <w:name w:val="Header Char"/>
    <w:basedOn w:val="DefaultParagraphFont"/>
    <w:link w:val="Header"/>
    <w:uiPriority w:val="99"/>
    <w:rsid w:val="00DC0024"/>
    <w:rPr>
      <w:rFonts w:ascii="Arial" w:eastAsia="Arial" w:hAnsi="Arial" w:cs="Arial"/>
      <w:color w:val="000000"/>
      <w:sz w:val="22"/>
    </w:rPr>
  </w:style>
  <w:style w:type="paragraph" w:styleId="Footer">
    <w:name w:val="footer"/>
    <w:basedOn w:val="Normal"/>
    <w:link w:val="FooterChar"/>
    <w:uiPriority w:val="99"/>
    <w:unhideWhenUsed/>
    <w:rsid w:val="00DC0024"/>
    <w:pPr>
      <w:tabs>
        <w:tab w:val="center" w:pos="4513"/>
        <w:tab w:val="right" w:pos="9026"/>
      </w:tabs>
      <w:spacing w:line="240" w:lineRule="auto"/>
    </w:pPr>
  </w:style>
  <w:style w:type="character" w:customStyle="1" w:styleId="FooterChar">
    <w:name w:val="Footer Char"/>
    <w:basedOn w:val="DefaultParagraphFont"/>
    <w:link w:val="Footer"/>
    <w:uiPriority w:val="99"/>
    <w:rsid w:val="00DC0024"/>
    <w:rPr>
      <w:rFonts w:ascii="Arial" w:eastAsia="Arial" w:hAnsi="Arial" w:cs="Arial"/>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cookingacademy.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1902</Words>
  <Characters>10844</Characters>
  <Application>Microsoft Office Word</Application>
  <DocSecurity>0</DocSecurity>
  <Lines>90</Lines>
  <Paragraphs>25</Paragraphs>
  <ScaleCrop>false</ScaleCrop>
  <Company/>
  <LinksUpToDate>false</LinksUpToDate>
  <CharactersWithSpaces>12721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2026-04-20T15:39:00Z</dcterms:created>
  <dcterms:modified xsi:type="dcterms:W3CDTF">2026-04-20T15:39:00Z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ddb3b8dd-6101-4965-aa8d-2f464d1aad1f</vt:lpwstr>
  </property>
</Properties>
</file>