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17A4" w:rsidP="00AC50EC">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C50EC">
              <w:rPr>
                <w:rFonts w:ascii="Arial" w:hAnsi="Arial" w:cs="Arial"/>
                <w:b/>
                <w:sz w:val="22"/>
                <w:szCs w:val="22"/>
              </w:rPr>
              <w:t>Shaun Harrison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50E8" w:rsidP="00514903">
            <w:pPr>
              <w:spacing w:before="120" w:after="120"/>
              <w:rPr>
                <w:rFonts w:ascii="Arial" w:hAnsi="Arial" w:cs="Arial"/>
                <w:b/>
                <w:sz w:val="22"/>
                <w:szCs w:val="22"/>
              </w:rPr>
            </w:pPr>
            <w:r>
              <w:rPr>
                <w:rFonts w:ascii="Arial" w:hAnsi="Arial" w:cs="Arial"/>
                <w:b/>
                <w:sz w:val="22"/>
                <w:szCs w:val="22"/>
              </w:rPr>
              <w:t xml:space="preserve">HNC </w:t>
            </w:r>
            <w:r w:rsidR="00514903">
              <w:rPr>
                <w:rFonts w:ascii="Arial" w:hAnsi="Arial" w:cs="Arial"/>
                <w:b/>
                <w:sz w:val="22"/>
                <w:szCs w:val="22"/>
              </w:rPr>
              <w:t>Electrical and Electronics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14903" w:rsidP="007D2184">
            <w:pPr>
              <w:spacing w:before="120" w:after="120"/>
              <w:jc w:val="both"/>
              <w:rPr>
                <w:rFonts w:ascii="Arial" w:hAnsi="Arial" w:cs="Arial"/>
                <w:b/>
                <w:sz w:val="22"/>
                <w:szCs w:val="22"/>
              </w:rPr>
            </w:pPr>
            <w:r>
              <w:rPr>
                <w:rFonts w:ascii="Arial" w:hAnsi="Arial" w:cs="Arial"/>
                <w:b/>
                <w:sz w:val="22"/>
                <w:szCs w:val="22"/>
              </w:rPr>
              <w:t>Design of Electrical Installations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83FEC" w:rsidP="00152E9D">
            <w:pPr>
              <w:spacing w:before="120" w:after="120"/>
              <w:jc w:val="both"/>
              <w:rPr>
                <w:rFonts w:ascii="Arial" w:hAnsi="Arial" w:cs="Arial"/>
                <w:b/>
                <w:sz w:val="22"/>
                <w:szCs w:val="22"/>
              </w:rPr>
            </w:pPr>
            <w:r>
              <w:rPr>
                <w:rFonts w:ascii="Arial" w:hAnsi="Arial" w:cs="Arial"/>
                <w:b/>
                <w:sz w:val="22"/>
                <w:szCs w:val="22"/>
              </w:rPr>
              <w:t>PCEE4007</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14903" w:rsidP="00E51AAC">
            <w:pPr>
              <w:spacing w:before="120" w:after="120"/>
              <w:jc w:val="both"/>
              <w:rPr>
                <w:rFonts w:ascii="Arial" w:hAnsi="Arial" w:cs="Arial"/>
                <w:b/>
                <w:sz w:val="22"/>
                <w:szCs w:val="22"/>
              </w:rPr>
            </w:pPr>
            <w:r>
              <w:rPr>
                <w:rFonts w:ascii="Arial" w:hAnsi="Arial" w:cs="Arial"/>
                <w:b/>
                <w:sz w:val="22"/>
                <w:szCs w:val="22"/>
              </w:rPr>
              <w:t>Steven Evans</w:t>
            </w:r>
            <w:r w:rsidR="00CE70E4">
              <w:rPr>
                <w:rFonts w:ascii="Arial" w:hAnsi="Arial" w:cs="Arial"/>
                <w:b/>
                <w:sz w:val="22"/>
                <w:szCs w:val="22"/>
              </w:rPr>
              <w:t xml:space="preserve"> </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83FEC" w:rsidP="00883FEC">
            <w:pPr>
              <w:spacing w:before="120" w:after="120"/>
              <w:rPr>
                <w:rFonts w:ascii="Arial" w:hAnsi="Arial" w:cs="Arial"/>
                <w:b/>
                <w:sz w:val="22"/>
                <w:szCs w:val="22"/>
              </w:rPr>
            </w:pPr>
            <w:r>
              <w:rPr>
                <w:rFonts w:ascii="Arial" w:hAnsi="Arial" w:cs="Arial"/>
                <w:b/>
                <w:sz w:val="22"/>
                <w:szCs w:val="22"/>
              </w:rPr>
              <w:t>Alteration to Office Installation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14903" w:rsidP="005F0579">
            <w:pPr>
              <w:spacing w:before="120" w:after="120"/>
              <w:jc w:val="both"/>
              <w:rPr>
                <w:rFonts w:ascii="Arial" w:hAnsi="Arial" w:cs="Arial"/>
                <w:b/>
                <w:sz w:val="22"/>
                <w:szCs w:val="22"/>
              </w:rPr>
            </w:pPr>
            <w:r>
              <w:rPr>
                <w:rFonts w:ascii="Arial" w:hAnsi="Arial" w:cs="Arial"/>
                <w:b/>
                <w:sz w:val="22"/>
                <w:szCs w:val="22"/>
              </w:rPr>
              <w:t>21</w:t>
            </w:r>
            <w:r w:rsidRPr="00514903">
              <w:rPr>
                <w:rFonts w:ascii="Arial" w:hAnsi="Arial" w:cs="Arial"/>
                <w:b/>
                <w:sz w:val="22"/>
                <w:szCs w:val="22"/>
                <w:vertAlign w:val="superscript"/>
              </w:rPr>
              <w:t>st</w:t>
            </w:r>
            <w:r>
              <w:rPr>
                <w:rFonts w:ascii="Arial" w:hAnsi="Arial" w:cs="Arial"/>
                <w:b/>
                <w:sz w:val="22"/>
                <w:szCs w:val="22"/>
              </w:rPr>
              <w:t xml:space="preserve"> May 2020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514903" w:rsidP="00152E9D">
            <w:pPr>
              <w:ind w:left="360"/>
              <w:rPr>
                <w:rFonts w:ascii="Arial" w:hAnsi="Arial" w:cs="Arial"/>
                <w:sz w:val="22"/>
                <w:szCs w:val="22"/>
              </w:rPr>
            </w:pPr>
            <w:r>
              <w:rPr>
                <w:rFonts w:ascii="Arial" w:hAnsi="Arial" w:cs="Arial"/>
                <w:sz w:val="22"/>
                <w:szCs w:val="22"/>
              </w:rPr>
              <w:t>LO1, LO2</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9F3F88" w:rsidRDefault="00C70DE9" w:rsidP="00152E9D">
            <w:pPr>
              <w:spacing w:after="120"/>
              <w:rPr>
                <w:rFonts w:ascii="Arial" w:hAnsi="Arial" w:cs="Arial"/>
              </w:rPr>
            </w:pPr>
            <w:r>
              <w:rPr>
                <w:rFonts w:ascii="Arial" w:hAnsi="Arial" w:cs="Arial"/>
              </w:rPr>
              <w:t>Good</w:t>
            </w:r>
            <w:r w:rsidR="00DF550A">
              <w:rPr>
                <w:rFonts w:ascii="Arial" w:hAnsi="Arial" w:cs="Arial"/>
              </w:rPr>
              <w:t xml:space="preserve"> literature skills demonstrated throughout the assignment.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70DE9" w:rsidP="00152E9D">
            <w:pPr>
              <w:jc w:val="center"/>
              <w:rPr>
                <w:rFonts w:ascii="Arial" w:hAnsi="Arial" w:cs="Arial"/>
                <w:sz w:val="32"/>
              </w:rPr>
            </w:pPr>
            <w:r>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AC50EC" w:rsidP="00152E9D">
            <w:pPr>
              <w:spacing w:after="120"/>
              <w:rPr>
                <w:rFonts w:ascii="Arial" w:hAnsi="Arial" w:cs="Arial"/>
                <w:sz w:val="14"/>
                <w:szCs w:val="14"/>
              </w:rPr>
            </w:pPr>
            <w:r>
              <w:rPr>
                <w:rFonts w:ascii="Arial" w:hAnsi="Arial" w:cs="Arial"/>
              </w:rPr>
              <w:t>Shaun demonstrates a</w:t>
            </w:r>
            <w:r w:rsidR="00B74E1D">
              <w:rPr>
                <w:rFonts w:ascii="Arial" w:hAnsi="Arial" w:cs="Arial"/>
              </w:rPr>
              <w:t xml:space="preserve"> thorough</w:t>
            </w:r>
            <w:r w:rsidR="009F3F88" w:rsidRPr="00B669B1">
              <w:rPr>
                <w:rFonts w:ascii="Arial" w:hAnsi="Arial" w:cs="Arial"/>
              </w:rPr>
              <w:t xml:space="preserve"> </w:t>
            </w:r>
            <w:r w:rsidR="009F3F88">
              <w:rPr>
                <w:rFonts w:ascii="Arial" w:hAnsi="Arial" w:cs="Arial"/>
              </w:rPr>
              <w:t>k</w:t>
            </w:r>
            <w:r w:rsidR="009F3F88" w:rsidRPr="00B669B1">
              <w:rPr>
                <w:rFonts w:ascii="Arial" w:hAnsi="Arial" w:cs="Arial"/>
              </w:rPr>
              <w:t>nowledge</w:t>
            </w:r>
            <w:r w:rsidR="009F3F88">
              <w:rPr>
                <w:rFonts w:ascii="Arial" w:hAnsi="Arial" w:cs="Arial"/>
              </w:rPr>
              <w:t xml:space="preserve"> </w:t>
            </w:r>
            <w:r w:rsidR="00514903">
              <w:rPr>
                <w:rFonts w:ascii="Arial" w:hAnsi="Arial" w:cs="Arial"/>
              </w:rPr>
              <w:t xml:space="preserve">and understanding </w:t>
            </w:r>
            <w:r w:rsidR="009F3F88" w:rsidRPr="005356C4">
              <w:rPr>
                <w:rFonts w:ascii="Arial" w:hAnsi="Arial" w:cs="Arial"/>
              </w:rPr>
              <w:t>of the concepts and principles</w:t>
            </w:r>
            <w:r w:rsidR="00514903">
              <w:rPr>
                <w:rFonts w:ascii="Arial" w:hAnsi="Arial" w:cs="Arial"/>
              </w:rPr>
              <w:t xml:space="preserve"> of electrical installation design</w:t>
            </w:r>
            <w:r w:rsidR="009F3F88">
              <w:rPr>
                <w:rFonts w:ascii="Arial" w:hAnsi="Arial" w:cs="Arial"/>
              </w:rPr>
              <w:t>.</w:t>
            </w:r>
            <w:r w:rsidR="009F3F88" w:rsidRPr="00B669B1">
              <w:rPr>
                <w:rFonts w:ascii="Arial" w:hAnsi="Arial" w:cs="Arial"/>
              </w:rPr>
              <w:t xml:space="preserv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70DE9" w:rsidP="00152E9D">
            <w:pPr>
              <w:jc w:val="center"/>
              <w:rPr>
                <w:rFonts w:ascii="Arial" w:hAnsi="Arial" w:cs="Arial"/>
                <w:sz w:val="32"/>
              </w:rPr>
            </w:pPr>
            <w:r>
              <w:rPr>
                <w:rFonts w:ascii="Arial" w:hAnsi="Arial" w:cs="Arial"/>
                <w:sz w:val="32"/>
              </w:rPr>
              <w:t>1</w:t>
            </w:r>
            <w:r w:rsidR="00A10ABD">
              <w:rPr>
                <w:rFonts w:ascii="Arial" w:hAnsi="Arial" w:cs="Arial"/>
                <w:sz w:val="32"/>
              </w:rPr>
              <w:t>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AC50EC" w:rsidP="004464F7">
            <w:pPr>
              <w:rPr>
                <w:rFonts w:ascii="Arial" w:hAnsi="Arial" w:cs="Arial"/>
                <w:sz w:val="14"/>
                <w:szCs w:val="14"/>
              </w:rPr>
            </w:pPr>
            <w:r>
              <w:rPr>
                <w:rFonts w:ascii="Arial" w:hAnsi="Arial" w:cs="Arial"/>
              </w:rPr>
              <w:t>Shaun processes technical information well and carefully plans his steps throughout his work.</w:t>
            </w:r>
            <w:r w:rsidR="004464F7">
              <w:rPr>
                <w:rFonts w:ascii="Arial" w:hAnsi="Arial" w:cs="Arial"/>
              </w:rPr>
              <w:t xml:space="preserve"> </w:t>
            </w: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B74E1D" w:rsidRPr="00A406E5" w:rsidRDefault="00B74E1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F550A" w:rsidP="00152E9D">
            <w:pPr>
              <w:jc w:val="center"/>
              <w:rPr>
                <w:rFonts w:ascii="Arial" w:hAnsi="Arial" w:cs="Arial"/>
                <w:sz w:val="32"/>
              </w:rPr>
            </w:pPr>
            <w:r>
              <w:rPr>
                <w:rFonts w:ascii="Arial" w:hAnsi="Arial" w:cs="Arial"/>
                <w:sz w:val="32"/>
              </w:rPr>
              <w:t>2</w:t>
            </w:r>
            <w:r w:rsidR="00A10ABD">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4464F7" w:rsidRDefault="00AC50EC" w:rsidP="00F55D3A">
            <w:pPr>
              <w:spacing w:after="120"/>
              <w:rPr>
                <w:rFonts w:ascii="Arial" w:hAnsi="Arial" w:cs="Arial"/>
              </w:rPr>
            </w:pPr>
            <w:r>
              <w:rPr>
                <w:rFonts w:ascii="Arial" w:hAnsi="Arial" w:cs="Arial"/>
              </w:rPr>
              <w:t>Shaun demonstrates</w:t>
            </w:r>
            <w:r w:rsidR="004464F7">
              <w:rPr>
                <w:rFonts w:ascii="Arial" w:hAnsi="Arial" w:cs="Arial"/>
              </w:rPr>
              <w:t xml:space="preserve"> practical skills </w:t>
            </w:r>
            <w:r w:rsidR="00B74E1D">
              <w:rPr>
                <w:rFonts w:ascii="Arial" w:hAnsi="Arial" w:cs="Arial"/>
              </w:rPr>
              <w:t xml:space="preserve">and is competent in </w:t>
            </w:r>
            <w:r>
              <w:rPr>
                <w:rFonts w:ascii="Arial" w:hAnsi="Arial" w:cs="Arial"/>
              </w:rPr>
              <w:t>his installation</w:t>
            </w:r>
            <w:r w:rsidR="00B74E1D">
              <w:rPr>
                <w:rFonts w:ascii="Arial" w:hAnsi="Arial" w:cs="Arial"/>
              </w:rPr>
              <w:t xml:space="preserve"> work.</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F550A" w:rsidP="00152E9D">
            <w:pPr>
              <w:jc w:val="center"/>
              <w:rPr>
                <w:rFonts w:ascii="Arial" w:hAnsi="Arial" w:cs="Arial"/>
                <w:sz w:val="32"/>
              </w:rPr>
            </w:pPr>
            <w:r>
              <w:rPr>
                <w:rFonts w:ascii="Arial" w:hAnsi="Arial" w:cs="Arial"/>
                <w:sz w:val="32"/>
              </w:rPr>
              <w:t>2</w:t>
            </w:r>
            <w:r w:rsidR="00A10ABD">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AC50EC" w:rsidP="00152E9D">
            <w:pPr>
              <w:spacing w:after="120"/>
              <w:rPr>
                <w:rFonts w:ascii="Arial" w:hAnsi="Arial" w:cs="Arial"/>
                <w:sz w:val="14"/>
                <w:szCs w:val="14"/>
              </w:rPr>
            </w:pPr>
            <w:r>
              <w:rPr>
                <w:rFonts w:ascii="Arial" w:hAnsi="Arial" w:cs="Arial"/>
              </w:rPr>
              <w:t>Shaun</w:t>
            </w:r>
            <w:r w:rsidR="00B74E1D">
              <w:rPr>
                <w:rFonts w:ascii="Arial" w:hAnsi="Arial" w:cs="Arial"/>
              </w:rPr>
              <w:t xml:space="preserve"> has</w:t>
            </w:r>
            <w:r w:rsidR="004464F7">
              <w:rPr>
                <w:rFonts w:ascii="Arial" w:hAnsi="Arial" w:cs="Arial"/>
              </w:rPr>
              <w:t xml:space="preserve"> a clear understanding of the requirements of BS7671:2018 wiring regulations.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70DE9"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bookmarkStart w:id="0" w:name="_GoBack"/>
      <w:bookmarkEnd w:id="0"/>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A10ABD" w:rsidP="00152E9D">
            <w:pPr>
              <w:jc w:val="right"/>
              <w:rPr>
                <w:rFonts w:ascii="Arial" w:hAnsi="Arial" w:cs="Arial"/>
                <w:b/>
                <w:bCs/>
              </w:rPr>
            </w:pPr>
            <w:r>
              <w:rPr>
                <w:rFonts w:ascii="Arial" w:hAnsi="Arial" w:cs="Arial"/>
                <w:b/>
                <w:bCs/>
              </w:rPr>
              <w:t>72</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6F86" w:rsidRDefault="00D36F86">
      <w:r>
        <w:separator/>
      </w:r>
    </w:p>
  </w:endnote>
  <w:endnote w:type="continuationSeparator" w:id="0">
    <w:p w:rsidR="00D36F86" w:rsidRDefault="00D36F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altName w:val="Times New Roman"/>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AC50EC">
      <w:rPr>
        <w:b/>
        <w:noProof/>
      </w:rPr>
      <w:t>1</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AC50EC">
      <w:rPr>
        <w:b/>
        <w:noProof/>
      </w:rPr>
      <w:t>6</w:t>
    </w:r>
    <w:r w:rsidR="005817A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6F86" w:rsidRDefault="00D36F86">
      <w:r>
        <w:separator/>
      </w:r>
    </w:p>
  </w:footnote>
  <w:footnote w:type="continuationSeparator" w:id="0">
    <w:p w:rsidR="00D36F86" w:rsidRDefault="00D36F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E90B76"/>
    <w:multiLevelType w:val="hybridMultilevel"/>
    <w:tmpl w:val="AA225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30"/>
  </w:num>
  <w:num w:numId="4">
    <w:abstractNumId w:val="18"/>
  </w:num>
  <w:num w:numId="5">
    <w:abstractNumId w:val="12"/>
  </w:num>
  <w:num w:numId="6">
    <w:abstractNumId w:val="29"/>
  </w:num>
  <w:num w:numId="7">
    <w:abstractNumId w:val="5"/>
  </w:num>
  <w:num w:numId="8">
    <w:abstractNumId w:val="27"/>
  </w:num>
  <w:num w:numId="9">
    <w:abstractNumId w:val="16"/>
  </w:num>
  <w:num w:numId="10">
    <w:abstractNumId w:val="8"/>
  </w:num>
  <w:num w:numId="11">
    <w:abstractNumId w:val="9"/>
  </w:num>
  <w:num w:numId="12">
    <w:abstractNumId w:val="13"/>
  </w:num>
  <w:num w:numId="13">
    <w:abstractNumId w:val="25"/>
  </w:num>
  <w:num w:numId="14">
    <w:abstractNumId w:val="7"/>
  </w:num>
  <w:num w:numId="15">
    <w:abstractNumId w:val="0"/>
  </w:num>
  <w:num w:numId="16">
    <w:abstractNumId w:val="10"/>
  </w:num>
  <w:num w:numId="17">
    <w:abstractNumId w:val="26"/>
  </w:num>
  <w:num w:numId="18">
    <w:abstractNumId w:val="17"/>
  </w:num>
  <w:num w:numId="19">
    <w:abstractNumId w:val="20"/>
  </w:num>
  <w:num w:numId="20">
    <w:abstractNumId w:val="4"/>
  </w:num>
  <w:num w:numId="21">
    <w:abstractNumId w:val="21"/>
  </w:num>
  <w:num w:numId="22">
    <w:abstractNumId w:val="28"/>
  </w:num>
  <w:num w:numId="23">
    <w:abstractNumId w:val="11"/>
  </w:num>
  <w:num w:numId="24">
    <w:abstractNumId w:val="2"/>
  </w:num>
  <w:num w:numId="25">
    <w:abstractNumId w:val="22"/>
  </w:num>
  <w:num w:numId="26">
    <w:abstractNumId w:val="19"/>
  </w:num>
  <w:num w:numId="27">
    <w:abstractNumId w:val="24"/>
  </w:num>
  <w:num w:numId="28">
    <w:abstractNumId w:val="23"/>
  </w:num>
  <w:num w:numId="29">
    <w:abstractNumId w:val="1"/>
  </w:num>
  <w:num w:numId="30">
    <w:abstractNumId w:val="31"/>
  </w:num>
  <w:num w:numId="31">
    <w:abstractNumId w:val="14"/>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EB8"/>
    <w:rsid w:val="000356A4"/>
    <w:rsid w:val="00067737"/>
    <w:rsid w:val="000822E5"/>
    <w:rsid w:val="00085409"/>
    <w:rsid w:val="000971FC"/>
    <w:rsid w:val="000A2A3A"/>
    <w:rsid w:val="000A492A"/>
    <w:rsid w:val="000C270C"/>
    <w:rsid w:val="000D2F80"/>
    <w:rsid w:val="000E413A"/>
    <w:rsid w:val="000F58DB"/>
    <w:rsid w:val="000F5AA3"/>
    <w:rsid w:val="00100396"/>
    <w:rsid w:val="00100B5C"/>
    <w:rsid w:val="001106E9"/>
    <w:rsid w:val="00124CA5"/>
    <w:rsid w:val="00133D53"/>
    <w:rsid w:val="00134F77"/>
    <w:rsid w:val="001363A5"/>
    <w:rsid w:val="00152E9D"/>
    <w:rsid w:val="00154487"/>
    <w:rsid w:val="00156E99"/>
    <w:rsid w:val="00171C4D"/>
    <w:rsid w:val="0017512A"/>
    <w:rsid w:val="00196958"/>
    <w:rsid w:val="001A1E39"/>
    <w:rsid w:val="001A24F3"/>
    <w:rsid w:val="001B405C"/>
    <w:rsid w:val="001B5F45"/>
    <w:rsid w:val="001E1050"/>
    <w:rsid w:val="001E1E1F"/>
    <w:rsid w:val="001E2007"/>
    <w:rsid w:val="001E57C1"/>
    <w:rsid w:val="001F07EF"/>
    <w:rsid w:val="001F43CF"/>
    <w:rsid w:val="001F50B6"/>
    <w:rsid w:val="001F6D7A"/>
    <w:rsid w:val="001F7005"/>
    <w:rsid w:val="0021536D"/>
    <w:rsid w:val="00224849"/>
    <w:rsid w:val="0022746E"/>
    <w:rsid w:val="00235F71"/>
    <w:rsid w:val="002444CA"/>
    <w:rsid w:val="00260DE6"/>
    <w:rsid w:val="002639BE"/>
    <w:rsid w:val="00273FEE"/>
    <w:rsid w:val="0028204E"/>
    <w:rsid w:val="0028591B"/>
    <w:rsid w:val="002878BF"/>
    <w:rsid w:val="00291841"/>
    <w:rsid w:val="002C449B"/>
    <w:rsid w:val="002C6040"/>
    <w:rsid w:val="002D5B3F"/>
    <w:rsid w:val="002E272E"/>
    <w:rsid w:val="002F5778"/>
    <w:rsid w:val="002F6EFC"/>
    <w:rsid w:val="003223E0"/>
    <w:rsid w:val="00352C4A"/>
    <w:rsid w:val="0035713C"/>
    <w:rsid w:val="00362560"/>
    <w:rsid w:val="00372BE7"/>
    <w:rsid w:val="003732FD"/>
    <w:rsid w:val="003753B2"/>
    <w:rsid w:val="00375C6E"/>
    <w:rsid w:val="00376559"/>
    <w:rsid w:val="00382BAA"/>
    <w:rsid w:val="00384D73"/>
    <w:rsid w:val="00393EB6"/>
    <w:rsid w:val="003A3CE5"/>
    <w:rsid w:val="003B366F"/>
    <w:rsid w:val="003B3F9D"/>
    <w:rsid w:val="003B6C95"/>
    <w:rsid w:val="003E1A75"/>
    <w:rsid w:val="003E5751"/>
    <w:rsid w:val="003F478B"/>
    <w:rsid w:val="004046A9"/>
    <w:rsid w:val="00404C50"/>
    <w:rsid w:val="00415B3D"/>
    <w:rsid w:val="00423934"/>
    <w:rsid w:val="00426244"/>
    <w:rsid w:val="004464F7"/>
    <w:rsid w:val="00451810"/>
    <w:rsid w:val="00470A38"/>
    <w:rsid w:val="00477880"/>
    <w:rsid w:val="004874DE"/>
    <w:rsid w:val="00496A42"/>
    <w:rsid w:val="004B2B3D"/>
    <w:rsid w:val="004B5334"/>
    <w:rsid w:val="004B6946"/>
    <w:rsid w:val="004B6C14"/>
    <w:rsid w:val="004D5E9B"/>
    <w:rsid w:val="004D63D9"/>
    <w:rsid w:val="004E6585"/>
    <w:rsid w:val="004F38B4"/>
    <w:rsid w:val="0050249F"/>
    <w:rsid w:val="00514903"/>
    <w:rsid w:val="00524566"/>
    <w:rsid w:val="00527E60"/>
    <w:rsid w:val="00530BEF"/>
    <w:rsid w:val="00552351"/>
    <w:rsid w:val="00561F00"/>
    <w:rsid w:val="00561FB7"/>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016"/>
    <w:rsid w:val="00691EA9"/>
    <w:rsid w:val="006930AB"/>
    <w:rsid w:val="006934D4"/>
    <w:rsid w:val="006A6DC3"/>
    <w:rsid w:val="006B6BF5"/>
    <w:rsid w:val="006D1C89"/>
    <w:rsid w:val="006D49ED"/>
    <w:rsid w:val="006D55CE"/>
    <w:rsid w:val="006D637A"/>
    <w:rsid w:val="006D6F24"/>
    <w:rsid w:val="006F0F95"/>
    <w:rsid w:val="006F45BF"/>
    <w:rsid w:val="006F60E0"/>
    <w:rsid w:val="007016EB"/>
    <w:rsid w:val="00702F71"/>
    <w:rsid w:val="007366DF"/>
    <w:rsid w:val="00757839"/>
    <w:rsid w:val="00770C81"/>
    <w:rsid w:val="00791024"/>
    <w:rsid w:val="00793F0A"/>
    <w:rsid w:val="007A2657"/>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83FEC"/>
    <w:rsid w:val="00896134"/>
    <w:rsid w:val="008A62BC"/>
    <w:rsid w:val="008B43E7"/>
    <w:rsid w:val="008D763F"/>
    <w:rsid w:val="008F036F"/>
    <w:rsid w:val="008F1308"/>
    <w:rsid w:val="008F3EDF"/>
    <w:rsid w:val="008F78C2"/>
    <w:rsid w:val="00904568"/>
    <w:rsid w:val="00911394"/>
    <w:rsid w:val="00923EF2"/>
    <w:rsid w:val="00926D25"/>
    <w:rsid w:val="00926E9D"/>
    <w:rsid w:val="009315A0"/>
    <w:rsid w:val="00932C6E"/>
    <w:rsid w:val="00933F10"/>
    <w:rsid w:val="009433C5"/>
    <w:rsid w:val="00955501"/>
    <w:rsid w:val="00965881"/>
    <w:rsid w:val="00974206"/>
    <w:rsid w:val="009871FF"/>
    <w:rsid w:val="00990799"/>
    <w:rsid w:val="00995D51"/>
    <w:rsid w:val="009A0631"/>
    <w:rsid w:val="009B10ED"/>
    <w:rsid w:val="009B2F06"/>
    <w:rsid w:val="009D3EA4"/>
    <w:rsid w:val="009D649C"/>
    <w:rsid w:val="009E4BC1"/>
    <w:rsid w:val="009F3F88"/>
    <w:rsid w:val="009F5CB2"/>
    <w:rsid w:val="00A03BB8"/>
    <w:rsid w:val="00A10ABD"/>
    <w:rsid w:val="00A16E98"/>
    <w:rsid w:val="00A3505D"/>
    <w:rsid w:val="00A4036F"/>
    <w:rsid w:val="00A406E5"/>
    <w:rsid w:val="00A423D0"/>
    <w:rsid w:val="00A4641C"/>
    <w:rsid w:val="00A55876"/>
    <w:rsid w:val="00A67FB1"/>
    <w:rsid w:val="00A85BFE"/>
    <w:rsid w:val="00AB6FE7"/>
    <w:rsid w:val="00AB7AD7"/>
    <w:rsid w:val="00AC0767"/>
    <w:rsid w:val="00AC50EC"/>
    <w:rsid w:val="00AC66CB"/>
    <w:rsid w:val="00AD2430"/>
    <w:rsid w:val="00AE3B29"/>
    <w:rsid w:val="00AE41A6"/>
    <w:rsid w:val="00AF0E34"/>
    <w:rsid w:val="00AF271D"/>
    <w:rsid w:val="00AF56C2"/>
    <w:rsid w:val="00B004E6"/>
    <w:rsid w:val="00B046E4"/>
    <w:rsid w:val="00B04CA0"/>
    <w:rsid w:val="00B04E6F"/>
    <w:rsid w:val="00B0744D"/>
    <w:rsid w:val="00B50EA8"/>
    <w:rsid w:val="00B61325"/>
    <w:rsid w:val="00B64082"/>
    <w:rsid w:val="00B72325"/>
    <w:rsid w:val="00B74E1D"/>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1A03"/>
    <w:rsid w:val="00C52505"/>
    <w:rsid w:val="00C61FC2"/>
    <w:rsid w:val="00C705F9"/>
    <w:rsid w:val="00C70DE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36F86"/>
    <w:rsid w:val="00D463A5"/>
    <w:rsid w:val="00D4710D"/>
    <w:rsid w:val="00D47D25"/>
    <w:rsid w:val="00D62ACD"/>
    <w:rsid w:val="00D63A04"/>
    <w:rsid w:val="00D650E8"/>
    <w:rsid w:val="00DA36EE"/>
    <w:rsid w:val="00DB116D"/>
    <w:rsid w:val="00DB31D8"/>
    <w:rsid w:val="00DB64CE"/>
    <w:rsid w:val="00DC127D"/>
    <w:rsid w:val="00DD17CC"/>
    <w:rsid w:val="00DE217A"/>
    <w:rsid w:val="00DE67C2"/>
    <w:rsid w:val="00DE6A0C"/>
    <w:rsid w:val="00DF321B"/>
    <w:rsid w:val="00DF550A"/>
    <w:rsid w:val="00E230E0"/>
    <w:rsid w:val="00E27F15"/>
    <w:rsid w:val="00E51AAC"/>
    <w:rsid w:val="00E66CC0"/>
    <w:rsid w:val="00E728A9"/>
    <w:rsid w:val="00E807D9"/>
    <w:rsid w:val="00EA0F4E"/>
    <w:rsid w:val="00EA295B"/>
    <w:rsid w:val="00EA3B9B"/>
    <w:rsid w:val="00EA6801"/>
    <w:rsid w:val="00EB4F96"/>
    <w:rsid w:val="00EC0B2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5D3A"/>
    <w:rsid w:val="00F57A89"/>
    <w:rsid w:val="00F61A20"/>
    <w:rsid w:val="00F63DD9"/>
    <w:rsid w:val="00F67644"/>
    <w:rsid w:val="00F8381F"/>
    <w:rsid w:val="00F847F3"/>
    <w:rsid w:val="00F917D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305AA1"/>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6</Pages>
  <Words>1880</Words>
  <Characters>11751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13604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2014-10-10T07:42:00Z</cp:lastPrinted>
  <dcterms:created xsi:type="dcterms:W3CDTF">2020-06-17T11:37:00Z</dcterms:created>
  <dcterms:modified xsi:type="dcterms:W3CDTF">2020-06-19T09:21:00Z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