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3DC5EE9" wp14:paraId="0B11F322" wp14:textId="4551E626">
      <w:pPr>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23DC5EE9" w:rsidR="2611D797">
        <w:rPr>
          <w:rFonts w:ascii="Arial Nova" w:hAnsi="Arial Nova" w:eastAsia="Arial Nova" w:cs="Arial Nova"/>
          <w:b w:val="1"/>
          <w:bCs w:val="1"/>
          <w:i w:val="0"/>
          <w:iCs w:val="0"/>
          <w:caps w:val="0"/>
          <w:smallCaps w:val="0"/>
          <w:noProof w:val="0"/>
          <w:color w:val="000000" w:themeColor="text1" w:themeTint="FF" w:themeShade="FF"/>
          <w:sz w:val="28"/>
          <w:szCs w:val="28"/>
          <w:lang w:val="en-GB"/>
        </w:rPr>
        <w:t xml:space="preserve">                             Independent Project</w:t>
      </w:r>
    </w:p>
    <w:p xmlns:wp14="http://schemas.microsoft.com/office/word/2010/wordml" w:rsidP="23DC5EE9" wp14:paraId="6BFB2923" wp14:textId="10C7079C">
      <w:pPr>
        <w:rPr>
          <w:rFonts w:ascii="Arial Nova" w:hAnsi="Arial Nova" w:eastAsia="Arial Nova" w:cs="Arial Nova"/>
          <w:b w:val="0"/>
          <w:bCs w:val="0"/>
          <w:i w:val="0"/>
          <w:iCs w:val="0"/>
          <w:caps w:val="0"/>
          <w:smallCaps w:val="0"/>
          <w:noProof w:val="0"/>
          <w:color w:val="242424"/>
          <w:sz w:val="24"/>
          <w:szCs w:val="24"/>
          <w:lang w:val="en-GB"/>
        </w:rPr>
      </w:pPr>
    </w:p>
    <w:p xmlns:wp14="http://schemas.microsoft.com/office/word/2010/wordml" w:rsidP="23DC5EE9" wp14:paraId="5349B86E" wp14:textId="10ECBD85">
      <w:pPr>
        <w:rPr>
          <w:rFonts w:ascii="Arial Nova" w:hAnsi="Arial Nova" w:eastAsia="Arial Nova" w:cs="Arial Nova"/>
          <w:b w:val="0"/>
          <w:bCs w:val="0"/>
          <w:i w:val="0"/>
          <w:iCs w:val="0"/>
          <w:caps w:val="0"/>
          <w:smallCaps w:val="0"/>
          <w:noProof w:val="0"/>
          <w:color w:val="242424"/>
          <w:sz w:val="24"/>
          <w:szCs w:val="24"/>
          <w:lang w:val="en-GB"/>
        </w:rPr>
      </w:pPr>
    </w:p>
    <w:p xmlns:wp14="http://schemas.microsoft.com/office/word/2010/wordml" w:rsidP="23DC5EE9" wp14:paraId="4611F610" wp14:textId="532B8AF7">
      <w:pPr>
        <w:rPr>
          <w:rFonts w:ascii="Arial Nova" w:hAnsi="Arial Nova" w:eastAsia="Arial Nova" w:cs="Arial Nova"/>
          <w:b w:val="0"/>
          <w:bCs w:val="0"/>
          <w:i w:val="0"/>
          <w:iCs w:val="0"/>
          <w:caps w:val="0"/>
          <w:smallCaps w:val="0"/>
          <w:noProof w:val="0"/>
          <w:color w:val="242424"/>
          <w:sz w:val="24"/>
          <w:szCs w:val="24"/>
          <w:lang w:val="en-GB"/>
        </w:rPr>
      </w:pPr>
    </w:p>
    <w:p xmlns:wp14="http://schemas.microsoft.com/office/word/2010/wordml" w:rsidP="23DC5EE9" wp14:paraId="637D90B7" wp14:textId="25FEA317">
      <w:pPr>
        <w:rPr>
          <w:rFonts w:ascii="Arial Nova" w:hAnsi="Arial Nova" w:eastAsia="Arial Nova" w:cs="Arial Nova"/>
          <w:b w:val="0"/>
          <w:bCs w:val="0"/>
          <w:i w:val="0"/>
          <w:iCs w:val="0"/>
          <w:caps w:val="0"/>
          <w:smallCaps w:val="0"/>
          <w:noProof w:val="0"/>
          <w:color w:val="242424"/>
          <w:sz w:val="24"/>
          <w:szCs w:val="24"/>
          <w:lang w:val="en-GB"/>
        </w:rPr>
      </w:pPr>
    </w:p>
    <w:p xmlns:wp14="http://schemas.microsoft.com/office/word/2010/wordml" w:rsidP="23DC5EE9" wp14:paraId="4B1437D9" wp14:textId="60C69F8A">
      <w:pPr>
        <w:rPr>
          <w:rFonts w:ascii="Segoe UI" w:hAnsi="Segoe UI" w:eastAsia="Segoe UI" w:cs="Segoe UI"/>
          <w:b w:val="0"/>
          <w:bCs w:val="0"/>
          <w:i w:val="0"/>
          <w:iCs w:val="0"/>
          <w:caps w:val="0"/>
          <w:smallCaps w:val="0"/>
          <w:noProof w:val="0"/>
          <w:color w:val="242424"/>
          <w:sz w:val="24"/>
          <w:szCs w:val="24"/>
          <w:lang w:val="en-GB"/>
        </w:rPr>
      </w:pPr>
      <w:r w:rsidRPr="23DC5EE9" w:rsidR="2611D797">
        <w:rPr>
          <w:rFonts w:ascii="Arial Nova" w:hAnsi="Arial Nova" w:eastAsia="Arial Nova" w:cs="Arial Nova"/>
          <w:b w:val="0"/>
          <w:bCs w:val="0"/>
          <w:i w:val="0"/>
          <w:iCs w:val="0"/>
          <w:caps w:val="0"/>
          <w:smallCaps w:val="0"/>
          <w:noProof w:val="0"/>
          <w:color w:val="242424"/>
          <w:sz w:val="24"/>
          <w:szCs w:val="24"/>
          <w:lang w:val="en-GB"/>
        </w:rPr>
        <w:t>Module Code: BMHP</w:t>
      </w:r>
      <w:r w:rsidRPr="23DC5EE9" w:rsidR="2611D797">
        <w:rPr>
          <w:rFonts w:ascii="Segoe UI" w:hAnsi="Segoe UI" w:eastAsia="Segoe UI" w:cs="Segoe UI"/>
          <w:b w:val="0"/>
          <w:bCs w:val="0"/>
          <w:i w:val="0"/>
          <w:iCs w:val="0"/>
          <w:caps w:val="0"/>
          <w:smallCaps w:val="0"/>
          <w:noProof w:val="0"/>
          <w:color w:val="242424"/>
          <w:sz w:val="24"/>
          <w:szCs w:val="24"/>
          <w:lang w:val="en-GB"/>
        </w:rPr>
        <w:t>6020_BIRM</w:t>
      </w:r>
    </w:p>
    <w:p xmlns:wp14="http://schemas.microsoft.com/office/word/2010/wordml" w:rsidP="23DC5EE9" wp14:paraId="01F41BDE" wp14:textId="7B30F57C">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3DC5EE9" w:rsidR="2611D797">
        <w:rPr>
          <w:rFonts w:ascii="Arial Nova" w:hAnsi="Arial Nova" w:eastAsia="Arial Nova" w:cs="Arial Nova"/>
          <w:b w:val="0"/>
          <w:bCs w:val="0"/>
          <w:i w:val="0"/>
          <w:iCs w:val="0"/>
          <w:caps w:val="0"/>
          <w:smallCaps w:val="0"/>
          <w:noProof w:val="0"/>
          <w:color w:val="000000" w:themeColor="text1" w:themeTint="FF" w:themeShade="FF"/>
          <w:sz w:val="22"/>
          <w:szCs w:val="22"/>
          <w:lang w:val="en-GB"/>
        </w:rPr>
        <w:t>Student Name: Florentina Magdalena Anghel</w:t>
      </w:r>
    </w:p>
    <w:p xmlns:wp14="http://schemas.microsoft.com/office/word/2010/wordml" w:rsidP="23DC5EE9" wp14:paraId="622DDC9D" wp14:textId="5DF57D06">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3DC5EE9" w:rsidR="2611D797">
        <w:rPr>
          <w:rFonts w:ascii="Arial Nova" w:hAnsi="Arial Nova" w:eastAsia="Arial Nova" w:cs="Arial Nova"/>
          <w:b w:val="0"/>
          <w:bCs w:val="0"/>
          <w:i w:val="0"/>
          <w:iCs w:val="0"/>
          <w:caps w:val="0"/>
          <w:smallCaps w:val="0"/>
          <w:noProof w:val="0"/>
          <w:color w:val="000000" w:themeColor="text1" w:themeTint="FF" w:themeShade="FF"/>
          <w:sz w:val="22"/>
          <w:szCs w:val="22"/>
          <w:lang w:val="en-GB"/>
        </w:rPr>
        <w:t>Student Number :2233146</w:t>
      </w:r>
    </w:p>
    <w:p xmlns:wp14="http://schemas.microsoft.com/office/word/2010/wordml" w:rsidP="23DC5EE9" wp14:paraId="0A0C9420" wp14:textId="0120B7F9">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3DC5EE9" w:rsidR="2611D79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3DC5EE9" wp14:paraId="6A34745C" wp14:textId="130BB8B1">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3DC5EE9" wp14:paraId="6973A6A6" wp14:textId="330482BB">
      <w:pPr>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3DC5EE9" wp14:paraId="7EFE7E9A" wp14:textId="7B896C9B">
      <w:pPr>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23DC5EE9" w:rsidR="2611D797">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Project Proposal:</w:t>
      </w:r>
    </w:p>
    <w:p xmlns:wp14="http://schemas.microsoft.com/office/word/2010/wordml" w:rsidP="23DC5EE9" wp14:paraId="62153440" wp14:textId="70A793BE">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3DC5EE9" w:rsidR="2611D797">
        <w:rPr>
          <w:rFonts w:ascii="Arial Nova" w:hAnsi="Arial Nova" w:eastAsia="Arial Nova" w:cs="Arial Nova"/>
          <w:b w:val="0"/>
          <w:bCs w:val="0"/>
          <w:i w:val="0"/>
          <w:iCs w:val="0"/>
          <w:caps w:val="0"/>
          <w:smallCaps w:val="0"/>
          <w:noProof w:val="0"/>
          <w:color w:val="000000" w:themeColor="text1" w:themeTint="FF" w:themeShade="FF"/>
          <w:sz w:val="22"/>
          <w:szCs w:val="22"/>
          <w:lang w:val="en-GB"/>
        </w:rPr>
        <w:t>Title: The role of family support systems or parental stress in managing childhood autism</w:t>
      </w:r>
    </w:p>
    <w:p xmlns:wp14="http://schemas.microsoft.com/office/word/2010/wordml" w:rsidP="23DC5EE9" wp14:paraId="16DE1523" wp14:textId="5BD8B4D7">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3DC5EE9" w:rsidR="2611D797">
        <w:rPr>
          <w:rFonts w:ascii="Arial Nova" w:hAnsi="Arial Nova" w:eastAsia="Arial Nova" w:cs="Arial Nova"/>
          <w:b w:val="0"/>
          <w:bCs w:val="0"/>
          <w:i w:val="0"/>
          <w:iCs w:val="0"/>
          <w:caps w:val="0"/>
          <w:smallCaps w:val="0"/>
          <w:noProof w:val="0"/>
          <w:color w:val="000000" w:themeColor="text1" w:themeTint="FF" w:themeShade="FF"/>
          <w:sz w:val="22"/>
          <w:szCs w:val="22"/>
          <w:lang w:val="en-GB"/>
        </w:rPr>
        <w:t>The role of Parental Stress and Coping Strategies in Supporting Developmental Outcomes for Children with Autism Spectrum Disorder</w:t>
      </w:r>
    </w:p>
    <w:p xmlns:wp14="http://schemas.microsoft.com/office/word/2010/wordml" w:rsidP="23DC5EE9" wp14:paraId="679F7107" wp14:textId="68F4F453">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3DC5EE9" wp14:paraId="2C8F6985" wp14:textId="506140AC">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3DC5EE9" wp14:paraId="7DD21700" wp14:textId="61017848">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3DC5EE9" wp14:paraId="3327F182" wp14:textId="297F262E">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3DC5EE9" wp14:paraId="278F8939" wp14:textId="23FE6B7C">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3DC5EE9" w:rsidR="2611D797">
        <w:rPr>
          <w:rFonts w:ascii="Arial Nova" w:hAnsi="Arial Nova" w:eastAsia="Arial Nova" w:cs="Arial Nova"/>
          <w:b w:val="1"/>
          <w:bCs w:val="1"/>
          <w:i w:val="0"/>
          <w:iCs w:val="0"/>
          <w:caps w:val="0"/>
          <w:smallCaps w:val="0"/>
          <w:noProof w:val="0"/>
          <w:color w:val="000000" w:themeColor="text1" w:themeTint="FF" w:themeShade="FF"/>
          <w:sz w:val="22"/>
          <w:szCs w:val="22"/>
          <w:lang w:val="en-GB"/>
        </w:rPr>
        <w:t>Background and Rationale</w:t>
      </w:r>
    </w:p>
    <w:p xmlns:wp14="http://schemas.microsoft.com/office/word/2010/wordml" w:rsidP="23DC5EE9" wp14:paraId="36C7C2DD" wp14:textId="789E5177">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3DC5EE9" wp14:paraId="7596BC8A" wp14:textId="034154C2">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3DC5EE9" w:rsidR="2611D797">
        <w:rPr>
          <w:rFonts w:ascii="Arial Nova" w:hAnsi="Arial Nova" w:eastAsia="Arial Nova" w:cs="Arial Nova"/>
          <w:b w:val="0"/>
          <w:bCs w:val="0"/>
          <w:i w:val="0"/>
          <w:iCs w:val="0"/>
          <w:caps w:val="0"/>
          <w:smallCaps w:val="0"/>
          <w:noProof w:val="0"/>
          <w:color w:val="000000" w:themeColor="text1" w:themeTint="FF" w:themeShade="FF"/>
          <w:sz w:val="22"/>
          <w:szCs w:val="22"/>
          <w:lang w:val="en-GB"/>
        </w:rPr>
        <w:t>Autism Spectrum Disorder (ASD) is a chronic neurodevelopmental disorder marked by challenges in communication, social interactions, and restrictive or repetitive behaviour patterns. The effective management of ASD transcends medical or therapeutic interventions, as the familial setting and parental well-being significantly influence developmental outcomes.</w:t>
      </w:r>
    </w:p>
    <w:p xmlns:wp14="http://schemas.microsoft.com/office/word/2010/wordml" w:rsidP="23DC5EE9" wp14:paraId="07378561" wp14:textId="491D8A0D">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3DC5EE9" w:rsidR="2611D797">
        <w:rPr>
          <w:rFonts w:ascii="Arial Nova" w:hAnsi="Arial Nova" w:eastAsia="Arial Nova" w:cs="Arial Nova"/>
          <w:b w:val="0"/>
          <w:bCs w:val="0"/>
          <w:i w:val="0"/>
          <w:iCs w:val="0"/>
          <w:caps w:val="0"/>
          <w:smallCaps w:val="0"/>
          <w:noProof w:val="0"/>
          <w:color w:val="000000" w:themeColor="text1" w:themeTint="FF" w:themeShade="FF"/>
          <w:sz w:val="22"/>
          <w:szCs w:val="22"/>
          <w:lang w:val="en-GB"/>
        </w:rPr>
        <w:t>Parents and carers of children with ASD may experience heightened stress due to the emotional, social, and financial obligations of caregiving. This stress can adversely impact parenting methods, coping mechanisms, and the general consistency of management measures. In contrast, access to robust family and community support systems can alleviate stress, bolster resilience, and promote more effective participation in interventions.</w:t>
      </w:r>
    </w:p>
    <w:p xmlns:wp14="http://schemas.microsoft.com/office/word/2010/wordml" w:rsidP="23DC5EE9" wp14:paraId="38EA6866" wp14:textId="1583A44E">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3DC5EE9" w:rsidR="2611D797">
        <w:rPr>
          <w:rFonts w:ascii="Arial Nova" w:hAnsi="Arial Nova" w:eastAsia="Arial Nova" w:cs="Arial Nova"/>
          <w:b w:val="0"/>
          <w:bCs w:val="0"/>
          <w:i w:val="0"/>
          <w:iCs w:val="0"/>
          <w:caps w:val="0"/>
          <w:smallCaps w:val="0"/>
          <w:noProof w:val="0"/>
          <w:color w:val="000000" w:themeColor="text1" w:themeTint="FF" w:themeShade="FF"/>
          <w:sz w:val="22"/>
          <w:szCs w:val="22"/>
          <w:lang w:val="en-GB"/>
        </w:rPr>
        <w:t>Comprehending the relationship between parental stress and familial support is essential for enhancing both parental welfare and kid results. This study seeks to determine how family support systems can mitigate the adverse effects of stress and foster more sustainable strategies for controlling youth autism by analysing these elements collectively.</w:t>
      </w:r>
    </w:p>
    <w:p xmlns:wp14="http://schemas.microsoft.com/office/word/2010/wordml" w:rsidP="23DC5EE9" wp14:paraId="1DB972F1" wp14:textId="5CFF61E6">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3DC5EE9" wp14:paraId="04C7D179" wp14:textId="0010B544">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3DC5EE9" w:rsidR="2611D797">
        <w:rPr>
          <w:rFonts w:ascii="Arial Nova" w:hAnsi="Arial Nova" w:eastAsia="Arial Nova" w:cs="Arial Nova"/>
          <w:b w:val="1"/>
          <w:bCs w:val="1"/>
          <w:i w:val="0"/>
          <w:iCs w:val="0"/>
          <w:caps w:val="0"/>
          <w:smallCaps w:val="0"/>
          <w:noProof w:val="0"/>
          <w:color w:val="000000" w:themeColor="text1" w:themeTint="FF" w:themeShade="FF"/>
          <w:sz w:val="22"/>
          <w:szCs w:val="22"/>
          <w:lang w:val="en-GB"/>
        </w:rPr>
        <w:t>Research Aim</w:t>
      </w:r>
    </w:p>
    <w:p xmlns:wp14="http://schemas.microsoft.com/office/word/2010/wordml" w:rsidP="5C56272D" wp14:paraId="52ED2333" wp14:textId="7E9885DF">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C56272D" w:rsidR="2611D79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study </w:t>
      </w:r>
      <w:r w:rsidRPr="5C56272D" w:rsidR="2611D797">
        <w:rPr>
          <w:rFonts w:ascii="Arial Nova" w:hAnsi="Arial Nova" w:eastAsia="Arial Nova" w:cs="Arial Nova"/>
          <w:b w:val="0"/>
          <w:bCs w:val="0"/>
          <w:i w:val="0"/>
          <w:iCs w:val="0"/>
          <w:caps w:val="0"/>
          <w:smallCaps w:val="0"/>
          <w:noProof w:val="0"/>
          <w:color w:val="000000" w:themeColor="text1" w:themeTint="FF" w:themeShade="FF"/>
          <w:sz w:val="22"/>
          <w:szCs w:val="22"/>
          <w:lang w:val="en-GB"/>
        </w:rPr>
        <w:t>attempts</w:t>
      </w:r>
      <w:r w:rsidRPr="5C56272D" w:rsidR="2611D79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to investigate the relationship between familial support systems, parental stress, and the management of </w:t>
      </w:r>
      <w:bookmarkStart w:name="_Int_fjD4bemo" w:id="1026623628"/>
      <w:r w:rsidRPr="5C56272D" w:rsidR="2611D797">
        <w:rPr>
          <w:rFonts w:ascii="Arial Nova" w:hAnsi="Arial Nova" w:eastAsia="Arial Nova" w:cs="Arial Nova"/>
          <w:b w:val="0"/>
          <w:bCs w:val="0"/>
          <w:i w:val="0"/>
          <w:iCs w:val="0"/>
          <w:caps w:val="0"/>
          <w:smallCaps w:val="0"/>
          <w:noProof w:val="0"/>
          <w:color w:val="000000" w:themeColor="text1" w:themeTint="FF" w:themeShade="FF"/>
          <w:sz w:val="22"/>
          <w:szCs w:val="22"/>
          <w:lang w:val="en-GB"/>
        </w:rPr>
        <w:t>Autism Spectrum Disorder</w:t>
      </w:r>
      <w:bookmarkEnd w:id="1026623628"/>
      <w:r w:rsidRPr="5C56272D" w:rsidR="2611D79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 children, as well as the influence of parental stress on the effectiveness of ASD management techniques.</w:t>
      </w:r>
    </w:p>
    <w:p xmlns:wp14="http://schemas.microsoft.com/office/word/2010/wordml" w:rsidP="23DC5EE9" wp14:paraId="210CF327" wp14:textId="26B47708">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3DC5EE9" w:rsidR="2611D797">
        <w:rPr>
          <w:rFonts w:ascii="Arial Nova" w:hAnsi="Arial Nova" w:eastAsia="Arial Nova" w:cs="Arial Nova"/>
          <w:b w:val="0"/>
          <w:bCs w:val="0"/>
          <w:i w:val="0"/>
          <w:iCs w:val="0"/>
          <w:caps w:val="0"/>
          <w:smallCaps w:val="0"/>
          <w:noProof w:val="0"/>
          <w:color w:val="000000" w:themeColor="text1" w:themeTint="FF" w:themeShade="FF"/>
          <w:sz w:val="22"/>
          <w:szCs w:val="22"/>
          <w:lang w:val="en-GB"/>
        </w:rPr>
        <w:t>To assess the impact of familial and communal support networks in alleviating parental stress.</w:t>
      </w:r>
    </w:p>
    <w:p xmlns:wp14="http://schemas.microsoft.com/office/word/2010/wordml" w:rsidP="5C56272D" wp14:paraId="4DC5ACEB" wp14:textId="66A424AA">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C56272D" w:rsidR="2611D79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aim is also to scrutinise the influence of supportive home environments on the behavioural and social growth of children diagnosed with </w:t>
      </w:r>
      <w:bookmarkStart w:name="_Int_2ucLOCWo" w:id="155049423"/>
      <w:r w:rsidRPr="5C56272D" w:rsidR="2611D797">
        <w:rPr>
          <w:rFonts w:ascii="Arial Nova" w:hAnsi="Arial Nova" w:eastAsia="Arial Nova" w:cs="Arial Nova"/>
          <w:b w:val="0"/>
          <w:bCs w:val="0"/>
          <w:i w:val="0"/>
          <w:iCs w:val="0"/>
          <w:caps w:val="0"/>
          <w:smallCaps w:val="0"/>
          <w:noProof w:val="0"/>
          <w:color w:val="000000" w:themeColor="text1" w:themeTint="FF" w:themeShade="FF"/>
          <w:sz w:val="22"/>
          <w:szCs w:val="22"/>
          <w:lang w:val="en-GB"/>
        </w:rPr>
        <w:t>Autism Spectrum Disorder</w:t>
      </w:r>
      <w:bookmarkEnd w:id="155049423"/>
      <w:r w:rsidRPr="5C56272D" w:rsidR="2611D79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(ASD).</w:t>
      </w:r>
    </w:p>
    <w:p xmlns:wp14="http://schemas.microsoft.com/office/word/2010/wordml" w:rsidP="23DC5EE9" wp14:paraId="04AB321C" wp14:textId="4C3F7E14">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3DC5EE9" w:rsidR="2611D79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To provide enhancements for fortifying family-centred therapies in the care of </w:t>
      </w:r>
      <w:bookmarkStart w:name="_Int_ueOeCPKA" w:id="1894643443"/>
      <w:r w:rsidRPr="23DC5EE9" w:rsidR="2611D797">
        <w:rPr>
          <w:rFonts w:ascii="Arial Nova" w:hAnsi="Arial Nova" w:eastAsia="Arial Nova" w:cs="Arial Nova"/>
          <w:b w:val="0"/>
          <w:bCs w:val="0"/>
          <w:i w:val="0"/>
          <w:iCs w:val="0"/>
          <w:caps w:val="0"/>
          <w:smallCaps w:val="0"/>
          <w:noProof w:val="0"/>
          <w:color w:val="000000" w:themeColor="text1" w:themeTint="FF" w:themeShade="FF"/>
          <w:sz w:val="22"/>
          <w:szCs w:val="22"/>
          <w:lang w:val="en-GB"/>
        </w:rPr>
        <w:t>Autism Spectrum Disorder</w:t>
      </w:r>
      <w:bookmarkEnd w:id="1894643443"/>
      <w:r w:rsidRPr="23DC5EE9" w:rsidR="2611D79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(ASD).</w:t>
      </w:r>
    </w:p>
    <w:p xmlns:wp14="http://schemas.microsoft.com/office/word/2010/wordml" w:rsidP="23DC5EE9" wp14:paraId="7AA20A13" wp14:textId="3AFAD95E">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3DC5EE9" wp14:paraId="6C6E7832" wp14:textId="6B554A5A">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3DC5EE9" w:rsidR="2611D797">
        <w:rPr>
          <w:rFonts w:ascii="Arial Nova" w:hAnsi="Arial Nova" w:eastAsia="Arial Nova" w:cs="Arial Nova"/>
          <w:b w:val="1"/>
          <w:bCs w:val="1"/>
          <w:i w:val="0"/>
          <w:iCs w:val="0"/>
          <w:caps w:val="0"/>
          <w:smallCaps w:val="0"/>
          <w:noProof w:val="0"/>
          <w:color w:val="000000" w:themeColor="text1" w:themeTint="FF" w:themeShade="FF"/>
          <w:sz w:val="22"/>
          <w:szCs w:val="22"/>
          <w:lang w:val="en-GB"/>
        </w:rPr>
        <w:t>Methodology</w:t>
      </w:r>
    </w:p>
    <w:p xmlns:wp14="http://schemas.microsoft.com/office/word/2010/wordml" w:rsidP="23DC5EE9" wp14:paraId="6B867526" wp14:textId="2CE651DE">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3DC5EE9" wp14:paraId="0D52DBCF" wp14:textId="4CC82926">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3DC5EE9" w:rsidR="2611D79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 mixed-methods design will be used to provide both statistical and contextual insights. </w:t>
      </w:r>
    </w:p>
    <w:p xmlns:wp14="http://schemas.microsoft.com/office/word/2010/wordml" w:rsidP="23DC5EE9" wp14:paraId="1E7B766C" wp14:textId="496C0806">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3DC5EE9" w:rsidR="2611D797">
        <w:rPr>
          <w:rFonts w:ascii="Arial Nova" w:hAnsi="Arial Nova" w:eastAsia="Arial Nova" w:cs="Arial Nova"/>
          <w:b w:val="0"/>
          <w:bCs w:val="0"/>
          <w:i w:val="0"/>
          <w:iCs w:val="0"/>
          <w:caps w:val="0"/>
          <w:smallCaps w:val="0"/>
          <w:noProof w:val="0"/>
          <w:color w:val="000000" w:themeColor="text1" w:themeTint="FF" w:themeShade="FF"/>
          <w:sz w:val="22"/>
          <w:szCs w:val="22"/>
          <w:lang w:val="en-GB"/>
        </w:rPr>
        <w:t>Participants: About 50 to 100 parents or primary carers of children aged 3 to 12 years with a clinical diagnosis of ASD will be enlisted.</w:t>
      </w:r>
    </w:p>
    <w:p xmlns:wp14="http://schemas.microsoft.com/office/word/2010/wordml" w:rsidP="23DC5EE9" wp14:paraId="79D1131C" wp14:textId="14406A12">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3DC5EE9" w:rsidR="2611D79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3DC5EE9" wp14:paraId="19DA0609" wp14:textId="5574DB51">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3DC5EE9" wp14:paraId="108678D8" wp14:textId="6109422E">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3DC5EE9" wp14:paraId="435D843F" wp14:textId="148B806E">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3DC5EE9" wp14:paraId="3A7C431C" wp14:textId="0AA23330">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3DC5EE9" w:rsidR="2611D79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Collecting Data: </w:t>
      </w:r>
    </w:p>
    <w:p xmlns:wp14="http://schemas.microsoft.com/office/word/2010/wordml" w:rsidP="23DC5EE9" wp14:paraId="5D5A9B4E" wp14:textId="5C12A70E">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3DC5EE9" w:rsidR="2611D797">
        <w:rPr>
          <w:rFonts w:ascii="Arial Nova" w:hAnsi="Arial Nova" w:eastAsia="Arial Nova" w:cs="Arial Nova"/>
          <w:b w:val="1"/>
          <w:bCs w:val="1"/>
          <w:i w:val="0"/>
          <w:iCs w:val="0"/>
          <w:caps w:val="0"/>
          <w:smallCaps w:val="0"/>
          <w:noProof w:val="0"/>
          <w:color w:val="000000" w:themeColor="text1" w:themeTint="FF" w:themeShade="FF"/>
          <w:sz w:val="22"/>
          <w:szCs w:val="22"/>
          <w:lang w:val="en-GB"/>
        </w:rPr>
        <w:t>Quantitative</w:t>
      </w:r>
      <w:r w:rsidRPr="23DC5EE9" w:rsidR="2611D79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Standardised tools like the Parental Stress Index (PSI) and the Family Support Scale (FSS) will assess stress levels and perceived support. </w:t>
      </w:r>
    </w:p>
    <w:p xmlns:wp14="http://schemas.microsoft.com/office/word/2010/wordml" w:rsidP="5C56272D" wp14:paraId="0AD1315D" wp14:textId="64F1E1DA">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C56272D" w:rsidR="2611D797">
        <w:rPr>
          <w:rFonts w:ascii="Arial Nova" w:hAnsi="Arial Nova" w:eastAsia="Arial Nova" w:cs="Arial Nova"/>
          <w:b w:val="1"/>
          <w:bCs w:val="1"/>
          <w:i w:val="0"/>
          <w:iCs w:val="0"/>
          <w:caps w:val="0"/>
          <w:smallCaps w:val="0"/>
          <w:noProof w:val="0"/>
          <w:color w:val="000000" w:themeColor="text1" w:themeTint="FF" w:themeShade="FF"/>
          <w:sz w:val="22"/>
          <w:szCs w:val="22"/>
          <w:lang w:val="en-GB"/>
        </w:rPr>
        <w:t>Qualitative</w:t>
      </w:r>
      <w:r w:rsidRPr="5C56272D" w:rsidR="2611D79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Semi-structured interviews will investigate </w:t>
      </w:r>
      <w:bookmarkStart w:name="_Int_wvPxsbvb" w:id="353368195"/>
      <w:r w:rsidRPr="5C56272D" w:rsidR="2611D797">
        <w:rPr>
          <w:rFonts w:ascii="Arial Nova" w:hAnsi="Arial Nova" w:eastAsia="Arial Nova" w:cs="Arial Nova"/>
          <w:b w:val="0"/>
          <w:bCs w:val="0"/>
          <w:i w:val="0"/>
          <w:iCs w:val="0"/>
          <w:caps w:val="0"/>
          <w:smallCaps w:val="0"/>
          <w:noProof w:val="0"/>
          <w:color w:val="000000" w:themeColor="text1" w:themeTint="FF" w:themeShade="FF"/>
          <w:sz w:val="22"/>
          <w:szCs w:val="22"/>
          <w:lang w:val="en-GB"/>
        </w:rPr>
        <w:t>parents'</w:t>
      </w:r>
      <w:bookmarkEnd w:id="353368195"/>
      <w:r w:rsidRPr="5C56272D" w:rsidR="2611D79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lived experiences, coping strategies, and </w:t>
      </w:r>
      <w:r w:rsidRPr="5C56272D" w:rsidR="2611D797">
        <w:rPr>
          <w:rFonts w:ascii="Arial Nova" w:hAnsi="Arial Nova" w:eastAsia="Arial Nova" w:cs="Arial Nova"/>
          <w:b w:val="0"/>
          <w:bCs w:val="0"/>
          <w:i w:val="0"/>
          <w:iCs w:val="0"/>
          <w:caps w:val="0"/>
          <w:smallCaps w:val="0"/>
          <w:noProof w:val="0"/>
          <w:color w:val="000000" w:themeColor="text1" w:themeTint="FF" w:themeShade="FF"/>
          <w:sz w:val="22"/>
          <w:szCs w:val="22"/>
          <w:lang w:val="en-GB"/>
        </w:rPr>
        <w:t>perceptions</w:t>
      </w:r>
      <w:r w:rsidRPr="5C56272D" w:rsidR="2611D79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of support networks. </w:t>
      </w:r>
    </w:p>
    <w:p xmlns:wp14="http://schemas.microsoft.com/office/word/2010/wordml" w:rsidP="23DC5EE9" wp14:paraId="241843E0" wp14:textId="5B9AE029">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3DC5EE9" wp14:paraId="2DF405BC" wp14:textId="1DB68984">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3DC5EE9" wp14:paraId="69F4E1AF" wp14:textId="72267DBE">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3DC5EE9" w:rsidR="2611D797">
        <w:rPr>
          <w:rFonts w:ascii="Arial Nova" w:hAnsi="Arial Nova" w:eastAsia="Arial Nova" w:cs="Arial Nova"/>
          <w:b w:val="1"/>
          <w:bCs w:val="1"/>
          <w:i w:val="0"/>
          <w:iCs w:val="0"/>
          <w:caps w:val="0"/>
          <w:smallCaps w:val="0"/>
          <w:noProof w:val="0"/>
          <w:color w:val="000000" w:themeColor="text1" w:themeTint="FF" w:themeShade="FF"/>
          <w:sz w:val="22"/>
          <w:szCs w:val="22"/>
          <w:lang w:val="en-GB"/>
        </w:rPr>
        <w:t>Data Analysis:</w:t>
      </w:r>
      <w:r w:rsidRPr="23DC5EE9" w:rsidR="2611D79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Quantitative data will be examined using descriptive and inferential statistics, including correlation and regression analysis. Thematic analysis will be applied to qualitative data to discern reoccurring themes pertaining to family support, stress, and coping. </w:t>
      </w:r>
    </w:p>
    <w:p xmlns:wp14="http://schemas.microsoft.com/office/word/2010/wordml" w:rsidP="23DC5EE9" wp14:paraId="2DE75EAD" wp14:textId="28D2A6E1">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3DC5EE9" wp14:paraId="25E72695" wp14:textId="4D0C77D3">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3DC5EE9" wp14:paraId="3857BD65" wp14:textId="298B311E">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3DC5EE9" w:rsidR="2611D797">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Ethical Considerations </w:t>
      </w:r>
    </w:p>
    <w:p xmlns:wp14="http://schemas.microsoft.com/office/word/2010/wordml" w:rsidP="23DC5EE9" wp14:paraId="524C45AE" wp14:textId="00C78B84">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3DC5EE9" w:rsidR="2611D79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Before collecting data, we shall obtain approval from an ethics board. All participants will have to express their informed consent, and their privacy and identities will be protected. Because the topic is delicate, attendees will learn about programmes that help people with autism and mental health issues. </w:t>
      </w:r>
    </w:p>
    <w:p xmlns:wp14="http://schemas.microsoft.com/office/word/2010/wordml" w:rsidP="23DC5EE9" wp14:paraId="6DF54ABC" wp14:textId="6E9FA444">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3DC5EE9" wp14:paraId="14612B6D" wp14:textId="71E5655F">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3DC5EE9" wp14:paraId="5B95770D" wp14:textId="6F50F353">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3DC5EE9" wp14:paraId="793571A3" wp14:textId="1B966928">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3DC5EE9" w:rsidR="2611D797">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Expected Results </w:t>
      </w:r>
    </w:p>
    <w:p xmlns:wp14="http://schemas.microsoft.com/office/word/2010/wordml" w:rsidP="23DC5EE9" wp14:paraId="5DE0F7C9" wp14:textId="2F992B37">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3DC5EE9" wp14:paraId="0549ECCE" wp14:textId="56B8B662">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3DC5EE9" w:rsidR="2611D797">
        <w:rPr>
          <w:rFonts w:ascii="Arial Nova" w:hAnsi="Arial Nova" w:eastAsia="Arial Nova" w:cs="Arial Nova"/>
          <w:b w:val="0"/>
          <w:bCs w:val="0"/>
          <w:i w:val="0"/>
          <w:iCs w:val="0"/>
          <w:caps w:val="0"/>
          <w:smallCaps w:val="0"/>
          <w:noProof w:val="0"/>
          <w:color w:val="000000" w:themeColor="text1" w:themeTint="FF" w:themeShade="FF"/>
          <w:sz w:val="22"/>
          <w:szCs w:val="22"/>
          <w:lang w:val="en-GB"/>
        </w:rPr>
        <w:t>This study aims to identify significant stressors faced by parents of children with ASD and illustrate how social and familial support might alleviate these pressures. The findings will enhance the formulation of family- centred strategies that foster parental well-being and elevate children's developmental outcomes. The project also seeks to offer evidence-based suggestions for community- and policy-level interventions to assist families impacted by ASD.</w:t>
      </w:r>
    </w:p>
    <w:p xmlns:wp14="http://schemas.microsoft.com/office/word/2010/wordml" w:rsidP="23DC5EE9" wp14:paraId="6A3B0873" wp14:textId="209628C4">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3DC5EE9" wp14:paraId="37FDC1B1" wp14:textId="0DEA9E34">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p14:paraId="72096EE6" wp14:textId="21348192">
      <w:r w:rsidR="2611D797">
        <w:rPr/>
        <w:t xml:space="preserve">Element 2: Methodology Poster </w:t>
      </w:r>
    </w:p>
    <w:p xmlns:wp14="http://schemas.microsoft.com/office/word/2010/wordml" wp14:paraId="6710D50A" wp14:textId="1CA6F6BD"/>
    <w:p xmlns:wp14="http://schemas.microsoft.com/office/word/2010/wordml" wp14:paraId="16D4C49E" wp14:textId="3774415F">
      <w:r w:rsidRPr="23DC5EE9" w:rsidR="661B9403">
        <w:rPr>
          <w:rFonts w:ascii="Arial Nova" w:hAnsi="Arial Nova" w:eastAsia="Arial Nova" w:cs="Arial Nova"/>
          <w:noProof w:val="0"/>
          <w:sz w:val="24"/>
          <w:szCs w:val="24"/>
          <w:lang w:val="en-GB"/>
        </w:rPr>
        <w:t>The Function of Parental Stress and Family Support Networks in Handling Autism in Children</w:t>
      </w:r>
    </w:p>
    <w:p xmlns:wp14="http://schemas.microsoft.com/office/word/2010/wordml" wp14:paraId="6DFDD229" wp14:textId="6B67448E"/>
    <w:p xmlns:wp14="http://schemas.microsoft.com/office/word/2010/wordml" w:rsidP="23DC5EE9" wp14:paraId="4A55049F" wp14:textId="5E0DD99F">
      <w:pPr>
        <w:pStyle w:val="Normal"/>
      </w:pPr>
      <w:r w:rsidRPr="23DC5EE9" w:rsidR="661B9403">
        <w:rPr>
          <w:rFonts w:ascii="Arial Nova" w:hAnsi="Arial Nova" w:eastAsia="Arial Nova" w:cs="Arial Nova"/>
          <w:noProof w:val="0"/>
          <w:sz w:val="24"/>
          <w:szCs w:val="24"/>
          <w:lang w:val="en-GB"/>
        </w:rPr>
        <w:t>Design of Research</w:t>
      </w:r>
    </w:p>
    <w:p xmlns:wp14="http://schemas.microsoft.com/office/word/2010/wordml" w:rsidP="23DC5EE9" wp14:paraId="53A2D477" wp14:textId="76064606">
      <w:pPr>
        <w:pStyle w:val="Normal"/>
      </w:pPr>
      <w:r w:rsidRPr="23DC5EE9" w:rsidR="661B9403">
        <w:rPr>
          <w:rFonts w:ascii="Arial Nova" w:hAnsi="Arial Nova" w:eastAsia="Arial Nova" w:cs="Arial Nova"/>
          <w:noProof w:val="0"/>
          <w:sz w:val="24"/>
          <w:szCs w:val="24"/>
          <w:lang w:val="en-GB"/>
        </w:rPr>
        <w:t xml:space="preserve">The experiences of parents raising children with autism spectrum disorder (ASD) will be investigated in this study using a qualitative research design. Because it enables the researcher to </w:t>
      </w:r>
      <w:r w:rsidRPr="23DC5EE9" w:rsidR="661B9403">
        <w:rPr>
          <w:rFonts w:ascii="Arial Nova" w:hAnsi="Arial Nova" w:eastAsia="Arial Nova" w:cs="Arial Nova"/>
          <w:noProof w:val="0"/>
          <w:sz w:val="24"/>
          <w:szCs w:val="24"/>
          <w:lang w:val="en-GB"/>
        </w:rPr>
        <w:t>comprehend</w:t>
      </w:r>
      <w:r w:rsidRPr="23DC5EE9" w:rsidR="661B9403">
        <w:rPr>
          <w:rFonts w:ascii="Arial Nova" w:hAnsi="Arial Nova" w:eastAsia="Arial Nova" w:cs="Arial Nova"/>
          <w:noProof w:val="0"/>
          <w:sz w:val="24"/>
          <w:szCs w:val="24"/>
          <w:lang w:val="en-GB"/>
        </w:rPr>
        <w:t xml:space="preserve"> individual experiences, perspectives, and emotional difficulties related to raising a kid with autism, qualitative research is suitable for this study.</w:t>
      </w:r>
    </w:p>
    <w:p xmlns:wp14="http://schemas.microsoft.com/office/word/2010/wordml" w:rsidP="23DC5EE9" wp14:paraId="24575F46" wp14:textId="5BABC02E">
      <w:pPr>
        <w:pStyle w:val="Normal"/>
      </w:pPr>
      <w:r w:rsidRPr="23DC5EE9" w:rsidR="661B9403">
        <w:rPr>
          <w:rFonts w:ascii="Arial Nova" w:hAnsi="Arial Nova" w:eastAsia="Arial Nova" w:cs="Arial Nova"/>
          <w:noProof w:val="0"/>
          <w:sz w:val="24"/>
          <w:szCs w:val="24"/>
          <w:lang w:val="en-GB"/>
        </w:rPr>
        <w:t xml:space="preserve">The World Health Organization states that autism </w:t>
      </w:r>
      <w:r w:rsidRPr="23DC5EE9" w:rsidR="661B9403">
        <w:rPr>
          <w:rFonts w:ascii="Arial Nova" w:hAnsi="Arial Nova" w:eastAsia="Arial Nova" w:cs="Arial Nova"/>
          <w:noProof w:val="0"/>
          <w:sz w:val="24"/>
          <w:szCs w:val="24"/>
          <w:lang w:val="en-GB"/>
        </w:rPr>
        <w:t>frequently</w:t>
      </w:r>
      <w:r w:rsidRPr="23DC5EE9" w:rsidR="661B9403">
        <w:rPr>
          <w:rFonts w:ascii="Arial Nova" w:hAnsi="Arial Nova" w:eastAsia="Arial Nova" w:cs="Arial Nova"/>
          <w:noProof w:val="0"/>
          <w:sz w:val="24"/>
          <w:szCs w:val="24"/>
          <w:lang w:val="en-GB"/>
        </w:rPr>
        <w:t xml:space="preserve"> </w:t>
      </w:r>
      <w:r w:rsidRPr="23DC5EE9" w:rsidR="661B9403">
        <w:rPr>
          <w:rFonts w:ascii="Arial Nova" w:hAnsi="Arial Nova" w:eastAsia="Arial Nova" w:cs="Arial Nova"/>
          <w:noProof w:val="0"/>
          <w:sz w:val="24"/>
          <w:szCs w:val="24"/>
          <w:lang w:val="en-GB"/>
        </w:rPr>
        <w:t>necessitates</w:t>
      </w:r>
      <w:r w:rsidRPr="23DC5EE9" w:rsidR="661B9403">
        <w:rPr>
          <w:rFonts w:ascii="Arial Nova" w:hAnsi="Arial Nova" w:eastAsia="Arial Nova" w:cs="Arial Nova"/>
          <w:noProof w:val="0"/>
          <w:sz w:val="24"/>
          <w:szCs w:val="24"/>
          <w:lang w:val="en-GB"/>
        </w:rPr>
        <w:t xml:space="preserve"> long-term </w:t>
      </w:r>
      <w:r w:rsidRPr="23DC5EE9" w:rsidR="661B9403">
        <w:rPr>
          <w:rFonts w:ascii="Arial Nova" w:hAnsi="Arial Nova" w:eastAsia="Arial Nova" w:cs="Arial Nova"/>
          <w:noProof w:val="0"/>
          <w:sz w:val="24"/>
          <w:szCs w:val="24"/>
          <w:lang w:val="en-GB"/>
        </w:rPr>
        <w:t>assistance</w:t>
      </w:r>
      <w:r w:rsidRPr="23DC5EE9" w:rsidR="661B9403">
        <w:rPr>
          <w:rFonts w:ascii="Arial Nova" w:hAnsi="Arial Nova" w:eastAsia="Arial Nova" w:cs="Arial Nova"/>
          <w:noProof w:val="0"/>
          <w:sz w:val="24"/>
          <w:szCs w:val="24"/>
          <w:lang w:val="en-GB"/>
        </w:rPr>
        <w:t xml:space="preserve"> from families and healthcare institutions and has an impact on social interaction, communication, and behaviour. </w:t>
      </w:r>
      <w:r w:rsidRPr="23DC5EE9" w:rsidR="661B9403">
        <w:rPr>
          <w:rFonts w:ascii="Arial Nova" w:hAnsi="Arial Nova" w:eastAsia="Arial Nova" w:cs="Arial Nova"/>
          <w:noProof w:val="0"/>
          <w:sz w:val="24"/>
          <w:szCs w:val="24"/>
          <w:lang w:val="en-GB"/>
        </w:rPr>
        <w:t>In order to</w:t>
      </w:r>
      <w:r w:rsidRPr="23DC5EE9" w:rsidR="661B9403">
        <w:rPr>
          <w:rFonts w:ascii="Arial Nova" w:hAnsi="Arial Nova" w:eastAsia="Arial Nova" w:cs="Arial Nova"/>
          <w:noProof w:val="0"/>
          <w:sz w:val="24"/>
          <w:szCs w:val="24"/>
          <w:lang w:val="en-GB"/>
        </w:rPr>
        <w:t xml:space="preserve"> </w:t>
      </w:r>
      <w:r w:rsidRPr="23DC5EE9" w:rsidR="661B9403">
        <w:rPr>
          <w:rFonts w:ascii="Arial Nova" w:hAnsi="Arial Nova" w:eastAsia="Arial Nova" w:cs="Arial Nova"/>
          <w:noProof w:val="0"/>
          <w:sz w:val="24"/>
          <w:szCs w:val="24"/>
          <w:lang w:val="en-GB"/>
        </w:rPr>
        <w:t>comprehend</w:t>
      </w:r>
      <w:r w:rsidRPr="23DC5EE9" w:rsidR="661B9403">
        <w:rPr>
          <w:rFonts w:ascii="Arial Nova" w:hAnsi="Arial Nova" w:eastAsia="Arial Nova" w:cs="Arial Nova"/>
          <w:noProof w:val="0"/>
          <w:sz w:val="24"/>
          <w:szCs w:val="24"/>
          <w:lang w:val="en-GB"/>
        </w:rPr>
        <w:t xml:space="preserve"> how family support systems affect parental stress and autism management, it is crucial to investigate the viewpoints of parents.</w:t>
      </w:r>
    </w:p>
    <w:p xmlns:wp14="http://schemas.microsoft.com/office/word/2010/wordml" wp14:paraId="3D0DC7BF" wp14:textId="20CC7F04"/>
    <w:p xmlns:wp14="http://schemas.microsoft.com/office/word/2010/wordml" w:rsidP="23DC5EE9" wp14:paraId="6B03E4CD" wp14:textId="2675B571">
      <w:pPr>
        <w:pStyle w:val="Normal"/>
      </w:pPr>
      <w:r w:rsidRPr="23DC5EE9" w:rsidR="661B9403">
        <w:rPr>
          <w:rFonts w:ascii="Arial Nova" w:hAnsi="Arial Nova" w:eastAsia="Arial Nova" w:cs="Arial Nova"/>
          <w:noProof w:val="0"/>
          <w:sz w:val="24"/>
          <w:szCs w:val="24"/>
          <w:lang w:val="en-GB"/>
        </w:rPr>
        <w:t>Methods of Research</w:t>
      </w:r>
    </w:p>
    <w:p xmlns:wp14="http://schemas.microsoft.com/office/word/2010/wordml" w:rsidP="23DC5EE9" wp14:paraId="4C5A14C8" wp14:textId="11A3ADB3">
      <w:pPr>
        <w:pStyle w:val="Normal"/>
      </w:pPr>
      <w:r w:rsidRPr="23DC5EE9" w:rsidR="661B9403">
        <w:rPr>
          <w:rFonts w:ascii="Arial Nova" w:hAnsi="Arial Nova" w:eastAsia="Arial Nova" w:cs="Arial Nova"/>
          <w:noProof w:val="0"/>
          <w:sz w:val="24"/>
          <w:szCs w:val="24"/>
          <w:lang w:val="en-GB"/>
        </w:rPr>
        <w:t xml:space="preserve">The study will use an interpretivist </w:t>
      </w:r>
      <w:r w:rsidRPr="23DC5EE9" w:rsidR="661B9403">
        <w:rPr>
          <w:rFonts w:ascii="Arial Nova" w:hAnsi="Arial Nova" w:eastAsia="Arial Nova" w:cs="Arial Nova"/>
          <w:noProof w:val="0"/>
          <w:sz w:val="24"/>
          <w:szCs w:val="24"/>
          <w:lang w:val="en-GB"/>
        </w:rPr>
        <w:t>methodology</w:t>
      </w:r>
      <w:r w:rsidRPr="23DC5EE9" w:rsidR="661B9403">
        <w:rPr>
          <w:rFonts w:ascii="Arial Nova" w:hAnsi="Arial Nova" w:eastAsia="Arial Nova" w:cs="Arial Nova"/>
          <w:noProof w:val="0"/>
          <w:sz w:val="24"/>
          <w:szCs w:val="24"/>
          <w:lang w:val="en-GB"/>
        </w:rPr>
        <w:t>, which emphasises comprehending people's meanings and experiences. This method enables the researcher to investigate how parents understand their experiences raising an autistic kid and how family support influences their stress levels.</w:t>
      </w:r>
    </w:p>
    <w:p xmlns:wp14="http://schemas.microsoft.com/office/word/2010/wordml" w:rsidP="23DC5EE9" wp14:paraId="3785872E" wp14:textId="19D2A65B">
      <w:pPr>
        <w:pStyle w:val="Normal"/>
      </w:pPr>
      <w:r w:rsidRPr="23DC5EE9" w:rsidR="661B9403">
        <w:rPr>
          <w:rFonts w:ascii="Arial Nova" w:hAnsi="Arial Nova" w:eastAsia="Arial Nova" w:cs="Arial Nova"/>
          <w:noProof w:val="0"/>
          <w:sz w:val="24"/>
          <w:szCs w:val="24"/>
          <w:lang w:val="en-GB"/>
        </w:rPr>
        <w:t xml:space="preserve">Because interpretivist research offers a greater understanding of human experiences and social interactions, it is </w:t>
      </w:r>
      <w:r w:rsidRPr="23DC5EE9" w:rsidR="661B9403">
        <w:rPr>
          <w:rFonts w:ascii="Arial Nova" w:hAnsi="Arial Nova" w:eastAsia="Arial Nova" w:cs="Arial Nova"/>
          <w:noProof w:val="0"/>
          <w:sz w:val="24"/>
          <w:szCs w:val="24"/>
          <w:lang w:val="en-GB"/>
        </w:rPr>
        <w:t>frequently</w:t>
      </w:r>
      <w:r w:rsidRPr="23DC5EE9" w:rsidR="661B9403">
        <w:rPr>
          <w:rFonts w:ascii="Arial Nova" w:hAnsi="Arial Nova" w:eastAsia="Arial Nova" w:cs="Arial Nova"/>
          <w:noProof w:val="0"/>
          <w:sz w:val="24"/>
          <w:szCs w:val="24"/>
          <w:lang w:val="en-GB"/>
        </w:rPr>
        <w:t xml:space="preserve"> employed in social and health care studies.</w:t>
      </w:r>
    </w:p>
    <w:p xmlns:wp14="http://schemas.microsoft.com/office/word/2010/wordml" wp14:paraId="4D7C1620" wp14:textId="7F5414D1"/>
    <w:p xmlns:wp14="http://schemas.microsoft.com/office/word/2010/wordml" wp14:paraId="27D9C7A9" wp14:textId="5419D8A0"/>
    <w:p xmlns:wp14="http://schemas.microsoft.com/office/word/2010/wordml" wp14:paraId="2F224391" wp14:textId="19C1A311"/>
    <w:p xmlns:wp14="http://schemas.microsoft.com/office/word/2010/wordml" wp14:paraId="0CA9EFE5" wp14:textId="42FE3774"/>
    <w:p xmlns:wp14="http://schemas.microsoft.com/office/word/2010/wordml" wp14:paraId="4D405411" wp14:textId="2D035765"/>
    <w:p xmlns:wp14="http://schemas.microsoft.com/office/word/2010/wordml" wp14:paraId="0E8CEF55" wp14:textId="39052D0D"/>
    <w:p xmlns:wp14="http://schemas.microsoft.com/office/word/2010/wordml" wp14:paraId="72783D5A" wp14:textId="10E06ACB"/>
    <w:p xmlns:wp14="http://schemas.microsoft.com/office/word/2010/wordml" wp14:paraId="27CFAFD0" wp14:textId="30FA6E4C"/>
    <w:p xmlns:wp14="http://schemas.microsoft.com/office/word/2010/wordml" wp14:paraId="19847B3F" wp14:textId="713DCBFA"/>
    <w:p xmlns:wp14="http://schemas.microsoft.com/office/word/2010/wordml" wp14:paraId="2A4999AD" wp14:textId="4447FA63">
      <w:r w:rsidRPr="23DC5EE9" w:rsidR="661B9403">
        <w:rPr>
          <w:rFonts w:ascii="Arial Nova" w:hAnsi="Arial Nova" w:eastAsia="Arial Nova" w:cs="Arial Nova"/>
          <w:noProof w:val="0"/>
          <w:sz w:val="24"/>
          <w:szCs w:val="24"/>
          <w:lang w:val="en-GB"/>
        </w:rPr>
        <w:t>Participants</w:t>
      </w:r>
    </w:p>
    <w:p xmlns:wp14="http://schemas.microsoft.com/office/word/2010/wordml" w:rsidP="23DC5EE9" wp14:paraId="2CCFEF9B" wp14:textId="18FA5648">
      <w:pPr>
        <w:pStyle w:val="Normal"/>
      </w:pPr>
      <w:r w:rsidRPr="23DC5EE9" w:rsidR="661B9403">
        <w:rPr>
          <w:rFonts w:ascii="Arial Nova" w:hAnsi="Arial Nova" w:eastAsia="Arial Nova" w:cs="Arial Nova"/>
          <w:noProof w:val="0"/>
          <w:sz w:val="24"/>
          <w:szCs w:val="24"/>
          <w:lang w:val="en-GB"/>
        </w:rPr>
        <w:t xml:space="preserve">Parents whose children have been diagnosed with autism spectrum disorder will </w:t>
      </w:r>
      <w:r w:rsidRPr="23DC5EE9" w:rsidR="661B9403">
        <w:rPr>
          <w:rFonts w:ascii="Arial Nova" w:hAnsi="Arial Nova" w:eastAsia="Arial Nova" w:cs="Arial Nova"/>
          <w:noProof w:val="0"/>
          <w:sz w:val="24"/>
          <w:szCs w:val="24"/>
          <w:lang w:val="en-GB"/>
        </w:rPr>
        <w:t>participate</w:t>
      </w:r>
      <w:r w:rsidRPr="23DC5EE9" w:rsidR="661B9403">
        <w:rPr>
          <w:rFonts w:ascii="Arial Nova" w:hAnsi="Arial Nova" w:eastAsia="Arial Nova" w:cs="Arial Nova"/>
          <w:noProof w:val="0"/>
          <w:sz w:val="24"/>
          <w:szCs w:val="24"/>
          <w:lang w:val="en-GB"/>
        </w:rPr>
        <w:t xml:space="preserve"> in this study. To provide a manageable sample size while still yielding rich qualitative data, about 8–12 individuals will be recruited.</w:t>
      </w:r>
    </w:p>
    <w:p xmlns:wp14="http://schemas.microsoft.com/office/word/2010/wordml" w:rsidP="23DC5EE9" wp14:paraId="3FA3E3A9" wp14:textId="37B897EA">
      <w:pPr>
        <w:pStyle w:val="Normal"/>
      </w:pPr>
      <w:r w:rsidRPr="23DC5EE9" w:rsidR="661B9403">
        <w:rPr>
          <w:rFonts w:ascii="Arial Nova" w:hAnsi="Arial Nova" w:eastAsia="Arial Nova" w:cs="Arial Nova"/>
          <w:noProof w:val="0"/>
          <w:sz w:val="24"/>
          <w:szCs w:val="24"/>
          <w:lang w:val="en-GB"/>
        </w:rPr>
        <w:t>Online parent support networks like those connected to the National Autistic Society, local community organisations, and autistic support groups can all be used to recruit participants.</w:t>
      </w:r>
    </w:p>
    <w:p xmlns:wp14="http://schemas.microsoft.com/office/word/2010/wordml" w:rsidP="23DC5EE9" wp14:paraId="28DCF157" wp14:textId="015F4C97">
      <w:pPr>
        <w:pStyle w:val="Normal"/>
      </w:pPr>
      <w:r w:rsidRPr="23DC5EE9" w:rsidR="661B9403">
        <w:rPr>
          <w:rFonts w:ascii="Arial Nova" w:hAnsi="Arial Nova" w:eastAsia="Arial Nova" w:cs="Arial Nova"/>
          <w:noProof w:val="0"/>
          <w:sz w:val="24"/>
          <w:szCs w:val="24"/>
          <w:lang w:val="en-GB"/>
        </w:rPr>
        <w:t>Participants will need to meet the following inclusion criteria:</w:t>
      </w:r>
    </w:p>
    <w:p xmlns:wp14="http://schemas.microsoft.com/office/word/2010/wordml" w:rsidP="23DC5EE9" wp14:paraId="0B2107AD" wp14:textId="1980BEEF">
      <w:pPr>
        <w:pStyle w:val="Normal"/>
      </w:pPr>
      <w:r w:rsidRPr="23DC5EE9" w:rsidR="661B9403">
        <w:rPr>
          <w:rFonts w:ascii="Arial Nova" w:hAnsi="Arial Nova" w:eastAsia="Arial Nova" w:cs="Arial Nova"/>
          <w:noProof w:val="0"/>
          <w:sz w:val="24"/>
          <w:szCs w:val="24"/>
          <w:lang w:val="en-GB"/>
        </w:rPr>
        <w:t>Parents or other key carers of a kid with an autism diagnosis</w:t>
      </w:r>
    </w:p>
    <w:p xmlns:wp14="http://schemas.microsoft.com/office/word/2010/wordml" wp14:paraId="3AC49612" wp14:textId="73B771CE">
      <w:r w:rsidRPr="5C56272D" w:rsidR="661B9403">
        <w:rPr>
          <w:rFonts w:ascii="Arial Nova" w:hAnsi="Arial Nova" w:eastAsia="Arial Nova" w:cs="Arial Nova"/>
          <w:noProof w:val="0"/>
          <w:sz w:val="24"/>
          <w:szCs w:val="24"/>
          <w:lang w:val="en-GB"/>
        </w:rPr>
        <w:t>Participants that are older than eighteen</w:t>
      </w:r>
      <w:r w:rsidRPr="5C56272D" w:rsidR="00B19F5A">
        <w:rPr>
          <w:rFonts w:ascii="Arial Nova" w:hAnsi="Arial Nova" w:eastAsia="Arial Nova" w:cs="Arial Nova"/>
          <w:noProof w:val="0"/>
          <w:sz w:val="24"/>
          <w:szCs w:val="24"/>
          <w:lang w:val="en-GB"/>
        </w:rPr>
        <w:t>.</w:t>
      </w:r>
    </w:p>
    <w:p xmlns:wp14="http://schemas.microsoft.com/office/word/2010/wordml" w:rsidP="5C56272D" wp14:paraId="06097279" wp14:textId="54F979B6">
      <w:pPr>
        <w:rPr>
          <w:rFonts w:ascii="Arial Nova" w:hAnsi="Arial Nova" w:eastAsia="Arial Nova" w:cs="Arial Nova"/>
          <w:noProof w:val="0"/>
          <w:sz w:val="24"/>
          <w:szCs w:val="24"/>
          <w:lang w:val="en-GB"/>
        </w:rPr>
      </w:pPr>
      <w:r w:rsidRPr="5C56272D" w:rsidR="661B9403">
        <w:rPr>
          <w:rFonts w:ascii="Arial Nova" w:hAnsi="Arial Nova" w:eastAsia="Arial Nova" w:cs="Arial Nova"/>
          <w:noProof w:val="0"/>
          <w:sz w:val="24"/>
          <w:szCs w:val="24"/>
          <w:lang w:val="en-GB"/>
        </w:rPr>
        <w:t xml:space="preserve">People that are open to discussing their experiences raising an </w:t>
      </w:r>
      <w:r w:rsidRPr="5C56272D" w:rsidR="3E87E840">
        <w:rPr>
          <w:rFonts w:ascii="Arial Nova" w:hAnsi="Arial Nova" w:eastAsia="Arial Nova" w:cs="Arial Nova"/>
          <w:noProof w:val="0"/>
          <w:sz w:val="24"/>
          <w:szCs w:val="24"/>
          <w:lang w:val="en-GB"/>
        </w:rPr>
        <w:t>autistic child</w:t>
      </w:r>
      <w:r w:rsidRPr="5C56272D" w:rsidR="3E87E840">
        <w:rPr>
          <w:rFonts w:ascii="Arial Nova" w:hAnsi="Arial Nova" w:eastAsia="Arial Nova" w:cs="Arial Nova"/>
          <w:noProof w:val="0"/>
          <w:sz w:val="24"/>
          <w:szCs w:val="24"/>
          <w:lang w:val="en-GB"/>
        </w:rPr>
        <w:t>.</w:t>
      </w:r>
    </w:p>
    <w:p xmlns:wp14="http://schemas.microsoft.com/office/word/2010/wordml" w:rsidP="23DC5EE9" wp14:paraId="6F00B061" wp14:textId="24F190F5">
      <w:pPr>
        <w:pStyle w:val="Normal"/>
        <w:rPr>
          <w:rFonts w:ascii="Arial Nova" w:hAnsi="Arial Nova" w:eastAsia="Arial Nova" w:cs="Arial Nova"/>
          <w:noProof w:val="0"/>
          <w:sz w:val="24"/>
          <w:szCs w:val="24"/>
          <w:lang w:val="en-GB"/>
        </w:rPr>
      </w:pPr>
    </w:p>
    <w:p xmlns:wp14="http://schemas.microsoft.com/office/word/2010/wordml" w:rsidP="23DC5EE9" wp14:paraId="594D0FFD" wp14:textId="01035899">
      <w:pPr>
        <w:pStyle w:val="Normal"/>
      </w:pPr>
      <w:r w:rsidRPr="23DC5EE9" w:rsidR="661B9403">
        <w:rPr>
          <w:rFonts w:ascii="Arial Nova" w:hAnsi="Arial Nova" w:eastAsia="Arial Nova" w:cs="Arial Nova"/>
          <w:noProof w:val="0"/>
          <w:sz w:val="24"/>
          <w:szCs w:val="24"/>
          <w:lang w:val="en-GB"/>
        </w:rPr>
        <w:t>Data Gathering</w:t>
      </w:r>
    </w:p>
    <w:p xmlns:wp14="http://schemas.microsoft.com/office/word/2010/wordml" w:rsidP="23DC5EE9" wp14:paraId="5B5BC4A2" wp14:textId="26C7A2FE">
      <w:pPr>
        <w:pStyle w:val="Normal"/>
      </w:pPr>
      <w:r w:rsidRPr="5C56272D" w:rsidR="661B9403">
        <w:rPr>
          <w:rFonts w:ascii="Arial Nova" w:hAnsi="Arial Nova" w:eastAsia="Arial Nova" w:cs="Arial Nova"/>
          <w:noProof w:val="0"/>
          <w:sz w:val="24"/>
          <w:szCs w:val="24"/>
          <w:lang w:val="en-GB"/>
        </w:rPr>
        <w:t xml:space="preserve">Semi-structured interviews will be used to gather data. This approach keeps the main research questions front and </w:t>
      </w:r>
      <w:r w:rsidRPr="5C56272D" w:rsidR="5A9B70E8">
        <w:rPr>
          <w:rFonts w:ascii="Arial Nova" w:hAnsi="Arial Nova" w:eastAsia="Arial Nova" w:cs="Arial Nova"/>
          <w:noProof w:val="0"/>
          <w:sz w:val="24"/>
          <w:szCs w:val="24"/>
          <w:lang w:val="en-GB"/>
        </w:rPr>
        <w:t>centre</w:t>
      </w:r>
      <w:r w:rsidRPr="5C56272D" w:rsidR="661B9403">
        <w:rPr>
          <w:rFonts w:ascii="Arial Nova" w:hAnsi="Arial Nova" w:eastAsia="Arial Nova" w:cs="Arial Nova"/>
          <w:noProof w:val="0"/>
          <w:sz w:val="24"/>
          <w:szCs w:val="24"/>
          <w:lang w:val="en-GB"/>
        </w:rPr>
        <w:t xml:space="preserve"> while allowing participants to freely share their experiences.</w:t>
      </w:r>
    </w:p>
    <w:p xmlns:wp14="http://schemas.microsoft.com/office/word/2010/wordml" wp14:paraId="3C569C5A" wp14:textId="21D4CF9E"/>
    <w:p xmlns:wp14="http://schemas.microsoft.com/office/word/2010/wordml" wp14:paraId="6B30B45E" wp14:textId="49B9724F"/>
    <w:p xmlns:wp14="http://schemas.microsoft.com/office/word/2010/wordml" wp14:paraId="2D9F98EA" wp14:textId="0B8C2C6E"/>
    <w:p xmlns:wp14="http://schemas.microsoft.com/office/word/2010/wordml" wp14:paraId="69FA2B68" wp14:textId="23667873">
      <w:r w:rsidRPr="23DC5EE9" w:rsidR="661B9403">
        <w:rPr>
          <w:rFonts w:ascii="Arial Nova" w:hAnsi="Arial Nova" w:eastAsia="Arial Nova" w:cs="Arial Nova"/>
          <w:noProof w:val="0"/>
          <w:sz w:val="24"/>
          <w:szCs w:val="24"/>
          <w:lang w:val="en-GB"/>
        </w:rPr>
        <w:t>The interviews will cover subjects like:</w:t>
      </w:r>
    </w:p>
    <w:p xmlns:wp14="http://schemas.microsoft.com/office/word/2010/wordml" w:rsidP="23DC5EE9" wp14:paraId="1561F075" wp14:textId="3F3EF871">
      <w:pPr>
        <w:pStyle w:val="Normal"/>
      </w:pPr>
      <w:r w:rsidRPr="23DC5EE9" w:rsidR="661B9403">
        <w:rPr>
          <w:rFonts w:ascii="Arial Nova" w:hAnsi="Arial Nova" w:eastAsia="Arial Nova" w:cs="Arial Nova"/>
          <w:noProof w:val="0"/>
          <w:sz w:val="24"/>
          <w:szCs w:val="24"/>
          <w:lang w:val="en-GB"/>
        </w:rPr>
        <w:t>Stress and mental health in parents</w:t>
      </w:r>
    </w:p>
    <w:p xmlns:wp14="http://schemas.microsoft.com/office/word/2010/wordml" wp14:paraId="0B84C2F6" wp14:textId="34EA38BC">
      <w:r w:rsidRPr="23DC5EE9" w:rsidR="661B9403">
        <w:rPr>
          <w:rFonts w:ascii="Arial Nova" w:hAnsi="Arial Nova" w:eastAsia="Arial Nova" w:cs="Arial Nova"/>
          <w:noProof w:val="0"/>
          <w:sz w:val="24"/>
          <w:szCs w:val="24"/>
          <w:lang w:val="en-GB"/>
        </w:rPr>
        <w:t>difficulties in raising an autistic child and the accessibility of family support networks</w:t>
      </w:r>
    </w:p>
    <w:p xmlns:wp14="http://schemas.microsoft.com/office/word/2010/wordml" wp14:paraId="4F006FAA" wp14:textId="7660327C">
      <w:r w:rsidRPr="23DC5EE9" w:rsidR="661B9403">
        <w:rPr>
          <w:rFonts w:ascii="Arial Nova" w:hAnsi="Arial Nova" w:eastAsia="Arial Nova" w:cs="Arial Nova"/>
          <w:noProof w:val="0"/>
          <w:sz w:val="24"/>
          <w:szCs w:val="24"/>
          <w:lang w:val="en-GB"/>
        </w:rPr>
        <w:t>Parents' coping mechanisms and availability of support services</w:t>
      </w:r>
    </w:p>
    <w:p xmlns:wp14="http://schemas.microsoft.com/office/word/2010/wordml" w:rsidP="23DC5EE9" wp14:paraId="01CB37B7" wp14:textId="08B20839">
      <w:pPr>
        <w:pStyle w:val="Normal"/>
      </w:pPr>
      <w:r w:rsidRPr="23DC5EE9" w:rsidR="661B9403">
        <w:rPr>
          <w:rFonts w:ascii="Arial Nova" w:hAnsi="Arial Nova" w:eastAsia="Arial Nova" w:cs="Arial Nova"/>
          <w:noProof w:val="0"/>
          <w:sz w:val="24"/>
          <w:szCs w:val="24"/>
          <w:lang w:val="en-GB"/>
        </w:rPr>
        <w:t>The duration of each interview will be between thirty and forty-five minutes, and it could be done online or in person.</w:t>
      </w:r>
    </w:p>
    <w:p xmlns:wp14="http://schemas.microsoft.com/office/word/2010/wordml" wp14:paraId="43FA2722" wp14:textId="13BE1313"/>
    <w:p xmlns:wp14="http://schemas.microsoft.com/office/word/2010/wordml" w:rsidP="23DC5EE9" wp14:paraId="15D9069B" wp14:textId="374903FC">
      <w:pPr>
        <w:pStyle w:val="Normal"/>
        <w:rPr>
          <w:rFonts w:ascii="Arial Nova" w:hAnsi="Arial Nova" w:eastAsia="Arial Nova" w:cs="Arial Nova"/>
          <w:noProof w:val="0"/>
          <w:sz w:val="24"/>
          <w:szCs w:val="24"/>
          <w:lang w:val="en-GB"/>
        </w:rPr>
      </w:pPr>
    </w:p>
    <w:p xmlns:wp14="http://schemas.microsoft.com/office/word/2010/wordml" w:rsidP="23DC5EE9" wp14:paraId="1A26768B" wp14:textId="64BAA6DA">
      <w:pPr>
        <w:pStyle w:val="Normal"/>
      </w:pPr>
      <w:r w:rsidRPr="23DC5EE9" w:rsidR="661B9403">
        <w:rPr>
          <w:rFonts w:ascii="Arial Nova" w:hAnsi="Arial Nova" w:eastAsia="Arial Nova" w:cs="Arial Nova"/>
          <w:noProof w:val="0"/>
          <w:sz w:val="24"/>
          <w:szCs w:val="24"/>
          <w:lang w:val="en-GB"/>
        </w:rPr>
        <w:t>Analysis of Data</w:t>
      </w:r>
    </w:p>
    <w:p xmlns:wp14="http://schemas.microsoft.com/office/word/2010/wordml" w:rsidP="23DC5EE9" wp14:paraId="294DF4E3" wp14:textId="0940CDA4">
      <w:pPr>
        <w:pStyle w:val="Normal"/>
      </w:pPr>
      <w:r w:rsidRPr="23DC5EE9" w:rsidR="661B9403">
        <w:rPr>
          <w:rFonts w:ascii="Arial Nova" w:hAnsi="Arial Nova" w:eastAsia="Arial Nova" w:cs="Arial Nova"/>
          <w:noProof w:val="0"/>
          <w:sz w:val="24"/>
          <w:szCs w:val="24"/>
          <w:lang w:val="en-GB"/>
        </w:rPr>
        <w:t>Thematic analysis will be used to examine the information gathered from the interviews. Finding themes and patterns in qualitative data is the goal of thematic analysis.</w:t>
      </w:r>
    </w:p>
    <w:p xmlns:wp14="http://schemas.microsoft.com/office/word/2010/wordml" w:rsidP="23DC5EE9" wp14:paraId="3107FF47" wp14:textId="5290E31A">
      <w:pPr>
        <w:pStyle w:val="Normal"/>
      </w:pPr>
      <w:r w:rsidRPr="5C56272D" w:rsidR="661B9403">
        <w:rPr>
          <w:rFonts w:ascii="Arial Nova" w:hAnsi="Arial Nova" w:eastAsia="Arial Nova" w:cs="Arial Nova"/>
          <w:noProof w:val="0"/>
          <w:sz w:val="24"/>
          <w:szCs w:val="24"/>
          <w:lang w:val="en-GB"/>
        </w:rPr>
        <w:t>The following will be part of the analytical process:</w:t>
      </w:r>
    </w:p>
    <w:p xmlns:wp14="http://schemas.microsoft.com/office/word/2010/wordml" w:rsidP="5C56272D" wp14:paraId="21FBEFC7" wp14:textId="10268CFA">
      <w:pPr>
        <w:pStyle w:val="ListParagraph"/>
        <w:numPr>
          <w:ilvl w:val="0"/>
          <w:numId w:val="3"/>
        </w:numPr>
        <w:rPr>
          <w:rFonts w:ascii="Arial Nova" w:hAnsi="Arial Nova" w:eastAsia="Arial Nova" w:cs="Arial Nova"/>
          <w:noProof w:val="0"/>
          <w:sz w:val="24"/>
          <w:szCs w:val="24"/>
          <w:lang w:val="en-GB"/>
        </w:rPr>
      </w:pPr>
      <w:r w:rsidRPr="5C56272D" w:rsidR="661B9403">
        <w:rPr>
          <w:rFonts w:ascii="Arial Nova" w:hAnsi="Arial Nova" w:eastAsia="Arial Nova" w:cs="Arial Nova"/>
          <w:noProof w:val="0"/>
          <w:sz w:val="24"/>
          <w:szCs w:val="24"/>
          <w:lang w:val="en-GB"/>
        </w:rPr>
        <w:t>Transcribing recordings of interviews</w:t>
      </w:r>
    </w:p>
    <w:p xmlns:wp14="http://schemas.microsoft.com/office/word/2010/wordml" wp14:paraId="7F4DD1DF" wp14:textId="58B461EE">
      <w:r w:rsidRPr="5C56272D" w:rsidR="2145EBE7">
        <w:rPr>
          <w:rFonts w:ascii="Arial Nova" w:hAnsi="Arial Nova" w:eastAsia="Arial Nova" w:cs="Arial Nova"/>
          <w:noProof w:val="0"/>
          <w:sz w:val="24"/>
          <w:szCs w:val="24"/>
          <w:lang w:val="en-GB"/>
        </w:rPr>
        <w:t xml:space="preserve"> </w:t>
      </w:r>
      <w:r w:rsidRPr="5C56272D" w:rsidR="7AB051E6">
        <w:rPr>
          <w:rFonts w:ascii="Arial Nova" w:hAnsi="Arial Nova" w:eastAsia="Arial Nova" w:cs="Arial Nova"/>
          <w:noProof w:val="0"/>
          <w:sz w:val="24"/>
          <w:szCs w:val="24"/>
          <w:lang w:val="en-GB"/>
        </w:rPr>
        <w:t xml:space="preserve">         </w:t>
      </w:r>
      <w:r w:rsidRPr="5C56272D" w:rsidR="2145EBE7">
        <w:rPr>
          <w:rFonts w:ascii="Arial Nova" w:hAnsi="Arial Nova" w:eastAsia="Arial Nova" w:cs="Arial Nova"/>
          <w:noProof w:val="0"/>
          <w:sz w:val="24"/>
          <w:szCs w:val="24"/>
          <w:lang w:val="en-GB"/>
        </w:rPr>
        <w:t>-</w:t>
      </w:r>
      <w:r w:rsidRPr="5C56272D" w:rsidR="661B9403">
        <w:rPr>
          <w:rFonts w:ascii="Arial Nova" w:hAnsi="Arial Nova" w:eastAsia="Arial Nova" w:cs="Arial Nova"/>
          <w:noProof w:val="0"/>
          <w:sz w:val="24"/>
          <w:szCs w:val="24"/>
          <w:lang w:val="en-GB"/>
        </w:rPr>
        <w:t>Repeatedly reading the transcripts</w:t>
      </w:r>
    </w:p>
    <w:p xmlns:wp14="http://schemas.microsoft.com/office/word/2010/wordml" wp14:paraId="5D3CCC94" wp14:textId="2DA29C36">
      <w:r w:rsidRPr="5C56272D" w:rsidR="54B97296">
        <w:rPr>
          <w:rFonts w:ascii="Arial Nova" w:hAnsi="Arial Nova" w:eastAsia="Arial Nova" w:cs="Arial Nova"/>
          <w:noProof w:val="0"/>
          <w:sz w:val="24"/>
          <w:szCs w:val="24"/>
          <w:lang w:val="en-GB"/>
        </w:rPr>
        <w:t xml:space="preserve">         </w:t>
      </w:r>
      <w:r w:rsidRPr="5C56272D" w:rsidR="108E0BAA">
        <w:rPr>
          <w:rFonts w:ascii="Arial Nova" w:hAnsi="Arial Nova" w:eastAsia="Arial Nova" w:cs="Arial Nova"/>
          <w:noProof w:val="0"/>
          <w:sz w:val="24"/>
          <w:szCs w:val="24"/>
          <w:lang w:val="en-GB"/>
        </w:rPr>
        <w:t>-</w:t>
      </w:r>
      <w:r w:rsidRPr="5C56272D" w:rsidR="661B9403">
        <w:rPr>
          <w:rFonts w:ascii="Arial Nova" w:hAnsi="Arial Nova" w:eastAsia="Arial Nova" w:cs="Arial Nova"/>
          <w:noProof w:val="0"/>
          <w:sz w:val="24"/>
          <w:szCs w:val="24"/>
          <w:lang w:val="en-GB"/>
        </w:rPr>
        <w:t xml:space="preserve">Coding </w:t>
      </w:r>
      <w:r w:rsidRPr="5C56272D" w:rsidR="661B9403">
        <w:rPr>
          <w:rFonts w:ascii="Arial Nova" w:hAnsi="Arial Nova" w:eastAsia="Arial Nova" w:cs="Arial Nova"/>
          <w:noProof w:val="0"/>
          <w:sz w:val="24"/>
          <w:szCs w:val="24"/>
          <w:lang w:val="en-GB"/>
        </w:rPr>
        <w:t>important elements</w:t>
      </w:r>
      <w:r w:rsidRPr="5C56272D" w:rsidR="661B9403">
        <w:rPr>
          <w:rFonts w:ascii="Arial Nova" w:hAnsi="Arial Nova" w:eastAsia="Arial Nova" w:cs="Arial Nova"/>
          <w:noProof w:val="0"/>
          <w:sz w:val="24"/>
          <w:szCs w:val="24"/>
          <w:lang w:val="en-GB"/>
        </w:rPr>
        <w:t xml:space="preserve"> about family support and parental stress</w:t>
      </w:r>
    </w:p>
    <w:p w:rsidR="5C56272D" w:rsidP="5C56272D" w:rsidRDefault="5C56272D" w14:paraId="45AA96EB" w14:textId="6C91AE41">
      <w:pPr>
        <w:rPr>
          <w:rFonts w:ascii="Arial Nova" w:hAnsi="Arial Nova" w:eastAsia="Arial Nova" w:cs="Arial Nova"/>
          <w:noProof w:val="0"/>
          <w:sz w:val="24"/>
          <w:szCs w:val="24"/>
          <w:lang w:val="en-GB"/>
        </w:rPr>
      </w:pPr>
    </w:p>
    <w:p xmlns:wp14="http://schemas.microsoft.com/office/word/2010/wordml" wp14:paraId="4B70920A" wp14:textId="4253DEE3">
      <w:r w:rsidRPr="23DC5EE9" w:rsidR="661B9403">
        <w:rPr>
          <w:rFonts w:ascii="Arial Nova" w:hAnsi="Arial Nova" w:eastAsia="Arial Nova" w:cs="Arial Nova"/>
          <w:noProof w:val="0"/>
          <w:sz w:val="24"/>
          <w:szCs w:val="24"/>
          <w:lang w:val="en-GB"/>
        </w:rPr>
        <w:t>Finding connections and patterns among themes</w:t>
      </w:r>
    </w:p>
    <w:p xmlns:wp14="http://schemas.microsoft.com/office/word/2010/wordml" w:rsidP="23DC5EE9" wp14:paraId="53458387" wp14:textId="2EC7BBD3">
      <w:pPr>
        <w:pStyle w:val="Normal"/>
      </w:pPr>
      <w:r w:rsidRPr="23DC5EE9" w:rsidR="330E751A">
        <w:rPr>
          <w:rFonts w:ascii="Arial Nova" w:hAnsi="Arial Nova" w:eastAsia="Arial Nova" w:cs="Arial Nova"/>
          <w:noProof w:val="0"/>
          <w:sz w:val="24"/>
          <w:szCs w:val="24"/>
          <w:lang w:val="en-GB"/>
        </w:rPr>
        <w:t>T</w:t>
      </w:r>
      <w:r w:rsidRPr="23DC5EE9" w:rsidR="661B9403">
        <w:rPr>
          <w:rFonts w:ascii="Arial Nova" w:hAnsi="Arial Nova" w:eastAsia="Arial Nova" w:cs="Arial Nova"/>
          <w:noProof w:val="0"/>
          <w:sz w:val="24"/>
          <w:szCs w:val="24"/>
          <w:lang w:val="en-GB"/>
        </w:rPr>
        <w:t xml:space="preserve">his method will aid the researcher in comprehending how parental stress and the treatment of childhood autism are </w:t>
      </w:r>
      <w:r w:rsidRPr="23DC5EE9" w:rsidR="661B9403">
        <w:rPr>
          <w:rFonts w:ascii="Arial Nova" w:hAnsi="Arial Nova" w:eastAsia="Arial Nova" w:cs="Arial Nova"/>
          <w:noProof w:val="0"/>
          <w:sz w:val="24"/>
          <w:szCs w:val="24"/>
          <w:lang w:val="en-GB"/>
        </w:rPr>
        <w:t>impacted</w:t>
      </w:r>
      <w:r w:rsidRPr="23DC5EE9" w:rsidR="661B9403">
        <w:rPr>
          <w:rFonts w:ascii="Arial Nova" w:hAnsi="Arial Nova" w:eastAsia="Arial Nova" w:cs="Arial Nova"/>
          <w:noProof w:val="0"/>
          <w:sz w:val="24"/>
          <w:szCs w:val="24"/>
          <w:lang w:val="en-GB"/>
        </w:rPr>
        <w:t xml:space="preserve"> by family support networks.</w:t>
      </w:r>
    </w:p>
    <w:p xmlns:wp14="http://schemas.microsoft.com/office/word/2010/wordml" wp14:paraId="0DE7B66B" wp14:textId="49F96A6A"/>
    <w:p xmlns:wp14="http://schemas.microsoft.com/office/word/2010/wordml" w:rsidP="23DC5EE9" wp14:paraId="69DBB311" wp14:textId="5EBB890B">
      <w:pPr>
        <w:pStyle w:val="Normal"/>
      </w:pPr>
      <w:r w:rsidRPr="23DC5EE9" w:rsidR="661B9403">
        <w:rPr>
          <w:rFonts w:ascii="Arial Nova" w:hAnsi="Arial Nova" w:eastAsia="Arial Nova" w:cs="Arial Nova"/>
          <w:noProof w:val="0"/>
          <w:sz w:val="24"/>
          <w:szCs w:val="24"/>
          <w:lang w:val="en-GB"/>
        </w:rPr>
        <w:t>Moral Aspects</w:t>
      </w:r>
    </w:p>
    <w:p xmlns:wp14="http://schemas.microsoft.com/office/word/2010/wordml" w:rsidP="23DC5EE9" wp14:paraId="71427EC0" wp14:textId="6BAED708">
      <w:pPr>
        <w:pStyle w:val="Normal"/>
      </w:pPr>
      <w:r w:rsidRPr="5C56272D" w:rsidR="661B9403">
        <w:rPr>
          <w:rFonts w:ascii="Arial Nova" w:hAnsi="Arial Nova" w:eastAsia="Arial Nova" w:cs="Arial Nova"/>
          <w:noProof w:val="0"/>
          <w:sz w:val="24"/>
          <w:szCs w:val="24"/>
          <w:lang w:val="en-GB"/>
        </w:rPr>
        <w:t xml:space="preserve">A crucial </w:t>
      </w:r>
      <w:r w:rsidRPr="5C56272D" w:rsidR="661B9403">
        <w:rPr>
          <w:rFonts w:ascii="Arial Nova" w:hAnsi="Arial Nova" w:eastAsia="Arial Nova" w:cs="Arial Nova"/>
          <w:noProof w:val="0"/>
          <w:sz w:val="24"/>
          <w:szCs w:val="24"/>
          <w:lang w:val="en-GB"/>
        </w:rPr>
        <w:t>component</w:t>
      </w:r>
      <w:r w:rsidRPr="5C56272D" w:rsidR="661B9403">
        <w:rPr>
          <w:rFonts w:ascii="Arial Nova" w:hAnsi="Arial Nova" w:eastAsia="Arial Nova" w:cs="Arial Nova"/>
          <w:noProof w:val="0"/>
          <w:sz w:val="24"/>
          <w:szCs w:val="24"/>
          <w:lang w:val="en-GB"/>
        </w:rPr>
        <w:t xml:space="preserve"> of this research involves ethical considerations. Before taking part, participants will get an information sheet outlining the study's </w:t>
      </w:r>
      <w:r w:rsidRPr="5C56272D" w:rsidR="661B9403">
        <w:rPr>
          <w:rFonts w:ascii="Arial Nova" w:hAnsi="Arial Nova" w:eastAsia="Arial Nova" w:cs="Arial Nova"/>
          <w:noProof w:val="0"/>
          <w:sz w:val="24"/>
          <w:szCs w:val="24"/>
          <w:lang w:val="en-GB"/>
        </w:rPr>
        <w:t>objectives</w:t>
      </w:r>
      <w:r w:rsidRPr="5C56272D" w:rsidR="661B9403">
        <w:rPr>
          <w:rFonts w:ascii="Arial Nova" w:hAnsi="Arial Nova" w:eastAsia="Arial Nova" w:cs="Arial Nova"/>
          <w:noProof w:val="0"/>
          <w:sz w:val="24"/>
          <w:szCs w:val="24"/>
          <w:lang w:val="en-GB"/>
        </w:rPr>
        <w:t>.</w:t>
      </w:r>
    </w:p>
    <w:p xmlns:wp14="http://schemas.microsoft.com/office/word/2010/wordml" w:rsidP="23DC5EE9" wp14:paraId="26F7F5A2" wp14:textId="74997E0F">
      <w:pPr>
        <w:pStyle w:val="Normal"/>
      </w:pPr>
      <w:r w:rsidRPr="23DC5EE9" w:rsidR="661B9403">
        <w:rPr>
          <w:rFonts w:ascii="Arial Nova" w:hAnsi="Arial Nova" w:eastAsia="Arial Nova" w:cs="Arial Nova"/>
          <w:noProof w:val="0"/>
          <w:sz w:val="24"/>
          <w:szCs w:val="24"/>
          <w:lang w:val="en-GB"/>
        </w:rPr>
        <w:t>Every participant will be asked for their informed consent and made aware that participation is entirely voluntary. Participants will be free to leave the study at any moment.</w:t>
      </w:r>
    </w:p>
    <w:p xmlns:wp14="http://schemas.microsoft.com/office/word/2010/wordml" w:rsidP="23DC5EE9" wp14:paraId="039D6B25" wp14:textId="0032E96A">
      <w:pPr>
        <w:pStyle w:val="Normal"/>
      </w:pPr>
      <w:r w:rsidRPr="5C56272D" w:rsidR="661B9403">
        <w:rPr>
          <w:rFonts w:ascii="Arial Nova" w:hAnsi="Arial Nova" w:eastAsia="Arial Nova" w:cs="Arial Nova"/>
          <w:noProof w:val="0"/>
          <w:sz w:val="24"/>
          <w:szCs w:val="24"/>
          <w:lang w:val="en-GB"/>
        </w:rPr>
        <w:t xml:space="preserve">All research data will be securely </w:t>
      </w:r>
      <w:r w:rsidRPr="5C56272D" w:rsidR="473F0F4B">
        <w:rPr>
          <w:rFonts w:ascii="Arial Nova" w:hAnsi="Arial Nova" w:eastAsia="Arial Nova" w:cs="Arial Nova"/>
          <w:noProof w:val="0"/>
          <w:sz w:val="24"/>
          <w:szCs w:val="24"/>
          <w:lang w:val="en-GB"/>
        </w:rPr>
        <w:t>stored,</w:t>
      </w:r>
      <w:r w:rsidRPr="5C56272D" w:rsidR="661B9403">
        <w:rPr>
          <w:rFonts w:ascii="Arial Nova" w:hAnsi="Arial Nova" w:eastAsia="Arial Nova" w:cs="Arial Nova"/>
          <w:noProof w:val="0"/>
          <w:sz w:val="24"/>
          <w:szCs w:val="24"/>
          <w:lang w:val="en-GB"/>
        </w:rPr>
        <w:t xml:space="preserve"> and participant identities will be anonymised to ensure </w:t>
      </w:r>
      <w:r w:rsidRPr="5C56272D" w:rsidR="55FF5867">
        <w:rPr>
          <w:rFonts w:ascii="Arial Nova" w:hAnsi="Arial Nova" w:eastAsia="Arial Nova" w:cs="Arial Nova"/>
          <w:noProof w:val="0"/>
          <w:sz w:val="24"/>
          <w:szCs w:val="24"/>
          <w:lang w:val="en-GB"/>
        </w:rPr>
        <w:t>confidentiality. The</w:t>
      </w:r>
      <w:r w:rsidRPr="5C56272D" w:rsidR="661B9403">
        <w:rPr>
          <w:rFonts w:ascii="Arial Nova" w:hAnsi="Arial Nova" w:eastAsia="Arial Nova" w:cs="Arial Nova"/>
          <w:noProof w:val="0"/>
          <w:sz w:val="24"/>
          <w:szCs w:val="24"/>
          <w:lang w:val="en-GB"/>
        </w:rPr>
        <w:t xml:space="preserve"> university's research guidelines will be followed in obtaining ethical approval.</w:t>
      </w:r>
    </w:p>
    <w:p xmlns:wp14="http://schemas.microsoft.com/office/word/2010/wordml" w:rsidP="5C56272D" wp14:paraId="0FB15A92" wp14:textId="7D586955">
      <w:pPr>
        <w:pStyle w:val="Normal"/>
      </w:pPr>
      <w:r w:rsidRPr="5C56272D" w:rsidR="661B9403">
        <w:rPr>
          <w:rFonts w:ascii="Arial Nova" w:hAnsi="Arial Nova" w:eastAsia="Arial Nova" w:cs="Arial Nova"/>
          <w:noProof w:val="0"/>
          <w:sz w:val="24"/>
          <w:szCs w:val="24"/>
          <w:lang w:val="en-GB"/>
        </w:rPr>
        <w:t>Restrictions</w:t>
      </w:r>
    </w:p>
    <w:p xmlns:wp14="http://schemas.microsoft.com/office/word/2010/wordml" w:rsidP="23DC5EE9" wp14:paraId="7ACA3D33" wp14:textId="5C7B9855">
      <w:pPr>
        <w:pStyle w:val="Normal"/>
      </w:pPr>
      <w:r w:rsidRPr="23DC5EE9" w:rsidR="661B9403">
        <w:rPr>
          <w:rFonts w:ascii="Arial Nova" w:hAnsi="Arial Nova" w:eastAsia="Arial Nova" w:cs="Arial Nova"/>
          <w:noProof w:val="0"/>
          <w:sz w:val="24"/>
          <w:szCs w:val="24"/>
          <w:lang w:val="en-GB"/>
        </w:rPr>
        <w:t xml:space="preserve">This study may have certain drawbacks, despite its goal of offering insightful information about parenting experiences. The findings may not be as </w:t>
      </w:r>
      <w:r w:rsidRPr="23DC5EE9" w:rsidR="661B9403">
        <w:rPr>
          <w:rFonts w:ascii="Arial Nova" w:hAnsi="Arial Nova" w:eastAsia="Arial Nova" w:cs="Arial Nova"/>
          <w:noProof w:val="0"/>
          <w:sz w:val="24"/>
          <w:szCs w:val="24"/>
          <w:lang w:val="en-GB"/>
        </w:rPr>
        <w:t>broadly applicable</w:t>
      </w:r>
      <w:r w:rsidRPr="23DC5EE9" w:rsidR="661B9403">
        <w:rPr>
          <w:rFonts w:ascii="Arial Nova" w:hAnsi="Arial Nova" w:eastAsia="Arial Nova" w:cs="Arial Nova"/>
          <w:noProof w:val="0"/>
          <w:sz w:val="24"/>
          <w:szCs w:val="24"/>
          <w:lang w:val="en-GB"/>
        </w:rPr>
        <w:t xml:space="preserve"> as they could be due to the tiny sample size. Participants' answers may also be </w:t>
      </w:r>
      <w:r w:rsidRPr="23DC5EE9" w:rsidR="661B9403">
        <w:rPr>
          <w:rFonts w:ascii="Arial Nova" w:hAnsi="Arial Nova" w:eastAsia="Arial Nova" w:cs="Arial Nova"/>
          <w:noProof w:val="0"/>
          <w:sz w:val="24"/>
          <w:szCs w:val="24"/>
          <w:lang w:val="en-GB"/>
        </w:rPr>
        <w:t>impacted</w:t>
      </w:r>
      <w:r w:rsidRPr="23DC5EE9" w:rsidR="661B9403">
        <w:rPr>
          <w:rFonts w:ascii="Arial Nova" w:hAnsi="Arial Nova" w:eastAsia="Arial Nova" w:cs="Arial Nova"/>
          <w:noProof w:val="0"/>
          <w:sz w:val="24"/>
          <w:szCs w:val="24"/>
          <w:lang w:val="en-GB"/>
        </w:rPr>
        <w:t xml:space="preserve"> by emotional or subjective variables.</w:t>
      </w:r>
    </w:p>
    <w:p xmlns:wp14="http://schemas.microsoft.com/office/word/2010/wordml" w:rsidP="23DC5EE9" wp14:paraId="5E5787A5" wp14:textId="530665AC">
      <w:pPr>
        <w:pStyle w:val="Normal"/>
      </w:pPr>
      <w:r w:rsidRPr="23DC5EE9" w:rsidR="661B9403">
        <w:rPr>
          <w:rFonts w:ascii="Arial Nova" w:hAnsi="Arial Nova" w:eastAsia="Arial Nova" w:cs="Arial Nova"/>
          <w:noProof w:val="0"/>
          <w:sz w:val="24"/>
          <w:szCs w:val="24"/>
          <w:lang w:val="en-GB"/>
        </w:rPr>
        <w:t>However, qualitative research is more suited for examining complicated situations like raising a child with autism because it emphasises depth of knowledge rather than big sample sizes.</w:t>
      </w:r>
      <w:r w:rsidR="2611D797">
        <w:rPr/>
        <w:t xml:space="preserve">   </w:t>
      </w:r>
    </w:p>
    <w:p w:rsidR="27243686" w:rsidP="23DC5EE9" w:rsidRDefault="27243686" w14:paraId="591A55BA" w14:textId="38D25106">
      <w:pPr>
        <w:pStyle w:val="Normal"/>
      </w:pPr>
      <w:r w:rsidR="27243686">
        <w:rPr/>
        <w:t xml:space="preserve"> </w:t>
      </w:r>
    </w:p>
    <w:p w:rsidR="23DC5EE9" w:rsidP="23DC5EE9" w:rsidRDefault="23DC5EE9" w14:paraId="79F62FD3" w14:textId="083901D8">
      <w:pPr>
        <w:pStyle w:val="Normal"/>
      </w:pPr>
    </w:p>
    <w:p w:rsidR="27243686" w:rsidP="23DC5EE9" w:rsidRDefault="27243686" w14:paraId="04D964FB" w14:textId="7D94C167">
      <w:pPr>
        <w:pStyle w:val="Normal"/>
      </w:pPr>
      <w:r w:rsidR="27243686">
        <w:rPr/>
        <w:t xml:space="preserve">Element 3        </w:t>
      </w:r>
      <w:r w:rsidRPr="5C56272D" w:rsidR="27243686">
        <w:rPr>
          <w:b w:val="1"/>
          <w:bCs w:val="1"/>
        </w:rPr>
        <w:t>Dissertation document</w:t>
      </w:r>
    </w:p>
    <w:p w:rsidR="23DC5EE9" w:rsidP="23DC5EE9" w:rsidRDefault="23DC5EE9" w14:paraId="200AB59D" w14:textId="3362F41B">
      <w:pPr>
        <w:pStyle w:val="Normal"/>
      </w:pPr>
    </w:p>
    <w:p w:rsidR="23DC5EE9" w:rsidP="23DC5EE9" w:rsidRDefault="23DC5EE9" w14:paraId="1B233215" w14:textId="6E91DFAA">
      <w:pPr>
        <w:pStyle w:val="Normal"/>
      </w:pPr>
    </w:p>
    <w:p w:rsidR="35579ABF" w:rsidRDefault="35579ABF" w14:paraId="09DC80C8" w14:textId="72952394">
      <w:r w:rsidRPr="23DC5EE9" w:rsidR="35579ABF">
        <w:rPr>
          <w:rFonts w:ascii="Arial Nova" w:hAnsi="Arial Nova" w:eastAsia="Arial Nova" w:cs="Arial Nova"/>
          <w:noProof w:val="0"/>
          <w:sz w:val="24"/>
          <w:szCs w:val="24"/>
          <w:lang w:val="en-GB"/>
        </w:rPr>
        <w:t xml:space="preserve">1.1 Background </w:t>
      </w:r>
    </w:p>
    <w:p w:rsidR="35579ABF" w:rsidRDefault="35579ABF" w14:paraId="37C55BBE" w14:textId="068A4F2F">
      <w:r w:rsidRPr="23DC5EE9" w:rsidR="35579ABF">
        <w:rPr>
          <w:rFonts w:ascii="Arial Nova" w:hAnsi="Arial Nova" w:eastAsia="Arial Nova" w:cs="Arial Nova"/>
          <w:noProof w:val="0"/>
          <w:sz w:val="24"/>
          <w:szCs w:val="24"/>
          <w:lang w:val="en-GB"/>
        </w:rPr>
        <w:t xml:space="preserve">Autism Spectrum Disorder (ASD) is a complicated neurodevelopmental disorder marked by limited and repetitive behavioural patterns and ongoing challenges with social communication (American Psychiatric Association, 2013). According to current estimates, 1 in 100 children worldwide are diagnosed with ASD, a frequency that has dramatically increased in recent decades (World Health Organization, 2023). The difficulties faced by people with autism and their families—especially parents, who </w:t>
      </w:r>
      <w:r w:rsidRPr="23DC5EE9" w:rsidR="35579ABF">
        <w:rPr>
          <w:rFonts w:ascii="Arial Nova" w:hAnsi="Arial Nova" w:eastAsia="Arial Nova" w:cs="Arial Nova"/>
          <w:noProof w:val="0"/>
          <w:sz w:val="24"/>
          <w:szCs w:val="24"/>
          <w:lang w:val="en-GB"/>
        </w:rPr>
        <w:t>frequently</w:t>
      </w:r>
      <w:r w:rsidRPr="23DC5EE9" w:rsidR="35579ABF">
        <w:rPr>
          <w:rFonts w:ascii="Arial Nova" w:hAnsi="Arial Nova" w:eastAsia="Arial Nova" w:cs="Arial Nova"/>
          <w:noProof w:val="0"/>
          <w:sz w:val="24"/>
          <w:szCs w:val="24"/>
          <w:lang w:val="en-GB"/>
        </w:rPr>
        <w:t xml:space="preserve"> take on major caregiving responsibilities—have gained more attention </w:t>
      </w:r>
      <w:r w:rsidRPr="23DC5EE9" w:rsidR="35579ABF">
        <w:rPr>
          <w:rFonts w:ascii="Arial Nova" w:hAnsi="Arial Nova" w:eastAsia="Arial Nova" w:cs="Arial Nova"/>
          <w:noProof w:val="0"/>
          <w:sz w:val="24"/>
          <w:szCs w:val="24"/>
          <w:lang w:val="en-GB"/>
        </w:rPr>
        <w:t>because of</w:t>
      </w:r>
      <w:r w:rsidRPr="23DC5EE9" w:rsidR="35579ABF">
        <w:rPr>
          <w:rFonts w:ascii="Arial Nova" w:hAnsi="Arial Nova" w:eastAsia="Arial Nova" w:cs="Arial Nova"/>
          <w:noProof w:val="0"/>
          <w:sz w:val="24"/>
          <w:szCs w:val="24"/>
          <w:lang w:val="en-GB"/>
        </w:rPr>
        <w:t xml:space="preserve"> this increase.</w:t>
      </w:r>
    </w:p>
    <w:p w:rsidR="23DC5EE9" w:rsidRDefault="23DC5EE9" w14:paraId="3DF99D69" w14:textId="0626389E"/>
    <w:p w:rsidR="35579ABF" w:rsidRDefault="35579ABF" w14:paraId="4E2F04CE" w14:textId="6104FE30">
      <w:r w:rsidRPr="23DC5EE9" w:rsidR="35579ABF">
        <w:rPr>
          <w:rFonts w:ascii="Arial Nova" w:hAnsi="Arial Nova" w:eastAsia="Arial Nova" w:cs="Arial Nova"/>
          <w:noProof w:val="0"/>
          <w:sz w:val="24"/>
          <w:szCs w:val="24"/>
          <w:lang w:val="en-GB"/>
        </w:rPr>
        <w:t xml:space="preserve">It can be both fulfilling and extremely difficult to raise a child with ASD. In situations of uncertainty and little assistance, parents regularly deal with behavioural issues, communication obstacles, and the requirement for specific solutions. Therefore, studies consistently show that parents of children with ASD are far more stressed than parents of children who are neurotypical (Hayes and Watson, 2013). However, the degree to which chronic stress affects child outcomes and caregiving varies greatly based on the quality and accessibility of support networks. </w:t>
      </w:r>
    </w:p>
    <w:p w:rsidR="35579ABF" w:rsidRDefault="35579ABF" w14:paraId="23076CB0" w14:textId="7124699D">
      <w:r w:rsidRPr="23DC5EE9" w:rsidR="35579ABF">
        <w:rPr>
          <w:rFonts w:ascii="Arial Nova" w:hAnsi="Arial Nova" w:eastAsia="Arial Nova" w:cs="Arial Nova"/>
          <w:noProof w:val="0"/>
          <w:sz w:val="24"/>
          <w:szCs w:val="24"/>
          <w:lang w:val="en-GB"/>
        </w:rPr>
        <w:t xml:space="preserve">Parental experiences are significantly shaped by family support networks, which include financial, practical, and emotional support. As protective variables, strong support networks can lower stress and improve coping skills (Cohen and Wills, 1985). On the other hand, a lack of support can increase stress and have detrimental effects on parents and kids. Despite this, the child is frequently the primary focus of current research, with the larger family situation receiving relatively less attention. </w:t>
      </w:r>
    </w:p>
    <w:p w:rsidR="35579ABF" w:rsidRDefault="35579ABF" w14:paraId="323F0B75" w14:textId="4FFE7A58">
      <w:r w:rsidRPr="5C56272D" w:rsidR="35579ABF">
        <w:rPr>
          <w:rFonts w:ascii="Arial Nova" w:hAnsi="Arial Nova" w:eastAsia="Arial Nova" w:cs="Arial Nova"/>
          <w:noProof w:val="0"/>
          <w:sz w:val="24"/>
          <w:szCs w:val="24"/>
          <w:lang w:val="en-GB"/>
        </w:rPr>
        <w:t xml:space="preserve">By investigating the function of parental stress and family support networks in the management of childhood autism, this study aims to close this gap. It uses a qualitative </w:t>
      </w:r>
      <w:r w:rsidRPr="5C56272D" w:rsidR="35579ABF">
        <w:rPr>
          <w:rFonts w:ascii="Arial Nova" w:hAnsi="Arial Nova" w:eastAsia="Arial Nova" w:cs="Arial Nova"/>
          <w:noProof w:val="0"/>
          <w:sz w:val="24"/>
          <w:szCs w:val="24"/>
          <w:lang w:val="en-GB"/>
        </w:rPr>
        <w:t>methodology</w:t>
      </w:r>
      <w:r w:rsidRPr="5C56272D" w:rsidR="35579ABF">
        <w:rPr>
          <w:rFonts w:ascii="Arial Nova" w:hAnsi="Arial Nova" w:eastAsia="Arial Nova" w:cs="Arial Nova"/>
          <w:noProof w:val="0"/>
          <w:sz w:val="24"/>
          <w:szCs w:val="24"/>
          <w:lang w:val="en-GB"/>
        </w:rPr>
        <w:t xml:space="preserve"> to investigate </w:t>
      </w:r>
      <w:r w:rsidRPr="5C56272D" w:rsidR="64213186">
        <w:rPr>
          <w:rFonts w:ascii="Arial Nova" w:hAnsi="Arial Nova" w:eastAsia="Arial Nova" w:cs="Arial Nova"/>
          <w:noProof w:val="0"/>
          <w:sz w:val="24"/>
          <w:szCs w:val="24"/>
          <w:lang w:val="en-GB"/>
        </w:rPr>
        <w:t>parents</w:t>
      </w:r>
      <w:r w:rsidRPr="5C56272D" w:rsidR="35579ABF">
        <w:rPr>
          <w:rFonts w:ascii="Arial Nova" w:hAnsi="Arial Nova" w:eastAsia="Arial Nova" w:cs="Arial Nova"/>
          <w:noProof w:val="0"/>
          <w:sz w:val="24"/>
          <w:szCs w:val="24"/>
          <w:lang w:val="en-GB"/>
        </w:rPr>
        <w:t xml:space="preserve"> lived experiences, offering a more profound understanding of how stress and support interact in practical settings. </w:t>
      </w:r>
    </w:p>
    <w:p w:rsidR="32AF2658" w:rsidP="5C56272D" w:rsidRDefault="32AF2658" w14:paraId="6C863FC4" w14:textId="1BB2407E">
      <w:pPr>
        <w:pStyle w:val="Normal"/>
      </w:pPr>
      <w:r w:rsidRPr="5C56272D" w:rsidR="32AF2658">
        <w:rPr>
          <w:rFonts w:ascii="Arial Nova" w:hAnsi="Arial Nova" w:eastAsia="Arial Nova" w:cs="Arial Nova"/>
          <w:noProof w:val="0"/>
          <w:sz w:val="24"/>
          <w:szCs w:val="24"/>
          <w:lang w:val="en-GB"/>
        </w:rPr>
        <w:t xml:space="preserve">Anxiety, despair, and emotional tiredness are among the negative psychological effects of parental stress, which is well acknowledged as an essential issue in families of children with ASD (Karst and Van Hecke, 2012). Significantly, </w:t>
      </w:r>
      <w:r w:rsidRPr="5C56272D" w:rsidR="32AF2658">
        <w:rPr>
          <w:rFonts w:ascii="Arial Nova" w:hAnsi="Arial Nova" w:eastAsia="Arial Nova" w:cs="Arial Nova"/>
          <w:noProof w:val="0"/>
          <w:sz w:val="24"/>
          <w:szCs w:val="24"/>
          <w:lang w:val="en-GB"/>
        </w:rPr>
        <w:t>high levels</w:t>
      </w:r>
      <w:r w:rsidRPr="5C56272D" w:rsidR="32AF2658">
        <w:rPr>
          <w:rFonts w:ascii="Arial Nova" w:hAnsi="Arial Nova" w:eastAsia="Arial Nova" w:cs="Arial Nova"/>
          <w:noProof w:val="0"/>
          <w:sz w:val="24"/>
          <w:szCs w:val="24"/>
          <w:lang w:val="en-GB"/>
        </w:rPr>
        <w:t xml:space="preserve"> of stress can have a detrimental effect on parenting techniques, which can then affect the child's developmental outcomes (Osborne, 2010). </w:t>
      </w:r>
      <w:r w:rsidRPr="5C56272D" w:rsidR="32AF2658">
        <w:rPr>
          <w:rFonts w:ascii="Arial Nova" w:hAnsi="Arial Nova" w:eastAsia="Arial Nova" w:cs="Arial Nova"/>
          <w:noProof w:val="0"/>
          <w:sz w:val="24"/>
          <w:szCs w:val="24"/>
          <w:lang w:val="en-GB"/>
        </w:rPr>
        <w:t>Despite</w:t>
      </w:r>
      <w:r w:rsidRPr="5C56272D" w:rsidR="32AF2658">
        <w:rPr>
          <w:rFonts w:ascii="Arial Nova" w:hAnsi="Arial Nova" w:eastAsia="Arial Nova" w:cs="Arial Nova"/>
          <w:noProof w:val="0"/>
          <w:sz w:val="24"/>
          <w:szCs w:val="24"/>
          <w:lang w:val="en-GB"/>
        </w:rPr>
        <w:t xml:space="preserve"> this, access to sufficient support networks is still uneven, underscoring a deficiency in both service delivery and research.</w:t>
      </w:r>
    </w:p>
    <w:p w:rsidR="23DC5EE9" w:rsidRDefault="23DC5EE9" w14:paraId="17CB94DE" w14:textId="0E940F17"/>
    <w:p w:rsidR="23DC5EE9" w:rsidRDefault="23DC5EE9" w14:paraId="5637881B" w14:textId="4B4F33D2"/>
    <w:p w:rsidR="35579ABF" w:rsidP="5C56272D" w:rsidRDefault="35579ABF" w14:paraId="2CD1CF82" w14:textId="5DBF3C6E">
      <w:pPr>
        <w:pStyle w:val="Normal"/>
      </w:pPr>
      <w:r w:rsidRPr="5C56272D" w:rsidR="35579ABF">
        <w:rPr>
          <w:rFonts w:ascii="Arial Nova" w:hAnsi="Arial Nova" w:eastAsia="Arial Nova" w:cs="Arial Nova"/>
          <w:noProof w:val="0"/>
          <w:sz w:val="24"/>
          <w:szCs w:val="24"/>
          <w:lang w:val="en-GB"/>
        </w:rPr>
        <w:t xml:space="preserve">1.2 Research Goals and Purposes </w:t>
      </w:r>
    </w:p>
    <w:p w:rsidR="35579ABF" w:rsidRDefault="35579ABF" w14:paraId="7E70FDBC" w14:textId="431B2E5D">
      <w:r w:rsidRPr="23DC5EE9" w:rsidR="35579ABF">
        <w:rPr>
          <w:rFonts w:ascii="Arial Nova" w:hAnsi="Arial Nova" w:eastAsia="Arial Nova" w:cs="Arial Nova"/>
          <w:noProof w:val="0"/>
          <w:sz w:val="24"/>
          <w:szCs w:val="24"/>
          <w:lang w:val="en-GB"/>
        </w:rPr>
        <w:t xml:space="preserve">Objective: </w:t>
      </w:r>
    </w:p>
    <w:p w:rsidR="35579ABF" w:rsidP="23DC5EE9" w:rsidRDefault="35579ABF" w14:paraId="1C0E096D" w14:textId="09A9186E">
      <w:pPr>
        <w:pStyle w:val="Normal"/>
      </w:pPr>
      <w:r w:rsidRPr="23DC5EE9" w:rsidR="35579ABF">
        <w:rPr>
          <w:rFonts w:ascii="Arial Nova" w:hAnsi="Arial Nova" w:eastAsia="Arial Nova" w:cs="Arial Nova"/>
          <w:noProof w:val="0"/>
          <w:sz w:val="24"/>
          <w:szCs w:val="24"/>
          <w:lang w:val="en-GB"/>
        </w:rPr>
        <w:t xml:space="preserve">to investigate how parental stress and family support networks affect the management of kids with autism spectrum disorder. </w:t>
      </w:r>
    </w:p>
    <w:p w:rsidR="35579ABF" w:rsidRDefault="35579ABF" w14:paraId="2FBE8FD6" w14:textId="2C83A93C">
      <w:r w:rsidRPr="23DC5EE9" w:rsidR="35579ABF">
        <w:rPr>
          <w:rFonts w:ascii="Arial Nova" w:hAnsi="Arial Nova" w:eastAsia="Arial Nova" w:cs="Arial Nova"/>
          <w:noProof w:val="0"/>
          <w:sz w:val="24"/>
          <w:szCs w:val="24"/>
          <w:lang w:val="en-GB"/>
        </w:rPr>
        <w:t xml:space="preserve">The aims: </w:t>
      </w:r>
    </w:p>
    <w:p w:rsidR="35579ABF" w:rsidRDefault="35579ABF" w14:paraId="1885EAAA" w14:textId="378892A0">
      <w:r w:rsidRPr="23DC5EE9" w:rsidR="35579ABF">
        <w:rPr>
          <w:rFonts w:ascii="Arial Nova" w:hAnsi="Arial Nova" w:eastAsia="Arial Nova" w:cs="Arial Nova"/>
          <w:noProof w:val="0"/>
          <w:sz w:val="24"/>
          <w:szCs w:val="24"/>
          <w:lang w:val="en-GB"/>
        </w:rPr>
        <w:t xml:space="preserve">To investigate the causes and consequences of parental stress </w:t>
      </w:r>
    </w:p>
    <w:p w:rsidR="35579ABF" w:rsidRDefault="35579ABF" w14:paraId="7CAA575E" w14:textId="64CECC32">
      <w:r w:rsidRPr="23DC5EE9" w:rsidR="35579ABF">
        <w:rPr>
          <w:rFonts w:ascii="Arial Nova" w:hAnsi="Arial Nova" w:eastAsia="Arial Nova" w:cs="Arial Nova"/>
          <w:noProof w:val="0"/>
          <w:sz w:val="24"/>
          <w:szCs w:val="24"/>
          <w:lang w:val="en-GB"/>
        </w:rPr>
        <w:t xml:space="preserve">To investigate family support systems' varieties and efficacy </w:t>
      </w:r>
    </w:p>
    <w:p w:rsidR="35579ABF" w:rsidRDefault="35579ABF" w14:paraId="441AB81C" w14:textId="75C1FB6D">
      <w:r w:rsidRPr="23DC5EE9" w:rsidR="35579ABF">
        <w:rPr>
          <w:rFonts w:ascii="Arial Nova" w:hAnsi="Arial Nova" w:eastAsia="Arial Nova" w:cs="Arial Nova"/>
          <w:noProof w:val="0"/>
          <w:sz w:val="24"/>
          <w:szCs w:val="24"/>
          <w:lang w:val="en-GB"/>
        </w:rPr>
        <w:t xml:space="preserve">To determine the coping mechanisms employed by parents </w:t>
      </w:r>
    </w:p>
    <w:p w:rsidR="35579ABF" w:rsidRDefault="35579ABF" w14:paraId="6E5BF77A" w14:textId="116972F2">
      <w:r w:rsidRPr="23DC5EE9" w:rsidR="35579ABF">
        <w:rPr>
          <w:rFonts w:ascii="Arial Nova" w:hAnsi="Arial Nova" w:eastAsia="Arial Nova" w:cs="Arial Nova"/>
          <w:noProof w:val="0"/>
          <w:sz w:val="24"/>
          <w:szCs w:val="24"/>
          <w:lang w:val="en-GB"/>
        </w:rPr>
        <w:t xml:space="preserve">To examine the impact of parental well-being on child outcomes </w:t>
      </w:r>
    </w:p>
    <w:p w:rsidR="23DC5EE9" w:rsidRDefault="23DC5EE9" w14:paraId="4867AEA3" w14:textId="0C46A9B3"/>
    <w:p w:rsidR="23DC5EE9" w:rsidRDefault="23DC5EE9" w14:paraId="4BB53221" w14:textId="09BDC869"/>
    <w:p w:rsidR="23DC5EE9" w:rsidRDefault="23DC5EE9" w14:paraId="60788AD7" w14:textId="5C2F42BB"/>
    <w:p w:rsidR="35579ABF" w:rsidRDefault="35579ABF" w14:paraId="1803DE6D" w14:textId="220D64E5">
      <w:r w:rsidRPr="23DC5EE9" w:rsidR="35579ABF">
        <w:rPr>
          <w:rFonts w:ascii="Arial Nova" w:hAnsi="Arial Nova" w:eastAsia="Arial Nova" w:cs="Arial Nova"/>
          <w:noProof w:val="0"/>
          <w:sz w:val="24"/>
          <w:szCs w:val="24"/>
          <w:lang w:val="en-GB"/>
        </w:rPr>
        <w:t xml:space="preserve">1.3 Research Enquiries </w:t>
      </w:r>
    </w:p>
    <w:p w:rsidR="23DC5EE9" w:rsidRDefault="23DC5EE9" w14:paraId="39868D1C" w14:textId="45D508AD"/>
    <w:p w:rsidR="35579ABF" w:rsidRDefault="35579ABF" w14:paraId="5760C7D9" w14:textId="09E7EABF">
      <w:r w:rsidRPr="5C56272D" w:rsidR="35579ABF">
        <w:rPr>
          <w:rFonts w:ascii="Arial Nova" w:hAnsi="Arial Nova" w:eastAsia="Arial Nova" w:cs="Arial Nova"/>
          <w:noProof w:val="0"/>
          <w:sz w:val="24"/>
          <w:szCs w:val="24"/>
          <w:lang w:val="en-GB"/>
        </w:rPr>
        <w:t xml:space="preserve">What causes stress among parents of children with autism spectrum disorders? </w:t>
      </w:r>
    </w:p>
    <w:p w:rsidR="35579ABF" w:rsidRDefault="35579ABF" w14:paraId="5F1D81EC" w14:textId="2CCD0841">
      <w:r w:rsidRPr="5C56272D" w:rsidR="35579ABF">
        <w:rPr>
          <w:rFonts w:ascii="Arial Nova" w:hAnsi="Arial Nova" w:eastAsia="Arial Nova" w:cs="Arial Nova"/>
          <w:noProof w:val="0"/>
          <w:sz w:val="24"/>
          <w:szCs w:val="24"/>
          <w:lang w:val="en-GB"/>
        </w:rPr>
        <w:t xml:space="preserve">What impact do family support networks have on the wellbeing and coping of parents? </w:t>
      </w:r>
    </w:p>
    <w:p w:rsidR="35579ABF" w:rsidRDefault="35579ABF" w14:paraId="2BD706DE" w14:textId="571FC6EF">
      <w:r w:rsidRPr="23DC5EE9" w:rsidR="35579ABF">
        <w:rPr>
          <w:rFonts w:ascii="Arial Nova" w:hAnsi="Arial Nova" w:eastAsia="Arial Nova" w:cs="Arial Nova"/>
          <w:noProof w:val="0"/>
          <w:sz w:val="24"/>
          <w:szCs w:val="24"/>
          <w:lang w:val="en-GB"/>
        </w:rPr>
        <w:t xml:space="preserve">What techniques do parents employ to deal with stress? </w:t>
      </w:r>
    </w:p>
    <w:p w:rsidR="35579ABF" w:rsidRDefault="35579ABF" w14:paraId="52113AD1" w14:textId="6127C4BB">
      <w:r w:rsidRPr="23DC5EE9" w:rsidR="35579ABF">
        <w:rPr>
          <w:rFonts w:ascii="Arial Nova" w:hAnsi="Arial Nova" w:eastAsia="Arial Nova" w:cs="Arial Nova"/>
          <w:noProof w:val="0"/>
          <w:sz w:val="24"/>
          <w:szCs w:val="24"/>
          <w:lang w:val="en-GB"/>
        </w:rPr>
        <w:t xml:space="preserve">What impact does parental stress have on managing children with ASD? </w:t>
      </w:r>
    </w:p>
    <w:p w:rsidR="23DC5EE9" w:rsidRDefault="23DC5EE9" w14:paraId="5B5F4549" w14:textId="02888B0E"/>
    <w:p w:rsidR="35579ABF" w:rsidRDefault="35579ABF" w14:paraId="2E6D6C89" w14:textId="0C4F6D38">
      <w:r w:rsidRPr="23DC5EE9" w:rsidR="35579ABF">
        <w:rPr>
          <w:rFonts w:ascii="Arial Nova" w:hAnsi="Arial Nova" w:eastAsia="Arial Nova" w:cs="Arial Nova"/>
          <w:noProof w:val="0"/>
          <w:sz w:val="24"/>
          <w:szCs w:val="24"/>
          <w:lang w:val="en-GB"/>
        </w:rPr>
        <w:t xml:space="preserve">1.4 The Study's Justification </w:t>
      </w:r>
    </w:p>
    <w:p w:rsidR="23DC5EE9" w:rsidRDefault="23DC5EE9" w14:paraId="764B2BD8" w14:textId="2FE37FAD"/>
    <w:p w:rsidR="35579ABF" w:rsidRDefault="35579ABF" w14:paraId="074FB38E" w14:textId="2B0C63F0">
      <w:r w:rsidRPr="5C56272D" w:rsidR="35579ABF">
        <w:rPr>
          <w:rFonts w:ascii="Arial Nova" w:hAnsi="Arial Nova" w:eastAsia="Arial Nova" w:cs="Arial Nova"/>
          <w:noProof w:val="0"/>
          <w:sz w:val="24"/>
          <w:szCs w:val="24"/>
          <w:lang w:val="en-GB"/>
        </w:rPr>
        <w:t xml:space="preserve">Although there is a large amount of research on ASD, </w:t>
      </w:r>
      <w:r w:rsidRPr="5C56272D" w:rsidR="35579ABF">
        <w:rPr>
          <w:rFonts w:ascii="Arial Nova" w:hAnsi="Arial Nova" w:eastAsia="Arial Nova" w:cs="Arial Nova"/>
          <w:noProof w:val="0"/>
          <w:sz w:val="24"/>
          <w:szCs w:val="24"/>
          <w:lang w:val="en-GB"/>
        </w:rPr>
        <w:t>a large portion</w:t>
      </w:r>
      <w:r w:rsidRPr="5C56272D" w:rsidR="35579ABF">
        <w:rPr>
          <w:rFonts w:ascii="Arial Nova" w:hAnsi="Arial Nova" w:eastAsia="Arial Nova" w:cs="Arial Nova"/>
          <w:noProof w:val="0"/>
          <w:sz w:val="24"/>
          <w:szCs w:val="24"/>
          <w:lang w:val="en-GB"/>
        </w:rPr>
        <w:t xml:space="preserve"> of it focuses on child-focused outcomes and therapeutic therapies. Despite evidence that parental wellbeing has a considerable impact on child development, this has resulted in a relative neglect of parental experiences (Sameroff, 2009). Additionally, despite the widespread recognition of the advantages of social support, its accessibility and practical application are still uneven. </w:t>
      </w:r>
    </w:p>
    <w:p w:rsidR="4C69DA1C" w:rsidP="5C56272D" w:rsidRDefault="4C69DA1C" w14:paraId="6EA7E8CB" w14:textId="1C9E8DEA">
      <w:pPr>
        <w:pStyle w:val="Normal"/>
      </w:pPr>
      <w:r w:rsidRPr="5C56272D" w:rsidR="4C69DA1C">
        <w:rPr>
          <w:rFonts w:ascii="Arial Nova" w:hAnsi="Arial Nova" w:eastAsia="Arial Nova" w:cs="Arial Nova"/>
          <w:noProof w:val="0"/>
          <w:sz w:val="24"/>
          <w:szCs w:val="24"/>
          <w:lang w:val="en-GB"/>
        </w:rPr>
        <w:t>This study is important because it takes a comprehensive approach, looking at support networks as well as parental stress. Since better parental wellbeing has been demonstrated to improve child developmental outcomes, it is crucial to comprehend this relationship (Ekas, Lickenbrock, and Whitman, 2010).</w:t>
      </w:r>
    </w:p>
    <w:p w:rsidR="35579ABF" w:rsidP="5C56272D" w:rsidRDefault="35579ABF" w14:paraId="68E73205" w14:textId="0F00E6A2">
      <w:pPr>
        <w:pStyle w:val="Normal"/>
      </w:pPr>
      <w:r w:rsidRPr="5C56272D" w:rsidR="35579ABF">
        <w:rPr>
          <w:rFonts w:ascii="Arial Nova" w:hAnsi="Arial Nova" w:eastAsia="Arial Nova" w:cs="Arial Nova"/>
          <w:noProof w:val="0"/>
          <w:sz w:val="24"/>
          <w:szCs w:val="24"/>
          <w:lang w:val="en-GB"/>
        </w:rPr>
        <w:t>This study is significant because it moves the emphasis to a family-</w:t>
      </w:r>
      <w:r w:rsidRPr="5C56272D" w:rsidR="35579ABF">
        <w:rPr>
          <w:rFonts w:ascii="Arial Nova" w:hAnsi="Arial Nova" w:eastAsia="Arial Nova" w:cs="Arial Nova"/>
          <w:noProof w:val="0"/>
          <w:sz w:val="24"/>
          <w:szCs w:val="24"/>
          <w:lang w:val="en-GB"/>
        </w:rPr>
        <w:t>centered</w:t>
      </w:r>
      <w:r w:rsidRPr="5C56272D" w:rsidR="35579ABF">
        <w:rPr>
          <w:rFonts w:ascii="Arial Nova" w:hAnsi="Arial Nova" w:eastAsia="Arial Nova" w:cs="Arial Nova"/>
          <w:noProof w:val="0"/>
          <w:sz w:val="24"/>
          <w:szCs w:val="24"/>
          <w:lang w:val="en-GB"/>
        </w:rPr>
        <w:t xml:space="preserve"> viewpoint and acknowledges that effective autism management </w:t>
      </w:r>
      <w:r w:rsidRPr="5C56272D" w:rsidR="35579ABF">
        <w:rPr>
          <w:rFonts w:ascii="Arial Nova" w:hAnsi="Arial Nova" w:eastAsia="Arial Nova" w:cs="Arial Nova"/>
          <w:noProof w:val="0"/>
          <w:sz w:val="24"/>
          <w:szCs w:val="24"/>
          <w:lang w:val="en-GB"/>
        </w:rPr>
        <w:t>requires</w:t>
      </w:r>
      <w:r w:rsidRPr="5C56272D" w:rsidR="35579ABF">
        <w:rPr>
          <w:rFonts w:ascii="Arial Nova" w:hAnsi="Arial Nova" w:eastAsia="Arial Nova" w:cs="Arial Nova"/>
          <w:noProof w:val="0"/>
          <w:sz w:val="24"/>
          <w:szCs w:val="24"/>
          <w:lang w:val="en-GB"/>
        </w:rPr>
        <w:t xml:space="preserve"> parental support. The research attempts to offer insights that can guide more comprehensive and inclusive support systems by investigating lived experiences. </w:t>
      </w:r>
    </w:p>
    <w:p w:rsidR="23DC5EE9" w:rsidRDefault="23DC5EE9" w14:paraId="3DCE7A43" w14:textId="26DD2E56"/>
    <w:p w:rsidR="35579ABF" w:rsidP="23DC5EE9" w:rsidRDefault="35579ABF" w14:paraId="64168EB3" w14:textId="066E5C31">
      <w:pPr>
        <w:pStyle w:val="Normal"/>
      </w:pPr>
      <w:r w:rsidRPr="23DC5EE9" w:rsidR="35579ABF">
        <w:rPr>
          <w:rFonts w:ascii="Arial Nova" w:hAnsi="Arial Nova" w:eastAsia="Arial Nova" w:cs="Arial Nova"/>
          <w:noProof w:val="0"/>
          <w:sz w:val="24"/>
          <w:szCs w:val="24"/>
          <w:lang w:val="en-GB"/>
        </w:rPr>
        <w:t xml:space="preserve">1.5 The Study's Importance </w:t>
      </w:r>
    </w:p>
    <w:p w:rsidR="35579ABF" w:rsidRDefault="35579ABF" w14:paraId="3A24C03F" w14:textId="3DEBE56E">
      <w:r w:rsidRPr="23DC5EE9" w:rsidR="35579ABF">
        <w:rPr>
          <w:rFonts w:ascii="Arial Nova" w:hAnsi="Arial Nova" w:eastAsia="Arial Nova" w:cs="Arial Nova"/>
          <w:noProof w:val="0"/>
          <w:sz w:val="24"/>
          <w:szCs w:val="24"/>
          <w:lang w:val="en-GB"/>
        </w:rPr>
        <w:t xml:space="preserve">This research adds to the body of knowledge by: </w:t>
      </w:r>
    </w:p>
    <w:p w:rsidR="35579ABF" w:rsidRDefault="35579ABF" w14:paraId="3B4D551E" w14:textId="11ED53B2">
      <w:r w:rsidRPr="23DC5EE9" w:rsidR="35579ABF">
        <w:rPr>
          <w:rFonts w:ascii="Arial Nova" w:hAnsi="Arial Nova" w:eastAsia="Arial Nova" w:cs="Arial Nova"/>
          <w:noProof w:val="0"/>
          <w:sz w:val="24"/>
          <w:szCs w:val="24"/>
          <w:lang w:val="en-GB"/>
        </w:rPr>
        <w:t xml:space="preserve">Emphasising the connection between caregiving, stress, and support </w:t>
      </w:r>
    </w:p>
    <w:p w:rsidR="35579ABF" w:rsidRDefault="35579ABF" w14:paraId="504AEA92" w14:textId="21DC8723">
      <w:r w:rsidRPr="23DC5EE9" w:rsidR="35579ABF">
        <w:rPr>
          <w:rFonts w:ascii="Arial Nova" w:hAnsi="Arial Nova" w:eastAsia="Arial Nova" w:cs="Arial Nova"/>
          <w:noProof w:val="0"/>
          <w:sz w:val="24"/>
          <w:szCs w:val="24"/>
          <w:lang w:val="en-GB"/>
        </w:rPr>
        <w:t xml:space="preserve">Giving qualitative information on the experiences of parents </w:t>
      </w:r>
    </w:p>
    <w:p w:rsidR="35579ABF" w:rsidRDefault="35579ABF" w14:paraId="31A5BF3C" w14:textId="084DA189">
      <w:r w:rsidRPr="23DC5EE9" w:rsidR="35579ABF">
        <w:rPr>
          <w:rFonts w:ascii="Arial Nova" w:hAnsi="Arial Nova" w:eastAsia="Arial Nova" w:cs="Arial Nova"/>
          <w:noProof w:val="0"/>
          <w:sz w:val="24"/>
          <w:szCs w:val="24"/>
          <w:lang w:val="en-GB"/>
        </w:rPr>
        <w:t xml:space="preserve">Finding weaknesses in the existing support systems </w:t>
      </w:r>
    </w:p>
    <w:p w:rsidR="23DC5EE9" w:rsidRDefault="23DC5EE9" w14:paraId="63AC95FA" w14:textId="591D0003"/>
    <w:p w:rsidR="35579ABF" w:rsidRDefault="35579ABF" w14:paraId="7EB07D59" w14:textId="7371BA2A">
      <w:r w:rsidRPr="23DC5EE9" w:rsidR="35579ABF">
        <w:rPr>
          <w:rFonts w:ascii="Arial Nova" w:hAnsi="Arial Nova" w:eastAsia="Arial Nova" w:cs="Arial Nova"/>
          <w:noProof w:val="0"/>
          <w:sz w:val="24"/>
          <w:szCs w:val="24"/>
          <w:lang w:val="en-GB"/>
        </w:rPr>
        <w:t xml:space="preserve">The results may help educators, legislators, and medical experts create more successful programs that meet the needs of families and children. </w:t>
      </w:r>
    </w:p>
    <w:p w:rsidR="23DC5EE9" w:rsidRDefault="23DC5EE9" w14:paraId="3AE891EE" w14:textId="30E49F2D"/>
    <w:p w:rsidR="23DC5EE9" w:rsidRDefault="23DC5EE9" w14:paraId="3450AF37" w14:textId="4382FC1D"/>
    <w:p w:rsidR="23DC5EE9" w:rsidRDefault="23DC5EE9" w14:paraId="64A7512C" w14:textId="32D1752B"/>
    <w:p w:rsidR="23DC5EE9" w:rsidRDefault="23DC5EE9" w14:paraId="6E8A0D42" w14:textId="4318B043"/>
    <w:p w:rsidR="35579ABF" w:rsidRDefault="35579ABF" w14:paraId="49602B32" w14:textId="334586EE">
      <w:r w:rsidRPr="23DC5EE9" w:rsidR="35579ABF">
        <w:rPr>
          <w:rFonts w:ascii="Arial Nova" w:hAnsi="Arial Nova" w:eastAsia="Arial Nova" w:cs="Arial Nova"/>
          <w:noProof w:val="0"/>
          <w:sz w:val="24"/>
          <w:szCs w:val="24"/>
          <w:lang w:val="en-GB"/>
        </w:rPr>
        <w:t xml:space="preserve">1.6 The dissertation's structure </w:t>
      </w:r>
    </w:p>
    <w:p w:rsidR="23DC5EE9" w:rsidRDefault="23DC5EE9" w14:paraId="5BCEB987" w14:textId="4EDDB6C5"/>
    <w:p w:rsidR="23DC5EE9" w:rsidRDefault="23DC5EE9" w14:paraId="44D9525D" w14:textId="32EBC825"/>
    <w:p w:rsidR="23DC5EE9" w:rsidRDefault="23DC5EE9" w14:paraId="603664A0" w14:textId="04EAA331"/>
    <w:p w:rsidR="23DC5EE9" w:rsidRDefault="23DC5EE9" w14:paraId="313A3D98" w14:textId="3CCB410B"/>
    <w:p w:rsidR="23DC5EE9" w:rsidRDefault="23DC5EE9" w14:paraId="7A6DEC75" w14:textId="5879EA27"/>
    <w:p w:rsidR="35579ABF" w:rsidRDefault="35579ABF" w14:paraId="60160513" w14:textId="6E95D4C8">
      <w:r w:rsidRPr="23DC5EE9" w:rsidR="35579ABF">
        <w:rPr>
          <w:rFonts w:ascii="Arial Nova" w:hAnsi="Arial Nova" w:eastAsia="Arial Nova" w:cs="Arial Nova"/>
          <w:noProof w:val="0"/>
          <w:sz w:val="24"/>
          <w:szCs w:val="24"/>
          <w:lang w:val="en-GB"/>
        </w:rPr>
        <w:t>The structure of this dissertation is as follows:</w:t>
      </w:r>
    </w:p>
    <w:p w:rsidR="35579ABF" w:rsidRDefault="35579ABF" w14:paraId="1F6E5B6E" w14:textId="61338ABC">
      <w:r w:rsidRPr="23DC5EE9" w:rsidR="35579ABF">
        <w:rPr>
          <w:rFonts w:ascii="Arial Nova" w:hAnsi="Arial Nova" w:eastAsia="Arial Nova" w:cs="Arial Nova"/>
          <w:noProof w:val="0"/>
          <w:sz w:val="24"/>
          <w:szCs w:val="24"/>
          <w:lang w:val="en-GB"/>
        </w:rPr>
        <w:t xml:space="preserve">First Chapter: Overview </w:t>
      </w:r>
    </w:p>
    <w:p w:rsidR="35579ABF" w:rsidRDefault="35579ABF" w14:paraId="483312BC" w14:textId="55EED1CD">
      <w:r w:rsidRPr="23DC5EE9" w:rsidR="35579ABF">
        <w:rPr>
          <w:rFonts w:ascii="Arial Nova" w:hAnsi="Arial Nova" w:eastAsia="Arial Nova" w:cs="Arial Nova"/>
          <w:noProof w:val="0"/>
          <w:sz w:val="24"/>
          <w:szCs w:val="24"/>
          <w:lang w:val="en-GB"/>
        </w:rPr>
        <w:t xml:space="preserve">Chapter 2: Context and review of the literature </w:t>
      </w:r>
    </w:p>
    <w:p w:rsidR="35579ABF" w:rsidRDefault="35579ABF" w14:paraId="165A3C97" w14:textId="631D1EDD">
      <w:r w:rsidRPr="23DC5EE9" w:rsidR="35579ABF">
        <w:rPr>
          <w:rFonts w:ascii="Arial Nova" w:hAnsi="Arial Nova" w:eastAsia="Arial Nova" w:cs="Arial Nova"/>
          <w:noProof w:val="0"/>
          <w:sz w:val="24"/>
          <w:szCs w:val="24"/>
          <w:lang w:val="en-GB"/>
        </w:rPr>
        <w:t xml:space="preserve">Chapter 3: Approaches </w:t>
      </w:r>
    </w:p>
    <w:p w:rsidR="35579ABF" w:rsidRDefault="35579ABF" w14:paraId="37CDB0CB" w14:textId="1A620300">
      <w:r w:rsidRPr="23DC5EE9" w:rsidR="35579ABF">
        <w:rPr>
          <w:rFonts w:ascii="Arial Nova" w:hAnsi="Arial Nova" w:eastAsia="Arial Nova" w:cs="Arial Nova"/>
          <w:noProof w:val="0"/>
          <w:sz w:val="24"/>
          <w:szCs w:val="24"/>
          <w:lang w:val="en-GB"/>
        </w:rPr>
        <w:t xml:space="preserve">Results and discussion in Chapter 4 </w:t>
      </w:r>
    </w:p>
    <w:p w:rsidR="35579ABF" w:rsidRDefault="35579ABF" w14:paraId="2825D650" w14:textId="7BB0661E">
      <w:r w:rsidRPr="23DC5EE9" w:rsidR="35579ABF">
        <w:rPr>
          <w:rFonts w:ascii="Arial Nova" w:hAnsi="Arial Nova" w:eastAsia="Arial Nova" w:cs="Arial Nova"/>
          <w:noProof w:val="0"/>
          <w:sz w:val="24"/>
          <w:szCs w:val="24"/>
          <w:lang w:val="en-GB"/>
        </w:rPr>
        <w:t xml:space="preserve">Chapter 5: Conclusion and recommendations </w:t>
      </w:r>
    </w:p>
    <w:p w:rsidR="23DC5EE9" w:rsidRDefault="23DC5EE9" w14:paraId="6620DBC5" w14:textId="2E70CF58"/>
    <w:p w:rsidR="23DC5EE9" w:rsidRDefault="23DC5EE9" w14:paraId="02CC39D2" w14:textId="0716B0C3"/>
    <w:p w:rsidR="23DC5EE9" w:rsidRDefault="23DC5EE9" w14:paraId="7344C371" w14:textId="1215F220"/>
    <w:p w:rsidR="23DC5EE9" w:rsidRDefault="23DC5EE9" w14:paraId="2CFFF637" w14:textId="14F5391D"/>
    <w:p w:rsidR="23DC5EE9" w:rsidRDefault="23DC5EE9" w14:paraId="456D366E" w14:textId="694013D5"/>
    <w:p w:rsidR="35579ABF" w:rsidRDefault="35579ABF" w14:paraId="1448CBF1" w14:textId="1A2DCB71">
      <w:r w:rsidRPr="23DC5EE9" w:rsidR="35579ABF">
        <w:rPr>
          <w:rFonts w:ascii="Arial Nova" w:hAnsi="Arial Nova" w:eastAsia="Arial Nova" w:cs="Arial Nova"/>
          <w:noProof w:val="0"/>
          <w:sz w:val="24"/>
          <w:szCs w:val="24"/>
          <w:lang w:val="en-GB"/>
        </w:rPr>
        <w:t xml:space="preserve">Chapter 2: History </w:t>
      </w:r>
    </w:p>
    <w:p w:rsidR="35579ABF" w:rsidRDefault="35579ABF" w14:paraId="73E8748A" w14:textId="5F59D717">
      <w:r w:rsidRPr="23DC5EE9" w:rsidR="35579ABF">
        <w:rPr>
          <w:rFonts w:ascii="Arial Nova" w:hAnsi="Arial Nova" w:eastAsia="Arial Nova" w:cs="Arial Nova"/>
          <w:noProof w:val="0"/>
          <w:sz w:val="24"/>
          <w:szCs w:val="24"/>
          <w:lang w:val="en-GB"/>
        </w:rPr>
        <w:t xml:space="preserve">2.1 An Introduction </w:t>
      </w:r>
    </w:p>
    <w:p w:rsidR="23DC5EE9" w:rsidRDefault="23DC5EE9" w14:paraId="7CD5BDE8" w14:textId="246F1AE6"/>
    <w:p w:rsidR="35579ABF" w:rsidRDefault="35579ABF" w14:paraId="543BADDE" w14:textId="772D8A8D">
      <w:r w:rsidRPr="23DC5EE9" w:rsidR="35579ABF">
        <w:rPr>
          <w:rFonts w:ascii="Arial Nova" w:hAnsi="Arial Nova" w:eastAsia="Arial Nova" w:cs="Arial Nova"/>
          <w:noProof w:val="0"/>
          <w:sz w:val="24"/>
          <w:szCs w:val="24"/>
          <w:lang w:val="en-GB"/>
        </w:rPr>
        <w:t xml:space="preserve">The literature on autism spectrum disorder (ASD), parental stress, and family support networks is critically examined in this chapter. It looks at previous studies, finds gaps, and develops the study's theoretical foundation. </w:t>
      </w:r>
    </w:p>
    <w:p w:rsidR="23DC5EE9" w:rsidRDefault="23DC5EE9" w14:paraId="6364EC21" w14:textId="03CE494F"/>
    <w:p w:rsidR="23DC5EE9" w:rsidRDefault="23DC5EE9" w14:paraId="591D365C" w14:textId="1FBAC895"/>
    <w:p w:rsidR="23DC5EE9" w:rsidRDefault="23DC5EE9" w14:paraId="1E3F9A61" w14:textId="5CA36767"/>
    <w:p w:rsidR="23DC5EE9" w:rsidRDefault="23DC5EE9" w14:paraId="300C7495" w14:textId="3D7372F8"/>
    <w:p w:rsidR="35579ABF" w:rsidRDefault="35579ABF" w14:paraId="56FF0E9B" w14:textId="4D9558F0">
      <w:r w:rsidRPr="23DC5EE9" w:rsidR="35579ABF">
        <w:rPr>
          <w:rFonts w:ascii="Arial Nova" w:hAnsi="Arial Nova" w:eastAsia="Arial Nova" w:cs="Arial Nova"/>
          <w:noProof w:val="0"/>
          <w:sz w:val="24"/>
          <w:szCs w:val="24"/>
          <w:lang w:val="en-GB"/>
        </w:rPr>
        <w:t xml:space="preserve">2.2 Comprehending ASD (autism spectrum disorder) </w:t>
      </w:r>
    </w:p>
    <w:p w:rsidR="23DC5EE9" w:rsidRDefault="23DC5EE9" w14:paraId="66D63114" w14:textId="177915FD"/>
    <w:p w:rsidR="35579ABF" w:rsidRDefault="35579ABF" w14:paraId="1F39DA27" w14:textId="339200E6">
      <w:r w:rsidRPr="23DC5EE9" w:rsidR="35579ABF">
        <w:rPr>
          <w:rFonts w:ascii="Arial Nova" w:hAnsi="Arial Nova" w:eastAsia="Arial Nova" w:cs="Arial Nova"/>
          <w:noProof w:val="0"/>
          <w:sz w:val="24"/>
          <w:szCs w:val="24"/>
          <w:lang w:val="en-GB"/>
        </w:rPr>
        <w:t xml:space="preserve">ASD is a neurodevelopmental disorder that affects behaviour, social interaction, and communication throughout life (American Psychiatric Association, 2013). People with autism differ greatly in their talents and support needs due to the spectrum nature of the disorder. </w:t>
      </w:r>
    </w:p>
    <w:p w:rsidR="23DC5EE9" w:rsidRDefault="23DC5EE9" w14:paraId="5E6FAF9F" w14:textId="5B662321"/>
    <w:p w:rsidR="23DC5EE9" w:rsidRDefault="23DC5EE9" w14:paraId="76411C8D" w14:textId="587CA291"/>
    <w:p w:rsidR="23DC5EE9" w:rsidRDefault="23DC5EE9" w14:paraId="5289731B" w14:textId="1A1FA29B"/>
    <w:p w:rsidR="35579ABF" w:rsidRDefault="35579ABF" w14:paraId="55745515" w14:textId="61CBABB6">
      <w:r w:rsidRPr="5ABE2304" w:rsidR="35579ABF">
        <w:rPr>
          <w:rFonts w:ascii="Arial Nova" w:hAnsi="Arial Nova" w:eastAsia="Arial Nova" w:cs="Arial Nova"/>
          <w:noProof w:val="0"/>
          <w:sz w:val="24"/>
          <w:szCs w:val="24"/>
          <w:lang w:val="en-GB"/>
        </w:rPr>
        <w:t xml:space="preserve">The heterogeneity of ASD is highlighted by research by Lai, Lombardo, and Baron-Cohen (2014), </w:t>
      </w:r>
      <w:r w:rsidRPr="5ABE2304" w:rsidR="35579ABF">
        <w:rPr>
          <w:rFonts w:ascii="Arial Nova" w:hAnsi="Arial Nova" w:eastAsia="Arial Nova" w:cs="Arial Nova"/>
          <w:noProof w:val="0"/>
          <w:sz w:val="24"/>
          <w:szCs w:val="24"/>
          <w:lang w:val="en-GB"/>
        </w:rPr>
        <w:t>indicating</w:t>
      </w:r>
      <w:r w:rsidRPr="5ABE2304" w:rsidR="35579ABF">
        <w:rPr>
          <w:rFonts w:ascii="Arial Nova" w:hAnsi="Arial Nova" w:eastAsia="Arial Nova" w:cs="Arial Nova"/>
          <w:noProof w:val="0"/>
          <w:sz w:val="24"/>
          <w:szCs w:val="24"/>
          <w:lang w:val="en-GB"/>
        </w:rPr>
        <w:t xml:space="preserve"> that therapies need to be customised to meet the needs of </w:t>
      </w:r>
      <w:r w:rsidRPr="5ABE2304" w:rsidR="762523FF">
        <w:rPr>
          <w:rFonts w:ascii="Arial Nova" w:hAnsi="Arial Nova" w:eastAsia="Arial Nova" w:cs="Arial Nova"/>
          <w:noProof w:val="0"/>
          <w:sz w:val="24"/>
          <w:szCs w:val="24"/>
          <w:lang w:val="en-GB"/>
        </w:rPr>
        <w:t>everyone</w:t>
      </w:r>
      <w:r w:rsidRPr="5ABE2304" w:rsidR="35579ABF">
        <w:rPr>
          <w:rFonts w:ascii="Arial Nova" w:hAnsi="Arial Nova" w:eastAsia="Arial Nova" w:cs="Arial Nova"/>
          <w:noProof w:val="0"/>
          <w:sz w:val="24"/>
          <w:szCs w:val="24"/>
          <w:lang w:val="en-GB"/>
        </w:rPr>
        <w:t xml:space="preserve">. But this fluctuation also puts more strain on parents, who </w:t>
      </w:r>
      <w:r w:rsidRPr="5ABE2304" w:rsidR="1413E965">
        <w:rPr>
          <w:rFonts w:ascii="Arial Nova" w:hAnsi="Arial Nova" w:eastAsia="Arial Nova" w:cs="Arial Nova"/>
          <w:noProof w:val="0"/>
          <w:sz w:val="24"/>
          <w:szCs w:val="24"/>
          <w:lang w:val="en-GB"/>
        </w:rPr>
        <w:t>must</w:t>
      </w:r>
      <w:r w:rsidRPr="5ABE2304" w:rsidR="35579ABF">
        <w:rPr>
          <w:rFonts w:ascii="Arial Nova" w:hAnsi="Arial Nova" w:eastAsia="Arial Nova" w:cs="Arial Nova"/>
          <w:noProof w:val="0"/>
          <w:sz w:val="24"/>
          <w:szCs w:val="24"/>
          <w:lang w:val="en-GB"/>
        </w:rPr>
        <w:t xml:space="preserve"> adjust to the intricate and shifting demands of caregiving. </w:t>
      </w:r>
    </w:p>
    <w:p w:rsidR="23DC5EE9" w:rsidRDefault="23DC5EE9" w14:paraId="55B5D740" w14:textId="5FA6AA19"/>
    <w:p w:rsidR="35579ABF" w:rsidRDefault="35579ABF" w14:paraId="16C5F258" w14:textId="4DC8615B">
      <w:r w:rsidRPr="23DC5EE9" w:rsidR="35579ABF">
        <w:rPr>
          <w:rFonts w:ascii="Arial Nova" w:hAnsi="Arial Nova" w:eastAsia="Arial Nova" w:cs="Arial Nova"/>
          <w:noProof w:val="0"/>
          <w:sz w:val="24"/>
          <w:szCs w:val="24"/>
          <w:lang w:val="en-GB"/>
        </w:rPr>
        <w:t xml:space="preserve">2.3 Autism and Parental Stress </w:t>
      </w:r>
    </w:p>
    <w:p w:rsidR="23DC5EE9" w:rsidRDefault="23DC5EE9" w14:paraId="33345A4A" w14:textId="1207D4B8"/>
    <w:p w:rsidR="35579ABF" w:rsidRDefault="35579ABF" w14:paraId="33CF8186" w14:textId="6F150489">
      <w:r w:rsidRPr="23DC5EE9" w:rsidR="35579ABF">
        <w:rPr>
          <w:rFonts w:ascii="Arial Nova" w:hAnsi="Arial Nova" w:eastAsia="Arial Nova" w:cs="Arial Nova"/>
          <w:noProof w:val="0"/>
          <w:sz w:val="24"/>
          <w:szCs w:val="24"/>
          <w:lang w:val="en-GB"/>
        </w:rPr>
        <w:t xml:space="preserve">2.3.1 Stress Causes </w:t>
      </w:r>
    </w:p>
    <w:p w:rsidR="23DC5EE9" w:rsidRDefault="23DC5EE9" w14:paraId="5E87E502" w14:textId="1FCB53A5"/>
    <w:p w:rsidR="35579ABF" w:rsidRDefault="35579ABF" w14:paraId="288381EE" w14:textId="34DF440B">
      <w:r w:rsidRPr="23DC5EE9" w:rsidR="35579ABF">
        <w:rPr>
          <w:rFonts w:ascii="Arial Nova" w:hAnsi="Arial Nova" w:eastAsia="Arial Nova" w:cs="Arial Nova"/>
          <w:noProof w:val="0"/>
          <w:sz w:val="24"/>
          <w:szCs w:val="24"/>
          <w:lang w:val="en-GB"/>
        </w:rPr>
        <w:t xml:space="preserve">Stress is experienced by parents of children with ASD because: </w:t>
      </w:r>
    </w:p>
    <w:p w:rsidR="23DC5EE9" w:rsidRDefault="23DC5EE9" w14:paraId="1FCDB682" w14:textId="59704FA3"/>
    <w:p w:rsidR="35579ABF" w:rsidRDefault="35579ABF" w14:paraId="70874CFB" w14:textId="01E860E1">
      <w:r w:rsidRPr="23DC5EE9" w:rsidR="35579ABF">
        <w:rPr>
          <w:rFonts w:ascii="Arial Nova" w:hAnsi="Arial Nova" w:eastAsia="Arial Nova" w:cs="Arial Nova"/>
          <w:noProof w:val="0"/>
          <w:sz w:val="24"/>
          <w:szCs w:val="24"/>
          <w:lang w:val="en-GB"/>
        </w:rPr>
        <w:t xml:space="preserve">Behavioural difficulties </w:t>
      </w:r>
    </w:p>
    <w:p w:rsidR="35579ABF" w:rsidRDefault="35579ABF" w14:paraId="220E9920" w14:textId="2BDFFC39">
      <w:r w:rsidRPr="23DC5EE9" w:rsidR="35579ABF">
        <w:rPr>
          <w:rFonts w:ascii="Arial Nova" w:hAnsi="Arial Nova" w:eastAsia="Arial Nova" w:cs="Arial Nova"/>
          <w:noProof w:val="0"/>
          <w:sz w:val="24"/>
          <w:szCs w:val="24"/>
          <w:lang w:val="en-GB"/>
        </w:rPr>
        <w:t xml:space="preserve">Communication problems </w:t>
      </w:r>
    </w:p>
    <w:p w:rsidR="35579ABF" w:rsidRDefault="35579ABF" w14:paraId="22A53C16" w14:textId="197E5A39">
      <w:r w:rsidRPr="23DC5EE9" w:rsidR="35579ABF">
        <w:rPr>
          <w:rFonts w:ascii="Arial Nova" w:hAnsi="Arial Nova" w:eastAsia="Arial Nova" w:cs="Arial Nova"/>
          <w:noProof w:val="0"/>
          <w:sz w:val="24"/>
          <w:szCs w:val="24"/>
          <w:lang w:val="en-GB"/>
        </w:rPr>
        <w:t xml:space="preserve">Stress on finances </w:t>
      </w:r>
    </w:p>
    <w:p w:rsidR="35579ABF" w:rsidRDefault="35579ABF" w14:paraId="457B887F" w14:textId="538BDF83">
      <w:r w:rsidRPr="23DC5EE9" w:rsidR="35579ABF">
        <w:rPr>
          <w:rFonts w:ascii="Arial Nova" w:hAnsi="Arial Nova" w:eastAsia="Arial Nova" w:cs="Arial Nova"/>
          <w:noProof w:val="0"/>
          <w:sz w:val="24"/>
          <w:szCs w:val="24"/>
          <w:lang w:val="en-GB"/>
        </w:rPr>
        <w:t xml:space="preserve">Social seclusion </w:t>
      </w:r>
    </w:p>
    <w:p w:rsidR="23DC5EE9" w:rsidRDefault="23DC5EE9" w14:paraId="1FC5CC32" w14:textId="5F0E9D59"/>
    <w:p w:rsidR="35579ABF" w:rsidRDefault="35579ABF" w14:paraId="25E3F14D" w14:textId="61534C46">
      <w:r w:rsidRPr="23DC5EE9" w:rsidR="35579ABF">
        <w:rPr>
          <w:rFonts w:ascii="Arial Nova" w:hAnsi="Arial Nova" w:eastAsia="Arial Nova" w:cs="Arial Nova"/>
          <w:noProof w:val="0"/>
          <w:sz w:val="24"/>
          <w:szCs w:val="24"/>
          <w:lang w:val="en-GB"/>
        </w:rPr>
        <w:t xml:space="preserve">Parenting stress is much higher among families with children with ASD, according to research by Hayes and Watson (2013). The emotional richness of parental experiences may be overlooked, though, because a large portion of this research is focused on quantitative assessments. </w:t>
      </w:r>
    </w:p>
    <w:p w:rsidR="23DC5EE9" w:rsidRDefault="23DC5EE9" w14:paraId="75893563" w14:textId="0972C52C"/>
    <w:p w:rsidR="23DC5EE9" w:rsidRDefault="23DC5EE9" w14:paraId="3694F832" w14:textId="2DBE363D"/>
    <w:p w:rsidR="35579ABF" w:rsidRDefault="35579ABF" w14:paraId="1EE2ED55" w14:textId="1AF44705">
      <w:r w:rsidRPr="23DC5EE9" w:rsidR="35579ABF">
        <w:rPr>
          <w:rFonts w:ascii="Arial Nova" w:hAnsi="Arial Nova" w:eastAsia="Arial Nova" w:cs="Arial Nova"/>
          <w:noProof w:val="0"/>
          <w:sz w:val="24"/>
          <w:szCs w:val="24"/>
          <w:lang w:val="en-GB"/>
        </w:rPr>
        <w:t xml:space="preserve">Analytical Criticism </w:t>
      </w:r>
    </w:p>
    <w:p w:rsidR="23DC5EE9" w:rsidRDefault="23DC5EE9" w14:paraId="0399FD50" w14:textId="6C9D4D08"/>
    <w:p w:rsidR="35579ABF" w:rsidRDefault="35579ABF" w14:paraId="01E7DD39" w14:textId="30314E83">
      <w:r w:rsidRPr="23DC5EE9" w:rsidR="35579ABF">
        <w:rPr>
          <w:rFonts w:ascii="Arial Nova" w:hAnsi="Arial Nova" w:eastAsia="Arial Nova" w:cs="Arial Nova"/>
          <w:noProof w:val="0"/>
          <w:sz w:val="24"/>
          <w:szCs w:val="24"/>
          <w:lang w:val="en-GB"/>
        </w:rPr>
        <w:t xml:space="preserve">Although these studies offer important information, they frequently overlook contextual elements such service accessibility and cultural diversity. This restricts their applicability to a wide range of demographics. </w:t>
      </w:r>
    </w:p>
    <w:p w:rsidR="23DC5EE9" w:rsidRDefault="23DC5EE9" w14:paraId="09506453" w14:textId="55333AF8"/>
    <w:p w:rsidR="23DC5EE9" w:rsidRDefault="23DC5EE9" w14:paraId="170D7C59" w14:textId="189CE6B4"/>
    <w:p w:rsidR="23DC5EE9" w:rsidRDefault="23DC5EE9" w14:paraId="67CA1F41" w14:textId="552A85A8"/>
    <w:p w:rsidR="35579ABF" w:rsidRDefault="35579ABF" w14:paraId="768A6975" w14:textId="73646049">
      <w:r w:rsidRPr="23DC5EE9" w:rsidR="35579ABF">
        <w:rPr>
          <w:rFonts w:ascii="Arial Nova" w:hAnsi="Arial Nova" w:eastAsia="Arial Nova" w:cs="Arial Nova"/>
          <w:noProof w:val="0"/>
          <w:sz w:val="24"/>
          <w:szCs w:val="24"/>
          <w:lang w:val="en-GB"/>
        </w:rPr>
        <w:t xml:space="preserve">2.4 The Function of Family Support Networks </w:t>
      </w:r>
    </w:p>
    <w:p w:rsidR="23DC5EE9" w:rsidRDefault="23DC5EE9" w14:paraId="2B7B882C" w14:textId="1F46D090"/>
    <w:p w:rsidR="35579ABF" w:rsidRDefault="35579ABF" w14:paraId="540473F4" w14:textId="46386C9C">
      <w:r w:rsidRPr="23DC5EE9" w:rsidR="35579ABF">
        <w:rPr>
          <w:rFonts w:ascii="Arial Nova" w:hAnsi="Arial Nova" w:eastAsia="Arial Nova" w:cs="Arial Nova"/>
          <w:noProof w:val="0"/>
          <w:sz w:val="24"/>
          <w:szCs w:val="24"/>
          <w:lang w:val="en-GB"/>
        </w:rPr>
        <w:t xml:space="preserve">Family support systems comprise financial, practical, and emotional help from friends, family, and social networks. </w:t>
      </w:r>
    </w:p>
    <w:p w:rsidR="23DC5EE9" w:rsidRDefault="23DC5EE9" w14:paraId="1A66713E" w14:textId="506AEE19"/>
    <w:p w:rsidR="35579ABF" w:rsidRDefault="35579ABF" w14:paraId="3F2BC523" w14:textId="5EDCEAAE">
      <w:r w:rsidRPr="23DC5EE9" w:rsidR="35579ABF">
        <w:rPr>
          <w:rFonts w:ascii="Arial Nova" w:hAnsi="Arial Nova" w:eastAsia="Arial Nova" w:cs="Arial Nova"/>
          <w:noProof w:val="0"/>
          <w:sz w:val="24"/>
          <w:szCs w:val="24"/>
          <w:lang w:val="en-GB"/>
        </w:rPr>
        <w:t xml:space="preserve">The buffering theory, put forth by Cohen and Wills (1985), contends that social support lessens the detrimental consequences of stress. Although there is broad agreement for this hypothesis, it is difficult to apply in situations with ASD. </w:t>
      </w:r>
    </w:p>
    <w:p w:rsidR="23DC5EE9" w:rsidRDefault="23DC5EE9" w14:paraId="6ECA12FE" w14:textId="4B725573"/>
    <w:p w:rsidR="35579ABF" w:rsidRDefault="35579ABF" w14:paraId="54F097F5" w14:textId="1743275A">
      <w:r w:rsidRPr="23DC5EE9" w:rsidR="35579ABF">
        <w:rPr>
          <w:rFonts w:ascii="Arial Nova" w:hAnsi="Arial Nova" w:eastAsia="Arial Nova" w:cs="Arial Nova"/>
          <w:noProof w:val="0"/>
          <w:sz w:val="24"/>
          <w:szCs w:val="24"/>
          <w:lang w:val="en-GB"/>
        </w:rPr>
        <w:t xml:space="preserve">Analytical Criticism </w:t>
      </w:r>
    </w:p>
    <w:p w:rsidR="35579ABF" w:rsidRDefault="35579ABF" w14:paraId="1269CD5F" w14:textId="7AF12C40">
      <w:r w:rsidRPr="23DC5EE9" w:rsidR="35579ABF">
        <w:rPr>
          <w:rFonts w:ascii="Arial Nova" w:hAnsi="Arial Nova" w:eastAsia="Arial Nova" w:cs="Arial Nova"/>
          <w:noProof w:val="0"/>
          <w:sz w:val="24"/>
          <w:szCs w:val="24"/>
          <w:lang w:val="en-GB"/>
        </w:rPr>
        <w:t xml:space="preserve">Support is not always advantageous. According to certain research, family members' ignorance of autism may result in miscommunication and elevated stress. Thus, the quality of support is more important than its mere existence. </w:t>
      </w:r>
    </w:p>
    <w:p w:rsidR="23DC5EE9" w:rsidRDefault="23DC5EE9" w14:paraId="44831377" w14:textId="6434FCA9"/>
    <w:p w:rsidR="23DC5EE9" w:rsidRDefault="23DC5EE9" w14:paraId="0101400F" w14:textId="4C997850"/>
    <w:p w:rsidR="23DC5EE9" w:rsidRDefault="23DC5EE9" w14:paraId="3AE6153E" w14:textId="205D7374"/>
    <w:p w:rsidR="23DC5EE9" w:rsidRDefault="23DC5EE9" w14:paraId="3FA40600" w14:textId="083985B0"/>
    <w:p w:rsidR="23DC5EE9" w:rsidRDefault="23DC5EE9" w14:paraId="1EB84805" w14:textId="1405C04C"/>
    <w:p w:rsidR="23DC5EE9" w:rsidRDefault="23DC5EE9" w14:paraId="1CB75BF7" w14:textId="7DFFDA42"/>
    <w:p w:rsidR="23DC5EE9" w:rsidRDefault="23DC5EE9" w14:paraId="0E833D9A" w14:textId="6E24DAF1"/>
    <w:p w:rsidR="23DC5EE9" w:rsidRDefault="23DC5EE9" w14:paraId="7073778B" w14:textId="2660FB94"/>
    <w:p w:rsidR="23DC5EE9" w:rsidRDefault="23DC5EE9" w14:paraId="346C627E" w14:textId="52164DC6"/>
    <w:p w:rsidR="35579ABF" w:rsidRDefault="35579ABF" w14:paraId="133081E3" w14:textId="2F03B53C">
      <w:r w:rsidRPr="23DC5EE9" w:rsidR="35579ABF">
        <w:rPr>
          <w:rFonts w:ascii="Arial Nova" w:hAnsi="Arial Nova" w:eastAsia="Arial Nova" w:cs="Arial Nova"/>
          <w:noProof w:val="0"/>
          <w:sz w:val="24"/>
          <w:szCs w:val="24"/>
          <w:lang w:val="en-GB"/>
        </w:rPr>
        <w:t xml:space="preserve">2.5 Resilience and Coping Mechanisms </w:t>
      </w:r>
    </w:p>
    <w:p w:rsidR="23DC5EE9" w:rsidRDefault="23DC5EE9" w14:paraId="3FE0AF2F" w14:textId="58579D71"/>
    <w:p w:rsidR="23DC5EE9" w:rsidRDefault="23DC5EE9" w14:paraId="7025215B" w14:textId="22B85FEA"/>
    <w:p w:rsidR="23DC5EE9" w:rsidRDefault="23DC5EE9" w14:paraId="4A7CCF90" w14:textId="57019643"/>
    <w:p w:rsidR="23DC5EE9" w:rsidRDefault="23DC5EE9" w14:paraId="5E0B3DEA" w14:textId="25460A05"/>
    <w:p w:rsidR="23DC5EE9" w:rsidRDefault="23DC5EE9" w14:paraId="0CFD84C2" w14:textId="43D049B7"/>
    <w:p w:rsidR="35579ABF" w:rsidRDefault="35579ABF" w14:paraId="719EE0A1" w14:textId="11022246">
      <w:r w:rsidRPr="23DC5EE9" w:rsidR="35579ABF">
        <w:rPr>
          <w:rFonts w:ascii="Arial Nova" w:hAnsi="Arial Nova" w:eastAsia="Arial Nova" w:cs="Arial Nova"/>
          <w:noProof w:val="0"/>
          <w:sz w:val="24"/>
          <w:szCs w:val="24"/>
          <w:lang w:val="en-GB"/>
        </w:rPr>
        <w:t xml:space="preserve">Parents employ a variety of coping mechanisms, such as: </w:t>
      </w:r>
    </w:p>
    <w:p w:rsidR="35579ABF" w:rsidP="5C56272D" w:rsidRDefault="35579ABF" w14:paraId="2543BD95" w14:textId="387C8A3F">
      <w:pPr>
        <w:pStyle w:val="Normal"/>
      </w:pPr>
      <w:r w:rsidRPr="5C56272D" w:rsidR="35579ABF">
        <w:rPr>
          <w:rFonts w:ascii="Arial Nova" w:hAnsi="Arial Nova" w:eastAsia="Arial Nova" w:cs="Arial Nova"/>
          <w:noProof w:val="0"/>
          <w:sz w:val="24"/>
          <w:szCs w:val="24"/>
          <w:lang w:val="en-GB"/>
        </w:rPr>
        <w:t xml:space="preserve">Coping strategies that are problem-focused (information seeking, routines) </w:t>
      </w:r>
    </w:p>
    <w:p w:rsidR="35579ABF" w:rsidRDefault="35579ABF" w14:paraId="57686601" w14:textId="016C7075">
      <w:r w:rsidRPr="23DC5EE9" w:rsidR="35579ABF">
        <w:rPr>
          <w:rFonts w:ascii="Arial Nova" w:hAnsi="Arial Nova" w:eastAsia="Arial Nova" w:cs="Arial Nova"/>
          <w:noProof w:val="0"/>
          <w:sz w:val="24"/>
          <w:szCs w:val="24"/>
          <w:lang w:val="en-GB"/>
        </w:rPr>
        <w:t xml:space="preserve">Coping with emotions (looking for emotional support) </w:t>
      </w:r>
    </w:p>
    <w:p w:rsidR="23DC5EE9" w:rsidRDefault="23DC5EE9" w14:paraId="750F79FE" w14:textId="34514D7B"/>
    <w:p w:rsidR="35579ABF" w:rsidP="5C56272D" w:rsidRDefault="35579ABF" w14:paraId="72E295C3" w14:textId="4EAE3A1B">
      <w:pPr>
        <w:pStyle w:val="Normal"/>
      </w:pPr>
      <w:r w:rsidRPr="5C56272D" w:rsidR="7F9A7C85">
        <w:rPr>
          <w:rFonts w:ascii="Arial Nova" w:hAnsi="Arial Nova" w:eastAsia="Arial Nova" w:cs="Arial Nova"/>
          <w:noProof w:val="0"/>
          <w:sz w:val="24"/>
          <w:szCs w:val="24"/>
          <w:lang w:val="en-GB"/>
        </w:rPr>
        <w:t>A</w:t>
      </w:r>
      <w:r w:rsidRPr="5C56272D" w:rsidR="35579ABF">
        <w:rPr>
          <w:rFonts w:ascii="Arial Nova" w:hAnsi="Arial Nova" w:eastAsia="Arial Nova" w:cs="Arial Nova"/>
          <w:noProof w:val="0"/>
          <w:sz w:val="24"/>
          <w:szCs w:val="24"/>
          <w:lang w:val="en-GB"/>
        </w:rPr>
        <w:t xml:space="preserve">daptive coping techniques enhance parental wellbeing, according to </w:t>
      </w:r>
      <w:r w:rsidRPr="5C56272D" w:rsidR="35579ABF">
        <w:rPr>
          <w:rFonts w:ascii="Arial Nova" w:hAnsi="Arial Nova" w:eastAsia="Arial Nova" w:cs="Arial Nova"/>
          <w:noProof w:val="0"/>
          <w:sz w:val="24"/>
          <w:szCs w:val="24"/>
          <w:lang w:val="en-GB"/>
        </w:rPr>
        <w:t>Pottie</w:t>
      </w:r>
      <w:r w:rsidRPr="5C56272D" w:rsidR="35579ABF">
        <w:rPr>
          <w:rFonts w:ascii="Arial Nova" w:hAnsi="Arial Nova" w:eastAsia="Arial Nova" w:cs="Arial Nova"/>
          <w:noProof w:val="0"/>
          <w:sz w:val="24"/>
          <w:szCs w:val="24"/>
          <w:lang w:val="en-GB"/>
        </w:rPr>
        <w:t xml:space="preserve"> and Ingram's (2008) research. However, time, resources, and the availability of support may restrict access to these tactics. </w:t>
      </w:r>
    </w:p>
    <w:p w:rsidR="23DC5EE9" w:rsidRDefault="23DC5EE9" w14:paraId="228EEA25" w14:textId="339917D6"/>
    <w:p w:rsidR="35579ABF" w:rsidP="5C56272D" w:rsidRDefault="35579ABF" w14:paraId="5539EB18" w14:textId="228BBF85">
      <w:pPr>
        <w:pStyle w:val="Normal"/>
      </w:pPr>
      <w:r w:rsidRPr="5C56272D" w:rsidR="35579ABF">
        <w:rPr>
          <w:rFonts w:ascii="Arial Nova" w:hAnsi="Arial Nova" w:eastAsia="Arial Nova" w:cs="Arial Nova"/>
          <w:noProof w:val="0"/>
          <w:sz w:val="24"/>
          <w:szCs w:val="24"/>
          <w:lang w:val="en-GB"/>
        </w:rPr>
        <w:t xml:space="preserve">Analytical Criticism </w:t>
      </w:r>
    </w:p>
    <w:p w:rsidR="35579ABF" w:rsidP="5C56272D" w:rsidRDefault="35579ABF" w14:paraId="69A66CC2" w14:textId="4A40E98D">
      <w:pPr>
        <w:pStyle w:val="Normal"/>
      </w:pPr>
      <w:r w:rsidRPr="5C56272D" w:rsidR="35579ABF">
        <w:rPr>
          <w:rFonts w:ascii="Arial Nova" w:hAnsi="Arial Nova" w:eastAsia="Arial Nova" w:cs="Arial Nova"/>
          <w:noProof w:val="0"/>
          <w:sz w:val="24"/>
          <w:szCs w:val="24"/>
          <w:lang w:val="en-GB"/>
        </w:rPr>
        <w:t xml:space="preserve">This implies that coping is </w:t>
      </w:r>
      <w:r w:rsidRPr="5C56272D" w:rsidR="35579ABF">
        <w:rPr>
          <w:rFonts w:ascii="Arial Nova" w:hAnsi="Arial Nova" w:eastAsia="Arial Nova" w:cs="Arial Nova"/>
          <w:noProof w:val="0"/>
          <w:sz w:val="24"/>
          <w:szCs w:val="24"/>
          <w:lang w:val="en-GB"/>
        </w:rPr>
        <w:t>impacted</w:t>
      </w:r>
      <w:r w:rsidRPr="5C56272D" w:rsidR="35579ABF">
        <w:rPr>
          <w:rFonts w:ascii="Arial Nova" w:hAnsi="Arial Nova" w:eastAsia="Arial Nova" w:cs="Arial Nova"/>
          <w:noProof w:val="0"/>
          <w:sz w:val="24"/>
          <w:szCs w:val="24"/>
          <w:lang w:val="en-GB"/>
        </w:rPr>
        <w:t xml:space="preserve"> by outside variables like social support and service access rather than being solely an individual responsibility. </w:t>
      </w:r>
    </w:p>
    <w:p w:rsidR="23DC5EE9" w:rsidRDefault="23DC5EE9" w14:paraId="082006EE" w14:textId="31696E67"/>
    <w:p w:rsidR="35579ABF" w:rsidP="5C56272D" w:rsidRDefault="35579ABF" w14:paraId="60C1EF77" w14:textId="7D1A230C">
      <w:pPr>
        <w:pStyle w:val="Normal"/>
      </w:pPr>
      <w:r w:rsidRPr="5C56272D" w:rsidR="35579ABF">
        <w:rPr>
          <w:rFonts w:ascii="Arial Nova" w:hAnsi="Arial Nova" w:eastAsia="Arial Nova" w:cs="Arial Nova"/>
          <w:noProof w:val="0"/>
          <w:sz w:val="24"/>
          <w:szCs w:val="24"/>
          <w:lang w:val="en-GB"/>
        </w:rPr>
        <w:t xml:space="preserve">2.6 Effect on Child Results </w:t>
      </w:r>
    </w:p>
    <w:p w:rsidR="35579ABF" w:rsidP="5C56272D" w:rsidRDefault="35579ABF" w14:paraId="4C7FAE58" w14:textId="1B3B1E12">
      <w:pPr>
        <w:pStyle w:val="Normal"/>
      </w:pPr>
      <w:r w:rsidRPr="5C56272D" w:rsidR="35579ABF">
        <w:rPr>
          <w:rFonts w:ascii="Arial Nova" w:hAnsi="Arial Nova" w:eastAsia="Arial Nova" w:cs="Arial Nova"/>
          <w:noProof w:val="0"/>
          <w:sz w:val="24"/>
          <w:szCs w:val="24"/>
          <w:lang w:val="en-GB"/>
        </w:rPr>
        <w:t xml:space="preserve">Parental well-being and child growth are closely related, according to research. Sameroff's (2009) transactional model states that parental and child influence is a dynamic process. </w:t>
      </w:r>
      <w:r w:rsidRPr="5C56272D" w:rsidR="35579ABF">
        <w:rPr>
          <w:rFonts w:ascii="Arial Nova" w:hAnsi="Arial Nova" w:eastAsia="Arial Nova" w:cs="Arial Nova"/>
          <w:noProof w:val="0"/>
          <w:sz w:val="24"/>
          <w:szCs w:val="24"/>
          <w:lang w:val="en-GB"/>
        </w:rPr>
        <w:t xml:space="preserve">The success of parent-mediated interventions in enhancing child outcomes is emphasised by </w:t>
      </w:r>
      <w:r w:rsidRPr="5C56272D" w:rsidR="35579ABF">
        <w:rPr>
          <w:rFonts w:ascii="Arial Nova" w:hAnsi="Arial Nova" w:eastAsia="Arial Nova" w:cs="Arial Nova"/>
          <w:noProof w:val="0"/>
          <w:sz w:val="24"/>
          <w:szCs w:val="24"/>
          <w:lang w:val="en-GB"/>
        </w:rPr>
        <w:t>Oono</w:t>
      </w:r>
      <w:r w:rsidRPr="5C56272D" w:rsidR="35579ABF">
        <w:rPr>
          <w:rFonts w:ascii="Arial Nova" w:hAnsi="Arial Nova" w:eastAsia="Arial Nova" w:cs="Arial Nova"/>
          <w:noProof w:val="0"/>
          <w:sz w:val="24"/>
          <w:szCs w:val="24"/>
          <w:lang w:val="en-GB"/>
        </w:rPr>
        <w:t xml:space="preserve">, Honey, and McConachie (2013). </w:t>
      </w:r>
    </w:p>
    <w:p w:rsidR="23DC5EE9" w:rsidRDefault="23DC5EE9" w14:paraId="01861A60" w14:textId="3838C888"/>
    <w:p w:rsidR="23DC5EE9" w:rsidRDefault="23DC5EE9" w14:paraId="7AE4ACAD" w14:textId="38ABE6AE"/>
    <w:p w:rsidR="23DC5EE9" w:rsidRDefault="23DC5EE9" w14:paraId="4D9D15CD" w14:textId="602AF0C6"/>
    <w:p w:rsidR="23DC5EE9" w:rsidRDefault="23DC5EE9" w14:paraId="17EB375A" w14:textId="06112CED"/>
    <w:p w:rsidR="23DC5EE9" w:rsidRDefault="23DC5EE9" w14:paraId="2118772B" w14:textId="6D0D6B02"/>
    <w:p w:rsidR="35579ABF" w:rsidRDefault="35579ABF" w14:paraId="3E67D54C" w14:textId="4A124EB2">
      <w:r w:rsidRPr="23DC5EE9" w:rsidR="35579ABF">
        <w:rPr>
          <w:rFonts w:ascii="Arial Nova" w:hAnsi="Arial Nova" w:eastAsia="Arial Nova" w:cs="Arial Nova"/>
          <w:noProof w:val="0"/>
          <w:sz w:val="24"/>
          <w:szCs w:val="24"/>
          <w:lang w:val="en-GB"/>
        </w:rPr>
        <w:t xml:space="preserve">Analytical Criticism </w:t>
      </w:r>
    </w:p>
    <w:p w:rsidR="35579ABF" w:rsidP="5C56272D" w:rsidRDefault="35579ABF" w14:paraId="6A3A5382" w14:textId="2F423CED">
      <w:pPr>
        <w:pStyle w:val="Normal"/>
      </w:pPr>
      <w:r w:rsidRPr="5C56272D" w:rsidR="35579ABF">
        <w:rPr>
          <w:rFonts w:ascii="Arial Nova" w:hAnsi="Arial Nova" w:eastAsia="Arial Nova" w:cs="Arial Nova"/>
          <w:noProof w:val="0"/>
          <w:sz w:val="24"/>
          <w:szCs w:val="24"/>
          <w:lang w:val="en-GB"/>
        </w:rPr>
        <w:t xml:space="preserve">Access to these interventions is nevertheless uneven despite compelling evidence, underscoring a disconnect between research and practice. </w:t>
      </w:r>
    </w:p>
    <w:p w:rsidR="35579ABF" w:rsidP="5C56272D" w:rsidRDefault="35579ABF" w14:paraId="683EC52D" w14:textId="419CAA7C">
      <w:pPr>
        <w:pStyle w:val="Normal"/>
      </w:pPr>
      <w:r w:rsidRPr="5C56272D" w:rsidR="35579ABF">
        <w:rPr>
          <w:rFonts w:ascii="Arial Nova" w:hAnsi="Arial Nova" w:eastAsia="Arial Nova" w:cs="Arial Nova"/>
          <w:noProof w:val="0"/>
          <w:sz w:val="24"/>
          <w:szCs w:val="24"/>
          <w:lang w:val="en-GB"/>
        </w:rPr>
        <w:t xml:space="preserve">2.7 Obstacles to Help </w:t>
      </w:r>
    </w:p>
    <w:p w:rsidR="23DC5EE9" w:rsidRDefault="23DC5EE9" w14:paraId="49B704DE" w14:textId="7FE80CD6"/>
    <w:p w:rsidR="35579ABF" w:rsidP="5C56272D" w:rsidRDefault="35579ABF" w14:paraId="5627CA3A" w14:textId="3037D8E5">
      <w:pPr>
        <w:pStyle w:val="Normal"/>
      </w:pPr>
      <w:r w:rsidRPr="5C56272D" w:rsidR="35579ABF">
        <w:rPr>
          <w:rFonts w:ascii="Arial Nova" w:hAnsi="Arial Nova" w:eastAsia="Arial Nova" w:cs="Arial Nova"/>
          <w:noProof w:val="0"/>
          <w:sz w:val="24"/>
          <w:szCs w:val="24"/>
          <w:lang w:val="en-GB"/>
        </w:rPr>
        <w:t xml:space="preserve">Typical obstacles include: </w:t>
      </w:r>
    </w:p>
    <w:p w:rsidR="35579ABF" w:rsidP="5C56272D" w:rsidRDefault="35579ABF" w14:paraId="4BA057B4" w14:textId="5CC1F0C7">
      <w:pPr>
        <w:pStyle w:val="Normal"/>
      </w:pPr>
      <w:r w:rsidRPr="5C56272D" w:rsidR="35579ABF">
        <w:rPr>
          <w:rFonts w:ascii="Arial Nova" w:hAnsi="Arial Nova" w:eastAsia="Arial Nova" w:cs="Arial Nova"/>
          <w:noProof w:val="0"/>
          <w:sz w:val="24"/>
          <w:szCs w:val="24"/>
          <w:lang w:val="en-GB"/>
        </w:rPr>
        <w:t xml:space="preserve">Restricted service access </w:t>
      </w:r>
    </w:p>
    <w:p w:rsidR="35579ABF" w:rsidRDefault="35579ABF" w14:paraId="2709C9D6" w14:textId="77679257">
      <w:r w:rsidRPr="23DC5EE9" w:rsidR="35579ABF">
        <w:rPr>
          <w:rFonts w:ascii="Arial Nova" w:hAnsi="Arial Nova" w:eastAsia="Arial Nova" w:cs="Arial Nova"/>
          <w:noProof w:val="0"/>
          <w:sz w:val="24"/>
          <w:szCs w:val="24"/>
          <w:lang w:val="en-GB"/>
        </w:rPr>
        <w:t xml:space="preserve">Financial limitations </w:t>
      </w:r>
    </w:p>
    <w:p w:rsidR="35579ABF" w:rsidRDefault="35579ABF" w14:paraId="67617648" w14:textId="35A01C66">
      <w:r w:rsidRPr="23DC5EE9" w:rsidR="35579ABF">
        <w:rPr>
          <w:rFonts w:ascii="Arial Nova" w:hAnsi="Arial Nova" w:eastAsia="Arial Nova" w:cs="Arial Nova"/>
          <w:noProof w:val="0"/>
          <w:sz w:val="24"/>
          <w:szCs w:val="24"/>
          <w:lang w:val="en-GB"/>
        </w:rPr>
        <w:t xml:space="preserve">Social disdain </w:t>
      </w:r>
    </w:p>
    <w:p w:rsidR="35579ABF" w:rsidP="5C56272D" w:rsidRDefault="35579ABF" w14:paraId="789707F1" w14:textId="671D19B3">
      <w:pPr>
        <w:pStyle w:val="Normal"/>
      </w:pPr>
      <w:r w:rsidRPr="5C56272D" w:rsidR="1EA5C116">
        <w:rPr>
          <w:rFonts w:ascii="Arial Nova" w:hAnsi="Arial Nova" w:eastAsia="Arial Nova" w:cs="Arial Nova"/>
          <w:noProof w:val="0"/>
          <w:sz w:val="24"/>
          <w:szCs w:val="24"/>
          <w:lang w:val="en-GB"/>
        </w:rPr>
        <w:t>A</w:t>
      </w:r>
      <w:r w:rsidRPr="5C56272D" w:rsidR="35579ABF">
        <w:rPr>
          <w:rFonts w:ascii="Arial Nova" w:hAnsi="Arial Nova" w:eastAsia="Arial Nova" w:cs="Arial Nova"/>
          <w:noProof w:val="0"/>
          <w:sz w:val="24"/>
          <w:szCs w:val="24"/>
          <w:lang w:val="en-GB"/>
        </w:rPr>
        <w:t xml:space="preserve">ccording to </w:t>
      </w:r>
      <w:r w:rsidRPr="5C56272D" w:rsidR="35579ABF">
        <w:rPr>
          <w:rFonts w:ascii="Arial Nova" w:hAnsi="Arial Nova" w:eastAsia="Arial Nova" w:cs="Arial Nova"/>
          <w:noProof w:val="0"/>
          <w:sz w:val="24"/>
          <w:szCs w:val="24"/>
          <w:lang w:val="en-GB"/>
        </w:rPr>
        <w:t>Zablotsky</w:t>
      </w:r>
      <w:r w:rsidRPr="5C56272D" w:rsidR="35579ABF">
        <w:rPr>
          <w:rFonts w:ascii="Arial Nova" w:hAnsi="Arial Nova" w:eastAsia="Arial Nova" w:cs="Arial Nova"/>
          <w:noProof w:val="0"/>
          <w:sz w:val="24"/>
          <w:szCs w:val="24"/>
          <w:lang w:val="en-GB"/>
        </w:rPr>
        <w:t xml:space="preserve"> et al. (2015), a lot of families have trouble getting the treatment they need. </w:t>
      </w:r>
    </w:p>
    <w:p w:rsidR="35579ABF" w:rsidP="5C56272D" w:rsidRDefault="35579ABF" w14:paraId="13A7067D" w14:textId="18C56B48">
      <w:pPr>
        <w:pStyle w:val="Normal"/>
      </w:pPr>
      <w:r w:rsidRPr="5C56272D" w:rsidR="35579ABF">
        <w:rPr>
          <w:rFonts w:ascii="Arial Nova" w:hAnsi="Arial Nova" w:eastAsia="Arial Nova" w:cs="Arial Nova"/>
          <w:noProof w:val="0"/>
          <w:sz w:val="24"/>
          <w:szCs w:val="24"/>
          <w:lang w:val="en-GB"/>
        </w:rPr>
        <w:t xml:space="preserve">Analytical Criticism </w:t>
      </w:r>
    </w:p>
    <w:p w:rsidR="35579ABF" w:rsidP="5C56272D" w:rsidRDefault="35579ABF" w14:paraId="1DABD9E9" w14:textId="473205C6">
      <w:pPr>
        <w:pStyle w:val="Normal"/>
      </w:pPr>
      <w:r w:rsidRPr="5C56272D" w:rsidR="35579ABF">
        <w:rPr>
          <w:rFonts w:ascii="Arial Nova" w:hAnsi="Arial Nova" w:eastAsia="Arial Nova" w:cs="Arial Nova"/>
          <w:noProof w:val="0"/>
          <w:sz w:val="24"/>
          <w:szCs w:val="24"/>
          <w:lang w:val="en-GB"/>
        </w:rPr>
        <w:t xml:space="preserve">This </w:t>
      </w:r>
      <w:r w:rsidRPr="5C56272D" w:rsidR="35579ABF">
        <w:rPr>
          <w:rFonts w:ascii="Arial Nova" w:hAnsi="Arial Nova" w:eastAsia="Arial Nova" w:cs="Arial Nova"/>
          <w:noProof w:val="0"/>
          <w:sz w:val="24"/>
          <w:szCs w:val="24"/>
          <w:lang w:val="en-GB"/>
        </w:rPr>
        <w:t>indicates</w:t>
      </w:r>
      <w:r w:rsidRPr="5C56272D" w:rsidR="35579ABF">
        <w:rPr>
          <w:rFonts w:ascii="Arial Nova" w:hAnsi="Arial Nova" w:eastAsia="Arial Nova" w:cs="Arial Nova"/>
          <w:noProof w:val="0"/>
          <w:sz w:val="24"/>
          <w:szCs w:val="24"/>
          <w:lang w:val="en-GB"/>
        </w:rPr>
        <w:t xml:space="preserve"> the need for policy-level adjustments because it shows systemic problems rather than personal shortcomings. </w:t>
      </w:r>
    </w:p>
    <w:p w:rsidR="23DC5EE9" w:rsidRDefault="23DC5EE9" w14:paraId="4CB59028" w14:textId="6CBE9151"/>
    <w:p w:rsidR="35579ABF" w:rsidP="5C56272D" w:rsidRDefault="35579ABF" w14:paraId="1F4637DD" w14:textId="4D8093AF">
      <w:pPr>
        <w:pStyle w:val="Normal"/>
      </w:pPr>
      <w:r w:rsidRPr="5C56272D" w:rsidR="35579ABF">
        <w:rPr>
          <w:rFonts w:ascii="Arial Nova" w:hAnsi="Arial Nova" w:eastAsia="Arial Nova" w:cs="Arial Nova"/>
          <w:noProof w:val="0"/>
          <w:sz w:val="24"/>
          <w:szCs w:val="24"/>
          <w:lang w:val="en-GB"/>
        </w:rPr>
        <w:t xml:space="preserve">2.8 The Literature Gap </w:t>
      </w:r>
    </w:p>
    <w:p w:rsidR="23DC5EE9" w:rsidRDefault="23DC5EE9" w14:paraId="1370A1DA" w14:textId="28980927"/>
    <w:p w:rsidR="35579ABF" w:rsidP="5C56272D" w:rsidRDefault="35579ABF" w14:paraId="73D9B1D9" w14:textId="20E4941C">
      <w:pPr>
        <w:pStyle w:val="Normal"/>
      </w:pPr>
      <w:r w:rsidRPr="5C56272D" w:rsidR="6F2A5848">
        <w:rPr>
          <w:rFonts w:ascii="Arial Nova" w:hAnsi="Arial Nova" w:eastAsia="Arial Nova" w:cs="Arial Nova"/>
          <w:noProof w:val="0"/>
          <w:sz w:val="24"/>
          <w:szCs w:val="24"/>
          <w:lang w:val="en-GB"/>
        </w:rPr>
        <w:t>Even though</w:t>
      </w:r>
      <w:r w:rsidRPr="5C56272D" w:rsidR="35579ABF">
        <w:rPr>
          <w:rFonts w:ascii="Arial Nova" w:hAnsi="Arial Nova" w:eastAsia="Arial Nova" w:cs="Arial Nova"/>
          <w:noProof w:val="0"/>
          <w:sz w:val="24"/>
          <w:szCs w:val="24"/>
          <w:lang w:val="en-GB"/>
        </w:rPr>
        <w:t xml:space="preserve"> </w:t>
      </w:r>
      <w:r w:rsidRPr="5C56272D" w:rsidR="35579ABF">
        <w:rPr>
          <w:rFonts w:ascii="Arial Nova" w:hAnsi="Arial Nova" w:eastAsia="Arial Nova" w:cs="Arial Nova"/>
          <w:noProof w:val="0"/>
          <w:sz w:val="24"/>
          <w:szCs w:val="24"/>
          <w:lang w:val="en-GB"/>
        </w:rPr>
        <w:t>previous</w:t>
      </w:r>
      <w:r w:rsidRPr="5C56272D" w:rsidR="35579ABF">
        <w:rPr>
          <w:rFonts w:ascii="Arial Nova" w:hAnsi="Arial Nova" w:eastAsia="Arial Nova" w:cs="Arial Nova"/>
          <w:noProof w:val="0"/>
          <w:sz w:val="24"/>
          <w:szCs w:val="24"/>
          <w:lang w:val="en-GB"/>
        </w:rPr>
        <w:t xml:space="preserve"> studies emphasise the significance of parental stress and support networks, there </w:t>
      </w:r>
      <w:r w:rsidRPr="5C56272D" w:rsidR="35579ABF">
        <w:rPr>
          <w:rFonts w:ascii="Arial Nova" w:hAnsi="Arial Nova" w:eastAsia="Arial Nova" w:cs="Arial Nova"/>
          <w:noProof w:val="0"/>
          <w:sz w:val="24"/>
          <w:szCs w:val="24"/>
          <w:lang w:val="en-GB"/>
        </w:rPr>
        <w:t>remains</w:t>
      </w:r>
      <w:r w:rsidRPr="5C56272D" w:rsidR="35579ABF">
        <w:rPr>
          <w:rFonts w:ascii="Arial Nova" w:hAnsi="Arial Nova" w:eastAsia="Arial Nova" w:cs="Arial Nova"/>
          <w:noProof w:val="0"/>
          <w:sz w:val="24"/>
          <w:szCs w:val="24"/>
          <w:lang w:val="en-GB"/>
        </w:rPr>
        <w:t xml:space="preserve"> </w:t>
      </w:r>
    </w:p>
    <w:p w:rsidR="35579ABF" w:rsidP="5C56272D" w:rsidRDefault="35579ABF" w14:paraId="76953769" w14:textId="1EABBA8B">
      <w:pPr>
        <w:pStyle w:val="Normal"/>
      </w:pPr>
      <w:r w:rsidRPr="5C56272D" w:rsidR="35579ABF">
        <w:rPr>
          <w:rFonts w:ascii="Arial Nova" w:hAnsi="Arial Nova" w:eastAsia="Arial Nova" w:cs="Arial Nova"/>
          <w:noProof w:val="0"/>
          <w:sz w:val="24"/>
          <w:szCs w:val="24"/>
          <w:lang w:val="en-GB"/>
        </w:rPr>
        <w:t xml:space="preserve">Few qualitative studies examining lived experiences </w:t>
      </w:r>
    </w:p>
    <w:p w:rsidR="35579ABF" w:rsidRDefault="35579ABF" w14:paraId="716F6826" w14:textId="5A897C73">
      <w:r w:rsidRPr="23DC5EE9" w:rsidR="35579ABF">
        <w:rPr>
          <w:rFonts w:ascii="Arial Nova" w:hAnsi="Arial Nova" w:eastAsia="Arial Nova" w:cs="Arial Nova"/>
          <w:noProof w:val="0"/>
          <w:sz w:val="24"/>
          <w:szCs w:val="24"/>
          <w:lang w:val="en-GB"/>
        </w:rPr>
        <w:t xml:space="preserve">Inadequate attention to the relationship between support and stress </w:t>
      </w:r>
    </w:p>
    <w:p w:rsidR="35579ABF" w:rsidRDefault="35579ABF" w14:paraId="77C42234" w14:textId="4CED65B7">
      <w:r w:rsidRPr="5C56272D" w:rsidR="35579ABF">
        <w:rPr>
          <w:rFonts w:ascii="Arial Nova" w:hAnsi="Arial Nova" w:eastAsia="Arial Nova" w:cs="Arial Nova"/>
          <w:noProof w:val="0"/>
          <w:sz w:val="24"/>
          <w:szCs w:val="24"/>
          <w:lang w:val="en-GB"/>
        </w:rPr>
        <w:t xml:space="preserve">Absence of family-centered, comprehensive methods </w:t>
      </w:r>
    </w:p>
    <w:p w:rsidR="5C56272D" w:rsidP="5C56272D" w:rsidRDefault="5C56272D" w14:paraId="1AA848F3" w14:textId="0FBCB359">
      <w:pPr>
        <w:pStyle w:val="Normal"/>
        <w:rPr>
          <w:rFonts w:ascii="Arial Nova" w:hAnsi="Arial Nova" w:eastAsia="Arial Nova" w:cs="Arial Nova"/>
          <w:noProof w:val="0"/>
          <w:sz w:val="24"/>
          <w:szCs w:val="24"/>
          <w:lang w:val="en-GB"/>
        </w:rPr>
      </w:pPr>
    </w:p>
    <w:p w:rsidR="35579ABF" w:rsidP="5C56272D" w:rsidRDefault="35579ABF" w14:paraId="5521DBC0" w14:textId="4220F558">
      <w:pPr>
        <w:pStyle w:val="Normal"/>
      </w:pPr>
      <w:r w:rsidRPr="5C56272D" w:rsidR="35579ABF">
        <w:rPr>
          <w:rFonts w:ascii="Arial Nova" w:hAnsi="Arial Nova" w:eastAsia="Arial Nova" w:cs="Arial Nova"/>
          <w:noProof w:val="0"/>
          <w:sz w:val="24"/>
          <w:szCs w:val="24"/>
          <w:lang w:val="en-GB"/>
        </w:rPr>
        <w:t xml:space="preserve">2.9 Philosophical Structure </w:t>
      </w:r>
    </w:p>
    <w:p w:rsidR="35579ABF" w:rsidP="5C56272D" w:rsidRDefault="35579ABF" w14:paraId="11C3AFC2" w14:textId="5F10B6BE">
      <w:pPr>
        <w:pStyle w:val="Normal"/>
      </w:pPr>
      <w:r w:rsidRPr="5C56272D" w:rsidR="35579ABF">
        <w:rPr>
          <w:rFonts w:ascii="Arial Nova" w:hAnsi="Arial Nova" w:eastAsia="Arial Nova" w:cs="Arial Nova"/>
          <w:noProof w:val="0"/>
          <w:sz w:val="24"/>
          <w:szCs w:val="24"/>
          <w:lang w:val="en-GB"/>
        </w:rPr>
        <w:t xml:space="preserve">This research is influenced by: </w:t>
      </w:r>
    </w:p>
    <w:p w:rsidR="35579ABF" w:rsidP="5C56272D" w:rsidRDefault="35579ABF" w14:paraId="59CCF574" w14:textId="7167C5B1">
      <w:pPr>
        <w:pStyle w:val="Normal"/>
      </w:pPr>
      <w:r w:rsidRPr="5C56272D" w:rsidR="35579ABF">
        <w:rPr>
          <w:rFonts w:ascii="Arial Nova" w:hAnsi="Arial Nova" w:eastAsia="Arial Nova" w:cs="Arial Nova"/>
          <w:noProof w:val="0"/>
          <w:sz w:val="24"/>
          <w:szCs w:val="24"/>
          <w:lang w:val="en-GB"/>
        </w:rPr>
        <w:t xml:space="preserve">Cohen and Wills' (1985) Social Support Theory </w:t>
      </w:r>
    </w:p>
    <w:p w:rsidR="35579ABF" w:rsidRDefault="35579ABF" w14:paraId="1A7700DC" w14:textId="7AD51B17">
      <w:r w:rsidRPr="23DC5EE9" w:rsidR="35579ABF">
        <w:rPr>
          <w:rFonts w:ascii="Arial Nova" w:hAnsi="Arial Nova" w:eastAsia="Arial Nova" w:cs="Arial Nova"/>
          <w:noProof w:val="0"/>
          <w:sz w:val="24"/>
          <w:szCs w:val="24"/>
          <w:lang w:val="en-GB"/>
        </w:rPr>
        <w:t xml:space="preserve">The Developmental Transactional Model (Sameroff, 2009) </w:t>
      </w:r>
    </w:p>
    <w:p w:rsidR="35579ABF" w:rsidP="5C56272D" w:rsidRDefault="35579ABF" w14:paraId="3ADA11C1" w14:textId="27732D3E">
      <w:pPr>
        <w:pStyle w:val="Normal"/>
      </w:pPr>
      <w:r w:rsidRPr="5C56272D" w:rsidR="35579ABF">
        <w:rPr>
          <w:rFonts w:ascii="Arial Nova" w:hAnsi="Arial Nova" w:eastAsia="Arial Nova" w:cs="Arial Nova"/>
          <w:noProof w:val="0"/>
          <w:sz w:val="24"/>
          <w:szCs w:val="24"/>
          <w:lang w:val="en-GB"/>
        </w:rPr>
        <w:t xml:space="preserve">These theories place a strong emphasis on how environmental, familial, and individual elements interact. </w:t>
      </w:r>
    </w:p>
    <w:p w:rsidR="23DC5EE9" w:rsidRDefault="23DC5EE9" w14:paraId="1F1C0DC1" w14:textId="508CC8E6"/>
    <w:p w:rsidR="35579ABF" w:rsidP="5C56272D" w:rsidRDefault="35579ABF" w14:paraId="4580322A" w14:textId="0EC18A5C">
      <w:pPr>
        <w:pStyle w:val="Normal"/>
      </w:pPr>
      <w:r w:rsidRPr="5C56272D" w:rsidR="35579ABF">
        <w:rPr>
          <w:rFonts w:ascii="Arial Nova" w:hAnsi="Arial Nova" w:eastAsia="Arial Nova" w:cs="Arial Nova"/>
          <w:noProof w:val="0"/>
          <w:sz w:val="24"/>
          <w:szCs w:val="24"/>
          <w:lang w:val="en-GB"/>
        </w:rPr>
        <w:t xml:space="preserve">2.10 Summary </w:t>
      </w:r>
    </w:p>
    <w:p w:rsidR="35579ABF" w:rsidP="5C56272D" w:rsidRDefault="35579ABF" w14:paraId="1975E071" w14:textId="69D0F65B">
      <w:pPr>
        <w:pStyle w:val="Normal"/>
      </w:pPr>
      <w:r w:rsidRPr="5C56272D" w:rsidR="35579ABF">
        <w:rPr>
          <w:rFonts w:ascii="Arial Nova" w:hAnsi="Arial Nova" w:eastAsia="Arial Nova" w:cs="Arial Nova"/>
          <w:noProof w:val="0"/>
          <w:sz w:val="24"/>
          <w:szCs w:val="24"/>
          <w:lang w:val="en-GB"/>
        </w:rPr>
        <w:t xml:space="preserve">The literature on ASD, parental stress, and family support networks has been thoroughly examined in this chapter. It draws attention to the difficulties of providing care and the value of support systems while pointing out gaps that this study </w:t>
      </w:r>
      <w:r w:rsidRPr="5C56272D" w:rsidR="35579ABF">
        <w:rPr>
          <w:rFonts w:ascii="Arial Nova" w:hAnsi="Arial Nova" w:eastAsia="Arial Nova" w:cs="Arial Nova"/>
          <w:noProof w:val="0"/>
          <w:sz w:val="24"/>
          <w:szCs w:val="24"/>
          <w:lang w:val="en-GB"/>
        </w:rPr>
        <w:t>seeks</w:t>
      </w:r>
      <w:r w:rsidRPr="5C56272D" w:rsidR="35579ABF">
        <w:rPr>
          <w:rFonts w:ascii="Arial Nova" w:hAnsi="Arial Nova" w:eastAsia="Arial Nova" w:cs="Arial Nova"/>
          <w:noProof w:val="0"/>
          <w:sz w:val="24"/>
          <w:szCs w:val="24"/>
          <w:lang w:val="en-GB"/>
        </w:rPr>
        <w:t xml:space="preserve"> to fill. </w:t>
      </w:r>
    </w:p>
    <w:p w:rsidR="23DC5EE9" w:rsidP="23DC5EE9" w:rsidRDefault="23DC5EE9" w14:paraId="08296797" w14:textId="7207451E">
      <w:pPr>
        <w:rPr>
          <w:rFonts w:ascii="Arial Nova" w:hAnsi="Arial Nova" w:eastAsia="Arial Nova" w:cs="Arial Nova"/>
          <w:noProof w:val="0"/>
          <w:sz w:val="24"/>
          <w:szCs w:val="24"/>
          <w:lang w:val="en-GB"/>
        </w:rPr>
      </w:pPr>
    </w:p>
    <w:p w:rsidR="027010CA" w:rsidRDefault="027010CA" w14:paraId="08886462" w14:textId="77C222A8">
      <w:r w:rsidRPr="23DC5EE9" w:rsidR="027010CA">
        <w:rPr>
          <w:rFonts w:ascii="Arial Nova" w:hAnsi="Arial Nova" w:eastAsia="Arial Nova" w:cs="Arial Nova"/>
          <w:noProof w:val="0"/>
          <w:sz w:val="24"/>
          <w:szCs w:val="24"/>
          <w:lang w:val="en-GB"/>
        </w:rPr>
        <w:t xml:space="preserve">Chapter 3: Techniques </w:t>
      </w:r>
    </w:p>
    <w:p w:rsidR="23DC5EE9" w:rsidRDefault="23DC5EE9" w14:paraId="18788D09" w14:textId="42363C3B"/>
    <w:p w:rsidR="027010CA" w:rsidP="5C56272D" w:rsidRDefault="027010CA" w14:paraId="150BDA8E" w14:textId="6B882509">
      <w:pPr>
        <w:pStyle w:val="Normal"/>
      </w:pPr>
      <w:r w:rsidRPr="5C56272D" w:rsidR="027010CA">
        <w:rPr>
          <w:rFonts w:ascii="Arial Nova" w:hAnsi="Arial Nova" w:eastAsia="Arial Nova" w:cs="Arial Nova"/>
          <w:noProof w:val="0"/>
          <w:sz w:val="24"/>
          <w:szCs w:val="24"/>
          <w:lang w:val="en-GB"/>
        </w:rPr>
        <w:t>3.1 Introduction</w:t>
      </w:r>
    </w:p>
    <w:p w:rsidR="027010CA" w:rsidRDefault="027010CA" w14:paraId="3D60D159" w14:textId="6ADDAFB0">
      <w:r w:rsidRPr="23DC5EE9" w:rsidR="027010CA">
        <w:rPr>
          <w:rFonts w:ascii="Arial Nova" w:hAnsi="Arial Nova" w:eastAsia="Arial Nova" w:cs="Arial Nova"/>
          <w:noProof w:val="0"/>
          <w:sz w:val="24"/>
          <w:szCs w:val="24"/>
          <w:lang w:val="en-GB"/>
        </w:rPr>
        <w:t xml:space="preserve"> </w:t>
      </w:r>
    </w:p>
    <w:p w:rsidR="027010CA" w:rsidRDefault="027010CA" w14:paraId="47D32810" w14:textId="16AF14DC">
      <w:r w:rsidRPr="23DC5EE9" w:rsidR="027010CA">
        <w:rPr>
          <w:rFonts w:ascii="Arial Nova" w:hAnsi="Arial Nova" w:eastAsia="Arial Nova" w:cs="Arial Nova"/>
          <w:noProof w:val="0"/>
          <w:sz w:val="24"/>
          <w:szCs w:val="24"/>
          <w:lang w:val="en-GB"/>
        </w:rPr>
        <w:t xml:space="preserve">The approach used to </w:t>
      </w:r>
      <w:r w:rsidRPr="23DC5EE9" w:rsidR="3D72A82E">
        <w:rPr>
          <w:rFonts w:ascii="Arial Nova" w:hAnsi="Arial Nova" w:eastAsia="Arial Nova" w:cs="Arial Nova"/>
          <w:noProof w:val="0"/>
          <w:sz w:val="24"/>
          <w:szCs w:val="24"/>
          <w:lang w:val="en-GB"/>
        </w:rPr>
        <w:t>investigate</w:t>
      </w:r>
      <w:r w:rsidRPr="23DC5EE9" w:rsidR="027010CA">
        <w:rPr>
          <w:rFonts w:ascii="Arial Nova" w:hAnsi="Arial Nova" w:eastAsia="Arial Nova" w:cs="Arial Nova"/>
          <w:noProof w:val="0"/>
          <w:sz w:val="24"/>
          <w:szCs w:val="24"/>
          <w:lang w:val="en-GB"/>
        </w:rPr>
        <w:t xml:space="preserve"> how parental stress and family support networks affect children with autism spectrum disorder (ASD) is described in this chapter. The research design, </w:t>
      </w:r>
      <w:r w:rsidRPr="23DC5EE9" w:rsidR="027010CA">
        <w:rPr>
          <w:rFonts w:ascii="Arial Nova" w:hAnsi="Arial Nova" w:eastAsia="Arial Nova" w:cs="Arial Nova"/>
          <w:noProof w:val="0"/>
          <w:sz w:val="24"/>
          <w:szCs w:val="24"/>
          <w:lang w:val="en-GB"/>
        </w:rPr>
        <w:t>methodology</w:t>
      </w:r>
      <w:r w:rsidRPr="23DC5EE9" w:rsidR="027010CA">
        <w:rPr>
          <w:rFonts w:ascii="Arial Nova" w:hAnsi="Arial Nova" w:eastAsia="Arial Nova" w:cs="Arial Nova"/>
          <w:noProof w:val="0"/>
          <w:sz w:val="24"/>
          <w:szCs w:val="24"/>
          <w:lang w:val="en-GB"/>
        </w:rPr>
        <w:t xml:space="preserve">, participant selection, data collection techniques, analytical framework, ethical issues, and study limitations are all described. This chapter's goal is to support the methodological decisions and show how they complement the study's goals. </w:t>
      </w:r>
    </w:p>
    <w:p w:rsidR="23DC5EE9" w:rsidRDefault="23DC5EE9" w14:paraId="42E79FC4" w14:textId="1A622246"/>
    <w:p w:rsidR="23DC5EE9" w:rsidRDefault="23DC5EE9" w14:paraId="4EC280D5" w14:textId="7220280E"/>
    <w:p w:rsidR="027010CA" w:rsidP="5C56272D" w:rsidRDefault="027010CA" w14:paraId="78A52F94" w14:textId="2B2C755F">
      <w:pPr>
        <w:pStyle w:val="Normal"/>
      </w:pPr>
      <w:r w:rsidRPr="5C56272D" w:rsidR="027010CA">
        <w:rPr>
          <w:rFonts w:ascii="Arial Nova" w:hAnsi="Arial Nova" w:eastAsia="Arial Nova" w:cs="Arial Nova"/>
          <w:noProof w:val="0"/>
          <w:sz w:val="24"/>
          <w:szCs w:val="24"/>
          <w:lang w:val="en-GB"/>
        </w:rPr>
        <w:t xml:space="preserve">3.2 Design of Research </w:t>
      </w:r>
    </w:p>
    <w:p w:rsidR="027010CA" w:rsidP="5C56272D" w:rsidRDefault="027010CA" w14:paraId="5733BCD1" w14:textId="47E597C2">
      <w:pPr>
        <w:pStyle w:val="Normal"/>
      </w:pPr>
      <w:r w:rsidRPr="706B4FF9" w:rsidR="027010CA">
        <w:rPr>
          <w:rFonts w:ascii="Arial Nova" w:hAnsi="Arial Nova" w:eastAsia="Arial Nova" w:cs="Arial Nova"/>
          <w:noProof w:val="0"/>
          <w:sz w:val="24"/>
          <w:szCs w:val="24"/>
          <w:lang w:val="en-GB"/>
        </w:rPr>
        <w:t>In order to</w:t>
      </w:r>
      <w:r w:rsidRPr="706B4FF9" w:rsidR="027010CA">
        <w:rPr>
          <w:rFonts w:ascii="Arial Nova" w:hAnsi="Arial Nova" w:eastAsia="Arial Nova" w:cs="Arial Nova"/>
          <w:noProof w:val="0"/>
          <w:sz w:val="24"/>
          <w:szCs w:val="24"/>
          <w:lang w:val="en-GB"/>
        </w:rPr>
        <w:t xml:space="preserve"> investigate the experiences of parents raising children with ASD, this study used a qualitative research design. Because it enables a thorough understanding of intricate social and emotional phenomena, like parental stress and family support, a qualitative method was </w:t>
      </w:r>
      <w:r w:rsidRPr="706B4FF9" w:rsidR="027010CA">
        <w:rPr>
          <w:rFonts w:ascii="Arial Nova" w:hAnsi="Arial Nova" w:eastAsia="Arial Nova" w:cs="Arial Nova"/>
          <w:noProof w:val="0"/>
          <w:sz w:val="24"/>
          <w:szCs w:val="24"/>
          <w:lang w:val="en-GB"/>
        </w:rPr>
        <w:t>deemed</w:t>
      </w:r>
      <w:r w:rsidRPr="706B4FF9" w:rsidR="027010CA">
        <w:rPr>
          <w:rFonts w:ascii="Arial Nova" w:hAnsi="Arial Nova" w:eastAsia="Arial Nova" w:cs="Arial Nova"/>
          <w:noProof w:val="0"/>
          <w:sz w:val="24"/>
          <w:szCs w:val="24"/>
          <w:lang w:val="en-GB"/>
        </w:rPr>
        <w:t xml:space="preserve"> most suited. Qualitative research offers rich, descriptive insights into participants' viewpoints, in contrast to quantitative methods, which concentrate on numerical data (Creswell, 2014). </w:t>
      </w:r>
    </w:p>
    <w:p w:rsidR="027010CA" w:rsidP="5C56272D" w:rsidRDefault="027010CA" w14:paraId="045B5FCB" w14:textId="712079A9">
      <w:pPr>
        <w:pStyle w:val="Normal"/>
      </w:pPr>
      <w:r w:rsidRPr="5C56272D" w:rsidR="027010CA">
        <w:rPr>
          <w:rFonts w:ascii="Arial Nova" w:hAnsi="Arial Nova" w:eastAsia="Arial Nova" w:cs="Arial Nova"/>
          <w:noProof w:val="0"/>
          <w:sz w:val="24"/>
          <w:szCs w:val="24"/>
          <w:lang w:val="en-GB"/>
        </w:rPr>
        <w:t xml:space="preserve">The goal of the study was to investigate subjective experiences, meanings, and coping mechanisms that are difficult to fully capture through statistical analysis or structured surveys. Thus, a more comprehensive understanding of how family dynamics affect autism management was made possible by qualitative study. </w:t>
      </w:r>
    </w:p>
    <w:p w:rsidR="23DC5EE9" w:rsidRDefault="23DC5EE9" w14:paraId="7A11799A" w14:textId="194F4C10"/>
    <w:p w:rsidR="027010CA" w:rsidP="5C56272D" w:rsidRDefault="027010CA" w14:paraId="6C48192A" w14:textId="21BF2A6D">
      <w:pPr>
        <w:pStyle w:val="Normal"/>
      </w:pPr>
      <w:r w:rsidRPr="5C56272D" w:rsidR="027010CA">
        <w:rPr>
          <w:rFonts w:ascii="Arial Nova" w:hAnsi="Arial Nova" w:eastAsia="Arial Nova" w:cs="Arial Nova"/>
          <w:noProof w:val="0"/>
          <w:sz w:val="24"/>
          <w:szCs w:val="24"/>
          <w:lang w:val="en-GB"/>
        </w:rPr>
        <w:t xml:space="preserve">3.3 Research Methodology </w:t>
      </w:r>
    </w:p>
    <w:p w:rsidR="23DC5EE9" w:rsidRDefault="23DC5EE9" w14:paraId="7E599C8F" w14:textId="5D1E5705"/>
    <w:p w:rsidR="027010CA" w:rsidP="5C56272D" w:rsidRDefault="027010CA" w14:paraId="6FE2D560" w14:textId="2181B298">
      <w:pPr>
        <w:pStyle w:val="Normal"/>
      </w:pPr>
      <w:r w:rsidRPr="5C56272D" w:rsidR="027010CA">
        <w:rPr>
          <w:rFonts w:ascii="Arial Nova" w:hAnsi="Arial Nova" w:eastAsia="Arial Nova" w:cs="Arial Nova"/>
          <w:noProof w:val="0"/>
          <w:sz w:val="24"/>
          <w:szCs w:val="24"/>
          <w:lang w:val="en-GB"/>
        </w:rPr>
        <w:t xml:space="preserve">The lived experiences of parents raising children with ASD were investigated using a phenomenological method. According to Smith et al. (2009), phenomenology is concerned with how people interpret and make meaning of their experiences. This strategy was especially </w:t>
      </w:r>
      <w:r w:rsidRPr="5C56272D" w:rsidR="027010CA">
        <w:rPr>
          <w:rFonts w:ascii="Arial Nova" w:hAnsi="Arial Nova" w:eastAsia="Arial Nova" w:cs="Arial Nova"/>
          <w:noProof w:val="0"/>
          <w:sz w:val="24"/>
          <w:szCs w:val="24"/>
          <w:lang w:val="en-GB"/>
        </w:rPr>
        <w:t>appropriate because</w:t>
      </w:r>
      <w:r w:rsidRPr="5C56272D" w:rsidR="027010CA">
        <w:rPr>
          <w:rFonts w:ascii="Arial Nova" w:hAnsi="Arial Nova" w:eastAsia="Arial Nova" w:cs="Arial Nova"/>
          <w:noProof w:val="0"/>
          <w:sz w:val="24"/>
          <w:szCs w:val="24"/>
          <w:lang w:val="en-GB"/>
        </w:rPr>
        <w:t xml:space="preserve"> the study </w:t>
      </w:r>
      <w:r w:rsidRPr="5C56272D" w:rsidR="027010CA">
        <w:rPr>
          <w:rFonts w:ascii="Arial Nova" w:hAnsi="Arial Nova" w:eastAsia="Arial Nova" w:cs="Arial Nova"/>
          <w:noProof w:val="0"/>
          <w:sz w:val="24"/>
          <w:szCs w:val="24"/>
          <w:lang w:val="en-GB"/>
        </w:rPr>
        <w:t>sought</w:t>
      </w:r>
      <w:r w:rsidRPr="5C56272D" w:rsidR="027010CA">
        <w:rPr>
          <w:rFonts w:ascii="Arial Nova" w:hAnsi="Arial Nova" w:eastAsia="Arial Nova" w:cs="Arial Nova"/>
          <w:noProof w:val="0"/>
          <w:sz w:val="24"/>
          <w:szCs w:val="24"/>
          <w:lang w:val="en-GB"/>
        </w:rPr>
        <w:t xml:space="preserve"> to </w:t>
      </w:r>
      <w:r w:rsidRPr="5C56272D" w:rsidR="027010CA">
        <w:rPr>
          <w:rFonts w:ascii="Arial Nova" w:hAnsi="Arial Nova" w:eastAsia="Arial Nova" w:cs="Arial Nova"/>
          <w:noProof w:val="0"/>
          <w:sz w:val="24"/>
          <w:szCs w:val="24"/>
          <w:lang w:val="en-GB"/>
        </w:rPr>
        <w:t>comprehend</w:t>
      </w:r>
      <w:r w:rsidRPr="5C56272D" w:rsidR="027010CA">
        <w:rPr>
          <w:rFonts w:ascii="Arial Nova" w:hAnsi="Arial Nova" w:eastAsia="Arial Nova" w:cs="Arial Nova"/>
          <w:noProof w:val="0"/>
          <w:sz w:val="24"/>
          <w:szCs w:val="24"/>
          <w:lang w:val="en-GB"/>
        </w:rPr>
        <w:t xml:space="preserve"> parental stress and the function of family support from the viewpoints of the participants. </w:t>
      </w:r>
    </w:p>
    <w:p w:rsidR="027010CA" w:rsidP="5C56272D" w:rsidRDefault="027010CA" w14:paraId="140CB65E" w14:textId="76A4DDC3">
      <w:pPr>
        <w:pStyle w:val="Normal"/>
      </w:pPr>
      <w:r w:rsidRPr="5C56272D" w:rsidR="027010CA">
        <w:rPr>
          <w:rFonts w:ascii="Arial Nova" w:hAnsi="Arial Nova" w:eastAsia="Arial Nova" w:cs="Arial Nova"/>
          <w:noProof w:val="0"/>
          <w:sz w:val="24"/>
          <w:szCs w:val="24"/>
          <w:lang w:val="en-GB"/>
        </w:rPr>
        <w:t xml:space="preserve">This method allowed the study to record emotional reactions, day-to-day difficulties, and individual coping strategies, giving researchers a better understanding of how parents deal with their child's illness. </w:t>
      </w:r>
    </w:p>
    <w:p w:rsidR="23DC5EE9" w:rsidRDefault="23DC5EE9" w14:paraId="64EB882B" w14:textId="0565E172"/>
    <w:p w:rsidR="027010CA" w:rsidP="5C56272D" w:rsidRDefault="027010CA" w14:paraId="2B7A2EAA" w14:textId="4BABC27C">
      <w:pPr>
        <w:pStyle w:val="Normal"/>
      </w:pPr>
      <w:r w:rsidRPr="5C56272D" w:rsidR="027010CA">
        <w:rPr>
          <w:rFonts w:ascii="Arial Nova" w:hAnsi="Arial Nova" w:eastAsia="Arial Nova" w:cs="Arial Nova"/>
          <w:noProof w:val="0"/>
          <w:sz w:val="24"/>
          <w:szCs w:val="24"/>
          <w:lang w:val="en-GB"/>
        </w:rPr>
        <w:t xml:space="preserve">3.4 Sampling and Participants </w:t>
      </w:r>
    </w:p>
    <w:p w:rsidR="027010CA" w:rsidP="5C56272D" w:rsidRDefault="027010CA" w14:paraId="4B96CB19" w14:textId="5152F160">
      <w:pPr>
        <w:pStyle w:val="Normal"/>
      </w:pPr>
      <w:r w:rsidRPr="5C56272D" w:rsidR="027010CA">
        <w:rPr>
          <w:rFonts w:ascii="Arial Nova" w:hAnsi="Arial Nova" w:eastAsia="Arial Nova" w:cs="Arial Nova"/>
          <w:noProof w:val="0"/>
          <w:sz w:val="24"/>
          <w:szCs w:val="24"/>
          <w:lang w:val="en-GB"/>
        </w:rPr>
        <w:t xml:space="preserve">Eight to twelve parents or primary carers of children with ASD </w:t>
      </w:r>
      <w:r w:rsidRPr="5C56272D" w:rsidR="027010CA">
        <w:rPr>
          <w:rFonts w:ascii="Arial Nova" w:hAnsi="Arial Nova" w:eastAsia="Arial Nova" w:cs="Arial Nova"/>
          <w:noProof w:val="0"/>
          <w:sz w:val="24"/>
          <w:szCs w:val="24"/>
          <w:lang w:val="en-GB"/>
        </w:rPr>
        <w:t>participated</w:t>
      </w:r>
      <w:r w:rsidRPr="5C56272D" w:rsidR="027010CA">
        <w:rPr>
          <w:rFonts w:ascii="Arial Nova" w:hAnsi="Arial Nova" w:eastAsia="Arial Nova" w:cs="Arial Nova"/>
          <w:noProof w:val="0"/>
          <w:sz w:val="24"/>
          <w:szCs w:val="24"/>
          <w:lang w:val="en-GB"/>
        </w:rPr>
        <w:t xml:space="preserve"> in the study. Purposive sampling, which selects people with firsthand knowledge of the research issue, was used to choose the participants (</w:t>
      </w:r>
      <w:r w:rsidRPr="5C56272D" w:rsidR="027010CA">
        <w:rPr>
          <w:rFonts w:ascii="Arial Nova" w:hAnsi="Arial Nova" w:eastAsia="Arial Nova" w:cs="Arial Nova"/>
          <w:noProof w:val="0"/>
          <w:sz w:val="24"/>
          <w:szCs w:val="24"/>
          <w:lang w:val="en-GB"/>
        </w:rPr>
        <w:t>Etikan</w:t>
      </w:r>
      <w:r w:rsidRPr="5C56272D" w:rsidR="027010CA">
        <w:rPr>
          <w:rFonts w:ascii="Arial Nova" w:hAnsi="Arial Nova" w:eastAsia="Arial Nova" w:cs="Arial Nova"/>
          <w:noProof w:val="0"/>
          <w:sz w:val="24"/>
          <w:szCs w:val="24"/>
          <w:lang w:val="en-GB"/>
        </w:rPr>
        <w:t xml:space="preserve"> et al., 2016). </w:t>
      </w:r>
    </w:p>
    <w:p w:rsidR="23DC5EE9" w:rsidRDefault="23DC5EE9" w14:paraId="62D299C0" w14:textId="53B93485"/>
    <w:p w:rsidR="027010CA" w:rsidP="5C56272D" w:rsidRDefault="027010CA" w14:paraId="37B74C4C" w14:textId="1A13B31E">
      <w:pPr>
        <w:pStyle w:val="Normal"/>
      </w:pPr>
      <w:r w:rsidRPr="5C56272D" w:rsidR="027010CA">
        <w:rPr>
          <w:rFonts w:ascii="Arial Nova" w:hAnsi="Arial Nova" w:eastAsia="Arial Nova" w:cs="Arial Nova"/>
          <w:noProof w:val="0"/>
          <w:sz w:val="24"/>
          <w:szCs w:val="24"/>
          <w:lang w:val="en-GB"/>
        </w:rPr>
        <w:t xml:space="preserve">Criteria for Inclusion </w:t>
      </w:r>
    </w:p>
    <w:p w:rsidR="027010CA" w:rsidP="5C56272D" w:rsidRDefault="027010CA" w14:paraId="78C63C2D" w14:textId="49EDC7C6">
      <w:pPr>
        <w:pStyle w:val="Normal"/>
      </w:pPr>
      <w:r w:rsidRPr="5C56272D" w:rsidR="027010CA">
        <w:rPr>
          <w:rFonts w:ascii="Arial Nova" w:hAnsi="Arial Nova" w:eastAsia="Arial Nova" w:cs="Arial Nova"/>
          <w:noProof w:val="0"/>
          <w:sz w:val="24"/>
          <w:szCs w:val="24"/>
          <w:lang w:val="en-GB"/>
        </w:rPr>
        <w:t xml:space="preserve">Parents or other key carers of a kid with an ASD diagnosis </w:t>
      </w:r>
    </w:p>
    <w:p w:rsidR="027010CA" w:rsidRDefault="027010CA" w14:paraId="7D174F02" w14:textId="6F4A94E2">
      <w:r w:rsidRPr="23DC5EE9" w:rsidR="027010CA">
        <w:rPr>
          <w:rFonts w:ascii="Arial Nova" w:hAnsi="Arial Nova" w:eastAsia="Arial Nova" w:cs="Arial Nova"/>
          <w:noProof w:val="0"/>
          <w:sz w:val="24"/>
          <w:szCs w:val="24"/>
          <w:lang w:val="en-GB"/>
        </w:rPr>
        <w:t xml:space="preserve">18 years of age or older </w:t>
      </w:r>
    </w:p>
    <w:p w:rsidR="027010CA" w:rsidRDefault="027010CA" w14:paraId="4AC2D2BE" w14:textId="4E619566">
      <w:r w:rsidRPr="23DC5EE9" w:rsidR="027010CA">
        <w:rPr>
          <w:rFonts w:ascii="Arial Nova" w:hAnsi="Arial Nova" w:eastAsia="Arial Nova" w:cs="Arial Nova"/>
          <w:noProof w:val="0"/>
          <w:sz w:val="24"/>
          <w:szCs w:val="24"/>
          <w:lang w:val="en-GB"/>
        </w:rPr>
        <w:t xml:space="preserve">Capable of speaking English </w:t>
      </w:r>
    </w:p>
    <w:p w:rsidR="027010CA" w:rsidRDefault="027010CA" w14:paraId="13DB823E" w14:textId="756E85B7">
      <w:r w:rsidRPr="23DC5EE9" w:rsidR="027010CA">
        <w:rPr>
          <w:rFonts w:ascii="Arial Nova" w:hAnsi="Arial Nova" w:eastAsia="Arial Nova" w:cs="Arial Nova"/>
          <w:noProof w:val="0"/>
          <w:sz w:val="24"/>
          <w:szCs w:val="24"/>
          <w:lang w:val="en-GB"/>
        </w:rPr>
        <w:t xml:space="preserve">actively participating in the child's upbringing </w:t>
      </w:r>
    </w:p>
    <w:p w:rsidR="23DC5EE9" w:rsidRDefault="23DC5EE9" w14:paraId="248ECFA4" w14:textId="63754DA1"/>
    <w:p w:rsidR="23DC5EE9" w:rsidRDefault="23DC5EE9" w14:paraId="71D89EF7" w14:textId="65640FFA"/>
    <w:p w:rsidR="23DC5EE9" w:rsidRDefault="23DC5EE9" w14:paraId="6F937DA9" w14:textId="4EA83FF2"/>
    <w:p w:rsidR="23DC5EE9" w:rsidRDefault="23DC5EE9" w14:paraId="5AA1391D" w14:textId="0288FEE1"/>
    <w:p w:rsidR="23DC5EE9" w:rsidRDefault="23DC5EE9" w14:paraId="7ECDD25B" w14:textId="26E57D03"/>
    <w:p w:rsidR="23DC5EE9" w:rsidRDefault="23DC5EE9" w14:paraId="00EE0E68" w14:textId="1CBB311F"/>
    <w:p w:rsidR="027010CA" w:rsidRDefault="027010CA" w14:paraId="0F54A855" w14:textId="3B264767">
      <w:r w:rsidRPr="23DC5EE9" w:rsidR="027010CA">
        <w:rPr>
          <w:rFonts w:ascii="Arial Nova" w:hAnsi="Arial Nova" w:eastAsia="Arial Nova" w:cs="Arial Nova"/>
          <w:noProof w:val="0"/>
          <w:sz w:val="24"/>
          <w:szCs w:val="24"/>
          <w:lang w:val="en-GB"/>
        </w:rPr>
        <w:t xml:space="preserve">Exclusion Standards </w:t>
      </w:r>
    </w:p>
    <w:p w:rsidR="027010CA" w:rsidP="5C56272D" w:rsidRDefault="027010CA" w14:paraId="0B6B8DB4" w14:textId="52DB07C9">
      <w:pPr>
        <w:pStyle w:val="Normal"/>
      </w:pPr>
      <w:r w:rsidRPr="5C56272D" w:rsidR="027010CA">
        <w:rPr>
          <w:rFonts w:ascii="Arial Nova" w:hAnsi="Arial Nova" w:eastAsia="Arial Nova" w:cs="Arial Nova"/>
          <w:noProof w:val="0"/>
          <w:sz w:val="24"/>
          <w:szCs w:val="24"/>
          <w:lang w:val="en-GB"/>
        </w:rPr>
        <w:t xml:space="preserve">People who are not </w:t>
      </w:r>
      <w:r w:rsidRPr="5C56272D" w:rsidR="027010CA">
        <w:rPr>
          <w:rFonts w:ascii="Arial Nova" w:hAnsi="Arial Nova" w:eastAsia="Arial Nova" w:cs="Arial Nova"/>
          <w:noProof w:val="0"/>
          <w:sz w:val="24"/>
          <w:szCs w:val="24"/>
          <w:lang w:val="en-GB"/>
        </w:rPr>
        <w:t>directly responsible</w:t>
      </w:r>
      <w:r w:rsidRPr="5C56272D" w:rsidR="027010CA">
        <w:rPr>
          <w:rFonts w:ascii="Arial Nova" w:hAnsi="Arial Nova" w:eastAsia="Arial Nova" w:cs="Arial Nova"/>
          <w:noProof w:val="0"/>
          <w:sz w:val="24"/>
          <w:szCs w:val="24"/>
          <w:lang w:val="en-GB"/>
        </w:rPr>
        <w:t xml:space="preserve"> for providing care </w:t>
      </w:r>
    </w:p>
    <w:p w:rsidR="027010CA" w:rsidRDefault="027010CA" w14:paraId="3C1E82A9" w14:textId="4D49CE3C">
      <w:r w:rsidRPr="23DC5EE9" w:rsidR="027010CA">
        <w:rPr>
          <w:rFonts w:ascii="Arial Nova" w:hAnsi="Arial Nova" w:eastAsia="Arial Nova" w:cs="Arial Nova"/>
          <w:noProof w:val="0"/>
          <w:sz w:val="24"/>
          <w:szCs w:val="24"/>
          <w:lang w:val="en-GB"/>
        </w:rPr>
        <w:t xml:space="preserve">Parents of kids without a formal diagnosis of ASD </w:t>
      </w:r>
    </w:p>
    <w:p w:rsidR="027010CA" w:rsidP="5C56272D" w:rsidRDefault="027010CA" w14:paraId="2B36EB5D" w14:textId="3830ECD2">
      <w:pPr>
        <w:pStyle w:val="Normal"/>
      </w:pPr>
      <w:r w:rsidRPr="5C56272D" w:rsidR="027010CA">
        <w:rPr>
          <w:rFonts w:ascii="Arial Nova" w:hAnsi="Arial Nova" w:eastAsia="Arial Nova" w:cs="Arial Nova"/>
          <w:noProof w:val="0"/>
          <w:sz w:val="24"/>
          <w:szCs w:val="24"/>
          <w:lang w:val="en-GB"/>
        </w:rPr>
        <w:t xml:space="preserve">Purposive sampling made sure that participants could contribute insightful, experience-based data and were pertinent to the study's </w:t>
      </w:r>
      <w:r w:rsidRPr="5C56272D" w:rsidR="027010CA">
        <w:rPr>
          <w:rFonts w:ascii="Arial Nova" w:hAnsi="Arial Nova" w:eastAsia="Arial Nova" w:cs="Arial Nova"/>
          <w:noProof w:val="0"/>
          <w:sz w:val="24"/>
          <w:szCs w:val="24"/>
          <w:lang w:val="en-GB"/>
        </w:rPr>
        <w:t>objectives</w:t>
      </w:r>
      <w:r w:rsidRPr="5C56272D" w:rsidR="027010CA">
        <w:rPr>
          <w:rFonts w:ascii="Arial Nova" w:hAnsi="Arial Nova" w:eastAsia="Arial Nova" w:cs="Arial Nova"/>
          <w:noProof w:val="0"/>
          <w:sz w:val="24"/>
          <w:szCs w:val="24"/>
          <w:lang w:val="en-GB"/>
        </w:rPr>
        <w:t xml:space="preserve">. </w:t>
      </w:r>
    </w:p>
    <w:p w:rsidR="23DC5EE9" w:rsidRDefault="23DC5EE9" w14:paraId="1369CA6A" w14:textId="38480801"/>
    <w:p w:rsidR="027010CA" w:rsidP="5C56272D" w:rsidRDefault="027010CA" w14:paraId="594E6F96" w14:textId="0B8DFACC">
      <w:pPr>
        <w:pStyle w:val="Normal"/>
      </w:pPr>
      <w:r w:rsidRPr="5C56272D" w:rsidR="027010CA">
        <w:rPr>
          <w:rFonts w:ascii="Arial Nova" w:hAnsi="Arial Nova" w:eastAsia="Arial Nova" w:cs="Arial Nova"/>
          <w:noProof w:val="0"/>
          <w:sz w:val="24"/>
          <w:szCs w:val="24"/>
          <w:lang w:val="en-GB"/>
        </w:rPr>
        <w:t xml:space="preserve">3.5 Data Gathering Techniques </w:t>
      </w:r>
    </w:p>
    <w:p w:rsidR="23DC5EE9" w:rsidRDefault="23DC5EE9" w14:paraId="57670D92" w14:textId="1A46B2E2"/>
    <w:p w:rsidR="027010CA" w:rsidP="5C56272D" w:rsidRDefault="027010CA" w14:paraId="4E5647F3" w14:textId="7C2131D4">
      <w:pPr>
        <w:pStyle w:val="Normal"/>
      </w:pPr>
      <w:r w:rsidRPr="706B4FF9" w:rsidR="027010CA">
        <w:rPr>
          <w:rFonts w:ascii="Arial Nova" w:hAnsi="Arial Nova" w:eastAsia="Arial Nova" w:cs="Arial Nova"/>
          <w:noProof w:val="0"/>
          <w:sz w:val="24"/>
          <w:szCs w:val="24"/>
          <w:lang w:val="en-GB"/>
        </w:rPr>
        <w:t xml:space="preserve">Semi-structured interviews, which are </w:t>
      </w:r>
      <w:r w:rsidRPr="706B4FF9" w:rsidR="027010CA">
        <w:rPr>
          <w:rFonts w:ascii="Arial Nova" w:hAnsi="Arial Nova" w:eastAsia="Arial Nova" w:cs="Arial Nova"/>
          <w:noProof w:val="0"/>
          <w:sz w:val="24"/>
          <w:szCs w:val="24"/>
          <w:lang w:val="en-GB"/>
        </w:rPr>
        <w:t>frequently</w:t>
      </w:r>
      <w:r w:rsidRPr="706B4FF9" w:rsidR="027010CA">
        <w:rPr>
          <w:rFonts w:ascii="Arial Nova" w:hAnsi="Arial Nova" w:eastAsia="Arial Nova" w:cs="Arial Nova"/>
          <w:noProof w:val="0"/>
          <w:sz w:val="24"/>
          <w:szCs w:val="24"/>
          <w:lang w:val="en-GB"/>
        </w:rPr>
        <w:t xml:space="preserve"> employed in qualitative research to strike a balance between structure and flexibility, were utilised to gather data. By using this approach, the researcher was able to prepare important questions and investigate themes that came up throughout the discussion. </w:t>
      </w:r>
    </w:p>
    <w:p w:rsidR="025B3491" w:rsidP="706B4FF9" w:rsidRDefault="025B3491" w14:paraId="2A236A02" w14:textId="1BD8B82C">
      <w:pPr>
        <w:pStyle w:val="Normal"/>
      </w:pPr>
      <w:r w:rsidRPr="706B4FF9" w:rsidR="025B3491">
        <w:rPr>
          <w:rFonts w:ascii="Arial Nova" w:hAnsi="Arial Nova" w:eastAsia="Arial Nova" w:cs="Arial Nova"/>
          <w:noProof w:val="0"/>
          <w:sz w:val="24"/>
          <w:szCs w:val="24"/>
          <w:lang w:val="en-GB"/>
        </w:rPr>
        <w:t>Educational strategies must be adapted to autistic ways of processing information (Jordan, 2005).</w:t>
      </w:r>
    </w:p>
    <w:p w:rsidR="027010CA" w:rsidP="5C56272D" w:rsidRDefault="027010CA" w14:paraId="434BC309" w14:textId="7393372B">
      <w:pPr>
        <w:pStyle w:val="Normal"/>
      </w:pPr>
      <w:r w:rsidRPr="5C56272D" w:rsidR="027010CA">
        <w:rPr>
          <w:rFonts w:ascii="Arial Nova" w:hAnsi="Arial Nova" w:eastAsia="Arial Nova" w:cs="Arial Nova"/>
          <w:noProof w:val="0"/>
          <w:sz w:val="24"/>
          <w:szCs w:val="24"/>
          <w:lang w:val="en-GB"/>
        </w:rPr>
        <w:t xml:space="preserve">Depending on participant availability and preference, interviews were performed in-person or online using Zoom or Microsoft Teams. With the participants' permission, each interview was audio recorded and lasted between thirty and sixty minutes. </w:t>
      </w:r>
    </w:p>
    <w:p w:rsidR="027010CA" w:rsidP="5C56272D" w:rsidRDefault="027010CA" w14:paraId="7563DC9B" w14:textId="64D8489B">
      <w:pPr>
        <w:pStyle w:val="Normal"/>
      </w:pPr>
      <w:r w:rsidRPr="5C56272D" w:rsidR="165CECF4">
        <w:rPr>
          <w:rFonts w:ascii="Arial Nova" w:hAnsi="Arial Nova" w:eastAsia="Arial Nova" w:cs="Arial Nova"/>
          <w:noProof w:val="0"/>
          <w:sz w:val="24"/>
          <w:szCs w:val="24"/>
          <w:lang w:val="en-GB"/>
        </w:rPr>
        <w:t>I</w:t>
      </w:r>
      <w:r w:rsidRPr="5C56272D" w:rsidR="027010CA">
        <w:rPr>
          <w:rFonts w:ascii="Arial Nova" w:hAnsi="Arial Nova" w:eastAsia="Arial Nova" w:cs="Arial Nova"/>
          <w:noProof w:val="0"/>
          <w:sz w:val="24"/>
          <w:szCs w:val="24"/>
          <w:lang w:val="en-GB"/>
        </w:rPr>
        <w:t xml:space="preserve">ncluded in the Interview Topics: </w:t>
      </w:r>
    </w:p>
    <w:p w:rsidR="23DC5EE9" w:rsidRDefault="23DC5EE9" w14:paraId="0D609659" w14:textId="4A868EFC"/>
    <w:p w:rsidR="027010CA" w:rsidP="5C56272D" w:rsidRDefault="027010CA" w14:paraId="62BA6876" w14:textId="56055350">
      <w:pPr>
        <w:pStyle w:val="Normal"/>
      </w:pPr>
      <w:r w:rsidRPr="5C56272D" w:rsidR="027010CA">
        <w:rPr>
          <w:rFonts w:ascii="Arial Nova" w:hAnsi="Arial Nova" w:eastAsia="Arial Nova" w:cs="Arial Nova"/>
          <w:noProof w:val="0"/>
          <w:sz w:val="24"/>
          <w:szCs w:val="24"/>
          <w:lang w:val="en-GB"/>
        </w:rPr>
        <w:t xml:space="preserve">Raising a child with ASD: Experiences </w:t>
      </w:r>
    </w:p>
    <w:p w:rsidR="027010CA" w:rsidRDefault="027010CA" w14:paraId="2890DEFE" w14:textId="4106D580">
      <w:r w:rsidRPr="23DC5EE9" w:rsidR="027010CA">
        <w:rPr>
          <w:rFonts w:ascii="Arial Nova" w:hAnsi="Arial Nova" w:eastAsia="Arial Nova" w:cs="Arial Nova"/>
          <w:noProof w:val="0"/>
          <w:sz w:val="24"/>
          <w:szCs w:val="24"/>
          <w:lang w:val="en-GB"/>
        </w:rPr>
        <w:t xml:space="preserve">Parental stressors and their levels </w:t>
      </w:r>
    </w:p>
    <w:p w:rsidR="027010CA" w:rsidRDefault="027010CA" w14:paraId="0D3B98C0" w14:textId="68D9A113">
      <w:r w:rsidRPr="23DC5EE9" w:rsidR="027010CA">
        <w:rPr>
          <w:rFonts w:ascii="Arial Nova" w:hAnsi="Arial Nova" w:eastAsia="Arial Nova" w:cs="Arial Nova"/>
          <w:noProof w:val="0"/>
          <w:sz w:val="24"/>
          <w:szCs w:val="24"/>
          <w:lang w:val="en-GB"/>
        </w:rPr>
        <w:t xml:space="preserve">Family support types (financial, practical, and emotional) </w:t>
      </w:r>
    </w:p>
    <w:p w:rsidR="027010CA" w:rsidRDefault="027010CA" w14:paraId="4BADE1E6" w14:textId="0B9B5044">
      <w:r w:rsidRPr="23DC5EE9" w:rsidR="027010CA">
        <w:rPr>
          <w:rFonts w:ascii="Arial Nova" w:hAnsi="Arial Nova" w:eastAsia="Arial Nova" w:cs="Arial Nova"/>
          <w:noProof w:val="0"/>
          <w:sz w:val="24"/>
          <w:szCs w:val="24"/>
          <w:lang w:val="en-GB"/>
        </w:rPr>
        <w:t xml:space="preserve">Parents' coping mechanisms </w:t>
      </w:r>
    </w:p>
    <w:p w:rsidR="027010CA" w:rsidRDefault="027010CA" w14:paraId="3EBDACF9" w14:textId="283F5558">
      <w:r w:rsidRPr="23DC5EE9" w:rsidR="027010CA">
        <w:rPr>
          <w:rFonts w:ascii="Arial Nova" w:hAnsi="Arial Nova" w:eastAsia="Arial Nova" w:cs="Arial Nova"/>
          <w:noProof w:val="0"/>
          <w:sz w:val="24"/>
          <w:szCs w:val="24"/>
          <w:lang w:val="en-GB"/>
        </w:rPr>
        <w:t xml:space="preserve">Support systems' perceived effects on children's behaviour and development </w:t>
      </w:r>
    </w:p>
    <w:p w:rsidR="027010CA" w:rsidP="5C56272D" w:rsidRDefault="027010CA" w14:paraId="19B38DD5" w14:textId="63824BCE">
      <w:pPr>
        <w:pStyle w:val="Normal"/>
      </w:pPr>
      <w:r w:rsidRPr="5C56272D" w:rsidR="027010CA">
        <w:rPr>
          <w:rFonts w:ascii="Arial Nova" w:hAnsi="Arial Nova" w:eastAsia="Arial Nova" w:cs="Arial Nova"/>
          <w:noProof w:val="0"/>
          <w:sz w:val="24"/>
          <w:szCs w:val="24"/>
          <w:lang w:val="en-GB"/>
        </w:rPr>
        <w:t xml:space="preserve">The semi-structured method allowed participants to </w:t>
      </w:r>
      <w:r w:rsidRPr="5C56272D" w:rsidR="027010CA">
        <w:rPr>
          <w:rFonts w:ascii="Arial Nova" w:hAnsi="Arial Nova" w:eastAsia="Arial Nova" w:cs="Arial Nova"/>
          <w:noProof w:val="0"/>
          <w:sz w:val="24"/>
          <w:szCs w:val="24"/>
          <w:lang w:val="en-GB"/>
        </w:rPr>
        <w:t>freely and thoroughly express their opinions while guaranteeing consistency</w:t>
      </w:r>
      <w:r w:rsidRPr="5C56272D" w:rsidR="027010CA">
        <w:rPr>
          <w:rFonts w:ascii="Arial Nova" w:hAnsi="Arial Nova" w:eastAsia="Arial Nova" w:cs="Arial Nova"/>
          <w:noProof w:val="0"/>
          <w:sz w:val="24"/>
          <w:szCs w:val="24"/>
          <w:lang w:val="en-GB"/>
        </w:rPr>
        <w:t xml:space="preserve"> throughout interviews. </w:t>
      </w:r>
    </w:p>
    <w:p w:rsidR="23DC5EE9" w:rsidRDefault="23DC5EE9" w14:paraId="4A539431" w14:textId="5E3AC0E4"/>
    <w:p w:rsidR="027010CA" w:rsidP="5C56272D" w:rsidRDefault="027010CA" w14:paraId="5D12CF41" w14:textId="7FA54E34">
      <w:pPr>
        <w:pStyle w:val="Normal"/>
      </w:pPr>
      <w:r w:rsidRPr="5C56272D" w:rsidR="027010CA">
        <w:rPr>
          <w:rFonts w:ascii="Arial Nova" w:hAnsi="Arial Nova" w:eastAsia="Arial Nova" w:cs="Arial Nova"/>
          <w:noProof w:val="0"/>
          <w:sz w:val="24"/>
          <w:szCs w:val="24"/>
          <w:lang w:val="en-GB"/>
        </w:rPr>
        <w:t xml:space="preserve">3.6 Analysis of Data </w:t>
      </w:r>
    </w:p>
    <w:p w:rsidR="23DC5EE9" w:rsidRDefault="23DC5EE9" w14:paraId="081C6712" w14:textId="69643308"/>
    <w:p w:rsidR="5C56272D" w:rsidP="5C56272D" w:rsidRDefault="5C56272D" w14:paraId="4709511E" w14:textId="7547AC96">
      <w:pPr>
        <w:pStyle w:val="Normal"/>
        <w:rPr>
          <w:rFonts w:ascii="Arial Nova" w:hAnsi="Arial Nova" w:eastAsia="Arial Nova" w:cs="Arial Nova"/>
          <w:noProof w:val="0"/>
          <w:sz w:val="24"/>
          <w:szCs w:val="24"/>
          <w:lang w:val="en-GB"/>
        </w:rPr>
      </w:pPr>
    </w:p>
    <w:p w:rsidR="027010CA" w:rsidP="5C56272D" w:rsidRDefault="027010CA" w14:paraId="6C270F4C" w14:textId="5C413728">
      <w:pPr>
        <w:pStyle w:val="Normal"/>
      </w:pPr>
      <w:r w:rsidRPr="5C56272D" w:rsidR="027010CA">
        <w:rPr>
          <w:rFonts w:ascii="Arial Nova" w:hAnsi="Arial Nova" w:eastAsia="Arial Nova" w:cs="Arial Nova"/>
          <w:noProof w:val="0"/>
          <w:sz w:val="24"/>
          <w:szCs w:val="24"/>
          <w:lang w:val="en-GB"/>
        </w:rPr>
        <w:t xml:space="preserve">Thematic analysis was used to analyse the data </w:t>
      </w:r>
      <w:r w:rsidRPr="5C56272D" w:rsidR="027010CA">
        <w:rPr>
          <w:rFonts w:ascii="Arial Nova" w:hAnsi="Arial Nova" w:eastAsia="Arial Nova" w:cs="Arial Nova"/>
          <w:noProof w:val="0"/>
          <w:sz w:val="24"/>
          <w:szCs w:val="24"/>
          <w:lang w:val="en-GB"/>
        </w:rPr>
        <w:t>in accordance with</w:t>
      </w:r>
      <w:r w:rsidRPr="5C56272D" w:rsidR="027010CA">
        <w:rPr>
          <w:rFonts w:ascii="Arial Nova" w:hAnsi="Arial Nova" w:eastAsia="Arial Nova" w:cs="Arial Nova"/>
          <w:noProof w:val="0"/>
          <w:sz w:val="24"/>
          <w:szCs w:val="24"/>
          <w:lang w:val="en-GB"/>
        </w:rPr>
        <w:t xml:space="preserve"> Braun and Clarke's (2006) six-step approach. This approach is </w:t>
      </w:r>
      <w:r w:rsidRPr="5C56272D" w:rsidR="027010CA">
        <w:rPr>
          <w:rFonts w:ascii="Arial Nova" w:hAnsi="Arial Nova" w:eastAsia="Arial Nova" w:cs="Arial Nova"/>
          <w:noProof w:val="0"/>
          <w:sz w:val="24"/>
          <w:szCs w:val="24"/>
          <w:lang w:val="en-GB"/>
        </w:rPr>
        <w:t>frequently</w:t>
      </w:r>
      <w:r w:rsidRPr="5C56272D" w:rsidR="027010CA">
        <w:rPr>
          <w:rFonts w:ascii="Arial Nova" w:hAnsi="Arial Nova" w:eastAsia="Arial Nova" w:cs="Arial Nova"/>
          <w:noProof w:val="0"/>
          <w:sz w:val="24"/>
          <w:szCs w:val="24"/>
          <w:lang w:val="en-GB"/>
        </w:rPr>
        <w:t xml:space="preserve"> used in qualitative research to find, examine, and present data patterns. </w:t>
      </w:r>
    </w:p>
    <w:p w:rsidR="027010CA" w:rsidP="5C56272D" w:rsidRDefault="027010CA" w14:paraId="745258E0" w14:textId="43F92262">
      <w:pPr>
        <w:pStyle w:val="Normal"/>
      </w:pPr>
      <w:r w:rsidRPr="5C56272D" w:rsidR="027010CA">
        <w:rPr>
          <w:rFonts w:ascii="Arial Nova" w:hAnsi="Arial Nova" w:eastAsia="Arial Nova" w:cs="Arial Nova"/>
          <w:noProof w:val="0"/>
          <w:sz w:val="24"/>
          <w:szCs w:val="24"/>
          <w:lang w:val="en-GB"/>
        </w:rPr>
        <w:t xml:space="preserve">Thematic Analysis Steps: </w:t>
      </w:r>
    </w:p>
    <w:p w:rsidR="027010CA" w:rsidP="23DC5EE9" w:rsidRDefault="027010CA" w14:paraId="67068FC0" w14:textId="782B511D">
      <w:pPr>
        <w:pStyle w:val="Normal"/>
      </w:pPr>
      <w:r w:rsidRPr="23DC5EE9" w:rsidR="027010CA">
        <w:rPr>
          <w:rFonts w:ascii="Arial Nova" w:hAnsi="Arial Nova" w:eastAsia="Arial Nova" w:cs="Arial Nova"/>
          <w:noProof w:val="0"/>
          <w:sz w:val="24"/>
          <w:szCs w:val="24"/>
          <w:lang w:val="en-GB"/>
        </w:rPr>
        <w:t xml:space="preserve">Getting acquainted with the data involves reading transcripts several times and transcribing interviews. </w:t>
      </w:r>
    </w:p>
    <w:p w:rsidR="027010CA" w:rsidRDefault="027010CA" w14:paraId="3E33833A" w14:textId="1A2569F9">
      <w:r w:rsidRPr="23DC5EE9" w:rsidR="027010CA">
        <w:rPr>
          <w:rFonts w:ascii="Arial Nova" w:hAnsi="Arial Nova" w:eastAsia="Arial Nova" w:cs="Arial Nova"/>
          <w:noProof w:val="0"/>
          <w:sz w:val="24"/>
          <w:szCs w:val="24"/>
          <w:lang w:val="en-GB"/>
        </w:rPr>
        <w:t xml:space="preserve">Creating preliminary codes: Finding important concepts and trends </w:t>
      </w:r>
    </w:p>
    <w:p w:rsidR="027010CA" w:rsidRDefault="027010CA" w14:paraId="0AF1D288" w14:textId="09EE789E">
      <w:r w:rsidRPr="23DC5EE9" w:rsidR="027010CA">
        <w:rPr>
          <w:rFonts w:ascii="Arial Nova" w:hAnsi="Arial Nova" w:eastAsia="Arial Nova" w:cs="Arial Nova"/>
          <w:noProof w:val="0"/>
          <w:sz w:val="24"/>
          <w:szCs w:val="24"/>
          <w:lang w:val="en-GB"/>
        </w:rPr>
        <w:t xml:space="preserve">Finding topics: Organising codes into more general themes </w:t>
      </w:r>
    </w:p>
    <w:p w:rsidR="027010CA" w:rsidRDefault="027010CA" w14:paraId="0B2BC5BF" w14:textId="47232A8D">
      <w:r w:rsidRPr="23DC5EE9" w:rsidR="027010CA">
        <w:rPr>
          <w:rFonts w:ascii="Arial Nova" w:hAnsi="Arial Nova" w:eastAsia="Arial Nova" w:cs="Arial Nova"/>
          <w:noProof w:val="0"/>
          <w:sz w:val="24"/>
          <w:szCs w:val="24"/>
          <w:lang w:val="en-GB"/>
        </w:rPr>
        <w:t xml:space="preserve">Examining themes to make sure they appropriately depict the data </w:t>
      </w:r>
    </w:p>
    <w:p w:rsidR="027010CA" w:rsidRDefault="027010CA" w14:paraId="156860D9" w14:textId="4BE43F28">
      <w:r w:rsidRPr="23DC5EE9" w:rsidR="027010CA">
        <w:rPr>
          <w:rFonts w:ascii="Arial Nova" w:hAnsi="Arial Nova" w:eastAsia="Arial Nova" w:cs="Arial Nova"/>
          <w:noProof w:val="0"/>
          <w:sz w:val="24"/>
          <w:szCs w:val="24"/>
          <w:lang w:val="en-GB"/>
        </w:rPr>
        <w:t xml:space="preserve">Identifying and defining themes: Clearly outlining each theme </w:t>
      </w:r>
    </w:p>
    <w:p w:rsidR="027010CA" w:rsidRDefault="027010CA" w14:paraId="5F00726B" w14:textId="3637A0BF">
      <w:r w:rsidRPr="23DC5EE9" w:rsidR="027010CA">
        <w:rPr>
          <w:rFonts w:ascii="Arial Nova" w:hAnsi="Arial Nova" w:eastAsia="Arial Nova" w:cs="Arial Nova"/>
          <w:noProof w:val="0"/>
          <w:sz w:val="24"/>
          <w:szCs w:val="24"/>
          <w:lang w:val="en-GB"/>
        </w:rPr>
        <w:t xml:space="preserve">Creating the report: Connecting themes to literature and research questions </w:t>
      </w:r>
    </w:p>
    <w:p w:rsidR="23DC5EE9" w:rsidRDefault="23DC5EE9" w14:paraId="71898F44" w14:textId="34BDD70F"/>
    <w:p w:rsidR="027010CA" w:rsidP="5C56272D" w:rsidRDefault="027010CA" w14:paraId="5A708797" w14:textId="2130CB96">
      <w:pPr>
        <w:pStyle w:val="Normal"/>
      </w:pPr>
      <w:r w:rsidRPr="5C56272D" w:rsidR="027010CA">
        <w:rPr>
          <w:rFonts w:ascii="Arial Nova" w:hAnsi="Arial Nova" w:eastAsia="Arial Nova" w:cs="Arial Nova"/>
          <w:noProof w:val="0"/>
          <w:sz w:val="24"/>
          <w:szCs w:val="24"/>
          <w:lang w:val="en-GB"/>
        </w:rPr>
        <w:t xml:space="preserve">This method made it possible to </w:t>
      </w:r>
      <w:r w:rsidRPr="5C56272D" w:rsidR="027010CA">
        <w:rPr>
          <w:rFonts w:ascii="Arial Nova" w:hAnsi="Arial Nova" w:eastAsia="Arial Nova" w:cs="Arial Nova"/>
          <w:noProof w:val="0"/>
          <w:sz w:val="24"/>
          <w:szCs w:val="24"/>
          <w:lang w:val="en-GB"/>
        </w:rPr>
        <w:t>identify</w:t>
      </w:r>
      <w:r w:rsidRPr="5C56272D" w:rsidR="027010CA">
        <w:rPr>
          <w:rFonts w:ascii="Arial Nova" w:hAnsi="Arial Nova" w:eastAsia="Arial Nova" w:cs="Arial Nova"/>
          <w:noProof w:val="0"/>
          <w:sz w:val="24"/>
          <w:szCs w:val="24"/>
          <w:lang w:val="en-GB"/>
        </w:rPr>
        <w:t xml:space="preserve"> recurrent themes including resilience, coping strategies, support systems, and emotional burden. </w:t>
      </w:r>
    </w:p>
    <w:p w:rsidR="23DC5EE9" w:rsidRDefault="23DC5EE9" w14:paraId="52408D4A" w14:textId="20F5E1E9"/>
    <w:p w:rsidR="027010CA" w:rsidP="23DC5EE9" w:rsidRDefault="027010CA" w14:paraId="07BDA0CF" w14:textId="5BD6FF3E">
      <w:pPr>
        <w:pStyle w:val="Normal"/>
      </w:pPr>
      <w:r w:rsidRPr="23DC5EE9" w:rsidR="027010CA">
        <w:rPr>
          <w:rFonts w:ascii="Arial Nova" w:hAnsi="Arial Nova" w:eastAsia="Arial Nova" w:cs="Arial Nova"/>
          <w:noProof w:val="0"/>
          <w:sz w:val="24"/>
          <w:szCs w:val="24"/>
          <w:lang w:val="en-GB"/>
        </w:rPr>
        <w:t xml:space="preserve">3.7 Moral Aspects </w:t>
      </w:r>
    </w:p>
    <w:p w:rsidR="23DC5EE9" w:rsidRDefault="23DC5EE9" w14:paraId="6A06FE0C" w14:textId="5D92DA0C"/>
    <w:p w:rsidR="027010CA" w:rsidP="23DC5EE9" w:rsidRDefault="027010CA" w14:paraId="46F8E0E5" w14:textId="764C510B">
      <w:pPr>
        <w:pStyle w:val="Normal"/>
      </w:pPr>
      <w:r w:rsidRPr="23DC5EE9" w:rsidR="027010CA">
        <w:rPr>
          <w:rFonts w:ascii="Arial Nova" w:hAnsi="Arial Nova" w:eastAsia="Arial Nova" w:cs="Arial Nova"/>
          <w:noProof w:val="0"/>
          <w:sz w:val="24"/>
          <w:szCs w:val="24"/>
          <w:lang w:val="en-GB"/>
        </w:rPr>
        <w:t xml:space="preserve">Prior to data collection, this project received ethical approval from the </w:t>
      </w:r>
      <w:r w:rsidRPr="23DC5EE9" w:rsidR="027010CA">
        <w:rPr>
          <w:rFonts w:ascii="Arial Nova" w:hAnsi="Arial Nova" w:eastAsia="Arial Nova" w:cs="Arial Nova"/>
          <w:noProof w:val="0"/>
          <w:sz w:val="24"/>
          <w:szCs w:val="24"/>
          <w:lang w:val="en-GB"/>
        </w:rPr>
        <w:t>appropriate university</w:t>
      </w:r>
      <w:r w:rsidRPr="23DC5EE9" w:rsidR="027010CA">
        <w:rPr>
          <w:rFonts w:ascii="Arial Nova" w:hAnsi="Arial Nova" w:eastAsia="Arial Nova" w:cs="Arial Nova"/>
          <w:noProof w:val="0"/>
          <w:sz w:val="24"/>
          <w:szCs w:val="24"/>
          <w:lang w:val="en-GB"/>
        </w:rPr>
        <w:t xml:space="preserve"> ethics committee. To safeguard the rights and welfare of participants, the study </w:t>
      </w:r>
      <w:r w:rsidRPr="23DC5EE9" w:rsidR="027010CA">
        <w:rPr>
          <w:rFonts w:ascii="Arial Nova" w:hAnsi="Arial Nova" w:eastAsia="Arial Nova" w:cs="Arial Nova"/>
          <w:noProof w:val="0"/>
          <w:sz w:val="24"/>
          <w:szCs w:val="24"/>
          <w:lang w:val="en-GB"/>
        </w:rPr>
        <w:t>complied with</w:t>
      </w:r>
      <w:r w:rsidRPr="23DC5EE9" w:rsidR="027010CA">
        <w:rPr>
          <w:rFonts w:ascii="Arial Nova" w:hAnsi="Arial Nova" w:eastAsia="Arial Nova" w:cs="Arial Nova"/>
          <w:noProof w:val="0"/>
          <w:sz w:val="24"/>
          <w:szCs w:val="24"/>
          <w:lang w:val="en-GB"/>
        </w:rPr>
        <w:t xml:space="preserve"> important ethical guidelines.</w:t>
      </w:r>
    </w:p>
    <w:p w:rsidR="027010CA" w:rsidRDefault="027010CA" w14:paraId="3AB05125" w14:textId="33D1591F">
      <w:r w:rsidRPr="23DC5EE9" w:rsidR="027010CA">
        <w:rPr>
          <w:rFonts w:ascii="Arial Nova" w:hAnsi="Arial Nova" w:eastAsia="Arial Nova" w:cs="Arial Nova"/>
          <w:noProof w:val="0"/>
          <w:sz w:val="24"/>
          <w:szCs w:val="24"/>
          <w:lang w:val="en-GB"/>
        </w:rPr>
        <w:t xml:space="preserve">Informed Consent: Prior to participation, participants completed a consent form after receiving comprehensive information about the study. </w:t>
      </w:r>
    </w:p>
    <w:p w:rsidR="027010CA" w:rsidRDefault="027010CA" w14:paraId="3AC83EDC" w14:textId="1976511E">
      <w:r w:rsidRPr="23DC5EE9" w:rsidR="027010CA">
        <w:rPr>
          <w:rFonts w:ascii="Arial Nova" w:hAnsi="Arial Nova" w:eastAsia="Arial Nova" w:cs="Arial Nova"/>
          <w:noProof w:val="0"/>
          <w:sz w:val="24"/>
          <w:szCs w:val="24"/>
          <w:lang w:val="en-GB"/>
        </w:rPr>
        <w:t xml:space="preserve">Anonymity and Confidentiality: Pseudonyms were used in reporting and transcripts, and personal information was kept private. </w:t>
      </w:r>
    </w:p>
    <w:p w:rsidR="027010CA" w:rsidRDefault="027010CA" w14:paraId="7D1F2E96" w14:textId="1494C9D8">
      <w:r w:rsidRPr="23DC5EE9" w:rsidR="027010CA">
        <w:rPr>
          <w:rFonts w:ascii="Arial Nova" w:hAnsi="Arial Nova" w:eastAsia="Arial Nova" w:cs="Arial Nova"/>
          <w:noProof w:val="0"/>
          <w:sz w:val="24"/>
          <w:szCs w:val="24"/>
          <w:lang w:val="en-GB"/>
        </w:rPr>
        <w:t xml:space="preserve">Right to Withdraw: Participants were made aware that they might leave the study at any moment without incurring any fees. </w:t>
      </w:r>
    </w:p>
    <w:p w:rsidR="027010CA" w:rsidRDefault="027010CA" w14:paraId="2434F610" w14:textId="09FE4430">
      <w:r w:rsidRPr="23DC5EE9" w:rsidR="027010CA">
        <w:rPr>
          <w:rFonts w:ascii="Arial Nova" w:hAnsi="Arial Nova" w:eastAsia="Arial Nova" w:cs="Arial Nova"/>
          <w:noProof w:val="0"/>
          <w:sz w:val="24"/>
          <w:szCs w:val="24"/>
          <w:lang w:val="en-GB"/>
        </w:rPr>
        <w:t xml:space="preserve">Minimising Harm: Because the subject was delicate, interviews were done carefully, and participants were free to stop or halt if it made them uncomfortable. </w:t>
      </w:r>
    </w:p>
    <w:p w:rsidR="027010CA" w:rsidP="23DC5EE9" w:rsidRDefault="027010CA" w14:paraId="7A513268" w14:textId="4D0FF655">
      <w:pPr>
        <w:pStyle w:val="Normal"/>
      </w:pPr>
      <w:r w:rsidRPr="23DC5EE9" w:rsidR="027010CA">
        <w:rPr>
          <w:rFonts w:ascii="Arial Nova" w:hAnsi="Arial Nova" w:eastAsia="Arial Nova" w:cs="Arial Nova"/>
          <w:noProof w:val="0"/>
          <w:sz w:val="24"/>
          <w:szCs w:val="24"/>
          <w:lang w:val="en-GB"/>
        </w:rPr>
        <w:t xml:space="preserve">In compliance with data protection laws, all information was safely kept in password-protected files. </w:t>
      </w:r>
    </w:p>
    <w:p w:rsidR="23DC5EE9" w:rsidRDefault="23DC5EE9" w14:paraId="14CF0818" w14:textId="4DEE9952"/>
    <w:p w:rsidR="027010CA" w:rsidP="23DC5EE9" w:rsidRDefault="027010CA" w14:paraId="26AB16CB" w14:textId="5D8DC0E6">
      <w:pPr>
        <w:pStyle w:val="Normal"/>
      </w:pPr>
      <w:r w:rsidRPr="23DC5EE9" w:rsidR="027010CA">
        <w:rPr>
          <w:rFonts w:ascii="Arial Nova" w:hAnsi="Arial Nova" w:eastAsia="Arial Nova" w:cs="Arial Nova"/>
          <w:noProof w:val="0"/>
          <w:sz w:val="24"/>
          <w:szCs w:val="24"/>
          <w:lang w:val="en-GB"/>
        </w:rPr>
        <w:t xml:space="preserve">3.8 Validity and Reliability (Trustworthiness) </w:t>
      </w:r>
    </w:p>
    <w:p w:rsidR="23DC5EE9" w:rsidRDefault="23DC5EE9" w14:paraId="4B57BD93" w14:textId="50ABD4F5"/>
    <w:p w:rsidR="23DC5EE9" w:rsidRDefault="23DC5EE9" w14:paraId="16522C9D" w14:textId="09BC7529"/>
    <w:p w:rsidR="027010CA" w:rsidP="23DC5EE9" w:rsidRDefault="027010CA" w14:paraId="527771BC" w14:textId="672BA69F">
      <w:pPr>
        <w:pStyle w:val="Normal"/>
      </w:pPr>
      <w:r w:rsidRPr="23DC5EE9" w:rsidR="027010CA">
        <w:rPr>
          <w:rFonts w:ascii="Arial Nova" w:hAnsi="Arial Nova" w:eastAsia="Arial Nova" w:cs="Arial Nova"/>
          <w:noProof w:val="0"/>
          <w:sz w:val="24"/>
          <w:szCs w:val="24"/>
          <w:lang w:val="en-GB"/>
        </w:rPr>
        <w:t xml:space="preserve">Reliability and validity are </w:t>
      </w:r>
      <w:r w:rsidRPr="23DC5EE9" w:rsidR="027010CA">
        <w:rPr>
          <w:rFonts w:ascii="Arial Nova" w:hAnsi="Arial Nova" w:eastAsia="Arial Nova" w:cs="Arial Nova"/>
          <w:noProof w:val="0"/>
          <w:sz w:val="24"/>
          <w:szCs w:val="24"/>
          <w:lang w:val="en-GB"/>
        </w:rPr>
        <w:t>frequently</w:t>
      </w:r>
      <w:r w:rsidRPr="23DC5EE9" w:rsidR="027010CA">
        <w:rPr>
          <w:rFonts w:ascii="Arial Nova" w:hAnsi="Arial Nova" w:eastAsia="Arial Nova" w:cs="Arial Nova"/>
          <w:noProof w:val="0"/>
          <w:sz w:val="24"/>
          <w:szCs w:val="24"/>
          <w:lang w:val="en-GB"/>
        </w:rPr>
        <w:t xml:space="preserve"> referred to as trustworthiness in qualitative research. Several tactics were employed to improve the study's rigour and credibility. </w:t>
      </w:r>
    </w:p>
    <w:p w:rsidR="027010CA" w:rsidP="23DC5EE9" w:rsidRDefault="027010CA" w14:paraId="3BA5C7D5" w14:textId="69F489F8">
      <w:pPr>
        <w:pStyle w:val="Normal"/>
      </w:pPr>
      <w:r w:rsidRPr="23DC5EE9" w:rsidR="027010CA">
        <w:rPr>
          <w:rFonts w:ascii="Arial Nova" w:hAnsi="Arial Nova" w:eastAsia="Arial Nova" w:cs="Arial Nova"/>
          <w:noProof w:val="0"/>
          <w:sz w:val="24"/>
          <w:szCs w:val="24"/>
          <w:lang w:val="en-GB"/>
        </w:rPr>
        <w:t xml:space="preserve">Credibility was </w:t>
      </w:r>
      <w:r w:rsidRPr="23DC5EE9" w:rsidR="027010CA">
        <w:rPr>
          <w:rFonts w:ascii="Arial Nova" w:hAnsi="Arial Nova" w:eastAsia="Arial Nova" w:cs="Arial Nova"/>
          <w:noProof w:val="0"/>
          <w:sz w:val="24"/>
          <w:szCs w:val="24"/>
          <w:lang w:val="en-GB"/>
        </w:rPr>
        <w:t>attained</w:t>
      </w:r>
      <w:r w:rsidRPr="23DC5EE9" w:rsidR="027010CA">
        <w:rPr>
          <w:rFonts w:ascii="Arial Nova" w:hAnsi="Arial Nova" w:eastAsia="Arial Nova" w:cs="Arial Nova"/>
          <w:noProof w:val="0"/>
          <w:sz w:val="24"/>
          <w:szCs w:val="24"/>
          <w:lang w:val="en-GB"/>
        </w:rPr>
        <w:t xml:space="preserve"> by member checking, in which participants checked the accuracy of summaries of their answers. </w:t>
      </w:r>
    </w:p>
    <w:p w:rsidR="027010CA" w:rsidRDefault="027010CA" w14:paraId="03CC614C" w14:textId="6ED90705">
      <w:r w:rsidRPr="23DC5EE9" w:rsidR="027010CA">
        <w:rPr>
          <w:rFonts w:ascii="Arial Nova" w:hAnsi="Arial Nova" w:eastAsia="Arial Nova" w:cs="Arial Nova"/>
          <w:noProof w:val="0"/>
          <w:sz w:val="24"/>
          <w:szCs w:val="24"/>
          <w:lang w:val="en-GB"/>
        </w:rPr>
        <w:t xml:space="preserve">Reliability: Assured by keeping an audit trail that records all research choices and procedures </w:t>
      </w:r>
    </w:p>
    <w:p w:rsidR="027010CA" w:rsidRDefault="027010CA" w14:paraId="0A9FDBE0" w14:textId="26083FCD">
      <w:r w:rsidRPr="23DC5EE9" w:rsidR="027010CA">
        <w:rPr>
          <w:rFonts w:ascii="Arial Nova" w:hAnsi="Arial Nova" w:eastAsia="Arial Nova" w:cs="Arial Nova"/>
          <w:noProof w:val="0"/>
          <w:sz w:val="24"/>
          <w:szCs w:val="24"/>
          <w:lang w:val="en-GB"/>
        </w:rPr>
        <w:t xml:space="preserve">Confirmability: The researcher exercised reflexivity, recognising possible biases and making sure conclusions were based on participant data. </w:t>
      </w:r>
    </w:p>
    <w:p w:rsidR="027010CA" w:rsidRDefault="027010CA" w14:paraId="73CF6949" w14:textId="4AFDD2DA">
      <w:r w:rsidRPr="23DC5EE9" w:rsidR="027010CA">
        <w:rPr>
          <w:rFonts w:ascii="Arial Nova" w:hAnsi="Arial Nova" w:eastAsia="Arial Nova" w:cs="Arial Nova"/>
          <w:noProof w:val="0"/>
          <w:sz w:val="24"/>
          <w:szCs w:val="24"/>
          <w:lang w:val="en-GB"/>
        </w:rPr>
        <w:t xml:space="preserve">Transferability: Detailed descriptions were given to enable comparison with comparable circumstances, even though the results are </w:t>
      </w:r>
      <w:r w:rsidRPr="23DC5EE9" w:rsidR="027010CA">
        <w:rPr>
          <w:rFonts w:ascii="Arial Nova" w:hAnsi="Arial Nova" w:eastAsia="Arial Nova" w:cs="Arial Nova"/>
          <w:noProof w:val="0"/>
          <w:sz w:val="24"/>
          <w:szCs w:val="24"/>
          <w:lang w:val="en-GB"/>
        </w:rPr>
        <w:t>context specific</w:t>
      </w:r>
      <w:r w:rsidRPr="23DC5EE9" w:rsidR="027010CA">
        <w:rPr>
          <w:rFonts w:ascii="Arial Nova" w:hAnsi="Arial Nova" w:eastAsia="Arial Nova" w:cs="Arial Nova"/>
          <w:noProof w:val="0"/>
          <w:sz w:val="24"/>
          <w:szCs w:val="24"/>
          <w:lang w:val="en-GB"/>
        </w:rPr>
        <w:t xml:space="preserve">. </w:t>
      </w:r>
    </w:p>
    <w:p w:rsidR="027010CA" w:rsidP="23DC5EE9" w:rsidRDefault="027010CA" w14:paraId="081E2C04" w14:textId="1D5B334F">
      <w:pPr>
        <w:pStyle w:val="Normal"/>
      </w:pPr>
      <w:r w:rsidRPr="23DC5EE9" w:rsidR="027010CA">
        <w:rPr>
          <w:rFonts w:ascii="Arial Nova" w:hAnsi="Arial Nova" w:eastAsia="Arial Nova" w:cs="Arial Nova"/>
          <w:noProof w:val="0"/>
          <w:sz w:val="24"/>
          <w:szCs w:val="24"/>
          <w:lang w:val="en-GB"/>
        </w:rPr>
        <w:t xml:space="preserve">These steps improved the research's overall quality and dependability. </w:t>
      </w:r>
    </w:p>
    <w:p w:rsidR="23DC5EE9" w:rsidRDefault="23DC5EE9" w14:paraId="70F8A1FA" w14:textId="7715FA3D"/>
    <w:p w:rsidR="23DC5EE9" w:rsidRDefault="23DC5EE9" w14:paraId="5DB6063F" w14:textId="0F61E8BC"/>
    <w:p w:rsidR="027010CA" w:rsidP="23DC5EE9" w:rsidRDefault="027010CA" w14:paraId="570776E2" w14:textId="27140858">
      <w:pPr>
        <w:pStyle w:val="Normal"/>
      </w:pPr>
      <w:r w:rsidRPr="23DC5EE9" w:rsidR="027010CA">
        <w:rPr>
          <w:rFonts w:ascii="Arial Nova" w:hAnsi="Arial Nova" w:eastAsia="Arial Nova" w:cs="Arial Nova"/>
          <w:noProof w:val="0"/>
          <w:sz w:val="24"/>
          <w:szCs w:val="24"/>
          <w:lang w:val="en-GB"/>
        </w:rPr>
        <w:t xml:space="preserve">3.9 The Study's Limitations </w:t>
      </w:r>
    </w:p>
    <w:p w:rsidR="23DC5EE9" w:rsidRDefault="23DC5EE9" w14:paraId="6235D9F4" w14:textId="0F0848EC"/>
    <w:p w:rsidR="027010CA" w:rsidP="23DC5EE9" w:rsidRDefault="027010CA" w14:paraId="20CFF42A" w14:textId="3C1255DB">
      <w:pPr>
        <w:pStyle w:val="Normal"/>
      </w:pPr>
      <w:r w:rsidRPr="23DC5EE9" w:rsidR="027010CA">
        <w:rPr>
          <w:rFonts w:ascii="Arial Nova" w:hAnsi="Arial Nova" w:eastAsia="Arial Nova" w:cs="Arial Nova"/>
          <w:noProof w:val="0"/>
          <w:sz w:val="24"/>
          <w:szCs w:val="24"/>
          <w:lang w:val="en-GB"/>
        </w:rPr>
        <w:t xml:space="preserve">This study has </w:t>
      </w:r>
      <w:r w:rsidRPr="23DC5EE9" w:rsidR="027010CA">
        <w:rPr>
          <w:rFonts w:ascii="Arial Nova" w:hAnsi="Arial Nova" w:eastAsia="Arial Nova" w:cs="Arial Nova"/>
          <w:noProof w:val="0"/>
          <w:sz w:val="24"/>
          <w:szCs w:val="24"/>
          <w:lang w:val="en-GB"/>
        </w:rPr>
        <w:t>a few</w:t>
      </w:r>
      <w:r w:rsidRPr="23DC5EE9" w:rsidR="027010CA">
        <w:rPr>
          <w:rFonts w:ascii="Arial Nova" w:hAnsi="Arial Nova" w:eastAsia="Arial Nova" w:cs="Arial Nova"/>
          <w:noProof w:val="0"/>
          <w:sz w:val="24"/>
          <w:szCs w:val="24"/>
          <w:lang w:val="en-GB"/>
        </w:rPr>
        <w:t xml:space="preserve"> shortcomings despite its advantages. </w:t>
      </w:r>
    </w:p>
    <w:p w:rsidR="027010CA" w:rsidP="23DC5EE9" w:rsidRDefault="027010CA" w14:paraId="64F38A22" w14:textId="2386E838">
      <w:pPr>
        <w:pStyle w:val="Normal"/>
      </w:pPr>
      <w:r w:rsidRPr="23DC5EE9" w:rsidR="027010CA">
        <w:rPr>
          <w:rFonts w:ascii="Arial Nova" w:hAnsi="Arial Nova" w:eastAsia="Arial Nova" w:cs="Arial Nova"/>
          <w:noProof w:val="0"/>
          <w:sz w:val="24"/>
          <w:szCs w:val="24"/>
          <w:lang w:val="en-GB"/>
        </w:rPr>
        <w:t xml:space="preserve">The results' limited generalisability is caused by the tiny sample size. </w:t>
      </w:r>
    </w:p>
    <w:p w:rsidR="027010CA" w:rsidRDefault="027010CA" w14:paraId="792618D7" w14:textId="5ECC0747">
      <w:r w:rsidRPr="23DC5EE9" w:rsidR="027010CA">
        <w:rPr>
          <w:rFonts w:ascii="Arial Nova" w:hAnsi="Arial Nova" w:eastAsia="Arial Nova" w:cs="Arial Nova"/>
          <w:noProof w:val="0"/>
          <w:sz w:val="24"/>
          <w:szCs w:val="24"/>
          <w:lang w:val="en-GB"/>
        </w:rPr>
        <w:t xml:space="preserve">The information is derived from self-reported experiences, which could be biased or influenced by social desirability. </w:t>
      </w:r>
    </w:p>
    <w:p w:rsidR="027010CA" w:rsidRDefault="027010CA" w14:paraId="18C7E0C6" w14:textId="5864FB1D">
      <w:r w:rsidRPr="23DC5EE9" w:rsidR="027010CA">
        <w:rPr>
          <w:rFonts w:ascii="Arial Nova" w:hAnsi="Arial Nova" w:eastAsia="Arial Nova" w:cs="Arial Nova"/>
          <w:noProof w:val="0"/>
          <w:sz w:val="24"/>
          <w:szCs w:val="24"/>
          <w:lang w:val="en-GB"/>
        </w:rPr>
        <w:t xml:space="preserve">The study might not accurately reflect a range of socioeconomic or cultural backgrounds. </w:t>
      </w:r>
    </w:p>
    <w:p w:rsidR="027010CA" w:rsidRDefault="027010CA" w14:paraId="1EE725D8" w14:textId="54140180">
      <w:r w:rsidRPr="23DC5EE9" w:rsidR="027010CA">
        <w:rPr>
          <w:rFonts w:ascii="Arial Nova" w:hAnsi="Arial Nova" w:eastAsia="Arial Nova" w:cs="Arial Nova"/>
          <w:noProof w:val="0"/>
          <w:sz w:val="24"/>
          <w:szCs w:val="24"/>
          <w:lang w:val="en-GB"/>
        </w:rPr>
        <w:t xml:space="preserve">The quantity and depth of interviews were limited by time constraints. </w:t>
      </w:r>
    </w:p>
    <w:p w:rsidR="027010CA" w:rsidP="23DC5EE9" w:rsidRDefault="027010CA" w14:paraId="4AC85516" w14:textId="3437108C">
      <w:pPr>
        <w:pStyle w:val="Normal"/>
      </w:pPr>
      <w:r w:rsidRPr="23DC5EE9" w:rsidR="027010CA">
        <w:rPr>
          <w:rFonts w:ascii="Arial Nova" w:hAnsi="Arial Nova" w:eastAsia="Arial Nova" w:cs="Arial Nova"/>
          <w:noProof w:val="0"/>
          <w:sz w:val="24"/>
          <w:szCs w:val="24"/>
          <w:lang w:val="en-GB"/>
        </w:rPr>
        <w:t xml:space="preserve">Nonetheless, the study emphasises the significance of support networks in managing ASD and offers insightful information on parents' experiences. </w:t>
      </w:r>
    </w:p>
    <w:p w:rsidR="23DC5EE9" w:rsidRDefault="23DC5EE9" w14:paraId="478EDA24" w14:textId="28206547"/>
    <w:p w:rsidR="23DC5EE9" w:rsidRDefault="23DC5EE9" w14:paraId="1B1CD759" w14:textId="06FFA8F8"/>
    <w:p w:rsidR="23DC5EE9" w:rsidRDefault="23DC5EE9" w14:paraId="5B869503" w14:textId="1451BF44"/>
    <w:p w:rsidR="23DC5EE9" w:rsidRDefault="23DC5EE9" w14:paraId="63C7A8B1" w14:textId="0D2F0EDA"/>
    <w:p w:rsidR="027010CA" w:rsidP="23DC5EE9" w:rsidRDefault="027010CA" w14:paraId="23361DA8" w14:textId="63B86660">
      <w:pPr>
        <w:pStyle w:val="Normal"/>
      </w:pPr>
      <w:r w:rsidRPr="23DC5EE9" w:rsidR="027010CA">
        <w:rPr>
          <w:rFonts w:ascii="Arial Nova" w:hAnsi="Arial Nova" w:eastAsia="Arial Nova" w:cs="Arial Nova"/>
          <w:noProof w:val="0"/>
          <w:sz w:val="24"/>
          <w:szCs w:val="24"/>
          <w:lang w:val="en-GB"/>
        </w:rPr>
        <w:t>3.10 Conclusion</w:t>
      </w:r>
    </w:p>
    <w:p w:rsidR="027010CA" w:rsidP="23DC5EE9" w:rsidRDefault="027010CA" w14:paraId="60D0F068" w14:textId="0F85AF24">
      <w:pPr>
        <w:pStyle w:val="Normal"/>
      </w:pPr>
      <w:r w:rsidRPr="23DC5EE9" w:rsidR="027010CA">
        <w:rPr>
          <w:rFonts w:ascii="Arial Nova" w:hAnsi="Arial Nova" w:eastAsia="Arial Nova" w:cs="Arial Nova"/>
          <w:noProof w:val="0"/>
          <w:sz w:val="24"/>
          <w:szCs w:val="24"/>
          <w:lang w:val="en-GB"/>
        </w:rPr>
        <w:t>The methodological approach for examining parental stress and family support in controlling childhood autism has been described in this chapter. An in-depth comprehension of parental experiences was made possible via a qualitative, phenomenological method, semi-structured interviews, and thematic analysis. There was also discussion of ethical issues and methods to guarantee reliability. The results of the data analysis will be presented and discussed in the next chapter.</w:t>
      </w:r>
    </w:p>
    <w:p w:rsidR="23DC5EE9" w:rsidP="23DC5EE9" w:rsidRDefault="23DC5EE9" w14:paraId="56E0CF3C" w14:textId="56776BC5">
      <w:pPr>
        <w:pStyle w:val="Normal"/>
        <w:rPr>
          <w:rFonts w:ascii="Arial Nova" w:hAnsi="Arial Nova" w:eastAsia="Arial Nova" w:cs="Arial Nova"/>
          <w:noProof w:val="0"/>
          <w:sz w:val="24"/>
          <w:szCs w:val="24"/>
          <w:lang w:val="en-GB"/>
        </w:rPr>
      </w:pPr>
    </w:p>
    <w:p w:rsidR="23DC5EE9" w:rsidP="23DC5EE9" w:rsidRDefault="23DC5EE9" w14:paraId="40DDFE05" w14:textId="59539D94">
      <w:pPr>
        <w:pStyle w:val="Normal"/>
        <w:rPr>
          <w:rFonts w:ascii="Arial Nova" w:hAnsi="Arial Nova" w:eastAsia="Arial Nova" w:cs="Arial Nova"/>
          <w:noProof w:val="0"/>
          <w:sz w:val="24"/>
          <w:szCs w:val="24"/>
          <w:lang w:val="en-GB"/>
        </w:rPr>
      </w:pPr>
    </w:p>
    <w:p w:rsidR="768AA09D" w:rsidRDefault="768AA09D" w14:paraId="33804F2F" w14:textId="6E25D8CF">
      <w:r w:rsidRPr="23DC5EE9" w:rsidR="768AA09D">
        <w:rPr>
          <w:rFonts w:ascii="Arial Nova" w:hAnsi="Arial Nova" w:eastAsia="Arial Nova" w:cs="Arial Nova"/>
          <w:noProof w:val="0"/>
          <w:sz w:val="24"/>
          <w:szCs w:val="24"/>
          <w:lang w:val="en-GB"/>
        </w:rPr>
        <w:t xml:space="preserve">Results and Discussion in Chapter Four </w:t>
      </w:r>
    </w:p>
    <w:p w:rsidR="23DC5EE9" w:rsidRDefault="23DC5EE9" w14:paraId="691C1603" w14:textId="0ECEE3B8"/>
    <w:p w:rsidR="23DC5EE9" w:rsidRDefault="23DC5EE9" w14:paraId="6A2E2AE2" w14:textId="1F6FDC83"/>
    <w:p w:rsidR="23DC5EE9" w:rsidRDefault="23DC5EE9" w14:paraId="5A7EDF44" w14:textId="601A7DC2"/>
    <w:p w:rsidR="23DC5EE9" w:rsidRDefault="23DC5EE9" w14:paraId="7899CB2E" w14:textId="18AC4020"/>
    <w:p w:rsidR="23DC5EE9" w:rsidRDefault="23DC5EE9" w14:paraId="083D29B9" w14:textId="268257BA"/>
    <w:p w:rsidR="23DC5EE9" w:rsidRDefault="23DC5EE9" w14:paraId="68BB52CD" w14:textId="353C69B1"/>
    <w:p w:rsidR="23DC5EE9" w:rsidRDefault="23DC5EE9" w14:paraId="36A4365F" w14:textId="33418AEB"/>
    <w:p w:rsidR="768AA09D" w:rsidRDefault="768AA09D" w14:paraId="7D3E550E" w14:textId="56B0618D">
      <w:r w:rsidRPr="23DC5EE9" w:rsidR="768AA09D">
        <w:rPr>
          <w:rFonts w:ascii="Arial Nova" w:hAnsi="Arial Nova" w:eastAsia="Arial Nova" w:cs="Arial Nova"/>
          <w:noProof w:val="0"/>
          <w:sz w:val="24"/>
          <w:szCs w:val="24"/>
          <w:lang w:val="en-GB"/>
        </w:rPr>
        <w:t>4.1 Overview</w:t>
      </w:r>
    </w:p>
    <w:p w:rsidR="768AA09D" w:rsidRDefault="768AA09D" w14:paraId="4D770ECB" w14:textId="2FEEF6FC">
      <w:r w:rsidRPr="23DC5EE9" w:rsidR="768AA09D">
        <w:rPr>
          <w:rFonts w:ascii="Arial Nova" w:hAnsi="Arial Nova" w:eastAsia="Arial Nova" w:cs="Arial Nova"/>
          <w:noProof w:val="0"/>
          <w:sz w:val="24"/>
          <w:szCs w:val="24"/>
          <w:lang w:val="en-GB"/>
        </w:rPr>
        <w:t xml:space="preserve"> </w:t>
      </w:r>
    </w:p>
    <w:p w:rsidR="23DC5EE9" w:rsidRDefault="23DC5EE9" w14:paraId="5A48C17D" w14:textId="704A958C"/>
    <w:p w:rsidR="23DC5EE9" w:rsidRDefault="23DC5EE9" w14:paraId="43410933" w14:textId="7B4382E8"/>
    <w:p w:rsidR="23DC5EE9" w:rsidRDefault="23DC5EE9" w14:paraId="498D7870" w14:textId="54C404AF"/>
    <w:p w:rsidR="23DC5EE9" w:rsidRDefault="23DC5EE9" w14:paraId="4F902F49" w14:textId="4CA6E139"/>
    <w:p w:rsidR="23DC5EE9" w:rsidRDefault="23DC5EE9" w14:paraId="7F198E96" w14:textId="264DC5A0"/>
    <w:p w:rsidR="768AA09D" w:rsidRDefault="768AA09D" w14:paraId="41569E2C" w14:textId="0272B36D">
      <w:r w:rsidRPr="23DC5EE9" w:rsidR="768AA09D">
        <w:rPr>
          <w:rFonts w:ascii="Arial Nova" w:hAnsi="Arial Nova" w:eastAsia="Arial Nova" w:cs="Arial Nova"/>
          <w:noProof w:val="0"/>
          <w:sz w:val="24"/>
          <w:szCs w:val="24"/>
          <w:lang w:val="en-GB"/>
        </w:rPr>
        <w:t xml:space="preserve">The results of the study examining the function of parental stress and family support networks in managing children with autism spectrum disorder (ASD) are presented in this chapter. Following a discussion that connects the findings to previous research, the results are arranged into major themes that were found by thematic analysis. </w:t>
      </w:r>
    </w:p>
    <w:p w:rsidR="23DC5EE9" w:rsidRDefault="23DC5EE9" w14:paraId="7178A9CB" w14:textId="735FE92C"/>
    <w:p w:rsidR="23DC5EE9" w:rsidRDefault="23DC5EE9" w14:paraId="1A4F2584" w14:textId="05E03870"/>
    <w:p w:rsidR="23DC5EE9" w:rsidRDefault="23DC5EE9" w14:paraId="19C734E0" w14:textId="6A400D7E"/>
    <w:p w:rsidR="768AA09D" w:rsidRDefault="768AA09D" w14:paraId="298ACEC1" w14:textId="1CA4243A">
      <w:r w:rsidRPr="23DC5EE9" w:rsidR="768AA09D">
        <w:rPr>
          <w:rFonts w:ascii="Arial Nova" w:hAnsi="Arial Nova" w:eastAsia="Arial Nova" w:cs="Arial Nova"/>
          <w:noProof w:val="0"/>
          <w:sz w:val="24"/>
          <w:szCs w:val="24"/>
          <w:lang w:val="en-GB"/>
        </w:rPr>
        <w:t xml:space="preserve">Five main themes emerged from the analysis: </w:t>
      </w:r>
    </w:p>
    <w:p w:rsidR="23DC5EE9" w:rsidRDefault="23DC5EE9" w14:paraId="64797919" w14:textId="535EE4EB"/>
    <w:p w:rsidR="23DC5EE9" w:rsidRDefault="23DC5EE9" w14:paraId="7857A384" w14:textId="2C97936B"/>
    <w:p w:rsidR="23DC5EE9" w:rsidRDefault="23DC5EE9" w14:paraId="608F8A7E" w14:textId="176389FE"/>
    <w:p w:rsidR="768AA09D" w:rsidRDefault="768AA09D" w14:paraId="0794776B" w14:textId="434B57FB">
      <w:r w:rsidRPr="23DC5EE9" w:rsidR="768AA09D">
        <w:rPr>
          <w:rFonts w:ascii="Arial Nova" w:hAnsi="Arial Nova" w:eastAsia="Arial Nova" w:cs="Arial Nova"/>
          <w:noProof w:val="0"/>
          <w:sz w:val="24"/>
          <w:szCs w:val="24"/>
          <w:lang w:val="en-GB"/>
        </w:rPr>
        <w:t xml:space="preserve">Stress and Emotional Burden in Parents </w:t>
      </w:r>
    </w:p>
    <w:p w:rsidR="768AA09D" w:rsidRDefault="768AA09D" w14:paraId="3B0A7073" w14:textId="069805E1">
      <w:r w:rsidRPr="23DC5EE9" w:rsidR="768AA09D">
        <w:rPr>
          <w:rFonts w:ascii="Arial Nova" w:hAnsi="Arial Nova" w:eastAsia="Arial Nova" w:cs="Arial Nova"/>
          <w:noProof w:val="0"/>
          <w:sz w:val="24"/>
          <w:szCs w:val="24"/>
          <w:lang w:val="en-GB"/>
        </w:rPr>
        <w:t xml:space="preserve">Family Support Systems' Function </w:t>
      </w:r>
    </w:p>
    <w:p w:rsidR="768AA09D" w:rsidRDefault="768AA09D" w14:paraId="06404B65" w14:textId="7DBD0C67">
      <w:r w:rsidRPr="23DC5EE9" w:rsidR="768AA09D">
        <w:rPr>
          <w:rFonts w:ascii="Arial Nova" w:hAnsi="Arial Nova" w:eastAsia="Arial Nova" w:cs="Arial Nova"/>
          <w:noProof w:val="0"/>
          <w:sz w:val="24"/>
          <w:szCs w:val="24"/>
          <w:lang w:val="en-GB"/>
        </w:rPr>
        <w:t xml:space="preserve">Resilience and Coping Techniques </w:t>
      </w:r>
    </w:p>
    <w:p w:rsidR="768AA09D" w:rsidRDefault="768AA09D" w14:paraId="147A385D" w14:textId="66E917A0">
      <w:r w:rsidRPr="23DC5EE9" w:rsidR="768AA09D">
        <w:rPr>
          <w:rFonts w:ascii="Arial Nova" w:hAnsi="Arial Nova" w:eastAsia="Arial Nova" w:cs="Arial Nova"/>
          <w:noProof w:val="0"/>
          <w:sz w:val="24"/>
          <w:szCs w:val="24"/>
          <w:lang w:val="en-GB"/>
        </w:rPr>
        <w:t xml:space="preserve">Impact of Support Barriers on Child Outcomes </w:t>
      </w:r>
    </w:p>
    <w:p w:rsidR="23DC5EE9" w:rsidRDefault="23DC5EE9" w14:paraId="48CB260E" w14:textId="70B5311D"/>
    <w:p w:rsidR="23DC5EE9" w:rsidRDefault="23DC5EE9" w14:paraId="3EF44373" w14:textId="7F336A86"/>
    <w:p w:rsidR="23DC5EE9" w:rsidRDefault="23DC5EE9" w14:paraId="76A9B5AC" w14:textId="5F9160E9"/>
    <w:p w:rsidR="23DC5EE9" w:rsidRDefault="23DC5EE9" w14:paraId="1DFE5FA4" w14:textId="35E80E71"/>
    <w:p w:rsidR="768AA09D" w:rsidRDefault="768AA09D" w14:paraId="22260548" w14:textId="58103DE1">
      <w:r w:rsidRPr="23DC5EE9" w:rsidR="768AA09D">
        <w:rPr>
          <w:rFonts w:ascii="Arial Nova" w:hAnsi="Arial Nova" w:eastAsia="Arial Nova" w:cs="Arial Nova"/>
          <w:noProof w:val="0"/>
          <w:sz w:val="24"/>
          <w:szCs w:val="24"/>
          <w:lang w:val="en-GB"/>
        </w:rPr>
        <w:t xml:space="preserve">The intricate connection between parental well-being, support networks, and successful autism management is highlighted by these topics. </w:t>
      </w:r>
    </w:p>
    <w:p w:rsidR="23DC5EE9" w:rsidRDefault="23DC5EE9" w14:paraId="00857924" w14:textId="7B52EA5A"/>
    <w:p w:rsidR="23DC5EE9" w:rsidRDefault="23DC5EE9" w14:paraId="240A8C17" w14:textId="040ECE0A"/>
    <w:p w:rsidR="23DC5EE9" w:rsidRDefault="23DC5EE9" w14:paraId="6A8F4405" w14:textId="6F31B79B"/>
    <w:p w:rsidR="23DC5EE9" w:rsidRDefault="23DC5EE9" w14:paraId="29547663" w14:textId="0393E413"/>
    <w:p w:rsidR="23DC5EE9" w:rsidRDefault="23DC5EE9" w14:paraId="12B5FC61" w14:textId="4A3E8E36"/>
    <w:p w:rsidR="23DC5EE9" w:rsidRDefault="23DC5EE9" w14:paraId="27FD936C" w14:textId="24D32056"/>
    <w:p w:rsidR="23DC5EE9" w:rsidRDefault="23DC5EE9" w14:paraId="105B667E" w14:textId="5312C011"/>
    <w:p w:rsidR="23DC5EE9" w:rsidRDefault="23DC5EE9" w14:paraId="51C23690" w14:textId="12638B6D"/>
    <w:p w:rsidR="23DC5EE9" w:rsidRDefault="23DC5EE9" w14:paraId="0F31C7D8" w14:textId="21879670"/>
    <w:p w:rsidR="768AA09D" w:rsidRDefault="768AA09D" w14:paraId="6DCB91F9" w14:textId="6D49DAC0">
      <w:r w:rsidRPr="23DC5EE9" w:rsidR="768AA09D">
        <w:rPr>
          <w:rFonts w:ascii="Arial Nova" w:hAnsi="Arial Nova" w:eastAsia="Arial Nova" w:cs="Arial Nova"/>
          <w:noProof w:val="0"/>
          <w:sz w:val="24"/>
          <w:szCs w:val="24"/>
          <w:lang w:val="en-GB"/>
        </w:rPr>
        <w:t xml:space="preserve">4.2 Theme 1: Emotional Burden and Parental Stress </w:t>
      </w:r>
    </w:p>
    <w:p w:rsidR="23DC5EE9" w:rsidRDefault="23DC5EE9" w14:paraId="365C406B" w14:textId="4AB0AAFD"/>
    <w:p w:rsidR="23DC5EE9" w:rsidRDefault="23DC5EE9" w14:paraId="65A77AC6" w14:textId="4E406AFC"/>
    <w:p w:rsidR="23DC5EE9" w:rsidRDefault="23DC5EE9" w14:paraId="0C3E7CA4" w14:textId="22AFE1CE"/>
    <w:p w:rsidR="23DC5EE9" w:rsidRDefault="23DC5EE9" w14:paraId="5C82666F" w14:textId="522EB996"/>
    <w:p w:rsidR="23DC5EE9" w:rsidRDefault="23DC5EE9" w14:paraId="6B50B163" w14:textId="3E36D32C"/>
    <w:p w:rsidR="23DC5EE9" w:rsidRDefault="23DC5EE9" w14:paraId="279B63F3" w14:textId="2578CE8C"/>
    <w:p w:rsidR="23DC5EE9" w:rsidRDefault="23DC5EE9" w14:paraId="55CDC43B" w14:textId="35C38BD3"/>
    <w:p w:rsidR="768AA09D" w:rsidRDefault="768AA09D" w14:paraId="25EB8383" w14:textId="7142108C">
      <w:r w:rsidRPr="23DC5EE9" w:rsidR="768AA09D">
        <w:rPr>
          <w:rFonts w:ascii="Arial Nova" w:hAnsi="Arial Nova" w:eastAsia="Arial Nova" w:cs="Arial Nova"/>
          <w:noProof w:val="0"/>
          <w:sz w:val="24"/>
          <w:szCs w:val="24"/>
          <w:lang w:val="en-GB"/>
        </w:rPr>
        <w:t xml:space="preserve">4.2.1 Results </w:t>
      </w:r>
    </w:p>
    <w:p w:rsidR="23DC5EE9" w:rsidRDefault="23DC5EE9" w14:paraId="18C78A78" w14:textId="01FFEFC9"/>
    <w:p w:rsidR="23DC5EE9" w:rsidRDefault="23DC5EE9" w14:paraId="5D7848A5" w14:textId="7FBF12A1"/>
    <w:p w:rsidR="23DC5EE9" w:rsidRDefault="23DC5EE9" w14:paraId="3E753944" w14:textId="720F6258"/>
    <w:p w:rsidR="23DC5EE9" w:rsidRDefault="23DC5EE9" w14:paraId="6C5380EA" w14:textId="11F431E9"/>
    <w:p w:rsidR="23DC5EE9" w:rsidRDefault="23DC5EE9" w14:paraId="24B29F9F" w14:textId="76D9E609"/>
    <w:p w:rsidR="768AA09D" w:rsidRDefault="768AA09D" w14:paraId="43E0E905" w14:textId="6FA75A7B">
      <w:r w:rsidRPr="706B4FF9" w:rsidR="768AA09D">
        <w:rPr>
          <w:rFonts w:ascii="Arial Nova" w:hAnsi="Arial Nova" w:eastAsia="Arial Nova" w:cs="Arial Nova"/>
          <w:noProof w:val="0"/>
          <w:sz w:val="24"/>
          <w:szCs w:val="24"/>
          <w:lang w:val="en-GB"/>
        </w:rPr>
        <w:t xml:space="preserve">Raising a kid with ASD </w:t>
      </w:r>
      <w:r w:rsidRPr="706B4FF9" w:rsidR="4FB107B9">
        <w:rPr>
          <w:rFonts w:ascii="Arial Nova" w:hAnsi="Arial Nova" w:eastAsia="Arial Nova" w:cs="Arial Nova"/>
          <w:noProof w:val="0"/>
          <w:sz w:val="24"/>
          <w:szCs w:val="24"/>
          <w:lang w:val="en-GB"/>
        </w:rPr>
        <w:t>relates to</w:t>
      </w:r>
      <w:r w:rsidRPr="706B4FF9" w:rsidR="768AA09D">
        <w:rPr>
          <w:rFonts w:ascii="Arial Nova" w:hAnsi="Arial Nova" w:eastAsia="Arial Nova" w:cs="Arial Nova"/>
          <w:noProof w:val="0"/>
          <w:sz w:val="24"/>
          <w:szCs w:val="24"/>
          <w:lang w:val="en-GB"/>
        </w:rPr>
        <w:t xml:space="preserve"> </w:t>
      </w:r>
      <w:r w:rsidRPr="706B4FF9" w:rsidR="768AA09D">
        <w:rPr>
          <w:rFonts w:ascii="Arial Nova" w:hAnsi="Arial Nova" w:eastAsia="Arial Nova" w:cs="Arial Nova"/>
          <w:noProof w:val="0"/>
          <w:sz w:val="24"/>
          <w:szCs w:val="24"/>
          <w:lang w:val="en-GB"/>
        </w:rPr>
        <w:t>high levels</w:t>
      </w:r>
      <w:r w:rsidRPr="706B4FF9" w:rsidR="768AA09D">
        <w:rPr>
          <w:rFonts w:ascii="Arial Nova" w:hAnsi="Arial Nova" w:eastAsia="Arial Nova" w:cs="Arial Nova"/>
          <w:noProof w:val="0"/>
          <w:sz w:val="24"/>
          <w:szCs w:val="24"/>
          <w:lang w:val="en-GB"/>
        </w:rPr>
        <w:t xml:space="preserve"> of stress, according to all participants. Stress was defined as both physical and emotional, and it was </w:t>
      </w:r>
      <w:r w:rsidRPr="706B4FF9" w:rsidR="768AA09D">
        <w:rPr>
          <w:rFonts w:ascii="Arial Nova" w:hAnsi="Arial Nova" w:eastAsia="Arial Nova" w:cs="Arial Nova"/>
          <w:noProof w:val="0"/>
          <w:sz w:val="24"/>
          <w:szCs w:val="24"/>
          <w:lang w:val="en-GB"/>
        </w:rPr>
        <w:t>frequently</w:t>
      </w:r>
      <w:r w:rsidRPr="706B4FF9" w:rsidR="768AA09D">
        <w:rPr>
          <w:rFonts w:ascii="Arial Nova" w:hAnsi="Arial Nova" w:eastAsia="Arial Nova" w:cs="Arial Nova"/>
          <w:noProof w:val="0"/>
          <w:sz w:val="24"/>
          <w:szCs w:val="24"/>
          <w:lang w:val="en-GB"/>
        </w:rPr>
        <w:t xml:space="preserve"> caused by the duties of everyday caring, behavioural issues, and worry about the child's future. </w:t>
      </w:r>
    </w:p>
    <w:p w:rsidR="23DC5EE9" w:rsidRDefault="23DC5EE9" w14:paraId="2970AA84" w14:textId="19B4E140"/>
    <w:p w:rsidR="23DC5EE9" w:rsidRDefault="23DC5EE9" w14:paraId="23ACF0AE" w14:textId="247E4F27"/>
    <w:p w:rsidR="23DC5EE9" w:rsidRDefault="23DC5EE9" w14:paraId="5623EDD7" w14:textId="68C18787"/>
    <w:p w:rsidR="768AA09D" w:rsidRDefault="768AA09D" w14:paraId="76CD0E04" w14:textId="5B38FA4C">
      <w:r w:rsidRPr="23DC5EE9" w:rsidR="768AA09D">
        <w:rPr>
          <w:rFonts w:ascii="Arial Nova" w:hAnsi="Arial Nova" w:eastAsia="Arial Nova" w:cs="Arial Nova"/>
          <w:noProof w:val="0"/>
          <w:sz w:val="24"/>
          <w:szCs w:val="24"/>
          <w:lang w:val="en-GB"/>
        </w:rPr>
        <w:t xml:space="preserve">Parents often reported feeling: </w:t>
      </w:r>
    </w:p>
    <w:p w:rsidR="23DC5EE9" w:rsidRDefault="23DC5EE9" w14:paraId="000833F7" w14:textId="436D03C3"/>
    <w:p w:rsidR="23DC5EE9" w:rsidRDefault="23DC5EE9" w14:paraId="2540225A" w14:textId="315F3E3B"/>
    <w:p w:rsidR="23DC5EE9" w:rsidRDefault="23DC5EE9" w14:paraId="09AB44FA" w14:textId="0A4D9473"/>
    <w:p w:rsidR="768AA09D" w:rsidRDefault="768AA09D" w14:paraId="614B1FE1" w14:textId="1EBC654C">
      <w:r w:rsidRPr="23DC5EE9" w:rsidR="768AA09D">
        <w:rPr>
          <w:rFonts w:ascii="Arial Nova" w:hAnsi="Arial Nova" w:eastAsia="Arial Nova" w:cs="Arial Nova"/>
          <w:noProof w:val="0"/>
          <w:sz w:val="24"/>
          <w:szCs w:val="24"/>
          <w:lang w:val="en-GB"/>
        </w:rPr>
        <w:t xml:space="preserve">Anxiety and persistent concern </w:t>
      </w:r>
    </w:p>
    <w:p w:rsidR="768AA09D" w:rsidRDefault="768AA09D" w14:paraId="114961DC" w14:textId="5D5BABBF">
      <w:r w:rsidRPr="23DC5EE9" w:rsidR="768AA09D">
        <w:rPr>
          <w:rFonts w:ascii="Arial Nova" w:hAnsi="Arial Nova" w:eastAsia="Arial Nova" w:cs="Arial Nova"/>
          <w:noProof w:val="0"/>
          <w:sz w:val="24"/>
          <w:szCs w:val="24"/>
          <w:lang w:val="en-GB"/>
        </w:rPr>
        <w:t xml:space="preserve">Emotional tiredness </w:t>
      </w:r>
    </w:p>
    <w:p w:rsidR="768AA09D" w:rsidRDefault="768AA09D" w14:paraId="011C99FD" w14:textId="47EE4DD0">
      <w:r w:rsidRPr="23DC5EE9" w:rsidR="768AA09D">
        <w:rPr>
          <w:rFonts w:ascii="Arial Nova" w:hAnsi="Arial Nova" w:eastAsia="Arial Nova" w:cs="Arial Nova"/>
          <w:noProof w:val="0"/>
          <w:sz w:val="24"/>
          <w:szCs w:val="24"/>
          <w:lang w:val="en-GB"/>
        </w:rPr>
        <w:t xml:space="preserve">Social exclusion </w:t>
      </w:r>
    </w:p>
    <w:p w:rsidR="768AA09D" w:rsidRDefault="768AA09D" w14:paraId="2C0BBD6A" w14:textId="2C3EA2A8">
      <w:r w:rsidRPr="23DC5EE9" w:rsidR="768AA09D">
        <w:rPr>
          <w:rFonts w:ascii="Arial Nova" w:hAnsi="Arial Nova" w:eastAsia="Arial Nova" w:cs="Arial Nova"/>
          <w:noProof w:val="0"/>
          <w:sz w:val="24"/>
          <w:szCs w:val="24"/>
          <w:lang w:val="en-GB"/>
        </w:rPr>
        <w:t xml:space="preserve">Self-blame and guilt </w:t>
      </w:r>
    </w:p>
    <w:p w:rsidR="23DC5EE9" w:rsidRDefault="23DC5EE9" w14:paraId="3B24E56C" w14:textId="033F8A29"/>
    <w:p w:rsidR="23DC5EE9" w:rsidRDefault="23DC5EE9" w14:paraId="20DD1209" w14:textId="37932693"/>
    <w:p w:rsidR="23DC5EE9" w:rsidRDefault="23DC5EE9" w14:paraId="1126A7F0" w14:textId="3043CBC0"/>
    <w:p w:rsidR="23DC5EE9" w:rsidRDefault="23DC5EE9" w14:paraId="376F3C00" w14:textId="77923E50"/>
    <w:p w:rsidR="768AA09D" w:rsidRDefault="768AA09D" w14:paraId="05DCC041" w14:textId="731E49B5">
      <w:r w:rsidRPr="23DC5EE9" w:rsidR="768AA09D">
        <w:rPr>
          <w:rFonts w:ascii="Arial Nova" w:hAnsi="Arial Nova" w:eastAsia="Arial Nova" w:cs="Arial Nova"/>
          <w:noProof w:val="0"/>
          <w:sz w:val="24"/>
          <w:szCs w:val="24"/>
          <w:lang w:val="en-GB"/>
        </w:rPr>
        <w:t xml:space="preserve">A participant said: </w:t>
      </w:r>
    </w:p>
    <w:p w:rsidR="23DC5EE9" w:rsidRDefault="23DC5EE9" w14:paraId="5821C0F6" w14:textId="08100E3A"/>
    <w:p w:rsidR="768AA09D" w:rsidRDefault="768AA09D" w14:paraId="33EB537E" w14:textId="46EEDF6F">
      <w:r w:rsidRPr="23DC5EE9" w:rsidR="768AA09D">
        <w:rPr>
          <w:rFonts w:ascii="Arial Nova" w:hAnsi="Arial Nova" w:eastAsia="Arial Nova" w:cs="Arial Nova"/>
          <w:noProof w:val="0"/>
          <w:sz w:val="24"/>
          <w:szCs w:val="24"/>
          <w:lang w:val="en-GB"/>
        </w:rPr>
        <w:t xml:space="preserve">"I feel like I can't relax because I don't know what will happen next, and I'm always on edge." </w:t>
      </w:r>
    </w:p>
    <w:p w:rsidR="23DC5EE9" w:rsidRDefault="23DC5EE9" w14:paraId="4C390A92" w14:textId="198D5CA6"/>
    <w:p w:rsidR="23DC5EE9" w:rsidRDefault="23DC5EE9" w14:paraId="7F2808AF" w14:textId="2F1417FF"/>
    <w:p w:rsidR="23DC5EE9" w:rsidRDefault="23DC5EE9" w14:paraId="70AB4900" w14:textId="52235FFE"/>
    <w:p w:rsidR="768AA09D" w:rsidRDefault="768AA09D" w14:paraId="34E29932" w14:textId="64AFAFB2">
      <w:r w:rsidRPr="23DC5EE9" w:rsidR="768AA09D">
        <w:rPr>
          <w:rFonts w:ascii="Arial Nova" w:hAnsi="Arial Nova" w:eastAsia="Arial Nova" w:cs="Arial Nova"/>
          <w:noProof w:val="0"/>
          <w:sz w:val="24"/>
          <w:szCs w:val="24"/>
          <w:lang w:val="en-GB"/>
        </w:rPr>
        <w:t xml:space="preserve">The unpredictable nature of ASD behaviours was cited by another parent as a significant source of stress: </w:t>
      </w:r>
    </w:p>
    <w:p w:rsidR="23DC5EE9" w:rsidRDefault="23DC5EE9" w14:paraId="4C845F34" w14:textId="5AAB922A"/>
    <w:p w:rsidR="768AA09D" w:rsidRDefault="768AA09D" w14:paraId="3E27FEF1" w14:textId="6205F8B7">
      <w:r w:rsidRPr="23DC5EE9" w:rsidR="768AA09D">
        <w:rPr>
          <w:rFonts w:ascii="Arial Nova" w:hAnsi="Arial Nova" w:eastAsia="Arial Nova" w:cs="Arial Nova"/>
          <w:noProof w:val="0"/>
          <w:sz w:val="24"/>
          <w:szCs w:val="24"/>
          <w:lang w:val="en-GB"/>
        </w:rPr>
        <w:t xml:space="preserve">"Meltdowns can occur anywhere, at any time. It's draining." </w:t>
      </w:r>
    </w:p>
    <w:p w:rsidR="23DC5EE9" w:rsidRDefault="23DC5EE9" w14:paraId="046FC2EF" w14:textId="51925D52"/>
    <w:p w:rsidR="23DC5EE9" w:rsidRDefault="23DC5EE9" w14:paraId="559B9A85" w14:textId="5A36244B"/>
    <w:p w:rsidR="23DC5EE9" w:rsidRDefault="23DC5EE9" w14:paraId="053B9861" w14:textId="5767C40D"/>
    <w:p w:rsidR="768AA09D" w:rsidRDefault="768AA09D" w14:paraId="3F58DFF5" w14:textId="462E2630">
      <w:r w:rsidRPr="23DC5EE9" w:rsidR="768AA09D">
        <w:rPr>
          <w:rFonts w:ascii="Arial Nova" w:hAnsi="Arial Nova" w:eastAsia="Arial Nova" w:cs="Arial Nova"/>
          <w:noProof w:val="0"/>
          <w:sz w:val="24"/>
          <w:szCs w:val="24"/>
          <w:lang w:val="en-GB"/>
        </w:rPr>
        <w:t xml:space="preserve">Stress levels were further increased by sleep deprivation and a lack of personal time. </w:t>
      </w:r>
    </w:p>
    <w:p w:rsidR="23DC5EE9" w:rsidRDefault="23DC5EE9" w14:paraId="27DF2F6D" w14:textId="1331775D"/>
    <w:p w:rsidR="23DC5EE9" w:rsidRDefault="23DC5EE9" w14:paraId="09084C32" w14:textId="5A03B98C"/>
    <w:p w:rsidR="23DC5EE9" w:rsidRDefault="23DC5EE9" w14:paraId="07FBC80E" w14:textId="3E92F8FB"/>
    <w:p w:rsidR="23DC5EE9" w:rsidRDefault="23DC5EE9" w14:paraId="30DA21B0" w14:textId="18D00B02"/>
    <w:p w:rsidR="23DC5EE9" w:rsidRDefault="23DC5EE9" w14:paraId="26A5E846" w14:textId="1BCA264C"/>
    <w:p w:rsidR="23DC5EE9" w:rsidRDefault="23DC5EE9" w14:paraId="1EF69705" w14:textId="2995067A"/>
    <w:p w:rsidR="23DC5EE9" w:rsidRDefault="23DC5EE9" w14:paraId="7E97EDE8" w14:textId="5BEAADE5"/>
    <w:p w:rsidR="23DC5EE9" w:rsidRDefault="23DC5EE9" w14:paraId="126FAD47" w14:textId="0F690B1A"/>
    <w:p w:rsidR="23DC5EE9" w:rsidRDefault="23DC5EE9" w14:paraId="41E9DC69" w14:textId="533CFBDE"/>
    <w:p w:rsidR="768AA09D" w:rsidRDefault="768AA09D" w14:paraId="67392213" w14:textId="6C7BA874">
      <w:r w:rsidRPr="5C56272D" w:rsidR="768AA09D">
        <w:rPr>
          <w:rFonts w:ascii="Arial Nova" w:hAnsi="Arial Nova" w:eastAsia="Arial Nova" w:cs="Arial Nova"/>
          <w:noProof w:val="0"/>
          <w:sz w:val="24"/>
          <w:szCs w:val="24"/>
          <w:lang w:val="en-GB"/>
        </w:rPr>
        <w:t xml:space="preserve">4.2.2 Conversation </w:t>
      </w:r>
    </w:p>
    <w:p w:rsidR="68366ADF" w:rsidRDefault="68366ADF" w14:paraId="1F53E75E" w14:textId="5497F4D2">
      <w:r w:rsidRPr="5C56272D" w:rsidR="68366ADF">
        <w:rPr>
          <w:rFonts w:ascii="Arial Nova" w:hAnsi="Arial Nova" w:eastAsia="Arial Nova" w:cs="Arial Nova"/>
          <w:noProof w:val="0"/>
          <w:sz w:val="24"/>
          <w:szCs w:val="24"/>
          <w:lang w:val="en-GB"/>
        </w:rPr>
        <w:t xml:space="preserve">When parenting needs outweigh available resources, parental stress results (Lazarus and Folkman, 1984). This imbalance is especially noticeable in the setting of ASD. With a substantial effect size </w:t>
      </w:r>
      <w:r w:rsidRPr="5C56272D" w:rsidR="68366ADF">
        <w:rPr>
          <w:rFonts w:ascii="Arial Nova" w:hAnsi="Arial Nova" w:eastAsia="Arial Nova" w:cs="Arial Nova"/>
          <w:noProof w:val="0"/>
          <w:sz w:val="24"/>
          <w:szCs w:val="24"/>
          <w:lang w:val="en-GB"/>
        </w:rPr>
        <w:t>observed</w:t>
      </w:r>
      <w:r w:rsidRPr="5C56272D" w:rsidR="68366ADF">
        <w:rPr>
          <w:rFonts w:ascii="Arial Nova" w:hAnsi="Arial Nova" w:eastAsia="Arial Nova" w:cs="Arial Nova"/>
          <w:noProof w:val="0"/>
          <w:sz w:val="24"/>
          <w:szCs w:val="24"/>
          <w:lang w:val="en-GB"/>
        </w:rPr>
        <w:t xml:space="preserve">, Hayes and Watson (2013) found a significant difference in stress levels between parents of children with ASD and those of </w:t>
      </w:r>
      <w:r w:rsidRPr="5C56272D" w:rsidR="68366ADF">
        <w:rPr>
          <w:rFonts w:ascii="Arial Nova" w:hAnsi="Arial Nova" w:eastAsia="Arial Nova" w:cs="Arial Nova"/>
          <w:noProof w:val="0"/>
          <w:sz w:val="24"/>
          <w:szCs w:val="24"/>
          <w:lang w:val="en-GB"/>
        </w:rPr>
        <w:t>generally developing</w:t>
      </w:r>
      <w:r w:rsidRPr="5C56272D" w:rsidR="68366ADF">
        <w:rPr>
          <w:rFonts w:ascii="Arial Nova" w:hAnsi="Arial Nova" w:eastAsia="Arial Nova" w:cs="Arial Nova"/>
          <w:noProof w:val="0"/>
          <w:sz w:val="24"/>
          <w:szCs w:val="24"/>
          <w:lang w:val="en-GB"/>
        </w:rPr>
        <w:t xml:space="preserve"> children. </w:t>
      </w:r>
      <w:r w:rsidRPr="5C56272D" w:rsidR="68366ADF">
        <w:rPr>
          <w:rFonts w:ascii="Arial Nova" w:hAnsi="Arial Nova" w:eastAsia="Arial Nova" w:cs="Arial Nova"/>
          <w:noProof w:val="0"/>
          <w:sz w:val="24"/>
          <w:szCs w:val="24"/>
          <w:lang w:val="en-GB"/>
        </w:rPr>
        <w:t xml:space="preserve">Aggression and emotional dysregulation are two behavioural issues that are </w:t>
      </w:r>
      <w:r w:rsidRPr="5C56272D" w:rsidR="68366ADF">
        <w:rPr>
          <w:rFonts w:ascii="Arial Nova" w:hAnsi="Arial Nova" w:eastAsia="Arial Nova" w:cs="Arial Nova"/>
          <w:noProof w:val="0"/>
          <w:sz w:val="24"/>
          <w:szCs w:val="24"/>
          <w:lang w:val="en-GB"/>
        </w:rPr>
        <w:t>frequently</w:t>
      </w:r>
      <w:r w:rsidRPr="5C56272D" w:rsidR="68366ADF">
        <w:rPr>
          <w:rFonts w:ascii="Arial Nova" w:hAnsi="Arial Nova" w:eastAsia="Arial Nova" w:cs="Arial Nova"/>
          <w:noProof w:val="0"/>
          <w:sz w:val="24"/>
          <w:szCs w:val="24"/>
          <w:lang w:val="en-GB"/>
        </w:rPr>
        <w:t xml:space="preserve"> recognised as the main sources of stress (Schiltz et al., 2018). Research, however, </w:t>
      </w:r>
      <w:r w:rsidRPr="5C56272D" w:rsidR="68366ADF">
        <w:rPr>
          <w:rFonts w:ascii="Arial Nova" w:hAnsi="Arial Nova" w:eastAsia="Arial Nova" w:cs="Arial Nova"/>
          <w:noProof w:val="0"/>
          <w:sz w:val="24"/>
          <w:szCs w:val="24"/>
          <w:lang w:val="en-GB"/>
        </w:rPr>
        <w:t>indicates</w:t>
      </w:r>
      <w:r w:rsidRPr="5C56272D" w:rsidR="68366ADF">
        <w:rPr>
          <w:rFonts w:ascii="Arial Nova" w:hAnsi="Arial Nova" w:eastAsia="Arial Nova" w:cs="Arial Nova"/>
          <w:noProof w:val="0"/>
          <w:sz w:val="24"/>
          <w:szCs w:val="24"/>
          <w:lang w:val="en-GB"/>
        </w:rPr>
        <w:t xml:space="preserve"> that stress is a complex phenomenon. Parental burden is made worse by outside factors including financial hardship and restricted access to resources (Karst and Van Hecke, 2012).</w:t>
      </w:r>
    </w:p>
    <w:p w:rsidR="68366ADF" w:rsidRDefault="68366ADF" w14:paraId="0346682B" w14:textId="1C67B3B3">
      <w:r w:rsidRPr="5C56272D" w:rsidR="68366ADF">
        <w:rPr>
          <w:rFonts w:ascii="Arial Nova" w:hAnsi="Arial Nova" w:eastAsia="Arial Nova" w:cs="Arial Nova"/>
          <w:noProof w:val="0"/>
          <w:sz w:val="24"/>
          <w:szCs w:val="24"/>
          <w:lang w:val="en-GB"/>
        </w:rPr>
        <w:t xml:space="preserve"> </w:t>
      </w:r>
      <w:r w:rsidRPr="5C56272D" w:rsidR="68366ADF">
        <w:rPr>
          <w:rFonts w:ascii="Arial Nova" w:hAnsi="Arial Nova" w:eastAsia="Arial Nova" w:cs="Arial Nova"/>
          <w:noProof w:val="0"/>
          <w:sz w:val="24"/>
          <w:szCs w:val="24"/>
          <w:lang w:val="en-GB"/>
        </w:rPr>
        <w:t xml:space="preserve">Crucially, </w:t>
      </w:r>
      <w:r w:rsidRPr="5C56272D" w:rsidR="68366ADF">
        <w:rPr>
          <w:rFonts w:ascii="Arial Nova" w:hAnsi="Arial Nova" w:eastAsia="Arial Nova" w:cs="Arial Nova"/>
          <w:noProof w:val="0"/>
          <w:sz w:val="24"/>
          <w:szCs w:val="24"/>
          <w:lang w:val="en-GB"/>
        </w:rPr>
        <w:t>a large portion</w:t>
      </w:r>
      <w:r w:rsidRPr="5C56272D" w:rsidR="68366ADF">
        <w:rPr>
          <w:rFonts w:ascii="Arial Nova" w:hAnsi="Arial Nova" w:eastAsia="Arial Nova" w:cs="Arial Nova"/>
          <w:noProof w:val="0"/>
          <w:sz w:val="24"/>
          <w:szCs w:val="24"/>
          <w:lang w:val="en-GB"/>
        </w:rPr>
        <w:t xml:space="preserve"> of the literature takes a deficit-based stance, emphasising stress without sufficiently considering parents' resilience and adaptive functioning.</w:t>
      </w:r>
    </w:p>
    <w:p w:rsidR="768AA09D" w:rsidP="5C56272D" w:rsidRDefault="768AA09D" w14:paraId="4D604DE1" w14:textId="1AE5119C">
      <w:pPr>
        <w:pStyle w:val="Normal"/>
      </w:pPr>
      <w:r w:rsidRPr="5C56272D" w:rsidR="768AA09D">
        <w:rPr>
          <w:rFonts w:ascii="Arial Nova" w:hAnsi="Arial Nova" w:eastAsia="Arial Nova" w:cs="Arial Nova"/>
          <w:noProof w:val="0"/>
          <w:sz w:val="24"/>
          <w:szCs w:val="24"/>
          <w:lang w:val="en-GB"/>
        </w:rPr>
        <w:t xml:space="preserve">These results are consistent with earlier studies showing that parents of children with ASD are far more stressed than parents of children who are neurotypical (Hayes and Watson, 2013). The chronic nature of caregiving and the ongoing need for alertness are reflected in the emotional load found in this study. </w:t>
      </w:r>
    </w:p>
    <w:p w:rsidR="768AA09D" w:rsidP="5C56272D" w:rsidRDefault="768AA09D" w14:paraId="0FA2F9A2" w14:textId="0789147F">
      <w:pPr>
        <w:pStyle w:val="Normal"/>
      </w:pPr>
      <w:r w:rsidRPr="5C56272D" w:rsidR="768AA09D">
        <w:rPr>
          <w:rFonts w:ascii="Arial Nova" w:hAnsi="Arial Nova" w:eastAsia="Arial Nova" w:cs="Arial Nova"/>
          <w:noProof w:val="0"/>
          <w:sz w:val="24"/>
          <w:szCs w:val="24"/>
          <w:lang w:val="en-GB"/>
        </w:rPr>
        <w:t xml:space="preserve">The family stress hypothesis, which contends that persistent stressors can have a detrimental effect on parental mental health and family functioning, is also supported by the findings. Stress can make it more difficult for parents to provide for their children, which emphasises the value of outside support networks. </w:t>
      </w:r>
    </w:p>
    <w:p w:rsidR="23DC5EE9" w:rsidRDefault="23DC5EE9" w14:paraId="43A650B9" w14:textId="19CEAFB6"/>
    <w:p w:rsidR="23DC5EE9" w:rsidRDefault="23DC5EE9" w14:paraId="70B83A28" w14:textId="545A5077"/>
    <w:p w:rsidR="23DC5EE9" w:rsidRDefault="23DC5EE9" w14:paraId="12E1117D" w14:textId="5BBF85E7"/>
    <w:p w:rsidR="23DC5EE9" w:rsidRDefault="23DC5EE9" w14:paraId="38A0B6DA" w14:textId="44E8902B"/>
    <w:p w:rsidR="23DC5EE9" w:rsidRDefault="23DC5EE9" w14:paraId="5CD5F42A" w14:textId="11F0FA8C"/>
    <w:p w:rsidR="23DC5EE9" w:rsidRDefault="23DC5EE9" w14:paraId="5C9E0D8D" w14:textId="4D5B3524"/>
    <w:p w:rsidR="23DC5EE9" w:rsidRDefault="23DC5EE9" w14:paraId="41BB6B7D" w14:textId="3EE1505C"/>
    <w:p w:rsidR="23DC5EE9" w:rsidRDefault="23DC5EE9" w14:paraId="50594517" w14:textId="7043AB79"/>
    <w:p w:rsidR="23DC5EE9" w:rsidRDefault="23DC5EE9" w14:paraId="6D05762F" w14:textId="44437EBC"/>
    <w:p w:rsidR="768AA09D" w:rsidRDefault="768AA09D" w14:paraId="1E6A94DA" w14:textId="528DA9A7">
      <w:r w:rsidRPr="5C56272D" w:rsidR="768AA09D">
        <w:rPr>
          <w:rFonts w:ascii="Arial Nova" w:hAnsi="Arial Nova" w:eastAsia="Arial Nova" w:cs="Arial Nova"/>
          <w:noProof w:val="0"/>
          <w:sz w:val="24"/>
          <w:szCs w:val="24"/>
          <w:lang w:val="en-GB"/>
        </w:rPr>
        <w:t xml:space="preserve">4.3 Theme 2: Family Support Systems' Function </w:t>
      </w:r>
    </w:p>
    <w:p w:rsidR="2C85A31D" w:rsidRDefault="2C85A31D" w14:paraId="5B831A9D" w14:textId="156D340F">
      <w:r w:rsidRPr="5C56272D" w:rsidR="2C85A31D">
        <w:rPr>
          <w:rFonts w:ascii="Arial Nova" w:hAnsi="Arial Nova" w:eastAsia="Arial Nova" w:cs="Arial Nova"/>
          <w:noProof w:val="0"/>
          <w:sz w:val="24"/>
          <w:szCs w:val="24"/>
          <w:lang w:val="en-GB"/>
        </w:rPr>
        <w:t xml:space="preserve">Anxiety, despair, and a lower quality of life are linked to high levels of parental stress (Padden and James, 2017). According to Osborne (2010), stress can also have a detrimental effect on parental behaviours, such as decreasing emotional response and raising impatience. </w:t>
      </w:r>
    </w:p>
    <w:p w:rsidR="5C56272D" w:rsidRDefault="5C56272D" w14:paraId="3E3CE2B3" w14:textId="1D41A80F"/>
    <w:p w:rsidR="5C56272D" w:rsidRDefault="5C56272D" w14:paraId="13D19996" w14:textId="5EB63192"/>
    <w:p w:rsidR="2C85A31D" w:rsidP="5C56272D" w:rsidRDefault="2C85A31D" w14:paraId="1619F29C" w14:textId="2D99DCEA">
      <w:pPr>
        <w:pStyle w:val="Normal"/>
      </w:pPr>
      <w:r w:rsidRPr="5C56272D" w:rsidR="2C85A31D">
        <w:rPr>
          <w:rFonts w:ascii="Arial Nova" w:hAnsi="Arial Nova" w:eastAsia="Arial Nova" w:cs="Arial Nova"/>
          <w:noProof w:val="0"/>
          <w:sz w:val="24"/>
          <w:szCs w:val="24"/>
          <w:lang w:val="en-GB"/>
        </w:rPr>
        <w:t xml:space="preserve">According to Davis and Carter (2008), there is a reciprocal association between behavioural issues in children and parental stress, which worsens the results for the children. However, nothing is known about how much outside </w:t>
      </w:r>
      <w:r w:rsidRPr="5C56272D" w:rsidR="2C85A31D">
        <w:rPr>
          <w:rFonts w:ascii="Arial Nova" w:hAnsi="Arial Nova" w:eastAsia="Arial Nova" w:cs="Arial Nova"/>
          <w:noProof w:val="0"/>
          <w:sz w:val="24"/>
          <w:szCs w:val="24"/>
          <w:lang w:val="en-GB"/>
        </w:rPr>
        <w:t>assistance</w:t>
      </w:r>
      <w:r w:rsidRPr="5C56272D" w:rsidR="2C85A31D">
        <w:rPr>
          <w:rFonts w:ascii="Arial Nova" w:hAnsi="Arial Nova" w:eastAsia="Arial Nova" w:cs="Arial Nova"/>
          <w:noProof w:val="0"/>
          <w:sz w:val="24"/>
          <w:szCs w:val="24"/>
          <w:lang w:val="en-GB"/>
        </w:rPr>
        <w:t xml:space="preserve"> influences this relationship.</w:t>
      </w:r>
    </w:p>
    <w:p w:rsidR="23DC5EE9" w:rsidRDefault="23DC5EE9" w14:paraId="67A17CBE" w14:textId="449B4E1F"/>
    <w:p w:rsidR="23DC5EE9" w:rsidRDefault="23DC5EE9" w14:paraId="6CEF8CA1" w14:textId="01217A1D"/>
    <w:p w:rsidR="23DC5EE9" w:rsidRDefault="23DC5EE9" w14:paraId="1AAD3BC6" w14:textId="388FB137"/>
    <w:p w:rsidR="23DC5EE9" w:rsidRDefault="23DC5EE9" w14:paraId="5416F95A" w14:textId="47599021"/>
    <w:p w:rsidR="23DC5EE9" w:rsidRDefault="23DC5EE9" w14:paraId="090B60FF" w14:textId="66E6DA9D"/>
    <w:p w:rsidR="23DC5EE9" w:rsidRDefault="23DC5EE9" w14:paraId="5E23F3BD" w14:textId="2CC96629"/>
    <w:p w:rsidR="23DC5EE9" w:rsidRDefault="23DC5EE9" w14:paraId="56251C27" w14:textId="587836B6"/>
    <w:p w:rsidR="768AA09D" w:rsidRDefault="768AA09D" w14:paraId="35DA79B3" w14:textId="62171C5D">
      <w:r w:rsidRPr="5C56272D" w:rsidR="768AA09D">
        <w:rPr>
          <w:rFonts w:ascii="Arial Nova" w:hAnsi="Arial Nova" w:eastAsia="Arial Nova" w:cs="Arial Nova"/>
          <w:noProof w:val="0"/>
          <w:sz w:val="24"/>
          <w:szCs w:val="24"/>
          <w:lang w:val="en-GB"/>
        </w:rPr>
        <w:t xml:space="preserve">4.3.1 Results </w:t>
      </w:r>
    </w:p>
    <w:p w:rsidR="768AA09D" w:rsidRDefault="768AA09D" w14:paraId="7502DB5C" w14:textId="56C70B0F">
      <w:r w:rsidRPr="5C56272D" w:rsidR="680756EC">
        <w:rPr>
          <w:rFonts w:ascii="Arial Nova" w:hAnsi="Arial Nova" w:eastAsia="Arial Nova" w:cs="Arial Nova"/>
          <w:noProof w:val="0"/>
          <w:sz w:val="24"/>
          <w:szCs w:val="24"/>
          <w:lang w:val="en-GB"/>
        </w:rPr>
        <w:t xml:space="preserve">For example, Lazarus and Folkman's (1984) worry and Coping Theory helps us understand how parents deal with worry. </w:t>
      </w:r>
    </w:p>
    <w:p w:rsidR="768AA09D" w:rsidRDefault="768AA09D" w14:paraId="68A93906" w14:textId="64A761A1">
      <w:r w:rsidRPr="5C56272D" w:rsidR="680756EC">
        <w:rPr>
          <w:rFonts w:ascii="Arial Nova" w:hAnsi="Arial Nova" w:eastAsia="Arial Nova" w:cs="Arial Nova"/>
          <w:noProof w:val="0"/>
          <w:sz w:val="24"/>
          <w:szCs w:val="24"/>
          <w:lang w:val="en-GB"/>
        </w:rPr>
        <w:t>Improved results are linked to problem-focused coping techniques, such as obtaining information and expert assistance. Additionally important are emotion-focused techniques like emotional support and acceptance (Hsiao, 2016).</w:t>
      </w:r>
    </w:p>
    <w:p w:rsidR="768AA09D" w:rsidP="5C56272D" w:rsidRDefault="768AA09D" w14:paraId="18D83E49" w14:textId="4A2396CD">
      <w:pPr>
        <w:pStyle w:val="Normal"/>
      </w:pPr>
      <w:r w:rsidRPr="5C56272D" w:rsidR="680756EC">
        <w:rPr>
          <w:rFonts w:ascii="Arial Nova" w:hAnsi="Arial Nova" w:eastAsia="Arial Nova" w:cs="Arial Nova"/>
          <w:noProof w:val="0"/>
          <w:sz w:val="24"/>
          <w:szCs w:val="24"/>
          <w:lang w:val="en-GB"/>
        </w:rPr>
        <w:t xml:space="preserve">On the other hand, unhealthy coping mechanisms including avoidance are associated with worse psychological consequences (Hsiao, 2018). However, current research </w:t>
      </w:r>
      <w:r w:rsidRPr="5C56272D" w:rsidR="680756EC">
        <w:rPr>
          <w:rFonts w:ascii="Arial Nova" w:hAnsi="Arial Nova" w:eastAsia="Arial Nova" w:cs="Arial Nova"/>
          <w:noProof w:val="0"/>
          <w:sz w:val="24"/>
          <w:szCs w:val="24"/>
          <w:lang w:val="en-GB"/>
        </w:rPr>
        <w:t>frequently</w:t>
      </w:r>
      <w:r w:rsidRPr="5C56272D" w:rsidR="680756EC">
        <w:rPr>
          <w:rFonts w:ascii="Arial Nova" w:hAnsi="Arial Nova" w:eastAsia="Arial Nova" w:cs="Arial Nova"/>
          <w:noProof w:val="0"/>
          <w:sz w:val="24"/>
          <w:szCs w:val="24"/>
          <w:lang w:val="en-GB"/>
        </w:rPr>
        <w:t xml:space="preserve"> ignores how access to support networks affects these coping mechanisms' efficacy.</w:t>
      </w:r>
    </w:p>
    <w:p w:rsidR="768AA09D" w:rsidP="5C56272D" w:rsidRDefault="768AA09D" w14:paraId="646A3B41" w14:textId="09A04BB9">
      <w:pPr>
        <w:pStyle w:val="Normal"/>
        <w:rPr>
          <w:rFonts w:ascii="Arial Nova" w:hAnsi="Arial Nova" w:eastAsia="Arial Nova" w:cs="Arial Nova"/>
          <w:noProof w:val="0"/>
          <w:sz w:val="24"/>
          <w:szCs w:val="24"/>
          <w:lang w:val="en-GB"/>
        </w:rPr>
      </w:pPr>
      <w:r w:rsidRPr="5C56272D" w:rsidR="768AA09D">
        <w:rPr>
          <w:rFonts w:ascii="Arial Nova" w:hAnsi="Arial Nova" w:eastAsia="Arial Nova" w:cs="Arial Nova"/>
          <w:noProof w:val="0"/>
          <w:sz w:val="24"/>
          <w:szCs w:val="24"/>
          <w:lang w:val="en-GB"/>
        </w:rPr>
        <w:t xml:space="preserve">It became clear that family support was essential for controlling the child's illness as well as the stress of the parents. Three primary categories of support were </w:t>
      </w:r>
      <w:r w:rsidRPr="5C56272D" w:rsidR="768AA09D">
        <w:rPr>
          <w:rFonts w:ascii="Arial Nova" w:hAnsi="Arial Nova" w:eastAsia="Arial Nova" w:cs="Arial Nova"/>
          <w:noProof w:val="0"/>
          <w:sz w:val="24"/>
          <w:szCs w:val="24"/>
          <w:lang w:val="en-GB"/>
        </w:rPr>
        <w:t>identified</w:t>
      </w:r>
      <w:r w:rsidRPr="5C56272D" w:rsidR="768AA09D">
        <w:rPr>
          <w:rFonts w:ascii="Arial Nova" w:hAnsi="Arial Nova" w:eastAsia="Arial Nova" w:cs="Arial Nova"/>
          <w:noProof w:val="0"/>
          <w:sz w:val="24"/>
          <w:szCs w:val="24"/>
          <w:lang w:val="en-GB"/>
        </w:rPr>
        <w:t xml:space="preserve">: </w:t>
      </w:r>
    </w:p>
    <w:p w:rsidR="23DC5EE9" w:rsidRDefault="23DC5EE9" w14:paraId="749DB047" w14:textId="21336D07"/>
    <w:p w:rsidR="23DC5EE9" w:rsidRDefault="23DC5EE9" w14:paraId="5C6121E8" w14:textId="7670AE13"/>
    <w:p w:rsidR="23DC5EE9" w:rsidRDefault="23DC5EE9" w14:paraId="7287B34A" w14:textId="2B8F88B1"/>
    <w:p w:rsidR="23DC5EE9" w:rsidRDefault="23DC5EE9" w14:paraId="1F97DBF5" w14:textId="7E10BF32"/>
    <w:p w:rsidR="23DC5EE9" w:rsidRDefault="23DC5EE9" w14:paraId="0BDAB36B" w14:textId="4D0320FC"/>
    <w:p w:rsidR="768AA09D" w:rsidRDefault="768AA09D" w14:paraId="22EF3B18" w14:textId="1D15994B">
      <w:r w:rsidRPr="5C56272D" w:rsidR="768AA09D">
        <w:rPr>
          <w:rFonts w:ascii="Arial Nova" w:hAnsi="Arial Nova" w:eastAsia="Arial Nova" w:cs="Arial Nova"/>
          <w:noProof w:val="0"/>
          <w:sz w:val="24"/>
          <w:szCs w:val="24"/>
          <w:lang w:val="en-GB"/>
        </w:rPr>
        <w:t xml:space="preserve">Support on an emotional level </w:t>
      </w:r>
    </w:p>
    <w:p w:rsidR="23DC5EE9" w:rsidRDefault="23DC5EE9" w14:paraId="4023B168" w14:textId="30F5979E">
      <w:r w:rsidRPr="5C56272D" w:rsidR="316D3380">
        <w:rPr>
          <w:rFonts w:ascii="Arial Nova" w:hAnsi="Arial Nova" w:eastAsia="Arial Nova" w:cs="Arial Nova"/>
          <w:noProof w:val="0"/>
          <w:sz w:val="24"/>
          <w:szCs w:val="24"/>
          <w:lang w:val="en-GB"/>
        </w:rPr>
        <w:t>It is commonly acknowledged that family support networks serve as a buffer against parental stress. It has been demonstrated that social support lowers stress and enhances psychological health (Ekas, Lickenbrock, and Whitman, 2010).</w:t>
      </w:r>
    </w:p>
    <w:p w:rsidR="23DC5EE9" w:rsidRDefault="23DC5EE9" w14:paraId="1B87AD7A" w14:textId="0EB7D755">
      <w:r w:rsidRPr="5C56272D" w:rsidR="316D3380">
        <w:rPr>
          <w:rFonts w:ascii="Arial Nova" w:hAnsi="Arial Nova" w:eastAsia="Arial Nova" w:cs="Arial Nova"/>
          <w:noProof w:val="0"/>
          <w:sz w:val="24"/>
          <w:szCs w:val="24"/>
          <w:lang w:val="en-GB"/>
        </w:rPr>
        <w:t xml:space="preserve"> </w:t>
      </w:r>
    </w:p>
    <w:p w:rsidR="23DC5EE9" w:rsidRDefault="23DC5EE9" w14:paraId="0C52185E" w14:textId="4D7A99AD">
      <w:r w:rsidRPr="5C56272D" w:rsidR="316D3380">
        <w:rPr>
          <w:rFonts w:ascii="Arial Nova" w:hAnsi="Arial Nova" w:eastAsia="Arial Nova" w:cs="Arial Nova"/>
          <w:noProof w:val="0"/>
          <w:sz w:val="24"/>
          <w:szCs w:val="24"/>
          <w:lang w:val="en-GB"/>
        </w:rPr>
        <w:t xml:space="preserve">Weiss (2002) discovered that mothers of children with ASD experienced less stress when they had more assistance. Support is not always available, though. Access to services may be restricted by structural disparities, such as geographic location and socioeconomic position (Karst and Van Hecke, 2012). </w:t>
      </w:r>
    </w:p>
    <w:p w:rsidR="23DC5EE9" w:rsidP="5C56272D" w:rsidRDefault="23DC5EE9" w14:paraId="172FA3AD" w14:textId="0184A55B">
      <w:pPr>
        <w:pStyle w:val="Normal"/>
      </w:pPr>
      <w:r w:rsidRPr="5C56272D" w:rsidR="316D3380">
        <w:rPr>
          <w:rFonts w:ascii="Arial Nova" w:hAnsi="Arial Nova" w:eastAsia="Arial Nova" w:cs="Arial Nova"/>
          <w:noProof w:val="0"/>
          <w:sz w:val="24"/>
          <w:szCs w:val="24"/>
          <w:lang w:val="en-GB"/>
        </w:rPr>
        <w:t xml:space="preserve">This </w:t>
      </w:r>
      <w:r w:rsidRPr="5C56272D" w:rsidR="316D3380">
        <w:rPr>
          <w:rFonts w:ascii="Arial Nova" w:hAnsi="Arial Nova" w:eastAsia="Arial Nova" w:cs="Arial Nova"/>
          <w:noProof w:val="0"/>
          <w:sz w:val="24"/>
          <w:szCs w:val="24"/>
          <w:lang w:val="en-GB"/>
        </w:rPr>
        <w:t>indicates</w:t>
      </w:r>
      <w:r w:rsidRPr="5C56272D" w:rsidR="316D3380">
        <w:rPr>
          <w:rFonts w:ascii="Arial Nova" w:hAnsi="Arial Nova" w:eastAsia="Arial Nova" w:cs="Arial Nova"/>
          <w:noProof w:val="0"/>
          <w:sz w:val="24"/>
          <w:szCs w:val="24"/>
          <w:lang w:val="en-GB"/>
        </w:rPr>
        <w:t xml:space="preserve"> that support systems need to be </w:t>
      </w:r>
      <w:r w:rsidRPr="5C56272D" w:rsidR="316D3380">
        <w:rPr>
          <w:rFonts w:ascii="Arial Nova" w:hAnsi="Arial Nova" w:eastAsia="Arial Nova" w:cs="Arial Nova"/>
          <w:noProof w:val="0"/>
          <w:sz w:val="24"/>
          <w:szCs w:val="24"/>
          <w:lang w:val="en-GB"/>
        </w:rPr>
        <w:t>considered</w:t>
      </w:r>
      <w:r w:rsidRPr="5C56272D" w:rsidR="316D3380">
        <w:rPr>
          <w:rFonts w:ascii="Arial Nova" w:hAnsi="Arial Nova" w:eastAsia="Arial Nova" w:cs="Arial Nova"/>
          <w:noProof w:val="0"/>
          <w:sz w:val="24"/>
          <w:szCs w:val="24"/>
          <w:lang w:val="en-GB"/>
        </w:rPr>
        <w:t xml:space="preserve"> within larger social and policy contexts and draws attention to a crucial service delivery gap.</w:t>
      </w:r>
    </w:p>
    <w:p w:rsidR="316D3380" w:rsidRDefault="316D3380" w14:paraId="424382AC" w14:textId="4E93EC73">
      <w:r w:rsidRPr="5C56272D" w:rsidR="316D3380">
        <w:rPr>
          <w:rFonts w:ascii="Arial Nova" w:hAnsi="Arial Nova" w:eastAsia="Arial Nova" w:cs="Arial Nova"/>
          <w:noProof w:val="0"/>
          <w:sz w:val="24"/>
          <w:szCs w:val="24"/>
          <w:lang w:val="en-GB"/>
        </w:rPr>
        <w:t xml:space="preserve">Child development is significantly impacted by parental stress. Increased behavioural issues and poorer emotional regulation are linked to high levels of stress (Schiltz et al., 2018). </w:t>
      </w:r>
    </w:p>
    <w:p w:rsidR="316D3380" w:rsidP="5C56272D" w:rsidRDefault="316D3380" w14:paraId="1A779C77" w14:textId="75451992">
      <w:pPr>
        <w:pStyle w:val="Normal"/>
      </w:pPr>
      <w:r w:rsidRPr="5C56272D" w:rsidR="316D3380">
        <w:rPr>
          <w:rFonts w:ascii="Arial Nova" w:hAnsi="Arial Nova" w:eastAsia="Arial Nova" w:cs="Arial Nova"/>
          <w:noProof w:val="0"/>
          <w:sz w:val="24"/>
          <w:szCs w:val="24"/>
          <w:lang w:val="en-GB"/>
        </w:rPr>
        <w:t>On the other hand, supportive family settings enhance social functioning, communication, and behavioural results (Giallo et al., 2013). This emphasises how crucial it is to include parental health in comprehensive intervention efforts.</w:t>
      </w:r>
    </w:p>
    <w:p w:rsidR="23DC5EE9" w:rsidRDefault="23DC5EE9" w14:paraId="6C7ABB13" w14:textId="285FBD6B"/>
    <w:p w:rsidR="23DC5EE9" w:rsidRDefault="23DC5EE9" w14:paraId="663B6C73" w14:textId="6BA1323D"/>
    <w:p w:rsidR="768AA09D" w:rsidRDefault="768AA09D" w14:paraId="674BEEAC" w14:textId="7DED5FA8">
      <w:r w:rsidRPr="23DC5EE9" w:rsidR="768AA09D">
        <w:rPr>
          <w:rFonts w:ascii="Arial Nova" w:hAnsi="Arial Nova" w:eastAsia="Arial Nova" w:cs="Arial Nova"/>
          <w:noProof w:val="0"/>
          <w:sz w:val="24"/>
          <w:szCs w:val="24"/>
          <w:lang w:val="en-GB"/>
        </w:rPr>
        <w:t xml:space="preserve">When their partners, friends, or extended family provided emotional support, parents reported feeling: </w:t>
      </w:r>
    </w:p>
    <w:p w:rsidR="768AA09D" w:rsidP="5C56272D" w:rsidRDefault="768AA09D" w14:paraId="583C96DF" w14:textId="78DA30FF">
      <w:pPr>
        <w:pStyle w:val="Normal"/>
      </w:pPr>
      <w:r w:rsidRPr="5C56272D" w:rsidR="768AA09D">
        <w:rPr>
          <w:rFonts w:ascii="Arial Nova" w:hAnsi="Arial Nova" w:eastAsia="Arial Nova" w:cs="Arial Nova"/>
          <w:noProof w:val="0"/>
          <w:sz w:val="24"/>
          <w:szCs w:val="24"/>
          <w:lang w:val="en-GB"/>
        </w:rPr>
        <w:t xml:space="preserve">Less alone </w:t>
      </w:r>
    </w:p>
    <w:p w:rsidR="768AA09D" w:rsidRDefault="768AA09D" w14:paraId="1EA33E46" w14:textId="0925988D">
      <w:r w:rsidRPr="23DC5EE9" w:rsidR="768AA09D">
        <w:rPr>
          <w:rFonts w:ascii="Arial Nova" w:hAnsi="Arial Nova" w:eastAsia="Arial Nova" w:cs="Arial Nova"/>
          <w:noProof w:val="0"/>
          <w:sz w:val="24"/>
          <w:szCs w:val="24"/>
          <w:lang w:val="en-GB"/>
        </w:rPr>
        <w:t xml:space="preserve">Greater comprehension </w:t>
      </w:r>
    </w:p>
    <w:p w:rsidR="768AA09D" w:rsidRDefault="768AA09D" w14:paraId="2DFAC26A" w14:textId="79BE00D9">
      <w:r w:rsidRPr="5C56272D" w:rsidR="768AA09D">
        <w:rPr>
          <w:rFonts w:ascii="Arial Nova" w:hAnsi="Arial Nova" w:eastAsia="Arial Nova" w:cs="Arial Nova"/>
          <w:noProof w:val="0"/>
          <w:sz w:val="24"/>
          <w:szCs w:val="24"/>
          <w:lang w:val="en-GB"/>
        </w:rPr>
        <w:t xml:space="preserve">More capable of handling </w:t>
      </w:r>
    </w:p>
    <w:p w:rsidR="23DC5EE9" w:rsidRDefault="23DC5EE9" w14:paraId="22788F69" w14:textId="7CBF390E">
      <w:r w:rsidRPr="706B4FF9" w:rsidR="3CCA21D5">
        <w:rPr>
          <w:rFonts w:ascii="Arial Nova" w:hAnsi="Arial Nova" w:eastAsia="Arial Nova" w:cs="Arial Nova"/>
          <w:noProof w:val="0"/>
          <w:sz w:val="24"/>
          <w:szCs w:val="24"/>
          <w:lang w:val="en-GB"/>
        </w:rPr>
        <w:t>Even though</w:t>
      </w:r>
      <w:r w:rsidRPr="706B4FF9" w:rsidR="3CCA21D5">
        <w:rPr>
          <w:rFonts w:ascii="Arial Nova" w:hAnsi="Arial Nova" w:eastAsia="Arial Nova" w:cs="Arial Nova"/>
          <w:noProof w:val="0"/>
          <w:sz w:val="24"/>
          <w:szCs w:val="24"/>
          <w:lang w:val="en-GB"/>
        </w:rPr>
        <w:t xml:space="preserve"> research regularly shows a link between parental stress and ASD, there are still </w:t>
      </w:r>
      <w:r w:rsidRPr="706B4FF9" w:rsidR="3CCA21D5">
        <w:rPr>
          <w:rFonts w:ascii="Arial Nova" w:hAnsi="Arial Nova" w:eastAsia="Arial Nova" w:cs="Arial Nova"/>
          <w:noProof w:val="0"/>
          <w:sz w:val="24"/>
          <w:szCs w:val="24"/>
          <w:lang w:val="en-GB"/>
        </w:rPr>
        <w:t>a number of</w:t>
      </w:r>
      <w:r w:rsidRPr="706B4FF9" w:rsidR="3CCA21D5">
        <w:rPr>
          <w:rFonts w:ascii="Arial Nova" w:hAnsi="Arial Nova" w:eastAsia="Arial Nova" w:cs="Arial Nova"/>
          <w:noProof w:val="0"/>
          <w:sz w:val="24"/>
          <w:szCs w:val="24"/>
          <w:lang w:val="en-GB"/>
        </w:rPr>
        <w:t xml:space="preserve"> limitations: </w:t>
      </w:r>
    </w:p>
    <w:p w:rsidR="23DC5EE9" w:rsidRDefault="23DC5EE9" w14:paraId="2E25982B" w14:textId="4AB453DF">
      <w:r w:rsidRPr="5C56272D" w:rsidR="3CCA21D5">
        <w:rPr>
          <w:rFonts w:ascii="Arial Nova" w:hAnsi="Arial Nova" w:eastAsia="Arial Nova" w:cs="Arial Nova"/>
          <w:noProof w:val="0"/>
          <w:sz w:val="24"/>
          <w:szCs w:val="24"/>
          <w:lang w:val="en-GB"/>
        </w:rPr>
        <w:t>An excessive dependence on cross-sectional designs</w:t>
      </w:r>
    </w:p>
    <w:p w:rsidR="23DC5EE9" w:rsidRDefault="23DC5EE9" w14:paraId="39B442FA" w14:textId="521C93F2">
      <w:r w:rsidRPr="5C56272D" w:rsidR="3CCA21D5">
        <w:rPr>
          <w:rFonts w:ascii="Arial Nova" w:hAnsi="Arial Nova" w:eastAsia="Arial Nova" w:cs="Arial Nova"/>
          <w:noProof w:val="0"/>
          <w:sz w:val="24"/>
          <w:szCs w:val="24"/>
          <w:lang w:val="en-GB"/>
        </w:rPr>
        <w:t xml:space="preserve">Insufficient long-term studies </w:t>
      </w:r>
    </w:p>
    <w:p w:rsidR="23DC5EE9" w:rsidRDefault="23DC5EE9" w14:paraId="03618A0B" w14:textId="1C5AA326"/>
    <w:p w:rsidR="23DC5EE9" w:rsidRDefault="23DC5EE9" w14:paraId="5B6AFC93" w14:textId="1B90312A">
      <w:r w:rsidRPr="5C56272D" w:rsidR="3CCA21D5">
        <w:rPr>
          <w:rFonts w:ascii="Arial Nova" w:hAnsi="Arial Nova" w:eastAsia="Arial Nova" w:cs="Arial Nova"/>
          <w:noProof w:val="0"/>
          <w:sz w:val="24"/>
          <w:szCs w:val="24"/>
          <w:lang w:val="en-GB"/>
        </w:rPr>
        <w:t xml:space="preserve">Absence of samples from a variety of cultures </w:t>
      </w:r>
    </w:p>
    <w:p w:rsidR="23DC5EE9" w:rsidRDefault="23DC5EE9" w14:paraId="6F917953" w14:textId="416AA2B4">
      <w:r w:rsidRPr="5C56272D" w:rsidR="3CCA21D5">
        <w:rPr>
          <w:rFonts w:ascii="Arial Nova" w:hAnsi="Arial Nova" w:eastAsia="Arial Nova" w:cs="Arial Nova"/>
          <w:noProof w:val="0"/>
          <w:sz w:val="24"/>
          <w:szCs w:val="24"/>
          <w:lang w:val="en-GB"/>
        </w:rPr>
        <w:t xml:space="preserve">Inadequate integration of coping mechanisms, support networks, and stress </w:t>
      </w:r>
    </w:p>
    <w:p w:rsidR="23DC5EE9" w:rsidRDefault="23DC5EE9" w14:paraId="34F286FB" w14:textId="6DE821F6"/>
    <w:p w:rsidR="23DC5EE9" w:rsidP="5C56272D" w:rsidRDefault="23DC5EE9" w14:paraId="7AA72BCE" w14:textId="071576EA">
      <w:pPr>
        <w:pStyle w:val="Normal"/>
      </w:pPr>
      <w:r w:rsidRPr="5C56272D" w:rsidR="3CCA21D5">
        <w:rPr>
          <w:rFonts w:ascii="Arial Nova" w:hAnsi="Arial Nova" w:eastAsia="Arial Nova" w:cs="Arial Nova"/>
          <w:noProof w:val="0"/>
          <w:sz w:val="24"/>
          <w:szCs w:val="24"/>
          <w:lang w:val="en-GB"/>
        </w:rPr>
        <w:t>By using a qualitative methodology to thoroughly examine parental experiences, our study fills in these gaps.</w:t>
      </w:r>
    </w:p>
    <w:p w:rsidR="23DC5EE9" w:rsidRDefault="23DC5EE9" w14:paraId="2A05AAF3" w14:textId="460660B2"/>
    <w:p w:rsidR="23DC5EE9" w:rsidRDefault="23DC5EE9" w14:paraId="70598004" w14:textId="7701999A"/>
    <w:p w:rsidR="23DC5EE9" w:rsidRDefault="23DC5EE9" w14:paraId="0E11C0BF" w14:textId="21463D62"/>
    <w:p w:rsidR="23DC5EE9" w:rsidRDefault="23DC5EE9" w14:paraId="03CE026A" w14:textId="73DDE2CC"/>
    <w:p w:rsidR="23DC5EE9" w:rsidRDefault="23DC5EE9" w14:paraId="2E322368" w14:textId="34A46611"/>
    <w:p w:rsidR="768AA09D" w:rsidRDefault="768AA09D" w14:paraId="1D55B723" w14:textId="236C2693">
      <w:r w:rsidRPr="23DC5EE9" w:rsidR="768AA09D">
        <w:rPr>
          <w:rFonts w:ascii="Arial Nova" w:hAnsi="Arial Nova" w:eastAsia="Arial Nova" w:cs="Arial Nova"/>
          <w:noProof w:val="0"/>
          <w:sz w:val="24"/>
          <w:szCs w:val="24"/>
          <w:lang w:val="en-GB"/>
        </w:rPr>
        <w:t xml:space="preserve">Useful Assistance </w:t>
      </w:r>
    </w:p>
    <w:p w:rsidR="23DC5EE9" w:rsidRDefault="23DC5EE9" w14:paraId="64A51237" w14:textId="6B65D054"/>
    <w:p w:rsidR="23DC5EE9" w:rsidRDefault="23DC5EE9" w14:paraId="65D35518" w14:textId="2046B721"/>
    <w:p w:rsidR="23DC5EE9" w:rsidRDefault="23DC5EE9" w14:paraId="3ADCB89F" w14:textId="235EE520"/>
    <w:p w:rsidR="768AA09D" w:rsidRDefault="768AA09D" w14:paraId="3719AEE3" w14:textId="4CECE1BA">
      <w:r w:rsidRPr="23DC5EE9" w:rsidR="768AA09D">
        <w:rPr>
          <w:rFonts w:ascii="Arial Nova" w:hAnsi="Arial Nova" w:eastAsia="Arial Nova" w:cs="Arial Nova"/>
          <w:noProof w:val="0"/>
          <w:sz w:val="24"/>
          <w:szCs w:val="24"/>
          <w:lang w:val="en-GB"/>
        </w:rPr>
        <w:t xml:space="preserve">Among the useful assistance were: </w:t>
      </w:r>
    </w:p>
    <w:p w:rsidR="23DC5EE9" w:rsidRDefault="23DC5EE9" w14:paraId="4E550CC7" w14:textId="39E233AF"/>
    <w:p w:rsidR="23DC5EE9" w:rsidRDefault="23DC5EE9" w14:paraId="57A43835" w14:textId="79E74832"/>
    <w:p w:rsidR="23DC5EE9" w:rsidRDefault="23DC5EE9" w14:paraId="5FCEEC5D" w14:textId="44DAEC93"/>
    <w:p w:rsidR="768AA09D" w:rsidRDefault="768AA09D" w14:paraId="55712FB4" w14:textId="464DB0F8">
      <w:r w:rsidRPr="23DC5EE9" w:rsidR="768AA09D">
        <w:rPr>
          <w:rFonts w:ascii="Arial Nova" w:hAnsi="Arial Nova" w:eastAsia="Arial Nova" w:cs="Arial Nova"/>
          <w:noProof w:val="0"/>
          <w:sz w:val="24"/>
          <w:szCs w:val="24"/>
          <w:lang w:val="en-GB"/>
        </w:rPr>
        <w:t xml:space="preserve">Help with childcare </w:t>
      </w:r>
    </w:p>
    <w:p w:rsidR="768AA09D" w:rsidRDefault="768AA09D" w14:paraId="5AC37925" w14:textId="781FC493">
      <w:r w:rsidRPr="23DC5EE9" w:rsidR="768AA09D">
        <w:rPr>
          <w:rFonts w:ascii="Arial Nova" w:hAnsi="Arial Nova" w:eastAsia="Arial Nova" w:cs="Arial Nova"/>
          <w:noProof w:val="0"/>
          <w:sz w:val="24"/>
          <w:szCs w:val="24"/>
          <w:lang w:val="en-GB"/>
        </w:rPr>
        <w:t xml:space="preserve">Assistance with everyday duties </w:t>
      </w:r>
    </w:p>
    <w:p w:rsidR="768AA09D" w:rsidRDefault="768AA09D" w14:paraId="0DB2048A" w14:textId="7E498646">
      <w:r w:rsidRPr="23DC5EE9" w:rsidR="768AA09D">
        <w:rPr>
          <w:rFonts w:ascii="Arial Nova" w:hAnsi="Arial Nova" w:eastAsia="Arial Nova" w:cs="Arial Nova"/>
          <w:noProof w:val="0"/>
          <w:sz w:val="24"/>
          <w:szCs w:val="24"/>
          <w:lang w:val="en-GB"/>
        </w:rPr>
        <w:t xml:space="preserve">Keeping appointments </w:t>
      </w:r>
    </w:p>
    <w:p w:rsidR="23DC5EE9" w:rsidRDefault="23DC5EE9" w14:paraId="02E75593" w14:textId="60ED8357"/>
    <w:p w:rsidR="23DC5EE9" w:rsidRDefault="23DC5EE9" w14:paraId="521B45B4" w14:textId="2421F7BB"/>
    <w:p w:rsidR="23DC5EE9" w:rsidRDefault="23DC5EE9" w14:paraId="1D7D11CA" w14:textId="42462FFD"/>
    <w:p w:rsidR="23DC5EE9" w:rsidRDefault="23DC5EE9" w14:paraId="76A22A03" w14:textId="6AA740B4"/>
    <w:p w:rsidR="768AA09D" w:rsidRDefault="768AA09D" w14:paraId="6917A441" w14:textId="4B80E09F">
      <w:r w:rsidRPr="23DC5EE9" w:rsidR="768AA09D">
        <w:rPr>
          <w:rFonts w:ascii="Arial Nova" w:hAnsi="Arial Nova" w:eastAsia="Arial Nova" w:cs="Arial Nova"/>
          <w:noProof w:val="0"/>
          <w:sz w:val="24"/>
          <w:szCs w:val="24"/>
          <w:lang w:val="en-GB"/>
        </w:rPr>
        <w:t xml:space="preserve">Everyday stress was much decreased by this kind of assistance. </w:t>
      </w:r>
    </w:p>
    <w:p w:rsidR="23DC5EE9" w:rsidRDefault="23DC5EE9" w14:paraId="33F2230F" w14:textId="300F8771"/>
    <w:p w:rsidR="23DC5EE9" w:rsidRDefault="23DC5EE9" w14:paraId="31C68BD6" w14:textId="0FB88616"/>
    <w:p w:rsidR="23DC5EE9" w:rsidRDefault="23DC5EE9" w14:paraId="5E1EBB26" w14:textId="50ACE826"/>
    <w:p w:rsidR="23DC5EE9" w:rsidRDefault="23DC5EE9" w14:paraId="30DD1D9F" w14:textId="59EB7CD2"/>
    <w:p w:rsidR="23DC5EE9" w:rsidRDefault="23DC5EE9" w14:paraId="15BF737B" w14:textId="08A697B5"/>
    <w:p w:rsidR="768AA09D" w:rsidRDefault="768AA09D" w14:paraId="72F83448" w14:textId="37D9254F">
      <w:r w:rsidRPr="23DC5EE9" w:rsidR="768AA09D">
        <w:rPr>
          <w:rFonts w:ascii="Arial Nova" w:hAnsi="Arial Nova" w:eastAsia="Arial Nova" w:cs="Arial Nova"/>
          <w:noProof w:val="0"/>
          <w:sz w:val="24"/>
          <w:szCs w:val="24"/>
          <w:lang w:val="en-GB"/>
        </w:rPr>
        <w:t xml:space="preserve">Financial Assistance </w:t>
      </w:r>
    </w:p>
    <w:p w:rsidR="23DC5EE9" w:rsidRDefault="23DC5EE9" w14:paraId="7C8495AB" w14:textId="328B3714"/>
    <w:p w:rsidR="23DC5EE9" w:rsidRDefault="23DC5EE9" w14:paraId="18CA63F3" w14:textId="4B99559F"/>
    <w:p w:rsidR="23DC5EE9" w:rsidRDefault="23DC5EE9" w14:paraId="780DFEB0" w14:textId="2234CCB4"/>
    <w:p w:rsidR="768AA09D" w:rsidRDefault="768AA09D" w14:paraId="0D99EBE3" w14:textId="6169691A">
      <w:r w:rsidRPr="23DC5EE9" w:rsidR="768AA09D">
        <w:rPr>
          <w:rFonts w:ascii="Arial Nova" w:hAnsi="Arial Nova" w:eastAsia="Arial Nova" w:cs="Arial Nova"/>
          <w:noProof w:val="0"/>
          <w:sz w:val="24"/>
          <w:szCs w:val="24"/>
          <w:lang w:val="en-GB"/>
        </w:rPr>
        <w:t xml:space="preserve">For therapy, specialist schooling, and medical care, several families depended on financial aid. One of the main sources of stress was the absence of financial support. </w:t>
      </w:r>
    </w:p>
    <w:p w:rsidR="23DC5EE9" w:rsidRDefault="23DC5EE9" w14:paraId="2F833D8F" w14:textId="4FA7ECBA"/>
    <w:p w:rsidR="23DC5EE9" w:rsidRDefault="23DC5EE9" w14:paraId="14EAE514" w14:textId="6E7C6C68"/>
    <w:p w:rsidR="23DC5EE9" w:rsidRDefault="23DC5EE9" w14:paraId="4DFEC2C8" w14:textId="14A1593B"/>
    <w:p w:rsidR="768AA09D" w:rsidRDefault="768AA09D" w14:paraId="08025366" w14:textId="1BC391CB">
      <w:r w:rsidRPr="23DC5EE9" w:rsidR="768AA09D">
        <w:rPr>
          <w:rFonts w:ascii="Arial Nova" w:hAnsi="Arial Nova" w:eastAsia="Arial Nova" w:cs="Arial Nova"/>
          <w:noProof w:val="0"/>
          <w:sz w:val="24"/>
          <w:szCs w:val="24"/>
          <w:lang w:val="en-GB"/>
        </w:rPr>
        <w:t xml:space="preserve">One participant clarified: </w:t>
      </w:r>
    </w:p>
    <w:p w:rsidR="23DC5EE9" w:rsidRDefault="23DC5EE9" w14:paraId="1A57C3C9" w14:textId="068D5D10"/>
    <w:p w:rsidR="768AA09D" w:rsidRDefault="768AA09D" w14:paraId="1C6C2D46" w14:textId="0A5C7EF9">
      <w:r w:rsidRPr="23DC5EE9" w:rsidR="768AA09D">
        <w:rPr>
          <w:rFonts w:ascii="Arial Nova" w:hAnsi="Arial Nova" w:eastAsia="Arial Nova" w:cs="Arial Nova"/>
          <w:noProof w:val="0"/>
          <w:sz w:val="24"/>
          <w:szCs w:val="24"/>
          <w:lang w:val="en-GB"/>
        </w:rPr>
        <w:t xml:space="preserve">"I feel like I can breathe again when my mother helps with my child, even for a few hours." </w:t>
      </w:r>
    </w:p>
    <w:p w:rsidR="23DC5EE9" w:rsidRDefault="23DC5EE9" w14:paraId="7F026CB2" w14:textId="52CF353F"/>
    <w:p w:rsidR="23DC5EE9" w:rsidRDefault="23DC5EE9" w14:paraId="120A3672" w14:textId="75E84020"/>
    <w:p w:rsidR="23DC5EE9" w:rsidRDefault="23DC5EE9" w14:paraId="4595FCC3" w14:textId="4E4F9444"/>
    <w:p w:rsidR="23DC5EE9" w:rsidRDefault="23DC5EE9" w14:paraId="5390B2BC" w14:textId="4D28EAEE"/>
    <w:p w:rsidR="23DC5EE9" w:rsidRDefault="23DC5EE9" w14:paraId="0DD15EE3" w14:textId="59519D5B"/>
    <w:p w:rsidR="23DC5EE9" w:rsidRDefault="23DC5EE9" w14:paraId="38DC95D9" w14:textId="739A2F81"/>
    <w:p w:rsidR="23DC5EE9" w:rsidRDefault="23DC5EE9" w14:paraId="25409D06" w14:textId="20CE83DF"/>
    <w:p w:rsidR="23DC5EE9" w:rsidRDefault="23DC5EE9" w14:paraId="040E3C0A" w14:textId="08E611D8"/>
    <w:p w:rsidR="23DC5EE9" w:rsidRDefault="23DC5EE9" w14:paraId="4295B85F" w14:textId="7164CE6F"/>
    <w:p w:rsidR="768AA09D" w:rsidRDefault="768AA09D" w14:paraId="45F41EB9" w14:textId="2C6400E5">
      <w:r w:rsidRPr="23DC5EE9" w:rsidR="768AA09D">
        <w:rPr>
          <w:rFonts w:ascii="Arial Nova" w:hAnsi="Arial Nova" w:eastAsia="Arial Nova" w:cs="Arial Nova"/>
          <w:noProof w:val="0"/>
          <w:sz w:val="24"/>
          <w:szCs w:val="24"/>
          <w:lang w:val="en-GB"/>
        </w:rPr>
        <w:t xml:space="preserve">4.3.2 Conversation </w:t>
      </w:r>
    </w:p>
    <w:p w:rsidR="23DC5EE9" w:rsidRDefault="23DC5EE9" w14:paraId="12767A91" w14:textId="00622D85"/>
    <w:p w:rsidR="23DC5EE9" w:rsidRDefault="23DC5EE9" w14:paraId="421BE0B4" w14:textId="0BAAED9C"/>
    <w:p w:rsidR="23DC5EE9" w:rsidRDefault="23DC5EE9" w14:paraId="1EF74439" w14:textId="01FF1E4C"/>
    <w:p w:rsidR="23DC5EE9" w:rsidRDefault="23DC5EE9" w14:paraId="645B6A9B" w14:textId="3BC84B27"/>
    <w:p w:rsidR="23DC5EE9" w:rsidRDefault="23DC5EE9" w14:paraId="2085AFA4" w14:textId="5141B60A"/>
    <w:p w:rsidR="768AA09D" w:rsidRDefault="768AA09D" w14:paraId="5345AC39" w14:textId="5A410086">
      <w:r w:rsidRPr="23DC5EE9" w:rsidR="768AA09D">
        <w:rPr>
          <w:rFonts w:ascii="Arial Nova" w:hAnsi="Arial Nova" w:eastAsia="Arial Nova" w:cs="Arial Nova"/>
          <w:noProof w:val="0"/>
          <w:sz w:val="24"/>
          <w:szCs w:val="24"/>
          <w:lang w:val="en-GB"/>
        </w:rPr>
        <w:t xml:space="preserve">The significance of social support theory, which highlights that robust support networks enhance psychological wellbeing, is supported by these findings (Cohen and Wills, 1985). Families that had access to assistance showed improved coping and lower stress levels. </w:t>
      </w:r>
    </w:p>
    <w:p w:rsidR="23DC5EE9" w:rsidRDefault="23DC5EE9" w14:paraId="5761C900" w14:textId="31C82579"/>
    <w:p w:rsidR="23DC5EE9" w:rsidRDefault="23DC5EE9" w14:paraId="450D0161" w14:textId="2470C250"/>
    <w:p w:rsidR="23DC5EE9" w:rsidRDefault="23DC5EE9" w14:paraId="79EFBB89" w14:textId="35143A6C"/>
    <w:p w:rsidR="768AA09D" w:rsidRDefault="768AA09D" w14:paraId="653497C6" w14:textId="1239FF6C">
      <w:r w:rsidRPr="23DC5EE9" w:rsidR="768AA09D">
        <w:rPr>
          <w:rFonts w:ascii="Arial Nova" w:hAnsi="Arial Nova" w:eastAsia="Arial Nova" w:cs="Arial Nova"/>
          <w:noProof w:val="0"/>
          <w:sz w:val="24"/>
          <w:szCs w:val="24"/>
          <w:lang w:val="en-GB"/>
        </w:rPr>
        <w:t xml:space="preserve">This study emphasises the importance of both practical and emotional support, which is in line with earlier research (Karst and Van Hecke, 2012). Lack of support makes people more susceptible to burnout and has a detrimental effect on their ability to provide care. </w:t>
      </w:r>
    </w:p>
    <w:p w:rsidR="23DC5EE9" w:rsidRDefault="23DC5EE9" w14:paraId="0AC58FB6" w14:textId="10EFDA0C"/>
    <w:p w:rsidR="23DC5EE9" w:rsidRDefault="23DC5EE9" w14:paraId="450F517E" w14:textId="47ACE2F5"/>
    <w:p w:rsidR="23DC5EE9" w:rsidRDefault="23DC5EE9" w14:paraId="613BA11A" w14:textId="3D88E8B4"/>
    <w:p w:rsidR="23DC5EE9" w:rsidRDefault="23DC5EE9" w14:paraId="19A1FA6F" w14:textId="0970079B"/>
    <w:p w:rsidR="23DC5EE9" w:rsidRDefault="23DC5EE9" w14:paraId="41907353" w14:textId="76C52D74"/>
    <w:p w:rsidR="23DC5EE9" w:rsidRDefault="23DC5EE9" w14:paraId="48E4C8A2" w14:textId="3C6ABF78"/>
    <w:p w:rsidR="23DC5EE9" w:rsidRDefault="23DC5EE9" w14:paraId="6EF7E0CB" w14:textId="75CA334C"/>
    <w:p w:rsidR="23DC5EE9" w:rsidRDefault="23DC5EE9" w14:paraId="62898537" w14:textId="5478FB3C"/>
    <w:p w:rsidR="23DC5EE9" w:rsidRDefault="23DC5EE9" w14:paraId="4DF15DC0" w14:textId="77E8BA65"/>
    <w:p w:rsidR="768AA09D" w:rsidRDefault="768AA09D" w14:paraId="368B8D84" w14:textId="797EE6A6">
      <w:r w:rsidRPr="23DC5EE9" w:rsidR="768AA09D">
        <w:rPr>
          <w:rFonts w:ascii="Arial Nova" w:hAnsi="Arial Nova" w:eastAsia="Arial Nova" w:cs="Arial Nova"/>
          <w:noProof w:val="0"/>
          <w:sz w:val="24"/>
          <w:szCs w:val="24"/>
          <w:lang w:val="en-GB"/>
        </w:rPr>
        <w:t xml:space="preserve">4.4 Theme 3: Resilience and Coping Mechanisms </w:t>
      </w:r>
    </w:p>
    <w:p w:rsidR="23DC5EE9" w:rsidRDefault="23DC5EE9" w14:paraId="7E6E851D" w14:textId="67415343"/>
    <w:p w:rsidR="23DC5EE9" w:rsidRDefault="23DC5EE9" w14:paraId="74A9C81E" w14:textId="16C1779A"/>
    <w:p w:rsidR="23DC5EE9" w:rsidRDefault="23DC5EE9" w14:paraId="6572AB19" w14:textId="39098B95"/>
    <w:p w:rsidR="23DC5EE9" w:rsidRDefault="23DC5EE9" w14:paraId="7C66616D" w14:textId="2F90715F"/>
    <w:p w:rsidR="23DC5EE9" w:rsidRDefault="23DC5EE9" w14:paraId="6E0FE0F9" w14:textId="7883BA63"/>
    <w:p w:rsidR="23DC5EE9" w:rsidRDefault="23DC5EE9" w14:paraId="600042CB" w14:textId="31B1D210"/>
    <w:p w:rsidR="23DC5EE9" w:rsidRDefault="23DC5EE9" w14:paraId="035A7D31" w14:textId="33862784"/>
    <w:p w:rsidR="768AA09D" w:rsidRDefault="768AA09D" w14:paraId="073877AB" w14:textId="68378E8B">
      <w:r w:rsidRPr="23DC5EE9" w:rsidR="768AA09D">
        <w:rPr>
          <w:rFonts w:ascii="Arial Nova" w:hAnsi="Arial Nova" w:eastAsia="Arial Nova" w:cs="Arial Nova"/>
          <w:noProof w:val="0"/>
          <w:sz w:val="24"/>
          <w:szCs w:val="24"/>
          <w:lang w:val="en-GB"/>
        </w:rPr>
        <w:t xml:space="preserve">4.4.1 Results </w:t>
      </w:r>
    </w:p>
    <w:p w:rsidR="23DC5EE9" w:rsidRDefault="23DC5EE9" w14:paraId="599C6499" w14:textId="6EC292E2"/>
    <w:p w:rsidR="23DC5EE9" w:rsidRDefault="23DC5EE9" w14:paraId="74C07A55" w14:textId="049E4429"/>
    <w:p w:rsidR="23DC5EE9" w:rsidRDefault="23DC5EE9" w14:paraId="17A7870D" w14:textId="598968C7"/>
    <w:p w:rsidR="23DC5EE9" w:rsidRDefault="23DC5EE9" w14:paraId="4F10524A" w14:textId="3040B097"/>
    <w:p w:rsidR="23DC5EE9" w:rsidRDefault="23DC5EE9" w14:paraId="59649F11" w14:textId="72EE3270"/>
    <w:p w:rsidR="768AA09D" w:rsidRDefault="768AA09D" w14:paraId="77DCD67F" w14:textId="278ECBD4">
      <w:r w:rsidRPr="23DC5EE9" w:rsidR="768AA09D">
        <w:rPr>
          <w:rFonts w:ascii="Arial Nova" w:hAnsi="Arial Nova" w:eastAsia="Arial Nova" w:cs="Arial Nova"/>
          <w:noProof w:val="0"/>
          <w:sz w:val="24"/>
          <w:szCs w:val="24"/>
          <w:lang w:val="en-GB"/>
        </w:rPr>
        <w:t xml:space="preserve">To deal with stress, parents used a variety of coping mechanisms, such as: </w:t>
      </w:r>
    </w:p>
    <w:p w:rsidR="23DC5EE9" w:rsidRDefault="23DC5EE9" w14:paraId="46AF4695" w14:textId="6677848D"/>
    <w:p w:rsidR="23DC5EE9" w:rsidRDefault="23DC5EE9" w14:paraId="4B930F63" w14:textId="150930CD"/>
    <w:p w:rsidR="23DC5EE9" w:rsidRDefault="23DC5EE9" w14:paraId="226B23FC" w14:textId="5CAEBA90"/>
    <w:p w:rsidR="768AA09D" w:rsidRDefault="768AA09D" w14:paraId="14D3E1FC" w14:textId="5B71D882">
      <w:r w:rsidRPr="23DC5EE9" w:rsidR="768AA09D">
        <w:rPr>
          <w:rFonts w:ascii="Arial Nova" w:hAnsi="Arial Nova" w:eastAsia="Arial Nova" w:cs="Arial Nova"/>
          <w:noProof w:val="0"/>
          <w:sz w:val="24"/>
          <w:szCs w:val="24"/>
          <w:lang w:val="en-GB"/>
        </w:rPr>
        <w:t xml:space="preserve">Creating organised routines </w:t>
      </w:r>
    </w:p>
    <w:p w:rsidR="768AA09D" w:rsidRDefault="768AA09D" w14:paraId="66FDC526" w14:textId="616DBED7">
      <w:r w:rsidRPr="23DC5EE9" w:rsidR="768AA09D">
        <w:rPr>
          <w:rFonts w:ascii="Arial Nova" w:hAnsi="Arial Nova" w:eastAsia="Arial Nova" w:cs="Arial Nova"/>
          <w:noProof w:val="0"/>
          <w:sz w:val="24"/>
          <w:szCs w:val="24"/>
          <w:lang w:val="en-GB"/>
        </w:rPr>
        <w:t xml:space="preserve">Seeking expert assistance (support groups, therapists) </w:t>
      </w:r>
    </w:p>
    <w:p w:rsidR="768AA09D" w:rsidRDefault="768AA09D" w14:paraId="70D3B4E2" w14:textId="72616DA9">
      <w:r w:rsidRPr="23DC5EE9" w:rsidR="768AA09D">
        <w:rPr>
          <w:rFonts w:ascii="Arial Nova" w:hAnsi="Arial Nova" w:eastAsia="Arial Nova" w:cs="Arial Nova"/>
          <w:noProof w:val="0"/>
          <w:sz w:val="24"/>
          <w:szCs w:val="24"/>
          <w:lang w:val="en-GB"/>
        </w:rPr>
        <w:t xml:space="preserve">Taking part in self-care activities </w:t>
      </w:r>
    </w:p>
    <w:p w:rsidR="768AA09D" w:rsidRDefault="768AA09D" w14:paraId="7B9B2250" w14:textId="5D74678B">
      <w:r w:rsidRPr="23DC5EE9" w:rsidR="768AA09D">
        <w:rPr>
          <w:rFonts w:ascii="Arial Nova" w:hAnsi="Arial Nova" w:eastAsia="Arial Nova" w:cs="Arial Nova"/>
          <w:noProof w:val="0"/>
          <w:sz w:val="24"/>
          <w:szCs w:val="24"/>
          <w:lang w:val="en-GB"/>
        </w:rPr>
        <w:t xml:space="preserve">Increasing awareness of ASD </w:t>
      </w:r>
    </w:p>
    <w:p w:rsidR="23DC5EE9" w:rsidRDefault="23DC5EE9" w14:paraId="51346E05" w14:textId="23E356E0"/>
    <w:p w:rsidR="23DC5EE9" w:rsidRDefault="23DC5EE9" w14:paraId="4626176F" w14:textId="11A36C2B"/>
    <w:p w:rsidR="23DC5EE9" w:rsidRDefault="23DC5EE9" w14:paraId="1F44B4CD" w14:textId="4C32D578"/>
    <w:p w:rsidR="23DC5EE9" w:rsidRDefault="23DC5EE9" w14:paraId="5562F636" w14:textId="5E88B7DC"/>
    <w:p w:rsidR="768AA09D" w:rsidRDefault="768AA09D" w14:paraId="3A5DF9DB" w14:textId="3199626F">
      <w:r w:rsidRPr="23DC5EE9" w:rsidR="768AA09D">
        <w:rPr>
          <w:rFonts w:ascii="Arial Nova" w:hAnsi="Arial Nova" w:eastAsia="Arial Nova" w:cs="Arial Nova"/>
          <w:noProof w:val="0"/>
          <w:sz w:val="24"/>
          <w:szCs w:val="24"/>
          <w:lang w:val="en-GB"/>
        </w:rPr>
        <w:t xml:space="preserve">Despite obstacles, some parents showed persistence by making constructive adjustments. </w:t>
      </w:r>
    </w:p>
    <w:p w:rsidR="23DC5EE9" w:rsidRDefault="23DC5EE9" w14:paraId="7FB47FDE" w14:textId="3193AD3B"/>
    <w:p w:rsidR="23DC5EE9" w:rsidRDefault="23DC5EE9" w14:paraId="7C2D6C9A" w14:textId="5B7BB870"/>
    <w:p w:rsidR="23DC5EE9" w:rsidRDefault="23DC5EE9" w14:paraId="69482F16" w14:textId="11FB4EB1"/>
    <w:p w:rsidR="768AA09D" w:rsidRDefault="768AA09D" w14:paraId="39A7AB8A" w14:textId="2DB349B1">
      <w:r w:rsidRPr="23DC5EE9" w:rsidR="768AA09D">
        <w:rPr>
          <w:rFonts w:ascii="Arial Nova" w:hAnsi="Arial Nova" w:eastAsia="Arial Nova" w:cs="Arial Nova"/>
          <w:noProof w:val="0"/>
          <w:sz w:val="24"/>
          <w:szCs w:val="24"/>
          <w:lang w:val="en-GB"/>
        </w:rPr>
        <w:t xml:space="preserve">A participant said: </w:t>
      </w:r>
    </w:p>
    <w:p w:rsidR="23DC5EE9" w:rsidRDefault="23DC5EE9" w14:paraId="76AEC3F7" w14:textId="2EAA854C"/>
    <w:p w:rsidR="768AA09D" w:rsidRDefault="768AA09D" w14:paraId="1845EC69" w14:textId="055A0B20">
      <w:r w:rsidRPr="23DC5EE9" w:rsidR="768AA09D">
        <w:rPr>
          <w:rFonts w:ascii="Arial Nova" w:hAnsi="Arial Nova" w:eastAsia="Arial Nova" w:cs="Arial Nova"/>
          <w:noProof w:val="0"/>
          <w:sz w:val="24"/>
          <w:szCs w:val="24"/>
          <w:lang w:val="en-GB"/>
        </w:rPr>
        <w:t xml:space="preserve">"I've discovered that celebrating little victories keeps me going." </w:t>
      </w:r>
    </w:p>
    <w:p w:rsidR="23DC5EE9" w:rsidRDefault="23DC5EE9" w14:paraId="7492E11B" w14:textId="1F5E4B60"/>
    <w:p w:rsidR="23DC5EE9" w:rsidRDefault="23DC5EE9" w14:paraId="3250257D" w14:textId="6A9C6132"/>
    <w:p w:rsidR="23DC5EE9" w:rsidRDefault="23DC5EE9" w14:paraId="23ED599E" w14:textId="0ECE93D8"/>
    <w:p w:rsidR="768AA09D" w:rsidRDefault="768AA09D" w14:paraId="397343A8" w14:textId="022D8B04">
      <w:r w:rsidRPr="23DC5EE9" w:rsidR="768AA09D">
        <w:rPr>
          <w:rFonts w:ascii="Arial Nova" w:hAnsi="Arial Nova" w:eastAsia="Arial Nova" w:cs="Arial Nova"/>
          <w:noProof w:val="0"/>
          <w:sz w:val="24"/>
          <w:szCs w:val="24"/>
          <w:lang w:val="en-GB"/>
        </w:rPr>
        <w:t xml:space="preserve">Others emphasised how crucial acceptance is: </w:t>
      </w:r>
    </w:p>
    <w:p w:rsidR="23DC5EE9" w:rsidRDefault="23DC5EE9" w14:paraId="1AE47F79" w14:textId="023B2DD2"/>
    <w:p w:rsidR="768AA09D" w:rsidRDefault="768AA09D" w14:paraId="08125103" w14:textId="51C8E72F">
      <w:r w:rsidRPr="23DC5EE9" w:rsidR="768AA09D">
        <w:rPr>
          <w:rFonts w:ascii="Arial Nova" w:hAnsi="Arial Nova" w:eastAsia="Arial Nova" w:cs="Arial Nova"/>
          <w:noProof w:val="0"/>
          <w:sz w:val="24"/>
          <w:szCs w:val="24"/>
          <w:lang w:val="en-GB"/>
        </w:rPr>
        <w:t xml:space="preserve">"It was easier to handle after I accepted the diagnosis." </w:t>
      </w:r>
    </w:p>
    <w:p w:rsidR="23DC5EE9" w:rsidRDefault="23DC5EE9" w14:paraId="2899101C" w14:textId="6BE4EF39"/>
    <w:p w:rsidR="23DC5EE9" w:rsidRDefault="23DC5EE9" w14:paraId="1A72E400" w14:textId="58423FC6"/>
    <w:p w:rsidR="23DC5EE9" w:rsidRDefault="23DC5EE9" w14:paraId="61E0F049" w14:textId="4E4BE355"/>
    <w:p w:rsidR="23DC5EE9" w:rsidRDefault="23DC5EE9" w14:paraId="7F047A65" w14:textId="37CF4393"/>
    <w:p w:rsidR="768AA09D" w:rsidP="23DC5EE9" w:rsidRDefault="768AA09D" w14:paraId="1930CD79" w14:textId="16F9C88F">
      <w:pPr>
        <w:pStyle w:val="Normal"/>
      </w:pPr>
      <w:r w:rsidRPr="23DC5EE9" w:rsidR="768AA09D">
        <w:rPr>
          <w:rFonts w:ascii="Arial Nova" w:hAnsi="Arial Nova" w:eastAsia="Arial Nova" w:cs="Arial Nova"/>
          <w:noProof w:val="0"/>
          <w:sz w:val="24"/>
          <w:szCs w:val="24"/>
          <w:lang w:val="en-GB"/>
        </w:rPr>
        <w:t xml:space="preserve">4.4.2 Conversation </w:t>
      </w:r>
    </w:p>
    <w:p w:rsidR="23DC5EE9" w:rsidRDefault="23DC5EE9" w14:paraId="1B7A8561" w14:textId="5BCD0664"/>
    <w:p w:rsidR="768AA09D" w:rsidP="23DC5EE9" w:rsidRDefault="768AA09D" w14:paraId="17CA1A5A" w14:textId="38D80FDB">
      <w:pPr>
        <w:pStyle w:val="Normal"/>
        <w:rPr>
          <w:rFonts w:ascii="Arial Nova" w:hAnsi="Arial Nova" w:eastAsia="Arial Nova" w:cs="Arial Nova"/>
          <w:noProof w:val="0"/>
          <w:sz w:val="24"/>
          <w:szCs w:val="24"/>
          <w:lang w:val="en-GB"/>
        </w:rPr>
      </w:pPr>
      <w:r w:rsidRPr="23DC5EE9" w:rsidR="768AA09D">
        <w:rPr>
          <w:rFonts w:ascii="Arial Nova" w:hAnsi="Arial Nova" w:eastAsia="Arial Nova" w:cs="Arial Nova"/>
          <w:noProof w:val="0"/>
          <w:sz w:val="24"/>
          <w:szCs w:val="24"/>
          <w:lang w:val="en-GB"/>
        </w:rPr>
        <w:t xml:space="preserve">The results provide credence to the idea of resilience in caregiving, where people use coping strategies to overcome hardship (Luthar et al., 2000). By </w:t>
      </w:r>
      <w:r w:rsidRPr="23DC5EE9" w:rsidR="768AA09D">
        <w:rPr>
          <w:rFonts w:ascii="Arial Nova" w:hAnsi="Arial Nova" w:eastAsia="Arial Nova" w:cs="Arial Nova"/>
          <w:noProof w:val="0"/>
          <w:sz w:val="24"/>
          <w:szCs w:val="24"/>
          <w:lang w:val="en-GB"/>
        </w:rPr>
        <w:t>lowerin</w:t>
      </w:r>
    </w:p>
    <w:p w:rsidR="768AA09D" w:rsidP="706B4FF9" w:rsidRDefault="768AA09D" w14:paraId="76418F5A" w14:textId="521283D0">
      <w:pPr>
        <w:rPr>
          <w:rFonts w:ascii="Arial Nova" w:hAnsi="Arial Nova" w:eastAsia="Arial Nova" w:cs="Arial Nova"/>
          <w:noProof w:val="0"/>
          <w:sz w:val="22"/>
          <w:szCs w:val="22"/>
          <w:lang w:val="en-GB"/>
        </w:rPr>
      </w:pPr>
      <w:r w:rsidRPr="706B4FF9" w:rsidR="768AA09D">
        <w:rPr>
          <w:rFonts w:ascii="Arial Nova" w:hAnsi="Arial Nova" w:eastAsia="Arial Nova" w:cs="Arial Nova"/>
          <w:noProof w:val="0"/>
          <w:sz w:val="24"/>
          <w:szCs w:val="24"/>
          <w:lang w:val="en-GB"/>
        </w:rPr>
        <w:t xml:space="preserve">unpredictability, structured routines </w:t>
      </w:r>
      <w:r w:rsidRPr="706B4FF9" w:rsidR="7F3DAAB3">
        <w:rPr>
          <w:rFonts w:ascii="Arial Nova" w:hAnsi="Arial Nova" w:eastAsia="Arial Nova" w:cs="Arial Nova"/>
          <w:noProof w:val="0"/>
          <w:sz w:val="24"/>
          <w:szCs w:val="24"/>
          <w:lang w:val="en-GB"/>
        </w:rPr>
        <w:t>are</w:t>
      </w:r>
      <w:r w:rsidRPr="706B4FF9" w:rsidR="768AA09D">
        <w:rPr>
          <w:rFonts w:ascii="Arial Nova" w:hAnsi="Arial Nova" w:eastAsia="Arial Nova" w:cs="Arial Nova"/>
          <w:noProof w:val="0"/>
          <w:sz w:val="24"/>
          <w:szCs w:val="24"/>
          <w:lang w:val="en-GB"/>
        </w:rPr>
        <w:t xml:space="preserve"> known to help parents and children with </w:t>
      </w:r>
      <w:r w:rsidRPr="706B4FF9" w:rsidR="768AA09D">
        <w:rPr>
          <w:rFonts w:ascii="Arial Nova" w:hAnsi="Arial Nova" w:eastAsia="Arial Nova" w:cs="Arial Nova"/>
          <w:noProof w:val="0"/>
          <w:sz w:val="22"/>
          <w:szCs w:val="22"/>
          <w:lang w:val="en-GB"/>
        </w:rPr>
        <w:t xml:space="preserve">ASD. </w:t>
      </w:r>
    </w:p>
    <w:p w:rsidR="465BC268" w:rsidP="706B4FF9" w:rsidRDefault="465BC268" w14:paraId="25FD9B28" w14:textId="4E0A21F5">
      <w:pPr>
        <w:pStyle w:val="ListParagraph"/>
        <w:numPr>
          <w:ilvl w:val="0"/>
          <w:numId w:val="4"/>
        </w:num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42424"/>
          <w:sz w:val="22"/>
          <w:szCs w:val="22"/>
          <w:lang w:val="en-GB"/>
        </w:rPr>
      </w:pPr>
      <w:r w:rsidRPr="706B4FF9" w:rsidR="465BC268">
        <w:rPr>
          <w:rFonts w:ascii="Arial Nova" w:hAnsi="Arial Nova" w:eastAsia="Arial Nova" w:cs="Arial Nova"/>
          <w:b w:val="0"/>
          <w:bCs w:val="0"/>
          <w:i w:val="0"/>
          <w:iCs w:val="0"/>
          <w:caps w:val="0"/>
          <w:smallCaps w:val="0"/>
          <w:noProof w:val="0"/>
          <w:color w:val="242424"/>
          <w:sz w:val="22"/>
          <w:szCs w:val="22"/>
          <w:lang w:val="en-GB"/>
        </w:rPr>
        <w:t>The condition exists on a spectrum with wide variation in presentation (Wing, 1997).</w:t>
      </w:r>
    </w:p>
    <w:p w:rsidR="465BC268" w:rsidP="706B4FF9" w:rsidRDefault="465BC268" w14:paraId="11EA94AA" w14:textId="4F1B54B2">
      <w:pPr>
        <w:pStyle w:val="ListParagraph"/>
        <w:numPr>
          <w:ilvl w:val="0"/>
          <w:numId w:val="4"/>
        </w:num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42424"/>
          <w:sz w:val="22"/>
          <w:szCs w:val="22"/>
          <w:lang w:val="en-GB"/>
        </w:rPr>
      </w:pPr>
      <w:r w:rsidRPr="706B4FF9" w:rsidR="465BC268">
        <w:rPr>
          <w:rFonts w:ascii="Arial Nova" w:hAnsi="Arial Nova" w:eastAsia="Arial Nova" w:cs="Arial Nova"/>
          <w:b w:val="0"/>
          <w:bCs w:val="0"/>
          <w:i w:val="0"/>
          <w:iCs w:val="0"/>
          <w:caps w:val="0"/>
          <w:smallCaps w:val="0"/>
          <w:noProof w:val="0"/>
          <w:color w:val="242424"/>
          <w:sz w:val="22"/>
          <w:szCs w:val="22"/>
          <w:lang w:val="en-GB"/>
        </w:rPr>
        <w:t>Core features include impairments in social interaction and communication (Lord et al., 2000).</w:t>
      </w:r>
    </w:p>
    <w:p w:rsidR="706B4FF9" w:rsidP="706B4FF9" w:rsidRDefault="706B4FF9" w14:paraId="2701647F" w14:textId="5F47EDF8">
      <w:pPr>
        <w:rPr>
          <w:rFonts w:ascii="Arial Nova" w:hAnsi="Arial Nova" w:eastAsia="Arial Nova" w:cs="Arial Nova"/>
          <w:noProof w:val="0"/>
          <w:sz w:val="24"/>
          <w:szCs w:val="24"/>
          <w:lang w:val="en-GB"/>
        </w:rPr>
      </w:pPr>
    </w:p>
    <w:p w:rsidR="768AA09D" w:rsidP="23DC5EE9" w:rsidRDefault="768AA09D" w14:paraId="25558D76" w14:textId="2F06AD03">
      <w:pPr>
        <w:pStyle w:val="Normal"/>
      </w:pPr>
      <w:r w:rsidRPr="706B4FF9" w:rsidR="768AA09D">
        <w:rPr>
          <w:rFonts w:ascii="Arial Nova" w:hAnsi="Arial Nova" w:eastAsia="Arial Nova" w:cs="Arial Nova"/>
          <w:noProof w:val="0"/>
          <w:sz w:val="24"/>
          <w:szCs w:val="24"/>
          <w:lang w:val="en-GB"/>
        </w:rPr>
        <w:t xml:space="preserve">The utilisation of professional services and support groups is consistent with research </w:t>
      </w:r>
      <w:r w:rsidRPr="706B4FF9" w:rsidR="768AA09D">
        <w:rPr>
          <w:rFonts w:ascii="Arial Nova" w:hAnsi="Arial Nova" w:eastAsia="Arial Nova" w:cs="Arial Nova"/>
          <w:noProof w:val="0"/>
          <w:sz w:val="24"/>
          <w:szCs w:val="24"/>
          <w:lang w:val="en-GB"/>
        </w:rPr>
        <w:t>indicating</w:t>
      </w:r>
      <w:r w:rsidRPr="706B4FF9" w:rsidR="768AA09D">
        <w:rPr>
          <w:rFonts w:ascii="Arial Nova" w:hAnsi="Arial Nova" w:eastAsia="Arial Nova" w:cs="Arial Nova"/>
          <w:noProof w:val="0"/>
          <w:sz w:val="24"/>
          <w:szCs w:val="24"/>
          <w:lang w:val="en-GB"/>
        </w:rPr>
        <w:t xml:space="preserve"> that social connection and knowledge enhance coping outcomes (</w:t>
      </w:r>
      <w:r w:rsidRPr="706B4FF9" w:rsidR="768AA09D">
        <w:rPr>
          <w:rFonts w:ascii="Arial Nova" w:hAnsi="Arial Nova" w:eastAsia="Arial Nova" w:cs="Arial Nova"/>
          <w:noProof w:val="0"/>
          <w:sz w:val="24"/>
          <w:szCs w:val="24"/>
          <w:lang w:val="en-GB"/>
        </w:rPr>
        <w:t>Pottie</w:t>
      </w:r>
      <w:r w:rsidRPr="706B4FF9" w:rsidR="768AA09D">
        <w:rPr>
          <w:rFonts w:ascii="Arial Nova" w:hAnsi="Arial Nova" w:eastAsia="Arial Nova" w:cs="Arial Nova"/>
          <w:noProof w:val="0"/>
          <w:sz w:val="24"/>
          <w:szCs w:val="24"/>
          <w:lang w:val="en-GB"/>
        </w:rPr>
        <w:t xml:space="preserve"> and Ingram, 2008). However, not all participants had equal access to these services, underscoring differences in the provision of support. </w:t>
      </w:r>
    </w:p>
    <w:p w:rsidR="3921945A" w:rsidP="706B4FF9" w:rsidRDefault="3921945A" w14:paraId="7B710643" w14:textId="7B137EB4">
      <w:pPr>
        <w:pStyle w:val="Normal"/>
      </w:pPr>
      <w:r w:rsidRPr="706B4FF9" w:rsidR="3921945A">
        <w:rPr>
          <w:rFonts w:ascii="Arial Nova" w:hAnsi="Arial Nova" w:eastAsia="Arial Nova" w:cs="Arial Nova"/>
          <w:noProof w:val="0"/>
          <w:sz w:val="24"/>
          <w:szCs w:val="24"/>
          <w:lang w:val="en-GB"/>
        </w:rPr>
        <w:t>Children may desire interaction but lack the skills to engage effectively (Attwood, 2007).</w:t>
      </w:r>
    </w:p>
    <w:p w:rsidR="23DC5EE9" w:rsidRDefault="23DC5EE9" w14:paraId="33537240" w14:textId="58141B53"/>
    <w:p w:rsidR="768AA09D" w:rsidP="23DC5EE9" w:rsidRDefault="768AA09D" w14:paraId="32DBD1D5" w14:textId="09AE2C20">
      <w:pPr>
        <w:pStyle w:val="Normal"/>
      </w:pPr>
      <w:r w:rsidRPr="23DC5EE9" w:rsidR="768AA09D">
        <w:rPr>
          <w:rFonts w:ascii="Arial Nova" w:hAnsi="Arial Nova" w:eastAsia="Arial Nova" w:cs="Arial Nova"/>
          <w:noProof w:val="0"/>
          <w:sz w:val="24"/>
          <w:szCs w:val="24"/>
          <w:lang w:val="en-GB"/>
        </w:rPr>
        <w:t xml:space="preserve">4.5 Theme 4: Obstacles to Assistance </w:t>
      </w:r>
    </w:p>
    <w:p w:rsidR="23DC5EE9" w:rsidRDefault="23DC5EE9" w14:paraId="73F45360" w14:textId="7CC890C7"/>
    <w:p w:rsidR="768AA09D" w:rsidP="23DC5EE9" w:rsidRDefault="768AA09D" w14:paraId="08E42074" w14:textId="2094190F">
      <w:pPr>
        <w:pStyle w:val="Normal"/>
      </w:pPr>
      <w:r w:rsidRPr="23DC5EE9" w:rsidR="768AA09D">
        <w:rPr>
          <w:rFonts w:ascii="Arial Nova" w:hAnsi="Arial Nova" w:eastAsia="Arial Nova" w:cs="Arial Nova"/>
          <w:noProof w:val="0"/>
          <w:sz w:val="24"/>
          <w:szCs w:val="24"/>
          <w:lang w:val="en-GB"/>
        </w:rPr>
        <w:t xml:space="preserve">4.5.1 Results </w:t>
      </w:r>
    </w:p>
    <w:p w:rsidR="23DC5EE9" w:rsidRDefault="23DC5EE9" w14:paraId="002F3FAB" w14:textId="39E9CAC0"/>
    <w:p w:rsidR="23DC5EE9" w:rsidRDefault="23DC5EE9" w14:paraId="3969B1E2" w14:textId="6AD24717"/>
    <w:p w:rsidR="23DC5EE9" w:rsidRDefault="23DC5EE9" w14:paraId="6FA3488E" w14:textId="15A091F0"/>
    <w:p w:rsidR="23DC5EE9" w:rsidRDefault="23DC5EE9" w14:paraId="4606FE52" w14:textId="667F2A69"/>
    <w:p w:rsidR="23DC5EE9" w:rsidRDefault="23DC5EE9" w14:paraId="519A3B47" w14:textId="6B948859"/>
    <w:p w:rsidR="768AA09D" w:rsidRDefault="768AA09D" w14:paraId="12BA28A5" w14:textId="099A760C">
      <w:r w:rsidRPr="23DC5EE9" w:rsidR="768AA09D">
        <w:rPr>
          <w:rFonts w:ascii="Arial Nova" w:hAnsi="Arial Nova" w:eastAsia="Arial Nova" w:cs="Arial Nova"/>
          <w:noProof w:val="0"/>
          <w:sz w:val="24"/>
          <w:szCs w:val="24"/>
          <w:lang w:val="en-GB"/>
        </w:rPr>
        <w:t xml:space="preserve">Many participants acknowledged the value of support, but they also mentioned major obstacles, such as: </w:t>
      </w:r>
    </w:p>
    <w:p w:rsidR="23DC5EE9" w:rsidRDefault="23DC5EE9" w14:paraId="5EFF863E" w14:textId="42EA401D"/>
    <w:p w:rsidR="768AA09D" w:rsidP="5C56272D" w:rsidRDefault="768AA09D" w14:paraId="38655079" w14:textId="22ECD962">
      <w:pPr>
        <w:pStyle w:val="Normal"/>
      </w:pPr>
      <w:r w:rsidRPr="5C56272D" w:rsidR="768AA09D">
        <w:rPr>
          <w:rFonts w:ascii="Arial Nova" w:hAnsi="Arial Nova" w:eastAsia="Arial Nova" w:cs="Arial Nova"/>
          <w:noProof w:val="0"/>
          <w:sz w:val="24"/>
          <w:szCs w:val="24"/>
          <w:lang w:val="en-GB"/>
        </w:rPr>
        <w:t xml:space="preserve">Lack of knowledge or comprehension of ASD in the extended family </w:t>
      </w:r>
    </w:p>
    <w:p w:rsidR="768AA09D" w:rsidRDefault="768AA09D" w14:paraId="2800EF1B" w14:textId="0FA5CB21">
      <w:r w:rsidRPr="23DC5EE9" w:rsidR="768AA09D">
        <w:rPr>
          <w:rFonts w:ascii="Arial Nova" w:hAnsi="Arial Nova" w:eastAsia="Arial Nova" w:cs="Arial Nova"/>
          <w:noProof w:val="0"/>
          <w:sz w:val="24"/>
          <w:szCs w:val="24"/>
          <w:lang w:val="en-GB"/>
        </w:rPr>
        <w:t xml:space="preserve">restricted availability of services </w:t>
      </w:r>
    </w:p>
    <w:p w:rsidR="768AA09D" w:rsidRDefault="768AA09D" w14:paraId="4A604264" w14:textId="1B162D87">
      <w:r w:rsidRPr="23DC5EE9" w:rsidR="768AA09D">
        <w:rPr>
          <w:rFonts w:ascii="Arial Nova" w:hAnsi="Arial Nova" w:eastAsia="Arial Nova" w:cs="Arial Nova"/>
          <w:noProof w:val="0"/>
          <w:sz w:val="24"/>
          <w:szCs w:val="24"/>
          <w:lang w:val="en-GB"/>
        </w:rPr>
        <w:t xml:space="preserve">Prolonged waiting periods for treatment and diagnosis </w:t>
      </w:r>
    </w:p>
    <w:p w:rsidR="768AA09D" w:rsidRDefault="768AA09D" w14:paraId="39C8F805" w14:textId="2E9BDA15">
      <w:r w:rsidRPr="23DC5EE9" w:rsidR="768AA09D">
        <w:rPr>
          <w:rFonts w:ascii="Arial Nova" w:hAnsi="Arial Nova" w:eastAsia="Arial Nova" w:cs="Arial Nova"/>
          <w:noProof w:val="0"/>
          <w:sz w:val="24"/>
          <w:szCs w:val="24"/>
          <w:lang w:val="en-GB"/>
        </w:rPr>
        <w:t xml:space="preserve">Budgetary limitations </w:t>
      </w:r>
    </w:p>
    <w:p w:rsidR="768AA09D" w:rsidRDefault="768AA09D" w14:paraId="2A96A09C" w14:textId="23671881">
      <w:r w:rsidRPr="23DC5EE9" w:rsidR="768AA09D">
        <w:rPr>
          <w:rFonts w:ascii="Arial Nova" w:hAnsi="Arial Nova" w:eastAsia="Arial Nova" w:cs="Arial Nova"/>
          <w:noProof w:val="0"/>
          <w:sz w:val="24"/>
          <w:szCs w:val="24"/>
          <w:lang w:val="en-GB"/>
        </w:rPr>
        <w:t xml:space="preserve">Social disgrace </w:t>
      </w:r>
    </w:p>
    <w:p w:rsidR="23DC5EE9" w:rsidRDefault="23DC5EE9" w14:paraId="25E630E8" w14:textId="1457D568"/>
    <w:p w:rsidR="23DC5EE9" w:rsidRDefault="23DC5EE9" w14:paraId="1D700FB3" w14:textId="754865E0"/>
    <w:p w:rsidR="23DC5EE9" w:rsidRDefault="23DC5EE9" w14:paraId="3B3969C5" w14:textId="45FC4547"/>
    <w:p w:rsidR="23DC5EE9" w:rsidRDefault="23DC5EE9" w14:paraId="0278391A" w14:textId="3D9D3030"/>
    <w:p w:rsidR="768AA09D" w:rsidRDefault="768AA09D" w14:paraId="633A8BFB" w14:textId="2905C616">
      <w:r w:rsidRPr="23DC5EE9" w:rsidR="768AA09D">
        <w:rPr>
          <w:rFonts w:ascii="Arial Nova" w:hAnsi="Arial Nova" w:eastAsia="Arial Nova" w:cs="Arial Nova"/>
          <w:noProof w:val="0"/>
          <w:sz w:val="24"/>
          <w:szCs w:val="24"/>
          <w:lang w:val="en-GB"/>
        </w:rPr>
        <w:t xml:space="preserve">A parent observed: </w:t>
      </w:r>
    </w:p>
    <w:p w:rsidR="768AA09D" w:rsidP="5C56272D" w:rsidRDefault="768AA09D" w14:paraId="27FA3610" w14:textId="5501AE37">
      <w:pPr>
        <w:pStyle w:val="Normal"/>
      </w:pPr>
      <w:r w:rsidRPr="5C56272D" w:rsidR="768AA09D">
        <w:rPr>
          <w:rFonts w:ascii="Arial Nova" w:hAnsi="Arial Nova" w:eastAsia="Arial Nova" w:cs="Arial Nova"/>
          <w:noProof w:val="0"/>
          <w:sz w:val="24"/>
          <w:szCs w:val="24"/>
          <w:lang w:val="en-GB"/>
        </w:rPr>
        <w:t xml:space="preserve">"People don't understand autism; they think it's just bad behaviour." </w:t>
      </w:r>
    </w:p>
    <w:p w:rsidR="768AA09D" w:rsidP="5C56272D" w:rsidRDefault="768AA09D" w14:paraId="312FE74D" w14:textId="53EDBB05">
      <w:pPr>
        <w:pStyle w:val="Normal"/>
      </w:pPr>
      <w:r w:rsidRPr="5C56272D" w:rsidR="768AA09D">
        <w:rPr>
          <w:rFonts w:ascii="Arial Nova" w:hAnsi="Arial Nova" w:eastAsia="Arial Nova" w:cs="Arial Nova"/>
          <w:noProof w:val="0"/>
          <w:sz w:val="24"/>
          <w:szCs w:val="24"/>
          <w:lang w:val="en-GB"/>
        </w:rPr>
        <w:t xml:space="preserve">Another systematic issue that was brought to light: </w:t>
      </w:r>
    </w:p>
    <w:p w:rsidR="768AA09D" w:rsidP="5C56272D" w:rsidRDefault="768AA09D" w14:paraId="64058E59" w14:textId="1BE7C4C9">
      <w:pPr>
        <w:pStyle w:val="Normal"/>
      </w:pPr>
      <w:r w:rsidRPr="5C56272D" w:rsidR="768AA09D">
        <w:rPr>
          <w:rFonts w:ascii="Arial Nova" w:hAnsi="Arial Nova" w:eastAsia="Arial Nova" w:cs="Arial Nova"/>
          <w:noProof w:val="0"/>
          <w:sz w:val="24"/>
          <w:szCs w:val="24"/>
          <w:lang w:val="en-GB"/>
        </w:rPr>
        <w:t xml:space="preserve">"We had to wait more than a year for an evaluation." </w:t>
      </w:r>
    </w:p>
    <w:p w:rsidR="23DC5EE9" w:rsidRDefault="23DC5EE9" w14:paraId="3C52C724" w14:textId="73158A35"/>
    <w:p w:rsidR="768AA09D" w:rsidP="5C56272D" w:rsidRDefault="768AA09D" w14:paraId="0C30B1DE" w14:textId="3A24408C">
      <w:pPr>
        <w:pStyle w:val="Normal"/>
      </w:pPr>
      <w:r w:rsidRPr="5C56272D" w:rsidR="768AA09D">
        <w:rPr>
          <w:rFonts w:ascii="Arial Nova" w:hAnsi="Arial Nova" w:eastAsia="Arial Nova" w:cs="Arial Nova"/>
          <w:noProof w:val="0"/>
          <w:sz w:val="24"/>
          <w:szCs w:val="24"/>
          <w:lang w:val="en-GB"/>
        </w:rPr>
        <w:t xml:space="preserve">4.5.2 Conversation </w:t>
      </w:r>
    </w:p>
    <w:p w:rsidR="23DC5EE9" w:rsidRDefault="23DC5EE9" w14:paraId="5330BE46" w14:textId="36AC0F42"/>
    <w:p w:rsidR="23DC5EE9" w:rsidRDefault="23DC5EE9" w14:paraId="36893CEF" w14:textId="3B33D20D"/>
    <w:p w:rsidR="768AA09D" w:rsidP="5C56272D" w:rsidRDefault="768AA09D" w14:paraId="4C2025B0" w14:textId="2B2A5F56">
      <w:pPr>
        <w:pStyle w:val="Normal"/>
      </w:pPr>
      <w:r w:rsidRPr="5C56272D" w:rsidR="768AA09D">
        <w:rPr>
          <w:rFonts w:ascii="Arial Nova" w:hAnsi="Arial Nova" w:eastAsia="Arial Nova" w:cs="Arial Nova"/>
          <w:noProof w:val="0"/>
          <w:sz w:val="24"/>
          <w:szCs w:val="24"/>
          <w:lang w:val="en-GB"/>
        </w:rPr>
        <w:t xml:space="preserve">These results are consistent with systemic issues found in </w:t>
      </w:r>
      <w:r w:rsidRPr="5C56272D" w:rsidR="768AA09D">
        <w:rPr>
          <w:rFonts w:ascii="Arial Nova" w:hAnsi="Arial Nova" w:eastAsia="Arial Nova" w:cs="Arial Nova"/>
          <w:noProof w:val="0"/>
          <w:sz w:val="24"/>
          <w:szCs w:val="24"/>
          <w:lang w:val="en-GB"/>
        </w:rPr>
        <w:t>previous</w:t>
      </w:r>
      <w:r w:rsidRPr="5C56272D" w:rsidR="768AA09D">
        <w:rPr>
          <w:rFonts w:ascii="Arial Nova" w:hAnsi="Arial Nova" w:eastAsia="Arial Nova" w:cs="Arial Nova"/>
          <w:noProof w:val="0"/>
          <w:sz w:val="24"/>
          <w:szCs w:val="24"/>
          <w:lang w:val="en-GB"/>
        </w:rPr>
        <w:t xml:space="preserve"> studies, especially </w:t>
      </w:r>
      <w:r w:rsidRPr="5C56272D" w:rsidR="27D36FAF">
        <w:rPr>
          <w:rFonts w:ascii="Arial Nova" w:hAnsi="Arial Nova" w:eastAsia="Arial Nova" w:cs="Arial Nova"/>
          <w:noProof w:val="0"/>
          <w:sz w:val="24"/>
          <w:szCs w:val="24"/>
          <w:lang w:val="en-GB"/>
        </w:rPr>
        <w:t>regarding</w:t>
      </w:r>
      <w:r w:rsidRPr="5C56272D" w:rsidR="768AA09D">
        <w:rPr>
          <w:rFonts w:ascii="Arial Nova" w:hAnsi="Arial Nova" w:eastAsia="Arial Nova" w:cs="Arial Nova"/>
          <w:noProof w:val="0"/>
          <w:sz w:val="24"/>
          <w:szCs w:val="24"/>
          <w:lang w:val="en-GB"/>
        </w:rPr>
        <w:t xml:space="preserve"> restricted service availability and accessibility (</w:t>
      </w:r>
      <w:r w:rsidRPr="5C56272D" w:rsidR="768AA09D">
        <w:rPr>
          <w:rFonts w:ascii="Arial Nova" w:hAnsi="Arial Nova" w:eastAsia="Arial Nova" w:cs="Arial Nova"/>
          <w:noProof w:val="0"/>
          <w:sz w:val="24"/>
          <w:szCs w:val="24"/>
          <w:lang w:val="en-GB"/>
        </w:rPr>
        <w:t>Zablotsky</w:t>
      </w:r>
      <w:r w:rsidRPr="5C56272D" w:rsidR="768AA09D">
        <w:rPr>
          <w:rFonts w:ascii="Arial Nova" w:hAnsi="Arial Nova" w:eastAsia="Arial Nova" w:cs="Arial Nova"/>
          <w:noProof w:val="0"/>
          <w:sz w:val="24"/>
          <w:szCs w:val="24"/>
          <w:lang w:val="en-GB"/>
        </w:rPr>
        <w:t xml:space="preserve"> et al., 2015). Because there is less informal help available, stigma and ignorance make parental stress much worse. </w:t>
      </w:r>
    </w:p>
    <w:p w:rsidR="768AA09D" w:rsidP="5C56272D" w:rsidRDefault="768AA09D" w14:paraId="03D0551B" w14:textId="77AC5DA4">
      <w:pPr>
        <w:pStyle w:val="Normal"/>
      </w:pPr>
      <w:r w:rsidRPr="5C56272D" w:rsidR="768AA09D">
        <w:rPr>
          <w:rFonts w:ascii="Arial Nova" w:hAnsi="Arial Nova" w:eastAsia="Arial Nova" w:cs="Arial Nova"/>
          <w:noProof w:val="0"/>
          <w:sz w:val="24"/>
          <w:szCs w:val="24"/>
          <w:lang w:val="en-GB"/>
        </w:rPr>
        <w:t xml:space="preserve">The obstacles found point to a disconnect between policy and practice, highlighting the need for better public education and service delivery </w:t>
      </w:r>
      <w:r w:rsidRPr="5C56272D" w:rsidR="768AA09D">
        <w:rPr>
          <w:rFonts w:ascii="Arial Nova" w:hAnsi="Arial Nova" w:eastAsia="Arial Nova" w:cs="Arial Nova"/>
          <w:noProof w:val="0"/>
          <w:sz w:val="24"/>
          <w:szCs w:val="24"/>
          <w:lang w:val="en-GB"/>
        </w:rPr>
        <w:t>regarding</w:t>
      </w:r>
      <w:r w:rsidRPr="5C56272D" w:rsidR="768AA09D">
        <w:rPr>
          <w:rFonts w:ascii="Arial Nova" w:hAnsi="Arial Nova" w:eastAsia="Arial Nova" w:cs="Arial Nova"/>
          <w:noProof w:val="0"/>
          <w:sz w:val="24"/>
          <w:szCs w:val="24"/>
          <w:lang w:val="en-GB"/>
        </w:rPr>
        <w:t xml:space="preserve"> ASD. </w:t>
      </w:r>
    </w:p>
    <w:p w:rsidR="23DC5EE9" w:rsidRDefault="23DC5EE9" w14:paraId="60733CD1" w14:textId="62DDA39E"/>
    <w:p w:rsidR="23DC5EE9" w:rsidRDefault="23DC5EE9" w14:paraId="498217EE" w14:textId="13055768"/>
    <w:p w:rsidR="23DC5EE9" w:rsidRDefault="23DC5EE9" w14:paraId="44162957" w14:textId="037BFA1B"/>
    <w:p w:rsidR="768AA09D" w:rsidP="5C56272D" w:rsidRDefault="768AA09D" w14:paraId="64F809B4" w14:textId="68747E41">
      <w:pPr>
        <w:pStyle w:val="Normal"/>
      </w:pPr>
      <w:r w:rsidRPr="5C56272D" w:rsidR="768AA09D">
        <w:rPr>
          <w:rFonts w:ascii="Arial Nova" w:hAnsi="Arial Nova" w:eastAsia="Arial Nova" w:cs="Arial Nova"/>
          <w:noProof w:val="0"/>
          <w:sz w:val="24"/>
          <w:szCs w:val="24"/>
          <w:lang w:val="en-GB"/>
        </w:rPr>
        <w:t xml:space="preserve">4.6 Theme 5: Effect on Children's Results </w:t>
      </w:r>
    </w:p>
    <w:p w:rsidR="23DC5EE9" w:rsidRDefault="23DC5EE9" w14:paraId="62EE6995" w14:textId="5C19BEF0"/>
    <w:p w:rsidR="23DC5EE9" w:rsidRDefault="23DC5EE9" w14:paraId="79FD997F" w14:textId="37C47B60"/>
    <w:p w:rsidR="768AA09D" w:rsidP="5C56272D" w:rsidRDefault="768AA09D" w14:paraId="49F42BC6" w14:textId="2382C0D2">
      <w:pPr>
        <w:pStyle w:val="Normal"/>
      </w:pPr>
      <w:r w:rsidRPr="5C56272D" w:rsidR="768AA09D">
        <w:rPr>
          <w:rFonts w:ascii="Arial Nova" w:hAnsi="Arial Nova" w:eastAsia="Arial Nova" w:cs="Arial Nova"/>
          <w:noProof w:val="0"/>
          <w:sz w:val="24"/>
          <w:szCs w:val="24"/>
          <w:lang w:val="en-GB"/>
        </w:rPr>
        <w:t xml:space="preserve">4.6.1 Results </w:t>
      </w:r>
    </w:p>
    <w:p w:rsidR="23DC5EE9" w:rsidRDefault="23DC5EE9" w14:paraId="22BFDEFD" w14:textId="7CCFF909"/>
    <w:p w:rsidR="23DC5EE9" w:rsidRDefault="23DC5EE9" w14:paraId="475DC18B" w14:textId="383A4116"/>
    <w:p w:rsidR="23DC5EE9" w:rsidRDefault="23DC5EE9" w14:paraId="39546C3A" w14:textId="799247B4"/>
    <w:p w:rsidR="768AA09D" w:rsidP="5C56272D" w:rsidRDefault="768AA09D" w14:paraId="140D20AE" w14:textId="6705CB17">
      <w:pPr>
        <w:pStyle w:val="Normal"/>
      </w:pPr>
      <w:r w:rsidRPr="5C56272D" w:rsidR="768AA09D">
        <w:rPr>
          <w:rFonts w:ascii="Arial Nova" w:hAnsi="Arial Nova" w:eastAsia="Arial Nova" w:cs="Arial Nova"/>
          <w:noProof w:val="0"/>
          <w:sz w:val="24"/>
          <w:szCs w:val="24"/>
          <w:lang w:val="en-GB"/>
        </w:rPr>
        <w:t xml:space="preserve">According to the participants, child outcomes were directly </w:t>
      </w:r>
      <w:r w:rsidRPr="5C56272D" w:rsidR="768AA09D">
        <w:rPr>
          <w:rFonts w:ascii="Arial Nova" w:hAnsi="Arial Nova" w:eastAsia="Arial Nova" w:cs="Arial Nova"/>
          <w:noProof w:val="0"/>
          <w:sz w:val="24"/>
          <w:szCs w:val="24"/>
          <w:lang w:val="en-GB"/>
        </w:rPr>
        <w:t>impacted</w:t>
      </w:r>
      <w:r w:rsidRPr="5C56272D" w:rsidR="768AA09D">
        <w:rPr>
          <w:rFonts w:ascii="Arial Nova" w:hAnsi="Arial Nova" w:eastAsia="Arial Nova" w:cs="Arial Nova"/>
          <w:noProof w:val="0"/>
          <w:sz w:val="24"/>
          <w:szCs w:val="24"/>
          <w:lang w:val="en-GB"/>
        </w:rPr>
        <w:t xml:space="preserve"> by parental well-being and family support. Youngsters whose parents had solid support networks </w:t>
      </w:r>
      <w:r w:rsidRPr="5C56272D" w:rsidR="768AA09D">
        <w:rPr>
          <w:rFonts w:ascii="Arial Nova" w:hAnsi="Arial Nova" w:eastAsia="Arial Nova" w:cs="Arial Nova"/>
          <w:noProof w:val="0"/>
          <w:sz w:val="24"/>
          <w:szCs w:val="24"/>
          <w:lang w:val="en-GB"/>
        </w:rPr>
        <w:t>demonstrated</w:t>
      </w:r>
      <w:r w:rsidRPr="5C56272D" w:rsidR="768AA09D">
        <w:rPr>
          <w:rFonts w:ascii="Arial Nova" w:hAnsi="Arial Nova" w:eastAsia="Arial Nova" w:cs="Arial Nova"/>
          <w:noProof w:val="0"/>
          <w:sz w:val="24"/>
          <w:szCs w:val="24"/>
          <w:lang w:val="en-GB"/>
        </w:rPr>
        <w:t>:</w:t>
      </w:r>
    </w:p>
    <w:p w:rsidR="768AA09D" w:rsidP="5C56272D" w:rsidRDefault="768AA09D" w14:paraId="36CDB07A" w14:textId="7970FFD4">
      <w:pPr>
        <w:pStyle w:val="Normal"/>
      </w:pPr>
      <w:r w:rsidRPr="5C56272D" w:rsidR="768AA09D">
        <w:rPr>
          <w:rFonts w:ascii="Arial Nova" w:hAnsi="Arial Nova" w:eastAsia="Arial Nova" w:cs="Arial Nova"/>
          <w:noProof w:val="0"/>
          <w:sz w:val="24"/>
          <w:szCs w:val="24"/>
          <w:lang w:val="en-GB"/>
        </w:rPr>
        <w:t xml:space="preserve">Better conduct </w:t>
      </w:r>
    </w:p>
    <w:p w:rsidR="768AA09D" w:rsidRDefault="768AA09D" w14:paraId="381D99C8" w14:textId="640C1E4D">
      <w:r w:rsidRPr="23DC5EE9" w:rsidR="768AA09D">
        <w:rPr>
          <w:rFonts w:ascii="Arial Nova" w:hAnsi="Arial Nova" w:eastAsia="Arial Nova" w:cs="Arial Nova"/>
          <w:noProof w:val="0"/>
          <w:sz w:val="24"/>
          <w:szCs w:val="24"/>
          <w:lang w:val="en-GB"/>
        </w:rPr>
        <w:t xml:space="preserve">Improved control over emotions </w:t>
      </w:r>
    </w:p>
    <w:p w:rsidR="768AA09D" w:rsidRDefault="768AA09D" w14:paraId="0FF52099" w14:textId="796A587D">
      <w:r w:rsidRPr="23DC5EE9" w:rsidR="768AA09D">
        <w:rPr>
          <w:rFonts w:ascii="Arial Nova" w:hAnsi="Arial Nova" w:eastAsia="Arial Nova" w:cs="Arial Nova"/>
          <w:noProof w:val="0"/>
          <w:sz w:val="24"/>
          <w:szCs w:val="24"/>
          <w:lang w:val="en-GB"/>
        </w:rPr>
        <w:t xml:space="preserve">Increased involvement in education and therapy </w:t>
      </w:r>
    </w:p>
    <w:p w:rsidR="768AA09D" w:rsidP="5C56272D" w:rsidRDefault="768AA09D" w14:paraId="2565525C" w14:textId="11718276">
      <w:pPr>
        <w:pStyle w:val="Normal"/>
      </w:pPr>
      <w:r w:rsidRPr="5C56272D" w:rsidR="768AA09D">
        <w:rPr>
          <w:rFonts w:ascii="Arial Nova" w:hAnsi="Arial Nova" w:eastAsia="Arial Nova" w:cs="Arial Nova"/>
          <w:noProof w:val="0"/>
          <w:sz w:val="24"/>
          <w:szCs w:val="24"/>
          <w:lang w:val="en-GB"/>
        </w:rPr>
        <w:t xml:space="preserve">On the other hand, elevated parental stress was linked to: </w:t>
      </w:r>
    </w:p>
    <w:p w:rsidR="768AA09D" w:rsidP="5C56272D" w:rsidRDefault="768AA09D" w14:paraId="24253658" w14:textId="5D8C9D20">
      <w:pPr>
        <w:pStyle w:val="Normal"/>
      </w:pPr>
      <w:r w:rsidRPr="5C56272D" w:rsidR="768AA09D">
        <w:rPr>
          <w:rFonts w:ascii="Arial Nova" w:hAnsi="Arial Nova" w:eastAsia="Arial Nova" w:cs="Arial Nova"/>
          <w:noProof w:val="0"/>
          <w:sz w:val="24"/>
          <w:szCs w:val="24"/>
          <w:lang w:val="en-GB"/>
        </w:rPr>
        <w:t xml:space="preserve">An increase in behavioural issues </w:t>
      </w:r>
    </w:p>
    <w:p w:rsidR="768AA09D" w:rsidRDefault="768AA09D" w14:paraId="532546A5" w14:textId="2E523B0A">
      <w:r w:rsidRPr="23DC5EE9" w:rsidR="768AA09D">
        <w:rPr>
          <w:rFonts w:ascii="Arial Nova" w:hAnsi="Arial Nova" w:eastAsia="Arial Nova" w:cs="Arial Nova"/>
          <w:noProof w:val="0"/>
          <w:sz w:val="24"/>
          <w:szCs w:val="24"/>
          <w:lang w:val="en-GB"/>
        </w:rPr>
        <w:t xml:space="preserve">Less reliable caregiving </w:t>
      </w:r>
    </w:p>
    <w:p w:rsidR="768AA09D" w:rsidRDefault="768AA09D" w14:paraId="5A703446" w14:textId="4E47A261">
      <w:r w:rsidRPr="23DC5EE9" w:rsidR="768AA09D">
        <w:rPr>
          <w:rFonts w:ascii="Arial Nova" w:hAnsi="Arial Nova" w:eastAsia="Arial Nova" w:cs="Arial Nova"/>
          <w:noProof w:val="0"/>
          <w:sz w:val="24"/>
          <w:szCs w:val="24"/>
          <w:lang w:val="en-GB"/>
        </w:rPr>
        <w:t xml:space="preserve">Decreased participation in interventions </w:t>
      </w:r>
    </w:p>
    <w:p w:rsidR="768AA09D" w:rsidP="5C56272D" w:rsidRDefault="768AA09D" w14:paraId="547CB56F" w14:textId="655CB8FB">
      <w:pPr>
        <w:pStyle w:val="Normal"/>
      </w:pPr>
      <w:r w:rsidRPr="5C56272D" w:rsidR="768AA09D">
        <w:rPr>
          <w:rFonts w:ascii="Arial Nova" w:hAnsi="Arial Nova" w:eastAsia="Arial Nova" w:cs="Arial Nova"/>
          <w:noProof w:val="0"/>
          <w:sz w:val="24"/>
          <w:szCs w:val="24"/>
          <w:lang w:val="en-GB"/>
        </w:rPr>
        <w:t xml:space="preserve">One participant said: </w:t>
      </w:r>
    </w:p>
    <w:p w:rsidR="23DC5EE9" w:rsidRDefault="23DC5EE9" w14:paraId="039B7919" w14:textId="2090EF2B"/>
    <w:p w:rsidR="768AA09D" w:rsidRDefault="768AA09D" w14:paraId="680F95EA" w14:textId="055621D7">
      <w:r w:rsidRPr="23DC5EE9" w:rsidR="768AA09D">
        <w:rPr>
          <w:rFonts w:ascii="Arial Nova" w:hAnsi="Arial Nova" w:eastAsia="Arial Nova" w:cs="Arial Nova"/>
          <w:noProof w:val="0"/>
          <w:sz w:val="24"/>
          <w:szCs w:val="24"/>
          <w:lang w:val="en-GB"/>
        </w:rPr>
        <w:t xml:space="preserve">"My child is calmer when I'm calm." </w:t>
      </w:r>
    </w:p>
    <w:p w:rsidR="768AA09D" w:rsidP="5C56272D" w:rsidRDefault="768AA09D" w14:paraId="7B27C39E" w14:textId="600A41E6">
      <w:pPr>
        <w:pStyle w:val="Normal"/>
      </w:pPr>
      <w:r w:rsidRPr="5C56272D" w:rsidR="768AA09D">
        <w:rPr>
          <w:rFonts w:ascii="Arial Nova" w:hAnsi="Arial Nova" w:eastAsia="Arial Nova" w:cs="Arial Nova"/>
          <w:noProof w:val="0"/>
          <w:sz w:val="24"/>
          <w:szCs w:val="24"/>
          <w:lang w:val="en-GB"/>
        </w:rPr>
        <w:t xml:space="preserve">4.6.2 Conversation </w:t>
      </w:r>
    </w:p>
    <w:p w:rsidR="768AA09D" w:rsidP="5C56272D" w:rsidRDefault="768AA09D" w14:paraId="4CDF2151" w14:textId="23D2BF73">
      <w:pPr>
        <w:pStyle w:val="Normal"/>
      </w:pPr>
      <w:r w:rsidRPr="706B4FF9" w:rsidR="768AA09D">
        <w:rPr>
          <w:rFonts w:ascii="Arial Nova" w:hAnsi="Arial Nova" w:eastAsia="Arial Nova" w:cs="Arial Nova"/>
          <w:noProof w:val="0"/>
          <w:sz w:val="24"/>
          <w:szCs w:val="24"/>
          <w:lang w:val="en-GB"/>
        </w:rPr>
        <w:t xml:space="preserve">The reciprocal association between parent and child wellbeing is supported by these studies (Sameroff, 2009). The growth of the child might be </w:t>
      </w:r>
      <w:r w:rsidRPr="706B4FF9" w:rsidR="768AA09D">
        <w:rPr>
          <w:rFonts w:ascii="Arial Nova" w:hAnsi="Arial Nova" w:eastAsia="Arial Nova" w:cs="Arial Nova"/>
          <w:noProof w:val="0"/>
          <w:sz w:val="24"/>
          <w:szCs w:val="24"/>
          <w:lang w:val="en-GB"/>
        </w:rPr>
        <w:t>impacted</w:t>
      </w:r>
      <w:r w:rsidRPr="706B4FF9" w:rsidR="768AA09D">
        <w:rPr>
          <w:rFonts w:ascii="Arial Nova" w:hAnsi="Arial Nova" w:eastAsia="Arial Nova" w:cs="Arial Nova"/>
          <w:noProof w:val="0"/>
          <w:sz w:val="24"/>
          <w:szCs w:val="24"/>
          <w:lang w:val="en-GB"/>
        </w:rPr>
        <w:t xml:space="preserve"> by parenting actions that are negatively </w:t>
      </w:r>
      <w:r w:rsidRPr="706B4FF9" w:rsidR="768AA09D">
        <w:rPr>
          <w:rFonts w:ascii="Arial Nova" w:hAnsi="Arial Nova" w:eastAsia="Arial Nova" w:cs="Arial Nova"/>
          <w:noProof w:val="0"/>
          <w:sz w:val="24"/>
          <w:szCs w:val="24"/>
          <w:lang w:val="en-GB"/>
        </w:rPr>
        <w:t>impacted</w:t>
      </w:r>
      <w:r w:rsidRPr="706B4FF9" w:rsidR="768AA09D">
        <w:rPr>
          <w:rFonts w:ascii="Arial Nova" w:hAnsi="Arial Nova" w:eastAsia="Arial Nova" w:cs="Arial Nova"/>
          <w:noProof w:val="0"/>
          <w:sz w:val="24"/>
          <w:szCs w:val="24"/>
          <w:lang w:val="en-GB"/>
        </w:rPr>
        <w:t xml:space="preserve"> by parental stress. </w:t>
      </w:r>
    </w:p>
    <w:p w:rsidR="4FA5496C" w:rsidP="706B4FF9" w:rsidRDefault="4FA5496C" w14:paraId="37445126" w14:textId="35E7DE03">
      <w:pPr>
        <w:pStyle w:val="Normal"/>
      </w:pPr>
      <w:r w:rsidRPr="706B4FF9" w:rsidR="4FA5496C">
        <w:rPr>
          <w:rFonts w:ascii="Arial Nova" w:hAnsi="Arial Nova" w:eastAsia="Arial Nova" w:cs="Arial Nova"/>
          <w:noProof w:val="0"/>
          <w:sz w:val="24"/>
          <w:szCs w:val="24"/>
          <w:lang w:val="en-GB"/>
        </w:rPr>
        <w:t>Autism involves difficulties in understanding others’ mental states (Baron-Cohen, Leslie and Frith, 1985).</w:t>
      </w:r>
    </w:p>
    <w:p w:rsidR="768AA09D" w:rsidP="5C56272D" w:rsidRDefault="768AA09D" w14:paraId="3554202D" w14:textId="4439F34B">
      <w:pPr>
        <w:pStyle w:val="Normal"/>
      </w:pPr>
      <w:r w:rsidRPr="706B4FF9" w:rsidR="768AA09D">
        <w:rPr>
          <w:rFonts w:ascii="Arial Nova" w:hAnsi="Arial Nova" w:eastAsia="Arial Nova" w:cs="Arial Nova"/>
          <w:noProof w:val="0"/>
          <w:sz w:val="24"/>
          <w:szCs w:val="24"/>
          <w:lang w:val="en-GB"/>
        </w:rPr>
        <w:t xml:space="preserve">The findings also support studies that </w:t>
      </w:r>
      <w:r w:rsidRPr="706B4FF9" w:rsidR="768AA09D">
        <w:rPr>
          <w:rFonts w:ascii="Arial Nova" w:hAnsi="Arial Nova" w:eastAsia="Arial Nova" w:cs="Arial Nova"/>
          <w:noProof w:val="0"/>
          <w:sz w:val="24"/>
          <w:szCs w:val="24"/>
          <w:lang w:val="en-GB"/>
        </w:rPr>
        <w:t>demonstrate</w:t>
      </w:r>
      <w:r w:rsidRPr="706B4FF9" w:rsidR="768AA09D">
        <w:rPr>
          <w:rFonts w:ascii="Arial Nova" w:hAnsi="Arial Nova" w:eastAsia="Arial Nova" w:cs="Arial Nova"/>
          <w:noProof w:val="0"/>
          <w:sz w:val="24"/>
          <w:szCs w:val="24"/>
          <w:lang w:val="en-GB"/>
        </w:rPr>
        <w:t xml:space="preserve"> the importance of family participation in autism therapies (</w:t>
      </w:r>
      <w:r w:rsidRPr="706B4FF9" w:rsidR="768AA09D">
        <w:rPr>
          <w:rFonts w:ascii="Arial Nova" w:hAnsi="Arial Nova" w:eastAsia="Arial Nova" w:cs="Arial Nova"/>
          <w:noProof w:val="0"/>
          <w:sz w:val="24"/>
          <w:szCs w:val="24"/>
          <w:lang w:val="en-GB"/>
        </w:rPr>
        <w:t>Oono</w:t>
      </w:r>
      <w:r w:rsidRPr="706B4FF9" w:rsidR="768AA09D">
        <w:rPr>
          <w:rFonts w:ascii="Arial Nova" w:hAnsi="Arial Nova" w:eastAsia="Arial Nova" w:cs="Arial Nova"/>
          <w:noProof w:val="0"/>
          <w:sz w:val="24"/>
          <w:szCs w:val="24"/>
          <w:lang w:val="en-GB"/>
        </w:rPr>
        <w:t xml:space="preserve"> et al., 2013). By strengthening parents' ability to give consistent care, support systems indirectly improve child outcomes. </w:t>
      </w:r>
    </w:p>
    <w:p w:rsidR="3605EA91" w:rsidP="706B4FF9" w:rsidRDefault="3605EA91" w14:paraId="3C1B633C" w14:textId="3943EBB0">
      <w:pPr>
        <w:pStyle w:val="Normal"/>
      </w:pPr>
      <w:r w:rsidRPr="706B4FF9" w:rsidR="3605EA91">
        <w:rPr>
          <w:rFonts w:ascii="Arial Nova" w:hAnsi="Arial Nova" w:eastAsia="Arial Nova" w:cs="Arial Nova"/>
          <w:noProof w:val="0"/>
          <w:sz w:val="24"/>
          <w:szCs w:val="24"/>
          <w:lang w:val="en-GB"/>
        </w:rPr>
        <w:t>Autism reflects a different cognitive style rather than simply a deficit (Frith, 2003).</w:t>
      </w:r>
    </w:p>
    <w:p w:rsidR="23DC5EE9" w:rsidRDefault="23DC5EE9" w14:paraId="058268C0" w14:textId="14612D4F"/>
    <w:p w:rsidR="23DC5EE9" w:rsidRDefault="23DC5EE9" w14:paraId="07046A9C" w14:textId="072D1C71"/>
    <w:p w:rsidR="768AA09D" w:rsidP="5C56272D" w:rsidRDefault="768AA09D" w14:paraId="761C2388" w14:textId="16A16461">
      <w:pPr>
        <w:pStyle w:val="Normal"/>
      </w:pPr>
      <w:r w:rsidRPr="5C56272D" w:rsidR="017FF91C">
        <w:rPr>
          <w:rFonts w:ascii="Arial Nova" w:hAnsi="Arial Nova" w:eastAsia="Arial Nova" w:cs="Arial Nova"/>
          <w:noProof w:val="0"/>
          <w:sz w:val="24"/>
          <w:szCs w:val="24"/>
          <w:lang w:val="en-GB"/>
        </w:rPr>
        <w:t>4</w:t>
      </w:r>
      <w:r w:rsidRPr="5C56272D" w:rsidR="768AA09D">
        <w:rPr>
          <w:rFonts w:ascii="Arial Nova" w:hAnsi="Arial Nova" w:eastAsia="Arial Nova" w:cs="Arial Nova"/>
          <w:noProof w:val="0"/>
          <w:sz w:val="24"/>
          <w:szCs w:val="24"/>
          <w:lang w:val="en-GB"/>
        </w:rPr>
        <w:t xml:space="preserve">.7 Combining the Results </w:t>
      </w:r>
    </w:p>
    <w:p w:rsidR="23DC5EE9" w:rsidRDefault="23DC5EE9" w14:paraId="28FB653A" w14:textId="278F1F93"/>
    <w:p w:rsidR="768AA09D" w:rsidP="5C56272D" w:rsidRDefault="768AA09D" w14:paraId="1B4D510A" w14:textId="5A14FA7E">
      <w:pPr>
        <w:pStyle w:val="Normal"/>
      </w:pPr>
      <w:r w:rsidRPr="5C56272D" w:rsidR="768AA09D">
        <w:rPr>
          <w:rFonts w:ascii="Arial Nova" w:hAnsi="Arial Nova" w:eastAsia="Arial Nova" w:cs="Arial Nova"/>
          <w:noProof w:val="0"/>
          <w:sz w:val="24"/>
          <w:szCs w:val="24"/>
          <w:lang w:val="en-GB"/>
        </w:rPr>
        <w:t xml:space="preserve">The results show a strong correlation between family support, parental stress, and child outcomes. </w:t>
      </w:r>
    </w:p>
    <w:p w:rsidR="768AA09D" w:rsidP="5C56272D" w:rsidRDefault="768AA09D" w14:paraId="1019380F" w14:textId="19037355">
      <w:pPr>
        <w:pStyle w:val="Normal"/>
      </w:pPr>
      <w:r w:rsidRPr="5C56272D" w:rsidR="768AA09D">
        <w:rPr>
          <w:rFonts w:ascii="Arial Nova" w:hAnsi="Arial Nova" w:eastAsia="Arial Nova" w:cs="Arial Nova"/>
          <w:noProof w:val="0"/>
          <w:sz w:val="24"/>
          <w:szCs w:val="24"/>
          <w:lang w:val="en-GB"/>
        </w:rPr>
        <w:t xml:space="preserve">Important observations consist of: </w:t>
      </w:r>
    </w:p>
    <w:p w:rsidR="768AA09D" w:rsidP="5C56272D" w:rsidRDefault="768AA09D" w14:paraId="5DE27F87" w14:textId="086A0BA6">
      <w:pPr>
        <w:pStyle w:val="Normal"/>
      </w:pPr>
      <w:r w:rsidRPr="5C56272D" w:rsidR="768AA09D">
        <w:rPr>
          <w:rFonts w:ascii="Arial Nova" w:hAnsi="Arial Nova" w:eastAsia="Arial Nova" w:cs="Arial Nova"/>
          <w:noProof w:val="0"/>
          <w:sz w:val="24"/>
          <w:szCs w:val="24"/>
          <w:lang w:val="en-GB"/>
        </w:rPr>
        <w:t xml:space="preserve">Caregiving is adversely affected by high parental stress. </w:t>
      </w:r>
    </w:p>
    <w:p w:rsidR="768AA09D" w:rsidRDefault="768AA09D" w14:paraId="3250FA75" w14:textId="0457D168">
      <w:r w:rsidRPr="23DC5EE9" w:rsidR="768AA09D">
        <w:rPr>
          <w:rFonts w:ascii="Arial Nova" w:hAnsi="Arial Nova" w:eastAsia="Arial Nova" w:cs="Arial Nova"/>
          <w:noProof w:val="0"/>
          <w:sz w:val="24"/>
          <w:szCs w:val="24"/>
          <w:lang w:val="en-GB"/>
        </w:rPr>
        <w:t xml:space="preserve">Family support serves as a safeguard. </w:t>
      </w:r>
    </w:p>
    <w:p w:rsidR="768AA09D" w:rsidRDefault="768AA09D" w14:paraId="4C5307E0" w14:textId="77AFBE6A">
      <w:r w:rsidRPr="23DC5EE9" w:rsidR="768AA09D">
        <w:rPr>
          <w:rFonts w:ascii="Arial Nova" w:hAnsi="Arial Nova" w:eastAsia="Arial Nova" w:cs="Arial Nova"/>
          <w:noProof w:val="0"/>
          <w:sz w:val="24"/>
          <w:szCs w:val="24"/>
          <w:lang w:val="en-GB"/>
        </w:rPr>
        <w:t xml:space="preserve">Coping mechanisms strengthen resilience </w:t>
      </w:r>
    </w:p>
    <w:p w:rsidR="768AA09D" w:rsidRDefault="768AA09D" w14:paraId="713754D7" w14:textId="72D7275C">
      <w:r w:rsidRPr="23DC5EE9" w:rsidR="768AA09D">
        <w:rPr>
          <w:rFonts w:ascii="Arial Nova" w:hAnsi="Arial Nova" w:eastAsia="Arial Nova" w:cs="Arial Nova"/>
          <w:noProof w:val="0"/>
          <w:sz w:val="24"/>
          <w:szCs w:val="24"/>
          <w:lang w:val="en-GB"/>
        </w:rPr>
        <w:t xml:space="preserve">Obstacles prevent people from getting the help they need. </w:t>
      </w:r>
    </w:p>
    <w:p w:rsidR="768AA09D" w:rsidRDefault="768AA09D" w14:paraId="483A4AEC" w14:textId="2049CB35">
      <w:r w:rsidRPr="5C56272D" w:rsidR="768AA09D">
        <w:rPr>
          <w:rFonts w:ascii="Arial Nova" w:hAnsi="Arial Nova" w:eastAsia="Arial Nova" w:cs="Arial Nova"/>
          <w:noProof w:val="0"/>
          <w:sz w:val="24"/>
          <w:szCs w:val="24"/>
          <w:lang w:val="en-GB"/>
        </w:rPr>
        <w:t xml:space="preserve">Better child outcomes are correlated with improved parental wellbeing. </w:t>
      </w:r>
      <w:r w:rsidRPr="5C56272D" w:rsidR="768AA09D">
        <w:rPr>
          <w:rFonts w:ascii="Arial Nova" w:hAnsi="Arial Nova" w:eastAsia="Arial Nova" w:cs="Arial Nova"/>
          <w:noProof w:val="0"/>
          <w:sz w:val="24"/>
          <w:szCs w:val="24"/>
          <w:lang w:val="en-GB"/>
        </w:rPr>
        <w:t xml:space="preserve">This emphasises the necessity of managing autism holistically, with an emphasis on the wellness of the family as well as the kid. </w:t>
      </w:r>
    </w:p>
    <w:p w:rsidR="23DC5EE9" w:rsidRDefault="23DC5EE9" w14:paraId="093E41A4" w14:textId="143AE42A"/>
    <w:p w:rsidR="768AA09D" w:rsidP="5C56272D" w:rsidRDefault="768AA09D" w14:paraId="5CC20FFC" w14:textId="7F9EFF07">
      <w:pPr>
        <w:pStyle w:val="Normal"/>
      </w:pPr>
      <w:r w:rsidRPr="5C56272D" w:rsidR="768AA09D">
        <w:rPr>
          <w:rFonts w:ascii="Arial Nova" w:hAnsi="Arial Nova" w:eastAsia="Arial Nova" w:cs="Arial Nova"/>
          <w:noProof w:val="0"/>
          <w:sz w:val="24"/>
          <w:szCs w:val="24"/>
          <w:lang w:val="en-GB"/>
        </w:rPr>
        <w:t xml:space="preserve">4.8 Practical Consequences </w:t>
      </w:r>
    </w:p>
    <w:p w:rsidR="768AA09D" w:rsidP="5C56272D" w:rsidRDefault="768AA09D" w14:paraId="4BE660B6" w14:textId="649831A0">
      <w:pPr>
        <w:pStyle w:val="Normal"/>
      </w:pPr>
      <w:r w:rsidRPr="5C56272D" w:rsidR="768AA09D">
        <w:rPr>
          <w:rFonts w:ascii="Arial Nova" w:hAnsi="Arial Nova" w:eastAsia="Arial Nova" w:cs="Arial Nova"/>
          <w:noProof w:val="0"/>
          <w:sz w:val="24"/>
          <w:szCs w:val="24"/>
          <w:lang w:val="en-GB"/>
        </w:rPr>
        <w:t xml:space="preserve">The study has </w:t>
      </w:r>
      <w:r w:rsidRPr="5C56272D" w:rsidR="768AA09D">
        <w:rPr>
          <w:rFonts w:ascii="Arial Nova" w:hAnsi="Arial Nova" w:eastAsia="Arial Nova" w:cs="Arial Nova"/>
          <w:noProof w:val="0"/>
          <w:sz w:val="24"/>
          <w:szCs w:val="24"/>
          <w:lang w:val="en-GB"/>
        </w:rPr>
        <w:t>a number of</w:t>
      </w:r>
      <w:r w:rsidRPr="5C56272D" w:rsidR="768AA09D">
        <w:rPr>
          <w:rFonts w:ascii="Arial Nova" w:hAnsi="Arial Nova" w:eastAsia="Arial Nova" w:cs="Arial Nova"/>
          <w:noProof w:val="0"/>
          <w:sz w:val="24"/>
          <w:szCs w:val="24"/>
          <w:lang w:val="en-GB"/>
        </w:rPr>
        <w:t xml:space="preserve"> significant ramifications: </w:t>
      </w:r>
    </w:p>
    <w:p w:rsidR="768AA09D" w:rsidP="5C56272D" w:rsidRDefault="768AA09D" w14:paraId="5A233B73" w14:textId="3F1E464B">
      <w:pPr>
        <w:pStyle w:val="Normal"/>
      </w:pPr>
      <w:r w:rsidRPr="5C56272D" w:rsidR="768AA09D">
        <w:rPr>
          <w:rFonts w:ascii="Arial Nova" w:hAnsi="Arial Nova" w:eastAsia="Arial Nova" w:cs="Arial Nova"/>
          <w:noProof w:val="0"/>
          <w:sz w:val="24"/>
          <w:szCs w:val="24"/>
          <w:lang w:val="en-GB"/>
        </w:rPr>
        <w:t xml:space="preserve">Greater availability of family support services </w:t>
      </w:r>
    </w:p>
    <w:p w:rsidR="768AA09D" w:rsidRDefault="768AA09D" w14:paraId="7D3D444B" w14:textId="6FCEB3D0">
      <w:r w:rsidRPr="23DC5EE9" w:rsidR="768AA09D">
        <w:rPr>
          <w:rFonts w:ascii="Arial Nova" w:hAnsi="Arial Nova" w:eastAsia="Arial Nova" w:cs="Arial Nova"/>
          <w:noProof w:val="0"/>
          <w:sz w:val="24"/>
          <w:szCs w:val="24"/>
          <w:lang w:val="en-GB"/>
        </w:rPr>
        <w:t xml:space="preserve">Creation of parent-centered initiatives </w:t>
      </w:r>
    </w:p>
    <w:p w:rsidR="768AA09D" w:rsidRDefault="768AA09D" w14:paraId="1CCB5FE4" w14:textId="20E15C51">
      <w:r w:rsidRPr="23DC5EE9" w:rsidR="768AA09D">
        <w:rPr>
          <w:rFonts w:ascii="Arial Nova" w:hAnsi="Arial Nova" w:eastAsia="Arial Nova" w:cs="Arial Nova"/>
          <w:noProof w:val="0"/>
          <w:sz w:val="24"/>
          <w:szCs w:val="24"/>
          <w:lang w:val="en-GB"/>
        </w:rPr>
        <w:t xml:space="preserve">Increased knowledge and instruction around ASD </w:t>
      </w:r>
    </w:p>
    <w:p w:rsidR="768AA09D" w:rsidRDefault="768AA09D" w14:paraId="0C942686" w14:textId="35A5CB4E">
      <w:r w:rsidRPr="23DC5EE9" w:rsidR="768AA09D">
        <w:rPr>
          <w:rFonts w:ascii="Arial Nova" w:hAnsi="Arial Nova" w:eastAsia="Arial Nova" w:cs="Arial Nova"/>
          <w:noProof w:val="0"/>
          <w:sz w:val="24"/>
          <w:szCs w:val="24"/>
          <w:lang w:val="en-GB"/>
        </w:rPr>
        <w:t xml:space="preserve">Better social and health care systems </w:t>
      </w:r>
    </w:p>
    <w:p w:rsidR="768AA09D" w:rsidP="5C56272D" w:rsidRDefault="768AA09D" w14:paraId="5B4953AF" w14:textId="0EF9DCD7">
      <w:pPr>
        <w:pStyle w:val="Normal"/>
      </w:pPr>
      <w:r w:rsidRPr="5C56272D" w:rsidR="768AA09D">
        <w:rPr>
          <w:rFonts w:ascii="Arial Nova" w:hAnsi="Arial Nova" w:eastAsia="Arial Nova" w:cs="Arial Nova"/>
          <w:noProof w:val="0"/>
          <w:sz w:val="24"/>
          <w:szCs w:val="24"/>
          <w:lang w:val="en-GB"/>
        </w:rPr>
        <w:t xml:space="preserve">Improving the well-being of families and the developmental outcomes of children requires parental support. </w:t>
      </w:r>
    </w:p>
    <w:p w:rsidR="23DC5EE9" w:rsidRDefault="23DC5EE9" w14:paraId="3156457A" w14:textId="0DD297E6"/>
    <w:p w:rsidR="768AA09D" w:rsidP="5C56272D" w:rsidRDefault="768AA09D" w14:paraId="27F33CE2" w14:textId="43F9ABC1">
      <w:pPr>
        <w:pStyle w:val="Normal"/>
      </w:pPr>
      <w:r w:rsidRPr="5C56272D" w:rsidR="768AA09D">
        <w:rPr>
          <w:rFonts w:ascii="Arial Nova" w:hAnsi="Arial Nova" w:eastAsia="Arial Nova" w:cs="Arial Nova"/>
          <w:noProof w:val="0"/>
          <w:sz w:val="24"/>
          <w:szCs w:val="24"/>
          <w:lang w:val="en-GB"/>
        </w:rPr>
        <w:t xml:space="preserve">4.9 The Study's Advantages </w:t>
      </w:r>
      <w:r w:rsidRPr="5C56272D" w:rsidR="3894C138">
        <w:rPr>
          <w:rFonts w:ascii="Arial Nova" w:hAnsi="Arial Nova" w:eastAsia="Arial Nova" w:cs="Arial Nova"/>
          <w:noProof w:val="0"/>
          <w:sz w:val="24"/>
          <w:szCs w:val="24"/>
          <w:lang w:val="en-GB"/>
        </w:rPr>
        <w:t>:</w:t>
      </w:r>
    </w:p>
    <w:p w:rsidR="23DC5EE9" w:rsidRDefault="23DC5EE9" w14:paraId="28A97174" w14:textId="6063C935"/>
    <w:p w:rsidR="768AA09D" w:rsidP="5C56272D" w:rsidRDefault="768AA09D" w14:paraId="6463CF03" w14:textId="4AD95673">
      <w:pPr>
        <w:pStyle w:val="Normal"/>
      </w:pPr>
      <w:r w:rsidRPr="5C56272D" w:rsidR="768AA09D">
        <w:rPr>
          <w:rFonts w:ascii="Arial Nova" w:hAnsi="Arial Nova" w:eastAsia="Arial Nova" w:cs="Arial Nova"/>
          <w:noProof w:val="0"/>
          <w:sz w:val="24"/>
          <w:szCs w:val="24"/>
          <w:lang w:val="en-GB"/>
        </w:rPr>
        <w:t xml:space="preserve">offers comprehensive qualitative insights </w:t>
      </w:r>
    </w:p>
    <w:p w:rsidR="768AA09D" w:rsidRDefault="768AA09D" w14:paraId="2FF7DE05" w14:textId="061A3B0F">
      <w:r w:rsidRPr="23DC5EE9" w:rsidR="768AA09D">
        <w:rPr>
          <w:rFonts w:ascii="Arial Nova" w:hAnsi="Arial Nova" w:eastAsia="Arial Nova" w:cs="Arial Nova"/>
          <w:noProof w:val="0"/>
          <w:sz w:val="24"/>
          <w:szCs w:val="24"/>
          <w:lang w:val="en-GB"/>
        </w:rPr>
        <w:t xml:space="preserve">emphasises actual parental experiences. </w:t>
      </w:r>
    </w:p>
    <w:p w:rsidR="768AA09D" w:rsidRDefault="768AA09D" w14:paraId="199AFCF5" w14:textId="3F230041">
      <w:r w:rsidRPr="23DC5EE9" w:rsidR="768AA09D">
        <w:rPr>
          <w:rFonts w:ascii="Arial Nova" w:hAnsi="Arial Nova" w:eastAsia="Arial Nova" w:cs="Arial Nova"/>
          <w:noProof w:val="0"/>
          <w:sz w:val="24"/>
          <w:szCs w:val="24"/>
          <w:lang w:val="en-GB"/>
        </w:rPr>
        <w:t xml:space="preserve">draws attention to the practical and emotional aspects of support. </w:t>
      </w:r>
    </w:p>
    <w:p w:rsidR="23DC5EE9" w:rsidRDefault="23DC5EE9" w14:paraId="197E7034" w14:textId="1D795D7A"/>
    <w:p w:rsidR="23DC5EE9" w:rsidRDefault="23DC5EE9" w14:paraId="752167BA" w14:textId="50873818"/>
    <w:p w:rsidR="23DC5EE9" w:rsidRDefault="23DC5EE9" w14:paraId="1FA90291" w14:textId="190EB082"/>
    <w:p w:rsidR="23DC5EE9" w:rsidRDefault="23DC5EE9" w14:paraId="0E601A03" w14:textId="415BEF44"/>
    <w:p w:rsidR="23DC5EE9" w:rsidRDefault="23DC5EE9" w14:paraId="29BB28A2" w14:textId="5736AFE6"/>
    <w:p w:rsidR="23DC5EE9" w:rsidRDefault="23DC5EE9" w14:paraId="77941695" w14:textId="70A7BC03"/>
    <w:p w:rsidR="23DC5EE9" w:rsidRDefault="23DC5EE9" w14:paraId="6484107E" w14:textId="15067185"/>
    <w:p w:rsidR="23DC5EE9" w:rsidRDefault="23DC5EE9" w14:paraId="7F0A3FB4" w14:textId="27BF7ACF"/>
    <w:p w:rsidR="23DC5EE9" w:rsidRDefault="23DC5EE9" w14:paraId="0E1ABDD3" w14:textId="6E729E84"/>
    <w:p w:rsidR="23DC5EE9" w:rsidRDefault="23DC5EE9" w14:paraId="7AE12024" w14:textId="78EE6D33"/>
    <w:p w:rsidR="768AA09D" w:rsidRDefault="768AA09D" w14:paraId="7A64268E" w14:textId="7DE2E265">
      <w:r w:rsidRPr="5C56272D" w:rsidR="768AA09D">
        <w:rPr>
          <w:rFonts w:ascii="Arial Nova" w:hAnsi="Arial Nova" w:eastAsia="Arial Nova" w:cs="Arial Nova"/>
          <w:noProof w:val="0"/>
          <w:sz w:val="24"/>
          <w:szCs w:val="24"/>
          <w:lang w:val="en-GB"/>
        </w:rPr>
        <w:t>4.10 Restrictions</w:t>
      </w:r>
    </w:p>
    <w:p w:rsidR="768AA09D" w:rsidRDefault="768AA09D" w14:paraId="7571874F" w14:textId="2DF941C4">
      <w:r w:rsidRPr="5C56272D" w:rsidR="768AA09D">
        <w:rPr>
          <w:rFonts w:ascii="Arial Nova" w:hAnsi="Arial Nova" w:eastAsia="Arial Nova" w:cs="Arial Nova"/>
          <w:noProof w:val="0"/>
          <w:sz w:val="24"/>
          <w:szCs w:val="24"/>
          <w:lang w:val="en-GB"/>
        </w:rPr>
        <w:t xml:space="preserve">Generalisation is limited by a small sample size. </w:t>
      </w:r>
    </w:p>
    <w:p w:rsidR="768AA09D" w:rsidRDefault="768AA09D" w14:paraId="42C10DB3" w14:textId="7A79A5DD">
      <w:r w:rsidRPr="23DC5EE9" w:rsidR="768AA09D">
        <w:rPr>
          <w:rFonts w:ascii="Arial Nova" w:hAnsi="Arial Nova" w:eastAsia="Arial Nova" w:cs="Arial Nova"/>
          <w:noProof w:val="0"/>
          <w:sz w:val="24"/>
          <w:szCs w:val="24"/>
          <w:lang w:val="en-GB"/>
        </w:rPr>
        <w:t xml:space="preserve">Self-reported data may be biased. </w:t>
      </w:r>
    </w:p>
    <w:p w:rsidR="768AA09D" w:rsidRDefault="768AA09D" w14:paraId="382888C9" w14:textId="489A5B0C">
      <w:r w:rsidRPr="23DC5EE9" w:rsidR="768AA09D">
        <w:rPr>
          <w:rFonts w:ascii="Arial Nova" w:hAnsi="Arial Nova" w:eastAsia="Arial Nova" w:cs="Arial Nova"/>
          <w:noProof w:val="0"/>
          <w:sz w:val="24"/>
          <w:szCs w:val="24"/>
          <w:lang w:val="en-GB"/>
        </w:rPr>
        <w:t xml:space="preserve">Participants' lack of diversity </w:t>
      </w:r>
    </w:p>
    <w:p w:rsidR="23DC5EE9" w:rsidRDefault="23DC5EE9" w14:paraId="609846E8" w14:textId="01EB1EAD"/>
    <w:p w:rsidR="23DC5EE9" w:rsidRDefault="23DC5EE9" w14:paraId="2DC88E5F" w14:textId="6E14EF3F"/>
    <w:p w:rsidR="768AA09D" w:rsidP="5C56272D" w:rsidRDefault="768AA09D" w14:paraId="291C668D" w14:textId="676063DA">
      <w:pPr>
        <w:pStyle w:val="Normal"/>
      </w:pPr>
      <w:r w:rsidRPr="5C56272D" w:rsidR="768AA09D">
        <w:rPr>
          <w:rFonts w:ascii="Arial Nova" w:hAnsi="Arial Nova" w:eastAsia="Arial Nova" w:cs="Arial Nova"/>
          <w:noProof w:val="0"/>
          <w:sz w:val="24"/>
          <w:szCs w:val="24"/>
          <w:lang w:val="en-GB"/>
        </w:rPr>
        <w:t xml:space="preserve">4.11 Conclusion </w:t>
      </w:r>
    </w:p>
    <w:p w:rsidR="768AA09D" w:rsidP="23DC5EE9" w:rsidRDefault="768AA09D" w14:paraId="576DBF01" w14:textId="76056055">
      <w:pPr>
        <w:pStyle w:val="Normal"/>
      </w:pPr>
      <w:r w:rsidRPr="5C56272D" w:rsidR="768AA09D">
        <w:rPr>
          <w:rFonts w:ascii="Arial Nova" w:hAnsi="Arial Nova" w:eastAsia="Arial Nova" w:cs="Arial Nova"/>
          <w:noProof w:val="0"/>
          <w:sz w:val="24"/>
          <w:szCs w:val="24"/>
          <w:lang w:val="en-GB"/>
        </w:rPr>
        <w:t xml:space="preserve">The main conclusions and how they relate to </w:t>
      </w:r>
      <w:r w:rsidRPr="5C56272D" w:rsidR="768AA09D">
        <w:rPr>
          <w:rFonts w:ascii="Arial Nova" w:hAnsi="Arial Nova" w:eastAsia="Arial Nova" w:cs="Arial Nova"/>
          <w:noProof w:val="0"/>
          <w:sz w:val="24"/>
          <w:szCs w:val="24"/>
          <w:lang w:val="en-GB"/>
        </w:rPr>
        <w:t>previous</w:t>
      </w:r>
      <w:r w:rsidRPr="5C56272D" w:rsidR="768AA09D">
        <w:rPr>
          <w:rFonts w:ascii="Arial Nova" w:hAnsi="Arial Nova" w:eastAsia="Arial Nova" w:cs="Arial Nova"/>
          <w:noProof w:val="0"/>
          <w:sz w:val="24"/>
          <w:szCs w:val="24"/>
          <w:lang w:val="en-GB"/>
        </w:rPr>
        <w:t xml:space="preserve"> research have been discussed in this chapter. The findings show that although strong family support networks might lessen the effects of parental stress, it is a major obstacle to controlling autism in children. Resilience and coping mechanisms also improve parental well-being, which eventually improves outcomes for kids with ASD.</w:t>
      </w:r>
    </w:p>
    <w:p w:rsidR="23DC5EE9" w:rsidP="23DC5EE9" w:rsidRDefault="23DC5EE9" w14:paraId="77FCB9A7" w14:textId="40A76EA1">
      <w:pPr>
        <w:pStyle w:val="Normal"/>
        <w:rPr>
          <w:rFonts w:ascii="Arial Nova" w:hAnsi="Arial Nova" w:eastAsia="Arial Nova" w:cs="Arial Nova"/>
          <w:noProof w:val="0"/>
          <w:sz w:val="24"/>
          <w:szCs w:val="24"/>
          <w:lang w:val="en-GB"/>
        </w:rPr>
      </w:pPr>
    </w:p>
    <w:p w:rsidR="26A6BADC" w:rsidP="5C56272D" w:rsidRDefault="26A6BADC" w14:paraId="4F7FCAC4" w14:textId="34E79F7A">
      <w:pPr>
        <w:pStyle w:val="Normal"/>
        <w:rPr>
          <w:rFonts w:ascii="Arial Nova" w:hAnsi="Arial Nova" w:eastAsia="Arial Nova" w:cs="Arial Nova"/>
          <w:noProof w:val="0"/>
          <w:sz w:val="24"/>
          <w:szCs w:val="24"/>
          <w:lang w:val="en-GB"/>
        </w:rPr>
      </w:pPr>
      <w:r w:rsidRPr="5C56272D" w:rsidR="26A6BADC">
        <w:rPr>
          <w:rFonts w:ascii="Arial Nova" w:hAnsi="Arial Nova" w:eastAsia="Arial Nova" w:cs="Arial Nova"/>
          <w:noProof w:val="0"/>
          <w:sz w:val="24"/>
          <w:szCs w:val="24"/>
          <w:lang w:val="en-GB"/>
        </w:rPr>
        <w:t xml:space="preserve">RECOMMENDATIONS AND CONCLUSION IN CHAPTER 5 </w:t>
      </w:r>
    </w:p>
    <w:p w:rsidR="23DC5EE9" w:rsidRDefault="23DC5EE9" w14:paraId="416CEDA2" w14:textId="7044B3D6"/>
    <w:p w:rsidR="23DC5EE9" w:rsidRDefault="23DC5EE9" w14:paraId="21B2CC21" w14:textId="4B11B49E"/>
    <w:p w:rsidR="26A6BADC" w:rsidP="23DC5EE9" w:rsidRDefault="26A6BADC" w14:paraId="35FE885A" w14:textId="0BC69E73">
      <w:pPr>
        <w:pStyle w:val="Normal"/>
      </w:pPr>
      <w:r w:rsidRPr="23DC5EE9" w:rsidR="26A6BADC">
        <w:rPr>
          <w:rFonts w:ascii="Arial Nova" w:hAnsi="Arial Nova" w:eastAsia="Arial Nova" w:cs="Arial Nova"/>
          <w:noProof w:val="0"/>
          <w:sz w:val="24"/>
          <w:szCs w:val="24"/>
          <w:lang w:val="en-GB"/>
        </w:rPr>
        <w:t>5.1 Overview</w:t>
      </w:r>
    </w:p>
    <w:p w:rsidR="26A6BADC" w:rsidRDefault="26A6BADC" w14:paraId="29F58770" w14:textId="0A1A4A5E">
      <w:r w:rsidRPr="23DC5EE9" w:rsidR="26A6BADC">
        <w:rPr>
          <w:rFonts w:ascii="Arial Nova" w:hAnsi="Arial Nova" w:eastAsia="Arial Nova" w:cs="Arial Nova"/>
          <w:noProof w:val="0"/>
          <w:sz w:val="24"/>
          <w:szCs w:val="24"/>
          <w:lang w:val="en-GB"/>
        </w:rPr>
        <w:t xml:space="preserve"> </w:t>
      </w:r>
    </w:p>
    <w:p w:rsidR="26A6BADC" w:rsidP="23DC5EE9" w:rsidRDefault="26A6BADC" w14:paraId="13BA013E" w14:textId="1E3BDD9E">
      <w:pPr>
        <w:pStyle w:val="Normal"/>
      </w:pPr>
      <w:r w:rsidRPr="706B4FF9" w:rsidR="26A6BADC">
        <w:rPr>
          <w:rFonts w:ascii="Arial Nova" w:hAnsi="Arial Nova" w:eastAsia="Arial Nova" w:cs="Arial Nova"/>
          <w:noProof w:val="0"/>
          <w:sz w:val="24"/>
          <w:szCs w:val="24"/>
          <w:lang w:val="en-GB"/>
        </w:rPr>
        <w:t xml:space="preserve">This chapter offers an overall conclusion and highlights the main suggestions drawn from the study's findings. In addition to reflecting on the importance of the research in </w:t>
      </w:r>
      <w:r w:rsidRPr="706B4FF9" w:rsidR="26A6BADC">
        <w:rPr>
          <w:rFonts w:ascii="Arial Nova" w:hAnsi="Arial Nova" w:eastAsia="Arial Nova" w:cs="Arial Nova"/>
          <w:noProof w:val="0"/>
          <w:sz w:val="24"/>
          <w:szCs w:val="24"/>
          <w:lang w:val="en-GB"/>
        </w:rPr>
        <w:t>comprehending</w:t>
      </w:r>
      <w:r w:rsidRPr="706B4FF9" w:rsidR="26A6BADC">
        <w:rPr>
          <w:rFonts w:ascii="Arial Nova" w:hAnsi="Arial Nova" w:eastAsia="Arial Nova" w:cs="Arial Nova"/>
          <w:noProof w:val="0"/>
          <w:sz w:val="24"/>
          <w:szCs w:val="24"/>
          <w:lang w:val="en-GB"/>
        </w:rPr>
        <w:t xml:space="preserve"> the role of family support systems and parental stress in managing children with </w:t>
      </w:r>
      <w:r w:rsidRPr="706B4FF9" w:rsidR="26A6BADC">
        <w:rPr>
          <w:rFonts w:ascii="Arial Nova" w:hAnsi="Arial Nova" w:eastAsia="Arial Nova" w:cs="Arial Nova"/>
          <w:noProof w:val="0"/>
          <w:sz w:val="24"/>
          <w:szCs w:val="24"/>
          <w:lang w:val="en-GB"/>
        </w:rPr>
        <w:t>Autism Spectrum Disorder</w:t>
      </w:r>
      <w:r w:rsidRPr="706B4FF9" w:rsidR="26A6BADC">
        <w:rPr>
          <w:rFonts w:ascii="Arial Nova" w:hAnsi="Arial Nova" w:eastAsia="Arial Nova" w:cs="Arial Nova"/>
          <w:noProof w:val="0"/>
          <w:sz w:val="24"/>
          <w:szCs w:val="24"/>
          <w:lang w:val="en-GB"/>
        </w:rPr>
        <w:t xml:space="preserve"> (ASD), the goal is to emphasise practical implications for families, professionals, and policymakers. </w:t>
      </w:r>
    </w:p>
    <w:p w:rsidR="23DC5EE9" w:rsidRDefault="23DC5EE9" w14:paraId="1786A289" w14:textId="40EAE724"/>
    <w:p w:rsidR="23DC5EE9" w:rsidRDefault="23DC5EE9" w14:paraId="0F6E6098" w14:textId="1C9997C2"/>
    <w:p w:rsidR="26A6BADC" w:rsidP="23DC5EE9" w:rsidRDefault="26A6BADC" w14:paraId="49D7F55E" w14:textId="4B487CCE">
      <w:pPr>
        <w:pStyle w:val="Normal"/>
      </w:pPr>
      <w:r w:rsidRPr="23DC5EE9" w:rsidR="26A6BADC">
        <w:rPr>
          <w:rFonts w:ascii="Arial Nova" w:hAnsi="Arial Nova" w:eastAsia="Arial Nova" w:cs="Arial Nova"/>
          <w:noProof w:val="0"/>
          <w:sz w:val="24"/>
          <w:szCs w:val="24"/>
          <w:lang w:val="en-GB"/>
        </w:rPr>
        <w:t xml:space="preserve">5.2 Key Findings Synopsis </w:t>
      </w:r>
    </w:p>
    <w:p w:rsidR="23DC5EE9" w:rsidRDefault="23DC5EE9" w14:paraId="747855F1" w14:textId="3BFB52D1"/>
    <w:p w:rsidR="26A6BADC" w:rsidP="23DC5EE9" w:rsidRDefault="26A6BADC" w14:paraId="0A65A0A9" w14:textId="797A0C5A">
      <w:pPr>
        <w:pStyle w:val="Normal"/>
      </w:pPr>
      <w:r w:rsidRPr="23DC5EE9" w:rsidR="26A6BADC">
        <w:rPr>
          <w:rFonts w:ascii="Arial Nova" w:hAnsi="Arial Nova" w:eastAsia="Arial Nova" w:cs="Arial Nova"/>
          <w:noProof w:val="0"/>
          <w:sz w:val="24"/>
          <w:szCs w:val="24"/>
          <w:lang w:val="en-GB"/>
        </w:rPr>
        <w:t xml:space="preserve">This study investigated how family support networks and parental stress affect how children with ASD are managed. The results provided </w:t>
      </w:r>
      <w:r w:rsidRPr="23DC5EE9" w:rsidR="26A6BADC">
        <w:rPr>
          <w:rFonts w:ascii="Arial Nova" w:hAnsi="Arial Nova" w:eastAsia="Arial Nova" w:cs="Arial Nova"/>
          <w:noProof w:val="0"/>
          <w:sz w:val="24"/>
          <w:szCs w:val="24"/>
          <w:lang w:val="en-GB"/>
        </w:rPr>
        <w:t>a number of</w:t>
      </w:r>
      <w:r w:rsidRPr="23DC5EE9" w:rsidR="26A6BADC">
        <w:rPr>
          <w:rFonts w:ascii="Arial Nova" w:hAnsi="Arial Nova" w:eastAsia="Arial Nova" w:cs="Arial Nova"/>
          <w:noProof w:val="0"/>
          <w:sz w:val="24"/>
          <w:szCs w:val="24"/>
          <w:lang w:val="en-GB"/>
        </w:rPr>
        <w:t xml:space="preserve"> significant insights. </w:t>
      </w:r>
    </w:p>
    <w:p w:rsidR="23DC5EE9" w:rsidRDefault="23DC5EE9" w14:paraId="2450274D" w14:textId="712A3877"/>
    <w:p w:rsidR="26A6BADC" w:rsidP="23DC5EE9" w:rsidRDefault="26A6BADC" w14:paraId="0406FA01" w14:textId="1B4644E0">
      <w:pPr>
        <w:pStyle w:val="Normal"/>
      </w:pPr>
      <w:r w:rsidRPr="706B4FF9" w:rsidR="26A6BADC">
        <w:rPr>
          <w:rFonts w:ascii="Arial Nova" w:hAnsi="Arial Nova" w:eastAsia="Arial Nova" w:cs="Arial Nova"/>
          <w:noProof w:val="0"/>
          <w:sz w:val="24"/>
          <w:szCs w:val="24"/>
          <w:lang w:val="en-GB"/>
        </w:rPr>
        <w:t>First of all</w:t>
      </w:r>
      <w:r w:rsidRPr="706B4FF9" w:rsidR="26A6BADC">
        <w:rPr>
          <w:rFonts w:ascii="Arial Nova" w:hAnsi="Arial Nova" w:eastAsia="Arial Nova" w:cs="Arial Nova"/>
          <w:noProof w:val="0"/>
          <w:sz w:val="24"/>
          <w:szCs w:val="24"/>
          <w:lang w:val="en-GB"/>
        </w:rPr>
        <w:t xml:space="preserve">, caregiving responsibilities, behavioural difficulties, and future uncertainty all contribute to the </w:t>
      </w:r>
      <w:r w:rsidRPr="706B4FF9" w:rsidR="26A6BADC">
        <w:rPr>
          <w:rFonts w:ascii="Arial Nova" w:hAnsi="Arial Nova" w:eastAsia="Arial Nova" w:cs="Arial Nova"/>
          <w:noProof w:val="0"/>
          <w:sz w:val="24"/>
          <w:szCs w:val="24"/>
          <w:lang w:val="en-GB"/>
        </w:rPr>
        <w:t>high levels</w:t>
      </w:r>
      <w:r w:rsidRPr="706B4FF9" w:rsidR="26A6BADC">
        <w:rPr>
          <w:rFonts w:ascii="Arial Nova" w:hAnsi="Arial Nova" w:eastAsia="Arial Nova" w:cs="Arial Nova"/>
          <w:noProof w:val="0"/>
          <w:sz w:val="24"/>
          <w:szCs w:val="24"/>
          <w:lang w:val="en-GB"/>
        </w:rPr>
        <w:t xml:space="preserve"> of stress experienced by parents of children with ASD. Parental well-being and the efficiency of parenting may suffer </w:t>
      </w:r>
      <w:r w:rsidRPr="706B4FF9" w:rsidR="26A6BADC">
        <w:rPr>
          <w:rFonts w:ascii="Arial Nova" w:hAnsi="Arial Nova" w:eastAsia="Arial Nova" w:cs="Arial Nova"/>
          <w:noProof w:val="0"/>
          <w:sz w:val="24"/>
          <w:szCs w:val="24"/>
          <w:lang w:val="en-GB"/>
        </w:rPr>
        <w:t>as a result of</w:t>
      </w:r>
      <w:r w:rsidRPr="706B4FF9" w:rsidR="26A6BADC">
        <w:rPr>
          <w:rFonts w:ascii="Arial Nova" w:hAnsi="Arial Nova" w:eastAsia="Arial Nova" w:cs="Arial Nova"/>
          <w:noProof w:val="0"/>
          <w:sz w:val="24"/>
          <w:szCs w:val="24"/>
          <w:lang w:val="en-GB"/>
        </w:rPr>
        <w:t xml:space="preserve"> this stress. </w:t>
      </w:r>
    </w:p>
    <w:p w:rsidR="26A6BADC" w:rsidP="23DC5EE9" w:rsidRDefault="26A6BADC" w14:paraId="18F106AF" w14:textId="453E3DE5">
      <w:pPr>
        <w:pStyle w:val="Normal"/>
      </w:pPr>
      <w:r w:rsidRPr="23DC5EE9" w:rsidR="26A6BADC">
        <w:rPr>
          <w:rFonts w:ascii="Arial Nova" w:hAnsi="Arial Nova" w:eastAsia="Arial Nova" w:cs="Arial Nova"/>
          <w:noProof w:val="0"/>
          <w:sz w:val="24"/>
          <w:szCs w:val="24"/>
          <w:lang w:val="en-GB"/>
        </w:rPr>
        <w:t xml:space="preserve">Second, family support networks are extremely protective. Financial, practical, and emotional support </w:t>
      </w:r>
      <w:r w:rsidRPr="23DC5EE9" w:rsidR="26A6BADC">
        <w:rPr>
          <w:rFonts w:ascii="Arial Nova" w:hAnsi="Arial Nova" w:eastAsia="Arial Nova" w:cs="Arial Nova"/>
          <w:noProof w:val="0"/>
          <w:sz w:val="24"/>
          <w:szCs w:val="24"/>
          <w:lang w:val="en-GB"/>
        </w:rPr>
        <w:t>greatly lowers</w:t>
      </w:r>
      <w:r w:rsidRPr="23DC5EE9" w:rsidR="26A6BADC">
        <w:rPr>
          <w:rFonts w:ascii="Arial Nova" w:hAnsi="Arial Nova" w:eastAsia="Arial Nova" w:cs="Arial Nova"/>
          <w:noProof w:val="0"/>
          <w:sz w:val="24"/>
          <w:szCs w:val="24"/>
          <w:lang w:val="en-GB"/>
        </w:rPr>
        <w:t xml:space="preserve"> stress levels and enhances parents' capacity to handle their child's condition. </w:t>
      </w:r>
    </w:p>
    <w:p w:rsidR="26A6BADC" w:rsidP="23DC5EE9" w:rsidRDefault="26A6BADC" w14:paraId="43D7492F" w14:textId="6BD9C7A9">
      <w:pPr>
        <w:pStyle w:val="Normal"/>
      </w:pPr>
      <w:r w:rsidRPr="23DC5EE9" w:rsidR="26A6BADC">
        <w:rPr>
          <w:rFonts w:ascii="Arial Nova" w:hAnsi="Arial Nova" w:eastAsia="Arial Nova" w:cs="Arial Nova"/>
          <w:noProof w:val="0"/>
          <w:sz w:val="24"/>
          <w:szCs w:val="24"/>
          <w:lang w:val="en-GB"/>
        </w:rPr>
        <w:t xml:space="preserve">Thirdly, parents use a variety of coping mechanisms, including routines, professional </w:t>
      </w:r>
      <w:r w:rsidRPr="23DC5EE9" w:rsidR="26A6BADC">
        <w:rPr>
          <w:rFonts w:ascii="Arial Nova" w:hAnsi="Arial Nova" w:eastAsia="Arial Nova" w:cs="Arial Nova"/>
          <w:noProof w:val="0"/>
          <w:sz w:val="24"/>
          <w:szCs w:val="24"/>
          <w:lang w:val="en-GB"/>
        </w:rPr>
        <w:t>assistance</w:t>
      </w:r>
      <w:r w:rsidRPr="23DC5EE9" w:rsidR="26A6BADC">
        <w:rPr>
          <w:rFonts w:ascii="Arial Nova" w:hAnsi="Arial Nova" w:eastAsia="Arial Nova" w:cs="Arial Nova"/>
          <w:noProof w:val="0"/>
          <w:sz w:val="24"/>
          <w:szCs w:val="24"/>
          <w:lang w:val="en-GB"/>
        </w:rPr>
        <w:t xml:space="preserve">, and self-care. These tactics support resilience and improved problem-solving. </w:t>
      </w:r>
    </w:p>
    <w:p w:rsidR="23DC5EE9" w:rsidRDefault="23DC5EE9" w14:paraId="1CFE32B5" w14:textId="5F32FB0D"/>
    <w:p w:rsidR="26A6BADC" w:rsidP="23DC5EE9" w:rsidRDefault="26A6BADC" w14:paraId="068375D2" w14:textId="3EC62B3C">
      <w:pPr>
        <w:pStyle w:val="Normal"/>
      </w:pPr>
      <w:r w:rsidRPr="23DC5EE9" w:rsidR="26A6BADC">
        <w:rPr>
          <w:rFonts w:ascii="Arial Nova" w:hAnsi="Arial Nova" w:eastAsia="Arial Nova" w:cs="Arial Nova"/>
          <w:noProof w:val="0"/>
          <w:sz w:val="24"/>
          <w:szCs w:val="24"/>
          <w:lang w:val="en-GB"/>
        </w:rPr>
        <w:t xml:space="preserve">However, the study also found important obstacles, such as restricted access to services, budgetary limitations, and a lack of societal knowledge or comprehension of ASD. </w:t>
      </w:r>
    </w:p>
    <w:p w:rsidR="26A6BADC" w:rsidP="23DC5EE9" w:rsidRDefault="26A6BADC" w14:paraId="6DEB79BB" w14:textId="1CE49F3B">
      <w:pPr>
        <w:pStyle w:val="Normal"/>
      </w:pPr>
      <w:r w:rsidRPr="5C56272D" w:rsidR="26A6BADC">
        <w:rPr>
          <w:rFonts w:ascii="Arial Nova" w:hAnsi="Arial Nova" w:eastAsia="Arial Nova" w:cs="Arial Nova"/>
          <w:noProof w:val="0"/>
          <w:sz w:val="24"/>
          <w:szCs w:val="24"/>
          <w:lang w:val="en-GB"/>
        </w:rPr>
        <w:t xml:space="preserve">Lastly, the results showed a strong correlation between parental well-being and child outcomes, emphasising that children with ASD exhibit better conduct and development when there </w:t>
      </w:r>
      <w:r w:rsidRPr="5C56272D" w:rsidR="4649C8A0">
        <w:rPr>
          <w:rFonts w:ascii="Arial Nova" w:hAnsi="Arial Nova" w:eastAsia="Arial Nova" w:cs="Arial Nova"/>
          <w:noProof w:val="0"/>
          <w:sz w:val="24"/>
          <w:szCs w:val="24"/>
          <w:lang w:val="en-GB"/>
        </w:rPr>
        <w:t>are</w:t>
      </w:r>
      <w:r w:rsidRPr="5C56272D" w:rsidR="26A6BADC">
        <w:rPr>
          <w:rFonts w:ascii="Arial Nova" w:hAnsi="Arial Nova" w:eastAsia="Arial Nova" w:cs="Arial Nova"/>
          <w:noProof w:val="0"/>
          <w:sz w:val="24"/>
          <w:szCs w:val="24"/>
          <w:lang w:val="en-GB"/>
        </w:rPr>
        <w:t xml:space="preserve"> less stress and more support. </w:t>
      </w:r>
    </w:p>
    <w:p w:rsidR="23DC5EE9" w:rsidRDefault="23DC5EE9" w14:paraId="7E26E8B8" w14:textId="492F50D7"/>
    <w:p w:rsidR="26A6BADC" w:rsidP="23DC5EE9" w:rsidRDefault="26A6BADC" w14:paraId="7339001B" w14:textId="2B06B124">
      <w:pPr>
        <w:pStyle w:val="Normal"/>
      </w:pPr>
      <w:r w:rsidRPr="5C56272D" w:rsidR="26A6BADC">
        <w:rPr>
          <w:rFonts w:ascii="Arial Nova" w:hAnsi="Arial Nova" w:eastAsia="Arial Nova" w:cs="Arial Nova"/>
          <w:noProof w:val="0"/>
          <w:sz w:val="24"/>
          <w:szCs w:val="24"/>
          <w:lang w:val="en-GB"/>
        </w:rPr>
        <w:t xml:space="preserve">5.3 Practice Suggestions </w:t>
      </w:r>
    </w:p>
    <w:p w:rsidR="23DC5EE9" w:rsidRDefault="23DC5EE9" w14:paraId="32E9515E" w14:textId="7DE705D2"/>
    <w:p w:rsidR="26A6BADC" w:rsidP="23DC5EE9" w:rsidRDefault="26A6BADC" w14:paraId="0DE3B785" w14:textId="1FF2CDB0">
      <w:pPr>
        <w:pStyle w:val="Normal"/>
      </w:pPr>
      <w:r w:rsidRPr="23DC5EE9" w:rsidR="26A6BADC">
        <w:rPr>
          <w:rFonts w:ascii="Arial Nova" w:hAnsi="Arial Nova" w:eastAsia="Arial Nova" w:cs="Arial Nova"/>
          <w:noProof w:val="0"/>
          <w:sz w:val="24"/>
          <w:szCs w:val="24"/>
          <w:lang w:val="en-GB"/>
        </w:rPr>
        <w:t xml:space="preserve">5.3.1 Improving Services for Family Support </w:t>
      </w:r>
    </w:p>
    <w:p w:rsidR="26A6BADC" w:rsidP="23DC5EE9" w:rsidRDefault="26A6BADC" w14:paraId="59C16A25" w14:textId="011EA684">
      <w:pPr>
        <w:pStyle w:val="Normal"/>
      </w:pPr>
      <w:r w:rsidRPr="23DC5EE9" w:rsidR="26A6BADC">
        <w:rPr>
          <w:rFonts w:ascii="Arial Nova" w:hAnsi="Arial Nova" w:eastAsia="Arial Nova" w:cs="Arial Nova"/>
          <w:noProof w:val="0"/>
          <w:sz w:val="24"/>
          <w:szCs w:val="24"/>
          <w:lang w:val="en-GB"/>
        </w:rPr>
        <w:t>Access to family-</w:t>
      </w:r>
      <w:r w:rsidRPr="23DC5EE9" w:rsidR="26A6BADC">
        <w:rPr>
          <w:rFonts w:ascii="Arial Nova" w:hAnsi="Arial Nova" w:eastAsia="Arial Nova" w:cs="Arial Nova"/>
          <w:noProof w:val="0"/>
          <w:sz w:val="24"/>
          <w:szCs w:val="24"/>
          <w:lang w:val="en-GB"/>
        </w:rPr>
        <w:t>centered</w:t>
      </w:r>
      <w:r w:rsidRPr="23DC5EE9" w:rsidR="26A6BADC">
        <w:rPr>
          <w:rFonts w:ascii="Arial Nova" w:hAnsi="Arial Nova" w:eastAsia="Arial Nova" w:cs="Arial Nova"/>
          <w:noProof w:val="0"/>
          <w:sz w:val="24"/>
          <w:szCs w:val="24"/>
          <w:lang w:val="en-GB"/>
        </w:rPr>
        <w:t xml:space="preserve"> support services </w:t>
      </w:r>
      <w:r w:rsidRPr="23DC5EE9" w:rsidR="0360DF89">
        <w:rPr>
          <w:rFonts w:ascii="Arial Nova" w:hAnsi="Arial Nova" w:eastAsia="Arial Nova" w:cs="Arial Nova"/>
          <w:noProof w:val="0"/>
          <w:sz w:val="24"/>
          <w:szCs w:val="24"/>
          <w:lang w:val="en-GB"/>
        </w:rPr>
        <w:t>must</w:t>
      </w:r>
      <w:r w:rsidRPr="23DC5EE9" w:rsidR="26A6BADC">
        <w:rPr>
          <w:rFonts w:ascii="Arial Nova" w:hAnsi="Arial Nova" w:eastAsia="Arial Nova" w:cs="Arial Nova"/>
          <w:noProof w:val="0"/>
          <w:sz w:val="24"/>
          <w:szCs w:val="24"/>
          <w:lang w:val="en-GB"/>
        </w:rPr>
        <w:t xml:space="preserve"> be increased. Community organisations and healthcare providers ought to provide: </w:t>
      </w:r>
    </w:p>
    <w:p w:rsidR="23DC5EE9" w:rsidRDefault="23DC5EE9" w14:paraId="5F4B8CD7" w14:textId="62A1B5F5"/>
    <w:p w:rsidR="26A6BADC" w:rsidP="23DC5EE9" w:rsidRDefault="26A6BADC" w14:paraId="6CF01D1C" w14:textId="3E7FE6BB">
      <w:pPr>
        <w:pStyle w:val="Normal"/>
      </w:pPr>
      <w:r w:rsidRPr="23DC5EE9" w:rsidR="26A6BADC">
        <w:rPr>
          <w:rFonts w:ascii="Arial Nova" w:hAnsi="Arial Nova" w:eastAsia="Arial Nova" w:cs="Arial Nova"/>
          <w:noProof w:val="0"/>
          <w:sz w:val="24"/>
          <w:szCs w:val="24"/>
          <w:lang w:val="en-GB"/>
        </w:rPr>
        <w:t xml:space="preserve">Support groups for parents </w:t>
      </w:r>
    </w:p>
    <w:p w:rsidR="26A6BADC" w:rsidRDefault="26A6BADC" w14:paraId="2A5E33A9" w14:textId="4652BA3C">
      <w:r w:rsidRPr="23DC5EE9" w:rsidR="26A6BADC">
        <w:rPr>
          <w:rFonts w:ascii="Arial Nova" w:hAnsi="Arial Nova" w:eastAsia="Arial Nova" w:cs="Arial Nova"/>
          <w:noProof w:val="0"/>
          <w:sz w:val="24"/>
          <w:szCs w:val="24"/>
          <w:lang w:val="en-GB"/>
        </w:rPr>
        <w:t xml:space="preserve">Counselling services </w:t>
      </w:r>
    </w:p>
    <w:p w:rsidR="26A6BADC" w:rsidRDefault="26A6BADC" w14:paraId="3742A945" w14:textId="488BD0B0">
      <w:r w:rsidRPr="23DC5EE9" w:rsidR="26A6BADC">
        <w:rPr>
          <w:rFonts w:ascii="Arial Nova" w:hAnsi="Arial Nova" w:eastAsia="Arial Nova" w:cs="Arial Nova"/>
          <w:noProof w:val="0"/>
          <w:sz w:val="24"/>
          <w:szCs w:val="24"/>
          <w:lang w:val="en-GB"/>
        </w:rPr>
        <w:t xml:space="preserve">Respite care to lessen the strain on carers </w:t>
      </w:r>
    </w:p>
    <w:p w:rsidR="23DC5EE9" w:rsidRDefault="23DC5EE9" w14:paraId="3FA2BDEA" w14:textId="7C1334F6"/>
    <w:p w:rsidR="26A6BADC" w:rsidP="23DC5EE9" w:rsidRDefault="26A6BADC" w14:paraId="2CC0AE94" w14:textId="6950279C">
      <w:pPr>
        <w:pStyle w:val="Normal"/>
      </w:pPr>
      <w:r w:rsidRPr="23DC5EE9" w:rsidR="26A6BADC">
        <w:rPr>
          <w:rFonts w:ascii="Arial Nova" w:hAnsi="Arial Nova" w:eastAsia="Arial Nova" w:cs="Arial Nova"/>
          <w:noProof w:val="0"/>
          <w:sz w:val="24"/>
          <w:szCs w:val="24"/>
          <w:lang w:val="en-GB"/>
        </w:rPr>
        <w:t xml:space="preserve">Offering easily accessible </w:t>
      </w:r>
      <w:r w:rsidRPr="23DC5EE9" w:rsidR="26A6BADC">
        <w:rPr>
          <w:rFonts w:ascii="Arial Nova" w:hAnsi="Arial Nova" w:eastAsia="Arial Nova" w:cs="Arial Nova"/>
          <w:noProof w:val="0"/>
          <w:sz w:val="24"/>
          <w:szCs w:val="24"/>
          <w:lang w:val="en-GB"/>
        </w:rPr>
        <w:t>assistance</w:t>
      </w:r>
      <w:r w:rsidRPr="23DC5EE9" w:rsidR="26A6BADC">
        <w:rPr>
          <w:rFonts w:ascii="Arial Nova" w:hAnsi="Arial Nova" w:eastAsia="Arial Nova" w:cs="Arial Nova"/>
          <w:noProof w:val="0"/>
          <w:sz w:val="24"/>
          <w:szCs w:val="24"/>
          <w:lang w:val="en-GB"/>
        </w:rPr>
        <w:t xml:space="preserve"> can </w:t>
      </w:r>
      <w:r w:rsidRPr="23DC5EE9" w:rsidR="26A6BADC">
        <w:rPr>
          <w:rFonts w:ascii="Arial Nova" w:hAnsi="Arial Nova" w:eastAsia="Arial Nova" w:cs="Arial Nova"/>
          <w:noProof w:val="0"/>
          <w:sz w:val="24"/>
          <w:szCs w:val="24"/>
          <w:lang w:val="en-GB"/>
        </w:rPr>
        <w:t>greatly enhance</w:t>
      </w:r>
      <w:r w:rsidRPr="23DC5EE9" w:rsidR="26A6BADC">
        <w:rPr>
          <w:rFonts w:ascii="Arial Nova" w:hAnsi="Arial Nova" w:eastAsia="Arial Nova" w:cs="Arial Nova"/>
          <w:noProof w:val="0"/>
          <w:sz w:val="24"/>
          <w:szCs w:val="24"/>
          <w:lang w:val="en-GB"/>
        </w:rPr>
        <w:t xml:space="preserve"> parental well-being and lower stress levels. </w:t>
      </w:r>
    </w:p>
    <w:p w:rsidR="23DC5EE9" w:rsidRDefault="23DC5EE9" w14:paraId="5092E096" w14:textId="63C1F31F"/>
    <w:p w:rsidR="26A6BADC" w:rsidP="23DC5EE9" w:rsidRDefault="26A6BADC" w14:paraId="474D736A" w14:textId="138A2F91">
      <w:pPr>
        <w:pStyle w:val="Normal"/>
      </w:pPr>
      <w:r w:rsidRPr="23DC5EE9" w:rsidR="26A6BADC">
        <w:rPr>
          <w:rFonts w:ascii="Arial Nova" w:hAnsi="Arial Nova" w:eastAsia="Arial Nova" w:cs="Arial Nova"/>
          <w:noProof w:val="0"/>
          <w:sz w:val="24"/>
          <w:szCs w:val="24"/>
          <w:lang w:val="en-GB"/>
        </w:rPr>
        <w:t xml:space="preserve">5.3.2 Education and Training for Parents </w:t>
      </w:r>
    </w:p>
    <w:p w:rsidR="26A6BADC" w:rsidP="23DC5EE9" w:rsidRDefault="26A6BADC" w14:paraId="2A6BC231" w14:textId="34A8156A">
      <w:pPr>
        <w:pStyle w:val="Normal"/>
      </w:pPr>
      <w:r w:rsidRPr="23DC5EE9" w:rsidR="26A6BADC">
        <w:rPr>
          <w:rFonts w:ascii="Arial Nova" w:hAnsi="Arial Nova" w:eastAsia="Arial Nova" w:cs="Arial Nova"/>
          <w:noProof w:val="0"/>
          <w:sz w:val="24"/>
          <w:szCs w:val="24"/>
          <w:lang w:val="en-GB"/>
        </w:rPr>
        <w:t xml:space="preserve">Programs for structured parent education should be created to offer carers the tools they need to effectively handle behaviours linked to ASD. These programs ought to concentrate on: </w:t>
      </w:r>
    </w:p>
    <w:p w:rsidR="26A6BADC" w:rsidP="23DC5EE9" w:rsidRDefault="26A6BADC" w14:paraId="17FD3D06" w14:textId="48F78E4A">
      <w:pPr>
        <w:pStyle w:val="Normal"/>
      </w:pPr>
      <w:r w:rsidRPr="23DC5EE9" w:rsidR="26A6BADC">
        <w:rPr>
          <w:rFonts w:ascii="Arial Nova" w:hAnsi="Arial Nova" w:eastAsia="Arial Nova" w:cs="Arial Nova"/>
          <w:noProof w:val="0"/>
          <w:sz w:val="24"/>
          <w:szCs w:val="24"/>
          <w:lang w:val="en-GB"/>
        </w:rPr>
        <w:t xml:space="preserve">Techniques for behaviour management </w:t>
      </w:r>
    </w:p>
    <w:p w:rsidR="26A6BADC" w:rsidRDefault="26A6BADC" w14:paraId="19B5252C" w14:textId="51C63ABC">
      <w:r w:rsidRPr="23DC5EE9" w:rsidR="26A6BADC">
        <w:rPr>
          <w:rFonts w:ascii="Arial Nova" w:hAnsi="Arial Nova" w:eastAsia="Arial Nova" w:cs="Arial Nova"/>
          <w:noProof w:val="0"/>
          <w:sz w:val="24"/>
          <w:szCs w:val="24"/>
          <w:lang w:val="en-GB"/>
        </w:rPr>
        <w:t xml:space="preserve">Techniques for communication </w:t>
      </w:r>
    </w:p>
    <w:p w:rsidR="26A6BADC" w:rsidRDefault="26A6BADC" w14:paraId="1ED6C140" w14:textId="7A7CBECA">
      <w:r w:rsidRPr="23DC5EE9" w:rsidR="26A6BADC">
        <w:rPr>
          <w:rFonts w:ascii="Arial Nova" w:hAnsi="Arial Nova" w:eastAsia="Arial Nova" w:cs="Arial Nova"/>
          <w:noProof w:val="0"/>
          <w:sz w:val="24"/>
          <w:szCs w:val="24"/>
          <w:lang w:val="en-GB"/>
        </w:rPr>
        <w:t xml:space="preserve">Self-care and stress reduction </w:t>
      </w:r>
    </w:p>
    <w:p w:rsidR="23DC5EE9" w:rsidRDefault="23DC5EE9" w14:paraId="25011F8A" w14:textId="347A7C04"/>
    <w:p w:rsidR="26A6BADC" w:rsidP="23DC5EE9" w:rsidRDefault="26A6BADC" w14:paraId="666203E5" w14:textId="4B312D78">
      <w:pPr>
        <w:pStyle w:val="Normal"/>
      </w:pPr>
      <w:r w:rsidRPr="23DC5EE9" w:rsidR="26A6BADC">
        <w:rPr>
          <w:rFonts w:ascii="Arial Nova" w:hAnsi="Arial Nova" w:eastAsia="Arial Nova" w:cs="Arial Nova"/>
          <w:noProof w:val="0"/>
          <w:sz w:val="24"/>
          <w:szCs w:val="24"/>
          <w:lang w:val="en-GB"/>
        </w:rPr>
        <w:t xml:space="preserve">Giving parents more information boosts their self-esteem and enhances results for both the parent and the child. </w:t>
      </w:r>
    </w:p>
    <w:p w:rsidR="23DC5EE9" w:rsidRDefault="23DC5EE9" w14:paraId="5DFC59BB" w14:textId="2246D741"/>
    <w:p w:rsidR="23DC5EE9" w:rsidRDefault="23DC5EE9" w14:paraId="2D8A3355" w14:textId="1A2B4E3E"/>
    <w:p w:rsidR="26A6BADC" w:rsidP="23DC5EE9" w:rsidRDefault="26A6BADC" w14:paraId="76B9EFC1" w14:textId="673C5973">
      <w:pPr>
        <w:pStyle w:val="Normal"/>
      </w:pPr>
      <w:r w:rsidRPr="23DC5EE9" w:rsidR="26A6BADC">
        <w:rPr>
          <w:rFonts w:ascii="Arial Nova" w:hAnsi="Arial Nova" w:eastAsia="Arial Nova" w:cs="Arial Nova"/>
          <w:noProof w:val="0"/>
          <w:sz w:val="24"/>
          <w:szCs w:val="24"/>
          <w:lang w:val="en-GB"/>
        </w:rPr>
        <w:t xml:space="preserve">5.3.3 Increasing Service Accessibility </w:t>
      </w:r>
    </w:p>
    <w:p w:rsidR="23DC5EE9" w:rsidRDefault="23DC5EE9" w14:paraId="0BFCEA2B" w14:textId="1AF6A46B"/>
    <w:p w:rsidR="26A6BADC" w:rsidP="23DC5EE9" w:rsidRDefault="26A6BADC" w14:paraId="7EB56177" w14:textId="4C5656AC">
      <w:pPr>
        <w:pStyle w:val="Normal"/>
      </w:pPr>
      <w:r w:rsidRPr="23DC5EE9" w:rsidR="26A6BADC">
        <w:rPr>
          <w:rFonts w:ascii="Arial Nova" w:hAnsi="Arial Nova" w:eastAsia="Arial Nova" w:cs="Arial Nova"/>
          <w:noProof w:val="0"/>
          <w:sz w:val="24"/>
          <w:szCs w:val="24"/>
          <w:lang w:val="en-GB"/>
        </w:rPr>
        <w:t xml:space="preserve">Healthcare systems and policymakers need to solve obstacles like: </w:t>
      </w:r>
    </w:p>
    <w:p w:rsidR="26A6BADC" w:rsidP="23DC5EE9" w:rsidRDefault="26A6BADC" w14:paraId="1132416B" w14:textId="28788CC4">
      <w:pPr>
        <w:pStyle w:val="Normal"/>
      </w:pPr>
      <w:r w:rsidRPr="23DC5EE9" w:rsidR="26A6BADC">
        <w:rPr>
          <w:rFonts w:ascii="Arial Nova" w:hAnsi="Arial Nova" w:eastAsia="Arial Nova" w:cs="Arial Nova"/>
          <w:noProof w:val="0"/>
          <w:sz w:val="24"/>
          <w:szCs w:val="24"/>
          <w:lang w:val="en-GB"/>
        </w:rPr>
        <w:t xml:space="preserve">Prolonged wait times for intervention and diagnosis </w:t>
      </w:r>
    </w:p>
    <w:p w:rsidR="26A6BADC" w:rsidRDefault="26A6BADC" w14:paraId="51B0B7B8" w14:textId="152F3260">
      <w:r w:rsidRPr="23DC5EE9" w:rsidR="26A6BADC">
        <w:rPr>
          <w:rFonts w:ascii="Arial Nova" w:hAnsi="Arial Nova" w:eastAsia="Arial Nova" w:cs="Arial Nova"/>
          <w:noProof w:val="0"/>
          <w:sz w:val="24"/>
          <w:szCs w:val="24"/>
          <w:lang w:val="en-GB"/>
        </w:rPr>
        <w:t xml:space="preserve">Restricted access to specialised services </w:t>
      </w:r>
    </w:p>
    <w:p w:rsidR="26A6BADC" w:rsidRDefault="26A6BADC" w14:paraId="1697E6A1" w14:textId="77BD7AA6">
      <w:r w:rsidRPr="23DC5EE9" w:rsidR="26A6BADC">
        <w:rPr>
          <w:rFonts w:ascii="Arial Nova" w:hAnsi="Arial Nova" w:eastAsia="Arial Nova" w:cs="Arial Nova"/>
          <w:noProof w:val="0"/>
          <w:sz w:val="24"/>
          <w:szCs w:val="24"/>
          <w:lang w:val="en-GB"/>
        </w:rPr>
        <w:t xml:space="preserve">Budgetary limitations </w:t>
      </w:r>
    </w:p>
    <w:p w:rsidR="26A6BADC" w:rsidP="23DC5EE9" w:rsidRDefault="26A6BADC" w14:paraId="24BEC25E" w14:textId="6296CC1F">
      <w:pPr>
        <w:pStyle w:val="Normal"/>
      </w:pPr>
      <w:r w:rsidRPr="23DC5EE9" w:rsidR="26A6BADC">
        <w:rPr>
          <w:rFonts w:ascii="Arial Nova" w:hAnsi="Arial Nova" w:eastAsia="Arial Nova" w:cs="Arial Nova"/>
          <w:noProof w:val="0"/>
          <w:sz w:val="24"/>
          <w:szCs w:val="24"/>
          <w:lang w:val="en-GB"/>
        </w:rPr>
        <w:t xml:space="preserve">Improving long-term results requires funding early intervention services and cutting wait times. </w:t>
      </w:r>
    </w:p>
    <w:p w:rsidR="23DC5EE9" w:rsidRDefault="23DC5EE9" w14:paraId="1E398BEE" w14:textId="4EE7980F"/>
    <w:p w:rsidR="23DC5EE9" w:rsidRDefault="23DC5EE9" w14:paraId="4CA94F6E" w14:textId="18B78C7F"/>
    <w:p w:rsidR="26A6BADC" w:rsidP="23DC5EE9" w:rsidRDefault="26A6BADC" w14:paraId="408043EA" w14:textId="7AD32603">
      <w:pPr>
        <w:pStyle w:val="Normal"/>
      </w:pPr>
      <w:r w:rsidRPr="23DC5EE9" w:rsidR="26A6BADC">
        <w:rPr>
          <w:rFonts w:ascii="Arial Nova" w:hAnsi="Arial Nova" w:eastAsia="Arial Nova" w:cs="Arial Nova"/>
          <w:noProof w:val="0"/>
          <w:sz w:val="24"/>
          <w:szCs w:val="24"/>
          <w:lang w:val="en-GB"/>
        </w:rPr>
        <w:t xml:space="preserve">5.3.4 Raising Public Knowledge and Diminishing Stigma </w:t>
      </w:r>
    </w:p>
    <w:p w:rsidR="23DC5EE9" w:rsidRDefault="23DC5EE9" w14:paraId="2CCEACED" w14:textId="200D45FC"/>
    <w:p w:rsidR="26A6BADC" w:rsidP="23DC5EE9" w:rsidRDefault="26A6BADC" w14:paraId="719C732B" w14:textId="0F8D578C">
      <w:pPr>
        <w:pStyle w:val="Normal"/>
      </w:pPr>
      <w:r w:rsidRPr="23DC5EE9" w:rsidR="26A6BADC">
        <w:rPr>
          <w:rFonts w:ascii="Arial Nova" w:hAnsi="Arial Nova" w:eastAsia="Arial Nova" w:cs="Arial Nova"/>
          <w:noProof w:val="0"/>
          <w:sz w:val="24"/>
          <w:szCs w:val="24"/>
          <w:lang w:val="en-GB"/>
        </w:rPr>
        <w:t xml:space="preserve">To increase awareness about ASD and lessen stigma, public education efforts are essential. Raising awareness can </w:t>
      </w:r>
    </w:p>
    <w:p w:rsidR="26A6BADC" w:rsidP="23DC5EE9" w:rsidRDefault="26A6BADC" w14:paraId="748E8064" w14:textId="632B410E">
      <w:pPr>
        <w:pStyle w:val="Normal"/>
      </w:pPr>
      <w:r w:rsidRPr="23DC5EE9" w:rsidR="26A6BADC">
        <w:rPr>
          <w:rFonts w:ascii="Arial Nova" w:hAnsi="Arial Nova" w:eastAsia="Arial Nova" w:cs="Arial Nova"/>
          <w:noProof w:val="0"/>
          <w:sz w:val="24"/>
          <w:szCs w:val="24"/>
          <w:lang w:val="en-GB"/>
        </w:rPr>
        <w:t xml:space="preserve">Promote social inclusion </w:t>
      </w:r>
    </w:p>
    <w:p w:rsidR="26A6BADC" w:rsidRDefault="26A6BADC" w14:paraId="26AF2C26" w14:textId="08238143">
      <w:r w:rsidRPr="23DC5EE9" w:rsidR="26A6BADC">
        <w:rPr>
          <w:rFonts w:ascii="Arial Nova" w:hAnsi="Arial Nova" w:eastAsia="Arial Nova" w:cs="Arial Nova"/>
          <w:noProof w:val="0"/>
          <w:sz w:val="24"/>
          <w:szCs w:val="24"/>
          <w:lang w:val="en-GB"/>
        </w:rPr>
        <w:t xml:space="preserve">Boost community and extended family support </w:t>
      </w:r>
    </w:p>
    <w:p w:rsidR="26A6BADC" w:rsidRDefault="26A6BADC" w14:paraId="6CA42ACB" w14:textId="5A64041A">
      <w:r w:rsidRPr="23DC5EE9" w:rsidR="26A6BADC">
        <w:rPr>
          <w:rFonts w:ascii="Arial Nova" w:hAnsi="Arial Nova" w:eastAsia="Arial Nova" w:cs="Arial Nova"/>
          <w:noProof w:val="0"/>
          <w:sz w:val="24"/>
          <w:szCs w:val="24"/>
          <w:lang w:val="en-GB"/>
        </w:rPr>
        <w:t xml:space="preserve">Decrease the solitude of parents </w:t>
      </w:r>
    </w:p>
    <w:p w:rsidR="26A6BADC" w:rsidP="23DC5EE9" w:rsidRDefault="26A6BADC" w14:paraId="18B2CC0D" w14:textId="661032A5">
      <w:pPr>
        <w:pStyle w:val="Normal"/>
      </w:pPr>
      <w:r w:rsidRPr="23DC5EE9" w:rsidR="26A6BADC">
        <w:rPr>
          <w:rFonts w:ascii="Arial Nova" w:hAnsi="Arial Nova" w:eastAsia="Arial Nova" w:cs="Arial Nova"/>
          <w:noProof w:val="0"/>
          <w:sz w:val="24"/>
          <w:szCs w:val="24"/>
          <w:lang w:val="en-GB"/>
        </w:rPr>
        <w:t xml:space="preserve">Media outlets, companies, and educational institutions should all actively promote awareness. </w:t>
      </w:r>
    </w:p>
    <w:p w:rsidR="23DC5EE9" w:rsidRDefault="23DC5EE9" w14:paraId="229FF53B" w14:textId="74779929"/>
    <w:p w:rsidR="23DC5EE9" w:rsidRDefault="23DC5EE9" w14:paraId="3A6B6195" w14:textId="13F05161"/>
    <w:p w:rsidR="23DC5EE9" w:rsidRDefault="23DC5EE9" w14:paraId="40E99262" w14:textId="66BB1A97"/>
    <w:p w:rsidR="23DC5EE9" w:rsidRDefault="23DC5EE9" w14:paraId="06204155" w14:textId="27E953D4"/>
    <w:p w:rsidR="23DC5EE9" w:rsidRDefault="23DC5EE9" w14:paraId="192D37EB" w14:textId="629106FE"/>
    <w:p w:rsidR="23DC5EE9" w:rsidRDefault="23DC5EE9" w14:paraId="5DAF90E2" w14:textId="5FEAFD4C"/>
    <w:p w:rsidR="23DC5EE9" w:rsidRDefault="23DC5EE9" w14:paraId="2809337E" w14:textId="711BD1DC"/>
    <w:p w:rsidR="23DC5EE9" w:rsidRDefault="23DC5EE9" w14:paraId="164D0C19" w14:textId="45A485CA"/>
    <w:p w:rsidR="23DC5EE9" w:rsidRDefault="23DC5EE9" w14:paraId="7053F115" w14:textId="39CFABF6"/>
    <w:p w:rsidR="26A6BADC" w:rsidRDefault="26A6BADC" w14:paraId="3A60B90C" w14:textId="26A80142">
      <w:r w:rsidRPr="23DC5EE9" w:rsidR="26A6BADC">
        <w:rPr>
          <w:rFonts w:ascii="Arial Nova" w:hAnsi="Arial Nova" w:eastAsia="Arial Nova" w:cs="Arial Nova"/>
          <w:noProof w:val="0"/>
          <w:sz w:val="24"/>
          <w:szCs w:val="24"/>
          <w:lang w:val="en-GB"/>
        </w:rPr>
        <w:t xml:space="preserve">5.3.5 Interdisciplinary cooperation and professional assistance </w:t>
      </w:r>
    </w:p>
    <w:p w:rsidR="23DC5EE9" w:rsidRDefault="23DC5EE9" w14:paraId="1C42B41F" w14:textId="29B00C98"/>
    <w:p w:rsidR="26A6BADC" w:rsidP="23DC5EE9" w:rsidRDefault="26A6BADC" w14:paraId="1BB2B6BD" w14:textId="515CCFB8">
      <w:pPr>
        <w:pStyle w:val="Normal"/>
      </w:pPr>
      <w:r w:rsidRPr="23DC5EE9" w:rsidR="26A6BADC">
        <w:rPr>
          <w:rFonts w:ascii="Arial Nova" w:hAnsi="Arial Nova" w:eastAsia="Arial Nova" w:cs="Arial Nova"/>
          <w:noProof w:val="0"/>
          <w:sz w:val="24"/>
          <w:szCs w:val="24"/>
          <w:lang w:val="en-GB"/>
        </w:rPr>
        <w:t>A family-</w:t>
      </w:r>
      <w:r w:rsidRPr="23DC5EE9" w:rsidR="26A6BADC">
        <w:rPr>
          <w:rFonts w:ascii="Arial Nova" w:hAnsi="Arial Nova" w:eastAsia="Arial Nova" w:cs="Arial Nova"/>
          <w:noProof w:val="0"/>
          <w:sz w:val="24"/>
          <w:szCs w:val="24"/>
          <w:lang w:val="en-GB"/>
        </w:rPr>
        <w:t>centered</w:t>
      </w:r>
      <w:r w:rsidRPr="23DC5EE9" w:rsidR="26A6BADC">
        <w:rPr>
          <w:rFonts w:ascii="Arial Nova" w:hAnsi="Arial Nova" w:eastAsia="Arial Nova" w:cs="Arial Nova"/>
          <w:noProof w:val="0"/>
          <w:sz w:val="24"/>
          <w:szCs w:val="24"/>
          <w:lang w:val="en-GB"/>
        </w:rPr>
        <w:t xml:space="preserve"> approach should be used by professionals who work with children who have ASD. Cooperation between: </w:t>
      </w:r>
    </w:p>
    <w:p w:rsidR="26A6BADC" w:rsidP="23DC5EE9" w:rsidRDefault="26A6BADC" w14:paraId="5DE0527F" w14:textId="2F1414C6">
      <w:pPr>
        <w:pStyle w:val="Normal"/>
      </w:pPr>
      <w:r w:rsidRPr="23DC5EE9" w:rsidR="26A6BADC">
        <w:rPr>
          <w:rFonts w:ascii="Arial Nova" w:hAnsi="Arial Nova" w:eastAsia="Arial Nova" w:cs="Arial Nova"/>
          <w:noProof w:val="0"/>
          <w:sz w:val="24"/>
          <w:szCs w:val="24"/>
          <w:lang w:val="en-GB"/>
        </w:rPr>
        <w:t xml:space="preserve">Social workers, educators, and healthcare professionals </w:t>
      </w:r>
      <w:r w:rsidRPr="23DC5EE9" w:rsidR="26A6BADC">
        <w:rPr>
          <w:rFonts w:ascii="Arial Nova" w:hAnsi="Arial Nova" w:eastAsia="Arial Nova" w:cs="Arial Nova"/>
          <w:noProof w:val="0"/>
          <w:sz w:val="24"/>
          <w:szCs w:val="24"/>
          <w:lang w:val="en-GB"/>
        </w:rPr>
        <w:t xml:space="preserve">can guarantee the family's and the child's complete support. It is crucial that parents and professionals communicate on a regular basis. </w:t>
      </w:r>
    </w:p>
    <w:p w:rsidR="23DC5EE9" w:rsidRDefault="23DC5EE9" w14:paraId="26B58020" w14:textId="6B146574"/>
    <w:p w:rsidR="23DC5EE9" w:rsidRDefault="23DC5EE9" w14:paraId="60660FB1" w14:textId="5EB9193D"/>
    <w:p w:rsidR="26A6BADC" w:rsidP="23DC5EE9" w:rsidRDefault="26A6BADC" w14:paraId="241FFC5D" w14:textId="73AD4C3B">
      <w:pPr>
        <w:pStyle w:val="Normal"/>
      </w:pPr>
      <w:r w:rsidRPr="23DC5EE9" w:rsidR="26A6BADC">
        <w:rPr>
          <w:rFonts w:ascii="Arial Nova" w:hAnsi="Arial Nova" w:eastAsia="Arial Nova" w:cs="Arial Nova"/>
          <w:noProof w:val="0"/>
          <w:sz w:val="24"/>
          <w:szCs w:val="24"/>
          <w:lang w:val="en-GB"/>
        </w:rPr>
        <w:t xml:space="preserve">5.4 Suggestions for Upcoming Studies </w:t>
      </w:r>
    </w:p>
    <w:p w:rsidR="26A6BADC" w:rsidP="23DC5EE9" w:rsidRDefault="26A6BADC" w14:paraId="77F4AAC3" w14:textId="2AF67231">
      <w:pPr>
        <w:pStyle w:val="Normal"/>
      </w:pPr>
      <w:r w:rsidRPr="23DC5EE9" w:rsidR="26A6BADC">
        <w:rPr>
          <w:rFonts w:ascii="Arial Nova" w:hAnsi="Arial Nova" w:eastAsia="Arial Nova" w:cs="Arial Nova"/>
          <w:noProof w:val="0"/>
          <w:sz w:val="24"/>
          <w:szCs w:val="24"/>
          <w:lang w:val="en-GB"/>
        </w:rPr>
        <w:t xml:space="preserve">Even though this study offers insightful information, more investigation is </w:t>
      </w:r>
      <w:r w:rsidRPr="23DC5EE9" w:rsidR="26A6BADC">
        <w:rPr>
          <w:rFonts w:ascii="Arial Nova" w:hAnsi="Arial Nova" w:eastAsia="Arial Nova" w:cs="Arial Nova"/>
          <w:noProof w:val="0"/>
          <w:sz w:val="24"/>
          <w:szCs w:val="24"/>
          <w:lang w:val="en-GB"/>
        </w:rPr>
        <w:t>required</w:t>
      </w:r>
      <w:r w:rsidRPr="23DC5EE9" w:rsidR="26A6BADC">
        <w:rPr>
          <w:rFonts w:ascii="Arial Nova" w:hAnsi="Arial Nova" w:eastAsia="Arial Nova" w:cs="Arial Nova"/>
          <w:noProof w:val="0"/>
          <w:sz w:val="24"/>
          <w:szCs w:val="24"/>
          <w:lang w:val="en-GB"/>
        </w:rPr>
        <w:t xml:space="preserve"> to expand on these conclusions. </w:t>
      </w:r>
    </w:p>
    <w:p w:rsidR="26A6BADC" w:rsidP="23DC5EE9" w:rsidRDefault="26A6BADC" w14:paraId="77C29DA0" w14:textId="5B77D55E">
      <w:pPr>
        <w:pStyle w:val="Normal"/>
      </w:pPr>
      <w:r w:rsidRPr="23DC5EE9" w:rsidR="26A6BADC">
        <w:rPr>
          <w:rFonts w:ascii="Arial Nova" w:hAnsi="Arial Nova" w:eastAsia="Arial Nova" w:cs="Arial Nova"/>
          <w:noProof w:val="0"/>
          <w:sz w:val="24"/>
          <w:szCs w:val="24"/>
          <w:lang w:val="en-GB"/>
        </w:rPr>
        <w:t xml:space="preserve">Larger and more varied sample sizes in studies to increase generalisability </w:t>
      </w:r>
    </w:p>
    <w:p w:rsidR="26A6BADC" w:rsidRDefault="26A6BADC" w14:paraId="790C2168" w14:textId="1003229B">
      <w:r w:rsidRPr="23DC5EE9" w:rsidR="26A6BADC">
        <w:rPr>
          <w:rFonts w:ascii="Arial Nova" w:hAnsi="Arial Nova" w:eastAsia="Arial Nova" w:cs="Arial Nova"/>
          <w:noProof w:val="0"/>
          <w:sz w:val="24"/>
          <w:szCs w:val="24"/>
          <w:lang w:val="en-GB"/>
        </w:rPr>
        <w:t xml:space="preserve">Comparative studies between various socioeconomic and cultural groups </w:t>
      </w:r>
    </w:p>
    <w:p w:rsidR="26A6BADC" w:rsidRDefault="26A6BADC" w14:paraId="17CC0135" w14:textId="5C6623C1">
      <w:r w:rsidRPr="23DC5EE9" w:rsidR="26A6BADC">
        <w:rPr>
          <w:rFonts w:ascii="Arial Nova" w:hAnsi="Arial Nova" w:eastAsia="Arial Nova" w:cs="Arial Nova"/>
          <w:noProof w:val="0"/>
          <w:sz w:val="24"/>
          <w:szCs w:val="24"/>
          <w:lang w:val="en-GB"/>
        </w:rPr>
        <w:t xml:space="preserve">Studies that track variations in parental stress throughout time </w:t>
      </w:r>
    </w:p>
    <w:p w:rsidR="26A6BADC" w:rsidRDefault="26A6BADC" w14:paraId="44A59EBA" w14:textId="19E6DABA">
      <w:r w:rsidRPr="23DC5EE9" w:rsidR="26A6BADC">
        <w:rPr>
          <w:rFonts w:ascii="Arial Nova" w:hAnsi="Arial Nova" w:eastAsia="Arial Nova" w:cs="Arial Nova"/>
          <w:noProof w:val="0"/>
          <w:sz w:val="24"/>
          <w:szCs w:val="24"/>
          <w:lang w:val="en-GB"/>
        </w:rPr>
        <w:t xml:space="preserve">Studies on the efficacy of </w:t>
      </w:r>
      <w:r w:rsidRPr="23DC5EE9" w:rsidR="3D576C6F">
        <w:rPr>
          <w:rFonts w:ascii="Arial Nova" w:hAnsi="Arial Nova" w:eastAsia="Arial Nova" w:cs="Arial Nova"/>
          <w:noProof w:val="0"/>
          <w:sz w:val="24"/>
          <w:szCs w:val="24"/>
          <w:lang w:val="en-GB"/>
        </w:rPr>
        <w:t>interventions</w:t>
      </w:r>
      <w:r w:rsidRPr="23DC5EE9" w:rsidR="26A6BADC">
        <w:rPr>
          <w:rFonts w:ascii="Arial Nova" w:hAnsi="Arial Nova" w:eastAsia="Arial Nova" w:cs="Arial Nova"/>
          <w:noProof w:val="0"/>
          <w:sz w:val="24"/>
          <w:szCs w:val="24"/>
          <w:lang w:val="en-GB"/>
        </w:rPr>
        <w:t xml:space="preserve"> and support initiatives </w:t>
      </w:r>
      <w:r w:rsidRPr="23DC5EE9" w:rsidR="5ADF02A5">
        <w:rPr>
          <w:rFonts w:ascii="Arial Nova" w:hAnsi="Arial Nova" w:eastAsia="Arial Nova" w:cs="Arial Nova"/>
          <w:noProof w:val="0"/>
          <w:sz w:val="24"/>
          <w:szCs w:val="24"/>
          <w:lang w:val="en-GB"/>
        </w:rPr>
        <w:t>.</w:t>
      </w:r>
      <w:r w:rsidRPr="23DC5EE9" w:rsidR="26A6BADC">
        <w:rPr>
          <w:rFonts w:ascii="Arial Nova" w:hAnsi="Arial Nova" w:eastAsia="Arial Nova" w:cs="Arial Nova"/>
          <w:noProof w:val="0"/>
          <w:sz w:val="24"/>
          <w:szCs w:val="24"/>
          <w:lang w:val="en-GB"/>
        </w:rPr>
        <w:t xml:space="preserve">Since dads and other carers are </w:t>
      </w:r>
      <w:r w:rsidRPr="23DC5EE9" w:rsidR="26A6BADC">
        <w:rPr>
          <w:rFonts w:ascii="Arial Nova" w:hAnsi="Arial Nova" w:eastAsia="Arial Nova" w:cs="Arial Nova"/>
          <w:noProof w:val="0"/>
          <w:sz w:val="24"/>
          <w:szCs w:val="24"/>
          <w:lang w:val="en-GB"/>
        </w:rPr>
        <w:t>frequently</w:t>
      </w:r>
      <w:r w:rsidRPr="23DC5EE9" w:rsidR="26A6BADC">
        <w:rPr>
          <w:rFonts w:ascii="Arial Nova" w:hAnsi="Arial Nova" w:eastAsia="Arial Nova" w:cs="Arial Nova"/>
          <w:noProof w:val="0"/>
          <w:sz w:val="24"/>
          <w:szCs w:val="24"/>
          <w:lang w:val="en-GB"/>
        </w:rPr>
        <w:t xml:space="preserve"> under-represented in the literature currently in publication, future studies should also examine their viewpoints. </w:t>
      </w:r>
    </w:p>
    <w:p w:rsidR="23DC5EE9" w:rsidRDefault="23DC5EE9" w14:paraId="0739EA0F" w14:textId="4B7114B3"/>
    <w:p w:rsidR="26A6BADC" w:rsidP="23DC5EE9" w:rsidRDefault="26A6BADC" w14:paraId="71D8C01D" w14:textId="1EF8260A">
      <w:pPr>
        <w:pStyle w:val="Normal"/>
      </w:pPr>
      <w:r w:rsidRPr="23DC5EE9" w:rsidR="26A6BADC">
        <w:rPr>
          <w:rFonts w:ascii="Arial Nova" w:hAnsi="Arial Nova" w:eastAsia="Arial Nova" w:cs="Arial Nova"/>
          <w:noProof w:val="0"/>
          <w:sz w:val="24"/>
          <w:szCs w:val="24"/>
          <w:lang w:val="en-GB"/>
        </w:rPr>
        <w:t xml:space="preserve">5.5 The Study's Advantages </w:t>
      </w:r>
    </w:p>
    <w:p w:rsidR="23DC5EE9" w:rsidRDefault="23DC5EE9" w14:paraId="086234CA" w14:textId="04F8E40E"/>
    <w:p w:rsidR="26A6BADC" w:rsidP="23DC5EE9" w:rsidRDefault="26A6BADC" w14:paraId="440F4E38" w14:textId="58396637">
      <w:pPr>
        <w:pStyle w:val="Normal"/>
      </w:pPr>
      <w:r w:rsidRPr="706B4FF9" w:rsidR="26A6BADC">
        <w:rPr>
          <w:rFonts w:ascii="Arial Nova" w:hAnsi="Arial Nova" w:eastAsia="Arial Nova" w:cs="Arial Nova"/>
          <w:noProof w:val="0"/>
          <w:sz w:val="24"/>
          <w:szCs w:val="24"/>
          <w:lang w:val="en-GB"/>
        </w:rPr>
        <w:t xml:space="preserve">This study has </w:t>
      </w:r>
      <w:bookmarkStart w:name="_Int_pUC5PwhY" w:id="55177004"/>
      <w:r w:rsidRPr="706B4FF9" w:rsidR="26A6BADC">
        <w:rPr>
          <w:rFonts w:ascii="Arial Nova" w:hAnsi="Arial Nova" w:eastAsia="Arial Nova" w:cs="Arial Nova"/>
          <w:noProof w:val="0"/>
          <w:sz w:val="24"/>
          <w:szCs w:val="24"/>
          <w:lang w:val="en-GB"/>
        </w:rPr>
        <w:t>a number of</w:t>
      </w:r>
      <w:bookmarkEnd w:id="55177004"/>
      <w:r w:rsidRPr="706B4FF9" w:rsidR="26A6BADC">
        <w:rPr>
          <w:rFonts w:ascii="Arial Nova" w:hAnsi="Arial Nova" w:eastAsia="Arial Nova" w:cs="Arial Nova"/>
          <w:noProof w:val="0"/>
          <w:sz w:val="24"/>
          <w:szCs w:val="24"/>
          <w:lang w:val="en-GB"/>
        </w:rPr>
        <w:t xml:space="preserve"> advantages: </w:t>
      </w:r>
    </w:p>
    <w:p w:rsidR="26A6BADC" w:rsidP="23DC5EE9" w:rsidRDefault="26A6BADC" w14:paraId="34F42BCD" w14:textId="2420B9C8">
      <w:pPr>
        <w:pStyle w:val="Normal"/>
      </w:pPr>
      <w:r w:rsidRPr="23DC5EE9" w:rsidR="26A6BADC">
        <w:rPr>
          <w:rFonts w:ascii="Arial Nova" w:hAnsi="Arial Nova" w:eastAsia="Arial Nova" w:cs="Arial Nova"/>
          <w:noProof w:val="0"/>
          <w:sz w:val="24"/>
          <w:szCs w:val="24"/>
          <w:lang w:val="en-GB"/>
        </w:rPr>
        <w:t xml:space="preserve">It offers comprehensive qualitative insights into the experiences of parents. </w:t>
      </w:r>
    </w:p>
    <w:p w:rsidR="26A6BADC" w:rsidRDefault="26A6BADC" w14:paraId="2046FC19" w14:textId="61FC4D52">
      <w:r w:rsidRPr="23DC5EE9" w:rsidR="26A6BADC">
        <w:rPr>
          <w:rFonts w:ascii="Arial Nova" w:hAnsi="Arial Nova" w:eastAsia="Arial Nova" w:cs="Arial Nova"/>
          <w:noProof w:val="0"/>
          <w:sz w:val="24"/>
          <w:szCs w:val="24"/>
          <w:lang w:val="en-GB"/>
        </w:rPr>
        <w:t xml:space="preserve">It emphasises how stress, support, and child outcomes are related. </w:t>
      </w:r>
    </w:p>
    <w:p w:rsidR="26A6BADC" w:rsidRDefault="26A6BADC" w14:paraId="42D54B48" w14:textId="140A40BF">
      <w:r w:rsidRPr="23DC5EE9" w:rsidR="26A6BADC">
        <w:rPr>
          <w:rFonts w:ascii="Arial Nova" w:hAnsi="Arial Nova" w:eastAsia="Arial Nova" w:cs="Arial Nova"/>
          <w:noProof w:val="0"/>
          <w:sz w:val="24"/>
          <w:szCs w:val="24"/>
          <w:lang w:val="en-GB"/>
        </w:rPr>
        <w:t xml:space="preserve">It adds to the body of literature by emphasising the practical as well as the emotional aspects of providing care. </w:t>
      </w:r>
      <w:r w:rsidRPr="23DC5EE9" w:rsidR="26A6BADC">
        <w:rPr>
          <w:rFonts w:ascii="Arial Nova" w:hAnsi="Arial Nova" w:eastAsia="Arial Nova" w:cs="Arial Nova"/>
          <w:noProof w:val="0"/>
          <w:sz w:val="24"/>
          <w:szCs w:val="24"/>
          <w:lang w:val="en-GB"/>
        </w:rPr>
        <w:t xml:space="preserve">A greater comprehension of life experiences was made possible by the application of a phenomenological method. </w:t>
      </w:r>
    </w:p>
    <w:p w:rsidR="23DC5EE9" w:rsidRDefault="23DC5EE9" w14:paraId="49499F7A" w14:textId="37CA9C84"/>
    <w:p w:rsidR="23DC5EE9" w:rsidRDefault="23DC5EE9" w14:paraId="6A935EB5" w14:textId="4223504B"/>
    <w:p w:rsidR="23DC5EE9" w:rsidRDefault="23DC5EE9" w14:paraId="022BA518" w14:textId="6B84EC4B"/>
    <w:p w:rsidR="23DC5EE9" w:rsidRDefault="23DC5EE9" w14:paraId="78939367" w14:textId="4405E397"/>
    <w:p w:rsidR="23DC5EE9" w:rsidRDefault="23DC5EE9" w14:paraId="45DD96DB" w14:textId="68E883B1"/>
    <w:p w:rsidR="23DC5EE9" w:rsidRDefault="23DC5EE9" w14:paraId="6AE4BF33" w14:textId="133DBA8C"/>
    <w:p w:rsidR="23DC5EE9" w:rsidRDefault="23DC5EE9" w14:paraId="553BF53A" w14:textId="09757F24"/>
    <w:p w:rsidR="23DC5EE9" w:rsidRDefault="23DC5EE9" w14:paraId="1C23F9DA" w14:textId="3FEEE17D"/>
    <w:p w:rsidR="23DC5EE9" w:rsidRDefault="23DC5EE9" w14:paraId="252251E4" w14:textId="3CC011DE"/>
    <w:p w:rsidR="26A6BADC" w:rsidRDefault="26A6BADC" w14:paraId="3885DE8D" w14:textId="525DD537">
      <w:r w:rsidRPr="23DC5EE9" w:rsidR="26A6BADC">
        <w:rPr>
          <w:rFonts w:ascii="Arial Nova" w:hAnsi="Arial Nova" w:eastAsia="Arial Nova" w:cs="Arial Nova"/>
          <w:noProof w:val="0"/>
          <w:sz w:val="24"/>
          <w:szCs w:val="24"/>
          <w:lang w:val="en-GB"/>
        </w:rPr>
        <w:t xml:space="preserve">5.6 The Study's Limitations </w:t>
      </w:r>
    </w:p>
    <w:p w:rsidR="23DC5EE9" w:rsidRDefault="23DC5EE9" w14:paraId="62FCA36E" w14:textId="6327B867"/>
    <w:p w:rsidR="26A6BADC" w:rsidP="23DC5EE9" w:rsidRDefault="26A6BADC" w14:paraId="1F1E9B2F" w14:textId="3AF8755D">
      <w:pPr>
        <w:pStyle w:val="Normal"/>
      </w:pPr>
      <w:r w:rsidRPr="23DC5EE9" w:rsidR="26A6BADC">
        <w:rPr>
          <w:rFonts w:ascii="Arial Nova" w:hAnsi="Arial Nova" w:eastAsia="Arial Nova" w:cs="Arial Nova"/>
          <w:noProof w:val="0"/>
          <w:sz w:val="24"/>
          <w:szCs w:val="24"/>
          <w:lang w:val="en-GB"/>
        </w:rPr>
        <w:t xml:space="preserve">The study has limitations despite its contributions: </w:t>
      </w:r>
    </w:p>
    <w:p w:rsidR="26A6BADC" w:rsidP="23DC5EE9" w:rsidRDefault="26A6BADC" w14:paraId="0D8753F6" w14:textId="7D975D9C">
      <w:pPr>
        <w:pStyle w:val="Normal"/>
      </w:pPr>
      <w:r w:rsidRPr="23DC5EE9" w:rsidR="26A6BADC">
        <w:rPr>
          <w:rFonts w:ascii="Arial Nova" w:hAnsi="Arial Nova" w:eastAsia="Arial Nova" w:cs="Arial Nova"/>
          <w:noProof w:val="0"/>
          <w:sz w:val="24"/>
          <w:szCs w:val="24"/>
          <w:lang w:val="en-GB"/>
        </w:rPr>
        <w:t xml:space="preserve">The limited sample size restricts how broadly the results may be applied. </w:t>
      </w:r>
    </w:p>
    <w:p w:rsidR="26A6BADC" w:rsidRDefault="26A6BADC" w14:paraId="6D9D2E89" w14:textId="07723BC8">
      <w:r w:rsidRPr="23DC5EE9" w:rsidR="26A6BADC">
        <w:rPr>
          <w:rFonts w:ascii="Arial Nova" w:hAnsi="Arial Nova" w:eastAsia="Arial Nova" w:cs="Arial Nova"/>
          <w:noProof w:val="0"/>
          <w:sz w:val="24"/>
          <w:szCs w:val="24"/>
          <w:lang w:val="en-GB"/>
        </w:rPr>
        <w:t xml:space="preserve">Bias could be introduced if self-reported data is used. </w:t>
      </w:r>
    </w:p>
    <w:p w:rsidR="26A6BADC" w:rsidRDefault="26A6BADC" w14:paraId="383211A3" w14:textId="4E54BC38">
      <w:r w:rsidRPr="23DC5EE9" w:rsidR="26A6BADC">
        <w:rPr>
          <w:rFonts w:ascii="Arial Nova" w:hAnsi="Arial Nova" w:eastAsia="Arial Nova" w:cs="Arial Nova"/>
          <w:noProof w:val="0"/>
          <w:sz w:val="24"/>
          <w:szCs w:val="24"/>
          <w:lang w:val="en-GB"/>
        </w:rPr>
        <w:t xml:space="preserve">Lack of diversity could make it less applicable to various communities. </w:t>
      </w:r>
    </w:p>
    <w:p w:rsidR="26A6BADC" w:rsidRDefault="26A6BADC" w14:paraId="2DEF724B" w14:textId="31FE3025">
      <w:r w:rsidRPr="23DC5EE9" w:rsidR="26A6BADC">
        <w:rPr>
          <w:rFonts w:ascii="Arial Nova" w:hAnsi="Arial Nova" w:eastAsia="Arial Nova" w:cs="Arial Nova"/>
          <w:noProof w:val="0"/>
          <w:sz w:val="24"/>
          <w:szCs w:val="24"/>
          <w:lang w:val="en-GB"/>
        </w:rPr>
        <w:t xml:space="preserve">The extent of data collecting was limited by time constraints. </w:t>
      </w:r>
    </w:p>
    <w:p w:rsidR="26A6BADC" w:rsidP="23DC5EE9" w:rsidRDefault="26A6BADC" w14:paraId="1C5EAB03" w14:textId="539D3C1E">
      <w:pPr>
        <w:pStyle w:val="Normal"/>
      </w:pPr>
      <w:r w:rsidRPr="23DC5EE9" w:rsidR="26A6BADC">
        <w:rPr>
          <w:rFonts w:ascii="Arial Nova" w:hAnsi="Arial Nova" w:eastAsia="Arial Nova" w:cs="Arial Nova"/>
          <w:noProof w:val="0"/>
          <w:sz w:val="24"/>
          <w:szCs w:val="24"/>
          <w:lang w:val="en-GB"/>
        </w:rPr>
        <w:t xml:space="preserve">When interpreting the results, these restrictions should be </w:t>
      </w:r>
      <w:r w:rsidRPr="23DC5EE9" w:rsidR="4693D603">
        <w:rPr>
          <w:rFonts w:ascii="Arial Nova" w:hAnsi="Arial Nova" w:eastAsia="Arial Nova" w:cs="Arial Nova"/>
          <w:noProof w:val="0"/>
          <w:sz w:val="24"/>
          <w:szCs w:val="24"/>
          <w:lang w:val="en-GB"/>
        </w:rPr>
        <w:t>considered</w:t>
      </w:r>
      <w:r w:rsidRPr="23DC5EE9" w:rsidR="26A6BADC">
        <w:rPr>
          <w:rFonts w:ascii="Arial Nova" w:hAnsi="Arial Nova" w:eastAsia="Arial Nova" w:cs="Arial Nova"/>
          <w:noProof w:val="0"/>
          <w:sz w:val="24"/>
          <w:szCs w:val="24"/>
          <w:lang w:val="en-GB"/>
        </w:rPr>
        <w:t xml:space="preserve">. </w:t>
      </w:r>
    </w:p>
    <w:p w:rsidR="23DC5EE9" w:rsidRDefault="23DC5EE9" w14:paraId="58BBE2DB" w14:textId="1D6BF977"/>
    <w:p w:rsidR="23DC5EE9" w:rsidRDefault="23DC5EE9" w14:paraId="676F814A" w14:textId="074A0D18"/>
    <w:p w:rsidR="23DC5EE9" w:rsidRDefault="23DC5EE9" w14:paraId="234AD458" w14:textId="34468880"/>
    <w:p w:rsidR="23DC5EE9" w:rsidRDefault="23DC5EE9" w14:paraId="3E146307" w14:textId="13FDA989"/>
    <w:p w:rsidR="35556441" w:rsidP="23DC5EE9" w:rsidRDefault="35556441" w14:paraId="214AF16D" w14:textId="56E0BCC3">
      <w:pPr>
        <w:pStyle w:val="Normal"/>
        <w:rPr>
          <w:rFonts w:ascii="Arial Nova" w:hAnsi="Arial Nova" w:eastAsia="Arial Nova" w:cs="Arial Nova"/>
          <w:noProof w:val="0"/>
          <w:sz w:val="24"/>
          <w:szCs w:val="24"/>
          <w:lang w:val="en-GB"/>
        </w:rPr>
      </w:pPr>
      <w:r w:rsidRPr="23DC5EE9" w:rsidR="35556441">
        <w:rPr>
          <w:rFonts w:ascii="Arial Nova" w:hAnsi="Arial Nova" w:eastAsia="Arial Nova" w:cs="Arial Nova"/>
          <w:noProof w:val="0"/>
          <w:sz w:val="24"/>
          <w:szCs w:val="24"/>
          <w:lang w:val="en-GB"/>
        </w:rPr>
        <w:t>5</w:t>
      </w:r>
      <w:r w:rsidRPr="23DC5EE9" w:rsidR="26A6BADC">
        <w:rPr>
          <w:rFonts w:ascii="Arial Nova" w:hAnsi="Arial Nova" w:eastAsia="Arial Nova" w:cs="Arial Nova"/>
          <w:noProof w:val="0"/>
          <w:sz w:val="24"/>
          <w:szCs w:val="24"/>
          <w:lang w:val="en-GB"/>
        </w:rPr>
        <w:t xml:space="preserve">.7 Final </w:t>
      </w:r>
      <w:r w:rsidRPr="23DC5EE9" w:rsidR="14F471AF">
        <w:rPr>
          <w:rFonts w:ascii="Arial Nova" w:hAnsi="Arial Nova" w:eastAsia="Arial Nova" w:cs="Arial Nova"/>
          <w:noProof w:val="0"/>
          <w:sz w:val="24"/>
          <w:szCs w:val="24"/>
          <w:lang w:val="en-GB"/>
        </w:rPr>
        <w:t>Reflections</w:t>
      </w:r>
    </w:p>
    <w:p w:rsidR="26A6BADC" w:rsidP="23DC5EE9" w:rsidRDefault="26A6BADC" w14:paraId="177B4B94" w14:textId="7E44C915">
      <w:pPr>
        <w:pStyle w:val="Normal"/>
      </w:pPr>
      <w:r w:rsidRPr="23DC5EE9" w:rsidR="26A6BADC">
        <w:rPr>
          <w:rFonts w:ascii="Arial Nova" w:hAnsi="Arial Nova" w:eastAsia="Arial Nova" w:cs="Arial Nova"/>
          <w:noProof w:val="0"/>
          <w:sz w:val="24"/>
          <w:szCs w:val="24"/>
          <w:lang w:val="en-GB"/>
        </w:rPr>
        <w:t xml:space="preserve">In summary, this study has shown that parenting children with ASD can be extremely difficult due to parental stress, which has an impact on both the parents' well-being and the children's developmental results. Strong family support networks, on the other hand, can </w:t>
      </w:r>
      <w:r w:rsidRPr="23DC5EE9" w:rsidR="26A6BADC">
        <w:rPr>
          <w:rFonts w:ascii="Arial Nova" w:hAnsi="Arial Nova" w:eastAsia="Arial Nova" w:cs="Arial Nova"/>
          <w:noProof w:val="0"/>
          <w:sz w:val="24"/>
          <w:szCs w:val="24"/>
          <w:lang w:val="en-GB"/>
        </w:rPr>
        <w:t>greatly lessen</w:t>
      </w:r>
      <w:r w:rsidRPr="23DC5EE9" w:rsidR="26A6BADC">
        <w:rPr>
          <w:rFonts w:ascii="Arial Nova" w:hAnsi="Arial Nova" w:eastAsia="Arial Nova" w:cs="Arial Nova"/>
          <w:noProof w:val="0"/>
          <w:sz w:val="24"/>
          <w:szCs w:val="24"/>
          <w:lang w:val="en-GB"/>
        </w:rPr>
        <w:t xml:space="preserve"> stress and enhance the caring experience in general. </w:t>
      </w:r>
    </w:p>
    <w:p w:rsidR="26A6BADC" w:rsidP="23DC5EE9" w:rsidRDefault="26A6BADC" w14:paraId="4CF68C02" w14:textId="045E7353">
      <w:pPr>
        <w:pStyle w:val="Normal"/>
      </w:pPr>
      <w:r w:rsidRPr="23DC5EE9" w:rsidR="26A6BADC">
        <w:rPr>
          <w:rFonts w:ascii="Arial Nova" w:hAnsi="Arial Nova" w:eastAsia="Arial Nova" w:cs="Arial Nova"/>
          <w:noProof w:val="0"/>
          <w:sz w:val="24"/>
          <w:szCs w:val="24"/>
          <w:lang w:val="en-GB"/>
        </w:rPr>
        <w:t>The results show that a comprehensive, family-</w:t>
      </w:r>
      <w:r w:rsidRPr="23DC5EE9" w:rsidR="26A6BADC">
        <w:rPr>
          <w:rFonts w:ascii="Arial Nova" w:hAnsi="Arial Nova" w:eastAsia="Arial Nova" w:cs="Arial Nova"/>
          <w:noProof w:val="0"/>
          <w:sz w:val="24"/>
          <w:szCs w:val="24"/>
          <w:lang w:val="en-GB"/>
        </w:rPr>
        <w:t>centered</w:t>
      </w:r>
      <w:r w:rsidRPr="23DC5EE9" w:rsidR="26A6BADC">
        <w:rPr>
          <w:rFonts w:ascii="Arial Nova" w:hAnsi="Arial Nova" w:eastAsia="Arial Nova" w:cs="Arial Nova"/>
          <w:noProof w:val="0"/>
          <w:sz w:val="24"/>
          <w:szCs w:val="24"/>
          <w:lang w:val="en-GB"/>
        </w:rPr>
        <w:t xml:space="preserve"> strategy is necessary for successful autism care. Enhancing parental resilience and child development requires financial, practical, and emotional support for parents. </w:t>
      </w:r>
    </w:p>
    <w:p w:rsidR="26A6BADC" w:rsidP="23DC5EE9" w:rsidRDefault="26A6BADC" w14:paraId="2FF0A976" w14:textId="2E998B8E">
      <w:pPr>
        <w:pStyle w:val="Normal"/>
      </w:pPr>
      <w:r w:rsidRPr="23DC5EE9" w:rsidR="26A6BADC">
        <w:rPr>
          <w:rFonts w:ascii="Arial Nova" w:hAnsi="Arial Nova" w:eastAsia="Arial Nova" w:cs="Arial Nova"/>
          <w:noProof w:val="0"/>
          <w:sz w:val="24"/>
          <w:szCs w:val="24"/>
          <w:lang w:val="en-GB"/>
        </w:rPr>
        <w:t xml:space="preserve">Additionally, it is critical to overcome systemic obstacles including low awareness and restricted service access. A more supportive environment for families </w:t>
      </w:r>
      <w:r w:rsidRPr="23DC5EE9" w:rsidR="26A6BADC">
        <w:rPr>
          <w:rFonts w:ascii="Arial Nova" w:hAnsi="Arial Nova" w:eastAsia="Arial Nova" w:cs="Arial Nova"/>
          <w:noProof w:val="0"/>
          <w:sz w:val="24"/>
          <w:szCs w:val="24"/>
          <w:lang w:val="en-GB"/>
        </w:rPr>
        <w:t>impacted</w:t>
      </w:r>
      <w:r w:rsidRPr="23DC5EE9" w:rsidR="6B2C700D">
        <w:rPr>
          <w:rFonts w:ascii="Arial Nova" w:hAnsi="Arial Nova" w:eastAsia="Arial Nova" w:cs="Arial Nova"/>
          <w:noProof w:val="0"/>
          <w:sz w:val="24"/>
          <w:szCs w:val="24"/>
          <w:lang w:val="en-GB"/>
        </w:rPr>
        <w:t xml:space="preserve"> </w:t>
      </w:r>
      <w:r w:rsidRPr="23DC5EE9" w:rsidR="26A6BADC">
        <w:rPr>
          <w:rFonts w:ascii="Arial Nova" w:hAnsi="Arial Nova" w:eastAsia="Arial Nova" w:cs="Arial Nova"/>
          <w:noProof w:val="0"/>
          <w:sz w:val="24"/>
          <w:szCs w:val="24"/>
          <w:lang w:val="en-GB"/>
        </w:rPr>
        <w:t xml:space="preserve">by ASD can be </w:t>
      </w:r>
      <w:r w:rsidRPr="23DC5EE9" w:rsidR="26A6BADC">
        <w:rPr>
          <w:rFonts w:ascii="Arial Nova" w:hAnsi="Arial Nova" w:eastAsia="Arial Nova" w:cs="Arial Nova"/>
          <w:noProof w:val="0"/>
          <w:sz w:val="24"/>
          <w:szCs w:val="24"/>
          <w:lang w:val="en-GB"/>
        </w:rPr>
        <w:t>established</w:t>
      </w:r>
      <w:r w:rsidRPr="23DC5EE9" w:rsidR="26A6BADC">
        <w:rPr>
          <w:rFonts w:ascii="Arial Nova" w:hAnsi="Arial Nova" w:eastAsia="Arial Nova" w:cs="Arial Nova"/>
          <w:noProof w:val="0"/>
          <w:sz w:val="24"/>
          <w:szCs w:val="24"/>
          <w:lang w:val="en-GB"/>
        </w:rPr>
        <w:t xml:space="preserve"> by putting focused treatments into place and enhancing support networks. </w:t>
      </w:r>
    </w:p>
    <w:p w:rsidR="26A6BADC" w:rsidP="23DC5EE9" w:rsidRDefault="26A6BADC" w14:paraId="56C73959" w14:textId="49268C8D">
      <w:pPr>
        <w:pStyle w:val="Normal"/>
      </w:pPr>
      <w:r w:rsidRPr="23DC5EE9" w:rsidR="26A6BADC">
        <w:rPr>
          <w:rFonts w:ascii="Arial Nova" w:hAnsi="Arial Nova" w:eastAsia="Arial Nova" w:cs="Arial Nova"/>
          <w:noProof w:val="0"/>
          <w:sz w:val="24"/>
          <w:szCs w:val="24"/>
          <w:lang w:val="en-GB"/>
        </w:rPr>
        <w:t xml:space="preserve">In the end, this research highlights that boosting parental wellbeing is crucial to </w:t>
      </w:r>
      <w:r w:rsidRPr="23DC5EE9" w:rsidR="26A6BADC">
        <w:rPr>
          <w:rFonts w:ascii="Arial Nova" w:hAnsi="Arial Nova" w:eastAsia="Arial Nova" w:cs="Arial Nova"/>
          <w:noProof w:val="0"/>
          <w:sz w:val="24"/>
          <w:szCs w:val="24"/>
          <w:lang w:val="en-GB"/>
        </w:rPr>
        <w:t>attaining</w:t>
      </w:r>
      <w:r w:rsidRPr="23DC5EE9" w:rsidR="26A6BADC">
        <w:rPr>
          <w:rFonts w:ascii="Arial Nova" w:hAnsi="Arial Nova" w:eastAsia="Arial Nova" w:cs="Arial Nova"/>
          <w:noProof w:val="0"/>
          <w:sz w:val="24"/>
          <w:szCs w:val="24"/>
          <w:lang w:val="en-GB"/>
        </w:rPr>
        <w:t xml:space="preserve"> successful outcomes in autism care and that helping the family is equally vital as supporting the kid. </w:t>
      </w:r>
    </w:p>
    <w:p w:rsidR="23DC5EE9" w:rsidRDefault="23DC5EE9" w14:paraId="6AF3BF81" w14:textId="13670DB0"/>
    <w:p w:rsidR="23DC5EE9" w:rsidRDefault="23DC5EE9" w14:paraId="7F7FF4AB" w14:textId="496EDB8F"/>
    <w:p w:rsidR="23DC5EE9" w:rsidRDefault="23DC5EE9" w14:paraId="669DC22A" w14:textId="249FD4F2"/>
    <w:p w:rsidR="23DC5EE9" w:rsidRDefault="23DC5EE9" w14:paraId="61E440F3" w14:textId="76F4C233"/>
    <w:p w:rsidR="23DC5EE9" w:rsidRDefault="23DC5EE9" w14:paraId="1762CD0B" w14:textId="07619E03"/>
    <w:p w:rsidR="23DC5EE9" w:rsidRDefault="23DC5EE9" w14:paraId="2C54D9F3" w14:textId="77B241DF"/>
    <w:p w:rsidR="23DC5EE9" w:rsidRDefault="23DC5EE9" w14:paraId="2883F7D8" w14:textId="109EFE08"/>
    <w:p w:rsidR="23DC5EE9" w:rsidRDefault="23DC5EE9" w14:paraId="381C9CBF" w14:textId="48A2B56F"/>
    <w:p w:rsidR="23DC5EE9" w:rsidRDefault="23DC5EE9" w14:paraId="1D61EA07" w14:textId="65DF9F57"/>
    <w:p w:rsidR="26A6BADC" w:rsidRDefault="26A6BADC" w14:paraId="7A53AFC4" w14:textId="499C832A">
      <w:r w:rsidRPr="23DC5EE9" w:rsidR="26A6BADC">
        <w:rPr>
          <w:rFonts w:ascii="Arial Nova" w:hAnsi="Arial Nova" w:eastAsia="Arial Nova" w:cs="Arial Nova"/>
          <w:noProof w:val="0"/>
          <w:sz w:val="24"/>
          <w:szCs w:val="24"/>
          <w:lang w:val="en-GB"/>
        </w:rPr>
        <w:t xml:space="preserve">5.8 Concluding Remarks </w:t>
      </w:r>
    </w:p>
    <w:p w:rsidR="26A6BADC" w:rsidP="23DC5EE9" w:rsidRDefault="26A6BADC" w14:paraId="6BB45D67" w14:textId="75D029E7">
      <w:pPr>
        <w:pStyle w:val="Normal"/>
      </w:pPr>
      <w:r w:rsidRPr="5C56272D" w:rsidR="26A6BADC">
        <w:rPr>
          <w:rFonts w:ascii="Arial Nova" w:hAnsi="Arial Nova" w:eastAsia="Arial Nova" w:cs="Arial Nova"/>
          <w:noProof w:val="0"/>
          <w:sz w:val="24"/>
          <w:szCs w:val="24"/>
          <w:lang w:val="en-GB"/>
        </w:rPr>
        <w:t xml:space="preserve">This study adds to the increasing </w:t>
      </w:r>
      <w:r w:rsidRPr="5C56272D" w:rsidR="65BFEC30">
        <w:rPr>
          <w:rFonts w:ascii="Arial Nova" w:hAnsi="Arial Nova" w:eastAsia="Arial Nova" w:cs="Arial Nova"/>
          <w:noProof w:val="0"/>
          <w:sz w:val="24"/>
          <w:szCs w:val="24"/>
          <w:lang w:val="en-GB"/>
        </w:rPr>
        <w:t>number</w:t>
      </w:r>
      <w:r w:rsidRPr="5C56272D" w:rsidR="26A6BADC">
        <w:rPr>
          <w:rFonts w:ascii="Arial Nova" w:hAnsi="Arial Nova" w:eastAsia="Arial Nova" w:cs="Arial Nova"/>
          <w:noProof w:val="0"/>
          <w:sz w:val="24"/>
          <w:szCs w:val="24"/>
          <w:lang w:val="en-GB"/>
        </w:rPr>
        <w:t xml:space="preserve"> of studies emphasising the role that family dynamics have in controlling ASD. It highlights the necessity of ongoing initiatives to </w:t>
      </w:r>
      <w:r w:rsidRPr="5C56272D" w:rsidR="26A6BADC">
        <w:rPr>
          <w:rFonts w:ascii="Arial Nova" w:hAnsi="Arial Nova" w:eastAsia="Arial Nova" w:cs="Arial Nova"/>
          <w:noProof w:val="0"/>
          <w:sz w:val="24"/>
          <w:szCs w:val="24"/>
          <w:lang w:val="en-GB"/>
        </w:rPr>
        <w:t>assist</w:t>
      </w:r>
      <w:r w:rsidRPr="5C56272D" w:rsidR="26A6BADC">
        <w:rPr>
          <w:rFonts w:ascii="Arial Nova" w:hAnsi="Arial Nova" w:eastAsia="Arial Nova" w:cs="Arial Nova"/>
          <w:noProof w:val="0"/>
          <w:sz w:val="24"/>
          <w:szCs w:val="24"/>
          <w:lang w:val="en-GB"/>
        </w:rPr>
        <w:t xml:space="preserve"> parents and lessen the difficulties involved in providing care. </w:t>
      </w:r>
    </w:p>
    <w:p w:rsidR="26A6BADC" w:rsidP="23DC5EE9" w:rsidRDefault="26A6BADC" w14:paraId="17083AB8" w14:textId="72E4313F">
      <w:pPr>
        <w:pStyle w:val="Normal"/>
      </w:pPr>
      <w:r w:rsidRPr="23DC5EE9" w:rsidR="26A6BADC">
        <w:rPr>
          <w:rFonts w:ascii="Arial Nova" w:hAnsi="Arial Nova" w:eastAsia="Arial Nova" w:cs="Arial Nova"/>
          <w:noProof w:val="0"/>
          <w:sz w:val="24"/>
          <w:szCs w:val="24"/>
          <w:lang w:val="en-GB"/>
        </w:rPr>
        <w:t>Professionals and legislators can create more successful plans to enhance the quality of life for children with ASD and their families by acknowledging the critical role that family support networks play.</w:t>
      </w:r>
    </w:p>
    <w:p w:rsidR="23DC5EE9" w:rsidP="23DC5EE9" w:rsidRDefault="23DC5EE9" w14:paraId="6E5C8D1B" w14:textId="142C71F8">
      <w:pPr>
        <w:pStyle w:val="Normal"/>
        <w:rPr>
          <w:rFonts w:ascii="Arial Nova" w:hAnsi="Arial Nova" w:eastAsia="Arial Nova" w:cs="Arial Nova"/>
          <w:noProof w:val="0"/>
          <w:sz w:val="24"/>
          <w:szCs w:val="24"/>
          <w:lang w:val="en-GB"/>
        </w:rPr>
      </w:pPr>
    </w:p>
    <w:p w:rsidR="23DC5EE9" w:rsidP="23DC5EE9" w:rsidRDefault="23DC5EE9" w14:paraId="5629C9BF" w14:textId="4D50DFA9">
      <w:pPr>
        <w:pStyle w:val="Normal"/>
        <w:rPr>
          <w:rFonts w:ascii="Arial Nova" w:hAnsi="Arial Nova" w:eastAsia="Arial Nova" w:cs="Arial Nova"/>
          <w:noProof w:val="0"/>
          <w:sz w:val="24"/>
          <w:szCs w:val="24"/>
          <w:lang w:val="en-GB"/>
        </w:rPr>
      </w:pPr>
    </w:p>
    <w:p w:rsidR="23DC5EE9" w:rsidP="23DC5EE9" w:rsidRDefault="23DC5EE9" w14:paraId="45CC13C0" w14:textId="7E90A0C1">
      <w:pPr>
        <w:pStyle w:val="Normal"/>
        <w:rPr>
          <w:rFonts w:ascii="Arial Nova" w:hAnsi="Arial Nova" w:eastAsia="Arial Nova" w:cs="Arial Nova"/>
          <w:noProof w:val="0"/>
          <w:sz w:val="24"/>
          <w:szCs w:val="24"/>
          <w:lang w:val="en-GB"/>
        </w:rPr>
      </w:pPr>
    </w:p>
    <w:p w:rsidR="23DC5EE9" w:rsidP="23DC5EE9" w:rsidRDefault="23DC5EE9" w14:paraId="30991602" w14:textId="043F8F7E">
      <w:pPr>
        <w:pStyle w:val="Normal"/>
        <w:rPr>
          <w:rFonts w:ascii="Arial Nova" w:hAnsi="Arial Nova" w:eastAsia="Arial Nova" w:cs="Arial Nova"/>
          <w:noProof w:val="0"/>
          <w:sz w:val="24"/>
          <w:szCs w:val="24"/>
          <w:lang w:val="en-GB"/>
        </w:rPr>
      </w:pPr>
    </w:p>
    <w:p w:rsidR="23DC5EE9" w:rsidP="23DC5EE9" w:rsidRDefault="23DC5EE9" w14:paraId="3AEC3030" w14:textId="65726169">
      <w:pPr>
        <w:pStyle w:val="Normal"/>
        <w:rPr>
          <w:rFonts w:ascii="Arial Nova" w:hAnsi="Arial Nova" w:eastAsia="Arial Nova" w:cs="Arial Nova"/>
          <w:noProof w:val="0"/>
          <w:sz w:val="24"/>
          <w:szCs w:val="24"/>
          <w:lang w:val="en-GB"/>
        </w:rPr>
      </w:pPr>
    </w:p>
    <w:p w:rsidR="23DC5EE9" w:rsidP="23DC5EE9" w:rsidRDefault="23DC5EE9" w14:paraId="27BA4F17" w14:textId="57BDF780">
      <w:pPr>
        <w:pStyle w:val="Normal"/>
        <w:rPr>
          <w:rFonts w:ascii="Arial Nova" w:hAnsi="Arial Nova" w:eastAsia="Arial Nova" w:cs="Arial Nova"/>
          <w:noProof w:val="0"/>
          <w:sz w:val="24"/>
          <w:szCs w:val="24"/>
          <w:lang w:val="en-GB"/>
        </w:rPr>
      </w:pPr>
    </w:p>
    <w:p w:rsidR="23DC5EE9" w:rsidP="23DC5EE9" w:rsidRDefault="23DC5EE9" w14:paraId="2EFC735F" w14:textId="4207AC9E">
      <w:pPr>
        <w:pStyle w:val="Normal"/>
        <w:rPr>
          <w:rFonts w:ascii="Arial Nova" w:hAnsi="Arial Nova" w:eastAsia="Arial Nova" w:cs="Arial Nova"/>
          <w:noProof w:val="0"/>
          <w:sz w:val="24"/>
          <w:szCs w:val="24"/>
          <w:lang w:val="en-GB"/>
        </w:rPr>
      </w:pPr>
    </w:p>
    <w:p w:rsidR="269AF941" w:rsidP="23DC5EE9" w:rsidRDefault="269AF941" w14:paraId="41534A9B" w14:textId="4722A8DD">
      <w:pPr>
        <w:pStyle w:val="Normal"/>
        <w:rPr>
          <w:rFonts w:ascii="Arial Nova" w:hAnsi="Arial Nova" w:eastAsia="Arial Nova" w:cs="Arial Nova"/>
          <w:noProof w:val="0"/>
          <w:sz w:val="24"/>
          <w:szCs w:val="24"/>
          <w:lang w:val="en-GB"/>
        </w:rPr>
      </w:pPr>
      <w:r w:rsidRPr="23DC5EE9" w:rsidR="269AF941">
        <w:rPr>
          <w:rFonts w:ascii="Arial Nova" w:hAnsi="Arial Nova" w:eastAsia="Arial Nova" w:cs="Arial Nova"/>
          <w:noProof w:val="0"/>
          <w:sz w:val="24"/>
          <w:szCs w:val="24"/>
          <w:lang w:val="en-GB"/>
        </w:rPr>
        <w:t>References:</w:t>
      </w:r>
    </w:p>
    <w:p w:rsidR="269AF941" w:rsidP="23DC5EE9" w:rsidRDefault="269AF941" w14:paraId="1953EDFF" w14:textId="052EB32D">
      <w:pPr>
        <w:pStyle w:val="ListParagraph"/>
        <w:numPr>
          <w:ilvl w:val="0"/>
          <w:numId w:val="2"/>
        </w:num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242424"/>
          <w:sz w:val="30"/>
          <w:szCs w:val="30"/>
          <w:lang w:val="en-GB"/>
        </w:rPr>
      </w:pPr>
      <w:r w:rsidRPr="23DC5EE9" w:rsidR="269AF941">
        <w:rPr>
          <w:rFonts w:ascii="Times New Roman" w:hAnsi="Times New Roman" w:eastAsia="Times New Roman" w:cs="Times New Roman"/>
          <w:b w:val="0"/>
          <w:bCs w:val="0"/>
          <w:i w:val="0"/>
          <w:iCs w:val="0"/>
          <w:caps w:val="0"/>
          <w:smallCaps w:val="0"/>
          <w:noProof w:val="0"/>
          <w:color w:val="242424"/>
          <w:sz w:val="30"/>
          <w:szCs w:val="30"/>
          <w:lang w:val="en-GB"/>
        </w:rPr>
        <w:t>Braun, V. and Clarke, V. (2006) ‘Using thematic analysis in psychology’, Qualitative Research in Psychology, 3(2), pp. 77–101.</w:t>
      </w:r>
    </w:p>
    <w:p w:rsidR="269AF941" w:rsidP="23DC5EE9" w:rsidRDefault="269AF941" w14:paraId="5CCC0960" w14:textId="4B68708E">
      <w:pPr>
        <w:pStyle w:val="ListParagraph"/>
        <w:numPr>
          <w:ilvl w:val="0"/>
          <w:numId w:val="2"/>
        </w:num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242424"/>
          <w:sz w:val="30"/>
          <w:szCs w:val="30"/>
          <w:lang w:val="en-GB"/>
        </w:rPr>
      </w:pPr>
      <w:r w:rsidRPr="23DC5EE9" w:rsidR="269AF941">
        <w:rPr>
          <w:rFonts w:ascii="Times New Roman" w:hAnsi="Times New Roman" w:eastAsia="Times New Roman" w:cs="Times New Roman"/>
          <w:b w:val="0"/>
          <w:bCs w:val="0"/>
          <w:i w:val="0"/>
          <w:iCs w:val="0"/>
          <w:caps w:val="0"/>
          <w:smallCaps w:val="0"/>
          <w:noProof w:val="0"/>
          <w:color w:val="242424"/>
          <w:sz w:val="30"/>
          <w:szCs w:val="30"/>
          <w:lang w:val="en-GB"/>
        </w:rPr>
        <w:t>Cohen, S. and Wills, T.A. (1985) ‘Stress, social support, and the buffering hypothesis’, Psychological Bulletin, 98(2), pp. 310–357.</w:t>
      </w:r>
    </w:p>
    <w:p w:rsidR="269AF941" w:rsidP="23DC5EE9" w:rsidRDefault="269AF941" w14:paraId="016469DC" w14:textId="6C48B8D5">
      <w:pPr>
        <w:pStyle w:val="ListParagraph"/>
        <w:numPr>
          <w:ilvl w:val="0"/>
          <w:numId w:val="2"/>
        </w:num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242424"/>
          <w:sz w:val="30"/>
          <w:szCs w:val="30"/>
          <w:lang w:val="en-GB"/>
        </w:rPr>
      </w:pPr>
      <w:r w:rsidRPr="23DC5EE9" w:rsidR="269AF941">
        <w:rPr>
          <w:rFonts w:ascii="Times New Roman" w:hAnsi="Times New Roman" w:eastAsia="Times New Roman" w:cs="Times New Roman"/>
          <w:b w:val="0"/>
          <w:bCs w:val="0"/>
          <w:i w:val="0"/>
          <w:iCs w:val="0"/>
          <w:caps w:val="0"/>
          <w:smallCaps w:val="0"/>
          <w:noProof w:val="0"/>
          <w:color w:val="242424"/>
          <w:sz w:val="30"/>
          <w:szCs w:val="30"/>
          <w:lang w:val="en-GB"/>
        </w:rPr>
        <w:t>Creswell, J.W. (2014) Research Design: Qualitative, Quantitative, and Mixed Methods Approaches. 4th edn. London: Sage.</w:t>
      </w:r>
    </w:p>
    <w:p w:rsidR="269AF941" w:rsidP="23DC5EE9" w:rsidRDefault="269AF941" w14:paraId="2FA89374" w14:textId="34DDADE6">
      <w:pPr>
        <w:pStyle w:val="ListParagraph"/>
        <w:numPr>
          <w:ilvl w:val="0"/>
          <w:numId w:val="2"/>
        </w:num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242424"/>
          <w:sz w:val="30"/>
          <w:szCs w:val="30"/>
          <w:lang w:val="en-GB"/>
        </w:rPr>
      </w:pPr>
      <w:r w:rsidRPr="23DC5EE9" w:rsidR="269AF941">
        <w:rPr>
          <w:rFonts w:ascii="Times New Roman" w:hAnsi="Times New Roman" w:eastAsia="Times New Roman" w:cs="Times New Roman"/>
          <w:b w:val="0"/>
          <w:bCs w:val="0"/>
          <w:i w:val="0"/>
          <w:iCs w:val="0"/>
          <w:caps w:val="0"/>
          <w:smallCaps w:val="0"/>
          <w:noProof w:val="0"/>
          <w:color w:val="242424"/>
          <w:sz w:val="30"/>
          <w:szCs w:val="30"/>
          <w:lang w:val="en-GB"/>
        </w:rPr>
        <w:t>Etikan, I., Musa, S.A. and Alkassim, R.S. (2016) ‘Comparison of convenience sampling and purposive sampling’, American Journal of Theoretical and Applied Statistics, 5(1), pp. 1–4.</w:t>
      </w:r>
    </w:p>
    <w:p w:rsidR="269AF941" w:rsidP="23DC5EE9" w:rsidRDefault="269AF941" w14:paraId="60057685" w14:textId="740F8B07">
      <w:pPr>
        <w:pStyle w:val="ListParagraph"/>
        <w:numPr>
          <w:ilvl w:val="0"/>
          <w:numId w:val="2"/>
        </w:num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242424"/>
          <w:sz w:val="30"/>
          <w:szCs w:val="30"/>
          <w:lang w:val="en-GB"/>
        </w:rPr>
      </w:pPr>
      <w:r w:rsidRPr="23DC5EE9" w:rsidR="269AF941">
        <w:rPr>
          <w:rFonts w:ascii="Times New Roman" w:hAnsi="Times New Roman" w:eastAsia="Times New Roman" w:cs="Times New Roman"/>
          <w:b w:val="0"/>
          <w:bCs w:val="0"/>
          <w:i w:val="0"/>
          <w:iCs w:val="0"/>
          <w:caps w:val="0"/>
          <w:smallCaps w:val="0"/>
          <w:noProof w:val="0"/>
          <w:color w:val="242424"/>
          <w:sz w:val="30"/>
          <w:szCs w:val="30"/>
          <w:lang w:val="en-GB"/>
        </w:rPr>
        <w:t>Hayes, S.A. and Watson, S.L. (2013) ‘The impact of parenting stress: A meta-analysis of studies comparing the experience of parenting stress in parents of children with and without autism spectrum disorder’, Journal of Autism and Developmental Disorders, 43(3), pp. 629–642.</w:t>
      </w:r>
    </w:p>
    <w:p w:rsidR="269AF941" w:rsidP="23DC5EE9" w:rsidRDefault="269AF941" w14:paraId="68C0270C" w14:textId="5857E800">
      <w:pPr>
        <w:pStyle w:val="ListParagraph"/>
        <w:numPr>
          <w:ilvl w:val="0"/>
          <w:numId w:val="2"/>
        </w:num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242424"/>
          <w:sz w:val="30"/>
          <w:szCs w:val="30"/>
          <w:lang w:val="en-GB"/>
        </w:rPr>
      </w:pPr>
      <w:r w:rsidRPr="23DC5EE9" w:rsidR="269AF941">
        <w:rPr>
          <w:rFonts w:ascii="Times New Roman" w:hAnsi="Times New Roman" w:eastAsia="Times New Roman" w:cs="Times New Roman"/>
          <w:b w:val="0"/>
          <w:bCs w:val="0"/>
          <w:i w:val="0"/>
          <w:iCs w:val="0"/>
          <w:caps w:val="0"/>
          <w:smallCaps w:val="0"/>
          <w:noProof w:val="0"/>
          <w:color w:val="242424"/>
          <w:sz w:val="30"/>
          <w:szCs w:val="30"/>
          <w:lang w:val="en-GB"/>
        </w:rPr>
        <w:t>Karst, J.S. and Van Hecke, A.V. (2012) ‘Parent and family impact of autism spectrum disorders: A review and proposed model’, Clinical Child and Family Psychology Review, 15(3), pp. 247–277.</w:t>
      </w:r>
    </w:p>
    <w:p w:rsidR="269AF941" w:rsidP="706B4FF9" w:rsidRDefault="269AF941" w14:paraId="246AEF02" w14:textId="5690F836">
      <w:pPr>
        <w:pStyle w:val="ListParagraph"/>
        <w:numPr>
          <w:ilvl w:val="0"/>
          <w:numId w:val="2"/>
        </w:numPr>
        <w:shd w:val="clear" w:color="auto" w:fill="FFFFFF" w:themeFill="background1"/>
        <w:spacing w:before="0" w:beforeAutospacing="off" w:after="0" w:afterAutospacing="off"/>
        <w:rPr>
          <w:rFonts w:ascii="Arial Nova" w:hAnsi="Arial Nova" w:eastAsia="Arial Nova" w:cs="Arial Nova" w:asciiTheme="minorAscii" w:hAnsiTheme="minorAscii" w:eastAsiaTheme="minorAscii" w:cstheme="minorAscii"/>
          <w:b w:val="0"/>
          <w:bCs w:val="0"/>
          <w:i w:val="0"/>
          <w:iCs w:val="0"/>
          <w:caps w:val="0"/>
          <w:smallCaps w:val="0"/>
          <w:noProof w:val="0"/>
          <w:color w:val="242424"/>
          <w:sz w:val="24"/>
          <w:szCs w:val="24"/>
          <w:lang w:val="en-GB"/>
        </w:rPr>
      </w:pPr>
      <w:r w:rsidRPr="706B4FF9" w:rsidR="269AF941">
        <w:rPr>
          <w:rFonts w:ascii="Arial Nova" w:hAnsi="Arial Nova" w:eastAsia="Arial Nova" w:cs="Arial Nova" w:asciiTheme="minorAscii" w:hAnsiTheme="minorAscii" w:eastAsiaTheme="minorAscii" w:cstheme="minorAscii"/>
          <w:b w:val="0"/>
          <w:bCs w:val="0"/>
          <w:i w:val="0"/>
          <w:iCs w:val="0"/>
          <w:caps w:val="0"/>
          <w:smallCaps w:val="0"/>
          <w:noProof w:val="0"/>
          <w:color w:val="242424"/>
          <w:sz w:val="24"/>
          <w:szCs w:val="24"/>
          <w:lang w:val="en-GB"/>
        </w:rPr>
        <w:t>Lai, M.-C., Lombardo, M.V. and Baron-Cohen, S. (2014) ‘Autism’, The Lancet, 383(9920), pp. 896–910.</w:t>
      </w:r>
    </w:p>
    <w:p w:rsidR="269AF941" w:rsidP="706B4FF9" w:rsidRDefault="269AF941" w14:paraId="3147CA2F" w14:textId="667EA25A">
      <w:pPr>
        <w:pStyle w:val="ListParagraph"/>
        <w:numPr>
          <w:ilvl w:val="0"/>
          <w:numId w:val="2"/>
        </w:numPr>
        <w:shd w:val="clear" w:color="auto" w:fill="FFFFFF" w:themeFill="background1"/>
        <w:spacing w:before="0" w:beforeAutospacing="off" w:after="0" w:afterAutospacing="off"/>
        <w:rPr>
          <w:rFonts w:ascii="Arial Nova" w:hAnsi="Arial Nova" w:eastAsia="Arial Nova" w:cs="Arial Nova" w:asciiTheme="minorAscii" w:hAnsiTheme="minorAscii" w:eastAsiaTheme="minorAscii" w:cstheme="minorAscii"/>
          <w:b w:val="0"/>
          <w:bCs w:val="0"/>
          <w:i w:val="0"/>
          <w:iCs w:val="0"/>
          <w:caps w:val="0"/>
          <w:smallCaps w:val="0"/>
          <w:noProof w:val="0"/>
          <w:color w:val="242424"/>
          <w:sz w:val="24"/>
          <w:szCs w:val="24"/>
          <w:lang w:val="en-GB"/>
        </w:rPr>
      </w:pPr>
      <w:r w:rsidRPr="706B4FF9" w:rsidR="269AF941">
        <w:rPr>
          <w:rFonts w:ascii="Arial Nova" w:hAnsi="Arial Nova" w:eastAsia="Arial Nova" w:cs="Arial Nova" w:asciiTheme="minorAscii" w:hAnsiTheme="minorAscii" w:eastAsiaTheme="minorAscii" w:cstheme="minorAscii"/>
          <w:b w:val="0"/>
          <w:bCs w:val="0"/>
          <w:i w:val="0"/>
          <w:iCs w:val="0"/>
          <w:caps w:val="0"/>
          <w:smallCaps w:val="0"/>
          <w:noProof w:val="0"/>
          <w:color w:val="242424"/>
          <w:sz w:val="24"/>
          <w:szCs w:val="24"/>
          <w:lang w:val="en-GB"/>
        </w:rPr>
        <w:t>Luthar, S.S., Cicchetti, D. and Becker, B. (2000) ‘The construct of resilience: A critical evaluation and guidelines for future work’, Child Development, 71(3), pp. 543–562.</w:t>
      </w:r>
    </w:p>
    <w:p w:rsidR="269AF941" w:rsidP="706B4FF9" w:rsidRDefault="269AF941" w14:paraId="689C0DC3" w14:textId="0AE53137">
      <w:pPr>
        <w:pStyle w:val="ListParagraph"/>
        <w:numPr>
          <w:ilvl w:val="0"/>
          <w:numId w:val="2"/>
        </w:numPr>
        <w:shd w:val="clear" w:color="auto" w:fill="FFFFFF" w:themeFill="background1"/>
        <w:spacing w:before="0" w:beforeAutospacing="off" w:after="0" w:afterAutospacing="off"/>
        <w:rPr>
          <w:rFonts w:ascii="Arial Nova" w:hAnsi="Arial Nova" w:eastAsia="Arial Nova" w:cs="Arial Nova" w:asciiTheme="minorAscii" w:hAnsiTheme="minorAscii" w:eastAsiaTheme="minorAscii" w:cstheme="minorAscii"/>
          <w:b w:val="0"/>
          <w:bCs w:val="0"/>
          <w:i w:val="0"/>
          <w:iCs w:val="0"/>
          <w:caps w:val="0"/>
          <w:smallCaps w:val="0"/>
          <w:noProof w:val="0"/>
          <w:color w:val="242424"/>
          <w:sz w:val="24"/>
          <w:szCs w:val="24"/>
          <w:lang w:val="en-GB"/>
        </w:rPr>
      </w:pPr>
      <w:r w:rsidRPr="706B4FF9" w:rsidR="269AF941">
        <w:rPr>
          <w:rFonts w:ascii="Arial Nova" w:hAnsi="Arial Nova" w:eastAsia="Arial Nova" w:cs="Arial Nova" w:asciiTheme="minorAscii" w:hAnsiTheme="minorAscii" w:eastAsiaTheme="minorAscii" w:cstheme="minorAscii"/>
          <w:b w:val="0"/>
          <w:bCs w:val="0"/>
          <w:i w:val="0"/>
          <w:iCs w:val="0"/>
          <w:caps w:val="0"/>
          <w:smallCaps w:val="0"/>
          <w:noProof w:val="0"/>
          <w:color w:val="242424"/>
          <w:sz w:val="24"/>
          <w:szCs w:val="24"/>
          <w:lang w:val="en-GB"/>
        </w:rPr>
        <w:t>Oono</w:t>
      </w:r>
      <w:r w:rsidRPr="706B4FF9" w:rsidR="269AF941">
        <w:rPr>
          <w:rFonts w:ascii="Arial Nova" w:hAnsi="Arial Nova" w:eastAsia="Arial Nova" w:cs="Arial Nova" w:asciiTheme="minorAscii" w:hAnsiTheme="minorAscii" w:eastAsiaTheme="minorAscii" w:cstheme="minorAscii"/>
          <w:b w:val="0"/>
          <w:bCs w:val="0"/>
          <w:i w:val="0"/>
          <w:iCs w:val="0"/>
          <w:caps w:val="0"/>
          <w:smallCaps w:val="0"/>
          <w:noProof w:val="0"/>
          <w:color w:val="242424"/>
          <w:sz w:val="24"/>
          <w:szCs w:val="24"/>
          <w:lang w:val="en-GB"/>
        </w:rPr>
        <w:t>, I.P., Honey, E.J. and McConachie, H. (2013) ‘Parent-mediated early intervention for young children with autism spectrum disorders’, Cochrane Database of Systematic Reviews, Issue 4.</w:t>
      </w:r>
    </w:p>
    <w:p w:rsidR="269AF941" w:rsidP="706B4FF9" w:rsidRDefault="269AF941" w14:paraId="71EB5E77" w14:textId="28613578">
      <w:pPr>
        <w:pStyle w:val="ListParagraph"/>
        <w:numPr>
          <w:ilvl w:val="0"/>
          <w:numId w:val="2"/>
        </w:numPr>
        <w:shd w:val="clear" w:color="auto" w:fill="FFFFFF" w:themeFill="background1"/>
        <w:spacing w:before="0" w:beforeAutospacing="off" w:after="0" w:afterAutospacing="off"/>
        <w:rPr>
          <w:rFonts w:ascii="Arial Nova" w:hAnsi="Arial Nova" w:eastAsia="Arial Nova" w:cs="Arial Nova" w:asciiTheme="minorAscii" w:hAnsiTheme="minorAscii" w:eastAsiaTheme="minorAscii" w:cstheme="minorAscii"/>
          <w:b w:val="0"/>
          <w:bCs w:val="0"/>
          <w:i w:val="0"/>
          <w:iCs w:val="0"/>
          <w:caps w:val="0"/>
          <w:smallCaps w:val="0"/>
          <w:noProof w:val="0"/>
          <w:color w:val="242424"/>
          <w:sz w:val="24"/>
          <w:szCs w:val="24"/>
          <w:lang w:val="en-GB"/>
        </w:rPr>
      </w:pPr>
      <w:r w:rsidRPr="706B4FF9" w:rsidR="269AF941">
        <w:rPr>
          <w:rFonts w:ascii="Arial Nova" w:hAnsi="Arial Nova" w:eastAsia="Arial Nova" w:cs="Arial Nova" w:asciiTheme="minorAscii" w:hAnsiTheme="minorAscii" w:eastAsiaTheme="minorAscii" w:cstheme="minorAscii"/>
          <w:b w:val="0"/>
          <w:bCs w:val="0"/>
          <w:i w:val="0"/>
          <w:iCs w:val="0"/>
          <w:caps w:val="0"/>
          <w:smallCaps w:val="0"/>
          <w:noProof w:val="0"/>
          <w:color w:val="242424"/>
          <w:sz w:val="24"/>
          <w:szCs w:val="24"/>
          <w:lang w:val="en-GB"/>
        </w:rPr>
        <w:t>Pottie</w:t>
      </w:r>
      <w:r w:rsidRPr="706B4FF9" w:rsidR="269AF941">
        <w:rPr>
          <w:rFonts w:ascii="Arial Nova" w:hAnsi="Arial Nova" w:eastAsia="Arial Nova" w:cs="Arial Nova" w:asciiTheme="minorAscii" w:hAnsiTheme="minorAscii" w:eastAsiaTheme="minorAscii" w:cstheme="minorAscii"/>
          <w:b w:val="0"/>
          <w:bCs w:val="0"/>
          <w:i w:val="0"/>
          <w:iCs w:val="0"/>
          <w:caps w:val="0"/>
          <w:smallCaps w:val="0"/>
          <w:noProof w:val="0"/>
          <w:color w:val="242424"/>
          <w:sz w:val="24"/>
          <w:szCs w:val="24"/>
          <w:lang w:val="en-GB"/>
        </w:rPr>
        <w:t>, C.G. and Ingram, K.M. (2008) ‘Daily stress, coping, and well-being in parents of children with autism’, Journal of Autism and Developmental Disorders, 38(5), pp. 986–995.</w:t>
      </w:r>
    </w:p>
    <w:p w:rsidR="269AF941" w:rsidP="706B4FF9" w:rsidRDefault="269AF941" w14:paraId="0EAAE05A" w14:textId="14A0B5B8">
      <w:pPr>
        <w:pStyle w:val="ListParagraph"/>
        <w:numPr>
          <w:ilvl w:val="0"/>
          <w:numId w:val="2"/>
        </w:numPr>
        <w:shd w:val="clear" w:color="auto" w:fill="FFFFFF" w:themeFill="background1"/>
        <w:spacing w:before="0" w:beforeAutospacing="off" w:after="0" w:afterAutospacing="off"/>
        <w:rPr>
          <w:rFonts w:ascii="Arial Nova" w:hAnsi="Arial Nova" w:eastAsia="Arial Nova" w:cs="Arial Nova" w:asciiTheme="minorAscii" w:hAnsiTheme="minorAscii" w:eastAsiaTheme="minorAscii" w:cstheme="minorAscii"/>
          <w:b w:val="0"/>
          <w:bCs w:val="0"/>
          <w:i w:val="0"/>
          <w:iCs w:val="0"/>
          <w:caps w:val="0"/>
          <w:smallCaps w:val="0"/>
          <w:noProof w:val="0"/>
          <w:color w:val="242424"/>
          <w:sz w:val="24"/>
          <w:szCs w:val="24"/>
          <w:lang w:val="en-GB"/>
        </w:rPr>
      </w:pPr>
      <w:r w:rsidRPr="706B4FF9" w:rsidR="269AF941">
        <w:rPr>
          <w:rFonts w:ascii="Arial Nova" w:hAnsi="Arial Nova" w:eastAsia="Arial Nova" w:cs="Arial Nova" w:asciiTheme="minorAscii" w:hAnsiTheme="minorAscii" w:eastAsiaTheme="minorAscii" w:cstheme="minorAscii"/>
          <w:b w:val="0"/>
          <w:bCs w:val="0"/>
          <w:i w:val="0"/>
          <w:iCs w:val="0"/>
          <w:caps w:val="0"/>
          <w:smallCaps w:val="0"/>
          <w:noProof w:val="0"/>
          <w:color w:val="242424"/>
          <w:sz w:val="24"/>
          <w:szCs w:val="24"/>
          <w:lang w:val="en-GB"/>
        </w:rPr>
        <w:t>Sameroff, A. (2009) The Transactional Model of Development. Washington, DC: American Psychological Association.</w:t>
      </w:r>
    </w:p>
    <w:p w:rsidR="269AF941" w:rsidP="706B4FF9" w:rsidRDefault="269AF941" w14:paraId="681CE11C" w14:textId="327D2FF2">
      <w:pPr>
        <w:pStyle w:val="ListParagraph"/>
        <w:numPr>
          <w:ilvl w:val="0"/>
          <w:numId w:val="2"/>
        </w:numPr>
        <w:shd w:val="clear" w:color="auto" w:fill="FFFFFF" w:themeFill="background1"/>
        <w:spacing w:before="0" w:beforeAutospacing="off" w:after="0" w:afterAutospacing="off"/>
        <w:rPr>
          <w:rFonts w:ascii="Arial Nova" w:hAnsi="Arial Nova" w:eastAsia="Arial Nova" w:cs="Arial Nova" w:asciiTheme="minorAscii" w:hAnsiTheme="minorAscii" w:eastAsiaTheme="minorAscii" w:cstheme="minorAscii"/>
          <w:b w:val="0"/>
          <w:bCs w:val="0"/>
          <w:i w:val="0"/>
          <w:iCs w:val="0"/>
          <w:caps w:val="0"/>
          <w:smallCaps w:val="0"/>
          <w:noProof w:val="0"/>
          <w:color w:val="242424"/>
          <w:sz w:val="24"/>
          <w:szCs w:val="24"/>
          <w:lang w:val="en-GB"/>
        </w:rPr>
      </w:pPr>
      <w:r w:rsidRPr="706B4FF9" w:rsidR="269AF941">
        <w:rPr>
          <w:rFonts w:ascii="Arial Nova" w:hAnsi="Arial Nova" w:eastAsia="Arial Nova" w:cs="Arial Nova" w:asciiTheme="minorAscii" w:hAnsiTheme="minorAscii" w:eastAsiaTheme="minorAscii" w:cstheme="minorAscii"/>
          <w:b w:val="0"/>
          <w:bCs w:val="0"/>
          <w:i w:val="0"/>
          <w:iCs w:val="0"/>
          <w:caps w:val="0"/>
          <w:smallCaps w:val="0"/>
          <w:noProof w:val="0"/>
          <w:color w:val="242424"/>
          <w:sz w:val="24"/>
          <w:szCs w:val="24"/>
          <w:lang w:val="en-GB"/>
        </w:rPr>
        <w:t xml:space="preserve">Smith, J.A., Flowers, </w:t>
      </w:r>
      <w:r w:rsidRPr="706B4FF9" w:rsidR="269AF941">
        <w:rPr>
          <w:rFonts w:ascii="Arial Nova" w:hAnsi="Arial Nova" w:eastAsia="Arial Nova" w:cs="Arial Nova" w:asciiTheme="minorAscii" w:hAnsiTheme="minorAscii" w:eastAsiaTheme="minorAscii" w:cstheme="minorAscii"/>
          <w:b w:val="0"/>
          <w:bCs w:val="0"/>
          <w:i w:val="0"/>
          <w:iCs w:val="0"/>
          <w:caps w:val="0"/>
          <w:smallCaps w:val="0"/>
          <w:noProof w:val="0"/>
          <w:color w:val="242424"/>
          <w:sz w:val="24"/>
          <w:szCs w:val="24"/>
          <w:lang w:val="en-GB"/>
        </w:rPr>
        <w:t>P.</w:t>
      </w:r>
      <w:r w:rsidRPr="706B4FF9" w:rsidR="269AF941">
        <w:rPr>
          <w:rFonts w:ascii="Arial Nova" w:hAnsi="Arial Nova" w:eastAsia="Arial Nova" w:cs="Arial Nova" w:asciiTheme="minorAscii" w:hAnsiTheme="minorAscii" w:eastAsiaTheme="minorAscii" w:cstheme="minorAscii"/>
          <w:b w:val="0"/>
          <w:bCs w:val="0"/>
          <w:i w:val="0"/>
          <w:iCs w:val="0"/>
          <w:caps w:val="0"/>
          <w:smallCaps w:val="0"/>
          <w:noProof w:val="0"/>
          <w:color w:val="242424"/>
          <w:sz w:val="24"/>
          <w:szCs w:val="24"/>
          <w:lang w:val="en-GB"/>
        </w:rPr>
        <w:t xml:space="preserve"> and Larkin, M. (2009) Interpretative Phenomenological Analysis. London: Sage.</w:t>
      </w:r>
    </w:p>
    <w:p w:rsidR="269AF941" w:rsidP="706B4FF9" w:rsidRDefault="269AF941" w14:paraId="273B6E9F" w14:textId="1A4849DE">
      <w:pPr>
        <w:pStyle w:val="ListParagraph"/>
        <w:numPr>
          <w:ilvl w:val="0"/>
          <w:numId w:val="2"/>
        </w:numPr>
        <w:shd w:val="clear" w:color="auto" w:fill="FFFFFF" w:themeFill="background1"/>
        <w:spacing w:before="0" w:beforeAutospacing="off" w:after="0" w:afterAutospacing="off"/>
        <w:rPr>
          <w:rFonts w:ascii="Times New Roman" w:hAnsi="Times New Roman" w:eastAsia="Times New Roman" w:cs="Times New Roman"/>
          <w:b w:val="0"/>
          <w:bCs w:val="0"/>
          <w:i w:val="1"/>
          <w:iCs w:val="1"/>
          <w:caps w:val="0"/>
          <w:smallCaps w:val="0"/>
          <w:noProof w:val="0"/>
          <w:color w:val="242424"/>
          <w:sz w:val="22"/>
          <w:szCs w:val="22"/>
          <w:lang w:val="en-GB"/>
        </w:rPr>
      </w:pPr>
      <w:r w:rsidRPr="706B4FF9" w:rsidR="269AF941">
        <w:rPr>
          <w:rFonts w:ascii="Arial Nova" w:hAnsi="Arial Nova" w:eastAsia="Arial Nova" w:cs="Arial Nova" w:asciiTheme="minorAscii" w:hAnsiTheme="minorAscii" w:eastAsiaTheme="minorAscii" w:cstheme="minorAscii"/>
          <w:b w:val="0"/>
          <w:bCs w:val="0"/>
          <w:i w:val="0"/>
          <w:iCs w:val="0"/>
          <w:caps w:val="0"/>
          <w:smallCaps w:val="0"/>
          <w:noProof w:val="0"/>
          <w:color w:val="242424"/>
          <w:sz w:val="24"/>
          <w:szCs w:val="24"/>
          <w:lang w:val="en-GB"/>
        </w:rPr>
        <w:t>Zablo</w:t>
      </w:r>
      <w:r w:rsidRPr="706B4FF9" w:rsidR="269AF941">
        <w:rPr>
          <w:rFonts w:ascii="Arial Nova" w:hAnsi="Arial Nova" w:eastAsia="Arial Nova" w:cs="Arial Nova" w:asciiTheme="minorAscii" w:hAnsiTheme="minorAscii" w:eastAsiaTheme="minorAscii" w:cstheme="minorAscii"/>
          <w:b w:val="0"/>
          <w:bCs w:val="0"/>
          <w:i w:val="0"/>
          <w:iCs w:val="0"/>
          <w:caps w:val="0"/>
          <w:smallCaps w:val="0"/>
          <w:noProof w:val="0"/>
          <w:color w:val="242424"/>
          <w:sz w:val="24"/>
          <w:szCs w:val="24"/>
          <w:lang w:val="en-GB"/>
        </w:rPr>
        <w:t>tsky</w:t>
      </w:r>
      <w:r w:rsidRPr="706B4FF9" w:rsidR="269AF941">
        <w:rPr>
          <w:rFonts w:ascii="Arial Nova" w:hAnsi="Arial Nova" w:eastAsia="Arial Nova" w:cs="Arial Nova" w:asciiTheme="minorAscii" w:hAnsiTheme="minorAscii" w:eastAsiaTheme="minorAscii" w:cstheme="minorAscii"/>
          <w:b w:val="0"/>
          <w:bCs w:val="0"/>
          <w:i w:val="0"/>
          <w:iCs w:val="0"/>
          <w:caps w:val="0"/>
          <w:smallCaps w:val="0"/>
          <w:noProof w:val="0"/>
          <w:color w:val="242424"/>
          <w:sz w:val="24"/>
          <w:szCs w:val="24"/>
          <w:lang w:val="en-GB"/>
        </w:rPr>
        <w:t xml:space="preserve">, B., Bradshaw, C.P. and Stuart, E.A. (2015) ‘The association between mental health, stress, and coping supports in mothers of children with autism spectrum disorders’, Journal of Autism and </w:t>
      </w:r>
      <w:r w:rsidRPr="706B4FF9" w:rsidR="269AF941">
        <w:rPr>
          <w:rFonts w:ascii="Arial Nova" w:hAnsi="Arial Nova" w:eastAsia="Arial Nova" w:cs="Arial Nova" w:asciiTheme="minorAscii" w:hAnsiTheme="minorAscii" w:eastAsiaTheme="minorAscii" w:cstheme="minorAscii"/>
          <w:b w:val="0"/>
          <w:bCs w:val="0"/>
          <w:i w:val="1"/>
          <w:iCs w:val="1"/>
          <w:caps w:val="0"/>
          <w:smallCaps w:val="0"/>
          <w:noProof w:val="0"/>
          <w:color w:val="242424"/>
          <w:sz w:val="22"/>
          <w:szCs w:val="22"/>
          <w:lang w:val="en-GB"/>
        </w:rPr>
        <w:t>Developm</w:t>
      </w:r>
      <w:r w:rsidRPr="706B4FF9" w:rsidR="269AF941">
        <w:rPr>
          <w:rFonts w:ascii="Times New Roman" w:hAnsi="Times New Roman" w:eastAsia="Times New Roman" w:cs="Times New Roman"/>
          <w:b w:val="0"/>
          <w:bCs w:val="0"/>
          <w:i w:val="1"/>
          <w:iCs w:val="1"/>
          <w:caps w:val="0"/>
          <w:smallCaps w:val="0"/>
          <w:noProof w:val="0"/>
          <w:color w:val="242424"/>
          <w:sz w:val="22"/>
          <w:szCs w:val="22"/>
          <w:lang w:val="en-GB"/>
        </w:rPr>
        <w:t>ental Disorders, 43(6), pp. 1380–1393.</w:t>
      </w:r>
    </w:p>
    <w:p w:rsidR="3A6F982E" w:rsidP="5C56272D" w:rsidRDefault="3A6F982E" w14:paraId="504E3FB3" w14:textId="5431FC0F">
      <w:pPr>
        <w:pStyle w:val="ListParagraph"/>
        <w:numPr>
          <w:ilvl w:val="0"/>
          <w:numId w:val="2"/>
        </w:num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C56272D" w:rsidR="3A6F982E">
        <w:rPr>
          <w:rFonts w:ascii="Arial Nova" w:hAnsi="Arial Nova" w:eastAsia="Arial Nova" w:cs="Arial Nova"/>
          <w:b w:val="0"/>
          <w:bCs w:val="0"/>
          <w:i w:val="0"/>
          <w:iCs w:val="0"/>
          <w:caps w:val="0"/>
          <w:smallCaps w:val="0"/>
          <w:noProof w:val="0"/>
          <w:color w:val="000000" w:themeColor="text1" w:themeTint="FF" w:themeShade="FF"/>
          <w:sz w:val="22"/>
          <w:szCs w:val="22"/>
          <w:lang w:val="en-GB"/>
        </w:rPr>
        <w:t>REFERENCES:</w:t>
      </w:r>
    </w:p>
    <w:p w:rsidR="5C56272D" w:rsidP="5C56272D" w:rsidRDefault="5C56272D" w14:paraId="16C02E56" w14:textId="7BC3AFFD">
      <w:pPr>
        <w:pStyle w:val="ListParagraph"/>
        <w:numPr>
          <w:ilvl w:val="0"/>
          <w:numId w:val="2"/>
        </w:num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3A6F982E" w:rsidP="5C56272D" w:rsidRDefault="3A6F982E" w14:paraId="6452757B" w14:textId="3079664C">
      <w:pPr>
        <w:pStyle w:val="ListParagraph"/>
        <w:numPr>
          <w:ilvl w:val="0"/>
          <w:numId w:val="2"/>
        </w:num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42424"/>
          <w:sz w:val="28"/>
          <w:szCs w:val="28"/>
          <w:lang w:val="en-GB"/>
        </w:rPr>
      </w:pPr>
      <w:r w:rsidRPr="5C56272D" w:rsidR="3A6F982E">
        <w:rPr>
          <w:rFonts w:ascii="Arial Nova" w:hAnsi="Arial Nova" w:eastAsia="Arial Nova" w:cs="Arial Nova"/>
          <w:b w:val="0"/>
          <w:bCs w:val="0"/>
          <w:i w:val="0"/>
          <w:iCs w:val="0"/>
          <w:caps w:val="0"/>
          <w:smallCaps w:val="0"/>
          <w:noProof w:val="0"/>
          <w:color w:val="242424"/>
          <w:sz w:val="28"/>
          <w:szCs w:val="28"/>
          <w:lang w:val="en-GB"/>
        </w:rPr>
        <w:t xml:space="preserve">Hayes, S. A., &amp; Watson, S. L. (2013). </w:t>
      </w:r>
      <w:r w:rsidRPr="5C56272D" w:rsidR="3A6F982E">
        <w:rPr>
          <w:rFonts w:ascii="Arial Nova" w:hAnsi="Arial Nova" w:eastAsia="Arial Nova" w:cs="Arial Nova"/>
          <w:b w:val="0"/>
          <w:bCs w:val="0"/>
          <w:i w:val="1"/>
          <w:iCs w:val="1"/>
          <w:caps w:val="0"/>
          <w:smallCaps w:val="0"/>
          <w:noProof w:val="0"/>
          <w:color w:val="242424"/>
          <w:sz w:val="28"/>
          <w:szCs w:val="28"/>
          <w:lang w:val="en-GB"/>
        </w:rPr>
        <w:t>The impact of parenting stress: A meta-analysis comparing parents of children with and without autism spectrum disorder. Journal of Autism and Developmental Disorders</w:t>
      </w:r>
      <w:r w:rsidRPr="5C56272D" w:rsidR="3A6F982E">
        <w:rPr>
          <w:rFonts w:ascii="Arial Nova" w:hAnsi="Arial Nova" w:eastAsia="Arial Nova" w:cs="Arial Nova"/>
          <w:b w:val="0"/>
          <w:bCs w:val="0"/>
          <w:i w:val="0"/>
          <w:iCs w:val="0"/>
          <w:caps w:val="0"/>
          <w:smallCaps w:val="0"/>
          <w:noProof w:val="0"/>
          <w:color w:val="242424"/>
          <w:sz w:val="28"/>
          <w:szCs w:val="28"/>
          <w:lang w:val="en-GB"/>
        </w:rPr>
        <w:t>, 43(3), 629–642.</w:t>
      </w:r>
    </w:p>
    <w:p w:rsidR="3A6F982E" w:rsidP="5C56272D" w:rsidRDefault="3A6F982E" w14:paraId="506C32A8" w14:textId="35B9BEDE">
      <w:pPr>
        <w:pStyle w:val="ListParagraph"/>
        <w:numPr>
          <w:ilvl w:val="0"/>
          <w:numId w:val="2"/>
        </w:num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42424"/>
          <w:sz w:val="28"/>
          <w:szCs w:val="28"/>
          <w:lang w:val="en-GB"/>
        </w:rPr>
      </w:pPr>
      <w:r w:rsidRPr="5C56272D" w:rsidR="3A6F982E">
        <w:rPr>
          <w:rFonts w:ascii="Arial Nova" w:hAnsi="Arial Nova" w:eastAsia="Arial Nova" w:cs="Arial Nova"/>
          <w:b w:val="0"/>
          <w:bCs w:val="0"/>
          <w:i w:val="0"/>
          <w:iCs w:val="0"/>
          <w:caps w:val="0"/>
          <w:smallCaps w:val="0"/>
          <w:noProof w:val="0"/>
          <w:color w:val="242424"/>
          <w:sz w:val="28"/>
          <w:szCs w:val="28"/>
          <w:lang w:val="en-GB"/>
        </w:rPr>
        <w:t xml:space="preserve">Ekas, N. V., </w:t>
      </w:r>
      <w:r w:rsidRPr="5C56272D" w:rsidR="3A6F982E">
        <w:rPr>
          <w:rFonts w:ascii="Arial Nova" w:hAnsi="Arial Nova" w:eastAsia="Arial Nova" w:cs="Arial Nova"/>
          <w:b w:val="0"/>
          <w:bCs w:val="0"/>
          <w:i w:val="0"/>
          <w:iCs w:val="0"/>
          <w:caps w:val="0"/>
          <w:smallCaps w:val="0"/>
          <w:noProof w:val="0"/>
          <w:color w:val="242424"/>
          <w:sz w:val="28"/>
          <w:szCs w:val="28"/>
          <w:lang w:val="en-GB"/>
        </w:rPr>
        <w:t>Lickenbrock</w:t>
      </w:r>
      <w:r w:rsidRPr="5C56272D" w:rsidR="3A6F982E">
        <w:rPr>
          <w:rFonts w:ascii="Arial Nova" w:hAnsi="Arial Nova" w:eastAsia="Arial Nova" w:cs="Arial Nova"/>
          <w:b w:val="0"/>
          <w:bCs w:val="0"/>
          <w:i w:val="0"/>
          <w:iCs w:val="0"/>
          <w:caps w:val="0"/>
          <w:smallCaps w:val="0"/>
          <w:noProof w:val="0"/>
          <w:color w:val="242424"/>
          <w:sz w:val="28"/>
          <w:szCs w:val="28"/>
          <w:lang w:val="en-GB"/>
        </w:rPr>
        <w:t>, D. M., &amp; Whitman, T. L. (2010).</w:t>
      </w:r>
      <w:r w:rsidRPr="5C56272D" w:rsidR="3A6F982E">
        <w:rPr>
          <w:rFonts w:ascii="Arial Nova" w:hAnsi="Arial Nova" w:eastAsia="Arial Nova" w:cs="Arial Nova"/>
          <w:b w:val="0"/>
          <w:bCs w:val="0"/>
          <w:i w:val="1"/>
          <w:iCs w:val="1"/>
          <w:caps w:val="0"/>
          <w:smallCaps w:val="0"/>
          <w:noProof w:val="0"/>
          <w:color w:val="242424"/>
          <w:sz w:val="28"/>
          <w:szCs w:val="28"/>
          <w:lang w:val="en-GB"/>
        </w:rPr>
        <w:t xml:space="preserve"> Optimism, social support, and well-being in mothers of children with autism spectrum disorder. Journal of Autism and Developmental Disorders</w:t>
      </w:r>
      <w:r w:rsidRPr="5C56272D" w:rsidR="3A6F982E">
        <w:rPr>
          <w:rFonts w:ascii="Arial Nova" w:hAnsi="Arial Nova" w:eastAsia="Arial Nova" w:cs="Arial Nova"/>
          <w:b w:val="0"/>
          <w:bCs w:val="0"/>
          <w:i w:val="0"/>
          <w:iCs w:val="0"/>
          <w:caps w:val="0"/>
          <w:smallCaps w:val="0"/>
          <w:noProof w:val="0"/>
          <w:color w:val="242424"/>
          <w:sz w:val="28"/>
          <w:szCs w:val="28"/>
          <w:lang w:val="en-GB"/>
        </w:rPr>
        <w:t>, 40(10), 1274–1284.</w:t>
      </w:r>
    </w:p>
    <w:p w:rsidR="3A6F982E" w:rsidP="5C56272D" w:rsidRDefault="3A6F982E" w14:paraId="0C8CB71C" w14:textId="0BCC889B">
      <w:pPr>
        <w:pStyle w:val="ListParagraph"/>
        <w:numPr>
          <w:ilvl w:val="0"/>
          <w:numId w:val="2"/>
        </w:num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42424"/>
          <w:sz w:val="28"/>
          <w:szCs w:val="28"/>
          <w:lang w:val="en-GB"/>
        </w:rPr>
      </w:pPr>
      <w:r w:rsidRPr="706B4FF9" w:rsidR="3A6F982E">
        <w:rPr>
          <w:rFonts w:ascii="Arial Nova" w:hAnsi="Arial Nova" w:eastAsia="Arial Nova" w:cs="Arial Nova"/>
          <w:b w:val="0"/>
          <w:bCs w:val="0"/>
          <w:i w:val="0"/>
          <w:iCs w:val="0"/>
          <w:caps w:val="0"/>
          <w:smallCaps w:val="0"/>
          <w:noProof w:val="0"/>
          <w:color w:val="242424"/>
          <w:sz w:val="28"/>
          <w:szCs w:val="28"/>
          <w:lang w:val="en-GB"/>
        </w:rPr>
        <w:t xml:space="preserve">McStay, R. L., Trembath, D., &amp; Dissanayake, C. (2014). </w:t>
      </w:r>
      <w:r w:rsidRPr="706B4FF9" w:rsidR="3A6F982E">
        <w:rPr>
          <w:rFonts w:ascii="Arial Nova" w:hAnsi="Arial Nova" w:eastAsia="Arial Nova" w:cs="Arial Nova"/>
          <w:b w:val="0"/>
          <w:bCs w:val="0"/>
          <w:i w:val="1"/>
          <w:iCs w:val="1"/>
          <w:caps w:val="0"/>
          <w:smallCaps w:val="0"/>
          <w:noProof w:val="0"/>
          <w:color w:val="242424"/>
          <w:sz w:val="28"/>
          <w:szCs w:val="28"/>
          <w:lang w:val="en-GB"/>
        </w:rPr>
        <w:t xml:space="preserve">Stress and family quality of life in parents of children with autism spectrum disorder: Parent gender and the double ABCX model. </w:t>
      </w:r>
      <w:r w:rsidRPr="706B4FF9" w:rsidR="3A6F982E">
        <w:rPr>
          <w:rFonts w:ascii="Arial Nova" w:hAnsi="Arial Nova" w:eastAsia="Arial Nova" w:cs="Arial Nova"/>
          <w:b w:val="0"/>
          <w:bCs w:val="0"/>
          <w:i w:val="0"/>
          <w:iCs w:val="0"/>
          <w:caps w:val="0"/>
          <w:smallCaps w:val="0"/>
          <w:noProof w:val="0"/>
          <w:color w:val="242424"/>
          <w:sz w:val="28"/>
          <w:szCs w:val="28"/>
          <w:lang w:val="en-GB"/>
        </w:rPr>
        <w:t>Journal of Autism and Developmental Disorders, 44(12), 3101–3118.</w:t>
      </w:r>
    </w:p>
    <w:p w:rsidR="5C56272D" w:rsidP="706B4FF9" w:rsidRDefault="5C56272D" w14:paraId="6EE4F119" w14:textId="5731CB50">
      <w:pPr>
        <w:shd w:val="clear" w:color="auto" w:fill="FFFFFF" w:themeFill="background1"/>
        <w:spacing w:before="0" w:beforeAutospacing="off" w:after="180" w:afterAutospacing="off"/>
      </w:pPr>
      <w:r w:rsidRPr="706B4FF9" w:rsidR="018883DF">
        <w:rPr>
          <w:rFonts w:ascii="Times New Roman" w:hAnsi="Times New Roman" w:eastAsia="Times New Roman" w:cs="Times New Roman"/>
          <w:b w:val="0"/>
          <w:bCs w:val="0"/>
          <w:i w:val="0"/>
          <w:iCs w:val="0"/>
          <w:caps w:val="0"/>
          <w:smallCaps w:val="0"/>
          <w:noProof w:val="0"/>
          <w:color w:val="242424"/>
          <w:sz w:val="28"/>
          <w:szCs w:val="28"/>
          <w:lang w:val="en-GB"/>
        </w:rPr>
        <w:t>Baron-Cohen, S., Leslie, A.M. and Frith, U. (1985) ‘Does the autistic child have a “theory of mind”?’, Cognition, 21(1), pp. 37–46.</w:t>
      </w:r>
    </w:p>
    <w:p w:rsidR="5C56272D" w:rsidP="706B4FF9" w:rsidRDefault="5C56272D" w14:paraId="5A862193" w14:textId="7A0A6D88">
      <w:pPr>
        <w:shd w:val="clear" w:color="auto" w:fill="FFFFFF" w:themeFill="background1"/>
        <w:spacing w:before="0" w:beforeAutospacing="off" w:after="180" w:afterAutospacing="off"/>
      </w:pPr>
    </w:p>
    <w:p w:rsidR="5C56272D" w:rsidP="706B4FF9" w:rsidRDefault="5C56272D" w14:paraId="1FACD0A2" w14:textId="4131AB99">
      <w:pPr>
        <w:shd w:val="clear" w:color="auto" w:fill="FFFFFF" w:themeFill="background1"/>
        <w:spacing w:before="0" w:beforeAutospacing="off" w:after="180" w:afterAutospacing="off"/>
      </w:pPr>
      <w:r w:rsidRPr="706B4FF9" w:rsidR="018883DF">
        <w:rPr>
          <w:rFonts w:ascii="Times New Roman" w:hAnsi="Times New Roman" w:eastAsia="Times New Roman" w:cs="Times New Roman"/>
          <w:b w:val="0"/>
          <w:bCs w:val="0"/>
          <w:i w:val="0"/>
          <w:iCs w:val="0"/>
          <w:caps w:val="0"/>
          <w:smallCaps w:val="0"/>
          <w:noProof w:val="0"/>
          <w:color w:val="242424"/>
          <w:sz w:val="28"/>
          <w:szCs w:val="28"/>
          <w:lang w:val="en-GB"/>
        </w:rPr>
        <w:t>Frith, U. (2003) Autism: Explaining the Enigma. 2nd edn. Oxford: Blackwell Publishing.</w:t>
      </w:r>
    </w:p>
    <w:p w:rsidR="5C56272D" w:rsidP="706B4FF9" w:rsidRDefault="5C56272D" w14:paraId="60DE3A5B" w14:textId="5D6CCD89">
      <w:pPr>
        <w:shd w:val="clear" w:color="auto" w:fill="FFFFFF" w:themeFill="background1"/>
        <w:spacing w:before="0" w:beforeAutospacing="off" w:after="180" w:afterAutospacing="off"/>
      </w:pPr>
    </w:p>
    <w:p w:rsidR="5C56272D" w:rsidP="706B4FF9" w:rsidRDefault="5C56272D" w14:paraId="292B414F" w14:textId="73637A9A">
      <w:pPr>
        <w:shd w:val="clear" w:color="auto" w:fill="FFFFFF" w:themeFill="background1"/>
        <w:spacing w:before="0" w:beforeAutospacing="off" w:after="180" w:afterAutospacing="off"/>
      </w:pPr>
      <w:r w:rsidRPr="706B4FF9" w:rsidR="018883DF">
        <w:rPr>
          <w:rFonts w:ascii="Times New Roman" w:hAnsi="Times New Roman" w:eastAsia="Times New Roman" w:cs="Times New Roman"/>
          <w:b w:val="0"/>
          <w:bCs w:val="0"/>
          <w:i w:val="0"/>
          <w:iCs w:val="0"/>
          <w:caps w:val="0"/>
          <w:smallCaps w:val="0"/>
          <w:noProof w:val="0"/>
          <w:color w:val="242424"/>
          <w:sz w:val="28"/>
          <w:szCs w:val="28"/>
          <w:lang w:val="en-GB"/>
        </w:rPr>
        <w:t>Wing, L. (1997) ‘The autistic spectrum’, The Lancet, 350(9093), pp. 1761–1766.</w:t>
      </w:r>
    </w:p>
    <w:p w:rsidR="5C56272D" w:rsidP="706B4FF9" w:rsidRDefault="5C56272D" w14:paraId="348501F8" w14:textId="107C4CA0">
      <w:pPr>
        <w:shd w:val="clear" w:color="auto" w:fill="FFFFFF" w:themeFill="background1"/>
        <w:spacing w:before="0" w:beforeAutospacing="off" w:after="180" w:afterAutospacing="off"/>
      </w:pPr>
    </w:p>
    <w:p w:rsidR="5C56272D" w:rsidP="706B4FF9" w:rsidRDefault="5C56272D" w14:paraId="5CF441C7" w14:textId="2114BAE6">
      <w:pPr>
        <w:shd w:val="clear" w:color="auto" w:fill="FFFFFF" w:themeFill="background1"/>
        <w:spacing w:before="0" w:beforeAutospacing="off" w:after="180" w:afterAutospacing="off"/>
      </w:pPr>
      <w:r w:rsidRPr="706B4FF9" w:rsidR="018883DF">
        <w:rPr>
          <w:rFonts w:ascii="Times New Roman" w:hAnsi="Times New Roman" w:eastAsia="Times New Roman" w:cs="Times New Roman"/>
          <w:b w:val="0"/>
          <w:bCs w:val="0"/>
          <w:i w:val="0"/>
          <w:iCs w:val="0"/>
          <w:caps w:val="0"/>
          <w:smallCaps w:val="0"/>
          <w:noProof w:val="0"/>
          <w:color w:val="242424"/>
          <w:sz w:val="28"/>
          <w:szCs w:val="28"/>
          <w:lang w:val="en-GB"/>
        </w:rPr>
        <w:t>Lord, C., Rutter, M., DiLavore, P.C. and Risi, S. (2000) Autism Diagnostic Observation Schedule (ADOS). Los Angeles: Western Psychological Services.</w:t>
      </w:r>
    </w:p>
    <w:p w:rsidR="5C56272D" w:rsidP="706B4FF9" w:rsidRDefault="5C56272D" w14:paraId="1CD13E56" w14:textId="7B8DDAF5">
      <w:pPr>
        <w:shd w:val="clear" w:color="auto" w:fill="FFFFFF" w:themeFill="background1"/>
        <w:spacing w:before="0" w:beforeAutospacing="off" w:after="180" w:afterAutospacing="off"/>
      </w:pPr>
    </w:p>
    <w:p w:rsidR="5C56272D" w:rsidP="706B4FF9" w:rsidRDefault="5C56272D" w14:paraId="422F7BF7" w14:textId="30B782D9">
      <w:pPr>
        <w:shd w:val="clear" w:color="auto" w:fill="FFFFFF" w:themeFill="background1"/>
        <w:spacing w:before="0" w:beforeAutospacing="off" w:after="180" w:afterAutospacing="off"/>
      </w:pPr>
      <w:r w:rsidRPr="706B4FF9" w:rsidR="018883DF">
        <w:rPr>
          <w:rFonts w:ascii="Times New Roman" w:hAnsi="Times New Roman" w:eastAsia="Times New Roman" w:cs="Times New Roman"/>
          <w:b w:val="0"/>
          <w:bCs w:val="0"/>
          <w:i w:val="0"/>
          <w:iCs w:val="0"/>
          <w:caps w:val="0"/>
          <w:smallCaps w:val="0"/>
          <w:noProof w:val="0"/>
          <w:color w:val="242424"/>
          <w:sz w:val="28"/>
          <w:szCs w:val="28"/>
          <w:lang w:val="en-GB"/>
        </w:rPr>
        <w:t xml:space="preserve">Attwood, T. (2007) </w:t>
      </w:r>
      <w:r w:rsidRPr="706B4FF9" w:rsidR="018883DF">
        <w:rPr>
          <w:rFonts w:ascii="Times New Roman" w:hAnsi="Times New Roman" w:eastAsia="Times New Roman" w:cs="Times New Roman"/>
          <w:b w:val="0"/>
          <w:bCs w:val="0"/>
          <w:i w:val="1"/>
          <w:iCs w:val="1"/>
          <w:caps w:val="0"/>
          <w:smallCaps w:val="0"/>
          <w:noProof w:val="0"/>
          <w:color w:val="242424"/>
          <w:sz w:val="28"/>
          <w:szCs w:val="28"/>
          <w:lang w:val="en-GB"/>
        </w:rPr>
        <w:t>The Complete Guide to Asperger’s Syndrome. London: Jessica Kingsley Publishers.</w:t>
      </w:r>
    </w:p>
    <w:p w:rsidR="5C56272D" w:rsidP="706B4FF9" w:rsidRDefault="5C56272D" w14:paraId="2FCC014E" w14:textId="13E47CD6">
      <w:pPr>
        <w:shd w:val="clear" w:color="auto" w:fill="FFFFFF" w:themeFill="background1"/>
        <w:spacing w:before="0" w:beforeAutospacing="off" w:after="180" w:afterAutospacing="off"/>
      </w:pPr>
    </w:p>
    <w:p w:rsidR="5C56272D" w:rsidP="706B4FF9" w:rsidRDefault="5C56272D" w14:paraId="0AD9227B" w14:textId="03655261">
      <w:pPr>
        <w:shd w:val="clear" w:color="auto" w:fill="FFFFFF" w:themeFill="background1"/>
        <w:spacing w:before="0" w:beforeAutospacing="off" w:after="180" w:afterAutospacing="off"/>
        <w:rPr>
          <w:rFonts w:ascii="Times New Roman" w:hAnsi="Times New Roman" w:eastAsia="Times New Roman" w:cs="Times New Roman"/>
          <w:b w:val="0"/>
          <w:bCs w:val="0"/>
          <w:i w:val="1"/>
          <w:iCs w:val="1"/>
          <w:caps w:val="0"/>
          <w:smallCaps w:val="0"/>
          <w:noProof w:val="0"/>
          <w:color w:val="242424"/>
          <w:sz w:val="28"/>
          <w:szCs w:val="28"/>
          <w:lang w:val="en-GB"/>
        </w:rPr>
      </w:pPr>
      <w:r w:rsidRPr="706B4FF9" w:rsidR="018883DF">
        <w:rPr>
          <w:rFonts w:ascii="Times New Roman" w:hAnsi="Times New Roman" w:eastAsia="Times New Roman" w:cs="Times New Roman"/>
          <w:b w:val="0"/>
          <w:bCs w:val="0"/>
          <w:i w:val="0"/>
          <w:iCs w:val="0"/>
          <w:caps w:val="0"/>
          <w:smallCaps w:val="0"/>
          <w:noProof w:val="0"/>
          <w:color w:val="242424"/>
          <w:sz w:val="28"/>
          <w:szCs w:val="28"/>
          <w:lang w:val="en-GB"/>
        </w:rPr>
        <w:t xml:space="preserve">Jordan, R. (2005) </w:t>
      </w:r>
      <w:r w:rsidRPr="706B4FF9" w:rsidR="018883DF">
        <w:rPr>
          <w:rFonts w:ascii="Times New Roman" w:hAnsi="Times New Roman" w:eastAsia="Times New Roman" w:cs="Times New Roman"/>
          <w:b w:val="0"/>
          <w:bCs w:val="0"/>
          <w:i w:val="1"/>
          <w:iCs w:val="1"/>
          <w:caps w:val="0"/>
          <w:smallCaps w:val="0"/>
          <w:noProof w:val="0"/>
          <w:color w:val="242424"/>
          <w:sz w:val="28"/>
          <w:szCs w:val="28"/>
          <w:lang w:val="en-GB"/>
        </w:rPr>
        <w:t xml:space="preserve">‘Managing autism and Asperger’s syndrome in current educational provision’, </w:t>
      </w:r>
      <w:r w:rsidRPr="706B4FF9" w:rsidR="018883DF">
        <w:rPr>
          <w:rFonts w:ascii="Times New Roman" w:hAnsi="Times New Roman" w:eastAsia="Times New Roman" w:cs="Times New Roman"/>
          <w:b w:val="0"/>
          <w:bCs w:val="0"/>
          <w:i w:val="1"/>
          <w:iCs w:val="1"/>
          <w:caps w:val="0"/>
          <w:smallCaps w:val="0"/>
          <w:noProof w:val="0"/>
          <w:color w:val="242424"/>
          <w:sz w:val="28"/>
          <w:szCs w:val="28"/>
          <w:lang w:val="en-GB"/>
        </w:rPr>
        <w:t>Pediatric</w:t>
      </w:r>
      <w:r w:rsidRPr="706B4FF9" w:rsidR="018883DF">
        <w:rPr>
          <w:rFonts w:ascii="Times New Roman" w:hAnsi="Times New Roman" w:eastAsia="Times New Roman" w:cs="Times New Roman"/>
          <w:b w:val="0"/>
          <w:bCs w:val="0"/>
          <w:i w:val="1"/>
          <w:iCs w:val="1"/>
          <w:caps w:val="0"/>
          <w:smallCaps w:val="0"/>
          <w:noProof w:val="0"/>
          <w:color w:val="242424"/>
          <w:sz w:val="28"/>
          <w:szCs w:val="28"/>
          <w:lang w:val="en-GB"/>
        </w:rPr>
        <w:t xml:space="preserve"> Rehabilitation, 8(2), pp. 104–112.</w:t>
      </w:r>
    </w:p>
    <w:p w:rsidR="5C56272D" w:rsidP="706B4FF9" w:rsidRDefault="5C56272D" w14:paraId="59F5235C" w14:textId="6E1CC069">
      <w:pPr>
        <w:shd w:val="clear" w:color="auto" w:fill="FFFFFF" w:themeFill="background1"/>
        <w:spacing w:before="0" w:beforeAutospacing="off" w:after="180" w:afterAutospacing="off"/>
      </w:pPr>
    </w:p>
    <w:p w:rsidR="5C56272D" w:rsidP="706B4FF9" w:rsidRDefault="5C56272D" w14:paraId="64073CB4" w14:textId="116F434D">
      <w:pPr>
        <w:shd w:val="clear" w:color="auto" w:fill="FFFFFF" w:themeFill="background1"/>
        <w:spacing w:before="0" w:beforeAutospacing="off" w:after="180" w:afterAutospacing="off"/>
      </w:pPr>
      <w:r w:rsidRPr="706B4FF9" w:rsidR="018883DF">
        <w:rPr>
          <w:rFonts w:ascii="Times New Roman" w:hAnsi="Times New Roman" w:eastAsia="Times New Roman" w:cs="Times New Roman"/>
          <w:b w:val="0"/>
          <w:bCs w:val="0"/>
          <w:i w:val="0"/>
          <w:iCs w:val="0"/>
          <w:caps w:val="0"/>
          <w:smallCaps w:val="0"/>
          <w:noProof w:val="0"/>
          <w:color w:val="242424"/>
          <w:sz w:val="28"/>
          <w:szCs w:val="28"/>
          <w:lang w:val="en-GB"/>
        </w:rPr>
        <w:t>Gillberg</w:t>
      </w:r>
      <w:r w:rsidRPr="706B4FF9" w:rsidR="018883DF">
        <w:rPr>
          <w:rFonts w:ascii="Times New Roman" w:hAnsi="Times New Roman" w:eastAsia="Times New Roman" w:cs="Times New Roman"/>
          <w:b w:val="0"/>
          <w:bCs w:val="0"/>
          <w:i w:val="0"/>
          <w:iCs w:val="0"/>
          <w:caps w:val="0"/>
          <w:smallCaps w:val="0"/>
          <w:noProof w:val="0"/>
          <w:color w:val="242424"/>
          <w:sz w:val="28"/>
          <w:szCs w:val="28"/>
          <w:lang w:val="en-GB"/>
        </w:rPr>
        <w:t xml:space="preserve">, C. (2010) </w:t>
      </w:r>
      <w:r w:rsidRPr="706B4FF9" w:rsidR="018883DF">
        <w:rPr>
          <w:rFonts w:ascii="Times New Roman" w:hAnsi="Times New Roman" w:eastAsia="Times New Roman" w:cs="Times New Roman"/>
          <w:b w:val="0"/>
          <w:bCs w:val="0"/>
          <w:i w:val="1"/>
          <w:iCs w:val="1"/>
          <w:caps w:val="0"/>
          <w:smallCaps w:val="0"/>
          <w:noProof w:val="0"/>
          <w:color w:val="242424"/>
          <w:sz w:val="28"/>
          <w:szCs w:val="28"/>
          <w:lang w:val="en-GB"/>
        </w:rPr>
        <w:t>‘The ESSENCE in child psychiatry: Early symptomatic syndromes eliciting neurodevelopmental clinical examinations’, Research in Developmental Disabilities, 31(6), pp. 1543–1551.</w:t>
      </w:r>
    </w:p>
    <w:p w:rsidR="5C56272D" w:rsidP="706B4FF9" w:rsidRDefault="5C56272D" w14:paraId="30ABAC83" w14:textId="46873B33">
      <w:pPr>
        <w:shd w:val="clear" w:color="auto" w:fill="FFFFFF" w:themeFill="background1"/>
        <w:spacing w:before="0" w:beforeAutospacing="off" w:after="180" w:afterAutospacing="off"/>
      </w:pPr>
    </w:p>
    <w:p w:rsidR="5C56272D" w:rsidP="706B4FF9" w:rsidRDefault="5C56272D" w14:paraId="76D196D0" w14:textId="580AE4AB">
      <w:pPr>
        <w:shd w:val="clear" w:color="auto" w:fill="FFFFFF" w:themeFill="background1"/>
        <w:spacing w:before="0" w:beforeAutospacing="off" w:after="180" w:afterAutospacing="off"/>
        <w:rPr>
          <w:rFonts w:ascii="Times New Roman" w:hAnsi="Times New Roman" w:eastAsia="Times New Roman" w:cs="Times New Roman"/>
          <w:b w:val="0"/>
          <w:bCs w:val="0"/>
          <w:i w:val="1"/>
          <w:iCs w:val="1"/>
          <w:caps w:val="0"/>
          <w:smallCaps w:val="0"/>
          <w:noProof w:val="0"/>
          <w:color w:val="242424"/>
          <w:sz w:val="28"/>
          <w:szCs w:val="28"/>
          <w:lang w:val="en-GB"/>
        </w:rPr>
      </w:pPr>
      <w:r w:rsidRPr="706B4FF9" w:rsidR="018883DF">
        <w:rPr>
          <w:rFonts w:ascii="Times New Roman" w:hAnsi="Times New Roman" w:eastAsia="Times New Roman" w:cs="Times New Roman"/>
          <w:b w:val="0"/>
          <w:bCs w:val="0"/>
          <w:i w:val="0"/>
          <w:iCs w:val="0"/>
          <w:caps w:val="0"/>
          <w:smallCaps w:val="0"/>
          <w:noProof w:val="0"/>
          <w:color w:val="242424"/>
          <w:sz w:val="28"/>
          <w:szCs w:val="28"/>
          <w:lang w:val="en-GB"/>
        </w:rPr>
        <w:t>Mottron</w:t>
      </w:r>
      <w:r w:rsidRPr="706B4FF9" w:rsidR="018883DF">
        <w:rPr>
          <w:rFonts w:ascii="Times New Roman" w:hAnsi="Times New Roman" w:eastAsia="Times New Roman" w:cs="Times New Roman"/>
          <w:b w:val="0"/>
          <w:bCs w:val="0"/>
          <w:i w:val="0"/>
          <w:iCs w:val="0"/>
          <w:caps w:val="0"/>
          <w:smallCaps w:val="0"/>
          <w:noProof w:val="0"/>
          <w:color w:val="242424"/>
          <w:sz w:val="28"/>
          <w:szCs w:val="28"/>
          <w:lang w:val="en-GB"/>
        </w:rPr>
        <w:t>, L. (2011)</w:t>
      </w:r>
      <w:r w:rsidRPr="706B4FF9" w:rsidR="018883DF">
        <w:rPr>
          <w:rFonts w:ascii="Times New Roman" w:hAnsi="Times New Roman" w:eastAsia="Times New Roman" w:cs="Times New Roman"/>
          <w:b w:val="0"/>
          <w:bCs w:val="0"/>
          <w:i w:val="1"/>
          <w:iCs w:val="1"/>
          <w:caps w:val="0"/>
          <w:smallCaps w:val="0"/>
          <w:noProof w:val="0"/>
          <w:color w:val="242424"/>
          <w:sz w:val="28"/>
          <w:szCs w:val="28"/>
          <w:lang w:val="en-GB"/>
        </w:rPr>
        <w:t xml:space="preserve"> ‘Changing perceptions: The power of autism’, Nature, 479(7371), pp. 33–35.</w:t>
      </w:r>
    </w:p>
    <w:p w:rsidR="5C56272D" w:rsidP="706B4FF9" w:rsidRDefault="5C56272D" w14:paraId="6D580F6B" w14:textId="1C39D4EF">
      <w:pPr>
        <w:shd w:val="clear" w:color="auto" w:fill="FFFFFF" w:themeFill="background1"/>
        <w:spacing w:before="0" w:beforeAutospacing="off" w:after="180" w:afterAutospacing="off"/>
      </w:pPr>
    </w:p>
    <w:p w:rsidR="5C56272D" w:rsidP="706B4FF9" w:rsidRDefault="5C56272D" w14:paraId="32F2AE82" w14:textId="069E7069">
      <w:pPr>
        <w:shd w:val="clear" w:color="auto" w:fill="FFFFFF" w:themeFill="background1"/>
        <w:spacing w:before="0" w:beforeAutospacing="off" w:after="180" w:afterAutospacing="off"/>
        <w:rPr>
          <w:rFonts w:ascii="Times New Roman" w:hAnsi="Times New Roman" w:eastAsia="Times New Roman" w:cs="Times New Roman"/>
          <w:b w:val="0"/>
          <w:bCs w:val="0"/>
          <w:i w:val="1"/>
          <w:iCs w:val="1"/>
          <w:caps w:val="0"/>
          <w:smallCaps w:val="0"/>
          <w:noProof w:val="0"/>
          <w:color w:val="242424"/>
          <w:sz w:val="28"/>
          <w:szCs w:val="28"/>
          <w:lang w:val="en-GB"/>
        </w:rPr>
      </w:pPr>
      <w:r w:rsidRPr="706B4FF9" w:rsidR="018883DF">
        <w:rPr>
          <w:rFonts w:ascii="Times New Roman" w:hAnsi="Times New Roman" w:eastAsia="Times New Roman" w:cs="Times New Roman"/>
          <w:b w:val="0"/>
          <w:bCs w:val="0"/>
          <w:i w:val="0"/>
          <w:iCs w:val="0"/>
          <w:caps w:val="0"/>
          <w:smallCaps w:val="0"/>
          <w:noProof w:val="0"/>
          <w:color w:val="242424"/>
          <w:sz w:val="28"/>
          <w:szCs w:val="28"/>
          <w:lang w:val="en-GB"/>
        </w:rPr>
        <w:t>World Health Organization (2019)</w:t>
      </w:r>
      <w:r w:rsidRPr="706B4FF9" w:rsidR="018883DF">
        <w:rPr>
          <w:rFonts w:ascii="Times New Roman" w:hAnsi="Times New Roman" w:eastAsia="Times New Roman" w:cs="Times New Roman"/>
          <w:b w:val="0"/>
          <w:bCs w:val="0"/>
          <w:i w:val="1"/>
          <w:iCs w:val="1"/>
          <w:caps w:val="0"/>
          <w:smallCaps w:val="0"/>
          <w:noProof w:val="0"/>
          <w:color w:val="242424"/>
          <w:sz w:val="28"/>
          <w:szCs w:val="28"/>
          <w:lang w:val="en-GB"/>
        </w:rPr>
        <w:t xml:space="preserve"> International Classification of Diseases 11th Revision (ICD-11). Geneva: WHO.</w:t>
      </w:r>
    </w:p>
    <w:p w:rsidR="5C56272D" w:rsidP="706B4FF9" w:rsidRDefault="5C56272D" w14:paraId="4D5E3411" w14:textId="2C649055">
      <w:pPr>
        <w:pStyle w:val="ListParagraph"/>
        <w:spacing w:before="0" w:beforeAutospacing="off" w:after="0" w:afterAutospacing="off"/>
        <w:ind w:left="720"/>
        <w:rPr>
          <w:noProof w:val="0"/>
          <w:sz w:val="24"/>
          <w:szCs w:val="24"/>
          <w:lang w:val="en-GB"/>
        </w:rPr>
      </w:pPr>
    </w:p>
    <w:p w:rsidR="23DC5EE9" w:rsidRDefault="23DC5EE9" w14:paraId="53BB9103" w14:textId="1CAFCB49"/>
    <w:p w:rsidR="23DC5EE9" w:rsidP="23DC5EE9" w:rsidRDefault="23DC5EE9" w14:paraId="39F30447" w14:textId="0BB473F3">
      <w:pPr>
        <w:pStyle w:val="Normal"/>
        <w:rPr>
          <w:rFonts w:ascii="Arial Nova" w:hAnsi="Arial Nova" w:eastAsia="Arial Nova" w:cs="Arial Nova"/>
          <w:noProof w:val="0"/>
          <w:sz w:val="24"/>
          <w:szCs w:val="24"/>
          <w:lang w:val="en-GB"/>
        </w:rPr>
      </w:pPr>
    </w:p>
    <w:p w:rsidR="23DC5EE9" w:rsidP="23DC5EE9" w:rsidRDefault="23DC5EE9" w14:paraId="24574425" w14:textId="70ACD12E">
      <w:pPr>
        <w:pStyle w:val="Normal"/>
      </w:pPr>
    </w:p>
    <w:p w:rsidR="23DC5EE9" w:rsidP="23DC5EE9" w:rsidRDefault="23DC5EE9" w14:paraId="0B4DBFB8" w14:textId="595ABF9D">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DWOthwVBf5AWRS" int2:id="jTQ8d3dL">
      <int2:state int2:type="spell" int2:value="Rejected"/>
    </int2:textHash>
    <int2:textHash int2:hashCode="2OEjLOG+LumPrq" int2:id="knrtrPUs">
      <int2:state int2:type="spell" int2:value="Rejected"/>
    </int2:textHash>
    <int2:textHash int2:hashCode="jl4J+iGwxXYKj7" int2:id="zyWn9WWm">
      <int2:state int2:type="spell" int2:value="Rejected"/>
    </int2:textHash>
    <int2:textHash int2:hashCode="Ef53+qmgAlV5pi" int2:id="p2l8mbOP">
      <int2:state int2:type="spell" int2:value="Rejected"/>
    </int2:textHash>
    <int2:bookmark int2:bookmarkName="_Int_pUC5PwhY" int2:invalidationBookmarkName="" int2:hashCode="0lXQ0GySJQ8tJA" int2:id="Za5ybxjl">
      <int2:state int2:type="style" int2:value="Rejected"/>
    </int2:bookmark>
    <int2:bookmark int2:bookmarkName="_Int_wvPxsbvb" int2:invalidationBookmarkName="" int2:hashCode="l1yqmnIgyOgCj/" int2:id="cox0a4Ks">
      <int2:state int2:type="gram" int2:value="Rejected"/>
    </int2:bookmark>
    <int2:bookmark int2:bookmarkName="_Int_2ucLOCWo" int2:invalidationBookmarkName="" int2:hashCode="uVAj6EFm+tjgAl" int2:id="NsFSVWAl">
      <int2:state int2:type="gram" int2:value="Rejected"/>
    </int2:bookmark>
    <int2:bookmark int2:bookmarkName="_Int_fjD4bemo" int2:invalidationBookmarkName="" int2:hashCode="uVAj6EFm+tjgAl" int2:id="qA3QUDiX">
      <int2:state int2:type="gram" int2:value="Rejected"/>
    </int2:bookmark>
    <int2:bookmark int2:bookmarkName="_Int_ueOeCPKA" int2:invalidationBookmarkName="" int2:hashCode="uVAj6EFm+tjgAl" int2:id="Mqzk6doj">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1a787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ce2f2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852cb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f4161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7984899"/>
    <w:rsid w:val="00B19F5A"/>
    <w:rsid w:val="017FF91C"/>
    <w:rsid w:val="018883DF"/>
    <w:rsid w:val="023E0650"/>
    <w:rsid w:val="025B3491"/>
    <w:rsid w:val="027010CA"/>
    <w:rsid w:val="0360DF89"/>
    <w:rsid w:val="05C43FF5"/>
    <w:rsid w:val="0B77498B"/>
    <w:rsid w:val="0E247649"/>
    <w:rsid w:val="0F381307"/>
    <w:rsid w:val="108E0BAA"/>
    <w:rsid w:val="1413E965"/>
    <w:rsid w:val="14F471AF"/>
    <w:rsid w:val="165CECF4"/>
    <w:rsid w:val="1703524B"/>
    <w:rsid w:val="195899AE"/>
    <w:rsid w:val="1AA8C783"/>
    <w:rsid w:val="1E8CA60C"/>
    <w:rsid w:val="1EA5C116"/>
    <w:rsid w:val="1F880BD3"/>
    <w:rsid w:val="1FFAF5F9"/>
    <w:rsid w:val="20F3E925"/>
    <w:rsid w:val="2145EBE7"/>
    <w:rsid w:val="23DC5EE9"/>
    <w:rsid w:val="247B1D87"/>
    <w:rsid w:val="2611D797"/>
    <w:rsid w:val="2647E4D9"/>
    <w:rsid w:val="269AF941"/>
    <w:rsid w:val="26A6BADC"/>
    <w:rsid w:val="27243686"/>
    <w:rsid w:val="277592F6"/>
    <w:rsid w:val="27D36FAF"/>
    <w:rsid w:val="292FFDE3"/>
    <w:rsid w:val="2C105879"/>
    <w:rsid w:val="2C85A31D"/>
    <w:rsid w:val="2E954A9B"/>
    <w:rsid w:val="316D3380"/>
    <w:rsid w:val="32AF2658"/>
    <w:rsid w:val="330E751A"/>
    <w:rsid w:val="331DCFAC"/>
    <w:rsid w:val="33E54665"/>
    <w:rsid w:val="35556441"/>
    <w:rsid w:val="35579ABF"/>
    <w:rsid w:val="3605EA91"/>
    <w:rsid w:val="379AE2D2"/>
    <w:rsid w:val="3894C138"/>
    <w:rsid w:val="3921945A"/>
    <w:rsid w:val="3931E770"/>
    <w:rsid w:val="397BF3C5"/>
    <w:rsid w:val="39ABE4B7"/>
    <w:rsid w:val="3A6F982E"/>
    <w:rsid w:val="3CCA21D5"/>
    <w:rsid w:val="3D576C6F"/>
    <w:rsid w:val="3D72A82E"/>
    <w:rsid w:val="3E87E840"/>
    <w:rsid w:val="3FA6BEFB"/>
    <w:rsid w:val="40940AEC"/>
    <w:rsid w:val="41F31CF4"/>
    <w:rsid w:val="421A244F"/>
    <w:rsid w:val="42CBD4C4"/>
    <w:rsid w:val="43507ACF"/>
    <w:rsid w:val="43B82C3F"/>
    <w:rsid w:val="4649C8A0"/>
    <w:rsid w:val="465BC268"/>
    <w:rsid w:val="4693D603"/>
    <w:rsid w:val="473F0F4B"/>
    <w:rsid w:val="47984899"/>
    <w:rsid w:val="4863E089"/>
    <w:rsid w:val="4B723340"/>
    <w:rsid w:val="4BBCD70C"/>
    <w:rsid w:val="4C69DA1C"/>
    <w:rsid w:val="4D48B7DA"/>
    <w:rsid w:val="4FA5496C"/>
    <w:rsid w:val="4FB107B9"/>
    <w:rsid w:val="50845BE1"/>
    <w:rsid w:val="512607F0"/>
    <w:rsid w:val="51EB220B"/>
    <w:rsid w:val="5226D88C"/>
    <w:rsid w:val="54B97296"/>
    <w:rsid w:val="55FF5867"/>
    <w:rsid w:val="56753EC6"/>
    <w:rsid w:val="567F4F75"/>
    <w:rsid w:val="5A9B70E8"/>
    <w:rsid w:val="5ABE2304"/>
    <w:rsid w:val="5ADF02A5"/>
    <w:rsid w:val="5C56272D"/>
    <w:rsid w:val="63311032"/>
    <w:rsid w:val="63CCE76C"/>
    <w:rsid w:val="64213186"/>
    <w:rsid w:val="65BFEC30"/>
    <w:rsid w:val="661B9403"/>
    <w:rsid w:val="665A577F"/>
    <w:rsid w:val="66E5CF6C"/>
    <w:rsid w:val="67468D1A"/>
    <w:rsid w:val="680756EC"/>
    <w:rsid w:val="68366ADF"/>
    <w:rsid w:val="69B63471"/>
    <w:rsid w:val="6AAA66D6"/>
    <w:rsid w:val="6B2C700D"/>
    <w:rsid w:val="6B702295"/>
    <w:rsid w:val="6C1A1C22"/>
    <w:rsid w:val="6E30CCF5"/>
    <w:rsid w:val="6F025DE1"/>
    <w:rsid w:val="6F2A5848"/>
    <w:rsid w:val="6F7F7725"/>
    <w:rsid w:val="706B4FF9"/>
    <w:rsid w:val="71405A5F"/>
    <w:rsid w:val="71746100"/>
    <w:rsid w:val="7182526A"/>
    <w:rsid w:val="71B8CA2A"/>
    <w:rsid w:val="7362E13D"/>
    <w:rsid w:val="762523FF"/>
    <w:rsid w:val="768AA09D"/>
    <w:rsid w:val="77D85C4D"/>
    <w:rsid w:val="78105B79"/>
    <w:rsid w:val="78161298"/>
    <w:rsid w:val="798F9974"/>
    <w:rsid w:val="7AB051E6"/>
    <w:rsid w:val="7B023262"/>
    <w:rsid w:val="7DDBED5F"/>
    <w:rsid w:val="7E79A96C"/>
    <w:rsid w:val="7F3DAAB3"/>
    <w:rsid w:val="7F9A7C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984899"/>
  <w15:chartTrackingRefBased/>
  <w15:docId w15:val="{16A20A89-C923-43A8-8B1F-0709F959D95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23DC5EE9"/>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279211300e8a49f5" /><Relationship Type="http://schemas.openxmlformats.org/officeDocument/2006/relationships/numbering" Target="/word/numbering.xml" Id="Re31dd7aa9228484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Florentina Magdalina Anghel (2233146)</dc:creator>
  <keywords/>
  <dc:description/>
  <lastModifiedBy>Florentina Magdalina Anghel (2233146)</lastModifiedBy>
  <revision>5</revision>
  <dcterms:created xsi:type="dcterms:W3CDTF">2026-03-22T00:25:40.6009184Z</dcterms:created>
  <dcterms:modified xsi:type="dcterms:W3CDTF">2026-04-06T02:11:41.2962191Z</dcterms:modified>
</coreProperties>
</file>