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413442286"/>
        <w:docPartObj>
          <w:docPartGallery w:val="Cover Pages"/>
          <w:docPartUnique/>
        </w:docPartObj>
      </w:sdtPr>
      <w:sdtEndPr>
        <w:rPr>
          <w:rFonts w:ascii="Times New Roman" w:eastAsiaTheme="minorHAnsi" w:hAnsi="Times New Roman"/>
          <w:color w:val="auto"/>
          <w:sz w:val="24"/>
          <w:szCs w:val="24"/>
          <w:lang w:val="en-GB"/>
        </w:rPr>
      </w:sdtEndPr>
      <w:sdtContent>
        <w:p w14:paraId="2279265B" w14:textId="2E72FCA1" w:rsidR="006E7B53" w:rsidRDefault="006E7B53">
          <w:pPr>
            <w:pStyle w:val="NoSpacing"/>
            <w:spacing w:before="1540" w:after="240"/>
            <w:jc w:val="center"/>
            <w:rPr>
              <w:color w:val="4472C4" w:themeColor="accent1"/>
            </w:rPr>
          </w:pPr>
          <w:r>
            <w:rPr>
              <w:noProof/>
              <w:color w:val="4472C4" w:themeColor="accent1"/>
            </w:rPr>
            <w:drawing>
              <wp:inline distT="0" distB="0" distL="0" distR="0" wp14:anchorId="501CAA13" wp14:editId="76B56A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FE21873A04C449EDB039974C76FE8FCB"/>
            </w:placeholder>
            <w:dataBinding w:prefixMappings="xmlns:ns0='http://purl.org/dc/elements/1.1/' xmlns:ns1='http://schemas.openxmlformats.org/package/2006/metadata/core-properties' " w:xpath="/ns1:coreProperties[1]/ns0:title[1]" w:storeItemID="{6C3C8BC8-F283-45AE-878A-BAB7291924A1}"/>
            <w:text/>
          </w:sdtPr>
          <w:sdtContent>
            <w:p w14:paraId="1CC12476" w14:textId="33E69556" w:rsidR="006E7B53" w:rsidRPr="005C5E60" w:rsidRDefault="00D46D6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5C5E60">
                <w:rPr>
                  <w:rFonts w:asciiTheme="majorHAnsi" w:eastAsiaTheme="majorEastAsia" w:hAnsiTheme="majorHAnsi" w:cstheme="majorBidi"/>
                  <w:caps/>
                  <w:color w:val="4472C4" w:themeColor="accent1"/>
                  <w:sz w:val="56"/>
                  <w:szCs w:val="56"/>
                </w:rPr>
                <w:t xml:space="preserve">Globally responsible business </w:t>
              </w:r>
              <w:r w:rsidR="00832AB4" w:rsidRPr="005C5E60">
                <w:rPr>
                  <w:rFonts w:asciiTheme="majorHAnsi" w:eastAsiaTheme="majorEastAsia" w:hAnsiTheme="majorHAnsi" w:cstheme="majorBidi"/>
                  <w:caps/>
                  <w:color w:val="4472C4" w:themeColor="accent1"/>
                  <w:sz w:val="56"/>
                  <w:szCs w:val="56"/>
                </w:rPr>
                <w:t>bmsp 6001</w:t>
              </w:r>
            </w:p>
          </w:sdtContent>
        </w:sdt>
        <w:sdt>
          <w:sdtPr>
            <w:rPr>
              <w:color w:val="4472C4" w:themeColor="accent1"/>
              <w:sz w:val="32"/>
              <w:szCs w:val="32"/>
            </w:rPr>
            <w:alias w:val="Subtitle"/>
            <w:tag w:val=""/>
            <w:id w:val="328029620"/>
            <w:placeholder>
              <w:docPart w:val="E1689986FDE748019BA957E16B6CE5B1"/>
            </w:placeholder>
            <w:dataBinding w:prefixMappings="xmlns:ns0='http://purl.org/dc/elements/1.1/' xmlns:ns1='http://schemas.openxmlformats.org/package/2006/metadata/core-properties' " w:xpath="/ns1:coreProperties[1]/ns0:subject[1]" w:storeItemID="{6C3C8BC8-F283-45AE-878A-BAB7291924A1}"/>
            <w:text/>
          </w:sdtPr>
          <w:sdtContent>
            <w:p w14:paraId="38A08D92" w14:textId="1CC24505" w:rsidR="006E7B53" w:rsidRPr="00832AB4" w:rsidRDefault="00832AB4">
              <w:pPr>
                <w:pStyle w:val="NoSpacing"/>
                <w:jc w:val="center"/>
                <w:rPr>
                  <w:color w:val="4472C4" w:themeColor="accent1"/>
                  <w:sz w:val="32"/>
                  <w:szCs w:val="32"/>
                </w:rPr>
              </w:pPr>
              <w:r w:rsidRPr="00832AB4">
                <w:rPr>
                  <w:color w:val="4472C4" w:themeColor="accent1"/>
                  <w:sz w:val="32"/>
                  <w:szCs w:val="32"/>
                </w:rPr>
                <w:t>Tutor: Dr Alex Bell</w:t>
              </w:r>
            </w:p>
          </w:sdtContent>
        </w:sdt>
        <w:p w14:paraId="0263F78E" w14:textId="77777777" w:rsidR="006E7B53" w:rsidRDefault="006E7B5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8B737EF" wp14:editId="17E9A1C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CE61356" w14:textId="6AC26033" w:rsidR="006E7B53" w:rsidRDefault="00832AB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18091CC" w14:textId="130232CB" w:rsidR="006E7B53" w:rsidRPr="00832AB4" w:rsidRDefault="006E7B53">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832AB4" w:rsidRPr="00832AB4">
                                      <w:rPr>
                                        <w:caps/>
                                        <w:color w:val="4472C4" w:themeColor="accent1"/>
                                        <w:sz w:val="32"/>
                                        <w:szCs w:val="32"/>
                                      </w:rPr>
                                      <w:t>Katarzyna White</w:t>
                                    </w:r>
                                  </w:sdtContent>
                                </w:sdt>
                              </w:p>
                              <w:p w14:paraId="6C662ADB" w14:textId="753CBFAA" w:rsidR="006E7B53" w:rsidRPr="00832AB4" w:rsidRDefault="006E7B53">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832AB4" w:rsidRPr="00832AB4">
                                      <w:rPr>
                                        <w:color w:val="4472C4" w:themeColor="accent1"/>
                                        <w:sz w:val="32"/>
                                        <w:szCs w:val="32"/>
                                      </w:rPr>
                                      <w:t>1905801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B737E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CE61356" w14:textId="6AC26033" w:rsidR="006E7B53" w:rsidRDefault="00832AB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18091CC" w14:textId="130232CB" w:rsidR="006E7B53" w:rsidRPr="00832AB4" w:rsidRDefault="006E7B53">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832AB4" w:rsidRPr="00832AB4">
                                <w:rPr>
                                  <w:caps/>
                                  <w:color w:val="4472C4" w:themeColor="accent1"/>
                                  <w:sz w:val="32"/>
                                  <w:szCs w:val="32"/>
                                </w:rPr>
                                <w:t>Katarzyna White</w:t>
                              </w:r>
                            </w:sdtContent>
                          </w:sdt>
                        </w:p>
                        <w:p w14:paraId="6C662ADB" w14:textId="753CBFAA" w:rsidR="006E7B53" w:rsidRPr="00832AB4" w:rsidRDefault="006E7B53">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832AB4" w:rsidRPr="00832AB4">
                                <w:rPr>
                                  <w:color w:val="4472C4" w:themeColor="accent1"/>
                                  <w:sz w:val="32"/>
                                  <w:szCs w:val="32"/>
                                </w:rPr>
                                <w:t>1905801</w:t>
                              </w:r>
                            </w:sdtContent>
                          </w:sdt>
                        </w:p>
                      </w:txbxContent>
                    </v:textbox>
                    <w10:wrap anchorx="margin" anchory="page"/>
                  </v:shape>
                </w:pict>
              </mc:Fallback>
            </mc:AlternateContent>
          </w:r>
          <w:r>
            <w:rPr>
              <w:noProof/>
              <w:color w:val="4472C4" w:themeColor="accent1"/>
            </w:rPr>
            <w:drawing>
              <wp:inline distT="0" distB="0" distL="0" distR="0" wp14:anchorId="78EFC327" wp14:editId="211E9F0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9D27AB" w14:textId="0737DF2C" w:rsidR="006E7B53" w:rsidRDefault="006E7B53">
          <w:r>
            <w:br w:type="page"/>
          </w:r>
        </w:p>
      </w:sdtContent>
    </w:sdt>
    <w:p w14:paraId="671DCFEB" w14:textId="21D58006" w:rsidR="001B7BDC" w:rsidRDefault="001B7BDC" w:rsidP="001B7BDC">
      <w:r>
        <w:lastRenderedPageBreak/>
        <w:t>Content:</w:t>
      </w:r>
    </w:p>
    <w:p w14:paraId="7DBE4A80" w14:textId="37FEAE12" w:rsidR="001B7BDC" w:rsidRPr="00E077A1" w:rsidRDefault="001B7BDC" w:rsidP="00E077A1">
      <w:pPr>
        <w:pStyle w:val="Heading1"/>
        <w:numPr>
          <w:ilvl w:val="0"/>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Executive summary</w:t>
      </w:r>
      <w:r w:rsidR="00011501">
        <w:rPr>
          <w:rFonts w:ascii="Times New Roman" w:hAnsi="Times New Roman" w:cs="Times New Roman"/>
          <w:color w:val="auto"/>
          <w:sz w:val="24"/>
          <w:szCs w:val="24"/>
        </w:rPr>
        <w:t>…………………………………………………………………</w:t>
      </w:r>
      <w:r w:rsidR="00EC103D">
        <w:rPr>
          <w:rFonts w:ascii="Times New Roman" w:hAnsi="Times New Roman" w:cs="Times New Roman"/>
          <w:color w:val="auto"/>
          <w:sz w:val="24"/>
          <w:szCs w:val="24"/>
        </w:rPr>
        <w:t>…2</w:t>
      </w:r>
    </w:p>
    <w:p w14:paraId="083D126E" w14:textId="3C78AC2B" w:rsidR="001B7BDC" w:rsidRPr="00E077A1" w:rsidRDefault="001B7BDC" w:rsidP="00E077A1">
      <w:pPr>
        <w:pStyle w:val="Heading1"/>
        <w:numPr>
          <w:ilvl w:val="0"/>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Introduction</w:t>
      </w:r>
      <w:r w:rsidR="00EC103D">
        <w:rPr>
          <w:rFonts w:ascii="Times New Roman" w:hAnsi="Times New Roman" w:cs="Times New Roman"/>
          <w:color w:val="auto"/>
          <w:sz w:val="24"/>
          <w:szCs w:val="24"/>
        </w:rPr>
        <w:t>……………………………………………………………………………2</w:t>
      </w:r>
    </w:p>
    <w:p w14:paraId="14976A56" w14:textId="0AB50A87" w:rsidR="001B7BDC" w:rsidRPr="00E077A1" w:rsidRDefault="001B7BDC" w:rsidP="00E077A1">
      <w:pPr>
        <w:pStyle w:val="Heading2"/>
        <w:numPr>
          <w:ilvl w:val="1"/>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Circular Economy vs Linear Economy</w:t>
      </w:r>
      <w:r w:rsidR="00EC103D">
        <w:rPr>
          <w:rFonts w:ascii="Times New Roman" w:hAnsi="Times New Roman" w:cs="Times New Roman"/>
          <w:color w:val="auto"/>
          <w:sz w:val="24"/>
          <w:szCs w:val="24"/>
        </w:rPr>
        <w:t>………………………………………...…2</w:t>
      </w:r>
    </w:p>
    <w:p w14:paraId="3BDA22B8" w14:textId="6DD48F07" w:rsidR="001B7BDC" w:rsidRPr="00E077A1" w:rsidRDefault="001B7BDC" w:rsidP="00E077A1">
      <w:pPr>
        <w:pStyle w:val="Heading2"/>
        <w:numPr>
          <w:ilvl w:val="1"/>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 xml:space="preserve">Linear Economy </w:t>
      </w:r>
      <w:r w:rsidR="00DE7387" w:rsidRPr="00E077A1">
        <w:rPr>
          <w:rFonts w:ascii="Times New Roman" w:hAnsi="Times New Roman" w:cs="Times New Roman"/>
          <w:color w:val="auto"/>
          <w:sz w:val="24"/>
          <w:szCs w:val="24"/>
        </w:rPr>
        <w:t>Issues</w:t>
      </w:r>
      <w:r w:rsidR="00722068">
        <w:rPr>
          <w:rFonts w:ascii="Times New Roman" w:hAnsi="Times New Roman" w:cs="Times New Roman"/>
          <w:color w:val="auto"/>
          <w:sz w:val="24"/>
          <w:szCs w:val="24"/>
        </w:rPr>
        <w:t>…………………………………………………………...3</w:t>
      </w:r>
    </w:p>
    <w:p w14:paraId="7C807C2D" w14:textId="0B62E509" w:rsidR="001B7BDC" w:rsidRPr="00E077A1" w:rsidRDefault="001B7BDC" w:rsidP="00E077A1">
      <w:pPr>
        <w:pStyle w:val="Heading2"/>
        <w:numPr>
          <w:ilvl w:val="1"/>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Circular Economy Solutions</w:t>
      </w:r>
      <w:r w:rsidR="00722068">
        <w:rPr>
          <w:rFonts w:ascii="Times New Roman" w:hAnsi="Times New Roman" w:cs="Times New Roman"/>
          <w:color w:val="auto"/>
          <w:sz w:val="24"/>
          <w:szCs w:val="24"/>
        </w:rPr>
        <w:t>……………………………………………………..</w:t>
      </w:r>
      <w:r w:rsidR="00EF2B43">
        <w:rPr>
          <w:rFonts w:ascii="Times New Roman" w:hAnsi="Times New Roman" w:cs="Times New Roman"/>
          <w:color w:val="auto"/>
          <w:sz w:val="24"/>
          <w:szCs w:val="24"/>
        </w:rPr>
        <w:t>.</w:t>
      </w:r>
      <w:r w:rsidR="00722068">
        <w:rPr>
          <w:rFonts w:ascii="Times New Roman" w:hAnsi="Times New Roman" w:cs="Times New Roman"/>
          <w:color w:val="auto"/>
          <w:sz w:val="24"/>
          <w:szCs w:val="24"/>
        </w:rPr>
        <w:t>3</w:t>
      </w:r>
    </w:p>
    <w:p w14:paraId="7D4D0D56" w14:textId="359990EC" w:rsidR="001B7BDC" w:rsidRPr="00E077A1" w:rsidRDefault="00F95A83" w:rsidP="00E077A1">
      <w:pPr>
        <w:pStyle w:val="Heading2"/>
        <w:numPr>
          <w:ilvl w:val="1"/>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The Sharing Economy</w:t>
      </w:r>
      <w:r w:rsidR="00535D75">
        <w:rPr>
          <w:rFonts w:ascii="Times New Roman" w:hAnsi="Times New Roman" w:cs="Times New Roman"/>
          <w:color w:val="auto"/>
          <w:sz w:val="24"/>
          <w:szCs w:val="24"/>
        </w:rPr>
        <w:t xml:space="preserve"> </w:t>
      </w:r>
      <w:r w:rsidR="00DE1EFB">
        <w:rPr>
          <w:rFonts w:ascii="Times New Roman" w:hAnsi="Times New Roman" w:cs="Times New Roman"/>
          <w:color w:val="auto"/>
          <w:sz w:val="24"/>
          <w:szCs w:val="24"/>
        </w:rPr>
        <w:t>…………………………………………………………</w:t>
      </w:r>
      <w:r w:rsidR="006A04A0">
        <w:rPr>
          <w:rFonts w:ascii="Times New Roman" w:hAnsi="Times New Roman" w:cs="Times New Roman"/>
          <w:color w:val="auto"/>
          <w:sz w:val="24"/>
          <w:szCs w:val="24"/>
        </w:rPr>
        <w:t>…</w:t>
      </w:r>
      <w:r w:rsidR="00DE1EFB">
        <w:rPr>
          <w:rFonts w:ascii="Times New Roman" w:hAnsi="Times New Roman" w:cs="Times New Roman"/>
          <w:color w:val="auto"/>
          <w:sz w:val="24"/>
          <w:szCs w:val="24"/>
        </w:rPr>
        <w:t>4</w:t>
      </w:r>
    </w:p>
    <w:p w14:paraId="5E0FB55E" w14:textId="325E3F4F" w:rsidR="001B7BDC" w:rsidRPr="00E077A1" w:rsidRDefault="001B7BDC" w:rsidP="00E077A1">
      <w:pPr>
        <w:pStyle w:val="Heading1"/>
        <w:numPr>
          <w:ilvl w:val="0"/>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Case Study</w:t>
      </w:r>
      <w:r w:rsidR="00535D75">
        <w:rPr>
          <w:rFonts w:ascii="Times New Roman" w:hAnsi="Times New Roman" w:cs="Times New Roman"/>
          <w:color w:val="auto"/>
          <w:sz w:val="24"/>
          <w:szCs w:val="24"/>
        </w:rPr>
        <w:t xml:space="preserve"> </w:t>
      </w:r>
      <w:r w:rsidR="00DE1EFB">
        <w:rPr>
          <w:rFonts w:ascii="Times New Roman" w:hAnsi="Times New Roman" w:cs="Times New Roman"/>
          <w:color w:val="auto"/>
          <w:sz w:val="24"/>
          <w:szCs w:val="24"/>
        </w:rPr>
        <w:t>…………………………………………………………………………….4</w:t>
      </w:r>
    </w:p>
    <w:p w14:paraId="112F3790" w14:textId="64AF8B4B" w:rsidR="001B7BDC" w:rsidRPr="00E077A1" w:rsidRDefault="001B7BDC" w:rsidP="00E077A1">
      <w:pPr>
        <w:pStyle w:val="Heading2"/>
        <w:numPr>
          <w:ilvl w:val="1"/>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Company background</w:t>
      </w:r>
      <w:r w:rsidR="00AC0755" w:rsidRPr="00E077A1">
        <w:rPr>
          <w:rFonts w:ascii="Times New Roman" w:hAnsi="Times New Roman" w:cs="Times New Roman"/>
          <w:color w:val="auto"/>
          <w:sz w:val="24"/>
          <w:szCs w:val="24"/>
        </w:rPr>
        <w:t xml:space="preserve"> </w:t>
      </w:r>
      <w:r w:rsidR="00DE1EFB">
        <w:rPr>
          <w:rFonts w:ascii="Times New Roman" w:hAnsi="Times New Roman" w:cs="Times New Roman"/>
          <w:color w:val="auto"/>
          <w:sz w:val="24"/>
          <w:szCs w:val="24"/>
        </w:rPr>
        <w:t>–</w:t>
      </w:r>
      <w:r w:rsidR="00AC0755" w:rsidRPr="00E077A1">
        <w:rPr>
          <w:rFonts w:ascii="Times New Roman" w:hAnsi="Times New Roman" w:cs="Times New Roman"/>
          <w:color w:val="auto"/>
          <w:sz w:val="24"/>
          <w:szCs w:val="24"/>
        </w:rPr>
        <w:t xml:space="preserve"> Vinted</w:t>
      </w:r>
      <w:r w:rsidR="00535D75">
        <w:rPr>
          <w:rFonts w:ascii="Times New Roman" w:hAnsi="Times New Roman" w:cs="Times New Roman"/>
          <w:color w:val="auto"/>
          <w:sz w:val="24"/>
          <w:szCs w:val="24"/>
        </w:rPr>
        <w:t xml:space="preserve"> </w:t>
      </w:r>
      <w:r w:rsidR="00DE1EFB">
        <w:rPr>
          <w:rFonts w:ascii="Times New Roman" w:hAnsi="Times New Roman" w:cs="Times New Roman"/>
          <w:color w:val="auto"/>
          <w:sz w:val="24"/>
          <w:szCs w:val="24"/>
        </w:rPr>
        <w:t>………………………………………………</w:t>
      </w:r>
      <w:proofErr w:type="gramStart"/>
      <w:r w:rsidR="00DE1EFB">
        <w:rPr>
          <w:rFonts w:ascii="Times New Roman" w:hAnsi="Times New Roman" w:cs="Times New Roman"/>
          <w:color w:val="auto"/>
          <w:sz w:val="24"/>
          <w:szCs w:val="24"/>
        </w:rPr>
        <w:t>….</w:t>
      </w:r>
      <w:r w:rsidR="00535D75">
        <w:rPr>
          <w:rFonts w:ascii="Times New Roman" w:hAnsi="Times New Roman" w:cs="Times New Roman"/>
          <w:color w:val="auto"/>
          <w:sz w:val="24"/>
          <w:szCs w:val="24"/>
        </w:rPr>
        <w:t>.</w:t>
      </w:r>
      <w:proofErr w:type="gramEnd"/>
      <w:r w:rsidR="00DE1EFB">
        <w:rPr>
          <w:rFonts w:ascii="Times New Roman" w:hAnsi="Times New Roman" w:cs="Times New Roman"/>
          <w:color w:val="auto"/>
          <w:sz w:val="24"/>
          <w:szCs w:val="24"/>
        </w:rPr>
        <w:t>4</w:t>
      </w:r>
    </w:p>
    <w:p w14:paraId="2E2B01D7" w14:textId="3D7FB508" w:rsidR="001B7BDC" w:rsidRPr="00E077A1" w:rsidRDefault="001B7BDC" w:rsidP="00E077A1">
      <w:pPr>
        <w:pStyle w:val="Heading2"/>
        <w:numPr>
          <w:ilvl w:val="1"/>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 xml:space="preserve">Overview of </w:t>
      </w:r>
      <w:r w:rsidR="00AC0755" w:rsidRPr="00E077A1">
        <w:rPr>
          <w:rFonts w:ascii="Times New Roman" w:hAnsi="Times New Roman" w:cs="Times New Roman"/>
          <w:color w:val="auto"/>
          <w:sz w:val="24"/>
          <w:szCs w:val="24"/>
        </w:rPr>
        <w:t>Vinted</w:t>
      </w:r>
      <w:r w:rsidRPr="00E077A1">
        <w:rPr>
          <w:rFonts w:ascii="Times New Roman" w:hAnsi="Times New Roman" w:cs="Times New Roman"/>
          <w:color w:val="auto"/>
          <w:sz w:val="24"/>
          <w:szCs w:val="24"/>
        </w:rPr>
        <w:t xml:space="preserve"> Circular </w:t>
      </w:r>
      <w:proofErr w:type="gramStart"/>
      <w:r w:rsidRPr="00E077A1">
        <w:rPr>
          <w:rFonts w:ascii="Times New Roman" w:hAnsi="Times New Roman" w:cs="Times New Roman"/>
          <w:color w:val="auto"/>
          <w:sz w:val="24"/>
          <w:szCs w:val="24"/>
        </w:rPr>
        <w:t xml:space="preserve">Economy </w:t>
      </w:r>
      <w:r w:rsidR="00535D75">
        <w:rPr>
          <w:rFonts w:ascii="Times New Roman" w:hAnsi="Times New Roman" w:cs="Times New Roman"/>
          <w:color w:val="auto"/>
          <w:sz w:val="24"/>
          <w:szCs w:val="24"/>
        </w:rPr>
        <w:t xml:space="preserve"> </w:t>
      </w:r>
      <w:r w:rsidR="00930D3F">
        <w:rPr>
          <w:rFonts w:ascii="Times New Roman" w:hAnsi="Times New Roman" w:cs="Times New Roman"/>
          <w:color w:val="auto"/>
          <w:sz w:val="24"/>
          <w:szCs w:val="24"/>
        </w:rPr>
        <w:t>…</w:t>
      </w:r>
      <w:proofErr w:type="gramEnd"/>
      <w:r w:rsidR="00930D3F">
        <w:rPr>
          <w:rFonts w:ascii="Times New Roman" w:hAnsi="Times New Roman" w:cs="Times New Roman"/>
          <w:color w:val="auto"/>
          <w:sz w:val="24"/>
          <w:szCs w:val="24"/>
        </w:rPr>
        <w:t>……………………………………….5</w:t>
      </w:r>
    </w:p>
    <w:p w14:paraId="72F24D3B" w14:textId="6750C640" w:rsidR="001B7BDC" w:rsidRPr="00E077A1" w:rsidRDefault="00AC0755" w:rsidP="00E077A1">
      <w:pPr>
        <w:pStyle w:val="Heading2"/>
        <w:numPr>
          <w:ilvl w:val="1"/>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Vinted</w:t>
      </w:r>
      <w:r w:rsidR="001B7BDC" w:rsidRPr="00E077A1">
        <w:rPr>
          <w:rFonts w:ascii="Times New Roman" w:hAnsi="Times New Roman" w:cs="Times New Roman"/>
          <w:color w:val="auto"/>
          <w:sz w:val="24"/>
          <w:szCs w:val="24"/>
        </w:rPr>
        <w:t xml:space="preserve"> </w:t>
      </w:r>
      <w:r w:rsidR="00D75E0F">
        <w:rPr>
          <w:rFonts w:ascii="Times New Roman" w:hAnsi="Times New Roman" w:cs="Times New Roman"/>
          <w:color w:val="auto"/>
          <w:sz w:val="24"/>
          <w:szCs w:val="24"/>
        </w:rPr>
        <w:t>C</w:t>
      </w:r>
      <w:r w:rsidR="001B7BDC" w:rsidRPr="00E077A1">
        <w:rPr>
          <w:rFonts w:ascii="Times New Roman" w:hAnsi="Times New Roman" w:cs="Times New Roman"/>
          <w:color w:val="auto"/>
          <w:sz w:val="24"/>
          <w:szCs w:val="24"/>
        </w:rPr>
        <w:t xml:space="preserve">ircular </w:t>
      </w:r>
      <w:r w:rsidR="00D75E0F">
        <w:rPr>
          <w:rFonts w:ascii="Times New Roman" w:hAnsi="Times New Roman" w:cs="Times New Roman"/>
          <w:color w:val="auto"/>
          <w:sz w:val="24"/>
          <w:szCs w:val="24"/>
        </w:rPr>
        <w:t>E</w:t>
      </w:r>
      <w:r w:rsidR="001B7BDC" w:rsidRPr="00E077A1">
        <w:rPr>
          <w:rFonts w:ascii="Times New Roman" w:hAnsi="Times New Roman" w:cs="Times New Roman"/>
          <w:color w:val="auto"/>
          <w:sz w:val="24"/>
          <w:szCs w:val="24"/>
        </w:rPr>
        <w:t>conomy challenges</w:t>
      </w:r>
      <w:r w:rsidR="00535D75">
        <w:rPr>
          <w:rFonts w:ascii="Times New Roman" w:hAnsi="Times New Roman" w:cs="Times New Roman"/>
          <w:color w:val="auto"/>
          <w:sz w:val="24"/>
          <w:szCs w:val="24"/>
        </w:rPr>
        <w:t xml:space="preserve"> </w:t>
      </w:r>
      <w:r w:rsidR="00930D3F">
        <w:rPr>
          <w:rFonts w:ascii="Times New Roman" w:hAnsi="Times New Roman" w:cs="Times New Roman"/>
          <w:color w:val="auto"/>
          <w:sz w:val="24"/>
          <w:szCs w:val="24"/>
        </w:rPr>
        <w:t>…………………………………………….7</w:t>
      </w:r>
    </w:p>
    <w:p w14:paraId="6819A8CE" w14:textId="3911BC98" w:rsidR="001B7BDC" w:rsidRPr="00E077A1" w:rsidRDefault="001B7BDC" w:rsidP="00E077A1">
      <w:pPr>
        <w:pStyle w:val="Heading1"/>
        <w:numPr>
          <w:ilvl w:val="0"/>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Recommendations</w:t>
      </w:r>
      <w:r w:rsidR="0068591C">
        <w:rPr>
          <w:rFonts w:ascii="Times New Roman" w:hAnsi="Times New Roman" w:cs="Times New Roman"/>
          <w:color w:val="auto"/>
          <w:sz w:val="24"/>
          <w:szCs w:val="24"/>
        </w:rPr>
        <w:t xml:space="preserve"> </w:t>
      </w:r>
      <w:r w:rsidR="00535D75">
        <w:rPr>
          <w:rFonts w:ascii="Times New Roman" w:hAnsi="Times New Roman" w:cs="Times New Roman"/>
          <w:color w:val="auto"/>
          <w:sz w:val="24"/>
          <w:szCs w:val="24"/>
        </w:rPr>
        <w:t>…</w:t>
      </w:r>
      <w:r w:rsidR="00EF2B43">
        <w:rPr>
          <w:rFonts w:ascii="Times New Roman" w:hAnsi="Times New Roman" w:cs="Times New Roman"/>
          <w:color w:val="auto"/>
          <w:sz w:val="24"/>
          <w:szCs w:val="24"/>
        </w:rPr>
        <w:t>………………………………………………………………….8</w:t>
      </w:r>
    </w:p>
    <w:p w14:paraId="1F57392A" w14:textId="79D3452D" w:rsidR="001B7BDC" w:rsidRPr="00E077A1" w:rsidRDefault="001B7BDC" w:rsidP="00E077A1">
      <w:pPr>
        <w:pStyle w:val="Heading1"/>
        <w:numPr>
          <w:ilvl w:val="0"/>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Conclusion</w:t>
      </w:r>
      <w:r w:rsidR="0068591C">
        <w:rPr>
          <w:rFonts w:ascii="Times New Roman" w:hAnsi="Times New Roman" w:cs="Times New Roman"/>
          <w:color w:val="auto"/>
          <w:sz w:val="24"/>
          <w:szCs w:val="24"/>
        </w:rPr>
        <w:t xml:space="preserve"> </w:t>
      </w:r>
      <w:r w:rsidR="00EF2B43">
        <w:rPr>
          <w:rFonts w:ascii="Times New Roman" w:hAnsi="Times New Roman" w:cs="Times New Roman"/>
          <w:color w:val="auto"/>
          <w:sz w:val="24"/>
          <w:szCs w:val="24"/>
        </w:rPr>
        <w:t>…………………………………………………………………………….8</w:t>
      </w:r>
    </w:p>
    <w:p w14:paraId="27F6F3A9" w14:textId="787CE6C3" w:rsidR="001B7BDC" w:rsidRPr="00E077A1" w:rsidRDefault="001B7BDC" w:rsidP="00E077A1">
      <w:pPr>
        <w:pStyle w:val="Heading1"/>
        <w:numPr>
          <w:ilvl w:val="0"/>
          <w:numId w:val="18"/>
        </w:numPr>
        <w:rPr>
          <w:rFonts w:ascii="Times New Roman" w:hAnsi="Times New Roman" w:cs="Times New Roman"/>
          <w:color w:val="auto"/>
          <w:sz w:val="24"/>
          <w:szCs w:val="24"/>
        </w:rPr>
      </w:pPr>
      <w:r w:rsidRPr="00E077A1">
        <w:rPr>
          <w:rFonts w:ascii="Times New Roman" w:hAnsi="Times New Roman" w:cs="Times New Roman"/>
          <w:color w:val="auto"/>
          <w:sz w:val="24"/>
          <w:szCs w:val="24"/>
        </w:rPr>
        <w:t>References</w:t>
      </w:r>
      <w:r w:rsidR="0068591C">
        <w:rPr>
          <w:rFonts w:ascii="Times New Roman" w:hAnsi="Times New Roman" w:cs="Times New Roman"/>
          <w:color w:val="auto"/>
          <w:sz w:val="24"/>
          <w:szCs w:val="24"/>
        </w:rPr>
        <w:t xml:space="preserve"> </w:t>
      </w:r>
      <w:r w:rsidR="00EF2B43">
        <w:rPr>
          <w:rFonts w:ascii="Times New Roman" w:hAnsi="Times New Roman" w:cs="Times New Roman"/>
          <w:color w:val="auto"/>
          <w:sz w:val="24"/>
          <w:szCs w:val="24"/>
        </w:rPr>
        <w:t>……………………………………………………………………………11</w:t>
      </w:r>
    </w:p>
    <w:p w14:paraId="0493C463" w14:textId="77777777" w:rsidR="001B7BDC" w:rsidRDefault="001B7BDC">
      <w:r>
        <w:br w:type="page"/>
      </w:r>
    </w:p>
    <w:p w14:paraId="281D27A2" w14:textId="27390373" w:rsidR="00CC4C3D" w:rsidRDefault="00CC4C3D" w:rsidP="001B7BDC">
      <w:pPr>
        <w:pStyle w:val="ListParagraph"/>
        <w:numPr>
          <w:ilvl w:val="0"/>
          <w:numId w:val="1"/>
        </w:numPr>
        <w:rPr>
          <w:b/>
          <w:bCs/>
          <w:sz w:val="32"/>
          <w:szCs w:val="32"/>
        </w:rPr>
      </w:pPr>
      <w:r w:rsidRPr="00D13AAF">
        <w:rPr>
          <w:b/>
          <w:bCs/>
          <w:sz w:val="32"/>
          <w:szCs w:val="32"/>
        </w:rPr>
        <w:lastRenderedPageBreak/>
        <w:t>Executive Summary</w:t>
      </w:r>
    </w:p>
    <w:p w14:paraId="628A8A8D" w14:textId="54BAEF73" w:rsidR="00D13AAF" w:rsidRDefault="00A924FE" w:rsidP="00D13AAF">
      <w:pPr>
        <w:pStyle w:val="ListParagraph"/>
      </w:pPr>
      <w:r>
        <w:t>Th</w:t>
      </w:r>
      <w:r w:rsidR="002F3FAE">
        <w:t>is report aim</w:t>
      </w:r>
      <w:r>
        <w:t xml:space="preserve">s to </w:t>
      </w:r>
      <w:r w:rsidR="00493992">
        <w:t xml:space="preserve">define the circular economy principles </w:t>
      </w:r>
      <w:r w:rsidR="006A7F3A">
        <w:t>and examine Vinted against those principles</w:t>
      </w:r>
      <w:r w:rsidR="00925F0A">
        <w:t>—m</w:t>
      </w:r>
      <w:r w:rsidR="002F3FAE">
        <w:t>oreover, this report</w:t>
      </w:r>
      <w:r w:rsidR="007A028D">
        <w:t xml:space="preserve"> list</w:t>
      </w:r>
      <w:r w:rsidR="00A93075">
        <w:t>s challenges and issues regarding</w:t>
      </w:r>
      <w:r w:rsidR="00925F0A">
        <w:t xml:space="preserve"> </w:t>
      </w:r>
      <w:proofErr w:type="spellStart"/>
      <w:r w:rsidR="00925F0A">
        <w:t>Vinted</w:t>
      </w:r>
      <w:r w:rsidR="00A93075">
        <w:t>'</w:t>
      </w:r>
      <w:r w:rsidR="00925F0A">
        <w:t>s</w:t>
      </w:r>
      <w:proofErr w:type="spellEnd"/>
      <w:r w:rsidR="00925F0A">
        <w:t xml:space="preserve"> sustainability and circular eco</w:t>
      </w:r>
      <w:r w:rsidR="00A93075">
        <w:t>n</w:t>
      </w:r>
      <w:r w:rsidR="00925F0A">
        <w:t xml:space="preserve">omy stand. </w:t>
      </w:r>
      <w:r w:rsidR="00764212" w:rsidRPr="00764212">
        <w:t>In addition</w:t>
      </w:r>
      <w:r w:rsidR="005D2439">
        <w:t>,</w:t>
      </w:r>
      <w:r w:rsidR="00764212" w:rsidRPr="00764212">
        <w:t xml:space="preserve"> the </w:t>
      </w:r>
      <w:proofErr w:type="gramStart"/>
      <w:r w:rsidR="00764212" w:rsidRPr="00764212">
        <w:t>short</w:t>
      </w:r>
      <w:r w:rsidR="005D2439">
        <w:t>,</w:t>
      </w:r>
      <w:r w:rsidR="00DF784D" w:rsidRPr="00DF784D">
        <w:t xml:space="preserve"> medium and long term</w:t>
      </w:r>
      <w:proofErr w:type="gramEnd"/>
      <w:r w:rsidR="00DF784D" w:rsidRPr="00DF784D">
        <w:t xml:space="preserve"> goals were proposed to address those challenges</w:t>
      </w:r>
      <w:r w:rsidR="005D2439">
        <w:t>,</w:t>
      </w:r>
      <w:r w:rsidR="00DF784D" w:rsidRPr="00DF784D">
        <w:t xml:space="preserve"> which in return</w:t>
      </w:r>
      <w:r w:rsidR="00A47BAC" w:rsidRPr="00A47BAC">
        <w:t xml:space="preserve"> could aid</w:t>
      </w:r>
      <w:r w:rsidR="00A47BAC">
        <w:t xml:space="preserve"> </w:t>
      </w:r>
      <w:proofErr w:type="spellStart"/>
      <w:r w:rsidR="00A47BAC">
        <w:t>Vinte</w:t>
      </w:r>
      <w:r w:rsidR="00FD61BF">
        <w:t>d</w:t>
      </w:r>
      <w:r w:rsidR="005D2439">
        <w:t>'</w:t>
      </w:r>
      <w:r w:rsidR="00FD61BF">
        <w:t>s</w:t>
      </w:r>
      <w:proofErr w:type="spellEnd"/>
      <w:r w:rsidR="00FD61BF">
        <w:t xml:space="preserve"> </w:t>
      </w:r>
      <w:r w:rsidR="00FD61BF" w:rsidRPr="00FD61BF">
        <w:t>journey towards a genuine circular economy business</w:t>
      </w:r>
      <w:r w:rsidR="005D2439">
        <w:t xml:space="preserve">. </w:t>
      </w:r>
    </w:p>
    <w:p w14:paraId="04B026F3" w14:textId="77777777" w:rsidR="00240D0B" w:rsidRPr="00A924FE" w:rsidRDefault="00240D0B" w:rsidP="00D13AAF">
      <w:pPr>
        <w:pStyle w:val="ListParagraph"/>
      </w:pPr>
    </w:p>
    <w:p w14:paraId="0A9FF1EF" w14:textId="28CDABEE" w:rsidR="00644354" w:rsidRDefault="001B7BDC" w:rsidP="00644354">
      <w:pPr>
        <w:pStyle w:val="ListParagraph"/>
        <w:numPr>
          <w:ilvl w:val="0"/>
          <w:numId w:val="1"/>
        </w:numPr>
        <w:rPr>
          <w:b/>
          <w:bCs/>
          <w:sz w:val="32"/>
          <w:szCs w:val="32"/>
        </w:rPr>
      </w:pPr>
      <w:r w:rsidRPr="00644354">
        <w:rPr>
          <w:b/>
          <w:bCs/>
          <w:sz w:val="32"/>
          <w:szCs w:val="32"/>
        </w:rPr>
        <w:t>Introduction</w:t>
      </w:r>
    </w:p>
    <w:p w14:paraId="56FA6B9F" w14:textId="77777777" w:rsidR="00680D52" w:rsidRPr="00644354" w:rsidRDefault="00680D52" w:rsidP="00680D52">
      <w:pPr>
        <w:pStyle w:val="ListParagraph"/>
        <w:rPr>
          <w:b/>
          <w:bCs/>
          <w:sz w:val="32"/>
          <w:szCs w:val="32"/>
        </w:rPr>
      </w:pPr>
    </w:p>
    <w:p w14:paraId="11E41253" w14:textId="0F17F062" w:rsidR="001B7BDC" w:rsidRPr="00680D52" w:rsidRDefault="00644354" w:rsidP="00644354">
      <w:pPr>
        <w:ind w:left="360"/>
        <w:rPr>
          <w:b/>
          <w:bCs/>
          <w:sz w:val="28"/>
          <w:szCs w:val="28"/>
          <w:u w:val="single"/>
        </w:rPr>
      </w:pPr>
      <w:r w:rsidRPr="00680D52">
        <w:rPr>
          <w:sz w:val="28"/>
          <w:szCs w:val="28"/>
          <w:u w:val="single"/>
        </w:rPr>
        <w:t xml:space="preserve">2.1 </w:t>
      </w:r>
      <w:r w:rsidR="001B7BDC" w:rsidRPr="00680D52">
        <w:rPr>
          <w:sz w:val="28"/>
          <w:szCs w:val="28"/>
          <w:u w:val="single"/>
        </w:rPr>
        <w:t>Circular Economy</w:t>
      </w:r>
      <w:r w:rsidR="007D296D" w:rsidRPr="00680D52">
        <w:rPr>
          <w:sz w:val="28"/>
          <w:szCs w:val="28"/>
          <w:u w:val="single"/>
        </w:rPr>
        <w:t xml:space="preserve"> (CE)</w:t>
      </w:r>
      <w:r w:rsidR="001B7BDC" w:rsidRPr="00680D52">
        <w:rPr>
          <w:sz w:val="28"/>
          <w:szCs w:val="28"/>
          <w:u w:val="single"/>
        </w:rPr>
        <w:t xml:space="preserve"> vs Linear Economy</w:t>
      </w:r>
      <w:r w:rsidR="007D296D" w:rsidRPr="00680D52">
        <w:rPr>
          <w:sz w:val="28"/>
          <w:szCs w:val="28"/>
          <w:u w:val="single"/>
        </w:rPr>
        <w:t xml:space="preserve"> (LE)</w:t>
      </w:r>
    </w:p>
    <w:p w14:paraId="2322C887" w14:textId="77777777" w:rsidR="00680D52" w:rsidRDefault="00680D52" w:rsidP="000C405A">
      <w:pPr>
        <w:ind w:left="360"/>
      </w:pPr>
    </w:p>
    <w:p w14:paraId="33316340" w14:textId="2AF8BACB" w:rsidR="001B7BDC" w:rsidRDefault="001B7BDC" w:rsidP="000C405A">
      <w:pPr>
        <w:ind w:left="360"/>
      </w:pPr>
      <w:r>
        <w:t xml:space="preserve">The current and traditional global Economy is referred to as a linear economy or </w:t>
      </w:r>
      <w:r w:rsidR="002A09C2">
        <w:t>"</w:t>
      </w:r>
      <w:r>
        <w:t>take, make, dispose</w:t>
      </w:r>
      <w:r w:rsidR="002A09C2">
        <w:t>"</w:t>
      </w:r>
      <w:r>
        <w:t xml:space="preserve"> (Millar et al., 2019). Raw materials are being collected and converted into products, sold to </w:t>
      </w:r>
      <w:proofErr w:type="gramStart"/>
      <w:r>
        <w:t>consumers</w:t>
      </w:r>
      <w:proofErr w:type="gramEnd"/>
      <w:r>
        <w:t xml:space="preserve"> and used until they are no longer needed, and lastly disposed of in the landfill without consideration for environmental stability and carbon footprint. One of the examples of the linear </w:t>
      </w:r>
      <w:proofErr w:type="gramStart"/>
      <w:r>
        <w:t>Economy</w:t>
      </w:r>
      <w:proofErr w:type="gramEnd"/>
      <w:r>
        <w:t xml:space="preserve"> can be observed within the fashion industry. Raw materials, such as cotton is, farmed, </w:t>
      </w:r>
      <w:proofErr w:type="gramStart"/>
      <w:r>
        <w:t>harvested</w:t>
      </w:r>
      <w:proofErr w:type="gramEnd"/>
      <w:r>
        <w:t xml:space="preserve"> and manufactured into clothing items. It is sold to consumers and often thrown away after only a few wears. It is either no longer suitable due to its low-quality materials or was purchased cheaply from a fast-fashion brand and is no longer desirable for the consumer. The environmental impact of manufacturing textiles in the linear </w:t>
      </w:r>
      <w:proofErr w:type="gramStart"/>
      <w:r>
        <w:t>Economy</w:t>
      </w:r>
      <w:proofErr w:type="gramEnd"/>
      <w:r>
        <w:t xml:space="preserve"> is enormous; the use of water to grow cotton, the carbon emission, the toxic textile dyes, the polyester fibres, and the waste all have a detrimental effect on the environment (Ovo Energy, 2020). </w:t>
      </w:r>
    </w:p>
    <w:p w14:paraId="6BCDFB31" w14:textId="3AB7AC55" w:rsidR="001B7BDC" w:rsidRDefault="001B7BDC" w:rsidP="000C405A">
      <w:pPr>
        <w:ind w:left="360"/>
      </w:pPr>
      <w:r>
        <w:t xml:space="preserve">The fashion industry is just one example of many that currently use the linear </w:t>
      </w:r>
      <w:proofErr w:type="gramStart"/>
      <w:r>
        <w:t>Economy</w:t>
      </w:r>
      <w:proofErr w:type="gramEnd"/>
      <w:r>
        <w:t xml:space="preserve"> as a chosen model. However, a new concept has emerged to solve the flawed linear </w:t>
      </w:r>
      <w:proofErr w:type="gramStart"/>
      <w:r>
        <w:t>Economy</w:t>
      </w:r>
      <w:proofErr w:type="gramEnd"/>
      <w:r>
        <w:t xml:space="preserve">. The new model is called the circular </w:t>
      </w:r>
      <w:r w:rsidR="00DE7387">
        <w:t>e</w:t>
      </w:r>
      <w:r>
        <w:t xml:space="preserve">conomy, promoted by many governments and organisations worldwide. According to </w:t>
      </w:r>
      <w:r w:rsidR="007A50E2">
        <w:t xml:space="preserve">the </w:t>
      </w:r>
      <w:r>
        <w:t>Ellen Mc</w:t>
      </w:r>
      <w:r w:rsidR="006F0876">
        <w:t>A</w:t>
      </w:r>
      <w:r>
        <w:t xml:space="preserve">rthur Foundation (2022), the circular economy model </w:t>
      </w:r>
      <w:r w:rsidR="002A09C2">
        <w:t>"</w:t>
      </w:r>
      <w:r w:rsidRPr="001B7BDC">
        <w:t>is underpinned by a transition to renewable energy and materials</w:t>
      </w:r>
      <w:r>
        <w:t>,</w:t>
      </w:r>
      <w:r w:rsidR="002A09C2">
        <w:t>"</w:t>
      </w:r>
      <w:r>
        <w:t xml:space="preserve"> and </w:t>
      </w:r>
      <w:r w:rsidR="002A09C2">
        <w:t>"</w:t>
      </w:r>
      <w:r>
        <w:t>it</w:t>
      </w:r>
      <w:r w:rsidRPr="001B7BDC">
        <w:t xml:space="preserve"> is based on three principles, driven by design: eliminate waste and pollution, circulate products and materials (at their highest value), and regenerate nature.</w:t>
      </w:r>
      <w:r w:rsidR="002A09C2">
        <w:t>"</w:t>
      </w:r>
      <w:r>
        <w:t xml:space="preserve"> An example of a business that embraced a circular economy model is a company called </w:t>
      </w:r>
      <w:proofErr w:type="spellStart"/>
      <w:r>
        <w:t>Apeel</w:t>
      </w:r>
      <w:proofErr w:type="spellEnd"/>
      <w:r>
        <w:t xml:space="preserve">. With its innovative ideas and the help of biomimicry, </w:t>
      </w:r>
      <w:proofErr w:type="spellStart"/>
      <w:r>
        <w:t>Apeel</w:t>
      </w:r>
      <w:proofErr w:type="spellEnd"/>
      <w:r>
        <w:t xml:space="preserve"> tackled the problem </w:t>
      </w:r>
      <w:r>
        <w:lastRenderedPageBreak/>
        <w:t xml:space="preserve">of plastic waste and food waste. They have designed an edible food coating that mimics nature to increase the natural defences of fruit and vegetables. The coating prevents fresh veg and fruits from spoiling too quickly and, at the same time, eliminates the </w:t>
      </w:r>
      <w:proofErr w:type="gramStart"/>
      <w:r>
        <w:t>single-use</w:t>
      </w:r>
      <w:proofErr w:type="gramEnd"/>
      <w:r>
        <w:t xml:space="preserve"> of plastic wraps (Ellen MacArthur Foundation, 2022). </w:t>
      </w:r>
    </w:p>
    <w:p w14:paraId="6DFA90FD" w14:textId="77777777" w:rsidR="00680D52" w:rsidRDefault="00680D52" w:rsidP="000C405A">
      <w:pPr>
        <w:ind w:left="360"/>
      </w:pPr>
    </w:p>
    <w:p w14:paraId="75204708" w14:textId="2907FDA9" w:rsidR="001B7BDC" w:rsidRPr="007E738D" w:rsidRDefault="00680D52" w:rsidP="007E738D">
      <w:pPr>
        <w:pStyle w:val="ListParagraph"/>
        <w:numPr>
          <w:ilvl w:val="1"/>
          <w:numId w:val="12"/>
        </w:numPr>
        <w:rPr>
          <w:sz w:val="28"/>
          <w:szCs w:val="28"/>
          <w:u w:val="single"/>
        </w:rPr>
      </w:pPr>
      <w:r w:rsidRPr="007E738D">
        <w:rPr>
          <w:sz w:val="28"/>
          <w:szCs w:val="28"/>
          <w:u w:val="single"/>
        </w:rPr>
        <w:t xml:space="preserve"> </w:t>
      </w:r>
      <w:r w:rsidR="001B7BDC" w:rsidRPr="007E738D">
        <w:rPr>
          <w:sz w:val="28"/>
          <w:szCs w:val="28"/>
          <w:u w:val="single"/>
        </w:rPr>
        <w:t>Linear Economy Issues</w:t>
      </w:r>
    </w:p>
    <w:p w14:paraId="4F0716EC" w14:textId="77777777" w:rsidR="00680D52" w:rsidRDefault="00680D52" w:rsidP="000C405A">
      <w:pPr>
        <w:pStyle w:val="ListParagraph"/>
        <w:ind w:left="360"/>
      </w:pPr>
    </w:p>
    <w:p w14:paraId="4E122298" w14:textId="40992AAD" w:rsidR="001B7BDC" w:rsidRDefault="007D296D" w:rsidP="000C405A">
      <w:pPr>
        <w:pStyle w:val="ListParagraph"/>
        <w:ind w:left="360"/>
      </w:pPr>
      <w:r>
        <w:t xml:space="preserve">The main issue with the LE is the lack of sustainable development and its effect on the environment. Copper (1999) states that the linear economy model presumes unlimited natural </w:t>
      </w:r>
      <w:proofErr w:type="gramStart"/>
      <w:r>
        <w:t>resources</w:t>
      </w:r>
      <w:proofErr w:type="gramEnd"/>
      <w:r>
        <w:t xml:space="preserve"> and that the environment has unlimited capacity to accumulate waste and pollution. </w:t>
      </w:r>
    </w:p>
    <w:p w14:paraId="4683D8D1" w14:textId="2447438A" w:rsidR="001B7BDC" w:rsidRDefault="007D296D" w:rsidP="000C405A">
      <w:pPr>
        <w:pStyle w:val="ListParagraph"/>
        <w:ind w:left="360"/>
      </w:pPr>
      <w:r>
        <w:t xml:space="preserve">As mentioned earlier, the linear economy is based on the </w:t>
      </w:r>
      <w:r w:rsidR="002A09C2">
        <w:t>"</w:t>
      </w:r>
      <w:r>
        <w:t>take, make and dispose</w:t>
      </w:r>
      <w:r w:rsidR="002A09C2">
        <w:t>"</w:t>
      </w:r>
      <w:r>
        <w:t xml:space="preserve"> belief, which is not sustainable and highly problematic. It encounters waste during the production chain and end of life waste. It uses too much energy and destroys ecosystems (Ellen MacArthur Foundation, 2022).</w:t>
      </w:r>
    </w:p>
    <w:p w14:paraId="5B81E308" w14:textId="77777777" w:rsidR="00D03036" w:rsidRDefault="00D03036" w:rsidP="000C405A">
      <w:pPr>
        <w:pStyle w:val="ListParagraph"/>
        <w:ind w:left="360"/>
      </w:pPr>
    </w:p>
    <w:p w14:paraId="2CBDCB63" w14:textId="5B7C864E" w:rsidR="007D296D" w:rsidRPr="007E738D" w:rsidRDefault="00DE7387" w:rsidP="007E738D">
      <w:pPr>
        <w:pStyle w:val="ListParagraph"/>
        <w:numPr>
          <w:ilvl w:val="1"/>
          <w:numId w:val="12"/>
        </w:numPr>
        <w:ind w:left="1080"/>
        <w:rPr>
          <w:sz w:val="28"/>
          <w:szCs w:val="28"/>
          <w:u w:val="single"/>
        </w:rPr>
      </w:pPr>
      <w:r w:rsidRPr="007E738D">
        <w:rPr>
          <w:sz w:val="28"/>
          <w:szCs w:val="28"/>
          <w:u w:val="single"/>
        </w:rPr>
        <w:t>Circular Economy Solutions</w:t>
      </w:r>
    </w:p>
    <w:p w14:paraId="33AD8236" w14:textId="77777777" w:rsidR="007E738D" w:rsidRDefault="007E738D" w:rsidP="000C405A">
      <w:pPr>
        <w:ind w:left="360"/>
      </w:pPr>
    </w:p>
    <w:p w14:paraId="1BE5D72C" w14:textId="4AE0F896" w:rsidR="00DE7387" w:rsidRDefault="00DE7387" w:rsidP="000C405A">
      <w:pPr>
        <w:ind w:left="360"/>
      </w:pPr>
      <w:r>
        <w:t>The circular economy model is based on three principles:</w:t>
      </w:r>
    </w:p>
    <w:p w14:paraId="3333E683" w14:textId="16427649" w:rsidR="00DE7387" w:rsidRDefault="00DE7387" w:rsidP="000C405A">
      <w:pPr>
        <w:pStyle w:val="ListParagraph"/>
        <w:numPr>
          <w:ilvl w:val="0"/>
          <w:numId w:val="4"/>
        </w:numPr>
        <w:ind w:left="1080"/>
      </w:pPr>
      <w:r>
        <w:t>Eliminating waste and pollution</w:t>
      </w:r>
    </w:p>
    <w:p w14:paraId="386D2A77" w14:textId="6F3EBB88" w:rsidR="00DE7387" w:rsidRDefault="00DE7387" w:rsidP="000C405A">
      <w:pPr>
        <w:pStyle w:val="ListParagraph"/>
        <w:numPr>
          <w:ilvl w:val="0"/>
          <w:numId w:val="4"/>
        </w:numPr>
        <w:ind w:left="1080"/>
      </w:pPr>
      <w:r>
        <w:t>Circulate products and materials (at their highest value)</w:t>
      </w:r>
    </w:p>
    <w:p w14:paraId="54AD4525" w14:textId="5C6D4ADA" w:rsidR="00DE7387" w:rsidRDefault="00DE7387" w:rsidP="000C405A">
      <w:pPr>
        <w:pStyle w:val="ListParagraph"/>
        <w:numPr>
          <w:ilvl w:val="0"/>
          <w:numId w:val="4"/>
        </w:numPr>
        <w:ind w:left="1080"/>
      </w:pPr>
      <w:r>
        <w:t>Regenerate nature</w:t>
      </w:r>
    </w:p>
    <w:p w14:paraId="411E144A" w14:textId="3008D50E" w:rsidR="007D296D" w:rsidRDefault="00DE7387" w:rsidP="000C405A">
      <w:pPr>
        <w:pStyle w:val="ListParagraph"/>
        <w:ind w:left="360"/>
      </w:pPr>
      <w:r>
        <w:t xml:space="preserve">Its main objective is to drive economic development that benefits businesses, </w:t>
      </w:r>
      <w:proofErr w:type="gramStart"/>
      <w:r>
        <w:t>society</w:t>
      </w:r>
      <w:proofErr w:type="gramEnd"/>
      <w:r>
        <w:t xml:space="preserve"> and the environment. The circular economy approach is the opposite of taking, making, wasting and emphasises the ideology of reducing, reusing, and recycling. </w:t>
      </w:r>
    </w:p>
    <w:p w14:paraId="0C20CE8B" w14:textId="72354338" w:rsidR="0058392B" w:rsidRDefault="000D3594" w:rsidP="000C405A">
      <w:pPr>
        <w:pStyle w:val="ListParagraph"/>
        <w:ind w:left="360"/>
      </w:pPr>
      <w:r>
        <w:t>The</w:t>
      </w:r>
      <w:r w:rsidR="00FA1975">
        <w:t>re are two types of groups associated with the circular economy</w:t>
      </w:r>
      <w:r w:rsidR="00082709">
        <w:t xml:space="preserve">. The first one focuses on reusing and </w:t>
      </w:r>
      <w:r w:rsidR="00D0267A">
        <w:t xml:space="preserve">prolonging </w:t>
      </w:r>
      <w:r w:rsidR="00BA3765">
        <w:t>service life by repairing and remanufacturing</w:t>
      </w:r>
      <w:r w:rsidR="004925D8">
        <w:t xml:space="preserve">. On the other hand, the second group </w:t>
      </w:r>
      <w:r w:rsidR="004B0B3F">
        <w:t xml:space="preserve">focuses on </w:t>
      </w:r>
      <w:r w:rsidR="00005683">
        <w:t xml:space="preserve">overhauling </w:t>
      </w:r>
      <w:r w:rsidR="00B15CA8">
        <w:t>old goods into nearly new one</w:t>
      </w:r>
      <w:r w:rsidR="005F3A7E">
        <w:t>s by recycling raw materials</w:t>
      </w:r>
      <w:r w:rsidR="00005683">
        <w:t xml:space="preserve"> (</w:t>
      </w:r>
      <w:r w:rsidR="00BA1385">
        <w:t>Stahel, 2016).</w:t>
      </w:r>
    </w:p>
    <w:p w14:paraId="225B6881" w14:textId="77777777" w:rsidR="00D03036" w:rsidRDefault="00D03036" w:rsidP="000C405A">
      <w:pPr>
        <w:pStyle w:val="ListParagraph"/>
        <w:ind w:left="360"/>
      </w:pPr>
    </w:p>
    <w:p w14:paraId="3EABDEDD" w14:textId="77777777" w:rsidR="00B7067A" w:rsidRPr="00B7067A" w:rsidRDefault="00B7067A" w:rsidP="00B7067A">
      <w:pPr>
        <w:rPr>
          <w:sz w:val="28"/>
          <w:szCs w:val="28"/>
          <w:u w:val="single"/>
        </w:rPr>
      </w:pPr>
    </w:p>
    <w:p w14:paraId="05FC13DB" w14:textId="77777777" w:rsidR="00B7067A" w:rsidRPr="00B7067A" w:rsidRDefault="00B7067A" w:rsidP="00B7067A">
      <w:pPr>
        <w:ind w:left="360"/>
        <w:rPr>
          <w:sz w:val="28"/>
          <w:szCs w:val="28"/>
          <w:u w:val="single"/>
        </w:rPr>
      </w:pPr>
    </w:p>
    <w:p w14:paraId="7457326B" w14:textId="77777777" w:rsidR="001640C6" w:rsidRDefault="001640C6" w:rsidP="001640C6"/>
    <w:p w14:paraId="4932BE95" w14:textId="02C5EF4C" w:rsidR="001640C6" w:rsidRPr="001640C6" w:rsidRDefault="00596636" w:rsidP="001640C6">
      <w:pPr>
        <w:pStyle w:val="ListParagraph"/>
        <w:numPr>
          <w:ilvl w:val="1"/>
          <w:numId w:val="12"/>
        </w:numPr>
        <w:rPr>
          <w:sz w:val="28"/>
          <w:szCs w:val="28"/>
          <w:u w:val="single"/>
        </w:rPr>
      </w:pPr>
      <w:r>
        <w:rPr>
          <w:sz w:val="28"/>
          <w:szCs w:val="28"/>
          <w:u w:val="single"/>
        </w:rPr>
        <w:lastRenderedPageBreak/>
        <w:t xml:space="preserve"> </w:t>
      </w:r>
      <w:r w:rsidR="001640C6" w:rsidRPr="001640C6">
        <w:rPr>
          <w:sz w:val="28"/>
          <w:szCs w:val="28"/>
          <w:u w:val="single"/>
        </w:rPr>
        <w:t>The Sharing Economy</w:t>
      </w:r>
    </w:p>
    <w:p w14:paraId="20A89A1C" w14:textId="77777777" w:rsidR="001640C6" w:rsidRDefault="001640C6" w:rsidP="001640C6">
      <w:pPr>
        <w:pStyle w:val="ListParagraph"/>
      </w:pPr>
    </w:p>
    <w:p w14:paraId="43FF8C60" w14:textId="50362B94" w:rsidR="00D03036" w:rsidRPr="001640C6" w:rsidRDefault="007D0817" w:rsidP="001640C6">
      <w:pPr>
        <w:ind w:left="360"/>
        <w:rPr>
          <w:sz w:val="28"/>
          <w:szCs w:val="28"/>
          <w:u w:val="single"/>
        </w:rPr>
      </w:pPr>
      <w:r>
        <w:t xml:space="preserve">According to </w:t>
      </w:r>
      <w:proofErr w:type="spellStart"/>
      <w:r>
        <w:t>Schlagwein</w:t>
      </w:r>
      <w:proofErr w:type="spellEnd"/>
      <w:r>
        <w:t xml:space="preserve"> et al. (2020), the sharing economy can be described </w:t>
      </w:r>
      <w:r w:rsidRPr="004614A5">
        <w:t xml:space="preserve">as </w:t>
      </w:r>
      <w:r w:rsidRPr="001640C6">
        <w:rPr>
          <w:rFonts w:ascii="Arial" w:hAnsi="Arial" w:cs="Arial"/>
          <w:color w:val="1C1D1E"/>
          <w:shd w:val="clear" w:color="auto" w:fill="FFFFFF"/>
        </w:rPr>
        <w:t>"</w:t>
      </w:r>
      <w:r w:rsidRPr="001640C6">
        <w:rPr>
          <w:rFonts w:cs="Times New Roman"/>
          <w:color w:val="1C1D1E"/>
          <w:shd w:val="clear" w:color="auto" w:fill="FFFFFF"/>
        </w:rPr>
        <w:t>an IT-facilitated peer-to-peer model for commercial or non-commercial sharing of underutilised goods and service capacity through an intermediary without a transfer of ownership." </w:t>
      </w:r>
    </w:p>
    <w:p w14:paraId="6CE1615C" w14:textId="1C9B1836" w:rsidR="00FE18C1" w:rsidRDefault="00E31630" w:rsidP="000C405A">
      <w:pPr>
        <w:pStyle w:val="ListParagraph"/>
        <w:ind w:left="360"/>
      </w:pPr>
      <w:proofErr w:type="spellStart"/>
      <w:r>
        <w:t>Taranic</w:t>
      </w:r>
      <w:proofErr w:type="spellEnd"/>
      <w:r>
        <w:t xml:space="preserve"> et al. (2016) state that </w:t>
      </w:r>
      <w:r w:rsidR="00C42046">
        <w:t>the sharing economy i</w:t>
      </w:r>
      <w:r w:rsidR="00B17CE8">
        <w:t>s one of the nine building blocks of the circular economy, despite environmental protection is</w:t>
      </w:r>
      <w:r w:rsidR="00C72F6A">
        <w:t xml:space="preserve"> not the main aim for the sharing economy</w:t>
      </w:r>
      <w:r w:rsidR="00B17CE8">
        <w:t>.</w:t>
      </w:r>
      <w:r w:rsidR="00740903">
        <w:t xml:space="preserve"> However,</w:t>
      </w:r>
      <w:r w:rsidR="00B17CE8">
        <w:t xml:space="preserve"> </w:t>
      </w:r>
      <w:r w:rsidR="00740903">
        <w:t>h</w:t>
      </w:r>
      <w:r w:rsidR="00B17CE8">
        <w:t xml:space="preserve">e suggests that </w:t>
      </w:r>
      <w:r w:rsidR="00740903">
        <w:t xml:space="preserve">the sharing economy can </w:t>
      </w:r>
      <w:r w:rsidR="00E5046E">
        <w:t>ful</w:t>
      </w:r>
      <w:r w:rsidR="00E6470C">
        <w:t>fil the ambitions of the circular economy</w:t>
      </w:r>
      <w:r w:rsidR="00890ABE">
        <w:t xml:space="preserve">. The sharing business model reduces the need </w:t>
      </w:r>
      <w:r w:rsidR="00D532B5">
        <w:t>to purchase new goods a</w:t>
      </w:r>
      <w:r w:rsidR="00436906">
        <w:t>nd</w:t>
      </w:r>
      <w:r w:rsidR="00D532B5">
        <w:t xml:space="preserve"> facilitates</w:t>
      </w:r>
      <w:r w:rsidR="009B686F">
        <w:t xml:space="preserve"> collaborative consumption</w:t>
      </w:r>
      <w:r w:rsidR="00151F6C">
        <w:t xml:space="preserve">. </w:t>
      </w:r>
      <w:r w:rsidR="00D532B5" w:rsidRPr="00D532B5">
        <w:t>Collaborative consumption is "an economic model based on sharing, swapping, trading, or renting products and services, enabling access over ownership" (</w:t>
      </w:r>
      <w:proofErr w:type="spellStart"/>
      <w:r w:rsidR="00D532B5" w:rsidRPr="00D532B5">
        <w:t>Botsman</w:t>
      </w:r>
      <w:proofErr w:type="spellEnd"/>
      <w:r w:rsidR="00D532B5" w:rsidRPr="00D532B5">
        <w:t>, 2013).</w:t>
      </w:r>
    </w:p>
    <w:p w14:paraId="19EB433A" w14:textId="729DF038" w:rsidR="00D25B2D" w:rsidRDefault="00D25B2D" w:rsidP="000C405A">
      <w:pPr>
        <w:pStyle w:val="ListParagraph"/>
        <w:ind w:left="360"/>
      </w:pPr>
      <w:r>
        <w:t xml:space="preserve">An example of </w:t>
      </w:r>
      <w:r w:rsidR="000A5E2B">
        <w:t>a</w:t>
      </w:r>
      <w:r>
        <w:t xml:space="preserve"> sharing economy business </w:t>
      </w:r>
      <w:r w:rsidR="009335D5">
        <w:t xml:space="preserve">that </w:t>
      </w:r>
      <w:r w:rsidR="000A5E2B">
        <w:t>fits</w:t>
      </w:r>
      <w:r w:rsidR="009335D5">
        <w:t xml:space="preserve"> </w:t>
      </w:r>
      <w:r w:rsidR="000A5E2B">
        <w:t xml:space="preserve">within the circular economy </w:t>
      </w:r>
      <w:r w:rsidR="00724F2A">
        <w:t xml:space="preserve">is </w:t>
      </w:r>
      <w:proofErr w:type="spellStart"/>
      <w:r w:rsidR="0081412E">
        <w:t>Whirli</w:t>
      </w:r>
      <w:proofErr w:type="spellEnd"/>
      <w:r w:rsidR="00BE5F9C">
        <w:t xml:space="preserve">, a toy swap subscription service. </w:t>
      </w:r>
      <w:r w:rsidR="00436906">
        <w:t xml:space="preserve">The </w:t>
      </w:r>
      <w:proofErr w:type="spellStart"/>
      <w:r w:rsidR="00436906">
        <w:t>Whirli</w:t>
      </w:r>
      <w:proofErr w:type="spellEnd"/>
      <w:r w:rsidR="00436906">
        <w:t xml:space="preserve"> </w:t>
      </w:r>
      <w:r w:rsidR="00631063">
        <w:t>is a" more affordable and sustainable alternative to buying toys" (</w:t>
      </w:r>
      <w:proofErr w:type="spellStart"/>
      <w:r w:rsidR="00631063">
        <w:t>Whirli</w:t>
      </w:r>
      <w:proofErr w:type="spellEnd"/>
      <w:r w:rsidR="00631063">
        <w:t xml:space="preserve">, 2022). </w:t>
      </w:r>
      <w:r w:rsidR="008B462E">
        <w:t xml:space="preserve">Once subscribed to </w:t>
      </w:r>
      <w:proofErr w:type="spellStart"/>
      <w:r w:rsidR="008B462E">
        <w:t>Whirli</w:t>
      </w:r>
      <w:proofErr w:type="spellEnd"/>
      <w:r w:rsidR="00492758">
        <w:t>,</w:t>
      </w:r>
      <w:r w:rsidR="008B462E">
        <w:t xml:space="preserve"> members receive tokens </w:t>
      </w:r>
      <w:r w:rsidR="00492758">
        <w:t>t</w:t>
      </w:r>
      <w:r w:rsidR="00885291">
        <w:t>o</w:t>
      </w:r>
      <w:r w:rsidR="008B462E">
        <w:t xml:space="preserve"> spend on toys available in </w:t>
      </w:r>
      <w:r w:rsidR="00492758">
        <w:t xml:space="preserve">the </w:t>
      </w:r>
      <w:proofErr w:type="spellStart"/>
      <w:r w:rsidR="008B462E">
        <w:t>Whirli</w:t>
      </w:r>
      <w:proofErr w:type="spellEnd"/>
      <w:r w:rsidR="008B462E">
        <w:t xml:space="preserve"> library</w:t>
      </w:r>
      <w:r w:rsidR="00492758">
        <w:t xml:space="preserve">. </w:t>
      </w:r>
      <w:r w:rsidR="00AB528F">
        <w:t>Member receive</w:t>
      </w:r>
      <w:r w:rsidR="005A490F">
        <w:t>s</w:t>
      </w:r>
      <w:r w:rsidR="00AB528F">
        <w:t xml:space="preserve"> toys vi</w:t>
      </w:r>
      <w:r w:rsidR="00F92978">
        <w:t>a</w:t>
      </w:r>
      <w:r w:rsidR="00AB528F">
        <w:t xml:space="preserve"> delivery</w:t>
      </w:r>
      <w:r w:rsidR="009C667C">
        <w:t>,</w:t>
      </w:r>
      <w:r w:rsidR="00AB528F">
        <w:t xml:space="preserve"> and once </w:t>
      </w:r>
      <w:r w:rsidR="002C75BE">
        <w:t>the toys are no longer wanted</w:t>
      </w:r>
      <w:r w:rsidR="009C667C">
        <w:t>,</w:t>
      </w:r>
      <w:r w:rsidR="002C75BE">
        <w:t xml:space="preserve"> they can send them back and exchange </w:t>
      </w:r>
      <w:r w:rsidR="009C667C">
        <w:t xml:space="preserve">them </w:t>
      </w:r>
      <w:r w:rsidR="002C75BE">
        <w:t xml:space="preserve">for different ones. </w:t>
      </w:r>
      <w:r w:rsidR="00FD64DF">
        <w:t xml:space="preserve">This business model </w:t>
      </w:r>
      <w:r w:rsidR="00C6634F">
        <w:t>reduces waste, reuses the goods, and prolongs</w:t>
      </w:r>
      <w:r w:rsidR="00031F68">
        <w:t xml:space="preserve"> the life of goods</w:t>
      </w:r>
      <w:r w:rsidR="0095638B">
        <w:t xml:space="preserve"> </w:t>
      </w:r>
      <w:r w:rsidR="000A2EA5">
        <w:t>destined for</w:t>
      </w:r>
      <w:r w:rsidR="00031F68">
        <w:t xml:space="preserve"> landfill</w:t>
      </w:r>
      <w:r w:rsidR="006C2FCF">
        <w:t>s</w:t>
      </w:r>
      <w:r w:rsidR="00031F68">
        <w:t xml:space="preserve"> in the linear economy.</w:t>
      </w:r>
      <w:r w:rsidR="00F92978">
        <w:t xml:space="preserve"> </w:t>
      </w:r>
    </w:p>
    <w:p w14:paraId="5A05FE4E" w14:textId="77777777" w:rsidR="00513C95" w:rsidRDefault="00513C95" w:rsidP="000C405A">
      <w:pPr>
        <w:pStyle w:val="ListParagraph"/>
        <w:ind w:left="360"/>
      </w:pPr>
    </w:p>
    <w:p w14:paraId="5AE1ACE6" w14:textId="64367689" w:rsidR="008C138D" w:rsidRPr="00524E55" w:rsidRDefault="00EC3920" w:rsidP="00524E55">
      <w:pPr>
        <w:pStyle w:val="ListParagraph"/>
        <w:numPr>
          <w:ilvl w:val="0"/>
          <w:numId w:val="1"/>
        </w:numPr>
        <w:rPr>
          <w:b/>
          <w:bCs/>
          <w:sz w:val="32"/>
          <w:szCs w:val="32"/>
        </w:rPr>
      </w:pPr>
      <w:r w:rsidRPr="00524E55">
        <w:rPr>
          <w:b/>
          <w:bCs/>
          <w:sz w:val="32"/>
          <w:szCs w:val="32"/>
        </w:rPr>
        <w:t>Case study</w:t>
      </w:r>
    </w:p>
    <w:p w14:paraId="51F3B92D" w14:textId="77777777" w:rsidR="00524E55" w:rsidRPr="00524E55" w:rsidRDefault="00524E55" w:rsidP="00524E55">
      <w:pPr>
        <w:pStyle w:val="ListParagraph"/>
        <w:rPr>
          <w:b/>
          <w:bCs/>
          <w:sz w:val="32"/>
          <w:szCs w:val="32"/>
        </w:rPr>
      </w:pPr>
    </w:p>
    <w:p w14:paraId="09C1B90E" w14:textId="195E40B9" w:rsidR="00EC3920" w:rsidRPr="00524E55" w:rsidRDefault="00524E55" w:rsidP="00513C95">
      <w:pPr>
        <w:ind w:left="360"/>
        <w:rPr>
          <w:sz w:val="28"/>
          <w:szCs w:val="28"/>
          <w:u w:val="single"/>
        </w:rPr>
      </w:pPr>
      <w:r w:rsidRPr="00524E55">
        <w:rPr>
          <w:sz w:val="28"/>
          <w:szCs w:val="28"/>
          <w:u w:val="single"/>
        </w:rPr>
        <w:t xml:space="preserve">3.1 </w:t>
      </w:r>
      <w:r w:rsidR="00EC3920" w:rsidRPr="00524E55">
        <w:rPr>
          <w:sz w:val="28"/>
          <w:szCs w:val="28"/>
          <w:u w:val="single"/>
        </w:rPr>
        <w:t>Company background</w:t>
      </w:r>
      <w:r w:rsidR="00C7297B" w:rsidRPr="00524E55">
        <w:rPr>
          <w:sz w:val="28"/>
          <w:szCs w:val="28"/>
          <w:u w:val="single"/>
        </w:rPr>
        <w:t xml:space="preserve"> Vinted</w:t>
      </w:r>
    </w:p>
    <w:p w14:paraId="3D011A80" w14:textId="77777777" w:rsidR="00524E55" w:rsidRDefault="00524E55" w:rsidP="000C405A">
      <w:pPr>
        <w:ind w:left="360"/>
      </w:pPr>
    </w:p>
    <w:p w14:paraId="79B51F7E" w14:textId="4FE5C69B" w:rsidR="00C7297B" w:rsidRDefault="00102197" w:rsidP="000C405A">
      <w:pPr>
        <w:ind w:left="360"/>
      </w:pPr>
      <w:r>
        <w:t>Vinted was co-founded in 2008 in Lithuania by</w:t>
      </w:r>
      <w:r w:rsidR="00913DD3" w:rsidRPr="00913DD3">
        <w:t xml:space="preserve"> Milda </w:t>
      </w:r>
      <w:proofErr w:type="spellStart"/>
      <w:r w:rsidR="00913DD3" w:rsidRPr="00913DD3">
        <w:t>Mitkute</w:t>
      </w:r>
      <w:proofErr w:type="spellEnd"/>
      <w:r w:rsidR="00913DD3" w:rsidRPr="00913DD3">
        <w:t xml:space="preserve"> and Justas </w:t>
      </w:r>
      <w:proofErr w:type="spellStart"/>
      <w:r w:rsidR="00913DD3" w:rsidRPr="00913DD3">
        <w:t>Janauskas</w:t>
      </w:r>
      <w:proofErr w:type="spellEnd"/>
      <w:r w:rsidR="00913DD3">
        <w:t xml:space="preserve">. </w:t>
      </w:r>
      <w:r w:rsidR="00244D3E">
        <w:t xml:space="preserve">The original concept </w:t>
      </w:r>
      <w:r w:rsidR="003450A6">
        <w:t xml:space="preserve">for the company was a website where women could trade their </w:t>
      </w:r>
      <w:r w:rsidR="00BE6ED0">
        <w:t xml:space="preserve">unwanted </w:t>
      </w:r>
      <w:r w:rsidR="003450A6">
        <w:t>cloth</w:t>
      </w:r>
      <w:r w:rsidR="008C3FB8">
        <w:t>es.</w:t>
      </w:r>
      <w:r w:rsidR="000B11A9">
        <w:t xml:space="preserve"> </w:t>
      </w:r>
      <w:r w:rsidR="00E4223D">
        <w:t>Not long after that</w:t>
      </w:r>
      <w:r w:rsidR="007E2E77">
        <w:t>,</w:t>
      </w:r>
      <w:r w:rsidR="00E4223D">
        <w:t xml:space="preserve"> the company </w:t>
      </w:r>
      <w:r w:rsidR="00D91FF3">
        <w:t>set up a site</w:t>
      </w:r>
      <w:r w:rsidR="00E4223D">
        <w:t xml:space="preserve"> </w:t>
      </w:r>
      <w:r w:rsidR="00D91FF3">
        <w:t>in</w:t>
      </w:r>
      <w:r w:rsidR="00E4223D">
        <w:t xml:space="preserve"> Germany</w:t>
      </w:r>
      <w:r w:rsidR="007E2E77">
        <w:t>,</w:t>
      </w:r>
      <w:r w:rsidR="00E4223D">
        <w:t xml:space="preserve"> where it operates under</w:t>
      </w:r>
      <w:r w:rsidR="00A74314">
        <w:t xml:space="preserve"> the</w:t>
      </w:r>
      <w:r w:rsidR="00E4223D">
        <w:t xml:space="preserve"> name </w:t>
      </w:r>
      <w:r w:rsidR="007E2E77">
        <w:t>"</w:t>
      </w:r>
      <w:proofErr w:type="spellStart"/>
      <w:r w:rsidR="00EF5330" w:rsidRPr="00EF5330">
        <w:t>Kleiderkreisel</w:t>
      </w:r>
      <w:proofErr w:type="spellEnd"/>
      <w:r w:rsidR="007E2E77">
        <w:t xml:space="preserve">." </w:t>
      </w:r>
      <w:r w:rsidR="00C6634F">
        <w:t xml:space="preserve">This move was a big success </w:t>
      </w:r>
      <w:r w:rsidR="003140BD">
        <w:t>which prompted a further expansion to the C</w:t>
      </w:r>
      <w:r w:rsidR="00C44358">
        <w:t xml:space="preserve">zech Republic (Li, 2015). </w:t>
      </w:r>
      <w:r w:rsidR="008F712A">
        <w:t>Currently</w:t>
      </w:r>
      <w:r w:rsidR="00DA1830">
        <w:t>,</w:t>
      </w:r>
      <w:r w:rsidR="008F712A">
        <w:t xml:space="preserve"> Vinted ope</w:t>
      </w:r>
      <w:r w:rsidR="004436F3">
        <w:t xml:space="preserve">rates in </w:t>
      </w:r>
      <w:r w:rsidR="009D14B8">
        <w:t>15 different countries</w:t>
      </w:r>
      <w:r w:rsidR="00DA1830">
        <w:t xml:space="preserve">: </w:t>
      </w:r>
      <w:r w:rsidR="00DA1830" w:rsidRPr="00DA1830">
        <w:t>Spain, France, Luxembourg, Belgium, the Netherlands, Germany, Austria, the Czech Republic, Poland, Lithuania, the UK, Italy, Portugal, the USA, and Canada</w:t>
      </w:r>
      <w:r w:rsidR="00C30A9B">
        <w:t xml:space="preserve"> (Vinted, 2022).</w:t>
      </w:r>
    </w:p>
    <w:p w14:paraId="0EE0E588" w14:textId="2EB18746" w:rsidR="00C30A9B" w:rsidRDefault="001C549A" w:rsidP="000C405A">
      <w:pPr>
        <w:ind w:left="360"/>
      </w:pPr>
      <w:r>
        <w:lastRenderedPageBreak/>
        <w:t xml:space="preserve">Vinted has </w:t>
      </w:r>
      <w:r w:rsidR="00CB7061">
        <w:t>a community of over 50 million people</w:t>
      </w:r>
      <w:r w:rsidR="00BA5F2F">
        <w:t xml:space="preserve"> </w:t>
      </w:r>
      <w:r w:rsidR="00DC3293">
        <w:t xml:space="preserve">with more than 1000 employees. </w:t>
      </w:r>
      <w:r w:rsidR="002A723C">
        <w:t>As the company</w:t>
      </w:r>
      <w:r w:rsidR="00F00815">
        <w:t>'s success grew, it attracted investors</w:t>
      </w:r>
      <w:r w:rsidR="00091D8A">
        <w:t>,</w:t>
      </w:r>
      <w:r w:rsidR="00F00815">
        <w:t xml:space="preserve"> and in 2011</w:t>
      </w:r>
      <w:r w:rsidR="00091D8A">
        <w:t>,</w:t>
      </w:r>
      <w:r w:rsidR="00F00815">
        <w:t xml:space="preserve"> Mantas </w:t>
      </w:r>
      <w:proofErr w:type="spellStart"/>
      <w:r w:rsidR="00F00815">
        <w:t>Mikuckas</w:t>
      </w:r>
      <w:proofErr w:type="spellEnd"/>
      <w:r w:rsidR="00F00815">
        <w:t xml:space="preserve"> invested in Vinted and later beca</w:t>
      </w:r>
      <w:r w:rsidR="00D820B3">
        <w:t>me a COO (Chief Operation Officer)</w:t>
      </w:r>
      <w:r w:rsidR="00A266D6">
        <w:t xml:space="preserve"> (Li, 2015).</w:t>
      </w:r>
      <w:r w:rsidR="003316D5">
        <w:t xml:space="preserve"> In 2016</w:t>
      </w:r>
      <w:r w:rsidR="00BE1871">
        <w:t>,</w:t>
      </w:r>
      <w:r w:rsidR="003316D5">
        <w:t xml:space="preserve"> Vinted was joined by </w:t>
      </w:r>
      <w:r w:rsidR="00BE1871" w:rsidRPr="00BE1871">
        <w:t>Thomas Plantenga as a strategy consultant</w:t>
      </w:r>
      <w:r w:rsidR="00BE1871">
        <w:t xml:space="preserve">, now a CEO (Wikipedia, 2022). </w:t>
      </w:r>
    </w:p>
    <w:p w14:paraId="4F2289C9" w14:textId="15805823" w:rsidR="00747A81" w:rsidRDefault="00D81C09" w:rsidP="000C405A">
      <w:pPr>
        <w:ind w:left="360"/>
      </w:pPr>
      <w:r>
        <w:t xml:space="preserve">Vinted is an </w:t>
      </w:r>
      <w:r w:rsidR="00475EE0">
        <w:t xml:space="preserve">online multi-sided platform that specialises in </w:t>
      </w:r>
      <w:proofErr w:type="gramStart"/>
      <w:r w:rsidR="00A03C4A">
        <w:t>second</w:t>
      </w:r>
      <w:r w:rsidR="0046258F">
        <w:t xml:space="preserve"> </w:t>
      </w:r>
      <w:r w:rsidR="00A03C4A">
        <w:t>hand</w:t>
      </w:r>
      <w:proofErr w:type="gramEnd"/>
      <w:r w:rsidR="00A03C4A">
        <w:t xml:space="preserve"> clothing resales. </w:t>
      </w:r>
      <w:r w:rsidR="00A94318">
        <w:t xml:space="preserve">Vinted has created an online marketplace where buyers and sellers are connected via </w:t>
      </w:r>
      <w:r w:rsidR="004E0A9D">
        <w:t xml:space="preserve">a </w:t>
      </w:r>
      <w:r w:rsidR="00A94318">
        <w:t>platform</w:t>
      </w:r>
      <w:r w:rsidR="004E0A9D">
        <w:t xml:space="preserve">. The platform facilitator (Vinted) does not own the </w:t>
      </w:r>
      <w:r w:rsidR="00225D72">
        <w:t>clothes but aids the transactions.</w:t>
      </w:r>
    </w:p>
    <w:p w14:paraId="6AE8C0C8" w14:textId="2F3B4546" w:rsidR="00D02A58" w:rsidRDefault="00747A81" w:rsidP="000C405A">
      <w:pPr>
        <w:ind w:left="360"/>
      </w:pPr>
      <w:r>
        <w:t xml:space="preserve">Vinted is popular with sellers </w:t>
      </w:r>
      <w:r w:rsidR="0093489B">
        <w:t xml:space="preserve">as they do not have to pay </w:t>
      </w:r>
      <w:r w:rsidR="00445189">
        <w:t xml:space="preserve">a fee </w:t>
      </w:r>
      <w:r w:rsidR="00CF0FE8">
        <w:t>to sell their products</w:t>
      </w:r>
      <w:r w:rsidR="00FA00E3">
        <w:t>;</w:t>
      </w:r>
      <w:r w:rsidR="00C31D56">
        <w:t xml:space="preserve"> </w:t>
      </w:r>
      <w:r w:rsidR="0040632E">
        <w:t>however, buyers are the ones that cover the fees</w:t>
      </w:r>
      <w:r w:rsidR="00FA00E3">
        <w:t>,</w:t>
      </w:r>
      <w:r w:rsidR="00CE1FB0">
        <w:t xml:space="preserve"> which are </w:t>
      </w:r>
      <w:r w:rsidR="00FA00E3">
        <w:t>called the buyer protection fee</w:t>
      </w:r>
      <w:r w:rsidR="007725B8">
        <w:t xml:space="preserve">. The cost </w:t>
      </w:r>
      <w:r w:rsidR="00E06228">
        <w:t>is £0.70 plus 5% of the item</w:t>
      </w:r>
      <w:r w:rsidR="00167F57">
        <w:t>'</w:t>
      </w:r>
      <w:r w:rsidR="00E06228">
        <w:t xml:space="preserve">s </w:t>
      </w:r>
      <w:r w:rsidR="00167F57">
        <w:t xml:space="preserve">price </w:t>
      </w:r>
      <w:r w:rsidR="00B16B4F">
        <w:t>(Vinted</w:t>
      </w:r>
      <w:r w:rsidR="001104DB">
        <w:t>, 2022).</w:t>
      </w:r>
      <w:r w:rsidR="000E2F9D">
        <w:t xml:space="preserve"> </w:t>
      </w:r>
    </w:p>
    <w:p w14:paraId="70B0C126" w14:textId="1970E6C4" w:rsidR="00375600" w:rsidRDefault="005C29CB" w:rsidP="000C405A">
      <w:pPr>
        <w:ind w:left="360"/>
      </w:pPr>
      <w:r>
        <w:t>There are four categories on the Vinted website: women, men, kids, and home</w:t>
      </w:r>
      <w:r w:rsidR="006D3802">
        <w:t>,</w:t>
      </w:r>
      <w:r w:rsidR="00EC0482">
        <w:t xml:space="preserve"> and they range from items such as </w:t>
      </w:r>
      <w:r w:rsidR="00FB2630">
        <w:t xml:space="preserve">clothes, shoes, bags, accessories, beauty products, </w:t>
      </w:r>
      <w:r w:rsidR="00F32C50">
        <w:t>grooming, toys and games, baby care</w:t>
      </w:r>
      <w:r w:rsidR="00681BEF">
        <w:t>,</w:t>
      </w:r>
      <w:r w:rsidR="00F32C50">
        <w:t xml:space="preserve"> kid</w:t>
      </w:r>
      <w:r w:rsidR="00681BEF">
        <w:t>'</w:t>
      </w:r>
      <w:r w:rsidR="00F32C50">
        <w:t>s furniture</w:t>
      </w:r>
      <w:r w:rsidR="006D3802">
        <w:t>,</w:t>
      </w:r>
      <w:r w:rsidR="00681BEF">
        <w:t xml:space="preserve"> car seats,</w:t>
      </w:r>
      <w:r w:rsidR="006D3802">
        <w:t xml:space="preserve"> school supplies, textiles, home accessories, </w:t>
      </w:r>
      <w:proofErr w:type="gramStart"/>
      <w:r w:rsidR="006D3802">
        <w:t>tableware</w:t>
      </w:r>
      <w:proofErr w:type="gramEnd"/>
      <w:r w:rsidR="006D3802">
        <w:t xml:space="preserve"> </w:t>
      </w:r>
      <w:r w:rsidR="00681BEF">
        <w:t>and</w:t>
      </w:r>
      <w:r w:rsidR="006D3802">
        <w:t xml:space="preserve"> books. </w:t>
      </w:r>
      <w:r w:rsidR="00B021E3">
        <w:t>All products are second</w:t>
      </w:r>
      <w:r w:rsidR="00BB2B0F">
        <w:t xml:space="preserve"> </w:t>
      </w:r>
      <w:r w:rsidR="00B021E3">
        <w:t>hand</w:t>
      </w:r>
      <w:r w:rsidR="00C826F2">
        <w:t>. Sold items are shipped to buyers</w:t>
      </w:r>
      <w:r w:rsidR="00CD3986">
        <w:t>.</w:t>
      </w:r>
      <w:r w:rsidR="00D87D88">
        <w:t xml:space="preserve"> Vinted provides shipping labels, and</w:t>
      </w:r>
      <w:r w:rsidR="00CD3986">
        <w:t xml:space="preserve"> </w:t>
      </w:r>
      <w:r w:rsidR="00D87D88">
        <w:t>t</w:t>
      </w:r>
      <w:r w:rsidR="00CD3986">
        <w:t xml:space="preserve">he buyers </w:t>
      </w:r>
      <w:r w:rsidR="00D87D88">
        <w:t>are responsible for covering the</w:t>
      </w:r>
      <w:r w:rsidR="00CD3986">
        <w:t xml:space="preserve"> shipping costs.</w:t>
      </w:r>
      <w:r w:rsidR="00D87D88">
        <w:t xml:space="preserve"> The shipping costs var</w:t>
      </w:r>
      <w:r w:rsidR="00A06EB8">
        <w:t>y</w:t>
      </w:r>
      <w:r w:rsidR="00D87D88">
        <w:t xml:space="preserve"> depending on </w:t>
      </w:r>
      <w:r w:rsidR="007E6AF1">
        <w:t xml:space="preserve">the courier. </w:t>
      </w:r>
      <w:r w:rsidR="00AC27E6">
        <w:t>Vinted also handles the payments and refunds.</w:t>
      </w:r>
    </w:p>
    <w:p w14:paraId="378E4C85" w14:textId="5738AC67" w:rsidR="00365047" w:rsidRDefault="00365047" w:rsidP="000C405A">
      <w:pPr>
        <w:ind w:left="360"/>
      </w:pPr>
      <w:r>
        <w:t xml:space="preserve">Vinted makes money from </w:t>
      </w:r>
      <w:r w:rsidR="00277386">
        <w:t>the</w:t>
      </w:r>
      <w:r w:rsidR="004B2D90">
        <w:t xml:space="preserve"> </w:t>
      </w:r>
      <w:r w:rsidR="00277386">
        <w:t>fixed</w:t>
      </w:r>
      <w:r w:rsidR="00980B7F">
        <w:t xml:space="preserve"> and variable</w:t>
      </w:r>
      <w:r w:rsidR="00277386">
        <w:t xml:space="preserve"> fees </w:t>
      </w:r>
      <w:r w:rsidR="004B2D90">
        <w:t>covered by the buyer and adverti</w:t>
      </w:r>
      <w:r w:rsidR="00576809">
        <w:t>s</w:t>
      </w:r>
      <w:r w:rsidR="004B2D90">
        <w:t xml:space="preserve">ing for sellers called </w:t>
      </w:r>
      <w:r w:rsidR="00576809">
        <w:t xml:space="preserve">Wardrobe Spotlight and Item Bump. </w:t>
      </w:r>
      <w:r w:rsidR="00E97B56">
        <w:t>According to Vinted</w:t>
      </w:r>
      <w:r w:rsidR="005C0BD6">
        <w:t xml:space="preserve"> (2022), wardrobe spotlight</w:t>
      </w:r>
      <w:r w:rsidR="00851C05">
        <w:t xml:space="preserve"> and item bump are</w:t>
      </w:r>
      <w:r w:rsidR="005C0BD6">
        <w:t xml:space="preserve"> paid feature</w:t>
      </w:r>
      <w:r w:rsidR="00851C05">
        <w:t>s</w:t>
      </w:r>
      <w:r w:rsidR="005C0BD6">
        <w:t xml:space="preserve"> that </w:t>
      </w:r>
      <w:r w:rsidR="00DC4F56">
        <w:t>boost</w:t>
      </w:r>
      <w:r w:rsidR="005C0BD6">
        <w:t xml:space="preserve"> </w:t>
      </w:r>
      <w:r w:rsidR="00851C05">
        <w:t>seller</w:t>
      </w:r>
      <w:r w:rsidR="00C210C5">
        <w:t>s'</w:t>
      </w:r>
      <w:r w:rsidR="00510C93">
        <w:t xml:space="preserve"> </w:t>
      </w:r>
      <w:r w:rsidR="00851C05">
        <w:t>visibility</w:t>
      </w:r>
      <w:r w:rsidR="00510C93">
        <w:t xml:space="preserve">. </w:t>
      </w:r>
      <w:r w:rsidR="00DC4F56">
        <w:t xml:space="preserve">The wardrobe spotlight lasts three days and </w:t>
      </w:r>
      <w:r w:rsidR="001E3D8B">
        <w:t xml:space="preserve">costs £0.95, and the item bump lasts for seven days and costs £6.95. </w:t>
      </w:r>
    </w:p>
    <w:p w14:paraId="7896963A" w14:textId="278AA9C9" w:rsidR="00A76E69" w:rsidRDefault="00A76E69" w:rsidP="000C405A">
      <w:pPr>
        <w:ind w:left="360"/>
      </w:pPr>
      <w:r>
        <w:t xml:space="preserve">According to </w:t>
      </w:r>
      <w:r w:rsidR="00FF396D">
        <w:t>TechCrunch</w:t>
      </w:r>
      <w:r w:rsidR="00D47A24">
        <w:t xml:space="preserve"> (2021), Vinted announced that </w:t>
      </w:r>
      <w:r w:rsidR="00C56550">
        <w:t>it ha</w:t>
      </w:r>
      <w:r w:rsidR="00840D02">
        <w:t>d</w:t>
      </w:r>
      <w:r w:rsidR="00C56550">
        <w:t xml:space="preserve"> closed an all-equity round of </w:t>
      </w:r>
      <w:r w:rsidR="0035679C">
        <w:t xml:space="preserve">$303 million and </w:t>
      </w:r>
      <w:r w:rsidR="00E26B16">
        <w:t xml:space="preserve">funding </w:t>
      </w:r>
      <w:r w:rsidR="00C210C5">
        <w:t>valued the company</w:t>
      </w:r>
      <w:r w:rsidR="00E26B16">
        <w:t xml:space="preserve"> at </w:t>
      </w:r>
      <w:r w:rsidR="002944C5">
        <w:t>$4.5 billion post</w:t>
      </w:r>
      <w:r w:rsidR="00840D02">
        <w:t>-</w:t>
      </w:r>
      <w:r w:rsidR="002944C5">
        <w:t>money (</w:t>
      </w:r>
      <w:r w:rsidR="00840D02">
        <w:t>Lunden, 2021).</w:t>
      </w:r>
    </w:p>
    <w:p w14:paraId="57A0CC6B" w14:textId="77777777" w:rsidR="00DC6160" w:rsidRDefault="00DC6160" w:rsidP="000C405A">
      <w:pPr>
        <w:ind w:left="360"/>
      </w:pPr>
    </w:p>
    <w:p w14:paraId="78810198" w14:textId="77777777" w:rsidR="00DC6160" w:rsidRDefault="00DC6160" w:rsidP="000C405A">
      <w:pPr>
        <w:ind w:left="360"/>
      </w:pPr>
    </w:p>
    <w:p w14:paraId="549AC238" w14:textId="77777777" w:rsidR="00DC6160" w:rsidRDefault="00DC6160" w:rsidP="000C405A">
      <w:pPr>
        <w:ind w:left="360"/>
      </w:pPr>
    </w:p>
    <w:p w14:paraId="67DC76C1" w14:textId="15AAC847" w:rsidR="00DC6160" w:rsidRPr="00A5534F" w:rsidRDefault="00DC6160" w:rsidP="00A5534F">
      <w:pPr>
        <w:pStyle w:val="ListParagraph"/>
        <w:numPr>
          <w:ilvl w:val="1"/>
          <w:numId w:val="15"/>
        </w:numPr>
        <w:rPr>
          <w:sz w:val="28"/>
          <w:szCs w:val="28"/>
          <w:u w:val="single"/>
        </w:rPr>
      </w:pPr>
      <w:r w:rsidRPr="00A5534F">
        <w:rPr>
          <w:sz w:val="28"/>
          <w:szCs w:val="28"/>
          <w:u w:val="single"/>
        </w:rPr>
        <w:t xml:space="preserve">Overview of Vinted Circular Economy </w:t>
      </w:r>
    </w:p>
    <w:p w14:paraId="0E8BC08A" w14:textId="77777777" w:rsidR="00A5534F" w:rsidRDefault="00A5534F" w:rsidP="00A5534F">
      <w:pPr>
        <w:pStyle w:val="ListParagraph"/>
      </w:pPr>
    </w:p>
    <w:p w14:paraId="2195E8FA" w14:textId="54EAFDD6" w:rsidR="00634E4A" w:rsidRDefault="00E77925" w:rsidP="000C405A">
      <w:pPr>
        <w:ind w:left="360"/>
      </w:pPr>
      <w:r>
        <w:lastRenderedPageBreak/>
        <w:t xml:space="preserve">Vinted does not </w:t>
      </w:r>
      <w:r w:rsidR="00B87403">
        <w:t xml:space="preserve">openly </w:t>
      </w:r>
      <w:r>
        <w:t>state</w:t>
      </w:r>
      <w:r w:rsidR="00B87403">
        <w:t xml:space="preserve"> </w:t>
      </w:r>
      <w:r w:rsidR="001A2F16">
        <w:t xml:space="preserve">that they </w:t>
      </w:r>
      <w:r w:rsidR="005324D6">
        <w:t>embrace</w:t>
      </w:r>
      <w:r w:rsidR="001A2F16">
        <w:t xml:space="preserve"> circular economy principles</w:t>
      </w:r>
      <w:r w:rsidR="00B87403">
        <w:t xml:space="preserve">; however, </w:t>
      </w:r>
      <w:r w:rsidR="001A2F16">
        <w:t xml:space="preserve">they have been featured </w:t>
      </w:r>
      <w:r w:rsidR="007940E9">
        <w:t>on The Ellen MacArthur Foundati</w:t>
      </w:r>
      <w:r w:rsidR="00B87403">
        <w:t>o</w:t>
      </w:r>
      <w:r w:rsidR="007940E9">
        <w:t xml:space="preserve">n </w:t>
      </w:r>
      <w:r w:rsidR="001E0FFE">
        <w:t xml:space="preserve">(2022) </w:t>
      </w:r>
      <w:r w:rsidR="007940E9">
        <w:t>website as an example of a circular economy business</w:t>
      </w:r>
      <w:r w:rsidR="00B87403">
        <w:t xml:space="preserve"> representing </w:t>
      </w:r>
      <w:r w:rsidR="005324D6">
        <w:t>"</w:t>
      </w:r>
      <w:r w:rsidR="00232091" w:rsidRPr="00232091">
        <w:t>Online marketplace and community for fashion items and more</w:t>
      </w:r>
      <w:r w:rsidR="005324D6">
        <w:t>"</w:t>
      </w:r>
      <w:r w:rsidR="00232091">
        <w:t>.</w:t>
      </w:r>
      <w:r w:rsidR="005324D6">
        <w:t xml:space="preserve"> Vinted </w:t>
      </w:r>
      <w:r w:rsidR="0006193A">
        <w:t>states that the</w:t>
      </w:r>
      <w:r w:rsidR="00B67B38">
        <w:t>y aim</w:t>
      </w:r>
      <w:r w:rsidR="0006193A">
        <w:t xml:space="preserve"> to </w:t>
      </w:r>
      <w:r w:rsidR="00B67B38">
        <w:t>"</w:t>
      </w:r>
      <w:r w:rsidR="0006193A">
        <w:t>make second</w:t>
      </w:r>
      <w:r w:rsidR="00643610">
        <w:t xml:space="preserve"> </w:t>
      </w:r>
      <w:r w:rsidR="0006193A">
        <w:t xml:space="preserve">hand </w:t>
      </w:r>
      <w:r w:rsidR="00B67B38">
        <w:t>a first choice".</w:t>
      </w:r>
      <w:r w:rsidR="00331C9B">
        <w:t xml:space="preserve"> And as reusing and prolonging </w:t>
      </w:r>
      <w:r w:rsidR="008B6C88">
        <w:t>the life of an item is one of the</w:t>
      </w:r>
      <w:r w:rsidR="008B6C88" w:rsidRPr="008B6C88">
        <w:t xml:space="preserve"> </w:t>
      </w:r>
      <w:r w:rsidR="008B6C88">
        <w:t xml:space="preserve">values of a circular economy, it can be argued that they do fall within that category. </w:t>
      </w:r>
      <w:r w:rsidR="00C96DDB">
        <w:t xml:space="preserve">However, </w:t>
      </w:r>
      <w:r w:rsidR="0039549C">
        <w:t xml:space="preserve">it </w:t>
      </w:r>
      <w:proofErr w:type="gramStart"/>
      <w:r w:rsidR="0039549C">
        <w:t>has to</w:t>
      </w:r>
      <w:proofErr w:type="gramEnd"/>
      <w:r w:rsidR="0039549C">
        <w:t xml:space="preserve"> be noted that it was extremely difficult to provide </w:t>
      </w:r>
      <w:r w:rsidR="00DD2CEF">
        <w:t xml:space="preserve">any other evidence that Vinted is fully committed to the circular economy concept. </w:t>
      </w:r>
    </w:p>
    <w:p w14:paraId="4D7204FF" w14:textId="4AE50D2D" w:rsidR="00D24FDD" w:rsidRDefault="00D24FDD" w:rsidP="000C405A">
      <w:pPr>
        <w:ind w:left="360"/>
      </w:pPr>
      <w:r>
        <w:t xml:space="preserve">Moreover, Vinted does not participate in voluntary reporting; therefore, the details about their environmental performance are not known. </w:t>
      </w:r>
      <w:r w:rsidR="00B82FBD">
        <w:t xml:space="preserve">Furthermore, </w:t>
      </w:r>
      <w:r w:rsidR="00C732BA">
        <w:t xml:space="preserve">there is nothing on their website </w:t>
      </w:r>
      <w:r w:rsidR="000459BE">
        <w:t>regarding</w:t>
      </w:r>
      <w:r w:rsidR="00C732BA">
        <w:t xml:space="preserve"> their </w:t>
      </w:r>
      <w:r w:rsidR="0059204F">
        <w:t xml:space="preserve">sustainability </w:t>
      </w:r>
      <w:r w:rsidR="00C732BA">
        <w:t>effort</w:t>
      </w:r>
      <w:r w:rsidR="0059204F">
        <w:t xml:space="preserve">s, which is surprising as they </w:t>
      </w:r>
      <w:r w:rsidR="00A502E4">
        <w:t xml:space="preserve">are seen </w:t>
      </w:r>
      <w:r w:rsidR="0059204F">
        <w:t xml:space="preserve">as </w:t>
      </w:r>
      <w:r w:rsidR="000459BE">
        <w:t xml:space="preserve">a company </w:t>
      </w:r>
      <w:r w:rsidR="00A502E4">
        <w:t>that</w:t>
      </w:r>
      <w:r w:rsidR="000459BE">
        <w:t xml:space="preserve"> wants to reduce waste</w:t>
      </w:r>
      <w:r w:rsidR="00A502E4">
        <w:t xml:space="preserve"> </w:t>
      </w:r>
      <w:r w:rsidR="000459BE">
        <w:t xml:space="preserve">associated with fashion. </w:t>
      </w:r>
      <w:r w:rsidR="00C25E8B">
        <w:t>Similar</w:t>
      </w:r>
      <w:r w:rsidR="00A830F3">
        <w:t>l</w:t>
      </w:r>
      <w:r w:rsidR="00C25E8B">
        <w:t xml:space="preserve">y, Vinted does not disclose or comment </w:t>
      </w:r>
      <w:r w:rsidR="00AD029D">
        <w:t xml:space="preserve">about the CO2 emissions caused by their </w:t>
      </w:r>
      <w:r w:rsidR="00E96A9B">
        <w:t>company</w:t>
      </w:r>
      <w:r w:rsidR="008E0A54">
        <w:t xml:space="preserve">. </w:t>
      </w:r>
    </w:p>
    <w:p w14:paraId="1A3E0EED" w14:textId="18423EE5" w:rsidR="00913074" w:rsidRDefault="00913074" w:rsidP="000C405A">
      <w:pPr>
        <w:ind w:left="360"/>
      </w:pPr>
      <w:r>
        <w:t>The UNECE Sustainable Development Goals (2022) state that t</w:t>
      </w:r>
      <w:r w:rsidRPr="00E360D6">
        <w:t xml:space="preserve">raceability, </w:t>
      </w:r>
      <w:proofErr w:type="gramStart"/>
      <w:r>
        <w:t>t</w:t>
      </w:r>
      <w:r w:rsidRPr="00E360D6">
        <w:t>ransparency</w:t>
      </w:r>
      <w:proofErr w:type="gramEnd"/>
      <w:r w:rsidRPr="00E360D6">
        <w:t xml:space="preserve"> and </w:t>
      </w:r>
      <w:r>
        <w:t>d</w:t>
      </w:r>
      <w:r w:rsidRPr="00E360D6">
        <w:t>ata</w:t>
      </w:r>
      <w:r>
        <w:t xml:space="preserve"> are crucial for a circular economy; therefore, it is troubling that Vinted is not forthcoming with information</w:t>
      </w:r>
      <w:r w:rsidR="00947788">
        <w:t>.</w:t>
      </w:r>
    </w:p>
    <w:p w14:paraId="46B50AE1" w14:textId="1D19DB5E" w:rsidR="003071A4" w:rsidRDefault="003071A4" w:rsidP="000C405A">
      <w:pPr>
        <w:ind w:left="360"/>
      </w:pPr>
      <w:r>
        <w:t xml:space="preserve">Vinted </w:t>
      </w:r>
      <w:r w:rsidR="005A1CEA">
        <w:t xml:space="preserve">is </w:t>
      </w:r>
      <w:r>
        <w:t xml:space="preserve">allowing </w:t>
      </w:r>
      <w:r w:rsidR="005A140A">
        <w:t>its</w:t>
      </w:r>
      <w:r w:rsidR="00FC035B">
        <w:t xml:space="preserve"> users to donate a portion of their profit to charities</w:t>
      </w:r>
      <w:r w:rsidR="00AA1902">
        <w:t xml:space="preserve"> (</w:t>
      </w:r>
      <w:r w:rsidR="000E29AB">
        <w:t>St. Gemma</w:t>
      </w:r>
      <w:r w:rsidR="00D729F8">
        <w:t>'</w:t>
      </w:r>
      <w:r w:rsidR="000E29AB">
        <w:t>s Hospice, 2022)</w:t>
      </w:r>
      <w:r w:rsidR="00FC035B">
        <w:t xml:space="preserve">; however, </w:t>
      </w:r>
      <w:r w:rsidR="002C04A3">
        <w:t>it seems</w:t>
      </w:r>
      <w:r w:rsidR="00B83860">
        <w:t xml:space="preserve"> that</w:t>
      </w:r>
      <w:r w:rsidR="004C7DD6">
        <w:t xml:space="preserve"> they put all social responsibil</w:t>
      </w:r>
      <w:r w:rsidR="00B83860">
        <w:t>it</w:t>
      </w:r>
      <w:r w:rsidR="004C7DD6">
        <w:t>ies on their member</w:t>
      </w:r>
      <w:r w:rsidR="00B83860">
        <w:t>s</w:t>
      </w:r>
      <w:r w:rsidR="004C7DD6">
        <w:t xml:space="preserve"> and not the company itself</w:t>
      </w:r>
      <w:r w:rsidR="009D4A2D">
        <w:t>.</w:t>
      </w:r>
    </w:p>
    <w:p w14:paraId="7321444A" w14:textId="79475E59" w:rsidR="007112D2" w:rsidRDefault="00D72EC0" w:rsidP="000C405A">
      <w:pPr>
        <w:ind w:left="360"/>
      </w:pPr>
      <w:r>
        <w:t xml:space="preserve">Lastly, </w:t>
      </w:r>
      <w:proofErr w:type="spellStart"/>
      <w:r w:rsidR="00D27BF9">
        <w:t>Pantenga</w:t>
      </w:r>
      <w:proofErr w:type="spellEnd"/>
      <w:r w:rsidR="00481109">
        <w:t>,</w:t>
      </w:r>
      <w:r w:rsidR="00D27BF9">
        <w:t xml:space="preserve"> </w:t>
      </w:r>
      <w:r>
        <w:t>the CEO</w:t>
      </w:r>
      <w:r w:rsidR="00D27BF9">
        <w:t xml:space="preserve"> of Vinted</w:t>
      </w:r>
      <w:r w:rsidR="00481109">
        <w:t>,</w:t>
      </w:r>
      <w:r w:rsidR="00D27BF9">
        <w:t xml:space="preserve"> ackno</w:t>
      </w:r>
      <w:r w:rsidR="00481109">
        <w:t xml:space="preserve">wledged that overproduction is a serious problem within </w:t>
      </w:r>
      <w:r w:rsidR="00712472">
        <w:t xml:space="preserve">the </w:t>
      </w:r>
      <w:r w:rsidR="00481109">
        <w:t>fashion industry</w:t>
      </w:r>
      <w:r w:rsidR="00712472">
        <w:t>;</w:t>
      </w:r>
      <w:r w:rsidR="00481109">
        <w:t xml:space="preserve"> however, he state</w:t>
      </w:r>
      <w:r w:rsidR="00712472">
        <w:t>d</w:t>
      </w:r>
      <w:r w:rsidR="00481109">
        <w:t xml:space="preserve"> that</w:t>
      </w:r>
      <w:r w:rsidR="003229B7">
        <w:t xml:space="preserve"> they</w:t>
      </w:r>
      <w:r w:rsidR="00481109">
        <w:t xml:space="preserve"> </w:t>
      </w:r>
      <w:r w:rsidR="00363E27">
        <w:t>"</w:t>
      </w:r>
      <w:r w:rsidR="003229B7">
        <w:t>…</w:t>
      </w:r>
      <w:r w:rsidR="00CD068D" w:rsidRPr="00CD068D">
        <w:t xml:space="preserve"> don</w:t>
      </w:r>
      <w:r w:rsidR="00363E27">
        <w:t>'</w:t>
      </w:r>
      <w:r w:rsidR="00CD068D" w:rsidRPr="00CD068D">
        <w:t>t feel it</w:t>
      </w:r>
      <w:r w:rsidR="00363E27">
        <w:t>'</w:t>
      </w:r>
      <w:r w:rsidR="00CD068D" w:rsidRPr="00CD068D">
        <w:t>s our job to solve that problem</w:t>
      </w:r>
      <w:r w:rsidR="00363E27">
        <w:t>"</w:t>
      </w:r>
      <w:r w:rsidR="00722CA0">
        <w:t>(</w:t>
      </w:r>
      <w:proofErr w:type="spellStart"/>
      <w:r w:rsidR="00722CA0">
        <w:t>Lungden</w:t>
      </w:r>
      <w:proofErr w:type="spellEnd"/>
      <w:r w:rsidR="00722CA0">
        <w:t xml:space="preserve">, 2021). </w:t>
      </w:r>
      <w:r w:rsidR="007112D2">
        <w:t>Therefore</w:t>
      </w:r>
      <w:r w:rsidR="00181E4E">
        <w:t xml:space="preserve">, if it is not Vinted problem to solve the issue of overproduction, </w:t>
      </w:r>
      <w:r w:rsidR="00935AEF">
        <w:t xml:space="preserve">then </w:t>
      </w:r>
      <w:r w:rsidR="00181E4E">
        <w:t>they are</w:t>
      </w:r>
      <w:r w:rsidR="00F23F0D">
        <w:t xml:space="preserve"> facilitatin</w:t>
      </w:r>
      <w:r w:rsidR="00FB1A54">
        <w:t>g</w:t>
      </w:r>
      <w:r w:rsidR="00DA4DB4">
        <w:t xml:space="preserve"> </w:t>
      </w:r>
      <w:r w:rsidR="005940F2">
        <w:t xml:space="preserve">the </w:t>
      </w:r>
      <w:r w:rsidR="00DA4DB4">
        <w:t>further</w:t>
      </w:r>
      <w:r w:rsidR="00F23F0D">
        <w:t xml:space="preserve"> resale of fast-fashion cloth</w:t>
      </w:r>
      <w:r w:rsidR="00FB1A54">
        <w:t xml:space="preserve">ing. </w:t>
      </w:r>
      <w:r w:rsidR="00DA4DB4">
        <w:t xml:space="preserve">Elliott (2022) </w:t>
      </w:r>
      <w:r w:rsidR="00671F5D">
        <w:t>stat</w:t>
      </w:r>
      <w:r w:rsidR="005940F2">
        <w:t>ed that</w:t>
      </w:r>
      <w:r w:rsidR="00DA4DB4">
        <w:t xml:space="preserve"> </w:t>
      </w:r>
      <w:r w:rsidR="006D240B">
        <w:t xml:space="preserve">the </w:t>
      </w:r>
      <w:proofErr w:type="gramStart"/>
      <w:r w:rsidR="006D240B">
        <w:t>fast-fashion</w:t>
      </w:r>
      <w:proofErr w:type="gramEnd"/>
      <w:r w:rsidR="006D240B">
        <w:t xml:space="preserve"> second</w:t>
      </w:r>
      <w:r w:rsidR="00626D4A">
        <w:t xml:space="preserve"> </w:t>
      </w:r>
      <w:r w:rsidR="006D240B">
        <w:t>hand market is a new greenwashing tactic, as it</w:t>
      </w:r>
      <w:r w:rsidR="00ED3AC8">
        <w:t xml:space="preserve"> creates profits without scaling back on production.</w:t>
      </w:r>
      <w:r w:rsidR="00185709">
        <w:t xml:space="preserve"> </w:t>
      </w:r>
    </w:p>
    <w:p w14:paraId="165B3A33" w14:textId="650CC2BA" w:rsidR="00CE09B1" w:rsidRDefault="00F52E21" w:rsidP="000C405A">
      <w:pPr>
        <w:ind w:left="360"/>
      </w:pPr>
      <w:r>
        <w:t>Therefore, based on what is known</w:t>
      </w:r>
      <w:r w:rsidR="00634E4A">
        <w:t>,</w:t>
      </w:r>
      <w:r>
        <w:t xml:space="preserve"> </w:t>
      </w:r>
      <w:r w:rsidR="00B444F2">
        <w:t xml:space="preserve">it can be assumed that Vinted is either at the early stages of embracing </w:t>
      </w:r>
      <w:r w:rsidR="00634E4A">
        <w:t>the circular economy or is simply greenwashing.</w:t>
      </w:r>
      <w:r w:rsidR="00604CBC">
        <w:t xml:space="preserve"> </w:t>
      </w:r>
      <w:r w:rsidR="00CB3305">
        <w:t xml:space="preserve">They have </w:t>
      </w:r>
      <w:r w:rsidR="00447E95">
        <w:t xml:space="preserve">a long way to go to become </w:t>
      </w:r>
      <w:r w:rsidR="00F56A94">
        <w:t xml:space="preserve">a </w:t>
      </w:r>
      <w:r w:rsidR="00447E95">
        <w:t xml:space="preserve">genuine circular economy business. </w:t>
      </w:r>
      <w:r w:rsidR="00F56A94">
        <w:t xml:space="preserve">The lack of transparency, commitment and </w:t>
      </w:r>
      <w:r w:rsidR="00430BB2">
        <w:t xml:space="preserve">accountability prove that </w:t>
      </w:r>
      <w:r w:rsidR="0087143D">
        <w:t xml:space="preserve">they </w:t>
      </w:r>
      <w:r w:rsidR="0081258A">
        <w:t xml:space="preserve">are </w:t>
      </w:r>
      <w:r w:rsidR="0087143D">
        <w:t xml:space="preserve">capitalising on the </w:t>
      </w:r>
      <w:r w:rsidR="00A04E71">
        <w:t>new concept</w:t>
      </w:r>
      <w:r w:rsidR="00E3506E">
        <w:t xml:space="preserve"> b</w:t>
      </w:r>
      <w:r w:rsidR="00E26659">
        <w:t xml:space="preserve">y </w:t>
      </w:r>
      <w:r w:rsidR="00E3506E">
        <w:t xml:space="preserve">doing the bare minimum. </w:t>
      </w:r>
      <w:r w:rsidR="000B22A5">
        <w:t>Depop</w:t>
      </w:r>
      <w:r w:rsidR="002408F2">
        <w:t xml:space="preserve"> (2022)</w:t>
      </w:r>
      <w:r w:rsidR="00635B25">
        <w:t>,</w:t>
      </w:r>
      <w:r w:rsidR="000B22A5">
        <w:t xml:space="preserve"> </w:t>
      </w:r>
      <w:r w:rsidR="00064761">
        <w:t xml:space="preserve">another </w:t>
      </w:r>
      <w:r w:rsidR="00DC67CA">
        <w:t>second</w:t>
      </w:r>
      <w:r w:rsidR="00912818">
        <w:t xml:space="preserve"> </w:t>
      </w:r>
      <w:r w:rsidR="00DC67CA">
        <w:t>hand selling online platform</w:t>
      </w:r>
      <w:r w:rsidR="0062246C">
        <w:t>,</w:t>
      </w:r>
      <w:r w:rsidR="00DC67CA">
        <w:t xml:space="preserve"> can be used as an example of a company that </w:t>
      </w:r>
      <w:r w:rsidR="001E11FA">
        <w:t xml:space="preserve">promotes a circular economy and </w:t>
      </w:r>
      <w:r w:rsidR="0062246C">
        <w:t xml:space="preserve">takes steps towards </w:t>
      </w:r>
      <w:r w:rsidR="0076234C">
        <w:t xml:space="preserve">becoming a carbon-neutral organisation. </w:t>
      </w:r>
      <w:r w:rsidR="002408F2">
        <w:t>Depop state</w:t>
      </w:r>
      <w:r w:rsidR="00FB1B26">
        <w:t>s</w:t>
      </w:r>
      <w:r w:rsidR="002408F2">
        <w:t xml:space="preserve"> that </w:t>
      </w:r>
      <w:r w:rsidR="00365921">
        <w:t xml:space="preserve">they will purchase verified carbon credits </w:t>
      </w:r>
      <w:r w:rsidR="00BD0D0B">
        <w:t>t</w:t>
      </w:r>
      <w:r w:rsidR="002C5363">
        <w:t xml:space="preserve">o </w:t>
      </w:r>
      <w:r w:rsidR="00BD0D0B">
        <w:t>offset 100% greenhouse gas emission</w:t>
      </w:r>
      <w:r w:rsidR="00FB1B26">
        <w:t>s</w:t>
      </w:r>
      <w:r w:rsidR="00BD0D0B">
        <w:t xml:space="preserve"> ca</w:t>
      </w:r>
      <w:r w:rsidR="002C5363">
        <w:t>u</w:t>
      </w:r>
      <w:r w:rsidR="00BD0D0B">
        <w:t>sed by shipping</w:t>
      </w:r>
      <w:r w:rsidR="00F342E4">
        <w:t xml:space="preserve"> associated with every purchase. Moreover, they </w:t>
      </w:r>
      <w:r w:rsidR="004C3481">
        <w:t>know</w:t>
      </w:r>
      <w:r w:rsidR="004250F1">
        <w:t xml:space="preserve"> that off</w:t>
      </w:r>
      <w:r w:rsidR="00643EFB">
        <w:t>s</w:t>
      </w:r>
      <w:r w:rsidR="004250F1">
        <w:t>e</w:t>
      </w:r>
      <w:r w:rsidR="00CB4BC2">
        <w:t>t</w:t>
      </w:r>
      <w:r w:rsidR="004250F1">
        <w:t>ting is not as good a</w:t>
      </w:r>
      <w:r w:rsidR="00CB4BC2">
        <w:t>s</w:t>
      </w:r>
      <w:r w:rsidR="00643EFB">
        <w:t xml:space="preserve"> </w:t>
      </w:r>
      <w:r w:rsidR="00643EFB">
        <w:lastRenderedPageBreak/>
        <w:t>reducing CO2 emission</w:t>
      </w:r>
      <w:r w:rsidR="008769D0">
        <w:t>s. T</w:t>
      </w:r>
      <w:r w:rsidR="00643EFB">
        <w:t xml:space="preserve">herefore, </w:t>
      </w:r>
      <w:r w:rsidR="00CB4BC2">
        <w:t xml:space="preserve">they are on the mission to </w:t>
      </w:r>
      <w:r w:rsidR="000576C6">
        <w:t>achieve a C</w:t>
      </w:r>
      <w:r w:rsidR="00D751E4">
        <w:t xml:space="preserve">limate </w:t>
      </w:r>
      <w:r w:rsidR="000576C6">
        <w:t xml:space="preserve">Neutral </w:t>
      </w:r>
      <w:r w:rsidR="00D751E4">
        <w:t xml:space="preserve">Label </w:t>
      </w:r>
      <w:r w:rsidR="0062196F">
        <w:t xml:space="preserve">that </w:t>
      </w:r>
      <w:r w:rsidR="008769D0">
        <w:t xml:space="preserve">requires them to establish </w:t>
      </w:r>
      <w:r w:rsidR="00FE4901">
        <w:t>a</w:t>
      </w:r>
      <w:r w:rsidR="008769D0">
        <w:t xml:space="preserve"> strategy to reduc</w:t>
      </w:r>
      <w:r w:rsidR="00B30CD3">
        <w:t>e greenhouse gas emissio</w:t>
      </w:r>
      <w:r w:rsidR="00FE4901">
        <w:t xml:space="preserve">ns by </w:t>
      </w:r>
      <w:r w:rsidR="00F47A4D">
        <w:t xml:space="preserve">completing </w:t>
      </w:r>
      <w:r w:rsidR="009B0DEC">
        <w:t xml:space="preserve">specifically outlined </w:t>
      </w:r>
      <w:r w:rsidR="00F114ED">
        <w:t>reduction measures</w:t>
      </w:r>
      <w:r w:rsidR="008268F8">
        <w:t xml:space="preserve"> (Depop, 2022).</w:t>
      </w:r>
    </w:p>
    <w:p w14:paraId="6D8634C7" w14:textId="77777777" w:rsidR="00A5534F" w:rsidRDefault="00A5534F" w:rsidP="000C405A">
      <w:pPr>
        <w:ind w:left="360"/>
      </w:pPr>
    </w:p>
    <w:p w14:paraId="1ED411AC" w14:textId="65F3D74F" w:rsidR="00091D8A" w:rsidRPr="001064B6" w:rsidRDefault="00091D8A" w:rsidP="00A5534F">
      <w:pPr>
        <w:pStyle w:val="ListParagraph"/>
        <w:numPr>
          <w:ilvl w:val="1"/>
          <w:numId w:val="15"/>
        </w:numPr>
        <w:rPr>
          <w:sz w:val="28"/>
          <w:szCs w:val="28"/>
          <w:u w:val="single"/>
        </w:rPr>
      </w:pPr>
      <w:r w:rsidRPr="001064B6">
        <w:rPr>
          <w:sz w:val="28"/>
          <w:szCs w:val="28"/>
          <w:u w:val="single"/>
        </w:rPr>
        <w:t xml:space="preserve">Vinted </w:t>
      </w:r>
      <w:r w:rsidRPr="001064B6">
        <w:rPr>
          <w:sz w:val="28"/>
          <w:szCs w:val="28"/>
          <w:u w:val="single"/>
        </w:rPr>
        <w:t>C</w:t>
      </w:r>
      <w:r w:rsidRPr="001064B6">
        <w:rPr>
          <w:sz w:val="28"/>
          <w:szCs w:val="28"/>
          <w:u w:val="single"/>
        </w:rPr>
        <w:t xml:space="preserve">ircular </w:t>
      </w:r>
      <w:r w:rsidRPr="001064B6">
        <w:rPr>
          <w:sz w:val="28"/>
          <w:szCs w:val="28"/>
          <w:u w:val="single"/>
        </w:rPr>
        <w:t>E</w:t>
      </w:r>
      <w:r w:rsidRPr="001064B6">
        <w:rPr>
          <w:sz w:val="28"/>
          <w:szCs w:val="28"/>
          <w:u w:val="single"/>
        </w:rPr>
        <w:t>conomy challenges</w:t>
      </w:r>
    </w:p>
    <w:p w14:paraId="06428547" w14:textId="77777777" w:rsidR="001064B6" w:rsidRDefault="001064B6" w:rsidP="000C405A">
      <w:pPr>
        <w:ind w:left="360"/>
      </w:pPr>
    </w:p>
    <w:p w14:paraId="0EAD0636" w14:textId="2AE74B5A" w:rsidR="00091D8A" w:rsidRDefault="00DD5342" w:rsidP="000C405A">
      <w:pPr>
        <w:ind w:left="360"/>
      </w:pPr>
      <w:r>
        <w:t>A SWOT analysis was performed on the company to understand the challenges facing Vinted</w:t>
      </w:r>
      <w:r w:rsidR="00CC6399">
        <w:t xml:space="preserve">. </w:t>
      </w:r>
      <w:r w:rsidR="00E13CF3">
        <w:t xml:space="preserve">The analysis outlined below </w:t>
      </w:r>
      <w:r w:rsidR="004B1D82">
        <w:t>presents</w:t>
      </w:r>
      <w:r w:rsidR="00E13CF3">
        <w:t xml:space="preserve"> </w:t>
      </w:r>
      <w:proofErr w:type="spellStart"/>
      <w:r w:rsidR="00E13CF3">
        <w:t>Vinted</w:t>
      </w:r>
      <w:r w:rsidR="00217051">
        <w:t>'s</w:t>
      </w:r>
      <w:proofErr w:type="spellEnd"/>
      <w:r w:rsidR="00E13CF3">
        <w:t xml:space="preserve"> </w:t>
      </w:r>
      <w:r w:rsidR="00217051">
        <w:t xml:space="preserve">internal </w:t>
      </w:r>
      <w:r w:rsidR="00E13CF3">
        <w:t>str</w:t>
      </w:r>
      <w:r w:rsidR="00354104">
        <w:t>ength</w:t>
      </w:r>
      <w:r w:rsidR="00E13CF3">
        <w:t>s, weaknesses</w:t>
      </w:r>
      <w:r w:rsidR="00885EC2">
        <w:t>,</w:t>
      </w:r>
      <w:r w:rsidR="00217051">
        <w:t xml:space="preserve"> and external </w:t>
      </w:r>
      <w:r w:rsidR="00E13CF3">
        <w:t xml:space="preserve">opportunities and </w:t>
      </w:r>
      <w:r w:rsidR="00354104">
        <w:t>threats</w:t>
      </w:r>
      <w:r w:rsidR="00885EC2">
        <w:t xml:space="preserve">. </w:t>
      </w:r>
    </w:p>
    <w:p w14:paraId="451D7B6C" w14:textId="77777777" w:rsidR="00BA636E" w:rsidRDefault="00BA636E" w:rsidP="000C405A">
      <w:pPr>
        <w:ind w:left="360"/>
      </w:pPr>
    </w:p>
    <w:tbl>
      <w:tblPr>
        <w:tblStyle w:val="TableGridLight"/>
        <w:tblW w:w="9016" w:type="dxa"/>
        <w:tblInd w:w="360" w:type="dxa"/>
        <w:tblLook w:val="01E0" w:firstRow="1" w:lastRow="1" w:firstColumn="1" w:lastColumn="1" w:noHBand="0" w:noVBand="0"/>
      </w:tblPr>
      <w:tblGrid>
        <w:gridCol w:w="9016"/>
      </w:tblGrid>
      <w:tr w:rsidR="00060251" w:rsidRPr="00060251" w14:paraId="2C65AF3A" w14:textId="77777777" w:rsidTr="000C405A">
        <w:tc>
          <w:tcPr>
            <w:tcW w:w="9016" w:type="dxa"/>
          </w:tcPr>
          <w:p w14:paraId="36EC9039" w14:textId="77777777" w:rsidR="00060251" w:rsidRPr="00060251" w:rsidRDefault="00060251" w:rsidP="00BC4C94">
            <w:r w:rsidRPr="00060251">
              <w:t>STRENGTHS</w:t>
            </w:r>
          </w:p>
        </w:tc>
      </w:tr>
      <w:tr w:rsidR="00060251" w:rsidRPr="00060251" w14:paraId="22E74C90" w14:textId="77777777" w:rsidTr="000C405A">
        <w:tc>
          <w:tcPr>
            <w:tcW w:w="9016" w:type="dxa"/>
          </w:tcPr>
          <w:p w14:paraId="540019B6" w14:textId="77777777" w:rsidR="00060251" w:rsidRPr="00060251" w:rsidRDefault="00060251" w:rsidP="00BC4C94">
            <w:pPr>
              <w:pStyle w:val="ListParagraph"/>
              <w:numPr>
                <w:ilvl w:val="0"/>
                <w:numId w:val="6"/>
              </w:numPr>
            </w:pPr>
            <w:r w:rsidRPr="00060251">
              <w:t>User-friendly website and app</w:t>
            </w:r>
          </w:p>
        </w:tc>
      </w:tr>
      <w:tr w:rsidR="00060251" w:rsidRPr="00060251" w14:paraId="6BE54DCB" w14:textId="77777777" w:rsidTr="000C405A">
        <w:tc>
          <w:tcPr>
            <w:tcW w:w="9016" w:type="dxa"/>
          </w:tcPr>
          <w:p w14:paraId="1E70E3F1" w14:textId="77777777" w:rsidR="00060251" w:rsidRPr="00060251" w:rsidRDefault="00060251" w:rsidP="00BC4C94">
            <w:pPr>
              <w:pStyle w:val="ListParagraph"/>
              <w:numPr>
                <w:ilvl w:val="0"/>
                <w:numId w:val="6"/>
              </w:numPr>
            </w:pPr>
            <w:r w:rsidRPr="00060251">
              <w:t>Free to use</w:t>
            </w:r>
          </w:p>
        </w:tc>
      </w:tr>
      <w:tr w:rsidR="00060251" w:rsidRPr="00060251" w14:paraId="5E6E1F06" w14:textId="77777777" w:rsidTr="000C405A">
        <w:tc>
          <w:tcPr>
            <w:tcW w:w="9016" w:type="dxa"/>
          </w:tcPr>
          <w:p w14:paraId="56E65C41" w14:textId="77777777" w:rsidR="00060251" w:rsidRPr="00060251" w:rsidRDefault="00060251" w:rsidP="00BC4C94">
            <w:pPr>
              <w:pStyle w:val="ListParagraph"/>
              <w:numPr>
                <w:ilvl w:val="0"/>
                <w:numId w:val="6"/>
              </w:numPr>
            </w:pPr>
            <w:r w:rsidRPr="00060251">
              <w:t>There is no need for a physical store</w:t>
            </w:r>
          </w:p>
        </w:tc>
      </w:tr>
      <w:tr w:rsidR="00060251" w:rsidRPr="00060251" w14:paraId="0F861EB8" w14:textId="77777777" w:rsidTr="000C405A">
        <w:tc>
          <w:tcPr>
            <w:tcW w:w="9016" w:type="dxa"/>
          </w:tcPr>
          <w:p w14:paraId="41A91B39" w14:textId="77777777" w:rsidR="00060251" w:rsidRPr="00060251" w:rsidRDefault="00060251" w:rsidP="00BC4C94">
            <w:pPr>
              <w:pStyle w:val="ListParagraph"/>
              <w:numPr>
                <w:ilvl w:val="0"/>
                <w:numId w:val="6"/>
              </w:numPr>
            </w:pPr>
            <w:r w:rsidRPr="00060251">
              <w:t>Review system for seller and buyer</w:t>
            </w:r>
          </w:p>
        </w:tc>
      </w:tr>
      <w:tr w:rsidR="00060251" w:rsidRPr="00060251" w14:paraId="0B3E6432" w14:textId="77777777" w:rsidTr="000C405A">
        <w:tc>
          <w:tcPr>
            <w:tcW w:w="9016" w:type="dxa"/>
          </w:tcPr>
          <w:p w14:paraId="2755377C" w14:textId="77777777" w:rsidR="00060251" w:rsidRPr="00060251" w:rsidRDefault="00060251" w:rsidP="00BC4C94">
            <w:pPr>
              <w:pStyle w:val="ListParagraph"/>
              <w:numPr>
                <w:ilvl w:val="0"/>
                <w:numId w:val="6"/>
              </w:numPr>
            </w:pPr>
            <w:r w:rsidRPr="00060251">
              <w:t>Lower impact on the environment</w:t>
            </w:r>
          </w:p>
        </w:tc>
      </w:tr>
      <w:tr w:rsidR="00060251" w:rsidRPr="00060251" w14:paraId="7077D769" w14:textId="77777777" w:rsidTr="000C405A">
        <w:tc>
          <w:tcPr>
            <w:tcW w:w="9016" w:type="dxa"/>
          </w:tcPr>
          <w:p w14:paraId="739684F6" w14:textId="77777777" w:rsidR="00060251" w:rsidRPr="00060251" w:rsidRDefault="00060251" w:rsidP="00BC4C94">
            <w:pPr>
              <w:pStyle w:val="ListParagraph"/>
              <w:numPr>
                <w:ilvl w:val="0"/>
                <w:numId w:val="6"/>
              </w:numPr>
            </w:pPr>
            <w:r w:rsidRPr="00060251">
              <w:t>Extensive range of items</w:t>
            </w:r>
          </w:p>
        </w:tc>
      </w:tr>
      <w:tr w:rsidR="00060251" w:rsidRPr="00060251" w14:paraId="690605EC" w14:textId="77777777" w:rsidTr="000C405A">
        <w:tc>
          <w:tcPr>
            <w:tcW w:w="9016" w:type="dxa"/>
          </w:tcPr>
          <w:p w14:paraId="408FD5B3" w14:textId="77777777" w:rsidR="00060251" w:rsidRPr="00060251" w:rsidRDefault="00060251" w:rsidP="00BC4C94">
            <w:pPr>
              <w:pStyle w:val="ListParagraph"/>
              <w:numPr>
                <w:ilvl w:val="0"/>
                <w:numId w:val="6"/>
              </w:numPr>
            </w:pPr>
            <w:r w:rsidRPr="00060251">
              <w:t>Extending life of goods</w:t>
            </w:r>
          </w:p>
        </w:tc>
      </w:tr>
      <w:tr w:rsidR="00060251" w:rsidRPr="00060251" w14:paraId="494C7DC5" w14:textId="77777777" w:rsidTr="000C405A">
        <w:tc>
          <w:tcPr>
            <w:tcW w:w="9016" w:type="dxa"/>
          </w:tcPr>
          <w:p w14:paraId="271E1D08" w14:textId="77777777" w:rsidR="00060251" w:rsidRPr="00060251" w:rsidRDefault="00060251" w:rsidP="00BC4C94">
            <w:r w:rsidRPr="00060251">
              <w:t>WEAKNESSES</w:t>
            </w:r>
          </w:p>
        </w:tc>
      </w:tr>
      <w:tr w:rsidR="00060251" w:rsidRPr="00060251" w14:paraId="0A00C5D5" w14:textId="77777777" w:rsidTr="000C405A">
        <w:tc>
          <w:tcPr>
            <w:tcW w:w="9016" w:type="dxa"/>
          </w:tcPr>
          <w:p w14:paraId="1681BB72" w14:textId="77777777" w:rsidR="00060251" w:rsidRPr="00060251" w:rsidRDefault="00060251" w:rsidP="00BC4C94">
            <w:pPr>
              <w:pStyle w:val="ListParagraph"/>
              <w:numPr>
                <w:ilvl w:val="0"/>
                <w:numId w:val="7"/>
              </w:numPr>
            </w:pPr>
            <w:r w:rsidRPr="00060251">
              <w:t>Not available in certain countries</w:t>
            </w:r>
          </w:p>
        </w:tc>
      </w:tr>
      <w:tr w:rsidR="00060251" w:rsidRPr="00060251" w14:paraId="7E6D328D" w14:textId="77777777" w:rsidTr="000C405A">
        <w:tc>
          <w:tcPr>
            <w:tcW w:w="9016" w:type="dxa"/>
          </w:tcPr>
          <w:p w14:paraId="5AB21F72" w14:textId="77777777" w:rsidR="00060251" w:rsidRPr="00060251" w:rsidRDefault="00060251" w:rsidP="00BC4C94">
            <w:pPr>
              <w:pStyle w:val="ListParagraph"/>
              <w:numPr>
                <w:ilvl w:val="0"/>
                <w:numId w:val="7"/>
              </w:numPr>
            </w:pPr>
            <w:r w:rsidRPr="00060251">
              <w:t>Fast-fashion resale</w:t>
            </w:r>
          </w:p>
        </w:tc>
      </w:tr>
      <w:tr w:rsidR="00060251" w:rsidRPr="00060251" w14:paraId="3443A69F" w14:textId="77777777" w:rsidTr="000C405A">
        <w:tc>
          <w:tcPr>
            <w:tcW w:w="9016" w:type="dxa"/>
          </w:tcPr>
          <w:p w14:paraId="3E3938C5" w14:textId="77777777" w:rsidR="00060251" w:rsidRPr="00060251" w:rsidRDefault="00060251" w:rsidP="00BC4C94">
            <w:pPr>
              <w:pStyle w:val="ListParagraph"/>
              <w:numPr>
                <w:ilvl w:val="0"/>
                <w:numId w:val="7"/>
              </w:numPr>
            </w:pPr>
            <w:r w:rsidRPr="00060251">
              <w:t>Lack of information on sustainability issues</w:t>
            </w:r>
          </w:p>
        </w:tc>
      </w:tr>
      <w:tr w:rsidR="00060251" w:rsidRPr="00060251" w14:paraId="3E62AE06" w14:textId="77777777" w:rsidTr="000C405A">
        <w:tc>
          <w:tcPr>
            <w:tcW w:w="9016" w:type="dxa"/>
          </w:tcPr>
          <w:p w14:paraId="225BFF6D" w14:textId="77777777" w:rsidR="00060251" w:rsidRPr="00060251" w:rsidRDefault="00060251" w:rsidP="00BC4C94">
            <w:pPr>
              <w:pStyle w:val="ListParagraph"/>
              <w:numPr>
                <w:ilvl w:val="0"/>
                <w:numId w:val="7"/>
              </w:numPr>
            </w:pPr>
            <w:r w:rsidRPr="00060251">
              <w:t>Lack of transparency and accountability</w:t>
            </w:r>
          </w:p>
        </w:tc>
      </w:tr>
      <w:tr w:rsidR="00060251" w:rsidRPr="00060251" w14:paraId="1EAB6FF4" w14:textId="77777777" w:rsidTr="000C405A">
        <w:tc>
          <w:tcPr>
            <w:tcW w:w="9016" w:type="dxa"/>
          </w:tcPr>
          <w:p w14:paraId="6ABAE336" w14:textId="77777777" w:rsidR="00060251" w:rsidRPr="00060251" w:rsidRDefault="00060251" w:rsidP="00BC4C94">
            <w:pPr>
              <w:pStyle w:val="ListParagraph"/>
              <w:numPr>
                <w:ilvl w:val="0"/>
                <w:numId w:val="7"/>
              </w:numPr>
            </w:pPr>
            <w:r w:rsidRPr="00060251">
              <w:t>Very difficult to find information regarding their sustainability stand</w:t>
            </w:r>
          </w:p>
        </w:tc>
      </w:tr>
      <w:tr w:rsidR="00060251" w:rsidRPr="00060251" w14:paraId="42544ECE" w14:textId="77777777" w:rsidTr="000C405A">
        <w:tc>
          <w:tcPr>
            <w:tcW w:w="9016" w:type="dxa"/>
          </w:tcPr>
          <w:p w14:paraId="31F2953F" w14:textId="77777777" w:rsidR="00060251" w:rsidRPr="00060251" w:rsidRDefault="00060251" w:rsidP="00BC4C94">
            <w:r w:rsidRPr="00060251">
              <w:t>OPPORTUNITIES</w:t>
            </w:r>
          </w:p>
        </w:tc>
      </w:tr>
      <w:tr w:rsidR="00060251" w:rsidRPr="00060251" w14:paraId="793FCA1D" w14:textId="77777777" w:rsidTr="000C405A">
        <w:tc>
          <w:tcPr>
            <w:tcW w:w="9016" w:type="dxa"/>
          </w:tcPr>
          <w:p w14:paraId="3760022A" w14:textId="77777777" w:rsidR="00060251" w:rsidRPr="00060251" w:rsidRDefault="00060251" w:rsidP="00BC4C94">
            <w:pPr>
              <w:pStyle w:val="ListParagraph"/>
              <w:numPr>
                <w:ilvl w:val="0"/>
                <w:numId w:val="8"/>
              </w:numPr>
            </w:pPr>
            <w:r w:rsidRPr="00060251">
              <w:t>Development in other countries</w:t>
            </w:r>
          </w:p>
        </w:tc>
      </w:tr>
      <w:tr w:rsidR="00060251" w:rsidRPr="00060251" w14:paraId="04535B45" w14:textId="77777777" w:rsidTr="000C405A">
        <w:tc>
          <w:tcPr>
            <w:tcW w:w="9016" w:type="dxa"/>
          </w:tcPr>
          <w:p w14:paraId="1F39B7F8" w14:textId="77777777" w:rsidR="00060251" w:rsidRPr="00060251" w:rsidRDefault="00060251" w:rsidP="00BC4C94">
            <w:pPr>
              <w:pStyle w:val="ListParagraph"/>
              <w:numPr>
                <w:ilvl w:val="0"/>
                <w:numId w:val="8"/>
              </w:numPr>
            </w:pPr>
            <w:r w:rsidRPr="00060251">
              <w:t>Pop-up shops</w:t>
            </w:r>
          </w:p>
        </w:tc>
      </w:tr>
      <w:tr w:rsidR="00060251" w:rsidRPr="00060251" w14:paraId="347DC592" w14:textId="77777777" w:rsidTr="000C405A">
        <w:tc>
          <w:tcPr>
            <w:tcW w:w="9016" w:type="dxa"/>
          </w:tcPr>
          <w:p w14:paraId="0CE1260F" w14:textId="77777777" w:rsidR="00060251" w:rsidRPr="00060251" w:rsidRDefault="00060251" w:rsidP="00BC4C94">
            <w:pPr>
              <w:pStyle w:val="ListParagraph"/>
              <w:numPr>
                <w:ilvl w:val="0"/>
                <w:numId w:val="8"/>
              </w:numPr>
            </w:pPr>
            <w:r w:rsidRPr="00060251">
              <w:t>New business model- Vinted Rentals/Swap</w:t>
            </w:r>
          </w:p>
        </w:tc>
      </w:tr>
      <w:tr w:rsidR="00060251" w:rsidRPr="00060251" w14:paraId="2AE0A52E" w14:textId="77777777" w:rsidTr="000C405A">
        <w:tc>
          <w:tcPr>
            <w:tcW w:w="9016" w:type="dxa"/>
          </w:tcPr>
          <w:p w14:paraId="58114DC0" w14:textId="77777777" w:rsidR="00060251" w:rsidRPr="00060251" w:rsidRDefault="00060251" w:rsidP="00BC4C94">
            <w:pPr>
              <w:pStyle w:val="ListParagraph"/>
              <w:numPr>
                <w:ilvl w:val="0"/>
                <w:numId w:val="8"/>
              </w:numPr>
            </w:pPr>
            <w:r w:rsidRPr="00060251">
              <w:t>More sustainable fashion options</w:t>
            </w:r>
          </w:p>
        </w:tc>
      </w:tr>
      <w:tr w:rsidR="00060251" w:rsidRPr="00060251" w14:paraId="7AB25410" w14:textId="77777777" w:rsidTr="000C405A">
        <w:tc>
          <w:tcPr>
            <w:tcW w:w="9016" w:type="dxa"/>
          </w:tcPr>
          <w:p w14:paraId="072D94CE" w14:textId="77777777" w:rsidR="00060251" w:rsidRPr="00060251" w:rsidRDefault="00060251" w:rsidP="00BC4C94">
            <w:pPr>
              <w:pStyle w:val="ListParagraph"/>
              <w:numPr>
                <w:ilvl w:val="0"/>
                <w:numId w:val="8"/>
              </w:numPr>
            </w:pPr>
            <w:r w:rsidRPr="00060251">
              <w:t>Genuine involvement in circular economy concept</w:t>
            </w:r>
          </w:p>
        </w:tc>
      </w:tr>
      <w:tr w:rsidR="00060251" w:rsidRPr="00060251" w14:paraId="5F02F8F7" w14:textId="77777777" w:rsidTr="000C405A">
        <w:tc>
          <w:tcPr>
            <w:tcW w:w="9016" w:type="dxa"/>
          </w:tcPr>
          <w:p w14:paraId="264FD09E" w14:textId="77777777" w:rsidR="00060251" w:rsidRPr="00060251" w:rsidRDefault="00060251" w:rsidP="00BC4C94">
            <w:pPr>
              <w:pStyle w:val="ListParagraph"/>
              <w:numPr>
                <w:ilvl w:val="0"/>
                <w:numId w:val="8"/>
              </w:numPr>
            </w:pPr>
            <w:r w:rsidRPr="00060251">
              <w:t>B Corp Certification</w:t>
            </w:r>
          </w:p>
        </w:tc>
      </w:tr>
      <w:tr w:rsidR="00060251" w:rsidRPr="00060251" w14:paraId="37CDB8F1" w14:textId="77777777" w:rsidTr="000C405A">
        <w:tc>
          <w:tcPr>
            <w:tcW w:w="9016" w:type="dxa"/>
          </w:tcPr>
          <w:p w14:paraId="10160515" w14:textId="77777777" w:rsidR="00060251" w:rsidRPr="00060251" w:rsidRDefault="00060251" w:rsidP="00BC4C94">
            <w:r w:rsidRPr="00060251">
              <w:t xml:space="preserve">THREATS </w:t>
            </w:r>
          </w:p>
        </w:tc>
      </w:tr>
      <w:tr w:rsidR="00060251" w:rsidRPr="00060251" w14:paraId="387FF16D" w14:textId="77777777" w:rsidTr="000C405A">
        <w:tc>
          <w:tcPr>
            <w:tcW w:w="9016" w:type="dxa"/>
          </w:tcPr>
          <w:p w14:paraId="6A3CC5DF" w14:textId="77777777" w:rsidR="00060251" w:rsidRPr="00060251" w:rsidRDefault="00060251" w:rsidP="00BC4C94">
            <w:pPr>
              <w:pStyle w:val="ListParagraph"/>
              <w:numPr>
                <w:ilvl w:val="0"/>
                <w:numId w:val="9"/>
              </w:numPr>
            </w:pPr>
            <w:r w:rsidRPr="00060251">
              <w:t xml:space="preserve">Competitors, </w:t>
            </w:r>
            <w:proofErr w:type="gramStart"/>
            <w:r w:rsidRPr="00060251">
              <w:t>e.g.</w:t>
            </w:r>
            <w:proofErr w:type="gramEnd"/>
            <w:r w:rsidRPr="00060251">
              <w:t xml:space="preserve"> Depop, Thread Up, </w:t>
            </w:r>
            <w:proofErr w:type="spellStart"/>
            <w:r w:rsidRPr="00060251">
              <w:t>Poshmark</w:t>
            </w:r>
            <w:proofErr w:type="spellEnd"/>
          </w:p>
        </w:tc>
      </w:tr>
      <w:tr w:rsidR="00060251" w:rsidRPr="00060251" w14:paraId="67F39ECD" w14:textId="77777777" w:rsidTr="000C405A">
        <w:tc>
          <w:tcPr>
            <w:tcW w:w="9016" w:type="dxa"/>
          </w:tcPr>
          <w:p w14:paraId="1F5DAE47" w14:textId="77777777" w:rsidR="00060251" w:rsidRPr="00060251" w:rsidRDefault="00060251" w:rsidP="00BC4C94">
            <w:pPr>
              <w:pStyle w:val="ListParagraph"/>
              <w:numPr>
                <w:ilvl w:val="0"/>
                <w:numId w:val="9"/>
              </w:numPr>
            </w:pPr>
            <w:r w:rsidRPr="00060251">
              <w:t>New entrants</w:t>
            </w:r>
          </w:p>
        </w:tc>
      </w:tr>
      <w:tr w:rsidR="00060251" w:rsidRPr="00060251" w14:paraId="4F323377" w14:textId="77777777" w:rsidTr="000C405A">
        <w:tc>
          <w:tcPr>
            <w:tcW w:w="9016" w:type="dxa"/>
          </w:tcPr>
          <w:p w14:paraId="0820037B" w14:textId="77777777" w:rsidR="00060251" w:rsidRPr="00060251" w:rsidRDefault="00060251" w:rsidP="00BC4C94">
            <w:pPr>
              <w:pStyle w:val="ListParagraph"/>
              <w:numPr>
                <w:ilvl w:val="0"/>
                <w:numId w:val="9"/>
              </w:numPr>
            </w:pPr>
            <w:r w:rsidRPr="00060251">
              <w:t>Being called out for greenwashing</w:t>
            </w:r>
          </w:p>
        </w:tc>
      </w:tr>
      <w:tr w:rsidR="00060251" w:rsidRPr="00060251" w14:paraId="4E264360" w14:textId="77777777" w:rsidTr="000C405A">
        <w:tc>
          <w:tcPr>
            <w:tcW w:w="9016" w:type="dxa"/>
          </w:tcPr>
          <w:p w14:paraId="53ED3565" w14:textId="77777777" w:rsidR="00060251" w:rsidRPr="00060251" w:rsidRDefault="00060251" w:rsidP="00BC4C94">
            <w:pPr>
              <w:pStyle w:val="ListParagraph"/>
              <w:numPr>
                <w:ilvl w:val="0"/>
                <w:numId w:val="9"/>
              </w:numPr>
            </w:pPr>
            <w:r w:rsidRPr="00060251">
              <w:t>Being left behind due to the lack of genuine commitment to sustainability issues</w:t>
            </w:r>
          </w:p>
        </w:tc>
      </w:tr>
    </w:tbl>
    <w:p w14:paraId="4DEDA3BD" w14:textId="77777777" w:rsidR="00DA4CBA" w:rsidRDefault="00DA4CBA" w:rsidP="000C405A">
      <w:pPr>
        <w:ind w:left="360"/>
      </w:pPr>
    </w:p>
    <w:p w14:paraId="696F69A1" w14:textId="5EA04E79" w:rsidR="00DA4CBA" w:rsidRDefault="00DA4CBA" w:rsidP="000C405A">
      <w:pPr>
        <w:ind w:left="360"/>
      </w:pPr>
      <w:r>
        <w:t xml:space="preserve">Based on the SWOT analysis </w:t>
      </w:r>
      <w:r w:rsidR="004268F9">
        <w:t>results</w:t>
      </w:r>
      <w:r w:rsidR="003B069A">
        <w:t xml:space="preserve">, </w:t>
      </w:r>
      <w:proofErr w:type="spellStart"/>
      <w:r w:rsidR="00611787">
        <w:t>Vinted's</w:t>
      </w:r>
      <w:proofErr w:type="spellEnd"/>
      <w:r w:rsidR="00611787">
        <w:t xml:space="preserve"> challenges</w:t>
      </w:r>
      <w:r w:rsidR="003B069A">
        <w:t xml:space="preserve"> </w:t>
      </w:r>
      <w:r w:rsidR="005D2168">
        <w:t xml:space="preserve">mainly focus on their </w:t>
      </w:r>
      <w:r w:rsidR="00611787">
        <w:t>lack of transparency and accountability for sustainable practices</w:t>
      </w:r>
      <w:r w:rsidR="00AF5186">
        <w:t xml:space="preserve">. </w:t>
      </w:r>
      <w:r w:rsidR="003252AB">
        <w:t xml:space="preserve">Other issues include </w:t>
      </w:r>
      <w:r w:rsidR="00813D6C">
        <w:t xml:space="preserve">the </w:t>
      </w:r>
      <w:r w:rsidR="003252AB">
        <w:t>resale of fast</w:t>
      </w:r>
      <w:r w:rsidR="00813D6C">
        <w:t xml:space="preserve"> </w:t>
      </w:r>
      <w:r w:rsidR="003252AB">
        <w:t>fa</w:t>
      </w:r>
      <w:r w:rsidR="00567F9D">
        <w:t>s</w:t>
      </w:r>
      <w:r w:rsidR="003252AB">
        <w:t>hion</w:t>
      </w:r>
      <w:r w:rsidR="00567F9D">
        <w:t xml:space="preserve"> without addressing the issue of overproduction</w:t>
      </w:r>
      <w:r w:rsidR="000F4575">
        <w:t xml:space="preserve"> and</w:t>
      </w:r>
      <w:r w:rsidR="00567F9D">
        <w:t xml:space="preserve"> </w:t>
      </w:r>
      <w:r w:rsidR="00E22E4C">
        <w:t xml:space="preserve">a potential bad </w:t>
      </w:r>
      <w:r w:rsidR="00E22E4C">
        <w:lastRenderedPageBreak/>
        <w:t xml:space="preserve">reputation </w:t>
      </w:r>
      <w:r w:rsidR="002F779C">
        <w:t>due to the risk of being called out for greenwashing. The last two challenges</w:t>
      </w:r>
      <w:r w:rsidR="00813D6C">
        <w:t>, which could also be seen as opportunities, is further expansion to other markets and obtaining B Corp certification.</w:t>
      </w:r>
    </w:p>
    <w:p w14:paraId="6C6E2B73" w14:textId="77777777" w:rsidR="004D1CB6" w:rsidRDefault="004D1CB6" w:rsidP="000C405A">
      <w:pPr>
        <w:ind w:left="360"/>
      </w:pPr>
    </w:p>
    <w:p w14:paraId="0A45F7E3" w14:textId="74BD5D8E" w:rsidR="000F4575" w:rsidRPr="001064B6" w:rsidRDefault="000F4575" w:rsidP="001064B6">
      <w:pPr>
        <w:pStyle w:val="ListParagraph"/>
        <w:numPr>
          <w:ilvl w:val="0"/>
          <w:numId w:val="1"/>
        </w:numPr>
        <w:rPr>
          <w:b/>
          <w:bCs/>
          <w:sz w:val="32"/>
          <w:szCs w:val="32"/>
        </w:rPr>
      </w:pPr>
      <w:r w:rsidRPr="001064B6">
        <w:rPr>
          <w:b/>
          <w:bCs/>
          <w:sz w:val="32"/>
          <w:szCs w:val="32"/>
        </w:rPr>
        <w:t>Recommendation</w:t>
      </w:r>
      <w:r w:rsidR="00B53485" w:rsidRPr="001064B6">
        <w:rPr>
          <w:b/>
          <w:bCs/>
          <w:sz w:val="32"/>
          <w:szCs w:val="32"/>
        </w:rPr>
        <w:t>s</w:t>
      </w:r>
    </w:p>
    <w:p w14:paraId="0D8D98A2" w14:textId="7E764FD2" w:rsidR="00B53485" w:rsidRDefault="00B53485" w:rsidP="000C405A">
      <w:pPr>
        <w:ind w:left="360"/>
      </w:pPr>
      <w:r>
        <w:t xml:space="preserve">Within this section of </w:t>
      </w:r>
      <w:r w:rsidR="00624CC5">
        <w:t xml:space="preserve">the </w:t>
      </w:r>
      <w:proofErr w:type="gramStart"/>
      <w:r w:rsidR="00624CC5">
        <w:t>report</w:t>
      </w:r>
      <w:r w:rsidR="009771C8">
        <w:t>,</w:t>
      </w:r>
      <w:r w:rsidR="00624CC5">
        <w:t xml:space="preserve"> short, medium and long term</w:t>
      </w:r>
      <w:proofErr w:type="gramEnd"/>
      <w:r w:rsidR="00624CC5">
        <w:t xml:space="preserve"> goals will be recommended to address the c</w:t>
      </w:r>
      <w:r w:rsidR="009771C8">
        <w:t>h</w:t>
      </w:r>
      <w:r w:rsidR="00624CC5">
        <w:t xml:space="preserve">allenges listed </w:t>
      </w:r>
      <w:r w:rsidR="009771C8">
        <w:t xml:space="preserve">above. </w:t>
      </w:r>
    </w:p>
    <w:p w14:paraId="225C50E3" w14:textId="77777777" w:rsidR="00C84CAB" w:rsidRDefault="00C84CAB" w:rsidP="000C405A">
      <w:pPr>
        <w:ind w:left="360"/>
      </w:pPr>
    </w:p>
    <w:p w14:paraId="534BCE0E" w14:textId="3895BC7C" w:rsidR="00584BAC" w:rsidRPr="001064B6" w:rsidRDefault="001064B6" w:rsidP="000C405A">
      <w:pPr>
        <w:ind w:left="360"/>
        <w:rPr>
          <w:b/>
          <w:bCs/>
        </w:rPr>
      </w:pPr>
      <w:r w:rsidRPr="001064B6">
        <w:rPr>
          <w:b/>
          <w:bCs/>
        </w:rPr>
        <w:t>S</w:t>
      </w:r>
      <w:r w:rsidR="00524B04" w:rsidRPr="001064B6">
        <w:rPr>
          <w:b/>
          <w:bCs/>
        </w:rPr>
        <w:t>hort</w:t>
      </w:r>
      <w:r w:rsidR="009D1F01" w:rsidRPr="001064B6">
        <w:rPr>
          <w:b/>
          <w:bCs/>
        </w:rPr>
        <w:t>-</w:t>
      </w:r>
      <w:r w:rsidR="005A0028" w:rsidRPr="001064B6">
        <w:rPr>
          <w:b/>
          <w:bCs/>
        </w:rPr>
        <w:t>t</w:t>
      </w:r>
      <w:r w:rsidR="0099247A" w:rsidRPr="001064B6">
        <w:rPr>
          <w:b/>
          <w:bCs/>
        </w:rPr>
        <w:t>e</w:t>
      </w:r>
      <w:r w:rsidR="00524B04" w:rsidRPr="001064B6">
        <w:rPr>
          <w:b/>
          <w:bCs/>
        </w:rPr>
        <w:t xml:space="preserve">rm </w:t>
      </w:r>
      <w:r w:rsidRPr="001064B6">
        <w:rPr>
          <w:b/>
          <w:bCs/>
        </w:rPr>
        <w:t>G</w:t>
      </w:r>
      <w:r w:rsidR="0099247A" w:rsidRPr="001064B6">
        <w:rPr>
          <w:b/>
          <w:bCs/>
        </w:rPr>
        <w:t>oa</w:t>
      </w:r>
      <w:r w:rsidR="005A0028" w:rsidRPr="001064B6">
        <w:rPr>
          <w:b/>
          <w:bCs/>
        </w:rPr>
        <w:t>l</w:t>
      </w:r>
    </w:p>
    <w:p w14:paraId="267C7C29" w14:textId="4AD4CB93" w:rsidR="009D1F01" w:rsidRDefault="005A0028" w:rsidP="000C405A">
      <w:pPr>
        <w:ind w:left="360"/>
      </w:pPr>
      <w:r>
        <w:t xml:space="preserve">It is recommended that Vinted </w:t>
      </w:r>
      <w:r w:rsidR="002016E7">
        <w:t>define</w:t>
      </w:r>
      <w:r w:rsidR="00345A7B">
        <w:t xml:space="preserve"> its sustainability position by redeveloping its website to be more transparent and make</w:t>
      </w:r>
      <w:r w:rsidR="00EE54CD">
        <w:t xml:space="preserve"> information more accessible.</w:t>
      </w:r>
    </w:p>
    <w:p w14:paraId="73FD7D7C" w14:textId="38B992E2" w:rsidR="00345A7B" w:rsidRDefault="00345A7B" w:rsidP="000C405A">
      <w:pPr>
        <w:ind w:left="360"/>
      </w:pPr>
      <w:r>
        <w:t xml:space="preserve">Moreover, it </w:t>
      </w:r>
      <w:r w:rsidR="003A3B22">
        <w:t>is also advisable t</w:t>
      </w:r>
      <w:r w:rsidR="002A1248">
        <w:t>o create</w:t>
      </w:r>
      <w:r w:rsidR="003A3B22">
        <w:t xml:space="preserve"> a</w:t>
      </w:r>
      <w:r w:rsidR="004D5FE3">
        <w:t>n environmental strategy</w:t>
      </w:r>
      <w:r w:rsidR="008D38CC">
        <w:t xml:space="preserve"> to </w:t>
      </w:r>
      <w:r w:rsidR="002A1248">
        <w:t>achieve a competitive advantage and accounta</w:t>
      </w:r>
      <w:r w:rsidR="00AD20D9">
        <w:t>bility.</w:t>
      </w:r>
    </w:p>
    <w:p w14:paraId="63E0652F" w14:textId="77777777" w:rsidR="00EE54CD" w:rsidRDefault="00EE54CD" w:rsidP="000C405A">
      <w:pPr>
        <w:ind w:left="360"/>
      </w:pPr>
    </w:p>
    <w:p w14:paraId="7DE96C0C" w14:textId="493EA848" w:rsidR="009D1F01" w:rsidRPr="001064B6" w:rsidRDefault="009D1F01" w:rsidP="000C405A">
      <w:pPr>
        <w:ind w:left="360"/>
        <w:rPr>
          <w:b/>
          <w:bCs/>
        </w:rPr>
      </w:pPr>
      <w:r w:rsidRPr="001064B6">
        <w:rPr>
          <w:b/>
          <w:bCs/>
        </w:rPr>
        <w:t>Medium-Term Goal</w:t>
      </w:r>
    </w:p>
    <w:p w14:paraId="774E5B2A" w14:textId="2B76E3B2" w:rsidR="00223FC0" w:rsidRDefault="007902CF" w:rsidP="000C405A">
      <w:pPr>
        <w:ind w:left="360"/>
      </w:pPr>
      <w:r>
        <w:t>For medium</w:t>
      </w:r>
      <w:r w:rsidR="006B5F0F">
        <w:t>-</w:t>
      </w:r>
      <w:r>
        <w:t>term goals</w:t>
      </w:r>
      <w:r w:rsidR="006B5F0F">
        <w:t>,</w:t>
      </w:r>
      <w:r>
        <w:t xml:space="preserve"> </w:t>
      </w:r>
      <w:r w:rsidR="006B5F0F">
        <w:t>V</w:t>
      </w:r>
      <w:r>
        <w:t xml:space="preserve">inted can </w:t>
      </w:r>
      <w:r w:rsidR="006B5F0F">
        <w:t>expand its markets and develop new services such as Vinted Rentals/Swaps</w:t>
      </w:r>
      <w:r w:rsidR="0023223D">
        <w:t xml:space="preserve">. </w:t>
      </w:r>
      <w:r w:rsidR="006E196C">
        <w:t xml:space="preserve">It is proposed that this new service will operate on a membership basis with unlimited swaps/rentals. This goal could potentially address the issue with overproduction, as it will offer its customers more opportunities to reuse and swap clothes by providing access to a more extensive range of clothing and potentially limit their overbuying of new </w:t>
      </w:r>
      <w:r w:rsidR="001B1426">
        <w:t>garment</w:t>
      </w:r>
      <w:r w:rsidR="006E196C">
        <w:t>s.</w:t>
      </w:r>
    </w:p>
    <w:p w14:paraId="744AF7A3" w14:textId="77777777" w:rsidR="006B5F0F" w:rsidRDefault="006B5F0F" w:rsidP="000C405A">
      <w:pPr>
        <w:ind w:left="360"/>
      </w:pPr>
    </w:p>
    <w:p w14:paraId="42654A92" w14:textId="1EB79143" w:rsidR="009D1F01" w:rsidRPr="001064B6" w:rsidRDefault="009D1F01" w:rsidP="000C405A">
      <w:pPr>
        <w:ind w:left="360"/>
        <w:rPr>
          <w:b/>
          <w:bCs/>
        </w:rPr>
      </w:pPr>
      <w:r w:rsidRPr="001064B6">
        <w:rPr>
          <w:b/>
          <w:bCs/>
        </w:rPr>
        <w:t>Long-Term Goal</w:t>
      </w:r>
    </w:p>
    <w:p w14:paraId="41C94973" w14:textId="65FE1A7B" w:rsidR="00C84CAB" w:rsidRDefault="001B1426" w:rsidP="000C405A">
      <w:pPr>
        <w:ind w:left="360"/>
      </w:pPr>
      <w:r>
        <w:t xml:space="preserve">The </w:t>
      </w:r>
      <w:proofErr w:type="gramStart"/>
      <w:r>
        <w:t>long term</w:t>
      </w:r>
      <w:proofErr w:type="gramEnd"/>
      <w:r>
        <w:t xml:space="preserve"> goals </w:t>
      </w:r>
      <w:r w:rsidR="0066430A">
        <w:t>recommendation involves obtaining B Corp</w:t>
      </w:r>
      <w:r w:rsidR="00FB5A21">
        <w:t xml:space="preserve"> (2022</w:t>
      </w:r>
      <w:r w:rsidR="00B12224">
        <w:t>)</w:t>
      </w:r>
      <w:r w:rsidR="0066430A">
        <w:t xml:space="preserve"> certification and reducing </w:t>
      </w:r>
      <w:r w:rsidR="00A25FF9">
        <w:t xml:space="preserve">CO2 emissions caused by shipping. </w:t>
      </w:r>
      <w:r w:rsidR="00873852">
        <w:t>A B Corp</w:t>
      </w:r>
      <w:r w:rsidR="00020A10">
        <w:t xml:space="preserve"> certification involves</w:t>
      </w:r>
      <w:r w:rsidR="00873852">
        <w:t xml:space="preserve"> a voluntary </w:t>
      </w:r>
      <w:r w:rsidR="001329B2">
        <w:t>disclos</w:t>
      </w:r>
      <w:r w:rsidR="00D50739">
        <w:t xml:space="preserve">ure of environmental information that </w:t>
      </w:r>
      <w:r w:rsidR="008E44D0">
        <w:t>improves t</w:t>
      </w:r>
      <w:r w:rsidR="009D43A9">
        <w:t>he company's transparency, accountability, and performance; therefore, it is suggested that Vinted redefine itself and show</w:t>
      </w:r>
      <w:r w:rsidR="00AA6BAB">
        <w:t xml:space="preserve"> initiative </w:t>
      </w:r>
      <w:r w:rsidR="005A1837">
        <w:t xml:space="preserve">where sustainability is concerned. </w:t>
      </w:r>
    </w:p>
    <w:p w14:paraId="4C4AB077" w14:textId="77777777" w:rsidR="000F4575" w:rsidRDefault="000F4575" w:rsidP="000C405A">
      <w:pPr>
        <w:ind w:left="360"/>
      </w:pPr>
    </w:p>
    <w:p w14:paraId="7938BDDF" w14:textId="49E9C1C0" w:rsidR="00BD5677" w:rsidRPr="004F16AC" w:rsidRDefault="00CE7E86" w:rsidP="004F16AC">
      <w:pPr>
        <w:pStyle w:val="ListParagraph"/>
        <w:numPr>
          <w:ilvl w:val="0"/>
          <w:numId w:val="1"/>
        </w:numPr>
        <w:rPr>
          <w:b/>
          <w:bCs/>
          <w:sz w:val="32"/>
          <w:szCs w:val="32"/>
        </w:rPr>
      </w:pPr>
      <w:r w:rsidRPr="004F16AC">
        <w:rPr>
          <w:b/>
          <w:bCs/>
          <w:sz w:val="32"/>
          <w:szCs w:val="32"/>
        </w:rPr>
        <w:t>Conclusion</w:t>
      </w:r>
    </w:p>
    <w:p w14:paraId="427BC0B5" w14:textId="77777777" w:rsidR="004F16AC" w:rsidRDefault="004F16AC" w:rsidP="000C405A">
      <w:pPr>
        <w:ind w:left="360"/>
      </w:pPr>
    </w:p>
    <w:p w14:paraId="6423F0BC" w14:textId="280AD435" w:rsidR="00CE7E86" w:rsidRDefault="00C879C7" w:rsidP="000C405A">
      <w:pPr>
        <w:ind w:left="360"/>
      </w:pPr>
      <w:r>
        <w:t>In conclusion</w:t>
      </w:r>
      <w:r w:rsidR="00C85AB0">
        <w:t>,</w:t>
      </w:r>
      <w:r>
        <w:t xml:space="preserve"> the circular economy </w:t>
      </w:r>
      <w:r w:rsidR="00BA52DF">
        <w:t xml:space="preserve">principles focus on </w:t>
      </w:r>
      <w:r w:rsidR="00AE73A0">
        <w:t xml:space="preserve">preventing waste and pollution, </w:t>
      </w:r>
      <w:r w:rsidR="00A46D80">
        <w:t xml:space="preserve">circulating products and </w:t>
      </w:r>
      <w:proofErr w:type="gramStart"/>
      <w:r w:rsidR="00A46D80">
        <w:t>materials</w:t>
      </w:r>
      <w:proofErr w:type="gramEnd"/>
      <w:r w:rsidR="00A46D80">
        <w:t xml:space="preserve"> and restoring the natural world. </w:t>
      </w:r>
      <w:r w:rsidR="003427D2">
        <w:t>The</w:t>
      </w:r>
      <w:r w:rsidR="006A169B">
        <w:t>re</w:t>
      </w:r>
      <w:r w:rsidR="003427D2">
        <w:t xml:space="preserve"> </w:t>
      </w:r>
      <w:r w:rsidR="007E754E">
        <w:t xml:space="preserve">are numerous </w:t>
      </w:r>
      <w:r w:rsidR="00364299">
        <w:lastRenderedPageBreak/>
        <w:t xml:space="preserve">advantages </w:t>
      </w:r>
      <w:r w:rsidR="001219B0">
        <w:t>of ad</w:t>
      </w:r>
      <w:r w:rsidR="007E754E">
        <w:t>o</w:t>
      </w:r>
      <w:r w:rsidR="001219B0">
        <w:t xml:space="preserve">pting </w:t>
      </w:r>
      <w:r w:rsidR="007E754E">
        <w:t xml:space="preserve">the </w:t>
      </w:r>
      <w:r w:rsidR="003427D2">
        <w:t>circular economy</w:t>
      </w:r>
      <w:r w:rsidR="001219B0">
        <w:t xml:space="preserve"> model</w:t>
      </w:r>
      <w:r w:rsidR="006A169B">
        <w:t xml:space="preserve">. Some include </w:t>
      </w:r>
      <w:r w:rsidR="003D0D72">
        <w:t xml:space="preserve">innovation and economic growth, </w:t>
      </w:r>
      <w:r w:rsidR="002764A6">
        <w:t xml:space="preserve">lower demand </w:t>
      </w:r>
      <w:r w:rsidR="00054506">
        <w:t>for</w:t>
      </w:r>
      <w:r w:rsidR="002764A6">
        <w:t xml:space="preserve"> raw materials, </w:t>
      </w:r>
      <w:r w:rsidR="007D60F0">
        <w:t>reduced waste</w:t>
      </w:r>
      <w:r w:rsidR="00F8425B">
        <w:t xml:space="preserve">, </w:t>
      </w:r>
      <w:r w:rsidR="00054506">
        <w:t xml:space="preserve">lower CO2 emissions and changing the way </w:t>
      </w:r>
      <w:r w:rsidR="00493F9F">
        <w:t xml:space="preserve">people utilise goods. </w:t>
      </w:r>
      <w:r w:rsidR="00944CD5">
        <w:t>However, it is also worth mention</w:t>
      </w:r>
      <w:r w:rsidR="00086BFF">
        <w:t>ing</w:t>
      </w:r>
      <w:r w:rsidR="00944CD5">
        <w:t xml:space="preserve"> that the</w:t>
      </w:r>
      <w:r w:rsidR="00086BFF">
        <w:t xml:space="preserve"> circular economy </w:t>
      </w:r>
      <w:r w:rsidR="0013340E">
        <w:t>is faced with challenges</w:t>
      </w:r>
      <w:r w:rsidR="00A235B1">
        <w:t xml:space="preserve"> that prevent a </w:t>
      </w:r>
      <w:r w:rsidR="00F031AF">
        <w:t>complete</w:t>
      </w:r>
      <w:r w:rsidR="00A235B1">
        <w:t xml:space="preserve"> adaptation of the new concept. Consume</w:t>
      </w:r>
      <w:r w:rsidR="00C6424B">
        <w:t>rs</w:t>
      </w:r>
      <w:r w:rsidR="00F031AF">
        <w:t>'</w:t>
      </w:r>
      <w:r w:rsidR="00C6424B">
        <w:t xml:space="preserve"> </w:t>
      </w:r>
      <w:r w:rsidR="00F031AF">
        <w:t xml:space="preserve">do not acknowledge the problems associated with the linear economy, </w:t>
      </w:r>
      <w:r w:rsidR="006B51F2">
        <w:t>lack of knowledgeable experts in wor</w:t>
      </w:r>
      <w:r w:rsidR="0049031B">
        <w:t>k</w:t>
      </w:r>
      <w:r w:rsidR="006B51F2">
        <w:t>place</w:t>
      </w:r>
      <w:r w:rsidR="0049031B">
        <w:t xml:space="preserve">s, </w:t>
      </w:r>
      <w:r w:rsidR="00AF3781">
        <w:t xml:space="preserve">many businesses find </w:t>
      </w:r>
      <w:r w:rsidR="00B17E74">
        <w:t xml:space="preserve">it </w:t>
      </w:r>
      <w:r w:rsidR="00AF3781">
        <w:t xml:space="preserve">hard to </w:t>
      </w:r>
      <w:r w:rsidR="00B17E74">
        <w:t xml:space="preserve">understand how circular economy </w:t>
      </w:r>
      <w:r w:rsidR="002A08EE">
        <w:t xml:space="preserve">can work for them and </w:t>
      </w:r>
      <w:r w:rsidR="00C64A16">
        <w:t xml:space="preserve">lastly, one company cannot be a part of the circular economy if their supply chain is not on board with the new concept. </w:t>
      </w:r>
    </w:p>
    <w:p w14:paraId="685B9748" w14:textId="2FF33ECD" w:rsidR="00EB1572" w:rsidRDefault="00D271C1" w:rsidP="000C405A">
      <w:pPr>
        <w:ind w:left="360"/>
      </w:pPr>
      <w:r>
        <w:t>Regarding</w:t>
      </w:r>
      <w:r w:rsidR="001E7097">
        <w:t xml:space="preserve"> Vinted</w:t>
      </w:r>
      <w:r w:rsidR="0069686E">
        <w:t>,</w:t>
      </w:r>
      <w:r w:rsidR="001E7097">
        <w:t xml:space="preserve"> it can be assumed that the company is </w:t>
      </w:r>
      <w:r w:rsidR="0069686E">
        <w:t>in the early stages of embracing the circular economy</w:t>
      </w:r>
      <w:r w:rsidR="0074301C">
        <w:t xml:space="preserve"> or is </w:t>
      </w:r>
      <w:r w:rsidR="000E6417">
        <w:t>getting involved with the idea of sustainable business because it is fashionable</w:t>
      </w:r>
      <w:r w:rsidR="006B2B04">
        <w:t xml:space="preserve"> to do so</w:t>
      </w:r>
      <w:r w:rsidR="000E6417">
        <w:t>.</w:t>
      </w:r>
      <w:r w:rsidR="00784ACF">
        <w:t xml:space="preserve"> Unfortunately,</w:t>
      </w:r>
      <w:r w:rsidR="000E6417">
        <w:t xml:space="preserve"> </w:t>
      </w:r>
      <w:r w:rsidR="00784ACF">
        <w:t>f</w:t>
      </w:r>
      <w:r>
        <w:t xml:space="preserve">urther analysis </w:t>
      </w:r>
      <w:r w:rsidR="00784ACF">
        <w:t xml:space="preserve">of the business sways towards the latter assumption. </w:t>
      </w:r>
      <w:r w:rsidR="00366850">
        <w:t xml:space="preserve">The main positive move towards a circular economy </w:t>
      </w:r>
      <w:r w:rsidR="00856C8B">
        <w:t>is th</w:t>
      </w:r>
      <w:r w:rsidR="00A57EAD">
        <w:t>at they are res</w:t>
      </w:r>
      <w:r w:rsidR="00A1576F">
        <w:t>el</w:t>
      </w:r>
      <w:r w:rsidR="00A57EAD">
        <w:t xml:space="preserve">ling </w:t>
      </w:r>
      <w:proofErr w:type="gramStart"/>
      <w:r w:rsidR="00A57EAD">
        <w:t>second</w:t>
      </w:r>
      <w:r w:rsidR="00A1576F">
        <w:t xml:space="preserve"> </w:t>
      </w:r>
      <w:r w:rsidR="00A57EAD">
        <w:t>hand</w:t>
      </w:r>
      <w:proofErr w:type="gramEnd"/>
      <w:r w:rsidR="00A57EAD">
        <w:t xml:space="preserve"> clothes and prolonging the life of goods. Sadly, that is w</w:t>
      </w:r>
      <w:r w:rsidR="00C940D9">
        <w:t>h</w:t>
      </w:r>
      <w:r w:rsidR="00A57EAD">
        <w:t xml:space="preserve">ere their </w:t>
      </w:r>
      <w:r w:rsidR="00C940D9">
        <w:t xml:space="preserve">sustainability efforts end. </w:t>
      </w:r>
      <w:r w:rsidR="0039572D">
        <w:t>It has been</w:t>
      </w:r>
      <w:r w:rsidR="00C00DA7">
        <w:t xml:space="preserve"> </w:t>
      </w:r>
      <w:r w:rsidR="0039572D">
        <w:t xml:space="preserve">discovered that Vinted </w:t>
      </w:r>
      <w:r w:rsidR="00C00DA7">
        <w:t xml:space="preserve">lacks transparency and accountability, does not </w:t>
      </w:r>
      <w:r w:rsidR="00941549">
        <w:t xml:space="preserve">participate in sustainability communication, </w:t>
      </w:r>
      <w:r w:rsidR="00300351">
        <w:t xml:space="preserve">does not address the issue of overproduction in the fashion industry </w:t>
      </w:r>
      <w:r w:rsidR="00E07F3F">
        <w:t xml:space="preserve">and does not </w:t>
      </w:r>
      <w:r w:rsidR="005D0725">
        <w:t xml:space="preserve">speak about carbon footprint </w:t>
      </w:r>
      <w:r w:rsidR="002B4331">
        <w:t xml:space="preserve">generated by their </w:t>
      </w:r>
      <w:r w:rsidR="00033B25">
        <w:t xml:space="preserve">business activities such as shipping. </w:t>
      </w:r>
    </w:p>
    <w:p w14:paraId="2DFF43A1" w14:textId="5D501763" w:rsidR="00033B25" w:rsidRDefault="00B45109" w:rsidP="000C405A">
      <w:pPr>
        <w:ind w:left="360"/>
      </w:pPr>
      <w:r>
        <w:t xml:space="preserve">Several solutions have been recommended to </w:t>
      </w:r>
      <w:r w:rsidR="009C27DC">
        <w:t xml:space="preserve">address the issues. The </w:t>
      </w:r>
      <w:proofErr w:type="gramStart"/>
      <w:r w:rsidR="009C27DC">
        <w:t>short, medium and long term</w:t>
      </w:r>
      <w:proofErr w:type="gramEnd"/>
      <w:r w:rsidR="009C27DC">
        <w:t xml:space="preserve"> goals were proposed. </w:t>
      </w:r>
      <w:r w:rsidR="00DE33EC">
        <w:t xml:space="preserve">Firstly, as a </w:t>
      </w:r>
      <w:proofErr w:type="gramStart"/>
      <w:r w:rsidR="00DE33EC">
        <w:t>short term</w:t>
      </w:r>
      <w:proofErr w:type="gramEnd"/>
      <w:r w:rsidR="00DE33EC">
        <w:t xml:space="preserve"> goal</w:t>
      </w:r>
      <w:r w:rsidR="00274A2E">
        <w:t>,</w:t>
      </w:r>
      <w:r w:rsidR="00DE33EC">
        <w:t xml:space="preserve"> it was </w:t>
      </w:r>
      <w:r w:rsidR="00274A2E">
        <w:t>suggest</w:t>
      </w:r>
      <w:r w:rsidR="00DE33EC">
        <w:t xml:space="preserve">ed that Vinted </w:t>
      </w:r>
      <w:r w:rsidR="00E6090C">
        <w:t xml:space="preserve">concentrates on </w:t>
      </w:r>
      <w:r w:rsidR="00274A2E">
        <w:t>its</w:t>
      </w:r>
      <w:r w:rsidR="00E6090C">
        <w:t xml:space="preserve"> sustainability communication and</w:t>
      </w:r>
      <w:r w:rsidR="00274A2E">
        <w:t xml:space="preserve"> adds information t</w:t>
      </w:r>
      <w:r w:rsidR="009C0F17">
        <w:t>o</w:t>
      </w:r>
      <w:r w:rsidR="00274A2E">
        <w:t xml:space="preserve"> their website stating their </w:t>
      </w:r>
      <w:r w:rsidR="00DA42F2">
        <w:t>position on sustainability. Seco</w:t>
      </w:r>
      <w:r w:rsidR="00423815">
        <w:t xml:space="preserve">ndly, a medium-term goal should </w:t>
      </w:r>
      <w:r w:rsidR="00DC7070">
        <w:t xml:space="preserve">tackle the issue of overproduction. It has been </w:t>
      </w:r>
      <w:r w:rsidR="00B07EC8">
        <w:t xml:space="preserve">advised to introduce a new business model </w:t>
      </w:r>
      <w:r w:rsidR="00BF5DBF">
        <w:t xml:space="preserve">where </w:t>
      </w:r>
      <w:proofErr w:type="gramStart"/>
      <w:r w:rsidR="00BF5DBF">
        <w:t>second</w:t>
      </w:r>
      <w:r w:rsidR="00B651CD">
        <w:t xml:space="preserve"> </w:t>
      </w:r>
      <w:r w:rsidR="00BF5DBF">
        <w:t>hand</w:t>
      </w:r>
      <w:proofErr w:type="gramEnd"/>
      <w:r w:rsidR="00BF5DBF">
        <w:t xml:space="preserve"> goods are being swapped or rented</w:t>
      </w:r>
      <w:r w:rsidR="00474040">
        <w:t xml:space="preserve"> (</w:t>
      </w:r>
      <w:r w:rsidR="00673ED3">
        <w:t>by a membership fee)</w:t>
      </w:r>
      <w:r w:rsidR="008D4768">
        <w:t xml:space="preserve">, allowing consumers to </w:t>
      </w:r>
      <w:r w:rsidR="00976DBE">
        <w:t>have</w:t>
      </w:r>
      <w:r w:rsidR="00673ED3">
        <w:t xml:space="preserve"> </w:t>
      </w:r>
      <w:r w:rsidR="00976DBE">
        <w:t xml:space="preserve">even easier access to a broader range of goods; therefore, </w:t>
      </w:r>
      <w:r w:rsidR="000B1201">
        <w:t xml:space="preserve">there is </w:t>
      </w:r>
      <w:r w:rsidR="00526AE0">
        <w:t xml:space="preserve">no need to purchase brand new items. Lastly, </w:t>
      </w:r>
      <w:r w:rsidR="009B5AC0">
        <w:t xml:space="preserve">the </w:t>
      </w:r>
      <w:r w:rsidR="00526AE0">
        <w:t xml:space="preserve">long-term goal </w:t>
      </w:r>
      <w:r w:rsidR="009B5AC0">
        <w:t>addressed obtaining a B Corp certification</w:t>
      </w:r>
      <w:r w:rsidR="000B1201">
        <w:t xml:space="preserve">. Committing to </w:t>
      </w:r>
      <w:r w:rsidR="00430652">
        <w:t>becoming a certifie</w:t>
      </w:r>
      <w:r w:rsidR="00C45AF2">
        <w:t>d</w:t>
      </w:r>
      <w:r w:rsidR="00430652">
        <w:t xml:space="preserve"> business takes time and resources; therefore, </w:t>
      </w:r>
      <w:r w:rsidR="00036C7B">
        <w:t>making this goal long-term seemed appropriate</w:t>
      </w:r>
      <w:r w:rsidR="00C45AF2">
        <w:t xml:space="preserve">. </w:t>
      </w:r>
      <w:r w:rsidR="00036C7B">
        <w:t>There are many benefits of being</w:t>
      </w:r>
      <w:r w:rsidR="00F85620">
        <w:t xml:space="preserve"> a</w:t>
      </w:r>
      <w:r w:rsidR="00036C7B">
        <w:t xml:space="preserve"> B Corp organisation</w:t>
      </w:r>
      <w:r w:rsidR="00F85620">
        <w:t xml:space="preserve">, especially </w:t>
      </w:r>
      <w:r w:rsidR="00AC47C4">
        <w:t>when</w:t>
      </w:r>
      <w:r w:rsidR="00F85620">
        <w:t xml:space="preserve"> consumers and investors </w:t>
      </w:r>
      <w:r w:rsidR="003F4CBD">
        <w:t>look</w:t>
      </w:r>
      <w:r w:rsidR="00F85620">
        <w:t xml:space="preserve"> for companies that </w:t>
      </w:r>
      <w:r w:rsidR="00D1748F">
        <w:t xml:space="preserve">take responsibility for their </w:t>
      </w:r>
      <w:r w:rsidR="00AC47C4">
        <w:t xml:space="preserve">environmental and social actions. </w:t>
      </w:r>
      <w:r w:rsidR="00AC2E98">
        <w:t xml:space="preserve">Becoming a B Corp business would also solve the issue of </w:t>
      </w:r>
      <w:r w:rsidR="00266C88">
        <w:t xml:space="preserve">greenhouse gas emissions generated by Vinted, as </w:t>
      </w:r>
      <w:r w:rsidR="00553BF2">
        <w:t xml:space="preserve">B Corp </w:t>
      </w:r>
      <w:r w:rsidR="00425E34">
        <w:t>offers</w:t>
      </w:r>
      <w:r w:rsidR="00171A73">
        <w:t xml:space="preserve"> </w:t>
      </w:r>
      <w:r w:rsidR="00553BF2">
        <w:t>guidance</w:t>
      </w:r>
      <w:r w:rsidR="00425E34">
        <w:t xml:space="preserve"> and </w:t>
      </w:r>
      <w:r w:rsidR="00D75BE3">
        <w:t xml:space="preserve">option on how to offset/eliminate </w:t>
      </w:r>
      <w:r w:rsidR="00F97542">
        <w:t>CO2 emissions.</w:t>
      </w:r>
    </w:p>
    <w:p w14:paraId="3D1779A7" w14:textId="380ED1BC" w:rsidR="00F97542" w:rsidRDefault="00F97542" w:rsidP="000C405A">
      <w:pPr>
        <w:ind w:left="360"/>
      </w:pPr>
      <w:r>
        <w:t xml:space="preserve">Vinted </w:t>
      </w:r>
      <w:r w:rsidR="00CA3563">
        <w:t xml:space="preserve">has </w:t>
      </w:r>
      <w:r w:rsidR="00A97366">
        <w:t xml:space="preserve">the </w:t>
      </w:r>
      <w:r w:rsidR="00CA3563">
        <w:t>potential to</w:t>
      </w:r>
      <w:r>
        <w:t xml:space="preserve"> </w:t>
      </w:r>
      <w:r w:rsidR="00B93F30">
        <w:t>become a great company that is socially</w:t>
      </w:r>
      <w:r w:rsidR="0088523E">
        <w:t xml:space="preserve"> and </w:t>
      </w:r>
      <w:r w:rsidR="00B93F30">
        <w:t xml:space="preserve">environmentally </w:t>
      </w:r>
      <w:r w:rsidR="0088523E">
        <w:t>responsible.</w:t>
      </w:r>
      <w:r w:rsidR="00567977">
        <w:t xml:space="preserve"> Their business model </w:t>
      </w:r>
      <w:r w:rsidR="00A97366">
        <w:t xml:space="preserve">is </w:t>
      </w:r>
      <w:r w:rsidR="00567977">
        <w:t>based on an online marketplace</w:t>
      </w:r>
      <w:r w:rsidR="00EB6F54">
        <w:t xml:space="preserve"> with </w:t>
      </w:r>
      <w:r w:rsidR="00A04926">
        <w:t>a distinctive community feel</w:t>
      </w:r>
      <w:r w:rsidR="0047778E">
        <w:t xml:space="preserve">. </w:t>
      </w:r>
      <w:r w:rsidR="00A23523">
        <w:t xml:space="preserve">Their value proposition </w:t>
      </w:r>
      <w:r w:rsidR="00633092">
        <w:t>already addresses the reuse</w:t>
      </w:r>
      <w:r w:rsidR="00F45EAA">
        <w:t xml:space="preserve"> and </w:t>
      </w:r>
      <w:r w:rsidR="00633092">
        <w:t xml:space="preserve">recycle </w:t>
      </w:r>
      <w:r w:rsidR="00633092">
        <w:lastRenderedPageBreak/>
        <w:t>principle</w:t>
      </w:r>
      <w:r w:rsidR="00F45EAA">
        <w:t>s</w:t>
      </w:r>
      <w:r w:rsidR="00610477">
        <w:t>. Therefore, it is believed that the suggest</w:t>
      </w:r>
      <w:r w:rsidR="0018227B">
        <w:t>ed</w:t>
      </w:r>
      <w:r w:rsidR="00610477">
        <w:t xml:space="preserve"> goals </w:t>
      </w:r>
      <w:r w:rsidR="0018227B">
        <w:t xml:space="preserve">can create a competitive advantage for Vinted </w:t>
      </w:r>
      <w:r w:rsidR="00E065B2">
        <w:t xml:space="preserve">and </w:t>
      </w:r>
      <w:r w:rsidR="006311B4">
        <w:t xml:space="preserve">position the company well within the circular economy model. </w:t>
      </w:r>
    </w:p>
    <w:p w14:paraId="6B4B7683" w14:textId="490E7527" w:rsidR="0083384D" w:rsidRDefault="0083384D" w:rsidP="000C405A">
      <w:pPr>
        <w:ind w:left="360"/>
      </w:pPr>
      <w:r>
        <w:br w:type="page"/>
      </w:r>
    </w:p>
    <w:p w14:paraId="4BE361D0" w14:textId="6E198271" w:rsidR="004F16AC" w:rsidRPr="004F16AC" w:rsidRDefault="00F72055" w:rsidP="004F16AC">
      <w:pPr>
        <w:pStyle w:val="ListParagraph"/>
        <w:numPr>
          <w:ilvl w:val="0"/>
          <w:numId w:val="1"/>
        </w:numPr>
        <w:rPr>
          <w:b/>
          <w:bCs/>
          <w:sz w:val="32"/>
          <w:szCs w:val="32"/>
        </w:rPr>
      </w:pPr>
      <w:r w:rsidRPr="004F16AC">
        <w:rPr>
          <w:b/>
          <w:bCs/>
          <w:sz w:val="32"/>
          <w:szCs w:val="32"/>
        </w:rPr>
        <w:lastRenderedPageBreak/>
        <w:t>References:</w:t>
      </w:r>
    </w:p>
    <w:p w14:paraId="540423A0" w14:textId="77777777" w:rsidR="00097A5F" w:rsidRPr="006D29BB" w:rsidRDefault="00097A5F" w:rsidP="006D29BB">
      <w:pPr>
        <w:ind w:left="720" w:hanging="720"/>
        <w:rPr>
          <w:color w:val="222222"/>
          <w:shd w:val="clear" w:color="auto" w:fill="FFFFFF"/>
        </w:rPr>
      </w:pPr>
      <w:r w:rsidRPr="006D29BB">
        <w:rPr>
          <w:color w:val="222222"/>
          <w:shd w:val="clear" w:color="auto" w:fill="FFFFFF"/>
        </w:rPr>
        <w:t xml:space="preserve">B Corp, (2022). Make Business a Force </w:t>
      </w:r>
      <w:proofErr w:type="gramStart"/>
      <w:r w:rsidRPr="006D29BB">
        <w:rPr>
          <w:color w:val="222222"/>
          <w:shd w:val="clear" w:color="auto" w:fill="FFFFFF"/>
        </w:rPr>
        <w:t>For</w:t>
      </w:r>
      <w:proofErr w:type="gramEnd"/>
      <w:r w:rsidRPr="006D29BB">
        <w:rPr>
          <w:color w:val="222222"/>
          <w:shd w:val="clear" w:color="auto" w:fill="FFFFFF"/>
        </w:rPr>
        <w:t xml:space="preserve"> Good. Available at: </w:t>
      </w:r>
      <w:hyperlink r:id="rId10" w:history="1">
        <w:r w:rsidRPr="006D29BB">
          <w:rPr>
            <w:rStyle w:val="Hyperlink"/>
            <w:shd w:val="clear" w:color="auto" w:fill="FFFFFF"/>
          </w:rPr>
          <w:t>https://www.bcorporation.net/en-us/</w:t>
        </w:r>
      </w:hyperlink>
    </w:p>
    <w:p w14:paraId="3DD798FA" w14:textId="77777777" w:rsidR="00097A5F" w:rsidRPr="006D29BB" w:rsidRDefault="00097A5F" w:rsidP="006D29BB">
      <w:pPr>
        <w:ind w:left="720" w:hanging="720"/>
        <w:rPr>
          <w:rFonts w:cs="Arial"/>
          <w:color w:val="222222"/>
          <w:szCs w:val="20"/>
          <w:shd w:val="clear" w:color="auto" w:fill="FFFFFF"/>
        </w:rPr>
      </w:pPr>
      <w:proofErr w:type="spellStart"/>
      <w:r w:rsidRPr="006D29BB">
        <w:rPr>
          <w:rFonts w:cs="Arial"/>
          <w:color w:val="222222"/>
          <w:szCs w:val="20"/>
          <w:shd w:val="clear" w:color="auto" w:fill="FFFFFF"/>
        </w:rPr>
        <w:t>Botsman</w:t>
      </w:r>
      <w:proofErr w:type="spellEnd"/>
      <w:r w:rsidRPr="006D29BB">
        <w:rPr>
          <w:rFonts w:cs="Arial"/>
          <w:color w:val="222222"/>
          <w:szCs w:val="20"/>
          <w:shd w:val="clear" w:color="auto" w:fill="FFFFFF"/>
        </w:rPr>
        <w:t>, R. (2013). Fast Company: The Sharing Economy Lacks a Shared Definition.</w:t>
      </w:r>
    </w:p>
    <w:p w14:paraId="13147F39" w14:textId="77777777" w:rsidR="00097A5F" w:rsidRPr="006D29BB" w:rsidRDefault="00097A5F" w:rsidP="006D29BB">
      <w:pPr>
        <w:ind w:left="720" w:hanging="720"/>
        <w:rPr>
          <w:rFonts w:cs="Arial"/>
          <w:color w:val="222222"/>
          <w:szCs w:val="20"/>
          <w:shd w:val="clear" w:color="auto" w:fill="FFFFFF"/>
        </w:rPr>
      </w:pPr>
      <w:r w:rsidRPr="006D29BB">
        <w:rPr>
          <w:rFonts w:cs="Arial"/>
          <w:color w:val="222222"/>
          <w:szCs w:val="20"/>
          <w:shd w:val="clear" w:color="auto" w:fill="FFFFFF"/>
        </w:rPr>
        <w:t>Cooper, T. (1999). Creating an economic infrastructure for sustainable product design. </w:t>
      </w:r>
      <w:r w:rsidRPr="006D29BB">
        <w:rPr>
          <w:rFonts w:cs="Arial"/>
          <w:i/>
          <w:iCs/>
          <w:color w:val="222222"/>
          <w:szCs w:val="20"/>
          <w:shd w:val="clear" w:color="auto" w:fill="FFFFFF"/>
        </w:rPr>
        <w:t>Journal of sustainable product design</w:t>
      </w:r>
      <w:r w:rsidRPr="006D29BB">
        <w:rPr>
          <w:rFonts w:cs="Arial"/>
          <w:color w:val="222222"/>
          <w:szCs w:val="20"/>
          <w:shd w:val="clear" w:color="auto" w:fill="FFFFFF"/>
        </w:rPr>
        <w:t>, 7-17.</w:t>
      </w:r>
    </w:p>
    <w:p w14:paraId="14615D5D" w14:textId="77777777" w:rsidR="00097A5F" w:rsidRPr="006D29BB" w:rsidRDefault="00097A5F" w:rsidP="006D29BB">
      <w:pPr>
        <w:ind w:left="720" w:hanging="720"/>
        <w:rPr>
          <w:color w:val="222222"/>
          <w:shd w:val="clear" w:color="auto" w:fill="FFFFFF"/>
        </w:rPr>
      </w:pPr>
      <w:r w:rsidRPr="006D29BB">
        <w:rPr>
          <w:color w:val="222222"/>
          <w:shd w:val="clear" w:color="auto" w:fill="FFFFFF"/>
        </w:rPr>
        <w:t xml:space="preserve">Depop, (2022). Depop and climate neutrality. Available at: </w:t>
      </w:r>
      <w:hyperlink r:id="rId11" w:history="1">
        <w:r w:rsidRPr="006D29BB">
          <w:rPr>
            <w:rStyle w:val="Hyperlink"/>
            <w:shd w:val="clear" w:color="auto" w:fill="FFFFFF"/>
          </w:rPr>
          <w:t>https://news.depop.com/what-we-stand-for/sustainability/depop-takes-action-on-climate/</w:t>
        </w:r>
      </w:hyperlink>
    </w:p>
    <w:p w14:paraId="76478057" w14:textId="77777777" w:rsidR="00097A5F" w:rsidRPr="006D29BB" w:rsidRDefault="00097A5F" w:rsidP="006D29BB">
      <w:pPr>
        <w:ind w:left="720" w:hanging="720"/>
        <w:rPr>
          <w:color w:val="222222"/>
          <w:shd w:val="clear" w:color="auto" w:fill="FFFFFF"/>
        </w:rPr>
      </w:pPr>
      <w:r w:rsidRPr="006D29BB">
        <w:rPr>
          <w:color w:val="222222"/>
          <w:shd w:val="clear" w:color="auto" w:fill="FFFFFF"/>
        </w:rPr>
        <w:t xml:space="preserve">Depop, (2022). Fashion for a better future. Newsroom. Available at: </w:t>
      </w:r>
      <w:hyperlink r:id="rId12" w:history="1">
        <w:r w:rsidRPr="006D29BB">
          <w:rPr>
            <w:rStyle w:val="Hyperlink"/>
            <w:shd w:val="clear" w:color="auto" w:fill="FFFFFF"/>
          </w:rPr>
          <w:t>https://news.depop.com/what-we-stand-for/sustainability/</w:t>
        </w:r>
      </w:hyperlink>
    </w:p>
    <w:p w14:paraId="3013755B" w14:textId="08F861F9" w:rsidR="00097A5F" w:rsidRPr="006D29BB" w:rsidRDefault="00097A5F" w:rsidP="006D29BB">
      <w:pPr>
        <w:ind w:left="720" w:hanging="720"/>
        <w:rPr>
          <w:color w:val="222222"/>
          <w:shd w:val="clear" w:color="auto" w:fill="FFFFFF"/>
        </w:rPr>
      </w:pPr>
      <w:r w:rsidRPr="006D29BB">
        <w:rPr>
          <w:color w:val="222222"/>
          <w:shd w:val="clear" w:color="auto" w:fill="FFFFFF"/>
        </w:rPr>
        <w:t>Elliott, J. (2022). Fast Fashion</w:t>
      </w:r>
      <w:r w:rsidR="00B74C50">
        <w:rPr>
          <w:color w:val="222222"/>
          <w:shd w:val="clear" w:color="auto" w:fill="FFFFFF"/>
        </w:rPr>
        <w:t>'</w:t>
      </w:r>
      <w:r w:rsidRPr="006D29BB">
        <w:rPr>
          <w:color w:val="222222"/>
          <w:shd w:val="clear" w:color="auto" w:fill="FFFFFF"/>
        </w:rPr>
        <w:t xml:space="preserve">s Tapping of the </w:t>
      </w:r>
      <w:proofErr w:type="spellStart"/>
      <w:r w:rsidRPr="006D29BB">
        <w:rPr>
          <w:color w:val="222222"/>
          <w:shd w:val="clear" w:color="auto" w:fill="FFFFFF"/>
        </w:rPr>
        <w:t>Secondhand</w:t>
      </w:r>
      <w:proofErr w:type="spellEnd"/>
      <w:r w:rsidRPr="006D29BB">
        <w:rPr>
          <w:color w:val="222222"/>
          <w:shd w:val="clear" w:color="auto" w:fill="FFFFFF"/>
        </w:rPr>
        <w:t xml:space="preserve"> Market Is Its Latest Greenwashing Tactic. Available at: </w:t>
      </w:r>
      <w:hyperlink r:id="rId13" w:history="1">
        <w:r w:rsidRPr="006D29BB">
          <w:rPr>
            <w:rStyle w:val="Hyperlink"/>
            <w:shd w:val="clear" w:color="auto" w:fill="FFFFFF"/>
          </w:rPr>
          <w:t>https://remake.world/stories/fast-fashions-tapping-of-the-secondhand-market-is-its-latest-greenwashing-tactic/</w:t>
        </w:r>
      </w:hyperlink>
    </w:p>
    <w:p w14:paraId="7589DF53" w14:textId="34071022" w:rsidR="00097A5F" w:rsidRPr="006D29BB" w:rsidRDefault="00097A5F" w:rsidP="006D29BB">
      <w:pPr>
        <w:ind w:left="720" w:hanging="720"/>
        <w:rPr>
          <w:color w:val="222222"/>
          <w:shd w:val="clear" w:color="auto" w:fill="FFFFFF"/>
        </w:rPr>
      </w:pPr>
      <w:r w:rsidRPr="006D29BB">
        <w:rPr>
          <w:color w:val="222222"/>
          <w:shd w:val="clear" w:color="auto" w:fill="FFFFFF"/>
        </w:rPr>
        <w:t xml:space="preserve">Li C., </w:t>
      </w:r>
      <w:r w:rsidR="006D29BB">
        <w:rPr>
          <w:color w:val="222222"/>
          <w:shd w:val="clear" w:color="auto" w:fill="FFFFFF"/>
        </w:rPr>
        <w:t>(</w:t>
      </w:r>
      <w:r w:rsidRPr="006D29BB">
        <w:rPr>
          <w:color w:val="222222"/>
          <w:shd w:val="clear" w:color="auto" w:fill="FFFFFF"/>
        </w:rPr>
        <w:t>2015</w:t>
      </w:r>
      <w:r w:rsidR="006D29BB">
        <w:rPr>
          <w:color w:val="222222"/>
          <w:shd w:val="clear" w:color="auto" w:fill="FFFFFF"/>
        </w:rPr>
        <w:t>)</w:t>
      </w:r>
      <w:r w:rsidRPr="006D29BB">
        <w:rPr>
          <w:color w:val="222222"/>
          <w:shd w:val="clear" w:color="auto" w:fill="FFFFFF"/>
        </w:rPr>
        <w:t xml:space="preserve">. The story behind </w:t>
      </w:r>
      <w:proofErr w:type="spellStart"/>
      <w:r w:rsidRPr="006D29BB">
        <w:rPr>
          <w:color w:val="222222"/>
          <w:shd w:val="clear" w:color="auto" w:fill="FFFFFF"/>
        </w:rPr>
        <w:t>secondhand</w:t>
      </w:r>
      <w:proofErr w:type="spellEnd"/>
      <w:r w:rsidRPr="006D29BB">
        <w:rPr>
          <w:color w:val="222222"/>
          <w:shd w:val="clear" w:color="auto" w:fill="FFFFFF"/>
        </w:rPr>
        <w:t xml:space="preserve"> online marketplace Vinted, one of Lithuania</w:t>
      </w:r>
      <w:r w:rsidR="00B74C50">
        <w:rPr>
          <w:color w:val="222222"/>
          <w:shd w:val="clear" w:color="auto" w:fill="FFFFFF"/>
        </w:rPr>
        <w:t>'</w:t>
      </w:r>
      <w:r w:rsidRPr="006D29BB">
        <w:rPr>
          <w:color w:val="222222"/>
          <w:shd w:val="clear" w:color="auto" w:fill="FFFFFF"/>
        </w:rPr>
        <w:t xml:space="preserve">s star </w:t>
      </w:r>
      <w:proofErr w:type="spellStart"/>
      <w:r w:rsidRPr="006D29BB">
        <w:rPr>
          <w:color w:val="222222"/>
          <w:shd w:val="clear" w:color="auto" w:fill="FFFFFF"/>
        </w:rPr>
        <w:t>startups</w:t>
      </w:r>
      <w:proofErr w:type="spellEnd"/>
      <w:r w:rsidRPr="006D29BB">
        <w:rPr>
          <w:color w:val="222222"/>
          <w:shd w:val="clear" w:color="auto" w:fill="FFFFFF"/>
        </w:rPr>
        <w:t xml:space="preserve">. Available at: </w:t>
      </w:r>
      <w:hyperlink r:id="rId14" w:history="1">
        <w:r w:rsidRPr="006D29BB">
          <w:rPr>
            <w:rStyle w:val="Hyperlink"/>
            <w:shd w:val="clear" w:color="auto" w:fill="FFFFFF"/>
          </w:rPr>
          <w:t>https://tech.eu/2015/01/15/vinted-profile</w:t>
        </w:r>
      </w:hyperlink>
    </w:p>
    <w:p w14:paraId="454966FE" w14:textId="3A0885F5" w:rsidR="00097A5F" w:rsidRPr="006D29BB" w:rsidRDefault="00097A5F" w:rsidP="006D29BB">
      <w:pPr>
        <w:ind w:left="720" w:hanging="720"/>
        <w:rPr>
          <w:color w:val="222222"/>
          <w:shd w:val="clear" w:color="auto" w:fill="FFFFFF"/>
        </w:rPr>
      </w:pPr>
      <w:r w:rsidRPr="006D29BB">
        <w:rPr>
          <w:color w:val="222222"/>
          <w:shd w:val="clear" w:color="auto" w:fill="FFFFFF"/>
        </w:rPr>
        <w:t xml:space="preserve">Lunden, I. </w:t>
      </w:r>
      <w:r w:rsidR="006D29BB">
        <w:rPr>
          <w:color w:val="222222"/>
          <w:shd w:val="clear" w:color="auto" w:fill="FFFFFF"/>
        </w:rPr>
        <w:t>(</w:t>
      </w:r>
      <w:r w:rsidRPr="006D29BB">
        <w:rPr>
          <w:color w:val="222222"/>
          <w:shd w:val="clear" w:color="auto" w:fill="FFFFFF"/>
        </w:rPr>
        <w:t>2021</w:t>
      </w:r>
      <w:r w:rsidR="006D29BB">
        <w:rPr>
          <w:color w:val="222222"/>
          <w:shd w:val="clear" w:color="auto" w:fill="FFFFFF"/>
        </w:rPr>
        <w:t>)</w:t>
      </w:r>
      <w:r w:rsidRPr="006D29BB">
        <w:rPr>
          <w:color w:val="222222"/>
          <w:shd w:val="clear" w:color="auto" w:fill="FFFFFF"/>
        </w:rPr>
        <w:t xml:space="preserve">. Vinted raises $303M for its 2nd-hand clothes marketplace, used by 45M and now valued at $4.5B. </w:t>
      </w:r>
      <w:proofErr w:type="spellStart"/>
      <w:r w:rsidRPr="006D29BB">
        <w:rPr>
          <w:color w:val="222222"/>
          <w:shd w:val="clear" w:color="auto" w:fill="FFFFFF"/>
        </w:rPr>
        <w:t>Techcrunch</w:t>
      </w:r>
      <w:proofErr w:type="spellEnd"/>
      <w:r w:rsidRPr="006D29BB">
        <w:rPr>
          <w:color w:val="222222"/>
          <w:shd w:val="clear" w:color="auto" w:fill="FFFFFF"/>
        </w:rPr>
        <w:t xml:space="preserve">. Available at: </w:t>
      </w:r>
      <w:hyperlink r:id="rId15" w:history="1">
        <w:r w:rsidRPr="006D29BB">
          <w:rPr>
            <w:rStyle w:val="Hyperlink"/>
            <w:shd w:val="clear" w:color="auto" w:fill="FFFFFF"/>
          </w:rPr>
          <w:t>https://techcrunch.com/2021/05/11/vinted-raises-303m-for-its-2nd-hand-clothes-marketplace-used-by-45m-and-now-valued-at-4-5b/</w:t>
        </w:r>
      </w:hyperlink>
    </w:p>
    <w:p w14:paraId="2C00F138" w14:textId="77777777" w:rsidR="00097A5F" w:rsidRPr="006D29BB" w:rsidRDefault="00097A5F" w:rsidP="006D29BB">
      <w:pPr>
        <w:ind w:left="720" w:hanging="720"/>
        <w:rPr>
          <w:color w:val="222222"/>
          <w:shd w:val="clear" w:color="auto" w:fill="FFFFFF"/>
        </w:rPr>
      </w:pPr>
      <w:r w:rsidRPr="006D29BB">
        <w:rPr>
          <w:rFonts w:cs="Times New Roman"/>
          <w:color w:val="222222"/>
          <w:shd w:val="clear" w:color="auto" w:fill="FFFFFF"/>
        </w:rPr>
        <w:t xml:space="preserve">Millar, N., McLaughlin, E., &amp; </w:t>
      </w:r>
      <w:proofErr w:type="spellStart"/>
      <w:r w:rsidRPr="006D29BB">
        <w:rPr>
          <w:rFonts w:cs="Times New Roman"/>
          <w:color w:val="222222"/>
          <w:shd w:val="clear" w:color="auto" w:fill="FFFFFF"/>
        </w:rPr>
        <w:t>Börger</w:t>
      </w:r>
      <w:proofErr w:type="spellEnd"/>
      <w:r w:rsidRPr="006D29BB">
        <w:rPr>
          <w:rFonts w:cs="Times New Roman"/>
          <w:color w:val="222222"/>
          <w:shd w:val="clear" w:color="auto" w:fill="FFFFFF"/>
        </w:rPr>
        <w:t xml:space="preserve">, T. (2019). The circular economy: swings and </w:t>
      </w:r>
      <w:proofErr w:type="gramStart"/>
      <w:r w:rsidRPr="006D29BB">
        <w:rPr>
          <w:rFonts w:cs="Times New Roman"/>
          <w:color w:val="222222"/>
          <w:shd w:val="clear" w:color="auto" w:fill="FFFFFF"/>
        </w:rPr>
        <w:t>roundabouts?.</w:t>
      </w:r>
      <w:proofErr w:type="gramEnd"/>
      <w:r w:rsidRPr="006D29BB">
        <w:rPr>
          <w:rFonts w:cs="Times New Roman"/>
          <w:color w:val="222222"/>
          <w:shd w:val="clear" w:color="auto" w:fill="FFFFFF"/>
        </w:rPr>
        <w:t> </w:t>
      </w:r>
      <w:r w:rsidRPr="006D29BB">
        <w:rPr>
          <w:rFonts w:cs="Times New Roman"/>
          <w:i/>
          <w:iCs/>
          <w:color w:val="222222"/>
          <w:shd w:val="clear" w:color="auto" w:fill="FFFFFF"/>
        </w:rPr>
        <w:t>Ecological economics</w:t>
      </w:r>
      <w:r w:rsidRPr="006D29BB">
        <w:rPr>
          <w:rFonts w:cs="Times New Roman"/>
          <w:color w:val="222222"/>
          <w:shd w:val="clear" w:color="auto" w:fill="FFFFFF"/>
        </w:rPr>
        <w:t>, </w:t>
      </w:r>
      <w:r w:rsidRPr="006D29BB">
        <w:rPr>
          <w:rFonts w:cs="Times New Roman"/>
          <w:i/>
          <w:iCs/>
          <w:color w:val="222222"/>
          <w:shd w:val="clear" w:color="auto" w:fill="FFFFFF"/>
        </w:rPr>
        <w:t>158</w:t>
      </w:r>
      <w:r w:rsidRPr="006D29BB">
        <w:rPr>
          <w:rFonts w:cs="Times New Roman"/>
          <w:color w:val="222222"/>
          <w:shd w:val="clear" w:color="auto" w:fill="FFFFFF"/>
        </w:rPr>
        <w:t>, 11-19.</w:t>
      </w:r>
    </w:p>
    <w:p w14:paraId="3B32CE1B" w14:textId="1959B510" w:rsidR="00097A5F" w:rsidRPr="006D29BB" w:rsidRDefault="00097A5F" w:rsidP="006D29BB">
      <w:pPr>
        <w:ind w:left="720" w:hanging="720"/>
        <w:rPr>
          <w:rFonts w:cs="Times New Roman"/>
        </w:rPr>
      </w:pPr>
      <w:r w:rsidRPr="006D29BB">
        <w:rPr>
          <w:rFonts w:cs="Times New Roman"/>
        </w:rPr>
        <w:t xml:space="preserve">Ovo Energy, </w:t>
      </w:r>
      <w:r w:rsidR="006D29BB">
        <w:rPr>
          <w:rFonts w:cs="Times New Roman"/>
        </w:rPr>
        <w:t>(</w:t>
      </w:r>
      <w:r w:rsidRPr="006D29BB">
        <w:rPr>
          <w:rFonts w:cs="Times New Roman"/>
        </w:rPr>
        <w:t>2020</w:t>
      </w:r>
      <w:r w:rsidR="006D29BB">
        <w:rPr>
          <w:rFonts w:cs="Times New Roman"/>
        </w:rPr>
        <w:t>)</w:t>
      </w:r>
      <w:r w:rsidRPr="006D29BB">
        <w:rPr>
          <w:rFonts w:cs="Times New Roman"/>
        </w:rPr>
        <w:t>. Fast fashion: what it is, why it</w:t>
      </w:r>
      <w:r w:rsidR="00B74C50">
        <w:rPr>
          <w:rFonts w:cs="Times New Roman"/>
        </w:rPr>
        <w:t>'</w:t>
      </w:r>
      <w:r w:rsidRPr="006D29BB">
        <w:rPr>
          <w:rFonts w:cs="Times New Roman"/>
        </w:rPr>
        <w:t xml:space="preserve">s bad for the environment, and how to shop smarter. Available at: </w:t>
      </w:r>
      <w:hyperlink r:id="rId16" w:history="1">
        <w:r w:rsidRPr="006D29BB">
          <w:rPr>
            <w:rStyle w:val="Hyperlink"/>
            <w:rFonts w:cs="Times New Roman"/>
          </w:rPr>
          <w:t>https://www.ovoenergy.com/guides/energy-guides/how-fast-fashion-impacts-the-environment</w:t>
        </w:r>
      </w:hyperlink>
    </w:p>
    <w:p w14:paraId="2719B6B4" w14:textId="3D0CC407" w:rsidR="00097A5F" w:rsidRPr="006D29BB" w:rsidRDefault="00097A5F" w:rsidP="006D29BB">
      <w:pPr>
        <w:ind w:left="720" w:hanging="720"/>
        <w:rPr>
          <w:rFonts w:cs="Times New Roman"/>
          <w:color w:val="222222"/>
          <w:shd w:val="clear" w:color="auto" w:fill="FFFFFF"/>
        </w:rPr>
      </w:pPr>
      <w:proofErr w:type="spellStart"/>
      <w:r w:rsidRPr="006D29BB">
        <w:rPr>
          <w:rFonts w:cs="Times New Roman"/>
          <w:color w:val="222222"/>
          <w:shd w:val="clear" w:color="auto" w:fill="FFFFFF"/>
        </w:rPr>
        <w:t>Schlagwein</w:t>
      </w:r>
      <w:proofErr w:type="spellEnd"/>
      <w:r w:rsidRPr="006D29BB">
        <w:rPr>
          <w:rFonts w:cs="Times New Roman"/>
          <w:color w:val="222222"/>
          <w:shd w:val="clear" w:color="auto" w:fill="FFFFFF"/>
        </w:rPr>
        <w:t xml:space="preserve">, D., Schoder, D., &amp; </w:t>
      </w:r>
      <w:proofErr w:type="spellStart"/>
      <w:r w:rsidRPr="006D29BB">
        <w:rPr>
          <w:rFonts w:cs="Times New Roman"/>
          <w:color w:val="222222"/>
          <w:shd w:val="clear" w:color="auto" w:fill="FFFFFF"/>
        </w:rPr>
        <w:t>Spindeldreher</w:t>
      </w:r>
      <w:proofErr w:type="spellEnd"/>
      <w:r w:rsidRPr="006D29BB">
        <w:rPr>
          <w:rFonts w:cs="Times New Roman"/>
          <w:color w:val="222222"/>
          <w:shd w:val="clear" w:color="auto" w:fill="FFFFFF"/>
        </w:rPr>
        <w:t>, K. (2020). Consolidated, systemic conceptuali</w:t>
      </w:r>
      <w:r w:rsidR="00FC0A40">
        <w:rPr>
          <w:rFonts w:cs="Times New Roman"/>
          <w:color w:val="222222"/>
          <w:shd w:val="clear" w:color="auto" w:fill="FFFFFF"/>
        </w:rPr>
        <w:t>s</w:t>
      </w:r>
      <w:r w:rsidRPr="006D29BB">
        <w:rPr>
          <w:rFonts w:cs="Times New Roman"/>
          <w:color w:val="222222"/>
          <w:shd w:val="clear" w:color="auto" w:fill="FFFFFF"/>
        </w:rPr>
        <w:t xml:space="preserve">ation, and definition of the </w:t>
      </w:r>
      <w:r w:rsidR="00B74C50">
        <w:rPr>
          <w:rFonts w:cs="Times New Roman"/>
          <w:color w:val="222222"/>
          <w:shd w:val="clear" w:color="auto" w:fill="FFFFFF"/>
        </w:rPr>
        <w:t>"</w:t>
      </w:r>
      <w:r w:rsidRPr="006D29BB">
        <w:rPr>
          <w:rFonts w:cs="Times New Roman"/>
          <w:color w:val="222222"/>
          <w:shd w:val="clear" w:color="auto" w:fill="FFFFFF"/>
        </w:rPr>
        <w:t>sharing economy</w:t>
      </w:r>
      <w:r w:rsidR="00B74C50">
        <w:rPr>
          <w:rFonts w:cs="Times New Roman"/>
          <w:color w:val="222222"/>
          <w:shd w:val="clear" w:color="auto" w:fill="FFFFFF"/>
        </w:rPr>
        <w:t>"</w:t>
      </w:r>
      <w:r w:rsidRPr="006D29BB">
        <w:rPr>
          <w:rFonts w:cs="Times New Roman"/>
          <w:color w:val="222222"/>
          <w:shd w:val="clear" w:color="auto" w:fill="FFFFFF"/>
        </w:rPr>
        <w:t>. </w:t>
      </w:r>
      <w:r w:rsidRPr="006D29BB">
        <w:rPr>
          <w:rFonts w:cs="Times New Roman"/>
          <w:i/>
          <w:iCs/>
          <w:color w:val="222222"/>
          <w:shd w:val="clear" w:color="auto" w:fill="FFFFFF"/>
        </w:rPr>
        <w:t>Journal of the Association for Information Science and Technology</w:t>
      </w:r>
      <w:r w:rsidRPr="006D29BB">
        <w:rPr>
          <w:rFonts w:cs="Times New Roman"/>
          <w:color w:val="222222"/>
          <w:shd w:val="clear" w:color="auto" w:fill="FFFFFF"/>
        </w:rPr>
        <w:t>, </w:t>
      </w:r>
      <w:r w:rsidRPr="006D29BB">
        <w:rPr>
          <w:rFonts w:cs="Times New Roman"/>
          <w:i/>
          <w:iCs/>
          <w:color w:val="222222"/>
          <w:shd w:val="clear" w:color="auto" w:fill="FFFFFF"/>
        </w:rPr>
        <w:t>71</w:t>
      </w:r>
      <w:r w:rsidRPr="006D29BB">
        <w:rPr>
          <w:rFonts w:cs="Times New Roman"/>
          <w:color w:val="222222"/>
          <w:shd w:val="clear" w:color="auto" w:fill="FFFFFF"/>
        </w:rPr>
        <w:t>(7), 817-838.</w:t>
      </w:r>
    </w:p>
    <w:p w14:paraId="2082E984" w14:textId="6B435CE2" w:rsidR="00097A5F" w:rsidRPr="006D29BB" w:rsidRDefault="00097A5F" w:rsidP="006D29BB">
      <w:pPr>
        <w:ind w:left="720" w:hanging="720"/>
        <w:rPr>
          <w:color w:val="222222"/>
          <w:shd w:val="clear" w:color="auto" w:fill="FFFFFF"/>
        </w:rPr>
      </w:pPr>
      <w:r w:rsidRPr="006D29BB">
        <w:rPr>
          <w:color w:val="222222"/>
          <w:shd w:val="clear" w:color="auto" w:fill="FFFFFF"/>
        </w:rPr>
        <w:t>St. Gemma</w:t>
      </w:r>
      <w:r w:rsidR="00B74C50">
        <w:rPr>
          <w:color w:val="222222"/>
          <w:shd w:val="clear" w:color="auto" w:fill="FFFFFF"/>
        </w:rPr>
        <w:t>'</w:t>
      </w:r>
      <w:r w:rsidRPr="006D29BB">
        <w:rPr>
          <w:color w:val="222222"/>
          <w:shd w:val="clear" w:color="auto" w:fill="FFFFFF"/>
        </w:rPr>
        <w:t xml:space="preserve">s Hospice, (2022). Shop with Us Online. Available at: </w:t>
      </w:r>
      <w:hyperlink r:id="rId17" w:history="1">
        <w:r w:rsidRPr="006D29BB">
          <w:rPr>
            <w:rStyle w:val="Hyperlink"/>
            <w:shd w:val="clear" w:color="auto" w:fill="FFFFFF"/>
          </w:rPr>
          <w:t>https://www.st-gemma.co.uk/shop-online</w:t>
        </w:r>
      </w:hyperlink>
    </w:p>
    <w:p w14:paraId="5945236D" w14:textId="77777777" w:rsidR="00097A5F" w:rsidRPr="006D29BB" w:rsidRDefault="00097A5F" w:rsidP="006D29BB">
      <w:pPr>
        <w:ind w:left="720" w:hanging="720"/>
        <w:rPr>
          <w:rFonts w:cs="Arial"/>
          <w:color w:val="222222"/>
          <w:szCs w:val="20"/>
          <w:shd w:val="clear" w:color="auto" w:fill="FFFFFF"/>
        </w:rPr>
      </w:pPr>
      <w:r w:rsidRPr="006D29BB">
        <w:rPr>
          <w:rFonts w:cs="Arial"/>
          <w:color w:val="222222"/>
          <w:szCs w:val="20"/>
          <w:shd w:val="clear" w:color="auto" w:fill="FFFFFF"/>
        </w:rPr>
        <w:t>Stahel, W. R. (2016). The circular economy. </w:t>
      </w:r>
      <w:r w:rsidRPr="006D29BB">
        <w:rPr>
          <w:rFonts w:cs="Arial"/>
          <w:i/>
          <w:iCs/>
          <w:color w:val="222222"/>
          <w:szCs w:val="20"/>
          <w:shd w:val="clear" w:color="auto" w:fill="FFFFFF"/>
        </w:rPr>
        <w:t>Nature</w:t>
      </w:r>
      <w:r w:rsidRPr="006D29BB">
        <w:rPr>
          <w:rFonts w:cs="Arial"/>
          <w:color w:val="222222"/>
          <w:szCs w:val="20"/>
          <w:shd w:val="clear" w:color="auto" w:fill="FFFFFF"/>
        </w:rPr>
        <w:t>, </w:t>
      </w:r>
      <w:r w:rsidRPr="006D29BB">
        <w:rPr>
          <w:rFonts w:cs="Arial"/>
          <w:i/>
          <w:iCs/>
          <w:color w:val="222222"/>
          <w:szCs w:val="20"/>
          <w:shd w:val="clear" w:color="auto" w:fill="FFFFFF"/>
        </w:rPr>
        <w:t>531</w:t>
      </w:r>
      <w:r w:rsidRPr="006D29BB">
        <w:rPr>
          <w:rFonts w:cs="Arial"/>
          <w:color w:val="222222"/>
          <w:szCs w:val="20"/>
          <w:shd w:val="clear" w:color="auto" w:fill="FFFFFF"/>
        </w:rPr>
        <w:t>(7595), 435-438.</w:t>
      </w:r>
    </w:p>
    <w:p w14:paraId="4C6CE876" w14:textId="77777777" w:rsidR="00097A5F" w:rsidRPr="006D29BB" w:rsidRDefault="00097A5F" w:rsidP="006D29BB">
      <w:pPr>
        <w:ind w:left="720" w:hanging="720"/>
        <w:rPr>
          <w:color w:val="222222"/>
          <w:shd w:val="clear" w:color="auto" w:fill="FFFFFF"/>
        </w:rPr>
      </w:pPr>
      <w:proofErr w:type="spellStart"/>
      <w:r w:rsidRPr="006D29BB">
        <w:rPr>
          <w:rFonts w:cs="Times New Roman"/>
          <w:color w:val="222222"/>
          <w:shd w:val="clear" w:color="auto" w:fill="FFFFFF"/>
        </w:rPr>
        <w:t>Taranic</w:t>
      </w:r>
      <w:proofErr w:type="spellEnd"/>
      <w:r w:rsidRPr="006D29BB">
        <w:rPr>
          <w:rFonts w:cs="Times New Roman"/>
          <w:color w:val="222222"/>
          <w:shd w:val="clear" w:color="auto" w:fill="FFFFFF"/>
        </w:rPr>
        <w:t>, I., Behrens, A., &amp; Topi, C. (2016). Understanding the circular economy in Europe, from resource efficiency to sharing platforms: The CEPS framework. </w:t>
      </w:r>
      <w:r w:rsidRPr="006D29BB">
        <w:rPr>
          <w:rFonts w:cs="Times New Roman"/>
          <w:i/>
          <w:iCs/>
          <w:color w:val="222222"/>
          <w:shd w:val="clear" w:color="auto" w:fill="FFFFFF"/>
        </w:rPr>
        <w:t>CEPS Special Reports</w:t>
      </w:r>
      <w:r w:rsidRPr="006D29BB">
        <w:rPr>
          <w:rFonts w:cs="Times New Roman"/>
          <w:color w:val="222222"/>
          <w:shd w:val="clear" w:color="auto" w:fill="FFFFFF"/>
        </w:rPr>
        <w:t>, (143).</w:t>
      </w:r>
    </w:p>
    <w:p w14:paraId="091EC4DF" w14:textId="4D12D906" w:rsidR="00097A5F" w:rsidRPr="006D29BB" w:rsidRDefault="00097A5F" w:rsidP="006D29BB">
      <w:pPr>
        <w:ind w:left="720" w:hanging="720"/>
        <w:rPr>
          <w:rFonts w:cs="Arial"/>
          <w:color w:val="222222"/>
          <w:szCs w:val="20"/>
          <w:shd w:val="clear" w:color="auto" w:fill="FFFFFF"/>
        </w:rPr>
      </w:pPr>
      <w:r w:rsidRPr="006D29BB">
        <w:rPr>
          <w:rFonts w:cs="Arial"/>
          <w:color w:val="222222"/>
          <w:szCs w:val="20"/>
          <w:shd w:val="clear" w:color="auto" w:fill="FFFFFF"/>
        </w:rPr>
        <w:lastRenderedPageBreak/>
        <w:t xml:space="preserve">The Ellen MacArthur Foundation, </w:t>
      </w:r>
      <w:r w:rsidR="006D29BB">
        <w:rPr>
          <w:rFonts w:cs="Arial"/>
          <w:color w:val="222222"/>
          <w:szCs w:val="20"/>
          <w:shd w:val="clear" w:color="auto" w:fill="FFFFFF"/>
        </w:rPr>
        <w:t>(</w:t>
      </w:r>
      <w:r w:rsidRPr="006D29BB">
        <w:rPr>
          <w:rFonts w:cs="Arial"/>
          <w:color w:val="222222"/>
          <w:szCs w:val="20"/>
          <w:shd w:val="clear" w:color="auto" w:fill="FFFFFF"/>
        </w:rPr>
        <w:t>2013</w:t>
      </w:r>
      <w:r w:rsidR="006D29BB">
        <w:rPr>
          <w:rFonts w:cs="Arial"/>
          <w:color w:val="222222"/>
          <w:szCs w:val="20"/>
          <w:shd w:val="clear" w:color="auto" w:fill="FFFFFF"/>
        </w:rPr>
        <w:t>)</w:t>
      </w:r>
      <w:r w:rsidRPr="006D29BB">
        <w:rPr>
          <w:rFonts w:cs="Arial"/>
          <w:color w:val="222222"/>
          <w:szCs w:val="20"/>
          <w:shd w:val="clear" w:color="auto" w:fill="FFFFFF"/>
        </w:rPr>
        <w:t xml:space="preserve">. Towards the Circular Economy. Available at: </w:t>
      </w:r>
      <w:hyperlink r:id="rId18" w:history="1">
        <w:r w:rsidRPr="006D29BB">
          <w:rPr>
            <w:rStyle w:val="Hyperlink"/>
            <w:rFonts w:cs="Arial"/>
            <w:szCs w:val="20"/>
            <w:shd w:val="clear" w:color="auto" w:fill="FFFFFF"/>
          </w:rPr>
          <w:t>https://emf.thirdlight.com/link/x8ay372a3r11-k6775n/@/preview/1?o</w:t>
        </w:r>
      </w:hyperlink>
    </w:p>
    <w:p w14:paraId="7C7355DB" w14:textId="4D48E11A" w:rsidR="00097A5F" w:rsidRPr="006D29BB" w:rsidRDefault="00097A5F" w:rsidP="006D29BB">
      <w:pPr>
        <w:ind w:left="720" w:hanging="720"/>
        <w:rPr>
          <w:color w:val="222222"/>
          <w:shd w:val="clear" w:color="auto" w:fill="FFFFFF"/>
        </w:rPr>
      </w:pPr>
      <w:r w:rsidRPr="006D29BB">
        <w:rPr>
          <w:color w:val="222222"/>
          <w:shd w:val="clear" w:color="auto" w:fill="FFFFFF"/>
        </w:rPr>
        <w:t xml:space="preserve">The Ellen MacArthur Foundation, </w:t>
      </w:r>
      <w:r w:rsidR="006D29BB">
        <w:rPr>
          <w:color w:val="222222"/>
          <w:shd w:val="clear" w:color="auto" w:fill="FFFFFF"/>
        </w:rPr>
        <w:t>(</w:t>
      </w:r>
      <w:r w:rsidRPr="006D29BB">
        <w:rPr>
          <w:color w:val="222222"/>
          <w:shd w:val="clear" w:color="auto" w:fill="FFFFFF"/>
        </w:rPr>
        <w:t>2022</w:t>
      </w:r>
      <w:r w:rsidR="006D29BB">
        <w:rPr>
          <w:color w:val="222222"/>
          <w:shd w:val="clear" w:color="auto" w:fill="FFFFFF"/>
        </w:rPr>
        <w:t>)</w:t>
      </w:r>
      <w:r w:rsidRPr="006D29BB">
        <w:rPr>
          <w:color w:val="222222"/>
          <w:shd w:val="clear" w:color="auto" w:fill="FFFFFF"/>
        </w:rPr>
        <w:t xml:space="preserve">. Circular Example. Online marketplace and community for fashion items and more: Vinted. Available at: </w:t>
      </w:r>
      <w:hyperlink r:id="rId19" w:history="1">
        <w:r w:rsidRPr="006D29BB">
          <w:rPr>
            <w:rStyle w:val="Hyperlink"/>
            <w:shd w:val="clear" w:color="auto" w:fill="FFFFFF"/>
          </w:rPr>
          <w:t>https://ellenmacarthurfoundation.org/circular-examples/vinted</w:t>
        </w:r>
      </w:hyperlink>
    </w:p>
    <w:p w14:paraId="6FB1B142" w14:textId="4897A5C9" w:rsidR="00097A5F" w:rsidRPr="006D29BB" w:rsidRDefault="00097A5F" w:rsidP="006D29BB">
      <w:pPr>
        <w:ind w:left="720" w:hanging="720"/>
        <w:rPr>
          <w:color w:val="222222"/>
          <w:shd w:val="clear" w:color="auto" w:fill="FFFFFF"/>
        </w:rPr>
      </w:pPr>
      <w:r w:rsidRPr="006D29BB">
        <w:rPr>
          <w:color w:val="222222"/>
          <w:shd w:val="clear" w:color="auto" w:fill="FFFFFF"/>
        </w:rPr>
        <w:t xml:space="preserve">The Ellen MacArthur Foundation, </w:t>
      </w:r>
      <w:r w:rsidR="006D29BB">
        <w:rPr>
          <w:color w:val="222222"/>
          <w:shd w:val="clear" w:color="auto" w:fill="FFFFFF"/>
        </w:rPr>
        <w:t>(</w:t>
      </w:r>
      <w:r w:rsidRPr="006D29BB">
        <w:rPr>
          <w:color w:val="222222"/>
          <w:shd w:val="clear" w:color="auto" w:fill="FFFFFF"/>
        </w:rPr>
        <w:t>2022</w:t>
      </w:r>
      <w:r w:rsidR="006D29BB">
        <w:rPr>
          <w:color w:val="222222"/>
          <w:shd w:val="clear" w:color="auto" w:fill="FFFFFF"/>
        </w:rPr>
        <w:t>)</w:t>
      </w:r>
      <w:r w:rsidRPr="006D29BB">
        <w:rPr>
          <w:color w:val="222222"/>
          <w:shd w:val="clear" w:color="auto" w:fill="FFFFFF"/>
        </w:rPr>
        <w:t xml:space="preserve">. Working with nature to make food last longer: </w:t>
      </w:r>
      <w:proofErr w:type="spellStart"/>
      <w:r w:rsidRPr="006D29BB">
        <w:rPr>
          <w:color w:val="222222"/>
          <w:shd w:val="clear" w:color="auto" w:fill="FFFFFF"/>
        </w:rPr>
        <w:t>Apeel</w:t>
      </w:r>
      <w:proofErr w:type="spellEnd"/>
      <w:r w:rsidRPr="006D29BB">
        <w:rPr>
          <w:color w:val="222222"/>
          <w:shd w:val="clear" w:color="auto" w:fill="FFFFFF"/>
        </w:rPr>
        <w:t xml:space="preserve">. Available at: </w:t>
      </w:r>
      <w:hyperlink r:id="rId20" w:history="1">
        <w:r w:rsidRPr="006D29BB">
          <w:rPr>
            <w:rStyle w:val="Hyperlink"/>
            <w:shd w:val="clear" w:color="auto" w:fill="FFFFFF"/>
          </w:rPr>
          <w:t>https://ellenmacarthurfoundation.org/circular-examples/apeel</w:t>
        </w:r>
      </w:hyperlink>
    </w:p>
    <w:p w14:paraId="0EEA372D" w14:textId="6986EE13" w:rsidR="00097A5F" w:rsidRPr="006D29BB" w:rsidRDefault="00097A5F" w:rsidP="006D29BB">
      <w:pPr>
        <w:ind w:left="720" w:hanging="720"/>
        <w:rPr>
          <w:rFonts w:cs="Times New Roman"/>
        </w:rPr>
      </w:pPr>
      <w:r w:rsidRPr="006D29BB">
        <w:t xml:space="preserve">The </w:t>
      </w:r>
      <w:r w:rsidRPr="006D29BB">
        <w:rPr>
          <w:rFonts w:cs="Times New Roman"/>
        </w:rPr>
        <w:t xml:space="preserve">Ellen </w:t>
      </w:r>
      <w:proofErr w:type="spellStart"/>
      <w:r w:rsidRPr="006D29BB">
        <w:rPr>
          <w:rFonts w:cs="Times New Roman"/>
        </w:rPr>
        <w:t>Mcarthur</w:t>
      </w:r>
      <w:proofErr w:type="spellEnd"/>
      <w:r w:rsidRPr="006D29BB">
        <w:rPr>
          <w:rFonts w:cs="Times New Roman"/>
        </w:rPr>
        <w:t xml:space="preserve"> Foundation, </w:t>
      </w:r>
      <w:r w:rsidR="006D29BB">
        <w:rPr>
          <w:rFonts w:cs="Times New Roman"/>
        </w:rPr>
        <w:t>(</w:t>
      </w:r>
      <w:r w:rsidRPr="006D29BB">
        <w:rPr>
          <w:rFonts w:cs="Times New Roman"/>
        </w:rPr>
        <w:t>2022</w:t>
      </w:r>
      <w:r w:rsidR="006D29BB">
        <w:rPr>
          <w:rFonts w:cs="Times New Roman"/>
        </w:rPr>
        <w:t>)</w:t>
      </w:r>
      <w:r w:rsidRPr="006D29BB">
        <w:rPr>
          <w:rFonts w:cs="Times New Roman"/>
        </w:rPr>
        <w:t xml:space="preserve">. Circular economy introduction. Available at: </w:t>
      </w:r>
      <w:hyperlink r:id="rId21" w:history="1">
        <w:r w:rsidRPr="006D29BB">
          <w:rPr>
            <w:rStyle w:val="Hyperlink"/>
            <w:rFonts w:cs="Times New Roman"/>
          </w:rPr>
          <w:t>https://ellenmacarthurfoundation.org/topics/circular-economy-introduction/glossary</w:t>
        </w:r>
      </w:hyperlink>
    </w:p>
    <w:p w14:paraId="4A53791D" w14:textId="77777777" w:rsidR="00097A5F" w:rsidRPr="006D29BB" w:rsidRDefault="00097A5F" w:rsidP="006D29BB">
      <w:pPr>
        <w:ind w:left="720" w:hanging="720"/>
        <w:rPr>
          <w:color w:val="222222"/>
          <w:shd w:val="clear" w:color="auto" w:fill="FFFFFF"/>
        </w:rPr>
      </w:pPr>
      <w:r w:rsidRPr="006D29BB">
        <w:rPr>
          <w:color w:val="222222"/>
          <w:shd w:val="clear" w:color="auto" w:fill="FFFFFF"/>
        </w:rPr>
        <w:t xml:space="preserve">UNECE, (2022). Sustainable Development Goals. Traceability, Transparency and Data. Available at: </w:t>
      </w:r>
      <w:hyperlink r:id="rId22" w:history="1">
        <w:r w:rsidRPr="006D29BB">
          <w:rPr>
            <w:rStyle w:val="Hyperlink"/>
            <w:shd w:val="clear" w:color="auto" w:fill="FFFFFF"/>
          </w:rPr>
          <w:t>https://unece.org/circular-economy/traceability-transparency-and-data</w:t>
        </w:r>
      </w:hyperlink>
    </w:p>
    <w:p w14:paraId="7F5A171C" w14:textId="522BAD73" w:rsidR="00097A5F" w:rsidRPr="006D29BB" w:rsidRDefault="00097A5F" w:rsidP="006D29BB">
      <w:pPr>
        <w:ind w:left="720" w:hanging="720"/>
        <w:rPr>
          <w:color w:val="222222"/>
          <w:shd w:val="clear" w:color="auto" w:fill="FFFFFF"/>
        </w:rPr>
      </w:pPr>
      <w:r w:rsidRPr="006D29BB">
        <w:rPr>
          <w:color w:val="222222"/>
          <w:shd w:val="clear" w:color="auto" w:fill="FFFFFF"/>
        </w:rPr>
        <w:t xml:space="preserve">Vinted, </w:t>
      </w:r>
      <w:r w:rsidR="006D29BB">
        <w:rPr>
          <w:color w:val="222222"/>
          <w:shd w:val="clear" w:color="auto" w:fill="FFFFFF"/>
        </w:rPr>
        <w:t>(</w:t>
      </w:r>
      <w:r w:rsidRPr="006D29BB">
        <w:rPr>
          <w:color w:val="222222"/>
          <w:shd w:val="clear" w:color="auto" w:fill="FFFFFF"/>
        </w:rPr>
        <w:t>2022</w:t>
      </w:r>
      <w:r w:rsidR="006D29BB">
        <w:rPr>
          <w:color w:val="222222"/>
          <w:shd w:val="clear" w:color="auto" w:fill="FFFFFF"/>
        </w:rPr>
        <w:t>)</w:t>
      </w:r>
      <w:r w:rsidRPr="006D29BB">
        <w:rPr>
          <w:color w:val="222222"/>
          <w:shd w:val="clear" w:color="auto" w:fill="FFFFFF"/>
        </w:rPr>
        <w:t xml:space="preserve">. Help Centre. Available at: </w:t>
      </w:r>
      <w:hyperlink r:id="rId23" w:history="1">
        <w:r w:rsidRPr="006D29BB">
          <w:rPr>
            <w:rStyle w:val="Hyperlink"/>
            <w:shd w:val="clear" w:color="auto" w:fill="FFFFFF"/>
          </w:rPr>
          <w:t>https://www.vinted.co.uk/help/452-using-wardrobe-spotlight?access_channel=hc_search</w:t>
        </w:r>
      </w:hyperlink>
    </w:p>
    <w:p w14:paraId="3E359B9C" w14:textId="42847173" w:rsidR="00097A5F" w:rsidRPr="006D29BB" w:rsidRDefault="00097A5F" w:rsidP="006D29BB">
      <w:pPr>
        <w:ind w:left="720" w:hanging="720"/>
        <w:rPr>
          <w:color w:val="222222"/>
          <w:shd w:val="clear" w:color="auto" w:fill="FFFFFF"/>
        </w:rPr>
      </w:pPr>
      <w:proofErr w:type="spellStart"/>
      <w:r w:rsidRPr="006D29BB">
        <w:rPr>
          <w:color w:val="222222"/>
          <w:shd w:val="clear" w:color="auto" w:fill="FFFFFF"/>
        </w:rPr>
        <w:t>Whirli</w:t>
      </w:r>
      <w:proofErr w:type="spellEnd"/>
      <w:r w:rsidRPr="006D29BB">
        <w:rPr>
          <w:color w:val="222222"/>
          <w:shd w:val="clear" w:color="auto" w:fill="FFFFFF"/>
        </w:rPr>
        <w:t xml:space="preserve">, </w:t>
      </w:r>
      <w:r w:rsidR="006D29BB">
        <w:rPr>
          <w:color w:val="222222"/>
          <w:shd w:val="clear" w:color="auto" w:fill="FFFFFF"/>
        </w:rPr>
        <w:t>(</w:t>
      </w:r>
      <w:r w:rsidRPr="006D29BB">
        <w:rPr>
          <w:color w:val="222222"/>
          <w:shd w:val="clear" w:color="auto" w:fill="FFFFFF"/>
        </w:rPr>
        <w:t>2022</w:t>
      </w:r>
      <w:r w:rsidR="006D29BB">
        <w:rPr>
          <w:color w:val="222222"/>
          <w:shd w:val="clear" w:color="auto" w:fill="FFFFFF"/>
        </w:rPr>
        <w:t>)</w:t>
      </w:r>
      <w:r w:rsidRPr="006D29BB">
        <w:rPr>
          <w:color w:val="222222"/>
          <w:shd w:val="clear" w:color="auto" w:fill="FFFFFF"/>
        </w:rPr>
        <w:t xml:space="preserve">. How does </w:t>
      </w:r>
      <w:proofErr w:type="spellStart"/>
      <w:r w:rsidRPr="006D29BB">
        <w:rPr>
          <w:color w:val="222222"/>
          <w:shd w:val="clear" w:color="auto" w:fill="FFFFFF"/>
        </w:rPr>
        <w:t>Whirli</w:t>
      </w:r>
      <w:proofErr w:type="spellEnd"/>
      <w:r w:rsidRPr="006D29BB">
        <w:rPr>
          <w:color w:val="222222"/>
          <w:shd w:val="clear" w:color="auto" w:fill="FFFFFF"/>
        </w:rPr>
        <w:t xml:space="preserve"> works? Available at: </w:t>
      </w:r>
      <w:hyperlink r:id="rId24" w:history="1">
        <w:r w:rsidRPr="006D29BB">
          <w:rPr>
            <w:rStyle w:val="Hyperlink"/>
            <w:shd w:val="clear" w:color="auto" w:fill="FFFFFF"/>
          </w:rPr>
          <w:t>https://whirli.com/how-it-works</w:t>
        </w:r>
      </w:hyperlink>
    </w:p>
    <w:p w14:paraId="299F950D" w14:textId="3C82DA1B" w:rsidR="00097A5F" w:rsidRPr="006D29BB" w:rsidRDefault="00097A5F" w:rsidP="006D29BB">
      <w:pPr>
        <w:ind w:left="720" w:hanging="720"/>
        <w:rPr>
          <w:color w:val="222222"/>
          <w:shd w:val="clear" w:color="auto" w:fill="FFFFFF"/>
        </w:rPr>
      </w:pPr>
      <w:r w:rsidRPr="006D29BB">
        <w:rPr>
          <w:color w:val="222222"/>
          <w:shd w:val="clear" w:color="auto" w:fill="FFFFFF"/>
        </w:rPr>
        <w:t xml:space="preserve">Wikipedia, </w:t>
      </w:r>
      <w:r w:rsidR="006D29BB">
        <w:rPr>
          <w:color w:val="222222"/>
          <w:shd w:val="clear" w:color="auto" w:fill="FFFFFF"/>
        </w:rPr>
        <w:t>(</w:t>
      </w:r>
      <w:r w:rsidRPr="006D29BB">
        <w:rPr>
          <w:color w:val="222222"/>
          <w:shd w:val="clear" w:color="auto" w:fill="FFFFFF"/>
        </w:rPr>
        <w:t>2022</w:t>
      </w:r>
      <w:r w:rsidR="006D29BB">
        <w:rPr>
          <w:color w:val="222222"/>
          <w:shd w:val="clear" w:color="auto" w:fill="FFFFFF"/>
        </w:rPr>
        <w:t>)</w:t>
      </w:r>
      <w:r w:rsidRPr="006D29BB">
        <w:rPr>
          <w:color w:val="222222"/>
          <w:shd w:val="clear" w:color="auto" w:fill="FFFFFF"/>
        </w:rPr>
        <w:t xml:space="preserve">. Vinted. Available at: </w:t>
      </w:r>
      <w:hyperlink r:id="rId25" w:history="1">
        <w:r w:rsidRPr="006D29BB">
          <w:rPr>
            <w:rStyle w:val="Hyperlink"/>
            <w:shd w:val="clear" w:color="auto" w:fill="FFFFFF"/>
          </w:rPr>
          <w:t>https://en.wikipedia.org/wiki/Vinted</w:t>
        </w:r>
      </w:hyperlink>
    </w:p>
    <w:p w14:paraId="27F63CB5" w14:textId="77777777" w:rsidR="00097A5F" w:rsidRDefault="00097A5F" w:rsidP="00DA4CBA"/>
    <w:p w14:paraId="6A10BFFD" w14:textId="3DC9206D" w:rsidR="00F82893" w:rsidRPr="0039252F" w:rsidRDefault="00F82893" w:rsidP="00F82893"/>
    <w:sectPr w:rsidR="00F82893" w:rsidRPr="0039252F" w:rsidSect="006E7B53">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0D20A" w14:textId="77777777" w:rsidR="000E430D" w:rsidRDefault="000E430D" w:rsidP="001B7BDC">
      <w:pPr>
        <w:spacing w:line="240" w:lineRule="auto"/>
      </w:pPr>
      <w:r>
        <w:separator/>
      </w:r>
    </w:p>
  </w:endnote>
  <w:endnote w:type="continuationSeparator" w:id="0">
    <w:p w14:paraId="5AD434F9" w14:textId="77777777" w:rsidR="000E430D" w:rsidRDefault="000E430D" w:rsidP="001B7B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DC630" w14:textId="77777777" w:rsidR="001B7BDC" w:rsidRDefault="001B7B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8589140"/>
      <w:docPartObj>
        <w:docPartGallery w:val="Page Numbers (Bottom of Page)"/>
        <w:docPartUnique/>
      </w:docPartObj>
    </w:sdtPr>
    <w:sdtEndPr>
      <w:rPr>
        <w:noProof/>
      </w:rPr>
    </w:sdtEndPr>
    <w:sdtContent>
      <w:p w14:paraId="2734BA89" w14:textId="6379FAD6" w:rsidR="001B7BDC" w:rsidRDefault="001B7B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288A13" w14:textId="77777777" w:rsidR="001B7BDC" w:rsidRDefault="001B7B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28854" w14:textId="77777777" w:rsidR="001B7BDC" w:rsidRDefault="001B7B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DD8CE" w14:textId="77777777" w:rsidR="000E430D" w:rsidRDefault="000E430D" w:rsidP="001B7BDC">
      <w:pPr>
        <w:spacing w:line="240" w:lineRule="auto"/>
      </w:pPr>
      <w:r>
        <w:separator/>
      </w:r>
    </w:p>
  </w:footnote>
  <w:footnote w:type="continuationSeparator" w:id="0">
    <w:p w14:paraId="599DDA7D" w14:textId="77777777" w:rsidR="000E430D" w:rsidRDefault="000E430D" w:rsidP="001B7B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4A3BD" w14:textId="77777777" w:rsidR="001B7BDC" w:rsidRDefault="001B7B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325C8" w14:textId="77777777" w:rsidR="001B7BDC" w:rsidRDefault="001B7B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38298" w14:textId="77777777" w:rsidR="001B7BDC" w:rsidRDefault="001B7B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773B9"/>
    <w:multiLevelType w:val="multilevel"/>
    <w:tmpl w:val="91B66028"/>
    <w:lvl w:ilvl="0">
      <w:start w:val="2"/>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 w15:restartNumberingAfterBreak="0">
    <w:nsid w:val="20830C34"/>
    <w:multiLevelType w:val="hybridMultilevel"/>
    <w:tmpl w:val="E198161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0EE7C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22E09DB"/>
    <w:multiLevelType w:val="multilevel"/>
    <w:tmpl w:val="6B9EF01A"/>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2AE129C6"/>
    <w:multiLevelType w:val="multilevel"/>
    <w:tmpl w:val="9896327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CFC043E"/>
    <w:multiLevelType w:val="hybridMultilevel"/>
    <w:tmpl w:val="D2908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6E63F1"/>
    <w:multiLevelType w:val="hybridMultilevel"/>
    <w:tmpl w:val="B3787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D528A6"/>
    <w:multiLevelType w:val="multilevel"/>
    <w:tmpl w:val="5C083246"/>
    <w:lvl w:ilvl="0">
      <w:start w:val="3"/>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8" w15:restartNumberingAfterBreak="0">
    <w:nsid w:val="329A7F54"/>
    <w:multiLevelType w:val="multilevel"/>
    <w:tmpl w:val="0F128BCA"/>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367970BC"/>
    <w:multiLevelType w:val="hybridMultilevel"/>
    <w:tmpl w:val="E198161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5B1A58"/>
    <w:multiLevelType w:val="multilevel"/>
    <w:tmpl w:val="9896327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1290A5B"/>
    <w:multiLevelType w:val="hybridMultilevel"/>
    <w:tmpl w:val="0C847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D83082"/>
    <w:multiLevelType w:val="hybridMultilevel"/>
    <w:tmpl w:val="6748C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D32D77"/>
    <w:multiLevelType w:val="multilevel"/>
    <w:tmpl w:val="9896327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4" w15:restartNumberingAfterBreak="0">
    <w:nsid w:val="45656E3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53D13A17"/>
    <w:multiLevelType w:val="multilevel"/>
    <w:tmpl w:val="A2B20600"/>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703F6A30"/>
    <w:multiLevelType w:val="multilevel"/>
    <w:tmpl w:val="C0E4817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F9F3F87"/>
    <w:multiLevelType w:val="hybridMultilevel"/>
    <w:tmpl w:val="525025BE"/>
    <w:lvl w:ilvl="0" w:tplc="59B87830">
      <w:start w:val="3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3"/>
  </w:num>
  <w:num w:numId="3">
    <w:abstractNumId w:val="16"/>
  </w:num>
  <w:num w:numId="4">
    <w:abstractNumId w:val="9"/>
  </w:num>
  <w:num w:numId="5">
    <w:abstractNumId w:val="3"/>
  </w:num>
  <w:num w:numId="6">
    <w:abstractNumId w:val="11"/>
  </w:num>
  <w:num w:numId="7">
    <w:abstractNumId w:val="5"/>
  </w:num>
  <w:num w:numId="8">
    <w:abstractNumId w:val="12"/>
  </w:num>
  <w:num w:numId="9">
    <w:abstractNumId w:val="6"/>
  </w:num>
  <w:num w:numId="10">
    <w:abstractNumId w:val="1"/>
  </w:num>
  <w:num w:numId="11">
    <w:abstractNumId w:val="10"/>
  </w:num>
  <w:num w:numId="12">
    <w:abstractNumId w:val="8"/>
  </w:num>
  <w:num w:numId="13">
    <w:abstractNumId w:val="0"/>
  </w:num>
  <w:num w:numId="14">
    <w:abstractNumId w:val="7"/>
  </w:num>
  <w:num w:numId="15">
    <w:abstractNumId w:val="15"/>
  </w:num>
  <w:num w:numId="16">
    <w:abstractNumId w:val="17"/>
  </w:num>
  <w:num w:numId="17">
    <w:abstractNumId w:val="14"/>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1NDE0NzQ1NDY2tjBT0lEKTi0uzszPAykwrAUAkfrtBSwAAAA="/>
  </w:docVars>
  <w:rsids>
    <w:rsidRoot w:val="001B7BDC"/>
    <w:rsid w:val="00005683"/>
    <w:rsid w:val="00011501"/>
    <w:rsid w:val="00012B52"/>
    <w:rsid w:val="00020A10"/>
    <w:rsid w:val="000210EB"/>
    <w:rsid w:val="00021EFE"/>
    <w:rsid w:val="00031F68"/>
    <w:rsid w:val="00033B25"/>
    <w:rsid w:val="00036C7B"/>
    <w:rsid w:val="000406A6"/>
    <w:rsid w:val="000459BE"/>
    <w:rsid w:val="00045ED4"/>
    <w:rsid w:val="00054506"/>
    <w:rsid w:val="000576C6"/>
    <w:rsid w:val="00057852"/>
    <w:rsid w:val="00060251"/>
    <w:rsid w:val="0006193A"/>
    <w:rsid w:val="00064761"/>
    <w:rsid w:val="0008219D"/>
    <w:rsid w:val="00082709"/>
    <w:rsid w:val="00086BFF"/>
    <w:rsid w:val="00090404"/>
    <w:rsid w:val="00091A28"/>
    <w:rsid w:val="00091D8A"/>
    <w:rsid w:val="00094122"/>
    <w:rsid w:val="000955EC"/>
    <w:rsid w:val="00097A5F"/>
    <w:rsid w:val="000A2EA5"/>
    <w:rsid w:val="000A5E2B"/>
    <w:rsid w:val="000A70D3"/>
    <w:rsid w:val="000B11A9"/>
    <w:rsid w:val="000B1201"/>
    <w:rsid w:val="000B22A5"/>
    <w:rsid w:val="000C405A"/>
    <w:rsid w:val="000D3594"/>
    <w:rsid w:val="000D70AF"/>
    <w:rsid w:val="000E29AB"/>
    <w:rsid w:val="000E2F9D"/>
    <w:rsid w:val="000E430D"/>
    <w:rsid w:val="000E6417"/>
    <w:rsid w:val="000F4575"/>
    <w:rsid w:val="00102197"/>
    <w:rsid w:val="001064B6"/>
    <w:rsid w:val="001104DB"/>
    <w:rsid w:val="001219B0"/>
    <w:rsid w:val="001329B2"/>
    <w:rsid w:val="0013340E"/>
    <w:rsid w:val="00151F6C"/>
    <w:rsid w:val="00156AFB"/>
    <w:rsid w:val="001609ED"/>
    <w:rsid w:val="001620FD"/>
    <w:rsid w:val="001640C6"/>
    <w:rsid w:val="00167F57"/>
    <w:rsid w:val="00171A73"/>
    <w:rsid w:val="00177317"/>
    <w:rsid w:val="00180B2B"/>
    <w:rsid w:val="00181E4E"/>
    <w:rsid w:val="0018227B"/>
    <w:rsid w:val="00185709"/>
    <w:rsid w:val="001A1886"/>
    <w:rsid w:val="001A2F16"/>
    <w:rsid w:val="001B03A1"/>
    <w:rsid w:val="001B1426"/>
    <w:rsid w:val="001B7BDC"/>
    <w:rsid w:val="001C341F"/>
    <w:rsid w:val="001C549A"/>
    <w:rsid w:val="001C6139"/>
    <w:rsid w:val="001E0FFE"/>
    <w:rsid w:val="001E11FA"/>
    <w:rsid w:val="001E3D8B"/>
    <w:rsid w:val="001E7097"/>
    <w:rsid w:val="002007B6"/>
    <w:rsid w:val="002016E7"/>
    <w:rsid w:val="002148C1"/>
    <w:rsid w:val="00217051"/>
    <w:rsid w:val="00223FC0"/>
    <w:rsid w:val="00225D72"/>
    <w:rsid w:val="00232091"/>
    <w:rsid w:val="0023223D"/>
    <w:rsid w:val="002408F2"/>
    <w:rsid w:val="00240D0B"/>
    <w:rsid w:val="00244D3E"/>
    <w:rsid w:val="00266C88"/>
    <w:rsid w:val="00267314"/>
    <w:rsid w:val="00270B2A"/>
    <w:rsid w:val="002713F6"/>
    <w:rsid w:val="00274A2E"/>
    <w:rsid w:val="002764A6"/>
    <w:rsid w:val="0027731C"/>
    <w:rsid w:val="00277386"/>
    <w:rsid w:val="00291EB7"/>
    <w:rsid w:val="002944C5"/>
    <w:rsid w:val="002A08EE"/>
    <w:rsid w:val="002A09C2"/>
    <w:rsid w:val="002A1248"/>
    <w:rsid w:val="002A723C"/>
    <w:rsid w:val="002B0CA9"/>
    <w:rsid w:val="002B30EB"/>
    <w:rsid w:val="002B4331"/>
    <w:rsid w:val="002C04A3"/>
    <w:rsid w:val="002C0948"/>
    <w:rsid w:val="002C5363"/>
    <w:rsid w:val="002C75BE"/>
    <w:rsid w:val="002F3FAE"/>
    <w:rsid w:val="002F779C"/>
    <w:rsid w:val="00300351"/>
    <w:rsid w:val="003071A4"/>
    <w:rsid w:val="00311839"/>
    <w:rsid w:val="003140BD"/>
    <w:rsid w:val="003173F5"/>
    <w:rsid w:val="003229B7"/>
    <w:rsid w:val="00323A87"/>
    <w:rsid w:val="003252AB"/>
    <w:rsid w:val="003316D5"/>
    <w:rsid w:val="00331C9B"/>
    <w:rsid w:val="0033580E"/>
    <w:rsid w:val="00340C05"/>
    <w:rsid w:val="003427D2"/>
    <w:rsid w:val="003450A6"/>
    <w:rsid w:val="00345A7B"/>
    <w:rsid w:val="00347455"/>
    <w:rsid w:val="00354104"/>
    <w:rsid w:val="0035679C"/>
    <w:rsid w:val="00363E27"/>
    <w:rsid w:val="00364299"/>
    <w:rsid w:val="00365047"/>
    <w:rsid w:val="00365344"/>
    <w:rsid w:val="00365921"/>
    <w:rsid w:val="00366850"/>
    <w:rsid w:val="00375600"/>
    <w:rsid w:val="003867C9"/>
    <w:rsid w:val="0039252F"/>
    <w:rsid w:val="0039549C"/>
    <w:rsid w:val="0039572D"/>
    <w:rsid w:val="003A3B22"/>
    <w:rsid w:val="003B069A"/>
    <w:rsid w:val="003C65C0"/>
    <w:rsid w:val="003D0D72"/>
    <w:rsid w:val="003E7BBF"/>
    <w:rsid w:val="003F1087"/>
    <w:rsid w:val="003F4CBD"/>
    <w:rsid w:val="0040632E"/>
    <w:rsid w:val="00423815"/>
    <w:rsid w:val="004250F1"/>
    <w:rsid w:val="00425E34"/>
    <w:rsid w:val="004268F9"/>
    <w:rsid w:val="00430652"/>
    <w:rsid w:val="00430BB2"/>
    <w:rsid w:val="00436906"/>
    <w:rsid w:val="004435B4"/>
    <w:rsid w:val="004436F3"/>
    <w:rsid w:val="00445189"/>
    <w:rsid w:val="00447E95"/>
    <w:rsid w:val="00450D98"/>
    <w:rsid w:val="0046258F"/>
    <w:rsid w:val="0046393C"/>
    <w:rsid w:val="00474040"/>
    <w:rsid w:val="00475EE0"/>
    <w:rsid w:val="0047778E"/>
    <w:rsid w:val="00481109"/>
    <w:rsid w:val="0049031B"/>
    <w:rsid w:val="004925D8"/>
    <w:rsid w:val="00492758"/>
    <w:rsid w:val="00493992"/>
    <w:rsid w:val="00493F9F"/>
    <w:rsid w:val="004A50D9"/>
    <w:rsid w:val="004B0B3F"/>
    <w:rsid w:val="004B1D82"/>
    <w:rsid w:val="004B2D90"/>
    <w:rsid w:val="004C3481"/>
    <w:rsid w:val="004C7DD6"/>
    <w:rsid w:val="004D1CB6"/>
    <w:rsid w:val="004D5FE3"/>
    <w:rsid w:val="004E0A9D"/>
    <w:rsid w:val="004F16AC"/>
    <w:rsid w:val="00510C93"/>
    <w:rsid w:val="00513C95"/>
    <w:rsid w:val="00517A19"/>
    <w:rsid w:val="00524B04"/>
    <w:rsid w:val="00524E55"/>
    <w:rsid w:val="00526AE0"/>
    <w:rsid w:val="005324D6"/>
    <w:rsid w:val="00535D75"/>
    <w:rsid w:val="00553BF2"/>
    <w:rsid w:val="00567977"/>
    <w:rsid w:val="00567F9D"/>
    <w:rsid w:val="00576809"/>
    <w:rsid w:val="0058392B"/>
    <w:rsid w:val="00584BAC"/>
    <w:rsid w:val="0059204F"/>
    <w:rsid w:val="005940F2"/>
    <w:rsid w:val="00596636"/>
    <w:rsid w:val="005A0028"/>
    <w:rsid w:val="005A140A"/>
    <w:rsid w:val="005A1837"/>
    <w:rsid w:val="005A1CEA"/>
    <w:rsid w:val="005A490F"/>
    <w:rsid w:val="005B3DB5"/>
    <w:rsid w:val="005B6D55"/>
    <w:rsid w:val="005C0BD6"/>
    <w:rsid w:val="005C29CB"/>
    <w:rsid w:val="005C5E60"/>
    <w:rsid w:val="005D0725"/>
    <w:rsid w:val="005D2168"/>
    <w:rsid w:val="005D2439"/>
    <w:rsid w:val="005D5CE3"/>
    <w:rsid w:val="005F3A7E"/>
    <w:rsid w:val="00604CBC"/>
    <w:rsid w:val="00610477"/>
    <w:rsid w:val="00611787"/>
    <w:rsid w:val="0062196F"/>
    <w:rsid w:val="0062246C"/>
    <w:rsid w:val="00624CC5"/>
    <w:rsid w:val="00626D4A"/>
    <w:rsid w:val="00627830"/>
    <w:rsid w:val="00631063"/>
    <w:rsid w:val="006311B4"/>
    <w:rsid w:val="00633092"/>
    <w:rsid w:val="00634883"/>
    <w:rsid w:val="00634E4A"/>
    <w:rsid w:val="00635B25"/>
    <w:rsid w:val="00643610"/>
    <w:rsid w:val="00643EFB"/>
    <w:rsid w:val="00644354"/>
    <w:rsid w:val="00653FF7"/>
    <w:rsid w:val="0066430A"/>
    <w:rsid w:val="00671F5D"/>
    <w:rsid w:val="00673ED3"/>
    <w:rsid w:val="00680D52"/>
    <w:rsid w:val="00681BEF"/>
    <w:rsid w:val="006845FF"/>
    <w:rsid w:val="0068591C"/>
    <w:rsid w:val="0069686E"/>
    <w:rsid w:val="006A04A0"/>
    <w:rsid w:val="006A11F5"/>
    <w:rsid w:val="006A169B"/>
    <w:rsid w:val="006A61EF"/>
    <w:rsid w:val="006A7F3A"/>
    <w:rsid w:val="006B2B04"/>
    <w:rsid w:val="006B51F2"/>
    <w:rsid w:val="006B5F0F"/>
    <w:rsid w:val="006C2FCF"/>
    <w:rsid w:val="006D240B"/>
    <w:rsid w:val="006D29BB"/>
    <w:rsid w:val="006D3802"/>
    <w:rsid w:val="006E196C"/>
    <w:rsid w:val="006E7B53"/>
    <w:rsid w:val="006F0876"/>
    <w:rsid w:val="007112D2"/>
    <w:rsid w:val="00712472"/>
    <w:rsid w:val="00722068"/>
    <w:rsid w:val="00722CA0"/>
    <w:rsid w:val="00724F2A"/>
    <w:rsid w:val="00740903"/>
    <w:rsid w:val="0074301C"/>
    <w:rsid w:val="00747A81"/>
    <w:rsid w:val="00752E7B"/>
    <w:rsid w:val="0076234C"/>
    <w:rsid w:val="00764212"/>
    <w:rsid w:val="007725B8"/>
    <w:rsid w:val="00784ACF"/>
    <w:rsid w:val="007902CF"/>
    <w:rsid w:val="0079057C"/>
    <w:rsid w:val="007940E9"/>
    <w:rsid w:val="007A028D"/>
    <w:rsid w:val="007A50E2"/>
    <w:rsid w:val="007D0817"/>
    <w:rsid w:val="007D296D"/>
    <w:rsid w:val="007D60F0"/>
    <w:rsid w:val="007E2E77"/>
    <w:rsid w:val="007E6AF1"/>
    <w:rsid w:val="007E738D"/>
    <w:rsid w:val="007E754E"/>
    <w:rsid w:val="00807715"/>
    <w:rsid w:val="0081258A"/>
    <w:rsid w:val="00813D6C"/>
    <w:rsid w:val="0081412E"/>
    <w:rsid w:val="008268F8"/>
    <w:rsid w:val="00832AB4"/>
    <w:rsid w:val="0083384D"/>
    <w:rsid w:val="00840D02"/>
    <w:rsid w:val="00851C05"/>
    <w:rsid w:val="00856C8B"/>
    <w:rsid w:val="0087143D"/>
    <w:rsid w:val="00873852"/>
    <w:rsid w:val="008769D0"/>
    <w:rsid w:val="0088523E"/>
    <w:rsid w:val="00885291"/>
    <w:rsid w:val="00885EC2"/>
    <w:rsid w:val="00890ABE"/>
    <w:rsid w:val="008A79A9"/>
    <w:rsid w:val="008B462E"/>
    <w:rsid w:val="008B6C88"/>
    <w:rsid w:val="008C138D"/>
    <w:rsid w:val="008C3FB8"/>
    <w:rsid w:val="008D38CC"/>
    <w:rsid w:val="008D4768"/>
    <w:rsid w:val="008E0A54"/>
    <w:rsid w:val="008E44D0"/>
    <w:rsid w:val="008F712A"/>
    <w:rsid w:val="00912818"/>
    <w:rsid w:val="00913074"/>
    <w:rsid w:val="00913DD3"/>
    <w:rsid w:val="00925F0A"/>
    <w:rsid w:val="009264F8"/>
    <w:rsid w:val="00930D3F"/>
    <w:rsid w:val="009335D5"/>
    <w:rsid w:val="0093489B"/>
    <w:rsid w:val="00935AEF"/>
    <w:rsid w:val="00941549"/>
    <w:rsid w:val="00944CD5"/>
    <w:rsid w:val="009459C9"/>
    <w:rsid w:val="00947788"/>
    <w:rsid w:val="0095638B"/>
    <w:rsid w:val="00971BBB"/>
    <w:rsid w:val="00976DBE"/>
    <w:rsid w:val="009771C8"/>
    <w:rsid w:val="00980B7F"/>
    <w:rsid w:val="009900B7"/>
    <w:rsid w:val="0099247A"/>
    <w:rsid w:val="0099582C"/>
    <w:rsid w:val="009A7449"/>
    <w:rsid w:val="009B0DEC"/>
    <w:rsid w:val="009B0FBF"/>
    <w:rsid w:val="009B5AC0"/>
    <w:rsid w:val="009B686F"/>
    <w:rsid w:val="009C0F17"/>
    <w:rsid w:val="009C27DC"/>
    <w:rsid w:val="009C667C"/>
    <w:rsid w:val="009C682D"/>
    <w:rsid w:val="009D14B8"/>
    <w:rsid w:val="009D1F01"/>
    <w:rsid w:val="009D43A9"/>
    <w:rsid w:val="009D4A2D"/>
    <w:rsid w:val="009F3133"/>
    <w:rsid w:val="00A03C4A"/>
    <w:rsid w:val="00A04926"/>
    <w:rsid w:val="00A04E71"/>
    <w:rsid w:val="00A06EB8"/>
    <w:rsid w:val="00A1576F"/>
    <w:rsid w:val="00A23523"/>
    <w:rsid w:val="00A235B1"/>
    <w:rsid w:val="00A25FF9"/>
    <w:rsid w:val="00A266D6"/>
    <w:rsid w:val="00A46D80"/>
    <w:rsid w:val="00A47BAC"/>
    <w:rsid w:val="00A502E4"/>
    <w:rsid w:val="00A5534F"/>
    <w:rsid w:val="00A55637"/>
    <w:rsid w:val="00A57EAD"/>
    <w:rsid w:val="00A74314"/>
    <w:rsid w:val="00A76E69"/>
    <w:rsid w:val="00A76F4D"/>
    <w:rsid w:val="00A830F3"/>
    <w:rsid w:val="00A924FE"/>
    <w:rsid w:val="00A93075"/>
    <w:rsid w:val="00A94318"/>
    <w:rsid w:val="00A97366"/>
    <w:rsid w:val="00AA1902"/>
    <w:rsid w:val="00AA6BAB"/>
    <w:rsid w:val="00AB528F"/>
    <w:rsid w:val="00AC0755"/>
    <w:rsid w:val="00AC27E6"/>
    <w:rsid w:val="00AC2E98"/>
    <w:rsid w:val="00AC47C4"/>
    <w:rsid w:val="00AD029D"/>
    <w:rsid w:val="00AD20D9"/>
    <w:rsid w:val="00AE73A0"/>
    <w:rsid w:val="00AF3781"/>
    <w:rsid w:val="00AF5186"/>
    <w:rsid w:val="00AF7BED"/>
    <w:rsid w:val="00B021E3"/>
    <w:rsid w:val="00B07EC8"/>
    <w:rsid w:val="00B12224"/>
    <w:rsid w:val="00B15CA8"/>
    <w:rsid w:val="00B16B4F"/>
    <w:rsid w:val="00B17CE8"/>
    <w:rsid w:val="00B17E74"/>
    <w:rsid w:val="00B2521E"/>
    <w:rsid w:val="00B30CD3"/>
    <w:rsid w:val="00B34BE1"/>
    <w:rsid w:val="00B444F2"/>
    <w:rsid w:val="00B45109"/>
    <w:rsid w:val="00B53485"/>
    <w:rsid w:val="00B651CD"/>
    <w:rsid w:val="00B67B38"/>
    <w:rsid w:val="00B7067A"/>
    <w:rsid w:val="00B736EA"/>
    <w:rsid w:val="00B74C50"/>
    <w:rsid w:val="00B82FBD"/>
    <w:rsid w:val="00B83860"/>
    <w:rsid w:val="00B87403"/>
    <w:rsid w:val="00B93F30"/>
    <w:rsid w:val="00BA1385"/>
    <w:rsid w:val="00BA3765"/>
    <w:rsid w:val="00BA52DF"/>
    <w:rsid w:val="00BA5F2F"/>
    <w:rsid w:val="00BA636E"/>
    <w:rsid w:val="00BB2B0F"/>
    <w:rsid w:val="00BD0D0B"/>
    <w:rsid w:val="00BD5677"/>
    <w:rsid w:val="00BE1871"/>
    <w:rsid w:val="00BE403D"/>
    <w:rsid w:val="00BE5F9C"/>
    <w:rsid w:val="00BE6ED0"/>
    <w:rsid w:val="00BF5DBF"/>
    <w:rsid w:val="00C00DA7"/>
    <w:rsid w:val="00C05A58"/>
    <w:rsid w:val="00C210C5"/>
    <w:rsid w:val="00C25E8B"/>
    <w:rsid w:val="00C30A9B"/>
    <w:rsid w:val="00C31D56"/>
    <w:rsid w:val="00C348AD"/>
    <w:rsid w:val="00C406E8"/>
    <w:rsid w:val="00C42046"/>
    <w:rsid w:val="00C43785"/>
    <w:rsid w:val="00C44358"/>
    <w:rsid w:val="00C45AF2"/>
    <w:rsid w:val="00C56550"/>
    <w:rsid w:val="00C6424B"/>
    <w:rsid w:val="00C64A16"/>
    <w:rsid w:val="00C6634F"/>
    <w:rsid w:val="00C7297B"/>
    <w:rsid w:val="00C72F6A"/>
    <w:rsid w:val="00C732BA"/>
    <w:rsid w:val="00C826F2"/>
    <w:rsid w:val="00C84058"/>
    <w:rsid w:val="00C84CAB"/>
    <w:rsid w:val="00C85AB0"/>
    <w:rsid w:val="00C879C7"/>
    <w:rsid w:val="00C940D9"/>
    <w:rsid w:val="00C96DDB"/>
    <w:rsid w:val="00CA3563"/>
    <w:rsid w:val="00CB3305"/>
    <w:rsid w:val="00CB42AC"/>
    <w:rsid w:val="00CB4BC2"/>
    <w:rsid w:val="00CB7061"/>
    <w:rsid w:val="00CC4C3D"/>
    <w:rsid w:val="00CC6399"/>
    <w:rsid w:val="00CD068D"/>
    <w:rsid w:val="00CD3986"/>
    <w:rsid w:val="00CD3FB3"/>
    <w:rsid w:val="00CE09B1"/>
    <w:rsid w:val="00CE1FB0"/>
    <w:rsid w:val="00CE7E86"/>
    <w:rsid w:val="00CF0FE8"/>
    <w:rsid w:val="00D0267A"/>
    <w:rsid w:val="00D02A58"/>
    <w:rsid w:val="00D03036"/>
    <w:rsid w:val="00D13AAF"/>
    <w:rsid w:val="00D1748F"/>
    <w:rsid w:val="00D24FDD"/>
    <w:rsid w:val="00D25B2D"/>
    <w:rsid w:val="00D271C1"/>
    <w:rsid w:val="00D27BF9"/>
    <w:rsid w:val="00D335C5"/>
    <w:rsid w:val="00D46D6C"/>
    <w:rsid w:val="00D47A24"/>
    <w:rsid w:val="00D50739"/>
    <w:rsid w:val="00D532B5"/>
    <w:rsid w:val="00D729F8"/>
    <w:rsid w:val="00D72EC0"/>
    <w:rsid w:val="00D751E4"/>
    <w:rsid w:val="00D75BE3"/>
    <w:rsid w:val="00D75E0F"/>
    <w:rsid w:val="00D81C09"/>
    <w:rsid w:val="00D820B3"/>
    <w:rsid w:val="00D87D88"/>
    <w:rsid w:val="00D91FF3"/>
    <w:rsid w:val="00DA1830"/>
    <w:rsid w:val="00DA42F2"/>
    <w:rsid w:val="00DA4CBA"/>
    <w:rsid w:val="00DA4DB4"/>
    <w:rsid w:val="00DB0AEF"/>
    <w:rsid w:val="00DC3293"/>
    <w:rsid w:val="00DC4F56"/>
    <w:rsid w:val="00DC6160"/>
    <w:rsid w:val="00DC67CA"/>
    <w:rsid w:val="00DC7070"/>
    <w:rsid w:val="00DD2CEF"/>
    <w:rsid w:val="00DD5342"/>
    <w:rsid w:val="00DE1EFB"/>
    <w:rsid w:val="00DE33EC"/>
    <w:rsid w:val="00DE7387"/>
    <w:rsid w:val="00DF784D"/>
    <w:rsid w:val="00DF7B6F"/>
    <w:rsid w:val="00E037E3"/>
    <w:rsid w:val="00E06228"/>
    <w:rsid w:val="00E065B2"/>
    <w:rsid w:val="00E077A1"/>
    <w:rsid w:val="00E07F3F"/>
    <w:rsid w:val="00E13CF3"/>
    <w:rsid w:val="00E22E4C"/>
    <w:rsid w:val="00E26659"/>
    <w:rsid w:val="00E26B16"/>
    <w:rsid w:val="00E31630"/>
    <w:rsid w:val="00E3506E"/>
    <w:rsid w:val="00E360D6"/>
    <w:rsid w:val="00E4223D"/>
    <w:rsid w:val="00E5046E"/>
    <w:rsid w:val="00E6090C"/>
    <w:rsid w:val="00E6470C"/>
    <w:rsid w:val="00E732BE"/>
    <w:rsid w:val="00E77925"/>
    <w:rsid w:val="00E96A9B"/>
    <w:rsid w:val="00E97B56"/>
    <w:rsid w:val="00EB1572"/>
    <w:rsid w:val="00EB5260"/>
    <w:rsid w:val="00EB6F54"/>
    <w:rsid w:val="00EC0482"/>
    <w:rsid w:val="00EC103D"/>
    <w:rsid w:val="00EC3920"/>
    <w:rsid w:val="00ED1989"/>
    <w:rsid w:val="00ED3AB6"/>
    <w:rsid w:val="00ED3AC8"/>
    <w:rsid w:val="00EE0F3E"/>
    <w:rsid w:val="00EE381F"/>
    <w:rsid w:val="00EE54CD"/>
    <w:rsid w:val="00EF2B43"/>
    <w:rsid w:val="00EF5330"/>
    <w:rsid w:val="00F00815"/>
    <w:rsid w:val="00F031AF"/>
    <w:rsid w:val="00F114ED"/>
    <w:rsid w:val="00F20728"/>
    <w:rsid w:val="00F23F0D"/>
    <w:rsid w:val="00F32C50"/>
    <w:rsid w:val="00F342E4"/>
    <w:rsid w:val="00F45EAA"/>
    <w:rsid w:val="00F47A4D"/>
    <w:rsid w:val="00F52E21"/>
    <w:rsid w:val="00F56A94"/>
    <w:rsid w:val="00F621EE"/>
    <w:rsid w:val="00F6760C"/>
    <w:rsid w:val="00F72055"/>
    <w:rsid w:val="00F82893"/>
    <w:rsid w:val="00F82DFF"/>
    <w:rsid w:val="00F8425B"/>
    <w:rsid w:val="00F85620"/>
    <w:rsid w:val="00F92978"/>
    <w:rsid w:val="00F95A83"/>
    <w:rsid w:val="00F97542"/>
    <w:rsid w:val="00FA00E3"/>
    <w:rsid w:val="00FA1975"/>
    <w:rsid w:val="00FB0119"/>
    <w:rsid w:val="00FB1A54"/>
    <w:rsid w:val="00FB1B26"/>
    <w:rsid w:val="00FB2630"/>
    <w:rsid w:val="00FB5A21"/>
    <w:rsid w:val="00FC035B"/>
    <w:rsid w:val="00FC0A40"/>
    <w:rsid w:val="00FD61BF"/>
    <w:rsid w:val="00FD64DF"/>
    <w:rsid w:val="00FE18C1"/>
    <w:rsid w:val="00FE4901"/>
    <w:rsid w:val="00FE5FBD"/>
    <w:rsid w:val="00FF0EDB"/>
    <w:rsid w:val="00FF3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63D02"/>
  <w15:chartTrackingRefBased/>
  <w15:docId w15:val="{A0DDCE4D-0C6C-4148-8089-338846DC2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BDC"/>
    <w:rPr>
      <w:szCs w:val="24"/>
    </w:rPr>
  </w:style>
  <w:style w:type="paragraph" w:styleId="Heading1">
    <w:name w:val="heading 1"/>
    <w:basedOn w:val="Normal"/>
    <w:next w:val="Normal"/>
    <w:link w:val="Heading1Char"/>
    <w:uiPriority w:val="9"/>
    <w:qFormat/>
    <w:rsid w:val="00267314"/>
    <w:pPr>
      <w:keepNext/>
      <w:keepLines/>
      <w:numPr>
        <w:numId w:val="17"/>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7314"/>
    <w:pPr>
      <w:keepNext/>
      <w:keepLines/>
      <w:numPr>
        <w:ilvl w:val="1"/>
        <w:numId w:val="17"/>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67314"/>
    <w:pPr>
      <w:keepNext/>
      <w:keepLines/>
      <w:numPr>
        <w:ilvl w:val="2"/>
        <w:numId w:val="17"/>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267314"/>
    <w:pPr>
      <w:keepNext/>
      <w:keepLines/>
      <w:numPr>
        <w:ilvl w:val="3"/>
        <w:numId w:val="17"/>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67314"/>
    <w:pPr>
      <w:keepNext/>
      <w:keepLines/>
      <w:numPr>
        <w:ilvl w:val="4"/>
        <w:numId w:val="17"/>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67314"/>
    <w:pPr>
      <w:keepNext/>
      <w:keepLines/>
      <w:numPr>
        <w:ilvl w:val="5"/>
        <w:numId w:val="17"/>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67314"/>
    <w:pPr>
      <w:keepNext/>
      <w:keepLines/>
      <w:numPr>
        <w:ilvl w:val="6"/>
        <w:numId w:val="17"/>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67314"/>
    <w:pPr>
      <w:keepNext/>
      <w:keepLines/>
      <w:numPr>
        <w:ilvl w:val="7"/>
        <w:numId w:val="17"/>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67314"/>
    <w:pPr>
      <w:keepNext/>
      <w:keepLines/>
      <w:numPr>
        <w:ilvl w:val="8"/>
        <w:numId w:val="17"/>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7BDC"/>
    <w:pPr>
      <w:tabs>
        <w:tab w:val="center" w:pos="4513"/>
        <w:tab w:val="right" w:pos="9026"/>
      </w:tabs>
      <w:spacing w:line="240" w:lineRule="auto"/>
    </w:pPr>
  </w:style>
  <w:style w:type="character" w:customStyle="1" w:styleId="HeaderChar">
    <w:name w:val="Header Char"/>
    <w:basedOn w:val="DefaultParagraphFont"/>
    <w:link w:val="Header"/>
    <w:uiPriority w:val="99"/>
    <w:rsid w:val="001B7BDC"/>
    <w:rPr>
      <w:szCs w:val="24"/>
    </w:rPr>
  </w:style>
  <w:style w:type="paragraph" w:styleId="Footer">
    <w:name w:val="footer"/>
    <w:basedOn w:val="Normal"/>
    <w:link w:val="FooterChar"/>
    <w:uiPriority w:val="99"/>
    <w:unhideWhenUsed/>
    <w:rsid w:val="001B7BDC"/>
    <w:pPr>
      <w:tabs>
        <w:tab w:val="center" w:pos="4513"/>
        <w:tab w:val="right" w:pos="9026"/>
      </w:tabs>
      <w:spacing w:line="240" w:lineRule="auto"/>
    </w:pPr>
  </w:style>
  <w:style w:type="character" w:customStyle="1" w:styleId="FooterChar">
    <w:name w:val="Footer Char"/>
    <w:basedOn w:val="DefaultParagraphFont"/>
    <w:link w:val="Footer"/>
    <w:uiPriority w:val="99"/>
    <w:rsid w:val="001B7BDC"/>
    <w:rPr>
      <w:szCs w:val="24"/>
    </w:rPr>
  </w:style>
  <w:style w:type="paragraph" w:styleId="ListParagraph">
    <w:name w:val="List Paragraph"/>
    <w:basedOn w:val="Normal"/>
    <w:uiPriority w:val="34"/>
    <w:qFormat/>
    <w:rsid w:val="001B7BDC"/>
    <w:pPr>
      <w:ind w:left="720"/>
      <w:contextualSpacing/>
    </w:pPr>
  </w:style>
  <w:style w:type="table" w:styleId="TableGrid">
    <w:name w:val="Table Grid"/>
    <w:basedOn w:val="TableNormal"/>
    <w:uiPriority w:val="39"/>
    <w:rsid w:val="0033580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05785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097A5F"/>
    <w:rPr>
      <w:color w:val="0563C1" w:themeColor="hyperlink"/>
      <w:u w:val="single"/>
    </w:rPr>
  </w:style>
  <w:style w:type="paragraph" w:styleId="NoSpacing">
    <w:name w:val="No Spacing"/>
    <w:link w:val="NoSpacingChar"/>
    <w:uiPriority w:val="1"/>
    <w:qFormat/>
    <w:rsid w:val="006E7B53"/>
    <w:pPr>
      <w:spacing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6E7B53"/>
    <w:rPr>
      <w:rFonts w:asciiTheme="minorHAnsi" w:eastAsiaTheme="minorEastAsia" w:hAnsiTheme="minorHAnsi"/>
      <w:sz w:val="22"/>
      <w:lang w:val="en-US"/>
    </w:rPr>
  </w:style>
  <w:style w:type="character" w:styleId="CommentReference">
    <w:name w:val="annotation reference"/>
    <w:basedOn w:val="DefaultParagraphFont"/>
    <w:uiPriority w:val="99"/>
    <w:semiHidden/>
    <w:unhideWhenUsed/>
    <w:rsid w:val="00DF7B6F"/>
    <w:rPr>
      <w:sz w:val="16"/>
      <w:szCs w:val="16"/>
    </w:rPr>
  </w:style>
  <w:style w:type="paragraph" w:styleId="CommentText">
    <w:name w:val="annotation text"/>
    <w:basedOn w:val="Normal"/>
    <w:link w:val="CommentTextChar"/>
    <w:uiPriority w:val="99"/>
    <w:semiHidden/>
    <w:unhideWhenUsed/>
    <w:rsid w:val="00DF7B6F"/>
    <w:pPr>
      <w:spacing w:line="240" w:lineRule="auto"/>
    </w:pPr>
    <w:rPr>
      <w:sz w:val="20"/>
      <w:szCs w:val="20"/>
    </w:rPr>
  </w:style>
  <w:style w:type="character" w:customStyle="1" w:styleId="CommentTextChar">
    <w:name w:val="Comment Text Char"/>
    <w:basedOn w:val="DefaultParagraphFont"/>
    <w:link w:val="CommentText"/>
    <w:uiPriority w:val="99"/>
    <w:semiHidden/>
    <w:rsid w:val="00DF7B6F"/>
    <w:rPr>
      <w:sz w:val="20"/>
      <w:szCs w:val="20"/>
    </w:rPr>
  </w:style>
  <w:style w:type="paragraph" w:styleId="CommentSubject">
    <w:name w:val="annotation subject"/>
    <w:basedOn w:val="CommentText"/>
    <w:next w:val="CommentText"/>
    <w:link w:val="CommentSubjectChar"/>
    <w:uiPriority w:val="99"/>
    <w:semiHidden/>
    <w:unhideWhenUsed/>
    <w:rsid w:val="00DF7B6F"/>
    <w:rPr>
      <w:b/>
      <w:bCs/>
    </w:rPr>
  </w:style>
  <w:style w:type="character" w:customStyle="1" w:styleId="CommentSubjectChar">
    <w:name w:val="Comment Subject Char"/>
    <w:basedOn w:val="CommentTextChar"/>
    <w:link w:val="CommentSubject"/>
    <w:uiPriority w:val="99"/>
    <w:semiHidden/>
    <w:rsid w:val="00DF7B6F"/>
    <w:rPr>
      <w:b/>
      <w:bCs/>
      <w:sz w:val="20"/>
      <w:szCs w:val="20"/>
    </w:rPr>
  </w:style>
  <w:style w:type="character" w:customStyle="1" w:styleId="Heading1Char">
    <w:name w:val="Heading 1 Char"/>
    <w:basedOn w:val="DefaultParagraphFont"/>
    <w:link w:val="Heading1"/>
    <w:uiPriority w:val="9"/>
    <w:rsid w:val="0026731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6731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67314"/>
    <w:rPr>
      <w:rFonts w:asciiTheme="majorHAnsi" w:eastAsiaTheme="majorEastAsia" w:hAnsiTheme="majorHAnsi" w:cstheme="majorBidi"/>
      <w:color w:val="1F3763" w:themeColor="accent1" w:themeShade="7F"/>
      <w:szCs w:val="24"/>
    </w:rPr>
  </w:style>
  <w:style w:type="character" w:customStyle="1" w:styleId="Heading4Char">
    <w:name w:val="Heading 4 Char"/>
    <w:basedOn w:val="DefaultParagraphFont"/>
    <w:link w:val="Heading4"/>
    <w:uiPriority w:val="9"/>
    <w:semiHidden/>
    <w:rsid w:val="00267314"/>
    <w:rPr>
      <w:rFonts w:asciiTheme="majorHAnsi" w:eastAsiaTheme="majorEastAsia" w:hAnsiTheme="majorHAnsi" w:cstheme="majorBidi"/>
      <w:i/>
      <w:iCs/>
      <w:color w:val="2F5496" w:themeColor="accent1" w:themeShade="BF"/>
      <w:szCs w:val="24"/>
    </w:rPr>
  </w:style>
  <w:style w:type="character" w:customStyle="1" w:styleId="Heading5Char">
    <w:name w:val="Heading 5 Char"/>
    <w:basedOn w:val="DefaultParagraphFont"/>
    <w:link w:val="Heading5"/>
    <w:uiPriority w:val="9"/>
    <w:semiHidden/>
    <w:rsid w:val="00267314"/>
    <w:rPr>
      <w:rFonts w:asciiTheme="majorHAnsi" w:eastAsiaTheme="majorEastAsia" w:hAnsiTheme="majorHAnsi" w:cstheme="majorBidi"/>
      <w:color w:val="2F5496" w:themeColor="accent1" w:themeShade="BF"/>
      <w:szCs w:val="24"/>
    </w:rPr>
  </w:style>
  <w:style w:type="character" w:customStyle="1" w:styleId="Heading6Char">
    <w:name w:val="Heading 6 Char"/>
    <w:basedOn w:val="DefaultParagraphFont"/>
    <w:link w:val="Heading6"/>
    <w:uiPriority w:val="9"/>
    <w:semiHidden/>
    <w:rsid w:val="00267314"/>
    <w:rPr>
      <w:rFonts w:asciiTheme="majorHAnsi" w:eastAsiaTheme="majorEastAsia" w:hAnsiTheme="majorHAnsi" w:cstheme="majorBidi"/>
      <w:color w:val="1F3763" w:themeColor="accent1" w:themeShade="7F"/>
      <w:szCs w:val="24"/>
    </w:rPr>
  </w:style>
  <w:style w:type="character" w:customStyle="1" w:styleId="Heading7Char">
    <w:name w:val="Heading 7 Char"/>
    <w:basedOn w:val="DefaultParagraphFont"/>
    <w:link w:val="Heading7"/>
    <w:uiPriority w:val="9"/>
    <w:semiHidden/>
    <w:rsid w:val="00267314"/>
    <w:rPr>
      <w:rFonts w:asciiTheme="majorHAnsi" w:eastAsiaTheme="majorEastAsia" w:hAnsiTheme="majorHAnsi" w:cstheme="majorBidi"/>
      <w:i/>
      <w:iCs/>
      <w:color w:val="1F3763" w:themeColor="accent1" w:themeShade="7F"/>
      <w:szCs w:val="24"/>
    </w:rPr>
  </w:style>
  <w:style w:type="character" w:customStyle="1" w:styleId="Heading8Char">
    <w:name w:val="Heading 8 Char"/>
    <w:basedOn w:val="DefaultParagraphFont"/>
    <w:link w:val="Heading8"/>
    <w:uiPriority w:val="9"/>
    <w:semiHidden/>
    <w:rsid w:val="0026731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67314"/>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4834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make.world/stories/fast-fashions-tapping-of-the-secondhand-market-is-its-latest-greenwashing-tactic/" TargetMode="External"/><Relationship Id="rId18" Type="http://schemas.openxmlformats.org/officeDocument/2006/relationships/hyperlink" Target="https://emf.thirdlight.com/link/x8ay372a3r11-k6775n/@/preview/1?o"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ellenmacarthurfoundation.org/topics/circular-economy-introduction/glossar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news.depop.com/what-we-stand-for/sustainability/" TargetMode="External"/><Relationship Id="rId17" Type="http://schemas.openxmlformats.org/officeDocument/2006/relationships/hyperlink" Target="https://www.st-gemma.co.uk/shop-online" TargetMode="External"/><Relationship Id="rId25" Type="http://schemas.openxmlformats.org/officeDocument/2006/relationships/hyperlink" Target="https://en.wikipedia.org/wiki/Vinted"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ovoenergy.com/guides/energy-guides/how-fast-fashion-impacts-the-environment" TargetMode="External"/><Relationship Id="rId20" Type="http://schemas.openxmlformats.org/officeDocument/2006/relationships/hyperlink" Target="https://ellenmacarthurfoundation.org/circular-examples/apeel"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depop.com/what-we-stand-for/sustainability/depop-takes-action-on-climate/" TargetMode="External"/><Relationship Id="rId24" Type="http://schemas.openxmlformats.org/officeDocument/2006/relationships/hyperlink" Target="https://whirli.com/how-it-work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techcrunch.com/2021/05/11/vinted-raises-303m-for-its-2nd-hand-clothes-marketplace-used-by-45m-and-now-valued-at-4-5b/" TargetMode="External"/><Relationship Id="rId23" Type="http://schemas.openxmlformats.org/officeDocument/2006/relationships/hyperlink" Target="https://www.vinted.co.uk/help/452-using-wardrobe-spotlight?access_channel=hc_search" TargetMode="External"/><Relationship Id="rId28" Type="http://schemas.openxmlformats.org/officeDocument/2006/relationships/footer" Target="footer1.xml"/><Relationship Id="rId10" Type="http://schemas.openxmlformats.org/officeDocument/2006/relationships/hyperlink" Target="https://www.bcorporation.net/en-us/" TargetMode="External"/><Relationship Id="rId19" Type="http://schemas.openxmlformats.org/officeDocument/2006/relationships/hyperlink" Target="https://ellenmacarthurfoundation.org/circular-examples/vinted"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ech.eu/2015/01/15/vinted-profile" TargetMode="External"/><Relationship Id="rId22" Type="http://schemas.openxmlformats.org/officeDocument/2006/relationships/hyperlink" Target="https://unece.org/circular-economy/traceability-transparency-and-data"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E21873A04C449EDB039974C76FE8FCB"/>
        <w:category>
          <w:name w:val="General"/>
          <w:gallery w:val="placeholder"/>
        </w:category>
        <w:types>
          <w:type w:val="bbPlcHdr"/>
        </w:types>
        <w:behaviors>
          <w:behavior w:val="content"/>
        </w:behaviors>
        <w:guid w:val="{169B9E6A-C70F-44E2-83B3-B26566F73E7B}"/>
      </w:docPartPr>
      <w:docPartBody>
        <w:p w:rsidR="00000000" w:rsidRDefault="00647FCD" w:rsidP="00647FCD">
          <w:pPr>
            <w:pStyle w:val="FE21873A04C449EDB039974C76FE8FCB"/>
          </w:pPr>
          <w:r>
            <w:rPr>
              <w:rFonts w:asciiTheme="majorHAnsi" w:eastAsiaTheme="majorEastAsia" w:hAnsiTheme="majorHAnsi" w:cstheme="majorBidi"/>
              <w:caps/>
              <w:color w:val="4472C4" w:themeColor="accent1"/>
              <w:sz w:val="80"/>
              <w:szCs w:val="80"/>
            </w:rPr>
            <w:t>[Document title]</w:t>
          </w:r>
        </w:p>
      </w:docPartBody>
    </w:docPart>
    <w:docPart>
      <w:docPartPr>
        <w:name w:val="E1689986FDE748019BA957E16B6CE5B1"/>
        <w:category>
          <w:name w:val="General"/>
          <w:gallery w:val="placeholder"/>
        </w:category>
        <w:types>
          <w:type w:val="bbPlcHdr"/>
        </w:types>
        <w:behaviors>
          <w:behavior w:val="content"/>
        </w:behaviors>
        <w:guid w:val="{0FDAF6F9-FD5F-45ED-BC90-FCB0755A7613}"/>
      </w:docPartPr>
      <w:docPartBody>
        <w:p w:rsidR="00000000" w:rsidRDefault="00647FCD" w:rsidP="00647FCD">
          <w:pPr>
            <w:pStyle w:val="E1689986FDE748019BA957E16B6CE5B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FCD"/>
    <w:rsid w:val="00647FCD"/>
    <w:rsid w:val="00E60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21873A04C449EDB039974C76FE8FCB">
    <w:name w:val="FE21873A04C449EDB039974C76FE8FCB"/>
    <w:rsid w:val="00647FCD"/>
  </w:style>
  <w:style w:type="paragraph" w:customStyle="1" w:styleId="E1689986FDE748019BA957E16B6CE5B1">
    <w:name w:val="E1689986FDE748019BA957E16B6CE5B1"/>
    <w:rsid w:val="00647F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1905801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8687</TotalTime>
  <Pages>13</Pages>
  <Words>3370</Words>
  <Characters>19209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Katarzyna White</Company>
  <LinksUpToDate>false</LinksUpToDate>
  <CharactersWithSpaces>22534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Globally responsible business bmsp 6001</dc:title>
  <dc:subject>Tutor: Dr Alex Bell</dc:subject>
  <dc:creator>Kasia White</dc:creator>
  <cp:keywords/>
  <dc:description/>
  <cp:lastModifiedBy>Kasia White</cp:lastModifiedBy>
  <cp:revision>553</cp:revision>
  <dcterms:created xsi:type="dcterms:W3CDTF">2022-02-28T09:29:00Z</dcterms:created>
  <dcterms:modified xsi:type="dcterms:W3CDTF">2022-03-06T15:56:00Z</dcterms:modified>
</cp:coreProperties>
</file>