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14C8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6614E13" wp14:editId="06614E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6614C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614C84" w14:textId="77777777" w:rsidTr="00A406E5">
        <w:tc>
          <w:tcPr>
            <w:tcW w:w="9922" w:type="dxa"/>
            <w:shd w:val="clear" w:color="auto" w:fill="C0C0C0"/>
          </w:tcPr>
          <w:p w14:paraId="06614C8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614C8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6614C8A" w14:textId="77777777" w:rsidTr="008F1308">
        <w:tc>
          <w:tcPr>
            <w:tcW w:w="2093" w:type="dxa"/>
            <w:shd w:val="pct15" w:color="auto" w:fill="auto"/>
          </w:tcPr>
          <w:p w14:paraId="06614C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614C8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614C8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614C89" w14:textId="77777777" w:rsidR="003B3F9D" w:rsidRPr="00A406E5" w:rsidRDefault="003B3F9D" w:rsidP="001E57C1">
            <w:pPr>
              <w:spacing w:before="120" w:after="120"/>
              <w:jc w:val="both"/>
              <w:rPr>
                <w:rFonts w:ascii="Arial" w:hAnsi="Arial" w:cs="Arial"/>
                <w:b/>
                <w:sz w:val="22"/>
                <w:szCs w:val="22"/>
              </w:rPr>
            </w:pPr>
          </w:p>
        </w:tc>
      </w:tr>
      <w:tr w:rsidR="00DB116D" w:rsidRPr="00A406E5" w14:paraId="06614C8D" w14:textId="77777777" w:rsidTr="00A406E5">
        <w:tc>
          <w:tcPr>
            <w:tcW w:w="2093" w:type="dxa"/>
            <w:shd w:val="pct15" w:color="auto" w:fill="auto"/>
          </w:tcPr>
          <w:p w14:paraId="06614C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6614C8C" w14:textId="77777777" w:rsidR="00DB116D" w:rsidRPr="00A406E5" w:rsidRDefault="00DB116D" w:rsidP="00E51AAC">
            <w:pPr>
              <w:spacing w:before="120" w:after="120"/>
              <w:jc w:val="both"/>
              <w:rPr>
                <w:rFonts w:ascii="Arial" w:hAnsi="Arial" w:cs="Arial"/>
                <w:b/>
                <w:sz w:val="22"/>
                <w:szCs w:val="22"/>
              </w:rPr>
            </w:pPr>
          </w:p>
        </w:tc>
      </w:tr>
      <w:tr w:rsidR="00B94328" w:rsidRPr="00A406E5" w14:paraId="06614C90" w14:textId="77777777" w:rsidTr="00E03877">
        <w:tc>
          <w:tcPr>
            <w:tcW w:w="2093" w:type="dxa"/>
            <w:shd w:val="pct15" w:color="auto" w:fill="auto"/>
          </w:tcPr>
          <w:p w14:paraId="06614C8E"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614C8F" w14:textId="0BD56507" w:rsidR="00B94328" w:rsidRPr="00A406E5" w:rsidRDefault="00B94328" w:rsidP="00B94328">
            <w:pPr>
              <w:spacing w:before="120" w:after="120"/>
              <w:jc w:val="both"/>
              <w:rPr>
                <w:rFonts w:ascii="Arial" w:hAnsi="Arial" w:cs="Arial"/>
                <w:b/>
                <w:sz w:val="22"/>
                <w:szCs w:val="22"/>
              </w:rPr>
            </w:pPr>
            <w:r w:rsidRPr="00450C68">
              <w:rPr>
                <w:rFonts w:ascii="Arial" w:hAnsi="Arial" w:cs="Arial"/>
                <w:b/>
                <w:color w:val="000000"/>
                <w:sz w:val="22"/>
              </w:rPr>
              <w:t>Networks and Cyber Security Essentials</w:t>
            </w:r>
          </w:p>
        </w:tc>
      </w:tr>
      <w:tr w:rsidR="00B94328" w:rsidRPr="00A406E5" w14:paraId="06614C95" w14:textId="77777777" w:rsidTr="008F1308">
        <w:tc>
          <w:tcPr>
            <w:tcW w:w="2093" w:type="dxa"/>
            <w:shd w:val="pct15" w:color="auto" w:fill="auto"/>
          </w:tcPr>
          <w:p w14:paraId="06614C91" w14:textId="359618E9"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614C92" w14:textId="149181CE"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ACCA4024</w:t>
            </w:r>
          </w:p>
        </w:tc>
        <w:tc>
          <w:tcPr>
            <w:tcW w:w="2268" w:type="dxa"/>
            <w:shd w:val="clear" w:color="auto" w:fill="D9D9D9"/>
          </w:tcPr>
          <w:p w14:paraId="06614C93" w14:textId="77777777" w:rsidR="00B94328" w:rsidRPr="004D5E9B" w:rsidRDefault="00B94328" w:rsidP="00B9432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614C94" w14:textId="71BB32BB"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50%</w:t>
            </w:r>
          </w:p>
        </w:tc>
      </w:tr>
      <w:tr w:rsidR="00B94328" w:rsidRPr="00A406E5" w14:paraId="06614C9A" w14:textId="77777777" w:rsidTr="008F1308">
        <w:tc>
          <w:tcPr>
            <w:tcW w:w="2093" w:type="dxa"/>
            <w:shd w:val="pct15" w:color="auto" w:fill="auto"/>
          </w:tcPr>
          <w:p w14:paraId="06614C96" w14:textId="3BEF9886"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614C97" w14:textId="182DCE35"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 xml:space="preserve">Dr. </w:t>
            </w:r>
            <w:r w:rsidRPr="00182A6E">
              <w:rPr>
                <w:rFonts w:ascii="Arial" w:hAnsi="Arial" w:cs="Arial"/>
                <w:b/>
                <w:sz w:val="22"/>
                <w:szCs w:val="22"/>
              </w:rPr>
              <w:t>Nitheesh Murugan Kaliyamurthy</w:t>
            </w:r>
          </w:p>
        </w:tc>
        <w:tc>
          <w:tcPr>
            <w:tcW w:w="2268" w:type="dxa"/>
            <w:shd w:val="clear" w:color="auto" w:fill="D9D9D9"/>
          </w:tcPr>
          <w:p w14:paraId="06614C98"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6614C99" w14:textId="58A9FF20" w:rsidR="00B94328" w:rsidRPr="00A406E5" w:rsidRDefault="000F5BD5" w:rsidP="00B94328">
            <w:pPr>
              <w:spacing w:before="120" w:after="120"/>
              <w:jc w:val="both"/>
              <w:rPr>
                <w:rFonts w:ascii="Arial" w:hAnsi="Arial" w:cs="Arial"/>
                <w:b/>
                <w:sz w:val="22"/>
                <w:szCs w:val="22"/>
              </w:rPr>
            </w:pPr>
            <w:r>
              <w:rPr>
                <w:rFonts w:ascii="Arial" w:hAnsi="Arial" w:cs="Arial"/>
                <w:b/>
                <w:sz w:val="22"/>
                <w:szCs w:val="22"/>
              </w:rPr>
              <w:t>Dr. Carlene Campbell</w:t>
            </w:r>
          </w:p>
        </w:tc>
      </w:tr>
      <w:tr w:rsidR="00B94328" w:rsidRPr="00A406E5" w14:paraId="06614C9F" w14:textId="77777777" w:rsidTr="008F1308">
        <w:tc>
          <w:tcPr>
            <w:tcW w:w="2093" w:type="dxa"/>
            <w:shd w:val="pct15" w:color="auto" w:fill="auto"/>
          </w:tcPr>
          <w:p w14:paraId="06614C9B" w14:textId="360B4255"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614C9C" w14:textId="5EBB85A2" w:rsidR="00B94328" w:rsidRPr="00A406E5" w:rsidRDefault="00B004E3" w:rsidP="00B94328">
            <w:pPr>
              <w:spacing w:before="120" w:after="120"/>
              <w:jc w:val="both"/>
              <w:rPr>
                <w:rFonts w:ascii="Arial" w:hAnsi="Arial" w:cs="Arial"/>
                <w:b/>
                <w:sz w:val="22"/>
                <w:szCs w:val="22"/>
              </w:rPr>
            </w:pPr>
            <w:r>
              <w:rPr>
                <w:rFonts w:ascii="Calibri" w:hAnsi="Calibri"/>
                <w:b/>
                <w:sz w:val="24"/>
                <w:szCs w:val="24"/>
                <w:u w:val="single"/>
              </w:rPr>
              <w:t xml:space="preserve">Analyse the </w:t>
            </w:r>
            <w:r w:rsidR="00AB1F2B">
              <w:rPr>
                <w:rFonts w:ascii="Calibri" w:hAnsi="Calibri"/>
                <w:b/>
                <w:sz w:val="24"/>
                <w:szCs w:val="24"/>
                <w:u w:val="single"/>
              </w:rPr>
              <w:t xml:space="preserve">networks and discuss </w:t>
            </w:r>
            <w:r w:rsidR="00817BC4">
              <w:rPr>
                <w:rFonts w:ascii="Calibri" w:hAnsi="Calibri"/>
                <w:b/>
                <w:sz w:val="24"/>
                <w:szCs w:val="24"/>
                <w:u w:val="single"/>
              </w:rPr>
              <w:t xml:space="preserve">its </w:t>
            </w:r>
            <w:r w:rsidR="00AB1F2B">
              <w:rPr>
                <w:rFonts w:ascii="Calibri" w:hAnsi="Calibri"/>
                <w:b/>
                <w:sz w:val="24"/>
                <w:szCs w:val="24"/>
                <w:u w:val="single"/>
              </w:rPr>
              <w:t>security postures</w:t>
            </w:r>
          </w:p>
        </w:tc>
        <w:tc>
          <w:tcPr>
            <w:tcW w:w="2268" w:type="dxa"/>
            <w:shd w:val="pct15" w:color="auto" w:fill="auto"/>
          </w:tcPr>
          <w:p w14:paraId="06614C9D" w14:textId="77777777"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614C9E" w14:textId="5D342F66" w:rsidR="00B94328" w:rsidRPr="00A406E5" w:rsidRDefault="00B94328" w:rsidP="00B94328">
            <w:pPr>
              <w:spacing w:before="120" w:after="120"/>
              <w:jc w:val="both"/>
              <w:rPr>
                <w:rFonts w:ascii="Arial" w:hAnsi="Arial" w:cs="Arial"/>
                <w:b/>
                <w:sz w:val="22"/>
                <w:szCs w:val="22"/>
              </w:rPr>
            </w:pPr>
            <w:r w:rsidRPr="0019414E">
              <w:rPr>
                <w:b/>
                <w:color w:val="000000" w:themeColor="text1"/>
                <w:sz w:val="22"/>
                <w:szCs w:val="22"/>
                <w:u w:val="single"/>
              </w:rPr>
              <w:t>2</w:t>
            </w:r>
            <w:r>
              <w:rPr>
                <w:b/>
                <w:color w:val="000000" w:themeColor="text1"/>
                <w:sz w:val="22"/>
                <w:szCs w:val="22"/>
                <w:u w:val="single"/>
              </w:rPr>
              <w:t>0</w:t>
            </w:r>
            <w:r w:rsidRPr="0019414E">
              <w:rPr>
                <w:b/>
                <w:color w:val="000000" w:themeColor="text1"/>
                <w:sz w:val="22"/>
                <w:szCs w:val="22"/>
                <w:u w:val="single"/>
              </w:rPr>
              <w:t>00</w:t>
            </w:r>
          </w:p>
        </w:tc>
      </w:tr>
      <w:tr w:rsidR="00B94328" w:rsidRPr="00A406E5" w14:paraId="06614CA4" w14:textId="77777777" w:rsidTr="008F1308">
        <w:tc>
          <w:tcPr>
            <w:tcW w:w="2093" w:type="dxa"/>
            <w:shd w:val="pct15" w:color="auto" w:fill="auto"/>
          </w:tcPr>
          <w:p w14:paraId="06614CA0" w14:textId="1A3E2593"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614CA1" w14:textId="73366B7C"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 xml:space="preserve">on or before </w:t>
            </w:r>
            <w:r w:rsidR="00817BC4">
              <w:rPr>
                <w:rFonts w:ascii="Arial" w:hAnsi="Arial" w:cs="Arial"/>
                <w:b/>
                <w:sz w:val="22"/>
                <w:szCs w:val="22"/>
              </w:rPr>
              <w:t>22</w:t>
            </w:r>
            <w:r w:rsidR="00817BC4">
              <w:rPr>
                <w:rFonts w:ascii="Arial" w:hAnsi="Arial" w:cs="Arial"/>
                <w:b/>
                <w:sz w:val="22"/>
                <w:szCs w:val="22"/>
                <w:vertAlign w:val="superscript"/>
              </w:rPr>
              <w:t>nd</w:t>
            </w:r>
            <w:r>
              <w:rPr>
                <w:rFonts w:ascii="Arial" w:hAnsi="Arial" w:cs="Arial"/>
                <w:b/>
                <w:sz w:val="22"/>
                <w:szCs w:val="22"/>
              </w:rPr>
              <w:t xml:space="preserve"> </w:t>
            </w:r>
            <w:r w:rsidR="00817BC4">
              <w:rPr>
                <w:rFonts w:ascii="Arial" w:hAnsi="Arial" w:cs="Arial"/>
                <w:b/>
                <w:sz w:val="22"/>
                <w:szCs w:val="22"/>
              </w:rPr>
              <w:t xml:space="preserve">July </w:t>
            </w:r>
            <w:r>
              <w:rPr>
                <w:rFonts w:ascii="Arial" w:hAnsi="Arial" w:cs="Arial"/>
                <w:b/>
                <w:sz w:val="22"/>
                <w:szCs w:val="22"/>
              </w:rPr>
              <w:t>202</w:t>
            </w:r>
            <w:r w:rsidR="00AA5626">
              <w:rPr>
                <w:rFonts w:ascii="Arial" w:hAnsi="Arial" w:cs="Arial"/>
                <w:b/>
                <w:sz w:val="22"/>
                <w:szCs w:val="22"/>
              </w:rPr>
              <w:t>2</w:t>
            </w:r>
            <w:r>
              <w:rPr>
                <w:rFonts w:ascii="Arial" w:hAnsi="Arial" w:cs="Arial"/>
                <w:b/>
                <w:sz w:val="22"/>
                <w:szCs w:val="22"/>
              </w:rPr>
              <w:t xml:space="preserve"> (Friday) by </w:t>
            </w:r>
            <w:r w:rsidRPr="00FF78AF">
              <w:rPr>
                <w:rFonts w:ascii="Arial" w:hAnsi="Arial" w:cs="Arial"/>
                <w:b/>
                <w:color w:val="FF0000"/>
                <w:sz w:val="22"/>
                <w:szCs w:val="22"/>
              </w:rPr>
              <w:t>1</w:t>
            </w:r>
            <w:r>
              <w:rPr>
                <w:rFonts w:ascii="Arial" w:hAnsi="Arial" w:cs="Arial"/>
                <w:b/>
                <w:color w:val="FF0000"/>
                <w:sz w:val="22"/>
                <w:szCs w:val="22"/>
              </w:rPr>
              <w:t>5</w:t>
            </w:r>
            <w:r w:rsidRPr="00FF78AF">
              <w:rPr>
                <w:rFonts w:ascii="Arial" w:hAnsi="Arial" w:cs="Arial"/>
                <w:b/>
                <w:color w:val="FF0000"/>
                <w:sz w:val="22"/>
                <w:szCs w:val="22"/>
              </w:rPr>
              <w:t>:00 Hrs</w:t>
            </w:r>
          </w:p>
        </w:tc>
        <w:tc>
          <w:tcPr>
            <w:tcW w:w="2268" w:type="dxa"/>
            <w:shd w:val="pct15" w:color="auto" w:fill="auto"/>
          </w:tcPr>
          <w:p w14:paraId="06614CA2"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614CA3" w14:textId="6677BA97" w:rsidR="00B94328" w:rsidRPr="00A406E5" w:rsidRDefault="00B94328" w:rsidP="00B94328">
            <w:pPr>
              <w:spacing w:before="120" w:after="120"/>
              <w:jc w:val="both"/>
              <w:rPr>
                <w:rFonts w:ascii="Arial" w:hAnsi="Arial" w:cs="Arial"/>
                <w:b/>
                <w:sz w:val="22"/>
                <w:szCs w:val="22"/>
              </w:rPr>
            </w:pPr>
          </w:p>
        </w:tc>
      </w:tr>
      <w:tr w:rsidR="00B94328" w:rsidRPr="00A406E5" w14:paraId="06614CA9" w14:textId="77777777" w:rsidTr="00A406E5">
        <w:tc>
          <w:tcPr>
            <w:tcW w:w="2093" w:type="dxa"/>
            <w:shd w:val="pct15" w:color="auto" w:fill="auto"/>
          </w:tcPr>
          <w:p w14:paraId="06614CA5" w14:textId="4D4EE36D"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614CA6" w14:textId="77777777" w:rsidR="00B94328" w:rsidRPr="00A406E5" w:rsidRDefault="00B94328" w:rsidP="00B9432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614CA7"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614CA8" w14:textId="163D6B6D"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94328" w:rsidRPr="00A406E5" w14:paraId="06614CAC" w14:textId="77777777" w:rsidTr="00A406E5">
        <w:tc>
          <w:tcPr>
            <w:tcW w:w="2093" w:type="dxa"/>
            <w:shd w:val="pct15" w:color="auto" w:fill="auto"/>
          </w:tcPr>
          <w:p w14:paraId="06614CAA" w14:textId="0AD1307A" w:rsidR="00B94328" w:rsidRPr="00A406E5" w:rsidRDefault="00B94328" w:rsidP="00B9432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614CAB" w14:textId="691CA41F" w:rsidR="00B94328" w:rsidRPr="00A406E5" w:rsidRDefault="00B94328" w:rsidP="00B9432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614CAD" w14:textId="77777777" w:rsidR="0028204E" w:rsidRPr="00A406E5" w:rsidRDefault="0028204E" w:rsidP="00DB116D">
      <w:pPr>
        <w:rPr>
          <w:rFonts w:ascii="Arial" w:hAnsi="Arial" w:cs="Arial"/>
          <w:sz w:val="32"/>
        </w:rPr>
      </w:pPr>
    </w:p>
    <w:p w14:paraId="06614CAE" w14:textId="77777777" w:rsidR="00152E9D" w:rsidRPr="00A406E5" w:rsidRDefault="00152E9D" w:rsidP="00DB116D">
      <w:pPr>
        <w:rPr>
          <w:rFonts w:ascii="Arial" w:hAnsi="Arial" w:cs="Arial"/>
          <w:sz w:val="32"/>
        </w:rPr>
      </w:pPr>
    </w:p>
    <w:p w14:paraId="06614CAF" w14:textId="77777777" w:rsidR="00152E9D" w:rsidRPr="00A406E5" w:rsidRDefault="00152E9D" w:rsidP="00DB116D">
      <w:pPr>
        <w:rPr>
          <w:rFonts w:ascii="Arial" w:hAnsi="Arial" w:cs="Arial"/>
          <w:sz w:val="32"/>
        </w:rPr>
      </w:pPr>
    </w:p>
    <w:p w14:paraId="06614CB0" w14:textId="77777777" w:rsidR="00152E9D" w:rsidRPr="00A406E5" w:rsidRDefault="00152E9D" w:rsidP="00DB116D">
      <w:pPr>
        <w:rPr>
          <w:rFonts w:ascii="Arial" w:hAnsi="Arial" w:cs="Arial"/>
          <w:sz w:val="32"/>
        </w:rPr>
      </w:pPr>
    </w:p>
    <w:p w14:paraId="06614CB1" w14:textId="77777777" w:rsidR="00152E9D" w:rsidRPr="00A406E5" w:rsidRDefault="00152E9D" w:rsidP="00DB116D">
      <w:pPr>
        <w:rPr>
          <w:rFonts w:ascii="Arial" w:hAnsi="Arial" w:cs="Arial"/>
          <w:sz w:val="32"/>
        </w:rPr>
      </w:pPr>
    </w:p>
    <w:p w14:paraId="06614CB2" w14:textId="77777777" w:rsidR="00152E9D" w:rsidRPr="00A406E5" w:rsidRDefault="00152E9D" w:rsidP="00DB116D">
      <w:pPr>
        <w:rPr>
          <w:rFonts w:ascii="Arial" w:hAnsi="Arial" w:cs="Arial"/>
          <w:sz w:val="32"/>
        </w:rPr>
      </w:pPr>
    </w:p>
    <w:p w14:paraId="06614CB3" w14:textId="77777777" w:rsidR="00A406E5" w:rsidRDefault="00A406E5">
      <w:pPr>
        <w:rPr>
          <w:rFonts w:ascii="Arial" w:hAnsi="Arial" w:cs="Arial"/>
          <w:sz w:val="32"/>
        </w:rPr>
      </w:pPr>
      <w:r>
        <w:rPr>
          <w:rFonts w:ascii="Arial" w:hAnsi="Arial" w:cs="Arial"/>
          <w:sz w:val="32"/>
        </w:rPr>
        <w:br w:type="page"/>
      </w:r>
    </w:p>
    <w:p w14:paraId="06614CB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614CB7" w14:textId="77777777" w:rsidTr="00A406E5">
        <w:tc>
          <w:tcPr>
            <w:tcW w:w="9747" w:type="dxa"/>
            <w:shd w:val="pct10" w:color="auto" w:fill="auto"/>
          </w:tcPr>
          <w:p w14:paraId="06614C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614CB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6614CBF" w14:textId="77777777" w:rsidTr="00A406E5">
        <w:tc>
          <w:tcPr>
            <w:tcW w:w="9747" w:type="dxa"/>
          </w:tcPr>
          <w:p w14:paraId="06614CBE" w14:textId="376AAB68" w:rsidR="00C01A3F" w:rsidRPr="00A406E5" w:rsidRDefault="00B94328" w:rsidP="004D5E9B">
            <w:pPr>
              <w:rPr>
                <w:rFonts w:ascii="Arial" w:hAnsi="Arial" w:cs="Arial"/>
                <w:sz w:val="22"/>
                <w:szCs w:val="22"/>
              </w:rPr>
            </w:pPr>
            <w:r w:rsidRPr="00B40D44">
              <w:rPr>
                <w:rFonts w:ascii="Arial" w:hAnsi="Arial" w:cs="Arial"/>
                <w:color w:val="000000" w:themeColor="text1"/>
                <w:sz w:val="22"/>
                <w:szCs w:val="24"/>
              </w:rPr>
              <w:t>Demonstrate systematic understanding of security policies and measures to mitigate internal and external attacks and threats in a network.</w:t>
            </w:r>
          </w:p>
        </w:tc>
      </w:tr>
    </w:tbl>
    <w:p w14:paraId="06614CC1" w14:textId="36B9DAAB" w:rsidR="00C01A3F" w:rsidRPr="00A406E5" w:rsidRDefault="00C01A3F" w:rsidP="00BA1176">
      <w:pPr>
        <w:rPr>
          <w:rFonts w:ascii="Arial" w:hAnsi="Arial" w:cs="Arial"/>
          <w:b/>
        </w:rPr>
      </w:pPr>
    </w:p>
    <w:p w14:paraId="06614C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614CC4" w14:textId="77777777" w:rsidTr="00A406E5">
        <w:tc>
          <w:tcPr>
            <w:tcW w:w="9781" w:type="dxa"/>
            <w:shd w:val="clear" w:color="auto" w:fill="C0C0C0"/>
          </w:tcPr>
          <w:p w14:paraId="06614CC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614CC5" w14:textId="77777777" w:rsidR="00EE6F25" w:rsidRPr="00A406E5" w:rsidRDefault="00EE6F25" w:rsidP="005969E2">
      <w:pPr>
        <w:jc w:val="both"/>
        <w:rPr>
          <w:rFonts w:ascii="Arial" w:hAnsi="Arial" w:cs="Arial"/>
          <w:sz w:val="22"/>
          <w:szCs w:val="22"/>
        </w:rPr>
      </w:pPr>
    </w:p>
    <w:p w14:paraId="5E5C9A7C" w14:textId="77777777" w:rsidR="00B94328" w:rsidRPr="00E03877" w:rsidRDefault="00B94328" w:rsidP="00E03877">
      <w:pPr>
        <w:pStyle w:val="SMUNORMALARIAL"/>
        <w:spacing w:line="360" w:lineRule="auto"/>
        <w:jc w:val="both"/>
        <w:rPr>
          <w:rFonts w:cs="Arial"/>
          <w:szCs w:val="22"/>
        </w:rPr>
      </w:pPr>
      <w:r w:rsidRPr="00E03877">
        <w:rPr>
          <w:rFonts w:cs="Arial"/>
          <w:b/>
          <w:szCs w:val="22"/>
        </w:rPr>
        <w:t>Background:</w:t>
      </w:r>
    </w:p>
    <w:p w14:paraId="7D0C8FC4" w14:textId="61841561" w:rsidR="002257BA" w:rsidRPr="00E03877" w:rsidRDefault="00B94328" w:rsidP="00E03877">
      <w:pPr>
        <w:pStyle w:val="SMUNORMALARIAL"/>
        <w:spacing w:line="360" w:lineRule="auto"/>
        <w:jc w:val="both"/>
        <w:rPr>
          <w:rFonts w:cs="Arial"/>
          <w:szCs w:val="22"/>
        </w:rPr>
      </w:pPr>
      <w:r w:rsidRPr="00E03877">
        <w:rPr>
          <w:rFonts w:cs="Arial"/>
          <w:szCs w:val="22"/>
        </w:rPr>
        <w:t xml:space="preserve">Securing </w:t>
      </w:r>
      <w:r w:rsidR="00570DE7" w:rsidRPr="00E03877">
        <w:rPr>
          <w:rFonts w:cs="Arial"/>
          <w:szCs w:val="22"/>
        </w:rPr>
        <w:t xml:space="preserve">the </w:t>
      </w:r>
      <w:r w:rsidRPr="00E03877">
        <w:rPr>
          <w:rFonts w:cs="Arial"/>
          <w:szCs w:val="22"/>
        </w:rPr>
        <w:t xml:space="preserve">network is one of the </w:t>
      </w:r>
      <w:r w:rsidR="00570DE7" w:rsidRPr="00E03877">
        <w:rPr>
          <w:rFonts w:cs="Arial"/>
          <w:szCs w:val="22"/>
        </w:rPr>
        <w:t xml:space="preserve">top </w:t>
      </w:r>
      <w:r w:rsidR="009A62D9" w:rsidRPr="00E03877">
        <w:rPr>
          <w:rFonts w:cs="Arial"/>
          <w:szCs w:val="22"/>
        </w:rPr>
        <w:t>priorities</w:t>
      </w:r>
      <w:r w:rsidR="00570DE7" w:rsidRPr="00E03877">
        <w:rPr>
          <w:rFonts w:cs="Arial"/>
          <w:szCs w:val="22"/>
        </w:rPr>
        <w:t xml:space="preserve"> in today’s business operations. </w:t>
      </w:r>
      <w:r w:rsidR="005D1AC4">
        <w:rPr>
          <w:rFonts w:cs="Arial"/>
          <w:szCs w:val="22"/>
        </w:rPr>
        <w:t>Acco</w:t>
      </w:r>
      <w:r w:rsidR="004B252F">
        <w:rPr>
          <w:rFonts w:cs="Arial"/>
          <w:szCs w:val="22"/>
        </w:rPr>
        <w:t xml:space="preserve">rding to </w:t>
      </w:r>
      <w:r w:rsidR="00264E16">
        <w:rPr>
          <w:rFonts w:cs="Arial"/>
          <w:szCs w:val="22"/>
        </w:rPr>
        <w:t>t</w:t>
      </w:r>
      <w:r w:rsidR="00894550">
        <w:rPr>
          <w:rFonts w:cs="Arial"/>
          <w:szCs w:val="22"/>
        </w:rPr>
        <w:t>he Department for Digital</w:t>
      </w:r>
      <w:r w:rsidR="00264E16">
        <w:rPr>
          <w:rFonts w:cs="Arial"/>
          <w:szCs w:val="22"/>
        </w:rPr>
        <w:t xml:space="preserve">, Culture, Media and </w:t>
      </w:r>
      <w:r w:rsidR="006E7577">
        <w:rPr>
          <w:rFonts w:cs="Arial"/>
          <w:szCs w:val="22"/>
        </w:rPr>
        <w:t>Sport’s 2022</w:t>
      </w:r>
      <w:r w:rsidR="000818DE">
        <w:rPr>
          <w:rFonts w:cs="Arial"/>
          <w:szCs w:val="22"/>
        </w:rPr>
        <w:t xml:space="preserve"> [1] </w:t>
      </w:r>
      <w:r w:rsidR="006E7577">
        <w:rPr>
          <w:rFonts w:cs="Arial"/>
          <w:szCs w:val="22"/>
        </w:rPr>
        <w:t xml:space="preserve">report on </w:t>
      </w:r>
      <w:r w:rsidR="004B252F">
        <w:rPr>
          <w:rFonts w:cs="Arial"/>
          <w:szCs w:val="22"/>
        </w:rPr>
        <w:t>Cyber security breaches survey</w:t>
      </w:r>
      <w:r w:rsidR="00894550">
        <w:rPr>
          <w:rFonts w:cs="Arial"/>
          <w:szCs w:val="22"/>
        </w:rPr>
        <w:t xml:space="preserve">, </w:t>
      </w:r>
      <w:r w:rsidR="00164F65">
        <w:rPr>
          <w:rFonts w:cs="Arial"/>
          <w:szCs w:val="22"/>
        </w:rPr>
        <w:t>Cyber-attack</w:t>
      </w:r>
      <w:r w:rsidR="00575C0C">
        <w:rPr>
          <w:rFonts w:cs="Arial"/>
          <w:szCs w:val="22"/>
        </w:rPr>
        <w:t xml:space="preserve"> remains 39% that is same as 2021, Phishing</w:t>
      </w:r>
      <w:r w:rsidR="00570DE7" w:rsidRPr="00E03877">
        <w:rPr>
          <w:rFonts w:cs="Arial"/>
          <w:szCs w:val="22"/>
        </w:rPr>
        <w:t xml:space="preserve"> </w:t>
      </w:r>
      <w:r w:rsidR="0079294B">
        <w:rPr>
          <w:rFonts w:cs="Arial"/>
          <w:szCs w:val="22"/>
        </w:rPr>
        <w:t>is reported</w:t>
      </w:r>
      <w:r w:rsidR="00D050D8">
        <w:rPr>
          <w:rFonts w:cs="Arial"/>
          <w:szCs w:val="22"/>
        </w:rPr>
        <w:t xml:space="preserve"> at 83% of the attacks reported. </w:t>
      </w:r>
    </w:p>
    <w:p w14:paraId="7733DE08" w14:textId="77777777" w:rsidR="002257BA" w:rsidRPr="00E03877" w:rsidRDefault="002257BA" w:rsidP="00E03877">
      <w:pPr>
        <w:pStyle w:val="SMUNORMALARIAL"/>
        <w:spacing w:line="360" w:lineRule="auto"/>
        <w:jc w:val="both"/>
        <w:rPr>
          <w:rFonts w:cs="Arial"/>
          <w:szCs w:val="22"/>
        </w:rPr>
      </w:pPr>
    </w:p>
    <w:p w14:paraId="506C39D7" w14:textId="4E4AD154" w:rsidR="001664BA" w:rsidRPr="00E03877" w:rsidRDefault="0013446A" w:rsidP="00E03877">
      <w:pPr>
        <w:pStyle w:val="SMUNORMALARIAL"/>
        <w:spacing w:line="360" w:lineRule="auto"/>
        <w:jc w:val="both"/>
        <w:rPr>
          <w:rFonts w:cs="Arial"/>
          <w:szCs w:val="22"/>
        </w:rPr>
      </w:pPr>
      <w:r>
        <w:rPr>
          <w:rFonts w:cs="Arial"/>
          <w:szCs w:val="22"/>
        </w:rPr>
        <w:t xml:space="preserve">Various </w:t>
      </w:r>
      <w:r w:rsidR="003E6324">
        <w:rPr>
          <w:rFonts w:cs="Arial"/>
          <w:szCs w:val="22"/>
        </w:rPr>
        <w:t xml:space="preserve">recent </w:t>
      </w:r>
      <w:r>
        <w:rPr>
          <w:rFonts w:cs="Arial"/>
          <w:szCs w:val="22"/>
        </w:rPr>
        <w:t xml:space="preserve">reports similar to the above </w:t>
      </w:r>
      <w:r w:rsidR="003E6324">
        <w:rPr>
          <w:rFonts w:cs="Arial"/>
          <w:szCs w:val="22"/>
        </w:rPr>
        <w:t xml:space="preserve">would give clearer picture about the current status of </w:t>
      </w:r>
      <w:r w:rsidR="00164F65">
        <w:rPr>
          <w:rFonts w:cs="Arial"/>
          <w:szCs w:val="22"/>
        </w:rPr>
        <w:t>Cyber-attacks</w:t>
      </w:r>
      <w:r w:rsidR="003E6324">
        <w:rPr>
          <w:rFonts w:cs="Arial"/>
          <w:szCs w:val="22"/>
        </w:rPr>
        <w:t xml:space="preserve"> and the cost involved in </w:t>
      </w:r>
      <w:r w:rsidR="00164F65">
        <w:rPr>
          <w:rFonts w:cs="Arial"/>
          <w:szCs w:val="22"/>
        </w:rPr>
        <w:t xml:space="preserve">defending the attacks. </w:t>
      </w:r>
      <w:r w:rsidR="001664BA" w:rsidRPr="00E03877">
        <w:rPr>
          <w:rFonts w:cs="Arial"/>
          <w:szCs w:val="22"/>
        </w:rPr>
        <w:t xml:space="preserve">Having </w:t>
      </w:r>
      <w:r w:rsidR="002257BA" w:rsidRPr="00E03877">
        <w:rPr>
          <w:rFonts w:cs="Arial"/>
          <w:szCs w:val="22"/>
        </w:rPr>
        <w:t xml:space="preserve">given </w:t>
      </w:r>
      <w:r w:rsidR="001664BA" w:rsidRPr="00E03877">
        <w:rPr>
          <w:rFonts w:cs="Arial"/>
          <w:szCs w:val="22"/>
        </w:rPr>
        <w:t xml:space="preserve">this background, you are asked to work on the </w:t>
      </w:r>
      <w:r w:rsidR="002257BA" w:rsidRPr="00E03877">
        <w:rPr>
          <w:rFonts w:cs="Arial"/>
          <w:szCs w:val="22"/>
        </w:rPr>
        <w:t xml:space="preserve">problems based on the scenario </w:t>
      </w:r>
      <w:r w:rsidR="00C433F3" w:rsidRPr="00E03877">
        <w:rPr>
          <w:rFonts w:cs="Arial"/>
          <w:szCs w:val="22"/>
        </w:rPr>
        <w:t xml:space="preserve">given below </w:t>
      </w:r>
      <w:r w:rsidR="002257BA" w:rsidRPr="00E03877">
        <w:rPr>
          <w:rFonts w:cs="Arial"/>
          <w:szCs w:val="22"/>
        </w:rPr>
        <w:t xml:space="preserve">and document reasonable solutions </w:t>
      </w:r>
      <w:r w:rsidR="001664BA" w:rsidRPr="00E03877">
        <w:rPr>
          <w:rFonts w:cs="Arial"/>
          <w:szCs w:val="22"/>
        </w:rPr>
        <w:t>appropriately citing them to academic credible literatures, industry whitepapers</w:t>
      </w:r>
      <w:r w:rsidR="002257BA" w:rsidRPr="00E03877">
        <w:rPr>
          <w:rFonts w:cs="Arial"/>
          <w:szCs w:val="22"/>
        </w:rPr>
        <w:t>, statistical data, cybersecurity reports</w:t>
      </w:r>
      <w:r w:rsidR="001664BA" w:rsidRPr="00E03877">
        <w:rPr>
          <w:rFonts w:cs="Arial"/>
          <w:szCs w:val="22"/>
        </w:rPr>
        <w:t xml:space="preserve"> etc. </w:t>
      </w:r>
    </w:p>
    <w:p w14:paraId="14589ADC" w14:textId="48B0C7AD" w:rsidR="001664BA" w:rsidRPr="00E03877" w:rsidRDefault="000818DE" w:rsidP="000818DE">
      <w:pPr>
        <w:pStyle w:val="SMUNORMALARIAL"/>
        <w:numPr>
          <w:ilvl w:val="0"/>
          <w:numId w:val="27"/>
        </w:numPr>
        <w:spacing w:line="360" w:lineRule="auto"/>
        <w:jc w:val="both"/>
        <w:rPr>
          <w:rFonts w:cs="Arial"/>
          <w:szCs w:val="22"/>
        </w:rPr>
      </w:pPr>
      <w:r>
        <w:rPr>
          <w:rFonts w:cs="Arial"/>
          <w:szCs w:val="22"/>
        </w:rPr>
        <w:t>2022 Cyber security breaches survey (</w:t>
      </w:r>
      <w:hyperlink r:id="rId12" w:anchor=":~:text=Spring%20Framework%20vulnerabilities-,2022%20Cyber%20security%20breaches%20survey%20released,%25%20(same%20as%202021)." w:history="1">
        <w:r w:rsidRPr="0013446A">
          <w:rPr>
            <w:rStyle w:val="Hyperlink"/>
            <w:rFonts w:cs="Arial"/>
            <w:szCs w:val="22"/>
          </w:rPr>
          <w:t>Link</w:t>
        </w:r>
      </w:hyperlink>
      <w:r>
        <w:rPr>
          <w:rFonts w:cs="Arial"/>
          <w:szCs w:val="22"/>
        </w:rPr>
        <w:t>)</w:t>
      </w:r>
    </w:p>
    <w:p w14:paraId="46A1E5A4" w14:textId="77777777" w:rsidR="00164F65" w:rsidRDefault="00164F65" w:rsidP="00E03877">
      <w:pPr>
        <w:spacing w:line="360" w:lineRule="auto"/>
        <w:jc w:val="both"/>
        <w:rPr>
          <w:rFonts w:ascii="Arial" w:hAnsi="Arial" w:cs="Arial"/>
          <w:b/>
          <w:bCs/>
          <w:sz w:val="22"/>
          <w:szCs w:val="22"/>
        </w:rPr>
      </w:pPr>
    </w:p>
    <w:p w14:paraId="328E87F2" w14:textId="23351636" w:rsidR="006A3188" w:rsidRDefault="00B94328" w:rsidP="00E03877">
      <w:pPr>
        <w:spacing w:line="360" w:lineRule="auto"/>
        <w:jc w:val="both"/>
        <w:rPr>
          <w:rFonts w:ascii="Arial" w:hAnsi="Arial" w:cs="Arial"/>
          <w:b/>
          <w:bCs/>
          <w:sz w:val="22"/>
          <w:szCs w:val="22"/>
        </w:rPr>
      </w:pPr>
      <w:r w:rsidRPr="00E03877">
        <w:rPr>
          <w:rFonts w:ascii="Arial" w:hAnsi="Arial" w:cs="Arial"/>
          <w:b/>
          <w:bCs/>
          <w:sz w:val="22"/>
          <w:szCs w:val="22"/>
        </w:rPr>
        <w:t>Scenario:</w:t>
      </w:r>
    </w:p>
    <w:p w14:paraId="17E5A529" w14:textId="77777777" w:rsidR="003677F1" w:rsidRDefault="00E83970" w:rsidP="00E03877">
      <w:pPr>
        <w:spacing w:line="360" w:lineRule="auto"/>
        <w:jc w:val="both"/>
        <w:rPr>
          <w:rFonts w:ascii="Arial" w:hAnsi="Arial" w:cs="Arial"/>
          <w:sz w:val="22"/>
          <w:szCs w:val="22"/>
        </w:rPr>
      </w:pPr>
      <w:r>
        <w:rPr>
          <w:noProof/>
        </w:rPr>
        <w:drawing>
          <wp:anchor distT="0" distB="0" distL="114300" distR="114300" simplePos="0" relativeHeight="251659264" behindDoc="0" locked="0" layoutInCell="1" allowOverlap="1" wp14:anchorId="47B57BEE" wp14:editId="4A2DB942">
            <wp:simplePos x="0" y="0"/>
            <wp:positionH relativeFrom="column">
              <wp:posOffset>0</wp:posOffset>
            </wp:positionH>
            <wp:positionV relativeFrom="paragraph">
              <wp:posOffset>-635</wp:posOffset>
            </wp:positionV>
            <wp:extent cx="1914525" cy="3019075"/>
            <wp:effectExtent l="0" t="0" r="0" b="0"/>
            <wp:wrapThrough wrapText="bothSides">
              <wp:wrapPolygon edited="0">
                <wp:start x="0" y="0"/>
                <wp:lineTo x="0" y="21400"/>
                <wp:lineTo x="21278" y="21400"/>
                <wp:lineTo x="21278" y="0"/>
                <wp:lineTo x="0" y="0"/>
              </wp:wrapPolygon>
            </wp:wrapThrough>
            <wp:docPr id="2" name="Picture 2"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ook&#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14525" cy="3019075"/>
                    </a:xfrm>
                    <a:prstGeom prst="rect">
                      <a:avLst/>
                    </a:prstGeom>
                    <a:noFill/>
                    <a:ln>
                      <a:noFill/>
                    </a:ln>
                  </pic:spPr>
                </pic:pic>
              </a:graphicData>
            </a:graphic>
            <wp14:sizeRelH relativeFrom="page">
              <wp14:pctWidth>0</wp14:pctWidth>
            </wp14:sizeRelH>
            <wp14:sizeRelV relativeFrom="page">
              <wp14:pctHeight>0</wp14:pctHeight>
            </wp14:sizeRelV>
          </wp:anchor>
        </w:drawing>
      </w:r>
      <w:r w:rsidR="00E00707">
        <w:rPr>
          <w:rFonts w:ascii="Arial" w:hAnsi="Arial" w:cs="Arial"/>
          <w:sz w:val="22"/>
          <w:szCs w:val="22"/>
        </w:rPr>
        <w:t>Skywalker</w:t>
      </w:r>
      <w:r w:rsidR="000677A2">
        <w:rPr>
          <w:rFonts w:ascii="Arial" w:hAnsi="Arial" w:cs="Arial"/>
          <w:sz w:val="22"/>
          <w:szCs w:val="22"/>
        </w:rPr>
        <w:t xml:space="preserve"> </w:t>
      </w:r>
      <w:r w:rsidR="009B15B0" w:rsidRPr="00E03877">
        <w:rPr>
          <w:rFonts w:ascii="Arial" w:hAnsi="Arial" w:cs="Arial"/>
          <w:sz w:val="22"/>
          <w:szCs w:val="22"/>
        </w:rPr>
        <w:t xml:space="preserve">is running </w:t>
      </w:r>
      <w:r w:rsidR="00064F65" w:rsidRPr="00E03877">
        <w:rPr>
          <w:rFonts w:ascii="Arial" w:hAnsi="Arial" w:cs="Arial"/>
          <w:sz w:val="22"/>
          <w:szCs w:val="22"/>
        </w:rPr>
        <w:t>an</w:t>
      </w:r>
      <w:r w:rsidR="009B15B0" w:rsidRPr="00E03877">
        <w:rPr>
          <w:rFonts w:ascii="Arial" w:hAnsi="Arial" w:cs="Arial"/>
          <w:sz w:val="22"/>
          <w:szCs w:val="22"/>
        </w:rPr>
        <w:t xml:space="preserve"> </w:t>
      </w:r>
      <w:r w:rsidR="00FF2D9A">
        <w:rPr>
          <w:rFonts w:ascii="Arial" w:hAnsi="Arial" w:cs="Arial"/>
          <w:sz w:val="22"/>
          <w:szCs w:val="22"/>
        </w:rPr>
        <w:t xml:space="preserve">NGO </w:t>
      </w:r>
      <w:r w:rsidR="00064F65">
        <w:rPr>
          <w:rFonts w:ascii="Arial" w:hAnsi="Arial" w:cs="Arial"/>
          <w:sz w:val="22"/>
          <w:szCs w:val="22"/>
        </w:rPr>
        <w:t xml:space="preserve">“Star Wars” to lend hands to help the vulnerable population globally. </w:t>
      </w:r>
      <w:r>
        <w:rPr>
          <w:rFonts w:ascii="Arial" w:hAnsi="Arial" w:cs="Arial"/>
          <w:sz w:val="22"/>
          <w:szCs w:val="22"/>
        </w:rPr>
        <w:t xml:space="preserve">The NGO runs </w:t>
      </w:r>
      <w:r w:rsidR="009B15B0" w:rsidRPr="00E03877">
        <w:rPr>
          <w:rFonts w:ascii="Arial" w:hAnsi="Arial" w:cs="Arial"/>
          <w:sz w:val="22"/>
          <w:szCs w:val="22"/>
        </w:rPr>
        <w:t xml:space="preserve">with </w:t>
      </w:r>
      <w:r>
        <w:rPr>
          <w:rFonts w:ascii="Arial" w:hAnsi="Arial" w:cs="Arial"/>
          <w:sz w:val="22"/>
          <w:szCs w:val="22"/>
        </w:rPr>
        <w:t>20</w:t>
      </w:r>
      <w:r w:rsidR="00610766" w:rsidRPr="00E03877">
        <w:rPr>
          <w:rFonts w:ascii="Arial" w:hAnsi="Arial" w:cs="Arial"/>
          <w:sz w:val="22"/>
          <w:szCs w:val="22"/>
        </w:rPr>
        <w:t xml:space="preserve"> </w:t>
      </w:r>
      <w:r w:rsidR="009B15B0" w:rsidRPr="00E03877">
        <w:rPr>
          <w:rFonts w:ascii="Arial" w:hAnsi="Arial" w:cs="Arial"/>
          <w:sz w:val="22"/>
          <w:szCs w:val="22"/>
        </w:rPr>
        <w:t>employees</w:t>
      </w:r>
      <w:r w:rsidR="00C851FE">
        <w:rPr>
          <w:rFonts w:ascii="Arial" w:hAnsi="Arial" w:cs="Arial"/>
          <w:sz w:val="22"/>
          <w:szCs w:val="22"/>
        </w:rPr>
        <w:t xml:space="preserve"> in its own building</w:t>
      </w:r>
      <w:r w:rsidR="009B15B0" w:rsidRPr="00E03877">
        <w:rPr>
          <w:rFonts w:ascii="Arial" w:hAnsi="Arial" w:cs="Arial"/>
          <w:sz w:val="22"/>
          <w:szCs w:val="22"/>
        </w:rPr>
        <w:t xml:space="preserve">. </w:t>
      </w:r>
      <w:r w:rsidR="00C851FE">
        <w:rPr>
          <w:rFonts w:ascii="Arial" w:hAnsi="Arial" w:cs="Arial"/>
          <w:sz w:val="22"/>
          <w:szCs w:val="22"/>
        </w:rPr>
        <w:t xml:space="preserve">At one point of time, Skywalker thought of sharing the building </w:t>
      </w:r>
      <w:r w:rsidR="003E7440">
        <w:rPr>
          <w:rFonts w:ascii="Arial" w:hAnsi="Arial" w:cs="Arial"/>
          <w:sz w:val="22"/>
          <w:szCs w:val="22"/>
        </w:rPr>
        <w:t xml:space="preserve">with few more business to generate revenue. </w:t>
      </w:r>
      <w:r w:rsidR="007C4F3F">
        <w:rPr>
          <w:rFonts w:ascii="Arial" w:hAnsi="Arial" w:cs="Arial"/>
          <w:sz w:val="22"/>
          <w:szCs w:val="22"/>
        </w:rPr>
        <w:t xml:space="preserve">To manage the property Skywalker hired a Property Manager </w:t>
      </w:r>
      <w:r w:rsidR="00CE6CB9">
        <w:rPr>
          <w:rFonts w:ascii="Arial" w:hAnsi="Arial" w:cs="Arial"/>
          <w:sz w:val="22"/>
          <w:szCs w:val="22"/>
        </w:rPr>
        <w:t xml:space="preserve">by giving Roadside advertisements. </w:t>
      </w:r>
      <w:r w:rsidR="007114AC">
        <w:rPr>
          <w:rFonts w:ascii="Arial" w:hAnsi="Arial" w:cs="Arial"/>
          <w:sz w:val="22"/>
          <w:szCs w:val="22"/>
        </w:rPr>
        <w:t>Because of Skywalker’s busy schedule, the Property Manager was hired on a First come first s</w:t>
      </w:r>
      <w:r w:rsidR="005F7F80">
        <w:rPr>
          <w:rFonts w:ascii="Arial" w:hAnsi="Arial" w:cs="Arial"/>
          <w:sz w:val="22"/>
          <w:szCs w:val="22"/>
        </w:rPr>
        <w:t xml:space="preserve">erved basis. The property manager brought in 5 new business inside the building and was generating </w:t>
      </w:r>
      <w:r w:rsidR="003677F1">
        <w:rPr>
          <w:rFonts w:ascii="Arial" w:hAnsi="Arial" w:cs="Arial"/>
          <w:sz w:val="22"/>
          <w:szCs w:val="22"/>
        </w:rPr>
        <w:t>good revenue.</w:t>
      </w:r>
    </w:p>
    <w:p w14:paraId="5A45ADF3" w14:textId="77777777" w:rsidR="003677F1" w:rsidRDefault="003677F1" w:rsidP="00E03877">
      <w:pPr>
        <w:spacing w:line="360" w:lineRule="auto"/>
        <w:jc w:val="both"/>
        <w:rPr>
          <w:rFonts w:ascii="Arial" w:hAnsi="Arial" w:cs="Arial"/>
          <w:sz w:val="22"/>
          <w:szCs w:val="22"/>
        </w:rPr>
      </w:pPr>
    </w:p>
    <w:p w14:paraId="76EB4C91" w14:textId="745ADAD0" w:rsidR="0042409A" w:rsidRDefault="003677F1" w:rsidP="00E03877">
      <w:pPr>
        <w:spacing w:line="360" w:lineRule="auto"/>
        <w:jc w:val="both"/>
        <w:rPr>
          <w:rFonts w:ascii="Arial" w:hAnsi="Arial" w:cs="Arial"/>
          <w:sz w:val="22"/>
          <w:szCs w:val="22"/>
        </w:rPr>
      </w:pPr>
      <w:r>
        <w:rPr>
          <w:rFonts w:ascii="Arial" w:hAnsi="Arial" w:cs="Arial"/>
          <w:sz w:val="22"/>
          <w:szCs w:val="22"/>
        </w:rPr>
        <w:t>All went well</w:t>
      </w:r>
      <w:r w:rsidR="0064599E">
        <w:rPr>
          <w:rFonts w:ascii="Arial" w:hAnsi="Arial" w:cs="Arial"/>
          <w:sz w:val="22"/>
          <w:szCs w:val="22"/>
        </w:rPr>
        <w:t xml:space="preserve"> until “Star Wars” NGO’s </w:t>
      </w:r>
      <w:r w:rsidR="0028409C">
        <w:rPr>
          <w:rFonts w:ascii="Arial" w:hAnsi="Arial" w:cs="Arial"/>
          <w:sz w:val="22"/>
          <w:szCs w:val="22"/>
        </w:rPr>
        <w:t xml:space="preserve">confidential files </w:t>
      </w:r>
      <w:r w:rsidR="002169A4">
        <w:rPr>
          <w:rFonts w:ascii="Arial" w:hAnsi="Arial" w:cs="Arial"/>
          <w:sz w:val="22"/>
          <w:szCs w:val="22"/>
        </w:rPr>
        <w:t>(</w:t>
      </w:r>
      <w:r w:rsidR="0028409C">
        <w:rPr>
          <w:rFonts w:ascii="Arial" w:hAnsi="Arial" w:cs="Arial"/>
          <w:sz w:val="22"/>
          <w:szCs w:val="22"/>
        </w:rPr>
        <w:t>with details about beneficiaries</w:t>
      </w:r>
      <w:r w:rsidR="00BA41C4">
        <w:rPr>
          <w:rFonts w:ascii="Arial" w:hAnsi="Arial" w:cs="Arial"/>
          <w:sz w:val="22"/>
          <w:szCs w:val="22"/>
        </w:rPr>
        <w:t>, fund raisers etc</w:t>
      </w:r>
      <w:r w:rsidR="002169A4">
        <w:rPr>
          <w:rFonts w:ascii="Arial" w:hAnsi="Arial" w:cs="Arial"/>
          <w:sz w:val="22"/>
          <w:szCs w:val="22"/>
        </w:rPr>
        <w:t>)</w:t>
      </w:r>
      <w:r w:rsidR="00BA41C4">
        <w:rPr>
          <w:rFonts w:ascii="Arial" w:hAnsi="Arial" w:cs="Arial"/>
          <w:sz w:val="22"/>
          <w:szCs w:val="22"/>
        </w:rPr>
        <w:t xml:space="preserve"> </w:t>
      </w:r>
      <w:r w:rsidR="003874D8">
        <w:rPr>
          <w:rFonts w:ascii="Arial" w:hAnsi="Arial" w:cs="Arial"/>
          <w:sz w:val="22"/>
          <w:szCs w:val="22"/>
        </w:rPr>
        <w:t>were</w:t>
      </w:r>
      <w:r w:rsidR="002169A4">
        <w:rPr>
          <w:rFonts w:ascii="Arial" w:hAnsi="Arial" w:cs="Arial"/>
          <w:sz w:val="22"/>
          <w:szCs w:val="22"/>
        </w:rPr>
        <w:t xml:space="preserve"> breached</w:t>
      </w:r>
      <w:r w:rsidR="00FA51ED">
        <w:rPr>
          <w:rFonts w:ascii="Arial" w:hAnsi="Arial" w:cs="Arial"/>
          <w:sz w:val="22"/>
          <w:szCs w:val="22"/>
        </w:rPr>
        <w:t xml:space="preserve"> and leaked to their rivals</w:t>
      </w:r>
      <w:r w:rsidR="002169A4">
        <w:rPr>
          <w:rFonts w:ascii="Arial" w:hAnsi="Arial" w:cs="Arial"/>
          <w:sz w:val="22"/>
          <w:szCs w:val="22"/>
        </w:rPr>
        <w:t>.</w:t>
      </w:r>
      <w:r w:rsidR="00FA51ED">
        <w:rPr>
          <w:rFonts w:ascii="Arial" w:hAnsi="Arial" w:cs="Arial"/>
          <w:sz w:val="22"/>
          <w:szCs w:val="22"/>
        </w:rPr>
        <w:t xml:space="preserve"> </w:t>
      </w:r>
      <w:r w:rsidR="00AF46B8">
        <w:rPr>
          <w:rFonts w:ascii="Arial" w:hAnsi="Arial" w:cs="Arial"/>
          <w:sz w:val="22"/>
          <w:szCs w:val="22"/>
        </w:rPr>
        <w:t xml:space="preserve">Skywalker wanted to mitigate and strengthen the infrastructure security. </w:t>
      </w:r>
      <w:r w:rsidR="006A0559">
        <w:rPr>
          <w:rFonts w:ascii="Arial" w:hAnsi="Arial" w:cs="Arial"/>
          <w:sz w:val="22"/>
          <w:szCs w:val="22"/>
        </w:rPr>
        <w:t>A 3</w:t>
      </w:r>
      <w:r w:rsidR="006A0559" w:rsidRPr="006A0559">
        <w:rPr>
          <w:rFonts w:ascii="Arial" w:hAnsi="Arial" w:cs="Arial"/>
          <w:sz w:val="22"/>
          <w:szCs w:val="22"/>
          <w:vertAlign w:val="superscript"/>
        </w:rPr>
        <w:t>rd</w:t>
      </w:r>
      <w:r w:rsidR="006A0559">
        <w:rPr>
          <w:rFonts w:ascii="Arial" w:hAnsi="Arial" w:cs="Arial"/>
          <w:sz w:val="22"/>
          <w:szCs w:val="22"/>
        </w:rPr>
        <w:t xml:space="preserve"> Party Cybersecurity Consultant was hired and asked to </w:t>
      </w:r>
      <w:r w:rsidR="00A940E5">
        <w:rPr>
          <w:rFonts w:ascii="Arial" w:hAnsi="Arial" w:cs="Arial"/>
          <w:sz w:val="22"/>
          <w:szCs w:val="22"/>
        </w:rPr>
        <w:t xml:space="preserve">do a Penetration testing to find out the vulnerabilities within the network. </w:t>
      </w:r>
      <w:r w:rsidR="00931D0A">
        <w:rPr>
          <w:rFonts w:ascii="Arial" w:hAnsi="Arial" w:cs="Arial"/>
          <w:sz w:val="22"/>
          <w:szCs w:val="22"/>
        </w:rPr>
        <w:t>You are hired by Star Wars NGO as an Apprentice</w:t>
      </w:r>
      <w:r w:rsidR="00F87577">
        <w:rPr>
          <w:rFonts w:ascii="Arial" w:hAnsi="Arial" w:cs="Arial"/>
          <w:sz w:val="22"/>
          <w:szCs w:val="22"/>
        </w:rPr>
        <w:t xml:space="preserve"> </w:t>
      </w:r>
      <w:r w:rsidR="005F7138">
        <w:rPr>
          <w:rFonts w:ascii="Arial" w:hAnsi="Arial" w:cs="Arial"/>
          <w:sz w:val="22"/>
          <w:szCs w:val="22"/>
        </w:rPr>
        <w:t xml:space="preserve">Employee </w:t>
      </w:r>
      <w:r w:rsidR="00F87577">
        <w:rPr>
          <w:rFonts w:ascii="Arial" w:hAnsi="Arial" w:cs="Arial"/>
          <w:sz w:val="22"/>
          <w:szCs w:val="22"/>
        </w:rPr>
        <w:t>to assist the 3</w:t>
      </w:r>
      <w:r w:rsidR="00F87577" w:rsidRPr="00F87577">
        <w:rPr>
          <w:rFonts w:ascii="Arial" w:hAnsi="Arial" w:cs="Arial"/>
          <w:sz w:val="22"/>
          <w:szCs w:val="22"/>
          <w:vertAlign w:val="superscript"/>
        </w:rPr>
        <w:t>rd</w:t>
      </w:r>
      <w:r w:rsidR="00F87577">
        <w:rPr>
          <w:rFonts w:ascii="Arial" w:hAnsi="Arial" w:cs="Arial"/>
          <w:sz w:val="22"/>
          <w:szCs w:val="22"/>
        </w:rPr>
        <w:t xml:space="preserve"> Party Cybersecurity Consultant</w:t>
      </w:r>
      <w:r w:rsidR="002169A4">
        <w:rPr>
          <w:rFonts w:ascii="Arial" w:hAnsi="Arial" w:cs="Arial"/>
          <w:sz w:val="22"/>
          <w:szCs w:val="22"/>
        </w:rPr>
        <w:t xml:space="preserve"> </w:t>
      </w:r>
      <w:r w:rsidR="005F7138">
        <w:rPr>
          <w:rFonts w:ascii="Arial" w:hAnsi="Arial" w:cs="Arial"/>
          <w:sz w:val="22"/>
          <w:szCs w:val="22"/>
        </w:rPr>
        <w:t xml:space="preserve">on behalf of the organisation. </w:t>
      </w:r>
    </w:p>
    <w:p w14:paraId="64D8EECC" w14:textId="77777777" w:rsidR="0042409A" w:rsidRDefault="0042409A" w:rsidP="00E03877">
      <w:pPr>
        <w:spacing w:line="360" w:lineRule="auto"/>
        <w:jc w:val="both"/>
        <w:rPr>
          <w:rFonts w:ascii="Arial" w:hAnsi="Arial" w:cs="Arial"/>
          <w:sz w:val="22"/>
          <w:szCs w:val="22"/>
        </w:rPr>
      </w:pPr>
    </w:p>
    <w:p w14:paraId="730A06BE" w14:textId="156BCAE7" w:rsidR="009D5AB9" w:rsidRDefault="00843FB3" w:rsidP="00E03877">
      <w:pPr>
        <w:spacing w:line="360" w:lineRule="auto"/>
        <w:jc w:val="both"/>
        <w:rPr>
          <w:rFonts w:ascii="Arial" w:hAnsi="Arial" w:cs="Arial"/>
          <w:sz w:val="22"/>
          <w:szCs w:val="22"/>
        </w:rPr>
      </w:pPr>
      <w:r>
        <w:rPr>
          <w:rFonts w:ascii="Arial" w:hAnsi="Arial" w:cs="Arial"/>
          <w:sz w:val="22"/>
          <w:szCs w:val="22"/>
        </w:rPr>
        <w:t xml:space="preserve">Penetration Testing was done over the network and </w:t>
      </w:r>
      <w:r w:rsidR="00325CED">
        <w:rPr>
          <w:rFonts w:ascii="Arial" w:hAnsi="Arial" w:cs="Arial"/>
          <w:sz w:val="22"/>
          <w:szCs w:val="22"/>
        </w:rPr>
        <w:t xml:space="preserve">following are the few vulnerabilities listed. You are tasked to do </w:t>
      </w:r>
      <w:r w:rsidR="00F65188">
        <w:rPr>
          <w:rFonts w:ascii="Arial" w:hAnsi="Arial" w:cs="Arial"/>
          <w:sz w:val="22"/>
          <w:szCs w:val="22"/>
        </w:rPr>
        <w:t>research</w:t>
      </w:r>
      <w:r w:rsidR="00325CED">
        <w:rPr>
          <w:rFonts w:ascii="Arial" w:hAnsi="Arial" w:cs="Arial"/>
          <w:sz w:val="22"/>
          <w:szCs w:val="22"/>
        </w:rPr>
        <w:t xml:space="preserve"> </w:t>
      </w:r>
      <w:r w:rsidR="00FC2EAF">
        <w:rPr>
          <w:rFonts w:ascii="Arial" w:hAnsi="Arial" w:cs="Arial"/>
          <w:sz w:val="22"/>
          <w:szCs w:val="22"/>
        </w:rPr>
        <w:t xml:space="preserve">on these vulnerabilities and propose necessary mitigation strategies. </w:t>
      </w:r>
    </w:p>
    <w:p w14:paraId="49598825" w14:textId="5C03E88F" w:rsidR="00451055" w:rsidRDefault="0029464C" w:rsidP="0029464C">
      <w:pPr>
        <w:pStyle w:val="ListParagraph"/>
        <w:numPr>
          <w:ilvl w:val="0"/>
          <w:numId w:val="28"/>
        </w:numPr>
        <w:spacing w:line="360" w:lineRule="auto"/>
        <w:jc w:val="both"/>
        <w:rPr>
          <w:rFonts w:ascii="Arial" w:hAnsi="Arial" w:cs="Arial"/>
          <w:sz w:val="22"/>
          <w:szCs w:val="22"/>
        </w:rPr>
      </w:pPr>
      <w:r>
        <w:rPr>
          <w:rFonts w:ascii="Arial" w:hAnsi="Arial" w:cs="Arial"/>
          <w:sz w:val="22"/>
          <w:szCs w:val="22"/>
        </w:rPr>
        <w:t>Default Login credentials</w:t>
      </w:r>
    </w:p>
    <w:p w14:paraId="1CFDAE23" w14:textId="16A757B3" w:rsidR="00722613" w:rsidRDefault="00C10959" w:rsidP="0029464C">
      <w:pPr>
        <w:pStyle w:val="ListParagraph"/>
        <w:numPr>
          <w:ilvl w:val="0"/>
          <w:numId w:val="28"/>
        </w:numPr>
        <w:spacing w:line="360" w:lineRule="auto"/>
        <w:jc w:val="both"/>
        <w:rPr>
          <w:rFonts w:ascii="Arial" w:hAnsi="Arial" w:cs="Arial"/>
          <w:sz w:val="22"/>
          <w:szCs w:val="22"/>
        </w:rPr>
      </w:pPr>
      <w:r>
        <w:rPr>
          <w:rFonts w:ascii="Arial" w:hAnsi="Arial" w:cs="Arial"/>
          <w:sz w:val="22"/>
          <w:szCs w:val="22"/>
        </w:rPr>
        <w:t xml:space="preserve">A remote host is running a </w:t>
      </w:r>
      <w:r w:rsidR="00722613">
        <w:rPr>
          <w:rFonts w:ascii="Arial" w:hAnsi="Arial" w:cs="Arial"/>
          <w:sz w:val="22"/>
          <w:szCs w:val="22"/>
        </w:rPr>
        <w:t xml:space="preserve">Telnet </w:t>
      </w:r>
      <w:r>
        <w:rPr>
          <w:rFonts w:ascii="Arial" w:hAnsi="Arial" w:cs="Arial"/>
          <w:sz w:val="22"/>
          <w:szCs w:val="22"/>
        </w:rPr>
        <w:t>service allowing c</w:t>
      </w:r>
      <w:r w:rsidR="00722613">
        <w:rPr>
          <w:rFonts w:ascii="Arial" w:hAnsi="Arial" w:cs="Arial"/>
          <w:sz w:val="22"/>
          <w:szCs w:val="22"/>
        </w:rPr>
        <w:t>leartext login</w:t>
      </w:r>
      <w:r>
        <w:rPr>
          <w:rFonts w:ascii="Arial" w:hAnsi="Arial" w:cs="Arial"/>
          <w:sz w:val="22"/>
          <w:szCs w:val="22"/>
        </w:rPr>
        <w:t>s over unencrypted connections</w:t>
      </w:r>
    </w:p>
    <w:p w14:paraId="2CDC2D7E" w14:textId="09FD71AF" w:rsidR="006D3B0D" w:rsidRDefault="006D3B0D" w:rsidP="0029464C">
      <w:pPr>
        <w:pStyle w:val="ListParagraph"/>
        <w:numPr>
          <w:ilvl w:val="0"/>
          <w:numId w:val="28"/>
        </w:numPr>
        <w:spacing w:line="360" w:lineRule="auto"/>
        <w:jc w:val="both"/>
        <w:rPr>
          <w:rFonts w:ascii="Arial" w:hAnsi="Arial" w:cs="Arial"/>
          <w:sz w:val="22"/>
          <w:szCs w:val="22"/>
        </w:rPr>
      </w:pPr>
      <w:r>
        <w:rPr>
          <w:rFonts w:ascii="Arial" w:hAnsi="Arial" w:cs="Arial"/>
          <w:sz w:val="22"/>
          <w:szCs w:val="22"/>
        </w:rPr>
        <w:t xml:space="preserve">A server </w:t>
      </w:r>
      <w:r w:rsidR="00CC28C2">
        <w:rPr>
          <w:rFonts w:ascii="Arial" w:hAnsi="Arial" w:cs="Arial"/>
          <w:sz w:val="22"/>
          <w:szCs w:val="22"/>
        </w:rPr>
        <w:t xml:space="preserve">is running with SSL/ TLS is prone to an information disclosure </w:t>
      </w:r>
      <w:r w:rsidR="00EE49B4">
        <w:rPr>
          <w:rFonts w:ascii="Arial" w:hAnsi="Arial" w:cs="Arial"/>
          <w:sz w:val="22"/>
          <w:szCs w:val="22"/>
        </w:rPr>
        <w:t>vulnerability</w:t>
      </w:r>
    </w:p>
    <w:p w14:paraId="5AFF0F1A" w14:textId="5F146C7C" w:rsidR="00BA1A31" w:rsidRDefault="00BA1A31" w:rsidP="0029464C">
      <w:pPr>
        <w:pStyle w:val="ListParagraph"/>
        <w:numPr>
          <w:ilvl w:val="0"/>
          <w:numId w:val="28"/>
        </w:numPr>
        <w:spacing w:line="360" w:lineRule="auto"/>
        <w:jc w:val="both"/>
        <w:rPr>
          <w:rFonts w:ascii="Arial" w:hAnsi="Arial" w:cs="Arial"/>
          <w:sz w:val="22"/>
          <w:szCs w:val="22"/>
        </w:rPr>
      </w:pPr>
      <w:r>
        <w:rPr>
          <w:rFonts w:ascii="Arial" w:hAnsi="Arial" w:cs="Arial"/>
          <w:sz w:val="22"/>
          <w:szCs w:val="22"/>
        </w:rPr>
        <w:lastRenderedPageBreak/>
        <w:t>A possible usage of the deprecated SSLv2 and/or SSLv3 protocol on this system.</w:t>
      </w:r>
    </w:p>
    <w:p w14:paraId="2D92CB8E" w14:textId="0908B6AC" w:rsidR="00006325" w:rsidRPr="0029464C" w:rsidRDefault="00006325" w:rsidP="0029464C">
      <w:pPr>
        <w:pStyle w:val="ListParagraph"/>
        <w:numPr>
          <w:ilvl w:val="0"/>
          <w:numId w:val="28"/>
        </w:numPr>
        <w:spacing w:line="360" w:lineRule="auto"/>
        <w:jc w:val="both"/>
        <w:rPr>
          <w:rFonts w:ascii="Arial" w:hAnsi="Arial" w:cs="Arial"/>
          <w:sz w:val="22"/>
          <w:szCs w:val="22"/>
        </w:rPr>
      </w:pPr>
      <w:r>
        <w:rPr>
          <w:rFonts w:ascii="Arial" w:hAnsi="Arial" w:cs="Arial"/>
          <w:sz w:val="22"/>
          <w:szCs w:val="22"/>
        </w:rPr>
        <w:t>A remote SSL/ TLS server certificate and/or any of the certificates in the certificate chain is using RSA key with less than 2048 bits.</w:t>
      </w:r>
    </w:p>
    <w:p w14:paraId="2561DFC5" w14:textId="102B37FF" w:rsidR="00123BC7" w:rsidRDefault="00123BC7" w:rsidP="00E03877">
      <w:pPr>
        <w:spacing w:line="360" w:lineRule="auto"/>
        <w:jc w:val="both"/>
        <w:rPr>
          <w:rFonts w:ascii="Arial" w:hAnsi="Arial" w:cs="Arial"/>
          <w:sz w:val="22"/>
          <w:szCs w:val="22"/>
        </w:rPr>
      </w:pPr>
    </w:p>
    <w:p w14:paraId="650FF1EC" w14:textId="47C26497" w:rsidR="00F65188" w:rsidRPr="00E03877" w:rsidRDefault="00F65188" w:rsidP="00E03877">
      <w:pPr>
        <w:spacing w:line="360" w:lineRule="auto"/>
        <w:jc w:val="both"/>
        <w:rPr>
          <w:rFonts w:ascii="Arial" w:hAnsi="Arial" w:cs="Arial"/>
          <w:sz w:val="22"/>
          <w:szCs w:val="22"/>
        </w:rPr>
      </w:pPr>
      <w:r>
        <w:rPr>
          <w:rFonts w:ascii="Arial" w:hAnsi="Arial" w:cs="Arial"/>
          <w:sz w:val="22"/>
          <w:szCs w:val="22"/>
        </w:rPr>
        <w:t xml:space="preserve">In addition to the above </w:t>
      </w:r>
      <w:r w:rsidR="00A165A5">
        <w:rPr>
          <w:rFonts w:ascii="Arial" w:hAnsi="Arial" w:cs="Arial"/>
          <w:sz w:val="22"/>
          <w:szCs w:val="22"/>
        </w:rPr>
        <w:t>vulnerabilities, you are also tasked to research on mitigation strategies on the following encryption file formats that are used during Ransomware attacks.</w:t>
      </w:r>
      <w:r w:rsidR="00201ADE">
        <w:rPr>
          <w:rFonts w:ascii="Arial" w:hAnsi="Arial" w:cs="Arial"/>
          <w:sz w:val="22"/>
          <w:szCs w:val="22"/>
        </w:rPr>
        <w:t xml:space="preserve"> </w:t>
      </w:r>
      <w:r w:rsidR="00C41DC4">
        <w:rPr>
          <w:rFonts w:ascii="Arial" w:hAnsi="Arial" w:cs="Arial"/>
          <w:sz w:val="22"/>
          <w:szCs w:val="22"/>
        </w:rPr>
        <w:t>(Choose any two)</w:t>
      </w:r>
    </w:p>
    <w:p w14:paraId="55CFFFAE" w14:textId="7F3289B1" w:rsidR="009D5AB9" w:rsidRDefault="007F1A92" w:rsidP="007F1A92">
      <w:pPr>
        <w:pStyle w:val="ListParagraph"/>
        <w:numPr>
          <w:ilvl w:val="0"/>
          <w:numId w:val="29"/>
        </w:numPr>
        <w:spacing w:line="360" w:lineRule="auto"/>
        <w:jc w:val="both"/>
        <w:rPr>
          <w:rFonts w:ascii="Arial" w:hAnsi="Arial" w:cs="Arial"/>
          <w:sz w:val="22"/>
          <w:szCs w:val="22"/>
        </w:rPr>
      </w:pPr>
      <w:proofErr w:type="spellStart"/>
      <w:r>
        <w:rPr>
          <w:rFonts w:ascii="Arial" w:hAnsi="Arial" w:cs="Arial"/>
          <w:sz w:val="22"/>
          <w:szCs w:val="22"/>
        </w:rPr>
        <w:t>Rnsmwr</w:t>
      </w:r>
      <w:proofErr w:type="spellEnd"/>
    </w:p>
    <w:p w14:paraId="19434ADC" w14:textId="252D1453" w:rsidR="007F1A92" w:rsidRDefault="007F1A92" w:rsidP="007F1A92">
      <w:pPr>
        <w:pStyle w:val="ListParagraph"/>
        <w:numPr>
          <w:ilvl w:val="0"/>
          <w:numId w:val="29"/>
        </w:numPr>
        <w:spacing w:line="360" w:lineRule="auto"/>
        <w:jc w:val="both"/>
        <w:rPr>
          <w:rFonts w:ascii="Arial" w:hAnsi="Arial" w:cs="Arial"/>
          <w:sz w:val="22"/>
          <w:szCs w:val="22"/>
        </w:rPr>
      </w:pPr>
      <w:proofErr w:type="spellStart"/>
      <w:r>
        <w:rPr>
          <w:rFonts w:ascii="Arial" w:hAnsi="Arial" w:cs="Arial"/>
          <w:sz w:val="22"/>
          <w:szCs w:val="22"/>
        </w:rPr>
        <w:t>Evillock</w:t>
      </w:r>
      <w:proofErr w:type="spellEnd"/>
    </w:p>
    <w:p w14:paraId="491D7074" w14:textId="0769C90B" w:rsidR="007F1A92" w:rsidRDefault="008D421C" w:rsidP="007F1A92">
      <w:pPr>
        <w:pStyle w:val="ListParagraph"/>
        <w:numPr>
          <w:ilvl w:val="0"/>
          <w:numId w:val="29"/>
        </w:numPr>
        <w:spacing w:line="360" w:lineRule="auto"/>
        <w:jc w:val="both"/>
        <w:rPr>
          <w:rFonts w:ascii="Arial" w:hAnsi="Arial" w:cs="Arial"/>
          <w:sz w:val="22"/>
          <w:szCs w:val="22"/>
        </w:rPr>
      </w:pPr>
      <w:proofErr w:type="spellStart"/>
      <w:r>
        <w:rPr>
          <w:rFonts w:ascii="Arial" w:hAnsi="Arial" w:cs="Arial"/>
          <w:sz w:val="22"/>
          <w:szCs w:val="22"/>
        </w:rPr>
        <w:t>Kernel_time</w:t>
      </w:r>
      <w:proofErr w:type="spellEnd"/>
    </w:p>
    <w:p w14:paraId="005272C8" w14:textId="41956837" w:rsidR="008D421C" w:rsidRDefault="00B1205A" w:rsidP="007F1A92">
      <w:pPr>
        <w:pStyle w:val="ListParagraph"/>
        <w:numPr>
          <w:ilvl w:val="0"/>
          <w:numId w:val="29"/>
        </w:numPr>
        <w:spacing w:line="360" w:lineRule="auto"/>
        <w:jc w:val="both"/>
        <w:rPr>
          <w:rFonts w:ascii="Arial" w:hAnsi="Arial" w:cs="Arial"/>
          <w:sz w:val="22"/>
          <w:szCs w:val="22"/>
        </w:rPr>
      </w:pPr>
      <w:proofErr w:type="spellStart"/>
      <w:r>
        <w:rPr>
          <w:rFonts w:ascii="Arial" w:hAnsi="Arial" w:cs="Arial"/>
          <w:sz w:val="22"/>
          <w:szCs w:val="22"/>
        </w:rPr>
        <w:t>Abc</w:t>
      </w:r>
      <w:proofErr w:type="spellEnd"/>
    </w:p>
    <w:p w14:paraId="13EACC0B" w14:textId="1FCABFC3" w:rsidR="00B1205A" w:rsidRPr="007F1A92" w:rsidRDefault="00B1205A" w:rsidP="007F1A92">
      <w:pPr>
        <w:pStyle w:val="ListParagraph"/>
        <w:numPr>
          <w:ilvl w:val="0"/>
          <w:numId w:val="29"/>
        </w:numPr>
        <w:spacing w:line="360" w:lineRule="auto"/>
        <w:jc w:val="both"/>
        <w:rPr>
          <w:rFonts w:ascii="Arial" w:hAnsi="Arial" w:cs="Arial"/>
          <w:sz w:val="22"/>
          <w:szCs w:val="22"/>
        </w:rPr>
      </w:pPr>
      <w:proofErr w:type="spellStart"/>
      <w:r>
        <w:rPr>
          <w:rFonts w:ascii="Arial" w:hAnsi="Arial" w:cs="Arial"/>
          <w:sz w:val="22"/>
          <w:szCs w:val="22"/>
        </w:rPr>
        <w:t>edgel</w:t>
      </w:r>
      <w:proofErr w:type="spellEnd"/>
    </w:p>
    <w:p w14:paraId="5C883A51" w14:textId="77777777" w:rsidR="00B1205A" w:rsidRDefault="00B1205A" w:rsidP="00E03877">
      <w:pPr>
        <w:spacing w:line="360" w:lineRule="auto"/>
        <w:jc w:val="both"/>
        <w:rPr>
          <w:rFonts w:ascii="Arial" w:hAnsi="Arial" w:cs="Arial"/>
          <w:b/>
          <w:sz w:val="22"/>
          <w:szCs w:val="22"/>
        </w:rPr>
      </w:pPr>
    </w:p>
    <w:p w14:paraId="36E0C1D3" w14:textId="402B69D7" w:rsidR="00A07D92" w:rsidRPr="00E03877" w:rsidRDefault="00A07D92" w:rsidP="00E03877">
      <w:pPr>
        <w:spacing w:line="360" w:lineRule="auto"/>
        <w:jc w:val="both"/>
        <w:rPr>
          <w:rFonts w:ascii="Arial" w:hAnsi="Arial" w:cs="Arial"/>
          <w:b/>
          <w:sz w:val="22"/>
          <w:szCs w:val="22"/>
        </w:rPr>
      </w:pPr>
      <w:r w:rsidRPr="00E03877">
        <w:rPr>
          <w:rFonts w:ascii="Arial" w:hAnsi="Arial" w:cs="Arial"/>
          <w:b/>
          <w:sz w:val="22"/>
          <w:szCs w:val="22"/>
        </w:rPr>
        <w:t>Task:</w:t>
      </w:r>
    </w:p>
    <w:p w14:paraId="6778927E" w14:textId="08C107B5" w:rsidR="00A07D92" w:rsidRPr="00E03877" w:rsidRDefault="00B84349" w:rsidP="00E03877">
      <w:pPr>
        <w:pStyle w:val="BodyText20"/>
        <w:spacing w:line="360" w:lineRule="auto"/>
        <w:jc w:val="both"/>
        <w:rPr>
          <w:rFonts w:ascii="Arial" w:hAnsi="Arial" w:cs="Arial"/>
          <w:sz w:val="22"/>
          <w:szCs w:val="22"/>
        </w:rPr>
      </w:pPr>
      <w:r w:rsidRPr="00E03877">
        <w:rPr>
          <w:rFonts w:ascii="Arial" w:hAnsi="Arial" w:cs="Arial"/>
          <w:sz w:val="22"/>
          <w:szCs w:val="22"/>
        </w:rPr>
        <w:t xml:space="preserve">Analyse the </w:t>
      </w:r>
      <w:r w:rsidR="00941AD5" w:rsidRPr="00E03877">
        <w:rPr>
          <w:rFonts w:ascii="Arial" w:hAnsi="Arial" w:cs="Arial"/>
          <w:sz w:val="22"/>
          <w:szCs w:val="22"/>
        </w:rPr>
        <w:t>situation and</w:t>
      </w:r>
      <w:r w:rsidRPr="00E03877">
        <w:rPr>
          <w:rFonts w:ascii="Arial" w:hAnsi="Arial" w:cs="Arial"/>
          <w:sz w:val="22"/>
          <w:szCs w:val="22"/>
        </w:rPr>
        <w:t xml:space="preserve"> recommend reasonable and appropriate solution.</w:t>
      </w:r>
      <w:r w:rsidR="00207B01" w:rsidRPr="00E03877">
        <w:rPr>
          <w:rFonts w:ascii="Arial" w:hAnsi="Arial" w:cs="Arial"/>
          <w:sz w:val="22"/>
          <w:szCs w:val="22"/>
        </w:rPr>
        <w:t xml:space="preserve"> Note that, your submission should be a proper security analysis report following</w:t>
      </w:r>
      <w:r w:rsidR="00207B01" w:rsidRPr="00E03877">
        <w:rPr>
          <w:rFonts w:ascii="Arial" w:hAnsi="Arial" w:cs="Arial"/>
          <w:color w:val="auto"/>
          <w:sz w:val="22"/>
          <w:szCs w:val="22"/>
          <w:lang w:eastAsia="en-GB"/>
        </w:rPr>
        <w:t xml:space="preserve"> IEEE report format and it </w:t>
      </w:r>
      <w:r w:rsidR="00207B01" w:rsidRPr="00E03877">
        <w:rPr>
          <w:rFonts w:ascii="Arial" w:hAnsi="Arial" w:cs="Arial"/>
          <w:sz w:val="22"/>
          <w:szCs w:val="22"/>
        </w:rPr>
        <w:t xml:space="preserve">is addressed to </w:t>
      </w:r>
      <w:r w:rsidR="00C66E11">
        <w:rPr>
          <w:rFonts w:ascii="Arial" w:hAnsi="Arial" w:cs="Arial"/>
          <w:sz w:val="22"/>
          <w:szCs w:val="22"/>
        </w:rPr>
        <w:t>Skywalker</w:t>
      </w:r>
      <w:r w:rsidR="00207B01" w:rsidRPr="00E03877">
        <w:rPr>
          <w:rFonts w:ascii="Arial" w:hAnsi="Arial" w:cs="Arial"/>
          <w:sz w:val="22"/>
          <w:szCs w:val="22"/>
        </w:rPr>
        <w:t xml:space="preserve">. </w:t>
      </w:r>
      <w:r w:rsidRPr="00E03877">
        <w:rPr>
          <w:rFonts w:ascii="Arial" w:hAnsi="Arial" w:cs="Arial"/>
          <w:sz w:val="22"/>
          <w:szCs w:val="22"/>
        </w:rPr>
        <w:t xml:space="preserve"> </w:t>
      </w:r>
      <w:r w:rsidR="00A07D92" w:rsidRPr="00E03877">
        <w:rPr>
          <w:rFonts w:ascii="Arial" w:hAnsi="Arial" w:cs="Arial"/>
          <w:sz w:val="22"/>
          <w:szCs w:val="22"/>
        </w:rPr>
        <w:t xml:space="preserve"> </w:t>
      </w:r>
    </w:p>
    <w:p w14:paraId="7C4852B9" w14:textId="77777777" w:rsidR="00C66E11" w:rsidRDefault="00C66E11" w:rsidP="00C66E11">
      <w:pPr>
        <w:pStyle w:val="ListParagraph"/>
        <w:spacing w:line="360" w:lineRule="auto"/>
        <w:ind w:left="851"/>
        <w:jc w:val="both"/>
        <w:rPr>
          <w:rFonts w:ascii="Arial" w:hAnsi="Arial" w:cs="Arial"/>
          <w:b/>
          <w:sz w:val="22"/>
          <w:szCs w:val="22"/>
        </w:rPr>
      </w:pPr>
    </w:p>
    <w:p w14:paraId="2BE42F87" w14:textId="04ACB28A" w:rsidR="00B84349" w:rsidRPr="00E03877" w:rsidRDefault="0098565B" w:rsidP="00E03877">
      <w:pPr>
        <w:pStyle w:val="ListParagraph"/>
        <w:numPr>
          <w:ilvl w:val="3"/>
          <w:numId w:val="17"/>
        </w:numPr>
        <w:spacing w:line="360" w:lineRule="auto"/>
        <w:ind w:left="851" w:hanging="284"/>
        <w:jc w:val="both"/>
        <w:rPr>
          <w:rFonts w:ascii="Arial" w:hAnsi="Arial" w:cs="Arial"/>
          <w:b/>
          <w:sz w:val="22"/>
          <w:szCs w:val="22"/>
        </w:rPr>
      </w:pPr>
      <w:r>
        <w:rPr>
          <w:rFonts w:ascii="Arial" w:hAnsi="Arial" w:cs="Arial"/>
          <w:b/>
          <w:sz w:val="22"/>
          <w:szCs w:val="22"/>
        </w:rPr>
        <w:t xml:space="preserve">To understand the above vulnerabilities and </w:t>
      </w:r>
      <w:r w:rsidR="00917062">
        <w:rPr>
          <w:rFonts w:ascii="Arial" w:hAnsi="Arial" w:cs="Arial"/>
          <w:b/>
          <w:sz w:val="22"/>
          <w:szCs w:val="22"/>
        </w:rPr>
        <w:t xml:space="preserve">Ransomware extensions, you need to </w:t>
      </w:r>
      <w:r w:rsidR="002B650B">
        <w:rPr>
          <w:rFonts w:ascii="Arial" w:hAnsi="Arial" w:cs="Arial"/>
          <w:b/>
          <w:sz w:val="22"/>
          <w:szCs w:val="22"/>
        </w:rPr>
        <w:t>do research</w:t>
      </w:r>
      <w:r w:rsidR="00917062">
        <w:rPr>
          <w:rFonts w:ascii="Arial" w:hAnsi="Arial" w:cs="Arial"/>
          <w:b/>
          <w:sz w:val="22"/>
          <w:szCs w:val="22"/>
        </w:rPr>
        <w:t xml:space="preserve"> </w:t>
      </w:r>
      <w:r w:rsidR="00764022">
        <w:rPr>
          <w:rFonts w:ascii="Arial" w:hAnsi="Arial" w:cs="Arial"/>
          <w:b/>
          <w:sz w:val="22"/>
          <w:szCs w:val="22"/>
        </w:rPr>
        <w:t xml:space="preserve">about </w:t>
      </w:r>
      <w:r w:rsidR="006F3D4D" w:rsidRPr="00E03877">
        <w:rPr>
          <w:rFonts w:ascii="Arial" w:hAnsi="Arial" w:cs="Arial"/>
          <w:b/>
          <w:sz w:val="22"/>
          <w:szCs w:val="22"/>
        </w:rPr>
        <w:t xml:space="preserve">different types of threats, </w:t>
      </w:r>
      <w:r w:rsidR="002B650B" w:rsidRPr="00E03877">
        <w:rPr>
          <w:rFonts w:ascii="Arial" w:hAnsi="Arial" w:cs="Arial"/>
          <w:b/>
          <w:sz w:val="22"/>
          <w:szCs w:val="22"/>
        </w:rPr>
        <w:t>vulnerabilities,</w:t>
      </w:r>
      <w:r w:rsidR="006F3D4D" w:rsidRPr="00E03877">
        <w:rPr>
          <w:rFonts w:ascii="Arial" w:hAnsi="Arial" w:cs="Arial"/>
          <w:b/>
          <w:sz w:val="22"/>
          <w:szCs w:val="22"/>
        </w:rPr>
        <w:t xml:space="preserve"> and attacks to </w:t>
      </w:r>
      <w:r w:rsidR="00764022">
        <w:rPr>
          <w:rFonts w:ascii="Arial" w:hAnsi="Arial" w:cs="Arial"/>
          <w:b/>
          <w:sz w:val="22"/>
          <w:szCs w:val="22"/>
        </w:rPr>
        <w:t xml:space="preserve">get an </w:t>
      </w:r>
      <w:r w:rsidR="006F3D4D" w:rsidRPr="00E03877">
        <w:rPr>
          <w:rFonts w:ascii="Arial" w:hAnsi="Arial" w:cs="Arial"/>
          <w:b/>
          <w:sz w:val="22"/>
          <w:szCs w:val="22"/>
        </w:rPr>
        <w:t>overview</w:t>
      </w:r>
      <w:r w:rsidR="006D4194">
        <w:rPr>
          <w:rFonts w:ascii="Arial" w:hAnsi="Arial" w:cs="Arial"/>
          <w:b/>
          <w:sz w:val="22"/>
          <w:szCs w:val="22"/>
        </w:rPr>
        <w:t xml:space="preserve">. </w:t>
      </w:r>
      <w:r w:rsidR="006F3D4D" w:rsidRPr="00E03877">
        <w:rPr>
          <w:rFonts w:ascii="Arial" w:hAnsi="Arial" w:cs="Arial"/>
          <w:b/>
          <w:sz w:val="22"/>
          <w:szCs w:val="22"/>
        </w:rPr>
        <w:t xml:space="preserve">  </w:t>
      </w:r>
    </w:p>
    <w:p w14:paraId="618C7388" w14:textId="66F8D59A"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Word Limit: </w:t>
      </w:r>
      <w:r w:rsidR="003362B4">
        <w:rPr>
          <w:rFonts w:ascii="Arial" w:hAnsi="Arial" w:cs="Arial"/>
          <w:sz w:val="22"/>
          <w:szCs w:val="22"/>
        </w:rPr>
        <w:t>5</w:t>
      </w:r>
      <w:r w:rsidR="003D7BE2">
        <w:rPr>
          <w:rFonts w:ascii="Arial" w:hAnsi="Arial" w:cs="Arial"/>
          <w:sz w:val="22"/>
          <w:szCs w:val="22"/>
        </w:rPr>
        <w:t>0</w:t>
      </w:r>
      <w:r w:rsidRPr="00E03877">
        <w:rPr>
          <w:rFonts w:ascii="Arial" w:hAnsi="Arial" w:cs="Arial"/>
          <w:sz w:val="22"/>
          <w:szCs w:val="22"/>
        </w:rPr>
        <w:t>0 Words</w:t>
      </w:r>
    </w:p>
    <w:p w14:paraId="64391161" w14:textId="77777777"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Structure:</w:t>
      </w:r>
    </w:p>
    <w:p w14:paraId="423A980C" w14:textId="77777777"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 xml:space="preserve">Threats: </w:t>
      </w:r>
    </w:p>
    <w:p w14:paraId="61A0A71F" w14:textId="77777777" w:rsidR="006F3D4D" w:rsidRPr="00E03877" w:rsidRDefault="006F3D4D" w:rsidP="00E03877">
      <w:pPr>
        <w:pStyle w:val="ListParagraph"/>
        <w:spacing w:line="360" w:lineRule="auto"/>
        <w:ind w:left="1571" w:firstLine="589"/>
        <w:jc w:val="both"/>
        <w:rPr>
          <w:rFonts w:ascii="Arial" w:hAnsi="Arial" w:cs="Arial"/>
          <w:sz w:val="22"/>
          <w:szCs w:val="22"/>
        </w:rPr>
      </w:pPr>
      <w:r w:rsidRPr="00E03877">
        <w:rPr>
          <w:rFonts w:ascii="Arial" w:hAnsi="Arial" w:cs="Arial"/>
          <w:sz w:val="22"/>
          <w:szCs w:val="22"/>
        </w:rPr>
        <w:t xml:space="preserve">What is a Threat? </w:t>
      </w:r>
    </w:p>
    <w:p w14:paraId="7C5CA26E" w14:textId="08BFD25E" w:rsidR="006F3D4D" w:rsidRPr="00E03877" w:rsidRDefault="006F3D4D" w:rsidP="00E03877">
      <w:pPr>
        <w:pStyle w:val="ListParagraph"/>
        <w:spacing w:line="360" w:lineRule="auto"/>
        <w:ind w:left="1571" w:firstLine="589"/>
        <w:jc w:val="both"/>
        <w:rPr>
          <w:rFonts w:ascii="Arial" w:hAnsi="Arial" w:cs="Arial"/>
          <w:sz w:val="22"/>
          <w:szCs w:val="22"/>
        </w:rPr>
      </w:pPr>
      <w:r w:rsidRPr="00E03877">
        <w:rPr>
          <w:rFonts w:ascii="Arial" w:hAnsi="Arial" w:cs="Arial"/>
          <w:sz w:val="22"/>
          <w:szCs w:val="22"/>
        </w:rPr>
        <w:t>Types of Threats.</w:t>
      </w:r>
    </w:p>
    <w:p w14:paraId="41F60EAE" w14:textId="0BCDF63D" w:rsidR="006F3D4D" w:rsidRPr="00E03877" w:rsidRDefault="006F3D4D" w:rsidP="00E03877">
      <w:pPr>
        <w:pStyle w:val="ListParagraph"/>
        <w:spacing w:line="360" w:lineRule="auto"/>
        <w:ind w:left="1571" w:firstLine="589"/>
        <w:jc w:val="both"/>
        <w:rPr>
          <w:rFonts w:ascii="Arial" w:hAnsi="Arial" w:cs="Arial"/>
          <w:sz w:val="22"/>
          <w:szCs w:val="22"/>
        </w:rPr>
      </w:pPr>
      <w:r w:rsidRPr="00E03877">
        <w:rPr>
          <w:rFonts w:ascii="Arial" w:hAnsi="Arial" w:cs="Arial"/>
          <w:sz w:val="22"/>
          <w:szCs w:val="22"/>
        </w:rPr>
        <w:t>Significance of threats in a Network.</w:t>
      </w:r>
    </w:p>
    <w:p w14:paraId="3D2FC7DD" w14:textId="2482A578"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1746769C" w14:textId="4196670E"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 xml:space="preserve">Vulnerabilities: </w:t>
      </w:r>
    </w:p>
    <w:p w14:paraId="41FC6784" w14:textId="0A9F3DB1"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What?</w:t>
      </w:r>
    </w:p>
    <w:p w14:paraId="4ECAA53F" w14:textId="4D052610"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Why?</w:t>
      </w:r>
    </w:p>
    <w:p w14:paraId="22ADE671" w14:textId="1DABB3FB"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How?</w:t>
      </w:r>
    </w:p>
    <w:p w14:paraId="5DDA7AA8" w14:textId="05149BB7"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3D527910" w14:textId="54D396FB"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 xml:space="preserve">Attacks: </w:t>
      </w:r>
    </w:p>
    <w:p w14:paraId="3EBB64E5" w14:textId="77777777"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What?</w:t>
      </w:r>
    </w:p>
    <w:p w14:paraId="361A8ADF" w14:textId="77777777"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Why?</w:t>
      </w:r>
    </w:p>
    <w:p w14:paraId="334E5325" w14:textId="77777777"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How?</w:t>
      </w:r>
    </w:p>
    <w:p w14:paraId="02A6734E" w14:textId="430D3B14" w:rsidR="006F3D4D"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13A10B8C" w14:textId="77777777" w:rsidR="00BA733C" w:rsidRDefault="00BA733C" w:rsidP="006D4194">
      <w:pPr>
        <w:pStyle w:val="ListParagraph"/>
        <w:spacing w:line="360" w:lineRule="auto"/>
        <w:ind w:left="851" w:firstLine="589"/>
        <w:jc w:val="both"/>
        <w:rPr>
          <w:rFonts w:ascii="Arial" w:hAnsi="Arial" w:cs="Arial"/>
          <w:sz w:val="22"/>
          <w:szCs w:val="22"/>
        </w:rPr>
      </w:pPr>
    </w:p>
    <w:p w14:paraId="376E5305" w14:textId="20F295DC" w:rsidR="00BA733C" w:rsidRPr="00E03877" w:rsidRDefault="001F25CD" w:rsidP="00BA733C">
      <w:pPr>
        <w:pStyle w:val="ListParagraph"/>
        <w:numPr>
          <w:ilvl w:val="3"/>
          <w:numId w:val="17"/>
        </w:numPr>
        <w:spacing w:line="360" w:lineRule="auto"/>
        <w:ind w:left="851" w:hanging="284"/>
        <w:jc w:val="both"/>
        <w:rPr>
          <w:rFonts w:ascii="Arial" w:hAnsi="Arial" w:cs="Arial"/>
          <w:b/>
          <w:sz w:val="22"/>
          <w:szCs w:val="22"/>
        </w:rPr>
      </w:pPr>
      <w:r>
        <w:rPr>
          <w:rFonts w:ascii="Arial" w:hAnsi="Arial" w:cs="Arial"/>
          <w:b/>
          <w:sz w:val="22"/>
          <w:szCs w:val="22"/>
        </w:rPr>
        <w:t xml:space="preserve">Based on </w:t>
      </w:r>
      <w:r w:rsidR="008D4D44">
        <w:rPr>
          <w:rFonts w:ascii="Arial" w:hAnsi="Arial" w:cs="Arial"/>
          <w:b/>
          <w:sz w:val="22"/>
          <w:szCs w:val="22"/>
        </w:rPr>
        <w:t xml:space="preserve">your research about threats, vulnerabilities and attacks, </w:t>
      </w:r>
      <w:r>
        <w:rPr>
          <w:rFonts w:ascii="Arial" w:hAnsi="Arial" w:cs="Arial"/>
          <w:b/>
          <w:sz w:val="22"/>
          <w:szCs w:val="22"/>
        </w:rPr>
        <w:t>reason out the above stated vulnerabilities</w:t>
      </w:r>
      <w:r w:rsidR="00C41DC4">
        <w:rPr>
          <w:rFonts w:ascii="Arial" w:hAnsi="Arial" w:cs="Arial"/>
          <w:b/>
          <w:sz w:val="22"/>
          <w:szCs w:val="22"/>
        </w:rPr>
        <w:t xml:space="preserve"> in Scenario section</w:t>
      </w:r>
      <w:r w:rsidR="002243AA">
        <w:rPr>
          <w:rFonts w:ascii="Arial" w:hAnsi="Arial" w:cs="Arial"/>
          <w:b/>
          <w:sz w:val="22"/>
          <w:szCs w:val="22"/>
        </w:rPr>
        <w:t xml:space="preserve"> with </w:t>
      </w:r>
      <w:r w:rsidR="00A3582D">
        <w:rPr>
          <w:rFonts w:ascii="Arial" w:hAnsi="Arial" w:cs="Arial"/>
          <w:b/>
          <w:sz w:val="22"/>
          <w:szCs w:val="22"/>
        </w:rPr>
        <w:t>w</w:t>
      </w:r>
      <w:r w:rsidR="002243AA">
        <w:rPr>
          <w:rFonts w:ascii="Arial" w:hAnsi="Arial" w:cs="Arial"/>
          <w:b/>
          <w:sz w:val="22"/>
          <w:szCs w:val="22"/>
        </w:rPr>
        <w:t xml:space="preserve">hat, </w:t>
      </w:r>
      <w:r w:rsidR="00A3582D">
        <w:rPr>
          <w:rFonts w:ascii="Arial" w:hAnsi="Arial" w:cs="Arial"/>
          <w:b/>
          <w:sz w:val="22"/>
          <w:szCs w:val="22"/>
        </w:rPr>
        <w:t>why</w:t>
      </w:r>
      <w:r w:rsidR="008D2A9E">
        <w:rPr>
          <w:rFonts w:ascii="Arial" w:hAnsi="Arial" w:cs="Arial"/>
          <w:b/>
          <w:sz w:val="22"/>
          <w:szCs w:val="22"/>
        </w:rPr>
        <w:t>,</w:t>
      </w:r>
      <w:r w:rsidR="002243AA">
        <w:rPr>
          <w:rFonts w:ascii="Arial" w:hAnsi="Arial" w:cs="Arial"/>
          <w:b/>
          <w:sz w:val="22"/>
          <w:szCs w:val="22"/>
        </w:rPr>
        <w:t xml:space="preserve"> </w:t>
      </w:r>
      <w:r w:rsidR="00A3582D">
        <w:rPr>
          <w:rFonts w:ascii="Arial" w:hAnsi="Arial" w:cs="Arial"/>
          <w:b/>
          <w:sz w:val="22"/>
          <w:szCs w:val="22"/>
        </w:rPr>
        <w:t>h</w:t>
      </w:r>
      <w:r w:rsidR="008D2A9E" w:rsidRPr="008D2A9E">
        <w:rPr>
          <w:rFonts w:ascii="Arial" w:hAnsi="Arial" w:cs="Arial"/>
          <w:b/>
          <w:sz w:val="22"/>
          <w:szCs w:val="22"/>
        </w:rPr>
        <w:t>ow</w:t>
      </w:r>
      <w:r w:rsidR="00A3582D">
        <w:rPr>
          <w:rFonts w:ascii="Arial" w:hAnsi="Arial" w:cs="Arial"/>
          <w:b/>
          <w:sz w:val="22"/>
          <w:szCs w:val="22"/>
        </w:rPr>
        <w:t>,</w:t>
      </w:r>
      <w:r w:rsidR="008D2A9E" w:rsidRPr="008D2A9E">
        <w:rPr>
          <w:rFonts w:ascii="Arial" w:hAnsi="Arial" w:cs="Arial"/>
          <w:b/>
          <w:sz w:val="22"/>
          <w:szCs w:val="22"/>
        </w:rPr>
        <w:t xml:space="preserve"> and </w:t>
      </w:r>
      <w:r w:rsidR="00A3582D">
        <w:rPr>
          <w:rFonts w:ascii="Arial" w:hAnsi="Arial" w:cs="Arial"/>
          <w:b/>
          <w:sz w:val="22"/>
          <w:szCs w:val="22"/>
        </w:rPr>
        <w:t>w</w:t>
      </w:r>
      <w:r w:rsidR="008D2A9E" w:rsidRPr="008D2A9E">
        <w:rPr>
          <w:rFonts w:ascii="Arial" w:hAnsi="Arial" w:cs="Arial"/>
          <w:b/>
          <w:sz w:val="22"/>
          <w:szCs w:val="22"/>
        </w:rPr>
        <w:t>hen questions</w:t>
      </w:r>
      <w:r w:rsidR="00A3582D">
        <w:rPr>
          <w:rFonts w:ascii="Arial" w:hAnsi="Arial" w:cs="Arial"/>
          <w:b/>
          <w:sz w:val="22"/>
          <w:szCs w:val="22"/>
        </w:rPr>
        <w:t>.</w:t>
      </w:r>
      <w:r w:rsidR="008D2A9E" w:rsidRPr="008D2A9E">
        <w:rPr>
          <w:rFonts w:ascii="Arial" w:hAnsi="Arial" w:cs="Arial"/>
          <w:b/>
          <w:sz w:val="22"/>
          <w:szCs w:val="22"/>
        </w:rPr>
        <w:t xml:space="preserve"> </w:t>
      </w:r>
      <w:r w:rsidR="00A3582D">
        <w:rPr>
          <w:rFonts w:ascii="Arial" w:hAnsi="Arial" w:cs="Arial"/>
          <w:b/>
          <w:sz w:val="22"/>
          <w:szCs w:val="22"/>
        </w:rPr>
        <w:t>G</w:t>
      </w:r>
      <w:r w:rsidR="008D2A9E" w:rsidRPr="008D2A9E">
        <w:rPr>
          <w:rFonts w:ascii="Arial" w:hAnsi="Arial" w:cs="Arial"/>
          <w:b/>
          <w:sz w:val="22"/>
          <w:szCs w:val="22"/>
        </w:rPr>
        <w:t xml:space="preserve">ive justification for arguments and </w:t>
      </w:r>
      <w:r w:rsidR="00177F7B">
        <w:rPr>
          <w:rFonts w:ascii="Arial" w:hAnsi="Arial" w:cs="Arial"/>
          <w:b/>
          <w:sz w:val="22"/>
          <w:szCs w:val="22"/>
        </w:rPr>
        <w:t xml:space="preserve">make </w:t>
      </w:r>
      <w:r w:rsidR="008D2A9E" w:rsidRPr="008D2A9E">
        <w:rPr>
          <w:rFonts w:ascii="Arial" w:hAnsi="Arial" w:cs="Arial"/>
          <w:b/>
          <w:sz w:val="22"/>
          <w:szCs w:val="22"/>
        </w:rPr>
        <w:t>judgements</w:t>
      </w:r>
      <w:r w:rsidR="003362B4">
        <w:rPr>
          <w:rFonts w:ascii="Arial" w:hAnsi="Arial" w:cs="Arial"/>
          <w:b/>
          <w:sz w:val="22"/>
          <w:szCs w:val="22"/>
        </w:rPr>
        <w:t xml:space="preserve"> for each listed </w:t>
      </w:r>
      <w:r w:rsidR="00A915DB">
        <w:rPr>
          <w:rFonts w:ascii="Arial" w:hAnsi="Arial" w:cs="Arial"/>
          <w:b/>
          <w:sz w:val="22"/>
          <w:szCs w:val="22"/>
        </w:rPr>
        <w:t>vulnerability</w:t>
      </w:r>
      <w:r w:rsidR="003362B4">
        <w:rPr>
          <w:rFonts w:ascii="Arial" w:hAnsi="Arial" w:cs="Arial"/>
          <w:b/>
          <w:sz w:val="22"/>
          <w:szCs w:val="22"/>
        </w:rPr>
        <w:t xml:space="preserve">. </w:t>
      </w:r>
    </w:p>
    <w:p w14:paraId="5A6AB66D" w14:textId="13D411AD" w:rsidR="00BA733C" w:rsidRPr="00E03877" w:rsidRDefault="00BA733C" w:rsidP="00BA733C">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Word Limit: </w:t>
      </w:r>
      <w:r w:rsidR="00711273">
        <w:rPr>
          <w:rFonts w:ascii="Arial" w:hAnsi="Arial" w:cs="Arial"/>
          <w:sz w:val="22"/>
          <w:szCs w:val="22"/>
        </w:rPr>
        <w:t>8</w:t>
      </w:r>
      <w:r>
        <w:rPr>
          <w:rFonts w:ascii="Arial" w:hAnsi="Arial" w:cs="Arial"/>
          <w:sz w:val="22"/>
          <w:szCs w:val="22"/>
        </w:rPr>
        <w:t>0</w:t>
      </w:r>
      <w:r w:rsidRPr="00E03877">
        <w:rPr>
          <w:rFonts w:ascii="Arial" w:hAnsi="Arial" w:cs="Arial"/>
          <w:sz w:val="22"/>
          <w:szCs w:val="22"/>
        </w:rPr>
        <w:t>0 Words</w:t>
      </w:r>
    </w:p>
    <w:p w14:paraId="187E82DB" w14:textId="0B6632DB" w:rsidR="005E55F9" w:rsidRPr="00E03877" w:rsidRDefault="00336716" w:rsidP="005E55F9">
      <w:pPr>
        <w:pStyle w:val="ListParagraph"/>
        <w:numPr>
          <w:ilvl w:val="3"/>
          <w:numId w:val="17"/>
        </w:numPr>
        <w:spacing w:line="360" w:lineRule="auto"/>
        <w:ind w:left="851" w:hanging="284"/>
        <w:jc w:val="both"/>
        <w:rPr>
          <w:rFonts w:ascii="Arial" w:hAnsi="Arial" w:cs="Arial"/>
          <w:b/>
          <w:sz w:val="22"/>
          <w:szCs w:val="22"/>
        </w:rPr>
      </w:pPr>
      <w:r>
        <w:rPr>
          <w:rFonts w:ascii="Arial" w:hAnsi="Arial" w:cs="Arial"/>
          <w:b/>
          <w:sz w:val="22"/>
          <w:szCs w:val="22"/>
        </w:rPr>
        <w:lastRenderedPageBreak/>
        <w:t xml:space="preserve">Continue your research to find out any available mitigation </w:t>
      </w:r>
      <w:r w:rsidR="0091529E">
        <w:rPr>
          <w:rFonts w:ascii="Arial" w:hAnsi="Arial" w:cs="Arial"/>
          <w:b/>
          <w:sz w:val="22"/>
          <w:szCs w:val="22"/>
        </w:rPr>
        <w:t>strategies on the listed encryption file formats.</w:t>
      </w:r>
      <w:r w:rsidR="005E55F9">
        <w:rPr>
          <w:rFonts w:ascii="Arial" w:hAnsi="Arial" w:cs="Arial"/>
          <w:b/>
          <w:sz w:val="22"/>
          <w:szCs w:val="22"/>
        </w:rPr>
        <w:t xml:space="preserve"> </w:t>
      </w:r>
      <w:r w:rsidR="00711273" w:rsidRPr="00711273">
        <w:rPr>
          <w:rFonts w:ascii="Arial" w:hAnsi="Arial" w:cs="Arial"/>
          <w:bCs/>
          <w:sz w:val="22"/>
          <w:szCs w:val="22"/>
        </w:rPr>
        <w:t>(200 Words)</w:t>
      </w:r>
    </w:p>
    <w:p w14:paraId="6DA0409C" w14:textId="19C96434" w:rsidR="006D4194" w:rsidRPr="006D4194" w:rsidRDefault="006D4194" w:rsidP="006D4194">
      <w:pPr>
        <w:pStyle w:val="ListParagraph"/>
        <w:spacing w:line="360" w:lineRule="auto"/>
        <w:ind w:left="851" w:firstLine="589"/>
        <w:jc w:val="both"/>
        <w:rPr>
          <w:rFonts w:ascii="Arial" w:hAnsi="Arial" w:cs="Arial"/>
          <w:sz w:val="22"/>
          <w:szCs w:val="22"/>
        </w:rPr>
      </w:pPr>
      <w:r w:rsidRPr="006D4194">
        <w:rPr>
          <w:rFonts w:ascii="Arial" w:hAnsi="Arial" w:cs="Arial"/>
          <w:sz w:val="22"/>
          <w:szCs w:val="22"/>
        </w:rPr>
        <w:t>“</w:t>
      </w:r>
      <w:proofErr w:type="spellStart"/>
      <w:r w:rsidR="0091529E">
        <w:rPr>
          <w:rFonts w:ascii="Arial" w:hAnsi="Arial" w:cs="Arial"/>
          <w:sz w:val="22"/>
          <w:szCs w:val="22"/>
        </w:rPr>
        <w:t>Rnsmwr</w:t>
      </w:r>
      <w:proofErr w:type="spellEnd"/>
      <w:r w:rsidRPr="006D4194">
        <w:rPr>
          <w:rFonts w:ascii="Arial" w:hAnsi="Arial" w:cs="Arial"/>
          <w:sz w:val="22"/>
          <w:szCs w:val="22"/>
        </w:rPr>
        <w:t>” file format attack</w:t>
      </w:r>
    </w:p>
    <w:p w14:paraId="56A8E4C6" w14:textId="148A8036" w:rsidR="006D4194" w:rsidRPr="00E03877" w:rsidRDefault="006D4194" w:rsidP="006D4194">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What</w:t>
      </w:r>
      <w:r>
        <w:rPr>
          <w:rFonts w:ascii="Arial" w:hAnsi="Arial" w:cs="Arial"/>
          <w:sz w:val="22"/>
          <w:szCs w:val="22"/>
        </w:rPr>
        <w:t xml:space="preserve"> it is</w:t>
      </w:r>
      <w:r w:rsidRPr="00E03877">
        <w:rPr>
          <w:rFonts w:ascii="Arial" w:hAnsi="Arial" w:cs="Arial"/>
          <w:sz w:val="22"/>
          <w:szCs w:val="22"/>
        </w:rPr>
        <w:t>?</w:t>
      </w:r>
    </w:p>
    <w:p w14:paraId="285D5DBE" w14:textId="264CA8C1" w:rsidR="006D4194" w:rsidRPr="00E03877" w:rsidRDefault="006D4194" w:rsidP="006D4194">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r>
      <w:r>
        <w:rPr>
          <w:rFonts w:ascii="Arial" w:hAnsi="Arial" w:cs="Arial"/>
          <w:sz w:val="22"/>
          <w:szCs w:val="22"/>
        </w:rPr>
        <w:t>How it affects the operation</w:t>
      </w:r>
      <w:r w:rsidRPr="00E03877">
        <w:rPr>
          <w:rFonts w:ascii="Arial" w:hAnsi="Arial" w:cs="Arial"/>
          <w:sz w:val="22"/>
          <w:szCs w:val="22"/>
        </w:rPr>
        <w:t>?</w:t>
      </w:r>
    </w:p>
    <w:p w14:paraId="20E20563" w14:textId="55645A64" w:rsidR="006D4194" w:rsidRPr="00E03877" w:rsidRDefault="006D4194" w:rsidP="006D4194">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r>
      <w:r w:rsidR="0091529E">
        <w:rPr>
          <w:rFonts w:ascii="Arial" w:hAnsi="Arial" w:cs="Arial"/>
          <w:sz w:val="22"/>
          <w:szCs w:val="22"/>
        </w:rPr>
        <w:t>Are</w:t>
      </w:r>
      <w:r>
        <w:rPr>
          <w:rFonts w:ascii="Arial" w:hAnsi="Arial" w:cs="Arial"/>
          <w:sz w:val="22"/>
          <w:szCs w:val="22"/>
        </w:rPr>
        <w:t xml:space="preserve"> there any possible methods to recover</w:t>
      </w:r>
      <w:r w:rsidRPr="00E03877">
        <w:rPr>
          <w:rFonts w:ascii="Arial" w:hAnsi="Arial" w:cs="Arial"/>
          <w:sz w:val="22"/>
          <w:szCs w:val="22"/>
        </w:rPr>
        <w:t>?</w:t>
      </w:r>
    </w:p>
    <w:p w14:paraId="19F565C2" w14:textId="77777777" w:rsidR="006D4194" w:rsidRDefault="006D4194" w:rsidP="006D4194">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479E5FE0" w14:textId="77777777" w:rsidR="006F3D4D" w:rsidRPr="00E03877" w:rsidRDefault="006F3D4D" w:rsidP="00E03877">
      <w:pPr>
        <w:pStyle w:val="ListParagraph"/>
        <w:spacing w:line="360" w:lineRule="auto"/>
        <w:ind w:left="851"/>
        <w:jc w:val="both"/>
        <w:rPr>
          <w:rFonts w:ascii="Arial" w:hAnsi="Arial" w:cs="Arial"/>
          <w:sz w:val="22"/>
          <w:szCs w:val="22"/>
        </w:rPr>
      </w:pPr>
    </w:p>
    <w:p w14:paraId="68AB5600" w14:textId="51971DD3"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There </w:t>
      </w:r>
      <w:r w:rsidR="004D3370">
        <w:rPr>
          <w:rFonts w:ascii="Arial" w:hAnsi="Arial" w:cs="Arial"/>
          <w:sz w:val="22"/>
          <w:szCs w:val="22"/>
        </w:rPr>
        <w:t xml:space="preserve">is </w:t>
      </w:r>
      <w:r w:rsidRPr="00E03877">
        <w:rPr>
          <w:rFonts w:ascii="Arial" w:hAnsi="Arial" w:cs="Arial"/>
          <w:sz w:val="22"/>
          <w:szCs w:val="22"/>
        </w:rPr>
        <w:t xml:space="preserve">no limit in </w:t>
      </w:r>
      <w:r w:rsidR="008C61A6" w:rsidRPr="00E03877">
        <w:rPr>
          <w:rFonts w:ascii="Arial" w:hAnsi="Arial" w:cs="Arial"/>
          <w:sz w:val="22"/>
          <w:szCs w:val="22"/>
        </w:rPr>
        <w:t xml:space="preserve">briefing </w:t>
      </w:r>
      <w:r w:rsidRPr="00E03877">
        <w:rPr>
          <w:rFonts w:ascii="Arial" w:hAnsi="Arial" w:cs="Arial"/>
          <w:sz w:val="22"/>
          <w:szCs w:val="22"/>
        </w:rPr>
        <w:t xml:space="preserve">the number of </w:t>
      </w:r>
      <w:r w:rsidR="008C61A6" w:rsidRPr="00E03877">
        <w:rPr>
          <w:rFonts w:ascii="Arial" w:hAnsi="Arial" w:cs="Arial"/>
          <w:sz w:val="22"/>
          <w:szCs w:val="22"/>
        </w:rPr>
        <w:t>threats, vulnerabilities</w:t>
      </w:r>
      <w:r w:rsidR="006D4194">
        <w:rPr>
          <w:rFonts w:ascii="Arial" w:hAnsi="Arial" w:cs="Arial"/>
          <w:sz w:val="22"/>
          <w:szCs w:val="22"/>
        </w:rPr>
        <w:t>,</w:t>
      </w:r>
      <w:r w:rsidR="008C61A6" w:rsidRPr="00E03877">
        <w:rPr>
          <w:rFonts w:ascii="Arial" w:hAnsi="Arial" w:cs="Arial"/>
          <w:sz w:val="22"/>
          <w:szCs w:val="22"/>
        </w:rPr>
        <w:t xml:space="preserve"> </w:t>
      </w:r>
      <w:r w:rsidR="00563909" w:rsidRPr="00E03877">
        <w:rPr>
          <w:rFonts w:ascii="Arial" w:hAnsi="Arial" w:cs="Arial"/>
          <w:sz w:val="22"/>
          <w:szCs w:val="22"/>
        </w:rPr>
        <w:t>attacks,</w:t>
      </w:r>
      <w:r w:rsidR="006D4194">
        <w:rPr>
          <w:rFonts w:ascii="Arial" w:hAnsi="Arial" w:cs="Arial"/>
          <w:sz w:val="22"/>
          <w:szCs w:val="22"/>
        </w:rPr>
        <w:t xml:space="preserve"> </w:t>
      </w:r>
      <w:r w:rsidR="006D4194" w:rsidRPr="00E03877">
        <w:rPr>
          <w:rFonts w:ascii="Arial" w:hAnsi="Arial" w:cs="Arial"/>
          <w:sz w:val="22"/>
          <w:szCs w:val="22"/>
        </w:rPr>
        <w:t>and</w:t>
      </w:r>
      <w:r w:rsidR="006D4194">
        <w:rPr>
          <w:rFonts w:ascii="Arial" w:hAnsi="Arial" w:cs="Arial"/>
          <w:sz w:val="22"/>
          <w:szCs w:val="22"/>
        </w:rPr>
        <w:t xml:space="preserve"> </w:t>
      </w:r>
      <w:r w:rsidR="00563909">
        <w:rPr>
          <w:rFonts w:ascii="Arial" w:hAnsi="Arial" w:cs="Arial"/>
          <w:sz w:val="22"/>
          <w:szCs w:val="22"/>
        </w:rPr>
        <w:t xml:space="preserve">encryption </w:t>
      </w:r>
      <w:r w:rsidR="006D4194">
        <w:rPr>
          <w:rFonts w:ascii="Arial" w:hAnsi="Arial" w:cs="Arial"/>
          <w:sz w:val="22"/>
          <w:szCs w:val="22"/>
        </w:rPr>
        <w:t>file format</w:t>
      </w:r>
      <w:r w:rsidR="00563909">
        <w:rPr>
          <w:rFonts w:ascii="Arial" w:hAnsi="Arial" w:cs="Arial"/>
          <w:sz w:val="22"/>
          <w:szCs w:val="22"/>
        </w:rPr>
        <w:t>s</w:t>
      </w:r>
      <w:r w:rsidRPr="00E03877">
        <w:rPr>
          <w:rFonts w:ascii="Arial" w:hAnsi="Arial" w:cs="Arial"/>
          <w:sz w:val="22"/>
          <w:szCs w:val="22"/>
        </w:rPr>
        <w:t>. The more, the better.</w:t>
      </w:r>
      <w:r w:rsidR="006D4194">
        <w:rPr>
          <w:rFonts w:ascii="Arial" w:hAnsi="Arial" w:cs="Arial"/>
          <w:sz w:val="22"/>
          <w:szCs w:val="22"/>
        </w:rPr>
        <w:t xml:space="preserve"> </w:t>
      </w:r>
      <w:r w:rsidRPr="00E03877">
        <w:rPr>
          <w:rFonts w:ascii="Arial" w:hAnsi="Arial" w:cs="Arial"/>
          <w:sz w:val="22"/>
          <w:szCs w:val="22"/>
        </w:rPr>
        <w:t xml:space="preserve">For each type </w:t>
      </w:r>
      <w:r w:rsidR="008C61A6" w:rsidRPr="00E03877">
        <w:rPr>
          <w:rFonts w:ascii="Arial" w:hAnsi="Arial" w:cs="Arial"/>
          <w:sz w:val="22"/>
          <w:szCs w:val="22"/>
        </w:rPr>
        <w:t xml:space="preserve">you </w:t>
      </w:r>
      <w:r w:rsidRPr="00E03877">
        <w:rPr>
          <w:rFonts w:ascii="Arial" w:hAnsi="Arial" w:cs="Arial"/>
          <w:sz w:val="22"/>
          <w:szCs w:val="22"/>
        </w:rPr>
        <w:t>brief, in-text cite appropriate literatures/references.</w:t>
      </w:r>
    </w:p>
    <w:p w14:paraId="5D1269A2" w14:textId="46B94744" w:rsidR="006F3D4D" w:rsidRDefault="006F3D4D" w:rsidP="00E03877">
      <w:pPr>
        <w:spacing w:line="360" w:lineRule="auto"/>
        <w:jc w:val="both"/>
        <w:rPr>
          <w:rFonts w:ascii="Arial" w:hAnsi="Arial" w:cs="Arial"/>
          <w:sz w:val="22"/>
          <w:szCs w:val="22"/>
        </w:rPr>
      </w:pPr>
    </w:p>
    <w:p w14:paraId="1798D99F" w14:textId="7604D54A" w:rsidR="00A07D92" w:rsidRPr="00E03877" w:rsidRDefault="00A07D92" w:rsidP="00E03877">
      <w:pPr>
        <w:pStyle w:val="ListParagraph"/>
        <w:numPr>
          <w:ilvl w:val="3"/>
          <w:numId w:val="17"/>
        </w:numPr>
        <w:spacing w:line="360" w:lineRule="auto"/>
        <w:ind w:left="851" w:hanging="284"/>
        <w:jc w:val="both"/>
        <w:rPr>
          <w:rFonts w:ascii="Arial" w:hAnsi="Arial" w:cs="Arial"/>
          <w:b/>
          <w:sz w:val="22"/>
          <w:szCs w:val="22"/>
        </w:rPr>
      </w:pPr>
      <w:r w:rsidRPr="00E03877">
        <w:rPr>
          <w:rFonts w:ascii="Arial" w:hAnsi="Arial" w:cs="Arial"/>
          <w:b/>
          <w:sz w:val="22"/>
          <w:szCs w:val="22"/>
        </w:rPr>
        <w:t xml:space="preserve">Demonstrate </w:t>
      </w:r>
      <w:r w:rsidR="0076261E">
        <w:rPr>
          <w:rFonts w:ascii="Arial" w:hAnsi="Arial" w:cs="Arial"/>
          <w:b/>
          <w:sz w:val="22"/>
          <w:szCs w:val="22"/>
        </w:rPr>
        <w:t>Skywalker</w:t>
      </w:r>
      <w:r w:rsidR="008C61A6" w:rsidRPr="00E03877">
        <w:rPr>
          <w:rFonts w:ascii="Arial" w:hAnsi="Arial" w:cs="Arial"/>
          <w:b/>
          <w:sz w:val="22"/>
          <w:szCs w:val="22"/>
        </w:rPr>
        <w:t xml:space="preserve">, </w:t>
      </w:r>
      <w:r w:rsidR="0076261E">
        <w:rPr>
          <w:rFonts w:ascii="Arial" w:hAnsi="Arial" w:cs="Arial"/>
          <w:b/>
          <w:sz w:val="22"/>
          <w:szCs w:val="22"/>
        </w:rPr>
        <w:t>any</w:t>
      </w:r>
      <w:r w:rsidR="00B63F10">
        <w:rPr>
          <w:rFonts w:ascii="Arial" w:hAnsi="Arial" w:cs="Arial"/>
          <w:b/>
          <w:sz w:val="22"/>
          <w:szCs w:val="22"/>
        </w:rPr>
        <w:t xml:space="preserve"> one </w:t>
      </w:r>
      <w:r w:rsidR="00450291">
        <w:rPr>
          <w:rFonts w:ascii="Arial" w:hAnsi="Arial" w:cs="Arial"/>
          <w:b/>
          <w:sz w:val="22"/>
          <w:szCs w:val="22"/>
        </w:rPr>
        <w:t>vulnerabil</w:t>
      </w:r>
      <w:r w:rsidR="00430B1B">
        <w:rPr>
          <w:rFonts w:ascii="Arial" w:hAnsi="Arial" w:cs="Arial"/>
          <w:b/>
          <w:sz w:val="22"/>
          <w:szCs w:val="22"/>
        </w:rPr>
        <w:t>it</w:t>
      </w:r>
      <w:r w:rsidR="00B63F10">
        <w:rPr>
          <w:rFonts w:ascii="Arial" w:hAnsi="Arial" w:cs="Arial"/>
          <w:b/>
          <w:sz w:val="22"/>
          <w:szCs w:val="22"/>
        </w:rPr>
        <w:t>y</w:t>
      </w:r>
      <w:r w:rsidR="00430B1B">
        <w:rPr>
          <w:rFonts w:ascii="Arial" w:hAnsi="Arial" w:cs="Arial"/>
          <w:b/>
          <w:sz w:val="22"/>
          <w:szCs w:val="22"/>
        </w:rPr>
        <w:t xml:space="preserve"> listed above of your own choice</w:t>
      </w:r>
      <w:r w:rsidRPr="00E03877">
        <w:rPr>
          <w:rFonts w:ascii="Arial" w:hAnsi="Arial" w:cs="Arial"/>
          <w:b/>
          <w:sz w:val="22"/>
          <w:szCs w:val="22"/>
        </w:rPr>
        <w:t>.</w:t>
      </w:r>
      <w:r w:rsidR="003D7BE2">
        <w:rPr>
          <w:rFonts w:ascii="Arial" w:hAnsi="Arial" w:cs="Arial"/>
          <w:b/>
          <w:sz w:val="22"/>
          <w:szCs w:val="22"/>
        </w:rPr>
        <w:t xml:space="preserve"> </w:t>
      </w:r>
      <w:r w:rsidR="003D7BE2">
        <w:rPr>
          <w:rFonts w:ascii="Arial" w:hAnsi="Arial" w:cs="Arial"/>
          <w:sz w:val="22"/>
          <w:szCs w:val="22"/>
        </w:rPr>
        <w:t xml:space="preserve">  Word Limit: </w:t>
      </w:r>
      <w:r w:rsidR="00551500">
        <w:rPr>
          <w:rFonts w:ascii="Arial" w:hAnsi="Arial" w:cs="Arial"/>
          <w:sz w:val="22"/>
          <w:szCs w:val="22"/>
        </w:rPr>
        <w:t>2</w:t>
      </w:r>
      <w:r w:rsidR="003D7BE2" w:rsidRPr="003D7BE2">
        <w:rPr>
          <w:rFonts w:ascii="Arial" w:hAnsi="Arial" w:cs="Arial"/>
          <w:sz w:val="22"/>
          <w:szCs w:val="22"/>
        </w:rPr>
        <w:t>00 Words</w:t>
      </w:r>
    </w:p>
    <w:p w14:paraId="350FF966" w14:textId="74FAB2B3" w:rsidR="008C61A6" w:rsidRDefault="008C61A6" w:rsidP="00E03877">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t>Complete “Introduction to Packet Tracer” course from Cisco networking academy. (</w:t>
      </w:r>
      <w:hyperlink r:id="rId14" w:history="1">
        <w:r w:rsidRPr="00E03877">
          <w:rPr>
            <w:rStyle w:val="Hyperlink"/>
            <w:rFonts w:ascii="Arial" w:hAnsi="Arial" w:cs="Arial"/>
            <w:sz w:val="22"/>
            <w:szCs w:val="22"/>
          </w:rPr>
          <w:t>https://www.netacad.com/courses/packet-tracer/introduction-packet-tracer</w:t>
        </w:r>
      </w:hyperlink>
      <w:r w:rsidRPr="00E03877">
        <w:rPr>
          <w:rFonts w:ascii="Arial" w:hAnsi="Arial" w:cs="Arial"/>
          <w:sz w:val="22"/>
          <w:szCs w:val="22"/>
        </w:rPr>
        <w:t>) and attach the Certificate of Completion and share your digital badge link to verify.</w:t>
      </w:r>
    </w:p>
    <w:p w14:paraId="50A6792F" w14:textId="18DEBB1F" w:rsidR="00B53416" w:rsidRPr="00E03877" w:rsidRDefault="00B53416" w:rsidP="00E03877">
      <w:pPr>
        <w:pStyle w:val="ListParagraph"/>
        <w:numPr>
          <w:ilvl w:val="0"/>
          <w:numId w:val="20"/>
        </w:numPr>
        <w:spacing w:line="360" w:lineRule="auto"/>
        <w:jc w:val="both"/>
        <w:rPr>
          <w:rFonts w:ascii="Arial" w:hAnsi="Arial" w:cs="Arial"/>
          <w:sz w:val="22"/>
          <w:szCs w:val="22"/>
        </w:rPr>
      </w:pPr>
      <w:r>
        <w:rPr>
          <w:rFonts w:ascii="Arial" w:hAnsi="Arial" w:cs="Arial"/>
          <w:sz w:val="22"/>
          <w:szCs w:val="22"/>
        </w:rPr>
        <w:t xml:space="preserve">Complete </w:t>
      </w:r>
      <w:r w:rsidR="001D33DC">
        <w:rPr>
          <w:rFonts w:ascii="Arial" w:hAnsi="Arial" w:cs="Arial"/>
          <w:sz w:val="22"/>
          <w:szCs w:val="22"/>
        </w:rPr>
        <w:t xml:space="preserve">all </w:t>
      </w:r>
      <w:r>
        <w:rPr>
          <w:rFonts w:ascii="Arial" w:hAnsi="Arial" w:cs="Arial"/>
          <w:sz w:val="22"/>
          <w:szCs w:val="22"/>
        </w:rPr>
        <w:t xml:space="preserve">the </w:t>
      </w:r>
      <w:r w:rsidR="001D33DC">
        <w:rPr>
          <w:rFonts w:ascii="Arial" w:hAnsi="Arial" w:cs="Arial"/>
          <w:sz w:val="22"/>
          <w:szCs w:val="22"/>
        </w:rPr>
        <w:t>5 Module</w:t>
      </w:r>
      <w:r>
        <w:rPr>
          <w:rFonts w:ascii="Arial" w:hAnsi="Arial" w:cs="Arial"/>
          <w:sz w:val="22"/>
          <w:szCs w:val="22"/>
        </w:rPr>
        <w:t xml:space="preserve"> Exams</w:t>
      </w:r>
      <w:r w:rsidR="0042355C">
        <w:rPr>
          <w:rFonts w:ascii="Arial" w:hAnsi="Arial" w:cs="Arial"/>
          <w:sz w:val="22"/>
          <w:szCs w:val="22"/>
        </w:rPr>
        <w:t xml:space="preserve"> and Final Exam for Palo Alto Network Security Fundamentals</w:t>
      </w:r>
      <w:r w:rsidR="004957E8">
        <w:rPr>
          <w:rFonts w:ascii="Arial" w:hAnsi="Arial" w:cs="Arial"/>
          <w:sz w:val="22"/>
          <w:szCs w:val="22"/>
        </w:rPr>
        <w:t xml:space="preserve"> and Cybersecurity Foundation</w:t>
      </w:r>
      <w:r w:rsidR="006802A7">
        <w:rPr>
          <w:rFonts w:ascii="Arial" w:hAnsi="Arial" w:cs="Arial"/>
          <w:sz w:val="22"/>
          <w:szCs w:val="22"/>
        </w:rPr>
        <w:t xml:space="preserve"> and submit the certificate to verify.</w:t>
      </w:r>
    </w:p>
    <w:p w14:paraId="0514E82E" w14:textId="305CF8F6" w:rsidR="003D7BE2" w:rsidRDefault="003D7BE2" w:rsidP="00E03877">
      <w:pPr>
        <w:pStyle w:val="ListParagraph"/>
        <w:numPr>
          <w:ilvl w:val="0"/>
          <w:numId w:val="20"/>
        </w:numPr>
        <w:spacing w:line="360" w:lineRule="auto"/>
        <w:jc w:val="both"/>
        <w:rPr>
          <w:rFonts w:ascii="Arial" w:hAnsi="Arial" w:cs="Arial"/>
          <w:sz w:val="22"/>
          <w:szCs w:val="22"/>
        </w:rPr>
      </w:pPr>
      <w:r>
        <w:rPr>
          <w:rFonts w:ascii="Arial" w:hAnsi="Arial" w:cs="Arial"/>
          <w:sz w:val="22"/>
          <w:szCs w:val="22"/>
        </w:rPr>
        <w:t xml:space="preserve">Draw Physical and Logical Topology </w:t>
      </w:r>
      <w:r w:rsidR="002C6645">
        <w:rPr>
          <w:rFonts w:ascii="Arial" w:hAnsi="Arial" w:cs="Arial"/>
          <w:sz w:val="22"/>
          <w:szCs w:val="22"/>
        </w:rPr>
        <w:t xml:space="preserve">that suits </w:t>
      </w:r>
      <w:r w:rsidR="00945BA4">
        <w:rPr>
          <w:rFonts w:ascii="Arial" w:hAnsi="Arial" w:cs="Arial"/>
          <w:sz w:val="22"/>
          <w:szCs w:val="22"/>
        </w:rPr>
        <w:t>better to demonstrate your chosen vulnerability</w:t>
      </w:r>
      <w:r>
        <w:rPr>
          <w:rFonts w:ascii="Arial" w:hAnsi="Arial" w:cs="Arial"/>
          <w:sz w:val="22"/>
          <w:szCs w:val="22"/>
        </w:rPr>
        <w:t>.</w:t>
      </w:r>
      <w:r w:rsidR="00945BA4">
        <w:rPr>
          <w:rFonts w:ascii="Arial" w:hAnsi="Arial" w:cs="Arial"/>
          <w:sz w:val="22"/>
          <w:szCs w:val="22"/>
        </w:rPr>
        <w:t xml:space="preserve"> </w:t>
      </w:r>
    </w:p>
    <w:p w14:paraId="7735D9AC" w14:textId="406A8DD0" w:rsidR="008C61A6" w:rsidRPr="00E03877" w:rsidRDefault="003D7BE2" w:rsidP="00E03877">
      <w:pPr>
        <w:pStyle w:val="ListParagraph"/>
        <w:numPr>
          <w:ilvl w:val="0"/>
          <w:numId w:val="20"/>
        </w:numPr>
        <w:spacing w:line="360" w:lineRule="auto"/>
        <w:jc w:val="both"/>
        <w:rPr>
          <w:rFonts w:ascii="Arial" w:hAnsi="Arial" w:cs="Arial"/>
          <w:sz w:val="22"/>
          <w:szCs w:val="22"/>
        </w:rPr>
      </w:pPr>
      <w:r>
        <w:rPr>
          <w:rFonts w:ascii="Arial" w:hAnsi="Arial" w:cs="Arial"/>
          <w:sz w:val="22"/>
          <w:szCs w:val="22"/>
        </w:rPr>
        <w:t xml:space="preserve">Implement </w:t>
      </w:r>
      <w:r w:rsidR="008C61A6" w:rsidRPr="00E03877">
        <w:rPr>
          <w:rFonts w:ascii="Arial" w:hAnsi="Arial" w:cs="Arial"/>
          <w:sz w:val="22"/>
          <w:szCs w:val="22"/>
        </w:rPr>
        <w:t xml:space="preserve">the Topology as stated above and assign IP addresses </w:t>
      </w:r>
      <w:r>
        <w:rPr>
          <w:rFonts w:ascii="Arial" w:hAnsi="Arial" w:cs="Arial"/>
          <w:sz w:val="22"/>
          <w:szCs w:val="22"/>
        </w:rPr>
        <w:t>and other required configurations</w:t>
      </w:r>
      <w:r w:rsidR="008C61A6" w:rsidRPr="00E03877">
        <w:rPr>
          <w:rFonts w:ascii="Arial" w:hAnsi="Arial" w:cs="Arial"/>
          <w:sz w:val="22"/>
          <w:szCs w:val="22"/>
        </w:rPr>
        <w:t xml:space="preserve">. </w:t>
      </w:r>
      <w:r w:rsidR="00EE2FCD">
        <w:rPr>
          <w:rFonts w:ascii="Arial" w:hAnsi="Arial" w:cs="Arial"/>
          <w:sz w:val="22"/>
          <w:szCs w:val="22"/>
        </w:rPr>
        <w:t>(</w:t>
      </w:r>
      <w:r w:rsidR="007E2734">
        <w:rPr>
          <w:rFonts w:ascii="Arial" w:hAnsi="Arial" w:cs="Arial"/>
          <w:sz w:val="22"/>
          <w:szCs w:val="22"/>
        </w:rPr>
        <w:t>Use Cisco Lab to complete th</w:t>
      </w:r>
      <w:r w:rsidR="006F063D">
        <w:rPr>
          <w:rFonts w:ascii="Arial" w:hAnsi="Arial" w:cs="Arial"/>
          <w:sz w:val="22"/>
          <w:szCs w:val="22"/>
        </w:rPr>
        <w:t>is and document adequate screenshots with description</w:t>
      </w:r>
      <w:r w:rsidR="00EE2FCD">
        <w:rPr>
          <w:rFonts w:ascii="Arial" w:hAnsi="Arial" w:cs="Arial"/>
          <w:sz w:val="22"/>
          <w:szCs w:val="22"/>
        </w:rPr>
        <w:t>)</w:t>
      </w:r>
    </w:p>
    <w:p w14:paraId="5EAA5AC8" w14:textId="77777777" w:rsidR="00E03877" w:rsidRPr="00E03877" w:rsidRDefault="00E03877" w:rsidP="00E03877">
      <w:pPr>
        <w:pStyle w:val="ListParagraph"/>
        <w:spacing w:line="360" w:lineRule="auto"/>
        <w:ind w:left="851"/>
        <w:jc w:val="both"/>
        <w:rPr>
          <w:rFonts w:ascii="Arial" w:hAnsi="Arial" w:cs="Arial"/>
          <w:b/>
          <w:sz w:val="22"/>
          <w:szCs w:val="22"/>
        </w:rPr>
      </w:pPr>
    </w:p>
    <w:p w14:paraId="2E1C93D3" w14:textId="5A320AEF" w:rsidR="00E03877" w:rsidRPr="00E03877" w:rsidRDefault="00E03877" w:rsidP="00E03877">
      <w:pPr>
        <w:pStyle w:val="ListParagraph"/>
        <w:numPr>
          <w:ilvl w:val="3"/>
          <w:numId w:val="17"/>
        </w:numPr>
        <w:spacing w:line="360" w:lineRule="auto"/>
        <w:ind w:left="851" w:hanging="284"/>
        <w:jc w:val="both"/>
        <w:rPr>
          <w:rFonts w:ascii="Arial" w:hAnsi="Arial" w:cs="Arial"/>
          <w:b/>
          <w:sz w:val="22"/>
          <w:szCs w:val="22"/>
        </w:rPr>
      </w:pPr>
      <w:r w:rsidRPr="00E03877">
        <w:rPr>
          <w:rFonts w:ascii="Arial" w:hAnsi="Arial" w:cs="Arial"/>
          <w:b/>
          <w:sz w:val="22"/>
          <w:szCs w:val="22"/>
        </w:rPr>
        <w:t xml:space="preserve">Draft a guideline </w:t>
      </w:r>
      <w:r w:rsidR="00006731">
        <w:rPr>
          <w:rFonts w:ascii="Arial" w:hAnsi="Arial" w:cs="Arial"/>
          <w:b/>
          <w:sz w:val="22"/>
          <w:szCs w:val="22"/>
        </w:rPr>
        <w:t xml:space="preserve">to mitigate </w:t>
      </w:r>
      <w:r w:rsidR="00B63F10">
        <w:rPr>
          <w:rFonts w:ascii="Arial" w:hAnsi="Arial" w:cs="Arial"/>
          <w:b/>
          <w:sz w:val="22"/>
          <w:szCs w:val="22"/>
        </w:rPr>
        <w:t>the above listed vulnerabilities</w:t>
      </w:r>
      <w:r w:rsidRPr="00E03877">
        <w:rPr>
          <w:rFonts w:ascii="Arial" w:hAnsi="Arial" w:cs="Arial"/>
          <w:b/>
          <w:sz w:val="22"/>
          <w:szCs w:val="22"/>
        </w:rPr>
        <w:t xml:space="preserve">. </w:t>
      </w:r>
      <w:r w:rsidRPr="003D7BE2">
        <w:rPr>
          <w:rFonts w:ascii="Arial" w:hAnsi="Arial" w:cs="Arial"/>
          <w:sz w:val="22"/>
          <w:szCs w:val="22"/>
        </w:rPr>
        <w:t xml:space="preserve">Word Limit: </w:t>
      </w:r>
      <w:r w:rsidR="003A26C0">
        <w:rPr>
          <w:rFonts w:ascii="Arial" w:hAnsi="Arial" w:cs="Arial"/>
          <w:sz w:val="22"/>
          <w:szCs w:val="22"/>
        </w:rPr>
        <w:t>3</w:t>
      </w:r>
      <w:r w:rsidRPr="003D7BE2">
        <w:rPr>
          <w:rFonts w:ascii="Arial" w:hAnsi="Arial" w:cs="Arial"/>
          <w:sz w:val="22"/>
          <w:szCs w:val="22"/>
        </w:rPr>
        <w:t>00 Words</w:t>
      </w:r>
    </w:p>
    <w:p w14:paraId="33CE990E" w14:textId="1E685D15" w:rsidR="00E13FB1" w:rsidRPr="00E03877" w:rsidRDefault="00E13FB1" w:rsidP="00E13FB1">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t xml:space="preserve">Propose security devices </w:t>
      </w:r>
      <w:r>
        <w:rPr>
          <w:rFonts w:ascii="Arial" w:hAnsi="Arial" w:cs="Arial"/>
          <w:sz w:val="22"/>
          <w:szCs w:val="22"/>
        </w:rPr>
        <w:t>that</w:t>
      </w:r>
      <w:r w:rsidRPr="00E03877">
        <w:rPr>
          <w:rFonts w:ascii="Arial" w:hAnsi="Arial" w:cs="Arial"/>
          <w:sz w:val="22"/>
          <w:szCs w:val="22"/>
        </w:rPr>
        <w:t xml:space="preserve"> could be added to the network to secure the network.</w:t>
      </w:r>
    </w:p>
    <w:p w14:paraId="06614CC6" w14:textId="79E6EA6D" w:rsidR="00A67FB1" w:rsidRDefault="00A67FB1" w:rsidP="00E03877">
      <w:pPr>
        <w:spacing w:line="360" w:lineRule="auto"/>
        <w:ind w:left="720"/>
        <w:jc w:val="both"/>
        <w:rPr>
          <w:rFonts w:ascii="Arial" w:hAnsi="Arial" w:cs="Arial"/>
          <w:sz w:val="22"/>
          <w:szCs w:val="22"/>
        </w:rPr>
      </w:pPr>
    </w:p>
    <w:p w14:paraId="7AE39DAA" w14:textId="77777777" w:rsidR="00E03877" w:rsidRPr="00E03877" w:rsidRDefault="00E03877" w:rsidP="00E03877">
      <w:pPr>
        <w:spacing w:line="360" w:lineRule="auto"/>
        <w:jc w:val="both"/>
        <w:rPr>
          <w:rFonts w:ascii="Arial" w:hAnsi="Arial" w:cs="Arial"/>
          <w:b/>
          <w:sz w:val="22"/>
          <w:szCs w:val="22"/>
          <w:u w:val="single"/>
        </w:rPr>
      </w:pPr>
      <w:r w:rsidRPr="00E03877">
        <w:rPr>
          <w:rFonts w:ascii="Arial" w:hAnsi="Arial" w:cs="Arial"/>
          <w:b/>
          <w:sz w:val="22"/>
          <w:szCs w:val="22"/>
          <w:u w:val="single"/>
        </w:rPr>
        <w:t>Report Requirements:</w:t>
      </w:r>
    </w:p>
    <w:p w14:paraId="092474E1" w14:textId="77777777" w:rsidR="00E03877" w:rsidRPr="00E03877" w:rsidRDefault="00E03877" w:rsidP="00E03877">
      <w:pPr>
        <w:pStyle w:val="ListParagraph"/>
        <w:numPr>
          <w:ilvl w:val="0"/>
          <w:numId w:val="23"/>
        </w:numPr>
        <w:spacing w:line="360" w:lineRule="auto"/>
        <w:jc w:val="both"/>
        <w:rPr>
          <w:rFonts w:ascii="Arial" w:hAnsi="Arial" w:cs="Arial"/>
          <w:sz w:val="22"/>
          <w:szCs w:val="22"/>
        </w:rPr>
      </w:pPr>
      <w:r w:rsidRPr="00E03877">
        <w:rPr>
          <w:rFonts w:ascii="Arial" w:hAnsi="Arial" w:cs="Arial"/>
          <w:sz w:val="22"/>
          <w:szCs w:val="22"/>
        </w:rPr>
        <w:t xml:space="preserve">The report should be 2000 words. </w:t>
      </w:r>
    </w:p>
    <w:p w14:paraId="56A4816D" w14:textId="77777777" w:rsidR="00E03877" w:rsidRPr="00E03877" w:rsidRDefault="00E03877" w:rsidP="00E03877">
      <w:pPr>
        <w:pStyle w:val="ListParagraph"/>
        <w:numPr>
          <w:ilvl w:val="0"/>
          <w:numId w:val="23"/>
        </w:numPr>
        <w:spacing w:line="360" w:lineRule="auto"/>
        <w:jc w:val="both"/>
        <w:rPr>
          <w:rFonts w:ascii="Arial" w:hAnsi="Arial" w:cs="Arial"/>
          <w:sz w:val="22"/>
          <w:szCs w:val="22"/>
        </w:rPr>
      </w:pPr>
      <w:r w:rsidRPr="00E03877">
        <w:rPr>
          <w:rFonts w:ascii="Arial" w:hAnsi="Arial" w:cs="Arial"/>
          <w:sz w:val="22"/>
          <w:szCs w:val="22"/>
        </w:rPr>
        <w:t xml:space="preserve">The figures should be clear enough so that all the captions will be clearly readable. </w:t>
      </w:r>
    </w:p>
    <w:p w14:paraId="00061A74" w14:textId="77777777" w:rsidR="00E03877" w:rsidRPr="00E03877" w:rsidRDefault="00E03877" w:rsidP="00E03877">
      <w:pPr>
        <w:pStyle w:val="ListParagraph"/>
        <w:numPr>
          <w:ilvl w:val="0"/>
          <w:numId w:val="23"/>
        </w:numPr>
        <w:spacing w:line="360" w:lineRule="auto"/>
        <w:jc w:val="both"/>
        <w:rPr>
          <w:rFonts w:ascii="Arial" w:hAnsi="Arial" w:cs="Arial"/>
          <w:sz w:val="22"/>
          <w:szCs w:val="22"/>
        </w:rPr>
      </w:pPr>
      <w:bookmarkStart w:id="0" w:name="OLE_LINK19"/>
      <w:bookmarkStart w:id="1" w:name="OLE_LINK18"/>
      <w:bookmarkEnd w:id="0"/>
      <w:bookmarkEnd w:id="1"/>
      <w:r w:rsidRPr="00E03877">
        <w:rPr>
          <w:rFonts w:ascii="Arial" w:hAnsi="Arial" w:cs="Arial"/>
          <w:sz w:val="22"/>
          <w:szCs w:val="22"/>
        </w:rPr>
        <w:t>The report should be presented in an academic way (IEEE/ACM format)</w:t>
      </w:r>
    </w:p>
    <w:p w14:paraId="26010457" w14:textId="77777777" w:rsidR="00E03877" w:rsidRPr="00E03877" w:rsidRDefault="00E03877" w:rsidP="00E03877">
      <w:pPr>
        <w:spacing w:line="360" w:lineRule="auto"/>
        <w:jc w:val="both"/>
        <w:rPr>
          <w:rFonts w:ascii="Arial" w:hAnsi="Arial" w:cs="Arial"/>
          <w:b/>
          <w:sz w:val="22"/>
          <w:szCs w:val="22"/>
          <w:u w:val="single"/>
        </w:rPr>
      </w:pPr>
    </w:p>
    <w:p w14:paraId="79119D5C" w14:textId="77777777" w:rsidR="00E03877" w:rsidRPr="006D4194" w:rsidRDefault="00E03877" w:rsidP="00E03877">
      <w:pPr>
        <w:spacing w:line="360" w:lineRule="auto"/>
        <w:jc w:val="both"/>
        <w:rPr>
          <w:rFonts w:ascii="Arial" w:hAnsi="Arial" w:cs="Arial"/>
          <w:b/>
          <w:sz w:val="22"/>
          <w:szCs w:val="22"/>
          <w:u w:val="single"/>
        </w:rPr>
      </w:pPr>
      <w:r w:rsidRPr="006D4194">
        <w:rPr>
          <w:rFonts w:ascii="Arial" w:hAnsi="Arial" w:cs="Arial"/>
          <w:b/>
          <w:sz w:val="22"/>
          <w:szCs w:val="22"/>
          <w:u w:val="single"/>
        </w:rPr>
        <w:t>Report format Example:</w:t>
      </w:r>
    </w:p>
    <w:p w14:paraId="30FDA814" w14:textId="06F969A5" w:rsidR="003D7BE2" w:rsidRDefault="003D7BE2" w:rsidP="00E03877">
      <w:pPr>
        <w:pStyle w:val="ListParagraph"/>
        <w:numPr>
          <w:ilvl w:val="0"/>
          <w:numId w:val="24"/>
        </w:numPr>
        <w:spacing w:line="360" w:lineRule="auto"/>
        <w:jc w:val="both"/>
        <w:rPr>
          <w:rFonts w:ascii="Arial" w:hAnsi="Arial" w:cs="Arial"/>
          <w:sz w:val="22"/>
          <w:szCs w:val="22"/>
        </w:rPr>
      </w:pPr>
      <w:r>
        <w:rPr>
          <w:rFonts w:ascii="Arial" w:hAnsi="Arial" w:cs="Arial"/>
          <w:sz w:val="22"/>
          <w:szCs w:val="22"/>
        </w:rPr>
        <w:t>Table of Contents (Word count not included)</w:t>
      </w:r>
    </w:p>
    <w:p w14:paraId="29C44724"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List of Figures/ Tables (Word count not included)</w:t>
      </w:r>
    </w:p>
    <w:p w14:paraId="19539C84" w14:textId="3E449565" w:rsidR="003D7BE2" w:rsidRDefault="00E03877" w:rsidP="003D7BE2">
      <w:pPr>
        <w:pStyle w:val="ListParagraph"/>
        <w:numPr>
          <w:ilvl w:val="0"/>
          <w:numId w:val="24"/>
        </w:numPr>
        <w:spacing w:line="360" w:lineRule="auto"/>
        <w:jc w:val="both"/>
        <w:rPr>
          <w:rFonts w:ascii="Arial" w:hAnsi="Arial" w:cs="Arial"/>
          <w:sz w:val="22"/>
          <w:szCs w:val="22"/>
        </w:rPr>
      </w:pPr>
      <w:r w:rsidRPr="00E03877">
        <w:rPr>
          <w:rFonts w:ascii="Arial" w:hAnsi="Arial" w:cs="Arial"/>
          <w:sz w:val="22"/>
          <w:szCs w:val="22"/>
        </w:rPr>
        <w:t>Abstract (The abstract should be a brief summary of your entire work, like what you have done in this coursework. Recommendation: Your abstract should start with a couple of lines introducing your work and then the problem followed by the proposed solution and its o</w:t>
      </w:r>
      <w:r w:rsidR="003D7BE2">
        <w:rPr>
          <w:rFonts w:ascii="Arial" w:hAnsi="Arial" w:cs="Arial"/>
          <w:sz w:val="22"/>
          <w:szCs w:val="22"/>
        </w:rPr>
        <w:t xml:space="preserve">utcome. </w:t>
      </w:r>
      <w:r w:rsidR="00286B3E">
        <w:rPr>
          <w:rFonts w:ascii="Arial" w:hAnsi="Arial" w:cs="Arial"/>
          <w:sz w:val="22"/>
          <w:szCs w:val="22"/>
        </w:rPr>
        <w:t>Finally,</w:t>
      </w:r>
      <w:r w:rsidR="003D7BE2">
        <w:rPr>
          <w:rFonts w:ascii="Arial" w:hAnsi="Arial" w:cs="Arial"/>
          <w:sz w:val="22"/>
          <w:szCs w:val="22"/>
        </w:rPr>
        <w:t xml:space="preserve"> your conclusion</w:t>
      </w:r>
      <w:r>
        <w:rPr>
          <w:rFonts w:ascii="Arial" w:hAnsi="Arial" w:cs="Arial"/>
          <w:sz w:val="22"/>
          <w:szCs w:val="22"/>
        </w:rPr>
        <w:t>)</w:t>
      </w:r>
      <w:r w:rsidR="003D7BE2">
        <w:rPr>
          <w:rFonts w:ascii="Arial" w:hAnsi="Arial" w:cs="Arial"/>
          <w:sz w:val="22"/>
          <w:szCs w:val="22"/>
        </w:rPr>
        <w:t xml:space="preserve"> (Word count not included)</w:t>
      </w:r>
    </w:p>
    <w:p w14:paraId="0ED5E962" w14:textId="77777777" w:rsidR="003D7BE2" w:rsidRDefault="00E03877" w:rsidP="003D7BE2">
      <w:pPr>
        <w:pStyle w:val="ListParagraph"/>
        <w:numPr>
          <w:ilvl w:val="0"/>
          <w:numId w:val="24"/>
        </w:numPr>
        <w:spacing w:line="360" w:lineRule="auto"/>
        <w:jc w:val="both"/>
        <w:rPr>
          <w:rFonts w:ascii="Arial" w:hAnsi="Arial" w:cs="Arial"/>
          <w:sz w:val="22"/>
          <w:szCs w:val="22"/>
        </w:rPr>
      </w:pPr>
      <w:r w:rsidRPr="00E03877">
        <w:rPr>
          <w:rFonts w:ascii="Arial" w:hAnsi="Arial" w:cs="Arial"/>
          <w:sz w:val="22"/>
          <w:szCs w:val="22"/>
        </w:rPr>
        <w:t>Introduction</w:t>
      </w:r>
      <w:r>
        <w:rPr>
          <w:rFonts w:ascii="Arial" w:hAnsi="Arial" w:cs="Arial"/>
          <w:sz w:val="22"/>
          <w:szCs w:val="22"/>
        </w:rPr>
        <w:t xml:space="preserve"> (Give a background of your work)</w:t>
      </w:r>
      <w:r w:rsidR="003D7BE2">
        <w:rPr>
          <w:rFonts w:ascii="Arial" w:hAnsi="Arial" w:cs="Arial"/>
          <w:sz w:val="22"/>
          <w:szCs w:val="22"/>
        </w:rPr>
        <w:t xml:space="preserve"> (Word count not included)</w:t>
      </w:r>
    </w:p>
    <w:p w14:paraId="1262FA6C" w14:textId="7B9F6805" w:rsidR="00E03877" w:rsidRPr="00E03877" w:rsidRDefault="00E03877" w:rsidP="00E03877">
      <w:pPr>
        <w:pStyle w:val="ListParagraph"/>
        <w:numPr>
          <w:ilvl w:val="0"/>
          <w:numId w:val="24"/>
        </w:numPr>
        <w:spacing w:line="360" w:lineRule="auto"/>
        <w:jc w:val="both"/>
        <w:rPr>
          <w:rFonts w:ascii="Arial" w:hAnsi="Arial" w:cs="Arial"/>
          <w:sz w:val="22"/>
          <w:szCs w:val="22"/>
        </w:rPr>
      </w:pPr>
      <w:r>
        <w:rPr>
          <w:rFonts w:ascii="Arial" w:hAnsi="Arial" w:cs="Arial"/>
          <w:sz w:val="22"/>
          <w:szCs w:val="22"/>
        </w:rPr>
        <w:lastRenderedPageBreak/>
        <w:t xml:space="preserve">Task </w:t>
      </w:r>
      <w:r w:rsidR="00150328">
        <w:rPr>
          <w:rFonts w:ascii="Arial" w:hAnsi="Arial" w:cs="Arial"/>
          <w:sz w:val="22"/>
          <w:szCs w:val="22"/>
        </w:rPr>
        <w:t>1</w:t>
      </w:r>
      <w:r w:rsidR="00150328" w:rsidRPr="00E03877">
        <w:rPr>
          <w:rFonts w:ascii="Arial" w:hAnsi="Arial" w:cs="Arial"/>
          <w:sz w:val="22"/>
          <w:szCs w:val="22"/>
        </w:rPr>
        <w:t>(</w:t>
      </w:r>
      <w:r w:rsidR="00730AA5">
        <w:rPr>
          <w:rFonts w:ascii="Arial" w:hAnsi="Arial" w:cs="Arial"/>
          <w:sz w:val="22"/>
          <w:szCs w:val="22"/>
        </w:rPr>
        <w:t>Include appropriate and adequate r</w:t>
      </w:r>
      <w:r w:rsidR="00730AA5" w:rsidRPr="00E03877">
        <w:rPr>
          <w:rFonts w:ascii="Arial" w:hAnsi="Arial" w:cs="Arial"/>
          <w:sz w:val="22"/>
          <w:szCs w:val="22"/>
        </w:rPr>
        <w:t xml:space="preserve">esearch aspect/literature review focusing on </w:t>
      </w:r>
      <w:r w:rsidR="00730AA5">
        <w:rPr>
          <w:rFonts w:ascii="Arial" w:hAnsi="Arial" w:cs="Arial"/>
          <w:sz w:val="22"/>
          <w:szCs w:val="22"/>
        </w:rPr>
        <w:t>threats, vulnerabilities and attacks</w:t>
      </w:r>
      <w:r w:rsidRPr="00E03877">
        <w:rPr>
          <w:rFonts w:ascii="Arial" w:hAnsi="Arial" w:cs="Arial"/>
          <w:sz w:val="22"/>
          <w:szCs w:val="22"/>
        </w:rPr>
        <w:t>)</w:t>
      </w:r>
    </w:p>
    <w:p w14:paraId="6EB8DA9F" w14:textId="46965FB5" w:rsidR="003D7BE2" w:rsidRPr="00E03877"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Task 2</w:t>
      </w:r>
      <w:r w:rsidR="00150328" w:rsidRPr="00E03877">
        <w:rPr>
          <w:rFonts w:ascii="Arial" w:hAnsi="Arial" w:cs="Arial"/>
          <w:sz w:val="22"/>
          <w:szCs w:val="22"/>
        </w:rPr>
        <w:t>(</w:t>
      </w:r>
      <w:r w:rsidR="00150328">
        <w:rPr>
          <w:rFonts w:ascii="Arial" w:hAnsi="Arial" w:cs="Arial"/>
          <w:sz w:val="22"/>
          <w:szCs w:val="22"/>
        </w:rPr>
        <w:t>Include</w:t>
      </w:r>
      <w:r>
        <w:rPr>
          <w:rFonts w:ascii="Arial" w:hAnsi="Arial" w:cs="Arial"/>
          <w:sz w:val="22"/>
          <w:szCs w:val="22"/>
        </w:rPr>
        <w:t xml:space="preserve"> appropriate and adequate r</w:t>
      </w:r>
      <w:r w:rsidRPr="00E03877">
        <w:rPr>
          <w:rFonts w:ascii="Arial" w:hAnsi="Arial" w:cs="Arial"/>
          <w:sz w:val="22"/>
          <w:szCs w:val="22"/>
        </w:rPr>
        <w:t xml:space="preserve">esearch aspect/literature review focusing on </w:t>
      </w:r>
      <w:r w:rsidR="00730AA5">
        <w:rPr>
          <w:rFonts w:ascii="Arial" w:hAnsi="Arial" w:cs="Arial"/>
          <w:sz w:val="22"/>
          <w:szCs w:val="22"/>
        </w:rPr>
        <w:t xml:space="preserve">the listed </w:t>
      </w:r>
      <w:r>
        <w:rPr>
          <w:rFonts w:ascii="Arial" w:hAnsi="Arial" w:cs="Arial"/>
          <w:sz w:val="22"/>
          <w:szCs w:val="22"/>
        </w:rPr>
        <w:t>vulnerabilities</w:t>
      </w:r>
      <w:r w:rsidRPr="00E03877">
        <w:rPr>
          <w:rFonts w:ascii="Arial" w:hAnsi="Arial" w:cs="Arial"/>
          <w:sz w:val="22"/>
          <w:szCs w:val="22"/>
        </w:rPr>
        <w:t>)</w:t>
      </w:r>
    </w:p>
    <w:p w14:paraId="1E480222" w14:textId="586E7B37" w:rsidR="00504FE6" w:rsidRPr="00E03877" w:rsidRDefault="00504FE6" w:rsidP="00504FE6">
      <w:pPr>
        <w:pStyle w:val="ListParagraph"/>
        <w:numPr>
          <w:ilvl w:val="0"/>
          <w:numId w:val="24"/>
        </w:numPr>
        <w:spacing w:line="360" w:lineRule="auto"/>
        <w:jc w:val="both"/>
        <w:rPr>
          <w:rFonts w:ascii="Arial" w:hAnsi="Arial" w:cs="Arial"/>
          <w:sz w:val="22"/>
          <w:szCs w:val="22"/>
        </w:rPr>
      </w:pPr>
      <w:r>
        <w:rPr>
          <w:rFonts w:ascii="Arial" w:hAnsi="Arial" w:cs="Arial"/>
          <w:sz w:val="22"/>
          <w:szCs w:val="22"/>
        </w:rPr>
        <w:t>Task 3</w:t>
      </w:r>
      <w:r w:rsidRPr="00E03877">
        <w:rPr>
          <w:rFonts w:ascii="Arial" w:hAnsi="Arial" w:cs="Arial"/>
          <w:sz w:val="22"/>
          <w:szCs w:val="22"/>
        </w:rPr>
        <w:t>(</w:t>
      </w:r>
      <w:r>
        <w:rPr>
          <w:rFonts w:ascii="Arial" w:hAnsi="Arial" w:cs="Arial"/>
          <w:sz w:val="22"/>
          <w:szCs w:val="22"/>
        </w:rPr>
        <w:t>Include appropriate and adequate r</w:t>
      </w:r>
      <w:r w:rsidRPr="00E03877">
        <w:rPr>
          <w:rFonts w:ascii="Arial" w:hAnsi="Arial" w:cs="Arial"/>
          <w:sz w:val="22"/>
          <w:szCs w:val="22"/>
        </w:rPr>
        <w:t xml:space="preserve">esearch aspect/literature review focusing on </w:t>
      </w:r>
      <w:r w:rsidR="00730AA5">
        <w:rPr>
          <w:rFonts w:ascii="Arial" w:hAnsi="Arial" w:cs="Arial"/>
          <w:sz w:val="22"/>
          <w:szCs w:val="22"/>
        </w:rPr>
        <w:t>encryption file formats</w:t>
      </w:r>
      <w:r w:rsidRPr="00E03877">
        <w:rPr>
          <w:rFonts w:ascii="Arial" w:hAnsi="Arial" w:cs="Arial"/>
          <w:sz w:val="22"/>
          <w:szCs w:val="22"/>
        </w:rPr>
        <w:t>)</w:t>
      </w:r>
    </w:p>
    <w:p w14:paraId="0E3510C6" w14:textId="39D27962" w:rsidR="003D7BE2" w:rsidRPr="00E03877"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 xml:space="preserve">Task </w:t>
      </w:r>
      <w:r w:rsidR="00730AA5">
        <w:rPr>
          <w:rFonts w:ascii="Arial" w:hAnsi="Arial" w:cs="Arial"/>
          <w:sz w:val="22"/>
          <w:szCs w:val="22"/>
        </w:rPr>
        <w:t>4</w:t>
      </w:r>
      <w:r w:rsidRPr="00E03877">
        <w:rPr>
          <w:rFonts w:ascii="Arial" w:hAnsi="Arial" w:cs="Arial"/>
          <w:sz w:val="22"/>
          <w:szCs w:val="22"/>
        </w:rPr>
        <w:t>(</w:t>
      </w:r>
      <w:r>
        <w:rPr>
          <w:rFonts w:ascii="Arial" w:hAnsi="Arial" w:cs="Arial"/>
          <w:sz w:val="22"/>
          <w:szCs w:val="22"/>
        </w:rPr>
        <w:t>Include appropriate and adequate screenshots with description, Links for digital badges etc. If needed added annexures/ appendix to support your work. Make sure the completed packet tracer file should be attached separately</w:t>
      </w:r>
      <w:r w:rsidRPr="00E03877">
        <w:rPr>
          <w:rFonts w:ascii="Arial" w:hAnsi="Arial" w:cs="Arial"/>
          <w:sz w:val="22"/>
          <w:szCs w:val="22"/>
        </w:rPr>
        <w:t>)</w:t>
      </w:r>
    </w:p>
    <w:p w14:paraId="4427D866" w14:textId="178E1F64" w:rsidR="003D7BE2" w:rsidRPr="00E03877"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 xml:space="preserve">Task </w:t>
      </w:r>
      <w:r w:rsidR="00730AA5">
        <w:rPr>
          <w:rFonts w:ascii="Arial" w:hAnsi="Arial" w:cs="Arial"/>
          <w:sz w:val="22"/>
          <w:szCs w:val="22"/>
        </w:rPr>
        <w:t>5</w:t>
      </w:r>
      <w:r w:rsidRPr="00E03877">
        <w:rPr>
          <w:rFonts w:ascii="Arial" w:hAnsi="Arial" w:cs="Arial"/>
          <w:sz w:val="22"/>
          <w:szCs w:val="22"/>
        </w:rPr>
        <w:t>(</w:t>
      </w:r>
      <w:r>
        <w:rPr>
          <w:rFonts w:ascii="Arial" w:hAnsi="Arial" w:cs="Arial"/>
          <w:sz w:val="22"/>
          <w:szCs w:val="22"/>
        </w:rPr>
        <w:t xml:space="preserve">Include </w:t>
      </w:r>
      <w:r w:rsidR="00730AA5">
        <w:rPr>
          <w:rFonts w:ascii="Arial" w:hAnsi="Arial" w:cs="Arial"/>
          <w:sz w:val="22"/>
          <w:szCs w:val="22"/>
        </w:rPr>
        <w:t xml:space="preserve">Mitigation Strategies and </w:t>
      </w:r>
      <w:r>
        <w:rPr>
          <w:rFonts w:ascii="Arial" w:hAnsi="Arial" w:cs="Arial"/>
          <w:sz w:val="22"/>
          <w:szCs w:val="22"/>
        </w:rPr>
        <w:t>guidelines</w:t>
      </w:r>
      <w:r w:rsidR="00730AA5">
        <w:rPr>
          <w:rFonts w:ascii="Arial" w:hAnsi="Arial" w:cs="Arial"/>
          <w:sz w:val="22"/>
          <w:szCs w:val="22"/>
        </w:rPr>
        <w:t xml:space="preserve"> for the organisation</w:t>
      </w:r>
      <w:r w:rsidRPr="00E03877">
        <w:rPr>
          <w:rFonts w:ascii="Arial" w:hAnsi="Arial" w:cs="Arial"/>
          <w:sz w:val="22"/>
          <w:szCs w:val="22"/>
        </w:rPr>
        <w:t>)</w:t>
      </w:r>
    </w:p>
    <w:p w14:paraId="27CC01ED" w14:textId="77777777" w:rsidR="003D7BE2" w:rsidRDefault="00E03877" w:rsidP="003D7BE2">
      <w:pPr>
        <w:pStyle w:val="ListParagraph"/>
        <w:numPr>
          <w:ilvl w:val="0"/>
          <w:numId w:val="24"/>
        </w:numPr>
        <w:spacing w:line="360" w:lineRule="auto"/>
        <w:jc w:val="both"/>
        <w:rPr>
          <w:rFonts w:ascii="Arial" w:hAnsi="Arial" w:cs="Arial"/>
          <w:sz w:val="22"/>
          <w:szCs w:val="22"/>
        </w:rPr>
      </w:pPr>
      <w:r w:rsidRPr="00E03877">
        <w:rPr>
          <w:rFonts w:ascii="Arial" w:hAnsi="Arial" w:cs="Arial"/>
          <w:sz w:val="22"/>
          <w:szCs w:val="22"/>
        </w:rPr>
        <w:t>Conclusion, recommendation and future work (From your findings what do you recommend, discuss or state these.  What can be done in the future to improve on your findings will be the future work).</w:t>
      </w:r>
      <w:r w:rsidR="003D7BE2">
        <w:rPr>
          <w:rFonts w:ascii="Arial" w:hAnsi="Arial" w:cs="Arial"/>
          <w:sz w:val="22"/>
          <w:szCs w:val="22"/>
        </w:rPr>
        <w:t xml:space="preserve"> (Word count not included)</w:t>
      </w:r>
    </w:p>
    <w:p w14:paraId="17ABCA05"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References (Add all the references used in this report and make sure they are in-text citied) (Word count not included)</w:t>
      </w:r>
    </w:p>
    <w:p w14:paraId="1642F3E6"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Abbreviations (Add abbreviations for technical terms) (Word count not included)</w:t>
      </w:r>
    </w:p>
    <w:p w14:paraId="19F6513F"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Annexures/ Appendix (If any) (Word count not included)</w:t>
      </w:r>
    </w:p>
    <w:p w14:paraId="06614CC8" w14:textId="4D239373" w:rsidR="00152E9D" w:rsidRDefault="00152E9D" w:rsidP="003D7BE2">
      <w:pPr>
        <w:rPr>
          <w:rFonts w:ascii="Arial" w:hAnsi="Arial" w:cs="Arial"/>
          <w:sz w:val="24"/>
          <w:szCs w:val="24"/>
        </w:rPr>
      </w:pPr>
    </w:p>
    <w:p w14:paraId="68DC757F" w14:textId="4256F786" w:rsidR="00F3557C" w:rsidRDefault="00F3557C" w:rsidP="003D7BE2">
      <w:pPr>
        <w:rPr>
          <w:rFonts w:ascii="Arial" w:hAnsi="Arial" w:cs="Arial"/>
          <w:sz w:val="24"/>
          <w:szCs w:val="24"/>
        </w:rPr>
      </w:pPr>
    </w:p>
    <w:p w14:paraId="1D62B25D" w14:textId="6E6155BA" w:rsidR="00B064FA" w:rsidRDefault="00B064FA" w:rsidP="003D7BE2">
      <w:pPr>
        <w:rPr>
          <w:rFonts w:ascii="Arial" w:hAnsi="Arial" w:cs="Arial"/>
          <w:sz w:val="24"/>
          <w:szCs w:val="24"/>
        </w:rPr>
      </w:pPr>
    </w:p>
    <w:p w14:paraId="2722A666" w14:textId="77566B32" w:rsidR="00B064FA" w:rsidRDefault="00B064FA" w:rsidP="003D7BE2">
      <w:pPr>
        <w:rPr>
          <w:rFonts w:ascii="Arial" w:hAnsi="Arial" w:cs="Arial"/>
          <w:sz w:val="24"/>
          <w:szCs w:val="24"/>
        </w:rPr>
      </w:pPr>
    </w:p>
    <w:p w14:paraId="495B5CB1" w14:textId="50FFD222" w:rsidR="00B064FA" w:rsidRDefault="00B064FA" w:rsidP="003D7BE2">
      <w:pPr>
        <w:rPr>
          <w:rFonts w:ascii="Arial" w:hAnsi="Arial" w:cs="Arial"/>
          <w:sz w:val="24"/>
          <w:szCs w:val="24"/>
        </w:rPr>
      </w:pPr>
    </w:p>
    <w:p w14:paraId="012D4868" w14:textId="413F8065" w:rsidR="00B064FA" w:rsidRDefault="00B064FA" w:rsidP="003D7BE2">
      <w:pPr>
        <w:rPr>
          <w:rFonts w:ascii="Arial" w:hAnsi="Arial" w:cs="Arial"/>
          <w:sz w:val="24"/>
          <w:szCs w:val="24"/>
        </w:rPr>
      </w:pPr>
    </w:p>
    <w:p w14:paraId="3C2D6887" w14:textId="350FCD13" w:rsidR="00B064FA" w:rsidRDefault="00B064FA" w:rsidP="003D7BE2">
      <w:pPr>
        <w:rPr>
          <w:rFonts w:ascii="Arial" w:hAnsi="Arial" w:cs="Arial"/>
          <w:sz w:val="24"/>
          <w:szCs w:val="24"/>
        </w:rPr>
      </w:pPr>
    </w:p>
    <w:p w14:paraId="3A3B1710" w14:textId="07F08D65" w:rsidR="00B064FA" w:rsidRDefault="00B064FA" w:rsidP="003D7BE2">
      <w:pPr>
        <w:rPr>
          <w:rFonts w:ascii="Arial" w:hAnsi="Arial" w:cs="Arial"/>
          <w:sz w:val="24"/>
          <w:szCs w:val="24"/>
        </w:rPr>
      </w:pPr>
    </w:p>
    <w:p w14:paraId="326D013B" w14:textId="1AD50E5A" w:rsidR="00B064FA" w:rsidRDefault="00B064FA" w:rsidP="003D7BE2">
      <w:pPr>
        <w:rPr>
          <w:rFonts w:ascii="Arial" w:hAnsi="Arial" w:cs="Arial"/>
          <w:sz w:val="24"/>
          <w:szCs w:val="24"/>
        </w:rPr>
      </w:pPr>
    </w:p>
    <w:p w14:paraId="7A9444F8" w14:textId="2526D9BA" w:rsidR="00B064FA" w:rsidRDefault="00B064FA" w:rsidP="003D7BE2">
      <w:pPr>
        <w:rPr>
          <w:rFonts w:ascii="Arial" w:hAnsi="Arial" w:cs="Arial"/>
          <w:sz w:val="24"/>
          <w:szCs w:val="24"/>
        </w:rPr>
      </w:pPr>
    </w:p>
    <w:p w14:paraId="5E7B8352" w14:textId="4369B6F5" w:rsidR="00B064FA" w:rsidRDefault="00B064FA" w:rsidP="003D7BE2">
      <w:pPr>
        <w:rPr>
          <w:rFonts w:ascii="Arial" w:hAnsi="Arial" w:cs="Arial"/>
          <w:sz w:val="24"/>
          <w:szCs w:val="24"/>
        </w:rPr>
      </w:pPr>
    </w:p>
    <w:p w14:paraId="499CAA7F" w14:textId="1A45ADA5" w:rsidR="00B064FA" w:rsidRDefault="00B064FA" w:rsidP="003D7BE2">
      <w:pPr>
        <w:rPr>
          <w:rFonts w:ascii="Arial" w:hAnsi="Arial" w:cs="Arial"/>
          <w:sz w:val="24"/>
          <w:szCs w:val="24"/>
        </w:rPr>
      </w:pPr>
    </w:p>
    <w:p w14:paraId="7E234ECE" w14:textId="2B933A0F" w:rsidR="00B064FA" w:rsidRDefault="00B064FA" w:rsidP="003D7BE2">
      <w:pPr>
        <w:rPr>
          <w:rFonts w:ascii="Arial" w:hAnsi="Arial" w:cs="Arial"/>
          <w:sz w:val="24"/>
          <w:szCs w:val="24"/>
        </w:rPr>
      </w:pPr>
    </w:p>
    <w:p w14:paraId="4A2729CA" w14:textId="5B7B0A24" w:rsidR="00B064FA" w:rsidRDefault="00B064FA" w:rsidP="003D7BE2">
      <w:pPr>
        <w:rPr>
          <w:rFonts w:ascii="Arial" w:hAnsi="Arial" w:cs="Arial"/>
          <w:sz w:val="24"/>
          <w:szCs w:val="24"/>
        </w:rPr>
      </w:pPr>
    </w:p>
    <w:p w14:paraId="1A40E62A" w14:textId="46CA9FFD" w:rsidR="00B064FA" w:rsidRDefault="00B064FA" w:rsidP="003D7BE2">
      <w:pPr>
        <w:rPr>
          <w:rFonts w:ascii="Arial" w:hAnsi="Arial" w:cs="Arial"/>
          <w:sz w:val="24"/>
          <w:szCs w:val="24"/>
        </w:rPr>
      </w:pPr>
    </w:p>
    <w:p w14:paraId="666898BB" w14:textId="55B82662" w:rsidR="00B064FA" w:rsidRDefault="00B064FA" w:rsidP="003D7BE2">
      <w:pPr>
        <w:rPr>
          <w:rFonts w:ascii="Arial" w:hAnsi="Arial" w:cs="Arial"/>
          <w:sz w:val="24"/>
          <w:szCs w:val="24"/>
        </w:rPr>
      </w:pPr>
    </w:p>
    <w:p w14:paraId="14A55F63" w14:textId="27490E04" w:rsidR="00B064FA" w:rsidRDefault="00B064FA" w:rsidP="003D7BE2">
      <w:pPr>
        <w:rPr>
          <w:rFonts w:ascii="Arial" w:hAnsi="Arial" w:cs="Arial"/>
          <w:sz w:val="24"/>
          <w:szCs w:val="24"/>
        </w:rPr>
      </w:pPr>
    </w:p>
    <w:p w14:paraId="38AB7A02" w14:textId="25746E4D" w:rsidR="00B064FA" w:rsidRDefault="00B064FA" w:rsidP="003D7BE2">
      <w:pPr>
        <w:rPr>
          <w:rFonts w:ascii="Arial" w:hAnsi="Arial" w:cs="Arial"/>
          <w:sz w:val="24"/>
          <w:szCs w:val="24"/>
        </w:rPr>
      </w:pPr>
    </w:p>
    <w:p w14:paraId="7EB85610" w14:textId="00CA98B4" w:rsidR="00B064FA" w:rsidRDefault="00B064FA" w:rsidP="003D7BE2">
      <w:pPr>
        <w:rPr>
          <w:rFonts w:ascii="Arial" w:hAnsi="Arial" w:cs="Arial"/>
          <w:sz w:val="24"/>
          <w:szCs w:val="24"/>
        </w:rPr>
      </w:pPr>
    </w:p>
    <w:p w14:paraId="7750F2A6" w14:textId="7779D286" w:rsidR="00B064FA" w:rsidRDefault="00B064FA" w:rsidP="003D7BE2">
      <w:pPr>
        <w:rPr>
          <w:rFonts w:ascii="Arial" w:hAnsi="Arial" w:cs="Arial"/>
          <w:sz w:val="24"/>
          <w:szCs w:val="24"/>
        </w:rPr>
      </w:pPr>
    </w:p>
    <w:p w14:paraId="178E4C9A" w14:textId="491D7567" w:rsidR="00B064FA" w:rsidRDefault="00B064FA" w:rsidP="003D7BE2">
      <w:pPr>
        <w:rPr>
          <w:rFonts w:ascii="Arial" w:hAnsi="Arial" w:cs="Arial"/>
          <w:sz w:val="24"/>
          <w:szCs w:val="24"/>
        </w:rPr>
      </w:pPr>
    </w:p>
    <w:p w14:paraId="0A2DD8DF" w14:textId="1BE59E6F" w:rsidR="00B064FA" w:rsidRDefault="00B064FA" w:rsidP="003D7BE2">
      <w:pPr>
        <w:rPr>
          <w:rFonts w:ascii="Arial" w:hAnsi="Arial" w:cs="Arial"/>
          <w:sz w:val="24"/>
          <w:szCs w:val="24"/>
        </w:rPr>
      </w:pPr>
    </w:p>
    <w:p w14:paraId="52FBBD5F" w14:textId="1E9CD66E" w:rsidR="00B064FA" w:rsidRDefault="00B064FA" w:rsidP="003D7BE2">
      <w:pPr>
        <w:rPr>
          <w:rFonts w:ascii="Arial" w:hAnsi="Arial" w:cs="Arial"/>
          <w:sz w:val="24"/>
          <w:szCs w:val="24"/>
        </w:rPr>
      </w:pPr>
    </w:p>
    <w:p w14:paraId="01DB098A" w14:textId="4B09A2DD" w:rsidR="00B064FA" w:rsidRDefault="00B064FA" w:rsidP="003D7BE2">
      <w:pPr>
        <w:rPr>
          <w:rFonts w:ascii="Arial" w:hAnsi="Arial" w:cs="Arial"/>
          <w:sz w:val="24"/>
          <w:szCs w:val="24"/>
        </w:rPr>
      </w:pPr>
    </w:p>
    <w:p w14:paraId="4BB9C6D0" w14:textId="310CF1D4" w:rsidR="00B064FA" w:rsidRDefault="00B064FA" w:rsidP="003D7BE2">
      <w:pPr>
        <w:rPr>
          <w:rFonts w:ascii="Arial" w:hAnsi="Arial" w:cs="Arial"/>
          <w:sz w:val="24"/>
          <w:szCs w:val="24"/>
        </w:rPr>
      </w:pPr>
    </w:p>
    <w:p w14:paraId="58A62ACE" w14:textId="79C5040A" w:rsidR="00B064FA" w:rsidRDefault="00B064FA" w:rsidP="003D7BE2">
      <w:pPr>
        <w:rPr>
          <w:rFonts w:ascii="Arial" w:hAnsi="Arial" w:cs="Arial"/>
          <w:sz w:val="24"/>
          <w:szCs w:val="24"/>
        </w:rPr>
      </w:pPr>
    </w:p>
    <w:p w14:paraId="1638E05B" w14:textId="1F03CC1E" w:rsidR="00B064FA" w:rsidRDefault="00B064FA" w:rsidP="003D7BE2">
      <w:pPr>
        <w:rPr>
          <w:rFonts w:ascii="Arial" w:hAnsi="Arial" w:cs="Arial"/>
          <w:sz w:val="24"/>
          <w:szCs w:val="24"/>
        </w:rPr>
      </w:pPr>
    </w:p>
    <w:p w14:paraId="6FBA5231" w14:textId="59F023F3" w:rsidR="00B064FA" w:rsidRDefault="00B064FA" w:rsidP="003D7BE2">
      <w:pPr>
        <w:rPr>
          <w:rFonts w:ascii="Arial" w:hAnsi="Arial" w:cs="Arial"/>
          <w:sz w:val="24"/>
          <w:szCs w:val="24"/>
        </w:rPr>
      </w:pPr>
    </w:p>
    <w:p w14:paraId="6CA00EBF" w14:textId="53629DB0" w:rsidR="00B064FA" w:rsidRDefault="00B064FA" w:rsidP="003D7BE2">
      <w:pPr>
        <w:rPr>
          <w:rFonts w:ascii="Arial" w:hAnsi="Arial" w:cs="Arial"/>
          <w:sz w:val="24"/>
          <w:szCs w:val="24"/>
        </w:rPr>
      </w:pPr>
    </w:p>
    <w:p w14:paraId="09483CC9" w14:textId="3350A850" w:rsidR="00B064FA" w:rsidRDefault="00B064FA" w:rsidP="003D7BE2">
      <w:pPr>
        <w:rPr>
          <w:rFonts w:ascii="Arial" w:hAnsi="Arial" w:cs="Arial"/>
          <w:sz w:val="24"/>
          <w:szCs w:val="24"/>
        </w:rPr>
      </w:pPr>
    </w:p>
    <w:p w14:paraId="3855CEDE" w14:textId="4EEDF144" w:rsidR="00B064FA" w:rsidRDefault="00B064FA" w:rsidP="003D7BE2">
      <w:pPr>
        <w:rPr>
          <w:rFonts w:ascii="Arial" w:hAnsi="Arial" w:cs="Arial"/>
          <w:sz w:val="24"/>
          <w:szCs w:val="24"/>
        </w:rPr>
      </w:pPr>
    </w:p>
    <w:p w14:paraId="194D96A5" w14:textId="509902B8" w:rsidR="00B064FA" w:rsidRDefault="00B064FA" w:rsidP="003D7BE2">
      <w:pPr>
        <w:rPr>
          <w:rFonts w:ascii="Arial" w:hAnsi="Arial" w:cs="Arial"/>
          <w:sz w:val="24"/>
          <w:szCs w:val="24"/>
        </w:rPr>
      </w:pPr>
    </w:p>
    <w:p w14:paraId="190A3153" w14:textId="371306E2" w:rsidR="00B064FA" w:rsidRDefault="00B064FA" w:rsidP="003D7BE2">
      <w:pPr>
        <w:rPr>
          <w:rFonts w:ascii="Arial" w:hAnsi="Arial" w:cs="Arial"/>
          <w:sz w:val="24"/>
          <w:szCs w:val="24"/>
        </w:rPr>
      </w:pPr>
    </w:p>
    <w:p w14:paraId="6FFBDBBF" w14:textId="77777777" w:rsidR="00B064FA" w:rsidRDefault="00B064FA" w:rsidP="003D7BE2">
      <w:pPr>
        <w:rPr>
          <w:rFonts w:ascii="Arial" w:hAnsi="Arial" w:cs="Arial"/>
          <w:sz w:val="24"/>
          <w:szCs w:val="24"/>
        </w:rPr>
      </w:pPr>
    </w:p>
    <w:p w14:paraId="16B3BF52" w14:textId="08BF5794" w:rsidR="00F3557C" w:rsidRDefault="00F3557C" w:rsidP="003D7BE2">
      <w:pPr>
        <w:rPr>
          <w:rFonts w:ascii="Arial" w:hAnsi="Arial" w:cs="Arial"/>
          <w:sz w:val="24"/>
          <w:szCs w:val="24"/>
        </w:rPr>
      </w:pPr>
    </w:p>
    <w:p w14:paraId="2F8F7161" w14:textId="2CFD5AF3" w:rsidR="00F3557C" w:rsidRDefault="00F3557C" w:rsidP="003D7BE2">
      <w:pPr>
        <w:rPr>
          <w:rFonts w:ascii="Arial" w:hAnsi="Arial" w:cs="Arial"/>
          <w:sz w:val="24"/>
          <w:szCs w:val="24"/>
        </w:rPr>
      </w:pPr>
    </w:p>
    <w:p w14:paraId="06614CE7" w14:textId="48517C6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614CE9" w14:textId="77777777" w:rsidTr="00C8667A">
        <w:trPr>
          <w:trHeight w:val="414"/>
        </w:trPr>
        <w:tc>
          <w:tcPr>
            <w:tcW w:w="10670" w:type="dxa"/>
            <w:shd w:val="clear" w:color="auto" w:fill="D9D9D9"/>
          </w:tcPr>
          <w:p w14:paraId="06614CE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614CEA" w14:textId="77777777" w:rsidR="00D22D9C" w:rsidRPr="00A406E5" w:rsidRDefault="00D22D9C" w:rsidP="00D22D9C">
      <w:pPr>
        <w:jc w:val="both"/>
        <w:rPr>
          <w:rFonts w:ascii="Arial" w:hAnsi="Arial" w:cs="Arial"/>
          <w:sz w:val="22"/>
          <w:szCs w:val="22"/>
        </w:rPr>
      </w:pPr>
    </w:p>
    <w:p w14:paraId="06614CE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614CEC" w14:textId="77777777" w:rsidR="004D5E9B" w:rsidRDefault="004D5E9B" w:rsidP="00D22D9C">
      <w:pPr>
        <w:jc w:val="both"/>
        <w:rPr>
          <w:rFonts w:ascii="Arial" w:hAnsi="Arial" w:cs="Arial"/>
          <w:b/>
          <w:sz w:val="22"/>
          <w:szCs w:val="22"/>
        </w:rPr>
      </w:pPr>
    </w:p>
    <w:p w14:paraId="06614CED" w14:textId="79C6810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046F1A">
        <w:rPr>
          <w:rFonts w:ascii="Arial" w:hAnsi="Arial" w:cs="Arial"/>
          <w:b/>
          <w:sz w:val="22"/>
          <w:szCs w:val="22"/>
        </w:rPr>
        <w:t xml:space="preserve"> (15%)</w:t>
      </w:r>
    </w:p>
    <w:p w14:paraId="06614CE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614CEF" w14:textId="77777777" w:rsidR="00C01A3F" w:rsidRPr="00A406E5" w:rsidRDefault="00C01A3F" w:rsidP="00D22D9C">
      <w:pPr>
        <w:jc w:val="both"/>
        <w:rPr>
          <w:rFonts w:ascii="Arial" w:hAnsi="Arial" w:cs="Arial"/>
          <w:sz w:val="22"/>
          <w:szCs w:val="22"/>
        </w:rPr>
      </w:pPr>
    </w:p>
    <w:p w14:paraId="26E4671A" w14:textId="77777777" w:rsidR="003D7BE2" w:rsidRDefault="003D7BE2" w:rsidP="003D7BE2">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31849">
        <w:rPr>
          <w:rFonts w:ascii="Arial" w:hAnsi="Arial" w:cs="Arial"/>
          <w:sz w:val="22"/>
          <w:szCs w:val="22"/>
        </w:rPr>
        <w:t>Your work must include articles published by peer reviewed journals, conference proceedings, books, and related website (e.g. IEEE, ACM, Science direct). Information from website such as how, wiki, forums, etc. will not be accepted.</w:t>
      </w:r>
    </w:p>
    <w:p w14:paraId="23540C8A" w14:textId="77777777" w:rsidR="003D7BE2" w:rsidRDefault="003D7BE2" w:rsidP="003D7BE2">
      <w:pPr>
        <w:rPr>
          <w:rFonts w:ascii="Calibri" w:hAnsi="Calibri" w:cs="Calibri"/>
          <w:b/>
          <w:sz w:val="22"/>
          <w:szCs w:val="22"/>
        </w:rPr>
      </w:pPr>
    </w:p>
    <w:p w14:paraId="6A71D788" w14:textId="0758D33D" w:rsidR="003D7BE2" w:rsidRPr="00D31849" w:rsidRDefault="003D7BE2" w:rsidP="003D7BE2">
      <w:pPr>
        <w:rPr>
          <w:rFonts w:ascii="Arial" w:hAnsi="Arial" w:cs="Arial"/>
          <w:b/>
          <w:i/>
          <w:sz w:val="22"/>
          <w:szCs w:val="22"/>
        </w:rPr>
      </w:pPr>
      <w:r w:rsidRPr="00D31849">
        <w:rPr>
          <w:rFonts w:ascii="Arial" w:hAnsi="Arial" w:cs="Arial"/>
          <w:b/>
          <w:i/>
          <w:sz w:val="22"/>
          <w:szCs w:val="22"/>
        </w:rPr>
        <w:t>Marks will be awarded for:</w:t>
      </w:r>
      <w:r w:rsidR="006D4194">
        <w:rPr>
          <w:rFonts w:ascii="Arial" w:hAnsi="Arial" w:cs="Arial"/>
          <w:b/>
          <w:i/>
          <w:sz w:val="22"/>
          <w:szCs w:val="22"/>
        </w:rPr>
        <w:t xml:space="preserve"> (Task 1</w:t>
      </w:r>
      <w:r w:rsidR="00AE3B91">
        <w:rPr>
          <w:rFonts w:ascii="Arial" w:hAnsi="Arial" w:cs="Arial"/>
          <w:b/>
          <w:i/>
          <w:sz w:val="22"/>
          <w:szCs w:val="22"/>
        </w:rPr>
        <w:t>, 2</w:t>
      </w:r>
      <w:r w:rsidR="006D4194">
        <w:rPr>
          <w:rFonts w:ascii="Arial" w:hAnsi="Arial" w:cs="Arial"/>
          <w:b/>
          <w:i/>
          <w:sz w:val="22"/>
          <w:szCs w:val="22"/>
        </w:rPr>
        <w:t xml:space="preserve"> and </w:t>
      </w:r>
      <w:r w:rsidR="00AE3B91">
        <w:rPr>
          <w:rFonts w:ascii="Arial" w:hAnsi="Arial" w:cs="Arial"/>
          <w:b/>
          <w:i/>
          <w:sz w:val="22"/>
          <w:szCs w:val="22"/>
        </w:rPr>
        <w:t>3</w:t>
      </w:r>
      <w:r w:rsidR="006D4194">
        <w:rPr>
          <w:rFonts w:ascii="Arial" w:hAnsi="Arial" w:cs="Arial"/>
          <w:b/>
          <w:i/>
          <w:sz w:val="22"/>
          <w:szCs w:val="22"/>
        </w:rPr>
        <w:t>)</w:t>
      </w:r>
    </w:p>
    <w:p w14:paraId="2C666E99" w14:textId="2E14E080" w:rsidR="003D7BE2" w:rsidRPr="00D31849" w:rsidRDefault="00D04536" w:rsidP="003D7BE2">
      <w:pPr>
        <w:pStyle w:val="ListParagraph"/>
        <w:numPr>
          <w:ilvl w:val="0"/>
          <w:numId w:val="25"/>
        </w:numPr>
        <w:rPr>
          <w:rFonts w:ascii="Arial" w:hAnsi="Arial" w:cs="Arial"/>
          <w:sz w:val="22"/>
          <w:szCs w:val="22"/>
        </w:rPr>
      </w:pPr>
      <w:r w:rsidRPr="00D31849">
        <w:rPr>
          <w:rFonts w:ascii="Arial" w:hAnsi="Arial" w:cs="Arial"/>
          <w:sz w:val="22"/>
          <w:szCs w:val="22"/>
        </w:rPr>
        <w:t>Diversity of</w:t>
      </w:r>
      <w:r w:rsidR="003D7BE2" w:rsidRPr="00D31849">
        <w:rPr>
          <w:rFonts w:ascii="Arial" w:hAnsi="Arial" w:cs="Arial"/>
          <w:sz w:val="22"/>
          <w:szCs w:val="22"/>
        </w:rPr>
        <w:t xml:space="preserve"> sources and materials used</w:t>
      </w:r>
    </w:p>
    <w:p w14:paraId="70ADB686" w14:textId="77777777" w:rsidR="003D7BE2" w:rsidRPr="00D31849" w:rsidRDefault="003D7BE2" w:rsidP="003D7BE2">
      <w:pPr>
        <w:pStyle w:val="ListParagraph"/>
        <w:numPr>
          <w:ilvl w:val="0"/>
          <w:numId w:val="25"/>
        </w:numPr>
        <w:rPr>
          <w:rFonts w:ascii="Arial" w:hAnsi="Arial" w:cs="Arial"/>
          <w:sz w:val="22"/>
          <w:szCs w:val="22"/>
        </w:rPr>
      </w:pPr>
      <w:r w:rsidRPr="00D31849">
        <w:rPr>
          <w:rFonts w:ascii="Arial" w:hAnsi="Arial" w:cs="Arial"/>
          <w:sz w:val="22"/>
          <w:szCs w:val="22"/>
        </w:rPr>
        <w:t xml:space="preserve">Key concepts discussed </w:t>
      </w:r>
    </w:p>
    <w:p w14:paraId="534035CE" w14:textId="77777777" w:rsidR="003D7BE2" w:rsidRPr="00D31849" w:rsidRDefault="003D7BE2" w:rsidP="003D7BE2">
      <w:pPr>
        <w:pStyle w:val="ListParagraph"/>
        <w:numPr>
          <w:ilvl w:val="0"/>
          <w:numId w:val="25"/>
        </w:numPr>
        <w:rPr>
          <w:rFonts w:ascii="Arial" w:hAnsi="Arial" w:cs="Arial"/>
          <w:sz w:val="22"/>
          <w:szCs w:val="22"/>
        </w:rPr>
      </w:pPr>
      <w:r w:rsidRPr="00D31849">
        <w:rPr>
          <w:rFonts w:ascii="Arial" w:hAnsi="Arial" w:cs="Arial"/>
          <w:sz w:val="22"/>
          <w:szCs w:val="22"/>
        </w:rPr>
        <w:t>Appropriate summaries of articles and level of critical appraisal of literature</w:t>
      </w:r>
    </w:p>
    <w:p w14:paraId="615CF4E1" w14:textId="4E78435F" w:rsidR="003D7BE2" w:rsidRPr="0017085D" w:rsidRDefault="003D7BE2" w:rsidP="003D7BE2">
      <w:pPr>
        <w:pStyle w:val="ListParagraph"/>
        <w:numPr>
          <w:ilvl w:val="0"/>
          <w:numId w:val="25"/>
        </w:numPr>
        <w:rPr>
          <w:rFonts w:ascii="Arial" w:hAnsi="Arial" w:cs="Arial"/>
          <w:sz w:val="22"/>
          <w:szCs w:val="22"/>
        </w:rPr>
      </w:pPr>
      <w:r w:rsidRPr="0017085D">
        <w:rPr>
          <w:rFonts w:ascii="Arial" w:hAnsi="Arial" w:cs="Arial"/>
          <w:sz w:val="22"/>
          <w:szCs w:val="22"/>
        </w:rPr>
        <w:t>Application of appropriate referencing conventions (</w:t>
      </w:r>
      <w:r>
        <w:rPr>
          <w:rFonts w:ascii="Arial" w:hAnsi="Arial" w:cs="Arial"/>
          <w:sz w:val="22"/>
          <w:szCs w:val="22"/>
        </w:rPr>
        <w:t xml:space="preserve">Note that </w:t>
      </w:r>
      <w:r w:rsidR="00046F1A">
        <w:rPr>
          <w:rFonts w:ascii="Arial" w:hAnsi="Arial" w:cs="Arial"/>
          <w:b/>
          <w:sz w:val="22"/>
          <w:szCs w:val="22"/>
        </w:rPr>
        <w:t>10</w:t>
      </w:r>
      <w:r w:rsidRPr="0017085D">
        <w:rPr>
          <w:rFonts w:ascii="Arial" w:hAnsi="Arial" w:cs="Arial"/>
          <w:b/>
          <w:sz w:val="22"/>
          <w:szCs w:val="22"/>
        </w:rPr>
        <w:t xml:space="preserve"> marks</w:t>
      </w:r>
      <w:r w:rsidRPr="0017085D">
        <w:rPr>
          <w:rFonts w:ascii="Arial" w:hAnsi="Arial" w:cs="Arial"/>
          <w:sz w:val="22"/>
          <w:szCs w:val="22"/>
        </w:rPr>
        <w:t xml:space="preserve"> allocated for proper and appropriate referencing)</w:t>
      </w:r>
    </w:p>
    <w:p w14:paraId="6AFAA032" w14:textId="77777777" w:rsidR="003D7BE2" w:rsidRPr="00A406E5" w:rsidRDefault="003D7BE2" w:rsidP="00C01A3F">
      <w:pPr>
        <w:jc w:val="both"/>
        <w:rPr>
          <w:rFonts w:ascii="Arial" w:hAnsi="Arial" w:cs="Arial"/>
          <w:i/>
          <w:sz w:val="22"/>
          <w:szCs w:val="22"/>
        </w:rPr>
      </w:pPr>
    </w:p>
    <w:p w14:paraId="06614CF1" w14:textId="77777777" w:rsidR="00C01A3F" w:rsidRPr="00A406E5" w:rsidRDefault="00C01A3F" w:rsidP="00D22D9C">
      <w:pPr>
        <w:jc w:val="both"/>
        <w:rPr>
          <w:rFonts w:ascii="Arial" w:hAnsi="Arial" w:cs="Arial"/>
          <w:sz w:val="22"/>
          <w:szCs w:val="22"/>
        </w:rPr>
      </w:pPr>
    </w:p>
    <w:p w14:paraId="06614CF2" w14:textId="77777777" w:rsidR="00D22D9C" w:rsidRPr="00A406E5" w:rsidRDefault="00D22D9C" w:rsidP="00D22D9C">
      <w:pPr>
        <w:jc w:val="both"/>
        <w:rPr>
          <w:rFonts w:ascii="Arial" w:hAnsi="Arial" w:cs="Arial"/>
          <w:sz w:val="22"/>
          <w:szCs w:val="22"/>
        </w:rPr>
      </w:pPr>
    </w:p>
    <w:p w14:paraId="06614CF3" w14:textId="23A88B18"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046F1A">
        <w:rPr>
          <w:rFonts w:ascii="Arial" w:hAnsi="Arial" w:cs="Arial"/>
          <w:b/>
          <w:sz w:val="22"/>
          <w:szCs w:val="22"/>
        </w:rPr>
        <w:t xml:space="preserve"> (15%)</w:t>
      </w:r>
    </w:p>
    <w:p w14:paraId="06614CF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6614CF5" w14:textId="77777777" w:rsidR="00C01A3F" w:rsidRPr="00A406E5" w:rsidRDefault="00C01A3F" w:rsidP="00C01A3F">
      <w:pPr>
        <w:jc w:val="both"/>
        <w:rPr>
          <w:rFonts w:ascii="Arial" w:hAnsi="Arial" w:cs="Arial"/>
          <w:b/>
          <w:i/>
          <w:sz w:val="22"/>
          <w:szCs w:val="22"/>
        </w:rPr>
      </w:pPr>
    </w:p>
    <w:p w14:paraId="691851BA" w14:textId="6A1545F2" w:rsidR="006D4194" w:rsidRPr="00D31849" w:rsidRDefault="008042F0" w:rsidP="006D4194">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4194">
        <w:rPr>
          <w:rFonts w:ascii="Arial" w:hAnsi="Arial" w:cs="Arial"/>
          <w:sz w:val="22"/>
          <w:szCs w:val="22"/>
        </w:rPr>
        <w:t>Your</w:t>
      </w:r>
      <w:r w:rsidR="006D4194" w:rsidRPr="00D31849">
        <w:rPr>
          <w:rFonts w:ascii="Arial" w:hAnsi="Arial" w:cs="Arial"/>
          <w:sz w:val="22"/>
          <w:szCs w:val="22"/>
        </w:rPr>
        <w:t xml:space="preserve"> work must demonstrate understanding of concepts and underlying principles.  You should explain and analyse the scenarios you have derived in a meaningful way.</w:t>
      </w:r>
      <w:r w:rsidR="006D4194">
        <w:rPr>
          <w:rFonts w:ascii="Arial" w:hAnsi="Arial" w:cs="Arial"/>
          <w:sz w:val="22"/>
          <w:szCs w:val="22"/>
        </w:rPr>
        <w:t xml:space="preserve"> </w:t>
      </w:r>
      <w:r w:rsidR="006D4194" w:rsidRPr="00D31849">
        <w:rPr>
          <w:rFonts w:ascii="Arial" w:hAnsi="Arial" w:cs="Arial"/>
          <w:sz w:val="22"/>
          <w:szCs w:val="22"/>
        </w:rPr>
        <w:t xml:space="preserve">The </w:t>
      </w:r>
      <w:r w:rsidR="006D4194">
        <w:rPr>
          <w:rFonts w:ascii="Arial" w:hAnsi="Arial" w:cs="Arial"/>
          <w:sz w:val="22"/>
          <w:szCs w:val="22"/>
        </w:rPr>
        <w:t xml:space="preserve">strategy upon the </w:t>
      </w:r>
      <w:r w:rsidR="006D4194" w:rsidRPr="00D31849">
        <w:rPr>
          <w:rFonts w:ascii="Arial" w:hAnsi="Arial" w:cs="Arial"/>
          <w:sz w:val="22"/>
          <w:szCs w:val="22"/>
        </w:rPr>
        <w:t xml:space="preserve">security policy you create will be the blueprint that dictates your scenarios. </w:t>
      </w:r>
    </w:p>
    <w:p w14:paraId="65042968" w14:textId="77777777" w:rsidR="006D4194" w:rsidRDefault="006D4194" w:rsidP="006D4194">
      <w:pPr>
        <w:jc w:val="both"/>
        <w:rPr>
          <w:rFonts w:ascii="Calibri" w:hAnsi="Calibri" w:cs="Calibri"/>
          <w:sz w:val="22"/>
          <w:szCs w:val="22"/>
        </w:rPr>
      </w:pPr>
    </w:p>
    <w:p w14:paraId="6BB556A4" w14:textId="4C6A3CF1" w:rsidR="006D4194" w:rsidRPr="00D31849" w:rsidRDefault="006D4194" w:rsidP="006D4194">
      <w:pPr>
        <w:jc w:val="both"/>
        <w:rPr>
          <w:rFonts w:ascii="Arial" w:hAnsi="Arial" w:cs="Arial"/>
          <w:b/>
          <w:sz w:val="22"/>
          <w:szCs w:val="22"/>
        </w:rPr>
      </w:pPr>
      <w:r w:rsidRPr="00D31849">
        <w:rPr>
          <w:rFonts w:ascii="Arial" w:hAnsi="Arial" w:cs="Arial"/>
          <w:b/>
          <w:sz w:val="22"/>
          <w:szCs w:val="22"/>
        </w:rPr>
        <w:t xml:space="preserve">This will be assessed by </w:t>
      </w:r>
      <w:r>
        <w:rPr>
          <w:rFonts w:ascii="Arial" w:hAnsi="Arial" w:cs="Arial"/>
          <w:b/>
          <w:i/>
          <w:sz w:val="22"/>
          <w:szCs w:val="22"/>
        </w:rPr>
        <w:t>(for Task 1, Task 2</w:t>
      </w:r>
      <w:r w:rsidR="00AE3B91">
        <w:rPr>
          <w:rFonts w:ascii="Arial" w:hAnsi="Arial" w:cs="Arial"/>
          <w:b/>
          <w:i/>
          <w:sz w:val="22"/>
          <w:szCs w:val="22"/>
        </w:rPr>
        <w:t>, Task 3,</w:t>
      </w:r>
      <w:r>
        <w:rPr>
          <w:rFonts w:ascii="Arial" w:hAnsi="Arial" w:cs="Arial"/>
          <w:b/>
          <w:i/>
          <w:sz w:val="22"/>
          <w:szCs w:val="22"/>
        </w:rPr>
        <w:t xml:space="preserve"> and Task </w:t>
      </w:r>
      <w:r w:rsidR="00AE3B91">
        <w:rPr>
          <w:rFonts w:ascii="Arial" w:hAnsi="Arial" w:cs="Arial"/>
          <w:b/>
          <w:i/>
          <w:sz w:val="22"/>
          <w:szCs w:val="22"/>
        </w:rPr>
        <w:t>5</w:t>
      </w:r>
      <w:r>
        <w:rPr>
          <w:rFonts w:ascii="Arial" w:hAnsi="Arial" w:cs="Arial"/>
          <w:b/>
          <w:i/>
          <w:sz w:val="22"/>
          <w:szCs w:val="22"/>
        </w:rPr>
        <w:t>)</w:t>
      </w:r>
    </w:p>
    <w:p w14:paraId="26C9C5F2"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Depth of the research</w:t>
      </w:r>
    </w:p>
    <w:p w14:paraId="25BB8BD7"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Strength of the statements</w:t>
      </w:r>
    </w:p>
    <w:p w14:paraId="26F0700E"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Structure of the paper</w:t>
      </w:r>
    </w:p>
    <w:p w14:paraId="71077E5B" w14:textId="77777777" w:rsidR="006D4194" w:rsidRPr="00D31849" w:rsidRDefault="006D4194" w:rsidP="006D4194">
      <w:pPr>
        <w:numPr>
          <w:ilvl w:val="0"/>
          <w:numId w:val="19"/>
        </w:numPr>
        <w:rPr>
          <w:rFonts w:ascii="Arial" w:hAnsi="Arial" w:cs="Arial"/>
          <w:sz w:val="22"/>
          <w:szCs w:val="22"/>
        </w:rPr>
      </w:pPr>
      <w:r w:rsidRPr="00D31849">
        <w:rPr>
          <w:rFonts w:ascii="Arial" w:hAnsi="Arial" w:cs="Arial"/>
          <w:sz w:val="22"/>
          <w:szCs w:val="22"/>
        </w:rPr>
        <w:t>Quality of the report</w:t>
      </w:r>
    </w:p>
    <w:p w14:paraId="47876EE1"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Following IEEE report format</w:t>
      </w:r>
    </w:p>
    <w:p w14:paraId="06614CF7" w14:textId="77777777" w:rsidR="00D22D9C" w:rsidRPr="00A406E5" w:rsidRDefault="00D22D9C" w:rsidP="00D22D9C">
      <w:pPr>
        <w:jc w:val="both"/>
        <w:rPr>
          <w:rFonts w:ascii="Arial" w:hAnsi="Arial" w:cs="Arial"/>
          <w:sz w:val="22"/>
          <w:szCs w:val="22"/>
        </w:rPr>
      </w:pPr>
    </w:p>
    <w:p w14:paraId="06614CF8" w14:textId="77777777" w:rsidR="00D22D9C" w:rsidRPr="00A406E5" w:rsidRDefault="00D22D9C" w:rsidP="00D22D9C">
      <w:pPr>
        <w:jc w:val="both"/>
        <w:rPr>
          <w:rFonts w:ascii="Arial" w:hAnsi="Arial" w:cs="Arial"/>
          <w:b/>
          <w:sz w:val="22"/>
          <w:szCs w:val="22"/>
        </w:rPr>
      </w:pPr>
    </w:p>
    <w:p w14:paraId="06614CF9" w14:textId="389584E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r w:rsidR="00046F1A">
        <w:rPr>
          <w:rFonts w:ascii="Arial" w:hAnsi="Arial" w:cs="Arial"/>
          <w:b/>
          <w:sz w:val="22"/>
          <w:szCs w:val="22"/>
        </w:rPr>
        <w:t xml:space="preserve"> (20%)</w:t>
      </w:r>
    </w:p>
    <w:p w14:paraId="06614CF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6614CFB" w14:textId="77777777" w:rsidR="00D22D9C" w:rsidRPr="00A406E5" w:rsidRDefault="00D22D9C" w:rsidP="00D22D9C">
      <w:pPr>
        <w:jc w:val="both"/>
        <w:rPr>
          <w:rFonts w:ascii="Arial" w:hAnsi="Arial" w:cs="Arial"/>
          <w:sz w:val="22"/>
          <w:szCs w:val="22"/>
        </w:rPr>
      </w:pPr>
    </w:p>
    <w:p w14:paraId="3787FF31" w14:textId="77777777" w:rsidR="006D4194" w:rsidRPr="00D31849" w:rsidRDefault="008042F0" w:rsidP="006D419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4194" w:rsidRPr="00D31849">
        <w:rPr>
          <w:rFonts w:ascii="Arial" w:hAnsi="Arial" w:cs="Arial"/>
          <w:sz w:val="22"/>
          <w:szCs w:val="22"/>
        </w:rPr>
        <w:t>Your work must demonstrate critical analysis and evaluation of chosen technologies. Your work must also justify your choice and provide evidence that your choice is better than other methods.</w:t>
      </w:r>
    </w:p>
    <w:p w14:paraId="7755DB15" w14:textId="77777777" w:rsidR="006D4194" w:rsidRPr="00D31849" w:rsidRDefault="006D4194" w:rsidP="006D4194">
      <w:pPr>
        <w:jc w:val="both"/>
        <w:rPr>
          <w:rFonts w:ascii="Arial" w:hAnsi="Arial" w:cs="Arial"/>
          <w:sz w:val="22"/>
          <w:szCs w:val="22"/>
        </w:rPr>
      </w:pPr>
    </w:p>
    <w:p w14:paraId="33C29E21" w14:textId="77777777" w:rsidR="006D4194" w:rsidRPr="00D31849" w:rsidRDefault="006D4194" w:rsidP="006D4194">
      <w:pPr>
        <w:jc w:val="both"/>
        <w:rPr>
          <w:rFonts w:ascii="Arial" w:hAnsi="Arial" w:cs="Arial"/>
          <w:sz w:val="22"/>
          <w:szCs w:val="22"/>
        </w:rPr>
      </w:pPr>
      <w:r w:rsidRPr="00D31849">
        <w:rPr>
          <w:rFonts w:ascii="Arial" w:hAnsi="Arial" w:cs="Arial"/>
          <w:b/>
          <w:sz w:val="22"/>
          <w:szCs w:val="22"/>
        </w:rPr>
        <w:t>This will be assessed by the quality of your comments and conclusions</w:t>
      </w:r>
      <w:r w:rsidRPr="00D31849">
        <w:rPr>
          <w:rFonts w:ascii="Arial" w:hAnsi="Arial" w:cs="Arial"/>
          <w:sz w:val="22"/>
          <w:szCs w:val="22"/>
        </w:rPr>
        <w:t>, throughout the report:</w:t>
      </w:r>
    </w:p>
    <w:p w14:paraId="4C39283C" w14:textId="09C87A84"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 xml:space="preserve">Innovative approach used in discussing </w:t>
      </w:r>
      <w:r>
        <w:rPr>
          <w:rFonts w:ascii="Arial" w:hAnsi="Arial" w:cs="Arial"/>
          <w:sz w:val="22"/>
          <w:szCs w:val="22"/>
        </w:rPr>
        <w:t>the attacks matching to the stated scenario</w:t>
      </w:r>
      <w:r w:rsidRPr="00D31849">
        <w:rPr>
          <w:rFonts w:ascii="Arial" w:hAnsi="Arial" w:cs="Arial"/>
          <w:sz w:val="22"/>
          <w:szCs w:val="22"/>
        </w:rPr>
        <w:t xml:space="preserve">.  </w:t>
      </w:r>
    </w:p>
    <w:p w14:paraId="47C9743E"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Key observations and impact identif</w:t>
      </w:r>
      <w:r>
        <w:rPr>
          <w:rFonts w:ascii="Arial" w:hAnsi="Arial" w:cs="Arial"/>
          <w:sz w:val="22"/>
          <w:szCs w:val="22"/>
        </w:rPr>
        <w:t>ied to support security measures</w:t>
      </w:r>
      <w:r w:rsidRPr="00D31849">
        <w:rPr>
          <w:rFonts w:ascii="Arial" w:hAnsi="Arial" w:cs="Arial"/>
          <w:sz w:val="22"/>
          <w:szCs w:val="22"/>
        </w:rPr>
        <w:t xml:space="preserve">. </w:t>
      </w:r>
    </w:p>
    <w:p w14:paraId="167D3E53"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Observations are well thought through and discussed</w:t>
      </w:r>
    </w:p>
    <w:p w14:paraId="5DCCBAC9"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Organisation of ideas and evidence</w:t>
      </w:r>
    </w:p>
    <w:p w14:paraId="6B33DF23" w14:textId="77777777" w:rsidR="00D90E31" w:rsidRDefault="006D4194" w:rsidP="00D90E31">
      <w:pPr>
        <w:pStyle w:val="ListParagraph"/>
        <w:numPr>
          <w:ilvl w:val="0"/>
          <w:numId w:val="26"/>
        </w:numPr>
        <w:rPr>
          <w:rFonts w:ascii="Arial" w:hAnsi="Arial" w:cs="Arial"/>
          <w:sz w:val="22"/>
          <w:szCs w:val="22"/>
        </w:rPr>
      </w:pPr>
      <w:r w:rsidRPr="00D31849">
        <w:rPr>
          <w:rFonts w:ascii="Arial" w:hAnsi="Arial" w:cs="Arial"/>
          <w:sz w:val="22"/>
          <w:szCs w:val="22"/>
        </w:rPr>
        <w:t>Analysis of the findings</w:t>
      </w:r>
    </w:p>
    <w:p w14:paraId="06614CFC" w14:textId="0CD4297B" w:rsidR="00C01A3F" w:rsidRPr="00D90E31" w:rsidRDefault="00D90E31" w:rsidP="00D90E31">
      <w:pPr>
        <w:pStyle w:val="ListParagraph"/>
        <w:numPr>
          <w:ilvl w:val="0"/>
          <w:numId w:val="26"/>
        </w:numPr>
        <w:rPr>
          <w:rFonts w:ascii="Arial" w:hAnsi="Arial" w:cs="Arial"/>
          <w:sz w:val="22"/>
          <w:szCs w:val="22"/>
        </w:rPr>
      </w:pPr>
      <w:proofErr w:type="spellStart"/>
      <w:r>
        <w:rPr>
          <w:rFonts w:ascii="Arial" w:hAnsi="Arial" w:cs="Arial"/>
          <w:bCs/>
          <w:sz w:val="22"/>
          <w:szCs w:val="22"/>
        </w:rPr>
        <w:t>Eg</w:t>
      </w:r>
      <w:proofErr w:type="spellEnd"/>
      <w:r>
        <w:rPr>
          <w:rFonts w:ascii="Arial" w:hAnsi="Arial" w:cs="Arial"/>
          <w:bCs/>
          <w:sz w:val="22"/>
          <w:szCs w:val="22"/>
        </w:rPr>
        <w:t xml:space="preserve">: </w:t>
      </w:r>
      <w:r w:rsidR="00A96512" w:rsidRPr="00D90E31">
        <w:rPr>
          <w:rFonts w:ascii="Arial" w:hAnsi="Arial" w:cs="Arial"/>
          <w:bCs/>
          <w:sz w:val="22"/>
          <w:szCs w:val="22"/>
        </w:rPr>
        <w:t xml:space="preserve">what, why, how, and when questions. </w:t>
      </w:r>
      <w:r>
        <w:rPr>
          <w:rFonts w:ascii="Arial" w:hAnsi="Arial" w:cs="Arial"/>
          <w:bCs/>
          <w:sz w:val="22"/>
          <w:szCs w:val="22"/>
        </w:rPr>
        <w:t>J</w:t>
      </w:r>
      <w:r w:rsidR="00A96512" w:rsidRPr="00D90E31">
        <w:rPr>
          <w:rFonts w:ascii="Arial" w:hAnsi="Arial" w:cs="Arial"/>
          <w:bCs/>
          <w:sz w:val="22"/>
          <w:szCs w:val="22"/>
        </w:rPr>
        <w:t xml:space="preserve">ustification for arguments and </w:t>
      </w:r>
      <w:r>
        <w:rPr>
          <w:rFonts w:ascii="Arial" w:hAnsi="Arial" w:cs="Arial"/>
          <w:bCs/>
          <w:sz w:val="22"/>
          <w:szCs w:val="22"/>
        </w:rPr>
        <w:t>J</w:t>
      </w:r>
      <w:r w:rsidR="00A96512" w:rsidRPr="00D90E31">
        <w:rPr>
          <w:rFonts w:ascii="Arial" w:hAnsi="Arial" w:cs="Arial"/>
          <w:bCs/>
          <w:sz w:val="22"/>
          <w:szCs w:val="22"/>
        </w:rPr>
        <w:t>udgements</w:t>
      </w:r>
    </w:p>
    <w:p w14:paraId="06614CFE" w14:textId="77777777" w:rsidR="00D22D9C" w:rsidRPr="00A406E5" w:rsidRDefault="00D22D9C" w:rsidP="00D22D9C">
      <w:pPr>
        <w:jc w:val="both"/>
        <w:rPr>
          <w:rFonts w:ascii="Arial" w:hAnsi="Arial" w:cs="Arial"/>
          <w:b/>
          <w:sz w:val="22"/>
          <w:szCs w:val="22"/>
        </w:rPr>
      </w:pPr>
    </w:p>
    <w:p w14:paraId="06614CFF" w14:textId="5C18AFA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046F1A">
        <w:rPr>
          <w:rFonts w:ascii="Arial" w:hAnsi="Arial" w:cs="Arial"/>
          <w:b/>
          <w:sz w:val="22"/>
          <w:szCs w:val="22"/>
        </w:rPr>
        <w:t xml:space="preserve"> (40%)</w:t>
      </w:r>
    </w:p>
    <w:p w14:paraId="06614D0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6614D01" w14:textId="77777777" w:rsidR="00D22D9C" w:rsidRPr="00A406E5" w:rsidRDefault="00D22D9C" w:rsidP="00D22D9C">
      <w:pPr>
        <w:jc w:val="both"/>
        <w:rPr>
          <w:rFonts w:ascii="Arial" w:hAnsi="Arial" w:cs="Arial"/>
          <w:sz w:val="22"/>
          <w:szCs w:val="22"/>
        </w:rPr>
      </w:pPr>
    </w:p>
    <w:p w14:paraId="4AC25CBC" w14:textId="1BDF30A0" w:rsidR="00046F1A" w:rsidRPr="0017085D" w:rsidRDefault="008042F0" w:rsidP="00046F1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46F1A" w:rsidRPr="0017085D">
        <w:rPr>
          <w:rFonts w:ascii="Arial" w:hAnsi="Arial" w:cs="Arial"/>
          <w:sz w:val="22"/>
          <w:szCs w:val="22"/>
        </w:rPr>
        <w:t>You must use</w:t>
      </w:r>
      <w:r w:rsidR="00046F1A">
        <w:rPr>
          <w:rFonts w:ascii="Arial" w:hAnsi="Arial" w:cs="Arial"/>
          <w:sz w:val="22"/>
          <w:szCs w:val="22"/>
        </w:rPr>
        <w:t xml:space="preserve"> </w:t>
      </w:r>
      <w:r w:rsidR="00046F1A" w:rsidRPr="0017085D">
        <w:rPr>
          <w:rFonts w:ascii="Arial" w:hAnsi="Arial" w:cs="Arial"/>
          <w:sz w:val="22"/>
          <w:szCs w:val="22"/>
        </w:rPr>
        <w:t xml:space="preserve">Packet Tracer, </w:t>
      </w:r>
      <w:r w:rsidR="00046F1A">
        <w:rPr>
          <w:rFonts w:ascii="Arial" w:hAnsi="Arial" w:cs="Arial"/>
          <w:sz w:val="22"/>
          <w:szCs w:val="22"/>
        </w:rPr>
        <w:t xml:space="preserve">and/or </w:t>
      </w:r>
      <w:r w:rsidR="00046F1A" w:rsidRPr="0017085D">
        <w:rPr>
          <w:rFonts w:ascii="Arial" w:hAnsi="Arial" w:cs="Arial"/>
          <w:sz w:val="22"/>
          <w:szCs w:val="22"/>
        </w:rPr>
        <w:t xml:space="preserve">any other suitable networking tools to demonstrate the </w:t>
      </w:r>
      <w:r w:rsidR="00046F1A">
        <w:rPr>
          <w:rFonts w:ascii="Arial" w:hAnsi="Arial" w:cs="Arial"/>
          <w:sz w:val="22"/>
          <w:szCs w:val="22"/>
        </w:rPr>
        <w:t xml:space="preserve">implementation scenario </w:t>
      </w:r>
      <w:r w:rsidR="00046F1A" w:rsidRPr="0017085D">
        <w:rPr>
          <w:rFonts w:ascii="Arial" w:hAnsi="Arial" w:cs="Arial"/>
          <w:sz w:val="22"/>
          <w:szCs w:val="22"/>
        </w:rPr>
        <w:t xml:space="preserve">you have adopted. </w:t>
      </w:r>
    </w:p>
    <w:p w14:paraId="1D6C7343" w14:textId="77777777" w:rsidR="00046F1A" w:rsidRPr="0017085D" w:rsidRDefault="00046F1A" w:rsidP="00046F1A">
      <w:pPr>
        <w:jc w:val="both"/>
        <w:rPr>
          <w:rFonts w:ascii="Arial" w:hAnsi="Arial" w:cs="Arial"/>
          <w:sz w:val="22"/>
          <w:szCs w:val="22"/>
        </w:rPr>
      </w:pPr>
    </w:p>
    <w:p w14:paraId="648E9872" w14:textId="77777777" w:rsidR="00046F1A" w:rsidRPr="0017085D" w:rsidRDefault="00046F1A" w:rsidP="00046F1A">
      <w:pPr>
        <w:rPr>
          <w:rFonts w:ascii="Arial" w:hAnsi="Arial" w:cs="Arial"/>
          <w:b/>
          <w:sz w:val="22"/>
          <w:szCs w:val="22"/>
        </w:rPr>
      </w:pPr>
      <w:r w:rsidRPr="0017085D">
        <w:rPr>
          <w:rFonts w:ascii="Arial" w:hAnsi="Arial" w:cs="Arial"/>
          <w:b/>
          <w:sz w:val="22"/>
          <w:szCs w:val="22"/>
        </w:rPr>
        <w:t xml:space="preserve">This will be assessed by the network or web/database model construction based on: </w:t>
      </w:r>
    </w:p>
    <w:p w14:paraId="4D7B35B7" w14:textId="50A426BC" w:rsidR="00046F1A" w:rsidRDefault="00046F1A" w:rsidP="00046F1A">
      <w:pPr>
        <w:pStyle w:val="ListParagraph"/>
        <w:numPr>
          <w:ilvl w:val="0"/>
          <w:numId w:val="25"/>
        </w:numPr>
        <w:rPr>
          <w:rFonts w:ascii="Arial" w:hAnsi="Arial" w:cs="Arial"/>
          <w:sz w:val="22"/>
          <w:szCs w:val="22"/>
        </w:rPr>
      </w:pPr>
      <w:r w:rsidRPr="00E03877">
        <w:rPr>
          <w:rFonts w:ascii="Arial" w:hAnsi="Arial" w:cs="Arial"/>
          <w:sz w:val="22"/>
          <w:szCs w:val="22"/>
        </w:rPr>
        <w:t>Introduction to Packet Tracer” course</w:t>
      </w:r>
      <w:r w:rsidRPr="0017085D">
        <w:rPr>
          <w:rFonts w:ascii="Arial" w:hAnsi="Arial" w:cs="Arial"/>
          <w:sz w:val="22"/>
          <w:szCs w:val="22"/>
        </w:rPr>
        <w:t xml:space="preserve"> </w:t>
      </w:r>
      <w:r>
        <w:rPr>
          <w:rFonts w:ascii="Arial" w:hAnsi="Arial" w:cs="Arial"/>
          <w:sz w:val="22"/>
          <w:szCs w:val="22"/>
        </w:rPr>
        <w:t>completion (</w:t>
      </w:r>
      <w:r w:rsidR="00C06311">
        <w:rPr>
          <w:rFonts w:ascii="Arial" w:hAnsi="Arial" w:cs="Arial"/>
          <w:sz w:val="22"/>
          <w:szCs w:val="22"/>
        </w:rPr>
        <w:t>5</w:t>
      </w:r>
      <w:r>
        <w:rPr>
          <w:rFonts w:ascii="Arial" w:hAnsi="Arial" w:cs="Arial"/>
          <w:sz w:val="22"/>
          <w:szCs w:val="22"/>
        </w:rPr>
        <w:t>)</w:t>
      </w:r>
    </w:p>
    <w:p w14:paraId="446EEC7D" w14:textId="4830E337" w:rsidR="00C06311" w:rsidRDefault="00465BC2" w:rsidP="00046F1A">
      <w:pPr>
        <w:pStyle w:val="ListParagraph"/>
        <w:numPr>
          <w:ilvl w:val="0"/>
          <w:numId w:val="25"/>
        </w:numPr>
        <w:rPr>
          <w:rFonts w:ascii="Arial" w:hAnsi="Arial" w:cs="Arial"/>
          <w:sz w:val="22"/>
          <w:szCs w:val="22"/>
        </w:rPr>
      </w:pPr>
      <w:r>
        <w:rPr>
          <w:rFonts w:ascii="Arial" w:hAnsi="Arial" w:cs="Arial"/>
          <w:sz w:val="22"/>
          <w:szCs w:val="22"/>
        </w:rPr>
        <w:t>Network Security Fundamentals course Module Exams and Final Exam (7.5)</w:t>
      </w:r>
    </w:p>
    <w:p w14:paraId="16897F16" w14:textId="7EECBE30" w:rsidR="00465BC2" w:rsidRPr="0017085D" w:rsidRDefault="00465BC2" w:rsidP="00046F1A">
      <w:pPr>
        <w:pStyle w:val="ListParagraph"/>
        <w:numPr>
          <w:ilvl w:val="0"/>
          <w:numId w:val="25"/>
        </w:numPr>
        <w:rPr>
          <w:rFonts w:ascii="Arial" w:hAnsi="Arial" w:cs="Arial"/>
          <w:sz w:val="22"/>
          <w:szCs w:val="22"/>
        </w:rPr>
      </w:pPr>
      <w:r>
        <w:rPr>
          <w:rFonts w:ascii="Arial" w:hAnsi="Arial" w:cs="Arial"/>
          <w:sz w:val="22"/>
          <w:szCs w:val="22"/>
        </w:rPr>
        <w:t>Cybers</w:t>
      </w:r>
      <w:r>
        <w:rPr>
          <w:rFonts w:ascii="Arial" w:hAnsi="Arial" w:cs="Arial"/>
          <w:sz w:val="22"/>
          <w:szCs w:val="22"/>
        </w:rPr>
        <w:t xml:space="preserve">ecurity </w:t>
      </w:r>
      <w:r>
        <w:rPr>
          <w:rFonts w:ascii="Arial" w:hAnsi="Arial" w:cs="Arial"/>
          <w:sz w:val="22"/>
          <w:szCs w:val="22"/>
        </w:rPr>
        <w:t xml:space="preserve">Foundation </w:t>
      </w:r>
      <w:r>
        <w:rPr>
          <w:rFonts w:ascii="Arial" w:hAnsi="Arial" w:cs="Arial"/>
          <w:sz w:val="22"/>
          <w:szCs w:val="22"/>
        </w:rPr>
        <w:t>course Module Exams and Final Exam (7.5)</w:t>
      </w:r>
    </w:p>
    <w:p w14:paraId="0AC88154" w14:textId="502E2405" w:rsidR="00046F1A" w:rsidRPr="0017085D" w:rsidRDefault="00046F1A" w:rsidP="00046F1A">
      <w:pPr>
        <w:numPr>
          <w:ilvl w:val="0"/>
          <w:numId w:val="25"/>
        </w:numPr>
        <w:rPr>
          <w:rFonts w:ascii="Arial" w:hAnsi="Arial" w:cs="Arial"/>
          <w:sz w:val="22"/>
          <w:szCs w:val="22"/>
        </w:rPr>
      </w:pPr>
      <w:r>
        <w:rPr>
          <w:rFonts w:ascii="Arial" w:hAnsi="Arial" w:cs="Arial"/>
          <w:sz w:val="22"/>
          <w:szCs w:val="22"/>
        </w:rPr>
        <w:t>Physical and Logical Topology diagram (</w:t>
      </w:r>
      <w:r w:rsidR="00A96512">
        <w:rPr>
          <w:rFonts w:ascii="Arial" w:hAnsi="Arial" w:cs="Arial"/>
          <w:sz w:val="22"/>
          <w:szCs w:val="22"/>
        </w:rPr>
        <w:t>5</w:t>
      </w:r>
      <w:r>
        <w:rPr>
          <w:rFonts w:ascii="Arial" w:hAnsi="Arial" w:cs="Arial"/>
          <w:sz w:val="22"/>
          <w:szCs w:val="22"/>
        </w:rPr>
        <w:t>)</w:t>
      </w:r>
    </w:p>
    <w:p w14:paraId="491630CF" w14:textId="14895FBB" w:rsidR="00046F1A" w:rsidRPr="0017085D" w:rsidRDefault="00046F1A" w:rsidP="00046F1A">
      <w:pPr>
        <w:numPr>
          <w:ilvl w:val="0"/>
          <w:numId w:val="25"/>
        </w:numPr>
        <w:rPr>
          <w:rFonts w:ascii="Arial" w:hAnsi="Arial" w:cs="Arial"/>
          <w:sz w:val="22"/>
          <w:szCs w:val="22"/>
        </w:rPr>
      </w:pPr>
      <w:r>
        <w:rPr>
          <w:rFonts w:ascii="Arial" w:hAnsi="Arial" w:cs="Arial"/>
          <w:sz w:val="22"/>
          <w:szCs w:val="22"/>
        </w:rPr>
        <w:t xml:space="preserve">Topology </w:t>
      </w:r>
      <w:r w:rsidRPr="0017085D">
        <w:rPr>
          <w:rFonts w:ascii="Arial" w:hAnsi="Arial" w:cs="Arial"/>
          <w:sz w:val="22"/>
          <w:szCs w:val="22"/>
        </w:rPr>
        <w:t xml:space="preserve">Implementation </w:t>
      </w:r>
      <w:r>
        <w:rPr>
          <w:rFonts w:ascii="Arial" w:hAnsi="Arial" w:cs="Arial"/>
          <w:sz w:val="22"/>
          <w:szCs w:val="22"/>
        </w:rPr>
        <w:t>and its configurations (</w:t>
      </w:r>
      <w:r w:rsidR="00A96512">
        <w:rPr>
          <w:rFonts w:ascii="Arial" w:hAnsi="Arial" w:cs="Arial"/>
          <w:sz w:val="22"/>
          <w:szCs w:val="22"/>
        </w:rPr>
        <w:t>15</w:t>
      </w:r>
      <w:r>
        <w:rPr>
          <w:rFonts w:ascii="Arial" w:hAnsi="Arial" w:cs="Arial"/>
          <w:sz w:val="22"/>
          <w:szCs w:val="22"/>
        </w:rPr>
        <w:t>)</w:t>
      </w:r>
    </w:p>
    <w:p w14:paraId="06614D04" w14:textId="58940C28" w:rsidR="008566E5" w:rsidRPr="00046F1A" w:rsidRDefault="008566E5" w:rsidP="00046F1A">
      <w:pPr>
        <w:spacing w:line="360" w:lineRule="auto"/>
        <w:jc w:val="both"/>
        <w:rPr>
          <w:rFonts w:ascii="Arial" w:hAnsi="Arial" w:cs="Arial"/>
          <w:sz w:val="22"/>
          <w:szCs w:val="22"/>
        </w:rPr>
      </w:pPr>
    </w:p>
    <w:p w14:paraId="06614D05" w14:textId="3A0EC7C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046F1A">
        <w:rPr>
          <w:rFonts w:ascii="Arial" w:hAnsi="Arial" w:cs="Arial"/>
          <w:b/>
          <w:sz w:val="22"/>
          <w:szCs w:val="22"/>
        </w:rPr>
        <w:t>(10%)</w:t>
      </w:r>
    </w:p>
    <w:p w14:paraId="06614D0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6614D08" w14:textId="77777777" w:rsidR="00D22D9C" w:rsidRPr="00A406E5" w:rsidRDefault="00D22D9C" w:rsidP="00D22D9C">
      <w:pPr>
        <w:jc w:val="both"/>
        <w:rPr>
          <w:rFonts w:ascii="Arial" w:hAnsi="Arial" w:cs="Arial"/>
          <w:sz w:val="22"/>
          <w:szCs w:val="22"/>
        </w:rPr>
      </w:pPr>
    </w:p>
    <w:p w14:paraId="6264A516" w14:textId="77777777" w:rsidR="00046F1A" w:rsidRPr="0017085D" w:rsidRDefault="008042F0" w:rsidP="00046F1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46F1A" w:rsidRPr="0017085D">
        <w:rPr>
          <w:rFonts w:ascii="Arial" w:hAnsi="Arial" w:cs="Arial"/>
          <w:sz w:val="22"/>
          <w:szCs w:val="22"/>
        </w:rPr>
        <w:t>You must submit a report which should be approximately 2,</w:t>
      </w:r>
      <w:r w:rsidR="00046F1A">
        <w:rPr>
          <w:rFonts w:ascii="Arial" w:hAnsi="Arial" w:cs="Arial"/>
          <w:sz w:val="22"/>
          <w:szCs w:val="22"/>
        </w:rPr>
        <w:t>0</w:t>
      </w:r>
      <w:r w:rsidR="00046F1A" w:rsidRPr="0017085D">
        <w:rPr>
          <w:rFonts w:ascii="Arial" w:hAnsi="Arial" w:cs="Arial"/>
          <w:sz w:val="22"/>
          <w:szCs w:val="22"/>
        </w:rPr>
        <w:t>00 words in length. The report should be presented in an academic way (IEEE/ACM format) and therefore must include an abstract, an introduction, a conclusion and a list of references. The report must be submitted via Turnitin as well.</w:t>
      </w:r>
    </w:p>
    <w:p w14:paraId="4A1E3268" w14:textId="77777777" w:rsidR="00046F1A" w:rsidRPr="0017085D" w:rsidRDefault="00046F1A" w:rsidP="00046F1A">
      <w:pPr>
        <w:jc w:val="both"/>
        <w:rPr>
          <w:rFonts w:ascii="Arial" w:hAnsi="Arial" w:cs="Arial"/>
          <w:sz w:val="22"/>
          <w:szCs w:val="22"/>
        </w:rPr>
      </w:pPr>
    </w:p>
    <w:p w14:paraId="03808B76" w14:textId="77777777" w:rsidR="00046F1A" w:rsidRPr="0017085D" w:rsidRDefault="00046F1A" w:rsidP="00046F1A">
      <w:pPr>
        <w:jc w:val="both"/>
        <w:rPr>
          <w:rFonts w:ascii="Arial" w:hAnsi="Arial" w:cs="Arial"/>
          <w:b/>
          <w:sz w:val="22"/>
          <w:szCs w:val="22"/>
        </w:rPr>
      </w:pPr>
      <w:r w:rsidRPr="0017085D">
        <w:rPr>
          <w:rFonts w:ascii="Arial" w:hAnsi="Arial" w:cs="Arial"/>
          <w:b/>
          <w:sz w:val="22"/>
          <w:szCs w:val="22"/>
        </w:rPr>
        <w:t>This will be assessed based on the written and presentational quality of your report:</w:t>
      </w:r>
    </w:p>
    <w:p w14:paraId="7572F2E0" w14:textId="10063B7A" w:rsidR="00046F1A" w:rsidRPr="0017085D" w:rsidRDefault="00046F1A" w:rsidP="00046F1A">
      <w:pPr>
        <w:pStyle w:val="ListParagraph"/>
        <w:numPr>
          <w:ilvl w:val="0"/>
          <w:numId w:val="25"/>
        </w:numPr>
        <w:rPr>
          <w:rFonts w:ascii="Arial" w:hAnsi="Arial" w:cs="Arial"/>
          <w:sz w:val="22"/>
          <w:szCs w:val="22"/>
        </w:rPr>
      </w:pPr>
      <w:r w:rsidRPr="0017085D">
        <w:rPr>
          <w:rFonts w:ascii="Arial" w:hAnsi="Arial" w:cs="Arial"/>
          <w:sz w:val="22"/>
          <w:szCs w:val="22"/>
        </w:rPr>
        <w:t>Flow</w:t>
      </w:r>
      <w:r>
        <w:rPr>
          <w:rFonts w:ascii="Arial" w:hAnsi="Arial" w:cs="Arial"/>
          <w:sz w:val="22"/>
          <w:szCs w:val="22"/>
        </w:rPr>
        <w:t xml:space="preserve"> </w:t>
      </w:r>
    </w:p>
    <w:p w14:paraId="55DC6061" w14:textId="77777777" w:rsidR="00046F1A" w:rsidRPr="0017085D" w:rsidRDefault="00046F1A" w:rsidP="00046F1A">
      <w:pPr>
        <w:pStyle w:val="ListParagraph"/>
        <w:numPr>
          <w:ilvl w:val="0"/>
          <w:numId w:val="25"/>
        </w:numPr>
        <w:rPr>
          <w:rFonts w:ascii="Arial" w:hAnsi="Arial" w:cs="Arial"/>
          <w:sz w:val="22"/>
          <w:szCs w:val="22"/>
        </w:rPr>
      </w:pPr>
      <w:r w:rsidRPr="0017085D">
        <w:rPr>
          <w:rFonts w:ascii="Arial" w:hAnsi="Arial" w:cs="Arial"/>
          <w:sz w:val="22"/>
          <w:szCs w:val="22"/>
        </w:rPr>
        <w:t xml:space="preserve">Professionalism </w:t>
      </w:r>
    </w:p>
    <w:p w14:paraId="026A3D63" w14:textId="77777777" w:rsidR="00046F1A" w:rsidRPr="0017085D" w:rsidRDefault="00046F1A" w:rsidP="00046F1A">
      <w:pPr>
        <w:pStyle w:val="ListParagraph"/>
        <w:numPr>
          <w:ilvl w:val="0"/>
          <w:numId w:val="25"/>
        </w:numPr>
        <w:jc w:val="both"/>
        <w:rPr>
          <w:rFonts w:ascii="Arial" w:hAnsi="Arial" w:cs="Arial"/>
          <w:sz w:val="22"/>
          <w:szCs w:val="22"/>
        </w:rPr>
      </w:pPr>
      <w:r w:rsidRPr="0017085D">
        <w:rPr>
          <w:rFonts w:ascii="Arial" w:hAnsi="Arial" w:cs="Arial"/>
          <w:sz w:val="22"/>
          <w:szCs w:val="22"/>
        </w:rPr>
        <w:lastRenderedPageBreak/>
        <w:t xml:space="preserve">Comprehension (grammar and spelling) </w:t>
      </w:r>
    </w:p>
    <w:p w14:paraId="40C1B1C4" w14:textId="77777777" w:rsidR="00046F1A" w:rsidRPr="0017085D" w:rsidRDefault="00046F1A" w:rsidP="00046F1A">
      <w:pPr>
        <w:pStyle w:val="ListParagraph"/>
        <w:numPr>
          <w:ilvl w:val="0"/>
          <w:numId w:val="25"/>
        </w:numPr>
        <w:jc w:val="both"/>
        <w:rPr>
          <w:rFonts w:ascii="Arial" w:hAnsi="Arial" w:cs="Arial"/>
          <w:sz w:val="22"/>
          <w:szCs w:val="22"/>
        </w:rPr>
      </w:pPr>
      <w:r w:rsidRPr="0017085D">
        <w:rPr>
          <w:rFonts w:ascii="Arial" w:hAnsi="Arial" w:cs="Arial"/>
          <w:sz w:val="22"/>
          <w:szCs w:val="22"/>
        </w:rPr>
        <w:t>Completeness and presentation of report</w:t>
      </w:r>
    </w:p>
    <w:p w14:paraId="06614D09" w14:textId="77777777" w:rsidR="00C01A3F" w:rsidRPr="00A406E5" w:rsidRDefault="00C01A3F" w:rsidP="00C01A3F">
      <w:pPr>
        <w:jc w:val="both"/>
        <w:rPr>
          <w:rFonts w:ascii="Arial" w:hAnsi="Arial" w:cs="Arial"/>
          <w:i/>
          <w:sz w:val="22"/>
          <w:szCs w:val="22"/>
        </w:rPr>
      </w:pPr>
    </w:p>
    <w:p w14:paraId="06614D0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6614D10" w14:textId="77777777" w:rsidTr="00152E9D">
        <w:trPr>
          <w:jc w:val="center"/>
        </w:trPr>
        <w:tc>
          <w:tcPr>
            <w:tcW w:w="10670" w:type="dxa"/>
            <w:shd w:val="clear" w:color="auto" w:fill="BFBFBF"/>
          </w:tcPr>
          <w:p w14:paraId="06614D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6614D11" w14:textId="77777777" w:rsidR="00152E9D" w:rsidRPr="00A406E5" w:rsidRDefault="00152E9D" w:rsidP="00152E9D">
      <w:pPr>
        <w:rPr>
          <w:rFonts w:ascii="Arial" w:hAnsi="Arial" w:cs="Arial"/>
        </w:rPr>
      </w:pPr>
    </w:p>
    <w:p w14:paraId="06614D1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614D13"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06614D1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614D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614D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614D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614D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6614D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614D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614D1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614D1C" w14:textId="6BC96E84" w:rsidR="00152E9D" w:rsidRPr="00A406E5" w:rsidRDefault="00046F1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1D" w14:textId="77777777" w:rsidR="00152E9D" w:rsidRPr="00A406E5" w:rsidRDefault="00152E9D" w:rsidP="00152E9D">
            <w:pPr>
              <w:jc w:val="center"/>
              <w:rPr>
                <w:rFonts w:ascii="Arial" w:hAnsi="Arial" w:cs="Arial"/>
                <w:sz w:val="32"/>
              </w:rPr>
            </w:pPr>
          </w:p>
        </w:tc>
      </w:tr>
      <w:tr w:rsidR="00152E9D" w:rsidRPr="00A406E5" w14:paraId="06614D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14D1F" w14:textId="77777777" w:rsidR="00152E9D" w:rsidRPr="00A406E5" w:rsidRDefault="00152E9D" w:rsidP="00152E9D">
            <w:pPr>
              <w:spacing w:after="120"/>
              <w:rPr>
                <w:rFonts w:ascii="Arial" w:hAnsi="Arial" w:cs="Arial"/>
                <w:sz w:val="14"/>
                <w:szCs w:val="14"/>
              </w:rPr>
            </w:pPr>
          </w:p>
          <w:p w14:paraId="06614D20" w14:textId="77777777" w:rsidR="00152E9D" w:rsidRPr="00A406E5" w:rsidRDefault="00152E9D" w:rsidP="00152E9D">
            <w:pPr>
              <w:spacing w:after="120"/>
              <w:rPr>
                <w:rFonts w:ascii="Arial" w:hAnsi="Arial" w:cs="Arial"/>
                <w:sz w:val="14"/>
                <w:szCs w:val="14"/>
              </w:rPr>
            </w:pPr>
          </w:p>
          <w:p w14:paraId="06614D21" w14:textId="77777777" w:rsidR="00152E9D" w:rsidRPr="00A406E5" w:rsidRDefault="00152E9D" w:rsidP="00152E9D">
            <w:pPr>
              <w:spacing w:after="120"/>
              <w:rPr>
                <w:rFonts w:ascii="Arial" w:hAnsi="Arial" w:cs="Arial"/>
                <w:sz w:val="14"/>
                <w:szCs w:val="14"/>
              </w:rPr>
            </w:pPr>
          </w:p>
          <w:p w14:paraId="06614D22" w14:textId="77777777" w:rsidR="00152E9D" w:rsidRPr="00A406E5" w:rsidRDefault="00152E9D" w:rsidP="00152E9D">
            <w:pPr>
              <w:spacing w:after="120"/>
              <w:rPr>
                <w:rFonts w:ascii="Arial" w:hAnsi="Arial" w:cs="Arial"/>
                <w:sz w:val="14"/>
                <w:szCs w:val="14"/>
              </w:rPr>
            </w:pPr>
          </w:p>
          <w:p w14:paraId="06614D23" w14:textId="77777777" w:rsidR="00152E9D" w:rsidRPr="00A406E5" w:rsidRDefault="00152E9D" w:rsidP="00152E9D">
            <w:pPr>
              <w:spacing w:after="120"/>
              <w:rPr>
                <w:rFonts w:ascii="Arial" w:hAnsi="Arial" w:cs="Arial"/>
                <w:sz w:val="14"/>
                <w:szCs w:val="14"/>
              </w:rPr>
            </w:pPr>
          </w:p>
          <w:p w14:paraId="06614D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26" w14:textId="77777777" w:rsidR="00152E9D" w:rsidRPr="00A406E5" w:rsidRDefault="00152E9D" w:rsidP="00152E9D">
            <w:pPr>
              <w:jc w:val="center"/>
              <w:rPr>
                <w:rFonts w:ascii="Arial" w:hAnsi="Arial" w:cs="Arial"/>
                <w:sz w:val="32"/>
              </w:rPr>
            </w:pPr>
          </w:p>
        </w:tc>
      </w:tr>
      <w:tr w:rsidR="00152E9D" w:rsidRPr="00A406E5" w14:paraId="06614D2B" w14:textId="77777777" w:rsidTr="00A85BFE">
        <w:trPr>
          <w:trHeight w:val="451"/>
        </w:trPr>
        <w:tc>
          <w:tcPr>
            <w:tcW w:w="4169" w:type="pct"/>
            <w:vMerge/>
            <w:tcBorders>
              <w:left w:val="single" w:sz="4" w:space="0" w:color="auto"/>
              <w:bottom w:val="single" w:sz="4" w:space="0" w:color="auto"/>
              <w:right w:val="single" w:sz="4" w:space="0" w:color="auto"/>
            </w:tcBorders>
          </w:tcPr>
          <w:p w14:paraId="06614D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2A" w14:textId="77777777" w:rsidR="00152E9D" w:rsidRPr="00A406E5" w:rsidRDefault="00152E9D" w:rsidP="00152E9D">
            <w:pPr>
              <w:jc w:val="center"/>
              <w:rPr>
                <w:rFonts w:ascii="Arial" w:hAnsi="Arial" w:cs="Arial"/>
                <w:sz w:val="32"/>
              </w:rPr>
            </w:pPr>
          </w:p>
        </w:tc>
      </w:tr>
      <w:tr w:rsidR="00152E9D" w:rsidRPr="00A406E5" w14:paraId="06614D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2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614D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2E" w14:textId="21387CBC" w:rsidR="00152E9D" w:rsidRPr="00A406E5" w:rsidRDefault="00046F1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2F" w14:textId="77777777" w:rsidR="00152E9D" w:rsidRPr="00A406E5" w:rsidRDefault="00152E9D" w:rsidP="00152E9D">
            <w:pPr>
              <w:jc w:val="center"/>
              <w:rPr>
                <w:rFonts w:ascii="Arial" w:hAnsi="Arial" w:cs="Arial"/>
                <w:sz w:val="32"/>
              </w:rPr>
            </w:pPr>
          </w:p>
        </w:tc>
      </w:tr>
      <w:tr w:rsidR="00152E9D" w:rsidRPr="00A406E5" w14:paraId="06614D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14D31" w14:textId="77777777" w:rsidR="00152E9D" w:rsidRPr="00A406E5" w:rsidRDefault="00152E9D" w:rsidP="00152E9D">
            <w:pPr>
              <w:spacing w:after="120"/>
              <w:rPr>
                <w:rFonts w:ascii="Arial" w:hAnsi="Arial" w:cs="Arial"/>
                <w:sz w:val="14"/>
                <w:szCs w:val="14"/>
              </w:rPr>
            </w:pPr>
          </w:p>
          <w:p w14:paraId="06614D32" w14:textId="77777777" w:rsidR="00152E9D" w:rsidRPr="00A406E5" w:rsidRDefault="00152E9D" w:rsidP="00152E9D">
            <w:pPr>
              <w:spacing w:after="120"/>
              <w:rPr>
                <w:rFonts w:ascii="Arial" w:hAnsi="Arial" w:cs="Arial"/>
                <w:sz w:val="14"/>
                <w:szCs w:val="14"/>
              </w:rPr>
            </w:pPr>
          </w:p>
          <w:p w14:paraId="06614D33" w14:textId="77777777" w:rsidR="00152E9D" w:rsidRPr="00A406E5" w:rsidRDefault="00152E9D" w:rsidP="00152E9D">
            <w:pPr>
              <w:spacing w:after="120"/>
              <w:rPr>
                <w:rFonts w:ascii="Arial" w:hAnsi="Arial" w:cs="Arial"/>
                <w:sz w:val="14"/>
                <w:szCs w:val="14"/>
              </w:rPr>
            </w:pPr>
          </w:p>
          <w:p w14:paraId="06614D34" w14:textId="77777777" w:rsidR="00152E9D" w:rsidRPr="00A406E5" w:rsidRDefault="00152E9D" w:rsidP="00152E9D">
            <w:pPr>
              <w:spacing w:after="120"/>
              <w:rPr>
                <w:rFonts w:ascii="Arial" w:hAnsi="Arial" w:cs="Arial"/>
                <w:sz w:val="14"/>
                <w:szCs w:val="14"/>
              </w:rPr>
            </w:pPr>
          </w:p>
          <w:p w14:paraId="06614D35" w14:textId="77777777" w:rsidR="00152E9D" w:rsidRPr="00A406E5" w:rsidRDefault="00152E9D" w:rsidP="00152E9D">
            <w:pPr>
              <w:spacing w:after="120"/>
              <w:rPr>
                <w:rFonts w:ascii="Arial" w:hAnsi="Arial" w:cs="Arial"/>
                <w:sz w:val="14"/>
                <w:szCs w:val="14"/>
              </w:rPr>
            </w:pPr>
          </w:p>
          <w:p w14:paraId="06614D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38" w14:textId="77777777" w:rsidR="00152E9D" w:rsidRPr="00A406E5" w:rsidRDefault="00152E9D" w:rsidP="00152E9D">
            <w:pPr>
              <w:jc w:val="center"/>
              <w:rPr>
                <w:rFonts w:ascii="Arial" w:hAnsi="Arial" w:cs="Arial"/>
                <w:sz w:val="32"/>
              </w:rPr>
            </w:pPr>
          </w:p>
        </w:tc>
      </w:tr>
      <w:tr w:rsidR="00152E9D" w:rsidRPr="00A406E5" w14:paraId="06614D3D" w14:textId="77777777" w:rsidTr="00A85BFE">
        <w:trPr>
          <w:trHeight w:val="451"/>
        </w:trPr>
        <w:tc>
          <w:tcPr>
            <w:tcW w:w="4169" w:type="pct"/>
            <w:vMerge/>
            <w:tcBorders>
              <w:left w:val="single" w:sz="4" w:space="0" w:color="auto"/>
              <w:bottom w:val="single" w:sz="4" w:space="0" w:color="auto"/>
              <w:right w:val="single" w:sz="4" w:space="0" w:color="auto"/>
            </w:tcBorders>
          </w:tcPr>
          <w:p w14:paraId="06614D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3C" w14:textId="77777777" w:rsidR="00152E9D" w:rsidRPr="00A406E5" w:rsidRDefault="00152E9D" w:rsidP="00152E9D">
            <w:pPr>
              <w:jc w:val="center"/>
              <w:rPr>
                <w:rFonts w:ascii="Arial" w:hAnsi="Arial" w:cs="Arial"/>
                <w:sz w:val="32"/>
              </w:rPr>
            </w:pPr>
          </w:p>
        </w:tc>
      </w:tr>
      <w:tr w:rsidR="00152E9D" w:rsidRPr="00A406E5" w14:paraId="06614D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614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40" w14:textId="21497FF2" w:rsidR="00152E9D" w:rsidRPr="00A406E5" w:rsidRDefault="00046F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41" w14:textId="77777777" w:rsidR="00152E9D" w:rsidRPr="00A406E5" w:rsidRDefault="00152E9D" w:rsidP="00152E9D">
            <w:pPr>
              <w:jc w:val="center"/>
              <w:rPr>
                <w:rFonts w:ascii="Arial" w:hAnsi="Arial" w:cs="Arial"/>
                <w:sz w:val="32"/>
              </w:rPr>
            </w:pPr>
          </w:p>
        </w:tc>
      </w:tr>
      <w:tr w:rsidR="00152E9D" w:rsidRPr="00A406E5" w14:paraId="06614D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14D43" w14:textId="77777777" w:rsidR="00152E9D" w:rsidRPr="00A406E5" w:rsidRDefault="00152E9D" w:rsidP="00152E9D">
            <w:pPr>
              <w:spacing w:after="120"/>
              <w:rPr>
                <w:rFonts w:ascii="Arial" w:hAnsi="Arial" w:cs="Arial"/>
                <w:sz w:val="14"/>
                <w:szCs w:val="14"/>
              </w:rPr>
            </w:pPr>
          </w:p>
          <w:p w14:paraId="06614D44" w14:textId="77777777" w:rsidR="00152E9D" w:rsidRPr="00A406E5" w:rsidRDefault="00152E9D" w:rsidP="00152E9D">
            <w:pPr>
              <w:spacing w:after="120"/>
              <w:rPr>
                <w:rFonts w:ascii="Arial" w:hAnsi="Arial" w:cs="Arial"/>
                <w:sz w:val="14"/>
                <w:szCs w:val="14"/>
              </w:rPr>
            </w:pPr>
          </w:p>
          <w:p w14:paraId="06614D45" w14:textId="77777777" w:rsidR="00152E9D" w:rsidRPr="00A406E5" w:rsidRDefault="00152E9D" w:rsidP="00152E9D">
            <w:pPr>
              <w:spacing w:after="120"/>
              <w:rPr>
                <w:rFonts w:ascii="Arial" w:hAnsi="Arial" w:cs="Arial"/>
                <w:sz w:val="14"/>
                <w:szCs w:val="14"/>
              </w:rPr>
            </w:pPr>
          </w:p>
          <w:p w14:paraId="06614D46" w14:textId="77777777" w:rsidR="00152E9D" w:rsidRPr="00A406E5" w:rsidRDefault="00152E9D" w:rsidP="00152E9D">
            <w:pPr>
              <w:spacing w:after="120"/>
              <w:rPr>
                <w:rFonts w:ascii="Arial" w:hAnsi="Arial" w:cs="Arial"/>
                <w:sz w:val="14"/>
                <w:szCs w:val="14"/>
              </w:rPr>
            </w:pPr>
          </w:p>
          <w:p w14:paraId="06614D47" w14:textId="77777777" w:rsidR="00152E9D" w:rsidRPr="00A406E5" w:rsidRDefault="00152E9D" w:rsidP="00152E9D">
            <w:pPr>
              <w:spacing w:after="120"/>
              <w:rPr>
                <w:rFonts w:ascii="Arial" w:hAnsi="Arial" w:cs="Arial"/>
                <w:sz w:val="14"/>
                <w:szCs w:val="14"/>
              </w:rPr>
            </w:pPr>
          </w:p>
          <w:p w14:paraId="06614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4A" w14:textId="77777777" w:rsidR="00152E9D" w:rsidRPr="00A406E5" w:rsidRDefault="00152E9D" w:rsidP="00152E9D">
            <w:pPr>
              <w:jc w:val="center"/>
              <w:rPr>
                <w:rFonts w:ascii="Arial" w:hAnsi="Arial" w:cs="Arial"/>
                <w:sz w:val="32"/>
              </w:rPr>
            </w:pPr>
          </w:p>
        </w:tc>
      </w:tr>
      <w:tr w:rsidR="00152E9D" w:rsidRPr="00A406E5" w14:paraId="06614D4F" w14:textId="77777777" w:rsidTr="00A85BFE">
        <w:trPr>
          <w:trHeight w:val="451"/>
        </w:trPr>
        <w:tc>
          <w:tcPr>
            <w:tcW w:w="4169" w:type="pct"/>
            <w:vMerge/>
            <w:tcBorders>
              <w:left w:val="single" w:sz="4" w:space="0" w:color="auto"/>
              <w:bottom w:val="single" w:sz="4" w:space="0" w:color="auto"/>
              <w:right w:val="single" w:sz="4" w:space="0" w:color="auto"/>
            </w:tcBorders>
          </w:tcPr>
          <w:p w14:paraId="06614D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4E" w14:textId="77777777" w:rsidR="00152E9D" w:rsidRPr="00A406E5" w:rsidRDefault="00152E9D" w:rsidP="00152E9D">
            <w:pPr>
              <w:jc w:val="center"/>
              <w:rPr>
                <w:rFonts w:ascii="Arial" w:hAnsi="Arial" w:cs="Arial"/>
                <w:sz w:val="32"/>
              </w:rPr>
            </w:pPr>
          </w:p>
        </w:tc>
      </w:tr>
      <w:tr w:rsidR="00152E9D" w:rsidRPr="00A406E5" w14:paraId="06614D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614D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52" w14:textId="0B2ADB9F" w:rsidR="00152E9D" w:rsidRPr="00A406E5" w:rsidRDefault="00046F1A" w:rsidP="00046F1A">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53" w14:textId="77777777" w:rsidR="00152E9D" w:rsidRPr="00A406E5" w:rsidRDefault="00152E9D" w:rsidP="00152E9D">
            <w:pPr>
              <w:jc w:val="center"/>
              <w:rPr>
                <w:rFonts w:ascii="Arial" w:hAnsi="Arial" w:cs="Arial"/>
                <w:sz w:val="32"/>
              </w:rPr>
            </w:pPr>
          </w:p>
        </w:tc>
      </w:tr>
      <w:tr w:rsidR="00152E9D" w:rsidRPr="00A406E5" w14:paraId="06614D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614D55" w14:textId="77777777" w:rsidR="00152E9D" w:rsidRPr="00A406E5" w:rsidRDefault="00152E9D" w:rsidP="00152E9D">
            <w:pPr>
              <w:spacing w:after="120"/>
              <w:rPr>
                <w:rFonts w:ascii="Arial" w:hAnsi="Arial" w:cs="Arial"/>
                <w:sz w:val="14"/>
                <w:szCs w:val="14"/>
              </w:rPr>
            </w:pPr>
          </w:p>
          <w:p w14:paraId="06614D56" w14:textId="77777777" w:rsidR="00152E9D" w:rsidRPr="00A406E5" w:rsidRDefault="00152E9D" w:rsidP="00152E9D">
            <w:pPr>
              <w:spacing w:after="120"/>
              <w:rPr>
                <w:rFonts w:ascii="Arial" w:hAnsi="Arial" w:cs="Arial"/>
                <w:sz w:val="14"/>
                <w:szCs w:val="14"/>
              </w:rPr>
            </w:pPr>
          </w:p>
          <w:p w14:paraId="06614D57" w14:textId="77777777" w:rsidR="00152E9D" w:rsidRPr="00A406E5" w:rsidRDefault="00152E9D" w:rsidP="00152E9D">
            <w:pPr>
              <w:spacing w:after="120"/>
              <w:rPr>
                <w:rFonts w:ascii="Arial" w:hAnsi="Arial" w:cs="Arial"/>
                <w:sz w:val="14"/>
                <w:szCs w:val="14"/>
              </w:rPr>
            </w:pPr>
          </w:p>
          <w:p w14:paraId="06614D58" w14:textId="77777777" w:rsidR="00152E9D" w:rsidRPr="00A406E5" w:rsidRDefault="00152E9D" w:rsidP="00152E9D">
            <w:pPr>
              <w:spacing w:after="120"/>
              <w:rPr>
                <w:rFonts w:ascii="Arial" w:hAnsi="Arial" w:cs="Arial"/>
                <w:sz w:val="14"/>
                <w:szCs w:val="14"/>
              </w:rPr>
            </w:pPr>
          </w:p>
          <w:p w14:paraId="06614D59" w14:textId="77777777" w:rsidR="00152E9D" w:rsidRPr="00A406E5" w:rsidRDefault="00152E9D" w:rsidP="00152E9D">
            <w:pPr>
              <w:spacing w:after="120"/>
              <w:rPr>
                <w:rFonts w:ascii="Arial" w:hAnsi="Arial" w:cs="Arial"/>
                <w:sz w:val="14"/>
                <w:szCs w:val="14"/>
              </w:rPr>
            </w:pPr>
          </w:p>
          <w:p w14:paraId="06614D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5C" w14:textId="77777777" w:rsidR="00152E9D" w:rsidRPr="00A406E5" w:rsidRDefault="00152E9D" w:rsidP="00152E9D">
            <w:pPr>
              <w:jc w:val="center"/>
              <w:rPr>
                <w:rFonts w:ascii="Arial" w:hAnsi="Arial" w:cs="Arial"/>
                <w:sz w:val="32"/>
              </w:rPr>
            </w:pPr>
          </w:p>
        </w:tc>
      </w:tr>
      <w:tr w:rsidR="00152E9D" w:rsidRPr="00A406E5" w14:paraId="06614D61" w14:textId="77777777" w:rsidTr="00A85BFE">
        <w:trPr>
          <w:trHeight w:val="450"/>
        </w:trPr>
        <w:tc>
          <w:tcPr>
            <w:tcW w:w="4169" w:type="pct"/>
            <w:vMerge/>
            <w:tcBorders>
              <w:left w:val="single" w:sz="4" w:space="0" w:color="auto"/>
              <w:bottom w:val="single" w:sz="4" w:space="0" w:color="auto"/>
              <w:right w:val="single" w:sz="4" w:space="0" w:color="auto"/>
            </w:tcBorders>
          </w:tcPr>
          <w:p w14:paraId="06614D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60" w14:textId="77777777" w:rsidR="00152E9D" w:rsidRPr="00A406E5" w:rsidRDefault="00152E9D" w:rsidP="00152E9D">
            <w:pPr>
              <w:jc w:val="center"/>
              <w:rPr>
                <w:rFonts w:ascii="Arial" w:hAnsi="Arial" w:cs="Arial"/>
                <w:sz w:val="32"/>
              </w:rPr>
            </w:pPr>
          </w:p>
        </w:tc>
      </w:tr>
      <w:tr w:rsidR="00152E9D" w:rsidRPr="00A406E5" w14:paraId="06614D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614D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64" w14:textId="7AC88202" w:rsidR="00152E9D" w:rsidRPr="00A406E5" w:rsidRDefault="00046F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65" w14:textId="77777777" w:rsidR="00152E9D" w:rsidRPr="00A406E5" w:rsidRDefault="00152E9D" w:rsidP="00152E9D">
            <w:pPr>
              <w:jc w:val="center"/>
              <w:rPr>
                <w:rFonts w:ascii="Arial" w:hAnsi="Arial" w:cs="Arial"/>
                <w:sz w:val="32"/>
              </w:rPr>
            </w:pPr>
          </w:p>
        </w:tc>
      </w:tr>
      <w:tr w:rsidR="00152E9D" w:rsidRPr="00A406E5" w14:paraId="06614D6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614D67" w14:textId="77777777" w:rsidR="00152E9D" w:rsidRPr="00A406E5" w:rsidRDefault="00152E9D" w:rsidP="00152E9D">
            <w:pPr>
              <w:spacing w:after="120"/>
              <w:rPr>
                <w:rFonts w:ascii="Arial" w:hAnsi="Arial" w:cs="Arial"/>
                <w:sz w:val="14"/>
                <w:szCs w:val="14"/>
              </w:rPr>
            </w:pPr>
          </w:p>
          <w:p w14:paraId="06614D68" w14:textId="77777777" w:rsidR="00152E9D" w:rsidRPr="00A406E5" w:rsidRDefault="00152E9D" w:rsidP="00152E9D">
            <w:pPr>
              <w:spacing w:after="120"/>
              <w:rPr>
                <w:rFonts w:ascii="Arial" w:hAnsi="Arial" w:cs="Arial"/>
                <w:sz w:val="14"/>
                <w:szCs w:val="14"/>
              </w:rPr>
            </w:pPr>
          </w:p>
          <w:p w14:paraId="06614D69" w14:textId="77777777" w:rsidR="00152E9D" w:rsidRPr="00A406E5" w:rsidRDefault="00152E9D" w:rsidP="00152E9D">
            <w:pPr>
              <w:spacing w:after="120"/>
              <w:rPr>
                <w:rFonts w:ascii="Arial" w:hAnsi="Arial" w:cs="Arial"/>
                <w:sz w:val="14"/>
                <w:szCs w:val="14"/>
              </w:rPr>
            </w:pPr>
          </w:p>
          <w:p w14:paraId="06614D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6C" w14:textId="77777777" w:rsidR="00152E9D" w:rsidRPr="00A406E5" w:rsidRDefault="00152E9D" w:rsidP="00152E9D">
            <w:pPr>
              <w:jc w:val="center"/>
              <w:rPr>
                <w:rFonts w:ascii="Arial" w:hAnsi="Arial" w:cs="Arial"/>
                <w:sz w:val="32"/>
              </w:rPr>
            </w:pPr>
          </w:p>
        </w:tc>
      </w:tr>
      <w:tr w:rsidR="00152E9D" w:rsidRPr="00A406E5" w14:paraId="06614D71" w14:textId="77777777" w:rsidTr="00A85BFE">
        <w:trPr>
          <w:trHeight w:val="450"/>
        </w:trPr>
        <w:tc>
          <w:tcPr>
            <w:tcW w:w="4169" w:type="pct"/>
            <w:vMerge/>
            <w:tcBorders>
              <w:left w:val="single" w:sz="4" w:space="0" w:color="auto"/>
              <w:bottom w:val="single" w:sz="4" w:space="0" w:color="auto"/>
              <w:right w:val="single" w:sz="4" w:space="0" w:color="auto"/>
            </w:tcBorders>
          </w:tcPr>
          <w:p w14:paraId="06614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70" w14:textId="77777777" w:rsidR="00152E9D" w:rsidRPr="00A406E5" w:rsidRDefault="00152E9D" w:rsidP="00152E9D">
            <w:pPr>
              <w:jc w:val="center"/>
              <w:rPr>
                <w:rFonts w:ascii="Arial" w:hAnsi="Arial" w:cs="Arial"/>
                <w:sz w:val="32"/>
              </w:rPr>
            </w:pPr>
          </w:p>
        </w:tc>
      </w:tr>
    </w:tbl>
    <w:p w14:paraId="06614D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614D76" w14:textId="77777777" w:rsidTr="00152E9D">
        <w:trPr>
          <w:cantSplit/>
        </w:trPr>
        <w:tc>
          <w:tcPr>
            <w:tcW w:w="6062" w:type="dxa"/>
            <w:vMerge w:val="restart"/>
            <w:shd w:val="pct15" w:color="auto" w:fill="auto"/>
            <w:vAlign w:val="center"/>
          </w:tcPr>
          <w:p w14:paraId="06614D7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614D7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614D7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614D7B" w14:textId="77777777" w:rsidTr="00152E9D">
        <w:trPr>
          <w:cantSplit/>
        </w:trPr>
        <w:tc>
          <w:tcPr>
            <w:tcW w:w="6062" w:type="dxa"/>
            <w:vMerge/>
            <w:vAlign w:val="bottom"/>
          </w:tcPr>
          <w:p w14:paraId="06614D77" w14:textId="77777777" w:rsidR="00152E9D" w:rsidRPr="00A406E5" w:rsidRDefault="00152E9D" w:rsidP="00152E9D">
            <w:pPr>
              <w:rPr>
                <w:rFonts w:ascii="Arial" w:hAnsi="Arial" w:cs="Arial"/>
              </w:rPr>
            </w:pPr>
          </w:p>
        </w:tc>
        <w:tc>
          <w:tcPr>
            <w:tcW w:w="2903" w:type="dxa"/>
            <w:vAlign w:val="bottom"/>
          </w:tcPr>
          <w:p w14:paraId="06614D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614D79" w14:textId="77777777" w:rsidR="00152E9D" w:rsidRPr="00A406E5" w:rsidRDefault="00152E9D" w:rsidP="00152E9D">
            <w:pPr>
              <w:jc w:val="center"/>
              <w:rPr>
                <w:rFonts w:ascii="Arial" w:hAnsi="Arial" w:cs="Arial"/>
                <w:sz w:val="12"/>
                <w:szCs w:val="12"/>
              </w:rPr>
            </w:pPr>
          </w:p>
        </w:tc>
        <w:tc>
          <w:tcPr>
            <w:tcW w:w="1060" w:type="dxa"/>
            <w:vMerge/>
            <w:vAlign w:val="bottom"/>
          </w:tcPr>
          <w:p w14:paraId="06614D7A" w14:textId="77777777" w:rsidR="00152E9D" w:rsidRPr="00A406E5" w:rsidRDefault="00152E9D" w:rsidP="00152E9D">
            <w:pPr>
              <w:ind w:leftChars="71" w:left="142"/>
              <w:rPr>
                <w:rFonts w:ascii="Arial" w:hAnsi="Arial" w:cs="Arial"/>
              </w:rPr>
            </w:pPr>
          </w:p>
        </w:tc>
      </w:tr>
      <w:tr w:rsidR="00152E9D" w:rsidRPr="00A406E5" w14:paraId="06614D80" w14:textId="77777777" w:rsidTr="00152E9D">
        <w:trPr>
          <w:cantSplit/>
        </w:trPr>
        <w:tc>
          <w:tcPr>
            <w:tcW w:w="6062" w:type="dxa"/>
            <w:vMerge/>
            <w:vAlign w:val="bottom"/>
          </w:tcPr>
          <w:p w14:paraId="06614D7C" w14:textId="77777777" w:rsidR="00152E9D" w:rsidRPr="00A406E5" w:rsidRDefault="00152E9D" w:rsidP="00152E9D">
            <w:pPr>
              <w:rPr>
                <w:rFonts w:ascii="Arial" w:hAnsi="Arial" w:cs="Arial"/>
              </w:rPr>
            </w:pPr>
          </w:p>
        </w:tc>
        <w:tc>
          <w:tcPr>
            <w:tcW w:w="2903" w:type="dxa"/>
            <w:vAlign w:val="bottom"/>
          </w:tcPr>
          <w:p w14:paraId="06614D7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614D7E" w14:textId="77777777" w:rsidR="00152E9D" w:rsidRPr="00A406E5" w:rsidRDefault="00152E9D" w:rsidP="00152E9D">
            <w:pPr>
              <w:jc w:val="center"/>
              <w:rPr>
                <w:rFonts w:ascii="Arial" w:hAnsi="Arial" w:cs="Arial"/>
                <w:sz w:val="12"/>
                <w:szCs w:val="12"/>
              </w:rPr>
            </w:pPr>
          </w:p>
        </w:tc>
        <w:tc>
          <w:tcPr>
            <w:tcW w:w="1060" w:type="dxa"/>
            <w:vMerge/>
            <w:vAlign w:val="bottom"/>
          </w:tcPr>
          <w:p w14:paraId="06614D7F" w14:textId="77777777" w:rsidR="00152E9D" w:rsidRPr="00A406E5" w:rsidRDefault="00152E9D" w:rsidP="00152E9D">
            <w:pPr>
              <w:ind w:firstLineChars="141" w:firstLine="282"/>
              <w:rPr>
                <w:rFonts w:ascii="Arial" w:hAnsi="Arial" w:cs="Arial"/>
              </w:rPr>
            </w:pPr>
          </w:p>
        </w:tc>
      </w:tr>
    </w:tbl>
    <w:p w14:paraId="06614D81" w14:textId="77777777" w:rsidR="00152E9D" w:rsidRDefault="00152E9D" w:rsidP="00152E9D">
      <w:pPr>
        <w:rPr>
          <w:rFonts w:ascii="Arial" w:hAnsi="Arial" w:cs="Arial"/>
        </w:rPr>
      </w:pPr>
    </w:p>
    <w:p w14:paraId="06614D82" w14:textId="77777777" w:rsidR="00C073F1" w:rsidRDefault="00C073F1" w:rsidP="00152E9D">
      <w:pPr>
        <w:rPr>
          <w:rFonts w:ascii="Arial" w:hAnsi="Arial" w:cs="Arial"/>
        </w:rPr>
      </w:pPr>
    </w:p>
    <w:p w14:paraId="06614D83"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06614D8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614D85" w14:textId="77777777" w:rsidR="00C073F1" w:rsidRPr="00A406E5" w:rsidRDefault="00C073F1" w:rsidP="00152E9D">
      <w:pPr>
        <w:rPr>
          <w:rFonts w:ascii="Arial" w:hAnsi="Arial" w:cs="Arial"/>
          <w:vanish/>
        </w:rPr>
      </w:pPr>
    </w:p>
    <w:p w14:paraId="06614D8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6614D88" w14:textId="77777777" w:rsidTr="007D5DE2">
        <w:tc>
          <w:tcPr>
            <w:tcW w:w="13858" w:type="dxa"/>
            <w:shd w:val="clear" w:color="auto" w:fill="8DB3E2" w:themeFill="text2" w:themeFillTint="66"/>
          </w:tcPr>
          <w:p w14:paraId="06614D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614D8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614D8B" w14:textId="77777777" w:rsidTr="007D5DE2">
        <w:tc>
          <w:tcPr>
            <w:tcW w:w="13948" w:type="dxa"/>
            <w:shd w:val="clear" w:color="auto" w:fill="8DB3E2" w:themeFill="text2" w:themeFillTint="66"/>
          </w:tcPr>
          <w:p w14:paraId="06614D8A" w14:textId="77777777" w:rsidR="007D5DE2" w:rsidRPr="00D9771E" w:rsidRDefault="007D5DE2" w:rsidP="00E03877">
            <w:pPr>
              <w:rPr>
                <w:rFonts w:ascii="Arial" w:hAnsi="Arial" w:cs="Arial"/>
                <w:b/>
              </w:rPr>
            </w:pPr>
            <w:r>
              <w:rPr>
                <w:rFonts w:ascii="Arial" w:hAnsi="Arial" w:cs="Arial"/>
                <w:b/>
              </w:rPr>
              <w:t>Level 4</w:t>
            </w:r>
          </w:p>
        </w:tc>
      </w:tr>
      <w:tr w:rsidR="007D5DE2" w:rsidRPr="00D9771E" w14:paraId="06614D8D" w14:textId="77777777" w:rsidTr="00E03877">
        <w:tc>
          <w:tcPr>
            <w:tcW w:w="13948" w:type="dxa"/>
            <w:shd w:val="clear" w:color="auto" w:fill="DAEEF3" w:themeFill="accent5" w:themeFillTint="33"/>
          </w:tcPr>
          <w:p w14:paraId="06614D8C" w14:textId="77777777" w:rsidR="007D5DE2" w:rsidRPr="00B669B1" w:rsidRDefault="007D5DE2" w:rsidP="00E0387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6614D8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6614D9C" w14:textId="77777777" w:rsidTr="007D5DE2">
        <w:trPr>
          <w:tblHeader/>
        </w:trPr>
        <w:tc>
          <w:tcPr>
            <w:tcW w:w="1735" w:type="dxa"/>
            <w:shd w:val="clear" w:color="auto" w:fill="8DB3E2" w:themeFill="text2" w:themeFillTint="66"/>
          </w:tcPr>
          <w:p w14:paraId="06614D8F" w14:textId="77777777" w:rsidR="007D5DE2" w:rsidRPr="00D9771E" w:rsidRDefault="007D5DE2" w:rsidP="00E038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614D90"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6614D91"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614D92"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SATISFACTORY</w:t>
            </w:r>
          </w:p>
          <w:p w14:paraId="06614D93" w14:textId="77777777" w:rsidR="007D5DE2" w:rsidRPr="00D9771E" w:rsidRDefault="007D5DE2" w:rsidP="00E038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6614D94"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GOOD</w:t>
            </w:r>
          </w:p>
          <w:p w14:paraId="06614D95" w14:textId="77777777" w:rsidR="007D5DE2" w:rsidRPr="00D9771E" w:rsidRDefault="007D5DE2" w:rsidP="00E038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6614D96"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VERY GOOD</w:t>
            </w:r>
          </w:p>
          <w:p w14:paraId="06614D97" w14:textId="77777777" w:rsidR="007D5DE2" w:rsidRPr="00D9771E" w:rsidRDefault="007D5DE2" w:rsidP="00E038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6614D98"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EXCELLENT</w:t>
            </w:r>
          </w:p>
          <w:p w14:paraId="06614D99" w14:textId="77777777" w:rsidR="007D5DE2" w:rsidRPr="00D9771E" w:rsidRDefault="007D5DE2" w:rsidP="00E038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6614D9A"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EXCEPTIONAL</w:t>
            </w:r>
          </w:p>
          <w:p w14:paraId="06614D9B" w14:textId="77777777" w:rsidR="007D5DE2" w:rsidRPr="00D9771E" w:rsidRDefault="007D5DE2" w:rsidP="00E038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6614DA5" w14:textId="77777777" w:rsidTr="007D5DE2">
        <w:trPr>
          <w:tblHeader/>
        </w:trPr>
        <w:tc>
          <w:tcPr>
            <w:tcW w:w="1735" w:type="dxa"/>
            <w:shd w:val="clear" w:color="auto" w:fill="8DB3E2" w:themeFill="text2" w:themeFillTint="66"/>
          </w:tcPr>
          <w:p w14:paraId="06614D9D" w14:textId="77777777" w:rsidR="007D5DE2" w:rsidRPr="00D9771E" w:rsidRDefault="007D5DE2" w:rsidP="00E0387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6614D9E"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614D9F" w14:textId="77777777" w:rsidR="007D5DE2" w:rsidRPr="00D9771E" w:rsidRDefault="007D5DE2" w:rsidP="00E038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6614DA0"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14DA1"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6614DA2"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614DA3" w14:textId="77777777" w:rsidR="007D5DE2" w:rsidRPr="00D9771E" w:rsidRDefault="007D5DE2" w:rsidP="00E038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6614DA4" w14:textId="77777777" w:rsidR="007D5DE2" w:rsidRPr="00D9771E" w:rsidRDefault="007D5DE2" w:rsidP="00E038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6614DB4" w14:textId="77777777" w:rsidTr="007D5DE2">
        <w:tc>
          <w:tcPr>
            <w:tcW w:w="1735" w:type="dxa"/>
            <w:shd w:val="clear" w:color="auto" w:fill="8DB3E2" w:themeFill="text2" w:themeFillTint="66"/>
          </w:tcPr>
          <w:p w14:paraId="06614DA6" w14:textId="77777777" w:rsidR="007D5DE2" w:rsidRPr="00F65EEE" w:rsidRDefault="007D5DE2" w:rsidP="00E0387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614DA7" w14:textId="77777777" w:rsidR="007D5DE2" w:rsidRPr="00F65EEE" w:rsidRDefault="007D5DE2" w:rsidP="00E0387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6614DA8" w14:textId="77777777" w:rsidR="007D5DE2" w:rsidRDefault="007D5DE2" w:rsidP="00E0387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614DA9" w14:textId="77777777" w:rsidR="007D5DE2" w:rsidRPr="00B669B1" w:rsidRDefault="007D5DE2" w:rsidP="00E038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614DAA" w14:textId="77777777" w:rsidR="007D5DE2" w:rsidRPr="00B669B1" w:rsidRDefault="007D5DE2" w:rsidP="00E038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614DAB" w14:textId="77777777" w:rsidR="007D5DE2" w:rsidRPr="00B669B1" w:rsidRDefault="007D5DE2" w:rsidP="00E038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6614DAC" w14:textId="77777777" w:rsidR="007D5DE2" w:rsidRPr="00B669B1" w:rsidRDefault="007D5DE2" w:rsidP="00E038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614DAD" w14:textId="77777777" w:rsidR="007D5DE2" w:rsidRPr="00B669B1" w:rsidRDefault="007D5DE2" w:rsidP="00E038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6614DAE" w14:textId="77777777" w:rsidR="007D5DE2" w:rsidRPr="00B669B1" w:rsidRDefault="007D5DE2" w:rsidP="00E038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614DAF" w14:textId="77777777" w:rsidR="007D5DE2" w:rsidRPr="00B669B1" w:rsidRDefault="007D5DE2" w:rsidP="00E038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14DB0" w14:textId="77777777" w:rsidR="007D5DE2" w:rsidRPr="00B669B1" w:rsidRDefault="007D5DE2" w:rsidP="00E038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614DB1" w14:textId="77777777" w:rsidR="007D5DE2" w:rsidRPr="00B669B1" w:rsidRDefault="007D5DE2" w:rsidP="00E038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14DB2" w14:textId="77777777" w:rsidR="007D5DE2" w:rsidRPr="00B669B1" w:rsidRDefault="007D5DE2" w:rsidP="00E038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614DB3" w14:textId="77777777" w:rsidR="007D5DE2" w:rsidRPr="00B669B1" w:rsidRDefault="007D5DE2" w:rsidP="00E038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6614DBD" w14:textId="77777777" w:rsidTr="007D5DE2">
        <w:tc>
          <w:tcPr>
            <w:tcW w:w="1735" w:type="dxa"/>
            <w:shd w:val="clear" w:color="auto" w:fill="8DB3E2" w:themeFill="text2" w:themeFillTint="66"/>
          </w:tcPr>
          <w:p w14:paraId="06614DB5" w14:textId="77777777" w:rsidR="007D5DE2" w:rsidRPr="00D9771E" w:rsidRDefault="007D5DE2" w:rsidP="00E0387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6614DB6" w14:textId="77777777" w:rsidR="007D5DE2" w:rsidRPr="00B669B1" w:rsidRDefault="007D5DE2" w:rsidP="00E038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614DB7" w14:textId="77777777" w:rsidR="007D5DE2" w:rsidRPr="00B669B1" w:rsidRDefault="007D5DE2" w:rsidP="00E038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6614DB8" w14:textId="77777777" w:rsidR="007D5DE2" w:rsidRPr="00B669B1" w:rsidRDefault="007D5DE2" w:rsidP="00E038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614DB9" w14:textId="77777777" w:rsidR="007D5DE2" w:rsidRPr="00B669B1" w:rsidRDefault="007D5DE2" w:rsidP="00E038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614DBA" w14:textId="77777777" w:rsidR="007D5DE2" w:rsidRPr="00B669B1" w:rsidRDefault="007D5DE2" w:rsidP="00E038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6614DBB" w14:textId="77777777" w:rsidR="007D5DE2" w:rsidRPr="00B669B1" w:rsidRDefault="007D5DE2" w:rsidP="00E038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614DBC" w14:textId="77777777" w:rsidR="007D5DE2" w:rsidRPr="00B669B1" w:rsidRDefault="007D5DE2" w:rsidP="00E038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6614DD2" w14:textId="77777777" w:rsidTr="007D5DE2">
        <w:tc>
          <w:tcPr>
            <w:tcW w:w="1735" w:type="dxa"/>
            <w:shd w:val="clear" w:color="auto" w:fill="8DB3E2" w:themeFill="text2" w:themeFillTint="66"/>
          </w:tcPr>
          <w:p w14:paraId="06614DBE" w14:textId="77777777" w:rsidR="007D5DE2" w:rsidRDefault="007D5DE2" w:rsidP="00E0387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614DBF" w14:textId="77777777" w:rsidR="007D5DE2" w:rsidRDefault="007D5DE2" w:rsidP="00E0387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6614DC0" w14:textId="77777777" w:rsidR="007D5DE2" w:rsidRDefault="007D5DE2" w:rsidP="00E03877">
            <w:pPr>
              <w:spacing w:before="34" w:line="239" w:lineRule="auto"/>
              <w:ind w:left="108" w:right="-54"/>
              <w:rPr>
                <w:rFonts w:ascii="Arial" w:eastAsia="Arial" w:hAnsi="Arial" w:cs="Arial"/>
                <w:bCs/>
                <w:sz w:val="18"/>
                <w:szCs w:val="18"/>
              </w:rPr>
            </w:pPr>
          </w:p>
          <w:p w14:paraId="06614DC1" w14:textId="77777777" w:rsidR="007D5DE2" w:rsidRPr="00F65EEE" w:rsidRDefault="007D5DE2" w:rsidP="00E03877">
            <w:pPr>
              <w:spacing w:before="34" w:line="239" w:lineRule="auto"/>
              <w:ind w:left="108" w:right="-54"/>
              <w:rPr>
                <w:rFonts w:ascii="Arial" w:eastAsia="Arial" w:hAnsi="Arial" w:cs="Arial"/>
                <w:bCs/>
                <w:sz w:val="18"/>
                <w:szCs w:val="18"/>
              </w:rPr>
            </w:pPr>
          </w:p>
        </w:tc>
        <w:tc>
          <w:tcPr>
            <w:tcW w:w="1736" w:type="dxa"/>
          </w:tcPr>
          <w:p w14:paraId="06614DC2" w14:textId="77777777" w:rsidR="007D5DE2" w:rsidRDefault="007D5DE2" w:rsidP="00E038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6614DC3" w14:textId="77777777" w:rsidR="007D5DE2" w:rsidRPr="00FF3C22" w:rsidRDefault="007D5DE2" w:rsidP="00E038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6614DC4" w14:textId="77777777" w:rsidR="007D5DE2" w:rsidRDefault="007D5DE2" w:rsidP="00E03877">
            <w:pPr>
              <w:rPr>
                <w:rFonts w:ascii="Arial" w:hAnsi="Arial" w:cs="Arial"/>
              </w:rPr>
            </w:pPr>
            <w:r w:rsidRPr="00FF3C22">
              <w:rPr>
                <w:rFonts w:ascii="Arial" w:hAnsi="Arial" w:cs="Arial"/>
              </w:rPr>
              <w:t>evidence to back up views.</w:t>
            </w:r>
          </w:p>
          <w:p w14:paraId="06614DC5" w14:textId="77777777" w:rsidR="007D5DE2" w:rsidRPr="00B669B1" w:rsidRDefault="007D5DE2" w:rsidP="00E03877">
            <w:pPr>
              <w:rPr>
                <w:rFonts w:ascii="Arial" w:hAnsi="Arial" w:cs="Arial"/>
              </w:rPr>
            </w:pPr>
          </w:p>
        </w:tc>
        <w:tc>
          <w:tcPr>
            <w:tcW w:w="1736" w:type="dxa"/>
          </w:tcPr>
          <w:p w14:paraId="06614DC6" w14:textId="77777777" w:rsidR="007D5DE2" w:rsidRPr="00B669B1" w:rsidRDefault="007D5DE2" w:rsidP="00E038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614DC7" w14:textId="77777777" w:rsidR="007D5DE2" w:rsidRPr="00B669B1" w:rsidRDefault="007D5DE2" w:rsidP="00E038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6614DC8" w14:textId="77777777" w:rsidR="007D5DE2" w:rsidRDefault="007D5DE2" w:rsidP="00E038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6614DC9" w14:textId="77777777" w:rsidR="007D5DE2" w:rsidRPr="00B669B1" w:rsidRDefault="007D5DE2" w:rsidP="00E03877">
            <w:pPr>
              <w:rPr>
                <w:rFonts w:ascii="Arial" w:hAnsi="Arial" w:cs="Arial"/>
              </w:rPr>
            </w:pPr>
          </w:p>
        </w:tc>
        <w:tc>
          <w:tcPr>
            <w:tcW w:w="1736" w:type="dxa"/>
          </w:tcPr>
          <w:p w14:paraId="06614DCA" w14:textId="77777777" w:rsidR="007D5DE2" w:rsidRPr="00B669B1" w:rsidRDefault="007D5DE2" w:rsidP="00E038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6614DCB" w14:textId="77777777" w:rsidR="007D5DE2" w:rsidRPr="00B669B1" w:rsidRDefault="007D5DE2" w:rsidP="00E03877">
            <w:pPr>
              <w:rPr>
                <w:rFonts w:ascii="Arial" w:hAnsi="Arial" w:cs="Arial"/>
              </w:rPr>
            </w:pPr>
            <w:r w:rsidRPr="00B669B1">
              <w:rPr>
                <w:rFonts w:ascii="Arial" w:hAnsi="Arial" w:cs="Arial"/>
              </w:rPr>
              <w:t>An emerging ability to use evidence to support the argument.</w:t>
            </w:r>
          </w:p>
          <w:p w14:paraId="06614DCC" w14:textId="77777777" w:rsidR="007D5DE2" w:rsidRPr="00B669B1" w:rsidRDefault="007D5DE2" w:rsidP="00E038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614DCD" w14:textId="77777777" w:rsidR="007D5DE2" w:rsidRPr="00B669B1" w:rsidRDefault="007D5DE2" w:rsidP="00E038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6614DCE" w14:textId="77777777" w:rsidR="007D5DE2" w:rsidRPr="00B669B1" w:rsidRDefault="007D5DE2" w:rsidP="00E03877">
            <w:pPr>
              <w:rPr>
                <w:rFonts w:ascii="Arial" w:hAnsi="Arial" w:cs="Arial"/>
              </w:rPr>
            </w:pPr>
          </w:p>
        </w:tc>
        <w:tc>
          <w:tcPr>
            <w:tcW w:w="1736" w:type="dxa"/>
          </w:tcPr>
          <w:p w14:paraId="06614DCF" w14:textId="77777777" w:rsidR="007D5DE2" w:rsidRPr="00B669B1" w:rsidRDefault="007D5DE2" w:rsidP="00E038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6614DD0" w14:textId="77777777" w:rsidR="007D5DE2" w:rsidRPr="00B669B1" w:rsidRDefault="007D5DE2" w:rsidP="00E038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614DD1" w14:textId="77777777" w:rsidR="007D5DE2" w:rsidRPr="00B669B1" w:rsidRDefault="007D5DE2" w:rsidP="00E038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614DE9" w14:textId="77777777" w:rsidTr="007D5DE2">
        <w:tc>
          <w:tcPr>
            <w:tcW w:w="1735" w:type="dxa"/>
            <w:shd w:val="clear" w:color="auto" w:fill="8DB3E2" w:themeFill="text2" w:themeFillTint="66"/>
          </w:tcPr>
          <w:p w14:paraId="06614DD3" w14:textId="77777777" w:rsidR="007D5DE2" w:rsidRDefault="007D5DE2" w:rsidP="00E0387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6614DD4" w14:textId="77777777" w:rsidR="007D5DE2" w:rsidRDefault="007D5DE2" w:rsidP="00E0387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614DD5" w14:textId="77777777" w:rsidR="007D5DE2" w:rsidRPr="00F65EEE" w:rsidRDefault="007D5DE2" w:rsidP="00E03877">
            <w:pPr>
              <w:spacing w:before="34" w:line="239" w:lineRule="auto"/>
              <w:ind w:left="108" w:right="-54"/>
              <w:rPr>
                <w:rFonts w:ascii="Arial" w:eastAsia="Arial" w:hAnsi="Arial" w:cs="Arial"/>
                <w:b/>
                <w:bCs/>
                <w:sz w:val="18"/>
                <w:szCs w:val="18"/>
              </w:rPr>
            </w:pPr>
          </w:p>
        </w:tc>
        <w:tc>
          <w:tcPr>
            <w:tcW w:w="1736" w:type="dxa"/>
          </w:tcPr>
          <w:p w14:paraId="06614DD6" w14:textId="77777777" w:rsidR="007D5DE2" w:rsidRPr="00B669B1" w:rsidRDefault="007D5DE2" w:rsidP="00E038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6614DD7" w14:textId="77777777" w:rsidR="007D5DE2" w:rsidRDefault="007D5DE2" w:rsidP="00E03877">
            <w:pPr>
              <w:rPr>
                <w:rFonts w:ascii="Arial" w:hAnsi="Arial" w:cs="Arial"/>
              </w:rPr>
            </w:pPr>
            <w:r w:rsidRPr="00B669B1">
              <w:rPr>
                <w:rFonts w:ascii="Arial" w:hAnsi="Arial" w:cs="Arial"/>
              </w:rPr>
              <w:t>Little or no appreciation of the context of the application.</w:t>
            </w:r>
          </w:p>
          <w:p w14:paraId="06614DD8" w14:textId="77777777" w:rsidR="007D5DE2" w:rsidRPr="00B669B1" w:rsidRDefault="007D5DE2" w:rsidP="00E038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614DD9" w14:textId="77777777" w:rsidR="007D5DE2" w:rsidRDefault="007D5DE2" w:rsidP="00E038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6614DDA" w14:textId="77777777" w:rsidR="007D5DE2" w:rsidRPr="00B669B1" w:rsidRDefault="007D5DE2" w:rsidP="00E038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6614DDB" w14:textId="77777777" w:rsidR="007D5DE2" w:rsidRPr="00B669B1" w:rsidRDefault="007D5DE2" w:rsidP="00E03877">
            <w:pPr>
              <w:rPr>
                <w:rFonts w:ascii="Arial" w:hAnsi="Arial" w:cs="Arial"/>
              </w:rPr>
            </w:pPr>
          </w:p>
          <w:p w14:paraId="06614DDC" w14:textId="77777777" w:rsidR="007D5DE2" w:rsidRPr="00B669B1" w:rsidRDefault="007D5DE2" w:rsidP="00E03877">
            <w:pPr>
              <w:rPr>
                <w:rFonts w:ascii="Arial" w:hAnsi="Arial" w:cs="Arial"/>
              </w:rPr>
            </w:pPr>
          </w:p>
        </w:tc>
        <w:tc>
          <w:tcPr>
            <w:tcW w:w="1736" w:type="dxa"/>
          </w:tcPr>
          <w:p w14:paraId="06614DDD" w14:textId="77777777" w:rsidR="007D5DE2" w:rsidRPr="00B669B1" w:rsidRDefault="007D5DE2" w:rsidP="00E038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6614DDE" w14:textId="77777777" w:rsidR="007D5DE2" w:rsidRDefault="007D5DE2" w:rsidP="00E038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6614DDF" w14:textId="77777777" w:rsidR="007D5DE2" w:rsidRPr="00B669B1" w:rsidRDefault="007D5DE2" w:rsidP="00E038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6614DE0" w14:textId="77777777" w:rsidR="007D5DE2" w:rsidRPr="00B669B1" w:rsidRDefault="007D5DE2" w:rsidP="00E038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6614DE1" w14:textId="77777777" w:rsidR="007D5DE2" w:rsidRDefault="007D5DE2" w:rsidP="00E038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6614DE2" w14:textId="77777777" w:rsidR="007D5DE2" w:rsidRPr="00B669B1" w:rsidRDefault="007D5DE2" w:rsidP="00E038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6614DE3" w14:textId="77777777" w:rsidR="007D5DE2" w:rsidRPr="00B669B1" w:rsidRDefault="007D5DE2" w:rsidP="00E038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6614DE4" w14:textId="77777777" w:rsidR="007D5DE2" w:rsidRPr="00B669B1" w:rsidRDefault="007D5DE2" w:rsidP="00E038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6614DE5" w14:textId="77777777" w:rsidR="007D5DE2" w:rsidRPr="00B669B1" w:rsidRDefault="007D5DE2" w:rsidP="00E038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614DE6" w14:textId="77777777" w:rsidR="007D5DE2" w:rsidRPr="00B669B1" w:rsidRDefault="007D5DE2" w:rsidP="00E038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6614DE7" w14:textId="77777777" w:rsidR="007D5DE2" w:rsidRPr="00B669B1" w:rsidRDefault="007D5DE2" w:rsidP="00E038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6614DE8" w14:textId="77777777" w:rsidR="007D5DE2" w:rsidRPr="00B669B1" w:rsidRDefault="007D5DE2" w:rsidP="00E038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6614DF9" w14:textId="77777777" w:rsidTr="007D5DE2">
        <w:tc>
          <w:tcPr>
            <w:tcW w:w="1735" w:type="dxa"/>
            <w:shd w:val="clear" w:color="auto" w:fill="8DB3E2" w:themeFill="text2" w:themeFillTint="66"/>
          </w:tcPr>
          <w:p w14:paraId="06614DEA" w14:textId="77777777" w:rsidR="007D5DE2" w:rsidRDefault="007D5DE2" w:rsidP="00E0387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614DEB" w14:textId="77777777" w:rsidR="007D5DE2" w:rsidRPr="00B76A42" w:rsidRDefault="007D5DE2" w:rsidP="00E038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614DEC" w14:textId="77777777" w:rsidR="007D5DE2" w:rsidRPr="00E07BE3" w:rsidRDefault="007D5DE2" w:rsidP="00E038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6614DED" w14:textId="77777777" w:rsidR="007D5DE2" w:rsidRPr="00ED3ABD" w:rsidRDefault="007D5DE2" w:rsidP="00E03877">
            <w:pPr>
              <w:rPr>
                <w:rFonts w:ascii="Arial" w:hAnsi="Arial" w:cs="Arial"/>
              </w:rPr>
            </w:pPr>
          </w:p>
          <w:p w14:paraId="06614DEE" w14:textId="77777777" w:rsidR="007D5DE2" w:rsidRPr="00E07BE3" w:rsidRDefault="007D5DE2" w:rsidP="00E0387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614DEF" w14:textId="77777777" w:rsidR="007D5DE2" w:rsidRPr="00E07BE3" w:rsidRDefault="007D5DE2" w:rsidP="00E038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6614DF0" w14:textId="77777777" w:rsidR="007D5DE2" w:rsidRPr="00E07BE3" w:rsidRDefault="007D5DE2" w:rsidP="00E038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6614DF1" w14:textId="77777777" w:rsidR="007D5DE2" w:rsidRPr="00E07BE3" w:rsidRDefault="007D5DE2" w:rsidP="00E038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6614DF2" w14:textId="77777777" w:rsidR="007D5DE2" w:rsidRPr="00E07BE3" w:rsidRDefault="007D5DE2" w:rsidP="00E038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6614DF3" w14:textId="77777777" w:rsidR="007D5DE2" w:rsidRPr="00E07BE3" w:rsidRDefault="007D5DE2" w:rsidP="00E038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614DF4" w14:textId="77777777" w:rsidR="007D5DE2" w:rsidRPr="00E07BE3" w:rsidRDefault="007D5DE2" w:rsidP="00E038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6614DF5" w14:textId="77777777" w:rsidR="007D5DE2" w:rsidRPr="00E07BE3" w:rsidRDefault="007D5DE2" w:rsidP="00E038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614DF6" w14:textId="77777777" w:rsidR="007D5DE2" w:rsidRPr="00E07BE3" w:rsidRDefault="007D5DE2" w:rsidP="00E038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6614DF7" w14:textId="77777777" w:rsidR="007D5DE2" w:rsidRPr="00E07BE3" w:rsidRDefault="007D5DE2" w:rsidP="00E0387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6614DF8" w14:textId="77777777" w:rsidR="007D5DE2" w:rsidRPr="00E07BE3" w:rsidRDefault="007D5DE2" w:rsidP="00E038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6614DFA" w14:textId="77777777" w:rsidR="007D5DE2" w:rsidRDefault="007D5DE2" w:rsidP="007D5DE2"/>
    <w:p w14:paraId="06614DFB" w14:textId="77777777" w:rsidR="007D5DE2" w:rsidRDefault="007D5DE2">
      <w:pPr>
        <w:pStyle w:val="NormalWeb"/>
        <w:rPr>
          <w:rFonts w:ascii="Arial" w:hAnsi="Arial" w:cs="Arial"/>
          <w:color w:val="303B44"/>
          <w:sz w:val="22"/>
          <w:szCs w:val="22"/>
        </w:rPr>
      </w:pPr>
    </w:p>
    <w:p w14:paraId="06614DFC" w14:textId="77777777" w:rsidR="00527E60" w:rsidRDefault="00527E60">
      <w:pPr>
        <w:pStyle w:val="NormalWeb"/>
        <w:rPr>
          <w:rFonts w:ascii="Arial" w:hAnsi="Arial" w:cs="Arial"/>
          <w:color w:val="303B44"/>
          <w:sz w:val="22"/>
          <w:szCs w:val="22"/>
        </w:rPr>
      </w:pPr>
    </w:p>
    <w:p w14:paraId="06614DFD" w14:textId="77777777" w:rsidR="00DE67C2" w:rsidRDefault="00DE67C2">
      <w:pPr>
        <w:pStyle w:val="NormalWeb"/>
        <w:rPr>
          <w:rFonts w:ascii="Arial" w:hAnsi="Arial" w:cs="Arial"/>
          <w:color w:val="303B44"/>
          <w:sz w:val="22"/>
          <w:szCs w:val="22"/>
        </w:rPr>
      </w:pPr>
    </w:p>
    <w:p w14:paraId="06614DFE" w14:textId="77777777" w:rsidR="00DE67C2" w:rsidRDefault="00DE67C2">
      <w:pPr>
        <w:pStyle w:val="NormalWeb"/>
        <w:rPr>
          <w:rFonts w:ascii="Arial" w:hAnsi="Arial" w:cs="Arial"/>
          <w:color w:val="303B44"/>
          <w:sz w:val="22"/>
          <w:szCs w:val="22"/>
        </w:rPr>
      </w:pPr>
    </w:p>
    <w:p w14:paraId="06614DFF" w14:textId="77777777" w:rsidR="00DE67C2" w:rsidRDefault="00DE67C2">
      <w:pPr>
        <w:pStyle w:val="NormalWeb"/>
        <w:rPr>
          <w:rFonts w:ascii="Arial" w:hAnsi="Arial" w:cs="Arial"/>
          <w:color w:val="303B44"/>
          <w:sz w:val="22"/>
          <w:szCs w:val="22"/>
        </w:rPr>
      </w:pPr>
    </w:p>
    <w:p w14:paraId="06614E00" w14:textId="77777777" w:rsidR="00DE67C2" w:rsidRDefault="00DE67C2">
      <w:pPr>
        <w:pStyle w:val="NormalWeb"/>
        <w:rPr>
          <w:rFonts w:ascii="Arial" w:hAnsi="Arial" w:cs="Arial"/>
          <w:color w:val="303B44"/>
          <w:sz w:val="22"/>
          <w:szCs w:val="22"/>
        </w:rPr>
      </w:pPr>
    </w:p>
    <w:p w14:paraId="06614E01" w14:textId="77777777" w:rsidR="00DE67C2" w:rsidRDefault="00DE67C2">
      <w:pPr>
        <w:pStyle w:val="NormalWeb"/>
        <w:rPr>
          <w:rFonts w:ascii="Arial" w:hAnsi="Arial" w:cs="Arial"/>
          <w:color w:val="303B44"/>
          <w:sz w:val="22"/>
          <w:szCs w:val="22"/>
        </w:rPr>
      </w:pPr>
    </w:p>
    <w:p w14:paraId="06614E02" w14:textId="77777777" w:rsidR="00DE67C2" w:rsidRDefault="00DE67C2">
      <w:pPr>
        <w:pStyle w:val="NormalWeb"/>
        <w:rPr>
          <w:rFonts w:ascii="Arial" w:hAnsi="Arial" w:cs="Arial"/>
          <w:color w:val="303B44"/>
          <w:sz w:val="22"/>
          <w:szCs w:val="22"/>
        </w:rPr>
      </w:pPr>
    </w:p>
    <w:p w14:paraId="06614E03" w14:textId="77777777" w:rsidR="00DE67C2" w:rsidRDefault="00DE67C2">
      <w:pPr>
        <w:pStyle w:val="NormalWeb"/>
        <w:rPr>
          <w:rFonts w:ascii="Arial" w:hAnsi="Arial" w:cs="Arial"/>
          <w:color w:val="303B44"/>
          <w:sz w:val="22"/>
          <w:szCs w:val="22"/>
        </w:rPr>
      </w:pPr>
    </w:p>
    <w:p w14:paraId="06614E04" w14:textId="77777777" w:rsidR="00DE67C2" w:rsidRDefault="00DE67C2">
      <w:pPr>
        <w:pStyle w:val="NormalWeb"/>
        <w:rPr>
          <w:rFonts w:ascii="Arial" w:hAnsi="Arial" w:cs="Arial"/>
          <w:color w:val="303B44"/>
          <w:sz w:val="22"/>
          <w:szCs w:val="22"/>
        </w:rPr>
      </w:pPr>
    </w:p>
    <w:p w14:paraId="06614E05" w14:textId="77777777" w:rsidR="00DE67C2" w:rsidRDefault="00DE67C2">
      <w:pPr>
        <w:pStyle w:val="NormalWeb"/>
        <w:rPr>
          <w:rFonts w:ascii="Arial" w:hAnsi="Arial" w:cs="Arial"/>
          <w:color w:val="303B44"/>
          <w:sz w:val="22"/>
          <w:szCs w:val="22"/>
        </w:rPr>
      </w:pPr>
    </w:p>
    <w:p w14:paraId="06614E06" w14:textId="77777777" w:rsidR="00DE67C2" w:rsidRDefault="00DE67C2">
      <w:pPr>
        <w:pStyle w:val="NormalWeb"/>
        <w:rPr>
          <w:rFonts w:ascii="Arial" w:hAnsi="Arial" w:cs="Arial"/>
          <w:color w:val="303B44"/>
          <w:sz w:val="22"/>
          <w:szCs w:val="22"/>
        </w:rPr>
      </w:pPr>
    </w:p>
    <w:p w14:paraId="06614E07" w14:textId="77777777" w:rsidR="00DE67C2" w:rsidRDefault="00DE67C2">
      <w:pPr>
        <w:pStyle w:val="NormalWeb"/>
        <w:rPr>
          <w:rFonts w:ascii="Arial" w:hAnsi="Arial" w:cs="Arial"/>
          <w:color w:val="303B44"/>
          <w:sz w:val="22"/>
          <w:szCs w:val="22"/>
        </w:rPr>
      </w:pPr>
    </w:p>
    <w:p w14:paraId="06614E08" w14:textId="77777777" w:rsidR="00DE67C2" w:rsidRDefault="00DE67C2">
      <w:pPr>
        <w:pStyle w:val="NormalWeb"/>
        <w:rPr>
          <w:rFonts w:ascii="Arial" w:hAnsi="Arial" w:cs="Arial"/>
          <w:color w:val="303B44"/>
          <w:sz w:val="22"/>
          <w:szCs w:val="22"/>
        </w:rPr>
      </w:pPr>
    </w:p>
    <w:p w14:paraId="06614E09" w14:textId="77777777" w:rsidR="00DE67C2" w:rsidRDefault="00DE67C2">
      <w:pPr>
        <w:pStyle w:val="NormalWeb"/>
        <w:rPr>
          <w:rFonts w:ascii="Arial" w:hAnsi="Arial" w:cs="Arial"/>
          <w:color w:val="303B44"/>
          <w:sz w:val="22"/>
          <w:szCs w:val="22"/>
        </w:rPr>
      </w:pPr>
    </w:p>
    <w:p w14:paraId="06614E0A" w14:textId="77777777" w:rsidR="00DE67C2" w:rsidRDefault="00DE67C2">
      <w:pPr>
        <w:pStyle w:val="NormalWeb"/>
        <w:rPr>
          <w:rFonts w:ascii="Arial" w:hAnsi="Arial" w:cs="Arial"/>
          <w:color w:val="303B44"/>
          <w:sz w:val="22"/>
          <w:szCs w:val="22"/>
        </w:rPr>
      </w:pPr>
    </w:p>
    <w:p w14:paraId="06614E0B" w14:textId="77777777" w:rsidR="00DE67C2" w:rsidRDefault="00DE67C2">
      <w:pPr>
        <w:pStyle w:val="NormalWeb"/>
        <w:rPr>
          <w:rFonts w:ascii="Arial" w:hAnsi="Arial" w:cs="Arial"/>
          <w:color w:val="303B44"/>
          <w:sz w:val="22"/>
          <w:szCs w:val="22"/>
        </w:rPr>
      </w:pPr>
    </w:p>
    <w:p w14:paraId="06614E0C" w14:textId="77777777" w:rsidR="00DE67C2" w:rsidRDefault="00DE67C2">
      <w:pPr>
        <w:pStyle w:val="NormalWeb"/>
        <w:rPr>
          <w:rFonts w:ascii="Arial" w:hAnsi="Arial" w:cs="Arial"/>
          <w:color w:val="303B44"/>
          <w:sz w:val="22"/>
          <w:szCs w:val="22"/>
        </w:rPr>
      </w:pPr>
    </w:p>
    <w:p w14:paraId="06614E0D" w14:textId="77777777" w:rsidR="00DE67C2" w:rsidRDefault="00DE67C2">
      <w:pPr>
        <w:pStyle w:val="NormalWeb"/>
        <w:rPr>
          <w:rFonts w:ascii="Arial" w:hAnsi="Arial" w:cs="Arial"/>
          <w:color w:val="303B44"/>
          <w:sz w:val="22"/>
          <w:szCs w:val="22"/>
        </w:rPr>
      </w:pPr>
    </w:p>
    <w:p w14:paraId="06614E0E" w14:textId="77777777" w:rsidR="00DE67C2" w:rsidRDefault="00DE67C2">
      <w:pPr>
        <w:pStyle w:val="NormalWeb"/>
        <w:rPr>
          <w:rFonts w:ascii="Arial" w:hAnsi="Arial" w:cs="Arial"/>
          <w:color w:val="303B44"/>
          <w:sz w:val="22"/>
          <w:szCs w:val="22"/>
        </w:rPr>
      </w:pPr>
    </w:p>
    <w:p w14:paraId="06614E0F" w14:textId="77777777" w:rsidR="00DE67C2" w:rsidRDefault="00DE67C2">
      <w:pPr>
        <w:pStyle w:val="NormalWeb"/>
        <w:rPr>
          <w:rFonts w:ascii="Arial" w:hAnsi="Arial" w:cs="Arial"/>
          <w:color w:val="303B44"/>
          <w:sz w:val="22"/>
          <w:szCs w:val="22"/>
        </w:rPr>
      </w:pPr>
    </w:p>
    <w:p w14:paraId="06614E10" w14:textId="77777777" w:rsidR="00DE67C2" w:rsidRDefault="00DE67C2">
      <w:pPr>
        <w:pStyle w:val="NormalWeb"/>
        <w:rPr>
          <w:rFonts w:ascii="Arial" w:hAnsi="Arial" w:cs="Arial"/>
          <w:color w:val="303B44"/>
          <w:sz w:val="22"/>
          <w:szCs w:val="22"/>
        </w:rPr>
      </w:pPr>
    </w:p>
    <w:p w14:paraId="06614E11" w14:textId="77777777" w:rsidR="00DE67C2" w:rsidRDefault="00DE67C2">
      <w:pPr>
        <w:pStyle w:val="NormalWeb"/>
        <w:rPr>
          <w:rFonts w:ascii="Arial" w:hAnsi="Arial" w:cs="Arial"/>
          <w:color w:val="303B44"/>
          <w:sz w:val="22"/>
          <w:szCs w:val="22"/>
        </w:rPr>
      </w:pPr>
    </w:p>
    <w:p w14:paraId="06614E1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EAD06" w14:textId="77777777" w:rsidR="00106472" w:rsidRDefault="00106472">
      <w:r>
        <w:separator/>
      </w:r>
    </w:p>
  </w:endnote>
  <w:endnote w:type="continuationSeparator" w:id="0">
    <w:p w14:paraId="3CBC8B26" w14:textId="77777777" w:rsidR="00106472" w:rsidRDefault="001064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14E19" w14:textId="78337AA9" w:rsidR="00E03877" w:rsidRDefault="00E038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A3188">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A3188">
      <w:rPr>
        <w:b/>
        <w:noProof/>
      </w:rPr>
      <w:t>12</w:t>
    </w:r>
    <w:r>
      <w:rPr>
        <w:b/>
        <w:sz w:val="24"/>
        <w:szCs w:val="24"/>
      </w:rPr>
      <w:fldChar w:fldCharType="end"/>
    </w:r>
  </w:p>
  <w:p w14:paraId="06614E1A" w14:textId="77777777" w:rsidR="00E03877" w:rsidRDefault="00E038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14E1B" w14:textId="77777777" w:rsidR="00E03877" w:rsidRDefault="00E038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56007" w14:textId="77777777" w:rsidR="00106472" w:rsidRDefault="00106472">
      <w:r>
        <w:separator/>
      </w:r>
    </w:p>
  </w:footnote>
  <w:footnote w:type="continuationSeparator" w:id="0">
    <w:p w14:paraId="5678EB8A" w14:textId="77777777" w:rsidR="00106472" w:rsidRDefault="001064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C7161"/>
    <w:multiLevelType w:val="hybridMultilevel"/>
    <w:tmpl w:val="C9CAF2DC"/>
    <w:lvl w:ilvl="0" w:tplc="717AC730">
      <w:start w:val="1"/>
      <w:numFmt w:val="bullet"/>
      <w:lvlText w:val=""/>
      <w:lvlJc w:val="left"/>
      <w:pPr>
        <w:tabs>
          <w:tab w:val="num" w:pos="720"/>
        </w:tabs>
        <w:ind w:left="720" w:hanging="360"/>
      </w:pPr>
      <w:rPr>
        <w:rFonts w:ascii="Wingdings" w:hAnsi="Wingdings" w:hint="default"/>
      </w:rPr>
    </w:lvl>
    <w:lvl w:ilvl="1" w:tplc="FF04E7CA">
      <w:start w:val="1"/>
      <w:numFmt w:val="bullet"/>
      <w:lvlText w:val=""/>
      <w:lvlJc w:val="left"/>
      <w:pPr>
        <w:tabs>
          <w:tab w:val="num" w:pos="1440"/>
        </w:tabs>
        <w:ind w:left="1440" w:hanging="360"/>
      </w:pPr>
      <w:rPr>
        <w:rFonts w:ascii="Wingdings" w:hAnsi="Wingdings" w:hint="default"/>
      </w:rPr>
    </w:lvl>
    <w:lvl w:ilvl="2" w:tplc="CCB260D0" w:tentative="1">
      <w:start w:val="1"/>
      <w:numFmt w:val="bullet"/>
      <w:lvlText w:val=""/>
      <w:lvlJc w:val="left"/>
      <w:pPr>
        <w:tabs>
          <w:tab w:val="num" w:pos="2160"/>
        </w:tabs>
        <w:ind w:left="2160" w:hanging="360"/>
      </w:pPr>
      <w:rPr>
        <w:rFonts w:ascii="Wingdings" w:hAnsi="Wingdings" w:hint="default"/>
      </w:rPr>
    </w:lvl>
    <w:lvl w:ilvl="3" w:tplc="8B5E152C" w:tentative="1">
      <w:start w:val="1"/>
      <w:numFmt w:val="bullet"/>
      <w:lvlText w:val=""/>
      <w:lvlJc w:val="left"/>
      <w:pPr>
        <w:tabs>
          <w:tab w:val="num" w:pos="2880"/>
        </w:tabs>
        <w:ind w:left="2880" w:hanging="360"/>
      </w:pPr>
      <w:rPr>
        <w:rFonts w:ascii="Wingdings" w:hAnsi="Wingdings" w:hint="default"/>
      </w:rPr>
    </w:lvl>
    <w:lvl w:ilvl="4" w:tplc="AB509676" w:tentative="1">
      <w:start w:val="1"/>
      <w:numFmt w:val="bullet"/>
      <w:lvlText w:val=""/>
      <w:lvlJc w:val="left"/>
      <w:pPr>
        <w:tabs>
          <w:tab w:val="num" w:pos="3600"/>
        </w:tabs>
        <w:ind w:left="3600" w:hanging="360"/>
      </w:pPr>
      <w:rPr>
        <w:rFonts w:ascii="Wingdings" w:hAnsi="Wingdings" w:hint="default"/>
      </w:rPr>
    </w:lvl>
    <w:lvl w:ilvl="5" w:tplc="AFF4A4EA" w:tentative="1">
      <w:start w:val="1"/>
      <w:numFmt w:val="bullet"/>
      <w:lvlText w:val=""/>
      <w:lvlJc w:val="left"/>
      <w:pPr>
        <w:tabs>
          <w:tab w:val="num" w:pos="4320"/>
        </w:tabs>
        <w:ind w:left="4320" w:hanging="360"/>
      </w:pPr>
      <w:rPr>
        <w:rFonts w:ascii="Wingdings" w:hAnsi="Wingdings" w:hint="default"/>
      </w:rPr>
    </w:lvl>
    <w:lvl w:ilvl="6" w:tplc="41D4AD3A" w:tentative="1">
      <w:start w:val="1"/>
      <w:numFmt w:val="bullet"/>
      <w:lvlText w:val=""/>
      <w:lvlJc w:val="left"/>
      <w:pPr>
        <w:tabs>
          <w:tab w:val="num" w:pos="5040"/>
        </w:tabs>
        <w:ind w:left="5040" w:hanging="360"/>
      </w:pPr>
      <w:rPr>
        <w:rFonts w:ascii="Wingdings" w:hAnsi="Wingdings" w:hint="default"/>
      </w:rPr>
    </w:lvl>
    <w:lvl w:ilvl="7" w:tplc="036A6624" w:tentative="1">
      <w:start w:val="1"/>
      <w:numFmt w:val="bullet"/>
      <w:lvlText w:val=""/>
      <w:lvlJc w:val="left"/>
      <w:pPr>
        <w:tabs>
          <w:tab w:val="num" w:pos="5760"/>
        </w:tabs>
        <w:ind w:left="5760" w:hanging="360"/>
      </w:pPr>
      <w:rPr>
        <w:rFonts w:ascii="Wingdings" w:hAnsi="Wingdings" w:hint="default"/>
      </w:rPr>
    </w:lvl>
    <w:lvl w:ilvl="8" w:tplc="D8B2AEE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0F920C78"/>
    <w:multiLevelType w:val="hybridMultilevel"/>
    <w:tmpl w:val="B2CA8FAE"/>
    <w:lvl w:ilvl="0" w:tplc="FDDA4D58">
      <w:numFmt w:val="bullet"/>
      <w:lvlText w:val=""/>
      <w:lvlJc w:val="left"/>
      <w:pPr>
        <w:ind w:left="1211" w:hanging="360"/>
      </w:pPr>
      <w:rPr>
        <w:rFonts w:ascii="Wingdings" w:eastAsia="Times New Roman" w:hAnsi="Wingdings" w:cs="Aria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6A0E56"/>
    <w:multiLevelType w:val="hybridMultilevel"/>
    <w:tmpl w:val="DE0E6C08"/>
    <w:lvl w:ilvl="0" w:tplc="9F5887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1"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62F1B04"/>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2"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3" w15:restartNumberingAfterBreak="0">
    <w:nsid w:val="5D7A6A7B"/>
    <w:multiLevelType w:val="hybridMultilevel"/>
    <w:tmpl w:val="90CEC7C4"/>
    <w:lvl w:ilvl="0" w:tplc="CF1AD5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1C068E"/>
    <w:multiLevelType w:val="hybridMultilevel"/>
    <w:tmpl w:val="DEB8D816"/>
    <w:lvl w:ilvl="0" w:tplc="4AECCF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01095870">
    <w:abstractNumId w:val="4"/>
  </w:num>
  <w:num w:numId="2" w16cid:durableId="610746308">
    <w:abstractNumId w:val="16"/>
  </w:num>
  <w:num w:numId="3" w16cid:durableId="1282686867">
    <w:abstractNumId w:val="28"/>
  </w:num>
  <w:num w:numId="4" w16cid:durableId="502815104">
    <w:abstractNumId w:val="18"/>
  </w:num>
  <w:num w:numId="5" w16cid:durableId="391008512">
    <w:abstractNumId w:val="14"/>
  </w:num>
  <w:num w:numId="6" w16cid:durableId="1777365899">
    <w:abstractNumId w:val="27"/>
  </w:num>
  <w:num w:numId="7" w16cid:durableId="1373841502">
    <w:abstractNumId w:val="6"/>
  </w:num>
  <w:num w:numId="8" w16cid:durableId="838693671">
    <w:abstractNumId w:val="25"/>
  </w:num>
  <w:num w:numId="9" w16cid:durableId="819270936">
    <w:abstractNumId w:val="17"/>
  </w:num>
  <w:num w:numId="10" w16cid:durableId="2066026372">
    <w:abstractNumId w:val="8"/>
  </w:num>
  <w:num w:numId="11" w16cid:durableId="353846188">
    <w:abstractNumId w:val="9"/>
  </w:num>
  <w:num w:numId="12" w16cid:durableId="491529179">
    <w:abstractNumId w:val="15"/>
  </w:num>
  <w:num w:numId="13" w16cid:durableId="1392850531">
    <w:abstractNumId w:val="24"/>
  </w:num>
  <w:num w:numId="14" w16cid:durableId="1422529862">
    <w:abstractNumId w:val="7"/>
  </w:num>
  <w:num w:numId="15" w16cid:durableId="1661346722">
    <w:abstractNumId w:val="0"/>
  </w:num>
  <w:num w:numId="16" w16cid:durableId="1398624856">
    <w:abstractNumId w:val="13"/>
  </w:num>
  <w:num w:numId="17" w16cid:durableId="15615564">
    <w:abstractNumId w:val="19"/>
  </w:num>
  <w:num w:numId="18" w16cid:durableId="1991209532">
    <w:abstractNumId w:val="11"/>
  </w:num>
  <w:num w:numId="19" w16cid:durableId="1679622230">
    <w:abstractNumId w:val="20"/>
  </w:num>
  <w:num w:numId="20" w16cid:durableId="1971205328">
    <w:abstractNumId w:val="3"/>
  </w:num>
  <w:num w:numId="21" w16cid:durableId="1674606827">
    <w:abstractNumId w:val="1"/>
  </w:num>
  <w:num w:numId="22" w16cid:durableId="58528102">
    <w:abstractNumId w:val="12"/>
  </w:num>
  <w:num w:numId="23" w16cid:durableId="1615791488">
    <w:abstractNumId w:val="2"/>
  </w:num>
  <w:num w:numId="24" w16cid:durableId="437021215">
    <w:abstractNumId w:val="22"/>
  </w:num>
  <w:num w:numId="25" w16cid:durableId="1825509979">
    <w:abstractNumId w:val="21"/>
  </w:num>
  <w:num w:numId="26" w16cid:durableId="1076248027">
    <w:abstractNumId w:val="10"/>
  </w:num>
  <w:num w:numId="27" w16cid:durableId="96994868">
    <w:abstractNumId w:val="26"/>
  </w:num>
  <w:num w:numId="28" w16cid:durableId="2136412566">
    <w:abstractNumId w:val="23"/>
  </w:num>
  <w:num w:numId="29" w16cid:durableId="4217260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325"/>
    <w:rsid w:val="00006731"/>
    <w:rsid w:val="00011666"/>
    <w:rsid w:val="00015E38"/>
    <w:rsid w:val="0002088A"/>
    <w:rsid w:val="00026B02"/>
    <w:rsid w:val="00046F1A"/>
    <w:rsid w:val="00064F65"/>
    <w:rsid w:val="000677A2"/>
    <w:rsid w:val="000818DE"/>
    <w:rsid w:val="000822E5"/>
    <w:rsid w:val="000971FC"/>
    <w:rsid w:val="000A2A3A"/>
    <w:rsid w:val="000A492A"/>
    <w:rsid w:val="000C1308"/>
    <w:rsid w:val="000D2F80"/>
    <w:rsid w:val="000D4E86"/>
    <w:rsid w:val="000E1029"/>
    <w:rsid w:val="000E413A"/>
    <w:rsid w:val="000F5AA3"/>
    <w:rsid w:val="000F5BD5"/>
    <w:rsid w:val="00100396"/>
    <w:rsid w:val="00100B5C"/>
    <w:rsid w:val="00106472"/>
    <w:rsid w:val="001106E9"/>
    <w:rsid w:val="00123BC7"/>
    <w:rsid w:val="00124CA5"/>
    <w:rsid w:val="0013446A"/>
    <w:rsid w:val="00134F77"/>
    <w:rsid w:val="001363A5"/>
    <w:rsid w:val="00150328"/>
    <w:rsid w:val="00152E9D"/>
    <w:rsid w:val="00154487"/>
    <w:rsid w:val="00164F65"/>
    <w:rsid w:val="001664BA"/>
    <w:rsid w:val="0017512A"/>
    <w:rsid w:val="00177F7B"/>
    <w:rsid w:val="001923FC"/>
    <w:rsid w:val="00196958"/>
    <w:rsid w:val="001A13AC"/>
    <w:rsid w:val="001A1E39"/>
    <w:rsid w:val="001A24F3"/>
    <w:rsid w:val="001A5E4B"/>
    <w:rsid w:val="001B405C"/>
    <w:rsid w:val="001B5F45"/>
    <w:rsid w:val="001D33DC"/>
    <w:rsid w:val="001E1050"/>
    <w:rsid w:val="001E1E1F"/>
    <w:rsid w:val="001E2007"/>
    <w:rsid w:val="001E57C1"/>
    <w:rsid w:val="001F07EF"/>
    <w:rsid w:val="001F25CD"/>
    <w:rsid w:val="001F50B6"/>
    <w:rsid w:val="001F6D7A"/>
    <w:rsid w:val="001F7217"/>
    <w:rsid w:val="00201ADE"/>
    <w:rsid w:val="00207B01"/>
    <w:rsid w:val="00207C33"/>
    <w:rsid w:val="002169A4"/>
    <w:rsid w:val="002243AA"/>
    <w:rsid w:val="00224849"/>
    <w:rsid w:val="002257BA"/>
    <w:rsid w:val="0022746E"/>
    <w:rsid w:val="00235F71"/>
    <w:rsid w:val="002444CA"/>
    <w:rsid w:val="00260DE6"/>
    <w:rsid w:val="00264E16"/>
    <w:rsid w:val="00273FEE"/>
    <w:rsid w:val="0028204E"/>
    <w:rsid w:val="0028409C"/>
    <w:rsid w:val="0028591B"/>
    <w:rsid w:val="00286B3E"/>
    <w:rsid w:val="002878BF"/>
    <w:rsid w:val="00291841"/>
    <w:rsid w:val="0029464C"/>
    <w:rsid w:val="002A24C3"/>
    <w:rsid w:val="002A7577"/>
    <w:rsid w:val="002B650B"/>
    <w:rsid w:val="002C3D15"/>
    <w:rsid w:val="002C449B"/>
    <w:rsid w:val="002C6040"/>
    <w:rsid w:val="002C6645"/>
    <w:rsid w:val="002D5B3F"/>
    <w:rsid w:val="002E272E"/>
    <w:rsid w:val="002F5778"/>
    <w:rsid w:val="003223E0"/>
    <w:rsid w:val="00325CED"/>
    <w:rsid w:val="003362B4"/>
    <w:rsid w:val="00336716"/>
    <w:rsid w:val="00342C51"/>
    <w:rsid w:val="003459F2"/>
    <w:rsid w:val="00352C4A"/>
    <w:rsid w:val="00362560"/>
    <w:rsid w:val="00365D8A"/>
    <w:rsid w:val="003677F1"/>
    <w:rsid w:val="003732FD"/>
    <w:rsid w:val="003753B2"/>
    <w:rsid w:val="00376559"/>
    <w:rsid w:val="00382BAA"/>
    <w:rsid w:val="00384D73"/>
    <w:rsid w:val="003874D8"/>
    <w:rsid w:val="00393EB6"/>
    <w:rsid w:val="003A26C0"/>
    <w:rsid w:val="003A3CE5"/>
    <w:rsid w:val="003A4555"/>
    <w:rsid w:val="003A55BB"/>
    <w:rsid w:val="003B366F"/>
    <w:rsid w:val="003B3F9D"/>
    <w:rsid w:val="003B6C95"/>
    <w:rsid w:val="003C5D6C"/>
    <w:rsid w:val="003D7BE2"/>
    <w:rsid w:val="003E5751"/>
    <w:rsid w:val="003E6324"/>
    <w:rsid w:val="003E7440"/>
    <w:rsid w:val="004046A9"/>
    <w:rsid w:val="00404C50"/>
    <w:rsid w:val="00415E55"/>
    <w:rsid w:val="0042355C"/>
    <w:rsid w:val="00423934"/>
    <w:rsid w:val="0042409A"/>
    <w:rsid w:val="00426244"/>
    <w:rsid w:val="00430B1B"/>
    <w:rsid w:val="004335E9"/>
    <w:rsid w:val="00450291"/>
    <w:rsid w:val="00451055"/>
    <w:rsid w:val="00451810"/>
    <w:rsid w:val="00465BC2"/>
    <w:rsid w:val="00470A38"/>
    <w:rsid w:val="00477880"/>
    <w:rsid w:val="004874DE"/>
    <w:rsid w:val="00491242"/>
    <w:rsid w:val="004957E8"/>
    <w:rsid w:val="004B252F"/>
    <w:rsid w:val="004B5334"/>
    <w:rsid w:val="004B6C14"/>
    <w:rsid w:val="004D3370"/>
    <w:rsid w:val="004D578F"/>
    <w:rsid w:val="004D5E9B"/>
    <w:rsid w:val="004D63D9"/>
    <w:rsid w:val="004E6585"/>
    <w:rsid w:val="004F0A0A"/>
    <w:rsid w:val="004F38B4"/>
    <w:rsid w:val="0050249F"/>
    <w:rsid w:val="00504FE6"/>
    <w:rsid w:val="00524566"/>
    <w:rsid w:val="00527E60"/>
    <w:rsid w:val="00530BEF"/>
    <w:rsid w:val="00551500"/>
    <w:rsid w:val="00552351"/>
    <w:rsid w:val="00561F00"/>
    <w:rsid w:val="00562C4E"/>
    <w:rsid w:val="00562DEC"/>
    <w:rsid w:val="00563909"/>
    <w:rsid w:val="00570DE7"/>
    <w:rsid w:val="00572FD7"/>
    <w:rsid w:val="00575C0C"/>
    <w:rsid w:val="00576AB4"/>
    <w:rsid w:val="00577917"/>
    <w:rsid w:val="0058048A"/>
    <w:rsid w:val="00590667"/>
    <w:rsid w:val="005969E2"/>
    <w:rsid w:val="005A1689"/>
    <w:rsid w:val="005B61CD"/>
    <w:rsid w:val="005C0C7E"/>
    <w:rsid w:val="005D1AC4"/>
    <w:rsid w:val="005D1D58"/>
    <w:rsid w:val="005D432C"/>
    <w:rsid w:val="005E285E"/>
    <w:rsid w:val="005E55F9"/>
    <w:rsid w:val="005E72F8"/>
    <w:rsid w:val="005F0579"/>
    <w:rsid w:val="005F3A53"/>
    <w:rsid w:val="005F7138"/>
    <w:rsid w:val="005F7F80"/>
    <w:rsid w:val="006062A3"/>
    <w:rsid w:val="00610766"/>
    <w:rsid w:val="00610E08"/>
    <w:rsid w:val="006140BF"/>
    <w:rsid w:val="006161BE"/>
    <w:rsid w:val="00620787"/>
    <w:rsid w:val="006263AD"/>
    <w:rsid w:val="00632434"/>
    <w:rsid w:val="0063478F"/>
    <w:rsid w:val="00644256"/>
    <w:rsid w:val="0064599E"/>
    <w:rsid w:val="00661D6F"/>
    <w:rsid w:val="006628E9"/>
    <w:rsid w:val="0066725E"/>
    <w:rsid w:val="006716C7"/>
    <w:rsid w:val="006802A7"/>
    <w:rsid w:val="00681208"/>
    <w:rsid w:val="00681FA9"/>
    <w:rsid w:val="00691EA9"/>
    <w:rsid w:val="006934D4"/>
    <w:rsid w:val="006A0559"/>
    <w:rsid w:val="006A3188"/>
    <w:rsid w:val="006A5D0A"/>
    <w:rsid w:val="006A6DC3"/>
    <w:rsid w:val="006B6BF5"/>
    <w:rsid w:val="006C7CCB"/>
    <w:rsid w:val="006D3B0D"/>
    <w:rsid w:val="006D4194"/>
    <w:rsid w:val="006D49ED"/>
    <w:rsid w:val="006D55CE"/>
    <w:rsid w:val="006D637A"/>
    <w:rsid w:val="006D6F24"/>
    <w:rsid w:val="006E7577"/>
    <w:rsid w:val="006F063D"/>
    <w:rsid w:val="006F0F95"/>
    <w:rsid w:val="006F3D4D"/>
    <w:rsid w:val="006F45BF"/>
    <w:rsid w:val="006F60E0"/>
    <w:rsid w:val="00702F71"/>
    <w:rsid w:val="00711273"/>
    <w:rsid w:val="007114AC"/>
    <w:rsid w:val="00722613"/>
    <w:rsid w:val="00730AA5"/>
    <w:rsid w:val="007366DF"/>
    <w:rsid w:val="00757839"/>
    <w:rsid w:val="0076261E"/>
    <w:rsid w:val="00764022"/>
    <w:rsid w:val="00770C81"/>
    <w:rsid w:val="00791024"/>
    <w:rsid w:val="0079294B"/>
    <w:rsid w:val="007929FE"/>
    <w:rsid w:val="00793F0A"/>
    <w:rsid w:val="007A2657"/>
    <w:rsid w:val="007B6DD0"/>
    <w:rsid w:val="007C4F3F"/>
    <w:rsid w:val="007C682C"/>
    <w:rsid w:val="007C7A22"/>
    <w:rsid w:val="007D2385"/>
    <w:rsid w:val="007D5DE2"/>
    <w:rsid w:val="007E2734"/>
    <w:rsid w:val="007F1A92"/>
    <w:rsid w:val="007F214F"/>
    <w:rsid w:val="00800069"/>
    <w:rsid w:val="008006E1"/>
    <w:rsid w:val="008042F0"/>
    <w:rsid w:val="00817BC4"/>
    <w:rsid w:val="00821688"/>
    <w:rsid w:val="008310A0"/>
    <w:rsid w:val="00835D29"/>
    <w:rsid w:val="00842E7F"/>
    <w:rsid w:val="00843FB3"/>
    <w:rsid w:val="00846C8A"/>
    <w:rsid w:val="00852933"/>
    <w:rsid w:val="008566E5"/>
    <w:rsid w:val="008566FE"/>
    <w:rsid w:val="00865B46"/>
    <w:rsid w:val="00894550"/>
    <w:rsid w:val="00896134"/>
    <w:rsid w:val="008A62BC"/>
    <w:rsid w:val="008B43E7"/>
    <w:rsid w:val="008B4671"/>
    <w:rsid w:val="008C61A6"/>
    <w:rsid w:val="008D2A9E"/>
    <w:rsid w:val="008D421C"/>
    <w:rsid w:val="008D4D44"/>
    <w:rsid w:val="008D763F"/>
    <w:rsid w:val="008F036F"/>
    <w:rsid w:val="008F1308"/>
    <w:rsid w:val="008F2BFB"/>
    <w:rsid w:val="008F3436"/>
    <w:rsid w:val="008F78C2"/>
    <w:rsid w:val="00904568"/>
    <w:rsid w:val="00911394"/>
    <w:rsid w:val="00911749"/>
    <w:rsid w:val="0091529E"/>
    <w:rsid w:val="00917062"/>
    <w:rsid w:val="00923EF2"/>
    <w:rsid w:val="00926D25"/>
    <w:rsid w:val="00926E9D"/>
    <w:rsid w:val="009315A0"/>
    <w:rsid w:val="00931D0A"/>
    <w:rsid w:val="00932C6E"/>
    <w:rsid w:val="00933F10"/>
    <w:rsid w:val="00941AD5"/>
    <w:rsid w:val="009433C5"/>
    <w:rsid w:val="00945BA4"/>
    <w:rsid w:val="00945E44"/>
    <w:rsid w:val="0095642D"/>
    <w:rsid w:val="00965881"/>
    <w:rsid w:val="0098565B"/>
    <w:rsid w:val="009871FF"/>
    <w:rsid w:val="00990799"/>
    <w:rsid w:val="00995D51"/>
    <w:rsid w:val="009A0631"/>
    <w:rsid w:val="009A2798"/>
    <w:rsid w:val="009A2A8D"/>
    <w:rsid w:val="009A62D9"/>
    <w:rsid w:val="009B10ED"/>
    <w:rsid w:val="009B15B0"/>
    <w:rsid w:val="009D3EA4"/>
    <w:rsid w:val="009D5AB9"/>
    <w:rsid w:val="009D649C"/>
    <w:rsid w:val="009E4BC1"/>
    <w:rsid w:val="009F5CB2"/>
    <w:rsid w:val="00A03BB8"/>
    <w:rsid w:val="00A0583D"/>
    <w:rsid w:val="00A07D92"/>
    <w:rsid w:val="00A165A5"/>
    <w:rsid w:val="00A16E98"/>
    <w:rsid w:val="00A3505D"/>
    <w:rsid w:val="00A3582D"/>
    <w:rsid w:val="00A4036F"/>
    <w:rsid w:val="00A406E5"/>
    <w:rsid w:val="00A423D0"/>
    <w:rsid w:val="00A4641C"/>
    <w:rsid w:val="00A55876"/>
    <w:rsid w:val="00A629C3"/>
    <w:rsid w:val="00A67FB1"/>
    <w:rsid w:val="00A75832"/>
    <w:rsid w:val="00A85BFE"/>
    <w:rsid w:val="00A915DB"/>
    <w:rsid w:val="00A940E5"/>
    <w:rsid w:val="00A96512"/>
    <w:rsid w:val="00AA5626"/>
    <w:rsid w:val="00AB1DDD"/>
    <w:rsid w:val="00AB1F2B"/>
    <w:rsid w:val="00AB6FE7"/>
    <w:rsid w:val="00AB7AD7"/>
    <w:rsid w:val="00AD2430"/>
    <w:rsid w:val="00AE223B"/>
    <w:rsid w:val="00AE3B91"/>
    <w:rsid w:val="00AE41A6"/>
    <w:rsid w:val="00AF0E34"/>
    <w:rsid w:val="00AF271D"/>
    <w:rsid w:val="00AF3150"/>
    <w:rsid w:val="00AF46B8"/>
    <w:rsid w:val="00AF56C2"/>
    <w:rsid w:val="00B004E3"/>
    <w:rsid w:val="00B004E6"/>
    <w:rsid w:val="00B064FA"/>
    <w:rsid w:val="00B0744D"/>
    <w:rsid w:val="00B1205A"/>
    <w:rsid w:val="00B50EA8"/>
    <w:rsid w:val="00B51396"/>
    <w:rsid w:val="00B53416"/>
    <w:rsid w:val="00B63F10"/>
    <w:rsid w:val="00B64082"/>
    <w:rsid w:val="00B72325"/>
    <w:rsid w:val="00B81AD3"/>
    <w:rsid w:val="00B829D8"/>
    <w:rsid w:val="00B84349"/>
    <w:rsid w:val="00B84B5B"/>
    <w:rsid w:val="00B86446"/>
    <w:rsid w:val="00B94328"/>
    <w:rsid w:val="00BA1176"/>
    <w:rsid w:val="00BA1A31"/>
    <w:rsid w:val="00BA41C4"/>
    <w:rsid w:val="00BA4785"/>
    <w:rsid w:val="00BA733C"/>
    <w:rsid w:val="00BE0B01"/>
    <w:rsid w:val="00BE6EEA"/>
    <w:rsid w:val="00BE79C7"/>
    <w:rsid w:val="00BF3CB5"/>
    <w:rsid w:val="00C01A3F"/>
    <w:rsid w:val="00C06311"/>
    <w:rsid w:val="00C073F1"/>
    <w:rsid w:val="00C10959"/>
    <w:rsid w:val="00C1285B"/>
    <w:rsid w:val="00C1361B"/>
    <w:rsid w:val="00C147DC"/>
    <w:rsid w:val="00C14E1F"/>
    <w:rsid w:val="00C315AF"/>
    <w:rsid w:val="00C36D9A"/>
    <w:rsid w:val="00C41DC4"/>
    <w:rsid w:val="00C433F3"/>
    <w:rsid w:val="00C44A72"/>
    <w:rsid w:val="00C61FC2"/>
    <w:rsid w:val="00C66E11"/>
    <w:rsid w:val="00C705F9"/>
    <w:rsid w:val="00C80F0F"/>
    <w:rsid w:val="00C851FE"/>
    <w:rsid w:val="00C8667A"/>
    <w:rsid w:val="00C93758"/>
    <w:rsid w:val="00C93BCB"/>
    <w:rsid w:val="00CC241A"/>
    <w:rsid w:val="00CC28C2"/>
    <w:rsid w:val="00CE4035"/>
    <w:rsid w:val="00CE65AB"/>
    <w:rsid w:val="00CE6CB9"/>
    <w:rsid w:val="00CF4266"/>
    <w:rsid w:val="00D04536"/>
    <w:rsid w:val="00D050D8"/>
    <w:rsid w:val="00D22D9C"/>
    <w:rsid w:val="00D241F1"/>
    <w:rsid w:val="00D275CB"/>
    <w:rsid w:val="00D30DFA"/>
    <w:rsid w:val="00D463A5"/>
    <w:rsid w:val="00D4710D"/>
    <w:rsid w:val="00D47D25"/>
    <w:rsid w:val="00D62ACD"/>
    <w:rsid w:val="00D638BE"/>
    <w:rsid w:val="00D90E31"/>
    <w:rsid w:val="00D94BB5"/>
    <w:rsid w:val="00DA1882"/>
    <w:rsid w:val="00DA36EE"/>
    <w:rsid w:val="00DB116D"/>
    <w:rsid w:val="00DB63CF"/>
    <w:rsid w:val="00DD17CC"/>
    <w:rsid w:val="00DD7904"/>
    <w:rsid w:val="00DE217A"/>
    <w:rsid w:val="00DE67C2"/>
    <w:rsid w:val="00DF321B"/>
    <w:rsid w:val="00E00707"/>
    <w:rsid w:val="00E03877"/>
    <w:rsid w:val="00E13FB1"/>
    <w:rsid w:val="00E20406"/>
    <w:rsid w:val="00E230E0"/>
    <w:rsid w:val="00E27F15"/>
    <w:rsid w:val="00E51AAC"/>
    <w:rsid w:val="00E6654C"/>
    <w:rsid w:val="00E66CC0"/>
    <w:rsid w:val="00E728A9"/>
    <w:rsid w:val="00E807D9"/>
    <w:rsid w:val="00E83970"/>
    <w:rsid w:val="00EA0F4E"/>
    <w:rsid w:val="00EA295B"/>
    <w:rsid w:val="00EA3B9B"/>
    <w:rsid w:val="00EA6801"/>
    <w:rsid w:val="00EB4F96"/>
    <w:rsid w:val="00EB685F"/>
    <w:rsid w:val="00ED7072"/>
    <w:rsid w:val="00EE035E"/>
    <w:rsid w:val="00EE2FCD"/>
    <w:rsid w:val="00EE3132"/>
    <w:rsid w:val="00EE3D9D"/>
    <w:rsid w:val="00EE49B4"/>
    <w:rsid w:val="00EE6F25"/>
    <w:rsid w:val="00F01E43"/>
    <w:rsid w:val="00F02126"/>
    <w:rsid w:val="00F03D85"/>
    <w:rsid w:val="00F07C8C"/>
    <w:rsid w:val="00F130A7"/>
    <w:rsid w:val="00F249F1"/>
    <w:rsid w:val="00F25B9D"/>
    <w:rsid w:val="00F2664E"/>
    <w:rsid w:val="00F31163"/>
    <w:rsid w:val="00F311D9"/>
    <w:rsid w:val="00F31C04"/>
    <w:rsid w:val="00F3557C"/>
    <w:rsid w:val="00F442A7"/>
    <w:rsid w:val="00F57A89"/>
    <w:rsid w:val="00F61A20"/>
    <w:rsid w:val="00F63DD9"/>
    <w:rsid w:val="00F65188"/>
    <w:rsid w:val="00F67644"/>
    <w:rsid w:val="00F8381F"/>
    <w:rsid w:val="00F847F3"/>
    <w:rsid w:val="00F87577"/>
    <w:rsid w:val="00FA04CD"/>
    <w:rsid w:val="00FA25F5"/>
    <w:rsid w:val="00FA2810"/>
    <w:rsid w:val="00FA51ED"/>
    <w:rsid w:val="00FA6670"/>
    <w:rsid w:val="00FA68F8"/>
    <w:rsid w:val="00FB1DC0"/>
    <w:rsid w:val="00FB3B4E"/>
    <w:rsid w:val="00FB4521"/>
    <w:rsid w:val="00FB4F84"/>
    <w:rsid w:val="00FB5CF8"/>
    <w:rsid w:val="00FC2EAF"/>
    <w:rsid w:val="00FF273B"/>
    <w:rsid w:val="00FF2D9A"/>
    <w:rsid w:val="00FF564C"/>
    <w:rsid w:val="00FF5AAD"/>
    <w:rsid w:val="00FF5DA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6614C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B94328"/>
    <w:rPr>
      <w:rFonts w:ascii="Arial" w:hAnsi="Arial"/>
      <w:color w:val="00000A"/>
      <w:sz w:val="22"/>
      <w:szCs w:val="24"/>
    </w:rPr>
  </w:style>
  <w:style w:type="character" w:styleId="FollowedHyperlink">
    <w:name w:val="FollowedHyperlink"/>
    <w:basedOn w:val="DefaultParagraphFont"/>
    <w:semiHidden/>
    <w:unhideWhenUsed/>
    <w:rsid w:val="001664BA"/>
    <w:rPr>
      <w:color w:val="800080" w:themeColor="followedHyperlink"/>
      <w:u w:val="single"/>
    </w:rPr>
  </w:style>
  <w:style w:type="character" w:customStyle="1" w:styleId="il">
    <w:name w:val="il"/>
    <w:basedOn w:val="DefaultParagraphFont"/>
    <w:rsid w:val="00F01E43"/>
  </w:style>
  <w:style w:type="paragraph" w:customStyle="1" w:styleId="BodyText20">
    <w:name w:val="Body Text2"/>
    <w:basedOn w:val="Normal"/>
    <w:qFormat/>
    <w:rsid w:val="00207B01"/>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BE6E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5222835">
      <w:bodyDiv w:val="1"/>
      <w:marLeft w:val="0"/>
      <w:marRight w:val="0"/>
      <w:marTop w:val="0"/>
      <w:marBottom w:val="0"/>
      <w:divBdr>
        <w:top w:val="none" w:sz="0" w:space="0" w:color="auto"/>
        <w:left w:val="none" w:sz="0" w:space="0" w:color="auto"/>
        <w:bottom w:val="none" w:sz="0" w:space="0" w:color="auto"/>
        <w:right w:val="none" w:sz="0" w:space="0" w:color="auto"/>
      </w:divBdr>
      <w:divsChild>
        <w:div w:id="1983652758">
          <w:marLeft w:val="1166"/>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csc.gov.uk/report/weekly-threat-report-1st-april-202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etacad.com/courses/packet-tracer/introduction-packet-tracer"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EDD7E1-5FBD-43D9-BED5-7B8BCADFA5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D64A608-38A1-46A5-ADA1-5F3435E62520}">
  <ds:schemaRefs>
    <ds:schemaRef ds:uri="http://schemas.microsoft.com/sharepoint/v3/contenttype/forms"/>
  </ds:schemaRefs>
</ds:datastoreItem>
</file>

<file path=customXml/itemProps3.xml><?xml version="1.0" encoding="utf-8"?>
<ds:datastoreItem xmlns:ds="http://schemas.openxmlformats.org/officeDocument/2006/customXml" ds:itemID="{ABCFAB63-A109-4EA8-A72F-D86A5CAA35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101</TotalTime>
  <Pages>13</Pages>
  <Words>4138</Words>
  <Characters>23592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27675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Nitheesh Kaliyamurthy</cp:lastModifiedBy>
  <cp:revision>112</cp:revision>
  <cp:lastPrinted>2014-10-10T07:42:00Z</cp:lastPrinted>
  <dcterms:created xsi:type="dcterms:W3CDTF">2022-05-23T04:44:00Z</dcterms:created>
  <dcterms:modified xsi:type="dcterms:W3CDTF">2022-05-30T07:44:00Z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