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DEBFC" w14:textId="77777777" w:rsidR="008B5871" w:rsidRPr="00350A37" w:rsidRDefault="008B5871">
      <w:r w:rsidRPr="00350A37">
        <w:rPr>
          <w:noProof/>
          <w:lang w:eastAsia="en-GB"/>
        </w:rPr>
        <w:drawing>
          <wp:anchor distT="0" distB="0" distL="114300" distR="114300" simplePos="0" relativeHeight="251656704" behindDoc="0" locked="0" layoutInCell="1" allowOverlap="1" wp14:anchorId="5795222A" wp14:editId="65BEE8FC">
            <wp:simplePos x="0" y="0"/>
            <wp:positionH relativeFrom="column">
              <wp:posOffset>685800</wp:posOffset>
            </wp:positionH>
            <wp:positionV relativeFrom="paragraph">
              <wp:posOffset>-457200</wp:posOffset>
            </wp:positionV>
            <wp:extent cx="3597910" cy="1440180"/>
            <wp:effectExtent l="0" t="0" r="889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jpg"/>
                    <pic:cNvPicPr/>
                  </pic:nvPicPr>
                  <pic:blipFill>
                    <a:blip r:embed="rId8">
                      <a:extLst>
                        <a:ext uri="{28A0092B-C50C-407E-A947-70E740481C1C}">
                          <a14:useLocalDpi xmlns:a14="http://schemas.microsoft.com/office/drawing/2010/main" val="0"/>
                        </a:ext>
                      </a:extLst>
                    </a:blip>
                    <a:stretch>
                      <a:fillRect/>
                    </a:stretch>
                  </pic:blipFill>
                  <pic:spPr>
                    <a:xfrm>
                      <a:off x="0" y="0"/>
                      <a:ext cx="3597910" cy="144018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5CF31316" w14:textId="77777777" w:rsidR="008B5871" w:rsidRPr="00350A37" w:rsidRDefault="008B5871"/>
    <w:p w14:paraId="74302C99" w14:textId="77777777" w:rsidR="008B5871" w:rsidRPr="00350A37" w:rsidRDefault="008B5871"/>
    <w:p w14:paraId="772BE237" w14:textId="77777777" w:rsidR="008B5871" w:rsidRPr="00350A37" w:rsidRDefault="008B5871"/>
    <w:p w14:paraId="699242E7" w14:textId="77777777" w:rsidR="008B5871" w:rsidRPr="00350A37" w:rsidRDefault="008B5871"/>
    <w:p w14:paraId="2B1D798D" w14:textId="77777777" w:rsidR="008B5871" w:rsidRPr="00350A37" w:rsidRDefault="008B5871"/>
    <w:p w14:paraId="24CCE3B3" w14:textId="77777777" w:rsidR="008B5871" w:rsidRPr="00350A37" w:rsidRDefault="008B5871"/>
    <w:p w14:paraId="63481CD2" w14:textId="77777777" w:rsidR="008B5871" w:rsidRPr="00350A37" w:rsidRDefault="008B5871"/>
    <w:p w14:paraId="6086997A" w14:textId="77777777" w:rsidR="008B5871" w:rsidRPr="00350A37" w:rsidRDefault="008B5871"/>
    <w:tbl>
      <w:tblPr>
        <w:tblpPr w:leftFromText="180" w:rightFromText="180" w:vertAnchor="text" w:horzAnchor="page" w:tblpX="1729"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516"/>
      </w:tblGrid>
      <w:tr w:rsidR="0009648E" w:rsidRPr="00350A37" w14:paraId="648FEBE0" w14:textId="77777777" w:rsidTr="0009648E">
        <w:tc>
          <w:tcPr>
            <w:tcW w:w="8516" w:type="dxa"/>
            <w:shd w:val="clear" w:color="auto" w:fill="C0C0C0"/>
          </w:tcPr>
          <w:p w14:paraId="26BABA75" w14:textId="6FA6611E" w:rsidR="0009648E" w:rsidRPr="00350A37" w:rsidRDefault="009B6A0B" w:rsidP="0009648E">
            <w:pPr>
              <w:pStyle w:val="Heading4"/>
              <w:rPr>
                <w:rFonts w:ascii="Calibri" w:hAnsi="Calibri"/>
                <w:b/>
              </w:rPr>
            </w:pPr>
            <w:r w:rsidRPr="00350A37">
              <w:rPr>
                <w:rFonts w:ascii="Calibri" w:hAnsi="Calibri"/>
                <w:b/>
              </w:rPr>
              <w:t>School o</w:t>
            </w:r>
            <w:r w:rsidR="0009648E" w:rsidRPr="00350A37">
              <w:rPr>
                <w:rFonts w:ascii="Calibri" w:hAnsi="Calibri"/>
                <w:b/>
              </w:rPr>
              <w:t>f Applied Computing</w:t>
            </w:r>
          </w:p>
        </w:tc>
      </w:tr>
    </w:tbl>
    <w:p w14:paraId="0058D442" w14:textId="77777777" w:rsidR="008B5871" w:rsidRPr="00350A37" w:rsidRDefault="008B5871"/>
    <w:p w14:paraId="6AD3A052" w14:textId="77777777" w:rsidR="008B5871" w:rsidRPr="00350A37" w:rsidRDefault="008B5871"/>
    <w:p w14:paraId="53BA5A68" w14:textId="77777777" w:rsidR="008B5871" w:rsidRPr="00350A37" w:rsidRDefault="008B5871"/>
    <w:p w14:paraId="2F2B304F" w14:textId="77777777" w:rsidR="008B5871" w:rsidRPr="00350A37" w:rsidRDefault="008B5871"/>
    <w:p w14:paraId="26E90916" w14:textId="77777777" w:rsidR="008B5871" w:rsidRPr="00350A37" w:rsidRDefault="008B5871" w:rsidP="008B5871">
      <w:pPr>
        <w:ind w:left="-1134" w:firstLine="141"/>
        <w:jc w:val="center"/>
        <w:rPr>
          <w:b/>
          <w:i/>
          <w:sz w:val="32"/>
        </w:rPr>
      </w:pPr>
    </w:p>
    <w:p w14:paraId="550E6848" w14:textId="77777777" w:rsidR="008477FC" w:rsidRPr="00350A37" w:rsidRDefault="008477FC" w:rsidP="008B5871">
      <w:pPr>
        <w:jc w:val="center"/>
      </w:pPr>
    </w:p>
    <w:p w14:paraId="24C38373" w14:textId="77777777" w:rsidR="008B5871" w:rsidRPr="00350A37" w:rsidRDefault="008B5871" w:rsidP="008B5871">
      <w:pPr>
        <w:jc w:val="center"/>
      </w:pPr>
    </w:p>
    <w:tbl>
      <w:tblPr>
        <w:tblpPr w:leftFromText="180" w:rightFromText="180" w:vertAnchor="page" w:horzAnchor="page" w:tblpX="829" w:tblpY="594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301"/>
        <w:gridCol w:w="663"/>
        <w:gridCol w:w="2172"/>
        <w:gridCol w:w="2552"/>
      </w:tblGrid>
      <w:tr w:rsidR="0009648E" w:rsidRPr="00350A37" w14:paraId="717CD593" w14:textId="77777777" w:rsidTr="00AB3268">
        <w:tc>
          <w:tcPr>
            <w:tcW w:w="1910" w:type="dxa"/>
            <w:shd w:val="pct15" w:color="auto" w:fill="auto"/>
          </w:tcPr>
          <w:p w14:paraId="7B969ED4" w14:textId="77777777" w:rsidR="0009648E" w:rsidRPr="00350A37" w:rsidRDefault="0009648E" w:rsidP="0009648E">
            <w:pPr>
              <w:spacing w:before="120" w:after="120"/>
              <w:jc w:val="center"/>
              <w:rPr>
                <w:rFonts w:ascii="Calibri" w:hAnsi="Calibri" w:cs="Arial"/>
                <w:b/>
                <w:szCs w:val="22"/>
              </w:rPr>
            </w:pPr>
            <w:r w:rsidRPr="00350A37">
              <w:rPr>
                <w:rFonts w:ascii="Calibri" w:hAnsi="Calibri" w:cs="Arial"/>
                <w:b/>
                <w:szCs w:val="22"/>
              </w:rPr>
              <w:t>Student Name:</w:t>
            </w:r>
          </w:p>
        </w:tc>
        <w:tc>
          <w:tcPr>
            <w:tcW w:w="3964" w:type="dxa"/>
            <w:gridSpan w:val="2"/>
          </w:tcPr>
          <w:p w14:paraId="5C5812DD" w14:textId="77777777" w:rsidR="0009648E" w:rsidRPr="00350A37" w:rsidRDefault="00AB3268" w:rsidP="0009648E">
            <w:pPr>
              <w:spacing w:before="120" w:after="120"/>
              <w:jc w:val="center"/>
              <w:rPr>
                <w:rFonts w:ascii="Calibri" w:hAnsi="Calibri" w:cs="Arial"/>
                <w:b/>
                <w:szCs w:val="22"/>
              </w:rPr>
            </w:pPr>
            <w:r w:rsidRPr="00350A37">
              <w:rPr>
                <w:rFonts w:ascii="Calibri" w:hAnsi="Calibri" w:cs="Arial"/>
                <w:b/>
                <w:szCs w:val="22"/>
              </w:rPr>
              <w:t>Peter Davies</w:t>
            </w:r>
          </w:p>
        </w:tc>
        <w:tc>
          <w:tcPr>
            <w:tcW w:w="2172" w:type="dxa"/>
            <w:shd w:val="clear" w:color="auto" w:fill="D9D9D9"/>
          </w:tcPr>
          <w:p w14:paraId="39D89F32" w14:textId="77777777" w:rsidR="0009648E" w:rsidRPr="00350A37" w:rsidRDefault="0009648E" w:rsidP="0009648E">
            <w:pPr>
              <w:spacing w:before="120" w:after="120"/>
              <w:jc w:val="center"/>
              <w:rPr>
                <w:rFonts w:ascii="Calibri" w:hAnsi="Calibri" w:cs="Arial"/>
                <w:b/>
                <w:szCs w:val="22"/>
              </w:rPr>
            </w:pPr>
            <w:r w:rsidRPr="00350A37">
              <w:rPr>
                <w:rFonts w:ascii="Calibri" w:hAnsi="Calibri" w:cs="Arial"/>
                <w:b/>
                <w:szCs w:val="22"/>
              </w:rPr>
              <w:t>Student P number:</w:t>
            </w:r>
          </w:p>
        </w:tc>
        <w:tc>
          <w:tcPr>
            <w:tcW w:w="2552" w:type="dxa"/>
          </w:tcPr>
          <w:p w14:paraId="4660251E" w14:textId="77777777" w:rsidR="0009648E" w:rsidRPr="00350A37" w:rsidRDefault="00AB3268" w:rsidP="0009648E">
            <w:pPr>
              <w:spacing w:before="120" w:after="120"/>
              <w:jc w:val="center"/>
              <w:rPr>
                <w:rFonts w:ascii="Calibri" w:hAnsi="Calibri" w:cs="Arial"/>
                <w:b/>
                <w:szCs w:val="22"/>
              </w:rPr>
            </w:pPr>
            <w:r w:rsidRPr="00350A37">
              <w:rPr>
                <w:rFonts w:ascii="Calibri" w:hAnsi="Calibri" w:cs="Arial"/>
                <w:b/>
                <w:szCs w:val="22"/>
              </w:rPr>
              <w:t>P079868</w:t>
            </w:r>
          </w:p>
        </w:tc>
      </w:tr>
      <w:tr w:rsidR="0009648E" w:rsidRPr="00350A37" w14:paraId="37195454" w14:textId="77777777" w:rsidTr="0009648E">
        <w:tc>
          <w:tcPr>
            <w:tcW w:w="1910" w:type="dxa"/>
            <w:shd w:val="pct15" w:color="auto" w:fill="auto"/>
          </w:tcPr>
          <w:p w14:paraId="5D1A54E6" w14:textId="77777777" w:rsidR="0009648E" w:rsidRPr="00350A37" w:rsidRDefault="0009648E" w:rsidP="0009648E">
            <w:pPr>
              <w:spacing w:before="120" w:after="120"/>
              <w:jc w:val="center"/>
              <w:rPr>
                <w:rFonts w:ascii="Calibri" w:hAnsi="Calibri" w:cs="Arial"/>
                <w:b/>
                <w:szCs w:val="22"/>
              </w:rPr>
            </w:pPr>
            <w:r w:rsidRPr="00350A37">
              <w:rPr>
                <w:rFonts w:ascii="Calibri" w:hAnsi="Calibri" w:cs="Arial"/>
                <w:b/>
                <w:szCs w:val="22"/>
              </w:rPr>
              <w:t>Programme:</w:t>
            </w:r>
          </w:p>
        </w:tc>
        <w:tc>
          <w:tcPr>
            <w:tcW w:w="8688" w:type="dxa"/>
            <w:gridSpan w:val="4"/>
          </w:tcPr>
          <w:p w14:paraId="5637D5FE" w14:textId="77777777" w:rsidR="0009648E" w:rsidRPr="00350A37" w:rsidRDefault="00AB3268" w:rsidP="0009648E">
            <w:pPr>
              <w:spacing w:before="120" w:after="120"/>
              <w:jc w:val="center"/>
              <w:rPr>
                <w:rFonts w:ascii="Calibri" w:hAnsi="Calibri" w:cs="Arial"/>
                <w:b/>
                <w:szCs w:val="22"/>
              </w:rPr>
            </w:pPr>
            <w:r w:rsidRPr="00350A37">
              <w:rPr>
                <w:rFonts w:ascii="Calibri" w:hAnsi="Calibri" w:cs="Arial"/>
                <w:b/>
                <w:szCs w:val="22"/>
              </w:rPr>
              <w:t>BSc Web Development</w:t>
            </w:r>
          </w:p>
        </w:tc>
      </w:tr>
      <w:tr w:rsidR="00AB3268" w:rsidRPr="00350A37" w14:paraId="26C7F059" w14:textId="77777777" w:rsidTr="00AB3268">
        <w:tc>
          <w:tcPr>
            <w:tcW w:w="1910" w:type="dxa"/>
            <w:shd w:val="pct15" w:color="auto" w:fill="auto"/>
          </w:tcPr>
          <w:p w14:paraId="61C4F94C" w14:textId="77777777" w:rsidR="0009648E" w:rsidRPr="00350A37" w:rsidRDefault="00AB3268" w:rsidP="0009648E">
            <w:pPr>
              <w:spacing w:before="120" w:after="120"/>
              <w:jc w:val="center"/>
              <w:rPr>
                <w:rFonts w:ascii="Calibri" w:hAnsi="Calibri" w:cs="Arial"/>
                <w:b/>
                <w:szCs w:val="22"/>
              </w:rPr>
            </w:pPr>
            <w:r w:rsidRPr="00350A37">
              <w:rPr>
                <w:rFonts w:ascii="Calibri" w:hAnsi="Calibri" w:cs="Arial"/>
                <w:b/>
                <w:szCs w:val="22"/>
              </w:rPr>
              <w:t>Module:</w:t>
            </w:r>
          </w:p>
        </w:tc>
        <w:tc>
          <w:tcPr>
            <w:tcW w:w="3301" w:type="dxa"/>
          </w:tcPr>
          <w:p w14:paraId="5C9CD032" w14:textId="6745A11A" w:rsidR="0009648E" w:rsidRPr="00350A37" w:rsidRDefault="00CA090F" w:rsidP="0009648E">
            <w:pPr>
              <w:spacing w:before="120" w:after="120"/>
              <w:jc w:val="center"/>
              <w:rPr>
                <w:rFonts w:ascii="Calibri" w:hAnsi="Calibri" w:cs="Arial"/>
                <w:b/>
                <w:szCs w:val="22"/>
              </w:rPr>
            </w:pPr>
            <w:r>
              <w:rPr>
                <w:rFonts w:ascii="Calibri" w:hAnsi="Calibri" w:cs="Arial"/>
                <w:b/>
                <w:szCs w:val="22"/>
              </w:rPr>
              <w:t xml:space="preserve">Project Management </w:t>
            </w:r>
          </w:p>
        </w:tc>
        <w:tc>
          <w:tcPr>
            <w:tcW w:w="2835" w:type="dxa"/>
            <w:gridSpan w:val="2"/>
            <w:shd w:val="clear" w:color="auto" w:fill="D9D9D9"/>
          </w:tcPr>
          <w:p w14:paraId="06EBE41C" w14:textId="77777777" w:rsidR="0009648E" w:rsidRPr="00350A37" w:rsidRDefault="00AB3268" w:rsidP="0009648E">
            <w:pPr>
              <w:spacing w:before="120" w:after="120"/>
              <w:jc w:val="center"/>
              <w:rPr>
                <w:rFonts w:ascii="Calibri" w:hAnsi="Calibri" w:cs="Arial"/>
                <w:b/>
                <w:szCs w:val="22"/>
              </w:rPr>
            </w:pPr>
            <w:r w:rsidRPr="00350A37">
              <w:rPr>
                <w:rFonts w:ascii="Calibri" w:hAnsi="Calibri" w:cs="Arial"/>
                <w:b/>
                <w:szCs w:val="22"/>
              </w:rPr>
              <w:t>Lecturer:</w:t>
            </w:r>
          </w:p>
        </w:tc>
        <w:tc>
          <w:tcPr>
            <w:tcW w:w="2552" w:type="dxa"/>
          </w:tcPr>
          <w:p w14:paraId="229AC6C3" w14:textId="110A23C5" w:rsidR="0009648E" w:rsidRPr="00350A37" w:rsidRDefault="00CA090F" w:rsidP="0009648E">
            <w:pPr>
              <w:spacing w:before="120" w:after="120"/>
              <w:jc w:val="center"/>
              <w:rPr>
                <w:rFonts w:ascii="Calibri" w:hAnsi="Calibri" w:cs="Arial"/>
                <w:b/>
                <w:szCs w:val="22"/>
              </w:rPr>
            </w:pPr>
            <w:r>
              <w:rPr>
                <w:rFonts w:ascii="Calibri" w:hAnsi="Calibri" w:cs="Arial"/>
                <w:b/>
                <w:szCs w:val="22"/>
              </w:rPr>
              <w:t>Sue Maw</w:t>
            </w:r>
          </w:p>
        </w:tc>
      </w:tr>
      <w:tr w:rsidR="0009648E" w:rsidRPr="00350A37" w14:paraId="410AE2CC" w14:textId="77777777" w:rsidTr="0009648E">
        <w:tc>
          <w:tcPr>
            <w:tcW w:w="1910" w:type="dxa"/>
            <w:shd w:val="pct15" w:color="auto" w:fill="auto"/>
          </w:tcPr>
          <w:p w14:paraId="5F5C4113" w14:textId="77777777" w:rsidR="0009648E" w:rsidRPr="00350A37" w:rsidRDefault="0009648E" w:rsidP="0009648E">
            <w:pPr>
              <w:spacing w:before="120" w:after="120"/>
              <w:jc w:val="center"/>
              <w:rPr>
                <w:rFonts w:ascii="Calibri" w:hAnsi="Calibri" w:cs="Arial"/>
                <w:b/>
                <w:szCs w:val="22"/>
              </w:rPr>
            </w:pPr>
            <w:r w:rsidRPr="00350A37">
              <w:rPr>
                <w:rFonts w:ascii="Calibri" w:hAnsi="Calibri" w:cs="Arial"/>
                <w:b/>
                <w:szCs w:val="22"/>
              </w:rPr>
              <w:t>Assignment Title:</w:t>
            </w:r>
          </w:p>
        </w:tc>
        <w:tc>
          <w:tcPr>
            <w:tcW w:w="8688" w:type="dxa"/>
            <w:gridSpan w:val="4"/>
          </w:tcPr>
          <w:p w14:paraId="71395F53" w14:textId="7532B91F" w:rsidR="0009648E" w:rsidRPr="00350A37" w:rsidRDefault="00816B18" w:rsidP="0009648E">
            <w:pPr>
              <w:spacing w:before="120" w:after="120"/>
              <w:jc w:val="center"/>
              <w:rPr>
                <w:rFonts w:ascii="Calibri" w:hAnsi="Calibri" w:cs="Arial"/>
                <w:b/>
                <w:szCs w:val="22"/>
              </w:rPr>
            </w:pPr>
            <w:r>
              <w:rPr>
                <w:rFonts w:ascii="Calibri" w:hAnsi="Calibri" w:cs="Arial"/>
                <w:b/>
                <w:szCs w:val="22"/>
              </w:rPr>
              <w:t xml:space="preserve">Managing an IT Project </w:t>
            </w:r>
          </w:p>
        </w:tc>
      </w:tr>
      <w:tr w:rsidR="0009648E" w:rsidRPr="00350A37" w14:paraId="2F0A00AB" w14:textId="77777777" w:rsidTr="00AB3268">
        <w:tc>
          <w:tcPr>
            <w:tcW w:w="1910" w:type="dxa"/>
            <w:shd w:val="pct15" w:color="auto" w:fill="auto"/>
          </w:tcPr>
          <w:p w14:paraId="59AB7876" w14:textId="77777777" w:rsidR="0009648E" w:rsidRPr="00350A37" w:rsidRDefault="0009648E" w:rsidP="0009648E">
            <w:pPr>
              <w:spacing w:before="120" w:after="120"/>
              <w:jc w:val="center"/>
              <w:rPr>
                <w:rFonts w:ascii="Calibri" w:hAnsi="Calibri" w:cs="Arial"/>
                <w:b/>
                <w:szCs w:val="22"/>
              </w:rPr>
            </w:pPr>
            <w:r w:rsidRPr="00350A37">
              <w:rPr>
                <w:rFonts w:ascii="Calibri" w:hAnsi="Calibri" w:cs="Arial"/>
                <w:b/>
                <w:szCs w:val="22"/>
              </w:rPr>
              <w:t>Hand Out Date:</w:t>
            </w:r>
          </w:p>
        </w:tc>
        <w:tc>
          <w:tcPr>
            <w:tcW w:w="3964" w:type="dxa"/>
            <w:gridSpan w:val="2"/>
            <w:shd w:val="clear" w:color="auto" w:fill="auto"/>
          </w:tcPr>
          <w:p w14:paraId="2239243B" w14:textId="282E9AE6" w:rsidR="0009648E" w:rsidRPr="00350A37" w:rsidRDefault="002A0473" w:rsidP="0009648E">
            <w:pPr>
              <w:spacing w:before="120" w:after="120"/>
              <w:jc w:val="center"/>
              <w:rPr>
                <w:rFonts w:ascii="Calibri" w:hAnsi="Calibri" w:cs="Arial"/>
                <w:b/>
                <w:szCs w:val="22"/>
              </w:rPr>
            </w:pPr>
            <w:r>
              <w:rPr>
                <w:rFonts w:ascii="Calibri" w:hAnsi="Calibri" w:cs="Arial"/>
                <w:b/>
                <w:szCs w:val="22"/>
              </w:rPr>
              <w:t>01/10/17</w:t>
            </w:r>
          </w:p>
        </w:tc>
        <w:tc>
          <w:tcPr>
            <w:tcW w:w="2172" w:type="dxa"/>
            <w:shd w:val="pct15" w:color="auto" w:fill="auto"/>
          </w:tcPr>
          <w:p w14:paraId="052FAB5A" w14:textId="77777777" w:rsidR="0009648E" w:rsidRPr="00350A37" w:rsidRDefault="0009648E" w:rsidP="0009648E">
            <w:pPr>
              <w:spacing w:before="120" w:after="120"/>
              <w:jc w:val="center"/>
              <w:rPr>
                <w:rFonts w:ascii="Calibri" w:hAnsi="Calibri" w:cs="Arial"/>
                <w:b/>
                <w:szCs w:val="22"/>
              </w:rPr>
            </w:pPr>
            <w:r w:rsidRPr="00350A37">
              <w:rPr>
                <w:rFonts w:ascii="Calibri" w:hAnsi="Calibri" w:cs="Arial"/>
                <w:b/>
                <w:szCs w:val="22"/>
              </w:rPr>
              <w:t>Submission deadline:</w:t>
            </w:r>
          </w:p>
        </w:tc>
        <w:tc>
          <w:tcPr>
            <w:tcW w:w="2552" w:type="dxa"/>
          </w:tcPr>
          <w:p w14:paraId="10CD4CDA" w14:textId="132D72FB" w:rsidR="0009648E" w:rsidRPr="00350A37" w:rsidRDefault="00227141" w:rsidP="0009648E">
            <w:pPr>
              <w:spacing w:before="120" w:after="120"/>
              <w:jc w:val="center"/>
              <w:rPr>
                <w:rFonts w:ascii="Calibri" w:hAnsi="Calibri" w:cs="Arial"/>
                <w:b/>
                <w:szCs w:val="22"/>
              </w:rPr>
            </w:pPr>
            <w:r>
              <w:rPr>
                <w:rFonts w:ascii="Calibri" w:hAnsi="Calibri" w:cs="Arial"/>
                <w:b/>
                <w:szCs w:val="22"/>
              </w:rPr>
              <w:t>27</w:t>
            </w:r>
            <w:r w:rsidR="002A0473">
              <w:rPr>
                <w:rFonts w:ascii="Calibri" w:hAnsi="Calibri" w:cs="Arial"/>
                <w:b/>
                <w:szCs w:val="22"/>
              </w:rPr>
              <w:t>/0</w:t>
            </w:r>
            <w:r>
              <w:rPr>
                <w:rFonts w:ascii="Calibri" w:hAnsi="Calibri" w:cs="Arial"/>
                <w:b/>
                <w:szCs w:val="22"/>
              </w:rPr>
              <w:t>4</w:t>
            </w:r>
            <w:r w:rsidR="002A0473">
              <w:rPr>
                <w:rFonts w:ascii="Calibri" w:hAnsi="Calibri" w:cs="Arial"/>
                <w:b/>
                <w:szCs w:val="22"/>
              </w:rPr>
              <w:t>/18</w:t>
            </w:r>
          </w:p>
        </w:tc>
      </w:tr>
    </w:tbl>
    <w:p w14:paraId="2DC85FD0" w14:textId="77777777" w:rsidR="008B5871" w:rsidRPr="00350A37" w:rsidRDefault="008B5871" w:rsidP="008B5871">
      <w:pPr>
        <w:jc w:val="center"/>
      </w:pPr>
    </w:p>
    <w:p w14:paraId="7B10712C" w14:textId="77777777" w:rsidR="008B5871" w:rsidRPr="00350A37" w:rsidRDefault="0009648E" w:rsidP="008B5871">
      <w:pPr>
        <w:jc w:val="center"/>
      </w:pPr>
      <w:r w:rsidRPr="00350A37">
        <w:rPr>
          <w:rFonts w:ascii="Calibri" w:hAnsi="Calibri" w:cs="Arial"/>
          <w:b/>
          <w:i/>
          <w:noProof/>
          <w:lang w:eastAsia="en-GB"/>
        </w:rPr>
        <w:drawing>
          <wp:anchor distT="0" distB="0" distL="114300" distR="114300" simplePos="0" relativeHeight="251657728" behindDoc="0" locked="0" layoutInCell="1" allowOverlap="1" wp14:anchorId="06278313" wp14:editId="67FCFBF0">
            <wp:simplePos x="0" y="0"/>
            <wp:positionH relativeFrom="column">
              <wp:posOffset>1828800</wp:posOffset>
            </wp:positionH>
            <wp:positionV relativeFrom="paragraph">
              <wp:posOffset>728924</wp:posOffset>
            </wp:positionV>
            <wp:extent cx="1003083" cy="39058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 Signature.png"/>
                    <pic:cNvPicPr/>
                  </pic:nvPicPr>
                  <pic:blipFill>
                    <a:blip r:embed="rId9">
                      <a:extLst>
                        <a:ext uri="{28A0092B-C50C-407E-A947-70E740481C1C}">
                          <a14:useLocalDpi xmlns:a14="http://schemas.microsoft.com/office/drawing/2010/main" val="0"/>
                        </a:ext>
                      </a:extLst>
                    </a:blip>
                    <a:stretch>
                      <a:fillRect/>
                    </a:stretch>
                  </pic:blipFill>
                  <pic:spPr>
                    <a:xfrm>
                      <a:off x="0" y="0"/>
                      <a:ext cx="1004761" cy="39123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0D2912E" w14:textId="77777777" w:rsidR="008B5871" w:rsidRPr="00350A37" w:rsidRDefault="008B5871" w:rsidP="008B5871">
      <w:pPr>
        <w:jc w:val="center"/>
      </w:pPr>
    </w:p>
    <w:tbl>
      <w:tblPr>
        <w:tblpPr w:leftFromText="180" w:rightFromText="180" w:vertAnchor="text" w:horzAnchor="page" w:tblpX="829" w:tblpY="-423"/>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9648E" w:rsidRPr="00350A37" w14:paraId="2102DB5E" w14:textId="77777777" w:rsidTr="0009648E">
        <w:trPr>
          <w:trHeight w:val="421"/>
        </w:trPr>
        <w:tc>
          <w:tcPr>
            <w:tcW w:w="1809" w:type="dxa"/>
            <w:tcBorders>
              <w:top w:val="single" w:sz="6" w:space="0" w:color="auto"/>
            </w:tcBorders>
            <w:shd w:val="clear" w:color="auto" w:fill="D9D9D9"/>
          </w:tcPr>
          <w:p w14:paraId="691876A3" w14:textId="77777777" w:rsidR="0009648E" w:rsidRPr="00350A37" w:rsidRDefault="0009648E" w:rsidP="0009648E">
            <w:pPr>
              <w:rPr>
                <w:rFonts w:ascii="Calibri" w:hAnsi="Calibri"/>
                <w:b/>
                <w:i/>
                <w:szCs w:val="22"/>
              </w:rPr>
            </w:pPr>
            <w:r w:rsidRPr="00350A37">
              <w:rPr>
                <w:rFonts w:ascii="Calibri" w:hAnsi="Calibri" w:cs="Arial"/>
                <w:b/>
                <w:szCs w:val="22"/>
              </w:rPr>
              <w:t xml:space="preserve">Disclosure: </w:t>
            </w:r>
          </w:p>
          <w:p w14:paraId="6A8C3EC1" w14:textId="77777777" w:rsidR="0009648E" w:rsidRPr="00350A37" w:rsidRDefault="0009648E" w:rsidP="0009648E">
            <w:pPr>
              <w:rPr>
                <w:rFonts w:ascii="Calibri" w:hAnsi="Calibri" w:cs="Arial"/>
                <w:b/>
                <w:szCs w:val="22"/>
              </w:rPr>
            </w:pPr>
          </w:p>
        </w:tc>
        <w:tc>
          <w:tcPr>
            <w:tcW w:w="8789" w:type="dxa"/>
            <w:gridSpan w:val="3"/>
            <w:tcBorders>
              <w:top w:val="single" w:sz="6" w:space="0" w:color="auto"/>
            </w:tcBorders>
          </w:tcPr>
          <w:p w14:paraId="21504F67" w14:textId="77777777" w:rsidR="0009648E" w:rsidRPr="00350A37" w:rsidRDefault="0009648E" w:rsidP="0009648E">
            <w:pPr>
              <w:rPr>
                <w:rFonts w:ascii="Calibri" w:hAnsi="Calibri" w:cs="Arial"/>
                <w:b/>
              </w:rPr>
            </w:pPr>
            <w:r w:rsidRPr="00350A37">
              <w:rPr>
                <w:rFonts w:ascii="Calibri" w:hAnsi="Calibri" w:cs="Arial"/>
              </w:rPr>
              <w:t>I declare that this assignment is all my own work and that I have acknowledged all materials used from the published or unpublished works of other people. All references have been duly cited.</w:t>
            </w:r>
          </w:p>
        </w:tc>
      </w:tr>
      <w:tr w:rsidR="0009648E" w:rsidRPr="00350A37" w14:paraId="7625B393" w14:textId="77777777" w:rsidTr="0009648E">
        <w:trPr>
          <w:trHeight w:val="666"/>
        </w:trPr>
        <w:tc>
          <w:tcPr>
            <w:tcW w:w="1809" w:type="dxa"/>
            <w:tcBorders>
              <w:top w:val="single" w:sz="6" w:space="0" w:color="auto"/>
            </w:tcBorders>
            <w:shd w:val="clear" w:color="auto" w:fill="D9D9D9"/>
          </w:tcPr>
          <w:p w14:paraId="05A65A6D" w14:textId="77777777" w:rsidR="0009648E" w:rsidRPr="00350A37" w:rsidRDefault="0009648E" w:rsidP="0009648E">
            <w:pPr>
              <w:rPr>
                <w:rFonts w:ascii="Calibri" w:hAnsi="Calibri" w:cs="Arial"/>
                <w:b/>
                <w:szCs w:val="22"/>
              </w:rPr>
            </w:pPr>
            <w:r w:rsidRPr="00350A37">
              <w:rPr>
                <w:rFonts w:ascii="Calibri" w:hAnsi="Calibri" w:cs="Arial"/>
                <w:b/>
                <w:szCs w:val="22"/>
              </w:rPr>
              <w:t>Student’s Signature:</w:t>
            </w:r>
            <w:r w:rsidRPr="00350A37">
              <w:rPr>
                <w:rFonts w:ascii="Calibri" w:hAnsi="Calibri" w:cs="Arial"/>
                <w:b/>
                <w:szCs w:val="22"/>
              </w:rPr>
              <w:br/>
            </w:r>
          </w:p>
        </w:tc>
        <w:tc>
          <w:tcPr>
            <w:tcW w:w="6521" w:type="dxa"/>
            <w:tcBorders>
              <w:top w:val="single" w:sz="6" w:space="0" w:color="auto"/>
            </w:tcBorders>
          </w:tcPr>
          <w:p w14:paraId="59E7C0B1" w14:textId="77777777" w:rsidR="0009648E" w:rsidRPr="00350A37" w:rsidRDefault="0009648E" w:rsidP="0009648E">
            <w:pPr>
              <w:jc w:val="center"/>
              <w:rPr>
                <w:rFonts w:ascii="Calibri" w:hAnsi="Calibri" w:cs="Calibri"/>
                <w:i/>
                <w:sz w:val="16"/>
                <w:szCs w:val="16"/>
              </w:rPr>
            </w:pPr>
          </w:p>
          <w:p w14:paraId="2AD82FE0" w14:textId="77777777" w:rsidR="0009648E" w:rsidRPr="00350A37" w:rsidRDefault="0009648E" w:rsidP="0009648E">
            <w:pPr>
              <w:jc w:val="center"/>
              <w:rPr>
                <w:rFonts w:ascii="Calibri" w:hAnsi="Calibri" w:cs="Arial"/>
                <w:b/>
                <w:i/>
              </w:rPr>
            </w:pPr>
          </w:p>
        </w:tc>
        <w:tc>
          <w:tcPr>
            <w:tcW w:w="1134" w:type="dxa"/>
            <w:tcBorders>
              <w:top w:val="single" w:sz="6" w:space="0" w:color="auto"/>
            </w:tcBorders>
            <w:shd w:val="clear" w:color="auto" w:fill="D9D9D9"/>
          </w:tcPr>
          <w:p w14:paraId="42B17B97" w14:textId="77777777" w:rsidR="0009648E" w:rsidRPr="00350A37" w:rsidRDefault="0009648E" w:rsidP="0009648E">
            <w:pPr>
              <w:rPr>
                <w:rFonts w:ascii="Calibri" w:hAnsi="Calibri" w:cs="Arial"/>
                <w:b/>
                <w:szCs w:val="22"/>
              </w:rPr>
            </w:pPr>
            <w:r w:rsidRPr="00350A37">
              <w:rPr>
                <w:rFonts w:ascii="Calibri" w:hAnsi="Calibri" w:cs="Arial"/>
                <w:b/>
              </w:rPr>
              <w:br/>
            </w:r>
            <w:r w:rsidRPr="00350A37">
              <w:rPr>
                <w:rFonts w:ascii="Calibri" w:hAnsi="Calibri" w:cs="Arial"/>
                <w:b/>
                <w:szCs w:val="22"/>
              </w:rPr>
              <w:t>Date:</w:t>
            </w:r>
          </w:p>
        </w:tc>
        <w:tc>
          <w:tcPr>
            <w:tcW w:w="1134" w:type="dxa"/>
            <w:tcBorders>
              <w:top w:val="single" w:sz="6" w:space="0" w:color="auto"/>
              <w:bottom w:val="single" w:sz="4" w:space="0" w:color="auto"/>
            </w:tcBorders>
          </w:tcPr>
          <w:p w14:paraId="2DDF3A2E" w14:textId="77777777" w:rsidR="0009648E" w:rsidRPr="00350A37" w:rsidRDefault="0009648E" w:rsidP="0009648E">
            <w:pPr>
              <w:rPr>
                <w:rFonts w:ascii="Calibri" w:hAnsi="Calibri" w:cs="Arial"/>
                <w:b/>
              </w:rPr>
            </w:pPr>
          </w:p>
          <w:p w14:paraId="67C7C6E2" w14:textId="5F815C2B" w:rsidR="0009648E" w:rsidRPr="00350A37" w:rsidRDefault="009B4338" w:rsidP="0009648E">
            <w:pPr>
              <w:rPr>
                <w:rFonts w:ascii="Calibri" w:hAnsi="Calibri" w:cs="Arial"/>
                <w:b/>
              </w:rPr>
            </w:pPr>
            <w:r>
              <w:rPr>
                <w:rFonts w:ascii="Calibri" w:hAnsi="Calibri" w:cs="Arial"/>
                <w:b/>
              </w:rPr>
              <w:t>24/04/18</w:t>
            </w:r>
          </w:p>
        </w:tc>
      </w:tr>
    </w:tbl>
    <w:p w14:paraId="1F6708B0" w14:textId="77777777" w:rsidR="008B5871" w:rsidRPr="00350A37" w:rsidRDefault="008B5871" w:rsidP="008B5871">
      <w:pPr>
        <w:jc w:val="center"/>
      </w:pPr>
    </w:p>
    <w:p w14:paraId="4EC50C32" w14:textId="77777777" w:rsidR="008B5871" w:rsidRPr="00350A37" w:rsidRDefault="008B5871" w:rsidP="008B5871">
      <w:pPr>
        <w:jc w:val="center"/>
      </w:pPr>
    </w:p>
    <w:p w14:paraId="7871C635" w14:textId="77777777" w:rsidR="008B5871" w:rsidRPr="00350A37" w:rsidRDefault="008B5871" w:rsidP="008B5871">
      <w:pPr>
        <w:jc w:val="center"/>
      </w:pPr>
    </w:p>
    <w:p w14:paraId="3FCDDC9C" w14:textId="77777777" w:rsidR="008B5871" w:rsidRPr="00350A37" w:rsidRDefault="008B5871" w:rsidP="008B5871">
      <w:pPr>
        <w:jc w:val="center"/>
      </w:pPr>
    </w:p>
    <w:p w14:paraId="44F3E1FF" w14:textId="77777777" w:rsidR="00C50633" w:rsidRPr="00350A37" w:rsidRDefault="00C50633" w:rsidP="008B5871">
      <w:pPr>
        <w:jc w:val="center"/>
      </w:pPr>
    </w:p>
    <w:p w14:paraId="5B31D8A4" w14:textId="77777777" w:rsidR="00C50633" w:rsidRPr="00350A37" w:rsidRDefault="00C50633" w:rsidP="008B5871">
      <w:pPr>
        <w:jc w:val="center"/>
      </w:pPr>
    </w:p>
    <w:p w14:paraId="2250DFBA" w14:textId="77777777" w:rsidR="00C50633" w:rsidRPr="00350A37" w:rsidRDefault="00C50633" w:rsidP="008B5871">
      <w:pPr>
        <w:jc w:val="center"/>
      </w:pPr>
    </w:p>
    <w:p w14:paraId="13A39560" w14:textId="77777777" w:rsidR="00C50633" w:rsidRPr="00350A37" w:rsidRDefault="00C50633" w:rsidP="008B5871">
      <w:pPr>
        <w:jc w:val="center"/>
      </w:pPr>
    </w:p>
    <w:p w14:paraId="05A63D33" w14:textId="77777777" w:rsidR="00C50633" w:rsidRPr="00350A37" w:rsidRDefault="00C50633" w:rsidP="008B5871">
      <w:pPr>
        <w:jc w:val="center"/>
      </w:pPr>
    </w:p>
    <w:p w14:paraId="55867F47" w14:textId="77777777" w:rsidR="00C50633" w:rsidRPr="00350A37" w:rsidRDefault="00C50633" w:rsidP="008B5871">
      <w:pPr>
        <w:jc w:val="center"/>
      </w:pPr>
    </w:p>
    <w:p w14:paraId="2A8E53F5" w14:textId="77777777" w:rsidR="00C50633" w:rsidRPr="00350A37" w:rsidRDefault="00C50633" w:rsidP="008B5871">
      <w:pPr>
        <w:jc w:val="center"/>
        <w:sectPr w:rsidR="00C50633" w:rsidRPr="00350A37" w:rsidSect="00C50633">
          <w:footerReference w:type="even" r:id="rId10"/>
          <w:footerReference w:type="default" r:id="rId11"/>
          <w:pgSz w:w="11900" w:h="16840"/>
          <w:pgMar w:top="1440" w:right="1800" w:bottom="1440" w:left="1800" w:header="708" w:footer="708" w:gutter="0"/>
          <w:cols w:space="708"/>
          <w:titlePg/>
          <w:docGrid w:linePitch="360"/>
        </w:sectPr>
      </w:pPr>
    </w:p>
    <w:p w14:paraId="23CDB803" w14:textId="401C1C15" w:rsidR="00C50633" w:rsidRPr="00350A37" w:rsidRDefault="00C50633" w:rsidP="008B5871">
      <w:pPr>
        <w:jc w:val="center"/>
        <w:rPr>
          <w:b/>
          <w:sz w:val="28"/>
          <w:szCs w:val="28"/>
        </w:rPr>
      </w:pPr>
      <w:r w:rsidRPr="00350A37">
        <w:rPr>
          <w:b/>
          <w:sz w:val="28"/>
          <w:szCs w:val="28"/>
        </w:rPr>
        <w:lastRenderedPageBreak/>
        <w:t>Abstract</w:t>
      </w:r>
    </w:p>
    <w:p w14:paraId="7C7B18B3" w14:textId="77777777" w:rsidR="00C50633" w:rsidRPr="00350A37" w:rsidRDefault="00C50633" w:rsidP="00C50633"/>
    <w:p w14:paraId="673D282E" w14:textId="77777777" w:rsidR="00C50633" w:rsidRPr="00350A37" w:rsidRDefault="00C50633" w:rsidP="00C50633"/>
    <w:p w14:paraId="6E0875A4" w14:textId="77777777" w:rsidR="00C50633" w:rsidRPr="00350A37" w:rsidRDefault="00C50633" w:rsidP="00C50633"/>
    <w:p w14:paraId="779A05FE" w14:textId="77777777" w:rsidR="00C50633" w:rsidRPr="00350A37" w:rsidRDefault="00C50633" w:rsidP="00C50633"/>
    <w:p w14:paraId="67A28E8C" w14:textId="77777777" w:rsidR="00C50633" w:rsidRPr="00350A37" w:rsidRDefault="00C50633" w:rsidP="00C50633"/>
    <w:p w14:paraId="53F5F1EF" w14:textId="77777777" w:rsidR="00C50633" w:rsidRPr="00350A37" w:rsidRDefault="00C50633" w:rsidP="00C50633"/>
    <w:p w14:paraId="0402FBD4" w14:textId="77777777" w:rsidR="00C50633" w:rsidRPr="00350A37" w:rsidRDefault="00C50633" w:rsidP="00C50633"/>
    <w:p w14:paraId="33C5D28C" w14:textId="77777777" w:rsidR="00C50633" w:rsidRPr="00350A37" w:rsidRDefault="00C50633" w:rsidP="00C50633"/>
    <w:p w14:paraId="5CE0CF37" w14:textId="77777777" w:rsidR="00C50633" w:rsidRPr="00350A37" w:rsidRDefault="00C50633" w:rsidP="00C50633"/>
    <w:p w14:paraId="6CD9A653" w14:textId="77777777" w:rsidR="00C50633" w:rsidRPr="00350A37" w:rsidRDefault="00C50633" w:rsidP="00C50633"/>
    <w:p w14:paraId="38D9ECB5" w14:textId="77777777" w:rsidR="00C50633" w:rsidRPr="00350A37" w:rsidRDefault="00C50633" w:rsidP="00C50633"/>
    <w:p w14:paraId="01825F11" w14:textId="77777777" w:rsidR="00C50633" w:rsidRPr="00350A37" w:rsidRDefault="00C50633" w:rsidP="00C50633"/>
    <w:p w14:paraId="052CFF77" w14:textId="77777777" w:rsidR="00C50633" w:rsidRPr="00350A37" w:rsidRDefault="00C50633" w:rsidP="00C50633"/>
    <w:p w14:paraId="04C063A0" w14:textId="77777777" w:rsidR="00C50633" w:rsidRPr="00350A37" w:rsidRDefault="00C50633" w:rsidP="00C50633"/>
    <w:p w14:paraId="099181E6" w14:textId="77777777" w:rsidR="00C50633" w:rsidRPr="00350A37" w:rsidRDefault="00C50633" w:rsidP="00C50633"/>
    <w:p w14:paraId="2944B5A2" w14:textId="77777777" w:rsidR="00C50633" w:rsidRPr="00350A37" w:rsidRDefault="00C50633" w:rsidP="00C50633"/>
    <w:p w14:paraId="2322B591" w14:textId="77777777" w:rsidR="00C50633" w:rsidRPr="00350A37" w:rsidRDefault="00C50633" w:rsidP="00C50633"/>
    <w:p w14:paraId="541FF8F6" w14:textId="77777777" w:rsidR="00C50633" w:rsidRPr="00350A37" w:rsidRDefault="00C50633" w:rsidP="00C50633"/>
    <w:p w14:paraId="0B270573" w14:textId="77777777" w:rsidR="00C50633" w:rsidRPr="00350A37" w:rsidRDefault="00C50633" w:rsidP="00C50633"/>
    <w:p w14:paraId="3112174E" w14:textId="77777777" w:rsidR="00C50633" w:rsidRPr="00350A37" w:rsidRDefault="00C50633" w:rsidP="00C50633"/>
    <w:p w14:paraId="20A3584D" w14:textId="77777777" w:rsidR="00C50633" w:rsidRPr="00350A37" w:rsidRDefault="00C50633" w:rsidP="00C50633"/>
    <w:p w14:paraId="6E0F78FB" w14:textId="77777777" w:rsidR="00C50633" w:rsidRPr="00350A37" w:rsidRDefault="00C50633" w:rsidP="00C50633"/>
    <w:p w14:paraId="58B02094" w14:textId="77777777" w:rsidR="00C50633" w:rsidRPr="00350A37" w:rsidRDefault="00C50633" w:rsidP="00C50633"/>
    <w:p w14:paraId="3720B0D5" w14:textId="77777777" w:rsidR="00C50633" w:rsidRPr="00350A37" w:rsidRDefault="00C50633" w:rsidP="00C50633"/>
    <w:p w14:paraId="562BE550" w14:textId="77777777" w:rsidR="00C50633" w:rsidRPr="00350A37" w:rsidRDefault="00C50633" w:rsidP="00C50633"/>
    <w:p w14:paraId="11105D1B" w14:textId="77777777" w:rsidR="00C50633" w:rsidRPr="00350A37" w:rsidRDefault="00C50633" w:rsidP="00C50633"/>
    <w:p w14:paraId="4CE90915" w14:textId="77777777" w:rsidR="00C50633" w:rsidRPr="00350A37" w:rsidRDefault="00C50633" w:rsidP="00C50633"/>
    <w:p w14:paraId="783420EE" w14:textId="77777777" w:rsidR="00C50633" w:rsidRPr="00350A37" w:rsidRDefault="00C50633" w:rsidP="00C50633"/>
    <w:p w14:paraId="7260A4B5" w14:textId="77777777" w:rsidR="00C50633" w:rsidRPr="00350A37" w:rsidRDefault="00C50633" w:rsidP="00C50633"/>
    <w:p w14:paraId="6F8D4FAD" w14:textId="77777777" w:rsidR="00C50633" w:rsidRPr="00350A37" w:rsidRDefault="00C50633" w:rsidP="00C50633"/>
    <w:p w14:paraId="15E3FB43" w14:textId="77777777" w:rsidR="00C50633" w:rsidRPr="00350A37" w:rsidRDefault="00C50633" w:rsidP="00C50633"/>
    <w:p w14:paraId="177E4318" w14:textId="77777777" w:rsidR="00C50633" w:rsidRPr="00350A37" w:rsidRDefault="00C50633" w:rsidP="00C50633"/>
    <w:p w14:paraId="013DAE36" w14:textId="77777777" w:rsidR="00C50633" w:rsidRPr="00350A37" w:rsidRDefault="00C50633" w:rsidP="00C50633"/>
    <w:p w14:paraId="5D47A005" w14:textId="77777777" w:rsidR="00C50633" w:rsidRPr="00350A37" w:rsidRDefault="00C50633" w:rsidP="00C50633"/>
    <w:p w14:paraId="731AA8D6" w14:textId="77777777" w:rsidR="00C50633" w:rsidRPr="00350A37" w:rsidRDefault="00C50633" w:rsidP="00C50633"/>
    <w:p w14:paraId="10D86CFE" w14:textId="77777777" w:rsidR="00C50633" w:rsidRPr="00350A37" w:rsidRDefault="00C50633" w:rsidP="00C50633"/>
    <w:p w14:paraId="1BCD9392" w14:textId="77777777" w:rsidR="00C50633" w:rsidRPr="00350A37" w:rsidRDefault="00C50633" w:rsidP="00C50633"/>
    <w:p w14:paraId="6149D518" w14:textId="77777777" w:rsidR="00C50633" w:rsidRPr="00350A37" w:rsidRDefault="00C50633" w:rsidP="00C50633"/>
    <w:p w14:paraId="35AA93CC" w14:textId="77777777" w:rsidR="00C50633" w:rsidRPr="00350A37" w:rsidRDefault="00C50633" w:rsidP="00C50633"/>
    <w:p w14:paraId="28FD3515" w14:textId="77777777" w:rsidR="00C50633" w:rsidRPr="00350A37" w:rsidRDefault="00C50633" w:rsidP="00C50633"/>
    <w:p w14:paraId="772E6A7D" w14:textId="77777777" w:rsidR="00C50633" w:rsidRPr="00350A37" w:rsidRDefault="00C50633" w:rsidP="00C50633"/>
    <w:p w14:paraId="1AA77032" w14:textId="77777777" w:rsidR="00C50633" w:rsidRPr="00350A37" w:rsidRDefault="00C50633" w:rsidP="00C50633"/>
    <w:p w14:paraId="0F211D23" w14:textId="77777777" w:rsidR="00C50633" w:rsidRPr="00350A37" w:rsidRDefault="00C50633" w:rsidP="00C50633"/>
    <w:p w14:paraId="11D6AE00" w14:textId="77777777" w:rsidR="00C50633" w:rsidRPr="00350A37" w:rsidRDefault="00C50633" w:rsidP="00C50633"/>
    <w:p w14:paraId="116E2DCB" w14:textId="73DDF47D" w:rsidR="00C50633" w:rsidRPr="00350A37" w:rsidRDefault="00C50633" w:rsidP="00C50633"/>
    <w:p w14:paraId="24F94BFC" w14:textId="77777777" w:rsidR="00C50633" w:rsidRPr="00350A37" w:rsidRDefault="00C50633" w:rsidP="00C50633">
      <w:pPr>
        <w:jc w:val="center"/>
      </w:pPr>
    </w:p>
    <w:p w14:paraId="0AE4BDAB" w14:textId="77777777" w:rsidR="00C50633" w:rsidRPr="00350A37" w:rsidRDefault="00C50633" w:rsidP="00C50633">
      <w:pPr>
        <w:jc w:val="center"/>
      </w:pPr>
    </w:p>
    <w:p w14:paraId="021F233D" w14:textId="77777777" w:rsidR="00C50633" w:rsidRPr="00350A37" w:rsidRDefault="00C50633" w:rsidP="00C50633">
      <w:pPr>
        <w:jc w:val="center"/>
        <w:sectPr w:rsidR="00C50633" w:rsidRPr="00350A37" w:rsidSect="00C50633">
          <w:pgSz w:w="11900" w:h="16840"/>
          <w:pgMar w:top="1440" w:right="1800" w:bottom="1440" w:left="1800" w:header="708" w:footer="708" w:gutter="0"/>
          <w:cols w:space="708"/>
          <w:titlePg/>
          <w:docGrid w:linePitch="360"/>
        </w:sectPr>
      </w:pPr>
    </w:p>
    <w:p w14:paraId="1A52166F" w14:textId="74132DDF" w:rsidR="00C50633" w:rsidRPr="00350A37" w:rsidRDefault="00C50633" w:rsidP="00C50633">
      <w:pPr>
        <w:jc w:val="center"/>
        <w:rPr>
          <w:b/>
          <w:sz w:val="28"/>
          <w:szCs w:val="28"/>
        </w:rPr>
      </w:pPr>
      <w:r w:rsidRPr="00350A37">
        <w:rPr>
          <w:b/>
          <w:sz w:val="28"/>
          <w:szCs w:val="28"/>
        </w:rPr>
        <w:lastRenderedPageBreak/>
        <w:t>Contents</w:t>
      </w:r>
    </w:p>
    <w:p w14:paraId="70CE4BEB" w14:textId="77777777" w:rsidR="00C50633" w:rsidRPr="00350A37" w:rsidRDefault="00C50633" w:rsidP="00C50633">
      <w:pPr>
        <w:jc w:val="center"/>
        <w:rPr>
          <w:b/>
          <w:sz w:val="28"/>
          <w:szCs w:val="28"/>
        </w:rPr>
      </w:pPr>
    </w:p>
    <w:p w14:paraId="35435827" w14:textId="53192312" w:rsidR="00C50633" w:rsidRPr="00350A37" w:rsidRDefault="00C50633" w:rsidP="00C50633">
      <w:pPr>
        <w:pStyle w:val="ListParagraph"/>
        <w:numPr>
          <w:ilvl w:val="0"/>
          <w:numId w:val="1"/>
        </w:numPr>
        <w:rPr>
          <w:szCs w:val="22"/>
        </w:rPr>
      </w:pPr>
      <w:r w:rsidRPr="00350A37">
        <w:rPr>
          <w:szCs w:val="22"/>
        </w:rPr>
        <w:t>Introduction</w:t>
      </w:r>
      <w:r w:rsidR="007E0458">
        <w:rPr>
          <w:szCs w:val="22"/>
        </w:rPr>
        <w:t>……………………………………………….</w:t>
      </w:r>
      <w:r w:rsidR="009D3E51">
        <w:rPr>
          <w:szCs w:val="22"/>
        </w:rPr>
        <w:t>………………….………………….……………………1</w:t>
      </w:r>
    </w:p>
    <w:p w14:paraId="64FC279E" w14:textId="77777777" w:rsidR="005F3451" w:rsidRPr="00350A37" w:rsidRDefault="005F3451" w:rsidP="005F3451">
      <w:pPr>
        <w:ind w:left="360"/>
        <w:rPr>
          <w:szCs w:val="22"/>
        </w:rPr>
      </w:pPr>
    </w:p>
    <w:p w14:paraId="3F3182BE" w14:textId="17B99A07" w:rsidR="005F3451" w:rsidRPr="00350A37" w:rsidRDefault="005F3451" w:rsidP="005F3451">
      <w:pPr>
        <w:pStyle w:val="ListParagraph"/>
        <w:numPr>
          <w:ilvl w:val="0"/>
          <w:numId w:val="1"/>
        </w:numPr>
        <w:rPr>
          <w:szCs w:val="22"/>
        </w:rPr>
      </w:pPr>
      <w:r w:rsidRPr="00350A37">
        <w:rPr>
          <w:szCs w:val="22"/>
        </w:rPr>
        <w:t>Updated Project Initiation Document</w:t>
      </w:r>
      <w:r w:rsidR="00832072">
        <w:rPr>
          <w:szCs w:val="22"/>
        </w:rPr>
        <w:t>………………….………………….………………….………….2</w:t>
      </w:r>
    </w:p>
    <w:p w14:paraId="5CE95F89" w14:textId="77777777" w:rsidR="005F3451" w:rsidRPr="00350A37" w:rsidRDefault="005F3451" w:rsidP="005F3451">
      <w:pPr>
        <w:rPr>
          <w:szCs w:val="22"/>
        </w:rPr>
      </w:pPr>
    </w:p>
    <w:p w14:paraId="3888C2CC" w14:textId="634D1633" w:rsidR="005F3451" w:rsidRPr="00350A37" w:rsidRDefault="005F3451" w:rsidP="005F3451">
      <w:pPr>
        <w:pStyle w:val="ListParagraph"/>
        <w:numPr>
          <w:ilvl w:val="0"/>
          <w:numId w:val="1"/>
        </w:numPr>
        <w:rPr>
          <w:szCs w:val="22"/>
        </w:rPr>
      </w:pPr>
      <w:r w:rsidRPr="00350A37">
        <w:rPr>
          <w:szCs w:val="22"/>
        </w:rPr>
        <w:t>Demonstration Screenshots</w:t>
      </w:r>
      <w:r w:rsidR="00832072">
        <w:rPr>
          <w:szCs w:val="22"/>
        </w:rPr>
        <w:t>………………….………………….………………….………………………..5</w:t>
      </w:r>
    </w:p>
    <w:p w14:paraId="1DF251AC" w14:textId="77777777" w:rsidR="00E53A48" w:rsidRPr="00350A37" w:rsidRDefault="00E53A48" w:rsidP="00E53A48">
      <w:pPr>
        <w:pStyle w:val="ListParagraph"/>
        <w:rPr>
          <w:szCs w:val="22"/>
        </w:rPr>
      </w:pPr>
    </w:p>
    <w:p w14:paraId="0A382E9D" w14:textId="40A33ED3" w:rsidR="00E53A48" w:rsidRDefault="00E53A48" w:rsidP="00E53A48">
      <w:pPr>
        <w:pStyle w:val="ListParagraph"/>
        <w:numPr>
          <w:ilvl w:val="0"/>
          <w:numId w:val="1"/>
        </w:numPr>
        <w:rPr>
          <w:szCs w:val="22"/>
        </w:rPr>
      </w:pPr>
      <w:r w:rsidRPr="00350A37">
        <w:rPr>
          <w:szCs w:val="22"/>
        </w:rPr>
        <w:t>Risk Management</w:t>
      </w:r>
      <w:r w:rsidR="00832072">
        <w:rPr>
          <w:szCs w:val="22"/>
        </w:rPr>
        <w:t>………………….………………….………………….………………….………………….</w:t>
      </w:r>
      <w:r w:rsidR="00944288">
        <w:rPr>
          <w:szCs w:val="22"/>
        </w:rPr>
        <w:t>13</w:t>
      </w:r>
    </w:p>
    <w:p w14:paraId="003225E6" w14:textId="77777777" w:rsidR="007252EB" w:rsidRPr="007252EB" w:rsidRDefault="007252EB" w:rsidP="007252EB">
      <w:pPr>
        <w:rPr>
          <w:szCs w:val="22"/>
        </w:rPr>
      </w:pPr>
    </w:p>
    <w:p w14:paraId="043546E6" w14:textId="6C484138" w:rsidR="00E53A48" w:rsidRDefault="00E53A48" w:rsidP="00E53A48">
      <w:pPr>
        <w:pStyle w:val="ListParagraph"/>
        <w:numPr>
          <w:ilvl w:val="1"/>
          <w:numId w:val="1"/>
        </w:numPr>
        <w:rPr>
          <w:szCs w:val="22"/>
        </w:rPr>
      </w:pPr>
      <w:r w:rsidRPr="00350A37">
        <w:rPr>
          <w:szCs w:val="22"/>
        </w:rPr>
        <w:t>Risk</w:t>
      </w:r>
      <w:r w:rsidR="007252EB">
        <w:rPr>
          <w:szCs w:val="22"/>
        </w:rPr>
        <w:t>s Identified</w:t>
      </w:r>
      <w:r w:rsidRPr="00350A37">
        <w:rPr>
          <w:szCs w:val="22"/>
        </w:rPr>
        <w:t xml:space="preserve"> </w:t>
      </w:r>
      <w:r w:rsidR="00944288">
        <w:rPr>
          <w:szCs w:val="22"/>
        </w:rPr>
        <w:t>………………….………………….………………….………………….……………….13</w:t>
      </w:r>
    </w:p>
    <w:p w14:paraId="2FE890C5" w14:textId="2E9FF329" w:rsidR="007252EB" w:rsidRDefault="007252EB" w:rsidP="007252EB">
      <w:pPr>
        <w:pStyle w:val="ListParagraph"/>
        <w:numPr>
          <w:ilvl w:val="1"/>
          <w:numId w:val="1"/>
        </w:numPr>
        <w:rPr>
          <w:szCs w:val="22"/>
        </w:rPr>
      </w:pPr>
      <w:r>
        <w:rPr>
          <w:szCs w:val="22"/>
        </w:rPr>
        <w:t>Ris</w:t>
      </w:r>
      <w:r w:rsidR="00BC105D">
        <w:rPr>
          <w:szCs w:val="22"/>
        </w:rPr>
        <w:t>k Evaluation Matrix</w:t>
      </w:r>
      <w:r w:rsidR="00944288">
        <w:rPr>
          <w:szCs w:val="22"/>
        </w:rPr>
        <w:t>………………….………………….………………….…………………..……16</w:t>
      </w:r>
    </w:p>
    <w:p w14:paraId="6DDFB507" w14:textId="4A3ACEFE" w:rsidR="00083060" w:rsidRPr="007252EB" w:rsidRDefault="00083060" w:rsidP="007252EB">
      <w:pPr>
        <w:pStyle w:val="ListParagraph"/>
        <w:numPr>
          <w:ilvl w:val="1"/>
          <w:numId w:val="1"/>
        </w:numPr>
        <w:rPr>
          <w:szCs w:val="22"/>
        </w:rPr>
      </w:pPr>
      <w:r>
        <w:rPr>
          <w:szCs w:val="22"/>
        </w:rPr>
        <w:t>Risk Assessment Table</w:t>
      </w:r>
      <w:r w:rsidR="00F373A7">
        <w:rPr>
          <w:szCs w:val="22"/>
        </w:rPr>
        <w:t>………………….………………….………………….………………………</w:t>
      </w:r>
      <w:r w:rsidR="00C7111C">
        <w:rPr>
          <w:szCs w:val="22"/>
        </w:rPr>
        <w:t>.</w:t>
      </w:r>
      <w:r w:rsidR="00F373A7">
        <w:rPr>
          <w:szCs w:val="22"/>
        </w:rPr>
        <w:t>.</w:t>
      </w:r>
      <w:r w:rsidR="00C7111C">
        <w:rPr>
          <w:szCs w:val="22"/>
        </w:rPr>
        <w:t>16</w:t>
      </w:r>
    </w:p>
    <w:p w14:paraId="453414E8" w14:textId="6FC1A7E0" w:rsidR="00E53A48" w:rsidRPr="00350A37" w:rsidRDefault="00E53A48" w:rsidP="00E53A48">
      <w:pPr>
        <w:pStyle w:val="ListParagraph"/>
        <w:numPr>
          <w:ilvl w:val="1"/>
          <w:numId w:val="1"/>
        </w:numPr>
        <w:rPr>
          <w:szCs w:val="22"/>
        </w:rPr>
      </w:pPr>
      <w:r w:rsidRPr="00350A37">
        <w:rPr>
          <w:szCs w:val="22"/>
        </w:rPr>
        <w:t>R</w:t>
      </w:r>
      <w:r w:rsidR="00BC105D">
        <w:rPr>
          <w:szCs w:val="22"/>
        </w:rPr>
        <w:t>isk Exposure Calculations</w:t>
      </w:r>
      <w:r w:rsidR="00C7111C">
        <w:rPr>
          <w:szCs w:val="22"/>
        </w:rPr>
        <w:t>………………….………………….………………….………………….18</w:t>
      </w:r>
    </w:p>
    <w:p w14:paraId="479693D1" w14:textId="77777777" w:rsidR="00E53A48" w:rsidRPr="00350A37" w:rsidRDefault="00E53A48" w:rsidP="00E53A48">
      <w:pPr>
        <w:rPr>
          <w:szCs w:val="22"/>
        </w:rPr>
      </w:pPr>
    </w:p>
    <w:p w14:paraId="547DB221" w14:textId="29A76B77" w:rsidR="00E53A48" w:rsidRPr="00350A37" w:rsidRDefault="00E53A48" w:rsidP="00E53A48">
      <w:pPr>
        <w:pStyle w:val="ListParagraph"/>
        <w:numPr>
          <w:ilvl w:val="0"/>
          <w:numId w:val="1"/>
        </w:numPr>
        <w:rPr>
          <w:szCs w:val="22"/>
        </w:rPr>
      </w:pPr>
      <w:r w:rsidRPr="00350A37">
        <w:rPr>
          <w:szCs w:val="22"/>
        </w:rPr>
        <w:t>Code of Practice</w:t>
      </w:r>
      <w:r w:rsidR="00C7111C">
        <w:rPr>
          <w:szCs w:val="22"/>
        </w:rPr>
        <w:t>………………….………………….………………….………………….…………………….19</w:t>
      </w:r>
    </w:p>
    <w:p w14:paraId="40FFB7FA" w14:textId="77777777" w:rsidR="00E53A48" w:rsidRPr="00350A37" w:rsidRDefault="00E53A48" w:rsidP="00E53A48">
      <w:pPr>
        <w:pStyle w:val="ListParagraph"/>
        <w:rPr>
          <w:szCs w:val="22"/>
        </w:rPr>
      </w:pPr>
    </w:p>
    <w:p w14:paraId="2EE07C46" w14:textId="12BF087C" w:rsidR="00E53A48" w:rsidRPr="00350A37" w:rsidRDefault="00E53A48" w:rsidP="00E53A48">
      <w:pPr>
        <w:pStyle w:val="ListParagraph"/>
        <w:numPr>
          <w:ilvl w:val="1"/>
          <w:numId w:val="1"/>
        </w:numPr>
        <w:rPr>
          <w:szCs w:val="22"/>
        </w:rPr>
      </w:pPr>
      <w:r w:rsidRPr="00350A37">
        <w:rPr>
          <w:szCs w:val="22"/>
        </w:rPr>
        <w:t>Sustainability Issues</w:t>
      </w:r>
      <w:r w:rsidR="00ED7E42">
        <w:rPr>
          <w:szCs w:val="22"/>
        </w:rPr>
        <w:t>………………….………………….………………….………………….………..19</w:t>
      </w:r>
    </w:p>
    <w:p w14:paraId="65A691D4" w14:textId="77777777" w:rsidR="00063272" w:rsidRPr="00350A37" w:rsidRDefault="00063272" w:rsidP="00063272">
      <w:pPr>
        <w:pStyle w:val="ListParagraph"/>
        <w:ind w:left="1080"/>
        <w:rPr>
          <w:szCs w:val="22"/>
        </w:rPr>
      </w:pPr>
    </w:p>
    <w:p w14:paraId="07DB5C5E" w14:textId="3E61CB43" w:rsidR="00063272" w:rsidRPr="00350A37" w:rsidRDefault="00063272" w:rsidP="00063272">
      <w:pPr>
        <w:pStyle w:val="ListParagraph"/>
        <w:numPr>
          <w:ilvl w:val="2"/>
          <w:numId w:val="1"/>
        </w:numPr>
        <w:rPr>
          <w:szCs w:val="22"/>
        </w:rPr>
      </w:pPr>
      <w:r w:rsidRPr="00350A37">
        <w:rPr>
          <w:szCs w:val="22"/>
        </w:rPr>
        <w:t>First, Second &amp; Third Order Sustainability Issues</w:t>
      </w:r>
      <w:r w:rsidR="00ED7E42">
        <w:rPr>
          <w:szCs w:val="22"/>
        </w:rPr>
        <w:t>………………………………19</w:t>
      </w:r>
    </w:p>
    <w:p w14:paraId="42356BED" w14:textId="77777777" w:rsidR="00063272" w:rsidRPr="00350A37" w:rsidRDefault="00063272" w:rsidP="00063272">
      <w:pPr>
        <w:pStyle w:val="ListParagraph"/>
        <w:ind w:left="1800"/>
        <w:rPr>
          <w:szCs w:val="22"/>
        </w:rPr>
      </w:pPr>
    </w:p>
    <w:p w14:paraId="4E1C2EC5" w14:textId="594B2FBB" w:rsidR="00E53A48" w:rsidRPr="00350A37" w:rsidRDefault="00063272" w:rsidP="00E53A48">
      <w:pPr>
        <w:pStyle w:val="ListParagraph"/>
        <w:numPr>
          <w:ilvl w:val="1"/>
          <w:numId w:val="1"/>
        </w:numPr>
        <w:rPr>
          <w:szCs w:val="22"/>
        </w:rPr>
      </w:pPr>
      <w:r w:rsidRPr="00350A37">
        <w:rPr>
          <w:szCs w:val="22"/>
        </w:rPr>
        <w:t>Ethical &amp; Legal Issues</w:t>
      </w:r>
      <w:r w:rsidR="00ED7E42">
        <w:rPr>
          <w:szCs w:val="22"/>
        </w:rPr>
        <w:t>………………….………………….………………….………………….…..…23</w:t>
      </w:r>
    </w:p>
    <w:p w14:paraId="67CBD406" w14:textId="77777777" w:rsidR="00063272" w:rsidRPr="00350A37" w:rsidRDefault="00063272" w:rsidP="00063272">
      <w:pPr>
        <w:pStyle w:val="ListParagraph"/>
        <w:ind w:left="1080"/>
        <w:rPr>
          <w:szCs w:val="22"/>
        </w:rPr>
      </w:pPr>
    </w:p>
    <w:p w14:paraId="2E86FC30" w14:textId="703B2D63" w:rsidR="00063272" w:rsidRPr="00350A37" w:rsidRDefault="00063272" w:rsidP="00063272">
      <w:pPr>
        <w:pStyle w:val="ListParagraph"/>
        <w:numPr>
          <w:ilvl w:val="2"/>
          <w:numId w:val="1"/>
        </w:numPr>
        <w:rPr>
          <w:szCs w:val="22"/>
        </w:rPr>
      </w:pPr>
      <w:r w:rsidRPr="00350A37">
        <w:rPr>
          <w:szCs w:val="22"/>
        </w:rPr>
        <w:t>British Computer Society Code of Conduct</w:t>
      </w:r>
      <w:r w:rsidR="00B832F0">
        <w:rPr>
          <w:szCs w:val="22"/>
        </w:rPr>
        <w:t>………………….……………….….23</w:t>
      </w:r>
    </w:p>
    <w:p w14:paraId="1DB8FF99" w14:textId="4E0B7763" w:rsidR="00063272" w:rsidRPr="00350A37" w:rsidRDefault="00063272" w:rsidP="00063272">
      <w:pPr>
        <w:pStyle w:val="ListParagraph"/>
        <w:numPr>
          <w:ilvl w:val="2"/>
          <w:numId w:val="1"/>
        </w:numPr>
        <w:rPr>
          <w:szCs w:val="22"/>
        </w:rPr>
      </w:pPr>
      <w:r w:rsidRPr="00350A37">
        <w:rPr>
          <w:szCs w:val="22"/>
        </w:rPr>
        <w:t>IEEE Code of Conduct</w:t>
      </w:r>
      <w:r w:rsidR="00B832F0">
        <w:rPr>
          <w:szCs w:val="22"/>
        </w:rPr>
        <w:t>………………….………………….……………………………….25</w:t>
      </w:r>
    </w:p>
    <w:p w14:paraId="3D239FD9" w14:textId="77777777" w:rsidR="005F3451" w:rsidRPr="00350A37" w:rsidRDefault="005F3451" w:rsidP="005F3451">
      <w:pPr>
        <w:rPr>
          <w:szCs w:val="22"/>
        </w:rPr>
      </w:pPr>
    </w:p>
    <w:p w14:paraId="05E2A2D4" w14:textId="4261251E" w:rsidR="005F3451" w:rsidRPr="00350A37" w:rsidRDefault="005F3451" w:rsidP="005F3451">
      <w:pPr>
        <w:pStyle w:val="ListParagraph"/>
        <w:numPr>
          <w:ilvl w:val="0"/>
          <w:numId w:val="1"/>
        </w:numPr>
        <w:rPr>
          <w:szCs w:val="22"/>
        </w:rPr>
      </w:pPr>
      <w:r w:rsidRPr="00350A37">
        <w:rPr>
          <w:szCs w:val="22"/>
        </w:rPr>
        <w:t>Quality Assurance Issues</w:t>
      </w:r>
      <w:r w:rsidR="00B832F0">
        <w:rPr>
          <w:szCs w:val="22"/>
        </w:rPr>
        <w:t>………………….………………….………………….………………….………</w:t>
      </w:r>
      <w:r w:rsidR="007E2B7C">
        <w:rPr>
          <w:szCs w:val="22"/>
        </w:rPr>
        <w:t>27</w:t>
      </w:r>
    </w:p>
    <w:p w14:paraId="4D1BC885" w14:textId="77777777" w:rsidR="005F3451" w:rsidRPr="00350A37" w:rsidRDefault="005F3451" w:rsidP="005F3451">
      <w:pPr>
        <w:rPr>
          <w:szCs w:val="22"/>
        </w:rPr>
      </w:pPr>
    </w:p>
    <w:p w14:paraId="3DE86FDB" w14:textId="74203875" w:rsidR="005F3451" w:rsidRPr="00350A37" w:rsidRDefault="005F3451" w:rsidP="005F3451">
      <w:pPr>
        <w:pStyle w:val="ListParagraph"/>
        <w:numPr>
          <w:ilvl w:val="0"/>
          <w:numId w:val="1"/>
        </w:numPr>
        <w:rPr>
          <w:szCs w:val="22"/>
        </w:rPr>
      </w:pPr>
      <w:r w:rsidRPr="00350A37">
        <w:rPr>
          <w:szCs w:val="22"/>
        </w:rPr>
        <w:t>References</w:t>
      </w:r>
      <w:r w:rsidR="007E2B7C">
        <w:rPr>
          <w:szCs w:val="22"/>
        </w:rPr>
        <w:t>………………….………………….………………….………………….…………………………..29</w:t>
      </w:r>
    </w:p>
    <w:p w14:paraId="56BE764F" w14:textId="77777777" w:rsidR="005F3451" w:rsidRPr="00350A37" w:rsidRDefault="005F3451" w:rsidP="005F3451">
      <w:pPr>
        <w:rPr>
          <w:szCs w:val="22"/>
        </w:rPr>
      </w:pPr>
    </w:p>
    <w:p w14:paraId="63CDA4A4" w14:textId="2B9A75DC" w:rsidR="005F3451" w:rsidRPr="00350A37" w:rsidRDefault="005F3451" w:rsidP="005F3451">
      <w:pPr>
        <w:pStyle w:val="ListParagraph"/>
        <w:numPr>
          <w:ilvl w:val="0"/>
          <w:numId w:val="1"/>
        </w:numPr>
        <w:rPr>
          <w:szCs w:val="22"/>
        </w:rPr>
      </w:pPr>
      <w:r w:rsidRPr="00350A37">
        <w:rPr>
          <w:szCs w:val="22"/>
        </w:rPr>
        <w:t>Bibliography</w:t>
      </w:r>
      <w:r w:rsidR="007E2B7C">
        <w:rPr>
          <w:szCs w:val="22"/>
        </w:rPr>
        <w:t>………………….………………….………………….………………….………………………..30</w:t>
      </w:r>
    </w:p>
    <w:p w14:paraId="22D02B92" w14:textId="77777777" w:rsidR="005F3451" w:rsidRPr="00350A37" w:rsidRDefault="005F3451" w:rsidP="005F3451">
      <w:pPr>
        <w:pStyle w:val="ListParagraph"/>
        <w:rPr>
          <w:szCs w:val="22"/>
        </w:rPr>
      </w:pPr>
    </w:p>
    <w:p w14:paraId="743401DB" w14:textId="77777777" w:rsidR="00E53A48" w:rsidRPr="00350A37" w:rsidRDefault="00E53A48" w:rsidP="00E53A48">
      <w:pPr>
        <w:pStyle w:val="ListParagraph"/>
        <w:rPr>
          <w:szCs w:val="22"/>
        </w:rPr>
      </w:pPr>
    </w:p>
    <w:p w14:paraId="7399ABA7" w14:textId="77777777" w:rsidR="00C50633" w:rsidRPr="00350A37" w:rsidRDefault="00C50633" w:rsidP="00C50633">
      <w:pPr>
        <w:jc w:val="center"/>
        <w:rPr>
          <w:b/>
          <w:sz w:val="28"/>
          <w:szCs w:val="28"/>
        </w:rPr>
      </w:pPr>
    </w:p>
    <w:p w14:paraId="18F67C50" w14:textId="77777777" w:rsidR="00C50633" w:rsidRPr="00350A37" w:rsidRDefault="00C50633" w:rsidP="00C50633"/>
    <w:p w14:paraId="36CAEF18" w14:textId="77777777" w:rsidR="00C50633" w:rsidRPr="00350A37" w:rsidRDefault="00C50633" w:rsidP="00C50633"/>
    <w:p w14:paraId="620A0E54" w14:textId="77777777" w:rsidR="00C50633" w:rsidRPr="00350A37" w:rsidRDefault="00C50633" w:rsidP="00C50633">
      <w:pPr>
        <w:jc w:val="center"/>
        <w:sectPr w:rsidR="00C50633" w:rsidRPr="00350A37" w:rsidSect="00C50633">
          <w:pgSz w:w="11900" w:h="16840"/>
          <w:pgMar w:top="1440" w:right="1800" w:bottom="1440" w:left="1800" w:header="708" w:footer="708" w:gutter="0"/>
          <w:cols w:space="708"/>
          <w:titlePg/>
          <w:docGrid w:linePitch="360"/>
        </w:sectPr>
      </w:pPr>
    </w:p>
    <w:p w14:paraId="68D93402" w14:textId="16E4ACAD" w:rsidR="00C50633" w:rsidRPr="00350A37" w:rsidRDefault="00C50633" w:rsidP="00C50633">
      <w:pPr>
        <w:jc w:val="center"/>
        <w:rPr>
          <w:b/>
          <w:sz w:val="28"/>
          <w:szCs w:val="28"/>
        </w:rPr>
      </w:pPr>
      <w:r w:rsidRPr="00350A37">
        <w:rPr>
          <w:b/>
          <w:sz w:val="28"/>
          <w:szCs w:val="28"/>
        </w:rPr>
        <w:lastRenderedPageBreak/>
        <w:t>Introduction</w:t>
      </w:r>
    </w:p>
    <w:p w14:paraId="36D4A5AD" w14:textId="77777777" w:rsidR="00C50633" w:rsidRPr="00350A37" w:rsidRDefault="00C50633" w:rsidP="00C50633">
      <w:pPr>
        <w:jc w:val="center"/>
      </w:pPr>
    </w:p>
    <w:p w14:paraId="522308B8" w14:textId="77777777" w:rsidR="00850C0C" w:rsidRDefault="00D77C48" w:rsidP="00D77C48">
      <w:r>
        <w:t>Th</w:t>
      </w:r>
      <w:r w:rsidR="00A747F6">
        <w:t xml:space="preserve">e following report follows on from an initial Project Initiation Document and in-class demonstration of a designed, built and tested </w:t>
      </w:r>
      <w:r w:rsidR="00850C0C">
        <w:t>database system for local charity football club, Mumbles Rangers FC.</w:t>
      </w:r>
    </w:p>
    <w:p w14:paraId="4E21AE66" w14:textId="77777777" w:rsidR="00850C0C" w:rsidRDefault="00850C0C" w:rsidP="00D77C48"/>
    <w:p w14:paraId="5DC11F9E" w14:textId="1CFF8291" w:rsidR="00C50633" w:rsidRPr="00350A37" w:rsidRDefault="00850C0C" w:rsidP="00D77C48">
      <w:r>
        <w:t xml:space="preserve">The report firstly shows screenshots of the updated PID, and </w:t>
      </w:r>
      <w:r w:rsidR="00224F3E">
        <w:t xml:space="preserve">PowerPoint slides produced for </w:t>
      </w:r>
      <w:r w:rsidR="001A7BD8">
        <w:t xml:space="preserve">the </w:t>
      </w:r>
      <w:r w:rsidR="00DF7088">
        <w:t xml:space="preserve">project. The risk of the project is then analysed, </w:t>
      </w:r>
      <w:r w:rsidR="00735621">
        <w:t xml:space="preserve">followed by </w:t>
      </w:r>
      <w:r w:rsidR="00E41DFE">
        <w:t xml:space="preserve">sustainability issues recognised and ethical and legal issues in </w:t>
      </w:r>
      <w:r w:rsidR="00735621">
        <w:t>relation to the BCS and IEEE code of conduct</w:t>
      </w:r>
      <w:r w:rsidR="005221B3">
        <w:t xml:space="preserve">. Quality assurance is then discussed, and finally references and a </w:t>
      </w:r>
      <w:r w:rsidR="00CA6585">
        <w:t>bibliography</w:t>
      </w:r>
      <w:r w:rsidR="005221B3">
        <w:t xml:space="preserve"> cite all work </w:t>
      </w:r>
      <w:r w:rsidR="00CA6585">
        <w:t xml:space="preserve">referenced and researched. </w:t>
      </w:r>
    </w:p>
    <w:p w14:paraId="0D5F8900" w14:textId="77777777" w:rsidR="00C50633" w:rsidRPr="00350A37" w:rsidRDefault="00C50633" w:rsidP="00C50633"/>
    <w:p w14:paraId="1044D432" w14:textId="77777777" w:rsidR="00C50633" w:rsidRPr="00350A37" w:rsidRDefault="00C50633" w:rsidP="00C50633"/>
    <w:p w14:paraId="323E9289" w14:textId="77777777" w:rsidR="00C50633" w:rsidRPr="00350A37" w:rsidRDefault="00C50633" w:rsidP="00C50633"/>
    <w:p w14:paraId="7EB1A489" w14:textId="77777777" w:rsidR="00C50633" w:rsidRPr="00350A37" w:rsidRDefault="00C50633" w:rsidP="00C50633"/>
    <w:p w14:paraId="6E0039B8" w14:textId="77777777" w:rsidR="00C50633" w:rsidRPr="00350A37" w:rsidRDefault="00C50633" w:rsidP="00C50633"/>
    <w:p w14:paraId="0B42121B" w14:textId="77777777" w:rsidR="00C50633" w:rsidRPr="00350A37" w:rsidRDefault="00C50633" w:rsidP="00C50633"/>
    <w:p w14:paraId="778EF440" w14:textId="77777777" w:rsidR="00C50633" w:rsidRPr="00350A37" w:rsidRDefault="00C50633" w:rsidP="00C50633"/>
    <w:p w14:paraId="41301916" w14:textId="77777777" w:rsidR="00C50633" w:rsidRPr="00350A37" w:rsidRDefault="00C50633" w:rsidP="00C50633"/>
    <w:p w14:paraId="2D0BB733" w14:textId="77777777" w:rsidR="00C50633" w:rsidRPr="00350A37" w:rsidRDefault="00C50633" w:rsidP="00C50633"/>
    <w:p w14:paraId="0829ECDC" w14:textId="77777777" w:rsidR="00C50633" w:rsidRPr="00350A37" w:rsidRDefault="00C50633" w:rsidP="00C50633"/>
    <w:p w14:paraId="3401B14B" w14:textId="77777777" w:rsidR="00C50633" w:rsidRPr="00350A37" w:rsidRDefault="00C50633" w:rsidP="00C50633"/>
    <w:p w14:paraId="2A5270A2" w14:textId="77777777" w:rsidR="00C50633" w:rsidRPr="00350A37" w:rsidRDefault="00C50633" w:rsidP="00C50633"/>
    <w:p w14:paraId="1CCBE1A8" w14:textId="77777777" w:rsidR="00C50633" w:rsidRPr="00350A37" w:rsidRDefault="00C50633" w:rsidP="00C50633"/>
    <w:p w14:paraId="16BDDCA0" w14:textId="77777777" w:rsidR="00C50633" w:rsidRPr="00350A37" w:rsidRDefault="00C50633" w:rsidP="00C50633"/>
    <w:p w14:paraId="16EF9499" w14:textId="77777777" w:rsidR="00C50633" w:rsidRPr="00350A37" w:rsidRDefault="00C50633" w:rsidP="00C50633"/>
    <w:p w14:paraId="119BA739" w14:textId="77777777" w:rsidR="00C50633" w:rsidRPr="00350A37" w:rsidRDefault="00C50633" w:rsidP="00C50633"/>
    <w:p w14:paraId="7335256F" w14:textId="77777777" w:rsidR="00C50633" w:rsidRPr="00350A37" w:rsidRDefault="00C50633" w:rsidP="00C50633"/>
    <w:p w14:paraId="24CB6CEF" w14:textId="77777777" w:rsidR="00C50633" w:rsidRPr="00350A37" w:rsidRDefault="00C50633" w:rsidP="00C50633"/>
    <w:p w14:paraId="5B24FDB2" w14:textId="77777777" w:rsidR="00C50633" w:rsidRPr="00350A37" w:rsidRDefault="00C50633" w:rsidP="00C50633"/>
    <w:p w14:paraId="7B44363A" w14:textId="77777777" w:rsidR="00C50633" w:rsidRPr="00350A37" w:rsidRDefault="00C50633" w:rsidP="00C50633"/>
    <w:p w14:paraId="16B9B8A1" w14:textId="77777777" w:rsidR="00C50633" w:rsidRPr="00350A37" w:rsidRDefault="00C50633" w:rsidP="00C50633"/>
    <w:p w14:paraId="2B2F2FAD" w14:textId="77777777" w:rsidR="00C50633" w:rsidRPr="00350A37" w:rsidRDefault="00C50633" w:rsidP="00C50633"/>
    <w:p w14:paraId="0455352C" w14:textId="77777777" w:rsidR="00C50633" w:rsidRPr="00350A37" w:rsidRDefault="00C50633" w:rsidP="00C50633"/>
    <w:p w14:paraId="2656330B" w14:textId="77777777" w:rsidR="00C50633" w:rsidRPr="00350A37" w:rsidRDefault="00C50633" w:rsidP="00C50633"/>
    <w:p w14:paraId="5EC8A69F" w14:textId="77777777" w:rsidR="00C50633" w:rsidRPr="00350A37" w:rsidRDefault="00C50633" w:rsidP="00C50633"/>
    <w:p w14:paraId="54B82C86" w14:textId="77777777" w:rsidR="00C50633" w:rsidRPr="00350A37" w:rsidRDefault="00C50633" w:rsidP="00C50633"/>
    <w:p w14:paraId="2E759478" w14:textId="77777777" w:rsidR="00C50633" w:rsidRPr="00350A37" w:rsidRDefault="00C50633" w:rsidP="00C50633"/>
    <w:p w14:paraId="38C6FF93" w14:textId="77777777" w:rsidR="00C50633" w:rsidRPr="00350A37" w:rsidRDefault="00C50633" w:rsidP="00C50633"/>
    <w:p w14:paraId="5FC0BD33" w14:textId="77777777" w:rsidR="00C50633" w:rsidRPr="00350A37" w:rsidRDefault="00C50633" w:rsidP="00C50633"/>
    <w:p w14:paraId="7B403A3F" w14:textId="77777777" w:rsidR="00C50633" w:rsidRPr="00350A37" w:rsidRDefault="00C50633" w:rsidP="00C50633"/>
    <w:p w14:paraId="3AD0056C" w14:textId="77777777" w:rsidR="00C50633" w:rsidRPr="00350A37" w:rsidRDefault="00C50633" w:rsidP="00C50633"/>
    <w:p w14:paraId="4163EC26" w14:textId="77777777" w:rsidR="00C50633" w:rsidRPr="00350A37" w:rsidRDefault="00C50633" w:rsidP="00C50633"/>
    <w:p w14:paraId="64311FB8" w14:textId="77777777" w:rsidR="00C50633" w:rsidRPr="00350A37" w:rsidRDefault="00C50633" w:rsidP="00C50633"/>
    <w:p w14:paraId="0DECFDB7" w14:textId="77777777" w:rsidR="00C50633" w:rsidRPr="00350A37" w:rsidRDefault="00C50633" w:rsidP="00C50633"/>
    <w:p w14:paraId="1870B734" w14:textId="77777777" w:rsidR="00C50633" w:rsidRPr="00350A37" w:rsidRDefault="00C50633" w:rsidP="00C50633"/>
    <w:p w14:paraId="6BDB8854" w14:textId="77777777" w:rsidR="00C50633" w:rsidRPr="00350A37" w:rsidRDefault="00C50633" w:rsidP="00C50633"/>
    <w:p w14:paraId="77E5A863" w14:textId="77777777" w:rsidR="00C50633" w:rsidRPr="00350A37" w:rsidRDefault="00C50633" w:rsidP="00C50633"/>
    <w:p w14:paraId="1D2A9682" w14:textId="77777777" w:rsidR="00C50633" w:rsidRPr="00350A37" w:rsidRDefault="00C50633" w:rsidP="00C50633"/>
    <w:p w14:paraId="7F0259BD" w14:textId="77777777" w:rsidR="00C50633" w:rsidRPr="00350A37" w:rsidRDefault="00C50633" w:rsidP="00C50633"/>
    <w:p w14:paraId="19C7DA9B" w14:textId="77777777" w:rsidR="00C618B5" w:rsidRPr="00350A37" w:rsidRDefault="00C618B5" w:rsidP="00EA43E9">
      <w:pPr>
        <w:rPr>
          <w:b/>
          <w:sz w:val="28"/>
        </w:rPr>
      </w:pPr>
    </w:p>
    <w:p w14:paraId="30AB72CF" w14:textId="31C4C389" w:rsidR="00422C12" w:rsidRDefault="00C618B5" w:rsidP="00524954">
      <w:pPr>
        <w:jc w:val="center"/>
        <w:rPr>
          <w:b/>
        </w:rPr>
      </w:pPr>
      <w:r w:rsidRPr="00350A37">
        <w:rPr>
          <w:b/>
          <w:sz w:val="28"/>
        </w:rPr>
        <w:lastRenderedPageBreak/>
        <w:t>Updated Project Plan</w:t>
      </w:r>
    </w:p>
    <w:p w14:paraId="648E22BA" w14:textId="77777777" w:rsidR="00D07B37" w:rsidRPr="00D07B37" w:rsidRDefault="00D07B37" w:rsidP="00524954">
      <w:pPr>
        <w:jc w:val="center"/>
        <w:rPr>
          <w:b/>
        </w:rPr>
      </w:pPr>
    </w:p>
    <w:p w14:paraId="512D20DA" w14:textId="39DE2D77" w:rsidR="00422C12" w:rsidRPr="00350A37" w:rsidRDefault="00422C12" w:rsidP="00C618B5">
      <w:pPr>
        <w:rPr>
          <w:b/>
        </w:rPr>
      </w:pPr>
      <w:r w:rsidRPr="00350A37">
        <w:rPr>
          <w:b/>
        </w:rPr>
        <w:t>Original Task Sheet</w:t>
      </w:r>
    </w:p>
    <w:p w14:paraId="2B496616" w14:textId="77777777" w:rsidR="00422C12" w:rsidRPr="00350A37" w:rsidRDefault="00422C12" w:rsidP="00C618B5">
      <w:pPr>
        <w:rPr>
          <w:b/>
        </w:rPr>
      </w:pPr>
    </w:p>
    <w:p w14:paraId="1B82EF0C" w14:textId="2125F99B" w:rsidR="00422C12" w:rsidRPr="00350A37" w:rsidRDefault="00C81C5F" w:rsidP="00C618B5">
      <w:pPr>
        <w:rPr>
          <w:b/>
        </w:rPr>
      </w:pPr>
      <w:r w:rsidRPr="00350A37">
        <w:rPr>
          <w:b/>
          <w:noProof/>
          <w:lang w:eastAsia="en-GB"/>
        </w:rPr>
        <w:drawing>
          <wp:inline distT="0" distB="0" distL="0" distR="0" wp14:anchorId="484D0F98" wp14:editId="6F5A11B5">
            <wp:extent cx="5257800" cy="3810000"/>
            <wp:effectExtent l="0" t="0" r="0" b="0"/>
            <wp:docPr id="2" name="Picture 2"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3-27%20at%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7800" cy="3810000"/>
                    </a:xfrm>
                    <a:prstGeom prst="rect">
                      <a:avLst/>
                    </a:prstGeom>
                    <a:noFill/>
                    <a:ln>
                      <a:noFill/>
                    </a:ln>
                  </pic:spPr>
                </pic:pic>
              </a:graphicData>
            </a:graphic>
          </wp:inline>
        </w:drawing>
      </w:r>
    </w:p>
    <w:p w14:paraId="48E576B7" w14:textId="77777777" w:rsidR="00C81C5F" w:rsidRPr="00350A37" w:rsidRDefault="00C81C5F" w:rsidP="00C618B5">
      <w:pPr>
        <w:rPr>
          <w:b/>
        </w:rPr>
      </w:pPr>
    </w:p>
    <w:p w14:paraId="5E9A52D6" w14:textId="2B535145" w:rsidR="00EB5248" w:rsidRDefault="00EB5248" w:rsidP="00C618B5">
      <w:pPr>
        <w:rPr>
          <w:b/>
        </w:rPr>
      </w:pPr>
      <w:r w:rsidRPr="00350A37">
        <w:rPr>
          <w:b/>
        </w:rPr>
        <w:t>Original Gant</w:t>
      </w:r>
      <w:r w:rsidR="00766491" w:rsidRPr="00350A37">
        <w:rPr>
          <w:b/>
        </w:rPr>
        <w:t>t</w:t>
      </w:r>
    </w:p>
    <w:p w14:paraId="366183D5" w14:textId="77777777" w:rsidR="00524954" w:rsidRPr="00350A37" w:rsidRDefault="00524954" w:rsidP="00C618B5">
      <w:pPr>
        <w:rPr>
          <w:b/>
        </w:rPr>
      </w:pPr>
    </w:p>
    <w:p w14:paraId="6168D19A" w14:textId="174327C0" w:rsidR="00EB5248" w:rsidRPr="00350A37" w:rsidRDefault="00EB5248" w:rsidP="00C618B5">
      <w:pPr>
        <w:rPr>
          <w:b/>
        </w:rPr>
      </w:pPr>
      <w:r w:rsidRPr="00350A37">
        <w:rPr>
          <w:b/>
          <w:noProof/>
          <w:lang w:eastAsia="en-GB"/>
        </w:rPr>
        <w:drawing>
          <wp:inline distT="0" distB="0" distL="0" distR="0" wp14:anchorId="6BFA2458" wp14:editId="6D663FB1">
            <wp:extent cx="5257800" cy="3352800"/>
            <wp:effectExtent l="0" t="0" r="0" b="0"/>
            <wp:docPr id="20" name="Picture 20"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ktop/Screen%20Shot%202018-03-27%20at%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0" cy="3352800"/>
                    </a:xfrm>
                    <a:prstGeom prst="rect">
                      <a:avLst/>
                    </a:prstGeom>
                    <a:noFill/>
                    <a:ln>
                      <a:noFill/>
                    </a:ln>
                  </pic:spPr>
                </pic:pic>
              </a:graphicData>
            </a:graphic>
          </wp:inline>
        </w:drawing>
      </w:r>
    </w:p>
    <w:p w14:paraId="73A92002" w14:textId="77777777" w:rsidR="009F3F93" w:rsidRPr="00350A37" w:rsidRDefault="009F3F93" w:rsidP="00C618B5">
      <w:pPr>
        <w:rPr>
          <w:b/>
        </w:rPr>
      </w:pPr>
    </w:p>
    <w:p w14:paraId="6938C79F" w14:textId="77777777" w:rsidR="00D202ED" w:rsidRDefault="00D202ED" w:rsidP="00C618B5">
      <w:pPr>
        <w:rPr>
          <w:b/>
        </w:rPr>
      </w:pPr>
    </w:p>
    <w:p w14:paraId="21FE889C" w14:textId="5CD818B5" w:rsidR="00C81C5F" w:rsidRPr="00350A37" w:rsidRDefault="004913DA" w:rsidP="00C618B5">
      <w:pPr>
        <w:rPr>
          <w:b/>
        </w:rPr>
      </w:pPr>
      <w:r w:rsidRPr="00350A37">
        <w:rPr>
          <w:b/>
        </w:rPr>
        <w:lastRenderedPageBreak/>
        <w:t xml:space="preserve">Updated Task Sheet </w:t>
      </w:r>
    </w:p>
    <w:p w14:paraId="3C9F3135" w14:textId="77777777" w:rsidR="004913DA" w:rsidRPr="00350A37" w:rsidRDefault="004913DA" w:rsidP="00C618B5">
      <w:pPr>
        <w:rPr>
          <w:b/>
        </w:rPr>
      </w:pPr>
    </w:p>
    <w:p w14:paraId="67189BF2" w14:textId="32B60128" w:rsidR="00AE06F6" w:rsidRPr="00350A37" w:rsidRDefault="00C81C5F" w:rsidP="00C618B5">
      <w:pPr>
        <w:rPr>
          <w:b/>
        </w:rPr>
      </w:pPr>
      <w:r w:rsidRPr="00350A37">
        <w:rPr>
          <w:b/>
          <w:noProof/>
          <w:lang w:eastAsia="en-GB"/>
        </w:rPr>
        <w:drawing>
          <wp:inline distT="0" distB="0" distL="0" distR="0" wp14:anchorId="0C79A6F7" wp14:editId="06A65BB8">
            <wp:extent cx="5257800" cy="3733800"/>
            <wp:effectExtent l="0" t="0" r="0" b="0"/>
            <wp:docPr id="4" name="Picture 4"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3-27%20at%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800" cy="3733800"/>
                    </a:xfrm>
                    <a:prstGeom prst="rect">
                      <a:avLst/>
                    </a:prstGeom>
                    <a:noFill/>
                    <a:ln>
                      <a:noFill/>
                    </a:ln>
                  </pic:spPr>
                </pic:pic>
              </a:graphicData>
            </a:graphic>
          </wp:inline>
        </w:drawing>
      </w:r>
    </w:p>
    <w:p w14:paraId="0B5725DD" w14:textId="6051F4DF" w:rsidR="00C81C5F" w:rsidRPr="00350A37" w:rsidRDefault="00C81C5F" w:rsidP="00AE06F6"/>
    <w:p w14:paraId="66630C1D" w14:textId="4692882F" w:rsidR="00AE06F6" w:rsidRPr="00350A37" w:rsidRDefault="00EB5248" w:rsidP="00AE06F6">
      <w:pPr>
        <w:rPr>
          <w:b/>
        </w:rPr>
      </w:pPr>
      <w:r w:rsidRPr="00350A37">
        <w:rPr>
          <w:b/>
        </w:rPr>
        <w:t>Updated Gantt</w:t>
      </w:r>
    </w:p>
    <w:p w14:paraId="23531D2A" w14:textId="77777777" w:rsidR="00EB5248" w:rsidRPr="00350A37" w:rsidRDefault="00EB5248" w:rsidP="00AE06F6">
      <w:pPr>
        <w:rPr>
          <w:b/>
        </w:rPr>
      </w:pPr>
    </w:p>
    <w:p w14:paraId="7E7F4830" w14:textId="38598CC6" w:rsidR="00EB5248" w:rsidRPr="00350A37" w:rsidRDefault="009F38CD" w:rsidP="00AE06F6">
      <w:pPr>
        <w:rPr>
          <w:b/>
        </w:rPr>
      </w:pPr>
      <w:r w:rsidRPr="00350A37">
        <w:rPr>
          <w:b/>
          <w:noProof/>
          <w:lang w:eastAsia="en-GB"/>
        </w:rPr>
        <w:drawing>
          <wp:inline distT="0" distB="0" distL="0" distR="0" wp14:anchorId="3DE299CB" wp14:editId="37196368">
            <wp:extent cx="5257800" cy="4076700"/>
            <wp:effectExtent l="0" t="0" r="0" b="12700"/>
            <wp:docPr id="21" name="Picture 21"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ktop/Screen%20Shot%202018-03-27%20at%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57800" cy="4076700"/>
                    </a:xfrm>
                    <a:prstGeom prst="rect">
                      <a:avLst/>
                    </a:prstGeom>
                    <a:noFill/>
                    <a:ln>
                      <a:noFill/>
                    </a:ln>
                  </pic:spPr>
                </pic:pic>
              </a:graphicData>
            </a:graphic>
          </wp:inline>
        </w:drawing>
      </w:r>
    </w:p>
    <w:p w14:paraId="5A809E2B" w14:textId="7F0E72A7" w:rsidR="00FC56D5" w:rsidRPr="00350A37" w:rsidRDefault="00D07B37" w:rsidP="00AE06F6">
      <w:r>
        <w:lastRenderedPageBreak/>
        <w:t>Comparison of</w:t>
      </w:r>
      <w:r w:rsidR="00585EA1" w:rsidRPr="00350A37">
        <w:t xml:space="preserve"> the two project plans, </w:t>
      </w:r>
      <w:r w:rsidR="00750398">
        <w:t xml:space="preserve">shows </w:t>
      </w:r>
      <w:r w:rsidR="00585EA1" w:rsidRPr="00350A37">
        <w:t>that</w:t>
      </w:r>
      <w:r w:rsidR="00750398">
        <w:t>,</w:t>
      </w:r>
      <w:r w:rsidR="00585EA1" w:rsidRPr="00350A37">
        <w:t xml:space="preserve"> as a team, our original </w:t>
      </w:r>
      <w:r w:rsidR="00881B58" w:rsidRPr="00350A37">
        <w:t>estimated durations were inconsistent with actual task durations. In some cases, the task</w:t>
      </w:r>
      <w:r w:rsidR="00750398">
        <w:t>s</w:t>
      </w:r>
      <w:r w:rsidR="00881B58" w:rsidRPr="00350A37">
        <w:t xml:space="preserve"> exceeded the time </w:t>
      </w:r>
      <w:r w:rsidR="00FF636D" w:rsidRPr="00350A37">
        <w:t>schedule placed, for example; Research &amp; Development was given a total duration time of 44 days, in practice, this tas</w:t>
      </w:r>
      <w:r w:rsidR="003730A5" w:rsidRPr="00350A37">
        <w:t xml:space="preserve">k ran over by 17 days, </w:t>
      </w:r>
      <w:r w:rsidR="00F77D80" w:rsidRPr="00350A37">
        <w:t>totalling</w:t>
      </w:r>
      <w:r w:rsidR="003730A5" w:rsidRPr="00350A37">
        <w:t xml:space="preserve"> 61 days. </w:t>
      </w:r>
    </w:p>
    <w:p w14:paraId="4B5985BF" w14:textId="77777777" w:rsidR="0039379F" w:rsidRPr="00350A37" w:rsidRDefault="0039379F" w:rsidP="00AE06F6"/>
    <w:p w14:paraId="473DFD31" w14:textId="685177C3" w:rsidR="00FA1412" w:rsidRPr="00350A37" w:rsidRDefault="00FA1412" w:rsidP="00AE06F6">
      <w:r w:rsidRPr="00350A37">
        <w:t>While</w:t>
      </w:r>
      <w:r w:rsidR="00A16017" w:rsidRPr="00350A37">
        <w:t xml:space="preserve"> two predicted time durations ran over (Research &amp; Development and Developing Diagrams), the </w:t>
      </w:r>
      <w:r w:rsidRPr="00350A37">
        <w:t xml:space="preserve">remaining </w:t>
      </w:r>
      <w:r w:rsidR="00A16017" w:rsidRPr="00350A37">
        <w:t>tasks identified an</w:t>
      </w:r>
      <w:r w:rsidRPr="00350A37">
        <w:t>d given durations were delivered</w:t>
      </w:r>
      <w:r w:rsidR="00A16017" w:rsidRPr="00350A37">
        <w:t xml:space="preserve"> in less time</w:t>
      </w:r>
      <w:r w:rsidR="002513B9" w:rsidRPr="00350A37">
        <w:t xml:space="preserve"> than proposed. </w:t>
      </w:r>
      <w:r w:rsidRPr="00350A37">
        <w:t xml:space="preserve">As identified in the presentation, the given time durations for each task were lenient, these tasks can and should be completed before schedule.  </w:t>
      </w:r>
    </w:p>
    <w:p w14:paraId="5844C375" w14:textId="77777777" w:rsidR="00FA1412" w:rsidRPr="00350A37" w:rsidRDefault="00FA1412" w:rsidP="00AE06F6"/>
    <w:p w14:paraId="610B3ED0" w14:textId="6A4AEC8A" w:rsidR="00FA1412" w:rsidRPr="00350A37" w:rsidRDefault="00FA1412" w:rsidP="00AE06F6">
      <w:r w:rsidRPr="00350A37">
        <w:t xml:space="preserve">Overall the project </w:t>
      </w:r>
      <w:r w:rsidR="00EA0C13" w:rsidRPr="00350A37">
        <w:t xml:space="preserve">was running consistently three months behind schedule. The anticipated completion date was 21/11/17, however, the project was completed 01/03/18. This was due to a number of factors, which have been identified in the risk analysis of this report. </w:t>
      </w:r>
    </w:p>
    <w:p w14:paraId="1DBC178E" w14:textId="793946B8" w:rsidR="0039379F" w:rsidRPr="00350A37" w:rsidRDefault="00EA0C13" w:rsidP="00AE06F6">
      <w:r w:rsidRPr="00350A37">
        <w:t xml:space="preserve"> </w:t>
      </w:r>
    </w:p>
    <w:p w14:paraId="4ACB8927" w14:textId="77777777" w:rsidR="002E3DBA" w:rsidRPr="00350A37" w:rsidRDefault="002E3DBA" w:rsidP="00FC56D5">
      <w:pPr>
        <w:jc w:val="center"/>
        <w:rPr>
          <w:b/>
          <w:sz w:val="28"/>
        </w:rPr>
      </w:pPr>
    </w:p>
    <w:p w14:paraId="7D59683E" w14:textId="77777777" w:rsidR="002E3DBA" w:rsidRPr="00350A37" w:rsidRDefault="002E3DBA" w:rsidP="00FC56D5">
      <w:pPr>
        <w:jc w:val="center"/>
        <w:rPr>
          <w:b/>
          <w:sz w:val="28"/>
        </w:rPr>
      </w:pPr>
    </w:p>
    <w:p w14:paraId="6A0112E0" w14:textId="77777777" w:rsidR="002E3DBA" w:rsidRPr="00350A37" w:rsidRDefault="002E3DBA" w:rsidP="00FC56D5">
      <w:pPr>
        <w:jc w:val="center"/>
        <w:rPr>
          <w:b/>
          <w:sz w:val="28"/>
        </w:rPr>
      </w:pPr>
    </w:p>
    <w:p w14:paraId="463DFB0F" w14:textId="77777777" w:rsidR="002E3DBA" w:rsidRPr="00350A37" w:rsidRDefault="002E3DBA" w:rsidP="00FC56D5">
      <w:pPr>
        <w:jc w:val="center"/>
        <w:rPr>
          <w:b/>
          <w:sz w:val="28"/>
        </w:rPr>
      </w:pPr>
    </w:p>
    <w:p w14:paraId="52D54690" w14:textId="77777777" w:rsidR="002E3DBA" w:rsidRPr="00350A37" w:rsidRDefault="002E3DBA" w:rsidP="00FC56D5">
      <w:pPr>
        <w:jc w:val="center"/>
        <w:rPr>
          <w:b/>
          <w:sz w:val="28"/>
        </w:rPr>
      </w:pPr>
    </w:p>
    <w:p w14:paraId="5B00F387" w14:textId="77777777" w:rsidR="002E3DBA" w:rsidRPr="00350A37" w:rsidRDefault="002E3DBA" w:rsidP="00FC56D5">
      <w:pPr>
        <w:jc w:val="center"/>
        <w:rPr>
          <w:b/>
          <w:sz w:val="28"/>
        </w:rPr>
      </w:pPr>
    </w:p>
    <w:p w14:paraId="4E8B6D7D" w14:textId="77777777" w:rsidR="002E3DBA" w:rsidRPr="00350A37" w:rsidRDefault="002E3DBA" w:rsidP="00FC56D5">
      <w:pPr>
        <w:jc w:val="center"/>
        <w:rPr>
          <w:b/>
          <w:sz w:val="28"/>
        </w:rPr>
      </w:pPr>
    </w:p>
    <w:p w14:paraId="55F44061" w14:textId="77777777" w:rsidR="002E3DBA" w:rsidRPr="00350A37" w:rsidRDefault="002E3DBA" w:rsidP="00FC56D5">
      <w:pPr>
        <w:jc w:val="center"/>
        <w:rPr>
          <w:b/>
          <w:sz w:val="28"/>
        </w:rPr>
      </w:pPr>
    </w:p>
    <w:p w14:paraId="1656BFA1" w14:textId="77777777" w:rsidR="002E3DBA" w:rsidRPr="00350A37" w:rsidRDefault="002E3DBA" w:rsidP="00FC56D5">
      <w:pPr>
        <w:jc w:val="center"/>
        <w:rPr>
          <w:b/>
          <w:sz w:val="28"/>
        </w:rPr>
      </w:pPr>
    </w:p>
    <w:p w14:paraId="190236AB" w14:textId="77777777" w:rsidR="002E3DBA" w:rsidRPr="00350A37" w:rsidRDefault="002E3DBA" w:rsidP="00FC56D5">
      <w:pPr>
        <w:jc w:val="center"/>
        <w:rPr>
          <w:b/>
          <w:sz w:val="28"/>
        </w:rPr>
      </w:pPr>
    </w:p>
    <w:p w14:paraId="04F7F3EC" w14:textId="77777777" w:rsidR="002E3DBA" w:rsidRPr="00350A37" w:rsidRDefault="002E3DBA" w:rsidP="00FC56D5">
      <w:pPr>
        <w:jc w:val="center"/>
        <w:rPr>
          <w:b/>
          <w:sz w:val="28"/>
        </w:rPr>
      </w:pPr>
    </w:p>
    <w:p w14:paraId="3755683F" w14:textId="77777777" w:rsidR="002E3DBA" w:rsidRPr="00350A37" w:rsidRDefault="002E3DBA" w:rsidP="00FC56D5">
      <w:pPr>
        <w:jc w:val="center"/>
        <w:rPr>
          <w:b/>
          <w:sz w:val="28"/>
        </w:rPr>
      </w:pPr>
    </w:p>
    <w:p w14:paraId="628D059D" w14:textId="77777777" w:rsidR="002E3DBA" w:rsidRPr="00350A37" w:rsidRDefault="002E3DBA" w:rsidP="00FC56D5">
      <w:pPr>
        <w:jc w:val="center"/>
        <w:rPr>
          <w:b/>
          <w:sz w:val="28"/>
        </w:rPr>
      </w:pPr>
    </w:p>
    <w:p w14:paraId="571D31E0" w14:textId="77777777" w:rsidR="002E3DBA" w:rsidRPr="00350A37" w:rsidRDefault="002E3DBA" w:rsidP="00FC56D5">
      <w:pPr>
        <w:jc w:val="center"/>
        <w:rPr>
          <w:b/>
          <w:sz w:val="28"/>
        </w:rPr>
      </w:pPr>
    </w:p>
    <w:p w14:paraId="160F300D" w14:textId="77777777" w:rsidR="002E3DBA" w:rsidRPr="00350A37" w:rsidRDefault="002E3DBA" w:rsidP="00FC56D5">
      <w:pPr>
        <w:jc w:val="center"/>
        <w:rPr>
          <w:b/>
          <w:sz w:val="28"/>
        </w:rPr>
      </w:pPr>
    </w:p>
    <w:p w14:paraId="5FB315BF" w14:textId="77777777" w:rsidR="002E3DBA" w:rsidRPr="00350A37" w:rsidRDefault="002E3DBA" w:rsidP="00FC56D5">
      <w:pPr>
        <w:jc w:val="center"/>
        <w:rPr>
          <w:b/>
          <w:sz w:val="28"/>
        </w:rPr>
      </w:pPr>
    </w:p>
    <w:p w14:paraId="745634F9" w14:textId="77777777" w:rsidR="002E3DBA" w:rsidRPr="00350A37" w:rsidRDefault="002E3DBA" w:rsidP="00FC56D5">
      <w:pPr>
        <w:jc w:val="center"/>
        <w:rPr>
          <w:b/>
          <w:sz w:val="28"/>
        </w:rPr>
      </w:pPr>
    </w:p>
    <w:p w14:paraId="2A3B2693" w14:textId="77777777" w:rsidR="002E3DBA" w:rsidRPr="00350A37" w:rsidRDefault="002E3DBA" w:rsidP="00FC56D5">
      <w:pPr>
        <w:jc w:val="center"/>
        <w:rPr>
          <w:b/>
          <w:sz w:val="28"/>
        </w:rPr>
      </w:pPr>
    </w:p>
    <w:p w14:paraId="3A43A175" w14:textId="77777777" w:rsidR="002E3DBA" w:rsidRPr="00350A37" w:rsidRDefault="002E3DBA" w:rsidP="00FC56D5">
      <w:pPr>
        <w:jc w:val="center"/>
        <w:rPr>
          <w:b/>
          <w:sz w:val="28"/>
        </w:rPr>
      </w:pPr>
    </w:p>
    <w:p w14:paraId="4F95C6FE" w14:textId="77777777" w:rsidR="002E3DBA" w:rsidRPr="00350A37" w:rsidRDefault="002E3DBA" w:rsidP="00FC56D5">
      <w:pPr>
        <w:jc w:val="center"/>
        <w:rPr>
          <w:b/>
          <w:sz w:val="28"/>
        </w:rPr>
      </w:pPr>
    </w:p>
    <w:p w14:paraId="3FFFCEAC" w14:textId="77777777" w:rsidR="002E3DBA" w:rsidRPr="00350A37" w:rsidRDefault="002E3DBA" w:rsidP="00FC56D5">
      <w:pPr>
        <w:jc w:val="center"/>
        <w:rPr>
          <w:b/>
          <w:sz w:val="28"/>
        </w:rPr>
      </w:pPr>
    </w:p>
    <w:p w14:paraId="53A87280" w14:textId="77777777" w:rsidR="002E3DBA" w:rsidRPr="00350A37" w:rsidRDefault="002E3DBA" w:rsidP="00FC56D5">
      <w:pPr>
        <w:jc w:val="center"/>
        <w:rPr>
          <w:b/>
          <w:sz w:val="28"/>
        </w:rPr>
      </w:pPr>
    </w:p>
    <w:p w14:paraId="003D866D" w14:textId="77777777" w:rsidR="002E3DBA" w:rsidRPr="00350A37" w:rsidRDefault="002E3DBA" w:rsidP="00FC56D5">
      <w:pPr>
        <w:jc w:val="center"/>
        <w:rPr>
          <w:b/>
          <w:sz w:val="28"/>
        </w:rPr>
      </w:pPr>
    </w:p>
    <w:p w14:paraId="535AA29E" w14:textId="77777777" w:rsidR="002E3DBA" w:rsidRPr="00350A37" w:rsidRDefault="002E3DBA" w:rsidP="00FC56D5">
      <w:pPr>
        <w:jc w:val="center"/>
        <w:rPr>
          <w:b/>
          <w:sz w:val="28"/>
        </w:rPr>
      </w:pPr>
    </w:p>
    <w:p w14:paraId="571D68E1" w14:textId="77777777" w:rsidR="002E3DBA" w:rsidRPr="00350A37" w:rsidRDefault="002E3DBA" w:rsidP="00FC56D5">
      <w:pPr>
        <w:jc w:val="center"/>
        <w:rPr>
          <w:b/>
          <w:sz w:val="28"/>
        </w:rPr>
      </w:pPr>
    </w:p>
    <w:p w14:paraId="1E4D7408" w14:textId="77777777" w:rsidR="002E3DBA" w:rsidRPr="00350A37" w:rsidRDefault="002E3DBA" w:rsidP="00FC56D5">
      <w:pPr>
        <w:jc w:val="center"/>
        <w:rPr>
          <w:b/>
          <w:sz w:val="28"/>
        </w:rPr>
      </w:pPr>
    </w:p>
    <w:p w14:paraId="1C6906CA" w14:textId="77777777" w:rsidR="002E3DBA" w:rsidRPr="00350A37" w:rsidRDefault="002E3DBA" w:rsidP="00FC56D5">
      <w:pPr>
        <w:jc w:val="center"/>
        <w:rPr>
          <w:b/>
          <w:sz w:val="28"/>
        </w:rPr>
      </w:pPr>
    </w:p>
    <w:p w14:paraId="110CAD60" w14:textId="77777777" w:rsidR="00096E95" w:rsidRPr="00350A37" w:rsidRDefault="00096E95" w:rsidP="00096E95">
      <w:pPr>
        <w:rPr>
          <w:b/>
          <w:sz w:val="28"/>
        </w:rPr>
      </w:pPr>
    </w:p>
    <w:p w14:paraId="4434BD36" w14:textId="77777777" w:rsidR="000B4DF2" w:rsidRDefault="000B4DF2" w:rsidP="00D202ED">
      <w:pPr>
        <w:rPr>
          <w:b/>
          <w:sz w:val="28"/>
        </w:rPr>
      </w:pPr>
    </w:p>
    <w:p w14:paraId="1340CBD7" w14:textId="029C60A8" w:rsidR="00FC56D5" w:rsidRPr="00350A37" w:rsidRDefault="00FC56D5" w:rsidP="00FC56D5">
      <w:pPr>
        <w:jc w:val="center"/>
        <w:rPr>
          <w:b/>
          <w:sz w:val="28"/>
        </w:rPr>
      </w:pPr>
      <w:r w:rsidRPr="00350A37">
        <w:rPr>
          <w:b/>
          <w:sz w:val="28"/>
        </w:rPr>
        <w:lastRenderedPageBreak/>
        <w:t>Demonstration Screenshots</w:t>
      </w:r>
    </w:p>
    <w:p w14:paraId="37D8A004" w14:textId="77777777" w:rsidR="00FC56D5" w:rsidRPr="00350A37" w:rsidRDefault="00FC56D5" w:rsidP="00FC56D5">
      <w:pPr>
        <w:jc w:val="center"/>
        <w:rPr>
          <w:b/>
          <w:sz w:val="28"/>
        </w:rPr>
      </w:pPr>
    </w:p>
    <w:p w14:paraId="16452A48" w14:textId="35ED7B04" w:rsidR="00FC56D5" w:rsidRPr="00350A37" w:rsidRDefault="00FC56D5" w:rsidP="00FC56D5">
      <w:r w:rsidRPr="00350A37">
        <w:t>In the following screenshots, the demonstration produced in Microsoft PowerPoint</w:t>
      </w:r>
      <w:r w:rsidR="002C1040" w:rsidRPr="00350A37">
        <w:t xml:space="preserve"> </w:t>
      </w:r>
      <w:r w:rsidR="002C1040" w:rsidRPr="00350A37">
        <w:fldChar w:fldCharType="begin" w:fldLock="1"/>
      </w:r>
      <w:r w:rsidR="002C1040" w:rsidRPr="00350A37">
        <w:instrText>ADDIN CSL_CITATION { "citationItems" : [ { "id" : "ITEM-1", "itemData" : { "URL" : "https://products.office.com/en-GB/business/get-office-365-for-your-business-with-latest-2016-apps?&amp;wt.srch=1&amp;wt.mc_id=AID623586_SEM_9diVI5oZ&amp;lnkd=Google_O365SMB_App", "accessed" : { "date-parts" : [ [ "2018", "3", "27" ] ] }, "id" : "ITEM-1", "issued" : { "date-parts" : [ [ "0" ] ] }, "title" : "MS PowerPoint", "type" : "webpage" }, "uris" : [ "http://www.mendeley.com/documents/?uuid=8523df75-4d54-313f-a0fd-6b912f69d6fc" ] } ], "mendeley" : { "formattedCitation" : "[1]", "plainTextFormattedCitation" : "[1]", "previouslyFormattedCitation" : "[1]" }, "properties" : {  }, "schema" : "https://github.com/citation-style-language/schema/raw/master/csl-citation.json" }</w:instrText>
      </w:r>
      <w:r w:rsidR="002C1040" w:rsidRPr="00350A37">
        <w:fldChar w:fldCharType="separate"/>
      </w:r>
      <w:r w:rsidR="002C1040" w:rsidRPr="00350A37">
        <w:rPr>
          <w:noProof/>
        </w:rPr>
        <w:t>[1]</w:t>
      </w:r>
      <w:r w:rsidR="002C1040" w:rsidRPr="00350A37">
        <w:fldChar w:fldCharType="end"/>
      </w:r>
      <w:r w:rsidRPr="00350A37">
        <w:t xml:space="preserve"> is shown which was used to discuss the finished database for Mumbles Rangers </w:t>
      </w:r>
      <w:r w:rsidR="002C1040" w:rsidRPr="00350A37">
        <w:fldChar w:fldCharType="begin" w:fldLock="1"/>
      </w:r>
      <w:r w:rsidR="002C1040" w:rsidRPr="00350A37">
        <w:instrText>ADDIN CSL_CITATION { "citationItems" : [ { "id" : "ITEM-1", "itemData" : { "URL" : "https://www.clubwebsite.co.uk/mumblesrangers/Home", "accessed" : { "date-parts" : [ [ "2017", "11", "7" ] ] }, "author" : [ { "dropping-particle" : "", "family" : "Rangers", "given" : "Mumbles", "non-dropping-particle" : "", "parse-names" : false, "suffix" : "" } ], "id" : "ITEM-1", "issued" : { "date-parts" : [ [ "0" ] ] }, "title" : "Homepage | Mumbles Rangers FC", "type" : "webpage" }, "uris" : [ "http://www.mendeley.com/documents/?uuid=612624fb-a41e-3a2b-ab94-e7d42c10e6f3" ] } ], "mendeley" : { "formattedCitation" : "[2]", "plainTextFormattedCitation" : "[2]", "previouslyFormattedCitation" : "[2]" }, "properties" : {  }, "schema" : "https://github.com/citation-style-language/schema/raw/master/csl-citation.json" }</w:instrText>
      </w:r>
      <w:r w:rsidR="002C1040" w:rsidRPr="00350A37">
        <w:fldChar w:fldCharType="separate"/>
      </w:r>
      <w:r w:rsidR="002C1040" w:rsidRPr="00350A37">
        <w:rPr>
          <w:noProof/>
        </w:rPr>
        <w:t>[2]</w:t>
      </w:r>
      <w:r w:rsidR="002C1040" w:rsidRPr="00350A37">
        <w:fldChar w:fldCharType="end"/>
      </w:r>
      <w:r w:rsidR="002C1040" w:rsidRPr="00350A37">
        <w:t xml:space="preserve">. The presentation </w:t>
      </w:r>
      <w:r w:rsidR="00125D14" w:rsidRPr="00350A37">
        <w:t xml:space="preserve">discusses the different tasks in detail, and their proposed time scales compared with their actual task time scale. It concludes with a review of the overall project planning process. </w:t>
      </w:r>
    </w:p>
    <w:p w14:paraId="5DF9097A" w14:textId="77777777" w:rsidR="00125D14" w:rsidRPr="00350A37" w:rsidRDefault="00125D14" w:rsidP="00FC56D5"/>
    <w:p w14:paraId="72951F4B" w14:textId="39324D49" w:rsidR="00125D14" w:rsidRPr="00350A37" w:rsidRDefault="00125D14" w:rsidP="00FC56D5">
      <w:pPr>
        <w:rPr>
          <w:b/>
        </w:rPr>
      </w:pPr>
      <w:r w:rsidRPr="00350A37">
        <w:rPr>
          <w:b/>
        </w:rPr>
        <w:t>Front Page</w:t>
      </w:r>
    </w:p>
    <w:p w14:paraId="5DDE6E17" w14:textId="77777777" w:rsidR="00125D14" w:rsidRPr="00350A37" w:rsidRDefault="00125D14" w:rsidP="00FC56D5">
      <w:pPr>
        <w:rPr>
          <w:b/>
        </w:rPr>
      </w:pPr>
    </w:p>
    <w:p w14:paraId="59CBB6B2" w14:textId="4246FAEA" w:rsidR="009F231E" w:rsidRPr="00350A37" w:rsidRDefault="009F231E" w:rsidP="00FC56D5">
      <w:pPr>
        <w:rPr>
          <w:b/>
        </w:rPr>
      </w:pPr>
      <w:r w:rsidRPr="00350A37">
        <w:rPr>
          <w:b/>
          <w:noProof/>
          <w:lang w:eastAsia="en-GB"/>
        </w:rPr>
        <w:drawing>
          <wp:inline distT="0" distB="0" distL="0" distR="0" wp14:anchorId="45A648CB" wp14:editId="64076425">
            <wp:extent cx="5270500" cy="2959100"/>
            <wp:effectExtent l="0" t="0" r="12700" b="12700"/>
            <wp:docPr id="5" name="Picture 5"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3-27%20at%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2959100"/>
                    </a:xfrm>
                    <a:prstGeom prst="rect">
                      <a:avLst/>
                    </a:prstGeom>
                    <a:noFill/>
                    <a:ln>
                      <a:noFill/>
                    </a:ln>
                  </pic:spPr>
                </pic:pic>
              </a:graphicData>
            </a:graphic>
          </wp:inline>
        </w:drawing>
      </w:r>
    </w:p>
    <w:p w14:paraId="2DDE1DD3" w14:textId="77777777" w:rsidR="009F231E" w:rsidRPr="00350A37" w:rsidRDefault="009F231E" w:rsidP="009F231E"/>
    <w:p w14:paraId="316A240C" w14:textId="3D8696FC" w:rsidR="00125D14" w:rsidRPr="00350A37" w:rsidRDefault="009F231E" w:rsidP="009F231E">
      <w:pPr>
        <w:tabs>
          <w:tab w:val="left" w:pos="960"/>
        </w:tabs>
        <w:rPr>
          <w:b/>
        </w:rPr>
      </w:pPr>
      <w:r w:rsidRPr="00350A37">
        <w:rPr>
          <w:b/>
        </w:rPr>
        <w:t>Project Planning &amp; Database Diagrams</w:t>
      </w:r>
    </w:p>
    <w:p w14:paraId="481A8C56" w14:textId="77777777" w:rsidR="009F231E" w:rsidRPr="00350A37" w:rsidRDefault="009F231E" w:rsidP="009F231E">
      <w:pPr>
        <w:tabs>
          <w:tab w:val="left" w:pos="960"/>
        </w:tabs>
        <w:rPr>
          <w:b/>
        </w:rPr>
      </w:pPr>
    </w:p>
    <w:p w14:paraId="6F5B0FEB" w14:textId="4BB1CB92" w:rsidR="009F231E" w:rsidRPr="00350A37" w:rsidRDefault="009F231E" w:rsidP="009F231E">
      <w:pPr>
        <w:tabs>
          <w:tab w:val="left" w:pos="960"/>
        </w:tabs>
        <w:rPr>
          <w:b/>
        </w:rPr>
      </w:pPr>
      <w:r w:rsidRPr="00350A37">
        <w:rPr>
          <w:b/>
          <w:noProof/>
          <w:lang w:eastAsia="en-GB"/>
        </w:rPr>
        <w:drawing>
          <wp:inline distT="0" distB="0" distL="0" distR="0" wp14:anchorId="7D5CDB68" wp14:editId="0A99D7B4">
            <wp:extent cx="5270500" cy="2971800"/>
            <wp:effectExtent l="0" t="0" r="12700" b="0"/>
            <wp:docPr id="6" name="Picture 6"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8-03-27%20at%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2971800"/>
                    </a:xfrm>
                    <a:prstGeom prst="rect">
                      <a:avLst/>
                    </a:prstGeom>
                    <a:noFill/>
                    <a:ln>
                      <a:noFill/>
                    </a:ln>
                  </pic:spPr>
                </pic:pic>
              </a:graphicData>
            </a:graphic>
          </wp:inline>
        </w:drawing>
      </w:r>
    </w:p>
    <w:p w14:paraId="7EDB81AB" w14:textId="77777777" w:rsidR="009F231E" w:rsidRPr="00350A37" w:rsidRDefault="009F231E" w:rsidP="009F231E">
      <w:pPr>
        <w:tabs>
          <w:tab w:val="left" w:pos="960"/>
        </w:tabs>
        <w:rPr>
          <w:b/>
        </w:rPr>
      </w:pPr>
    </w:p>
    <w:p w14:paraId="5210A88C" w14:textId="77777777" w:rsidR="009F231E" w:rsidRPr="00350A37" w:rsidRDefault="009F231E" w:rsidP="009F231E">
      <w:pPr>
        <w:tabs>
          <w:tab w:val="left" w:pos="960"/>
        </w:tabs>
        <w:rPr>
          <w:b/>
        </w:rPr>
      </w:pPr>
    </w:p>
    <w:p w14:paraId="5643B3E4" w14:textId="77777777" w:rsidR="009F231E" w:rsidRPr="00350A37" w:rsidRDefault="009F231E" w:rsidP="009F231E">
      <w:pPr>
        <w:tabs>
          <w:tab w:val="left" w:pos="960"/>
        </w:tabs>
        <w:rPr>
          <w:b/>
        </w:rPr>
      </w:pPr>
    </w:p>
    <w:p w14:paraId="641ED4FB" w14:textId="053861AF" w:rsidR="009F231E" w:rsidRPr="00350A37" w:rsidRDefault="009F231E" w:rsidP="009F231E">
      <w:pPr>
        <w:tabs>
          <w:tab w:val="left" w:pos="960"/>
        </w:tabs>
        <w:rPr>
          <w:b/>
        </w:rPr>
      </w:pPr>
      <w:r w:rsidRPr="00350A37">
        <w:rPr>
          <w:b/>
        </w:rPr>
        <w:lastRenderedPageBreak/>
        <w:t xml:space="preserve">Context &amp; Entity Relationship Diagrams </w:t>
      </w:r>
    </w:p>
    <w:p w14:paraId="0DDD7E06" w14:textId="77777777" w:rsidR="009F231E" w:rsidRPr="00350A37" w:rsidRDefault="009F231E" w:rsidP="009F231E">
      <w:pPr>
        <w:tabs>
          <w:tab w:val="left" w:pos="960"/>
        </w:tabs>
        <w:rPr>
          <w:b/>
        </w:rPr>
      </w:pPr>
    </w:p>
    <w:p w14:paraId="5F081E36" w14:textId="09B961FD" w:rsidR="009F231E" w:rsidRPr="00350A37" w:rsidRDefault="009F231E" w:rsidP="009F231E">
      <w:pPr>
        <w:tabs>
          <w:tab w:val="left" w:pos="960"/>
        </w:tabs>
        <w:rPr>
          <w:b/>
        </w:rPr>
      </w:pPr>
      <w:r w:rsidRPr="00350A37">
        <w:rPr>
          <w:b/>
          <w:noProof/>
          <w:lang w:eastAsia="en-GB"/>
        </w:rPr>
        <w:drawing>
          <wp:inline distT="0" distB="0" distL="0" distR="0" wp14:anchorId="0B86CF5C" wp14:editId="4AF4DC52">
            <wp:extent cx="5270500" cy="2971800"/>
            <wp:effectExtent l="0" t="0" r="12700" b="0"/>
            <wp:docPr id="7" name="Picture 7"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8-03-27%20at%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0500" cy="2971800"/>
                    </a:xfrm>
                    <a:prstGeom prst="rect">
                      <a:avLst/>
                    </a:prstGeom>
                    <a:noFill/>
                    <a:ln>
                      <a:noFill/>
                    </a:ln>
                  </pic:spPr>
                </pic:pic>
              </a:graphicData>
            </a:graphic>
          </wp:inline>
        </w:drawing>
      </w:r>
    </w:p>
    <w:p w14:paraId="27F0D212" w14:textId="77777777" w:rsidR="009F231E" w:rsidRPr="00350A37" w:rsidRDefault="009F231E" w:rsidP="009F231E">
      <w:pPr>
        <w:tabs>
          <w:tab w:val="left" w:pos="960"/>
        </w:tabs>
        <w:rPr>
          <w:b/>
        </w:rPr>
      </w:pPr>
    </w:p>
    <w:p w14:paraId="09F70C91" w14:textId="3F387AC5" w:rsidR="009F231E" w:rsidRPr="00350A37" w:rsidRDefault="009F231E" w:rsidP="009F231E">
      <w:pPr>
        <w:tabs>
          <w:tab w:val="left" w:pos="960"/>
        </w:tabs>
        <w:rPr>
          <w:b/>
        </w:rPr>
      </w:pPr>
      <w:r w:rsidRPr="00350A37">
        <w:rPr>
          <w:b/>
        </w:rPr>
        <w:t>Creating Database Structure</w:t>
      </w:r>
    </w:p>
    <w:p w14:paraId="65A9D40A" w14:textId="77777777" w:rsidR="009F231E" w:rsidRPr="00350A37" w:rsidRDefault="009F231E" w:rsidP="009F231E">
      <w:pPr>
        <w:tabs>
          <w:tab w:val="left" w:pos="960"/>
        </w:tabs>
        <w:rPr>
          <w:b/>
        </w:rPr>
      </w:pPr>
    </w:p>
    <w:p w14:paraId="74CAAA0F" w14:textId="29C06DDE" w:rsidR="009F231E" w:rsidRPr="00350A37" w:rsidRDefault="009F231E" w:rsidP="009F231E">
      <w:pPr>
        <w:tabs>
          <w:tab w:val="left" w:pos="960"/>
        </w:tabs>
        <w:rPr>
          <w:b/>
        </w:rPr>
      </w:pPr>
      <w:r w:rsidRPr="00350A37">
        <w:rPr>
          <w:b/>
          <w:noProof/>
          <w:lang w:eastAsia="en-GB"/>
        </w:rPr>
        <w:drawing>
          <wp:inline distT="0" distB="0" distL="0" distR="0" wp14:anchorId="5B97163E" wp14:editId="2EB51E04">
            <wp:extent cx="5270500" cy="2971800"/>
            <wp:effectExtent l="0" t="0" r="12700" b="0"/>
            <wp:docPr id="8" name="Picture 8"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8-03-27%20at%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0500" cy="2971800"/>
                    </a:xfrm>
                    <a:prstGeom prst="rect">
                      <a:avLst/>
                    </a:prstGeom>
                    <a:noFill/>
                    <a:ln>
                      <a:noFill/>
                    </a:ln>
                  </pic:spPr>
                </pic:pic>
              </a:graphicData>
            </a:graphic>
          </wp:inline>
        </w:drawing>
      </w:r>
    </w:p>
    <w:p w14:paraId="7E590E49" w14:textId="77777777" w:rsidR="009F231E" w:rsidRPr="00350A37" w:rsidRDefault="009F231E" w:rsidP="009F231E">
      <w:pPr>
        <w:tabs>
          <w:tab w:val="left" w:pos="960"/>
        </w:tabs>
        <w:rPr>
          <w:b/>
        </w:rPr>
      </w:pPr>
    </w:p>
    <w:p w14:paraId="43DC7E1C" w14:textId="77777777" w:rsidR="009F231E" w:rsidRPr="00350A37" w:rsidRDefault="009F231E" w:rsidP="009F231E">
      <w:pPr>
        <w:tabs>
          <w:tab w:val="left" w:pos="960"/>
        </w:tabs>
        <w:rPr>
          <w:b/>
        </w:rPr>
      </w:pPr>
    </w:p>
    <w:p w14:paraId="7CDECC50" w14:textId="77777777" w:rsidR="009F231E" w:rsidRPr="00350A37" w:rsidRDefault="009F231E" w:rsidP="009F231E">
      <w:pPr>
        <w:tabs>
          <w:tab w:val="left" w:pos="960"/>
        </w:tabs>
        <w:rPr>
          <w:b/>
        </w:rPr>
      </w:pPr>
    </w:p>
    <w:p w14:paraId="0A511898" w14:textId="77777777" w:rsidR="009F231E" w:rsidRPr="00350A37" w:rsidRDefault="009F231E" w:rsidP="009F231E">
      <w:pPr>
        <w:tabs>
          <w:tab w:val="left" w:pos="960"/>
        </w:tabs>
        <w:rPr>
          <w:b/>
        </w:rPr>
      </w:pPr>
    </w:p>
    <w:p w14:paraId="642938B0" w14:textId="77777777" w:rsidR="009F231E" w:rsidRPr="00350A37" w:rsidRDefault="009F231E" w:rsidP="009F231E">
      <w:pPr>
        <w:tabs>
          <w:tab w:val="left" w:pos="960"/>
        </w:tabs>
        <w:rPr>
          <w:b/>
        </w:rPr>
      </w:pPr>
    </w:p>
    <w:p w14:paraId="1C709DFE" w14:textId="77777777" w:rsidR="009F231E" w:rsidRPr="00350A37" w:rsidRDefault="009F231E" w:rsidP="009F231E">
      <w:pPr>
        <w:tabs>
          <w:tab w:val="left" w:pos="960"/>
        </w:tabs>
        <w:rPr>
          <w:b/>
        </w:rPr>
      </w:pPr>
    </w:p>
    <w:p w14:paraId="2769DBE3" w14:textId="77777777" w:rsidR="009F231E" w:rsidRPr="00350A37" w:rsidRDefault="009F231E" w:rsidP="009F231E">
      <w:pPr>
        <w:tabs>
          <w:tab w:val="left" w:pos="960"/>
        </w:tabs>
        <w:rPr>
          <w:b/>
        </w:rPr>
      </w:pPr>
    </w:p>
    <w:p w14:paraId="2325594D" w14:textId="77777777" w:rsidR="009F231E" w:rsidRPr="00350A37" w:rsidRDefault="009F231E" w:rsidP="009F231E">
      <w:pPr>
        <w:tabs>
          <w:tab w:val="left" w:pos="960"/>
        </w:tabs>
        <w:rPr>
          <w:b/>
        </w:rPr>
      </w:pPr>
    </w:p>
    <w:p w14:paraId="6ADF9D89" w14:textId="77777777" w:rsidR="009F231E" w:rsidRPr="00350A37" w:rsidRDefault="009F231E" w:rsidP="009F231E">
      <w:pPr>
        <w:tabs>
          <w:tab w:val="left" w:pos="960"/>
        </w:tabs>
        <w:rPr>
          <w:b/>
        </w:rPr>
      </w:pPr>
    </w:p>
    <w:p w14:paraId="1FAB8450" w14:textId="77777777" w:rsidR="009F231E" w:rsidRPr="00350A37" w:rsidRDefault="009F231E" w:rsidP="009F231E">
      <w:pPr>
        <w:tabs>
          <w:tab w:val="left" w:pos="960"/>
        </w:tabs>
        <w:rPr>
          <w:b/>
        </w:rPr>
      </w:pPr>
    </w:p>
    <w:p w14:paraId="11FFA823" w14:textId="77777777" w:rsidR="009F231E" w:rsidRPr="00350A37" w:rsidRDefault="009F231E" w:rsidP="009F231E">
      <w:pPr>
        <w:tabs>
          <w:tab w:val="left" w:pos="960"/>
        </w:tabs>
        <w:rPr>
          <w:b/>
        </w:rPr>
      </w:pPr>
    </w:p>
    <w:p w14:paraId="17E20D9A" w14:textId="77777777" w:rsidR="009F231E" w:rsidRPr="00350A37" w:rsidRDefault="009F231E" w:rsidP="009F231E">
      <w:pPr>
        <w:tabs>
          <w:tab w:val="left" w:pos="960"/>
        </w:tabs>
        <w:rPr>
          <w:b/>
        </w:rPr>
      </w:pPr>
    </w:p>
    <w:p w14:paraId="563079FA" w14:textId="31A58B13" w:rsidR="009F231E" w:rsidRPr="00350A37" w:rsidRDefault="009F231E" w:rsidP="009F231E">
      <w:pPr>
        <w:tabs>
          <w:tab w:val="left" w:pos="960"/>
        </w:tabs>
        <w:rPr>
          <w:b/>
        </w:rPr>
      </w:pPr>
      <w:r w:rsidRPr="00350A37">
        <w:rPr>
          <w:b/>
        </w:rPr>
        <w:lastRenderedPageBreak/>
        <w:t>Database Structure Screengrabs</w:t>
      </w:r>
    </w:p>
    <w:p w14:paraId="1CC44C08" w14:textId="77777777" w:rsidR="009F231E" w:rsidRPr="00350A37" w:rsidRDefault="009F231E" w:rsidP="009F231E">
      <w:pPr>
        <w:tabs>
          <w:tab w:val="left" w:pos="960"/>
        </w:tabs>
        <w:rPr>
          <w:b/>
        </w:rPr>
      </w:pPr>
    </w:p>
    <w:p w14:paraId="36D52C46" w14:textId="1CFECE7C" w:rsidR="009F231E" w:rsidRPr="00350A37" w:rsidRDefault="009F231E" w:rsidP="009F231E">
      <w:pPr>
        <w:tabs>
          <w:tab w:val="left" w:pos="960"/>
        </w:tabs>
        <w:rPr>
          <w:b/>
        </w:rPr>
      </w:pPr>
      <w:r w:rsidRPr="00350A37">
        <w:rPr>
          <w:b/>
          <w:noProof/>
          <w:lang w:eastAsia="en-GB"/>
        </w:rPr>
        <w:drawing>
          <wp:inline distT="0" distB="0" distL="0" distR="0" wp14:anchorId="299FAF09" wp14:editId="754D4C54">
            <wp:extent cx="5270500" cy="2984500"/>
            <wp:effectExtent l="0" t="0" r="12700" b="12700"/>
            <wp:docPr id="9" name="Picture 9"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18-03-27%20at%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0500" cy="2984500"/>
                    </a:xfrm>
                    <a:prstGeom prst="rect">
                      <a:avLst/>
                    </a:prstGeom>
                    <a:noFill/>
                    <a:ln>
                      <a:noFill/>
                    </a:ln>
                  </pic:spPr>
                </pic:pic>
              </a:graphicData>
            </a:graphic>
          </wp:inline>
        </w:drawing>
      </w:r>
    </w:p>
    <w:p w14:paraId="76443021" w14:textId="77777777" w:rsidR="009F231E" w:rsidRPr="00350A37" w:rsidRDefault="009F231E" w:rsidP="009F231E">
      <w:pPr>
        <w:tabs>
          <w:tab w:val="left" w:pos="960"/>
        </w:tabs>
        <w:rPr>
          <w:b/>
        </w:rPr>
      </w:pPr>
    </w:p>
    <w:p w14:paraId="3DE541B4" w14:textId="37921F00" w:rsidR="009F231E" w:rsidRPr="00350A37" w:rsidRDefault="009F231E" w:rsidP="009F231E">
      <w:pPr>
        <w:tabs>
          <w:tab w:val="left" w:pos="960"/>
        </w:tabs>
        <w:rPr>
          <w:b/>
        </w:rPr>
      </w:pPr>
      <w:r w:rsidRPr="00350A37">
        <w:rPr>
          <w:b/>
        </w:rPr>
        <w:t>Adding Test Data</w:t>
      </w:r>
    </w:p>
    <w:p w14:paraId="1F165A47" w14:textId="77777777" w:rsidR="009F231E" w:rsidRPr="00350A37" w:rsidRDefault="009F231E" w:rsidP="009F231E">
      <w:pPr>
        <w:tabs>
          <w:tab w:val="left" w:pos="960"/>
        </w:tabs>
        <w:rPr>
          <w:b/>
        </w:rPr>
      </w:pPr>
    </w:p>
    <w:p w14:paraId="7BBC083B" w14:textId="489CD7FF" w:rsidR="009F231E" w:rsidRPr="00350A37" w:rsidRDefault="009F231E" w:rsidP="009F231E">
      <w:pPr>
        <w:tabs>
          <w:tab w:val="left" w:pos="960"/>
        </w:tabs>
        <w:rPr>
          <w:b/>
        </w:rPr>
      </w:pPr>
      <w:r w:rsidRPr="00350A37">
        <w:rPr>
          <w:b/>
          <w:noProof/>
          <w:lang w:eastAsia="en-GB"/>
        </w:rPr>
        <w:drawing>
          <wp:inline distT="0" distB="0" distL="0" distR="0" wp14:anchorId="1F972CD4" wp14:editId="31761A4B">
            <wp:extent cx="5270500" cy="2959100"/>
            <wp:effectExtent l="0" t="0" r="12700" b="12700"/>
            <wp:docPr id="10" name="Picture 10"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8-03-27%20at%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0500" cy="2959100"/>
                    </a:xfrm>
                    <a:prstGeom prst="rect">
                      <a:avLst/>
                    </a:prstGeom>
                    <a:noFill/>
                    <a:ln>
                      <a:noFill/>
                    </a:ln>
                  </pic:spPr>
                </pic:pic>
              </a:graphicData>
            </a:graphic>
          </wp:inline>
        </w:drawing>
      </w:r>
    </w:p>
    <w:p w14:paraId="44172A0D" w14:textId="77777777" w:rsidR="009F231E" w:rsidRPr="00350A37" w:rsidRDefault="009F231E" w:rsidP="009F231E">
      <w:pPr>
        <w:tabs>
          <w:tab w:val="left" w:pos="960"/>
        </w:tabs>
        <w:rPr>
          <w:b/>
        </w:rPr>
      </w:pPr>
    </w:p>
    <w:p w14:paraId="280CE74A" w14:textId="77777777" w:rsidR="009F231E" w:rsidRPr="00350A37" w:rsidRDefault="009F231E" w:rsidP="009F231E">
      <w:pPr>
        <w:tabs>
          <w:tab w:val="left" w:pos="960"/>
        </w:tabs>
        <w:rPr>
          <w:b/>
        </w:rPr>
      </w:pPr>
    </w:p>
    <w:p w14:paraId="1211D5BB" w14:textId="77777777" w:rsidR="009F231E" w:rsidRPr="00350A37" w:rsidRDefault="009F231E" w:rsidP="009F231E">
      <w:pPr>
        <w:tabs>
          <w:tab w:val="left" w:pos="960"/>
        </w:tabs>
        <w:rPr>
          <w:b/>
        </w:rPr>
      </w:pPr>
    </w:p>
    <w:p w14:paraId="51412439" w14:textId="77777777" w:rsidR="009F231E" w:rsidRPr="00350A37" w:rsidRDefault="009F231E" w:rsidP="009F231E">
      <w:pPr>
        <w:tabs>
          <w:tab w:val="left" w:pos="960"/>
        </w:tabs>
        <w:rPr>
          <w:b/>
        </w:rPr>
      </w:pPr>
    </w:p>
    <w:p w14:paraId="4B178EE0" w14:textId="77777777" w:rsidR="009F231E" w:rsidRPr="00350A37" w:rsidRDefault="009F231E" w:rsidP="009F231E">
      <w:pPr>
        <w:tabs>
          <w:tab w:val="left" w:pos="960"/>
        </w:tabs>
        <w:rPr>
          <w:b/>
        </w:rPr>
      </w:pPr>
    </w:p>
    <w:p w14:paraId="61D0FDFE" w14:textId="77777777" w:rsidR="009F231E" w:rsidRPr="00350A37" w:rsidRDefault="009F231E" w:rsidP="009F231E">
      <w:pPr>
        <w:tabs>
          <w:tab w:val="left" w:pos="960"/>
        </w:tabs>
        <w:rPr>
          <w:b/>
        </w:rPr>
      </w:pPr>
    </w:p>
    <w:p w14:paraId="29ACD237" w14:textId="77777777" w:rsidR="009F231E" w:rsidRPr="00350A37" w:rsidRDefault="009F231E" w:rsidP="009F231E">
      <w:pPr>
        <w:tabs>
          <w:tab w:val="left" w:pos="960"/>
        </w:tabs>
        <w:rPr>
          <w:b/>
        </w:rPr>
      </w:pPr>
    </w:p>
    <w:p w14:paraId="660952C2" w14:textId="77777777" w:rsidR="009F231E" w:rsidRPr="00350A37" w:rsidRDefault="009F231E" w:rsidP="009F231E">
      <w:pPr>
        <w:tabs>
          <w:tab w:val="left" w:pos="960"/>
        </w:tabs>
        <w:rPr>
          <w:b/>
        </w:rPr>
      </w:pPr>
    </w:p>
    <w:p w14:paraId="0EB8C0F5" w14:textId="77777777" w:rsidR="009F231E" w:rsidRPr="00350A37" w:rsidRDefault="009F231E" w:rsidP="009F231E">
      <w:pPr>
        <w:tabs>
          <w:tab w:val="left" w:pos="960"/>
        </w:tabs>
        <w:rPr>
          <w:b/>
        </w:rPr>
      </w:pPr>
    </w:p>
    <w:p w14:paraId="60CF40BB" w14:textId="77777777" w:rsidR="009F231E" w:rsidRPr="00350A37" w:rsidRDefault="009F231E" w:rsidP="009F231E">
      <w:pPr>
        <w:tabs>
          <w:tab w:val="left" w:pos="960"/>
        </w:tabs>
        <w:rPr>
          <w:b/>
        </w:rPr>
      </w:pPr>
    </w:p>
    <w:p w14:paraId="09F33BF3" w14:textId="77777777" w:rsidR="009F231E" w:rsidRPr="00350A37" w:rsidRDefault="009F231E" w:rsidP="009F231E">
      <w:pPr>
        <w:tabs>
          <w:tab w:val="left" w:pos="960"/>
        </w:tabs>
        <w:rPr>
          <w:b/>
        </w:rPr>
      </w:pPr>
    </w:p>
    <w:p w14:paraId="534F8FF9" w14:textId="490756B5" w:rsidR="009F231E" w:rsidRPr="00350A37" w:rsidRDefault="009F231E" w:rsidP="009F231E">
      <w:pPr>
        <w:tabs>
          <w:tab w:val="left" w:pos="960"/>
        </w:tabs>
        <w:rPr>
          <w:b/>
        </w:rPr>
      </w:pPr>
      <w:r w:rsidRPr="00350A37">
        <w:rPr>
          <w:b/>
        </w:rPr>
        <w:lastRenderedPageBreak/>
        <w:t>Test Data Screengrabs</w:t>
      </w:r>
    </w:p>
    <w:p w14:paraId="2E53343A" w14:textId="77777777" w:rsidR="009F231E" w:rsidRPr="00350A37" w:rsidRDefault="009F231E" w:rsidP="009F231E">
      <w:pPr>
        <w:tabs>
          <w:tab w:val="left" w:pos="960"/>
        </w:tabs>
        <w:rPr>
          <w:b/>
        </w:rPr>
      </w:pPr>
    </w:p>
    <w:p w14:paraId="39963C17" w14:textId="5285A66B" w:rsidR="009F231E" w:rsidRPr="00350A37" w:rsidRDefault="009F231E" w:rsidP="009F231E">
      <w:pPr>
        <w:tabs>
          <w:tab w:val="left" w:pos="960"/>
        </w:tabs>
        <w:rPr>
          <w:b/>
        </w:rPr>
      </w:pPr>
      <w:r w:rsidRPr="00350A37">
        <w:rPr>
          <w:b/>
          <w:noProof/>
          <w:lang w:eastAsia="en-GB"/>
        </w:rPr>
        <w:drawing>
          <wp:inline distT="0" distB="0" distL="0" distR="0" wp14:anchorId="3EBA3CA8" wp14:editId="1ADB78C1">
            <wp:extent cx="5270500" cy="2971800"/>
            <wp:effectExtent l="0" t="0" r="12700" b="0"/>
            <wp:docPr id="11" name="Picture 11"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18-03-27%20at%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0500" cy="2971800"/>
                    </a:xfrm>
                    <a:prstGeom prst="rect">
                      <a:avLst/>
                    </a:prstGeom>
                    <a:noFill/>
                    <a:ln>
                      <a:noFill/>
                    </a:ln>
                  </pic:spPr>
                </pic:pic>
              </a:graphicData>
            </a:graphic>
          </wp:inline>
        </w:drawing>
      </w:r>
    </w:p>
    <w:p w14:paraId="6C4E3C8C" w14:textId="77777777" w:rsidR="009F231E" w:rsidRPr="00350A37" w:rsidRDefault="009F231E" w:rsidP="009F231E">
      <w:pPr>
        <w:tabs>
          <w:tab w:val="left" w:pos="960"/>
        </w:tabs>
        <w:rPr>
          <w:b/>
        </w:rPr>
      </w:pPr>
    </w:p>
    <w:p w14:paraId="320F1030" w14:textId="23557E39" w:rsidR="009F231E" w:rsidRPr="00350A37" w:rsidRDefault="009F231E" w:rsidP="009F231E">
      <w:pPr>
        <w:tabs>
          <w:tab w:val="left" w:pos="960"/>
        </w:tabs>
        <w:rPr>
          <w:b/>
        </w:rPr>
      </w:pPr>
      <w:r w:rsidRPr="00350A37">
        <w:rPr>
          <w:b/>
        </w:rPr>
        <w:t>Developing Front End Interface</w:t>
      </w:r>
    </w:p>
    <w:p w14:paraId="44A5AFC9" w14:textId="77777777" w:rsidR="009F231E" w:rsidRPr="00350A37" w:rsidRDefault="009F231E" w:rsidP="009F231E">
      <w:pPr>
        <w:tabs>
          <w:tab w:val="left" w:pos="960"/>
        </w:tabs>
        <w:rPr>
          <w:b/>
        </w:rPr>
      </w:pPr>
    </w:p>
    <w:p w14:paraId="7B558081" w14:textId="01541225" w:rsidR="009F231E" w:rsidRPr="00350A37" w:rsidRDefault="009F231E" w:rsidP="009F231E">
      <w:pPr>
        <w:tabs>
          <w:tab w:val="left" w:pos="960"/>
        </w:tabs>
        <w:rPr>
          <w:b/>
        </w:rPr>
      </w:pPr>
      <w:r w:rsidRPr="00350A37">
        <w:rPr>
          <w:b/>
          <w:noProof/>
          <w:lang w:eastAsia="en-GB"/>
        </w:rPr>
        <w:drawing>
          <wp:inline distT="0" distB="0" distL="0" distR="0" wp14:anchorId="3797E44D" wp14:editId="70B43EDB">
            <wp:extent cx="5270500" cy="2971800"/>
            <wp:effectExtent l="0" t="0" r="12700" b="0"/>
            <wp:docPr id="12" name="Picture 12"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Screen%20Shot%202018-03-27%20at%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0500" cy="2971800"/>
                    </a:xfrm>
                    <a:prstGeom prst="rect">
                      <a:avLst/>
                    </a:prstGeom>
                    <a:noFill/>
                    <a:ln>
                      <a:noFill/>
                    </a:ln>
                  </pic:spPr>
                </pic:pic>
              </a:graphicData>
            </a:graphic>
          </wp:inline>
        </w:drawing>
      </w:r>
    </w:p>
    <w:p w14:paraId="1148D25C" w14:textId="77777777" w:rsidR="009F231E" w:rsidRPr="00350A37" w:rsidRDefault="009F231E" w:rsidP="009F231E">
      <w:pPr>
        <w:tabs>
          <w:tab w:val="left" w:pos="960"/>
        </w:tabs>
        <w:rPr>
          <w:b/>
        </w:rPr>
      </w:pPr>
    </w:p>
    <w:p w14:paraId="02D9623B" w14:textId="77777777" w:rsidR="009F231E" w:rsidRPr="00350A37" w:rsidRDefault="009F231E" w:rsidP="009F231E">
      <w:pPr>
        <w:tabs>
          <w:tab w:val="left" w:pos="960"/>
        </w:tabs>
        <w:rPr>
          <w:b/>
        </w:rPr>
      </w:pPr>
    </w:p>
    <w:p w14:paraId="689A1FF6" w14:textId="77777777" w:rsidR="009F231E" w:rsidRPr="00350A37" w:rsidRDefault="009F231E" w:rsidP="009F231E">
      <w:pPr>
        <w:tabs>
          <w:tab w:val="left" w:pos="960"/>
        </w:tabs>
        <w:rPr>
          <w:b/>
        </w:rPr>
      </w:pPr>
    </w:p>
    <w:p w14:paraId="7BC918DA" w14:textId="77777777" w:rsidR="009F231E" w:rsidRPr="00350A37" w:rsidRDefault="009F231E" w:rsidP="009F231E">
      <w:pPr>
        <w:tabs>
          <w:tab w:val="left" w:pos="960"/>
        </w:tabs>
        <w:rPr>
          <w:b/>
        </w:rPr>
      </w:pPr>
    </w:p>
    <w:p w14:paraId="6CCB5708" w14:textId="77777777" w:rsidR="009F231E" w:rsidRPr="00350A37" w:rsidRDefault="009F231E" w:rsidP="009F231E">
      <w:pPr>
        <w:tabs>
          <w:tab w:val="left" w:pos="960"/>
        </w:tabs>
        <w:rPr>
          <w:b/>
        </w:rPr>
      </w:pPr>
    </w:p>
    <w:p w14:paraId="4FD6C737" w14:textId="77777777" w:rsidR="009F231E" w:rsidRPr="00350A37" w:rsidRDefault="009F231E" w:rsidP="009F231E">
      <w:pPr>
        <w:tabs>
          <w:tab w:val="left" w:pos="960"/>
        </w:tabs>
        <w:rPr>
          <w:b/>
        </w:rPr>
      </w:pPr>
    </w:p>
    <w:p w14:paraId="7DA565D0" w14:textId="77777777" w:rsidR="009F231E" w:rsidRPr="00350A37" w:rsidRDefault="009F231E" w:rsidP="009F231E">
      <w:pPr>
        <w:tabs>
          <w:tab w:val="left" w:pos="960"/>
        </w:tabs>
        <w:rPr>
          <w:b/>
        </w:rPr>
      </w:pPr>
    </w:p>
    <w:p w14:paraId="4D3FDECA" w14:textId="77777777" w:rsidR="009F231E" w:rsidRPr="00350A37" w:rsidRDefault="009F231E" w:rsidP="009F231E">
      <w:pPr>
        <w:tabs>
          <w:tab w:val="left" w:pos="960"/>
        </w:tabs>
        <w:rPr>
          <w:b/>
        </w:rPr>
      </w:pPr>
    </w:p>
    <w:p w14:paraId="2652B989" w14:textId="77777777" w:rsidR="009F231E" w:rsidRPr="00350A37" w:rsidRDefault="009F231E" w:rsidP="009F231E">
      <w:pPr>
        <w:tabs>
          <w:tab w:val="left" w:pos="960"/>
        </w:tabs>
        <w:rPr>
          <w:b/>
        </w:rPr>
      </w:pPr>
    </w:p>
    <w:p w14:paraId="4EA4818E" w14:textId="77777777" w:rsidR="009F231E" w:rsidRPr="00350A37" w:rsidRDefault="009F231E" w:rsidP="009F231E">
      <w:pPr>
        <w:tabs>
          <w:tab w:val="left" w:pos="960"/>
        </w:tabs>
        <w:rPr>
          <w:b/>
        </w:rPr>
      </w:pPr>
    </w:p>
    <w:p w14:paraId="180AF4B0" w14:textId="77777777" w:rsidR="009F231E" w:rsidRPr="00350A37" w:rsidRDefault="009F231E" w:rsidP="009F231E">
      <w:pPr>
        <w:tabs>
          <w:tab w:val="left" w:pos="960"/>
        </w:tabs>
        <w:rPr>
          <w:b/>
        </w:rPr>
      </w:pPr>
    </w:p>
    <w:p w14:paraId="7759BE14" w14:textId="77777777" w:rsidR="009F231E" w:rsidRPr="00350A37" w:rsidRDefault="009F231E" w:rsidP="009F231E">
      <w:pPr>
        <w:tabs>
          <w:tab w:val="left" w:pos="960"/>
        </w:tabs>
        <w:rPr>
          <w:b/>
        </w:rPr>
      </w:pPr>
    </w:p>
    <w:p w14:paraId="48DE03AB" w14:textId="0C216297" w:rsidR="009F231E" w:rsidRPr="00350A37" w:rsidRDefault="009F231E" w:rsidP="009F231E">
      <w:pPr>
        <w:tabs>
          <w:tab w:val="left" w:pos="960"/>
        </w:tabs>
        <w:rPr>
          <w:b/>
        </w:rPr>
      </w:pPr>
      <w:r w:rsidRPr="00350A37">
        <w:rPr>
          <w:b/>
        </w:rPr>
        <w:lastRenderedPageBreak/>
        <w:t>Front End GUI Screengrabs</w:t>
      </w:r>
    </w:p>
    <w:p w14:paraId="083FA173" w14:textId="77777777" w:rsidR="009F231E" w:rsidRPr="00350A37" w:rsidRDefault="009F231E" w:rsidP="009F231E">
      <w:pPr>
        <w:tabs>
          <w:tab w:val="left" w:pos="960"/>
        </w:tabs>
        <w:rPr>
          <w:b/>
        </w:rPr>
      </w:pPr>
    </w:p>
    <w:p w14:paraId="77CFFBF7" w14:textId="51F0878A" w:rsidR="009F231E" w:rsidRPr="00350A37" w:rsidRDefault="009F231E" w:rsidP="009F231E">
      <w:pPr>
        <w:tabs>
          <w:tab w:val="left" w:pos="960"/>
        </w:tabs>
        <w:rPr>
          <w:b/>
        </w:rPr>
      </w:pPr>
      <w:r w:rsidRPr="00350A37">
        <w:rPr>
          <w:b/>
          <w:noProof/>
          <w:lang w:eastAsia="en-GB"/>
        </w:rPr>
        <w:drawing>
          <wp:inline distT="0" distB="0" distL="0" distR="0" wp14:anchorId="4B85B6B6" wp14:editId="4DDC40FB">
            <wp:extent cx="5270500" cy="2971800"/>
            <wp:effectExtent l="0" t="0" r="12700" b="0"/>
            <wp:docPr id="13" name="Picture 13"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20Shot%202018-03-27%20at%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0500" cy="2971800"/>
                    </a:xfrm>
                    <a:prstGeom prst="rect">
                      <a:avLst/>
                    </a:prstGeom>
                    <a:noFill/>
                    <a:ln>
                      <a:noFill/>
                    </a:ln>
                  </pic:spPr>
                </pic:pic>
              </a:graphicData>
            </a:graphic>
          </wp:inline>
        </w:drawing>
      </w:r>
    </w:p>
    <w:p w14:paraId="138C9932" w14:textId="77777777" w:rsidR="009F231E" w:rsidRPr="00350A37" w:rsidRDefault="009F231E" w:rsidP="009F231E">
      <w:pPr>
        <w:tabs>
          <w:tab w:val="left" w:pos="960"/>
        </w:tabs>
        <w:rPr>
          <w:b/>
        </w:rPr>
      </w:pPr>
    </w:p>
    <w:p w14:paraId="7F004E9B" w14:textId="7B14BF32" w:rsidR="009F231E" w:rsidRPr="00350A37" w:rsidRDefault="009F231E" w:rsidP="009F231E">
      <w:pPr>
        <w:tabs>
          <w:tab w:val="left" w:pos="960"/>
        </w:tabs>
        <w:rPr>
          <w:b/>
        </w:rPr>
      </w:pPr>
      <w:r w:rsidRPr="00350A37">
        <w:rPr>
          <w:b/>
        </w:rPr>
        <w:t xml:space="preserve">Database Testing </w:t>
      </w:r>
    </w:p>
    <w:p w14:paraId="49D492E9" w14:textId="77777777" w:rsidR="009F231E" w:rsidRPr="00350A37" w:rsidRDefault="009F231E" w:rsidP="009F231E">
      <w:pPr>
        <w:tabs>
          <w:tab w:val="left" w:pos="960"/>
        </w:tabs>
        <w:rPr>
          <w:b/>
        </w:rPr>
      </w:pPr>
    </w:p>
    <w:p w14:paraId="65F7D719" w14:textId="3FC40E59" w:rsidR="009F231E" w:rsidRPr="00350A37" w:rsidRDefault="009F231E" w:rsidP="009F231E">
      <w:pPr>
        <w:tabs>
          <w:tab w:val="left" w:pos="960"/>
        </w:tabs>
        <w:rPr>
          <w:b/>
        </w:rPr>
      </w:pPr>
      <w:r w:rsidRPr="00350A37">
        <w:rPr>
          <w:b/>
          <w:noProof/>
          <w:lang w:eastAsia="en-GB"/>
        </w:rPr>
        <w:drawing>
          <wp:inline distT="0" distB="0" distL="0" distR="0" wp14:anchorId="5E4FFA66" wp14:editId="15B5CCE8">
            <wp:extent cx="5270500" cy="2959100"/>
            <wp:effectExtent l="0" t="0" r="12700" b="12700"/>
            <wp:docPr id="14" name="Picture 14"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ktop/Screen%20Shot%202018-03-27%20at%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0500" cy="2959100"/>
                    </a:xfrm>
                    <a:prstGeom prst="rect">
                      <a:avLst/>
                    </a:prstGeom>
                    <a:noFill/>
                    <a:ln>
                      <a:noFill/>
                    </a:ln>
                  </pic:spPr>
                </pic:pic>
              </a:graphicData>
            </a:graphic>
          </wp:inline>
        </w:drawing>
      </w:r>
    </w:p>
    <w:p w14:paraId="5F674558" w14:textId="77777777" w:rsidR="009F231E" w:rsidRPr="00350A37" w:rsidRDefault="009F231E" w:rsidP="009F231E">
      <w:pPr>
        <w:tabs>
          <w:tab w:val="left" w:pos="960"/>
        </w:tabs>
        <w:rPr>
          <w:b/>
        </w:rPr>
      </w:pPr>
    </w:p>
    <w:p w14:paraId="43770BA3" w14:textId="77777777" w:rsidR="009F231E" w:rsidRPr="00350A37" w:rsidRDefault="009F231E" w:rsidP="009F231E">
      <w:pPr>
        <w:tabs>
          <w:tab w:val="left" w:pos="960"/>
        </w:tabs>
        <w:rPr>
          <w:b/>
        </w:rPr>
      </w:pPr>
    </w:p>
    <w:p w14:paraId="49063BA3" w14:textId="77777777" w:rsidR="009F231E" w:rsidRPr="00350A37" w:rsidRDefault="009F231E" w:rsidP="009F231E">
      <w:pPr>
        <w:tabs>
          <w:tab w:val="left" w:pos="960"/>
        </w:tabs>
        <w:rPr>
          <w:b/>
        </w:rPr>
      </w:pPr>
    </w:p>
    <w:p w14:paraId="0F2ACABD" w14:textId="77777777" w:rsidR="009F231E" w:rsidRPr="00350A37" w:rsidRDefault="009F231E" w:rsidP="009F231E">
      <w:pPr>
        <w:tabs>
          <w:tab w:val="left" w:pos="960"/>
        </w:tabs>
        <w:rPr>
          <w:b/>
        </w:rPr>
      </w:pPr>
    </w:p>
    <w:p w14:paraId="77B06510" w14:textId="77777777" w:rsidR="009F231E" w:rsidRPr="00350A37" w:rsidRDefault="009F231E" w:rsidP="009F231E">
      <w:pPr>
        <w:tabs>
          <w:tab w:val="left" w:pos="960"/>
        </w:tabs>
        <w:rPr>
          <w:b/>
        </w:rPr>
      </w:pPr>
    </w:p>
    <w:p w14:paraId="4521FDB0" w14:textId="77777777" w:rsidR="009F231E" w:rsidRPr="00350A37" w:rsidRDefault="009F231E" w:rsidP="009F231E">
      <w:pPr>
        <w:tabs>
          <w:tab w:val="left" w:pos="960"/>
        </w:tabs>
        <w:rPr>
          <w:b/>
        </w:rPr>
      </w:pPr>
    </w:p>
    <w:p w14:paraId="440E31EA" w14:textId="77777777" w:rsidR="009F231E" w:rsidRPr="00350A37" w:rsidRDefault="009F231E" w:rsidP="009F231E">
      <w:pPr>
        <w:tabs>
          <w:tab w:val="left" w:pos="960"/>
        </w:tabs>
        <w:rPr>
          <w:b/>
        </w:rPr>
      </w:pPr>
    </w:p>
    <w:p w14:paraId="6F9DA3D7" w14:textId="77777777" w:rsidR="009F231E" w:rsidRPr="00350A37" w:rsidRDefault="009F231E" w:rsidP="009F231E">
      <w:pPr>
        <w:tabs>
          <w:tab w:val="left" w:pos="960"/>
        </w:tabs>
        <w:rPr>
          <w:b/>
        </w:rPr>
      </w:pPr>
    </w:p>
    <w:p w14:paraId="0DA3540A" w14:textId="77777777" w:rsidR="009F231E" w:rsidRPr="00350A37" w:rsidRDefault="009F231E" w:rsidP="009F231E">
      <w:pPr>
        <w:tabs>
          <w:tab w:val="left" w:pos="960"/>
        </w:tabs>
        <w:rPr>
          <w:b/>
        </w:rPr>
      </w:pPr>
    </w:p>
    <w:p w14:paraId="4DDBAA85" w14:textId="77777777" w:rsidR="009F231E" w:rsidRPr="00350A37" w:rsidRDefault="009F231E" w:rsidP="009F231E">
      <w:pPr>
        <w:tabs>
          <w:tab w:val="left" w:pos="960"/>
        </w:tabs>
        <w:rPr>
          <w:b/>
        </w:rPr>
      </w:pPr>
    </w:p>
    <w:p w14:paraId="7F299491" w14:textId="77777777" w:rsidR="009F231E" w:rsidRPr="00350A37" w:rsidRDefault="009F231E" w:rsidP="009F231E">
      <w:pPr>
        <w:tabs>
          <w:tab w:val="left" w:pos="960"/>
        </w:tabs>
        <w:rPr>
          <w:b/>
        </w:rPr>
      </w:pPr>
    </w:p>
    <w:p w14:paraId="79358039" w14:textId="77777777" w:rsidR="009F231E" w:rsidRPr="00350A37" w:rsidRDefault="009F231E" w:rsidP="009F231E">
      <w:pPr>
        <w:tabs>
          <w:tab w:val="left" w:pos="960"/>
        </w:tabs>
        <w:rPr>
          <w:b/>
        </w:rPr>
      </w:pPr>
    </w:p>
    <w:p w14:paraId="14850D29" w14:textId="48726B68" w:rsidR="009F231E" w:rsidRPr="00350A37" w:rsidRDefault="009F231E" w:rsidP="009F231E">
      <w:pPr>
        <w:tabs>
          <w:tab w:val="left" w:pos="960"/>
        </w:tabs>
        <w:rPr>
          <w:b/>
        </w:rPr>
      </w:pPr>
      <w:r w:rsidRPr="00350A37">
        <w:rPr>
          <w:b/>
        </w:rPr>
        <w:lastRenderedPageBreak/>
        <w:t>Database Testing Screengrabs</w:t>
      </w:r>
    </w:p>
    <w:p w14:paraId="4F569A83" w14:textId="77777777" w:rsidR="009F231E" w:rsidRPr="00350A37" w:rsidRDefault="009F231E" w:rsidP="009F231E">
      <w:pPr>
        <w:tabs>
          <w:tab w:val="left" w:pos="960"/>
        </w:tabs>
        <w:rPr>
          <w:b/>
        </w:rPr>
      </w:pPr>
    </w:p>
    <w:p w14:paraId="688F4A1F" w14:textId="2DE3F3FA" w:rsidR="009F231E" w:rsidRPr="00350A37" w:rsidRDefault="009F231E" w:rsidP="009F231E">
      <w:pPr>
        <w:tabs>
          <w:tab w:val="left" w:pos="960"/>
        </w:tabs>
        <w:rPr>
          <w:b/>
        </w:rPr>
      </w:pPr>
      <w:r w:rsidRPr="00350A37">
        <w:rPr>
          <w:b/>
          <w:noProof/>
          <w:lang w:eastAsia="en-GB"/>
        </w:rPr>
        <w:drawing>
          <wp:inline distT="0" distB="0" distL="0" distR="0" wp14:anchorId="085D800A" wp14:editId="7A828D16">
            <wp:extent cx="5270500" cy="2971800"/>
            <wp:effectExtent l="0" t="0" r="12700" b="0"/>
            <wp:docPr id="15" name="Picture 15"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ktop/Screen%20Shot%202018-03-27%20at%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0500" cy="2971800"/>
                    </a:xfrm>
                    <a:prstGeom prst="rect">
                      <a:avLst/>
                    </a:prstGeom>
                    <a:noFill/>
                    <a:ln>
                      <a:noFill/>
                    </a:ln>
                  </pic:spPr>
                </pic:pic>
              </a:graphicData>
            </a:graphic>
          </wp:inline>
        </w:drawing>
      </w:r>
    </w:p>
    <w:p w14:paraId="2F1E020F" w14:textId="77777777" w:rsidR="009F231E" w:rsidRPr="00350A37" w:rsidRDefault="009F231E" w:rsidP="009F231E"/>
    <w:p w14:paraId="1D137F29" w14:textId="2D41B53E" w:rsidR="009F231E" w:rsidRPr="00350A37" w:rsidRDefault="009F231E" w:rsidP="009F231E"/>
    <w:p w14:paraId="4CD2E36A" w14:textId="18941B08" w:rsidR="009F231E" w:rsidRPr="00350A37" w:rsidRDefault="009F231E" w:rsidP="009F231E">
      <w:pPr>
        <w:tabs>
          <w:tab w:val="left" w:pos="1480"/>
        </w:tabs>
        <w:rPr>
          <w:b/>
        </w:rPr>
      </w:pPr>
      <w:r w:rsidRPr="00350A37">
        <w:rPr>
          <w:b/>
        </w:rPr>
        <w:t>Database Testing Table</w:t>
      </w:r>
    </w:p>
    <w:p w14:paraId="2B633925" w14:textId="77777777" w:rsidR="009F231E" w:rsidRPr="00350A37" w:rsidRDefault="009F231E" w:rsidP="009F231E">
      <w:pPr>
        <w:tabs>
          <w:tab w:val="left" w:pos="1480"/>
        </w:tabs>
        <w:rPr>
          <w:b/>
        </w:rPr>
      </w:pPr>
    </w:p>
    <w:p w14:paraId="04DDCC8A" w14:textId="2115E46E" w:rsidR="009F231E" w:rsidRPr="00350A37" w:rsidRDefault="009F231E" w:rsidP="009F231E">
      <w:pPr>
        <w:tabs>
          <w:tab w:val="left" w:pos="1480"/>
        </w:tabs>
        <w:rPr>
          <w:b/>
        </w:rPr>
      </w:pPr>
      <w:r w:rsidRPr="00350A37">
        <w:rPr>
          <w:b/>
          <w:noProof/>
          <w:lang w:eastAsia="en-GB"/>
        </w:rPr>
        <w:drawing>
          <wp:inline distT="0" distB="0" distL="0" distR="0" wp14:anchorId="2FED2109" wp14:editId="7D6B76A8">
            <wp:extent cx="5270500" cy="2959100"/>
            <wp:effectExtent l="0" t="0" r="12700" b="12700"/>
            <wp:docPr id="16" name="Picture 16"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ktop/Screen%20Shot%202018-03-27%20at%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0500" cy="2959100"/>
                    </a:xfrm>
                    <a:prstGeom prst="rect">
                      <a:avLst/>
                    </a:prstGeom>
                    <a:noFill/>
                    <a:ln>
                      <a:noFill/>
                    </a:ln>
                  </pic:spPr>
                </pic:pic>
              </a:graphicData>
            </a:graphic>
          </wp:inline>
        </w:drawing>
      </w:r>
    </w:p>
    <w:p w14:paraId="5FE924EE" w14:textId="77777777" w:rsidR="009F231E" w:rsidRPr="00350A37" w:rsidRDefault="009F231E" w:rsidP="009F231E">
      <w:pPr>
        <w:tabs>
          <w:tab w:val="left" w:pos="1480"/>
        </w:tabs>
        <w:rPr>
          <w:b/>
        </w:rPr>
      </w:pPr>
    </w:p>
    <w:p w14:paraId="66CA3B26" w14:textId="77777777" w:rsidR="009F231E" w:rsidRPr="00350A37" w:rsidRDefault="009F231E" w:rsidP="009F231E">
      <w:pPr>
        <w:tabs>
          <w:tab w:val="left" w:pos="1480"/>
        </w:tabs>
        <w:rPr>
          <w:b/>
        </w:rPr>
      </w:pPr>
    </w:p>
    <w:p w14:paraId="774C16BD" w14:textId="77777777" w:rsidR="009F231E" w:rsidRPr="00350A37" w:rsidRDefault="009F231E" w:rsidP="009F231E">
      <w:pPr>
        <w:tabs>
          <w:tab w:val="left" w:pos="1480"/>
        </w:tabs>
        <w:rPr>
          <w:b/>
        </w:rPr>
      </w:pPr>
    </w:p>
    <w:p w14:paraId="3D114D1E" w14:textId="77777777" w:rsidR="009F231E" w:rsidRPr="00350A37" w:rsidRDefault="009F231E" w:rsidP="009F231E">
      <w:pPr>
        <w:tabs>
          <w:tab w:val="left" w:pos="1480"/>
        </w:tabs>
        <w:rPr>
          <w:b/>
        </w:rPr>
      </w:pPr>
    </w:p>
    <w:p w14:paraId="5BC8467F" w14:textId="77777777" w:rsidR="009F231E" w:rsidRPr="00350A37" w:rsidRDefault="009F231E" w:rsidP="009F231E">
      <w:pPr>
        <w:tabs>
          <w:tab w:val="left" w:pos="1480"/>
        </w:tabs>
        <w:rPr>
          <w:b/>
        </w:rPr>
      </w:pPr>
    </w:p>
    <w:p w14:paraId="2D4564BB" w14:textId="77777777" w:rsidR="009F231E" w:rsidRPr="00350A37" w:rsidRDefault="009F231E" w:rsidP="009F231E">
      <w:pPr>
        <w:tabs>
          <w:tab w:val="left" w:pos="1480"/>
        </w:tabs>
        <w:rPr>
          <w:b/>
        </w:rPr>
      </w:pPr>
    </w:p>
    <w:p w14:paraId="5A3637AB" w14:textId="77777777" w:rsidR="009F231E" w:rsidRPr="00350A37" w:rsidRDefault="009F231E" w:rsidP="009F231E">
      <w:pPr>
        <w:tabs>
          <w:tab w:val="left" w:pos="1480"/>
        </w:tabs>
        <w:rPr>
          <w:b/>
        </w:rPr>
      </w:pPr>
    </w:p>
    <w:p w14:paraId="6D027DE0" w14:textId="77777777" w:rsidR="009F231E" w:rsidRPr="00350A37" w:rsidRDefault="009F231E" w:rsidP="009F231E">
      <w:pPr>
        <w:tabs>
          <w:tab w:val="left" w:pos="1480"/>
        </w:tabs>
        <w:rPr>
          <w:b/>
        </w:rPr>
      </w:pPr>
    </w:p>
    <w:p w14:paraId="13A3E3A7" w14:textId="77777777" w:rsidR="009F231E" w:rsidRPr="00350A37" w:rsidRDefault="009F231E" w:rsidP="009F231E">
      <w:pPr>
        <w:tabs>
          <w:tab w:val="left" w:pos="1480"/>
        </w:tabs>
        <w:rPr>
          <w:b/>
        </w:rPr>
      </w:pPr>
    </w:p>
    <w:p w14:paraId="11613917" w14:textId="77777777" w:rsidR="009F231E" w:rsidRPr="00350A37" w:rsidRDefault="009F231E" w:rsidP="009F231E">
      <w:pPr>
        <w:tabs>
          <w:tab w:val="left" w:pos="1480"/>
        </w:tabs>
        <w:rPr>
          <w:b/>
        </w:rPr>
      </w:pPr>
    </w:p>
    <w:p w14:paraId="492F4C56" w14:textId="77777777" w:rsidR="009F231E" w:rsidRPr="00350A37" w:rsidRDefault="009F231E" w:rsidP="009F231E">
      <w:pPr>
        <w:tabs>
          <w:tab w:val="left" w:pos="1480"/>
        </w:tabs>
        <w:rPr>
          <w:b/>
        </w:rPr>
      </w:pPr>
    </w:p>
    <w:p w14:paraId="36904ED1" w14:textId="1AEB5458" w:rsidR="009F231E" w:rsidRPr="00350A37" w:rsidRDefault="009F231E" w:rsidP="009F231E">
      <w:pPr>
        <w:tabs>
          <w:tab w:val="left" w:pos="1480"/>
        </w:tabs>
        <w:rPr>
          <w:b/>
        </w:rPr>
      </w:pPr>
      <w:r w:rsidRPr="00350A37">
        <w:rPr>
          <w:b/>
        </w:rPr>
        <w:lastRenderedPageBreak/>
        <w:t xml:space="preserve">Project Risk </w:t>
      </w:r>
    </w:p>
    <w:p w14:paraId="592C7E04" w14:textId="77777777" w:rsidR="009F231E" w:rsidRPr="00350A37" w:rsidRDefault="009F231E" w:rsidP="009F231E">
      <w:pPr>
        <w:tabs>
          <w:tab w:val="left" w:pos="1480"/>
        </w:tabs>
        <w:rPr>
          <w:b/>
        </w:rPr>
      </w:pPr>
    </w:p>
    <w:p w14:paraId="510F753B" w14:textId="1E115630" w:rsidR="009F231E" w:rsidRPr="00350A37" w:rsidRDefault="009F231E" w:rsidP="009F231E">
      <w:pPr>
        <w:tabs>
          <w:tab w:val="left" w:pos="1480"/>
        </w:tabs>
        <w:rPr>
          <w:b/>
        </w:rPr>
      </w:pPr>
      <w:r w:rsidRPr="00350A37">
        <w:rPr>
          <w:b/>
          <w:noProof/>
          <w:lang w:eastAsia="en-GB"/>
        </w:rPr>
        <w:drawing>
          <wp:inline distT="0" distB="0" distL="0" distR="0" wp14:anchorId="04F60B45" wp14:editId="1EB3FA01">
            <wp:extent cx="5270500" cy="2971800"/>
            <wp:effectExtent l="0" t="0" r="12700" b="0"/>
            <wp:docPr id="17" name="Picture 17"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ktop/Screen%20Shot%202018-03-27%20at%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0500" cy="2971800"/>
                    </a:xfrm>
                    <a:prstGeom prst="rect">
                      <a:avLst/>
                    </a:prstGeom>
                    <a:noFill/>
                    <a:ln>
                      <a:noFill/>
                    </a:ln>
                  </pic:spPr>
                </pic:pic>
              </a:graphicData>
            </a:graphic>
          </wp:inline>
        </w:drawing>
      </w:r>
    </w:p>
    <w:p w14:paraId="1A242AA2" w14:textId="77777777" w:rsidR="009F231E" w:rsidRPr="00350A37" w:rsidRDefault="009F231E" w:rsidP="009F231E">
      <w:pPr>
        <w:tabs>
          <w:tab w:val="left" w:pos="1480"/>
        </w:tabs>
        <w:rPr>
          <w:b/>
        </w:rPr>
      </w:pPr>
    </w:p>
    <w:p w14:paraId="6ED79CBE" w14:textId="232ABCCF" w:rsidR="009F231E" w:rsidRPr="00350A37" w:rsidRDefault="002D3331" w:rsidP="009F231E">
      <w:pPr>
        <w:tabs>
          <w:tab w:val="left" w:pos="1480"/>
        </w:tabs>
        <w:rPr>
          <w:b/>
        </w:rPr>
      </w:pPr>
      <w:r w:rsidRPr="00350A37">
        <w:rPr>
          <w:b/>
        </w:rPr>
        <w:t>Project Plan – Post Development</w:t>
      </w:r>
    </w:p>
    <w:p w14:paraId="649AD6AE" w14:textId="77777777" w:rsidR="002D3331" w:rsidRPr="00350A37" w:rsidRDefault="002D3331" w:rsidP="009F231E">
      <w:pPr>
        <w:tabs>
          <w:tab w:val="left" w:pos="1480"/>
        </w:tabs>
        <w:rPr>
          <w:b/>
        </w:rPr>
      </w:pPr>
    </w:p>
    <w:p w14:paraId="399A24BF" w14:textId="416FD2DB" w:rsidR="002D3331" w:rsidRPr="00350A37" w:rsidRDefault="002D3331" w:rsidP="009F231E">
      <w:pPr>
        <w:tabs>
          <w:tab w:val="left" w:pos="1480"/>
        </w:tabs>
        <w:rPr>
          <w:b/>
        </w:rPr>
      </w:pPr>
      <w:r w:rsidRPr="00350A37">
        <w:rPr>
          <w:b/>
          <w:noProof/>
          <w:lang w:eastAsia="en-GB"/>
        </w:rPr>
        <w:drawing>
          <wp:inline distT="0" distB="0" distL="0" distR="0" wp14:anchorId="0101FAEA" wp14:editId="798AAC49">
            <wp:extent cx="5270500" cy="2959100"/>
            <wp:effectExtent l="0" t="0" r="12700" b="12700"/>
            <wp:docPr id="18" name="Picture 18"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ktop/Screen%20Shot%202018-03-27%20at%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0500" cy="2959100"/>
                    </a:xfrm>
                    <a:prstGeom prst="rect">
                      <a:avLst/>
                    </a:prstGeom>
                    <a:noFill/>
                    <a:ln>
                      <a:noFill/>
                    </a:ln>
                  </pic:spPr>
                </pic:pic>
              </a:graphicData>
            </a:graphic>
          </wp:inline>
        </w:drawing>
      </w:r>
    </w:p>
    <w:p w14:paraId="79F8F4CC" w14:textId="77777777" w:rsidR="002D3331" w:rsidRPr="00350A37" w:rsidRDefault="002D3331" w:rsidP="009F231E">
      <w:pPr>
        <w:tabs>
          <w:tab w:val="left" w:pos="1480"/>
        </w:tabs>
        <w:rPr>
          <w:b/>
        </w:rPr>
      </w:pPr>
    </w:p>
    <w:p w14:paraId="7696C9CC" w14:textId="77777777" w:rsidR="002D3331" w:rsidRPr="00350A37" w:rsidRDefault="002D3331" w:rsidP="009F231E">
      <w:pPr>
        <w:tabs>
          <w:tab w:val="left" w:pos="1480"/>
        </w:tabs>
        <w:rPr>
          <w:b/>
        </w:rPr>
      </w:pPr>
    </w:p>
    <w:p w14:paraId="11C89597" w14:textId="77777777" w:rsidR="002D3331" w:rsidRPr="00350A37" w:rsidRDefault="002D3331" w:rsidP="009F231E">
      <w:pPr>
        <w:tabs>
          <w:tab w:val="left" w:pos="1480"/>
        </w:tabs>
        <w:rPr>
          <w:b/>
        </w:rPr>
      </w:pPr>
    </w:p>
    <w:p w14:paraId="571F8CB5" w14:textId="77777777" w:rsidR="002D3331" w:rsidRPr="00350A37" w:rsidRDefault="002D3331" w:rsidP="009F231E">
      <w:pPr>
        <w:tabs>
          <w:tab w:val="left" w:pos="1480"/>
        </w:tabs>
        <w:rPr>
          <w:b/>
        </w:rPr>
      </w:pPr>
    </w:p>
    <w:p w14:paraId="7065E733" w14:textId="77777777" w:rsidR="002D3331" w:rsidRPr="00350A37" w:rsidRDefault="002D3331" w:rsidP="009F231E">
      <w:pPr>
        <w:tabs>
          <w:tab w:val="left" w:pos="1480"/>
        </w:tabs>
        <w:rPr>
          <w:b/>
        </w:rPr>
      </w:pPr>
    </w:p>
    <w:p w14:paraId="10637B81" w14:textId="77777777" w:rsidR="002D3331" w:rsidRPr="00350A37" w:rsidRDefault="002D3331" w:rsidP="009F231E">
      <w:pPr>
        <w:tabs>
          <w:tab w:val="left" w:pos="1480"/>
        </w:tabs>
        <w:rPr>
          <w:b/>
        </w:rPr>
      </w:pPr>
    </w:p>
    <w:p w14:paraId="5385AD99" w14:textId="77777777" w:rsidR="002D3331" w:rsidRPr="00350A37" w:rsidRDefault="002D3331" w:rsidP="009F231E">
      <w:pPr>
        <w:tabs>
          <w:tab w:val="left" w:pos="1480"/>
        </w:tabs>
        <w:rPr>
          <w:b/>
        </w:rPr>
      </w:pPr>
    </w:p>
    <w:p w14:paraId="4A61A717" w14:textId="77777777" w:rsidR="002D3331" w:rsidRPr="00350A37" w:rsidRDefault="002D3331" w:rsidP="009F231E">
      <w:pPr>
        <w:tabs>
          <w:tab w:val="left" w:pos="1480"/>
        </w:tabs>
        <w:rPr>
          <w:b/>
        </w:rPr>
      </w:pPr>
    </w:p>
    <w:p w14:paraId="1F53F566" w14:textId="77777777" w:rsidR="002D3331" w:rsidRPr="00350A37" w:rsidRDefault="002D3331" w:rsidP="009F231E">
      <w:pPr>
        <w:tabs>
          <w:tab w:val="left" w:pos="1480"/>
        </w:tabs>
        <w:rPr>
          <w:b/>
        </w:rPr>
      </w:pPr>
    </w:p>
    <w:p w14:paraId="72FA0DF0" w14:textId="77777777" w:rsidR="002D3331" w:rsidRPr="00350A37" w:rsidRDefault="002D3331" w:rsidP="009F231E">
      <w:pPr>
        <w:tabs>
          <w:tab w:val="left" w:pos="1480"/>
        </w:tabs>
        <w:rPr>
          <w:b/>
        </w:rPr>
      </w:pPr>
    </w:p>
    <w:p w14:paraId="7DF59FC1" w14:textId="77777777" w:rsidR="002D3331" w:rsidRPr="00350A37" w:rsidRDefault="002D3331" w:rsidP="009F231E">
      <w:pPr>
        <w:tabs>
          <w:tab w:val="left" w:pos="1480"/>
        </w:tabs>
        <w:rPr>
          <w:b/>
        </w:rPr>
      </w:pPr>
    </w:p>
    <w:p w14:paraId="0C84EB9C" w14:textId="77777777" w:rsidR="002D3331" w:rsidRPr="00350A37" w:rsidRDefault="002D3331" w:rsidP="009F231E">
      <w:pPr>
        <w:tabs>
          <w:tab w:val="left" w:pos="1480"/>
        </w:tabs>
        <w:rPr>
          <w:b/>
        </w:rPr>
      </w:pPr>
    </w:p>
    <w:p w14:paraId="624F8A4C" w14:textId="7090D3EC" w:rsidR="002D3331" w:rsidRPr="00350A37" w:rsidRDefault="002D3331" w:rsidP="009F231E">
      <w:pPr>
        <w:tabs>
          <w:tab w:val="left" w:pos="1480"/>
        </w:tabs>
        <w:rPr>
          <w:b/>
        </w:rPr>
      </w:pPr>
      <w:r w:rsidRPr="00350A37">
        <w:rPr>
          <w:b/>
        </w:rPr>
        <w:lastRenderedPageBreak/>
        <w:t>Project Plan Review</w:t>
      </w:r>
    </w:p>
    <w:p w14:paraId="20798284" w14:textId="77777777" w:rsidR="002D3331" w:rsidRPr="00350A37" w:rsidRDefault="002D3331" w:rsidP="009F231E">
      <w:pPr>
        <w:tabs>
          <w:tab w:val="left" w:pos="1480"/>
        </w:tabs>
        <w:rPr>
          <w:b/>
        </w:rPr>
      </w:pPr>
    </w:p>
    <w:p w14:paraId="7F1EF9FE" w14:textId="7C350A8A" w:rsidR="002D3331" w:rsidRPr="00350A37" w:rsidRDefault="002D3331" w:rsidP="009F231E">
      <w:pPr>
        <w:tabs>
          <w:tab w:val="left" w:pos="1480"/>
        </w:tabs>
        <w:rPr>
          <w:b/>
        </w:rPr>
      </w:pPr>
      <w:r w:rsidRPr="00350A37">
        <w:rPr>
          <w:b/>
          <w:noProof/>
          <w:lang w:eastAsia="en-GB"/>
        </w:rPr>
        <w:drawing>
          <wp:inline distT="0" distB="0" distL="0" distR="0" wp14:anchorId="06BF1939" wp14:editId="58006800">
            <wp:extent cx="5270500" cy="2959100"/>
            <wp:effectExtent l="0" t="0" r="12700" b="12700"/>
            <wp:docPr id="19" name="Picture 19" descr="../../../../../Desktop/Screen%20Shot%202018-03-27%20at%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ktop/Screen%20Shot%202018-03-27%20at%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70500" cy="2959100"/>
                    </a:xfrm>
                    <a:prstGeom prst="rect">
                      <a:avLst/>
                    </a:prstGeom>
                    <a:noFill/>
                    <a:ln>
                      <a:noFill/>
                    </a:ln>
                  </pic:spPr>
                </pic:pic>
              </a:graphicData>
            </a:graphic>
          </wp:inline>
        </w:drawing>
      </w:r>
    </w:p>
    <w:p w14:paraId="5D022694" w14:textId="77777777" w:rsidR="004C4749" w:rsidRPr="00350A37" w:rsidRDefault="004C4749" w:rsidP="009F231E">
      <w:pPr>
        <w:tabs>
          <w:tab w:val="left" w:pos="1480"/>
        </w:tabs>
        <w:rPr>
          <w:b/>
        </w:rPr>
      </w:pPr>
    </w:p>
    <w:p w14:paraId="368EDD66" w14:textId="77777777" w:rsidR="004C4749" w:rsidRPr="00350A37" w:rsidRDefault="004C4749" w:rsidP="009F231E">
      <w:pPr>
        <w:tabs>
          <w:tab w:val="left" w:pos="1480"/>
        </w:tabs>
        <w:rPr>
          <w:b/>
        </w:rPr>
      </w:pPr>
    </w:p>
    <w:p w14:paraId="21D05F88" w14:textId="77777777" w:rsidR="004C4749" w:rsidRPr="00350A37" w:rsidRDefault="004C4749" w:rsidP="009F231E">
      <w:pPr>
        <w:tabs>
          <w:tab w:val="left" w:pos="1480"/>
        </w:tabs>
        <w:rPr>
          <w:b/>
        </w:rPr>
      </w:pPr>
    </w:p>
    <w:p w14:paraId="51EDB734" w14:textId="77777777" w:rsidR="004C4749" w:rsidRPr="00350A37" w:rsidRDefault="004C4749" w:rsidP="009F231E">
      <w:pPr>
        <w:tabs>
          <w:tab w:val="left" w:pos="1480"/>
        </w:tabs>
        <w:rPr>
          <w:b/>
        </w:rPr>
      </w:pPr>
    </w:p>
    <w:p w14:paraId="279A14B8" w14:textId="77777777" w:rsidR="004C4749" w:rsidRPr="00350A37" w:rsidRDefault="004C4749" w:rsidP="009F231E">
      <w:pPr>
        <w:tabs>
          <w:tab w:val="left" w:pos="1480"/>
        </w:tabs>
        <w:rPr>
          <w:b/>
        </w:rPr>
      </w:pPr>
    </w:p>
    <w:p w14:paraId="5D198D9D" w14:textId="77777777" w:rsidR="004C4749" w:rsidRPr="00350A37" w:rsidRDefault="004C4749" w:rsidP="009F231E">
      <w:pPr>
        <w:tabs>
          <w:tab w:val="left" w:pos="1480"/>
        </w:tabs>
        <w:rPr>
          <w:b/>
        </w:rPr>
      </w:pPr>
    </w:p>
    <w:p w14:paraId="385AB7C5" w14:textId="77777777" w:rsidR="004C4749" w:rsidRPr="00350A37" w:rsidRDefault="004C4749" w:rsidP="009F231E">
      <w:pPr>
        <w:tabs>
          <w:tab w:val="left" w:pos="1480"/>
        </w:tabs>
        <w:rPr>
          <w:b/>
        </w:rPr>
      </w:pPr>
    </w:p>
    <w:p w14:paraId="0B48E473" w14:textId="77777777" w:rsidR="004C4749" w:rsidRPr="00350A37" w:rsidRDefault="004C4749" w:rsidP="009F231E">
      <w:pPr>
        <w:tabs>
          <w:tab w:val="left" w:pos="1480"/>
        </w:tabs>
        <w:rPr>
          <w:b/>
        </w:rPr>
      </w:pPr>
    </w:p>
    <w:p w14:paraId="0670C821" w14:textId="77777777" w:rsidR="004C4749" w:rsidRPr="00350A37" w:rsidRDefault="004C4749" w:rsidP="009F231E">
      <w:pPr>
        <w:tabs>
          <w:tab w:val="left" w:pos="1480"/>
        </w:tabs>
        <w:rPr>
          <w:b/>
        </w:rPr>
      </w:pPr>
    </w:p>
    <w:p w14:paraId="2FBA3DE1" w14:textId="77777777" w:rsidR="004C4749" w:rsidRPr="00350A37" w:rsidRDefault="004C4749" w:rsidP="009F231E">
      <w:pPr>
        <w:tabs>
          <w:tab w:val="left" w:pos="1480"/>
        </w:tabs>
        <w:rPr>
          <w:b/>
        </w:rPr>
      </w:pPr>
    </w:p>
    <w:p w14:paraId="16E4BACE" w14:textId="77777777" w:rsidR="004C4749" w:rsidRPr="00350A37" w:rsidRDefault="004C4749" w:rsidP="009F231E">
      <w:pPr>
        <w:tabs>
          <w:tab w:val="left" w:pos="1480"/>
        </w:tabs>
        <w:rPr>
          <w:b/>
        </w:rPr>
      </w:pPr>
    </w:p>
    <w:p w14:paraId="5FDF310C" w14:textId="77777777" w:rsidR="004C4749" w:rsidRPr="00350A37" w:rsidRDefault="004C4749" w:rsidP="009F231E">
      <w:pPr>
        <w:tabs>
          <w:tab w:val="left" w:pos="1480"/>
        </w:tabs>
        <w:rPr>
          <w:b/>
        </w:rPr>
      </w:pPr>
    </w:p>
    <w:p w14:paraId="10698CC1" w14:textId="77777777" w:rsidR="004C4749" w:rsidRPr="00350A37" w:rsidRDefault="004C4749" w:rsidP="009F231E">
      <w:pPr>
        <w:tabs>
          <w:tab w:val="left" w:pos="1480"/>
        </w:tabs>
        <w:rPr>
          <w:b/>
        </w:rPr>
      </w:pPr>
    </w:p>
    <w:p w14:paraId="3C49711A" w14:textId="77777777" w:rsidR="004C4749" w:rsidRPr="00350A37" w:rsidRDefault="004C4749" w:rsidP="009F231E">
      <w:pPr>
        <w:tabs>
          <w:tab w:val="left" w:pos="1480"/>
        </w:tabs>
        <w:rPr>
          <w:b/>
        </w:rPr>
      </w:pPr>
    </w:p>
    <w:p w14:paraId="6884B3A1" w14:textId="77777777" w:rsidR="004C4749" w:rsidRPr="00350A37" w:rsidRDefault="004C4749" w:rsidP="009F231E">
      <w:pPr>
        <w:tabs>
          <w:tab w:val="left" w:pos="1480"/>
        </w:tabs>
        <w:rPr>
          <w:b/>
        </w:rPr>
      </w:pPr>
    </w:p>
    <w:p w14:paraId="45EC28BD" w14:textId="77777777" w:rsidR="004C4749" w:rsidRPr="00350A37" w:rsidRDefault="004C4749" w:rsidP="009F231E">
      <w:pPr>
        <w:tabs>
          <w:tab w:val="left" w:pos="1480"/>
        </w:tabs>
        <w:rPr>
          <w:b/>
        </w:rPr>
      </w:pPr>
    </w:p>
    <w:p w14:paraId="0FE3C12A" w14:textId="77777777" w:rsidR="004C4749" w:rsidRPr="00350A37" w:rsidRDefault="004C4749" w:rsidP="009F231E">
      <w:pPr>
        <w:tabs>
          <w:tab w:val="left" w:pos="1480"/>
        </w:tabs>
        <w:rPr>
          <w:b/>
        </w:rPr>
      </w:pPr>
    </w:p>
    <w:p w14:paraId="2F762E51" w14:textId="77777777" w:rsidR="004C4749" w:rsidRPr="00350A37" w:rsidRDefault="004C4749" w:rsidP="009F231E">
      <w:pPr>
        <w:tabs>
          <w:tab w:val="left" w:pos="1480"/>
        </w:tabs>
        <w:rPr>
          <w:b/>
        </w:rPr>
      </w:pPr>
    </w:p>
    <w:p w14:paraId="63DBACE5" w14:textId="77777777" w:rsidR="004C4749" w:rsidRPr="00350A37" w:rsidRDefault="004C4749" w:rsidP="009F231E">
      <w:pPr>
        <w:tabs>
          <w:tab w:val="left" w:pos="1480"/>
        </w:tabs>
        <w:rPr>
          <w:b/>
        </w:rPr>
      </w:pPr>
    </w:p>
    <w:p w14:paraId="7D84B45D" w14:textId="77777777" w:rsidR="004C4749" w:rsidRPr="00350A37" w:rsidRDefault="004C4749" w:rsidP="009F231E">
      <w:pPr>
        <w:tabs>
          <w:tab w:val="left" w:pos="1480"/>
        </w:tabs>
        <w:rPr>
          <w:b/>
        </w:rPr>
      </w:pPr>
    </w:p>
    <w:p w14:paraId="6708588E" w14:textId="77777777" w:rsidR="004C4749" w:rsidRPr="00350A37" w:rsidRDefault="004C4749" w:rsidP="009F231E">
      <w:pPr>
        <w:tabs>
          <w:tab w:val="left" w:pos="1480"/>
        </w:tabs>
        <w:rPr>
          <w:b/>
        </w:rPr>
      </w:pPr>
    </w:p>
    <w:p w14:paraId="463A3AB1" w14:textId="77777777" w:rsidR="004C4749" w:rsidRPr="00350A37" w:rsidRDefault="004C4749" w:rsidP="009F231E">
      <w:pPr>
        <w:tabs>
          <w:tab w:val="left" w:pos="1480"/>
        </w:tabs>
        <w:rPr>
          <w:b/>
        </w:rPr>
      </w:pPr>
    </w:p>
    <w:p w14:paraId="42EA82D9" w14:textId="77777777" w:rsidR="004C4749" w:rsidRPr="00350A37" w:rsidRDefault="004C4749" w:rsidP="009F231E">
      <w:pPr>
        <w:tabs>
          <w:tab w:val="left" w:pos="1480"/>
        </w:tabs>
        <w:rPr>
          <w:b/>
        </w:rPr>
      </w:pPr>
    </w:p>
    <w:p w14:paraId="39AAA3E9" w14:textId="77777777" w:rsidR="004C4749" w:rsidRPr="00350A37" w:rsidRDefault="004C4749" w:rsidP="009F231E">
      <w:pPr>
        <w:tabs>
          <w:tab w:val="left" w:pos="1480"/>
        </w:tabs>
        <w:rPr>
          <w:b/>
        </w:rPr>
      </w:pPr>
    </w:p>
    <w:p w14:paraId="625EFCC1" w14:textId="77777777" w:rsidR="004C4749" w:rsidRPr="00350A37" w:rsidRDefault="004C4749" w:rsidP="009F231E">
      <w:pPr>
        <w:tabs>
          <w:tab w:val="left" w:pos="1480"/>
        </w:tabs>
        <w:rPr>
          <w:b/>
        </w:rPr>
      </w:pPr>
    </w:p>
    <w:p w14:paraId="71137384" w14:textId="77777777" w:rsidR="004C4749" w:rsidRPr="00350A37" w:rsidRDefault="004C4749" w:rsidP="009F231E">
      <w:pPr>
        <w:tabs>
          <w:tab w:val="left" w:pos="1480"/>
        </w:tabs>
        <w:rPr>
          <w:b/>
        </w:rPr>
      </w:pPr>
    </w:p>
    <w:p w14:paraId="12439561" w14:textId="77777777" w:rsidR="004C4749" w:rsidRPr="00350A37" w:rsidRDefault="004C4749" w:rsidP="009F231E">
      <w:pPr>
        <w:tabs>
          <w:tab w:val="left" w:pos="1480"/>
        </w:tabs>
        <w:rPr>
          <w:b/>
        </w:rPr>
      </w:pPr>
    </w:p>
    <w:p w14:paraId="45C6589E" w14:textId="77777777" w:rsidR="004C4749" w:rsidRPr="00350A37" w:rsidRDefault="004C4749" w:rsidP="009F231E">
      <w:pPr>
        <w:tabs>
          <w:tab w:val="left" w:pos="1480"/>
        </w:tabs>
        <w:rPr>
          <w:b/>
        </w:rPr>
      </w:pPr>
    </w:p>
    <w:p w14:paraId="65428FF2" w14:textId="77777777" w:rsidR="004C4749" w:rsidRPr="00350A37" w:rsidRDefault="004C4749" w:rsidP="009F231E">
      <w:pPr>
        <w:tabs>
          <w:tab w:val="left" w:pos="1480"/>
        </w:tabs>
        <w:rPr>
          <w:b/>
        </w:rPr>
      </w:pPr>
    </w:p>
    <w:p w14:paraId="45991BFE" w14:textId="77777777" w:rsidR="004C4749" w:rsidRPr="00350A37" w:rsidRDefault="004C4749" w:rsidP="009F231E">
      <w:pPr>
        <w:tabs>
          <w:tab w:val="left" w:pos="1480"/>
        </w:tabs>
        <w:rPr>
          <w:b/>
        </w:rPr>
      </w:pPr>
    </w:p>
    <w:p w14:paraId="1DD3BA63" w14:textId="77777777" w:rsidR="004C4749" w:rsidRPr="00350A37" w:rsidRDefault="004C4749" w:rsidP="009F231E">
      <w:pPr>
        <w:tabs>
          <w:tab w:val="left" w:pos="1480"/>
        </w:tabs>
        <w:rPr>
          <w:b/>
        </w:rPr>
      </w:pPr>
    </w:p>
    <w:p w14:paraId="110B55CA" w14:textId="77777777" w:rsidR="004C4749" w:rsidRPr="00350A37" w:rsidRDefault="004C4749" w:rsidP="009F231E">
      <w:pPr>
        <w:tabs>
          <w:tab w:val="left" w:pos="1480"/>
        </w:tabs>
        <w:rPr>
          <w:b/>
        </w:rPr>
      </w:pPr>
    </w:p>
    <w:p w14:paraId="7AE6D49C" w14:textId="73D01242" w:rsidR="004C4749" w:rsidRPr="00350A37" w:rsidRDefault="004C4749" w:rsidP="004C4749">
      <w:pPr>
        <w:tabs>
          <w:tab w:val="left" w:pos="1480"/>
        </w:tabs>
        <w:jc w:val="center"/>
        <w:rPr>
          <w:b/>
          <w:sz w:val="28"/>
        </w:rPr>
      </w:pPr>
      <w:r w:rsidRPr="00350A37">
        <w:rPr>
          <w:b/>
          <w:sz w:val="28"/>
        </w:rPr>
        <w:lastRenderedPageBreak/>
        <w:t>Risk Management</w:t>
      </w:r>
    </w:p>
    <w:p w14:paraId="047767A7" w14:textId="77777777" w:rsidR="004C4749" w:rsidRPr="00350A37" w:rsidRDefault="004C4749" w:rsidP="004C4749">
      <w:pPr>
        <w:tabs>
          <w:tab w:val="left" w:pos="1480"/>
        </w:tabs>
        <w:jc w:val="center"/>
        <w:rPr>
          <w:b/>
          <w:sz w:val="28"/>
        </w:rPr>
      </w:pPr>
    </w:p>
    <w:p w14:paraId="661407A8" w14:textId="0F0069E2" w:rsidR="00053AB4" w:rsidRPr="00350A37" w:rsidRDefault="004D76BF" w:rsidP="004D76BF">
      <w:pPr>
        <w:tabs>
          <w:tab w:val="left" w:pos="1480"/>
        </w:tabs>
      </w:pPr>
      <w:r w:rsidRPr="00350A37">
        <w:t xml:space="preserve">Risk management is paramount </w:t>
      </w:r>
      <w:r w:rsidR="00053AB4" w:rsidRPr="00350A37">
        <w:t xml:space="preserve">as potential problems can occur in any project </w:t>
      </w:r>
      <w:r w:rsidR="00053AB4" w:rsidRPr="00350A37">
        <w:fldChar w:fldCharType="begin" w:fldLock="1"/>
      </w:r>
      <w:r w:rsidR="00053AB4" w:rsidRPr="00350A37">
        <w:instrText>ADDIN CSL_CITATION { "citationItems" : [ { "id" : "ITEM-1", "itemData" : { "abstract" : "Note: The purpose of this prompt list is to provide project managers with a tool for identifying and planning for potential project risks. It is process-based and supports the framework established by the DOE Software Engineering Methodology. It will be used within the stage exit process as an additional tool to ensure that the project manager has identified and is managing known risk factors. Additional detailed information describes the various risk factors and how to score them. Performing a risk assessment is an important step in being prepared for potential problems that can occur within any software project. During the risk assessment, if a potential risk is identified, a solution or plan of action should be developed. (A problem analyzed and planned early is a known quantity. Likewise, unanticipated problems can affect a project with no resolution plan.) The following list of possible project risks is provided for use in assessing the factors that may have an effect on the cost and schedule of your project. This list is not all inclusive! The project manager must always be vigilant, anticipating risk factors that have not been previously identified. Answer the questions as a first step toward identifying and managing risks associated with your project. This list should be reviewed throughout the life of the project, at points such as when the project plan is being revised for the next lifecycle stage, to reassess whether risk factors have changed as the project progresses.", "id" : "ITEM-1", "issued" : { "date-parts" : [ [ "0" ] ] }, "title" : "Software Development Risk Assessment", "type" : "article-journal" }, "uris" : [ "http://www.mendeley.com/documents/?uuid=19221124-758d-377b-9a7f-b55c9bed5871" ] } ], "mendeley" : { "formattedCitation" : "[3]", "plainTextFormattedCitation" : "[3]", "previouslyFormattedCitation" : "[3]" }, "properties" : {  }, "schema" : "https://github.com/citation-style-language/schema/raw/master/csl-citation.json" }</w:instrText>
      </w:r>
      <w:r w:rsidR="00053AB4" w:rsidRPr="00350A37">
        <w:fldChar w:fldCharType="separate"/>
      </w:r>
      <w:r w:rsidR="00053AB4" w:rsidRPr="00350A37">
        <w:rPr>
          <w:noProof/>
        </w:rPr>
        <w:t>[3]</w:t>
      </w:r>
      <w:r w:rsidR="00053AB4" w:rsidRPr="00350A37">
        <w:fldChar w:fldCharType="end"/>
      </w:r>
      <w:r w:rsidR="000A1492" w:rsidRPr="00350A37">
        <w:t xml:space="preserve">. </w:t>
      </w:r>
      <w:r w:rsidR="0052077F" w:rsidRPr="00350A37">
        <w:t xml:space="preserve">Risk is future uncertain events with a probability of occurrence and a potential for loss </w:t>
      </w:r>
      <w:r w:rsidR="00DC63B3" w:rsidRPr="00350A37">
        <w:fldChar w:fldCharType="begin" w:fldLock="1"/>
      </w:r>
      <w:r w:rsidR="00DC63B3" w:rsidRPr="00350A37">
        <w:instrText>ADDIN CSL_CITATION { "citationItems" : [ { "id" : "ITEM-1", "itemData" : { "author" : [ { "dropping-particle" : "", "family" : "Gandhi", "given" : "Varun", "non-dropping-particle" : "", "parse-names" : false, "suffix" : "" }, { "dropping-particle" : "", "family" : "Ahuja", "given" : "Vicky", "non-dropping-particle" : "", "parse-names" : false, "suffix" : "" }, { "dropping-particle" : "", "family" : "Anand", "given" : "Vivek", "non-dropping-particle" : "", "parse-names" : false, "suffix" : "" }, { "dropping-particle" : "", "family" : "Yadav", "given" : "Varsha", "non-dropping-particle" : "", "parse-names" : false, "suffix" : "" } ], "container-title" : "Discovery Engineering", "id" : "ITEM-1", "issued" : { "date-parts" : [ [ "2013" ] ] }, "title" : "Risk management is an important aspect of software project management: a communication", "type" : "article-journal", "volume" : "2" }, "uris" : [ "http://www.mendeley.com/documents/?uuid=cee83fb4-11a3-3bdd-be91-93ae6b5cce33" ] } ], "mendeley" : { "formattedCitation" : "[4]", "plainTextFormattedCitation" : "[4]", "previouslyFormattedCitation" : "[4]" }, "properties" : {  }, "schema" : "https://github.com/citation-style-language/schema/raw/master/csl-citation.json" }</w:instrText>
      </w:r>
      <w:r w:rsidR="00DC63B3" w:rsidRPr="00350A37">
        <w:fldChar w:fldCharType="separate"/>
      </w:r>
      <w:r w:rsidR="00DC63B3" w:rsidRPr="00350A37">
        <w:rPr>
          <w:noProof/>
        </w:rPr>
        <w:t>[4]</w:t>
      </w:r>
      <w:r w:rsidR="00DC63B3" w:rsidRPr="00350A37">
        <w:fldChar w:fldCharType="end"/>
      </w:r>
      <w:r w:rsidR="00DC63B3" w:rsidRPr="00350A37">
        <w:fldChar w:fldCharType="begin" w:fldLock="1"/>
      </w:r>
      <w:r w:rsidR="00DC63B3" w:rsidRPr="00350A37">
        <w:instrText>ADDIN CSL_CITATION { "citationItems" : [ { "id" : "ITEM-1", "itemData" : { "URL" : "http://www.softwaretestinghelp.com/types-of-risks-in-software-projects/", "accessed" : { "date-parts" : [ [ "2018", "3", "27" ] ] }, "id" : "ITEM-1", "issued" : { "date-parts" : [ [ "0" ] ] }, "title" : "Types of Risks in Software Projects \u2014 Software Testing Help", "type" : "webpage" }, "uris" : [ "http://www.mendeley.com/documents/?uuid=d94b2382-9d0f-3c98-83a5-66aa83d9d45e" ] } ], "mendeley" : { "formattedCitation" : "[5]", "plainTextFormattedCitation" : "[5]", "previouslyFormattedCitation" : "[5]" }, "properties" : {  }, "schema" : "https://github.com/citation-style-language/schema/raw/master/csl-citation.json" }</w:instrText>
      </w:r>
      <w:r w:rsidR="00DC63B3" w:rsidRPr="00350A37">
        <w:fldChar w:fldCharType="separate"/>
      </w:r>
      <w:r w:rsidR="00DC63B3" w:rsidRPr="00350A37">
        <w:rPr>
          <w:noProof/>
        </w:rPr>
        <w:t>[5]</w:t>
      </w:r>
      <w:r w:rsidR="00DC63B3" w:rsidRPr="00350A37">
        <w:fldChar w:fldCharType="end"/>
      </w:r>
      <w:r w:rsidR="0052077F" w:rsidRPr="00350A37">
        <w:t>.</w:t>
      </w:r>
      <w:r w:rsidR="00DC63B3" w:rsidRPr="00350A37">
        <w:t xml:space="preserve"> </w:t>
      </w:r>
      <w:r w:rsidR="000A1492" w:rsidRPr="00350A37">
        <w:t xml:space="preserve">Risk in project management, by definition, is the extent of consequence and probability of not achieving a distinct goal for the project </w:t>
      </w:r>
      <w:r w:rsidR="000A1492" w:rsidRPr="00350A37">
        <w:fldChar w:fldCharType="begin" w:fldLock="1"/>
      </w:r>
      <w:r w:rsidR="00DC63B3" w:rsidRPr="00350A37">
        <w:instrText>ADDIN CSL_CITATION { "citationItems" : [ { "id" : "ITEM-1", "itemData" : { "DOI" : "10.1016/B978-012369378-5/50038-7", "ISBN" : "9780078096594", "author" : [ { "dropping-particle" : "", "family" : "KERZNER", "given" : "HAROLD", "non-dropping-particle" : "", "parse-names" : false, "suffix" : "" } ], "id" : "ITEM-1", "issued" : { "date-parts" : [ [ "2003" ] ] }, "number-of-pages" : "0-914", "title" : "PROJECT MANAGEMENT A Systems Approach to Planning, Scheduling, and Controlling", "type" : "book" }, "uris" : [ "http://www.mendeley.com/documents/?uuid=72392e5d-40e2-430c-b122-08fdbb7b9b90" ] } ], "mendeley" : { "formattedCitation" : "[6]", "plainTextFormattedCitation" : "[6]", "previouslyFormattedCitation" : "[6]" }, "properties" : {  }, "schema" : "https://github.com/citation-style-language/schema/raw/master/csl-citation.json" }</w:instrText>
      </w:r>
      <w:r w:rsidR="000A1492" w:rsidRPr="00350A37">
        <w:fldChar w:fldCharType="separate"/>
      </w:r>
      <w:r w:rsidR="00DC63B3" w:rsidRPr="00350A37">
        <w:rPr>
          <w:noProof/>
        </w:rPr>
        <w:t>[6]</w:t>
      </w:r>
      <w:r w:rsidR="000A1492" w:rsidRPr="00350A37">
        <w:fldChar w:fldCharType="end"/>
      </w:r>
      <w:r w:rsidR="000A1492" w:rsidRPr="00350A37">
        <w:t xml:space="preserve">. It is the uncertainty of outcome, which could be a positive opportunity or a negative threat </w:t>
      </w:r>
      <w:r w:rsidR="00053AB4" w:rsidRPr="00350A37">
        <w:t xml:space="preserve">to a project. Risk is to be assessed with a permutation of likelihood of something happening and the impact that said something has, if it happens </w:t>
      </w:r>
      <w:r w:rsidR="00053AB4" w:rsidRPr="00350A37">
        <w:fldChar w:fldCharType="begin" w:fldLock="1"/>
      </w:r>
      <w:r w:rsidR="00DC63B3" w:rsidRPr="00350A37">
        <w:instrText>ADDIN CSL_CITATION { "citationItems" : [ { "id" : "ITEM-1", "itemData" : { "author" : [ { "dropping-particle" : "", "family" : "HM Treasury", "given" : "", "non-dropping-particle" : "", "parse-names" : false, "suffix" : "" } ], "id" : "ITEM-1", "issued" : { "date-parts" : [ [ "2004" ] ] }, "title" : "The Orange Book Management of Risk -Principles and Concepts", "type" : "book" }, "uris" : [ "http://www.mendeley.com/documents/?uuid=94074f4f-ea59-3818-a019-eaf73a770724" ] } ], "mendeley" : { "formattedCitation" : "[7]", "plainTextFormattedCitation" : "[7]", "previouslyFormattedCitation" : "[7]" }, "properties" : {  }, "schema" : "https://github.com/citation-style-language/schema/raw/master/csl-citation.json" }</w:instrText>
      </w:r>
      <w:r w:rsidR="00053AB4" w:rsidRPr="00350A37">
        <w:fldChar w:fldCharType="separate"/>
      </w:r>
      <w:r w:rsidR="00DC63B3" w:rsidRPr="00350A37">
        <w:rPr>
          <w:noProof/>
        </w:rPr>
        <w:t>[7]</w:t>
      </w:r>
      <w:r w:rsidR="00053AB4" w:rsidRPr="00350A37">
        <w:fldChar w:fldCharType="end"/>
      </w:r>
      <w:r w:rsidR="00053AB4" w:rsidRPr="00350A37">
        <w:t xml:space="preserve">. </w:t>
      </w:r>
    </w:p>
    <w:p w14:paraId="46BDF30D" w14:textId="77777777" w:rsidR="00053AB4" w:rsidRPr="00350A37" w:rsidRDefault="00053AB4" w:rsidP="004D76BF">
      <w:pPr>
        <w:tabs>
          <w:tab w:val="left" w:pos="1480"/>
        </w:tabs>
      </w:pPr>
    </w:p>
    <w:p w14:paraId="320E61E8" w14:textId="6147136C" w:rsidR="004D76BF" w:rsidRPr="00350A37" w:rsidRDefault="00053AB4" w:rsidP="004D76BF">
      <w:pPr>
        <w:tabs>
          <w:tab w:val="left" w:pos="1480"/>
        </w:tabs>
      </w:pPr>
      <w:r w:rsidRPr="00350A37">
        <w:t xml:space="preserve">Risk management is the task of identifying and assessing these risks and acting on them </w:t>
      </w:r>
      <w:r w:rsidRPr="00350A37">
        <w:fldChar w:fldCharType="begin" w:fldLock="1"/>
      </w:r>
      <w:r w:rsidR="00DC63B3" w:rsidRPr="00350A37">
        <w:instrText>ADDIN CSL_CITATION { "citationItems" : [ { "id" : "ITEM-1", "itemData" : { "author" : [ { "dropping-particle" : "", "family" : "HM Treasury", "given" : "", "non-dropping-particle" : "", "parse-names" : false, "suffix" : "" } ], "id" : "ITEM-1", "issued" : { "date-parts" : [ [ "2004" ] ] }, "title" : "The Orange Book Management of Risk -Principles and Concepts", "type" : "book" }, "uris" : [ "http://www.mendeley.com/documents/?uuid=94074f4f-ea59-3818-a019-eaf73a770724" ] } ], "mendeley" : { "formattedCitation" : "[7]", "plainTextFormattedCitation" : "[7]", "previouslyFormattedCitation" : "[7]" }, "properties" : {  }, "schema" : "https://github.com/citation-style-language/schema/raw/master/csl-citation.json" }</w:instrText>
      </w:r>
      <w:r w:rsidRPr="00350A37">
        <w:fldChar w:fldCharType="separate"/>
      </w:r>
      <w:r w:rsidR="00DC63B3" w:rsidRPr="00350A37">
        <w:rPr>
          <w:noProof/>
        </w:rPr>
        <w:t>[7]</w:t>
      </w:r>
      <w:r w:rsidRPr="00350A37">
        <w:fldChar w:fldCharType="end"/>
      </w:r>
      <w:r w:rsidRPr="00350A37">
        <w:t xml:space="preserve">, it comprises firstly, of the understanding of risks, and consequently </w:t>
      </w:r>
      <w:r w:rsidR="00425836" w:rsidRPr="00350A37">
        <w:t>analysing</w:t>
      </w:r>
      <w:r w:rsidRPr="00350A37">
        <w:t xml:space="preserve"> these risks to in turn address the risks to ensure that the project reaches its given objectives </w:t>
      </w:r>
      <w:r w:rsidRPr="00350A37">
        <w:fldChar w:fldCharType="begin" w:fldLock="1"/>
      </w:r>
      <w:r w:rsidR="00DC63B3" w:rsidRPr="00350A37">
        <w:instrText>ADDIN CSL_CITATION { "citationItems" : [ { "id" : "ITEM-1", "itemData" : { "URL" : "https://www.theirm.org/the-risk-profession/risk-management.aspx", "accessed" : { "date-parts" : [ [ "2018", "3", "27" ] ] }, "id" : "ITEM-1", "issued" : { "date-parts" : [ [ "0" ] ] }, "title" : "About Risk Management", "type" : "webpage" }, "uris" : [ "http://www.mendeley.com/documents/?uuid=c6b518cb-7226-3b3f-a15c-0a86115033d9" ] } ], "mendeley" : { "formattedCitation" : "[8]", "plainTextFormattedCitation" : "[8]", "previouslyFormattedCitation" : "[8]" }, "properties" : {  }, "schema" : "https://github.com/citation-style-language/schema/raw/master/csl-citation.json" }</w:instrText>
      </w:r>
      <w:r w:rsidRPr="00350A37">
        <w:fldChar w:fldCharType="separate"/>
      </w:r>
      <w:r w:rsidR="00DC63B3" w:rsidRPr="00350A37">
        <w:rPr>
          <w:noProof/>
        </w:rPr>
        <w:t>[8]</w:t>
      </w:r>
      <w:r w:rsidRPr="00350A37">
        <w:fldChar w:fldCharType="end"/>
      </w:r>
      <w:r w:rsidRPr="00350A37">
        <w:t xml:space="preserve">. </w:t>
      </w:r>
    </w:p>
    <w:p w14:paraId="2C9A3E18" w14:textId="77777777" w:rsidR="00DC63B3" w:rsidRPr="00350A37" w:rsidRDefault="00DC63B3" w:rsidP="004D76BF">
      <w:pPr>
        <w:tabs>
          <w:tab w:val="left" w:pos="1480"/>
        </w:tabs>
      </w:pPr>
    </w:p>
    <w:p w14:paraId="33F05067" w14:textId="090EF4DE" w:rsidR="00A33284" w:rsidRPr="00A33284" w:rsidRDefault="00A33284" w:rsidP="00173C89">
      <w:pPr>
        <w:tabs>
          <w:tab w:val="left" w:pos="1480"/>
        </w:tabs>
        <w:rPr>
          <w:b/>
        </w:rPr>
      </w:pPr>
      <w:r w:rsidRPr="00A33284">
        <w:rPr>
          <w:b/>
        </w:rPr>
        <w:t>4.1 Risks Identified</w:t>
      </w:r>
    </w:p>
    <w:p w14:paraId="25495357" w14:textId="77777777" w:rsidR="00A33284" w:rsidRDefault="00A33284" w:rsidP="00173C89">
      <w:pPr>
        <w:tabs>
          <w:tab w:val="left" w:pos="1480"/>
        </w:tabs>
      </w:pPr>
    </w:p>
    <w:p w14:paraId="0C91E269" w14:textId="012A7ACA" w:rsidR="00440CA5" w:rsidRPr="00350A37" w:rsidRDefault="00740E49" w:rsidP="00173C89">
      <w:pPr>
        <w:tabs>
          <w:tab w:val="left" w:pos="1480"/>
        </w:tabs>
      </w:pPr>
      <w:r w:rsidRPr="00350A37">
        <w:t xml:space="preserve">Risk Management for the Mumbles Rangers Database project </w:t>
      </w:r>
      <w:r w:rsidR="00107210" w:rsidRPr="00350A37">
        <w:t xml:space="preserve">firstly, involves the identification of risks which are related to the project objectives outlined in the project plan. </w:t>
      </w:r>
      <w:r w:rsidR="00173C89" w:rsidRPr="00350A37">
        <w:t xml:space="preserve">To do this, </w:t>
      </w:r>
      <w:r w:rsidR="00A559C3" w:rsidRPr="00350A37">
        <w:t xml:space="preserve">a list of possible project risks </w:t>
      </w:r>
      <w:r w:rsidR="008F1979" w:rsidRPr="00350A37">
        <w:t>is</w:t>
      </w:r>
      <w:r w:rsidR="00A559C3" w:rsidRPr="00350A37">
        <w:t xml:space="preserve"> provided</w:t>
      </w:r>
      <w:r w:rsidR="008F1979" w:rsidRPr="00350A37">
        <w:t xml:space="preserve"> for use in assessing the factors which may have an effect in the following areas;</w:t>
      </w:r>
    </w:p>
    <w:p w14:paraId="5C09C8DA" w14:textId="77777777" w:rsidR="008F1979" w:rsidRPr="00350A37" w:rsidRDefault="008F1979" w:rsidP="00173C89">
      <w:pPr>
        <w:tabs>
          <w:tab w:val="left" w:pos="1480"/>
        </w:tabs>
      </w:pPr>
    </w:p>
    <w:p w14:paraId="73A8218A" w14:textId="79370E96" w:rsidR="008F1979" w:rsidRPr="00350A37" w:rsidRDefault="008F1979" w:rsidP="008F1979">
      <w:pPr>
        <w:pStyle w:val="ListParagraph"/>
        <w:numPr>
          <w:ilvl w:val="0"/>
          <w:numId w:val="2"/>
        </w:numPr>
        <w:tabs>
          <w:tab w:val="left" w:pos="1480"/>
        </w:tabs>
        <w:rPr>
          <w:rFonts w:eastAsia="Times New Roman" w:cs="Times New Roman"/>
        </w:rPr>
      </w:pPr>
      <w:r w:rsidRPr="00350A37">
        <w:rPr>
          <w:rFonts w:eastAsia="Times New Roman" w:cs="Times New Roman"/>
        </w:rPr>
        <w:t>Cost</w:t>
      </w:r>
    </w:p>
    <w:p w14:paraId="3E7A69BB" w14:textId="7C4FAA15" w:rsidR="008F1979" w:rsidRPr="00350A37" w:rsidRDefault="008F1979" w:rsidP="008F1979">
      <w:pPr>
        <w:pStyle w:val="ListParagraph"/>
        <w:numPr>
          <w:ilvl w:val="0"/>
          <w:numId w:val="2"/>
        </w:numPr>
        <w:tabs>
          <w:tab w:val="left" w:pos="1480"/>
        </w:tabs>
        <w:rPr>
          <w:rFonts w:eastAsia="Times New Roman" w:cs="Times New Roman"/>
        </w:rPr>
      </w:pPr>
      <w:r w:rsidRPr="00350A37">
        <w:rPr>
          <w:rFonts w:eastAsia="Times New Roman" w:cs="Times New Roman"/>
        </w:rPr>
        <w:t>Schedule</w:t>
      </w:r>
    </w:p>
    <w:p w14:paraId="503780A9" w14:textId="42D98C95" w:rsidR="008F1979" w:rsidRPr="00350A37" w:rsidRDefault="002920B1" w:rsidP="008F1979">
      <w:pPr>
        <w:pStyle w:val="ListParagraph"/>
        <w:numPr>
          <w:ilvl w:val="0"/>
          <w:numId w:val="2"/>
        </w:numPr>
        <w:tabs>
          <w:tab w:val="left" w:pos="1480"/>
        </w:tabs>
        <w:rPr>
          <w:rFonts w:eastAsia="Times New Roman" w:cs="Times New Roman"/>
        </w:rPr>
      </w:pPr>
      <w:r w:rsidRPr="00350A37">
        <w:rPr>
          <w:rFonts w:eastAsia="Times New Roman" w:cs="Times New Roman"/>
        </w:rPr>
        <w:t>Staffing Team</w:t>
      </w:r>
    </w:p>
    <w:p w14:paraId="173CEDE7" w14:textId="4BF4B230" w:rsidR="008F1979" w:rsidRPr="00350A37" w:rsidRDefault="008F1979" w:rsidP="008F1979">
      <w:pPr>
        <w:pStyle w:val="ListParagraph"/>
        <w:numPr>
          <w:ilvl w:val="0"/>
          <w:numId w:val="2"/>
        </w:numPr>
        <w:tabs>
          <w:tab w:val="left" w:pos="1480"/>
        </w:tabs>
        <w:rPr>
          <w:rFonts w:eastAsia="Times New Roman" w:cs="Times New Roman"/>
        </w:rPr>
      </w:pPr>
      <w:r w:rsidRPr="00350A37">
        <w:rPr>
          <w:rFonts w:eastAsia="Times New Roman" w:cs="Times New Roman"/>
        </w:rPr>
        <w:t>Organisational (Organisation DB is for)</w:t>
      </w:r>
    </w:p>
    <w:p w14:paraId="0564B9B4" w14:textId="77777777" w:rsidR="008F1979" w:rsidRPr="00350A37" w:rsidRDefault="008F1979" w:rsidP="008F1979">
      <w:pPr>
        <w:tabs>
          <w:tab w:val="left" w:pos="1480"/>
        </w:tabs>
        <w:rPr>
          <w:rFonts w:eastAsia="Times New Roman" w:cs="Times New Roman"/>
        </w:rPr>
      </w:pPr>
    </w:p>
    <w:p w14:paraId="13E41F30" w14:textId="26133F4F" w:rsidR="008F1979" w:rsidRPr="00350A37" w:rsidRDefault="008F1979" w:rsidP="008F1979">
      <w:pPr>
        <w:tabs>
          <w:tab w:val="left" w:pos="1480"/>
        </w:tabs>
        <w:rPr>
          <w:rFonts w:eastAsia="Times New Roman" w:cs="Times New Roman"/>
        </w:rPr>
      </w:pPr>
      <w:r w:rsidRPr="00350A37">
        <w:rPr>
          <w:rFonts w:eastAsia="Times New Roman" w:cs="Times New Roman"/>
        </w:rPr>
        <w:t>The list will also identify the probability level of risk for each identified project risk on a scale of low – high. Where;</w:t>
      </w:r>
    </w:p>
    <w:p w14:paraId="76BF5B01" w14:textId="77777777" w:rsidR="008F1979" w:rsidRPr="00350A37" w:rsidRDefault="008F1979" w:rsidP="008F1979">
      <w:pPr>
        <w:tabs>
          <w:tab w:val="left" w:pos="1480"/>
        </w:tabs>
        <w:rPr>
          <w:rFonts w:eastAsia="Times New Roman" w:cs="Times New Roman"/>
        </w:rPr>
      </w:pPr>
    </w:p>
    <w:p w14:paraId="4B707C9C" w14:textId="5A88D0E5" w:rsidR="008F1979" w:rsidRPr="00350A37" w:rsidRDefault="008F1979" w:rsidP="008F1979">
      <w:pPr>
        <w:pStyle w:val="ListParagraph"/>
        <w:numPr>
          <w:ilvl w:val="0"/>
          <w:numId w:val="3"/>
        </w:numPr>
        <w:tabs>
          <w:tab w:val="left" w:pos="1480"/>
        </w:tabs>
        <w:rPr>
          <w:rFonts w:eastAsia="Times New Roman" w:cs="Times New Roman"/>
        </w:rPr>
      </w:pPr>
      <w:r w:rsidRPr="00350A37">
        <w:rPr>
          <w:rFonts w:eastAsia="Times New Roman" w:cs="Times New Roman"/>
        </w:rPr>
        <w:t>Low – Very unlikely that said risk will occur.</w:t>
      </w:r>
    </w:p>
    <w:p w14:paraId="106A5698" w14:textId="30E62385" w:rsidR="008F1979" w:rsidRPr="00350A37" w:rsidRDefault="008F1979" w:rsidP="008F1979">
      <w:pPr>
        <w:pStyle w:val="ListParagraph"/>
        <w:numPr>
          <w:ilvl w:val="0"/>
          <w:numId w:val="3"/>
        </w:numPr>
        <w:tabs>
          <w:tab w:val="left" w:pos="1480"/>
        </w:tabs>
        <w:rPr>
          <w:rFonts w:eastAsia="Times New Roman" w:cs="Times New Roman"/>
        </w:rPr>
      </w:pPr>
      <w:r w:rsidRPr="00350A37">
        <w:rPr>
          <w:rFonts w:eastAsia="Times New Roman" w:cs="Times New Roman"/>
        </w:rPr>
        <w:t xml:space="preserve">Moderate – Up to a 25% chance that said risk will occur. </w:t>
      </w:r>
    </w:p>
    <w:p w14:paraId="49956C20" w14:textId="77777777" w:rsidR="008F1979" w:rsidRPr="00350A37" w:rsidRDefault="008F1979" w:rsidP="008F1979">
      <w:pPr>
        <w:pStyle w:val="ListParagraph"/>
        <w:numPr>
          <w:ilvl w:val="0"/>
          <w:numId w:val="3"/>
        </w:numPr>
        <w:tabs>
          <w:tab w:val="left" w:pos="1480"/>
        </w:tabs>
        <w:rPr>
          <w:rFonts w:eastAsia="Times New Roman" w:cs="Times New Roman"/>
        </w:rPr>
      </w:pPr>
      <w:r w:rsidRPr="00350A37">
        <w:rPr>
          <w:rFonts w:eastAsia="Times New Roman" w:cs="Times New Roman"/>
        </w:rPr>
        <w:t>Significant – Between a 25% – 75% that said risk will occur.</w:t>
      </w:r>
    </w:p>
    <w:p w14:paraId="46B08AD9" w14:textId="77777777" w:rsidR="008F1979" w:rsidRPr="00350A37" w:rsidRDefault="008F1979" w:rsidP="008F1979">
      <w:pPr>
        <w:pStyle w:val="ListParagraph"/>
        <w:numPr>
          <w:ilvl w:val="0"/>
          <w:numId w:val="3"/>
        </w:numPr>
        <w:tabs>
          <w:tab w:val="left" w:pos="1480"/>
        </w:tabs>
        <w:rPr>
          <w:rFonts w:eastAsia="Times New Roman" w:cs="Times New Roman"/>
        </w:rPr>
      </w:pPr>
      <w:r w:rsidRPr="00350A37">
        <w:rPr>
          <w:rFonts w:eastAsia="Times New Roman" w:cs="Times New Roman"/>
        </w:rPr>
        <w:t xml:space="preserve">High – Over 75% chance of risk occurring. </w:t>
      </w:r>
    </w:p>
    <w:p w14:paraId="51609CFC" w14:textId="77777777" w:rsidR="0007340A" w:rsidRPr="00350A37" w:rsidRDefault="0007340A" w:rsidP="008F1979">
      <w:pPr>
        <w:tabs>
          <w:tab w:val="left" w:pos="1480"/>
        </w:tabs>
        <w:rPr>
          <w:rFonts w:eastAsia="Times New Roman" w:cs="Times New Roman"/>
        </w:rPr>
      </w:pPr>
    </w:p>
    <w:p w14:paraId="6F1389CB" w14:textId="41219C64" w:rsidR="0074591F" w:rsidRPr="00350A37" w:rsidRDefault="0074591F" w:rsidP="008F1979">
      <w:pPr>
        <w:tabs>
          <w:tab w:val="left" w:pos="1480"/>
        </w:tabs>
        <w:rPr>
          <w:rFonts w:eastAsia="Times New Roman" w:cs="Times New Roman"/>
        </w:rPr>
      </w:pPr>
      <w:r w:rsidRPr="00350A37">
        <w:rPr>
          <w:rFonts w:eastAsia="Times New Roman" w:cs="Times New Roman"/>
        </w:rPr>
        <w:t xml:space="preserve">A description of risk level is also provided for each risk identified. </w:t>
      </w:r>
    </w:p>
    <w:p w14:paraId="5B9A14ED" w14:textId="77777777" w:rsidR="0074591F" w:rsidRPr="00350A37" w:rsidRDefault="0074591F" w:rsidP="008F1979">
      <w:pPr>
        <w:tabs>
          <w:tab w:val="left" w:pos="1480"/>
        </w:tabs>
        <w:rPr>
          <w:rFonts w:eastAsia="Times New Roman" w:cs="Times New Roman"/>
        </w:rPr>
      </w:pPr>
    </w:p>
    <w:p w14:paraId="25AF8659" w14:textId="77777777" w:rsidR="00284097" w:rsidRPr="00350A37" w:rsidRDefault="00284097" w:rsidP="008F1979">
      <w:pPr>
        <w:tabs>
          <w:tab w:val="left" w:pos="1480"/>
        </w:tabs>
        <w:rPr>
          <w:rFonts w:eastAsia="Times New Roman" w:cs="Times New Roman"/>
          <w:b/>
        </w:rPr>
      </w:pPr>
      <w:r w:rsidRPr="00350A37">
        <w:rPr>
          <w:rFonts w:eastAsia="Times New Roman" w:cs="Times New Roman"/>
          <w:b/>
        </w:rPr>
        <w:t>Cost Risks</w:t>
      </w:r>
    </w:p>
    <w:p w14:paraId="36A3E232" w14:textId="77777777" w:rsidR="00284097" w:rsidRPr="00350A37" w:rsidRDefault="00284097" w:rsidP="008F1979">
      <w:pPr>
        <w:tabs>
          <w:tab w:val="left" w:pos="1480"/>
        </w:tabs>
        <w:rPr>
          <w:rFonts w:eastAsia="Times New Roman" w:cs="Times New Roman"/>
          <w:b/>
        </w:rPr>
      </w:pPr>
    </w:p>
    <w:p w14:paraId="272B4584" w14:textId="77777777" w:rsidR="0007340A" w:rsidRPr="00350A37" w:rsidRDefault="00284097" w:rsidP="00284097">
      <w:pPr>
        <w:pStyle w:val="ListParagraph"/>
        <w:numPr>
          <w:ilvl w:val="0"/>
          <w:numId w:val="5"/>
        </w:numPr>
        <w:tabs>
          <w:tab w:val="left" w:pos="1480"/>
        </w:tabs>
        <w:rPr>
          <w:rFonts w:eastAsia="Times New Roman" w:cs="Times New Roman"/>
        </w:rPr>
      </w:pPr>
      <w:r w:rsidRPr="00350A37">
        <w:rPr>
          <w:rFonts w:eastAsia="Times New Roman" w:cs="Times New Roman"/>
        </w:rPr>
        <w:t>Cost of acquisition of hardware or software resources needed to implement project.</w:t>
      </w:r>
    </w:p>
    <w:p w14:paraId="7649E74D" w14:textId="77777777" w:rsidR="0007340A" w:rsidRPr="00350A37" w:rsidRDefault="0007340A" w:rsidP="0007340A">
      <w:pPr>
        <w:pStyle w:val="ListParagraph"/>
        <w:tabs>
          <w:tab w:val="left" w:pos="1480"/>
        </w:tabs>
        <w:rPr>
          <w:rFonts w:eastAsia="Times New Roman" w:cs="Times New Roman"/>
        </w:rPr>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4A38B77C" w14:textId="77777777" w:rsidTr="00C444C5">
        <w:tc>
          <w:tcPr>
            <w:tcW w:w="2129" w:type="dxa"/>
            <w:shd w:val="clear" w:color="auto" w:fill="1BFA00"/>
            <w:vAlign w:val="center"/>
          </w:tcPr>
          <w:p w14:paraId="411B6443" w14:textId="4EA1BA5C" w:rsidR="00C444C5" w:rsidRPr="00C444C5" w:rsidRDefault="00C444C5" w:rsidP="00C444C5">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vAlign w:val="center"/>
          </w:tcPr>
          <w:p w14:paraId="52E2278B" w14:textId="2D774273" w:rsidR="00C444C5" w:rsidRPr="00C444C5" w:rsidRDefault="00C444C5" w:rsidP="00C444C5">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vAlign w:val="center"/>
          </w:tcPr>
          <w:p w14:paraId="4913EB18" w14:textId="6725A23C" w:rsidR="00C444C5" w:rsidRPr="00C444C5" w:rsidRDefault="00C444C5" w:rsidP="00C444C5">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vAlign w:val="center"/>
          </w:tcPr>
          <w:p w14:paraId="1C2ECB44" w14:textId="29CDC199" w:rsidR="00C444C5" w:rsidRPr="00C444C5" w:rsidRDefault="00C444C5" w:rsidP="00C444C5">
            <w:pPr>
              <w:pStyle w:val="ListParagraph"/>
              <w:tabs>
                <w:tab w:val="left" w:pos="1480"/>
              </w:tabs>
              <w:ind w:left="0"/>
              <w:jc w:val="center"/>
              <w:rPr>
                <w:rFonts w:eastAsia="Times New Roman" w:cs="Times New Roman"/>
                <w:b/>
              </w:rPr>
            </w:pPr>
            <w:r>
              <w:rPr>
                <w:rFonts w:eastAsia="Times New Roman" w:cs="Times New Roman"/>
                <w:b/>
              </w:rPr>
              <w:t>HIGH</w:t>
            </w:r>
          </w:p>
        </w:tc>
      </w:tr>
    </w:tbl>
    <w:p w14:paraId="7629E046" w14:textId="77777777" w:rsidR="0074591F" w:rsidRPr="00350A37" w:rsidRDefault="0074591F" w:rsidP="0007340A">
      <w:pPr>
        <w:pStyle w:val="ListParagraph"/>
        <w:tabs>
          <w:tab w:val="left" w:pos="1480"/>
        </w:tabs>
        <w:rPr>
          <w:rFonts w:eastAsia="Times New Roman" w:cs="Times New Roman"/>
        </w:rPr>
      </w:pPr>
    </w:p>
    <w:p w14:paraId="3F8DDAA3" w14:textId="5F377F17" w:rsidR="0074591F" w:rsidRPr="00350A37" w:rsidRDefault="0074591F" w:rsidP="0074591F">
      <w:pPr>
        <w:pStyle w:val="ListParagraph"/>
        <w:numPr>
          <w:ilvl w:val="0"/>
          <w:numId w:val="11"/>
        </w:numPr>
        <w:tabs>
          <w:tab w:val="left" w:pos="1480"/>
        </w:tabs>
        <w:rPr>
          <w:rFonts w:eastAsia="Times New Roman" w:cs="Times New Roman"/>
        </w:rPr>
      </w:pPr>
      <w:r w:rsidRPr="00350A37">
        <w:rPr>
          <w:rFonts w:eastAsia="Times New Roman" w:cs="Times New Roman"/>
        </w:rPr>
        <w:t>Low risk as all software and hardware is provided by University.</w:t>
      </w:r>
    </w:p>
    <w:p w14:paraId="7B52E83A" w14:textId="77777777" w:rsidR="00284097" w:rsidRPr="00350A37" w:rsidRDefault="00284097" w:rsidP="008F1979">
      <w:pPr>
        <w:tabs>
          <w:tab w:val="left" w:pos="1480"/>
        </w:tabs>
        <w:rPr>
          <w:rFonts w:eastAsia="Times New Roman" w:cs="Times New Roman"/>
        </w:rPr>
      </w:pPr>
    </w:p>
    <w:p w14:paraId="0076FA67" w14:textId="6B742B75" w:rsidR="0007340A" w:rsidRPr="00350A37" w:rsidRDefault="0007340A" w:rsidP="0007340A">
      <w:pPr>
        <w:pStyle w:val="ListParagraph"/>
        <w:numPr>
          <w:ilvl w:val="0"/>
          <w:numId w:val="5"/>
        </w:numPr>
        <w:tabs>
          <w:tab w:val="left" w:pos="1480"/>
        </w:tabs>
        <w:rPr>
          <w:rFonts w:eastAsia="Times New Roman" w:cs="Times New Roman"/>
        </w:rPr>
      </w:pPr>
      <w:r w:rsidRPr="00350A37">
        <w:rPr>
          <w:rFonts w:eastAsia="Times New Roman" w:cs="Times New Roman"/>
        </w:rPr>
        <w:t>Cost of Labour to produce database.</w:t>
      </w:r>
      <w:r w:rsidRPr="00350A37">
        <w:rPr>
          <w:rFonts w:eastAsia="Times New Roman" w:cs="Times New Roman"/>
        </w:rPr>
        <w:tab/>
      </w:r>
    </w:p>
    <w:p w14:paraId="62B42229" w14:textId="77777777" w:rsidR="0007340A" w:rsidRPr="00350A37" w:rsidRDefault="0007340A" w:rsidP="0007340A">
      <w:pPr>
        <w:pStyle w:val="ListParagraph"/>
        <w:tabs>
          <w:tab w:val="left" w:pos="1480"/>
        </w:tabs>
        <w:rPr>
          <w:rFonts w:eastAsia="Times New Roman" w:cs="Times New Roman"/>
        </w:rPr>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5B80FE5B" w14:textId="77777777" w:rsidTr="000B7AAE">
        <w:tc>
          <w:tcPr>
            <w:tcW w:w="2129" w:type="dxa"/>
            <w:shd w:val="clear" w:color="auto" w:fill="1BFA00"/>
            <w:vAlign w:val="center"/>
          </w:tcPr>
          <w:p w14:paraId="65771BF4"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vAlign w:val="center"/>
          </w:tcPr>
          <w:p w14:paraId="25783DAD"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vAlign w:val="center"/>
          </w:tcPr>
          <w:p w14:paraId="10E2EE1E"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vAlign w:val="center"/>
          </w:tcPr>
          <w:p w14:paraId="6CD5A753"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41798F6E" w14:textId="77777777" w:rsidR="0074591F" w:rsidRPr="00350A37" w:rsidRDefault="0074591F" w:rsidP="0007340A">
      <w:pPr>
        <w:pStyle w:val="ListParagraph"/>
        <w:tabs>
          <w:tab w:val="left" w:pos="1480"/>
        </w:tabs>
        <w:rPr>
          <w:rFonts w:eastAsia="Times New Roman" w:cs="Times New Roman"/>
        </w:rPr>
      </w:pPr>
    </w:p>
    <w:p w14:paraId="31B9A16D" w14:textId="0E6E3C14" w:rsidR="00983A5E" w:rsidRPr="00425836" w:rsidRDefault="0074591F" w:rsidP="00983A5E">
      <w:pPr>
        <w:pStyle w:val="ListParagraph"/>
        <w:numPr>
          <w:ilvl w:val="0"/>
          <w:numId w:val="11"/>
        </w:numPr>
        <w:tabs>
          <w:tab w:val="left" w:pos="1480"/>
        </w:tabs>
        <w:rPr>
          <w:rFonts w:eastAsia="Times New Roman" w:cs="Times New Roman"/>
        </w:rPr>
      </w:pPr>
      <w:r w:rsidRPr="00350A37">
        <w:rPr>
          <w:rFonts w:eastAsia="Times New Roman" w:cs="Times New Roman"/>
        </w:rPr>
        <w:t xml:space="preserve">No labour costs as database is being </w:t>
      </w:r>
      <w:r w:rsidR="00FD5E08" w:rsidRPr="00350A37">
        <w:rPr>
          <w:rFonts w:eastAsia="Times New Roman" w:cs="Times New Roman"/>
        </w:rPr>
        <w:t>developed</w:t>
      </w:r>
      <w:r w:rsidRPr="00350A37">
        <w:rPr>
          <w:rFonts w:eastAsia="Times New Roman" w:cs="Times New Roman"/>
        </w:rPr>
        <w:t xml:space="preserve"> free of charge as part of an assignment in the Project Management module.</w:t>
      </w:r>
    </w:p>
    <w:p w14:paraId="374E84AA" w14:textId="75ABD6F4" w:rsidR="00983A5E" w:rsidRPr="00350A37" w:rsidRDefault="00983A5E" w:rsidP="00983A5E">
      <w:pPr>
        <w:pStyle w:val="ListParagraph"/>
        <w:numPr>
          <w:ilvl w:val="0"/>
          <w:numId w:val="5"/>
        </w:numPr>
        <w:tabs>
          <w:tab w:val="left" w:pos="1480"/>
        </w:tabs>
        <w:rPr>
          <w:rFonts w:eastAsia="Times New Roman" w:cs="Times New Roman"/>
        </w:rPr>
      </w:pPr>
      <w:r w:rsidRPr="00350A37">
        <w:rPr>
          <w:rFonts w:eastAsia="Times New Roman" w:cs="Times New Roman"/>
        </w:rPr>
        <w:lastRenderedPageBreak/>
        <w:t>Risk that chosen software cannot handle size of project proposed.</w:t>
      </w:r>
    </w:p>
    <w:p w14:paraId="04CE33F4" w14:textId="77777777" w:rsidR="00983A5E" w:rsidRPr="00350A37" w:rsidRDefault="00983A5E" w:rsidP="00983A5E">
      <w:pPr>
        <w:pStyle w:val="ListParagraph"/>
        <w:tabs>
          <w:tab w:val="left" w:pos="1480"/>
        </w:tabs>
        <w:rPr>
          <w:rFonts w:eastAsia="Times New Roman" w:cs="Times New Roman"/>
        </w:rPr>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2795FC1E" w14:textId="77777777" w:rsidTr="00C444C5">
        <w:tc>
          <w:tcPr>
            <w:tcW w:w="2129" w:type="dxa"/>
            <w:shd w:val="clear" w:color="auto" w:fill="auto"/>
            <w:vAlign w:val="center"/>
          </w:tcPr>
          <w:p w14:paraId="558DB8AE"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shd w:val="clear" w:color="auto" w:fill="FFFF00"/>
            <w:vAlign w:val="center"/>
          </w:tcPr>
          <w:p w14:paraId="38F2DC6E"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vAlign w:val="center"/>
          </w:tcPr>
          <w:p w14:paraId="57FF2D0B"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vAlign w:val="center"/>
          </w:tcPr>
          <w:p w14:paraId="736FEAF7"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08A1CEF2" w14:textId="77777777" w:rsidR="0007340A" w:rsidRPr="00350A37" w:rsidRDefault="0007340A" w:rsidP="0074591F">
      <w:pPr>
        <w:tabs>
          <w:tab w:val="left" w:pos="1480"/>
        </w:tabs>
        <w:rPr>
          <w:rFonts w:eastAsia="Times New Roman" w:cs="Times New Roman"/>
        </w:rPr>
      </w:pPr>
    </w:p>
    <w:p w14:paraId="7826D277" w14:textId="2273A510" w:rsidR="0006561A" w:rsidRPr="00350A37" w:rsidRDefault="0074591F" w:rsidP="0074591F">
      <w:pPr>
        <w:pStyle w:val="ListParagraph"/>
        <w:numPr>
          <w:ilvl w:val="0"/>
          <w:numId w:val="11"/>
        </w:numPr>
        <w:tabs>
          <w:tab w:val="left" w:pos="1480"/>
        </w:tabs>
        <w:rPr>
          <w:rFonts w:eastAsia="Times New Roman" w:cs="Times New Roman"/>
        </w:rPr>
      </w:pPr>
      <w:r w:rsidRPr="00350A37">
        <w:rPr>
          <w:rFonts w:eastAsia="Times New Roman" w:cs="Times New Roman"/>
        </w:rPr>
        <w:t xml:space="preserve">Given the size of the Mumbles Rangers football club there is a moderate possibility that </w:t>
      </w:r>
      <w:r w:rsidR="00652FE4" w:rsidRPr="00350A37">
        <w:rPr>
          <w:rFonts w:eastAsia="Times New Roman" w:cs="Times New Roman"/>
        </w:rPr>
        <w:t xml:space="preserve">Microsoft Access </w:t>
      </w:r>
      <w:r w:rsidR="00652FE4" w:rsidRPr="00350A37">
        <w:rPr>
          <w:rFonts w:eastAsia="Times New Roman" w:cs="Times New Roman"/>
        </w:rPr>
        <w:fldChar w:fldCharType="begin" w:fldLock="1"/>
      </w:r>
      <w:r w:rsidR="00652FE4" w:rsidRPr="00350A37">
        <w:rPr>
          <w:rFonts w:eastAsia="Times New Roman" w:cs="Times New Roman"/>
        </w:rPr>
        <w:instrText>ADDIN CSL_CITATION { "citationItems" : [ { "id" : "ITEM-1", "itemData" : { "URL" : "https://products.office.com/en-gb/access", "accessed" : { "date-parts" : [ [ "2017", "11", "9" ] ] }, "id" : "ITEM-1", "issued" : { "date-parts" : [ [ "0" ] ] }, "title" : "Microsoft Access | Database Software &amp;amp; Applications | Try or Buy", "type" : "webpage" }, "uris" : [ "http://www.mendeley.com/documents/?uuid=a651b02e-e3f4-34f8-a6e8-18df9ed397fe" ] } ], "mendeley" : { "formattedCitation" : "[9]", "plainTextFormattedCitation" : "[9]", "previouslyFormattedCitation" : "[9]" }, "properties" : {  }, "schema" : "https://github.com/citation-style-language/schema/raw/master/csl-citation.json" }</w:instrText>
      </w:r>
      <w:r w:rsidR="00652FE4" w:rsidRPr="00350A37">
        <w:rPr>
          <w:rFonts w:eastAsia="Times New Roman" w:cs="Times New Roman"/>
        </w:rPr>
        <w:fldChar w:fldCharType="separate"/>
      </w:r>
      <w:r w:rsidR="00652FE4" w:rsidRPr="00350A37">
        <w:rPr>
          <w:rFonts w:eastAsia="Times New Roman" w:cs="Times New Roman"/>
          <w:noProof/>
        </w:rPr>
        <w:t>[9]</w:t>
      </w:r>
      <w:r w:rsidR="00652FE4" w:rsidRPr="00350A37">
        <w:rPr>
          <w:rFonts w:eastAsia="Times New Roman" w:cs="Times New Roman"/>
        </w:rPr>
        <w:fldChar w:fldCharType="end"/>
      </w:r>
      <w:r w:rsidR="00652FE4" w:rsidRPr="00350A37">
        <w:rPr>
          <w:rFonts w:eastAsia="Times New Roman" w:cs="Times New Roman"/>
        </w:rPr>
        <w:t xml:space="preserve"> may not be sufficient to handle the data requirements of the football club. If this is the case, specialist software may be required with a specialist team to develop it, </w:t>
      </w:r>
      <w:r w:rsidR="00F35273" w:rsidRPr="00350A37">
        <w:rPr>
          <w:rFonts w:eastAsia="Times New Roman" w:cs="Times New Roman"/>
        </w:rPr>
        <w:t>i.e.</w:t>
      </w:r>
      <w:r w:rsidR="00652FE4" w:rsidRPr="00350A37">
        <w:rPr>
          <w:rFonts w:eastAsia="Times New Roman" w:cs="Times New Roman"/>
        </w:rPr>
        <w:t xml:space="preserve"> Microsoft </w:t>
      </w:r>
      <w:r w:rsidR="0006561A" w:rsidRPr="00350A37">
        <w:rPr>
          <w:rFonts w:eastAsia="Times New Roman" w:cs="Times New Roman"/>
        </w:rPr>
        <w:t xml:space="preserve">SQL </w:t>
      </w:r>
      <w:r w:rsidR="00652FE4" w:rsidRPr="00350A37">
        <w:rPr>
          <w:rFonts w:eastAsia="Times New Roman" w:cs="Times New Roman"/>
        </w:rPr>
        <w:t>Server</w:t>
      </w:r>
      <w:r w:rsidR="0006561A" w:rsidRPr="00350A37">
        <w:rPr>
          <w:rFonts w:eastAsia="Times New Roman" w:cs="Times New Roman"/>
        </w:rPr>
        <w:t xml:space="preserve"> </w:t>
      </w:r>
      <w:r w:rsidR="0006561A" w:rsidRPr="00350A37">
        <w:rPr>
          <w:rFonts w:eastAsia="Times New Roman" w:cs="Times New Roman"/>
        </w:rPr>
        <w:fldChar w:fldCharType="begin" w:fldLock="1"/>
      </w:r>
      <w:r w:rsidR="0006561A" w:rsidRPr="00350A37">
        <w:rPr>
          <w:rFonts w:eastAsia="Times New Roman" w:cs="Times New Roman"/>
        </w:rPr>
        <w:instrText>ADDIN CSL_CITATION { "citationItems" : [ { "id" : "ITEM-1", "itemData" : { "URL" : "https://www.microsoft.com/en-gb/sql-server/sql-server-2017", "accessed" : { "date-parts" : [ [ "2018", "3", "27" ] ] }, "id" : "ITEM-1", "issued" : { "date-parts" : [ [ "0" ] ] }, "title" : "SQL Server 2017 on Windows and Linux | Microsoft", "type" : "webpage" }, "uris" : [ "http://www.mendeley.com/documents/?uuid=e1ca86cf-62ff-3188-9efc-cad0b8ccbd23" ] } ], "mendeley" : { "formattedCitation" : "[10]", "plainTextFormattedCitation" : "[10]", "previouslyFormattedCitation" : "[10]" }, "properties" : {  }, "schema" : "https://github.com/citation-style-language/schema/raw/master/csl-citation.json" }</w:instrText>
      </w:r>
      <w:r w:rsidR="0006561A" w:rsidRPr="00350A37">
        <w:rPr>
          <w:rFonts w:eastAsia="Times New Roman" w:cs="Times New Roman"/>
        </w:rPr>
        <w:fldChar w:fldCharType="separate"/>
      </w:r>
      <w:r w:rsidR="0006561A" w:rsidRPr="00350A37">
        <w:rPr>
          <w:rFonts w:eastAsia="Times New Roman" w:cs="Times New Roman"/>
          <w:noProof/>
        </w:rPr>
        <w:t>[10]</w:t>
      </w:r>
      <w:r w:rsidR="0006561A" w:rsidRPr="00350A37">
        <w:rPr>
          <w:rFonts w:eastAsia="Times New Roman" w:cs="Times New Roman"/>
        </w:rPr>
        <w:fldChar w:fldCharType="end"/>
      </w:r>
      <w:r w:rsidR="0006561A" w:rsidRPr="00350A37">
        <w:rPr>
          <w:rFonts w:eastAsia="Times New Roman" w:cs="Times New Roman"/>
        </w:rPr>
        <w:t>.</w:t>
      </w:r>
    </w:p>
    <w:p w14:paraId="0B322BBF" w14:textId="04651B64" w:rsidR="0074591F" w:rsidRPr="00350A37" w:rsidRDefault="00652FE4" w:rsidP="0006561A">
      <w:pPr>
        <w:pStyle w:val="ListParagraph"/>
        <w:tabs>
          <w:tab w:val="left" w:pos="1480"/>
        </w:tabs>
        <w:ind w:left="1080"/>
        <w:rPr>
          <w:rFonts w:eastAsia="Times New Roman" w:cs="Times New Roman"/>
        </w:rPr>
      </w:pPr>
      <w:r w:rsidRPr="00350A37">
        <w:rPr>
          <w:rFonts w:eastAsia="Times New Roman" w:cs="Times New Roman"/>
        </w:rPr>
        <w:t xml:space="preserve"> </w:t>
      </w:r>
    </w:p>
    <w:p w14:paraId="10596EB5" w14:textId="371EB5D3" w:rsidR="004C4749" w:rsidRPr="00350A37" w:rsidRDefault="00187AA1" w:rsidP="004C4749">
      <w:pPr>
        <w:tabs>
          <w:tab w:val="left" w:pos="1480"/>
        </w:tabs>
        <w:rPr>
          <w:b/>
        </w:rPr>
      </w:pPr>
      <w:r w:rsidRPr="00350A37">
        <w:rPr>
          <w:b/>
        </w:rPr>
        <w:t>Schedule Risks</w:t>
      </w:r>
    </w:p>
    <w:p w14:paraId="303224AA" w14:textId="77777777" w:rsidR="00187AA1" w:rsidRPr="00350A37" w:rsidRDefault="00187AA1" w:rsidP="004C4749">
      <w:pPr>
        <w:tabs>
          <w:tab w:val="left" w:pos="1480"/>
        </w:tabs>
        <w:rPr>
          <w:b/>
        </w:rPr>
      </w:pPr>
    </w:p>
    <w:p w14:paraId="0EB54C67" w14:textId="7F5062B0" w:rsidR="00187AA1" w:rsidRPr="00350A37" w:rsidRDefault="009E125F" w:rsidP="00187AA1">
      <w:pPr>
        <w:pStyle w:val="ListParagraph"/>
        <w:numPr>
          <w:ilvl w:val="0"/>
          <w:numId w:val="7"/>
        </w:numPr>
        <w:tabs>
          <w:tab w:val="left" w:pos="1480"/>
        </w:tabs>
      </w:pPr>
      <w:r w:rsidRPr="00350A37">
        <w:t>Project schedule will exceed deadline.</w:t>
      </w:r>
    </w:p>
    <w:p w14:paraId="3E059E2B" w14:textId="77777777" w:rsidR="009E125F" w:rsidRPr="00350A37" w:rsidRDefault="009E125F" w:rsidP="009E125F">
      <w:pPr>
        <w:pStyle w:val="ListParagraph"/>
        <w:tabs>
          <w:tab w:val="left" w:pos="1480"/>
        </w:tabs>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1AF10E64" w14:textId="77777777" w:rsidTr="00C444C5">
        <w:tc>
          <w:tcPr>
            <w:tcW w:w="2129" w:type="dxa"/>
            <w:shd w:val="clear" w:color="auto" w:fill="auto"/>
            <w:vAlign w:val="center"/>
          </w:tcPr>
          <w:p w14:paraId="73E64083"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shd w:val="clear" w:color="auto" w:fill="auto"/>
            <w:vAlign w:val="center"/>
          </w:tcPr>
          <w:p w14:paraId="6345E277"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shd w:val="clear" w:color="auto" w:fill="CE70FF"/>
            <w:vAlign w:val="center"/>
          </w:tcPr>
          <w:p w14:paraId="0B0DD942"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vAlign w:val="center"/>
          </w:tcPr>
          <w:p w14:paraId="2D546D47"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35D87E0E" w14:textId="77777777" w:rsidR="0006561A" w:rsidRPr="00350A37" w:rsidRDefault="0006561A" w:rsidP="009E125F">
      <w:pPr>
        <w:pStyle w:val="ListParagraph"/>
        <w:tabs>
          <w:tab w:val="left" w:pos="1480"/>
        </w:tabs>
        <w:rPr>
          <w:rFonts w:eastAsia="Times New Roman" w:cs="Times New Roman"/>
        </w:rPr>
      </w:pPr>
    </w:p>
    <w:p w14:paraId="4D68B7CD" w14:textId="7B96D0FE" w:rsidR="0006561A" w:rsidRPr="00350A37" w:rsidRDefault="0006561A" w:rsidP="0006561A">
      <w:pPr>
        <w:pStyle w:val="ListParagraph"/>
        <w:numPr>
          <w:ilvl w:val="0"/>
          <w:numId w:val="11"/>
        </w:numPr>
        <w:tabs>
          <w:tab w:val="left" w:pos="1480"/>
        </w:tabs>
        <w:rPr>
          <w:rFonts w:eastAsia="Times New Roman" w:cs="Times New Roman"/>
        </w:rPr>
      </w:pPr>
      <w:r w:rsidRPr="00350A37">
        <w:rPr>
          <w:rFonts w:eastAsia="Times New Roman" w:cs="Times New Roman"/>
        </w:rPr>
        <w:t xml:space="preserve">Significant risk that project will </w:t>
      </w:r>
      <w:r w:rsidR="00350A37" w:rsidRPr="00350A37">
        <w:rPr>
          <w:rFonts w:eastAsia="Times New Roman" w:cs="Times New Roman"/>
        </w:rPr>
        <w:t xml:space="preserve">exceed deadline. Optimistic dates set out in the project plan. </w:t>
      </w:r>
    </w:p>
    <w:p w14:paraId="78919BCD" w14:textId="77777777" w:rsidR="009E125F" w:rsidRPr="00350A37" w:rsidRDefault="009E125F" w:rsidP="009E125F">
      <w:pPr>
        <w:pStyle w:val="ListParagraph"/>
        <w:tabs>
          <w:tab w:val="left" w:pos="1480"/>
        </w:tabs>
      </w:pPr>
    </w:p>
    <w:p w14:paraId="47C97632" w14:textId="5A25FF8F" w:rsidR="009E125F" w:rsidRPr="00350A37" w:rsidRDefault="00116909" w:rsidP="009E125F">
      <w:pPr>
        <w:pStyle w:val="ListParagraph"/>
        <w:numPr>
          <w:ilvl w:val="0"/>
          <w:numId w:val="7"/>
        </w:numPr>
        <w:tabs>
          <w:tab w:val="left" w:pos="1480"/>
        </w:tabs>
      </w:pPr>
      <w:r w:rsidRPr="00350A37">
        <w:t>Requirements of system may change over course of project.</w:t>
      </w:r>
    </w:p>
    <w:p w14:paraId="261B3835" w14:textId="77777777" w:rsidR="00116909" w:rsidRPr="00350A37" w:rsidRDefault="00116909" w:rsidP="00116909">
      <w:pPr>
        <w:pStyle w:val="ListParagraph"/>
        <w:tabs>
          <w:tab w:val="left" w:pos="1480"/>
        </w:tabs>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00CBAB1D" w14:textId="77777777" w:rsidTr="000B7AAE">
        <w:tc>
          <w:tcPr>
            <w:tcW w:w="2129" w:type="dxa"/>
            <w:shd w:val="clear" w:color="auto" w:fill="1BFA00"/>
            <w:vAlign w:val="center"/>
          </w:tcPr>
          <w:p w14:paraId="7EAAD5C7"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vAlign w:val="center"/>
          </w:tcPr>
          <w:p w14:paraId="7AD822A2"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vAlign w:val="center"/>
          </w:tcPr>
          <w:p w14:paraId="50B59E0E"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vAlign w:val="center"/>
          </w:tcPr>
          <w:p w14:paraId="627D6D01"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63DC99E1" w14:textId="77777777" w:rsidR="00350A37" w:rsidRPr="00350A37" w:rsidRDefault="00350A37" w:rsidP="00116909">
      <w:pPr>
        <w:pStyle w:val="ListParagraph"/>
        <w:tabs>
          <w:tab w:val="left" w:pos="1480"/>
        </w:tabs>
        <w:rPr>
          <w:rFonts w:eastAsia="Times New Roman" w:cs="Times New Roman"/>
        </w:rPr>
      </w:pPr>
    </w:p>
    <w:p w14:paraId="21084573" w14:textId="3F680979" w:rsidR="00350A37" w:rsidRPr="00350A37" w:rsidRDefault="00350A37" w:rsidP="00350A37">
      <w:pPr>
        <w:pStyle w:val="ListParagraph"/>
        <w:numPr>
          <w:ilvl w:val="0"/>
          <w:numId w:val="11"/>
        </w:numPr>
        <w:tabs>
          <w:tab w:val="left" w:pos="1480"/>
        </w:tabs>
        <w:rPr>
          <w:rFonts w:eastAsia="Times New Roman" w:cs="Times New Roman"/>
        </w:rPr>
      </w:pPr>
      <w:r w:rsidRPr="00350A37">
        <w:rPr>
          <w:rFonts w:eastAsia="Times New Roman" w:cs="Times New Roman"/>
        </w:rPr>
        <w:t xml:space="preserve">Given the nature of the subject matter, once the system is designed it is capable of being modified or even applied to different football clubs with no major change required.  </w:t>
      </w:r>
    </w:p>
    <w:p w14:paraId="64FDDABE" w14:textId="77777777" w:rsidR="007B745E" w:rsidRPr="00350A37" w:rsidRDefault="007B745E" w:rsidP="00116909">
      <w:pPr>
        <w:pStyle w:val="ListParagraph"/>
        <w:tabs>
          <w:tab w:val="left" w:pos="1480"/>
        </w:tabs>
        <w:rPr>
          <w:rFonts w:eastAsia="Times New Roman" w:cs="Times New Roman"/>
        </w:rPr>
      </w:pPr>
    </w:p>
    <w:p w14:paraId="53FA637C" w14:textId="796B3F7C" w:rsidR="00116909" w:rsidRPr="00350A37" w:rsidRDefault="00336162" w:rsidP="00116909">
      <w:pPr>
        <w:pStyle w:val="ListParagraph"/>
        <w:numPr>
          <w:ilvl w:val="0"/>
          <w:numId w:val="7"/>
        </w:numPr>
        <w:tabs>
          <w:tab w:val="left" w:pos="1480"/>
        </w:tabs>
        <w:rPr>
          <w:rFonts w:eastAsia="Times New Roman" w:cs="Times New Roman"/>
        </w:rPr>
      </w:pPr>
      <w:r w:rsidRPr="00350A37">
        <w:rPr>
          <w:rFonts w:eastAsia="Times New Roman" w:cs="Times New Roman"/>
        </w:rPr>
        <w:t>Risk that requirements are poorly communicated.</w:t>
      </w:r>
    </w:p>
    <w:p w14:paraId="226F6A3D" w14:textId="77777777" w:rsidR="00336162" w:rsidRPr="00350A37" w:rsidRDefault="00336162" w:rsidP="00336162">
      <w:pPr>
        <w:tabs>
          <w:tab w:val="left" w:pos="1480"/>
        </w:tabs>
        <w:ind w:left="360"/>
        <w:rPr>
          <w:rFonts w:eastAsia="Times New Roman" w:cs="Times New Roman"/>
        </w:rPr>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4014AAB9" w14:textId="77777777" w:rsidTr="000B7AAE">
        <w:tc>
          <w:tcPr>
            <w:tcW w:w="2129" w:type="dxa"/>
            <w:shd w:val="clear" w:color="auto" w:fill="auto"/>
            <w:vAlign w:val="center"/>
          </w:tcPr>
          <w:p w14:paraId="52546F89"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shd w:val="clear" w:color="auto" w:fill="FFFF00"/>
            <w:vAlign w:val="center"/>
          </w:tcPr>
          <w:p w14:paraId="0C47ABC5"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vAlign w:val="center"/>
          </w:tcPr>
          <w:p w14:paraId="3495659B"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vAlign w:val="center"/>
          </w:tcPr>
          <w:p w14:paraId="6267B842"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15404C57" w14:textId="77777777" w:rsidR="00350A37" w:rsidRPr="00350A37" w:rsidRDefault="00350A37" w:rsidP="00336162">
      <w:pPr>
        <w:pStyle w:val="ListParagraph"/>
        <w:tabs>
          <w:tab w:val="left" w:pos="1480"/>
        </w:tabs>
        <w:rPr>
          <w:rFonts w:eastAsia="Times New Roman" w:cs="Times New Roman"/>
        </w:rPr>
      </w:pPr>
    </w:p>
    <w:p w14:paraId="2A9B5008" w14:textId="594A983C" w:rsidR="00350A37" w:rsidRPr="00350A37" w:rsidRDefault="00350A37" w:rsidP="00350A37">
      <w:pPr>
        <w:pStyle w:val="ListParagraph"/>
        <w:numPr>
          <w:ilvl w:val="0"/>
          <w:numId w:val="11"/>
        </w:numPr>
        <w:tabs>
          <w:tab w:val="left" w:pos="1480"/>
        </w:tabs>
        <w:rPr>
          <w:rFonts w:eastAsia="Times New Roman" w:cs="Times New Roman"/>
        </w:rPr>
      </w:pPr>
      <w:r w:rsidRPr="00350A37">
        <w:rPr>
          <w:rFonts w:eastAsia="Times New Roman" w:cs="Times New Roman"/>
        </w:rPr>
        <w:t xml:space="preserve">Mumbles Rangers is run by volunteers, many of which may have no experience in computerised systems and may not be able to communicate requirements effectively. </w:t>
      </w:r>
    </w:p>
    <w:p w14:paraId="35E6FBCF" w14:textId="77777777" w:rsidR="00983A5E" w:rsidRPr="00350A37" w:rsidRDefault="00983A5E" w:rsidP="00983A5E">
      <w:pPr>
        <w:tabs>
          <w:tab w:val="left" w:pos="1480"/>
        </w:tabs>
        <w:rPr>
          <w:rFonts w:eastAsia="Times New Roman" w:cs="Times New Roman"/>
        </w:rPr>
      </w:pPr>
    </w:p>
    <w:p w14:paraId="0D55F6DA" w14:textId="5F999A26" w:rsidR="00983A5E" w:rsidRPr="00350A37" w:rsidRDefault="007B745E" w:rsidP="00983A5E">
      <w:pPr>
        <w:pStyle w:val="ListParagraph"/>
        <w:numPr>
          <w:ilvl w:val="0"/>
          <w:numId w:val="7"/>
        </w:numPr>
        <w:tabs>
          <w:tab w:val="left" w:pos="1480"/>
        </w:tabs>
        <w:rPr>
          <w:rFonts w:eastAsia="Times New Roman" w:cs="Times New Roman"/>
        </w:rPr>
      </w:pPr>
      <w:r w:rsidRPr="00350A37">
        <w:rPr>
          <w:rFonts w:eastAsia="Times New Roman" w:cs="Times New Roman"/>
        </w:rPr>
        <w:t>Large team size may hinder meetings due to too many commitments from team members elsewhere</w:t>
      </w:r>
      <w:r w:rsidR="00FE4D3A">
        <w:rPr>
          <w:rFonts w:eastAsia="Times New Roman" w:cs="Times New Roman"/>
        </w:rPr>
        <w:t xml:space="preserve"> in academic and personal life</w:t>
      </w:r>
      <w:r w:rsidRPr="00350A37">
        <w:rPr>
          <w:rFonts w:eastAsia="Times New Roman" w:cs="Times New Roman"/>
        </w:rPr>
        <w:t xml:space="preserve">. </w:t>
      </w:r>
    </w:p>
    <w:p w14:paraId="35AE7D9B" w14:textId="77777777" w:rsidR="007B745E" w:rsidRPr="00350A37" w:rsidRDefault="007B745E" w:rsidP="007B745E">
      <w:pPr>
        <w:pStyle w:val="ListParagraph"/>
        <w:tabs>
          <w:tab w:val="left" w:pos="1480"/>
        </w:tabs>
        <w:rPr>
          <w:rFonts w:eastAsia="Times New Roman" w:cs="Times New Roman"/>
        </w:rPr>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3C2C84E2" w14:textId="77777777" w:rsidTr="00C444C5">
        <w:tc>
          <w:tcPr>
            <w:tcW w:w="2129" w:type="dxa"/>
            <w:shd w:val="clear" w:color="auto" w:fill="auto"/>
            <w:vAlign w:val="center"/>
          </w:tcPr>
          <w:p w14:paraId="074CF7C2"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shd w:val="clear" w:color="auto" w:fill="auto"/>
            <w:vAlign w:val="center"/>
          </w:tcPr>
          <w:p w14:paraId="2EC9945C"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shd w:val="clear" w:color="auto" w:fill="auto"/>
            <w:vAlign w:val="center"/>
          </w:tcPr>
          <w:p w14:paraId="064D60D2"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shd w:val="clear" w:color="auto" w:fill="FF0000"/>
            <w:vAlign w:val="center"/>
          </w:tcPr>
          <w:p w14:paraId="61881222"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1DBF1136" w14:textId="77777777" w:rsidR="00350A37" w:rsidRDefault="00350A37" w:rsidP="007B745E">
      <w:pPr>
        <w:pStyle w:val="ListParagraph"/>
        <w:tabs>
          <w:tab w:val="left" w:pos="1480"/>
        </w:tabs>
        <w:rPr>
          <w:rFonts w:eastAsia="Times New Roman" w:cs="Times New Roman"/>
        </w:rPr>
      </w:pPr>
    </w:p>
    <w:p w14:paraId="46040F2C" w14:textId="5538F229" w:rsidR="00350A37" w:rsidRPr="00350A37" w:rsidRDefault="00350A37" w:rsidP="00350A37">
      <w:pPr>
        <w:pStyle w:val="ListParagraph"/>
        <w:numPr>
          <w:ilvl w:val="0"/>
          <w:numId w:val="11"/>
        </w:numPr>
        <w:tabs>
          <w:tab w:val="left" w:pos="1480"/>
        </w:tabs>
        <w:rPr>
          <w:rFonts w:eastAsia="Times New Roman" w:cs="Times New Roman"/>
        </w:rPr>
      </w:pPr>
      <w:r>
        <w:rPr>
          <w:rFonts w:eastAsia="Times New Roman" w:cs="Times New Roman"/>
        </w:rPr>
        <w:t>5 different team members with different responsibilities and different University timetables will provide a high risk that meetings will not be able to take place.</w:t>
      </w:r>
    </w:p>
    <w:p w14:paraId="0E8B7FAD" w14:textId="77777777" w:rsidR="007B745E" w:rsidRPr="00350A37" w:rsidRDefault="007B745E" w:rsidP="007B745E">
      <w:pPr>
        <w:pStyle w:val="ListParagraph"/>
        <w:tabs>
          <w:tab w:val="left" w:pos="1480"/>
        </w:tabs>
        <w:rPr>
          <w:rFonts w:eastAsia="Times New Roman" w:cs="Times New Roman"/>
        </w:rPr>
      </w:pPr>
    </w:p>
    <w:p w14:paraId="549F868C" w14:textId="5690222F" w:rsidR="007B745E" w:rsidRPr="00350A37" w:rsidRDefault="007B745E" w:rsidP="007B745E">
      <w:pPr>
        <w:pStyle w:val="ListParagraph"/>
        <w:numPr>
          <w:ilvl w:val="0"/>
          <w:numId w:val="7"/>
        </w:numPr>
        <w:tabs>
          <w:tab w:val="left" w:pos="1480"/>
        </w:tabs>
        <w:rPr>
          <w:rFonts w:eastAsia="Times New Roman" w:cs="Times New Roman"/>
        </w:rPr>
      </w:pPr>
      <w:r w:rsidRPr="00350A37">
        <w:rPr>
          <w:rFonts w:eastAsia="Times New Roman" w:cs="Times New Roman"/>
        </w:rPr>
        <w:t>Discussing ideas and problems with project authority (Part-Time, UWTSD Staff Member, Sue Maw).</w:t>
      </w:r>
    </w:p>
    <w:p w14:paraId="42767C6C" w14:textId="77777777" w:rsidR="007B745E" w:rsidRPr="00350A37" w:rsidRDefault="007B745E" w:rsidP="007B745E">
      <w:pPr>
        <w:tabs>
          <w:tab w:val="left" w:pos="1480"/>
        </w:tabs>
        <w:rPr>
          <w:rFonts w:eastAsia="Times New Roman" w:cs="Times New Roman"/>
        </w:rPr>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2A63EF01" w14:textId="77777777" w:rsidTr="000B7AAE">
        <w:tc>
          <w:tcPr>
            <w:tcW w:w="2129" w:type="dxa"/>
            <w:shd w:val="clear" w:color="auto" w:fill="1BFA00"/>
            <w:vAlign w:val="center"/>
          </w:tcPr>
          <w:p w14:paraId="207032A8"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vAlign w:val="center"/>
          </w:tcPr>
          <w:p w14:paraId="0B541693"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vAlign w:val="center"/>
          </w:tcPr>
          <w:p w14:paraId="33F2C594"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vAlign w:val="center"/>
          </w:tcPr>
          <w:p w14:paraId="03929B7E"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6683D7BF" w14:textId="77777777" w:rsidR="003D4E5C" w:rsidRDefault="003D4E5C" w:rsidP="007B745E">
      <w:pPr>
        <w:pStyle w:val="ListParagraph"/>
        <w:tabs>
          <w:tab w:val="left" w:pos="1480"/>
        </w:tabs>
        <w:rPr>
          <w:rFonts w:eastAsia="Times New Roman" w:cs="Times New Roman"/>
        </w:rPr>
      </w:pPr>
    </w:p>
    <w:p w14:paraId="6AF8A981" w14:textId="13429824" w:rsidR="003D4E5C" w:rsidRPr="00350A37" w:rsidRDefault="003D4E5C" w:rsidP="003D4E5C">
      <w:pPr>
        <w:pStyle w:val="ListParagraph"/>
        <w:numPr>
          <w:ilvl w:val="0"/>
          <w:numId w:val="11"/>
        </w:numPr>
        <w:tabs>
          <w:tab w:val="left" w:pos="1480"/>
        </w:tabs>
        <w:rPr>
          <w:rFonts w:eastAsia="Times New Roman" w:cs="Times New Roman"/>
        </w:rPr>
      </w:pPr>
      <w:r>
        <w:rPr>
          <w:rFonts w:eastAsia="Times New Roman" w:cs="Times New Roman"/>
        </w:rPr>
        <w:t>As main project authority, discussions with Sue Maw may need to take place, as she is part time, face to face meetings may prove difficult, however, emails are answered making this a low risk.</w:t>
      </w:r>
    </w:p>
    <w:p w14:paraId="4E79FA82" w14:textId="77777777" w:rsidR="007B745E" w:rsidRPr="00350A37" w:rsidRDefault="007B745E" w:rsidP="007B745E">
      <w:pPr>
        <w:tabs>
          <w:tab w:val="left" w:pos="1480"/>
        </w:tabs>
        <w:rPr>
          <w:rFonts w:eastAsia="Times New Roman" w:cs="Times New Roman"/>
        </w:rPr>
      </w:pPr>
    </w:p>
    <w:p w14:paraId="74653A98" w14:textId="58BE0E39" w:rsidR="007B745E" w:rsidRPr="00350A37" w:rsidRDefault="007B745E" w:rsidP="007B745E">
      <w:pPr>
        <w:pStyle w:val="ListParagraph"/>
        <w:numPr>
          <w:ilvl w:val="0"/>
          <w:numId w:val="7"/>
        </w:numPr>
        <w:tabs>
          <w:tab w:val="left" w:pos="1480"/>
        </w:tabs>
        <w:rPr>
          <w:rFonts w:eastAsia="Times New Roman" w:cs="Times New Roman"/>
        </w:rPr>
      </w:pPr>
      <w:r w:rsidRPr="00350A37">
        <w:rPr>
          <w:rFonts w:eastAsia="Times New Roman" w:cs="Times New Roman"/>
        </w:rPr>
        <w:lastRenderedPageBreak/>
        <w:t>Access to members of Mumbles Ran</w:t>
      </w:r>
      <w:r w:rsidR="00B038D2">
        <w:rPr>
          <w:rFonts w:eastAsia="Times New Roman" w:cs="Times New Roman"/>
        </w:rPr>
        <w:t>gers staff limited.</w:t>
      </w:r>
    </w:p>
    <w:p w14:paraId="6B943ADB" w14:textId="77777777" w:rsidR="007B745E" w:rsidRPr="00350A37" w:rsidRDefault="007B745E" w:rsidP="007B745E">
      <w:pPr>
        <w:pStyle w:val="ListParagraph"/>
        <w:tabs>
          <w:tab w:val="left" w:pos="1480"/>
        </w:tabs>
        <w:rPr>
          <w:rFonts w:eastAsia="Times New Roman" w:cs="Times New Roman"/>
        </w:rPr>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3EB574F3" w14:textId="77777777" w:rsidTr="000B7AAE">
        <w:tc>
          <w:tcPr>
            <w:tcW w:w="2129" w:type="dxa"/>
            <w:shd w:val="clear" w:color="auto" w:fill="auto"/>
            <w:vAlign w:val="center"/>
          </w:tcPr>
          <w:p w14:paraId="7BD87859"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shd w:val="clear" w:color="auto" w:fill="FFFF00"/>
            <w:vAlign w:val="center"/>
          </w:tcPr>
          <w:p w14:paraId="3A8DEE16"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vAlign w:val="center"/>
          </w:tcPr>
          <w:p w14:paraId="71F3904A"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vAlign w:val="center"/>
          </w:tcPr>
          <w:p w14:paraId="27F35FF8"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7CD35BCA" w14:textId="77777777" w:rsidR="003D4E5C" w:rsidRDefault="003D4E5C" w:rsidP="007B745E">
      <w:pPr>
        <w:pStyle w:val="ListParagraph"/>
        <w:tabs>
          <w:tab w:val="left" w:pos="1480"/>
        </w:tabs>
        <w:rPr>
          <w:rFonts w:eastAsia="Times New Roman" w:cs="Times New Roman"/>
        </w:rPr>
      </w:pPr>
    </w:p>
    <w:p w14:paraId="537555DC" w14:textId="2918F77E" w:rsidR="003D4E5C" w:rsidRPr="00350A37" w:rsidRDefault="00B038D2" w:rsidP="00B038D2">
      <w:pPr>
        <w:pStyle w:val="ListParagraph"/>
        <w:numPr>
          <w:ilvl w:val="0"/>
          <w:numId w:val="11"/>
        </w:numPr>
        <w:tabs>
          <w:tab w:val="left" w:pos="1480"/>
        </w:tabs>
        <w:rPr>
          <w:rFonts w:eastAsia="Times New Roman" w:cs="Times New Roman"/>
        </w:rPr>
      </w:pPr>
      <w:r>
        <w:rPr>
          <w:rFonts w:eastAsia="Times New Roman" w:cs="Times New Roman"/>
        </w:rPr>
        <w:t xml:space="preserve">Discussing each stage of the project with members of staff at </w:t>
      </w:r>
      <w:r w:rsidR="00C81C27">
        <w:rPr>
          <w:rFonts w:eastAsia="Times New Roman" w:cs="Times New Roman"/>
        </w:rPr>
        <w:t xml:space="preserve">Mumbles Rangers presents a moderate risk as staff members are all volunteers, with very few able to answer questions the team may have. </w:t>
      </w:r>
    </w:p>
    <w:p w14:paraId="6F00BB86" w14:textId="77777777" w:rsidR="007B745E" w:rsidRPr="00350A37" w:rsidRDefault="007B745E" w:rsidP="007B745E">
      <w:pPr>
        <w:pStyle w:val="ListParagraph"/>
        <w:tabs>
          <w:tab w:val="left" w:pos="1480"/>
        </w:tabs>
        <w:rPr>
          <w:rFonts w:eastAsia="Times New Roman" w:cs="Times New Roman"/>
        </w:rPr>
      </w:pPr>
    </w:p>
    <w:p w14:paraId="6AACE087" w14:textId="7964E403" w:rsidR="007B745E" w:rsidRPr="00350A37" w:rsidRDefault="007B745E" w:rsidP="007B745E">
      <w:pPr>
        <w:pStyle w:val="ListParagraph"/>
        <w:numPr>
          <w:ilvl w:val="0"/>
          <w:numId w:val="7"/>
        </w:numPr>
        <w:tabs>
          <w:tab w:val="left" w:pos="1480"/>
        </w:tabs>
        <w:rPr>
          <w:rFonts w:eastAsia="Times New Roman" w:cs="Times New Roman"/>
        </w:rPr>
      </w:pPr>
      <w:r w:rsidRPr="00350A37">
        <w:rPr>
          <w:rFonts w:eastAsia="Times New Roman" w:cs="Times New Roman"/>
        </w:rPr>
        <w:t>Illness effecting team members attendance to meetings and ability to complete tasks on time.</w:t>
      </w:r>
    </w:p>
    <w:p w14:paraId="79BD975E" w14:textId="77777777" w:rsidR="007B745E" w:rsidRPr="00350A37" w:rsidRDefault="007B745E" w:rsidP="007B745E">
      <w:pPr>
        <w:pStyle w:val="ListParagraph"/>
        <w:tabs>
          <w:tab w:val="left" w:pos="1480"/>
        </w:tabs>
        <w:rPr>
          <w:rFonts w:eastAsia="Times New Roman" w:cs="Times New Roman"/>
        </w:rPr>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2823FA7B" w14:textId="77777777" w:rsidTr="000B7AAE">
        <w:tc>
          <w:tcPr>
            <w:tcW w:w="2129" w:type="dxa"/>
            <w:shd w:val="clear" w:color="auto" w:fill="auto"/>
            <w:vAlign w:val="center"/>
          </w:tcPr>
          <w:p w14:paraId="27014D14"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shd w:val="clear" w:color="auto" w:fill="auto"/>
            <w:vAlign w:val="center"/>
          </w:tcPr>
          <w:p w14:paraId="77F6B927"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shd w:val="clear" w:color="auto" w:fill="CE70FF"/>
            <w:vAlign w:val="center"/>
          </w:tcPr>
          <w:p w14:paraId="4F29F28C"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vAlign w:val="center"/>
          </w:tcPr>
          <w:p w14:paraId="174AB58F"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3DDB60CF" w14:textId="77777777" w:rsidR="00C81C27" w:rsidRDefault="00C81C27" w:rsidP="007B745E">
      <w:pPr>
        <w:pStyle w:val="ListParagraph"/>
        <w:tabs>
          <w:tab w:val="left" w:pos="1480"/>
        </w:tabs>
        <w:rPr>
          <w:rFonts w:eastAsia="Times New Roman" w:cs="Times New Roman"/>
        </w:rPr>
      </w:pPr>
    </w:p>
    <w:p w14:paraId="241DBC58" w14:textId="0612B7DA" w:rsidR="00C81C27" w:rsidRPr="00350A37" w:rsidRDefault="002E4CD2" w:rsidP="00C81C27">
      <w:pPr>
        <w:pStyle w:val="ListParagraph"/>
        <w:numPr>
          <w:ilvl w:val="0"/>
          <w:numId w:val="11"/>
        </w:numPr>
        <w:tabs>
          <w:tab w:val="left" w:pos="1480"/>
        </w:tabs>
        <w:rPr>
          <w:rFonts w:eastAsia="Times New Roman" w:cs="Times New Roman"/>
        </w:rPr>
      </w:pPr>
      <w:r>
        <w:rPr>
          <w:rFonts w:eastAsia="Times New Roman" w:cs="Times New Roman"/>
        </w:rPr>
        <w:t>The probability of illness amongst</w:t>
      </w:r>
      <w:r w:rsidR="00754347">
        <w:rPr>
          <w:rFonts w:eastAsia="Times New Roman" w:cs="Times New Roman"/>
        </w:rPr>
        <w:t xml:space="preserve"> staff members is significant</w:t>
      </w:r>
      <w:r>
        <w:rPr>
          <w:rFonts w:eastAsia="Times New Roman" w:cs="Times New Roman"/>
        </w:rPr>
        <w:t xml:space="preserve"> due to UK Winter. </w:t>
      </w:r>
      <w:r w:rsidR="00754347">
        <w:rPr>
          <w:rFonts w:eastAsia="Times New Roman" w:cs="Times New Roman"/>
        </w:rPr>
        <w:t xml:space="preserve">Flu virus reports at their highest level since 2010/11 </w:t>
      </w:r>
      <w:r w:rsidR="00754347">
        <w:rPr>
          <w:rFonts w:eastAsia="Times New Roman" w:cs="Times New Roman"/>
        </w:rPr>
        <w:fldChar w:fldCharType="begin" w:fldLock="1"/>
      </w:r>
      <w:r w:rsidR="00754347">
        <w:rPr>
          <w:rFonts w:eastAsia="Times New Roman" w:cs="Times New Roman"/>
        </w:rPr>
        <w:instrText>ADDIN CSL_CITATION { "citationItems" : [ { "id" : "ITEM-1", "itemData" : { "URL" : "https://www.theguardian.com/society/2018/jan/18/flu-outbreak-gps-under-huge-pressure-as-deaths-soar-to-120", "accessed" : { "date-parts" : [ [ "2018", "3", "27" ] ] }, "id" : "ITEM-1", "issued" : { "date-parts" : [ [ "0" ] ] }, "title" : "Flu outbreak: UK deaths triple with GPs seeing major rise in patients | Society | The Guardian", "type" : "webpage" }, "uris" : [ "http://www.mendeley.com/documents/?uuid=0d274ac1-60c8-3902-9e5d-e0ca4e0500c8" ] } ], "mendeley" : { "formattedCitation" : "[11]", "plainTextFormattedCitation" : "[11]", "previouslyFormattedCitation" : "[11]" }, "properties" : {  }, "schema" : "https://github.com/citation-style-language/schema/raw/master/csl-citation.json" }</w:instrText>
      </w:r>
      <w:r w:rsidR="00754347">
        <w:rPr>
          <w:rFonts w:eastAsia="Times New Roman" w:cs="Times New Roman"/>
        </w:rPr>
        <w:fldChar w:fldCharType="separate"/>
      </w:r>
      <w:r w:rsidR="00754347" w:rsidRPr="00754347">
        <w:rPr>
          <w:rFonts w:eastAsia="Times New Roman" w:cs="Times New Roman"/>
          <w:noProof/>
        </w:rPr>
        <w:t>[11]</w:t>
      </w:r>
      <w:r w:rsidR="00754347">
        <w:rPr>
          <w:rFonts w:eastAsia="Times New Roman" w:cs="Times New Roman"/>
        </w:rPr>
        <w:fldChar w:fldCharType="end"/>
      </w:r>
      <w:r w:rsidR="00754347">
        <w:rPr>
          <w:rFonts w:eastAsia="Times New Roman" w:cs="Times New Roman"/>
        </w:rPr>
        <w:t>.</w:t>
      </w:r>
    </w:p>
    <w:p w14:paraId="2E8C3277" w14:textId="77777777" w:rsidR="007B745E" w:rsidRPr="00350A37" w:rsidRDefault="007B745E" w:rsidP="007B745E">
      <w:pPr>
        <w:pStyle w:val="ListParagraph"/>
        <w:tabs>
          <w:tab w:val="left" w:pos="1480"/>
        </w:tabs>
        <w:rPr>
          <w:rFonts w:eastAsia="Times New Roman" w:cs="Times New Roman"/>
        </w:rPr>
      </w:pPr>
    </w:p>
    <w:p w14:paraId="76D58995" w14:textId="1C596373" w:rsidR="007B745E" w:rsidRPr="00350A37" w:rsidRDefault="007B745E" w:rsidP="007B745E">
      <w:pPr>
        <w:pStyle w:val="ListParagraph"/>
        <w:numPr>
          <w:ilvl w:val="0"/>
          <w:numId w:val="7"/>
        </w:numPr>
        <w:tabs>
          <w:tab w:val="left" w:pos="1480"/>
        </w:tabs>
        <w:rPr>
          <w:rFonts w:eastAsia="Times New Roman" w:cs="Times New Roman"/>
        </w:rPr>
      </w:pPr>
      <w:r w:rsidRPr="00350A37">
        <w:rPr>
          <w:rFonts w:eastAsia="Times New Roman" w:cs="Times New Roman"/>
        </w:rPr>
        <w:t>Other module assignments using up team members resources, hindering atten</w:t>
      </w:r>
      <w:r w:rsidR="00F5375C" w:rsidRPr="00350A37">
        <w:rPr>
          <w:rFonts w:eastAsia="Times New Roman" w:cs="Times New Roman"/>
        </w:rPr>
        <w:t>dance to meetings and pushing deadlines for tasks back.</w:t>
      </w:r>
    </w:p>
    <w:p w14:paraId="2C48F6AA" w14:textId="77777777" w:rsidR="00F5375C" w:rsidRPr="00350A37" w:rsidRDefault="00F5375C" w:rsidP="00F5375C">
      <w:pPr>
        <w:pStyle w:val="ListParagraph"/>
        <w:tabs>
          <w:tab w:val="left" w:pos="1480"/>
        </w:tabs>
        <w:rPr>
          <w:rFonts w:eastAsia="Times New Roman" w:cs="Times New Roman"/>
        </w:rPr>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1EC34EED" w14:textId="77777777" w:rsidTr="000B7AAE">
        <w:tc>
          <w:tcPr>
            <w:tcW w:w="2129" w:type="dxa"/>
            <w:shd w:val="clear" w:color="auto" w:fill="auto"/>
            <w:vAlign w:val="center"/>
          </w:tcPr>
          <w:p w14:paraId="0B618340"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shd w:val="clear" w:color="auto" w:fill="auto"/>
            <w:vAlign w:val="center"/>
          </w:tcPr>
          <w:p w14:paraId="36F4D3F1"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shd w:val="clear" w:color="auto" w:fill="auto"/>
            <w:vAlign w:val="center"/>
          </w:tcPr>
          <w:p w14:paraId="69738609"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shd w:val="clear" w:color="auto" w:fill="FF0000"/>
            <w:vAlign w:val="center"/>
          </w:tcPr>
          <w:p w14:paraId="0FE9FE09"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1723E4C3" w14:textId="77777777" w:rsidR="00754347" w:rsidRDefault="00754347" w:rsidP="00F5375C">
      <w:pPr>
        <w:pStyle w:val="ListParagraph"/>
        <w:tabs>
          <w:tab w:val="left" w:pos="1480"/>
        </w:tabs>
        <w:rPr>
          <w:rFonts w:eastAsia="Times New Roman" w:cs="Times New Roman"/>
          <w:b/>
        </w:rPr>
      </w:pPr>
    </w:p>
    <w:p w14:paraId="570BDA04" w14:textId="5D8A210D" w:rsidR="00754347" w:rsidRPr="00350A37" w:rsidRDefault="00754347" w:rsidP="00754347">
      <w:pPr>
        <w:pStyle w:val="ListParagraph"/>
        <w:numPr>
          <w:ilvl w:val="0"/>
          <w:numId w:val="11"/>
        </w:numPr>
        <w:tabs>
          <w:tab w:val="left" w:pos="1480"/>
        </w:tabs>
        <w:rPr>
          <w:rFonts w:eastAsia="Times New Roman" w:cs="Times New Roman"/>
          <w:b/>
        </w:rPr>
      </w:pPr>
      <w:r>
        <w:rPr>
          <w:rFonts w:eastAsia="Times New Roman" w:cs="Times New Roman"/>
        </w:rPr>
        <w:t xml:space="preserve">High chance that build-up of assignments over the period laid out in the project plan will force this project to slow and deadlines to be pushed back. </w:t>
      </w:r>
    </w:p>
    <w:p w14:paraId="48B4AE93" w14:textId="77777777" w:rsidR="00F5375C" w:rsidRPr="00350A37" w:rsidRDefault="00F5375C" w:rsidP="00F5375C">
      <w:pPr>
        <w:pStyle w:val="ListParagraph"/>
        <w:tabs>
          <w:tab w:val="left" w:pos="1480"/>
        </w:tabs>
        <w:rPr>
          <w:rFonts w:eastAsia="Times New Roman" w:cs="Times New Roman"/>
          <w:b/>
        </w:rPr>
      </w:pPr>
    </w:p>
    <w:p w14:paraId="34C07E6E" w14:textId="7DAF7A71" w:rsidR="00F5375C" w:rsidRPr="00350A37" w:rsidRDefault="00F5375C" w:rsidP="00F5375C">
      <w:pPr>
        <w:pStyle w:val="ListParagraph"/>
        <w:numPr>
          <w:ilvl w:val="0"/>
          <w:numId w:val="7"/>
        </w:numPr>
        <w:tabs>
          <w:tab w:val="left" w:pos="1480"/>
        </w:tabs>
        <w:rPr>
          <w:rFonts w:eastAsia="Times New Roman" w:cs="Times New Roman"/>
        </w:rPr>
      </w:pPr>
      <w:r w:rsidRPr="00350A37">
        <w:rPr>
          <w:rFonts w:eastAsia="Times New Roman" w:cs="Times New Roman"/>
        </w:rPr>
        <w:t xml:space="preserve">Winter time in UK – probability of travel disruption due to weather. </w:t>
      </w:r>
    </w:p>
    <w:p w14:paraId="4FF93D5B" w14:textId="77777777" w:rsidR="00F5375C" w:rsidRPr="00350A37" w:rsidRDefault="00F5375C" w:rsidP="00F5375C">
      <w:pPr>
        <w:tabs>
          <w:tab w:val="left" w:pos="1480"/>
        </w:tabs>
        <w:rPr>
          <w:rFonts w:eastAsia="Times New Roman" w:cs="Times New Roman"/>
        </w:rPr>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276AFA5A" w14:textId="77777777" w:rsidTr="000B7AAE">
        <w:tc>
          <w:tcPr>
            <w:tcW w:w="2129" w:type="dxa"/>
            <w:shd w:val="clear" w:color="auto" w:fill="1BFA00"/>
            <w:vAlign w:val="center"/>
          </w:tcPr>
          <w:p w14:paraId="56D4BA5D"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vAlign w:val="center"/>
          </w:tcPr>
          <w:p w14:paraId="39FE5E6F"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vAlign w:val="center"/>
          </w:tcPr>
          <w:p w14:paraId="6E79A5FB"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vAlign w:val="center"/>
          </w:tcPr>
          <w:p w14:paraId="4BE19055"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1722D4E1" w14:textId="77777777" w:rsidR="00754347" w:rsidRDefault="00754347" w:rsidP="00F5375C">
      <w:pPr>
        <w:pStyle w:val="ListParagraph"/>
        <w:tabs>
          <w:tab w:val="left" w:pos="1480"/>
        </w:tabs>
        <w:rPr>
          <w:rFonts w:eastAsia="Times New Roman" w:cs="Times New Roman"/>
        </w:rPr>
      </w:pPr>
    </w:p>
    <w:p w14:paraId="2E4D7775" w14:textId="31517886" w:rsidR="00754347" w:rsidRPr="00350A37" w:rsidRDefault="00754347" w:rsidP="00754347">
      <w:pPr>
        <w:pStyle w:val="ListParagraph"/>
        <w:numPr>
          <w:ilvl w:val="0"/>
          <w:numId w:val="11"/>
        </w:numPr>
        <w:tabs>
          <w:tab w:val="left" w:pos="1480"/>
        </w:tabs>
        <w:rPr>
          <w:rFonts w:eastAsia="Times New Roman" w:cs="Times New Roman"/>
        </w:rPr>
      </w:pPr>
      <w:r>
        <w:rPr>
          <w:rFonts w:eastAsia="Times New Roman" w:cs="Times New Roman"/>
        </w:rPr>
        <w:t xml:space="preserve">Although the UK is experiencing a bitter winter, the main cause of travel disruption, snow, is unlikely in South Wales. </w:t>
      </w:r>
    </w:p>
    <w:p w14:paraId="19EB36E5" w14:textId="77777777" w:rsidR="00F5375C" w:rsidRPr="00350A37" w:rsidRDefault="00F5375C" w:rsidP="00F5375C">
      <w:pPr>
        <w:tabs>
          <w:tab w:val="left" w:pos="1480"/>
        </w:tabs>
        <w:rPr>
          <w:rFonts w:eastAsia="Times New Roman" w:cs="Times New Roman"/>
        </w:rPr>
      </w:pPr>
    </w:p>
    <w:p w14:paraId="384842A8" w14:textId="4732043E" w:rsidR="005B4D43" w:rsidRPr="00350A37" w:rsidRDefault="005B4D43" w:rsidP="00F5375C">
      <w:pPr>
        <w:tabs>
          <w:tab w:val="left" w:pos="1480"/>
        </w:tabs>
        <w:rPr>
          <w:rFonts w:eastAsia="Times New Roman" w:cs="Times New Roman"/>
          <w:b/>
        </w:rPr>
      </w:pPr>
      <w:r w:rsidRPr="00350A37">
        <w:rPr>
          <w:rFonts w:eastAsia="Times New Roman" w:cs="Times New Roman"/>
          <w:b/>
        </w:rPr>
        <w:t>Organisational Risks</w:t>
      </w:r>
    </w:p>
    <w:p w14:paraId="14F24FF2" w14:textId="77777777" w:rsidR="005B4D43" w:rsidRPr="00350A37" w:rsidRDefault="005B4D43" w:rsidP="00F5375C">
      <w:pPr>
        <w:tabs>
          <w:tab w:val="left" w:pos="1480"/>
        </w:tabs>
        <w:rPr>
          <w:rFonts w:eastAsia="Times New Roman" w:cs="Times New Roman"/>
          <w:b/>
        </w:rPr>
      </w:pPr>
    </w:p>
    <w:p w14:paraId="6E6D6115" w14:textId="4F20D248" w:rsidR="005B4D43" w:rsidRPr="00350A37" w:rsidRDefault="005B4D43" w:rsidP="005B4D43">
      <w:pPr>
        <w:pStyle w:val="ListParagraph"/>
        <w:numPr>
          <w:ilvl w:val="0"/>
          <w:numId w:val="8"/>
        </w:numPr>
        <w:tabs>
          <w:tab w:val="left" w:pos="1480"/>
        </w:tabs>
        <w:rPr>
          <w:rFonts w:eastAsia="Times New Roman" w:cs="Times New Roman"/>
        </w:rPr>
      </w:pPr>
      <w:r w:rsidRPr="00350A37">
        <w:rPr>
          <w:rFonts w:eastAsia="Times New Roman" w:cs="Times New Roman"/>
        </w:rPr>
        <w:t>Mumbles Rangers charity organisation may cease to exist due to lack of donations and or volunteers.</w:t>
      </w:r>
    </w:p>
    <w:p w14:paraId="392FF6EA" w14:textId="77777777" w:rsidR="005B4D43" w:rsidRPr="00350A37" w:rsidRDefault="005B4D43" w:rsidP="005B4D43">
      <w:pPr>
        <w:tabs>
          <w:tab w:val="left" w:pos="1480"/>
        </w:tabs>
        <w:rPr>
          <w:rFonts w:eastAsia="Times New Roman" w:cs="Times New Roman"/>
        </w:rPr>
      </w:pPr>
    </w:p>
    <w:tbl>
      <w:tblPr>
        <w:tblStyle w:val="TableGrid"/>
        <w:tblW w:w="0" w:type="auto"/>
        <w:tblInd w:w="720" w:type="dxa"/>
        <w:tblLook w:val="04A0" w:firstRow="1" w:lastRow="0" w:firstColumn="1" w:lastColumn="0" w:noHBand="0" w:noVBand="1"/>
      </w:tblPr>
      <w:tblGrid>
        <w:gridCol w:w="1894"/>
        <w:gridCol w:w="1993"/>
        <w:gridCol w:w="2010"/>
        <w:gridCol w:w="1899"/>
      </w:tblGrid>
      <w:tr w:rsidR="00C444C5" w14:paraId="7E7B26D5" w14:textId="77777777" w:rsidTr="000B7AAE">
        <w:tc>
          <w:tcPr>
            <w:tcW w:w="2129" w:type="dxa"/>
            <w:shd w:val="clear" w:color="auto" w:fill="1BFA00"/>
            <w:vAlign w:val="center"/>
          </w:tcPr>
          <w:p w14:paraId="4E1310A2"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LOW</w:t>
            </w:r>
          </w:p>
        </w:tc>
        <w:tc>
          <w:tcPr>
            <w:tcW w:w="2129" w:type="dxa"/>
            <w:vAlign w:val="center"/>
          </w:tcPr>
          <w:p w14:paraId="4C71EAB2"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MODERATE</w:t>
            </w:r>
          </w:p>
        </w:tc>
        <w:tc>
          <w:tcPr>
            <w:tcW w:w="2129" w:type="dxa"/>
            <w:vAlign w:val="center"/>
          </w:tcPr>
          <w:p w14:paraId="49459252"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SIGNIFICANT</w:t>
            </w:r>
          </w:p>
        </w:tc>
        <w:tc>
          <w:tcPr>
            <w:tcW w:w="2129" w:type="dxa"/>
            <w:vAlign w:val="center"/>
          </w:tcPr>
          <w:p w14:paraId="0D0B1D99" w14:textId="77777777" w:rsidR="00C444C5" w:rsidRPr="00C444C5" w:rsidRDefault="00C444C5" w:rsidP="000B7AAE">
            <w:pPr>
              <w:pStyle w:val="ListParagraph"/>
              <w:tabs>
                <w:tab w:val="left" w:pos="1480"/>
              </w:tabs>
              <w:ind w:left="0"/>
              <w:jc w:val="center"/>
              <w:rPr>
                <w:rFonts w:eastAsia="Times New Roman" w:cs="Times New Roman"/>
                <w:b/>
              </w:rPr>
            </w:pPr>
            <w:r>
              <w:rPr>
                <w:rFonts w:eastAsia="Times New Roman" w:cs="Times New Roman"/>
                <w:b/>
              </w:rPr>
              <w:t>HIGH</w:t>
            </w:r>
          </w:p>
        </w:tc>
      </w:tr>
    </w:tbl>
    <w:p w14:paraId="1D8975D0" w14:textId="77777777" w:rsidR="00754347" w:rsidRDefault="00754347" w:rsidP="005B4D43">
      <w:pPr>
        <w:pStyle w:val="ListParagraph"/>
        <w:tabs>
          <w:tab w:val="left" w:pos="1480"/>
        </w:tabs>
        <w:rPr>
          <w:rFonts w:eastAsia="Times New Roman" w:cs="Times New Roman"/>
        </w:rPr>
      </w:pPr>
    </w:p>
    <w:p w14:paraId="3D796AD4" w14:textId="66DFEFAA" w:rsidR="00754347" w:rsidRDefault="00754347" w:rsidP="00754347">
      <w:pPr>
        <w:pStyle w:val="ListParagraph"/>
        <w:numPr>
          <w:ilvl w:val="0"/>
          <w:numId w:val="11"/>
        </w:numPr>
        <w:tabs>
          <w:tab w:val="left" w:pos="1480"/>
        </w:tabs>
        <w:rPr>
          <w:rFonts w:eastAsia="Times New Roman" w:cs="Times New Roman"/>
        </w:rPr>
      </w:pPr>
      <w:r>
        <w:rPr>
          <w:rFonts w:eastAsia="Times New Roman" w:cs="Times New Roman"/>
        </w:rPr>
        <w:t xml:space="preserve">Mumbles Rangers football club has been around since 1950, therefore the probability of the club closing after 68 years is unlikely. </w:t>
      </w:r>
    </w:p>
    <w:p w14:paraId="2C75027A" w14:textId="77777777" w:rsidR="00D763AA" w:rsidRDefault="00D763AA" w:rsidP="00D763AA">
      <w:pPr>
        <w:tabs>
          <w:tab w:val="left" w:pos="1480"/>
        </w:tabs>
        <w:rPr>
          <w:rFonts w:eastAsia="Times New Roman" w:cs="Times New Roman"/>
        </w:rPr>
      </w:pPr>
    </w:p>
    <w:p w14:paraId="15141060" w14:textId="77777777" w:rsidR="00FD5E08" w:rsidRDefault="00FD5E08" w:rsidP="00D763AA">
      <w:pPr>
        <w:tabs>
          <w:tab w:val="left" w:pos="1480"/>
        </w:tabs>
        <w:rPr>
          <w:rFonts w:eastAsia="Times New Roman" w:cs="Times New Roman"/>
        </w:rPr>
      </w:pPr>
    </w:p>
    <w:p w14:paraId="3DC4EB4C" w14:textId="77777777" w:rsidR="00FD5E08" w:rsidRDefault="00FD5E08" w:rsidP="00D763AA">
      <w:pPr>
        <w:tabs>
          <w:tab w:val="left" w:pos="1480"/>
        </w:tabs>
        <w:rPr>
          <w:rFonts w:eastAsia="Times New Roman" w:cs="Times New Roman"/>
        </w:rPr>
      </w:pPr>
    </w:p>
    <w:p w14:paraId="468393D5" w14:textId="77777777" w:rsidR="00FD5E08" w:rsidRDefault="00FD5E08" w:rsidP="00D763AA">
      <w:pPr>
        <w:tabs>
          <w:tab w:val="left" w:pos="1480"/>
        </w:tabs>
        <w:rPr>
          <w:rFonts w:eastAsia="Times New Roman" w:cs="Times New Roman"/>
        </w:rPr>
      </w:pPr>
    </w:p>
    <w:p w14:paraId="40CB2852" w14:textId="77777777" w:rsidR="00FD5E08" w:rsidRDefault="00FD5E08" w:rsidP="00D763AA">
      <w:pPr>
        <w:tabs>
          <w:tab w:val="left" w:pos="1480"/>
        </w:tabs>
        <w:rPr>
          <w:rFonts w:eastAsia="Times New Roman" w:cs="Times New Roman"/>
        </w:rPr>
      </w:pPr>
    </w:p>
    <w:p w14:paraId="4CD6B8BD" w14:textId="36039705" w:rsidR="00FD5E08" w:rsidRDefault="00FD5E08" w:rsidP="00D763AA">
      <w:pPr>
        <w:tabs>
          <w:tab w:val="left" w:pos="1480"/>
        </w:tabs>
        <w:rPr>
          <w:rFonts w:eastAsia="Times New Roman" w:cs="Times New Roman"/>
        </w:rPr>
      </w:pPr>
    </w:p>
    <w:p w14:paraId="42C566CB" w14:textId="2A055AA1" w:rsidR="00425836" w:rsidRDefault="00425836" w:rsidP="00D763AA">
      <w:pPr>
        <w:tabs>
          <w:tab w:val="left" w:pos="1480"/>
        </w:tabs>
        <w:rPr>
          <w:rFonts w:eastAsia="Times New Roman" w:cs="Times New Roman"/>
        </w:rPr>
      </w:pPr>
    </w:p>
    <w:p w14:paraId="2A72A702" w14:textId="0B7DCD60" w:rsidR="00425836" w:rsidRDefault="00425836" w:rsidP="00D763AA">
      <w:pPr>
        <w:tabs>
          <w:tab w:val="left" w:pos="1480"/>
        </w:tabs>
        <w:rPr>
          <w:rFonts w:eastAsia="Times New Roman" w:cs="Times New Roman"/>
        </w:rPr>
      </w:pPr>
    </w:p>
    <w:p w14:paraId="743C8096" w14:textId="501DFAD8" w:rsidR="00425836" w:rsidRDefault="00425836" w:rsidP="00D763AA">
      <w:pPr>
        <w:tabs>
          <w:tab w:val="left" w:pos="1480"/>
        </w:tabs>
        <w:rPr>
          <w:rFonts w:eastAsia="Times New Roman" w:cs="Times New Roman"/>
        </w:rPr>
      </w:pPr>
    </w:p>
    <w:p w14:paraId="292D1027" w14:textId="77777777" w:rsidR="00425836" w:rsidRDefault="00425836" w:rsidP="00D763AA">
      <w:pPr>
        <w:tabs>
          <w:tab w:val="left" w:pos="1480"/>
        </w:tabs>
        <w:rPr>
          <w:rFonts w:eastAsia="Times New Roman" w:cs="Times New Roman"/>
        </w:rPr>
      </w:pPr>
    </w:p>
    <w:p w14:paraId="647A1A87" w14:textId="77777777" w:rsidR="00FD5E08" w:rsidRDefault="00FD5E08" w:rsidP="00D763AA">
      <w:pPr>
        <w:tabs>
          <w:tab w:val="left" w:pos="1480"/>
        </w:tabs>
        <w:rPr>
          <w:rFonts w:eastAsia="Times New Roman" w:cs="Times New Roman"/>
        </w:rPr>
      </w:pPr>
    </w:p>
    <w:p w14:paraId="3B588E27" w14:textId="4F52313A" w:rsidR="00FD5E08" w:rsidRDefault="00FD5E08" w:rsidP="00D763AA">
      <w:pPr>
        <w:tabs>
          <w:tab w:val="left" w:pos="1480"/>
        </w:tabs>
        <w:rPr>
          <w:rFonts w:eastAsia="Times New Roman" w:cs="Times New Roman"/>
          <w:b/>
        </w:rPr>
      </w:pPr>
      <w:r>
        <w:rPr>
          <w:rFonts w:eastAsia="Times New Roman" w:cs="Times New Roman"/>
          <w:b/>
        </w:rPr>
        <w:lastRenderedPageBreak/>
        <w:t xml:space="preserve">4.2 Risk Evaluation Matrix </w:t>
      </w:r>
    </w:p>
    <w:p w14:paraId="629562FF" w14:textId="77777777" w:rsidR="00BC105D" w:rsidRPr="00FD5E08" w:rsidRDefault="00BC105D" w:rsidP="00D763AA">
      <w:pPr>
        <w:tabs>
          <w:tab w:val="left" w:pos="1480"/>
        </w:tabs>
        <w:rPr>
          <w:rFonts w:eastAsia="Times New Roman" w:cs="Times New Roman"/>
          <w:b/>
        </w:rPr>
      </w:pPr>
    </w:p>
    <w:p w14:paraId="76C01473" w14:textId="58078848" w:rsidR="0078784B" w:rsidRDefault="00A710E8" w:rsidP="005B4D43">
      <w:pPr>
        <w:tabs>
          <w:tab w:val="left" w:pos="1480"/>
        </w:tabs>
        <w:rPr>
          <w:rFonts w:eastAsia="Times New Roman" w:cs="Times New Roman"/>
        </w:rPr>
      </w:pPr>
      <w:r>
        <w:rPr>
          <w:rFonts w:eastAsia="Times New Roman" w:cs="Times New Roman"/>
        </w:rPr>
        <w:t xml:space="preserve">A risk evaluation matrix shows the level of risk by studying the category of likelihood or probability compared with the consequence severity, it aids project managers in their risk assessment of a project by visualising risks, their probability and outcome severity </w:t>
      </w:r>
      <w:r w:rsidR="0078784B">
        <w:rPr>
          <w:rFonts w:eastAsia="Times New Roman" w:cs="Times New Roman"/>
        </w:rPr>
        <w:fldChar w:fldCharType="begin" w:fldLock="1"/>
      </w:r>
      <w:r w:rsidR="0078784B">
        <w:rPr>
          <w:rFonts w:eastAsia="Times New Roman" w:cs="Times New Roman"/>
        </w:rPr>
        <w:instrText>ADDIN CSL_CITATION { "citationItems" : [ { "id" : "ITEM-1", "itemData" : { "DOI" : "10.1111/j.1539-6924.2008.01030.x", "ISSN" : "02724332", "author" : [ { "dropping-particle" : "", "family" : "Anthony TonyCox", "given" : "Louis", "non-dropping-particle" : "", "parse-names" : false, "suffix" : "" } ], "container-title" : "Risk Analysis", "id" : "ITEM-1", "issue" : "2", "issued" : { "date-parts" : [ [ "2008", "4" ] ] }, "page" : "497-512", "title" : "What's Wrong with Risk Matrices?", "type" : "article-journal", "volume" : "28" }, "uris" : [ "http://www.mendeley.com/documents/?uuid=dc43ad2c-3d22-3e95-b1e4-cf69cd17d9e6" ] } ], "mendeley" : { "formattedCitation" : "[12]", "plainTextFormattedCitation" : "[12]", "previouslyFormattedCitation" : "[12]" }, "properties" : {  }, "schema" : "https://github.com/citation-style-language/schema/raw/master/csl-citation.json" }</w:instrText>
      </w:r>
      <w:r w:rsidR="0078784B">
        <w:rPr>
          <w:rFonts w:eastAsia="Times New Roman" w:cs="Times New Roman"/>
        </w:rPr>
        <w:fldChar w:fldCharType="separate"/>
      </w:r>
      <w:r w:rsidR="0078784B" w:rsidRPr="0078784B">
        <w:rPr>
          <w:rFonts w:eastAsia="Times New Roman" w:cs="Times New Roman"/>
          <w:noProof/>
        </w:rPr>
        <w:t>[12]</w:t>
      </w:r>
      <w:r w:rsidR="0078784B">
        <w:rPr>
          <w:rFonts w:eastAsia="Times New Roman" w:cs="Times New Roman"/>
        </w:rPr>
        <w:fldChar w:fldCharType="end"/>
      </w:r>
      <w:r w:rsidR="00D605D8">
        <w:rPr>
          <w:rFonts w:eastAsia="Times New Roman" w:cs="Times New Roman"/>
        </w:rPr>
        <w:t xml:space="preserve"> </w:t>
      </w:r>
      <w:r w:rsidR="00D605D8">
        <w:rPr>
          <w:rFonts w:eastAsia="Times New Roman" w:cs="Times New Roman"/>
        </w:rPr>
        <w:fldChar w:fldCharType="begin" w:fldLock="1"/>
      </w:r>
      <w:r w:rsidR="00D605D8">
        <w:rPr>
          <w:rFonts w:eastAsia="Times New Roman" w:cs="Times New Roman"/>
        </w:rPr>
        <w:instrText>ADDIN CSL_CITATION { "citationItems" : [ { "id" : "ITEM-1", "itemData" : { "URL" : "https://www.safeopedia.com/definition/730/risk-assessment-matrix", "accessed" : { "date-parts" : [ [ "2018", "3", "27" ] ] }, "id" : "ITEM-1", "issued" : { "date-parts" : [ [ "0" ] ] }, "title" : "What is a Risk Assessment Matrix? - Definition from Safeopedia", "type" : "webpage" }, "uris" : [ "http://www.mendeley.com/documents/?uuid=3a814156-6d37-323b-86f7-f0fc890003de" ] } ], "mendeley" : { "formattedCitation" : "[13]", "plainTextFormattedCitation" : "[13]", "previouslyFormattedCitation" : "[13]" }, "properties" : {  }, "schema" : "https://github.com/citation-style-language/schema/raw/master/csl-citation.json" }</w:instrText>
      </w:r>
      <w:r w:rsidR="00D605D8">
        <w:rPr>
          <w:rFonts w:eastAsia="Times New Roman" w:cs="Times New Roman"/>
        </w:rPr>
        <w:fldChar w:fldCharType="separate"/>
      </w:r>
      <w:r w:rsidR="00D605D8" w:rsidRPr="00D605D8">
        <w:rPr>
          <w:rFonts w:eastAsia="Times New Roman" w:cs="Times New Roman"/>
          <w:noProof/>
        </w:rPr>
        <w:t>[13]</w:t>
      </w:r>
      <w:r w:rsidR="00D605D8">
        <w:rPr>
          <w:rFonts w:eastAsia="Times New Roman" w:cs="Times New Roman"/>
        </w:rPr>
        <w:fldChar w:fldCharType="end"/>
      </w:r>
      <w:r>
        <w:rPr>
          <w:rFonts w:eastAsia="Times New Roman" w:cs="Times New Roman"/>
        </w:rPr>
        <w:t>.</w:t>
      </w:r>
    </w:p>
    <w:p w14:paraId="69D6EE1A" w14:textId="77777777" w:rsidR="0078784B" w:rsidRDefault="0078784B" w:rsidP="005B4D43">
      <w:pPr>
        <w:tabs>
          <w:tab w:val="left" w:pos="1480"/>
        </w:tabs>
        <w:rPr>
          <w:rFonts w:eastAsia="Times New Roman" w:cs="Times New Roman"/>
        </w:rPr>
      </w:pPr>
    </w:p>
    <w:p w14:paraId="0CA23D4F" w14:textId="4D906B30" w:rsidR="005B4D43" w:rsidRDefault="0078784B" w:rsidP="005B4D43">
      <w:pPr>
        <w:tabs>
          <w:tab w:val="left" w:pos="1480"/>
        </w:tabs>
        <w:rPr>
          <w:rFonts w:eastAsia="Times New Roman" w:cs="Times New Roman"/>
        </w:rPr>
      </w:pPr>
      <w:r>
        <w:rPr>
          <w:rFonts w:eastAsia="Times New Roman" w:cs="Times New Roman"/>
        </w:rPr>
        <w:t xml:space="preserve">The identified risks and their probability can now be drawn </w:t>
      </w:r>
      <w:r w:rsidR="00E20FEB">
        <w:rPr>
          <w:rFonts w:eastAsia="Times New Roman" w:cs="Times New Roman"/>
        </w:rPr>
        <w:t xml:space="preserve">up in a risk evaluation matrix. </w:t>
      </w:r>
      <w:r w:rsidR="00E53A21">
        <w:rPr>
          <w:rFonts w:eastAsia="Times New Roman" w:cs="Times New Roman"/>
        </w:rPr>
        <w:t xml:space="preserve">As a key, risks will be identified in the matrix as follows; </w:t>
      </w:r>
    </w:p>
    <w:p w14:paraId="66459D34" w14:textId="77777777" w:rsidR="00E53A21" w:rsidRDefault="00E53A21" w:rsidP="005B4D43">
      <w:pPr>
        <w:tabs>
          <w:tab w:val="left" w:pos="1480"/>
        </w:tabs>
        <w:rPr>
          <w:rFonts w:eastAsia="Times New Roman" w:cs="Times New Roman"/>
        </w:rPr>
      </w:pPr>
    </w:p>
    <w:p w14:paraId="57BF8306" w14:textId="13E26F6F" w:rsidR="00E53A21" w:rsidRDefault="00E53A21" w:rsidP="00E53A21">
      <w:pPr>
        <w:pStyle w:val="ListParagraph"/>
        <w:numPr>
          <w:ilvl w:val="0"/>
          <w:numId w:val="13"/>
        </w:numPr>
        <w:tabs>
          <w:tab w:val="left" w:pos="1480"/>
        </w:tabs>
        <w:rPr>
          <w:rFonts w:eastAsia="Times New Roman" w:cs="Times New Roman"/>
        </w:rPr>
      </w:pPr>
      <w:r w:rsidRPr="00E53A21">
        <w:rPr>
          <w:rFonts w:eastAsia="Times New Roman" w:cs="Times New Roman"/>
        </w:rPr>
        <w:t>Cost Risks</w:t>
      </w:r>
      <w:r>
        <w:rPr>
          <w:rFonts w:eastAsia="Times New Roman" w:cs="Times New Roman"/>
        </w:rPr>
        <w:t xml:space="preserve"> – C1, C2, C3.</w:t>
      </w:r>
    </w:p>
    <w:p w14:paraId="3B966661" w14:textId="23427CC5" w:rsidR="00E53A21" w:rsidRDefault="00E53A21" w:rsidP="00E53A21">
      <w:pPr>
        <w:pStyle w:val="ListParagraph"/>
        <w:numPr>
          <w:ilvl w:val="0"/>
          <w:numId w:val="13"/>
        </w:numPr>
        <w:tabs>
          <w:tab w:val="left" w:pos="1480"/>
        </w:tabs>
        <w:rPr>
          <w:rFonts w:eastAsia="Times New Roman" w:cs="Times New Roman"/>
        </w:rPr>
      </w:pPr>
      <w:r>
        <w:rPr>
          <w:rFonts w:eastAsia="Times New Roman" w:cs="Times New Roman"/>
        </w:rPr>
        <w:t>Schedule Risks – S1, S2, S3 etc.</w:t>
      </w:r>
    </w:p>
    <w:p w14:paraId="69A11543" w14:textId="3DD8ECB5" w:rsidR="00547B46" w:rsidRPr="00547B46" w:rsidRDefault="00E53A21" w:rsidP="00547B46">
      <w:pPr>
        <w:pStyle w:val="ListParagraph"/>
        <w:numPr>
          <w:ilvl w:val="0"/>
          <w:numId w:val="13"/>
        </w:numPr>
        <w:tabs>
          <w:tab w:val="left" w:pos="1480"/>
        </w:tabs>
        <w:rPr>
          <w:rFonts w:eastAsia="Times New Roman" w:cs="Times New Roman"/>
        </w:rPr>
      </w:pPr>
      <w:r>
        <w:rPr>
          <w:rFonts w:eastAsia="Times New Roman" w:cs="Times New Roman"/>
        </w:rPr>
        <w:t>Organisational Risks – O1.</w:t>
      </w:r>
    </w:p>
    <w:p w14:paraId="2746DE2D" w14:textId="77777777" w:rsidR="00273E7F" w:rsidRDefault="00273E7F" w:rsidP="005B4D43">
      <w:pPr>
        <w:tabs>
          <w:tab w:val="left" w:pos="1480"/>
        </w:tabs>
        <w:rPr>
          <w:rFonts w:eastAsia="Times New Roman" w:cs="Times New Roman"/>
        </w:rPr>
      </w:pPr>
    </w:p>
    <w:tbl>
      <w:tblPr>
        <w:tblStyle w:val="TableGrid"/>
        <w:tblW w:w="0" w:type="auto"/>
        <w:tblInd w:w="117" w:type="dxa"/>
        <w:tblLook w:val="04A0" w:firstRow="1" w:lastRow="0" w:firstColumn="1" w:lastColumn="0" w:noHBand="0" w:noVBand="1"/>
      </w:tblPr>
      <w:tblGrid>
        <w:gridCol w:w="535"/>
        <w:gridCol w:w="1528"/>
        <w:gridCol w:w="1524"/>
        <w:gridCol w:w="1524"/>
        <w:gridCol w:w="1525"/>
        <w:gridCol w:w="1536"/>
      </w:tblGrid>
      <w:tr w:rsidR="00140EDA" w14:paraId="68D0DAFA" w14:textId="77777777" w:rsidTr="00140EDA">
        <w:trPr>
          <w:trHeight w:val="533"/>
        </w:trPr>
        <w:tc>
          <w:tcPr>
            <w:tcW w:w="2063" w:type="dxa"/>
            <w:gridSpan w:val="2"/>
            <w:vMerge w:val="restart"/>
            <w:tcBorders>
              <w:top w:val="nil"/>
              <w:left w:val="nil"/>
            </w:tcBorders>
          </w:tcPr>
          <w:p w14:paraId="611008BC" w14:textId="77777777" w:rsidR="001407D3" w:rsidRDefault="001407D3" w:rsidP="005B4D43">
            <w:pPr>
              <w:tabs>
                <w:tab w:val="left" w:pos="1480"/>
              </w:tabs>
              <w:rPr>
                <w:rFonts w:eastAsia="Times New Roman" w:cs="Times New Roman"/>
              </w:rPr>
            </w:pPr>
          </w:p>
        </w:tc>
        <w:tc>
          <w:tcPr>
            <w:tcW w:w="6109" w:type="dxa"/>
            <w:gridSpan w:val="4"/>
            <w:vAlign w:val="center"/>
          </w:tcPr>
          <w:p w14:paraId="0246950E" w14:textId="399BEED0" w:rsidR="001407D3" w:rsidRDefault="001407D3" w:rsidP="00963683">
            <w:pPr>
              <w:tabs>
                <w:tab w:val="left" w:pos="1480"/>
              </w:tabs>
              <w:jc w:val="center"/>
              <w:rPr>
                <w:rFonts w:eastAsia="Times New Roman" w:cs="Times New Roman"/>
              </w:rPr>
            </w:pPr>
            <w:r>
              <w:rPr>
                <w:rFonts w:eastAsia="Times New Roman" w:cs="Times New Roman"/>
              </w:rPr>
              <w:t>SEVERITY</w:t>
            </w:r>
          </w:p>
        </w:tc>
      </w:tr>
      <w:tr w:rsidR="00140EDA" w14:paraId="3C62A559" w14:textId="77777777" w:rsidTr="00140EDA">
        <w:trPr>
          <w:trHeight w:val="291"/>
        </w:trPr>
        <w:tc>
          <w:tcPr>
            <w:tcW w:w="2063" w:type="dxa"/>
            <w:gridSpan w:val="2"/>
            <w:vMerge/>
            <w:tcBorders>
              <w:top w:val="nil"/>
              <w:left w:val="nil"/>
            </w:tcBorders>
          </w:tcPr>
          <w:p w14:paraId="1B7BE50F" w14:textId="77777777" w:rsidR="001407D3" w:rsidRDefault="001407D3" w:rsidP="005B4D43">
            <w:pPr>
              <w:tabs>
                <w:tab w:val="left" w:pos="1480"/>
              </w:tabs>
              <w:rPr>
                <w:rFonts w:eastAsia="Times New Roman" w:cs="Times New Roman"/>
              </w:rPr>
            </w:pPr>
          </w:p>
        </w:tc>
        <w:tc>
          <w:tcPr>
            <w:tcW w:w="1524" w:type="dxa"/>
            <w:vAlign w:val="center"/>
          </w:tcPr>
          <w:p w14:paraId="7B0F256C" w14:textId="3F6E5FFD" w:rsidR="001407D3" w:rsidRDefault="001407D3" w:rsidP="00963683">
            <w:pPr>
              <w:tabs>
                <w:tab w:val="left" w:pos="1480"/>
              </w:tabs>
              <w:jc w:val="center"/>
              <w:rPr>
                <w:rFonts w:eastAsia="Times New Roman" w:cs="Times New Roman"/>
              </w:rPr>
            </w:pPr>
            <w:r>
              <w:rPr>
                <w:rFonts w:eastAsia="Times New Roman" w:cs="Times New Roman"/>
              </w:rPr>
              <w:t>LOW</w:t>
            </w:r>
          </w:p>
        </w:tc>
        <w:tc>
          <w:tcPr>
            <w:tcW w:w="1524" w:type="dxa"/>
            <w:vAlign w:val="center"/>
          </w:tcPr>
          <w:p w14:paraId="0F1B8A30" w14:textId="08653E49" w:rsidR="001407D3" w:rsidRDefault="001407D3" w:rsidP="00963683">
            <w:pPr>
              <w:tabs>
                <w:tab w:val="left" w:pos="1480"/>
              </w:tabs>
              <w:jc w:val="center"/>
              <w:rPr>
                <w:rFonts w:eastAsia="Times New Roman" w:cs="Times New Roman"/>
              </w:rPr>
            </w:pPr>
            <w:r>
              <w:rPr>
                <w:rFonts w:eastAsia="Times New Roman" w:cs="Times New Roman"/>
              </w:rPr>
              <w:t>MODERATE</w:t>
            </w:r>
          </w:p>
        </w:tc>
        <w:tc>
          <w:tcPr>
            <w:tcW w:w="1525" w:type="dxa"/>
            <w:vAlign w:val="center"/>
          </w:tcPr>
          <w:p w14:paraId="2E9100EC" w14:textId="2F133409" w:rsidR="001407D3" w:rsidRDefault="001407D3" w:rsidP="00963683">
            <w:pPr>
              <w:tabs>
                <w:tab w:val="left" w:pos="1480"/>
              </w:tabs>
              <w:jc w:val="center"/>
              <w:rPr>
                <w:rFonts w:eastAsia="Times New Roman" w:cs="Times New Roman"/>
              </w:rPr>
            </w:pPr>
            <w:r>
              <w:rPr>
                <w:rFonts w:eastAsia="Times New Roman" w:cs="Times New Roman"/>
              </w:rPr>
              <w:t>SIGNIFICANT</w:t>
            </w:r>
          </w:p>
        </w:tc>
        <w:tc>
          <w:tcPr>
            <w:tcW w:w="1536" w:type="dxa"/>
            <w:vAlign w:val="center"/>
          </w:tcPr>
          <w:p w14:paraId="0BDD1B07" w14:textId="0EC01BFB" w:rsidR="001407D3" w:rsidRDefault="001407D3" w:rsidP="00963683">
            <w:pPr>
              <w:tabs>
                <w:tab w:val="left" w:pos="1480"/>
              </w:tabs>
              <w:jc w:val="center"/>
              <w:rPr>
                <w:rFonts w:eastAsia="Times New Roman" w:cs="Times New Roman"/>
              </w:rPr>
            </w:pPr>
            <w:r>
              <w:rPr>
                <w:rFonts w:eastAsia="Times New Roman" w:cs="Times New Roman"/>
              </w:rPr>
              <w:t>HIGH</w:t>
            </w:r>
          </w:p>
        </w:tc>
      </w:tr>
      <w:tr w:rsidR="00F45B92" w14:paraId="562E28CA" w14:textId="77777777" w:rsidTr="00C91796">
        <w:trPr>
          <w:trHeight w:val="881"/>
        </w:trPr>
        <w:tc>
          <w:tcPr>
            <w:tcW w:w="535" w:type="dxa"/>
            <w:vMerge w:val="restart"/>
            <w:textDirection w:val="btLr"/>
            <w:vAlign w:val="center"/>
          </w:tcPr>
          <w:p w14:paraId="2F6E1DF3" w14:textId="2EE26CA2" w:rsidR="00963683" w:rsidRDefault="00963683" w:rsidP="00140EDA">
            <w:pPr>
              <w:tabs>
                <w:tab w:val="left" w:pos="1480"/>
              </w:tabs>
              <w:ind w:left="113" w:right="113"/>
              <w:jc w:val="center"/>
              <w:rPr>
                <w:rFonts w:eastAsia="Times New Roman" w:cs="Times New Roman"/>
              </w:rPr>
            </w:pPr>
            <w:r>
              <w:rPr>
                <w:rFonts w:eastAsia="Times New Roman" w:cs="Times New Roman"/>
              </w:rPr>
              <w:t>PROBABILITY</w:t>
            </w:r>
          </w:p>
        </w:tc>
        <w:tc>
          <w:tcPr>
            <w:tcW w:w="1528" w:type="dxa"/>
            <w:vAlign w:val="center"/>
          </w:tcPr>
          <w:p w14:paraId="2E7FCC38" w14:textId="7AFE366F" w:rsidR="00963683" w:rsidRDefault="00963683" w:rsidP="00963683">
            <w:pPr>
              <w:tabs>
                <w:tab w:val="left" w:pos="1480"/>
              </w:tabs>
              <w:jc w:val="center"/>
              <w:rPr>
                <w:rFonts w:eastAsia="Times New Roman" w:cs="Times New Roman"/>
              </w:rPr>
            </w:pPr>
            <w:r>
              <w:rPr>
                <w:rFonts w:eastAsia="Times New Roman" w:cs="Times New Roman"/>
              </w:rPr>
              <w:t>LOW</w:t>
            </w:r>
          </w:p>
        </w:tc>
        <w:tc>
          <w:tcPr>
            <w:tcW w:w="1524" w:type="dxa"/>
            <w:shd w:val="clear" w:color="auto" w:fill="1BFA00"/>
            <w:vAlign w:val="center"/>
          </w:tcPr>
          <w:p w14:paraId="77CA4B1E" w14:textId="47556752" w:rsidR="00963683" w:rsidRDefault="00C91796" w:rsidP="00963683">
            <w:pPr>
              <w:tabs>
                <w:tab w:val="left" w:pos="1480"/>
              </w:tabs>
              <w:jc w:val="center"/>
              <w:rPr>
                <w:rFonts w:eastAsia="Times New Roman" w:cs="Times New Roman"/>
              </w:rPr>
            </w:pPr>
            <w:r>
              <w:rPr>
                <w:rFonts w:eastAsia="Times New Roman" w:cs="Times New Roman"/>
              </w:rPr>
              <w:t>S2, S5, S9, O1</w:t>
            </w:r>
          </w:p>
        </w:tc>
        <w:tc>
          <w:tcPr>
            <w:tcW w:w="1524" w:type="dxa"/>
            <w:shd w:val="clear" w:color="auto" w:fill="1BFA00"/>
            <w:vAlign w:val="center"/>
          </w:tcPr>
          <w:p w14:paraId="26B0C8BE" w14:textId="5F54C70D" w:rsidR="00963683" w:rsidRDefault="00C91796" w:rsidP="00963683">
            <w:pPr>
              <w:tabs>
                <w:tab w:val="left" w:pos="1480"/>
              </w:tabs>
              <w:jc w:val="center"/>
              <w:rPr>
                <w:rFonts w:eastAsia="Times New Roman" w:cs="Times New Roman"/>
              </w:rPr>
            </w:pPr>
            <w:r>
              <w:rPr>
                <w:rFonts w:eastAsia="Times New Roman" w:cs="Times New Roman"/>
              </w:rPr>
              <w:t>C2</w:t>
            </w:r>
          </w:p>
        </w:tc>
        <w:tc>
          <w:tcPr>
            <w:tcW w:w="1525" w:type="dxa"/>
            <w:shd w:val="clear" w:color="auto" w:fill="FFFF00"/>
            <w:vAlign w:val="center"/>
          </w:tcPr>
          <w:p w14:paraId="6711EAD3" w14:textId="77777777" w:rsidR="00963683" w:rsidRDefault="00963683" w:rsidP="00963683">
            <w:pPr>
              <w:tabs>
                <w:tab w:val="left" w:pos="1480"/>
              </w:tabs>
              <w:jc w:val="center"/>
              <w:rPr>
                <w:rFonts w:eastAsia="Times New Roman" w:cs="Times New Roman"/>
              </w:rPr>
            </w:pPr>
          </w:p>
        </w:tc>
        <w:tc>
          <w:tcPr>
            <w:tcW w:w="1536" w:type="dxa"/>
            <w:tcBorders>
              <w:bottom w:val="single" w:sz="24" w:space="0" w:color="auto"/>
            </w:tcBorders>
            <w:shd w:val="clear" w:color="auto" w:fill="FFFF00"/>
            <w:vAlign w:val="center"/>
          </w:tcPr>
          <w:p w14:paraId="356A9DA2" w14:textId="57FE5C6B" w:rsidR="00C91796" w:rsidRDefault="00C91796" w:rsidP="00C91796">
            <w:pPr>
              <w:tabs>
                <w:tab w:val="left" w:pos="1480"/>
              </w:tabs>
              <w:jc w:val="center"/>
              <w:rPr>
                <w:rFonts w:eastAsia="Times New Roman" w:cs="Times New Roman"/>
              </w:rPr>
            </w:pPr>
            <w:r>
              <w:rPr>
                <w:rFonts w:eastAsia="Times New Roman" w:cs="Times New Roman"/>
              </w:rPr>
              <w:t>C1</w:t>
            </w:r>
          </w:p>
        </w:tc>
      </w:tr>
      <w:tr w:rsidR="00F45B92" w14:paraId="575B1CEC" w14:textId="77777777" w:rsidTr="00C91796">
        <w:trPr>
          <w:trHeight w:val="818"/>
        </w:trPr>
        <w:tc>
          <w:tcPr>
            <w:tcW w:w="535" w:type="dxa"/>
            <w:vMerge/>
          </w:tcPr>
          <w:p w14:paraId="43DFBE86" w14:textId="5C8B1941" w:rsidR="00963683" w:rsidRDefault="00963683" w:rsidP="005B4D43">
            <w:pPr>
              <w:tabs>
                <w:tab w:val="left" w:pos="1480"/>
              </w:tabs>
              <w:rPr>
                <w:rFonts w:eastAsia="Times New Roman" w:cs="Times New Roman"/>
              </w:rPr>
            </w:pPr>
          </w:p>
        </w:tc>
        <w:tc>
          <w:tcPr>
            <w:tcW w:w="1528" w:type="dxa"/>
            <w:vAlign w:val="center"/>
          </w:tcPr>
          <w:p w14:paraId="799CFF28" w14:textId="057B40C1" w:rsidR="00963683" w:rsidRDefault="00963683" w:rsidP="00963683">
            <w:pPr>
              <w:tabs>
                <w:tab w:val="left" w:pos="1480"/>
              </w:tabs>
              <w:jc w:val="center"/>
              <w:rPr>
                <w:rFonts w:eastAsia="Times New Roman" w:cs="Times New Roman"/>
              </w:rPr>
            </w:pPr>
            <w:r>
              <w:rPr>
                <w:rFonts w:eastAsia="Times New Roman" w:cs="Times New Roman"/>
              </w:rPr>
              <w:t>MODERATE</w:t>
            </w:r>
          </w:p>
        </w:tc>
        <w:tc>
          <w:tcPr>
            <w:tcW w:w="1524" w:type="dxa"/>
            <w:shd w:val="clear" w:color="auto" w:fill="1BFA00"/>
            <w:vAlign w:val="center"/>
          </w:tcPr>
          <w:p w14:paraId="16F591A0" w14:textId="413DC241" w:rsidR="00963683" w:rsidRDefault="00C91796" w:rsidP="00963683">
            <w:pPr>
              <w:tabs>
                <w:tab w:val="left" w:pos="1480"/>
              </w:tabs>
              <w:jc w:val="center"/>
              <w:rPr>
                <w:rFonts w:eastAsia="Times New Roman" w:cs="Times New Roman"/>
              </w:rPr>
            </w:pPr>
            <w:r>
              <w:rPr>
                <w:rFonts w:eastAsia="Times New Roman" w:cs="Times New Roman"/>
              </w:rPr>
              <w:t>S3</w:t>
            </w:r>
          </w:p>
        </w:tc>
        <w:tc>
          <w:tcPr>
            <w:tcW w:w="1524" w:type="dxa"/>
            <w:shd w:val="clear" w:color="auto" w:fill="FFFF00"/>
            <w:vAlign w:val="center"/>
          </w:tcPr>
          <w:p w14:paraId="65E076C6" w14:textId="7181C47B" w:rsidR="00963683" w:rsidRDefault="00C91796" w:rsidP="00963683">
            <w:pPr>
              <w:tabs>
                <w:tab w:val="left" w:pos="1480"/>
              </w:tabs>
              <w:jc w:val="center"/>
              <w:rPr>
                <w:rFonts w:eastAsia="Times New Roman" w:cs="Times New Roman"/>
              </w:rPr>
            </w:pPr>
            <w:r>
              <w:rPr>
                <w:rFonts w:eastAsia="Times New Roman" w:cs="Times New Roman"/>
              </w:rPr>
              <w:t>S6</w:t>
            </w:r>
          </w:p>
        </w:tc>
        <w:tc>
          <w:tcPr>
            <w:tcW w:w="1525" w:type="dxa"/>
            <w:tcBorders>
              <w:bottom w:val="single" w:sz="24" w:space="0" w:color="auto"/>
              <w:right w:val="single" w:sz="24" w:space="0" w:color="auto"/>
            </w:tcBorders>
            <w:shd w:val="clear" w:color="auto" w:fill="FFFF00"/>
            <w:vAlign w:val="center"/>
          </w:tcPr>
          <w:p w14:paraId="6F3966FD" w14:textId="77777777" w:rsidR="00963683" w:rsidRDefault="00963683" w:rsidP="00963683">
            <w:pPr>
              <w:tabs>
                <w:tab w:val="left" w:pos="1480"/>
              </w:tabs>
              <w:jc w:val="center"/>
              <w:rPr>
                <w:rFonts w:eastAsia="Times New Roman" w:cs="Times New Roman"/>
              </w:rPr>
            </w:pPr>
          </w:p>
        </w:tc>
        <w:tc>
          <w:tcPr>
            <w:tcW w:w="1536" w:type="dxa"/>
            <w:tcBorders>
              <w:top w:val="single" w:sz="24" w:space="0" w:color="auto"/>
              <w:left w:val="single" w:sz="24" w:space="0" w:color="auto"/>
            </w:tcBorders>
            <w:shd w:val="clear" w:color="auto" w:fill="CE70FF"/>
            <w:vAlign w:val="center"/>
          </w:tcPr>
          <w:p w14:paraId="0830E8AE" w14:textId="52652D5D" w:rsidR="00963683" w:rsidRDefault="00C91796" w:rsidP="00963683">
            <w:pPr>
              <w:tabs>
                <w:tab w:val="left" w:pos="1480"/>
              </w:tabs>
              <w:jc w:val="center"/>
              <w:rPr>
                <w:rFonts w:eastAsia="Times New Roman" w:cs="Times New Roman"/>
              </w:rPr>
            </w:pPr>
            <w:r>
              <w:rPr>
                <w:rFonts w:eastAsia="Times New Roman" w:cs="Times New Roman"/>
              </w:rPr>
              <w:t>C3</w:t>
            </w:r>
          </w:p>
        </w:tc>
      </w:tr>
      <w:tr w:rsidR="00F45B92" w14:paraId="49D97320" w14:textId="77777777" w:rsidTr="00547B46">
        <w:trPr>
          <w:trHeight w:val="926"/>
        </w:trPr>
        <w:tc>
          <w:tcPr>
            <w:tcW w:w="535" w:type="dxa"/>
            <w:vMerge/>
          </w:tcPr>
          <w:p w14:paraId="5D716F09" w14:textId="77777777" w:rsidR="00963683" w:rsidRDefault="00963683" w:rsidP="005B4D43">
            <w:pPr>
              <w:tabs>
                <w:tab w:val="left" w:pos="1480"/>
              </w:tabs>
              <w:rPr>
                <w:rFonts w:eastAsia="Times New Roman" w:cs="Times New Roman"/>
              </w:rPr>
            </w:pPr>
          </w:p>
        </w:tc>
        <w:tc>
          <w:tcPr>
            <w:tcW w:w="1528" w:type="dxa"/>
            <w:vAlign w:val="center"/>
          </w:tcPr>
          <w:p w14:paraId="63BD9C49" w14:textId="646FEC7A" w:rsidR="00963683" w:rsidRDefault="00963683" w:rsidP="00963683">
            <w:pPr>
              <w:tabs>
                <w:tab w:val="left" w:pos="1480"/>
              </w:tabs>
              <w:jc w:val="center"/>
              <w:rPr>
                <w:rFonts w:eastAsia="Times New Roman" w:cs="Times New Roman"/>
              </w:rPr>
            </w:pPr>
            <w:r>
              <w:rPr>
                <w:rFonts w:eastAsia="Times New Roman" w:cs="Times New Roman"/>
              </w:rPr>
              <w:t>SIGNIFICANT</w:t>
            </w:r>
          </w:p>
        </w:tc>
        <w:tc>
          <w:tcPr>
            <w:tcW w:w="1524" w:type="dxa"/>
            <w:shd w:val="clear" w:color="auto" w:fill="FFFF00"/>
            <w:vAlign w:val="center"/>
          </w:tcPr>
          <w:p w14:paraId="7C218B8F" w14:textId="542C4BA3" w:rsidR="00963683" w:rsidRDefault="00C91796" w:rsidP="00963683">
            <w:pPr>
              <w:tabs>
                <w:tab w:val="left" w:pos="1480"/>
              </w:tabs>
              <w:jc w:val="center"/>
              <w:rPr>
                <w:rFonts w:eastAsia="Times New Roman" w:cs="Times New Roman"/>
              </w:rPr>
            </w:pPr>
            <w:r>
              <w:rPr>
                <w:rFonts w:eastAsia="Times New Roman" w:cs="Times New Roman"/>
              </w:rPr>
              <w:t>S1</w:t>
            </w:r>
          </w:p>
        </w:tc>
        <w:tc>
          <w:tcPr>
            <w:tcW w:w="1524" w:type="dxa"/>
            <w:tcBorders>
              <w:bottom w:val="single" w:sz="24" w:space="0" w:color="auto"/>
              <w:right w:val="single" w:sz="24" w:space="0" w:color="auto"/>
            </w:tcBorders>
            <w:shd w:val="clear" w:color="auto" w:fill="FFFF00"/>
            <w:vAlign w:val="center"/>
          </w:tcPr>
          <w:p w14:paraId="2DF3F47F" w14:textId="77777777" w:rsidR="00963683" w:rsidRDefault="00963683" w:rsidP="00963683">
            <w:pPr>
              <w:tabs>
                <w:tab w:val="left" w:pos="1480"/>
              </w:tabs>
              <w:jc w:val="center"/>
              <w:rPr>
                <w:rFonts w:eastAsia="Times New Roman" w:cs="Times New Roman"/>
              </w:rPr>
            </w:pPr>
          </w:p>
        </w:tc>
        <w:tc>
          <w:tcPr>
            <w:tcW w:w="1525" w:type="dxa"/>
            <w:tcBorders>
              <w:top w:val="single" w:sz="24" w:space="0" w:color="auto"/>
              <w:left w:val="single" w:sz="24" w:space="0" w:color="auto"/>
            </w:tcBorders>
            <w:shd w:val="clear" w:color="auto" w:fill="CE70FF"/>
            <w:vAlign w:val="center"/>
          </w:tcPr>
          <w:p w14:paraId="02F7763F" w14:textId="1A5B916E" w:rsidR="00963683" w:rsidRDefault="00C91796" w:rsidP="00963683">
            <w:pPr>
              <w:tabs>
                <w:tab w:val="left" w:pos="1480"/>
              </w:tabs>
              <w:jc w:val="center"/>
              <w:rPr>
                <w:rFonts w:eastAsia="Times New Roman" w:cs="Times New Roman"/>
              </w:rPr>
            </w:pPr>
            <w:r>
              <w:rPr>
                <w:rFonts w:eastAsia="Times New Roman" w:cs="Times New Roman"/>
              </w:rPr>
              <w:t>S7</w:t>
            </w:r>
          </w:p>
        </w:tc>
        <w:tc>
          <w:tcPr>
            <w:tcW w:w="1536" w:type="dxa"/>
            <w:shd w:val="clear" w:color="auto" w:fill="FF0000"/>
            <w:vAlign w:val="center"/>
          </w:tcPr>
          <w:p w14:paraId="6A7FF4A6" w14:textId="77777777" w:rsidR="00963683" w:rsidRDefault="00963683" w:rsidP="00963683">
            <w:pPr>
              <w:tabs>
                <w:tab w:val="left" w:pos="1480"/>
              </w:tabs>
              <w:jc w:val="center"/>
              <w:rPr>
                <w:rFonts w:eastAsia="Times New Roman" w:cs="Times New Roman"/>
              </w:rPr>
            </w:pPr>
          </w:p>
        </w:tc>
      </w:tr>
      <w:tr w:rsidR="00F45B92" w14:paraId="2F59E354" w14:textId="77777777" w:rsidTr="00547B46">
        <w:trPr>
          <w:trHeight w:val="791"/>
        </w:trPr>
        <w:tc>
          <w:tcPr>
            <w:tcW w:w="535" w:type="dxa"/>
            <w:vMerge/>
          </w:tcPr>
          <w:p w14:paraId="362275E8" w14:textId="77777777" w:rsidR="00963683" w:rsidRDefault="00963683" w:rsidP="005B4D43">
            <w:pPr>
              <w:tabs>
                <w:tab w:val="left" w:pos="1480"/>
              </w:tabs>
              <w:rPr>
                <w:rFonts w:eastAsia="Times New Roman" w:cs="Times New Roman"/>
              </w:rPr>
            </w:pPr>
          </w:p>
        </w:tc>
        <w:tc>
          <w:tcPr>
            <w:tcW w:w="1528" w:type="dxa"/>
            <w:vAlign w:val="center"/>
          </w:tcPr>
          <w:p w14:paraId="6312129B" w14:textId="34CFDF49" w:rsidR="00963683" w:rsidRDefault="00963683" w:rsidP="00963683">
            <w:pPr>
              <w:tabs>
                <w:tab w:val="left" w:pos="1480"/>
              </w:tabs>
              <w:jc w:val="center"/>
              <w:rPr>
                <w:rFonts w:eastAsia="Times New Roman" w:cs="Times New Roman"/>
              </w:rPr>
            </w:pPr>
            <w:r>
              <w:rPr>
                <w:rFonts w:eastAsia="Times New Roman" w:cs="Times New Roman"/>
              </w:rPr>
              <w:t>HIGH</w:t>
            </w:r>
          </w:p>
        </w:tc>
        <w:tc>
          <w:tcPr>
            <w:tcW w:w="1524" w:type="dxa"/>
            <w:tcBorders>
              <w:right w:val="single" w:sz="24" w:space="0" w:color="auto"/>
            </w:tcBorders>
            <w:shd w:val="clear" w:color="auto" w:fill="FFFF00"/>
            <w:vAlign w:val="center"/>
          </w:tcPr>
          <w:p w14:paraId="4760AF88" w14:textId="79521CD7" w:rsidR="00963683" w:rsidRDefault="00C91796" w:rsidP="00963683">
            <w:pPr>
              <w:tabs>
                <w:tab w:val="left" w:pos="1480"/>
              </w:tabs>
              <w:jc w:val="center"/>
              <w:rPr>
                <w:rFonts w:eastAsia="Times New Roman" w:cs="Times New Roman"/>
              </w:rPr>
            </w:pPr>
            <w:r>
              <w:rPr>
                <w:rFonts w:eastAsia="Times New Roman" w:cs="Times New Roman"/>
              </w:rPr>
              <w:t>S4</w:t>
            </w:r>
          </w:p>
        </w:tc>
        <w:tc>
          <w:tcPr>
            <w:tcW w:w="1524" w:type="dxa"/>
            <w:tcBorders>
              <w:top w:val="single" w:sz="24" w:space="0" w:color="auto"/>
              <w:left w:val="single" w:sz="24" w:space="0" w:color="auto"/>
            </w:tcBorders>
            <w:shd w:val="clear" w:color="auto" w:fill="CE70FF"/>
            <w:vAlign w:val="center"/>
          </w:tcPr>
          <w:p w14:paraId="633ACB79" w14:textId="77777777" w:rsidR="00963683" w:rsidRDefault="00963683" w:rsidP="00963683">
            <w:pPr>
              <w:tabs>
                <w:tab w:val="left" w:pos="1480"/>
              </w:tabs>
              <w:jc w:val="center"/>
              <w:rPr>
                <w:rFonts w:eastAsia="Times New Roman" w:cs="Times New Roman"/>
              </w:rPr>
            </w:pPr>
          </w:p>
        </w:tc>
        <w:tc>
          <w:tcPr>
            <w:tcW w:w="1525" w:type="dxa"/>
            <w:shd w:val="clear" w:color="auto" w:fill="FF0000"/>
            <w:vAlign w:val="center"/>
          </w:tcPr>
          <w:p w14:paraId="619CBD58" w14:textId="77777777" w:rsidR="00963683" w:rsidRDefault="00963683" w:rsidP="00963683">
            <w:pPr>
              <w:tabs>
                <w:tab w:val="left" w:pos="1480"/>
              </w:tabs>
              <w:jc w:val="center"/>
              <w:rPr>
                <w:rFonts w:eastAsia="Times New Roman" w:cs="Times New Roman"/>
              </w:rPr>
            </w:pPr>
          </w:p>
        </w:tc>
        <w:tc>
          <w:tcPr>
            <w:tcW w:w="1536" w:type="dxa"/>
            <w:shd w:val="clear" w:color="auto" w:fill="FF0000"/>
            <w:vAlign w:val="center"/>
          </w:tcPr>
          <w:p w14:paraId="5518B162" w14:textId="45E6EE6B" w:rsidR="00963683" w:rsidRDefault="00C91796" w:rsidP="00963683">
            <w:pPr>
              <w:tabs>
                <w:tab w:val="left" w:pos="1480"/>
              </w:tabs>
              <w:jc w:val="center"/>
              <w:rPr>
                <w:rFonts w:eastAsia="Times New Roman" w:cs="Times New Roman"/>
              </w:rPr>
            </w:pPr>
            <w:r>
              <w:rPr>
                <w:rFonts w:eastAsia="Times New Roman" w:cs="Times New Roman"/>
              </w:rPr>
              <w:t>S8</w:t>
            </w:r>
          </w:p>
        </w:tc>
      </w:tr>
    </w:tbl>
    <w:p w14:paraId="66F5193E" w14:textId="77777777" w:rsidR="00273E7F" w:rsidRDefault="00273E7F" w:rsidP="005B4D43">
      <w:pPr>
        <w:tabs>
          <w:tab w:val="left" w:pos="1480"/>
        </w:tabs>
        <w:rPr>
          <w:rFonts w:eastAsia="Times New Roman" w:cs="Times New Roman"/>
        </w:rPr>
      </w:pPr>
    </w:p>
    <w:p w14:paraId="5E221EE3" w14:textId="5E07D769" w:rsidR="00083060" w:rsidRDefault="00F35273" w:rsidP="005B4D43">
      <w:pPr>
        <w:tabs>
          <w:tab w:val="left" w:pos="1480"/>
        </w:tabs>
        <w:rPr>
          <w:rFonts w:eastAsia="Times New Roman" w:cs="Times New Roman"/>
        </w:rPr>
      </w:pPr>
      <w:r>
        <w:rPr>
          <w:rFonts w:eastAsia="Times New Roman" w:cs="Times New Roman"/>
        </w:rPr>
        <w:t>In the risk evaluation matrix shown, it can be seen that the majority of risks are low to moderate, however, three risks identified are over the ‘tolerance line’. To further evaluate the risks, a risk assessment table is produced to show methods which will help manage risk.</w:t>
      </w:r>
    </w:p>
    <w:p w14:paraId="13531D25" w14:textId="77777777" w:rsidR="001A6D37" w:rsidRDefault="001A6D37" w:rsidP="005B4D43">
      <w:pPr>
        <w:tabs>
          <w:tab w:val="left" w:pos="1480"/>
        </w:tabs>
        <w:rPr>
          <w:rFonts w:eastAsia="Times New Roman" w:cs="Times New Roman"/>
        </w:rPr>
      </w:pPr>
    </w:p>
    <w:p w14:paraId="7691E24A" w14:textId="55A32685" w:rsidR="001A6D37" w:rsidRPr="001A6D37" w:rsidRDefault="001A6D37" w:rsidP="005B4D43">
      <w:pPr>
        <w:tabs>
          <w:tab w:val="left" w:pos="1480"/>
        </w:tabs>
        <w:rPr>
          <w:rFonts w:eastAsia="Times New Roman" w:cs="Times New Roman"/>
          <w:b/>
        </w:rPr>
      </w:pPr>
      <w:r>
        <w:rPr>
          <w:rFonts w:eastAsia="Times New Roman" w:cs="Times New Roman"/>
          <w:b/>
        </w:rPr>
        <w:t>4.3 Risk Assessment Table</w:t>
      </w:r>
    </w:p>
    <w:p w14:paraId="44FD9811" w14:textId="77777777" w:rsidR="00F35273" w:rsidRDefault="00F35273" w:rsidP="005B4D43">
      <w:pPr>
        <w:tabs>
          <w:tab w:val="left" w:pos="1480"/>
        </w:tabs>
        <w:rPr>
          <w:rFonts w:eastAsia="Times New Roman" w:cs="Times New Roman"/>
        </w:rPr>
      </w:pPr>
    </w:p>
    <w:tbl>
      <w:tblPr>
        <w:tblStyle w:val="TableGrid"/>
        <w:tblW w:w="0" w:type="auto"/>
        <w:tblLook w:val="04A0" w:firstRow="1" w:lastRow="0" w:firstColumn="1" w:lastColumn="0" w:noHBand="0" w:noVBand="1"/>
      </w:tblPr>
      <w:tblGrid>
        <w:gridCol w:w="1703"/>
        <w:gridCol w:w="1703"/>
        <w:gridCol w:w="1703"/>
        <w:gridCol w:w="3407"/>
      </w:tblGrid>
      <w:tr w:rsidR="00F22F3D" w14:paraId="739D337A" w14:textId="77777777" w:rsidTr="00F22F3D">
        <w:tc>
          <w:tcPr>
            <w:tcW w:w="1703" w:type="dxa"/>
            <w:shd w:val="clear" w:color="auto" w:fill="8DB3E2" w:themeFill="text2" w:themeFillTint="66"/>
            <w:vAlign w:val="center"/>
          </w:tcPr>
          <w:p w14:paraId="18E648F6" w14:textId="6D7A7249" w:rsidR="00F22F3D" w:rsidRDefault="00F22F3D" w:rsidP="00F22F3D">
            <w:pPr>
              <w:tabs>
                <w:tab w:val="left" w:pos="1480"/>
              </w:tabs>
              <w:jc w:val="center"/>
              <w:rPr>
                <w:rFonts w:eastAsia="Times New Roman" w:cs="Times New Roman"/>
              </w:rPr>
            </w:pPr>
            <w:r>
              <w:rPr>
                <w:rFonts w:eastAsia="Times New Roman" w:cs="Times New Roman"/>
              </w:rPr>
              <w:t>RISK</w:t>
            </w:r>
          </w:p>
        </w:tc>
        <w:tc>
          <w:tcPr>
            <w:tcW w:w="1703" w:type="dxa"/>
            <w:shd w:val="clear" w:color="auto" w:fill="8DB3E2" w:themeFill="text2" w:themeFillTint="66"/>
            <w:vAlign w:val="center"/>
          </w:tcPr>
          <w:p w14:paraId="5589BB2A" w14:textId="32A01C7D" w:rsidR="00F22F3D" w:rsidRDefault="00F22F3D" w:rsidP="00F22F3D">
            <w:pPr>
              <w:tabs>
                <w:tab w:val="left" w:pos="1480"/>
              </w:tabs>
              <w:jc w:val="center"/>
              <w:rPr>
                <w:rFonts w:eastAsia="Times New Roman" w:cs="Times New Roman"/>
              </w:rPr>
            </w:pPr>
            <w:r>
              <w:rPr>
                <w:rFonts w:eastAsia="Times New Roman" w:cs="Times New Roman"/>
              </w:rPr>
              <w:t>PROBABILITY</w:t>
            </w:r>
          </w:p>
        </w:tc>
        <w:tc>
          <w:tcPr>
            <w:tcW w:w="1703" w:type="dxa"/>
            <w:shd w:val="clear" w:color="auto" w:fill="8DB3E2" w:themeFill="text2" w:themeFillTint="66"/>
            <w:vAlign w:val="center"/>
          </w:tcPr>
          <w:p w14:paraId="1FDE2422" w14:textId="4371B8B5" w:rsidR="00F22F3D" w:rsidRDefault="00F22F3D" w:rsidP="00F22F3D">
            <w:pPr>
              <w:tabs>
                <w:tab w:val="left" w:pos="1480"/>
              </w:tabs>
              <w:jc w:val="center"/>
              <w:rPr>
                <w:rFonts w:eastAsia="Times New Roman" w:cs="Times New Roman"/>
              </w:rPr>
            </w:pPr>
            <w:r>
              <w:rPr>
                <w:rFonts w:eastAsia="Times New Roman" w:cs="Times New Roman"/>
              </w:rPr>
              <w:t>SEVERITY</w:t>
            </w:r>
          </w:p>
        </w:tc>
        <w:tc>
          <w:tcPr>
            <w:tcW w:w="3407" w:type="dxa"/>
            <w:shd w:val="clear" w:color="auto" w:fill="8DB3E2" w:themeFill="text2" w:themeFillTint="66"/>
            <w:vAlign w:val="center"/>
          </w:tcPr>
          <w:p w14:paraId="7A8C4E1A" w14:textId="285B6309" w:rsidR="00F22F3D" w:rsidRDefault="00F22F3D" w:rsidP="00F22F3D">
            <w:pPr>
              <w:tabs>
                <w:tab w:val="left" w:pos="1480"/>
              </w:tabs>
              <w:jc w:val="center"/>
              <w:rPr>
                <w:rFonts w:eastAsia="Times New Roman" w:cs="Times New Roman"/>
              </w:rPr>
            </w:pPr>
            <w:r>
              <w:rPr>
                <w:rFonts w:eastAsia="Times New Roman" w:cs="Times New Roman"/>
              </w:rPr>
              <w:t>MANAGEMENT METHOD</w:t>
            </w:r>
          </w:p>
        </w:tc>
      </w:tr>
      <w:tr w:rsidR="00C251DD" w14:paraId="1D0D01E6" w14:textId="77777777" w:rsidTr="00C251DD">
        <w:trPr>
          <w:trHeight w:val="1142"/>
        </w:trPr>
        <w:tc>
          <w:tcPr>
            <w:tcW w:w="1703" w:type="dxa"/>
            <w:vAlign w:val="center"/>
          </w:tcPr>
          <w:p w14:paraId="70CCCF38" w14:textId="3BD7FEDE" w:rsidR="00C251DD" w:rsidRDefault="00C251DD" w:rsidP="00F22F3D">
            <w:pPr>
              <w:tabs>
                <w:tab w:val="left" w:pos="1480"/>
              </w:tabs>
              <w:jc w:val="center"/>
              <w:rPr>
                <w:rFonts w:eastAsia="Times New Roman" w:cs="Times New Roman"/>
              </w:rPr>
            </w:pPr>
            <w:r>
              <w:rPr>
                <w:rFonts w:eastAsia="Times New Roman" w:cs="Times New Roman"/>
              </w:rPr>
              <w:t>C1</w:t>
            </w:r>
          </w:p>
        </w:tc>
        <w:tc>
          <w:tcPr>
            <w:tcW w:w="1703" w:type="dxa"/>
            <w:vAlign w:val="center"/>
          </w:tcPr>
          <w:p w14:paraId="7C3699F1" w14:textId="25D4D33B" w:rsidR="00C251DD" w:rsidRDefault="00C251DD" w:rsidP="00F22F3D">
            <w:pPr>
              <w:tabs>
                <w:tab w:val="left" w:pos="1480"/>
              </w:tabs>
              <w:jc w:val="center"/>
              <w:rPr>
                <w:rFonts w:eastAsia="Times New Roman" w:cs="Times New Roman"/>
              </w:rPr>
            </w:pPr>
            <w:r>
              <w:rPr>
                <w:rFonts w:eastAsia="Times New Roman" w:cs="Times New Roman"/>
              </w:rPr>
              <w:t>LOW</w:t>
            </w:r>
          </w:p>
        </w:tc>
        <w:tc>
          <w:tcPr>
            <w:tcW w:w="1703" w:type="dxa"/>
            <w:vAlign w:val="center"/>
          </w:tcPr>
          <w:p w14:paraId="55BCA377" w14:textId="70B84A1C" w:rsidR="00C251DD" w:rsidRDefault="00C251DD" w:rsidP="00F22F3D">
            <w:pPr>
              <w:tabs>
                <w:tab w:val="left" w:pos="1480"/>
              </w:tabs>
              <w:jc w:val="center"/>
              <w:rPr>
                <w:rFonts w:eastAsia="Times New Roman" w:cs="Times New Roman"/>
              </w:rPr>
            </w:pPr>
            <w:r>
              <w:rPr>
                <w:rFonts w:eastAsia="Times New Roman" w:cs="Times New Roman"/>
              </w:rPr>
              <w:t>HIGH</w:t>
            </w:r>
          </w:p>
        </w:tc>
        <w:tc>
          <w:tcPr>
            <w:tcW w:w="3407" w:type="dxa"/>
            <w:vAlign w:val="center"/>
          </w:tcPr>
          <w:p w14:paraId="39DAE196" w14:textId="6A0898DA" w:rsidR="00C251DD" w:rsidRDefault="00C251DD" w:rsidP="00F22F3D">
            <w:pPr>
              <w:tabs>
                <w:tab w:val="left" w:pos="1480"/>
              </w:tabs>
              <w:jc w:val="center"/>
              <w:rPr>
                <w:rFonts w:eastAsia="Times New Roman" w:cs="Times New Roman"/>
              </w:rPr>
            </w:pPr>
            <w:r>
              <w:rPr>
                <w:rFonts w:eastAsia="Times New Roman" w:cs="Times New Roman"/>
              </w:rPr>
              <w:t>Confirm with UWTSD that all hardware and software facilities will be available to all team members for use on this project.</w:t>
            </w:r>
          </w:p>
        </w:tc>
      </w:tr>
      <w:tr w:rsidR="00F22F3D" w14:paraId="52A529BA" w14:textId="77777777" w:rsidTr="00F22F3D">
        <w:tc>
          <w:tcPr>
            <w:tcW w:w="1703" w:type="dxa"/>
            <w:shd w:val="clear" w:color="auto" w:fill="DBE5F1" w:themeFill="accent1" w:themeFillTint="33"/>
            <w:vAlign w:val="center"/>
          </w:tcPr>
          <w:p w14:paraId="170E9632" w14:textId="68595700" w:rsidR="00F22F3D" w:rsidRDefault="00F22F3D" w:rsidP="00F22F3D">
            <w:pPr>
              <w:tabs>
                <w:tab w:val="left" w:pos="1480"/>
              </w:tabs>
              <w:jc w:val="center"/>
              <w:rPr>
                <w:rFonts w:eastAsia="Times New Roman" w:cs="Times New Roman"/>
              </w:rPr>
            </w:pPr>
            <w:r>
              <w:rPr>
                <w:rFonts w:eastAsia="Times New Roman" w:cs="Times New Roman"/>
              </w:rPr>
              <w:t>C2</w:t>
            </w:r>
          </w:p>
        </w:tc>
        <w:tc>
          <w:tcPr>
            <w:tcW w:w="1703" w:type="dxa"/>
            <w:shd w:val="clear" w:color="auto" w:fill="DBE5F1" w:themeFill="accent1" w:themeFillTint="33"/>
            <w:vAlign w:val="center"/>
          </w:tcPr>
          <w:p w14:paraId="25A4B423" w14:textId="68FFFF8B" w:rsidR="00F22F3D" w:rsidRDefault="00AD1375" w:rsidP="00F22F3D">
            <w:pPr>
              <w:tabs>
                <w:tab w:val="left" w:pos="1480"/>
              </w:tabs>
              <w:jc w:val="center"/>
              <w:rPr>
                <w:rFonts w:eastAsia="Times New Roman" w:cs="Times New Roman"/>
              </w:rPr>
            </w:pPr>
            <w:r>
              <w:rPr>
                <w:rFonts w:eastAsia="Times New Roman" w:cs="Times New Roman"/>
              </w:rPr>
              <w:t>LOW</w:t>
            </w:r>
          </w:p>
        </w:tc>
        <w:tc>
          <w:tcPr>
            <w:tcW w:w="1703" w:type="dxa"/>
            <w:shd w:val="clear" w:color="auto" w:fill="DBE5F1" w:themeFill="accent1" w:themeFillTint="33"/>
            <w:vAlign w:val="center"/>
          </w:tcPr>
          <w:p w14:paraId="3A9F707E" w14:textId="3FFB5C93" w:rsidR="00F22F3D" w:rsidRDefault="00AD1375" w:rsidP="00F22F3D">
            <w:pPr>
              <w:tabs>
                <w:tab w:val="left" w:pos="1480"/>
              </w:tabs>
              <w:jc w:val="center"/>
              <w:rPr>
                <w:rFonts w:eastAsia="Times New Roman" w:cs="Times New Roman"/>
              </w:rPr>
            </w:pPr>
            <w:r>
              <w:rPr>
                <w:rFonts w:eastAsia="Times New Roman" w:cs="Times New Roman"/>
              </w:rPr>
              <w:t>MODERATE</w:t>
            </w:r>
          </w:p>
        </w:tc>
        <w:tc>
          <w:tcPr>
            <w:tcW w:w="3407" w:type="dxa"/>
            <w:shd w:val="clear" w:color="auto" w:fill="DBE5F1" w:themeFill="accent1" w:themeFillTint="33"/>
            <w:vAlign w:val="center"/>
          </w:tcPr>
          <w:p w14:paraId="75AB95F7" w14:textId="158982D7" w:rsidR="00F22F3D" w:rsidRDefault="008C35E5" w:rsidP="00F22F3D">
            <w:pPr>
              <w:tabs>
                <w:tab w:val="left" w:pos="1480"/>
              </w:tabs>
              <w:jc w:val="center"/>
              <w:rPr>
                <w:rFonts w:eastAsia="Times New Roman" w:cs="Times New Roman"/>
              </w:rPr>
            </w:pPr>
            <w:r>
              <w:rPr>
                <w:rFonts w:eastAsia="Times New Roman" w:cs="Times New Roman"/>
              </w:rPr>
              <w:t xml:space="preserve">Ensure each team member understands this is a not for profit project and there will be no payment for services provided. </w:t>
            </w:r>
          </w:p>
        </w:tc>
      </w:tr>
      <w:tr w:rsidR="00F22F3D" w14:paraId="0BFD8A45" w14:textId="77777777" w:rsidTr="000B7AAE">
        <w:tc>
          <w:tcPr>
            <w:tcW w:w="1703" w:type="dxa"/>
            <w:vAlign w:val="center"/>
          </w:tcPr>
          <w:p w14:paraId="253EAE4C" w14:textId="466B785C" w:rsidR="00F22F3D" w:rsidRDefault="00F22F3D" w:rsidP="00F22F3D">
            <w:pPr>
              <w:tabs>
                <w:tab w:val="left" w:pos="1480"/>
              </w:tabs>
              <w:jc w:val="center"/>
              <w:rPr>
                <w:rFonts w:eastAsia="Times New Roman" w:cs="Times New Roman"/>
              </w:rPr>
            </w:pPr>
            <w:r>
              <w:rPr>
                <w:rFonts w:eastAsia="Times New Roman" w:cs="Times New Roman"/>
              </w:rPr>
              <w:t>C2</w:t>
            </w:r>
          </w:p>
        </w:tc>
        <w:tc>
          <w:tcPr>
            <w:tcW w:w="1703" w:type="dxa"/>
            <w:vAlign w:val="center"/>
          </w:tcPr>
          <w:p w14:paraId="70B15866" w14:textId="291B4E84" w:rsidR="00F22F3D" w:rsidRDefault="00AD1375" w:rsidP="00F22F3D">
            <w:pPr>
              <w:tabs>
                <w:tab w:val="left" w:pos="1480"/>
              </w:tabs>
              <w:jc w:val="center"/>
              <w:rPr>
                <w:rFonts w:eastAsia="Times New Roman" w:cs="Times New Roman"/>
              </w:rPr>
            </w:pPr>
            <w:r>
              <w:rPr>
                <w:rFonts w:eastAsia="Times New Roman" w:cs="Times New Roman"/>
              </w:rPr>
              <w:t>MODERATE</w:t>
            </w:r>
          </w:p>
        </w:tc>
        <w:tc>
          <w:tcPr>
            <w:tcW w:w="1703" w:type="dxa"/>
            <w:vAlign w:val="center"/>
          </w:tcPr>
          <w:p w14:paraId="5E992322" w14:textId="179FF300" w:rsidR="00F22F3D" w:rsidRDefault="00AD1375" w:rsidP="00F22F3D">
            <w:pPr>
              <w:tabs>
                <w:tab w:val="left" w:pos="1480"/>
              </w:tabs>
              <w:jc w:val="center"/>
              <w:rPr>
                <w:rFonts w:eastAsia="Times New Roman" w:cs="Times New Roman"/>
              </w:rPr>
            </w:pPr>
            <w:r>
              <w:rPr>
                <w:rFonts w:eastAsia="Times New Roman" w:cs="Times New Roman"/>
              </w:rPr>
              <w:t>HIGH</w:t>
            </w:r>
          </w:p>
        </w:tc>
        <w:tc>
          <w:tcPr>
            <w:tcW w:w="3407" w:type="dxa"/>
            <w:vAlign w:val="center"/>
          </w:tcPr>
          <w:p w14:paraId="11051B85" w14:textId="2670853B" w:rsidR="00F22F3D" w:rsidRDefault="005658DF" w:rsidP="00F22F3D">
            <w:pPr>
              <w:tabs>
                <w:tab w:val="left" w:pos="1480"/>
              </w:tabs>
              <w:jc w:val="center"/>
              <w:rPr>
                <w:rFonts w:eastAsia="Times New Roman" w:cs="Times New Roman"/>
              </w:rPr>
            </w:pPr>
            <w:r>
              <w:rPr>
                <w:rFonts w:eastAsia="Times New Roman" w:cs="Times New Roman"/>
              </w:rPr>
              <w:t xml:space="preserve">Conduct correct research into both MR and Microsoft access to confirm that software is suitable for such an organisation, before project commences. </w:t>
            </w:r>
          </w:p>
        </w:tc>
      </w:tr>
      <w:tr w:rsidR="00F22F3D" w14:paraId="18411075" w14:textId="77777777" w:rsidTr="00F22F3D">
        <w:tc>
          <w:tcPr>
            <w:tcW w:w="1703" w:type="dxa"/>
            <w:shd w:val="clear" w:color="auto" w:fill="DBE5F1" w:themeFill="accent1" w:themeFillTint="33"/>
            <w:vAlign w:val="center"/>
          </w:tcPr>
          <w:p w14:paraId="18AE4173" w14:textId="23F547B3" w:rsidR="00F22F3D" w:rsidRDefault="00F22F3D" w:rsidP="00F22F3D">
            <w:pPr>
              <w:tabs>
                <w:tab w:val="left" w:pos="1480"/>
              </w:tabs>
              <w:jc w:val="center"/>
              <w:rPr>
                <w:rFonts w:eastAsia="Times New Roman" w:cs="Times New Roman"/>
              </w:rPr>
            </w:pPr>
            <w:r>
              <w:rPr>
                <w:rFonts w:eastAsia="Times New Roman" w:cs="Times New Roman"/>
              </w:rPr>
              <w:lastRenderedPageBreak/>
              <w:t>S1</w:t>
            </w:r>
          </w:p>
        </w:tc>
        <w:tc>
          <w:tcPr>
            <w:tcW w:w="1703" w:type="dxa"/>
            <w:shd w:val="clear" w:color="auto" w:fill="DBE5F1" w:themeFill="accent1" w:themeFillTint="33"/>
            <w:vAlign w:val="center"/>
          </w:tcPr>
          <w:p w14:paraId="70119E15" w14:textId="6E3A00B1" w:rsidR="00F22F3D" w:rsidRDefault="00AD1375" w:rsidP="00F22F3D">
            <w:pPr>
              <w:tabs>
                <w:tab w:val="left" w:pos="1480"/>
              </w:tabs>
              <w:jc w:val="center"/>
              <w:rPr>
                <w:rFonts w:eastAsia="Times New Roman" w:cs="Times New Roman"/>
              </w:rPr>
            </w:pPr>
            <w:r>
              <w:rPr>
                <w:rFonts w:eastAsia="Times New Roman" w:cs="Times New Roman"/>
              </w:rPr>
              <w:t>SIGNIFICANT</w:t>
            </w:r>
          </w:p>
        </w:tc>
        <w:tc>
          <w:tcPr>
            <w:tcW w:w="1703" w:type="dxa"/>
            <w:shd w:val="clear" w:color="auto" w:fill="DBE5F1" w:themeFill="accent1" w:themeFillTint="33"/>
            <w:vAlign w:val="center"/>
          </w:tcPr>
          <w:p w14:paraId="6EEA8C81" w14:textId="42398142" w:rsidR="00F22F3D" w:rsidRDefault="00AD1375" w:rsidP="00F22F3D">
            <w:pPr>
              <w:tabs>
                <w:tab w:val="left" w:pos="1480"/>
              </w:tabs>
              <w:jc w:val="center"/>
              <w:rPr>
                <w:rFonts w:eastAsia="Times New Roman" w:cs="Times New Roman"/>
              </w:rPr>
            </w:pPr>
            <w:r>
              <w:rPr>
                <w:rFonts w:eastAsia="Times New Roman" w:cs="Times New Roman"/>
              </w:rPr>
              <w:t>LOW</w:t>
            </w:r>
          </w:p>
        </w:tc>
        <w:tc>
          <w:tcPr>
            <w:tcW w:w="3407" w:type="dxa"/>
            <w:shd w:val="clear" w:color="auto" w:fill="DBE5F1" w:themeFill="accent1" w:themeFillTint="33"/>
            <w:vAlign w:val="center"/>
          </w:tcPr>
          <w:p w14:paraId="729D5133" w14:textId="64F8495A" w:rsidR="00F22F3D" w:rsidRDefault="00B95C1A" w:rsidP="00F22F3D">
            <w:pPr>
              <w:tabs>
                <w:tab w:val="left" w:pos="1480"/>
              </w:tabs>
              <w:jc w:val="center"/>
              <w:rPr>
                <w:rFonts w:eastAsia="Times New Roman" w:cs="Times New Roman"/>
              </w:rPr>
            </w:pPr>
            <w:r>
              <w:rPr>
                <w:rFonts w:eastAsia="Times New Roman" w:cs="Times New Roman"/>
              </w:rPr>
              <w:t xml:space="preserve">Ensure that project is completed on time, however, as it is a voluntary project MR do understand that team have other commitments and no financial loss will incur if project is not delivered on time. Initial project deadline is not life or death.  </w:t>
            </w:r>
          </w:p>
        </w:tc>
      </w:tr>
      <w:tr w:rsidR="00F22F3D" w14:paraId="756EE095" w14:textId="77777777" w:rsidTr="000B7AAE">
        <w:tc>
          <w:tcPr>
            <w:tcW w:w="1703" w:type="dxa"/>
            <w:vAlign w:val="center"/>
          </w:tcPr>
          <w:p w14:paraId="132126F5" w14:textId="13CC758C" w:rsidR="00F22F3D" w:rsidRDefault="00F22F3D" w:rsidP="00F22F3D">
            <w:pPr>
              <w:tabs>
                <w:tab w:val="left" w:pos="1480"/>
              </w:tabs>
              <w:jc w:val="center"/>
              <w:rPr>
                <w:rFonts w:eastAsia="Times New Roman" w:cs="Times New Roman"/>
              </w:rPr>
            </w:pPr>
            <w:r>
              <w:rPr>
                <w:rFonts w:eastAsia="Times New Roman" w:cs="Times New Roman"/>
              </w:rPr>
              <w:t>S2</w:t>
            </w:r>
          </w:p>
        </w:tc>
        <w:tc>
          <w:tcPr>
            <w:tcW w:w="1703" w:type="dxa"/>
            <w:vAlign w:val="center"/>
          </w:tcPr>
          <w:p w14:paraId="79E03F4B" w14:textId="33209DAA" w:rsidR="00F22F3D" w:rsidRDefault="00AD1375" w:rsidP="00F22F3D">
            <w:pPr>
              <w:tabs>
                <w:tab w:val="left" w:pos="1480"/>
              </w:tabs>
              <w:jc w:val="center"/>
              <w:rPr>
                <w:rFonts w:eastAsia="Times New Roman" w:cs="Times New Roman"/>
              </w:rPr>
            </w:pPr>
            <w:r>
              <w:rPr>
                <w:rFonts w:eastAsia="Times New Roman" w:cs="Times New Roman"/>
              </w:rPr>
              <w:t>LOW</w:t>
            </w:r>
          </w:p>
        </w:tc>
        <w:tc>
          <w:tcPr>
            <w:tcW w:w="1703" w:type="dxa"/>
            <w:vAlign w:val="center"/>
          </w:tcPr>
          <w:p w14:paraId="2AE92C97" w14:textId="054D50B0" w:rsidR="00F22F3D" w:rsidRDefault="00AD1375" w:rsidP="00F22F3D">
            <w:pPr>
              <w:tabs>
                <w:tab w:val="left" w:pos="1480"/>
              </w:tabs>
              <w:jc w:val="center"/>
              <w:rPr>
                <w:rFonts w:eastAsia="Times New Roman" w:cs="Times New Roman"/>
              </w:rPr>
            </w:pPr>
            <w:r>
              <w:rPr>
                <w:rFonts w:eastAsia="Times New Roman" w:cs="Times New Roman"/>
              </w:rPr>
              <w:t>LOW</w:t>
            </w:r>
          </w:p>
        </w:tc>
        <w:tc>
          <w:tcPr>
            <w:tcW w:w="3407" w:type="dxa"/>
            <w:vAlign w:val="center"/>
          </w:tcPr>
          <w:p w14:paraId="6132D053" w14:textId="371E124E" w:rsidR="00F22F3D" w:rsidRDefault="001A4144" w:rsidP="00F22F3D">
            <w:pPr>
              <w:tabs>
                <w:tab w:val="left" w:pos="1480"/>
              </w:tabs>
              <w:jc w:val="center"/>
              <w:rPr>
                <w:rFonts w:eastAsia="Times New Roman" w:cs="Times New Roman"/>
              </w:rPr>
            </w:pPr>
            <w:r>
              <w:rPr>
                <w:rFonts w:eastAsia="Times New Roman" w:cs="Times New Roman"/>
              </w:rPr>
              <w:t>Ensure a contract is laid out specifying each requirement</w:t>
            </w:r>
            <w:r w:rsidR="00B95C1A">
              <w:rPr>
                <w:rFonts w:eastAsia="Times New Roman" w:cs="Times New Roman"/>
              </w:rPr>
              <w:t xml:space="preserve"> and correct requirement analysis is drawn up with both parties agreeing what system should and shouldn’t do before project commences. </w:t>
            </w:r>
          </w:p>
        </w:tc>
      </w:tr>
      <w:tr w:rsidR="00F22F3D" w14:paraId="3A214E40" w14:textId="77777777" w:rsidTr="00F22F3D">
        <w:tc>
          <w:tcPr>
            <w:tcW w:w="1703" w:type="dxa"/>
            <w:shd w:val="clear" w:color="auto" w:fill="DBE5F1" w:themeFill="accent1" w:themeFillTint="33"/>
            <w:vAlign w:val="center"/>
          </w:tcPr>
          <w:p w14:paraId="39AAAB91" w14:textId="25C63555" w:rsidR="00F22F3D" w:rsidRDefault="00F22F3D" w:rsidP="00F22F3D">
            <w:pPr>
              <w:tabs>
                <w:tab w:val="left" w:pos="1480"/>
              </w:tabs>
              <w:jc w:val="center"/>
              <w:rPr>
                <w:rFonts w:eastAsia="Times New Roman" w:cs="Times New Roman"/>
              </w:rPr>
            </w:pPr>
            <w:r>
              <w:rPr>
                <w:rFonts w:eastAsia="Times New Roman" w:cs="Times New Roman"/>
              </w:rPr>
              <w:t>S3</w:t>
            </w:r>
          </w:p>
        </w:tc>
        <w:tc>
          <w:tcPr>
            <w:tcW w:w="1703" w:type="dxa"/>
            <w:shd w:val="clear" w:color="auto" w:fill="DBE5F1" w:themeFill="accent1" w:themeFillTint="33"/>
            <w:vAlign w:val="center"/>
          </w:tcPr>
          <w:p w14:paraId="6384A1D4" w14:textId="021D1FD2" w:rsidR="00F22F3D" w:rsidRDefault="00AD1375" w:rsidP="00F22F3D">
            <w:pPr>
              <w:tabs>
                <w:tab w:val="left" w:pos="1480"/>
              </w:tabs>
              <w:jc w:val="center"/>
              <w:rPr>
                <w:rFonts w:eastAsia="Times New Roman" w:cs="Times New Roman"/>
              </w:rPr>
            </w:pPr>
            <w:r>
              <w:rPr>
                <w:rFonts w:eastAsia="Times New Roman" w:cs="Times New Roman"/>
              </w:rPr>
              <w:t>MODERATE</w:t>
            </w:r>
          </w:p>
        </w:tc>
        <w:tc>
          <w:tcPr>
            <w:tcW w:w="1703" w:type="dxa"/>
            <w:shd w:val="clear" w:color="auto" w:fill="DBE5F1" w:themeFill="accent1" w:themeFillTint="33"/>
            <w:vAlign w:val="center"/>
          </w:tcPr>
          <w:p w14:paraId="72413F25" w14:textId="325A7163" w:rsidR="00F22F3D" w:rsidRDefault="00AD1375" w:rsidP="00F22F3D">
            <w:pPr>
              <w:tabs>
                <w:tab w:val="left" w:pos="1480"/>
              </w:tabs>
              <w:jc w:val="center"/>
              <w:rPr>
                <w:rFonts w:eastAsia="Times New Roman" w:cs="Times New Roman"/>
              </w:rPr>
            </w:pPr>
            <w:r>
              <w:rPr>
                <w:rFonts w:eastAsia="Times New Roman" w:cs="Times New Roman"/>
              </w:rPr>
              <w:t>LOW</w:t>
            </w:r>
          </w:p>
        </w:tc>
        <w:tc>
          <w:tcPr>
            <w:tcW w:w="3407" w:type="dxa"/>
            <w:shd w:val="clear" w:color="auto" w:fill="DBE5F1" w:themeFill="accent1" w:themeFillTint="33"/>
            <w:vAlign w:val="center"/>
          </w:tcPr>
          <w:p w14:paraId="0F75ED67" w14:textId="087A325A" w:rsidR="00F22F3D" w:rsidRDefault="001A4144" w:rsidP="00F22F3D">
            <w:pPr>
              <w:tabs>
                <w:tab w:val="left" w:pos="1480"/>
              </w:tabs>
              <w:jc w:val="center"/>
              <w:rPr>
                <w:rFonts w:eastAsia="Times New Roman" w:cs="Times New Roman"/>
              </w:rPr>
            </w:pPr>
            <w:r>
              <w:rPr>
                <w:rFonts w:eastAsia="Times New Roman" w:cs="Times New Roman"/>
              </w:rPr>
              <w:t xml:space="preserve">Talk through system with MR staff members and ensure they understand systems features and its limitations to avoid any requirement </w:t>
            </w:r>
            <w:r w:rsidR="00EA34CA">
              <w:rPr>
                <w:rFonts w:eastAsia="Times New Roman" w:cs="Times New Roman"/>
              </w:rPr>
              <w:t>disappointments</w:t>
            </w:r>
            <w:r>
              <w:rPr>
                <w:rFonts w:eastAsia="Times New Roman" w:cs="Times New Roman"/>
              </w:rPr>
              <w:t>.</w:t>
            </w:r>
          </w:p>
        </w:tc>
      </w:tr>
      <w:tr w:rsidR="00F22F3D" w14:paraId="3E90D774" w14:textId="77777777" w:rsidTr="000B7AAE">
        <w:tc>
          <w:tcPr>
            <w:tcW w:w="1703" w:type="dxa"/>
            <w:vAlign w:val="center"/>
          </w:tcPr>
          <w:p w14:paraId="2AC3D22E" w14:textId="3FF8BD91" w:rsidR="00F22F3D" w:rsidRDefault="00F22F3D" w:rsidP="00F22F3D">
            <w:pPr>
              <w:tabs>
                <w:tab w:val="left" w:pos="1480"/>
              </w:tabs>
              <w:jc w:val="center"/>
              <w:rPr>
                <w:rFonts w:eastAsia="Times New Roman" w:cs="Times New Roman"/>
              </w:rPr>
            </w:pPr>
            <w:r>
              <w:rPr>
                <w:rFonts w:eastAsia="Times New Roman" w:cs="Times New Roman"/>
              </w:rPr>
              <w:t>S4</w:t>
            </w:r>
          </w:p>
        </w:tc>
        <w:tc>
          <w:tcPr>
            <w:tcW w:w="1703" w:type="dxa"/>
            <w:vAlign w:val="center"/>
          </w:tcPr>
          <w:p w14:paraId="3562FBE3" w14:textId="52BCC25A" w:rsidR="00F22F3D" w:rsidRDefault="00AD1375" w:rsidP="00F22F3D">
            <w:pPr>
              <w:tabs>
                <w:tab w:val="left" w:pos="1480"/>
              </w:tabs>
              <w:jc w:val="center"/>
              <w:rPr>
                <w:rFonts w:eastAsia="Times New Roman" w:cs="Times New Roman"/>
              </w:rPr>
            </w:pPr>
            <w:r>
              <w:rPr>
                <w:rFonts w:eastAsia="Times New Roman" w:cs="Times New Roman"/>
              </w:rPr>
              <w:t xml:space="preserve">HIGH </w:t>
            </w:r>
          </w:p>
        </w:tc>
        <w:tc>
          <w:tcPr>
            <w:tcW w:w="1703" w:type="dxa"/>
            <w:vAlign w:val="center"/>
          </w:tcPr>
          <w:p w14:paraId="316610C0" w14:textId="2E78C9F1" w:rsidR="00F22F3D" w:rsidRDefault="00AD1375" w:rsidP="00F22F3D">
            <w:pPr>
              <w:tabs>
                <w:tab w:val="left" w:pos="1480"/>
              </w:tabs>
              <w:jc w:val="center"/>
              <w:rPr>
                <w:rFonts w:eastAsia="Times New Roman" w:cs="Times New Roman"/>
              </w:rPr>
            </w:pPr>
            <w:r>
              <w:rPr>
                <w:rFonts w:eastAsia="Times New Roman" w:cs="Times New Roman"/>
              </w:rPr>
              <w:t>LOW</w:t>
            </w:r>
          </w:p>
        </w:tc>
        <w:tc>
          <w:tcPr>
            <w:tcW w:w="3407" w:type="dxa"/>
            <w:vAlign w:val="center"/>
          </w:tcPr>
          <w:p w14:paraId="3AA09C16" w14:textId="3076EBE2" w:rsidR="00F22F3D" w:rsidRDefault="001A4144" w:rsidP="00F22F3D">
            <w:pPr>
              <w:tabs>
                <w:tab w:val="left" w:pos="1480"/>
              </w:tabs>
              <w:jc w:val="center"/>
              <w:rPr>
                <w:rFonts w:eastAsia="Times New Roman" w:cs="Times New Roman"/>
              </w:rPr>
            </w:pPr>
            <w:r>
              <w:rPr>
                <w:rFonts w:eastAsia="Times New Roman" w:cs="Times New Roman"/>
              </w:rPr>
              <w:t xml:space="preserve">Ensure communication between all members is upheld at all times. Any changes to plan or schedule must be communicated. </w:t>
            </w:r>
          </w:p>
        </w:tc>
      </w:tr>
      <w:tr w:rsidR="00F22F3D" w14:paraId="4131E1A2" w14:textId="77777777" w:rsidTr="00F22F3D">
        <w:trPr>
          <w:trHeight w:val="287"/>
        </w:trPr>
        <w:tc>
          <w:tcPr>
            <w:tcW w:w="1703" w:type="dxa"/>
            <w:shd w:val="clear" w:color="auto" w:fill="DBE5F1" w:themeFill="accent1" w:themeFillTint="33"/>
            <w:vAlign w:val="center"/>
          </w:tcPr>
          <w:p w14:paraId="55A6405A" w14:textId="448D4CA6" w:rsidR="00F22F3D" w:rsidRDefault="00F22F3D" w:rsidP="00F22F3D">
            <w:pPr>
              <w:tabs>
                <w:tab w:val="left" w:pos="1480"/>
              </w:tabs>
              <w:jc w:val="center"/>
              <w:rPr>
                <w:rFonts w:eastAsia="Times New Roman" w:cs="Times New Roman"/>
              </w:rPr>
            </w:pPr>
            <w:r>
              <w:rPr>
                <w:rFonts w:eastAsia="Times New Roman" w:cs="Times New Roman"/>
              </w:rPr>
              <w:t>S5</w:t>
            </w:r>
          </w:p>
        </w:tc>
        <w:tc>
          <w:tcPr>
            <w:tcW w:w="1703" w:type="dxa"/>
            <w:shd w:val="clear" w:color="auto" w:fill="DBE5F1" w:themeFill="accent1" w:themeFillTint="33"/>
            <w:vAlign w:val="center"/>
          </w:tcPr>
          <w:p w14:paraId="65FF93E9" w14:textId="6AE7F4D2" w:rsidR="00F22F3D" w:rsidRDefault="00AD1375" w:rsidP="00F22F3D">
            <w:pPr>
              <w:tabs>
                <w:tab w:val="left" w:pos="1480"/>
              </w:tabs>
              <w:jc w:val="center"/>
              <w:rPr>
                <w:rFonts w:eastAsia="Times New Roman" w:cs="Times New Roman"/>
              </w:rPr>
            </w:pPr>
            <w:r>
              <w:rPr>
                <w:rFonts w:eastAsia="Times New Roman" w:cs="Times New Roman"/>
              </w:rPr>
              <w:t>LOW</w:t>
            </w:r>
          </w:p>
        </w:tc>
        <w:tc>
          <w:tcPr>
            <w:tcW w:w="1703" w:type="dxa"/>
            <w:shd w:val="clear" w:color="auto" w:fill="DBE5F1" w:themeFill="accent1" w:themeFillTint="33"/>
            <w:vAlign w:val="center"/>
          </w:tcPr>
          <w:p w14:paraId="18DA3BF8" w14:textId="5FA8070F" w:rsidR="00F22F3D" w:rsidRDefault="00AD1375" w:rsidP="00F22F3D">
            <w:pPr>
              <w:tabs>
                <w:tab w:val="left" w:pos="1480"/>
              </w:tabs>
              <w:jc w:val="center"/>
              <w:rPr>
                <w:rFonts w:eastAsia="Times New Roman" w:cs="Times New Roman"/>
              </w:rPr>
            </w:pPr>
            <w:r>
              <w:rPr>
                <w:rFonts w:eastAsia="Times New Roman" w:cs="Times New Roman"/>
              </w:rPr>
              <w:t>LOW</w:t>
            </w:r>
          </w:p>
        </w:tc>
        <w:tc>
          <w:tcPr>
            <w:tcW w:w="3407" w:type="dxa"/>
            <w:shd w:val="clear" w:color="auto" w:fill="DBE5F1" w:themeFill="accent1" w:themeFillTint="33"/>
            <w:vAlign w:val="center"/>
          </w:tcPr>
          <w:p w14:paraId="0D423D2F" w14:textId="7E29F200" w:rsidR="00F22F3D" w:rsidRDefault="001A4144" w:rsidP="00F22F3D">
            <w:pPr>
              <w:tabs>
                <w:tab w:val="left" w:pos="1480"/>
              </w:tabs>
              <w:jc w:val="center"/>
              <w:rPr>
                <w:rFonts w:eastAsia="Times New Roman" w:cs="Times New Roman"/>
              </w:rPr>
            </w:pPr>
            <w:r>
              <w:rPr>
                <w:rFonts w:eastAsia="Times New Roman" w:cs="Times New Roman"/>
              </w:rPr>
              <w:t>Learn days of which Sue Maw works, and be aware of her email address.</w:t>
            </w:r>
          </w:p>
        </w:tc>
      </w:tr>
      <w:tr w:rsidR="00F22F3D" w14:paraId="42AEE8D0" w14:textId="77777777" w:rsidTr="000B7AAE">
        <w:tc>
          <w:tcPr>
            <w:tcW w:w="1703" w:type="dxa"/>
            <w:vAlign w:val="center"/>
          </w:tcPr>
          <w:p w14:paraId="31A9C81D" w14:textId="7BC2687F" w:rsidR="00F22F3D" w:rsidRDefault="00F22F3D" w:rsidP="00F22F3D">
            <w:pPr>
              <w:tabs>
                <w:tab w:val="left" w:pos="1480"/>
              </w:tabs>
              <w:jc w:val="center"/>
              <w:rPr>
                <w:rFonts w:eastAsia="Times New Roman" w:cs="Times New Roman"/>
              </w:rPr>
            </w:pPr>
            <w:r>
              <w:rPr>
                <w:rFonts w:eastAsia="Times New Roman" w:cs="Times New Roman"/>
              </w:rPr>
              <w:t>S6</w:t>
            </w:r>
          </w:p>
        </w:tc>
        <w:tc>
          <w:tcPr>
            <w:tcW w:w="1703" w:type="dxa"/>
            <w:vAlign w:val="center"/>
          </w:tcPr>
          <w:p w14:paraId="596EC638" w14:textId="4C23C482" w:rsidR="00F22F3D" w:rsidRDefault="00AD1375" w:rsidP="00F22F3D">
            <w:pPr>
              <w:tabs>
                <w:tab w:val="left" w:pos="1480"/>
              </w:tabs>
              <w:jc w:val="center"/>
              <w:rPr>
                <w:rFonts w:eastAsia="Times New Roman" w:cs="Times New Roman"/>
              </w:rPr>
            </w:pPr>
            <w:r>
              <w:rPr>
                <w:rFonts w:eastAsia="Times New Roman" w:cs="Times New Roman"/>
              </w:rPr>
              <w:t>MODERATE</w:t>
            </w:r>
          </w:p>
        </w:tc>
        <w:tc>
          <w:tcPr>
            <w:tcW w:w="1703" w:type="dxa"/>
            <w:vAlign w:val="center"/>
          </w:tcPr>
          <w:p w14:paraId="09B72957" w14:textId="133684F3" w:rsidR="00F22F3D" w:rsidRDefault="00AD1375" w:rsidP="00F22F3D">
            <w:pPr>
              <w:tabs>
                <w:tab w:val="left" w:pos="1480"/>
              </w:tabs>
              <w:jc w:val="center"/>
              <w:rPr>
                <w:rFonts w:eastAsia="Times New Roman" w:cs="Times New Roman"/>
              </w:rPr>
            </w:pPr>
            <w:r>
              <w:rPr>
                <w:rFonts w:eastAsia="Times New Roman" w:cs="Times New Roman"/>
              </w:rPr>
              <w:t>MODERATE</w:t>
            </w:r>
          </w:p>
        </w:tc>
        <w:tc>
          <w:tcPr>
            <w:tcW w:w="3407" w:type="dxa"/>
            <w:vAlign w:val="center"/>
          </w:tcPr>
          <w:p w14:paraId="35E238EF" w14:textId="1C3AB004" w:rsidR="00F22F3D" w:rsidRDefault="00AD1375" w:rsidP="00F22F3D">
            <w:pPr>
              <w:tabs>
                <w:tab w:val="left" w:pos="1480"/>
              </w:tabs>
              <w:jc w:val="center"/>
              <w:rPr>
                <w:rFonts w:eastAsia="Times New Roman" w:cs="Times New Roman"/>
              </w:rPr>
            </w:pPr>
            <w:r>
              <w:rPr>
                <w:rFonts w:eastAsia="Times New Roman" w:cs="Times New Roman"/>
              </w:rPr>
              <w:t xml:space="preserve">Ensure there is a dedicated club contact with appropriate means of getting in touch, email, phone etc. </w:t>
            </w:r>
          </w:p>
        </w:tc>
      </w:tr>
      <w:tr w:rsidR="00F22F3D" w14:paraId="5C6F758F" w14:textId="77777777" w:rsidTr="00F22F3D">
        <w:tc>
          <w:tcPr>
            <w:tcW w:w="1703" w:type="dxa"/>
            <w:shd w:val="clear" w:color="auto" w:fill="DBE5F1" w:themeFill="accent1" w:themeFillTint="33"/>
            <w:vAlign w:val="center"/>
          </w:tcPr>
          <w:p w14:paraId="4B26520C" w14:textId="6C2FDB6D" w:rsidR="00F22F3D" w:rsidRDefault="00F22F3D" w:rsidP="00F22F3D">
            <w:pPr>
              <w:tabs>
                <w:tab w:val="left" w:pos="1480"/>
              </w:tabs>
              <w:jc w:val="center"/>
              <w:rPr>
                <w:rFonts w:eastAsia="Times New Roman" w:cs="Times New Roman"/>
              </w:rPr>
            </w:pPr>
            <w:r>
              <w:rPr>
                <w:rFonts w:eastAsia="Times New Roman" w:cs="Times New Roman"/>
              </w:rPr>
              <w:t>S7</w:t>
            </w:r>
          </w:p>
        </w:tc>
        <w:tc>
          <w:tcPr>
            <w:tcW w:w="1703" w:type="dxa"/>
            <w:shd w:val="clear" w:color="auto" w:fill="DBE5F1" w:themeFill="accent1" w:themeFillTint="33"/>
            <w:vAlign w:val="center"/>
          </w:tcPr>
          <w:p w14:paraId="18267213" w14:textId="2D9709F6" w:rsidR="00F22F3D" w:rsidRDefault="00AD1375" w:rsidP="00F22F3D">
            <w:pPr>
              <w:tabs>
                <w:tab w:val="left" w:pos="1480"/>
              </w:tabs>
              <w:jc w:val="center"/>
              <w:rPr>
                <w:rFonts w:eastAsia="Times New Roman" w:cs="Times New Roman"/>
              </w:rPr>
            </w:pPr>
            <w:r>
              <w:rPr>
                <w:rFonts w:eastAsia="Times New Roman" w:cs="Times New Roman"/>
              </w:rPr>
              <w:t>SIGNIFICANT</w:t>
            </w:r>
          </w:p>
        </w:tc>
        <w:tc>
          <w:tcPr>
            <w:tcW w:w="1703" w:type="dxa"/>
            <w:shd w:val="clear" w:color="auto" w:fill="DBE5F1" w:themeFill="accent1" w:themeFillTint="33"/>
            <w:vAlign w:val="center"/>
          </w:tcPr>
          <w:p w14:paraId="15F302F8" w14:textId="1665F83D" w:rsidR="00F22F3D" w:rsidRDefault="00AD1375" w:rsidP="00F22F3D">
            <w:pPr>
              <w:tabs>
                <w:tab w:val="left" w:pos="1480"/>
              </w:tabs>
              <w:jc w:val="center"/>
              <w:rPr>
                <w:rFonts w:eastAsia="Times New Roman" w:cs="Times New Roman"/>
              </w:rPr>
            </w:pPr>
            <w:r>
              <w:rPr>
                <w:rFonts w:eastAsia="Times New Roman" w:cs="Times New Roman"/>
              </w:rPr>
              <w:t>SIGNIFICANT</w:t>
            </w:r>
          </w:p>
        </w:tc>
        <w:tc>
          <w:tcPr>
            <w:tcW w:w="3407" w:type="dxa"/>
            <w:shd w:val="clear" w:color="auto" w:fill="DBE5F1" w:themeFill="accent1" w:themeFillTint="33"/>
            <w:vAlign w:val="center"/>
          </w:tcPr>
          <w:p w14:paraId="071219AB" w14:textId="08C22CBB" w:rsidR="00F22F3D" w:rsidRDefault="00AD1375" w:rsidP="00F22F3D">
            <w:pPr>
              <w:tabs>
                <w:tab w:val="left" w:pos="1480"/>
              </w:tabs>
              <w:jc w:val="center"/>
              <w:rPr>
                <w:rFonts w:eastAsia="Times New Roman" w:cs="Times New Roman"/>
              </w:rPr>
            </w:pPr>
            <w:r>
              <w:rPr>
                <w:rFonts w:eastAsia="Times New Roman" w:cs="Times New Roman"/>
              </w:rPr>
              <w:t xml:space="preserve">Have systems in place to allow other members to pick up jobs if team member is unwell. </w:t>
            </w:r>
          </w:p>
        </w:tc>
      </w:tr>
      <w:tr w:rsidR="00F22F3D" w14:paraId="283369E9" w14:textId="77777777" w:rsidTr="000B7AAE">
        <w:tc>
          <w:tcPr>
            <w:tcW w:w="1703" w:type="dxa"/>
            <w:vAlign w:val="center"/>
          </w:tcPr>
          <w:p w14:paraId="3AFDD0E2" w14:textId="0301D837" w:rsidR="00F22F3D" w:rsidRDefault="00F22F3D" w:rsidP="00F22F3D">
            <w:pPr>
              <w:tabs>
                <w:tab w:val="left" w:pos="1480"/>
              </w:tabs>
              <w:jc w:val="center"/>
              <w:rPr>
                <w:rFonts w:eastAsia="Times New Roman" w:cs="Times New Roman"/>
              </w:rPr>
            </w:pPr>
            <w:r>
              <w:rPr>
                <w:rFonts w:eastAsia="Times New Roman" w:cs="Times New Roman"/>
              </w:rPr>
              <w:t>S8</w:t>
            </w:r>
          </w:p>
        </w:tc>
        <w:tc>
          <w:tcPr>
            <w:tcW w:w="1703" w:type="dxa"/>
            <w:vAlign w:val="center"/>
          </w:tcPr>
          <w:p w14:paraId="36433117" w14:textId="60F0F5C7" w:rsidR="00F22F3D" w:rsidRDefault="00AD1375" w:rsidP="00F22F3D">
            <w:pPr>
              <w:tabs>
                <w:tab w:val="left" w:pos="1480"/>
              </w:tabs>
              <w:jc w:val="center"/>
              <w:rPr>
                <w:rFonts w:eastAsia="Times New Roman" w:cs="Times New Roman"/>
              </w:rPr>
            </w:pPr>
            <w:r>
              <w:rPr>
                <w:rFonts w:eastAsia="Times New Roman" w:cs="Times New Roman"/>
              </w:rPr>
              <w:t>HIGH</w:t>
            </w:r>
          </w:p>
        </w:tc>
        <w:tc>
          <w:tcPr>
            <w:tcW w:w="1703" w:type="dxa"/>
            <w:vAlign w:val="center"/>
          </w:tcPr>
          <w:p w14:paraId="4ABF01AB" w14:textId="1711C749" w:rsidR="00F22F3D" w:rsidRDefault="00AD1375" w:rsidP="00F22F3D">
            <w:pPr>
              <w:tabs>
                <w:tab w:val="left" w:pos="1480"/>
              </w:tabs>
              <w:jc w:val="center"/>
              <w:rPr>
                <w:rFonts w:eastAsia="Times New Roman" w:cs="Times New Roman"/>
              </w:rPr>
            </w:pPr>
            <w:r>
              <w:rPr>
                <w:rFonts w:eastAsia="Times New Roman" w:cs="Times New Roman"/>
              </w:rPr>
              <w:t>HIGH</w:t>
            </w:r>
          </w:p>
        </w:tc>
        <w:tc>
          <w:tcPr>
            <w:tcW w:w="3407" w:type="dxa"/>
            <w:vAlign w:val="center"/>
          </w:tcPr>
          <w:p w14:paraId="1F695D77" w14:textId="6B7F2BDA" w:rsidR="00F22F3D" w:rsidRDefault="00AD1375" w:rsidP="00F22F3D">
            <w:pPr>
              <w:tabs>
                <w:tab w:val="left" w:pos="1480"/>
              </w:tabs>
              <w:jc w:val="center"/>
              <w:rPr>
                <w:rFonts w:eastAsia="Times New Roman" w:cs="Times New Roman"/>
              </w:rPr>
            </w:pPr>
            <w:r>
              <w:rPr>
                <w:rFonts w:eastAsia="Times New Roman" w:cs="Times New Roman"/>
              </w:rPr>
              <w:t xml:space="preserve">Project manager must ensure that all team members are on course for deadlines in all subjects and if needed pass on time management techniques to minimise risk. </w:t>
            </w:r>
          </w:p>
        </w:tc>
      </w:tr>
      <w:tr w:rsidR="00F22F3D" w14:paraId="33B6EEDA" w14:textId="77777777" w:rsidTr="00F22F3D">
        <w:tc>
          <w:tcPr>
            <w:tcW w:w="1703" w:type="dxa"/>
            <w:shd w:val="clear" w:color="auto" w:fill="DBE5F1" w:themeFill="accent1" w:themeFillTint="33"/>
            <w:vAlign w:val="center"/>
          </w:tcPr>
          <w:p w14:paraId="5772D4A7" w14:textId="78D073F1" w:rsidR="00F22F3D" w:rsidRDefault="00F22F3D" w:rsidP="00F22F3D">
            <w:pPr>
              <w:tabs>
                <w:tab w:val="left" w:pos="1480"/>
              </w:tabs>
              <w:jc w:val="center"/>
              <w:rPr>
                <w:rFonts w:eastAsia="Times New Roman" w:cs="Times New Roman"/>
              </w:rPr>
            </w:pPr>
            <w:r>
              <w:rPr>
                <w:rFonts w:eastAsia="Times New Roman" w:cs="Times New Roman"/>
              </w:rPr>
              <w:t>S9</w:t>
            </w:r>
          </w:p>
        </w:tc>
        <w:tc>
          <w:tcPr>
            <w:tcW w:w="1703" w:type="dxa"/>
            <w:shd w:val="clear" w:color="auto" w:fill="DBE5F1" w:themeFill="accent1" w:themeFillTint="33"/>
            <w:vAlign w:val="center"/>
          </w:tcPr>
          <w:p w14:paraId="6B54EFAB" w14:textId="2016F5E4" w:rsidR="00F22F3D" w:rsidRDefault="00AD1375" w:rsidP="00F22F3D">
            <w:pPr>
              <w:tabs>
                <w:tab w:val="left" w:pos="1480"/>
              </w:tabs>
              <w:jc w:val="center"/>
              <w:rPr>
                <w:rFonts w:eastAsia="Times New Roman" w:cs="Times New Roman"/>
              </w:rPr>
            </w:pPr>
            <w:r>
              <w:rPr>
                <w:rFonts w:eastAsia="Times New Roman" w:cs="Times New Roman"/>
              </w:rPr>
              <w:t>LOW</w:t>
            </w:r>
          </w:p>
        </w:tc>
        <w:tc>
          <w:tcPr>
            <w:tcW w:w="1703" w:type="dxa"/>
            <w:shd w:val="clear" w:color="auto" w:fill="DBE5F1" w:themeFill="accent1" w:themeFillTint="33"/>
            <w:vAlign w:val="center"/>
          </w:tcPr>
          <w:p w14:paraId="347B6DA1" w14:textId="2BE3F26A" w:rsidR="00F22F3D" w:rsidRDefault="00AD1375" w:rsidP="00F22F3D">
            <w:pPr>
              <w:tabs>
                <w:tab w:val="left" w:pos="1480"/>
              </w:tabs>
              <w:jc w:val="center"/>
              <w:rPr>
                <w:rFonts w:eastAsia="Times New Roman" w:cs="Times New Roman"/>
              </w:rPr>
            </w:pPr>
            <w:r>
              <w:rPr>
                <w:rFonts w:eastAsia="Times New Roman" w:cs="Times New Roman"/>
              </w:rPr>
              <w:t>LOW</w:t>
            </w:r>
          </w:p>
        </w:tc>
        <w:tc>
          <w:tcPr>
            <w:tcW w:w="3407" w:type="dxa"/>
            <w:shd w:val="clear" w:color="auto" w:fill="DBE5F1" w:themeFill="accent1" w:themeFillTint="33"/>
            <w:vAlign w:val="center"/>
          </w:tcPr>
          <w:p w14:paraId="1BEED03A" w14:textId="2F708142" w:rsidR="00F22F3D" w:rsidRDefault="00AD1375" w:rsidP="00F22F3D">
            <w:pPr>
              <w:tabs>
                <w:tab w:val="left" w:pos="1480"/>
              </w:tabs>
              <w:jc w:val="center"/>
              <w:rPr>
                <w:rFonts w:eastAsia="Times New Roman" w:cs="Times New Roman"/>
              </w:rPr>
            </w:pPr>
            <w:r>
              <w:rPr>
                <w:rFonts w:eastAsia="Times New Roman" w:cs="Times New Roman"/>
              </w:rPr>
              <w:t xml:space="preserve">Ensure team knows </w:t>
            </w:r>
            <w:proofErr w:type="spellStart"/>
            <w:r>
              <w:rPr>
                <w:rFonts w:eastAsia="Times New Roman" w:cs="Times New Roman"/>
              </w:rPr>
              <w:t>protocal</w:t>
            </w:r>
            <w:proofErr w:type="spellEnd"/>
            <w:r>
              <w:rPr>
                <w:rFonts w:eastAsia="Times New Roman" w:cs="Times New Roman"/>
              </w:rPr>
              <w:t xml:space="preserve"> should any meetings or deadlines be affected by weather. </w:t>
            </w:r>
          </w:p>
        </w:tc>
      </w:tr>
      <w:tr w:rsidR="00F22F3D" w14:paraId="71F87E1F" w14:textId="77777777" w:rsidTr="000B7AAE">
        <w:tc>
          <w:tcPr>
            <w:tcW w:w="1703" w:type="dxa"/>
            <w:vAlign w:val="center"/>
          </w:tcPr>
          <w:p w14:paraId="0BF5FA5D" w14:textId="6FFCED12" w:rsidR="00F22F3D" w:rsidRDefault="00F22F3D" w:rsidP="00F22F3D">
            <w:pPr>
              <w:tabs>
                <w:tab w:val="left" w:pos="1480"/>
              </w:tabs>
              <w:jc w:val="center"/>
              <w:rPr>
                <w:rFonts w:eastAsia="Times New Roman" w:cs="Times New Roman"/>
              </w:rPr>
            </w:pPr>
            <w:r>
              <w:rPr>
                <w:rFonts w:eastAsia="Times New Roman" w:cs="Times New Roman"/>
              </w:rPr>
              <w:t>O1</w:t>
            </w:r>
          </w:p>
        </w:tc>
        <w:tc>
          <w:tcPr>
            <w:tcW w:w="1703" w:type="dxa"/>
            <w:vAlign w:val="center"/>
          </w:tcPr>
          <w:p w14:paraId="76927B1A" w14:textId="62D78407" w:rsidR="00F22F3D" w:rsidRDefault="00AD1375" w:rsidP="00F22F3D">
            <w:pPr>
              <w:tabs>
                <w:tab w:val="left" w:pos="1480"/>
              </w:tabs>
              <w:jc w:val="center"/>
              <w:rPr>
                <w:rFonts w:eastAsia="Times New Roman" w:cs="Times New Roman"/>
              </w:rPr>
            </w:pPr>
            <w:r>
              <w:rPr>
                <w:rFonts w:eastAsia="Times New Roman" w:cs="Times New Roman"/>
              </w:rPr>
              <w:t>LOW</w:t>
            </w:r>
          </w:p>
        </w:tc>
        <w:tc>
          <w:tcPr>
            <w:tcW w:w="1703" w:type="dxa"/>
            <w:vAlign w:val="center"/>
          </w:tcPr>
          <w:p w14:paraId="6C8992EC" w14:textId="00F0F13D" w:rsidR="00F22F3D" w:rsidRDefault="00AD1375" w:rsidP="00F22F3D">
            <w:pPr>
              <w:tabs>
                <w:tab w:val="left" w:pos="1480"/>
              </w:tabs>
              <w:jc w:val="center"/>
              <w:rPr>
                <w:rFonts w:eastAsia="Times New Roman" w:cs="Times New Roman"/>
              </w:rPr>
            </w:pPr>
            <w:r>
              <w:rPr>
                <w:rFonts w:eastAsia="Times New Roman" w:cs="Times New Roman"/>
              </w:rPr>
              <w:t>LOW</w:t>
            </w:r>
          </w:p>
        </w:tc>
        <w:tc>
          <w:tcPr>
            <w:tcW w:w="3407" w:type="dxa"/>
            <w:vAlign w:val="center"/>
          </w:tcPr>
          <w:p w14:paraId="5E1F4DCC" w14:textId="3D88524E" w:rsidR="00F22F3D" w:rsidRDefault="00AD1375" w:rsidP="00F22F3D">
            <w:pPr>
              <w:tabs>
                <w:tab w:val="left" w:pos="1480"/>
              </w:tabs>
              <w:jc w:val="center"/>
              <w:rPr>
                <w:rFonts w:eastAsia="Times New Roman" w:cs="Times New Roman"/>
              </w:rPr>
            </w:pPr>
            <w:r>
              <w:rPr>
                <w:rFonts w:eastAsia="Times New Roman" w:cs="Times New Roman"/>
              </w:rPr>
              <w:t>Keep in contact with hierarchy at MR to ensure continued existence of club</w:t>
            </w:r>
          </w:p>
        </w:tc>
      </w:tr>
    </w:tbl>
    <w:p w14:paraId="55A8097C" w14:textId="3187E233" w:rsidR="00F35273" w:rsidRDefault="00F35273" w:rsidP="005B4D43">
      <w:pPr>
        <w:tabs>
          <w:tab w:val="left" w:pos="1480"/>
        </w:tabs>
        <w:rPr>
          <w:rFonts w:eastAsia="Times New Roman" w:cs="Times New Roman"/>
        </w:rPr>
      </w:pPr>
      <w:r>
        <w:rPr>
          <w:rFonts w:eastAsia="Times New Roman" w:cs="Times New Roman"/>
        </w:rPr>
        <w:t xml:space="preserve"> </w:t>
      </w:r>
    </w:p>
    <w:p w14:paraId="40333B60" w14:textId="77777777" w:rsidR="00425836" w:rsidRDefault="00425836" w:rsidP="005B4D43">
      <w:pPr>
        <w:tabs>
          <w:tab w:val="left" w:pos="1480"/>
        </w:tabs>
        <w:rPr>
          <w:rFonts w:eastAsia="Times New Roman" w:cs="Times New Roman"/>
          <w:b/>
        </w:rPr>
      </w:pPr>
    </w:p>
    <w:p w14:paraId="3BA120FA" w14:textId="77777777" w:rsidR="00425836" w:rsidRDefault="00425836" w:rsidP="005B4D43">
      <w:pPr>
        <w:tabs>
          <w:tab w:val="left" w:pos="1480"/>
        </w:tabs>
        <w:rPr>
          <w:rFonts w:eastAsia="Times New Roman" w:cs="Times New Roman"/>
          <w:b/>
        </w:rPr>
      </w:pPr>
    </w:p>
    <w:p w14:paraId="18F6C603" w14:textId="77777777" w:rsidR="00425836" w:rsidRDefault="00425836" w:rsidP="005B4D43">
      <w:pPr>
        <w:tabs>
          <w:tab w:val="left" w:pos="1480"/>
        </w:tabs>
        <w:rPr>
          <w:rFonts w:eastAsia="Times New Roman" w:cs="Times New Roman"/>
          <w:b/>
        </w:rPr>
      </w:pPr>
    </w:p>
    <w:p w14:paraId="66D5EC56" w14:textId="77777777" w:rsidR="00425836" w:rsidRDefault="00425836" w:rsidP="005B4D43">
      <w:pPr>
        <w:tabs>
          <w:tab w:val="left" w:pos="1480"/>
        </w:tabs>
        <w:rPr>
          <w:rFonts w:eastAsia="Times New Roman" w:cs="Times New Roman"/>
          <w:b/>
        </w:rPr>
      </w:pPr>
    </w:p>
    <w:p w14:paraId="0A72A0B9" w14:textId="77777777" w:rsidR="00425836" w:rsidRDefault="00425836" w:rsidP="005B4D43">
      <w:pPr>
        <w:tabs>
          <w:tab w:val="left" w:pos="1480"/>
        </w:tabs>
        <w:rPr>
          <w:rFonts w:eastAsia="Times New Roman" w:cs="Times New Roman"/>
          <w:b/>
        </w:rPr>
      </w:pPr>
    </w:p>
    <w:p w14:paraId="2BC49558" w14:textId="77777777" w:rsidR="00425836" w:rsidRDefault="00425836" w:rsidP="005B4D43">
      <w:pPr>
        <w:tabs>
          <w:tab w:val="left" w:pos="1480"/>
        </w:tabs>
        <w:rPr>
          <w:rFonts w:eastAsia="Times New Roman" w:cs="Times New Roman"/>
          <w:b/>
        </w:rPr>
      </w:pPr>
    </w:p>
    <w:p w14:paraId="64C61DD1" w14:textId="6A8C8483" w:rsidR="00273E7F" w:rsidRDefault="00651899" w:rsidP="005B4D43">
      <w:pPr>
        <w:tabs>
          <w:tab w:val="left" w:pos="1480"/>
        </w:tabs>
        <w:rPr>
          <w:rFonts w:eastAsia="Times New Roman" w:cs="Times New Roman"/>
          <w:b/>
        </w:rPr>
      </w:pPr>
      <w:r>
        <w:rPr>
          <w:rFonts w:eastAsia="Times New Roman" w:cs="Times New Roman"/>
          <w:b/>
        </w:rPr>
        <w:lastRenderedPageBreak/>
        <w:t xml:space="preserve">4.4 </w:t>
      </w:r>
      <w:r w:rsidR="002E3808">
        <w:rPr>
          <w:rFonts w:eastAsia="Times New Roman" w:cs="Times New Roman"/>
          <w:b/>
        </w:rPr>
        <w:t xml:space="preserve">Risk Exposure Calculations </w:t>
      </w:r>
    </w:p>
    <w:p w14:paraId="5AB63E7E" w14:textId="77777777" w:rsidR="002E3808" w:rsidRDefault="002E3808" w:rsidP="005B4D43">
      <w:pPr>
        <w:tabs>
          <w:tab w:val="left" w:pos="1480"/>
        </w:tabs>
        <w:rPr>
          <w:rFonts w:eastAsia="Times New Roman" w:cs="Times New Roman"/>
          <w:b/>
        </w:rPr>
      </w:pPr>
    </w:p>
    <w:p w14:paraId="320AB88E" w14:textId="0FC8B11A" w:rsidR="002E3808" w:rsidRPr="00355564" w:rsidRDefault="00355564" w:rsidP="005B4D43">
      <w:pPr>
        <w:tabs>
          <w:tab w:val="left" w:pos="1480"/>
        </w:tabs>
        <w:rPr>
          <w:rFonts w:eastAsia="Times New Roman" w:cs="Times New Roman"/>
        </w:rPr>
      </w:pPr>
      <w:r>
        <w:rPr>
          <w:rFonts w:eastAsia="Times New Roman" w:cs="Times New Roman"/>
        </w:rPr>
        <w:t xml:space="preserve">Risk exposure calculations aid in the risk management process by allowing </w:t>
      </w:r>
      <w:r w:rsidR="00F40738">
        <w:rPr>
          <w:rFonts w:eastAsia="Times New Roman" w:cs="Times New Roman"/>
        </w:rPr>
        <w:t>project managers to calculate how much they stand to lose</w:t>
      </w:r>
      <w:r w:rsidR="00715B62">
        <w:rPr>
          <w:rFonts w:eastAsia="Times New Roman" w:cs="Times New Roman"/>
        </w:rPr>
        <w:t xml:space="preserve"> financially due to risk events</w:t>
      </w:r>
      <w:r w:rsidR="00F40738">
        <w:rPr>
          <w:rFonts w:eastAsia="Times New Roman" w:cs="Times New Roman"/>
        </w:rPr>
        <w:t xml:space="preserve"> identified </w:t>
      </w:r>
      <w:r w:rsidR="00F40738">
        <w:rPr>
          <w:rFonts w:eastAsia="Times New Roman" w:cs="Times New Roman"/>
        </w:rPr>
        <w:fldChar w:fldCharType="begin" w:fldLock="1"/>
      </w:r>
      <w:r w:rsidR="00F40738">
        <w:rPr>
          <w:rFonts w:eastAsia="Times New Roman" w:cs="Times New Roman"/>
        </w:rPr>
        <w:instrText>ADDIN CSL_CITATION { "citationItems" : [ { "id" : "ITEM-1", "itemData" : { "URL" : "https://www.sapling.com/6535496/calculate-risk-exposure", "accessed" : { "date-parts" : [ [ "2018", "3", "27" ] ] }, "id" : "ITEM-1", "issued" : { "date-parts" : [ [ "0" ] ] }, "title" : "How to Calculate Risk Exposure | Sapling.com", "type" : "webpage" }, "uris" : [ "http://www.mendeley.com/documents/?uuid=407815f8-0cfc-3b0c-873d-05ee0bf7e7b6" ] } ], "mendeley" : { "formattedCitation" : "[14]", "plainTextFormattedCitation" : "[14]", "previouslyFormattedCitation" : "[14]" }, "properties" : {  }, "schema" : "https://github.com/citation-style-language/schema/raw/master/csl-citation.json" }</w:instrText>
      </w:r>
      <w:r w:rsidR="00F40738">
        <w:rPr>
          <w:rFonts w:eastAsia="Times New Roman" w:cs="Times New Roman"/>
        </w:rPr>
        <w:fldChar w:fldCharType="separate"/>
      </w:r>
      <w:r w:rsidR="00F40738" w:rsidRPr="00F40738">
        <w:rPr>
          <w:rFonts w:eastAsia="Times New Roman" w:cs="Times New Roman"/>
          <w:noProof/>
        </w:rPr>
        <w:t>[14]</w:t>
      </w:r>
      <w:r w:rsidR="00F40738">
        <w:rPr>
          <w:rFonts w:eastAsia="Times New Roman" w:cs="Times New Roman"/>
        </w:rPr>
        <w:fldChar w:fldCharType="end"/>
      </w:r>
      <w:r w:rsidR="00715B62">
        <w:rPr>
          <w:rFonts w:eastAsia="Times New Roman" w:cs="Times New Roman"/>
        </w:rPr>
        <w:t xml:space="preserve">. An organisation can then choose whether or not to expose their company to these financial risks, where generally the rule is “only take on avoidable risk if the expected return is positive” </w:t>
      </w:r>
      <w:r w:rsidR="00D8152D">
        <w:rPr>
          <w:rFonts w:eastAsia="Times New Roman" w:cs="Times New Roman"/>
        </w:rPr>
        <w:fldChar w:fldCharType="begin" w:fldLock="1"/>
      </w:r>
      <w:r w:rsidR="00D8152D">
        <w:rPr>
          <w:rFonts w:eastAsia="Times New Roman" w:cs="Times New Roman"/>
        </w:rPr>
        <w:instrText>ADDIN CSL_CITATION { "citationItems" : [ { "id" : "ITEM-1", "itemData" : { "URL" : "http://www.open.edu/openlearn/money-management/management/understanding-and-managing-risk/content-section-2.2.2#", "accessed" : { "date-parts" : [ [ "2018", "3", "27" ] ] }, "id" : "ITEM-1", "issued" : { "date-parts" : [ [ "0" ] ] }, "title" : "Understanding and managing risk: Stage 2: Measure and estimate risk exposures - OpenLearn - Open University - BB841_1", "type" : "webpage" }, "uris" : [ "http://www.mendeley.com/documents/?uuid=35e9721f-26fe-3e8d-a7ef-74223b7a49a9" ] } ], "mendeley" : { "formattedCitation" : "[15]", "plainTextFormattedCitation" : "[15]", "previouslyFormattedCitation" : "[15]" }, "properties" : {  }, "schema" : "https://github.com/citation-style-language/schema/raw/master/csl-citation.json" }</w:instrText>
      </w:r>
      <w:r w:rsidR="00D8152D">
        <w:rPr>
          <w:rFonts w:eastAsia="Times New Roman" w:cs="Times New Roman"/>
        </w:rPr>
        <w:fldChar w:fldCharType="separate"/>
      </w:r>
      <w:r w:rsidR="00D8152D" w:rsidRPr="00D8152D">
        <w:rPr>
          <w:rFonts w:eastAsia="Times New Roman" w:cs="Times New Roman"/>
          <w:noProof/>
        </w:rPr>
        <w:t>[15]</w:t>
      </w:r>
      <w:r w:rsidR="00D8152D">
        <w:rPr>
          <w:rFonts w:eastAsia="Times New Roman" w:cs="Times New Roman"/>
        </w:rPr>
        <w:fldChar w:fldCharType="end"/>
      </w:r>
    </w:p>
    <w:p w14:paraId="50DBC961" w14:textId="4CB83F82" w:rsidR="00715B62" w:rsidRDefault="00D8152D" w:rsidP="00D8152D">
      <w:pPr>
        <w:pStyle w:val="NormalWeb"/>
        <w:shd w:val="clear" w:color="auto" w:fill="FFFFFF"/>
        <w:spacing w:before="120" w:beforeAutospacing="0" w:after="120" w:afterAutospacing="0"/>
        <w:rPr>
          <w:rFonts w:asciiTheme="majorHAnsi" w:eastAsia="Times New Roman" w:hAnsiTheme="majorHAnsi"/>
          <w:sz w:val="22"/>
        </w:rPr>
      </w:pPr>
      <w:r>
        <w:rPr>
          <w:rFonts w:asciiTheme="majorHAnsi" w:eastAsia="Times New Roman" w:hAnsiTheme="majorHAnsi"/>
          <w:sz w:val="22"/>
        </w:rPr>
        <w:t xml:space="preserve">As the Mumbles Rangers Database Project is a not for profit project with no payment, costs or budget involved, </w:t>
      </w:r>
      <w:r w:rsidR="00020C0F">
        <w:rPr>
          <w:rFonts w:asciiTheme="majorHAnsi" w:eastAsia="Times New Roman" w:hAnsiTheme="majorHAnsi"/>
          <w:sz w:val="22"/>
        </w:rPr>
        <w:t xml:space="preserve">however, should there be a cost involved for future projects the following formula will be used. </w:t>
      </w:r>
    </w:p>
    <w:p w14:paraId="1EE1B11C" w14:textId="6C7921E2" w:rsidR="00D8152D" w:rsidRDefault="00FD0298" w:rsidP="00D8152D">
      <w:pPr>
        <w:pStyle w:val="NormalWeb"/>
        <w:shd w:val="clear" w:color="auto" w:fill="FFFFFF"/>
        <w:spacing w:before="120" w:beforeAutospacing="0" w:after="120" w:afterAutospacing="0"/>
        <w:rPr>
          <w:rFonts w:ascii="Arial" w:hAnsi="Arial" w:cs="Arial"/>
          <w:color w:val="000000"/>
          <w:sz w:val="21"/>
          <w:szCs w:val="21"/>
        </w:rPr>
      </w:pPr>
      <w:r w:rsidRPr="00142D71">
        <w:rPr>
          <w:rFonts w:eastAsia="Times New Roman"/>
          <w:noProof/>
          <w:lang w:eastAsia="en-GB"/>
        </w:rPr>
        <w:drawing>
          <wp:anchor distT="0" distB="0" distL="114300" distR="114300" simplePos="0" relativeHeight="251658240" behindDoc="0" locked="0" layoutInCell="1" allowOverlap="1" wp14:anchorId="6B20C3B6" wp14:editId="22A2AF07">
            <wp:simplePos x="0" y="0"/>
            <wp:positionH relativeFrom="column">
              <wp:posOffset>1995805</wp:posOffset>
            </wp:positionH>
            <wp:positionV relativeFrom="paragraph">
              <wp:posOffset>146050</wp:posOffset>
            </wp:positionV>
            <wp:extent cx="1250633" cy="59436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250633" cy="594360"/>
                    </a:xfrm>
                    <a:prstGeom prst="rect">
                      <a:avLst/>
                    </a:prstGeom>
                  </pic:spPr>
                </pic:pic>
              </a:graphicData>
            </a:graphic>
            <wp14:sizeRelH relativeFrom="page">
              <wp14:pctWidth>0</wp14:pctWidth>
            </wp14:sizeRelH>
            <wp14:sizeRelV relativeFrom="page">
              <wp14:pctHeight>0</wp14:pctHeight>
            </wp14:sizeRelV>
          </wp:anchor>
        </w:drawing>
      </w:r>
    </w:p>
    <w:p w14:paraId="1F6A9AF2" w14:textId="136D8AF9" w:rsidR="00273E7F" w:rsidRDefault="00273E7F" w:rsidP="005B4D43">
      <w:pPr>
        <w:tabs>
          <w:tab w:val="left" w:pos="1480"/>
        </w:tabs>
        <w:rPr>
          <w:rFonts w:eastAsia="Times New Roman" w:cs="Times New Roman"/>
        </w:rPr>
      </w:pPr>
    </w:p>
    <w:p w14:paraId="57C6F47A" w14:textId="51F1DA75" w:rsidR="00273E7F" w:rsidRDefault="00273E7F" w:rsidP="005B4D43">
      <w:pPr>
        <w:tabs>
          <w:tab w:val="left" w:pos="1480"/>
        </w:tabs>
        <w:rPr>
          <w:rFonts w:eastAsia="Times New Roman" w:cs="Times New Roman"/>
        </w:rPr>
      </w:pPr>
    </w:p>
    <w:p w14:paraId="069DDFDD" w14:textId="470306AE" w:rsidR="00273E7F" w:rsidRDefault="00273E7F" w:rsidP="005B4D43">
      <w:pPr>
        <w:tabs>
          <w:tab w:val="left" w:pos="1480"/>
        </w:tabs>
        <w:rPr>
          <w:rFonts w:eastAsia="Times New Roman" w:cs="Times New Roman"/>
        </w:rPr>
      </w:pPr>
    </w:p>
    <w:p w14:paraId="14FE24BD" w14:textId="77777777" w:rsidR="00273E7F" w:rsidRDefault="00273E7F" w:rsidP="00FD0298">
      <w:pPr>
        <w:tabs>
          <w:tab w:val="left" w:pos="1480"/>
        </w:tabs>
        <w:rPr>
          <w:rFonts w:eastAsia="Times New Roman" w:cs="Times New Roman"/>
        </w:rPr>
      </w:pPr>
    </w:p>
    <w:p w14:paraId="318C542D" w14:textId="50349164" w:rsidR="00142D71" w:rsidRDefault="00142D71" w:rsidP="00142D71">
      <w:pPr>
        <w:tabs>
          <w:tab w:val="left" w:pos="1480"/>
        </w:tabs>
        <w:jc w:val="center"/>
        <w:rPr>
          <w:rFonts w:eastAsia="Times New Roman" w:cs="Times New Roman"/>
          <w:b/>
          <w:i/>
          <w:sz w:val="18"/>
        </w:rPr>
      </w:pPr>
      <w:r>
        <w:rPr>
          <w:rFonts w:eastAsia="Times New Roman" w:cs="Times New Roman"/>
          <w:b/>
          <w:i/>
          <w:sz w:val="18"/>
        </w:rPr>
        <w:t>Fig 1. Risk Exposure Formula</w:t>
      </w:r>
      <w:r w:rsidR="00FD0298">
        <w:rPr>
          <w:rFonts w:eastAsia="Times New Roman" w:cs="Times New Roman"/>
          <w:b/>
          <w:i/>
          <w:sz w:val="18"/>
        </w:rPr>
        <w:t xml:space="preserve"> </w:t>
      </w:r>
      <w:r w:rsidR="00FD0298">
        <w:rPr>
          <w:rFonts w:eastAsia="Times New Roman" w:cs="Times New Roman"/>
          <w:b/>
          <w:i/>
          <w:sz w:val="18"/>
        </w:rPr>
        <w:fldChar w:fldCharType="begin" w:fldLock="1"/>
      </w:r>
      <w:r w:rsidR="00FD0298">
        <w:rPr>
          <w:rFonts w:eastAsia="Times New Roman" w:cs="Times New Roman"/>
          <w:b/>
          <w:i/>
          <w:sz w:val="18"/>
        </w:rPr>
        <w:instrText>ADDIN CSL_CITATION { "citationItems" : [ { "id" : "ITEM-1", "itemData" : { "URL" : "http://www.open.edu/openlearn/money-management/management/understanding-and-managing-risk/content-section-2.2.2#", "accessed" : { "date-parts" : [ [ "2018", "3", "27" ] ] }, "id" : "ITEM-1", "issued" : { "date-parts" : [ [ "0" ] ] }, "title" : "Understanding and managing risk: Stage 2: Measure and estimate risk exposures - OpenLearn - Open University - BB841_1", "type" : "webpage" }, "uris" : [ "http://www.mendeley.com/documents/?uuid=35e9721f-26fe-3e8d-a7ef-74223b7a49a9" ] } ], "mendeley" : { "formattedCitation" : "[15]", "plainTextFormattedCitation" : "[15]", "previouslyFormattedCitation" : "[15]" }, "properties" : {  }, "schema" : "https://github.com/citation-style-language/schema/raw/master/csl-citation.json" }</w:instrText>
      </w:r>
      <w:r w:rsidR="00FD0298">
        <w:rPr>
          <w:rFonts w:eastAsia="Times New Roman" w:cs="Times New Roman"/>
          <w:b/>
          <w:i/>
          <w:sz w:val="18"/>
        </w:rPr>
        <w:fldChar w:fldCharType="separate"/>
      </w:r>
      <w:r w:rsidR="00FD0298" w:rsidRPr="00FD0298">
        <w:rPr>
          <w:rFonts w:eastAsia="Times New Roman" w:cs="Times New Roman"/>
          <w:noProof/>
          <w:sz w:val="18"/>
        </w:rPr>
        <w:t>[15]</w:t>
      </w:r>
      <w:r w:rsidR="00FD0298">
        <w:rPr>
          <w:rFonts w:eastAsia="Times New Roman" w:cs="Times New Roman"/>
          <w:b/>
          <w:i/>
          <w:sz w:val="18"/>
        </w:rPr>
        <w:fldChar w:fldCharType="end"/>
      </w:r>
    </w:p>
    <w:p w14:paraId="0BBA9A8C" w14:textId="77777777" w:rsidR="00FD0298" w:rsidRDefault="00FD0298" w:rsidP="005B4D43">
      <w:pPr>
        <w:tabs>
          <w:tab w:val="left" w:pos="1480"/>
        </w:tabs>
        <w:rPr>
          <w:rFonts w:eastAsia="Times New Roman" w:cs="Times New Roman"/>
          <w:b/>
          <w:i/>
          <w:sz w:val="18"/>
        </w:rPr>
      </w:pPr>
    </w:p>
    <w:p w14:paraId="10C7B1F2" w14:textId="23C9124D" w:rsidR="00FD0298" w:rsidRDefault="00FD0298" w:rsidP="005B4D43">
      <w:pPr>
        <w:tabs>
          <w:tab w:val="left" w:pos="1480"/>
        </w:tabs>
        <w:rPr>
          <w:rFonts w:eastAsia="Times New Roman" w:cs="Times New Roman"/>
        </w:rPr>
      </w:pPr>
      <w:r>
        <w:rPr>
          <w:rFonts w:eastAsia="Times New Roman" w:cs="Times New Roman"/>
        </w:rPr>
        <w:t>Fig 1 illustrates the formula which can be used to calculate the risk exposure of a given risk, where;</w:t>
      </w:r>
    </w:p>
    <w:p w14:paraId="048F34E9" w14:textId="77777777" w:rsidR="00FD0298" w:rsidRDefault="00FD0298" w:rsidP="005B4D43">
      <w:pPr>
        <w:tabs>
          <w:tab w:val="left" w:pos="1480"/>
        </w:tabs>
        <w:rPr>
          <w:rFonts w:eastAsia="Times New Roman" w:cs="Times New Roman"/>
        </w:rPr>
      </w:pPr>
    </w:p>
    <w:p w14:paraId="291B349D" w14:textId="42FAB43B" w:rsidR="00FD0298" w:rsidRDefault="00FD0298" w:rsidP="00FD0298">
      <w:pPr>
        <w:pStyle w:val="ListParagraph"/>
        <w:numPr>
          <w:ilvl w:val="0"/>
          <w:numId w:val="14"/>
        </w:numPr>
        <w:tabs>
          <w:tab w:val="left" w:pos="1480"/>
        </w:tabs>
        <w:jc w:val="center"/>
        <w:rPr>
          <w:rFonts w:eastAsia="Times New Roman" w:cs="Times New Roman"/>
        </w:rPr>
      </w:pPr>
      <w:r>
        <w:rPr>
          <w:rFonts w:eastAsia="Times New Roman" w:cs="Times New Roman"/>
        </w:rPr>
        <w:t xml:space="preserve">E(R) = Expected Return </w:t>
      </w:r>
    </w:p>
    <w:p w14:paraId="73CFE6B1" w14:textId="7200A5D5" w:rsidR="00FD0298" w:rsidRDefault="00FD0298" w:rsidP="00FD0298">
      <w:pPr>
        <w:pStyle w:val="ListParagraph"/>
        <w:numPr>
          <w:ilvl w:val="0"/>
          <w:numId w:val="14"/>
        </w:numPr>
        <w:tabs>
          <w:tab w:val="left" w:pos="1480"/>
        </w:tabs>
        <w:jc w:val="center"/>
        <w:rPr>
          <w:rFonts w:eastAsia="Times New Roman" w:cs="Times New Roman"/>
        </w:rPr>
      </w:pPr>
      <w:r>
        <w:rPr>
          <w:rFonts w:eastAsia="Times New Roman" w:cs="Times New Roman"/>
        </w:rPr>
        <w:t>P</w:t>
      </w:r>
      <w:r>
        <w:rPr>
          <w:rFonts w:eastAsia="Times New Roman" w:cs="Times New Roman"/>
          <w:vertAlign w:val="subscript"/>
        </w:rPr>
        <w:t xml:space="preserve">i </w:t>
      </w:r>
      <w:r w:rsidR="004B6AE9">
        <w:rPr>
          <w:rFonts w:eastAsia="Times New Roman" w:cs="Times New Roman"/>
        </w:rPr>
        <w:t xml:space="preserve">= Probability of </w:t>
      </w:r>
      <w:proofErr w:type="spellStart"/>
      <w:r w:rsidR="004B6AE9">
        <w:rPr>
          <w:rFonts w:eastAsia="Times New Roman" w:cs="Times New Roman"/>
        </w:rPr>
        <w:t>Occurance</w:t>
      </w:r>
      <w:proofErr w:type="spellEnd"/>
    </w:p>
    <w:p w14:paraId="14287D46" w14:textId="3B3642A2" w:rsidR="00FD0298" w:rsidRDefault="00FD0298" w:rsidP="00FD0298">
      <w:pPr>
        <w:pStyle w:val="ListParagraph"/>
        <w:numPr>
          <w:ilvl w:val="0"/>
          <w:numId w:val="14"/>
        </w:numPr>
        <w:tabs>
          <w:tab w:val="left" w:pos="1480"/>
        </w:tabs>
        <w:jc w:val="center"/>
        <w:rPr>
          <w:rFonts w:eastAsia="Times New Roman" w:cs="Times New Roman"/>
        </w:rPr>
      </w:pPr>
      <w:r>
        <w:rPr>
          <w:rFonts w:eastAsia="Times New Roman" w:cs="Times New Roman"/>
        </w:rPr>
        <w:t>R</w:t>
      </w:r>
      <w:r>
        <w:rPr>
          <w:rFonts w:eastAsia="Times New Roman" w:cs="Times New Roman"/>
          <w:vertAlign w:val="subscript"/>
        </w:rPr>
        <w:t>i</w:t>
      </w:r>
      <w:r w:rsidR="004B6AE9">
        <w:rPr>
          <w:rFonts w:eastAsia="Times New Roman" w:cs="Times New Roman"/>
        </w:rPr>
        <w:t xml:space="preserve"> = Value of Damage</w:t>
      </w:r>
    </w:p>
    <w:p w14:paraId="29F6F6AE" w14:textId="77777777" w:rsidR="00FD0298" w:rsidRDefault="00FD0298" w:rsidP="00FD0298">
      <w:pPr>
        <w:tabs>
          <w:tab w:val="left" w:pos="1480"/>
        </w:tabs>
        <w:jc w:val="center"/>
        <w:rPr>
          <w:rFonts w:eastAsia="Times New Roman" w:cs="Times New Roman"/>
        </w:rPr>
      </w:pPr>
    </w:p>
    <w:p w14:paraId="6F2EC4FE" w14:textId="77777777" w:rsidR="00EA34CA" w:rsidRDefault="00EA34CA" w:rsidP="00FD0298">
      <w:pPr>
        <w:tabs>
          <w:tab w:val="left" w:pos="1480"/>
        </w:tabs>
        <w:rPr>
          <w:rFonts w:eastAsia="Times New Roman" w:cs="Times New Roman"/>
        </w:rPr>
      </w:pPr>
    </w:p>
    <w:p w14:paraId="704837CF" w14:textId="77777777" w:rsidR="00EA34CA" w:rsidRDefault="00EA34CA" w:rsidP="00FD0298">
      <w:pPr>
        <w:tabs>
          <w:tab w:val="left" w:pos="1480"/>
        </w:tabs>
        <w:rPr>
          <w:rFonts w:eastAsia="Times New Roman" w:cs="Times New Roman"/>
        </w:rPr>
      </w:pPr>
    </w:p>
    <w:p w14:paraId="103FB60F" w14:textId="77777777" w:rsidR="0080788A" w:rsidRDefault="0080788A" w:rsidP="00FD0298">
      <w:pPr>
        <w:tabs>
          <w:tab w:val="left" w:pos="1480"/>
        </w:tabs>
        <w:rPr>
          <w:rFonts w:eastAsia="Times New Roman" w:cs="Times New Roman"/>
        </w:rPr>
      </w:pPr>
    </w:p>
    <w:p w14:paraId="7738181D" w14:textId="77777777" w:rsidR="0080788A" w:rsidRDefault="0080788A" w:rsidP="00FD0298">
      <w:pPr>
        <w:tabs>
          <w:tab w:val="left" w:pos="1480"/>
        </w:tabs>
        <w:rPr>
          <w:rFonts w:eastAsia="Times New Roman" w:cs="Times New Roman"/>
        </w:rPr>
      </w:pPr>
    </w:p>
    <w:p w14:paraId="3E02195B" w14:textId="77777777" w:rsidR="0080788A" w:rsidRDefault="0080788A" w:rsidP="00FD0298">
      <w:pPr>
        <w:tabs>
          <w:tab w:val="left" w:pos="1480"/>
        </w:tabs>
        <w:rPr>
          <w:rFonts w:eastAsia="Times New Roman" w:cs="Times New Roman"/>
        </w:rPr>
      </w:pPr>
    </w:p>
    <w:p w14:paraId="7193859B" w14:textId="77777777" w:rsidR="0080788A" w:rsidRDefault="0080788A" w:rsidP="00FD0298">
      <w:pPr>
        <w:tabs>
          <w:tab w:val="left" w:pos="1480"/>
        </w:tabs>
        <w:rPr>
          <w:rFonts w:eastAsia="Times New Roman" w:cs="Times New Roman"/>
        </w:rPr>
      </w:pPr>
    </w:p>
    <w:p w14:paraId="43798B70" w14:textId="77777777" w:rsidR="0080788A" w:rsidRDefault="0080788A" w:rsidP="00FD0298">
      <w:pPr>
        <w:tabs>
          <w:tab w:val="left" w:pos="1480"/>
        </w:tabs>
        <w:rPr>
          <w:rFonts w:eastAsia="Times New Roman" w:cs="Times New Roman"/>
        </w:rPr>
      </w:pPr>
    </w:p>
    <w:p w14:paraId="28E7128B" w14:textId="77777777" w:rsidR="0080788A" w:rsidRDefault="0080788A" w:rsidP="00FD0298">
      <w:pPr>
        <w:tabs>
          <w:tab w:val="left" w:pos="1480"/>
        </w:tabs>
        <w:rPr>
          <w:rFonts w:eastAsia="Times New Roman" w:cs="Times New Roman"/>
        </w:rPr>
      </w:pPr>
    </w:p>
    <w:p w14:paraId="43BF2395" w14:textId="77777777" w:rsidR="0080788A" w:rsidRDefault="0080788A" w:rsidP="00FD0298">
      <w:pPr>
        <w:tabs>
          <w:tab w:val="left" w:pos="1480"/>
        </w:tabs>
        <w:rPr>
          <w:rFonts w:eastAsia="Times New Roman" w:cs="Times New Roman"/>
        </w:rPr>
      </w:pPr>
    </w:p>
    <w:p w14:paraId="16C4D0BD" w14:textId="77777777" w:rsidR="0080788A" w:rsidRDefault="0080788A" w:rsidP="00FD0298">
      <w:pPr>
        <w:tabs>
          <w:tab w:val="left" w:pos="1480"/>
        </w:tabs>
        <w:rPr>
          <w:rFonts w:eastAsia="Times New Roman" w:cs="Times New Roman"/>
        </w:rPr>
      </w:pPr>
    </w:p>
    <w:p w14:paraId="1788B2B0" w14:textId="77777777" w:rsidR="0080788A" w:rsidRDefault="0080788A" w:rsidP="00FD0298">
      <w:pPr>
        <w:tabs>
          <w:tab w:val="left" w:pos="1480"/>
        </w:tabs>
        <w:rPr>
          <w:rFonts w:eastAsia="Times New Roman" w:cs="Times New Roman"/>
        </w:rPr>
      </w:pPr>
    </w:p>
    <w:p w14:paraId="723BBD1C" w14:textId="77777777" w:rsidR="0080788A" w:rsidRDefault="0080788A" w:rsidP="00FD0298">
      <w:pPr>
        <w:tabs>
          <w:tab w:val="left" w:pos="1480"/>
        </w:tabs>
        <w:rPr>
          <w:rFonts w:eastAsia="Times New Roman" w:cs="Times New Roman"/>
        </w:rPr>
      </w:pPr>
    </w:p>
    <w:p w14:paraId="78D2DDB2" w14:textId="77777777" w:rsidR="0080788A" w:rsidRDefault="0080788A" w:rsidP="00FD0298">
      <w:pPr>
        <w:tabs>
          <w:tab w:val="left" w:pos="1480"/>
        </w:tabs>
        <w:rPr>
          <w:rFonts w:eastAsia="Times New Roman" w:cs="Times New Roman"/>
        </w:rPr>
      </w:pPr>
    </w:p>
    <w:p w14:paraId="4C8FDFB0" w14:textId="77777777" w:rsidR="0080788A" w:rsidRDefault="0080788A" w:rsidP="00FD0298">
      <w:pPr>
        <w:tabs>
          <w:tab w:val="left" w:pos="1480"/>
        </w:tabs>
        <w:rPr>
          <w:rFonts w:eastAsia="Times New Roman" w:cs="Times New Roman"/>
        </w:rPr>
      </w:pPr>
    </w:p>
    <w:p w14:paraId="46853DAD" w14:textId="77777777" w:rsidR="0080788A" w:rsidRDefault="0080788A" w:rsidP="00FD0298">
      <w:pPr>
        <w:tabs>
          <w:tab w:val="left" w:pos="1480"/>
        </w:tabs>
        <w:rPr>
          <w:rFonts w:eastAsia="Times New Roman" w:cs="Times New Roman"/>
        </w:rPr>
      </w:pPr>
    </w:p>
    <w:p w14:paraId="009BEE6B" w14:textId="77777777" w:rsidR="0080788A" w:rsidRDefault="0080788A" w:rsidP="00FD0298">
      <w:pPr>
        <w:tabs>
          <w:tab w:val="left" w:pos="1480"/>
        </w:tabs>
        <w:rPr>
          <w:rFonts w:eastAsia="Times New Roman" w:cs="Times New Roman"/>
        </w:rPr>
      </w:pPr>
    </w:p>
    <w:p w14:paraId="791626CE" w14:textId="77777777" w:rsidR="0080788A" w:rsidRDefault="0080788A" w:rsidP="00FD0298">
      <w:pPr>
        <w:tabs>
          <w:tab w:val="left" w:pos="1480"/>
        </w:tabs>
        <w:rPr>
          <w:rFonts w:eastAsia="Times New Roman" w:cs="Times New Roman"/>
        </w:rPr>
      </w:pPr>
    </w:p>
    <w:p w14:paraId="61DBA5EB" w14:textId="77777777" w:rsidR="0080788A" w:rsidRDefault="0080788A" w:rsidP="00FD0298">
      <w:pPr>
        <w:tabs>
          <w:tab w:val="left" w:pos="1480"/>
        </w:tabs>
        <w:rPr>
          <w:rFonts w:eastAsia="Times New Roman" w:cs="Times New Roman"/>
        </w:rPr>
      </w:pPr>
    </w:p>
    <w:p w14:paraId="42792221" w14:textId="77777777" w:rsidR="0080788A" w:rsidRDefault="0080788A" w:rsidP="00FD0298">
      <w:pPr>
        <w:tabs>
          <w:tab w:val="left" w:pos="1480"/>
        </w:tabs>
        <w:rPr>
          <w:rFonts w:eastAsia="Times New Roman" w:cs="Times New Roman"/>
        </w:rPr>
      </w:pPr>
    </w:p>
    <w:p w14:paraId="3C1F2C32" w14:textId="77777777" w:rsidR="0080788A" w:rsidRDefault="0080788A" w:rsidP="00FD0298">
      <w:pPr>
        <w:tabs>
          <w:tab w:val="left" w:pos="1480"/>
        </w:tabs>
        <w:rPr>
          <w:rFonts w:eastAsia="Times New Roman" w:cs="Times New Roman"/>
        </w:rPr>
      </w:pPr>
    </w:p>
    <w:p w14:paraId="12EF5CB3" w14:textId="77777777" w:rsidR="0080788A" w:rsidRDefault="0080788A" w:rsidP="00FD0298">
      <w:pPr>
        <w:tabs>
          <w:tab w:val="left" w:pos="1480"/>
        </w:tabs>
        <w:rPr>
          <w:rFonts w:eastAsia="Times New Roman" w:cs="Times New Roman"/>
        </w:rPr>
      </w:pPr>
    </w:p>
    <w:p w14:paraId="03C3ED0A" w14:textId="77777777" w:rsidR="0080788A" w:rsidRDefault="0080788A" w:rsidP="00FD0298">
      <w:pPr>
        <w:tabs>
          <w:tab w:val="left" w:pos="1480"/>
        </w:tabs>
        <w:rPr>
          <w:rFonts w:eastAsia="Times New Roman" w:cs="Times New Roman"/>
        </w:rPr>
      </w:pPr>
    </w:p>
    <w:p w14:paraId="0E6939FB" w14:textId="77777777" w:rsidR="0080788A" w:rsidRDefault="0080788A" w:rsidP="00FD0298">
      <w:pPr>
        <w:tabs>
          <w:tab w:val="left" w:pos="1480"/>
        </w:tabs>
        <w:rPr>
          <w:rFonts w:eastAsia="Times New Roman" w:cs="Times New Roman"/>
        </w:rPr>
      </w:pPr>
    </w:p>
    <w:p w14:paraId="75E1FF23" w14:textId="77777777" w:rsidR="0080788A" w:rsidRDefault="0080788A" w:rsidP="00FD0298">
      <w:pPr>
        <w:tabs>
          <w:tab w:val="left" w:pos="1480"/>
        </w:tabs>
        <w:rPr>
          <w:rFonts w:eastAsia="Times New Roman" w:cs="Times New Roman"/>
        </w:rPr>
      </w:pPr>
    </w:p>
    <w:p w14:paraId="7A05E151" w14:textId="77777777" w:rsidR="0080788A" w:rsidRDefault="0080788A" w:rsidP="00FD0298">
      <w:pPr>
        <w:tabs>
          <w:tab w:val="left" w:pos="1480"/>
        </w:tabs>
        <w:rPr>
          <w:rFonts w:eastAsia="Times New Roman" w:cs="Times New Roman"/>
        </w:rPr>
      </w:pPr>
    </w:p>
    <w:p w14:paraId="776D213B" w14:textId="77777777" w:rsidR="0080788A" w:rsidRDefault="0080788A" w:rsidP="00FD0298">
      <w:pPr>
        <w:tabs>
          <w:tab w:val="left" w:pos="1480"/>
        </w:tabs>
        <w:rPr>
          <w:rFonts w:eastAsia="Times New Roman" w:cs="Times New Roman"/>
        </w:rPr>
      </w:pPr>
    </w:p>
    <w:p w14:paraId="30A0D65C" w14:textId="1A6657F4" w:rsidR="0080788A" w:rsidRDefault="00516298" w:rsidP="00516298">
      <w:pPr>
        <w:tabs>
          <w:tab w:val="left" w:pos="1480"/>
        </w:tabs>
        <w:jc w:val="center"/>
        <w:rPr>
          <w:rFonts w:eastAsia="Times New Roman" w:cs="Times New Roman"/>
          <w:b/>
          <w:sz w:val="28"/>
        </w:rPr>
      </w:pPr>
      <w:r>
        <w:rPr>
          <w:rFonts w:eastAsia="Times New Roman" w:cs="Times New Roman"/>
          <w:b/>
          <w:sz w:val="28"/>
        </w:rPr>
        <w:lastRenderedPageBreak/>
        <w:t>Code of Practice</w:t>
      </w:r>
    </w:p>
    <w:p w14:paraId="3B3925A7" w14:textId="77777777" w:rsidR="00516298" w:rsidRDefault="00516298" w:rsidP="00516298">
      <w:pPr>
        <w:tabs>
          <w:tab w:val="left" w:pos="1480"/>
        </w:tabs>
        <w:jc w:val="center"/>
        <w:rPr>
          <w:rFonts w:eastAsia="Times New Roman" w:cs="Times New Roman"/>
          <w:b/>
          <w:sz w:val="28"/>
        </w:rPr>
      </w:pPr>
    </w:p>
    <w:p w14:paraId="6348EEC6" w14:textId="0819FF02" w:rsidR="00516298" w:rsidRDefault="00516298" w:rsidP="00516298">
      <w:pPr>
        <w:tabs>
          <w:tab w:val="left" w:pos="1480"/>
        </w:tabs>
        <w:rPr>
          <w:rFonts w:eastAsia="Times New Roman" w:cs="Times New Roman"/>
          <w:b/>
        </w:rPr>
      </w:pPr>
      <w:r>
        <w:rPr>
          <w:rFonts w:eastAsia="Times New Roman" w:cs="Times New Roman"/>
          <w:b/>
        </w:rPr>
        <w:t>5.1 Sustainability Issues</w:t>
      </w:r>
    </w:p>
    <w:p w14:paraId="6858B2DC" w14:textId="77777777" w:rsidR="00516298" w:rsidRDefault="00516298" w:rsidP="00516298">
      <w:pPr>
        <w:tabs>
          <w:tab w:val="left" w:pos="1480"/>
        </w:tabs>
        <w:rPr>
          <w:rFonts w:eastAsia="Times New Roman" w:cs="Times New Roman"/>
          <w:b/>
        </w:rPr>
      </w:pPr>
    </w:p>
    <w:p w14:paraId="2DD29889" w14:textId="506C26FC" w:rsidR="00516298" w:rsidRDefault="007E3979" w:rsidP="00516298">
      <w:pPr>
        <w:tabs>
          <w:tab w:val="left" w:pos="1480"/>
        </w:tabs>
        <w:rPr>
          <w:rFonts w:eastAsia="Times New Roman" w:cs="Times New Roman"/>
        </w:rPr>
      </w:pPr>
      <w:r>
        <w:rPr>
          <w:rFonts w:eastAsia="Times New Roman" w:cs="Times New Roman"/>
        </w:rPr>
        <w:t xml:space="preserve">Global warming and climate change is one of the biggest issues facing the world today, with expert scientists from the World Economic Forum </w:t>
      </w:r>
      <w:r w:rsidR="003204D8">
        <w:rPr>
          <w:rFonts w:eastAsia="Times New Roman" w:cs="Times New Roman"/>
        </w:rPr>
        <w:fldChar w:fldCharType="begin" w:fldLock="1"/>
      </w:r>
      <w:r w:rsidR="003204D8">
        <w:rPr>
          <w:rFonts w:eastAsia="Times New Roman" w:cs="Times New Roman"/>
        </w:rPr>
        <w:instrText>ADDIN CSL_CITATION { "citationItems" : [ { "id" : "ITEM-1", "itemData" : { "URL" : "https://www.weforum.org/", "accessed" : { "date-parts" : [ [ "2018", "3", "28" ] ] }, "id" : "ITEM-1", "issued" : { "date-parts" : [ [ "0" ] ] }, "title" : "The World Economic Forum", "type" : "webpage" }, "uris" : [ "http://www.mendeley.com/documents/?uuid=74b67aee-f020-3aca-affb-8847b67fc863" ] } ], "mendeley" : { "formattedCitation" : "[16]", "plainTextFormattedCitation" : "[16]", "previouslyFormattedCitation" : "[16]" }, "properties" : {  }, "schema" : "https://github.com/citation-style-language/schema/raw/master/csl-citation.json" }</w:instrText>
      </w:r>
      <w:r w:rsidR="003204D8">
        <w:rPr>
          <w:rFonts w:eastAsia="Times New Roman" w:cs="Times New Roman"/>
        </w:rPr>
        <w:fldChar w:fldCharType="separate"/>
      </w:r>
      <w:r w:rsidR="003204D8" w:rsidRPr="003204D8">
        <w:rPr>
          <w:rFonts w:eastAsia="Times New Roman" w:cs="Times New Roman"/>
          <w:noProof/>
        </w:rPr>
        <w:t>[16]</w:t>
      </w:r>
      <w:r w:rsidR="003204D8">
        <w:rPr>
          <w:rFonts w:eastAsia="Times New Roman" w:cs="Times New Roman"/>
        </w:rPr>
        <w:fldChar w:fldCharType="end"/>
      </w:r>
      <w:r w:rsidR="003204D8">
        <w:rPr>
          <w:rFonts w:eastAsia="Times New Roman" w:cs="Times New Roman"/>
        </w:rPr>
        <w:t xml:space="preserve"> </w:t>
      </w:r>
      <w:r>
        <w:rPr>
          <w:rFonts w:eastAsia="Times New Roman" w:cs="Times New Roman"/>
        </w:rPr>
        <w:t xml:space="preserve">stating that climate change is the biggest risk to humanity, both in sociological and economic aspects </w:t>
      </w:r>
      <w:r w:rsidR="003204D8">
        <w:rPr>
          <w:rFonts w:eastAsia="Times New Roman" w:cs="Times New Roman"/>
        </w:rPr>
        <w:fldChar w:fldCharType="begin" w:fldLock="1"/>
      </w:r>
      <w:r w:rsidR="003204D8">
        <w:rPr>
          <w:rFonts w:eastAsia="Times New Roman" w:cs="Times New Roman"/>
        </w:rPr>
        <w:instrText>ADDIN CSL_CITATION { "citationItems" : [ { "id" : "ITEM-1", "itemData" : { "URL" : "https://www.theguardian.com/business/2016/jan/14/climate-change-disaster-is-biggest-threat-to-global-economy-in-2016-say-experts", "accessed" : { "date-parts" : [ [ "2018", "3", "28" ] ] }, "author" : [ { "dropping-particle" : "", "family" : "Elliot", "given" : "Larry", "non-dropping-particle" : "", "parse-names" : false, "suffix" : "" } ], "container-title" : "The Guardian ", "id" : "ITEM-1", "issued" : { "date-parts" : [ [ "2016" ] ] }, "title" : "Climate change disaster is biggest threat to global economy in 2016, say experts | Business | The Guardian", "type" : "webpage" }, "uris" : [ "http://www.mendeley.com/documents/?uuid=d5181773-30ce-3c91-9760-f00270c0484d" ] } ], "mendeley" : { "formattedCitation" : "[17]", "plainTextFormattedCitation" : "[17]", "previouslyFormattedCitation" : "[17]" }, "properties" : {  }, "schema" : "https://github.com/citation-style-language/schema/raw/master/csl-citation.json" }</w:instrText>
      </w:r>
      <w:r w:rsidR="003204D8">
        <w:rPr>
          <w:rFonts w:eastAsia="Times New Roman" w:cs="Times New Roman"/>
        </w:rPr>
        <w:fldChar w:fldCharType="separate"/>
      </w:r>
      <w:r w:rsidR="003204D8" w:rsidRPr="003204D8">
        <w:rPr>
          <w:rFonts w:eastAsia="Times New Roman" w:cs="Times New Roman"/>
          <w:noProof/>
        </w:rPr>
        <w:t>[17]</w:t>
      </w:r>
      <w:r w:rsidR="003204D8">
        <w:rPr>
          <w:rFonts w:eastAsia="Times New Roman" w:cs="Times New Roman"/>
        </w:rPr>
        <w:fldChar w:fldCharType="end"/>
      </w:r>
      <w:r w:rsidR="003204D8">
        <w:rPr>
          <w:rFonts w:eastAsia="Times New Roman" w:cs="Times New Roman"/>
        </w:rPr>
        <w:fldChar w:fldCharType="begin" w:fldLock="1"/>
      </w:r>
      <w:r w:rsidR="003204D8">
        <w:rPr>
          <w:rFonts w:eastAsia="Times New Roman" w:cs="Times New Roman"/>
        </w:rPr>
        <w:instrText>ADDIN CSL_CITATION { "citationItems" : [ { "id" : "ITEM-1", "itemData" : { "URL" : "http://www.climatecentral.org/news/climate-change-worlds-biggest-risk-charts-21050", "accessed" : { "date-parts" : [ [ "2018", "3", "28" ] ] }, "author" : [ { "dropping-particle" : "", "family" : "Kahn", "given" : "Brian", "non-dropping-particle" : "", "parse-names" : false, "suffix" : "" } ], "container-title" : "Climate Central ", "id" : "ITEM-1", "issued" : { "date-parts" : [ [ "2017" ] ] }, "title" : "Climate Change Is the World's Biggest Risk, in 3 Charts | Climate Central", "type" : "webpage" }, "uris" : [ "http://www.mendeley.com/documents/?uuid=2453ee7c-4708-3915-b585-f5c03df94ff4" ] } ], "mendeley" : { "formattedCitation" : "[18]", "plainTextFormattedCitation" : "[18]", "previouslyFormattedCitation" : "[18]" }, "properties" : {  }, "schema" : "https://github.com/citation-style-language/schema/raw/master/csl-citation.json" }</w:instrText>
      </w:r>
      <w:r w:rsidR="003204D8">
        <w:rPr>
          <w:rFonts w:eastAsia="Times New Roman" w:cs="Times New Roman"/>
        </w:rPr>
        <w:fldChar w:fldCharType="separate"/>
      </w:r>
      <w:r w:rsidR="003204D8" w:rsidRPr="003204D8">
        <w:rPr>
          <w:rFonts w:eastAsia="Times New Roman" w:cs="Times New Roman"/>
          <w:noProof/>
        </w:rPr>
        <w:t>[18]</w:t>
      </w:r>
      <w:r w:rsidR="003204D8">
        <w:rPr>
          <w:rFonts w:eastAsia="Times New Roman" w:cs="Times New Roman"/>
        </w:rPr>
        <w:fldChar w:fldCharType="end"/>
      </w:r>
      <w:r w:rsidR="003204D8">
        <w:rPr>
          <w:rFonts w:eastAsia="Times New Roman" w:cs="Times New Roman"/>
        </w:rPr>
        <w:t xml:space="preserve">. </w:t>
      </w:r>
    </w:p>
    <w:p w14:paraId="60206AC9" w14:textId="77777777" w:rsidR="003204D8" w:rsidRDefault="003204D8" w:rsidP="00516298">
      <w:pPr>
        <w:tabs>
          <w:tab w:val="left" w:pos="1480"/>
        </w:tabs>
        <w:rPr>
          <w:rFonts w:eastAsia="Times New Roman" w:cs="Times New Roman"/>
        </w:rPr>
      </w:pPr>
    </w:p>
    <w:p w14:paraId="3F421144" w14:textId="77777777" w:rsidR="000B7AAE" w:rsidRDefault="003204D8" w:rsidP="00516298">
      <w:pPr>
        <w:tabs>
          <w:tab w:val="left" w:pos="1480"/>
        </w:tabs>
        <w:rPr>
          <w:rFonts w:eastAsia="Times New Roman" w:cs="Times New Roman"/>
        </w:rPr>
      </w:pPr>
      <w:r>
        <w:rPr>
          <w:rFonts w:eastAsia="Times New Roman" w:cs="Times New Roman"/>
        </w:rPr>
        <w:t xml:space="preserve">With NASA Climate Change Department stating that </w:t>
      </w:r>
      <w:r w:rsidR="003C33FD">
        <w:rPr>
          <w:rFonts w:eastAsia="Times New Roman" w:cs="Times New Roman"/>
        </w:rPr>
        <w:t xml:space="preserve">temperatures in January </w:t>
      </w:r>
      <w:r w:rsidR="009B31D8">
        <w:rPr>
          <w:rFonts w:eastAsia="Times New Roman" w:cs="Times New Roman"/>
        </w:rPr>
        <w:t xml:space="preserve">2018 were the fifth warmest on record, </w:t>
      </w:r>
      <w:r w:rsidR="003C33FD">
        <w:rPr>
          <w:rFonts w:eastAsia="Times New Roman" w:cs="Times New Roman"/>
        </w:rPr>
        <w:t>since 1880</w:t>
      </w:r>
      <w:r w:rsidR="009B31D8">
        <w:rPr>
          <w:rFonts w:eastAsia="Times New Roman" w:cs="Times New Roman"/>
        </w:rPr>
        <w:t xml:space="preserve"> </w:t>
      </w:r>
      <w:r w:rsidR="009B31D8">
        <w:rPr>
          <w:rFonts w:eastAsia="Times New Roman" w:cs="Times New Roman"/>
        </w:rPr>
        <w:fldChar w:fldCharType="begin" w:fldLock="1"/>
      </w:r>
      <w:r w:rsidR="009B31D8">
        <w:rPr>
          <w:rFonts w:eastAsia="Times New Roman" w:cs="Times New Roman"/>
        </w:rPr>
        <w:instrText>ADDIN CSL_CITATION { "citationItems" : [ { "id" : "ITEM-1", "itemData" : { "URL" : "https://climate.nasa.gov/news/2683/january-2018-was-fifth-warmest-january-on-record/", "accessed" : { "date-parts" : [ [ "2018", "3", "28" ] ] }, "container-title" : "NASA's Goddard Institute for Space Studies", "id" : "ITEM-1", "issued" : { "date-parts" : [ [ "2018" ] ] }, "title" : "Climate Change: Vital Signs of the Planet: January 2018 was fifth warmest January on record", "type" : "webpage" }, "uris" : [ "http://www.mendeley.com/documents/?uuid=bfd93533-fe96-3075-bd7c-2eaf9dde6c5e" ] } ], "mendeley" : { "formattedCitation" : "[19]", "plainTextFormattedCitation" : "[19]", "previouslyFormattedCitation" : "[19]" }, "properties" : {  }, "schema" : "https://github.com/citation-style-language/schema/raw/master/csl-citation.json" }</w:instrText>
      </w:r>
      <w:r w:rsidR="009B31D8">
        <w:rPr>
          <w:rFonts w:eastAsia="Times New Roman" w:cs="Times New Roman"/>
        </w:rPr>
        <w:fldChar w:fldCharType="separate"/>
      </w:r>
      <w:r w:rsidR="009B31D8" w:rsidRPr="009B31D8">
        <w:rPr>
          <w:rFonts w:eastAsia="Times New Roman" w:cs="Times New Roman"/>
          <w:noProof/>
        </w:rPr>
        <w:t>[19]</w:t>
      </w:r>
      <w:r w:rsidR="009B31D8">
        <w:rPr>
          <w:rFonts w:eastAsia="Times New Roman" w:cs="Times New Roman"/>
        </w:rPr>
        <w:fldChar w:fldCharType="end"/>
      </w:r>
      <w:r w:rsidR="009B31D8">
        <w:rPr>
          <w:rFonts w:eastAsia="Times New Roman" w:cs="Times New Roman"/>
        </w:rPr>
        <w:t xml:space="preserve">, and with the UK temperature being warmer than the North Pole in February </w:t>
      </w:r>
      <w:r w:rsidR="000B7AAE">
        <w:rPr>
          <w:rFonts w:eastAsia="Times New Roman" w:cs="Times New Roman"/>
        </w:rPr>
        <w:fldChar w:fldCharType="begin" w:fldLock="1"/>
      </w:r>
      <w:r w:rsidR="000B7AAE">
        <w:rPr>
          <w:rFonts w:eastAsia="Times New Roman" w:cs="Times New Roman"/>
        </w:rPr>
        <w:instrText>ADDIN CSL_CITATION { "citationItems" : [ { "id" : "ITEM-1", "itemData" : { "URL" : "https://www.express.co.uk/news/weather/923102/UK-colder-than-North-Pole-official-snow-cold-weather-forecast", "accessed" : { "date-parts" : [ [ "2018", "3", "28" ] ] }, "author" : [ { "dropping-particle" : "", "family" : "Winter", "given" : "Stuart", "non-dropping-particle" : "", "parse-names" : false, "suffix" : "" } ], "container-title" : "The Express", "id" : "ITEM-1", "issued" : { "date-parts" : [ [ "2018" ] ] }, "title" : "UK to be OFFICIALLY declared COLDER than the North Pole - SHOCK winter temperatures hit | Weather | News | Express.co.uk", "type" : "webpage" }, "uris" : [ "http://www.mendeley.com/documents/?uuid=d3547413-b7a4-3a18-9ff1-59771fe50f8b" ] }, { "id" : "ITEM-2", "itemData" : { "URL" : "https://uk.reuters.com/article/us-europe-weather/wacky-weather-makes-arctic-warmer-than-parts-of-europe-idUKKCN1GA2AD", "accessed" : { "date-parts" : [ [ "2018", "3", "28" ] ] }, "author" : [ { "dropping-particle" : "", "family" : "Doyle", "given" : "Alister", "non-dropping-particle" : "", "parse-names" : false, "suffix" : "" } ], "container-title" : "Reuters", "id" : "ITEM-2", "issued" : { "date-parts" : [ [ "2018" ] ] }, "title" : "'Wacky' weather makes Arctic warmer than parts of Europe", "type" : "webpage" }, "uris" : [ "http://www.mendeley.com/documents/?uuid=a5cb6782-d612-3b14-bc06-32f824381d02" ] } ], "mendeley" : { "formattedCitation" : "[20], [21]", "plainTextFormattedCitation" : "[20], [21]", "previouslyFormattedCitation" : "[20], [21]" }, "properties" : {  }, "schema" : "https://github.com/citation-style-language/schema/raw/master/csl-citation.json" }</w:instrText>
      </w:r>
      <w:r w:rsidR="000B7AAE">
        <w:rPr>
          <w:rFonts w:eastAsia="Times New Roman" w:cs="Times New Roman"/>
        </w:rPr>
        <w:fldChar w:fldCharType="separate"/>
      </w:r>
      <w:r w:rsidR="000B7AAE" w:rsidRPr="000B7AAE">
        <w:rPr>
          <w:rFonts w:eastAsia="Times New Roman" w:cs="Times New Roman"/>
          <w:noProof/>
        </w:rPr>
        <w:t>[20], [21]</w:t>
      </w:r>
      <w:r w:rsidR="000B7AAE">
        <w:rPr>
          <w:rFonts w:eastAsia="Times New Roman" w:cs="Times New Roman"/>
        </w:rPr>
        <w:fldChar w:fldCharType="end"/>
      </w:r>
      <w:r w:rsidR="000B7AAE">
        <w:rPr>
          <w:rFonts w:eastAsia="Times New Roman" w:cs="Times New Roman"/>
        </w:rPr>
        <w:t xml:space="preserve"> it is clear to see that humans are having a great impact on the environment, with business being a major contributor to global warming. </w:t>
      </w:r>
    </w:p>
    <w:p w14:paraId="7E969F18" w14:textId="77777777" w:rsidR="000B7AAE" w:rsidRDefault="000B7AAE" w:rsidP="00516298">
      <w:pPr>
        <w:tabs>
          <w:tab w:val="left" w:pos="1480"/>
        </w:tabs>
        <w:rPr>
          <w:rFonts w:eastAsia="Times New Roman" w:cs="Times New Roman"/>
        </w:rPr>
      </w:pPr>
    </w:p>
    <w:p w14:paraId="22C865A0" w14:textId="390FE155" w:rsidR="00F777D8" w:rsidRDefault="000B7AAE" w:rsidP="00516298">
      <w:pPr>
        <w:tabs>
          <w:tab w:val="left" w:pos="1480"/>
        </w:tabs>
        <w:rPr>
          <w:rFonts w:eastAsia="Times New Roman" w:cs="Times New Roman"/>
        </w:rPr>
      </w:pPr>
      <w:r>
        <w:rPr>
          <w:rFonts w:eastAsia="Times New Roman" w:cs="Times New Roman"/>
        </w:rPr>
        <w:t xml:space="preserve">It is </w:t>
      </w:r>
      <w:r w:rsidR="00F777D8">
        <w:rPr>
          <w:rFonts w:eastAsia="Times New Roman" w:cs="Times New Roman"/>
        </w:rPr>
        <w:t>said that the IT industry globally accounts for just 2%</w:t>
      </w:r>
      <w:r w:rsidR="003B4F41">
        <w:rPr>
          <w:rFonts w:eastAsia="Times New Roman" w:cs="Times New Roman"/>
        </w:rPr>
        <w:t xml:space="preserve"> of the carbon emissions, however, </w:t>
      </w:r>
    </w:p>
    <w:p w14:paraId="3B1FFBE4" w14:textId="2F515F8D" w:rsidR="00E67174" w:rsidRDefault="003B4F41" w:rsidP="00516298">
      <w:pPr>
        <w:tabs>
          <w:tab w:val="left" w:pos="1480"/>
        </w:tabs>
        <w:rPr>
          <w:rFonts w:eastAsia="Times New Roman" w:cs="Times New Roman"/>
        </w:rPr>
      </w:pPr>
      <w:r>
        <w:rPr>
          <w:rFonts w:eastAsia="Times New Roman" w:cs="Times New Roman"/>
        </w:rPr>
        <w:t>The Carbon Trust Office r</w:t>
      </w:r>
      <w:r w:rsidR="00D46028">
        <w:rPr>
          <w:rFonts w:eastAsia="Times New Roman" w:cs="Times New Roman"/>
        </w:rPr>
        <w:t>eports that office equipment, i.e. Computers</w:t>
      </w:r>
      <w:r w:rsidR="00A83381">
        <w:rPr>
          <w:rFonts w:eastAsia="Times New Roman" w:cs="Times New Roman"/>
        </w:rPr>
        <w:t xml:space="preserve"> and other associated hardware</w:t>
      </w:r>
      <w:r w:rsidR="00D46028">
        <w:rPr>
          <w:rFonts w:eastAsia="Times New Roman" w:cs="Times New Roman"/>
        </w:rPr>
        <w:t>, are the fastest growing consumer of electricity in the business world, accounting for 15% of total electricity used. This figure is said to rise to 30% by the year 2020</w:t>
      </w:r>
      <w:r w:rsidR="00F46175">
        <w:rPr>
          <w:rFonts w:eastAsia="Times New Roman" w:cs="Times New Roman"/>
        </w:rPr>
        <w:t xml:space="preserve"> </w:t>
      </w:r>
      <w:r w:rsidR="00E67174">
        <w:rPr>
          <w:rFonts w:eastAsia="Times New Roman" w:cs="Times New Roman"/>
        </w:rPr>
        <w:fldChar w:fldCharType="begin" w:fldLock="1"/>
      </w:r>
      <w:r w:rsidR="00E67174">
        <w:rPr>
          <w:rFonts w:eastAsia="Times New Roman" w:cs="Times New Roman"/>
        </w:rPr>
        <w:instrText>ADDIN CSL_CITATION { "citationItems" : [ { "id" : "ITEM-1", "itemData" : { "ISBN" : "978-0-470-74349-2", "id" : "ITEM-1", "issued" : { "date-parts" : [ [ "0" ] ] }, "title" : "Green IT for Dummies", "type" : "book" }, "uris" : [ "http://www.mendeley.com/documents/?uuid=662801ef-0213-3593-b965-bc0f7feffdea" ] }, { "id" : "ITEM-2", "itemData" : { "ISBN" : "978-1-78017-101-2", "abstract" : "ww.bcs.org/ebooks The articles in this ebook look at different aspects of cloud comput-ing, from strategic and infrastructure considerations to legal and security issues, aiming to provide practical advice and a clearer picture of its benefits and drawbacks. PDF ISBN: 978-1-78017-130-2 ePUB ISBN: 978-1-78017-131-9 Kindle ISBN: 978-1-78017-132-6 This ebook looks at the security pitfalls, and their possible solutions, of an increasingly mobile workforce. Written by security experts, topics covered include: using personal mobile devices in the enter-prise; data encryption; raising user awareness and the importance of appropriate security policies; securing networks; legal aspects of data security. PDF ISBN: 978-1-78017-111-1 ePUB ISBN: 978-1-78017-112-8 Kindle ISBN: 978-1-78017-113-5 IT industry experts explore the challenges IT professionals face when moving from a technical into a managerial role. The authors look at the skills required to scale the career ladder, the opportuni-ties for training and development and how to progress from a first job in IT to CIO. PDF ISBN: 978-1-78017-102-9 ePUB ISBN: 978-1-78017-103-6 Kindle ISBN: 978-1-78017-104-3 This collection of interviews provides insight into the thoughts and ideas of influential figures from the world of IT and comput-ing, such as Sir Tim Berners-Lee, Donald Knuth, Linus Torvalds, Jimmy Wales and Steve Wozniak. It gives an excellent overview of developments in this diverse field over recent years.", "id" : "ITEM-2", "issued" : { "date-parts" : [ [ "0" ] ] }, "title" : "Green IT", "type" : "book" }, "uris" : [ "http://www.mendeley.com/documents/?uuid=2032c71e-54f4-3d99-8873-caa393f12bc1" ] } ], "mendeley" : { "formattedCitation" : "[22], [23]", "plainTextFormattedCitation" : "[22], [23]", "previouslyFormattedCitation" : "[22], [23]" }, "properties" : {  }, "schema" : "https://github.com/citation-style-language/schema/raw/master/csl-citation.json" }</w:instrText>
      </w:r>
      <w:r w:rsidR="00E67174">
        <w:rPr>
          <w:rFonts w:eastAsia="Times New Roman" w:cs="Times New Roman"/>
        </w:rPr>
        <w:fldChar w:fldCharType="separate"/>
      </w:r>
      <w:r w:rsidR="00E67174" w:rsidRPr="00E67174">
        <w:rPr>
          <w:rFonts w:eastAsia="Times New Roman" w:cs="Times New Roman"/>
          <w:noProof/>
        </w:rPr>
        <w:t>[22], [23]</w:t>
      </w:r>
      <w:r w:rsidR="00E67174">
        <w:rPr>
          <w:rFonts w:eastAsia="Times New Roman" w:cs="Times New Roman"/>
        </w:rPr>
        <w:fldChar w:fldCharType="end"/>
      </w:r>
      <w:r w:rsidR="00E67174">
        <w:rPr>
          <w:rFonts w:eastAsia="Times New Roman" w:cs="Times New Roman"/>
        </w:rPr>
        <w:t xml:space="preserve">. </w:t>
      </w:r>
      <w:r w:rsidR="00A83381">
        <w:rPr>
          <w:rFonts w:eastAsia="Times New Roman" w:cs="Times New Roman"/>
        </w:rPr>
        <w:t xml:space="preserve">Furthermore, the UK Government has pledged to reduce Co2 by 80% by 2050 </w:t>
      </w:r>
      <w:r w:rsidR="00A83381">
        <w:rPr>
          <w:rFonts w:eastAsia="Times New Roman" w:cs="Times New Roman"/>
        </w:rPr>
        <w:fldChar w:fldCharType="begin" w:fldLock="1"/>
      </w:r>
      <w:r w:rsidR="00A83381">
        <w:rPr>
          <w:rFonts w:eastAsia="Times New Roman" w:cs="Times New Roman"/>
        </w:rPr>
        <w:instrText>ADDIN CSL_CITATION { "citationItems" : [ { "id" : "ITEM-1", "itemData" : { "ISBN" : "978-1-78017-101-2", "abstract" : "ww.bcs.org/ebooks The articles in this ebook look at different aspects of cloud comput-ing, from strategic and infrastructure considerations to legal and security issues, aiming to provide practical advice and a clearer picture of its benefits and drawbacks. PDF ISBN: 978-1-78017-130-2 ePUB ISBN: 978-1-78017-131-9 Kindle ISBN: 978-1-78017-132-6 This ebook looks at the security pitfalls, and their possible solutions, of an increasingly mobile workforce. Written by security experts, topics covered include: using personal mobile devices in the enter-prise; data encryption; raising user awareness and the importance of appropriate security policies; securing networks; legal aspects of data security. PDF ISBN: 978-1-78017-111-1 ePUB ISBN: 978-1-78017-112-8 Kindle ISBN: 978-1-78017-113-5 IT industry experts explore the challenges IT professionals face when moving from a technical into a managerial role. The authors look at the skills required to scale the career ladder, the opportuni-ties for training and development and how to progress from a first job in IT to CIO. PDF ISBN: 978-1-78017-102-9 ePUB ISBN: 978-1-78017-103-6 Kindle ISBN: 978-1-78017-104-3 This collection of interviews provides insight into the thoughts and ideas of influential figures from the world of IT and comput-ing, such as Sir Tim Berners-Lee, Donald Knuth, Linus Torvalds, Jimmy Wales and Steve Wozniak. It gives an excellent overview of developments in this diverse field over recent years.", "id" : "ITEM-1", "issued" : { "date-parts" : [ [ "0" ] ] }, "title" : "Green IT", "type" : "book" }, "uris" : [ "http://www.mendeley.com/documents/?uuid=2032c71e-54f4-3d99-8873-caa393f12bc1" ] } ], "mendeley" : { "formattedCitation" : "[23]", "plainTextFormattedCitation" : "[23]", "previouslyFormattedCitation" : "[23]" }, "properties" : {  }, "schema" : "https://github.com/citation-style-language/schema/raw/master/csl-citation.json" }</w:instrText>
      </w:r>
      <w:r w:rsidR="00A83381">
        <w:rPr>
          <w:rFonts w:eastAsia="Times New Roman" w:cs="Times New Roman"/>
        </w:rPr>
        <w:fldChar w:fldCharType="separate"/>
      </w:r>
      <w:r w:rsidR="00A83381" w:rsidRPr="00A83381">
        <w:rPr>
          <w:rFonts w:eastAsia="Times New Roman" w:cs="Times New Roman"/>
          <w:noProof/>
        </w:rPr>
        <w:t>[23]</w:t>
      </w:r>
      <w:r w:rsidR="00A83381">
        <w:rPr>
          <w:rFonts w:eastAsia="Times New Roman" w:cs="Times New Roman"/>
        </w:rPr>
        <w:fldChar w:fldCharType="end"/>
      </w:r>
      <w:r w:rsidR="00A83381">
        <w:rPr>
          <w:rFonts w:eastAsia="Times New Roman" w:cs="Times New Roman"/>
        </w:rPr>
        <w:t xml:space="preserve">, further reinforcing the issue of compiling with Green IT standards. </w:t>
      </w:r>
    </w:p>
    <w:p w14:paraId="15D67693" w14:textId="77777777" w:rsidR="002371F5" w:rsidRDefault="002371F5" w:rsidP="00516298">
      <w:pPr>
        <w:tabs>
          <w:tab w:val="left" w:pos="1480"/>
        </w:tabs>
        <w:rPr>
          <w:rFonts w:eastAsia="Times New Roman" w:cs="Times New Roman"/>
        </w:rPr>
      </w:pPr>
    </w:p>
    <w:p w14:paraId="7393DB86" w14:textId="0B138DBB" w:rsidR="00BD1738" w:rsidRDefault="00BD1738" w:rsidP="00516298">
      <w:pPr>
        <w:tabs>
          <w:tab w:val="left" w:pos="1480"/>
        </w:tabs>
        <w:rPr>
          <w:rFonts w:eastAsia="Times New Roman" w:cs="Times New Roman"/>
        </w:rPr>
      </w:pPr>
      <w:r>
        <w:rPr>
          <w:rFonts w:eastAsia="Times New Roman" w:cs="Times New Roman"/>
        </w:rPr>
        <w:t xml:space="preserve">IT also greatly helps to reduce carbon emissions; by providing technological solutions to optimise resources and, in turn, save energy </w:t>
      </w:r>
      <w:r w:rsidR="00CF5A41">
        <w:rPr>
          <w:rFonts w:eastAsia="Times New Roman" w:cs="Times New Roman"/>
        </w:rPr>
        <w:fldChar w:fldCharType="begin" w:fldLock="1"/>
      </w:r>
      <w:r w:rsidR="00CF5A41">
        <w:rPr>
          <w:rFonts w:eastAsia="Times New Roman" w:cs="Times New Roman"/>
        </w:rPr>
        <w:instrText>ADDIN CSL_CITATION { "citationItems" : [ { "id" : "ITEM-1", "itemData" : { "ISBN" : "8791936020 9788791936029", "author" : [ { "dropping-particle" : "", "family" : "Sobotta Thomas", "given" : "Adrain", "non-dropping-particle" : "", "parse-names" : false, "suffix" : "" }, { "dropping-particle" : "", "family" : "Sobotta Nicolajesn", "given" : "Irene", "non-dropping-particle" : "", "parse-names" : false, "suffix" : "" }, { "dropping-particle" : "", "family" : "Gtze", "given" : "John", "non-dropping-particle" : "", "parse-names" : false, "suffix" : "" } ], "edition" : "1", "id" : "ITEM-1", "issued" : { "date-parts" : [ [ "2010" ] ] }, "title" : "Greening IT", "type" : "book" }, "uris" : [ "http://www.mendeley.com/documents/?uuid=b1c41af1-a351-3bb0-90a0-d648460c277d" ] } ], "mendeley" : { "formattedCitation" : "[24]", "plainTextFormattedCitation" : "[24]", "previouslyFormattedCitation" : "[24]" }, "properties" : {  }, "schema" : "https://github.com/citation-style-language/schema/raw/master/csl-citation.json" }</w:instrText>
      </w:r>
      <w:r w:rsidR="00CF5A41">
        <w:rPr>
          <w:rFonts w:eastAsia="Times New Roman" w:cs="Times New Roman"/>
        </w:rPr>
        <w:fldChar w:fldCharType="separate"/>
      </w:r>
      <w:r w:rsidR="00CF5A41" w:rsidRPr="00CF5A41">
        <w:rPr>
          <w:rFonts w:eastAsia="Times New Roman" w:cs="Times New Roman"/>
          <w:noProof/>
        </w:rPr>
        <w:t>[24]</w:t>
      </w:r>
      <w:r w:rsidR="00CF5A41">
        <w:rPr>
          <w:rFonts w:eastAsia="Times New Roman" w:cs="Times New Roman"/>
        </w:rPr>
        <w:fldChar w:fldCharType="end"/>
      </w:r>
      <w:r>
        <w:rPr>
          <w:rFonts w:eastAsia="Times New Roman" w:cs="Times New Roman"/>
        </w:rPr>
        <w:t>. A good example of this is logistics</w:t>
      </w:r>
      <w:r w:rsidR="00DA2871">
        <w:rPr>
          <w:rFonts w:eastAsia="Times New Roman" w:cs="Times New Roman"/>
        </w:rPr>
        <w:t xml:space="preserve">, by using IT systems to analyse and consolidate shipments, a company in Chicago IL decreased their shipping </w:t>
      </w:r>
      <w:r w:rsidR="000247F8">
        <w:rPr>
          <w:rFonts w:eastAsia="Times New Roman" w:cs="Times New Roman"/>
        </w:rPr>
        <w:t>mileage</w:t>
      </w:r>
      <w:r w:rsidR="00DA2871">
        <w:rPr>
          <w:rFonts w:eastAsia="Times New Roman" w:cs="Times New Roman"/>
        </w:rPr>
        <w:t xml:space="preserve"> from 1,029,873 miles to 322,241 miles with a reduction in Co2 of 68%</w:t>
      </w:r>
      <w:r w:rsidR="000247F8">
        <w:rPr>
          <w:rFonts w:eastAsia="Times New Roman" w:cs="Times New Roman"/>
        </w:rPr>
        <w:t xml:space="preserve"> </w:t>
      </w:r>
      <w:r w:rsidR="000247F8">
        <w:rPr>
          <w:rFonts w:eastAsia="Times New Roman" w:cs="Times New Roman"/>
        </w:rPr>
        <w:fldChar w:fldCharType="begin" w:fldLock="1"/>
      </w:r>
      <w:r w:rsidR="000247F8">
        <w:rPr>
          <w:rFonts w:eastAsia="Times New Roman" w:cs="Times New Roman"/>
        </w:rPr>
        <w:instrText>ADDIN CSL_CITATION { "citationItems" : [ { "id" : "ITEM-1", "itemData" : { "URL" : "http://supplychaincoach.com/reducing-your-companys-carbon-footprint-through-transportation/", "accessed" : { "date-parts" : [ [ "2018", "3", "28" ] ] }, "author" : [ { "dropping-particle" : "", "family" : "Liccardi", "given" : "Jennifer", "non-dropping-particle" : "", "parse-names" : false, "suffix" : "" } ], "id" : "ITEM-1", "issued" : { "date-parts" : [ [ "0" ] ] }, "title" : "Reducing Your Company's Carbon Footprint through Transportation - Supply Chain Coach", "type" : "webpage" }, "uris" : [ "http://www.mendeley.com/documents/?uuid=4dc17087-5e85-3ff6-ba40-0816aa68d27a" ] } ], "mendeley" : { "formattedCitation" : "[25]", "plainTextFormattedCitation" : "[25]", "previouslyFormattedCitation" : "[25]" }, "properties" : {  }, "schema" : "https://github.com/citation-style-language/schema/raw/master/csl-citation.json" }</w:instrText>
      </w:r>
      <w:r w:rsidR="000247F8">
        <w:rPr>
          <w:rFonts w:eastAsia="Times New Roman" w:cs="Times New Roman"/>
        </w:rPr>
        <w:fldChar w:fldCharType="separate"/>
      </w:r>
      <w:r w:rsidR="000247F8" w:rsidRPr="000247F8">
        <w:rPr>
          <w:rFonts w:eastAsia="Times New Roman" w:cs="Times New Roman"/>
          <w:noProof/>
        </w:rPr>
        <w:t>[25]</w:t>
      </w:r>
      <w:r w:rsidR="000247F8">
        <w:rPr>
          <w:rFonts w:eastAsia="Times New Roman" w:cs="Times New Roman"/>
        </w:rPr>
        <w:fldChar w:fldCharType="end"/>
      </w:r>
      <w:r w:rsidR="000247F8">
        <w:rPr>
          <w:rFonts w:eastAsia="Times New Roman" w:cs="Times New Roman"/>
        </w:rPr>
        <w:t>. Evidence like this proves how useful good analysis of sustainability issues and use of IT can greatly improve a business’s carbon footprint, but furthermore reducing costs and improving a business’s</w:t>
      </w:r>
      <w:r w:rsidR="00A83381">
        <w:rPr>
          <w:rFonts w:eastAsia="Times New Roman" w:cs="Times New Roman"/>
        </w:rPr>
        <w:t xml:space="preserve"> image </w:t>
      </w:r>
      <w:r w:rsidR="00A83381">
        <w:rPr>
          <w:rFonts w:eastAsia="Times New Roman" w:cs="Times New Roman"/>
        </w:rPr>
        <w:fldChar w:fldCharType="begin" w:fldLock="1"/>
      </w:r>
      <w:r w:rsidR="00A83381">
        <w:rPr>
          <w:rFonts w:eastAsia="Times New Roman" w:cs="Times New Roman"/>
        </w:rPr>
        <w:instrText>ADDIN CSL_CITATION { "citationItems" : [ { "id" : "ITEM-1", "itemData" : { "ISBN" : "978-0-470-74349-2", "id" : "ITEM-1", "issued" : { "date-parts" : [ [ "0" ] ] }, "title" : "Green IT for Dummies", "type" : "book" }, "uris" : [ "http://www.mendeley.com/documents/?uuid=662801ef-0213-3593-b965-bc0f7feffdea" ] } ], "mendeley" : { "formattedCitation" : "[22]", "plainTextFormattedCitation" : "[22]", "previouslyFormattedCitation" : "[22]" }, "properties" : {  }, "schema" : "https://github.com/citation-style-language/schema/raw/master/csl-citation.json" }</w:instrText>
      </w:r>
      <w:r w:rsidR="00A83381">
        <w:rPr>
          <w:rFonts w:eastAsia="Times New Roman" w:cs="Times New Roman"/>
        </w:rPr>
        <w:fldChar w:fldCharType="separate"/>
      </w:r>
      <w:r w:rsidR="00A83381" w:rsidRPr="00A83381">
        <w:rPr>
          <w:rFonts w:eastAsia="Times New Roman" w:cs="Times New Roman"/>
          <w:noProof/>
        </w:rPr>
        <w:t>[22]</w:t>
      </w:r>
      <w:r w:rsidR="00A83381">
        <w:rPr>
          <w:rFonts w:eastAsia="Times New Roman" w:cs="Times New Roman"/>
        </w:rPr>
        <w:fldChar w:fldCharType="end"/>
      </w:r>
      <w:r w:rsidR="00A83381">
        <w:rPr>
          <w:rFonts w:eastAsia="Times New Roman" w:cs="Times New Roman"/>
        </w:rPr>
        <w:t>.</w:t>
      </w:r>
    </w:p>
    <w:p w14:paraId="5A49BA29" w14:textId="77777777" w:rsidR="00DA2871" w:rsidRDefault="00DA2871" w:rsidP="00516298">
      <w:pPr>
        <w:tabs>
          <w:tab w:val="left" w:pos="1480"/>
        </w:tabs>
        <w:rPr>
          <w:rFonts w:eastAsia="Times New Roman" w:cs="Times New Roman"/>
        </w:rPr>
      </w:pPr>
    </w:p>
    <w:p w14:paraId="7730B7CC" w14:textId="63A2E43B" w:rsidR="00E67174" w:rsidRDefault="00A83381" w:rsidP="00516298">
      <w:pPr>
        <w:tabs>
          <w:tab w:val="left" w:pos="1480"/>
        </w:tabs>
        <w:rPr>
          <w:rFonts w:eastAsia="Times New Roman" w:cs="Times New Roman"/>
        </w:rPr>
      </w:pPr>
      <w:r>
        <w:rPr>
          <w:rFonts w:eastAsia="Times New Roman" w:cs="Times New Roman"/>
        </w:rPr>
        <w:t xml:space="preserve">With the aforementioned </w:t>
      </w:r>
      <w:r w:rsidR="00E67174">
        <w:rPr>
          <w:rFonts w:eastAsia="Times New Roman" w:cs="Times New Roman"/>
        </w:rPr>
        <w:t xml:space="preserve">figures in mind, every project in IT, including Mumbles Rangers Database, needs to consider its environmental impact. To do this, an analysis of </w:t>
      </w:r>
      <w:r w:rsidR="00C15C0A">
        <w:rPr>
          <w:rFonts w:eastAsia="Times New Roman" w:cs="Times New Roman"/>
        </w:rPr>
        <w:t xml:space="preserve">first, second &amp; third order sustainability issues will be completed for the project. </w:t>
      </w:r>
    </w:p>
    <w:p w14:paraId="382C74A4" w14:textId="77777777" w:rsidR="002371F5" w:rsidRDefault="002371F5" w:rsidP="00516298">
      <w:pPr>
        <w:tabs>
          <w:tab w:val="left" w:pos="1480"/>
        </w:tabs>
        <w:rPr>
          <w:rFonts w:ascii="Verdana" w:eastAsia="Times New Roman" w:hAnsi="Verdana" w:cs="Times New Roman"/>
          <w:color w:val="000000"/>
          <w:sz w:val="18"/>
          <w:szCs w:val="18"/>
          <w:shd w:val="clear" w:color="auto" w:fill="FFFFFF"/>
          <w:lang w:val="en-US"/>
        </w:rPr>
      </w:pPr>
    </w:p>
    <w:p w14:paraId="55F674D6" w14:textId="236A5994" w:rsidR="00667633" w:rsidRPr="00667633" w:rsidRDefault="00667633" w:rsidP="00516298">
      <w:pPr>
        <w:tabs>
          <w:tab w:val="left" w:pos="1480"/>
        </w:tabs>
        <w:rPr>
          <w:rFonts w:eastAsia="Times New Roman" w:cs="Times New Roman"/>
          <w:b/>
        </w:rPr>
      </w:pPr>
      <w:r w:rsidRPr="00667633">
        <w:rPr>
          <w:rFonts w:eastAsia="Times New Roman" w:cs="Times New Roman"/>
          <w:b/>
        </w:rPr>
        <w:t>5.1.1 First, Second &amp; Third Order Sustainability Issues</w:t>
      </w:r>
    </w:p>
    <w:p w14:paraId="6AED0F21" w14:textId="77777777" w:rsidR="00667633" w:rsidRDefault="00667633" w:rsidP="00516298">
      <w:pPr>
        <w:tabs>
          <w:tab w:val="left" w:pos="1480"/>
        </w:tabs>
        <w:rPr>
          <w:rFonts w:eastAsia="Times New Roman" w:cs="Times New Roman"/>
        </w:rPr>
      </w:pPr>
    </w:p>
    <w:p w14:paraId="40543F13" w14:textId="461B8AF2" w:rsidR="00085E19" w:rsidRDefault="002F3C9C" w:rsidP="00516298">
      <w:pPr>
        <w:tabs>
          <w:tab w:val="left" w:pos="1480"/>
        </w:tabs>
        <w:rPr>
          <w:rFonts w:eastAsia="Times New Roman" w:cs="Times New Roman"/>
        </w:rPr>
      </w:pPr>
      <w:r>
        <w:rPr>
          <w:rFonts w:eastAsia="Times New Roman" w:cs="Times New Roman"/>
        </w:rPr>
        <w:t xml:space="preserve">To identify </w:t>
      </w:r>
      <w:r w:rsidR="00BF3A24">
        <w:rPr>
          <w:rFonts w:eastAsia="Times New Roman" w:cs="Times New Roman"/>
        </w:rPr>
        <w:t xml:space="preserve">some of the </w:t>
      </w:r>
      <w:r w:rsidR="00FD40E9">
        <w:rPr>
          <w:rFonts w:eastAsia="Times New Roman" w:cs="Times New Roman"/>
        </w:rPr>
        <w:t xml:space="preserve">sustainability issues associated with the Mumbles Rangers project, </w:t>
      </w:r>
      <w:r w:rsidR="00F85F5D">
        <w:rPr>
          <w:rFonts w:eastAsia="Times New Roman" w:cs="Times New Roman"/>
        </w:rPr>
        <w:t xml:space="preserve">a table format used in </w:t>
      </w:r>
      <w:r w:rsidR="00FE4E2F">
        <w:rPr>
          <w:rFonts w:eastAsia="Times New Roman" w:cs="Times New Roman"/>
        </w:rPr>
        <w:t xml:space="preserve">G. </w:t>
      </w:r>
      <w:proofErr w:type="spellStart"/>
      <w:r w:rsidR="00FE4E2F">
        <w:rPr>
          <w:rFonts w:eastAsia="Times New Roman" w:cs="Times New Roman"/>
        </w:rPr>
        <w:t>Lami</w:t>
      </w:r>
      <w:proofErr w:type="spellEnd"/>
      <w:r w:rsidR="00FE4E2F">
        <w:rPr>
          <w:rFonts w:eastAsia="Times New Roman" w:cs="Times New Roman"/>
        </w:rPr>
        <w:t xml:space="preserve"> et al. paper on </w:t>
      </w:r>
      <w:r w:rsidR="00FE4E2F">
        <w:rPr>
          <w:rFonts w:eastAsia="Times New Roman" w:cs="Times New Roman"/>
          <w:i/>
        </w:rPr>
        <w:t xml:space="preserve">‘A Methodology to Derive Sustainability Indicators for Software Development Projects’ </w:t>
      </w:r>
      <w:r w:rsidR="00FE4E2F">
        <w:rPr>
          <w:rFonts w:eastAsia="Times New Roman" w:cs="Times New Roman"/>
          <w:i/>
        </w:rPr>
        <w:fldChar w:fldCharType="begin" w:fldLock="1"/>
      </w:r>
      <w:r w:rsidR="00FE4E2F">
        <w:rPr>
          <w:rFonts w:eastAsia="Times New Roman" w:cs="Times New Roman"/>
          <w:i/>
        </w:rPr>
        <w:instrText>ADDIN CSL_CITATION { "citationItems" : [ { "id" : "ITEM-1", "itemData" : { "DOI" : "10.1145/2486046.2486060", "ISBN" : "9781450320627", "abstract" : "The ever-increasing pervasiveness of Information and Communication Technologies (ICT) not only is determining radical changes in everyone's life-style, in the social organizations, and in the economic dynamics, but it is causing relevant direct and indirect effects on the environment as well. One of the aspects not yet sufficiently addressed in literature is the sustainability of the software lifecycle. In this paper, we focus on the sustainability management of software development projects. In the practice, software development projects are managed by considering principally parameters as time, costs and quality of work products. We propose a methodological approach aimed at identifying sustainability indicators to be used in project management to set up sustainability objectives for a software development project, to control their achievement during the project itself and, possibly, to adopt corrective actions to maintain the project aligned with them. The availability of such sustainability indicators may contribute to reduce the carbon footprint of the activities performed in software development projects as well as to speed-up the development of a green culture in organizations developing software. Copyright 2013 ACM.", "author" : [ { "dropping-particle" : "", "family" : "Lami", "given" : "Giuseppe", "non-dropping-particle" : "", "parse-names" : false, "suffix" : "" }, { "dropping-particle" : "", "family" : "Fabbrini", "given" : "Fabrizio", "non-dropping-particle" : "", "parse-names" : false, "suffix" : "" }, { "dropping-particle" : "", "family" : "Fusani", "given" : "Mario", "non-dropping-particle" : "", "parse-names" : false, "suffix" : "" } ], "container-title" : "Proceedings of the 2013 International Conference on Software and System Process - ICSSP 2013", "id" : "ITEM-1", "issued" : { "date-parts" : [ [ "2013" ] ] }, "page" : "70", "title" : "A methodology to derive sustainability indicators for software development projects", "type" : "article-journal" }, "uris" : [ "http://www.mendeley.com/documents/?uuid=c5245456-cab7-4482-a4a3-282bc278cdae" ] } ], "mendeley" : { "formattedCitation" : "[26]", "plainTextFormattedCitation" : "[26]", "previouslyFormattedCitation" : "[26]" }, "properties" : {  }, "schema" : "https://github.com/citation-style-language/schema/raw/master/csl-citation.json" }</w:instrText>
      </w:r>
      <w:r w:rsidR="00FE4E2F">
        <w:rPr>
          <w:rFonts w:eastAsia="Times New Roman" w:cs="Times New Roman"/>
          <w:i/>
        </w:rPr>
        <w:fldChar w:fldCharType="separate"/>
      </w:r>
      <w:r w:rsidR="00FE4E2F" w:rsidRPr="00FE4E2F">
        <w:rPr>
          <w:rFonts w:eastAsia="Times New Roman" w:cs="Times New Roman"/>
          <w:noProof/>
        </w:rPr>
        <w:t>[26]</w:t>
      </w:r>
      <w:r w:rsidR="00FE4E2F">
        <w:rPr>
          <w:rFonts w:eastAsia="Times New Roman" w:cs="Times New Roman"/>
          <w:i/>
        </w:rPr>
        <w:fldChar w:fldCharType="end"/>
      </w:r>
      <w:r w:rsidR="00FE4E2F">
        <w:rPr>
          <w:rFonts w:eastAsia="Times New Roman" w:cs="Times New Roman"/>
          <w:i/>
        </w:rPr>
        <w:t xml:space="preserve">, </w:t>
      </w:r>
      <w:r w:rsidR="00FE4E2F">
        <w:rPr>
          <w:rFonts w:eastAsia="Times New Roman" w:cs="Times New Roman"/>
        </w:rPr>
        <w:t>is borrowed.</w:t>
      </w:r>
      <w:r w:rsidR="00D73B5E">
        <w:rPr>
          <w:rFonts w:eastAsia="Times New Roman" w:cs="Times New Roman"/>
        </w:rPr>
        <w:t xml:space="preserve"> </w:t>
      </w:r>
    </w:p>
    <w:p w14:paraId="41E74634" w14:textId="77777777" w:rsidR="00D73B5E" w:rsidRDefault="00D73B5E" w:rsidP="00516298">
      <w:pPr>
        <w:tabs>
          <w:tab w:val="left" w:pos="1480"/>
        </w:tabs>
        <w:rPr>
          <w:rFonts w:eastAsia="Times New Roman" w:cs="Times New Roman"/>
        </w:rPr>
      </w:pPr>
    </w:p>
    <w:p w14:paraId="3689E108" w14:textId="628ACD44" w:rsidR="00D73B5E" w:rsidRDefault="00D73B5E" w:rsidP="00516298">
      <w:pPr>
        <w:tabs>
          <w:tab w:val="left" w:pos="1480"/>
        </w:tabs>
        <w:rPr>
          <w:rFonts w:eastAsia="Times New Roman" w:cs="Times New Roman"/>
        </w:rPr>
      </w:pPr>
      <w:r>
        <w:rPr>
          <w:rFonts w:eastAsia="Times New Roman" w:cs="Times New Roman"/>
        </w:rPr>
        <w:t xml:space="preserve">This table is displayed on the following page. </w:t>
      </w:r>
    </w:p>
    <w:p w14:paraId="0445DAED" w14:textId="77777777" w:rsidR="001627DA" w:rsidRDefault="001627DA" w:rsidP="00516298">
      <w:pPr>
        <w:tabs>
          <w:tab w:val="left" w:pos="1480"/>
        </w:tabs>
        <w:rPr>
          <w:rFonts w:eastAsia="Times New Roman" w:cs="Times New Roman"/>
        </w:rPr>
      </w:pPr>
    </w:p>
    <w:p w14:paraId="06EC586B" w14:textId="77777777" w:rsidR="001627DA" w:rsidRDefault="001627DA" w:rsidP="00516298">
      <w:pPr>
        <w:tabs>
          <w:tab w:val="left" w:pos="1480"/>
        </w:tabs>
        <w:rPr>
          <w:rFonts w:eastAsia="Times New Roman" w:cs="Times New Roman"/>
        </w:rPr>
      </w:pPr>
    </w:p>
    <w:p w14:paraId="3408BBB1" w14:textId="77777777" w:rsidR="001627DA" w:rsidRDefault="001627DA" w:rsidP="00516298">
      <w:pPr>
        <w:tabs>
          <w:tab w:val="left" w:pos="1480"/>
        </w:tabs>
        <w:rPr>
          <w:rFonts w:eastAsia="Times New Roman" w:cs="Times New Roman"/>
        </w:rPr>
      </w:pPr>
    </w:p>
    <w:p w14:paraId="4E153F54" w14:textId="77777777" w:rsidR="001627DA" w:rsidRDefault="001627DA" w:rsidP="00516298">
      <w:pPr>
        <w:tabs>
          <w:tab w:val="left" w:pos="1480"/>
        </w:tabs>
        <w:rPr>
          <w:rFonts w:eastAsia="Times New Roman" w:cs="Times New Roman"/>
        </w:rPr>
      </w:pPr>
    </w:p>
    <w:p w14:paraId="202B650A" w14:textId="77777777" w:rsidR="001627DA" w:rsidRDefault="001627DA" w:rsidP="00516298">
      <w:pPr>
        <w:tabs>
          <w:tab w:val="left" w:pos="1480"/>
        </w:tabs>
        <w:rPr>
          <w:rFonts w:eastAsia="Times New Roman" w:cs="Times New Roman"/>
        </w:rPr>
      </w:pPr>
    </w:p>
    <w:p w14:paraId="3BCFFD36" w14:textId="77777777" w:rsidR="001627DA" w:rsidRDefault="001627DA" w:rsidP="00516298">
      <w:pPr>
        <w:tabs>
          <w:tab w:val="left" w:pos="1480"/>
        </w:tabs>
        <w:rPr>
          <w:rFonts w:eastAsia="Times New Roman" w:cs="Times New Roman"/>
        </w:rPr>
      </w:pPr>
    </w:p>
    <w:p w14:paraId="3531CC85" w14:textId="77777777" w:rsidR="001627DA" w:rsidRDefault="001627DA" w:rsidP="00516298">
      <w:pPr>
        <w:tabs>
          <w:tab w:val="left" w:pos="1480"/>
        </w:tabs>
        <w:rPr>
          <w:rFonts w:eastAsia="Times New Roman" w:cs="Times New Roman"/>
        </w:rPr>
      </w:pPr>
    </w:p>
    <w:p w14:paraId="527FE43B" w14:textId="77777777" w:rsidR="001627DA" w:rsidRDefault="001627DA" w:rsidP="00516298">
      <w:pPr>
        <w:tabs>
          <w:tab w:val="left" w:pos="1480"/>
        </w:tabs>
        <w:rPr>
          <w:rFonts w:eastAsia="Times New Roman" w:cs="Times New Roman"/>
        </w:rPr>
      </w:pPr>
    </w:p>
    <w:p w14:paraId="0F638414" w14:textId="77777777" w:rsidR="001627DA" w:rsidRDefault="001627DA" w:rsidP="00516298">
      <w:pPr>
        <w:tabs>
          <w:tab w:val="left" w:pos="1480"/>
        </w:tabs>
        <w:rPr>
          <w:rFonts w:eastAsia="Times New Roman" w:cs="Times New Roman"/>
        </w:rPr>
      </w:pPr>
    </w:p>
    <w:p w14:paraId="77CEA22B" w14:textId="77777777" w:rsidR="001627DA" w:rsidRDefault="001627DA" w:rsidP="00516298">
      <w:pPr>
        <w:tabs>
          <w:tab w:val="left" w:pos="1480"/>
        </w:tabs>
        <w:rPr>
          <w:rFonts w:eastAsia="Times New Roman" w:cs="Times New Roman"/>
        </w:rPr>
      </w:pPr>
    </w:p>
    <w:p w14:paraId="4D304095" w14:textId="77777777" w:rsidR="001627DA" w:rsidRDefault="001627DA" w:rsidP="00516298">
      <w:pPr>
        <w:tabs>
          <w:tab w:val="left" w:pos="1480"/>
        </w:tabs>
        <w:rPr>
          <w:rFonts w:eastAsia="Times New Roman" w:cs="Times New Roman"/>
        </w:rPr>
      </w:pPr>
    </w:p>
    <w:p w14:paraId="4F2A82CC" w14:textId="77777777" w:rsidR="001627DA" w:rsidRDefault="001627DA" w:rsidP="00516298">
      <w:pPr>
        <w:tabs>
          <w:tab w:val="left" w:pos="1480"/>
        </w:tabs>
        <w:rPr>
          <w:rFonts w:eastAsia="Times New Roman" w:cs="Times New Roman"/>
        </w:rPr>
      </w:pPr>
    </w:p>
    <w:p w14:paraId="2CE8B0D1" w14:textId="77777777" w:rsidR="001627DA" w:rsidRDefault="001627DA" w:rsidP="00516298">
      <w:pPr>
        <w:tabs>
          <w:tab w:val="left" w:pos="1480"/>
        </w:tabs>
        <w:rPr>
          <w:rFonts w:eastAsia="Times New Roman" w:cs="Times New Roman"/>
        </w:rPr>
      </w:pPr>
    </w:p>
    <w:p w14:paraId="13BFA8E5" w14:textId="77777777" w:rsidR="002327B5" w:rsidRDefault="002327B5" w:rsidP="00516298">
      <w:pPr>
        <w:tabs>
          <w:tab w:val="left" w:pos="1480"/>
        </w:tabs>
        <w:rPr>
          <w:rFonts w:eastAsia="Times New Roman" w:cs="Times New Roman"/>
        </w:rPr>
      </w:pPr>
    </w:p>
    <w:tbl>
      <w:tblPr>
        <w:tblStyle w:val="TableGrid"/>
        <w:tblW w:w="0" w:type="auto"/>
        <w:tblInd w:w="18" w:type="dxa"/>
        <w:tblLayout w:type="fixed"/>
        <w:tblLook w:val="04A0" w:firstRow="1" w:lastRow="0" w:firstColumn="1" w:lastColumn="0" w:noHBand="0" w:noVBand="1"/>
      </w:tblPr>
      <w:tblGrid>
        <w:gridCol w:w="630"/>
        <w:gridCol w:w="1977"/>
        <w:gridCol w:w="1080"/>
        <w:gridCol w:w="1170"/>
        <w:gridCol w:w="1260"/>
        <w:gridCol w:w="1170"/>
        <w:gridCol w:w="1211"/>
      </w:tblGrid>
      <w:tr w:rsidR="00A839A2" w14:paraId="38A00888" w14:textId="77777777" w:rsidTr="00275674">
        <w:trPr>
          <w:trHeight w:val="305"/>
        </w:trPr>
        <w:tc>
          <w:tcPr>
            <w:tcW w:w="2607" w:type="dxa"/>
            <w:gridSpan w:val="2"/>
            <w:vMerge w:val="restart"/>
            <w:vAlign w:val="center"/>
          </w:tcPr>
          <w:p w14:paraId="370099BA" w14:textId="603239D0" w:rsidR="001627DA" w:rsidRPr="001627DA" w:rsidRDefault="001627DA" w:rsidP="001627DA">
            <w:pPr>
              <w:tabs>
                <w:tab w:val="left" w:pos="1480"/>
              </w:tabs>
              <w:jc w:val="center"/>
              <w:rPr>
                <w:rFonts w:eastAsia="Times New Roman" w:cs="Times New Roman"/>
                <w:szCs w:val="22"/>
              </w:rPr>
            </w:pPr>
            <w:r>
              <w:rPr>
                <w:rFonts w:eastAsia="Times New Roman" w:cs="Times New Roman"/>
                <w:szCs w:val="22"/>
              </w:rPr>
              <w:t>SUCCESS FACTOR</w:t>
            </w:r>
          </w:p>
        </w:tc>
        <w:tc>
          <w:tcPr>
            <w:tcW w:w="5891" w:type="dxa"/>
            <w:gridSpan w:val="5"/>
            <w:shd w:val="clear" w:color="auto" w:fill="548DD4" w:themeFill="text2" w:themeFillTint="99"/>
            <w:vAlign w:val="center"/>
          </w:tcPr>
          <w:p w14:paraId="20B0C5C6" w14:textId="75D3FA32" w:rsidR="001627DA" w:rsidRPr="001627DA" w:rsidRDefault="001627DA" w:rsidP="001627DA">
            <w:pPr>
              <w:tabs>
                <w:tab w:val="left" w:pos="1480"/>
              </w:tabs>
              <w:jc w:val="center"/>
              <w:rPr>
                <w:rFonts w:eastAsia="Times New Roman" w:cs="Times New Roman"/>
                <w:szCs w:val="22"/>
              </w:rPr>
            </w:pPr>
            <w:r>
              <w:rPr>
                <w:rFonts w:eastAsia="Times New Roman" w:cs="Times New Roman"/>
                <w:szCs w:val="22"/>
              </w:rPr>
              <w:t>DIRECT EFFECTS</w:t>
            </w:r>
          </w:p>
        </w:tc>
      </w:tr>
      <w:tr w:rsidR="00382A28" w14:paraId="1D80DB02" w14:textId="77777777" w:rsidTr="00A14912">
        <w:trPr>
          <w:trHeight w:val="593"/>
        </w:trPr>
        <w:tc>
          <w:tcPr>
            <w:tcW w:w="2607" w:type="dxa"/>
            <w:gridSpan w:val="2"/>
            <w:vMerge/>
          </w:tcPr>
          <w:p w14:paraId="7A0E4752" w14:textId="77777777" w:rsidR="001627DA" w:rsidRPr="001627DA" w:rsidRDefault="001627DA" w:rsidP="00516298">
            <w:pPr>
              <w:tabs>
                <w:tab w:val="left" w:pos="1480"/>
              </w:tabs>
              <w:rPr>
                <w:rFonts w:eastAsia="Times New Roman" w:cs="Times New Roman"/>
                <w:szCs w:val="22"/>
              </w:rPr>
            </w:pPr>
          </w:p>
        </w:tc>
        <w:tc>
          <w:tcPr>
            <w:tcW w:w="1080" w:type="dxa"/>
            <w:shd w:val="clear" w:color="auto" w:fill="auto"/>
            <w:vAlign w:val="center"/>
          </w:tcPr>
          <w:p w14:paraId="10D30F00" w14:textId="01E0BEE7" w:rsidR="001627DA" w:rsidRPr="001627DA" w:rsidRDefault="001627DA" w:rsidP="001627DA">
            <w:pPr>
              <w:tabs>
                <w:tab w:val="left" w:pos="1480"/>
              </w:tabs>
              <w:jc w:val="center"/>
              <w:rPr>
                <w:rFonts w:eastAsia="Times New Roman" w:cs="Times New Roman"/>
                <w:szCs w:val="22"/>
              </w:rPr>
            </w:pPr>
            <w:r>
              <w:rPr>
                <w:rFonts w:eastAsia="Times New Roman" w:cs="Times New Roman"/>
                <w:szCs w:val="22"/>
              </w:rPr>
              <w:t>Power Waste</w:t>
            </w:r>
          </w:p>
        </w:tc>
        <w:tc>
          <w:tcPr>
            <w:tcW w:w="1170" w:type="dxa"/>
            <w:shd w:val="clear" w:color="auto" w:fill="auto"/>
            <w:vAlign w:val="center"/>
          </w:tcPr>
          <w:p w14:paraId="0BF3305F" w14:textId="26084B55" w:rsidR="001627DA" w:rsidRPr="001627DA" w:rsidRDefault="001627DA" w:rsidP="001627DA">
            <w:pPr>
              <w:tabs>
                <w:tab w:val="left" w:pos="1480"/>
              </w:tabs>
              <w:jc w:val="center"/>
              <w:rPr>
                <w:rFonts w:eastAsia="Times New Roman" w:cs="Times New Roman"/>
                <w:szCs w:val="22"/>
              </w:rPr>
            </w:pPr>
            <w:r>
              <w:rPr>
                <w:rFonts w:eastAsia="Times New Roman" w:cs="Times New Roman"/>
                <w:szCs w:val="22"/>
              </w:rPr>
              <w:t>Effort/Time Waste</w:t>
            </w:r>
          </w:p>
        </w:tc>
        <w:tc>
          <w:tcPr>
            <w:tcW w:w="1260" w:type="dxa"/>
            <w:shd w:val="clear" w:color="auto" w:fill="auto"/>
            <w:vAlign w:val="center"/>
          </w:tcPr>
          <w:p w14:paraId="0B9356ED" w14:textId="273EC430" w:rsidR="001627DA" w:rsidRPr="001627DA" w:rsidRDefault="001627DA" w:rsidP="001627DA">
            <w:pPr>
              <w:tabs>
                <w:tab w:val="left" w:pos="1480"/>
              </w:tabs>
              <w:jc w:val="center"/>
              <w:rPr>
                <w:rFonts w:eastAsia="Times New Roman" w:cs="Times New Roman"/>
                <w:szCs w:val="22"/>
              </w:rPr>
            </w:pPr>
            <w:r>
              <w:rPr>
                <w:rFonts w:eastAsia="Times New Roman" w:cs="Times New Roman"/>
                <w:szCs w:val="22"/>
              </w:rPr>
              <w:t>Material Waste Production</w:t>
            </w:r>
          </w:p>
        </w:tc>
        <w:tc>
          <w:tcPr>
            <w:tcW w:w="1170" w:type="dxa"/>
            <w:shd w:val="clear" w:color="auto" w:fill="auto"/>
            <w:vAlign w:val="center"/>
          </w:tcPr>
          <w:p w14:paraId="2E7A6E3B" w14:textId="2DF93AC8" w:rsidR="001627DA" w:rsidRPr="001627DA" w:rsidRDefault="001627DA" w:rsidP="001627DA">
            <w:pPr>
              <w:tabs>
                <w:tab w:val="left" w:pos="1480"/>
              </w:tabs>
              <w:jc w:val="center"/>
              <w:rPr>
                <w:rFonts w:eastAsia="Times New Roman" w:cs="Times New Roman"/>
                <w:szCs w:val="22"/>
              </w:rPr>
            </w:pPr>
            <w:r>
              <w:rPr>
                <w:rFonts w:eastAsia="Times New Roman" w:cs="Times New Roman"/>
                <w:szCs w:val="22"/>
              </w:rPr>
              <w:t>Paper Waste</w:t>
            </w:r>
          </w:p>
        </w:tc>
        <w:tc>
          <w:tcPr>
            <w:tcW w:w="1211" w:type="dxa"/>
            <w:shd w:val="clear" w:color="auto" w:fill="auto"/>
            <w:vAlign w:val="center"/>
          </w:tcPr>
          <w:p w14:paraId="29E3A6C0" w14:textId="4D50E039" w:rsidR="001627DA" w:rsidRPr="001627DA" w:rsidRDefault="001627DA" w:rsidP="001627DA">
            <w:pPr>
              <w:tabs>
                <w:tab w:val="left" w:pos="1480"/>
              </w:tabs>
              <w:jc w:val="center"/>
              <w:rPr>
                <w:rFonts w:eastAsia="Times New Roman" w:cs="Times New Roman"/>
                <w:szCs w:val="22"/>
              </w:rPr>
            </w:pPr>
            <w:r>
              <w:rPr>
                <w:rFonts w:eastAsia="Times New Roman" w:cs="Times New Roman"/>
                <w:szCs w:val="22"/>
              </w:rPr>
              <w:t>Fuel Waste</w:t>
            </w:r>
          </w:p>
        </w:tc>
      </w:tr>
      <w:tr w:rsidR="00A14912" w14:paraId="5583FD2D" w14:textId="77777777" w:rsidTr="00A14912">
        <w:tc>
          <w:tcPr>
            <w:tcW w:w="630" w:type="dxa"/>
            <w:vMerge w:val="restart"/>
            <w:shd w:val="clear" w:color="auto" w:fill="auto"/>
            <w:textDirection w:val="btLr"/>
            <w:vAlign w:val="center"/>
          </w:tcPr>
          <w:p w14:paraId="735EAB99" w14:textId="29D51388" w:rsidR="00A14912" w:rsidRPr="00275674" w:rsidRDefault="00A14912" w:rsidP="00A14912">
            <w:pPr>
              <w:tabs>
                <w:tab w:val="left" w:pos="1480"/>
              </w:tabs>
              <w:ind w:left="113" w:right="113"/>
              <w:jc w:val="center"/>
              <w:rPr>
                <w:rFonts w:eastAsia="Times New Roman" w:cs="Times New Roman"/>
                <w:color w:val="000000" w:themeColor="text1"/>
                <w:szCs w:val="22"/>
              </w:rPr>
            </w:pPr>
            <w:r w:rsidRPr="00275674">
              <w:rPr>
                <w:rFonts w:eastAsia="Times New Roman" w:cs="Times New Roman"/>
                <w:color w:val="000000" w:themeColor="text1"/>
                <w:szCs w:val="22"/>
              </w:rPr>
              <w:t>People &amp; Actions</w:t>
            </w:r>
          </w:p>
        </w:tc>
        <w:tc>
          <w:tcPr>
            <w:tcW w:w="1977" w:type="dxa"/>
            <w:shd w:val="clear" w:color="auto" w:fill="C6D9F1" w:themeFill="text2" w:themeFillTint="33"/>
            <w:vAlign w:val="center"/>
          </w:tcPr>
          <w:p w14:paraId="11E9FE8D" w14:textId="32B6D52E" w:rsidR="00A14912" w:rsidRPr="001627DA" w:rsidRDefault="00A14912" w:rsidP="001627DA">
            <w:pPr>
              <w:tabs>
                <w:tab w:val="left" w:pos="1480"/>
              </w:tabs>
              <w:jc w:val="center"/>
              <w:rPr>
                <w:rFonts w:eastAsia="Times New Roman" w:cs="Times New Roman"/>
                <w:szCs w:val="22"/>
              </w:rPr>
            </w:pPr>
            <w:r>
              <w:rPr>
                <w:rFonts w:eastAsia="Times New Roman" w:cs="Times New Roman"/>
                <w:szCs w:val="22"/>
              </w:rPr>
              <w:t>Developers</w:t>
            </w:r>
          </w:p>
        </w:tc>
        <w:tc>
          <w:tcPr>
            <w:tcW w:w="1080" w:type="dxa"/>
            <w:shd w:val="clear" w:color="auto" w:fill="C6D9F1" w:themeFill="text2" w:themeFillTint="33"/>
            <w:vAlign w:val="center"/>
          </w:tcPr>
          <w:p w14:paraId="58D72556" w14:textId="3D99A23C"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 xml:space="preserve">Personal Laptops. </w:t>
            </w:r>
          </w:p>
        </w:tc>
        <w:tc>
          <w:tcPr>
            <w:tcW w:w="1170" w:type="dxa"/>
            <w:shd w:val="clear" w:color="auto" w:fill="C6D9F1" w:themeFill="text2" w:themeFillTint="33"/>
            <w:vAlign w:val="center"/>
          </w:tcPr>
          <w:p w14:paraId="50C04456" w14:textId="664BE6AF"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 xml:space="preserve">Building System. </w:t>
            </w:r>
          </w:p>
        </w:tc>
        <w:tc>
          <w:tcPr>
            <w:tcW w:w="1260" w:type="dxa"/>
            <w:shd w:val="clear" w:color="auto" w:fill="C6D9F1" w:themeFill="text2" w:themeFillTint="33"/>
            <w:vAlign w:val="center"/>
          </w:tcPr>
          <w:p w14:paraId="7B0A66E3"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C6D9F1" w:themeFill="text2" w:themeFillTint="33"/>
            <w:vAlign w:val="center"/>
          </w:tcPr>
          <w:p w14:paraId="591A15E3" w14:textId="08DDBC9E"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Printed assignment brief. Verbally or electronically communicate.</w:t>
            </w:r>
          </w:p>
        </w:tc>
        <w:tc>
          <w:tcPr>
            <w:tcW w:w="1211" w:type="dxa"/>
            <w:shd w:val="clear" w:color="auto" w:fill="C6D9F1" w:themeFill="text2" w:themeFillTint="33"/>
            <w:vAlign w:val="center"/>
          </w:tcPr>
          <w:p w14:paraId="58C69661" w14:textId="1502CB69"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Travel to University for lectures &amp; meetings. Travel to FC for meetings with MR staff.</w:t>
            </w:r>
          </w:p>
        </w:tc>
      </w:tr>
      <w:tr w:rsidR="00A14912" w14:paraId="57ECD030" w14:textId="77777777" w:rsidTr="00A14912">
        <w:tc>
          <w:tcPr>
            <w:tcW w:w="630" w:type="dxa"/>
            <w:vMerge/>
            <w:shd w:val="clear" w:color="auto" w:fill="auto"/>
            <w:textDirection w:val="btLr"/>
            <w:vAlign w:val="center"/>
          </w:tcPr>
          <w:p w14:paraId="43947D71" w14:textId="3F98C1BC" w:rsidR="00A14912" w:rsidRPr="00275674" w:rsidRDefault="00A14912" w:rsidP="00A14912">
            <w:pPr>
              <w:tabs>
                <w:tab w:val="left" w:pos="1480"/>
              </w:tabs>
              <w:ind w:left="113" w:right="113"/>
              <w:jc w:val="center"/>
              <w:rPr>
                <w:rFonts w:eastAsia="Times New Roman" w:cs="Times New Roman"/>
                <w:color w:val="000000" w:themeColor="text1"/>
                <w:szCs w:val="22"/>
              </w:rPr>
            </w:pPr>
          </w:p>
        </w:tc>
        <w:tc>
          <w:tcPr>
            <w:tcW w:w="1977" w:type="dxa"/>
            <w:shd w:val="clear" w:color="auto" w:fill="auto"/>
            <w:vAlign w:val="center"/>
          </w:tcPr>
          <w:p w14:paraId="329D2694" w14:textId="2B1D23D3" w:rsidR="00A14912" w:rsidRPr="001627DA" w:rsidRDefault="00A14912" w:rsidP="001627DA">
            <w:pPr>
              <w:tabs>
                <w:tab w:val="left" w:pos="1480"/>
              </w:tabs>
              <w:jc w:val="center"/>
              <w:rPr>
                <w:rFonts w:eastAsia="Times New Roman" w:cs="Times New Roman"/>
                <w:szCs w:val="22"/>
              </w:rPr>
            </w:pPr>
            <w:r>
              <w:rPr>
                <w:rFonts w:eastAsia="Times New Roman" w:cs="Times New Roman"/>
                <w:szCs w:val="22"/>
              </w:rPr>
              <w:t>Users</w:t>
            </w:r>
          </w:p>
        </w:tc>
        <w:tc>
          <w:tcPr>
            <w:tcW w:w="1080" w:type="dxa"/>
            <w:shd w:val="clear" w:color="auto" w:fill="auto"/>
            <w:vAlign w:val="center"/>
          </w:tcPr>
          <w:p w14:paraId="51DDBD07"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auto"/>
            <w:vAlign w:val="center"/>
          </w:tcPr>
          <w:p w14:paraId="42A99766" w14:textId="3E486F19" w:rsidR="00A14912" w:rsidRPr="00A4018C" w:rsidRDefault="00A14912" w:rsidP="001627DA">
            <w:pPr>
              <w:tabs>
                <w:tab w:val="left" w:pos="1480"/>
              </w:tabs>
              <w:jc w:val="center"/>
              <w:rPr>
                <w:rFonts w:eastAsia="Times New Roman" w:cs="Times New Roman"/>
                <w:sz w:val="16"/>
                <w:szCs w:val="22"/>
              </w:rPr>
            </w:pPr>
            <w:r w:rsidRPr="00A4018C">
              <w:rPr>
                <w:rFonts w:eastAsia="Times New Roman" w:cs="Times New Roman"/>
                <w:sz w:val="16"/>
                <w:szCs w:val="22"/>
              </w:rPr>
              <w:t>Training on new system.</w:t>
            </w:r>
          </w:p>
        </w:tc>
        <w:tc>
          <w:tcPr>
            <w:tcW w:w="1260" w:type="dxa"/>
            <w:shd w:val="clear" w:color="auto" w:fill="auto"/>
            <w:vAlign w:val="center"/>
          </w:tcPr>
          <w:p w14:paraId="7F22066F"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auto"/>
            <w:vAlign w:val="center"/>
          </w:tcPr>
          <w:p w14:paraId="575DBD1E" w14:textId="49F1B169"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Previous admin using paper system.</w:t>
            </w:r>
          </w:p>
        </w:tc>
        <w:tc>
          <w:tcPr>
            <w:tcW w:w="1211" w:type="dxa"/>
            <w:shd w:val="clear" w:color="auto" w:fill="auto"/>
            <w:vAlign w:val="center"/>
          </w:tcPr>
          <w:p w14:paraId="422D1E36" w14:textId="1899FB57" w:rsidR="00A14912" w:rsidRPr="00A4018C" w:rsidRDefault="00A14912" w:rsidP="001627DA">
            <w:pPr>
              <w:tabs>
                <w:tab w:val="left" w:pos="1480"/>
              </w:tabs>
              <w:jc w:val="center"/>
              <w:rPr>
                <w:rFonts w:eastAsia="Times New Roman" w:cs="Times New Roman"/>
                <w:sz w:val="16"/>
                <w:szCs w:val="22"/>
              </w:rPr>
            </w:pPr>
            <w:r w:rsidRPr="00A4018C">
              <w:rPr>
                <w:rFonts w:eastAsia="Times New Roman" w:cs="Times New Roman"/>
                <w:sz w:val="16"/>
                <w:szCs w:val="22"/>
              </w:rPr>
              <w:t>Video Conferencing</w:t>
            </w:r>
            <w:r>
              <w:rPr>
                <w:rFonts w:eastAsia="Times New Roman" w:cs="Times New Roman"/>
                <w:sz w:val="16"/>
                <w:szCs w:val="22"/>
              </w:rPr>
              <w:t>&amp; Travel to meetings.</w:t>
            </w:r>
          </w:p>
        </w:tc>
      </w:tr>
      <w:tr w:rsidR="00A14912" w14:paraId="6DE3C1FC" w14:textId="77777777" w:rsidTr="00A14912">
        <w:tc>
          <w:tcPr>
            <w:tcW w:w="630" w:type="dxa"/>
            <w:vMerge/>
            <w:shd w:val="clear" w:color="auto" w:fill="auto"/>
            <w:textDirection w:val="btLr"/>
            <w:vAlign w:val="center"/>
          </w:tcPr>
          <w:p w14:paraId="32FBA1B9" w14:textId="026CC764" w:rsidR="00A14912" w:rsidRPr="00275674" w:rsidRDefault="00A14912" w:rsidP="00A14912">
            <w:pPr>
              <w:tabs>
                <w:tab w:val="left" w:pos="1480"/>
              </w:tabs>
              <w:ind w:left="113" w:right="113"/>
              <w:jc w:val="center"/>
              <w:rPr>
                <w:rFonts w:eastAsia="Times New Roman" w:cs="Times New Roman"/>
                <w:color w:val="000000" w:themeColor="text1"/>
                <w:szCs w:val="22"/>
              </w:rPr>
            </w:pPr>
          </w:p>
        </w:tc>
        <w:tc>
          <w:tcPr>
            <w:tcW w:w="1977" w:type="dxa"/>
            <w:shd w:val="clear" w:color="auto" w:fill="C6D9F1" w:themeFill="text2" w:themeFillTint="33"/>
            <w:vAlign w:val="center"/>
          </w:tcPr>
          <w:p w14:paraId="7A77F957" w14:textId="771C63A9" w:rsidR="00A14912" w:rsidRPr="001627DA" w:rsidRDefault="00A14912" w:rsidP="001627DA">
            <w:pPr>
              <w:tabs>
                <w:tab w:val="left" w:pos="1480"/>
              </w:tabs>
              <w:jc w:val="center"/>
              <w:rPr>
                <w:rFonts w:eastAsia="Times New Roman" w:cs="Times New Roman"/>
                <w:szCs w:val="22"/>
              </w:rPr>
            </w:pPr>
            <w:r>
              <w:rPr>
                <w:rFonts w:eastAsia="Times New Roman" w:cs="Times New Roman"/>
                <w:szCs w:val="22"/>
              </w:rPr>
              <w:t xml:space="preserve">Top Management </w:t>
            </w:r>
          </w:p>
        </w:tc>
        <w:tc>
          <w:tcPr>
            <w:tcW w:w="1080" w:type="dxa"/>
            <w:shd w:val="clear" w:color="auto" w:fill="C6D9F1" w:themeFill="text2" w:themeFillTint="33"/>
            <w:vAlign w:val="center"/>
          </w:tcPr>
          <w:p w14:paraId="67A57537"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C6D9F1" w:themeFill="text2" w:themeFillTint="33"/>
            <w:vAlign w:val="center"/>
          </w:tcPr>
          <w:p w14:paraId="518EAD80" w14:textId="17285431"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 xml:space="preserve">Explaining new system. </w:t>
            </w:r>
          </w:p>
        </w:tc>
        <w:tc>
          <w:tcPr>
            <w:tcW w:w="1260" w:type="dxa"/>
            <w:shd w:val="clear" w:color="auto" w:fill="C6D9F1" w:themeFill="text2" w:themeFillTint="33"/>
            <w:vAlign w:val="center"/>
          </w:tcPr>
          <w:p w14:paraId="69A2DE44"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C6D9F1" w:themeFill="text2" w:themeFillTint="33"/>
            <w:vAlign w:val="center"/>
          </w:tcPr>
          <w:p w14:paraId="2835BD95" w14:textId="77777777" w:rsidR="00A14912" w:rsidRPr="00A4018C" w:rsidRDefault="00A14912" w:rsidP="001627DA">
            <w:pPr>
              <w:tabs>
                <w:tab w:val="left" w:pos="1480"/>
              </w:tabs>
              <w:jc w:val="center"/>
              <w:rPr>
                <w:rFonts w:eastAsia="Times New Roman" w:cs="Times New Roman"/>
                <w:sz w:val="16"/>
                <w:szCs w:val="22"/>
              </w:rPr>
            </w:pPr>
          </w:p>
        </w:tc>
        <w:tc>
          <w:tcPr>
            <w:tcW w:w="1211" w:type="dxa"/>
            <w:shd w:val="clear" w:color="auto" w:fill="C6D9F1" w:themeFill="text2" w:themeFillTint="33"/>
            <w:vAlign w:val="center"/>
          </w:tcPr>
          <w:p w14:paraId="30B6BFAB" w14:textId="013290C7"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 xml:space="preserve">Introducing system to other football clubs in the area. </w:t>
            </w:r>
          </w:p>
        </w:tc>
      </w:tr>
      <w:tr w:rsidR="00A14912" w14:paraId="291652F7" w14:textId="77777777" w:rsidTr="00A14912">
        <w:tc>
          <w:tcPr>
            <w:tcW w:w="630" w:type="dxa"/>
            <w:vMerge/>
            <w:shd w:val="clear" w:color="auto" w:fill="auto"/>
            <w:textDirection w:val="btLr"/>
            <w:vAlign w:val="center"/>
          </w:tcPr>
          <w:p w14:paraId="5595C998" w14:textId="06CE6348" w:rsidR="00A14912" w:rsidRPr="00275674" w:rsidRDefault="00A14912" w:rsidP="00A14912">
            <w:pPr>
              <w:tabs>
                <w:tab w:val="left" w:pos="1480"/>
              </w:tabs>
              <w:ind w:left="113" w:right="113"/>
              <w:jc w:val="center"/>
              <w:rPr>
                <w:rFonts w:eastAsia="Times New Roman" w:cs="Times New Roman"/>
                <w:color w:val="000000" w:themeColor="text1"/>
                <w:szCs w:val="22"/>
              </w:rPr>
            </w:pPr>
          </w:p>
        </w:tc>
        <w:tc>
          <w:tcPr>
            <w:tcW w:w="1977" w:type="dxa"/>
            <w:shd w:val="clear" w:color="auto" w:fill="auto"/>
            <w:vAlign w:val="center"/>
          </w:tcPr>
          <w:p w14:paraId="6E63BF88" w14:textId="08DDFF5A" w:rsidR="00A14912" w:rsidRPr="001627DA" w:rsidRDefault="00A14912" w:rsidP="001627DA">
            <w:pPr>
              <w:tabs>
                <w:tab w:val="left" w:pos="1480"/>
              </w:tabs>
              <w:jc w:val="center"/>
              <w:rPr>
                <w:rFonts w:eastAsia="Times New Roman" w:cs="Times New Roman"/>
                <w:szCs w:val="22"/>
              </w:rPr>
            </w:pPr>
            <w:r>
              <w:rPr>
                <w:rFonts w:eastAsia="Times New Roman" w:cs="Times New Roman"/>
                <w:szCs w:val="22"/>
              </w:rPr>
              <w:t>Project Team</w:t>
            </w:r>
          </w:p>
        </w:tc>
        <w:tc>
          <w:tcPr>
            <w:tcW w:w="1080" w:type="dxa"/>
            <w:shd w:val="clear" w:color="auto" w:fill="auto"/>
            <w:vAlign w:val="center"/>
          </w:tcPr>
          <w:p w14:paraId="03B7B327"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auto"/>
            <w:vAlign w:val="center"/>
          </w:tcPr>
          <w:p w14:paraId="3960A4A1" w14:textId="582FEC46"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Team members skill/knowledge in database construction.</w:t>
            </w:r>
          </w:p>
        </w:tc>
        <w:tc>
          <w:tcPr>
            <w:tcW w:w="1260" w:type="dxa"/>
            <w:shd w:val="clear" w:color="auto" w:fill="auto"/>
            <w:vAlign w:val="center"/>
          </w:tcPr>
          <w:p w14:paraId="4B987693"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auto"/>
            <w:vAlign w:val="center"/>
          </w:tcPr>
          <w:p w14:paraId="3309C72F" w14:textId="77777777" w:rsidR="00A14912" w:rsidRPr="00A4018C" w:rsidRDefault="00A14912" w:rsidP="001627DA">
            <w:pPr>
              <w:tabs>
                <w:tab w:val="left" w:pos="1480"/>
              </w:tabs>
              <w:jc w:val="center"/>
              <w:rPr>
                <w:rFonts w:eastAsia="Times New Roman" w:cs="Times New Roman"/>
                <w:sz w:val="16"/>
                <w:szCs w:val="22"/>
              </w:rPr>
            </w:pPr>
          </w:p>
        </w:tc>
        <w:tc>
          <w:tcPr>
            <w:tcW w:w="1211" w:type="dxa"/>
            <w:shd w:val="clear" w:color="auto" w:fill="auto"/>
            <w:vAlign w:val="center"/>
          </w:tcPr>
          <w:p w14:paraId="192B317D" w14:textId="41881F2F"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Team members travelling to meetings/university.</w:t>
            </w:r>
          </w:p>
        </w:tc>
      </w:tr>
      <w:tr w:rsidR="00A14912" w14:paraId="3F50167E" w14:textId="77777777" w:rsidTr="00A14912">
        <w:tc>
          <w:tcPr>
            <w:tcW w:w="630" w:type="dxa"/>
            <w:vMerge w:val="restart"/>
            <w:shd w:val="clear" w:color="auto" w:fill="auto"/>
            <w:textDirection w:val="btLr"/>
            <w:vAlign w:val="center"/>
          </w:tcPr>
          <w:p w14:paraId="2EA1712B" w14:textId="26DE1209" w:rsidR="00A14912" w:rsidRPr="00275674" w:rsidRDefault="00A14912" w:rsidP="00A14912">
            <w:pPr>
              <w:tabs>
                <w:tab w:val="left" w:pos="1480"/>
              </w:tabs>
              <w:ind w:left="113" w:right="113"/>
              <w:jc w:val="center"/>
              <w:rPr>
                <w:rFonts w:eastAsia="Times New Roman" w:cs="Times New Roman"/>
                <w:color w:val="000000" w:themeColor="text1"/>
                <w:szCs w:val="22"/>
              </w:rPr>
            </w:pPr>
            <w:r>
              <w:rPr>
                <w:rFonts w:eastAsia="Times New Roman" w:cs="Times New Roman"/>
                <w:color w:val="000000" w:themeColor="text1"/>
                <w:szCs w:val="22"/>
              </w:rPr>
              <w:t>Project Content</w:t>
            </w:r>
          </w:p>
        </w:tc>
        <w:tc>
          <w:tcPr>
            <w:tcW w:w="1977" w:type="dxa"/>
            <w:shd w:val="clear" w:color="auto" w:fill="C6D9F1" w:themeFill="text2" w:themeFillTint="33"/>
            <w:vAlign w:val="center"/>
          </w:tcPr>
          <w:p w14:paraId="027F473B" w14:textId="03F52879" w:rsidR="00A14912" w:rsidRPr="001627DA" w:rsidRDefault="00A14912" w:rsidP="001627DA">
            <w:pPr>
              <w:tabs>
                <w:tab w:val="left" w:pos="1480"/>
              </w:tabs>
              <w:jc w:val="center"/>
              <w:rPr>
                <w:rFonts w:eastAsia="Times New Roman" w:cs="Times New Roman"/>
                <w:szCs w:val="22"/>
              </w:rPr>
            </w:pPr>
            <w:r>
              <w:rPr>
                <w:rFonts w:eastAsia="Times New Roman" w:cs="Times New Roman"/>
                <w:szCs w:val="22"/>
              </w:rPr>
              <w:t>Project Scope, Goals, Objectives</w:t>
            </w:r>
          </w:p>
        </w:tc>
        <w:tc>
          <w:tcPr>
            <w:tcW w:w="1080" w:type="dxa"/>
            <w:shd w:val="clear" w:color="auto" w:fill="C6D9F1" w:themeFill="text2" w:themeFillTint="33"/>
            <w:vAlign w:val="center"/>
          </w:tcPr>
          <w:p w14:paraId="67DC5648"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C6D9F1" w:themeFill="text2" w:themeFillTint="33"/>
            <w:vAlign w:val="center"/>
          </w:tcPr>
          <w:p w14:paraId="0AE6FCAD" w14:textId="77777777" w:rsidR="00A14912" w:rsidRPr="00A4018C" w:rsidRDefault="00A14912" w:rsidP="001627DA">
            <w:pPr>
              <w:tabs>
                <w:tab w:val="left" w:pos="1480"/>
              </w:tabs>
              <w:jc w:val="center"/>
              <w:rPr>
                <w:rFonts w:eastAsia="Times New Roman" w:cs="Times New Roman"/>
                <w:sz w:val="16"/>
                <w:szCs w:val="22"/>
              </w:rPr>
            </w:pPr>
          </w:p>
        </w:tc>
        <w:tc>
          <w:tcPr>
            <w:tcW w:w="1260" w:type="dxa"/>
            <w:shd w:val="clear" w:color="auto" w:fill="C6D9F1" w:themeFill="text2" w:themeFillTint="33"/>
            <w:vAlign w:val="center"/>
          </w:tcPr>
          <w:p w14:paraId="5A782E45" w14:textId="0DF1E56D"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 xml:space="preserve">No environmentally dangerous materials. </w:t>
            </w:r>
          </w:p>
        </w:tc>
        <w:tc>
          <w:tcPr>
            <w:tcW w:w="1170" w:type="dxa"/>
            <w:shd w:val="clear" w:color="auto" w:fill="C6D9F1" w:themeFill="text2" w:themeFillTint="33"/>
            <w:vAlign w:val="center"/>
          </w:tcPr>
          <w:p w14:paraId="4F93FA76" w14:textId="77777777" w:rsidR="00A14912" w:rsidRPr="00A4018C" w:rsidRDefault="00A14912" w:rsidP="001627DA">
            <w:pPr>
              <w:tabs>
                <w:tab w:val="left" w:pos="1480"/>
              </w:tabs>
              <w:jc w:val="center"/>
              <w:rPr>
                <w:rFonts w:eastAsia="Times New Roman" w:cs="Times New Roman"/>
                <w:sz w:val="16"/>
                <w:szCs w:val="22"/>
              </w:rPr>
            </w:pPr>
          </w:p>
        </w:tc>
        <w:tc>
          <w:tcPr>
            <w:tcW w:w="1211" w:type="dxa"/>
            <w:shd w:val="clear" w:color="auto" w:fill="C6D9F1" w:themeFill="text2" w:themeFillTint="33"/>
            <w:vAlign w:val="center"/>
          </w:tcPr>
          <w:p w14:paraId="7AFC6232" w14:textId="77777777" w:rsidR="00A14912" w:rsidRPr="00A4018C" w:rsidRDefault="00A14912" w:rsidP="001627DA">
            <w:pPr>
              <w:tabs>
                <w:tab w:val="left" w:pos="1480"/>
              </w:tabs>
              <w:jc w:val="center"/>
              <w:rPr>
                <w:rFonts w:eastAsia="Times New Roman" w:cs="Times New Roman"/>
                <w:sz w:val="16"/>
                <w:szCs w:val="22"/>
              </w:rPr>
            </w:pPr>
          </w:p>
        </w:tc>
      </w:tr>
      <w:tr w:rsidR="00A14912" w14:paraId="57AE818E" w14:textId="77777777" w:rsidTr="00A14912">
        <w:trPr>
          <w:trHeight w:val="314"/>
        </w:trPr>
        <w:tc>
          <w:tcPr>
            <w:tcW w:w="630" w:type="dxa"/>
            <w:vMerge/>
            <w:shd w:val="clear" w:color="auto" w:fill="auto"/>
            <w:textDirection w:val="btLr"/>
            <w:vAlign w:val="center"/>
          </w:tcPr>
          <w:p w14:paraId="7E7BC333" w14:textId="0E83DCCA" w:rsidR="00A14912" w:rsidRPr="00275674" w:rsidRDefault="00A14912" w:rsidP="00A14912">
            <w:pPr>
              <w:tabs>
                <w:tab w:val="left" w:pos="1480"/>
              </w:tabs>
              <w:ind w:left="113" w:right="113"/>
              <w:jc w:val="center"/>
              <w:rPr>
                <w:rFonts w:eastAsia="Times New Roman" w:cs="Times New Roman"/>
                <w:color w:val="000000" w:themeColor="text1"/>
                <w:szCs w:val="22"/>
              </w:rPr>
            </w:pPr>
          </w:p>
        </w:tc>
        <w:tc>
          <w:tcPr>
            <w:tcW w:w="1977" w:type="dxa"/>
            <w:shd w:val="clear" w:color="auto" w:fill="auto"/>
            <w:vAlign w:val="center"/>
          </w:tcPr>
          <w:p w14:paraId="6CFC7D27" w14:textId="7A553AB2" w:rsidR="00A14912" w:rsidRPr="001627DA" w:rsidRDefault="00A14912" w:rsidP="001627DA">
            <w:pPr>
              <w:tabs>
                <w:tab w:val="left" w:pos="1480"/>
              </w:tabs>
              <w:jc w:val="center"/>
              <w:rPr>
                <w:rFonts w:eastAsia="Times New Roman" w:cs="Times New Roman"/>
                <w:szCs w:val="22"/>
              </w:rPr>
            </w:pPr>
            <w:r>
              <w:rPr>
                <w:rFonts w:eastAsia="Times New Roman" w:cs="Times New Roman"/>
                <w:szCs w:val="22"/>
              </w:rPr>
              <w:t>Resources</w:t>
            </w:r>
          </w:p>
        </w:tc>
        <w:tc>
          <w:tcPr>
            <w:tcW w:w="1080" w:type="dxa"/>
            <w:shd w:val="clear" w:color="auto" w:fill="auto"/>
            <w:vAlign w:val="center"/>
          </w:tcPr>
          <w:p w14:paraId="2D5A244D"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auto"/>
            <w:vAlign w:val="center"/>
          </w:tcPr>
          <w:p w14:paraId="762F5D6F" w14:textId="1D0E4710"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One team member expert in MS Access.</w:t>
            </w:r>
          </w:p>
        </w:tc>
        <w:tc>
          <w:tcPr>
            <w:tcW w:w="1260" w:type="dxa"/>
            <w:shd w:val="clear" w:color="auto" w:fill="auto"/>
            <w:vAlign w:val="center"/>
          </w:tcPr>
          <w:p w14:paraId="122065C3"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auto"/>
            <w:vAlign w:val="center"/>
          </w:tcPr>
          <w:p w14:paraId="7FEC95D2" w14:textId="77777777" w:rsidR="00A14912" w:rsidRPr="00A4018C" w:rsidRDefault="00A14912" w:rsidP="001627DA">
            <w:pPr>
              <w:tabs>
                <w:tab w:val="left" w:pos="1480"/>
              </w:tabs>
              <w:jc w:val="center"/>
              <w:rPr>
                <w:rFonts w:eastAsia="Times New Roman" w:cs="Times New Roman"/>
                <w:sz w:val="16"/>
                <w:szCs w:val="22"/>
              </w:rPr>
            </w:pPr>
          </w:p>
        </w:tc>
        <w:tc>
          <w:tcPr>
            <w:tcW w:w="1211" w:type="dxa"/>
            <w:shd w:val="clear" w:color="auto" w:fill="auto"/>
            <w:vAlign w:val="center"/>
          </w:tcPr>
          <w:p w14:paraId="323C8B08" w14:textId="77777777" w:rsidR="00A14912" w:rsidRPr="00A4018C" w:rsidRDefault="00A14912" w:rsidP="001627DA">
            <w:pPr>
              <w:tabs>
                <w:tab w:val="left" w:pos="1480"/>
              </w:tabs>
              <w:jc w:val="center"/>
              <w:rPr>
                <w:rFonts w:eastAsia="Times New Roman" w:cs="Times New Roman"/>
                <w:sz w:val="16"/>
                <w:szCs w:val="22"/>
              </w:rPr>
            </w:pPr>
          </w:p>
        </w:tc>
      </w:tr>
      <w:tr w:rsidR="00A14912" w14:paraId="1DC6BB0B" w14:textId="77777777" w:rsidTr="00A14912">
        <w:trPr>
          <w:trHeight w:val="1088"/>
        </w:trPr>
        <w:tc>
          <w:tcPr>
            <w:tcW w:w="630" w:type="dxa"/>
            <w:vMerge/>
            <w:shd w:val="clear" w:color="auto" w:fill="auto"/>
            <w:textDirection w:val="btLr"/>
            <w:vAlign w:val="center"/>
          </w:tcPr>
          <w:p w14:paraId="5CAD01A5" w14:textId="20F7FA21" w:rsidR="00A14912" w:rsidRPr="00275674" w:rsidRDefault="00A14912" w:rsidP="00A14912">
            <w:pPr>
              <w:tabs>
                <w:tab w:val="left" w:pos="1480"/>
              </w:tabs>
              <w:ind w:left="113" w:right="113"/>
              <w:jc w:val="center"/>
              <w:rPr>
                <w:rFonts w:eastAsia="Times New Roman" w:cs="Times New Roman"/>
                <w:color w:val="000000" w:themeColor="text1"/>
                <w:szCs w:val="22"/>
              </w:rPr>
            </w:pPr>
          </w:p>
        </w:tc>
        <w:tc>
          <w:tcPr>
            <w:tcW w:w="1977" w:type="dxa"/>
            <w:shd w:val="clear" w:color="auto" w:fill="C6D9F1" w:themeFill="text2" w:themeFillTint="33"/>
            <w:vAlign w:val="center"/>
          </w:tcPr>
          <w:p w14:paraId="742507B5" w14:textId="6D7F7765" w:rsidR="00A14912" w:rsidRPr="001627DA" w:rsidRDefault="00A14912" w:rsidP="001627DA">
            <w:pPr>
              <w:tabs>
                <w:tab w:val="left" w:pos="1480"/>
              </w:tabs>
              <w:jc w:val="center"/>
              <w:rPr>
                <w:rFonts w:eastAsia="Times New Roman" w:cs="Times New Roman"/>
                <w:szCs w:val="22"/>
              </w:rPr>
            </w:pPr>
            <w:r>
              <w:rPr>
                <w:rFonts w:eastAsia="Times New Roman" w:cs="Times New Roman"/>
                <w:szCs w:val="22"/>
              </w:rPr>
              <w:t>Technology</w:t>
            </w:r>
          </w:p>
        </w:tc>
        <w:tc>
          <w:tcPr>
            <w:tcW w:w="1080" w:type="dxa"/>
            <w:shd w:val="clear" w:color="auto" w:fill="C6D9F1" w:themeFill="text2" w:themeFillTint="33"/>
            <w:vAlign w:val="center"/>
          </w:tcPr>
          <w:p w14:paraId="4BA592C1"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C6D9F1" w:themeFill="text2" w:themeFillTint="33"/>
            <w:vAlign w:val="center"/>
          </w:tcPr>
          <w:p w14:paraId="29FBD473" w14:textId="37719FDA"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Building System.</w:t>
            </w:r>
          </w:p>
        </w:tc>
        <w:tc>
          <w:tcPr>
            <w:tcW w:w="1260" w:type="dxa"/>
            <w:shd w:val="clear" w:color="auto" w:fill="C6D9F1" w:themeFill="text2" w:themeFillTint="33"/>
            <w:vAlign w:val="center"/>
          </w:tcPr>
          <w:p w14:paraId="3D120D8E" w14:textId="5CBF717D"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University supplied software (MS Access)</w:t>
            </w:r>
          </w:p>
        </w:tc>
        <w:tc>
          <w:tcPr>
            <w:tcW w:w="1170" w:type="dxa"/>
            <w:shd w:val="clear" w:color="auto" w:fill="C6D9F1" w:themeFill="text2" w:themeFillTint="33"/>
            <w:vAlign w:val="center"/>
          </w:tcPr>
          <w:p w14:paraId="789EC8E3" w14:textId="47C8F49F"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 xml:space="preserve">Dematerialisation. </w:t>
            </w:r>
          </w:p>
        </w:tc>
        <w:tc>
          <w:tcPr>
            <w:tcW w:w="1211" w:type="dxa"/>
            <w:shd w:val="clear" w:color="auto" w:fill="C6D9F1" w:themeFill="text2" w:themeFillTint="33"/>
            <w:vAlign w:val="center"/>
          </w:tcPr>
          <w:p w14:paraId="7E8DB787" w14:textId="30469924"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Video Conferencing.</w:t>
            </w:r>
          </w:p>
        </w:tc>
      </w:tr>
      <w:tr w:rsidR="00A14912" w14:paraId="41C52FEB" w14:textId="77777777" w:rsidTr="00A14912">
        <w:tc>
          <w:tcPr>
            <w:tcW w:w="630" w:type="dxa"/>
            <w:vMerge w:val="restart"/>
            <w:shd w:val="clear" w:color="auto" w:fill="auto"/>
            <w:textDirection w:val="btLr"/>
            <w:vAlign w:val="center"/>
          </w:tcPr>
          <w:p w14:paraId="6C02585B" w14:textId="48D95BC4" w:rsidR="00A14912" w:rsidRPr="00275674" w:rsidRDefault="00A14912" w:rsidP="00A14912">
            <w:pPr>
              <w:tabs>
                <w:tab w:val="left" w:pos="1480"/>
              </w:tabs>
              <w:ind w:left="113" w:right="113"/>
              <w:jc w:val="center"/>
              <w:rPr>
                <w:rFonts w:eastAsia="Times New Roman" w:cs="Times New Roman"/>
                <w:color w:val="000000" w:themeColor="text1"/>
                <w:szCs w:val="22"/>
              </w:rPr>
            </w:pPr>
            <w:r w:rsidRPr="00275674">
              <w:rPr>
                <w:rFonts w:eastAsia="Times New Roman" w:cs="Times New Roman"/>
                <w:color w:val="000000" w:themeColor="text1"/>
                <w:szCs w:val="22"/>
              </w:rPr>
              <w:t>Development Processes</w:t>
            </w:r>
          </w:p>
        </w:tc>
        <w:tc>
          <w:tcPr>
            <w:tcW w:w="1977" w:type="dxa"/>
            <w:shd w:val="clear" w:color="auto" w:fill="auto"/>
            <w:vAlign w:val="center"/>
          </w:tcPr>
          <w:p w14:paraId="31048037" w14:textId="7D37C970" w:rsidR="00A14912" w:rsidRPr="001627DA" w:rsidRDefault="00A14912" w:rsidP="001627DA">
            <w:pPr>
              <w:tabs>
                <w:tab w:val="left" w:pos="1480"/>
              </w:tabs>
              <w:jc w:val="center"/>
              <w:rPr>
                <w:rFonts w:eastAsia="Times New Roman" w:cs="Times New Roman"/>
                <w:szCs w:val="22"/>
              </w:rPr>
            </w:pPr>
            <w:r>
              <w:rPr>
                <w:rFonts w:eastAsia="Times New Roman" w:cs="Times New Roman"/>
                <w:szCs w:val="22"/>
              </w:rPr>
              <w:t>Requirements Determination</w:t>
            </w:r>
          </w:p>
        </w:tc>
        <w:tc>
          <w:tcPr>
            <w:tcW w:w="1080" w:type="dxa"/>
            <w:shd w:val="clear" w:color="auto" w:fill="auto"/>
            <w:vAlign w:val="center"/>
          </w:tcPr>
          <w:p w14:paraId="14B779DA" w14:textId="33041FC5"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Meetings done over winter – more power for lighting etc.</w:t>
            </w:r>
          </w:p>
        </w:tc>
        <w:tc>
          <w:tcPr>
            <w:tcW w:w="1170" w:type="dxa"/>
            <w:shd w:val="clear" w:color="auto" w:fill="auto"/>
            <w:vAlign w:val="center"/>
          </w:tcPr>
          <w:p w14:paraId="5DCA58B1" w14:textId="16F6493B"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Designing and discussing system requirements.</w:t>
            </w:r>
          </w:p>
        </w:tc>
        <w:tc>
          <w:tcPr>
            <w:tcW w:w="1260" w:type="dxa"/>
            <w:shd w:val="clear" w:color="auto" w:fill="auto"/>
            <w:vAlign w:val="center"/>
          </w:tcPr>
          <w:p w14:paraId="36B9567E"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auto"/>
            <w:vAlign w:val="center"/>
          </w:tcPr>
          <w:p w14:paraId="7F37F197" w14:textId="6D863D8B"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Moving from paper system.</w:t>
            </w:r>
          </w:p>
        </w:tc>
        <w:tc>
          <w:tcPr>
            <w:tcW w:w="1211" w:type="dxa"/>
            <w:shd w:val="clear" w:color="auto" w:fill="auto"/>
            <w:vAlign w:val="center"/>
          </w:tcPr>
          <w:p w14:paraId="203C3B8C" w14:textId="77777777" w:rsidR="00A14912" w:rsidRPr="00A4018C" w:rsidRDefault="00A14912" w:rsidP="001627DA">
            <w:pPr>
              <w:tabs>
                <w:tab w:val="left" w:pos="1480"/>
              </w:tabs>
              <w:jc w:val="center"/>
              <w:rPr>
                <w:rFonts w:eastAsia="Times New Roman" w:cs="Times New Roman"/>
                <w:sz w:val="16"/>
                <w:szCs w:val="22"/>
              </w:rPr>
            </w:pPr>
          </w:p>
        </w:tc>
      </w:tr>
      <w:tr w:rsidR="00A14912" w14:paraId="2F371906" w14:textId="77777777" w:rsidTr="00A14912">
        <w:tc>
          <w:tcPr>
            <w:tcW w:w="630" w:type="dxa"/>
            <w:vMerge/>
            <w:shd w:val="clear" w:color="auto" w:fill="auto"/>
            <w:textDirection w:val="btLr"/>
            <w:vAlign w:val="center"/>
          </w:tcPr>
          <w:p w14:paraId="44CC1DD7" w14:textId="16157774" w:rsidR="00A14912" w:rsidRPr="001627DA" w:rsidRDefault="00A14912" w:rsidP="00A14912">
            <w:pPr>
              <w:tabs>
                <w:tab w:val="left" w:pos="1480"/>
              </w:tabs>
              <w:ind w:left="113" w:right="113"/>
              <w:jc w:val="center"/>
              <w:rPr>
                <w:rFonts w:eastAsia="Times New Roman" w:cs="Times New Roman"/>
                <w:szCs w:val="22"/>
              </w:rPr>
            </w:pPr>
          </w:p>
        </w:tc>
        <w:tc>
          <w:tcPr>
            <w:tcW w:w="1977" w:type="dxa"/>
            <w:shd w:val="clear" w:color="auto" w:fill="C6D9F1" w:themeFill="text2" w:themeFillTint="33"/>
            <w:vAlign w:val="center"/>
          </w:tcPr>
          <w:p w14:paraId="65A1A848" w14:textId="6037BE87" w:rsidR="00A14912" w:rsidRPr="001627DA" w:rsidRDefault="00A14912" w:rsidP="001627DA">
            <w:pPr>
              <w:tabs>
                <w:tab w:val="left" w:pos="1480"/>
              </w:tabs>
              <w:jc w:val="center"/>
              <w:rPr>
                <w:rFonts w:eastAsia="Times New Roman" w:cs="Times New Roman"/>
                <w:szCs w:val="22"/>
              </w:rPr>
            </w:pPr>
            <w:r>
              <w:rPr>
                <w:rFonts w:eastAsia="Times New Roman" w:cs="Times New Roman"/>
                <w:szCs w:val="22"/>
              </w:rPr>
              <w:t>Project Management</w:t>
            </w:r>
          </w:p>
        </w:tc>
        <w:tc>
          <w:tcPr>
            <w:tcW w:w="1080" w:type="dxa"/>
            <w:shd w:val="clear" w:color="auto" w:fill="C6D9F1" w:themeFill="text2" w:themeFillTint="33"/>
            <w:vAlign w:val="center"/>
          </w:tcPr>
          <w:p w14:paraId="05C1B092"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C6D9F1" w:themeFill="text2" w:themeFillTint="33"/>
            <w:vAlign w:val="center"/>
          </w:tcPr>
          <w:p w14:paraId="729F7F6B" w14:textId="79590FD6"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Setting up meetings.</w:t>
            </w:r>
          </w:p>
        </w:tc>
        <w:tc>
          <w:tcPr>
            <w:tcW w:w="1260" w:type="dxa"/>
            <w:shd w:val="clear" w:color="auto" w:fill="C6D9F1" w:themeFill="text2" w:themeFillTint="33"/>
            <w:vAlign w:val="center"/>
          </w:tcPr>
          <w:p w14:paraId="6BE8166B"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C6D9F1" w:themeFill="text2" w:themeFillTint="33"/>
            <w:vAlign w:val="center"/>
          </w:tcPr>
          <w:p w14:paraId="41B0EC19" w14:textId="6D3CE333"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Sketching &amp; jotting ideas down.</w:t>
            </w:r>
          </w:p>
        </w:tc>
        <w:tc>
          <w:tcPr>
            <w:tcW w:w="1211" w:type="dxa"/>
            <w:shd w:val="clear" w:color="auto" w:fill="C6D9F1" w:themeFill="text2" w:themeFillTint="33"/>
            <w:vAlign w:val="center"/>
          </w:tcPr>
          <w:p w14:paraId="3B5E6435" w14:textId="16AD98A8"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Car travel, bike travel, train &amp; bus.</w:t>
            </w:r>
          </w:p>
        </w:tc>
      </w:tr>
      <w:tr w:rsidR="00A14912" w14:paraId="67DB3794" w14:textId="77777777" w:rsidTr="00A14912">
        <w:tc>
          <w:tcPr>
            <w:tcW w:w="630" w:type="dxa"/>
            <w:vMerge/>
            <w:shd w:val="clear" w:color="auto" w:fill="auto"/>
            <w:textDirection w:val="btLr"/>
            <w:vAlign w:val="center"/>
          </w:tcPr>
          <w:p w14:paraId="1B8D603E" w14:textId="12801AFB" w:rsidR="00A14912" w:rsidRPr="001627DA" w:rsidRDefault="00A14912" w:rsidP="00A14912">
            <w:pPr>
              <w:tabs>
                <w:tab w:val="left" w:pos="1480"/>
              </w:tabs>
              <w:ind w:left="113" w:right="113"/>
              <w:jc w:val="center"/>
              <w:rPr>
                <w:rFonts w:eastAsia="Times New Roman" w:cs="Times New Roman"/>
                <w:szCs w:val="22"/>
              </w:rPr>
            </w:pPr>
          </w:p>
        </w:tc>
        <w:tc>
          <w:tcPr>
            <w:tcW w:w="1977" w:type="dxa"/>
            <w:shd w:val="clear" w:color="auto" w:fill="auto"/>
            <w:vAlign w:val="center"/>
          </w:tcPr>
          <w:p w14:paraId="19B1FDB2" w14:textId="6B7AFB44" w:rsidR="00A14912" w:rsidRPr="001627DA" w:rsidRDefault="00A14912" w:rsidP="001627DA">
            <w:pPr>
              <w:tabs>
                <w:tab w:val="left" w:pos="1480"/>
              </w:tabs>
              <w:jc w:val="center"/>
              <w:rPr>
                <w:rFonts w:eastAsia="Times New Roman" w:cs="Times New Roman"/>
                <w:szCs w:val="22"/>
              </w:rPr>
            </w:pPr>
            <w:r>
              <w:rPr>
                <w:rFonts w:eastAsia="Times New Roman" w:cs="Times New Roman"/>
                <w:szCs w:val="22"/>
              </w:rPr>
              <w:t>User Training</w:t>
            </w:r>
          </w:p>
        </w:tc>
        <w:tc>
          <w:tcPr>
            <w:tcW w:w="1080" w:type="dxa"/>
            <w:shd w:val="clear" w:color="auto" w:fill="auto"/>
            <w:vAlign w:val="center"/>
          </w:tcPr>
          <w:p w14:paraId="5C5E60F7"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auto"/>
            <w:vAlign w:val="center"/>
          </w:tcPr>
          <w:p w14:paraId="2BBAD2A0" w14:textId="2B019673"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 xml:space="preserve">Setting up training sessions. </w:t>
            </w:r>
          </w:p>
        </w:tc>
        <w:tc>
          <w:tcPr>
            <w:tcW w:w="1260" w:type="dxa"/>
            <w:shd w:val="clear" w:color="auto" w:fill="auto"/>
            <w:vAlign w:val="center"/>
          </w:tcPr>
          <w:p w14:paraId="392F175F" w14:textId="77777777" w:rsidR="00A14912" w:rsidRPr="00A4018C" w:rsidRDefault="00A14912" w:rsidP="001627DA">
            <w:pPr>
              <w:tabs>
                <w:tab w:val="left" w:pos="1480"/>
              </w:tabs>
              <w:jc w:val="center"/>
              <w:rPr>
                <w:rFonts w:eastAsia="Times New Roman" w:cs="Times New Roman"/>
                <w:sz w:val="16"/>
                <w:szCs w:val="22"/>
              </w:rPr>
            </w:pPr>
          </w:p>
        </w:tc>
        <w:tc>
          <w:tcPr>
            <w:tcW w:w="1170" w:type="dxa"/>
            <w:shd w:val="clear" w:color="auto" w:fill="auto"/>
            <w:vAlign w:val="center"/>
          </w:tcPr>
          <w:p w14:paraId="5EA069C8" w14:textId="76F57DCF"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 xml:space="preserve">Trainees taking notes. </w:t>
            </w:r>
          </w:p>
        </w:tc>
        <w:tc>
          <w:tcPr>
            <w:tcW w:w="1211" w:type="dxa"/>
            <w:shd w:val="clear" w:color="auto" w:fill="auto"/>
            <w:vAlign w:val="center"/>
          </w:tcPr>
          <w:p w14:paraId="4B07086E" w14:textId="6978BBD1" w:rsidR="00A14912" w:rsidRPr="00A4018C" w:rsidRDefault="00A14912" w:rsidP="001627DA">
            <w:pPr>
              <w:tabs>
                <w:tab w:val="left" w:pos="1480"/>
              </w:tabs>
              <w:jc w:val="center"/>
              <w:rPr>
                <w:rFonts w:eastAsia="Times New Roman" w:cs="Times New Roman"/>
                <w:sz w:val="16"/>
                <w:szCs w:val="22"/>
              </w:rPr>
            </w:pPr>
            <w:r>
              <w:rPr>
                <w:rFonts w:eastAsia="Times New Roman" w:cs="Times New Roman"/>
                <w:sz w:val="16"/>
                <w:szCs w:val="22"/>
              </w:rPr>
              <w:t>Car travel, bike travel, train &amp; bus.</w:t>
            </w:r>
          </w:p>
        </w:tc>
      </w:tr>
      <w:tr w:rsidR="00B61B6A" w14:paraId="518DC446" w14:textId="77777777" w:rsidTr="00A14912">
        <w:trPr>
          <w:trHeight w:val="1025"/>
        </w:trPr>
        <w:tc>
          <w:tcPr>
            <w:tcW w:w="630" w:type="dxa"/>
            <w:vMerge w:val="restart"/>
            <w:shd w:val="clear" w:color="auto" w:fill="auto"/>
            <w:textDirection w:val="btLr"/>
            <w:vAlign w:val="center"/>
          </w:tcPr>
          <w:p w14:paraId="17290565" w14:textId="280FEE67" w:rsidR="00A839A2" w:rsidRPr="001627DA" w:rsidRDefault="000E290F" w:rsidP="00A14912">
            <w:pPr>
              <w:tabs>
                <w:tab w:val="left" w:pos="1480"/>
              </w:tabs>
              <w:ind w:left="113" w:right="113"/>
              <w:jc w:val="center"/>
              <w:rPr>
                <w:rFonts w:eastAsia="Times New Roman" w:cs="Times New Roman"/>
                <w:szCs w:val="22"/>
              </w:rPr>
            </w:pPr>
            <w:r>
              <w:rPr>
                <w:rFonts w:eastAsia="Times New Roman" w:cs="Times New Roman"/>
                <w:szCs w:val="22"/>
              </w:rPr>
              <w:t>Institutional Context</w:t>
            </w:r>
          </w:p>
        </w:tc>
        <w:tc>
          <w:tcPr>
            <w:tcW w:w="1977" w:type="dxa"/>
            <w:shd w:val="clear" w:color="auto" w:fill="C6D9F1" w:themeFill="text2" w:themeFillTint="33"/>
            <w:vAlign w:val="center"/>
          </w:tcPr>
          <w:p w14:paraId="1BC0B794" w14:textId="548F1C00" w:rsidR="00A839A2" w:rsidRPr="001627DA" w:rsidRDefault="00A839A2" w:rsidP="001627DA">
            <w:pPr>
              <w:tabs>
                <w:tab w:val="left" w:pos="1480"/>
              </w:tabs>
              <w:jc w:val="center"/>
              <w:rPr>
                <w:rFonts w:eastAsia="Times New Roman" w:cs="Times New Roman"/>
                <w:szCs w:val="22"/>
              </w:rPr>
            </w:pPr>
            <w:r>
              <w:rPr>
                <w:rFonts w:eastAsia="Times New Roman" w:cs="Times New Roman"/>
                <w:szCs w:val="22"/>
              </w:rPr>
              <w:t>Organisational Properties</w:t>
            </w:r>
          </w:p>
        </w:tc>
        <w:tc>
          <w:tcPr>
            <w:tcW w:w="1080" w:type="dxa"/>
            <w:shd w:val="clear" w:color="auto" w:fill="C6D9F1" w:themeFill="text2" w:themeFillTint="33"/>
            <w:vAlign w:val="center"/>
          </w:tcPr>
          <w:p w14:paraId="4B4F71F8" w14:textId="4BAD6DC7" w:rsidR="00A839A2" w:rsidRPr="00A4018C" w:rsidRDefault="00811345" w:rsidP="001627DA">
            <w:pPr>
              <w:tabs>
                <w:tab w:val="left" w:pos="1480"/>
              </w:tabs>
              <w:jc w:val="center"/>
              <w:rPr>
                <w:rFonts w:eastAsia="Times New Roman" w:cs="Times New Roman"/>
                <w:sz w:val="16"/>
                <w:szCs w:val="22"/>
              </w:rPr>
            </w:pPr>
            <w:r>
              <w:rPr>
                <w:rFonts w:eastAsia="Times New Roman" w:cs="Times New Roman"/>
                <w:sz w:val="16"/>
                <w:szCs w:val="22"/>
              </w:rPr>
              <w:t>Issues integrating current paper system.</w:t>
            </w:r>
          </w:p>
        </w:tc>
        <w:tc>
          <w:tcPr>
            <w:tcW w:w="1170" w:type="dxa"/>
            <w:shd w:val="clear" w:color="auto" w:fill="C6D9F1" w:themeFill="text2" w:themeFillTint="33"/>
            <w:vAlign w:val="center"/>
          </w:tcPr>
          <w:p w14:paraId="41D422B1" w14:textId="5759565D" w:rsidR="00A839A2" w:rsidRPr="00A4018C" w:rsidRDefault="00811345" w:rsidP="001627DA">
            <w:pPr>
              <w:tabs>
                <w:tab w:val="left" w:pos="1480"/>
              </w:tabs>
              <w:jc w:val="center"/>
              <w:rPr>
                <w:rFonts w:eastAsia="Times New Roman" w:cs="Times New Roman"/>
                <w:sz w:val="16"/>
                <w:szCs w:val="22"/>
              </w:rPr>
            </w:pPr>
            <w:r>
              <w:rPr>
                <w:rFonts w:eastAsia="Times New Roman" w:cs="Times New Roman"/>
                <w:sz w:val="16"/>
                <w:szCs w:val="22"/>
              </w:rPr>
              <w:t>Lack of clear instruction.</w:t>
            </w:r>
          </w:p>
        </w:tc>
        <w:tc>
          <w:tcPr>
            <w:tcW w:w="1260" w:type="dxa"/>
            <w:shd w:val="clear" w:color="auto" w:fill="C6D9F1" w:themeFill="text2" w:themeFillTint="33"/>
            <w:vAlign w:val="center"/>
          </w:tcPr>
          <w:p w14:paraId="0243B3DA" w14:textId="77777777" w:rsidR="00A839A2" w:rsidRPr="00A4018C" w:rsidRDefault="00A839A2" w:rsidP="001627DA">
            <w:pPr>
              <w:tabs>
                <w:tab w:val="left" w:pos="1480"/>
              </w:tabs>
              <w:jc w:val="center"/>
              <w:rPr>
                <w:rFonts w:eastAsia="Times New Roman" w:cs="Times New Roman"/>
                <w:sz w:val="16"/>
                <w:szCs w:val="22"/>
              </w:rPr>
            </w:pPr>
          </w:p>
        </w:tc>
        <w:tc>
          <w:tcPr>
            <w:tcW w:w="1170" w:type="dxa"/>
            <w:shd w:val="clear" w:color="auto" w:fill="C6D9F1" w:themeFill="text2" w:themeFillTint="33"/>
            <w:vAlign w:val="center"/>
          </w:tcPr>
          <w:p w14:paraId="7A57539C" w14:textId="77777777" w:rsidR="00A839A2" w:rsidRPr="00A4018C" w:rsidRDefault="00A839A2" w:rsidP="001627DA">
            <w:pPr>
              <w:tabs>
                <w:tab w:val="left" w:pos="1480"/>
              </w:tabs>
              <w:jc w:val="center"/>
              <w:rPr>
                <w:rFonts w:eastAsia="Times New Roman" w:cs="Times New Roman"/>
                <w:sz w:val="16"/>
                <w:szCs w:val="22"/>
              </w:rPr>
            </w:pPr>
          </w:p>
        </w:tc>
        <w:tc>
          <w:tcPr>
            <w:tcW w:w="1211" w:type="dxa"/>
            <w:shd w:val="clear" w:color="auto" w:fill="C6D9F1" w:themeFill="text2" w:themeFillTint="33"/>
            <w:vAlign w:val="center"/>
          </w:tcPr>
          <w:p w14:paraId="032F8855" w14:textId="19531D48" w:rsidR="00A839A2" w:rsidRPr="00A4018C" w:rsidRDefault="00811345" w:rsidP="001627DA">
            <w:pPr>
              <w:tabs>
                <w:tab w:val="left" w:pos="1480"/>
              </w:tabs>
              <w:jc w:val="center"/>
              <w:rPr>
                <w:rFonts w:eastAsia="Times New Roman" w:cs="Times New Roman"/>
                <w:sz w:val="16"/>
                <w:szCs w:val="22"/>
              </w:rPr>
            </w:pPr>
            <w:r>
              <w:rPr>
                <w:rFonts w:eastAsia="Times New Roman" w:cs="Times New Roman"/>
                <w:sz w:val="16"/>
                <w:szCs w:val="22"/>
              </w:rPr>
              <w:t>Travel for meetings.</w:t>
            </w:r>
          </w:p>
        </w:tc>
      </w:tr>
      <w:tr w:rsidR="00275674" w14:paraId="3C117B41" w14:textId="77777777" w:rsidTr="00A14912">
        <w:tc>
          <w:tcPr>
            <w:tcW w:w="630" w:type="dxa"/>
            <w:vMerge/>
            <w:shd w:val="clear" w:color="auto" w:fill="auto"/>
          </w:tcPr>
          <w:p w14:paraId="46AF8F64" w14:textId="085116ED" w:rsidR="00A839A2" w:rsidRPr="001627DA" w:rsidRDefault="00A839A2" w:rsidP="00516298">
            <w:pPr>
              <w:tabs>
                <w:tab w:val="left" w:pos="1480"/>
              </w:tabs>
              <w:rPr>
                <w:rFonts w:eastAsia="Times New Roman" w:cs="Times New Roman"/>
                <w:szCs w:val="22"/>
              </w:rPr>
            </w:pPr>
          </w:p>
        </w:tc>
        <w:tc>
          <w:tcPr>
            <w:tcW w:w="1977" w:type="dxa"/>
            <w:vAlign w:val="center"/>
          </w:tcPr>
          <w:p w14:paraId="581CD7A1" w14:textId="4D204B24" w:rsidR="00A839A2" w:rsidRPr="001627DA" w:rsidRDefault="00A839A2" w:rsidP="001627DA">
            <w:pPr>
              <w:tabs>
                <w:tab w:val="left" w:pos="1480"/>
              </w:tabs>
              <w:jc w:val="center"/>
              <w:rPr>
                <w:rFonts w:eastAsia="Times New Roman" w:cs="Times New Roman"/>
                <w:szCs w:val="22"/>
              </w:rPr>
            </w:pPr>
            <w:r>
              <w:rPr>
                <w:rFonts w:eastAsia="Times New Roman" w:cs="Times New Roman"/>
                <w:szCs w:val="22"/>
              </w:rPr>
              <w:t>Environmental Conditions</w:t>
            </w:r>
          </w:p>
        </w:tc>
        <w:tc>
          <w:tcPr>
            <w:tcW w:w="1080" w:type="dxa"/>
            <w:vAlign w:val="center"/>
          </w:tcPr>
          <w:p w14:paraId="65890F55" w14:textId="2FFFA55C" w:rsidR="00A839A2" w:rsidRPr="00A4018C" w:rsidRDefault="00811345" w:rsidP="001627DA">
            <w:pPr>
              <w:tabs>
                <w:tab w:val="left" w:pos="1480"/>
              </w:tabs>
              <w:jc w:val="center"/>
              <w:rPr>
                <w:rFonts w:eastAsia="Times New Roman" w:cs="Times New Roman"/>
                <w:sz w:val="16"/>
                <w:szCs w:val="22"/>
              </w:rPr>
            </w:pPr>
            <w:r>
              <w:rPr>
                <w:rFonts w:eastAsia="Times New Roman" w:cs="Times New Roman"/>
                <w:sz w:val="16"/>
                <w:szCs w:val="22"/>
              </w:rPr>
              <w:t>Deadline cuts.</w:t>
            </w:r>
          </w:p>
        </w:tc>
        <w:tc>
          <w:tcPr>
            <w:tcW w:w="1170" w:type="dxa"/>
            <w:vAlign w:val="center"/>
          </w:tcPr>
          <w:p w14:paraId="561E1388" w14:textId="77777777" w:rsidR="00A839A2" w:rsidRPr="00A4018C" w:rsidRDefault="00A839A2" w:rsidP="001627DA">
            <w:pPr>
              <w:tabs>
                <w:tab w:val="left" w:pos="1480"/>
              </w:tabs>
              <w:jc w:val="center"/>
              <w:rPr>
                <w:rFonts w:eastAsia="Times New Roman" w:cs="Times New Roman"/>
                <w:sz w:val="16"/>
                <w:szCs w:val="22"/>
              </w:rPr>
            </w:pPr>
          </w:p>
        </w:tc>
        <w:tc>
          <w:tcPr>
            <w:tcW w:w="1260" w:type="dxa"/>
            <w:vAlign w:val="center"/>
          </w:tcPr>
          <w:p w14:paraId="5AE03893" w14:textId="0CA362B8" w:rsidR="00A839A2" w:rsidRPr="00A4018C" w:rsidRDefault="00811345" w:rsidP="001627DA">
            <w:pPr>
              <w:tabs>
                <w:tab w:val="left" w:pos="1480"/>
              </w:tabs>
              <w:jc w:val="center"/>
              <w:rPr>
                <w:rFonts w:eastAsia="Times New Roman" w:cs="Times New Roman"/>
                <w:sz w:val="16"/>
                <w:szCs w:val="22"/>
              </w:rPr>
            </w:pPr>
            <w:r>
              <w:rPr>
                <w:rFonts w:eastAsia="Times New Roman" w:cs="Times New Roman"/>
                <w:sz w:val="16"/>
                <w:szCs w:val="22"/>
              </w:rPr>
              <w:t>Improve Recycling</w:t>
            </w:r>
          </w:p>
        </w:tc>
        <w:tc>
          <w:tcPr>
            <w:tcW w:w="1170" w:type="dxa"/>
            <w:vAlign w:val="center"/>
          </w:tcPr>
          <w:p w14:paraId="66E73604" w14:textId="6A03D497" w:rsidR="00A839A2" w:rsidRPr="00A4018C" w:rsidRDefault="00811345" w:rsidP="001627DA">
            <w:pPr>
              <w:tabs>
                <w:tab w:val="left" w:pos="1480"/>
              </w:tabs>
              <w:jc w:val="center"/>
              <w:rPr>
                <w:rFonts w:eastAsia="Times New Roman" w:cs="Times New Roman"/>
                <w:sz w:val="16"/>
                <w:szCs w:val="22"/>
              </w:rPr>
            </w:pPr>
            <w:r>
              <w:rPr>
                <w:rFonts w:eastAsia="Times New Roman" w:cs="Times New Roman"/>
                <w:sz w:val="16"/>
                <w:szCs w:val="22"/>
              </w:rPr>
              <w:t>FC will still use paper.</w:t>
            </w:r>
          </w:p>
        </w:tc>
        <w:tc>
          <w:tcPr>
            <w:tcW w:w="1211" w:type="dxa"/>
            <w:vAlign w:val="center"/>
          </w:tcPr>
          <w:p w14:paraId="4F1036C1" w14:textId="77777777" w:rsidR="00A839A2" w:rsidRPr="00A4018C" w:rsidRDefault="00A839A2" w:rsidP="001627DA">
            <w:pPr>
              <w:tabs>
                <w:tab w:val="left" w:pos="1480"/>
              </w:tabs>
              <w:jc w:val="center"/>
              <w:rPr>
                <w:rFonts w:eastAsia="Times New Roman" w:cs="Times New Roman"/>
                <w:sz w:val="16"/>
                <w:szCs w:val="22"/>
              </w:rPr>
            </w:pPr>
          </w:p>
        </w:tc>
      </w:tr>
    </w:tbl>
    <w:p w14:paraId="3ABF0B18" w14:textId="77777777" w:rsidR="002327B5" w:rsidRPr="00FE4E2F" w:rsidRDefault="002327B5" w:rsidP="00516298">
      <w:pPr>
        <w:tabs>
          <w:tab w:val="left" w:pos="1480"/>
        </w:tabs>
        <w:rPr>
          <w:rFonts w:eastAsia="Times New Roman" w:cs="Times New Roman"/>
        </w:rPr>
      </w:pPr>
    </w:p>
    <w:p w14:paraId="7B048B2C" w14:textId="77777777" w:rsidR="00085E19" w:rsidRDefault="00085E19" w:rsidP="00516298">
      <w:pPr>
        <w:tabs>
          <w:tab w:val="left" w:pos="1480"/>
        </w:tabs>
        <w:rPr>
          <w:rFonts w:eastAsia="Times New Roman" w:cs="Times New Roman"/>
        </w:rPr>
      </w:pPr>
    </w:p>
    <w:p w14:paraId="00F5128D" w14:textId="77777777" w:rsidR="00085E19" w:rsidRDefault="00085E19" w:rsidP="00516298">
      <w:pPr>
        <w:tabs>
          <w:tab w:val="left" w:pos="1480"/>
        </w:tabs>
        <w:rPr>
          <w:rFonts w:eastAsia="Times New Roman" w:cs="Times New Roman"/>
        </w:rPr>
      </w:pPr>
    </w:p>
    <w:p w14:paraId="54D54BAA" w14:textId="77777777" w:rsidR="00085E19" w:rsidRDefault="00085E19" w:rsidP="00516298">
      <w:pPr>
        <w:tabs>
          <w:tab w:val="left" w:pos="1480"/>
        </w:tabs>
        <w:rPr>
          <w:rFonts w:eastAsia="Times New Roman" w:cs="Times New Roman"/>
        </w:rPr>
      </w:pPr>
    </w:p>
    <w:p w14:paraId="15C4AB8D" w14:textId="77777777" w:rsidR="00085E19" w:rsidRDefault="00085E19" w:rsidP="00516298">
      <w:pPr>
        <w:tabs>
          <w:tab w:val="left" w:pos="1480"/>
        </w:tabs>
        <w:rPr>
          <w:rFonts w:eastAsia="Times New Roman" w:cs="Times New Roman"/>
        </w:rPr>
      </w:pPr>
    </w:p>
    <w:p w14:paraId="34F609A7" w14:textId="77777777" w:rsidR="00085E19" w:rsidRDefault="00085E19" w:rsidP="00516298">
      <w:pPr>
        <w:tabs>
          <w:tab w:val="left" w:pos="1480"/>
        </w:tabs>
        <w:rPr>
          <w:rFonts w:eastAsia="Times New Roman" w:cs="Times New Roman"/>
        </w:rPr>
      </w:pPr>
    </w:p>
    <w:p w14:paraId="5DDD25CE" w14:textId="53FA76C1" w:rsidR="00085E19" w:rsidRDefault="002D2CC5" w:rsidP="00516298">
      <w:pPr>
        <w:tabs>
          <w:tab w:val="left" w:pos="1480"/>
        </w:tabs>
        <w:rPr>
          <w:rFonts w:eastAsia="Times New Roman" w:cs="Times New Roman"/>
        </w:rPr>
      </w:pPr>
      <w:r>
        <w:rPr>
          <w:rFonts w:eastAsia="Times New Roman" w:cs="Times New Roman"/>
        </w:rPr>
        <w:t>The Green Drivers table helps to recognise the 1</w:t>
      </w:r>
      <w:r w:rsidRPr="002D2CC5">
        <w:rPr>
          <w:rFonts w:eastAsia="Times New Roman" w:cs="Times New Roman"/>
          <w:vertAlign w:val="superscript"/>
        </w:rPr>
        <w:t>st</w:t>
      </w:r>
      <w:r>
        <w:rPr>
          <w:rFonts w:eastAsia="Times New Roman" w:cs="Times New Roman"/>
        </w:rPr>
        <w:t>, 2</w:t>
      </w:r>
      <w:r w:rsidRPr="002D2CC5">
        <w:rPr>
          <w:rFonts w:eastAsia="Times New Roman" w:cs="Times New Roman"/>
          <w:vertAlign w:val="superscript"/>
        </w:rPr>
        <w:t>nd</w:t>
      </w:r>
      <w:r>
        <w:rPr>
          <w:rFonts w:eastAsia="Times New Roman" w:cs="Times New Roman"/>
        </w:rPr>
        <w:t xml:space="preserve"> &amp; 3</w:t>
      </w:r>
      <w:r w:rsidRPr="002D2CC5">
        <w:rPr>
          <w:rFonts w:eastAsia="Times New Roman" w:cs="Times New Roman"/>
          <w:vertAlign w:val="superscript"/>
        </w:rPr>
        <w:t>rd</w:t>
      </w:r>
      <w:r>
        <w:rPr>
          <w:rFonts w:eastAsia="Times New Roman" w:cs="Times New Roman"/>
        </w:rPr>
        <w:t xml:space="preserve"> order sustainability </w:t>
      </w:r>
      <w:r w:rsidR="00FA743B">
        <w:rPr>
          <w:rFonts w:eastAsia="Times New Roman" w:cs="Times New Roman"/>
        </w:rPr>
        <w:t xml:space="preserve">impacts </w:t>
      </w:r>
      <w:r>
        <w:rPr>
          <w:rFonts w:eastAsia="Times New Roman" w:cs="Times New Roman"/>
        </w:rPr>
        <w:t>for the project.</w:t>
      </w:r>
    </w:p>
    <w:p w14:paraId="73026839" w14:textId="77777777" w:rsidR="002D2CC5" w:rsidRDefault="002D2CC5" w:rsidP="00516298">
      <w:pPr>
        <w:tabs>
          <w:tab w:val="left" w:pos="1480"/>
        </w:tabs>
        <w:rPr>
          <w:rFonts w:eastAsia="Times New Roman" w:cs="Times New Roman"/>
        </w:rPr>
      </w:pPr>
    </w:p>
    <w:p w14:paraId="35C2C351" w14:textId="77777777" w:rsidR="00FA743B" w:rsidRDefault="00FA743B" w:rsidP="00516298">
      <w:pPr>
        <w:tabs>
          <w:tab w:val="left" w:pos="1480"/>
        </w:tabs>
        <w:rPr>
          <w:rFonts w:eastAsia="Times New Roman" w:cs="Times New Roman"/>
          <w:b/>
        </w:rPr>
      </w:pPr>
      <w:r>
        <w:rPr>
          <w:rFonts w:eastAsia="Times New Roman" w:cs="Times New Roman"/>
          <w:b/>
        </w:rPr>
        <w:t xml:space="preserve">First Order </w:t>
      </w:r>
    </w:p>
    <w:p w14:paraId="266CDCF0" w14:textId="77777777" w:rsidR="00FA743B" w:rsidRDefault="00FA743B" w:rsidP="00516298">
      <w:pPr>
        <w:tabs>
          <w:tab w:val="left" w:pos="1480"/>
        </w:tabs>
        <w:rPr>
          <w:rFonts w:eastAsia="Times New Roman" w:cs="Times New Roman"/>
          <w:b/>
        </w:rPr>
      </w:pPr>
    </w:p>
    <w:p w14:paraId="3E653922" w14:textId="380DA7AC" w:rsidR="002D2CC5" w:rsidRDefault="00FA743B" w:rsidP="00516298">
      <w:pPr>
        <w:tabs>
          <w:tab w:val="left" w:pos="1480"/>
        </w:tabs>
        <w:rPr>
          <w:rFonts w:eastAsia="Times New Roman" w:cs="Times New Roman"/>
        </w:rPr>
      </w:pPr>
      <w:r>
        <w:rPr>
          <w:rFonts w:eastAsia="Times New Roman" w:cs="Times New Roman"/>
        </w:rPr>
        <w:t>1</w:t>
      </w:r>
      <w:r w:rsidRPr="00FA743B">
        <w:rPr>
          <w:rFonts w:eastAsia="Times New Roman" w:cs="Times New Roman"/>
          <w:vertAlign w:val="superscript"/>
        </w:rPr>
        <w:t>st</w:t>
      </w:r>
      <w:r>
        <w:rPr>
          <w:rFonts w:eastAsia="Times New Roman" w:cs="Times New Roman"/>
        </w:rPr>
        <w:t xml:space="preserve"> order impacts are those that are of direct result of the project’s existence.</w:t>
      </w:r>
      <w:r w:rsidR="002B3F9B">
        <w:rPr>
          <w:rFonts w:eastAsia="Times New Roman" w:cs="Times New Roman"/>
        </w:rPr>
        <w:t xml:space="preserve"> </w:t>
      </w:r>
    </w:p>
    <w:p w14:paraId="4E762A81" w14:textId="77777777" w:rsidR="00FA743B" w:rsidRDefault="00FA743B" w:rsidP="00516298">
      <w:pPr>
        <w:tabs>
          <w:tab w:val="left" w:pos="1480"/>
        </w:tabs>
        <w:rPr>
          <w:rFonts w:eastAsia="Times New Roman" w:cs="Times New Roman"/>
        </w:rPr>
      </w:pPr>
    </w:p>
    <w:p w14:paraId="26498875" w14:textId="592482B6" w:rsidR="00FA743B" w:rsidRDefault="00FA743B" w:rsidP="00605031">
      <w:pPr>
        <w:pStyle w:val="ListParagraph"/>
        <w:numPr>
          <w:ilvl w:val="0"/>
          <w:numId w:val="20"/>
        </w:numPr>
        <w:tabs>
          <w:tab w:val="left" w:pos="1480"/>
        </w:tabs>
        <w:rPr>
          <w:rFonts w:eastAsia="Times New Roman" w:cs="Times New Roman"/>
        </w:rPr>
      </w:pPr>
      <w:r>
        <w:rPr>
          <w:rFonts w:eastAsia="Times New Roman" w:cs="Times New Roman"/>
        </w:rPr>
        <w:t>More power will be used in the office &amp; home with implementation of the new IT system.</w:t>
      </w:r>
    </w:p>
    <w:p w14:paraId="511F8512" w14:textId="77777777" w:rsidR="00FA743B" w:rsidRDefault="00FA743B" w:rsidP="00FA743B">
      <w:pPr>
        <w:pStyle w:val="ListParagraph"/>
        <w:tabs>
          <w:tab w:val="left" w:pos="1480"/>
        </w:tabs>
        <w:rPr>
          <w:rFonts w:eastAsia="Times New Roman" w:cs="Times New Roman"/>
        </w:rPr>
      </w:pPr>
    </w:p>
    <w:p w14:paraId="06AA950B" w14:textId="1C179E45" w:rsidR="00FA743B" w:rsidRDefault="00FA743B" w:rsidP="00605031">
      <w:pPr>
        <w:pStyle w:val="ListParagraph"/>
        <w:numPr>
          <w:ilvl w:val="0"/>
          <w:numId w:val="20"/>
        </w:numPr>
        <w:tabs>
          <w:tab w:val="left" w:pos="1480"/>
        </w:tabs>
        <w:rPr>
          <w:rFonts w:eastAsia="Times New Roman" w:cs="Times New Roman"/>
        </w:rPr>
      </w:pPr>
      <w:r>
        <w:rPr>
          <w:rFonts w:eastAsia="Times New Roman" w:cs="Times New Roman"/>
        </w:rPr>
        <w:t>Over the years, more IT equipment will be required to continually use the system, meaning more e-Waste.</w:t>
      </w:r>
    </w:p>
    <w:p w14:paraId="23E20EC0" w14:textId="77777777" w:rsidR="00F734CE" w:rsidRPr="00F734CE" w:rsidRDefault="00F734CE" w:rsidP="00F734CE">
      <w:pPr>
        <w:tabs>
          <w:tab w:val="left" w:pos="1480"/>
        </w:tabs>
        <w:rPr>
          <w:rFonts w:eastAsia="Times New Roman" w:cs="Times New Roman"/>
        </w:rPr>
      </w:pPr>
    </w:p>
    <w:p w14:paraId="7AE4501B" w14:textId="4A4CDF2A" w:rsidR="00F734CE" w:rsidRDefault="00F734CE" w:rsidP="00605031">
      <w:pPr>
        <w:pStyle w:val="ListParagraph"/>
        <w:numPr>
          <w:ilvl w:val="0"/>
          <w:numId w:val="20"/>
        </w:numPr>
        <w:tabs>
          <w:tab w:val="left" w:pos="1480"/>
        </w:tabs>
        <w:rPr>
          <w:rFonts w:eastAsia="Times New Roman" w:cs="Times New Roman"/>
        </w:rPr>
      </w:pPr>
      <w:r>
        <w:rPr>
          <w:rFonts w:eastAsia="Times New Roman" w:cs="Times New Roman"/>
        </w:rPr>
        <w:t xml:space="preserve">Less staff will be required to book </w:t>
      </w:r>
      <w:r w:rsidR="00064A91">
        <w:rPr>
          <w:rFonts w:eastAsia="Times New Roman" w:cs="Times New Roman"/>
        </w:rPr>
        <w:t>keep and</w:t>
      </w:r>
      <w:r>
        <w:rPr>
          <w:rFonts w:eastAsia="Times New Roman" w:cs="Times New Roman"/>
        </w:rPr>
        <w:t xml:space="preserve"> run the football club meaning some jobs may be lost at the club. </w:t>
      </w:r>
    </w:p>
    <w:p w14:paraId="41421A3D" w14:textId="77777777" w:rsidR="001A1AA1" w:rsidRDefault="001A1AA1" w:rsidP="001A1AA1">
      <w:pPr>
        <w:tabs>
          <w:tab w:val="left" w:pos="1480"/>
        </w:tabs>
        <w:rPr>
          <w:rFonts w:eastAsia="Times New Roman" w:cs="Times New Roman"/>
        </w:rPr>
      </w:pPr>
    </w:p>
    <w:p w14:paraId="47CF4294" w14:textId="4F78D0AB" w:rsidR="001A1AA1" w:rsidRDefault="001A1AA1" w:rsidP="001A1AA1">
      <w:pPr>
        <w:tabs>
          <w:tab w:val="left" w:pos="1480"/>
        </w:tabs>
        <w:rPr>
          <w:rFonts w:eastAsia="Times New Roman" w:cs="Times New Roman"/>
          <w:b/>
        </w:rPr>
      </w:pPr>
      <w:r>
        <w:rPr>
          <w:rFonts w:eastAsia="Times New Roman" w:cs="Times New Roman"/>
          <w:b/>
        </w:rPr>
        <w:t>Second Order</w:t>
      </w:r>
    </w:p>
    <w:p w14:paraId="753A0FB0" w14:textId="77777777" w:rsidR="001A1AA1" w:rsidRDefault="001A1AA1" w:rsidP="001A1AA1">
      <w:pPr>
        <w:tabs>
          <w:tab w:val="left" w:pos="1480"/>
        </w:tabs>
        <w:rPr>
          <w:rFonts w:eastAsia="Times New Roman" w:cs="Times New Roman"/>
          <w:b/>
        </w:rPr>
      </w:pPr>
    </w:p>
    <w:p w14:paraId="68EA022A" w14:textId="6097F9B2" w:rsidR="001A1AA1" w:rsidRDefault="001A1AA1" w:rsidP="001A1AA1">
      <w:pPr>
        <w:tabs>
          <w:tab w:val="left" w:pos="1480"/>
        </w:tabs>
        <w:rPr>
          <w:rFonts w:eastAsia="Times New Roman" w:cs="Times New Roman"/>
        </w:rPr>
      </w:pPr>
      <w:r>
        <w:rPr>
          <w:rFonts w:eastAsia="Times New Roman" w:cs="Times New Roman"/>
        </w:rPr>
        <w:t>2</w:t>
      </w:r>
      <w:r w:rsidRPr="001A1AA1">
        <w:rPr>
          <w:rFonts w:eastAsia="Times New Roman" w:cs="Times New Roman"/>
          <w:vertAlign w:val="superscript"/>
        </w:rPr>
        <w:t>nd</w:t>
      </w:r>
      <w:r>
        <w:rPr>
          <w:rFonts w:eastAsia="Times New Roman" w:cs="Times New Roman"/>
        </w:rPr>
        <w:t xml:space="preserve"> order impacts are the results of the IT system reducing other impacts.</w:t>
      </w:r>
    </w:p>
    <w:p w14:paraId="69C25DDE" w14:textId="77777777" w:rsidR="001A1AA1" w:rsidRDefault="001A1AA1" w:rsidP="001A1AA1">
      <w:pPr>
        <w:tabs>
          <w:tab w:val="left" w:pos="1480"/>
        </w:tabs>
        <w:rPr>
          <w:rFonts w:eastAsia="Times New Roman" w:cs="Times New Roman"/>
        </w:rPr>
      </w:pPr>
    </w:p>
    <w:p w14:paraId="4152F8A8" w14:textId="67F44DB8" w:rsidR="001A1AA1" w:rsidRDefault="001A1AA1" w:rsidP="00406734">
      <w:pPr>
        <w:pStyle w:val="ListParagraph"/>
        <w:numPr>
          <w:ilvl w:val="0"/>
          <w:numId w:val="21"/>
        </w:numPr>
        <w:tabs>
          <w:tab w:val="left" w:pos="1480"/>
        </w:tabs>
        <w:rPr>
          <w:rFonts w:eastAsia="Times New Roman" w:cs="Times New Roman"/>
        </w:rPr>
      </w:pPr>
      <w:r>
        <w:rPr>
          <w:rFonts w:eastAsia="Times New Roman" w:cs="Times New Roman"/>
        </w:rPr>
        <w:t xml:space="preserve">Staff will now be able to work from home, meaning less travel to and from the office to complete administration tasks. </w:t>
      </w:r>
    </w:p>
    <w:p w14:paraId="0A1E734B" w14:textId="77777777" w:rsidR="007D61F0" w:rsidRDefault="007D61F0" w:rsidP="007D61F0">
      <w:pPr>
        <w:pStyle w:val="ListParagraph"/>
        <w:tabs>
          <w:tab w:val="left" w:pos="1480"/>
        </w:tabs>
        <w:rPr>
          <w:rFonts w:eastAsia="Times New Roman" w:cs="Times New Roman"/>
        </w:rPr>
      </w:pPr>
    </w:p>
    <w:p w14:paraId="4D39C881" w14:textId="77777777" w:rsidR="007D61F0" w:rsidRDefault="007D61F0" w:rsidP="00406734">
      <w:pPr>
        <w:pStyle w:val="ListParagraph"/>
        <w:numPr>
          <w:ilvl w:val="0"/>
          <w:numId w:val="21"/>
        </w:numPr>
        <w:tabs>
          <w:tab w:val="left" w:pos="1480"/>
        </w:tabs>
        <w:rPr>
          <w:rFonts w:eastAsia="Times New Roman" w:cs="Times New Roman"/>
        </w:rPr>
      </w:pPr>
      <w:r>
        <w:rPr>
          <w:rFonts w:eastAsia="Times New Roman" w:cs="Times New Roman"/>
        </w:rPr>
        <w:t xml:space="preserve">Staff will also all be able to see data updated through system to there will be less travel to and from meetings at the office. </w:t>
      </w:r>
    </w:p>
    <w:p w14:paraId="5DBB2E63" w14:textId="77777777" w:rsidR="007D61F0" w:rsidRPr="007D61F0" w:rsidRDefault="007D61F0" w:rsidP="007D61F0">
      <w:pPr>
        <w:tabs>
          <w:tab w:val="left" w:pos="1480"/>
        </w:tabs>
        <w:rPr>
          <w:rFonts w:eastAsia="Times New Roman" w:cs="Times New Roman"/>
        </w:rPr>
      </w:pPr>
    </w:p>
    <w:p w14:paraId="6C1787A1" w14:textId="53AAEB2F" w:rsidR="007D61F0" w:rsidRDefault="007D61F0" w:rsidP="00406734">
      <w:pPr>
        <w:pStyle w:val="ListParagraph"/>
        <w:numPr>
          <w:ilvl w:val="0"/>
          <w:numId w:val="21"/>
        </w:numPr>
        <w:tabs>
          <w:tab w:val="left" w:pos="1480"/>
        </w:tabs>
        <w:rPr>
          <w:rFonts w:eastAsia="Times New Roman" w:cs="Times New Roman"/>
        </w:rPr>
      </w:pPr>
      <w:r>
        <w:rPr>
          <w:rFonts w:eastAsia="Times New Roman" w:cs="Times New Roman"/>
        </w:rPr>
        <w:t>Teams will be better organised, optimising team selection through the system which in turn allows team members and parents</w:t>
      </w:r>
      <w:r w:rsidR="00E061BF">
        <w:rPr>
          <w:rFonts w:eastAsia="Times New Roman" w:cs="Times New Roman"/>
        </w:rPr>
        <w:t xml:space="preserve"> to decide</w:t>
      </w:r>
      <w:r>
        <w:rPr>
          <w:rFonts w:eastAsia="Times New Roman" w:cs="Times New Roman"/>
        </w:rPr>
        <w:t xml:space="preserve"> </w:t>
      </w:r>
      <w:r w:rsidR="00E061BF">
        <w:rPr>
          <w:rFonts w:eastAsia="Times New Roman" w:cs="Times New Roman"/>
        </w:rPr>
        <w:t>whether</w:t>
      </w:r>
      <w:r>
        <w:rPr>
          <w:rFonts w:eastAsia="Times New Roman" w:cs="Times New Roman"/>
        </w:rPr>
        <w:t xml:space="preserve"> they should travel to games, home &amp; away. This will reduce unnecessary travel.</w:t>
      </w:r>
    </w:p>
    <w:p w14:paraId="0B12B69D" w14:textId="77777777" w:rsidR="001A1AA1" w:rsidRDefault="001A1AA1" w:rsidP="001A1AA1">
      <w:pPr>
        <w:tabs>
          <w:tab w:val="left" w:pos="1480"/>
        </w:tabs>
        <w:ind w:left="360"/>
        <w:rPr>
          <w:rFonts w:eastAsia="Times New Roman" w:cs="Times New Roman"/>
        </w:rPr>
      </w:pPr>
    </w:p>
    <w:p w14:paraId="2D75771D" w14:textId="412CE045" w:rsidR="001A1AA1" w:rsidRDefault="001A1AA1" w:rsidP="00406734">
      <w:pPr>
        <w:pStyle w:val="ListParagraph"/>
        <w:numPr>
          <w:ilvl w:val="0"/>
          <w:numId w:val="21"/>
        </w:numPr>
        <w:tabs>
          <w:tab w:val="left" w:pos="1480"/>
        </w:tabs>
        <w:rPr>
          <w:rFonts w:eastAsia="Times New Roman" w:cs="Times New Roman"/>
        </w:rPr>
      </w:pPr>
      <w:r>
        <w:rPr>
          <w:rFonts w:eastAsia="Times New Roman" w:cs="Times New Roman"/>
        </w:rPr>
        <w:t>Office waste will be greatly reduced with less paper and associated office equipment required to carry out admin tasks.</w:t>
      </w:r>
    </w:p>
    <w:p w14:paraId="40A36942" w14:textId="77777777" w:rsidR="001A1AA1" w:rsidRPr="001A1AA1" w:rsidRDefault="001A1AA1" w:rsidP="001A1AA1">
      <w:pPr>
        <w:tabs>
          <w:tab w:val="left" w:pos="1480"/>
        </w:tabs>
        <w:rPr>
          <w:rFonts w:eastAsia="Times New Roman" w:cs="Times New Roman"/>
        </w:rPr>
      </w:pPr>
    </w:p>
    <w:p w14:paraId="6DC8FCA9" w14:textId="11A14FC5" w:rsidR="001A1AA1" w:rsidRDefault="001A1AA1" w:rsidP="00406734">
      <w:pPr>
        <w:pStyle w:val="ListParagraph"/>
        <w:numPr>
          <w:ilvl w:val="0"/>
          <w:numId w:val="21"/>
        </w:numPr>
        <w:tabs>
          <w:tab w:val="left" w:pos="1480"/>
        </w:tabs>
        <w:rPr>
          <w:rFonts w:eastAsia="Times New Roman" w:cs="Times New Roman"/>
        </w:rPr>
      </w:pPr>
      <w:r>
        <w:rPr>
          <w:rFonts w:eastAsia="Times New Roman" w:cs="Times New Roman"/>
        </w:rPr>
        <w:t>Logistically less equipment for the office will need to be delivered or collected from high street shops meaning less travel for staff or companies involved in supplying football club.</w:t>
      </w:r>
    </w:p>
    <w:p w14:paraId="20B51290" w14:textId="77777777" w:rsidR="001A1AA1" w:rsidRPr="001A1AA1" w:rsidRDefault="001A1AA1" w:rsidP="001A1AA1">
      <w:pPr>
        <w:tabs>
          <w:tab w:val="left" w:pos="1480"/>
        </w:tabs>
        <w:rPr>
          <w:rFonts w:eastAsia="Times New Roman" w:cs="Times New Roman"/>
        </w:rPr>
      </w:pPr>
    </w:p>
    <w:p w14:paraId="747DFF39" w14:textId="7BA7FB7D" w:rsidR="001A1AA1" w:rsidRPr="001A1AA1" w:rsidRDefault="001A1AA1" w:rsidP="00406734">
      <w:pPr>
        <w:pStyle w:val="ListParagraph"/>
        <w:numPr>
          <w:ilvl w:val="0"/>
          <w:numId w:val="21"/>
        </w:numPr>
        <w:tabs>
          <w:tab w:val="left" w:pos="1480"/>
        </w:tabs>
        <w:rPr>
          <w:rFonts w:eastAsia="Times New Roman" w:cs="Times New Roman"/>
        </w:rPr>
      </w:pPr>
      <w:r>
        <w:rPr>
          <w:rFonts w:eastAsia="Times New Roman" w:cs="Times New Roman"/>
        </w:rPr>
        <w:t xml:space="preserve">Newsletter will now be automatically e-mailed rather than printed on paper, saving more office supplies such as paper, ink, letters, stamps, and the cost of delivery including the fuel used to deliver </w:t>
      </w:r>
      <w:r w:rsidR="002C17AA">
        <w:rPr>
          <w:rFonts w:eastAsia="Times New Roman" w:cs="Times New Roman"/>
        </w:rPr>
        <w:t>said letters.</w:t>
      </w:r>
    </w:p>
    <w:p w14:paraId="23E4505E" w14:textId="77777777" w:rsidR="00FA743B" w:rsidRDefault="00FA743B" w:rsidP="00516298">
      <w:pPr>
        <w:tabs>
          <w:tab w:val="left" w:pos="1480"/>
        </w:tabs>
        <w:rPr>
          <w:rFonts w:eastAsia="Times New Roman" w:cs="Times New Roman"/>
        </w:rPr>
      </w:pPr>
    </w:p>
    <w:p w14:paraId="501C6E4A" w14:textId="77B80538" w:rsidR="00ED56E5" w:rsidRDefault="00ED56E5" w:rsidP="00516298">
      <w:pPr>
        <w:tabs>
          <w:tab w:val="left" w:pos="1480"/>
        </w:tabs>
        <w:rPr>
          <w:rFonts w:eastAsia="Times New Roman" w:cs="Times New Roman"/>
          <w:b/>
        </w:rPr>
      </w:pPr>
      <w:r>
        <w:rPr>
          <w:rFonts w:eastAsia="Times New Roman" w:cs="Times New Roman"/>
          <w:b/>
        </w:rPr>
        <w:t>Third Order</w:t>
      </w:r>
    </w:p>
    <w:p w14:paraId="6DBFF21C" w14:textId="77777777" w:rsidR="00ED56E5" w:rsidRDefault="00ED56E5" w:rsidP="00516298">
      <w:pPr>
        <w:tabs>
          <w:tab w:val="left" w:pos="1480"/>
        </w:tabs>
        <w:rPr>
          <w:rFonts w:eastAsia="Times New Roman" w:cs="Times New Roman"/>
          <w:b/>
        </w:rPr>
      </w:pPr>
    </w:p>
    <w:p w14:paraId="78D874F6" w14:textId="198909FA" w:rsidR="00077DB9" w:rsidRDefault="00077DB9" w:rsidP="00516298">
      <w:pPr>
        <w:tabs>
          <w:tab w:val="left" w:pos="1480"/>
        </w:tabs>
        <w:rPr>
          <w:rFonts w:eastAsia="Times New Roman" w:cs="Times New Roman"/>
        </w:rPr>
      </w:pPr>
      <w:r w:rsidRPr="00077DB9">
        <w:rPr>
          <w:rFonts w:eastAsia="Times New Roman" w:cs="Times New Roman"/>
        </w:rPr>
        <w:t>3</w:t>
      </w:r>
      <w:r w:rsidRPr="00077DB9">
        <w:rPr>
          <w:rFonts w:eastAsia="Times New Roman" w:cs="Times New Roman"/>
          <w:vertAlign w:val="superscript"/>
        </w:rPr>
        <w:t>rd</w:t>
      </w:r>
      <w:r w:rsidRPr="00077DB9">
        <w:rPr>
          <w:rFonts w:eastAsia="Times New Roman" w:cs="Times New Roman"/>
        </w:rPr>
        <w:t xml:space="preserve"> </w:t>
      </w:r>
      <w:r>
        <w:rPr>
          <w:rFonts w:eastAsia="Times New Roman" w:cs="Times New Roman"/>
        </w:rPr>
        <w:t>order impacts are those which a</w:t>
      </w:r>
      <w:r w:rsidR="00E061BF">
        <w:rPr>
          <w:rFonts w:eastAsia="Times New Roman" w:cs="Times New Roman"/>
        </w:rPr>
        <w:t>r</w:t>
      </w:r>
      <w:r>
        <w:rPr>
          <w:rFonts w:eastAsia="Times New Roman" w:cs="Times New Roman"/>
        </w:rPr>
        <w:t xml:space="preserve">e long term, or socioeconomic. </w:t>
      </w:r>
    </w:p>
    <w:p w14:paraId="36A20B00" w14:textId="77777777" w:rsidR="00077DB9" w:rsidRDefault="00077DB9" w:rsidP="00516298">
      <w:pPr>
        <w:tabs>
          <w:tab w:val="left" w:pos="1480"/>
        </w:tabs>
        <w:rPr>
          <w:rFonts w:eastAsia="Times New Roman" w:cs="Times New Roman"/>
        </w:rPr>
      </w:pPr>
    </w:p>
    <w:p w14:paraId="018CC73C" w14:textId="58730088" w:rsidR="00077DB9" w:rsidRDefault="00077DB9" w:rsidP="000C6C04">
      <w:pPr>
        <w:pStyle w:val="ListParagraph"/>
        <w:numPr>
          <w:ilvl w:val="0"/>
          <w:numId w:val="22"/>
        </w:numPr>
        <w:tabs>
          <w:tab w:val="left" w:pos="1480"/>
        </w:tabs>
        <w:rPr>
          <w:rFonts w:eastAsia="Times New Roman" w:cs="Times New Roman"/>
        </w:rPr>
      </w:pPr>
      <w:r>
        <w:rPr>
          <w:rFonts w:eastAsia="Times New Roman" w:cs="Times New Roman"/>
        </w:rPr>
        <w:t xml:space="preserve">Mumbles Rangers may have a need for more power to their club house due to extra computers being used, this would mean more pylons, or diffing up of their home ground, Underhill Park </w:t>
      </w:r>
      <w:r w:rsidR="005124E2">
        <w:rPr>
          <w:rFonts w:eastAsia="Times New Roman" w:cs="Times New Roman"/>
        </w:rPr>
        <w:fldChar w:fldCharType="begin" w:fldLock="1"/>
      </w:r>
      <w:r w:rsidR="005124E2">
        <w:rPr>
          <w:rFonts w:eastAsia="Times New Roman" w:cs="Times New Roman"/>
        </w:rPr>
        <w:instrText>ADDIN CSL_CITATION { "citationItems" : [ { "id" : "ITEM-1", "itemData" : { "URL" : "https://www.swansea.gov.uk/underhillpark", "accessed" : { "date-parts" : [ [ "2018", "3", "29" ] ] }, "id" : "ITEM-1", "issued" : { "date-parts" : [ [ "0" ] ] }, "title" : "Swansea - Underhill Park", "type" : "webpage" }, "uris" : [ "http://www.mendeley.com/documents/?uuid=0030ad2b-7354-356b-8892-0627664de38e" ] } ], "mendeley" : { "formattedCitation" : "[27]", "plainTextFormattedCitation" : "[27]", "previouslyFormattedCitation" : "[27]" }, "properties" : {  }, "schema" : "https://github.com/citation-style-language/schema/raw/master/csl-citation.json" }</w:instrText>
      </w:r>
      <w:r w:rsidR="005124E2">
        <w:rPr>
          <w:rFonts w:eastAsia="Times New Roman" w:cs="Times New Roman"/>
        </w:rPr>
        <w:fldChar w:fldCharType="separate"/>
      </w:r>
      <w:r w:rsidR="005124E2" w:rsidRPr="005124E2">
        <w:rPr>
          <w:rFonts w:eastAsia="Times New Roman" w:cs="Times New Roman"/>
          <w:noProof/>
        </w:rPr>
        <w:t>[27]</w:t>
      </w:r>
      <w:r w:rsidR="005124E2">
        <w:rPr>
          <w:rFonts w:eastAsia="Times New Roman" w:cs="Times New Roman"/>
        </w:rPr>
        <w:fldChar w:fldCharType="end"/>
      </w:r>
      <w:r w:rsidR="005124E2">
        <w:rPr>
          <w:rFonts w:eastAsia="Times New Roman" w:cs="Times New Roman"/>
        </w:rPr>
        <w:t>.</w:t>
      </w:r>
    </w:p>
    <w:p w14:paraId="061CA81B" w14:textId="37648B9E" w:rsidR="00752123" w:rsidRDefault="00790E95" w:rsidP="00F868FC">
      <w:pPr>
        <w:pStyle w:val="ListParagraph"/>
        <w:numPr>
          <w:ilvl w:val="0"/>
          <w:numId w:val="23"/>
        </w:numPr>
        <w:tabs>
          <w:tab w:val="left" w:pos="1480"/>
        </w:tabs>
        <w:rPr>
          <w:rFonts w:eastAsia="Times New Roman" w:cs="Times New Roman"/>
        </w:rPr>
      </w:pPr>
      <w:r>
        <w:rPr>
          <w:rFonts w:eastAsia="Times New Roman" w:cs="Times New Roman"/>
        </w:rPr>
        <w:t xml:space="preserve">Increased connectivity may also be required; masts providing mobile coverage and mobile </w:t>
      </w:r>
      <w:r w:rsidR="00D202ED">
        <w:rPr>
          <w:rFonts w:eastAsia="Times New Roman" w:cs="Times New Roman"/>
        </w:rPr>
        <w:t>Wi-Fi</w:t>
      </w:r>
      <w:r>
        <w:rPr>
          <w:rFonts w:eastAsia="Times New Roman" w:cs="Times New Roman"/>
        </w:rPr>
        <w:t xml:space="preserve">, more telephone cables required to carry internet, or underground </w:t>
      </w:r>
      <w:r>
        <w:rPr>
          <w:rFonts w:eastAsia="Times New Roman" w:cs="Times New Roman"/>
        </w:rPr>
        <w:lastRenderedPageBreak/>
        <w:t>cables to supply connectivity to club.</w:t>
      </w:r>
      <w:r w:rsidR="00B0337A">
        <w:rPr>
          <w:rFonts w:eastAsia="Times New Roman" w:cs="Times New Roman"/>
        </w:rPr>
        <w:t xml:space="preserve"> </w:t>
      </w:r>
      <w:r w:rsidR="00752123">
        <w:rPr>
          <w:rFonts w:eastAsia="Times New Roman" w:cs="Times New Roman"/>
        </w:rPr>
        <w:t>These additions w</w:t>
      </w:r>
      <w:r w:rsidR="00B0337A">
        <w:rPr>
          <w:rFonts w:eastAsia="Times New Roman" w:cs="Times New Roman"/>
        </w:rPr>
        <w:t xml:space="preserve">ill </w:t>
      </w:r>
      <w:r w:rsidR="00752123">
        <w:rPr>
          <w:rFonts w:eastAsia="Times New Roman" w:cs="Times New Roman"/>
        </w:rPr>
        <w:t>a</w:t>
      </w:r>
      <w:r w:rsidR="00B0337A">
        <w:rPr>
          <w:rFonts w:eastAsia="Times New Roman" w:cs="Times New Roman"/>
        </w:rPr>
        <w:t xml:space="preserve">ffect aesthetics and environment </w:t>
      </w:r>
      <w:r w:rsidR="00752123">
        <w:rPr>
          <w:rFonts w:eastAsia="Times New Roman" w:cs="Times New Roman"/>
        </w:rPr>
        <w:t>of the club.</w:t>
      </w:r>
    </w:p>
    <w:p w14:paraId="1E37F0F3" w14:textId="77777777" w:rsidR="00752123" w:rsidRDefault="00752123" w:rsidP="00752123">
      <w:pPr>
        <w:pStyle w:val="ListParagraph"/>
        <w:tabs>
          <w:tab w:val="left" w:pos="1480"/>
        </w:tabs>
        <w:rPr>
          <w:rFonts w:eastAsia="Times New Roman" w:cs="Times New Roman"/>
        </w:rPr>
      </w:pPr>
    </w:p>
    <w:p w14:paraId="5FD48F78" w14:textId="6F023C22" w:rsidR="00752123" w:rsidRDefault="00752123" w:rsidP="00F868FC">
      <w:pPr>
        <w:pStyle w:val="ListParagraph"/>
        <w:numPr>
          <w:ilvl w:val="0"/>
          <w:numId w:val="23"/>
        </w:numPr>
        <w:tabs>
          <w:tab w:val="left" w:pos="1480"/>
        </w:tabs>
        <w:rPr>
          <w:rFonts w:eastAsia="Times New Roman" w:cs="Times New Roman"/>
        </w:rPr>
      </w:pPr>
      <w:r>
        <w:rPr>
          <w:rFonts w:eastAsia="Times New Roman" w:cs="Times New Roman"/>
        </w:rPr>
        <w:t>Increased connectivity could also prove stressful to volunteer club staff, the new system may mean that all volunteers will be contactable and responsible for club matters at all times, which could prove overwhelming, in turn, encouraging people to relinquish their duties and even discouraging future volunteers which may adversely affect the future of MR.</w:t>
      </w:r>
    </w:p>
    <w:p w14:paraId="43C9E993" w14:textId="77777777" w:rsidR="00752123" w:rsidRPr="00752123" w:rsidRDefault="00752123" w:rsidP="00752123">
      <w:pPr>
        <w:tabs>
          <w:tab w:val="left" w:pos="1480"/>
        </w:tabs>
        <w:rPr>
          <w:rFonts w:eastAsia="Times New Roman" w:cs="Times New Roman"/>
        </w:rPr>
      </w:pPr>
    </w:p>
    <w:p w14:paraId="65545308" w14:textId="4019A821" w:rsidR="00752123" w:rsidRDefault="00752123" w:rsidP="00F868FC">
      <w:pPr>
        <w:pStyle w:val="ListParagraph"/>
        <w:numPr>
          <w:ilvl w:val="0"/>
          <w:numId w:val="23"/>
        </w:numPr>
        <w:tabs>
          <w:tab w:val="left" w:pos="1480"/>
        </w:tabs>
        <w:rPr>
          <w:rFonts w:eastAsia="Times New Roman" w:cs="Times New Roman"/>
        </w:rPr>
      </w:pPr>
      <w:r>
        <w:rPr>
          <w:rFonts w:eastAsia="Times New Roman" w:cs="Times New Roman"/>
        </w:rPr>
        <w:t xml:space="preserve">On the other hand, the introduction of the new technology and the implementation of the new system may increase productivity and make the day to day running of the club easier for volunteers, which will encourage people to join the club. With the football club thriving, the wellbeing of the community will also improve. </w:t>
      </w:r>
    </w:p>
    <w:p w14:paraId="398D8780" w14:textId="77777777" w:rsidR="00752123" w:rsidRDefault="00752123" w:rsidP="00752123">
      <w:pPr>
        <w:pStyle w:val="ListParagraph"/>
        <w:tabs>
          <w:tab w:val="left" w:pos="1480"/>
        </w:tabs>
        <w:rPr>
          <w:rFonts w:eastAsia="Times New Roman" w:cs="Times New Roman"/>
        </w:rPr>
      </w:pPr>
    </w:p>
    <w:p w14:paraId="0F035B63" w14:textId="1469CA96" w:rsidR="00790E95" w:rsidRPr="00077DB9" w:rsidRDefault="00790E95" w:rsidP="00752123">
      <w:pPr>
        <w:pStyle w:val="ListParagraph"/>
        <w:tabs>
          <w:tab w:val="left" w:pos="1480"/>
        </w:tabs>
        <w:rPr>
          <w:rFonts w:eastAsia="Times New Roman" w:cs="Times New Roman"/>
        </w:rPr>
      </w:pPr>
      <w:r>
        <w:rPr>
          <w:rFonts w:eastAsia="Times New Roman" w:cs="Times New Roman"/>
        </w:rPr>
        <w:t xml:space="preserve"> </w:t>
      </w:r>
    </w:p>
    <w:p w14:paraId="69AD28A8" w14:textId="77777777" w:rsidR="00ED56E5" w:rsidRPr="00ED56E5" w:rsidRDefault="00ED56E5" w:rsidP="00516298">
      <w:pPr>
        <w:tabs>
          <w:tab w:val="left" w:pos="1480"/>
        </w:tabs>
        <w:rPr>
          <w:rFonts w:eastAsia="Times New Roman" w:cs="Times New Roman"/>
          <w:b/>
        </w:rPr>
      </w:pPr>
    </w:p>
    <w:p w14:paraId="5CB20DA8" w14:textId="77777777" w:rsidR="00FA743B" w:rsidRPr="00FA743B" w:rsidRDefault="00FA743B" w:rsidP="00516298">
      <w:pPr>
        <w:tabs>
          <w:tab w:val="left" w:pos="1480"/>
        </w:tabs>
        <w:rPr>
          <w:rFonts w:eastAsia="Times New Roman" w:cs="Times New Roman"/>
        </w:rPr>
      </w:pPr>
    </w:p>
    <w:p w14:paraId="08003D63" w14:textId="77777777" w:rsidR="00085E19" w:rsidRDefault="00085E19" w:rsidP="00516298">
      <w:pPr>
        <w:tabs>
          <w:tab w:val="left" w:pos="1480"/>
        </w:tabs>
        <w:rPr>
          <w:rFonts w:eastAsia="Times New Roman" w:cs="Times New Roman"/>
        </w:rPr>
      </w:pPr>
    </w:p>
    <w:p w14:paraId="0C3FA183" w14:textId="77777777" w:rsidR="00085E19" w:rsidRDefault="00085E19" w:rsidP="00516298">
      <w:pPr>
        <w:tabs>
          <w:tab w:val="left" w:pos="1480"/>
        </w:tabs>
        <w:rPr>
          <w:rFonts w:eastAsia="Times New Roman" w:cs="Times New Roman"/>
        </w:rPr>
      </w:pPr>
    </w:p>
    <w:p w14:paraId="0023C7F4" w14:textId="77777777" w:rsidR="00085E19" w:rsidRDefault="00085E19" w:rsidP="00516298">
      <w:pPr>
        <w:tabs>
          <w:tab w:val="left" w:pos="1480"/>
        </w:tabs>
        <w:rPr>
          <w:rFonts w:eastAsia="Times New Roman" w:cs="Times New Roman"/>
        </w:rPr>
      </w:pPr>
    </w:p>
    <w:p w14:paraId="77BA994E" w14:textId="77777777" w:rsidR="00085E19" w:rsidRDefault="00085E19" w:rsidP="00516298">
      <w:pPr>
        <w:tabs>
          <w:tab w:val="left" w:pos="1480"/>
        </w:tabs>
        <w:rPr>
          <w:rFonts w:eastAsia="Times New Roman" w:cs="Times New Roman"/>
        </w:rPr>
      </w:pPr>
    </w:p>
    <w:p w14:paraId="4C9831FC" w14:textId="77777777" w:rsidR="00085E19" w:rsidRDefault="00085E19" w:rsidP="00516298">
      <w:pPr>
        <w:tabs>
          <w:tab w:val="left" w:pos="1480"/>
        </w:tabs>
        <w:rPr>
          <w:rFonts w:eastAsia="Times New Roman" w:cs="Times New Roman"/>
        </w:rPr>
      </w:pPr>
    </w:p>
    <w:p w14:paraId="05C260F3" w14:textId="77777777" w:rsidR="00085E19" w:rsidRDefault="00085E19" w:rsidP="00516298">
      <w:pPr>
        <w:tabs>
          <w:tab w:val="left" w:pos="1480"/>
        </w:tabs>
        <w:rPr>
          <w:rFonts w:eastAsia="Times New Roman" w:cs="Times New Roman"/>
        </w:rPr>
      </w:pPr>
    </w:p>
    <w:p w14:paraId="0D0DF9EF" w14:textId="77777777" w:rsidR="00085E19" w:rsidRDefault="00085E19" w:rsidP="00516298">
      <w:pPr>
        <w:tabs>
          <w:tab w:val="left" w:pos="1480"/>
        </w:tabs>
        <w:rPr>
          <w:rFonts w:eastAsia="Times New Roman" w:cs="Times New Roman"/>
        </w:rPr>
      </w:pPr>
    </w:p>
    <w:p w14:paraId="6C3A0D61" w14:textId="77777777" w:rsidR="00085E19" w:rsidRDefault="00085E19" w:rsidP="00516298">
      <w:pPr>
        <w:tabs>
          <w:tab w:val="left" w:pos="1480"/>
        </w:tabs>
        <w:rPr>
          <w:rFonts w:eastAsia="Times New Roman" w:cs="Times New Roman"/>
        </w:rPr>
      </w:pPr>
    </w:p>
    <w:p w14:paraId="0A202DFD" w14:textId="77777777" w:rsidR="00085E19" w:rsidRDefault="00085E19" w:rsidP="00516298">
      <w:pPr>
        <w:tabs>
          <w:tab w:val="left" w:pos="1480"/>
        </w:tabs>
        <w:rPr>
          <w:rFonts w:eastAsia="Times New Roman" w:cs="Times New Roman"/>
        </w:rPr>
      </w:pPr>
    </w:p>
    <w:p w14:paraId="0F90FE2F" w14:textId="77777777" w:rsidR="00085E19" w:rsidRDefault="00085E19" w:rsidP="00516298">
      <w:pPr>
        <w:tabs>
          <w:tab w:val="left" w:pos="1480"/>
        </w:tabs>
        <w:rPr>
          <w:rFonts w:eastAsia="Times New Roman" w:cs="Times New Roman"/>
        </w:rPr>
      </w:pPr>
    </w:p>
    <w:p w14:paraId="4873F830" w14:textId="77777777" w:rsidR="00085E19" w:rsidRDefault="00085E19" w:rsidP="00516298">
      <w:pPr>
        <w:tabs>
          <w:tab w:val="left" w:pos="1480"/>
        </w:tabs>
        <w:rPr>
          <w:rFonts w:eastAsia="Times New Roman" w:cs="Times New Roman"/>
        </w:rPr>
      </w:pPr>
    </w:p>
    <w:p w14:paraId="77BB56EF" w14:textId="77777777" w:rsidR="00096199" w:rsidRDefault="00096199" w:rsidP="00516298">
      <w:pPr>
        <w:tabs>
          <w:tab w:val="left" w:pos="1480"/>
        </w:tabs>
        <w:rPr>
          <w:rFonts w:eastAsia="Times New Roman" w:cs="Times New Roman"/>
          <w:b/>
        </w:rPr>
      </w:pPr>
    </w:p>
    <w:p w14:paraId="69030309" w14:textId="77777777" w:rsidR="00096199" w:rsidRDefault="00096199" w:rsidP="00516298">
      <w:pPr>
        <w:tabs>
          <w:tab w:val="left" w:pos="1480"/>
        </w:tabs>
        <w:rPr>
          <w:rFonts w:eastAsia="Times New Roman" w:cs="Times New Roman"/>
          <w:b/>
        </w:rPr>
      </w:pPr>
    </w:p>
    <w:p w14:paraId="339865FC" w14:textId="77777777" w:rsidR="00096199" w:rsidRDefault="00096199" w:rsidP="00516298">
      <w:pPr>
        <w:tabs>
          <w:tab w:val="left" w:pos="1480"/>
        </w:tabs>
        <w:rPr>
          <w:rFonts w:eastAsia="Times New Roman" w:cs="Times New Roman"/>
          <w:b/>
        </w:rPr>
      </w:pPr>
    </w:p>
    <w:p w14:paraId="788D35BB" w14:textId="77777777" w:rsidR="00096199" w:rsidRDefault="00096199" w:rsidP="00516298">
      <w:pPr>
        <w:tabs>
          <w:tab w:val="left" w:pos="1480"/>
        </w:tabs>
        <w:rPr>
          <w:rFonts w:eastAsia="Times New Roman" w:cs="Times New Roman"/>
          <w:b/>
        </w:rPr>
      </w:pPr>
    </w:p>
    <w:p w14:paraId="5C53482F" w14:textId="77777777" w:rsidR="00096199" w:rsidRDefault="00096199" w:rsidP="00516298">
      <w:pPr>
        <w:tabs>
          <w:tab w:val="left" w:pos="1480"/>
        </w:tabs>
        <w:rPr>
          <w:rFonts w:eastAsia="Times New Roman" w:cs="Times New Roman"/>
          <w:b/>
        </w:rPr>
      </w:pPr>
    </w:p>
    <w:p w14:paraId="020519A8" w14:textId="77777777" w:rsidR="00096199" w:rsidRDefault="00096199" w:rsidP="00516298">
      <w:pPr>
        <w:tabs>
          <w:tab w:val="left" w:pos="1480"/>
        </w:tabs>
        <w:rPr>
          <w:rFonts w:eastAsia="Times New Roman" w:cs="Times New Roman"/>
          <w:b/>
        </w:rPr>
      </w:pPr>
    </w:p>
    <w:p w14:paraId="18B5E8B2" w14:textId="77777777" w:rsidR="00096199" w:rsidRDefault="00096199" w:rsidP="00516298">
      <w:pPr>
        <w:tabs>
          <w:tab w:val="left" w:pos="1480"/>
        </w:tabs>
        <w:rPr>
          <w:rFonts w:eastAsia="Times New Roman" w:cs="Times New Roman"/>
          <w:b/>
        </w:rPr>
      </w:pPr>
    </w:p>
    <w:p w14:paraId="15ACC405" w14:textId="77777777" w:rsidR="00096199" w:rsidRDefault="00096199" w:rsidP="00516298">
      <w:pPr>
        <w:tabs>
          <w:tab w:val="left" w:pos="1480"/>
        </w:tabs>
        <w:rPr>
          <w:rFonts w:eastAsia="Times New Roman" w:cs="Times New Roman"/>
          <w:b/>
        </w:rPr>
      </w:pPr>
    </w:p>
    <w:p w14:paraId="1FE8A5A5" w14:textId="77777777" w:rsidR="00096199" w:rsidRDefault="00096199" w:rsidP="00516298">
      <w:pPr>
        <w:tabs>
          <w:tab w:val="left" w:pos="1480"/>
        </w:tabs>
        <w:rPr>
          <w:rFonts w:eastAsia="Times New Roman" w:cs="Times New Roman"/>
          <w:b/>
        </w:rPr>
      </w:pPr>
    </w:p>
    <w:p w14:paraId="3B277CC4" w14:textId="77777777" w:rsidR="00096199" w:rsidRDefault="00096199" w:rsidP="00516298">
      <w:pPr>
        <w:tabs>
          <w:tab w:val="left" w:pos="1480"/>
        </w:tabs>
        <w:rPr>
          <w:rFonts w:eastAsia="Times New Roman" w:cs="Times New Roman"/>
          <w:b/>
        </w:rPr>
      </w:pPr>
    </w:p>
    <w:p w14:paraId="74EA2C2A" w14:textId="77777777" w:rsidR="00096199" w:rsidRDefault="00096199" w:rsidP="00516298">
      <w:pPr>
        <w:tabs>
          <w:tab w:val="left" w:pos="1480"/>
        </w:tabs>
        <w:rPr>
          <w:rFonts w:eastAsia="Times New Roman" w:cs="Times New Roman"/>
          <w:b/>
        </w:rPr>
      </w:pPr>
    </w:p>
    <w:p w14:paraId="56AD339A" w14:textId="77777777" w:rsidR="00096199" w:rsidRDefault="00096199" w:rsidP="00516298">
      <w:pPr>
        <w:tabs>
          <w:tab w:val="left" w:pos="1480"/>
        </w:tabs>
        <w:rPr>
          <w:rFonts w:eastAsia="Times New Roman" w:cs="Times New Roman"/>
          <w:b/>
        </w:rPr>
      </w:pPr>
    </w:p>
    <w:p w14:paraId="4DA18DF6" w14:textId="77777777" w:rsidR="00096199" w:rsidRDefault="00096199" w:rsidP="00516298">
      <w:pPr>
        <w:tabs>
          <w:tab w:val="left" w:pos="1480"/>
        </w:tabs>
        <w:rPr>
          <w:rFonts w:eastAsia="Times New Roman" w:cs="Times New Roman"/>
          <w:b/>
        </w:rPr>
      </w:pPr>
    </w:p>
    <w:p w14:paraId="49CFE93D" w14:textId="77777777" w:rsidR="00096199" w:rsidRDefault="00096199" w:rsidP="00516298">
      <w:pPr>
        <w:tabs>
          <w:tab w:val="left" w:pos="1480"/>
        </w:tabs>
        <w:rPr>
          <w:rFonts w:eastAsia="Times New Roman" w:cs="Times New Roman"/>
          <w:b/>
        </w:rPr>
      </w:pPr>
    </w:p>
    <w:p w14:paraId="48339EF4" w14:textId="77777777" w:rsidR="00096199" w:rsidRDefault="00096199" w:rsidP="00516298">
      <w:pPr>
        <w:tabs>
          <w:tab w:val="left" w:pos="1480"/>
        </w:tabs>
        <w:rPr>
          <w:rFonts w:eastAsia="Times New Roman" w:cs="Times New Roman"/>
          <w:b/>
        </w:rPr>
      </w:pPr>
    </w:p>
    <w:p w14:paraId="7F65CFA7" w14:textId="77777777" w:rsidR="00096199" w:rsidRDefault="00096199" w:rsidP="00516298">
      <w:pPr>
        <w:tabs>
          <w:tab w:val="left" w:pos="1480"/>
        </w:tabs>
        <w:rPr>
          <w:rFonts w:eastAsia="Times New Roman" w:cs="Times New Roman"/>
          <w:b/>
        </w:rPr>
      </w:pPr>
    </w:p>
    <w:p w14:paraId="7FDC31C6" w14:textId="77777777" w:rsidR="00096199" w:rsidRDefault="00096199" w:rsidP="00516298">
      <w:pPr>
        <w:tabs>
          <w:tab w:val="left" w:pos="1480"/>
        </w:tabs>
        <w:rPr>
          <w:rFonts w:eastAsia="Times New Roman" w:cs="Times New Roman"/>
          <w:b/>
        </w:rPr>
      </w:pPr>
    </w:p>
    <w:p w14:paraId="3D6E7FBA" w14:textId="77777777" w:rsidR="00096199" w:rsidRDefault="00096199" w:rsidP="00516298">
      <w:pPr>
        <w:tabs>
          <w:tab w:val="left" w:pos="1480"/>
        </w:tabs>
        <w:rPr>
          <w:rFonts w:eastAsia="Times New Roman" w:cs="Times New Roman"/>
          <w:b/>
        </w:rPr>
      </w:pPr>
    </w:p>
    <w:p w14:paraId="5326D3B8" w14:textId="77777777" w:rsidR="00096199" w:rsidRDefault="00096199" w:rsidP="00516298">
      <w:pPr>
        <w:tabs>
          <w:tab w:val="left" w:pos="1480"/>
        </w:tabs>
        <w:rPr>
          <w:rFonts w:eastAsia="Times New Roman" w:cs="Times New Roman"/>
          <w:b/>
        </w:rPr>
      </w:pPr>
    </w:p>
    <w:p w14:paraId="139508D2" w14:textId="77777777" w:rsidR="00096199" w:rsidRDefault="00096199" w:rsidP="00516298">
      <w:pPr>
        <w:tabs>
          <w:tab w:val="left" w:pos="1480"/>
        </w:tabs>
        <w:rPr>
          <w:rFonts w:eastAsia="Times New Roman" w:cs="Times New Roman"/>
          <w:b/>
        </w:rPr>
      </w:pPr>
    </w:p>
    <w:p w14:paraId="578024FF" w14:textId="77777777" w:rsidR="00096199" w:rsidRDefault="00096199" w:rsidP="00516298">
      <w:pPr>
        <w:tabs>
          <w:tab w:val="left" w:pos="1480"/>
        </w:tabs>
        <w:rPr>
          <w:rFonts w:eastAsia="Times New Roman" w:cs="Times New Roman"/>
          <w:b/>
        </w:rPr>
      </w:pPr>
    </w:p>
    <w:p w14:paraId="1C34EE5E" w14:textId="77777777" w:rsidR="00A73B44" w:rsidRDefault="00A73B44" w:rsidP="00516298">
      <w:pPr>
        <w:tabs>
          <w:tab w:val="left" w:pos="1480"/>
        </w:tabs>
        <w:rPr>
          <w:rFonts w:eastAsia="Times New Roman" w:cs="Times New Roman"/>
          <w:b/>
        </w:rPr>
      </w:pPr>
    </w:p>
    <w:p w14:paraId="3887B3F8" w14:textId="77777777" w:rsidR="00A73B44" w:rsidRDefault="00A73B44" w:rsidP="00516298">
      <w:pPr>
        <w:tabs>
          <w:tab w:val="left" w:pos="1480"/>
        </w:tabs>
        <w:rPr>
          <w:rFonts w:eastAsia="Times New Roman" w:cs="Times New Roman"/>
          <w:b/>
        </w:rPr>
      </w:pPr>
    </w:p>
    <w:p w14:paraId="24051C3C" w14:textId="35A93CA1" w:rsidR="00085E19" w:rsidRPr="001E624A" w:rsidRDefault="001E624A" w:rsidP="00516298">
      <w:pPr>
        <w:tabs>
          <w:tab w:val="left" w:pos="1480"/>
        </w:tabs>
        <w:rPr>
          <w:rFonts w:eastAsia="Times New Roman" w:cs="Times New Roman"/>
          <w:b/>
        </w:rPr>
      </w:pPr>
      <w:r>
        <w:rPr>
          <w:rFonts w:eastAsia="Times New Roman" w:cs="Times New Roman"/>
          <w:b/>
        </w:rPr>
        <w:lastRenderedPageBreak/>
        <w:t xml:space="preserve">5.2 Ethical &amp; Legal Issues </w:t>
      </w:r>
    </w:p>
    <w:p w14:paraId="4C88C665" w14:textId="77777777" w:rsidR="00273E7F" w:rsidRDefault="00273E7F" w:rsidP="005B4D43">
      <w:pPr>
        <w:tabs>
          <w:tab w:val="left" w:pos="1480"/>
        </w:tabs>
        <w:rPr>
          <w:rFonts w:eastAsia="Times New Roman" w:cs="Times New Roman"/>
        </w:rPr>
      </w:pPr>
    </w:p>
    <w:p w14:paraId="362FE0DE" w14:textId="1FB2A1A0" w:rsidR="00273E7F" w:rsidRDefault="00094C99" w:rsidP="005B4D43">
      <w:pPr>
        <w:tabs>
          <w:tab w:val="left" w:pos="1480"/>
        </w:tabs>
        <w:rPr>
          <w:rFonts w:eastAsia="Times New Roman" w:cs="Times New Roman"/>
        </w:rPr>
      </w:pPr>
      <w:r>
        <w:rPr>
          <w:rFonts w:eastAsia="Times New Roman" w:cs="Times New Roman"/>
        </w:rPr>
        <w:t xml:space="preserve">All projects </w:t>
      </w:r>
      <w:r w:rsidR="00D45503">
        <w:rPr>
          <w:rFonts w:eastAsia="Times New Roman" w:cs="Times New Roman"/>
        </w:rPr>
        <w:t xml:space="preserve">undertaken have a duty to comply to ethical and legal standards laid out in each field of business. IT is no different, with two major organisations covering code of conduct standards for ethical and legal issues for information technology and engineering. These organisations are; </w:t>
      </w:r>
      <w:r w:rsidR="00F454B2">
        <w:rPr>
          <w:rFonts w:eastAsia="Times New Roman" w:cs="Times New Roman"/>
        </w:rPr>
        <w:t xml:space="preserve">The British Computer Society – The Chartered Institute for IT </w:t>
      </w:r>
      <w:r w:rsidR="00000F58">
        <w:rPr>
          <w:rFonts w:eastAsia="Times New Roman" w:cs="Times New Roman"/>
        </w:rPr>
        <w:fldChar w:fldCharType="begin" w:fldLock="1"/>
      </w:r>
      <w:r w:rsidR="005124E2">
        <w:rPr>
          <w:rFonts w:eastAsia="Times New Roman" w:cs="Times New Roman"/>
        </w:rPr>
        <w:instrText>ADDIN CSL_CITATION { "citationItems" : [ { "id" : "ITEM-1", "itemData" : { "URL" : "http://www.bcs.org/", "accessed" : { "date-parts" : [ [ "2018", "3", "28" ] ] }, "id" : "ITEM-1", "issued" : { "date-parts" : [ [ "0" ] ] }, "title" : "BCS - The Chartered Institute for IT", "type" : "webpage" }, "uris" : [ "http://www.mendeley.com/documents/?uuid=30be1c4f-eec5-3e4d-8146-0c6aecf7a046" ] } ], "mendeley" : { "formattedCitation" : "[28]", "plainTextFormattedCitation" : "[28]", "previouslyFormattedCitation" : "[28]" }, "properties" : {  }, "schema" : "https://github.com/citation-style-language/schema/raw/master/csl-citation.json" }</w:instrText>
      </w:r>
      <w:r w:rsidR="00000F58">
        <w:rPr>
          <w:rFonts w:eastAsia="Times New Roman" w:cs="Times New Roman"/>
        </w:rPr>
        <w:fldChar w:fldCharType="separate"/>
      </w:r>
      <w:r w:rsidR="005124E2" w:rsidRPr="005124E2">
        <w:rPr>
          <w:rFonts w:eastAsia="Times New Roman" w:cs="Times New Roman"/>
          <w:noProof/>
        </w:rPr>
        <w:t>[28]</w:t>
      </w:r>
      <w:r w:rsidR="00000F58">
        <w:rPr>
          <w:rFonts w:eastAsia="Times New Roman" w:cs="Times New Roman"/>
        </w:rPr>
        <w:fldChar w:fldCharType="end"/>
      </w:r>
      <w:r w:rsidR="00000F58">
        <w:rPr>
          <w:rFonts w:eastAsia="Times New Roman" w:cs="Times New Roman"/>
        </w:rPr>
        <w:t xml:space="preserve"> </w:t>
      </w:r>
      <w:r w:rsidR="00F454B2">
        <w:rPr>
          <w:rFonts w:eastAsia="Times New Roman" w:cs="Times New Roman"/>
        </w:rPr>
        <w:t xml:space="preserve">and </w:t>
      </w:r>
      <w:r w:rsidR="00296D70">
        <w:rPr>
          <w:rFonts w:eastAsia="Times New Roman" w:cs="Times New Roman"/>
        </w:rPr>
        <w:t>IEEE or Institute of Electrical and Electronics Engineers</w:t>
      </w:r>
      <w:r w:rsidR="00000F58">
        <w:rPr>
          <w:rFonts w:eastAsia="Times New Roman" w:cs="Times New Roman"/>
        </w:rPr>
        <w:t xml:space="preserve"> </w:t>
      </w:r>
      <w:r w:rsidR="00000F58">
        <w:rPr>
          <w:rFonts w:eastAsia="Times New Roman" w:cs="Times New Roman"/>
        </w:rPr>
        <w:fldChar w:fldCharType="begin" w:fldLock="1"/>
      </w:r>
      <w:r w:rsidR="005124E2">
        <w:rPr>
          <w:rFonts w:eastAsia="Times New Roman" w:cs="Times New Roman"/>
        </w:rPr>
        <w:instrText>ADDIN CSL_CITATION { "citationItems" : [ { "id" : "ITEM-1", "itemData" : { "URL" : "https://www.ieee.org/about/ieee_history.html", "accessed" : { "date-parts" : [ [ "2018", "3", "28" ] ] }, "id" : "ITEM-1", "issued" : { "date-parts" : [ [ "0" ] ] }, "title" : "IEEE - History of IEEE", "type" : "webpage" }, "uris" : [ "http://www.mendeley.com/documents/?uuid=018c6d91-5b09-38fb-b56b-60dc5b6ce592" ] } ], "mendeley" : { "formattedCitation" : "[29]", "plainTextFormattedCitation" : "[29]", "previouslyFormattedCitation" : "[29]" }, "properties" : {  }, "schema" : "https://github.com/citation-style-language/schema/raw/master/csl-citation.json" }</w:instrText>
      </w:r>
      <w:r w:rsidR="00000F58">
        <w:rPr>
          <w:rFonts w:eastAsia="Times New Roman" w:cs="Times New Roman"/>
        </w:rPr>
        <w:fldChar w:fldCharType="separate"/>
      </w:r>
      <w:r w:rsidR="005124E2" w:rsidRPr="005124E2">
        <w:rPr>
          <w:rFonts w:eastAsia="Times New Roman" w:cs="Times New Roman"/>
          <w:noProof/>
        </w:rPr>
        <w:t>[29]</w:t>
      </w:r>
      <w:r w:rsidR="00000F58">
        <w:rPr>
          <w:rFonts w:eastAsia="Times New Roman" w:cs="Times New Roman"/>
        </w:rPr>
        <w:fldChar w:fldCharType="end"/>
      </w:r>
      <w:r w:rsidR="00296D70">
        <w:rPr>
          <w:rFonts w:eastAsia="Times New Roman" w:cs="Times New Roman"/>
        </w:rPr>
        <w:t>.</w:t>
      </w:r>
    </w:p>
    <w:p w14:paraId="4B40E0B4" w14:textId="77777777" w:rsidR="00965CC8" w:rsidRDefault="00965CC8" w:rsidP="005B4D43">
      <w:pPr>
        <w:tabs>
          <w:tab w:val="left" w:pos="1480"/>
        </w:tabs>
        <w:rPr>
          <w:rFonts w:eastAsia="Times New Roman" w:cs="Times New Roman"/>
        </w:rPr>
      </w:pPr>
    </w:p>
    <w:p w14:paraId="40435BCB" w14:textId="178FA6F7" w:rsidR="00ED6F4F" w:rsidRDefault="00ED6F4F" w:rsidP="005B4D43">
      <w:pPr>
        <w:tabs>
          <w:tab w:val="left" w:pos="1480"/>
        </w:tabs>
        <w:rPr>
          <w:rFonts w:eastAsia="Times New Roman" w:cs="Times New Roman"/>
        </w:rPr>
      </w:pPr>
      <w:r>
        <w:rPr>
          <w:rFonts w:eastAsia="Times New Roman" w:cs="Times New Roman"/>
        </w:rPr>
        <w:t xml:space="preserve">The BCS code of conduct lays out professional standards required from BCS members </w:t>
      </w:r>
      <w:r>
        <w:rPr>
          <w:rFonts w:eastAsia="Times New Roman" w:cs="Times New Roman"/>
        </w:rPr>
        <w:fldChar w:fldCharType="begin" w:fldLock="1"/>
      </w:r>
      <w:r w:rsidR="005124E2">
        <w:rPr>
          <w:rFonts w:eastAsia="Times New Roman" w:cs="Times New Roman"/>
        </w:rPr>
        <w:instrText>ADDIN CSL_CITATION { "citationItems" : [ { "id" : "ITEM-1", "itemData" : { "URL" : "http://www.bcs.org/category/6030", "accessed" : { "date-parts" : [ [ "2018", "3", "28" ] ] }, "id" : "ITEM-1", "issued" : { "date-parts" : [ [ "0" ] ] }, "title" : "Code of conduct | Membership | BCS - The Chartered Institute for IT", "type" : "webpage" }, "uris" : [ "http://www.mendeley.com/documents/?uuid=e25aa0b9-bfce-30c8-bfa1-e2d971bbe3af" ] } ], "mendeley" : { "formattedCitation" : "[30]", "plainTextFormattedCitation" : "[30]", "previouslyFormattedCitation" : "[30]" }, "properties" : {  }, "schema" : "https://github.com/citation-style-language/schema/raw/master/csl-citation.json" }</w:instrText>
      </w:r>
      <w:r>
        <w:rPr>
          <w:rFonts w:eastAsia="Times New Roman" w:cs="Times New Roman"/>
        </w:rPr>
        <w:fldChar w:fldCharType="separate"/>
      </w:r>
      <w:r w:rsidR="005124E2" w:rsidRPr="005124E2">
        <w:rPr>
          <w:rFonts w:eastAsia="Times New Roman" w:cs="Times New Roman"/>
          <w:noProof/>
        </w:rPr>
        <w:t>[30]</w:t>
      </w:r>
      <w:r>
        <w:rPr>
          <w:rFonts w:eastAsia="Times New Roman" w:cs="Times New Roman"/>
        </w:rPr>
        <w:fldChar w:fldCharType="end"/>
      </w:r>
      <w:r>
        <w:rPr>
          <w:rFonts w:eastAsia="Times New Roman" w:cs="Times New Roman"/>
        </w:rPr>
        <w:t xml:space="preserve">, as UWTSD’s School of Applied Computing </w:t>
      </w:r>
      <w:r>
        <w:rPr>
          <w:rFonts w:eastAsia="Times New Roman" w:cs="Times New Roman"/>
        </w:rPr>
        <w:fldChar w:fldCharType="begin" w:fldLock="1"/>
      </w:r>
      <w:r w:rsidR="005124E2">
        <w:rPr>
          <w:rFonts w:eastAsia="Times New Roman" w:cs="Times New Roman"/>
        </w:rPr>
        <w:instrText>ADDIN CSL_CITATION { "citationItems" : [ { "id" : "ITEM-1", "itemData" : { "URL" : "https://www.facebook.com/UWTSDComputing/", "accessed" : { "date-parts" : [ [ "2017", "11", "9" ] ] }, "id" : "ITEM-1", "issued" : { "date-parts" : [ [ "0" ] ] }, "title" : "UWTSD : School of Applied Computing - Home", "type" : "webpage" }, "uris" : [ "http://www.mendeley.com/documents/?uuid=29ba9103-1fe4-3a7c-9e92-47d643b1c55e" ] } ], "mendeley" : { "formattedCitation" : "[31]", "plainTextFormattedCitation" : "[31]", "previouslyFormattedCitation" : "[31]" }, "properties" : {  }, "schema" : "https://github.com/citation-style-language/schema/raw/master/csl-citation.json" }</w:instrText>
      </w:r>
      <w:r>
        <w:rPr>
          <w:rFonts w:eastAsia="Times New Roman" w:cs="Times New Roman"/>
        </w:rPr>
        <w:fldChar w:fldCharType="separate"/>
      </w:r>
      <w:r w:rsidR="005124E2" w:rsidRPr="005124E2">
        <w:rPr>
          <w:rFonts w:eastAsia="Times New Roman" w:cs="Times New Roman"/>
          <w:noProof/>
        </w:rPr>
        <w:t>[31]</w:t>
      </w:r>
      <w:r>
        <w:rPr>
          <w:rFonts w:eastAsia="Times New Roman" w:cs="Times New Roman"/>
        </w:rPr>
        <w:fldChar w:fldCharType="end"/>
      </w:r>
      <w:r>
        <w:rPr>
          <w:rFonts w:eastAsia="Times New Roman" w:cs="Times New Roman"/>
        </w:rPr>
        <w:t xml:space="preserve"> courses are accredited by the BCS, this code of conduct directly applies to students studying and completing assignments for the University. </w:t>
      </w:r>
    </w:p>
    <w:p w14:paraId="5DEC19A8" w14:textId="77777777" w:rsidR="004A13FF" w:rsidRDefault="004A13FF" w:rsidP="005B4D43">
      <w:pPr>
        <w:tabs>
          <w:tab w:val="left" w:pos="1480"/>
        </w:tabs>
        <w:rPr>
          <w:rFonts w:eastAsia="Times New Roman" w:cs="Times New Roman"/>
        </w:rPr>
      </w:pPr>
    </w:p>
    <w:p w14:paraId="45A13379" w14:textId="3DBCA525" w:rsidR="004A13FF" w:rsidRDefault="004A13FF" w:rsidP="005B4D43">
      <w:pPr>
        <w:tabs>
          <w:tab w:val="left" w:pos="1480"/>
        </w:tabs>
        <w:rPr>
          <w:rFonts w:eastAsia="Times New Roman" w:cs="Times New Roman"/>
        </w:rPr>
      </w:pPr>
      <w:r>
        <w:rPr>
          <w:rFonts w:eastAsia="Times New Roman" w:cs="Times New Roman"/>
        </w:rPr>
        <w:t>Projects of any size should pay attention to ethical and legal issues, as there are many areas of which the line can be crossed</w:t>
      </w:r>
      <w:r w:rsidR="00FE77FC">
        <w:rPr>
          <w:rFonts w:eastAsia="Times New Roman" w:cs="Times New Roman"/>
        </w:rPr>
        <w:t>. With pressure on companies to complete projects, or just bring projects in on time and budget, compromises in ethics and legal practices are sometimes taken, which can have disastrous effects for the project and the organisations</w:t>
      </w:r>
      <w:r w:rsidR="0059197E">
        <w:rPr>
          <w:rFonts w:eastAsia="Times New Roman" w:cs="Times New Roman"/>
        </w:rPr>
        <w:t xml:space="preserve"> </w:t>
      </w:r>
      <w:r w:rsidR="0059197E">
        <w:rPr>
          <w:rFonts w:eastAsia="Times New Roman" w:cs="Times New Roman"/>
        </w:rPr>
        <w:fldChar w:fldCharType="begin" w:fldLock="1"/>
      </w:r>
      <w:r w:rsidR="005124E2">
        <w:rPr>
          <w:rFonts w:eastAsia="Times New Roman" w:cs="Times New Roman"/>
        </w:rPr>
        <w:instrText>ADDIN CSL_CITATION { "citationItems" : [ { "id" : "ITEM-1", "itemData" : { "URL" : "https://www.clarizen.com/ethical-issues-project-management-deal/", "accessed" : { "date-parts" : [ [ "2018", "3", "28" ] ] }, "author" : [ { "dropping-particle" : "", "family" : "Catambay", "given" : "Anne", "non-dropping-particle" : "", "parse-names" : false, "suffix" : "" } ], "container-title" : "Clarizen", "id" : "ITEM-1", "issued" : { "date-parts" : [ [ "2017" ] ] }, "title" : "Ethical Issues in Project Management (&amp;amp; How to Deal with Them) - Clarizen", "type" : "webpage" }, "uris" : [ "http://www.mendeley.com/documents/?uuid=0933c18e-5daa-3e6d-8497-7e28b7f7d319" ] } ], "mendeley" : { "formattedCitation" : "[32]", "plainTextFormattedCitation" : "[32]", "previouslyFormattedCitation" : "[32]" }, "properties" : {  }, "schema" : "https://github.com/citation-style-language/schema/raw/master/csl-citation.json" }</w:instrText>
      </w:r>
      <w:r w:rsidR="0059197E">
        <w:rPr>
          <w:rFonts w:eastAsia="Times New Roman" w:cs="Times New Roman"/>
        </w:rPr>
        <w:fldChar w:fldCharType="separate"/>
      </w:r>
      <w:r w:rsidR="005124E2" w:rsidRPr="005124E2">
        <w:rPr>
          <w:rFonts w:eastAsia="Times New Roman" w:cs="Times New Roman"/>
          <w:noProof/>
        </w:rPr>
        <w:t>[32]</w:t>
      </w:r>
      <w:r w:rsidR="0059197E">
        <w:rPr>
          <w:rFonts w:eastAsia="Times New Roman" w:cs="Times New Roman"/>
        </w:rPr>
        <w:fldChar w:fldCharType="end"/>
      </w:r>
      <w:r w:rsidR="00FE77FC">
        <w:rPr>
          <w:rFonts w:eastAsia="Times New Roman" w:cs="Times New Roman"/>
        </w:rPr>
        <w:t xml:space="preserve">. </w:t>
      </w:r>
      <w:r w:rsidR="0059197E">
        <w:rPr>
          <w:rFonts w:eastAsia="Times New Roman" w:cs="Times New Roman"/>
        </w:rPr>
        <w:t xml:space="preserve">A recent notable example of ethics and laws being ignored to achieve projects aim is that of Cambridge Analytica </w:t>
      </w:r>
      <w:r w:rsidR="0059197E">
        <w:rPr>
          <w:rFonts w:eastAsia="Times New Roman" w:cs="Times New Roman"/>
        </w:rPr>
        <w:fldChar w:fldCharType="begin" w:fldLock="1"/>
      </w:r>
      <w:r w:rsidR="005124E2">
        <w:rPr>
          <w:rFonts w:eastAsia="Times New Roman" w:cs="Times New Roman"/>
        </w:rPr>
        <w:instrText>ADDIN CSL_CITATION { "citationItems" : [ { "id" : "ITEM-1", "itemData" : { "URL" : "https://cambridgeanalytica.org/", "accessed" : { "date-parts" : [ [ "2018", "3", "28" ] ] }, "id" : "ITEM-1", "issued" : { "date-parts" : [ [ "0" ] ] }, "title" : "Cambridge Analytica \u2013 Data drives all that we do.", "type" : "webpage" }, "uris" : [ "http://www.mendeley.com/documents/?uuid=556cac42-4be8-371a-9dd7-e81c4d3054f4" ] } ], "mendeley" : { "formattedCitation" : "[33]", "plainTextFormattedCitation" : "[33]", "previouslyFormattedCitation" : "[33]" }, "properties" : {  }, "schema" : "https://github.com/citation-style-language/schema/raw/master/csl-citation.json" }</w:instrText>
      </w:r>
      <w:r w:rsidR="0059197E">
        <w:rPr>
          <w:rFonts w:eastAsia="Times New Roman" w:cs="Times New Roman"/>
        </w:rPr>
        <w:fldChar w:fldCharType="separate"/>
      </w:r>
      <w:r w:rsidR="005124E2" w:rsidRPr="005124E2">
        <w:rPr>
          <w:rFonts w:eastAsia="Times New Roman" w:cs="Times New Roman"/>
          <w:noProof/>
        </w:rPr>
        <w:t>[33]</w:t>
      </w:r>
      <w:r w:rsidR="0059197E">
        <w:rPr>
          <w:rFonts w:eastAsia="Times New Roman" w:cs="Times New Roman"/>
        </w:rPr>
        <w:fldChar w:fldCharType="end"/>
      </w:r>
      <w:r w:rsidR="0059197E">
        <w:rPr>
          <w:rFonts w:eastAsia="Times New Roman" w:cs="Times New Roman"/>
        </w:rPr>
        <w:t>.</w:t>
      </w:r>
      <w:r w:rsidR="002E5D63">
        <w:rPr>
          <w:rFonts w:eastAsia="Times New Roman" w:cs="Times New Roman"/>
        </w:rPr>
        <w:t xml:space="preserve"> </w:t>
      </w:r>
      <w:r w:rsidR="00416E08">
        <w:rPr>
          <w:rFonts w:eastAsia="Times New Roman" w:cs="Times New Roman"/>
        </w:rPr>
        <w:t>The company is accused of harvesting over 50 million US voter’s data from Facebook</w:t>
      </w:r>
      <w:r w:rsidR="00965CC8">
        <w:rPr>
          <w:rFonts w:eastAsia="Times New Roman" w:cs="Times New Roman"/>
        </w:rPr>
        <w:t>, without permission,</w:t>
      </w:r>
      <w:r w:rsidR="00416E08">
        <w:rPr>
          <w:rFonts w:eastAsia="Times New Roman" w:cs="Times New Roman"/>
        </w:rPr>
        <w:t xml:space="preserve"> in order to influence the US Presidential outcome </w:t>
      </w:r>
      <w:r w:rsidR="00965CC8">
        <w:rPr>
          <w:rFonts w:eastAsia="Times New Roman" w:cs="Times New Roman"/>
        </w:rPr>
        <w:fldChar w:fldCharType="begin" w:fldLock="1"/>
      </w:r>
      <w:r w:rsidR="005124E2">
        <w:rPr>
          <w:rFonts w:eastAsia="Times New Roman" w:cs="Times New Roman"/>
        </w:rPr>
        <w:instrText>ADDIN CSL_CITATION { "citationItems" : [ { "id" : "ITEM-1", "itemData" : { "URL" : "https://www.channel4.com/news/factcheck/cambridge-analytica-the-allegations-so-far", "accessed" : { "date-parts" : [ [ "2018", "3", "28" ] ] }, "author" : [ { "dropping-particle" : "", "family" : "Lee", "given" : "Georgina", "non-dropping-particle" : "", "parse-names" : false, "suffix" : "" } ], "container-title" : "Channel 4 News", "id" : "ITEM-1", "issued" : { "date-parts" : [ [ "2018" ] ] }, "title" : "Q&amp;amp;A on Cambridge Analytica: The allegations so far, explained \u2013 Channel 4 News", "type" : "webpage" }, "uris" : [ "http://www.mendeley.com/documents/?uuid=9f29a07f-1732-3f10-964b-d025e9297b9d" ] }, { "id" : "ITEM-2", "itemData" : { "URL" : "https://www.theguardian.com/news/2018/mar/26/the-cambridge-analytica-files-the-story-so-far", "accessed" : { "date-parts" : [ [ "2018", "3", "28" ] ] }, "author" : [ { "dropping-particle" : "", "family" : "Greenfield", "given" : "Patrick", "non-dropping-particle" : "", "parse-names" : false, "suffix" : "" } ], "container-title" : "The Guardian ", "id" : "ITEM-2", "issued" : { "date-parts" : [ [ "2018" ] ] }, "title" : "The Cambridge Analytica files: the story so far | News | The Guardian", "type" : "webpage" }, "uris" : [ "http://www.mendeley.com/documents/?uuid=11aae561-653d-3def-a197-329b1fa7ff31" ] } ], "mendeley" : { "formattedCitation" : "[34], [35]", "plainTextFormattedCitation" : "[34], [35]", "previouslyFormattedCitation" : "[34], [35]" }, "properties" : {  }, "schema" : "https://github.com/citation-style-language/schema/raw/master/csl-citation.json" }</w:instrText>
      </w:r>
      <w:r w:rsidR="00965CC8">
        <w:rPr>
          <w:rFonts w:eastAsia="Times New Roman" w:cs="Times New Roman"/>
        </w:rPr>
        <w:fldChar w:fldCharType="separate"/>
      </w:r>
      <w:r w:rsidR="005124E2" w:rsidRPr="005124E2">
        <w:rPr>
          <w:rFonts w:eastAsia="Times New Roman" w:cs="Times New Roman"/>
          <w:noProof/>
        </w:rPr>
        <w:t>[34], [35]</w:t>
      </w:r>
      <w:r w:rsidR="00965CC8">
        <w:rPr>
          <w:rFonts w:eastAsia="Times New Roman" w:cs="Times New Roman"/>
        </w:rPr>
        <w:fldChar w:fldCharType="end"/>
      </w:r>
      <w:r w:rsidR="00416E08">
        <w:rPr>
          <w:rFonts w:eastAsia="Times New Roman" w:cs="Times New Roman"/>
        </w:rPr>
        <w:t xml:space="preserve">, this is not only a serious ethical issue but in the eyes of democracy, a legal one too. </w:t>
      </w:r>
    </w:p>
    <w:p w14:paraId="591C0488" w14:textId="77777777" w:rsidR="00240A70" w:rsidRDefault="00240A70" w:rsidP="005B4D43">
      <w:pPr>
        <w:tabs>
          <w:tab w:val="left" w:pos="1480"/>
        </w:tabs>
        <w:rPr>
          <w:rFonts w:eastAsia="Times New Roman" w:cs="Times New Roman"/>
        </w:rPr>
      </w:pPr>
    </w:p>
    <w:p w14:paraId="22E6CC52" w14:textId="0EF1EEF8" w:rsidR="00240A70" w:rsidRDefault="00240A70" w:rsidP="005B4D43">
      <w:pPr>
        <w:tabs>
          <w:tab w:val="left" w:pos="1480"/>
        </w:tabs>
        <w:rPr>
          <w:rFonts w:eastAsia="Times New Roman" w:cs="Times New Roman"/>
        </w:rPr>
      </w:pPr>
      <w:r w:rsidRPr="00C07C01">
        <w:rPr>
          <w:rFonts w:eastAsia="Times New Roman" w:cs="Times New Roman"/>
        </w:rPr>
        <w:t>Even for the small project tasked for Mumbles Rangers, these codes of ethics and legal standards still apply. These issues are identified and compared against that of the BCS and IEEE to ensure compliance in every area</w:t>
      </w:r>
      <w:r w:rsidR="00C07C01">
        <w:rPr>
          <w:rFonts w:eastAsia="Times New Roman" w:cs="Times New Roman"/>
        </w:rPr>
        <w:t>.</w:t>
      </w:r>
    </w:p>
    <w:p w14:paraId="726960E7" w14:textId="4FB782B1" w:rsidR="00C07C01" w:rsidRDefault="00C07C01" w:rsidP="005B4D43">
      <w:pPr>
        <w:tabs>
          <w:tab w:val="left" w:pos="1480"/>
        </w:tabs>
        <w:rPr>
          <w:rFonts w:eastAsia="Times New Roman" w:cs="Times New Roman"/>
        </w:rPr>
      </w:pPr>
    </w:p>
    <w:p w14:paraId="4E1D950B" w14:textId="0EFE6585" w:rsidR="00C07C01" w:rsidRPr="0061748E" w:rsidRDefault="00735620" w:rsidP="005B4D43">
      <w:pPr>
        <w:tabs>
          <w:tab w:val="left" w:pos="1480"/>
        </w:tabs>
        <w:rPr>
          <w:rFonts w:eastAsia="Times New Roman" w:cs="Times New Roman"/>
          <w:b/>
          <w:u w:val="single"/>
        </w:rPr>
      </w:pPr>
      <w:r>
        <w:rPr>
          <w:rFonts w:eastAsia="Times New Roman" w:cs="Times New Roman"/>
          <w:b/>
          <w:u w:val="single"/>
        </w:rPr>
        <w:t xml:space="preserve">5.2.1 </w:t>
      </w:r>
      <w:r w:rsidR="00C07C01" w:rsidRPr="0061748E">
        <w:rPr>
          <w:rFonts w:eastAsia="Times New Roman" w:cs="Times New Roman"/>
          <w:b/>
          <w:u w:val="single"/>
        </w:rPr>
        <w:t>BCS</w:t>
      </w:r>
      <w:r w:rsidR="00E26388" w:rsidRPr="0061748E">
        <w:rPr>
          <w:rFonts w:eastAsia="Times New Roman" w:cs="Times New Roman"/>
          <w:b/>
          <w:u w:val="single"/>
        </w:rPr>
        <w:t xml:space="preserve"> Code of Conduct</w:t>
      </w:r>
    </w:p>
    <w:p w14:paraId="00334AED" w14:textId="7812D0FA" w:rsidR="00756E7E" w:rsidRDefault="00756E7E" w:rsidP="005B4D43">
      <w:pPr>
        <w:tabs>
          <w:tab w:val="left" w:pos="1480"/>
        </w:tabs>
        <w:rPr>
          <w:rFonts w:eastAsia="Times New Roman" w:cs="Times New Roman"/>
        </w:rPr>
      </w:pPr>
    </w:p>
    <w:p w14:paraId="04E7F92A" w14:textId="41FC0F8F" w:rsidR="00067487" w:rsidRPr="00067487" w:rsidRDefault="00067487" w:rsidP="005B4D43">
      <w:pPr>
        <w:tabs>
          <w:tab w:val="left" w:pos="1480"/>
        </w:tabs>
        <w:rPr>
          <w:rFonts w:eastAsia="Times New Roman" w:cs="Times New Roman"/>
          <w:b/>
        </w:rPr>
      </w:pPr>
      <w:r w:rsidRPr="00067487">
        <w:rPr>
          <w:rFonts w:eastAsia="Times New Roman" w:cs="Times New Roman"/>
          <w:b/>
        </w:rPr>
        <w:t xml:space="preserve">Public Interest </w:t>
      </w:r>
    </w:p>
    <w:p w14:paraId="7DEDB8FD" w14:textId="77777777" w:rsidR="00067487" w:rsidRDefault="00067487" w:rsidP="005B4D43">
      <w:pPr>
        <w:tabs>
          <w:tab w:val="left" w:pos="1480"/>
        </w:tabs>
        <w:rPr>
          <w:rFonts w:eastAsia="Times New Roman" w:cs="Times New Roman"/>
        </w:rPr>
      </w:pPr>
    </w:p>
    <w:p w14:paraId="5FAC6E97" w14:textId="4183E9F0" w:rsidR="00756E7E" w:rsidRDefault="00D6123C" w:rsidP="00D6123C">
      <w:pPr>
        <w:pStyle w:val="ListParagraph"/>
        <w:numPr>
          <w:ilvl w:val="0"/>
          <w:numId w:val="19"/>
        </w:numPr>
        <w:tabs>
          <w:tab w:val="left" w:pos="1480"/>
        </w:tabs>
        <w:rPr>
          <w:rFonts w:eastAsia="Times New Roman" w:cs="Times New Roman"/>
        </w:rPr>
      </w:pPr>
      <w:r>
        <w:rPr>
          <w:rFonts w:eastAsia="Times New Roman" w:cs="Times New Roman"/>
        </w:rPr>
        <w:t>Have a due regard for public health, privacy</w:t>
      </w:r>
      <w:r w:rsidR="00CD128C">
        <w:rPr>
          <w:rFonts w:eastAsia="Times New Roman" w:cs="Times New Roman"/>
        </w:rPr>
        <w:t xml:space="preserve">, security and wellbeing of others and the environment. </w:t>
      </w:r>
    </w:p>
    <w:p w14:paraId="7CB2836F" w14:textId="77777777" w:rsidR="003F25FC" w:rsidRDefault="003F25FC" w:rsidP="003F25FC">
      <w:pPr>
        <w:pStyle w:val="ListParagraph"/>
        <w:tabs>
          <w:tab w:val="left" w:pos="1480"/>
        </w:tabs>
        <w:rPr>
          <w:rFonts w:eastAsia="Times New Roman" w:cs="Times New Roman"/>
        </w:rPr>
      </w:pPr>
    </w:p>
    <w:p w14:paraId="7A35FFEB" w14:textId="690009C6" w:rsidR="009272BF" w:rsidRDefault="003F25FC" w:rsidP="00D6123C">
      <w:pPr>
        <w:pStyle w:val="ListParagraph"/>
        <w:numPr>
          <w:ilvl w:val="0"/>
          <w:numId w:val="19"/>
        </w:numPr>
        <w:tabs>
          <w:tab w:val="left" w:pos="1480"/>
        </w:tabs>
        <w:rPr>
          <w:rFonts w:eastAsia="Times New Roman" w:cs="Times New Roman"/>
        </w:rPr>
      </w:pPr>
      <w:r>
        <w:rPr>
          <w:rFonts w:eastAsia="Times New Roman" w:cs="Times New Roman"/>
        </w:rPr>
        <w:t>Have due regard for the legitimate rights of Third Parties.</w:t>
      </w:r>
    </w:p>
    <w:p w14:paraId="3500A613" w14:textId="74EFFC78" w:rsidR="00CD128C" w:rsidRDefault="00CD128C" w:rsidP="00CD128C">
      <w:pPr>
        <w:pStyle w:val="ListParagraph"/>
        <w:tabs>
          <w:tab w:val="left" w:pos="1480"/>
        </w:tabs>
        <w:rPr>
          <w:rFonts w:eastAsia="Times New Roman" w:cs="Times New Roman"/>
        </w:rPr>
      </w:pPr>
    </w:p>
    <w:p w14:paraId="35B57211" w14:textId="587EA31E" w:rsidR="00CD128C" w:rsidRDefault="00DA09A9" w:rsidP="00E654D0">
      <w:pPr>
        <w:pStyle w:val="ListParagraph"/>
        <w:numPr>
          <w:ilvl w:val="0"/>
          <w:numId w:val="24"/>
        </w:numPr>
        <w:tabs>
          <w:tab w:val="left" w:pos="1480"/>
        </w:tabs>
        <w:rPr>
          <w:rFonts w:eastAsia="Times New Roman" w:cs="Times New Roman"/>
        </w:rPr>
      </w:pPr>
      <w:r>
        <w:rPr>
          <w:rFonts w:eastAsia="Times New Roman" w:cs="Times New Roman"/>
        </w:rPr>
        <w:t xml:space="preserve">The project team have a duty of care to provide a service to MR </w:t>
      </w:r>
      <w:r w:rsidR="008A0C7E">
        <w:rPr>
          <w:rFonts w:eastAsia="Times New Roman" w:cs="Times New Roman"/>
        </w:rPr>
        <w:t xml:space="preserve">which is secure. As a team, exposure to personal data will be unavoidable, and therefore the team must adhere to </w:t>
      </w:r>
      <w:r w:rsidR="00D22C22">
        <w:rPr>
          <w:rFonts w:eastAsia="Times New Roman" w:cs="Times New Roman"/>
        </w:rPr>
        <w:t xml:space="preserve">part a. of the code of conduct. </w:t>
      </w:r>
      <w:r w:rsidR="00E23E64">
        <w:rPr>
          <w:rFonts w:eastAsia="Times New Roman" w:cs="Times New Roman"/>
        </w:rPr>
        <w:t>If the team were unethical, personal data could be sold or misused.</w:t>
      </w:r>
      <w:r w:rsidR="00646BB6">
        <w:rPr>
          <w:rFonts w:eastAsia="Times New Roman" w:cs="Times New Roman"/>
        </w:rPr>
        <w:t xml:space="preserve"> </w:t>
      </w:r>
      <w:r w:rsidR="00557DCE">
        <w:rPr>
          <w:rFonts w:eastAsia="Times New Roman" w:cs="Times New Roman"/>
        </w:rPr>
        <w:t>Or even used to manipulate people.</w:t>
      </w:r>
    </w:p>
    <w:p w14:paraId="62519029" w14:textId="616C45CA" w:rsidR="004C1AA8" w:rsidRDefault="004C1AA8" w:rsidP="004C1AA8">
      <w:pPr>
        <w:tabs>
          <w:tab w:val="left" w:pos="1480"/>
        </w:tabs>
        <w:rPr>
          <w:rFonts w:eastAsia="Times New Roman" w:cs="Times New Roman"/>
        </w:rPr>
      </w:pPr>
    </w:p>
    <w:p w14:paraId="11BE4DAC" w14:textId="4D08633C" w:rsidR="004C1AA8" w:rsidRDefault="00270631" w:rsidP="00270631">
      <w:pPr>
        <w:pStyle w:val="ListParagraph"/>
        <w:numPr>
          <w:ilvl w:val="0"/>
          <w:numId w:val="19"/>
        </w:numPr>
        <w:tabs>
          <w:tab w:val="left" w:pos="1480"/>
        </w:tabs>
        <w:rPr>
          <w:rFonts w:eastAsia="Times New Roman" w:cs="Times New Roman"/>
        </w:rPr>
      </w:pPr>
      <w:r>
        <w:rPr>
          <w:rFonts w:eastAsia="Times New Roman" w:cs="Times New Roman"/>
        </w:rPr>
        <w:t xml:space="preserve">Conduct </w:t>
      </w:r>
      <w:r w:rsidR="00357905">
        <w:rPr>
          <w:rFonts w:eastAsia="Times New Roman" w:cs="Times New Roman"/>
        </w:rPr>
        <w:t>your</w:t>
      </w:r>
      <w:r>
        <w:rPr>
          <w:rFonts w:eastAsia="Times New Roman" w:cs="Times New Roman"/>
        </w:rPr>
        <w:t xml:space="preserve"> professional activities without discrimination on the grounds of sex, sexual orientation</w:t>
      </w:r>
      <w:r w:rsidR="00F2042C">
        <w:rPr>
          <w:rFonts w:eastAsia="Times New Roman" w:cs="Times New Roman"/>
        </w:rPr>
        <w:t xml:space="preserve">, marital status, nationality, colour, race, ethnic origin, </w:t>
      </w:r>
      <w:r w:rsidR="00D24D38">
        <w:rPr>
          <w:rFonts w:eastAsia="Times New Roman" w:cs="Times New Roman"/>
        </w:rPr>
        <w:t>religion, age or disability, or of any other condition or requirement.</w:t>
      </w:r>
    </w:p>
    <w:p w14:paraId="30051D5A" w14:textId="4F43C6A8" w:rsidR="00D24D38" w:rsidRDefault="00D24D38" w:rsidP="00D24D38">
      <w:pPr>
        <w:pStyle w:val="ListParagraph"/>
        <w:tabs>
          <w:tab w:val="left" w:pos="1480"/>
        </w:tabs>
        <w:rPr>
          <w:rFonts w:eastAsia="Times New Roman" w:cs="Times New Roman"/>
        </w:rPr>
      </w:pPr>
    </w:p>
    <w:p w14:paraId="76290760" w14:textId="78B8018D" w:rsidR="00D24D38" w:rsidRDefault="00357905" w:rsidP="00357905">
      <w:pPr>
        <w:pStyle w:val="ListParagraph"/>
        <w:numPr>
          <w:ilvl w:val="0"/>
          <w:numId w:val="24"/>
        </w:numPr>
        <w:tabs>
          <w:tab w:val="left" w:pos="1480"/>
        </w:tabs>
        <w:rPr>
          <w:rFonts w:eastAsia="Times New Roman" w:cs="Times New Roman"/>
        </w:rPr>
      </w:pPr>
      <w:r>
        <w:rPr>
          <w:rFonts w:eastAsia="Times New Roman" w:cs="Times New Roman"/>
        </w:rPr>
        <w:t xml:space="preserve">If the team were to be </w:t>
      </w:r>
      <w:r w:rsidR="00365FEB">
        <w:rPr>
          <w:rFonts w:eastAsia="Times New Roman" w:cs="Times New Roman"/>
        </w:rPr>
        <w:t xml:space="preserve">discriminatory in any of the above areas they could refuse to work on the </w:t>
      </w:r>
      <w:r w:rsidR="00027DDA">
        <w:rPr>
          <w:rFonts w:eastAsia="Times New Roman" w:cs="Times New Roman"/>
        </w:rPr>
        <w:t>project or</w:t>
      </w:r>
      <w:r w:rsidR="00365FEB">
        <w:rPr>
          <w:rFonts w:eastAsia="Times New Roman" w:cs="Times New Roman"/>
        </w:rPr>
        <w:t xml:space="preserve"> refuse to work with members o</w:t>
      </w:r>
      <w:r w:rsidR="00180DD2">
        <w:rPr>
          <w:rFonts w:eastAsia="Times New Roman" w:cs="Times New Roman"/>
        </w:rPr>
        <w:t>f MR staff. The team assembled by project manager</w:t>
      </w:r>
      <w:r w:rsidR="003D77BC">
        <w:rPr>
          <w:rFonts w:eastAsia="Times New Roman" w:cs="Times New Roman"/>
        </w:rPr>
        <w:t xml:space="preserve">, Henry </w:t>
      </w:r>
      <w:proofErr w:type="spellStart"/>
      <w:r w:rsidR="003D77BC">
        <w:rPr>
          <w:rFonts w:eastAsia="Times New Roman" w:cs="Times New Roman"/>
        </w:rPr>
        <w:t>Cobbold</w:t>
      </w:r>
      <w:proofErr w:type="spellEnd"/>
      <w:r w:rsidR="003D77BC">
        <w:rPr>
          <w:rFonts w:eastAsia="Times New Roman" w:cs="Times New Roman"/>
        </w:rPr>
        <w:t>,</w:t>
      </w:r>
      <w:r w:rsidR="00180DD2">
        <w:rPr>
          <w:rFonts w:eastAsia="Times New Roman" w:cs="Times New Roman"/>
        </w:rPr>
        <w:t xml:space="preserve"> comprises of </w:t>
      </w:r>
      <w:r w:rsidR="00D92884">
        <w:rPr>
          <w:rFonts w:eastAsia="Times New Roman" w:cs="Times New Roman"/>
        </w:rPr>
        <w:t xml:space="preserve">members from different ethnic backgrounds, races and religious beliefs, this will ensure </w:t>
      </w:r>
      <w:r w:rsidR="000F043A">
        <w:rPr>
          <w:rFonts w:eastAsia="Times New Roman" w:cs="Times New Roman"/>
        </w:rPr>
        <w:t xml:space="preserve">a view from each background is considered. </w:t>
      </w:r>
    </w:p>
    <w:p w14:paraId="6D3B4F3A" w14:textId="56EE89C3" w:rsidR="006913B4" w:rsidRDefault="006913B4" w:rsidP="006913B4">
      <w:pPr>
        <w:tabs>
          <w:tab w:val="left" w:pos="1480"/>
        </w:tabs>
        <w:rPr>
          <w:rFonts w:eastAsia="Times New Roman" w:cs="Times New Roman"/>
        </w:rPr>
      </w:pPr>
    </w:p>
    <w:p w14:paraId="1827D403" w14:textId="029B1E1A" w:rsidR="006913B4" w:rsidRDefault="006913B4" w:rsidP="006913B4">
      <w:pPr>
        <w:pStyle w:val="ListParagraph"/>
        <w:numPr>
          <w:ilvl w:val="0"/>
          <w:numId w:val="19"/>
        </w:numPr>
        <w:tabs>
          <w:tab w:val="left" w:pos="1480"/>
        </w:tabs>
        <w:rPr>
          <w:rFonts w:eastAsia="Times New Roman" w:cs="Times New Roman"/>
        </w:rPr>
      </w:pPr>
      <w:r>
        <w:rPr>
          <w:rFonts w:eastAsia="Times New Roman" w:cs="Times New Roman"/>
        </w:rPr>
        <w:t xml:space="preserve">Promote equal access to the benefits of IT and seek to promote </w:t>
      </w:r>
      <w:r w:rsidR="00392958">
        <w:rPr>
          <w:rFonts w:eastAsia="Times New Roman" w:cs="Times New Roman"/>
        </w:rPr>
        <w:t xml:space="preserve">the inclusion of all sectors in society wherever the opportunity </w:t>
      </w:r>
      <w:r w:rsidR="00067487">
        <w:rPr>
          <w:rFonts w:eastAsia="Times New Roman" w:cs="Times New Roman"/>
        </w:rPr>
        <w:t>arises</w:t>
      </w:r>
      <w:r w:rsidR="00392958">
        <w:rPr>
          <w:rFonts w:eastAsia="Times New Roman" w:cs="Times New Roman"/>
        </w:rPr>
        <w:t>.</w:t>
      </w:r>
    </w:p>
    <w:p w14:paraId="75C081A0" w14:textId="3F121F4A" w:rsidR="00392958" w:rsidRDefault="00392958" w:rsidP="00392958">
      <w:pPr>
        <w:tabs>
          <w:tab w:val="left" w:pos="1480"/>
        </w:tabs>
        <w:rPr>
          <w:rFonts w:eastAsia="Times New Roman" w:cs="Times New Roman"/>
        </w:rPr>
      </w:pPr>
    </w:p>
    <w:p w14:paraId="35472077" w14:textId="7CA17A79" w:rsidR="00392958" w:rsidRPr="00067487" w:rsidRDefault="00067487" w:rsidP="00067487">
      <w:pPr>
        <w:pStyle w:val="ListParagraph"/>
        <w:numPr>
          <w:ilvl w:val="0"/>
          <w:numId w:val="24"/>
        </w:numPr>
        <w:tabs>
          <w:tab w:val="left" w:pos="1480"/>
        </w:tabs>
        <w:rPr>
          <w:rFonts w:eastAsia="Times New Roman" w:cs="Times New Roman"/>
        </w:rPr>
      </w:pPr>
      <w:r>
        <w:rPr>
          <w:rFonts w:eastAsia="Times New Roman" w:cs="Times New Roman"/>
        </w:rPr>
        <w:t>The team could design a system which is difficult to use, and one not fit for purpose. As a volunteer organisation it is important that the system can be used by all and training is provided to users.</w:t>
      </w:r>
    </w:p>
    <w:p w14:paraId="4BBE2070" w14:textId="46491D06" w:rsidR="00A021B9" w:rsidRDefault="00A021B9" w:rsidP="005B4D43">
      <w:pPr>
        <w:tabs>
          <w:tab w:val="left" w:pos="1480"/>
        </w:tabs>
        <w:rPr>
          <w:rFonts w:eastAsia="Times New Roman" w:cs="Times New Roman"/>
          <w:b/>
        </w:rPr>
      </w:pPr>
    </w:p>
    <w:p w14:paraId="7DEB3FCD" w14:textId="5B68EEF6" w:rsidR="00A021B9" w:rsidRDefault="00A81766" w:rsidP="005B4D43">
      <w:pPr>
        <w:tabs>
          <w:tab w:val="left" w:pos="1480"/>
        </w:tabs>
        <w:rPr>
          <w:rFonts w:eastAsia="Times New Roman" w:cs="Times New Roman"/>
          <w:b/>
        </w:rPr>
      </w:pPr>
      <w:r>
        <w:rPr>
          <w:rFonts w:eastAsia="Times New Roman" w:cs="Times New Roman"/>
          <w:b/>
        </w:rPr>
        <w:t>Professional Competence &amp; integrity</w:t>
      </w:r>
    </w:p>
    <w:p w14:paraId="63A4343F" w14:textId="2D754FC5" w:rsidR="00A81766" w:rsidRDefault="00A81766" w:rsidP="005B4D43">
      <w:pPr>
        <w:tabs>
          <w:tab w:val="left" w:pos="1480"/>
        </w:tabs>
        <w:rPr>
          <w:rFonts w:eastAsia="Times New Roman" w:cs="Times New Roman"/>
          <w:b/>
        </w:rPr>
      </w:pPr>
    </w:p>
    <w:p w14:paraId="08820E37" w14:textId="37EA1A69" w:rsidR="00A81766" w:rsidRDefault="00314130" w:rsidP="00314130">
      <w:pPr>
        <w:pStyle w:val="ListParagraph"/>
        <w:numPr>
          <w:ilvl w:val="0"/>
          <w:numId w:val="27"/>
        </w:numPr>
        <w:tabs>
          <w:tab w:val="left" w:pos="1480"/>
        </w:tabs>
        <w:rPr>
          <w:rFonts w:eastAsia="Times New Roman" w:cs="Times New Roman"/>
        </w:rPr>
      </w:pPr>
      <w:r>
        <w:rPr>
          <w:rFonts w:eastAsia="Times New Roman" w:cs="Times New Roman"/>
        </w:rPr>
        <w:t xml:space="preserve">Only undertake to do work or provide a service that is within your professional competence. </w:t>
      </w:r>
    </w:p>
    <w:p w14:paraId="2B040A28" w14:textId="55067C78" w:rsidR="00314130" w:rsidRDefault="00314130" w:rsidP="00314130">
      <w:pPr>
        <w:pStyle w:val="ListParagraph"/>
        <w:tabs>
          <w:tab w:val="left" w:pos="1480"/>
        </w:tabs>
        <w:rPr>
          <w:rFonts w:eastAsia="Times New Roman" w:cs="Times New Roman"/>
        </w:rPr>
      </w:pPr>
    </w:p>
    <w:p w14:paraId="74E1DC8F" w14:textId="282146C6" w:rsidR="00314130" w:rsidRPr="00314130" w:rsidRDefault="007C3FEE" w:rsidP="007C3FEE">
      <w:pPr>
        <w:pStyle w:val="ListParagraph"/>
        <w:numPr>
          <w:ilvl w:val="0"/>
          <w:numId w:val="24"/>
        </w:numPr>
        <w:tabs>
          <w:tab w:val="left" w:pos="1480"/>
        </w:tabs>
        <w:rPr>
          <w:rFonts w:eastAsia="Times New Roman" w:cs="Times New Roman"/>
        </w:rPr>
      </w:pPr>
      <w:r>
        <w:rPr>
          <w:rFonts w:eastAsia="Times New Roman" w:cs="Times New Roman"/>
        </w:rPr>
        <w:t xml:space="preserve">If MR were paying for this system, a project team could lie about their skills and abilities to produce a working system for the </w:t>
      </w:r>
      <w:r w:rsidR="00E753EA">
        <w:rPr>
          <w:rFonts w:eastAsia="Times New Roman" w:cs="Times New Roman"/>
        </w:rPr>
        <w:t xml:space="preserve">charity. This could mean MR paying for a system that doesn’t work or one they never receive. </w:t>
      </w:r>
      <w:r w:rsidR="009E0455">
        <w:rPr>
          <w:rFonts w:eastAsia="Times New Roman" w:cs="Times New Roman"/>
        </w:rPr>
        <w:t>Thankfully, the project team all hail from a school of computing with enough expertise to complete the project</w:t>
      </w:r>
      <w:r w:rsidR="009B405D">
        <w:rPr>
          <w:rFonts w:eastAsia="Times New Roman" w:cs="Times New Roman"/>
        </w:rPr>
        <w:t>, and no money is being exchan</w:t>
      </w:r>
      <w:r w:rsidR="00EE1653">
        <w:rPr>
          <w:rFonts w:eastAsia="Times New Roman" w:cs="Times New Roman"/>
        </w:rPr>
        <w:t>g</w:t>
      </w:r>
      <w:r w:rsidR="009B405D">
        <w:rPr>
          <w:rFonts w:eastAsia="Times New Roman" w:cs="Times New Roman"/>
        </w:rPr>
        <w:t xml:space="preserve">ed, just </w:t>
      </w:r>
      <w:r w:rsidR="000256B0">
        <w:rPr>
          <w:rFonts w:eastAsia="Times New Roman" w:cs="Times New Roman"/>
        </w:rPr>
        <w:t xml:space="preserve">the goal of achieving good </w:t>
      </w:r>
      <w:r w:rsidR="009B405D">
        <w:rPr>
          <w:rFonts w:eastAsia="Times New Roman" w:cs="Times New Roman"/>
        </w:rPr>
        <w:t>grades.</w:t>
      </w:r>
    </w:p>
    <w:p w14:paraId="2FBC9EA7" w14:textId="2227F3AB" w:rsidR="00A81766" w:rsidRDefault="00A81766" w:rsidP="005B4D43">
      <w:pPr>
        <w:tabs>
          <w:tab w:val="left" w:pos="1480"/>
        </w:tabs>
        <w:rPr>
          <w:rFonts w:eastAsia="Times New Roman" w:cs="Times New Roman"/>
          <w:b/>
        </w:rPr>
      </w:pPr>
    </w:p>
    <w:p w14:paraId="71BBA5FC" w14:textId="523BBBD1" w:rsidR="00142770" w:rsidRDefault="00B61A9C" w:rsidP="00B61A9C">
      <w:pPr>
        <w:pStyle w:val="ListParagraph"/>
        <w:numPr>
          <w:ilvl w:val="0"/>
          <w:numId w:val="28"/>
        </w:numPr>
        <w:tabs>
          <w:tab w:val="left" w:pos="1480"/>
        </w:tabs>
        <w:rPr>
          <w:rFonts w:eastAsia="Times New Roman" w:cs="Times New Roman"/>
        </w:rPr>
      </w:pPr>
      <w:r w:rsidRPr="00B61A9C">
        <w:rPr>
          <w:rFonts w:eastAsia="Times New Roman" w:cs="Times New Roman"/>
        </w:rPr>
        <w:t xml:space="preserve">Ensure that </w:t>
      </w:r>
      <w:r w:rsidR="00822529">
        <w:rPr>
          <w:rFonts w:eastAsia="Times New Roman" w:cs="Times New Roman"/>
        </w:rPr>
        <w:t xml:space="preserve">you have the knowledge and understanding of Legislation, and that you comply with such Legislation, in carrying out your professional responsibilities. </w:t>
      </w:r>
    </w:p>
    <w:p w14:paraId="58A120FC" w14:textId="387B3824" w:rsidR="00822529" w:rsidRDefault="00822529" w:rsidP="00822529">
      <w:pPr>
        <w:pStyle w:val="ListParagraph"/>
        <w:tabs>
          <w:tab w:val="left" w:pos="1480"/>
        </w:tabs>
        <w:rPr>
          <w:rFonts w:eastAsia="Times New Roman" w:cs="Times New Roman"/>
        </w:rPr>
      </w:pPr>
    </w:p>
    <w:p w14:paraId="6A2599B0" w14:textId="5B57E4D5" w:rsidR="00822529" w:rsidRDefault="003E6359" w:rsidP="00822529">
      <w:pPr>
        <w:pStyle w:val="ListParagraph"/>
        <w:numPr>
          <w:ilvl w:val="0"/>
          <w:numId w:val="24"/>
        </w:numPr>
        <w:tabs>
          <w:tab w:val="left" w:pos="1480"/>
        </w:tabs>
        <w:rPr>
          <w:rFonts w:eastAsia="Times New Roman" w:cs="Times New Roman"/>
        </w:rPr>
      </w:pPr>
      <w:r>
        <w:rPr>
          <w:rFonts w:eastAsia="Times New Roman" w:cs="Times New Roman"/>
        </w:rPr>
        <w:t xml:space="preserve">Sensitive personal data could be misused. </w:t>
      </w:r>
      <w:r w:rsidR="00FA1E15">
        <w:rPr>
          <w:rFonts w:eastAsia="Times New Roman" w:cs="Times New Roman"/>
        </w:rPr>
        <w:t xml:space="preserve">Addresses could be passed on to cold callers or even thieves. Project authority, Sue Maw, has taught </w:t>
      </w:r>
      <w:r w:rsidR="00A2146B">
        <w:rPr>
          <w:rFonts w:eastAsia="Times New Roman" w:cs="Times New Roman"/>
        </w:rPr>
        <w:t xml:space="preserve">of legislation surrounding data. </w:t>
      </w:r>
    </w:p>
    <w:p w14:paraId="12E7DA1A" w14:textId="77777777" w:rsidR="00E04AF5" w:rsidRDefault="00E04AF5" w:rsidP="00E04AF5">
      <w:pPr>
        <w:tabs>
          <w:tab w:val="left" w:pos="1480"/>
        </w:tabs>
        <w:rPr>
          <w:rFonts w:eastAsia="Times New Roman" w:cs="Times New Roman"/>
        </w:rPr>
      </w:pPr>
    </w:p>
    <w:p w14:paraId="57B5D9DC" w14:textId="58618BEF" w:rsidR="00DD4D60" w:rsidRDefault="00DD4D60" w:rsidP="00DD4D60">
      <w:pPr>
        <w:pStyle w:val="ListParagraph"/>
        <w:numPr>
          <w:ilvl w:val="0"/>
          <w:numId w:val="29"/>
        </w:numPr>
        <w:tabs>
          <w:tab w:val="left" w:pos="1480"/>
        </w:tabs>
        <w:rPr>
          <w:rFonts w:eastAsia="Times New Roman" w:cs="Times New Roman"/>
        </w:rPr>
      </w:pPr>
      <w:r>
        <w:rPr>
          <w:rFonts w:eastAsia="Times New Roman" w:cs="Times New Roman"/>
        </w:rPr>
        <w:t>A</w:t>
      </w:r>
      <w:r w:rsidRPr="00DD4D60">
        <w:rPr>
          <w:rFonts w:eastAsia="Times New Roman" w:cs="Times New Roman"/>
        </w:rPr>
        <w:t xml:space="preserve">void injuring others, their property, reputation, or employment by false or malicious or negligent action or inaction. </w:t>
      </w:r>
    </w:p>
    <w:p w14:paraId="3142289E" w14:textId="5555FB3D" w:rsidR="00DD4D60" w:rsidRDefault="00DD4D60" w:rsidP="00DD4D60">
      <w:pPr>
        <w:pStyle w:val="ListParagraph"/>
        <w:tabs>
          <w:tab w:val="left" w:pos="1480"/>
        </w:tabs>
        <w:rPr>
          <w:rFonts w:eastAsia="Times New Roman" w:cs="Times New Roman"/>
        </w:rPr>
      </w:pPr>
    </w:p>
    <w:p w14:paraId="67CB96A1" w14:textId="4FA84B08" w:rsidR="00A81766" w:rsidRDefault="008D01BE" w:rsidP="005B4D43">
      <w:pPr>
        <w:pStyle w:val="ListParagraph"/>
        <w:numPr>
          <w:ilvl w:val="0"/>
          <w:numId w:val="24"/>
        </w:numPr>
        <w:tabs>
          <w:tab w:val="left" w:pos="1480"/>
        </w:tabs>
        <w:rPr>
          <w:rFonts w:eastAsia="Times New Roman" w:cs="Times New Roman"/>
        </w:rPr>
      </w:pPr>
      <w:r>
        <w:rPr>
          <w:rFonts w:eastAsia="Times New Roman" w:cs="Times New Roman"/>
        </w:rPr>
        <w:t xml:space="preserve">System could financially destroy the charity should money be changing hands. Which in turn would see the </w:t>
      </w:r>
      <w:r w:rsidR="00B72AE3">
        <w:rPr>
          <w:rFonts w:eastAsia="Times New Roman" w:cs="Times New Roman"/>
        </w:rPr>
        <w:t xml:space="preserve">club cease to exist. </w:t>
      </w:r>
    </w:p>
    <w:p w14:paraId="38E9D164" w14:textId="35E2E9E5" w:rsidR="00B72AE3" w:rsidRDefault="00B72AE3" w:rsidP="00B72AE3">
      <w:pPr>
        <w:tabs>
          <w:tab w:val="left" w:pos="1480"/>
        </w:tabs>
        <w:rPr>
          <w:rFonts w:eastAsia="Times New Roman" w:cs="Times New Roman"/>
        </w:rPr>
      </w:pPr>
    </w:p>
    <w:p w14:paraId="5D33D38D" w14:textId="1FDBF3B8" w:rsidR="00B72AE3" w:rsidRDefault="00B72AE3" w:rsidP="00B72AE3">
      <w:pPr>
        <w:tabs>
          <w:tab w:val="left" w:pos="1480"/>
        </w:tabs>
        <w:rPr>
          <w:rFonts w:eastAsia="Times New Roman" w:cs="Times New Roman"/>
          <w:b/>
        </w:rPr>
      </w:pPr>
      <w:r>
        <w:rPr>
          <w:rFonts w:eastAsia="Times New Roman" w:cs="Times New Roman"/>
          <w:b/>
        </w:rPr>
        <w:t>Duty to Relevant Authority</w:t>
      </w:r>
    </w:p>
    <w:p w14:paraId="54219D34" w14:textId="128DBC00" w:rsidR="00B72AE3" w:rsidRDefault="00B72AE3" w:rsidP="00B72AE3">
      <w:pPr>
        <w:tabs>
          <w:tab w:val="left" w:pos="1480"/>
        </w:tabs>
        <w:rPr>
          <w:rFonts w:eastAsia="Times New Roman" w:cs="Times New Roman"/>
          <w:b/>
        </w:rPr>
      </w:pPr>
    </w:p>
    <w:p w14:paraId="62720CF6" w14:textId="782848C2" w:rsidR="00631115" w:rsidRDefault="00525919" w:rsidP="00631115">
      <w:pPr>
        <w:pStyle w:val="ListParagraph"/>
        <w:numPr>
          <w:ilvl w:val="0"/>
          <w:numId w:val="30"/>
        </w:numPr>
        <w:tabs>
          <w:tab w:val="left" w:pos="1480"/>
        </w:tabs>
        <w:rPr>
          <w:rFonts w:eastAsia="Times New Roman" w:cs="Times New Roman"/>
        </w:rPr>
      </w:pPr>
      <w:r>
        <w:rPr>
          <w:rFonts w:eastAsia="Times New Roman" w:cs="Times New Roman"/>
        </w:rPr>
        <w:t xml:space="preserve">Accept professional responsibility for your work and for the work of colleagues who are </w:t>
      </w:r>
      <w:r w:rsidR="00D75DA6">
        <w:rPr>
          <w:rFonts w:eastAsia="Times New Roman" w:cs="Times New Roman"/>
        </w:rPr>
        <w:t>defined in a given context as working under your supervision.</w:t>
      </w:r>
    </w:p>
    <w:p w14:paraId="3C7C24A7" w14:textId="0196DCFC" w:rsidR="00D75DA6" w:rsidRDefault="00D75DA6" w:rsidP="00D75DA6">
      <w:pPr>
        <w:pStyle w:val="ListParagraph"/>
        <w:tabs>
          <w:tab w:val="left" w:pos="1480"/>
        </w:tabs>
        <w:rPr>
          <w:rFonts w:eastAsia="Times New Roman" w:cs="Times New Roman"/>
        </w:rPr>
      </w:pPr>
    </w:p>
    <w:p w14:paraId="13A85982" w14:textId="32AA4955" w:rsidR="00D75DA6" w:rsidRDefault="006829EB" w:rsidP="00994EB6">
      <w:pPr>
        <w:pStyle w:val="ListParagraph"/>
        <w:numPr>
          <w:ilvl w:val="0"/>
          <w:numId w:val="24"/>
        </w:numPr>
        <w:tabs>
          <w:tab w:val="left" w:pos="1480"/>
        </w:tabs>
        <w:rPr>
          <w:rFonts w:eastAsia="Times New Roman" w:cs="Times New Roman"/>
        </w:rPr>
      </w:pPr>
      <w:r>
        <w:rPr>
          <w:rFonts w:eastAsia="Times New Roman" w:cs="Times New Roman"/>
        </w:rPr>
        <w:t xml:space="preserve">System could be produced, with no aftercare or training provided. The team has a responsibility to provide a working system, and provide training to volunteer staff at MR. </w:t>
      </w:r>
    </w:p>
    <w:p w14:paraId="49CC09F6" w14:textId="5A091EF2" w:rsidR="008D648D" w:rsidRDefault="008D648D" w:rsidP="008D648D">
      <w:pPr>
        <w:tabs>
          <w:tab w:val="left" w:pos="1480"/>
        </w:tabs>
        <w:rPr>
          <w:rFonts w:eastAsia="Times New Roman" w:cs="Times New Roman"/>
        </w:rPr>
      </w:pPr>
    </w:p>
    <w:p w14:paraId="2AF5210D" w14:textId="0A4C907A" w:rsidR="008D648D" w:rsidRDefault="00F30309" w:rsidP="008D648D">
      <w:pPr>
        <w:pStyle w:val="ListParagraph"/>
        <w:numPr>
          <w:ilvl w:val="0"/>
          <w:numId w:val="30"/>
        </w:numPr>
        <w:tabs>
          <w:tab w:val="left" w:pos="1480"/>
        </w:tabs>
        <w:rPr>
          <w:rFonts w:eastAsia="Times New Roman" w:cs="Times New Roman"/>
        </w:rPr>
      </w:pPr>
      <w:r w:rsidRPr="00806D8E">
        <w:rPr>
          <w:rFonts w:eastAsia="Times New Roman" w:cs="Times New Roman"/>
        </w:rPr>
        <w:t>NOT misrepresent or withhold information on the performance of products, systems or services (unless lawfully bound by a duty of confidentiality not to disclose such information)</w:t>
      </w:r>
    </w:p>
    <w:p w14:paraId="364F6007" w14:textId="1E23BFDE" w:rsidR="00F30309" w:rsidRDefault="00F30309" w:rsidP="00F30309">
      <w:pPr>
        <w:pStyle w:val="ListParagraph"/>
        <w:tabs>
          <w:tab w:val="left" w:pos="1480"/>
        </w:tabs>
        <w:rPr>
          <w:rFonts w:eastAsia="Times New Roman" w:cs="Times New Roman"/>
        </w:rPr>
      </w:pPr>
    </w:p>
    <w:p w14:paraId="27FF9614" w14:textId="253275FF" w:rsidR="009A4AC5" w:rsidRDefault="00F30309" w:rsidP="009A4AC5">
      <w:pPr>
        <w:pStyle w:val="ListParagraph"/>
        <w:numPr>
          <w:ilvl w:val="0"/>
          <w:numId w:val="24"/>
        </w:numPr>
        <w:tabs>
          <w:tab w:val="left" w:pos="1480"/>
        </w:tabs>
        <w:rPr>
          <w:rFonts w:eastAsia="Times New Roman" w:cs="Times New Roman"/>
        </w:rPr>
      </w:pPr>
      <w:r>
        <w:rPr>
          <w:rFonts w:eastAsia="Times New Roman" w:cs="Times New Roman"/>
        </w:rPr>
        <w:t xml:space="preserve">As with many software projects, the </w:t>
      </w:r>
      <w:r w:rsidR="00A77713">
        <w:rPr>
          <w:rFonts w:eastAsia="Times New Roman" w:cs="Times New Roman"/>
        </w:rPr>
        <w:t>organisation who has commissioned the work often has no knowledge of the workings of the technology, or how it is developed.</w:t>
      </w:r>
      <w:r w:rsidR="003E20EC">
        <w:rPr>
          <w:rFonts w:eastAsia="Times New Roman" w:cs="Times New Roman"/>
        </w:rPr>
        <w:t xml:space="preserve"> The team could use this to their advantage by lying to charity about completion dates, products performance or </w:t>
      </w:r>
      <w:r w:rsidR="00D8014D">
        <w:rPr>
          <w:rFonts w:eastAsia="Times New Roman" w:cs="Times New Roman"/>
        </w:rPr>
        <w:t>requirements. Honest communication between team members and MR staff is required.</w:t>
      </w:r>
    </w:p>
    <w:p w14:paraId="1BE58B56" w14:textId="698F6B50" w:rsidR="009A4AC5" w:rsidRDefault="009A4AC5" w:rsidP="009A4AC5">
      <w:pPr>
        <w:tabs>
          <w:tab w:val="left" w:pos="1480"/>
        </w:tabs>
        <w:rPr>
          <w:rFonts w:eastAsia="Times New Roman" w:cs="Times New Roman"/>
        </w:rPr>
      </w:pPr>
    </w:p>
    <w:p w14:paraId="3E14D0CD" w14:textId="5E281C64" w:rsidR="009A4AC5" w:rsidRDefault="009A4AC5" w:rsidP="009A4AC5">
      <w:pPr>
        <w:tabs>
          <w:tab w:val="left" w:pos="1480"/>
        </w:tabs>
        <w:rPr>
          <w:rFonts w:eastAsia="Times New Roman" w:cs="Times New Roman"/>
          <w:b/>
        </w:rPr>
      </w:pPr>
      <w:r w:rsidRPr="009A4AC5">
        <w:rPr>
          <w:rFonts w:eastAsia="Times New Roman" w:cs="Times New Roman"/>
          <w:b/>
        </w:rPr>
        <w:t>Duty to the Profession</w:t>
      </w:r>
    </w:p>
    <w:p w14:paraId="43D60444" w14:textId="046E79AD" w:rsidR="009A4AC5" w:rsidRDefault="009A4AC5" w:rsidP="009A4AC5">
      <w:pPr>
        <w:tabs>
          <w:tab w:val="left" w:pos="1480"/>
        </w:tabs>
        <w:rPr>
          <w:rFonts w:eastAsia="Times New Roman" w:cs="Times New Roman"/>
          <w:b/>
        </w:rPr>
      </w:pPr>
    </w:p>
    <w:p w14:paraId="3DCE5CAF" w14:textId="7E83611C" w:rsidR="00993369" w:rsidRDefault="00993369" w:rsidP="00993369">
      <w:pPr>
        <w:pStyle w:val="ListParagraph"/>
        <w:numPr>
          <w:ilvl w:val="0"/>
          <w:numId w:val="32"/>
        </w:numPr>
        <w:tabs>
          <w:tab w:val="left" w:pos="1480"/>
        </w:tabs>
        <w:rPr>
          <w:rFonts w:eastAsia="Times New Roman" w:cs="Times New Roman"/>
        </w:rPr>
      </w:pPr>
      <w:r>
        <w:rPr>
          <w:rFonts w:eastAsia="Times New Roman" w:cs="Times New Roman"/>
        </w:rPr>
        <w:t>A</w:t>
      </w:r>
      <w:r w:rsidRPr="00993369">
        <w:rPr>
          <w:rFonts w:eastAsia="Times New Roman" w:cs="Times New Roman"/>
        </w:rPr>
        <w:t xml:space="preserve">ccept your personal duty to uphold the reputation of the profession and not take any action which could bring the profession into disrepute. </w:t>
      </w:r>
    </w:p>
    <w:p w14:paraId="11315F58" w14:textId="2E23634D" w:rsidR="008A2D88" w:rsidRDefault="008A2D88" w:rsidP="008A2D88">
      <w:pPr>
        <w:pStyle w:val="ListParagraph"/>
        <w:tabs>
          <w:tab w:val="left" w:pos="1480"/>
        </w:tabs>
        <w:rPr>
          <w:rFonts w:eastAsia="Times New Roman" w:cs="Times New Roman"/>
        </w:rPr>
      </w:pPr>
    </w:p>
    <w:p w14:paraId="1EA53A85" w14:textId="219A8661" w:rsidR="008A2D88" w:rsidRDefault="007319F6" w:rsidP="00300CFA">
      <w:pPr>
        <w:pStyle w:val="ListParagraph"/>
        <w:numPr>
          <w:ilvl w:val="0"/>
          <w:numId w:val="24"/>
        </w:numPr>
        <w:autoSpaceDE w:val="0"/>
        <w:autoSpaceDN w:val="0"/>
        <w:adjustRightInd w:val="0"/>
        <w:rPr>
          <w:rFonts w:eastAsia="Times New Roman" w:cs="Times New Roman"/>
        </w:rPr>
      </w:pPr>
      <w:r>
        <w:rPr>
          <w:rFonts w:eastAsia="Times New Roman" w:cs="Times New Roman"/>
        </w:rPr>
        <w:t>If project failed, or any of the</w:t>
      </w:r>
      <w:r w:rsidR="009579CC">
        <w:rPr>
          <w:rFonts w:eastAsia="Times New Roman" w:cs="Times New Roman"/>
        </w:rPr>
        <w:t xml:space="preserve"> </w:t>
      </w:r>
      <w:r w:rsidR="00413747">
        <w:rPr>
          <w:rFonts w:eastAsia="Times New Roman" w:cs="Times New Roman"/>
        </w:rPr>
        <w:t>above points</w:t>
      </w:r>
      <w:r>
        <w:rPr>
          <w:rFonts w:eastAsia="Times New Roman" w:cs="Times New Roman"/>
        </w:rPr>
        <w:t xml:space="preserve"> were to happen during the course of the project, Mumbles Rangers and the community would hold a very poor view of IT professionals across the board. As professionals, </w:t>
      </w:r>
      <w:r w:rsidR="000543DD">
        <w:rPr>
          <w:rFonts w:eastAsia="Times New Roman" w:cs="Times New Roman"/>
        </w:rPr>
        <w:t xml:space="preserve">the team are </w:t>
      </w:r>
      <w:r w:rsidR="000543DD" w:rsidRPr="00300CFA">
        <w:rPr>
          <w:rFonts w:ascii="Times New Roman" w:hAnsi="Times New Roman" w:cs="Times New Roman"/>
          <w:color w:val="000000"/>
          <w:sz w:val="23"/>
          <w:szCs w:val="23"/>
        </w:rPr>
        <w:t>bound</w:t>
      </w:r>
      <w:r w:rsidR="000543DD">
        <w:rPr>
          <w:rFonts w:eastAsia="Times New Roman" w:cs="Times New Roman"/>
        </w:rPr>
        <w:t xml:space="preserve"> to uphold the reputation of IT professionals.</w:t>
      </w:r>
    </w:p>
    <w:p w14:paraId="7366B98E" w14:textId="78294013" w:rsidR="0061748E" w:rsidRDefault="0061748E" w:rsidP="0061748E">
      <w:pPr>
        <w:tabs>
          <w:tab w:val="left" w:pos="1480"/>
        </w:tabs>
        <w:rPr>
          <w:rFonts w:eastAsia="Times New Roman" w:cs="Times New Roman"/>
        </w:rPr>
      </w:pPr>
    </w:p>
    <w:p w14:paraId="618C1009" w14:textId="1BECFADC" w:rsidR="0061748E" w:rsidRPr="0061748E" w:rsidRDefault="00735620" w:rsidP="0061748E">
      <w:pPr>
        <w:tabs>
          <w:tab w:val="left" w:pos="1480"/>
        </w:tabs>
        <w:rPr>
          <w:rFonts w:eastAsia="Times New Roman" w:cs="Times New Roman"/>
          <w:b/>
          <w:u w:val="single"/>
        </w:rPr>
      </w:pPr>
      <w:r>
        <w:rPr>
          <w:rFonts w:eastAsia="Times New Roman" w:cs="Times New Roman"/>
          <w:b/>
          <w:u w:val="single"/>
        </w:rPr>
        <w:t xml:space="preserve">5.2.2 </w:t>
      </w:r>
      <w:r w:rsidR="0061748E" w:rsidRPr="0061748E">
        <w:rPr>
          <w:rFonts w:eastAsia="Times New Roman" w:cs="Times New Roman"/>
          <w:b/>
          <w:u w:val="single"/>
        </w:rPr>
        <w:t xml:space="preserve">IEEE Code of Conduct </w:t>
      </w:r>
    </w:p>
    <w:p w14:paraId="647F9FC6" w14:textId="39C88EDE" w:rsidR="00993369" w:rsidRDefault="00993369" w:rsidP="0061748E">
      <w:pPr>
        <w:tabs>
          <w:tab w:val="left" w:pos="1480"/>
        </w:tabs>
        <w:rPr>
          <w:rFonts w:eastAsia="Times New Roman" w:cs="Times New Roman"/>
        </w:rPr>
      </w:pPr>
    </w:p>
    <w:p w14:paraId="5E1D9B03" w14:textId="2D801F4A" w:rsidR="0061748E" w:rsidRDefault="008C68C0" w:rsidP="008C68C0">
      <w:pPr>
        <w:pStyle w:val="ListParagraph"/>
        <w:numPr>
          <w:ilvl w:val="0"/>
          <w:numId w:val="33"/>
        </w:numPr>
        <w:tabs>
          <w:tab w:val="left" w:pos="1480"/>
        </w:tabs>
        <w:rPr>
          <w:rFonts w:eastAsia="Times New Roman" w:cs="Times New Roman"/>
        </w:rPr>
      </w:pPr>
      <w:r>
        <w:rPr>
          <w:rFonts w:eastAsia="Times New Roman" w:cs="Times New Roman"/>
        </w:rPr>
        <w:t>Be respectful of others</w:t>
      </w:r>
    </w:p>
    <w:p w14:paraId="732A7938" w14:textId="77777777" w:rsidR="00300CFA" w:rsidRPr="00300CFA" w:rsidRDefault="00300CFA" w:rsidP="00300CFA">
      <w:pPr>
        <w:autoSpaceDE w:val="0"/>
        <w:autoSpaceDN w:val="0"/>
        <w:adjustRightInd w:val="0"/>
        <w:rPr>
          <w:rFonts w:ascii="Times New Roman" w:hAnsi="Times New Roman" w:cs="Times New Roman"/>
          <w:color w:val="000000"/>
          <w:sz w:val="24"/>
        </w:rPr>
      </w:pPr>
      <w:r w:rsidRPr="00300CFA">
        <w:rPr>
          <w:rFonts w:ascii="Times New Roman" w:hAnsi="Times New Roman" w:cs="Times New Roman"/>
          <w:color w:val="000000"/>
          <w:sz w:val="24"/>
        </w:rPr>
        <w:t xml:space="preserve"> </w:t>
      </w:r>
    </w:p>
    <w:p w14:paraId="3F794744" w14:textId="77777777" w:rsidR="00300CFA" w:rsidRPr="00300CFA" w:rsidRDefault="00300CFA" w:rsidP="00300CFA">
      <w:pPr>
        <w:pStyle w:val="ListParagraph"/>
        <w:numPr>
          <w:ilvl w:val="0"/>
          <w:numId w:val="24"/>
        </w:numPr>
        <w:autoSpaceDE w:val="0"/>
        <w:autoSpaceDN w:val="0"/>
        <w:adjustRightInd w:val="0"/>
        <w:rPr>
          <w:rFonts w:eastAsia="Times New Roman" w:cs="Times New Roman"/>
        </w:rPr>
      </w:pPr>
      <w:r w:rsidRPr="00300CFA">
        <w:rPr>
          <w:rFonts w:eastAsia="Times New Roman" w:cs="Times New Roman"/>
        </w:rPr>
        <w:t xml:space="preserve">We will be respectful of others, including IEEE members and IEEE employees, and will act in a professional manner while participating in IEEE activities. </w:t>
      </w:r>
    </w:p>
    <w:p w14:paraId="4F3D50C7" w14:textId="2186D62B" w:rsidR="00FF0F40" w:rsidRDefault="00FF0F40" w:rsidP="00300CFA">
      <w:pPr>
        <w:pStyle w:val="ListParagraph"/>
        <w:tabs>
          <w:tab w:val="left" w:pos="1480"/>
        </w:tabs>
        <w:ind w:left="1440"/>
        <w:rPr>
          <w:rFonts w:eastAsia="Times New Roman" w:cs="Times New Roman"/>
        </w:rPr>
      </w:pPr>
    </w:p>
    <w:p w14:paraId="4CD2F634" w14:textId="48D43AAD" w:rsidR="00300CFA" w:rsidRDefault="003D1089" w:rsidP="003D1089">
      <w:pPr>
        <w:pStyle w:val="ListParagraph"/>
        <w:numPr>
          <w:ilvl w:val="0"/>
          <w:numId w:val="34"/>
        </w:numPr>
        <w:tabs>
          <w:tab w:val="left" w:pos="1480"/>
        </w:tabs>
        <w:rPr>
          <w:rFonts w:eastAsia="Times New Roman" w:cs="Times New Roman"/>
        </w:rPr>
      </w:pPr>
      <w:r>
        <w:rPr>
          <w:rFonts w:eastAsia="Times New Roman" w:cs="Times New Roman"/>
        </w:rPr>
        <w:t xml:space="preserve">The team could walk away from the project after accepting responsibility, they could also lie to </w:t>
      </w:r>
      <w:r w:rsidR="00C43360">
        <w:rPr>
          <w:rFonts w:eastAsia="Times New Roman" w:cs="Times New Roman"/>
        </w:rPr>
        <w:t xml:space="preserve">MR about progress, features or completion date. </w:t>
      </w:r>
    </w:p>
    <w:p w14:paraId="10DBCF7A" w14:textId="71F684C4" w:rsidR="00C43360" w:rsidRDefault="00C43360" w:rsidP="00C43360">
      <w:pPr>
        <w:tabs>
          <w:tab w:val="left" w:pos="1480"/>
        </w:tabs>
        <w:rPr>
          <w:rFonts w:eastAsia="Times New Roman" w:cs="Times New Roman"/>
        </w:rPr>
      </w:pPr>
    </w:p>
    <w:p w14:paraId="19504865" w14:textId="131A4582" w:rsidR="00C43360" w:rsidRDefault="00D97E37" w:rsidP="00D97E37">
      <w:pPr>
        <w:pStyle w:val="ListParagraph"/>
        <w:numPr>
          <w:ilvl w:val="0"/>
          <w:numId w:val="24"/>
        </w:numPr>
        <w:tabs>
          <w:tab w:val="left" w:pos="1480"/>
        </w:tabs>
        <w:rPr>
          <w:rFonts w:eastAsia="Times New Roman" w:cs="Times New Roman"/>
        </w:rPr>
      </w:pPr>
      <w:r>
        <w:rPr>
          <w:rFonts w:eastAsia="Times New Roman" w:cs="Times New Roman"/>
        </w:rPr>
        <w:t>We will be respectful of the privacy of others and the protection of their personal information and data.</w:t>
      </w:r>
    </w:p>
    <w:p w14:paraId="71E94120" w14:textId="1C744B9C" w:rsidR="00D97E37" w:rsidRDefault="00D97E37" w:rsidP="00D97E37">
      <w:pPr>
        <w:pStyle w:val="ListParagraph"/>
        <w:tabs>
          <w:tab w:val="left" w:pos="1480"/>
        </w:tabs>
        <w:ind w:left="1440"/>
        <w:rPr>
          <w:rFonts w:eastAsia="Times New Roman" w:cs="Times New Roman"/>
        </w:rPr>
      </w:pPr>
    </w:p>
    <w:p w14:paraId="34855133" w14:textId="0481C59C" w:rsidR="00D97E37" w:rsidRDefault="0086070F" w:rsidP="0086070F">
      <w:pPr>
        <w:pStyle w:val="ListParagraph"/>
        <w:numPr>
          <w:ilvl w:val="0"/>
          <w:numId w:val="34"/>
        </w:numPr>
        <w:tabs>
          <w:tab w:val="left" w:pos="1480"/>
        </w:tabs>
        <w:rPr>
          <w:rFonts w:eastAsia="Times New Roman" w:cs="Times New Roman"/>
        </w:rPr>
      </w:pPr>
      <w:r>
        <w:rPr>
          <w:rFonts w:eastAsia="Times New Roman" w:cs="Times New Roman"/>
        </w:rPr>
        <w:t>Covered by IEEE &amp; BCS</w:t>
      </w:r>
      <w:r w:rsidR="00C048F7">
        <w:rPr>
          <w:rFonts w:eastAsia="Times New Roman" w:cs="Times New Roman"/>
        </w:rPr>
        <w:t xml:space="preserve">. Team could use personal data for </w:t>
      </w:r>
      <w:r w:rsidR="006F4253">
        <w:rPr>
          <w:rFonts w:eastAsia="Times New Roman" w:cs="Times New Roman"/>
        </w:rPr>
        <w:t>malicious</w:t>
      </w:r>
      <w:r w:rsidR="00C048F7">
        <w:rPr>
          <w:rFonts w:eastAsia="Times New Roman" w:cs="Times New Roman"/>
        </w:rPr>
        <w:t xml:space="preserve"> </w:t>
      </w:r>
      <w:r w:rsidR="006F4253">
        <w:rPr>
          <w:rFonts w:eastAsia="Times New Roman" w:cs="Times New Roman"/>
        </w:rPr>
        <w:t>activities</w:t>
      </w:r>
      <w:r w:rsidR="00C048F7">
        <w:rPr>
          <w:rFonts w:eastAsia="Times New Roman" w:cs="Times New Roman"/>
        </w:rPr>
        <w:t>, or even sell sen</w:t>
      </w:r>
      <w:r w:rsidR="006F4253">
        <w:rPr>
          <w:rFonts w:eastAsia="Times New Roman" w:cs="Times New Roman"/>
        </w:rPr>
        <w:t>si</w:t>
      </w:r>
      <w:r w:rsidR="00C048F7">
        <w:rPr>
          <w:rFonts w:eastAsia="Times New Roman" w:cs="Times New Roman"/>
        </w:rPr>
        <w:t xml:space="preserve">tive data to </w:t>
      </w:r>
      <w:r w:rsidR="006F4253">
        <w:rPr>
          <w:rFonts w:eastAsia="Times New Roman" w:cs="Times New Roman"/>
        </w:rPr>
        <w:t>malicious</w:t>
      </w:r>
      <w:r w:rsidR="00C048F7">
        <w:rPr>
          <w:rFonts w:eastAsia="Times New Roman" w:cs="Times New Roman"/>
        </w:rPr>
        <w:t xml:space="preserve"> parties or companies</w:t>
      </w:r>
      <w:r w:rsidR="006F4253">
        <w:rPr>
          <w:rFonts w:eastAsia="Times New Roman" w:cs="Times New Roman"/>
        </w:rPr>
        <w:t>.</w:t>
      </w:r>
    </w:p>
    <w:p w14:paraId="0186A9CC" w14:textId="563019BE" w:rsidR="008D1CB5" w:rsidRDefault="008D1CB5" w:rsidP="008D1CB5">
      <w:pPr>
        <w:tabs>
          <w:tab w:val="left" w:pos="1480"/>
        </w:tabs>
        <w:rPr>
          <w:rFonts w:eastAsia="Times New Roman" w:cs="Times New Roman"/>
        </w:rPr>
      </w:pPr>
    </w:p>
    <w:p w14:paraId="7D74217C" w14:textId="77777777" w:rsidR="005433B3" w:rsidRPr="005433B3" w:rsidRDefault="005433B3" w:rsidP="005433B3">
      <w:pPr>
        <w:pStyle w:val="ListParagraph"/>
        <w:numPr>
          <w:ilvl w:val="0"/>
          <w:numId w:val="35"/>
        </w:numPr>
        <w:autoSpaceDE w:val="0"/>
        <w:autoSpaceDN w:val="0"/>
        <w:adjustRightInd w:val="0"/>
        <w:rPr>
          <w:rFonts w:eastAsia="Times New Roman" w:cs="Times New Roman"/>
        </w:rPr>
      </w:pPr>
      <w:r w:rsidRPr="005433B3">
        <w:rPr>
          <w:rFonts w:eastAsia="Times New Roman" w:cs="Times New Roman"/>
        </w:rPr>
        <w:t xml:space="preserve">Comply with applicable laws in all countries where IEEE does business and with the IEEE policies and procedures </w:t>
      </w:r>
    </w:p>
    <w:p w14:paraId="0E586C96" w14:textId="6CF780C9" w:rsidR="008D1CB5" w:rsidRPr="00811ACD" w:rsidRDefault="008D1CB5" w:rsidP="005433B3">
      <w:pPr>
        <w:pStyle w:val="ListParagraph"/>
        <w:tabs>
          <w:tab w:val="left" w:pos="1480"/>
        </w:tabs>
        <w:rPr>
          <w:rFonts w:eastAsia="Times New Roman" w:cs="Times New Roman"/>
        </w:rPr>
      </w:pPr>
    </w:p>
    <w:p w14:paraId="0D8C613D" w14:textId="794A08A6" w:rsidR="00993369" w:rsidRDefault="00CD2E46" w:rsidP="00813493">
      <w:pPr>
        <w:pStyle w:val="ListParagraph"/>
        <w:numPr>
          <w:ilvl w:val="1"/>
          <w:numId w:val="28"/>
        </w:numPr>
        <w:autoSpaceDE w:val="0"/>
        <w:autoSpaceDN w:val="0"/>
        <w:adjustRightInd w:val="0"/>
        <w:rPr>
          <w:rFonts w:eastAsia="Times New Roman" w:cs="Times New Roman"/>
        </w:rPr>
      </w:pPr>
      <w:r>
        <w:rPr>
          <w:rFonts w:eastAsia="Times New Roman" w:cs="Times New Roman"/>
        </w:rPr>
        <w:t>Rejecting bribery in all forms.</w:t>
      </w:r>
    </w:p>
    <w:p w14:paraId="283AC4B0" w14:textId="71985B7E" w:rsidR="00CD2E46" w:rsidRDefault="00CD2E46" w:rsidP="00CD2E46">
      <w:pPr>
        <w:pStyle w:val="ListParagraph"/>
        <w:autoSpaceDE w:val="0"/>
        <w:autoSpaceDN w:val="0"/>
        <w:adjustRightInd w:val="0"/>
        <w:ind w:left="1440"/>
        <w:rPr>
          <w:rFonts w:eastAsia="Times New Roman" w:cs="Times New Roman"/>
        </w:rPr>
      </w:pPr>
    </w:p>
    <w:p w14:paraId="534F5A2A" w14:textId="77777777" w:rsidR="003508CF" w:rsidRDefault="00823F63" w:rsidP="00823F63">
      <w:pPr>
        <w:pStyle w:val="ListParagraph"/>
        <w:numPr>
          <w:ilvl w:val="0"/>
          <w:numId w:val="34"/>
        </w:numPr>
        <w:autoSpaceDE w:val="0"/>
        <w:autoSpaceDN w:val="0"/>
        <w:adjustRightInd w:val="0"/>
        <w:rPr>
          <w:rFonts w:eastAsia="Times New Roman" w:cs="Times New Roman"/>
        </w:rPr>
      </w:pPr>
      <w:r>
        <w:rPr>
          <w:rFonts w:eastAsia="Times New Roman" w:cs="Times New Roman"/>
        </w:rPr>
        <w:t xml:space="preserve">Team could accept bribes from other companies to allow </w:t>
      </w:r>
      <w:r w:rsidR="00B156A7">
        <w:rPr>
          <w:rFonts w:eastAsia="Times New Roman" w:cs="Times New Roman"/>
        </w:rPr>
        <w:t>them to view the software being developed for MR. Bribes could also be taken for data procurement</w:t>
      </w:r>
      <w:r w:rsidR="00926156">
        <w:rPr>
          <w:rFonts w:eastAsia="Times New Roman" w:cs="Times New Roman"/>
        </w:rPr>
        <w:t>.</w:t>
      </w:r>
    </w:p>
    <w:p w14:paraId="53F149E7" w14:textId="77777777" w:rsidR="003508CF" w:rsidRDefault="003508CF" w:rsidP="003508CF">
      <w:pPr>
        <w:autoSpaceDE w:val="0"/>
        <w:autoSpaceDN w:val="0"/>
        <w:adjustRightInd w:val="0"/>
        <w:rPr>
          <w:rFonts w:eastAsia="Times New Roman" w:cs="Times New Roman"/>
        </w:rPr>
      </w:pPr>
    </w:p>
    <w:p w14:paraId="7CFADC84" w14:textId="7651D67F" w:rsidR="00CD2E46" w:rsidRDefault="003508CF" w:rsidP="003508CF">
      <w:pPr>
        <w:pStyle w:val="ListParagraph"/>
        <w:numPr>
          <w:ilvl w:val="0"/>
          <w:numId w:val="36"/>
        </w:numPr>
        <w:autoSpaceDE w:val="0"/>
        <w:autoSpaceDN w:val="0"/>
        <w:adjustRightInd w:val="0"/>
        <w:rPr>
          <w:rFonts w:eastAsia="Times New Roman" w:cs="Times New Roman"/>
        </w:rPr>
      </w:pPr>
      <w:r>
        <w:rPr>
          <w:rFonts w:eastAsia="Times New Roman" w:cs="Times New Roman"/>
        </w:rPr>
        <w:t xml:space="preserve">Not misusing or infringing the intellectual </w:t>
      </w:r>
      <w:r w:rsidR="00E67592">
        <w:rPr>
          <w:rFonts w:eastAsia="Times New Roman" w:cs="Times New Roman"/>
        </w:rPr>
        <w:t>property of others.</w:t>
      </w:r>
    </w:p>
    <w:p w14:paraId="3C9EAF7D" w14:textId="2EBF10DF" w:rsidR="00E67592" w:rsidRDefault="00E67592" w:rsidP="00E67592">
      <w:pPr>
        <w:pStyle w:val="ListParagraph"/>
        <w:autoSpaceDE w:val="0"/>
        <w:autoSpaceDN w:val="0"/>
        <w:adjustRightInd w:val="0"/>
        <w:ind w:left="1440"/>
        <w:rPr>
          <w:rFonts w:eastAsia="Times New Roman" w:cs="Times New Roman"/>
        </w:rPr>
      </w:pPr>
    </w:p>
    <w:p w14:paraId="49F50EA6" w14:textId="559E01AE" w:rsidR="00055DB6" w:rsidRDefault="00CE074C" w:rsidP="00055DB6">
      <w:pPr>
        <w:pStyle w:val="ListParagraph"/>
        <w:numPr>
          <w:ilvl w:val="0"/>
          <w:numId w:val="34"/>
        </w:numPr>
        <w:autoSpaceDE w:val="0"/>
        <w:autoSpaceDN w:val="0"/>
        <w:adjustRightInd w:val="0"/>
        <w:rPr>
          <w:rFonts w:eastAsia="Times New Roman" w:cs="Times New Roman"/>
        </w:rPr>
      </w:pPr>
      <w:r>
        <w:rPr>
          <w:rFonts w:eastAsia="Times New Roman" w:cs="Times New Roman"/>
        </w:rPr>
        <w:t xml:space="preserve">Data remains the intellectual property of MR. </w:t>
      </w:r>
      <w:r w:rsidR="00771EC8">
        <w:rPr>
          <w:rFonts w:eastAsia="Times New Roman" w:cs="Times New Roman"/>
        </w:rPr>
        <w:t xml:space="preserve">Team could misuse the trust instilled. </w:t>
      </w:r>
      <w:r w:rsidR="00BE2D85">
        <w:rPr>
          <w:rFonts w:eastAsia="Times New Roman" w:cs="Times New Roman"/>
        </w:rPr>
        <w:t>MS Access license belongs to UWTSD, team could pass this license off as their own</w:t>
      </w:r>
      <w:r w:rsidR="00160DF0">
        <w:rPr>
          <w:rFonts w:eastAsia="Times New Roman" w:cs="Times New Roman"/>
        </w:rPr>
        <w:t xml:space="preserve">. Once system is designed, a new license for MR must be attained. </w:t>
      </w:r>
    </w:p>
    <w:p w14:paraId="29B361CE" w14:textId="163C0E3E" w:rsidR="00055DB6" w:rsidRDefault="00055DB6" w:rsidP="00055DB6">
      <w:pPr>
        <w:autoSpaceDE w:val="0"/>
        <w:autoSpaceDN w:val="0"/>
        <w:adjustRightInd w:val="0"/>
        <w:rPr>
          <w:rFonts w:eastAsia="Times New Roman" w:cs="Times New Roman"/>
        </w:rPr>
      </w:pPr>
    </w:p>
    <w:p w14:paraId="684DEA05" w14:textId="77777777" w:rsidR="003D54EC" w:rsidRDefault="003D54EC" w:rsidP="00055DB6">
      <w:pPr>
        <w:autoSpaceDE w:val="0"/>
        <w:autoSpaceDN w:val="0"/>
        <w:adjustRightInd w:val="0"/>
        <w:rPr>
          <w:rFonts w:eastAsia="Times New Roman" w:cs="Times New Roman"/>
          <w:b/>
          <w:u w:val="single"/>
        </w:rPr>
      </w:pPr>
    </w:p>
    <w:p w14:paraId="7A1F0FA0" w14:textId="274CF89A" w:rsidR="003D54EC" w:rsidRDefault="003D54EC" w:rsidP="00055DB6">
      <w:pPr>
        <w:autoSpaceDE w:val="0"/>
        <w:autoSpaceDN w:val="0"/>
        <w:adjustRightInd w:val="0"/>
        <w:rPr>
          <w:rFonts w:eastAsia="Times New Roman" w:cs="Times New Roman"/>
          <w:b/>
          <w:u w:val="single"/>
        </w:rPr>
      </w:pPr>
    </w:p>
    <w:p w14:paraId="4EE9FB5E" w14:textId="015D33AC" w:rsidR="00D202ED" w:rsidRDefault="00D202ED" w:rsidP="00055DB6">
      <w:pPr>
        <w:autoSpaceDE w:val="0"/>
        <w:autoSpaceDN w:val="0"/>
        <w:adjustRightInd w:val="0"/>
        <w:rPr>
          <w:rFonts w:eastAsia="Times New Roman" w:cs="Times New Roman"/>
          <w:b/>
          <w:u w:val="single"/>
        </w:rPr>
      </w:pPr>
    </w:p>
    <w:p w14:paraId="6F93FDE3" w14:textId="77777777" w:rsidR="00D202ED" w:rsidRDefault="00D202ED" w:rsidP="00055DB6">
      <w:pPr>
        <w:autoSpaceDE w:val="0"/>
        <w:autoSpaceDN w:val="0"/>
        <w:adjustRightInd w:val="0"/>
        <w:rPr>
          <w:rFonts w:eastAsia="Times New Roman" w:cs="Times New Roman"/>
          <w:b/>
          <w:u w:val="single"/>
        </w:rPr>
      </w:pPr>
    </w:p>
    <w:p w14:paraId="72CCE748" w14:textId="77777777" w:rsidR="003D54EC" w:rsidRDefault="003D54EC" w:rsidP="00055DB6">
      <w:pPr>
        <w:autoSpaceDE w:val="0"/>
        <w:autoSpaceDN w:val="0"/>
        <w:adjustRightInd w:val="0"/>
        <w:rPr>
          <w:rFonts w:eastAsia="Times New Roman" w:cs="Times New Roman"/>
          <w:b/>
          <w:u w:val="single"/>
        </w:rPr>
      </w:pPr>
    </w:p>
    <w:p w14:paraId="18FB1E31" w14:textId="14A7574D" w:rsidR="00055DB6" w:rsidRDefault="00055DB6" w:rsidP="00055DB6">
      <w:pPr>
        <w:autoSpaceDE w:val="0"/>
        <w:autoSpaceDN w:val="0"/>
        <w:adjustRightInd w:val="0"/>
        <w:rPr>
          <w:rFonts w:eastAsia="Times New Roman" w:cs="Times New Roman"/>
          <w:b/>
          <w:u w:val="single"/>
        </w:rPr>
      </w:pPr>
      <w:r w:rsidRPr="00E00BF5">
        <w:rPr>
          <w:rFonts w:eastAsia="Times New Roman" w:cs="Times New Roman"/>
          <w:b/>
          <w:u w:val="single"/>
        </w:rPr>
        <w:lastRenderedPageBreak/>
        <w:t>Legal</w:t>
      </w:r>
      <w:r w:rsidR="00E00BF5" w:rsidRPr="00E00BF5">
        <w:rPr>
          <w:rFonts w:eastAsia="Times New Roman" w:cs="Times New Roman"/>
          <w:b/>
          <w:u w:val="single"/>
        </w:rPr>
        <w:t xml:space="preserve"> Issues</w:t>
      </w:r>
    </w:p>
    <w:p w14:paraId="3C02554E" w14:textId="408F6901" w:rsidR="00ED5E94" w:rsidRDefault="00ED5E94" w:rsidP="00055DB6">
      <w:pPr>
        <w:autoSpaceDE w:val="0"/>
        <w:autoSpaceDN w:val="0"/>
        <w:adjustRightInd w:val="0"/>
        <w:rPr>
          <w:rFonts w:eastAsia="Times New Roman" w:cs="Times New Roman"/>
          <w:b/>
          <w:u w:val="single"/>
        </w:rPr>
      </w:pPr>
    </w:p>
    <w:p w14:paraId="58BC12C5" w14:textId="3C633CC6" w:rsidR="00ED5E94" w:rsidRPr="00ED5E94" w:rsidRDefault="00ED5E94" w:rsidP="00055DB6">
      <w:pPr>
        <w:autoSpaceDE w:val="0"/>
        <w:autoSpaceDN w:val="0"/>
        <w:adjustRightInd w:val="0"/>
        <w:rPr>
          <w:rFonts w:eastAsia="Times New Roman" w:cs="Times New Roman"/>
          <w:b/>
        </w:rPr>
      </w:pPr>
      <w:r>
        <w:rPr>
          <w:rFonts w:eastAsia="Times New Roman" w:cs="Times New Roman"/>
          <w:b/>
        </w:rPr>
        <w:t>Consent</w:t>
      </w:r>
    </w:p>
    <w:p w14:paraId="799D3026" w14:textId="1E4D1EDD" w:rsidR="00E00BF5" w:rsidRDefault="00E00BF5" w:rsidP="00055DB6">
      <w:pPr>
        <w:autoSpaceDE w:val="0"/>
        <w:autoSpaceDN w:val="0"/>
        <w:adjustRightInd w:val="0"/>
        <w:rPr>
          <w:rFonts w:eastAsia="Times New Roman" w:cs="Times New Roman"/>
          <w:b/>
          <w:u w:val="single"/>
        </w:rPr>
      </w:pPr>
    </w:p>
    <w:p w14:paraId="0A768C52" w14:textId="611766D5" w:rsidR="00237287" w:rsidRPr="00770E12" w:rsidRDefault="00060E72" w:rsidP="00770E12">
      <w:pPr>
        <w:autoSpaceDE w:val="0"/>
        <w:autoSpaceDN w:val="0"/>
        <w:adjustRightInd w:val="0"/>
        <w:rPr>
          <w:rFonts w:eastAsia="Times New Roman" w:cs="Times New Roman"/>
        </w:rPr>
      </w:pPr>
      <w:r>
        <w:rPr>
          <w:rFonts w:eastAsia="Times New Roman" w:cs="Times New Roman"/>
        </w:rPr>
        <w:t xml:space="preserve">Everyone associated with the club will have information held in the system. </w:t>
      </w:r>
      <w:r w:rsidR="001D57EA">
        <w:rPr>
          <w:rFonts w:eastAsia="Times New Roman" w:cs="Times New Roman"/>
        </w:rPr>
        <w:t xml:space="preserve">The GDPR states </w:t>
      </w:r>
      <w:r w:rsidR="00770E12">
        <w:rPr>
          <w:rFonts w:eastAsia="Times New Roman" w:cs="Times New Roman"/>
          <w:i/>
        </w:rPr>
        <w:t>“</w:t>
      </w:r>
      <w:r w:rsidR="00770E12" w:rsidRPr="00770E12">
        <w:rPr>
          <w:rFonts w:eastAsia="Times New Roman" w:cs="Times New Roman"/>
          <w:i/>
        </w:rPr>
        <w:t>Where processing is based on consent, the controller shall be able to demonstrate that the data subject has consented to processing of his or her personal data.</w:t>
      </w:r>
      <w:r w:rsidR="00770E12">
        <w:rPr>
          <w:rFonts w:eastAsia="Times New Roman" w:cs="Times New Roman"/>
          <w:i/>
        </w:rPr>
        <w:t xml:space="preserve">” </w:t>
      </w:r>
      <w:r w:rsidR="00770E12">
        <w:rPr>
          <w:rFonts w:eastAsia="Times New Roman" w:cs="Times New Roman"/>
          <w:i/>
        </w:rPr>
        <w:fldChar w:fldCharType="begin" w:fldLock="1"/>
      </w:r>
      <w:r w:rsidR="00770E12">
        <w:rPr>
          <w:rFonts w:eastAsia="Times New Roman" w:cs="Times New Roman"/>
          <w:i/>
        </w:rPr>
        <w:instrText>ADDIN CSL_CITATION { "citationItems" : [ { "id" : "ITEM-1", "itemData" : { "URL" : "https://gdpr-info.eu/art-7-gdpr/", "accessed" : { "date-parts" : [ [ "2018", "3", "30" ] ] }, "id" : "ITEM-1", "issued" : { "date-parts" : [ [ "0" ] ] }, "title" : "Art. 7 GDPR \u2013 Conditions for consent | General Data Protection Regulation (GDPR)", "type" : "webpage" }, "uris" : [ "http://www.mendeley.com/documents/?uuid=097524d3-9b44-3b52-954f-019b7c8c7030" ] } ], "mendeley" : { "formattedCitation" : "[36]", "plainTextFormattedCitation" : "[36]", "previouslyFormattedCitation" : "[36]" }, "properties" : {  }, "schema" : "https://github.com/citation-style-language/schema/raw/master/csl-citation.json" }</w:instrText>
      </w:r>
      <w:r w:rsidR="00770E12">
        <w:rPr>
          <w:rFonts w:eastAsia="Times New Roman" w:cs="Times New Roman"/>
          <w:i/>
        </w:rPr>
        <w:fldChar w:fldCharType="separate"/>
      </w:r>
      <w:r w:rsidR="00770E12" w:rsidRPr="00770E12">
        <w:rPr>
          <w:rFonts w:eastAsia="Times New Roman" w:cs="Times New Roman"/>
          <w:noProof/>
        </w:rPr>
        <w:t>[36]</w:t>
      </w:r>
      <w:r w:rsidR="00770E12">
        <w:rPr>
          <w:rFonts w:eastAsia="Times New Roman" w:cs="Times New Roman"/>
          <w:i/>
        </w:rPr>
        <w:fldChar w:fldCharType="end"/>
      </w:r>
      <w:r w:rsidR="00770E12">
        <w:rPr>
          <w:rFonts w:eastAsia="Times New Roman" w:cs="Times New Roman"/>
          <w:i/>
        </w:rPr>
        <w:t xml:space="preserve"> </w:t>
      </w:r>
      <w:r w:rsidR="007F469D">
        <w:rPr>
          <w:rFonts w:eastAsia="Times New Roman" w:cs="Times New Roman"/>
        </w:rPr>
        <w:t xml:space="preserve">this implies that MR should seek consent from parties whose data will be held on their </w:t>
      </w:r>
      <w:r w:rsidR="00237287">
        <w:rPr>
          <w:rFonts w:eastAsia="Times New Roman" w:cs="Times New Roman"/>
        </w:rPr>
        <w:t>system, and,</w:t>
      </w:r>
      <w:r w:rsidR="007F469D">
        <w:rPr>
          <w:rFonts w:eastAsia="Times New Roman" w:cs="Times New Roman"/>
        </w:rPr>
        <w:t xml:space="preserve"> seek permission for this data to be accessible to select volunteers from the club. </w:t>
      </w:r>
      <w:r w:rsidR="00226939">
        <w:rPr>
          <w:rFonts w:eastAsia="Times New Roman" w:cs="Times New Roman"/>
        </w:rPr>
        <w:t>The GDPR also gives guidelines to persons being able to withdraw their consent at any time</w:t>
      </w:r>
      <w:r w:rsidR="00CC4372">
        <w:rPr>
          <w:rFonts w:eastAsia="Times New Roman" w:cs="Times New Roman"/>
        </w:rPr>
        <w:t xml:space="preserve"> </w:t>
      </w:r>
      <w:r w:rsidR="00CC4372">
        <w:rPr>
          <w:rFonts w:eastAsia="Times New Roman" w:cs="Times New Roman"/>
        </w:rPr>
        <w:fldChar w:fldCharType="begin" w:fldLock="1"/>
      </w:r>
      <w:r w:rsidR="00CC4372">
        <w:rPr>
          <w:rFonts w:eastAsia="Times New Roman" w:cs="Times New Roman"/>
        </w:rPr>
        <w:instrText>ADDIN CSL_CITATION { "citationItems" : [ { "id" : "ITEM-1", "itemData" : { "URL" : "https://gdpr-info.eu/art-7-gdpr/", "accessed" : { "date-parts" : [ [ "2018", "3", "30" ] ] }, "id" : "ITEM-1", "issued" : { "date-parts" : [ [ "0" ] ] }, "title" : "Art. 7 GDPR \u2013 Conditions for consent | General Data Protection Regulation (GDPR)", "type" : "webpage" }, "uris" : [ "http://www.mendeley.com/documents/?uuid=097524d3-9b44-3b52-954f-019b7c8c7030" ] } ], "mendeley" : { "formattedCitation" : "[36]", "plainTextFormattedCitation" : "[36]", "previouslyFormattedCitation" : "[36]" }, "properties" : {  }, "schema" : "https://github.com/citation-style-language/schema/raw/master/csl-citation.json" }</w:instrText>
      </w:r>
      <w:r w:rsidR="00CC4372">
        <w:rPr>
          <w:rFonts w:eastAsia="Times New Roman" w:cs="Times New Roman"/>
        </w:rPr>
        <w:fldChar w:fldCharType="separate"/>
      </w:r>
      <w:r w:rsidR="00CC4372" w:rsidRPr="00CC4372">
        <w:rPr>
          <w:rFonts w:eastAsia="Times New Roman" w:cs="Times New Roman"/>
          <w:noProof/>
        </w:rPr>
        <w:t>[36]</w:t>
      </w:r>
      <w:r w:rsidR="00CC4372">
        <w:rPr>
          <w:rFonts w:eastAsia="Times New Roman" w:cs="Times New Roman"/>
        </w:rPr>
        <w:fldChar w:fldCharType="end"/>
      </w:r>
      <w:r w:rsidR="00226939">
        <w:rPr>
          <w:rFonts w:eastAsia="Times New Roman" w:cs="Times New Roman"/>
        </w:rPr>
        <w:t xml:space="preserve">, the club should also seek to offer this option </w:t>
      </w:r>
      <w:r w:rsidR="00CC4372">
        <w:rPr>
          <w:rFonts w:eastAsia="Times New Roman" w:cs="Times New Roman"/>
        </w:rPr>
        <w:t xml:space="preserve">to avoid legal complications. </w:t>
      </w:r>
    </w:p>
    <w:p w14:paraId="6CB1DAA8" w14:textId="5B373655" w:rsidR="00B401D1" w:rsidRDefault="00B401D1" w:rsidP="005B4D43">
      <w:pPr>
        <w:tabs>
          <w:tab w:val="left" w:pos="1480"/>
        </w:tabs>
        <w:rPr>
          <w:rFonts w:eastAsia="Times New Roman" w:cs="Times New Roman"/>
        </w:rPr>
      </w:pPr>
    </w:p>
    <w:p w14:paraId="7C644038" w14:textId="1B7FD458" w:rsidR="005E0B50" w:rsidRDefault="005E0B50" w:rsidP="005B4D43">
      <w:pPr>
        <w:tabs>
          <w:tab w:val="left" w:pos="1480"/>
        </w:tabs>
        <w:rPr>
          <w:rFonts w:eastAsia="Times New Roman" w:cs="Times New Roman"/>
          <w:b/>
          <w:highlight w:val="yellow"/>
        </w:rPr>
      </w:pPr>
    </w:p>
    <w:p w14:paraId="232BB076" w14:textId="77777777" w:rsidR="00D202ED" w:rsidRDefault="00D202ED" w:rsidP="005B4D43">
      <w:pPr>
        <w:tabs>
          <w:tab w:val="left" w:pos="1480"/>
        </w:tabs>
        <w:rPr>
          <w:rFonts w:eastAsia="Times New Roman" w:cs="Times New Roman"/>
          <w:b/>
          <w:u w:val="single"/>
        </w:rPr>
      </w:pPr>
    </w:p>
    <w:p w14:paraId="0AA47868" w14:textId="77777777" w:rsidR="005E0B50" w:rsidRPr="005E0B50" w:rsidRDefault="005E0B50" w:rsidP="005B4D43">
      <w:pPr>
        <w:tabs>
          <w:tab w:val="left" w:pos="1480"/>
        </w:tabs>
        <w:rPr>
          <w:rFonts w:eastAsia="Times New Roman" w:cs="Times New Roman"/>
          <w:b/>
          <w:u w:val="single"/>
        </w:rPr>
      </w:pPr>
    </w:p>
    <w:p w14:paraId="0C4ECDE7" w14:textId="463DD961" w:rsidR="00E8474A" w:rsidRDefault="00E8474A" w:rsidP="005B4D43">
      <w:pPr>
        <w:tabs>
          <w:tab w:val="left" w:pos="1480"/>
        </w:tabs>
        <w:rPr>
          <w:rFonts w:eastAsia="Times New Roman" w:cs="Times New Roman"/>
        </w:rPr>
      </w:pPr>
    </w:p>
    <w:p w14:paraId="4DC93C7F" w14:textId="3C22C14F" w:rsidR="00E8474A" w:rsidRDefault="00E8474A" w:rsidP="005B4D43">
      <w:pPr>
        <w:tabs>
          <w:tab w:val="left" w:pos="1480"/>
        </w:tabs>
        <w:rPr>
          <w:rFonts w:eastAsia="Times New Roman" w:cs="Times New Roman"/>
        </w:rPr>
      </w:pPr>
    </w:p>
    <w:p w14:paraId="1C5EC021" w14:textId="79FD6FF3" w:rsidR="00E8474A" w:rsidRDefault="00E8474A" w:rsidP="005B4D43">
      <w:pPr>
        <w:tabs>
          <w:tab w:val="left" w:pos="1480"/>
        </w:tabs>
        <w:rPr>
          <w:rFonts w:eastAsia="Times New Roman" w:cs="Times New Roman"/>
        </w:rPr>
      </w:pPr>
    </w:p>
    <w:p w14:paraId="0ABCC5CD" w14:textId="06FCFB27" w:rsidR="00E8474A" w:rsidRDefault="00E8474A" w:rsidP="005B4D43">
      <w:pPr>
        <w:tabs>
          <w:tab w:val="left" w:pos="1480"/>
        </w:tabs>
        <w:rPr>
          <w:rFonts w:eastAsia="Times New Roman" w:cs="Times New Roman"/>
        </w:rPr>
      </w:pPr>
    </w:p>
    <w:p w14:paraId="323BCB0E" w14:textId="3AE9A14B" w:rsidR="00E8474A" w:rsidRDefault="00E8474A" w:rsidP="005B4D43">
      <w:pPr>
        <w:tabs>
          <w:tab w:val="left" w:pos="1480"/>
        </w:tabs>
        <w:rPr>
          <w:rFonts w:eastAsia="Times New Roman" w:cs="Times New Roman"/>
        </w:rPr>
      </w:pPr>
    </w:p>
    <w:p w14:paraId="2FDD7F7B" w14:textId="5F70653A" w:rsidR="00E8474A" w:rsidRDefault="00E8474A" w:rsidP="005B4D43">
      <w:pPr>
        <w:tabs>
          <w:tab w:val="left" w:pos="1480"/>
        </w:tabs>
        <w:rPr>
          <w:rFonts w:eastAsia="Times New Roman" w:cs="Times New Roman"/>
        </w:rPr>
      </w:pPr>
    </w:p>
    <w:p w14:paraId="75E85036" w14:textId="6C5A2844" w:rsidR="00E8474A" w:rsidRDefault="00E8474A" w:rsidP="005B4D43">
      <w:pPr>
        <w:tabs>
          <w:tab w:val="left" w:pos="1480"/>
        </w:tabs>
        <w:rPr>
          <w:rFonts w:eastAsia="Times New Roman" w:cs="Times New Roman"/>
        </w:rPr>
      </w:pPr>
    </w:p>
    <w:p w14:paraId="59C7B442" w14:textId="5D5B360B" w:rsidR="00E8474A" w:rsidRDefault="00E8474A" w:rsidP="005B4D43">
      <w:pPr>
        <w:tabs>
          <w:tab w:val="left" w:pos="1480"/>
        </w:tabs>
        <w:rPr>
          <w:rFonts w:eastAsia="Times New Roman" w:cs="Times New Roman"/>
        </w:rPr>
      </w:pPr>
    </w:p>
    <w:p w14:paraId="0F353DAF" w14:textId="088C1574" w:rsidR="00E8474A" w:rsidRDefault="00E8474A" w:rsidP="005B4D43">
      <w:pPr>
        <w:tabs>
          <w:tab w:val="left" w:pos="1480"/>
        </w:tabs>
        <w:rPr>
          <w:rFonts w:eastAsia="Times New Roman" w:cs="Times New Roman"/>
        </w:rPr>
      </w:pPr>
    </w:p>
    <w:p w14:paraId="011FC36F" w14:textId="3A9926F5" w:rsidR="00E8474A" w:rsidRDefault="00E8474A" w:rsidP="005B4D43">
      <w:pPr>
        <w:tabs>
          <w:tab w:val="left" w:pos="1480"/>
        </w:tabs>
        <w:rPr>
          <w:rFonts w:eastAsia="Times New Roman" w:cs="Times New Roman"/>
        </w:rPr>
      </w:pPr>
    </w:p>
    <w:p w14:paraId="2078503C" w14:textId="42AADAD3" w:rsidR="00E8474A" w:rsidRDefault="00E8474A" w:rsidP="005B4D43">
      <w:pPr>
        <w:tabs>
          <w:tab w:val="left" w:pos="1480"/>
        </w:tabs>
        <w:rPr>
          <w:rFonts w:eastAsia="Times New Roman" w:cs="Times New Roman"/>
        </w:rPr>
      </w:pPr>
    </w:p>
    <w:p w14:paraId="2F99A001" w14:textId="339C078D" w:rsidR="00E8474A" w:rsidRDefault="00E8474A" w:rsidP="005B4D43">
      <w:pPr>
        <w:tabs>
          <w:tab w:val="left" w:pos="1480"/>
        </w:tabs>
        <w:rPr>
          <w:rFonts w:eastAsia="Times New Roman" w:cs="Times New Roman"/>
        </w:rPr>
      </w:pPr>
    </w:p>
    <w:p w14:paraId="03DA871D" w14:textId="717E23AC" w:rsidR="00E8474A" w:rsidRDefault="00E8474A" w:rsidP="005B4D43">
      <w:pPr>
        <w:tabs>
          <w:tab w:val="left" w:pos="1480"/>
        </w:tabs>
        <w:rPr>
          <w:rFonts w:eastAsia="Times New Roman" w:cs="Times New Roman"/>
        </w:rPr>
      </w:pPr>
    </w:p>
    <w:p w14:paraId="0F2B69E9" w14:textId="0F8ABCD4" w:rsidR="00E8474A" w:rsidRDefault="00E8474A" w:rsidP="005B4D43">
      <w:pPr>
        <w:tabs>
          <w:tab w:val="left" w:pos="1480"/>
        </w:tabs>
        <w:rPr>
          <w:rFonts w:eastAsia="Times New Roman" w:cs="Times New Roman"/>
        </w:rPr>
      </w:pPr>
    </w:p>
    <w:p w14:paraId="587AD8CC" w14:textId="7BDBE465" w:rsidR="00E8474A" w:rsidRDefault="00E8474A" w:rsidP="005B4D43">
      <w:pPr>
        <w:tabs>
          <w:tab w:val="left" w:pos="1480"/>
        </w:tabs>
        <w:rPr>
          <w:rFonts w:eastAsia="Times New Roman" w:cs="Times New Roman"/>
        </w:rPr>
      </w:pPr>
    </w:p>
    <w:p w14:paraId="3DD5F22C" w14:textId="53B86903" w:rsidR="00E8474A" w:rsidRDefault="00E8474A" w:rsidP="005B4D43">
      <w:pPr>
        <w:tabs>
          <w:tab w:val="left" w:pos="1480"/>
        </w:tabs>
        <w:rPr>
          <w:rFonts w:eastAsia="Times New Roman" w:cs="Times New Roman"/>
        </w:rPr>
      </w:pPr>
    </w:p>
    <w:p w14:paraId="64A16890" w14:textId="1F35394D" w:rsidR="00E8474A" w:rsidRDefault="00E8474A" w:rsidP="005B4D43">
      <w:pPr>
        <w:tabs>
          <w:tab w:val="left" w:pos="1480"/>
        </w:tabs>
        <w:rPr>
          <w:rFonts w:eastAsia="Times New Roman" w:cs="Times New Roman"/>
        </w:rPr>
      </w:pPr>
    </w:p>
    <w:p w14:paraId="57E40268" w14:textId="613D3BE7" w:rsidR="00E8474A" w:rsidRDefault="00E8474A" w:rsidP="005B4D43">
      <w:pPr>
        <w:tabs>
          <w:tab w:val="left" w:pos="1480"/>
        </w:tabs>
        <w:rPr>
          <w:rFonts w:eastAsia="Times New Roman" w:cs="Times New Roman"/>
        </w:rPr>
      </w:pPr>
    </w:p>
    <w:p w14:paraId="052FEAE2" w14:textId="1A528B0A" w:rsidR="00E8474A" w:rsidRDefault="00E8474A" w:rsidP="005B4D43">
      <w:pPr>
        <w:tabs>
          <w:tab w:val="left" w:pos="1480"/>
        </w:tabs>
        <w:rPr>
          <w:rFonts w:eastAsia="Times New Roman" w:cs="Times New Roman"/>
        </w:rPr>
      </w:pPr>
    </w:p>
    <w:p w14:paraId="6BACB52E" w14:textId="5BAF888A" w:rsidR="00E8474A" w:rsidRDefault="00E8474A" w:rsidP="005B4D43">
      <w:pPr>
        <w:tabs>
          <w:tab w:val="left" w:pos="1480"/>
        </w:tabs>
        <w:rPr>
          <w:rFonts w:eastAsia="Times New Roman" w:cs="Times New Roman"/>
        </w:rPr>
      </w:pPr>
    </w:p>
    <w:p w14:paraId="78160672" w14:textId="00024E56" w:rsidR="00E8474A" w:rsidRDefault="00E8474A" w:rsidP="005B4D43">
      <w:pPr>
        <w:tabs>
          <w:tab w:val="left" w:pos="1480"/>
        </w:tabs>
        <w:rPr>
          <w:rFonts w:eastAsia="Times New Roman" w:cs="Times New Roman"/>
        </w:rPr>
      </w:pPr>
    </w:p>
    <w:p w14:paraId="7383E3B9" w14:textId="25C4300A" w:rsidR="00E8474A" w:rsidRDefault="00E8474A" w:rsidP="005B4D43">
      <w:pPr>
        <w:tabs>
          <w:tab w:val="left" w:pos="1480"/>
        </w:tabs>
        <w:rPr>
          <w:rFonts w:eastAsia="Times New Roman" w:cs="Times New Roman"/>
        </w:rPr>
      </w:pPr>
    </w:p>
    <w:p w14:paraId="7273AC66" w14:textId="5AA9AACE" w:rsidR="00E8474A" w:rsidRDefault="00E8474A" w:rsidP="005B4D43">
      <w:pPr>
        <w:tabs>
          <w:tab w:val="left" w:pos="1480"/>
        </w:tabs>
        <w:rPr>
          <w:rFonts w:eastAsia="Times New Roman" w:cs="Times New Roman"/>
        </w:rPr>
      </w:pPr>
    </w:p>
    <w:p w14:paraId="3A0A9473" w14:textId="42EDE408" w:rsidR="00E8474A" w:rsidRDefault="00E8474A" w:rsidP="005B4D43">
      <w:pPr>
        <w:tabs>
          <w:tab w:val="left" w:pos="1480"/>
        </w:tabs>
        <w:rPr>
          <w:rFonts w:eastAsia="Times New Roman" w:cs="Times New Roman"/>
        </w:rPr>
      </w:pPr>
    </w:p>
    <w:p w14:paraId="3B51E218" w14:textId="4F5B8EBB" w:rsidR="00E8474A" w:rsidRDefault="00E8474A" w:rsidP="005B4D43">
      <w:pPr>
        <w:tabs>
          <w:tab w:val="left" w:pos="1480"/>
        </w:tabs>
        <w:rPr>
          <w:rFonts w:eastAsia="Times New Roman" w:cs="Times New Roman"/>
        </w:rPr>
      </w:pPr>
    </w:p>
    <w:p w14:paraId="067F77E0" w14:textId="63267AFB" w:rsidR="00E8474A" w:rsidRDefault="00E8474A" w:rsidP="005B4D43">
      <w:pPr>
        <w:tabs>
          <w:tab w:val="left" w:pos="1480"/>
        </w:tabs>
        <w:rPr>
          <w:rFonts w:eastAsia="Times New Roman" w:cs="Times New Roman"/>
        </w:rPr>
      </w:pPr>
    </w:p>
    <w:p w14:paraId="5648C846" w14:textId="4137FE25" w:rsidR="00E8474A" w:rsidRDefault="00E8474A" w:rsidP="005B4D43">
      <w:pPr>
        <w:tabs>
          <w:tab w:val="left" w:pos="1480"/>
        </w:tabs>
        <w:rPr>
          <w:rFonts w:eastAsia="Times New Roman" w:cs="Times New Roman"/>
        </w:rPr>
      </w:pPr>
    </w:p>
    <w:p w14:paraId="1C1DADAE" w14:textId="399CB6B1" w:rsidR="00E8474A" w:rsidRDefault="00E8474A" w:rsidP="005B4D43">
      <w:pPr>
        <w:tabs>
          <w:tab w:val="left" w:pos="1480"/>
        </w:tabs>
        <w:rPr>
          <w:rFonts w:eastAsia="Times New Roman" w:cs="Times New Roman"/>
        </w:rPr>
      </w:pPr>
    </w:p>
    <w:p w14:paraId="4C196CE8" w14:textId="0673DA80" w:rsidR="00E8474A" w:rsidRDefault="00E8474A" w:rsidP="005B4D43">
      <w:pPr>
        <w:tabs>
          <w:tab w:val="left" w:pos="1480"/>
        </w:tabs>
        <w:rPr>
          <w:rFonts w:eastAsia="Times New Roman" w:cs="Times New Roman"/>
        </w:rPr>
      </w:pPr>
    </w:p>
    <w:p w14:paraId="2592084A" w14:textId="6E54C3AA" w:rsidR="00E8474A" w:rsidRDefault="00E8474A" w:rsidP="005B4D43">
      <w:pPr>
        <w:tabs>
          <w:tab w:val="left" w:pos="1480"/>
        </w:tabs>
        <w:rPr>
          <w:rFonts w:eastAsia="Times New Roman" w:cs="Times New Roman"/>
        </w:rPr>
      </w:pPr>
    </w:p>
    <w:p w14:paraId="44E34738" w14:textId="5E300FED" w:rsidR="00E8474A" w:rsidRDefault="00E8474A" w:rsidP="005B4D43">
      <w:pPr>
        <w:tabs>
          <w:tab w:val="left" w:pos="1480"/>
        </w:tabs>
        <w:rPr>
          <w:rFonts w:eastAsia="Times New Roman" w:cs="Times New Roman"/>
        </w:rPr>
      </w:pPr>
    </w:p>
    <w:p w14:paraId="74DFD61B" w14:textId="77777777" w:rsidR="00E8474A" w:rsidRDefault="00E8474A" w:rsidP="005B4D43">
      <w:pPr>
        <w:tabs>
          <w:tab w:val="left" w:pos="1480"/>
        </w:tabs>
        <w:rPr>
          <w:rFonts w:eastAsia="Times New Roman" w:cs="Times New Roman"/>
        </w:rPr>
      </w:pPr>
    </w:p>
    <w:p w14:paraId="7E1E459B" w14:textId="77777777" w:rsidR="00B401D1" w:rsidRDefault="00B401D1" w:rsidP="005B4D43">
      <w:pPr>
        <w:tabs>
          <w:tab w:val="left" w:pos="1480"/>
        </w:tabs>
        <w:rPr>
          <w:rFonts w:eastAsia="Times New Roman" w:cs="Times New Roman"/>
        </w:rPr>
      </w:pPr>
    </w:p>
    <w:p w14:paraId="6A613EC5" w14:textId="77777777" w:rsidR="00B401D1" w:rsidRDefault="00B401D1" w:rsidP="005B4D43">
      <w:pPr>
        <w:tabs>
          <w:tab w:val="left" w:pos="1480"/>
        </w:tabs>
        <w:rPr>
          <w:rFonts w:eastAsia="Times New Roman" w:cs="Times New Roman"/>
        </w:rPr>
      </w:pPr>
    </w:p>
    <w:p w14:paraId="2FB20853" w14:textId="77777777" w:rsidR="00B401D1" w:rsidRDefault="00B401D1" w:rsidP="005B4D43">
      <w:pPr>
        <w:tabs>
          <w:tab w:val="left" w:pos="1480"/>
        </w:tabs>
        <w:rPr>
          <w:rFonts w:eastAsia="Times New Roman" w:cs="Times New Roman"/>
        </w:rPr>
      </w:pPr>
    </w:p>
    <w:p w14:paraId="0BA43495" w14:textId="77777777" w:rsidR="00B401D1" w:rsidRDefault="00B401D1" w:rsidP="005B4D43">
      <w:pPr>
        <w:tabs>
          <w:tab w:val="left" w:pos="1480"/>
        </w:tabs>
        <w:rPr>
          <w:rFonts w:eastAsia="Times New Roman" w:cs="Times New Roman"/>
        </w:rPr>
      </w:pPr>
    </w:p>
    <w:p w14:paraId="3581F51F" w14:textId="55A57A8E" w:rsidR="00B401D1" w:rsidRPr="00B401D1" w:rsidRDefault="00B401D1" w:rsidP="00B401D1">
      <w:pPr>
        <w:tabs>
          <w:tab w:val="left" w:pos="1480"/>
        </w:tabs>
        <w:jc w:val="center"/>
        <w:rPr>
          <w:rFonts w:eastAsia="Times New Roman" w:cs="Times New Roman"/>
          <w:b/>
          <w:sz w:val="28"/>
        </w:rPr>
      </w:pPr>
      <w:r w:rsidRPr="00B401D1">
        <w:rPr>
          <w:rFonts w:eastAsia="Times New Roman" w:cs="Times New Roman"/>
          <w:b/>
          <w:sz w:val="28"/>
        </w:rPr>
        <w:lastRenderedPageBreak/>
        <w:t>Quality Assurance Issues</w:t>
      </w:r>
    </w:p>
    <w:p w14:paraId="4AC74162" w14:textId="77777777" w:rsidR="00000F58" w:rsidRDefault="00000F58" w:rsidP="005B4D43">
      <w:pPr>
        <w:tabs>
          <w:tab w:val="left" w:pos="1480"/>
        </w:tabs>
        <w:rPr>
          <w:rFonts w:eastAsia="Times New Roman" w:cs="Times New Roman"/>
        </w:rPr>
      </w:pPr>
    </w:p>
    <w:p w14:paraId="51A52799" w14:textId="1B801A02" w:rsidR="00921156" w:rsidRDefault="00921156" w:rsidP="005B4D43">
      <w:pPr>
        <w:tabs>
          <w:tab w:val="left" w:pos="1480"/>
        </w:tabs>
        <w:rPr>
          <w:rFonts w:eastAsia="Times New Roman" w:cs="Times New Roman"/>
        </w:rPr>
      </w:pPr>
      <w:r>
        <w:rPr>
          <w:rFonts w:eastAsia="Times New Roman" w:cs="Times New Roman"/>
        </w:rPr>
        <w:t xml:space="preserve">Quality assurance is </w:t>
      </w:r>
      <w:r w:rsidR="00D6511C">
        <w:rPr>
          <w:rFonts w:eastAsia="Times New Roman" w:cs="Times New Roman"/>
        </w:rPr>
        <w:t xml:space="preserve">an approach to avoid mistakes or defect in </w:t>
      </w:r>
      <w:r w:rsidR="001574EC">
        <w:rPr>
          <w:rFonts w:eastAsia="Times New Roman" w:cs="Times New Roman"/>
        </w:rPr>
        <w:t>products and</w:t>
      </w:r>
      <w:r w:rsidR="00D6511C">
        <w:rPr>
          <w:rFonts w:eastAsia="Times New Roman" w:cs="Times New Roman"/>
        </w:rPr>
        <w:t xml:space="preserve"> avoiding complications whilst delivering services to customers.</w:t>
      </w:r>
      <w:r w:rsidR="00B07152">
        <w:rPr>
          <w:rFonts w:eastAsia="Times New Roman" w:cs="Times New Roman"/>
        </w:rPr>
        <w:t xml:space="preserve"> It is a process of finding out if a product or service meets its stipulated requirements </w:t>
      </w:r>
      <w:r w:rsidR="00B07152">
        <w:rPr>
          <w:rFonts w:eastAsia="Times New Roman" w:cs="Times New Roman"/>
        </w:rPr>
        <w:fldChar w:fldCharType="begin" w:fldLock="1"/>
      </w:r>
      <w:r w:rsidR="00770E12">
        <w:rPr>
          <w:rFonts w:eastAsia="Times New Roman" w:cs="Times New Roman"/>
        </w:rPr>
        <w:instrText>ADDIN CSL_CITATION { "citationItems" : [ { "id" : "ITEM-1", "itemData" : { "URL" : "http://searchsoftwarequality.techtarget.com/definition/quality-assurance", "accessed" : { "date-parts" : [ [ "2018", "3", "28" ] ] }, "author" : [ { "dropping-particle" : "", "family" : "Rouse", "given" : "Margret", "non-dropping-particle" : "", "parse-names" : false, "suffix" : "" } ], "id" : "ITEM-1", "issued" : { "date-parts" : [ [ "0" ] ] }, "title" : "What is quality assurance (QA)? - Definition from WhatIs.com", "type" : "webpage" }, "uris" : [ "http://www.mendeley.com/documents/?uuid=8c4d6e0b-ebfb-35be-9f27-1c9ed3308321" ] } ], "mendeley" : { "formattedCitation" : "[37]", "plainTextFormattedCitation" : "[37]", "previouslyFormattedCitation" : "[37]" }, "properties" : {  }, "schema" : "https://github.com/citation-style-language/schema/raw/master/csl-citation.json" }</w:instrText>
      </w:r>
      <w:r w:rsidR="00B07152">
        <w:rPr>
          <w:rFonts w:eastAsia="Times New Roman" w:cs="Times New Roman"/>
        </w:rPr>
        <w:fldChar w:fldCharType="separate"/>
      </w:r>
      <w:r w:rsidR="00770E12" w:rsidRPr="00770E12">
        <w:rPr>
          <w:rFonts w:eastAsia="Times New Roman" w:cs="Times New Roman"/>
          <w:noProof/>
        </w:rPr>
        <w:t>[37]</w:t>
      </w:r>
      <w:r w:rsidR="00B07152">
        <w:rPr>
          <w:rFonts w:eastAsia="Times New Roman" w:cs="Times New Roman"/>
        </w:rPr>
        <w:fldChar w:fldCharType="end"/>
      </w:r>
      <w:r w:rsidR="00B07152">
        <w:rPr>
          <w:rFonts w:eastAsia="Times New Roman" w:cs="Times New Roman"/>
        </w:rPr>
        <w:t xml:space="preserve">. The International Organisation for Standardisation </w:t>
      </w:r>
      <w:r w:rsidR="00B07152">
        <w:rPr>
          <w:rFonts w:eastAsia="Times New Roman" w:cs="Times New Roman"/>
        </w:rPr>
        <w:fldChar w:fldCharType="begin" w:fldLock="1"/>
      </w:r>
      <w:r w:rsidR="00770E12">
        <w:rPr>
          <w:rFonts w:eastAsia="Times New Roman" w:cs="Times New Roman"/>
        </w:rPr>
        <w:instrText>ADDIN CSL_CITATION { "citationItems" : [ { "id" : "ITEM-1", "itemData" : { "URL" : "https://www.iso.org/home.html", "accessed" : { "date-parts" : [ [ "2018", "3", "28" ] ] }, "id" : "ITEM-1", "issued" : { "date-parts" : [ [ "0" ] ] }, "title" : "ISO - International Organization for Standardization", "type" : "webpage" }, "uris" : [ "http://www.mendeley.com/documents/?uuid=facd2f1f-9ef9-3099-9a5a-530bbf8fffe7" ] } ], "mendeley" : { "formattedCitation" : "[38]", "plainTextFormattedCitation" : "[38]", "previouslyFormattedCitation" : "[38]" }, "properties" : {  }, "schema" : "https://github.com/citation-style-language/schema/raw/master/csl-citation.json" }</w:instrText>
      </w:r>
      <w:r w:rsidR="00B07152">
        <w:rPr>
          <w:rFonts w:eastAsia="Times New Roman" w:cs="Times New Roman"/>
        </w:rPr>
        <w:fldChar w:fldCharType="separate"/>
      </w:r>
      <w:r w:rsidR="00770E12" w:rsidRPr="00770E12">
        <w:rPr>
          <w:rFonts w:eastAsia="Times New Roman" w:cs="Times New Roman"/>
          <w:noProof/>
        </w:rPr>
        <w:t>[38]</w:t>
      </w:r>
      <w:r w:rsidR="00B07152">
        <w:rPr>
          <w:rFonts w:eastAsia="Times New Roman" w:cs="Times New Roman"/>
        </w:rPr>
        <w:fldChar w:fldCharType="end"/>
      </w:r>
      <w:r w:rsidR="00B07152">
        <w:rPr>
          <w:rFonts w:eastAsia="Times New Roman" w:cs="Times New Roman"/>
        </w:rPr>
        <w:t xml:space="preserve"> defines it as </w:t>
      </w:r>
      <w:r w:rsidR="00B07152" w:rsidRPr="00B07152">
        <w:rPr>
          <w:rFonts w:eastAsia="Times New Roman" w:cs="Times New Roman"/>
          <w:i/>
        </w:rPr>
        <w:t>“part of quality management focused on providing confidence that quality requirements will be fulfilled”</w:t>
      </w:r>
      <w:r w:rsidR="00B07152">
        <w:rPr>
          <w:rFonts w:eastAsia="Times New Roman" w:cs="Times New Roman"/>
          <w:i/>
        </w:rPr>
        <w:t xml:space="preserve"> </w:t>
      </w:r>
      <w:r w:rsidR="00B07152">
        <w:rPr>
          <w:rFonts w:eastAsia="Times New Roman" w:cs="Times New Roman"/>
        </w:rPr>
        <w:t xml:space="preserve">(ISO 9000) </w:t>
      </w:r>
      <w:r w:rsidR="00B07152">
        <w:rPr>
          <w:rFonts w:eastAsia="Times New Roman" w:cs="Times New Roman"/>
        </w:rPr>
        <w:fldChar w:fldCharType="begin" w:fldLock="1"/>
      </w:r>
      <w:r w:rsidR="00770E12">
        <w:rPr>
          <w:rFonts w:eastAsia="Times New Roman" w:cs="Times New Roman"/>
        </w:rPr>
        <w:instrText>ADDIN CSL_CITATION { "citationItems" : [ { "id" : "ITEM-1", "itemData" : { "URL" : "https://www.iso.org/standard/45481.html", "accessed" : { "date-parts" : [ [ "2018", "3", "28" ] ] }, "id" : "ITEM-1", "issued" : { "date-parts" : [ [ "0" ] ] }, "title" : "ISO 9000:2015 - Quality management systems -- Fundamentals and vocabulary", "type" : "webpage" }, "uris" : [ "http://www.mendeley.com/documents/?uuid=3d0399b9-2b0f-35ac-a2ff-cbf1a1180809" ] } ], "mendeley" : { "formattedCitation" : "[39]", "plainTextFormattedCitation" : "[39]", "previouslyFormattedCitation" : "[39]" }, "properties" : {  }, "schema" : "https://github.com/citation-style-language/schema/raw/master/csl-citation.json" }</w:instrText>
      </w:r>
      <w:r w:rsidR="00B07152">
        <w:rPr>
          <w:rFonts w:eastAsia="Times New Roman" w:cs="Times New Roman"/>
        </w:rPr>
        <w:fldChar w:fldCharType="separate"/>
      </w:r>
      <w:r w:rsidR="00770E12" w:rsidRPr="00770E12">
        <w:rPr>
          <w:rFonts w:eastAsia="Times New Roman" w:cs="Times New Roman"/>
          <w:noProof/>
        </w:rPr>
        <w:t>[39]</w:t>
      </w:r>
      <w:r w:rsidR="00B07152">
        <w:rPr>
          <w:rFonts w:eastAsia="Times New Roman" w:cs="Times New Roman"/>
        </w:rPr>
        <w:fldChar w:fldCharType="end"/>
      </w:r>
      <w:r w:rsidR="00B07152">
        <w:rPr>
          <w:rFonts w:eastAsia="Times New Roman" w:cs="Times New Roman"/>
        </w:rPr>
        <w:t xml:space="preserve">. </w:t>
      </w:r>
    </w:p>
    <w:p w14:paraId="140E6DE8" w14:textId="77777777" w:rsidR="00B07152" w:rsidRDefault="00B07152" w:rsidP="005B4D43">
      <w:pPr>
        <w:tabs>
          <w:tab w:val="left" w:pos="1480"/>
        </w:tabs>
        <w:rPr>
          <w:rFonts w:eastAsia="Times New Roman" w:cs="Times New Roman"/>
        </w:rPr>
      </w:pPr>
    </w:p>
    <w:p w14:paraId="089B0F0A" w14:textId="5F6285F0" w:rsidR="00B07152" w:rsidRDefault="00B07152" w:rsidP="005B4D43">
      <w:pPr>
        <w:tabs>
          <w:tab w:val="left" w:pos="1480"/>
        </w:tabs>
        <w:rPr>
          <w:rFonts w:eastAsia="Times New Roman" w:cs="Times New Roman"/>
        </w:rPr>
      </w:pPr>
      <w:r>
        <w:rPr>
          <w:rFonts w:eastAsia="Times New Roman" w:cs="Times New Roman"/>
        </w:rPr>
        <w:t xml:space="preserve">In terms of software quality, which will be where the issues lie for the Mumbles Rangers project, ISO 25010 </w:t>
      </w:r>
      <w:r w:rsidR="00DD3743">
        <w:rPr>
          <w:rFonts w:eastAsia="Times New Roman" w:cs="Times New Roman"/>
        </w:rPr>
        <w:fldChar w:fldCharType="begin" w:fldLock="1"/>
      </w:r>
      <w:r w:rsidR="00770E12">
        <w:rPr>
          <w:rFonts w:eastAsia="Times New Roman" w:cs="Times New Roman"/>
        </w:rPr>
        <w:instrText>ADDIN CSL_CITATION { "citationItems" : [ { "id" : "ITEM-1", "itemData" : { "URL" : "https://www.iso.org/standard/35733.html", "accessed" : { "date-parts" : [ [ "2018", "3", "28" ] ] }, "id" : "ITEM-1", "issued" : { "date-parts" : [ [ "0" ] ] }, "title" : "ISO/IEC 25010:2011 - Systems and software engineering -- Systems and software Quality Requirements and Evaluation (SQuaRE) -- System and software quality models", "type" : "webpage" }, "uris" : [ "http://www.mendeley.com/documents/?uuid=86ecbeb6-f1c1-36eb-be51-b13f5be8ac28" ] } ], "mendeley" : { "formattedCitation" : "[40]", "plainTextFormattedCitation" : "[40]", "previouslyFormattedCitation" : "[40]" }, "properties" : {  }, "schema" : "https://github.com/citation-style-language/schema/raw/master/csl-citation.json" }</w:instrText>
      </w:r>
      <w:r w:rsidR="00DD3743">
        <w:rPr>
          <w:rFonts w:eastAsia="Times New Roman" w:cs="Times New Roman"/>
        </w:rPr>
        <w:fldChar w:fldCharType="separate"/>
      </w:r>
      <w:r w:rsidR="00770E12" w:rsidRPr="00770E12">
        <w:rPr>
          <w:rFonts w:eastAsia="Times New Roman" w:cs="Times New Roman"/>
          <w:noProof/>
        </w:rPr>
        <w:t>[40]</w:t>
      </w:r>
      <w:r w:rsidR="00DD3743">
        <w:rPr>
          <w:rFonts w:eastAsia="Times New Roman" w:cs="Times New Roman"/>
        </w:rPr>
        <w:fldChar w:fldCharType="end"/>
      </w:r>
      <w:r w:rsidR="00DD3743">
        <w:rPr>
          <w:rFonts w:eastAsia="Times New Roman" w:cs="Times New Roman"/>
        </w:rPr>
        <w:t xml:space="preserve"> </w:t>
      </w:r>
      <w:r>
        <w:rPr>
          <w:rFonts w:eastAsia="Times New Roman" w:cs="Times New Roman"/>
        </w:rPr>
        <w:t>appl</w:t>
      </w:r>
      <w:r w:rsidR="00DD3743">
        <w:rPr>
          <w:rFonts w:eastAsia="Times New Roman" w:cs="Times New Roman"/>
        </w:rPr>
        <w:t>i</w:t>
      </w:r>
      <w:r>
        <w:rPr>
          <w:rFonts w:eastAsia="Times New Roman" w:cs="Times New Roman"/>
        </w:rPr>
        <w:t xml:space="preserve">es, where </w:t>
      </w:r>
      <w:r w:rsidR="00DD3743">
        <w:rPr>
          <w:rFonts w:eastAsia="Times New Roman" w:cs="Times New Roman"/>
        </w:rPr>
        <w:t>functionality, reliability, usability, efficiency, maintainability and portability all apply.</w:t>
      </w:r>
    </w:p>
    <w:p w14:paraId="67FF5F0C" w14:textId="77777777" w:rsidR="00730974" w:rsidRDefault="00730974" w:rsidP="005B4D43">
      <w:pPr>
        <w:tabs>
          <w:tab w:val="left" w:pos="1480"/>
        </w:tabs>
        <w:rPr>
          <w:rFonts w:eastAsia="Times New Roman" w:cs="Times New Roman"/>
        </w:rPr>
      </w:pPr>
    </w:p>
    <w:p w14:paraId="59241BE0" w14:textId="60C2B0D7" w:rsidR="00000F58" w:rsidRDefault="00EB1FA8" w:rsidP="005B4D43">
      <w:pPr>
        <w:tabs>
          <w:tab w:val="left" w:pos="1480"/>
        </w:tabs>
        <w:rPr>
          <w:rFonts w:eastAsia="Times New Roman" w:cs="Times New Roman"/>
          <w:b/>
          <w:u w:val="single"/>
        </w:rPr>
      </w:pPr>
      <w:r w:rsidRPr="00EB1FA8">
        <w:rPr>
          <w:rFonts w:eastAsia="Times New Roman" w:cs="Times New Roman"/>
          <w:b/>
          <w:u w:val="single"/>
        </w:rPr>
        <w:t>Functionality</w:t>
      </w:r>
    </w:p>
    <w:p w14:paraId="2807017F" w14:textId="2FD1335D" w:rsidR="00EB1FA8" w:rsidRDefault="00EB1FA8" w:rsidP="005B4D43">
      <w:pPr>
        <w:tabs>
          <w:tab w:val="left" w:pos="1480"/>
        </w:tabs>
        <w:rPr>
          <w:rFonts w:eastAsia="Times New Roman" w:cs="Times New Roman"/>
          <w:b/>
          <w:u w:val="single"/>
        </w:rPr>
      </w:pPr>
    </w:p>
    <w:p w14:paraId="07AC428B" w14:textId="060E1AAD" w:rsidR="00EB1FA8" w:rsidRPr="00F835BB" w:rsidRDefault="004E19EF" w:rsidP="00F835BB">
      <w:pPr>
        <w:tabs>
          <w:tab w:val="left" w:pos="1480"/>
        </w:tabs>
        <w:rPr>
          <w:rFonts w:eastAsia="Times New Roman" w:cs="Times New Roman"/>
        </w:rPr>
      </w:pPr>
      <w:r w:rsidRPr="00F835BB">
        <w:rPr>
          <w:rFonts w:eastAsia="Times New Roman" w:cs="Times New Roman"/>
        </w:rPr>
        <w:t xml:space="preserve">Does </w:t>
      </w:r>
      <w:r w:rsidR="00345CDD" w:rsidRPr="00F835BB">
        <w:rPr>
          <w:rFonts w:eastAsia="Times New Roman" w:cs="Times New Roman"/>
        </w:rPr>
        <w:t>the system satisfy users needs</w:t>
      </w:r>
      <w:r w:rsidR="008F6009" w:rsidRPr="00F835BB">
        <w:rPr>
          <w:rFonts w:eastAsia="Times New Roman" w:cs="Times New Roman"/>
        </w:rPr>
        <w:t xml:space="preserve">? </w:t>
      </w:r>
    </w:p>
    <w:p w14:paraId="2B01DA3B" w14:textId="011DDF15" w:rsidR="008F6009" w:rsidRDefault="008F6009" w:rsidP="005B4D43">
      <w:pPr>
        <w:tabs>
          <w:tab w:val="left" w:pos="1480"/>
        </w:tabs>
        <w:rPr>
          <w:rFonts w:eastAsia="Times New Roman" w:cs="Times New Roman"/>
        </w:rPr>
      </w:pPr>
    </w:p>
    <w:p w14:paraId="0CB6B924" w14:textId="48D48D96" w:rsidR="00B60D7D" w:rsidRDefault="00F835BB" w:rsidP="005B4D43">
      <w:pPr>
        <w:tabs>
          <w:tab w:val="left" w:pos="1480"/>
        </w:tabs>
        <w:rPr>
          <w:rFonts w:eastAsia="Times New Roman" w:cs="Times New Roman"/>
        </w:rPr>
      </w:pPr>
      <w:r>
        <w:rPr>
          <w:rFonts w:eastAsia="Times New Roman" w:cs="Times New Roman"/>
        </w:rPr>
        <w:t>Referring</w:t>
      </w:r>
      <w:r w:rsidR="00D02ED8">
        <w:rPr>
          <w:rFonts w:eastAsia="Times New Roman" w:cs="Times New Roman"/>
        </w:rPr>
        <w:t xml:space="preserve"> to </w:t>
      </w:r>
      <w:r>
        <w:rPr>
          <w:rFonts w:eastAsia="Times New Roman" w:cs="Times New Roman"/>
        </w:rPr>
        <w:t>objectives laid out in the PID document</w:t>
      </w:r>
      <w:r w:rsidR="000111DD">
        <w:rPr>
          <w:rFonts w:eastAsia="Times New Roman" w:cs="Times New Roman"/>
        </w:rPr>
        <w:t xml:space="preserve">, objective </w:t>
      </w:r>
      <w:r w:rsidR="003F31F1">
        <w:rPr>
          <w:rFonts w:eastAsia="Times New Roman" w:cs="Times New Roman"/>
        </w:rPr>
        <w:t>(a)</w:t>
      </w:r>
      <w:r w:rsidR="000111DD">
        <w:rPr>
          <w:rFonts w:eastAsia="Times New Roman" w:cs="Times New Roman"/>
        </w:rPr>
        <w:t xml:space="preserve"> specifies that the system must allow user to </w:t>
      </w:r>
      <w:r w:rsidR="002043EC" w:rsidRPr="002043EC">
        <w:rPr>
          <w:rFonts w:eastAsia="Times New Roman" w:cs="Times New Roman"/>
          <w:i/>
        </w:rPr>
        <w:t>“Easily Add/Remove/Amend Records”</w:t>
      </w:r>
      <w:r w:rsidR="003F31F1">
        <w:rPr>
          <w:rFonts w:eastAsia="Times New Roman" w:cs="Times New Roman"/>
          <w:i/>
        </w:rPr>
        <w:t xml:space="preserve">. </w:t>
      </w:r>
      <w:r w:rsidR="003F31F1">
        <w:rPr>
          <w:rFonts w:eastAsia="Times New Roman" w:cs="Times New Roman"/>
        </w:rPr>
        <w:t xml:space="preserve">The system designed </w:t>
      </w:r>
      <w:r w:rsidR="00403A05">
        <w:rPr>
          <w:rFonts w:eastAsia="Times New Roman" w:cs="Times New Roman"/>
        </w:rPr>
        <w:t>fulfils this objective</w:t>
      </w:r>
      <w:r w:rsidR="001A39DE">
        <w:rPr>
          <w:rFonts w:eastAsia="Times New Roman" w:cs="Times New Roman"/>
        </w:rPr>
        <w:t xml:space="preserve">. </w:t>
      </w:r>
      <w:r w:rsidR="0041620C">
        <w:rPr>
          <w:rFonts w:eastAsia="Times New Roman" w:cs="Times New Roman"/>
        </w:rPr>
        <w:t xml:space="preserve">The system was also required to incorporate standard data </w:t>
      </w:r>
      <w:r w:rsidR="00B60D7D">
        <w:rPr>
          <w:rFonts w:eastAsia="Times New Roman" w:cs="Times New Roman"/>
        </w:rPr>
        <w:t xml:space="preserve">queries, </w:t>
      </w:r>
      <w:r w:rsidR="00A62F18">
        <w:rPr>
          <w:rFonts w:eastAsia="Times New Roman" w:cs="Times New Roman"/>
        </w:rPr>
        <w:t xml:space="preserve">these were implemented and integrated into an easy-to-use </w:t>
      </w:r>
      <w:r w:rsidR="009A3416">
        <w:rPr>
          <w:rFonts w:eastAsia="Times New Roman" w:cs="Times New Roman"/>
        </w:rPr>
        <w:t>front-end</w:t>
      </w:r>
      <w:r w:rsidR="00A62F18">
        <w:rPr>
          <w:rFonts w:eastAsia="Times New Roman" w:cs="Times New Roman"/>
        </w:rPr>
        <w:t xml:space="preserve"> design</w:t>
      </w:r>
      <w:r w:rsidR="00B60D7D">
        <w:rPr>
          <w:rFonts w:eastAsia="Times New Roman" w:cs="Times New Roman"/>
        </w:rPr>
        <w:t>.</w:t>
      </w:r>
    </w:p>
    <w:p w14:paraId="090EF53C" w14:textId="77777777" w:rsidR="00B60D7D" w:rsidRDefault="00B60D7D" w:rsidP="005B4D43">
      <w:pPr>
        <w:tabs>
          <w:tab w:val="left" w:pos="1480"/>
        </w:tabs>
        <w:rPr>
          <w:rFonts w:eastAsia="Times New Roman" w:cs="Times New Roman"/>
        </w:rPr>
      </w:pPr>
    </w:p>
    <w:p w14:paraId="7203CD57" w14:textId="1379AF45" w:rsidR="008F6009" w:rsidRPr="003F31F1" w:rsidRDefault="00AE1A50" w:rsidP="005B4D43">
      <w:pPr>
        <w:tabs>
          <w:tab w:val="left" w:pos="1480"/>
        </w:tabs>
        <w:rPr>
          <w:rFonts w:eastAsia="Times New Roman" w:cs="Times New Roman"/>
        </w:rPr>
      </w:pPr>
      <w:r>
        <w:rPr>
          <w:rFonts w:eastAsia="Times New Roman" w:cs="Times New Roman"/>
        </w:rPr>
        <w:t xml:space="preserve">Testing was carried out by team member </w:t>
      </w:r>
      <w:proofErr w:type="spellStart"/>
      <w:r>
        <w:rPr>
          <w:rFonts w:eastAsia="Times New Roman" w:cs="Times New Roman"/>
        </w:rPr>
        <w:t>Rutendo</w:t>
      </w:r>
      <w:proofErr w:type="spellEnd"/>
      <w:r>
        <w:rPr>
          <w:rFonts w:eastAsia="Times New Roman" w:cs="Times New Roman"/>
        </w:rPr>
        <w:t xml:space="preserve"> Gore, which was demonstrated in the </w:t>
      </w:r>
      <w:r w:rsidR="000D5300">
        <w:rPr>
          <w:rFonts w:eastAsia="Times New Roman" w:cs="Times New Roman"/>
        </w:rPr>
        <w:t>in-class</w:t>
      </w:r>
      <w:r>
        <w:rPr>
          <w:rFonts w:eastAsia="Times New Roman" w:cs="Times New Roman"/>
        </w:rPr>
        <w:t xml:space="preserve"> demo, to ensure that the system met th</w:t>
      </w:r>
      <w:r w:rsidR="00B60D7D">
        <w:rPr>
          <w:rFonts w:eastAsia="Times New Roman" w:cs="Times New Roman"/>
        </w:rPr>
        <w:t>ese</w:t>
      </w:r>
      <w:r>
        <w:rPr>
          <w:rFonts w:eastAsia="Times New Roman" w:cs="Times New Roman"/>
        </w:rPr>
        <w:t xml:space="preserve"> objective</w:t>
      </w:r>
      <w:r w:rsidR="00B60D7D">
        <w:rPr>
          <w:rFonts w:eastAsia="Times New Roman" w:cs="Times New Roman"/>
        </w:rPr>
        <w:t>s</w:t>
      </w:r>
      <w:r>
        <w:rPr>
          <w:rFonts w:eastAsia="Times New Roman" w:cs="Times New Roman"/>
        </w:rPr>
        <w:t>.</w:t>
      </w:r>
      <w:r w:rsidR="000D5300">
        <w:rPr>
          <w:rFonts w:eastAsia="Times New Roman" w:cs="Times New Roman"/>
        </w:rPr>
        <w:t xml:space="preserve"> </w:t>
      </w:r>
      <w:r w:rsidR="00420CC3">
        <w:rPr>
          <w:rFonts w:eastAsia="Times New Roman" w:cs="Times New Roman"/>
        </w:rPr>
        <w:t>Th</w:t>
      </w:r>
      <w:r w:rsidR="00B60D7D">
        <w:rPr>
          <w:rFonts w:eastAsia="Times New Roman" w:cs="Times New Roman"/>
        </w:rPr>
        <w:t>ese</w:t>
      </w:r>
      <w:r w:rsidR="00420CC3">
        <w:rPr>
          <w:rFonts w:eastAsia="Times New Roman" w:cs="Times New Roman"/>
        </w:rPr>
        <w:t xml:space="preserve"> objective</w:t>
      </w:r>
      <w:r w:rsidR="009A3416">
        <w:rPr>
          <w:rFonts w:eastAsia="Times New Roman" w:cs="Times New Roman"/>
        </w:rPr>
        <w:t>s</w:t>
      </w:r>
      <w:r w:rsidR="00420CC3">
        <w:rPr>
          <w:rFonts w:eastAsia="Times New Roman" w:cs="Times New Roman"/>
        </w:rPr>
        <w:t xml:space="preserve"> fall under the ‘specific’ category when referring to the ‘SMART’ criteria. </w:t>
      </w:r>
    </w:p>
    <w:p w14:paraId="65D265C2" w14:textId="567825B2" w:rsidR="00273E7F" w:rsidRDefault="00273E7F" w:rsidP="005B4D43">
      <w:pPr>
        <w:tabs>
          <w:tab w:val="left" w:pos="1480"/>
        </w:tabs>
        <w:rPr>
          <w:rFonts w:eastAsia="Times New Roman" w:cs="Times New Roman"/>
        </w:rPr>
      </w:pPr>
    </w:p>
    <w:p w14:paraId="5A4B1253" w14:textId="18665B7F" w:rsidR="00420CC3" w:rsidRDefault="00113BAE" w:rsidP="005B4D43">
      <w:pPr>
        <w:tabs>
          <w:tab w:val="left" w:pos="1480"/>
        </w:tabs>
        <w:rPr>
          <w:rFonts w:eastAsia="Times New Roman" w:cs="Times New Roman"/>
          <w:b/>
          <w:u w:val="single"/>
        </w:rPr>
      </w:pPr>
      <w:r>
        <w:rPr>
          <w:rFonts w:eastAsia="Times New Roman" w:cs="Times New Roman"/>
          <w:b/>
          <w:u w:val="single"/>
        </w:rPr>
        <w:t>Reliability</w:t>
      </w:r>
    </w:p>
    <w:p w14:paraId="29D0D0C2" w14:textId="4AE5701A" w:rsidR="00113BAE" w:rsidRDefault="00113BAE" w:rsidP="005B4D43">
      <w:pPr>
        <w:tabs>
          <w:tab w:val="left" w:pos="1480"/>
        </w:tabs>
        <w:rPr>
          <w:rFonts w:eastAsia="Times New Roman" w:cs="Times New Roman"/>
          <w:b/>
          <w:u w:val="single"/>
        </w:rPr>
      </w:pPr>
    </w:p>
    <w:p w14:paraId="5F0A762D" w14:textId="56CD728B" w:rsidR="00113BAE" w:rsidRPr="00113BAE" w:rsidRDefault="00113BAE" w:rsidP="005B4D43">
      <w:pPr>
        <w:tabs>
          <w:tab w:val="left" w:pos="1480"/>
        </w:tabs>
        <w:rPr>
          <w:rFonts w:eastAsia="Times New Roman" w:cs="Times New Roman"/>
        </w:rPr>
      </w:pPr>
      <w:r>
        <w:rPr>
          <w:rFonts w:eastAsia="Times New Roman" w:cs="Times New Roman"/>
        </w:rPr>
        <w:t xml:space="preserve">Can the software maintain its level of performance? </w:t>
      </w:r>
    </w:p>
    <w:p w14:paraId="5396BDC2" w14:textId="22B01544" w:rsidR="00273E7F" w:rsidRDefault="00273E7F" w:rsidP="005B4D43">
      <w:pPr>
        <w:tabs>
          <w:tab w:val="left" w:pos="1480"/>
        </w:tabs>
        <w:rPr>
          <w:rFonts w:eastAsia="Times New Roman" w:cs="Times New Roman"/>
        </w:rPr>
      </w:pPr>
    </w:p>
    <w:p w14:paraId="582C9237" w14:textId="1C452D09" w:rsidR="00113BAE" w:rsidRDefault="005F16BD" w:rsidP="005B4D43">
      <w:pPr>
        <w:tabs>
          <w:tab w:val="left" w:pos="1480"/>
        </w:tabs>
        <w:rPr>
          <w:rFonts w:eastAsia="Times New Roman" w:cs="Times New Roman"/>
        </w:rPr>
      </w:pPr>
      <w:r>
        <w:rPr>
          <w:rFonts w:eastAsia="Times New Roman" w:cs="Times New Roman"/>
        </w:rPr>
        <w:t xml:space="preserve">Reliability is key with a system which will hold sensitive data. Again, </w:t>
      </w:r>
      <w:r w:rsidR="009C27CB">
        <w:rPr>
          <w:rFonts w:eastAsia="Times New Roman" w:cs="Times New Roman"/>
        </w:rPr>
        <w:t>MS Access provides a stable and reliable platform of which to build the database</w:t>
      </w:r>
      <w:r w:rsidR="00574BBA">
        <w:rPr>
          <w:rFonts w:eastAsia="Times New Roman" w:cs="Times New Roman"/>
        </w:rPr>
        <w:t xml:space="preserve">. A maximum database size of 2GB </w:t>
      </w:r>
      <w:r w:rsidR="00F574B3">
        <w:rPr>
          <w:rFonts w:eastAsia="Times New Roman" w:cs="Times New Roman"/>
        </w:rPr>
        <w:t>is permitted</w:t>
      </w:r>
      <w:r w:rsidR="00051C23">
        <w:rPr>
          <w:rFonts w:eastAsia="Times New Roman" w:cs="Times New Roman"/>
        </w:rPr>
        <w:t xml:space="preserve"> </w:t>
      </w:r>
      <w:r w:rsidR="009D333C">
        <w:rPr>
          <w:rFonts w:eastAsia="Times New Roman" w:cs="Times New Roman"/>
        </w:rPr>
        <w:fldChar w:fldCharType="begin" w:fldLock="1"/>
      </w:r>
      <w:r w:rsidR="009D333C">
        <w:rPr>
          <w:rFonts w:eastAsia="Times New Roman" w:cs="Times New Roman"/>
        </w:rPr>
        <w:instrText>ADDIN CSL_CITATION { "citationItems" : [ { "id" : "ITEM-1", "itemData" : { "URL" : "https://support.office.com/en-ie/article/access-2016-specifications-0cf3c66f-9cf2-4e32-9568-98c1025bb47c", "accessed" : { "date-parts" : [ [ "2018", "3", "30" ] ] }, "id" : "ITEM-1", "issued" : { "date-parts" : [ [ "0" ] ] }, "title" : "Access 2016 specifications - Access", "type" : "webpage" }, "uris" : [ "http://www.mendeley.com/documents/?uuid=ccd343f5-1f87-3235-ba61-339a31faa776" ] } ], "mendeley" : { "formattedCitation" : "[41]", "plainTextFormattedCitation" : "[41]", "previouslyFormattedCitation" : "[41]" }, "properties" : {  }, "schema" : "https://github.com/citation-style-language/schema/raw/master/csl-citation.json" }</w:instrText>
      </w:r>
      <w:r w:rsidR="009D333C">
        <w:rPr>
          <w:rFonts w:eastAsia="Times New Roman" w:cs="Times New Roman"/>
        </w:rPr>
        <w:fldChar w:fldCharType="separate"/>
      </w:r>
      <w:r w:rsidR="009D333C" w:rsidRPr="009D333C">
        <w:rPr>
          <w:rFonts w:eastAsia="Times New Roman" w:cs="Times New Roman"/>
          <w:noProof/>
        </w:rPr>
        <w:t>[41]</w:t>
      </w:r>
      <w:r w:rsidR="009D333C">
        <w:rPr>
          <w:rFonts w:eastAsia="Times New Roman" w:cs="Times New Roman"/>
        </w:rPr>
        <w:fldChar w:fldCharType="end"/>
      </w:r>
      <w:r w:rsidR="00F574B3">
        <w:rPr>
          <w:rFonts w:eastAsia="Times New Roman" w:cs="Times New Roman"/>
        </w:rPr>
        <w:t>, which is more than enough to satisfy MR’s needs, in addition</w:t>
      </w:r>
      <w:r w:rsidR="009C27CB">
        <w:rPr>
          <w:rFonts w:eastAsia="Times New Roman" w:cs="Times New Roman"/>
        </w:rPr>
        <w:t xml:space="preserve"> updates </w:t>
      </w:r>
      <w:r w:rsidR="00F574B3">
        <w:rPr>
          <w:rFonts w:eastAsia="Times New Roman" w:cs="Times New Roman"/>
        </w:rPr>
        <w:t xml:space="preserve">are </w:t>
      </w:r>
      <w:r w:rsidR="009C27CB">
        <w:rPr>
          <w:rFonts w:eastAsia="Times New Roman" w:cs="Times New Roman"/>
        </w:rPr>
        <w:t xml:space="preserve">available through Microsoft on a regular basis. </w:t>
      </w:r>
    </w:p>
    <w:p w14:paraId="58FAA619" w14:textId="77777777" w:rsidR="00273E7F" w:rsidRDefault="00273E7F" w:rsidP="005B4D43">
      <w:pPr>
        <w:tabs>
          <w:tab w:val="left" w:pos="1480"/>
        </w:tabs>
        <w:rPr>
          <w:rFonts w:eastAsia="Times New Roman" w:cs="Times New Roman"/>
        </w:rPr>
      </w:pPr>
    </w:p>
    <w:p w14:paraId="22C2F921" w14:textId="782B0527" w:rsidR="00273E7F" w:rsidRDefault="001A39DE" w:rsidP="005B4D43">
      <w:pPr>
        <w:tabs>
          <w:tab w:val="left" w:pos="1480"/>
        </w:tabs>
        <w:rPr>
          <w:rFonts w:eastAsia="Times New Roman" w:cs="Times New Roman"/>
          <w:b/>
          <w:u w:val="single"/>
        </w:rPr>
      </w:pPr>
      <w:r>
        <w:rPr>
          <w:rFonts w:eastAsia="Times New Roman" w:cs="Times New Roman"/>
          <w:b/>
          <w:u w:val="single"/>
        </w:rPr>
        <w:t>Usability</w:t>
      </w:r>
    </w:p>
    <w:p w14:paraId="18B9A44E" w14:textId="0AA1F918" w:rsidR="001A39DE" w:rsidRDefault="001A39DE" w:rsidP="005B4D43">
      <w:pPr>
        <w:tabs>
          <w:tab w:val="left" w:pos="1480"/>
        </w:tabs>
        <w:rPr>
          <w:rFonts w:eastAsia="Times New Roman" w:cs="Times New Roman"/>
          <w:b/>
          <w:u w:val="single"/>
        </w:rPr>
      </w:pPr>
    </w:p>
    <w:p w14:paraId="02DDD295" w14:textId="414A9ECE" w:rsidR="009A5B01" w:rsidRDefault="009A5B01" w:rsidP="005B4D43">
      <w:pPr>
        <w:tabs>
          <w:tab w:val="left" w:pos="1480"/>
        </w:tabs>
        <w:rPr>
          <w:rFonts w:eastAsia="Times New Roman" w:cs="Times New Roman"/>
        </w:rPr>
      </w:pPr>
      <w:r>
        <w:rPr>
          <w:rFonts w:eastAsia="Times New Roman" w:cs="Times New Roman"/>
        </w:rPr>
        <w:t>How easy is it to use?</w:t>
      </w:r>
    </w:p>
    <w:p w14:paraId="66BB1083" w14:textId="31755CF7" w:rsidR="009A5B01" w:rsidRDefault="009A5B01" w:rsidP="005B4D43">
      <w:pPr>
        <w:tabs>
          <w:tab w:val="left" w:pos="1480"/>
        </w:tabs>
        <w:rPr>
          <w:rFonts w:eastAsia="Times New Roman" w:cs="Times New Roman"/>
        </w:rPr>
      </w:pPr>
    </w:p>
    <w:p w14:paraId="7E7C2E5E" w14:textId="1A9F92A2" w:rsidR="009A5B01" w:rsidRDefault="00A92764" w:rsidP="005B4D43">
      <w:pPr>
        <w:tabs>
          <w:tab w:val="left" w:pos="1480"/>
        </w:tabs>
        <w:rPr>
          <w:rFonts w:eastAsia="Times New Roman" w:cs="Times New Roman"/>
        </w:rPr>
      </w:pPr>
      <w:r>
        <w:rPr>
          <w:rFonts w:eastAsia="Times New Roman" w:cs="Times New Roman"/>
        </w:rPr>
        <w:t xml:space="preserve">The chosen platform, Microsoft Access provides a user-friendly </w:t>
      </w:r>
      <w:r w:rsidR="00F108CE">
        <w:rPr>
          <w:rFonts w:eastAsia="Times New Roman" w:cs="Times New Roman"/>
        </w:rPr>
        <w:t xml:space="preserve">platform of which a wealth of support and </w:t>
      </w:r>
      <w:r w:rsidR="0002187B">
        <w:rPr>
          <w:rFonts w:eastAsia="Times New Roman" w:cs="Times New Roman"/>
        </w:rPr>
        <w:t xml:space="preserve">tutorials are available online. The front-end design also offers </w:t>
      </w:r>
      <w:r w:rsidR="00740B6F">
        <w:rPr>
          <w:rFonts w:eastAsia="Times New Roman" w:cs="Times New Roman"/>
        </w:rPr>
        <w:t xml:space="preserve">an intuitive navigation system of which users will find easy to navigate, especially when referring to the systems main </w:t>
      </w:r>
      <w:r w:rsidR="00A33832">
        <w:rPr>
          <w:rFonts w:eastAsia="Times New Roman" w:cs="Times New Roman"/>
        </w:rPr>
        <w:t>objectives</w:t>
      </w:r>
      <w:r w:rsidR="00740B6F">
        <w:rPr>
          <w:rFonts w:eastAsia="Times New Roman" w:cs="Times New Roman"/>
        </w:rPr>
        <w:t xml:space="preserve"> of </w:t>
      </w:r>
      <w:r w:rsidR="00A33832">
        <w:rPr>
          <w:rFonts w:eastAsia="Times New Roman" w:cs="Times New Roman"/>
        </w:rPr>
        <w:t xml:space="preserve">adding/amending and deleting records. </w:t>
      </w:r>
    </w:p>
    <w:p w14:paraId="3C70C992" w14:textId="77777777" w:rsidR="00D202ED" w:rsidRDefault="00D202ED" w:rsidP="005B4D43">
      <w:pPr>
        <w:tabs>
          <w:tab w:val="left" w:pos="1480"/>
        </w:tabs>
        <w:rPr>
          <w:rFonts w:eastAsia="Times New Roman" w:cs="Times New Roman"/>
          <w:b/>
          <w:u w:val="single"/>
        </w:rPr>
      </w:pPr>
    </w:p>
    <w:p w14:paraId="11BA9A07" w14:textId="4D0E6620" w:rsidR="00C66C3F" w:rsidRPr="00050CFF" w:rsidRDefault="00050CFF" w:rsidP="005B4D43">
      <w:pPr>
        <w:tabs>
          <w:tab w:val="left" w:pos="1480"/>
        </w:tabs>
        <w:rPr>
          <w:rFonts w:eastAsia="Times New Roman" w:cs="Times New Roman"/>
          <w:b/>
          <w:u w:val="single"/>
        </w:rPr>
      </w:pPr>
      <w:r w:rsidRPr="00050CFF">
        <w:rPr>
          <w:rFonts w:eastAsia="Times New Roman" w:cs="Times New Roman"/>
          <w:b/>
          <w:u w:val="single"/>
        </w:rPr>
        <w:t>Maintainability</w:t>
      </w:r>
    </w:p>
    <w:p w14:paraId="5DAB793C" w14:textId="33EE0FD4" w:rsidR="001A39DE" w:rsidRDefault="001A39DE" w:rsidP="005B4D43">
      <w:pPr>
        <w:tabs>
          <w:tab w:val="left" w:pos="1480"/>
        </w:tabs>
        <w:rPr>
          <w:rFonts w:eastAsia="Times New Roman" w:cs="Times New Roman"/>
          <w:b/>
          <w:u w:val="single"/>
        </w:rPr>
      </w:pPr>
    </w:p>
    <w:p w14:paraId="4EE20916" w14:textId="71AE0D28" w:rsidR="001A39DE" w:rsidRDefault="005B0D0D" w:rsidP="005B4D43">
      <w:pPr>
        <w:tabs>
          <w:tab w:val="left" w:pos="1480"/>
        </w:tabs>
        <w:rPr>
          <w:rFonts w:eastAsia="Times New Roman" w:cs="Times New Roman"/>
        </w:rPr>
      </w:pPr>
      <w:r>
        <w:rPr>
          <w:rFonts w:eastAsia="Times New Roman" w:cs="Times New Roman"/>
        </w:rPr>
        <w:t xml:space="preserve">Maintenance of the software and changes made when needed. </w:t>
      </w:r>
    </w:p>
    <w:p w14:paraId="3D3BB616" w14:textId="36C53BE4" w:rsidR="003335E6" w:rsidRDefault="003335E6" w:rsidP="005B4D43">
      <w:pPr>
        <w:tabs>
          <w:tab w:val="left" w:pos="1480"/>
        </w:tabs>
        <w:rPr>
          <w:rFonts w:eastAsia="Times New Roman" w:cs="Times New Roman"/>
        </w:rPr>
      </w:pPr>
    </w:p>
    <w:p w14:paraId="479761C2" w14:textId="364B9298" w:rsidR="003335E6" w:rsidRDefault="001377A4" w:rsidP="005B4D43">
      <w:pPr>
        <w:tabs>
          <w:tab w:val="left" w:pos="1480"/>
        </w:tabs>
        <w:rPr>
          <w:rFonts w:eastAsia="Times New Roman" w:cs="Times New Roman"/>
        </w:rPr>
      </w:pPr>
      <w:r>
        <w:rPr>
          <w:rFonts w:eastAsia="Times New Roman" w:cs="Times New Roman"/>
        </w:rPr>
        <w:t>Very little maintenance would be required of such a small system. However</w:t>
      </w:r>
      <w:r w:rsidR="000B4DF2">
        <w:rPr>
          <w:rFonts w:eastAsia="Times New Roman" w:cs="Times New Roman"/>
        </w:rPr>
        <w:t>,</w:t>
      </w:r>
      <w:r>
        <w:rPr>
          <w:rFonts w:eastAsia="Times New Roman" w:cs="Times New Roman"/>
        </w:rPr>
        <w:t xml:space="preserve"> the m</w:t>
      </w:r>
      <w:r w:rsidR="00F84F5B">
        <w:rPr>
          <w:rFonts w:eastAsia="Times New Roman" w:cs="Times New Roman"/>
        </w:rPr>
        <w:t xml:space="preserve">aintenance required would be that of staff </w:t>
      </w:r>
      <w:r>
        <w:rPr>
          <w:rFonts w:eastAsia="Times New Roman" w:cs="Times New Roman"/>
        </w:rPr>
        <w:t>wishing</w:t>
      </w:r>
      <w:r w:rsidR="00F84F5B">
        <w:rPr>
          <w:rFonts w:eastAsia="Times New Roman" w:cs="Times New Roman"/>
        </w:rPr>
        <w:t xml:space="preserve"> to update </w:t>
      </w:r>
      <w:r>
        <w:rPr>
          <w:rFonts w:eastAsia="Times New Roman" w:cs="Times New Roman"/>
        </w:rPr>
        <w:t>or</w:t>
      </w:r>
      <w:r w:rsidR="00F84F5B">
        <w:rPr>
          <w:rFonts w:eastAsia="Times New Roman" w:cs="Times New Roman"/>
        </w:rPr>
        <w:t xml:space="preserve"> delete records in the system. This is covered by the easy-to-use front end and </w:t>
      </w:r>
      <w:r>
        <w:rPr>
          <w:rFonts w:eastAsia="Times New Roman" w:cs="Times New Roman"/>
        </w:rPr>
        <w:t xml:space="preserve">simplicity of MS Access. </w:t>
      </w:r>
    </w:p>
    <w:p w14:paraId="3BCB8852" w14:textId="0A3992E6" w:rsidR="005B0D0D" w:rsidRDefault="005B0D0D" w:rsidP="005B4D43">
      <w:pPr>
        <w:tabs>
          <w:tab w:val="left" w:pos="1480"/>
        </w:tabs>
        <w:rPr>
          <w:rFonts w:eastAsia="Times New Roman" w:cs="Times New Roman"/>
        </w:rPr>
      </w:pPr>
    </w:p>
    <w:p w14:paraId="5DC5449D" w14:textId="62CEFEA9" w:rsidR="005B0D0D" w:rsidRDefault="005B0D0D" w:rsidP="005B4D43">
      <w:pPr>
        <w:tabs>
          <w:tab w:val="left" w:pos="1480"/>
        </w:tabs>
        <w:rPr>
          <w:rFonts w:eastAsia="Times New Roman" w:cs="Times New Roman"/>
          <w:b/>
          <w:u w:val="single"/>
        </w:rPr>
      </w:pPr>
      <w:r>
        <w:rPr>
          <w:rFonts w:eastAsia="Times New Roman" w:cs="Times New Roman"/>
          <w:b/>
          <w:u w:val="single"/>
        </w:rPr>
        <w:lastRenderedPageBreak/>
        <w:t>Portability</w:t>
      </w:r>
    </w:p>
    <w:p w14:paraId="3A0C77F4" w14:textId="0B62AE53" w:rsidR="005B0D0D" w:rsidRDefault="005B0D0D" w:rsidP="005B4D43">
      <w:pPr>
        <w:tabs>
          <w:tab w:val="left" w:pos="1480"/>
        </w:tabs>
        <w:rPr>
          <w:rFonts w:eastAsia="Times New Roman" w:cs="Times New Roman"/>
          <w:b/>
          <w:u w:val="single"/>
        </w:rPr>
      </w:pPr>
    </w:p>
    <w:p w14:paraId="63C66218" w14:textId="6DB73A06" w:rsidR="005B0D0D" w:rsidRDefault="005B0D0D" w:rsidP="005B4D43">
      <w:pPr>
        <w:tabs>
          <w:tab w:val="left" w:pos="1480"/>
        </w:tabs>
        <w:rPr>
          <w:rFonts w:eastAsia="Times New Roman" w:cs="Times New Roman"/>
        </w:rPr>
      </w:pPr>
      <w:r>
        <w:rPr>
          <w:rFonts w:eastAsia="Times New Roman" w:cs="Times New Roman"/>
        </w:rPr>
        <w:t xml:space="preserve">The system produced </w:t>
      </w:r>
      <w:r w:rsidR="00C1553E">
        <w:rPr>
          <w:rFonts w:eastAsia="Times New Roman" w:cs="Times New Roman"/>
        </w:rPr>
        <w:t xml:space="preserve">is </w:t>
      </w:r>
      <w:r w:rsidR="009A4728">
        <w:rPr>
          <w:rFonts w:eastAsia="Times New Roman" w:cs="Times New Roman"/>
        </w:rPr>
        <w:t>portable and</w:t>
      </w:r>
      <w:r w:rsidR="00C1553E">
        <w:rPr>
          <w:rFonts w:eastAsia="Times New Roman" w:cs="Times New Roman"/>
        </w:rPr>
        <w:t xml:space="preserve"> will be implemented onto many different computers to allow staff to work from anywhere</w:t>
      </w:r>
      <w:r w:rsidR="009A4728">
        <w:rPr>
          <w:rFonts w:eastAsia="Times New Roman" w:cs="Times New Roman"/>
        </w:rPr>
        <w:t>. However, MS Access is currently only available on the Windows operating system</w:t>
      </w:r>
      <w:r w:rsidR="002E49B2">
        <w:rPr>
          <w:rFonts w:eastAsia="Times New Roman" w:cs="Times New Roman"/>
        </w:rPr>
        <w:t>, so cross compatibility with staff using OSX system could be an issue.</w:t>
      </w:r>
    </w:p>
    <w:p w14:paraId="2939E92C" w14:textId="2DB31387" w:rsidR="002E49B2" w:rsidRDefault="002E49B2" w:rsidP="005B4D43">
      <w:pPr>
        <w:tabs>
          <w:tab w:val="left" w:pos="1480"/>
        </w:tabs>
        <w:rPr>
          <w:rFonts w:eastAsia="Times New Roman" w:cs="Times New Roman"/>
        </w:rPr>
      </w:pPr>
    </w:p>
    <w:p w14:paraId="4A00F404" w14:textId="341C5994" w:rsidR="002E49B2" w:rsidRPr="005B0D0D" w:rsidRDefault="002E49B2" w:rsidP="005B4D43">
      <w:pPr>
        <w:tabs>
          <w:tab w:val="left" w:pos="1480"/>
        </w:tabs>
        <w:rPr>
          <w:rFonts w:eastAsia="Times New Roman" w:cs="Times New Roman"/>
        </w:rPr>
      </w:pPr>
      <w:r>
        <w:rPr>
          <w:rFonts w:eastAsia="Times New Roman" w:cs="Times New Roman"/>
        </w:rPr>
        <w:t>There are many local, volunteer run football clubs all over the UK</w:t>
      </w:r>
      <w:r w:rsidR="00E20BB3">
        <w:rPr>
          <w:rFonts w:eastAsia="Times New Roman" w:cs="Times New Roman"/>
        </w:rPr>
        <w:t xml:space="preserve">, of which, many would find benefits in implementing a </w:t>
      </w:r>
      <w:r w:rsidR="006418EE">
        <w:rPr>
          <w:rFonts w:eastAsia="Times New Roman" w:cs="Times New Roman"/>
        </w:rPr>
        <w:t xml:space="preserve">computerised system for their club. With little modification, this system could be used by any other football club, or any other sports club with a need for such system. </w:t>
      </w:r>
    </w:p>
    <w:p w14:paraId="2CDC3DFB" w14:textId="77777777" w:rsidR="00273E7F" w:rsidRDefault="00273E7F" w:rsidP="005B4D43">
      <w:pPr>
        <w:tabs>
          <w:tab w:val="left" w:pos="1480"/>
        </w:tabs>
        <w:rPr>
          <w:rFonts w:eastAsia="Times New Roman" w:cs="Times New Roman"/>
        </w:rPr>
      </w:pPr>
    </w:p>
    <w:p w14:paraId="18429B9B" w14:textId="77777777" w:rsidR="00273E7F" w:rsidRDefault="00273E7F" w:rsidP="005B4D43">
      <w:pPr>
        <w:tabs>
          <w:tab w:val="left" w:pos="1480"/>
        </w:tabs>
        <w:rPr>
          <w:rFonts w:eastAsia="Times New Roman" w:cs="Times New Roman"/>
        </w:rPr>
      </w:pPr>
    </w:p>
    <w:p w14:paraId="4E583F7B" w14:textId="77777777" w:rsidR="00273E7F" w:rsidRDefault="00273E7F" w:rsidP="005B4D43">
      <w:pPr>
        <w:tabs>
          <w:tab w:val="left" w:pos="1480"/>
        </w:tabs>
        <w:rPr>
          <w:rFonts w:eastAsia="Times New Roman" w:cs="Times New Roman"/>
        </w:rPr>
      </w:pPr>
    </w:p>
    <w:p w14:paraId="2A88380A" w14:textId="77777777" w:rsidR="00273E7F" w:rsidRDefault="00273E7F" w:rsidP="005B4D43">
      <w:pPr>
        <w:tabs>
          <w:tab w:val="left" w:pos="1480"/>
        </w:tabs>
        <w:rPr>
          <w:rFonts w:eastAsia="Times New Roman" w:cs="Times New Roman"/>
        </w:rPr>
      </w:pPr>
    </w:p>
    <w:p w14:paraId="46DA8FC1" w14:textId="77777777" w:rsidR="00273E7F" w:rsidRDefault="00273E7F" w:rsidP="005B4D43">
      <w:pPr>
        <w:tabs>
          <w:tab w:val="left" w:pos="1480"/>
        </w:tabs>
        <w:rPr>
          <w:rFonts w:eastAsia="Times New Roman" w:cs="Times New Roman"/>
        </w:rPr>
      </w:pPr>
    </w:p>
    <w:p w14:paraId="49C9BAD3" w14:textId="77777777" w:rsidR="00273E7F" w:rsidRDefault="00273E7F" w:rsidP="005B4D43">
      <w:pPr>
        <w:tabs>
          <w:tab w:val="left" w:pos="1480"/>
        </w:tabs>
        <w:rPr>
          <w:rFonts w:eastAsia="Times New Roman" w:cs="Times New Roman"/>
        </w:rPr>
      </w:pPr>
    </w:p>
    <w:p w14:paraId="5B111714" w14:textId="77777777" w:rsidR="00273E7F" w:rsidRDefault="00273E7F" w:rsidP="005B4D43">
      <w:pPr>
        <w:tabs>
          <w:tab w:val="left" w:pos="1480"/>
        </w:tabs>
        <w:rPr>
          <w:rFonts w:eastAsia="Times New Roman" w:cs="Times New Roman"/>
        </w:rPr>
      </w:pPr>
    </w:p>
    <w:p w14:paraId="39AF3FB8" w14:textId="77777777" w:rsidR="00273E7F" w:rsidRDefault="00273E7F" w:rsidP="005B4D43">
      <w:pPr>
        <w:tabs>
          <w:tab w:val="left" w:pos="1480"/>
        </w:tabs>
        <w:rPr>
          <w:rFonts w:eastAsia="Times New Roman" w:cs="Times New Roman"/>
        </w:rPr>
      </w:pPr>
    </w:p>
    <w:p w14:paraId="132C4D70" w14:textId="77777777" w:rsidR="00273E7F" w:rsidRDefault="00273E7F" w:rsidP="005B4D43">
      <w:pPr>
        <w:tabs>
          <w:tab w:val="left" w:pos="1480"/>
        </w:tabs>
        <w:rPr>
          <w:rFonts w:eastAsia="Times New Roman" w:cs="Times New Roman"/>
        </w:rPr>
      </w:pPr>
    </w:p>
    <w:p w14:paraId="25A38221" w14:textId="77777777" w:rsidR="00273E7F" w:rsidRDefault="00273E7F" w:rsidP="005B4D43">
      <w:pPr>
        <w:tabs>
          <w:tab w:val="left" w:pos="1480"/>
        </w:tabs>
        <w:rPr>
          <w:rFonts w:eastAsia="Times New Roman" w:cs="Times New Roman"/>
        </w:rPr>
      </w:pPr>
    </w:p>
    <w:p w14:paraId="0CC3E78F" w14:textId="77777777" w:rsidR="00273E7F" w:rsidRDefault="00273E7F" w:rsidP="005B4D43">
      <w:pPr>
        <w:tabs>
          <w:tab w:val="left" w:pos="1480"/>
        </w:tabs>
        <w:rPr>
          <w:rFonts w:eastAsia="Times New Roman" w:cs="Times New Roman"/>
        </w:rPr>
      </w:pPr>
    </w:p>
    <w:p w14:paraId="52971BEF" w14:textId="77777777" w:rsidR="00273E7F" w:rsidRDefault="00273E7F" w:rsidP="005B4D43">
      <w:pPr>
        <w:tabs>
          <w:tab w:val="left" w:pos="1480"/>
        </w:tabs>
        <w:rPr>
          <w:rFonts w:eastAsia="Times New Roman" w:cs="Times New Roman"/>
        </w:rPr>
      </w:pPr>
    </w:p>
    <w:p w14:paraId="0A178881" w14:textId="77777777" w:rsidR="00273E7F" w:rsidRDefault="00273E7F" w:rsidP="005B4D43">
      <w:pPr>
        <w:tabs>
          <w:tab w:val="left" w:pos="1480"/>
        </w:tabs>
        <w:rPr>
          <w:rFonts w:eastAsia="Times New Roman" w:cs="Times New Roman"/>
        </w:rPr>
      </w:pPr>
    </w:p>
    <w:p w14:paraId="43DC66D3" w14:textId="77777777" w:rsidR="00273E7F" w:rsidRDefault="00273E7F" w:rsidP="005B4D43">
      <w:pPr>
        <w:tabs>
          <w:tab w:val="left" w:pos="1480"/>
        </w:tabs>
        <w:rPr>
          <w:rFonts w:eastAsia="Times New Roman" w:cs="Times New Roman"/>
        </w:rPr>
      </w:pPr>
    </w:p>
    <w:p w14:paraId="2BD37412" w14:textId="77777777" w:rsidR="00273E7F" w:rsidRPr="00350A37" w:rsidRDefault="00273E7F" w:rsidP="005B4D43">
      <w:pPr>
        <w:tabs>
          <w:tab w:val="left" w:pos="1480"/>
        </w:tabs>
        <w:rPr>
          <w:rFonts w:eastAsia="Times New Roman" w:cs="Times New Roman"/>
        </w:rPr>
      </w:pPr>
    </w:p>
    <w:p w14:paraId="6DBFE7BB" w14:textId="65731A47" w:rsidR="0074591F" w:rsidRDefault="0074591F" w:rsidP="005B4D43">
      <w:pPr>
        <w:tabs>
          <w:tab w:val="left" w:pos="1480"/>
        </w:tabs>
        <w:rPr>
          <w:rFonts w:eastAsia="Times New Roman" w:cs="Times New Roman"/>
        </w:rPr>
      </w:pPr>
    </w:p>
    <w:p w14:paraId="0BC3FEFF" w14:textId="791A3102" w:rsidR="00740D5D" w:rsidRDefault="00740D5D" w:rsidP="005B4D43">
      <w:pPr>
        <w:tabs>
          <w:tab w:val="left" w:pos="1480"/>
        </w:tabs>
        <w:rPr>
          <w:rFonts w:eastAsia="Times New Roman" w:cs="Times New Roman"/>
        </w:rPr>
      </w:pPr>
    </w:p>
    <w:p w14:paraId="7CD718A7" w14:textId="62D9B37B" w:rsidR="00740D5D" w:rsidRDefault="00740D5D" w:rsidP="005B4D43">
      <w:pPr>
        <w:tabs>
          <w:tab w:val="left" w:pos="1480"/>
        </w:tabs>
        <w:rPr>
          <w:rFonts w:eastAsia="Times New Roman" w:cs="Times New Roman"/>
        </w:rPr>
      </w:pPr>
    </w:p>
    <w:p w14:paraId="54C7566A" w14:textId="7E4B0D73" w:rsidR="00740D5D" w:rsidRDefault="00740D5D" w:rsidP="005B4D43">
      <w:pPr>
        <w:tabs>
          <w:tab w:val="left" w:pos="1480"/>
        </w:tabs>
        <w:rPr>
          <w:rFonts w:eastAsia="Times New Roman" w:cs="Times New Roman"/>
        </w:rPr>
      </w:pPr>
    </w:p>
    <w:p w14:paraId="204FF907" w14:textId="37114BF3" w:rsidR="00740D5D" w:rsidRDefault="00740D5D" w:rsidP="005B4D43">
      <w:pPr>
        <w:tabs>
          <w:tab w:val="left" w:pos="1480"/>
        </w:tabs>
        <w:rPr>
          <w:rFonts w:eastAsia="Times New Roman" w:cs="Times New Roman"/>
        </w:rPr>
      </w:pPr>
    </w:p>
    <w:p w14:paraId="2D9B6AEA" w14:textId="3E617158" w:rsidR="00740D5D" w:rsidRDefault="00740D5D" w:rsidP="005B4D43">
      <w:pPr>
        <w:tabs>
          <w:tab w:val="left" w:pos="1480"/>
        </w:tabs>
        <w:rPr>
          <w:rFonts w:eastAsia="Times New Roman" w:cs="Times New Roman"/>
        </w:rPr>
      </w:pPr>
    </w:p>
    <w:p w14:paraId="3B460ABF" w14:textId="091709B2" w:rsidR="00740D5D" w:rsidRDefault="00740D5D" w:rsidP="005B4D43">
      <w:pPr>
        <w:tabs>
          <w:tab w:val="left" w:pos="1480"/>
        </w:tabs>
        <w:rPr>
          <w:rFonts w:eastAsia="Times New Roman" w:cs="Times New Roman"/>
        </w:rPr>
      </w:pPr>
    </w:p>
    <w:p w14:paraId="53DBB001" w14:textId="2DFBF500" w:rsidR="00740D5D" w:rsidRDefault="00740D5D" w:rsidP="005B4D43">
      <w:pPr>
        <w:tabs>
          <w:tab w:val="left" w:pos="1480"/>
        </w:tabs>
        <w:rPr>
          <w:rFonts w:eastAsia="Times New Roman" w:cs="Times New Roman"/>
        </w:rPr>
      </w:pPr>
    </w:p>
    <w:p w14:paraId="35F2C449" w14:textId="3D6102B4" w:rsidR="00740D5D" w:rsidRDefault="00740D5D" w:rsidP="005B4D43">
      <w:pPr>
        <w:tabs>
          <w:tab w:val="left" w:pos="1480"/>
        </w:tabs>
        <w:rPr>
          <w:rFonts w:eastAsia="Times New Roman" w:cs="Times New Roman"/>
        </w:rPr>
      </w:pPr>
    </w:p>
    <w:p w14:paraId="4DB19998" w14:textId="315E2CC5" w:rsidR="00740D5D" w:rsidRDefault="00740D5D" w:rsidP="005B4D43">
      <w:pPr>
        <w:tabs>
          <w:tab w:val="left" w:pos="1480"/>
        </w:tabs>
        <w:rPr>
          <w:rFonts w:eastAsia="Times New Roman" w:cs="Times New Roman"/>
        </w:rPr>
      </w:pPr>
    </w:p>
    <w:p w14:paraId="04E83F29" w14:textId="5CCBC735" w:rsidR="00740D5D" w:rsidRDefault="00740D5D" w:rsidP="005B4D43">
      <w:pPr>
        <w:tabs>
          <w:tab w:val="left" w:pos="1480"/>
        </w:tabs>
        <w:rPr>
          <w:rFonts w:eastAsia="Times New Roman" w:cs="Times New Roman"/>
        </w:rPr>
      </w:pPr>
    </w:p>
    <w:p w14:paraId="10A628C1" w14:textId="51762830" w:rsidR="00740D5D" w:rsidRDefault="00740D5D" w:rsidP="005B4D43">
      <w:pPr>
        <w:tabs>
          <w:tab w:val="left" w:pos="1480"/>
        </w:tabs>
        <w:rPr>
          <w:rFonts w:eastAsia="Times New Roman" w:cs="Times New Roman"/>
        </w:rPr>
      </w:pPr>
    </w:p>
    <w:p w14:paraId="3CF09C7E" w14:textId="75B06C8E" w:rsidR="00740D5D" w:rsidRDefault="00740D5D" w:rsidP="005B4D43">
      <w:pPr>
        <w:tabs>
          <w:tab w:val="left" w:pos="1480"/>
        </w:tabs>
        <w:rPr>
          <w:rFonts w:eastAsia="Times New Roman" w:cs="Times New Roman"/>
        </w:rPr>
      </w:pPr>
    </w:p>
    <w:p w14:paraId="0C417B2D" w14:textId="471F1CED" w:rsidR="00740D5D" w:rsidRDefault="00740D5D" w:rsidP="005B4D43">
      <w:pPr>
        <w:tabs>
          <w:tab w:val="left" w:pos="1480"/>
        </w:tabs>
        <w:rPr>
          <w:rFonts w:eastAsia="Times New Roman" w:cs="Times New Roman"/>
        </w:rPr>
      </w:pPr>
    </w:p>
    <w:p w14:paraId="19F0A4D2" w14:textId="62BA5C25" w:rsidR="00740D5D" w:rsidRDefault="00740D5D" w:rsidP="005B4D43">
      <w:pPr>
        <w:tabs>
          <w:tab w:val="left" w:pos="1480"/>
        </w:tabs>
        <w:rPr>
          <w:rFonts w:eastAsia="Times New Roman" w:cs="Times New Roman"/>
        </w:rPr>
      </w:pPr>
    </w:p>
    <w:p w14:paraId="226DDB53" w14:textId="6B83B77F" w:rsidR="00740D5D" w:rsidRDefault="00740D5D" w:rsidP="005B4D43">
      <w:pPr>
        <w:tabs>
          <w:tab w:val="left" w:pos="1480"/>
        </w:tabs>
        <w:rPr>
          <w:rFonts w:eastAsia="Times New Roman" w:cs="Times New Roman"/>
        </w:rPr>
      </w:pPr>
    </w:p>
    <w:p w14:paraId="372373C1" w14:textId="661C8D40" w:rsidR="00740D5D" w:rsidRDefault="00740D5D" w:rsidP="005B4D43">
      <w:pPr>
        <w:tabs>
          <w:tab w:val="left" w:pos="1480"/>
        </w:tabs>
        <w:rPr>
          <w:rFonts w:eastAsia="Times New Roman" w:cs="Times New Roman"/>
        </w:rPr>
      </w:pPr>
    </w:p>
    <w:p w14:paraId="7063BDCB" w14:textId="3D750404" w:rsidR="00740D5D" w:rsidRDefault="00740D5D" w:rsidP="005B4D43">
      <w:pPr>
        <w:tabs>
          <w:tab w:val="left" w:pos="1480"/>
        </w:tabs>
        <w:rPr>
          <w:rFonts w:eastAsia="Times New Roman" w:cs="Times New Roman"/>
        </w:rPr>
      </w:pPr>
    </w:p>
    <w:p w14:paraId="4D27DD40" w14:textId="5C9B20BD" w:rsidR="00740D5D" w:rsidRDefault="00740D5D" w:rsidP="005B4D43">
      <w:pPr>
        <w:tabs>
          <w:tab w:val="left" w:pos="1480"/>
        </w:tabs>
        <w:rPr>
          <w:rFonts w:eastAsia="Times New Roman" w:cs="Times New Roman"/>
        </w:rPr>
      </w:pPr>
    </w:p>
    <w:p w14:paraId="4643E1B4" w14:textId="35369793" w:rsidR="00D202ED" w:rsidRDefault="00D202ED" w:rsidP="005B4D43">
      <w:pPr>
        <w:tabs>
          <w:tab w:val="left" w:pos="1480"/>
        </w:tabs>
        <w:rPr>
          <w:rFonts w:eastAsia="Times New Roman" w:cs="Times New Roman"/>
        </w:rPr>
      </w:pPr>
    </w:p>
    <w:p w14:paraId="0A61AC6F" w14:textId="6020E37B" w:rsidR="00D202ED" w:rsidRDefault="00D202ED" w:rsidP="005B4D43">
      <w:pPr>
        <w:tabs>
          <w:tab w:val="left" w:pos="1480"/>
        </w:tabs>
        <w:rPr>
          <w:rFonts w:eastAsia="Times New Roman" w:cs="Times New Roman"/>
        </w:rPr>
      </w:pPr>
    </w:p>
    <w:p w14:paraId="68C3D89F" w14:textId="3C5A3E07" w:rsidR="00D202ED" w:rsidRDefault="00D202ED" w:rsidP="005B4D43">
      <w:pPr>
        <w:tabs>
          <w:tab w:val="left" w:pos="1480"/>
        </w:tabs>
        <w:rPr>
          <w:rFonts w:eastAsia="Times New Roman" w:cs="Times New Roman"/>
        </w:rPr>
      </w:pPr>
    </w:p>
    <w:p w14:paraId="6D0A6C74" w14:textId="43EF9D25" w:rsidR="00D202ED" w:rsidRDefault="00D202ED" w:rsidP="005B4D43">
      <w:pPr>
        <w:tabs>
          <w:tab w:val="left" w:pos="1480"/>
        </w:tabs>
        <w:rPr>
          <w:rFonts w:eastAsia="Times New Roman" w:cs="Times New Roman"/>
        </w:rPr>
      </w:pPr>
    </w:p>
    <w:p w14:paraId="5A6C69C9" w14:textId="0C231997" w:rsidR="00D202ED" w:rsidRDefault="00D202ED" w:rsidP="005B4D43">
      <w:pPr>
        <w:tabs>
          <w:tab w:val="left" w:pos="1480"/>
        </w:tabs>
        <w:rPr>
          <w:rFonts w:eastAsia="Times New Roman" w:cs="Times New Roman"/>
        </w:rPr>
      </w:pPr>
    </w:p>
    <w:p w14:paraId="399979F7" w14:textId="77777777" w:rsidR="00D202ED" w:rsidRDefault="00D202ED" w:rsidP="005B4D43">
      <w:pPr>
        <w:tabs>
          <w:tab w:val="left" w:pos="1480"/>
        </w:tabs>
        <w:rPr>
          <w:rFonts w:eastAsia="Times New Roman" w:cs="Times New Roman"/>
        </w:rPr>
      </w:pPr>
    </w:p>
    <w:p w14:paraId="2F05186A" w14:textId="6BA69137" w:rsidR="00740D5D" w:rsidRDefault="00740D5D" w:rsidP="00740D5D">
      <w:pPr>
        <w:tabs>
          <w:tab w:val="left" w:pos="1480"/>
        </w:tabs>
        <w:jc w:val="center"/>
        <w:rPr>
          <w:rFonts w:eastAsia="Times New Roman" w:cs="Times New Roman"/>
          <w:b/>
          <w:sz w:val="28"/>
        </w:rPr>
      </w:pPr>
      <w:r w:rsidRPr="00740D5D">
        <w:rPr>
          <w:rFonts w:eastAsia="Times New Roman" w:cs="Times New Roman"/>
          <w:b/>
          <w:sz w:val="28"/>
        </w:rPr>
        <w:lastRenderedPageBreak/>
        <w:t>References</w:t>
      </w:r>
    </w:p>
    <w:p w14:paraId="701DCF75" w14:textId="42ACABAC" w:rsidR="00740D5D" w:rsidRDefault="00740D5D" w:rsidP="00740D5D">
      <w:pPr>
        <w:tabs>
          <w:tab w:val="left" w:pos="1480"/>
        </w:tabs>
        <w:jc w:val="center"/>
        <w:rPr>
          <w:rFonts w:eastAsia="Times New Roman" w:cs="Times New Roman"/>
          <w:b/>
          <w:sz w:val="28"/>
        </w:rPr>
      </w:pPr>
    </w:p>
    <w:p w14:paraId="0FDCAE67" w14:textId="6F1EB2E3" w:rsidR="00133EFD" w:rsidRPr="00C06637" w:rsidRDefault="00133EFD" w:rsidP="00133EFD">
      <w:pPr>
        <w:widowControl w:val="0"/>
        <w:autoSpaceDE w:val="0"/>
        <w:autoSpaceDN w:val="0"/>
        <w:adjustRightInd w:val="0"/>
        <w:ind w:left="640" w:hanging="640"/>
        <w:rPr>
          <w:rFonts w:cstheme="majorHAnsi"/>
          <w:noProof/>
        </w:rPr>
      </w:pPr>
      <w:r w:rsidRPr="00C06637">
        <w:rPr>
          <w:rFonts w:eastAsia="Times New Roman" w:cstheme="majorHAnsi"/>
          <w:b/>
        </w:rPr>
        <w:fldChar w:fldCharType="begin" w:fldLock="1"/>
      </w:r>
      <w:r w:rsidRPr="00C06637">
        <w:rPr>
          <w:rFonts w:eastAsia="Times New Roman" w:cstheme="majorHAnsi"/>
          <w:b/>
        </w:rPr>
        <w:instrText xml:space="preserve">ADDIN Mendeley Bibliography CSL_BIBLIOGRAPHY </w:instrText>
      </w:r>
      <w:r w:rsidRPr="00C06637">
        <w:rPr>
          <w:rFonts w:eastAsia="Times New Roman" w:cstheme="majorHAnsi"/>
          <w:b/>
        </w:rPr>
        <w:fldChar w:fldCharType="separate"/>
      </w:r>
      <w:r w:rsidRPr="00C06637">
        <w:rPr>
          <w:rFonts w:cstheme="majorHAnsi"/>
          <w:noProof/>
        </w:rPr>
        <w:t>[1]</w:t>
      </w:r>
      <w:r w:rsidRPr="00C06637">
        <w:rPr>
          <w:rFonts w:cstheme="majorHAnsi"/>
          <w:noProof/>
        </w:rPr>
        <w:tab/>
        <w:t>“MS PowerPoint.” [Online]. Available: https://products.office.com/en-GB/business/get-office-365-for-your-business-with-latest-2016-apps?&amp;wt.srch=1&amp;wt.mc_id=AID623586_SEM_9diVI5oZ&amp;lnkd=Google_O365SMB_App. [Accessed: 27-Mar-2018].</w:t>
      </w:r>
    </w:p>
    <w:p w14:paraId="201B60FD"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[2]</w:t>
      </w:r>
      <w:r w:rsidRPr="00C06637">
        <w:rPr>
          <w:rFonts w:cstheme="majorHAnsi"/>
          <w:noProof/>
        </w:rPr>
        <w:tab/>
        <w:t>M. Rangers, “Homepage | Mumbles Rangers FC.” [Online]. Available: https://www.clubwebsite.co.uk/mumblesrangers/Home. [Accessed: 07-Nov-2017].</w:t>
      </w:r>
    </w:p>
    <w:p w14:paraId="55648CE5"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[3]</w:t>
      </w:r>
      <w:r w:rsidRPr="00C06637">
        <w:rPr>
          <w:rFonts w:cstheme="majorHAnsi"/>
          <w:noProof/>
        </w:rPr>
        <w:tab/>
        <w:t>“Software Development Risk Assessment.”</w:t>
      </w:r>
    </w:p>
    <w:p w14:paraId="0D7E15DF"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[4]</w:t>
      </w:r>
      <w:r w:rsidRPr="00C06637">
        <w:rPr>
          <w:rFonts w:cstheme="majorHAnsi"/>
          <w:noProof/>
        </w:rPr>
        <w:tab/>
        <w:t xml:space="preserve">V. Gandhi, V. Ahuja, V. Anand, and V. Yadav, “Risk management is an important aspect of software project management: a communication,” </w:t>
      </w:r>
      <w:r w:rsidRPr="00C06637">
        <w:rPr>
          <w:rFonts w:cstheme="majorHAnsi"/>
          <w:i/>
          <w:iCs/>
          <w:noProof/>
        </w:rPr>
        <w:t>Discov. Eng.</w:t>
      </w:r>
      <w:r w:rsidRPr="00C06637">
        <w:rPr>
          <w:rFonts w:cstheme="majorHAnsi"/>
          <w:noProof/>
        </w:rPr>
        <w:t>, vol. 2, 2013.</w:t>
      </w:r>
    </w:p>
    <w:p w14:paraId="3919B5F9"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[5]</w:t>
      </w:r>
      <w:r w:rsidRPr="00C06637">
        <w:rPr>
          <w:rFonts w:cstheme="majorHAnsi"/>
          <w:noProof/>
        </w:rPr>
        <w:tab/>
        <w:t>“Types of Risks in Software Projects — Software Testing Help.” [Online]. Available: http://www.softwaretestinghelp.com/types-of-risks-in-software-projects/. [Accessed: 27-Mar-2018].</w:t>
      </w:r>
    </w:p>
    <w:p w14:paraId="2A66E082"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[6]</w:t>
      </w:r>
      <w:r w:rsidRPr="00C06637">
        <w:rPr>
          <w:rFonts w:cstheme="majorHAnsi"/>
          <w:noProof/>
        </w:rPr>
        <w:tab/>
        <w:t xml:space="preserve">H. KERZNER, </w:t>
      </w:r>
      <w:r w:rsidRPr="00C06637">
        <w:rPr>
          <w:rFonts w:cstheme="majorHAnsi"/>
          <w:i/>
          <w:iCs/>
          <w:noProof/>
        </w:rPr>
        <w:t>PROJECT MANAGEMENT A Systems Approach to Planning, Scheduling, and Controlling</w:t>
      </w:r>
      <w:r w:rsidRPr="00C06637">
        <w:rPr>
          <w:rFonts w:cstheme="majorHAnsi"/>
          <w:noProof/>
        </w:rPr>
        <w:t>. 2003.</w:t>
      </w:r>
    </w:p>
    <w:p w14:paraId="47BFA6E7"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[7]</w:t>
      </w:r>
      <w:r w:rsidRPr="00C06637">
        <w:rPr>
          <w:rFonts w:cstheme="majorHAnsi"/>
          <w:noProof/>
        </w:rPr>
        <w:tab/>
        <w:t xml:space="preserve">HM Treasury, </w:t>
      </w:r>
      <w:r w:rsidRPr="00C06637">
        <w:rPr>
          <w:rFonts w:cstheme="majorHAnsi"/>
          <w:i/>
          <w:iCs/>
          <w:noProof/>
        </w:rPr>
        <w:t>The Orange Book Management of Risk -Principles and Concepts</w:t>
      </w:r>
      <w:r w:rsidRPr="00C06637">
        <w:rPr>
          <w:rFonts w:cstheme="majorHAnsi"/>
          <w:noProof/>
        </w:rPr>
        <w:t>. 2004.</w:t>
      </w:r>
    </w:p>
    <w:p w14:paraId="1E72D74B"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[8]</w:t>
      </w:r>
      <w:r w:rsidRPr="00C06637">
        <w:rPr>
          <w:rFonts w:cstheme="majorHAnsi"/>
          <w:noProof/>
        </w:rPr>
        <w:tab/>
        <w:t>“About Risk Management.” [Online]. Available: https://www.theirm.org/the-risk-profession/risk-management.aspx. [Accessed: 27-Mar-2018].</w:t>
      </w:r>
    </w:p>
    <w:p w14:paraId="36BA16E3"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[9]</w:t>
      </w:r>
      <w:r w:rsidRPr="00C06637">
        <w:rPr>
          <w:rFonts w:cstheme="majorHAnsi"/>
          <w:noProof/>
        </w:rPr>
        <w:tab/>
        <w:t>“Microsoft Access | Database Software &amp;amp; Applications | Try or Buy.” [Online]. Available: https://products.office.com/en-gb/access. [Accessed: 09-Nov-2017].</w:t>
      </w:r>
    </w:p>
    <w:p w14:paraId="1C0CD69D"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[10]</w:t>
      </w:r>
      <w:r w:rsidRPr="00C06637">
        <w:rPr>
          <w:rFonts w:cstheme="majorHAnsi"/>
          <w:noProof/>
        </w:rPr>
        <w:tab/>
        <w:t>“SQL Server 2017 on Windows and Linux | Microsoft.” [Online]. Available: https://www.microsoft.com/en-gb/sql-server/sql-server-2017. [Accessed: 27-Mar-2018].</w:t>
      </w:r>
    </w:p>
    <w:p w14:paraId="3391F7D6"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[11]</w:t>
      </w:r>
      <w:r w:rsidRPr="00C06637">
        <w:rPr>
          <w:rFonts w:cstheme="majorHAnsi"/>
          <w:noProof/>
        </w:rPr>
        <w:tab/>
        <w:t>“Flu outbreak: UK deaths triple with GPs seeing major rise in patients | Society | The Guardian.” [Online]. Available: https://www.theguardian.com/society/2018/jan/18/flu-outbreak-gps-under-huge-pressure-as-deaths-soar-to-120. [Accessed: 27-Mar-2018].</w:t>
      </w:r>
    </w:p>
    <w:p w14:paraId="01DDAC6E"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[12]</w:t>
      </w:r>
      <w:r w:rsidRPr="00C06637">
        <w:rPr>
          <w:rFonts w:cstheme="majorHAnsi"/>
          <w:noProof/>
        </w:rPr>
        <w:tab/>
        <w:t xml:space="preserve">L. Anthony TonyCox, “What’s Wrong with Risk Matrices?,” </w:t>
      </w:r>
      <w:r w:rsidRPr="00C06637">
        <w:rPr>
          <w:rFonts w:cstheme="majorHAnsi"/>
          <w:i/>
          <w:iCs/>
          <w:noProof/>
        </w:rPr>
        <w:t>Risk Anal.</w:t>
      </w:r>
      <w:r w:rsidRPr="00C06637">
        <w:rPr>
          <w:rFonts w:cstheme="majorHAnsi"/>
          <w:noProof/>
        </w:rPr>
        <w:t>, vol. 28, no. 2, pp. 497–512, Apr. 2008.</w:t>
      </w:r>
    </w:p>
    <w:p w14:paraId="302CA9B7"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[13]</w:t>
      </w:r>
      <w:r w:rsidRPr="00C06637">
        <w:rPr>
          <w:rFonts w:cstheme="majorHAnsi"/>
          <w:noProof/>
        </w:rPr>
        <w:tab/>
        <w:t>“What is a Risk Assessment Matrix? - Definition from Safeopedia.” [Online]. Available: https://www.safeopedia.com/definition/730/risk-assessment-matrix. [Accessed: 27-Mar-2018].</w:t>
      </w:r>
    </w:p>
    <w:p w14:paraId="3C779C56"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[14]</w:t>
      </w:r>
      <w:r w:rsidRPr="00C06637">
        <w:rPr>
          <w:rFonts w:cstheme="majorHAnsi"/>
          <w:noProof/>
        </w:rPr>
        <w:tab/>
        <w:t>“How to Calculate Risk Exposure | Sapling.com.” [Online]. Available: https://www.sapling.com/6535496/calculate-risk-exposure. [Accessed: 27-Mar-2018].</w:t>
      </w:r>
    </w:p>
    <w:p w14:paraId="53B56B54"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[15]</w:t>
      </w:r>
      <w:r w:rsidRPr="00C06637">
        <w:rPr>
          <w:rFonts w:cstheme="majorHAnsi"/>
          <w:noProof/>
        </w:rPr>
        <w:tab/>
        <w:t>“Understanding and managing risk: Stage 2: Measure and estimate risk exposures - OpenLearn - Open University - BB841_1.” [Online]. Available: http://www.open.edu/openlearn/money-management/management/understanding-and-managing-risk/content-section-2.2.2#. [Accessed: 27-Mar-2018].</w:t>
      </w:r>
    </w:p>
    <w:p w14:paraId="71E3586B"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[16]</w:t>
      </w:r>
      <w:r w:rsidRPr="00C06637">
        <w:rPr>
          <w:rFonts w:cstheme="majorHAnsi"/>
          <w:noProof/>
        </w:rPr>
        <w:tab/>
        <w:t>“The World Economic Forum.” [Online]. Available: https://www.weforum.org/. [Accessed: 28-Mar-2018].</w:t>
      </w:r>
    </w:p>
    <w:p w14:paraId="39C3F815"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[17]</w:t>
      </w:r>
      <w:r w:rsidRPr="00C06637">
        <w:rPr>
          <w:rFonts w:cstheme="majorHAnsi"/>
          <w:noProof/>
        </w:rPr>
        <w:tab/>
        <w:t xml:space="preserve">L. Elliot, “Climate change disaster is biggest threat to global economy in 2016, say experts | Business | The Guardian,” </w:t>
      </w:r>
      <w:r w:rsidRPr="00C06637">
        <w:rPr>
          <w:rFonts w:cstheme="majorHAnsi"/>
          <w:i/>
          <w:iCs/>
          <w:noProof/>
        </w:rPr>
        <w:t xml:space="preserve">The Guardian </w:t>
      </w:r>
      <w:r w:rsidRPr="00C06637">
        <w:rPr>
          <w:rFonts w:cstheme="majorHAnsi"/>
          <w:noProof/>
        </w:rPr>
        <w:t>, 2016. [Online]. Available: https://www.theguardian.com/business/2016/jan/14/climate-change-disaster-is-biggest-threat-to-global-economy-in-2016-say-experts. [Accessed: 28-Mar-2018].</w:t>
      </w:r>
    </w:p>
    <w:p w14:paraId="2E11172B"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[18]</w:t>
      </w:r>
      <w:r w:rsidRPr="00C06637">
        <w:rPr>
          <w:rFonts w:cstheme="majorHAnsi"/>
          <w:noProof/>
        </w:rPr>
        <w:tab/>
        <w:t xml:space="preserve">B. Kahn, “Climate Change Is the World’s Biggest Risk, in 3 Charts | Climate Central,” </w:t>
      </w:r>
      <w:r w:rsidRPr="00C06637">
        <w:rPr>
          <w:rFonts w:cstheme="majorHAnsi"/>
          <w:i/>
          <w:iCs/>
          <w:noProof/>
        </w:rPr>
        <w:t xml:space="preserve">Climate Central </w:t>
      </w:r>
      <w:r w:rsidRPr="00C06637">
        <w:rPr>
          <w:rFonts w:cstheme="majorHAnsi"/>
          <w:noProof/>
        </w:rPr>
        <w:t>, 2017. [Online]. Available: http://www.climatecentral.org/news/climate-change-worlds-biggest-risk-charts-</w:t>
      </w:r>
      <w:r w:rsidRPr="00C06637">
        <w:rPr>
          <w:rFonts w:cstheme="majorHAnsi"/>
          <w:noProof/>
        </w:rPr>
        <w:lastRenderedPageBreak/>
        <w:t>21050. [Accessed: 28-Mar-2018].</w:t>
      </w:r>
    </w:p>
    <w:p w14:paraId="60B2A8C8"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[19]</w:t>
      </w:r>
      <w:r w:rsidRPr="00C06637">
        <w:rPr>
          <w:rFonts w:cstheme="majorHAnsi"/>
          <w:noProof/>
        </w:rPr>
        <w:tab/>
        <w:t xml:space="preserve">“Climate Change: Vital Signs of the Planet: January 2018 was fifth warmest January on record,” </w:t>
      </w:r>
      <w:r w:rsidRPr="00C06637">
        <w:rPr>
          <w:rFonts w:cstheme="majorHAnsi"/>
          <w:i/>
          <w:iCs/>
          <w:noProof/>
        </w:rPr>
        <w:t>NASA’s Goddard Institute for Space Studies</w:t>
      </w:r>
      <w:r w:rsidRPr="00C06637">
        <w:rPr>
          <w:rFonts w:cstheme="majorHAnsi"/>
          <w:noProof/>
        </w:rPr>
        <w:t>, 2018. [Online]. Available: https://climate.nasa.gov/news/2683/january-2018-was-fifth-warmest-january-on-record/. [Accessed: 28-Mar-2018].</w:t>
      </w:r>
    </w:p>
    <w:p w14:paraId="4101EA88"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[20]</w:t>
      </w:r>
      <w:r w:rsidRPr="00C06637">
        <w:rPr>
          <w:rFonts w:cstheme="majorHAnsi"/>
          <w:noProof/>
        </w:rPr>
        <w:tab/>
        <w:t xml:space="preserve">S. Winter, “UK to be OFFICIALLY declared COLDER than the North Pole - SHOCK winter temperatures hit | Weather | News | Express.co.uk,” </w:t>
      </w:r>
      <w:r w:rsidRPr="00C06637">
        <w:rPr>
          <w:rFonts w:cstheme="majorHAnsi"/>
          <w:i/>
          <w:iCs/>
          <w:noProof/>
        </w:rPr>
        <w:t>The Express</w:t>
      </w:r>
      <w:r w:rsidRPr="00C06637">
        <w:rPr>
          <w:rFonts w:cstheme="majorHAnsi"/>
          <w:noProof/>
        </w:rPr>
        <w:t>, 2018. [Online]. Available: https://www.express.co.uk/news/weather/923102/UK-colder-than-North-Pole-official-snow-cold-weather-forecast. [Accessed: 28-Mar-2018].</w:t>
      </w:r>
    </w:p>
    <w:p w14:paraId="018F3023"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[21]</w:t>
      </w:r>
      <w:r w:rsidRPr="00C06637">
        <w:rPr>
          <w:rFonts w:cstheme="majorHAnsi"/>
          <w:noProof/>
        </w:rPr>
        <w:tab/>
        <w:t xml:space="preserve">A. Doyle, “‘Wacky’ weather makes Arctic warmer than parts of Europe,” </w:t>
      </w:r>
      <w:r w:rsidRPr="00C06637">
        <w:rPr>
          <w:rFonts w:cstheme="majorHAnsi"/>
          <w:i/>
          <w:iCs/>
          <w:noProof/>
        </w:rPr>
        <w:t>Reuters</w:t>
      </w:r>
      <w:r w:rsidRPr="00C06637">
        <w:rPr>
          <w:rFonts w:cstheme="majorHAnsi"/>
          <w:noProof/>
        </w:rPr>
        <w:t>, 2018. [Online]. Available: https://uk.reuters.com/article/us-europe-weather/wacky-weather-makes-arctic-warmer-than-parts-of-europe-idUKKCN1GA2AD. [Accessed: 28-Mar-2018].</w:t>
      </w:r>
    </w:p>
    <w:p w14:paraId="6D366230"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[22]</w:t>
      </w:r>
      <w:r w:rsidRPr="00C06637">
        <w:rPr>
          <w:rFonts w:cstheme="majorHAnsi"/>
          <w:noProof/>
        </w:rPr>
        <w:tab/>
      </w:r>
      <w:r w:rsidRPr="00C06637">
        <w:rPr>
          <w:rFonts w:cstheme="majorHAnsi"/>
          <w:i/>
          <w:iCs/>
          <w:noProof/>
        </w:rPr>
        <w:t>Green IT for Dummies</w:t>
      </w:r>
      <w:r w:rsidRPr="00C06637">
        <w:rPr>
          <w:rFonts w:cstheme="majorHAnsi"/>
          <w:noProof/>
        </w:rPr>
        <w:t>. .</w:t>
      </w:r>
    </w:p>
    <w:p w14:paraId="5A61C379"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[23]</w:t>
      </w:r>
      <w:r w:rsidRPr="00C06637">
        <w:rPr>
          <w:rFonts w:cstheme="majorHAnsi"/>
          <w:noProof/>
        </w:rPr>
        <w:tab/>
      </w:r>
      <w:r w:rsidRPr="00C06637">
        <w:rPr>
          <w:rFonts w:cstheme="majorHAnsi"/>
          <w:i/>
          <w:iCs/>
          <w:noProof/>
        </w:rPr>
        <w:t>Green IT</w:t>
      </w:r>
      <w:r w:rsidRPr="00C06637">
        <w:rPr>
          <w:rFonts w:cstheme="majorHAnsi"/>
          <w:noProof/>
        </w:rPr>
        <w:t>. .</w:t>
      </w:r>
    </w:p>
    <w:p w14:paraId="7394DDE2"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[24]</w:t>
      </w:r>
      <w:r w:rsidRPr="00C06637">
        <w:rPr>
          <w:rFonts w:cstheme="majorHAnsi"/>
          <w:noProof/>
        </w:rPr>
        <w:tab/>
        <w:t xml:space="preserve">A. Sobotta Thomas, I. Sobotta Nicolajesn, and J. Gtze, </w:t>
      </w:r>
      <w:r w:rsidRPr="00C06637">
        <w:rPr>
          <w:rFonts w:cstheme="majorHAnsi"/>
          <w:i/>
          <w:iCs/>
          <w:noProof/>
        </w:rPr>
        <w:t>Greening IT</w:t>
      </w:r>
      <w:r w:rsidRPr="00C06637">
        <w:rPr>
          <w:rFonts w:cstheme="majorHAnsi"/>
          <w:noProof/>
        </w:rPr>
        <w:t>, 1st ed. 2010.</w:t>
      </w:r>
    </w:p>
    <w:p w14:paraId="31111AA4"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[25]</w:t>
      </w:r>
      <w:r w:rsidRPr="00C06637">
        <w:rPr>
          <w:rFonts w:cstheme="majorHAnsi"/>
          <w:noProof/>
        </w:rPr>
        <w:tab/>
        <w:t>J. Liccardi, “Reducing Your Company’s Carbon Footprint through Transportation - Supply Chain Coach.” [Online]. Available: http://supplychaincoach.com/reducing-your-companys-carbon-footprint-through-transportation/. [Accessed: 28-Mar-2018].</w:t>
      </w:r>
    </w:p>
    <w:p w14:paraId="7837E303"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[26]</w:t>
      </w:r>
      <w:r w:rsidRPr="00C06637">
        <w:rPr>
          <w:rFonts w:cstheme="majorHAnsi"/>
          <w:noProof/>
        </w:rPr>
        <w:tab/>
        <w:t xml:space="preserve">G. Lami, F. Fabbrini, and M. Fusani, “A methodology to derive sustainability indicators for software development projects,” </w:t>
      </w:r>
      <w:r w:rsidRPr="00C06637">
        <w:rPr>
          <w:rFonts w:cstheme="majorHAnsi"/>
          <w:i/>
          <w:iCs/>
          <w:noProof/>
        </w:rPr>
        <w:t>Proc. 2013 Int. Conf. Softw. Syst. Process - ICSSP 2013</w:t>
      </w:r>
      <w:r w:rsidRPr="00C06637">
        <w:rPr>
          <w:rFonts w:cstheme="majorHAnsi"/>
          <w:noProof/>
        </w:rPr>
        <w:t>, p. 70, 2013.</w:t>
      </w:r>
    </w:p>
    <w:p w14:paraId="130CD757"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[27]</w:t>
      </w:r>
      <w:r w:rsidRPr="00C06637">
        <w:rPr>
          <w:rFonts w:cstheme="majorHAnsi"/>
          <w:noProof/>
        </w:rPr>
        <w:tab/>
        <w:t>“Swansea - Underhill Park.” [Online]. Available: https://www.swansea.gov.uk/underhillpark. [Accessed: 29-Mar-2018].</w:t>
      </w:r>
    </w:p>
    <w:p w14:paraId="6EADD1C9"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[28]</w:t>
      </w:r>
      <w:r w:rsidRPr="00C06637">
        <w:rPr>
          <w:rFonts w:cstheme="majorHAnsi"/>
          <w:noProof/>
        </w:rPr>
        <w:tab/>
        <w:t>“BCS - The Chartered Institute for IT.” [Online]. Available: http://www.bcs.org/. [Accessed: 28-Mar-2018].</w:t>
      </w:r>
    </w:p>
    <w:p w14:paraId="1D55FA2B"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[29]</w:t>
      </w:r>
      <w:r w:rsidRPr="00C06637">
        <w:rPr>
          <w:rFonts w:cstheme="majorHAnsi"/>
          <w:noProof/>
        </w:rPr>
        <w:tab/>
        <w:t>“IEEE - History of IEEE.” [Online]. Available: https://www.ieee.org/about/ieee_history.html. [Accessed: 28-Mar-2018].</w:t>
      </w:r>
    </w:p>
    <w:p w14:paraId="066AF7B3"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[30]</w:t>
      </w:r>
      <w:r w:rsidRPr="00C06637">
        <w:rPr>
          <w:rFonts w:cstheme="majorHAnsi"/>
          <w:noProof/>
        </w:rPr>
        <w:tab/>
        <w:t>“Code of conduct | Membership | BCS - The Chartered Institute for IT.” [Online]. Available: http://www.bcs.org/category/6030. [Accessed: 28-Mar-2018].</w:t>
      </w:r>
    </w:p>
    <w:p w14:paraId="50AD4AB8"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[31]</w:t>
      </w:r>
      <w:r w:rsidRPr="00C06637">
        <w:rPr>
          <w:rFonts w:cstheme="majorHAnsi"/>
          <w:noProof/>
        </w:rPr>
        <w:tab/>
        <w:t>“UWTSD : School of Applied Computing - Home.” [Online]. Available: https://www.facebook.com/UWTSDComputing/. [Accessed: 09-Nov-2017].</w:t>
      </w:r>
    </w:p>
    <w:p w14:paraId="231853A1"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[32]</w:t>
      </w:r>
      <w:r w:rsidRPr="00C06637">
        <w:rPr>
          <w:rFonts w:cstheme="majorHAnsi"/>
          <w:noProof/>
        </w:rPr>
        <w:tab/>
        <w:t xml:space="preserve">A. Catambay, “Ethical Issues in Project Management (&amp;amp; How to Deal with Them) - Clarizen,” </w:t>
      </w:r>
      <w:r w:rsidRPr="00C06637">
        <w:rPr>
          <w:rFonts w:cstheme="majorHAnsi"/>
          <w:i/>
          <w:iCs/>
          <w:noProof/>
        </w:rPr>
        <w:t>Clarizen</w:t>
      </w:r>
      <w:r w:rsidRPr="00C06637">
        <w:rPr>
          <w:rFonts w:cstheme="majorHAnsi"/>
          <w:noProof/>
        </w:rPr>
        <w:t>, 2017. [Online]. Available: https://www.clarizen.com/ethical-issues-project-management-deal/. [Accessed: 28-Mar-2018].</w:t>
      </w:r>
    </w:p>
    <w:p w14:paraId="774D18B5"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[33]</w:t>
      </w:r>
      <w:r w:rsidRPr="00C06637">
        <w:rPr>
          <w:rFonts w:cstheme="majorHAnsi"/>
          <w:noProof/>
        </w:rPr>
        <w:tab/>
        <w:t>“Cambridge Analytica – Data drives all that we do.” [Online]. Available: https://cambridgeanalytica.org/. [Accessed: 28-Mar-2018].</w:t>
      </w:r>
    </w:p>
    <w:p w14:paraId="63B9D40F"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[34]</w:t>
      </w:r>
      <w:r w:rsidRPr="00C06637">
        <w:rPr>
          <w:rFonts w:cstheme="majorHAnsi"/>
          <w:noProof/>
        </w:rPr>
        <w:tab/>
        <w:t xml:space="preserve">G. Lee, “Q&amp;amp;A on Cambridge Analytica: The allegations so far, explained – Channel 4 News,” </w:t>
      </w:r>
      <w:r w:rsidRPr="00C06637">
        <w:rPr>
          <w:rFonts w:cstheme="majorHAnsi"/>
          <w:i/>
          <w:iCs/>
          <w:noProof/>
        </w:rPr>
        <w:t>Channel 4 News</w:t>
      </w:r>
      <w:r w:rsidRPr="00C06637">
        <w:rPr>
          <w:rFonts w:cstheme="majorHAnsi"/>
          <w:noProof/>
        </w:rPr>
        <w:t>, 2018. [Online]. Available: https://www.channel4.com/news/factcheck/cambridge-analytica-the-allegations-so-far. [Accessed: 28-Mar-2018].</w:t>
      </w:r>
    </w:p>
    <w:p w14:paraId="6B092A79"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[35]</w:t>
      </w:r>
      <w:r w:rsidRPr="00C06637">
        <w:rPr>
          <w:rFonts w:cstheme="majorHAnsi"/>
          <w:noProof/>
        </w:rPr>
        <w:tab/>
        <w:t xml:space="preserve">P. Greenfield, “The Cambridge Analytica files: the story so far | News | The Guardian,” </w:t>
      </w:r>
      <w:r w:rsidRPr="00C06637">
        <w:rPr>
          <w:rFonts w:cstheme="majorHAnsi"/>
          <w:i/>
          <w:iCs/>
          <w:noProof/>
        </w:rPr>
        <w:t xml:space="preserve">The Guardian </w:t>
      </w:r>
      <w:r w:rsidRPr="00C06637">
        <w:rPr>
          <w:rFonts w:cstheme="majorHAnsi"/>
          <w:noProof/>
        </w:rPr>
        <w:t>, 2018. [Online]. Available: https://www.theguardian.com/news/2018/mar/26/the-cambridge-analytica-files-the-story-so-far. [Accessed: 28-Mar-2018].</w:t>
      </w:r>
    </w:p>
    <w:p w14:paraId="59AF5ACB"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[36]</w:t>
      </w:r>
      <w:r w:rsidRPr="00C06637">
        <w:rPr>
          <w:rFonts w:cstheme="majorHAnsi"/>
          <w:noProof/>
        </w:rPr>
        <w:tab/>
        <w:t>“Art. 7 GDPR – Conditions for consent | General Data Protection Regulation (GDPR).” [Online]. Available: https://gdpr-info.eu/art-7-gdpr/. [Accessed: 30-Mar-2018].</w:t>
      </w:r>
    </w:p>
    <w:p w14:paraId="373AFAE2"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[37]</w:t>
      </w:r>
      <w:r w:rsidRPr="00C06637">
        <w:rPr>
          <w:rFonts w:cstheme="majorHAnsi"/>
          <w:noProof/>
        </w:rPr>
        <w:tab/>
        <w:t>M. Rouse, “What is quality assurance (QA)? - Definition from WhatIs.com.” [Online]. Available: http://searchsoftwarequality.techtarget.com/definition/quality-assurance. [Accessed: 28-Mar-2018].</w:t>
      </w:r>
    </w:p>
    <w:p w14:paraId="6CB78179"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[38]</w:t>
      </w:r>
      <w:r w:rsidRPr="00C06637">
        <w:rPr>
          <w:rFonts w:cstheme="majorHAnsi"/>
          <w:noProof/>
        </w:rPr>
        <w:tab/>
        <w:t xml:space="preserve">“ISO - International Organization for Standardization.” [Online]. Available: </w:t>
      </w:r>
      <w:r w:rsidRPr="00C06637">
        <w:rPr>
          <w:rFonts w:cstheme="majorHAnsi"/>
          <w:noProof/>
        </w:rPr>
        <w:lastRenderedPageBreak/>
        <w:t>https://www.iso.org/home.html. [Accessed: 28-Mar-2018].</w:t>
      </w:r>
    </w:p>
    <w:p w14:paraId="56EEE2D6"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[39]</w:t>
      </w:r>
      <w:r w:rsidRPr="00C06637">
        <w:rPr>
          <w:rFonts w:cstheme="majorHAnsi"/>
          <w:noProof/>
        </w:rPr>
        <w:tab/>
        <w:t>“ISO 9000:2015 - Quality management systems -- Fundamentals and vocabulary.” [Online]. Available: https://www.iso.org/standard/45481.html. [Accessed: 28-Mar-2018].</w:t>
      </w:r>
    </w:p>
    <w:p w14:paraId="25810A87"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[40]</w:t>
      </w:r>
      <w:r w:rsidRPr="00C06637">
        <w:rPr>
          <w:rFonts w:cstheme="majorHAnsi"/>
          <w:noProof/>
        </w:rPr>
        <w:tab/>
        <w:t>“ISO/IEC 25010:2011 - Systems and software engineering -- Systems and software Quality Requirements and Evaluation (SQuaRE) -- System and software quality models.” [Online]. Available: https://www.iso.org/standard/35733.html. [Accessed: 28-Mar-2018].</w:t>
      </w:r>
    </w:p>
    <w:p w14:paraId="627DAE43" w14:textId="77777777" w:rsidR="00133EFD" w:rsidRPr="00C06637" w:rsidRDefault="00133EFD" w:rsidP="00133EFD">
      <w:pPr>
        <w:widowControl w:val="0"/>
        <w:autoSpaceDE w:val="0"/>
        <w:autoSpaceDN w:val="0"/>
        <w:adjustRightInd w:val="0"/>
        <w:ind w:left="640" w:hanging="640"/>
        <w:rPr>
          <w:rFonts w:cstheme="majorHAnsi"/>
          <w:noProof/>
        </w:rPr>
      </w:pPr>
      <w:r w:rsidRPr="00C06637">
        <w:rPr>
          <w:rFonts w:cstheme="majorHAnsi"/>
          <w:noProof/>
        </w:rPr>
        <w:t>[41]</w:t>
      </w:r>
      <w:r w:rsidRPr="00C06637">
        <w:rPr>
          <w:rFonts w:cstheme="majorHAnsi"/>
          <w:noProof/>
        </w:rPr>
        <w:tab/>
        <w:t>“Access 2016 specifications - Access.” [Online]. Available: https://support.office.com/en-ie/article/access-2016-specifications-0cf3c66f-9cf2-4e32-9568-98c1025bb47c. [Accessed: 30-Mar-2018].</w:t>
      </w:r>
    </w:p>
    <w:p w14:paraId="7542BC2C" w14:textId="3D18B880" w:rsidR="00740D5D" w:rsidRDefault="00133EFD" w:rsidP="00740D5D">
      <w:pPr>
        <w:tabs>
          <w:tab w:val="left" w:pos="1480"/>
        </w:tabs>
        <w:jc w:val="center"/>
        <w:rPr>
          <w:rFonts w:eastAsia="Times New Roman" w:cstheme="majorHAnsi"/>
          <w:b/>
        </w:rPr>
      </w:pPr>
      <w:r w:rsidRPr="00C06637">
        <w:rPr>
          <w:rFonts w:eastAsia="Times New Roman" w:cstheme="majorHAnsi"/>
          <w:b/>
        </w:rPr>
        <w:fldChar w:fldCharType="end"/>
      </w:r>
    </w:p>
    <w:p w14:paraId="786AD300" w14:textId="352D924C" w:rsidR="00BD57CE" w:rsidRDefault="00BD57CE" w:rsidP="00740D5D">
      <w:pPr>
        <w:tabs>
          <w:tab w:val="left" w:pos="1480"/>
        </w:tabs>
        <w:jc w:val="center"/>
        <w:rPr>
          <w:rFonts w:eastAsia="Times New Roman" w:cs="Times New Roman"/>
          <w:b/>
          <w:sz w:val="28"/>
        </w:rPr>
      </w:pPr>
    </w:p>
    <w:p w14:paraId="30524BA5" w14:textId="602CD135" w:rsidR="00BD57CE" w:rsidRDefault="00BD57CE" w:rsidP="00740D5D">
      <w:pPr>
        <w:tabs>
          <w:tab w:val="left" w:pos="1480"/>
        </w:tabs>
        <w:jc w:val="center"/>
        <w:rPr>
          <w:rFonts w:eastAsia="Times New Roman" w:cs="Times New Roman"/>
          <w:b/>
          <w:sz w:val="28"/>
        </w:rPr>
      </w:pPr>
    </w:p>
    <w:p w14:paraId="3262B70C" w14:textId="10150434" w:rsidR="00BD57CE" w:rsidRDefault="00BD57CE" w:rsidP="00740D5D">
      <w:pPr>
        <w:tabs>
          <w:tab w:val="left" w:pos="1480"/>
        </w:tabs>
        <w:jc w:val="center"/>
        <w:rPr>
          <w:rFonts w:eastAsia="Times New Roman" w:cs="Times New Roman"/>
          <w:b/>
          <w:sz w:val="28"/>
        </w:rPr>
      </w:pPr>
    </w:p>
    <w:p w14:paraId="114F0540" w14:textId="1F89313C" w:rsidR="00BD57CE" w:rsidRDefault="00BD57CE" w:rsidP="00740D5D">
      <w:pPr>
        <w:tabs>
          <w:tab w:val="left" w:pos="1480"/>
        </w:tabs>
        <w:jc w:val="center"/>
        <w:rPr>
          <w:rFonts w:eastAsia="Times New Roman" w:cs="Times New Roman"/>
          <w:b/>
          <w:sz w:val="28"/>
        </w:rPr>
      </w:pPr>
    </w:p>
    <w:p w14:paraId="6D327B20" w14:textId="44AA5A89" w:rsidR="00BD57CE" w:rsidRDefault="00BD57CE" w:rsidP="00740D5D">
      <w:pPr>
        <w:tabs>
          <w:tab w:val="left" w:pos="1480"/>
        </w:tabs>
        <w:jc w:val="center"/>
        <w:rPr>
          <w:rFonts w:eastAsia="Times New Roman" w:cs="Times New Roman"/>
          <w:b/>
          <w:sz w:val="28"/>
        </w:rPr>
      </w:pPr>
    </w:p>
    <w:p w14:paraId="5660006D" w14:textId="3BFD3A74" w:rsidR="00BD57CE" w:rsidRDefault="00BD57CE" w:rsidP="00740D5D">
      <w:pPr>
        <w:tabs>
          <w:tab w:val="left" w:pos="1480"/>
        </w:tabs>
        <w:jc w:val="center"/>
        <w:rPr>
          <w:rFonts w:eastAsia="Times New Roman" w:cs="Times New Roman"/>
          <w:b/>
          <w:sz w:val="28"/>
        </w:rPr>
      </w:pPr>
    </w:p>
    <w:p w14:paraId="7CB83A58" w14:textId="42A349BD" w:rsidR="00BD57CE" w:rsidRDefault="00BD57CE" w:rsidP="00740D5D">
      <w:pPr>
        <w:tabs>
          <w:tab w:val="left" w:pos="1480"/>
        </w:tabs>
        <w:jc w:val="center"/>
        <w:rPr>
          <w:rFonts w:eastAsia="Times New Roman" w:cs="Times New Roman"/>
          <w:b/>
          <w:sz w:val="28"/>
        </w:rPr>
      </w:pPr>
    </w:p>
    <w:p w14:paraId="0D50B699" w14:textId="6C79C460" w:rsidR="00BD57CE" w:rsidRDefault="00BD57CE" w:rsidP="00740D5D">
      <w:pPr>
        <w:tabs>
          <w:tab w:val="left" w:pos="1480"/>
        </w:tabs>
        <w:jc w:val="center"/>
        <w:rPr>
          <w:rFonts w:eastAsia="Times New Roman" w:cs="Times New Roman"/>
          <w:b/>
          <w:sz w:val="28"/>
        </w:rPr>
      </w:pPr>
    </w:p>
    <w:p w14:paraId="166F8AF1" w14:textId="503200F6" w:rsidR="00BD57CE" w:rsidRDefault="00BD57CE" w:rsidP="00740D5D">
      <w:pPr>
        <w:tabs>
          <w:tab w:val="left" w:pos="1480"/>
        </w:tabs>
        <w:jc w:val="center"/>
        <w:rPr>
          <w:rFonts w:eastAsia="Times New Roman" w:cs="Times New Roman"/>
          <w:b/>
          <w:sz w:val="28"/>
        </w:rPr>
      </w:pPr>
    </w:p>
    <w:p w14:paraId="295BCD29" w14:textId="41DA7809" w:rsidR="00BD57CE" w:rsidRDefault="00BD57CE" w:rsidP="00740D5D">
      <w:pPr>
        <w:tabs>
          <w:tab w:val="left" w:pos="1480"/>
        </w:tabs>
        <w:jc w:val="center"/>
        <w:rPr>
          <w:rFonts w:eastAsia="Times New Roman" w:cs="Times New Roman"/>
          <w:b/>
          <w:sz w:val="28"/>
        </w:rPr>
      </w:pPr>
    </w:p>
    <w:p w14:paraId="753BB873" w14:textId="0F20030D" w:rsidR="00BD57CE" w:rsidRDefault="00BD57CE" w:rsidP="00740D5D">
      <w:pPr>
        <w:tabs>
          <w:tab w:val="left" w:pos="1480"/>
        </w:tabs>
        <w:jc w:val="center"/>
        <w:rPr>
          <w:rFonts w:eastAsia="Times New Roman" w:cs="Times New Roman"/>
          <w:b/>
          <w:sz w:val="28"/>
        </w:rPr>
      </w:pPr>
    </w:p>
    <w:p w14:paraId="5A21B328" w14:textId="59E2F087" w:rsidR="00BD57CE" w:rsidRDefault="00BD57CE" w:rsidP="00740D5D">
      <w:pPr>
        <w:tabs>
          <w:tab w:val="left" w:pos="1480"/>
        </w:tabs>
        <w:jc w:val="center"/>
        <w:rPr>
          <w:rFonts w:eastAsia="Times New Roman" w:cs="Times New Roman"/>
          <w:b/>
          <w:sz w:val="28"/>
        </w:rPr>
      </w:pPr>
    </w:p>
    <w:p w14:paraId="72325391" w14:textId="0FBCCA6E" w:rsidR="00BD57CE" w:rsidRDefault="00BD57CE" w:rsidP="00740D5D">
      <w:pPr>
        <w:tabs>
          <w:tab w:val="left" w:pos="1480"/>
        </w:tabs>
        <w:jc w:val="center"/>
        <w:rPr>
          <w:rFonts w:eastAsia="Times New Roman" w:cs="Times New Roman"/>
          <w:b/>
          <w:sz w:val="28"/>
        </w:rPr>
      </w:pPr>
    </w:p>
    <w:p w14:paraId="58AE8F0A" w14:textId="3BB24B80" w:rsidR="00BD57CE" w:rsidRDefault="00BD57CE" w:rsidP="00740D5D">
      <w:pPr>
        <w:tabs>
          <w:tab w:val="left" w:pos="1480"/>
        </w:tabs>
        <w:jc w:val="center"/>
        <w:rPr>
          <w:rFonts w:eastAsia="Times New Roman" w:cs="Times New Roman"/>
          <w:b/>
          <w:sz w:val="28"/>
        </w:rPr>
      </w:pPr>
    </w:p>
    <w:p w14:paraId="4207314F" w14:textId="28FB8C4D" w:rsidR="00BD57CE" w:rsidRDefault="00BD57CE" w:rsidP="00740D5D">
      <w:pPr>
        <w:tabs>
          <w:tab w:val="left" w:pos="1480"/>
        </w:tabs>
        <w:jc w:val="center"/>
        <w:rPr>
          <w:rFonts w:eastAsia="Times New Roman" w:cs="Times New Roman"/>
          <w:b/>
          <w:sz w:val="28"/>
        </w:rPr>
      </w:pPr>
    </w:p>
    <w:p w14:paraId="55422F54" w14:textId="671E7CAF" w:rsidR="00BD57CE" w:rsidRDefault="00BD57CE" w:rsidP="00740D5D">
      <w:pPr>
        <w:tabs>
          <w:tab w:val="left" w:pos="1480"/>
        </w:tabs>
        <w:jc w:val="center"/>
        <w:rPr>
          <w:rFonts w:eastAsia="Times New Roman" w:cs="Times New Roman"/>
          <w:b/>
          <w:sz w:val="28"/>
        </w:rPr>
      </w:pPr>
    </w:p>
    <w:p w14:paraId="17A2373E" w14:textId="452E0E0E" w:rsidR="00BD57CE" w:rsidRDefault="00BD57CE" w:rsidP="00740D5D">
      <w:pPr>
        <w:tabs>
          <w:tab w:val="left" w:pos="1480"/>
        </w:tabs>
        <w:jc w:val="center"/>
        <w:rPr>
          <w:rFonts w:eastAsia="Times New Roman" w:cs="Times New Roman"/>
          <w:b/>
          <w:sz w:val="28"/>
        </w:rPr>
      </w:pPr>
    </w:p>
    <w:p w14:paraId="12DE0256" w14:textId="6A0C4926" w:rsidR="00BD57CE" w:rsidRDefault="00BD57CE" w:rsidP="00740D5D">
      <w:pPr>
        <w:tabs>
          <w:tab w:val="left" w:pos="1480"/>
        </w:tabs>
        <w:jc w:val="center"/>
        <w:rPr>
          <w:rFonts w:eastAsia="Times New Roman" w:cs="Times New Roman"/>
          <w:b/>
          <w:sz w:val="28"/>
        </w:rPr>
      </w:pPr>
    </w:p>
    <w:p w14:paraId="745F2193" w14:textId="0097FE64" w:rsidR="00BD57CE" w:rsidRDefault="00BD57CE" w:rsidP="00740D5D">
      <w:pPr>
        <w:tabs>
          <w:tab w:val="left" w:pos="1480"/>
        </w:tabs>
        <w:jc w:val="center"/>
        <w:rPr>
          <w:rFonts w:eastAsia="Times New Roman" w:cs="Times New Roman"/>
          <w:b/>
          <w:sz w:val="28"/>
        </w:rPr>
      </w:pPr>
    </w:p>
    <w:p w14:paraId="6206EAB6" w14:textId="3E6744A6" w:rsidR="00BD57CE" w:rsidRDefault="00BD57CE" w:rsidP="00740D5D">
      <w:pPr>
        <w:tabs>
          <w:tab w:val="left" w:pos="1480"/>
        </w:tabs>
        <w:jc w:val="center"/>
        <w:rPr>
          <w:rFonts w:eastAsia="Times New Roman" w:cs="Times New Roman"/>
          <w:b/>
          <w:sz w:val="28"/>
        </w:rPr>
      </w:pPr>
    </w:p>
    <w:p w14:paraId="1AC17544" w14:textId="0ABC66D5" w:rsidR="00BD57CE" w:rsidRDefault="00BD57CE" w:rsidP="00740D5D">
      <w:pPr>
        <w:tabs>
          <w:tab w:val="left" w:pos="1480"/>
        </w:tabs>
        <w:jc w:val="center"/>
        <w:rPr>
          <w:rFonts w:eastAsia="Times New Roman" w:cs="Times New Roman"/>
          <w:b/>
          <w:sz w:val="28"/>
        </w:rPr>
      </w:pPr>
    </w:p>
    <w:p w14:paraId="78C1A489" w14:textId="37D20D96" w:rsidR="00BD57CE" w:rsidRDefault="00BD57CE" w:rsidP="00740D5D">
      <w:pPr>
        <w:tabs>
          <w:tab w:val="left" w:pos="1480"/>
        </w:tabs>
        <w:jc w:val="center"/>
        <w:rPr>
          <w:rFonts w:eastAsia="Times New Roman" w:cs="Times New Roman"/>
          <w:b/>
          <w:sz w:val="28"/>
        </w:rPr>
      </w:pPr>
    </w:p>
    <w:p w14:paraId="10600A0A" w14:textId="4F6DCD3E" w:rsidR="00BD57CE" w:rsidRDefault="00BD57CE" w:rsidP="00740D5D">
      <w:pPr>
        <w:tabs>
          <w:tab w:val="left" w:pos="1480"/>
        </w:tabs>
        <w:jc w:val="center"/>
        <w:rPr>
          <w:rFonts w:eastAsia="Times New Roman" w:cs="Times New Roman"/>
          <w:b/>
          <w:sz w:val="28"/>
        </w:rPr>
      </w:pPr>
    </w:p>
    <w:p w14:paraId="4267926C" w14:textId="1A691D57" w:rsidR="00BD57CE" w:rsidRDefault="00BD57CE" w:rsidP="00740D5D">
      <w:pPr>
        <w:tabs>
          <w:tab w:val="left" w:pos="1480"/>
        </w:tabs>
        <w:jc w:val="center"/>
        <w:rPr>
          <w:rFonts w:eastAsia="Times New Roman" w:cs="Times New Roman"/>
          <w:b/>
          <w:sz w:val="28"/>
        </w:rPr>
      </w:pPr>
    </w:p>
    <w:p w14:paraId="4D975FDB" w14:textId="434538D0" w:rsidR="00BD57CE" w:rsidRDefault="00BD57CE" w:rsidP="00740D5D">
      <w:pPr>
        <w:tabs>
          <w:tab w:val="left" w:pos="1480"/>
        </w:tabs>
        <w:jc w:val="center"/>
        <w:rPr>
          <w:rFonts w:eastAsia="Times New Roman" w:cs="Times New Roman"/>
          <w:b/>
          <w:sz w:val="28"/>
        </w:rPr>
      </w:pPr>
    </w:p>
    <w:p w14:paraId="51A15EC0" w14:textId="36BCC7C3" w:rsidR="00BD57CE" w:rsidRDefault="00BD57CE" w:rsidP="00740D5D">
      <w:pPr>
        <w:tabs>
          <w:tab w:val="left" w:pos="1480"/>
        </w:tabs>
        <w:jc w:val="center"/>
        <w:rPr>
          <w:rFonts w:eastAsia="Times New Roman" w:cs="Times New Roman"/>
          <w:b/>
          <w:sz w:val="28"/>
        </w:rPr>
      </w:pPr>
    </w:p>
    <w:p w14:paraId="03485FC8" w14:textId="0A8F2A44" w:rsidR="00BD57CE" w:rsidRDefault="00BD57CE" w:rsidP="00740D5D">
      <w:pPr>
        <w:tabs>
          <w:tab w:val="left" w:pos="1480"/>
        </w:tabs>
        <w:jc w:val="center"/>
        <w:rPr>
          <w:rFonts w:eastAsia="Times New Roman" w:cs="Times New Roman"/>
          <w:b/>
          <w:sz w:val="28"/>
        </w:rPr>
      </w:pPr>
    </w:p>
    <w:p w14:paraId="3155256F" w14:textId="2A89DCAC" w:rsidR="00BD57CE" w:rsidRDefault="00BD57CE" w:rsidP="00740D5D">
      <w:pPr>
        <w:tabs>
          <w:tab w:val="left" w:pos="1480"/>
        </w:tabs>
        <w:jc w:val="center"/>
        <w:rPr>
          <w:rFonts w:eastAsia="Times New Roman" w:cs="Times New Roman"/>
          <w:b/>
          <w:sz w:val="28"/>
        </w:rPr>
      </w:pPr>
    </w:p>
    <w:p w14:paraId="05E37669" w14:textId="024253A8" w:rsidR="00BD57CE" w:rsidRDefault="00BD57CE" w:rsidP="00740D5D">
      <w:pPr>
        <w:tabs>
          <w:tab w:val="left" w:pos="1480"/>
        </w:tabs>
        <w:jc w:val="center"/>
        <w:rPr>
          <w:rFonts w:eastAsia="Times New Roman" w:cs="Times New Roman"/>
          <w:b/>
          <w:sz w:val="28"/>
        </w:rPr>
      </w:pPr>
    </w:p>
    <w:p w14:paraId="45900406" w14:textId="40F72DEA" w:rsidR="00BD57CE" w:rsidRDefault="00BD57CE" w:rsidP="00740D5D">
      <w:pPr>
        <w:tabs>
          <w:tab w:val="left" w:pos="1480"/>
        </w:tabs>
        <w:jc w:val="center"/>
        <w:rPr>
          <w:rFonts w:eastAsia="Times New Roman" w:cs="Times New Roman"/>
          <w:b/>
          <w:sz w:val="28"/>
        </w:rPr>
      </w:pPr>
    </w:p>
    <w:p w14:paraId="7D9F7EEC" w14:textId="62B2E6D6" w:rsidR="00BD57CE" w:rsidRDefault="00BD57CE" w:rsidP="00740D5D">
      <w:pPr>
        <w:tabs>
          <w:tab w:val="left" w:pos="1480"/>
        </w:tabs>
        <w:jc w:val="center"/>
        <w:rPr>
          <w:rFonts w:eastAsia="Times New Roman" w:cs="Times New Roman"/>
          <w:b/>
          <w:sz w:val="28"/>
        </w:rPr>
      </w:pPr>
    </w:p>
    <w:p w14:paraId="044E881F" w14:textId="0CE48BAD" w:rsidR="00BD57CE" w:rsidRDefault="00BD57CE" w:rsidP="00740D5D">
      <w:pPr>
        <w:tabs>
          <w:tab w:val="left" w:pos="1480"/>
        </w:tabs>
        <w:jc w:val="center"/>
        <w:rPr>
          <w:rFonts w:eastAsia="Times New Roman" w:cs="Times New Roman"/>
          <w:b/>
          <w:sz w:val="28"/>
        </w:rPr>
      </w:pPr>
      <w:r>
        <w:rPr>
          <w:rFonts w:eastAsia="Times New Roman" w:cs="Times New Roman"/>
          <w:b/>
          <w:sz w:val="28"/>
        </w:rPr>
        <w:lastRenderedPageBreak/>
        <w:t>Bibliography</w:t>
      </w:r>
    </w:p>
    <w:p w14:paraId="7BFD3157" w14:textId="09578894" w:rsidR="002D2412" w:rsidRPr="002D2412" w:rsidRDefault="002D2412" w:rsidP="00D202ED">
      <w:pPr>
        <w:spacing w:before="100" w:beforeAutospacing="1" w:after="100" w:afterAutospacing="1"/>
        <w:jc w:val="both"/>
        <w:rPr>
          <w:rFonts w:eastAsia="Times New Roman" w:cstheme="majorHAnsi"/>
          <w:lang w:eastAsia="en-GB"/>
        </w:rPr>
      </w:pPr>
      <w:r w:rsidRPr="002D2412">
        <w:rPr>
          <w:rFonts w:eastAsia="Times New Roman" w:cstheme="majorHAnsi"/>
          <w:lang w:eastAsia="en-GB"/>
        </w:rPr>
        <w:t xml:space="preserve">D. </w:t>
      </w:r>
      <w:proofErr w:type="spellStart"/>
      <w:r w:rsidRPr="002D2412">
        <w:rPr>
          <w:rFonts w:eastAsia="Times New Roman" w:cstheme="majorHAnsi"/>
          <w:lang w:eastAsia="en-GB"/>
        </w:rPr>
        <w:t>Geradin</w:t>
      </w:r>
      <w:proofErr w:type="spellEnd"/>
      <w:r w:rsidRPr="002D2412">
        <w:rPr>
          <w:rFonts w:eastAsia="Times New Roman" w:cstheme="majorHAnsi"/>
          <w:lang w:eastAsia="en-GB"/>
        </w:rPr>
        <w:t xml:space="preserve"> and M. </w:t>
      </w:r>
      <w:proofErr w:type="spellStart"/>
      <w:r w:rsidRPr="002D2412">
        <w:rPr>
          <w:rFonts w:eastAsia="Times New Roman" w:cstheme="majorHAnsi"/>
          <w:lang w:eastAsia="en-GB"/>
        </w:rPr>
        <w:t>Kuschewsky</w:t>
      </w:r>
      <w:proofErr w:type="spellEnd"/>
      <w:r w:rsidRPr="002D2412">
        <w:rPr>
          <w:rFonts w:eastAsia="Times New Roman" w:cstheme="majorHAnsi"/>
          <w:lang w:eastAsia="en-GB"/>
        </w:rPr>
        <w:t xml:space="preserve">, “Competition Law and Personal Data: Preliminary Thoughts on a Complex Issue,” </w:t>
      </w:r>
      <w:r w:rsidRPr="002D2412">
        <w:rPr>
          <w:rFonts w:eastAsia="Times New Roman" w:cstheme="majorHAnsi"/>
          <w:i/>
          <w:iCs/>
          <w:lang w:eastAsia="en-GB"/>
        </w:rPr>
        <w:t>SSRN Electron. J.</w:t>
      </w:r>
      <w:r w:rsidRPr="002D2412">
        <w:rPr>
          <w:rFonts w:eastAsia="Times New Roman" w:cstheme="majorHAnsi"/>
          <w:lang w:eastAsia="en-GB"/>
        </w:rPr>
        <w:t>, 2013.</w:t>
      </w:r>
    </w:p>
    <w:p w14:paraId="3B5AE100" w14:textId="7E1F3A67" w:rsidR="002D2412" w:rsidRPr="002D2412" w:rsidRDefault="002D2412" w:rsidP="00D202ED">
      <w:pPr>
        <w:spacing w:before="100" w:beforeAutospacing="1" w:after="100" w:afterAutospacing="1"/>
        <w:jc w:val="both"/>
        <w:rPr>
          <w:rFonts w:eastAsia="Times New Roman" w:cstheme="majorHAnsi"/>
          <w:lang w:eastAsia="en-GB"/>
        </w:rPr>
      </w:pPr>
      <w:r w:rsidRPr="002D2412">
        <w:rPr>
          <w:rFonts w:eastAsia="Times New Roman" w:cstheme="majorHAnsi"/>
          <w:lang w:eastAsia="en-GB"/>
        </w:rPr>
        <w:t xml:space="preserve">A. D. </w:t>
      </w:r>
      <w:proofErr w:type="spellStart"/>
      <w:r w:rsidRPr="002D2412">
        <w:rPr>
          <w:rFonts w:eastAsia="Times New Roman" w:cstheme="majorHAnsi"/>
          <w:lang w:eastAsia="en-GB"/>
        </w:rPr>
        <w:t>Vanberg</w:t>
      </w:r>
      <w:proofErr w:type="spellEnd"/>
      <w:r w:rsidRPr="002D2412">
        <w:rPr>
          <w:rFonts w:eastAsia="Times New Roman" w:cstheme="majorHAnsi"/>
          <w:lang w:eastAsia="en-GB"/>
        </w:rPr>
        <w:t xml:space="preserve">, A. D. </w:t>
      </w:r>
      <w:proofErr w:type="spellStart"/>
      <w:r w:rsidRPr="002D2412">
        <w:rPr>
          <w:rFonts w:eastAsia="Times New Roman" w:cstheme="majorHAnsi"/>
          <w:lang w:eastAsia="en-GB"/>
        </w:rPr>
        <w:t>Vanberg</w:t>
      </w:r>
      <w:proofErr w:type="spellEnd"/>
      <w:r w:rsidRPr="002D2412">
        <w:rPr>
          <w:rFonts w:eastAsia="Times New Roman" w:cstheme="majorHAnsi"/>
          <w:lang w:eastAsia="en-GB"/>
        </w:rPr>
        <w:t xml:space="preserve">, and M. B. </w:t>
      </w:r>
      <w:proofErr w:type="spellStart"/>
      <w:r w:rsidRPr="002D2412">
        <w:rPr>
          <w:rFonts w:eastAsia="Times New Roman" w:cstheme="majorHAnsi"/>
          <w:lang w:eastAsia="en-GB"/>
        </w:rPr>
        <w:t>Ünver</w:t>
      </w:r>
      <w:proofErr w:type="spellEnd"/>
      <w:r w:rsidRPr="002D2412">
        <w:rPr>
          <w:rFonts w:eastAsia="Times New Roman" w:cstheme="majorHAnsi"/>
          <w:lang w:eastAsia="en-GB"/>
        </w:rPr>
        <w:t xml:space="preserve">, “The right to data portability in the GDPR and EU competition law: odd couple or dynamic </w:t>
      </w:r>
      <w:proofErr w:type="gramStart"/>
      <w:r w:rsidRPr="002D2412">
        <w:rPr>
          <w:rFonts w:eastAsia="Times New Roman" w:cstheme="majorHAnsi"/>
          <w:lang w:eastAsia="en-GB"/>
        </w:rPr>
        <w:t>duo?,</w:t>
      </w:r>
      <w:proofErr w:type="gramEnd"/>
      <w:r w:rsidRPr="002D2412">
        <w:rPr>
          <w:rFonts w:eastAsia="Times New Roman" w:cstheme="majorHAnsi"/>
          <w:lang w:eastAsia="en-GB"/>
        </w:rPr>
        <w:t xml:space="preserve">” </w:t>
      </w:r>
      <w:r w:rsidRPr="002D2412">
        <w:rPr>
          <w:rFonts w:eastAsia="Times New Roman" w:cstheme="majorHAnsi"/>
          <w:i/>
          <w:iCs/>
          <w:lang w:eastAsia="en-GB"/>
        </w:rPr>
        <w:t>Eur. J. Law Technol.</w:t>
      </w:r>
      <w:r w:rsidRPr="002D2412">
        <w:rPr>
          <w:rFonts w:eastAsia="Times New Roman" w:cstheme="majorHAnsi"/>
          <w:lang w:eastAsia="en-GB"/>
        </w:rPr>
        <w:t>, vol. 8, no. 1, Mar. 2017.</w:t>
      </w:r>
    </w:p>
    <w:p w14:paraId="2876835C" w14:textId="4FE8D6D7" w:rsidR="002D2412" w:rsidRPr="002D2412" w:rsidRDefault="002D2412" w:rsidP="00D202ED">
      <w:pPr>
        <w:spacing w:before="100" w:beforeAutospacing="1" w:after="100" w:afterAutospacing="1"/>
        <w:jc w:val="both"/>
        <w:rPr>
          <w:rFonts w:eastAsia="Times New Roman" w:cstheme="majorHAnsi"/>
          <w:lang w:eastAsia="en-GB"/>
        </w:rPr>
      </w:pPr>
      <w:r w:rsidRPr="002D2412">
        <w:rPr>
          <w:rFonts w:eastAsia="Times New Roman" w:cstheme="majorHAnsi"/>
          <w:lang w:eastAsia="en-GB"/>
        </w:rPr>
        <w:t xml:space="preserve">“GDPR: Ready for the EU’s New Data Privacy Law? What You Need to Know | </w:t>
      </w:r>
      <w:proofErr w:type="spellStart"/>
      <w:r w:rsidRPr="002D2412">
        <w:rPr>
          <w:rFonts w:eastAsia="Times New Roman" w:cstheme="majorHAnsi"/>
          <w:lang w:eastAsia="en-GB"/>
        </w:rPr>
        <w:t>Knobbe</w:t>
      </w:r>
      <w:proofErr w:type="spellEnd"/>
      <w:r w:rsidRPr="002D2412">
        <w:rPr>
          <w:rFonts w:eastAsia="Times New Roman" w:cstheme="majorHAnsi"/>
          <w:lang w:eastAsia="en-GB"/>
        </w:rPr>
        <w:t xml:space="preserve"> Martens Intellectual Property Law.” [Online]. Available: https://www.knobbe.com/news/2018/01/gdpr-ready-eu’s-new-data-privacy-law-what-you-need-know. [Accessed: 30-Mar-2018].</w:t>
      </w:r>
    </w:p>
    <w:p w14:paraId="659A2966" w14:textId="24B07942" w:rsidR="002D2412" w:rsidRPr="002D2412" w:rsidRDefault="00EC2A07" w:rsidP="00D202ED">
      <w:pPr>
        <w:spacing w:before="100" w:beforeAutospacing="1" w:after="100" w:afterAutospacing="1"/>
        <w:jc w:val="both"/>
        <w:rPr>
          <w:rFonts w:eastAsia="Times New Roman" w:cstheme="majorHAnsi"/>
          <w:lang w:eastAsia="en-GB"/>
        </w:rPr>
      </w:pPr>
      <w:r w:rsidRPr="002D2412">
        <w:rPr>
          <w:rFonts w:eastAsia="Times New Roman" w:cstheme="majorHAnsi"/>
          <w:lang w:eastAsia="en-GB"/>
        </w:rPr>
        <w:t xml:space="preserve"> </w:t>
      </w:r>
      <w:r w:rsidR="002D2412" w:rsidRPr="002D2412">
        <w:rPr>
          <w:rFonts w:eastAsia="Times New Roman" w:cstheme="majorHAnsi"/>
          <w:lang w:eastAsia="en-GB"/>
        </w:rPr>
        <w:t>“Intellectual property and data protection in the UK | nibusinessinfo.co.uk.” [Online]. Available: https://www.nibusinessinfo.co.uk/content/intellectual-property-and-data-protection-uk. [Accessed: 30-Mar-2018].</w:t>
      </w:r>
    </w:p>
    <w:p w14:paraId="66332B1C" w14:textId="228DE3C9" w:rsidR="002D2412" w:rsidRPr="002D2412" w:rsidRDefault="002D2412" w:rsidP="00D202ED">
      <w:pPr>
        <w:spacing w:before="100" w:beforeAutospacing="1" w:after="100" w:afterAutospacing="1"/>
        <w:jc w:val="both"/>
        <w:rPr>
          <w:rFonts w:eastAsia="Times New Roman" w:cstheme="majorHAnsi"/>
          <w:lang w:eastAsia="en-GB"/>
        </w:rPr>
      </w:pPr>
      <w:r w:rsidRPr="002D2412">
        <w:rPr>
          <w:rFonts w:eastAsia="Times New Roman" w:cstheme="majorHAnsi"/>
          <w:lang w:eastAsia="en-GB"/>
        </w:rPr>
        <w:t xml:space="preserve">“GDPR: Ready for the EU’s New Data Privacy Law? What You Need to Know | </w:t>
      </w:r>
      <w:proofErr w:type="spellStart"/>
      <w:r w:rsidRPr="002D2412">
        <w:rPr>
          <w:rFonts w:eastAsia="Times New Roman" w:cstheme="majorHAnsi"/>
          <w:lang w:eastAsia="en-GB"/>
        </w:rPr>
        <w:t>Knobbe</w:t>
      </w:r>
      <w:proofErr w:type="spellEnd"/>
      <w:r w:rsidRPr="002D2412">
        <w:rPr>
          <w:rFonts w:eastAsia="Times New Roman" w:cstheme="majorHAnsi"/>
          <w:lang w:eastAsia="en-GB"/>
        </w:rPr>
        <w:t xml:space="preserve"> Martens Intellectual Property Law,” 2018. [Online]. Available: https://www.knobbe.com/news/2018/01/gdpr-ready-eu’s-new-data-privacy-law-what-you-need-know. [Accessed: 30-Mar-2018].</w:t>
      </w:r>
    </w:p>
    <w:p w14:paraId="5409B114" w14:textId="4984B8A6" w:rsidR="002D2412" w:rsidRPr="002D2412" w:rsidRDefault="00EC2A07" w:rsidP="00D202ED">
      <w:pPr>
        <w:spacing w:before="100" w:beforeAutospacing="1" w:after="100" w:afterAutospacing="1"/>
        <w:jc w:val="both"/>
        <w:rPr>
          <w:rFonts w:eastAsia="Times New Roman" w:cstheme="majorHAnsi"/>
          <w:lang w:eastAsia="en-GB"/>
        </w:rPr>
      </w:pPr>
      <w:r w:rsidRPr="002D2412">
        <w:rPr>
          <w:rFonts w:eastAsia="Times New Roman" w:cstheme="majorHAnsi"/>
          <w:lang w:eastAsia="en-GB"/>
        </w:rPr>
        <w:t xml:space="preserve"> </w:t>
      </w:r>
      <w:r w:rsidR="002D2412" w:rsidRPr="002D2412">
        <w:rPr>
          <w:rFonts w:eastAsia="Times New Roman" w:cstheme="majorHAnsi"/>
          <w:lang w:eastAsia="en-GB"/>
        </w:rPr>
        <w:t>“Home Page of EU GDPR.” [Online]. Available: https://www.eugdpr.org/. [Accessed: 30-Mar-2018].</w:t>
      </w:r>
    </w:p>
    <w:p w14:paraId="12DB394A" w14:textId="0F7D9AF6" w:rsidR="002D2412" w:rsidRPr="002D2412" w:rsidRDefault="00EC2A07" w:rsidP="00D202ED">
      <w:pPr>
        <w:spacing w:before="100" w:beforeAutospacing="1" w:after="100" w:afterAutospacing="1"/>
        <w:jc w:val="both"/>
        <w:rPr>
          <w:rFonts w:eastAsia="Times New Roman" w:cstheme="majorHAnsi"/>
          <w:lang w:eastAsia="en-GB"/>
        </w:rPr>
      </w:pPr>
      <w:r w:rsidRPr="002D2412">
        <w:rPr>
          <w:rFonts w:eastAsia="Times New Roman" w:cstheme="majorHAnsi"/>
          <w:lang w:eastAsia="en-GB"/>
        </w:rPr>
        <w:t xml:space="preserve"> </w:t>
      </w:r>
      <w:r w:rsidR="002D2412" w:rsidRPr="002D2412">
        <w:rPr>
          <w:rFonts w:eastAsia="Times New Roman" w:cstheme="majorHAnsi"/>
          <w:lang w:eastAsia="en-GB"/>
        </w:rPr>
        <w:t xml:space="preserve">“Green IT: Why Mid-size Companies Are Investing Now INFO-TECH RESEARCH GROUP GREEN IT: </w:t>
      </w:r>
      <w:proofErr w:type="spellStart"/>
      <w:r w:rsidR="002D2412" w:rsidRPr="002D2412">
        <w:rPr>
          <w:rFonts w:eastAsia="Times New Roman" w:cstheme="majorHAnsi"/>
          <w:lang w:eastAsia="en-GB"/>
        </w:rPr>
        <w:t>WHy</w:t>
      </w:r>
      <w:proofErr w:type="spellEnd"/>
      <w:r w:rsidR="002D2412" w:rsidRPr="002D2412">
        <w:rPr>
          <w:rFonts w:eastAsia="Times New Roman" w:cstheme="majorHAnsi"/>
          <w:lang w:eastAsia="en-GB"/>
        </w:rPr>
        <w:t xml:space="preserve"> </w:t>
      </w:r>
      <w:proofErr w:type="spellStart"/>
      <w:r w:rsidR="002D2412" w:rsidRPr="002D2412">
        <w:rPr>
          <w:rFonts w:eastAsia="Times New Roman" w:cstheme="majorHAnsi"/>
          <w:lang w:eastAsia="en-GB"/>
        </w:rPr>
        <w:t>MId-SIzE</w:t>
      </w:r>
      <w:proofErr w:type="spellEnd"/>
      <w:r w:rsidR="002D2412" w:rsidRPr="002D2412">
        <w:rPr>
          <w:rFonts w:eastAsia="Times New Roman" w:cstheme="majorHAnsi"/>
          <w:lang w:eastAsia="en-GB"/>
        </w:rPr>
        <w:t xml:space="preserve"> COMPANIES ARE </w:t>
      </w:r>
      <w:proofErr w:type="spellStart"/>
      <w:r w:rsidR="002D2412" w:rsidRPr="002D2412">
        <w:rPr>
          <w:rFonts w:eastAsia="Times New Roman" w:cstheme="majorHAnsi"/>
          <w:lang w:eastAsia="en-GB"/>
        </w:rPr>
        <w:t>INvESTING</w:t>
      </w:r>
      <w:proofErr w:type="spellEnd"/>
      <w:r w:rsidR="002D2412" w:rsidRPr="002D2412">
        <w:rPr>
          <w:rFonts w:eastAsia="Times New Roman" w:cstheme="majorHAnsi"/>
          <w:lang w:eastAsia="en-GB"/>
        </w:rPr>
        <w:t xml:space="preserve"> NOW.”</w:t>
      </w:r>
    </w:p>
    <w:p w14:paraId="7F318A5F" w14:textId="213D7163" w:rsidR="002D2412" w:rsidRPr="002D2412" w:rsidRDefault="00EC2A07" w:rsidP="00D202ED">
      <w:pPr>
        <w:spacing w:before="100" w:beforeAutospacing="1" w:after="100" w:afterAutospacing="1"/>
        <w:jc w:val="both"/>
        <w:rPr>
          <w:rFonts w:eastAsia="Times New Roman" w:cstheme="majorHAnsi"/>
          <w:lang w:eastAsia="en-GB"/>
        </w:rPr>
      </w:pPr>
      <w:r w:rsidRPr="002D2412">
        <w:rPr>
          <w:rFonts w:eastAsia="Times New Roman" w:cstheme="majorHAnsi"/>
          <w:lang w:eastAsia="en-GB"/>
        </w:rPr>
        <w:t xml:space="preserve"> </w:t>
      </w:r>
      <w:r w:rsidR="002D2412" w:rsidRPr="002D2412">
        <w:rPr>
          <w:rFonts w:eastAsia="Times New Roman" w:cstheme="majorHAnsi"/>
          <w:lang w:eastAsia="en-GB"/>
        </w:rPr>
        <w:t>“Software Development Risk Assessment.”</w:t>
      </w:r>
    </w:p>
    <w:p w14:paraId="2A964B16" w14:textId="4F24FE77" w:rsidR="002D2412" w:rsidRPr="002D2412" w:rsidRDefault="00EC2A07" w:rsidP="00D202ED">
      <w:pPr>
        <w:spacing w:before="100" w:beforeAutospacing="1" w:after="100" w:afterAutospacing="1"/>
        <w:jc w:val="both"/>
        <w:rPr>
          <w:rFonts w:eastAsia="Times New Roman" w:cstheme="majorHAnsi"/>
          <w:lang w:eastAsia="en-GB"/>
        </w:rPr>
      </w:pPr>
      <w:r w:rsidRPr="002D2412">
        <w:rPr>
          <w:rFonts w:eastAsia="Times New Roman" w:cstheme="majorHAnsi"/>
          <w:lang w:eastAsia="en-GB"/>
        </w:rPr>
        <w:t xml:space="preserve"> </w:t>
      </w:r>
      <w:r w:rsidR="002D2412" w:rsidRPr="002D2412">
        <w:rPr>
          <w:rFonts w:eastAsia="Times New Roman" w:cstheme="majorHAnsi"/>
          <w:lang w:eastAsia="en-GB"/>
        </w:rPr>
        <w:t>“PROJECT MANGEMENT PLAN EXAMPLES Prepare Project Support Plans and Documentation - Project Risk Assessment Examples Example 54.”</w:t>
      </w:r>
    </w:p>
    <w:p w14:paraId="62CB461C" w14:textId="38684B12" w:rsidR="002D2412" w:rsidRPr="002D2412" w:rsidRDefault="002D2412" w:rsidP="00D202ED">
      <w:pPr>
        <w:spacing w:before="100" w:beforeAutospacing="1" w:after="100" w:afterAutospacing="1"/>
        <w:jc w:val="both"/>
        <w:rPr>
          <w:rFonts w:eastAsia="Times New Roman" w:cstheme="majorHAnsi"/>
          <w:lang w:eastAsia="en-GB"/>
        </w:rPr>
      </w:pPr>
      <w:bookmarkStart w:id="0" w:name="_GoBack"/>
      <w:bookmarkEnd w:id="0"/>
      <w:r w:rsidRPr="002D2412">
        <w:rPr>
          <w:rFonts w:eastAsia="Times New Roman" w:cstheme="majorHAnsi"/>
          <w:lang w:eastAsia="en-GB"/>
        </w:rPr>
        <w:t>“Types of Risks in Software Projects — Software Testing Help.” [Online]. Available: http://www.softwaretestinghelp.com/types-of-risks-in-software-projects/. [Accessed: 27-Mar-2018].</w:t>
      </w:r>
    </w:p>
    <w:p w14:paraId="2F1329BE" w14:textId="46D21B00" w:rsidR="00BD57CE" w:rsidRPr="00EC2A07" w:rsidRDefault="00BD57CE" w:rsidP="00EC2A07">
      <w:pPr>
        <w:tabs>
          <w:tab w:val="left" w:pos="1480"/>
        </w:tabs>
        <w:rPr>
          <w:rFonts w:eastAsia="Times New Roman" w:cstheme="majorHAnsi"/>
          <w:b/>
          <w:sz w:val="24"/>
        </w:rPr>
      </w:pPr>
    </w:p>
    <w:sectPr w:rsidR="00BD57CE" w:rsidRPr="00EC2A07" w:rsidSect="00C50633">
      <w:pgSz w:w="11900" w:h="16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189B9" w14:textId="77777777" w:rsidR="008950DC" w:rsidRDefault="008950DC" w:rsidP="00C50633">
      <w:r>
        <w:separator/>
      </w:r>
    </w:p>
  </w:endnote>
  <w:endnote w:type="continuationSeparator" w:id="0">
    <w:p w14:paraId="58268691" w14:textId="77777777" w:rsidR="008950DC" w:rsidRDefault="008950DC" w:rsidP="00C50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4B149" w14:textId="77777777" w:rsidR="00D500AE" w:rsidRDefault="00D500AE" w:rsidP="000656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E493149" w14:textId="77777777" w:rsidR="00D500AE" w:rsidRDefault="00D500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C768F" w14:textId="42B55CEB" w:rsidR="00D500AE" w:rsidRDefault="00D500AE" w:rsidP="000656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16D8">
      <w:rPr>
        <w:rStyle w:val="PageNumber"/>
        <w:noProof/>
      </w:rPr>
      <w:t>27</w:t>
    </w:r>
    <w:r>
      <w:rPr>
        <w:rStyle w:val="PageNumber"/>
      </w:rPr>
      <w:fldChar w:fldCharType="end"/>
    </w:r>
  </w:p>
  <w:p w14:paraId="666D6E47" w14:textId="77777777" w:rsidR="00D500AE" w:rsidRDefault="00D50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0A4CC" w14:textId="77777777" w:rsidR="008950DC" w:rsidRDefault="008950DC" w:rsidP="00C50633">
      <w:r>
        <w:separator/>
      </w:r>
    </w:p>
  </w:footnote>
  <w:footnote w:type="continuationSeparator" w:id="0">
    <w:p w14:paraId="7B4A10B8" w14:textId="77777777" w:rsidR="008950DC" w:rsidRDefault="008950DC" w:rsidP="00C506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41BBA"/>
    <w:multiLevelType w:val="hybridMultilevel"/>
    <w:tmpl w:val="0D641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F1BFD"/>
    <w:multiLevelType w:val="hybridMultilevel"/>
    <w:tmpl w:val="C3344F1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AF1035"/>
    <w:multiLevelType w:val="hybridMultilevel"/>
    <w:tmpl w:val="0D641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8106D8"/>
    <w:multiLevelType w:val="multilevel"/>
    <w:tmpl w:val="58F0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1E7E8A"/>
    <w:multiLevelType w:val="hybridMultilevel"/>
    <w:tmpl w:val="B8807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34A46"/>
    <w:multiLevelType w:val="hybridMultilevel"/>
    <w:tmpl w:val="CE9AA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E024E"/>
    <w:multiLevelType w:val="hybridMultilevel"/>
    <w:tmpl w:val="391C3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A79AB"/>
    <w:multiLevelType w:val="hybridMultilevel"/>
    <w:tmpl w:val="EC062E3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7B47CC5"/>
    <w:multiLevelType w:val="hybridMultilevel"/>
    <w:tmpl w:val="43BC0EC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92188C"/>
    <w:multiLevelType w:val="hybridMultilevel"/>
    <w:tmpl w:val="CEA4E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192F75"/>
    <w:multiLevelType w:val="hybridMultilevel"/>
    <w:tmpl w:val="799A8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E06C73"/>
    <w:multiLevelType w:val="hybridMultilevel"/>
    <w:tmpl w:val="3D08CDF6"/>
    <w:lvl w:ilvl="0" w:tplc="3CCE3CC2">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5C36BF"/>
    <w:multiLevelType w:val="hybridMultilevel"/>
    <w:tmpl w:val="D5E66C1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6823F0"/>
    <w:multiLevelType w:val="hybridMultilevel"/>
    <w:tmpl w:val="C8527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CD7457"/>
    <w:multiLevelType w:val="hybridMultilevel"/>
    <w:tmpl w:val="E1B0DE96"/>
    <w:lvl w:ilvl="0" w:tplc="5EAC81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1B1330"/>
    <w:multiLevelType w:val="hybridMultilevel"/>
    <w:tmpl w:val="C72EE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0843B7"/>
    <w:multiLevelType w:val="hybridMultilevel"/>
    <w:tmpl w:val="4E3240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0C673B2"/>
    <w:multiLevelType w:val="hybridMultilevel"/>
    <w:tmpl w:val="DC264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B4294C"/>
    <w:multiLevelType w:val="hybridMultilevel"/>
    <w:tmpl w:val="22D48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40039D"/>
    <w:multiLevelType w:val="multilevel"/>
    <w:tmpl w:val="A87E565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5D153F85"/>
    <w:multiLevelType w:val="hybridMultilevel"/>
    <w:tmpl w:val="3C225B42"/>
    <w:lvl w:ilvl="0" w:tplc="4AC275E8">
      <w:start w:val="5"/>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1F3D0F"/>
    <w:multiLevelType w:val="hybridMultilevel"/>
    <w:tmpl w:val="43BC0EC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3408D6"/>
    <w:multiLevelType w:val="hybridMultilevel"/>
    <w:tmpl w:val="44DAF46C"/>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C27DE0"/>
    <w:multiLevelType w:val="multilevel"/>
    <w:tmpl w:val="9BCC7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C62266"/>
    <w:multiLevelType w:val="hybridMultilevel"/>
    <w:tmpl w:val="A96C04D8"/>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DB5600"/>
    <w:multiLevelType w:val="hybridMultilevel"/>
    <w:tmpl w:val="2DF21E78"/>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1103B4"/>
    <w:multiLevelType w:val="hybridMultilevel"/>
    <w:tmpl w:val="8618B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03452F"/>
    <w:multiLevelType w:val="hybridMultilevel"/>
    <w:tmpl w:val="BF06E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0463A0"/>
    <w:multiLevelType w:val="hybridMultilevel"/>
    <w:tmpl w:val="D8C463AC"/>
    <w:lvl w:ilvl="0" w:tplc="F236A950">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E44868"/>
    <w:multiLevelType w:val="hybridMultilevel"/>
    <w:tmpl w:val="E5C8C9B2"/>
    <w:lvl w:ilvl="0" w:tplc="5EAC81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0005EC"/>
    <w:multiLevelType w:val="hybridMultilevel"/>
    <w:tmpl w:val="9D76475A"/>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739B4B27"/>
    <w:multiLevelType w:val="hybridMultilevel"/>
    <w:tmpl w:val="B1082F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7402CC1"/>
    <w:multiLevelType w:val="hybridMultilevel"/>
    <w:tmpl w:val="84A8B6B2"/>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3" w15:restartNumberingAfterBreak="0">
    <w:nsid w:val="78203547"/>
    <w:multiLevelType w:val="hybridMultilevel"/>
    <w:tmpl w:val="360CF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1C2829"/>
    <w:multiLevelType w:val="hybridMultilevel"/>
    <w:tmpl w:val="D06095B0"/>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7F5675"/>
    <w:multiLevelType w:val="hybridMultilevel"/>
    <w:tmpl w:val="D55814F4"/>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4F4B17"/>
    <w:multiLevelType w:val="hybridMultilevel"/>
    <w:tmpl w:val="CE4816A8"/>
    <w:lvl w:ilvl="0" w:tplc="CB3C5AA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8"/>
  </w:num>
  <w:num w:numId="3">
    <w:abstractNumId w:val="13"/>
  </w:num>
  <w:num w:numId="4">
    <w:abstractNumId w:val="33"/>
  </w:num>
  <w:num w:numId="5">
    <w:abstractNumId w:val="15"/>
  </w:num>
  <w:num w:numId="6">
    <w:abstractNumId w:val="4"/>
  </w:num>
  <w:num w:numId="7">
    <w:abstractNumId w:val="0"/>
  </w:num>
  <w:num w:numId="8">
    <w:abstractNumId w:val="2"/>
  </w:num>
  <w:num w:numId="9">
    <w:abstractNumId w:val="16"/>
  </w:num>
  <w:num w:numId="10">
    <w:abstractNumId w:val="30"/>
  </w:num>
  <w:num w:numId="11">
    <w:abstractNumId w:val="7"/>
  </w:num>
  <w:num w:numId="12">
    <w:abstractNumId w:val="26"/>
  </w:num>
  <w:num w:numId="13">
    <w:abstractNumId w:val="9"/>
  </w:num>
  <w:num w:numId="14">
    <w:abstractNumId w:val="6"/>
  </w:num>
  <w:num w:numId="15">
    <w:abstractNumId w:val="3"/>
  </w:num>
  <w:num w:numId="16">
    <w:abstractNumId w:val="27"/>
  </w:num>
  <w:num w:numId="17">
    <w:abstractNumId w:val="10"/>
  </w:num>
  <w:num w:numId="18">
    <w:abstractNumId w:val="5"/>
  </w:num>
  <w:num w:numId="19">
    <w:abstractNumId w:val="21"/>
  </w:num>
  <w:num w:numId="20">
    <w:abstractNumId w:val="24"/>
  </w:num>
  <w:num w:numId="21">
    <w:abstractNumId w:val="25"/>
  </w:num>
  <w:num w:numId="22">
    <w:abstractNumId w:val="34"/>
  </w:num>
  <w:num w:numId="23">
    <w:abstractNumId w:val="22"/>
  </w:num>
  <w:num w:numId="24">
    <w:abstractNumId w:val="31"/>
  </w:num>
  <w:num w:numId="25">
    <w:abstractNumId w:val="1"/>
  </w:num>
  <w:num w:numId="26">
    <w:abstractNumId w:val="12"/>
  </w:num>
  <w:num w:numId="27">
    <w:abstractNumId w:val="8"/>
  </w:num>
  <w:num w:numId="28">
    <w:abstractNumId w:val="35"/>
  </w:num>
  <w:num w:numId="29">
    <w:abstractNumId w:val="28"/>
  </w:num>
  <w:num w:numId="30">
    <w:abstractNumId w:val="11"/>
  </w:num>
  <w:num w:numId="31">
    <w:abstractNumId w:val="14"/>
  </w:num>
  <w:num w:numId="32">
    <w:abstractNumId w:val="29"/>
  </w:num>
  <w:num w:numId="33">
    <w:abstractNumId w:val="17"/>
  </w:num>
  <w:num w:numId="34">
    <w:abstractNumId w:val="32"/>
  </w:num>
  <w:num w:numId="35">
    <w:abstractNumId w:val="36"/>
  </w:num>
  <w:num w:numId="36">
    <w:abstractNumId w:val="20"/>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5871"/>
    <w:rsid w:val="00000F58"/>
    <w:rsid w:val="000111DD"/>
    <w:rsid w:val="00020C0F"/>
    <w:rsid w:val="0002187B"/>
    <w:rsid w:val="000247F8"/>
    <w:rsid w:val="000256B0"/>
    <w:rsid w:val="00027DDA"/>
    <w:rsid w:val="0003600C"/>
    <w:rsid w:val="000367E8"/>
    <w:rsid w:val="00050CFF"/>
    <w:rsid w:val="00051C23"/>
    <w:rsid w:val="00053AB4"/>
    <w:rsid w:val="000543DD"/>
    <w:rsid w:val="00055DB6"/>
    <w:rsid w:val="00060E72"/>
    <w:rsid w:val="00063272"/>
    <w:rsid w:val="00064A91"/>
    <w:rsid w:val="0006561A"/>
    <w:rsid w:val="00067487"/>
    <w:rsid w:val="0007340A"/>
    <w:rsid w:val="00074C77"/>
    <w:rsid w:val="00077DB9"/>
    <w:rsid w:val="00083060"/>
    <w:rsid w:val="00085E19"/>
    <w:rsid w:val="00094C99"/>
    <w:rsid w:val="00096199"/>
    <w:rsid w:val="0009648E"/>
    <w:rsid w:val="00096E95"/>
    <w:rsid w:val="000A1492"/>
    <w:rsid w:val="000B4DF2"/>
    <w:rsid w:val="000B7AAE"/>
    <w:rsid w:val="000C6C04"/>
    <w:rsid w:val="000D5300"/>
    <w:rsid w:val="000E290F"/>
    <w:rsid w:val="000F043A"/>
    <w:rsid w:val="000F216F"/>
    <w:rsid w:val="000F622A"/>
    <w:rsid w:val="00107210"/>
    <w:rsid w:val="00113BAE"/>
    <w:rsid w:val="00114F43"/>
    <w:rsid w:val="00116909"/>
    <w:rsid w:val="00117FFE"/>
    <w:rsid w:val="00125D14"/>
    <w:rsid w:val="00132258"/>
    <w:rsid w:val="00133EFD"/>
    <w:rsid w:val="001377A4"/>
    <w:rsid w:val="001407D3"/>
    <w:rsid w:val="00140EDA"/>
    <w:rsid w:val="00142770"/>
    <w:rsid w:val="00142D71"/>
    <w:rsid w:val="001574EC"/>
    <w:rsid w:val="00160DF0"/>
    <w:rsid w:val="001627DA"/>
    <w:rsid w:val="001724DB"/>
    <w:rsid w:val="00173C89"/>
    <w:rsid w:val="00180DD2"/>
    <w:rsid w:val="00187AA1"/>
    <w:rsid w:val="001A0801"/>
    <w:rsid w:val="001A1AA1"/>
    <w:rsid w:val="001A39DE"/>
    <w:rsid w:val="001A4144"/>
    <w:rsid w:val="001A6D37"/>
    <w:rsid w:val="001A7220"/>
    <w:rsid w:val="001A7BD8"/>
    <w:rsid w:val="001D57EA"/>
    <w:rsid w:val="001E624A"/>
    <w:rsid w:val="002043EC"/>
    <w:rsid w:val="0021289B"/>
    <w:rsid w:val="00224F3E"/>
    <w:rsid w:val="00226939"/>
    <w:rsid w:val="00227141"/>
    <w:rsid w:val="002327B5"/>
    <w:rsid w:val="002371F5"/>
    <w:rsid w:val="00237287"/>
    <w:rsid w:val="00240A70"/>
    <w:rsid w:val="002513B9"/>
    <w:rsid w:val="00270211"/>
    <w:rsid w:val="00270631"/>
    <w:rsid w:val="00273E7F"/>
    <w:rsid w:val="00275674"/>
    <w:rsid w:val="00276555"/>
    <w:rsid w:val="00284097"/>
    <w:rsid w:val="00285EDC"/>
    <w:rsid w:val="002920B1"/>
    <w:rsid w:val="00296D70"/>
    <w:rsid w:val="002A0473"/>
    <w:rsid w:val="002B3F9B"/>
    <w:rsid w:val="002C1040"/>
    <w:rsid w:val="002C17AA"/>
    <w:rsid w:val="002D2412"/>
    <w:rsid w:val="002D2CC5"/>
    <w:rsid w:val="002D3331"/>
    <w:rsid w:val="002E3808"/>
    <w:rsid w:val="002E3DBA"/>
    <w:rsid w:val="002E49B2"/>
    <w:rsid w:val="002E4CD2"/>
    <w:rsid w:val="002E5D63"/>
    <w:rsid w:val="002E5FCF"/>
    <w:rsid w:val="002F3C9C"/>
    <w:rsid w:val="00300CFA"/>
    <w:rsid w:val="00314130"/>
    <w:rsid w:val="003204D8"/>
    <w:rsid w:val="00322151"/>
    <w:rsid w:val="003329E7"/>
    <w:rsid w:val="003335E6"/>
    <w:rsid w:val="00336162"/>
    <w:rsid w:val="00343983"/>
    <w:rsid w:val="00345CDD"/>
    <w:rsid w:val="003508CF"/>
    <w:rsid w:val="00350A37"/>
    <w:rsid w:val="00355564"/>
    <w:rsid w:val="00357905"/>
    <w:rsid w:val="00365FEB"/>
    <w:rsid w:val="003730A5"/>
    <w:rsid w:val="00382A28"/>
    <w:rsid w:val="00392958"/>
    <w:rsid w:val="0039379F"/>
    <w:rsid w:val="003B4F41"/>
    <w:rsid w:val="003C33FD"/>
    <w:rsid w:val="003D1089"/>
    <w:rsid w:val="003D282B"/>
    <w:rsid w:val="003D4E5C"/>
    <w:rsid w:val="003D54EC"/>
    <w:rsid w:val="003D5A60"/>
    <w:rsid w:val="003D77BC"/>
    <w:rsid w:val="003E20EC"/>
    <w:rsid w:val="003E6359"/>
    <w:rsid w:val="003F0478"/>
    <w:rsid w:val="003F25FC"/>
    <w:rsid w:val="003F31F1"/>
    <w:rsid w:val="003F6013"/>
    <w:rsid w:val="00403A05"/>
    <w:rsid w:val="00406734"/>
    <w:rsid w:val="00413747"/>
    <w:rsid w:val="0041620C"/>
    <w:rsid w:val="00416E08"/>
    <w:rsid w:val="00420CC3"/>
    <w:rsid w:val="00422C12"/>
    <w:rsid w:val="00425836"/>
    <w:rsid w:val="00440CA5"/>
    <w:rsid w:val="0046015E"/>
    <w:rsid w:val="00463194"/>
    <w:rsid w:val="004913DA"/>
    <w:rsid w:val="004A13FF"/>
    <w:rsid w:val="004B6AE9"/>
    <w:rsid w:val="004B7250"/>
    <w:rsid w:val="004C1AA8"/>
    <w:rsid w:val="004C4749"/>
    <w:rsid w:val="004D76BF"/>
    <w:rsid w:val="004E19EF"/>
    <w:rsid w:val="005124E2"/>
    <w:rsid w:val="00516298"/>
    <w:rsid w:val="0052077F"/>
    <w:rsid w:val="005221B3"/>
    <w:rsid w:val="00524954"/>
    <w:rsid w:val="00525919"/>
    <w:rsid w:val="005433B3"/>
    <w:rsid w:val="00547B46"/>
    <w:rsid w:val="0055308D"/>
    <w:rsid w:val="00557DCE"/>
    <w:rsid w:val="005658DF"/>
    <w:rsid w:val="00574BBA"/>
    <w:rsid w:val="00585EA1"/>
    <w:rsid w:val="0059197E"/>
    <w:rsid w:val="005B0D0D"/>
    <w:rsid w:val="005B3823"/>
    <w:rsid w:val="005B4D43"/>
    <w:rsid w:val="005E0B50"/>
    <w:rsid w:val="005F16BD"/>
    <w:rsid w:val="005F3451"/>
    <w:rsid w:val="00605031"/>
    <w:rsid w:val="0061748E"/>
    <w:rsid w:val="00630298"/>
    <w:rsid w:val="00631115"/>
    <w:rsid w:val="006418EE"/>
    <w:rsid w:val="00644179"/>
    <w:rsid w:val="00646BB6"/>
    <w:rsid w:val="00651899"/>
    <w:rsid w:val="00652FE4"/>
    <w:rsid w:val="00667633"/>
    <w:rsid w:val="006829EB"/>
    <w:rsid w:val="006913B4"/>
    <w:rsid w:val="006F4253"/>
    <w:rsid w:val="00715B62"/>
    <w:rsid w:val="007252EB"/>
    <w:rsid w:val="00730974"/>
    <w:rsid w:val="007319F6"/>
    <w:rsid w:val="00735620"/>
    <w:rsid w:val="00735621"/>
    <w:rsid w:val="00740B6F"/>
    <w:rsid w:val="00740D5D"/>
    <w:rsid w:val="00740E49"/>
    <w:rsid w:val="0074591F"/>
    <w:rsid w:val="00750398"/>
    <w:rsid w:val="00752123"/>
    <w:rsid w:val="0075332B"/>
    <w:rsid w:val="00754347"/>
    <w:rsid w:val="00756E7E"/>
    <w:rsid w:val="00766491"/>
    <w:rsid w:val="0076787D"/>
    <w:rsid w:val="00770E12"/>
    <w:rsid w:val="00771EC8"/>
    <w:rsid w:val="0078784B"/>
    <w:rsid w:val="00790E95"/>
    <w:rsid w:val="007B28F3"/>
    <w:rsid w:val="007B745E"/>
    <w:rsid w:val="007C3FEE"/>
    <w:rsid w:val="007D61F0"/>
    <w:rsid w:val="007E0458"/>
    <w:rsid w:val="007E2B7C"/>
    <w:rsid w:val="007E3979"/>
    <w:rsid w:val="007F469D"/>
    <w:rsid w:val="00806D8E"/>
    <w:rsid w:val="0080788A"/>
    <w:rsid w:val="00811345"/>
    <w:rsid w:val="00811ACD"/>
    <w:rsid w:val="00813493"/>
    <w:rsid w:val="00816B18"/>
    <w:rsid w:val="008223F8"/>
    <w:rsid w:val="00822529"/>
    <w:rsid w:val="00823F63"/>
    <w:rsid w:val="00827622"/>
    <w:rsid w:val="00832072"/>
    <w:rsid w:val="008477FC"/>
    <w:rsid w:val="00850C0C"/>
    <w:rsid w:val="0086070F"/>
    <w:rsid w:val="00881B58"/>
    <w:rsid w:val="008950DC"/>
    <w:rsid w:val="008A0C7E"/>
    <w:rsid w:val="008A2D88"/>
    <w:rsid w:val="008B3E7C"/>
    <w:rsid w:val="008B5871"/>
    <w:rsid w:val="008C35E5"/>
    <w:rsid w:val="008C68C0"/>
    <w:rsid w:val="008D01BE"/>
    <w:rsid w:val="008D1CB5"/>
    <w:rsid w:val="008D648D"/>
    <w:rsid w:val="008F1979"/>
    <w:rsid w:val="008F4512"/>
    <w:rsid w:val="008F6009"/>
    <w:rsid w:val="00910B3A"/>
    <w:rsid w:val="00921156"/>
    <w:rsid w:val="00921A87"/>
    <w:rsid w:val="00926156"/>
    <w:rsid w:val="009272BF"/>
    <w:rsid w:val="00944288"/>
    <w:rsid w:val="009579CC"/>
    <w:rsid w:val="00963683"/>
    <w:rsid w:val="00965CC8"/>
    <w:rsid w:val="00983A5E"/>
    <w:rsid w:val="00993369"/>
    <w:rsid w:val="00994EB6"/>
    <w:rsid w:val="009A3416"/>
    <w:rsid w:val="009A4728"/>
    <w:rsid w:val="009A4AC5"/>
    <w:rsid w:val="009A5B01"/>
    <w:rsid w:val="009B0729"/>
    <w:rsid w:val="009B31D8"/>
    <w:rsid w:val="009B405D"/>
    <w:rsid w:val="009B4338"/>
    <w:rsid w:val="009B6A0B"/>
    <w:rsid w:val="009C056B"/>
    <w:rsid w:val="009C27CB"/>
    <w:rsid w:val="009D333C"/>
    <w:rsid w:val="009D3E51"/>
    <w:rsid w:val="009E0455"/>
    <w:rsid w:val="009E125F"/>
    <w:rsid w:val="009E202D"/>
    <w:rsid w:val="009F231E"/>
    <w:rsid w:val="009F38CD"/>
    <w:rsid w:val="009F3F93"/>
    <w:rsid w:val="00A021B9"/>
    <w:rsid w:val="00A03308"/>
    <w:rsid w:val="00A14912"/>
    <w:rsid w:val="00A16017"/>
    <w:rsid w:val="00A2146B"/>
    <w:rsid w:val="00A33284"/>
    <w:rsid w:val="00A33832"/>
    <w:rsid w:val="00A4018C"/>
    <w:rsid w:val="00A559C3"/>
    <w:rsid w:val="00A62F18"/>
    <w:rsid w:val="00A7063B"/>
    <w:rsid w:val="00A710E8"/>
    <w:rsid w:val="00A73B44"/>
    <w:rsid w:val="00A747F6"/>
    <w:rsid w:val="00A77713"/>
    <w:rsid w:val="00A81766"/>
    <w:rsid w:val="00A83381"/>
    <w:rsid w:val="00A839A2"/>
    <w:rsid w:val="00A92764"/>
    <w:rsid w:val="00AB3268"/>
    <w:rsid w:val="00AC3AE1"/>
    <w:rsid w:val="00AD1375"/>
    <w:rsid w:val="00AE06F6"/>
    <w:rsid w:val="00AE1A50"/>
    <w:rsid w:val="00B02134"/>
    <w:rsid w:val="00B0337A"/>
    <w:rsid w:val="00B038D2"/>
    <w:rsid w:val="00B07152"/>
    <w:rsid w:val="00B156A7"/>
    <w:rsid w:val="00B15961"/>
    <w:rsid w:val="00B25D40"/>
    <w:rsid w:val="00B401D1"/>
    <w:rsid w:val="00B60D7D"/>
    <w:rsid w:val="00B61A9C"/>
    <w:rsid w:val="00B61B6A"/>
    <w:rsid w:val="00B67842"/>
    <w:rsid w:val="00B72AE3"/>
    <w:rsid w:val="00B832F0"/>
    <w:rsid w:val="00B85344"/>
    <w:rsid w:val="00B94F69"/>
    <w:rsid w:val="00B95C1A"/>
    <w:rsid w:val="00BC105D"/>
    <w:rsid w:val="00BD0E95"/>
    <w:rsid w:val="00BD1738"/>
    <w:rsid w:val="00BD57CE"/>
    <w:rsid w:val="00BE2D85"/>
    <w:rsid w:val="00BF3A24"/>
    <w:rsid w:val="00C048F7"/>
    <w:rsid w:val="00C06637"/>
    <w:rsid w:val="00C07C01"/>
    <w:rsid w:val="00C1553E"/>
    <w:rsid w:val="00C15C0A"/>
    <w:rsid w:val="00C251DD"/>
    <w:rsid w:val="00C43360"/>
    <w:rsid w:val="00C444C5"/>
    <w:rsid w:val="00C47EB0"/>
    <w:rsid w:val="00C50633"/>
    <w:rsid w:val="00C60C00"/>
    <w:rsid w:val="00C618B5"/>
    <w:rsid w:val="00C66C3F"/>
    <w:rsid w:val="00C7111C"/>
    <w:rsid w:val="00C81C27"/>
    <w:rsid w:val="00C81C5F"/>
    <w:rsid w:val="00C91796"/>
    <w:rsid w:val="00CA090F"/>
    <w:rsid w:val="00CA6585"/>
    <w:rsid w:val="00CC4372"/>
    <w:rsid w:val="00CD128C"/>
    <w:rsid w:val="00CD2E46"/>
    <w:rsid w:val="00CE074C"/>
    <w:rsid w:val="00CF5A41"/>
    <w:rsid w:val="00D02ED8"/>
    <w:rsid w:val="00D07B37"/>
    <w:rsid w:val="00D202ED"/>
    <w:rsid w:val="00D22230"/>
    <w:rsid w:val="00D22C22"/>
    <w:rsid w:val="00D24D38"/>
    <w:rsid w:val="00D45503"/>
    <w:rsid w:val="00D46028"/>
    <w:rsid w:val="00D500AE"/>
    <w:rsid w:val="00D605D8"/>
    <w:rsid w:val="00D6123C"/>
    <w:rsid w:val="00D6511C"/>
    <w:rsid w:val="00D70539"/>
    <w:rsid w:val="00D73B5E"/>
    <w:rsid w:val="00D75B43"/>
    <w:rsid w:val="00D75DA6"/>
    <w:rsid w:val="00D763AA"/>
    <w:rsid w:val="00D7703F"/>
    <w:rsid w:val="00D77C48"/>
    <w:rsid w:val="00D8014D"/>
    <w:rsid w:val="00D8152D"/>
    <w:rsid w:val="00D92884"/>
    <w:rsid w:val="00D9495E"/>
    <w:rsid w:val="00D97E37"/>
    <w:rsid w:val="00DA09A9"/>
    <w:rsid w:val="00DA2871"/>
    <w:rsid w:val="00DC63B3"/>
    <w:rsid w:val="00DD3743"/>
    <w:rsid w:val="00DD4D60"/>
    <w:rsid w:val="00DE7B74"/>
    <w:rsid w:val="00DF7088"/>
    <w:rsid w:val="00E00BF5"/>
    <w:rsid w:val="00E04AF5"/>
    <w:rsid w:val="00E061BF"/>
    <w:rsid w:val="00E06A09"/>
    <w:rsid w:val="00E10A72"/>
    <w:rsid w:val="00E20BB3"/>
    <w:rsid w:val="00E20FEB"/>
    <w:rsid w:val="00E21D1B"/>
    <w:rsid w:val="00E23E64"/>
    <w:rsid w:val="00E26388"/>
    <w:rsid w:val="00E41DFE"/>
    <w:rsid w:val="00E53A21"/>
    <w:rsid w:val="00E53A48"/>
    <w:rsid w:val="00E654D0"/>
    <w:rsid w:val="00E67174"/>
    <w:rsid w:val="00E67592"/>
    <w:rsid w:val="00E744BB"/>
    <w:rsid w:val="00E753EA"/>
    <w:rsid w:val="00E8474A"/>
    <w:rsid w:val="00E94CD4"/>
    <w:rsid w:val="00EA0C13"/>
    <w:rsid w:val="00EA34CA"/>
    <w:rsid w:val="00EA43E9"/>
    <w:rsid w:val="00EA7817"/>
    <w:rsid w:val="00EB1FA8"/>
    <w:rsid w:val="00EB5248"/>
    <w:rsid w:val="00EC2A07"/>
    <w:rsid w:val="00ED56E5"/>
    <w:rsid w:val="00ED5E94"/>
    <w:rsid w:val="00ED6F4F"/>
    <w:rsid w:val="00ED7E42"/>
    <w:rsid w:val="00EE1653"/>
    <w:rsid w:val="00F108CE"/>
    <w:rsid w:val="00F2042C"/>
    <w:rsid w:val="00F216D8"/>
    <w:rsid w:val="00F22F3D"/>
    <w:rsid w:val="00F30309"/>
    <w:rsid w:val="00F35273"/>
    <w:rsid w:val="00F3637F"/>
    <w:rsid w:val="00F373A7"/>
    <w:rsid w:val="00F40738"/>
    <w:rsid w:val="00F454B2"/>
    <w:rsid w:val="00F45B92"/>
    <w:rsid w:val="00F46175"/>
    <w:rsid w:val="00F5375C"/>
    <w:rsid w:val="00F574B3"/>
    <w:rsid w:val="00F62574"/>
    <w:rsid w:val="00F734CE"/>
    <w:rsid w:val="00F777D8"/>
    <w:rsid w:val="00F77D80"/>
    <w:rsid w:val="00F835BB"/>
    <w:rsid w:val="00F84F5B"/>
    <w:rsid w:val="00F85F5D"/>
    <w:rsid w:val="00F868FC"/>
    <w:rsid w:val="00F9473A"/>
    <w:rsid w:val="00FA1412"/>
    <w:rsid w:val="00FA1E15"/>
    <w:rsid w:val="00FA33EC"/>
    <w:rsid w:val="00FA6CA6"/>
    <w:rsid w:val="00FA743B"/>
    <w:rsid w:val="00FC56D5"/>
    <w:rsid w:val="00FD0298"/>
    <w:rsid w:val="00FD40E9"/>
    <w:rsid w:val="00FD5E08"/>
    <w:rsid w:val="00FE4D3A"/>
    <w:rsid w:val="00FE4E2F"/>
    <w:rsid w:val="00FE77FC"/>
    <w:rsid w:val="00FF0F40"/>
    <w:rsid w:val="00FF63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397A7B6"/>
  <w14:defaultImageDpi w14:val="300"/>
  <w15:docId w15:val="{F2FB7FB5-8907-4789-93BE-27DE30A11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EastAsia" w:hAnsiTheme="majorHAnsi" w:cstheme="minorBidi"/>
        <w:sz w:val="22"/>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2">
    <w:name w:val="heading 2"/>
    <w:basedOn w:val="Normal"/>
    <w:next w:val="Normal"/>
    <w:link w:val="Heading2Char"/>
    <w:uiPriority w:val="9"/>
    <w:semiHidden/>
    <w:unhideWhenUsed/>
    <w:qFormat/>
    <w:rsid w:val="002043EC"/>
    <w:pPr>
      <w:keepNext/>
      <w:keepLines/>
      <w:spacing w:before="40"/>
      <w:outlineLvl w:val="1"/>
    </w:pPr>
    <w:rPr>
      <w:rFonts w:eastAsiaTheme="majorEastAsia" w:cstheme="majorBidi"/>
      <w:color w:val="365F91" w:themeColor="accent1" w:themeShade="BF"/>
      <w:sz w:val="26"/>
      <w:szCs w:val="26"/>
    </w:rPr>
  </w:style>
  <w:style w:type="paragraph" w:styleId="Heading4">
    <w:name w:val="heading 4"/>
    <w:basedOn w:val="Normal"/>
    <w:next w:val="Normal"/>
    <w:link w:val="Heading4Char"/>
    <w:qFormat/>
    <w:rsid w:val="008B5871"/>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5871"/>
    <w:rPr>
      <w:rFonts w:ascii="Lucida Grande" w:hAnsi="Lucida Grande"/>
      <w:sz w:val="18"/>
      <w:szCs w:val="18"/>
    </w:rPr>
  </w:style>
  <w:style w:type="character" w:customStyle="1" w:styleId="BalloonTextChar">
    <w:name w:val="Balloon Text Char"/>
    <w:basedOn w:val="DefaultParagraphFont"/>
    <w:link w:val="BalloonText"/>
    <w:uiPriority w:val="99"/>
    <w:semiHidden/>
    <w:rsid w:val="008B5871"/>
    <w:rPr>
      <w:rFonts w:ascii="Lucida Grande" w:hAnsi="Lucida Grande"/>
      <w:sz w:val="18"/>
      <w:szCs w:val="18"/>
      <w:lang w:val="en-GB"/>
    </w:rPr>
  </w:style>
  <w:style w:type="character" w:customStyle="1" w:styleId="Heading4Char">
    <w:name w:val="Heading 4 Char"/>
    <w:basedOn w:val="DefaultParagraphFont"/>
    <w:link w:val="Heading4"/>
    <w:rsid w:val="008B5871"/>
    <w:rPr>
      <w:rFonts w:ascii="Times New Roman" w:eastAsia="Times New Roman" w:hAnsi="Times New Roman" w:cs="Times New Roman"/>
      <w:sz w:val="40"/>
      <w:szCs w:val="20"/>
      <w:lang w:val="en-GB" w:eastAsia="en-GB"/>
    </w:rPr>
  </w:style>
  <w:style w:type="paragraph" w:styleId="Footer">
    <w:name w:val="footer"/>
    <w:basedOn w:val="Normal"/>
    <w:link w:val="FooterChar"/>
    <w:uiPriority w:val="99"/>
    <w:unhideWhenUsed/>
    <w:rsid w:val="00C50633"/>
    <w:pPr>
      <w:tabs>
        <w:tab w:val="center" w:pos="4320"/>
        <w:tab w:val="right" w:pos="8640"/>
      </w:tabs>
    </w:pPr>
  </w:style>
  <w:style w:type="character" w:customStyle="1" w:styleId="FooterChar">
    <w:name w:val="Footer Char"/>
    <w:basedOn w:val="DefaultParagraphFont"/>
    <w:link w:val="Footer"/>
    <w:uiPriority w:val="99"/>
    <w:rsid w:val="00C50633"/>
    <w:rPr>
      <w:lang w:val="en-GB"/>
    </w:rPr>
  </w:style>
  <w:style w:type="character" w:styleId="PageNumber">
    <w:name w:val="page number"/>
    <w:basedOn w:val="DefaultParagraphFont"/>
    <w:uiPriority w:val="99"/>
    <w:semiHidden/>
    <w:unhideWhenUsed/>
    <w:rsid w:val="00C50633"/>
  </w:style>
  <w:style w:type="paragraph" w:styleId="Header">
    <w:name w:val="header"/>
    <w:basedOn w:val="Normal"/>
    <w:link w:val="HeaderChar"/>
    <w:uiPriority w:val="99"/>
    <w:unhideWhenUsed/>
    <w:rsid w:val="00C50633"/>
    <w:pPr>
      <w:tabs>
        <w:tab w:val="center" w:pos="4320"/>
        <w:tab w:val="right" w:pos="8640"/>
      </w:tabs>
    </w:pPr>
  </w:style>
  <w:style w:type="character" w:customStyle="1" w:styleId="HeaderChar">
    <w:name w:val="Header Char"/>
    <w:basedOn w:val="DefaultParagraphFont"/>
    <w:link w:val="Header"/>
    <w:uiPriority w:val="99"/>
    <w:rsid w:val="00C50633"/>
    <w:rPr>
      <w:lang w:val="en-GB"/>
    </w:rPr>
  </w:style>
  <w:style w:type="paragraph" w:styleId="ListParagraph">
    <w:name w:val="List Paragraph"/>
    <w:basedOn w:val="Normal"/>
    <w:uiPriority w:val="34"/>
    <w:qFormat/>
    <w:rsid w:val="00C50633"/>
    <w:pPr>
      <w:ind w:left="720"/>
      <w:contextualSpacing/>
    </w:pPr>
  </w:style>
  <w:style w:type="paragraph" w:styleId="NormalWeb">
    <w:name w:val="Normal (Web)"/>
    <w:basedOn w:val="Normal"/>
    <w:uiPriority w:val="99"/>
    <w:unhideWhenUsed/>
    <w:rsid w:val="00E10A72"/>
    <w:pPr>
      <w:spacing w:before="100" w:beforeAutospacing="1" w:after="100" w:afterAutospacing="1"/>
    </w:pPr>
    <w:rPr>
      <w:rFonts w:ascii="Times New Roman" w:hAnsi="Times New Roman" w:cs="Times New Roman"/>
      <w:sz w:val="24"/>
    </w:rPr>
  </w:style>
  <w:style w:type="table" w:styleId="TableGrid">
    <w:name w:val="Table Grid"/>
    <w:basedOn w:val="TableNormal"/>
    <w:uiPriority w:val="59"/>
    <w:rsid w:val="00273E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13FF"/>
    <w:rPr>
      <w:color w:val="0000FF"/>
      <w:u w:val="single"/>
    </w:rPr>
  </w:style>
  <w:style w:type="paragraph" w:customStyle="1" w:styleId="Default">
    <w:name w:val="Default"/>
    <w:rsid w:val="00A021B9"/>
    <w:pPr>
      <w:autoSpaceDE w:val="0"/>
      <w:autoSpaceDN w:val="0"/>
      <w:adjustRightInd w:val="0"/>
    </w:pPr>
    <w:rPr>
      <w:rFonts w:ascii="Arial" w:hAnsi="Arial" w:cs="Arial"/>
      <w:color w:val="000000"/>
      <w:sz w:val="24"/>
      <w:lang w:val="en-GB"/>
    </w:rPr>
  </w:style>
  <w:style w:type="paragraph" w:customStyle="1" w:styleId="Level1">
    <w:name w:val="Level 1"/>
    <w:basedOn w:val="Default"/>
    <w:next w:val="Default"/>
    <w:uiPriority w:val="99"/>
    <w:rsid w:val="00A021B9"/>
    <w:rPr>
      <w:color w:val="auto"/>
    </w:rPr>
  </w:style>
  <w:style w:type="character" w:customStyle="1" w:styleId="Heading2Char">
    <w:name w:val="Heading 2 Char"/>
    <w:basedOn w:val="DefaultParagraphFont"/>
    <w:link w:val="Heading2"/>
    <w:uiPriority w:val="9"/>
    <w:semiHidden/>
    <w:rsid w:val="002043EC"/>
    <w:rPr>
      <w:rFonts w:eastAsiaTheme="majorEastAsia" w:cstheme="majorBidi"/>
      <w:color w:val="365F91" w:themeColor="accent1" w:themeShade="BF"/>
      <w:sz w:val="26"/>
      <w:szCs w:val="26"/>
      <w:lang w:val="en-GB"/>
    </w:rPr>
  </w:style>
  <w:style w:type="character" w:customStyle="1" w:styleId="UnresolvedMention1">
    <w:name w:val="Unresolved Mention1"/>
    <w:basedOn w:val="DefaultParagraphFont"/>
    <w:uiPriority w:val="99"/>
    <w:rsid w:val="00EC2A0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41533">
      <w:bodyDiv w:val="1"/>
      <w:marLeft w:val="0"/>
      <w:marRight w:val="0"/>
      <w:marTop w:val="0"/>
      <w:marBottom w:val="0"/>
      <w:divBdr>
        <w:top w:val="none" w:sz="0" w:space="0" w:color="auto"/>
        <w:left w:val="none" w:sz="0" w:space="0" w:color="auto"/>
        <w:bottom w:val="none" w:sz="0" w:space="0" w:color="auto"/>
        <w:right w:val="none" w:sz="0" w:space="0" w:color="auto"/>
      </w:divBdr>
    </w:div>
    <w:div w:id="91248072">
      <w:bodyDiv w:val="1"/>
      <w:marLeft w:val="0"/>
      <w:marRight w:val="0"/>
      <w:marTop w:val="0"/>
      <w:marBottom w:val="0"/>
      <w:divBdr>
        <w:top w:val="none" w:sz="0" w:space="0" w:color="auto"/>
        <w:left w:val="none" w:sz="0" w:space="0" w:color="auto"/>
        <w:bottom w:val="none" w:sz="0" w:space="0" w:color="auto"/>
        <w:right w:val="none" w:sz="0" w:space="0" w:color="auto"/>
      </w:divBdr>
    </w:div>
    <w:div w:id="100730107">
      <w:bodyDiv w:val="1"/>
      <w:marLeft w:val="0"/>
      <w:marRight w:val="0"/>
      <w:marTop w:val="0"/>
      <w:marBottom w:val="0"/>
      <w:divBdr>
        <w:top w:val="none" w:sz="0" w:space="0" w:color="auto"/>
        <w:left w:val="none" w:sz="0" w:space="0" w:color="auto"/>
        <w:bottom w:val="none" w:sz="0" w:space="0" w:color="auto"/>
        <w:right w:val="none" w:sz="0" w:space="0" w:color="auto"/>
      </w:divBdr>
    </w:div>
    <w:div w:id="218713927">
      <w:bodyDiv w:val="1"/>
      <w:marLeft w:val="0"/>
      <w:marRight w:val="0"/>
      <w:marTop w:val="0"/>
      <w:marBottom w:val="0"/>
      <w:divBdr>
        <w:top w:val="none" w:sz="0" w:space="0" w:color="auto"/>
        <w:left w:val="none" w:sz="0" w:space="0" w:color="auto"/>
        <w:bottom w:val="none" w:sz="0" w:space="0" w:color="auto"/>
        <w:right w:val="none" w:sz="0" w:space="0" w:color="auto"/>
      </w:divBdr>
    </w:div>
    <w:div w:id="330375889">
      <w:bodyDiv w:val="1"/>
      <w:marLeft w:val="0"/>
      <w:marRight w:val="0"/>
      <w:marTop w:val="0"/>
      <w:marBottom w:val="0"/>
      <w:divBdr>
        <w:top w:val="none" w:sz="0" w:space="0" w:color="auto"/>
        <w:left w:val="none" w:sz="0" w:space="0" w:color="auto"/>
        <w:bottom w:val="none" w:sz="0" w:space="0" w:color="auto"/>
        <w:right w:val="none" w:sz="0" w:space="0" w:color="auto"/>
      </w:divBdr>
    </w:div>
    <w:div w:id="506284501">
      <w:bodyDiv w:val="1"/>
      <w:marLeft w:val="0"/>
      <w:marRight w:val="0"/>
      <w:marTop w:val="0"/>
      <w:marBottom w:val="0"/>
      <w:divBdr>
        <w:top w:val="none" w:sz="0" w:space="0" w:color="auto"/>
        <w:left w:val="none" w:sz="0" w:space="0" w:color="auto"/>
        <w:bottom w:val="none" w:sz="0" w:space="0" w:color="auto"/>
        <w:right w:val="none" w:sz="0" w:space="0" w:color="auto"/>
      </w:divBdr>
    </w:div>
    <w:div w:id="583221780">
      <w:bodyDiv w:val="1"/>
      <w:marLeft w:val="0"/>
      <w:marRight w:val="0"/>
      <w:marTop w:val="0"/>
      <w:marBottom w:val="0"/>
      <w:divBdr>
        <w:top w:val="none" w:sz="0" w:space="0" w:color="auto"/>
        <w:left w:val="none" w:sz="0" w:space="0" w:color="auto"/>
        <w:bottom w:val="none" w:sz="0" w:space="0" w:color="auto"/>
        <w:right w:val="none" w:sz="0" w:space="0" w:color="auto"/>
      </w:divBdr>
    </w:div>
    <w:div w:id="593514649">
      <w:bodyDiv w:val="1"/>
      <w:marLeft w:val="0"/>
      <w:marRight w:val="0"/>
      <w:marTop w:val="0"/>
      <w:marBottom w:val="0"/>
      <w:divBdr>
        <w:top w:val="none" w:sz="0" w:space="0" w:color="auto"/>
        <w:left w:val="none" w:sz="0" w:space="0" w:color="auto"/>
        <w:bottom w:val="none" w:sz="0" w:space="0" w:color="auto"/>
        <w:right w:val="none" w:sz="0" w:space="0" w:color="auto"/>
      </w:divBdr>
    </w:div>
    <w:div w:id="600067096">
      <w:bodyDiv w:val="1"/>
      <w:marLeft w:val="0"/>
      <w:marRight w:val="0"/>
      <w:marTop w:val="0"/>
      <w:marBottom w:val="0"/>
      <w:divBdr>
        <w:top w:val="none" w:sz="0" w:space="0" w:color="auto"/>
        <w:left w:val="none" w:sz="0" w:space="0" w:color="auto"/>
        <w:bottom w:val="none" w:sz="0" w:space="0" w:color="auto"/>
        <w:right w:val="none" w:sz="0" w:space="0" w:color="auto"/>
      </w:divBdr>
    </w:div>
    <w:div w:id="691998436">
      <w:bodyDiv w:val="1"/>
      <w:marLeft w:val="0"/>
      <w:marRight w:val="0"/>
      <w:marTop w:val="0"/>
      <w:marBottom w:val="0"/>
      <w:divBdr>
        <w:top w:val="none" w:sz="0" w:space="0" w:color="auto"/>
        <w:left w:val="none" w:sz="0" w:space="0" w:color="auto"/>
        <w:bottom w:val="none" w:sz="0" w:space="0" w:color="auto"/>
        <w:right w:val="none" w:sz="0" w:space="0" w:color="auto"/>
      </w:divBdr>
    </w:div>
    <w:div w:id="1398673320">
      <w:bodyDiv w:val="1"/>
      <w:marLeft w:val="0"/>
      <w:marRight w:val="0"/>
      <w:marTop w:val="0"/>
      <w:marBottom w:val="0"/>
      <w:divBdr>
        <w:top w:val="none" w:sz="0" w:space="0" w:color="auto"/>
        <w:left w:val="none" w:sz="0" w:space="0" w:color="auto"/>
        <w:bottom w:val="none" w:sz="0" w:space="0" w:color="auto"/>
        <w:right w:val="none" w:sz="0" w:space="0" w:color="auto"/>
      </w:divBdr>
    </w:div>
    <w:div w:id="1563372215">
      <w:bodyDiv w:val="1"/>
      <w:marLeft w:val="0"/>
      <w:marRight w:val="0"/>
      <w:marTop w:val="0"/>
      <w:marBottom w:val="0"/>
      <w:divBdr>
        <w:top w:val="none" w:sz="0" w:space="0" w:color="auto"/>
        <w:left w:val="none" w:sz="0" w:space="0" w:color="auto"/>
        <w:bottom w:val="none" w:sz="0" w:space="0" w:color="auto"/>
        <w:right w:val="none" w:sz="0" w:space="0" w:color="auto"/>
      </w:divBdr>
    </w:div>
    <w:div w:id="1647932787">
      <w:bodyDiv w:val="1"/>
      <w:marLeft w:val="0"/>
      <w:marRight w:val="0"/>
      <w:marTop w:val="0"/>
      <w:marBottom w:val="0"/>
      <w:divBdr>
        <w:top w:val="none" w:sz="0" w:space="0" w:color="auto"/>
        <w:left w:val="none" w:sz="0" w:space="0" w:color="auto"/>
        <w:bottom w:val="none" w:sz="0" w:space="0" w:color="auto"/>
        <w:right w:val="none" w:sz="0" w:space="0" w:color="auto"/>
      </w:divBdr>
    </w:div>
    <w:div w:id="1668945260">
      <w:bodyDiv w:val="1"/>
      <w:marLeft w:val="0"/>
      <w:marRight w:val="0"/>
      <w:marTop w:val="0"/>
      <w:marBottom w:val="0"/>
      <w:divBdr>
        <w:top w:val="none" w:sz="0" w:space="0" w:color="auto"/>
        <w:left w:val="none" w:sz="0" w:space="0" w:color="auto"/>
        <w:bottom w:val="none" w:sz="0" w:space="0" w:color="auto"/>
        <w:right w:val="none" w:sz="0" w:space="0" w:color="auto"/>
      </w:divBdr>
    </w:div>
    <w:div w:id="1878467119">
      <w:bodyDiv w:val="1"/>
      <w:marLeft w:val="0"/>
      <w:marRight w:val="0"/>
      <w:marTop w:val="0"/>
      <w:marBottom w:val="0"/>
      <w:divBdr>
        <w:top w:val="none" w:sz="0" w:space="0" w:color="auto"/>
        <w:left w:val="none" w:sz="0" w:space="0" w:color="auto"/>
        <w:bottom w:val="none" w:sz="0" w:space="0" w:color="auto"/>
        <w:right w:val="none" w:sz="0" w:space="0" w:color="auto"/>
      </w:divBdr>
    </w:div>
    <w:div w:id="20878473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file>

<file path=customXml/itemProps1.xml><?xml version="1.0" encoding="utf-8"?>
<ds:datastoreItem xmlns:ds="http://schemas.openxmlformats.org/officeDocument/2006/customXml" ds:itemID="{B2DFAE22-C339-439A-852A-9CA40C18A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35</Pages>
  <Words>11966</Words>
  <Characters>68210</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Davies</dc:creator>
  <cp:keywords/>
  <dc:description/>
  <cp:lastModifiedBy>Peter Davies</cp:lastModifiedBy>
  <cp:revision>303</cp:revision>
  <dcterms:created xsi:type="dcterms:W3CDTF">2018-03-26T12:44:00Z</dcterms:created>
  <dcterms:modified xsi:type="dcterms:W3CDTF">2018-04-24T20:13:00Z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34f869b5-1ba9-3acb-bfb5-3a14d2b18518</vt:lpwstr>
  </property>
  <property fmtid="{D5CDD505-2E9C-101B-9397-08002B2CF9AE}" pid="24" name="Mendeley Citation Style_1">
    <vt:lpwstr>http://www.zotero.org/styles/ieee</vt:lpwstr>
  </property>
</Properties>
</file>