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5E4" w:rsidRDefault="004645BC">
      <w:pPr>
        <w:rPr>
          <w:rFonts w:ascii="Arial" w:hAnsi="Arial" w:cs="Arial"/>
          <w:sz w:val="24"/>
          <w:szCs w:val="24"/>
          <w:lang w:val="en-GB"/>
        </w:rPr>
      </w:pPr>
      <w:proofErr w:type="spellStart"/>
      <w:r>
        <w:rPr>
          <w:rFonts w:ascii="Arial" w:hAnsi="Arial" w:cs="Arial"/>
          <w:sz w:val="24"/>
          <w:szCs w:val="24"/>
          <w:lang w:val="en-GB"/>
        </w:rPr>
        <w:t>Veronika</w:t>
      </w:r>
      <w:proofErr w:type="spellEnd"/>
      <w:r>
        <w:rPr>
          <w:rFonts w:ascii="Arial" w:hAnsi="Arial" w:cs="Arial"/>
          <w:sz w:val="24"/>
          <w:szCs w:val="24"/>
          <w:lang w:val="en-GB"/>
        </w:rPr>
        <w:t xml:space="preserve"> </w:t>
      </w:r>
      <w:proofErr w:type="spellStart"/>
      <w:r>
        <w:rPr>
          <w:rFonts w:ascii="Arial" w:hAnsi="Arial" w:cs="Arial"/>
          <w:sz w:val="24"/>
          <w:szCs w:val="24"/>
          <w:lang w:val="en-GB"/>
        </w:rPr>
        <w:t>Marinova</w:t>
      </w:r>
      <w:proofErr w:type="spellEnd"/>
    </w:p>
    <w:p w:rsidR="004645BC" w:rsidRDefault="004645BC">
      <w:pPr>
        <w:rPr>
          <w:rFonts w:ascii="Arial" w:hAnsi="Arial" w:cs="Arial"/>
          <w:sz w:val="24"/>
          <w:szCs w:val="24"/>
          <w:lang w:val="en-GB"/>
        </w:rPr>
      </w:pPr>
      <w:r>
        <w:rPr>
          <w:rFonts w:ascii="Arial" w:hAnsi="Arial" w:cs="Arial"/>
          <w:sz w:val="24"/>
          <w:szCs w:val="24"/>
          <w:lang w:val="en-GB"/>
        </w:rPr>
        <w:t>M5X019</w:t>
      </w:r>
      <w:r w:rsidR="00F016D7">
        <w:rPr>
          <w:rFonts w:ascii="Arial" w:hAnsi="Arial" w:cs="Arial"/>
          <w:sz w:val="24"/>
          <w:szCs w:val="24"/>
          <w:lang w:val="en-GB"/>
        </w:rPr>
        <w:t>23</w:t>
      </w:r>
    </w:p>
    <w:p w:rsidR="00F016D7" w:rsidRDefault="00F016D7">
      <w:pPr>
        <w:rPr>
          <w:rFonts w:ascii="Arial" w:hAnsi="Arial" w:cs="Arial"/>
          <w:sz w:val="24"/>
          <w:szCs w:val="24"/>
          <w:lang w:val="en-GB"/>
        </w:rPr>
      </w:pPr>
      <w:r>
        <w:rPr>
          <w:rFonts w:ascii="Arial" w:hAnsi="Arial" w:cs="Arial"/>
          <w:sz w:val="24"/>
          <w:szCs w:val="24"/>
          <w:lang w:val="en-GB"/>
        </w:rPr>
        <w:t>Foreign Languages and Cultural Awareness</w:t>
      </w:r>
    </w:p>
    <w:p w:rsidR="00F370CC" w:rsidRDefault="00F370CC">
      <w:pPr>
        <w:rPr>
          <w:rFonts w:ascii="Arial" w:hAnsi="Arial" w:cs="Arial"/>
          <w:sz w:val="24"/>
          <w:szCs w:val="24"/>
          <w:lang w:val="en-GB"/>
        </w:rPr>
      </w:pPr>
      <w:r>
        <w:rPr>
          <w:rFonts w:ascii="Arial" w:hAnsi="Arial" w:cs="Arial"/>
          <w:sz w:val="24"/>
          <w:szCs w:val="24"/>
          <w:lang w:val="en-GB"/>
        </w:rPr>
        <w:t>Dale Clarke</w:t>
      </w:r>
    </w:p>
    <w:p w:rsidR="00752368" w:rsidRDefault="00752368">
      <w:pPr>
        <w:rPr>
          <w:rFonts w:ascii="Arial" w:hAnsi="Arial" w:cs="Arial"/>
          <w:sz w:val="24"/>
          <w:szCs w:val="24"/>
          <w:lang w:val="en-GB"/>
        </w:rPr>
      </w:pPr>
    </w:p>
    <w:p w:rsidR="00F016D7" w:rsidRDefault="00F016D7">
      <w:pPr>
        <w:rPr>
          <w:rFonts w:ascii="Arial" w:hAnsi="Arial" w:cs="Arial"/>
          <w:sz w:val="24"/>
          <w:szCs w:val="24"/>
          <w:lang w:val="en-GB"/>
        </w:rPr>
      </w:pPr>
    </w:p>
    <w:p w:rsidR="00F016D7" w:rsidRPr="00B70FC7" w:rsidRDefault="00F016D7" w:rsidP="00B70FC7">
      <w:pPr>
        <w:jc w:val="center"/>
        <w:rPr>
          <w:rFonts w:ascii="Arial" w:hAnsi="Arial" w:cs="Arial"/>
          <w:b/>
          <w:sz w:val="24"/>
          <w:szCs w:val="24"/>
          <w:u w:val="single"/>
          <w:lang w:val="en-GB"/>
        </w:rPr>
      </w:pPr>
      <w:r w:rsidRPr="00B70FC7">
        <w:rPr>
          <w:rFonts w:ascii="Arial" w:hAnsi="Arial" w:cs="Arial"/>
          <w:b/>
          <w:sz w:val="24"/>
          <w:szCs w:val="24"/>
          <w:u w:val="single"/>
          <w:lang w:val="en-GB"/>
        </w:rPr>
        <w:t>M5X01923</w:t>
      </w:r>
      <w:r w:rsidRPr="00B70FC7">
        <w:rPr>
          <w:rFonts w:ascii="Arial" w:hAnsi="Arial" w:cs="Arial"/>
          <w:b/>
          <w:sz w:val="24"/>
          <w:szCs w:val="24"/>
          <w:u w:val="single"/>
          <w:lang w:val="en-GB"/>
        </w:rPr>
        <w:t xml:space="preserve"> - </w:t>
      </w:r>
      <w:r w:rsidRPr="00B70FC7">
        <w:rPr>
          <w:rFonts w:ascii="Arial" w:hAnsi="Arial" w:cs="Arial"/>
          <w:b/>
          <w:sz w:val="24"/>
          <w:szCs w:val="24"/>
          <w:u w:val="single"/>
          <w:lang w:val="en-GB"/>
        </w:rPr>
        <w:t>Foreign Languages and Cultural Awareness</w:t>
      </w:r>
    </w:p>
    <w:p w:rsidR="00752368" w:rsidRDefault="00752368">
      <w:pPr>
        <w:rPr>
          <w:rFonts w:ascii="Arial" w:hAnsi="Arial" w:cs="Arial"/>
          <w:sz w:val="24"/>
          <w:szCs w:val="24"/>
          <w:lang w:val="en-GB"/>
        </w:rPr>
      </w:pPr>
    </w:p>
    <w:p w:rsidR="006730A1" w:rsidRDefault="006730A1">
      <w:pPr>
        <w:rPr>
          <w:rFonts w:ascii="Arial" w:hAnsi="Arial" w:cs="Arial"/>
          <w:sz w:val="24"/>
          <w:szCs w:val="24"/>
          <w:lang w:val="en-GB"/>
        </w:rPr>
      </w:pPr>
      <w:r>
        <w:rPr>
          <w:rFonts w:ascii="Arial" w:hAnsi="Arial" w:cs="Arial"/>
          <w:sz w:val="24"/>
          <w:szCs w:val="24"/>
          <w:lang w:val="en-GB"/>
        </w:rPr>
        <w:t>In this assignment, I’ll be talking about the different cultures around the world and how they prefer to spend their holidays abroad.</w:t>
      </w: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Pr="00B70FC7" w:rsidRDefault="00752368">
      <w:pPr>
        <w:rPr>
          <w:rFonts w:ascii="Arial" w:hAnsi="Arial" w:cs="Arial"/>
          <w:b/>
          <w:i/>
          <w:sz w:val="24"/>
          <w:szCs w:val="24"/>
          <w:lang w:val="en-GB"/>
        </w:rPr>
      </w:pPr>
      <w:r w:rsidRPr="00B70FC7">
        <w:rPr>
          <w:rFonts w:ascii="Arial" w:hAnsi="Arial" w:cs="Arial"/>
          <w:b/>
          <w:i/>
          <w:sz w:val="24"/>
          <w:szCs w:val="24"/>
          <w:lang w:val="en-GB"/>
        </w:rPr>
        <w:t>Table of Contents</w:t>
      </w:r>
    </w:p>
    <w:p w:rsidR="00752368" w:rsidRPr="00B70FC7" w:rsidRDefault="00752368">
      <w:pPr>
        <w:rPr>
          <w:rFonts w:ascii="Arial" w:hAnsi="Arial" w:cs="Arial"/>
          <w:i/>
          <w:sz w:val="24"/>
          <w:szCs w:val="24"/>
          <w:lang w:val="en-GB"/>
        </w:rPr>
      </w:pPr>
    </w:p>
    <w:p w:rsidR="00752368" w:rsidRPr="00B70FC7" w:rsidRDefault="00752368">
      <w:pPr>
        <w:rPr>
          <w:rFonts w:ascii="Arial" w:hAnsi="Arial" w:cs="Arial"/>
          <w:i/>
          <w:sz w:val="24"/>
          <w:szCs w:val="24"/>
          <w:lang w:val="en-GB"/>
        </w:rPr>
      </w:pPr>
      <w:r w:rsidRPr="00B70FC7">
        <w:rPr>
          <w:rFonts w:ascii="Arial" w:hAnsi="Arial" w:cs="Arial"/>
          <w:i/>
          <w:sz w:val="24"/>
          <w:szCs w:val="24"/>
          <w:lang w:val="en-GB"/>
        </w:rPr>
        <w:t>Introduction ……………………………………………………………………….</w:t>
      </w:r>
      <w:r w:rsidR="00F05A1B">
        <w:rPr>
          <w:rFonts w:ascii="Arial" w:hAnsi="Arial" w:cs="Arial"/>
          <w:i/>
          <w:sz w:val="24"/>
          <w:szCs w:val="24"/>
          <w:lang w:val="en-GB"/>
        </w:rPr>
        <w:t>.</w:t>
      </w:r>
      <w:r w:rsidRPr="00B70FC7">
        <w:rPr>
          <w:rFonts w:ascii="Arial" w:hAnsi="Arial" w:cs="Arial"/>
          <w:i/>
          <w:sz w:val="24"/>
          <w:szCs w:val="24"/>
          <w:lang w:val="en-GB"/>
        </w:rPr>
        <w:t xml:space="preserve"> 3</w:t>
      </w:r>
    </w:p>
    <w:p w:rsidR="00752368" w:rsidRPr="00B70FC7" w:rsidRDefault="009D2687">
      <w:pPr>
        <w:rPr>
          <w:rFonts w:ascii="Arial" w:hAnsi="Arial" w:cs="Arial"/>
          <w:i/>
          <w:sz w:val="24"/>
          <w:szCs w:val="24"/>
          <w:lang w:val="en-GB"/>
        </w:rPr>
      </w:pPr>
      <w:r w:rsidRPr="00B70FC7">
        <w:rPr>
          <w:rFonts w:ascii="Arial" w:hAnsi="Arial" w:cs="Arial"/>
          <w:i/>
          <w:sz w:val="24"/>
          <w:szCs w:val="24"/>
          <w:lang w:val="en-GB"/>
        </w:rPr>
        <w:t xml:space="preserve">South </w:t>
      </w:r>
      <w:r w:rsidR="00752368" w:rsidRPr="00B70FC7">
        <w:rPr>
          <w:rFonts w:ascii="Arial" w:hAnsi="Arial" w:cs="Arial"/>
          <w:i/>
          <w:sz w:val="24"/>
          <w:szCs w:val="24"/>
          <w:lang w:val="en-GB"/>
        </w:rPr>
        <w:t>Koreans …………………………………………………………………...</w:t>
      </w:r>
      <w:r w:rsidR="00F05A1B">
        <w:rPr>
          <w:rFonts w:ascii="Arial" w:hAnsi="Arial" w:cs="Arial"/>
          <w:i/>
          <w:sz w:val="24"/>
          <w:szCs w:val="24"/>
          <w:lang w:val="en-GB"/>
        </w:rPr>
        <w:t>.</w:t>
      </w:r>
      <w:r w:rsidR="00752368" w:rsidRPr="00B70FC7">
        <w:rPr>
          <w:rFonts w:ascii="Arial" w:hAnsi="Arial" w:cs="Arial"/>
          <w:i/>
          <w:sz w:val="24"/>
          <w:szCs w:val="24"/>
          <w:lang w:val="en-GB"/>
        </w:rPr>
        <w:t xml:space="preserve"> 3</w:t>
      </w:r>
    </w:p>
    <w:p w:rsidR="00AF6607" w:rsidRPr="00B70FC7" w:rsidRDefault="00AF6607">
      <w:pPr>
        <w:rPr>
          <w:rFonts w:ascii="Arial" w:hAnsi="Arial" w:cs="Arial"/>
          <w:i/>
          <w:sz w:val="24"/>
          <w:szCs w:val="24"/>
          <w:lang w:val="en-GB"/>
        </w:rPr>
      </w:pPr>
      <w:r w:rsidRPr="00B70FC7">
        <w:rPr>
          <w:rFonts w:ascii="Arial" w:hAnsi="Arial" w:cs="Arial"/>
          <w:i/>
          <w:sz w:val="24"/>
          <w:szCs w:val="24"/>
          <w:lang w:val="en-GB"/>
        </w:rPr>
        <w:t>Japanese …………………………………………………………………………</w:t>
      </w:r>
      <w:r w:rsidR="00B603F7">
        <w:rPr>
          <w:rFonts w:ascii="Arial" w:hAnsi="Arial" w:cs="Arial"/>
          <w:i/>
          <w:sz w:val="24"/>
          <w:szCs w:val="24"/>
          <w:lang w:val="en-GB"/>
        </w:rPr>
        <w:t>.</w:t>
      </w:r>
      <w:r w:rsidRPr="00B70FC7">
        <w:rPr>
          <w:rFonts w:ascii="Arial" w:hAnsi="Arial" w:cs="Arial"/>
          <w:i/>
          <w:sz w:val="24"/>
          <w:szCs w:val="24"/>
          <w:lang w:val="en-GB"/>
        </w:rPr>
        <w:t xml:space="preserve"> </w:t>
      </w:r>
      <w:r w:rsidR="0009540B">
        <w:rPr>
          <w:rFonts w:ascii="Arial" w:hAnsi="Arial" w:cs="Arial"/>
          <w:i/>
          <w:sz w:val="24"/>
          <w:szCs w:val="24"/>
          <w:lang w:val="en-GB"/>
        </w:rPr>
        <w:t>5</w:t>
      </w:r>
    </w:p>
    <w:p w:rsidR="00F72894" w:rsidRPr="00B70FC7" w:rsidRDefault="00F72894">
      <w:pPr>
        <w:rPr>
          <w:rFonts w:ascii="Arial" w:hAnsi="Arial" w:cs="Arial"/>
          <w:i/>
          <w:sz w:val="24"/>
          <w:szCs w:val="24"/>
          <w:lang w:val="en-GB"/>
        </w:rPr>
      </w:pPr>
      <w:r w:rsidRPr="00B70FC7">
        <w:rPr>
          <w:rFonts w:ascii="Arial" w:hAnsi="Arial" w:cs="Arial"/>
          <w:i/>
          <w:sz w:val="24"/>
          <w:szCs w:val="24"/>
          <w:lang w:val="en-GB"/>
        </w:rPr>
        <w:t>Italians …………………………………………………………………………….</w:t>
      </w:r>
      <w:r w:rsidR="00B518ED">
        <w:rPr>
          <w:rFonts w:ascii="Arial" w:hAnsi="Arial" w:cs="Arial"/>
          <w:i/>
          <w:sz w:val="24"/>
          <w:szCs w:val="24"/>
          <w:lang w:val="en-GB"/>
        </w:rPr>
        <w:t>.</w:t>
      </w:r>
      <w:r w:rsidRPr="00B70FC7">
        <w:rPr>
          <w:rFonts w:ascii="Arial" w:hAnsi="Arial" w:cs="Arial"/>
          <w:i/>
          <w:sz w:val="24"/>
          <w:szCs w:val="24"/>
          <w:lang w:val="en-GB"/>
        </w:rPr>
        <w:t xml:space="preserve"> </w:t>
      </w:r>
      <w:r w:rsidR="0009540B">
        <w:rPr>
          <w:rFonts w:ascii="Arial" w:hAnsi="Arial" w:cs="Arial"/>
          <w:i/>
          <w:sz w:val="24"/>
          <w:szCs w:val="24"/>
          <w:lang w:val="en-GB"/>
        </w:rPr>
        <w:t>5</w:t>
      </w:r>
    </w:p>
    <w:p w:rsidR="00E82BD4" w:rsidRPr="00B70FC7" w:rsidRDefault="00E82BD4">
      <w:pPr>
        <w:rPr>
          <w:rFonts w:ascii="Arial" w:hAnsi="Arial" w:cs="Arial"/>
          <w:i/>
          <w:sz w:val="24"/>
          <w:szCs w:val="24"/>
          <w:lang w:val="en-GB"/>
        </w:rPr>
      </w:pPr>
      <w:r w:rsidRPr="00B70FC7">
        <w:rPr>
          <w:rFonts w:ascii="Arial" w:hAnsi="Arial" w:cs="Arial"/>
          <w:i/>
          <w:sz w:val="24"/>
          <w:szCs w:val="24"/>
          <w:lang w:val="en-GB"/>
        </w:rPr>
        <w:t>French …………………………………………………………………………….</w:t>
      </w:r>
      <w:r w:rsidR="00B518ED">
        <w:rPr>
          <w:rFonts w:ascii="Arial" w:hAnsi="Arial" w:cs="Arial"/>
          <w:i/>
          <w:sz w:val="24"/>
          <w:szCs w:val="24"/>
          <w:lang w:val="en-GB"/>
        </w:rPr>
        <w:t>.</w:t>
      </w:r>
      <w:r w:rsidRPr="00B70FC7">
        <w:rPr>
          <w:rFonts w:ascii="Arial" w:hAnsi="Arial" w:cs="Arial"/>
          <w:i/>
          <w:sz w:val="24"/>
          <w:szCs w:val="24"/>
          <w:lang w:val="en-GB"/>
        </w:rPr>
        <w:t xml:space="preserve"> </w:t>
      </w:r>
      <w:r w:rsidR="00D0764A">
        <w:rPr>
          <w:rFonts w:ascii="Arial" w:hAnsi="Arial" w:cs="Arial"/>
          <w:i/>
          <w:sz w:val="24"/>
          <w:szCs w:val="24"/>
          <w:lang w:val="en-GB"/>
        </w:rPr>
        <w:t>6</w:t>
      </w:r>
    </w:p>
    <w:p w:rsidR="00442C30" w:rsidRPr="00B70FC7" w:rsidRDefault="00442C30">
      <w:pPr>
        <w:rPr>
          <w:rFonts w:ascii="Arial" w:hAnsi="Arial" w:cs="Arial"/>
          <w:i/>
          <w:sz w:val="24"/>
          <w:szCs w:val="24"/>
          <w:lang w:val="en-GB"/>
        </w:rPr>
      </w:pPr>
      <w:r w:rsidRPr="00B70FC7">
        <w:rPr>
          <w:rFonts w:ascii="Arial" w:hAnsi="Arial" w:cs="Arial"/>
          <w:i/>
          <w:sz w:val="24"/>
          <w:szCs w:val="24"/>
          <w:lang w:val="en-GB"/>
        </w:rPr>
        <w:t xml:space="preserve">Americans ………………………………………………………………………... </w:t>
      </w:r>
      <w:r w:rsidR="00D0764A">
        <w:rPr>
          <w:rFonts w:ascii="Arial" w:hAnsi="Arial" w:cs="Arial"/>
          <w:i/>
          <w:sz w:val="24"/>
          <w:szCs w:val="24"/>
          <w:lang w:val="en-GB"/>
        </w:rPr>
        <w:t>7</w:t>
      </w:r>
    </w:p>
    <w:p w:rsidR="00AE49F1" w:rsidRPr="00B70FC7" w:rsidRDefault="00AE49F1">
      <w:pPr>
        <w:rPr>
          <w:rFonts w:ascii="Arial" w:hAnsi="Arial" w:cs="Arial"/>
          <w:i/>
          <w:sz w:val="24"/>
          <w:szCs w:val="24"/>
          <w:lang w:val="en-GB"/>
        </w:rPr>
      </w:pPr>
      <w:r w:rsidRPr="00B70FC7">
        <w:rPr>
          <w:rFonts w:ascii="Arial" w:hAnsi="Arial" w:cs="Arial"/>
          <w:i/>
          <w:sz w:val="24"/>
          <w:szCs w:val="24"/>
          <w:lang w:val="en-GB"/>
        </w:rPr>
        <w:t xml:space="preserve">South Africa ……………………………………………………………………… </w:t>
      </w:r>
      <w:r w:rsidR="00520EF4">
        <w:rPr>
          <w:rFonts w:ascii="Arial" w:hAnsi="Arial" w:cs="Arial"/>
          <w:i/>
          <w:sz w:val="24"/>
          <w:szCs w:val="24"/>
          <w:lang w:val="en-GB"/>
        </w:rPr>
        <w:t>8</w:t>
      </w:r>
    </w:p>
    <w:p w:rsidR="00322A08" w:rsidRPr="00B70FC7" w:rsidRDefault="00322A08">
      <w:pPr>
        <w:rPr>
          <w:rFonts w:ascii="Arial" w:hAnsi="Arial" w:cs="Arial"/>
          <w:i/>
          <w:sz w:val="24"/>
          <w:szCs w:val="24"/>
          <w:lang w:val="en-GB"/>
        </w:rPr>
      </w:pPr>
      <w:r w:rsidRPr="00B70FC7">
        <w:rPr>
          <w:rFonts w:ascii="Arial" w:hAnsi="Arial" w:cs="Arial"/>
          <w:i/>
          <w:sz w:val="24"/>
          <w:szCs w:val="24"/>
          <w:lang w:val="en-GB"/>
        </w:rPr>
        <w:t xml:space="preserve">Conclusion ……………………………………………………………………….. </w:t>
      </w:r>
      <w:r w:rsidR="00C00611">
        <w:rPr>
          <w:rFonts w:ascii="Arial" w:hAnsi="Arial" w:cs="Arial"/>
          <w:i/>
          <w:sz w:val="24"/>
          <w:szCs w:val="24"/>
          <w:lang w:val="en-GB"/>
        </w:rPr>
        <w:t>9</w:t>
      </w:r>
    </w:p>
    <w:p w:rsidR="00322A08" w:rsidRDefault="00322A08">
      <w:pPr>
        <w:rPr>
          <w:rFonts w:ascii="Arial" w:hAnsi="Arial" w:cs="Arial"/>
          <w:sz w:val="24"/>
          <w:szCs w:val="24"/>
          <w:lang w:val="en-GB"/>
        </w:rPr>
      </w:pPr>
      <w:r w:rsidRPr="00B70FC7">
        <w:rPr>
          <w:rFonts w:ascii="Arial" w:hAnsi="Arial" w:cs="Arial"/>
          <w:i/>
          <w:sz w:val="24"/>
          <w:szCs w:val="24"/>
          <w:lang w:val="en-GB"/>
        </w:rPr>
        <w:t>References ……………………………………………………………………</w:t>
      </w:r>
      <w:r w:rsidR="008F68D5">
        <w:rPr>
          <w:rFonts w:ascii="Arial" w:hAnsi="Arial" w:cs="Arial"/>
          <w:i/>
          <w:sz w:val="24"/>
          <w:szCs w:val="24"/>
          <w:lang w:val="en-GB"/>
        </w:rPr>
        <w:t>..</w:t>
      </w:r>
      <w:bookmarkStart w:id="0" w:name="_GoBack"/>
      <w:bookmarkEnd w:id="0"/>
      <w:r w:rsidRPr="00B70FC7">
        <w:rPr>
          <w:rFonts w:ascii="Arial" w:hAnsi="Arial" w:cs="Arial"/>
          <w:i/>
          <w:sz w:val="24"/>
          <w:szCs w:val="24"/>
          <w:lang w:val="en-GB"/>
        </w:rPr>
        <w:t xml:space="preserve">. </w:t>
      </w:r>
      <w:r w:rsidR="008F68D5">
        <w:rPr>
          <w:rFonts w:ascii="Arial" w:hAnsi="Arial" w:cs="Arial"/>
          <w:i/>
          <w:sz w:val="24"/>
          <w:szCs w:val="24"/>
          <w:lang w:val="en-GB"/>
        </w:rPr>
        <w:t>10</w:t>
      </w: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p>
    <w:p w:rsidR="00364798" w:rsidRDefault="00364798">
      <w:pPr>
        <w:rPr>
          <w:rFonts w:ascii="Arial" w:hAnsi="Arial" w:cs="Arial"/>
          <w:sz w:val="24"/>
          <w:szCs w:val="24"/>
          <w:lang w:val="en-GB"/>
        </w:rPr>
      </w:pPr>
    </w:p>
    <w:p w:rsidR="00752368" w:rsidRPr="00D27189" w:rsidRDefault="00752368">
      <w:pPr>
        <w:rPr>
          <w:rFonts w:ascii="Arial" w:hAnsi="Arial" w:cs="Arial"/>
          <w:b/>
          <w:sz w:val="24"/>
          <w:szCs w:val="24"/>
          <w:lang w:val="en-GB"/>
        </w:rPr>
      </w:pPr>
      <w:r w:rsidRPr="00D27189">
        <w:rPr>
          <w:rFonts w:ascii="Arial" w:hAnsi="Arial" w:cs="Arial"/>
          <w:b/>
          <w:sz w:val="24"/>
          <w:szCs w:val="24"/>
          <w:lang w:val="en-GB"/>
        </w:rPr>
        <w:lastRenderedPageBreak/>
        <w:t xml:space="preserve">Introduction </w:t>
      </w:r>
    </w:p>
    <w:p w:rsidR="00752368" w:rsidRDefault="00752368">
      <w:pPr>
        <w:rPr>
          <w:rFonts w:ascii="Arial" w:hAnsi="Arial" w:cs="Arial"/>
          <w:sz w:val="24"/>
          <w:szCs w:val="24"/>
          <w:lang w:val="en-GB"/>
        </w:rPr>
      </w:pPr>
    </w:p>
    <w:p w:rsidR="00752368" w:rsidRDefault="00752368">
      <w:pPr>
        <w:rPr>
          <w:rFonts w:ascii="Arial" w:hAnsi="Arial" w:cs="Arial"/>
          <w:sz w:val="24"/>
          <w:szCs w:val="24"/>
          <w:lang w:val="en-GB"/>
        </w:rPr>
      </w:pPr>
      <w:r>
        <w:rPr>
          <w:rFonts w:ascii="Arial" w:hAnsi="Arial" w:cs="Arial"/>
          <w:sz w:val="24"/>
          <w:szCs w:val="24"/>
          <w:lang w:val="en-GB"/>
        </w:rPr>
        <w:t>Tourism doesn’t stop rising. According to research done in 2018, there were a record 1.4 billion tourists all over the world.</w:t>
      </w:r>
      <w:r w:rsidR="00C52582">
        <w:rPr>
          <w:rFonts w:ascii="Arial" w:hAnsi="Arial" w:cs="Arial"/>
          <w:sz w:val="24"/>
          <w:szCs w:val="24"/>
          <w:lang w:val="en-GB"/>
        </w:rPr>
        <w:t xml:space="preserve"> And also according to the World Tourism Organization (UNTWO), tourism in 2018 has increased with 6 % compared to the previous year.</w:t>
      </w:r>
      <w:r w:rsidR="00FC66C0">
        <w:rPr>
          <w:rFonts w:ascii="Arial" w:hAnsi="Arial" w:cs="Arial"/>
          <w:sz w:val="24"/>
          <w:szCs w:val="24"/>
          <w:lang w:val="en-GB"/>
        </w:rPr>
        <w:t xml:space="preserve"> Of course, that doesn’t mean that every tourist that year has travelled only on holiday</w:t>
      </w:r>
      <w:r w:rsidR="008A4ECC">
        <w:rPr>
          <w:rFonts w:ascii="Arial" w:hAnsi="Arial" w:cs="Arial"/>
          <w:sz w:val="24"/>
          <w:szCs w:val="24"/>
          <w:lang w:val="en-GB"/>
        </w:rPr>
        <w:t>. Some of them have travelled more than once.</w:t>
      </w:r>
      <w:r w:rsidR="00B048B4">
        <w:rPr>
          <w:rFonts w:ascii="Arial" w:hAnsi="Arial" w:cs="Arial"/>
          <w:sz w:val="24"/>
          <w:szCs w:val="24"/>
          <w:lang w:val="en-GB"/>
        </w:rPr>
        <w:t xml:space="preserve"> </w:t>
      </w:r>
      <w:sdt>
        <w:sdtPr>
          <w:rPr>
            <w:rFonts w:ascii="Arial" w:hAnsi="Arial" w:cs="Arial"/>
            <w:sz w:val="24"/>
            <w:szCs w:val="24"/>
            <w:lang w:val="en-GB"/>
          </w:rPr>
          <w:id w:val="1950586299"/>
          <w:citation/>
        </w:sdtPr>
        <w:sdtContent>
          <w:r w:rsidR="00B048B4">
            <w:rPr>
              <w:rFonts w:ascii="Arial" w:hAnsi="Arial" w:cs="Arial"/>
              <w:sz w:val="24"/>
              <w:szCs w:val="24"/>
              <w:lang w:val="en-GB"/>
            </w:rPr>
            <w:fldChar w:fldCharType="begin"/>
          </w:r>
          <w:r w:rsidR="00B048B4">
            <w:rPr>
              <w:rFonts w:ascii="Arial" w:hAnsi="Arial" w:cs="Arial"/>
              <w:sz w:val="24"/>
              <w:szCs w:val="24"/>
            </w:rPr>
            <w:instrText xml:space="preserve"> CITATION Mol19 \l 1033 </w:instrText>
          </w:r>
          <w:r w:rsidR="00B048B4">
            <w:rPr>
              <w:rFonts w:ascii="Arial" w:hAnsi="Arial" w:cs="Arial"/>
              <w:sz w:val="24"/>
              <w:szCs w:val="24"/>
              <w:lang w:val="en-GB"/>
            </w:rPr>
            <w:fldChar w:fldCharType="separate"/>
          </w:r>
          <w:r w:rsidR="00B048B4" w:rsidRPr="00B048B4">
            <w:rPr>
              <w:rFonts w:ascii="Arial" w:hAnsi="Arial" w:cs="Arial"/>
              <w:noProof/>
              <w:sz w:val="24"/>
              <w:szCs w:val="24"/>
            </w:rPr>
            <w:t>(Blackall, 2019)</w:t>
          </w:r>
          <w:r w:rsidR="00B048B4">
            <w:rPr>
              <w:rFonts w:ascii="Arial" w:hAnsi="Arial" w:cs="Arial"/>
              <w:sz w:val="24"/>
              <w:szCs w:val="24"/>
              <w:lang w:val="en-GB"/>
            </w:rPr>
            <w:fldChar w:fldCharType="end"/>
          </w:r>
        </w:sdtContent>
      </w:sdt>
      <w:r w:rsidR="00B048B4">
        <w:rPr>
          <w:rFonts w:ascii="Arial" w:hAnsi="Arial" w:cs="Arial"/>
          <w:sz w:val="24"/>
          <w:szCs w:val="24"/>
          <w:lang w:val="en-GB"/>
        </w:rPr>
        <w:t xml:space="preserve"> One of the reasons for the booming tourism industry is mainly because of the growing middle class in several countries around the world – mainly Indian and China – which means that more and more people have the option to travel to different countries around the world.</w:t>
      </w:r>
      <w:r w:rsidR="003510C6">
        <w:rPr>
          <w:rFonts w:ascii="Arial" w:hAnsi="Arial" w:cs="Arial"/>
          <w:sz w:val="24"/>
          <w:szCs w:val="24"/>
          <w:lang w:val="en-GB"/>
        </w:rPr>
        <w:t xml:space="preserve"> </w:t>
      </w:r>
      <w:sdt>
        <w:sdtPr>
          <w:rPr>
            <w:rFonts w:ascii="Arial" w:hAnsi="Arial" w:cs="Arial"/>
            <w:sz w:val="24"/>
            <w:szCs w:val="24"/>
            <w:lang w:val="en-GB"/>
          </w:rPr>
          <w:id w:val="1562839185"/>
          <w:citation/>
        </w:sdtPr>
        <w:sdtContent>
          <w:r w:rsidR="003510C6">
            <w:rPr>
              <w:rFonts w:ascii="Arial" w:hAnsi="Arial" w:cs="Arial"/>
              <w:sz w:val="24"/>
              <w:szCs w:val="24"/>
              <w:lang w:val="en-GB"/>
            </w:rPr>
            <w:fldChar w:fldCharType="begin"/>
          </w:r>
          <w:r w:rsidR="003510C6">
            <w:rPr>
              <w:rFonts w:ascii="Arial" w:hAnsi="Arial" w:cs="Arial"/>
              <w:sz w:val="24"/>
              <w:szCs w:val="24"/>
            </w:rPr>
            <w:instrText xml:space="preserve"> CITATION Bar19 \l 1033 </w:instrText>
          </w:r>
          <w:r w:rsidR="003510C6">
            <w:rPr>
              <w:rFonts w:ascii="Arial" w:hAnsi="Arial" w:cs="Arial"/>
              <w:sz w:val="24"/>
              <w:szCs w:val="24"/>
              <w:lang w:val="en-GB"/>
            </w:rPr>
            <w:fldChar w:fldCharType="separate"/>
          </w:r>
          <w:r w:rsidR="003510C6" w:rsidRPr="003510C6">
            <w:rPr>
              <w:rFonts w:ascii="Arial" w:hAnsi="Arial" w:cs="Arial"/>
              <w:noProof/>
              <w:sz w:val="24"/>
              <w:szCs w:val="24"/>
            </w:rPr>
            <w:t>(Palmer, 2019)</w:t>
          </w:r>
          <w:r w:rsidR="003510C6">
            <w:rPr>
              <w:rFonts w:ascii="Arial" w:hAnsi="Arial" w:cs="Arial"/>
              <w:sz w:val="24"/>
              <w:szCs w:val="24"/>
              <w:lang w:val="en-GB"/>
            </w:rPr>
            <w:fldChar w:fldCharType="end"/>
          </w:r>
        </w:sdtContent>
      </w:sdt>
      <w:r w:rsidR="003510C6">
        <w:rPr>
          <w:rFonts w:ascii="Arial" w:hAnsi="Arial" w:cs="Arial"/>
          <w:sz w:val="24"/>
          <w:szCs w:val="24"/>
          <w:lang w:val="en-GB"/>
        </w:rPr>
        <w:t xml:space="preserve"> Another reason for the unexpected booming, is that a growing new generation, known as “millennials”, travel a lot more, than previous generations. </w:t>
      </w:r>
      <w:sdt>
        <w:sdtPr>
          <w:rPr>
            <w:rFonts w:ascii="Arial" w:hAnsi="Arial" w:cs="Arial"/>
            <w:sz w:val="24"/>
            <w:szCs w:val="24"/>
            <w:lang w:val="en-GB"/>
          </w:rPr>
          <w:id w:val="-1866744038"/>
          <w:citation/>
        </w:sdtPr>
        <w:sdtContent>
          <w:r w:rsidR="003510C6">
            <w:rPr>
              <w:rFonts w:ascii="Arial" w:hAnsi="Arial" w:cs="Arial"/>
              <w:sz w:val="24"/>
              <w:szCs w:val="24"/>
              <w:lang w:val="en-GB"/>
            </w:rPr>
            <w:fldChar w:fldCharType="begin"/>
          </w:r>
          <w:r w:rsidR="003510C6">
            <w:rPr>
              <w:rFonts w:ascii="Arial" w:hAnsi="Arial" w:cs="Arial"/>
              <w:sz w:val="24"/>
              <w:szCs w:val="24"/>
            </w:rPr>
            <w:instrText xml:space="preserve"> CITATION Bar19 \l 1033 </w:instrText>
          </w:r>
          <w:r w:rsidR="003510C6">
            <w:rPr>
              <w:rFonts w:ascii="Arial" w:hAnsi="Arial" w:cs="Arial"/>
              <w:sz w:val="24"/>
              <w:szCs w:val="24"/>
              <w:lang w:val="en-GB"/>
            </w:rPr>
            <w:fldChar w:fldCharType="separate"/>
          </w:r>
          <w:r w:rsidR="003510C6" w:rsidRPr="003510C6">
            <w:rPr>
              <w:rFonts w:ascii="Arial" w:hAnsi="Arial" w:cs="Arial"/>
              <w:noProof/>
              <w:sz w:val="24"/>
              <w:szCs w:val="24"/>
            </w:rPr>
            <w:t>(Palmer, 2019)</w:t>
          </w:r>
          <w:r w:rsidR="003510C6">
            <w:rPr>
              <w:rFonts w:ascii="Arial" w:hAnsi="Arial" w:cs="Arial"/>
              <w:sz w:val="24"/>
              <w:szCs w:val="24"/>
              <w:lang w:val="en-GB"/>
            </w:rPr>
            <w:fldChar w:fldCharType="end"/>
          </w:r>
        </w:sdtContent>
      </w:sdt>
      <w:r w:rsidR="003510C6">
        <w:rPr>
          <w:rFonts w:ascii="Arial" w:hAnsi="Arial" w:cs="Arial"/>
          <w:sz w:val="24"/>
          <w:szCs w:val="24"/>
          <w:lang w:val="en-GB"/>
        </w:rPr>
        <w:t xml:space="preserve"> More and more people nowadays use technology, such as smartphones, tablets and laptops, in order to book trips easier, do research </w:t>
      </w:r>
      <w:r w:rsidR="00391196">
        <w:rPr>
          <w:rFonts w:ascii="Arial" w:hAnsi="Arial" w:cs="Arial"/>
          <w:sz w:val="24"/>
          <w:szCs w:val="24"/>
          <w:lang w:val="en-GB"/>
        </w:rPr>
        <w:t>on a specific area, before booking or decide which hotel best suits their needs.</w:t>
      </w:r>
      <w:r w:rsidR="00F54036">
        <w:rPr>
          <w:rFonts w:ascii="Arial" w:hAnsi="Arial" w:cs="Arial"/>
          <w:sz w:val="24"/>
          <w:szCs w:val="24"/>
          <w:lang w:val="en-GB"/>
        </w:rPr>
        <w:t xml:space="preserve"> </w:t>
      </w:r>
      <w:sdt>
        <w:sdtPr>
          <w:rPr>
            <w:rFonts w:ascii="Arial" w:hAnsi="Arial" w:cs="Arial"/>
            <w:sz w:val="24"/>
            <w:szCs w:val="24"/>
            <w:lang w:val="en-GB"/>
          </w:rPr>
          <w:id w:val="984972231"/>
          <w:citation/>
        </w:sdtPr>
        <w:sdtContent>
          <w:r w:rsidR="00F54036">
            <w:rPr>
              <w:rFonts w:ascii="Arial" w:hAnsi="Arial" w:cs="Arial"/>
              <w:sz w:val="24"/>
              <w:szCs w:val="24"/>
              <w:lang w:val="en-GB"/>
            </w:rPr>
            <w:fldChar w:fldCharType="begin"/>
          </w:r>
          <w:r w:rsidR="00F54036">
            <w:rPr>
              <w:rFonts w:ascii="Arial" w:hAnsi="Arial" w:cs="Arial"/>
              <w:sz w:val="24"/>
              <w:szCs w:val="24"/>
            </w:rPr>
            <w:instrText xml:space="preserve"> CITATION Bar19 \l 1033 </w:instrText>
          </w:r>
          <w:r w:rsidR="00F54036">
            <w:rPr>
              <w:rFonts w:ascii="Arial" w:hAnsi="Arial" w:cs="Arial"/>
              <w:sz w:val="24"/>
              <w:szCs w:val="24"/>
              <w:lang w:val="en-GB"/>
            </w:rPr>
            <w:fldChar w:fldCharType="separate"/>
          </w:r>
          <w:r w:rsidR="00F54036" w:rsidRPr="00F54036">
            <w:rPr>
              <w:rFonts w:ascii="Arial" w:hAnsi="Arial" w:cs="Arial"/>
              <w:noProof/>
              <w:sz w:val="24"/>
              <w:szCs w:val="24"/>
            </w:rPr>
            <w:t>(Palmer, 2019)</w:t>
          </w:r>
          <w:r w:rsidR="00F54036">
            <w:rPr>
              <w:rFonts w:ascii="Arial" w:hAnsi="Arial" w:cs="Arial"/>
              <w:sz w:val="24"/>
              <w:szCs w:val="24"/>
              <w:lang w:val="en-GB"/>
            </w:rPr>
            <w:fldChar w:fldCharType="end"/>
          </w:r>
        </w:sdtContent>
      </w:sdt>
    </w:p>
    <w:p w:rsidR="009D2687" w:rsidRDefault="009D2687">
      <w:pPr>
        <w:rPr>
          <w:rFonts w:ascii="Arial" w:hAnsi="Arial" w:cs="Arial"/>
          <w:sz w:val="24"/>
          <w:szCs w:val="24"/>
          <w:lang w:val="en-GB"/>
        </w:rPr>
      </w:pPr>
    </w:p>
    <w:p w:rsidR="009D2687" w:rsidRPr="00D27189" w:rsidRDefault="009D2687">
      <w:pPr>
        <w:rPr>
          <w:rFonts w:ascii="Arial" w:hAnsi="Arial" w:cs="Arial"/>
          <w:b/>
          <w:sz w:val="24"/>
          <w:szCs w:val="24"/>
          <w:lang w:val="en-GB"/>
        </w:rPr>
      </w:pPr>
      <w:r w:rsidRPr="00D27189">
        <w:rPr>
          <w:rFonts w:ascii="Arial" w:hAnsi="Arial" w:cs="Arial"/>
          <w:b/>
          <w:sz w:val="24"/>
          <w:szCs w:val="24"/>
          <w:lang w:val="en-GB"/>
        </w:rPr>
        <w:t>South Koreans</w:t>
      </w:r>
    </w:p>
    <w:p w:rsidR="009D2687" w:rsidRDefault="009D2687">
      <w:pPr>
        <w:rPr>
          <w:rFonts w:ascii="Arial" w:hAnsi="Arial" w:cs="Arial"/>
          <w:sz w:val="24"/>
          <w:szCs w:val="24"/>
          <w:lang w:val="en-GB"/>
        </w:rPr>
      </w:pPr>
      <w:r>
        <w:rPr>
          <w:rFonts w:ascii="Arial" w:hAnsi="Arial" w:cs="Arial"/>
          <w:sz w:val="24"/>
          <w:szCs w:val="24"/>
          <w:lang w:val="en-GB"/>
        </w:rPr>
        <w:t xml:space="preserve">Unlike most other tourists, when Koreans plan trips, they tend to never use the popular search engine Google. They mostly prefer to use a popular website, which resembles more of a cross between the search engine Yahoo and the forum website </w:t>
      </w:r>
      <w:proofErr w:type="spellStart"/>
      <w:r>
        <w:rPr>
          <w:rFonts w:ascii="Arial" w:hAnsi="Arial" w:cs="Arial"/>
          <w:sz w:val="24"/>
          <w:szCs w:val="24"/>
          <w:lang w:val="en-GB"/>
        </w:rPr>
        <w:t>Reddit</w:t>
      </w:r>
      <w:proofErr w:type="spellEnd"/>
      <w:r>
        <w:rPr>
          <w:rFonts w:ascii="Arial" w:hAnsi="Arial" w:cs="Arial"/>
          <w:sz w:val="24"/>
          <w:szCs w:val="24"/>
          <w:lang w:val="en-GB"/>
        </w:rPr>
        <w:t>, called NAVER portal.</w:t>
      </w:r>
      <w:r w:rsidR="00EF40E2">
        <w:rPr>
          <w:rFonts w:ascii="Arial" w:hAnsi="Arial" w:cs="Arial"/>
          <w:sz w:val="24"/>
          <w:szCs w:val="24"/>
          <w:lang w:val="en-GB"/>
        </w:rPr>
        <w:t xml:space="preserve"> The portal itself has many options, but among the most used are the NAVER Café and NAVER Blog. South Koreans use the NAVER portal in order to find different places to stay (i.e. hotels), places where you can eat (i.e. restaurants, cafés) or what to do (i.e. theme parks, tourist attractions, museums, cinemas). The platform also includes shopping places, different stores you can visit and even go to interesting off-beat cafés. </w:t>
      </w:r>
      <w:sdt>
        <w:sdtPr>
          <w:rPr>
            <w:rFonts w:ascii="Arial" w:hAnsi="Arial" w:cs="Arial"/>
            <w:sz w:val="24"/>
            <w:szCs w:val="24"/>
            <w:lang w:val="en-GB"/>
          </w:rPr>
          <w:id w:val="-616379419"/>
          <w:citation/>
        </w:sdtPr>
        <w:sdtContent>
          <w:r w:rsidR="00EF40E2">
            <w:rPr>
              <w:rFonts w:ascii="Arial" w:hAnsi="Arial" w:cs="Arial"/>
              <w:sz w:val="24"/>
              <w:szCs w:val="24"/>
              <w:lang w:val="en-GB"/>
            </w:rPr>
            <w:fldChar w:fldCharType="begin"/>
          </w:r>
          <w:r w:rsidR="00EF40E2">
            <w:rPr>
              <w:rFonts w:ascii="Arial" w:hAnsi="Arial" w:cs="Arial"/>
              <w:sz w:val="24"/>
              <w:szCs w:val="24"/>
            </w:rPr>
            <w:instrText xml:space="preserve"> CITATION Pet18 \l 1033 </w:instrText>
          </w:r>
          <w:r w:rsidR="00EF40E2">
            <w:rPr>
              <w:rFonts w:ascii="Arial" w:hAnsi="Arial" w:cs="Arial"/>
              <w:sz w:val="24"/>
              <w:szCs w:val="24"/>
              <w:lang w:val="en-GB"/>
            </w:rPr>
            <w:fldChar w:fldCharType="separate"/>
          </w:r>
          <w:r w:rsidR="00EF40E2" w:rsidRPr="00EF40E2">
            <w:rPr>
              <w:rFonts w:ascii="Arial" w:hAnsi="Arial" w:cs="Arial"/>
              <w:noProof/>
              <w:sz w:val="24"/>
              <w:szCs w:val="24"/>
            </w:rPr>
            <w:t>(Sukonek, 2018)</w:t>
          </w:r>
          <w:r w:rsidR="00EF40E2">
            <w:rPr>
              <w:rFonts w:ascii="Arial" w:hAnsi="Arial" w:cs="Arial"/>
              <w:sz w:val="24"/>
              <w:szCs w:val="24"/>
              <w:lang w:val="en-GB"/>
            </w:rPr>
            <w:fldChar w:fldCharType="end"/>
          </w:r>
        </w:sdtContent>
      </w:sdt>
      <w:r w:rsidR="0075510B">
        <w:rPr>
          <w:rFonts w:ascii="Arial" w:hAnsi="Arial" w:cs="Arial"/>
          <w:sz w:val="24"/>
          <w:szCs w:val="24"/>
          <w:lang w:val="en-GB"/>
        </w:rPr>
        <w:t xml:space="preserve"> The most interesting and important option of the NAVER website is being able to view and read travel stories from other South Korean travel bloggers</w:t>
      </w:r>
      <w:r w:rsidR="007F36F2">
        <w:rPr>
          <w:rFonts w:ascii="Arial" w:hAnsi="Arial" w:cs="Arial"/>
          <w:sz w:val="24"/>
          <w:szCs w:val="24"/>
          <w:lang w:val="en-GB"/>
        </w:rPr>
        <w:t>. They also offer ideas about how you can spend a vacation at certain places to make your stay more enjoyable and unforgettable.</w:t>
      </w:r>
      <w:r w:rsidR="00CF2E2A">
        <w:rPr>
          <w:rFonts w:ascii="Arial" w:hAnsi="Arial" w:cs="Arial"/>
          <w:sz w:val="24"/>
          <w:szCs w:val="24"/>
          <w:lang w:val="en-GB"/>
        </w:rPr>
        <w:t xml:space="preserve"> They offer suggestions about what to try during your trip.</w:t>
      </w:r>
      <w:r w:rsidR="00285D77">
        <w:rPr>
          <w:rFonts w:ascii="Arial" w:hAnsi="Arial" w:cs="Arial"/>
          <w:sz w:val="24"/>
          <w:szCs w:val="24"/>
          <w:lang w:val="en-GB"/>
        </w:rPr>
        <w:t xml:space="preserve"> They also offer tips and interesting facts </w:t>
      </w:r>
      <w:r w:rsidR="00480B59">
        <w:rPr>
          <w:rFonts w:ascii="Arial" w:hAnsi="Arial" w:cs="Arial"/>
          <w:sz w:val="24"/>
          <w:szCs w:val="24"/>
          <w:lang w:val="en-GB"/>
        </w:rPr>
        <w:t>for you to know and be aware of, regardless of which country or city you visit around the world.</w:t>
      </w:r>
      <w:r w:rsidR="002F0EB0">
        <w:rPr>
          <w:rFonts w:ascii="Arial" w:hAnsi="Arial" w:cs="Arial"/>
          <w:sz w:val="24"/>
          <w:szCs w:val="24"/>
          <w:lang w:val="en-GB"/>
        </w:rPr>
        <w:t xml:space="preserve"> South Koreans are fond of using the NAVER blogs in order to be on track with the latest hot-spots around the world and in their homeland.</w:t>
      </w:r>
      <w:r w:rsidR="00122A78">
        <w:rPr>
          <w:rFonts w:ascii="Arial" w:hAnsi="Arial" w:cs="Arial"/>
          <w:sz w:val="24"/>
          <w:szCs w:val="24"/>
          <w:lang w:val="en-GB"/>
        </w:rPr>
        <w:t xml:space="preserve"> </w:t>
      </w:r>
      <w:sdt>
        <w:sdtPr>
          <w:rPr>
            <w:rFonts w:ascii="Arial" w:hAnsi="Arial" w:cs="Arial"/>
            <w:sz w:val="24"/>
            <w:szCs w:val="24"/>
            <w:lang w:val="en-GB"/>
          </w:rPr>
          <w:id w:val="-379403215"/>
          <w:citation/>
        </w:sdtPr>
        <w:sdtContent>
          <w:r w:rsidR="00122A78">
            <w:rPr>
              <w:rFonts w:ascii="Arial" w:hAnsi="Arial" w:cs="Arial"/>
              <w:sz w:val="24"/>
              <w:szCs w:val="24"/>
              <w:lang w:val="en-GB"/>
            </w:rPr>
            <w:fldChar w:fldCharType="begin"/>
          </w:r>
          <w:r w:rsidR="00122A78">
            <w:rPr>
              <w:rFonts w:ascii="Arial" w:hAnsi="Arial" w:cs="Arial"/>
              <w:sz w:val="24"/>
              <w:szCs w:val="24"/>
            </w:rPr>
            <w:instrText xml:space="preserve"> CITATION Pet18 \l 1033 </w:instrText>
          </w:r>
          <w:r w:rsidR="00122A78">
            <w:rPr>
              <w:rFonts w:ascii="Arial" w:hAnsi="Arial" w:cs="Arial"/>
              <w:sz w:val="24"/>
              <w:szCs w:val="24"/>
              <w:lang w:val="en-GB"/>
            </w:rPr>
            <w:fldChar w:fldCharType="separate"/>
          </w:r>
          <w:r w:rsidR="00122A78" w:rsidRPr="00122A78">
            <w:rPr>
              <w:rFonts w:ascii="Arial" w:hAnsi="Arial" w:cs="Arial"/>
              <w:noProof/>
              <w:sz w:val="24"/>
              <w:szCs w:val="24"/>
            </w:rPr>
            <w:t>(Sukonek, 2018)</w:t>
          </w:r>
          <w:r w:rsidR="00122A78">
            <w:rPr>
              <w:rFonts w:ascii="Arial" w:hAnsi="Arial" w:cs="Arial"/>
              <w:sz w:val="24"/>
              <w:szCs w:val="24"/>
              <w:lang w:val="en-GB"/>
            </w:rPr>
            <w:fldChar w:fldCharType="end"/>
          </w:r>
        </w:sdtContent>
      </w:sdt>
      <w:r w:rsidR="00302C38">
        <w:rPr>
          <w:rFonts w:ascii="Arial" w:hAnsi="Arial" w:cs="Arial"/>
          <w:sz w:val="24"/>
          <w:szCs w:val="24"/>
          <w:lang w:val="en-GB"/>
        </w:rPr>
        <w:t xml:space="preserve"> It is recommended that, if you notice a sudden increase of South Korean tourists in your area, </w:t>
      </w:r>
      <w:proofErr w:type="gramStart"/>
      <w:r w:rsidR="00302C38">
        <w:rPr>
          <w:rFonts w:ascii="Arial" w:hAnsi="Arial" w:cs="Arial"/>
          <w:sz w:val="24"/>
          <w:szCs w:val="24"/>
          <w:lang w:val="en-GB"/>
        </w:rPr>
        <w:t>it’s</w:t>
      </w:r>
      <w:proofErr w:type="gramEnd"/>
      <w:r w:rsidR="00302C38">
        <w:rPr>
          <w:rFonts w:ascii="Arial" w:hAnsi="Arial" w:cs="Arial"/>
          <w:sz w:val="24"/>
          <w:szCs w:val="24"/>
          <w:lang w:val="en-GB"/>
        </w:rPr>
        <w:t xml:space="preserve"> best that you decide to trust this platform, if you want to increase the activity of Korean visitors to your business.</w:t>
      </w:r>
      <w:sdt>
        <w:sdtPr>
          <w:rPr>
            <w:rFonts w:ascii="Arial" w:hAnsi="Arial" w:cs="Arial"/>
            <w:sz w:val="24"/>
            <w:szCs w:val="24"/>
            <w:lang w:val="en-GB"/>
          </w:rPr>
          <w:id w:val="-1033568181"/>
          <w:citation/>
        </w:sdtPr>
        <w:sdtContent>
          <w:r w:rsidR="00053EE7">
            <w:rPr>
              <w:rFonts w:ascii="Arial" w:hAnsi="Arial" w:cs="Arial"/>
              <w:sz w:val="24"/>
              <w:szCs w:val="24"/>
              <w:lang w:val="en-GB"/>
            </w:rPr>
            <w:fldChar w:fldCharType="begin"/>
          </w:r>
          <w:r w:rsidR="00053EE7">
            <w:rPr>
              <w:rFonts w:ascii="Arial" w:hAnsi="Arial" w:cs="Arial"/>
              <w:sz w:val="24"/>
              <w:szCs w:val="24"/>
            </w:rPr>
            <w:instrText xml:space="preserve"> CITATION Pet18 \l 1033 </w:instrText>
          </w:r>
          <w:r w:rsidR="00053EE7">
            <w:rPr>
              <w:rFonts w:ascii="Arial" w:hAnsi="Arial" w:cs="Arial"/>
              <w:sz w:val="24"/>
              <w:szCs w:val="24"/>
              <w:lang w:val="en-GB"/>
            </w:rPr>
            <w:fldChar w:fldCharType="separate"/>
          </w:r>
          <w:r w:rsidR="00053EE7">
            <w:rPr>
              <w:rFonts w:ascii="Arial" w:hAnsi="Arial" w:cs="Arial"/>
              <w:noProof/>
              <w:sz w:val="24"/>
              <w:szCs w:val="24"/>
            </w:rPr>
            <w:t xml:space="preserve"> </w:t>
          </w:r>
          <w:r w:rsidR="00053EE7" w:rsidRPr="00053EE7">
            <w:rPr>
              <w:rFonts w:ascii="Arial" w:hAnsi="Arial" w:cs="Arial"/>
              <w:noProof/>
              <w:sz w:val="24"/>
              <w:szCs w:val="24"/>
            </w:rPr>
            <w:t>(Sukonek, 2018)</w:t>
          </w:r>
          <w:r w:rsidR="00053EE7">
            <w:rPr>
              <w:rFonts w:ascii="Arial" w:hAnsi="Arial" w:cs="Arial"/>
              <w:sz w:val="24"/>
              <w:szCs w:val="24"/>
              <w:lang w:val="en-GB"/>
            </w:rPr>
            <w:fldChar w:fldCharType="end"/>
          </w:r>
        </w:sdtContent>
      </w:sdt>
      <w:r w:rsidR="0040050B">
        <w:rPr>
          <w:rFonts w:ascii="Arial" w:hAnsi="Arial" w:cs="Arial"/>
          <w:sz w:val="24"/>
          <w:szCs w:val="24"/>
          <w:lang w:val="en-GB"/>
        </w:rPr>
        <w:t xml:space="preserve"> Another very popular platform that South Koreans use f</w:t>
      </w:r>
      <w:r w:rsidR="00010F53">
        <w:rPr>
          <w:rFonts w:ascii="Arial" w:hAnsi="Arial" w:cs="Arial"/>
          <w:sz w:val="24"/>
          <w:szCs w:val="24"/>
          <w:lang w:val="en-GB"/>
        </w:rPr>
        <w:t xml:space="preserve">or abroad travels is </w:t>
      </w:r>
      <w:proofErr w:type="spellStart"/>
      <w:r w:rsidR="00010F53">
        <w:rPr>
          <w:rFonts w:ascii="Arial" w:hAnsi="Arial" w:cs="Arial"/>
          <w:sz w:val="24"/>
          <w:szCs w:val="24"/>
          <w:lang w:val="en-GB"/>
        </w:rPr>
        <w:t>Kakao</w:t>
      </w:r>
      <w:proofErr w:type="spellEnd"/>
      <w:r w:rsidR="00010F53">
        <w:rPr>
          <w:rFonts w:ascii="Arial" w:hAnsi="Arial" w:cs="Arial"/>
          <w:sz w:val="24"/>
          <w:szCs w:val="24"/>
          <w:lang w:val="en-GB"/>
        </w:rPr>
        <w:t xml:space="preserve"> Story</w:t>
      </w:r>
      <w:r w:rsidR="0040050B">
        <w:rPr>
          <w:rFonts w:ascii="Arial" w:hAnsi="Arial" w:cs="Arial"/>
          <w:sz w:val="24"/>
          <w:szCs w:val="24"/>
          <w:lang w:val="en-GB"/>
        </w:rPr>
        <w:t>, which resembles a Korean version of the largely known American social networking website, Instagram</w:t>
      </w:r>
      <w:r w:rsidR="00A47312">
        <w:rPr>
          <w:rFonts w:ascii="Arial" w:hAnsi="Arial" w:cs="Arial"/>
          <w:sz w:val="24"/>
          <w:szCs w:val="24"/>
          <w:lang w:val="en-GB"/>
        </w:rPr>
        <w:t>, which is known to host some of the Internet’s biggest ‘influencers’</w:t>
      </w:r>
      <w:r w:rsidR="0040050B">
        <w:rPr>
          <w:rFonts w:ascii="Arial" w:hAnsi="Arial" w:cs="Arial"/>
          <w:sz w:val="24"/>
          <w:szCs w:val="24"/>
          <w:lang w:val="en-GB"/>
        </w:rPr>
        <w:t>.</w:t>
      </w:r>
      <w:r w:rsidR="00010F53">
        <w:rPr>
          <w:rFonts w:ascii="Arial" w:hAnsi="Arial" w:cs="Arial"/>
          <w:sz w:val="24"/>
          <w:szCs w:val="24"/>
          <w:lang w:val="en-GB"/>
        </w:rPr>
        <w:t xml:space="preserve"> </w:t>
      </w:r>
      <w:proofErr w:type="spellStart"/>
      <w:r w:rsidR="00010F53">
        <w:rPr>
          <w:rFonts w:ascii="Arial" w:hAnsi="Arial" w:cs="Arial"/>
          <w:sz w:val="24"/>
          <w:szCs w:val="24"/>
          <w:lang w:val="en-GB"/>
        </w:rPr>
        <w:t>Kakao</w:t>
      </w:r>
      <w:proofErr w:type="spellEnd"/>
      <w:r w:rsidR="00010F53">
        <w:rPr>
          <w:rFonts w:ascii="Arial" w:hAnsi="Arial" w:cs="Arial"/>
          <w:sz w:val="24"/>
          <w:szCs w:val="24"/>
          <w:lang w:val="en-GB"/>
        </w:rPr>
        <w:t xml:space="preserve"> Story</w:t>
      </w:r>
      <w:r w:rsidR="004B7E1B">
        <w:rPr>
          <w:rFonts w:ascii="Arial" w:hAnsi="Arial" w:cs="Arial"/>
          <w:sz w:val="24"/>
          <w:szCs w:val="24"/>
          <w:lang w:val="en-GB"/>
        </w:rPr>
        <w:t xml:space="preserve"> happens to work in a similar fashion, except </w:t>
      </w:r>
      <w:r w:rsidR="004B7E1B">
        <w:rPr>
          <w:rFonts w:ascii="Arial" w:hAnsi="Arial" w:cs="Arial"/>
          <w:sz w:val="24"/>
          <w:szCs w:val="24"/>
          <w:lang w:val="en-GB"/>
        </w:rPr>
        <w:lastRenderedPageBreak/>
        <w:t xml:space="preserve">it’s more focused on Korean ‘influencers’. Like NAVER, </w:t>
      </w:r>
      <w:proofErr w:type="spellStart"/>
      <w:r w:rsidR="004B7E1B">
        <w:rPr>
          <w:rFonts w:ascii="Arial" w:hAnsi="Arial" w:cs="Arial"/>
          <w:sz w:val="24"/>
          <w:szCs w:val="24"/>
          <w:lang w:val="en-GB"/>
        </w:rPr>
        <w:t>Kakao</w:t>
      </w:r>
      <w:proofErr w:type="spellEnd"/>
      <w:r w:rsidR="004B7E1B">
        <w:rPr>
          <w:rFonts w:ascii="Arial" w:hAnsi="Arial" w:cs="Arial"/>
          <w:sz w:val="24"/>
          <w:szCs w:val="24"/>
          <w:lang w:val="en-GB"/>
        </w:rPr>
        <w:t xml:space="preserve"> </w:t>
      </w:r>
      <w:r w:rsidR="00010F53">
        <w:rPr>
          <w:rFonts w:ascii="Arial" w:hAnsi="Arial" w:cs="Arial"/>
          <w:sz w:val="24"/>
          <w:szCs w:val="24"/>
          <w:lang w:val="en-GB"/>
        </w:rPr>
        <w:t>Story</w:t>
      </w:r>
      <w:r w:rsidR="004B7E1B">
        <w:rPr>
          <w:rFonts w:ascii="Arial" w:hAnsi="Arial" w:cs="Arial"/>
          <w:sz w:val="24"/>
          <w:szCs w:val="24"/>
          <w:lang w:val="en-GB"/>
        </w:rPr>
        <w:t xml:space="preserve"> offers viewers to watch or read s</w:t>
      </w:r>
      <w:r w:rsidR="00740E37">
        <w:rPr>
          <w:rFonts w:ascii="Arial" w:hAnsi="Arial" w:cs="Arial"/>
          <w:sz w:val="24"/>
          <w:szCs w:val="24"/>
          <w:lang w:val="en-GB"/>
        </w:rPr>
        <w:t>tories of popular native</w:t>
      </w:r>
      <w:r w:rsidR="004B7E1B">
        <w:rPr>
          <w:rFonts w:ascii="Arial" w:hAnsi="Arial" w:cs="Arial"/>
          <w:sz w:val="24"/>
          <w:szCs w:val="24"/>
          <w:lang w:val="en-GB"/>
        </w:rPr>
        <w:t xml:space="preserve"> ‘influencers’, listen to their advice and </w:t>
      </w:r>
      <w:r w:rsidR="00740E37">
        <w:rPr>
          <w:rFonts w:ascii="Arial" w:hAnsi="Arial" w:cs="Arial"/>
          <w:sz w:val="24"/>
          <w:szCs w:val="24"/>
          <w:lang w:val="en-GB"/>
        </w:rPr>
        <w:t>recommendations about different destination all over the planet.</w:t>
      </w:r>
      <w:r w:rsidR="00703612">
        <w:rPr>
          <w:rFonts w:ascii="Arial" w:hAnsi="Arial" w:cs="Arial"/>
          <w:sz w:val="24"/>
          <w:szCs w:val="24"/>
          <w:lang w:val="en-GB"/>
        </w:rPr>
        <w:t xml:space="preserve"> </w:t>
      </w:r>
      <w:sdt>
        <w:sdtPr>
          <w:rPr>
            <w:rFonts w:ascii="Arial" w:hAnsi="Arial" w:cs="Arial"/>
            <w:sz w:val="24"/>
            <w:szCs w:val="24"/>
            <w:lang w:val="en-GB"/>
          </w:rPr>
          <w:id w:val="1085887099"/>
          <w:citation/>
        </w:sdtPr>
        <w:sdtContent>
          <w:r w:rsidR="00703612">
            <w:rPr>
              <w:rFonts w:ascii="Arial" w:hAnsi="Arial" w:cs="Arial"/>
              <w:sz w:val="24"/>
              <w:szCs w:val="24"/>
              <w:lang w:val="en-GB"/>
            </w:rPr>
            <w:fldChar w:fldCharType="begin"/>
          </w:r>
          <w:r w:rsidR="00703612">
            <w:rPr>
              <w:rFonts w:ascii="Arial" w:hAnsi="Arial" w:cs="Arial"/>
              <w:sz w:val="24"/>
              <w:szCs w:val="24"/>
            </w:rPr>
            <w:instrText xml:space="preserve"> CITATION Pet18 \l 1033 </w:instrText>
          </w:r>
          <w:r w:rsidR="00703612">
            <w:rPr>
              <w:rFonts w:ascii="Arial" w:hAnsi="Arial" w:cs="Arial"/>
              <w:sz w:val="24"/>
              <w:szCs w:val="24"/>
              <w:lang w:val="en-GB"/>
            </w:rPr>
            <w:fldChar w:fldCharType="separate"/>
          </w:r>
          <w:r w:rsidR="00703612" w:rsidRPr="00703612">
            <w:rPr>
              <w:rFonts w:ascii="Arial" w:hAnsi="Arial" w:cs="Arial"/>
              <w:noProof/>
              <w:sz w:val="24"/>
              <w:szCs w:val="24"/>
            </w:rPr>
            <w:t>(Sukonek, 2018)</w:t>
          </w:r>
          <w:r w:rsidR="00703612">
            <w:rPr>
              <w:rFonts w:ascii="Arial" w:hAnsi="Arial" w:cs="Arial"/>
              <w:sz w:val="24"/>
              <w:szCs w:val="24"/>
              <w:lang w:val="en-GB"/>
            </w:rPr>
            <w:fldChar w:fldCharType="end"/>
          </w:r>
        </w:sdtContent>
      </w:sdt>
      <w:r w:rsidR="000430C8">
        <w:rPr>
          <w:rFonts w:ascii="Arial" w:hAnsi="Arial" w:cs="Arial"/>
          <w:sz w:val="24"/>
          <w:szCs w:val="24"/>
          <w:lang w:val="en-GB"/>
        </w:rPr>
        <w:t xml:space="preserve"> Another very popular Korean platform, but this time resembling Facebook Messenger, rather than Instagram, is </w:t>
      </w:r>
      <w:proofErr w:type="spellStart"/>
      <w:r w:rsidR="000430C8">
        <w:rPr>
          <w:rFonts w:ascii="Arial" w:hAnsi="Arial" w:cs="Arial"/>
          <w:sz w:val="24"/>
          <w:szCs w:val="24"/>
          <w:lang w:val="en-GB"/>
        </w:rPr>
        <w:t>Kakao</w:t>
      </w:r>
      <w:proofErr w:type="spellEnd"/>
      <w:r w:rsidR="000430C8">
        <w:rPr>
          <w:rFonts w:ascii="Arial" w:hAnsi="Arial" w:cs="Arial"/>
          <w:sz w:val="24"/>
          <w:szCs w:val="24"/>
          <w:lang w:val="en-GB"/>
        </w:rPr>
        <w:t xml:space="preserve"> Talk. It is known as the most widely used application for communication in South Korea. It is used almost by every company in the country as a form of communication between sellers and customers. It can also be used as a way to communicate with Korean tourists, whenever they visit an area close to you. </w:t>
      </w:r>
      <w:sdt>
        <w:sdtPr>
          <w:rPr>
            <w:rFonts w:ascii="Arial" w:hAnsi="Arial" w:cs="Arial"/>
            <w:sz w:val="24"/>
            <w:szCs w:val="24"/>
            <w:lang w:val="en-GB"/>
          </w:rPr>
          <w:id w:val="1488138041"/>
          <w:citation/>
        </w:sdtPr>
        <w:sdtContent>
          <w:r w:rsidR="00546815">
            <w:rPr>
              <w:rFonts w:ascii="Arial" w:hAnsi="Arial" w:cs="Arial"/>
              <w:sz w:val="24"/>
              <w:szCs w:val="24"/>
              <w:lang w:val="en-GB"/>
            </w:rPr>
            <w:fldChar w:fldCharType="begin"/>
          </w:r>
          <w:r w:rsidR="00546815">
            <w:rPr>
              <w:rFonts w:ascii="Arial" w:hAnsi="Arial" w:cs="Arial"/>
              <w:sz w:val="24"/>
              <w:szCs w:val="24"/>
            </w:rPr>
            <w:instrText xml:space="preserve"> CITATION Pet18 \l 1033 </w:instrText>
          </w:r>
          <w:r w:rsidR="00546815">
            <w:rPr>
              <w:rFonts w:ascii="Arial" w:hAnsi="Arial" w:cs="Arial"/>
              <w:sz w:val="24"/>
              <w:szCs w:val="24"/>
              <w:lang w:val="en-GB"/>
            </w:rPr>
            <w:fldChar w:fldCharType="separate"/>
          </w:r>
          <w:r w:rsidR="00546815" w:rsidRPr="00546815">
            <w:rPr>
              <w:rFonts w:ascii="Arial" w:hAnsi="Arial" w:cs="Arial"/>
              <w:noProof/>
              <w:sz w:val="24"/>
              <w:szCs w:val="24"/>
            </w:rPr>
            <w:t>(Sukonek, 2018)</w:t>
          </w:r>
          <w:r w:rsidR="00546815">
            <w:rPr>
              <w:rFonts w:ascii="Arial" w:hAnsi="Arial" w:cs="Arial"/>
              <w:sz w:val="24"/>
              <w:szCs w:val="24"/>
              <w:lang w:val="en-GB"/>
            </w:rPr>
            <w:fldChar w:fldCharType="end"/>
          </w:r>
        </w:sdtContent>
      </w:sdt>
      <w:r w:rsidR="00022A5E">
        <w:rPr>
          <w:rFonts w:ascii="Arial" w:hAnsi="Arial" w:cs="Arial"/>
          <w:sz w:val="24"/>
          <w:szCs w:val="24"/>
          <w:lang w:val="en-GB"/>
        </w:rPr>
        <w:t xml:space="preserve"> Attracting Korean visitors may not seem like an easy task at fi</w:t>
      </w:r>
      <w:r w:rsidR="006F2E92">
        <w:rPr>
          <w:rFonts w:ascii="Arial" w:hAnsi="Arial" w:cs="Arial"/>
          <w:sz w:val="24"/>
          <w:szCs w:val="24"/>
          <w:lang w:val="en-GB"/>
        </w:rPr>
        <w:t xml:space="preserve">rst. It is </w:t>
      </w:r>
      <w:r w:rsidR="00394898">
        <w:rPr>
          <w:rFonts w:ascii="Arial" w:hAnsi="Arial" w:cs="Arial"/>
          <w:sz w:val="24"/>
          <w:szCs w:val="24"/>
          <w:lang w:val="en-GB"/>
        </w:rPr>
        <w:t>vital</w:t>
      </w:r>
      <w:r w:rsidR="006F2E92">
        <w:rPr>
          <w:rFonts w:ascii="Arial" w:hAnsi="Arial" w:cs="Arial"/>
          <w:sz w:val="24"/>
          <w:szCs w:val="24"/>
          <w:lang w:val="en-GB"/>
        </w:rPr>
        <w:t xml:space="preserve"> for hospitality businesses such as hotels, cafés, resorts and restaurants</w:t>
      </w:r>
      <w:r w:rsidR="00022A5E">
        <w:rPr>
          <w:rFonts w:ascii="Arial" w:hAnsi="Arial" w:cs="Arial"/>
          <w:sz w:val="24"/>
          <w:szCs w:val="24"/>
          <w:lang w:val="en-GB"/>
        </w:rPr>
        <w:t xml:space="preserve"> </w:t>
      </w:r>
      <w:r w:rsidR="006F2E92">
        <w:rPr>
          <w:rFonts w:ascii="Arial" w:hAnsi="Arial" w:cs="Arial"/>
          <w:sz w:val="24"/>
          <w:szCs w:val="24"/>
          <w:lang w:val="en-GB"/>
        </w:rPr>
        <w:t xml:space="preserve">to use tools such as NAVER, Twitter, Facebook, Instagram, </w:t>
      </w:r>
      <w:proofErr w:type="spellStart"/>
      <w:r w:rsidR="006F2E92">
        <w:rPr>
          <w:rFonts w:ascii="Arial" w:hAnsi="Arial" w:cs="Arial"/>
          <w:sz w:val="24"/>
          <w:szCs w:val="24"/>
          <w:lang w:val="en-GB"/>
        </w:rPr>
        <w:t>Kakao</w:t>
      </w:r>
      <w:proofErr w:type="spellEnd"/>
      <w:r w:rsidR="006F2E92">
        <w:rPr>
          <w:rFonts w:ascii="Arial" w:hAnsi="Arial" w:cs="Arial"/>
          <w:sz w:val="24"/>
          <w:szCs w:val="24"/>
          <w:lang w:val="en-GB"/>
        </w:rPr>
        <w:t xml:space="preserve"> Story and </w:t>
      </w:r>
      <w:proofErr w:type="spellStart"/>
      <w:r w:rsidR="006F2E92">
        <w:rPr>
          <w:rFonts w:ascii="Arial" w:hAnsi="Arial" w:cs="Arial"/>
          <w:sz w:val="24"/>
          <w:szCs w:val="24"/>
          <w:lang w:val="en-GB"/>
        </w:rPr>
        <w:t>Kakao</w:t>
      </w:r>
      <w:proofErr w:type="spellEnd"/>
      <w:r w:rsidR="006F2E92">
        <w:rPr>
          <w:rFonts w:ascii="Arial" w:hAnsi="Arial" w:cs="Arial"/>
          <w:sz w:val="24"/>
          <w:szCs w:val="24"/>
          <w:lang w:val="en-GB"/>
        </w:rPr>
        <w:t xml:space="preserve"> Talk, in order to attract guests from </w:t>
      </w:r>
      <w:r w:rsidR="009F12D3">
        <w:rPr>
          <w:rFonts w:ascii="Arial" w:hAnsi="Arial" w:cs="Arial"/>
          <w:sz w:val="24"/>
          <w:szCs w:val="24"/>
          <w:lang w:val="en-GB"/>
        </w:rPr>
        <w:t>far away Asian countries such as South Korea.</w:t>
      </w:r>
      <w:r w:rsidR="00A14190">
        <w:rPr>
          <w:rFonts w:ascii="Arial" w:hAnsi="Arial" w:cs="Arial"/>
          <w:sz w:val="24"/>
          <w:szCs w:val="24"/>
          <w:lang w:val="en-GB"/>
        </w:rPr>
        <w:t xml:space="preserve"> Having good command of the Korean language can be just as big of an advantage as being present in many natively used applications.</w:t>
      </w:r>
      <w:r w:rsidR="00E11D98">
        <w:rPr>
          <w:rFonts w:ascii="Arial" w:hAnsi="Arial" w:cs="Arial"/>
          <w:sz w:val="24"/>
          <w:szCs w:val="24"/>
          <w:lang w:val="en-GB"/>
        </w:rPr>
        <w:t xml:space="preserve"> It will not only be easier for the natives to be in contact with your business, but also you have a bigger chance for the same guests to consider paying a visit more than once, which can become possible thanks to the </w:t>
      </w:r>
      <w:r w:rsidR="00C2750A">
        <w:rPr>
          <w:rFonts w:ascii="Arial" w:hAnsi="Arial" w:cs="Arial"/>
          <w:sz w:val="24"/>
          <w:szCs w:val="24"/>
          <w:lang w:val="en-GB"/>
        </w:rPr>
        <w:t>options you offer viewers online.</w:t>
      </w:r>
      <w:sdt>
        <w:sdtPr>
          <w:rPr>
            <w:rFonts w:ascii="Arial" w:hAnsi="Arial" w:cs="Arial"/>
            <w:sz w:val="24"/>
            <w:szCs w:val="24"/>
            <w:lang w:val="en-GB"/>
          </w:rPr>
          <w:id w:val="-122614894"/>
          <w:citation/>
        </w:sdtPr>
        <w:sdtContent>
          <w:r w:rsidR="006A65F4">
            <w:rPr>
              <w:rFonts w:ascii="Arial" w:hAnsi="Arial" w:cs="Arial"/>
              <w:sz w:val="24"/>
              <w:szCs w:val="24"/>
              <w:lang w:val="en-GB"/>
            </w:rPr>
            <w:fldChar w:fldCharType="begin"/>
          </w:r>
          <w:r w:rsidR="006A65F4">
            <w:rPr>
              <w:rFonts w:ascii="Arial" w:hAnsi="Arial" w:cs="Arial"/>
              <w:sz w:val="24"/>
              <w:szCs w:val="24"/>
            </w:rPr>
            <w:instrText xml:space="preserve"> CITATION Pet18 \l 1033 </w:instrText>
          </w:r>
          <w:r w:rsidR="006A65F4">
            <w:rPr>
              <w:rFonts w:ascii="Arial" w:hAnsi="Arial" w:cs="Arial"/>
              <w:sz w:val="24"/>
              <w:szCs w:val="24"/>
              <w:lang w:val="en-GB"/>
            </w:rPr>
            <w:fldChar w:fldCharType="separate"/>
          </w:r>
          <w:r w:rsidR="006A65F4">
            <w:rPr>
              <w:rFonts w:ascii="Arial" w:hAnsi="Arial" w:cs="Arial"/>
              <w:noProof/>
              <w:sz w:val="24"/>
              <w:szCs w:val="24"/>
            </w:rPr>
            <w:t xml:space="preserve"> </w:t>
          </w:r>
          <w:r w:rsidR="006A65F4" w:rsidRPr="006A65F4">
            <w:rPr>
              <w:rFonts w:ascii="Arial" w:hAnsi="Arial" w:cs="Arial"/>
              <w:noProof/>
              <w:sz w:val="24"/>
              <w:szCs w:val="24"/>
            </w:rPr>
            <w:t>(Sukonek, 2018)</w:t>
          </w:r>
          <w:r w:rsidR="006A65F4">
            <w:rPr>
              <w:rFonts w:ascii="Arial" w:hAnsi="Arial" w:cs="Arial"/>
              <w:sz w:val="24"/>
              <w:szCs w:val="24"/>
              <w:lang w:val="en-GB"/>
            </w:rPr>
            <w:fldChar w:fldCharType="end"/>
          </w:r>
        </w:sdtContent>
      </w:sdt>
    </w:p>
    <w:p w:rsidR="007476E9" w:rsidRDefault="007476E9">
      <w:pPr>
        <w:rPr>
          <w:rFonts w:ascii="Arial" w:hAnsi="Arial" w:cs="Arial"/>
          <w:sz w:val="24"/>
          <w:szCs w:val="24"/>
          <w:lang w:val="en-GB"/>
        </w:rPr>
      </w:pPr>
    </w:p>
    <w:p w:rsidR="00D7353E" w:rsidRDefault="007476E9" w:rsidP="00D7353E">
      <w:pPr>
        <w:keepNext/>
      </w:pPr>
      <w:r>
        <w:rPr>
          <w:rFonts w:ascii="Arial" w:hAnsi="Arial" w:cs="Arial"/>
          <w:noProof/>
          <w:sz w:val="24"/>
          <w:szCs w:val="24"/>
        </w:rPr>
        <w:drawing>
          <wp:inline distT="0" distB="0" distL="0" distR="0">
            <wp:extent cx="5705475" cy="340488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ern-korean-famil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5509" cy="3416836"/>
                    </a:xfrm>
                    <a:prstGeom prst="rect">
                      <a:avLst/>
                    </a:prstGeom>
                  </pic:spPr>
                </pic:pic>
              </a:graphicData>
            </a:graphic>
          </wp:inline>
        </w:drawing>
      </w:r>
    </w:p>
    <w:p w:rsidR="007476E9" w:rsidRDefault="00D7353E" w:rsidP="00D7353E">
      <w:pPr>
        <w:pStyle w:val="Caption"/>
        <w:rPr>
          <w:rFonts w:ascii="Arial" w:hAnsi="Arial" w:cs="Arial"/>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SEQ Figure \* ROMAN </w:instrText>
      </w:r>
      <w:r>
        <w:rPr>
          <w:rFonts w:ascii="Arial" w:hAnsi="Arial" w:cs="Arial"/>
          <w:sz w:val="24"/>
          <w:szCs w:val="24"/>
          <w:lang w:val="en-GB"/>
        </w:rPr>
        <w:fldChar w:fldCharType="separate"/>
      </w:r>
      <w:r w:rsidR="00473462">
        <w:rPr>
          <w:rFonts w:ascii="Arial" w:hAnsi="Arial" w:cs="Arial"/>
          <w:noProof/>
          <w:sz w:val="24"/>
          <w:szCs w:val="24"/>
          <w:lang w:val="en-GB"/>
        </w:rPr>
        <w:t>I</w:t>
      </w:r>
      <w:r>
        <w:rPr>
          <w:rFonts w:ascii="Arial" w:hAnsi="Arial" w:cs="Arial"/>
          <w:sz w:val="24"/>
          <w:szCs w:val="24"/>
          <w:lang w:val="en-GB"/>
        </w:rPr>
        <w:fldChar w:fldCharType="end"/>
      </w:r>
      <w:r>
        <w:t xml:space="preserve"> Modern Day Korean Family</w:t>
      </w:r>
      <w:r w:rsidR="00704146">
        <w:t xml:space="preserve"> – Source: 9korea.com</w:t>
      </w:r>
    </w:p>
    <w:p w:rsidR="009D2687" w:rsidRDefault="009D2687">
      <w:pPr>
        <w:rPr>
          <w:rFonts w:ascii="Arial" w:hAnsi="Arial" w:cs="Arial"/>
          <w:sz w:val="24"/>
          <w:szCs w:val="24"/>
          <w:lang w:val="en-GB"/>
        </w:rPr>
      </w:pPr>
    </w:p>
    <w:p w:rsidR="00704146" w:rsidRDefault="00704146">
      <w:pPr>
        <w:rPr>
          <w:rFonts w:ascii="Arial" w:hAnsi="Arial" w:cs="Arial"/>
          <w:b/>
          <w:sz w:val="24"/>
          <w:szCs w:val="24"/>
          <w:lang w:val="en-GB"/>
        </w:rPr>
      </w:pPr>
    </w:p>
    <w:p w:rsidR="00704146" w:rsidRDefault="00704146">
      <w:pPr>
        <w:rPr>
          <w:rFonts w:ascii="Arial" w:hAnsi="Arial" w:cs="Arial"/>
          <w:b/>
          <w:sz w:val="24"/>
          <w:szCs w:val="24"/>
          <w:lang w:val="en-GB"/>
        </w:rPr>
      </w:pPr>
    </w:p>
    <w:p w:rsidR="00AF6607" w:rsidRPr="00D27189" w:rsidRDefault="00AF6607">
      <w:pPr>
        <w:rPr>
          <w:rFonts w:ascii="Arial" w:hAnsi="Arial" w:cs="Arial"/>
          <w:b/>
          <w:sz w:val="24"/>
          <w:szCs w:val="24"/>
          <w:lang w:val="en-GB"/>
        </w:rPr>
      </w:pPr>
      <w:r w:rsidRPr="00D27189">
        <w:rPr>
          <w:rFonts w:ascii="Arial" w:hAnsi="Arial" w:cs="Arial"/>
          <w:b/>
          <w:sz w:val="24"/>
          <w:szCs w:val="24"/>
          <w:lang w:val="en-GB"/>
        </w:rPr>
        <w:lastRenderedPageBreak/>
        <w:t>Japanese</w:t>
      </w:r>
    </w:p>
    <w:p w:rsidR="00AF6607" w:rsidRDefault="00AF6607">
      <w:pPr>
        <w:rPr>
          <w:rFonts w:ascii="Arial" w:hAnsi="Arial" w:cs="Arial"/>
          <w:sz w:val="24"/>
          <w:szCs w:val="24"/>
          <w:lang w:val="en-GB"/>
        </w:rPr>
      </w:pPr>
      <w:r>
        <w:rPr>
          <w:rFonts w:ascii="Arial" w:hAnsi="Arial" w:cs="Arial"/>
          <w:sz w:val="24"/>
          <w:szCs w:val="24"/>
          <w:lang w:val="en-GB"/>
        </w:rPr>
        <w:t>The Japanese are not only famous for their love for Photography wherever they go, but they’re also famous for being amo</w:t>
      </w:r>
      <w:r w:rsidR="0064580A">
        <w:rPr>
          <w:rFonts w:ascii="Arial" w:hAnsi="Arial" w:cs="Arial"/>
          <w:sz w:val="24"/>
          <w:szCs w:val="24"/>
          <w:lang w:val="en-GB"/>
        </w:rPr>
        <w:t>ng some of the most well-dressed, polite and tidy tourists</w:t>
      </w:r>
      <w:r w:rsidR="009B0146">
        <w:rPr>
          <w:rFonts w:ascii="Arial" w:hAnsi="Arial" w:cs="Arial"/>
          <w:sz w:val="24"/>
          <w:szCs w:val="24"/>
          <w:lang w:val="en-GB"/>
        </w:rPr>
        <w:t xml:space="preserve"> globally.</w:t>
      </w:r>
      <w:r w:rsidR="00562253">
        <w:rPr>
          <w:rFonts w:ascii="Arial" w:hAnsi="Arial" w:cs="Arial"/>
          <w:sz w:val="24"/>
          <w:szCs w:val="24"/>
          <w:lang w:val="en-GB"/>
        </w:rPr>
        <w:t xml:space="preserve"> </w:t>
      </w:r>
      <w:sdt>
        <w:sdtPr>
          <w:rPr>
            <w:rFonts w:ascii="Arial" w:hAnsi="Arial" w:cs="Arial"/>
            <w:sz w:val="24"/>
            <w:szCs w:val="24"/>
            <w:lang w:val="en-GB"/>
          </w:rPr>
          <w:id w:val="-506364944"/>
          <w:citation/>
        </w:sdtPr>
        <w:sdtContent>
          <w:r w:rsidR="00562253">
            <w:rPr>
              <w:rFonts w:ascii="Arial" w:hAnsi="Arial" w:cs="Arial"/>
              <w:sz w:val="24"/>
              <w:szCs w:val="24"/>
              <w:lang w:val="en-GB"/>
            </w:rPr>
            <w:fldChar w:fldCharType="begin"/>
          </w:r>
          <w:r w:rsidR="00562253">
            <w:rPr>
              <w:rFonts w:ascii="Arial" w:hAnsi="Arial" w:cs="Arial"/>
              <w:sz w:val="24"/>
              <w:szCs w:val="24"/>
            </w:rPr>
            <w:instrText xml:space="preserve"> CITATION Dan17 \l 1033 </w:instrText>
          </w:r>
          <w:r w:rsidR="00562253">
            <w:rPr>
              <w:rFonts w:ascii="Arial" w:hAnsi="Arial" w:cs="Arial"/>
              <w:sz w:val="24"/>
              <w:szCs w:val="24"/>
              <w:lang w:val="en-GB"/>
            </w:rPr>
            <w:fldChar w:fldCharType="separate"/>
          </w:r>
          <w:r w:rsidR="00562253" w:rsidRPr="00562253">
            <w:rPr>
              <w:rFonts w:ascii="Arial" w:hAnsi="Arial" w:cs="Arial"/>
              <w:noProof/>
              <w:sz w:val="24"/>
              <w:szCs w:val="24"/>
            </w:rPr>
            <w:t>(Demetriou, 2017)</w:t>
          </w:r>
          <w:r w:rsidR="00562253">
            <w:rPr>
              <w:rFonts w:ascii="Arial" w:hAnsi="Arial" w:cs="Arial"/>
              <w:sz w:val="24"/>
              <w:szCs w:val="24"/>
              <w:lang w:val="en-GB"/>
            </w:rPr>
            <w:fldChar w:fldCharType="end"/>
          </w:r>
        </w:sdtContent>
      </w:sdt>
      <w:r w:rsidR="00562253">
        <w:rPr>
          <w:rFonts w:ascii="Arial" w:hAnsi="Arial" w:cs="Arial"/>
          <w:sz w:val="24"/>
          <w:szCs w:val="24"/>
          <w:lang w:val="en-GB"/>
        </w:rPr>
        <w:t xml:space="preserve"> Most Japanese prefer to travel in groups, but for the last couple of years, there has been an increase of individual travellers as well.</w:t>
      </w:r>
      <w:r w:rsidR="00486BD6">
        <w:rPr>
          <w:rFonts w:ascii="Arial" w:hAnsi="Arial" w:cs="Arial"/>
          <w:sz w:val="24"/>
          <w:szCs w:val="24"/>
          <w:lang w:val="en-GB"/>
        </w:rPr>
        <w:t xml:space="preserve"> They prefer visiting romantic type of destinations, such as Barcelona’s architecture, Paris’ poetry, cuisine and fashion, Liverpool, due to it being home to one of the best European bands of all times, The Beatles. Or visit Hawaii, because of its similarity to an ocean paradise.</w:t>
      </w:r>
      <w:sdt>
        <w:sdtPr>
          <w:rPr>
            <w:rFonts w:ascii="Arial" w:hAnsi="Arial" w:cs="Arial"/>
            <w:sz w:val="24"/>
            <w:szCs w:val="24"/>
            <w:lang w:val="en-GB"/>
          </w:rPr>
          <w:id w:val="457225359"/>
          <w:citation/>
        </w:sdtPr>
        <w:sdtContent>
          <w:r w:rsidR="00BB7B8C">
            <w:rPr>
              <w:rFonts w:ascii="Arial" w:hAnsi="Arial" w:cs="Arial"/>
              <w:sz w:val="24"/>
              <w:szCs w:val="24"/>
              <w:lang w:val="en-GB"/>
            </w:rPr>
            <w:fldChar w:fldCharType="begin"/>
          </w:r>
          <w:r w:rsidR="00BB7B8C">
            <w:rPr>
              <w:rFonts w:ascii="Arial" w:hAnsi="Arial" w:cs="Arial"/>
              <w:sz w:val="24"/>
              <w:szCs w:val="24"/>
            </w:rPr>
            <w:instrText xml:space="preserve"> CITATION Dan17 \l 1033 </w:instrText>
          </w:r>
          <w:r w:rsidR="00BB7B8C">
            <w:rPr>
              <w:rFonts w:ascii="Arial" w:hAnsi="Arial" w:cs="Arial"/>
              <w:sz w:val="24"/>
              <w:szCs w:val="24"/>
              <w:lang w:val="en-GB"/>
            </w:rPr>
            <w:fldChar w:fldCharType="separate"/>
          </w:r>
          <w:r w:rsidR="00BB7B8C">
            <w:rPr>
              <w:rFonts w:ascii="Arial" w:hAnsi="Arial" w:cs="Arial"/>
              <w:noProof/>
              <w:sz w:val="24"/>
              <w:szCs w:val="24"/>
            </w:rPr>
            <w:t xml:space="preserve"> </w:t>
          </w:r>
          <w:r w:rsidR="00BB7B8C" w:rsidRPr="00BB7B8C">
            <w:rPr>
              <w:rFonts w:ascii="Arial" w:hAnsi="Arial" w:cs="Arial"/>
              <w:noProof/>
              <w:sz w:val="24"/>
              <w:szCs w:val="24"/>
            </w:rPr>
            <w:t>(Demetriou, 2017)</w:t>
          </w:r>
          <w:r w:rsidR="00BB7B8C">
            <w:rPr>
              <w:rFonts w:ascii="Arial" w:hAnsi="Arial" w:cs="Arial"/>
              <w:sz w:val="24"/>
              <w:szCs w:val="24"/>
              <w:lang w:val="en-GB"/>
            </w:rPr>
            <w:fldChar w:fldCharType="end"/>
          </w:r>
        </w:sdtContent>
      </w:sdt>
    </w:p>
    <w:p w:rsidR="002F3D47" w:rsidRDefault="002F3D47" w:rsidP="002F3D47">
      <w:pPr>
        <w:keepNext/>
      </w:pPr>
      <w:r>
        <w:rPr>
          <w:rFonts w:ascii="Arial" w:hAnsi="Arial" w:cs="Arial"/>
          <w:noProof/>
          <w:sz w:val="24"/>
          <w:szCs w:val="24"/>
        </w:rPr>
        <w:drawing>
          <wp:inline distT="0" distB="0" distL="0" distR="0">
            <wp:extent cx="5475950" cy="4156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panese famil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75950" cy="4156601"/>
                    </a:xfrm>
                    <a:prstGeom prst="rect">
                      <a:avLst/>
                    </a:prstGeom>
                  </pic:spPr>
                </pic:pic>
              </a:graphicData>
            </a:graphic>
          </wp:inline>
        </w:drawing>
      </w:r>
    </w:p>
    <w:p w:rsidR="002F3D47" w:rsidRDefault="002F3D47" w:rsidP="002F3D47">
      <w:pPr>
        <w:pStyle w:val="Caption"/>
        <w:rPr>
          <w:rFonts w:ascii="Arial" w:hAnsi="Arial" w:cs="Arial"/>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SEQ Figure \* ROMAN </w:instrText>
      </w:r>
      <w:r>
        <w:rPr>
          <w:rFonts w:ascii="Arial" w:hAnsi="Arial" w:cs="Arial"/>
          <w:sz w:val="24"/>
          <w:szCs w:val="24"/>
          <w:lang w:val="en-GB"/>
        </w:rPr>
        <w:fldChar w:fldCharType="separate"/>
      </w:r>
      <w:r w:rsidR="00473462">
        <w:rPr>
          <w:rFonts w:ascii="Arial" w:hAnsi="Arial" w:cs="Arial"/>
          <w:noProof/>
          <w:sz w:val="24"/>
          <w:szCs w:val="24"/>
          <w:lang w:val="en-GB"/>
        </w:rPr>
        <w:t>II</w:t>
      </w:r>
      <w:r>
        <w:rPr>
          <w:rFonts w:ascii="Arial" w:hAnsi="Arial" w:cs="Arial"/>
          <w:sz w:val="24"/>
          <w:szCs w:val="24"/>
          <w:lang w:val="en-GB"/>
        </w:rPr>
        <w:fldChar w:fldCharType="end"/>
      </w:r>
      <w:r>
        <w:t xml:space="preserve"> Japanese Family Photo - Source: blogspot.com</w:t>
      </w:r>
    </w:p>
    <w:p w:rsidR="00F72894" w:rsidRDefault="00F72894">
      <w:pPr>
        <w:rPr>
          <w:rFonts w:ascii="Arial" w:hAnsi="Arial" w:cs="Arial"/>
          <w:sz w:val="24"/>
          <w:szCs w:val="24"/>
          <w:lang w:val="en-GB"/>
        </w:rPr>
      </w:pPr>
    </w:p>
    <w:p w:rsidR="00B90E92" w:rsidRPr="00D27189" w:rsidRDefault="00B90E92">
      <w:pPr>
        <w:rPr>
          <w:rFonts w:ascii="Arial" w:hAnsi="Arial" w:cs="Arial"/>
          <w:b/>
          <w:sz w:val="24"/>
          <w:szCs w:val="24"/>
          <w:lang w:val="en-GB"/>
        </w:rPr>
      </w:pPr>
      <w:r w:rsidRPr="00D27189">
        <w:rPr>
          <w:rFonts w:ascii="Arial" w:hAnsi="Arial" w:cs="Arial"/>
          <w:b/>
          <w:sz w:val="24"/>
          <w:szCs w:val="24"/>
          <w:lang w:val="en-GB"/>
        </w:rPr>
        <w:t>Italians</w:t>
      </w:r>
    </w:p>
    <w:p w:rsidR="00CE689C" w:rsidRDefault="00CE689C">
      <w:pPr>
        <w:rPr>
          <w:rFonts w:ascii="Arial" w:hAnsi="Arial" w:cs="Arial"/>
          <w:sz w:val="24"/>
          <w:szCs w:val="24"/>
          <w:lang w:val="en-GB"/>
        </w:rPr>
      </w:pPr>
      <w:r>
        <w:rPr>
          <w:rFonts w:ascii="Arial" w:hAnsi="Arial" w:cs="Arial"/>
          <w:sz w:val="24"/>
          <w:szCs w:val="24"/>
          <w:lang w:val="en-GB"/>
        </w:rPr>
        <w:t xml:space="preserve">During the summer, Italians prefer to travel to places </w:t>
      </w:r>
      <w:r w:rsidR="00213B05">
        <w:rPr>
          <w:rFonts w:ascii="Arial" w:hAnsi="Arial" w:cs="Arial"/>
          <w:sz w:val="24"/>
          <w:szCs w:val="24"/>
          <w:lang w:val="en-GB"/>
        </w:rPr>
        <w:t xml:space="preserve">that have a seaside, climbing mountains or visit </w:t>
      </w:r>
      <w:r>
        <w:rPr>
          <w:rFonts w:ascii="Arial" w:hAnsi="Arial" w:cs="Arial"/>
          <w:sz w:val="24"/>
          <w:szCs w:val="24"/>
          <w:lang w:val="en-GB"/>
        </w:rPr>
        <w:t>a</w:t>
      </w:r>
      <w:r w:rsidR="00213B05">
        <w:rPr>
          <w:rFonts w:ascii="Arial" w:hAnsi="Arial" w:cs="Arial"/>
          <w:sz w:val="24"/>
          <w:szCs w:val="24"/>
          <w:lang w:val="en-GB"/>
        </w:rPr>
        <w:t xml:space="preserve"> destination that has a</w:t>
      </w:r>
      <w:r>
        <w:rPr>
          <w:rFonts w:ascii="Arial" w:hAnsi="Arial" w:cs="Arial"/>
          <w:sz w:val="24"/>
          <w:szCs w:val="24"/>
          <w:lang w:val="en-GB"/>
        </w:rPr>
        <w:t xml:space="preserve"> colder climate.</w:t>
      </w:r>
      <w:r w:rsidR="00213B05">
        <w:rPr>
          <w:rFonts w:ascii="Arial" w:hAnsi="Arial" w:cs="Arial"/>
          <w:sz w:val="24"/>
          <w:szCs w:val="24"/>
          <w:lang w:val="en-GB"/>
        </w:rPr>
        <w:t xml:space="preserve"> </w:t>
      </w:r>
      <w:r w:rsidR="002331AC">
        <w:rPr>
          <w:rFonts w:ascii="Arial" w:hAnsi="Arial" w:cs="Arial"/>
          <w:sz w:val="24"/>
          <w:szCs w:val="24"/>
          <w:lang w:val="en-GB"/>
        </w:rPr>
        <w:t>Nordic countries or the United Kingdom may seem like places that are more suitable to the Italian taste.</w:t>
      </w:r>
      <w:r w:rsidR="00EE7D3F">
        <w:rPr>
          <w:rFonts w:ascii="Arial" w:hAnsi="Arial" w:cs="Arial"/>
          <w:sz w:val="24"/>
          <w:szCs w:val="24"/>
          <w:lang w:val="en-GB"/>
        </w:rPr>
        <w:t xml:space="preserve"> During winter though, they prefer going to countries with much warmer climate, such as nations, located in the southern parts of Asia.</w:t>
      </w:r>
      <w:sdt>
        <w:sdtPr>
          <w:rPr>
            <w:rFonts w:ascii="Arial" w:hAnsi="Arial" w:cs="Arial"/>
            <w:sz w:val="24"/>
            <w:szCs w:val="24"/>
            <w:lang w:val="en-GB"/>
          </w:rPr>
          <w:id w:val="-1549525149"/>
          <w:citation/>
        </w:sdtPr>
        <w:sdtContent>
          <w:r w:rsidR="009F14DB">
            <w:rPr>
              <w:rFonts w:ascii="Arial" w:hAnsi="Arial" w:cs="Arial"/>
              <w:sz w:val="24"/>
              <w:szCs w:val="24"/>
              <w:lang w:val="en-GB"/>
            </w:rPr>
            <w:fldChar w:fldCharType="begin"/>
          </w:r>
          <w:r w:rsidR="009F14DB">
            <w:rPr>
              <w:rFonts w:ascii="Arial" w:hAnsi="Arial" w:cs="Arial"/>
              <w:sz w:val="24"/>
              <w:szCs w:val="24"/>
            </w:rPr>
            <w:instrText xml:space="preserve"> CITATION Lee18 \l 1033 </w:instrText>
          </w:r>
          <w:r w:rsidR="009F14DB">
            <w:rPr>
              <w:rFonts w:ascii="Arial" w:hAnsi="Arial" w:cs="Arial"/>
              <w:sz w:val="24"/>
              <w:szCs w:val="24"/>
              <w:lang w:val="en-GB"/>
            </w:rPr>
            <w:fldChar w:fldCharType="separate"/>
          </w:r>
          <w:r w:rsidR="009F14DB">
            <w:rPr>
              <w:rFonts w:ascii="Arial" w:hAnsi="Arial" w:cs="Arial"/>
              <w:noProof/>
              <w:sz w:val="24"/>
              <w:szCs w:val="24"/>
            </w:rPr>
            <w:t xml:space="preserve"> </w:t>
          </w:r>
          <w:r w:rsidR="009F14DB" w:rsidRPr="009F14DB">
            <w:rPr>
              <w:rFonts w:ascii="Arial" w:hAnsi="Arial" w:cs="Arial"/>
              <w:noProof/>
              <w:sz w:val="24"/>
              <w:szCs w:val="24"/>
            </w:rPr>
            <w:t>(Marshall, 2018)</w:t>
          </w:r>
          <w:r w:rsidR="009F14DB">
            <w:rPr>
              <w:rFonts w:ascii="Arial" w:hAnsi="Arial" w:cs="Arial"/>
              <w:sz w:val="24"/>
              <w:szCs w:val="24"/>
              <w:lang w:val="en-GB"/>
            </w:rPr>
            <w:fldChar w:fldCharType="end"/>
          </w:r>
        </w:sdtContent>
      </w:sdt>
      <w:r w:rsidR="005805D2">
        <w:rPr>
          <w:rFonts w:ascii="Arial" w:hAnsi="Arial" w:cs="Arial"/>
          <w:sz w:val="24"/>
          <w:szCs w:val="24"/>
          <w:lang w:val="en-GB"/>
        </w:rPr>
        <w:t xml:space="preserve"> Whenever they visit a city, Italians are more interested in visiting popular tourist attractions, go shopping at the </w:t>
      </w:r>
      <w:r w:rsidR="005805D2">
        <w:rPr>
          <w:rFonts w:ascii="Arial" w:hAnsi="Arial" w:cs="Arial"/>
          <w:sz w:val="24"/>
          <w:szCs w:val="24"/>
          <w:lang w:val="en-GB"/>
        </w:rPr>
        <w:lastRenderedPageBreak/>
        <w:t>most populated streets or try delicious native cuisine.</w:t>
      </w:r>
      <w:r w:rsidR="00CD1475">
        <w:rPr>
          <w:rFonts w:ascii="Arial" w:hAnsi="Arial" w:cs="Arial"/>
          <w:sz w:val="24"/>
          <w:szCs w:val="24"/>
          <w:lang w:val="en-GB"/>
        </w:rPr>
        <w:t xml:space="preserve"> A lot of Italians prefer family picnics in the parks.</w:t>
      </w:r>
      <w:r w:rsidR="009A4BA5">
        <w:rPr>
          <w:rFonts w:ascii="Arial" w:hAnsi="Arial" w:cs="Arial"/>
          <w:sz w:val="24"/>
          <w:szCs w:val="24"/>
          <w:lang w:val="en-GB"/>
        </w:rPr>
        <w:t xml:space="preserve"> Whenever they’re at the beach, they prefer to sunbath or lay down on the deckchairs.</w:t>
      </w:r>
      <w:r w:rsidR="00A75A70">
        <w:rPr>
          <w:rFonts w:ascii="Arial" w:hAnsi="Arial" w:cs="Arial"/>
          <w:sz w:val="24"/>
          <w:szCs w:val="24"/>
          <w:lang w:val="en-GB"/>
        </w:rPr>
        <w:t xml:space="preserve"> Italians are very fond of museums, more than any other place they visit in the city.</w:t>
      </w:r>
      <w:sdt>
        <w:sdtPr>
          <w:rPr>
            <w:rFonts w:ascii="Arial" w:hAnsi="Arial" w:cs="Arial"/>
            <w:sz w:val="24"/>
            <w:szCs w:val="24"/>
            <w:lang w:val="en-GB"/>
          </w:rPr>
          <w:id w:val="1117182257"/>
          <w:citation/>
        </w:sdtPr>
        <w:sdtContent>
          <w:r w:rsidR="0090132C">
            <w:rPr>
              <w:rFonts w:ascii="Arial" w:hAnsi="Arial" w:cs="Arial"/>
              <w:sz w:val="24"/>
              <w:szCs w:val="24"/>
              <w:lang w:val="en-GB"/>
            </w:rPr>
            <w:fldChar w:fldCharType="begin"/>
          </w:r>
          <w:r w:rsidR="0090132C">
            <w:rPr>
              <w:rFonts w:ascii="Arial" w:hAnsi="Arial" w:cs="Arial"/>
              <w:sz w:val="24"/>
              <w:szCs w:val="24"/>
            </w:rPr>
            <w:instrText xml:space="preserve"> CITATION Lee18 \l 1033 </w:instrText>
          </w:r>
          <w:r w:rsidR="0090132C">
            <w:rPr>
              <w:rFonts w:ascii="Arial" w:hAnsi="Arial" w:cs="Arial"/>
              <w:sz w:val="24"/>
              <w:szCs w:val="24"/>
              <w:lang w:val="en-GB"/>
            </w:rPr>
            <w:fldChar w:fldCharType="separate"/>
          </w:r>
          <w:r w:rsidR="0090132C">
            <w:rPr>
              <w:rFonts w:ascii="Arial" w:hAnsi="Arial" w:cs="Arial"/>
              <w:noProof/>
              <w:sz w:val="24"/>
              <w:szCs w:val="24"/>
            </w:rPr>
            <w:t xml:space="preserve"> </w:t>
          </w:r>
          <w:r w:rsidR="0090132C" w:rsidRPr="0090132C">
            <w:rPr>
              <w:rFonts w:ascii="Arial" w:hAnsi="Arial" w:cs="Arial"/>
              <w:noProof/>
              <w:sz w:val="24"/>
              <w:szCs w:val="24"/>
            </w:rPr>
            <w:t>(Marshall, 2018)</w:t>
          </w:r>
          <w:r w:rsidR="0090132C">
            <w:rPr>
              <w:rFonts w:ascii="Arial" w:hAnsi="Arial" w:cs="Arial"/>
              <w:sz w:val="24"/>
              <w:szCs w:val="24"/>
              <w:lang w:val="en-GB"/>
            </w:rPr>
            <w:fldChar w:fldCharType="end"/>
          </w:r>
        </w:sdtContent>
      </w:sdt>
      <w:r w:rsidR="00D024DF">
        <w:rPr>
          <w:rFonts w:ascii="Arial" w:hAnsi="Arial" w:cs="Arial"/>
          <w:sz w:val="24"/>
          <w:szCs w:val="24"/>
          <w:lang w:val="en-GB"/>
        </w:rPr>
        <w:t xml:space="preserve"> Like the Japanese, Italians love to travel in groups.</w:t>
      </w:r>
      <w:r w:rsidR="00555158">
        <w:rPr>
          <w:rFonts w:ascii="Arial" w:hAnsi="Arial" w:cs="Arial"/>
          <w:sz w:val="24"/>
          <w:szCs w:val="24"/>
          <w:lang w:val="en-GB"/>
        </w:rPr>
        <w:t xml:space="preserve"> Italians are not among the nations that usually prefer to plan their trips in advance, or get up early in the morning.</w:t>
      </w:r>
      <w:r w:rsidR="00F26535">
        <w:rPr>
          <w:rFonts w:ascii="Arial" w:hAnsi="Arial" w:cs="Arial"/>
          <w:sz w:val="24"/>
          <w:szCs w:val="24"/>
          <w:lang w:val="en-GB"/>
        </w:rPr>
        <w:t xml:space="preserve"> Most of them prefer to start their day with an espresso and then pack their bags and go sightseeing.</w:t>
      </w:r>
      <w:r w:rsidR="00E42C98">
        <w:rPr>
          <w:rFonts w:ascii="Arial" w:hAnsi="Arial" w:cs="Arial"/>
          <w:sz w:val="24"/>
          <w:szCs w:val="24"/>
          <w:lang w:val="en-GB"/>
        </w:rPr>
        <w:t xml:space="preserve"> Most Italian tourists behave the same way as they do back in their own countries, but when visiting other cultures, they try speak foreign languages as best as could.</w:t>
      </w:r>
      <w:r w:rsidR="00A93506">
        <w:rPr>
          <w:rFonts w:ascii="Arial" w:hAnsi="Arial" w:cs="Arial"/>
          <w:sz w:val="24"/>
          <w:szCs w:val="24"/>
          <w:lang w:val="en-GB"/>
        </w:rPr>
        <w:t xml:space="preserve"> Due to arriving from a country that’s famous for its cuisine worldwide, Italians show excitement to try different meals, whenever they’re far from their home or hotel.</w:t>
      </w:r>
      <w:r w:rsidR="00FA7532">
        <w:rPr>
          <w:rFonts w:ascii="Arial" w:hAnsi="Arial" w:cs="Arial"/>
          <w:sz w:val="24"/>
          <w:szCs w:val="24"/>
          <w:lang w:val="en-GB"/>
        </w:rPr>
        <w:t xml:space="preserve"> </w:t>
      </w:r>
      <w:sdt>
        <w:sdtPr>
          <w:rPr>
            <w:rFonts w:ascii="Arial" w:hAnsi="Arial" w:cs="Arial"/>
            <w:sz w:val="24"/>
            <w:szCs w:val="24"/>
            <w:lang w:val="en-GB"/>
          </w:rPr>
          <w:id w:val="-1243249186"/>
          <w:citation/>
        </w:sdtPr>
        <w:sdtContent>
          <w:r w:rsidR="00FA7532">
            <w:rPr>
              <w:rFonts w:ascii="Arial" w:hAnsi="Arial" w:cs="Arial"/>
              <w:sz w:val="24"/>
              <w:szCs w:val="24"/>
              <w:lang w:val="en-GB"/>
            </w:rPr>
            <w:fldChar w:fldCharType="begin"/>
          </w:r>
          <w:r w:rsidR="00FA7532">
            <w:rPr>
              <w:rFonts w:ascii="Arial" w:hAnsi="Arial" w:cs="Arial"/>
              <w:sz w:val="24"/>
              <w:szCs w:val="24"/>
            </w:rPr>
            <w:instrText xml:space="preserve"> CITATION Lee18 \l 1033 </w:instrText>
          </w:r>
          <w:r w:rsidR="00FA7532">
            <w:rPr>
              <w:rFonts w:ascii="Arial" w:hAnsi="Arial" w:cs="Arial"/>
              <w:sz w:val="24"/>
              <w:szCs w:val="24"/>
              <w:lang w:val="en-GB"/>
            </w:rPr>
            <w:fldChar w:fldCharType="separate"/>
          </w:r>
          <w:r w:rsidR="00FA7532" w:rsidRPr="00FA7532">
            <w:rPr>
              <w:rFonts w:ascii="Arial" w:hAnsi="Arial" w:cs="Arial"/>
              <w:noProof/>
              <w:sz w:val="24"/>
              <w:szCs w:val="24"/>
            </w:rPr>
            <w:t>(Marshall, 2018)</w:t>
          </w:r>
          <w:r w:rsidR="00FA7532">
            <w:rPr>
              <w:rFonts w:ascii="Arial" w:hAnsi="Arial" w:cs="Arial"/>
              <w:sz w:val="24"/>
              <w:szCs w:val="24"/>
              <w:lang w:val="en-GB"/>
            </w:rPr>
            <w:fldChar w:fldCharType="end"/>
          </w:r>
        </w:sdtContent>
      </w:sdt>
      <w:r w:rsidR="00FA7532">
        <w:rPr>
          <w:rFonts w:ascii="Arial" w:hAnsi="Arial" w:cs="Arial"/>
          <w:sz w:val="24"/>
          <w:szCs w:val="24"/>
          <w:lang w:val="en-GB"/>
        </w:rPr>
        <w:t xml:space="preserve"> Due to being smart dresses, Italians prefer to wear outfits that match with either the location they’re visiting or the activity they’re doing.</w:t>
      </w:r>
      <w:sdt>
        <w:sdtPr>
          <w:rPr>
            <w:rFonts w:ascii="Arial" w:hAnsi="Arial" w:cs="Arial"/>
            <w:sz w:val="24"/>
            <w:szCs w:val="24"/>
            <w:lang w:val="en-GB"/>
          </w:rPr>
          <w:id w:val="-1082910066"/>
          <w:citation/>
        </w:sdtPr>
        <w:sdtContent>
          <w:r w:rsidR="00712A74">
            <w:rPr>
              <w:rFonts w:ascii="Arial" w:hAnsi="Arial" w:cs="Arial"/>
              <w:sz w:val="24"/>
              <w:szCs w:val="24"/>
              <w:lang w:val="en-GB"/>
            </w:rPr>
            <w:fldChar w:fldCharType="begin"/>
          </w:r>
          <w:r w:rsidR="00712A74">
            <w:rPr>
              <w:rFonts w:ascii="Arial" w:hAnsi="Arial" w:cs="Arial"/>
              <w:sz w:val="24"/>
              <w:szCs w:val="24"/>
            </w:rPr>
            <w:instrText xml:space="preserve"> CITATION Lee18 \l 1033 </w:instrText>
          </w:r>
          <w:r w:rsidR="00712A74">
            <w:rPr>
              <w:rFonts w:ascii="Arial" w:hAnsi="Arial" w:cs="Arial"/>
              <w:sz w:val="24"/>
              <w:szCs w:val="24"/>
              <w:lang w:val="en-GB"/>
            </w:rPr>
            <w:fldChar w:fldCharType="separate"/>
          </w:r>
          <w:r w:rsidR="00712A74">
            <w:rPr>
              <w:rFonts w:ascii="Arial" w:hAnsi="Arial" w:cs="Arial"/>
              <w:noProof/>
              <w:sz w:val="24"/>
              <w:szCs w:val="24"/>
            </w:rPr>
            <w:t xml:space="preserve"> </w:t>
          </w:r>
          <w:r w:rsidR="00712A74" w:rsidRPr="00712A74">
            <w:rPr>
              <w:rFonts w:ascii="Arial" w:hAnsi="Arial" w:cs="Arial"/>
              <w:noProof/>
              <w:sz w:val="24"/>
              <w:szCs w:val="24"/>
            </w:rPr>
            <w:t>(Marshall, 2018)</w:t>
          </w:r>
          <w:r w:rsidR="00712A74">
            <w:rPr>
              <w:rFonts w:ascii="Arial" w:hAnsi="Arial" w:cs="Arial"/>
              <w:sz w:val="24"/>
              <w:szCs w:val="24"/>
              <w:lang w:val="en-GB"/>
            </w:rPr>
            <w:fldChar w:fldCharType="end"/>
          </w:r>
        </w:sdtContent>
      </w:sdt>
    </w:p>
    <w:p w:rsidR="00461E58" w:rsidRDefault="00461E58" w:rsidP="00461E58">
      <w:pPr>
        <w:keepNext/>
      </w:pPr>
      <w:r>
        <w:rPr>
          <w:rFonts w:ascii="Arial" w:hAnsi="Arial" w:cs="Arial"/>
          <w:noProof/>
          <w:sz w:val="24"/>
          <w:szCs w:val="24"/>
        </w:rPr>
        <w:drawing>
          <wp:inline distT="0" distB="0" distL="0" distR="0">
            <wp:extent cx="5943600" cy="377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talian-Family-eating-pasta.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771900"/>
                    </a:xfrm>
                    <a:prstGeom prst="rect">
                      <a:avLst/>
                    </a:prstGeom>
                  </pic:spPr>
                </pic:pic>
              </a:graphicData>
            </a:graphic>
          </wp:inline>
        </w:drawing>
      </w:r>
    </w:p>
    <w:p w:rsidR="00C269D3" w:rsidRDefault="00461E58" w:rsidP="00461E58">
      <w:pPr>
        <w:pStyle w:val="Caption"/>
        <w:rPr>
          <w:rFonts w:ascii="Arial" w:hAnsi="Arial" w:cs="Arial"/>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SEQ Figure \* ROMAN </w:instrText>
      </w:r>
      <w:r>
        <w:rPr>
          <w:rFonts w:ascii="Arial" w:hAnsi="Arial" w:cs="Arial"/>
          <w:sz w:val="24"/>
          <w:szCs w:val="24"/>
          <w:lang w:val="en-GB"/>
        </w:rPr>
        <w:fldChar w:fldCharType="separate"/>
      </w:r>
      <w:r w:rsidR="00473462">
        <w:rPr>
          <w:rFonts w:ascii="Arial" w:hAnsi="Arial" w:cs="Arial"/>
          <w:noProof/>
          <w:sz w:val="24"/>
          <w:szCs w:val="24"/>
          <w:lang w:val="en-GB"/>
        </w:rPr>
        <w:t>III</w:t>
      </w:r>
      <w:r>
        <w:rPr>
          <w:rFonts w:ascii="Arial" w:hAnsi="Arial" w:cs="Arial"/>
          <w:sz w:val="24"/>
          <w:szCs w:val="24"/>
          <w:lang w:val="en-GB"/>
        </w:rPr>
        <w:fldChar w:fldCharType="end"/>
      </w:r>
      <w:r>
        <w:t xml:space="preserve"> Italian Family eating pasta - Source: lovetoknow.com</w:t>
      </w:r>
    </w:p>
    <w:p w:rsidR="005149CF" w:rsidRDefault="005149CF">
      <w:pPr>
        <w:rPr>
          <w:rFonts w:ascii="Arial" w:hAnsi="Arial" w:cs="Arial"/>
          <w:b/>
          <w:sz w:val="24"/>
          <w:szCs w:val="24"/>
          <w:lang w:val="en-GB"/>
        </w:rPr>
      </w:pPr>
    </w:p>
    <w:p w:rsidR="00C269D3" w:rsidRPr="00D27189" w:rsidRDefault="00C269D3">
      <w:pPr>
        <w:rPr>
          <w:rFonts w:ascii="Arial" w:hAnsi="Arial" w:cs="Arial"/>
          <w:b/>
          <w:sz w:val="24"/>
          <w:szCs w:val="24"/>
          <w:lang w:val="en-GB"/>
        </w:rPr>
      </w:pPr>
      <w:r w:rsidRPr="00D27189">
        <w:rPr>
          <w:rFonts w:ascii="Arial" w:hAnsi="Arial" w:cs="Arial"/>
          <w:b/>
          <w:sz w:val="24"/>
          <w:szCs w:val="24"/>
          <w:lang w:val="en-GB"/>
        </w:rPr>
        <w:t>French</w:t>
      </w:r>
    </w:p>
    <w:p w:rsidR="00B90DD8" w:rsidRDefault="00156DA9">
      <w:pPr>
        <w:rPr>
          <w:rFonts w:ascii="Arial" w:hAnsi="Arial" w:cs="Arial"/>
          <w:sz w:val="24"/>
          <w:szCs w:val="24"/>
          <w:lang w:val="en-GB"/>
        </w:rPr>
      </w:pPr>
      <w:r>
        <w:rPr>
          <w:rFonts w:ascii="Arial" w:hAnsi="Arial" w:cs="Arial"/>
          <w:sz w:val="24"/>
          <w:szCs w:val="24"/>
          <w:lang w:val="en-GB"/>
        </w:rPr>
        <w:t>Among the French’s most favourite activities is camping.</w:t>
      </w:r>
      <w:r w:rsidR="00EA6909">
        <w:rPr>
          <w:rFonts w:ascii="Arial" w:hAnsi="Arial" w:cs="Arial"/>
          <w:sz w:val="24"/>
          <w:szCs w:val="24"/>
          <w:lang w:val="en-GB"/>
        </w:rPr>
        <w:t xml:space="preserve"> Whenever they visit a country they mostly prefer to go camping in the wilderness of the country.</w:t>
      </w:r>
      <w:r w:rsidR="00B90DD8">
        <w:rPr>
          <w:rFonts w:ascii="Arial" w:hAnsi="Arial" w:cs="Arial"/>
          <w:sz w:val="24"/>
          <w:szCs w:val="24"/>
          <w:lang w:val="en-GB"/>
        </w:rPr>
        <w:t xml:space="preserve"> French tourists also prefer to travel to destinations that are pretty close to their home country. This is why the highest number of French tourists</w:t>
      </w:r>
      <w:r w:rsidR="007C6078">
        <w:rPr>
          <w:rFonts w:ascii="Arial" w:hAnsi="Arial" w:cs="Arial"/>
          <w:sz w:val="24"/>
          <w:szCs w:val="24"/>
          <w:lang w:val="en-GB"/>
        </w:rPr>
        <w:t xml:space="preserve"> are detected mostly in Europe.</w:t>
      </w:r>
      <w:r w:rsidR="00ED0D9F">
        <w:rPr>
          <w:rFonts w:ascii="Arial" w:hAnsi="Arial" w:cs="Arial"/>
          <w:sz w:val="24"/>
          <w:szCs w:val="24"/>
          <w:lang w:val="en-GB"/>
        </w:rPr>
        <w:t xml:space="preserve"> Due to its </w:t>
      </w:r>
      <w:r w:rsidR="00ED0D9F">
        <w:rPr>
          <w:rFonts w:ascii="Arial" w:hAnsi="Arial" w:cs="Arial"/>
          <w:sz w:val="24"/>
          <w:szCs w:val="24"/>
          <w:lang w:val="en-GB"/>
        </w:rPr>
        <w:lastRenderedPageBreak/>
        <w:t>approximation to France, the United Kingdom has one of the biggest number of French tourists on the continent.</w:t>
      </w:r>
      <w:r w:rsidR="00CF49E0">
        <w:rPr>
          <w:rFonts w:ascii="Arial" w:hAnsi="Arial" w:cs="Arial"/>
          <w:sz w:val="24"/>
          <w:szCs w:val="24"/>
          <w:lang w:val="en-GB"/>
        </w:rPr>
        <w:t xml:space="preserve"> Being a citizen to country, that offers some of the best cuisine in the world, being rivalled only to Italy, French visitors are very fond of v</w:t>
      </w:r>
      <w:r w:rsidR="0065205C">
        <w:rPr>
          <w:rFonts w:ascii="Arial" w:hAnsi="Arial" w:cs="Arial"/>
          <w:sz w:val="24"/>
          <w:szCs w:val="24"/>
          <w:lang w:val="en-GB"/>
        </w:rPr>
        <w:t xml:space="preserve">isiting places within the area </w:t>
      </w:r>
      <w:r w:rsidR="00CF49E0">
        <w:rPr>
          <w:rFonts w:ascii="Arial" w:hAnsi="Arial" w:cs="Arial"/>
          <w:sz w:val="24"/>
          <w:szCs w:val="24"/>
          <w:lang w:val="en-GB"/>
        </w:rPr>
        <w:t>that offer only the finest meals, you can try anywhere.</w:t>
      </w:r>
      <w:r w:rsidR="0065205C">
        <w:rPr>
          <w:rFonts w:ascii="Arial" w:hAnsi="Arial" w:cs="Arial"/>
          <w:sz w:val="24"/>
          <w:szCs w:val="24"/>
          <w:lang w:val="en-GB"/>
        </w:rPr>
        <w:t xml:space="preserve"> This is why so many books and chefs claim that one of the main reasons why French decide to visit a place, has to do with gastronomy.</w:t>
      </w:r>
      <w:sdt>
        <w:sdtPr>
          <w:rPr>
            <w:rFonts w:ascii="Arial" w:hAnsi="Arial" w:cs="Arial"/>
            <w:sz w:val="24"/>
            <w:szCs w:val="24"/>
            <w:lang w:val="en-GB"/>
          </w:rPr>
          <w:id w:val="-1282103538"/>
          <w:citation/>
        </w:sdtPr>
        <w:sdtContent>
          <w:r w:rsidR="00517B52">
            <w:rPr>
              <w:rFonts w:ascii="Arial" w:hAnsi="Arial" w:cs="Arial"/>
              <w:sz w:val="24"/>
              <w:szCs w:val="24"/>
              <w:lang w:val="en-GB"/>
            </w:rPr>
            <w:fldChar w:fldCharType="begin"/>
          </w:r>
          <w:r w:rsidR="00517B52">
            <w:rPr>
              <w:rFonts w:ascii="Arial" w:hAnsi="Arial" w:cs="Arial"/>
              <w:sz w:val="24"/>
              <w:szCs w:val="24"/>
            </w:rPr>
            <w:instrText xml:space="preserve"> CITATION Hol18 \l 1033 </w:instrText>
          </w:r>
          <w:r w:rsidR="00517B52">
            <w:rPr>
              <w:rFonts w:ascii="Arial" w:hAnsi="Arial" w:cs="Arial"/>
              <w:sz w:val="24"/>
              <w:szCs w:val="24"/>
              <w:lang w:val="en-GB"/>
            </w:rPr>
            <w:fldChar w:fldCharType="separate"/>
          </w:r>
          <w:r w:rsidR="00517B52">
            <w:rPr>
              <w:rFonts w:ascii="Arial" w:hAnsi="Arial" w:cs="Arial"/>
              <w:noProof/>
              <w:sz w:val="24"/>
              <w:szCs w:val="24"/>
            </w:rPr>
            <w:t xml:space="preserve"> </w:t>
          </w:r>
          <w:r w:rsidR="00517B52" w:rsidRPr="00517B52">
            <w:rPr>
              <w:rFonts w:ascii="Arial" w:hAnsi="Arial" w:cs="Arial"/>
              <w:noProof/>
              <w:sz w:val="24"/>
              <w:szCs w:val="24"/>
            </w:rPr>
            <w:t>(Howard, 2018)</w:t>
          </w:r>
          <w:r w:rsidR="00517B52">
            <w:rPr>
              <w:rFonts w:ascii="Arial" w:hAnsi="Arial" w:cs="Arial"/>
              <w:sz w:val="24"/>
              <w:szCs w:val="24"/>
              <w:lang w:val="en-GB"/>
            </w:rPr>
            <w:fldChar w:fldCharType="end"/>
          </w:r>
        </w:sdtContent>
      </w:sdt>
    </w:p>
    <w:p w:rsidR="00191880" w:rsidRDefault="00191880" w:rsidP="00191880">
      <w:pPr>
        <w:keepNext/>
      </w:pPr>
      <w:r>
        <w:rPr>
          <w:rFonts w:ascii="Arial" w:hAnsi="Arial" w:cs="Arial"/>
          <w:noProof/>
          <w:sz w:val="24"/>
          <w:szCs w:val="24"/>
        </w:rPr>
        <w:drawing>
          <wp:inline distT="0" distB="0" distL="0" distR="0">
            <wp:extent cx="5619750" cy="374361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1524593-happy-family-of-three-standing-in-front-of-the-eiffel-tower-and-enjoying-their-vacation-in-paris-fr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23397" cy="3746047"/>
                    </a:xfrm>
                    <a:prstGeom prst="rect">
                      <a:avLst/>
                    </a:prstGeom>
                  </pic:spPr>
                </pic:pic>
              </a:graphicData>
            </a:graphic>
          </wp:inline>
        </w:drawing>
      </w:r>
    </w:p>
    <w:p w:rsidR="00191880" w:rsidRDefault="00191880" w:rsidP="00191880">
      <w:pPr>
        <w:pStyle w:val="Caption"/>
        <w:rPr>
          <w:rFonts w:ascii="Arial" w:hAnsi="Arial" w:cs="Arial"/>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SEQ Figure \* ROMAN </w:instrText>
      </w:r>
      <w:r>
        <w:rPr>
          <w:rFonts w:ascii="Arial" w:hAnsi="Arial" w:cs="Arial"/>
          <w:sz w:val="24"/>
          <w:szCs w:val="24"/>
          <w:lang w:val="en-GB"/>
        </w:rPr>
        <w:fldChar w:fldCharType="separate"/>
      </w:r>
      <w:r w:rsidR="00473462">
        <w:rPr>
          <w:rFonts w:ascii="Arial" w:hAnsi="Arial" w:cs="Arial"/>
          <w:noProof/>
          <w:sz w:val="24"/>
          <w:szCs w:val="24"/>
          <w:lang w:val="en-GB"/>
        </w:rPr>
        <w:t>IV</w:t>
      </w:r>
      <w:r>
        <w:rPr>
          <w:rFonts w:ascii="Arial" w:hAnsi="Arial" w:cs="Arial"/>
          <w:sz w:val="24"/>
          <w:szCs w:val="24"/>
          <w:lang w:val="en-GB"/>
        </w:rPr>
        <w:fldChar w:fldCharType="end"/>
      </w:r>
      <w:r>
        <w:t xml:space="preserve"> French family taking a photo – Source: 123rf.com</w:t>
      </w:r>
    </w:p>
    <w:p w:rsidR="006B7A54" w:rsidRDefault="006B7A54">
      <w:pPr>
        <w:rPr>
          <w:rFonts w:ascii="Arial" w:hAnsi="Arial" w:cs="Arial"/>
          <w:sz w:val="24"/>
          <w:szCs w:val="24"/>
          <w:lang w:val="en-GB"/>
        </w:rPr>
      </w:pPr>
    </w:p>
    <w:p w:rsidR="006B7A54" w:rsidRPr="00D27189" w:rsidRDefault="006B7A54">
      <w:pPr>
        <w:rPr>
          <w:rFonts w:ascii="Arial" w:hAnsi="Arial" w:cs="Arial"/>
          <w:b/>
          <w:sz w:val="24"/>
          <w:szCs w:val="24"/>
          <w:lang w:val="en-GB"/>
        </w:rPr>
      </w:pPr>
      <w:r w:rsidRPr="00D27189">
        <w:rPr>
          <w:rFonts w:ascii="Arial" w:hAnsi="Arial" w:cs="Arial"/>
          <w:b/>
          <w:sz w:val="24"/>
          <w:szCs w:val="24"/>
          <w:lang w:val="en-GB"/>
        </w:rPr>
        <w:t>Americans</w:t>
      </w:r>
    </w:p>
    <w:p w:rsidR="00A04E4C" w:rsidRDefault="006B7A54">
      <w:pPr>
        <w:rPr>
          <w:rFonts w:ascii="Arial" w:hAnsi="Arial" w:cs="Arial"/>
          <w:sz w:val="24"/>
          <w:szCs w:val="24"/>
          <w:lang w:val="en-GB"/>
        </w:rPr>
      </w:pPr>
      <w:r>
        <w:rPr>
          <w:rFonts w:ascii="Arial" w:hAnsi="Arial" w:cs="Arial"/>
          <w:sz w:val="24"/>
          <w:szCs w:val="24"/>
          <w:lang w:val="en-GB"/>
        </w:rPr>
        <w:t xml:space="preserve">American travellers are among the pickiest tourists. Americans prefer to visit the most popular places, rather than exploring far </w:t>
      </w:r>
      <w:r w:rsidR="00897EDB">
        <w:rPr>
          <w:rFonts w:ascii="Arial" w:hAnsi="Arial" w:cs="Arial"/>
          <w:sz w:val="24"/>
          <w:szCs w:val="24"/>
          <w:lang w:val="en-GB"/>
        </w:rPr>
        <w:t>away and less known territories.</w:t>
      </w:r>
      <w:r w:rsidR="00183C64">
        <w:rPr>
          <w:rFonts w:ascii="Arial" w:hAnsi="Arial" w:cs="Arial"/>
          <w:sz w:val="24"/>
          <w:szCs w:val="24"/>
          <w:lang w:val="en-GB"/>
        </w:rPr>
        <w:t xml:space="preserve"> If one place becomes highly popular worldwide, there’s definitely going to be an influx of American tourists there in the near future.</w:t>
      </w:r>
      <w:r w:rsidR="00D536DB">
        <w:rPr>
          <w:rFonts w:ascii="Arial" w:hAnsi="Arial" w:cs="Arial"/>
          <w:sz w:val="24"/>
          <w:szCs w:val="24"/>
          <w:lang w:val="en-GB"/>
        </w:rPr>
        <w:t xml:space="preserve"> Americans seek only the most popular cities or destinations on the planet.</w:t>
      </w:r>
      <w:r w:rsidR="00F733B4">
        <w:rPr>
          <w:rFonts w:ascii="Arial" w:hAnsi="Arial" w:cs="Arial"/>
          <w:sz w:val="24"/>
          <w:szCs w:val="24"/>
          <w:lang w:val="en-GB"/>
        </w:rPr>
        <w:t xml:space="preserve"> This type of behaviour is due to the fact, that Americans have less vacation time throughout the year, unlike Europeans, which is why whenever they go somewhere, they only tend to visit places that are among the top five or top ten most visited at all. Locals tend to call Americans ‘list-tickers’, because of this behaviour.</w:t>
      </w:r>
      <w:sdt>
        <w:sdtPr>
          <w:rPr>
            <w:rFonts w:ascii="Arial" w:hAnsi="Arial" w:cs="Arial"/>
            <w:sz w:val="24"/>
            <w:szCs w:val="24"/>
            <w:lang w:val="en-GB"/>
          </w:rPr>
          <w:id w:val="-895196375"/>
          <w:citation/>
        </w:sdtPr>
        <w:sdtContent>
          <w:r w:rsidR="00265520">
            <w:rPr>
              <w:rFonts w:ascii="Arial" w:hAnsi="Arial" w:cs="Arial"/>
              <w:sz w:val="24"/>
              <w:szCs w:val="24"/>
              <w:lang w:val="en-GB"/>
            </w:rPr>
            <w:fldChar w:fldCharType="begin"/>
          </w:r>
          <w:r w:rsidR="00265520">
            <w:rPr>
              <w:rFonts w:ascii="Arial" w:hAnsi="Arial" w:cs="Arial"/>
              <w:sz w:val="24"/>
              <w:szCs w:val="24"/>
            </w:rPr>
            <w:instrText xml:space="preserve"> CITATION Sal18 \l 1033 </w:instrText>
          </w:r>
          <w:r w:rsidR="00265520">
            <w:rPr>
              <w:rFonts w:ascii="Arial" w:hAnsi="Arial" w:cs="Arial"/>
              <w:sz w:val="24"/>
              <w:szCs w:val="24"/>
              <w:lang w:val="en-GB"/>
            </w:rPr>
            <w:fldChar w:fldCharType="separate"/>
          </w:r>
          <w:r w:rsidR="00265520">
            <w:rPr>
              <w:rFonts w:ascii="Arial" w:hAnsi="Arial" w:cs="Arial"/>
              <w:noProof/>
              <w:sz w:val="24"/>
              <w:szCs w:val="24"/>
            </w:rPr>
            <w:t xml:space="preserve"> </w:t>
          </w:r>
          <w:r w:rsidR="00265520" w:rsidRPr="00265520">
            <w:rPr>
              <w:rFonts w:ascii="Arial" w:hAnsi="Arial" w:cs="Arial"/>
              <w:noProof/>
              <w:sz w:val="24"/>
              <w:szCs w:val="24"/>
            </w:rPr>
            <w:t>(Peck, 2018)</w:t>
          </w:r>
          <w:r w:rsidR="00265520">
            <w:rPr>
              <w:rFonts w:ascii="Arial" w:hAnsi="Arial" w:cs="Arial"/>
              <w:sz w:val="24"/>
              <w:szCs w:val="24"/>
              <w:lang w:val="en-GB"/>
            </w:rPr>
            <w:fldChar w:fldCharType="end"/>
          </w:r>
        </w:sdtContent>
      </w:sdt>
      <w:r w:rsidR="00012F1F">
        <w:rPr>
          <w:rFonts w:ascii="Arial" w:hAnsi="Arial" w:cs="Arial"/>
          <w:sz w:val="24"/>
          <w:szCs w:val="24"/>
          <w:lang w:val="en-GB"/>
        </w:rPr>
        <w:t xml:space="preserve"> American tourists tend to be polite and knowledge seekers. Whenever they visit a certain place, their main priority is to learn as much as they can about the history of the attraction.</w:t>
      </w:r>
      <w:r w:rsidR="004134C8">
        <w:rPr>
          <w:rFonts w:ascii="Arial" w:hAnsi="Arial" w:cs="Arial"/>
          <w:sz w:val="24"/>
          <w:szCs w:val="24"/>
          <w:lang w:val="en-GB"/>
        </w:rPr>
        <w:t xml:space="preserve"> Americans are also among the nations who complain a lot </w:t>
      </w:r>
      <w:r w:rsidR="004134C8">
        <w:rPr>
          <w:rFonts w:ascii="Arial" w:hAnsi="Arial" w:cs="Arial"/>
          <w:sz w:val="24"/>
          <w:szCs w:val="24"/>
          <w:lang w:val="en-GB"/>
        </w:rPr>
        <w:lastRenderedPageBreak/>
        <w:t xml:space="preserve">about the places and activities their doing. </w:t>
      </w:r>
      <w:r w:rsidR="00885DEA">
        <w:rPr>
          <w:rFonts w:ascii="Arial" w:hAnsi="Arial" w:cs="Arial"/>
          <w:sz w:val="24"/>
          <w:szCs w:val="24"/>
          <w:lang w:val="en-GB"/>
        </w:rPr>
        <w:t>Due to their high expectations, Americans always find a detail to complain about. This type of behaviour is noticed mainly whenever they visit a restaurant or café, always expecting service, which is comparable to the price they pay for it.</w:t>
      </w:r>
      <w:sdt>
        <w:sdtPr>
          <w:rPr>
            <w:rFonts w:ascii="Arial" w:hAnsi="Arial" w:cs="Arial"/>
            <w:sz w:val="24"/>
            <w:szCs w:val="24"/>
            <w:lang w:val="en-GB"/>
          </w:rPr>
          <w:id w:val="1289170330"/>
          <w:citation/>
        </w:sdtPr>
        <w:sdtContent>
          <w:r w:rsidR="00E35CA7">
            <w:rPr>
              <w:rFonts w:ascii="Arial" w:hAnsi="Arial" w:cs="Arial"/>
              <w:sz w:val="24"/>
              <w:szCs w:val="24"/>
              <w:lang w:val="en-GB"/>
            </w:rPr>
            <w:fldChar w:fldCharType="begin"/>
          </w:r>
          <w:r w:rsidR="00E35CA7">
            <w:rPr>
              <w:rFonts w:ascii="Arial" w:hAnsi="Arial" w:cs="Arial"/>
              <w:sz w:val="24"/>
              <w:szCs w:val="24"/>
            </w:rPr>
            <w:instrText xml:space="preserve"> CITATION Sal18 \l 1033 </w:instrText>
          </w:r>
          <w:r w:rsidR="00E35CA7">
            <w:rPr>
              <w:rFonts w:ascii="Arial" w:hAnsi="Arial" w:cs="Arial"/>
              <w:sz w:val="24"/>
              <w:szCs w:val="24"/>
              <w:lang w:val="en-GB"/>
            </w:rPr>
            <w:fldChar w:fldCharType="separate"/>
          </w:r>
          <w:r w:rsidR="00E35CA7">
            <w:rPr>
              <w:rFonts w:ascii="Arial" w:hAnsi="Arial" w:cs="Arial"/>
              <w:noProof/>
              <w:sz w:val="24"/>
              <w:szCs w:val="24"/>
            </w:rPr>
            <w:t xml:space="preserve"> </w:t>
          </w:r>
          <w:r w:rsidR="00E35CA7" w:rsidRPr="00E35CA7">
            <w:rPr>
              <w:rFonts w:ascii="Arial" w:hAnsi="Arial" w:cs="Arial"/>
              <w:noProof/>
              <w:sz w:val="24"/>
              <w:szCs w:val="24"/>
            </w:rPr>
            <w:t>(Peck, 2018)</w:t>
          </w:r>
          <w:r w:rsidR="00E35CA7">
            <w:rPr>
              <w:rFonts w:ascii="Arial" w:hAnsi="Arial" w:cs="Arial"/>
              <w:sz w:val="24"/>
              <w:szCs w:val="24"/>
              <w:lang w:val="en-GB"/>
            </w:rPr>
            <w:fldChar w:fldCharType="end"/>
          </w:r>
        </w:sdtContent>
      </w:sdt>
      <w:r w:rsidR="002314D5">
        <w:rPr>
          <w:rFonts w:ascii="Arial" w:hAnsi="Arial" w:cs="Arial"/>
          <w:sz w:val="24"/>
          <w:szCs w:val="24"/>
          <w:lang w:val="en-GB"/>
        </w:rPr>
        <w:t xml:space="preserve"> Most Americans prefer to dress casually, i.e. sneakers, jeans, T-shirts</w:t>
      </w:r>
      <w:r w:rsidR="00081828">
        <w:rPr>
          <w:rFonts w:ascii="Arial" w:hAnsi="Arial" w:cs="Arial"/>
          <w:sz w:val="24"/>
          <w:szCs w:val="24"/>
          <w:lang w:val="en-GB"/>
        </w:rPr>
        <w:t>.</w:t>
      </w:r>
      <w:r w:rsidR="00D34EE2">
        <w:rPr>
          <w:rFonts w:ascii="Arial" w:hAnsi="Arial" w:cs="Arial"/>
          <w:sz w:val="24"/>
          <w:szCs w:val="24"/>
          <w:lang w:val="en-GB"/>
        </w:rPr>
        <w:t xml:space="preserve"> </w:t>
      </w:r>
      <w:r w:rsidR="00A04E4C">
        <w:rPr>
          <w:rFonts w:ascii="Arial" w:hAnsi="Arial" w:cs="Arial"/>
          <w:sz w:val="24"/>
          <w:szCs w:val="24"/>
          <w:lang w:val="en-GB"/>
        </w:rPr>
        <w:t xml:space="preserve">Regardless of where they travel, Americans would pick clothing that matches the location they’re visiting </w:t>
      </w:r>
      <w:r w:rsidR="001054D4">
        <w:rPr>
          <w:rFonts w:ascii="Arial" w:hAnsi="Arial" w:cs="Arial"/>
          <w:sz w:val="24"/>
          <w:szCs w:val="24"/>
          <w:lang w:val="en-GB"/>
        </w:rPr>
        <w:t>and also be as safe to wear as possible. Safety is of big concern to citizens of the United States.</w:t>
      </w:r>
      <w:sdt>
        <w:sdtPr>
          <w:rPr>
            <w:rFonts w:ascii="Arial" w:hAnsi="Arial" w:cs="Arial"/>
            <w:sz w:val="24"/>
            <w:szCs w:val="24"/>
            <w:lang w:val="en-GB"/>
          </w:rPr>
          <w:id w:val="300748493"/>
          <w:citation/>
        </w:sdtPr>
        <w:sdtContent>
          <w:r w:rsidR="00C04822">
            <w:rPr>
              <w:rFonts w:ascii="Arial" w:hAnsi="Arial" w:cs="Arial"/>
              <w:sz w:val="24"/>
              <w:szCs w:val="24"/>
              <w:lang w:val="en-GB"/>
            </w:rPr>
            <w:fldChar w:fldCharType="begin"/>
          </w:r>
          <w:r w:rsidR="00C04822">
            <w:rPr>
              <w:rFonts w:ascii="Arial" w:hAnsi="Arial" w:cs="Arial"/>
              <w:sz w:val="24"/>
              <w:szCs w:val="24"/>
            </w:rPr>
            <w:instrText xml:space="preserve"> CITATION Sal18 \l 1033 </w:instrText>
          </w:r>
          <w:r w:rsidR="00C04822">
            <w:rPr>
              <w:rFonts w:ascii="Arial" w:hAnsi="Arial" w:cs="Arial"/>
              <w:sz w:val="24"/>
              <w:szCs w:val="24"/>
              <w:lang w:val="en-GB"/>
            </w:rPr>
            <w:fldChar w:fldCharType="separate"/>
          </w:r>
          <w:r w:rsidR="00C04822">
            <w:rPr>
              <w:rFonts w:ascii="Arial" w:hAnsi="Arial" w:cs="Arial"/>
              <w:noProof/>
              <w:sz w:val="24"/>
              <w:szCs w:val="24"/>
            </w:rPr>
            <w:t xml:space="preserve"> </w:t>
          </w:r>
          <w:r w:rsidR="00C04822" w:rsidRPr="00C04822">
            <w:rPr>
              <w:rFonts w:ascii="Arial" w:hAnsi="Arial" w:cs="Arial"/>
              <w:noProof/>
              <w:sz w:val="24"/>
              <w:szCs w:val="24"/>
            </w:rPr>
            <w:t>(Peck, 2018)</w:t>
          </w:r>
          <w:r w:rsidR="00C04822">
            <w:rPr>
              <w:rFonts w:ascii="Arial" w:hAnsi="Arial" w:cs="Arial"/>
              <w:sz w:val="24"/>
              <w:szCs w:val="24"/>
              <w:lang w:val="en-GB"/>
            </w:rPr>
            <w:fldChar w:fldCharType="end"/>
          </w:r>
        </w:sdtContent>
      </w:sdt>
    </w:p>
    <w:p w:rsidR="00AF33CF" w:rsidRDefault="00AF33CF" w:rsidP="00AF33CF">
      <w:pPr>
        <w:keepNext/>
      </w:pPr>
      <w:r>
        <w:rPr>
          <w:rFonts w:ascii="Arial" w:hAnsi="Arial" w:cs="Arial"/>
          <w:noProof/>
          <w:sz w:val="24"/>
          <w:szCs w:val="24"/>
        </w:rPr>
        <w:drawing>
          <wp:inline distT="0" distB="0" distL="0" distR="0">
            <wp:extent cx="5943600" cy="40043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THANKSGIVING-facebook-760x512.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004310"/>
                    </a:xfrm>
                    <a:prstGeom prst="rect">
                      <a:avLst/>
                    </a:prstGeom>
                  </pic:spPr>
                </pic:pic>
              </a:graphicData>
            </a:graphic>
          </wp:inline>
        </w:drawing>
      </w:r>
    </w:p>
    <w:p w:rsidR="00AF33CF" w:rsidRDefault="00AF33CF" w:rsidP="00AF33CF">
      <w:pPr>
        <w:pStyle w:val="Caption"/>
        <w:rPr>
          <w:rFonts w:ascii="Arial" w:hAnsi="Arial" w:cs="Arial"/>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SEQ Figure \* ROMAN </w:instrText>
      </w:r>
      <w:r>
        <w:rPr>
          <w:rFonts w:ascii="Arial" w:hAnsi="Arial" w:cs="Arial"/>
          <w:sz w:val="24"/>
          <w:szCs w:val="24"/>
          <w:lang w:val="en-GB"/>
        </w:rPr>
        <w:fldChar w:fldCharType="separate"/>
      </w:r>
      <w:r w:rsidR="00473462">
        <w:rPr>
          <w:rFonts w:ascii="Arial" w:hAnsi="Arial" w:cs="Arial"/>
          <w:noProof/>
          <w:sz w:val="24"/>
          <w:szCs w:val="24"/>
          <w:lang w:val="en-GB"/>
        </w:rPr>
        <w:t>V</w:t>
      </w:r>
      <w:r>
        <w:rPr>
          <w:rFonts w:ascii="Arial" w:hAnsi="Arial" w:cs="Arial"/>
          <w:sz w:val="24"/>
          <w:szCs w:val="24"/>
          <w:lang w:val="en-GB"/>
        </w:rPr>
        <w:fldChar w:fldCharType="end"/>
      </w:r>
      <w:r>
        <w:t xml:space="preserve"> American family celebrating Thanksgiving</w:t>
      </w:r>
      <w:r w:rsidR="00473462">
        <w:t xml:space="preserve"> – Source:</w:t>
      </w:r>
      <w:r w:rsidR="000752BB">
        <w:t xml:space="preserve"> </w:t>
      </w:r>
      <w:r w:rsidR="00473462">
        <w:t>bitcoin.com</w:t>
      </w:r>
    </w:p>
    <w:p w:rsidR="00FA4496" w:rsidRDefault="00FA4496">
      <w:pPr>
        <w:rPr>
          <w:rFonts w:ascii="Arial" w:hAnsi="Arial" w:cs="Arial"/>
          <w:sz w:val="24"/>
          <w:szCs w:val="24"/>
          <w:lang w:val="en-GB"/>
        </w:rPr>
      </w:pPr>
    </w:p>
    <w:p w:rsidR="00FA4496" w:rsidRPr="00D27189" w:rsidRDefault="00FA4496">
      <w:pPr>
        <w:rPr>
          <w:rFonts w:ascii="Arial" w:hAnsi="Arial" w:cs="Arial"/>
          <w:b/>
          <w:sz w:val="24"/>
          <w:szCs w:val="24"/>
          <w:lang w:val="en-GB"/>
        </w:rPr>
      </w:pPr>
      <w:r w:rsidRPr="00D27189">
        <w:rPr>
          <w:rFonts w:ascii="Arial" w:hAnsi="Arial" w:cs="Arial"/>
          <w:b/>
          <w:sz w:val="24"/>
          <w:szCs w:val="24"/>
          <w:lang w:val="en-GB"/>
        </w:rPr>
        <w:t>South Africa</w:t>
      </w:r>
    </w:p>
    <w:p w:rsidR="000F1C50" w:rsidRDefault="00FA4496">
      <w:pPr>
        <w:rPr>
          <w:rFonts w:ascii="Arial" w:hAnsi="Arial" w:cs="Arial"/>
          <w:sz w:val="24"/>
          <w:szCs w:val="24"/>
          <w:lang w:val="en-GB"/>
        </w:rPr>
      </w:pPr>
      <w:r>
        <w:rPr>
          <w:rFonts w:ascii="Arial" w:hAnsi="Arial" w:cs="Arial"/>
          <w:sz w:val="24"/>
          <w:szCs w:val="24"/>
          <w:lang w:val="en-GB"/>
        </w:rPr>
        <w:t>South Africans prefer to travel during peak and low seasons. Most of them prefer faraway destinations.</w:t>
      </w:r>
      <w:sdt>
        <w:sdtPr>
          <w:rPr>
            <w:rFonts w:ascii="Arial" w:hAnsi="Arial" w:cs="Arial"/>
            <w:sz w:val="24"/>
            <w:szCs w:val="24"/>
            <w:lang w:val="en-GB"/>
          </w:rPr>
          <w:id w:val="1306122041"/>
          <w:citation/>
        </w:sdtPr>
        <w:sdtContent>
          <w:r w:rsidR="0039272A">
            <w:rPr>
              <w:rFonts w:ascii="Arial" w:hAnsi="Arial" w:cs="Arial"/>
              <w:sz w:val="24"/>
              <w:szCs w:val="24"/>
              <w:lang w:val="en-GB"/>
            </w:rPr>
            <w:fldChar w:fldCharType="begin"/>
          </w:r>
          <w:r w:rsidR="0039272A">
            <w:rPr>
              <w:rFonts w:ascii="Arial" w:hAnsi="Arial" w:cs="Arial"/>
              <w:sz w:val="24"/>
              <w:szCs w:val="24"/>
            </w:rPr>
            <w:instrText xml:space="preserve"> CITATION Get19 \l 1033 </w:instrText>
          </w:r>
          <w:r w:rsidR="0039272A">
            <w:rPr>
              <w:rFonts w:ascii="Arial" w:hAnsi="Arial" w:cs="Arial"/>
              <w:sz w:val="24"/>
              <w:szCs w:val="24"/>
              <w:lang w:val="en-GB"/>
            </w:rPr>
            <w:fldChar w:fldCharType="separate"/>
          </w:r>
          <w:r w:rsidR="0039272A">
            <w:rPr>
              <w:rFonts w:ascii="Arial" w:hAnsi="Arial" w:cs="Arial"/>
              <w:noProof/>
              <w:sz w:val="24"/>
              <w:szCs w:val="24"/>
            </w:rPr>
            <w:t xml:space="preserve"> </w:t>
          </w:r>
          <w:r w:rsidR="0039272A" w:rsidRPr="0039272A">
            <w:rPr>
              <w:rFonts w:ascii="Arial" w:hAnsi="Arial" w:cs="Arial"/>
              <w:noProof/>
              <w:sz w:val="24"/>
              <w:szCs w:val="24"/>
            </w:rPr>
            <w:t>(GetawayMagazine, 2019)</w:t>
          </w:r>
          <w:r w:rsidR="0039272A">
            <w:rPr>
              <w:rFonts w:ascii="Arial" w:hAnsi="Arial" w:cs="Arial"/>
              <w:sz w:val="24"/>
              <w:szCs w:val="24"/>
              <w:lang w:val="en-GB"/>
            </w:rPr>
            <w:fldChar w:fldCharType="end"/>
          </w:r>
        </w:sdtContent>
      </w:sdt>
      <w:r w:rsidR="00A93C66">
        <w:rPr>
          <w:rFonts w:ascii="Arial" w:hAnsi="Arial" w:cs="Arial"/>
          <w:sz w:val="24"/>
          <w:szCs w:val="24"/>
          <w:lang w:val="en-GB"/>
        </w:rPr>
        <w:t xml:space="preserve"> Among the most popular destinations for South Africans are the United States, United Kingdom, Italy, Thailand and France.</w:t>
      </w:r>
      <w:r w:rsidR="000F1C50">
        <w:rPr>
          <w:rFonts w:ascii="Arial" w:hAnsi="Arial" w:cs="Arial"/>
          <w:sz w:val="24"/>
          <w:szCs w:val="24"/>
          <w:lang w:val="en-GB"/>
        </w:rPr>
        <w:t xml:space="preserve"> </w:t>
      </w:r>
      <w:r w:rsidR="000F1C50">
        <w:rPr>
          <w:rFonts w:ascii="Arial" w:hAnsi="Arial" w:cs="Arial"/>
          <w:sz w:val="24"/>
          <w:szCs w:val="24"/>
          <w:lang w:val="en-GB"/>
        </w:rPr>
        <w:t xml:space="preserve">Most South Africans prefer to spend their holidays, travelling with either friends or family. </w:t>
      </w:r>
      <w:sdt>
        <w:sdtPr>
          <w:rPr>
            <w:rFonts w:ascii="Arial" w:hAnsi="Arial" w:cs="Arial"/>
            <w:sz w:val="24"/>
            <w:szCs w:val="24"/>
            <w:lang w:val="en-GB"/>
          </w:rPr>
          <w:id w:val="-1946600471"/>
          <w:citation/>
        </w:sdtPr>
        <w:sdtContent>
          <w:r w:rsidR="000F1C50">
            <w:rPr>
              <w:rFonts w:ascii="Arial" w:hAnsi="Arial" w:cs="Arial"/>
              <w:sz w:val="24"/>
              <w:szCs w:val="24"/>
              <w:lang w:val="en-GB"/>
            </w:rPr>
            <w:fldChar w:fldCharType="begin"/>
          </w:r>
          <w:r w:rsidR="000F1C50">
            <w:rPr>
              <w:rFonts w:ascii="Arial" w:hAnsi="Arial" w:cs="Arial"/>
              <w:sz w:val="24"/>
              <w:szCs w:val="24"/>
            </w:rPr>
            <w:instrText xml:space="preserve"> CITATION Get19 \l 1033 </w:instrText>
          </w:r>
          <w:r w:rsidR="000F1C50">
            <w:rPr>
              <w:rFonts w:ascii="Arial" w:hAnsi="Arial" w:cs="Arial"/>
              <w:sz w:val="24"/>
              <w:szCs w:val="24"/>
              <w:lang w:val="en-GB"/>
            </w:rPr>
            <w:fldChar w:fldCharType="separate"/>
          </w:r>
          <w:r w:rsidR="000F1C50" w:rsidRPr="00F7000E">
            <w:rPr>
              <w:rFonts w:ascii="Arial" w:hAnsi="Arial" w:cs="Arial"/>
              <w:noProof/>
              <w:sz w:val="24"/>
              <w:szCs w:val="24"/>
            </w:rPr>
            <w:t>(GetawayMagazine, 2019)</w:t>
          </w:r>
          <w:r w:rsidR="000F1C50">
            <w:rPr>
              <w:rFonts w:ascii="Arial" w:hAnsi="Arial" w:cs="Arial"/>
              <w:sz w:val="24"/>
              <w:szCs w:val="24"/>
              <w:lang w:val="en-GB"/>
            </w:rPr>
            <w:fldChar w:fldCharType="end"/>
          </w:r>
        </w:sdtContent>
      </w:sdt>
      <w:r w:rsidR="000F1C50">
        <w:rPr>
          <w:rFonts w:ascii="Arial" w:hAnsi="Arial" w:cs="Arial"/>
          <w:sz w:val="24"/>
          <w:szCs w:val="24"/>
          <w:lang w:val="en-GB"/>
        </w:rPr>
        <w:t xml:space="preserve"> A majority of South Africans travel at least once a year, but the number of people who prefer to on holiday twice or more is just as much.</w:t>
      </w:r>
      <w:sdt>
        <w:sdtPr>
          <w:rPr>
            <w:rFonts w:ascii="Arial" w:hAnsi="Arial" w:cs="Arial"/>
            <w:sz w:val="24"/>
            <w:szCs w:val="24"/>
            <w:lang w:val="en-GB"/>
          </w:rPr>
          <w:id w:val="950744788"/>
          <w:citation/>
        </w:sdtPr>
        <w:sdtContent>
          <w:r w:rsidR="000F1C50">
            <w:rPr>
              <w:rFonts w:ascii="Arial" w:hAnsi="Arial" w:cs="Arial"/>
              <w:sz w:val="24"/>
              <w:szCs w:val="24"/>
              <w:lang w:val="en-GB"/>
            </w:rPr>
            <w:fldChar w:fldCharType="begin"/>
          </w:r>
          <w:r w:rsidR="000F1C50">
            <w:rPr>
              <w:rFonts w:ascii="Arial" w:hAnsi="Arial" w:cs="Arial"/>
              <w:sz w:val="24"/>
              <w:szCs w:val="24"/>
            </w:rPr>
            <w:instrText xml:space="preserve"> CITATION Get19 \l 1033 </w:instrText>
          </w:r>
          <w:r w:rsidR="000F1C50">
            <w:rPr>
              <w:rFonts w:ascii="Arial" w:hAnsi="Arial" w:cs="Arial"/>
              <w:sz w:val="24"/>
              <w:szCs w:val="24"/>
              <w:lang w:val="en-GB"/>
            </w:rPr>
            <w:fldChar w:fldCharType="separate"/>
          </w:r>
          <w:r w:rsidR="000F1C50">
            <w:rPr>
              <w:rFonts w:ascii="Arial" w:hAnsi="Arial" w:cs="Arial"/>
              <w:noProof/>
              <w:sz w:val="24"/>
              <w:szCs w:val="24"/>
            </w:rPr>
            <w:t xml:space="preserve"> </w:t>
          </w:r>
          <w:r w:rsidR="000F1C50" w:rsidRPr="00ED7513">
            <w:rPr>
              <w:rFonts w:ascii="Arial" w:hAnsi="Arial" w:cs="Arial"/>
              <w:noProof/>
              <w:sz w:val="24"/>
              <w:szCs w:val="24"/>
            </w:rPr>
            <w:t>(GetawayMagazine, 2019)</w:t>
          </w:r>
          <w:r w:rsidR="000F1C50">
            <w:rPr>
              <w:rFonts w:ascii="Arial" w:hAnsi="Arial" w:cs="Arial"/>
              <w:sz w:val="24"/>
              <w:szCs w:val="24"/>
              <w:lang w:val="en-GB"/>
            </w:rPr>
            <w:fldChar w:fldCharType="end"/>
          </w:r>
        </w:sdtContent>
      </w:sdt>
      <w:r w:rsidR="000F1C50">
        <w:rPr>
          <w:rFonts w:ascii="Arial" w:hAnsi="Arial" w:cs="Arial"/>
          <w:sz w:val="24"/>
          <w:szCs w:val="24"/>
          <w:lang w:val="en-GB"/>
        </w:rPr>
        <w:t xml:space="preserve"> Most South Africans prefer to go on vacations using travel agencies, due to the fact that it seems much safer to them.</w:t>
      </w:r>
      <w:r w:rsidR="00A117AF">
        <w:rPr>
          <w:rFonts w:ascii="Arial" w:hAnsi="Arial" w:cs="Arial"/>
          <w:sz w:val="24"/>
          <w:szCs w:val="24"/>
          <w:lang w:val="en-GB"/>
        </w:rPr>
        <w:t xml:space="preserve"> They also </w:t>
      </w:r>
      <w:r w:rsidR="00247CAF">
        <w:rPr>
          <w:rFonts w:ascii="Arial" w:hAnsi="Arial" w:cs="Arial"/>
          <w:sz w:val="24"/>
          <w:szCs w:val="24"/>
          <w:lang w:val="en-GB"/>
        </w:rPr>
        <w:t>seek to visit new places, rather than returning to old ones.</w:t>
      </w:r>
      <w:r w:rsidR="001C680F">
        <w:rPr>
          <w:rFonts w:ascii="Arial" w:hAnsi="Arial" w:cs="Arial"/>
          <w:sz w:val="24"/>
          <w:szCs w:val="24"/>
          <w:lang w:val="en-GB"/>
        </w:rPr>
        <w:t xml:space="preserve"> </w:t>
      </w:r>
      <w:sdt>
        <w:sdtPr>
          <w:rPr>
            <w:rFonts w:ascii="Arial" w:hAnsi="Arial" w:cs="Arial"/>
            <w:sz w:val="24"/>
            <w:szCs w:val="24"/>
            <w:lang w:val="en-GB"/>
          </w:rPr>
          <w:id w:val="-2069644703"/>
          <w:citation/>
        </w:sdtPr>
        <w:sdtContent>
          <w:r w:rsidR="001C680F">
            <w:rPr>
              <w:rFonts w:ascii="Arial" w:hAnsi="Arial" w:cs="Arial"/>
              <w:sz w:val="24"/>
              <w:szCs w:val="24"/>
              <w:lang w:val="en-GB"/>
            </w:rPr>
            <w:fldChar w:fldCharType="begin"/>
          </w:r>
          <w:r w:rsidR="001C680F">
            <w:rPr>
              <w:rFonts w:ascii="Arial" w:hAnsi="Arial" w:cs="Arial"/>
              <w:sz w:val="24"/>
              <w:szCs w:val="24"/>
            </w:rPr>
            <w:instrText xml:space="preserve"> CITATION Get19 \l 1033 </w:instrText>
          </w:r>
          <w:r w:rsidR="001C680F">
            <w:rPr>
              <w:rFonts w:ascii="Arial" w:hAnsi="Arial" w:cs="Arial"/>
              <w:sz w:val="24"/>
              <w:szCs w:val="24"/>
              <w:lang w:val="en-GB"/>
            </w:rPr>
            <w:fldChar w:fldCharType="separate"/>
          </w:r>
          <w:r w:rsidR="001C680F" w:rsidRPr="001C680F">
            <w:rPr>
              <w:rFonts w:ascii="Arial" w:hAnsi="Arial" w:cs="Arial"/>
              <w:noProof/>
              <w:sz w:val="24"/>
              <w:szCs w:val="24"/>
            </w:rPr>
            <w:t>(GetawayMagazine, 2019)</w:t>
          </w:r>
          <w:r w:rsidR="001C680F">
            <w:rPr>
              <w:rFonts w:ascii="Arial" w:hAnsi="Arial" w:cs="Arial"/>
              <w:sz w:val="24"/>
              <w:szCs w:val="24"/>
              <w:lang w:val="en-GB"/>
            </w:rPr>
            <w:fldChar w:fldCharType="end"/>
          </w:r>
        </w:sdtContent>
      </w:sdt>
      <w:r w:rsidR="001C680F">
        <w:rPr>
          <w:rFonts w:ascii="Arial" w:hAnsi="Arial" w:cs="Arial"/>
          <w:sz w:val="24"/>
          <w:szCs w:val="24"/>
          <w:lang w:val="en-GB"/>
        </w:rPr>
        <w:t xml:space="preserve"> One of the most </w:t>
      </w:r>
      <w:r w:rsidR="001C680F">
        <w:rPr>
          <w:rFonts w:ascii="Arial" w:hAnsi="Arial" w:cs="Arial"/>
          <w:sz w:val="24"/>
          <w:szCs w:val="24"/>
          <w:lang w:val="en-GB"/>
        </w:rPr>
        <w:lastRenderedPageBreak/>
        <w:t>popular means of transport for South Africans is renting cars, followed by using public transport, when going on vacation.</w:t>
      </w:r>
      <w:r w:rsidR="0043152F">
        <w:rPr>
          <w:rFonts w:ascii="Arial" w:hAnsi="Arial" w:cs="Arial"/>
          <w:sz w:val="24"/>
          <w:szCs w:val="24"/>
          <w:lang w:val="en-GB"/>
        </w:rPr>
        <w:t xml:space="preserve"> Unlike other nations listed up to here, most citizens from this highly advanced African country prefer to plan their vacation in advance</w:t>
      </w:r>
      <w:r w:rsidR="003C26B2">
        <w:rPr>
          <w:rFonts w:ascii="Arial" w:hAnsi="Arial" w:cs="Arial"/>
          <w:sz w:val="24"/>
          <w:szCs w:val="24"/>
          <w:lang w:val="en-GB"/>
        </w:rPr>
        <w:t>, rather go</w:t>
      </w:r>
      <w:r w:rsidR="00342565">
        <w:rPr>
          <w:rFonts w:ascii="Arial" w:hAnsi="Arial" w:cs="Arial"/>
          <w:sz w:val="24"/>
          <w:szCs w:val="24"/>
          <w:lang w:val="en-GB"/>
        </w:rPr>
        <w:t xml:space="preserve"> with the flow.</w:t>
      </w:r>
      <w:r w:rsidR="004F0A86">
        <w:rPr>
          <w:rFonts w:ascii="Arial" w:hAnsi="Arial" w:cs="Arial"/>
          <w:sz w:val="24"/>
          <w:szCs w:val="24"/>
          <w:lang w:val="en-GB"/>
        </w:rPr>
        <w:t xml:space="preserve"> Furthermore, the citizens of this southern nation a</w:t>
      </w:r>
      <w:r w:rsidR="007A0953">
        <w:rPr>
          <w:rFonts w:ascii="Arial" w:hAnsi="Arial" w:cs="Arial"/>
          <w:sz w:val="24"/>
          <w:szCs w:val="24"/>
          <w:lang w:val="en-GB"/>
        </w:rPr>
        <w:t>re quite fond of sightseeing,</w:t>
      </w:r>
      <w:r w:rsidR="004F0A86">
        <w:rPr>
          <w:rFonts w:ascii="Arial" w:hAnsi="Arial" w:cs="Arial"/>
          <w:sz w:val="24"/>
          <w:szCs w:val="24"/>
          <w:lang w:val="en-GB"/>
        </w:rPr>
        <w:t xml:space="preserve"> trying out local </w:t>
      </w:r>
      <w:r w:rsidR="00F04618">
        <w:rPr>
          <w:rFonts w:ascii="Arial" w:hAnsi="Arial" w:cs="Arial"/>
          <w:sz w:val="24"/>
          <w:szCs w:val="24"/>
          <w:lang w:val="en-GB"/>
        </w:rPr>
        <w:t>cuisine</w:t>
      </w:r>
      <w:r w:rsidR="007A0953">
        <w:rPr>
          <w:rFonts w:ascii="Arial" w:hAnsi="Arial" w:cs="Arial"/>
          <w:sz w:val="24"/>
          <w:szCs w:val="24"/>
          <w:lang w:val="en-GB"/>
        </w:rPr>
        <w:t xml:space="preserve"> and most importantly to feel relaxed while travelling far away</w:t>
      </w:r>
      <w:r w:rsidR="009371A4">
        <w:rPr>
          <w:rFonts w:ascii="Arial" w:hAnsi="Arial" w:cs="Arial"/>
          <w:sz w:val="24"/>
          <w:szCs w:val="24"/>
          <w:lang w:val="en-GB"/>
        </w:rPr>
        <w:t>.</w:t>
      </w:r>
      <w:sdt>
        <w:sdtPr>
          <w:rPr>
            <w:rFonts w:ascii="Arial" w:hAnsi="Arial" w:cs="Arial"/>
            <w:sz w:val="24"/>
            <w:szCs w:val="24"/>
            <w:lang w:val="en-GB"/>
          </w:rPr>
          <w:id w:val="-254671777"/>
          <w:citation/>
        </w:sdtPr>
        <w:sdtContent>
          <w:r w:rsidR="007B5FEB">
            <w:rPr>
              <w:rFonts w:ascii="Arial" w:hAnsi="Arial" w:cs="Arial"/>
              <w:sz w:val="24"/>
              <w:szCs w:val="24"/>
              <w:lang w:val="en-GB"/>
            </w:rPr>
            <w:fldChar w:fldCharType="begin"/>
          </w:r>
          <w:r w:rsidR="007B5FEB">
            <w:rPr>
              <w:rFonts w:ascii="Arial" w:hAnsi="Arial" w:cs="Arial"/>
              <w:sz w:val="24"/>
              <w:szCs w:val="24"/>
            </w:rPr>
            <w:instrText xml:space="preserve"> CITATION Get19 \l 1033 </w:instrText>
          </w:r>
          <w:r w:rsidR="007B5FEB">
            <w:rPr>
              <w:rFonts w:ascii="Arial" w:hAnsi="Arial" w:cs="Arial"/>
              <w:sz w:val="24"/>
              <w:szCs w:val="24"/>
              <w:lang w:val="en-GB"/>
            </w:rPr>
            <w:fldChar w:fldCharType="separate"/>
          </w:r>
          <w:r w:rsidR="007B5FEB">
            <w:rPr>
              <w:rFonts w:ascii="Arial" w:hAnsi="Arial" w:cs="Arial"/>
              <w:noProof/>
              <w:sz w:val="24"/>
              <w:szCs w:val="24"/>
            </w:rPr>
            <w:t xml:space="preserve"> </w:t>
          </w:r>
          <w:r w:rsidR="007B5FEB" w:rsidRPr="007B5FEB">
            <w:rPr>
              <w:rFonts w:ascii="Arial" w:hAnsi="Arial" w:cs="Arial"/>
              <w:noProof/>
              <w:sz w:val="24"/>
              <w:szCs w:val="24"/>
            </w:rPr>
            <w:t>(GetawayMagazine, 2019)</w:t>
          </w:r>
          <w:r w:rsidR="007B5FEB">
            <w:rPr>
              <w:rFonts w:ascii="Arial" w:hAnsi="Arial" w:cs="Arial"/>
              <w:sz w:val="24"/>
              <w:szCs w:val="24"/>
              <w:lang w:val="en-GB"/>
            </w:rPr>
            <w:fldChar w:fldCharType="end"/>
          </w:r>
        </w:sdtContent>
      </w:sdt>
    </w:p>
    <w:p w:rsidR="00473462" w:rsidRDefault="00473462" w:rsidP="00473462">
      <w:pPr>
        <w:keepNext/>
      </w:pPr>
      <w:r>
        <w:rPr>
          <w:rFonts w:ascii="Arial" w:hAnsi="Arial" w:cs="Arial"/>
          <w:noProof/>
          <w:sz w:val="24"/>
          <w:szCs w:val="24"/>
        </w:rPr>
        <w:drawing>
          <wp:inline distT="0" distB="0" distL="0" distR="0">
            <wp:extent cx="5715000" cy="4286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acation-family-beach.jpg"/>
                    <pic:cNvPicPr/>
                  </pic:nvPicPr>
                  <pic:blipFill>
                    <a:blip r:embed="rId10">
                      <a:extLst>
                        <a:ext uri="{28A0092B-C50C-407E-A947-70E740481C1C}">
                          <a14:useLocalDpi xmlns:a14="http://schemas.microsoft.com/office/drawing/2010/main" val="0"/>
                        </a:ext>
                      </a:extLst>
                    </a:blip>
                    <a:stretch>
                      <a:fillRect/>
                    </a:stretch>
                  </pic:blipFill>
                  <pic:spPr>
                    <a:xfrm>
                      <a:off x="0" y="0"/>
                      <a:ext cx="5715000" cy="4286250"/>
                    </a:xfrm>
                    <a:prstGeom prst="rect">
                      <a:avLst/>
                    </a:prstGeom>
                  </pic:spPr>
                </pic:pic>
              </a:graphicData>
            </a:graphic>
          </wp:inline>
        </w:drawing>
      </w:r>
    </w:p>
    <w:p w:rsidR="00473462" w:rsidRDefault="00473462" w:rsidP="00473462">
      <w:pPr>
        <w:pStyle w:val="Caption"/>
        <w:rPr>
          <w:rFonts w:ascii="Arial" w:hAnsi="Arial" w:cs="Arial"/>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SEQ Figure \* ROMAN </w:instrText>
      </w:r>
      <w:r>
        <w:rPr>
          <w:rFonts w:ascii="Arial" w:hAnsi="Arial" w:cs="Arial"/>
          <w:sz w:val="24"/>
          <w:szCs w:val="24"/>
          <w:lang w:val="en-GB"/>
        </w:rPr>
        <w:fldChar w:fldCharType="separate"/>
      </w:r>
      <w:r>
        <w:rPr>
          <w:rFonts w:ascii="Arial" w:hAnsi="Arial" w:cs="Arial"/>
          <w:noProof/>
          <w:sz w:val="24"/>
          <w:szCs w:val="24"/>
          <w:lang w:val="en-GB"/>
        </w:rPr>
        <w:t>VI</w:t>
      </w:r>
      <w:r>
        <w:rPr>
          <w:rFonts w:ascii="Arial" w:hAnsi="Arial" w:cs="Arial"/>
          <w:sz w:val="24"/>
          <w:szCs w:val="24"/>
          <w:lang w:val="en-GB"/>
        </w:rPr>
        <w:fldChar w:fldCharType="end"/>
      </w:r>
      <w:r>
        <w:t xml:space="preserve"> South African family at the beach</w:t>
      </w:r>
      <w:r w:rsidR="000E004E">
        <w:t xml:space="preserve"> – Source: sapeople.com</w:t>
      </w:r>
    </w:p>
    <w:p w:rsidR="00780955" w:rsidRDefault="00780955">
      <w:pPr>
        <w:rPr>
          <w:rFonts w:ascii="Arial" w:hAnsi="Arial" w:cs="Arial"/>
          <w:sz w:val="24"/>
          <w:szCs w:val="24"/>
          <w:lang w:val="en-GB"/>
        </w:rPr>
      </w:pPr>
    </w:p>
    <w:p w:rsidR="00F947FB" w:rsidRPr="00D27189" w:rsidRDefault="00F947FB">
      <w:pPr>
        <w:rPr>
          <w:rFonts w:ascii="Arial" w:hAnsi="Arial" w:cs="Arial"/>
          <w:b/>
          <w:sz w:val="24"/>
          <w:szCs w:val="24"/>
          <w:lang w:val="en-GB"/>
        </w:rPr>
      </w:pPr>
      <w:r w:rsidRPr="00D27189">
        <w:rPr>
          <w:rFonts w:ascii="Arial" w:hAnsi="Arial" w:cs="Arial"/>
          <w:b/>
          <w:sz w:val="24"/>
          <w:szCs w:val="24"/>
          <w:lang w:val="en-GB"/>
        </w:rPr>
        <w:t>Conclusion</w:t>
      </w:r>
    </w:p>
    <w:p w:rsidR="00F947FB" w:rsidRDefault="00F947FB">
      <w:pPr>
        <w:rPr>
          <w:rFonts w:ascii="Arial" w:hAnsi="Arial" w:cs="Arial"/>
          <w:sz w:val="24"/>
          <w:szCs w:val="24"/>
          <w:lang w:val="en-GB"/>
        </w:rPr>
      </w:pPr>
      <w:r>
        <w:rPr>
          <w:rFonts w:ascii="Arial" w:hAnsi="Arial" w:cs="Arial"/>
          <w:sz w:val="24"/>
          <w:szCs w:val="24"/>
          <w:lang w:val="en-GB"/>
        </w:rPr>
        <w:t>In conclusion, citizens from each nation have their own ways of spending a vacation.</w:t>
      </w:r>
      <w:r w:rsidR="00B41693">
        <w:rPr>
          <w:rFonts w:ascii="Arial" w:hAnsi="Arial" w:cs="Arial"/>
          <w:sz w:val="24"/>
          <w:szCs w:val="24"/>
          <w:lang w:val="en-GB"/>
        </w:rPr>
        <w:t xml:space="preserve"> That’s why it’s important for us to be informed of the different ways in which travellers prefer to spend their time, in order for the hospitality industry to offer experiences that can suit their needs.</w:t>
      </w:r>
    </w:p>
    <w:p w:rsidR="00CB7072" w:rsidRDefault="00CB7072">
      <w:pPr>
        <w:rPr>
          <w:rFonts w:ascii="Arial" w:hAnsi="Arial" w:cs="Arial"/>
          <w:sz w:val="24"/>
          <w:szCs w:val="24"/>
          <w:lang w:val="en-GB"/>
        </w:rPr>
      </w:pPr>
    </w:p>
    <w:sdt>
      <w:sdtPr>
        <w:id w:val="-1772162284"/>
        <w:docPartObj>
          <w:docPartGallery w:val="Bibliographies"/>
          <w:docPartUnique/>
        </w:docPartObj>
      </w:sdtPr>
      <w:sdtEndPr>
        <w:rPr>
          <w:rFonts w:asciiTheme="minorHAnsi" w:eastAsiaTheme="minorHAnsi" w:hAnsiTheme="minorHAnsi" w:cstheme="minorBidi"/>
          <w:color w:val="auto"/>
          <w:sz w:val="22"/>
          <w:szCs w:val="22"/>
        </w:rPr>
      </w:sdtEndPr>
      <w:sdtContent>
        <w:p w:rsidR="00BC42C7" w:rsidRDefault="00BC42C7">
          <w:pPr>
            <w:pStyle w:val="Heading1"/>
          </w:pPr>
          <w:r>
            <w:t>References</w:t>
          </w:r>
        </w:p>
        <w:sdt>
          <w:sdtPr>
            <w:id w:val="-573587230"/>
            <w:bibliography/>
          </w:sdtPr>
          <w:sdtContent>
            <w:p w:rsidR="00BC42C7" w:rsidRDefault="00BC42C7" w:rsidP="00BC42C7">
              <w:pPr>
                <w:pStyle w:val="Bibliography"/>
                <w:ind w:left="720" w:hanging="720"/>
                <w:rPr>
                  <w:noProof/>
                  <w:sz w:val="24"/>
                  <w:szCs w:val="24"/>
                </w:rPr>
              </w:pPr>
              <w:r>
                <w:fldChar w:fldCharType="begin"/>
              </w:r>
              <w:r>
                <w:instrText xml:space="preserve"> BIBLIOGRAPHY </w:instrText>
              </w:r>
              <w:r>
                <w:fldChar w:fldCharType="separate"/>
              </w:r>
              <w:r>
                <w:rPr>
                  <w:i/>
                  <w:iCs/>
                  <w:noProof/>
                </w:rPr>
                <w:t>American Family Image</w:t>
              </w:r>
              <w:r>
                <w:rPr>
                  <w:noProof/>
                </w:rPr>
                <w:t>. (n.d.). Retrieved from https://news.bitcoin.com/how-to-explain-bitcoin-to-your-family-this-thanksgiving/</w:t>
              </w:r>
            </w:p>
            <w:p w:rsidR="00BC42C7" w:rsidRDefault="00BC42C7" w:rsidP="00BC42C7">
              <w:pPr>
                <w:pStyle w:val="Bibliography"/>
                <w:ind w:left="720" w:hanging="720"/>
                <w:rPr>
                  <w:noProof/>
                </w:rPr>
              </w:pPr>
              <w:r>
                <w:rPr>
                  <w:noProof/>
                </w:rPr>
                <w:t xml:space="preserve">Blackall, M. (2019, July 01). </w:t>
              </w:r>
              <w:r>
                <w:rPr>
                  <w:i/>
                  <w:iCs/>
                  <w:noProof/>
                </w:rPr>
                <w:t>Global tourism hits record highs - but who goes where on holiday?</w:t>
              </w:r>
              <w:r>
                <w:rPr>
                  <w:noProof/>
                </w:rPr>
                <w:t xml:space="preserve"> Retrieved from The Guardian: https://www.theguardian.com/news/2019/jul/01/global-tourism-hits-record-highs-but-who-goes-where-on-holiday</w:t>
              </w:r>
            </w:p>
            <w:p w:rsidR="00BC42C7" w:rsidRDefault="00BC42C7" w:rsidP="00BC42C7">
              <w:pPr>
                <w:pStyle w:val="Bibliography"/>
                <w:ind w:left="720" w:hanging="720"/>
                <w:rPr>
                  <w:noProof/>
                </w:rPr>
              </w:pPr>
              <w:r>
                <w:rPr>
                  <w:noProof/>
                </w:rPr>
                <w:t xml:space="preserve">Demetriou, D. (2017, January 18). </w:t>
              </w:r>
              <w:r>
                <w:rPr>
                  <w:i/>
                  <w:iCs/>
                  <w:noProof/>
                </w:rPr>
                <w:t>What the Japanese are really like on holiday</w:t>
              </w:r>
              <w:r>
                <w:rPr>
                  <w:noProof/>
                </w:rPr>
                <w:t>. Retrieved from The Telegraph: https://www.telegraph.co.uk/travel/comment/japanese-tourists-stereotypes-and-the-truth/</w:t>
              </w:r>
            </w:p>
            <w:p w:rsidR="00BC42C7" w:rsidRDefault="00BC42C7" w:rsidP="00BC42C7">
              <w:pPr>
                <w:pStyle w:val="Bibliography"/>
                <w:ind w:left="720" w:hanging="720"/>
                <w:rPr>
                  <w:noProof/>
                </w:rPr>
              </w:pPr>
              <w:r>
                <w:rPr>
                  <w:i/>
                  <w:iCs/>
                  <w:noProof/>
                </w:rPr>
                <w:t>French Family Image</w:t>
              </w:r>
              <w:r>
                <w:rPr>
                  <w:noProof/>
                </w:rPr>
                <w:t>. (n.d.). Retrieved from https://www.123rf.com/photo_51524593_happy-family-of-three-standing-in-front-of-the-eiffel-tower-and-enjoying-their-vacation-in-paris-fra.html</w:t>
              </w:r>
            </w:p>
            <w:p w:rsidR="00BC42C7" w:rsidRDefault="00BC42C7" w:rsidP="00BC42C7">
              <w:pPr>
                <w:pStyle w:val="Bibliography"/>
                <w:ind w:left="720" w:hanging="720"/>
                <w:rPr>
                  <w:noProof/>
                </w:rPr>
              </w:pPr>
              <w:r>
                <w:rPr>
                  <w:noProof/>
                </w:rPr>
                <w:t xml:space="preserve">GetawayMagazine. (2019, June 11). </w:t>
              </w:r>
              <w:r>
                <w:rPr>
                  <w:i/>
                  <w:iCs/>
                  <w:noProof/>
                </w:rPr>
                <w:t>How South Africans like to spend their holidays</w:t>
              </w:r>
              <w:r>
                <w:rPr>
                  <w:noProof/>
                </w:rPr>
                <w:t>. Retrieved from Getaway: https://www.getaway.co.za/travel-news/how-south-africans-like-to-spend-their-holidays/</w:t>
              </w:r>
            </w:p>
            <w:p w:rsidR="00BC42C7" w:rsidRDefault="00BC42C7" w:rsidP="00BC42C7">
              <w:pPr>
                <w:pStyle w:val="Bibliography"/>
                <w:ind w:left="720" w:hanging="720"/>
                <w:rPr>
                  <w:noProof/>
                </w:rPr>
              </w:pPr>
              <w:r>
                <w:rPr>
                  <w:noProof/>
                </w:rPr>
                <w:t xml:space="preserve">Howard, H. (2018, September 05). </w:t>
              </w:r>
              <w:r>
                <w:rPr>
                  <w:i/>
                  <w:iCs/>
                  <w:noProof/>
                </w:rPr>
                <w:t>Where do the French Go on Holiday in France?</w:t>
              </w:r>
              <w:r>
                <w:rPr>
                  <w:noProof/>
                </w:rPr>
                <w:t xml:space="preserve"> Retrieved from Culture Trip: https://theculturetrip.com/europe/france/articles/where-do-the-french-go-on-holiday-in-france/</w:t>
              </w:r>
            </w:p>
            <w:p w:rsidR="00BC42C7" w:rsidRDefault="00BC42C7" w:rsidP="00BC42C7">
              <w:pPr>
                <w:pStyle w:val="Bibliography"/>
                <w:ind w:left="720" w:hanging="720"/>
                <w:rPr>
                  <w:noProof/>
                </w:rPr>
              </w:pPr>
              <w:r>
                <w:rPr>
                  <w:i/>
                  <w:iCs/>
                  <w:noProof/>
                </w:rPr>
                <w:t>Italian Family Image</w:t>
              </w:r>
              <w:r>
                <w:rPr>
                  <w:noProof/>
                </w:rPr>
                <w:t>. (n.d.). Retrieved from https://family.lovetoknow.com/about-family-values/italian-family-life</w:t>
              </w:r>
            </w:p>
            <w:p w:rsidR="00BC42C7" w:rsidRDefault="00BC42C7" w:rsidP="00BC42C7">
              <w:pPr>
                <w:pStyle w:val="Bibliography"/>
                <w:ind w:left="720" w:hanging="720"/>
                <w:rPr>
                  <w:noProof/>
                </w:rPr>
              </w:pPr>
              <w:r>
                <w:rPr>
                  <w:i/>
                  <w:iCs/>
                  <w:noProof/>
                </w:rPr>
                <w:t>Japanese Family Image</w:t>
              </w:r>
              <w:r>
                <w:rPr>
                  <w:noProof/>
                </w:rPr>
                <w:t>. (n.d.). Retrieved from https://syntaxis-syntax.blogspot.com/2014/07/japanese-family.html</w:t>
              </w:r>
            </w:p>
            <w:p w:rsidR="00BC42C7" w:rsidRDefault="00BC42C7" w:rsidP="00BC42C7">
              <w:pPr>
                <w:pStyle w:val="Bibliography"/>
                <w:ind w:left="720" w:hanging="720"/>
                <w:rPr>
                  <w:noProof/>
                </w:rPr>
              </w:pPr>
              <w:r>
                <w:rPr>
                  <w:noProof/>
                </w:rPr>
                <w:t xml:space="preserve">Marshall, L. (2018, September 14). </w:t>
              </w:r>
              <w:r>
                <w:rPr>
                  <w:i/>
                  <w:iCs/>
                  <w:noProof/>
                </w:rPr>
                <w:t>Sorting fact from fiction: What Italians are really like on holiday</w:t>
              </w:r>
              <w:r>
                <w:rPr>
                  <w:noProof/>
                </w:rPr>
                <w:t>. Retrieved from The Telegraph: https://www.telegraph.co.uk/travel/destinations/europe/italy/articles/italians-on-holiday-stereotypes-and-the-truth/</w:t>
              </w:r>
            </w:p>
            <w:p w:rsidR="00BC42C7" w:rsidRDefault="00BC42C7" w:rsidP="00BC42C7">
              <w:pPr>
                <w:pStyle w:val="Bibliography"/>
                <w:ind w:left="720" w:hanging="720"/>
                <w:rPr>
                  <w:noProof/>
                </w:rPr>
              </w:pPr>
              <w:r>
                <w:rPr>
                  <w:i/>
                  <w:iCs/>
                  <w:noProof/>
                </w:rPr>
                <w:t>Modern Day Korean Family Image</w:t>
              </w:r>
              <w:r>
                <w:rPr>
                  <w:noProof/>
                </w:rPr>
                <w:t>. (n.d.). Retrieved from https://www.9korea.com/photos/the-people-of-south-korea/modern-korean-family/</w:t>
              </w:r>
            </w:p>
            <w:p w:rsidR="00BC42C7" w:rsidRDefault="00BC42C7" w:rsidP="00BC42C7">
              <w:pPr>
                <w:pStyle w:val="Bibliography"/>
                <w:ind w:left="720" w:hanging="720"/>
                <w:rPr>
                  <w:noProof/>
                </w:rPr>
              </w:pPr>
              <w:r>
                <w:rPr>
                  <w:noProof/>
                </w:rPr>
                <w:t xml:space="preserve">Palmer, B. (2019, September 02). </w:t>
              </w:r>
              <w:r>
                <w:rPr>
                  <w:i/>
                  <w:iCs/>
                  <w:noProof/>
                </w:rPr>
                <w:t>4 Reasons Why Global Tourism is Skyrocketing</w:t>
              </w:r>
              <w:r>
                <w:rPr>
                  <w:noProof/>
                </w:rPr>
                <w:t>. Retrieved from PCMA: https://www.pcma.org/4-reasons-global-tourism-is-skyrocketing/</w:t>
              </w:r>
            </w:p>
            <w:p w:rsidR="00BC42C7" w:rsidRDefault="00BC42C7" w:rsidP="00BC42C7">
              <w:pPr>
                <w:pStyle w:val="Bibliography"/>
                <w:ind w:left="720" w:hanging="720"/>
                <w:rPr>
                  <w:noProof/>
                </w:rPr>
              </w:pPr>
              <w:r>
                <w:rPr>
                  <w:noProof/>
                </w:rPr>
                <w:t xml:space="preserve">Peck, S. (2018, July 04). </w:t>
              </w:r>
              <w:r>
                <w:rPr>
                  <w:i/>
                  <w:iCs/>
                  <w:noProof/>
                </w:rPr>
                <w:t>The truth about how Americans travel</w:t>
              </w:r>
              <w:r>
                <w:rPr>
                  <w:noProof/>
                </w:rPr>
                <w:t>. Retrieved from The Telegraph: https://www.telegraph.co.uk/travel/destinations/north-america/united-states/articles/what-american-tourists-are-really-like/</w:t>
              </w:r>
            </w:p>
            <w:p w:rsidR="00BC42C7" w:rsidRDefault="00BC42C7" w:rsidP="00BC42C7">
              <w:pPr>
                <w:pStyle w:val="Bibliography"/>
                <w:ind w:left="720" w:hanging="720"/>
                <w:rPr>
                  <w:noProof/>
                </w:rPr>
              </w:pPr>
              <w:r>
                <w:rPr>
                  <w:noProof/>
                </w:rPr>
                <w:t xml:space="preserve">Peregrine, A. (2018, October 01). </w:t>
              </w:r>
              <w:r>
                <w:rPr>
                  <w:i/>
                  <w:iCs/>
                  <w:noProof/>
                </w:rPr>
                <w:t>Sorting fact from fiction: What the French are really like on holiday</w:t>
              </w:r>
              <w:r>
                <w:rPr>
                  <w:noProof/>
                </w:rPr>
                <w:t>. Retrieved from The Telegraph: https://www.telegraph.co.uk/travel/destinations/europe/france/articles/the-french-on-holiday-stereotypes-and-the-truth/</w:t>
              </w:r>
            </w:p>
            <w:p w:rsidR="00BC42C7" w:rsidRDefault="00BC42C7" w:rsidP="00BC42C7">
              <w:pPr>
                <w:pStyle w:val="Bibliography"/>
                <w:ind w:left="720" w:hanging="720"/>
                <w:rPr>
                  <w:noProof/>
                </w:rPr>
              </w:pPr>
              <w:r>
                <w:rPr>
                  <w:i/>
                  <w:iCs/>
                  <w:noProof/>
                </w:rPr>
                <w:lastRenderedPageBreak/>
                <w:t>South African Family Image</w:t>
              </w:r>
              <w:r>
                <w:rPr>
                  <w:noProof/>
                </w:rPr>
                <w:t>. (n.d.). Retrieved from https://www.sapeople.com/2017/09/28/planning-holiday-please-whole-family/</w:t>
              </w:r>
            </w:p>
            <w:p w:rsidR="00BC42C7" w:rsidRDefault="00BC42C7" w:rsidP="00BC42C7">
              <w:pPr>
                <w:pStyle w:val="Bibliography"/>
                <w:ind w:left="720" w:hanging="720"/>
                <w:rPr>
                  <w:noProof/>
                </w:rPr>
              </w:pPr>
              <w:r>
                <w:rPr>
                  <w:noProof/>
                </w:rPr>
                <w:t xml:space="preserve">Sukonek, P. (2018, October 19). </w:t>
              </w:r>
              <w:r>
                <w:rPr>
                  <w:i/>
                  <w:iCs/>
                  <w:noProof/>
                </w:rPr>
                <w:t>How South Koreans Plan Trips - and Why You Should Care</w:t>
              </w:r>
              <w:r>
                <w:rPr>
                  <w:noProof/>
                </w:rPr>
                <w:t>. Retrieved from Tribe Global: https://www.tribeglobal.net/Blog/How-South-Koreans-Plan-Trips-and-Why-You-Should-Care</w:t>
              </w:r>
            </w:p>
            <w:p w:rsidR="00BC42C7" w:rsidRDefault="00BC42C7" w:rsidP="00BC42C7">
              <w:r>
                <w:rPr>
                  <w:b/>
                  <w:bCs/>
                  <w:noProof/>
                </w:rPr>
                <w:fldChar w:fldCharType="end"/>
              </w:r>
            </w:p>
          </w:sdtContent>
        </w:sdt>
      </w:sdtContent>
    </w:sdt>
    <w:p w:rsidR="00752368" w:rsidRPr="004645BC" w:rsidRDefault="00752368">
      <w:pPr>
        <w:rPr>
          <w:rFonts w:ascii="Arial" w:hAnsi="Arial" w:cs="Arial"/>
          <w:sz w:val="24"/>
          <w:szCs w:val="24"/>
          <w:lang w:val="en-GB"/>
        </w:rPr>
      </w:pPr>
    </w:p>
    <w:sectPr w:rsidR="00752368" w:rsidRPr="00464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5BC"/>
    <w:rsid w:val="00010F53"/>
    <w:rsid w:val="00012F1F"/>
    <w:rsid w:val="00022A5E"/>
    <w:rsid w:val="000430C8"/>
    <w:rsid w:val="00047079"/>
    <w:rsid w:val="00053EE7"/>
    <w:rsid w:val="000752BB"/>
    <w:rsid w:val="00081828"/>
    <w:rsid w:val="0009540B"/>
    <w:rsid w:val="000E004E"/>
    <w:rsid w:val="000F1C50"/>
    <w:rsid w:val="001054D4"/>
    <w:rsid w:val="00122A78"/>
    <w:rsid w:val="00153780"/>
    <w:rsid w:val="00156DA9"/>
    <w:rsid w:val="00183C64"/>
    <w:rsid w:val="00191880"/>
    <w:rsid w:val="001C680F"/>
    <w:rsid w:val="00213B05"/>
    <w:rsid w:val="002314D5"/>
    <w:rsid w:val="002331AC"/>
    <w:rsid w:val="00247CAF"/>
    <w:rsid w:val="00265520"/>
    <w:rsid w:val="00285D77"/>
    <w:rsid w:val="002F0EB0"/>
    <w:rsid w:val="002F3D47"/>
    <w:rsid w:val="00302C38"/>
    <w:rsid w:val="00322A08"/>
    <w:rsid w:val="00342565"/>
    <w:rsid w:val="003510C6"/>
    <w:rsid w:val="00364798"/>
    <w:rsid w:val="003827B9"/>
    <w:rsid w:val="00391196"/>
    <w:rsid w:val="0039272A"/>
    <w:rsid w:val="00394898"/>
    <w:rsid w:val="003C26B2"/>
    <w:rsid w:val="0040050B"/>
    <w:rsid w:val="004134C8"/>
    <w:rsid w:val="0043152F"/>
    <w:rsid w:val="00442C30"/>
    <w:rsid w:val="00461E58"/>
    <w:rsid w:val="004645BC"/>
    <w:rsid w:val="00473462"/>
    <w:rsid w:val="00480B59"/>
    <w:rsid w:val="00486BD6"/>
    <w:rsid w:val="004966FF"/>
    <w:rsid w:val="004B7E1B"/>
    <w:rsid w:val="004F0A86"/>
    <w:rsid w:val="00505DC9"/>
    <w:rsid w:val="005149CF"/>
    <w:rsid w:val="00517B52"/>
    <w:rsid w:val="00520EF4"/>
    <w:rsid w:val="00546815"/>
    <w:rsid w:val="00555158"/>
    <w:rsid w:val="00562253"/>
    <w:rsid w:val="005805D2"/>
    <w:rsid w:val="005E5049"/>
    <w:rsid w:val="0064580A"/>
    <w:rsid w:val="0065205C"/>
    <w:rsid w:val="0066411E"/>
    <w:rsid w:val="006730A1"/>
    <w:rsid w:val="006864D2"/>
    <w:rsid w:val="006A65F4"/>
    <w:rsid w:val="006B7A54"/>
    <w:rsid w:val="006F2E92"/>
    <w:rsid w:val="00703612"/>
    <w:rsid w:val="00704146"/>
    <w:rsid w:val="00712A74"/>
    <w:rsid w:val="00740E37"/>
    <w:rsid w:val="00743BE2"/>
    <w:rsid w:val="007476E9"/>
    <w:rsid w:val="00752368"/>
    <w:rsid w:val="0075510B"/>
    <w:rsid w:val="00780955"/>
    <w:rsid w:val="007A0953"/>
    <w:rsid w:val="007B5FEB"/>
    <w:rsid w:val="007C6078"/>
    <w:rsid w:val="007F36F2"/>
    <w:rsid w:val="0082553B"/>
    <w:rsid w:val="00885DEA"/>
    <w:rsid w:val="00897EDB"/>
    <w:rsid w:val="008A4ECC"/>
    <w:rsid w:val="008F68D5"/>
    <w:rsid w:val="0090132C"/>
    <w:rsid w:val="009371A4"/>
    <w:rsid w:val="009461A6"/>
    <w:rsid w:val="009A4BA5"/>
    <w:rsid w:val="009B0146"/>
    <w:rsid w:val="009D2687"/>
    <w:rsid w:val="009F12D3"/>
    <w:rsid w:val="009F14DB"/>
    <w:rsid w:val="00A04E4C"/>
    <w:rsid w:val="00A117AF"/>
    <w:rsid w:val="00A14190"/>
    <w:rsid w:val="00A47312"/>
    <w:rsid w:val="00A75A70"/>
    <w:rsid w:val="00A93506"/>
    <w:rsid w:val="00A93C66"/>
    <w:rsid w:val="00AA03F5"/>
    <w:rsid w:val="00AE076C"/>
    <w:rsid w:val="00AE15DA"/>
    <w:rsid w:val="00AE49F1"/>
    <w:rsid w:val="00AF33CF"/>
    <w:rsid w:val="00AF6607"/>
    <w:rsid w:val="00B028AF"/>
    <w:rsid w:val="00B048B4"/>
    <w:rsid w:val="00B41693"/>
    <w:rsid w:val="00B518ED"/>
    <w:rsid w:val="00B603F7"/>
    <w:rsid w:val="00B70FC7"/>
    <w:rsid w:val="00B815E4"/>
    <w:rsid w:val="00B90DD8"/>
    <w:rsid w:val="00B90E92"/>
    <w:rsid w:val="00BB3C14"/>
    <w:rsid w:val="00BB3D4E"/>
    <w:rsid w:val="00BB7B8C"/>
    <w:rsid w:val="00BC3C4C"/>
    <w:rsid w:val="00BC42C7"/>
    <w:rsid w:val="00BF5128"/>
    <w:rsid w:val="00C00611"/>
    <w:rsid w:val="00C0061E"/>
    <w:rsid w:val="00C04822"/>
    <w:rsid w:val="00C269D3"/>
    <w:rsid w:val="00C2750A"/>
    <w:rsid w:val="00C2757D"/>
    <w:rsid w:val="00C41E29"/>
    <w:rsid w:val="00C454C1"/>
    <w:rsid w:val="00C52582"/>
    <w:rsid w:val="00CB7072"/>
    <w:rsid w:val="00CD1475"/>
    <w:rsid w:val="00CE689C"/>
    <w:rsid w:val="00CF2E2A"/>
    <w:rsid w:val="00CF49E0"/>
    <w:rsid w:val="00D024DF"/>
    <w:rsid w:val="00D0764A"/>
    <w:rsid w:val="00D23149"/>
    <w:rsid w:val="00D27189"/>
    <w:rsid w:val="00D34EE2"/>
    <w:rsid w:val="00D536DB"/>
    <w:rsid w:val="00D7353E"/>
    <w:rsid w:val="00DC3E85"/>
    <w:rsid w:val="00E1129B"/>
    <w:rsid w:val="00E11D98"/>
    <w:rsid w:val="00E35CA7"/>
    <w:rsid w:val="00E42C98"/>
    <w:rsid w:val="00E71904"/>
    <w:rsid w:val="00E82BD4"/>
    <w:rsid w:val="00EA6909"/>
    <w:rsid w:val="00ED0D9F"/>
    <w:rsid w:val="00ED7513"/>
    <w:rsid w:val="00EE7D3F"/>
    <w:rsid w:val="00EF40E2"/>
    <w:rsid w:val="00F016D7"/>
    <w:rsid w:val="00F04618"/>
    <w:rsid w:val="00F05A1B"/>
    <w:rsid w:val="00F26535"/>
    <w:rsid w:val="00F370CC"/>
    <w:rsid w:val="00F54036"/>
    <w:rsid w:val="00F7000E"/>
    <w:rsid w:val="00F72894"/>
    <w:rsid w:val="00F733B4"/>
    <w:rsid w:val="00F87870"/>
    <w:rsid w:val="00F947FB"/>
    <w:rsid w:val="00FA4496"/>
    <w:rsid w:val="00FA7532"/>
    <w:rsid w:val="00FC6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A73EB"/>
  <w15:chartTrackingRefBased/>
  <w15:docId w15:val="{6D6BDA69-AF4F-48F0-AF6C-A1E150905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28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894"/>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F72894"/>
  </w:style>
  <w:style w:type="paragraph" w:styleId="Caption">
    <w:name w:val="caption"/>
    <w:basedOn w:val="Normal"/>
    <w:next w:val="Normal"/>
    <w:uiPriority w:val="35"/>
    <w:unhideWhenUsed/>
    <w:qFormat/>
    <w:rsid w:val="007476E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9676">
      <w:bodyDiv w:val="1"/>
      <w:marLeft w:val="0"/>
      <w:marRight w:val="0"/>
      <w:marTop w:val="0"/>
      <w:marBottom w:val="0"/>
      <w:divBdr>
        <w:top w:val="none" w:sz="0" w:space="0" w:color="auto"/>
        <w:left w:val="none" w:sz="0" w:space="0" w:color="auto"/>
        <w:bottom w:val="none" w:sz="0" w:space="0" w:color="auto"/>
        <w:right w:val="none" w:sz="0" w:space="0" w:color="auto"/>
      </w:divBdr>
    </w:div>
    <w:div w:id="167453066">
      <w:bodyDiv w:val="1"/>
      <w:marLeft w:val="0"/>
      <w:marRight w:val="0"/>
      <w:marTop w:val="0"/>
      <w:marBottom w:val="0"/>
      <w:divBdr>
        <w:top w:val="none" w:sz="0" w:space="0" w:color="auto"/>
        <w:left w:val="none" w:sz="0" w:space="0" w:color="auto"/>
        <w:bottom w:val="none" w:sz="0" w:space="0" w:color="auto"/>
        <w:right w:val="none" w:sz="0" w:space="0" w:color="auto"/>
      </w:divBdr>
    </w:div>
    <w:div w:id="183598583">
      <w:bodyDiv w:val="1"/>
      <w:marLeft w:val="0"/>
      <w:marRight w:val="0"/>
      <w:marTop w:val="0"/>
      <w:marBottom w:val="0"/>
      <w:divBdr>
        <w:top w:val="none" w:sz="0" w:space="0" w:color="auto"/>
        <w:left w:val="none" w:sz="0" w:space="0" w:color="auto"/>
        <w:bottom w:val="none" w:sz="0" w:space="0" w:color="auto"/>
        <w:right w:val="none" w:sz="0" w:space="0" w:color="auto"/>
      </w:divBdr>
    </w:div>
    <w:div w:id="439111166">
      <w:bodyDiv w:val="1"/>
      <w:marLeft w:val="0"/>
      <w:marRight w:val="0"/>
      <w:marTop w:val="0"/>
      <w:marBottom w:val="0"/>
      <w:divBdr>
        <w:top w:val="none" w:sz="0" w:space="0" w:color="auto"/>
        <w:left w:val="none" w:sz="0" w:space="0" w:color="auto"/>
        <w:bottom w:val="none" w:sz="0" w:space="0" w:color="auto"/>
        <w:right w:val="none" w:sz="0" w:space="0" w:color="auto"/>
      </w:divBdr>
    </w:div>
    <w:div w:id="518858147">
      <w:bodyDiv w:val="1"/>
      <w:marLeft w:val="0"/>
      <w:marRight w:val="0"/>
      <w:marTop w:val="0"/>
      <w:marBottom w:val="0"/>
      <w:divBdr>
        <w:top w:val="none" w:sz="0" w:space="0" w:color="auto"/>
        <w:left w:val="none" w:sz="0" w:space="0" w:color="auto"/>
        <w:bottom w:val="none" w:sz="0" w:space="0" w:color="auto"/>
        <w:right w:val="none" w:sz="0" w:space="0" w:color="auto"/>
      </w:divBdr>
    </w:div>
    <w:div w:id="576595972">
      <w:bodyDiv w:val="1"/>
      <w:marLeft w:val="0"/>
      <w:marRight w:val="0"/>
      <w:marTop w:val="0"/>
      <w:marBottom w:val="0"/>
      <w:divBdr>
        <w:top w:val="none" w:sz="0" w:space="0" w:color="auto"/>
        <w:left w:val="none" w:sz="0" w:space="0" w:color="auto"/>
        <w:bottom w:val="none" w:sz="0" w:space="0" w:color="auto"/>
        <w:right w:val="none" w:sz="0" w:space="0" w:color="auto"/>
      </w:divBdr>
    </w:div>
    <w:div w:id="616378205">
      <w:bodyDiv w:val="1"/>
      <w:marLeft w:val="0"/>
      <w:marRight w:val="0"/>
      <w:marTop w:val="0"/>
      <w:marBottom w:val="0"/>
      <w:divBdr>
        <w:top w:val="none" w:sz="0" w:space="0" w:color="auto"/>
        <w:left w:val="none" w:sz="0" w:space="0" w:color="auto"/>
        <w:bottom w:val="none" w:sz="0" w:space="0" w:color="auto"/>
        <w:right w:val="none" w:sz="0" w:space="0" w:color="auto"/>
      </w:divBdr>
    </w:div>
    <w:div w:id="669337199">
      <w:bodyDiv w:val="1"/>
      <w:marLeft w:val="0"/>
      <w:marRight w:val="0"/>
      <w:marTop w:val="0"/>
      <w:marBottom w:val="0"/>
      <w:divBdr>
        <w:top w:val="none" w:sz="0" w:space="0" w:color="auto"/>
        <w:left w:val="none" w:sz="0" w:space="0" w:color="auto"/>
        <w:bottom w:val="none" w:sz="0" w:space="0" w:color="auto"/>
        <w:right w:val="none" w:sz="0" w:space="0" w:color="auto"/>
      </w:divBdr>
    </w:div>
    <w:div w:id="872109514">
      <w:bodyDiv w:val="1"/>
      <w:marLeft w:val="0"/>
      <w:marRight w:val="0"/>
      <w:marTop w:val="0"/>
      <w:marBottom w:val="0"/>
      <w:divBdr>
        <w:top w:val="none" w:sz="0" w:space="0" w:color="auto"/>
        <w:left w:val="none" w:sz="0" w:space="0" w:color="auto"/>
        <w:bottom w:val="none" w:sz="0" w:space="0" w:color="auto"/>
        <w:right w:val="none" w:sz="0" w:space="0" w:color="auto"/>
      </w:divBdr>
    </w:div>
    <w:div w:id="901520339">
      <w:bodyDiv w:val="1"/>
      <w:marLeft w:val="0"/>
      <w:marRight w:val="0"/>
      <w:marTop w:val="0"/>
      <w:marBottom w:val="0"/>
      <w:divBdr>
        <w:top w:val="none" w:sz="0" w:space="0" w:color="auto"/>
        <w:left w:val="none" w:sz="0" w:space="0" w:color="auto"/>
        <w:bottom w:val="none" w:sz="0" w:space="0" w:color="auto"/>
        <w:right w:val="none" w:sz="0" w:space="0" w:color="auto"/>
      </w:divBdr>
    </w:div>
    <w:div w:id="939871271">
      <w:bodyDiv w:val="1"/>
      <w:marLeft w:val="0"/>
      <w:marRight w:val="0"/>
      <w:marTop w:val="0"/>
      <w:marBottom w:val="0"/>
      <w:divBdr>
        <w:top w:val="none" w:sz="0" w:space="0" w:color="auto"/>
        <w:left w:val="none" w:sz="0" w:space="0" w:color="auto"/>
        <w:bottom w:val="none" w:sz="0" w:space="0" w:color="auto"/>
        <w:right w:val="none" w:sz="0" w:space="0" w:color="auto"/>
      </w:divBdr>
    </w:div>
    <w:div w:id="1003171137">
      <w:bodyDiv w:val="1"/>
      <w:marLeft w:val="0"/>
      <w:marRight w:val="0"/>
      <w:marTop w:val="0"/>
      <w:marBottom w:val="0"/>
      <w:divBdr>
        <w:top w:val="none" w:sz="0" w:space="0" w:color="auto"/>
        <w:left w:val="none" w:sz="0" w:space="0" w:color="auto"/>
        <w:bottom w:val="none" w:sz="0" w:space="0" w:color="auto"/>
        <w:right w:val="none" w:sz="0" w:space="0" w:color="auto"/>
      </w:divBdr>
    </w:div>
    <w:div w:id="1029528462">
      <w:bodyDiv w:val="1"/>
      <w:marLeft w:val="0"/>
      <w:marRight w:val="0"/>
      <w:marTop w:val="0"/>
      <w:marBottom w:val="0"/>
      <w:divBdr>
        <w:top w:val="none" w:sz="0" w:space="0" w:color="auto"/>
        <w:left w:val="none" w:sz="0" w:space="0" w:color="auto"/>
        <w:bottom w:val="none" w:sz="0" w:space="0" w:color="auto"/>
        <w:right w:val="none" w:sz="0" w:space="0" w:color="auto"/>
      </w:divBdr>
    </w:div>
    <w:div w:id="1071124099">
      <w:bodyDiv w:val="1"/>
      <w:marLeft w:val="0"/>
      <w:marRight w:val="0"/>
      <w:marTop w:val="0"/>
      <w:marBottom w:val="0"/>
      <w:divBdr>
        <w:top w:val="none" w:sz="0" w:space="0" w:color="auto"/>
        <w:left w:val="none" w:sz="0" w:space="0" w:color="auto"/>
        <w:bottom w:val="none" w:sz="0" w:space="0" w:color="auto"/>
        <w:right w:val="none" w:sz="0" w:space="0" w:color="auto"/>
      </w:divBdr>
    </w:div>
    <w:div w:id="1073894337">
      <w:bodyDiv w:val="1"/>
      <w:marLeft w:val="0"/>
      <w:marRight w:val="0"/>
      <w:marTop w:val="0"/>
      <w:marBottom w:val="0"/>
      <w:divBdr>
        <w:top w:val="none" w:sz="0" w:space="0" w:color="auto"/>
        <w:left w:val="none" w:sz="0" w:space="0" w:color="auto"/>
        <w:bottom w:val="none" w:sz="0" w:space="0" w:color="auto"/>
        <w:right w:val="none" w:sz="0" w:space="0" w:color="auto"/>
      </w:divBdr>
    </w:div>
    <w:div w:id="1082412795">
      <w:bodyDiv w:val="1"/>
      <w:marLeft w:val="0"/>
      <w:marRight w:val="0"/>
      <w:marTop w:val="0"/>
      <w:marBottom w:val="0"/>
      <w:divBdr>
        <w:top w:val="none" w:sz="0" w:space="0" w:color="auto"/>
        <w:left w:val="none" w:sz="0" w:space="0" w:color="auto"/>
        <w:bottom w:val="none" w:sz="0" w:space="0" w:color="auto"/>
        <w:right w:val="none" w:sz="0" w:space="0" w:color="auto"/>
      </w:divBdr>
    </w:div>
    <w:div w:id="1257785680">
      <w:bodyDiv w:val="1"/>
      <w:marLeft w:val="0"/>
      <w:marRight w:val="0"/>
      <w:marTop w:val="0"/>
      <w:marBottom w:val="0"/>
      <w:divBdr>
        <w:top w:val="none" w:sz="0" w:space="0" w:color="auto"/>
        <w:left w:val="none" w:sz="0" w:space="0" w:color="auto"/>
        <w:bottom w:val="none" w:sz="0" w:space="0" w:color="auto"/>
        <w:right w:val="none" w:sz="0" w:space="0" w:color="auto"/>
      </w:divBdr>
    </w:div>
    <w:div w:id="1298606387">
      <w:bodyDiv w:val="1"/>
      <w:marLeft w:val="0"/>
      <w:marRight w:val="0"/>
      <w:marTop w:val="0"/>
      <w:marBottom w:val="0"/>
      <w:divBdr>
        <w:top w:val="none" w:sz="0" w:space="0" w:color="auto"/>
        <w:left w:val="none" w:sz="0" w:space="0" w:color="auto"/>
        <w:bottom w:val="none" w:sz="0" w:space="0" w:color="auto"/>
        <w:right w:val="none" w:sz="0" w:space="0" w:color="auto"/>
      </w:divBdr>
    </w:div>
    <w:div w:id="1395393904">
      <w:bodyDiv w:val="1"/>
      <w:marLeft w:val="0"/>
      <w:marRight w:val="0"/>
      <w:marTop w:val="0"/>
      <w:marBottom w:val="0"/>
      <w:divBdr>
        <w:top w:val="none" w:sz="0" w:space="0" w:color="auto"/>
        <w:left w:val="none" w:sz="0" w:space="0" w:color="auto"/>
        <w:bottom w:val="none" w:sz="0" w:space="0" w:color="auto"/>
        <w:right w:val="none" w:sz="0" w:space="0" w:color="auto"/>
      </w:divBdr>
    </w:div>
    <w:div w:id="1417901145">
      <w:bodyDiv w:val="1"/>
      <w:marLeft w:val="0"/>
      <w:marRight w:val="0"/>
      <w:marTop w:val="0"/>
      <w:marBottom w:val="0"/>
      <w:divBdr>
        <w:top w:val="none" w:sz="0" w:space="0" w:color="auto"/>
        <w:left w:val="none" w:sz="0" w:space="0" w:color="auto"/>
        <w:bottom w:val="none" w:sz="0" w:space="0" w:color="auto"/>
        <w:right w:val="none" w:sz="0" w:space="0" w:color="auto"/>
      </w:divBdr>
    </w:div>
    <w:div w:id="1471706562">
      <w:bodyDiv w:val="1"/>
      <w:marLeft w:val="0"/>
      <w:marRight w:val="0"/>
      <w:marTop w:val="0"/>
      <w:marBottom w:val="0"/>
      <w:divBdr>
        <w:top w:val="none" w:sz="0" w:space="0" w:color="auto"/>
        <w:left w:val="none" w:sz="0" w:space="0" w:color="auto"/>
        <w:bottom w:val="none" w:sz="0" w:space="0" w:color="auto"/>
        <w:right w:val="none" w:sz="0" w:space="0" w:color="auto"/>
      </w:divBdr>
    </w:div>
    <w:div w:id="1516384395">
      <w:bodyDiv w:val="1"/>
      <w:marLeft w:val="0"/>
      <w:marRight w:val="0"/>
      <w:marTop w:val="0"/>
      <w:marBottom w:val="0"/>
      <w:divBdr>
        <w:top w:val="none" w:sz="0" w:space="0" w:color="auto"/>
        <w:left w:val="none" w:sz="0" w:space="0" w:color="auto"/>
        <w:bottom w:val="none" w:sz="0" w:space="0" w:color="auto"/>
        <w:right w:val="none" w:sz="0" w:space="0" w:color="auto"/>
      </w:divBdr>
    </w:div>
    <w:div w:id="1523209116">
      <w:bodyDiv w:val="1"/>
      <w:marLeft w:val="0"/>
      <w:marRight w:val="0"/>
      <w:marTop w:val="0"/>
      <w:marBottom w:val="0"/>
      <w:divBdr>
        <w:top w:val="none" w:sz="0" w:space="0" w:color="auto"/>
        <w:left w:val="none" w:sz="0" w:space="0" w:color="auto"/>
        <w:bottom w:val="none" w:sz="0" w:space="0" w:color="auto"/>
        <w:right w:val="none" w:sz="0" w:space="0" w:color="auto"/>
      </w:divBdr>
    </w:div>
    <w:div w:id="1686975839">
      <w:bodyDiv w:val="1"/>
      <w:marLeft w:val="0"/>
      <w:marRight w:val="0"/>
      <w:marTop w:val="0"/>
      <w:marBottom w:val="0"/>
      <w:divBdr>
        <w:top w:val="none" w:sz="0" w:space="0" w:color="auto"/>
        <w:left w:val="none" w:sz="0" w:space="0" w:color="auto"/>
        <w:bottom w:val="none" w:sz="0" w:space="0" w:color="auto"/>
        <w:right w:val="none" w:sz="0" w:space="0" w:color="auto"/>
      </w:divBdr>
    </w:div>
    <w:div w:id="1873105526">
      <w:bodyDiv w:val="1"/>
      <w:marLeft w:val="0"/>
      <w:marRight w:val="0"/>
      <w:marTop w:val="0"/>
      <w:marBottom w:val="0"/>
      <w:divBdr>
        <w:top w:val="none" w:sz="0" w:space="0" w:color="auto"/>
        <w:left w:val="none" w:sz="0" w:space="0" w:color="auto"/>
        <w:bottom w:val="none" w:sz="0" w:space="0" w:color="auto"/>
        <w:right w:val="none" w:sz="0" w:space="0" w:color="auto"/>
      </w:divBdr>
    </w:div>
    <w:div w:id="1877544180">
      <w:bodyDiv w:val="1"/>
      <w:marLeft w:val="0"/>
      <w:marRight w:val="0"/>
      <w:marTop w:val="0"/>
      <w:marBottom w:val="0"/>
      <w:divBdr>
        <w:top w:val="none" w:sz="0" w:space="0" w:color="auto"/>
        <w:left w:val="none" w:sz="0" w:space="0" w:color="auto"/>
        <w:bottom w:val="none" w:sz="0" w:space="0" w:color="auto"/>
        <w:right w:val="none" w:sz="0" w:space="0" w:color="auto"/>
      </w:divBdr>
    </w:div>
    <w:div w:id="1964379716">
      <w:bodyDiv w:val="1"/>
      <w:marLeft w:val="0"/>
      <w:marRight w:val="0"/>
      <w:marTop w:val="0"/>
      <w:marBottom w:val="0"/>
      <w:divBdr>
        <w:top w:val="none" w:sz="0" w:space="0" w:color="auto"/>
        <w:left w:val="none" w:sz="0" w:space="0" w:color="auto"/>
        <w:bottom w:val="none" w:sz="0" w:space="0" w:color="auto"/>
        <w:right w:val="none" w:sz="0" w:space="0" w:color="auto"/>
      </w:divBdr>
    </w:div>
    <w:div w:id="1981962765">
      <w:bodyDiv w:val="1"/>
      <w:marLeft w:val="0"/>
      <w:marRight w:val="0"/>
      <w:marTop w:val="0"/>
      <w:marBottom w:val="0"/>
      <w:divBdr>
        <w:top w:val="none" w:sz="0" w:space="0" w:color="auto"/>
        <w:left w:val="none" w:sz="0" w:space="0" w:color="auto"/>
        <w:bottom w:val="none" w:sz="0" w:space="0" w:color="auto"/>
        <w:right w:val="none" w:sz="0" w:space="0" w:color="auto"/>
      </w:divBdr>
    </w:div>
    <w:div w:id="2005473826">
      <w:bodyDiv w:val="1"/>
      <w:marLeft w:val="0"/>
      <w:marRight w:val="0"/>
      <w:marTop w:val="0"/>
      <w:marBottom w:val="0"/>
      <w:divBdr>
        <w:top w:val="none" w:sz="0" w:space="0" w:color="auto"/>
        <w:left w:val="none" w:sz="0" w:space="0" w:color="auto"/>
        <w:bottom w:val="none" w:sz="0" w:space="0" w:color="auto"/>
        <w:right w:val="none" w:sz="0" w:space="0" w:color="auto"/>
      </w:divBdr>
    </w:div>
    <w:div w:id="2005625985">
      <w:bodyDiv w:val="1"/>
      <w:marLeft w:val="0"/>
      <w:marRight w:val="0"/>
      <w:marTop w:val="0"/>
      <w:marBottom w:val="0"/>
      <w:divBdr>
        <w:top w:val="none" w:sz="0" w:space="0" w:color="auto"/>
        <w:left w:val="none" w:sz="0" w:space="0" w:color="auto"/>
        <w:bottom w:val="none" w:sz="0" w:space="0" w:color="auto"/>
        <w:right w:val="none" w:sz="0" w:space="0" w:color="auto"/>
      </w:divBdr>
    </w:div>
    <w:div w:id="2059745589">
      <w:bodyDiv w:val="1"/>
      <w:marLeft w:val="0"/>
      <w:marRight w:val="0"/>
      <w:marTop w:val="0"/>
      <w:marBottom w:val="0"/>
      <w:divBdr>
        <w:top w:val="none" w:sz="0" w:space="0" w:color="auto"/>
        <w:left w:val="none" w:sz="0" w:space="0" w:color="auto"/>
        <w:bottom w:val="none" w:sz="0" w:space="0" w:color="auto"/>
        <w:right w:val="none" w:sz="0" w:space="0" w:color="auto"/>
      </w:divBdr>
    </w:div>
    <w:div w:id="2070761736">
      <w:bodyDiv w:val="1"/>
      <w:marLeft w:val="0"/>
      <w:marRight w:val="0"/>
      <w:marTop w:val="0"/>
      <w:marBottom w:val="0"/>
      <w:divBdr>
        <w:top w:val="none" w:sz="0" w:space="0" w:color="auto"/>
        <w:left w:val="none" w:sz="0" w:space="0" w:color="auto"/>
        <w:bottom w:val="none" w:sz="0" w:space="0" w:color="auto"/>
        <w:right w:val="none" w:sz="0" w:space="0" w:color="auto"/>
      </w:divBdr>
    </w:div>
    <w:div w:id="210719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Mol19</b:Tag>
    <b:SourceType>InternetSite</b:SourceType>
    <b:Guid>{34CC12E9-7ABD-4FC5-AF37-8F1861585E7B}</b:Guid>
    <b:Author>
      <b:Author>
        <b:NameList>
          <b:Person>
            <b:Last>Blackall</b:Last>
            <b:First>Molly</b:First>
          </b:Person>
        </b:NameList>
      </b:Author>
    </b:Author>
    <b:Title>Global tourism hits record highs - but who goes where on holiday?</b:Title>
    <b:InternetSiteTitle>The Guardian</b:InternetSiteTitle>
    <b:Year>2019</b:Year>
    <b:Month>July</b:Month>
    <b:Day>01</b:Day>
    <b:URL>https://www.theguardian.com/news/2019/jul/01/global-tourism-hits-record-highs-but-who-goes-where-on-holiday</b:URL>
    <b:RefOrder>1</b:RefOrder>
  </b:Source>
  <b:Source>
    <b:Tag>Bar19</b:Tag>
    <b:SourceType>InternetSite</b:SourceType>
    <b:Guid>{F8742741-24CB-4683-91D7-416D9C88273F}</b:Guid>
    <b:Author>
      <b:Author>
        <b:NameList>
          <b:Person>
            <b:Last>Palmer</b:Last>
            <b:First>Barbara</b:First>
          </b:Person>
        </b:NameList>
      </b:Author>
    </b:Author>
    <b:Title>4 Reasons Why Global Tourism is Skyrocketing</b:Title>
    <b:InternetSiteTitle>PCMA</b:InternetSiteTitle>
    <b:Year>2019</b:Year>
    <b:Month>September</b:Month>
    <b:Day>02</b:Day>
    <b:URL>https://www.pcma.org/4-reasons-global-tourism-is-skyrocketing/</b:URL>
    <b:RefOrder>2</b:RefOrder>
  </b:Source>
  <b:Source>
    <b:Tag>Pet18</b:Tag>
    <b:SourceType>InternetSite</b:SourceType>
    <b:Guid>{6065F141-C1E9-413D-AFDB-717E7B6AB78A}</b:Guid>
    <b:Author>
      <b:Author>
        <b:NameList>
          <b:Person>
            <b:Last>Sukonek</b:Last>
            <b:First>Peter</b:First>
          </b:Person>
        </b:NameList>
      </b:Author>
    </b:Author>
    <b:Title>How South Koreans Plan Trips - and Why You Should Care</b:Title>
    <b:InternetSiteTitle>Tribe Global</b:InternetSiteTitle>
    <b:Year>2018</b:Year>
    <b:Month>October</b:Month>
    <b:Day>19</b:Day>
    <b:URL>https://www.tribeglobal.net/Blog/How-South-Koreans-Plan-Trips-and-Why-You-Should-Care</b:URL>
    <b:RefOrder>3</b:RefOrder>
  </b:Source>
  <b:Source>
    <b:Tag>Dan17</b:Tag>
    <b:SourceType>InternetSite</b:SourceType>
    <b:Guid>{ADDFF8E9-A15F-4ED4-B497-2C72D21ECC0B}</b:Guid>
    <b:Author>
      <b:Author>
        <b:NameList>
          <b:Person>
            <b:Last>Demetriou</b:Last>
            <b:First>Danielle</b:First>
          </b:Person>
        </b:NameList>
      </b:Author>
    </b:Author>
    <b:Title>What the Japanese are really like on holiday</b:Title>
    <b:InternetSiteTitle>The Telegraph</b:InternetSiteTitle>
    <b:Year>2017</b:Year>
    <b:Month>January</b:Month>
    <b:Day>18</b:Day>
    <b:URL>https://www.telegraph.co.uk/travel/comment/japanese-tourists-stereotypes-and-the-truth/</b:URL>
    <b:RefOrder>4</b:RefOrder>
  </b:Source>
  <b:Source>
    <b:Tag>Lee18</b:Tag>
    <b:SourceType>InternetSite</b:SourceType>
    <b:Guid>{653AE5B1-4017-46B8-8C86-DCC293C1E3B4}</b:Guid>
    <b:Author>
      <b:Author>
        <b:NameList>
          <b:Person>
            <b:Last>Marshall</b:Last>
            <b:First>Lee</b:First>
          </b:Person>
        </b:NameList>
      </b:Author>
    </b:Author>
    <b:Title>Sorting fact from fiction: What Italians are really like on holiday</b:Title>
    <b:InternetSiteTitle>The Telegraph</b:InternetSiteTitle>
    <b:Year>2018</b:Year>
    <b:Month>September</b:Month>
    <b:Day>14</b:Day>
    <b:URL>https://www.telegraph.co.uk/travel/destinations/europe/italy/articles/italians-on-holiday-stereotypes-and-the-truth/</b:URL>
    <b:RefOrder>5</b:RefOrder>
  </b:Source>
  <b:Source>
    <b:Tag>Ant18</b:Tag>
    <b:SourceType>InternetSite</b:SourceType>
    <b:Guid>{B8F7E703-1A83-4D4B-B5FC-B4C68383CDF9}</b:Guid>
    <b:Author>
      <b:Author>
        <b:NameList>
          <b:Person>
            <b:Last>Peregrine</b:Last>
            <b:First>Anthony</b:First>
          </b:Person>
        </b:NameList>
      </b:Author>
    </b:Author>
    <b:Title>Sorting fact from fiction: What the French are really like on holiday</b:Title>
    <b:InternetSiteTitle>The Telegraph</b:InternetSiteTitle>
    <b:Year>2018</b:Year>
    <b:Month>October</b:Month>
    <b:Day>01</b:Day>
    <b:URL>https://www.telegraph.co.uk/travel/destinations/europe/france/articles/the-french-on-holiday-stereotypes-and-the-truth/</b:URL>
    <b:RefOrder>9</b:RefOrder>
  </b:Source>
  <b:Source>
    <b:Tag>Hol18</b:Tag>
    <b:SourceType>InternetSite</b:SourceType>
    <b:Guid>{E9249776-A61B-4D36-B299-8056EE2D3DCB}</b:Guid>
    <b:Author>
      <b:Author>
        <b:NameList>
          <b:Person>
            <b:Last>Howard</b:Last>
            <b:First>Holly</b:First>
          </b:Person>
        </b:NameList>
      </b:Author>
    </b:Author>
    <b:Title>Where do the French Go on Holiday in France?</b:Title>
    <b:InternetSiteTitle>Culture Trip</b:InternetSiteTitle>
    <b:Year>2018</b:Year>
    <b:Month>September</b:Month>
    <b:Day>05</b:Day>
    <b:URL>https://theculturetrip.com/europe/france/articles/where-do-the-french-go-on-holiday-in-france/</b:URL>
    <b:RefOrder>6</b:RefOrder>
  </b:Source>
  <b:Source>
    <b:Tag>Sal18</b:Tag>
    <b:SourceType>InternetSite</b:SourceType>
    <b:Guid>{8980D6F2-BC53-4918-B0D4-E0C1E803E230}</b:Guid>
    <b:Author>
      <b:Author>
        <b:NameList>
          <b:Person>
            <b:Last>Peck</b:Last>
            <b:First>Sally</b:First>
          </b:Person>
        </b:NameList>
      </b:Author>
    </b:Author>
    <b:Title>The truth about how Americans travel</b:Title>
    <b:InternetSiteTitle>The Telegraph</b:InternetSiteTitle>
    <b:Year>2018</b:Year>
    <b:Month>July</b:Month>
    <b:Day>04</b:Day>
    <b:URL>https://www.telegraph.co.uk/travel/destinations/north-america/united-states/articles/what-american-tourists-are-really-like/</b:URL>
    <b:RefOrder>7</b:RefOrder>
  </b:Source>
  <b:Source>
    <b:Tag>Get19</b:Tag>
    <b:SourceType>InternetSite</b:SourceType>
    <b:Guid>{0F7060D9-37F0-4433-AAEC-D492C18B9299}</b:Guid>
    <b:Author>
      <b:Author>
        <b:Corporate>GetawayMagazine</b:Corporate>
      </b:Author>
    </b:Author>
    <b:Title>How South Africans like to spend their holidays</b:Title>
    <b:InternetSiteTitle>Getaway</b:InternetSiteTitle>
    <b:Year>2019</b:Year>
    <b:Month>June</b:Month>
    <b:Day>11</b:Day>
    <b:URL>https://www.getaway.co.za/travel-news/how-south-africans-like-to-spend-their-holidays/</b:URL>
    <b:RefOrder>8</b:RefOrder>
  </b:Source>
  <b:Source>
    <b:Tag>Mod</b:Tag>
    <b:SourceType>InternetSite</b:SourceType>
    <b:Guid>{AF849EA4-C97C-4335-8421-C5833D08861F}</b:Guid>
    <b:Title>Modern Day Korean Family Image</b:Title>
    <b:URL>https://www.9korea.com/photos/the-people-of-south-korea/modern-korean-family/</b:URL>
    <b:RefOrder>10</b:RefOrder>
  </b:Source>
  <b:Source>
    <b:Tag>Jap</b:Tag>
    <b:SourceType>InternetSite</b:SourceType>
    <b:Guid>{0AE32FA5-F2C9-4A46-87DA-EC50FE7ED9FC}</b:Guid>
    <b:Title>Japanese Family Image</b:Title>
    <b:URL>https://syntaxis-syntax.blogspot.com/2014/07/japanese-family.html</b:URL>
    <b:RefOrder>11</b:RefOrder>
  </b:Source>
  <b:Source>
    <b:Tag>Ita</b:Tag>
    <b:SourceType>InternetSite</b:SourceType>
    <b:Guid>{E9F58CE4-8B24-4A5F-B345-3A4AB5F5DA8E}</b:Guid>
    <b:Title>Italian Family Image</b:Title>
    <b:URL>https://family.lovetoknow.com/about-family-values/italian-family-life</b:URL>
    <b:RefOrder>12</b:RefOrder>
  </b:Source>
  <b:Source>
    <b:Tag>Fre</b:Tag>
    <b:SourceType>InternetSite</b:SourceType>
    <b:Guid>{D579BBBB-84C7-4C0E-85E7-D31F54B87605}</b:Guid>
    <b:Title>French Family Image</b:Title>
    <b:URL>https://www.123rf.com/photo_51524593_happy-family-of-three-standing-in-front-of-the-eiffel-tower-and-enjoying-their-vacation-in-paris-fra.html</b:URL>
    <b:RefOrder>13</b:RefOrder>
  </b:Source>
  <b:Source>
    <b:Tag>Ame</b:Tag>
    <b:SourceType>InternetSite</b:SourceType>
    <b:Guid>{666A7330-AAC3-4C65-99B2-E614CA85E2FD}</b:Guid>
    <b:Title>American Family Image</b:Title>
    <b:URL>https://news.bitcoin.com/how-to-explain-bitcoin-to-your-family-this-thanksgiving/</b:URL>
    <b:RefOrder>14</b:RefOrder>
  </b:Source>
  <b:Source>
    <b:Tag>Sou</b:Tag>
    <b:SourceType>InternetSite</b:SourceType>
    <b:Guid>{2D987177-7E61-4450-B218-8F2628262EDD}</b:Guid>
    <b:Title>South African Family Image</b:Title>
    <b:URL>https://www.sapeople.com/2017/09/28/planning-holiday-please-whole-family/</b:URL>
    <b:RefOrder>15</b:RefOrder>
  </b:Source>
</b:Sources>
</file>

<file path=customXml/itemProps1.xml><?xml version="1.0" encoding="utf-8"?>
<ds:datastoreItem xmlns:ds="http://schemas.openxmlformats.org/officeDocument/2006/customXml" ds:itemID="{A0DEB90E-AC04-4265-82F2-4838F16FD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1849</TotalTime>
  <Pages>11</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Vicky</cp:lastModifiedBy>
  <cp:revision>160</cp:revision>
  <dcterms:created xsi:type="dcterms:W3CDTF">2020-01-16T12:37:00Z</dcterms:created>
  <dcterms:modified xsi:type="dcterms:W3CDTF">2020-01-17T19:27:00Z</dcterms:modified>
</cp:coreProperties>
</file>