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3F83" w:rsidRDefault="00A93327" w:rsidP="00A93327">
      <w:pPr>
        <w:pStyle w:val="Heading1"/>
        <w:rPr>
          <w:rFonts w:ascii="Arial" w:hAnsi="Arial" w:cs="Arial"/>
          <w:sz w:val="32"/>
          <w:szCs w:val="32"/>
          <w:lang w:val="en-US"/>
        </w:rPr>
      </w:pPr>
      <w:r>
        <w:rPr>
          <w:rFonts w:ascii="Arial" w:hAnsi="Arial" w:cs="Arial"/>
          <w:sz w:val="32"/>
          <w:szCs w:val="32"/>
          <w:lang w:val="en-US"/>
        </w:rPr>
        <w:t xml:space="preserve">Vanya </w:t>
      </w:r>
      <w:proofErr w:type="spellStart"/>
      <w:r>
        <w:rPr>
          <w:rFonts w:ascii="Arial" w:hAnsi="Arial" w:cs="Arial"/>
          <w:sz w:val="32"/>
          <w:szCs w:val="32"/>
          <w:lang w:val="en-US"/>
        </w:rPr>
        <w:t>Dragneva</w:t>
      </w:r>
      <w:proofErr w:type="spellEnd"/>
      <w:r>
        <w:rPr>
          <w:rFonts w:ascii="Arial" w:hAnsi="Arial" w:cs="Arial"/>
          <w:sz w:val="32"/>
          <w:szCs w:val="32"/>
          <w:lang w:val="en-US"/>
        </w:rPr>
        <w:t xml:space="preserve"> 2010312, Level</w:t>
      </w:r>
      <w:r w:rsidR="00962844">
        <w:rPr>
          <w:rFonts w:ascii="Arial" w:hAnsi="Arial" w:cs="Arial"/>
          <w:sz w:val="32"/>
          <w:szCs w:val="32"/>
          <w:lang w:val="en-US"/>
        </w:rPr>
        <w:t xml:space="preserve"> </w:t>
      </w:r>
      <w:bookmarkStart w:id="0" w:name="_GoBack"/>
      <w:bookmarkEnd w:id="0"/>
      <w:r>
        <w:rPr>
          <w:rFonts w:ascii="Arial" w:hAnsi="Arial" w:cs="Arial"/>
          <w:sz w:val="32"/>
          <w:szCs w:val="32"/>
          <w:lang w:val="en-US"/>
        </w:rPr>
        <w:t xml:space="preserve">4 Business Management, LCBB4001 Accounting Fundamentals, Winifred </w:t>
      </w:r>
      <w:proofErr w:type="spellStart"/>
      <w:r>
        <w:rPr>
          <w:rFonts w:ascii="Arial" w:hAnsi="Arial" w:cs="Arial"/>
          <w:sz w:val="32"/>
          <w:szCs w:val="32"/>
          <w:lang w:val="en-US"/>
        </w:rPr>
        <w:t>Soribe</w:t>
      </w:r>
      <w:proofErr w:type="spellEnd"/>
      <w:r>
        <w:rPr>
          <w:rFonts w:ascii="Arial" w:hAnsi="Arial" w:cs="Arial"/>
          <w:sz w:val="32"/>
          <w:szCs w:val="32"/>
          <w:lang w:val="en-US"/>
        </w:rPr>
        <w:t>, Assessment 2.</w:t>
      </w:r>
    </w:p>
    <w:p w:rsidR="00A93327" w:rsidRDefault="00A93327" w:rsidP="00A93327">
      <w:pPr>
        <w:rPr>
          <w:lang w:val="en-US"/>
        </w:rPr>
      </w:pPr>
    </w:p>
    <w:p w:rsidR="00001140" w:rsidRPr="00001140" w:rsidRDefault="00001140" w:rsidP="00A93327">
      <w:pPr>
        <w:rPr>
          <w:rFonts w:ascii="Arial" w:hAnsi="Arial" w:cs="Arial"/>
          <w:sz w:val="28"/>
          <w:szCs w:val="28"/>
          <w:lang w:val="en-US"/>
        </w:rPr>
      </w:pPr>
      <w:r>
        <w:rPr>
          <w:rFonts w:ascii="Arial" w:hAnsi="Arial" w:cs="Arial"/>
          <w:sz w:val="28"/>
          <w:szCs w:val="28"/>
          <w:lang w:val="en-US"/>
        </w:rPr>
        <w:t xml:space="preserve">In submitting this work, I affirm that my work adheres </w:t>
      </w:r>
      <w:r w:rsidR="00797FED">
        <w:rPr>
          <w:rFonts w:ascii="Arial" w:hAnsi="Arial" w:cs="Arial"/>
          <w:sz w:val="28"/>
          <w:szCs w:val="28"/>
          <w:lang w:val="en-US"/>
        </w:rPr>
        <w:t>to the scholarly and intellectual standards of honesty and integrity. I affirm that this work is my work only and that in the preparation of this work I have not consulted any person. I affirm that I have not plagiarized or misrepresented the ideas or language of someone else as my own and that I have fully and accurately attributed any ideas or text of others to the sources and documented each source.</w:t>
      </w:r>
    </w:p>
    <w:p w:rsidR="00A93327" w:rsidRDefault="00A93327" w:rsidP="00A93327">
      <w:pPr>
        <w:rPr>
          <w:lang w:val="en-US"/>
        </w:rPr>
      </w:pPr>
    </w:p>
    <w:p w:rsidR="00A93327" w:rsidRDefault="00A93327" w:rsidP="00A93327">
      <w:pPr>
        <w:rPr>
          <w:rFonts w:ascii="Arial" w:hAnsi="Arial" w:cs="Arial"/>
          <w:sz w:val="28"/>
          <w:szCs w:val="28"/>
          <w:lang w:val="en-US"/>
        </w:rPr>
      </w:pPr>
      <w:r>
        <w:rPr>
          <w:rFonts w:ascii="Arial" w:hAnsi="Arial" w:cs="Arial"/>
          <w:sz w:val="28"/>
          <w:szCs w:val="28"/>
          <w:lang w:val="en-US"/>
        </w:rPr>
        <w:t>Question 1</w:t>
      </w:r>
    </w:p>
    <w:p w:rsidR="00E91B76" w:rsidRDefault="00E91B76" w:rsidP="00A93327">
      <w:pPr>
        <w:rPr>
          <w:rFonts w:ascii="Arial" w:hAnsi="Arial" w:cs="Arial"/>
          <w:sz w:val="28"/>
          <w:szCs w:val="28"/>
          <w:lang w:val="en-US"/>
        </w:rPr>
      </w:pPr>
      <w:r>
        <w:rPr>
          <w:rFonts w:ascii="Arial" w:hAnsi="Arial" w:cs="Arial"/>
          <w:sz w:val="28"/>
          <w:szCs w:val="28"/>
          <w:lang w:val="en-US"/>
        </w:rPr>
        <w:t xml:space="preserve">Product A for Walk </w:t>
      </w:r>
      <w:proofErr w:type="gramStart"/>
      <w:r>
        <w:rPr>
          <w:rFonts w:ascii="Arial" w:hAnsi="Arial" w:cs="Arial"/>
          <w:sz w:val="28"/>
          <w:szCs w:val="28"/>
          <w:lang w:val="en-US"/>
        </w:rPr>
        <w:t xml:space="preserve">About </w:t>
      </w:r>
      <w:r w:rsidR="0008162A">
        <w:rPr>
          <w:rFonts w:ascii="Arial" w:hAnsi="Arial" w:cs="Arial"/>
          <w:sz w:val="28"/>
          <w:szCs w:val="28"/>
          <w:lang w:val="en-US"/>
        </w:rPr>
        <w:t xml:space="preserve"> </w:t>
      </w:r>
      <w:r>
        <w:rPr>
          <w:rFonts w:ascii="Arial" w:hAnsi="Arial" w:cs="Arial"/>
          <w:sz w:val="28"/>
          <w:szCs w:val="28"/>
          <w:lang w:val="en-US"/>
        </w:rPr>
        <w:t>Ltd</w:t>
      </w:r>
      <w:proofErr w:type="gramEnd"/>
      <w:r>
        <w:rPr>
          <w:rFonts w:ascii="Arial" w:hAnsi="Arial" w:cs="Arial"/>
          <w:sz w:val="28"/>
          <w:szCs w:val="28"/>
          <w:lang w:val="en-US"/>
        </w:rPr>
        <w:t>:</w:t>
      </w:r>
    </w:p>
    <w:p w:rsidR="00A93327" w:rsidRDefault="00A93327" w:rsidP="00A93327">
      <w:pPr>
        <w:pStyle w:val="ListParagraph"/>
        <w:numPr>
          <w:ilvl w:val="0"/>
          <w:numId w:val="1"/>
        </w:numPr>
        <w:rPr>
          <w:rFonts w:ascii="Arial" w:hAnsi="Arial" w:cs="Arial"/>
          <w:sz w:val="28"/>
          <w:szCs w:val="28"/>
          <w:lang w:val="en-US"/>
        </w:rPr>
      </w:pPr>
      <w:r>
        <w:rPr>
          <w:rFonts w:ascii="Arial" w:hAnsi="Arial" w:cs="Arial"/>
          <w:sz w:val="28"/>
          <w:szCs w:val="28"/>
          <w:lang w:val="en-US"/>
        </w:rPr>
        <w:t xml:space="preserve"> Break</w:t>
      </w:r>
      <w:r w:rsidR="0008162A">
        <w:rPr>
          <w:rFonts w:ascii="Arial" w:hAnsi="Arial" w:cs="Arial"/>
          <w:sz w:val="28"/>
          <w:szCs w:val="28"/>
          <w:lang w:val="en-US"/>
        </w:rPr>
        <w:t>-</w:t>
      </w:r>
      <w:r>
        <w:rPr>
          <w:rFonts w:ascii="Arial" w:hAnsi="Arial" w:cs="Arial"/>
          <w:sz w:val="28"/>
          <w:szCs w:val="28"/>
          <w:lang w:val="en-US"/>
        </w:rPr>
        <w:t xml:space="preserve"> even point=?</w:t>
      </w:r>
      <w:r w:rsidR="00E91B76">
        <w:rPr>
          <w:rFonts w:ascii="Arial" w:hAnsi="Arial" w:cs="Arial"/>
          <w:sz w:val="28"/>
          <w:szCs w:val="28"/>
          <w:lang w:val="en-US"/>
        </w:rPr>
        <w:t xml:space="preserve">         </w:t>
      </w:r>
      <w:r w:rsidR="005B05E9">
        <w:rPr>
          <w:rFonts w:ascii="Arial" w:hAnsi="Arial" w:cs="Arial"/>
          <w:sz w:val="28"/>
          <w:szCs w:val="28"/>
          <w:lang w:val="en-US"/>
        </w:rPr>
        <w:t xml:space="preserve">BEP=    </w:t>
      </w:r>
      <w:r w:rsidR="00E91B76">
        <w:rPr>
          <w:rFonts w:ascii="Arial" w:hAnsi="Arial" w:cs="Arial"/>
          <w:sz w:val="28"/>
          <w:szCs w:val="28"/>
          <w:lang w:val="en-US"/>
        </w:rPr>
        <w:t xml:space="preserve"> FC/Contribution per unit</w:t>
      </w:r>
    </w:p>
    <w:p w:rsidR="00A93327" w:rsidRDefault="00A93327" w:rsidP="00A93327">
      <w:pPr>
        <w:pStyle w:val="ListParagraph"/>
        <w:rPr>
          <w:rFonts w:ascii="Arial" w:hAnsi="Arial" w:cs="Arial"/>
          <w:sz w:val="28"/>
          <w:szCs w:val="28"/>
          <w:lang w:val="en-US"/>
        </w:rPr>
      </w:pPr>
      <w:r>
        <w:rPr>
          <w:rFonts w:ascii="Arial" w:hAnsi="Arial" w:cs="Arial"/>
          <w:sz w:val="28"/>
          <w:szCs w:val="28"/>
          <w:lang w:val="en-US"/>
        </w:rPr>
        <w:t>Break</w:t>
      </w:r>
      <w:r w:rsidR="0008162A">
        <w:rPr>
          <w:rFonts w:ascii="Arial" w:hAnsi="Arial" w:cs="Arial"/>
          <w:sz w:val="28"/>
          <w:szCs w:val="28"/>
          <w:lang w:val="en-US"/>
        </w:rPr>
        <w:t>-</w:t>
      </w:r>
      <w:r>
        <w:rPr>
          <w:rFonts w:ascii="Arial" w:hAnsi="Arial" w:cs="Arial"/>
          <w:sz w:val="28"/>
          <w:szCs w:val="28"/>
          <w:lang w:val="en-US"/>
        </w:rPr>
        <w:t xml:space="preserve"> even Revenue=?</w:t>
      </w:r>
      <w:r w:rsidR="005B05E9">
        <w:rPr>
          <w:rFonts w:ascii="Arial" w:hAnsi="Arial" w:cs="Arial"/>
          <w:sz w:val="28"/>
          <w:szCs w:val="28"/>
          <w:lang w:val="en-US"/>
        </w:rPr>
        <w:t xml:space="preserve">  </w:t>
      </w:r>
      <w:r w:rsidR="00E91B76">
        <w:rPr>
          <w:rFonts w:ascii="Arial" w:hAnsi="Arial" w:cs="Arial"/>
          <w:sz w:val="28"/>
          <w:szCs w:val="28"/>
          <w:lang w:val="en-US"/>
        </w:rPr>
        <w:t xml:space="preserve"> </w:t>
      </w:r>
      <w:r w:rsidR="005B05E9">
        <w:rPr>
          <w:rFonts w:ascii="Arial" w:hAnsi="Arial" w:cs="Arial"/>
          <w:sz w:val="28"/>
          <w:szCs w:val="28"/>
          <w:lang w:val="en-US"/>
        </w:rPr>
        <w:t xml:space="preserve"> BER=  </w:t>
      </w:r>
      <w:r w:rsidR="00E91B76">
        <w:rPr>
          <w:rFonts w:ascii="Arial" w:hAnsi="Arial" w:cs="Arial"/>
          <w:sz w:val="28"/>
          <w:szCs w:val="28"/>
          <w:lang w:val="en-US"/>
        </w:rPr>
        <w:t xml:space="preserve">  Selling price per unit X BEP   </w:t>
      </w:r>
    </w:p>
    <w:p w:rsidR="00E91B76" w:rsidRDefault="00E91B76" w:rsidP="00A93327">
      <w:pPr>
        <w:pStyle w:val="ListParagraph"/>
        <w:rPr>
          <w:rFonts w:ascii="Arial" w:hAnsi="Arial" w:cs="Arial"/>
          <w:sz w:val="28"/>
          <w:szCs w:val="28"/>
          <w:lang w:val="en-US"/>
        </w:rPr>
      </w:pPr>
    </w:p>
    <w:p w:rsidR="00E91B76" w:rsidRDefault="00E91B76" w:rsidP="00E91B76">
      <w:pPr>
        <w:pStyle w:val="ListParagraph"/>
        <w:rPr>
          <w:rFonts w:ascii="Arial" w:hAnsi="Arial" w:cs="Arial"/>
          <w:sz w:val="28"/>
          <w:szCs w:val="28"/>
          <w:lang w:val="en-US"/>
        </w:rPr>
      </w:pPr>
      <w:r>
        <w:rPr>
          <w:rFonts w:ascii="Arial" w:hAnsi="Arial" w:cs="Arial"/>
          <w:sz w:val="28"/>
          <w:szCs w:val="28"/>
          <w:lang w:val="en-US"/>
        </w:rPr>
        <w:t>Selling price= 11pounds</w:t>
      </w:r>
    </w:p>
    <w:p w:rsidR="00E91B76" w:rsidRDefault="00E91B76" w:rsidP="00E91B76">
      <w:pPr>
        <w:pStyle w:val="ListParagraph"/>
        <w:rPr>
          <w:rFonts w:ascii="Arial" w:hAnsi="Arial" w:cs="Arial"/>
          <w:sz w:val="28"/>
          <w:szCs w:val="28"/>
          <w:lang w:val="en-US"/>
        </w:rPr>
      </w:pPr>
      <w:r>
        <w:rPr>
          <w:rFonts w:ascii="Arial" w:hAnsi="Arial" w:cs="Arial"/>
          <w:sz w:val="28"/>
          <w:szCs w:val="28"/>
          <w:lang w:val="en-US"/>
        </w:rPr>
        <w:t>VC= 6 pounds per unit</w:t>
      </w:r>
    </w:p>
    <w:p w:rsidR="00E91B76" w:rsidRDefault="00E91B76" w:rsidP="00E91B76">
      <w:pPr>
        <w:pStyle w:val="ListParagraph"/>
        <w:rPr>
          <w:rFonts w:ascii="Arial" w:hAnsi="Arial" w:cs="Arial"/>
          <w:sz w:val="28"/>
          <w:szCs w:val="28"/>
          <w:lang w:val="en-US"/>
        </w:rPr>
      </w:pPr>
      <w:r>
        <w:rPr>
          <w:rFonts w:ascii="Arial" w:hAnsi="Arial" w:cs="Arial"/>
          <w:sz w:val="28"/>
          <w:szCs w:val="28"/>
          <w:lang w:val="en-US"/>
        </w:rPr>
        <w:t xml:space="preserve">FC= 350,000 pounds </w:t>
      </w:r>
    </w:p>
    <w:p w:rsidR="00E91B76" w:rsidRDefault="00E91B76" w:rsidP="00E91B76">
      <w:pPr>
        <w:pStyle w:val="ListParagraph"/>
        <w:rPr>
          <w:rFonts w:ascii="Arial" w:hAnsi="Arial" w:cs="Arial"/>
          <w:sz w:val="28"/>
          <w:szCs w:val="28"/>
          <w:lang w:val="en-US"/>
        </w:rPr>
      </w:pPr>
      <w:r>
        <w:rPr>
          <w:rFonts w:ascii="Arial" w:hAnsi="Arial" w:cs="Arial"/>
          <w:sz w:val="28"/>
          <w:szCs w:val="28"/>
          <w:lang w:val="en-US"/>
        </w:rPr>
        <w:t>Sales= 75,000 units</w:t>
      </w:r>
    </w:p>
    <w:p w:rsidR="00E91B76" w:rsidRDefault="00E91B76" w:rsidP="00E91B76">
      <w:pPr>
        <w:pStyle w:val="ListParagraph"/>
        <w:rPr>
          <w:rFonts w:ascii="Arial" w:hAnsi="Arial" w:cs="Arial"/>
          <w:sz w:val="28"/>
          <w:szCs w:val="28"/>
          <w:lang w:val="en-US"/>
        </w:rPr>
      </w:pPr>
    </w:p>
    <w:p w:rsidR="005B05E9" w:rsidRDefault="005B05E9" w:rsidP="00E91B76">
      <w:pPr>
        <w:pStyle w:val="ListParagraph"/>
        <w:rPr>
          <w:rFonts w:ascii="Arial" w:hAnsi="Arial" w:cs="Arial"/>
          <w:sz w:val="28"/>
          <w:szCs w:val="28"/>
          <w:lang w:val="en-US"/>
        </w:rPr>
      </w:pPr>
      <w:r>
        <w:rPr>
          <w:rFonts w:ascii="Arial" w:hAnsi="Arial" w:cs="Arial"/>
          <w:sz w:val="28"/>
          <w:szCs w:val="28"/>
          <w:lang w:val="en-US"/>
        </w:rPr>
        <w:t>Contribution per unit= Selling price per unit- VC per unit=11-6=5</w:t>
      </w:r>
    </w:p>
    <w:p w:rsidR="00E91B76" w:rsidRDefault="005B05E9" w:rsidP="00E91B76">
      <w:pPr>
        <w:pStyle w:val="ListParagraph"/>
        <w:rPr>
          <w:rFonts w:ascii="Arial" w:hAnsi="Arial" w:cs="Arial"/>
          <w:sz w:val="28"/>
          <w:szCs w:val="28"/>
          <w:lang w:val="en-US"/>
        </w:rPr>
      </w:pPr>
      <w:r>
        <w:rPr>
          <w:rFonts w:ascii="Arial" w:hAnsi="Arial" w:cs="Arial"/>
          <w:sz w:val="28"/>
          <w:szCs w:val="28"/>
          <w:lang w:val="en-US"/>
        </w:rPr>
        <w:t>BEP=350,000/5=70,000 units</w:t>
      </w:r>
    </w:p>
    <w:p w:rsidR="005B05E9" w:rsidRDefault="005B05E9" w:rsidP="00E91B76">
      <w:pPr>
        <w:pStyle w:val="ListParagraph"/>
        <w:rPr>
          <w:rFonts w:ascii="Arial" w:hAnsi="Arial" w:cs="Arial"/>
          <w:sz w:val="28"/>
          <w:szCs w:val="28"/>
          <w:lang w:val="en-US"/>
        </w:rPr>
      </w:pPr>
    </w:p>
    <w:p w:rsidR="005B05E9" w:rsidRDefault="005B05E9" w:rsidP="00E91B76">
      <w:pPr>
        <w:pStyle w:val="ListParagraph"/>
        <w:rPr>
          <w:rFonts w:ascii="Arial" w:hAnsi="Arial" w:cs="Arial"/>
          <w:sz w:val="28"/>
          <w:szCs w:val="28"/>
          <w:lang w:val="en-US"/>
        </w:rPr>
      </w:pPr>
      <w:r>
        <w:rPr>
          <w:rFonts w:ascii="Arial" w:hAnsi="Arial" w:cs="Arial"/>
          <w:sz w:val="28"/>
          <w:szCs w:val="28"/>
          <w:lang w:val="en-US"/>
        </w:rPr>
        <w:t>BER=11 X 70,000=770,000 pounds</w:t>
      </w:r>
    </w:p>
    <w:p w:rsidR="005B05E9" w:rsidRDefault="005B05E9" w:rsidP="00E91B76">
      <w:pPr>
        <w:pStyle w:val="ListParagraph"/>
        <w:rPr>
          <w:rFonts w:ascii="Arial" w:hAnsi="Arial" w:cs="Arial"/>
          <w:sz w:val="28"/>
          <w:szCs w:val="28"/>
          <w:lang w:val="en-US"/>
        </w:rPr>
      </w:pPr>
    </w:p>
    <w:p w:rsidR="005B05E9" w:rsidRDefault="005B05E9" w:rsidP="005B05E9">
      <w:pPr>
        <w:pStyle w:val="ListParagraph"/>
        <w:numPr>
          <w:ilvl w:val="0"/>
          <w:numId w:val="1"/>
        </w:numPr>
        <w:rPr>
          <w:rFonts w:ascii="Arial" w:hAnsi="Arial" w:cs="Arial"/>
          <w:sz w:val="28"/>
          <w:szCs w:val="28"/>
          <w:lang w:val="en-US"/>
        </w:rPr>
      </w:pPr>
      <w:r>
        <w:rPr>
          <w:rFonts w:ascii="Arial" w:hAnsi="Arial" w:cs="Arial"/>
          <w:sz w:val="28"/>
          <w:szCs w:val="28"/>
          <w:lang w:val="en-US"/>
        </w:rPr>
        <w:t>Profit= Total Contribution – FC</w:t>
      </w:r>
    </w:p>
    <w:p w:rsidR="005B05E9" w:rsidRDefault="005B05E9" w:rsidP="005B05E9">
      <w:pPr>
        <w:pStyle w:val="ListParagraph"/>
        <w:rPr>
          <w:rFonts w:ascii="Arial" w:hAnsi="Arial" w:cs="Arial"/>
          <w:sz w:val="28"/>
          <w:szCs w:val="28"/>
          <w:lang w:val="en-US"/>
        </w:rPr>
      </w:pPr>
      <w:r>
        <w:rPr>
          <w:rFonts w:ascii="Arial" w:hAnsi="Arial" w:cs="Arial"/>
          <w:sz w:val="28"/>
          <w:szCs w:val="28"/>
          <w:lang w:val="en-US"/>
        </w:rPr>
        <w:t>Total Contribution= Contribution per unit X amount of sales</w:t>
      </w:r>
    </w:p>
    <w:p w:rsidR="005B05E9" w:rsidRDefault="005B05E9" w:rsidP="005B05E9">
      <w:pPr>
        <w:pStyle w:val="ListParagraph"/>
        <w:rPr>
          <w:rFonts w:ascii="Arial" w:hAnsi="Arial" w:cs="Arial"/>
          <w:sz w:val="28"/>
          <w:szCs w:val="28"/>
          <w:lang w:val="en-US"/>
        </w:rPr>
      </w:pPr>
      <w:r>
        <w:rPr>
          <w:rFonts w:ascii="Arial" w:hAnsi="Arial" w:cs="Arial"/>
          <w:sz w:val="28"/>
          <w:szCs w:val="28"/>
          <w:lang w:val="en-US"/>
        </w:rPr>
        <w:t>Profit= (5 X 75,000) – 350,000= 375,000-350,000=25,000 pounds</w:t>
      </w:r>
    </w:p>
    <w:p w:rsidR="005B05E9" w:rsidRDefault="005B05E9" w:rsidP="005B05E9">
      <w:pPr>
        <w:pStyle w:val="ListParagraph"/>
        <w:rPr>
          <w:rFonts w:ascii="Arial" w:hAnsi="Arial" w:cs="Arial"/>
          <w:sz w:val="28"/>
          <w:szCs w:val="28"/>
          <w:lang w:val="en-US"/>
        </w:rPr>
      </w:pPr>
    </w:p>
    <w:p w:rsidR="005B05E9" w:rsidRDefault="002D04C1" w:rsidP="005B05E9">
      <w:pPr>
        <w:pStyle w:val="ListParagraph"/>
        <w:numPr>
          <w:ilvl w:val="0"/>
          <w:numId w:val="1"/>
        </w:numPr>
        <w:rPr>
          <w:rFonts w:ascii="Arial" w:hAnsi="Arial" w:cs="Arial"/>
          <w:sz w:val="28"/>
          <w:szCs w:val="28"/>
          <w:lang w:val="en-US"/>
        </w:rPr>
      </w:pPr>
      <w:r>
        <w:rPr>
          <w:rFonts w:ascii="Arial" w:hAnsi="Arial" w:cs="Arial"/>
          <w:sz w:val="28"/>
          <w:szCs w:val="28"/>
          <w:lang w:val="en-US"/>
        </w:rPr>
        <w:t>Advertising- 10,000 pounds (FC)</w:t>
      </w:r>
    </w:p>
    <w:p w:rsidR="002D04C1" w:rsidRDefault="002D04C1" w:rsidP="002D04C1">
      <w:pPr>
        <w:pStyle w:val="ListParagraph"/>
        <w:rPr>
          <w:rFonts w:ascii="Arial" w:hAnsi="Arial" w:cs="Arial"/>
          <w:sz w:val="28"/>
          <w:szCs w:val="28"/>
          <w:lang w:val="en-US"/>
        </w:rPr>
      </w:pPr>
      <w:r>
        <w:rPr>
          <w:rFonts w:ascii="Arial" w:hAnsi="Arial" w:cs="Arial"/>
          <w:sz w:val="28"/>
          <w:szCs w:val="28"/>
          <w:lang w:val="en-US"/>
        </w:rPr>
        <w:t>Revised FC= 350,000+10,000=360,000 pounds</w:t>
      </w:r>
    </w:p>
    <w:p w:rsidR="002D04C1" w:rsidRDefault="002D04C1" w:rsidP="002D04C1">
      <w:pPr>
        <w:pStyle w:val="ListParagraph"/>
        <w:rPr>
          <w:rFonts w:ascii="Arial" w:hAnsi="Arial" w:cs="Arial"/>
          <w:sz w:val="28"/>
          <w:szCs w:val="28"/>
          <w:lang w:val="en-US"/>
        </w:rPr>
      </w:pPr>
      <w:r>
        <w:rPr>
          <w:rFonts w:ascii="Arial" w:hAnsi="Arial" w:cs="Arial"/>
          <w:sz w:val="28"/>
          <w:szCs w:val="28"/>
          <w:lang w:val="en-US"/>
        </w:rPr>
        <w:lastRenderedPageBreak/>
        <w:t>Revised VC=1+6=7 pounds</w:t>
      </w:r>
    </w:p>
    <w:p w:rsidR="002D04C1" w:rsidRDefault="002D04C1" w:rsidP="002D04C1">
      <w:pPr>
        <w:pStyle w:val="ListParagraph"/>
        <w:rPr>
          <w:rFonts w:ascii="Arial" w:hAnsi="Arial" w:cs="Arial"/>
          <w:sz w:val="28"/>
          <w:szCs w:val="28"/>
          <w:lang w:val="en-US"/>
        </w:rPr>
      </w:pPr>
      <w:r>
        <w:rPr>
          <w:rFonts w:ascii="Arial" w:hAnsi="Arial" w:cs="Arial"/>
          <w:sz w:val="28"/>
          <w:szCs w:val="28"/>
          <w:lang w:val="en-US"/>
        </w:rPr>
        <w:t>Revised selling price=13 pounds/unit</w:t>
      </w:r>
    </w:p>
    <w:p w:rsidR="002D04C1" w:rsidRDefault="002D04C1" w:rsidP="002D04C1">
      <w:pPr>
        <w:pStyle w:val="ListParagraph"/>
        <w:rPr>
          <w:rFonts w:ascii="Arial" w:hAnsi="Arial" w:cs="Arial"/>
          <w:sz w:val="28"/>
          <w:szCs w:val="28"/>
          <w:lang w:val="en-US"/>
        </w:rPr>
      </w:pPr>
      <w:r>
        <w:rPr>
          <w:rFonts w:ascii="Arial" w:hAnsi="Arial" w:cs="Arial"/>
          <w:sz w:val="28"/>
          <w:szCs w:val="28"/>
          <w:lang w:val="en-US"/>
        </w:rPr>
        <w:t>Revised Sales= 80,000 units</w:t>
      </w:r>
    </w:p>
    <w:p w:rsidR="002D04C1" w:rsidRDefault="002D04C1" w:rsidP="002D04C1">
      <w:pPr>
        <w:pStyle w:val="ListParagraph"/>
        <w:rPr>
          <w:rFonts w:ascii="Arial" w:hAnsi="Arial" w:cs="Arial"/>
          <w:sz w:val="28"/>
          <w:szCs w:val="28"/>
          <w:lang w:val="en-US"/>
        </w:rPr>
      </w:pPr>
      <w:r>
        <w:rPr>
          <w:rFonts w:ascii="Arial" w:hAnsi="Arial" w:cs="Arial"/>
          <w:sz w:val="28"/>
          <w:szCs w:val="28"/>
          <w:lang w:val="en-US"/>
        </w:rPr>
        <w:t>New Profit=?</w:t>
      </w:r>
    </w:p>
    <w:p w:rsidR="002D04C1" w:rsidRDefault="002D04C1" w:rsidP="002D04C1">
      <w:pPr>
        <w:pStyle w:val="ListParagraph"/>
        <w:rPr>
          <w:rFonts w:ascii="Arial" w:hAnsi="Arial" w:cs="Arial"/>
          <w:sz w:val="28"/>
          <w:szCs w:val="28"/>
          <w:lang w:val="en-US"/>
        </w:rPr>
      </w:pPr>
      <w:r>
        <w:rPr>
          <w:rFonts w:ascii="Arial" w:hAnsi="Arial" w:cs="Arial"/>
          <w:sz w:val="28"/>
          <w:szCs w:val="28"/>
          <w:lang w:val="en-US"/>
        </w:rPr>
        <w:t>Profit=Total Contribution –FC</w:t>
      </w:r>
    </w:p>
    <w:p w:rsidR="002D04C1" w:rsidRDefault="002D04C1" w:rsidP="002D04C1">
      <w:pPr>
        <w:pStyle w:val="ListParagraph"/>
        <w:rPr>
          <w:rFonts w:ascii="Arial" w:hAnsi="Arial" w:cs="Arial"/>
          <w:sz w:val="28"/>
          <w:szCs w:val="28"/>
          <w:lang w:val="en-US"/>
        </w:rPr>
      </w:pPr>
      <w:r>
        <w:rPr>
          <w:rFonts w:ascii="Arial" w:hAnsi="Arial" w:cs="Arial"/>
          <w:sz w:val="28"/>
          <w:szCs w:val="28"/>
          <w:lang w:val="en-US"/>
        </w:rPr>
        <w:t>Total Contribution= Contribution /unit X amount sales</w:t>
      </w:r>
    </w:p>
    <w:p w:rsidR="002D04C1" w:rsidRDefault="002D04C1" w:rsidP="002D04C1">
      <w:pPr>
        <w:rPr>
          <w:rFonts w:ascii="Arial" w:hAnsi="Arial" w:cs="Arial"/>
          <w:sz w:val="28"/>
          <w:szCs w:val="28"/>
          <w:lang w:val="en-US"/>
        </w:rPr>
      </w:pPr>
      <w:r>
        <w:rPr>
          <w:rFonts w:ascii="Arial" w:hAnsi="Arial" w:cs="Arial"/>
          <w:sz w:val="28"/>
          <w:szCs w:val="28"/>
          <w:lang w:val="en-US"/>
        </w:rPr>
        <w:t xml:space="preserve">          </w:t>
      </w:r>
      <w:r>
        <w:rPr>
          <w:rFonts w:ascii="Arial" w:hAnsi="Arial" w:cs="Arial"/>
          <w:sz w:val="28"/>
          <w:szCs w:val="28"/>
          <w:lang w:val="en-US"/>
        </w:rPr>
        <w:t>Contribution per unit= Selling price per unit- VC per unit</w:t>
      </w:r>
    </w:p>
    <w:p w:rsidR="002D04C1" w:rsidRPr="002D04C1" w:rsidRDefault="002D04C1" w:rsidP="002D04C1">
      <w:pPr>
        <w:rPr>
          <w:rFonts w:ascii="Arial" w:hAnsi="Arial" w:cs="Arial"/>
          <w:sz w:val="28"/>
          <w:szCs w:val="28"/>
          <w:lang w:val="en-US"/>
        </w:rPr>
      </w:pPr>
      <w:r>
        <w:rPr>
          <w:rFonts w:ascii="Arial" w:hAnsi="Arial" w:cs="Arial"/>
          <w:sz w:val="28"/>
          <w:szCs w:val="28"/>
          <w:lang w:val="en-US"/>
        </w:rPr>
        <w:t xml:space="preserve">         New Contribution/unit= 13-7=6</w:t>
      </w:r>
    </w:p>
    <w:p w:rsidR="002D04C1" w:rsidRDefault="002D04C1" w:rsidP="002D04C1">
      <w:pPr>
        <w:pStyle w:val="ListParagraph"/>
        <w:rPr>
          <w:rFonts w:ascii="Arial" w:hAnsi="Arial" w:cs="Arial"/>
          <w:sz w:val="28"/>
          <w:szCs w:val="28"/>
          <w:lang w:val="en-US"/>
        </w:rPr>
      </w:pPr>
      <w:r>
        <w:rPr>
          <w:rFonts w:ascii="Arial" w:hAnsi="Arial" w:cs="Arial"/>
          <w:sz w:val="28"/>
          <w:szCs w:val="28"/>
          <w:lang w:val="en-US"/>
        </w:rPr>
        <w:t>New Profit=</w:t>
      </w:r>
      <w:r w:rsidR="0008162A">
        <w:rPr>
          <w:rFonts w:ascii="Arial" w:hAnsi="Arial" w:cs="Arial"/>
          <w:sz w:val="28"/>
          <w:szCs w:val="28"/>
          <w:lang w:val="en-US"/>
        </w:rPr>
        <w:t xml:space="preserve"> (6X80</w:t>
      </w:r>
      <w:proofErr w:type="gramStart"/>
      <w:r w:rsidR="0008162A">
        <w:rPr>
          <w:rFonts w:ascii="Arial" w:hAnsi="Arial" w:cs="Arial"/>
          <w:sz w:val="28"/>
          <w:szCs w:val="28"/>
          <w:lang w:val="en-US"/>
        </w:rPr>
        <w:t>,000</w:t>
      </w:r>
      <w:proofErr w:type="gramEnd"/>
      <w:r w:rsidR="0008162A">
        <w:rPr>
          <w:rFonts w:ascii="Arial" w:hAnsi="Arial" w:cs="Arial"/>
          <w:sz w:val="28"/>
          <w:szCs w:val="28"/>
          <w:lang w:val="en-US"/>
        </w:rPr>
        <w:t>) – 360,000= 480,000-360,000= 120,000 pounds.</w:t>
      </w:r>
    </w:p>
    <w:p w:rsidR="0008162A" w:rsidRPr="005B05E9" w:rsidRDefault="0008162A" w:rsidP="002D04C1">
      <w:pPr>
        <w:pStyle w:val="ListParagraph"/>
        <w:rPr>
          <w:rFonts w:ascii="Arial" w:hAnsi="Arial" w:cs="Arial"/>
          <w:sz w:val="28"/>
          <w:szCs w:val="28"/>
          <w:lang w:val="en-US"/>
        </w:rPr>
      </w:pPr>
    </w:p>
    <w:p w:rsidR="00E91B76" w:rsidRDefault="0008162A" w:rsidP="0008162A">
      <w:pPr>
        <w:pStyle w:val="ListParagraph"/>
        <w:numPr>
          <w:ilvl w:val="0"/>
          <w:numId w:val="1"/>
        </w:numPr>
        <w:rPr>
          <w:rFonts w:ascii="Arial" w:hAnsi="Arial" w:cs="Arial"/>
          <w:sz w:val="28"/>
          <w:szCs w:val="28"/>
          <w:lang w:val="en-US"/>
        </w:rPr>
      </w:pPr>
      <w:r>
        <w:rPr>
          <w:rFonts w:ascii="Arial" w:hAnsi="Arial" w:cs="Arial"/>
          <w:sz w:val="28"/>
          <w:szCs w:val="28"/>
          <w:lang w:val="en-US"/>
        </w:rPr>
        <w:t>Discuss the limitations of break-even analysis</w:t>
      </w:r>
    </w:p>
    <w:p w:rsidR="0008162A" w:rsidRDefault="0008162A" w:rsidP="0008162A">
      <w:pPr>
        <w:pStyle w:val="ListParagraph"/>
        <w:rPr>
          <w:rFonts w:ascii="Arial" w:hAnsi="Arial" w:cs="Arial"/>
          <w:sz w:val="28"/>
          <w:szCs w:val="28"/>
          <w:lang w:val="en-US"/>
        </w:rPr>
      </w:pPr>
    </w:p>
    <w:p w:rsidR="0008162A" w:rsidRDefault="0008162A" w:rsidP="00706874">
      <w:pPr>
        <w:pStyle w:val="ListParagraph"/>
        <w:rPr>
          <w:rFonts w:ascii="Arial" w:hAnsi="Arial" w:cs="Arial"/>
          <w:sz w:val="28"/>
          <w:szCs w:val="28"/>
          <w:lang w:val="en-US"/>
        </w:rPr>
      </w:pPr>
      <w:r>
        <w:rPr>
          <w:rFonts w:ascii="Arial" w:hAnsi="Arial" w:cs="Arial"/>
          <w:sz w:val="28"/>
          <w:szCs w:val="28"/>
          <w:lang w:val="en-US"/>
        </w:rPr>
        <w:t xml:space="preserve">The limitations of break-even analysis may include that few costs </w:t>
      </w:r>
      <w:r w:rsidR="00EB496A">
        <w:rPr>
          <w:rFonts w:ascii="Arial" w:hAnsi="Arial" w:cs="Arial"/>
          <w:sz w:val="28"/>
          <w:szCs w:val="28"/>
          <w:lang w:val="en-US"/>
        </w:rPr>
        <w:t xml:space="preserve">are truly variable and this ones may increase with more activity at the process. Another important point is that the fixed costs are fixed to a certain point and also break-even analysis ignores other factors. An addition, analysis </w:t>
      </w:r>
      <w:proofErr w:type="gramStart"/>
      <w:r w:rsidR="00EB496A">
        <w:rPr>
          <w:rFonts w:ascii="Arial" w:hAnsi="Arial" w:cs="Arial"/>
          <w:sz w:val="28"/>
          <w:szCs w:val="28"/>
          <w:lang w:val="en-US"/>
        </w:rPr>
        <w:t xml:space="preserve">may </w:t>
      </w:r>
      <w:r w:rsidR="00706874">
        <w:rPr>
          <w:rFonts w:ascii="Arial" w:hAnsi="Arial" w:cs="Arial"/>
          <w:sz w:val="28"/>
          <w:szCs w:val="28"/>
          <w:lang w:val="en-US"/>
        </w:rPr>
        <w:t xml:space="preserve"> be</w:t>
      </w:r>
      <w:proofErr w:type="gramEnd"/>
      <w:r w:rsidR="00706874">
        <w:rPr>
          <w:rFonts w:ascii="Arial" w:hAnsi="Arial" w:cs="Arial"/>
          <w:sz w:val="28"/>
          <w:szCs w:val="28"/>
          <w:lang w:val="en-US"/>
        </w:rPr>
        <w:t xml:space="preserve"> </w:t>
      </w:r>
      <w:r w:rsidR="00EB496A">
        <w:rPr>
          <w:rFonts w:ascii="Arial" w:hAnsi="Arial" w:cs="Arial"/>
          <w:sz w:val="28"/>
          <w:szCs w:val="28"/>
          <w:lang w:val="en-US"/>
        </w:rPr>
        <w:t>complicated with multiple products, for example big stores like Tesco with huge variety of products. On the other hand it assumes that all production is sold and it is not to</w:t>
      </w:r>
      <w:r w:rsidR="00706874">
        <w:rPr>
          <w:rFonts w:ascii="Arial" w:hAnsi="Arial" w:cs="Arial"/>
          <w:sz w:val="28"/>
          <w:szCs w:val="28"/>
          <w:lang w:val="en-US"/>
        </w:rPr>
        <w:t>o</w:t>
      </w:r>
      <w:r w:rsidR="00EB496A">
        <w:rPr>
          <w:rFonts w:ascii="Arial" w:hAnsi="Arial" w:cs="Arial"/>
          <w:sz w:val="28"/>
          <w:szCs w:val="28"/>
          <w:lang w:val="en-US"/>
        </w:rPr>
        <w:t xml:space="preserve"> realistic.</w:t>
      </w:r>
      <w:r w:rsidR="00706874">
        <w:rPr>
          <w:rFonts w:ascii="Arial" w:hAnsi="Arial" w:cs="Arial"/>
          <w:sz w:val="28"/>
          <w:szCs w:val="28"/>
          <w:lang w:val="en-US"/>
        </w:rPr>
        <w:t xml:space="preserve"> Another limitation is</w:t>
      </w:r>
      <w:r w:rsidR="00706874" w:rsidRPr="00706874">
        <w:rPr>
          <w:rFonts w:ascii="Arial" w:hAnsi="Arial" w:cs="Arial"/>
          <w:sz w:val="28"/>
          <w:szCs w:val="28"/>
          <w:lang w:val="en-US"/>
        </w:rPr>
        <w:t xml:space="preserve"> non- qualitative factors </w:t>
      </w:r>
      <w:r w:rsidR="00706874">
        <w:rPr>
          <w:rFonts w:ascii="Arial" w:hAnsi="Arial" w:cs="Arial"/>
          <w:sz w:val="28"/>
          <w:szCs w:val="28"/>
          <w:lang w:val="en-US"/>
        </w:rPr>
        <w:t>are taken into account as business awareness and competitors actions.</w:t>
      </w:r>
    </w:p>
    <w:p w:rsidR="00706874" w:rsidRDefault="00706874" w:rsidP="00706874">
      <w:pPr>
        <w:pStyle w:val="ListParagraph"/>
        <w:rPr>
          <w:rFonts w:ascii="Arial" w:hAnsi="Arial" w:cs="Arial"/>
          <w:sz w:val="28"/>
          <w:szCs w:val="28"/>
          <w:lang w:val="en-US"/>
        </w:rPr>
      </w:pPr>
    </w:p>
    <w:p w:rsidR="00706874" w:rsidRDefault="00706874" w:rsidP="00706874">
      <w:pPr>
        <w:pStyle w:val="ListParagraph"/>
        <w:rPr>
          <w:rFonts w:ascii="Arial" w:hAnsi="Arial" w:cs="Arial"/>
          <w:sz w:val="28"/>
          <w:szCs w:val="28"/>
          <w:lang w:val="en-US"/>
        </w:rPr>
      </w:pPr>
    </w:p>
    <w:p w:rsidR="00706874" w:rsidRDefault="00706874" w:rsidP="00706874">
      <w:pPr>
        <w:pStyle w:val="ListParagraph"/>
        <w:rPr>
          <w:rFonts w:ascii="Arial" w:hAnsi="Arial" w:cs="Arial"/>
          <w:sz w:val="28"/>
          <w:szCs w:val="28"/>
          <w:lang w:val="en-US"/>
        </w:rPr>
      </w:pPr>
      <w:r>
        <w:rPr>
          <w:rFonts w:ascii="Arial" w:hAnsi="Arial" w:cs="Arial"/>
          <w:sz w:val="28"/>
          <w:szCs w:val="28"/>
          <w:lang w:val="en-US"/>
        </w:rPr>
        <w:t>Question 2</w:t>
      </w:r>
    </w:p>
    <w:p w:rsidR="00706874" w:rsidRDefault="00706874" w:rsidP="00706874">
      <w:pPr>
        <w:pStyle w:val="ListParagraph"/>
        <w:rPr>
          <w:rFonts w:ascii="Arial" w:hAnsi="Arial" w:cs="Arial"/>
          <w:sz w:val="28"/>
          <w:szCs w:val="28"/>
          <w:lang w:val="en-US"/>
        </w:rPr>
      </w:pPr>
    </w:p>
    <w:p w:rsidR="00706874" w:rsidRPr="00706874" w:rsidRDefault="00706874" w:rsidP="00706874">
      <w:pPr>
        <w:pStyle w:val="ListParagraph"/>
        <w:rPr>
          <w:rFonts w:ascii="Arial" w:hAnsi="Arial" w:cs="Arial"/>
          <w:sz w:val="28"/>
          <w:szCs w:val="28"/>
          <w:lang w:val="en-US"/>
        </w:rPr>
      </w:pPr>
    </w:p>
    <w:p w:rsidR="0008162A" w:rsidRDefault="00E52021" w:rsidP="00B558CF">
      <w:pPr>
        <w:pStyle w:val="ListParagraph"/>
        <w:numPr>
          <w:ilvl w:val="0"/>
          <w:numId w:val="2"/>
        </w:numPr>
        <w:rPr>
          <w:rFonts w:ascii="Arial" w:hAnsi="Arial" w:cs="Arial"/>
          <w:sz w:val="28"/>
          <w:szCs w:val="28"/>
          <w:lang w:val="en-US"/>
        </w:rPr>
      </w:pPr>
      <w:r>
        <w:rPr>
          <w:rFonts w:ascii="Arial" w:hAnsi="Arial" w:cs="Arial"/>
          <w:sz w:val="28"/>
          <w:szCs w:val="28"/>
          <w:lang w:val="en-US"/>
        </w:rPr>
        <w:t>The importance of Management Accounting in the business is irreplaceable because its provides information which managers can use to make decisions, planning actions</w:t>
      </w:r>
      <w:r w:rsidR="006A5784">
        <w:rPr>
          <w:rFonts w:ascii="Arial" w:hAnsi="Arial" w:cs="Arial"/>
          <w:sz w:val="28"/>
          <w:szCs w:val="28"/>
          <w:lang w:val="en-US"/>
        </w:rPr>
        <w:t xml:space="preserve"> and preparing </w:t>
      </w:r>
      <w:r>
        <w:rPr>
          <w:rFonts w:ascii="Arial" w:hAnsi="Arial" w:cs="Arial"/>
          <w:sz w:val="28"/>
          <w:szCs w:val="28"/>
          <w:lang w:val="en-US"/>
        </w:rPr>
        <w:t xml:space="preserve"> budgets ,</w:t>
      </w:r>
      <w:proofErr w:type="spellStart"/>
      <w:r>
        <w:rPr>
          <w:rFonts w:ascii="Arial" w:hAnsi="Arial" w:cs="Arial"/>
          <w:sz w:val="28"/>
          <w:szCs w:val="28"/>
          <w:lang w:val="en-US"/>
        </w:rPr>
        <w:t>co-ordinating</w:t>
      </w:r>
      <w:proofErr w:type="spellEnd"/>
      <w:r>
        <w:rPr>
          <w:rFonts w:ascii="Arial" w:hAnsi="Arial" w:cs="Arial"/>
          <w:sz w:val="28"/>
          <w:szCs w:val="28"/>
          <w:lang w:val="en-US"/>
        </w:rPr>
        <w:t xml:space="preserve"> and controlling</w:t>
      </w:r>
      <w:r w:rsidR="006A5784">
        <w:rPr>
          <w:rFonts w:ascii="Arial" w:hAnsi="Arial" w:cs="Arial"/>
          <w:sz w:val="28"/>
          <w:szCs w:val="28"/>
          <w:lang w:val="en-US"/>
        </w:rPr>
        <w:t xml:space="preserve"> areas where the operations are not running according to the plan</w:t>
      </w:r>
      <w:r>
        <w:rPr>
          <w:rFonts w:ascii="Arial" w:hAnsi="Arial" w:cs="Arial"/>
          <w:sz w:val="28"/>
          <w:szCs w:val="28"/>
          <w:lang w:val="en-US"/>
        </w:rPr>
        <w:t>. It is al</w:t>
      </w:r>
      <w:r w:rsidR="006A5784">
        <w:rPr>
          <w:rFonts w:ascii="Arial" w:hAnsi="Arial" w:cs="Arial"/>
          <w:sz w:val="28"/>
          <w:szCs w:val="28"/>
          <w:lang w:val="en-US"/>
        </w:rPr>
        <w:t xml:space="preserve">so very important to motivate </w:t>
      </w:r>
      <w:r w:rsidRPr="006A5784">
        <w:rPr>
          <w:rFonts w:ascii="Arial" w:hAnsi="Arial" w:cs="Arial"/>
          <w:sz w:val="28"/>
          <w:szCs w:val="28"/>
          <w:lang w:val="en-US"/>
        </w:rPr>
        <w:t xml:space="preserve">to new targets and </w:t>
      </w:r>
      <w:r w:rsidR="006A5784" w:rsidRPr="006A5784">
        <w:rPr>
          <w:rFonts w:ascii="Arial" w:hAnsi="Arial" w:cs="Arial"/>
          <w:sz w:val="28"/>
          <w:szCs w:val="28"/>
          <w:lang w:val="en-US"/>
        </w:rPr>
        <w:t>improve the performance company.</w:t>
      </w:r>
    </w:p>
    <w:p w:rsidR="006A5784" w:rsidRDefault="006A5784" w:rsidP="006A5784">
      <w:pPr>
        <w:pStyle w:val="ListParagraph"/>
        <w:rPr>
          <w:rFonts w:ascii="Arial" w:hAnsi="Arial" w:cs="Arial"/>
          <w:sz w:val="28"/>
          <w:szCs w:val="28"/>
          <w:lang w:val="en-US"/>
        </w:rPr>
      </w:pPr>
    </w:p>
    <w:p w:rsidR="006A5784" w:rsidRDefault="006A5784" w:rsidP="006A5784">
      <w:pPr>
        <w:pStyle w:val="ListParagraph"/>
        <w:rPr>
          <w:rFonts w:ascii="Arial" w:hAnsi="Arial" w:cs="Arial"/>
          <w:sz w:val="28"/>
          <w:szCs w:val="28"/>
          <w:lang w:val="en-US"/>
        </w:rPr>
      </w:pPr>
      <w:r>
        <w:rPr>
          <w:rFonts w:ascii="Arial" w:hAnsi="Arial" w:cs="Arial"/>
          <w:sz w:val="28"/>
          <w:szCs w:val="28"/>
          <w:lang w:val="en-US"/>
        </w:rPr>
        <w:lastRenderedPageBreak/>
        <w:t>The Management Accounting and the Financial Accounting provide different information to</w:t>
      </w:r>
      <w:r w:rsidR="007632D7">
        <w:rPr>
          <w:rFonts w:ascii="Arial" w:hAnsi="Arial" w:cs="Arial"/>
          <w:sz w:val="28"/>
          <w:szCs w:val="28"/>
          <w:lang w:val="en-US"/>
        </w:rPr>
        <w:t xml:space="preserve"> different</w:t>
      </w:r>
      <w:r>
        <w:rPr>
          <w:rFonts w:ascii="Arial" w:hAnsi="Arial" w:cs="Arial"/>
          <w:sz w:val="28"/>
          <w:szCs w:val="28"/>
          <w:lang w:val="en-US"/>
        </w:rPr>
        <w:t xml:space="preserve"> users. </w:t>
      </w:r>
      <w:r w:rsidR="007632D7">
        <w:rPr>
          <w:rFonts w:ascii="Arial" w:hAnsi="Arial" w:cs="Arial"/>
          <w:sz w:val="28"/>
          <w:szCs w:val="28"/>
          <w:lang w:val="en-US"/>
        </w:rPr>
        <w:t xml:space="preserve">The first one is for use to the internal users, such as the managers of the business while the Financial Accounting is for external users, such as owners of the business, potential investors and HM Revenue and Customs. For this one are fixed ways to preparing it and also special period of it, unlike the Management Accounting are not fixed way to preparing and it can be done when the company wants. </w:t>
      </w:r>
    </w:p>
    <w:p w:rsidR="007632D7" w:rsidRDefault="007632D7" w:rsidP="006A5784">
      <w:pPr>
        <w:pStyle w:val="ListParagraph"/>
        <w:rPr>
          <w:rFonts w:ascii="Arial" w:hAnsi="Arial" w:cs="Arial"/>
          <w:sz w:val="28"/>
          <w:szCs w:val="28"/>
          <w:lang w:val="en-US"/>
        </w:rPr>
      </w:pPr>
      <w:r>
        <w:rPr>
          <w:rFonts w:ascii="Arial" w:hAnsi="Arial" w:cs="Arial"/>
          <w:sz w:val="28"/>
          <w:szCs w:val="28"/>
          <w:lang w:val="en-US"/>
        </w:rPr>
        <w:t>The Financial Accounting prov</w:t>
      </w:r>
      <w:r w:rsidR="00B558CF">
        <w:rPr>
          <w:rFonts w:ascii="Arial" w:hAnsi="Arial" w:cs="Arial"/>
          <w:sz w:val="28"/>
          <w:szCs w:val="28"/>
          <w:lang w:val="en-US"/>
        </w:rPr>
        <w:t xml:space="preserve">ides historical records as a balance sheet, income statement and they are normally only once or twice a year. </w:t>
      </w:r>
    </w:p>
    <w:p w:rsidR="00B558CF" w:rsidRDefault="00B558CF" w:rsidP="006A5784">
      <w:pPr>
        <w:pStyle w:val="ListParagraph"/>
        <w:rPr>
          <w:rFonts w:ascii="Arial" w:hAnsi="Arial" w:cs="Arial"/>
          <w:sz w:val="28"/>
          <w:szCs w:val="28"/>
          <w:lang w:val="en-US"/>
        </w:rPr>
      </w:pPr>
      <w:r>
        <w:rPr>
          <w:rFonts w:ascii="Arial" w:hAnsi="Arial" w:cs="Arial"/>
          <w:sz w:val="28"/>
          <w:szCs w:val="28"/>
          <w:lang w:val="en-US"/>
        </w:rPr>
        <w:t>Management Account can be produce in any format that is useful to the business and can be made frequently, for example every month.</w:t>
      </w:r>
    </w:p>
    <w:p w:rsidR="00B558CF" w:rsidRDefault="00B558CF" w:rsidP="006A5784">
      <w:pPr>
        <w:pStyle w:val="ListParagraph"/>
        <w:rPr>
          <w:rFonts w:ascii="Arial" w:hAnsi="Arial" w:cs="Arial"/>
          <w:sz w:val="28"/>
          <w:szCs w:val="28"/>
          <w:lang w:val="en-US"/>
        </w:rPr>
      </w:pPr>
    </w:p>
    <w:p w:rsidR="00B558CF" w:rsidRDefault="00B558CF" w:rsidP="00B558CF">
      <w:pPr>
        <w:pStyle w:val="ListParagraph"/>
        <w:numPr>
          <w:ilvl w:val="0"/>
          <w:numId w:val="2"/>
        </w:numPr>
        <w:rPr>
          <w:rFonts w:ascii="Arial" w:hAnsi="Arial" w:cs="Arial"/>
          <w:sz w:val="28"/>
          <w:szCs w:val="28"/>
          <w:lang w:val="en-US"/>
        </w:rPr>
      </w:pPr>
      <w:r>
        <w:rPr>
          <w:rFonts w:ascii="Arial" w:hAnsi="Arial" w:cs="Arial"/>
          <w:sz w:val="28"/>
          <w:szCs w:val="28"/>
          <w:lang w:val="en-US"/>
        </w:rPr>
        <w:t xml:space="preserve">Three of the techniques by which the management accounting can achieve the objectives are </w:t>
      </w:r>
      <w:r w:rsidR="00116B36">
        <w:rPr>
          <w:rFonts w:ascii="Arial" w:hAnsi="Arial" w:cs="Arial"/>
          <w:sz w:val="28"/>
          <w:szCs w:val="28"/>
          <w:lang w:val="en-US"/>
        </w:rPr>
        <w:t xml:space="preserve">ARR </w:t>
      </w:r>
      <w:proofErr w:type="gramStart"/>
      <w:r w:rsidR="00116B36">
        <w:rPr>
          <w:rFonts w:ascii="Arial" w:hAnsi="Arial" w:cs="Arial"/>
          <w:sz w:val="28"/>
          <w:szCs w:val="28"/>
          <w:lang w:val="en-US"/>
        </w:rPr>
        <w:t>( Accounting</w:t>
      </w:r>
      <w:proofErr w:type="gramEnd"/>
      <w:r w:rsidR="00116B36">
        <w:rPr>
          <w:rFonts w:ascii="Arial" w:hAnsi="Arial" w:cs="Arial"/>
          <w:sz w:val="28"/>
          <w:szCs w:val="28"/>
          <w:lang w:val="en-US"/>
        </w:rPr>
        <w:t xml:space="preserve">  Rate of Return based on initial investment  or on average investment), Payback period and  NPV( net present value).</w:t>
      </w:r>
    </w:p>
    <w:p w:rsidR="00116B36" w:rsidRDefault="00116B36" w:rsidP="00116B36">
      <w:pPr>
        <w:ind w:left="720"/>
        <w:rPr>
          <w:rFonts w:ascii="Arial" w:hAnsi="Arial" w:cs="Arial"/>
          <w:sz w:val="28"/>
          <w:szCs w:val="28"/>
          <w:lang w:val="en-US"/>
        </w:rPr>
      </w:pPr>
      <w:r>
        <w:rPr>
          <w:rFonts w:ascii="Arial" w:hAnsi="Arial" w:cs="Arial"/>
          <w:sz w:val="28"/>
          <w:szCs w:val="28"/>
          <w:lang w:val="en-US"/>
        </w:rPr>
        <w:t xml:space="preserve">ARR is a method to calculate by taking </w:t>
      </w:r>
      <w:r w:rsidR="0004744C">
        <w:rPr>
          <w:rFonts w:ascii="Arial" w:hAnsi="Arial" w:cs="Arial"/>
          <w:sz w:val="28"/>
          <w:szCs w:val="28"/>
          <w:lang w:val="en-US"/>
        </w:rPr>
        <w:t xml:space="preserve">the average annual profits expected from the </w:t>
      </w:r>
      <w:proofErr w:type="gramStart"/>
      <w:r w:rsidR="0004744C">
        <w:rPr>
          <w:rFonts w:ascii="Arial" w:hAnsi="Arial" w:cs="Arial"/>
          <w:sz w:val="28"/>
          <w:szCs w:val="28"/>
          <w:lang w:val="en-US"/>
        </w:rPr>
        <w:t>project .</w:t>
      </w:r>
      <w:proofErr w:type="gramEnd"/>
      <w:r w:rsidR="0004744C">
        <w:rPr>
          <w:rFonts w:ascii="Arial" w:hAnsi="Arial" w:cs="Arial"/>
          <w:sz w:val="28"/>
          <w:szCs w:val="28"/>
          <w:lang w:val="en-US"/>
        </w:rPr>
        <w:t xml:space="preserve"> Its results are in a percentage of the capital invested. Its advantages are that is widely understood and ensure profitability, also is simple to calculate. On the other hand this method ignores time factor of money, takes no account of size of investment and also is based on accounting profits not cash flow.</w:t>
      </w:r>
    </w:p>
    <w:p w:rsidR="00246E5F" w:rsidRDefault="00246E5F" w:rsidP="00116B36">
      <w:pPr>
        <w:ind w:left="720"/>
        <w:rPr>
          <w:rFonts w:ascii="Arial" w:hAnsi="Arial" w:cs="Arial"/>
          <w:sz w:val="28"/>
          <w:szCs w:val="28"/>
          <w:lang w:val="en-US"/>
        </w:rPr>
      </w:pPr>
      <w:r>
        <w:rPr>
          <w:rFonts w:ascii="Arial" w:hAnsi="Arial" w:cs="Arial"/>
          <w:sz w:val="28"/>
          <w:szCs w:val="28"/>
          <w:lang w:val="en-US"/>
        </w:rPr>
        <w:t>ARR= Average annual operating profit/ Initial investment or average investment X 100%</w:t>
      </w:r>
    </w:p>
    <w:p w:rsidR="0004744C" w:rsidRDefault="0004744C" w:rsidP="00116B36">
      <w:pPr>
        <w:ind w:left="720"/>
        <w:rPr>
          <w:rFonts w:ascii="Arial" w:hAnsi="Arial" w:cs="Arial"/>
          <w:sz w:val="28"/>
          <w:szCs w:val="28"/>
          <w:lang w:val="en-US"/>
        </w:rPr>
      </w:pPr>
      <w:r>
        <w:rPr>
          <w:rFonts w:ascii="Arial" w:hAnsi="Arial" w:cs="Arial"/>
          <w:sz w:val="28"/>
          <w:szCs w:val="28"/>
          <w:lang w:val="en-US"/>
        </w:rPr>
        <w:t xml:space="preserve">The Payback period is the time </w:t>
      </w:r>
      <w:r w:rsidR="009C5A80">
        <w:rPr>
          <w:rFonts w:ascii="Arial" w:hAnsi="Arial" w:cs="Arial"/>
          <w:sz w:val="28"/>
          <w:szCs w:val="28"/>
          <w:lang w:val="en-US"/>
        </w:rPr>
        <w:t>wh</w:t>
      </w:r>
      <w:r>
        <w:rPr>
          <w:rFonts w:ascii="Arial" w:hAnsi="Arial" w:cs="Arial"/>
          <w:sz w:val="28"/>
          <w:szCs w:val="28"/>
          <w:lang w:val="en-US"/>
        </w:rPr>
        <w:t xml:space="preserve">ich is needed to be repaid out </w:t>
      </w:r>
      <w:r w:rsidR="009C5A80">
        <w:rPr>
          <w:rFonts w:ascii="Arial" w:hAnsi="Arial" w:cs="Arial"/>
          <w:sz w:val="28"/>
          <w:szCs w:val="28"/>
          <w:lang w:val="en-US"/>
        </w:rPr>
        <w:t>the initial investment. Its advantages are that it is easy understood and is economically more attractive, also is quick and easy to calculate. This method is not concerned with profitability and ignores cash flows after payback.</w:t>
      </w:r>
    </w:p>
    <w:p w:rsidR="009C5A80" w:rsidRDefault="009C5A80" w:rsidP="00116B36">
      <w:pPr>
        <w:ind w:left="720"/>
        <w:rPr>
          <w:rFonts w:ascii="Arial" w:hAnsi="Arial" w:cs="Arial"/>
          <w:sz w:val="28"/>
          <w:szCs w:val="28"/>
          <w:lang w:val="en-US"/>
        </w:rPr>
      </w:pPr>
      <w:r>
        <w:rPr>
          <w:rFonts w:ascii="Arial" w:hAnsi="Arial" w:cs="Arial"/>
          <w:sz w:val="28"/>
          <w:szCs w:val="28"/>
          <w:lang w:val="en-US"/>
        </w:rPr>
        <w:t>NPV takes into account all cash flows over life of the project and also makes allowance for the time value of money.</w:t>
      </w:r>
      <w:r w:rsidR="00246E5F">
        <w:rPr>
          <w:rFonts w:ascii="Arial" w:hAnsi="Arial" w:cs="Arial"/>
          <w:sz w:val="28"/>
          <w:szCs w:val="28"/>
          <w:lang w:val="en-US"/>
        </w:rPr>
        <w:t xml:space="preserve"> While the </w:t>
      </w:r>
      <w:r w:rsidR="00246E5F">
        <w:rPr>
          <w:rFonts w:ascii="Arial" w:hAnsi="Arial" w:cs="Arial"/>
          <w:sz w:val="28"/>
          <w:szCs w:val="28"/>
          <w:lang w:val="en-US"/>
        </w:rPr>
        <w:lastRenderedPageBreak/>
        <w:t>number of it is positive is good for the company to accept the project and if it is negative – to reject it.</w:t>
      </w:r>
    </w:p>
    <w:p w:rsidR="00246E5F" w:rsidRPr="00116B36" w:rsidRDefault="00246E5F" w:rsidP="00116B36">
      <w:pPr>
        <w:ind w:left="720"/>
        <w:rPr>
          <w:rFonts w:ascii="Arial" w:hAnsi="Arial" w:cs="Arial"/>
          <w:sz w:val="28"/>
          <w:szCs w:val="28"/>
          <w:lang w:val="en-US"/>
        </w:rPr>
      </w:pPr>
      <w:r>
        <w:rPr>
          <w:rFonts w:ascii="Arial" w:hAnsi="Arial" w:cs="Arial"/>
          <w:sz w:val="28"/>
          <w:szCs w:val="28"/>
          <w:lang w:val="en-US"/>
        </w:rPr>
        <w:t xml:space="preserve">NPV= (present value of cash inflows- </w:t>
      </w:r>
      <w:proofErr w:type="gramStart"/>
      <w:r>
        <w:rPr>
          <w:rFonts w:ascii="Arial" w:hAnsi="Arial" w:cs="Arial"/>
          <w:sz w:val="28"/>
          <w:szCs w:val="28"/>
          <w:lang w:val="en-US"/>
        </w:rPr>
        <w:t>present  of</w:t>
      </w:r>
      <w:proofErr w:type="gramEnd"/>
      <w:r>
        <w:rPr>
          <w:rFonts w:ascii="Arial" w:hAnsi="Arial" w:cs="Arial"/>
          <w:sz w:val="28"/>
          <w:szCs w:val="28"/>
          <w:lang w:val="en-US"/>
        </w:rPr>
        <w:t xml:space="preserve">  the cash outflow)- the cost of capital.</w:t>
      </w:r>
    </w:p>
    <w:sectPr w:rsidR="00246E5F" w:rsidRPr="00116B3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1381E"/>
    <w:multiLevelType w:val="hybridMultilevel"/>
    <w:tmpl w:val="6730307A"/>
    <w:lvl w:ilvl="0" w:tplc="1BD65ECE">
      <w:start w:val="1"/>
      <w:numFmt w:val="lowerLetter"/>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
    <w:nsid w:val="12A50923"/>
    <w:multiLevelType w:val="hybridMultilevel"/>
    <w:tmpl w:val="D68EC102"/>
    <w:lvl w:ilvl="0" w:tplc="04020019">
      <w:start w:val="1"/>
      <w:numFmt w:val="lowerLetter"/>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3327"/>
    <w:rsid w:val="00001140"/>
    <w:rsid w:val="0004744C"/>
    <w:rsid w:val="0008162A"/>
    <w:rsid w:val="00116B36"/>
    <w:rsid w:val="00246E5F"/>
    <w:rsid w:val="002D04C1"/>
    <w:rsid w:val="005B05E9"/>
    <w:rsid w:val="00683F83"/>
    <w:rsid w:val="006A5784"/>
    <w:rsid w:val="00706874"/>
    <w:rsid w:val="007632D7"/>
    <w:rsid w:val="00797FED"/>
    <w:rsid w:val="00962844"/>
    <w:rsid w:val="009C5A80"/>
    <w:rsid w:val="00A93327"/>
    <w:rsid w:val="00B558CF"/>
    <w:rsid w:val="00E52021"/>
    <w:rsid w:val="00E91B76"/>
    <w:rsid w:val="00EB496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9332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3327"/>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A9332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9332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3327"/>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A933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TotalTime>
  <Pages>4</Pages>
  <Words>704</Words>
  <Characters>4016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cp:revision>
  <dcterms:created xsi:type="dcterms:W3CDTF">2021-01-08T10:14:00Z</dcterms:created>
  <dcterms:modified xsi:type="dcterms:W3CDTF">2021-01-08T13:15:00Z</dcterms:modified>
</cp:coreProperties>
</file>