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3057525" cy="1219575"/>
            <wp:effectExtent b="0" l="0" r="0" t="0"/>
            <wp:docPr id="576376586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Assessment 1 – Reading Task Template </w:t>
      </w:r>
    </w:p>
    <w:p w:rsidR="00000000" w:rsidDel="00000000" w:rsidP="00000000" w:rsidRDefault="00000000" w:rsidRPr="00000000" w14:paraId="00000004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PART 1: Upload your photo of your A3 in-class notes here:</w:t>
      </w:r>
    </w:p>
    <w:p w:rsidR="00000000" w:rsidDel="00000000" w:rsidP="00000000" w:rsidRDefault="00000000" w:rsidRPr="00000000" w14:paraId="00000005">
      <w:pPr>
        <w:rPr>
          <w:b w:val="1"/>
          <w:bCs w:val="1"/>
        </w:rPr>
      </w:pPr>
      <w:r w:rsidDel="00000000" w:rsidR="00000000" w:rsidRPr="00000000">
        <w:rPr>
          <w:b w:val="1"/>
          <w:bCs w:val="1"/>
        </w:rPr>
        <w:drawing>
          <wp:inline distB="114300" distT="114300" distL="114300" distR="114300">
            <wp:extent cx="5734050" cy="5110163"/>
            <wp:effectExtent b="0" l="0" r="0" t="0"/>
            <wp:docPr id="576376585" name="image2.jpg"/>
            <a:graphic>
              <a:graphicData uri="http://schemas.openxmlformats.org/drawingml/2006/picture">
                <pic:pic>
                  <pic:nvPicPr>
                    <pic:cNvPr id="0" name="image2.jp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5110163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b w:val="1"/>
          <w:bCs w:val="1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PART 2: </w:t>
      </w:r>
    </w:p>
    <w:p w:rsidR="00000000" w:rsidDel="00000000" w:rsidP="00000000" w:rsidRDefault="00000000" w:rsidRPr="00000000" w14:paraId="0000000B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Answer every question below in 1-3 </w:t>
      </w: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full</w:t>
      </w: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sentences. </w:t>
      </w:r>
    </w:p>
    <w:p w:rsidR="00000000" w:rsidDel="00000000" w:rsidP="00000000" w:rsidRDefault="00000000" w:rsidRPr="00000000" w14:paraId="0000000C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Use your own words. Do not use generative AI to answer these questions.</w:t>
      </w:r>
    </w:p>
    <w:p w:rsidR="00000000" w:rsidDel="00000000" w:rsidP="00000000" w:rsidRDefault="00000000" w:rsidRPr="00000000" w14:paraId="0000000D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Include a specific detail from the text when asked.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REMINDER</w:t>
      </w:r>
    </w:p>
    <w:p w:rsidR="00000000" w:rsidDel="00000000" w:rsidP="00000000" w:rsidRDefault="00000000" w:rsidRPr="00000000" w14:paraId="0000000F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main idea is the overall message of the whole text.</w:t>
      </w:r>
    </w:p>
    <w:p w:rsidR="00000000" w:rsidDel="00000000" w:rsidP="00000000" w:rsidRDefault="00000000" w:rsidRPr="00000000" w14:paraId="00000010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 key point helps to explain the main idea.</w:t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 specific detail or example from the text shows that the key point is true.</w:t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the main idea of the whole text? </w:t>
      </w:r>
      <w:r w:rsidDel="00000000" w:rsidR="00000000" w:rsidRPr="00000000">
        <w:rPr>
          <w:b w:val="1"/>
          <w:bCs w:val="1"/>
          <w:rtl w:val="0"/>
        </w:rPr>
        <w:t xml:space="preserve">Online helps businesses grow. Also shows how social media platforms can help small businesses attract customers and help with sales.</w:t>
      </w:r>
    </w:p>
    <w:p w:rsidR="00000000" w:rsidDel="00000000" w:rsidP="00000000" w:rsidRDefault="00000000" w:rsidRPr="00000000" w14:paraId="00000014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b w:val="1"/>
          <w:bCs w:val="1"/>
          <w:u w:val="none"/>
        </w:rPr>
      </w:pPr>
      <w:r w:rsidDel="00000000" w:rsidR="00000000" w:rsidRPr="00000000">
        <w:rPr>
          <w:b w:val="1"/>
          <w:bCs w:val="1"/>
          <w:rtl w:val="0"/>
        </w:rPr>
        <w:t xml:space="preserve">Binley mega chippy increased sales thanks to social media this shows how social media can help grow business.</w:t>
      </w:r>
    </w:p>
    <w:p w:rsidR="00000000" w:rsidDel="00000000" w:rsidP="00000000" w:rsidRDefault="00000000" w:rsidRPr="00000000" w14:paraId="00000015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b w:val="1"/>
          <w:bCs w:val="1"/>
          <w:u w:val="none"/>
        </w:rPr>
      </w:pPr>
      <w:r w:rsidDel="00000000" w:rsidR="00000000" w:rsidRPr="00000000">
        <w:rPr>
          <w:b w:val="1"/>
          <w:bCs w:val="1"/>
          <w:rtl w:val="0"/>
        </w:rPr>
        <w:t xml:space="preserve">The number of businesses going viral due to social media. Also showing how business can help with sales.</w:t>
      </w:r>
    </w:p>
    <w:p w:rsidR="00000000" w:rsidDel="00000000" w:rsidP="00000000" w:rsidRDefault="00000000" w:rsidRPr="00000000" w14:paraId="00000016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b w:val="1"/>
          <w:bCs w:val="1"/>
          <w:u w:val="none"/>
        </w:rPr>
      </w:pPr>
      <w:r w:rsidDel="00000000" w:rsidR="00000000" w:rsidRPr="00000000">
        <w:rPr>
          <w:b w:val="1"/>
          <w:bCs w:val="1"/>
          <w:rtl w:val="0"/>
        </w:rPr>
        <w:t xml:space="preserve">Linda clothing business demonstrates how business online can </w:t>
      </w:r>
      <w:hyperlink r:id="rId9">
        <w:r w:rsidDel="00000000" w:rsidR="00000000" w:rsidRPr="00000000">
          <w:rPr>
            <w:b w:val="1"/>
            <w:bCs w:val="1"/>
            <w:color w:val="1155cc"/>
            <w:u w:val="single"/>
            <w:rtl w:val="0"/>
          </w:rPr>
          <w:t xml:space="preserve">expand.</w:t>
        </w:r>
      </w:hyperlink>
      <w:r w:rsidDel="00000000" w:rsidR="00000000" w:rsidRPr="00000000">
        <w:rPr>
          <w:b w:val="1"/>
          <w:bCs w:val="1"/>
          <w:rtl w:val="0"/>
        </w:rPr>
        <w:t xml:space="preserve">also states “she posted on social media platforms during pandemic after 46 years of selling clothes a market in essex.now her business has expand online and ships to multiple countries from the help of sales from social media.</w:t>
      </w:r>
    </w:p>
    <w:p w:rsidR="00000000" w:rsidDel="00000000" w:rsidP="00000000" w:rsidRDefault="00000000" w:rsidRPr="00000000" w14:paraId="0000001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one key point that supports the main idea, and which specific example from the text shows this? </w:t>
      </w:r>
      <w:r w:rsidDel="00000000" w:rsidR="00000000" w:rsidRPr="00000000">
        <w:rPr>
          <w:b w:val="1"/>
          <w:bCs w:val="1"/>
          <w:rtl w:val="0"/>
        </w:rPr>
        <w:t xml:space="preserve">Social</w:t>
      </w: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med</w:t>
      </w:r>
      <w:r w:rsidDel="00000000" w:rsidR="00000000" w:rsidRPr="00000000">
        <w:rPr>
          <w:b w:val="1"/>
          <w:bCs w:val="1"/>
          <w:rtl w:val="0"/>
        </w:rPr>
        <w:t xml:space="preserve">ia has helped many business grow</w:t>
      </w:r>
    </w:p>
    <w:p w:rsidR="00000000" w:rsidDel="00000000" w:rsidP="00000000" w:rsidRDefault="00000000" w:rsidRPr="00000000" w14:paraId="0000001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firstLine="0"/>
        <w:jc w:val="left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is a different key point that supports the main idea, and which specific example from the text shows this? </w:t>
      </w:r>
      <w:r w:rsidDel="00000000" w:rsidR="00000000" w:rsidRPr="00000000">
        <w:rPr>
          <w:b w:val="1"/>
          <w:bCs w:val="1"/>
          <w:rtl w:val="0"/>
        </w:rPr>
        <w:t xml:space="preserve">Social</w:t>
      </w: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media </w:t>
      </w:r>
      <w:r w:rsidDel="00000000" w:rsidR="00000000" w:rsidRPr="00000000">
        <w:rPr>
          <w:b w:val="1"/>
          <w:bCs w:val="1"/>
          <w:rtl w:val="0"/>
        </w:rPr>
        <w:t xml:space="preserve">helps</w:t>
      </w: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with sales.</w:t>
      </w:r>
    </w:p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Which part of the text do you think is most important, and why?</w:t>
      </w:r>
    </w:p>
    <w:p w:rsidR="00000000" w:rsidDel="00000000" w:rsidP="00000000" w:rsidRDefault="00000000" w:rsidRPr="00000000" w14:paraId="00000022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How marketing on all platforms helps with sales.</w:t>
      </w:r>
    </w:p>
    <w:p w:rsidR="00000000" w:rsidDel="00000000" w:rsidP="00000000" w:rsidRDefault="00000000" w:rsidRPr="00000000" w14:paraId="00000023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>
          <w:b w:val="1"/>
          <w:bCs w:val="1"/>
          <w:i w:val="1"/>
          <w:iCs w:val="1"/>
        </w:rPr>
      </w:pPr>
      <w:r w:rsidDel="00000000" w:rsidR="00000000" w:rsidRPr="00000000">
        <w:rPr>
          <w:b w:val="1"/>
          <w:bCs w:val="1"/>
          <w:i w:val="1"/>
          <w:iCs w:val="1"/>
          <w:rtl w:val="0"/>
        </w:rPr>
        <w:t xml:space="preserve">Reflection:</w:t>
      </w:r>
    </w:p>
    <w:p w:rsidR="00000000" w:rsidDel="00000000" w:rsidP="00000000" w:rsidRDefault="00000000" w:rsidRPr="00000000" w14:paraId="00000025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did you find difficult in this task (including in-class components), and why was it difficult?</w:t>
      </w:r>
    </w:p>
    <w:p w:rsidR="00000000" w:rsidDel="00000000" w:rsidP="00000000" w:rsidRDefault="00000000" w:rsidRPr="00000000" w14:paraId="0000002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b w:val="1"/>
          <w:bCs w:val="1"/>
          <w:rtl w:val="0"/>
        </w:rPr>
        <w:t xml:space="preserve">I</w:t>
      </w: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b w:val="1"/>
          <w:bCs w:val="1"/>
          <w:rtl w:val="0"/>
        </w:rPr>
        <w:t xml:space="preserve">don't</w:t>
      </w: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really have </w:t>
      </w:r>
      <w:r w:rsidDel="00000000" w:rsidR="00000000" w:rsidRPr="00000000">
        <w:rPr>
          <w:b w:val="1"/>
          <w:bCs w:val="1"/>
          <w:rtl w:val="0"/>
        </w:rPr>
        <w:t xml:space="preserve">much of a problem</w:t>
      </w: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.</w:t>
      </w:r>
    </w:p>
    <w:p w:rsidR="00000000" w:rsidDel="00000000" w:rsidP="00000000" w:rsidRDefault="00000000" w:rsidRPr="00000000" w14:paraId="00000027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hanging="36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What helped you with this difficulty, and how did it help you?</w:t>
      </w:r>
    </w:p>
    <w:p w:rsidR="00000000" w:rsidDel="00000000" w:rsidP="00000000" w:rsidRDefault="00000000" w:rsidRPr="00000000" w14:paraId="0000002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720" w:right="0" w:firstLine="0"/>
        <w:jc w:val="left"/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b w:val="1"/>
          <w:bCs w:val="1"/>
          <w:rtl w:val="0"/>
        </w:rPr>
        <w:t xml:space="preserve">T</w:t>
      </w:r>
      <w:r w:rsidDel="00000000" w:rsidR="00000000" w:rsidRPr="00000000">
        <w:rPr>
          <w:rFonts w:ascii="Aptos" w:cs="Aptos" w:eastAsia="Aptos" w:hAnsi="Aptos"/>
          <w:b w:val="1"/>
          <w:bCs w:val="1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he text i was reading from</w:t>
      </w:r>
    </w:p>
    <w:sectPr>
      <w:pgSz w:h="16838" w:w="11906" w:orient="portrait"/>
      <w:pgMar w:bottom="1440" w:top="1275.5905511811022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ourier New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Noto Sans Symbols">
    <w:embedRegular w:fontKey="{00000000-0000-0000-0000-000000000000}" r:id="rId3" w:subsetted="0"/>
    <w:embedBold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decimal"/>
      <w:lvlText w:val="%1."/>
      <w:lvlJc w:val="left"/>
      <w:pPr>
        <w:ind w:left="720" w:hanging="36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1">
    <w:abstractNumId w:val="1"/>
  </w:num>
  <w:num w:numId="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Heading7">
    <w:name w:val="heading 7"/>
    <w:basedOn w:val="Normal"/>
    <w:next w:val="Normal"/>
    <w:link w:val="Heading7Char"/>
    <w:uiPriority w:val="9"/>
    <w:semiHidden w:val="1"/>
    <w:unhideWhenUsed w:val="1"/>
    <w:qFormat w:val="1"/>
    <w:rsid w:val="005E24FC"/>
    <w:pPr>
      <w:keepNext w:val="1"/>
      <w:keepLines w:val="1"/>
      <w:spacing w:after="0" w:before="40"/>
      <w:outlineLvl w:val="6"/>
    </w:pPr>
    <w:rPr>
      <w:rFonts w:cstheme="majorBidi" w:eastAsiaTheme="majorEastAsia"/>
      <w:color w:val="595959" w:themeColor="text1" w:themeTint="0000A6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5E24FC"/>
    <w:pPr>
      <w:keepNext w:val="1"/>
      <w:keepLines w:val="1"/>
      <w:spacing w:after="0"/>
      <w:outlineLvl w:val="7"/>
    </w:pPr>
    <w:rPr>
      <w:rFonts w:cstheme="majorBidi" w:eastAsiaTheme="majorEastAsia"/>
      <w:i w:val="1"/>
      <w:iCs w:val="1"/>
      <w:color w:val="272727" w:themeColor="text1" w:themeTint="0000D8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5E24FC"/>
    <w:pPr>
      <w:keepNext w:val="1"/>
      <w:keepLines w:val="1"/>
      <w:spacing w:after="0"/>
      <w:outlineLvl w:val="8"/>
    </w:pPr>
    <w:rPr>
      <w:rFonts w:cstheme="majorBidi" w:eastAsiaTheme="majorEastAsia"/>
      <w:color w:val="272727" w:themeColor="text1" w:themeTint="0000D8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cstheme="majorBidi" w:eastAsiaTheme="majorEastAsia" w:hAnsiTheme="majorHAnsi"/>
      <w:color w:val="0f4761" w:themeColor="accent1" w:themeShade="0000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 w:val="1"/>
    <w:rsid w:val="005E24FC"/>
    <w:rPr>
      <w:rFonts w:asciiTheme="majorHAnsi" w:cstheme="majorBidi" w:eastAsiaTheme="majorEastAsia" w:hAnsiTheme="majorHAnsi"/>
      <w:color w:val="0f4761" w:themeColor="accent1" w:themeShade="0000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 w:val="1"/>
    <w:rsid w:val="005E24FC"/>
    <w:rPr>
      <w:rFonts w:cstheme="majorBidi" w:eastAsiaTheme="majorEastAsia"/>
      <w:color w:val="0f4761" w:themeColor="accent1" w:themeShade="0000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 w:val="1"/>
    <w:rsid w:val="005E24FC"/>
    <w:rPr>
      <w:rFonts w:cstheme="majorBidi" w:eastAsiaTheme="majorEastAsia"/>
      <w:i w:val="1"/>
      <w:iCs w:val="1"/>
      <w:color w:val="0f4761" w:themeColor="accent1" w:themeShade="0000BF"/>
    </w:rPr>
  </w:style>
  <w:style w:type="character" w:styleId="Heading5Char" w:customStyle="1">
    <w:name w:val="Heading 5 Char"/>
    <w:basedOn w:val="DefaultParagraphFont"/>
    <w:link w:val="Heading5"/>
    <w:uiPriority w:val="9"/>
    <w:semiHidden w:val="1"/>
    <w:rsid w:val="005E24FC"/>
    <w:rPr>
      <w:rFonts w:cstheme="majorBidi" w:eastAsiaTheme="majorEastAsia"/>
      <w:color w:val="0f4761" w:themeColor="accent1" w:themeShade="0000BF"/>
    </w:rPr>
  </w:style>
  <w:style w:type="character" w:styleId="Heading6Char" w:customStyle="1">
    <w:name w:val="Heading 6 Char"/>
    <w:basedOn w:val="DefaultParagraphFont"/>
    <w:link w:val="Heading6"/>
    <w:uiPriority w:val="9"/>
    <w:semiHidden w:val="1"/>
    <w:rsid w:val="005E24FC"/>
    <w:rPr>
      <w:rFonts w:cstheme="majorBidi" w:eastAsiaTheme="majorEastAsia"/>
      <w:i w:val="1"/>
      <w:iCs w:val="1"/>
      <w:color w:val="595959" w:themeColor="text1" w:themeTint="0000A6"/>
    </w:rPr>
  </w:style>
  <w:style w:type="character" w:styleId="Heading7Char" w:customStyle="1">
    <w:name w:val="Heading 7 Char"/>
    <w:basedOn w:val="DefaultParagraphFont"/>
    <w:link w:val="Heading7"/>
    <w:uiPriority w:val="9"/>
    <w:semiHidden w:val="1"/>
    <w:rsid w:val="005E24FC"/>
    <w:rPr>
      <w:rFonts w:cstheme="majorBidi" w:eastAsiaTheme="majorEastAsia"/>
      <w:color w:val="595959" w:themeColor="text1" w:themeTint="0000A6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5E24FC"/>
    <w:rPr>
      <w:rFonts w:cstheme="majorBidi" w:eastAsiaTheme="majorEastAsia"/>
      <w:i w:val="1"/>
      <w:iCs w:val="1"/>
      <w:color w:val="272727" w:themeColor="text1" w:themeTint="0000D8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5E24FC"/>
    <w:rPr>
      <w:rFonts w:cstheme="majorBidi" w:eastAsiaTheme="majorEastAsia"/>
      <w:color w:val="272727" w:themeColor="text1" w:themeTint="0000D8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cstheme="majorBidi" w:eastAsiaTheme="majorEastAsia"/>
      <w:color w:val="595959" w:themeColor="text1" w:themeTint="0000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 w:val="1"/>
    <w:rsid w:val="005E24FC"/>
    <w:pPr>
      <w:spacing w:before="160"/>
      <w:jc w:val="center"/>
    </w:pPr>
    <w:rPr>
      <w:i w:val="1"/>
      <w:iCs w:val="1"/>
      <w:color w:val="404040" w:themeColor="text1" w:themeTint="0000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 w:val="1"/>
      <w:iCs w:val="1"/>
      <w:color w:val="404040" w:themeColor="text1" w:themeTint="0000BF"/>
    </w:rPr>
  </w:style>
  <w:style w:type="paragraph" w:styleId="ListParagraph">
    <w:name w:val="List Paragraph"/>
    <w:basedOn w:val="Normal"/>
    <w:uiPriority w:val="34"/>
    <w:qFormat w:val="1"/>
    <w:rsid w:val="005E24FC"/>
    <w:pPr>
      <w:ind w:left="720"/>
      <w:contextualSpacing w:val="1"/>
    </w:pPr>
  </w:style>
  <w:style w:type="character" w:styleId="IntenseEmphasis">
    <w:name w:val="Intense Emphasis"/>
    <w:basedOn w:val="DefaultParagraphFont"/>
    <w:uiPriority w:val="21"/>
    <w:qFormat w:val="1"/>
    <w:rsid w:val="005E24FC"/>
    <w:rPr>
      <w:i w:val="1"/>
      <w:iCs w:val="1"/>
      <w:color w:val="0f4761" w:themeColor="accent1" w:themeShade="0000BF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5E24FC"/>
    <w:pPr>
      <w:pBdr>
        <w:top w:color="0f4761" w:space="10" w:sz="4" w:themeColor="accent1" w:themeShade="0000BF" w:val="single"/>
        <w:bottom w:color="0f4761" w:space="10" w:sz="4" w:themeColor="accent1" w:themeShade="0000BF" w:val="single"/>
      </w:pBdr>
      <w:spacing w:after="360" w:before="360"/>
      <w:ind w:left="864" w:right="864"/>
      <w:jc w:val="center"/>
    </w:pPr>
    <w:rPr>
      <w:i w:val="1"/>
      <w:iCs w:val="1"/>
      <w:color w:val="0f4761" w:themeColor="accent1" w:themeShade="0000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 w:val="1"/>
      <w:iCs w:val="1"/>
      <w:color w:val="0f4761" w:themeColor="accent1" w:themeShade="0000BF"/>
    </w:rPr>
  </w:style>
  <w:style w:type="character" w:styleId="IntenseReference">
    <w:name w:val="Intense Reference"/>
    <w:basedOn w:val="DefaultParagraphFont"/>
    <w:uiPriority w:val="32"/>
    <w:qFormat w:val="1"/>
    <w:rsid w:val="005E24FC"/>
    <w:rPr>
      <w:b w:val="1"/>
      <w:bCs w:val="1"/>
      <w:smallCaps w:val="1"/>
      <w:color w:val="0f4761" w:themeColor="accent1" w:themeShade="0000BF"/>
      <w:spacing w:val="5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://expand.it" TargetMode="Externa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image" Target="media/image2.jp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NotoSansSymbols-regular.ttf"/><Relationship Id="rId4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2vNbl+Trt/r2ScdcmTAlWbb7LmA==">CgMxLjA4AHIhMTU5Wnd6STctRWxscTdfdHVFRURubWJkb2VFTTZGbC1v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2026-07-28T16:25:00Z</dcterms:created>
  <dc:creator>Errietta Bissa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