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1C71E6" w14:textId="77777777" w:rsidR="00466536" w:rsidRPr="00F634F4" w:rsidRDefault="00466536" w:rsidP="00F634F4">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Arial" w:hAnsi="Arial" w:cs="Arial"/>
          <w:b/>
        </w:rPr>
      </w:pPr>
      <w:r w:rsidRPr="00F634F4">
        <w:rPr>
          <w:rFonts w:ascii="Arial" w:hAnsi="Arial" w:cs="Arial"/>
          <w:b/>
        </w:rPr>
        <w:t>Student name: Asya Georgieva Rancheva</w:t>
      </w:r>
    </w:p>
    <w:p w14:paraId="734A4B0F" w14:textId="77777777" w:rsidR="00466536" w:rsidRPr="00F634F4" w:rsidRDefault="00466536" w:rsidP="00F634F4">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Arial" w:hAnsi="Arial" w:cs="Arial"/>
          <w:b/>
        </w:rPr>
      </w:pPr>
      <w:r w:rsidRPr="00F634F4">
        <w:rPr>
          <w:rFonts w:ascii="Arial" w:hAnsi="Arial" w:cs="Arial"/>
          <w:b/>
        </w:rPr>
        <w:t>Student number: 1905363</w:t>
      </w:r>
    </w:p>
    <w:p w14:paraId="042E7BBC" w14:textId="77777777" w:rsidR="00466536" w:rsidRPr="00F634F4" w:rsidRDefault="00466536" w:rsidP="00F634F4">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Arial" w:hAnsi="Arial" w:cs="Arial"/>
          <w:b/>
        </w:rPr>
      </w:pPr>
      <w:r w:rsidRPr="00F634F4">
        <w:rPr>
          <w:rFonts w:ascii="Arial" w:hAnsi="Arial" w:cs="Arial"/>
          <w:b/>
        </w:rPr>
        <w:t>Lecture name: Mohamed Kalam</w:t>
      </w:r>
    </w:p>
    <w:p w14:paraId="064D8363" w14:textId="77777777" w:rsidR="00466536" w:rsidRPr="00F634F4" w:rsidRDefault="00466536" w:rsidP="00F634F4">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Arial" w:hAnsi="Arial" w:cs="Arial"/>
          <w:b/>
        </w:rPr>
      </w:pPr>
      <w:r w:rsidRPr="00F634F4">
        <w:rPr>
          <w:rFonts w:ascii="Arial" w:hAnsi="Arial" w:cs="Arial"/>
          <w:b/>
        </w:rPr>
        <w:t xml:space="preserve">Module name: Professional Career Development </w:t>
      </w:r>
    </w:p>
    <w:p w14:paraId="66B62742" w14:textId="77777777" w:rsidR="00466536" w:rsidRPr="00F634F4" w:rsidRDefault="00466536" w:rsidP="00F634F4">
      <w:pPr>
        <w:pBdr>
          <w:top w:val="single" w:sz="4" w:space="1" w:color="auto"/>
          <w:left w:val="single" w:sz="4" w:space="4" w:color="auto"/>
          <w:bottom w:val="single" w:sz="4" w:space="1" w:color="auto"/>
          <w:right w:val="single" w:sz="4" w:space="4" w:color="auto"/>
          <w:between w:val="single" w:sz="4" w:space="1" w:color="auto"/>
          <w:bar w:val="single" w:sz="4" w:color="auto"/>
        </w:pBdr>
        <w:spacing w:line="720" w:lineRule="auto"/>
        <w:rPr>
          <w:rFonts w:ascii="Arial" w:hAnsi="Arial" w:cs="Arial"/>
          <w:b/>
        </w:rPr>
      </w:pPr>
      <w:r w:rsidRPr="00F634F4">
        <w:rPr>
          <w:rFonts w:ascii="Arial" w:hAnsi="Arial" w:cs="Arial"/>
          <w:b/>
        </w:rPr>
        <w:t>Module code: BMSW4005</w:t>
      </w:r>
    </w:p>
    <w:p w14:paraId="750CF4F3" w14:textId="77777777" w:rsidR="00466536" w:rsidRPr="00F634F4" w:rsidRDefault="00466536" w:rsidP="00F634F4">
      <w:pPr>
        <w:spacing w:line="360" w:lineRule="auto"/>
        <w:rPr>
          <w:rFonts w:ascii="Arial" w:hAnsi="Arial" w:cs="Arial"/>
        </w:rPr>
      </w:pPr>
    </w:p>
    <w:p w14:paraId="0D1E16A6" w14:textId="77777777" w:rsidR="00B5645D" w:rsidRPr="00F634F4" w:rsidRDefault="00B5645D" w:rsidP="00F634F4">
      <w:pPr>
        <w:spacing w:line="360" w:lineRule="auto"/>
        <w:rPr>
          <w:rFonts w:ascii="Arial" w:hAnsi="Arial" w:cs="Arial"/>
        </w:rPr>
      </w:pPr>
    </w:p>
    <w:p w14:paraId="3A88AC41" w14:textId="77777777" w:rsidR="00AF6139" w:rsidRPr="00F634F4" w:rsidRDefault="00AF6139" w:rsidP="00F634F4">
      <w:pPr>
        <w:spacing w:line="360" w:lineRule="auto"/>
        <w:rPr>
          <w:rFonts w:ascii="Arial" w:hAnsi="Arial" w:cs="Arial"/>
        </w:rPr>
      </w:pPr>
    </w:p>
    <w:p w14:paraId="284501C5" w14:textId="77777777" w:rsidR="00AF6139" w:rsidRPr="00F634F4" w:rsidRDefault="00AF6139" w:rsidP="00F634F4">
      <w:pPr>
        <w:spacing w:line="360" w:lineRule="auto"/>
        <w:rPr>
          <w:rFonts w:ascii="Arial" w:hAnsi="Arial" w:cs="Arial"/>
        </w:rPr>
      </w:pPr>
    </w:p>
    <w:p w14:paraId="7A61B955" w14:textId="77777777" w:rsidR="00AF6139" w:rsidRPr="00F634F4" w:rsidRDefault="00AF6139" w:rsidP="00F634F4">
      <w:pPr>
        <w:spacing w:line="360" w:lineRule="auto"/>
        <w:rPr>
          <w:rFonts w:ascii="Arial" w:hAnsi="Arial" w:cs="Arial"/>
        </w:rPr>
      </w:pPr>
    </w:p>
    <w:p w14:paraId="120FD8C2" w14:textId="77777777" w:rsidR="00AF6139" w:rsidRPr="00F634F4" w:rsidRDefault="00AF6139" w:rsidP="00F634F4">
      <w:pPr>
        <w:spacing w:line="360" w:lineRule="auto"/>
        <w:rPr>
          <w:rFonts w:ascii="Arial" w:hAnsi="Arial" w:cs="Arial"/>
        </w:rPr>
      </w:pPr>
    </w:p>
    <w:p w14:paraId="04FB4D17" w14:textId="77777777" w:rsidR="00AF6139" w:rsidRPr="00F634F4" w:rsidRDefault="00AF6139" w:rsidP="00F634F4">
      <w:pPr>
        <w:spacing w:line="360" w:lineRule="auto"/>
        <w:rPr>
          <w:rFonts w:ascii="Arial" w:hAnsi="Arial" w:cs="Arial"/>
        </w:rPr>
      </w:pPr>
    </w:p>
    <w:p w14:paraId="37C93131" w14:textId="77777777" w:rsidR="00AF6139" w:rsidRPr="00F634F4" w:rsidRDefault="00AF6139" w:rsidP="00F634F4">
      <w:pPr>
        <w:spacing w:line="360" w:lineRule="auto"/>
        <w:rPr>
          <w:rFonts w:ascii="Arial" w:hAnsi="Arial" w:cs="Arial"/>
        </w:rPr>
      </w:pPr>
    </w:p>
    <w:p w14:paraId="3C70E35E" w14:textId="77777777" w:rsidR="00AF6139" w:rsidRPr="00F634F4" w:rsidRDefault="00AF6139" w:rsidP="00F634F4">
      <w:pPr>
        <w:spacing w:line="360" w:lineRule="auto"/>
        <w:rPr>
          <w:rFonts w:ascii="Arial" w:hAnsi="Arial" w:cs="Arial"/>
        </w:rPr>
      </w:pPr>
    </w:p>
    <w:p w14:paraId="51CF5A53" w14:textId="77777777" w:rsidR="00AF6139" w:rsidRPr="00F634F4" w:rsidRDefault="00AF6139" w:rsidP="00F634F4">
      <w:pPr>
        <w:spacing w:line="360" w:lineRule="auto"/>
        <w:rPr>
          <w:rFonts w:ascii="Arial" w:hAnsi="Arial" w:cs="Arial"/>
        </w:rPr>
      </w:pPr>
    </w:p>
    <w:p w14:paraId="1AC8FF71" w14:textId="77777777" w:rsidR="00AF6139" w:rsidRPr="00F634F4" w:rsidRDefault="00AF6139" w:rsidP="00F634F4">
      <w:pPr>
        <w:spacing w:line="360" w:lineRule="auto"/>
        <w:rPr>
          <w:rFonts w:ascii="Arial" w:hAnsi="Arial" w:cs="Arial"/>
        </w:rPr>
      </w:pPr>
    </w:p>
    <w:p w14:paraId="2BFC4AFF" w14:textId="77777777" w:rsidR="00AF6139" w:rsidRPr="00F634F4" w:rsidRDefault="00AF6139" w:rsidP="00F634F4">
      <w:pPr>
        <w:spacing w:line="360" w:lineRule="auto"/>
        <w:rPr>
          <w:rFonts w:ascii="Arial" w:hAnsi="Arial" w:cs="Arial"/>
        </w:rPr>
      </w:pPr>
    </w:p>
    <w:p w14:paraId="08D5F447" w14:textId="77777777" w:rsidR="00AF6139" w:rsidRPr="00F634F4" w:rsidRDefault="00AF6139" w:rsidP="00F634F4">
      <w:pPr>
        <w:spacing w:line="360" w:lineRule="auto"/>
        <w:rPr>
          <w:rFonts w:ascii="Arial" w:hAnsi="Arial" w:cs="Arial"/>
        </w:rPr>
      </w:pPr>
    </w:p>
    <w:p w14:paraId="130900E4" w14:textId="77777777" w:rsidR="00AF6139" w:rsidRPr="00F634F4" w:rsidRDefault="00AF6139" w:rsidP="00F634F4">
      <w:pPr>
        <w:spacing w:line="360" w:lineRule="auto"/>
        <w:rPr>
          <w:rFonts w:ascii="Arial" w:hAnsi="Arial" w:cs="Arial"/>
        </w:rPr>
      </w:pPr>
    </w:p>
    <w:p w14:paraId="5B73EE0A" w14:textId="77777777" w:rsidR="00AF6139" w:rsidRPr="00F634F4" w:rsidRDefault="00AF6139" w:rsidP="00F634F4">
      <w:pPr>
        <w:spacing w:line="360" w:lineRule="auto"/>
        <w:rPr>
          <w:rFonts w:ascii="Arial" w:hAnsi="Arial" w:cs="Arial"/>
        </w:rPr>
      </w:pPr>
    </w:p>
    <w:p w14:paraId="097FCCDA" w14:textId="77777777" w:rsidR="00AF6139" w:rsidRPr="00F634F4" w:rsidRDefault="00AF6139" w:rsidP="00F634F4">
      <w:pPr>
        <w:spacing w:line="360" w:lineRule="auto"/>
        <w:rPr>
          <w:rFonts w:ascii="Arial" w:hAnsi="Arial" w:cs="Arial"/>
        </w:rPr>
      </w:pPr>
    </w:p>
    <w:p w14:paraId="06E28B29" w14:textId="77777777" w:rsidR="00AF6139" w:rsidRPr="00F634F4" w:rsidRDefault="00AF6139" w:rsidP="00F634F4">
      <w:pPr>
        <w:spacing w:line="360" w:lineRule="auto"/>
        <w:rPr>
          <w:rFonts w:ascii="Arial" w:hAnsi="Arial" w:cs="Arial"/>
        </w:rPr>
      </w:pPr>
    </w:p>
    <w:p w14:paraId="3C014DB5" w14:textId="77777777" w:rsidR="00AF6139" w:rsidRPr="00F634F4" w:rsidRDefault="00AF6139" w:rsidP="00F634F4">
      <w:pPr>
        <w:spacing w:line="360" w:lineRule="auto"/>
        <w:rPr>
          <w:rFonts w:ascii="Arial" w:hAnsi="Arial" w:cs="Arial"/>
        </w:rPr>
      </w:pPr>
    </w:p>
    <w:p w14:paraId="190ED9DF" w14:textId="77777777" w:rsidR="00AF6139" w:rsidRPr="00F634F4" w:rsidRDefault="00AF6139" w:rsidP="00F634F4">
      <w:pPr>
        <w:spacing w:line="360" w:lineRule="auto"/>
        <w:rPr>
          <w:rFonts w:ascii="Arial" w:hAnsi="Arial" w:cs="Arial"/>
        </w:rPr>
      </w:pPr>
    </w:p>
    <w:p w14:paraId="69C8ED91" w14:textId="77777777" w:rsidR="00AF6139" w:rsidRPr="00F634F4" w:rsidRDefault="00AF6139" w:rsidP="00F634F4">
      <w:pPr>
        <w:spacing w:line="360" w:lineRule="auto"/>
        <w:rPr>
          <w:rFonts w:ascii="Arial" w:hAnsi="Arial" w:cs="Arial"/>
        </w:rPr>
      </w:pPr>
    </w:p>
    <w:p w14:paraId="5C4EBE4C" w14:textId="77777777" w:rsidR="00AF6139" w:rsidRPr="00F634F4" w:rsidRDefault="00AF6139" w:rsidP="00F634F4">
      <w:pPr>
        <w:spacing w:line="360" w:lineRule="auto"/>
        <w:rPr>
          <w:rFonts w:ascii="Arial" w:hAnsi="Arial" w:cs="Arial"/>
        </w:rPr>
      </w:pPr>
    </w:p>
    <w:p w14:paraId="24395CBD" w14:textId="77777777" w:rsidR="00AF6139" w:rsidRPr="00F634F4" w:rsidRDefault="00AF6139" w:rsidP="00F634F4">
      <w:pPr>
        <w:spacing w:line="360" w:lineRule="auto"/>
        <w:rPr>
          <w:rFonts w:ascii="Arial" w:hAnsi="Arial" w:cs="Arial"/>
        </w:rPr>
      </w:pPr>
    </w:p>
    <w:p w14:paraId="70799951" w14:textId="77777777" w:rsidR="00F634F4" w:rsidRDefault="00F634F4" w:rsidP="00F634F4">
      <w:pPr>
        <w:spacing w:line="360" w:lineRule="auto"/>
        <w:rPr>
          <w:rFonts w:ascii="Arial" w:hAnsi="Arial" w:cs="Arial"/>
        </w:rPr>
      </w:pPr>
    </w:p>
    <w:p w14:paraId="6CEBC31A" w14:textId="425B2E6A" w:rsidR="00AF6139" w:rsidRPr="00F634F4" w:rsidRDefault="00AF6139" w:rsidP="00F634F4">
      <w:pPr>
        <w:spacing w:line="360" w:lineRule="auto"/>
        <w:jc w:val="center"/>
        <w:rPr>
          <w:rFonts w:ascii="Arial" w:hAnsi="Arial" w:cs="Arial"/>
          <w:b/>
        </w:rPr>
      </w:pPr>
      <w:r w:rsidRPr="00F634F4">
        <w:rPr>
          <w:rFonts w:ascii="Arial" w:hAnsi="Arial" w:cs="Arial"/>
          <w:b/>
        </w:rPr>
        <w:lastRenderedPageBreak/>
        <w:t>Content page</w:t>
      </w:r>
    </w:p>
    <w:p w14:paraId="2BA8AECA" w14:textId="77777777" w:rsidR="00AF6139" w:rsidRPr="00F634F4" w:rsidRDefault="00AF6139" w:rsidP="00F634F4">
      <w:pPr>
        <w:spacing w:line="360" w:lineRule="auto"/>
        <w:rPr>
          <w:rFonts w:ascii="Arial" w:hAnsi="Arial" w:cs="Arial"/>
        </w:rPr>
      </w:pPr>
    </w:p>
    <w:p w14:paraId="0146360E" w14:textId="77777777" w:rsidR="00AF6139" w:rsidRPr="00AE2BA8" w:rsidRDefault="00AF6139" w:rsidP="00F634F4">
      <w:pPr>
        <w:spacing w:line="360" w:lineRule="auto"/>
        <w:rPr>
          <w:rFonts w:ascii="Arial" w:hAnsi="Arial" w:cs="Arial"/>
          <w:sz w:val="28"/>
          <w:szCs w:val="32"/>
        </w:rPr>
      </w:pPr>
    </w:p>
    <w:p w14:paraId="7D94732D" w14:textId="00203798" w:rsidR="00AF6139" w:rsidRPr="00AE2BA8" w:rsidRDefault="00AF6139" w:rsidP="006974DE">
      <w:pPr>
        <w:spacing w:line="360" w:lineRule="auto"/>
        <w:rPr>
          <w:rFonts w:ascii="Arial" w:hAnsi="Arial" w:cs="Arial"/>
          <w:b/>
          <w:sz w:val="28"/>
          <w:szCs w:val="32"/>
        </w:rPr>
      </w:pPr>
      <w:r w:rsidRPr="00AE2BA8">
        <w:rPr>
          <w:rFonts w:ascii="Arial" w:hAnsi="Arial" w:cs="Arial"/>
          <w:b/>
          <w:sz w:val="28"/>
          <w:szCs w:val="32"/>
        </w:rPr>
        <w:t>1.Introductio</w:t>
      </w:r>
      <w:r w:rsidR="006974DE">
        <w:rPr>
          <w:rFonts w:ascii="Arial" w:hAnsi="Arial" w:cs="Arial"/>
          <w:b/>
          <w:sz w:val="28"/>
          <w:szCs w:val="32"/>
        </w:rPr>
        <w:t>n………………………………………….…………</w:t>
      </w:r>
      <w:r w:rsidR="00AE2BA8">
        <w:rPr>
          <w:rFonts w:ascii="Arial" w:hAnsi="Arial" w:cs="Arial"/>
          <w:b/>
          <w:sz w:val="28"/>
          <w:szCs w:val="32"/>
        </w:rPr>
        <w:t>.</w:t>
      </w:r>
      <w:r w:rsidR="006974DE">
        <w:rPr>
          <w:rFonts w:ascii="Arial" w:hAnsi="Arial" w:cs="Arial"/>
          <w:b/>
          <w:sz w:val="28"/>
          <w:szCs w:val="32"/>
        </w:rPr>
        <w:t>3</w:t>
      </w:r>
    </w:p>
    <w:p w14:paraId="1F2E2143" w14:textId="15886EDA" w:rsidR="00AF6139" w:rsidRPr="00AE2BA8" w:rsidRDefault="00AF6139" w:rsidP="006974DE">
      <w:pPr>
        <w:spacing w:line="360" w:lineRule="auto"/>
        <w:rPr>
          <w:rFonts w:ascii="Arial" w:hAnsi="Arial" w:cs="Arial"/>
          <w:b/>
          <w:sz w:val="28"/>
          <w:szCs w:val="32"/>
        </w:rPr>
      </w:pPr>
      <w:r w:rsidRPr="00AE2BA8">
        <w:rPr>
          <w:rFonts w:ascii="Arial" w:hAnsi="Arial" w:cs="Arial"/>
          <w:b/>
          <w:sz w:val="28"/>
          <w:szCs w:val="32"/>
        </w:rPr>
        <w:t>2.Importance of ref</w:t>
      </w:r>
      <w:r w:rsidR="00F634F4" w:rsidRPr="00AE2BA8">
        <w:rPr>
          <w:rFonts w:ascii="Arial" w:hAnsi="Arial" w:cs="Arial"/>
          <w:b/>
          <w:sz w:val="28"/>
          <w:szCs w:val="32"/>
        </w:rPr>
        <w:t>le</w:t>
      </w:r>
      <w:r w:rsidR="006974DE">
        <w:rPr>
          <w:rFonts w:ascii="Arial" w:hAnsi="Arial" w:cs="Arial"/>
          <w:b/>
          <w:sz w:val="28"/>
          <w:szCs w:val="32"/>
        </w:rPr>
        <w:t>ction……………………………………</w:t>
      </w:r>
      <w:r w:rsidR="00AE2BA8">
        <w:rPr>
          <w:rFonts w:ascii="Arial" w:hAnsi="Arial" w:cs="Arial"/>
          <w:b/>
          <w:sz w:val="28"/>
          <w:szCs w:val="32"/>
        </w:rPr>
        <w:t>…</w:t>
      </w:r>
      <w:r w:rsidR="006974DE">
        <w:rPr>
          <w:rFonts w:ascii="Arial" w:hAnsi="Arial" w:cs="Arial"/>
          <w:b/>
          <w:sz w:val="28"/>
          <w:szCs w:val="32"/>
        </w:rPr>
        <w:t>4</w:t>
      </w:r>
    </w:p>
    <w:p w14:paraId="2B558AF4" w14:textId="420F0CFB" w:rsidR="00AF6139" w:rsidRPr="00AE2BA8" w:rsidRDefault="00DE4BA0" w:rsidP="006974DE">
      <w:pPr>
        <w:spacing w:line="360" w:lineRule="auto"/>
        <w:rPr>
          <w:rFonts w:ascii="Arial" w:hAnsi="Arial" w:cs="Arial"/>
          <w:b/>
          <w:sz w:val="28"/>
          <w:szCs w:val="32"/>
        </w:rPr>
      </w:pPr>
      <w:r w:rsidRPr="00AE2BA8">
        <w:rPr>
          <w:rFonts w:ascii="Arial" w:hAnsi="Arial" w:cs="Arial"/>
          <w:b/>
          <w:sz w:val="28"/>
          <w:szCs w:val="32"/>
        </w:rPr>
        <w:t>3</w:t>
      </w:r>
      <w:r w:rsidR="00AF6139" w:rsidRPr="00AE2BA8">
        <w:rPr>
          <w:rFonts w:ascii="Arial" w:hAnsi="Arial" w:cs="Arial"/>
          <w:b/>
          <w:sz w:val="28"/>
          <w:szCs w:val="32"/>
        </w:rPr>
        <w:t>.Gibbs’s cycle…</w:t>
      </w:r>
      <w:r w:rsidR="006974DE">
        <w:rPr>
          <w:rFonts w:ascii="Arial" w:hAnsi="Arial" w:cs="Arial"/>
          <w:b/>
          <w:sz w:val="28"/>
          <w:szCs w:val="32"/>
        </w:rPr>
        <w:t>……………………………………...…………5</w:t>
      </w:r>
    </w:p>
    <w:p w14:paraId="4A870EE2" w14:textId="051280A5" w:rsidR="006974DE" w:rsidRDefault="006974DE" w:rsidP="006974DE">
      <w:pPr>
        <w:spacing w:line="360" w:lineRule="auto"/>
        <w:rPr>
          <w:rFonts w:ascii="Arial" w:hAnsi="Arial" w:cs="Arial"/>
          <w:b/>
          <w:sz w:val="28"/>
          <w:szCs w:val="32"/>
        </w:rPr>
      </w:pPr>
      <w:r>
        <w:rPr>
          <w:rFonts w:ascii="Arial" w:hAnsi="Arial" w:cs="Arial"/>
          <w:b/>
          <w:sz w:val="28"/>
          <w:szCs w:val="32"/>
        </w:rPr>
        <w:t>4.</w:t>
      </w:r>
      <w:r w:rsidRPr="006974DE">
        <w:rPr>
          <w:rFonts w:ascii="Arial" w:hAnsi="Arial" w:cs="Arial"/>
          <w:b/>
          <w:sz w:val="28"/>
          <w:szCs w:val="32"/>
        </w:rPr>
        <w:t xml:space="preserve"> </w:t>
      </w:r>
      <w:r w:rsidRPr="00AE2BA8">
        <w:rPr>
          <w:rFonts w:ascii="Arial" w:hAnsi="Arial" w:cs="Arial"/>
          <w:b/>
          <w:sz w:val="28"/>
          <w:szCs w:val="32"/>
        </w:rPr>
        <w:t>Kolb’s reflective</w:t>
      </w:r>
      <w:r>
        <w:rPr>
          <w:rFonts w:ascii="Arial" w:hAnsi="Arial" w:cs="Arial"/>
          <w:b/>
          <w:sz w:val="28"/>
          <w:szCs w:val="32"/>
        </w:rPr>
        <w:t xml:space="preserve"> cycle……………………….…….……</w:t>
      </w:r>
      <w:r>
        <w:rPr>
          <w:rFonts w:ascii="Arial" w:hAnsi="Arial" w:cs="Arial"/>
          <w:b/>
          <w:sz w:val="28"/>
          <w:szCs w:val="32"/>
        </w:rPr>
        <w:t>….</w:t>
      </w:r>
      <w:r>
        <w:rPr>
          <w:rFonts w:ascii="Arial" w:hAnsi="Arial" w:cs="Arial"/>
          <w:b/>
          <w:sz w:val="28"/>
          <w:szCs w:val="32"/>
        </w:rPr>
        <w:t>6/7</w:t>
      </w:r>
    </w:p>
    <w:p w14:paraId="3A252522" w14:textId="25C80271" w:rsidR="006974DE" w:rsidRPr="00AE2BA8" w:rsidRDefault="006974DE" w:rsidP="006974DE">
      <w:pPr>
        <w:spacing w:line="360" w:lineRule="auto"/>
        <w:rPr>
          <w:rFonts w:ascii="Arial" w:hAnsi="Arial" w:cs="Arial"/>
          <w:b/>
          <w:sz w:val="28"/>
          <w:szCs w:val="32"/>
        </w:rPr>
      </w:pPr>
      <w:r>
        <w:rPr>
          <w:rFonts w:ascii="Arial" w:hAnsi="Arial" w:cs="Arial"/>
          <w:b/>
          <w:sz w:val="28"/>
          <w:szCs w:val="32"/>
        </w:rPr>
        <w:t>5</w:t>
      </w:r>
      <w:r w:rsidR="00AF6139" w:rsidRPr="00AE2BA8">
        <w:rPr>
          <w:rFonts w:ascii="Arial" w:hAnsi="Arial" w:cs="Arial"/>
          <w:b/>
          <w:sz w:val="28"/>
          <w:szCs w:val="32"/>
        </w:rPr>
        <w:t>.Honey and Mu</w:t>
      </w:r>
      <w:r>
        <w:rPr>
          <w:rFonts w:ascii="Arial" w:hAnsi="Arial" w:cs="Arial"/>
          <w:b/>
          <w:sz w:val="28"/>
          <w:szCs w:val="32"/>
        </w:rPr>
        <w:t>mford………………………….…….……….7/8</w:t>
      </w:r>
    </w:p>
    <w:p w14:paraId="7BA44F00" w14:textId="1EC1A9C5" w:rsidR="00AF6139" w:rsidRPr="00AE2BA8" w:rsidRDefault="006974DE" w:rsidP="006974DE">
      <w:pPr>
        <w:spacing w:line="360" w:lineRule="auto"/>
        <w:rPr>
          <w:rFonts w:ascii="Arial" w:hAnsi="Arial" w:cs="Arial"/>
          <w:b/>
          <w:sz w:val="28"/>
          <w:szCs w:val="32"/>
        </w:rPr>
      </w:pPr>
      <w:r>
        <w:rPr>
          <w:rFonts w:ascii="Arial" w:hAnsi="Arial" w:cs="Arial"/>
          <w:b/>
          <w:sz w:val="28"/>
          <w:szCs w:val="32"/>
        </w:rPr>
        <w:t>6</w:t>
      </w:r>
      <w:r w:rsidR="00AF6139" w:rsidRPr="00AE2BA8">
        <w:rPr>
          <w:rFonts w:ascii="Arial" w:hAnsi="Arial" w:cs="Arial"/>
          <w:b/>
          <w:sz w:val="28"/>
          <w:szCs w:val="32"/>
        </w:rPr>
        <w:t>.Johari</w:t>
      </w:r>
      <w:r w:rsidR="00F634F4" w:rsidRPr="00AE2BA8">
        <w:rPr>
          <w:rFonts w:ascii="Arial" w:hAnsi="Arial" w:cs="Arial"/>
          <w:b/>
          <w:sz w:val="28"/>
          <w:szCs w:val="32"/>
        </w:rPr>
        <w:t>’s</w:t>
      </w:r>
      <w:r w:rsidR="00AF6139" w:rsidRPr="00AE2BA8">
        <w:rPr>
          <w:rFonts w:ascii="Arial" w:hAnsi="Arial" w:cs="Arial"/>
          <w:b/>
          <w:sz w:val="28"/>
          <w:szCs w:val="32"/>
        </w:rPr>
        <w:t xml:space="preserve"> Windo</w:t>
      </w:r>
      <w:r>
        <w:rPr>
          <w:rFonts w:ascii="Arial" w:hAnsi="Arial" w:cs="Arial"/>
          <w:b/>
          <w:sz w:val="28"/>
          <w:szCs w:val="32"/>
        </w:rPr>
        <w:t>w…………...……………….……...………9/10</w:t>
      </w:r>
    </w:p>
    <w:p w14:paraId="3EB1A089" w14:textId="3E239D46" w:rsidR="00AF6139" w:rsidRPr="00AE2BA8" w:rsidRDefault="00DE4BA0" w:rsidP="006974DE">
      <w:pPr>
        <w:spacing w:line="360" w:lineRule="auto"/>
        <w:rPr>
          <w:rFonts w:ascii="Arial" w:hAnsi="Arial" w:cs="Arial"/>
          <w:b/>
          <w:sz w:val="28"/>
          <w:szCs w:val="32"/>
        </w:rPr>
      </w:pPr>
      <w:r w:rsidRPr="00AE2BA8">
        <w:rPr>
          <w:rFonts w:ascii="Arial" w:hAnsi="Arial" w:cs="Arial"/>
          <w:b/>
          <w:sz w:val="28"/>
          <w:szCs w:val="32"/>
        </w:rPr>
        <w:t>7</w:t>
      </w:r>
      <w:r w:rsidR="00AF6139" w:rsidRPr="00AE2BA8">
        <w:rPr>
          <w:rFonts w:ascii="Arial" w:hAnsi="Arial" w:cs="Arial"/>
          <w:b/>
          <w:sz w:val="28"/>
          <w:szCs w:val="32"/>
        </w:rPr>
        <w:t xml:space="preserve">. </w:t>
      </w:r>
      <w:r w:rsidR="00F62994" w:rsidRPr="00AE2BA8">
        <w:rPr>
          <w:rFonts w:ascii="Arial" w:hAnsi="Arial" w:cs="Arial"/>
          <w:b/>
          <w:sz w:val="28"/>
          <w:szCs w:val="32"/>
        </w:rPr>
        <w:t>Professional development Plan</w:t>
      </w:r>
      <w:r w:rsidR="006974DE">
        <w:rPr>
          <w:rFonts w:ascii="Arial" w:hAnsi="Arial" w:cs="Arial"/>
          <w:b/>
          <w:sz w:val="28"/>
          <w:szCs w:val="32"/>
        </w:rPr>
        <w:t>………………..</w:t>
      </w:r>
      <w:r w:rsidR="00AE2BA8">
        <w:rPr>
          <w:rFonts w:ascii="Arial" w:hAnsi="Arial" w:cs="Arial"/>
          <w:b/>
          <w:sz w:val="28"/>
          <w:szCs w:val="32"/>
        </w:rPr>
        <w:t>……</w:t>
      </w:r>
      <w:r w:rsidR="006974DE">
        <w:rPr>
          <w:rFonts w:ascii="Arial" w:hAnsi="Arial" w:cs="Arial"/>
          <w:b/>
          <w:sz w:val="28"/>
          <w:szCs w:val="32"/>
        </w:rPr>
        <w:t>..11/13</w:t>
      </w:r>
    </w:p>
    <w:p w14:paraId="4470F034" w14:textId="33745214" w:rsidR="00AF6139" w:rsidRPr="00AE2BA8" w:rsidRDefault="00DE4BA0" w:rsidP="006974DE">
      <w:pPr>
        <w:spacing w:line="360" w:lineRule="auto"/>
        <w:rPr>
          <w:rFonts w:ascii="Arial" w:hAnsi="Arial" w:cs="Arial"/>
          <w:b/>
          <w:sz w:val="28"/>
          <w:szCs w:val="32"/>
        </w:rPr>
      </w:pPr>
      <w:r w:rsidRPr="00AE2BA8">
        <w:rPr>
          <w:rFonts w:ascii="Arial" w:hAnsi="Arial" w:cs="Arial"/>
          <w:b/>
          <w:sz w:val="28"/>
          <w:szCs w:val="32"/>
        </w:rPr>
        <w:t>8</w:t>
      </w:r>
      <w:r w:rsidR="00AF6139" w:rsidRPr="00AE2BA8">
        <w:rPr>
          <w:rFonts w:ascii="Arial" w:hAnsi="Arial" w:cs="Arial"/>
          <w:b/>
          <w:sz w:val="28"/>
          <w:szCs w:val="32"/>
        </w:rPr>
        <w:t>.SWOT Analys</w:t>
      </w:r>
      <w:r w:rsidR="006974DE">
        <w:rPr>
          <w:rFonts w:ascii="Arial" w:hAnsi="Arial" w:cs="Arial"/>
          <w:b/>
          <w:sz w:val="28"/>
          <w:szCs w:val="32"/>
        </w:rPr>
        <w:t>is……………………………..…………….14/16</w:t>
      </w:r>
    </w:p>
    <w:p w14:paraId="2EA389B4" w14:textId="6FFCB0F6" w:rsidR="00AF6139" w:rsidRPr="00AE2BA8" w:rsidRDefault="00DE4BA0" w:rsidP="006974DE">
      <w:pPr>
        <w:spacing w:line="360" w:lineRule="auto"/>
        <w:rPr>
          <w:rFonts w:ascii="Arial" w:hAnsi="Arial" w:cs="Arial"/>
          <w:b/>
          <w:sz w:val="28"/>
          <w:szCs w:val="32"/>
        </w:rPr>
      </w:pPr>
      <w:r w:rsidRPr="00AE2BA8">
        <w:rPr>
          <w:rFonts w:ascii="Arial" w:hAnsi="Arial" w:cs="Arial"/>
          <w:b/>
          <w:sz w:val="28"/>
          <w:szCs w:val="32"/>
        </w:rPr>
        <w:t>9</w:t>
      </w:r>
      <w:r w:rsidR="00AF6139" w:rsidRPr="00AE2BA8">
        <w:rPr>
          <w:rFonts w:ascii="Arial" w:hAnsi="Arial" w:cs="Arial"/>
          <w:b/>
          <w:sz w:val="28"/>
          <w:szCs w:val="32"/>
        </w:rPr>
        <w:t>.</w:t>
      </w:r>
      <w:r w:rsidR="00965143" w:rsidRPr="00AE2BA8">
        <w:rPr>
          <w:rFonts w:ascii="Arial" w:hAnsi="Arial" w:cs="Arial"/>
          <w:b/>
          <w:sz w:val="28"/>
          <w:szCs w:val="32"/>
        </w:rPr>
        <w:t>Employmant legislation</w:t>
      </w:r>
      <w:r w:rsidR="006974DE">
        <w:rPr>
          <w:rFonts w:ascii="Arial" w:hAnsi="Arial" w:cs="Arial"/>
          <w:b/>
          <w:sz w:val="28"/>
          <w:szCs w:val="32"/>
        </w:rPr>
        <w:t>……………...………………….16/17</w:t>
      </w:r>
    </w:p>
    <w:p w14:paraId="71AD5526" w14:textId="52F29681" w:rsidR="00AF6139" w:rsidRPr="00AE2BA8" w:rsidRDefault="00DE4BA0" w:rsidP="006974DE">
      <w:pPr>
        <w:spacing w:line="360" w:lineRule="auto"/>
        <w:rPr>
          <w:rFonts w:ascii="Arial" w:hAnsi="Arial" w:cs="Arial"/>
          <w:b/>
          <w:sz w:val="28"/>
          <w:szCs w:val="32"/>
        </w:rPr>
      </w:pPr>
      <w:r w:rsidRPr="00AE2BA8">
        <w:rPr>
          <w:rFonts w:ascii="Arial" w:hAnsi="Arial" w:cs="Arial"/>
          <w:b/>
          <w:sz w:val="28"/>
          <w:szCs w:val="32"/>
        </w:rPr>
        <w:t>10</w:t>
      </w:r>
      <w:r w:rsidR="00AF6139" w:rsidRPr="00AE2BA8">
        <w:rPr>
          <w:rFonts w:ascii="Arial" w:hAnsi="Arial" w:cs="Arial"/>
          <w:b/>
          <w:sz w:val="28"/>
          <w:szCs w:val="32"/>
        </w:rPr>
        <w:t>.Concl</w:t>
      </w:r>
      <w:r w:rsidR="00AE2BA8">
        <w:rPr>
          <w:rFonts w:ascii="Arial" w:hAnsi="Arial" w:cs="Arial"/>
          <w:b/>
          <w:sz w:val="28"/>
          <w:szCs w:val="32"/>
        </w:rPr>
        <w:t>usion……………………………………………..</w:t>
      </w:r>
      <w:r w:rsidR="00AF6139" w:rsidRPr="00AE2BA8">
        <w:rPr>
          <w:rFonts w:ascii="Arial" w:hAnsi="Arial" w:cs="Arial"/>
          <w:b/>
          <w:sz w:val="28"/>
          <w:szCs w:val="32"/>
        </w:rPr>
        <w:t>…….</w:t>
      </w:r>
      <w:r w:rsidR="006974DE">
        <w:rPr>
          <w:rFonts w:ascii="Arial" w:hAnsi="Arial" w:cs="Arial"/>
          <w:b/>
          <w:sz w:val="28"/>
          <w:szCs w:val="32"/>
        </w:rPr>
        <w:t>17</w:t>
      </w:r>
    </w:p>
    <w:p w14:paraId="4964F95B" w14:textId="3F84BDDC" w:rsidR="00EB05E5" w:rsidRPr="00AE2BA8" w:rsidRDefault="00DE4BA0" w:rsidP="006974DE">
      <w:pPr>
        <w:spacing w:line="360" w:lineRule="auto"/>
        <w:rPr>
          <w:rFonts w:ascii="Arial" w:hAnsi="Arial" w:cs="Arial"/>
          <w:b/>
          <w:sz w:val="28"/>
          <w:szCs w:val="32"/>
        </w:rPr>
      </w:pPr>
      <w:r w:rsidRPr="00AE2BA8">
        <w:rPr>
          <w:rFonts w:ascii="Arial" w:hAnsi="Arial" w:cs="Arial"/>
          <w:b/>
          <w:sz w:val="28"/>
          <w:szCs w:val="32"/>
        </w:rPr>
        <w:t>11</w:t>
      </w:r>
      <w:r w:rsidR="00AF6139" w:rsidRPr="00AE2BA8">
        <w:rPr>
          <w:rFonts w:ascii="Arial" w:hAnsi="Arial" w:cs="Arial"/>
          <w:b/>
          <w:sz w:val="28"/>
          <w:szCs w:val="32"/>
        </w:rPr>
        <w:t>.Referencing list……………………</w:t>
      </w:r>
      <w:r w:rsidR="00AE2BA8">
        <w:rPr>
          <w:rFonts w:ascii="Arial" w:hAnsi="Arial" w:cs="Arial"/>
          <w:b/>
          <w:sz w:val="28"/>
          <w:szCs w:val="32"/>
        </w:rPr>
        <w:t>………………………...</w:t>
      </w:r>
      <w:r w:rsidR="006974DE">
        <w:rPr>
          <w:rFonts w:ascii="Arial" w:hAnsi="Arial" w:cs="Arial"/>
          <w:b/>
          <w:sz w:val="28"/>
          <w:szCs w:val="32"/>
        </w:rPr>
        <w:t>18</w:t>
      </w:r>
      <w:bookmarkStart w:id="0" w:name="_GoBack"/>
      <w:bookmarkEnd w:id="0"/>
    </w:p>
    <w:p w14:paraId="2ED187BF" w14:textId="2BDB3D2C" w:rsidR="00586427" w:rsidRPr="006974DE" w:rsidRDefault="006974DE" w:rsidP="006974DE">
      <w:pPr>
        <w:spacing w:line="360" w:lineRule="auto"/>
        <w:rPr>
          <w:rFonts w:ascii="Arial" w:hAnsi="Arial" w:cs="Arial"/>
          <w:b/>
          <w:sz w:val="28"/>
        </w:rPr>
      </w:pPr>
      <w:r>
        <w:rPr>
          <w:rFonts w:ascii="Arial" w:hAnsi="Arial" w:cs="Arial"/>
          <w:b/>
          <w:sz w:val="28"/>
        </w:rPr>
        <w:t>12.Appendix………………...………………………………..19/26</w:t>
      </w:r>
    </w:p>
    <w:p w14:paraId="37517D8F" w14:textId="77777777" w:rsidR="00586427" w:rsidRDefault="00586427" w:rsidP="006974DE">
      <w:pPr>
        <w:spacing w:line="360" w:lineRule="auto"/>
        <w:jc w:val="right"/>
        <w:rPr>
          <w:rFonts w:ascii="Arial" w:hAnsi="Arial" w:cs="Arial"/>
          <w:b/>
        </w:rPr>
      </w:pPr>
    </w:p>
    <w:p w14:paraId="34EA5679" w14:textId="77777777" w:rsidR="00F634F4" w:rsidRDefault="00F634F4" w:rsidP="006974DE">
      <w:pPr>
        <w:spacing w:line="360" w:lineRule="auto"/>
        <w:jc w:val="right"/>
        <w:rPr>
          <w:rFonts w:ascii="Arial" w:hAnsi="Arial" w:cs="Arial"/>
          <w:b/>
        </w:rPr>
      </w:pPr>
    </w:p>
    <w:p w14:paraId="1D0437A1" w14:textId="77777777" w:rsidR="00F634F4" w:rsidRDefault="00F634F4" w:rsidP="00F634F4">
      <w:pPr>
        <w:spacing w:line="360" w:lineRule="auto"/>
        <w:jc w:val="center"/>
        <w:rPr>
          <w:rFonts w:ascii="Arial" w:hAnsi="Arial" w:cs="Arial"/>
          <w:b/>
        </w:rPr>
      </w:pPr>
    </w:p>
    <w:p w14:paraId="45D6D389" w14:textId="77777777" w:rsidR="00F634F4" w:rsidRDefault="00F634F4" w:rsidP="00F634F4">
      <w:pPr>
        <w:spacing w:line="360" w:lineRule="auto"/>
        <w:jc w:val="center"/>
        <w:rPr>
          <w:rFonts w:ascii="Arial" w:hAnsi="Arial" w:cs="Arial"/>
          <w:b/>
        </w:rPr>
      </w:pPr>
    </w:p>
    <w:p w14:paraId="5D7E0383" w14:textId="77777777" w:rsidR="00F634F4" w:rsidRDefault="00F634F4" w:rsidP="00F634F4">
      <w:pPr>
        <w:spacing w:line="360" w:lineRule="auto"/>
        <w:jc w:val="center"/>
        <w:rPr>
          <w:rFonts w:ascii="Arial" w:hAnsi="Arial" w:cs="Arial"/>
          <w:b/>
        </w:rPr>
      </w:pPr>
    </w:p>
    <w:p w14:paraId="4659A323" w14:textId="77777777" w:rsidR="00F634F4" w:rsidRDefault="00F634F4" w:rsidP="00F634F4">
      <w:pPr>
        <w:spacing w:line="360" w:lineRule="auto"/>
        <w:jc w:val="center"/>
        <w:rPr>
          <w:rFonts w:ascii="Arial" w:hAnsi="Arial" w:cs="Arial"/>
          <w:b/>
        </w:rPr>
      </w:pPr>
    </w:p>
    <w:p w14:paraId="77D45ACA" w14:textId="77777777" w:rsidR="00F634F4" w:rsidRDefault="00F634F4" w:rsidP="00F634F4">
      <w:pPr>
        <w:spacing w:line="360" w:lineRule="auto"/>
        <w:jc w:val="center"/>
        <w:rPr>
          <w:rFonts w:ascii="Arial" w:hAnsi="Arial" w:cs="Arial"/>
          <w:b/>
        </w:rPr>
      </w:pPr>
    </w:p>
    <w:p w14:paraId="28ABF8DC" w14:textId="77777777" w:rsidR="00F634F4" w:rsidRDefault="00F634F4" w:rsidP="00F634F4">
      <w:pPr>
        <w:spacing w:line="360" w:lineRule="auto"/>
        <w:jc w:val="center"/>
        <w:rPr>
          <w:rFonts w:ascii="Arial" w:hAnsi="Arial" w:cs="Arial"/>
          <w:b/>
        </w:rPr>
      </w:pPr>
    </w:p>
    <w:p w14:paraId="6876E4F7" w14:textId="77777777" w:rsidR="00F634F4" w:rsidRDefault="00F634F4" w:rsidP="00F634F4">
      <w:pPr>
        <w:spacing w:line="360" w:lineRule="auto"/>
        <w:jc w:val="center"/>
        <w:rPr>
          <w:rFonts w:ascii="Arial" w:hAnsi="Arial" w:cs="Arial"/>
          <w:b/>
        </w:rPr>
      </w:pPr>
    </w:p>
    <w:p w14:paraId="343AB7CA" w14:textId="77777777" w:rsidR="00F634F4" w:rsidRDefault="00F634F4" w:rsidP="00F634F4">
      <w:pPr>
        <w:spacing w:line="360" w:lineRule="auto"/>
        <w:jc w:val="center"/>
        <w:rPr>
          <w:rFonts w:ascii="Arial" w:hAnsi="Arial" w:cs="Arial"/>
          <w:b/>
        </w:rPr>
      </w:pPr>
    </w:p>
    <w:p w14:paraId="4BA994FA" w14:textId="77777777" w:rsidR="00F634F4" w:rsidRDefault="00F634F4" w:rsidP="00F634F4">
      <w:pPr>
        <w:spacing w:line="360" w:lineRule="auto"/>
        <w:jc w:val="center"/>
        <w:rPr>
          <w:rFonts w:ascii="Arial" w:hAnsi="Arial" w:cs="Arial"/>
          <w:b/>
        </w:rPr>
      </w:pPr>
    </w:p>
    <w:p w14:paraId="43C5176F" w14:textId="77777777" w:rsidR="00F634F4" w:rsidRDefault="00F634F4" w:rsidP="00F634F4">
      <w:pPr>
        <w:spacing w:line="360" w:lineRule="auto"/>
        <w:jc w:val="center"/>
        <w:rPr>
          <w:rFonts w:ascii="Arial" w:hAnsi="Arial" w:cs="Arial"/>
          <w:b/>
        </w:rPr>
      </w:pPr>
    </w:p>
    <w:p w14:paraId="7B20C447" w14:textId="77777777" w:rsidR="00F634F4" w:rsidRDefault="00F634F4" w:rsidP="00F634F4">
      <w:pPr>
        <w:spacing w:line="360" w:lineRule="auto"/>
        <w:jc w:val="center"/>
        <w:rPr>
          <w:rFonts w:ascii="Arial" w:hAnsi="Arial" w:cs="Arial"/>
          <w:b/>
        </w:rPr>
      </w:pPr>
    </w:p>
    <w:p w14:paraId="3316D885" w14:textId="77777777" w:rsidR="00F634F4" w:rsidRDefault="00F634F4" w:rsidP="00F634F4">
      <w:pPr>
        <w:spacing w:line="360" w:lineRule="auto"/>
        <w:jc w:val="center"/>
        <w:rPr>
          <w:rFonts w:ascii="Arial" w:hAnsi="Arial" w:cs="Arial"/>
          <w:b/>
        </w:rPr>
      </w:pPr>
    </w:p>
    <w:p w14:paraId="0E7D428E" w14:textId="77777777" w:rsidR="00F634F4" w:rsidRDefault="00F634F4" w:rsidP="00F634F4">
      <w:pPr>
        <w:spacing w:line="360" w:lineRule="auto"/>
        <w:jc w:val="center"/>
        <w:rPr>
          <w:rFonts w:ascii="Arial" w:hAnsi="Arial" w:cs="Arial"/>
          <w:b/>
        </w:rPr>
      </w:pPr>
    </w:p>
    <w:p w14:paraId="766F0C10" w14:textId="77777777" w:rsidR="00F634F4" w:rsidRDefault="00F634F4" w:rsidP="00F634F4">
      <w:pPr>
        <w:spacing w:line="360" w:lineRule="auto"/>
        <w:jc w:val="center"/>
        <w:rPr>
          <w:rFonts w:ascii="Arial" w:hAnsi="Arial" w:cs="Arial"/>
          <w:b/>
        </w:rPr>
      </w:pPr>
    </w:p>
    <w:p w14:paraId="1D2EB0C9" w14:textId="77777777" w:rsidR="00F634F4" w:rsidRPr="00F634F4" w:rsidRDefault="00F634F4" w:rsidP="00F634F4">
      <w:pPr>
        <w:spacing w:line="360" w:lineRule="auto"/>
        <w:jc w:val="center"/>
        <w:rPr>
          <w:rFonts w:ascii="Arial" w:hAnsi="Arial" w:cs="Arial"/>
          <w:b/>
        </w:rPr>
      </w:pPr>
    </w:p>
    <w:p w14:paraId="4C4AA240" w14:textId="77777777" w:rsidR="00586427" w:rsidRPr="00F634F4" w:rsidRDefault="00586427" w:rsidP="00F634F4">
      <w:pPr>
        <w:spacing w:line="360" w:lineRule="auto"/>
        <w:jc w:val="center"/>
        <w:rPr>
          <w:rFonts w:ascii="Arial" w:hAnsi="Arial" w:cs="Arial"/>
          <w:b/>
        </w:rPr>
      </w:pPr>
    </w:p>
    <w:p w14:paraId="7BDED087" w14:textId="41BEF9FD" w:rsidR="00CD04CD" w:rsidRPr="00F634F4" w:rsidRDefault="00CD04CD" w:rsidP="00F634F4">
      <w:pPr>
        <w:spacing w:line="360" w:lineRule="auto"/>
        <w:jc w:val="center"/>
        <w:rPr>
          <w:rFonts w:ascii="Arial" w:hAnsi="Arial" w:cs="Arial"/>
          <w:b/>
        </w:rPr>
      </w:pPr>
      <w:r w:rsidRPr="00F634F4">
        <w:rPr>
          <w:rFonts w:ascii="Arial" w:hAnsi="Arial" w:cs="Arial"/>
          <w:b/>
        </w:rPr>
        <w:t>Introduction</w:t>
      </w:r>
    </w:p>
    <w:p w14:paraId="2DF2C21B" w14:textId="77777777" w:rsidR="00CD04CD" w:rsidRPr="00F634F4" w:rsidRDefault="00CD04CD" w:rsidP="00F634F4">
      <w:pPr>
        <w:spacing w:line="360" w:lineRule="auto"/>
        <w:rPr>
          <w:rFonts w:ascii="Arial" w:hAnsi="Arial" w:cs="Arial"/>
          <w:b/>
        </w:rPr>
      </w:pPr>
    </w:p>
    <w:p w14:paraId="688FCC03" w14:textId="77777777" w:rsidR="004B7950" w:rsidRPr="00F634F4" w:rsidRDefault="004B7950" w:rsidP="00F634F4">
      <w:pPr>
        <w:spacing w:line="360" w:lineRule="auto"/>
        <w:rPr>
          <w:rFonts w:ascii="Arial" w:hAnsi="Arial" w:cs="Arial"/>
        </w:rPr>
      </w:pPr>
      <w:r w:rsidRPr="00F634F4">
        <w:rPr>
          <w:rFonts w:ascii="Arial" w:hAnsi="Arial" w:cs="Arial"/>
        </w:rPr>
        <w:t xml:space="preserve">This reflective academic report/essay will focus on my skills such as communication , negotiation, integration skills, time management, problem solving and decision making. The reflective essay will discuss the importance of reflection and critical evaluation of ourselves, because of that methods such as Gibbs’ Cycle, Honey and Mumford’s theory and Kolb’s Cycle are used to provide framework. </w:t>
      </w:r>
    </w:p>
    <w:p w14:paraId="241B7537" w14:textId="4C6C9081" w:rsidR="005C48A5" w:rsidRPr="00F634F4" w:rsidRDefault="004B7950" w:rsidP="00F634F4">
      <w:pPr>
        <w:spacing w:line="360" w:lineRule="auto"/>
        <w:rPr>
          <w:rFonts w:ascii="Arial" w:hAnsi="Arial" w:cs="Arial"/>
        </w:rPr>
      </w:pPr>
      <w:r w:rsidRPr="00F634F4">
        <w:rPr>
          <w:rFonts w:ascii="Arial" w:hAnsi="Arial" w:cs="Arial"/>
        </w:rPr>
        <w:t>Gibbs’ Cycle will be discussed as method of reflection. Honey and Mumford theory will be consider as four type of learning and discussion about my style of learning. Kolb’s reflective Cycle theory will be discussed and linked to my skills. Johari’s window discussion about how human beings transmit and receive information. Employment legalisation is important for employees to be protected from unfair treatment, both physically and mentally. Practice as discrimination based on age, gender and ect. will be discussed.</w:t>
      </w:r>
      <w:r w:rsidR="005C48A5" w:rsidRPr="00F634F4">
        <w:rPr>
          <w:rFonts w:ascii="Arial" w:hAnsi="Arial" w:cs="Arial"/>
        </w:rPr>
        <w:t xml:space="preserve"> As appendix will be attached part of my personal reflection diary regarding the first term Professional Career Development course. </w:t>
      </w:r>
    </w:p>
    <w:p w14:paraId="3F899CFC" w14:textId="4B45E2B6" w:rsidR="00CD04CD" w:rsidRPr="00F634F4" w:rsidRDefault="00CD04CD" w:rsidP="00F634F4">
      <w:pPr>
        <w:spacing w:line="360" w:lineRule="auto"/>
        <w:rPr>
          <w:rFonts w:ascii="Arial" w:hAnsi="Arial" w:cs="Arial"/>
        </w:rPr>
      </w:pPr>
    </w:p>
    <w:p w14:paraId="5E1E36FB" w14:textId="77777777" w:rsidR="00CD04CD" w:rsidRPr="00F634F4" w:rsidRDefault="00CD04CD" w:rsidP="00F634F4">
      <w:pPr>
        <w:spacing w:line="360" w:lineRule="auto"/>
        <w:rPr>
          <w:rFonts w:ascii="Arial" w:hAnsi="Arial" w:cs="Arial"/>
        </w:rPr>
      </w:pPr>
    </w:p>
    <w:p w14:paraId="3FEEA609" w14:textId="77777777" w:rsidR="00F62994" w:rsidRPr="00F634F4" w:rsidRDefault="00F62994" w:rsidP="00F634F4">
      <w:pPr>
        <w:spacing w:line="360" w:lineRule="auto"/>
        <w:jc w:val="center"/>
        <w:rPr>
          <w:rFonts w:ascii="Arial" w:hAnsi="Arial" w:cs="Arial"/>
          <w:b/>
        </w:rPr>
      </w:pPr>
    </w:p>
    <w:p w14:paraId="530A854A" w14:textId="77777777" w:rsidR="00F62994" w:rsidRPr="00F634F4" w:rsidRDefault="00F62994" w:rsidP="00F634F4">
      <w:pPr>
        <w:spacing w:line="360" w:lineRule="auto"/>
        <w:jc w:val="center"/>
        <w:rPr>
          <w:rFonts w:ascii="Arial" w:hAnsi="Arial" w:cs="Arial"/>
          <w:b/>
        </w:rPr>
      </w:pPr>
    </w:p>
    <w:p w14:paraId="55A83967" w14:textId="77777777" w:rsidR="00F62994" w:rsidRPr="00F634F4" w:rsidRDefault="00F62994" w:rsidP="00F634F4">
      <w:pPr>
        <w:spacing w:line="360" w:lineRule="auto"/>
        <w:jc w:val="center"/>
        <w:rPr>
          <w:rFonts w:ascii="Arial" w:hAnsi="Arial" w:cs="Arial"/>
          <w:b/>
        </w:rPr>
      </w:pPr>
    </w:p>
    <w:p w14:paraId="31AF163C" w14:textId="77777777" w:rsidR="00F62994" w:rsidRPr="00F634F4" w:rsidRDefault="00F62994" w:rsidP="00F634F4">
      <w:pPr>
        <w:spacing w:line="360" w:lineRule="auto"/>
        <w:jc w:val="center"/>
        <w:rPr>
          <w:rFonts w:ascii="Arial" w:hAnsi="Arial" w:cs="Arial"/>
          <w:b/>
        </w:rPr>
      </w:pPr>
    </w:p>
    <w:p w14:paraId="24F4D244" w14:textId="77777777" w:rsidR="00F62994" w:rsidRPr="00F634F4" w:rsidRDefault="00F62994" w:rsidP="00F634F4">
      <w:pPr>
        <w:spacing w:line="360" w:lineRule="auto"/>
        <w:jc w:val="center"/>
        <w:rPr>
          <w:rFonts w:ascii="Arial" w:hAnsi="Arial" w:cs="Arial"/>
          <w:b/>
        </w:rPr>
      </w:pPr>
    </w:p>
    <w:p w14:paraId="6AE342B6" w14:textId="77777777" w:rsidR="00E0795D" w:rsidRPr="00F634F4" w:rsidRDefault="00E0795D" w:rsidP="00F634F4">
      <w:pPr>
        <w:spacing w:line="360" w:lineRule="auto"/>
        <w:jc w:val="center"/>
        <w:rPr>
          <w:rFonts w:ascii="Arial" w:hAnsi="Arial" w:cs="Arial"/>
          <w:b/>
        </w:rPr>
      </w:pPr>
    </w:p>
    <w:p w14:paraId="2B832905" w14:textId="77777777" w:rsidR="00E0795D" w:rsidRPr="00F634F4" w:rsidRDefault="00E0795D" w:rsidP="00F634F4">
      <w:pPr>
        <w:spacing w:line="360" w:lineRule="auto"/>
        <w:jc w:val="center"/>
        <w:rPr>
          <w:rFonts w:ascii="Arial" w:hAnsi="Arial" w:cs="Arial"/>
          <w:b/>
        </w:rPr>
      </w:pPr>
    </w:p>
    <w:p w14:paraId="61C963AE" w14:textId="77777777" w:rsidR="00E0795D" w:rsidRPr="00F634F4" w:rsidRDefault="00E0795D" w:rsidP="00F634F4">
      <w:pPr>
        <w:spacing w:line="360" w:lineRule="auto"/>
        <w:jc w:val="center"/>
        <w:rPr>
          <w:rFonts w:ascii="Arial" w:hAnsi="Arial" w:cs="Arial"/>
          <w:b/>
        </w:rPr>
      </w:pPr>
    </w:p>
    <w:p w14:paraId="0601F344" w14:textId="77777777" w:rsidR="00E0795D" w:rsidRPr="00F634F4" w:rsidRDefault="00E0795D" w:rsidP="00F634F4">
      <w:pPr>
        <w:spacing w:line="360" w:lineRule="auto"/>
        <w:jc w:val="center"/>
        <w:rPr>
          <w:rFonts w:ascii="Arial" w:hAnsi="Arial" w:cs="Arial"/>
          <w:b/>
        </w:rPr>
      </w:pPr>
    </w:p>
    <w:p w14:paraId="13DE1E25" w14:textId="77777777" w:rsidR="00E0795D" w:rsidRPr="00F634F4" w:rsidRDefault="00E0795D" w:rsidP="00F634F4">
      <w:pPr>
        <w:spacing w:line="360" w:lineRule="auto"/>
        <w:jc w:val="center"/>
        <w:rPr>
          <w:rFonts w:ascii="Arial" w:hAnsi="Arial" w:cs="Arial"/>
          <w:b/>
        </w:rPr>
      </w:pPr>
    </w:p>
    <w:p w14:paraId="4B372BE3" w14:textId="77777777" w:rsidR="00E0795D" w:rsidRPr="00F634F4" w:rsidRDefault="00E0795D" w:rsidP="00F634F4">
      <w:pPr>
        <w:spacing w:line="360" w:lineRule="auto"/>
        <w:jc w:val="center"/>
        <w:rPr>
          <w:rFonts w:ascii="Arial" w:hAnsi="Arial" w:cs="Arial"/>
          <w:b/>
        </w:rPr>
      </w:pPr>
    </w:p>
    <w:p w14:paraId="42C23E44" w14:textId="77777777" w:rsidR="004F004A" w:rsidRPr="00F634F4" w:rsidRDefault="004F004A" w:rsidP="00F634F4">
      <w:pPr>
        <w:spacing w:line="360" w:lineRule="auto"/>
        <w:jc w:val="center"/>
        <w:rPr>
          <w:rFonts w:ascii="Arial" w:hAnsi="Arial" w:cs="Arial"/>
          <w:b/>
        </w:rPr>
      </w:pPr>
    </w:p>
    <w:p w14:paraId="30DB94D1" w14:textId="77777777" w:rsidR="004F004A" w:rsidRPr="00F634F4" w:rsidRDefault="004F004A" w:rsidP="00F634F4">
      <w:pPr>
        <w:spacing w:line="360" w:lineRule="auto"/>
        <w:jc w:val="center"/>
        <w:rPr>
          <w:rFonts w:ascii="Arial" w:hAnsi="Arial" w:cs="Arial"/>
          <w:b/>
        </w:rPr>
      </w:pPr>
    </w:p>
    <w:p w14:paraId="2340C2F2" w14:textId="77777777" w:rsidR="00F634F4" w:rsidRDefault="00F634F4" w:rsidP="00F634F4">
      <w:pPr>
        <w:spacing w:line="360" w:lineRule="auto"/>
        <w:rPr>
          <w:rFonts w:ascii="Arial" w:hAnsi="Arial" w:cs="Arial"/>
          <w:b/>
        </w:rPr>
      </w:pPr>
    </w:p>
    <w:p w14:paraId="216BDF1E" w14:textId="77777777" w:rsidR="00235716" w:rsidRDefault="00235716" w:rsidP="00F634F4">
      <w:pPr>
        <w:spacing w:line="360" w:lineRule="auto"/>
        <w:jc w:val="center"/>
        <w:rPr>
          <w:rFonts w:ascii="Arial" w:hAnsi="Arial" w:cs="Arial"/>
          <w:b/>
        </w:rPr>
      </w:pPr>
    </w:p>
    <w:p w14:paraId="48302B5A" w14:textId="7410B4A2" w:rsidR="00CD04CD" w:rsidRPr="00F634F4" w:rsidRDefault="00CD04CD" w:rsidP="00F634F4">
      <w:pPr>
        <w:spacing w:line="360" w:lineRule="auto"/>
        <w:jc w:val="center"/>
        <w:rPr>
          <w:rFonts w:ascii="Arial" w:hAnsi="Arial" w:cs="Arial"/>
          <w:b/>
        </w:rPr>
      </w:pPr>
      <w:r w:rsidRPr="00F634F4">
        <w:rPr>
          <w:rFonts w:ascii="Arial" w:hAnsi="Arial" w:cs="Arial"/>
          <w:b/>
        </w:rPr>
        <w:t>Importance of reflection</w:t>
      </w:r>
    </w:p>
    <w:p w14:paraId="4164726C" w14:textId="77777777" w:rsidR="00F62994" w:rsidRPr="00F634F4" w:rsidRDefault="00F62994" w:rsidP="00F634F4">
      <w:pPr>
        <w:spacing w:line="360" w:lineRule="auto"/>
        <w:jc w:val="center"/>
        <w:rPr>
          <w:rFonts w:ascii="Arial" w:hAnsi="Arial" w:cs="Arial"/>
          <w:b/>
        </w:rPr>
      </w:pPr>
    </w:p>
    <w:p w14:paraId="64BE64CC" w14:textId="77777777" w:rsidR="006306BD" w:rsidRPr="006306BD" w:rsidRDefault="006306BD" w:rsidP="006306BD">
      <w:pPr>
        <w:spacing w:line="360" w:lineRule="auto"/>
        <w:rPr>
          <w:rFonts w:ascii="Arial" w:hAnsi="Arial" w:cs="Arial"/>
        </w:rPr>
      </w:pPr>
      <w:r w:rsidRPr="006306BD">
        <w:rPr>
          <w:rFonts w:ascii="Arial" w:hAnsi="Arial" w:cs="Arial"/>
        </w:rPr>
        <w:t xml:space="preserve">According to King(2018), reflection can be described as the ability to look ourselves “in a mirror” and reflect on the seen. </w:t>
      </w:r>
    </w:p>
    <w:p w14:paraId="772DD261" w14:textId="77777777" w:rsidR="006306BD" w:rsidRPr="006306BD" w:rsidRDefault="006306BD" w:rsidP="006306BD">
      <w:pPr>
        <w:spacing w:line="360" w:lineRule="auto"/>
        <w:rPr>
          <w:rFonts w:ascii="Arial" w:hAnsi="Arial" w:cs="Arial"/>
        </w:rPr>
      </w:pPr>
      <w:r w:rsidRPr="006306BD">
        <w:rPr>
          <w:rFonts w:ascii="Arial" w:hAnsi="Arial" w:cs="Arial"/>
        </w:rPr>
        <w:t xml:space="preserve">Reflection is important to improve successful academic and employability skills. Via reflection can develop strong understandings of who we are and where we would like to be. </w:t>
      </w:r>
    </w:p>
    <w:p w14:paraId="33ECBF23" w14:textId="77777777" w:rsidR="006306BD" w:rsidRPr="006306BD" w:rsidRDefault="006306BD" w:rsidP="006306BD">
      <w:pPr>
        <w:spacing w:line="360" w:lineRule="auto"/>
        <w:rPr>
          <w:rFonts w:ascii="Arial" w:hAnsi="Arial" w:cs="Arial"/>
        </w:rPr>
      </w:pPr>
    </w:p>
    <w:p w14:paraId="1C6D6AC6" w14:textId="77777777" w:rsidR="006306BD" w:rsidRPr="006306BD" w:rsidRDefault="006306BD" w:rsidP="006306BD">
      <w:pPr>
        <w:spacing w:line="360" w:lineRule="auto"/>
        <w:rPr>
          <w:rFonts w:ascii="Arial" w:hAnsi="Arial" w:cs="Arial"/>
        </w:rPr>
      </w:pPr>
      <w:r w:rsidRPr="006306BD">
        <w:rPr>
          <w:rFonts w:ascii="Arial" w:hAnsi="Arial" w:cs="Arial"/>
        </w:rPr>
        <w:t xml:space="preserve">From in-class exercise, I understand for myself, that learning from my experience is very important for my personality and my life. Some of my experiences really affected me, positively, negatively, or both. The ability to learn from my experience is significant for me as an individual. Previously, I did not know how important is my real-life experience and how it may affect me. Learning from my results from previous situations is a meaningful aspect for me. </w:t>
      </w:r>
    </w:p>
    <w:p w14:paraId="2CA5E53A" w14:textId="77777777" w:rsidR="006306BD" w:rsidRPr="006306BD" w:rsidRDefault="006306BD" w:rsidP="006306BD">
      <w:pPr>
        <w:spacing w:line="360" w:lineRule="auto"/>
        <w:rPr>
          <w:rFonts w:ascii="Arial" w:hAnsi="Arial" w:cs="Arial"/>
        </w:rPr>
      </w:pPr>
      <w:r w:rsidRPr="006306BD">
        <w:rPr>
          <w:rFonts w:ascii="Arial" w:hAnsi="Arial" w:cs="Arial"/>
        </w:rPr>
        <w:t xml:space="preserve">As appendix will be attached part of my personal reflection diary to support the importance of reflection. </w:t>
      </w:r>
    </w:p>
    <w:p w14:paraId="4251B138" w14:textId="77777777" w:rsidR="00CD04CD" w:rsidRPr="00F634F4" w:rsidRDefault="00CD04CD" w:rsidP="00F634F4">
      <w:pPr>
        <w:spacing w:line="360" w:lineRule="auto"/>
        <w:rPr>
          <w:rFonts w:ascii="Arial" w:hAnsi="Arial" w:cs="Arial"/>
          <w:b/>
        </w:rPr>
      </w:pPr>
    </w:p>
    <w:p w14:paraId="49240F0B" w14:textId="77777777" w:rsidR="00B71675" w:rsidRPr="00F634F4" w:rsidRDefault="00B71675" w:rsidP="00F634F4">
      <w:pPr>
        <w:spacing w:line="360" w:lineRule="auto"/>
        <w:rPr>
          <w:rFonts w:ascii="Arial" w:hAnsi="Arial" w:cs="Arial"/>
          <w:b/>
        </w:rPr>
      </w:pPr>
    </w:p>
    <w:p w14:paraId="5308766D" w14:textId="77777777" w:rsidR="00CD04CD" w:rsidRPr="00F634F4" w:rsidRDefault="00CD04CD" w:rsidP="00F634F4">
      <w:pPr>
        <w:spacing w:line="360" w:lineRule="auto"/>
        <w:rPr>
          <w:rFonts w:ascii="Arial" w:hAnsi="Arial" w:cs="Arial"/>
          <w:b/>
        </w:rPr>
      </w:pPr>
    </w:p>
    <w:p w14:paraId="06B41F93" w14:textId="77777777" w:rsidR="00CD04CD" w:rsidRPr="00F634F4" w:rsidRDefault="00CD04CD" w:rsidP="00F634F4">
      <w:pPr>
        <w:spacing w:line="360" w:lineRule="auto"/>
        <w:rPr>
          <w:rFonts w:ascii="Arial" w:hAnsi="Arial" w:cs="Arial"/>
        </w:rPr>
      </w:pPr>
    </w:p>
    <w:p w14:paraId="472BF410" w14:textId="77777777" w:rsidR="00CD04CD" w:rsidRPr="00F634F4" w:rsidRDefault="00CD04CD" w:rsidP="00F634F4">
      <w:pPr>
        <w:spacing w:line="360" w:lineRule="auto"/>
        <w:rPr>
          <w:rFonts w:ascii="Arial" w:hAnsi="Arial" w:cs="Arial"/>
        </w:rPr>
      </w:pPr>
    </w:p>
    <w:p w14:paraId="06839309" w14:textId="77777777" w:rsidR="00F634F4" w:rsidRDefault="00F634F4" w:rsidP="00F634F4">
      <w:pPr>
        <w:spacing w:line="360" w:lineRule="auto"/>
        <w:jc w:val="center"/>
        <w:rPr>
          <w:rFonts w:ascii="Arial" w:hAnsi="Arial" w:cs="Arial"/>
          <w:b/>
        </w:rPr>
      </w:pPr>
    </w:p>
    <w:p w14:paraId="00AC80F0" w14:textId="77777777" w:rsidR="00F634F4" w:rsidRDefault="00F634F4" w:rsidP="00F634F4">
      <w:pPr>
        <w:spacing w:line="360" w:lineRule="auto"/>
        <w:jc w:val="center"/>
        <w:rPr>
          <w:rFonts w:ascii="Arial" w:hAnsi="Arial" w:cs="Arial"/>
          <w:b/>
        </w:rPr>
      </w:pPr>
    </w:p>
    <w:p w14:paraId="74DB214B" w14:textId="77777777" w:rsidR="00F634F4" w:rsidRDefault="00F634F4" w:rsidP="00F634F4">
      <w:pPr>
        <w:spacing w:line="360" w:lineRule="auto"/>
        <w:jc w:val="center"/>
        <w:rPr>
          <w:rFonts w:ascii="Arial" w:hAnsi="Arial" w:cs="Arial"/>
          <w:b/>
        </w:rPr>
      </w:pPr>
    </w:p>
    <w:p w14:paraId="15993D99" w14:textId="77777777" w:rsidR="00F634F4" w:rsidRDefault="00F634F4" w:rsidP="00F634F4">
      <w:pPr>
        <w:spacing w:line="360" w:lineRule="auto"/>
        <w:jc w:val="center"/>
        <w:rPr>
          <w:rFonts w:ascii="Arial" w:hAnsi="Arial" w:cs="Arial"/>
          <w:b/>
        </w:rPr>
      </w:pPr>
    </w:p>
    <w:p w14:paraId="32DCE5A2" w14:textId="77777777" w:rsidR="00F634F4" w:rsidRDefault="00F634F4" w:rsidP="00F634F4">
      <w:pPr>
        <w:spacing w:line="360" w:lineRule="auto"/>
        <w:jc w:val="center"/>
        <w:rPr>
          <w:rFonts w:ascii="Arial" w:hAnsi="Arial" w:cs="Arial"/>
          <w:b/>
        </w:rPr>
      </w:pPr>
    </w:p>
    <w:p w14:paraId="5F624387" w14:textId="77777777" w:rsidR="00F634F4" w:rsidRDefault="00F634F4" w:rsidP="00F634F4">
      <w:pPr>
        <w:spacing w:line="360" w:lineRule="auto"/>
        <w:jc w:val="center"/>
        <w:rPr>
          <w:rFonts w:ascii="Arial" w:hAnsi="Arial" w:cs="Arial"/>
          <w:b/>
        </w:rPr>
      </w:pPr>
    </w:p>
    <w:p w14:paraId="57C57D6A" w14:textId="77777777" w:rsidR="00F634F4" w:rsidRDefault="00F634F4" w:rsidP="00F634F4">
      <w:pPr>
        <w:spacing w:line="360" w:lineRule="auto"/>
        <w:jc w:val="center"/>
        <w:rPr>
          <w:rFonts w:ascii="Arial" w:hAnsi="Arial" w:cs="Arial"/>
          <w:b/>
        </w:rPr>
      </w:pPr>
    </w:p>
    <w:p w14:paraId="4E693083" w14:textId="77777777" w:rsidR="00F634F4" w:rsidRDefault="00F634F4" w:rsidP="00F634F4">
      <w:pPr>
        <w:spacing w:line="360" w:lineRule="auto"/>
        <w:jc w:val="center"/>
        <w:rPr>
          <w:rFonts w:ascii="Arial" w:hAnsi="Arial" w:cs="Arial"/>
          <w:b/>
        </w:rPr>
      </w:pPr>
    </w:p>
    <w:p w14:paraId="3476E5BC" w14:textId="77777777" w:rsidR="00F634F4" w:rsidRDefault="00F634F4" w:rsidP="00F634F4">
      <w:pPr>
        <w:spacing w:line="360" w:lineRule="auto"/>
        <w:jc w:val="center"/>
        <w:rPr>
          <w:rFonts w:ascii="Arial" w:hAnsi="Arial" w:cs="Arial"/>
          <w:b/>
        </w:rPr>
      </w:pPr>
    </w:p>
    <w:p w14:paraId="081B67F5" w14:textId="77777777" w:rsidR="006306BD" w:rsidRDefault="006306BD" w:rsidP="006306BD">
      <w:pPr>
        <w:spacing w:line="360" w:lineRule="auto"/>
        <w:rPr>
          <w:rFonts w:ascii="Arial" w:hAnsi="Arial" w:cs="Arial"/>
          <w:b/>
        </w:rPr>
      </w:pPr>
    </w:p>
    <w:p w14:paraId="7C3EE359" w14:textId="6679BD10" w:rsidR="00CD04CD" w:rsidRPr="00F634F4" w:rsidRDefault="00CD04CD" w:rsidP="00F634F4">
      <w:pPr>
        <w:spacing w:line="360" w:lineRule="auto"/>
        <w:jc w:val="center"/>
        <w:rPr>
          <w:rFonts w:ascii="Arial" w:hAnsi="Arial" w:cs="Arial"/>
          <w:b/>
        </w:rPr>
      </w:pPr>
      <w:r w:rsidRPr="00F634F4">
        <w:rPr>
          <w:rFonts w:ascii="Arial" w:hAnsi="Arial" w:cs="Arial"/>
          <w:b/>
        </w:rPr>
        <w:t>Gibbs</w:t>
      </w:r>
      <w:r w:rsidR="0002220A" w:rsidRPr="00F634F4">
        <w:rPr>
          <w:rFonts w:ascii="Arial" w:hAnsi="Arial" w:cs="Arial"/>
          <w:b/>
        </w:rPr>
        <w:t>’s reflective cycle</w:t>
      </w:r>
    </w:p>
    <w:p w14:paraId="7CE4E1AA" w14:textId="77777777" w:rsidR="00F458B9" w:rsidRPr="00F634F4" w:rsidRDefault="00F458B9" w:rsidP="00F634F4">
      <w:pPr>
        <w:spacing w:line="360" w:lineRule="auto"/>
        <w:jc w:val="center"/>
        <w:rPr>
          <w:rFonts w:ascii="Arial" w:hAnsi="Arial" w:cs="Arial"/>
          <w:b/>
        </w:rPr>
      </w:pPr>
    </w:p>
    <w:p w14:paraId="73B23BC1" w14:textId="77777777" w:rsidR="00F458B9" w:rsidRPr="00F634F4" w:rsidRDefault="00F458B9" w:rsidP="00F634F4">
      <w:pPr>
        <w:spacing w:line="360" w:lineRule="auto"/>
        <w:jc w:val="center"/>
        <w:rPr>
          <w:rFonts w:ascii="Arial" w:hAnsi="Arial" w:cs="Arial"/>
          <w:b/>
        </w:rPr>
      </w:pPr>
    </w:p>
    <w:p w14:paraId="662FC742" w14:textId="07BCE50E" w:rsidR="00F458B9" w:rsidRPr="00F634F4" w:rsidRDefault="00F458B9" w:rsidP="00F634F4">
      <w:pPr>
        <w:spacing w:line="360" w:lineRule="auto"/>
        <w:rPr>
          <w:rFonts w:ascii="Arial" w:hAnsi="Arial" w:cs="Arial"/>
          <w:b/>
        </w:rPr>
      </w:pPr>
      <w:r w:rsidRPr="00F634F4">
        <w:rPr>
          <w:rFonts w:ascii="Arial" w:hAnsi="Arial" w:cs="Arial"/>
          <w:b/>
          <w:noProof/>
          <w:lang w:val="en-US"/>
        </w:rPr>
        <w:drawing>
          <wp:inline distT="0" distB="0" distL="0" distR="0" wp14:anchorId="507482DC" wp14:editId="7F0BEE2B">
            <wp:extent cx="3022600" cy="2692400"/>
            <wp:effectExtent l="0" t="0" r="0" b="0"/>
            <wp:docPr id="4" name="Picture 4" descr="MAC HD:Users:asya:Desktop:image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 HD:Users:asya:Desktop:images-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2600" cy="2692400"/>
                    </a:xfrm>
                    <a:prstGeom prst="rect">
                      <a:avLst/>
                    </a:prstGeom>
                    <a:noFill/>
                    <a:ln>
                      <a:noFill/>
                    </a:ln>
                  </pic:spPr>
                </pic:pic>
              </a:graphicData>
            </a:graphic>
          </wp:inline>
        </w:drawing>
      </w:r>
    </w:p>
    <w:p w14:paraId="032D5364" w14:textId="77777777" w:rsidR="00F458B9" w:rsidRPr="00F634F4" w:rsidRDefault="00F458B9" w:rsidP="00F634F4">
      <w:pPr>
        <w:spacing w:line="360" w:lineRule="auto"/>
        <w:rPr>
          <w:rFonts w:ascii="Arial" w:hAnsi="Arial" w:cs="Arial"/>
          <w:b/>
        </w:rPr>
      </w:pPr>
    </w:p>
    <w:p w14:paraId="13A4CFDC" w14:textId="77777777" w:rsidR="00CD04CD" w:rsidRPr="00F634F4" w:rsidRDefault="00CD04CD" w:rsidP="00F634F4">
      <w:pPr>
        <w:spacing w:line="360" w:lineRule="auto"/>
        <w:rPr>
          <w:rFonts w:ascii="Arial" w:hAnsi="Arial" w:cs="Arial"/>
        </w:rPr>
      </w:pPr>
      <w:r w:rsidRPr="00F634F4">
        <w:rPr>
          <w:rFonts w:ascii="Arial" w:hAnsi="Arial" w:cs="Arial"/>
        </w:rPr>
        <w:t xml:space="preserve">According to Gibbs’ reflective cycle by analyse situations with both negative and positive impacts and the outcome form them individuals can learn how to improve their skills and behaviour to develop effective and positive consequences. </w:t>
      </w:r>
    </w:p>
    <w:p w14:paraId="34C6EE95" w14:textId="77777777" w:rsidR="00CD04CD" w:rsidRPr="00F634F4" w:rsidRDefault="00CD04CD" w:rsidP="00F634F4">
      <w:pPr>
        <w:spacing w:line="360" w:lineRule="auto"/>
        <w:rPr>
          <w:rFonts w:ascii="Arial" w:hAnsi="Arial" w:cs="Arial"/>
        </w:rPr>
      </w:pPr>
    </w:p>
    <w:p w14:paraId="4EBBA4CB" w14:textId="77777777" w:rsidR="00CD04CD" w:rsidRPr="00F634F4" w:rsidRDefault="00CD04CD" w:rsidP="00F634F4">
      <w:pPr>
        <w:spacing w:line="360" w:lineRule="auto"/>
        <w:rPr>
          <w:rFonts w:ascii="Arial" w:hAnsi="Arial" w:cs="Arial"/>
        </w:rPr>
      </w:pPr>
      <w:r w:rsidRPr="00F634F4">
        <w:rPr>
          <w:rFonts w:ascii="Arial" w:hAnsi="Arial" w:cs="Arial"/>
        </w:rPr>
        <w:t xml:space="preserve">Using Gibbs’ reflective cycle by looking to the past (situations, events) individuals can improve the future.  For me is very important to improve my personal skills and to reached effective relationships with colleagues on the workplace and people in my personal life. To achieve that I write my personal reflective diary and I pay back attention to negative situation to prevent future negative outcome. </w:t>
      </w:r>
    </w:p>
    <w:p w14:paraId="22E6057D" w14:textId="77777777" w:rsidR="00EE4600" w:rsidRPr="00F634F4" w:rsidRDefault="00EE4600" w:rsidP="00F634F4">
      <w:pPr>
        <w:spacing w:line="360" w:lineRule="auto"/>
        <w:rPr>
          <w:rFonts w:ascii="Arial" w:hAnsi="Arial" w:cs="Arial"/>
        </w:rPr>
      </w:pPr>
    </w:p>
    <w:p w14:paraId="412D60BA" w14:textId="0110258C" w:rsidR="00FC707D" w:rsidRPr="00F634F4" w:rsidRDefault="00EE4600" w:rsidP="00F634F4">
      <w:pPr>
        <w:spacing w:line="360" w:lineRule="auto"/>
        <w:rPr>
          <w:rFonts w:ascii="Arial" w:hAnsi="Arial" w:cs="Arial"/>
        </w:rPr>
      </w:pPr>
      <w:r w:rsidRPr="00F634F4">
        <w:rPr>
          <w:rFonts w:ascii="Arial" w:hAnsi="Arial" w:cs="Arial"/>
        </w:rPr>
        <w:t xml:space="preserve">For me as learner </w:t>
      </w:r>
      <w:r w:rsidR="0002220A" w:rsidRPr="00F634F4">
        <w:rPr>
          <w:rFonts w:ascii="Arial" w:hAnsi="Arial" w:cs="Arial"/>
        </w:rPr>
        <w:t xml:space="preserve">the most helpful element of Gibbs’ reflective cycle was </w:t>
      </w:r>
      <w:r w:rsidR="00FC707D" w:rsidRPr="00F634F4">
        <w:rPr>
          <w:rFonts w:ascii="Arial" w:hAnsi="Arial" w:cs="Arial"/>
        </w:rPr>
        <w:t xml:space="preserve">the experience to analyse my personal life experience to promote emotional growth and professional and personal development. Gibbs’ cycle gave me better understanding of both myself and my behaviour. I am able to look back and observe my experience in both situations with good end and no good ended situations. </w:t>
      </w:r>
    </w:p>
    <w:p w14:paraId="61F4DBC8" w14:textId="77777777" w:rsidR="00FD2603" w:rsidRDefault="00FD2603" w:rsidP="00FD2603">
      <w:pPr>
        <w:spacing w:line="360" w:lineRule="auto"/>
        <w:rPr>
          <w:rFonts w:ascii="Arial" w:hAnsi="Arial" w:cs="Arial"/>
        </w:rPr>
      </w:pPr>
    </w:p>
    <w:p w14:paraId="1A44EF64" w14:textId="4BAB3C18" w:rsidR="00CD04CD" w:rsidRPr="00F634F4" w:rsidRDefault="004B29DA" w:rsidP="00FD2603">
      <w:pPr>
        <w:spacing w:line="360" w:lineRule="auto"/>
        <w:jc w:val="center"/>
        <w:rPr>
          <w:rFonts w:ascii="Arial" w:hAnsi="Arial" w:cs="Arial"/>
          <w:b/>
        </w:rPr>
      </w:pPr>
      <w:r w:rsidRPr="00F634F4">
        <w:rPr>
          <w:rFonts w:ascii="Arial" w:hAnsi="Arial" w:cs="Arial"/>
          <w:b/>
        </w:rPr>
        <w:t>Kolb’s reflective cycle</w:t>
      </w:r>
    </w:p>
    <w:p w14:paraId="17AB5BC5" w14:textId="77777777" w:rsidR="00F458B9" w:rsidRPr="00F634F4" w:rsidRDefault="00F458B9" w:rsidP="00F634F4">
      <w:pPr>
        <w:spacing w:line="360" w:lineRule="auto"/>
        <w:jc w:val="center"/>
        <w:rPr>
          <w:rFonts w:ascii="Arial" w:hAnsi="Arial" w:cs="Arial"/>
          <w:b/>
        </w:rPr>
      </w:pPr>
    </w:p>
    <w:p w14:paraId="23EC4366" w14:textId="77777777" w:rsidR="00F458B9" w:rsidRPr="00F634F4" w:rsidRDefault="00F458B9" w:rsidP="00F634F4">
      <w:pPr>
        <w:spacing w:line="360" w:lineRule="auto"/>
        <w:jc w:val="center"/>
        <w:rPr>
          <w:rFonts w:ascii="Arial" w:hAnsi="Arial" w:cs="Arial"/>
          <w:b/>
        </w:rPr>
      </w:pPr>
    </w:p>
    <w:p w14:paraId="61A0A1AC" w14:textId="64051E8E" w:rsidR="00CD04CD" w:rsidRPr="00F634F4" w:rsidRDefault="00586427" w:rsidP="00F634F4">
      <w:pPr>
        <w:spacing w:line="360" w:lineRule="auto"/>
        <w:rPr>
          <w:rFonts w:ascii="Arial" w:hAnsi="Arial" w:cs="Arial"/>
          <w:b/>
        </w:rPr>
      </w:pPr>
      <w:r w:rsidRPr="00F634F4">
        <w:rPr>
          <w:rFonts w:ascii="Arial" w:hAnsi="Arial" w:cs="Arial"/>
          <w:b/>
          <w:noProof/>
          <w:lang w:val="en-US"/>
        </w:rPr>
        <w:drawing>
          <wp:inline distT="0" distB="0" distL="0" distR="0" wp14:anchorId="5C69B835" wp14:editId="05BDF8F9">
            <wp:extent cx="4279900" cy="1905000"/>
            <wp:effectExtent l="0" t="0" r="12700" b="0"/>
            <wp:docPr id="3" name="Picture 3" descr="MAC HD:Users:asya:Desktop:image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 HD:Users:asya:Desktop:images-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9900" cy="1905000"/>
                    </a:xfrm>
                    <a:prstGeom prst="rect">
                      <a:avLst/>
                    </a:prstGeom>
                    <a:noFill/>
                    <a:ln>
                      <a:noFill/>
                    </a:ln>
                  </pic:spPr>
                </pic:pic>
              </a:graphicData>
            </a:graphic>
          </wp:inline>
        </w:drawing>
      </w:r>
    </w:p>
    <w:p w14:paraId="7D17FB60" w14:textId="77777777" w:rsidR="00BC1FA0" w:rsidRPr="00F634F4" w:rsidRDefault="00BC1FA0" w:rsidP="00F634F4">
      <w:pPr>
        <w:spacing w:line="360" w:lineRule="auto"/>
        <w:rPr>
          <w:rFonts w:ascii="Arial" w:hAnsi="Arial" w:cs="Arial"/>
        </w:rPr>
      </w:pPr>
      <w:r w:rsidRPr="00F634F4">
        <w:rPr>
          <w:rFonts w:ascii="Arial" w:hAnsi="Arial" w:cs="Arial"/>
        </w:rPr>
        <w:t>Kolb’s reflective cycle theory (1984) can be defined as a method to learn from experience and improve personal weaknesses.</w:t>
      </w:r>
    </w:p>
    <w:p w14:paraId="1C137EF9" w14:textId="77777777" w:rsidR="00BC1FA0" w:rsidRPr="00F634F4" w:rsidRDefault="00BC1FA0" w:rsidP="00F634F4">
      <w:pPr>
        <w:spacing w:line="360" w:lineRule="auto"/>
        <w:rPr>
          <w:rFonts w:ascii="Arial" w:hAnsi="Arial" w:cs="Arial"/>
        </w:rPr>
      </w:pPr>
      <w:r w:rsidRPr="00F634F4">
        <w:rPr>
          <w:rFonts w:ascii="Arial" w:hAnsi="Arial" w:cs="Arial"/>
        </w:rPr>
        <w:t xml:space="preserve">Included four stages of learning: Active, concrete, reflective, and abstract. Mcleod, S. (2010). </w:t>
      </w:r>
    </w:p>
    <w:p w14:paraId="32FADBEB" w14:textId="77777777" w:rsidR="00BC1FA0" w:rsidRPr="00F634F4" w:rsidRDefault="00BC1FA0" w:rsidP="00F634F4">
      <w:pPr>
        <w:spacing w:line="360" w:lineRule="auto"/>
        <w:rPr>
          <w:rFonts w:ascii="Arial" w:hAnsi="Arial" w:cs="Arial"/>
        </w:rPr>
      </w:pPr>
      <w:r w:rsidRPr="00F634F4">
        <w:rPr>
          <w:rFonts w:ascii="Arial" w:hAnsi="Arial" w:cs="Arial"/>
        </w:rPr>
        <w:t xml:space="preserve">The active stage is the action/experimentation when individuals try already learned. Concrete is a stage where individuals already having experience. The reflective stage is the most important where individuals are reflecting on the gained experience. The abstract is where learners are making opinion from the experience and start leading from it. (Smith,2013) </w:t>
      </w:r>
    </w:p>
    <w:p w14:paraId="5CD38875" w14:textId="77777777" w:rsidR="00BC1FA0" w:rsidRPr="00F634F4" w:rsidRDefault="00BC1FA0" w:rsidP="00F634F4">
      <w:pPr>
        <w:spacing w:line="360" w:lineRule="auto"/>
        <w:rPr>
          <w:rFonts w:ascii="Arial" w:hAnsi="Arial" w:cs="Arial"/>
        </w:rPr>
      </w:pPr>
    </w:p>
    <w:p w14:paraId="3A26D249" w14:textId="77777777" w:rsidR="00BC1FA0" w:rsidRPr="00F634F4" w:rsidRDefault="00BC1FA0" w:rsidP="00F634F4">
      <w:pPr>
        <w:spacing w:line="360" w:lineRule="auto"/>
        <w:rPr>
          <w:rFonts w:ascii="Arial" w:hAnsi="Arial" w:cs="Arial"/>
        </w:rPr>
      </w:pPr>
      <w:r w:rsidRPr="00F634F4">
        <w:rPr>
          <w:rFonts w:ascii="Arial" w:hAnsi="Arial" w:cs="Arial"/>
        </w:rPr>
        <w:t xml:space="preserve">For me as a practitioner Kolb’s cycle of reflection makes a positive attitude and active help me to re-define my personal and professional knowledge. By using the method I can look back, take the experience, reflect on it, and try the learned information. </w:t>
      </w:r>
    </w:p>
    <w:p w14:paraId="7E5E15EE" w14:textId="77777777" w:rsidR="00BC1FA0" w:rsidRPr="00F634F4" w:rsidRDefault="00BC1FA0" w:rsidP="00F634F4">
      <w:pPr>
        <w:spacing w:line="360" w:lineRule="auto"/>
        <w:rPr>
          <w:rFonts w:ascii="Arial" w:hAnsi="Arial" w:cs="Arial"/>
        </w:rPr>
      </w:pPr>
    </w:p>
    <w:p w14:paraId="7A7C3C60" w14:textId="77777777" w:rsidR="00BC1FA0" w:rsidRPr="00F634F4" w:rsidRDefault="00BC1FA0" w:rsidP="00F634F4">
      <w:pPr>
        <w:spacing w:line="360" w:lineRule="auto"/>
        <w:rPr>
          <w:rFonts w:ascii="Arial" w:hAnsi="Arial" w:cs="Arial"/>
        </w:rPr>
      </w:pPr>
      <w:r w:rsidRPr="00F634F4">
        <w:rPr>
          <w:rFonts w:ascii="Arial" w:hAnsi="Arial" w:cs="Arial"/>
        </w:rPr>
        <w:t xml:space="preserve">Because of my background, sometimes I am speaking louder than needed. I am emotional and my expressions are typical for Eastern Europe. Many times this causes situations of misunderstanding, because some individuals not from the same background, perceive my behavior as a form of verbal attack(hassle). </w:t>
      </w:r>
    </w:p>
    <w:p w14:paraId="0B2524E4" w14:textId="77777777" w:rsidR="00BC1FA0" w:rsidRPr="00F634F4" w:rsidRDefault="00BC1FA0" w:rsidP="00F634F4">
      <w:pPr>
        <w:spacing w:line="360" w:lineRule="auto"/>
        <w:rPr>
          <w:rFonts w:ascii="Arial" w:hAnsi="Arial" w:cs="Arial"/>
        </w:rPr>
      </w:pPr>
      <w:r w:rsidRPr="00F634F4">
        <w:rPr>
          <w:rFonts w:ascii="Arial" w:hAnsi="Arial" w:cs="Arial"/>
        </w:rPr>
        <w:t>For me, the most meaningful aspect was the outcome of those situations. Previously, I did not think this part of my character is making such an impact on my communication skills. This might be because of society, back home this type of expression is normal for the natives. Having experienced communication misunderstandings and using Kolb’s reflective cycle I realize how important is to look back to the outcome. Most importantly, I have learned that my behavior is something that can be improved and one mistake can be changed if evaluation and reflection have been made. I have significantly improved my communication skills and the ability to express myself. This knowledge will be essential to me as a practitioner because I will be able to demonstrate decent behavior and good manners which make a good impression on the employers.</w:t>
      </w:r>
    </w:p>
    <w:p w14:paraId="2B04F59A" w14:textId="77777777" w:rsidR="00BC1FA0" w:rsidRPr="00F634F4" w:rsidRDefault="00BC1FA0" w:rsidP="00F634F4">
      <w:pPr>
        <w:spacing w:line="360" w:lineRule="auto"/>
        <w:rPr>
          <w:rFonts w:ascii="Arial" w:hAnsi="Arial" w:cs="Arial"/>
        </w:rPr>
      </w:pPr>
    </w:p>
    <w:p w14:paraId="784EE650" w14:textId="77777777" w:rsidR="00BC1FA0" w:rsidRPr="00F634F4" w:rsidRDefault="00BC1FA0" w:rsidP="00F634F4">
      <w:pPr>
        <w:spacing w:line="360" w:lineRule="auto"/>
        <w:rPr>
          <w:rFonts w:ascii="Arial" w:hAnsi="Arial" w:cs="Arial"/>
        </w:rPr>
      </w:pPr>
    </w:p>
    <w:p w14:paraId="05E6954F" w14:textId="77777777" w:rsidR="00BC1FA0" w:rsidRPr="00F634F4" w:rsidRDefault="00BC1FA0" w:rsidP="00F634F4">
      <w:pPr>
        <w:spacing w:line="360" w:lineRule="auto"/>
        <w:rPr>
          <w:rFonts w:ascii="Arial" w:hAnsi="Arial" w:cs="Arial"/>
        </w:rPr>
      </w:pPr>
    </w:p>
    <w:p w14:paraId="79FAB01E" w14:textId="77777777" w:rsidR="00BC1FA0" w:rsidRPr="00F634F4" w:rsidRDefault="00BC1FA0" w:rsidP="00F634F4">
      <w:pPr>
        <w:spacing w:line="360" w:lineRule="auto"/>
        <w:rPr>
          <w:rFonts w:ascii="Arial" w:hAnsi="Arial" w:cs="Arial"/>
        </w:rPr>
      </w:pPr>
    </w:p>
    <w:p w14:paraId="2143667C" w14:textId="77777777" w:rsidR="00BC1FA0" w:rsidRPr="00F634F4" w:rsidRDefault="00BC1FA0" w:rsidP="00F634F4">
      <w:pPr>
        <w:spacing w:line="360" w:lineRule="auto"/>
        <w:rPr>
          <w:rFonts w:ascii="Arial" w:hAnsi="Arial" w:cs="Arial"/>
        </w:rPr>
      </w:pPr>
    </w:p>
    <w:p w14:paraId="31BF78FE" w14:textId="77777777" w:rsidR="00BC1FA0" w:rsidRPr="00F634F4" w:rsidRDefault="00BC1FA0" w:rsidP="00F634F4">
      <w:pPr>
        <w:spacing w:line="360" w:lineRule="auto"/>
        <w:rPr>
          <w:rFonts w:ascii="Arial" w:hAnsi="Arial" w:cs="Arial"/>
          <w:b/>
        </w:rPr>
      </w:pPr>
      <w:r w:rsidRPr="00F634F4">
        <w:rPr>
          <w:rFonts w:ascii="Arial" w:hAnsi="Arial" w:cs="Arial"/>
          <w:b/>
        </w:rPr>
        <w:t xml:space="preserve">Honey and Mumford  </w:t>
      </w:r>
    </w:p>
    <w:p w14:paraId="199168DD" w14:textId="77777777" w:rsidR="00BC1FA0" w:rsidRPr="00F634F4" w:rsidRDefault="00BC1FA0" w:rsidP="00F634F4">
      <w:pPr>
        <w:spacing w:line="360" w:lineRule="auto"/>
        <w:rPr>
          <w:rFonts w:ascii="Arial" w:hAnsi="Arial" w:cs="Arial"/>
        </w:rPr>
      </w:pPr>
    </w:p>
    <w:p w14:paraId="7A70AFC9" w14:textId="77777777" w:rsidR="00BC1FA0" w:rsidRPr="00F634F4" w:rsidRDefault="00BC1FA0" w:rsidP="00F634F4">
      <w:pPr>
        <w:spacing w:line="360" w:lineRule="auto"/>
        <w:rPr>
          <w:rFonts w:ascii="Arial" w:hAnsi="Arial" w:cs="Arial"/>
        </w:rPr>
      </w:pPr>
      <w:r w:rsidRPr="00F634F4">
        <w:rPr>
          <w:rFonts w:ascii="Arial" w:hAnsi="Arial" w:cs="Arial"/>
        </w:rPr>
        <w:t xml:space="preserve">According to Honey and Mumford’s learning styles (1982 ), There are four styles of learning- active, reflective, theoretical, and pragmatic. </w:t>
      </w:r>
    </w:p>
    <w:p w14:paraId="5014B97D" w14:textId="77777777" w:rsidR="00BC1FA0" w:rsidRPr="00F634F4" w:rsidRDefault="00BC1FA0" w:rsidP="00F634F4">
      <w:pPr>
        <w:spacing w:line="360" w:lineRule="auto"/>
        <w:rPr>
          <w:rFonts w:ascii="Arial" w:hAnsi="Arial" w:cs="Arial"/>
        </w:rPr>
      </w:pPr>
      <w:r w:rsidRPr="00F634F4">
        <w:rPr>
          <w:rFonts w:ascii="Arial" w:hAnsi="Arial" w:cs="Arial"/>
        </w:rPr>
        <w:t xml:space="preserve">Activist learners are individuals who learn when they are involved in the process. </w:t>
      </w:r>
    </w:p>
    <w:p w14:paraId="461CD9D6" w14:textId="77777777" w:rsidR="00BC1FA0" w:rsidRPr="00F634F4" w:rsidRDefault="00BC1FA0" w:rsidP="00F634F4">
      <w:pPr>
        <w:spacing w:line="360" w:lineRule="auto"/>
        <w:rPr>
          <w:rFonts w:ascii="Arial" w:hAnsi="Arial" w:cs="Arial"/>
        </w:rPr>
      </w:pPr>
      <w:r w:rsidRPr="00F634F4">
        <w:rPr>
          <w:rFonts w:ascii="Arial" w:hAnsi="Arial" w:cs="Arial"/>
        </w:rPr>
        <w:t xml:space="preserve">Reflector learners are individuals who observing and rethinking about the situations. They collect information and look back from different perspectives to compose a conclusion. </w:t>
      </w:r>
    </w:p>
    <w:p w14:paraId="5BDDB005" w14:textId="77777777" w:rsidR="00BC1FA0" w:rsidRPr="00F634F4" w:rsidRDefault="00BC1FA0" w:rsidP="00F634F4">
      <w:pPr>
        <w:spacing w:line="360" w:lineRule="auto"/>
        <w:rPr>
          <w:rFonts w:ascii="Arial" w:hAnsi="Arial" w:cs="Arial"/>
        </w:rPr>
      </w:pPr>
      <w:r w:rsidRPr="00F634F4">
        <w:rPr>
          <w:rFonts w:ascii="Arial" w:hAnsi="Arial" w:cs="Arial"/>
        </w:rPr>
        <w:t xml:space="preserve">Theorist learners are individuals who prefer to link situations and events to theory and models. They compose conclusions based on reading information and facts. </w:t>
      </w:r>
    </w:p>
    <w:p w14:paraId="62B6A261" w14:textId="77777777" w:rsidR="00BC1FA0" w:rsidRPr="00F634F4" w:rsidRDefault="00BC1FA0" w:rsidP="00F634F4">
      <w:pPr>
        <w:spacing w:line="360" w:lineRule="auto"/>
        <w:rPr>
          <w:rFonts w:ascii="Arial" w:hAnsi="Arial" w:cs="Arial"/>
        </w:rPr>
      </w:pPr>
      <w:r w:rsidRPr="00F634F4">
        <w:rPr>
          <w:rFonts w:ascii="Arial" w:hAnsi="Arial" w:cs="Arial"/>
        </w:rPr>
        <w:t>Pragmatist types of learners are individuals who prefer to apply methods and theories in real life. Via action, they can see the theories and methods are effective or not.</w:t>
      </w:r>
    </w:p>
    <w:p w14:paraId="13805907" w14:textId="77777777" w:rsidR="00BC1FA0" w:rsidRPr="00F634F4" w:rsidRDefault="00BC1FA0" w:rsidP="00F634F4">
      <w:pPr>
        <w:spacing w:line="360" w:lineRule="auto"/>
        <w:rPr>
          <w:rFonts w:ascii="Arial" w:hAnsi="Arial" w:cs="Arial"/>
        </w:rPr>
      </w:pPr>
      <w:r w:rsidRPr="00F634F4">
        <w:rPr>
          <w:rFonts w:ascii="Arial" w:hAnsi="Arial" w:cs="Arial"/>
        </w:rPr>
        <w:t xml:space="preserve"> (Le.ac.uk.,2019)</w:t>
      </w:r>
    </w:p>
    <w:p w14:paraId="3DE429B3" w14:textId="77777777" w:rsidR="00BC1FA0" w:rsidRPr="00F634F4" w:rsidRDefault="00BC1FA0" w:rsidP="00F634F4">
      <w:pPr>
        <w:spacing w:line="360" w:lineRule="auto"/>
        <w:rPr>
          <w:rFonts w:ascii="Arial" w:hAnsi="Arial" w:cs="Arial"/>
        </w:rPr>
      </w:pPr>
      <w:r w:rsidRPr="00F634F4">
        <w:rPr>
          <w:rFonts w:ascii="Arial" w:hAnsi="Arial" w:cs="Arial"/>
        </w:rPr>
        <w:t xml:space="preserve">According to Confucius’ quote (450BC) "Tell Me and I Will Forget; Show Me and I May Remember; Involve Me and I Will Understand." </w:t>
      </w:r>
    </w:p>
    <w:p w14:paraId="75208ECB" w14:textId="77777777" w:rsidR="00BC1FA0" w:rsidRPr="00F634F4" w:rsidRDefault="00BC1FA0" w:rsidP="00F634F4">
      <w:pPr>
        <w:spacing w:line="360" w:lineRule="auto"/>
        <w:rPr>
          <w:rFonts w:ascii="Arial" w:hAnsi="Arial" w:cs="Arial"/>
        </w:rPr>
      </w:pPr>
      <w:r w:rsidRPr="00F634F4">
        <w:rPr>
          <w:rFonts w:ascii="Arial" w:hAnsi="Arial" w:cs="Arial"/>
        </w:rPr>
        <w:t xml:space="preserve">I can describe myself as Reflector and Theorist type of learner, because I like to collect information and observe it, after that, I prefer to apply the information. I have a higher level of energy and I prefer to resolve the case as soon as possible. To train my skills via using my method of learning I prefer puzzles, group discussions, problem solving and role plays. </w:t>
      </w:r>
    </w:p>
    <w:p w14:paraId="7D12E89F" w14:textId="77777777" w:rsidR="00BC1FA0" w:rsidRPr="00F634F4" w:rsidRDefault="00BC1FA0" w:rsidP="00F634F4">
      <w:pPr>
        <w:spacing w:line="360" w:lineRule="auto"/>
        <w:rPr>
          <w:rFonts w:ascii="Arial" w:hAnsi="Arial" w:cs="Arial"/>
        </w:rPr>
      </w:pPr>
      <w:r w:rsidRPr="00F634F4">
        <w:rPr>
          <w:rFonts w:ascii="Arial" w:hAnsi="Arial" w:cs="Arial"/>
        </w:rPr>
        <w:t xml:space="preserve">As appendix has attached a questionnaire done for in-class exercise for evidence of my learning style. </w:t>
      </w:r>
    </w:p>
    <w:p w14:paraId="6205B313" w14:textId="597304BC" w:rsidR="00CD04CD" w:rsidRPr="00F634F4" w:rsidRDefault="00BC1FA0" w:rsidP="00F634F4">
      <w:pPr>
        <w:spacing w:line="360" w:lineRule="auto"/>
        <w:rPr>
          <w:rFonts w:ascii="Arial" w:hAnsi="Arial" w:cs="Arial"/>
        </w:rPr>
      </w:pPr>
      <w:r w:rsidRPr="00F634F4">
        <w:rPr>
          <w:rFonts w:ascii="Arial" w:hAnsi="Arial" w:cs="Arial"/>
        </w:rPr>
        <w:t>For me as a learner is very useful to know how to use my brain properly. Before my lack of knowledge about my learning style led to situations of procrastination. My unwillingness to start education tasks made my university performances bad and leave a feeling of disappointment of myself. For me, the most significant issue was the stress provoked from my procrastination, resulted from my fear of failing. Previously, I felt pressed from the deadlines and the stress caused by it. This is probably related to my inability to lost, my weakness which explained the fear of starting tasks. This demonstrated irresponsibility and levity, but I was not irresponsible or levity, the problem was in the fear which caused a lack of motivation. Having analyzed my learning style using Honey and Mumford’s questionnaire I now feel more motivated and in control to start tasks. Using the type of learning style I was able to realize for myself how important is to achieve my goals. I have significantly developed my ability to start tasks on time and improved my motivation to finish them. The knowledge about mu learning style is essential to me as a learner. Because I am not yet confident about the way of understanding information properly I will now need to test myself and try to apply the theory more saturated in my academic life. The improvement will make me competitive for job positions in the medical field.</w:t>
      </w:r>
    </w:p>
    <w:p w14:paraId="472BB01D" w14:textId="77777777" w:rsidR="00965143" w:rsidRPr="00F634F4" w:rsidRDefault="00965143" w:rsidP="00F634F4">
      <w:pPr>
        <w:spacing w:line="360" w:lineRule="auto"/>
        <w:jc w:val="center"/>
        <w:rPr>
          <w:rFonts w:ascii="Arial" w:hAnsi="Arial" w:cs="Arial"/>
          <w:b/>
        </w:rPr>
      </w:pPr>
    </w:p>
    <w:p w14:paraId="34DE83F4" w14:textId="77777777" w:rsidR="000B6910" w:rsidRPr="00F634F4" w:rsidRDefault="000B6910" w:rsidP="00F634F4">
      <w:pPr>
        <w:spacing w:line="360" w:lineRule="auto"/>
        <w:jc w:val="center"/>
        <w:rPr>
          <w:rFonts w:ascii="Arial" w:hAnsi="Arial" w:cs="Arial"/>
          <w:b/>
        </w:rPr>
      </w:pPr>
    </w:p>
    <w:p w14:paraId="5778FEC8" w14:textId="77777777" w:rsidR="000B6910" w:rsidRPr="00F634F4" w:rsidRDefault="000B6910" w:rsidP="00F634F4">
      <w:pPr>
        <w:spacing w:line="360" w:lineRule="auto"/>
        <w:jc w:val="center"/>
        <w:rPr>
          <w:rFonts w:ascii="Arial" w:hAnsi="Arial" w:cs="Arial"/>
          <w:b/>
        </w:rPr>
      </w:pPr>
    </w:p>
    <w:p w14:paraId="57D32203" w14:textId="77777777" w:rsidR="000B6910" w:rsidRPr="00F634F4" w:rsidRDefault="000B6910" w:rsidP="00F634F4">
      <w:pPr>
        <w:spacing w:line="360" w:lineRule="auto"/>
        <w:jc w:val="center"/>
        <w:rPr>
          <w:rFonts w:ascii="Arial" w:hAnsi="Arial" w:cs="Arial"/>
          <w:b/>
        </w:rPr>
      </w:pPr>
    </w:p>
    <w:p w14:paraId="59CCA162" w14:textId="77777777" w:rsidR="000B6910" w:rsidRPr="00F634F4" w:rsidRDefault="000B6910" w:rsidP="00F634F4">
      <w:pPr>
        <w:spacing w:line="360" w:lineRule="auto"/>
        <w:jc w:val="center"/>
        <w:rPr>
          <w:rFonts w:ascii="Arial" w:hAnsi="Arial" w:cs="Arial"/>
          <w:b/>
        </w:rPr>
      </w:pPr>
    </w:p>
    <w:p w14:paraId="1A5813B5" w14:textId="77777777" w:rsidR="000B6910" w:rsidRPr="00F634F4" w:rsidRDefault="000B6910" w:rsidP="00F634F4">
      <w:pPr>
        <w:spacing w:line="360" w:lineRule="auto"/>
        <w:jc w:val="center"/>
        <w:rPr>
          <w:rFonts w:ascii="Arial" w:hAnsi="Arial" w:cs="Arial"/>
          <w:b/>
        </w:rPr>
      </w:pPr>
    </w:p>
    <w:p w14:paraId="5EACCA1D" w14:textId="77777777" w:rsidR="000B6910" w:rsidRPr="00F634F4" w:rsidRDefault="000B6910" w:rsidP="00F634F4">
      <w:pPr>
        <w:spacing w:line="360" w:lineRule="auto"/>
        <w:rPr>
          <w:rFonts w:ascii="Arial" w:hAnsi="Arial" w:cs="Arial"/>
          <w:b/>
        </w:rPr>
      </w:pPr>
    </w:p>
    <w:p w14:paraId="6BA11D89" w14:textId="77777777" w:rsidR="00DE4BA0" w:rsidRDefault="00DE4BA0" w:rsidP="00F634F4">
      <w:pPr>
        <w:spacing w:line="360" w:lineRule="auto"/>
        <w:jc w:val="center"/>
        <w:rPr>
          <w:rFonts w:ascii="Arial" w:hAnsi="Arial" w:cs="Arial"/>
          <w:b/>
        </w:rPr>
      </w:pPr>
    </w:p>
    <w:p w14:paraId="1EF709B5" w14:textId="77777777" w:rsidR="00DE4BA0" w:rsidRDefault="00DE4BA0" w:rsidP="00F634F4">
      <w:pPr>
        <w:spacing w:line="360" w:lineRule="auto"/>
        <w:jc w:val="center"/>
        <w:rPr>
          <w:rFonts w:ascii="Arial" w:hAnsi="Arial" w:cs="Arial"/>
          <w:b/>
        </w:rPr>
      </w:pPr>
    </w:p>
    <w:p w14:paraId="063C1ED4" w14:textId="77777777" w:rsidR="00DE4BA0" w:rsidRDefault="00DE4BA0" w:rsidP="00F634F4">
      <w:pPr>
        <w:spacing w:line="360" w:lineRule="auto"/>
        <w:jc w:val="center"/>
        <w:rPr>
          <w:rFonts w:ascii="Arial" w:hAnsi="Arial" w:cs="Arial"/>
          <w:b/>
        </w:rPr>
      </w:pPr>
    </w:p>
    <w:p w14:paraId="0FB3D731" w14:textId="3EB9AE44" w:rsidR="00466536" w:rsidRPr="00F634F4" w:rsidRDefault="00F62994" w:rsidP="00F634F4">
      <w:pPr>
        <w:spacing w:line="360" w:lineRule="auto"/>
        <w:jc w:val="center"/>
        <w:rPr>
          <w:rFonts w:ascii="Arial" w:hAnsi="Arial" w:cs="Arial"/>
          <w:b/>
        </w:rPr>
      </w:pPr>
      <w:r w:rsidRPr="00F634F4">
        <w:rPr>
          <w:rFonts w:ascii="Arial" w:hAnsi="Arial" w:cs="Arial"/>
          <w:b/>
        </w:rPr>
        <w:t>Johari’s window</w:t>
      </w:r>
    </w:p>
    <w:p w14:paraId="45944C28" w14:textId="77777777" w:rsidR="00217F78" w:rsidRPr="00F634F4" w:rsidRDefault="00217F78" w:rsidP="006306BD">
      <w:pPr>
        <w:spacing w:line="360" w:lineRule="auto"/>
        <w:rPr>
          <w:rFonts w:ascii="Arial" w:hAnsi="Arial" w:cs="Arial"/>
          <w:b/>
        </w:rPr>
      </w:pPr>
    </w:p>
    <w:p w14:paraId="71C5722A" w14:textId="77777777" w:rsidR="00F62994" w:rsidRPr="00F634F4" w:rsidRDefault="00F62994" w:rsidP="00F634F4">
      <w:pPr>
        <w:spacing w:line="360" w:lineRule="auto"/>
        <w:jc w:val="center"/>
        <w:rPr>
          <w:rFonts w:ascii="Arial" w:hAnsi="Arial" w:cs="Arial"/>
          <w:b/>
        </w:rPr>
      </w:pPr>
    </w:p>
    <w:p w14:paraId="745F4E07" w14:textId="13340F55" w:rsidR="00F62994" w:rsidRPr="00F634F4" w:rsidRDefault="009655DE" w:rsidP="00F634F4">
      <w:pPr>
        <w:spacing w:line="360" w:lineRule="auto"/>
        <w:jc w:val="center"/>
        <w:rPr>
          <w:rFonts w:ascii="Arial" w:hAnsi="Arial" w:cs="Arial"/>
          <w:b/>
        </w:rPr>
      </w:pPr>
      <w:r w:rsidRPr="00F634F4">
        <w:rPr>
          <w:rFonts w:ascii="Arial" w:hAnsi="Arial" w:cs="Arial"/>
          <w:b/>
          <w:noProof/>
          <w:lang w:val="en-US"/>
        </w:rPr>
        <w:drawing>
          <wp:inline distT="0" distB="0" distL="0" distR="0" wp14:anchorId="73492457" wp14:editId="23B93507">
            <wp:extent cx="3200400" cy="2540000"/>
            <wp:effectExtent l="0" t="0" r="0" b="0"/>
            <wp:docPr id="2" name="Picture 2" descr="MAC HD:Users:asya:Desktop:Unkn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 HD:Users:asya:Desktop:Unknown.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2540000"/>
                    </a:xfrm>
                    <a:prstGeom prst="rect">
                      <a:avLst/>
                    </a:prstGeom>
                    <a:noFill/>
                    <a:ln>
                      <a:noFill/>
                    </a:ln>
                  </pic:spPr>
                </pic:pic>
              </a:graphicData>
            </a:graphic>
          </wp:inline>
        </w:drawing>
      </w:r>
    </w:p>
    <w:p w14:paraId="4F3CF5C9" w14:textId="77777777" w:rsidR="009655DE" w:rsidRPr="00F634F4" w:rsidRDefault="009655DE" w:rsidP="00F634F4">
      <w:pPr>
        <w:spacing w:line="360" w:lineRule="auto"/>
        <w:jc w:val="center"/>
        <w:rPr>
          <w:rFonts w:ascii="Arial" w:hAnsi="Arial" w:cs="Arial"/>
          <w:b/>
        </w:rPr>
      </w:pPr>
    </w:p>
    <w:p w14:paraId="70AE0BEA" w14:textId="77777777" w:rsidR="009655DE" w:rsidRPr="00F634F4" w:rsidRDefault="009655DE" w:rsidP="00F634F4">
      <w:pPr>
        <w:spacing w:line="360" w:lineRule="auto"/>
        <w:jc w:val="center"/>
        <w:rPr>
          <w:rFonts w:ascii="Arial" w:hAnsi="Arial" w:cs="Arial"/>
          <w:b/>
        </w:rPr>
      </w:pPr>
    </w:p>
    <w:p w14:paraId="52BCD881" w14:textId="77777777" w:rsidR="00D877CE" w:rsidRPr="00F634F4" w:rsidRDefault="00D877CE" w:rsidP="00F634F4">
      <w:pPr>
        <w:spacing w:line="360" w:lineRule="auto"/>
        <w:rPr>
          <w:rFonts w:ascii="Arial" w:hAnsi="Arial" w:cs="Arial"/>
        </w:rPr>
      </w:pPr>
      <w:r w:rsidRPr="00F634F4">
        <w:rPr>
          <w:rFonts w:ascii="Arial" w:hAnsi="Arial" w:cs="Arial"/>
        </w:rPr>
        <w:t xml:space="preserve">According to Verklan (2007), Johari’s window is a model created by Joseph Luft and Harry Ingham, which helps to understand how human beings transit and receive information. The model is a recommended tool for processing information or with other words cognitive-psychological tool. </w:t>
      </w:r>
    </w:p>
    <w:p w14:paraId="31CABF48" w14:textId="77777777" w:rsidR="00D877CE" w:rsidRPr="00F634F4" w:rsidRDefault="00D877CE" w:rsidP="00F634F4">
      <w:pPr>
        <w:spacing w:line="360" w:lineRule="auto"/>
        <w:rPr>
          <w:rFonts w:ascii="Arial" w:hAnsi="Arial" w:cs="Arial"/>
        </w:rPr>
      </w:pPr>
    </w:p>
    <w:p w14:paraId="4A18EEA5" w14:textId="77777777" w:rsidR="00D877CE" w:rsidRPr="00F634F4" w:rsidRDefault="00D877CE" w:rsidP="00F634F4">
      <w:pPr>
        <w:spacing w:line="360" w:lineRule="auto"/>
        <w:rPr>
          <w:rFonts w:ascii="Arial" w:hAnsi="Arial" w:cs="Arial"/>
        </w:rPr>
      </w:pPr>
      <w:r w:rsidRPr="00F634F4">
        <w:rPr>
          <w:rFonts w:ascii="Arial" w:hAnsi="Arial" w:cs="Arial"/>
        </w:rPr>
        <w:t xml:space="preserve">Covered points are how individuals communicate with each other. How individuals present themselves in front of others, how individuals understand their place in the world. </w:t>
      </w:r>
    </w:p>
    <w:p w14:paraId="39880057" w14:textId="77777777" w:rsidR="00D877CE" w:rsidRPr="00F634F4" w:rsidRDefault="00D877CE" w:rsidP="00F634F4">
      <w:pPr>
        <w:spacing w:line="360" w:lineRule="auto"/>
        <w:rPr>
          <w:rFonts w:ascii="Arial" w:hAnsi="Arial" w:cs="Arial"/>
        </w:rPr>
      </w:pPr>
    </w:p>
    <w:p w14:paraId="68BF0D3B" w14:textId="3181DFA0" w:rsidR="0029563B" w:rsidRDefault="00D877CE" w:rsidP="00F634F4">
      <w:pPr>
        <w:spacing w:line="360" w:lineRule="auto"/>
        <w:rPr>
          <w:rFonts w:ascii="Arial" w:hAnsi="Arial" w:cs="Arial"/>
        </w:rPr>
      </w:pPr>
      <w:r w:rsidRPr="00F634F4">
        <w:rPr>
          <w:rFonts w:ascii="Arial" w:hAnsi="Arial" w:cs="Arial"/>
        </w:rPr>
        <w:t>To understand myself and my clarifying hidden motivations, I have done an in-home exercise to analyze myself. I used Johari’s window as a tool for independent development and I made a comparison with my personal behavior and reactions.  Based on the known information about myself I made research including my relatives and friends in my sphere of communication. All of them are a reliable source of information, I asked them about my personal skills and compare the new information to the information known already from me. The findings are surprising for me because some of them are estimated me from verbal communication and things said by me, some (my closest family and friends) are estimated me from my behavior and actions and two of eight people estimate me involving their own expectations and thoughts about me. The table below will discuss my findings of myself from the other’s opinion and my blind spot.</w:t>
      </w:r>
    </w:p>
    <w:p w14:paraId="366FBC2C" w14:textId="77777777" w:rsidR="00F634F4" w:rsidRPr="00F634F4" w:rsidRDefault="00F634F4" w:rsidP="00F634F4">
      <w:pPr>
        <w:spacing w:line="360" w:lineRule="auto"/>
        <w:rPr>
          <w:rFonts w:ascii="Arial" w:hAnsi="Arial" w:cs="Arial"/>
        </w:rPr>
      </w:pPr>
    </w:p>
    <w:tbl>
      <w:tblPr>
        <w:tblStyle w:val="TableGrid"/>
        <w:tblW w:w="0" w:type="auto"/>
        <w:tblLook w:val="04A0" w:firstRow="1" w:lastRow="0" w:firstColumn="1" w:lastColumn="0" w:noHBand="0" w:noVBand="1"/>
      </w:tblPr>
      <w:tblGrid>
        <w:gridCol w:w="2129"/>
        <w:gridCol w:w="2129"/>
        <w:gridCol w:w="2129"/>
        <w:gridCol w:w="2129"/>
      </w:tblGrid>
      <w:tr w:rsidR="00714064" w:rsidRPr="00F634F4" w14:paraId="3EEF22EC" w14:textId="77777777" w:rsidTr="00714064">
        <w:tc>
          <w:tcPr>
            <w:tcW w:w="8516" w:type="dxa"/>
            <w:gridSpan w:val="4"/>
          </w:tcPr>
          <w:p w14:paraId="4C1AE5CF" w14:textId="3E5010AB" w:rsidR="00714064" w:rsidRPr="00F634F4" w:rsidRDefault="00714064" w:rsidP="00F634F4">
            <w:pPr>
              <w:spacing w:line="360" w:lineRule="auto"/>
              <w:jc w:val="center"/>
              <w:rPr>
                <w:rFonts w:ascii="Arial" w:hAnsi="Arial" w:cs="Arial"/>
                <w:b/>
              </w:rPr>
            </w:pPr>
            <w:r w:rsidRPr="00F634F4">
              <w:rPr>
                <w:rFonts w:ascii="Arial" w:hAnsi="Arial" w:cs="Arial"/>
                <w:b/>
              </w:rPr>
              <w:t>Johari’s window personal reflection</w:t>
            </w:r>
          </w:p>
        </w:tc>
      </w:tr>
      <w:tr w:rsidR="00714064" w:rsidRPr="00F634F4" w14:paraId="5C2B242A" w14:textId="77777777" w:rsidTr="00714064">
        <w:tc>
          <w:tcPr>
            <w:tcW w:w="2129" w:type="dxa"/>
          </w:tcPr>
          <w:p w14:paraId="54344C72" w14:textId="2FBBC4D7" w:rsidR="00714064" w:rsidRPr="00F634F4" w:rsidRDefault="00714064" w:rsidP="00F634F4">
            <w:pPr>
              <w:spacing w:line="360" w:lineRule="auto"/>
              <w:rPr>
                <w:rFonts w:ascii="Arial" w:hAnsi="Arial" w:cs="Arial"/>
                <w:b/>
              </w:rPr>
            </w:pPr>
            <w:r w:rsidRPr="00F634F4">
              <w:rPr>
                <w:rFonts w:ascii="Arial" w:hAnsi="Arial" w:cs="Arial"/>
              </w:rPr>
              <w:t xml:space="preserve">                                       </w:t>
            </w:r>
            <w:r w:rsidRPr="00F634F4">
              <w:rPr>
                <w:rFonts w:ascii="Arial" w:hAnsi="Arial" w:cs="Arial"/>
                <w:b/>
              </w:rPr>
              <w:t>Opinion</w:t>
            </w:r>
          </w:p>
        </w:tc>
        <w:tc>
          <w:tcPr>
            <w:tcW w:w="2129" w:type="dxa"/>
          </w:tcPr>
          <w:p w14:paraId="75659A3C" w14:textId="39BB1A05" w:rsidR="00714064" w:rsidRPr="00F634F4" w:rsidRDefault="00714064" w:rsidP="00F634F4">
            <w:pPr>
              <w:spacing w:line="360" w:lineRule="auto"/>
              <w:rPr>
                <w:rFonts w:ascii="Arial" w:hAnsi="Arial" w:cs="Arial"/>
                <w:b/>
              </w:rPr>
            </w:pPr>
            <w:r w:rsidRPr="00F634F4">
              <w:rPr>
                <w:rFonts w:ascii="Arial" w:hAnsi="Arial" w:cs="Arial"/>
                <w:b/>
              </w:rPr>
              <w:t>From my behaviour and actions</w:t>
            </w:r>
          </w:p>
        </w:tc>
        <w:tc>
          <w:tcPr>
            <w:tcW w:w="2129" w:type="dxa"/>
          </w:tcPr>
          <w:p w14:paraId="55DAF46B" w14:textId="59E20330" w:rsidR="00714064" w:rsidRPr="00F634F4" w:rsidRDefault="00714064" w:rsidP="00F634F4">
            <w:pPr>
              <w:spacing w:line="360" w:lineRule="auto"/>
              <w:rPr>
                <w:rFonts w:ascii="Arial" w:hAnsi="Arial" w:cs="Arial"/>
                <w:b/>
              </w:rPr>
            </w:pPr>
            <w:r w:rsidRPr="00F634F4">
              <w:rPr>
                <w:rFonts w:ascii="Arial" w:hAnsi="Arial" w:cs="Arial"/>
                <w:b/>
              </w:rPr>
              <w:t>From conversations with me</w:t>
            </w:r>
          </w:p>
        </w:tc>
        <w:tc>
          <w:tcPr>
            <w:tcW w:w="2129" w:type="dxa"/>
          </w:tcPr>
          <w:p w14:paraId="4BDF9A31" w14:textId="4EA12C51" w:rsidR="00714064" w:rsidRPr="00F634F4" w:rsidRDefault="00714064" w:rsidP="00F634F4">
            <w:pPr>
              <w:spacing w:line="360" w:lineRule="auto"/>
              <w:rPr>
                <w:rFonts w:ascii="Arial" w:hAnsi="Arial" w:cs="Arial"/>
                <w:b/>
              </w:rPr>
            </w:pPr>
            <w:r w:rsidRPr="00F634F4">
              <w:rPr>
                <w:rFonts w:ascii="Arial" w:hAnsi="Arial" w:cs="Arial"/>
                <w:b/>
              </w:rPr>
              <w:t>From their expectations and opinion of me</w:t>
            </w:r>
          </w:p>
        </w:tc>
      </w:tr>
      <w:tr w:rsidR="00714064" w:rsidRPr="00F634F4" w14:paraId="37BC3854" w14:textId="77777777" w:rsidTr="00714064">
        <w:tc>
          <w:tcPr>
            <w:tcW w:w="2129" w:type="dxa"/>
          </w:tcPr>
          <w:p w14:paraId="7E173B57" w14:textId="384F21E3" w:rsidR="00714064" w:rsidRPr="00F634F4" w:rsidRDefault="00714064" w:rsidP="00F634F4">
            <w:pPr>
              <w:spacing w:line="360" w:lineRule="auto"/>
              <w:rPr>
                <w:rFonts w:ascii="Arial" w:hAnsi="Arial" w:cs="Arial"/>
                <w:b/>
              </w:rPr>
            </w:pPr>
            <w:r w:rsidRPr="00F634F4">
              <w:rPr>
                <w:rFonts w:ascii="Arial" w:hAnsi="Arial" w:cs="Arial"/>
                <w:b/>
              </w:rPr>
              <w:t>Known by me</w:t>
            </w:r>
          </w:p>
        </w:tc>
        <w:tc>
          <w:tcPr>
            <w:tcW w:w="2129" w:type="dxa"/>
          </w:tcPr>
          <w:p w14:paraId="5C4C81DF" w14:textId="32BFE951" w:rsidR="00714064" w:rsidRPr="00F634F4" w:rsidRDefault="00285316" w:rsidP="00F634F4">
            <w:pPr>
              <w:spacing w:line="360" w:lineRule="auto"/>
              <w:rPr>
                <w:rFonts w:ascii="Arial" w:hAnsi="Arial" w:cs="Arial"/>
              </w:rPr>
            </w:pPr>
            <w:r w:rsidRPr="00F634F4">
              <w:rPr>
                <w:rFonts w:ascii="Arial" w:hAnsi="Arial" w:cs="Arial"/>
              </w:rPr>
              <w:t>Finishing important tasks on time.</w:t>
            </w:r>
          </w:p>
        </w:tc>
        <w:tc>
          <w:tcPr>
            <w:tcW w:w="2129" w:type="dxa"/>
          </w:tcPr>
          <w:p w14:paraId="7E1F3F38" w14:textId="2EC3376F" w:rsidR="00714064" w:rsidRPr="00F634F4" w:rsidRDefault="00285316" w:rsidP="00F634F4">
            <w:pPr>
              <w:spacing w:line="360" w:lineRule="auto"/>
              <w:rPr>
                <w:rFonts w:ascii="Arial" w:hAnsi="Arial" w:cs="Arial"/>
              </w:rPr>
            </w:pPr>
            <w:r w:rsidRPr="00F634F4">
              <w:rPr>
                <w:rFonts w:ascii="Arial" w:hAnsi="Arial" w:cs="Arial"/>
              </w:rPr>
              <w:t xml:space="preserve">Obsessive about cleaning. </w:t>
            </w:r>
          </w:p>
        </w:tc>
        <w:tc>
          <w:tcPr>
            <w:tcW w:w="2129" w:type="dxa"/>
          </w:tcPr>
          <w:p w14:paraId="0FC9472D" w14:textId="317B63B9" w:rsidR="00714064" w:rsidRPr="00F634F4" w:rsidRDefault="00285316" w:rsidP="00F634F4">
            <w:pPr>
              <w:spacing w:line="360" w:lineRule="auto"/>
              <w:rPr>
                <w:rFonts w:ascii="Arial" w:hAnsi="Arial" w:cs="Arial"/>
              </w:rPr>
            </w:pPr>
            <w:r w:rsidRPr="00F634F4">
              <w:rPr>
                <w:rFonts w:ascii="Arial" w:hAnsi="Arial" w:cs="Arial"/>
              </w:rPr>
              <w:t>Learning in University</w:t>
            </w:r>
            <w:r w:rsidR="00DB689F" w:rsidRPr="00F634F4">
              <w:rPr>
                <w:rFonts w:ascii="Arial" w:hAnsi="Arial" w:cs="Arial"/>
              </w:rPr>
              <w:t xml:space="preserve"> to become a Nurse.</w:t>
            </w:r>
          </w:p>
        </w:tc>
      </w:tr>
      <w:tr w:rsidR="00714064" w:rsidRPr="00F634F4" w14:paraId="3105CAA1" w14:textId="77777777" w:rsidTr="00714064">
        <w:tc>
          <w:tcPr>
            <w:tcW w:w="2129" w:type="dxa"/>
          </w:tcPr>
          <w:p w14:paraId="61DBC9FA" w14:textId="77777777" w:rsidR="00714064" w:rsidRPr="00F634F4" w:rsidRDefault="00714064" w:rsidP="00F634F4">
            <w:pPr>
              <w:spacing w:line="360" w:lineRule="auto"/>
              <w:rPr>
                <w:rFonts w:ascii="Arial" w:hAnsi="Arial" w:cs="Arial"/>
                <w:b/>
              </w:rPr>
            </w:pPr>
            <w:r w:rsidRPr="00F634F4">
              <w:rPr>
                <w:rFonts w:ascii="Arial" w:hAnsi="Arial" w:cs="Arial"/>
                <w:b/>
              </w:rPr>
              <w:t>Blind spot</w:t>
            </w:r>
          </w:p>
        </w:tc>
        <w:tc>
          <w:tcPr>
            <w:tcW w:w="2129" w:type="dxa"/>
          </w:tcPr>
          <w:p w14:paraId="47E053B6" w14:textId="05A890AF" w:rsidR="00714064" w:rsidRPr="00F634F4" w:rsidRDefault="00285316" w:rsidP="00F634F4">
            <w:pPr>
              <w:spacing w:line="360" w:lineRule="auto"/>
              <w:rPr>
                <w:rFonts w:ascii="Arial" w:hAnsi="Arial" w:cs="Arial"/>
              </w:rPr>
            </w:pPr>
            <w:r w:rsidRPr="00F634F4">
              <w:rPr>
                <w:rFonts w:ascii="Arial" w:hAnsi="Arial" w:cs="Arial"/>
              </w:rPr>
              <w:t xml:space="preserve">Strict and precise. </w:t>
            </w:r>
          </w:p>
        </w:tc>
        <w:tc>
          <w:tcPr>
            <w:tcW w:w="2129" w:type="dxa"/>
          </w:tcPr>
          <w:p w14:paraId="03F8496F" w14:textId="04D26444" w:rsidR="00714064" w:rsidRPr="00F634F4" w:rsidRDefault="00285316" w:rsidP="00F634F4">
            <w:pPr>
              <w:spacing w:line="360" w:lineRule="auto"/>
              <w:rPr>
                <w:rFonts w:ascii="Arial" w:hAnsi="Arial" w:cs="Arial"/>
              </w:rPr>
            </w:pPr>
            <w:r w:rsidRPr="00F634F4">
              <w:rPr>
                <w:rFonts w:ascii="Arial" w:hAnsi="Arial" w:cs="Arial"/>
              </w:rPr>
              <w:t xml:space="preserve">Persistent and self-winding about the obsession. </w:t>
            </w:r>
          </w:p>
        </w:tc>
        <w:tc>
          <w:tcPr>
            <w:tcW w:w="2129" w:type="dxa"/>
          </w:tcPr>
          <w:p w14:paraId="6725D268" w14:textId="32FD3B98" w:rsidR="00714064" w:rsidRPr="00F634F4" w:rsidRDefault="002C4E48" w:rsidP="00F634F4">
            <w:pPr>
              <w:spacing w:line="360" w:lineRule="auto"/>
              <w:rPr>
                <w:rFonts w:ascii="Arial" w:hAnsi="Arial" w:cs="Arial"/>
              </w:rPr>
            </w:pPr>
            <w:r w:rsidRPr="00F634F4">
              <w:rPr>
                <w:rFonts w:ascii="Arial" w:hAnsi="Arial" w:cs="Arial"/>
              </w:rPr>
              <w:t>Incompetent to finish the education</w:t>
            </w:r>
            <w:r w:rsidR="00DB689F" w:rsidRPr="00F634F4">
              <w:rPr>
                <w:rFonts w:ascii="Arial" w:hAnsi="Arial" w:cs="Arial"/>
              </w:rPr>
              <w:t xml:space="preserve"> and become Nurse. </w:t>
            </w:r>
          </w:p>
        </w:tc>
      </w:tr>
    </w:tbl>
    <w:p w14:paraId="046B7837" w14:textId="77777777" w:rsidR="0029563B" w:rsidRPr="00F634F4" w:rsidRDefault="0029563B" w:rsidP="00F634F4">
      <w:pPr>
        <w:spacing w:line="360" w:lineRule="auto"/>
        <w:rPr>
          <w:rFonts w:ascii="Arial" w:hAnsi="Arial" w:cs="Arial"/>
        </w:rPr>
      </w:pPr>
    </w:p>
    <w:p w14:paraId="2E2DE425" w14:textId="627653CC" w:rsidR="00F62994" w:rsidRPr="00F634F4" w:rsidRDefault="00F634F4" w:rsidP="00F634F4">
      <w:pPr>
        <w:spacing w:line="360" w:lineRule="auto"/>
        <w:rPr>
          <w:rFonts w:ascii="Arial" w:hAnsi="Arial" w:cs="Arial"/>
        </w:rPr>
      </w:pPr>
      <w:r w:rsidRPr="00F634F4">
        <w:rPr>
          <w:rFonts w:ascii="Arial" w:hAnsi="Arial" w:cs="Arial"/>
        </w:rPr>
        <w:t>For me was hard to convince them to say some of the findings. As an individual with an ego was hard to accept some of the findings. Especially the unbelief in me, first days I was demotivated to continue my path. My partner was a significant part of the remotivation for me. Previously, I did not think that knowing my blind spot based on the other’s opinion will affect me so strongly. This is probably because of my ego and my idea of myself. Having experienced the result from the research I now wonder what else I did not see in myself, but others can see. Furthermore, I have learned that my expectation from myself is most important than other’s expectations. However, I have not improved sufficiently my ability to accept other’s opinions. This means that I need to learn how to accept critics from my family and friends easily and without disappointment. This knowledge will be useful to me as a practitioner because I will be prepared for colleagues’ opinions without disbelief in myself. Because I am not yet certain about my ability to overcome my ego I need to try to be more open when communicating with my close family and friends and people who I will meet in the future as next step.</w:t>
      </w:r>
    </w:p>
    <w:p w14:paraId="45CF6751" w14:textId="4ED9A4AC" w:rsidR="00F62994" w:rsidRPr="00395520" w:rsidRDefault="00F62994" w:rsidP="00F634F4">
      <w:pPr>
        <w:rPr>
          <w:rFonts w:ascii="Arial" w:hAnsi="Arial" w:cs="Arial"/>
          <w:b/>
          <w:szCs w:val="32"/>
        </w:rPr>
      </w:pPr>
      <w:r w:rsidRPr="00395520">
        <w:rPr>
          <w:rFonts w:ascii="Arial" w:hAnsi="Arial" w:cs="Arial"/>
          <w:b/>
          <w:szCs w:val="32"/>
        </w:rPr>
        <w:t>Professional development Plan</w:t>
      </w:r>
    </w:p>
    <w:p w14:paraId="73001A4A" w14:textId="77777777" w:rsidR="00F62994" w:rsidRPr="00395520" w:rsidRDefault="00F62994" w:rsidP="00F62994">
      <w:pPr>
        <w:jc w:val="center"/>
        <w:rPr>
          <w:rFonts w:ascii="Arial" w:hAnsi="Arial" w:cs="Arial"/>
          <w:b/>
          <w:szCs w:val="32"/>
        </w:rPr>
      </w:pPr>
    </w:p>
    <w:p w14:paraId="482A0A21" w14:textId="77777777" w:rsidR="00FB7CB8" w:rsidRPr="00395520" w:rsidRDefault="00FB7CB8" w:rsidP="00F62994">
      <w:pPr>
        <w:jc w:val="center"/>
        <w:rPr>
          <w:rFonts w:ascii="Arial" w:hAnsi="Arial" w:cs="Arial"/>
          <w:b/>
          <w:szCs w:val="32"/>
        </w:rPr>
      </w:pPr>
    </w:p>
    <w:p w14:paraId="5A43198B" w14:textId="77777777" w:rsidR="006F2466" w:rsidRPr="00395520" w:rsidRDefault="006F2466" w:rsidP="00F62994">
      <w:pPr>
        <w:jc w:val="center"/>
        <w:rPr>
          <w:rFonts w:ascii="Arial" w:hAnsi="Arial" w:cs="Arial"/>
          <w:b/>
          <w:szCs w:val="32"/>
        </w:rPr>
      </w:pPr>
    </w:p>
    <w:tbl>
      <w:tblPr>
        <w:tblStyle w:val="TableGrid"/>
        <w:tblW w:w="0" w:type="auto"/>
        <w:tblLook w:val="04A0" w:firstRow="1" w:lastRow="0" w:firstColumn="1" w:lastColumn="0" w:noHBand="0" w:noVBand="1"/>
      </w:tblPr>
      <w:tblGrid>
        <w:gridCol w:w="8516"/>
      </w:tblGrid>
      <w:tr w:rsidR="006F2466" w:rsidRPr="00395520" w14:paraId="7D1907B0" w14:textId="77777777" w:rsidTr="006F2466">
        <w:tc>
          <w:tcPr>
            <w:tcW w:w="8516" w:type="dxa"/>
          </w:tcPr>
          <w:p w14:paraId="41949B5D" w14:textId="4448E106" w:rsidR="006F2466" w:rsidRPr="00395520" w:rsidRDefault="006F2466" w:rsidP="00F62994">
            <w:pPr>
              <w:jc w:val="center"/>
              <w:rPr>
                <w:rFonts w:ascii="Arial" w:hAnsi="Arial" w:cs="Arial"/>
                <w:b/>
                <w:szCs w:val="32"/>
              </w:rPr>
            </w:pPr>
            <w:r w:rsidRPr="00395520">
              <w:rPr>
                <w:rFonts w:ascii="Arial" w:hAnsi="Arial" w:cs="Arial"/>
                <w:b/>
                <w:szCs w:val="32"/>
              </w:rPr>
              <w:t>Professional Development Plan</w:t>
            </w:r>
          </w:p>
        </w:tc>
      </w:tr>
    </w:tbl>
    <w:p w14:paraId="5B37D94A" w14:textId="77777777" w:rsidR="006F2466" w:rsidRPr="00395520" w:rsidRDefault="006F2466" w:rsidP="00F62994">
      <w:pPr>
        <w:jc w:val="center"/>
        <w:rPr>
          <w:rFonts w:ascii="Arial" w:hAnsi="Arial" w:cs="Arial"/>
          <w:b/>
          <w:szCs w:val="32"/>
        </w:rPr>
      </w:pPr>
    </w:p>
    <w:p w14:paraId="0FD36FA1" w14:textId="77777777" w:rsidR="00FB7CB8" w:rsidRPr="00395520" w:rsidRDefault="00FB7CB8" w:rsidP="00F62994">
      <w:pPr>
        <w:jc w:val="center"/>
        <w:rPr>
          <w:rFonts w:ascii="Arial" w:hAnsi="Arial" w:cs="Arial"/>
          <w:b/>
          <w:szCs w:val="32"/>
        </w:rPr>
      </w:pPr>
    </w:p>
    <w:p w14:paraId="68990450" w14:textId="77777777" w:rsidR="00FB7CB8" w:rsidRPr="00395520" w:rsidRDefault="00FB7CB8" w:rsidP="00F62994">
      <w:pPr>
        <w:jc w:val="center"/>
        <w:rPr>
          <w:rFonts w:ascii="Arial" w:hAnsi="Arial" w:cs="Arial"/>
          <w:b/>
          <w:szCs w:val="32"/>
        </w:rPr>
      </w:pPr>
    </w:p>
    <w:tbl>
      <w:tblPr>
        <w:tblStyle w:val="TableGrid"/>
        <w:tblW w:w="0" w:type="auto"/>
        <w:tblLook w:val="04A0" w:firstRow="1" w:lastRow="0" w:firstColumn="1" w:lastColumn="0" w:noHBand="0" w:noVBand="1"/>
      </w:tblPr>
      <w:tblGrid>
        <w:gridCol w:w="4258"/>
        <w:gridCol w:w="4258"/>
      </w:tblGrid>
      <w:tr w:rsidR="006F2466" w:rsidRPr="00395520" w14:paraId="6A16CCF6" w14:textId="77777777" w:rsidTr="006F2466">
        <w:tc>
          <w:tcPr>
            <w:tcW w:w="4258" w:type="dxa"/>
          </w:tcPr>
          <w:p w14:paraId="64BBA7EE" w14:textId="61F9B112" w:rsidR="006F2466" w:rsidRPr="00395520" w:rsidRDefault="006F2466" w:rsidP="00F62994">
            <w:pPr>
              <w:jc w:val="center"/>
              <w:rPr>
                <w:rFonts w:ascii="Arial" w:hAnsi="Arial" w:cs="Arial"/>
                <w:b/>
                <w:szCs w:val="32"/>
              </w:rPr>
            </w:pPr>
            <w:r w:rsidRPr="00395520">
              <w:rPr>
                <w:rFonts w:ascii="Arial" w:hAnsi="Arial" w:cs="Arial"/>
                <w:b/>
                <w:szCs w:val="32"/>
              </w:rPr>
              <w:t>Asya G. Rancheva</w:t>
            </w:r>
          </w:p>
        </w:tc>
        <w:tc>
          <w:tcPr>
            <w:tcW w:w="4258" w:type="dxa"/>
          </w:tcPr>
          <w:p w14:paraId="0E263047" w14:textId="0D74273A" w:rsidR="006F2466" w:rsidRPr="00395520" w:rsidRDefault="006F2466" w:rsidP="00F62994">
            <w:pPr>
              <w:jc w:val="center"/>
              <w:rPr>
                <w:rFonts w:ascii="Arial" w:hAnsi="Arial" w:cs="Arial"/>
                <w:b/>
                <w:szCs w:val="32"/>
              </w:rPr>
            </w:pPr>
            <w:r w:rsidRPr="00395520">
              <w:rPr>
                <w:rFonts w:ascii="Arial" w:hAnsi="Arial" w:cs="Arial"/>
                <w:b/>
                <w:szCs w:val="32"/>
              </w:rPr>
              <w:t>1905363</w:t>
            </w:r>
          </w:p>
        </w:tc>
      </w:tr>
      <w:tr w:rsidR="006F2466" w:rsidRPr="00395520" w14:paraId="28D3D75C" w14:textId="77777777" w:rsidTr="006F2466">
        <w:tc>
          <w:tcPr>
            <w:tcW w:w="4258" w:type="dxa"/>
          </w:tcPr>
          <w:p w14:paraId="07C1E9EA" w14:textId="0526BC3D" w:rsidR="006F2466" w:rsidRPr="00395520" w:rsidRDefault="006F2466" w:rsidP="00F62994">
            <w:pPr>
              <w:jc w:val="center"/>
              <w:rPr>
                <w:rFonts w:ascii="Arial" w:hAnsi="Arial" w:cs="Arial"/>
                <w:b/>
                <w:szCs w:val="32"/>
              </w:rPr>
            </w:pPr>
            <w:r w:rsidRPr="00395520">
              <w:rPr>
                <w:rFonts w:ascii="Arial" w:hAnsi="Arial" w:cs="Arial"/>
                <w:b/>
                <w:szCs w:val="32"/>
              </w:rPr>
              <w:t>Period: 2016</w:t>
            </w:r>
          </w:p>
        </w:tc>
        <w:tc>
          <w:tcPr>
            <w:tcW w:w="4258" w:type="dxa"/>
          </w:tcPr>
          <w:p w14:paraId="353762BE" w14:textId="4710F825" w:rsidR="006F2466" w:rsidRPr="00395520" w:rsidRDefault="006F2466" w:rsidP="00F62994">
            <w:pPr>
              <w:jc w:val="center"/>
              <w:rPr>
                <w:rFonts w:ascii="Arial" w:hAnsi="Arial" w:cs="Arial"/>
                <w:b/>
                <w:szCs w:val="32"/>
              </w:rPr>
            </w:pPr>
            <w:r w:rsidRPr="00395520">
              <w:rPr>
                <w:rFonts w:ascii="Arial" w:hAnsi="Arial" w:cs="Arial"/>
                <w:b/>
                <w:szCs w:val="32"/>
              </w:rPr>
              <w:t>To: 2026</w:t>
            </w:r>
          </w:p>
        </w:tc>
      </w:tr>
    </w:tbl>
    <w:p w14:paraId="5147674C" w14:textId="77777777" w:rsidR="00FB7CB8" w:rsidRPr="00395520" w:rsidRDefault="00FB7CB8" w:rsidP="00F62994">
      <w:pPr>
        <w:jc w:val="center"/>
        <w:rPr>
          <w:rFonts w:ascii="Arial" w:hAnsi="Arial" w:cs="Arial"/>
          <w:b/>
          <w:szCs w:val="32"/>
        </w:rPr>
      </w:pPr>
    </w:p>
    <w:p w14:paraId="3B52C093" w14:textId="77777777" w:rsidR="00FB7CB8" w:rsidRPr="00395520" w:rsidRDefault="00FB7CB8" w:rsidP="00F62994">
      <w:pPr>
        <w:jc w:val="center"/>
        <w:rPr>
          <w:rFonts w:ascii="Arial" w:hAnsi="Arial" w:cs="Arial"/>
          <w:b/>
          <w:szCs w:val="32"/>
        </w:rPr>
      </w:pPr>
    </w:p>
    <w:tbl>
      <w:tblPr>
        <w:tblStyle w:val="TableGrid"/>
        <w:tblW w:w="0" w:type="auto"/>
        <w:tblLook w:val="04A0" w:firstRow="1" w:lastRow="0" w:firstColumn="1" w:lastColumn="0" w:noHBand="0" w:noVBand="1"/>
      </w:tblPr>
      <w:tblGrid>
        <w:gridCol w:w="1703"/>
        <w:gridCol w:w="1703"/>
        <w:gridCol w:w="1703"/>
        <w:gridCol w:w="1703"/>
        <w:gridCol w:w="1704"/>
      </w:tblGrid>
      <w:tr w:rsidR="0042278B" w:rsidRPr="00395520" w14:paraId="23ADF729" w14:textId="77777777" w:rsidTr="0042278B">
        <w:tc>
          <w:tcPr>
            <w:tcW w:w="1703" w:type="dxa"/>
          </w:tcPr>
          <w:p w14:paraId="0B43D427" w14:textId="7DDABCCB" w:rsidR="0042278B" w:rsidRPr="00395520" w:rsidRDefault="0042278B" w:rsidP="00F62994">
            <w:pPr>
              <w:jc w:val="center"/>
              <w:rPr>
                <w:rFonts w:ascii="Arial" w:hAnsi="Arial" w:cs="Arial"/>
                <w:b/>
                <w:szCs w:val="32"/>
              </w:rPr>
            </w:pPr>
            <w:r w:rsidRPr="00395520">
              <w:rPr>
                <w:rFonts w:ascii="Arial" w:hAnsi="Arial" w:cs="Arial"/>
                <w:sz w:val="16"/>
              </w:rPr>
              <w:t>What do I want/need to learn?</w:t>
            </w:r>
          </w:p>
        </w:tc>
        <w:tc>
          <w:tcPr>
            <w:tcW w:w="1703" w:type="dxa"/>
          </w:tcPr>
          <w:p w14:paraId="442E8AEC" w14:textId="68888502" w:rsidR="0042278B" w:rsidRPr="00395520" w:rsidRDefault="0042278B" w:rsidP="00F62994">
            <w:pPr>
              <w:jc w:val="center"/>
              <w:rPr>
                <w:rFonts w:ascii="Arial" w:hAnsi="Arial" w:cs="Arial"/>
                <w:b/>
                <w:szCs w:val="32"/>
              </w:rPr>
            </w:pPr>
            <w:r w:rsidRPr="00395520">
              <w:rPr>
                <w:rFonts w:ascii="Arial" w:hAnsi="Arial" w:cs="Arial"/>
                <w:sz w:val="16"/>
              </w:rPr>
              <w:t>What will I do to achieve this?</w:t>
            </w:r>
          </w:p>
        </w:tc>
        <w:tc>
          <w:tcPr>
            <w:tcW w:w="1703" w:type="dxa"/>
          </w:tcPr>
          <w:p w14:paraId="489466C3" w14:textId="3EE4EF0B" w:rsidR="0042278B" w:rsidRPr="00395520" w:rsidRDefault="0042278B" w:rsidP="00F62994">
            <w:pPr>
              <w:jc w:val="center"/>
              <w:rPr>
                <w:rFonts w:ascii="Arial" w:hAnsi="Arial" w:cs="Arial"/>
                <w:b/>
                <w:szCs w:val="32"/>
              </w:rPr>
            </w:pPr>
            <w:r w:rsidRPr="00395520">
              <w:rPr>
                <w:rFonts w:ascii="Arial" w:hAnsi="Arial" w:cs="Arial"/>
                <w:sz w:val="16"/>
              </w:rPr>
              <w:t>What resources or support will I need?</w:t>
            </w:r>
          </w:p>
        </w:tc>
        <w:tc>
          <w:tcPr>
            <w:tcW w:w="1703" w:type="dxa"/>
          </w:tcPr>
          <w:p w14:paraId="00371751" w14:textId="28FB974B" w:rsidR="0042278B" w:rsidRPr="00395520" w:rsidRDefault="0042278B" w:rsidP="00F62994">
            <w:pPr>
              <w:jc w:val="center"/>
              <w:rPr>
                <w:rFonts w:ascii="Arial" w:hAnsi="Arial" w:cs="Arial"/>
                <w:b/>
                <w:szCs w:val="32"/>
              </w:rPr>
            </w:pPr>
            <w:r w:rsidRPr="00395520">
              <w:rPr>
                <w:rFonts w:ascii="Arial" w:hAnsi="Arial" w:cs="Arial"/>
                <w:sz w:val="16"/>
              </w:rPr>
              <w:t>What will my success criteria be?</w:t>
            </w:r>
          </w:p>
        </w:tc>
        <w:tc>
          <w:tcPr>
            <w:tcW w:w="1704" w:type="dxa"/>
          </w:tcPr>
          <w:p w14:paraId="5C86350C" w14:textId="7B9C2521" w:rsidR="0042278B" w:rsidRPr="00395520" w:rsidRDefault="0042278B" w:rsidP="00F62994">
            <w:pPr>
              <w:jc w:val="center"/>
              <w:rPr>
                <w:rFonts w:ascii="Arial" w:hAnsi="Arial" w:cs="Arial"/>
                <w:b/>
                <w:szCs w:val="32"/>
              </w:rPr>
            </w:pPr>
            <w:r w:rsidRPr="00395520">
              <w:rPr>
                <w:rFonts w:ascii="Arial" w:hAnsi="Arial" w:cs="Arial"/>
                <w:sz w:val="16"/>
              </w:rPr>
              <w:t>Target dates for review and completion</w:t>
            </w:r>
          </w:p>
        </w:tc>
      </w:tr>
    </w:tbl>
    <w:p w14:paraId="1175E6F7" w14:textId="77777777" w:rsidR="00FB7CB8" w:rsidRPr="00395520" w:rsidRDefault="00FB7CB8" w:rsidP="00395520">
      <w:pPr>
        <w:rPr>
          <w:rFonts w:ascii="Arial" w:hAnsi="Arial" w:cs="Arial"/>
          <w:b/>
          <w:szCs w:val="32"/>
        </w:rPr>
      </w:pPr>
    </w:p>
    <w:tbl>
      <w:tblPr>
        <w:tblStyle w:val="TableGrid"/>
        <w:tblW w:w="0" w:type="auto"/>
        <w:tblLayout w:type="fixed"/>
        <w:tblLook w:val="04A0" w:firstRow="1" w:lastRow="0" w:firstColumn="1" w:lastColumn="0" w:noHBand="0" w:noVBand="1"/>
      </w:tblPr>
      <w:tblGrid>
        <w:gridCol w:w="1529"/>
        <w:gridCol w:w="1986"/>
        <w:gridCol w:w="1861"/>
        <w:gridCol w:w="1510"/>
        <w:gridCol w:w="1630"/>
      </w:tblGrid>
      <w:tr w:rsidR="006F2466" w:rsidRPr="00395520" w14:paraId="73CB13F6" w14:textId="77777777" w:rsidTr="00540368">
        <w:tc>
          <w:tcPr>
            <w:tcW w:w="1529" w:type="dxa"/>
          </w:tcPr>
          <w:p w14:paraId="052534E6" w14:textId="77777777" w:rsidR="0042278B" w:rsidRPr="00395520" w:rsidRDefault="0042278B" w:rsidP="0042278B">
            <w:pPr>
              <w:rPr>
                <w:rFonts w:ascii="Arial" w:hAnsi="Arial" w:cs="Arial"/>
                <w:sz w:val="16"/>
              </w:rPr>
            </w:pPr>
          </w:p>
          <w:p w14:paraId="7F6B0F1A" w14:textId="77777777" w:rsidR="0042278B" w:rsidRPr="00395520" w:rsidRDefault="0042278B" w:rsidP="0042278B">
            <w:pPr>
              <w:rPr>
                <w:rFonts w:ascii="Arial" w:hAnsi="Arial" w:cs="Arial"/>
                <w:b/>
                <w:i/>
              </w:rPr>
            </w:pPr>
            <w:r w:rsidRPr="00395520">
              <w:rPr>
                <w:rFonts w:ascii="Arial" w:hAnsi="Arial" w:cs="Arial"/>
                <w:b/>
                <w:i/>
              </w:rPr>
              <w:t xml:space="preserve">Become Registered Nurse. </w:t>
            </w:r>
          </w:p>
          <w:p w14:paraId="539B38E1" w14:textId="77777777" w:rsidR="006F2466" w:rsidRPr="00395520" w:rsidRDefault="006F2466" w:rsidP="00F62994">
            <w:pPr>
              <w:jc w:val="center"/>
              <w:rPr>
                <w:rFonts w:ascii="Arial" w:hAnsi="Arial" w:cs="Arial"/>
                <w:b/>
                <w:szCs w:val="32"/>
              </w:rPr>
            </w:pPr>
          </w:p>
          <w:p w14:paraId="04E1E6BC" w14:textId="77777777" w:rsidR="00395520" w:rsidRPr="00395520" w:rsidRDefault="00395520" w:rsidP="00F62994">
            <w:pPr>
              <w:jc w:val="center"/>
              <w:rPr>
                <w:rFonts w:ascii="Arial" w:hAnsi="Arial" w:cs="Arial"/>
                <w:b/>
                <w:szCs w:val="32"/>
              </w:rPr>
            </w:pPr>
          </w:p>
          <w:p w14:paraId="695D695A" w14:textId="77777777" w:rsidR="00395520" w:rsidRPr="00395520" w:rsidRDefault="00395520" w:rsidP="00F62994">
            <w:pPr>
              <w:jc w:val="center"/>
              <w:rPr>
                <w:rFonts w:ascii="Arial" w:hAnsi="Arial" w:cs="Arial"/>
                <w:b/>
                <w:szCs w:val="32"/>
              </w:rPr>
            </w:pPr>
          </w:p>
          <w:p w14:paraId="3F9F7E3B" w14:textId="77777777" w:rsidR="00395520" w:rsidRPr="00395520" w:rsidRDefault="00395520" w:rsidP="00F62994">
            <w:pPr>
              <w:jc w:val="center"/>
              <w:rPr>
                <w:rFonts w:ascii="Arial" w:hAnsi="Arial" w:cs="Arial"/>
                <w:b/>
                <w:szCs w:val="32"/>
              </w:rPr>
            </w:pPr>
          </w:p>
          <w:p w14:paraId="64BA83C9" w14:textId="77777777" w:rsidR="00395520" w:rsidRPr="00395520" w:rsidRDefault="00395520" w:rsidP="00F62994">
            <w:pPr>
              <w:jc w:val="center"/>
              <w:rPr>
                <w:rFonts w:ascii="Arial" w:hAnsi="Arial" w:cs="Arial"/>
                <w:b/>
                <w:szCs w:val="32"/>
              </w:rPr>
            </w:pPr>
          </w:p>
          <w:p w14:paraId="625E9481" w14:textId="77777777" w:rsidR="00395520" w:rsidRPr="00395520" w:rsidRDefault="00395520" w:rsidP="00F62994">
            <w:pPr>
              <w:jc w:val="center"/>
              <w:rPr>
                <w:rFonts w:ascii="Arial" w:hAnsi="Arial" w:cs="Arial"/>
                <w:b/>
                <w:szCs w:val="32"/>
              </w:rPr>
            </w:pPr>
          </w:p>
          <w:p w14:paraId="6173F493" w14:textId="77777777" w:rsidR="00395520" w:rsidRPr="00395520" w:rsidRDefault="00395520" w:rsidP="00F62994">
            <w:pPr>
              <w:jc w:val="center"/>
              <w:rPr>
                <w:rFonts w:ascii="Arial" w:hAnsi="Arial" w:cs="Arial"/>
                <w:b/>
                <w:szCs w:val="32"/>
              </w:rPr>
            </w:pPr>
          </w:p>
          <w:p w14:paraId="387A91D5" w14:textId="77777777" w:rsidR="00395520" w:rsidRPr="00395520" w:rsidRDefault="00395520" w:rsidP="00F62994">
            <w:pPr>
              <w:jc w:val="center"/>
              <w:rPr>
                <w:rFonts w:ascii="Arial" w:hAnsi="Arial" w:cs="Arial"/>
                <w:b/>
                <w:szCs w:val="32"/>
              </w:rPr>
            </w:pPr>
          </w:p>
          <w:p w14:paraId="51395778" w14:textId="77777777" w:rsidR="00395520" w:rsidRPr="00395520" w:rsidRDefault="00395520" w:rsidP="00F62994">
            <w:pPr>
              <w:jc w:val="center"/>
              <w:rPr>
                <w:rFonts w:ascii="Arial" w:hAnsi="Arial" w:cs="Arial"/>
                <w:b/>
                <w:szCs w:val="32"/>
              </w:rPr>
            </w:pPr>
          </w:p>
          <w:p w14:paraId="5CF0AC36" w14:textId="77777777" w:rsidR="00395520" w:rsidRPr="00395520" w:rsidRDefault="00395520" w:rsidP="00F62994">
            <w:pPr>
              <w:jc w:val="center"/>
              <w:rPr>
                <w:rFonts w:ascii="Arial" w:hAnsi="Arial" w:cs="Arial"/>
                <w:b/>
                <w:szCs w:val="32"/>
              </w:rPr>
            </w:pPr>
          </w:p>
        </w:tc>
        <w:tc>
          <w:tcPr>
            <w:tcW w:w="1986" w:type="dxa"/>
          </w:tcPr>
          <w:p w14:paraId="3DE9F6D5" w14:textId="77777777" w:rsidR="0042278B" w:rsidRPr="00395520" w:rsidRDefault="0042278B" w:rsidP="0042278B">
            <w:pPr>
              <w:rPr>
                <w:rFonts w:ascii="Arial" w:hAnsi="Arial" w:cs="Arial"/>
              </w:rPr>
            </w:pPr>
            <w:r w:rsidRPr="00395520">
              <w:rPr>
                <w:rFonts w:ascii="Arial" w:hAnsi="Arial" w:cs="Arial"/>
              </w:rPr>
              <w:t xml:space="preserve">Relay on my skills and abilities. </w:t>
            </w:r>
          </w:p>
          <w:p w14:paraId="180B7554" w14:textId="53AF0D7D" w:rsidR="006F2466" w:rsidRPr="00395520" w:rsidRDefault="0042278B" w:rsidP="0042278B">
            <w:pPr>
              <w:jc w:val="center"/>
              <w:rPr>
                <w:rFonts w:ascii="Arial" w:hAnsi="Arial" w:cs="Arial"/>
                <w:b/>
                <w:szCs w:val="32"/>
              </w:rPr>
            </w:pPr>
            <w:r w:rsidRPr="00395520">
              <w:rPr>
                <w:rFonts w:ascii="Arial" w:hAnsi="Arial" w:cs="Arial"/>
              </w:rPr>
              <w:t>I need to try to avoid procrastination and focus on point.</w:t>
            </w:r>
          </w:p>
        </w:tc>
        <w:tc>
          <w:tcPr>
            <w:tcW w:w="1861" w:type="dxa"/>
          </w:tcPr>
          <w:p w14:paraId="36D1D0F8" w14:textId="77777777" w:rsidR="0042278B" w:rsidRPr="00395520" w:rsidRDefault="0042278B" w:rsidP="0042278B">
            <w:pPr>
              <w:rPr>
                <w:rFonts w:ascii="Arial" w:hAnsi="Arial" w:cs="Arial"/>
              </w:rPr>
            </w:pPr>
            <w:r w:rsidRPr="00395520">
              <w:rPr>
                <w:rFonts w:ascii="Arial" w:hAnsi="Arial" w:cs="Arial"/>
              </w:rPr>
              <w:t xml:space="preserve">University- to build strong academic skills, which will help me to build employability skills as well. </w:t>
            </w:r>
          </w:p>
          <w:p w14:paraId="0AA0C59A" w14:textId="77777777" w:rsidR="006F2466" w:rsidRPr="00395520" w:rsidRDefault="006F2466" w:rsidP="00F62994">
            <w:pPr>
              <w:jc w:val="center"/>
              <w:rPr>
                <w:rFonts w:ascii="Arial" w:hAnsi="Arial" w:cs="Arial"/>
                <w:b/>
                <w:szCs w:val="32"/>
              </w:rPr>
            </w:pPr>
          </w:p>
        </w:tc>
        <w:tc>
          <w:tcPr>
            <w:tcW w:w="1510" w:type="dxa"/>
          </w:tcPr>
          <w:p w14:paraId="266D9C20" w14:textId="77777777" w:rsidR="0042278B" w:rsidRPr="00395520" w:rsidRDefault="0042278B" w:rsidP="0042278B">
            <w:pPr>
              <w:rPr>
                <w:rFonts w:ascii="Arial" w:hAnsi="Arial" w:cs="Arial"/>
              </w:rPr>
            </w:pPr>
            <w:r w:rsidRPr="00395520">
              <w:rPr>
                <w:rFonts w:ascii="Arial" w:hAnsi="Arial" w:cs="Arial"/>
              </w:rPr>
              <w:t xml:space="preserve">Registered Nurse working in the hospital or Emergency sector. </w:t>
            </w:r>
          </w:p>
          <w:p w14:paraId="54C94D41" w14:textId="560B4CAB" w:rsidR="006F2466" w:rsidRPr="00395520" w:rsidRDefault="0042278B" w:rsidP="0042278B">
            <w:pPr>
              <w:jc w:val="center"/>
              <w:rPr>
                <w:rFonts w:ascii="Arial" w:hAnsi="Arial" w:cs="Arial"/>
                <w:b/>
                <w:szCs w:val="32"/>
              </w:rPr>
            </w:pPr>
            <w:r w:rsidRPr="00395520">
              <w:rPr>
                <w:rFonts w:ascii="Arial" w:hAnsi="Arial" w:cs="Arial"/>
              </w:rPr>
              <w:t>A good opportunity for me is a Registered Nurse in Mental health center or Nurse in prison.</w:t>
            </w:r>
          </w:p>
        </w:tc>
        <w:tc>
          <w:tcPr>
            <w:tcW w:w="1630" w:type="dxa"/>
          </w:tcPr>
          <w:p w14:paraId="6D965A16" w14:textId="77777777" w:rsidR="0042278B" w:rsidRPr="00395520" w:rsidRDefault="0042278B" w:rsidP="0042278B">
            <w:pPr>
              <w:rPr>
                <w:rFonts w:ascii="Arial" w:hAnsi="Arial" w:cs="Arial"/>
              </w:rPr>
            </w:pPr>
            <w:r w:rsidRPr="00395520">
              <w:rPr>
                <w:rFonts w:ascii="Arial" w:hAnsi="Arial" w:cs="Arial"/>
              </w:rPr>
              <w:t>2020- Finish University of Wales Trinity Saint Davis</w:t>
            </w:r>
          </w:p>
          <w:p w14:paraId="3C0AF534" w14:textId="77777777" w:rsidR="0042278B" w:rsidRPr="00395520" w:rsidRDefault="0042278B" w:rsidP="0042278B">
            <w:pPr>
              <w:rPr>
                <w:rFonts w:ascii="Arial" w:hAnsi="Arial" w:cs="Arial"/>
              </w:rPr>
            </w:pPr>
            <w:r w:rsidRPr="00395520">
              <w:rPr>
                <w:rFonts w:ascii="Arial" w:hAnsi="Arial" w:cs="Arial"/>
              </w:rPr>
              <w:t xml:space="preserve">2020- Join University of North Greenewich </w:t>
            </w:r>
          </w:p>
          <w:p w14:paraId="0B6DA56F" w14:textId="77777777" w:rsidR="0042278B" w:rsidRPr="00395520" w:rsidRDefault="0042278B" w:rsidP="0042278B">
            <w:pPr>
              <w:rPr>
                <w:rFonts w:ascii="Arial" w:hAnsi="Arial" w:cs="Arial"/>
              </w:rPr>
            </w:pPr>
            <w:r w:rsidRPr="00395520">
              <w:rPr>
                <w:rFonts w:ascii="Arial" w:hAnsi="Arial" w:cs="Arial"/>
              </w:rPr>
              <w:t xml:space="preserve">2023- Finish University of North Grenweech. </w:t>
            </w:r>
          </w:p>
          <w:p w14:paraId="08704920" w14:textId="77777777" w:rsidR="0042278B" w:rsidRPr="00395520" w:rsidRDefault="0042278B" w:rsidP="0042278B">
            <w:pPr>
              <w:rPr>
                <w:rFonts w:ascii="Arial" w:hAnsi="Arial" w:cs="Arial"/>
              </w:rPr>
            </w:pPr>
            <w:r w:rsidRPr="00395520">
              <w:rPr>
                <w:rFonts w:ascii="Arial" w:hAnsi="Arial" w:cs="Arial"/>
              </w:rPr>
              <w:t xml:space="preserve">2023- Start 3 years intership. </w:t>
            </w:r>
          </w:p>
          <w:p w14:paraId="1FDD6E30" w14:textId="77777777" w:rsidR="006F2466" w:rsidRPr="00395520" w:rsidRDefault="0042278B" w:rsidP="0042278B">
            <w:pPr>
              <w:jc w:val="center"/>
              <w:rPr>
                <w:rFonts w:ascii="Arial" w:hAnsi="Arial" w:cs="Arial"/>
              </w:rPr>
            </w:pPr>
            <w:r w:rsidRPr="00395520">
              <w:rPr>
                <w:rFonts w:ascii="Arial" w:hAnsi="Arial" w:cs="Arial"/>
              </w:rPr>
              <w:t>2026- Start permanent full-time job as Nurse.</w:t>
            </w:r>
          </w:p>
          <w:p w14:paraId="0CD8E7E1" w14:textId="77777777" w:rsidR="00395520" w:rsidRPr="00395520" w:rsidRDefault="00395520" w:rsidP="0042278B">
            <w:pPr>
              <w:jc w:val="center"/>
              <w:rPr>
                <w:rFonts w:ascii="Arial" w:hAnsi="Arial" w:cs="Arial"/>
              </w:rPr>
            </w:pPr>
          </w:p>
          <w:p w14:paraId="78445E4E" w14:textId="77777777" w:rsidR="00395520" w:rsidRPr="00395520" w:rsidRDefault="00395520" w:rsidP="0042278B">
            <w:pPr>
              <w:jc w:val="center"/>
              <w:rPr>
                <w:rFonts w:ascii="Arial" w:hAnsi="Arial" w:cs="Arial"/>
              </w:rPr>
            </w:pPr>
          </w:p>
          <w:p w14:paraId="71E2BFAF" w14:textId="77777777" w:rsidR="00395520" w:rsidRDefault="00395520" w:rsidP="0042278B">
            <w:pPr>
              <w:jc w:val="center"/>
              <w:rPr>
                <w:rFonts w:ascii="Arial" w:hAnsi="Arial" w:cs="Arial"/>
              </w:rPr>
            </w:pPr>
          </w:p>
          <w:p w14:paraId="596C612B" w14:textId="77777777" w:rsidR="00395520" w:rsidRDefault="00395520" w:rsidP="0042278B">
            <w:pPr>
              <w:jc w:val="center"/>
              <w:rPr>
                <w:rFonts w:ascii="Arial" w:hAnsi="Arial" w:cs="Arial"/>
              </w:rPr>
            </w:pPr>
          </w:p>
          <w:p w14:paraId="7E825D58" w14:textId="77777777" w:rsidR="00395520" w:rsidRPr="00395520" w:rsidRDefault="00395520" w:rsidP="00F634F4">
            <w:pPr>
              <w:rPr>
                <w:rFonts w:ascii="Arial" w:hAnsi="Arial" w:cs="Arial"/>
              </w:rPr>
            </w:pPr>
          </w:p>
          <w:p w14:paraId="22E08567" w14:textId="77777777" w:rsidR="00395520" w:rsidRPr="00395520" w:rsidRDefault="00395520" w:rsidP="0042278B">
            <w:pPr>
              <w:jc w:val="center"/>
              <w:rPr>
                <w:rFonts w:ascii="Arial" w:hAnsi="Arial" w:cs="Arial"/>
              </w:rPr>
            </w:pPr>
          </w:p>
          <w:p w14:paraId="1A6A7864" w14:textId="77777777" w:rsidR="00395520" w:rsidRPr="00395520" w:rsidRDefault="00395520" w:rsidP="0042278B">
            <w:pPr>
              <w:jc w:val="center"/>
              <w:rPr>
                <w:rFonts w:ascii="Arial" w:hAnsi="Arial" w:cs="Arial"/>
              </w:rPr>
            </w:pPr>
          </w:p>
          <w:p w14:paraId="49A5AC2D" w14:textId="56B21422" w:rsidR="00395520" w:rsidRPr="00395520" w:rsidRDefault="00395520" w:rsidP="0042278B">
            <w:pPr>
              <w:jc w:val="center"/>
              <w:rPr>
                <w:rFonts w:ascii="Arial" w:hAnsi="Arial" w:cs="Arial"/>
                <w:b/>
                <w:szCs w:val="32"/>
              </w:rPr>
            </w:pPr>
          </w:p>
        </w:tc>
      </w:tr>
      <w:tr w:rsidR="006F2466" w:rsidRPr="00395520" w14:paraId="4D6197D7" w14:textId="77777777" w:rsidTr="00540368">
        <w:tc>
          <w:tcPr>
            <w:tcW w:w="1529" w:type="dxa"/>
          </w:tcPr>
          <w:p w14:paraId="4A2F80F9" w14:textId="77777777" w:rsidR="00540368" w:rsidRPr="00395520" w:rsidRDefault="00540368" w:rsidP="00540368">
            <w:pPr>
              <w:rPr>
                <w:rFonts w:ascii="Arial" w:hAnsi="Arial" w:cs="Arial"/>
                <w:b/>
                <w:i/>
              </w:rPr>
            </w:pPr>
            <w:r w:rsidRPr="00395520">
              <w:rPr>
                <w:rFonts w:ascii="Arial" w:hAnsi="Arial" w:cs="Arial"/>
                <w:b/>
                <w:i/>
              </w:rPr>
              <w:t xml:space="preserve">Become more motivated about goal achievement, finishing tasks on time. </w:t>
            </w:r>
          </w:p>
          <w:p w14:paraId="50C9A77F" w14:textId="77777777" w:rsidR="006F2466" w:rsidRPr="00395520" w:rsidRDefault="006F2466" w:rsidP="00F62994">
            <w:pPr>
              <w:jc w:val="center"/>
              <w:rPr>
                <w:rFonts w:ascii="Arial" w:hAnsi="Arial" w:cs="Arial"/>
                <w:b/>
                <w:szCs w:val="32"/>
              </w:rPr>
            </w:pPr>
          </w:p>
        </w:tc>
        <w:tc>
          <w:tcPr>
            <w:tcW w:w="1986" w:type="dxa"/>
          </w:tcPr>
          <w:p w14:paraId="632B98F6" w14:textId="40758A7A" w:rsidR="006F2466" w:rsidRPr="00395520" w:rsidRDefault="00540368" w:rsidP="00F62994">
            <w:pPr>
              <w:jc w:val="center"/>
              <w:rPr>
                <w:rFonts w:ascii="Arial" w:hAnsi="Arial" w:cs="Arial"/>
                <w:b/>
                <w:szCs w:val="32"/>
              </w:rPr>
            </w:pPr>
            <w:r w:rsidRPr="00395520">
              <w:rPr>
                <w:rFonts w:ascii="Arial" w:hAnsi="Arial" w:cs="Arial"/>
              </w:rPr>
              <w:t xml:space="preserve">I will use Eisenhower’s method to set up my urgent/important tasks to become more organised. When I am organised from this simple process I will achieve more goals. The pleasure from what has been achieved will motivate me to work hard for the following tasks.  </w:t>
            </w:r>
          </w:p>
        </w:tc>
        <w:tc>
          <w:tcPr>
            <w:tcW w:w="1861" w:type="dxa"/>
          </w:tcPr>
          <w:p w14:paraId="654802B8" w14:textId="77777777" w:rsidR="00540368" w:rsidRPr="00395520" w:rsidRDefault="00540368" w:rsidP="00540368">
            <w:pPr>
              <w:rPr>
                <w:rFonts w:ascii="Arial" w:hAnsi="Arial" w:cs="Arial"/>
              </w:rPr>
            </w:pPr>
            <w:r w:rsidRPr="00395520">
              <w:rPr>
                <w:rFonts w:ascii="Arial" w:hAnsi="Arial" w:cs="Arial"/>
              </w:rPr>
              <w:t xml:space="preserve">Eisenhower’s method to set up my urgent/important tasks. </w:t>
            </w:r>
          </w:p>
          <w:p w14:paraId="169D3320" w14:textId="77777777" w:rsidR="00540368" w:rsidRPr="00395520" w:rsidRDefault="00540368" w:rsidP="00540368">
            <w:pPr>
              <w:rPr>
                <w:rFonts w:ascii="Arial" w:hAnsi="Arial" w:cs="Arial"/>
              </w:rPr>
            </w:pPr>
            <w:r w:rsidRPr="00395520">
              <w:rPr>
                <w:rFonts w:ascii="Arial" w:hAnsi="Arial" w:cs="Arial"/>
              </w:rPr>
              <w:t xml:space="preserve">“To do” list to follow my efforts. </w:t>
            </w:r>
          </w:p>
          <w:p w14:paraId="1A980FCD" w14:textId="27BF03C8" w:rsidR="006F2466" w:rsidRPr="00395520" w:rsidRDefault="00540368" w:rsidP="00540368">
            <w:pPr>
              <w:jc w:val="center"/>
              <w:rPr>
                <w:rFonts w:ascii="Arial" w:hAnsi="Arial" w:cs="Arial"/>
                <w:b/>
                <w:szCs w:val="32"/>
              </w:rPr>
            </w:pPr>
            <w:r w:rsidRPr="00395520">
              <w:rPr>
                <w:rFonts w:ascii="Arial" w:hAnsi="Arial" w:cs="Arial"/>
              </w:rPr>
              <w:t>80/20 Pareto’s rule to set up most important tasks and focus my efforts to the important tasks.</w:t>
            </w:r>
          </w:p>
        </w:tc>
        <w:tc>
          <w:tcPr>
            <w:tcW w:w="1510" w:type="dxa"/>
          </w:tcPr>
          <w:p w14:paraId="6182AB7C" w14:textId="77777777" w:rsidR="00540368" w:rsidRPr="00395520" w:rsidRDefault="00540368" w:rsidP="00540368">
            <w:pPr>
              <w:rPr>
                <w:rFonts w:ascii="Arial" w:hAnsi="Arial" w:cs="Arial"/>
                <w:sz w:val="16"/>
              </w:rPr>
            </w:pPr>
          </w:p>
          <w:p w14:paraId="56A2FDAB" w14:textId="6CF998F9" w:rsidR="006F2466" w:rsidRPr="00395520" w:rsidRDefault="00540368" w:rsidP="00540368">
            <w:pPr>
              <w:jc w:val="center"/>
              <w:rPr>
                <w:rFonts w:ascii="Arial" w:hAnsi="Arial" w:cs="Arial"/>
                <w:b/>
                <w:szCs w:val="32"/>
              </w:rPr>
            </w:pPr>
            <w:r w:rsidRPr="00395520">
              <w:rPr>
                <w:rFonts w:ascii="Arial" w:hAnsi="Arial" w:cs="Arial"/>
              </w:rPr>
              <w:t>Pleasure for achieving tasks. Catching up deadlines on time.</w:t>
            </w:r>
          </w:p>
        </w:tc>
        <w:tc>
          <w:tcPr>
            <w:tcW w:w="1630" w:type="dxa"/>
          </w:tcPr>
          <w:p w14:paraId="2790D06B" w14:textId="77777777" w:rsidR="00540368" w:rsidRPr="00395520" w:rsidRDefault="00540368" w:rsidP="00540368">
            <w:pPr>
              <w:rPr>
                <w:rFonts w:ascii="Arial" w:hAnsi="Arial" w:cs="Arial"/>
              </w:rPr>
            </w:pPr>
            <w:r w:rsidRPr="00395520">
              <w:rPr>
                <w:rFonts w:ascii="Arial" w:hAnsi="Arial" w:cs="Arial"/>
              </w:rPr>
              <w:t xml:space="preserve">May 2020- Achieve my assessments on time. </w:t>
            </w:r>
          </w:p>
          <w:p w14:paraId="45EA6CED" w14:textId="799852CA" w:rsidR="006F2466" w:rsidRPr="00395520" w:rsidRDefault="00540368" w:rsidP="00540368">
            <w:pPr>
              <w:jc w:val="center"/>
              <w:rPr>
                <w:rFonts w:ascii="Arial" w:hAnsi="Arial" w:cs="Arial"/>
                <w:b/>
                <w:szCs w:val="32"/>
              </w:rPr>
            </w:pPr>
            <w:r w:rsidRPr="00395520">
              <w:rPr>
                <w:rFonts w:ascii="Arial" w:hAnsi="Arial" w:cs="Arial"/>
              </w:rPr>
              <w:t>The university’s lecturers will check my achievements.</w:t>
            </w:r>
          </w:p>
        </w:tc>
      </w:tr>
      <w:tr w:rsidR="006F2466" w:rsidRPr="00395520" w14:paraId="4AD90C5C" w14:textId="77777777" w:rsidTr="00540368">
        <w:tc>
          <w:tcPr>
            <w:tcW w:w="1529" w:type="dxa"/>
          </w:tcPr>
          <w:p w14:paraId="66CA32C6" w14:textId="77777777" w:rsidR="00540368" w:rsidRPr="00395520" w:rsidRDefault="00540368" w:rsidP="00540368">
            <w:pPr>
              <w:rPr>
                <w:rFonts w:ascii="Arial" w:hAnsi="Arial" w:cs="Arial"/>
                <w:b/>
                <w:i/>
              </w:rPr>
            </w:pPr>
            <w:r w:rsidRPr="00395520">
              <w:rPr>
                <w:rFonts w:ascii="Arial" w:hAnsi="Arial" w:cs="Arial"/>
                <w:b/>
                <w:i/>
              </w:rPr>
              <w:t>Gain experience in the Health field.</w:t>
            </w:r>
          </w:p>
          <w:p w14:paraId="340AE17B" w14:textId="77777777" w:rsidR="006F2466" w:rsidRPr="00395520" w:rsidRDefault="006F2466" w:rsidP="00F62994">
            <w:pPr>
              <w:jc w:val="center"/>
              <w:rPr>
                <w:rFonts w:ascii="Arial" w:hAnsi="Arial" w:cs="Arial"/>
                <w:b/>
                <w:szCs w:val="32"/>
              </w:rPr>
            </w:pPr>
          </w:p>
        </w:tc>
        <w:tc>
          <w:tcPr>
            <w:tcW w:w="1986" w:type="dxa"/>
          </w:tcPr>
          <w:p w14:paraId="157D2E28" w14:textId="77777777" w:rsidR="00540368" w:rsidRPr="00395520" w:rsidRDefault="00540368" w:rsidP="00540368">
            <w:pPr>
              <w:rPr>
                <w:rFonts w:ascii="Arial" w:hAnsi="Arial" w:cs="Arial"/>
              </w:rPr>
            </w:pPr>
            <w:r w:rsidRPr="00395520">
              <w:rPr>
                <w:rFonts w:ascii="Arial" w:hAnsi="Arial" w:cs="Arial"/>
              </w:rPr>
              <w:t xml:space="preserve">The best decision for undergraduate students like me is to become a volunteer. This is a way to achieve experience and help the community at the same time. </w:t>
            </w:r>
          </w:p>
          <w:p w14:paraId="20790560" w14:textId="7E605F3D" w:rsidR="006F2466" w:rsidRPr="00395520" w:rsidRDefault="00540368" w:rsidP="00540368">
            <w:pPr>
              <w:jc w:val="center"/>
              <w:rPr>
                <w:rFonts w:ascii="Arial" w:hAnsi="Arial" w:cs="Arial"/>
                <w:b/>
                <w:szCs w:val="32"/>
              </w:rPr>
            </w:pPr>
            <w:r w:rsidRPr="00395520">
              <w:rPr>
                <w:rFonts w:ascii="Arial" w:hAnsi="Arial" w:cs="Arial"/>
              </w:rPr>
              <w:t>I will try to reduce my working hours at minus ten per week. May 2020 my assessments due and after I will be able to have time to become a volunteer.</w:t>
            </w:r>
          </w:p>
        </w:tc>
        <w:tc>
          <w:tcPr>
            <w:tcW w:w="1861" w:type="dxa"/>
          </w:tcPr>
          <w:p w14:paraId="5DCFF79C" w14:textId="6F190BC9" w:rsidR="006F2466" w:rsidRPr="00395520" w:rsidRDefault="00540368" w:rsidP="00F62994">
            <w:pPr>
              <w:jc w:val="center"/>
              <w:rPr>
                <w:rFonts w:ascii="Arial" w:hAnsi="Arial" w:cs="Arial"/>
                <w:b/>
                <w:szCs w:val="32"/>
              </w:rPr>
            </w:pPr>
            <w:r w:rsidRPr="00395520">
              <w:rPr>
                <w:rFonts w:ascii="Arial" w:hAnsi="Arial" w:cs="Arial"/>
              </w:rPr>
              <w:t>The support I need is Organisations which are looking for volunteers. The resource needed is free time to perform the role.</w:t>
            </w:r>
          </w:p>
        </w:tc>
        <w:tc>
          <w:tcPr>
            <w:tcW w:w="1510" w:type="dxa"/>
          </w:tcPr>
          <w:p w14:paraId="3373F85D" w14:textId="77777777" w:rsidR="00540368" w:rsidRPr="00395520" w:rsidRDefault="00540368" w:rsidP="00540368">
            <w:pPr>
              <w:rPr>
                <w:rFonts w:ascii="Arial" w:hAnsi="Arial" w:cs="Arial"/>
              </w:rPr>
            </w:pPr>
            <w:r w:rsidRPr="00395520">
              <w:rPr>
                <w:rFonts w:ascii="Arial" w:hAnsi="Arial" w:cs="Arial"/>
              </w:rPr>
              <w:t xml:space="preserve">My criteria for succession will be to achieve two years experience before graduate 2023. </w:t>
            </w:r>
          </w:p>
          <w:p w14:paraId="0E5AFD4F" w14:textId="030BE7B3" w:rsidR="006F2466" w:rsidRPr="00395520" w:rsidRDefault="00540368" w:rsidP="00540368">
            <w:pPr>
              <w:jc w:val="center"/>
              <w:rPr>
                <w:rFonts w:ascii="Arial" w:hAnsi="Arial" w:cs="Arial"/>
                <w:b/>
                <w:szCs w:val="32"/>
              </w:rPr>
            </w:pPr>
            <w:r w:rsidRPr="00395520">
              <w:rPr>
                <w:rFonts w:ascii="Arial" w:hAnsi="Arial" w:cs="Arial"/>
              </w:rPr>
              <w:t>Achieve three years experience as intern.</w:t>
            </w:r>
          </w:p>
        </w:tc>
        <w:tc>
          <w:tcPr>
            <w:tcW w:w="1630" w:type="dxa"/>
          </w:tcPr>
          <w:p w14:paraId="40CF5BD5" w14:textId="77777777" w:rsidR="00540368" w:rsidRPr="00395520" w:rsidRDefault="00540368" w:rsidP="00540368">
            <w:pPr>
              <w:rPr>
                <w:rFonts w:ascii="Arial" w:hAnsi="Arial" w:cs="Arial"/>
              </w:rPr>
            </w:pPr>
            <w:r w:rsidRPr="00395520">
              <w:rPr>
                <w:rFonts w:ascii="Arial" w:hAnsi="Arial" w:cs="Arial"/>
              </w:rPr>
              <w:t xml:space="preserve">September 2020- Minimum of two months' experience achieved. </w:t>
            </w:r>
          </w:p>
          <w:p w14:paraId="6E02E41A" w14:textId="77777777" w:rsidR="00540368" w:rsidRPr="00395520" w:rsidRDefault="00540368" w:rsidP="00540368">
            <w:pPr>
              <w:rPr>
                <w:rFonts w:ascii="Arial" w:hAnsi="Arial" w:cs="Arial"/>
              </w:rPr>
            </w:pPr>
            <w:r w:rsidRPr="00395520">
              <w:rPr>
                <w:rFonts w:ascii="Arial" w:hAnsi="Arial" w:cs="Arial"/>
              </w:rPr>
              <w:t xml:space="preserve">2023- two years of experience achieved. </w:t>
            </w:r>
          </w:p>
          <w:p w14:paraId="7FF59E98" w14:textId="77777777" w:rsidR="00540368" w:rsidRPr="00395520" w:rsidRDefault="00540368" w:rsidP="00540368">
            <w:pPr>
              <w:rPr>
                <w:rFonts w:ascii="Arial" w:hAnsi="Arial" w:cs="Arial"/>
              </w:rPr>
            </w:pPr>
            <w:r w:rsidRPr="00395520">
              <w:rPr>
                <w:rFonts w:ascii="Arial" w:hAnsi="Arial" w:cs="Arial"/>
              </w:rPr>
              <w:t xml:space="preserve">2023- start three years' internship. </w:t>
            </w:r>
          </w:p>
          <w:p w14:paraId="0CD235D1" w14:textId="77777777" w:rsidR="00540368" w:rsidRDefault="00540368" w:rsidP="00540368">
            <w:pPr>
              <w:rPr>
                <w:rFonts w:ascii="Arial" w:hAnsi="Arial" w:cs="Arial"/>
              </w:rPr>
            </w:pPr>
            <w:r w:rsidRPr="00395520">
              <w:rPr>
                <w:rFonts w:ascii="Arial" w:hAnsi="Arial" w:cs="Arial"/>
              </w:rPr>
              <w:t>2026- apply for a permanent position with experience of two years of volunteer and three years as intern.</w:t>
            </w:r>
          </w:p>
          <w:p w14:paraId="6A43E6BD" w14:textId="77777777" w:rsidR="00395520" w:rsidRDefault="00395520" w:rsidP="00540368">
            <w:pPr>
              <w:rPr>
                <w:rFonts w:ascii="Arial" w:hAnsi="Arial" w:cs="Arial"/>
              </w:rPr>
            </w:pPr>
          </w:p>
          <w:p w14:paraId="49F7BE8C" w14:textId="77777777" w:rsidR="00395520" w:rsidRDefault="00395520" w:rsidP="00540368">
            <w:pPr>
              <w:rPr>
                <w:rFonts w:ascii="Arial" w:hAnsi="Arial" w:cs="Arial"/>
              </w:rPr>
            </w:pPr>
          </w:p>
          <w:p w14:paraId="4055CB30" w14:textId="77777777" w:rsidR="00395520" w:rsidRDefault="00395520" w:rsidP="00540368">
            <w:pPr>
              <w:rPr>
                <w:rFonts w:ascii="Arial" w:hAnsi="Arial" w:cs="Arial"/>
              </w:rPr>
            </w:pPr>
          </w:p>
          <w:p w14:paraId="3660D178" w14:textId="77777777" w:rsidR="00395520" w:rsidRDefault="00395520" w:rsidP="00540368">
            <w:pPr>
              <w:rPr>
                <w:rFonts w:ascii="Arial" w:hAnsi="Arial" w:cs="Arial"/>
              </w:rPr>
            </w:pPr>
          </w:p>
          <w:p w14:paraId="3B50CB0D" w14:textId="77777777" w:rsidR="00395520" w:rsidRDefault="00395520" w:rsidP="00540368">
            <w:pPr>
              <w:rPr>
                <w:rFonts w:ascii="Arial" w:hAnsi="Arial" w:cs="Arial"/>
              </w:rPr>
            </w:pPr>
          </w:p>
          <w:p w14:paraId="258A7F20" w14:textId="77777777" w:rsidR="00395520" w:rsidRPr="00395520" w:rsidRDefault="00395520" w:rsidP="00540368">
            <w:pPr>
              <w:rPr>
                <w:rFonts w:ascii="Arial" w:hAnsi="Arial" w:cs="Arial"/>
              </w:rPr>
            </w:pPr>
          </w:p>
          <w:p w14:paraId="53B466D0" w14:textId="77777777" w:rsidR="006F2466" w:rsidRPr="00395520" w:rsidRDefault="006F2466" w:rsidP="00F62994">
            <w:pPr>
              <w:jc w:val="center"/>
              <w:rPr>
                <w:rFonts w:ascii="Arial" w:hAnsi="Arial" w:cs="Arial"/>
                <w:b/>
                <w:szCs w:val="32"/>
              </w:rPr>
            </w:pPr>
          </w:p>
        </w:tc>
      </w:tr>
      <w:tr w:rsidR="006F2466" w:rsidRPr="00395520" w14:paraId="51B0EEBB" w14:textId="77777777" w:rsidTr="00540368">
        <w:tc>
          <w:tcPr>
            <w:tcW w:w="1529" w:type="dxa"/>
          </w:tcPr>
          <w:p w14:paraId="50C8264C" w14:textId="77777777" w:rsidR="00540368" w:rsidRPr="00395520" w:rsidRDefault="00540368" w:rsidP="00540368">
            <w:pPr>
              <w:rPr>
                <w:rFonts w:ascii="Arial" w:hAnsi="Arial" w:cs="Arial"/>
                <w:b/>
                <w:i/>
              </w:rPr>
            </w:pPr>
            <w:r w:rsidRPr="00395520">
              <w:rPr>
                <w:rFonts w:ascii="Arial" w:hAnsi="Arial" w:cs="Arial"/>
                <w:b/>
                <w:i/>
              </w:rPr>
              <w:t>Read more books.</w:t>
            </w:r>
          </w:p>
          <w:p w14:paraId="03BBF440" w14:textId="77777777" w:rsidR="006F2466" w:rsidRPr="00395520" w:rsidRDefault="006F2466" w:rsidP="00F62994">
            <w:pPr>
              <w:jc w:val="center"/>
              <w:rPr>
                <w:rFonts w:ascii="Arial" w:hAnsi="Arial" w:cs="Arial"/>
                <w:b/>
                <w:szCs w:val="32"/>
              </w:rPr>
            </w:pPr>
          </w:p>
        </w:tc>
        <w:tc>
          <w:tcPr>
            <w:tcW w:w="1986" w:type="dxa"/>
          </w:tcPr>
          <w:p w14:paraId="709E42A8" w14:textId="77777777" w:rsidR="00540368" w:rsidRPr="00395520" w:rsidRDefault="00540368" w:rsidP="00540368">
            <w:pPr>
              <w:rPr>
                <w:rFonts w:ascii="Arial" w:hAnsi="Arial" w:cs="Arial"/>
              </w:rPr>
            </w:pPr>
            <w:r w:rsidRPr="00395520">
              <w:rPr>
                <w:rFonts w:ascii="Arial" w:hAnsi="Arial" w:cs="Arial"/>
              </w:rPr>
              <w:t>I will try to set up my tasks on time, which will open more time for myself and self-education.  I will spend less time cleaning my house(minus three hours per week) to open three more hours every week.</w:t>
            </w:r>
          </w:p>
          <w:p w14:paraId="5C95F205" w14:textId="02702C68" w:rsidR="006F2466" w:rsidRPr="00395520" w:rsidRDefault="00540368" w:rsidP="00540368">
            <w:pPr>
              <w:jc w:val="center"/>
              <w:rPr>
                <w:rFonts w:ascii="Arial" w:hAnsi="Arial" w:cs="Arial"/>
                <w:b/>
                <w:szCs w:val="32"/>
              </w:rPr>
            </w:pPr>
            <w:r w:rsidRPr="00395520">
              <w:rPr>
                <w:rFonts w:ascii="Arial" w:hAnsi="Arial" w:cs="Arial"/>
              </w:rPr>
              <w:t xml:space="preserve">I will read every evening before sleep minimum two book’s pages.  </w:t>
            </w:r>
          </w:p>
        </w:tc>
        <w:tc>
          <w:tcPr>
            <w:tcW w:w="1861" w:type="dxa"/>
          </w:tcPr>
          <w:p w14:paraId="24C95C88" w14:textId="77777777" w:rsidR="00540368" w:rsidRPr="00395520" w:rsidRDefault="00540368" w:rsidP="00540368">
            <w:pPr>
              <w:rPr>
                <w:rFonts w:ascii="Arial" w:hAnsi="Arial" w:cs="Arial"/>
              </w:rPr>
            </w:pPr>
            <w:r w:rsidRPr="00395520">
              <w:rPr>
                <w:rFonts w:ascii="Arial" w:hAnsi="Arial" w:cs="Arial"/>
              </w:rPr>
              <w:t xml:space="preserve">I need more free time. </w:t>
            </w:r>
          </w:p>
          <w:p w14:paraId="5BEF9603" w14:textId="77777777" w:rsidR="00540368" w:rsidRPr="00395520" w:rsidRDefault="00540368" w:rsidP="00540368">
            <w:pPr>
              <w:rPr>
                <w:rFonts w:ascii="Arial" w:hAnsi="Arial" w:cs="Arial"/>
              </w:rPr>
            </w:pPr>
            <w:r w:rsidRPr="00395520">
              <w:rPr>
                <w:rFonts w:ascii="Arial" w:hAnsi="Arial" w:cs="Arial"/>
              </w:rPr>
              <w:t xml:space="preserve">I need to join library in my area. </w:t>
            </w:r>
          </w:p>
          <w:p w14:paraId="7F72A18C" w14:textId="115ACB4F" w:rsidR="006F2466" w:rsidRPr="00395520" w:rsidRDefault="00540368" w:rsidP="00540368">
            <w:pPr>
              <w:jc w:val="center"/>
              <w:rPr>
                <w:rFonts w:ascii="Arial" w:hAnsi="Arial" w:cs="Arial"/>
                <w:b/>
                <w:szCs w:val="32"/>
              </w:rPr>
            </w:pPr>
            <w:r w:rsidRPr="00395520">
              <w:rPr>
                <w:rFonts w:ascii="Arial" w:hAnsi="Arial" w:cs="Arial"/>
              </w:rPr>
              <w:t>The support needed is from my partner, to help me more with household’s tasks.</w:t>
            </w:r>
          </w:p>
        </w:tc>
        <w:tc>
          <w:tcPr>
            <w:tcW w:w="1510" w:type="dxa"/>
          </w:tcPr>
          <w:p w14:paraId="3174605D" w14:textId="77777777" w:rsidR="00540368" w:rsidRPr="00395520" w:rsidRDefault="00540368" w:rsidP="00540368">
            <w:pPr>
              <w:rPr>
                <w:rFonts w:ascii="Arial" w:hAnsi="Arial" w:cs="Arial"/>
              </w:rPr>
            </w:pPr>
            <w:r w:rsidRPr="00395520">
              <w:rPr>
                <w:rFonts w:ascii="Arial" w:hAnsi="Arial" w:cs="Arial"/>
              </w:rPr>
              <w:t xml:space="preserve">Ten read books. </w:t>
            </w:r>
          </w:p>
          <w:p w14:paraId="6BAC821A" w14:textId="77777777" w:rsidR="006F2466" w:rsidRPr="00395520" w:rsidRDefault="006F2466" w:rsidP="00F62994">
            <w:pPr>
              <w:jc w:val="center"/>
              <w:rPr>
                <w:rFonts w:ascii="Arial" w:hAnsi="Arial" w:cs="Arial"/>
                <w:b/>
                <w:szCs w:val="32"/>
              </w:rPr>
            </w:pPr>
          </w:p>
        </w:tc>
        <w:tc>
          <w:tcPr>
            <w:tcW w:w="1630" w:type="dxa"/>
          </w:tcPr>
          <w:p w14:paraId="425264F9" w14:textId="77777777" w:rsidR="00540368" w:rsidRPr="00395520" w:rsidRDefault="00540368" w:rsidP="00540368">
            <w:pPr>
              <w:rPr>
                <w:rFonts w:ascii="Arial" w:hAnsi="Arial" w:cs="Arial"/>
              </w:rPr>
            </w:pPr>
            <w:r w:rsidRPr="00395520">
              <w:rPr>
                <w:rFonts w:ascii="Arial" w:hAnsi="Arial" w:cs="Arial"/>
              </w:rPr>
              <w:t>May 2020- read ten pages per day.</w:t>
            </w:r>
          </w:p>
          <w:p w14:paraId="6DF8815E" w14:textId="77777777" w:rsidR="00540368" w:rsidRPr="00395520" w:rsidRDefault="00540368" w:rsidP="00540368">
            <w:pPr>
              <w:rPr>
                <w:rFonts w:ascii="Arial" w:hAnsi="Arial" w:cs="Arial"/>
              </w:rPr>
            </w:pPr>
            <w:r w:rsidRPr="00395520">
              <w:rPr>
                <w:rFonts w:ascii="Arial" w:hAnsi="Arial" w:cs="Arial"/>
              </w:rPr>
              <w:t>30 days= 10x30=300 pages for one month.</w:t>
            </w:r>
          </w:p>
          <w:p w14:paraId="7187D5FA" w14:textId="77777777" w:rsidR="00540368" w:rsidRPr="00395520" w:rsidRDefault="00540368" w:rsidP="00540368">
            <w:pPr>
              <w:rPr>
                <w:rFonts w:ascii="Arial" w:hAnsi="Arial" w:cs="Arial"/>
              </w:rPr>
            </w:pPr>
            <w:r w:rsidRPr="00395520">
              <w:rPr>
                <w:rFonts w:ascii="Arial" w:hAnsi="Arial" w:cs="Arial"/>
              </w:rPr>
              <w:t xml:space="preserve">Average book have 300 pages. </w:t>
            </w:r>
          </w:p>
          <w:p w14:paraId="0328C824" w14:textId="77777777" w:rsidR="00540368" w:rsidRPr="00395520" w:rsidRDefault="00540368" w:rsidP="00540368">
            <w:pPr>
              <w:rPr>
                <w:rFonts w:ascii="Arial" w:hAnsi="Arial" w:cs="Arial"/>
              </w:rPr>
            </w:pPr>
            <w:r w:rsidRPr="00395520">
              <w:rPr>
                <w:rFonts w:ascii="Arial" w:hAnsi="Arial" w:cs="Arial"/>
              </w:rPr>
              <w:t>June- read 30 pages per day= 30x30= 900 pages</w:t>
            </w:r>
          </w:p>
          <w:p w14:paraId="4E92CB58" w14:textId="77777777" w:rsidR="00540368" w:rsidRPr="00395520" w:rsidRDefault="00540368" w:rsidP="00540368">
            <w:pPr>
              <w:rPr>
                <w:rFonts w:ascii="Arial" w:hAnsi="Arial" w:cs="Arial"/>
              </w:rPr>
            </w:pPr>
            <w:r w:rsidRPr="00395520">
              <w:rPr>
                <w:rFonts w:ascii="Arial" w:hAnsi="Arial" w:cs="Arial"/>
              </w:rPr>
              <w:t xml:space="preserve">3 books per month. </w:t>
            </w:r>
          </w:p>
          <w:p w14:paraId="56C439A0" w14:textId="7D2E513D" w:rsidR="006F2466" w:rsidRPr="00395520" w:rsidRDefault="00540368" w:rsidP="00540368">
            <w:pPr>
              <w:jc w:val="center"/>
              <w:rPr>
                <w:rFonts w:ascii="Arial" w:hAnsi="Arial" w:cs="Arial"/>
              </w:rPr>
            </w:pPr>
            <w:r w:rsidRPr="00395520">
              <w:rPr>
                <w:rFonts w:ascii="Arial" w:hAnsi="Arial" w:cs="Arial"/>
              </w:rPr>
              <w:t xml:space="preserve">July-30 days x 60 pages= 1800 pages </w:t>
            </w:r>
          </w:p>
          <w:p w14:paraId="74EF92B5" w14:textId="77777777" w:rsidR="00540368" w:rsidRPr="00395520" w:rsidRDefault="00540368" w:rsidP="00540368">
            <w:pPr>
              <w:rPr>
                <w:rFonts w:ascii="Arial" w:hAnsi="Arial" w:cs="Arial"/>
              </w:rPr>
            </w:pPr>
            <w:r w:rsidRPr="00395520">
              <w:rPr>
                <w:rFonts w:ascii="Arial" w:hAnsi="Arial" w:cs="Arial"/>
              </w:rPr>
              <w:t xml:space="preserve">= 6 books </w:t>
            </w:r>
          </w:p>
          <w:p w14:paraId="5407FE3B" w14:textId="0A98A9E0" w:rsidR="00540368" w:rsidRPr="00395520" w:rsidRDefault="00540368" w:rsidP="00540368">
            <w:pPr>
              <w:rPr>
                <w:rFonts w:ascii="Arial" w:hAnsi="Arial" w:cs="Arial"/>
                <w:b/>
                <w:szCs w:val="32"/>
              </w:rPr>
            </w:pPr>
            <w:r w:rsidRPr="00395520">
              <w:rPr>
                <w:rFonts w:ascii="Arial" w:hAnsi="Arial" w:cs="Arial"/>
                <w:b/>
                <w:szCs w:val="32"/>
              </w:rPr>
              <w:t>July 2020- 10 wrote books.</w:t>
            </w:r>
          </w:p>
        </w:tc>
      </w:tr>
      <w:tr w:rsidR="006F2466" w:rsidRPr="00395520" w14:paraId="5F247C79" w14:textId="77777777" w:rsidTr="00540368">
        <w:tc>
          <w:tcPr>
            <w:tcW w:w="1529" w:type="dxa"/>
          </w:tcPr>
          <w:p w14:paraId="0BC358D9" w14:textId="6EA01AD8" w:rsidR="006F2466" w:rsidRPr="00395520" w:rsidRDefault="00395520" w:rsidP="00F62994">
            <w:pPr>
              <w:jc w:val="center"/>
              <w:rPr>
                <w:rFonts w:ascii="Arial" w:hAnsi="Arial" w:cs="Arial"/>
                <w:b/>
                <w:i/>
                <w:szCs w:val="32"/>
              </w:rPr>
            </w:pPr>
            <w:r w:rsidRPr="00395520">
              <w:rPr>
                <w:rFonts w:ascii="Arial" w:hAnsi="Arial" w:cs="Arial"/>
                <w:b/>
                <w:i/>
              </w:rPr>
              <w:t>Develop decision-making skills</w:t>
            </w:r>
          </w:p>
        </w:tc>
        <w:tc>
          <w:tcPr>
            <w:tcW w:w="1986" w:type="dxa"/>
          </w:tcPr>
          <w:p w14:paraId="6034394C" w14:textId="59C4F3CC" w:rsidR="006F2466" w:rsidRPr="00395520" w:rsidRDefault="00395520" w:rsidP="00F62994">
            <w:pPr>
              <w:jc w:val="center"/>
              <w:rPr>
                <w:rFonts w:ascii="Arial" w:hAnsi="Arial" w:cs="Arial"/>
                <w:b/>
                <w:szCs w:val="32"/>
              </w:rPr>
            </w:pPr>
            <w:r w:rsidRPr="00395520">
              <w:rPr>
                <w:rFonts w:ascii="Arial" w:hAnsi="Arial" w:cs="Arial"/>
              </w:rPr>
              <w:t>I will try to collect more information about the problem, to be able to make well-informed decisions.</w:t>
            </w:r>
          </w:p>
        </w:tc>
        <w:tc>
          <w:tcPr>
            <w:tcW w:w="1861" w:type="dxa"/>
          </w:tcPr>
          <w:p w14:paraId="4E8708DA" w14:textId="708F5B12" w:rsidR="006F2466" w:rsidRPr="00395520" w:rsidRDefault="00395520" w:rsidP="00F62994">
            <w:pPr>
              <w:jc w:val="center"/>
              <w:rPr>
                <w:rFonts w:ascii="Arial" w:hAnsi="Arial" w:cs="Arial"/>
                <w:b/>
                <w:szCs w:val="32"/>
              </w:rPr>
            </w:pPr>
            <w:r w:rsidRPr="00395520">
              <w:rPr>
                <w:rFonts w:ascii="Arial" w:hAnsi="Arial" w:cs="Arial"/>
              </w:rPr>
              <w:t>I need to learn from other’s experience and apply good solutions to my problems.</w:t>
            </w:r>
          </w:p>
        </w:tc>
        <w:tc>
          <w:tcPr>
            <w:tcW w:w="1510" w:type="dxa"/>
          </w:tcPr>
          <w:p w14:paraId="40EE425C" w14:textId="77777777" w:rsidR="00395520" w:rsidRPr="00395520" w:rsidRDefault="00395520" w:rsidP="00395520">
            <w:pPr>
              <w:rPr>
                <w:rFonts w:ascii="Arial" w:hAnsi="Arial" w:cs="Arial"/>
              </w:rPr>
            </w:pPr>
          </w:p>
          <w:p w14:paraId="2D6B70C8" w14:textId="4F002B27" w:rsidR="006F2466" w:rsidRPr="00395520" w:rsidRDefault="00395520" w:rsidP="00395520">
            <w:pPr>
              <w:jc w:val="center"/>
              <w:rPr>
                <w:rFonts w:ascii="Arial" w:hAnsi="Arial" w:cs="Arial"/>
                <w:b/>
                <w:szCs w:val="32"/>
              </w:rPr>
            </w:pPr>
            <w:r w:rsidRPr="00395520">
              <w:rPr>
                <w:rFonts w:ascii="Arial" w:hAnsi="Arial" w:cs="Arial"/>
              </w:rPr>
              <w:t xml:space="preserve">When I am able to find solutions with no stress and gain pressure.      </w:t>
            </w:r>
          </w:p>
        </w:tc>
        <w:tc>
          <w:tcPr>
            <w:tcW w:w="1630" w:type="dxa"/>
          </w:tcPr>
          <w:p w14:paraId="714DC577" w14:textId="77777777" w:rsidR="00395520" w:rsidRPr="00395520" w:rsidRDefault="00395520" w:rsidP="00395520">
            <w:pPr>
              <w:rPr>
                <w:rFonts w:ascii="Arial" w:hAnsi="Arial" w:cs="Arial"/>
              </w:rPr>
            </w:pPr>
            <w:r w:rsidRPr="00395520">
              <w:rPr>
                <w:rFonts w:ascii="Arial" w:hAnsi="Arial" w:cs="Arial"/>
              </w:rPr>
              <w:t xml:space="preserve">May-September 2020- Choosing University to continue my education. </w:t>
            </w:r>
          </w:p>
          <w:p w14:paraId="0199621C" w14:textId="77777777" w:rsidR="00395520" w:rsidRPr="00395520" w:rsidRDefault="00395520" w:rsidP="00395520">
            <w:pPr>
              <w:rPr>
                <w:rFonts w:ascii="Arial" w:hAnsi="Arial" w:cs="Arial"/>
              </w:rPr>
            </w:pPr>
          </w:p>
          <w:p w14:paraId="74556E1D" w14:textId="77777777" w:rsidR="00395520" w:rsidRPr="00395520" w:rsidRDefault="00395520" w:rsidP="00395520">
            <w:pPr>
              <w:rPr>
                <w:rFonts w:ascii="Arial" w:hAnsi="Arial" w:cs="Arial"/>
              </w:rPr>
            </w:pPr>
          </w:p>
          <w:p w14:paraId="0DD27D7A" w14:textId="77777777" w:rsidR="006F2466" w:rsidRPr="00395520" w:rsidRDefault="006F2466" w:rsidP="00F62994">
            <w:pPr>
              <w:jc w:val="center"/>
              <w:rPr>
                <w:rFonts w:ascii="Arial" w:hAnsi="Arial" w:cs="Arial"/>
                <w:b/>
                <w:szCs w:val="32"/>
              </w:rPr>
            </w:pPr>
          </w:p>
        </w:tc>
      </w:tr>
      <w:tr w:rsidR="006F2466" w:rsidRPr="00395520" w14:paraId="63DFD0F9" w14:textId="77777777" w:rsidTr="00540368">
        <w:tc>
          <w:tcPr>
            <w:tcW w:w="1529" w:type="dxa"/>
          </w:tcPr>
          <w:p w14:paraId="15C80EEB" w14:textId="62811850" w:rsidR="006F2466" w:rsidRPr="00395520" w:rsidRDefault="00395520" w:rsidP="00F62994">
            <w:pPr>
              <w:jc w:val="center"/>
              <w:rPr>
                <w:rFonts w:ascii="Arial" w:hAnsi="Arial" w:cs="Arial"/>
                <w:b/>
                <w:i/>
                <w:szCs w:val="32"/>
              </w:rPr>
            </w:pPr>
            <w:r w:rsidRPr="00395520">
              <w:rPr>
                <w:rFonts w:ascii="Arial" w:hAnsi="Arial" w:cs="Arial"/>
                <w:b/>
                <w:i/>
              </w:rPr>
              <w:t>Improving written communication</w:t>
            </w:r>
          </w:p>
        </w:tc>
        <w:tc>
          <w:tcPr>
            <w:tcW w:w="1986" w:type="dxa"/>
          </w:tcPr>
          <w:p w14:paraId="36F1027F" w14:textId="70A7350D" w:rsidR="006F2466" w:rsidRPr="00395520" w:rsidRDefault="00395520" w:rsidP="00F62994">
            <w:pPr>
              <w:jc w:val="center"/>
              <w:rPr>
                <w:rFonts w:ascii="Arial" w:hAnsi="Arial" w:cs="Arial"/>
                <w:b/>
                <w:szCs w:val="32"/>
              </w:rPr>
            </w:pPr>
            <w:r w:rsidRPr="00395520">
              <w:rPr>
                <w:rFonts w:ascii="Arial" w:hAnsi="Arial" w:cs="Arial"/>
              </w:rPr>
              <w:t>Read more books, taking all the responsibility to write all of the written communication of my household, join college course to improve my written communication.</w:t>
            </w:r>
          </w:p>
        </w:tc>
        <w:tc>
          <w:tcPr>
            <w:tcW w:w="1861" w:type="dxa"/>
          </w:tcPr>
          <w:p w14:paraId="56F993A8" w14:textId="7F8546C2" w:rsidR="006F2466" w:rsidRPr="00395520" w:rsidRDefault="00395520" w:rsidP="00F62994">
            <w:pPr>
              <w:jc w:val="center"/>
              <w:rPr>
                <w:rFonts w:ascii="Arial" w:hAnsi="Arial" w:cs="Arial"/>
                <w:b/>
                <w:szCs w:val="32"/>
              </w:rPr>
            </w:pPr>
            <w:r w:rsidRPr="00395520">
              <w:rPr>
                <w:rFonts w:ascii="Arial" w:hAnsi="Arial" w:cs="Arial"/>
              </w:rPr>
              <w:t>College course to improve writing, books from the local library.</w:t>
            </w:r>
          </w:p>
        </w:tc>
        <w:tc>
          <w:tcPr>
            <w:tcW w:w="1510" w:type="dxa"/>
          </w:tcPr>
          <w:p w14:paraId="3FA285D9" w14:textId="6B556205" w:rsidR="006F2466" w:rsidRPr="00395520" w:rsidRDefault="00395520" w:rsidP="00F62994">
            <w:pPr>
              <w:jc w:val="center"/>
              <w:rPr>
                <w:rFonts w:ascii="Arial" w:hAnsi="Arial" w:cs="Arial"/>
                <w:b/>
                <w:szCs w:val="32"/>
              </w:rPr>
            </w:pPr>
            <w:r w:rsidRPr="00395520">
              <w:rPr>
                <w:rFonts w:ascii="Arial" w:hAnsi="Arial" w:cs="Arial"/>
              </w:rPr>
              <w:t>Ability freely to communicate via e-mails and letters.</w:t>
            </w:r>
          </w:p>
        </w:tc>
        <w:tc>
          <w:tcPr>
            <w:tcW w:w="1630" w:type="dxa"/>
          </w:tcPr>
          <w:p w14:paraId="58F5AC4C" w14:textId="6B8E77EA" w:rsidR="006F2466" w:rsidRPr="00395520" w:rsidRDefault="00395520" w:rsidP="00F62994">
            <w:pPr>
              <w:jc w:val="center"/>
              <w:rPr>
                <w:rFonts w:ascii="Arial" w:hAnsi="Arial" w:cs="Arial"/>
                <w:b/>
                <w:szCs w:val="32"/>
              </w:rPr>
            </w:pPr>
            <w:r w:rsidRPr="00395520">
              <w:rPr>
                <w:rFonts w:ascii="Arial" w:hAnsi="Arial" w:cs="Arial"/>
              </w:rPr>
              <w:t>Join University September 2020-finish January 2021.</w:t>
            </w:r>
          </w:p>
        </w:tc>
      </w:tr>
    </w:tbl>
    <w:p w14:paraId="71383450" w14:textId="77777777" w:rsidR="00C56719" w:rsidRDefault="00C56719" w:rsidP="000B6910">
      <w:pPr>
        <w:rPr>
          <w:b/>
          <w:szCs w:val="32"/>
        </w:rPr>
      </w:pPr>
    </w:p>
    <w:p w14:paraId="5C035BB4" w14:textId="77777777" w:rsidR="00B65A10" w:rsidRDefault="00B65A10" w:rsidP="00F62994">
      <w:pPr>
        <w:jc w:val="center"/>
        <w:rPr>
          <w:b/>
          <w:szCs w:val="32"/>
        </w:rPr>
      </w:pPr>
    </w:p>
    <w:p w14:paraId="0F3216DF" w14:textId="77777777" w:rsidR="00B65A10" w:rsidRDefault="00B65A10" w:rsidP="00B65A10">
      <w:pPr>
        <w:rPr>
          <w:b/>
          <w:szCs w:val="32"/>
        </w:rPr>
      </w:pPr>
    </w:p>
    <w:p w14:paraId="6B9A81CF" w14:textId="77777777" w:rsidR="00AE2BA8" w:rsidRDefault="00AE2BA8" w:rsidP="00B65A10">
      <w:pPr>
        <w:jc w:val="center"/>
        <w:rPr>
          <w:b/>
          <w:szCs w:val="32"/>
        </w:rPr>
      </w:pPr>
    </w:p>
    <w:p w14:paraId="2172E088" w14:textId="77777777" w:rsidR="00AE2BA8" w:rsidRDefault="00AE2BA8" w:rsidP="00B65A10">
      <w:pPr>
        <w:jc w:val="center"/>
        <w:rPr>
          <w:b/>
          <w:szCs w:val="32"/>
        </w:rPr>
      </w:pPr>
    </w:p>
    <w:p w14:paraId="4F1C7E79" w14:textId="77777777" w:rsidR="00AE2BA8" w:rsidRDefault="00AE2BA8" w:rsidP="00B65A10">
      <w:pPr>
        <w:jc w:val="center"/>
        <w:rPr>
          <w:b/>
          <w:szCs w:val="32"/>
        </w:rPr>
      </w:pPr>
    </w:p>
    <w:p w14:paraId="6A3944F0" w14:textId="77777777" w:rsidR="006974DE" w:rsidRDefault="006974DE" w:rsidP="00B65A10">
      <w:pPr>
        <w:jc w:val="center"/>
        <w:rPr>
          <w:b/>
          <w:szCs w:val="32"/>
        </w:rPr>
      </w:pPr>
    </w:p>
    <w:p w14:paraId="32168853" w14:textId="77777777" w:rsidR="006974DE" w:rsidRDefault="006974DE" w:rsidP="00B65A10">
      <w:pPr>
        <w:jc w:val="center"/>
        <w:rPr>
          <w:b/>
          <w:szCs w:val="32"/>
        </w:rPr>
      </w:pPr>
    </w:p>
    <w:p w14:paraId="2578A987" w14:textId="77777777" w:rsidR="006974DE" w:rsidRDefault="006974DE" w:rsidP="00B65A10">
      <w:pPr>
        <w:jc w:val="center"/>
        <w:rPr>
          <w:b/>
          <w:szCs w:val="32"/>
        </w:rPr>
      </w:pPr>
    </w:p>
    <w:p w14:paraId="210C5D90" w14:textId="77777777" w:rsidR="006974DE" w:rsidRDefault="006974DE" w:rsidP="00B65A10">
      <w:pPr>
        <w:jc w:val="center"/>
        <w:rPr>
          <w:b/>
          <w:szCs w:val="32"/>
        </w:rPr>
      </w:pPr>
    </w:p>
    <w:p w14:paraId="726E15A8" w14:textId="77777777" w:rsidR="006974DE" w:rsidRDefault="006974DE" w:rsidP="00B65A10">
      <w:pPr>
        <w:jc w:val="center"/>
        <w:rPr>
          <w:b/>
          <w:szCs w:val="32"/>
        </w:rPr>
      </w:pPr>
    </w:p>
    <w:p w14:paraId="3070F14B" w14:textId="77E5A535" w:rsidR="00F24BB3" w:rsidRDefault="00F24BB3" w:rsidP="00B65A10">
      <w:pPr>
        <w:jc w:val="center"/>
        <w:rPr>
          <w:b/>
          <w:szCs w:val="32"/>
        </w:rPr>
      </w:pPr>
      <w:r w:rsidRPr="00AF6139">
        <w:rPr>
          <w:b/>
          <w:szCs w:val="32"/>
        </w:rPr>
        <w:t>SWOT Analysis</w:t>
      </w:r>
    </w:p>
    <w:p w14:paraId="0D7832F2" w14:textId="77777777" w:rsidR="00F24BB3" w:rsidRDefault="00F24BB3" w:rsidP="00F62994">
      <w:pPr>
        <w:jc w:val="center"/>
        <w:rPr>
          <w:b/>
          <w:szCs w:val="32"/>
        </w:rPr>
      </w:pPr>
    </w:p>
    <w:p w14:paraId="73B98C3B" w14:textId="77777777" w:rsidR="00B65A10" w:rsidRDefault="00B65A10" w:rsidP="00F62994">
      <w:pPr>
        <w:jc w:val="center"/>
        <w:rPr>
          <w:b/>
          <w:szCs w:val="32"/>
        </w:rPr>
      </w:pPr>
    </w:p>
    <w:tbl>
      <w:tblPr>
        <w:tblStyle w:val="TableGrid"/>
        <w:tblW w:w="0" w:type="auto"/>
        <w:tblLook w:val="04A0" w:firstRow="1" w:lastRow="0" w:firstColumn="1" w:lastColumn="0" w:noHBand="0" w:noVBand="1"/>
      </w:tblPr>
      <w:tblGrid>
        <w:gridCol w:w="2129"/>
        <w:gridCol w:w="2129"/>
        <w:gridCol w:w="2129"/>
        <w:gridCol w:w="2129"/>
      </w:tblGrid>
      <w:tr w:rsidR="00B65A10" w14:paraId="36F5C8CE" w14:textId="77777777" w:rsidTr="00B65A10">
        <w:tc>
          <w:tcPr>
            <w:tcW w:w="2129" w:type="dxa"/>
          </w:tcPr>
          <w:p w14:paraId="19ED462E" w14:textId="4C1FD154" w:rsidR="00B65A10" w:rsidRDefault="00B65A10" w:rsidP="00F62994">
            <w:pPr>
              <w:jc w:val="center"/>
              <w:rPr>
                <w:b/>
                <w:szCs w:val="32"/>
              </w:rPr>
            </w:pPr>
            <w:r>
              <w:rPr>
                <w:b/>
                <w:szCs w:val="32"/>
              </w:rPr>
              <w:t>Strengths</w:t>
            </w:r>
          </w:p>
        </w:tc>
        <w:tc>
          <w:tcPr>
            <w:tcW w:w="2129" w:type="dxa"/>
          </w:tcPr>
          <w:p w14:paraId="3EAA231C" w14:textId="6B6E3BA9" w:rsidR="00B65A10" w:rsidRDefault="00B65A10" w:rsidP="00F62994">
            <w:pPr>
              <w:jc w:val="center"/>
              <w:rPr>
                <w:b/>
                <w:szCs w:val="32"/>
              </w:rPr>
            </w:pPr>
            <w:r>
              <w:rPr>
                <w:b/>
                <w:szCs w:val="32"/>
              </w:rPr>
              <w:t>Weaknesses</w:t>
            </w:r>
          </w:p>
        </w:tc>
        <w:tc>
          <w:tcPr>
            <w:tcW w:w="2129" w:type="dxa"/>
          </w:tcPr>
          <w:p w14:paraId="2011BF31" w14:textId="7EF3A6B8" w:rsidR="00B65A10" w:rsidRDefault="00B65A10" w:rsidP="00F62994">
            <w:pPr>
              <w:jc w:val="center"/>
              <w:rPr>
                <w:b/>
                <w:szCs w:val="32"/>
              </w:rPr>
            </w:pPr>
            <w:r>
              <w:rPr>
                <w:b/>
                <w:szCs w:val="32"/>
              </w:rPr>
              <w:t>Opportunities</w:t>
            </w:r>
          </w:p>
        </w:tc>
        <w:tc>
          <w:tcPr>
            <w:tcW w:w="2129" w:type="dxa"/>
          </w:tcPr>
          <w:p w14:paraId="63E0825B" w14:textId="644FE970" w:rsidR="00B65A10" w:rsidRDefault="00B65A10" w:rsidP="00F62994">
            <w:pPr>
              <w:jc w:val="center"/>
              <w:rPr>
                <w:b/>
                <w:szCs w:val="32"/>
              </w:rPr>
            </w:pPr>
            <w:r>
              <w:rPr>
                <w:b/>
                <w:szCs w:val="32"/>
              </w:rPr>
              <w:t>Threats</w:t>
            </w:r>
          </w:p>
        </w:tc>
      </w:tr>
    </w:tbl>
    <w:p w14:paraId="5A416719" w14:textId="77777777" w:rsidR="00B65A10" w:rsidRPr="00B65A10" w:rsidRDefault="00B65A10" w:rsidP="00B65A10">
      <w:pPr>
        <w:rPr>
          <w:szCs w:val="32"/>
        </w:rPr>
      </w:pPr>
    </w:p>
    <w:tbl>
      <w:tblPr>
        <w:tblStyle w:val="TableGrid"/>
        <w:tblW w:w="0" w:type="auto"/>
        <w:tblLook w:val="04A0" w:firstRow="1" w:lastRow="0" w:firstColumn="1" w:lastColumn="0" w:noHBand="0" w:noVBand="1"/>
      </w:tblPr>
      <w:tblGrid>
        <w:gridCol w:w="1937"/>
        <w:gridCol w:w="1800"/>
        <w:gridCol w:w="2668"/>
        <w:gridCol w:w="2111"/>
      </w:tblGrid>
      <w:tr w:rsidR="0076036B" w:rsidRPr="00B65A10" w14:paraId="4E34AC7D" w14:textId="77777777" w:rsidTr="00B65A10">
        <w:tc>
          <w:tcPr>
            <w:tcW w:w="2129" w:type="dxa"/>
          </w:tcPr>
          <w:p w14:paraId="4C8C9114" w14:textId="328145B3" w:rsidR="00B65A10" w:rsidRPr="00B65A10" w:rsidRDefault="0076036B" w:rsidP="00B65A10">
            <w:pPr>
              <w:rPr>
                <w:szCs w:val="32"/>
              </w:rPr>
            </w:pPr>
            <w:r>
              <w:rPr>
                <w:szCs w:val="32"/>
              </w:rPr>
              <w:t xml:space="preserve">1. </w:t>
            </w:r>
            <w:r w:rsidR="00B65A10" w:rsidRPr="00B65A10">
              <w:rPr>
                <w:szCs w:val="32"/>
              </w:rPr>
              <w:t>I have good analytical skills</w:t>
            </w:r>
            <w:r w:rsidR="00B65A10">
              <w:rPr>
                <w:szCs w:val="32"/>
              </w:rPr>
              <w:t>.</w:t>
            </w:r>
          </w:p>
        </w:tc>
        <w:tc>
          <w:tcPr>
            <w:tcW w:w="2129" w:type="dxa"/>
          </w:tcPr>
          <w:p w14:paraId="47A68FD8" w14:textId="245BA3F1" w:rsidR="00B65A10" w:rsidRPr="00B65A10" w:rsidRDefault="0076036B" w:rsidP="00B65A10">
            <w:pPr>
              <w:rPr>
                <w:szCs w:val="32"/>
              </w:rPr>
            </w:pPr>
            <w:r>
              <w:rPr>
                <w:szCs w:val="32"/>
              </w:rPr>
              <w:t xml:space="preserve">5. </w:t>
            </w:r>
            <w:r w:rsidR="00B65A10">
              <w:rPr>
                <w:szCs w:val="32"/>
              </w:rPr>
              <w:t>Lack of ability to lost.</w:t>
            </w:r>
          </w:p>
        </w:tc>
        <w:tc>
          <w:tcPr>
            <w:tcW w:w="2129" w:type="dxa"/>
          </w:tcPr>
          <w:p w14:paraId="5BE93AAB" w14:textId="75573D7B" w:rsidR="00B65A10" w:rsidRPr="00B65A10" w:rsidRDefault="0076036B" w:rsidP="00B65A10">
            <w:pPr>
              <w:rPr>
                <w:szCs w:val="32"/>
              </w:rPr>
            </w:pPr>
            <w:r>
              <w:rPr>
                <w:szCs w:val="32"/>
              </w:rPr>
              <w:t xml:space="preserve">9. </w:t>
            </w:r>
            <w:r w:rsidR="006A174F">
              <w:rPr>
                <w:szCs w:val="32"/>
              </w:rPr>
              <w:t>Hospitals(Working as Nurse)</w:t>
            </w:r>
          </w:p>
        </w:tc>
        <w:tc>
          <w:tcPr>
            <w:tcW w:w="2129" w:type="dxa"/>
          </w:tcPr>
          <w:p w14:paraId="1D7C8CDD" w14:textId="3F7A52DC" w:rsidR="00B65A10" w:rsidRPr="00B65A10" w:rsidRDefault="0076036B" w:rsidP="00B65A10">
            <w:pPr>
              <w:rPr>
                <w:szCs w:val="32"/>
              </w:rPr>
            </w:pPr>
            <w:r>
              <w:rPr>
                <w:szCs w:val="32"/>
              </w:rPr>
              <w:t xml:space="preserve">13. </w:t>
            </w:r>
            <w:r w:rsidR="006A174F">
              <w:rPr>
                <w:szCs w:val="32"/>
              </w:rPr>
              <w:t>Brexit (not finishing my education)</w:t>
            </w:r>
          </w:p>
        </w:tc>
      </w:tr>
      <w:tr w:rsidR="0076036B" w:rsidRPr="00B65A10" w14:paraId="427B951F" w14:textId="77777777" w:rsidTr="00B65A10">
        <w:tc>
          <w:tcPr>
            <w:tcW w:w="2129" w:type="dxa"/>
          </w:tcPr>
          <w:p w14:paraId="55CA05B6" w14:textId="6AAD2C11" w:rsidR="00B65A10" w:rsidRPr="00B65A10" w:rsidRDefault="0076036B" w:rsidP="00B65A10">
            <w:pPr>
              <w:rPr>
                <w:szCs w:val="32"/>
              </w:rPr>
            </w:pPr>
            <w:r>
              <w:rPr>
                <w:szCs w:val="32"/>
              </w:rPr>
              <w:t xml:space="preserve">2. </w:t>
            </w:r>
            <w:r w:rsidR="00B65A10" w:rsidRPr="00B65A10">
              <w:rPr>
                <w:szCs w:val="32"/>
              </w:rPr>
              <w:t>I have good critical skills</w:t>
            </w:r>
            <w:r w:rsidR="00B65A10">
              <w:rPr>
                <w:szCs w:val="32"/>
              </w:rPr>
              <w:t>.</w:t>
            </w:r>
          </w:p>
        </w:tc>
        <w:tc>
          <w:tcPr>
            <w:tcW w:w="2129" w:type="dxa"/>
          </w:tcPr>
          <w:p w14:paraId="4249E9D7" w14:textId="10806803" w:rsidR="00B65A10" w:rsidRPr="00B65A10" w:rsidRDefault="0076036B" w:rsidP="00B65A10">
            <w:pPr>
              <w:rPr>
                <w:szCs w:val="32"/>
              </w:rPr>
            </w:pPr>
            <w:r>
              <w:rPr>
                <w:szCs w:val="32"/>
              </w:rPr>
              <w:t xml:space="preserve">6. </w:t>
            </w:r>
            <w:r w:rsidR="00B65A10">
              <w:rPr>
                <w:szCs w:val="32"/>
              </w:rPr>
              <w:t xml:space="preserve">I am no efficient. </w:t>
            </w:r>
          </w:p>
        </w:tc>
        <w:tc>
          <w:tcPr>
            <w:tcW w:w="2129" w:type="dxa"/>
          </w:tcPr>
          <w:p w14:paraId="289CA4F7" w14:textId="2EDE8B4D" w:rsidR="00B65A10" w:rsidRPr="00B65A10" w:rsidRDefault="0076036B" w:rsidP="00B65A10">
            <w:pPr>
              <w:rPr>
                <w:szCs w:val="32"/>
              </w:rPr>
            </w:pPr>
            <w:r>
              <w:rPr>
                <w:szCs w:val="32"/>
              </w:rPr>
              <w:t xml:space="preserve">10. </w:t>
            </w:r>
            <w:r w:rsidR="006A174F">
              <w:rPr>
                <w:szCs w:val="32"/>
              </w:rPr>
              <w:t>Newspapers(Publishing my creative work)</w:t>
            </w:r>
          </w:p>
        </w:tc>
        <w:tc>
          <w:tcPr>
            <w:tcW w:w="2129" w:type="dxa"/>
          </w:tcPr>
          <w:p w14:paraId="1C7152A0" w14:textId="52C99E3C" w:rsidR="00B65A10" w:rsidRPr="00B65A10" w:rsidRDefault="0076036B" w:rsidP="00B65A10">
            <w:pPr>
              <w:rPr>
                <w:szCs w:val="32"/>
              </w:rPr>
            </w:pPr>
            <w:r>
              <w:rPr>
                <w:szCs w:val="32"/>
              </w:rPr>
              <w:t xml:space="preserve">14. </w:t>
            </w:r>
            <w:r w:rsidR="006A174F">
              <w:rPr>
                <w:szCs w:val="32"/>
              </w:rPr>
              <w:t>No interest from the audience(About my creative work)</w:t>
            </w:r>
          </w:p>
        </w:tc>
      </w:tr>
      <w:tr w:rsidR="0076036B" w:rsidRPr="00B65A10" w14:paraId="678DBFC9" w14:textId="77777777" w:rsidTr="00B65A10">
        <w:tc>
          <w:tcPr>
            <w:tcW w:w="2129" w:type="dxa"/>
          </w:tcPr>
          <w:p w14:paraId="1A14ADAA" w14:textId="2922FAC8" w:rsidR="00B65A10" w:rsidRPr="00B65A10" w:rsidRDefault="0076036B" w:rsidP="00B65A10">
            <w:pPr>
              <w:rPr>
                <w:szCs w:val="32"/>
              </w:rPr>
            </w:pPr>
            <w:r>
              <w:rPr>
                <w:szCs w:val="32"/>
              </w:rPr>
              <w:t xml:space="preserve">3. </w:t>
            </w:r>
            <w:r w:rsidR="00B65A10" w:rsidRPr="00B65A10">
              <w:rPr>
                <w:szCs w:val="32"/>
              </w:rPr>
              <w:t>My time management skills are very good</w:t>
            </w:r>
            <w:r w:rsidR="00B65A10">
              <w:rPr>
                <w:szCs w:val="32"/>
              </w:rPr>
              <w:t>.</w:t>
            </w:r>
          </w:p>
        </w:tc>
        <w:tc>
          <w:tcPr>
            <w:tcW w:w="2129" w:type="dxa"/>
          </w:tcPr>
          <w:p w14:paraId="26571FB6" w14:textId="0610184F" w:rsidR="00B65A10" w:rsidRPr="00B65A10" w:rsidRDefault="0076036B" w:rsidP="00B65A10">
            <w:pPr>
              <w:rPr>
                <w:szCs w:val="32"/>
              </w:rPr>
            </w:pPr>
            <w:r>
              <w:rPr>
                <w:szCs w:val="32"/>
              </w:rPr>
              <w:t xml:space="preserve">7. </w:t>
            </w:r>
            <w:r w:rsidR="006A174F">
              <w:rPr>
                <w:szCs w:val="32"/>
              </w:rPr>
              <w:t>I can’t deal with conflicts.</w:t>
            </w:r>
          </w:p>
        </w:tc>
        <w:tc>
          <w:tcPr>
            <w:tcW w:w="2129" w:type="dxa"/>
          </w:tcPr>
          <w:p w14:paraId="7768517F" w14:textId="2A92C6F1" w:rsidR="006A174F" w:rsidRPr="00B65A10" w:rsidRDefault="0076036B" w:rsidP="00B65A10">
            <w:pPr>
              <w:rPr>
                <w:szCs w:val="32"/>
              </w:rPr>
            </w:pPr>
            <w:r>
              <w:rPr>
                <w:szCs w:val="32"/>
              </w:rPr>
              <w:t xml:space="preserve">11. </w:t>
            </w:r>
            <w:r w:rsidR="006A174F">
              <w:rPr>
                <w:szCs w:val="32"/>
              </w:rPr>
              <w:t>Webpages(Publishing my creative work)</w:t>
            </w:r>
          </w:p>
        </w:tc>
        <w:tc>
          <w:tcPr>
            <w:tcW w:w="2129" w:type="dxa"/>
          </w:tcPr>
          <w:p w14:paraId="780B60CE" w14:textId="1BC8353F" w:rsidR="00B65A10" w:rsidRPr="00B65A10" w:rsidRDefault="0076036B" w:rsidP="00B65A10">
            <w:pPr>
              <w:rPr>
                <w:szCs w:val="32"/>
              </w:rPr>
            </w:pPr>
            <w:r>
              <w:rPr>
                <w:szCs w:val="32"/>
              </w:rPr>
              <w:t xml:space="preserve">15. </w:t>
            </w:r>
            <w:r w:rsidR="006A174F">
              <w:rPr>
                <w:szCs w:val="32"/>
              </w:rPr>
              <w:t>Economical fail (Shut down hospitals)</w:t>
            </w:r>
          </w:p>
        </w:tc>
      </w:tr>
      <w:tr w:rsidR="0076036B" w:rsidRPr="00B65A10" w14:paraId="4956DAFD" w14:textId="77777777" w:rsidTr="00B65A10">
        <w:tc>
          <w:tcPr>
            <w:tcW w:w="2129" w:type="dxa"/>
          </w:tcPr>
          <w:p w14:paraId="1AE2BB95" w14:textId="3DFB8D45" w:rsidR="00B65A10" w:rsidRPr="00B65A10" w:rsidRDefault="0076036B" w:rsidP="00B65A10">
            <w:pPr>
              <w:rPr>
                <w:szCs w:val="32"/>
              </w:rPr>
            </w:pPr>
            <w:r>
              <w:rPr>
                <w:szCs w:val="32"/>
              </w:rPr>
              <w:t xml:space="preserve">4. </w:t>
            </w:r>
            <w:r w:rsidR="00B65A10" w:rsidRPr="00B65A10">
              <w:rPr>
                <w:szCs w:val="32"/>
              </w:rPr>
              <w:t>I am effective and creative</w:t>
            </w:r>
            <w:r w:rsidR="00B65A10">
              <w:rPr>
                <w:szCs w:val="32"/>
              </w:rPr>
              <w:t>.</w:t>
            </w:r>
          </w:p>
        </w:tc>
        <w:tc>
          <w:tcPr>
            <w:tcW w:w="2129" w:type="dxa"/>
          </w:tcPr>
          <w:p w14:paraId="0743109C" w14:textId="766755E6" w:rsidR="00B65A10" w:rsidRPr="00B65A10" w:rsidRDefault="0076036B" w:rsidP="00B65A10">
            <w:pPr>
              <w:rPr>
                <w:szCs w:val="32"/>
              </w:rPr>
            </w:pPr>
            <w:r>
              <w:rPr>
                <w:szCs w:val="32"/>
              </w:rPr>
              <w:t xml:space="preserve">8. </w:t>
            </w:r>
            <w:r w:rsidR="006A174F">
              <w:rPr>
                <w:szCs w:val="32"/>
              </w:rPr>
              <w:t xml:space="preserve">Poor language skills. </w:t>
            </w:r>
          </w:p>
        </w:tc>
        <w:tc>
          <w:tcPr>
            <w:tcW w:w="2129" w:type="dxa"/>
          </w:tcPr>
          <w:p w14:paraId="32E0DD1B" w14:textId="5BE6C758" w:rsidR="00B65A10" w:rsidRPr="00B65A10" w:rsidRDefault="0076036B" w:rsidP="00B65A10">
            <w:pPr>
              <w:rPr>
                <w:szCs w:val="32"/>
              </w:rPr>
            </w:pPr>
            <w:r>
              <w:rPr>
                <w:szCs w:val="32"/>
              </w:rPr>
              <w:t xml:space="preserve">12. </w:t>
            </w:r>
            <w:r w:rsidR="006A174F">
              <w:rPr>
                <w:szCs w:val="32"/>
              </w:rPr>
              <w:t>Residential homes(Working as Nurse)</w:t>
            </w:r>
          </w:p>
        </w:tc>
        <w:tc>
          <w:tcPr>
            <w:tcW w:w="2129" w:type="dxa"/>
          </w:tcPr>
          <w:p w14:paraId="778F23A1" w14:textId="6AAF765E" w:rsidR="00B65A10" w:rsidRPr="00B65A10" w:rsidRDefault="0076036B" w:rsidP="00B65A10">
            <w:pPr>
              <w:rPr>
                <w:szCs w:val="32"/>
              </w:rPr>
            </w:pPr>
            <w:r>
              <w:rPr>
                <w:szCs w:val="32"/>
              </w:rPr>
              <w:t xml:space="preserve">16. </w:t>
            </w:r>
            <w:r w:rsidR="006A174F">
              <w:rPr>
                <w:szCs w:val="32"/>
              </w:rPr>
              <w:t>Lack of job positions(because of too much competitors)</w:t>
            </w:r>
          </w:p>
        </w:tc>
      </w:tr>
    </w:tbl>
    <w:p w14:paraId="1A1D19E1" w14:textId="77777777" w:rsidR="00B65A10" w:rsidRDefault="00B65A10" w:rsidP="00B65A10">
      <w:pPr>
        <w:rPr>
          <w:szCs w:val="32"/>
        </w:rPr>
      </w:pPr>
    </w:p>
    <w:p w14:paraId="3D2E844D" w14:textId="77777777" w:rsidR="0076036B" w:rsidRDefault="0076036B" w:rsidP="00B65A10">
      <w:pPr>
        <w:rPr>
          <w:szCs w:val="32"/>
        </w:rPr>
      </w:pPr>
    </w:p>
    <w:p w14:paraId="3C96587D" w14:textId="77777777" w:rsidR="0076036B" w:rsidRDefault="0076036B" w:rsidP="00B65A10">
      <w:pPr>
        <w:rPr>
          <w:szCs w:val="32"/>
        </w:rPr>
      </w:pPr>
    </w:p>
    <w:p w14:paraId="6ECD7711" w14:textId="77777777" w:rsidR="0076036B" w:rsidRPr="00B65A10" w:rsidRDefault="0076036B" w:rsidP="00B65A10">
      <w:pPr>
        <w:rPr>
          <w:szCs w:val="32"/>
        </w:rPr>
      </w:pPr>
    </w:p>
    <w:p w14:paraId="7AD80814" w14:textId="5D046ECF" w:rsidR="00F24BB3" w:rsidRDefault="00EB05E5" w:rsidP="00EB05E5">
      <w:pPr>
        <w:pStyle w:val="ListParagraph"/>
        <w:numPr>
          <w:ilvl w:val="0"/>
          <w:numId w:val="3"/>
        </w:numPr>
        <w:rPr>
          <w:b/>
          <w:szCs w:val="32"/>
        </w:rPr>
      </w:pPr>
      <w:r>
        <w:rPr>
          <w:b/>
          <w:szCs w:val="32"/>
        </w:rPr>
        <w:t>Analytical skills.</w:t>
      </w:r>
    </w:p>
    <w:p w14:paraId="78DD5D5C" w14:textId="77777777" w:rsidR="00603B43" w:rsidRPr="00603B43" w:rsidRDefault="00603B43" w:rsidP="00183414">
      <w:pPr>
        <w:pStyle w:val="ListParagraph"/>
        <w:rPr>
          <w:b/>
          <w:szCs w:val="32"/>
        </w:rPr>
      </w:pPr>
      <w:r w:rsidRPr="00603B43">
        <w:rPr>
          <w:szCs w:val="32"/>
        </w:rPr>
        <w:t xml:space="preserve">My ability to analyze things makes me an effective employee and can promote me for a better job position. It separates me from the competitors because I can come fast with decisions based on relevant and significant facts. </w:t>
      </w:r>
    </w:p>
    <w:p w14:paraId="4C250C75" w14:textId="5F537B65" w:rsidR="00681ED3" w:rsidRDefault="00EB05E5" w:rsidP="002B7733">
      <w:pPr>
        <w:pStyle w:val="ListParagraph"/>
        <w:numPr>
          <w:ilvl w:val="0"/>
          <w:numId w:val="3"/>
        </w:numPr>
        <w:rPr>
          <w:b/>
          <w:szCs w:val="32"/>
        </w:rPr>
      </w:pPr>
      <w:r>
        <w:rPr>
          <w:b/>
          <w:szCs w:val="32"/>
        </w:rPr>
        <w:t>Critical skills.</w:t>
      </w:r>
    </w:p>
    <w:p w14:paraId="3CFA9DEC" w14:textId="20F40581" w:rsidR="002B7733" w:rsidRPr="00681ED3" w:rsidRDefault="00681ED3" w:rsidP="00681ED3">
      <w:pPr>
        <w:pStyle w:val="ListParagraph"/>
        <w:rPr>
          <w:b/>
          <w:szCs w:val="32"/>
        </w:rPr>
      </w:pPr>
      <w:r w:rsidRPr="00681ED3">
        <w:rPr>
          <w:szCs w:val="32"/>
        </w:rPr>
        <w:t>My ability to think critically and demonstrate a good analysis of working problems make</w:t>
      </w:r>
      <w:r w:rsidR="00183414">
        <w:rPr>
          <w:szCs w:val="32"/>
        </w:rPr>
        <w:t>s</w:t>
      </w:r>
      <w:r w:rsidRPr="00681ED3">
        <w:rPr>
          <w:szCs w:val="32"/>
        </w:rPr>
        <w:t xml:space="preserve"> an advantage to me as an employee. Evaluating arguments is important as a skill in the workplace because the opinion is significant for developing good results on working projects.</w:t>
      </w:r>
    </w:p>
    <w:p w14:paraId="7DA84F64" w14:textId="77777777" w:rsidR="002B7733" w:rsidRDefault="002B7733" w:rsidP="002B7733">
      <w:pPr>
        <w:pStyle w:val="ListParagraph"/>
        <w:rPr>
          <w:b/>
          <w:szCs w:val="32"/>
        </w:rPr>
      </w:pPr>
    </w:p>
    <w:p w14:paraId="6A2C62B2" w14:textId="459B0D4E" w:rsidR="00EB05E5" w:rsidRDefault="00EB05E5" w:rsidP="00EB05E5">
      <w:pPr>
        <w:pStyle w:val="ListParagraph"/>
        <w:numPr>
          <w:ilvl w:val="0"/>
          <w:numId w:val="3"/>
        </w:numPr>
        <w:rPr>
          <w:b/>
          <w:szCs w:val="32"/>
        </w:rPr>
      </w:pPr>
      <w:r>
        <w:rPr>
          <w:b/>
          <w:szCs w:val="32"/>
        </w:rPr>
        <w:t>Time management.</w:t>
      </w:r>
    </w:p>
    <w:p w14:paraId="4E2B56AC" w14:textId="77777777" w:rsidR="00C0274D" w:rsidRPr="00C0274D" w:rsidRDefault="00C0274D" w:rsidP="00C0274D">
      <w:pPr>
        <w:pStyle w:val="ListParagraph"/>
        <w:rPr>
          <w:b/>
          <w:szCs w:val="32"/>
        </w:rPr>
      </w:pPr>
      <w:r w:rsidRPr="00C0274D">
        <w:rPr>
          <w:szCs w:val="32"/>
        </w:rPr>
        <w:t>My time management skills are very important at the workplace, I am organized, and always tracking what I am doing, always follow the working routine, which makes me great team member. For every employer is very important their employee to be a person with developed time management skills, which makes the employee focused, organized, and able to set up priorities.</w:t>
      </w:r>
    </w:p>
    <w:p w14:paraId="685A5468" w14:textId="6FA8D448" w:rsidR="00EB05E5" w:rsidRDefault="00EB05E5" w:rsidP="00EB05E5">
      <w:pPr>
        <w:pStyle w:val="ListParagraph"/>
        <w:numPr>
          <w:ilvl w:val="0"/>
          <w:numId w:val="3"/>
        </w:numPr>
        <w:rPr>
          <w:b/>
          <w:szCs w:val="32"/>
        </w:rPr>
      </w:pPr>
      <w:r>
        <w:rPr>
          <w:b/>
          <w:szCs w:val="32"/>
        </w:rPr>
        <w:t>Effective and creative.</w:t>
      </w:r>
    </w:p>
    <w:p w14:paraId="50B7D94B" w14:textId="77777777" w:rsidR="00A07E53" w:rsidRDefault="00A07E53" w:rsidP="00A07E53">
      <w:pPr>
        <w:pStyle w:val="ListParagraph"/>
        <w:rPr>
          <w:szCs w:val="32"/>
        </w:rPr>
      </w:pPr>
      <w:r w:rsidRPr="00A07E53">
        <w:rPr>
          <w:szCs w:val="32"/>
        </w:rPr>
        <w:t xml:space="preserve">I am effective and creative, which can contribute to my career development positively. My tasks are always done well and the ideas about the projects are always creative and genuine. My effectiveness is coming from my time management skills, my creativity from my art skills. Both skills make me a great part of the team and my contribution can develop the team as well as me as an employee. </w:t>
      </w:r>
    </w:p>
    <w:p w14:paraId="29D7852B" w14:textId="381800D7" w:rsidR="00EB05E5" w:rsidRPr="00A07E53" w:rsidRDefault="00EB05E5" w:rsidP="00A07E53">
      <w:pPr>
        <w:pStyle w:val="ListParagraph"/>
        <w:numPr>
          <w:ilvl w:val="0"/>
          <w:numId w:val="3"/>
        </w:numPr>
        <w:rPr>
          <w:b/>
          <w:szCs w:val="32"/>
        </w:rPr>
      </w:pPr>
      <w:r w:rsidRPr="00A07E53">
        <w:rPr>
          <w:b/>
          <w:szCs w:val="32"/>
        </w:rPr>
        <w:t>Lack of ability to lost.</w:t>
      </w:r>
    </w:p>
    <w:p w14:paraId="063D7A77" w14:textId="77777777" w:rsidR="00183414" w:rsidRPr="00183414" w:rsidRDefault="00183414" w:rsidP="00183414">
      <w:pPr>
        <w:pStyle w:val="ListParagraph"/>
        <w:rPr>
          <w:szCs w:val="32"/>
        </w:rPr>
      </w:pPr>
      <w:r w:rsidRPr="00183414">
        <w:rPr>
          <w:szCs w:val="32"/>
        </w:rPr>
        <w:t xml:space="preserve">My weakness is not plus for me as an employee because when I am losing something it makes me feel demotivated and powerless. In every job position, there are disappointments through the way, the expectation which I build should be less and I will prevent the feeling of loss. </w:t>
      </w:r>
    </w:p>
    <w:p w14:paraId="7F8FD635" w14:textId="77777777" w:rsidR="00183414" w:rsidRPr="00183414" w:rsidRDefault="00183414" w:rsidP="00183414">
      <w:pPr>
        <w:pStyle w:val="ListParagraph"/>
        <w:rPr>
          <w:szCs w:val="32"/>
        </w:rPr>
      </w:pPr>
      <w:r w:rsidRPr="00183414">
        <w:rPr>
          <w:szCs w:val="32"/>
        </w:rPr>
        <w:t>I can make my weakness positive if I am focused on the goal and try to achieve the best opportunity as possible.</w:t>
      </w:r>
    </w:p>
    <w:p w14:paraId="4C1C8562" w14:textId="26E34741" w:rsidR="00EB05E5" w:rsidRDefault="00EB05E5" w:rsidP="00EB05E5">
      <w:pPr>
        <w:pStyle w:val="ListParagraph"/>
        <w:numPr>
          <w:ilvl w:val="0"/>
          <w:numId w:val="3"/>
        </w:numPr>
        <w:rPr>
          <w:b/>
          <w:szCs w:val="32"/>
        </w:rPr>
      </w:pPr>
      <w:r>
        <w:rPr>
          <w:b/>
          <w:szCs w:val="32"/>
        </w:rPr>
        <w:t xml:space="preserve">No efficient. </w:t>
      </w:r>
    </w:p>
    <w:p w14:paraId="2FC0FEDD" w14:textId="77777777" w:rsidR="001476A5" w:rsidRDefault="001476A5" w:rsidP="001476A5">
      <w:pPr>
        <w:pStyle w:val="ListParagraph"/>
        <w:rPr>
          <w:szCs w:val="32"/>
        </w:rPr>
      </w:pPr>
      <w:r w:rsidRPr="001476A5">
        <w:rPr>
          <w:szCs w:val="32"/>
        </w:rPr>
        <w:t xml:space="preserve">For me, the quality of the done job is more important than the used resources. This weakness made me an effective, but not an efficient employee. I did make the weakness positive because I tried to use my time management skills and analytical thinking to prevent loss of time and loss of materials. </w:t>
      </w:r>
    </w:p>
    <w:p w14:paraId="3269FB87" w14:textId="19FE25DA" w:rsidR="00EB05E5" w:rsidRDefault="00EB05E5" w:rsidP="001476A5">
      <w:pPr>
        <w:pStyle w:val="ListParagraph"/>
        <w:numPr>
          <w:ilvl w:val="0"/>
          <w:numId w:val="3"/>
        </w:numPr>
        <w:rPr>
          <w:b/>
          <w:szCs w:val="32"/>
        </w:rPr>
      </w:pPr>
      <w:r>
        <w:rPr>
          <w:b/>
          <w:szCs w:val="32"/>
        </w:rPr>
        <w:t>No good conflict management skills.</w:t>
      </w:r>
    </w:p>
    <w:p w14:paraId="6BBACAFE" w14:textId="77777777" w:rsidR="00AD487D" w:rsidRPr="00AD487D" w:rsidRDefault="00AD487D" w:rsidP="00AD487D">
      <w:pPr>
        <w:pStyle w:val="ListParagraph"/>
        <w:rPr>
          <w:b/>
          <w:szCs w:val="32"/>
        </w:rPr>
      </w:pPr>
      <w:r w:rsidRPr="00AD487D">
        <w:rPr>
          <w:szCs w:val="32"/>
        </w:rPr>
        <w:t>I am very emotional and I can not deal with conflicts or bullying because it makes me feel vulnerable and destroying my well-being. If I can try to accept the conflicts as something positive which is giving me more confidence and experience I will be a better part of the team at my workplace.</w:t>
      </w:r>
    </w:p>
    <w:p w14:paraId="783160F3" w14:textId="780A6489" w:rsidR="00EB05E5" w:rsidRDefault="00EB05E5" w:rsidP="00EB05E5">
      <w:pPr>
        <w:pStyle w:val="ListParagraph"/>
        <w:numPr>
          <w:ilvl w:val="0"/>
          <w:numId w:val="3"/>
        </w:numPr>
        <w:rPr>
          <w:b/>
          <w:szCs w:val="32"/>
        </w:rPr>
      </w:pPr>
      <w:r>
        <w:rPr>
          <w:b/>
          <w:szCs w:val="32"/>
        </w:rPr>
        <w:t>Poor language skills.</w:t>
      </w:r>
    </w:p>
    <w:p w14:paraId="5E4E80BB" w14:textId="77777777" w:rsidR="0083494F" w:rsidRDefault="0083494F" w:rsidP="0083494F">
      <w:pPr>
        <w:pStyle w:val="ListParagraph"/>
        <w:rPr>
          <w:szCs w:val="32"/>
        </w:rPr>
      </w:pPr>
      <w:r w:rsidRPr="0083494F">
        <w:rPr>
          <w:szCs w:val="32"/>
        </w:rPr>
        <w:t xml:space="preserve">Because English is not my first language my verbal and written communication it is not as it should be. Sometimes, misunderstandings pop up, because of my background my way of expression is different than the individuals from another background. To improve my weakness and make it positive I am planning to attend an English course during summertime. Working in a team and communicate with management is very important to avoid misunderstandings. </w:t>
      </w:r>
    </w:p>
    <w:p w14:paraId="4556384A" w14:textId="04AD609A" w:rsidR="00EB05E5" w:rsidRPr="0083494F" w:rsidRDefault="00EB05E5" w:rsidP="0083494F">
      <w:pPr>
        <w:pStyle w:val="ListParagraph"/>
        <w:numPr>
          <w:ilvl w:val="0"/>
          <w:numId w:val="3"/>
        </w:numPr>
        <w:rPr>
          <w:szCs w:val="32"/>
        </w:rPr>
      </w:pPr>
      <w:r w:rsidRPr="0083494F">
        <w:rPr>
          <w:b/>
          <w:szCs w:val="32"/>
        </w:rPr>
        <w:t>Hospitals.</w:t>
      </w:r>
    </w:p>
    <w:p w14:paraId="3CDC3CB3" w14:textId="5122D3A1" w:rsidR="0083494F" w:rsidRPr="00530F63" w:rsidRDefault="00530F63" w:rsidP="0083494F">
      <w:pPr>
        <w:pStyle w:val="ListParagraph"/>
        <w:rPr>
          <w:szCs w:val="32"/>
        </w:rPr>
      </w:pPr>
      <w:r>
        <w:rPr>
          <w:szCs w:val="32"/>
        </w:rPr>
        <w:t xml:space="preserve">The best opportunity for me is to became a Nurse in hospital. The opportunity to learn every day from patients is make me passion and aspiring to achieve my career goal. Plus, certainty to be employee will allow me to make future decisions about my family composition. </w:t>
      </w:r>
    </w:p>
    <w:p w14:paraId="5FBE5BCD" w14:textId="0EC96000" w:rsidR="00EB05E5" w:rsidRDefault="00BF45F4" w:rsidP="00EB05E5">
      <w:pPr>
        <w:pStyle w:val="ListParagraph"/>
        <w:numPr>
          <w:ilvl w:val="0"/>
          <w:numId w:val="3"/>
        </w:numPr>
        <w:rPr>
          <w:b/>
          <w:szCs w:val="32"/>
        </w:rPr>
      </w:pPr>
      <w:r>
        <w:rPr>
          <w:b/>
          <w:szCs w:val="32"/>
        </w:rPr>
        <w:t xml:space="preserve"> Newspapers and music companies. </w:t>
      </w:r>
    </w:p>
    <w:p w14:paraId="2A29FD1C" w14:textId="77777777" w:rsidR="00BF45F4" w:rsidRDefault="00BF45F4" w:rsidP="00BF45F4">
      <w:pPr>
        <w:pStyle w:val="ListParagraph"/>
        <w:rPr>
          <w:b/>
          <w:szCs w:val="32"/>
        </w:rPr>
      </w:pPr>
      <w:r w:rsidRPr="00BF45F4">
        <w:rPr>
          <w:szCs w:val="32"/>
        </w:rPr>
        <w:t xml:space="preserve">Apart from my education, I am an artist and author of poems, short stories, and song lyrics. My goal is to publish my poem in newspapers and let other people see my artwork. I am trying to promote myself contacting local newspapers and music companies. </w:t>
      </w:r>
      <w:r w:rsidR="00EB05E5">
        <w:rPr>
          <w:b/>
          <w:szCs w:val="32"/>
        </w:rPr>
        <w:t xml:space="preserve"> </w:t>
      </w:r>
    </w:p>
    <w:p w14:paraId="1A66F8E5" w14:textId="77777777" w:rsidR="00BC2C69" w:rsidRDefault="00EB05E5" w:rsidP="00BC2C69">
      <w:pPr>
        <w:pStyle w:val="ListParagraph"/>
        <w:numPr>
          <w:ilvl w:val="0"/>
          <w:numId w:val="3"/>
        </w:numPr>
        <w:rPr>
          <w:b/>
          <w:szCs w:val="32"/>
        </w:rPr>
      </w:pPr>
      <w:r>
        <w:rPr>
          <w:b/>
          <w:szCs w:val="32"/>
        </w:rPr>
        <w:t>Webpages.</w:t>
      </w:r>
    </w:p>
    <w:p w14:paraId="52155B0E" w14:textId="7B672056" w:rsidR="00BC2C69" w:rsidRPr="00BC2C69" w:rsidRDefault="00BC2C69" w:rsidP="00BC2C69">
      <w:pPr>
        <w:pStyle w:val="ListParagraph"/>
        <w:rPr>
          <w:b/>
          <w:szCs w:val="32"/>
        </w:rPr>
      </w:pPr>
      <w:r w:rsidRPr="00BC2C69">
        <w:rPr>
          <w:szCs w:val="32"/>
        </w:rPr>
        <w:t xml:space="preserve">Because of my creative half, my other goal is to publish my works in webpages. A good opportunity is to make a Facebook account and sell my drawings from it. </w:t>
      </w:r>
    </w:p>
    <w:p w14:paraId="045E8472" w14:textId="77777777" w:rsidR="00EB05E5" w:rsidRDefault="00EB05E5" w:rsidP="00EB05E5">
      <w:pPr>
        <w:pStyle w:val="ListParagraph"/>
        <w:numPr>
          <w:ilvl w:val="0"/>
          <w:numId w:val="3"/>
        </w:numPr>
        <w:rPr>
          <w:b/>
          <w:szCs w:val="32"/>
        </w:rPr>
      </w:pPr>
      <w:r>
        <w:rPr>
          <w:b/>
          <w:szCs w:val="32"/>
        </w:rPr>
        <w:t xml:space="preserve"> Residential homes.</w:t>
      </w:r>
    </w:p>
    <w:p w14:paraId="295C367C" w14:textId="77777777" w:rsidR="00A72A61" w:rsidRDefault="00A72A61" w:rsidP="00A72A61">
      <w:pPr>
        <w:pStyle w:val="ListParagraph"/>
        <w:rPr>
          <w:b/>
          <w:szCs w:val="32"/>
        </w:rPr>
      </w:pPr>
      <w:r w:rsidRPr="00A72A61">
        <w:rPr>
          <w:szCs w:val="32"/>
        </w:rPr>
        <w:t>A good opportunity for me is to start a job in a residential home as a nurse. Local residential homes will be plus for me as a workplace because I will be able to travel less and making more working hours instead. Contact with elderly people will contribute to my personality because their life is full of experience and I am wishing to learn from it.</w:t>
      </w:r>
      <w:r w:rsidR="00EB05E5">
        <w:rPr>
          <w:b/>
          <w:szCs w:val="32"/>
        </w:rPr>
        <w:t xml:space="preserve"> </w:t>
      </w:r>
    </w:p>
    <w:p w14:paraId="1EB558F7" w14:textId="77777777" w:rsidR="00A72A61" w:rsidRDefault="00A72A61" w:rsidP="00A72A61">
      <w:pPr>
        <w:pStyle w:val="ListParagraph"/>
        <w:rPr>
          <w:b/>
          <w:szCs w:val="32"/>
        </w:rPr>
      </w:pPr>
    </w:p>
    <w:p w14:paraId="2E22CEC1" w14:textId="77777777" w:rsidR="00A72A61" w:rsidRDefault="00A72A61" w:rsidP="00A72A61">
      <w:pPr>
        <w:pStyle w:val="ListParagraph"/>
        <w:rPr>
          <w:b/>
          <w:szCs w:val="32"/>
        </w:rPr>
      </w:pPr>
    </w:p>
    <w:p w14:paraId="12A22545" w14:textId="51A304CB" w:rsidR="00EB05E5" w:rsidRDefault="00EB05E5" w:rsidP="00A72A61">
      <w:pPr>
        <w:pStyle w:val="ListParagraph"/>
        <w:numPr>
          <w:ilvl w:val="0"/>
          <w:numId w:val="3"/>
        </w:numPr>
        <w:rPr>
          <w:b/>
          <w:szCs w:val="32"/>
        </w:rPr>
      </w:pPr>
      <w:r>
        <w:rPr>
          <w:b/>
          <w:szCs w:val="32"/>
        </w:rPr>
        <w:t>Brexit.</w:t>
      </w:r>
    </w:p>
    <w:p w14:paraId="0A133A6F" w14:textId="073A3574" w:rsidR="00A72A61" w:rsidRPr="00A72A61" w:rsidRDefault="00A72A61" w:rsidP="00A72A61">
      <w:pPr>
        <w:pStyle w:val="ListParagraph"/>
        <w:rPr>
          <w:szCs w:val="32"/>
        </w:rPr>
      </w:pPr>
      <w:r w:rsidRPr="00A72A61">
        <w:rPr>
          <w:szCs w:val="32"/>
        </w:rPr>
        <w:t xml:space="preserve">I am not interested in politic and that is the reason why I am worried about my future in this country. After Brexit, I am wondering about my education. To achieve my goals and develop my career I need to finish my nursing education. For me as an employee full time with minimum working hours currently is impossible to pay for my education by myself. </w:t>
      </w:r>
    </w:p>
    <w:p w14:paraId="05671BBC" w14:textId="58C50D1E" w:rsidR="00EB05E5" w:rsidRDefault="00EB05E5" w:rsidP="00EB05E5">
      <w:pPr>
        <w:pStyle w:val="ListParagraph"/>
        <w:numPr>
          <w:ilvl w:val="0"/>
          <w:numId w:val="3"/>
        </w:numPr>
        <w:rPr>
          <w:b/>
          <w:szCs w:val="32"/>
        </w:rPr>
      </w:pPr>
      <w:r>
        <w:rPr>
          <w:b/>
          <w:szCs w:val="32"/>
        </w:rPr>
        <w:t xml:space="preserve"> No interest from audience. </w:t>
      </w:r>
    </w:p>
    <w:p w14:paraId="1E248B2F" w14:textId="77777777" w:rsidR="003164C5" w:rsidRDefault="003164C5" w:rsidP="003164C5">
      <w:pPr>
        <w:pStyle w:val="ListParagraph"/>
        <w:rPr>
          <w:b/>
          <w:szCs w:val="32"/>
        </w:rPr>
      </w:pPr>
      <w:r w:rsidRPr="003164C5">
        <w:rPr>
          <w:szCs w:val="32"/>
        </w:rPr>
        <w:t xml:space="preserve">I am an art person and for me, the most important element to be successful in this area is interest from the audience. To develop myself in this area I need people who would like my work. </w:t>
      </w:r>
      <w:r w:rsidR="00EB05E5">
        <w:rPr>
          <w:b/>
          <w:szCs w:val="32"/>
        </w:rPr>
        <w:t xml:space="preserve"> </w:t>
      </w:r>
    </w:p>
    <w:p w14:paraId="24E8AC9E" w14:textId="7AFC3B99" w:rsidR="00EB05E5" w:rsidRDefault="00EB05E5" w:rsidP="003164C5">
      <w:pPr>
        <w:pStyle w:val="ListParagraph"/>
        <w:numPr>
          <w:ilvl w:val="0"/>
          <w:numId w:val="3"/>
        </w:numPr>
        <w:rPr>
          <w:b/>
          <w:szCs w:val="32"/>
        </w:rPr>
      </w:pPr>
      <w:r>
        <w:rPr>
          <w:b/>
          <w:szCs w:val="32"/>
        </w:rPr>
        <w:t xml:space="preserve">Economical fail. </w:t>
      </w:r>
    </w:p>
    <w:p w14:paraId="4CCA3DE3" w14:textId="77777777" w:rsidR="003164C5" w:rsidRPr="003164C5" w:rsidRDefault="003164C5" w:rsidP="003164C5">
      <w:pPr>
        <w:pStyle w:val="ListParagraph"/>
        <w:rPr>
          <w:szCs w:val="32"/>
        </w:rPr>
      </w:pPr>
      <w:r w:rsidRPr="003164C5">
        <w:rPr>
          <w:szCs w:val="32"/>
        </w:rPr>
        <w:t xml:space="preserve">A potential problem caused by an external factor that I may face is Economical fail. If this is happening all the hospitals will shut down which will cost my whole career as a nurse. </w:t>
      </w:r>
    </w:p>
    <w:p w14:paraId="0C400642" w14:textId="77777777" w:rsidR="003164C5" w:rsidRDefault="003164C5" w:rsidP="003164C5">
      <w:pPr>
        <w:pStyle w:val="ListParagraph"/>
        <w:rPr>
          <w:b/>
          <w:szCs w:val="32"/>
        </w:rPr>
      </w:pPr>
    </w:p>
    <w:p w14:paraId="0D32E845" w14:textId="63FE8F85" w:rsidR="00EB05E5" w:rsidRDefault="00EB05E5" w:rsidP="00EB05E5">
      <w:pPr>
        <w:pStyle w:val="ListParagraph"/>
        <w:numPr>
          <w:ilvl w:val="0"/>
          <w:numId w:val="3"/>
        </w:numPr>
        <w:rPr>
          <w:b/>
          <w:szCs w:val="32"/>
        </w:rPr>
      </w:pPr>
      <w:r>
        <w:rPr>
          <w:b/>
          <w:szCs w:val="32"/>
        </w:rPr>
        <w:t xml:space="preserve"> Lack of  job positions.</w:t>
      </w:r>
    </w:p>
    <w:p w14:paraId="1E237D05" w14:textId="77777777" w:rsidR="00E2082F" w:rsidRPr="00E2082F" w:rsidRDefault="00E2082F" w:rsidP="00E2082F">
      <w:pPr>
        <w:pStyle w:val="ListParagraph"/>
        <w:rPr>
          <w:szCs w:val="32"/>
        </w:rPr>
      </w:pPr>
      <w:r w:rsidRPr="00E2082F">
        <w:rPr>
          <w:szCs w:val="32"/>
        </w:rPr>
        <w:t xml:space="preserve">The competition is an external factor that can affect me straight if there are no available job positions I maybe should leave my career on hold and try to find something else meantime to gain funds. </w:t>
      </w:r>
    </w:p>
    <w:p w14:paraId="5D018694" w14:textId="77777777" w:rsidR="001C3E0C" w:rsidRDefault="001C3E0C" w:rsidP="00F62994">
      <w:pPr>
        <w:jc w:val="center"/>
        <w:rPr>
          <w:b/>
          <w:szCs w:val="32"/>
        </w:rPr>
      </w:pPr>
    </w:p>
    <w:p w14:paraId="1E94C006" w14:textId="77777777" w:rsidR="001C3E0C" w:rsidRDefault="001C3E0C" w:rsidP="00F62994">
      <w:pPr>
        <w:jc w:val="center"/>
        <w:rPr>
          <w:b/>
          <w:szCs w:val="32"/>
        </w:rPr>
      </w:pPr>
    </w:p>
    <w:p w14:paraId="4B977202" w14:textId="77777777" w:rsidR="001C3E0C" w:rsidRDefault="001C3E0C" w:rsidP="00F62994">
      <w:pPr>
        <w:jc w:val="center"/>
        <w:rPr>
          <w:b/>
          <w:szCs w:val="32"/>
        </w:rPr>
      </w:pPr>
    </w:p>
    <w:p w14:paraId="3B60571C" w14:textId="77777777" w:rsidR="001C3E0C" w:rsidRDefault="001C3E0C" w:rsidP="003A6021">
      <w:pPr>
        <w:rPr>
          <w:b/>
          <w:szCs w:val="32"/>
        </w:rPr>
      </w:pPr>
    </w:p>
    <w:p w14:paraId="66E46FE3" w14:textId="77777777" w:rsidR="00B71675" w:rsidRDefault="00B71675" w:rsidP="00B71675">
      <w:pPr>
        <w:rPr>
          <w:b/>
          <w:szCs w:val="32"/>
        </w:rPr>
      </w:pPr>
    </w:p>
    <w:p w14:paraId="524628B0" w14:textId="27078776" w:rsidR="00E34D42" w:rsidRPr="00E34D42" w:rsidRDefault="00E34D42" w:rsidP="00B71675">
      <w:pPr>
        <w:rPr>
          <w:b/>
          <w:szCs w:val="32"/>
        </w:rPr>
      </w:pPr>
      <w:r w:rsidRPr="00E34D42">
        <w:rPr>
          <w:b/>
          <w:szCs w:val="32"/>
        </w:rPr>
        <w:t>Employment legislation</w:t>
      </w:r>
    </w:p>
    <w:p w14:paraId="59802086" w14:textId="77777777" w:rsidR="00F24BB3" w:rsidRDefault="00F24BB3" w:rsidP="00F62994">
      <w:pPr>
        <w:jc w:val="center"/>
        <w:rPr>
          <w:b/>
          <w:szCs w:val="32"/>
        </w:rPr>
      </w:pPr>
    </w:p>
    <w:p w14:paraId="1F1F2C38" w14:textId="77777777" w:rsidR="000B6910" w:rsidRDefault="000B6910" w:rsidP="000B6910">
      <w:r>
        <w:t xml:space="preserve">According to CIPD. (2019), Employment legislation regulates the relationship between the employee and the employer. It is covers employee’s rights and obligations and employer’s rights and obligations. </w:t>
      </w:r>
    </w:p>
    <w:p w14:paraId="09F03624" w14:textId="77777777" w:rsidR="000B6910" w:rsidRDefault="000B6910" w:rsidP="000B6910"/>
    <w:p w14:paraId="5F59B5BA" w14:textId="77777777" w:rsidR="000B6910" w:rsidRDefault="000B6910" w:rsidP="000B6910">
      <w:r>
        <w:t xml:space="preserve">For me as an employee is very important to know my rights and employer’s expectations. The contact between me and my employer makes me feel safe and protected. Health and safety at work, protection from discrimination and paid holidays are part of the rights that I have and I am expecting from my employee to follow. </w:t>
      </w:r>
    </w:p>
    <w:p w14:paraId="0F9D98AF" w14:textId="77777777" w:rsidR="000B6910" w:rsidRDefault="000B6910" w:rsidP="000B6910"/>
    <w:p w14:paraId="2BF72B92" w14:textId="77777777" w:rsidR="000B6910" w:rsidRDefault="000B6910" w:rsidP="000B6910">
      <w:r>
        <w:t xml:space="preserve">Equality Act 2010 (Equalityhumanrights.com, 2010) protects employees from discrimination in the workplace. It is collect 116 legalizations into one act. The aim is to promote an equal society and prevent discrimination. </w:t>
      </w:r>
    </w:p>
    <w:p w14:paraId="444F4A25" w14:textId="77777777" w:rsidR="000B6910" w:rsidRDefault="000B6910" w:rsidP="000B6910">
      <w:r>
        <w:t xml:space="preserve">Acts of discrimination such as unfair treatment because of age, gender, religion or belief, sexual orientation, sex, disability, marriage, and pregnancy or maternity are strictly forbidden. </w:t>
      </w:r>
    </w:p>
    <w:p w14:paraId="30DC3992" w14:textId="77777777" w:rsidR="000B6910" w:rsidRDefault="000B6910" w:rsidP="000B6910">
      <w:r>
        <w:t xml:space="preserve">To know that my human rights at the workplace are protected makes me feel equal to the others, which is the point of the Equality Act 2010. </w:t>
      </w:r>
    </w:p>
    <w:p w14:paraId="0B995E80" w14:textId="77777777" w:rsidR="000B6910" w:rsidRDefault="000B6910" w:rsidP="000B6910">
      <w:r>
        <w:t xml:space="preserve"> </w:t>
      </w:r>
    </w:p>
    <w:p w14:paraId="7EC71A72" w14:textId="15CAFA6B" w:rsidR="00F24BB3" w:rsidRDefault="000B6910" w:rsidP="000B6910">
      <w:pPr>
        <w:rPr>
          <w:b/>
          <w:szCs w:val="32"/>
        </w:rPr>
      </w:pPr>
      <w:r>
        <w:t>As a teenager, I used to work as a bartender in a local restaurant back home. First, I worked there without a contract because of my age(fifteen at the time) in Bulgaria is illegal to work before sixteen. When I start they promise to pay me a salary but only verbal, no agreement was made. After three working months, two of them paid, they ask me to stop work because of my age.  One month's payment never was paid. My experience teaches me how important is to have employment legalization and acts to protect me and my rights. Previously, I did not think the employer will try to fraud me. This is perhaps because I believe in people and everyone will act fair to me. This demonstrates that I am naive. Having learned about the Act of unfair treatment and regulations of recruitment I now know what to look for in my next interview.</w:t>
      </w:r>
    </w:p>
    <w:p w14:paraId="374E72A3" w14:textId="77777777" w:rsidR="00F24BB3" w:rsidRDefault="00F24BB3" w:rsidP="000B6910">
      <w:pPr>
        <w:rPr>
          <w:b/>
          <w:szCs w:val="32"/>
        </w:rPr>
      </w:pPr>
    </w:p>
    <w:p w14:paraId="5790AE5B" w14:textId="77777777" w:rsidR="00F24BB3" w:rsidRDefault="00F24BB3" w:rsidP="00F62994">
      <w:pPr>
        <w:jc w:val="center"/>
        <w:rPr>
          <w:b/>
          <w:szCs w:val="32"/>
        </w:rPr>
      </w:pPr>
    </w:p>
    <w:p w14:paraId="2F5B4920" w14:textId="77777777" w:rsidR="00235716" w:rsidRDefault="00235716" w:rsidP="00F62994">
      <w:pPr>
        <w:jc w:val="center"/>
        <w:rPr>
          <w:b/>
          <w:szCs w:val="32"/>
        </w:rPr>
      </w:pPr>
    </w:p>
    <w:p w14:paraId="5C11127C" w14:textId="77777777" w:rsidR="00235716" w:rsidRDefault="00235716" w:rsidP="00F62994">
      <w:pPr>
        <w:jc w:val="center"/>
        <w:rPr>
          <w:b/>
          <w:szCs w:val="32"/>
        </w:rPr>
      </w:pPr>
    </w:p>
    <w:p w14:paraId="15FF124A" w14:textId="77777777" w:rsidR="00235716" w:rsidRDefault="00235716" w:rsidP="00F62994">
      <w:pPr>
        <w:jc w:val="center"/>
        <w:rPr>
          <w:b/>
          <w:szCs w:val="32"/>
        </w:rPr>
      </w:pPr>
    </w:p>
    <w:p w14:paraId="756D624B" w14:textId="77777777" w:rsidR="00235716" w:rsidRDefault="00235716" w:rsidP="00F62994">
      <w:pPr>
        <w:jc w:val="center"/>
        <w:rPr>
          <w:b/>
          <w:szCs w:val="32"/>
        </w:rPr>
      </w:pPr>
    </w:p>
    <w:p w14:paraId="647DBC69" w14:textId="46B202CD" w:rsidR="00F24BB3" w:rsidRDefault="00F24BB3" w:rsidP="00F62994">
      <w:pPr>
        <w:jc w:val="center"/>
        <w:rPr>
          <w:b/>
          <w:szCs w:val="32"/>
        </w:rPr>
      </w:pPr>
      <w:r w:rsidRPr="00AF6139">
        <w:rPr>
          <w:b/>
          <w:szCs w:val="32"/>
        </w:rPr>
        <w:t>Conclusion</w:t>
      </w:r>
    </w:p>
    <w:p w14:paraId="36225993" w14:textId="77777777" w:rsidR="00F24BB3" w:rsidRDefault="00F24BB3" w:rsidP="00F62994">
      <w:pPr>
        <w:jc w:val="center"/>
        <w:rPr>
          <w:b/>
          <w:szCs w:val="32"/>
        </w:rPr>
      </w:pPr>
    </w:p>
    <w:p w14:paraId="76BD3849" w14:textId="77777777" w:rsidR="006306BD" w:rsidRPr="006306BD" w:rsidRDefault="006306BD" w:rsidP="006306BD">
      <w:pPr>
        <w:spacing w:line="360" w:lineRule="auto"/>
        <w:rPr>
          <w:rFonts w:ascii="Arial" w:hAnsi="Arial" w:cs="Arial"/>
          <w:szCs w:val="32"/>
        </w:rPr>
      </w:pPr>
    </w:p>
    <w:p w14:paraId="542532D8" w14:textId="77777777" w:rsidR="006306BD" w:rsidRPr="006306BD" w:rsidRDefault="006306BD" w:rsidP="006306BD">
      <w:pPr>
        <w:spacing w:line="360" w:lineRule="auto"/>
        <w:rPr>
          <w:rFonts w:ascii="Arial" w:hAnsi="Arial" w:cs="Arial"/>
          <w:szCs w:val="32"/>
        </w:rPr>
      </w:pPr>
      <w:r w:rsidRPr="006306BD">
        <w:rPr>
          <w:rFonts w:ascii="Arial" w:hAnsi="Arial" w:cs="Arial"/>
          <w:szCs w:val="32"/>
        </w:rPr>
        <w:t xml:space="preserve">This academic reflective report(essay) is discussed topics such as the importance of reflection, personal development plan, SWOT analysis, and Employment legislation. Theories and methods such as Gibb’s reflective cycle, Honey and Mumford’s questionnaire, Johari’s window, and Kolb’s cycle have been used as a framework to provide a guide used to write the academic reflective essay. </w:t>
      </w:r>
    </w:p>
    <w:p w14:paraId="321C58B8" w14:textId="77777777" w:rsidR="006306BD" w:rsidRPr="006306BD" w:rsidRDefault="006306BD" w:rsidP="006306BD">
      <w:pPr>
        <w:spacing w:line="360" w:lineRule="auto"/>
        <w:rPr>
          <w:rFonts w:ascii="Arial" w:hAnsi="Arial" w:cs="Arial"/>
          <w:szCs w:val="32"/>
        </w:rPr>
      </w:pPr>
      <w:r w:rsidRPr="006306BD">
        <w:rPr>
          <w:rFonts w:ascii="Arial" w:hAnsi="Arial" w:cs="Arial"/>
          <w:szCs w:val="32"/>
        </w:rPr>
        <w:t xml:space="preserve">Attending class lessons and using reflective writing I can benefit from new information and discussions to improve my personal and professional skills. By using PDP(Personal development plan) it has been made identification to the personal plan for professional and personal development and set up the steps to achieve the set up goals. The SWOT analysis provides information about personal strengths and weaknesses strategic planed to and analyzed. Employment legislation is present as a method of protection that provides equality in the workplace. Gibb’s reflective cycle is used as a framework to reflect on personal behavior and reflections. Honey and Mumford’s questionnaire is used to define the style of learning and the ways of acceptance of information. Johari’s window is used to understand better and build trust with others. Kolb’s cycle is used to define my way of reflection and understand better my personality. </w:t>
      </w:r>
    </w:p>
    <w:p w14:paraId="048452EE" w14:textId="77777777" w:rsidR="006306BD" w:rsidRPr="006306BD" w:rsidRDefault="006306BD" w:rsidP="006306BD">
      <w:pPr>
        <w:spacing w:line="360" w:lineRule="auto"/>
        <w:rPr>
          <w:rFonts w:ascii="Arial" w:hAnsi="Arial" w:cs="Arial"/>
          <w:szCs w:val="32"/>
        </w:rPr>
      </w:pPr>
    </w:p>
    <w:p w14:paraId="447D146C" w14:textId="0441BEA7" w:rsidR="006306BD" w:rsidRPr="006974DE" w:rsidRDefault="006306BD" w:rsidP="006974DE">
      <w:pPr>
        <w:spacing w:line="360" w:lineRule="auto"/>
        <w:rPr>
          <w:rFonts w:ascii="Arial" w:hAnsi="Arial" w:cs="Arial"/>
        </w:rPr>
      </w:pPr>
      <w:r w:rsidRPr="006306BD">
        <w:rPr>
          <w:rFonts w:ascii="Arial" w:hAnsi="Arial" w:cs="Arial"/>
          <w:szCs w:val="32"/>
        </w:rPr>
        <w:t>My findings are: I still need to improve my knowledge about my learning style and accept the other’s negative opinions without disappointment.</w:t>
      </w:r>
    </w:p>
    <w:p w14:paraId="683B9D81" w14:textId="02AACF8E" w:rsidR="00F24BB3" w:rsidRDefault="00F24BB3" w:rsidP="006E1D86">
      <w:pPr>
        <w:jc w:val="center"/>
        <w:rPr>
          <w:b/>
          <w:szCs w:val="32"/>
        </w:rPr>
      </w:pPr>
      <w:r>
        <w:rPr>
          <w:b/>
          <w:szCs w:val="32"/>
        </w:rPr>
        <w:t>Referencing list</w:t>
      </w:r>
      <w:r w:rsidR="00C94F41">
        <w:rPr>
          <w:b/>
          <w:szCs w:val="32"/>
        </w:rPr>
        <w:t>:</w:t>
      </w:r>
    </w:p>
    <w:p w14:paraId="7F9B44C9" w14:textId="77777777" w:rsidR="00C94F41" w:rsidRDefault="00C94F41" w:rsidP="00F62994">
      <w:pPr>
        <w:jc w:val="center"/>
        <w:rPr>
          <w:b/>
          <w:szCs w:val="32"/>
        </w:rPr>
      </w:pPr>
    </w:p>
    <w:p w14:paraId="6DE929DD" w14:textId="77777777" w:rsidR="00C94F41" w:rsidRDefault="00C94F41" w:rsidP="00F62994">
      <w:pPr>
        <w:jc w:val="center"/>
        <w:rPr>
          <w:b/>
          <w:szCs w:val="32"/>
        </w:rPr>
      </w:pPr>
    </w:p>
    <w:p w14:paraId="24F7F4BB" w14:textId="77777777" w:rsidR="00C94F41" w:rsidRDefault="00C94F41" w:rsidP="00F62994">
      <w:pPr>
        <w:jc w:val="center"/>
        <w:rPr>
          <w:b/>
          <w:szCs w:val="32"/>
        </w:rPr>
      </w:pPr>
    </w:p>
    <w:p w14:paraId="1E348A0D" w14:textId="77777777" w:rsidR="00AE2BA8" w:rsidRPr="00C172D3" w:rsidRDefault="00AE2BA8" w:rsidP="00AE2BA8">
      <w:pPr>
        <w:pStyle w:val="ListParagraph"/>
        <w:spacing w:line="360" w:lineRule="auto"/>
        <w:jc w:val="center"/>
        <w:rPr>
          <w:rFonts w:ascii="Arial" w:hAnsi="Arial" w:cs="Arial"/>
          <w:b/>
        </w:rPr>
      </w:pPr>
    </w:p>
    <w:p w14:paraId="60A0E93D" w14:textId="3B82BBCA" w:rsidR="00AE2BA8" w:rsidRDefault="00AE2BA8" w:rsidP="00AE2BA8">
      <w:pPr>
        <w:pStyle w:val="ListParagraph"/>
        <w:numPr>
          <w:ilvl w:val="0"/>
          <w:numId w:val="1"/>
        </w:numPr>
      </w:pPr>
      <w:r w:rsidRPr="00717B56">
        <w:t xml:space="preserve">CIPD. (2019). Employment Law | CIPD. [online] Available at: </w:t>
      </w:r>
      <w:hyperlink r:id="rId11" w:history="1">
        <w:r w:rsidRPr="00411DCB">
          <w:rPr>
            <w:rStyle w:val="Hyperlink"/>
          </w:rPr>
          <w:t>https://www.cipd.co.uk/knowledge/fundamentals/emp-law</w:t>
        </w:r>
      </w:hyperlink>
      <w:r w:rsidRPr="00717B56">
        <w:t>.</w:t>
      </w:r>
    </w:p>
    <w:p w14:paraId="473E7667" w14:textId="77777777" w:rsidR="00AE2BA8" w:rsidRDefault="00AE2BA8" w:rsidP="00AE2BA8">
      <w:pPr>
        <w:pStyle w:val="ListParagraph"/>
        <w:numPr>
          <w:ilvl w:val="0"/>
          <w:numId w:val="1"/>
        </w:numPr>
      </w:pPr>
    </w:p>
    <w:p w14:paraId="34957B2E" w14:textId="77777777" w:rsidR="00AE2BA8" w:rsidRPr="00717B56" w:rsidRDefault="00AE2BA8" w:rsidP="00AE2BA8"/>
    <w:p w14:paraId="1820C52B" w14:textId="0D0CB5A5" w:rsidR="00AE2BA8" w:rsidRPr="00AE2BA8" w:rsidRDefault="00AE2BA8" w:rsidP="00AE2BA8">
      <w:pPr>
        <w:pStyle w:val="ListParagraph"/>
        <w:numPr>
          <w:ilvl w:val="0"/>
          <w:numId w:val="1"/>
        </w:numPr>
        <w:rPr>
          <w:rFonts w:ascii="Arial" w:eastAsia="Times New Roman" w:hAnsi="Arial" w:cs="Times New Roman"/>
        </w:rPr>
      </w:pPr>
      <w:r>
        <w:rPr>
          <w:rFonts w:ascii="Arial" w:eastAsia="Times New Roman" w:hAnsi="Arial" w:cs="Times New Roman"/>
          <w:shd w:val="clear" w:color="auto" w:fill="FFFFFF"/>
        </w:rPr>
        <w:t>Confucius (450BC</w:t>
      </w:r>
      <w:r w:rsidRPr="00B36B91">
        <w:rPr>
          <w:rFonts w:ascii="Arial" w:eastAsia="Times New Roman" w:hAnsi="Arial" w:cs="Times New Roman"/>
          <w:shd w:val="clear" w:color="auto" w:fill="FFFFFF"/>
        </w:rPr>
        <w:t>). </w:t>
      </w:r>
      <w:r w:rsidRPr="00B36B91">
        <w:rPr>
          <w:rFonts w:ascii="Arial" w:eastAsia="Times New Roman" w:hAnsi="Arial" w:cs="Times New Roman"/>
          <w:i/>
          <w:iCs/>
        </w:rPr>
        <w:t>Confucius Quotes</w:t>
      </w:r>
      <w:r w:rsidRPr="00B36B91">
        <w:rPr>
          <w:rFonts w:ascii="Arial" w:eastAsia="Times New Roman" w:hAnsi="Arial" w:cs="Times New Roman"/>
          <w:shd w:val="clear" w:color="auto" w:fill="FFFFFF"/>
        </w:rPr>
        <w:t>. [online] BrainyQuote. Available at: https://www.brainyquote.com/quotes/confucius_136802 [Accessed 1</w:t>
      </w:r>
      <w:r>
        <w:rPr>
          <w:rFonts w:ascii="Arial" w:eastAsia="Times New Roman" w:hAnsi="Arial" w:cs="Times New Roman"/>
          <w:shd w:val="clear" w:color="auto" w:fill="FFFFFF"/>
        </w:rPr>
        <w:t>2 Apr</w:t>
      </w:r>
      <w:r w:rsidRPr="00B36B91">
        <w:rPr>
          <w:rFonts w:ascii="Arial" w:eastAsia="Times New Roman" w:hAnsi="Arial" w:cs="Times New Roman"/>
          <w:shd w:val="clear" w:color="auto" w:fill="FFFFFF"/>
        </w:rPr>
        <w:t>. 2020].</w:t>
      </w:r>
    </w:p>
    <w:p w14:paraId="06331A3C" w14:textId="77777777" w:rsidR="00AE2BA8" w:rsidRDefault="00AE2BA8" w:rsidP="00AE2BA8">
      <w:pPr>
        <w:rPr>
          <w:rFonts w:ascii="Arial" w:eastAsia="Times New Roman" w:hAnsi="Arial" w:cs="Times New Roman"/>
        </w:rPr>
      </w:pPr>
    </w:p>
    <w:p w14:paraId="7539D8C8" w14:textId="77777777" w:rsidR="00AE2BA8" w:rsidRPr="00AE2BA8" w:rsidRDefault="00AE2BA8" w:rsidP="00AE2BA8">
      <w:pPr>
        <w:rPr>
          <w:rFonts w:ascii="Arial" w:eastAsia="Times New Roman" w:hAnsi="Arial" w:cs="Times New Roman"/>
        </w:rPr>
      </w:pPr>
    </w:p>
    <w:p w14:paraId="7EAB218D" w14:textId="77777777" w:rsidR="00AE2BA8" w:rsidRPr="00AE2BA8" w:rsidRDefault="00AE2BA8" w:rsidP="00AE2BA8">
      <w:pPr>
        <w:rPr>
          <w:rFonts w:ascii="Arial" w:eastAsia="Times New Roman" w:hAnsi="Arial" w:cs="Times New Roman"/>
        </w:rPr>
      </w:pPr>
    </w:p>
    <w:p w14:paraId="3C38CDB3" w14:textId="4666B1B5" w:rsidR="00AE2BA8" w:rsidRDefault="00AE2BA8" w:rsidP="00AE2BA8">
      <w:pPr>
        <w:pStyle w:val="ListParagraph"/>
        <w:numPr>
          <w:ilvl w:val="0"/>
          <w:numId w:val="1"/>
        </w:numPr>
      </w:pPr>
      <w:r w:rsidRPr="000F644D">
        <w:t xml:space="preserve">Equalityhumanrights.com. (2010). What is the Equality Act? | Equality and Human Rights Commission. [online] Available at: </w:t>
      </w:r>
      <w:hyperlink r:id="rId12" w:history="1">
        <w:r w:rsidRPr="00411DCB">
          <w:rPr>
            <w:rStyle w:val="Hyperlink"/>
          </w:rPr>
          <w:t>https://www.equalityhumanrights.com/en/equality-act-2010/what-equality-act</w:t>
        </w:r>
      </w:hyperlink>
    </w:p>
    <w:p w14:paraId="3BA12487" w14:textId="77777777" w:rsidR="00AE2BA8" w:rsidRDefault="00AE2BA8" w:rsidP="00AE2BA8">
      <w:pPr>
        <w:pStyle w:val="ListParagraph"/>
      </w:pPr>
    </w:p>
    <w:p w14:paraId="50D4226F" w14:textId="77777777" w:rsidR="00AE2BA8" w:rsidRPr="000F644D" w:rsidRDefault="00AE2BA8" w:rsidP="00AE2BA8">
      <w:pPr>
        <w:pStyle w:val="ListParagraph"/>
      </w:pPr>
    </w:p>
    <w:p w14:paraId="6A382604" w14:textId="77777777" w:rsidR="00AE2BA8" w:rsidRDefault="00AE2BA8" w:rsidP="00AE2BA8">
      <w:pPr>
        <w:pStyle w:val="ListParagraph"/>
        <w:numPr>
          <w:ilvl w:val="0"/>
          <w:numId w:val="1"/>
        </w:numPr>
        <w:spacing w:after="180" w:line="360" w:lineRule="atLeast"/>
        <w:rPr>
          <w:rFonts w:ascii="Arial" w:eastAsia="Times New Roman" w:hAnsi="Arial" w:cs="Arial"/>
        </w:rPr>
      </w:pPr>
      <w:r w:rsidRPr="00B36B91">
        <w:rPr>
          <w:rFonts w:ascii="Arial" w:eastAsia="Times New Roman" w:hAnsi="Arial" w:cs="Arial"/>
        </w:rPr>
        <w:t>Honey, P. &amp; Mumford, A. (1982) Manual of Learning Styles London: P Honey</w:t>
      </w:r>
    </w:p>
    <w:p w14:paraId="6CBC49D0" w14:textId="77777777" w:rsidR="00AE2BA8" w:rsidRPr="00AE2BA8" w:rsidRDefault="00AE2BA8" w:rsidP="00AE2BA8">
      <w:pPr>
        <w:spacing w:after="180" w:line="360" w:lineRule="atLeast"/>
        <w:rPr>
          <w:rFonts w:ascii="Arial" w:eastAsia="Times New Roman" w:hAnsi="Arial" w:cs="Arial"/>
        </w:rPr>
      </w:pPr>
    </w:p>
    <w:p w14:paraId="07174711" w14:textId="40E0BD78" w:rsidR="00AE2BA8" w:rsidRDefault="00AE2BA8" w:rsidP="00AE2BA8">
      <w:pPr>
        <w:pStyle w:val="ListParagraph"/>
        <w:numPr>
          <w:ilvl w:val="0"/>
          <w:numId w:val="1"/>
        </w:numPr>
      </w:pPr>
      <w:r w:rsidRPr="00E748FF">
        <w:t xml:space="preserve">King, T. (2018). Development of Student Skills in Reflective Writing. [online] Available at: </w:t>
      </w:r>
      <w:hyperlink r:id="rId13" w:history="1">
        <w:r w:rsidRPr="00411DCB">
          <w:rPr>
            <w:rStyle w:val="Hyperlink"/>
          </w:rPr>
          <w:t>https://www.nursing-midwifery.tcd.ie/assets/director-staff-edu-dev/pdf/Development-of-Student-Skills-in-Reflective-Writing-TerryKing.pdf</w:t>
        </w:r>
      </w:hyperlink>
      <w:r w:rsidRPr="00E748FF">
        <w:t>.</w:t>
      </w:r>
    </w:p>
    <w:p w14:paraId="318AC37B" w14:textId="77777777" w:rsidR="00AE2BA8" w:rsidRPr="00E748FF" w:rsidRDefault="00AE2BA8" w:rsidP="00AE2BA8">
      <w:pPr>
        <w:pStyle w:val="ListParagraph"/>
      </w:pPr>
    </w:p>
    <w:p w14:paraId="230E01F6" w14:textId="77777777" w:rsidR="00AE2BA8" w:rsidRDefault="00AE2BA8" w:rsidP="00AE2BA8">
      <w:pPr>
        <w:pStyle w:val="NormalWeb"/>
        <w:numPr>
          <w:ilvl w:val="0"/>
          <w:numId w:val="1"/>
        </w:numPr>
        <w:shd w:val="clear" w:color="auto" w:fill="FFFFFF"/>
        <w:rPr>
          <w:rFonts w:ascii="Arial" w:hAnsi="Arial" w:cs="Arial"/>
          <w:sz w:val="24"/>
          <w:szCs w:val="24"/>
        </w:rPr>
      </w:pPr>
      <w:r w:rsidRPr="003C6339">
        <w:rPr>
          <w:rFonts w:ascii="Arial" w:hAnsi="Arial" w:cs="Arial"/>
          <w:sz w:val="24"/>
          <w:szCs w:val="24"/>
        </w:rPr>
        <w:t xml:space="preserve">Kolb, D. A. (1984). </w:t>
      </w:r>
      <w:r w:rsidRPr="003C6339">
        <w:rPr>
          <w:rFonts w:ascii="Arial" w:hAnsi="Arial" w:cs="Arial"/>
          <w:i/>
          <w:iCs/>
          <w:sz w:val="24"/>
          <w:szCs w:val="24"/>
        </w:rPr>
        <w:t xml:space="preserve">Experiential learning: Experience as the source of learning and development </w:t>
      </w:r>
      <w:r w:rsidRPr="003C6339">
        <w:rPr>
          <w:rFonts w:ascii="Arial" w:hAnsi="Arial" w:cs="Arial"/>
          <w:sz w:val="24"/>
          <w:szCs w:val="24"/>
        </w:rPr>
        <w:t>(Vol. 1). Engle</w:t>
      </w:r>
      <w:r>
        <w:rPr>
          <w:rFonts w:ascii="Arial" w:hAnsi="Arial" w:cs="Arial"/>
          <w:sz w:val="24"/>
          <w:szCs w:val="24"/>
        </w:rPr>
        <w:t>wood Cliffs, NJ: Prentice-Hall.</w:t>
      </w:r>
    </w:p>
    <w:p w14:paraId="5BBCC820" w14:textId="77777777" w:rsidR="00AE2BA8" w:rsidRDefault="00AE2BA8" w:rsidP="00AE2BA8">
      <w:pPr>
        <w:pStyle w:val="NormalWeb"/>
        <w:shd w:val="clear" w:color="auto" w:fill="FFFFFF"/>
        <w:rPr>
          <w:rFonts w:ascii="Arial" w:hAnsi="Arial" w:cs="Arial"/>
          <w:sz w:val="24"/>
          <w:szCs w:val="24"/>
        </w:rPr>
      </w:pPr>
    </w:p>
    <w:p w14:paraId="025E7A97" w14:textId="789087F5" w:rsidR="00AE2BA8" w:rsidRPr="00AE2BA8" w:rsidRDefault="00AE2BA8" w:rsidP="00AE2BA8">
      <w:pPr>
        <w:pStyle w:val="ListParagraph"/>
        <w:numPr>
          <w:ilvl w:val="0"/>
          <w:numId w:val="1"/>
        </w:numPr>
        <w:rPr>
          <w:rFonts w:ascii="Arial" w:eastAsia="Times New Roman" w:hAnsi="Arial" w:cs="Arial"/>
        </w:rPr>
      </w:pPr>
      <w:r w:rsidRPr="003C6339">
        <w:rPr>
          <w:rFonts w:ascii="Arial" w:eastAsia="Times New Roman" w:hAnsi="Arial" w:cs="Arial"/>
          <w:shd w:val="clear" w:color="auto" w:fill="FFFFFF"/>
        </w:rPr>
        <w:t>Mcleod, S. (2010). </w:t>
      </w:r>
      <w:r w:rsidRPr="003C6339">
        <w:rPr>
          <w:rFonts w:ascii="Arial" w:eastAsia="Times New Roman" w:hAnsi="Arial" w:cs="Arial"/>
          <w:i/>
          <w:iCs/>
        </w:rPr>
        <w:t xml:space="preserve">Kolb -Learning Styles </w:t>
      </w:r>
    </w:p>
    <w:p w14:paraId="6B6E0957" w14:textId="6687CA08" w:rsidR="00AE2BA8" w:rsidRPr="00AE2BA8" w:rsidRDefault="00AE2BA8" w:rsidP="00AE2BA8">
      <w:pPr>
        <w:pStyle w:val="ListParagraph"/>
        <w:rPr>
          <w:rFonts w:ascii="Arial" w:eastAsia="Times New Roman" w:hAnsi="Arial" w:cs="Arial"/>
        </w:rPr>
      </w:pPr>
      <w:r w:rsidRPr="003C6339">
        <w:rPr>
          <w:rFonts w:ascii="Arial" w:eastAsia="Times New Roman" w:hAnsi="Arial" w:cs="Arial"/>
          <w:i/>
          <w:iCs/>
        </w:rPr>
        <w:t>simplypsychology.org/learning-kolb.html</w:t>
      </w:r>
      <w:r w:rsidRPr="003C6339">
        <w:rPr>
          <w:rFonts w:ascii="Arial" w:eastAsia="Times New Roman" w:hAnsi="Arial" w:cs="Arial"/>
          <w:shd w:val="clear" w:color="auto" w:fill="FFFFFF"/>
        </w:rPr>
        <w:t xml:space="preserve">. [online] Available at: </w:t>
      </w:r>
      <w:hyperlink r:id="rId14" w:history="1">
        <w:r w:rsidRPr="00E95877">
          <w:rPr>
            <w:rStyle w:val="Hyperlink"/>
            <w:rFonts w:ascii="Arial" w:eastAsia="Times New Roman" w:hAnsi="Arial" w:cs="Arial"/>
            <w:shd w:val="clear" w:color="auto" w:fill="FFFFFF"/>
          </w:rPr>
          <w:t>http://cei.ust.hk/files/public/simplypsychology_kolb_learning_styles.pdf</w:t>
        </w:r>
      </w:hyperlink>
      <w:r w:rsidRPr="003C6339">
        <w:rPr>
          <w:rFonts w:ascii="Arial" w:eastAsia="Times New Roman" w:hAnsi="Arial" w:cs="Arial"/>
          <w:shd w:val="clear" w:color="auto" w:fill="FFFFFF"/>
        </w:rPr>
        <w:t>.</w:t>
      </w:r>
    </w:p>
    <w:p w14:paraId="2EB59698" w14:textId="77777777" w:rsidR="00AE2BA8" w:rsidRDefault="00AE2BA8" w:rsidP="00AE2BA8">
      <w:pPr>
        <w:rPr>
          <w:rFonts w:ascii="Arial" w:eastAsia="Times New Roman" w:hAnsi="Arial" w:cs="Arial"/>
        </w:rPr>
      </w:pPr>
    </w:p>
    <w:p w14:paraId="7EA16971" w14:textId="77777777" w:rsidR="00AE2BA8" w:rsidRPr="00AE2BA8" w:rsidRDefault="00AE2BA8" w:rsidP="00AE2BA8">
      <w:pPr>
        <w:rPr>
          <w:rFonts w:ascii="Arial" w:eastAsia="Times New Roman" w:hAnsi="Arial" w:cs="Arial"/>
        </w:rPr>
      </w:pPr>
    </w:p>
    <w:p w14:paraId="776939AD" w14:textId="77777777" w:rsidR="00AE2BA8" w:rsidRDefault="00AE2BA8" w:rsidP="00AE2BA8">
      <w:pPr>
        <w:pStyle w:val="ListParagraph"/>
        <w:numPr>
          <w:ilvl w:val="0"/>
          <w:numId w:val="1"/>
        </w:numPr>
      </w:pPr>
      <w:r w:rsidRPr="00C172D3">
        <w:t xml:space="preserve">Smith, M. (2013). David A. Kolb on experiential learning. | infed.org. [online] Infed.org. Available at: </w:t>
      </w:r>
      <w:hyperlink r:id="rId15" w:history="1">
        <w:r w:rsidRPr="00411DCB">
          <w:rPr>
            <w:rStyle w:val="Hyperlink"/>
          </w:rPr>
          <w:t>https://infed.org/mobi/david-a-kolb-on-experiential-learning/</w:t>
        </w:r>
      </w:hyperlink>
      <w:r w:rsidRPr="00C172D3">
        <w:t>.</w:t>
      </w:r>
    </w:p>
    <w:p w14:paraId="11570605" w14:textId="77777777" w:rsidR="00AE2BA8" w:rsidRDefault="00AE2BA8" w:rsidP="00AE2BA8"/>
    <w:p w14:paraId="5E9337E5" w14:textId="77777777" w:rsidR="00AE2BA8" w:rsidRDefault="00AE2BA8" w:rsidP="00AE2BA8"/>
    <w:p w14:paraId="5D95FDDF" w14:textId="482FC4B7" w:rsidR="00F458B9" w:rsidRPr="00AE2BA8" w:rsidRDefault="00AE2BA8" w:rsidP="00341E9C">
      <w:pPr>
        <w:pStyle w:val="ListParagraph"/>
        <w:numPr>
          <w:ilvl w:val="0"/>
          <w:numId w:val="1"/>
        </w:numPr>
      </w:pPr>
      <w:r w:rsidRPr="00EE3C5A">
        <w:t>Verklan, M.T. (2007). Johari Window. The Journal of Perinatal &amp; Neonatal Nursing, 21(2), pp.173–174.</w:t>
      </w:r>
    </w:p>
    <w:p w14:paraId="5E392F59" w14:textId="0E764C54" w:rsidR="00F458B9" w:rsidRDefault="00C12B45" w:rsidP="00F62994">
      <w:pPr>
        <w:jc w:val="center"/>
        <w:rPr>
          <w:b/>
        </w:rPr>
      </w:pPr>
      <w:r>
        <w:rPr>
          <w:b/>
          <w:noProof/>
          <w:lang w:val="en-US"/>
        </w:rPr>
        <w:drawing>
          <wp:inline distT="0" distB="0" distL="0" distR="0" wp14:anchorId="7C8AA59F" wp14:editId="45C96820">
            <wp:extent cx="5257800" cy="6807200"/>
            <wp:effectExtent l="0" t="0" r="0" b="0"/>
            <wp:docPr id="5" name="Picture 5" descr="MAC HD:Users:asya:Desktop:LEARNING A111111ND INFO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 HD:Users:asya:Desktop:LEARNING A111111ND INFORMATION SERVICE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r>
        <w:rPr>
          <w:b/>
          <w:noProof/>
          <w:lang w:val="en-US"/>
        </w:rPr>
        <w:drawing>
          <wp:inline distT="0" distB="0" distL="0" distR="0" wp14:anchorId="0F7FDE13" wp14:editId="6B5ADB6D">
            <wp:extent cx="5257800" cy="6807200"/>
            <wp:effectExtent l="0" t="0" r="0" b="0"/>
            <wp:docPr id="7" name="Picture 7" descr="MAC HD:Users:asya:Desktop:L1111EARNING AND INFO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 HD:Users:asya:Desktop:L1111EARNING AND INFORMATION SERVICES.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17A0C52F" w14:textId="526CEA3A" w:rsidR="00C12B45" w:rsidRDefault="00C12B45" w:rsidP="00F62994">
      <w:pPr>
        <w:jc w:val="center"/>
        <w:rPr>
          <w:b/>
        </w:rPr>
      </w:pPr>
      <w:r>
        <w:rPr>
          <w:b/>
          <w:noProof/>
          <w:lang w:val="en-US"/>
        </w:rPr>
        <w:drawing>
          <wp:inline distT="0" distB="0" distL="0" distR="0" wp14:anchorId="19F6DCD8" wp14:editId="79BFE97A">
            <wp:extent cx="5257800" cy="6807200"/>
            <wp:effectExtent l="0" t="0" r="0" b="0"/>
            <wp:docPr id="9" name="Picture 9" descr="MAC HD:Users:asya:Desktop:LEARNING 111111AND INFO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 HD:Users:asya:Desktop:LEARNING 111111AND INFORMATION SERVICES.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3762851E" w14:textId="495F6901" w:rsidR="00C12B45" w:rsidRDefault="00C12B45" w:rsidP="00F62994">
      <w:pPr>
        <w:jc w:val="center"/>
        <w:rPr>
          <w:b/>
        </w:rPr>
      </w:pPr>
      <w:r>
        <w:rPr>
          <w:b/>
          <w:noProof/>
          <w:lang w:val="en-US"/>
        </w:rPr>
        <w:drawing>
          <wp:inline distT="0" distB="0" distL="0" distR="0" wp14:anchorId="7679302F" wp14:editId="382D9FFC">
            <wp:extent cx="5257800" cy="6807200"/>
            <wp:effectExtent l="0" t="0" r="0" b="0"/>
            <wp:docPr id="10" name="Picture 10" descr="MAC HD:Users:asya:Desktop:LEARNING AND I111111NFORMATION SERVI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 HD:Users:asya:Desktop:LEARNING AND I111111NFORMATION SERVICES.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5E7E6E21" w14:textId="1CF2058B" w:rsidR="003508DB" w:rsidRDefault="004127DB" w:rsidP="00F62994">
      <w:pPr>
        <w:jc w:val="center"/>
        <w:rPr>
          <w:b/>
        </w:rPr>
      </w:pPr>
      <w:r>
        <w:rPr>
          <w:b/>
          <w:noProof/>
          <w:lang w:val="en-US"/>
        </w:rPr>
        <w:drawing>
          <wp:inline distT="0" distB="0" distL="0" distR="0" wp14:anchorId="602906DD" wp14:editId="088CCF1B">
            <wp:extent cx="5257800" cy="6807200"/>
            <wp:effectExtent l="0" t="0" r="0" b="0"/>
            <wp:docPr id="11" name="Picture 11" descr="MAC HD:Users:asya:Desktop:Scanned Document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 HD:Users:asya:Desktop:Scanned Documents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0BCB6AF5" w14:textId="77777777" w:rsidR="004127DB" w:rsidRDefault="004127DB" w:rsidP="00F62994">
      <w:pPr>
        <w:jc w:val="center"/>
        <w:rPr>
          <w:b/>
        </w:rPr>
      </w:pPr>
    </w:p>
    <w:p w14:paraId="15D2FB18" w14:textId="77777777" w:rsidR="004127DB" w:rsidRDefault="004127DB" w:rsidP="00F62994">
      <w:pPr>
        <w:jc w:val="center"/>
        <w:rPr>
          <w:b/>
        </w:rPr>
      </w:pPr>
    </w:p>
    <w:p w14:paraId="59F78323" w14:textId="38C3D67C" w:rsidR="004127DB" w:rsidRDefault="004127DB" w:rsidP="00F62994">
      <w:pPr>
        <w:jc w:val="center"/>
        <w:rPr>
          <w:b/>
        </w:rPr>
      </w:pPr>
      <w:r>
        <w:rPr>
          <w:b/>
          <w:noProof/>
          <w:lang w:val="en-US"/>
        </w:rPr>
        <w:drawing>
          <wp:inline distT="0" distB="0" distL="0" distR="0" wp14:anchorId="3C8E098B" wp14:editId="4B7A9570">
            <wp:extent cx="5257800" cy="6807200"/>
            <wp:effectExtent l="0" t="0" r="0" b="0"/>
            <wp:docPr id="12" name="Picture 12" descr="MAC HD:Users:asya:Desktop:Scanned Document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 HD:Users:asya:Desktop:Scanned Documents2.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4C0822FF" w14:textId="77777777" w:rsidR="004127DB" w:rsidRDefault="004127DB" w:rsidP="00F62994">
      <w:pPr>
        <w:jc w:val="center"/>
        <w:rPr>
          <w:b/>
        </w:rPr>
      </w:pPr>
    </w:p>
    <w:p w14:paraId="6F336335" w14:textId="77777777" w:rsidR="004127DB" w:rsidRDefault="004127DB" w:rsidP="00F62994">
      <w:pPr>
        <w:jc w:val="center"/>
        <w:rPr>
          <w:b/>
        </w:rPr>
      </w:pPr>
    </w:p>
    <w:p w14:paraId="2171C88A" w14:textId="77777777" w:rsidR="004127DB" w:rsidRDefault="004127DB" w:rsidP="00F62994">
      <w:pPr>
        <w:jc w:val="center"/>
        <w:rPr>
          <w:b/>
        </w:rPr>
      </w:pPr>
    </w:p>
    <w:p w14:paraId="25271958" w14:textId="24D39BA9" w:rsidR="004127DB" w:rsidRDefault="004127DB" w:rsidP="00F62994">
      <w:pPr>
        <w:jc w:val="center"/>
        <w:rPr>
          <w:b/>
        </w:rPr>
      </w:pPr>
      <w:r>
        <w:rPr>
          <w:b/>
          <w:noProof/>
          <w:lang w:val="en-US"/>
        </w:rPr>
        <w:drawing>
          <wp:inline distT="0" distB="0" distL="0" distR="0" wp14:anchorId="00BA2167" wp14:editId="725E403F">
            <wp:extent cx="5257800" cy="6807200"/>
            <wp:effectExtent l="0" t="0" r="0" b="0"/>
            <wp:docPr id="13" name="Picture 13" descr="MAC HD:Users:asya:Desktop:Scanned Documents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 HD:Users:asya:Desktop:Scanned Documents3.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p w14:paraId="0D055D71" w14:textId="6FACEABC" w:rsidR="004127DB" w:rsidRDefault="004127DB" w:rsidP="004127DB">
      <w:pPr>
        <w:jc w:val="center"/>
        <w:rPr>
          <w:b/>
        </w:rPr>
      </w:pPr>
    </w:p>
    <w:p w14:paraId="57B61EFD" w14:textId="41D91958" w:rsidR="004127DB" w:rsidRPr="00466536" w:rsidRDefault="004127DB" w:rsidP="004127DB">
      <w:pPr>
        <w:jc w:val="center"/>
        <w:rPr>
          <w:b/>
        </w:rPr>
      </w:pPr>
      <w:r>
        <w:rPr>
          <w:b/>
          <w:noProof/>
          <w:lang w:val="en-US"/>
        </w:rPr>
        <w:drawing>
          <wp:inline distT="0" distB="0" distL="0" distR="0" wp14:anchorId="3AC3F002" wp14:editId="3C5FCA1A">
            <wp:extent cx="5257800" cy="6807200"/>
            <wp:effectExtent l="0" t="0" r="0" b="0"/>
            <wp:docPr id="14" name="Picture 14" descr="MAC HD:Users:asya:Desktop:Scanned Documen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 HD:Users:asya:Desktop:Scanned Documents.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57800" cy="6807200"/>
                    </a:xfrm>
                    <a:prstGeom prst="rect">
                      <a:avLst/>
                    </a:prstGeom>
                    <a:noFill/>
                    <a:ln>
                      <a:noFill/>
                    </a:ln>
                  </pic:spPr>
                </pic:pic>
              </a:graphicData>
            </a:graphic>
          </wp:inline>
        </w:drawing>
      </w:r>
    </w:p>
    <w:sectPr w:rsidR="004127DB" w:rsidRPr="00466536" w:rsidSect="00B5645D">
      <w:footerReference w:type="even" r:id="rId24"/>
      <w:footerReference w:type="default" r:id="rId2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8B7097" w14:textId="77777777" w:rsidR="00AE2BA8" w:rsidRDefault="00AE2BA8" w:rsidP="00AE2BA8">
      <w:r>
        <w:separator/>
      </w:r>
    </w:p>
  </w:endnote>
  <w:endnote w:type="continuationSeparator" w:id="0">
    <w:p w14:paraId="6DA76C19" w14:textId="77777777" w:rsidR="00AE2BA8" w:rsidRDefault="00AE2BA8" w:rsidP="00AE2B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676A7D" w14:textId="77777777" w:rsidR="006974DE" w:rsidRDefault="006974DE" w:rsidP="00411DC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5733B4" w14:textId="77777777" w:rsidR="006974DE" w:rsidRDefault="006974DE" w:rsidP="006974D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0112C0" w14:textId="77777777" w:rsidR="006974DE" w:rsidRDefault="006974DE" w:rsidP="00411DC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44CB67A" w14:textId="77777777" w:rsidR="006974DE" w:rsidRDefault="006974DE" w:rsidP="006974D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2DC07D" w14:textId="77777777" w:rsidR="00AE2BA8" w:rsidRDefault="00AE2BA8" w:rsidP="00AE2BA8">
      <w:r>
        <w:separator/>
      </w:r>
    </w:p>
  </w:footnote>
  <w:footnote w:type="continuationSeparator" w:id="0">
    <w:p w14:paraId="4CAC9823" w14:textId="77777777" w:rsidR="00AE2BA8" w:rsidRDefault="00AE2BA8" w:rsidP="00AE2BA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A463B"/>
    <w:multiLevelType w:val="hybridMultilevel"/>
    <w:tmpl w:val="FF702A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6B5516E"/>
    <w:multiLevelType w:val="hybridMultilevel"/>
    <w:tmpl w:val="79BA53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C19694E"/>
    <w:multiLevelType w:val="hybridMultilevel"/>
    <w:tmpl w:val="2812B5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4D622B7"/>
    <w:multiLevelType w:val="hybridMultilevel"/>
    <w:tmpl w:val="A4FE21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6536"/>
    <w:rsid w:val="0002220A"/>
    <w:rsid w:val="000B6910"/>
    <w:rsid w:val="000C0499"/>
    <w:rsid w:val="000C4E59"/>
    <w:rsid w:val="000C5384"/>
    <w:rsid w:val="000D6E1F"/>
    <w:rsid w:val="00144EC8"/>
    <w:rsid w:val="001476A5"/>
    <w:rsid w:val="00183414"/>
    <w:rsid w:val="001B01C0"/>
    <w:rsid w:val="001C3E0C"/>
    <w:rsid w:val="001F1672"/>
    <w:rsid w:val="00203548"/>
    <w:rsid w:val="00217F78"/>
    <w:rsid w:val="00235716"/>
    <w:rsid w:val="00285316"/>
    <w:rsid w:val="002918DB"/>
    <w:rsid w:val="0029563B"/>
    <w:rsid w:val="002B7733"/>
    <w:rsid w:val="002C4E48"/>
    <w:rsid w:val="003164C5"/>
    <w:rsid w:val="00341E9C"/>
    <w:rsid w:val="003508DB"/>
    <w:rsid w:val="00352D40"/>
    <w:rsid w:val="00353A33"/>
    <w:rsid w:val="00376719"/>
    <w:rsid w:val="00395520"/>
    <w:rsid w:val="003962A7"/>
    <w:rsid w:val="003A4836"/>
    <w:rsid w:val="003A6021"/>
    <w:rsid w:val="003C2FFE"/>
    <w:rsid w:val="003F7578"/>
    <w:rsid w:val="004127DB"/>
    <w:rsid w:val="004152B4"/>
    <w:rsid w:val="0042278B"/>
    <w:rsid w:val="00466536"/>
    <w:rsid w:val="00492ECA"/>
    <w:rsid w:val="004B29DA"/>
    <w:rsid w:val="004B2E76"/>
    <w:rsid w:val="004B7950"/>
    <w:rsid w:val="004B7EC5"/>
    <w:rsid w:val="004D32AF"/>
    <w:rsid w:val="004D5AE3"/>
    <w:rsid w:val="004F004A"/>
    <w:rsid w:val="00530F63"/>
    <w:rsid w:val="00540368"/>
    <w:rsid w:val="00586427"/>
    <w:rsid w:val="005A114D"/>
    <w:rsid w:val="005C48A5"/>
    <w:rsid w:val="00603B43"/>
    <w:rsid w:val="00623465"/>
    <w:rsid w:val="006306BD"/>
    <w:rsid w:val="00681ED3"/>
    <w:rsid w:val="006974DE"/>
    <w:rsid w:val="006A174F"/>
    <w:rsid w:val="006A4BB4"/>
    <w:rsid w:val="006E1D86"/>
    <w:rsid w:val="006F2466"/>
    <w:rsid w:val="00714064"/>
    <w:rsid w:val="0076036B"/>
    <w:rsid w:val="00785459"/>
    <w:rsid w:val="007D4C58"/>
    <w:rsid w:val="007E6122"/>
    <w:rsid w:val="0083494F"/>
    <w:rsid w:val="00856401"/>
    <w:rsid w:val="00863ED0"/>
    <w:rsid w:val="00877DCA"/>
    <w:rsid w:val="0089046E"/>
    <w:rsid w:val="0089071F"/>
    <w:rsid w:val="008A2A55"/>
    <w:rsid w:val="00965143"/>
    <w:rsid w:val="009655DE"/>
    <w:rsid w:val="009D5561"/>
    <w:rsid w:val="00A07E53"/>
    <w:rsid w:val="00A72A61"/>
    <w:rsid w:val="00AC5A1D"/>
    <w:rsid w:val="00AD2057"/>
    <w:rsid w:val="00AD487D"/>
    <w:rsid w:val="00AE2BA8"/>
    <w:rsid w:val="00AE4734"/>
    <w:rsid w:val="00AF10D7"/>
    <w:rsid w:val="00AF6139"/>
    <w:rsid w:val="00B5645D"/>
    <w:rsid w:val="00B65A10"/>
    <w:rsid w:val="00B71675"/>
    <w:rsid w:val="00BC1FA0"/>
    <w:rsid w:val="00BC2C69"/>
    <w:rsid w:val="00BD354A"/>
    <w:rsid w:val="00BE0242"/>
    <w:rsid w:val="00BE2D0D"/>
    <w:rsid w:val="00BE772A"/>
    <w:rsid w:val="00BF1C23"/>
    <w:rsid w:val="00BF45F4"/>
    <w:rsid w:val="00C0274D"/>
    <w:rsid w:val="00C11829"/>
    <w:rsid w:val="00C12B45"/>
    <w:rsid w:val="00C56719"/>
    <w:rsid w:val="00C82BA2"/>
    <w:rsid w:val="00C87AE8"/>
    <w:rsid w:val="00C94F41"/>
    <w:rsid w:val="00C97E95"/>
    <w:rsid w:val="00CD04CD"/>
    <w:rsid w:val="00D877CE"/>
    <w:rsid w:val="00DB689F"/>
    <w:rsid w:val="00DE4BA0"/>
    <w:rsid w:val="00E0795D"/>
    <w:rsid w:val="00E2082F"/>
    <w:rsid w:val="00E34D42"/>
    <w:rsid w:val="00E438E6"/>
    <w:rsid w:val="00EA7DB9"/>
    <w:rsid w:val="00EB05E5"/>
    <w:rsid w:val="00ED2DFC"/>
    <w:rsid w:val="00EE4600"/>
    <w:rsid w:val="00F24BB3"/>
    <w:rsid w:val="00F458B9"/>
    <w:rsid w:val="00F62994"/>
    <w:rsid w:val="00F634F4"/>
    <w:rsid w:val="00F95455"/>
    <w:rsid w:val="00FA2C8D"/>
    <w:rsid w:val="00FA2F04"/>
    <w:rsid w:val="00FB7CB8"/>
    <w:rsid w:val="00FC707D"/>
    <w:rsid w:val="00FD2603"/>
    <w:rsid w:val="00FD26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ED381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65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F41"/>
    <w:pPr>
      <w:ind w:left="720"/>
      <w:contextualSpacing/>
    </w:pPr>
  </w:style>
  <w:style w:type="paragraph" w:styleId="NormalWeb">
    <w:name w:val="Normal (Web)"/>
    <w:basedOn w:val="Normal"/>
    <w:uiPriority w:val="99"/>
    <w:unhideWhenUsed/>
    <w:rsid w:val="00C94F41"/>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C94F41"/>
    <w:rPr>
      <w:color w:val="0000FF" w:themeColor="hyperlink"/>
      <w:u w:val="single"/>
    </w:rPr>
  </w:style>
  <w:style w:type="table" w:styleId="TableGrid">
    <w:name w:val="Table Grid"/>
    <w:basedOn w:val="TableNormal"/>
    <w:uiPriority w:val="59"/>
    <w:rsid w:val="006F246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655D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655DE"/>
    <w:rPr>
      <w:rFonts w:ascii="Lucida Grande" w:hAnsi="Lucida Grande" w:cs="Lucida Grande"/>
      <w:sz w:val="18"/>
      <w:szCs w:val="18"/>
    </w:rPr>
  </w:style>
  <w:style w:type="paragraph" w:styleId="HTMLPreformatted">
    <w:name w:val="HTML Preformatted"/>
    <w:basedOn w:val="Normal"/>
    <w:link w:val="HTMLPreformattedChar"/>
    <w:uiPriority w:val="99"/>
    <w:semiHidden/>
    <w:unhideWhenUsed/>
    <w:rsid w:val="006234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semiHidden/>
    <w:rsid w:val="00623465"/>
    <w:rPr>
      <w:rFonts w:ascii="Courier" w:hAnsi="Courier" w:cs="Courier"/>
      <w:sz w:val="20"/>
      <w:szCs w:val="20"/>
    </w:rPr>
  </w:style>
  <w:style w:type="paragraph" w:styleId="Header">
    <w:name w:val="header"/>
    <w:basedOn w:val="Normal"/>
    <w:link w:val="HeaderChar"/>
    <w:uiPriority w:val="99"/>
    <w:unhideWhenUsed/>
    <w:rsid w:val="00AE2BA8"/>
    <w:pPr>
      <w:tabs>
        <w:tab w:val="center" w:pos="4320"/>
        <w:tab w:val="right" w:pos="8640"/>
      </w:tabs>
    </w:pPr>
  </w:style>
  <w:style w:type="character" w:customStyle="1" w:styleId="HeaderChar">
    <w:name w:val="Header Char"/>
    <w:basedOn w:val="DefaultParagraphFont"/>
    <w:link w:val="Header"/>
    <w:uiPriority w:val="99"/>
    <w:rsid w:val="00AE2BA8"/>
  </w:style>
  <w:style w:type="paragraph" w:styleId="Footer">
    <w:name w:val="footer"/>
    <w:basedOn w:val="Normal"/>
    <w:link w:val="FooterChar"/>
    <w:uiPriority w:val="99"/>
    <w:unhideWhenUsed/>
    <w:rsid w:val="00AE2BA8"/>
    <w:pPr>
      <w:tabs>
        <w:tab w:val="center" w:pos="4320"/>
        <w:tab w:val="right" w:pos="8640"/>
      </w:tabs>
    </w:pPr>
  </w:style>
  <w:style w:type="character" w:customStyle="1" w:styleId="FooterChar">
    <w:name w:val="Footer Char"/>
    <w:basedOn w:val="DefaultParagraphFont"/>
    <w:link w:val="Footer"/>
    <w:uiPriority w:val="99"/>
    <w:rsid w:val="00AE2BA8"/>
  </w:style>
  <w:style w:type="character" w:styleId="PageNumber">
    <w:name w:val="page number"/>
    <w:basedOn w:val="DefaultParagraphFont"/>
    <w:uiPriority w:val="99"/>
    <w:semiHidden/>
    <w:unhideWhenUsed/>
    <w:rsid w:val="006974D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65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F41"/>
    <w:pPr>
      <w:ind w:left="720"/>
      <w:contextualSpacing/>
    </w:pPr>
  </w:style>
  <w:style w:type="paragraph" w:styleId="NormalWeb">
    <w:name w:val="Normal (Web)"/>
    <w:basedOn w:val="Normal"/>
    <w:uiPriority w:val="99"/>
    <w:unhideWhenUsed/>
    <w:rsid w:val="00C94F41"/>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C94F41"/>
    <w:rPr>
      <w:color w:val="0000FF" w:themeColor="hyperlink"/>
      <w:u w:val="single"/>
    </w:rPr>
  </w:style>
  <w:style w:type="table" w:styleId="TableGrid">
    <w:name w:val="Table Grid"/>
    <w:basedOn w:val="TableNormal"/>
    <w:uiPriority w:val="59"/>
    <w:rsid w:val="006F246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655D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655DE"/>
    <w:rPr>
      <w:rFonts w:ascii="Lucida Grande" w:hAnsi="Lucida Grande" w:cs="Lucida Grande"/>
      <w:sz w:val="18"/>
      <w:szCs w:val="18"/>
    </w:rPr>
  </w:style>
  <w:style w:type="paragraph" w:styleId="HTMLPreformatted">
    <w:name w:val="HTML Preformatted"/>
    <w:basedOn w:val="Normal"/>
    <w:link w:val="HTMLPreformattedChar"/>
    <w:uiPriority w:val="99"/>
    <w:semiHidden/>
    <w:unhideWhenUsed/>
    <w:rsid w:val="006234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semiHidden/>
    <w:rsid w:val="00623465"/>
    <w:rPr>
      <w:rFonts w:ascii="Courier" w:hAnsi="Courier" w:cs="Courier"/>
      <w:sz w:val="20"/>
      <w:szCs w:val="20"/>
    </w:rPr>
  </w:style>
  <w:style w:type="paragraph" w:styleId="Header">
    <w:name w:val="header"/>
    <w:basedOn w:val="Normal"/>
    <w:link w:val="HeaderChar"/>
    <w:uiPriority w:val="99"/>
    <w:unhideWhenUsed/>
    <w:rsid w:val="00AE2BA8"/>
    <w:pPr>
      <w:tabs>
        <w:tab w:val="center" w:pos="4320"/>
        <w:tab w:val="right" w:pos="8640"/>
      </w:tabs>
    </w:pPr>
  </w:style>
  <w:style w:type="character" w:customStyle="1" w:styleId="HeaderChar">
    <w:name w:val="Header Char"/>
    <w:basedOn w:val="DefaultParagraphFont"/>
    <w:link w:val="Header"/>
    <w:uiPriority w:val="99"/>
    <w:rsid w:val="00AE2BA8"/>
  </w:style>
  <w:style w:type="paragraph" w:styleId="Footer">
    <w:name w:val="footer"/>
    <w:basedOn w:val="Normal"/>
    <w:link w:val="FooterChar"/>
    <w:uiPriority w:val="99"/>
    <w:unhideWhenUsed/>
    <w:rsid w:val="00AE2BA8"/>
    <w:pPr>
      <w:tabs>
        <w:tab w:val="center" w:pos="4320"/>
        <w:tab w:val="right" w:pos="8640"/>
      </w:tabs>
    </w:pPr>
  </w:style>
  <w:style w:type="character" w:customStyle="1" w:styleId="FooterChar">
    <w:name w:val="Footer Char"/>
    <w:basedOn w:val="DefaultParagraphFont"/>
    <w:link w:val="Footer"/>
    <w:uiPriority w:val="99"/>
    <w:rsid w:val="00AE2BA8"/>
  </w:style>
  <w:style w:type="character" w:styleId="PageNumber">
    <w:name w:val="page number"/>
    <w:basedOn w:val="DefaultParagraphFont"/>
    <w:uiPriority w:val="99"/>
    <w:semiHidden/>
    <w:unhideWhenUsed/>
    <w:rsid w:val="00697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0050371">
      <w:bodyDiv w:val="1"/>
      <w:marLeft w:val="0"/>
      <w:marRight w:val="0"/>
      <w:marTop w:val="0"/>
      <w:marBottom w:val="0"/>
      <w:divBdr>
        <w:top w:val="none" w:sz="0" w:space="0" w:color="auto"/>
        <w:left w:val="none" w:sz="0" w:space="0" w:color="auto"/>
        <w:bottom w:val="none" w:sz="0" w:space="0" w:color="auto"/>
        <w:right w:val="none" w:sz="0" w:space="0" w:color="auto"/>
      </w:divBdr>
    </w:div>
    <w:div w:id="1232538853">
      <w:bodyDiv w:val="1"/>
      <w:marLeft w:val="0"/>
      <w:marRight w:val="0"/>
      <w:marTop w:val="0"/>
      <w:marBottom w:val="0"/>
      <w:divBdr>
        <w:top w:val="none" w:sz="0" w:space="0" w:color="auto"/>
        <w:left w:val="none" w:sz="0" w:space="0" w:color="auto"/>
        <w:bottom w:val="none" w:sz="0" w:space="0" w:color="auto"/>
        <w:right w:val="none" w:sz="0" w:space="0" w:color="auto"/>
      </w:divBdr>
      <w:divsChild>
        <w:div w:id="11106051">
          <w:marLeft w:val="0"/>
          <w:marRight w:val="0"/>
          <w:marTop w:val="0"/>
          <w:marBottom w:val="0"/>
          <w:divBdr>
            <w:top w:val="none" w:sz="0" w:space="0" w:color="auto"/>
            <w:left w:val="none" w:sz="0" w:space="0" w:color="auto"/>
            <w:bottom w:val="none" w:sz="0" w:space="0" w:color="auto"/>
            <w:right w:val="none" w:sz="0" w:space="0" w:color="auto"/>
          </w:divBdr>
          <w:divsChild>
            <w:div w:id="254829415">
              <w:marLeft w:val="0"/>
              <w:marRight w:val="0"/>
              <w:marTop w:val="0"/>
              <w:marBottom w:val="0"/>
              <w:divBdr>
                <w:top w:val="none" w:sz="0" w:space="0" w:color="auto"/>
                <w:left w:val="none" w:sz="0" w:space="0" w:color="auto"/>
                <w:bottom w:val="none" w:sz="0" w:space="0" w:color="auto"/>
                <w:right w:val="none" w:sz="0" w:space="0" w:color="auto"/>
              </w:divBdr>
              <w:divsChild>
                <w:div w:id="776027267">
                  <w:marLeft w:val="0"/>
                  <w:marRight w:val="0"/>
                  <w:marTop w:val="0"/>
                  <w:marBottom w:val="0"/>
                  <w:divBdr>
                    <w:top w:val="none" w:sz="0" w:space="0" w:color="auto"/>
                    <w:left w:val="none" w:sz="0" w:space="0" w:color="auto"/>
                    <w:bottom w:val="none" w:sz="0" w:space="0" w:color="auto"/>
                    <w:right w:val="none" w:sz="0" w:space="0" w:color="auto"/>
                  </w:divBdr>
                  <w:divsChild>
                    <w:div w:id="213497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6756231">
      <w:bodyDiv w:val="1"/>
      <w:marLeft w:val="0"/>
      <w:marRight w:val="0"/>
      <w:marTop w:val="0"/>
      <w:marBottom w:val="0"/>
      <w:divBdr>
        <w:top w:val="none" w:sz="0" w:space="0" w:color="auto"/>
        <w:left w:val="none" w:sz="0" w:space="0" w:color="auto"/>
        <w:bottom w:val="none" w:sz="0" w:space="0" w:color="auto"/>
        <w:right w:val="none" w:sz="0" w:space="0" w:color="auto"/>
      </w:divBdr>
    </w:div>
    <w:div w:id="21024059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image" Target="media/image8.jpeg"/><Relationship Id="rId21" Type="http://schemas.openxmlformats.org/officeDocument/2006/relationships/image" Target="media/image9.jpeg"/><Relationship Id="rId22" Type="http://schemas.openxmlformats.org/officeDocument/2006/relationships/image" Target="media/image10.jpeg"/><Relationship Id="rId23" Type="http://schemas.openxmlformats.org/officeDocument/2006/relationships/image" Target="media/image11.jpeg"/><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hyperlink" Target="https://www.cipd.co.uk/knowledge/fundamentals/emp-law" TargetMode="External"/><Relationship Id="rId12" Type="http://schemas.openxmlformats.org/officeDocument/2006/relationships/hyperlink" Target="https://www.equalityhumanrights.com/en/equality-act-2010/what-equality-act" TargetMode="External"/><Relationship Id="rId13" Type="http://schemas.openxmlformats.org/officeDocument/2006/relationships/hyperlink" Target="https://www.nursing-midwifery.tcd.ie/assets/director-staff-edu-dev/pdf/Development-of-Student-Skills-in-Reflective-Writing-TerryKing.pdf" TargetMode="External"/><Relationship Id="rId14" Type="http://schemas.openxmlformats.org/officeDocument/2006/relationships/hyperlink" Target="http://cei.ust.hk/files/public/simplypsychology_kolb_learning_styles.pdf" TargetMode="External"/><Relationship Id="rId15" Type="http://schemas.openxmlformats.org/officeDocument/2006/relationships/hyperlink" Target="https://infed.org/mobi/david-a-kolb-on-experiential-learning/" TargetMode="External"/><Relationship Id="rId16" Type="http://schemas.openxmlformats.org/officeDocument/2006/relationships/image" Target="media/image4.jpeg"/><Relationship Id="rId17" Type="http://schemas.openxmlformats.org/officeDocument/2006/relationships/image" Target="media/image5.jpeg"/><Relationship Id="rId18" Type="http://schemas.openxmlformats.org/officeDocument/2006/relationships/image" Target="media/image6.jpeg"/><Relationship Id="rId19" Type="http://schemas.openxmlformats.org/officeDocument/2006/relationships/image" Target="media/image7.jpe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523</TotalTime>
  <Pages>26</Pages>
  <Words>4539</Words>
  <Characters>21970</Characters>
  <Application>Microsoft Macintosh Word</Application>
  <DocSecurity>0</DocSecurity>
  <Lines>549</Lines>
  <Paragraphs>100</Paragraphs>
  <ScaleCrop>false</ScaleCrop>
  <Company>Dagenham and Barking College</Company>
  <LinksUpToDate>false</LinksUpToDate>
  <CharactersWithSpaces>26409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Asya Andreeva</dc:creator>
  <cp:keywords/>
  <dc:description/>
  <cp:lastModifiedBy>Asya Andreeva</cp:lastModifiedBy>
  <cp:revision>89</cp:revision>
  <cp:lastPrinted>2020-05-11T11:31:00Z</cp:lastPrinted>
  <dcterms:created xsi:type="dcterms:W3CDTF">2020-02-29T09:48:00Z</dcterms:created>
  <dcterms:modified xsi:type="dcterms:W3CDTF">2020-05-11T21:11:00Z</dcterms:modified>
</cp:coreProperties>
</file>