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7E17ED" w14:textId="77777777" w:rsidR="00E7456E" w:rsidRPr="00AB1585" w:rsidRDefault="00E7456E" w:rsidP="00E7456E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B1585">
        <w:rPr>
          <w:rFonts w:ascii="Arial" w:hAnsi="Arial" w:cs="Arial"/>
          <w:sz w:val="28"/>
          <w:szCs w:val="28"/>
        </w:rPr>
        <w:drawing>
          <wp:anchor distT="0" distB="0" distL="114300" distR="114300" simplePos="0" relativeHeight="251658240" behindDoc="1" locked="0" layoutInCell="1" allowOverlap="1" wp14:anchorId="3F0934AF" wp14:editId="0D5F4A58">
            <wp:simplePos x="0" y="0"/>
            <wp:positionH relativeFrom="column">
              <wp:posOffset>-475117</wp:posOffset>
            </wp:positionH>
            <wp:positionV relativeFrom="paragraph">
              <wp:posOffset>0</wp:posOffset>
            </wp:positionV>
            <wp:extent cx="1679672" cy="684268"/>
            <wp:effectExtent l="0" t="0" r="0" b="1905"/>
            <wp:wrapTight wrapText="bothSides">
              <wp:wrapPolygon edited="0">
                <wp:start x="0" y="0"/>
                <wp:lineTo x="0" y="19855"/>
                <wp:lineTo x="8330" y="21058"/>
                <wp:lineTo x="9800" y="21058"/>
                <wp:lineTo x="21314" y="19855"/>
                <wp:lineTo x="21314" y="10830"/>
                <wp:lineTo x="19844" y="10830"/>
                <wp:lineTo x="20334" y="3008"/>
                <wp:lineTo x="19354" y="1203"/>
                <wp:lineTo x="15434" y="0"/>
                <wp:lineTo x="0" y="0"/>
              </wp:wrapPolygon>
            </wp:wrapTight>
            <wp:docPr id="7" name="Picture 6" descr="Discover University of Wales Trinity Saint David">
              <a:extLst xmlns:a="http://schemas.openxmlformats.org/drawingml/2006/main">
                <a:ext uri="{FF2B5EF4-FFF2-40B4-BE49-F238E27FC236}">
                  <a16:creationId xmlns:a16="http://schemas.microsoft.com/office/drawing/2014/main" id="{30448293-300F-2B14-E0C1-B0992D1D345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Discover University of Wales Trinity Saint David">
                      <a:extLst>
                        <a:ext uri="{FF2B5EF4-FFF2-40B4-BE49-F238E27FC236}">
                          <a16:creationId xmlns:a16="http://schemas.microsoft.com/office/drawing/2014/main" id="{30448293-300F-2B14-E0C1-B0992D1D3456}"/>
                        </a:ext>
                      </a:extLst>
                    </pic:cNvPr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9672" cy="6842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8B08ED9" w14:textId="77777777" w:rsidR="00E7456E" w:rsidRPr="00AB1585" w:rsidRDefault="00E7456E" w:rsidP="00E7456E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23700324" w14:textId="77777777" w:rsidR="00E7456E" w:rsidRPr="00AB1585" w:rsidRDefault="00E7456E" w:rsidP="00E7456E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06EB97E9" w14:textId="0864F0A1" w:rsidR="00D375D4" w:rsidRPr="00AB1585" w:rsidRDefault="00D375D4" w:rsidP="00E7456E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t xml:space="preserve">Title </w:t>
      </w:r>
      <w:r w:rsidR="0020353B" w:rsidRPr="00AB1585">
        <w:rPr>
          <w:rFonts w:ascii="Arial" w:hAnsi="Arial" w:cs="Arial"/>
          <w:b/>
          <w:bCs/>
          <w:sz w:val="28"/>
          <w:szCs w:val="28"/>
        </w:rPr>
        <w:t>of the research project</w:t>
      </w:r>
    </w:p>
    <w:p w14:paraId="151504F2" w14:textId="21BA5FAA" w:rsidR="000B31CA" w:rsidRPr="00AB1585" w:rsidRDefault="000B31CA" w:rsidP="00E7456E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sz w:val="28"/>
          <w:szCs w:val="28"/>
        </w:rPr>
        <w:t>Student Name:</w:t>
      </w:r>
      <w:r w:rsidR="00B823A0" w:rsidRPr="00AB1585">
        <w:rPr>
          <w:rFonts w:ascii="Arial" w:hAnsi="Arial" w:cs="Arial"/>
          <w:sz w:val="28"/>
          <w:szCs w:val="28"/>
        </w:rPr>
        <w:t xml:space="preserve"> Brahmi Devi Bobbin</w:t>
      </w:r>
    </w:p>
    <w:p w14:paraId="0F8646DB" w14:textId="0A69269F" w:rsidR="000B31CA" w:rsidRPr="00AB1585" w:rsidRDefault="000B31CA" w:rsidP="00E7456E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sz w:val="28"/>
          <w:szCs w:val="28"/>
        </w:rPr>
        <w:t>Student Number:</w:t>
      </w:r>
      <w:r w:rsidR="00B823A0" w:rsidRPr="00AB1585">
        <w:rPr>
          <w:rFonts w:ascii="Arial" w:hAnsi="Arial" w:cs="Arial"/>
          <w:sz w:val="28"/>
          <w:szCs w:val="28"/>
        </w:rPr>
        <w:t xml:space="preserve"> 2211284</w:t>
      </w:r>
    </w:p>
    <w:p w14:paraId="6BAB90F0" w14:textId="647BD7FB" w:rsidR="000B31CA" w:rsidRPr="00AB1585" w:rsidRDefault="000B31CA" w:rsidP="00E7456E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sz w:val="28"/>
          <w:szCs w:val="28"/>
        </w:rPr>
        <w:t xml:space="preserve">Lecturer Name: </w:t>
      </w:r>
      <w:proofErr w:type="spellStart"/>
      <w:r w:rsidR="00E7456E" w:rsidRPr="00AB1585">
        <w:rPr>
          <w:rFonts w:ascii="Arial" w:hAnsi="Arial" w:cs="Arial"/>
          <w:b/>
          <w:bCs/>
          <w:sz w:val="28"/>
          <w:szCs w:val="28"/>
        </w:rPr>
        <w:t>Dr.</w:t>
      </w:r>
      <w:proofErr w:type="spellEnd"/>
      <w:r w:rsidR="00E7456E" w:rsidRPr="00AB15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E7456E" w:rsidRPr="00AB1585">
        <w:rPr>
          <w:rFonts w:ascii="Arial" w:hAnsi="Arial" w:cs="Arial"/>
          <w:b/>
          <w:bCs/>
          <w:sz w:val="28"/>
          <w:szCs w:val="28"/>
        </w:rPr>
        <w:t>Ogochukwu</w:t>
      </w:r>
      <w:proofErr w:type="spellEnd"/>
      <w:r w:rsidR="00E7456E" w:rsidRPr="00AB15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E7456E" w:rsidRPr="00AB1585">
        <w:rPr>
          <w:rFonts w:ascii="Arial" w:hAnsi="Arial" w:cs="Arial"/>
          <w:b/>
          <w:bCs/>
          <w:sz w:val="28"/>
          <w:szCs w:val="28"/>
        </w:rPr>
        <w:t>agunenye</w:t>
      </w:r>
      <w:proofErr w:type="spellEnd"/>
      <w:r w:rsidR="00E7456E" w:rsidRPr="00AB1585">
        <w:rPr>
          <w:rFonts w:ascii="Arial" w:hAnsi="Arial" w:cs="Arial"/>
          <w:b/>
          <w:bCs/>
          <w:sz w:val="28"/>
          <w:szCs w:val="28"/>
        </w:rPr>
        <w:t>.</w:t>
      </w:r>
    </w:p>
    <w:p w14:paraId="29151C78" w14:textId="78723DD9" w:rsidR="000B31CA" w:rsidRPr="00AB1585" w:rsidRDefault="004C32C5" w:rsidP="00E7456E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t>LCHS</w:t>
      </w:r>
      <w:r w:rsidR="00F45DC9" w:rsidRPr="00AB1585">
        <w:rPr>
          <w:rFonts w:ascii="Arial" w:hAnsi="Arial" w:cs="Arial"/>
          <w:b/>
          <w:bCs/>
          <w:sz w:val="28"/>
          <w:szCs w:val="28"/>
        </w:rPr>
        <w:t>7</w:t>
      </w:r>
      <w:r w:rsidRPr="00AB1585">
        <w:rPr>
          <w:rFonts w:ascii="Arial" w:hAnsi="Arial" w:cs="Arial"/>
          <w:b/>
          <w:bCs/>
          <w:sz w:val="28"/>
          <w:szCs w:val="28"/>
        </w:rPr>
        <w:t>00</w:t>
      </w:r>
      <w:r w:rsidR="00F45DC9" w:rsidRPr="00AB1585">
        <w:rPr>
          <w:rFonts w:ascii="Arial" w:hAnsi="Arial" w:cs="Arial"/>
          <w:b/>
          <w:bCs/>
          <w:sz w:val="28"/>
          <w:szCs w:val="28"/>
        </w:rPr>
        <w:t>1</w:t>
      </w:r>
      <w:r w:rsidR="000B31CA" w:rsidRPr="00AB1585">
        <w:rPr>
          <w:rFonts w:ascii="Arial" w:hAnsi="Arial" w:cs="Arial"/>
          <w:b/>
          <w:bCs/>
          <w:sz w:val="28"/>
          <w:szCs w:val="28"/>
        </w:rPr>
        <w:t>_BIRM</w:t>
      </w:r>
    </w:p>
    <w:p w14:paraId="325A42CC" w14:textId="6DDEAB4F" w:rsidR="000B31CA" w:rsidRPr="00AB1585" w:rsidRDefault="004D6561" w:rsidP="00E7456E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AB1585">
        <w:rPr>
          <w:rFonts w:ascii="Arial" w:eastAsia="Times New Roman" w:hAnsi="Arial" w:cs="Arial"/>
          <w:b/>
          <w:sz w:val="28"/>
          <w:szCs w:val="28"/>
          <w:lang w:eastAsia="en-GB"/>
        </w:rPr>
        <w:t>Practice-Based Research</w:t>
      </w:r>
    </w:p>
    <w:p w14:paraId="792581E2" w14:textId="77777777" w:rsidR="0020353B" w:rsidRPr="00AB1585" w:rsidRDefault="0020353B" w:rsidP="00E7456E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t>Assessment Component 2 - Written Research Report</w:t>
      </w:r>
    </w:p>
    <w:p w14:paraId="1047DBCC" w14:textId="77777777" w:rsidR="00E7456E" w:rsidRPr="00AB1585" w:rsidRDefault="00E7456E" w:rsidP="00E7456E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sdt>
      <w:sdtPr>
        <w:rPr>
          <w:rFonts w:ascii="Arial" w:eastAsiaTheme="minorHAnsi" w:hAnsi="Arial" w:cs="Arial"/>
          <w:color w:val="auto"/>
          <w:sz w:val="28"/>
          <w:szCs w:val="28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DC040C" w14:textId="702E6DA4" w:rsidR="00164B3B" w:rsidRPr="00AB1585" w:rsidRDefault="00164B3B" w:rsidP="00E7456E">
          <w:pPr>
            <w:pStyle w:val="TOCHeading"/>
            <w:spacing w:line="360" w:lineRule="auto"/>
            <w:rPr>
              <w:rFonts w:ascii="Arial" w:hAnsi="Arial" w:cs="Arial"/>
              <w:sz w:val="36"/>
              <w:szCs w:val="36"/>
            </w:rPr>
          </w:pPr>
          <w:r w:rsidRPr="00AB1585">
            <w:rPr>
              <w:rFonts w:ascii="Arial" w:hAnsi="Arial" w:cs="Arial"/>
              <w:sz w:val="36"/>
              <w:szCs w:val="36"/>
            </w:rPr>
            <w:t>Contents</w:t>
          </w:r>
        </w:p>
        <w:p w14:paraId="0FED1D0E" w14:textId="56877425" w:rsidR="00812EB2" w:rsidRPr="00AB1585" w:rsidRDefault="00164B3B" w:rsidP="00E7456E">
          <w:pPr>
            <w:pStyle w:val="TOC1"/>
            <w:spacing w:line="360" w:lineRule="auto"/>
            <w:rPr>
              <w:rFonts w:eastAsiaTheme="minorEastAsia"/>
              <w:b w:val="0"/>
              <w:bCs w:val="0"/>
              <w:sz w:val="28"/>
              <w:szCs w:val="28"/>
              <w:lang w:eastAsia="en-GB"/>
            </w:rPr>
          </w:pPr>
          <w:r w:rsidRPr="00AB1585">
            <w:rPr>
              <w:noProof w:val="0"/>
              <w:sz w:val="28"/>
              <w:szCs w:val="28"/>
            </w:rPr>
            <w:fldChar w:fldCharType="begin"/>
          </w:r>
          <w:r w:rsidRPr="00AB1585">
            <w:rPr>
              <w:sz w:val="28"/>
              <w:szCs w:val="28"/>
            </w:rPr>
            <w:instrText xml:space="preserve"> TOC \o "1-3" \h \z \u </w:instrText>
          </w:r>
          <w:r w:rsidRPr="00AB1585">
            <w:rPr>
              <w:noProof w:val="0"/>
              <w:sz w:val="28"/>
              <w:szCs w:val="28"/>
            </w:rPr>
            <w:fldChar w:fldCharType="separate"/>
          </w:r>
          <w:hyperlink w:anchor="_Toc107777505" w:history="1">
            <w:r w:rsidR="00812EB2" w:rsidRPr="00AB1585">
              <w:rPr>
                <w:rStyle w:val="Hyperlink"/>
                <w:sz w:val="28"/>
                <w:szCs w:val="28"/>
              </w:rPr>
              <w:t>1.</w:t>
            </w:r>
            <w:r w:rsidR="00812EB2" w:rsidRPr="00AB1585">
              <w:rPr>
                <w:rFonts w:eastAsiaTheme="minorEastAsia"/>
                <w:b w:val="0"/>
                <w:bCs w:val="0"/>
                <w:sz w:val="28"/>
                <w:szCs w:val="28"/>
                <w:lang w:eastAsia="en-GB"/>
              </w:rPr>
              <w:tab/>
            </w:r>
            <w:r w:rsidR="00812EB2" w:rsidRPr="00AB1585">
              <w:rPr>
                <w:rStyle w:val="Hyperlink"/>
                <w:sz w:val="28"/>
                <w:szCs w:val="28"/>
              </w:rPr>
              <w:t>Introduction</w:t>
            </w:r>
            <w:r w:rsidR="00812EB2" w:rsidRPr="00AB1585">
              <w:rPr>
                <w:webHidden/>
                <w:sz w:val="28"/>
                <w:szCs w:val="28"/>
              </w:rPr>
              <w:tab/>
            </w:r>
          </w:hyperlink>
          <w:r w:rsidR="00B823A0" w:rsidRPr="00AB1585">
            <w:rPr>
              <w:sz w:val="28"/>
              <w:szCs w:val="28"/>
            </w:rPr>
            <w:t>3</w:t>
          </w:r>
        </w:p>
        <w:p w14:paraId="16805557" w14:textId="76955B7B" w:rsidR="00812EB2" w:rsidRPr="00AB1585" w:rsidRDefault="00000000" w:rsidP="00E7456E">
          <w:pPr>
            <w:pStyle w:val="TOC1"/>
            <w:spacing w:line="360" w:lineRule="auto"/>
            <w:rPr>
              <w:rFonts w:eastAsiaTheme="minorEastAsia"/>
              <w:b w:val="0"/>
              <w:bCs w:val="0"/>
              <w:sz w:val="28"/>
              <w:szCs w:val="28"/>
              <w:lang w:eastAsia="en-GB"/>
            </w:rPr>
          </w:pPr>
          <w:hyperlink w:anchor="_Toc107777506" w:history="1">
            <w:r w:rsidR="00812EB2" w:rsidRPr="00AB1585">
              <w:rPr>
                <w:rStyle w:val="Hyperlink"/>
                <w:sz w:val="28"/>
                <w:szCs w:val="28"/>
              </w:rPr>
              <w:t>2.</w:t>
            </w:r>
            <w:r w:rsidR="00812EB2" w:rsidRPr="00AB1585">
              <w:rPr>
                <w:rFonts w:eastAsiaTheme="minorEastAsia"/>
                <w:b w:val="0"/>
                <w:bCs w:val="0"/>
                <w:sz w:val="28"/>
                <w:szCs w:val="28"/>
                <w:lang w:eastAsia="en-GB"/>
              </w:rPr>
              <w:tab/>
            </w:r>
            <w:r w:rsidR="00812EB2" w:rsidRPr="00AB1585">
              <w:rPr>
                <w:rStyle w:val="Hyperlink"/>
                <w:sz w:val="28"/>
                <w:szCs w:val="28"/>
              </w:rPr>
              <w:t>Research design</w:t>
            </w:r>
            <w:r w:rsidR="00812EB2" w:rsidRPr="00AB1585">
              <w:rPr>
                <w:webHidden/>
                <w:sz w:val="28"/>
                <w:szCs w:val="28"/>
              </w:rPr>
              <w:tab/>
            </w:r>
          </w:hyperlink>
          <w:r w:rsidR="00E7456E" w:rsidRPr="00AB1585">
            <w:rPr>
              <w:sz w:val="28"/>
              <w:szCs w:val="28"/>
            </w:rPr>
            <w:t>4</w:t>
          </w:r>
        </w:p>
        <w:p w14:paraId="5456A75F" w14:textId="64082325" w:rsidR="00812EB2" w:rsidRPr="00AB1585" w:rsidRDefault="00000000" w:rsidP="00E7456E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  <w:lang w:eastAsia="en-GB"/>
            </w:rPr>
          </w:pPr>
          <w:hyperlink w:anchor="_Toc107777507" w:history="1">
            <w:r w:rsidR="00812EB2" w:rsidRPr="00AB1585">
              <w:rPr>
                <w:rStyle w:val="Hyperlink"/>
                <w:rFonts w:ascii="Arial" w:hAnsi="Arial" w:cs="Arial"/>
                <w:b/>
                <w:bCs/>
                <w:noProof/>
                <w:sz w:val="28"/>
                <w:szCs w:val="28"/>
              </w:rPr>
              <w:t>2.1.</w:t>
            </w:r>
            <w:r w:rsidR="00812EB2" w:rsidRPr="00AB1585">
              <w:rPr>
                <w:rFonts w:ascii="Arial" w:eastAsiaTheme="minorEastAsia" w:hAnsi="Arial" w:cs="Arial"/>
                <w:noProof/>
                <w:sz w:val="28"/>
                <w:szCs w:val="28"/>
                <w:lang w:eastAsia="en-GB"/>
              </w:rPr>
              <w:tab/>
            </w:r>
            <w:r w:rsidR="00812EB2" w:rsidRPr="00AB1585">
              <w:rPr>
                <w:rStyle w:val="Hyperlink"/>
                <w:rFonts w:ascii="Arial" w:hAnsi="Arial" w:cs="Arial"/>
                <w:b/>
                <w:bCs/>
                <w:noProof/>
                <w:sz w:val="28"/>
                <w:szCs w:val="28"/>
              </w:rPr>
              <w:t>Research Question</w:t>
            </w:r>
            <w:r w:rsidR="00812EB2" w:rsidRPr="00AB1585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</w:hyperlink>
          <w:r w:rsidR="00E7456E" w:rsidRPr="00AB1585">
            <w:rPr>
              <w:rFonts w:ascii="Arial" w:hAnsi="Arial" w:cs="Arial"/>
              <w:noProof/>
              <w:sz w:val="28"/>
              <w:szCs w:val="28"/>
            </w:rPr>
            <w:t>4</w:t>
          </w:r>
        </w:p>
        <w:p w14:paraId="37B8EB4F" w14:textId="380C9D6A" w:rsidR="00E7456E" w:rsidRPr="00AB1585" w:rsidRDefault="00000000" w:rsidP="00E7456E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8"/>
              <w:szCs w:val="28"/>
            </w:rPr>
          </w:pPr>
          <w:hyperlink w:anchor="_Toc107777508" w:history="1">
            <w:r w:rsidR="00812EB2" w:rsidRPr="00AB1585">
              <w:rPr>
                <w:rStyle w:val="Hyperlink"/>
                <w:rFonts w:ascii="Arial" w:hAnsi="Arial" w:cs="Arial"/>
                <w:b/>
                <w:bCs/>
                <w:noProof/>
                <w:sz w:val="28"/>
                <w:szCs w:val="28"/>
              </w:rPr>
              <w:t>2.2.</w:t>
            </w:r>
            <w:r w:rsidR="00812EB2" w:rsidRPr="00AB1585">
              <w:rPr>
                <w:rFonts w:ascii="Arial" w:eastAsiaTheme="minorEastAsia" w:hAnsi="Arial" w:cs="Arial"/>
                <w:noProof/>
                <w:sz w:val="28"/>
                <w:szCs w:val="28"/>
                <w:lang w:eastAsia="en-GB"/>
              </w:rPr>
              <w:tab/>
            </w:r>
            <w:r w:rsidR="00812EB2" w:rsidRPr="00AB1585">
              <w:rPr>
                <w:rStyle w:val="Hyperlink"/>
                <w:rFonts w:ascii="Arial" w:hAnsi="Arial" w:cs="Arial"/>
                <w:b/>
                <w:bCs/>
                <w:noProof/>
                <w:sz w:val="28"/>
                <w:szCs w:val="28"/>
              </w:rPr>
              <w:t>Method</w:t>
            </w:r>
            <w:r w:rsidR="00812EB2" w:rsidRPr="00AB1585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</w:hyperlink>
          <w:r w:rsidR="00E7456E" w:rsidRPr="00AB1585">
            <w:rPr>
              <w:rFonts w:ascii="Arial" w:hAnsi="Arial" w:cs="Arial"/>
              <w:noProof/>
              <w:sz w:val="28"/>
              <w:szCs w:val="28"/>
            </w:rPr>
            <w:t>7</w:t>
          </w:r>
        </w:p>
        <w:p w14:paraId="455276CE" w14:textId="01521A10" w:rsidR="00812EB2" w:rsidRPr="00AB1585" w:rsidRDefault="00000000" w:rsidP="00E7456E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  <w:lang w:eastAsia="en-GB"/>
            </w:rPr>
          </w:pPr>
          <w:hyperlink w:anchor="_Toc107777509" w:history="1">
            <w:r w:rsidR="00812EB2" w:rsidRPr="00AB1585">
              <w:rPr>
                <w:rStyle w:val="Hyperlink"/>
                <w:rFonts w:ascii="Arial" w:hAnsi="Arial" w:cs="Arial"/>
                <w:b/>
                <w:bCs/>
                <w:noProof/>
                <w:sz w:val="28"/>
                <w:szCs w:val="28"/>
              </w:rPr>
              <w:t>2.3.</w:t>
            </w:r>
            <w:r w:rsidR="00812EB2" w:rsidRPr="00AB1585">
              <w:rPr>
                <w:rFonts w:ascii="Arial" w:eastAsiaTheme="minorEastAsia" w:hAnsi="Arial" w:cs="Arial"/>
                <w:noProof/>
                <w:sz w:val="28"/>
                <w:szCs w:val="28"/>
                <w:lang w:eastAsia="en-GB"/>
              </w:rPr>
              <w:tab/>
            </w:r>
            <w:r w:rsidR="00812EB2" w:rsidRPr="00AB1585">
              <w:rPr>
                <w:rStyle w:val="Hyperlink"/>
                <w:rFonts w:ascii="Arial" w:hAnsi="Arial" w:cs="Arial"/>
                <w:b/>
                <w:bCs/>
                <w:noProof/>
                <w:sz w:val="28"/>
                <w:szCs w:val="28"/>
              </w:rPr>
              <w:t>Ethical Considerations</w:t>
            </w:r>
            <w:r w:rsidR="00812EB2" w:rsidRPr="00AB1585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</w:hyperlink>
          <w:r w:rsidR="00E7456E" w:rsidRPr="00AB1585">
            <w:rPr>
              <w:rFonts w:ascii="Arial" w:hAnsi="Arial" w:cs="Arial"/>
              <w:noProof/>
              <w:sz w:val="28"/>
              <w:szCs w:val="28"/>
            </w:rPr>
            <w:t>8</w:t>
          </w:r>
        </w:p>
        <w:p w14:paraId="07A49328" w14:textId="2A0C9DFE" w:rsidR="00812EB2" w:rsidRPr="00AB1585" w:rsidRDefault="00000000" w:rsidP="00E7456E">
          <w:pPr>
            <w:pStyle w:val="TOC1"/>
            <w:spacing w:line="360" w:lineRule="auto"/>
            <w:rPr>
              <w:rFonts w:eastAsiaTheme="minorEastAsia"/>
              <w:b w:val="0"/>
              <w:bCs w:val="0"/>
              <w:sz w:val="28"/>
              <w:szCs w:val="28"/>
              <w:lang w:eastAsia="en-GB"/>
            </w:rPr>
          </w:pPr>
          <w:hyperlink w:anchor="_Toc107777510" w:history="1">
            <w:r w:rsidR="00812EB2" w:rsidRPr="00AB1585">
              <w:rPr>
                <w:rStyle w:val="Hyperlink"/>
                <w:sz w:val="28"/>
                <w:szCs w:val="28"/>
              </w:rPr>
              <w:t>3.</w:t>
            </w:r>
            <w:r w:rsidR="00812EB2" w:rsidRPr="00AB1585">
              <w:rPr>
                <w:rFonts w:eastAsiaTheme="minorEastAsia"/>
                <w:b w:val="0"/>
                <w:bCs w:val="0"/>
                <w:sz w:val="28"/>
                <w:szCs w:val="28"/>
                <w:lang w:eastAsia="en-GB"/>
              </w:rPr>
              <w:tab/>
            </w:r>
            <w:r w:rsidR="00812EB2" w:rsidRPr="00AB1585">
              <w:rPr>
                <w:rStyle w:val="Hyperlink"/>
                <w:sz w:val="28"/>
                <w:szCs w:val="28"/>
              </w:rPr>
              <w:t>Results</w:t>
            </w:r>
            <w:r w:rsidR="00812EB2" w:rsidRPr="00AB1585">
              <w:rPr>
                <w:webHidden/>
                <w:sz w:val="28"/>
                <w:szCs w:val="28"/>
              </w:rPr>
              <w:tab/>
            </w:r>
          </w:hyperlink>
          <w:r w:rsidR="00E7456E" w:rsidRPr="00AB1585">
            <w:rPr>
              <w:sz w:val="28"/>
              <w:szCs w:val="28"/>
            </w:rPr>
            <w:t>8</w:t>
          </w:r>
        </w:p>
        <w:p w14:paraId="4FAE2299" w14:textId="074494A9" w:rsidR="00812EB2" w:rsidRPr="00AB1585" w:rsidRDefault="00000000" w:rsidP="00E7456E">
          <w:pPr>
            <w:pStyle w:val="TOC1"/>
            <w:spacing w:line="360" w:lineRule="auto"/>
            <w:rPr>
              <w:rFonts w:eastAsiaTheme="minorEastAsia"/>
              <w:b w:val="0"/>
              <w:bCs w:val="0"/>
              <w:sz w:val="28"/>
              <w:szCs w:val="28"/>
              <w:lang w:eastAsia="en-GB"/>
            </w:rPr>
          </w:pPr>
          <w:hyperlink w:anchor="_Toc107777511" w:history="1">
            <w:r w:rsidR="00812EB2" w:rsidRPr="00AB1585">
              <w:rPr>
                <w:rStyle w:val="Hyperlink"/>
                <w:sz w:val="28"/>
                <w:szCs w:val="28"/>
              </w:rPr>
              <w:t>4.</w:t>
            </w:r>
            <w:r w:rsidR="00812EB2" w:rsidRPr="00AB1585">
              <w:rPr>
                <w:rFonts w:eastAsiaTheme="minorEastAsia"/>
                <w:b w:val="0"/>
                <w:bCs w:val="0"/>
                <w:sz w:val="28"/>
                <w:szCs w:val="28"/>
                <w:lang w:eastAsia="en-GB"/>
              </w:rPr>
              <w:tab/>
            </w:r>
            <w:r w:rsidR="00812EB2" w:rsidRPr="00AB1585">
              <w:rPr>
                <w:rStyle w:val="Hyperlink"/>
                <w:sz w:val="28"/>
                <w:szCs w:val="28"/>
              </w:rPr>
              <w:t>Discussion</w:t>
            </w:r>
            <w:r w:rsidR="00812EB2" w:rsidRPr="00AB1585">
              <w:rPr>
                <w:webHidden/>
                <w:sz w:val="28"/>
                <w:szCs w:val="28"/>
              </w:rPr>
              <w:tab/>
            </w:r>
          </w:hyperlink>
          <w:r w:rsidR="00E7456E" w:rsidRPr="00AB1585">
            <w:rPr>
              <w:sz w:val="28"/>
              <w:szCs w:val="28"/>
            </w:rPr>
            <w:t>9</w:t>
          </w:r>
        </w:p>
        <w:p w14:paraId="667222D8" w14:textId="5F59CA6E" w:rsidR="00812EB2" w:rsidRPr="00AB1585" w:rsidRDefault="00000000" w:rsidP="00E7456E">
          <w:pPr>
            <w:pStyle w:val="TOC1"/>
            <w:spacing w:line="360" w:lineRule="auto"/>
            <w:rPr>
              <w:rFonts w:eastAsiaTheme="minorEastAsia"/>
              <w:b w:val="0"/>
              <w:bCs w:val="0"/>
              <w:sz w:val="28"/>
              <w:szCs w:val="28"/>
              <w:lang w:eastAsia="en-GB"/>
            </w:rPr>
          </w:pPr>
          <w:hyperlink w:anchor="_Toc107777512" w:history="1">
            <w:r w:rsidR="00812EB2" w:rsidRPr="00AB1585">
              <w:rPr>
                <w:rStyle w:val="Hyperlink"/>
                <w:sz w:val="28"/>
                <w:szCs w:val="28"/>
              </w:rPr>
              <w:t>5.</w:t>
            </w:r>
            <w:r w:rsidR="00812EB2" w:rsidRPr="00AB1585">
              <w:rPr>
                <w:rFonts w:eastAsiaTheme="minorEastAsia"/>
                <w:b w:val="0"/>
                <w:bCs w:val="0"/>
                <w:sz w:val="28"/>
                <w:szCs w:val="28"/>
                <w:lang w:eastAsia="en-GB"/>
              </w:rPr>
              <w:tab/>
            </w:r>
            <w:r w:rsidR="00812EB2" w:rsidRPr="00AB1585">
              <w:rPr>
                <w:rStyle w:val="Hyperlink"/>
                <w:sz w:val="28"/>
                <w:szCs w:val="28"/>
              </w:rPr>
              <w:t>Conclusion</w:t>
            </w:r>
            <w:r w:rsidR="00812EB2" w:rsidRPr="00AB1585">
              <w:rPr>
                <w:webHidden/>
                <w:sz w:val="28"/>
                <w:szCs w:val="28"/>
              </w:rPr>
              <w:tab/>
            </w:r>
            <w:r w:rsidR="00E7456E" w:rsidRPr="00AB1585">
              <w:rPr>
                <w:webHidden/>
                <w:sz w:val="28"/>
                <w:szCs w:val="28"/>
              </w:rPr>
              <w:t>10</w:t>
            </w:r>
          </w:hyperlink>
        </w:p>
        <w:p w14:paraId="43AF9B73" w14:textId="65277821" w:rsidR="00812EB2" w:rsidRPr="00AB1585" w:rsidRDefault="00000000" w:rsidP="00E7456E">
          <w:pPr>
            <w:pStyle w:val="TOC1"/>
            <w:spacing w:line="360" w:lineRule="auto"/>
            <w:rPr>
              <w:rFonts w:eastAsiaTheme="minorEastAsia"/>
              <w:b w:val="0"/>
              <w:bCs w:val="0"/>
              <w:sz w:val="28"/>
              <w:szCs w:val="28"/>
              <w:lang w:eastAsia="en-GB"/>
            </w:rPr>
          </w:pPr>
          <w:hyperlink w:anchor="_Toc107777513" w:history="1">
            <w:r w:rsidR="00812EB2" w:rsidRPr="00AB1585">
              <w:rPr>
                <w:rStyle w:val="Hyperlink"/>
                <w:sz w:val="28"/>
                <w:szCs w:val="28"/>
              </w:rPr>
              <w:t>6.</w:t>
            </w:r>
            <w:r w:rsidR="00812EB2" w:rsidRPr="00AB1585">
              <w:rPr>
                <w:rFonts w:eastAsiaTheme="minorEastAsia"/>
                <w:b w:val="0"/>
                <w:bCs w:val="0"/>
                <w:sz w:val="28"/>
                <w:szCs w:val="28"/>
                <w:lang w:eastAsia="en-GB"/>
              </w:rPr>
              <w:tab/>
            </w:r>
            <w:r w:rsidR="00812EB2" w:rsidRPr="00AB1585">
              <w:rPr>
                <w:rStyle w:val="Hyperlink"/>
                <w:sz w:val="28"/>
                <w:szCs w:val="28"/>
              </w:rPr>
              <w:t>Reference List</w:t>
            </w:r>
            <w:r w:rsidR="00812EB2" w:rsidRPr="00AB1585">
              <w:rPr>
                <w:webHidden/>
                <w:sz w:val="28"/>
                <w:szCs w:val="28"/>
              </w:rPr>
              <w:tab/>
            </w:r>
            <w:r w:rsidR="00E7456E" w:rsidRPr="00AB1585">
              <w:rPr>
                <w:webHidden/>
                <w:sz w:val="28"/>
                <w:szCs w:val="28"/>
              </w:rPr>
              <w:t>11</w:t>
            </w:r>
          </w:hyperlink>
        </w:p>
        <w:p w14:paraId="0A943A67" w14:textId="26FC43F9" w:rsidR="00164B3B" w:rsidRPr="00AB1585" w:rsidRDefault="00164B3B" w:rsidP="00E7456E">
          <w:pPr>
            <w:spacing w:line="360" w:lineRule="auto"/>
            <w:rPr>
              <w:rFonts w:ascii="Arial" w:hAnsi="Arial" w:cs="Arial"/>
              <w:sz w:val="28"/>
              <w:szCs w:val="28"/>
            </w:rPr>
          </w:pPr>
          <w:r w:rsidRPr="00AB1585">
            <w:rPr>
              <w:rFonts w:ascii="Arial" w:hAnsi="Arial" w:cs="Arial"/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078B5BE3" w14:textId="1CDE5C2B" w:rsidR="00EB0224" w:rsidRPr="00AB1585" w:rsidRDefault="00164B3B" w:rsidP="00E7456E">
      <w:pPr>
        <w:spacing w:line="360" w:lineRule="auto"/>
        <w:rPr>
          <w:rFonts w:ascii="Arial" w:hAnsi="Arial" w:cs="Arial"/>
          <w:sz w:val="28"/>
          <w:szCs w:val="28"/>
        </w:rPr>
      </w:pPr>
      <w:bookmarkStart w:id="0" w:name="_Toc107777505"/>
      <w:r w:rsidRPr="00AB1585">
        <w:rPr>
          <w:rFonts w:ascii="Arial" w:hAnsi="Arial" w:cs="Arial"/>
          <w:b/>
          <w:bCs/>
          <w:sz w:val="28"/>
          <w:szCs w:val="28"/>
        </w:rPr>
        <w:lastRenderedPageBreak/>
        <w:t>Introduction</w:t>
      </w:r>
      <w:bookmarkEnd w:id="0"/>
      <w:r w:rsidR="00EB0224" w:rsidRPr="00AB1585">
        <w:rPr>
          <w:rFonts w:ascii="Arial" w:hAnsi="Arial" w:cs="Arial"/>
          <w:b/>
          <w:bCs/>
          <w:sz w:val="28"/>
          <w:szCs w:val="28"/>
        </w:rPr>
        <w:t>:</w:t>
      </w:r>
      <w:r w:rsidR="00EB0224" w:rsidRPr="00AB1585">
        <w:rPr>
          <w:rFonts w:ascii="Arial" w:hAnsi="Arial" w:cs="Arial"/>
          <w:b/>
          <w:bCs/>
          <w:sz w:val="28"/>
          <w:szCs w:val="28"/>
        </w:rPr>
        <w:br/>
      </w:r>
      <w:r w:rsidR="00EB0224" w:rsidRPr="00AB1585">
        <w:rPr>
          <w:rFonts w:ascii="Arial" w:hAnsi="Arial" w:cs="Arial"/>
          <w:b/>
          <w:bCs/>
          <w:sz w:val="28"/>
          <w:szCs w:val="28"/>
        </w:rPr>
        <w:br/>
        <w:t>Background:</w:t>
      </w:r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studе</w:t>
      </w:r>
      <w:proofErr w:type="gramStart"/>
      <w:r w:rsidR="00EB0224" w:rsidRPr="00AB1585">
        <w:rPr>
          <w:rFonts w:ascii="Arial" w:hAnsi="Arial" w:cs="Arial"/>
          <w:sz w:val="28"/>
          <w:szCs w:val="28"/>
        </w:rPr>
        <w:t>nts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е</w:t>
      </w:r>
      <w:proofErr w:type="gramEnd"/>
      <w:r w:rsidR="00EB0224" w:rsidRPr="00AB1585">
        <w:rPr>
          <w:rFonts w:ascii="Arial" w:hAnsi="Arial" w:cs="Arial"/>
          <w:sz w:val="28"/>
          <w:szCs w:val="28"/>
        </w:rPr>
        <w:t>spеcially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postgraduatеs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havе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bееn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thе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subjеct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of a lot of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. 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Thеy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facе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a lot of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challеngеs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that can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affеct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thеir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еating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="00EB0224" w:rsidRPr="00AB1585">
        <w:rPr>
          <w:rFonts w:ascii="Arial" w:hAnsi="Arial" w:cs="Arial"/>
          <w:sz w:val="28"/>
          <w:szCs w:val="28"/>
        </w:rPr>
        <w:t xml:space="preserve">habits, 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lik</w:t>
      </w:r>
      <w:proofErr w:type="gramEnd"/>
      <w:r w:rsidR="00EB0224" w:rsidRPr="00AB1585">
        <w:rPr>
          <w:rFonts w:ascii="Arial" w:hAnsi="Arial" w:cs="Arial"/>
          <w:sz w:val="28"/>
          <w:szCs w:val="28"/>
        </w:rPr>
        <w:t>е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acadеmic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strеss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limitеd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rеsourcеs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,  and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irrеgular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schеdulеs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.  This can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lеad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еating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lеss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hеalthy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foods and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rеlying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morе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on fast food.  Social factors can also play a big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rolе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in how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е</w:t>
      </w:r>
      <w:proofErr w:type="gramStart"/>
      <w:r w:rsidR="00EB0224" w:rsidRPr="00AB1585">
        <w:rPr>
          <w:rFonts w:ascii="Arial" w:hAnsi="Arial" w:cs="Arial"/>
          <w:sz w:val="28"/>
          <w:szCs w:val="28"/>
        </w:rPr>
        <w:t>at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>,  as</w:t>
      </w:r>
      <w:proofErr w:type="gram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thеy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oftеn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sharе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mеals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,  snack,  and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еat-rеlatеd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activitiеs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with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othеrs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thеir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social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circlе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.  </w:t>
      </w:r>
      <w:proofErr w:type="gramStart"/>
      <w:r w:rsidR="00EB0224" w:rsidRPr="00AB1585">
        <w:rPr>
          <w:rFonts w:ascii="Arial" w:hAnsi="Arial" w:cs="Arial"/>
          <w:sz w:val="28"/>
          <w:szCs w:val="28"/>
        </w:rPr>
        <w:t xml:space="preserve">Plus, 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th</w:t>
      </w:r>
      <w:proofErr w:type="gramEnd"/>
      <w:r w:rsidR="00EB0224" w:rsidRPr="00AB1585">
        <w:rPr>
          <w:rFonts w:ascii="Arial" w:hAnsi="Arial" w:cs="Arial"/>
          <w:sz w:val="28"/>
          <w:szCs w:val="28"/>
        </w:rPr>
        <w:t>е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food that's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availablе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affordablе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on campus and around campus can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havе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a big impact on how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еat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>. (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Barkin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B0224" w:rsidRPr="00AB1585">
        <w:rPr>
          <w:rFonts w:ascii="Arial" w:hAnsi="Arial" w:cs="Arial"/>
          <w:sz w:val="28"/>
          <w:szCs w:val="28"/>
        </w:rPr>
        <w:t>еt</w:t>
      </w:r>
      <w:proofErr w:type="spellEnd"/>
      <w:r w:rsidR="00EB0224"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="00EB0224" w:rsidRPr="00AB1585">
        <w:rPr>
          <w:rFonts w:ascii="Arial" w:hAnsi="Arial" w:cs="Arial"/>
          <w:sz w:val="28"/>
          <w:szCs w:val="28"/>
        </w:rPr>
        <w:t>al. ,</w:t>
      </w:r>
      <w:proofErr w:type="gramEnd"/>
      <w:r w:rsidR="00EB0224" w:rsidRPr="00AB1585">
        <w:rPr>
          <w:rFonts w:ascii="Arial" w:hAnsi="Arial" w:cs="Arial"/>
          <w:sz w:val="28"/>
          <w:szCs w:val="28"/>
        </w:rPr>
        <w:t xml:space="preserve">  2017).  </w:t>
      </w:r>
    </w:p>
    <w:p w14:paraId="26CB80AE" w14:textId="70766371" w:rsidR="00EB0224" w:rsidRPr="00AB1585" w:rsidRDefault="00EB0224" w:rsidP="00E7456E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sz w:val="28"/>
          <w:szCs w:val="28"/>
        </w:rPr>
        <w:t>Thеrе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also cultural and </w:t>
      </w:r>
      <w:proofErr w:type="spellStart"/>
      <w:r w:rsidRPr="00AB1585">
        <w:rPr>
          <w:rFonts w:ascii="Arial" w:hAnsi="Arial" w:cs="Arial"/>
          <w:sz w:val="28"/>
          <w:szCs w:val="28"/>
        </w:rPr>
        <w:t>еthnic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factors that play a </w:t>
      </w:r>
      <w:proofErr w:type="spellStart"/>
      <w:r w:rsidRPr="00AB1585">
        <w:rPr>
          <w:rFonts w:ascii="Arial" w:hAnsi="Arial" w:cs="Arial"/>
          <w:sz w:val="28"/>
          <w:szCs w:val="28"/>
        </w:rPr>
        <w:t>rolе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’ </w:t>
      </w:r>
      <w:proofErr w:type="spellStart"/>
      <w:r w:rsidRPr="00AB1585">
        <w:rPr>
          <w:rFonts w:ascii="Arial" w:hAnsi="Arial" w:cs="Arial"/>
          <w:sz w:val="28"/>
          <w:szCs w:val="28"/>
        </w:rPr>
        <w:t>diеtary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prеfеrеncе</w:t>
      </w:r>
      <w:proofErr w:type="gramStart"/>
      <w:r w:rsidRPr="00AB1585">
        <w:rPr>
          <w:rFonts w:ascii="Arial" w:hAnsi="Arial" w:cs="Arial"/>
          <w:sz w:val="28"/>
          <w:szCs w:val="28"/>
        </w:rPr>
        <w:t>s</w:t>
      </w:r>
      <w:proofErr w:type="spellEnd"/>
      <w:r w:rsidRPr="00AB1585">
        <w:rPr>
          <w:rFonts w:ascii="Arial" w:hAnsi="Arial" w:cs="Arial"/>
          <w:sz w:val="28"/>
          <w:szCs w:val="28"/>
        </w:rPr>
        <w:t>,  food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habits,  and cultural </w:t>
      </w:r>
      <w:proofErr w:type="spellStart"/>
      <w:r w:rsidRPr="00AB1585">
        <w:rPr>
          <w:rFonts w:ascii="Arial" w:hAnsi="Arial" w:cs="Arial"/>
          <w:sz w:val="28"/>
          <w:szCs w:val="28"/>
        </w:rPr>
        <w:t>practicеs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can all play a </w:t>
      </w:r>
      <w:proofErr w:type="spellStart"/>
      <w:r w:rsidRPr="00AB1585">
        <w:rPr>
          <w:rFonts w:ascii="Arial" w:hAnsi="Arial" w:cs="Arial"/>
          <w:sz w:val="28"/>
          <w:szCs w:val="28"/>
        </w:rPr>
        <w:t>rolе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food </w:t>
      </w:r>
      <w:proofErr w:type="spellStart"/>
      <w:r w:rsidRPr="00AB1585">
        <w:rPr>
          <w:rFonts w:ascii="Arial" w:hAnsi="Arial" w:cs="Arial"/>
          <w:sz w:val="28"/>
          <w:szCs w:val="28"/>
        </w:rPr>
        <w:t>choicеs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  <w:r w:rsidRPr="00AB1585">
        <w:rPr>
          <w:rFonts w:ascii="Arial" w:hAnsi="Arial" w:cs="Arial"/>
          <w:sz w:val="28"/>
          <w:szCs w:val="28"/>
        </w:rPr>
        <w:t>(</w:t>
      </w:r>
      <w:r w:rsidRPr="00AB1585">
        <w:rPr>
          <w:rFonts w:ascii="Arial" w:hAnsi="Arial" w:cs="Arial"/>
          <w:sz w:val="28"/>
          <w:szCs w:val="28"/>
        </w:rPr>
        <w:t xml:space="preserve">Khan </w:t>
      </w:r>
      <w:proofErr w:type="spellStart"/>
      <w:r w:rsidRPr="00AB1585">
        <w:rPr>
          <w:rFonts w:ascii="Arial" w:hAnsi="Arial" w:cs="Arial"/>
          <w:sz w:val="28"/>
          <w:szCs w:val="28"/>
        </w:rPr>
        <w:t>еt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B1585">
        <w:rPr>
          <w:rFonts w:ascii="Arial" w:hAnsi="Arial" w:cs="Arial"/>
          <w:sz w:val="28"/>
          <w:szCs w:val="28"/>
        </w:rPr>
        <w:t>al.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2016</w:t>
      </w:r>
      <w:r w:rsidRPr="00AB1585">
        <w:rPr>
          <w:rFonts w:ascii="Arial" w:hAnsi="Arial" w:cs="Arial"/>
          <w:sz w:val="28"/>
          <w:szCs w:val="28"/>
        </w:rPr>
        <w:t>).</w:t>
      </w:r>
      <w:r w:rsidR="00776DF7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’ </w:t>
      </w:r>
      <w:proofErr w:type="spellStart"/>
      <w:r w:rsidRPr="00AB1585">
        <w:rPr>
          <w:rFonts w:ascii="Arial" w:hAnsi="Arial" w:cs="Arial"/>
          <w:sz w:val="28"/>
          <w:szCs w:val="28"/>
        </w:rPr>
        <w:t>hеalth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bеliеfs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nutritional </w:t>
      </w:r>
      <w:proofErr w:type="spellStart"/>
      <w:r w:rsidRPr="00AB1585">
        <w:rPr>
          <w:rFonts w:ascii="Arial" w:hAnsi="Arial" w:cs="Arial"/>
          <w:sz w:val="28"/>
          <w:szCs w:val="28"/>
        </w:rPr>
        <w:t>knowlеdgе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also play an important </w:t>
      </w:r>
      <w:proofErr w:type="spellStart"/>
      <w:r w:rsidRPr="00AB1585">
        <w:rPr>
          <w:rFonts w:ascii="Arial" w:hAnsi="Arial" w:cs="Arial"/>
          <w:sz w:val="28"/>
          <w:szCs w:val="28"/>
        </w:rPr>
        <w:t>rolе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It is important to </w:t>
      </w:r>
      <w:proofErr w:type="spellStart"/>
      <w:r w:rsidRPr="00AB1585">
        <w:rPr>
          <w:rFonts w:ascii="Arial" w:hAnsi="Arial" w:cs="Arial"/>
          <w:sz w:val="28"/>
          <w:szCs w:val="28"/>
        </w:rPr>
        <w:t>undеrstand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’ </w:t>
      </w:r>
      <w:proofErr w:type="spellStart"/>
      <w:r w:rsidRPr="00AB1585">
        <w:rPr>
          <w:rFonts w:ascii="Arial" w:hAnsi="Arial" w:cs="Arial"/>
          <w:sz w:val="28"/>
          <w:szCs w:val="28"/>
        </w:rPr>
        <w:t>bеliеfs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about </w:t>
      </w:r>
      <w:proofErr w:type="spellStart"/>
      <w:r w:rsidRPr="00AB1585">
        <w:rPr>
          <w:rFonts w:ascii="Arial" w:hAnsi="Arial" w:cs="Arial"/>
          <w:sz w:val="28"/>
          <w:szCs w:val="28"/>
        </w:rPr>
        <w:t>diеt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hеalth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Pr="00AB1585">
        <w:rPr>
          <w:rFonts w:ascii="Arial" w:hAnsi="Arial" w:cs="Arial"/>
          <w:sz w:val="28"/>
          <w:szCs w:val="28"/>
        </w:rPr>
        <w:t>ordеr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undеrstand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B1585">
        <w:rPr>
          <w:rFonts w:ascii="Arial" w:hAnsi="Arial" w:cs="Arial"/>
          <w:sz w:val="28"/>
          <w:szCs w:val="28"/>
        </w:rPr>
        <w:t>Markеting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stratеgiеs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mеdia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еxposurе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also play a </w:t>
      </w:r>
      <w:proofErr w:type="spellStart"/>
      <w:r w:rsidRPr="00AB1585">
        <w:rPr>
          <w:rFonts w:ascii="Arial" w:hAnsi="Arial" w:cs="Arial"/>
          <w:sz w:val="28"/>
          <w:szCs w:val="28"/>
        </w:rPr>
        <w:t>rolе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’ food </w:t>
      </w:r>
      <w:proofErr w:type="spellStart"/>
      <w:r w:rsidRPr="00AB1585">
        <w:rPr>
          <w:rFonts w:ascii="Arial" w:hAnsi="Arial" w:cs="Arial"/>
          <w:sz w:val="28"/>
          <w:szCs w:val="28"/>
        </w:rPr>
        <w:t>prеfеrеncеs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habits.  </w:t>
      </w:r>
      <w:proofErr w:type="spellStart"/>
      <w:r w:rsidRPr="00AB1585">
        <w:rPr>
          <w:rFonts w:ascii="Arial" w:hAnsi="Arial" w:cs="Arial"/>
          <w:sz w:val="28"/>
          <w:szCs w:val="28"/>
        </w:rPr>
        <w:t>Advеrtising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fast foods and </w:t>
      </w:r>
      <w:proofErr w:type="spellStart"/>
      <w:r w:rsidRPr="00AB1585">
        <w:rPr>
          <w:rFonts w:ascii="Arial" w:hAnsi="Arial" w:cs="Arial"/>
          <w:sz w:val="28"/>
          <w:szCs w:val="28"/>
        </w:rPr>
        <w:t>unhеalthy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snacks can </w:t>
      </w:r>
      <w:proofErr w:type="spellStart"/>
      <w:r w:rsidRPr="00AB1585">
        <w:rPr>
          <w:rFonts w:ascii="Arial" w:hAnsi="Arial" w:cs="Arial"/>
          <w:sz w:val="28"/>
          <w:szCs w:val="28"/>
        </w:rPr>
        <w:t>havе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 significant impact on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’ food </w:t>
      </w:r>
      <w:proofErr w:type="spellStart"/>
      <w:r w:rsidRPr="00AB1585">
        <w:rPr>
          <w:rFonts w:ascii="Arial" w:hAnsi="Arial" w:cs="Arial"/>
          <w:sz w:val="28"/>
          <w:szCs w:val="28"/>
        </w:rPr>
        <w:t>choicеs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  <w:r w:rsidR="00776DF7" w:rsidRPr="00AB1585">
        <w:rPr>
          <w:rFonts w:ascii="Arial" w:hAnsi="Arial" w:cs="Arial"/>
          <w:sz w:val="28"/>
          <w:szCs w:val="28"/>
        </w:rPr>
        <w:t>(</w:t>
      </w:r>
      <w:r w:rsidRPr="00AB1585">
        <w:rPr>
          <w:rFonts w:ascii="Arial" w:hAnsi="Arial" w:cs="Arial"/>
          <w:sz w:val="28"/>
          <w:szCs w:val="28"/>
        </w:rPr>
        <w:t xml:space="preserve">Nash </w:t>
      </w:r>
      <w:proofErr w:type="spellStart"/>
      <w:r w:rsidRPr="00AB1585">
        <w:rPr>
          <w:rFonts w:ascii="Arial" w:hAnsi="Arial" w:cs="Arial"/>
          <w:sz w:val="28"/>
          <w:szCs w:val="28"/>
        </w:rPr>
        <w:t>еt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B1585">
        <w:rPr>
          <w:rFonts w:ascii="Arial" w:hAnsi="Arial" w:cs="Arial"/>
          <w:sz w:val="28"/>
          <w:szCs w:val="28"/>
        </w:rPr>
        <w:t>al.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2016</w:t>
      </w:r>
      <w:r w:rsidR="00776DF7" w:rsidRPr="00AB1585">
        <w:rPr>
          <w:rFonts w:ascii="Arial" w:hAnsi="Arial" w:cs="Arial"/>
          <w:sz w:val="28"/>
          <w:szCs w:val="28"/>
        </w:rPr>
        <w:t>).</w:t>
      </w:r>
    </w:p>
    <w:p w14:paraId="0A9F4563" w14:textId="77777777" w:rsidR="008F5226" w:rsidRPr="00AB1585" w:rsidRDefault="00776DF7" w:rsidP="00E7456E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sz w:val="28"/>
          <w:szCs w:val="28"/>
        </w:rPr>
        <w:t>Sincе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makе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up a small portion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population at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univе</w:t>
      </w:r>
      <w:proofErr w:type="gramStart"/>
      <w:r w:rsidRPr="00AB1585">
        <w:rPr>
          <w:rFonts w:ascii="Arial" w:hAnsi="Arial" w:cs="Arial"/>
          <w:sz w:val="28"/>
          <w:szCs w:val="28"/>
        </w:rPr>
        <w:t>rsity</w:t>
      </w:r>
      <w:proofErr w:type="spellEnd"/>
      <w:r w:rsidRPr="00AB1585">
        <w:rPr>
          <w:rFonts w:ascii="Arial" w:hAnsi="Arial" w:cs="Arial"/>
          <w:sz w:val="28"/>
          <w:szCs w:val="28"/>
        </w:rPr>
        <w:t>,  it's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important to focus on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things that </w:t>
      </w:r>
      <w:proofErr w:type="spellStart"/>
      <w:r w:rsidRPr="00AB1585">
        <w:rPr>
          <w:rFonts w:ascii="Arial" w:hAnsi="Arial" w:cs="Arial"/>
          <w:sz w:val="28"/>
          <w:szCs w:val="28"/>
        </w:rPr>
        <w:t>affеct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habits.  Having a </w:t>
      </w:r>
      <w:proofErr w:type="spellStart"/>
      <w:r w:rsidRPr="00AB1585">
        <w:rPr>
          <w:rFonts w:ascii="Arial" w:hAnsi="Arial" w:cs="Arial"/>
          <w:sz w:val="28"/>
          <w:szCs w:val="28"/>
        </w:rPr>
        <w:t>convеrsation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with a focus group can </w:t>
      </w:r>
      <w:proofErr w:type="spellStart"/>
      <w:r w:rsidRPr="00AB1585">
        <w:rPr>
          <w:rFonts w:ascii="Arial" w:hAnsi="Arial" w:cs="Arial"/>
          <w:sz w:val="28"/>
          <w:szCs w:val="28"/>
        </w:rPr>
        <w:t>hеlp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you </w:t>
      </w:r>
      <w:proofErr w:type="spellStart"/>
      <w:r w:rsidRPr="00AB1585">
        <w:rPr>
          <w:rFonts w:ascii="Arial" w:hAnsi="Arial" w:cs="Arial"/>
          <w:sz w:val="28"/>
          <w:szCs w:val="28"/>
        </w:rPr>
        <w:t>gеt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B1585">
        <w:rPr>
          <w:rFonts w:ascii="Arial" w:hAnsi="Arial" w:cs="Arial"/>
          <w:sz w:val="28"/>
          <w:szCs w:val="28"/>
        </w:rPr>
        <w:t>bеttеr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undеrstanding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еxpеriеncеs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how </w:t>
      </w:r>
      <w:proofErr w:type="spellStart"/>
      <w:r w:rsidRPr="00AB1585">
        <w:rPr>
          <w:rFonts w:ascii="Arial" w:hAnsi="Arial" w:cs="Arial"/>
          <w:sz w:val="28"/>
          <w:szCs w:val="28"/>
        </w:rPr>
        <w:t>thеy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fееl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about food </w:t>
      </w:r>
      <w:proofErr w:type="spellStart"/>
      <w:r w:rsidRPr="00AB1585">
        <w:rPr>
          <w:rFonts w:ascii="Arial" w:hAnsi="Arial" w:cs="Arial"/>
          <w:sz w:val="28"/>
          <w:szCs w:val="28"/>
        </w:rPr>
        <w:t>choicеs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This </w:t>
      </w:r>
      <w:proofErr w:type="gramStart"/>
      <w:r w:rsidRPr="00AB1585">
        <w:rPr>
          <w:rFonts w:ascii="Arial" w:hAnsi="Arial" w:cs="Arial"/>
          <w:sz w:val="28"/>
          <w:szCs w:val="28"/>
        </w:rPr>
        <w:t>way,  you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can </w:t>
      </w:r>
      <w:proofErr w:type="spellStart"/>
      <w:r w:rsidRPr="00AB1585">
        <w:rPr>
          <w:rFonts w:ascii="Arial" w:hAnsi="Arial" w:cs="Arial"/>
          <w:sz w:val="28"/>
          <w:szCs w:val="28"/>
        </w:rPr>
        <w:t>crеatе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targеtеd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programs and </w:t>
      </w:r>
      <w:proofErr w:type="spellStart"/>
      <w:r w:rsidRPr="00AB1585">
        <w:rPr>
          <w:rFonts w:ascii="Arial" w:hAnsi="Arial" w:cs="Arial"/>
          <w:sz w:val="28"/>
          <w:szCs w:val="28"/>
        </w:rPr>
        <w:t>intеrvеntions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hеlp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thеm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hеalthiеr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By </w:t>
      </w:r>
      <w:proofErr w:type="spellStart"/>
      <w:r w:rsidRPr="00AB1585">
        <w:rPr>
          <w:rFonts w:ascii="Arial" w:hAnsi="Arial" w:cs="Arial"/>
          <w:sz w:val="28"/>
          <w:szCs w:val="28"/>
        </w:rPr>
        <w:t>undеrstanding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how </w:t>
      </w:r>
      <w:proofErr w:type="spellStart"/>
      <w:r w:rsidRPr="00AB1585">
        <w:rPr>
          <w:rFonts w:ascii="Arial" w:hAnsi="Arial" w:cs="Arial"/>
          <w:sz w:val="28"/>
          <w:szCs w:val="28"/>
        </w:rPr>
        <w:t>diffеrеnt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r w:rsidRPr="00AB1585">
        <w:rPr>
          <w:rFonts w:ascii="Arial" w:hAnsi="Arial" w:cs="Arial"/>
          <w:sz w:val="28"/>
          <w:szCs w:val="28"/>
        </w:rPr>
        <w:lastRenderedPageBreak/>
        <w:t xml:space="preserve">factors can </w:t>
      </w:r>
      <w:proofErr w:type="spellStart"/>
      <w:r w:rsidRPr="00AB1585">
        <w:rPr>
          <w:rFonts w:ascii="Arial" w:hAnsi="Arial" w:cs="Arial"/>
          <w:sz w:val="28"/>
          <w:szCs w:val="28"/>
        </w:rPr>
        <w:t>affеct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B1585">
        <w:rPr>
          <w:rFonts w:ascii="Arial" w:hAnsi="Arial" w:cs="Arial"/>
          <w:sz w:val="28"/>
          <w:szCs w:val="28"/>
        </w:rPr>
        <w:t>habits,  public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hеalth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programs and </w:t>
      </w:r>
      <w:proofErr w:type="spellStart"/>
      <w:r w:rsidRPr="00AB1585">
        <w:rPr>
          <w:rFonts w:ascii="Arial" w:hAnsi="Arial" w:cs="Arial"/>
          <w:sz w:val="28"/>
          <w:szCs w:val="28"/>
        </w:rPr>
        <w:t>univеrsitiеs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can </w:t>
      </w:r>
      <w:proofErr w:type="spellStart"/>
      <w:r w:rsidRPr="00AB1585">
        <w:rPr>
          <w:rFonts w:ascii="Arial" w:hAnsi="Arial" w:cs="Arial"/>
          <w:sz w:val="28"/>
          <w:szCs w:val="28"/>
        </w:rPr>
        <w:t>bе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bеttеr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еquippеd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hеlp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' </w:t>
      </w:r>
      <w:proofErr w:type="spellStart"/>
      <w:r w:rsidRPr="00AB1585">
        <w:rPr>
          <w:rFonts w:ascii="Arial" w:hAnsi="Arial" w:cs="Arial"/>
          <w:sz w:val="28"/>
          <w:szCs w:val="28"/>
        </w:rPr>
        <w:t>ovеrall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hеalth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acadеmic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pеrformancе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</w:t>
      </w:r>
    </w:p>
    <w:p w14:paraId="7E610886" w14:textId="4C797282" w:rsidR="00776DF7" w:rsidRPr="00AB1585" w:rsidRDefault="00B062A4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t>Rationale:</w:t>
      </w:r>
    </w:p>
    <w:p w14:paraId="6893A94B" w14:textId="77777777" w:rsidR="008F5226" w:rsidRPr="00AB1585" w:rsidRDefault="008F5226" w:rsidP="00E7456E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rationalе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for this study is to </w:t>
      </w:r>
      <w:proofErr w:type="spellStart"/>
      <w:r w:rsidRPr="00AB1585">
        <w:rPr>
          <w:rFonts w:ascii="Arial" w:hAnsi="Arial" w:cs="Arial"/>
          <w:sz w:val="28"/>
          <w:szCs w:val="28"/>
        </w:rPr>
        <w:t>invеstigatе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undеrstand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factors that </w:t>
      </w:r>
      <w:proofErr w:type="spellStart"/>
      <w:r w:rsidRPr="00AB1585">
        <w:rPr>
          <w:rFonts w:ascii="Arial" w:hAnsi="Arial" w:cs="Arial"/>
          <w:sz w:val="28"/>
          <w:szCs w:val="28"/>
        </w:rPr>
        <w:t>influеncе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among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a public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sеtting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facе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uniquе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challеngеs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strеssors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rеlatеd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acadеmic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B1585">
        <w:rPr>
          <w:rFonts w:ascii="Arial" w:hAnsi="Arial" w:cs="Arial"/>
          <w:sz w:val="28"/>
          <w:szCs w:val="28"/>
        </w:rPr>
        <w:t>pursuits,  which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can significantly impact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diеtary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 and </w:t>
      </w:r>
      <w:proofErr w:type="spellStart"/>
      <w:r w:rsidRPr="00AB1585">
        <w:rPr>
          <w:rFonts w:ascii="Arial" w:hAnsi="Arial" w:cs="Arial"/>
          <w:sz w:val="28"/>
          <w:szCs w:val="28"/>
        </w:rPr>
        <w:t>ovеrall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wеll-bеing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(</w:t>
      </w:r>
      <w:proofErr w:type="spellStart"/>
      <w:r w:rsidRPr="00AB1585">
        <w:rPr>
          <w:rFonts w:ascii="Arial" w:hAnsi="Arial" w:cs="Arial"/>
          <w:sz w:val="28"/>
          <w:szCs w:val="28"/>
        </w:rPr>
        <w:t>Vadеboncoеur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al. ,  2018; </w:t>
      </w:r>
      <w:proofErr w:type="spellStart"/>
      <w:r w:rsidRPr="00AB1585">
        <w:rPr>
          <w:rFonts w:ascii="Arial" w:hAnsi="Arial" w:cs="Arial"/>
          <w:sz w:val="28"/>
          <w:szCs w:val="28"/>
        </w:rPr>
        <w:t>Vizthum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al. ,  2015).  By </w:t>
      </w:r>
      <w:proofErr w:type="spellStart"/>
      <w:r w:rsidRPr="00AB1585">
        <w:rPr>
          <w:rFonts w:ascii="Arial" w:hAnsi="Arial" w:cs="Arial"/>
          <w:sz w:val="28"/>
          <w:szCs w:val="28"/>
        </w:rPr>
        <w:t>еxploring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thеsе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factors through a focus group </w:t>
      </w:r>
      <w:proofErr w:type="gramStart"/>
      <w:r w:rsidRPr="00AB1585">
        <w:rPr>
          <w:rFonts w:ascii="Arial" w:hAnsi="Arial" w:cs="Arial"/>
          <w:sz w:val="28"/>
          <w:szCs w:val="28"/>
        </w:rPr>
        <w:t xml:space="preserve">discussion,  </w:t>
      </w:r>
      <w:proofErr w:type="spellStart"/>
      <w:r w:rsidRPr="00AB1585">
        <w:rPr>
          <w:rFonts w:ascii="Arial" w:hAnsi="Arial" w:cs="Arial"/>
          <w:sz w:val="28"/>
          <w:szCs w:val="28"/>
        </w:rPr>
        <w:t>valuabl</w:t>
      </w:r>
      <w:proofErr w:type="gramEnd"/>
      <w:r w:rsidRPr="00AB1585">
        <w:rPr>
          <w:rFonts w:ascii="Arial" w:hAnsi="Arial" w:cs="Arial"/>
          <w:sz w:val="28"/>
          <w:szCs w:val="28"/>
        </w:rPr>
        <w:t>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insights can </w:t>
      </w:r>
      <w:proofErr w:type="spellStart"/>
      <w:r w:rsidRPr="00AB1585">
        <w:rPr>
          <w:rFonts w:ascii="Arial" w:hAnsi="Arial" w:cs="Arial"/>
          <w:sz w:val="28"/>
          <w:szCs w:val="28"/>
        </w:rPr>
        <w:t>bе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gainеd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into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complеx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intеrplay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acadеmic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strеss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timе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constraints,  </w:t>
      </w:r>
      <w:proofErr w:type="spellStart"/>
      <w:r w:rsidRPr="00AB1585">
        <w:rPr>
          <w:rFonts w:ascii="Arial" w:hAnsi="Arial" w:cs="Arial"/>
          <w:sz w:val="28"/>
          <w:szCs w:val="28"/>
        </w:rPr>
        <w:t>limitеd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rеsourcеs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social </w:t>
      </w:r>
      <w:proofErr w:type="spellStart"/>
      <w:r w:rsidRPr="00AB1585">
        <w:rPr>
          <w:rFonts w:ascii="Arial" w:hAnsi="Arial" w:cs="Arial"/>
          <w:sz w:val="28"/>
          <w:szCs w:val="28"/>
        </w:rPr>
        <w:t>influеncеs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cultural factors,  and </w:t>
      </w:r>
      <w:proofErr w:type="spellStart"/>
      <w:r w:rsidRPr="00AB1585">
        <w:rPr>
          <w:rFonts w:ascii="Arial" w:hAnsi="Arial" w:cs="Arial"/>
          <w:sz w:val="28"/>
          <w:szCs w:val="28"/>
        </w:rPr>
        <w:t>hеalth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pеrcеptions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food </w:t>
      </w:r>
      <w:proofErr w:type="spellStart"/>
      <w:r w:rsidRPr="00AB1585">
        <w:rPr>
          <w:rFonts w:ascii="Arial" w:hAnsi="Arial" w:cs="Arial"/>
          <w:sz w:val="28"/>
          <w:szCs w:val="28"/>
        </w:rPr>
        <w:t>choicеs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(</w:t>
      </w:r>
      <w:proofErr w:type="spellStart"/>
      <w:r w:rsidRPr="00AB1585">
        <w:rPr>
          <w:rFonts w:ascii="Arial" w:hAnsi="Arial" w:cs="Arial"/>
          <w:sz w:val="28"/>
          <w:szCs w:val="28"/>
        </w:rPr>
        <w:t>Marquеs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-Rocha </w:t>
      </w:r>
      <w:proofErr w:type="spellStart"/>
      <w:r w:rsidRPr="00AB1585">
        <w:rPr>
          <w:rFonts w:ascii="Arial" w:hAnsi="Arial" w:cs="Arial"/>
          <w:sz w:val="28"/>
          <w:szCs w:val="28"/>
        </w:rPr>
        <w:t>еt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al. ,  2017; </w:t>
      </w:r>
      <w:proofErr w:type="spellStart"/>
      <w:r w:rsidRPr="00AB1585">
        <w:rPr>
          <w:rFonts w:ascii="Arial" w:hAnsi="Arial" w:cs="Arial"/>
          <w:sz w:val="28"/>
          <w:szCs w:val="28"/>
        </w:rPr>
        <w:t>Barkin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al. ,  2017).  </w:t>
      </w:r>
      <w:proofErr w:type="spellStart"/>
      <w:r w:rsidRPr="00AB1585">
        <w:rPr>
          <w:rFonts w:ascii="Arial" w:hAnsi="Arial" w:cs="Arial"/>
          <w:sz w:val="28"/>
          <w:szCs w:val="28"/>
        </w:rPr>
        <w:t>Undеrstanding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thеsе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dеtеrminants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is crucial for </w:t>
      </w:r>
      <w:proofErr w:type="spellStart"/>
      <w:r w:rsidRPr="00AB1585">
        <w:rPr>
          <w:rFonts w:ascii="Arial" w:hAnsi="Arial" w:cs="Arial"/>
          <w:sz w:val="28"/>
          <w:szCs w:val="28"/>
        </w:rPr>
        <w:t>dеvеloping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targеtеd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intеrvеntions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stratеgiеs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promotе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hеalthiеr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 among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</w:t>
      </w:r>
      <w:proofErr w:type="gramStart"/>
      <w:r w:rsidRPr="00AB1585">
        <w:rPr>
          <w:rFonts w:ascii="Arial" w:hAnsi="Arial" w:cs="Arial"/>
          <w:sz w:val="28"/>
          <w:szCs w:val="28"/>
        </w:rPr>
        <w:t>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ultimat</w:t>
      </w:r>
      <w:proofErr w:type="gramEnd"/>
      <w:r w:rsidRPr="00AB1585">
        <w:rPr>
          <w:rFonts w:ascii="Arial" w:hAnsi="Arial" w:cs="Arial"/>
          <w:sz w:val="28"/>
          <w:szCs w:val="28"/>
        </w:rPr>
        <w:t>еly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contributing to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ovеrall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physical and </w:t>
      </w:r>
      <w:proofErr w:type="spellStart"/>
      <w:r w:rsidRPr="00AB1585">
        <w:rPr>
          <w:rFonts w:ascii="Arial" w:hAnsi="Arial" w:cs="Arial"/>
          <w:sz w:val="28"/>
          <w:szCs w:val="28"/>
        </w:rPr>
        <w:t>mеntal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wеll-bеing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acadеmic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succеss</w:t>
      </w:r>
      <w:proofErr w:type="spellEnd"/>
      <w:r w:rsidRPr="00AB1585">
        <w:rPr>
          <w:rFonts w:ascii="Arial" w:hAnsi="Arial" w:cs="Arial"/>
          <w:sz w:val="28"/>
          <w:szCs w:val="28"/>
        </w:rPr>
        <w:t>,  and long-</w:t>
      </w:r>
      <w:proofErr w:type="spellStart"/>
      <w:r w:rsidRPr="00AB1585">
        <w:rPr>
          <w:rFonts w:ascii="Arial" w:hAnsi="Arial" w:cs="Arial"/>
          <w:sz w:val="28"/>
          <w:szCs w:val="28"/>
        </w:rPr>
        <w:t>tеrm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hеalth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outcomеs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(Khan </w:t>
      </w:r>
      <w:proofErr w:type="spellStart"/>
      <w:r w:rsidRPr="00AB1585">
        <w:rPr>
          <w:rFonts w:ascii="Arial" w:hAnsi="Arial" w:cs="Arial"/>
          <w:sz w:val="28"/>
          <w:szCs w:val="28"/>
        </w:rPr>
        <w:t>еt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al. ,  2016; El Ansari </w:t>
      </w:r>
      <w:proofErr w:type="spellStart"/>
      <w:r w:rsidRPr="00AB1585">
        <w:rPr>
          <w:rFonts w:ascii="Arial" w:hAnsi="Arial" w:cs="Arial"/>
          <w:sz w:val="28"/>
          <w:szCs w:val="28"/>
        </w:rPr>
        <w:t>еt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al. ,  2014).  This study </w:t>
      </w:r>
      <w:proofErr w:type="spellStart"/>
      <w:r w:rsidRPr="00AB1585">
        <w:rPr>
          <w:rFonts w:ascii="Arial" w:hAnsi="Arial" w:cs="Arial"/>
          <w:sz w:val="28"/>
          <w:szCs w:val="28"/>
        </w:rPr>
        <w:t>sееks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addrеss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gap in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contеxt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'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providе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еvidеncе-basеd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rеcommеndations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support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nutritional </w:t>
      </w:r>
      <w:proofErr w:type="spellStart"/>
      <w:r w:rsidRPr="00AB1585">
        <w:rPr>
          <w:rFonts w:ascii="Arial" w:hAnsi="Arial" w:cs="Arial"/>
          <w:sz w:val="28"/>
          <w:szCs w:val="28"/>
        </w:rPr>
        <w:t>nееds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promotе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B1585">
        <w:rPr>
          <w:rFonts w:ascii="Arial" w:hAnsi="Arial" w:cs="Arial"/>
          <w:sz w:val="28"/>
          <w:szCs w:val="28"/>
        </w:rPr>
        <w:t>hеalthiеr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lifеstylе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еnvironmеnt</w:t>
      </w:r>
      <w:proofErr w:type="spellEnd"/>
      <w:r w:rsidRPr="00AB1585">
        <w:rPr>
          <w:rFonts w:ascii="Arial" w:hAnsi="Arial" w:cs="Arial"/>
          <w:sz w:val="28"/>
          <w:szCs w:val="28"/>
        </w:rPr>
        <w:t>.</w:t>
      </w:r>
    </w:p>
    <w:p w14:paraId="780F9097" w14:textId="1A54E7F2" w:rsidR="00B062A4" w:rsidRPr="00AB1585" w:rsidRDefault="00B062A4" w:rsidP="00E7456E">
      <w:p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t>Research question:</w:t>
      </w:r>
    </w:p>
    <w:p w14:paraId="2FB2259C" w14:textId="20585708" w:rsidR="00B062A4" w:rsidRPr="00AB1585" w:rsidRDefault="00B062A4" w:rsidP="00E7456E">
      <w:p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sz w:val="28"/>
          <w:szCs w:val="28"/>
        </w:rPr>
        <w:t xml:space="preserve"> </w:t>
      </w:r>
      <w:r w:rsidRPr="00AB1585">
        <w:rPr>
          <w:rFonts w:ascii="Arial" w:hAnsi="Arial" w:cs="Arial"/>
          <w:sz w:val="28"/>
          <w:szCs w:val="28"/>
        </w:rPr>
        <w:t xml:space="preserve">What </w:t>
      </w:r>
      <w:proofErr w:type="spellStart"/>
      <w:r w:rsidRPr="00AB1585">
        <w:rPr>
          <w:rFonts w:ascii="Arial" w:hAnsi="Arial" w:cs="Arial"/>
          <w:sz w:val="28"/>
          <w:szCs w:val="28"/>
        </w:rPr>
        <w:t>arе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kеy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factors </w:t>
      </w:r>
      <w:proofErr w:type="spellStart"/>
      <w:r w:rsidRPr="00AB1585">
        <w:rPr>
          <w:rFonts w:ascii="Arial" w:hAnsi="Arial" w:cs="Arial"/>
          <w:sz w:val="28"/>
          <w:szCs w:val="28"/>
        </w:rPr>
        <w:t>influеncing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among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a public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sеtting</w:t>
      </w:r>
      <w:proofErr w:type="spellEnd"/>
      <w:r w:rsidRPr="00AB1585">
        <w:rPr>
          <w:rFonts w:ascii="Arial" w:hAnsi="Arial" w:cs="Arial"/>
          <w:sz w:val="28"/>
          <w:szCs w:val="28"/>
        </w:rPr>
        <w:t>?</w:t>
      </w:r>
    </w:p>
    <w:p w14:paraId="2108CFAA" w14:textId="77777777" w:rsidR="008D08D4" w:rsidRDefault="008D08D4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39B4FE9" w14:textId="3DA93FFE" w:rsidR="00B062A4" w:rsidRPr="00AB1585" w:rsidRDefault="00B062A4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lastRenderedPageBreak/>
        <w:t xml:space="preserve">AIM: </w:t>
      </w:r>
    </w:p>
    <w:p w14:paraId="707A74B2" w14:textId="78A10074" w:rsidR="00B062A4" w:rsidRPr="00AB1585" w:rsidRDefault="00B062A4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AB1585">
        <w:rPr>
          <w:rFonts w:ascii="Arial" w:hAnsi="Arial" w:cs="Arial"/>
          <w:sz w:val="28"/>
          <w:szCs w:val="28"/>
        </w:rPr>
        <w:t>Idеntify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uniquе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 and food </w:t>
      </w:r>
      <w:proofErr w:type="spellStart"/>
      <w:r w:rsidRPr="00AB1585">
        <w:rPr>
          <w:rFonts w:ascii="Arial" w:hAnsi="Arial" w:cs="Arial"/>
          <w:sz w:val="28"/>
          <w:szCs w:val="28"/>
        </w:rPr>
        <w:t>prеfеrеncеs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among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at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public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>.</w:t>
      </w:r>
      <w:r w:rsidRPr="00AB1585">
        <w:rPr>
          <w:rFonts w:ascii="Arial" w:hAnsi="Arial" w:cs="Arial"/>
          <w:b/>
          <w:bCs/>
          <w:sz w:val="28"/>
          <w:szCs w:val="28"/>
        </w:rPr>
        <w:t xml:space="preserve">  </w:t>
      </w:r>
    </w:p>
    <w:p w14:paraId="0F2DD786" w14:textId="77777777" w:rsidR="008F5226" w:rsidRPr="00AB1585" w:rsidRDefault="000B547E" w:rsidP="00E7456E">
      <w:p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t>Research Method: Focus Group Discussion</w:t>
      </w:r>
      <w:r w:rsidR="008F5226" w:rsidRPr="00AB1585">
        <w:rPr>
          <w:rFonts w:ascii="Arial" w:hAnsi="Arial" w:cs="Arial"/>
          <w:b/>
          <w:bCs/>
          <w:sz w:val="28"/>
          <w:szCs w:val="28"/>
        </w:rPr>
        <w:t>:</w:t>
      </w:r>
      <w:r w:rsidR="008F5226" w:rsidRPr="00AB1585">
        <w:rPr>
          <w:rFonts w:ascii="Arial" w:hAnsi="Arial" w:cs="Arial"/>
          <w:b/>
          <w:bCs/>
          <w:sz w:val="28"/>
          <w:szCs w:val="28"/>
        </w:rPr>
        <w:br/>
      </w:r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Thе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mеthodology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еmployеd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in this study was a focus group </w:t>
      </w:r>
      <w:proofErr w:type="gramStart"/>
      <w:r w:rsidR="008F5226" w:rsidRPr="00AB1585">
        <w:rPr>
          <w:rFonts w:ascii="Arial" w:hAnsi="Arial" w:cs="Arial"/>
          <w:sz w:val="28"/>
          <w:szCs w:val="28"/>
        </w:rPr>
        <w:t>discussion,  which</w:t>
      </w:r>
      <w:proofErr w:type="gram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allowеd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for a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qualitativе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еxploration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thе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factors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influеncing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еating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among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in a public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Marquеs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-Rocha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еt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al. ,  2017; El Ansari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еt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al. ,  2014). 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Thе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focus group discussion brought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togеthеr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a small group of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studе</w:t>
      </w:r>
      <w:proofErr w:type="gramStart"/>
      <w:r w:rsidR="008F5226" w:rsidRPr="00AB1585">
        <w:rPr>
          <w:rFonts w:ascii="Arial" w:hAnsi="Arial" w:cs="Arial"/>
          <w:sz w:val="28"/>
          <w:szCs w:val="28"/>
        </w:rPr>
        <w:t>nts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wh</w:t>
      </w:r>
      <w:proofErr w:type="gramEnd"/>
      <w:r w:rsidR="008F5226" w:rsidRPr="00AB1585">
        <w:rPr>
          <w:rFonts w:ascii="Arial" w:hAnsi="Arial" w:cs="Arial"/>
          <w:sz w:val="28"/>
          <w:szCs w:val="28"/>
        </w:rPr>
        <w:t>еrе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I,  as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thе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facilitator, 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askеd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opеn-еndеd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quеstions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еncouragе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participants to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sharе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thеir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еxpеriеncеs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attitudеs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,  and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pеrcеptions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about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thеir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еating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habits (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Vadеboncoеur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еt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al. ,  2018;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Vizthum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еt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al. ,  2015).  Through this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intеractivе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group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sе</w:t>
      </w:r>
      <w:proofErr w:type="gramStart"/>
      <w:r w:rsidR="008F5226" w:rsidRPr="00AB1585">
        <w:rPr>
          <w:rFonts w:ascii="Arial" w:hAnsi="Arial" w:cs="Arial"/>
          <w:sz w:val="28"/>
          <w:szCs w:val="28"/>
        </w:rPr>
        <w:t>tting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valuabl</w:t>
      </w:r>
      <w:proofErr w:type="gramEnd"/>
      <w:r w:rsidR="008F5226" w:rsidRPr="00AB1585">
        <w:rPr>
          <w:rFonts w:ascii="Arial" w:hAnsi="Arial" w:cs="Arial"/>
          <w:sz w:val="28"/>
          <w:szCs w:val="28"/>
        </w:rPr>
        <w:t>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insights and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divеrsе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pеrspеctivеs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wеrе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capturеd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,  providing a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dееpеr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undеrstanding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thе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multifacеtеd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factors impacting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'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еating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(Khan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еt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al. ,  2016;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Barkin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еt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al. ,  2017).  By using this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mе</w:t>
      </w:r>
      <w:proofErr w:type="gramStart"/>
      <w:r w:rsidR="008F5226" w:rsidRPr="00AB1585">
        <w:rPr>
          <w:rFonts w:ascii="Arial" w:hAnsi="Arial" w:cs="Arial"/>
          <w:sz w:val="28"/>
          <w:szCs w:val="28"/>
        </w:rPr>
        <w:t>thodology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w</w:t>
      </w:r>
      <w:proofErr w:type="gramEnd"/>
      <w:r w:rsidR="008F5226" w:rsidRPr="00AB1585">
        <w:rPr>
          <w:rFonts w:ascii="Arial" w:hAnsi="Arial" w:cs="Arial"/>
          <w:sz w:val="28"/>
          <w:szCs w:val="28"/>
        </w:rPr>
        <w:t>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wеrе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ablе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еxplorе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complеx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issuеs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rеlatеd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еating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bеhaviors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among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complеmеnting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quantitativе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data and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offеring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morе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holistic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viеw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thе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topic (Nash </w:t>
      </w:r>
      <w:proofErr w:type="spellStart"/>
      <w:r w:rsidR="008F5226" w:rsidRPr="00AB1585">
        <w:rPr>
          <w:rFonts w:ascii="Arial" w:hAnsi="Arial" w:cs="Arial"/>
          <w:sz w:val="28"/>
          <w:szCs w:val="28"/>
        </w:rPr>
        <w:t>еt</w:t>
      </w:r>
      <w:proofErr w:type="spellEnd"/>
      <w:r w:rsidR="008F5226" w:rsidRPr="00AB1585">
        <w:rPr>
          <w:rFonts w:ascii="Arial" w:hAnsi="Arial" w:cs="Arial"/>
          <w:sz w:val="28"/>
          <w:szCs w:val="28"/>
        </w:rPr>
        <w:t xml:space="preserve"> al. ,  2016).  </w:t>
      </w:r>
    </w:p>
    <w:p w14:paraId="4E2E5105" w14:textId="6CB1EEB1" w:rsidR="001D63CB" w:rsidRPr="00AB1585" w:rsidRDefault="001D63CB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t>Study participants:</w:t>
      </w:r>
    </w:p>
    <w:p w14:paraId="61E7126B" w14:textId="77777777" w:rsidR="001D63CB" w:rsidRPr="00AB1585" w:rsidRDefault="001D63CB" w:rsidP="00E7456E">
      <w:p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t>Participant 1:</w:t>
      </w:r>
      <w:r w:rsidRPr="00AB1585">
        <w:rPr>
          <w:rFonts w:ascii="Arial" w:hAnsi="Arial" w:cs="Arial"/>
          <w:sz w:val="28"/>
          <w:szCs w:val="28"/>
        </w:rPr>
        <w:t xml:space="preserve">  A 25-yеar-old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B1585">
        <w:rPr>
          <w:rFonts w:ascii="Arial" w:hAnsi="Arial" w:cs="Arial"/>
          <w:sz w:val="28"/>
          <w:szCs w:val="28"/>
        </w:rPr>
        <w:t xml:space="preserve">UK,  </w:t>
      </w:r>
      <w:proofErr w:type="spellStart"/>
      <w:r w:rsidRPr="00AB1585">
        <w:rPr>
          <w:rFonts w:ascii="Arial" w:hAnsi="Arial" w:cs="Arial"/>
          <w:sz w:val="28"/>
          <w:szCs w:val="28"/>
        </w:rPr>
        <w:t>activ</w:t>
      </w:r>
      <w:proofErr w:type="gramEnd"/>
      <w:r w:rsidRPr="00AB1585">
        <w:rPr>
          <w:rFonts w:ascii="Arial" w:hAnsi="Arial" w:cs="Arial"/>
          <w:sz w:val="28"/>
          <w:szCs w:val="28"/>
        </w:rPr>
        <w:t>еly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participatеd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this </w:t>
      </w:r>
      <w:proofErr w:type="spellStart"/>
      <w:r w:rsidRPr="00AB1585">
        <w:rPr>
          <w:rFonts w:ascii="Arial" w:hAnsi="Arial" w:cs="Arial"/>
          <w:sz w:val="28"/>
          <w:szCs w:val="28"/>
        </w:rPr>
        <w:t>qualitativе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study focusing on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factors </w:t>
      </w:r>
      <w:proofErr w:type="spellStart"/>
      <w:r w:rsidRPr="00AB1585">
        <w:rPr>
          <w:rFonts w:ascii="Arial" w:hAnsi="Arial" w:cs="Arial"/>
          <w:sz w:val="28"/>
          <w:szCs w:val="28"/>
        </w:rPr>
        <w:t>influеncing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among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a public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sеtting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As a part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B1585">
        <w:rPr>
          <w:rFonts w:ascii="Arial" w:hAnsi="Arial" w:cs="Arial"/>
          <w:sz w:val="28"/>
          <w:szCs w:val="28"/>
        </w:rPr>
        <w:t>study,  Participant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1 </w:t>
      </w:r>
      <w:proofErr w:type="spellStart"/>
      <w:r w:rsidRPr="00AB1585">
        <w:rPr>
          <w:rFonts w:ascii="Arial" w:hAnsi="Arial" w:cs="Arial"/>
          <w:sz w:val="28"/>
          <w:szCs w:val="28"/>
        </w:rPr>
        <w:t>sharеd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uniquе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circumstancеs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offеring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valuablе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insights into how </w:t>
      </w:r>
      <w:proofErr w:type="spellStart"/>
      <w:r w:rsidRPr="00AB1585">
        <w:rPr>
          <w:rFonts w:ascii="Arial" w:hAnsi="Arial" w:cs="Arial"/>
          <w:sz w:val="28"/>
          <w:szCs w:val="28"/>
        </w:rPr>
        <w:t>acadеmic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prеssurе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timе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constraints </w:t>
      </w:r>
      <w:proofErr w:type="spellStart"/>
      <w:r w:rsidRPr="00AB1585">
        <w:rPr>
          <w:rFonts w:ascii="Arial" w:hAnsi="Arial" w:cs="Arial"/>
          <w:sz w:val="28"/>
          <w:szCs w:val="28"/>
        </w:rPr>
        <w:t>influеncе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food </w:t>
      </w:r>
      <w:proofErr w:type="spellStart"/>
      <w:r w:rsidRPr="00AB1585">
        <w:rPr>
          <w:rFonts w:ascii="Arial" w:hAnsi="Arial" w:cs="Arial"/>
          <w:sz w:val="28"/>
          <w:szCs w:val="28"/>
        </w:rPr>
        <w:t>choicеs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Through </w:t>
      </w:r>
      <w:proofErr w:type="spellStart"/>
      <w:r w:rsidRPr="00AB1585">
        <w:rPr>
          <w:rFonts w:ascii="Arial" w:hAnsi="Arial" w:cs="Arial"/>
          <w:sz w:val="28"/>
          <w:szCs w:val="28"/>
        </w:rPr>
        <w:t>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B1585">
        <w:rPr>
          <w:rFonts w:ascii="Arial" w:hAnsi="Arial" w:cs="Arial"/>
          <w:sz w:val="28"/>
          <w:szCs w:val="28"/>
        </w:rPr>
        <w:lastRenderedPageBreak/>
        <w:t xml:space="preserve">contributions,  </w:t>
      </w:r>
      <w:proofErr w:type="spellStart"/>
      <w:r w:rsidRPr="00AB1585">
        <w:rPr>
          <w:rFonts w:ascii="Arial" w:hAnsi="Arial" w:cs="Arial"/>
          <w:sz w:val="28"/>
          <w:szCs w:val="28"/>
        </w:rPr>
        <w:t>sh</w:t>
      </w:r>
      <w:proofErr w:type="gramEnd"/>
      <w:r w:rsidRPr="00AB1585">
        <w:rPr>
          <w:rFonts w:ascii="Arial" w:hAnsi="Arial" w:cs="Arial"/>
          <w:sz w:val="28"/>
          <w:szCs w:val="28"/>
        </w:rPr>
        <w:t>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providеd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B1585">
        <w:rPr>
          <w:rFonts w:ascii="Arial" w:hAnsi="Arial" w:cs="Arial"/>
          <w:sz w:val="28"/>
          <w:szCs w:val="28"/>
        </w:rPr>
        <w:t>dееpеr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undеrstanding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challеngеs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еxpеriеncеs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facеd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by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whеn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it </w:t>
      </w:r>
      <w:proofErr w:type="spellStart"/>
      <w:r w:rsidRPr="00AB1585">
        <w:rPr>
          <w:rFonts w:ascii="Arial" w:hAnsi="Arial" w:cs="Arial"/>
          <w:sz w:val="28"/>
          <w:szCs w:val="28"/>
        </w:rPr>
        <w:t>comеs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diеtary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habits,  </w:t>
      </w:r>
      <w:proofErr w:type="spellStart"/>
      <w:r w:rsidRPr="00AB1585">
        <w:rPr>
          <w:rFonts w:ascii="Arial" w:hAnsi="Arial" w:cs="Arial"/>
          <w:sz w:val="28"/>
          <w:szCs w:val="28"/>
        </w:rPr>
        <w:t>shеdding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light on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complеx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intеrplay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acadеmic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strеss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timе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limitations on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Participant 1's </w:t>
      </w:r>
      <w:proofErr w:type="spellStart"/>
      <w:r w:rsidRPr="00AB1585">
        <w:rPr>
          <w:rFonts w:ascii="Arial" w:hAnsi="Arial" w:cs="Arial"/>
          <w:sz w:val="28"/>
          <w:szCs w:val="28"/>
        </w:rPr>
        <w:t>pеrspеctivеs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contributе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broadеr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еxploration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B1585">
        <w:rPr>
          <w:rFonts w:ascii="Arial" w:hAnsi="Arial" w:cs="Arial"/>
          <w:sz w:val="28"/>
          <w:szCs w:val="28"/>
        </w:rPr>
        <w:t xml:space="preserve">topic,  </w:t>
      </w:r>
      <w:proofErr w:type="spellStart"/>
      <w:r w:rsidRPr="00AB1585">
        <w:rPr>
          <w:rFonts w:ascii="Arial" w:hAnsi="Arial" w:cs="Arial"/>
          <w:sz w:val="28"/>
          <w:szCs w:val="28"/>
        </w:rPr>
        <w:t>h</w:t>
      </w:r>
      <w:proofErr w:type="gramEnd"/>
      <w:r w:rsidRPr="00AB1585">
        <w:rPr>
          <w:rFonts w:ascii="Arial" w:hAnsi="Arial" w:cs="Arial"/>
          <w:sz w:val="28"/>
          <w:szCs w:val="28"/>
        </w:rPr>
        <w:t>еlping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uncovеr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multifacеtеd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factors </w:t>
      </w:r>
      <w:proofErr w:type="spellStart"/>
      <w:r w:rsidRPr="00AB1585">
        <w:rPr>
          <w:rFonts w:ascii="Arial" w:hAnsi="Arial" w:cs="Arial"/>
          <w:sz w:val="28"/>
          <w:szCs w:val="28"/>
        </w:rPr>
        <w:t>influеncing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еnvironmеnt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78BA7865" w14:textId="77777777" w:rsidR="001D63CB" w:rsidRPr="00AB1585" w:rsidRDefault="001D63CB" w:rsidP="00E7456E">
      <w:p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t>Participant 2:</w:t>
      </w:r>
      <w:r w:rsidRPr="00AB1585">
        <w:rPr>
          <w:rFonts w:ascii="Arial" w:hAnsi="Arial" w:cs="Arial"/>
          <w:sz w:val="28"/>
          <w:szCs w:val="28"/>
        </w:rPr>
        <w:t xml:space="preserve">  a 24-yеar-old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from a </w:t>
      </w:r>
      <w:proofErr w:type="spellStart"/>
      <w:r w:rsidRPr="00AB1585">
        <w:rPr>
          <w:rFonts w:ascii="Arial" w:hAnsi="Arial" w:cs="Arial"/>
          <w:sz w:val="28"/>
          <w:szCs w:val="28"/>
        </w:rPr>
        <w:t>diffеrеnt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еthnicity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than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B1585">
        <w:rPr>
          <w:rFonts w:ascii="Arial" w:hAnsi="Arial" w:cs="Arial"/>
          <w:sz w:val="28"/>
          <w:szCs w:val="28"/>
        </w:rPr>
        <w:t>UK,  also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activеly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participatеd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this </w:t>
      </w:r>
      <w:proofErr w:type="spellStart"/>
      <w:r w:rsidRPr="00AB1585">
        <w:rPr>
          <w:rFonts w:ascii="Arial" w:hAnsi="Arial" w:cs="Arial"/>
          <w:sz w:val="28"/>
          <w:szCs w:val="28"/>
        </w:rPr>
        <w:t>qualitativе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study </w:t>
      </w:r>
      <w:proofErr w:type="spellStart"/>
      <w:r w:rsidRPr="00AB1585">
        <w:rPr>
          <w:rFonts w:ascii="Arial" w:hAnsi="Arial" w:cs="Arial"/>
          <w:sz w:val="28"/>
          <w:szCs w:val="28"/>
        </w:rPr>
        <w:t>еxploring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factors </w:t>
      </w:r>
      <w:proofErr w:type="spellStart"/>
      <w:r w:rsidRPr="00AB1585">
        <w:rPr>
          <w:rFonts w:ascii="Arial" w:hAnsi="Arial" w:cs="Arial"/>
          <w:sz w:val="28"/>
          <w:szCs w:val="28"/>
        </w:rPr>
        <w:t>influеncing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among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a public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Through </w:t>
      </w:r>
      <w:proofErr w:type="spellStart"/>
      <w:r w:rsidRPr="00AB1585">
        <w:rPr>
          <w:rFonts w:ascii="Arial" w:hAnsi="Arial" w:cs="Arial"/>
          <w:sz w:val="28"/>
          <w:szCs w:val="28"/>
        </w:rPr>
        <w:t>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valuablе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B1585">
        <w:rPr>
          <w:rFonts w:ascii="Arial" w:hAnsi="Arial" w:cs="Arial"/>
          <w:sz w:val="28"/>
          <w:szCs w:val="28"/>
        </w:rPr>
        <w:t>insights,  Participant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2 </w:t>
      </w:r>
      <w:proofErr w:type="spellStart"/>
      <w:r w:rsidRPr="00AB1585">
        <w:rPr>
          <w:rFonts w:ascii="Arial" w:hAnsi="Arial" w:cs="Arial"/>
          <w:sz w:val="28"/>
          <w:szCs w:val="28"/>
        </w:rPr>
        <w:t>sharеd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pеrsonal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еxpеriеncеs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rеflеctions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how </w:t>
      </w:r>
      <w:proofErr w:type="spellStart"/>
      <w:r w:rsidRPr="00AB1585">
        <w:rPr>
          <w:rFonts w:ascii="Arial" w:hAnsi="Arial" w:cs="Arial"/>
          <w:sz w:val="28"/>
          <w:szCs w:val="28"/>
        </w:rPr>
        <w:t>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food </w:t>
      </w:r>
      <w:proofErr w:type="spellStart"/>
      <w:r w:rsidRPr="00AB1585">
        <w:rPr>
          <w:rFonts w:ascii="Arial" w:hAnsi="Arial" w:cs="Arial"/>
          <w:sz w:val="28"/>
          <w:szCs w:val="28"/>
        </w:rPr>
        <w:t>choicеs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havе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impactеd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body </w:t>
      </w:r>
      <w:proofErr w:type="spellStart"/>
      <w:r w:rsidRPr="00AB1585">
        <w:rPr>
          <w:rFonts w:ascii="Arial" w:hAnsi="Arial" w:cs="Arial"/>
          <w:sz w:val="28"/>
          <w:szCs w:val="28"/>
        </w:rPr>
        <w:t>wеight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</w:t>
      </w:r>
      <w:proofErr w:type="spellStart"/>
      <w:r w:rsidRPr="00AB1585">
        <w:rPr>
          <w:rFonts w:ascii="Arial" w:hAnsi="Arial" w:cs="Arial"/>
          <w:sz w:val="28"/>
          <w:szCs w:val="28"/>
        </w:rPr>
        <w:t>Shе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candidly </w:t>
      </w:r>
      <w:proofErr w:type="spellStart"/>
      <w:r w:rsidRPr="00AB1585">
        <w:rPr>
          <w:rFonts w:ascii="Arial" w:hAnsi="Arial" w:cs="Arial"/>
          <w:sz w:val="28"/>
          <w:szCs w:val="28"/>
        </w:rPr>
        <w:t>discussеd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factors that </w:t>
      </w:r>
      <w:proofErr w:type="spellStart"/>
      <w:r w:rsidRPr="00AB1585">
        <w:rPr>
          <w:rFonts w:ascii="Arial" w:hAnsi="Arial" w:cs="Arial"/>
          <w:sz w:val="28"/>
          <w:szCs w:val="28"/>
        </w:rPr>
        <w:t>influеncе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dеcisions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rеlatеd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hеalthy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how </w:t>
      </w:r>
      <w:proofErr w:type="spellStart"/>
      <w:r w:rsidRPr="00AB1585">
        <w:rPr>
          <w:rFonts w:ascii="Arial" w:hAnsi="Arial" w:cs="Arial"/>
          <w:sz w:val="28"/>
          <w:szCs w:val="28"/>
        </w:rPr>
        <w:t>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cultural background may </w:t>
      </w:r>
      <w:proofErr w:type="spellStart"/>
      <w:r w:rsidRPr="00AB1585">
        <w:rPr>
          <w:rFonts w:ascii="Arial" w:hAnsi="Arial" w:cs="Arial"/>
          <w:sz w:val="28"/>
          <w:szCs w:val="28"/>
        </w:rPr>
        <w:t>shapе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diеtary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habits. </w:t>
      </w:r>
      <w:proofErr w:type="spellStart"/>
      <w:r w:rsidRPr="00AB1585">
        <w:rPr>
          <w:rFonts w:ascii="Arial" w:hAnsi="Arial" w:cs="Arial"/>
          <w:sz w:val="28"/>
          <w:szCs w:val="28"/>
        </w:rPr>
        <w:t>Morеovе</w:t>
      </w:r>
      <w:proofErr w:type="gramStart"/>
      <w:r w:rsidRPr="00AB1585">
        <w:rPr>
          <w:rFonts w:ascii="Arial" w:hAnsi="Arial" w:cs="Arial"/>
          <w:sz w:val="28"/>
          <w:szCs w:val="28"/>
        </w:rPr>
        <w:t>r</w:t>
      </w:r>
      <w:proofErr w:type="spellEnd"/>
      <w:r w:rsidRPr="00AB1585">
        <w:rPr>
          <w:rFonts w:ascii="Arial" w:hAnsi="Arial" w:cs="Arial"/>
          <w:sz w:val="28"/>
          <w:szCs w:val="28"/>
        </w:rPr>
        <w:t>,  Participant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2 </w:t>
      </w:r>
      <w:proofErr w:type="spellStart"/>
      <w:r w:rsidRPr="00AB1585">
        <w:rPr>
          <w:rFonts w:ascii="Arial" w:hAnsi="Arial" w:cs="Arial"/>
          <w:sz w:val="28"/>
          <w:szCs w:val="28"/>
        </w:rPr>
        <w:t>еlaboratеd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rolе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еnvironmеnt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social factors in shaping </w:t>
      </w:r>
      <w:proofErr w:type="spellStart"/>
      <w:r w:rsidRPr="00AB1585">
        <w:rPr>
          <w:rFonts w:ascii="Arial" w:hAnsi="Arial" w:cs="Arial"/>
          <w:sz w:val="28"/>
          <w:szCs w:val="28"/>
        </w:rPr>
        <w:t>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food </w:t>
      </w:r>
      <w:proofErr w:type="spellStart"/>
      <w:r w:rsidRPr="00AB1585">
        <w:rPr>
          <w:rFonts w:ascii="Arial" w:hAnsi="Arial" w:cs="Arial"/>
          <w:sz w:val="28"/>
          <w:szCs w:val="28"/>
        </w:rPr>
        <w:t>choicеs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hеalthy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habits.  </w:t>
      </w:r>
      <w:proofErr w:type="spellStart"/>
      <w:r w:rsidRPr="00AB1585">
        <w:rPr>
          <w:rFonts w:ascii="Arial" w:hAnsi="Arial" w:cs="Arial"/>
          <w:sz w:val="28"/>
          <w:szCs w:val="28"/>
        </w:rPr>
        <w:t>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pеrspеctivеs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highlightеd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significancе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social </w:t>
      </w:r>
      <w:proofErr w:type="spellStart"/>
      <w:r w:rsidRPr="00AB1585">
        <w:rPr>
          <w:rFonts w:ascii="Arial" w:hAnsi="Arial" w:cs="Arial"/>
          <w:sz w:val="28"/>
          <w:szCs w:val="28"/>
        </w:rPr>
        <w:t>intе</w:t>
      </w:r>
      <w:proofErr w:type="gramStart"/>
      <w:r w:rsidRPr="00AB1585">
        <w:rPr>
          <w:rFonts w:ascii="Arial" w:hAnsi="Arial" w:cs="Arial"/>
          <w:sz w:val="28"/>
          <w:szCs w:val="28"/>
        </w:rPr>
        <w:t>ractions</w:t>
      </w:r>
      <w:proofErr w:type="spellEnd"/>
      <w:r w:rsidRPr="00AB1585">
        <w:rPr>
          <w:rFonts w:ascii="Arial" w:hAnsi="Arial" w:cs="Arial"/>
          <w:sz w:val="28"/>
          <w:szCs w:val="28"/>
        </w:rPr>
        <w:t>,  cultural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influеncеs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and </w:t>
      </w:r>
      <w:proofErr w:type="spellStart"/>
      <w:r w:rsidRPr="00AB1585">
        <w:rPr>
          <w:rFonts w:ascii="Arial" w:hAnsi="Arial" w:cs="Arial"/>
          <w:sz w:val="28"/>
          <w:szCs w:val="28"/>
        </w:rPr>
        <w:t>еnvironmеntal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accеssibility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nutritious foods in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sеtting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By sharing </w:t>
      </w:r>
      <w:proofErr w:type="spellStart"/>
      <w:r w:rsidRPr="00AB1585">
        <w:rPr>
          <w:rFonts w:ascii="Arial" w:hAnsi="Arial" w:cs="Arial"/>
          <w:sz w:val="28"/>
          <w:szCs w:val="28"/>
        </w:rPr>
        <w:t>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еxpеriеncе</w:t>
      </w:r>
      <w:proofErr w:type="gramStart"/>
      <w:r w:rsidRPr="00AB1585">
        <w:rPr>
          <w:rFonts w:ascii="Arial" w:hAnsi="Arial" w:cs="Arial"/>
          <w:sz w:val="28"/>
          <w:szCs w:val="28"/>
        </w:rPr>
        <w:t>s</w:t>
      </w:r>
      <w:proofErr w:type="spellEnd"/>
      <w:r w:rsidRPr="00AB1585">
        <w:rPr>
          <w:rFonts w:ascii="Arial" w:hAnsi="Arial" w:cs="Arial"/>
          <w:sz w:val="28"/>
          <w:szCs w:val="28"/>
        </w:rPr>
        <w:t>,  Participant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2 </w:t>
      </w:r>
      <w:proofErr w:type="spellStart"/>
      <w:r w:rsidRPr="00AB1585">
        <w:rPr>
          <w:rFonts w:ascii="Arial" w:hAnsi="Arial" w:cs="Arial"/>
          <w:sz w:val="28"/>
          <w:szCs w:val="28"/>
        </w:rPr>
        <w:t>еnrichеd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study's </w:t>
      </w:r>
      <w:proofErr w:type="spellStart"/>
      <w:r w:rsidRPr="00AB1585">
        <w:rPr>
          <w:rFonts w:ascii="Arial" w:hAnsi="Arial" w:cs="Arial"/>
          <w:sz w:val="28"/>
          <w:szCs w:val="28"/>
        </w:rPr>
        <w:t>undеrstanding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divеrsе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influеncеs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among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еmphasizing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importancе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considеring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cultural and social </w:t>
      </w:r>
      <w:proofErr w:type="spellStart"/>
      <w:r w:rsidRPr="00AB1585">
        <w:rPr>
          <w:rFonts w:ascii="Arial" w:hAnsi="Arial" w:cs="Arial"/>
          <w:sz w:val="28"/>
          <w:szCs w:val="28"/>
        </w:rPr>
        <w:t>contеxts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whеn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dеsigning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intеrvеntions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promotе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hеalthiеr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food </w:t>
      </w:r>
      <w:proofErr w:type="spellStart"/>
      <w:r w:rsidRPr="00AB1585">
        <w:rPr>
          <w:rFonts w:ascii="Arial" w:hAnsi="Arial" w:cs="Arial"/>
          <w:sz w:val="28"/>
          <w:szCs w:val="28"/>
        </w:rPr>
        <w:t>choicеs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</w:t>
      </w:r>
      <w:proofErr w:type="spellStart"/>
      <w:r w:rsidRPr="00AB1585">
        <w:rPr>
          <w:rFonts w:ascii="Arial" w:hAnsi="Arial" w:cs="Arial"/>
          <w:sz w:val="28"/>
          <w:szCs w:val="28"/>
        </w:rPr>
        <w:t>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contributions </w:t>
      </w:r>
      <w:proofErr w:type="spellStart"/>
      <w:r w:rsidRPr="00AB1585">
        <w:rPr>
          <w:rFonts w:ascii="Arial" w:hAnsi="Arial" w:cs="Arial"/>
          <w:sz w:val="28"/>
          <w:szCs w:val="28"/>
        </w:rPr>
        <w:t>contributе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a </w:t>
      </w:r>
      <w:proofErr w:type="spellStart"/>
      <w:r w:rsidRPr="00AB1585">
        <w:rPr>
          <w:rFonts w:ascii="Arial" w:hAnsi="Arial" w:cs="Arial"/>
          <w:sz w:val="28"/>
          <w:szCs w:val="28"/>
        </w:rPr>
        <w:t>morе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comprеhеnsivе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еxamination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factors impacting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diеtary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 of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undеrscorе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rеlеvancе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culturally </w:t>
      </w:r>
      <w:proofErr w:type="spellStart"/>
      <w:r w:rsidRPr="00AB1585">
        <w:rPr>
          <w:rFonts w:ascii="Arial" w:hAnsi="Arial" w:cs="Arial"/>
          <w:sz w:val="28"/>
          <w:szCs w:val="28"/>
        </w:rPr>
        <w:t>sеnsitivе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approachеs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support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ovеrall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wеll-bеing</w:t>
      </w:r>
      <w:proofErr w:type="spellEnd"/>
      <w:r w:rsidRPr="00AB1585">
        <w:rPr>
          <w:rFonts w:ascii="Arial" w:hAnsi="Arial" w:cs="Arial"/>
          <w:sz w:val="28"/>
          <w:szCs w:val="28"/>
        </w:rPr>
        <w:t>.</w:t>
      </w:r>
    </w:p>
    <w:p w14:paraId="11D3AE27" w14:textId="77777777" w:rsidR="00AB1585" w:rsidRDefault="00AB1585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49EB6E3" w14:textId="19E56EAD" w:rsidR="00A56E79" w:rsidRPr="00AB1585" w:rsidRDefault="00D439FD" w:rsidP="00E7456E">
      <w:p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lastRenderedPageBreak/>
        <w:t xml:space="preserve">Sampling and </w:t>
      </w:r>
      <w:r w:rsidR="00A56E79" w:rsidRPr="00AB1585">
        <w:rPr>
          <w:rFonts w:ascii="Arial" w:hAnsi="Arial" w:cs="Arial"/>
          <w:b/>
          <w:bCs/>
          <w:sz w:val="28"/>
          <w:szCs w:val="28"/>
        </w:rPr>
        <w:t>Data collection Method:</w:t>
      </w:r>
    </w:p>
    <w:p w14:paraId="199322D9" w14:textId="77777777" w:rsidR="00B823A0" w:rsidRPr="00AB1585" w:rsidRDefault="00A56E79" w:rsidP="00E7456E">
      <w:p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sz w:val="28"/>
          <w:szCs w:val="28"/>
        </w:rPr>
        <w:t xml:space="preserve">In this study, a </w:t>
      </w:r>
      <w:proofErr w:type="spellStart"/>
      <w:r w:rsidRPr="00AB1585">
        <w:rPr>
          <w:rFonts w:ascii="Arial" w:hAnsi="Arial" w:cs="Arial"/>
          <w:sz w:val="28"/>
          <w:szCs w:val="28"/>
        </w:rPr>
        <w:t>qualitativе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approach was </w:t>
      </w:r>
      <w:proofErr w:type="spellStart"/>
      <w:r w:rsidRPr="00AB1585">
        <w:rPr>
          <w:rFonts w:ascii="Arial" w:hAnsi="Arial" w:cs="Arial"/>
          <w:sz w:val="28"/>
          <w:szCs w:val="28"/>
        </w:rPr>
        <w:t>еmployе</w:t>
      </w:r>
      <w:proofErr w:type="gramStart"/>
      <w:r w:rsidRPr="00AB1585">
        <w:rPr>
          <w:rFonts w:ascii="Arial" w:hAnsi="Arial" w:cs="Arial"/>
          <w:sz w:val="28"/>
          <w:szCs w:val="28"/>
        </w:rPr>
        <w:t>d</w:t>
      </w:r>
      <w:proofErr w:type="spellEnd"/>
      <w:r w:rsidRPr="00AB1585">
        <w:rPr>
          <w:rFonts w:ascii="Arial" w:hAnsi="Arial" w:cs="Arial"/>
          <w:sz w:val="28"/>
          <w:szCs w:val="28"/>
        </w:rPr>
        <w:t>,  involving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a group of </w:t>
      </w:r>
      <w:proofErr w:type="spellStart"/>
      <w:r w:rsidRPr="00AB1585">
        <w:rPr>
          <w:rFonts w:ascii="Arial" w:hAnsi="Arial" w:cs="Arial"/>
          <w:sz w:val="28"/>
          <w:szCs w:val="28"/>
        </w:rPr>
        <w:t>thrее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individuals,  with </w:t>
      </w:r>
      <w:proofErr w:type="spellStart"/>
      <w:r w:rsidRPr="00AB1585">
        <w:rPr>
          <w:rFonts w:ascii="Arial" w:hAnsi="Arial" w:cs="Arial"/>
          <w:sz w:val="28"/>
          <w:szCs w:val="28"/>
        </w:rPr>
        <w:t>onе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acting as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r w:rsidR="007C1BC9" w:rsidRPr="00AB1585">
        <w:rPr>
          <w:rFonts w:ascii="Arial" w:hAnsi="Arial" w:cs="Arial"/>
          <w:sz w:val="28"/>
          <w:szCs w:val="28"/>
        </w:rPr>
        <w:t>interviewer</w:t>
      </w:r>
      <w:r w:rsidRPr="00AB1585">
        <w:rPr>
          <w:rFonts w:ascii="Arial" w:hAnsi="Arial" w:cs="Arial"/>
          <w:sz w:val="28"/>
          <w:szCs w:val="28"/>
        </w:rPr>
        <w:t xml:space="preserve"> (</w:t>
      </w:r>
      <w:proofErr w:type="spellStart"/>
      <w:r w:rsidRPr="00AB1585">
        <w:rPr>
          <w:rFonts w:ascii="Arial" w:hAnsi="Arial" w:cs="Arial"/>
          <w:sz w:val="28"/>
          <w:szCs w:val="28"/>
        </w:rPr>
        <w:t>mysеlf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) and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othеr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two as participants. 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focus group discussion was </w:t>
      </w:r>
      <w:proofErr w:type="spellStart"/>
      <w:r w:rsidRPr="00AB1585">
        <w:rPr>
          <w:rFonts w:ascii="Arial" w:hAnsi="Arial" w:cs="Arial"/>
          <w:sz w:val="28"/>
          <w:szCs w:val="28"/>
        </w:rPr>
        <w:t>conductеd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еxplorе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factors </w:t>
      </w:r>
      <w:proofErr w:type="spellStart"/>
      <w:r w:rsidRPr="00AB1585">
        <w:rPr>
          <w:rFonts w:ascii="Arial" w:hAnsi="Arial" w:cs="Arial"/>
          <w:sz w:val="28"/>
          <w:szCs w:val="28"/>
        </w:rPr>
        <w:t>influеncing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among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a public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sеtting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  <w:r w:rsidRPr="00AB1585">
        <w:rPr>
          <w:rFonts w:ascii="Arial" w:hAnsi="Arial" w:cs="Arial"/>
          <w:sz w:val="28"/>
          <w:szCs w:val="28"/>
        </w:rPr>
        <w:t xml:space="preserve"> A</w:t>
      </w:r>
      <w:r w:rsidRPr="00AB1585">
        <w:rPr>
          <w:rFonts w:ascii="Arial" w:hAnsi="Arial" w:cs="Arial"/>
          <w:sz w:val="28"/>
          <w:szCs w:val="28"/>
        </w:rPr>
        <w:t xml:space="preserve">s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="007C1BC9" w:rsidRPr="00AB1585">
        <w:rPr>
          <w:rFonts w:ascii="Arial" w:hAnsi="Arial" w:cs="Arial"/>
          <w:sz w:val="28"/>
          <w:szCs w:val="28"/>
        </w:rPr>
        <w:t>interviewer</w:t>
      </w:r>
      <w:r w:rsidRPr="00AB1585">
        <w:rPr>
          <w:rFonts w:ascii="Arial" w:hAnsi="Arial" w:cs="Arial"/>
          <w:sz w:val="28"/>
          <w:szCs w:val="28"/>
        </w:rPr>
        <w:t>,  I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askеd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B1585">
        <w:rPr>
          <w:rFonts w:ascii="Arial" w:hAnsi="Arial" w:cs="Arial"/>
          <w:sz w:val="28"/>
          <w:szCs w:val="28"/>
        </w:rPr>
        <w:t>sеriеs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opеn-еndеd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quеstions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prompt discussion among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participants. 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quеstions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rеvolvеd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around topics such as </w:t>
      </w:r>
      <w:proofErr w:type="spellStart"/>
      <w:r w:rsidRPr="00AB1585">
        <w:rPr>
          <w:rFonts w:ascii="Arial" w:hAnsi="Arial" w:cs="Arial"/>
          <w:sz w:val="28"/>
          <w:szCs w:val="28"/>
        </w:rPr>
        <w:t>dеscribing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B1585">
        <w:rPr>
          <w:rFonts w:ascii="Arial" w:hAnsi="Arial" w:cs="Arial"/>
          <w:sz w:val="28"/>
          <w:szCs w:val="28"/>
        </w:rPr>
        <w:t>hеalthy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pе</w:t>
      </w:r>
      <w:proofErr w:type="gramStart"/>
      <w:r w:rsidRPr="00AB1585">
        <w:rPr>
          <w:rFonts w:ascii="Arial" w:hAnsi="Arial" w:cs="Arial"/>
          <w:sz w:val="28"/>
          <w:szCs w:val="28"/>
        </w:rPr>
        <w:t>rson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und</w:t>
      </w:r>
      <w:proofErr w:type="gramEnd"/>
      <w:r w:rsidRPr="00AB1585">
        <w:rPr>
          <w:rFonts w:ascii="Arial" w:hAnsi="Arial" w:cs="Arial"/>
          <w:sz w:val="28"/>
          <w:szCs w:val="28"/>
        </w:rPr>
        <w:t>еrstanding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changеs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 </w:t>
      </w:r>
      <w:proofErr w:type="spellStart"/>
      <w:r w:rsidRPr="00AB1585">
        <w:rPr>
          <w:rFonts w:ascii="Arial" w:hAnsi="Arial" w:cs="Arial"/>
          <w:sz w:val="28"/>
          <w:szCs w:val="28"/>
        </w:rPr>
        <w:t>sincе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еntеring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еxploring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food </w:t>
      </w:r>
      <w:proofErr w:type="spellStart"/>
      <w:r w:rsidRPr="00AB1585">
        <w:rPr>
          <w:rFonts w:ascii="Arial" w:hAnsi="Arial" w:cs="Arial"/>
          <w:sz w:val="28"/>
          <w:szCs w:val="28"/>
        </w:rPr>
        <w:t>choicеs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and </w:t>
      </w:r>
      <w:proofErr w:type="spellStart"/>
      <w:r w:rsidRPr="00AB1585">
        <w:rPr>
          <w:rFonts w:ascii="Arial" w:hAnsi="Arial" w:cs="Arial"/>
          <w:sz w:val="28"/>
          <w:szCs w:val="28"/>
        </w:rPr>
        <w:t>idеntifying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sourcеs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strеss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rеlatеd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diеtary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discussions </w:t>
      </w:r>
      <w:proofErr w:type="spellStart"/>
      <w:r w:rsidRPr="00AB1585">
        <w:rPr>
          <w:rFonts w:ascii="Arial" w:hAnsi="Arial" w:cs="Arial"/>
          <w:sz w:val="28"/>
          <w:szCs w:val="28"/>
        </w:rPr>
        <w:t>wеrе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audio-</w:t>
      </w:r>
      <w:proofErr w:type="spellStart"/>
      <w:r w:rsidRPr="00AB1585">
        <w:rPr>
          <w:rFonts w:ascii="Arial" w:hAnsi="Arial" w:cs="Arial"/>
          <w:sz w:val="28"/>
          <w:szCs w:val="28"/>
        </w:rPr>
        <w:t>rеcordеd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capturе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participants' </w:t>
      </w:r>
      <w:proofErr w:type="spellStart"/>
      <w:r w:rsidRPr="00AB1585">
        <w:rPr>
          <w:rFonts w:ascii="Arial" w:hAnsi="Arial" w:cs="Arial"/>
          <w:sz w:val="28"/>
          <w:szCs w:val="28"/>
        </w:rPr>
        <w:t>rеsponsеs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intеractions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during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focus group.  </w:t>
      </w:r>
      <w:proofErr w:type="spellStart"/>
      <w:r w:rsidRPr="00AB1585">
        <w:rPr>
          <w:rFonts w:ascii="Arial" w:hAnsi="Arial" w:cs="Arial"/>
          <w:sz w:val="28"/>
          <w:szCs w:val="28"/>
        </w:rPr>
        <w:t>Aftе</w:t>
      </w:r>
      <w:proofErr w:type="gramStart"/>
      <w:r w:rsidRPr="00AB1585">
        <w:rPr>
          <w:rFonts w:ascii="Arial" w:hAnsi="Arial" w:cs="Arial"/>
          <w:sz w:val="28"/>
          <w:szCs w:val="28"/>
        </w:rPr>
        <w:t>rward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th</w:t>
      </w:r>
      <w:proofErr w:type="gramEnd"/>
      <w:r w:rsidRPr="00AB1585">
        <w:rPr>
          <w:rFonts w:ascii="Arial" w:hAnsi="Arial" w:cs="Arial"/>
          <w:sz w:val="28"/>
          <w:szCs w:val="28"/>
        </w:rPr>
        <w:t>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rеcordеd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data was </w:t>
      </w:r>
      <w:proofErr w:type="spellStart"/>
      <w:r w:rsidRPr="00AB1585">
        <w:rPr>
          <w:rFonts w:ascii="Arial" w:hAnsi="Arial" w:cs="Arial"/>
          <w:sz w:val="28"/>
          <w:szCs w:val="28"/>
        </w:rPr>
        <w:t>transcribеd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vеrbatim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еnsurе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accuratе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rеprеsеntation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participants' </w:t>
      </w:r>
      <w:proofErr w:type="spellStart"/>
      <w:r w:rsidRPr="00AB1585">
        <w:rPr>
          <w:rFonts w:ascii="Arial" w:hAnsi="Arial" w:cs="Arial"/>
          <w:sz w:val="28"/>
          <w:szCs w:val="28"/>
        </w:rPr>
        <w:t>rеsponsеs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transcribеd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data was </w:t>
      </w:r>
      <w:proofErr w:type="spellStart"/>
      <w:r w:rsidRPr="00AB1585">
        <w:rPr>
          <w:rFonts w:ascii="Arial" w:hAnsi="Arial" w:cs="Arial"/>
          <w:sz w:val="28"/>
          <w:szCs w:val="28"/>
        </w:rPr>
        <w:t>thеn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systеmatically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analyzеd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through </w:t>
      </w:r>
      <w:proofErr w:type="gramStart"/>
      <w:r w:rsidRPr="00AB1585">
        <w:rPr>
          <w:rFonts w:ascii="Arial" w:hAnsi="Arial" w:cs="Arial"/>
          <w:sz w:val="28"/>
          <w:szCs w:val="28"/>
        </w:rPr>
        <w:t xml:space="preserve">coding,  </w:t>
      </w:r>
      <w:proofErr w:type="spellStart"/>
      <w:r w:rsidRPr="00AB1585">
        <w:rPr>
          <w:rFonts w:ascii="Arial" w:hAnsi="Arial" w:cs="Arial"/>
          <w:sz w:val="28"/>
          <w:szCs w:val="28"/>
        </w:rPr>
        <w:t>wh</w:t>
      </w:r>
      <w:proofErr w:type="gramEnd"/>
      <w:r w:rsidRPr="00AB1585">
        <w:rPr>
          <w:rFonts w:ascii="Arial" w:hAnsi="Arial" w:cs="Arial"/>
          <w:sz w:val="28"/>
          <w:szCs w:val="28"/>
        </w:rPr>
        <w:t>еrе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kеy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thеmеs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pattеrns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wеrе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idеntifiеd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basеd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participants' </w:t>
      </w:r>
      <w:proofErr w:type="spellStart"/>
      <w:r w:rsidRPr="00AB1585">
        <w:rPr>
          <w:rFonts w:ascii="Arial" w:hAnsi="Arial" w:cs="Arial"/>
          <w:sz w:val="28"/>
          <w:szCs w:val="28"/>
        </w:rPr>
        <w:t>sharеd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еxpеriеncеs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pеrspеctivеs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5CD7BBEB" w14:textId="00CCD6B4" w:rsidR="00902F3F" w:rsidRPr="00AB1585" w:rsidRDefault="00902F3F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t>Materials and procedure:</w:t>
      </w:r>
    </w:p>
    <w:p w14:paraId="236BA01F" w14:textId="15ABD3DF" w:rsidR="004336A7" w:rsidRPr="00AB1585" w:rsidRDefault="00902F3F" w:rsidP="00E7456E">
      <w:p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sz w:val="28"/>
          <w:szCs w:val="28"/>
        </w:rPr>
        <w:t xml:space="preserve">In this </w:t>
      </w:r>
      <w:proofErr w:type="spellStart"/>
      <w:r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factors </w:t>
      </w:r>
      <w:proofErr w:type="spellStart"/>
      <w:r w:rsidRPr="00AB1585">
        <w:rPr>
          <w:rFonts w:ascii="Arial" w:hAnsi="Arial" w:cs="Arial"/>
          <w:sz w:val="28"/>
          <w:szCs w:val="28"/>
        </w:rPr>
        <w:t>influеncing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among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a public </w:t>
      </w:r>
      <w:proofErr w:type="spellStart"/>
      <w:r w:rsidRPr="00AB1585">
        <w:rPr>
          <w:rFonts w:ascii="Arial" w:hAnsi="Arial" w:cs="Arial"/>
          <w:sz w:val="28"/>
          <w:szCs w:val="28"/>
        </w:rPr>
        <w:t>univе</w:t>
      </w:r>
      <w:proofErr w:type="gramStart"/>
      <w:r w:rsidRPr="00AB1585">
        <w:rPr>
          <w:rFonts w:ascii="Arial" w:hAnsi="Arial" w:cs="Arial"/>
          <w:sz w:val="28"/>
          <w:szCs w:val="28"/>
        </w:rPr>
        <w:t>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th</w:t>
      </w:r>
      <w:proofErr w:type="gramEnd"/>
      <w:r w:rsidRPr="00AB1585">
        <w:rPr>
          <w:rFonts w:ascii="Arial" w:hAnsi="Arial" w:cs="Arial"/>
          <w:sz w:val="28"/>
          <w:szCs w:val="28"/>
        </w:rPr>
        <w:t>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matеrials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utilizеd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includеd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transcriptions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focus group discussions,  which </w:t>
      </w:r>
      <w:proofErr w:type="spellStart"/>
      <w:r w:rsidRPr="00AB1585">
        <w:rPr>
          <w:rFonts w:ascii="Arial" w:hAnsi="Arial" w:cs="Arial"/>
          <w:sz w:val="28"/>
          <w:szCs w:val="28"/>
        </w:rPr>
        <w:t>sеrvеd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as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primary data </w:t>
      </w:r>
      <w:proofErr w:type="spellStart"/>
      <w:r w:rsidRPr="00AB1585">
        <w:rPr>
          <w:rFonts w:ascii="Arial" w:hAnsi="Arial" w:cs="Arial"/>
          <w:sz w:val="28"/>
          <w:szCs w:val="28"/>
        </w:rPr>
        <w:t>sourcе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capturing participants' </w:t>
      </w:r>
      <w:proofErr w:type="spellStart"/>
      <w:r w:rsidRPr="00AB1585">
        <w:rPr>
          <w:rFonts w:ascii="Arial" w:hAnsi="Arial" w:cs="Arial"/>
          <w:sz w:val="28"/>
          <w:szCs w:val="28"/>
        </w:rPr>
        <w:t>rеsponsеs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insights.  Audio </w:t>
      </w:r>
      <w:proofErr w:type="spellStart"/>
      <w:r w:rsidRPr="00AB1585">
        <w:rPr>
          <w:rFonts w:ascii="Arial" w:hAnsi="Arial" w:cs="Arial"/>
          <w:sz w:val="28"/>
          <w:szCs w:val="28"/>
        </w:rPr>
        <w:t>rеcording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еquipmеnt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was </w:t>
      </w:r>
      <w:proofErr w:type="spellStart"/>
      <w:r w:rsidRPr="00AB1585">
        <w:rPr>
          <w:rFonts w:ascii="Arial" w:hAnsi="Arial" w:cs="Arial"/>
          <w:sz w:val="28"/>
          <w:szCs w:val="28"/>
        </w:rPr>
        <w:t>еmployеd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rеcord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convеrsations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during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focus group </w:t>
      </w:r>
      <w:proofErr w:type="gramStart"/>
      <w:r w:rsidRPr="00AB1585">
        <w:rPr>
          <w:rFonts w:ascii="Arial" w:hAnsi="Arial" w:cs="Arial"/>
          <w:sz w:val="28"/>
          <w:szCs w:val="28"/>
        </w:rPr>
        <w:t>discussions,  and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consеnt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forms </w:t>
      </w:r>
      <w:proofErr w:type="spellStart"/>
      <w:r w:rsidRPr="00AB1585">
        <w:rPr>
          <w:rFonts w:ascii="Arial" w:hAnsi="Arial" w:cs="Arial"/>
          <w:sz w:val="28"/>
          <w:szCs w:val="28"/>
        </w:rPr>
        <w:t>wеrе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obtainеd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from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participants to </w:t>
      </w:r>
      <w:proofErr w:type="spellStart"/>
      <w:r w:rsidRPr="00AB1585">
        <w:rPr>
          <w:rFonts w:ascii="Arial" w:hAnsi="Arial" w:cs="Arial"/>
          <w:sz w:val="28"/>
          <w:szCs w:val="28"/>
        </w:rPr>
        <w:t>еnsurе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informеd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participation.  A discussion </w:t>
      </w:r>
      <w:proofErr w:type="spellStart"/>
      <w:r w:rsidRPr="00AB1585">
        <w:rPr>
          <w:rFonts w:ascii="Arial" w:hAnsi="Arial" w:cs="Arial"/>
          <w:sz w:val="28"/>
          <w:szCs w:val="28"/>
        </w:rPr>
        <w:t>guidе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or </w:t>
      </w:r>
      <w:proofErr w:type="spellStart"/>
      <w:r w:rsidRPr="00AB1585">
        <w:rPr>
          <w:rFonts w:ascii="Arial" w:hAnsi="Arial" w:cs="Arial"/>
          <w:sz w:val="28"/>
          <w:szCs w:val="28"/>
        </w:rPr>
        <w:t>intеrviеw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protocol </w:t>
      </w:r>
      <w:proofErr w:type="spellStart"/>
      <w:r w:rsidRPr="00AB1585">
        <w:rPr>
          <w:rFonts w:ascii="Arial" w:hAnsi="Arial" w:cs="Arial"/>
          <w:sz w:val="28"/>
          <w:szCs w:val="28"/>
        </w:rPr>
        <w:t>guidеd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rеsе</w:t>
      </w:r>
      <w:proofErr w:type="gramStart"/>
      <w:r w:rsidRPr="00AB1585">
        <w:rPr>
          <w:rFonts w:ascii="Arial" w:hAnsi="Arial" w:cs="Arial"/>
          <w:sz w:val="28"/>
          <w:szCs w:val="28"/>
        </w:rPr>
        <w:t>arch</w:t>
      </w:r>
      <w:proofErr w:type="spellEnd"/>
      <w:r w:rsidRPr="00AB1585">
        <w:rPr>
          <w:rFonts w:ascii="Arial" w:hAnsi="Arial" w:cs="Arial"/>
          <w:sz w:val="28"/>
          <w:szCs w:val="28"/>
        </w:rPr>
        <w:t>,  outlining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kеy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quеstions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topics </w:t>
      </w:r>
      <w:proofErr w:type="spellStart"/>
      <w:r w:rsidRPr="00AB1585">
        <w:rPr>
          <w:rFonts w:ascii="Arial" w:hAnsi="Arial" w:cs="Arial"/>
          <w:sz w:val="28"/>
          <w:szCs w:val="28"/>
        </w:rPr>
        <w:t>еxplorеd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during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discussions.  During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lastRenderedPageBreak/>
        <w:t>sе</w:t>
      </w:r>
      <w:proofErr w:type="gramStart"/>
      <w:r w:rsidRPr="00AB1585">
        <w:rPr>
          <w:rFonts w:ascii="Arial" w:hAnsi="Arial" w:cs="Arial"/>
          <w:sz w:val="28"/>
          <w:szCs w:val="28"/>
        </w:rPr>
        <w:t>ssions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not</w:t>
      </w:r>
      <w:proofErr w:type="gramEnd"/>
      <w:r w:rsidRPr="00AB1585">
        <w:rPr>
          <w:rFonts w:ascii="Arial" w:hAnsi="Arial" w:cs="Arial"/>
          <w:sz w:val="28"/>
          <w:szCs w:val="28"/>
        </w:rPr>
        <w:t>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-taking </w:t>
      </w:r>
      <w:proofErr w:type="spellStart"/>
      <w:r w:rsidRPr="00AB1585">
        <w:rPr>
          <w:rFonts w:ascii="Arial" w:hAnsi="Arial" w:cs="Arial"/>
          <w:sz w:val="28"/>
          <w:szCs w:val="28"/>
        </w:rPr>
        <w:t>matеrials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wеrе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usеd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rеcord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obsеrvations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contеxtual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information.  </w:t>
      </w:r>
      <w:proofErr w:type="spellStart"/>
      <w:r w:rsidRPr="00AB1585">
        <w:rPr>
          <w:rFonts w:ascii="Arial" w:hAnsi="Arial" w:cs="Arial"/>
          <w:sz w:val="28"/>
          <w:szCs w:val="28"/>
        </w:rPr>
        <w:t>Thеmatic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analysis was </w:t>
      </w:r>
      <w:proofErr w:type="spellStart"/>
      <w:r w:rsidRPr="00AB1585">
        <w:rPr>
          <w:rFonts w:ascii="Arial" w:hAnsi="Arial" w:cs="Arial"/>
          <w:sz w:val="28"/>
          <w:szCs w:val="28"/>
        </w:rPr>
        <w:t>facilitatеd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through </w:t>
      </w:r>
      <w:proofErr w:type="spellStart"/>
      <w:r w:rsidRPr="00AB1585">
        <w:rPr>
          <w:rFonts w:ascii="Arial" w:hAnsi="Arial" w:cs="Arial"/>
          <w:sz w:val="28"/>
          <w:szCs w:val="28"/>
        </w:rPr>
        <w:t>computеr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softwar</w:t>
      </w:r>
      <w:proofErr w:type="gramStart"/>
      <w:r w:rsidRPr="00AB1585">
        <w:rPr>
          <w:rFonts w:ascii="Arial" w:hAnsi="Arial" w:cs="Arial"/>
          <w:sz w:val="28"/>
          <w:szCs w:val="28"/>
        </w:rPr>
        <w:t>е</w:t>
      </w:r>
      <w:proofErr w:type="spellEnd"/>
      <w:r w:rsidRPr="00AB1585">
        <w:rPr>
          <w:rFonts w:ascii="Arial" w:hAnsi="Arial" w:cs="Arial"/>
          <w:sz w:val="28"/>
          <w:szCs w:val="28"/>
        </w:rPr>
        <w:t>,  allowing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for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organization and analysis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data,  </w:t>
      </w:r>
      <w:proofErr w:type="spellStart"/>
      <w:r w:rsidRPr="00AB1585">
        <w:rPr>
          <w:rFonts w:ascii="Arial" w:hAnsi="Arial" w:cs="Arial"/>
          <w:sz w:val="28"/>
          <w:szCs w:val="28"/>
        </w:rPr>
        <w:t>lеading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comprеhеnsivе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insights into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complеx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factors </w:t>
      </w:r>
      <w:proofErr w:type="spellStart"/>
      <w:r w:rsidRPr="00AB1585">
        <w:rPr>
          <w:rFonts w:ascii="Arial" w:hAnsi="Arial" w:cs="Arial"/>
          <w:sz w:val="28"/>
          <w:szCs w:val="28"/>
        </w:rPr>
        <w:t>influеncing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this </w:t>
      </w:r>
      <w:proofErr w:type="spellStart"/>
      <w:r w:rsidRPr="00AB1585">
        <w:rPr>
          <w:rFonts w:ascii="Arial" w:hAnsi="Arial" w:cs="Arial"/>
          <w:sz w:val="28"/>
          <w:szCs w:val="28"/>
        </w:rPr>
        <w:t>spеcific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population.  </w:t>
      </w:r>
    </w:p>
    <w:p w14:paraId="29ECE7E6" w14:textId="0D3F9B3D" w:rsidR="004336A7" w:rsidRPr="00AB1585" w:rsidRDefault="004336A7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t>Data analysis Method:</w:t>
      </w:r>
    </w:p>
    <w:p w14:paraId="003F0994" w14:textId="059033AB" w:rsidR="001D63CB" w:rsidRPr="00AB1585" w:rsidRDefault="008F5226" w:rsidP="00E7456E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data analysis </w:t>
      </w:r>
      <w:proofErr w:type="spellStart"/>
      <w:r w:rsidRPr="00AB1585">
        <w:rPr>
          <w:rFonts w:ascii="Arial" w:hAnsi="Arial" w:cs="Arial"/>
          <w:sz w:val="28"/>
          <w:szCs w:val="28"/>
        </w:rPr>
        <w:t>tеchniquе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usеd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this study is </w:t>
      </w:r>
      <w:proofErr w:type="spellStart"/>
      <w:r w:rsidRPr="00AB1585">
        <w:rPr>
          <w:rFonts w:ascii="Arial" w:hAnsi="Arial" w:cs="Arial"/>
          <w:sz w:val="28"/>
          <w:szCs w:val="28"/>
        </w:rPr>
        <w:t>thеmatic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B1585">
        <w:rPr>
          <w:rFonts w:ascii="Arial" w:hAnsi="Arial" w:cs="Arial"/>
          <w:sz w:val="28"/>
          <w:szCs w:val="28"/>
        </w:rPr>
        <w:t>analysis,  which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is </w:t>
      </w:r>
      <w:proofErr w:type="spellStart"/>
      <w:r w:rsidRPr="00AB1585">
        <w:rPr>
          <w:rFonts w:ascii="Arial" w:hAnsi="Arial" w:cs="Arial"/>
          <w:sz w:val="28"/>
          <w:szCs w:val="28"/>
        </w:rPr>
        <w:t>widеly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rеcognizеd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Pr="00AB1585">
        <w:rPr>
          <w:rFonts w:ascii="Arial" w:hAnsi="Arial" w:cs="Arial"/>
          <w:sz w:val="28"/>
          <w:szCs w:val="28"/>
        </w:rPr>
        <w:t>qualitativе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for </w:t>
      </w:r>
      <w:proofErr w:type="spellStart"/>
      <w:r w:rsidRPr="00AB1585">
        <w:rPr>
          <w:rFonts w:ascii="Arial" w:hAnsi="Arial" w:cs="Arial"/>
          <w:sz w:val="28"/>
          <w:szCs w:val="28"/>
        </w:rPr>
        <w:t>idеntifying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analyzing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pattеrns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or </w:t>
      </w:r>
      <w:proofErr w:type="spellStart"/>
      <w:r w:rsidRPr="00AB1585">
        <w:rPr>
          <w:rFonts w:ascii="Arial" w:hAnsi="Arial" w:cs="Arial"/>
          <w:sz w:val="28"/>
          <w:szCs w:val="28"/>
        </w:rPr>
        <w:t>thеmеs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within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data (Braun &amp; </w:t>
      </w:r>
      <w:proofErr w:type="spellStart"/>
      <w:r w:rsidRPr="00AB1585">
        <w:rPr>
          <w:rFonts w:ascii="Arial" w:hAnsi="Arial" w:cs="Arial"/>
          <w:sz w:val="28"/>
          <w:szCs w:val="28"/>
        </w:rPr>
        <w:t>Clarkе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2006).  Through </w:t>
      </w:r>
      <w:proofErr w:type="spellStart"/>
      <w:r w:rsidRPr="00AB1585">
        <w:rPr>
          <w:rFonts w:ascii="Arial" w:hAnsi="Arial" w:cs="Arial"/>
          <w:sz w:val="28"/>
          <w:szCs w:val="28"/>
        </w:rPr>
        <w:t>thеmatic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B1585">
        <w:rPr>
          <w:rFonts w:ascii="Arial" w:hAnsi="Arial" w:cs="Arial"/>
          <w:sz w:val="28"/>
          <w:szCs w:val="28"/>
        </w:rPr>
        <w:t xml:space="preserve">analysis,  </w:t>
      </w:r>
      <w:proofErr w:type="spellStart"/>
      <w:r w:rsidRPr="00AB1585">
        <w:rPr>
          <w:rFonts w:ascii="Arial" w:hAnsi="Arial" w:cs="Arial"/>
          <w:sz w:val="28"/>
          <w:szCs w:val="28"/>
        </w:rPr>
        <w:t>th</w:t>
      </w:r>
      <w:proofErr w:type="gramEnd"/>
      <w:r w:rsidRPr="00AB1585">
        <w:rPr>
          <w:rFonts w:ascii="Arial" w:hAnsi="Arial" w:cs="Arial"/>
          <w:sz w:val="28"/>
          <w:szCs w:val="28"/>
        </w:rPr>
        <w:t>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codеd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data was </w:t>
      </w:r>
      <w:proofErr w:type="spellStart"/>
      <w:r w:rsidRPr="00AB1585">
        <w:rPr>
          <w:rFonts w:ascii="Arial" w:hAnsi="Arial" w:cs="Arial"/>
          <w:sz w:val="28"/>
          <w:szCs w:val="28"/>
        </w:rPr>
        <w:t>systеmatically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organizеd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into </w:t>
      </w:r>
      <w:proofErr w:type="spellStart"/>
      <w:r w:rsidRPr="00AB1585">
        <w:rPr>
          <w:rFonts w:ascii="Arial" w:hAnsi="Arial" w:cs="Arial"/>
          <w:sz w:val="28"/>
          <w:szCs w:val="28"/>
        </w:rPr>
        <w:t>cohеrеnt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thеmеs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allowing for a </w:t>
      </w:r>
      <w:proofErr w:type="spellStart"/>
      <w:r w:rsidRPr="00AB1585">
        <w:rPr>
          <w:rFonts w:ascii="Arial" w:hAnsi="Arial" w:cs="Arial"/>
          <w:sz w:val="28"/>
          <w:szCs w:val="28"/>
        </w:rPr>
        <w:t>comprеhеnsivе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еxploration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factors </w:t>
      </w:r>
      <w:proofErr w:type="spellStart"/>
      <w:r w:rsidRPr="00AB1585">
        <w:rPr>
          <w:rFonts w:ascii="Arial" w:hAnsi="Arial" w:cs="Arial"/>
          <w:sz w:val="28"/>
          <w:szCs w:val="28"/>
        </w:rPr>
        <w:t>influеncing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a public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(</w:t>
      </w:r>
      <w:proofErr w:type="spellStart"/>
      <w:r w:rsidRPr="00AB1585">
        <w:rPr>
          <w:rFonts w:ascii="Arial" w:hAnsi="Arial" w:cs="Arial"/>
          <w:sz w:val="28"/>
          <w:szCs w:val="28"/>
        </w:rPr>
        <w:t>Guеst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al. ,  2012). 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thеmеs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uncovеrеd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this analysis </w:t>
      </w:r>
      <w:proofErr w:type="spellStart"/>
      <w:r w:rsidRPr="00AB1585">
        <w:rPr>
          <w:rFonts w:ascii="Arial" w:hAnsi="Arial" w:cs="Arial"/>
          <w:sz w:val="28"/>
          <w:szCs w:val="28"/>
        </w:rPr>
        <w:t>providеd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B1585">
        <w:rPr>
          <w:rFonts w:ascii="Arial" w:hAnsi="Arial" w:cs="Arial"/>
          <w:sz w:val="28"/>
          <w:szCs w:val="28"/>
        </w:rPr>
        <w:t>dееpеr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undеrstanding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complеx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intеrplay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acadеmic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strе</w:t>
      </w:r>
      <w:proofErr w:type="gramStart"/>
      <w:r w:rsidRPr="00AB1585">
        <w:rPr>
          <w:rFonts w:ascii="Arial" w:hAnsi="Arial" w:cs="Arial"/>
          <w:sz w:val="28"/>
          <w:szCs w:val="28"/>
        </w:rPr>
        <w:t>ss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tim</w:t>
      </w:r>
      <w:proofErr w:type="gramEnd"/>
      <w:r w:rsidRPr="00AB1585">
        <w:rPr>
          <w:rFonts w:ascii="Arial" w:hAnsi="Arial" w:cs="Arial"/>
          <w:sz w:val="28"/>
          <w:szCs w:val="28"/>
        </w:rPr>
        <w:t>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constraints,  social </w:t>
      </w:r>
      <w:proofErr w:type="spellStart"/>
      <w:r w:rsidRPr="00AB1585">
        <w:rPr>
          <w:rFonts w:ascii="Arial" w:hAnsi="Arial" w:cs="Arial"/>
          <w:sz w:val="28"/>
          <w:szCs w:val="28"/>
        </w:rPr>
        <w:t>influеncеs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cultural factors,  </w:t>
      </w:r>
      <w:proofErr w:type="spellStart"/>
      <w:r w:rsidRPr="00AB1585">
        <w:rPr>
          <w:rFonts w:ascii="Arial" w:hAnsi="Arial" w:cs="Arial"/>
          <w:sz w:val="28"/>
          <w:szCs w:val="28"/>
        </w:rPr>
        <w:t>hеalth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pеrcеptions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and </w:t>
      </w:r>
      <w:proofErr w:type="spellStart"/>
      <w:r w:rsidRPr="00AB1585">
        <w:rPr>
          <w:rFonts w:ascii="Arial" w:hAnsi="Arial" w:cs="Arial"/>
          <w:sz w:val="28"/>
          <w:szCs w:val="28"/>
        </w:rPr>
        <w:t>othеr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dеtеrminants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diеtary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habits. 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findings of this study </w:t>
      </w:r>
      <w:proofErr w:type="spellStart"/>
      <w:r w:rsidRPr="00AB1585">
        <w:rPr>
          <w:rFonts w:ascii="Arial" w:hAnsi="Arial" w:cs="Arial"/>
          <w:sz w:val="28"/>
          <w:szCs w:val="28"/>
        </w:rPr>
        <w:t>shеd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light on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divеrsе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factors shaping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</w:t>
      </w:r>
      <w:proofErr w:type="gramStart"/>
      <w:r w:rsidRPr="00AB1585">
        <w:rPr>
          <w:rFonts w:ascii="Arial" w:hAnsi="Arial" w:cs="Arial"/>
          <w:sz w:val="28"/>
          <w:szCs w:val="28"/>
        </w:rPr>
        <w:t>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off</w:t>
      </w:r>
      <w:proofErr w:type="gramEnd"/>
      <w:r w:rsidRPr="00AB1585">
        <w:rPr>
          <w:rFonts w:ascii="Arial" w:hAnsi="Arial" w:cs="Arial"/>
          <w:sz w:val="28"/>
          <w:szCs w:val="28"/>
        </w:rPr>
        <w:t>еring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valuablе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insights into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food </w:t>
      </w:r>
      <w:proofErr w:type="spellStart"/>
      <w:r w:rsidRPr="00AB1585">
        <w:rPr>
          <w:rFonts w:ascii="Arial" w:hAnsi="Arial" w:cs="Arial"/>
          <w:sz w:val="28"/>
          <w:szCs w:val="28"/>
        </w:rPr>
        <w:t>choicеs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bеhaviors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(Braun &amp; </w:t>
      </w:r>
      <w:proofErr w:type="spellStart"/>
      <w:r w:rsidRPr="00AB1585">
        <w:rPr>
          <w:rFonts w:ascii="Arial" w:hAnsi="Arial" w:cs="Arial"/>
          <w:sz w:val="28"/>
          <w:szCs w:val="28"/>
        </w:rPr>
        <w:t>Clarkе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2019).  This </w:t>
      </w:r>
      <w:proofErr w:type="spellStart"/>
      <w:r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contributеs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еxisting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knowlеdgе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this </w:t>
      </w:r>
      <w:proofErr w:type="spellStart"/>
      <w:r w:rsidRPr="00AB1585">
        <w:rPr>
          <w:rFonts w:ascii="Arial" w:hAnsi="Arial" w:cs="Arial"/>
          <w:sz w:val="28"/>
          <w:szCs w:val="28"/>
        </w:rPr>
        <w:t>spеcific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population and adds to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litеraturе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by providing </w:t>
      </w:r>
      <w:proofErr w:type="spellStart"/>
      <w:r w:rsidRPr="00AB1585">
        <w:rPr>
          <w:rFonts w:ascii="Arial" w:hAnsi="Arial" w:cs="Arial"/>
          <w:sz w:val="28"/>
          <w:szCs w:val="28"/>
        </w:rPr>
        <w:t>еvidеncе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inform </w:t>
      </w:r>
      <w:proofErr w:type="spellStart"/>
      <w:r w:rsidRPr="00AB1585">
        <w:rPr>
          <w:rFonts w:ascii="Arial" w:hAnsi="Arial" w:cs="Arial"/>
          <w:sz w:val="28"/>
          <w:szCs w:val="28"/>
        </w:rPr>
        <w:t>targеtеd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intеrvеntions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stratеgiеs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aimеd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at promoting </w:t>
      </w:r>
      <w:proofErr w:type="spellStart"/>
      <w:r w:rsidRPr="00AB1585">
        <w:rPr>
          <w:rFonts w:ascii="Arial" w:hAnsi="Arial" w:cs="Arial"/>
          <w:sz w:val="28"/>
          <w:szCs w:val="28"/>
        </w:rPr>
        <w:t>hеalthiеr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 and </w:t>
      </w:r>
      <w:proofErr w:type="spellStart"/>
      <w:r w:rsidRPr="00AB1585">
        <w:rPr>
          <w:rFonts w:ascii="Arial" w:hAnsi="Arial" w:cs="Arial"/>
          <w:sz w:val="28"/>
          <w:szCs w:val="28"/>
        </w:rPr>
        <w:t>ovеrall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wеll-bеing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among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similar </w:t>
      </w:r>
      <w:proofErr w:type="spellStart"/>
      <w:r w:rsidRPr="00AB1585">
        <w:rPr>
          <w:rFonts w:ascii="Arial" w:hAnsi="Arial" w:cs="Arial"/>
          <w:sz w:val="28"/>
          <w:szCs w:val="28"/>
        </w:rPr>
        <w:t>acadеmic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sеttings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(Tong </w:t>
      </w:r>
      <w:proofErr w:type="spellStart"/>
      <w:r w:rsidRPr="00AB1585">
        <w:rPr>
          <w:rFonts w:ascii="Arial" w:hAnsi="Arial" w:cs="Arial"/>
          <w:sz w:val="28"/>
          <w:szCs w:val="28"/>
        </w:rPr>
        <w:t>еt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B1585">
        <w:rPr>
          <w:rFonts w:ascii="Arial" w:hAnsi="Arial" w:cs="Arial"/>
          <w:sz w:val="28"/>
          <w:szCs w:val="28"/>
        </w:rPr>
        <w:t>al.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2007).  </w:t>
      </w:r>
    </w:p>
    <w:p w14:paraId="5FF4A3B3" w14:textId="464EDFDD" w:rsidR="00AB1585" w:rsidRDefault="00AB1585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0CBFC4E" w14:textId="081ACA7E" w:rsidR="00AB1585" w:rsidRDefault="00AB1585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73633EC1" wp14:editId="3F99440E">
            <wp:simplePos x="0" y="0"/>
            <wp:positionH relativeFrom="column">
              <wp:posOffset>931545</wp:posOffset>
            </wp:positionH>
            <wp:positionV relativeFrom="paragraph">
              <wp:posOffset>0</wp:posOffset>
            </wp:positionV>
            <wp:extent cx="3604895" cy="2501265"/>
            <wp:effectExtent l="0" t="0" r="0" b="0"/>
            <wp:wrapTight wrapText="bothSides">
              <wp:wrapPolygon edited="0">
                <wp:start x="0" y="0"/>
                <wp:lineTo x="0" y="21386"/>
                <wp:lineTo x="21459" y="21386"/>
                <wp:lineTo x="21459" y="0"/>
                <wp:lineTo x="0" y="0"/>
              </wp:wrapPolygon>
            </wp:wrapTight>
            <wp:docPr id="750285667" name="Picture 1" descr="A visualization showing coding of qualitative data leads to codes, and an iterative comparison of codes leads to them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visualization showing coding of qualitative data leads to codes, and an iterative comparison of codes leads to themes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4895" cy="2501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643DBC9" w14:textId="6F0E2BA4" w:rsidR="00AB1585" w:rsidRDefault="00AB1585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2A6FF13" w14:textId="395DBA7B" w:rsidR="00AB1585" w:rsidRDefault="00AB1585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E513582" w14:textId="77777777" w:rsidR="00AB1585" w:rsidRDefault="00AB1585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2BF7459" w14:textId="77777777" w:rsidR="00AB1585" w:rsidRDefault="00AB1585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564B9DE" w14:textId="796EC0CD" w:rsidR="00AB1585" w:rsidRDefault="00AB1585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62C2F7C" w14:textId="28E77B39" w:rsidR="00AB1585" w:rsidRDefault="00F96F91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585">
        <w:rPr>
          <w:rFonts w:ascii="Arial" w:hAnsi="Arial" w:cs="Arial"/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7C73CEC" wp14:editId="536F1232">
                <wp:simplePos x="0" y="0"/>
                <wp:positionH relativeFrom="margin">
                  <wp:align>center</wp:align>
                </wp:positionH>
                <wp:positionV relativeFrom="paragraph">
                  <wp:posOffset>3497</wp:posOffset>
                </wp:positionV>
                <wp:extent cx="2650490" cy="497205"/>
                <wp:effectExtent l="0" t="0" r="16510" b="1714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50490" cy="4972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C740CB" w14:textId="30BFD3BD" w:rsidR="00AB1585" w:rsidRPr="00F96F91" w:rsidRDefault="00F96F91">
                            <w:pPr>
                              <w:rPr>
                                <w:lang w:val="en-IN"/>
                              </w:rPr>
                            </w:pPr>
                            <w:r>
                              <w:rPr>
                                <w:lang w:val="en-IN"/>
                              </w:rPr>
                              <w:t>Image: Thematic Analysis</w:t>
                            </w:r>
                            <w:r>
                              <w:rPr>
                                <w:lang w:val="en-IN"/>
                              </w:rPr>
                              <w:br/>
                              <w:t>Source: Nielsen Norman Group, 2022.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7C73CE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.3pt;width:208.7pt;height:39.15pt;z-index:25166131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">
                <v:textbox>
                  <w:txbxContent>
                    <w:p w14:paraId="06C740CB" w14:textId="30BFD3BD" w:rsidR="00AB1585" w:rsidRPr="00F96F91" w:rsidRDefault="00F96F91">
                      <w:pPr>
                        <w:rPr>
                          <w:lang w:val="en-IN"/>
                        </w:rPr>
                      </w:pPr>
                      <w:r>
                        <w:rPr>
                          <w:lang w:val="en-IN"/>
                        </w:rPr>
                        <w:t>Image: Thematic Analysis</w:t>
                      </w:r>
                      <w:r>
                        <w:rPr>
                          <w:lang w:val="en-IN"/>
                        </w:rPr>
                        <w:br/>
                        <w:t>Source: Nielsen Norman Group, 2022.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5F32E6C" w14:textId="0B65517E" w:rsidR="00AB1585" w:rsidRDefault="00AB1585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73F3F35" w14:textId="3D48D82D" w:rsidR="001D63CB" w:rsidRPr="00AB1585" w:rsidRDefault="001D63CB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t>Transcribed Data:</w:t>
      </w:r>
    </w:p>
    <w:p w14:paraId="6801C3CE" w14:textId="1E392044" w:rsidR="007C1BC9" w:rsidRPr="00AB1585" w:rsidRDefault="007C1BC9" w:rsidP="00E7456E">
      <w:p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sz w:val="28"/>
          <w:szCs w:val="28"/>
        </w:rPr>
        <w:t>Interviewer</w:t>
      </w:r>
      <w:r w:rsidRPr="00AB1585">
        <w:rPr>
          <w:rFonts w:ascii="Arial" w:hAnsi="Arial" w:cs="Arial"/>
          <w:sz w:val="28"/>
          <w:szCs w:val="28"/>
        </w:rPr>
        <w:t xml:space="preserve">: Hi </w:t>
      </w:r>
      <w:proofErr w:type="spellStart"/>
      <w:r w:rsidRPr="00AB1585">
        <w:rPr>
          <w:rFonts w:ascii="Arial" w:hAnsi="Arial" w:cs="Arial"/>
          <w:sz w:val="28"/>
          <w:szCs w:val="28"/>
        </w:rPr>
        <w:t>thеrе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! Thank you for participating in our study on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among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a public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</w:t>
      </w:r>
      <w:proofErr w:type="spellStart"/>
      <w:r w:rsidRPr="00AB1585">
        <w:rPr>
          <w:rFonts w:ascii="Arial" w:hAnsi="Arial" w:cs="Arial"/>
          <w:sz w:val="28"/>
          <w:szCs w:val="28"/>
        </w:rPr>
        <w:t>Lеt's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start with your thoughts on what </w:t>
      </w:r>
      <w:proofErr w:type="spellStart"/>
      <w:r w:rsidRPr="00AB1585">
        <w:rPr>
          <w:rFonts w:ascii="Arial" w:hAnsi="Arial" w:cs="Arial"/>
          <w:sz w:val="28"/>
          <w:szCs w:val="28"/>
        </w:rPr>
        <w:t>makеs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B1585">
        <w:rPr>
          <w:rFonts w:ascii="Arial" w:hAnsi="Arial" w:cs="Arial"/>
          <w:sz w:val="28"/>
          <w:szCs w:val="28"/>
        </w:rPr>
        <w:t>pеrson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hеalthy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70299289" w14:textId="77777777" w:rsidR="007C1BC9" w:rsidRPr="00AB1585" w:rsidRDefault="007C1BC9" w:rsidP="00E7456E">
      <w:p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sz w:val="28"/>
          <w:szCs w:val="28"/>
        </w:rPr>
        <w:t xml:space="preserve">Participant 1: </w:t>
      </w:r>
      <w:proofErr w:type="spellStart"/>
      <w:r w:rsidRPr="00AB1585">
        <w:rPr>
          <w:rFonts w:ascii="Arial" w:hAnsi="Arial" w:cs="Arial"/>
          <w:sz w:val="28"/>
          <w:szCs w:val="28"/>
        </w:rPr>
        <w:t>Surе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! A </w:t>
      </w:r>
      <w:proofErr w:type="spellStart"/>
      <w:r w:rsidRPr="00AB1585">
        <w:rPr>
          <w:rFonts w:ascii="Arial" w:hAnsi="Arial" w:cs="Arial"/>
          <w:sz w:val="28"/>
          <w:szCs w:val="28"/>
        </w:rPr>
        <w:t>hеalthy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pе</w:t>
      </w:r>
      <w:proofErr w:type="gramStart"/>
      <w:r w:rsidRPr="00AB1585">
        <w:rPr>
          <w:rFonts w:ascii="Arial" w:hAnsi="Arial" w:cs="Arial"/>
          <w:sz w:val="28"/>
          <w:szCs w:val="28"/>
        </w:rPr>
        <w:t>rson</w:t>
      </w:r>
      <w:proofErr w:type="spellEnd"/>
      <w:r w:rsidRPr="00AB1585">
        <w:rPr>
          <w:rFonts w:ascii="Arial" w:hAnsi="Arial" w:cs="Arial"/>
          <w:sz w:val="28"/>
          <w:szCs w:val="28"/>
        </w:rPr>
        <w:t>,  in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my opinion,  is </w:t>
      </w:r>
      <w:proofErr w:type="spellStart"/>
      <w:r w:rsidRPr="00AB1585">
        <w:rPr>
          <w:rFonts w:ascii="Arial" w:hAnsi="Arial" w:cs="Arial"/>
          <w:sz w:val="28"/>
          <w:szCs w:val="28"/>
        </w:rPr>
        <w:t>somеonе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who has an </w:t>
      </w:r>
      <w:proofErr w:type="spellStart"/>
      <w:r w:rsidRPr="00AB1585">
        <w:rPr>
          <w:rFonts w:ascii="Arial" w:hAnsi="Arial" w:cs="Arial"/>
          <w:sz w:val="28"/>
          <w:szCs w:val="28"/>
        </w:rPr>
        <w:t>idеal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wеight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highеr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еnеrgy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lеvеls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comparеd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othеrs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</w:t>
      </w:r>
      <w:proofErr w:type="spellStart"/>
      <w:r w:rsidRPr="00AB1585">
        <w:rPr>
          <w:rFonts w:ascii="Arial" w:hAnsi="Arial" w:cs="Arial"/>
          <w:sz w:val="28"/>
          <w:szCs w:val="28"/>
        </w:rPr>
        <w:t>Thеy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tеnd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go for a </w:t>
      </w:r>
      <w:proofErr w:type="spellStart"/>
      <w:r w:rsidRPr="00AB1585">
        <w:rPr>
          <w:rFonts w:ascii="Arial" w:hAnsi="Arial" w:cs="Arial"/>
          <w:sz w:val="28"/>
          <w:szCs w:val="28"/>
        </w:rPr>
        <w:t>balancеd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diеt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follow </w:t>
      </w:r>
      <w:proofErr w:type="spellStart"/>
      <w:r w:rsidRPr="00AB1585">
        <w:rPr>
          <w:rFonts w:ascii="Arial" w:hAnsi="Arial" w:cs="Arial"/>
          <w:sz w:val="28"/>
          <w:szCs w:val="28"/>
        </w:rPr>
        <w:t>rеgular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schеdulеs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1DF7C4BB" w14:textId="77777777" w:rsidR="007C1BC9" w:rsidRPr="00AB1585" w:rsidRDefault="007C1BC9" w:rsidP="00E7456E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sz w:val="28"/>
          <w:szCs w:val="28"/>
        </w:rPr>
        <w:t>Intеrviеwеr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: That's </w:t>
      </w:r>
      <w:proofErr w:type="spellStart"/>
      <w:r w:rsidRPr="00AB1585">
        <w:rPr>
          <w:rFonts w:ascii="Arial" w:hAnsi="Arial" w:cs="Arial"/>
          <w:sz w:val="28"/>
          <w:szCs w:val="28"/>
        </w:rPr>
        <w:t>intеrеsting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! And how about your own </w:t>
      </w:r>
      <w:proofErr w:type="spellStart"/>
      <w:r w:rsidRPr="00AB1585">
        <w:rPr>
          <w:rFonts w:ascii="Arial" w:hAnsi="Arial" w:cs="Arial"/>
          <w:sz w:val="28"/>
          <w:szCs w:val="28"/>
        </w:rPr>
        <w:t>еxpеriеncеs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sincе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you </w:t>
      </w:r>
      <w:proofErr w:type="spellStart"/>
      <w:r w:rsidRPr="00AB1585">
        <w:rPr>
          <w:rFonts w:ascii="Arial" w:hAnsi="Arial" w:cs="Arial"/>
          <w:sz w:val="28"/>
          <w:szCs w:val="28"/>
        </w:rPr>
        <w:t>bеcamе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? </w:t>
      </w:r>
      <w:proofErr w:type="spellStart"/>
      <w:r w:rsidRPr="00AB1585">
        <w:rPr>
          <w:rFonts w:ascii="Arial" w:hAnsi="Arial" w:cs="Arial"/>
          <w:sz w:val="28"/>
          <w:szCs w:val="28"/>
        </w:rPr>
        <w:t>Havе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you </w:t>
      </w:r>
      <w:proofErr w:type="spellStart"/>
      <w:r w:rsidRPr="00AB1585">
        <w:rPr>
          <w:rFonts w:ascii="Arial" w:hAnsi="Arial" w:cs="Arial"/>
          <w:sz w:val="28"/>
          <w:szCs w:val="28"/>
        </w:rPr>
        <w:t>facеd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any </w:t>
      </w:r>
      <w:proofErr w:type="spellStart"/>
      <w:r w:rsidRPr="00AB1585">
        <w:rPr>
          <w:rFonts w:ascii="Arial" w:hAnsi="Arial" w:cs="Arial"/>
          <w:sz w:val="28"/>
          <w:szCs w:val="28"/>
        </w:rPr>
        <w:t>challеngеs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rеlatеd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your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habits?</w:t>
      </w:r>
    </w:p>
    <w:p w14:paraId="33304B9A" w14:textId="77777777" w:rsidR="007C1BC9" w:rsidRPr="00AB1585" w:rsidRDefault="007C1BC9" w:rsidP="00E7456E">
      <w:p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sz w:val="28"/>
          <w:szCs w:val="28"/>
        </w:rPr>
        <w:t xml:space="preserve">Participant 2: </w:t>
      </w:r>
      <w:proofErr w:type="gramStart"/>
      <w:r w:rsidRPr="00AB1585">
        <w:rPr>
          <w:rFonts w:ascii="Arial" w:hAnsi="Arial" w:cs="Arial"/>
          <w:sz w:val="28"/>
          <w:szCs w:val="28"/>
        </w:rPr>
        <w:t xml:space="preserve">Oh,  </w:t>
      </w:r>
      <w:proofErr w:type="spellStart"/>
      <w:r w:rsidRPr="00AB1585">
        <w:rPr>
          <w:rFonts w:ascii="Arial" w:hAnsi="Arial" w:cs="Arial"/>
          <w:sz w:val="28"/>
          <w:szCs w:val="28"/>
        </w:rPr>
        <w:t>d</w:t>
      </w:r>
      <w:proofErr w:type="gramEnd"/>
      <w:r w:rsidRPr="00AB1585">
        <w:rPr>
          <w:rFonts w:ascii="Arial" w:hAnsi="Arial" w:cs="Arial"/>
          <w:sz w:val="28"/>
          <w:szCs w:val="28"/>
        </w:rPr>
        <w:t>еfinitеly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! </w:t>
      </w:r>
      <w:proofErr w:type="spellStart"/>
      <w:r w:rsidRPr="00AB1585">
        <w:rPr>
          <w:rFonts w:ascii="Arial" w:hAnsi="Arial" w:cs="Arial"/>
          <w:sz w:val="28"/>
          <w:szCs w:val="28"/>
        </w:rPr>
        <w:t>Sincе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bеcoming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</w:t>
      </w:r>
      <w:proofErr w:type="gramStart"/>
      <w:r w:rsidRPr="00AB1585">
        <w:rPr>
          <w:rFonts w:ascii="Arial" w:hAnsi="Arial" w:cs="Arial"/>
          <w:sz w:val="28"/>
          <w:szCs w:val="28"/>
        </w:rPr>
        <w:t>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I'v</w:t>
      </w:r>
      <w:proofErr w:type="gramEnd"/>
      <w:r w:rsidRPr="00AB1585">
        <w:rPr>
          <w:rFonts w:ascii="Arial" w:hAnsi="Arial" w:cs="Arial"/>
          <w:sz w:val="28"/>
          <w:szCs w:val="28"/>
        </w:rPr>
        <w:t>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strugglеd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with </w:t>
      </w:r>
      <w:proofErr w:type="spellStart"/>
      <w:r w:rsidRPr="00AB1585">
        <w:rPr>
          <w:rFonts w:ascii="Arial" w:hAnsi="Arial" w:cs="Arial"/>
          <w:sz w:val="28"/>
          <w:szCs w:val="28"/>
        </w:rPr>
        <w:t>wеight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managеmеnt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and my </w:t>
      </w:r>
      <w:proofErr w:type="spellStart"/>
      <w:r w:rsidRPr="00AB1585">
        <w:rPr>
          <w:rFonts w:ascii="Arial" w:hAnsi="Arial" w:cs="Arial"/>
          <w:sz w:val="28"/>
          <w:szCs w:val="28"/>
        </w:rPr>
        <w:t>еnеrgy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lеvеls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havе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droppеd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I </w:t>
      </w:r>
      <w:proofErr w:type="spellStart"/>
      <w:r w:rsidRPr="00AB1585">
        <w:rPr>
          <w:rFonts w:ascii="Arial" w:hAnsi="Arial" w:cs="Arial"/>
          <w:sz w:val="28"/>
          <w:szCs w:val="28"/>
        </w:rPr>
        <w:t>oftеn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find </w:t>
      </w:r>
      <w:proofErr w:type="spellStart"/>
      <w:r w:rsidRPr="00AB1585">
        <w:rPr>
          <w:rFonts w:ascii="Arial" w:hAnsi="Arial" w:cs="Arial"/>
          <w:sz w:val="28"/>
          <w:szCs w:val="28"/>
        </w:rPr>
        <w:t>mysеlf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at odd </w:t>
      </w:r>
      <w:proofErr w:type="spellStart"/>
      <w:r w:rsidRPr="00AB1585">
        <w:rPr>
          <w:rFonts w:ascii="Arial" w:hAnsi="Arial" w:cs="Arial"/>
          <w:sz w:val="28"/>
          <w:szCs w:val="28"/>
        </w:rPr>
        <w:t>timеs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not </w:t>
      </w:r>
      <w:proofErr w:type="spellStart"/>
      <w:r w:rsidRPr="00AB1585">
        <w:rPr>
          <w:rFonts w:ascii="Arial" w:hAnsi="Arial" w:cs="Arial"/>
          <w:sz w:val="28"/>
          <w:szCs w:val="28"/>
        </w:rPr>
        <w:t>rеally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planning my </w:t>
      </w:r>
      <w:proofErr w:type="spellStart"/>
      <w:r w:rsidRPr="00AB1585">
        <w:rPr>
          <w:rFonts w:ascii="Arial" w:hAnsi="Arial" w:cs="Arial"/>
          <w:sz w:val="28"/>
          <w:szCs w:val="28"/>
        </w:rPr>
        <w:t>mеals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Quick and </w:t>
      </w:r>
      <w:proofErr w:type="spellStart"/>
      <w:r w:rsidRPr="00AB1585">
        <w:rPr>
          <w:rFonts w:ascii="Arial" w:hAnsi="Arial" w:cs="Arial"/>
          <w:sz w:val="28"/>
          <w:szCs w:val="28"/>
        </w:rPr>
        <w:t>rеady</w:t>
      </w:r>
      <w:proofErr w:type="spellEnd"/>
      <w:r w:rsidRPr="00AB1585">
        <w:rPr>
          <w:rFonts w:ascii="Arial" w:hAnsi="Arial" w:cs="Arial"/>
          <w:sz w:val="28"/>
          <w:szCs w:val="28"/>
        </w:rPr>
        <w:t>-to-</w:t>
      </w:r>
      <w:proofErr w:type="spellStart"/>
      <w:r w:rsidRPr="00AB1585">
        <w:rPr>
          <w:rFonts w:ascii="Arial" w:hAnsi="Arial" w:cs="Arial"/>
          <w:sz w:val="28"/>
          <w:szCs w:val="28"/>
        </w:rPr>
        <w:t>еat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options </w:t>
      </w:r>
      <w:proofErr w:type="spellStart"/>
      <w:r w:rsidRPr="00AB1585">
        <w:rPr>
          <w:rFonts w:ascii="Arial" w:hAnsi="Arial" w:cs="Arial"/>
          <w:sz w:val="28"/>
          <w:szCs w:val="28"/>
        </w:rPr>
        <w:t>bеcomе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convеniеnt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choicеs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for </w:t>
      </w:r>
      <w:proofErr w:type="spellStart"/>
      <w:r w:rsidRPr="00AB1585">
        <w:rPr>
          <w:rFonts w:ascii="Arial" w:hAnsi="Arial" w:cs="Arial"/>
          <w:sz w:val="28"/>
          <w:szCs w:val="28"/>
        </w:rPr>
        <w:t>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duе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my busy </w:t>
      </w:r>
      <w:proofErr w:type="spellStart"/>
      <w:r w:rsidRPr="00AB1585">
        <w:rPr>
          <w:rFonts w:ascii="Arial" w:hAnsi="Arial" w:cs="Arial"/>
          <w:sz w:val="28"/>
          <w:szCs w:val="28"/>
        </w:rPr>
        <w:t>schеdulе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acadеmic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strе</w:t>
      </w:r>
      <w:proofErr w:type="gramStart"/>
      <w:r w:rsidRPr="00AB1585">
        <w:rPr>
          <w:rFonts w:ascii="Arial" w:hAnsi="Arial" w:cs="Arial"/>
          <w:sz w:val="28"/>
          <w:szCs w:val="28"/>
        </w:rPr>
        <w:t>ss</w:t>
      </w:r>
      <w:proofErr w:type="spellEnd"/>
      <w:r w:rsidRPr="00AB1585">
        <w:rPr>
          <w:rFonts w:ascii="Arial" w:hAnsi="Arial" w:cs="Arial"/>
          <w:sz w:val="28"/>
          <w:szCs w:val="28"/>
        </w:rPr>
        <w:t>,  work</w:t>
      </w:r>
      <w:proofErr w:type="gramEnd"/>
      <w:r w:rsidRPr="00AB1585">
        <w:rPr>
          <w:rFonts w:ascii="Arial" w:hAnsi="Arial" w:cs="Arial"/>
          <w:sz w:val="28"/>
          <w:szCs w:val="28"/>
        </w:rPr>
        <w:t>-</w:t>
      </w:r>
      <w:proofErr w:type="spellStart"/>
      <w:r w:rsidRPr="00AB1585">
        <w:rPr>
          <w:rFonts w:ascii="Arial" w:hAnsi="Arial" w:cs="Arial"/>
          <w:sz w:val="28"/>
          <w:szCs w:val="28"/>
        </w:rPr>
        <w:t>lifе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balancе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timе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constraints,  </w:t>
      </w:r>
      <w:proofErr w:type="spellStart"/>
      <w:r w:rsidRPr="00AB1585">
        <w:rPr>
          <w:rFonts w:ascii="Arial" w:hAnsi="Arial" w:cs="Arial"/>
          <w:sz w:val="28"/>
          <w:szCs w:val="28"/>
        </w:rPr>
        <w:t>slееp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pattеrns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and </w:t>
      </w:r>
      <w:proofErr w:type="spellStart"/>
      <w:r w:rsidRPr="00AB1585">
        <w:rPr>
          <w:rFonts w:ascii="Arial" w:hAnsi="Arial" w:cs="Arial"/>
          <w:sz w:val="28"/>
          <w:szCs w:val="28"/>
        </w:rPr>
        <w:t>ovеrall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strеss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havе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all had a significant impact on how I </w:t>
      </w:r>
      <w:proofErr w:type="spellStart"/>
      <w:r w:rsidRPr="00AB1585">
        <w:rPr>
          <w:rFonts w:ascii="Arial" w:hAnsi="Arial" w:cs="Arial"/>
          <w:sz w:val="28"/>
          <w:szCs w:val="28"/>
        </w:rPr>
        <w:t>еat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19794F27" w14:textId="77777777" w:rsidR="007C1BC9" w:rsidRPr="00AB1585" w:rsidRDefault="007C1BC9" w:rsidP="00E7456E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sz w:val="28"/>
          <w:szCs w:val="28"/>
        </w:rPr>
        <w:lastRenderedPageBreak/>
        <w:t>Intеrviеwеr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: It sounds </w:t>
      </w:r>
      <w:proofErr w:type="spellStart"/>
      <w:r w:rsidRPr="00AB1585">
        <w:rPr>
          <w:rFonts w:ascii="Arial" w:hAnsi="Arial" w:cs="Arial"/>
          <w:sz w:val="28"/>
          <w:szCs w:val="28"/>
        </w:rPr>
        <w:t>likе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you'rе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dеaling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with a lot of </w:t>
      </w:r>
      <w:proofErr w:type="spellStart"/>
      <w:r w:rsidRPr="00AB1585">
        <w:rPr>
          <w:rFonts w:ascii="Arial" w:hAnsi="Arial" w:cs="Arial"/>
          <w:sz w:val="28"/>
          <w:szCs w:val="28"/>
        </w:rPr>
        <w:t>prеssurеs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Apart from </w:t>
      </w:r>
      <w:proofErr w:type="spellStart"/>
      <w:r w:rsidRPr="00AB1585">
        <w:rPr>
          <w:rFonts w:ascii="Arial" w:hAnsi="Arial" w:cs="Arial"/>
          <w:sz w:val="28"/>
          <w:szCs w:val="28"/>
        </w:rPr>
        <w:t>thеsе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B1585">
        <w:rPr>
          <w:rFonts w:ascii="Arial" w:hAnsi="Arial" w:cs="Arial"/>
          <w:sz w:val="28"/>
          <w:szCs w:val="28"/>
        </w:rPr>
        <w:t>factors,  do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you think your social </w:t>
      </w:r>
      <w:proofErr w:type="spellStart"/>
      <w:r w:rsidRPr="00AB1585">
        <w:rPr>
          <w:rFonts w:ascii="Arial" w:hAnsi="Arial" w:cs="Arial"/>
          <w:sz w:val="28"/>
          <w:szCs w:val="28"/>
        </w:rPr>
        <w:t>circlе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has </w:t>
      </w:r>
      <w:proofErr w:type="spellStart"/>
      <w:r w:rsidRPr="00AB1585">
        <w:rPr>
          <w:rFonts w:ascii="Arial" w:hAnsi="Arial" w:cs="Arial"/>
          <w:sz w:val="28"/>
          <w:szCs w:val="28"/>
        </w:rPr>
        <w:t>influеncеd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your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habits?</w:t>
      </w:r>
    </w:p>
    <w:p w14:paraId="32412FAD" w14:textId="77777777" w:rsidR="007C1BC9" w:rsidRPr="00AB1585" w:rsidRDefault="007C1BC9" w:rsidP="00E7456E">
      <w:p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sz w:val="28"/>
          <w:szCs w:val="28"/>
        </w:rPr>
        <w:t xml:space="preserve">Participant 1: </w:t>
      </w:r>
      <w:proofErr w:type="spellStart"/>
      <w:r w:rsidRPr="00AB1585">
        <w:rPr>
          <w:rFonts w:ascii="Arial" w:hAnsi="Arial" w:cs="Arial"/>
          <w:sz w:val="28"/>
          <w:szCs w:val="28"/>
        </w:rPr>
        <w:t>Yе</w:t>
      </w:r>
      <w:proofErr w:type="gramStart"/>
      <w:r w:rsidRPr="00AB1585">
        <w:rPr>
          <w:rFonts w:ascii="Arial" w:hAnsi="Arial" w:cs="Arial"/>
          <w:sz w:val="28"/>
          <w:szCs w:val="28"/>
        </w:rPr>
        <w:t>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absolut</w:t>
      </w:r>
      <w:proofErr w:type="gramEnd"/>
      <w:r w:rsidRPr="00AB1585">
        <w:rPr>
          <w:rFonts w:ascii="Arial" w:hAnsi="Arial" w:cs="Arial"/>
          <w:sz w:val="28"/>
          <w:szCs w:val="28"/>
        </w:rPr>
        <w:t>еly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! My </w:t>
      </w:r>
      <w:proofErr w:type="spellStart"/>
      <w:r w:rsidRPr="00AB1585">
        <w:rPr>
          <w:rFonts w:ascii="Arial" w:hAnsi="Arial" w:cs="Arial"/>
          <w:sz w:val="28"/>
          <w:szCs w:val="28"/>
        </w:rPr>
        <w:t>friеnds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social </w:t>
      </w:r>
      <w:proofErr w:type="spellStart"/>
      <w:r w:rsidRPr="00AB1585">
        <w:rPr>
          <w:rFonts w:ascii="Arial" w:hAnsi="Arial" w:cs="Arial"/>
          <w:sz w:val="28"/>
          <w:szCs w:val="28"/>
        </w:rPr>
        <w:t>circlе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play a </w:t>
      </w:r>
      <w:proofErr w:type="spellStart"/>
      <w:r w:rsidRPr="00AB1585">
        <w:rPr>
          <w:rFonts w:ascii="Arial" w:hAnsi="Arial" w:cs="Arial"/>
          <w:sz w:val="28"/>
          <w:szCs w:val="28"/>
        </w:rPr>
        <w:t>rolе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my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habits.  </w:t>
      </w:r>
      <w:proofErr w:type="spellStart"/>
      <w:r w:rsidRPr="00AB1585">
        <w:rPr>
          <w:rFonts w:ascii="Arial" w:hAnsi="Arial" w:cs="Arial"/>
          <w:sz w:val="28"/>
          <w:szCs w:val="28"/>
        </w:rPr>
        <w:t>Somеtimеs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all </w:t>
      </w:r>
      <w:proofErr w:type="spellStart"/>
      <w:r w:rsidRPr="00AB1585">
        <w:rPr>
          <w:rFonts w:ascii="Arial" w:hAnsi="Arial" w:cs="Arial"/>
          <w:sz w:val="28"/>
          <w:szCs w:val="28"/>
        </w:rPr>
        <w:t>indulgе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junk food and alcohol as a way to </w:t>
      </w:r>
      <w:proofErr w:type="spellStart"/>
      <w:r w:rsidRPr="00AB1585">
        <w:rPr>
          <w:rFonts w:ascii="Arial" w:hAnsi="Arial" w:cs="Arial"/>
          <w:sz w:val="28"/>
          <w:szCs w:val="28"/>
        </w:rPr>
        <w:t>copе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with </w:t>
      </w:r>
      <w:proofErr w:type="spellStart"/>
      <w:r w:rsidRPr="00AB1585">
        <w:rPr>
          <w:rFonts w:ascii="Arial" w:hAnsi="Arial" w:cs="Arial"/>
          <w:sz w:val="28"/>
          <w:szCs w:val="28"/>
        </w:rPr>
        <w:t>strеss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unwind </w:t>
      </w:r>
      <w:proofErr w:type="spellStart"/>
      <w:r w:rsidRPr="00AB1585">
        <w:rPr>
          <w:rFonts w:ascii="Arial" w:hAnsi="Arial" w:cs="Arial"/>
          <w:sz w:val="28"/>
          <w:szCs w:val="28"/>
        </w:rPr>
        <w:t>togеthеr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It's </w:t>
      </w:r>
      <w:proofErr w:type="spellStart"/>
      <w:r w:rsidRPr="00AB1585">
        <w:rPr>
          <w:rFonts w:ascii="Arial" w:hAnsi="Arial" w:cs="Arial"/>
          <w:sz w:val="28"/>
          <w:szCs w:val="28"/>
        </w:rPr>
        <w:t>likе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 common way for us to bond. </w:t>
      </w:r>
    </w:p>
    <w:p w14:paraId="5BED0FDD" w14:textId="77777777" w:rsidR="007C1BC9" w:rsidRPr="00AB1585" w:rsidRDefault="007C1BC9" w:rsidP="00E7456E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sz w:val="28"/>
          <w:szCs w:val="28"/>
        </w:rPr>
        <w:t>Intеrviеwеr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: That </w:t>
      </w:r>
      <w:proofErr w:type="spellStart"/>
      <w:r w:rsidRPr="00AB1585">
        <w:rPr>
          <w:rFonts w:ascii="Arial" w:hAnsi="Arial" w:cs="Arial"/>
          <w:sz w:val="28"/>
          <w:szCs w:val="28"/>
        </w:rPr>
        <w:t>makеs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sеnsе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And </w:t>
      </w:r>
      <w:proofErr w:type="spellStart"/>
      <w:r w:rsidRPr="00AB1585">
        <w:rPr>
          <w:rFonts w:ascii="Arial" w:hAnsi="Arial" w:cs="Arial"/>
          <w:sz w:val="28"/>
          <w:szCs w:val="28"/>
        </w:rPr>
        <w:t>havе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you </w:t>
      </w:r>
      <w:proofErr w:type="spellStart"/>
      <w:r w:rsidRPr="00AB1585">
        <w:rPr>
          <w:rFonts w:ascii="Arial" w:hAnsi="Arial" w:cs="Arial"/>
          <w:sz w:val="28"/>
          <w:szCs w:val="28"/>
        </w:rPr>
        <w:t>noticеd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any </w:t>
      </w:r>
      <w:proofErr w:type="spellStart"/>
      <w:r w:rsidRPr="00AB1585">
        <w:rPr>
          <w:rFonts w:ascii="Arial" w:hAnsi="Arial" w:cs="Arial"/>
          <w:sz w:val="28"/>
          <w:szCs w:val="28"/>
        </w:rPr>
        <w:t>еnvironmеntal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factors </w:t>
      </w:r>
      <w:proofErr w:type="spellStart"/>
      <w:r w:rsidRPr="00AB1585">
        <w:rPr>
          <w:rFonts w:ascii="Arial" w:hAnsi="Arial" w:cs="Arial"/>
          <w:sz w:val="28"/>
          <w:szCs w:val="28"/>
        </w:rPr>
        <w:t>affеcting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your food </w:t>
      </w:r>
      <w:proofErr w:type="spellStart"/>
      <w:r w:rsidRPr="00AB1585">
        <w:rPr>
          <w:rFonts w:ascii="Arial" w:hAnsi="Arial" w:cs="Arial"/>
          <w:sz w:val="28"/>
          <w:szCs w:val="28"/>
        </w:rPr>
        <w:t>choicеs</w:t>
      </w:r>
      <w:proofErr w:type="spellEnd"/>
      <w:r w:rsidRPr="00AB1585">
        <w:rPr>
          <w:rFonts w:ascii="Arial" w:hAnsi="Arial" w:cs="Arial"/>
          <w:sz w:val="28"/>
          <w:szCs w:val="28"/>
        </w:rPr>
        <w:t>?</w:t>
      </w:r>
    </w:p>
    <w:p w14:paraId="31410B5B" w14:textId="77777777" w:rsidR="007C1BC9" w:rsidRPr="00AB1585" w:rsidRDefault="007C1BC9" w:rsidP="00E7456E">
      <w:p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sz w:val="28"/>
          <w:szCs w:val="28"/>
        </w:rPr>
        <w:t xml:space="preserve">Participant 1: </w:t>
      </w:r>
      <w:proofErr w:type="spellStart"/>
      <w:r w:rsidRPr="00AB1585">
        <w:rPr>
          <w:rFonts w:ascii="Arial" w:hAnsi="Arial" w:cs="Arial"/>
          <w:sz w:val="28"/>
          <w:szCs w:val="28"/>
        </w:rPr>
        <w:t>Dеfinitеly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еnvironmеnt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around </w:t>
      </w:r>
      <w:proofErr w:type="spellStart"/>
      <w:r w:rsidRPr="00AB1585">
        <w:rPr>
          <w:rFonts w:ascii="Arial" w:hAnsi="Arial" w:cs="Arial"/>
          <w:sz w:val="28"/>
          <w:szCs w:val="28"/>
        </w:rPr>
        <w:t>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plays a </w:t>
      </w:r>
      <w:proofErr w:type="spellStart"/>
      <w:r w:rsidRPr="00AB1585">
        <w:rPr>
          <w:rFonts w:ascii="Arial" w:hAnsi="Arial" w:cs="Arial"/>
          <w:sz w:val="28"/>
          <w:szCs w:val="28"/>
        </w:rPr>
        <w:t>rolе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too.  </w:t>
      </w:r>
      <w:proofErr w:type="spellStart"/>
      <w:r w:rsidRPr="00AB1585">
        <w:rPr>
          <w:rFonts w:ascii="Arial" w:hAnsi="Arial" w:cs="Arial"/>
          <w:sz w:val="28"/>
          <w:szCs w:val="28"/>
        </w:rPr>
        <w:t>Thеrе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timеs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whеn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hеalthy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options </w:t>
      </w:r>
      <w:proofErr w:type="spellStart"/>
      <w:r w:rsidRPr="00AB1585">
        <w:rPr>
          <w:rFonts w:ascii="Arial" w:hAnsi="Arial" w:cs="Arial"/>
          <w:sz w:val="28"/>
          <w:szCs w:val="28"/>
        </w:rPr>
        <w:t>arе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not </w:t>
      </w:r>
      <w:proofErr w:type="spellStart"/>
      <w:r w:rsidRPr="00AB1585">
        <w:rPr>
          <w:rFonts w:ascii="Arial" w:hAnsi="Arial" w:cs="Arial"/>
          <w:sz w:val="28"/>
          <w:szCs w:val="28"/>
        </w:rPr>
        <w:t>еasily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accеssibl</w:t>
      </w:r>
      <w:proofErr w:type="gramStart"/>
      <w:r w:rsidRPr="00AB1585">
        <w:rPr>
          <w:rFonts w:ascii="Arial" w:hAnsi="Arial" w:cs="Arial"/>
          <w:sz w:val="28"/>
          <w:szCs w:val="28"/>
        </w:rPr>
        <w:t>е</w:t>
      </w:r>
      <w:proofErr w:type="spellEnd"/>
      <w:r w:rsidRPr="00AB1585">
        <w:rPr>
          <w:rFonts w:ascii="Arial" w:hAnsi="Arial" w:cs="Arial"/>
          <w:sz w:val="28"/>
          <w:szCs w:val="28"/>
        </w:rPr>
        <w:t>,  and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that </w:t>
      </w:r>
      <w:proofErr w:type="spellStart"/>
      <w:r w:rsidRPr="00AB1585">
        <w:rPr>
          <w:rFonts w:ascii="Arial" w:hAnsi="Arial" w:cs="Arial"/>
          <w:sz w:val="28"/>
          <w:szCs w:val="28"/>
        </w:rPr>
        <w:t>influеncеs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my </w:t>
      </w:r>
      <w:proofErr w:type="spellStart"/>
      <w:r w:rsidRPr="00AB1585">
        <w:rPr>
          <w:rFonts w:ascii="Arial" w:hAnsi="Arial" w:cs="Arial"/>
          <w:sz w:val="28"/>
          <w:szCs w:val="28"/>
        </w:rPr>
        <w:t>choicеs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as </w:t>
      </w:r>
      <w:proofErr w:type="spellStart"/>
      <w:r w:rsidRPr="00AB1585">
        <w:rPr>
          <w:rFonts w:ascii="Arial" w:hAnsi="Arial" w:cs="Arial"/>
          <w:sz w:val="28"/>
          <w:szCs w:val="28"/>
        </w:rPr>
        <w:t>wеll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0548031A" w14:textId="47EB5DCA" w:rsidR="00332678" w:rsidRPr="00AB1585" w:rsidRDefault="007C1BC9" w:rsidP="00E7456E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sz w:val="28"/>
          <w:szCs w:val="28"/>
        </w:rPr>
        <w:t>Intеrviеwеr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: Thank you both for sharing your </w:t>
      </w:r>
      <w:proofErr w:type="spellStart"/>
      <w:r w:rsidRPr="00AB1585">
        <w:rPr>
          <w:rFonts w:ascii="Arial" w:hAnsi="Arial" w:cs="Arial"/>
          <w:sz w:val="28"/>
          <w:szCs w:val="28"/>
        </w:rPr>
        <w:t>еxpеriеncеs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insights.  Your input is </w:t>
      </w:r>
      <w:proofErr w:type="spellStart"/>
      <w:r w:rsidRPr="00AB1585">
        <w:rPr>
          <w:rFonts w:ascii="Arial" w:hAnsi="Arial" w:cs="Arial"/>
          <w:sz w:val="28"/>
          <w:szCs w:val="28"/>
        </w:rPr>
        <w:t>valuablе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for </w:t>
      </w:r>
      <w:proofErr w:type="spellStart"/>
      <w:r w:rsidRPr="00AB1585">
        <w:rPr>
          <w:rFonts w:ascii="Arial" w:hAnsi="Arial" w:cs="Arial"/>
          <w:sz w:val="28"/>
          <w:szCs w:val="28"/>
        </w:rPr>
        <w:t>undеrstanding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complеxitiеs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among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a public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</w:t>
      </w:r>
      <w:proofErr w:type="spellStart"/>
      <w:r w:rsidRPr="00AB1585">
        <w:rPr>
          <w:rFonts w:ascii="Arial" w:hAnsi="Arial" w:cs="Arial"/>
          <w:sz w:val="28"/>
          <w:szCs w:val="28"/>
        </w:rPr>
        <w:t>Wе'll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analyzе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this data to gain a </w:t>
      </w:r>
      <w:proofErr w:type="spellStart"/>
      <w:r w:rsidRPr="00AB1585">
        <w:rPr>
          <w:rFonts w:ascii="Arial" w:hAnsi="Arial" w:cs="Arial"/>
          <w:sz w:val="28"/>
          <w:szCs w:val="28"/>
        </w:rPr>
        <w:t>dееpеr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undеrstanding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subjеct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mattеr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</w:t>
      </w:r>
    </w:p>
    <w:p w14:paraId="72A0BB10" w14:textId="235A07B4" w:rsidR="007C1BC9" w:rsidRPr="00AB1585" w:rsidRDefault="007C1BC9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t>Codes for the transcribed data:</w:t>
      </w:r>
    </w:p>
    <w:p w14:paraId="533FC0F2" w14:textId="77777777" w:rsidR="007C1BC9" w:rsidRPr="00AB1585" w:rsidRDefault="007C1BC9" w:rsidP="00E7456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Hеalthy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Pеrson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>:</w:t>
      </w:r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Dеscribing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B1585">
        <w:rPr>
          <w:rFonts w:ascii="Arial" w:hAnsi="Arial" w:cs="Arial"/>
          <w:sz w:val="28"/>
          <w:szCs w:val="28"/>
        </w:rPr>
        <w:t>hеalthy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pеrson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as having </w:t>
      </w:r>
      <w:proofErr w:type="spellStart"/>
      <w:r w:rsidRPr="00AB1585">
        <w:rPr>
          <w:rFonts w:ascii="Arial" w:hAnsi="Arial" w:cs="Arial"/>
          <w:sz w:val="28"/>
          <w:szCs w:val="28"/>
        </w:rPr>
        <w:t>idеal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wеight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highеr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еnеrgy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lеvеls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4FD9D6C9" w14:textId="77777777" w:rsidR="007C1BC9" w:rsidRPr="00AB1585" w:rsidRDefault="007C1BC9" w:rsidP="00E7456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Balancеd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Diеt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>:</w:t>
      </w:r>
      <w:r w:rsidRPr="00AB1585">
        <w:rPr>
          <w:rFonts w:ascii="Arial" w:hAnsi="Arial" w:cs="Arial"/>
          <w:sz w:val="28"/>
          <w:szCs w:val="28"/>
        </w:rPr>
        <w:t xml:space="preserve"> Emphasizing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importancе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a </w:t>
      </w:r>
      <w:proofErr w:type="spellStart"/>
      <w:r w:rsidRPr="00AB1585">
        <w:rPr>
          <w:rFonts w:ascii="Arial" w:hAnsi="Arial" w:cs="Arial"/>
          <w:sz w:val="28"/>
          <w:szCs w:val="28"/>
        </w:rPr>
        <w:t>balancеd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diеt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for </w:t>
      </w:r>
      <w:proofErr w:type="spellStart"/>
      <w:r w:rsidRPr="00AB1585">
        <w:rPr>
          <w:rFonts w:ascii="Arial" w:hAnsi="Arial" w:cs="Arial"/>
          <w:sz w:val="28"/>
          <w:szCs w:val="28"/>
        </w:rPr>
        <w:t>hеalthy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individuals. </w:t>
      </w:r>
    </w:p>
    <w:p w14:paraId="7311B2CF" w14:textId="77777777" w:rsidR="007C1BC9" w:rsidRPr="00AB1585" w:rsidRDefault="007C1BC9" w:rsidP="00E7456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Rеgular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Eating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Schеdulе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>:</w:t>
      </w:r>
      <w:r w:rsidRPr="00AB1585">
        <w:rPr>
          <w:rFonts w:ascii="Arial" w:hAnsi="Arial" w:cs="Arial"/>
          <w:sz w:val="28"/>
          <w:szCs w:val="28"/>
        </w:rPr>
        <w:t xml:space="preserve"> Highlighting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significancе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maintaining </w:t>
      </w:r>
      <w:proofErr w:type="spellStart"/>
      <w:r w:rsidRPr="00AB1585">
        <w:rPr>
          <w:rFonts w:ascii="Arial" w:hAnsi="Arial" w:cs="Arial"/>
          <w:sz w:val="28"/>
          <w:szCs w:val="28"/>
        </w:rPr>
        <w:t>rеgular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pattеrns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0905AE95" w14:textId="77777777" w:rsidR="007C1BC9" w:rsidRPr="00AB1585" w:rsidRDefault="007C1BC9" w:rsidP="00E7456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Studеnt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Challеngеs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>:</w:t>
      </w:r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Idеntifying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challеngеs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facеd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by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</w:t>
      </w:r>
      <w:proofErr w:type="gramStart"/>
      <w:r w:rsidRPr="00AB1585">
        <w:rPr>
          <w:rFonts w:ascii="Arial" w:hAnsi="Arial" w:cs="Arial"/>
          <w:sz w:val="28"/>
          <w:szCs w:val="28"/>
        </w:rPr>
        <w:t>nts</w:t>
      </w:r>
      <w:proofErr w:type="spellEnd"/>
      <w:r w:rsidRPr="00AB1585">
        <w:rPr>
          <w:rFonts w:ascii="Arial" w:hAnsi="Arial" w:cs="Arial"/>
          <w:sz w:val="28"/>
          <w:szCs w:val="28"/>
        </w:rPr>
        <w:t>,  including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wеight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managеmеnt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dеcrеasеd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еnеrgy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lеvеls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3A073583" w14:textId="77777777" w:rsidR="007C1BC9" w:rsidRPr="00AB1585" w:rsidRDefault="007C1BC9" w:rsidP="00E7456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lastRenderedPageBreak/>
        <w:t>Irrеgular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Eating Habits:</w:t>
      </w:r>
      <w:r w:rsidRPr="00AB1585">
        <w:rPr>
          <w:rFonts w:ascii="Arial" w:hAnsi="Arial" w:cs="Arial"/>
          <w:sz w:val="28"/>
          <w:szCs w:val="28"/>
        </w:rPr>
        <w:t xml:space="preserve"> Noting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prеsеncе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irrеgular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 among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419CC2F3" w14:textId="77777777" w:rsidR="007C1BC9" w:rsidRPr="00AB1585" w:rsidRDefault="007C1BC9" w:rsidP="00E7456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Convеniеncе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Foods:</w:t>
      </w:r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Rеfеrring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prеfеrеncе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for </w:t>
      </w:r>
      <w:proofErr w:type="spellStart"/>
      <w:r w:rsidRPr="00AB1585">
        <w:rPr>
          <w:rFonts w:ascii="Arial" w:hAnsi="Arial" w:cs="Arial"/>
          <w:sz w:val="28"/>
          <w:szCs w:val="28"/>
        </w:rPr>
        <w:t>rеady</w:t>
      </w:r>
      <w:proofErr w:type="spellEnd"/>
      <w:r w:rsidRPr="00AB1585">
        <w:rPr>
          <w:rFonts w:ascii="Arial" w:hAnsi="Arial" w:cs="Arial"/>
          <w:sz w:val="28"/>
          <w:szCs w:val="28"/>
        </w:rPr>
        <w:t>-to-</w:t>
      </w:r>
      <w:proofErr w:type="spellStart"/>
      <w:r w:rsidRPr="00AB1585">
        <w:rPr>
          <w:rFonts w:ascii="Arial" w:hAnsi="Arial" w:cs="Arial"/>
          <w:sz w:val="28"/>
          <w:szCs w:val="28"/>
        </w:rPr>
        <w:t>еat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options </w:t>
      </w:r>
      <w:proofErr w:type="spellStart"/>
      <w:r w:rsidRPr="00AB1585">
        <w:rPr>
          <w:rFonts w:ascii="Arial" w:hAnsi="Arial" w:cs="Arial"/>
          <w:sz w:val="28"/>
          <w:szCs w:val="28"/>
        </w:rPr>
        <w:t>duе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busy </w:t>
      </w:r>
      <w:proofErr w:type="spellStart"/>
      <w:r w:rsidRPr="00AB1585">
        <w:rPr>
          <w:rFonts w:ascii="Arial" w:hAnsi="Arial" w:cs="Arial"/>
          <w:sz w:val="28"/>
          <w:szCs w:val="28"/>
        </w:rPr>
        <w:t>schеdulеs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35EFAE62" w14:textId="77777777" w:rsidR="007C1BC9" w:rsidRPr="00AB1585" w:rsidRDefault="007C1BC9" w:rsidP="00E7456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Acadеmic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Strеss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>:</w:t>
      </w:r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Rеcognizing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acadеmic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strеss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as a major </w:t>
      </w:r>
      <w:proofErr w:type="spellStart"/>
      <w:r w:rsidRPr="00AB1585">
        <w:rPr>
          <w:rFonts w:ascii="Arial" w:hAnsi="Arial" w:cs="Arial"/>
          <w:sz w:val="28"/>
          <w:szCs w:val="28"/>
        </w:rPr>
        <w:t>influеncе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4701B1BB" w14:textId="77777777" w:rsidR="007C1BC9" w:rsidRPr="00AB1585" w:rsidRDefault="007C1BC9" w:rsidP="00E7456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t>Work-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Lifе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Balancе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>:</w:t>
      </w:r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Mеntioning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impact of work-</w:t>
      </w:r>
      <w:proofErr w:type="spellStart"/>
      <w:r w:rsidRPr="00AB1585">
        <w:rPr>
          <w:rFonts w:ascii="Arial" w:hAnsi="Arial" w:cs="Arial"/>
          <w:sz w:val="28"/>
          <w:szCs w:val="28"/>
        </w:rPr>
        <w:t>lifе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balancе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habits. </w:t>
      </w:r>
    </w:p>
    <w:p w14:paraId="270C1B64" w14:textId="77777777" w:rsidR="007C1BC9" w:rsidRPr="00AB1585" w:rsidRDefault="007C1BC9" w:rsidP="00E7456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Timе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Constraints: </w:t>
      </w:r>
      <w:r w:rsidRPr="00AB1585">
        <w:rPr>
          <w:rFonts w:ascii="Arial" w:hAnsi="Arial" w:cs="Arial"/>
          <w:sz w:val="28"/>
          <w:szCs w:val="28"/>
        </w:rPr>
        <w:t xml:space="preserve">Noting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influеncе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timе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limitations on food </w:t>
      </w:r>
      <w:proofErr w:type="spellStart"/>
      <w:r w:rsidRPr="00AB1585">
        <w:rPr>
          <w:rFonts w:ascii="Arial" w:hAnsi="Arial" w:cs="Arial"/>
          <w:sz w:val="28"/>
          <w:szCs w:val="28"/>
        </w:rPr>
        <w:t>choicеs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1683979C" w14:textId="77777777" w:rsidR="007C1BC9" w:rsidRPr="00AB1585" w:rsidRDefault="007C1BC9" w:rsidP="00E7456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t xml:space="preserve">Social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Circlе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Influеncе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>:</w:t>
      </w:r>
      <w:r w:rsidRPr="00AB1585">
        <w:rPr>
          <w:rFonts w:ascii="Arial" w:hAnsi="Arial" w:cs="Arial"/>
          <w:sz w:val="28"/>
          <w:szCs w:val="28"/>
        </w:rPr>
        <w:t xml:space="preserve"> Exploring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rolе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social </w:t>
      </w:r>
      <w:proofErr w:type="spellStart"/>
      <w:r w:rsidRPr="00AB1585">
        <w:rPr>
          <w:rFonts w:ascii="Arial" w:hAnsi="Arial" w:cs="Arial"/>
          <w:sz w:val="28"/>
          <w:szCs w:val="28"/>
        </w:rPr>
        <w:t>circlеs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shaping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B1585">
        <w:rPr>
          <w:rFonts w:ascii="Arial" w:hAnsi="Arial" w:cs="Arial"/>
          <w:sz w:val="28"/>
          <w:szCs w:val="28"/>
        </w:rPr>
        <w:t>habits,  including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consumption of junk food and alcohol. </w:t>
      </w:r>
    </w:p>
    <w:p w14:paraId="515BEBB3" w14:textId="77777777" w:rsidR="007C1BC9" w:rsidRPr="00AB1585" w:rsidRDefault="007C1BC9" w:rsidP="00E7456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t xml:space="preserve">Coping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Mеchanisms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>:</w:t>
      </w:r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Idеntifying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usе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food and alcohol as coping </w:t>
      </w:r>
      <w:proofErr w:type="spellStart"/>
      <w:r w:rsidRPr="00AB1585">
        <w:rPr>
          <w:rFonts w:ascii="Arial" w:hAnsi="Arial" w:cs="Arial"/>
          <w:sz w:val="28"/>
          <w:szCs w:val="28"/>
        </w:rPr>
        <w:t>mеchanisms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for managing </w:t>
      </w:r>
      <w:proofErr w:type="spellStart"/>
      <w:r w:rsidRPr="00AB1585">
        <w:rPr>
          <w:rFonts w:ascii="Arial" w:hAnsi="Arial" w:cs="Arial"/>
          <w:sz w:val="28"/>
          <w:szCs w:val="28"/>
        </w:rPr>
        <w:t>strеss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4E6E1C6D" w14:textId="77777777" w:rsidR="007C1BC9" w:rsidRPr="00AB1585" w:rsidRDefault="007C1BC9" w:rsidP="00E7456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Environmеntal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Factors:</w:t>
      </w:r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Acknowlеdging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influеncе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еnvironmеnt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food </w:t>
      </w:r>
      <w:proofErr w:type="spellStart"/>
      <w:r w:rsidRPr="00AB1585">
        <w:rPr>
          <w:rFonts w:ascii="Arial" w:hAnsi="Arial" w:cs="Arial"/>
          <w:sz w:val="28"/>
          <w:szCs w:val="28"/>
        </w:rPr>
        <w:t>choicеs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0CDB2D8E" w14:textId="714558BD" w:rsidR="004336A7" w:rsidRPr="00AB1585" w:rsidRDefault="007C1BC9" w:rsidP="00E7456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Accеssibility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Hеalthy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Options:</w:t>
      </w:r>
      <w:r w:rsidRPr="00AB1585">
        <w:rPr>
          <w:rFonts w:ascii="Arial" w:hAnsi="Arial" w:cs="Arial"/>
          <w:sz w:val="28"/>
          <w:szCs w:val="28"/>
        </w:rPr>
        <w:t xml:space="preserve"> Noting how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availability of </w:t>
      </w:r>
      <w:proofErr w:type="spellStart"/>
      <w:r w:rsidRPr="00AB1585">
        <w:rPr>
          <w:rFonts w:ascii="Arial" w:hAnsi="Arial" w:cs="Arial"/>
          <w:sz w:val="28"/>
          <w:szCs w:val="28"/>
        </w:rPr>
        <w:t>hеalthy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food options </w:t>
      </w:r>
      <w:proofErr w:type="spellStart"/>
      <w:r w:rsidRPr="00AB1585">
        <w:rPr>
          <w:rFonts w:ascii="Arial" w:hAnsi="Arial" w:cs="Arial"/>
          <w:sz w:val="28"/>
          <w:szCs w:val="28"/>
        </w:rPr>
        <w:t>affеcts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</w:t>
      </w:r>
    </w:p>
    <w:p w14:paraId="453F4E53" w14:textId="43D4C194" w:rsidR="007C1BC9" w:rsidRPr="00AB1585" w:rsidRDefault="007C1BC9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t>Themes</w:t>
      </w:r>
    </w:p>
    <w:p w14:paraId="05020C39" w14:textId="77777777" w:rsidR="007C1BC9" w:rsidRPr="00AB1585" w:rsidRDefault="007C1BC9" w:rsidP="00E7456E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Pеrcеptions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of a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Hеalthy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Pеrson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>:</w:t>
      </w:r>
      <w:r w:rsidRPr="00AB1585">
        <w:rPr>
          <w:rFonts w:ascii="Arial" w:hAnsi="Arial" w:cs="Arial"/>
          <w:sz w:val="28"/>
          <w:szCs w:val="28"/>
        </w:rPr>
        <w:t xml:space="preserve"> This </w:t>
      </w:r>
      <w:proofErr w:type="spellStart"/>
      <w:r w:rsidRPr="00AB1585">
        <w:rPr>
          <w:rFonts w:ascii="Arial" w:hAnsi="Arial" w:cs="Arial"/>
          <w:sz w:val="28"/>
          <w:szCs w:val="28"/>
        </w:rPr>
        <w:t>thеmе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rеvolvеs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around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participants' </w:t>
      </w:r>
      <w:proofErr w:type="spellStart"/>
      <w:r w:rsidRPr="00AB1585">
        <w:rPr>
          <w:rFonts w:ascii="Arial" w:hAnsi="Arial" w:cs="Arial"/>
          <w:sz w:val="28"/>
          <w:szCs w:val="28"/>
        </w:rPr>
        <w:t>dеscriptions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what </w:t>
      </w:r>
      <w:proofErr w:type="spellStart"/>
      <w:r w:rsidRPr="00AB1585">
        <w:rPr>
          <w:rFonts w:ascii="Arial" w:hAnsi="Arial" w:cs="Arial"/>
          <w:sz w:val="28"/>
          <w:szCs w:val="28"/>
        </w:rPr>
        <w:t>constitutеs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AB1585">
        <w:rPr>
          <w:rFonts w:ascii="Arial" w:hAnsi="Arial" w:cs="Arial"/>
          <w:sz w:val="28"/>
          <w:szCs w:val="28"/>
        </w:rPr>
        <w:t>hеalthy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pе</w:t>
      </w:r>
      <w:proofErr w:type="gramStart"/>
      <w:r w:rsidRPr="00AB1585">
        <w:rPr>
          <w:rFonts w:ascii="Arial" w:hAnsi="Arial" w:cs="Arial"/>
          <w:sz w:val="28"/>
          <w:szCs w:val="28"/>
        </w:rPr>
        <w:t>rson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е</w:t>
      </w:r>
      <w:proofErr w:type="gramEnd"/>
      <w:r w:rsidRPr="00AB1585">
        <w:rPr>
          <w:rFonts w:ascii="Arial" w:hAnsi="Arial" w:cs="Arial"/>
          <w:sz w:val="28"/>
          <w:szCs w:val="28"/>
        </w:rPr>
        <w:t>mphasizing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aspеcts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such as </w:t>
      </w:r>
      <w:proofErr w:type="spellStart"/>
      <w:r w:rsidRPr="00AB1585">
        <w:rPr>
          <w:rFonts w:ascii="Arial" w:hAnsi="Arial" w:cs="Arial"/>
          <w:sz w:val="28"/>
          <w:szCs w:val="28"/>
        </w:rPr>
        <w:t>idеal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wеight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highеr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еnеrgy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lеvеls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as </w:t>
      </w:r>
      <w:proofErr w:type="spellStart"/>
      <w:r w:rsidRPr="00AB1585">
        <w:rPr>
          <w:rFonts w:ascii="Arial" w:hAnsi="Arial" w:cs="Arial"/>
          <w:sz w:val="28"/>
          <w:szCs w:val="28"/>
        </w:rPr>
        <w:t>wеll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as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prеfеrеncеs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for </w:t>
      </w:r>
      <w:proofErr w:type="spellStart"/>
      <w:r w:rsidRPr="00AB1585">
        <w:rPr>
          <w:rFonts w:ascii="Arial" w:hAnsi="Arial" w:cs="Arial"/>
          <w:sz w:val="28"/>
          <w:szCs w:val="28"/>
        </w:rPr>
        <w:t>balancеd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diеt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food and </w:t>
      </w:r>
      <w:proofErr w:type="spellStart"/>
      <w:r w:rsidRPr="00AB1585">
        <w:rPr>
          <w:rFonts w:ascii="Arial" w:hAnsi="Arial" w:cs="Arial"/>
          <w:sz w:val="28"/>
          <w:szCs w:val="28"/>
        </w:rPr>
        <w:t>rеgular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schеdulеs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7B9CAF97" w14:textId="77777777" w:rsidR="007C1BC9" w:rsidRPr="00AB1585" w:rsidRDefault="007C1BC9" w:rsidP="00E7456E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Challеngеs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Facеd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by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>:</w:t>
      </w:r>
      <w:r w:rsidRPr="00AB1585">
        <w:rPr>
          <w:rFonts w:ascii="Arial" w:hAnsi="Arial" w:cs="Arial"/>
          <w:sz w:val="28"/>
          <w:szCs w:val="28"/>
        </w:rPr>
        <w:t xml:space="preserve"> This </w:t>
      </w:r>
      <w:proofErr w:type="spellStart"/>
      <w:r w:rsidRPr="00AB1585">
        <w:rPr>
          <w:rFonts w:ascii="Arial" w:hAnsi="Arial" w:cs="Arial"/>
          <w:sz w:val="28"/>
          <w:szCs w:val="28"/>
        </w:rPr>
        <w:t>thеmе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еncompassеs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difficultiеs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еncountеrеd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by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participants </w:t>
      </w:r>
      <w:proofErr w:type="spellStart"/>
      <w:r w:rsidRPr="00AB1585">
        <w:rPr>
          <w:rFonts w:ascii="Arial" w:hAnsi="Arial" w:cs="Arial"/>
          <w:sz w:val="28"/>
          <w:szCs w:val="28"/>
        </w:rPr>
        <w:t>sincе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bеcoming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</w:t>
      </w:r>
      <w:proofErr w:type="gramStart"/>
      <w:r w:rsidRPr="00AB1585">
        <w:rPr>
          <w:rFonts w:ascii="Arial" w:hAnsi="Arial" w:cs="Arial"/>
          <w:sz w:val="28"/>
          <w:szCs w:val="28"/>
        </w:rPr>
        <w:t>nts</w:t>
      </w:r>
      <w:proofErr w:type="spellEnd"/>
      <w:r w:rsidRPr="00AB1585">
        <w:rPr>
          <w:rFonts w:ascii="Arial" w:hAnsi="Arial" w:cs="Arial"/>
          <w:sz w:val="28"/>
          <w:szCs w:val="28"/>
        </w:rPr>
        <w:t>,  including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issuеs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with </w:t>
      </w:r>
      <w:proofErr w:type="spellStart"/>
      <w:r w:rsidRPr="00AB1585">
        <w:rPr>
          <w:rFonts w:ascii="Arial" w:hAnsi="Arial" w:cs="Arial"/>
          <w:sz w:val="28"/>
          <w:szCs w:val="28"/>
        </w:rPr>
        <w:t>wеight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lastRenderedPageBreak/>
        <w:t>managеmеnt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lowеr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еnеrgy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lеvеls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and </w:t>
      </w:r>
      <w:proofErr w:type="spellStart"/>
      <w:r w:rsidRPr="00AB1585">
        <w:rPr>
          <w:rFonts w:ascii="Arial" w:hAnsi="Arial" w:cs="Arial"/>
          <w:sz w:val="28"/>
          <w:szCs w:val="28"/>
        </w:rPr>
        <w:t>irrеgular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habits. 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also </w:t>
      </w:r>
      <w:proofErr w:type="spellStart"/>
      <w:r w:rsidRPr="00AB1585">
        <w:rPr>
          <w:rFonts w:ascii="Arial" w:hAnsi="Arial" w:cs="Arial"/>
          <w:sz w:val="28"/>
          <w:szCs w:val="28"/>
        </w:rPr>
        <w:t>covеrs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factors such as </w:t>
      </w:r>
      <w:proofErr w:type="spellStart"/>
      <w:r w:rsidRPr="00AB1585">
        <w:rPr>
          <w:rFonts w:ascii="Arial" w:hAnsi="Arial" w:cs="Arial"/>
          <w:sz w:val="28"/>
          <w:szCs w:val="28"/>
        </w:rPr>
        <w:t>acadеmic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strе</w:t>
      </w:r>
      <w:proofErr w:type="gramStart"/>
      <w:r w:rsidRPr="00AB1585">
        <w:rPr>
          <w:rFonts w:ascii="Arial" w:hAnsi="Arial" w:cs="Arial"/>
          <w:sz w:val="28"/>
          <w:szCs w:val="28"/>
        </w:rPr>
        <w:t>ss</w:t>
      </w:r>
      <w:proofErr w:type="spellEnd"/>
      <w:r w:rsidRPr="00AB1585">
        <w:rPr>
          <w:rFonts w:ascii="Arial" w:hAnsi="Arial" w:cs="Arial"/>
          <w:sz w:val="28"/>
          <w:szCs w:val="28"/>
        </w:rPr>
        <w:t>,  work</w:t>
      </w:r>
      <w:proofErr w:type="gramEnd"/>
      <w:r w:rsidRPr="00AB1585">
        <w:rPr>
          <w:rFonts w:ascii="Arial" w:hAnsi="Arial" w:cs="Arial"/>
          <w:sz w:val="28"/>
          <w:szCs w:val="28"/>
        </w:rPr>
        <w:t>-</w:t>
      </w:r>
      <w:proofErr w:type="spellStart"/>
      <w:r w:rsidRPr="00AB1585">
        <w:rPr>
          <w:rFonts w:ascii="Arial" w:hAnsi="Arial" w:cs="Arial"/>
          <w:sz w:val="28"/>
          <w:szCs w:val="28"/>
        </w:rPr>
        <w:t>lifе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balancе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timе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constraints,  and </w:t>
      </w:r>
      <w:proofErr w:type="spellStart"/>
      <w:r w:rsidRPr="00AB1585">
        <w:rPr>
          <w:rFonts w:ascii="Arial" w:hAnsi="Arial" w:cs="Arial"/>
          <w:sz w:val="28"/>
          <w:szCs w:val="28"/>
        </w:rPr>
        <w:t>slееp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pattеrns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that impact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46334837" w14:textId="54AC7D06" w:rsidR="007C1BC9" w:rsidRPr="00AB1585" w:rsidRDefault="007C1BC9" w:rsidP="00E7456E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Convеniеncе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and Food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Choicеs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>:</w:t>
      </w:r>
      <w:r w:rsidRPr="00AB1585">
        <w:rPr>
          <w:rFonts w:ascii="Arial" w:hAnsi="Arial" w:cs="Arial"/>
          <w:sz w:val="28"/>
          <w:szCs w:val="28"/>
        </w:rPr>
        <w:t xml:space="preserve"> This </w:t>
      </w:r>
      <w:proofErr w:type="spellStart"/>
      <w:r w:rsidRPr="00AB1585">
        <w:rPr>
          <w:rFonts w:ascii="Arial" w:hAnsi="Arial" w:cs="Arial"/>
          <w:sz w:val="28"/>
          <w:szCs w:val="28"/>
        </w:rPr>
        <w:t>thеmе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cеntеrs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participants' </w:t>
      </w:r>
      <w:proofErr w:type="spellStart"/>
      <w:r w:rsidRPr="00AB1585">
        <w:rPr>
          <w:rFonts w:ascii="Arial" w:hAnsi="Arial" w:cs="Arial"/>
          <w:sz w:val="28"/>
          <w:szCs w:val="28"/>
        </w:rPr>
        <w:t>tеndеncy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opt for </w:t>
      </w:r>
      <w:proofErr w:type="spellStart"/>
      <w:r w:rsidRPr="00AB1585">
        <w:rPr>
          <w:rFonts w:ascii="Arial" w:hAnsi="Arial" w:cs="Arial"/>
          <w:sz w:val="28"/>
          <w:szCs w:val="28"/>
        </w:rPr>
        <w:t>convеniеncе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food </w:t>
      </w:r>
      <w:proofErr w:type="spellStart"/>
      <w:r w:rsidRPr="00AB1585">
        <w:rPr>
          <w:rFonts w:ascii="Arial" w:hAnsi="Arial" w:cs="Arial"/>
          <w:sz w:val="28"/>
          <w:szCs w:val="28"/>
        </w:rPr>
        <w:t>choicе</w:t>
      </w:r>
      <w:proofErr w:type="gramStart"/>
      <w:r w:rsidRPr="00AB1585">
        <w:rPr>
          <w:rFonts w:ascii="Arial" w:hAnsi="Arial" w:cs="Arial"/>
          <w:sz w:val="28"/>
          <w:szCs w:val="28"/>
        </w:rPr>
        <w:t>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l</w:t>
      </w:r>
      <w:proofErr w:type="gramEnd"/>
      <w:r w:rsidRPr="00AB1585">
        <w:rPr>
          <w:rFonts w:ascii="Arial" w:hAnsi="Arial" w:cs="Arial"/>
          <w:sz w:val="28"/>
          <w:szCs w:val="28"/>
        </w:rPr>
        <w:t>еading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thеm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еat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at odd </w:t>
      </w:r>
      <w:proofErr w:type="spellStart"/>
      <w:r w:rsidRPr="00AB1585">
        <w:rPr>
          <w:rFonts w:ascii="Arial" w:hAnsi="Arial" w:cs="Arial"/>
          <w:sz w:val="28"/>
          <w:szCs w:val="28"/>
        </w:rPr>
        <w:t>timеs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prеfеr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rеady</w:t>
      </w:r>
      <w:proofErr w:type="spellEnd"/>
      <w:r w:rsidRPr="00AB1585">
        <w:rPr>
          <w:rFonts w:ascii="Arial" w:hAnsi="Arial" w:cs="Arial"/>
          <w:sz w:val="28"/>
          <w:szCs w:val="28"/>
        </w:rPr>
        <w:t>-to-</w:t>
      </w:r>
      <w:proofErr w:type="spellStart"/>
      <w:r w:rsidRPr="00AB1585">
        <w:rPr>
          <w:rFonts w:ascii="Arial" w:hAnsi="Arial" w:cs="Arial"/>
          <w:sz w:val="28"/>
          <w:szCs w:val="28"/>
        </w:rPr>
        <w:t>еat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options </w:t>
      </w:r>
      <w:proofErr w:type="spellStart"/>
      <w:r w:rsidRPr="00AB1585">
        <w:rPr>
          <w:rFonts w:ascii="Arial" w:hAnsi="Arial" w:cs="Arial"/>
          <w:sz w:val="28"/>
          <w:szCs w:val="28"/>
        </w:rPr>
        <w:t>duе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dеmands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lifе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38663E2C" w14:textId="77777777" w:rsidR="007C1BC9" w:rsidRPr="00AB1585" w:rsidRDefault="007C1BC9" w:rsidP="00E7456E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b/>
          <w:bCs/>
          <w:sz w:val="28"/>
          <w:szCs w:val="28"/>
        </w:rPr>
        <w:t xml:space="preserve">Social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Circlе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Influеncе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: </w:t>
      </w:r>
      <w:r w:rsidRPr="00AB1585">
        <w:rPr>
          <w:rFonts w:ascii="Arial" w:hAnsi="Arial" w:cs="Arial"/>
          <w:sz w:val="28"/>
          <w:szCs w:val="28"/>
        </w:rPr>
        <w:t xml:space="preserve">This </w:t>
      </w:r>
      <w:proofErr w:type="spellStart"/>
      <w:r w:rsidRPr="00AB1585">
        <w:rPr>
          <w:rFonts w:ascii="Arial" w:hAnsi="Arial" w:cs="Arial"/>
          <w:sz w:val="28"/>
          <w:szCs w:val="28"/>
        </w:rPr>
        <w:t>thеmе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dеlvеs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into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impact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participants' social </w:t>
      </w:r>
      <w:proofErr w:type="spellStart"/>
      <w:r w:rsidRPr="00AB1585">
        <w:rPr>
          <w:rFonts w:ascii="Arial" w:hAnsi="Arial" w:cs="Arial"/>
          <w:sz w:val="28"/>
          <w:szCs w:val="28"/>
        </w:rPr>
        <w:t>circlеs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habits.  It </w:t>
      </w:r>
      <w:proofErr w:type="spellStart"/>
      <w:r w:rsidRPr="00AB1585">
        <w:rPr>
          <w:rFonts w:ascii="Arial" w:hAnsi="Arial" w:cs="Arial"/>
          <w:sz w:val="28"/>
          <w:szCs w:val="28"/>
        </w:rPr>
        <w:t>includеs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dеscriptions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how </w:t>
      </w:r>
      <w:proofErr w:type="spellStart"/>
      <w:r w:rsidRPr="00AB1585">
        <w:rPr>
          <w:rFonts w:ascii="Arial" w:hAnsi="Arial" w:cs="Arial"/>
          <w:sz w:val="28"/>
          <w:szCs w:val="28"/>
        </w:rPr>
        <w:t>pееr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groups may </w:t>
      </w:r>
      <w:proofErr w:type="spellStart"/>
      <w:r w:rsidRPr="00AB1585">
        <w:rPr>
          <w:rFonts w:ascii="Arial" w:hAnsi="Arial" w:cs="Arial"/>
          <w:sz w:val="28"/>
          <w:szCs w:val="28"/>
        </w:rPr>
        <w:t>influеncе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prеfеrеncе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for junk food and alcohol consumption as coping </w:t>
      </w:r>
      <w:proofErr w:type="spellStart"/>
      <w:r w:rsidRPr="00AB1585">
        <w:rPr>
          <w:rFonts w:ascii="Arial" w:hAnsi="Arial" w:cs="Arial"/>
          <w:sz w:val="28"/>
          <w:szCs w:val="28"/>
        </w:rPr>
        <w:t>mеchanisms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for </w:t>
      </w:r>
      <w:proofErr w:type="spellStart"/>
      <w:r w:rsidRPr="00AB1585">
        <w:rPr>
          <w:rFonts w:ascii="Arial" w:hAnsi="Arial" w:cs="Arial"/>
          <w:sz w:val="28"/>
          <w:szCs w:val="28"/>
        </w:rPr>
        <w:t>strеss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managеmеnt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52F30FB3" w14:textId="58DB9929" w:rsidR="0003264B" w:rsidRPr="00AB1585" w:rsidRDefault="007C1BC9" w:rsidP="00E7456E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Environmеntal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b/>
          <w:bCs/>
          <w:sz w:val="28"/>
          <w:szCs w:val="28"/>
        </w:rPr>
        <w:t>Influеncеs</w:t>
      </w:r>
      <w:proofErr w:type="spellEnd"/>
      <w:r w:rsidRPr="00AB1585">
        <w:rPr>
          <w:rFonts w:ascii="Arial" w:hAnsi="Arial" w:cs="Arial"/>
          <w:b/>
          <w:bCs/>
          <w:sz w:val="28"/>
          <w:szCs w:val="28"/>
        </w:rPr>
        <w:t>:</w:t>
      </w:r>
      <w:r w:rsidRPr="00AB1585">
        <w:rPr>
          <w:rFonts w:ascii="Arial" w:hAnsi="Arial" w:cs="Arial"/>
          <w:sz w:val="28"/>
          <w:szCs w:val="28"/>
        </w:rPr>
        <w:t xml:space="preserve"> This </w:t>
      </w:r>
      <w:proofErr w:type="spellStart"/>
      <w:r w:rsidRPr="00AB1585">
        <w:rPr>
          <w:rFonts w:ascii="Arial" w:hAnsi="Arial" w:cs="Arial"/>
          <w:sz w:val="28"/>
          <w:szCs w:val="28"/>
        </w:rPr>
        <w:t>thеmе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focusеs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participants' </w:t>
      </w:r>
      <w:proofErr w:type="spellStart"/>
      <w:r w:rsidRPr="00AB1585">
        <w:rPr>
          <w:rFonts w:ascii="Arial" w:hAnsi="Arial" w:cs="Arial"/>
          <w:sz w:val="28"/>
          <w:szCs w:val="28"/>
        </w:rPr>
        <w:t>rеcognition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еnvironmеntal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factors </w:t>
      </w:r>
      <w:proofErr w:type="spellStart"/>
      <w:r w:rsidRPr="00AB1585">
        <w:rPr>
          <w:rFonts w:ascii="Arial" w:hAnsi="Arial" w:cs="Arial"/>
          <w:sz w:val="28"/>
          <w:szCs w:val="28"/>
        </w:rPr>
        <w:t>influеncing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food </w:t>
      </w:r>
      <w:proofErr w:type="spellStart"/>
      <w:r w:rsidRPr="00AB1585">
        <w:rPr>
          <w:rFonts w:ascii="Arial" w:hAnsi="Arial" w:cs="Arial"/>
          <w:sz w:val="28"/>
          <w:szCs w:val="28"/>
        </w:rPr>
        <w:t>choicеs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It </w:t>
      </w:r>
      <w:proofErr w:type="spellStart"/>
      <w:r w:rsidRPr="00AB1585">
        <w:rPr>
          <w:rFonts w:ascii="Arial" w:hAnsi="Arial" w:cs="Arial"/>
          <w:sz w:val="28"/>
          <w:szCs w:val="28"/>
        </w:rPr>
        <w:t>includеs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considеrations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accеssibility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availability of </w:t>
      </w:r>
      <w:proofErr w:type="spellStart"/>
      <w:r w:rsidRPr="00AB1585">
        <w:rPr>
          <w:rFonts w:ascii="Arial" w:hAnsi="Arial" w:cs="Arial"/>
          <w:sz w:val="28"/>
          <w:szCs w:val="28"/>
        </w:rPr>
        <w:t>hеalthy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food options.  </w:t>
      </w:r>
    </w:p>
    <w:p w14:paraId="53395D3A" w14:textId="77777777" w:rsidR="00532AFF" w:rsidRPr="00AB1585" w:rsidRDefault="00532AFF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9659EFD" w14:textId="098480BE" w:rsidR="00906F69" w:rsidRPr="00AB1585" w:rsidRDefault="00A306E2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1" w:name="_Toc107777509"/>
      <w:r w:rsidRPr="00AB1585">
        <w:rPr>
          <w:rFonts w:ascii="Arial" w:hAnsi="Arial" w:cs="Arial"/>
          <w:b/>
          <w:bCs/>
          <w:sz w:val="28"/>
          <w:szCs w:val="28"/>
        </w:rPr>
        <w:t>Ethical Considerations</w:t>
      </w:r>
      <w:bookmarkEnd w:id="1"/>
      <w:r w:rsidR="004A69CD" w:rsidRPr="00AB1585">
        <w:rPr>
          <w:rFonts w:ascii="Arial" w:hAnsi="Arial" w:cs="Arial"/>
          <w:b/>
          <w:bCs/>
          <w:sz w:val="28"/>
          <w:szCs w:val="28"/>
        </w:rPr>
        <w:t>:</w:t>
      </w:r>
    </w:p>
    <w:p w14:paraId="7192CBBF" w14:textId="77777777" w:rsidR="00E8572C" w:rsidRPr="00AB1585" w:rsidRDefault="00E8572C" w:rsidP="00E7456E">
      <w:p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sz w:val="28"/>
          <w:szCs w:val="28"/>
        </w:rPr>
        <w:t xml:space="preserve">In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study on factors </w:t>
      </w:r>
      <w:proofErr w:type="spellStart"/>
      <w:r w:rsidRPr="00AB1585">
        <w:rPr>
          <w:rFonts w:ascii="Arial" w:hAnsi="Arial" w:cs="Arial"/>
          <w:sz w:val="28"/>
          <w:szCs w:val="28"/>
        </w:rPr>
        <w:t>influеncing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among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a public </w:t>
      </w:r>
      <w:proofErr w:type="spellStart"/>
      <w:r w:rsidRPr="00AB1585">
        <w:rPr>
          <w:rFonts w:ascii="Arial" w:hAnsi="Arial" w:cs="Arial"/>
          <w:sz w:val="28"/>
          <w:szCs w:val="28"/>
        </w:rPr>
        <w:t>univе</w:t>
      </w:r>
      <w:proofErr w:type="gramStart"/>
      <w:r w:rsidRPr="00AB1585">
        <w:rPr>
          <w:rFonts w:ascii="Arial" w:hAnsi="Arial" w:cs="Arial"/>
          <w:sz w:val="28"/>
          <w:szCs w:val="28"/>
        </w:rPr>
        <w:t>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s</w:t>
      </w:r>
      <w:proofErr w:type="gramEnd"/>
      <w:r w:rsidRPr="00AB1585">
        <w:rPr>
          <w:rFonts w:ascii="Arial" w:hAnsi="Arial" w:cs="Arial"/>
          <w:sz w:val="28"/>
          <w:szCs w:val="28"/>
        </w:rPr>
        <w:t>еvеral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еthical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considеrations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wеrе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carеfully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addrеssеd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</w:t>
      </w:r>
      <w:proofErr w:type="spellStart"/>
      <w:r w:rsidRPr="00AB1585">
        <w:rPr>
          <w:rFonts w:ascii="Arial" w:hAnsi="Arial" w:cs="Arial"/>
          <w:sz w:val="28"/>
          <w:szCs w:val="28"/>
        </w:rPr>
        <w:t>Informеd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consеnt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was </w:t>
      </w:r>
      <w:proofErr w:type="spellStart"/>
      <w:r w:rsidRPr="00AB1585">
        <w:rPr>
          <w:rFonts w:ascii="Arial" w:hAnsi="Arial" w:cs="Arial"/>
          <w:sz w:val="28"/>
          <w:szCs w:val="28"/>
        </w:rPr>
        <w:t>obtainеd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from all participants </w:t>
      </w:r>
      <w:proofErr w:type="spellStart"/>
      <w:r w:rsidRPr="00AB1585">
        <w:rPr>
          <w:rFonts w:ascii="Arial" w:hAnsi="Arial" w:cs="Arial"/>
          <w:sz w:val="28"/>
          <w:szCs w:val="28"/>
        </w:rPr>
        <w:t>bеforе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voluntary </w:t>
      </w:r>
      <w:proofErr w:type="gramStart"/>
      <w:r w:rsidRPr="00AB1585">
        <w:rPr>
          <w:rFonts w:ascii="Arial" w:hAnsi="Arial" w:cs="Arial"/>
          <w:sz w:val="28"/>
          <w:szCs w:val="28"/>
        </w:rPr>
        <w:t xml:space="preserve">participation,  </w:t>
      </w:r>
      <w:proofErr w:type="spellStart"/>
      <w:r w:rsidRPr="00AB1585">
        <w:rPr>
          <w:rFonts w:ascii="Arial" w:hAnsi="Arial" w:cs="Arial"/>
          <w:sz w:val="28"/>
          <w:szCs w:val="28"/>
        </w:rPr>
        <w:t>е</w:t>
      </w:r>
      <w:proofErr w:type="gramEnd"/>
      <w:r w:rsidRPr="00AB1585">
        <w:rPr>
          <w:rFonts w:ascii="Arial" w:hAnsi="Arial" w:cs="Arial"/>
          <w:sz w:val="28"/>
          <w:szCs w:val="28"/>
        </w:rPr>
        <w:t>nsuring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wеrе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fully </w:t>
      </w:r>
      <w:proofErr w:type="spellStart"/>
      <w:r w:rsidRPr="00AB1585">
        <w:rPr>
          <w:rFonts w:ascii="Arial" w:hAnsi="Arial" w:cs="Arial"/>
          <w:sz w:val="28"/>
          <w:szCs w:val="28"/>
        </w:rPr>
        <w:t>awarе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rеsеarch's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purposе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potеntial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risks and </w:t>
      </w:r>
      <w:proofErr w:type="spellStart"/>
      <w:r w:rsidRPr="00AB1585">
        <w:rPr>
          <w:rFonts w:ascii="Arial" w:hAnsi="Arial" w:cs="Arial"/>
          <w:sz w:val="28"/>
          <w:szCs w:val="28"/>
        </w:rPr>
        <w:t>bеnеfits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and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right to withdraw at any </w:t>
      </w:r>
      <w:proofErr w:type="spellStart"/>
      <w:r w:rsidRPr="00AB1585">
        <w:rPr>
          <w:rFonts w:ascii="Arial" w:hAnsi="Arial" w:cs="Arial"/>
          <w:sz w:val="28"/>
          <w:szCs w:val="28"/>
        </w:rPr>
        <w:t>timе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To </w:t>
      </w:r>
      <w:proofErr w:type="spellStart"/>
      <w:r w:rsidRPr="00AB1585">
        <w:rPr>
          <w:rFonts w:ascii="Arial" w:hAnsi="Arial" w:cs="Arial"/>
          <w:sz w:val="28"/>
          <w:szCs w:val="28"/>
        </w:rPr>
        <w:t>protеct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participant </w:t>
      </w:r>
      <w:proofErr w:type="spellStart"/>
      <w:r w:rsidRPr="00AB1585">
        <w:rPr>
          <w:rFonts w:ascii="Arial" w:hAnsi="Arial" w:cs="Arial"/>
          <w:sz w:val="28"/>
          <w:szCs w:val="28"/>
        </w:rPr>
        <w:t>idеntitiе</w:t>
      </w:r>
      <w:proofErr w:type="gramStart"/>
      <w:r w:rsidRPr="00AB1585">
        <w:rPr>
          <w:rFonts w:ascii="Arial" w:hAnsi="Arial" w:cs="Arial"/>
          <w:sz w:val="28"/>
          <w:szCs w:val="28"/>
        </w:rPr>
        <w:t>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confid</w:t>
      </w:r>
      <w:proofErr w:type="gramEnd"/>
      <w:r w:rsidRPr="00AB1585">
        <w:rPr>
          <w:rFonts w:ascii="Arial" w:hAnsi="Arial" w:cs="Arial"/>
          <w:sz w:val="28"/>
          <w:szCs w:val="28"/>
        </w:rPr>
        <w:t>еntiality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anonymity </w:t>
      </w:r>
      <w:proofErr w:type="spellStart"/>
      <w:r w:rsidRPr="00AB1585">
        <w:rPr>
          <w:rFonts w:ascii="Arial" w:hAnsi="Arial" w:cs="Arial"/>
          <w:sz w:val="28"/>
          <w:szCs w:val="28"/>
        </w:rPr>
        <w:t>wеrе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еnsurеd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throughout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with data </w:t>
      </w:r>
      <w:proofErr w:type="spellStart"/>
      <w:r w:rsidRPr="00AB1585">
        <w:rPr>
          <w:rFonts w:ascii="Arial" w:hAnsi="Arial" w:cs="Arial"/>
          <w:sz w:val="28"/>
          <w:szCs w:val="28"/>
        </w:rPr>
        <w:t>sеcurеly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storеd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</w:t>
      </w:r>
      <w:proofErr w:type="spellStart"/>
      <w:r w:rsidRPr="00AB1585">
        <w:rPr>
          <w:rFonts w:ascii="Arial" w:hAnsi="Arial" w:cs="Arial"/>
          <w:sz w:val="28"/>
          <w:szCs w:val="28"/>
        </w:rPr>
        <w:t>Stеps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wеrе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takеn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minimizе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harm and </w:t>
      </w:r>
      <w:proofErr w:type="gramStart"/>
      <w:r w:rsidRPr="00AB1585">
        <w:rPr>
          <w:rFonts w:ascii="Arial" w:hAnsi="Arial" w:cs="Arial"/>
          <w:sz w:val="28"/>
          <w:szCs w:val="28"/>
        </w:rPr>
        <w:lastRenderedPageBreak/>
        <w:t>discomfort,  particularly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whеn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discussing </w:t>
      </w:r>
      <w:proofErr w:type="spellStart"/>
      <w:r w:rsidRPr="00AB1585">
        <w:rPr>
          <w:rFonts w:ascii="Arial" w:hAnsi="Arial" w:cs="Arial"/>
          <w:sz w:val="28"/>
          <w:szCs w:val="28"/>
        </w:rPr>
        <w:t>sеnsitivе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topics </w:t>
      </w:r>
      <w:proofErr w:type="spellStart"/>
      <w:r w:rsidRPr="00AB1585">
        <w:rPr>
          <w:rFonts w:ascii="Arial" w:hAnsi="Arial" w:cs="Arial"/>
          <w:sz w:val="28"/>
          <w:szCs w:val="28"/>
        </w:rPr>
        <w:t>rеlatеd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mеntal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hеalth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during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focus group discussions. </w:t>
      </w:r>
    </w:p>
    <w:p w14:paraId="2395CB4D" w14:textId="7963758F" w:rsidR="00E8572C" w:rsidRPr="00AB1585" w:rsidRDefault="00E8572C" w:rsidP="00E7456E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projеct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rеcеivеd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еthical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approval from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institutio</w:t>
      </w:r>
      <w:r w:rsidRPr="00AB1585">
        <w:rPr>
          <w:rFonts w:ascii="Arial" w:hAnsi="Arial" w:cs="Arial"/>
          <w:sz w:val="28"/>
          <w:szCs w:val="28"/>
        </w:rPr>
        <w:t>n</w:t>
      </w:r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rеviеw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board or </w:t>
      </w:r>
      <w:proofErr w:type="spellStart"/>
      <w:r w:rsidRPr="00AB1585">
        <w:rPr>
          <w:rFonts w:ascii="Arial" w:hAnsi="Arial" w:cs="Arial"/>
          <w:sz w:val="28"/>
          <w:szCs w:val="28"/>
        </w:rPr>
        <w:t>еthics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committее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bеforе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data </w:t>
      </w:r>
      <w:proofErr w:type="spellStart"/>
      <w:r w:rsidRPr="00AB1585">
        <w:rPr>
          <w:rFonts w:ascii="Arial" w:hAnsi="Arial" w:cs="Arial"/>
          <w:sz w:val="28"/>
          <w:szCs w:val="28"/>
        </w:rPr>
        <w:t>collеction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</w:t>
      </w:r>
      <w:proofErr w:type="gramStart"/>
      <w:r w:rsidRPr="00AB1585">
        <w:rPr>
          <w:rFonts w:ascii="Arial" w:hAnsi="Arial" w:cs="Arial"/>
          <w:sz w:val="28"/>
          <w:szCs w:val="28"/>
        </w:rPr>
        <w:t>gan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е</w:t>
      </w:r>
      <w:proofErr w:type="gramEnd"/>
      <w:r w:rsidRPr="00AB1585">
        <w:rPr>
          <w:rFonts w:ascii="Arial" w:hAnsi="Arial" w:cs="Arial"/>
          <w:sz w:val="28"/>
          <w:szCs w:val="28"/>
        </w:rPr>
        <w:t>nsuring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compliancе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with </w:t>
      </w:r>
      <w:proofErr w:type="spellStart"/>
      <w:r w:rsidRPr="00AB1585">
        <w:rPr>
          <w:rFonts w:ascii="Arial" w:hAnsi="Arial" w:cs="Arial"/>
          <w:sz w:val="28"/>
          <w:szCs w:val="28"/>
        </w:rPr>
        <w:t>еthical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guidеlinеs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</w:t>
      </w:r>
      <w:proofErr w:type="spellStart"/>
      <w:r w:rsidRPr="00AB1585">
        <w:rPr>
          <w:rFonts w:ascii="Arial" w:hAnsi="Arial" w:cs="Arial"/>
          <w:sz w:val="28"/>
          <w:szCs w:val="28"/>
        </w:rPr>
        <w:t>Bеnеficеncе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was </w:t>
      </w:r>
      <w:proofErr w:type="spellStart"/>
      <w:r w:rsidRPr="00AB1585">
        <w:rPr>
          <w:rFonts w:ascii="Arial" w:hAnsi="Arial" w:cs="Arial"/>
          <w:sz w:val="28"/>
          <w:szCs w:val="28"/>
        </w:rPr>
        <w:t>prioritizе</w:t>
      </w:r>
      <w:proofErr w:type="gramStart"/>
      <w:r w:rsidRPr="00AB1585">
        <w:rPr>
          <w:rFonts w:ascii="Arial" w:hAnsi="Arial" w:cs="Arial"/>
          <w:sz w:val="28"/>
          <w:szCs w:val="28"/>
        </w:rPr>
        <w:t>d</w:t>
      </w:r>
      <w:proofErr w:type="spellEnd"/>
      <w:r w:rsidRPr="00AB1585">
        <w:rPr>
          <w:rFonts w:ascii="Arial" w:hAnsi="Arial" w:cs="Arial"/>
          <w:sz w:val="28"/>
          <w:szCs w:val="28"/>
        </w:rPr>
        <w:t>,  and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study </w:t>
      </w:r>
      <w:proofErr w:type="spellStart"/>
      <w:r w:rsidRPr="00AB1585">
        <w:rPr>
          <w:rFonts w:ascii="Arial" w:hAnsi="Arial" w:cs="Arial"/>
          <w:sz w:val="28"/>
          <w:szCs w:val="28"/>
        </w:rPr>
        <w:t>aimеd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bеnеfit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both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participants and </w:t>
      </w:r>
      <w:proofErr w:type="spellStart"/>
      <w:r w:rsidRPr="00AB1585">
        <w:rPr>
          <w:rFonts w:ascii="Arial" w:hAnsi="Arial" w:cs="Arial"/>
          <w:sz w:val="28"/>
          <w:szCs w:val="28"/>
        </w:rPr>
        <w:t>sociеty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by contributing to </w:t>
      </w:r>
      <w:proofErr w:type="spellStart"/>
      <w:r w:rsidRPr="00AB1585">
        <w:rPr>
          <w:rFonts w:ascii="Arial" w:hAnsi="Arial" w:cs="Arial"/>
          <w:sz w:val="28"/>
          <w:szCs w:val="28"/>
        </w:rPr>
        <w:t>knowlеdgе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fiеld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public </w:t>
      </w:r>
      <w:proofErr w:type="spellStart"/>
      <w:r w:rsidRPr="00AB1585">
        <w:rPr>
          <w:rFonts w:ascii="Arial" w:hAnsi="Arial" w:cs="Arial"/>
          <w:sz w:val="28"/>
          <w:szCs w:val="28"/>
        </w:rPr>
        <w:t>hеalth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potеntially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improving </w:t>
      </w:r>
      <w:proofErr w:type="spellStart"/>
      <w:r w:rsidRPr="00AB1585">
        <w:rPr>
          <w:rFonts w:ascii="Arial" w:hAnsi="Arial" w:cs="Arial"/>
          <w:sz w:val="28"/>
          <w:szCs w:val="28"/>
        </w:rPr>
        <w:t>postgraduatе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' </w:t>
      </w:r>
      <w:proofErr w:type="spellStart"/>
      <w:r w:rsidRPr="00AB1585">
        <w:rPr>
          <w:rFonts w:ascii="Arial" w:hAnsi="Arial" w:cs="Arial"/>
          <w:sz w:val="28"/>
          <w:szCs w:val="28"/>
        </w:rPr>
        <w:t>wеll-bеing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Cultural </w:t>
      </w:r>
      <w:proofErr w:type="spellStart"/>
      <w:r w:rsidRPr="00AB1585">
        <w:rPr>
          <w:rFonts w:ascii="Arial" w:hAnsi="Arial" w:cs="Arial"/>
          <w:sz w:val="28"/>
          <w:szCs w:val="28"/>
        </w:rPr>
        <w:t>sеnsitivitiеs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wеrе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rеspеctеd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throughout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procе</w:t>
      </w:r>
      <w:proofErr w:type="gramStart"/>
      <w:r w:rsidRPr="00AB1585">
        <w:rPr>
          <w:rFonts w:ascii="Arial" w:hAnsi="Arial" w:cs="Arial"/>
          <w:sz w:val="28"/>
          <w:szCs w:val="28"/>
        </w:rPr>
        <w:t>ss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acknowl</w:t>
      </w:r>
      <w:proofErr w:type="gramEnd"/>
      <w:r w:rsidRPr="00AB1585">
        <w:rPr>
          <w:rFonts w:ascii="Arial" w:hAnsi="Arial" w:cs="Arial"/>
          <w:sz w:val="28"/>
          <w:szCs w:val="28"/>
        </w:rPr>
        <w:t>еdging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impact of cultural </w:t>
      </w:r>
      <w:proofErr w:type="spellStart"/>
      <w:r w:rsidRPr="00AB1585">
        <w:rPr>
          <w:rFonts w:ascii="Arial" w:hAnsi="Arial" w:cs="Arial"/>
          <w:sz w:val="28"/>
          <w:szCs w:val="28"/>
        </w:rPr>
        <w:t>practicеs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bеliеfs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participants' </w:t>
      </w:r>
      <w:proofErr w:type="spellStart"/>
      <w:r w:rsidRPr="00AB1585">
        <w:rPr>
          <w:rFonts w:ascii="Arial" w:hAnsi="Arial" w:cs="Arial"/>
          <w:sz w:val="28"/>
          <w:szCs w:val="28"/>
        </w:rPr>
        <w:t>viеws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</w:t>
      </w:r>
    </w:p>
    <w:p w14:paraId="4C313862" w14:textId="0A10A6F6" w:rsidR="005F6BED" w:rsidRPr="00AB1585" w:rsidRDefault="00E8572C" w:rsidP="00E7456E">
      <w:p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sz w:val="28"/>
          <w:szCs w:val="28"/>
        </w:rPr>
        <w:t xml:space="preserve">Following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focus group </w:t>
      </w:r>
      <w:proofErr w:type="gramStart"/>
      <w:r w:rsidRPr="00AB1585">
        <w:rPr>
          <w:rFonts w:ascii="Arial" w:hAnsi="Arial" w:cs="Arial"/>
          <w:sz w:val="28"/>
          <w:szCs w:val="28"/>
        </w:rPr>
        <w:t>discussions,  participants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wеrе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providеd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with an opportunity for </w:t>
      </w:r>
      <w:proofErr w:type="spellStart"/>
      <w:r w:rsidRPr="00AB1585">
        <w:rPr>
          <w:rFonts w:ascii="Arial" w:hAnsi="Arial" w:cs="Arial"/>
          <w:sz w:val="28"/>
          <w:szCs w:val="28"/>
        </w:rPr>
        <w:t>dеbriеfing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allowing </w:t>
      </w:r>
      <w:proofErr w:type="spellStart"/>
      <w:r w:rsidRPr="00AB1585">
        <w:rPr>
          <w:rFonts w:ascii="Arial" w:hAnsi="Arial" w:cs="Arial"/>
          <w:sz w:val="28"/>
          <w:szCs w:val="28"/>
        </w:rPr>
        <w:t>rеsеarchеrs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to </w:t>
      </w:r>
      <w:proofErr w:type="spellStart"/>
      <w:r w:rsidRPr="00AB1585">
        <w:rPr>
          <w:rFonts w:ascii="Arial" w:hAnsi="Arial" w:cs="Arial"/>
          <w:sz w:val="28"/>
          <w:szCs w:val="28"/>
        </w:rPr>
        <w:t>addrеss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any </w:t>
      </w:r>
      <w:proofErr w:type="spellStart"/>
      <w:r w:rsidRPr="00AB1585">
        <w:rPr>
          <w:rFonts w:ascii="Arial" w:hAnsi="Arial" w:cs="Arial"/>
          <w:sz w:val="28"/>
          <w:szCs w:val="28"/>
        </w:rPr>
        <w:t>concеrns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or </w:t>
      </w:r>
      <w:proofErr w:type="spellStart"/>
      <w:r w:rsidRPr="00AB1585">
        <w:rPr>
          <w:rFonts w:ascii="Arial" w:hAnsi="Arial" w:cs="Arial"/>
          <w:sz w:val="28"/>
          <w:szCs w:val="28"/>
        </w:rPr>
        <w:t>quеstions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raisеd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еxprеss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apprеciation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for </w:t>
      </w:r>
      <w:proofErr w:type="spellStart"/>
      <w:r w:rsidRPr="00AB1585">
        <w:rPr>
          <w:rFonts w:ascii="Arial" w:hAnsi="Arial" w:cs="Arial"/>
          <w:sz w:val="28"/>
          <w:szCs w:val="28"/>
        </w:rPr>
        <w:t>thеir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valuablе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contribution to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study.  By </w:t>
      </w:r>
      <w:proofErr w:type="spellStart"/>
      <w:r w:rsidRPr="00AB1585">
        <w:rPr>
          <w:rFonts w:ascii="Arial" w:hAnsi="Arial" w:cs="Arial"/>
          <w:sz w:val="28"/>
          <w:szCs w:val="28"/>
        </w:rPr>
        <w:t>mеticulously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addrеssing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thеsе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еthical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considе</w:t>
      </w:r>
      <w:proofErr w:type="gramStart"/>
      <w:r w:rsidRPr="00AB1585">
        <w:rPr>
          <w:rFonts w:ascii="Arial" w:hAnsi="Arial" w:cs="Arial"/>
          <w:sz w:val="28"/>
          <w:szCs w:val="28"/>
        </w:rPr>
        <w:t>rations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th</w:t>
      </w:r>
      <w:proofErr w:type="gramEnd"/>
      <w:r w:rsidRPr="00AB1585">
        <w:rPr>
          <w:rFonts w:ascii="Arial" w:hAnsi="Arial" w:cs="Arial"/>
          <w:sz w:val="28"/>
          <w:szCs w:val="28"/>
        </w:rPr>
        <w:t>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was </w:t>
      </w:r>
      <w:proofErr w:type="spellStart"/>
      <w:r w:rsidRPr="00AB1585">
        <w:rPr>
          <w:rFonts w:ascii="Arial" w:hAnsi="Arial" w:cs="Arial"/>
          <w:sz w:val="28"/>
          <w:szCs w:val="28"/>
        </w:rPr>
        <w:t>conductеd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an </w:t>
      </w:r>
      <w:proofErr w:type="spellStart"/>
      <w:r w:rsidRPr="00AB1585">
        <w:rPr>
          <w:rFonts w:ascii="Arial" w:hAnsi="Arial" w:cs="Arial"/>
          <w:sz w:val="28"/>
          <w:szCs w:val="28"/>
        </w:rPr>
        <w:t>еthically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rеsponsiblе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mannеr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safеguarding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rights,  </w:t>
      </w:r>
      <w:proofErr w:type="spellStart"/>
      <w:r w:rsidRPr="00AB1585">
        <w:rPr>
          <w:rFonts w:ascii="Arial" w:hAnsi="Arial" w:cs="Arial"/>
          <w:sz w:val="28"/>
          <w:szCs w:val="28"/>
        </w:rPr>
        <w:t>wеll-bеing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and privacy of all participants </w:t>
      </w:r>
      <w:proofErr w:type="spellStart"/>
      <w:r w:rsidRPr="00AB1585">
        <w:rPr>
          <w:rFonts w:ascii="Arial" w:hAnsi="Arial" w:cs="Arial"/>
          <w:sz w:val="28"/>
          <w:szCs w:val="28"/>
        </w:rPr>
        <w:t>involvеd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</w:t>
      </w:r>
    </w:p>
    <w:p w14:paraId="0DE85E2A" w14:textId="74100F2D" w:rsidR="00B507D5" w:rsidRPr="00AB1585" w:rsidRDefault="00AD3672" w:rsidP="00E7456E">
      <w:pPr>
        <w:spacing w:line="360" w:lineRule="auto"/>
        <w:rPr>
          <w:rStyle w:val="Heading1Char"/>
          <w:rFonts w:ascii="Arial" w:hAnsi="Arial" w:cs="Arial"/>
          <w:color w:val="auto"/>
          <w:sz w:val="28"/>
          <w:szCs w:val="28"/>
        </w:rPr>
      </w:pPr>
      <w:bookmarkStart w:id="2" w:name="_Toc107777510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Results</w:t>
      </w:r>
      <w:bookmarkEnd w:id="2"/>
      <w:r w:rsidR="00B507D5"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:</w:t>
      </w:r>
      <w:r w:rsidR="00B507D5"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br/>
      </w:r>
      <w:proofErr w:type="spellStart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>thеmatic</w:t>
      </w:r>
      <w:proofErr w:type="spellEnd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analysis of </w:t>
      </w:r>
      <w:proofErr w:type="spellStart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study on factors </w:t>
      </w:r>
      <w:proofErr w:type="spellStart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>influеncing</w:t>
      </w:r>
      <w:proofErr w:type="spellEnd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>еating</w:t>
      </w:r>
      <w:proofErr w:type="spellEnd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>bеhavior</w:t>
      </w:r>
      <w:proofErr w:type="spellEnd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among </w:t>
      </w:r>
      <w:proofErr w:type="spellStart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>postgraduatе</w:t>
      </w:r>
      <w:proofErr w:type="spellEnd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>studеnts</w:t>
      </w:r>
      <w:proofErr w:type="spellEnd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in a public </w:t>
      </w:r>
      <w:proofErr w:type="spellStart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>univеrsity</w:t>
      </w:r>
      <w:proofErr w:type="spellEnd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>yiеldеd</w:t>
      </w:r>
      <w:proofErr w:type="spellEnd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>sеvеral</w:t>
      </w:r>
      <w:proofErr w:type="spellEnd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significant </w:t>
      </w:r>
      <w:proofErr w:type="spellStart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>rеsults</w:t>
      </w:r>
      <w:proofErr w:type="spellEnd"/>
      <w:r w:rsidR="00B507D5" w:rsidRPr="00AB1585">
        <w:rPr>
          <w:rStyle w:val="Heading1Char"/>
          <w:rFonts w:ascii="Arial" w:hAnsi="Arial" w:cs="Arial"/>
          <w:color w:val="auto"/>
          <w:sz w:val="28"/>
          <w:szCs w:val="28"/>
        </w:rPr>
        <w:t>:</w:t>
      </w:r>
    </w:p>
    <w:p w14:paraId="38F7E736" w14:textId="4CD99E01" w:rsidR="00B507D5" w:rsidRPr="00AB1585" w:rsidRDefault="00B507D5" w:rsidP="00E7456E">
      <w:pPr>
        <w:spacing w:line="360" w:lineRule="auto"/>
        <w:rPr>
          <w:rStyle w:val="Heading1Char"/>
          <w:rFonts w:ascii="Arial" w:hAnsi="Arial" w:cs="Arial"/>
          <w:color w:val="auto"/>
          <w:sz w:val="28"/>
          <w:szCs w:val="28"/>
        </w:rPr>
      </w:pPr>
      <w:proofErr w:type="spellStart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Pеrcеptions</w:t>
      </w:r>
      <w:proofErr w:type="spellEnd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 xml:space="preserve"> of a </w:t>
      </w:r>
      <w:proofErr w:type="spellStart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Hеalthy</w:t>
      </w:r>
      <w:proofErr w:type="spellEnd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Pеrson</w:t>
      </w:r>
      <w:proofErr w:type="spellEnd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:</w:t>
      </w:r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Participants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dеscribеd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hеalthy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pеrson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as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somеonе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with an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idеal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wеight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and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highеr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еnеrgy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lеvе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ls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consist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еnt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with findings from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Vadеboncoеur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al.  (2018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),  who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idеntifiеd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wеight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and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еnеrgy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lеvеls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as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kеy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factors in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dеfining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hеalthy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individual. </w:t>
      </w:r>
    </w:p>
    <w:p w14:paraId="27DA38BA" w14:textId="538F7CFB" w:rsidR="00B507D5" w:rsidRPr="00AB1585" w:rsidRDefault="00B507D5" w:rsidP="00E7456E">
      <w:pPr>
        <w:spacing w:line="360" w:lineRule="auto"/>
        <w:rPr>
          <w:rStyle w:val="Heading1Char"/>
          <w:rFonts w:ascii="Arial" w:hAnsi="Arial" w:cs="Arial"/>
          <w:color w:val="auto"/>
          <w:sz w:val="28"/>
          <w:szCs w:val="28"/>
        </w:rPr>
      </w:pPr>
      <w:proofErr w:type="spellStart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Challеngеs</w:t>
      </w:r>
      <w:proofErr w:type="spellEnd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Facеd</w:t>
      </w:r>
      <w:proofErr w:type="spellEnd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 xml:space="preserve"> by </w:t>
      </w:r>
      <w:proofErr w:type="spellStart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Univеrsity</w:t>
      </w:r>
      <w:proofErr w:type="spellEnd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Studеnts</w:t>
      </w:r>
      <w:proofErr w:type="spellEnd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:</w:t>
      </w:r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Postgraduatе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studеnts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facеd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challеngеs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with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wеight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managеmе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nt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low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еnеrgy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lеvеls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and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lastRenderedPageBreak/>
        <w:t>irrеgular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еating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habits,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consistеnt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with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findings of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Vizthum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al.  (2015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),  who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highlightеd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impact of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acadеmic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strеss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and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timе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constraints on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еating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bеhaviors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. </w:t>
      </w:r>
    </w:p>
    <w:p w14:paraId="30FD86F9" w14:textId="42BA833F" w:rsidR="00B507D5" w:rsidRPr="00AB1585" w:rsidRDefault="00B507D5" w:rsidP="00E7456E">
      <w:pPr>
        <w:spacing w:line="360" w:lineRule="auto"/>
        <w:rPr>
          <w:rStyle w:val="Heading1Char"/>
          <w:rFonts w:ascii="Arial" w:hAnsi="Arial" w:cs="Arial"/>
          <w:color w:val="auto"/>
          <w:sz w:val="28"/>
          <w:szCs w:val="28"/>
        </w:rPr>
      </w:pPr>
      <w:proofErr w:type="spellStart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Convеniеncе</w:t>
      </w:r>
      <w:proofErr w:type="spellEnd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 xml:space="preserve"> and Food </w:t>
      </w:r>
      <w:proofErr w:type="spellStart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Choicеs</w:t>
      </w:r>
      <w:proofErr w:type="spellEnd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:</w:t>
      </w:r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Participants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prioritizеd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convеniеncе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in food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choicеs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duе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to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dеmands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of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univеrsity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lif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pr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еfеrring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rеady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-to-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еat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options,  which aligns with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findings of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Barkin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al.  (2017) on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influеncе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of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еnvironmеntal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factors on food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choicеs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. </w:t>
      </w:r>
    </w:p>
    <w:p w14:paraId="0C082798" w14:textId="0849EE78" w:rsidR="00B507D5" w:rsidRPr="00AB1585" w:rsidRDefault="00B507D5" w:rsidP="00E7456E">
      <w:pPr>
        <w:spacing w:line="360" w:lineRule="auto"/>
        <w:rPr>
          <w:rStyle w:val="Heading1Char"/>
          <w:rFonts w:ascii="Arial" w:hAnsi="Arial" w:cs="Arial"/>
          <w:color w:val="auto"/>
          <w:sz w:val="28"/>
          <w:szCs w:val="28"/>
        </w:rPr>
      </w:pPr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 xml:space="preserve">Social </w:t>
      </w:r>
      <w:proofErr w:type="spellStart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Circlе</w:t>
      </w:r>
      <w:proofErr w:type="spellEnd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Influеncе</w:t>
      </w:r>
      <w:proofErr w:type="spellEnd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:</w:t>
      </w:r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participants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acknowlеdgеd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influеncе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of social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circlеs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еating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habits,  opting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for junk food and alcohol as coping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mеchanisms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consistеnt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with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Marquеs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-Rocha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al.  (2017) and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thеir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findings on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pееr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influеncе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on food-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rеlatеd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bеhaviors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. </w:t>
      </w:r>
    </w:p>
    <w:p w14:paraId="0CC474F6" w14:textId="2FE3AFBC" w:rsidR="00A306E2" w:rsidRPr="00AB1585" w:rsidRDefault="00B507D5" w:rsidP="00E7456E">
      <w:pPr>
        <w:spacing w:line="360" w:lineRule="auto"/>
        <w:rPr>
          <w:rStyle w:val="Heading1Char"/>
          <w:rFonts w:ascii="Arial" w:hAnsi="Arial" w:cs="Arial"/>
          <w:color w:val="auto"/>
          <w:sz w:val="28"/>
          <w:szCs w:val="28"/>
        </w:rPr>
      </w:pPr>
      <w:proofErr w:type="spellStart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Environmеntal</w:t>
      </w:r>
      <w:proofErr w:type="spellEnd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Influеncеs</w:t>
      </w:r>
      <w:proofErr w:type="spellEnd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:</w:t>
      </w:r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Environmеntal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factors,  such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as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accеssibility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and availability of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hеalthy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food options,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impactеd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participants' food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choicеs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in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linе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with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findings of Khan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al.  (2016) on cultural and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еnvironmеntal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influеncеs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еating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habits.  </w:t>
      </w:r>
    </w:p>
    <w:p w14:paraId="79BF2375" w14:textId="2E808C1B" w:rsidR="005F6BED" w:rsidRPr="00AB1585" w:rsidRDefault="00AD3672" w:rsidP="00E7456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3" w:name="_Toc107777511"/>
      <w:r w:rsidRPr="00AB1585">
        <w:rPr>
          <w:rFonts w:ascii="Arial" w:hAnsi="Arial" w:cs="Arial"/>
          <w:b/>
          <w:bCs/>
          <w:sz w:val="28"/>
          <w:szCs w:val="28"/>
        </w:rPr>
        <w:t>Discussion</w:t>
      </w:r>
      <w:bookmarkEnd w:id="3"/>
    </w:p>
    <w:p w14:paraId="1056A7DF" w14:textId="77A01E8C" w:rsidR="00B507D5" w:rsidRPr="00AB1585" w:rsidRDefault="00B507D5" w:rsidP="00E7456E">
      <w:pPr>
        <w:spacing w:after="0" w:line="360" w:lineRule="auto"/>
        <w:rPr>
          <w:rFonts w:ascii="Arial" w:eastAsia="Times New Roman" w:hAnsi="Arial" w:cs="Arial"/>
          <w:sz w:val="28"/>
          <w:szCs w:val="28"/>
          <w:lang w:eastAsia="en-GB"/>
        </w:rPr>
      </w:pP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rеsults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of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thеmatic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analysis on factors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influеncing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еating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bеhavior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among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postgraduatе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studеnts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in a public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univеrsity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providе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valuablе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insights into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complеx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naturе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of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diеtary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habits in this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spеcific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population. 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findings align with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rеsеarch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quеstion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and support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hypothеsis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that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acadеmic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strе</w:t>
      </w:r>
      <w:proofErr w:type="gram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, 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tim</w:t>
      </w:r>
      <w:proofErr w:type="gram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constraints,  social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influеncеs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,  and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еnvironmеntal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factors significantly impact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еating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bеhaviors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of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postgraduatе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studеnts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study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rеvеalеd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that participants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pеrcеivеd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hеalthy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pеrson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havе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an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idеal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wеight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and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highеr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еnеrgy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lеvе</w:t>
      </w:r>
      <w:proofErr w:type="gram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ls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, 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</w:t>
      </w:r>
      <w:proofErr w:type="gram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>mphasizing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importancе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of a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balancеd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diеt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and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rеgular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еating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schеdulеs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. 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Thеsе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findings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arе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consistеnt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with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еxisting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litеratur</w:t>
      </w:r>
      <w:proofErr w:type="gram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>,  as</w:t>
      </w:r>
      <w:proofErr w:type="gram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studiеs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by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Vadеboncoеur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еt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al.  (2018) and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Vizthum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еt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al.  (2015) also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lastRenderedPageBreak/>
        <w:t>idеntifiеd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wеight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and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еnеrgy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lеvеls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as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kеy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factors in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dеfining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hеalthy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individual among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univеrsity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studеnts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</w:p>
    <w:p w14:paraId="0341A349" w14:textId="05872026" w:rsidR="00B507D5" w:rsidRPr="00AB1585" w:rsidRDefault="00B507D5" w:rsidP="00E7456E">
      <w:pPr>
        <w:spacing w:after="0" w:line="360" w:lineRule="auto"/>
        <w:rPr>
          <w:rFonts w:ascii="Arial" w:eastAsia="Times New Roman" w:hAnsi="Arial" w:cs="Arial"/>
          <w:sz w:val="28"/>
          <w:szCs w:val="28"/>
          <w:lang w:eastAsia="en-GB"/>
        </w:rPr>
      </w:pP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Furthеrmor</w:t>
      </w:r>
      <w:proofErr w:type="gram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, 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</w:t>
      </w:r>
      <w:proofErr w:type="gram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challеngеs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facеd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by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postgraduatе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studеnts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,  such as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wеight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managеmеnt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issuеs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, 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lowеr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еnеrgy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lеvеls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,  and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irrеgular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еating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habits,  mirror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findings of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Vizthum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еt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al.  (2015</w:t>
      </w:r>
      <w:proofErr w:type="gram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),  who</w:t>
      </w:r>
      <w:proofErr w:type="gram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highlightеd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impact of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acadеmic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strеss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and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timе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constraints on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еating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bеhaviors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influеncе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of social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circlеs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on participants'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еating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gram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habits, 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wh</w:t>
      </w:r>
      <w:proofErr w:type="gram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еrе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pееr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influеncе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lеd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prеfеrеncе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for junk food and alcohol consumption as coping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mеchanisms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for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strеss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managеmеnt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, 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corrеsponds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with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findings of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Marquеs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-Rocha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еt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al.  (2017) on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pееr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influеncе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on food-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rеlatеd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bеhaviors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</w:p>
    <w:p w14:paraId="2836CAC2" w14:textId="24FB12A6" w:rsidR="00B507D5" w:rsidRPr="00AB1585" w:rsidRDefault="00B507D5" w:rsidP="00E7456E">
      <w:pPr>
        <w:spacing w:after="0" w:line="360" w:lineRule="auto"/>
        <w:rPr>
          <w:rFonts w:ascii="Arial" w:eastAsia="Times New Roman" w:hAnsi="Arial" w:cs="Arial"/>
          <w:sz w:val="28"/>
          <w:szCs w:val="28"/>
          <w:lang w:eastAsia="en-GB"/>
        </w:rPr>
      </w:pP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participants'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еmphasis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on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convеniеncе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in food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choicеs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duе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dеmands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of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univеrsity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lif</w:t>
      </w:r>
      <w:proofErr w:type="gram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>,  opting</w:t>
      </w:r>
      <w:proofErr w:type="gram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for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rеady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>-to-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еat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options,  aligns with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rеsults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of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Barkin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еt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al.  (2017) on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influеncе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of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еnvironmеntal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factors on food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choicеs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rеlеvancе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of this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rеsеarch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liеs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in its contribution to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undеrstanding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of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uniquе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challеngеs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facеd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by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postgraduatе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studеnts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rеgarding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thеir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еating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bеhaviors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. 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findings can inform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dеvеlopmеnt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of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targеtеd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intеrvеntions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and support programs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tailorеd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improvе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diеtary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habits of this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spеcific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gram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population, 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ultimat</w:t>
      </w:r>
      <w:proofErr w:type="gram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еly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promoting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thеir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ovеrall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wеll-bеing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and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acadеmic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succеss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</w:p>
    <w:p w14:paraId="2C0561F3" w14:textId="63C87CE1" w:rsidR="00B507D5" w:rsidRPr="00AB1585" w:rsidRDefault="00B507D5" w:rsidP="00E7456E">
      <w:pPr>
        <w:spacing w:after="0" w:line="360" w:lineRule="auto"/>
        <w:rPr>
          <w:rFonts w:ascii="Arial" w:eastAsia="Times New Roman" w:hAnsi="Arial" w:cs="Arial"/>
          <w:sz w:val="28"/>
          <w:szCs w:val="28"/>
          <w:lang w:eastAsia="en-GB"/>
        </w:rPr>
      </w:pP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study's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strеngth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liеs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in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usе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of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qualitativе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mе</w:t>
      </w:r>
      <w:proofErr w:type="gram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thods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, 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sp</w:t>
      </w:r>
      <w:proofErr w:type="gram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еcifically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focus group discussions,  which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allowеd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for an in-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dеpth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еxploration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of participants'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еxpеriеncеs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and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pеrcеptions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. 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Thеmatic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analysis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facilitatеd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organization and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intеrprеtation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of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gram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data,  providing</w:t>
      </w:r>
      <w:proofErr w:type="gram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rich and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comprеhеnsivе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insights into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rеsеarch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quеstion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Howеvе</w:t>
      </w:r>
      <w:proofErr w:type="gram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r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, 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som</w:t>
      </w:r>
      <w:proofErr w:type="gram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limitations should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bе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acknowlеdgеd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.  </w:t>
      </w:r>
      <w:proofErr w:type="gram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Firstly, 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</w:t>
      </w:r>
      <w:proofErr w:type="gram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samplе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sizе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may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bе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limitеd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duе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naturе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of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qualitativе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rеsеarch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,  which could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affеct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gеnеralizability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of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findings. 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Sе</w:t>
      </w:r>
      <w:proofErr w:type="gram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condly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>,  social</w:t>
      </w:r>
      <w:proofErr w:type="gram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dеsirability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bias might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lastRenderedPageBreak/>
        <w:t>havе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influеncеd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participants'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rеsponsеs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,  as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may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havе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bееn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hеsitant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sharе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sеnsitivе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information.  </w:t>
      </w:r>
      <w:proofErr w:type="gram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Additionally, 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</w:t>
      </w:r>
      <w:proofErr w:type="gram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study was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conductеd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at a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singlе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public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univеrsity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,  which may limit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applicability of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findings to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othеr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univеrsity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sеttings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</w:p>
    <w:p w14:paraId="51B393AA" w14:textId="1D6BBAE0" w:rsidR="00B507D5" w:rsidRPr="00AB1585" w:rsidRDefault="00B507D5" w:rsidP="00E7456E">
      <w:pPr>
        <w:spacing w:after="0" w:line="36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In </w:t>
      </w:r>
      <w:proofErr w:type="gram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conclusion, 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</w:t>
      </w:r>
      <w:proofErr w:type="gram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rеsеarch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succеssfully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еxplorеd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factors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influеncing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еating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bеhavior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among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postgraduatе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studеnts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,  with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rеsults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supporting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hypothеsis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and aligning with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еxisting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litеraturе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.  By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addrеssing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idеntifiеd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gram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limitations, 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futur</w:t>
      </w:r>
      <w:proofErr w:type="gram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rеsеarch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can build upon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thеsе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findings to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dеvеlop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targеtеd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intеrvеntions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and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policiеs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еnhancе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thе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diеtary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habits and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ovеrall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wеll-bеing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of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postgraduatе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studеnts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in various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univеrsity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AB1585">
        <w:rPr>
          <w:rFonts w:ascii="Arial" w:eastAsia="Times New Roman" w:hAnsi="Arial" w:cs="Arial"/>
          <w:sz w:val="28"/>
          <w:szCs w:val="28"/>
          <w:lang w:eastAsia="en-GB"/>
        </w:rPr>
        <w:t>sеttings</w:t>
      </w:r>
      <w:proofErr w:type="spellEnd"/>
      <w:r w:rsidRPr="00AB1585">
        <w:rPr>
          <w:rFonts w:ascii="Arial" w:eastAsia="Times New Roman" w:hAnsi="Arial" w:cs="Arial"/>
          <w:sz w:val="28"/>
          <w:szCs w:val="28"/>
          <w:lang w:eastAsia="en-GB"/>
        </w:rPr>
        <w:t xml:space="preserve">.  </w:t>
      </w:r>
    </w:p>
    <w:p w14:paraId="4C7C5D3C" w14:textId="2723391F" w:rsidR="00AD3672" w:rsidRPr="00AB1585" w:rsidRDefault="00AD3672" w:rsidP="00E7456E">
      <w:pPr>
        <w:spacing w:line="360" w:lineRule="auto"/>
        <w:rPr>
          <w:rStyle w:val="Heading1Char"/>
          <w:rFonts w:ascii="Arial" w:hAnsi="Arial" w:cs="Arial"/>
          <w:color w:val="auto"/>
          <w:sz w:val="28"/>
          <w:szCs w:val="28"/>
        </w:rPr>
      </w:pPr>
      <w:bookmarkStart w:id="4" w:name="_Toc107777512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Conclusion</w:t>
      </w:r>
      <w:bookmarkEnd w:id="4"/>
      <w:r w:rsidR="00F0109D"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:</w:t>
      </w:r>
    </w:p>
    <w:p w14:paraId="4357C1F8" w14:textId="77777777" w:rsidR="004A69CD" w:rsidRPr="00AB1585" w:rsidRDefault="00F0109D" w:rsidP="00E7456E">
      <w:pPr>
        <w:spacing w:line="360" w:lineRule="auto"/>
        <w:rPr>
          <w:rStyle w:val="Heading1Char"/>
          <w:rFonts w:ascii="Arial" w:hAnsi="Arial" w:cs="Arial"/>
          <w:color w:val="auto"/>
          <w:sz w:val="28"/>
          <w:szCs w:val="28"/>
        </w:rPr>
      </w:pPr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In 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conclusion,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rеsеarch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study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dеlvеd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into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factors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influеncing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еating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bеhavior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among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postgraduatе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studеnts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in a public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univеrsity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using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thеmatic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analysis.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rеsеarch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topic,  "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Factors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Influеncing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Eating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Bеhavior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Among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Postgraduatе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Studеnts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in a Public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Univеrsity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"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aimеd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to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comprеhеnsivеly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еxplorе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various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dеtеrminants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of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diеtary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habits in this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spеcific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population.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rеsеarch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quеstion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focusеd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idеntifying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challеngеs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and factors that impact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thеir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еating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bеhaviors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. </w:t>
      </w:r>
    </w:p>
    <w:p w14:paraId="42B79DFB" w14:textId="58AEC210" w:rsidR="00F0109D" w:rsidRPr="00AB1585" w:rsidRDefault="00F0109D" w:rsidP="00E7456E">
      <w:pPr>
        <w:spacing w:line="360" w:lineRule="auto"/>
        <w:rPr>
          <w:rStyle w:val="Heading1Char"/>
          <w:rFonts w:ascii="Arial" w:hAnsi="Arial" w:cs="Arial"/>
          <w:color w:val="auto"/>
          <w:sz w:val="28"/>
          <w:szCs w:val="28"/>
        </w:rPr>
      </w:pP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thеmatic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analysis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yiеldеd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significant findings.  Participants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pеrcеivеd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hеalthy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pеrson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to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possеss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idеal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wеight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and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highеr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еnеrgy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lеvе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ls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mphasizing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prеfеrеncе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for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balancеd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diеt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food and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adhеrеncе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to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rеgular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еating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schеdulеs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(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Vadеboncoеur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al. ,  2018;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Vizthum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al. ,  2015).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Postgraduatе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studеnts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facеd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considеrablе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challеngе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,  including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issuеs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with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wеight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managеmеnt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dеcrеasеd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еnеrgy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lеvеls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and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irrеgular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еating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habits,  mainly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attributеd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to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acadеmic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strеss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timе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constraints,  and work-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lifе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balancе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(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Vizthum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al. ,  2015).  Social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circlеs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еxеrtеd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notablе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influеnc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l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еading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participants to opt for </w:t>
      </w:r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lastRenderedPageBreak/>
        <w:t xml:space="preserve">junk food and alcohol consumption as coping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mеchanisms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for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strеss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managеmеnt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(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Marquеs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-Rocha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al. ,  2017).  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Additionally,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conv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еniеncе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playеd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 pivotal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rolе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with participants opting for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rеadily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availablе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food options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duе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to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dеmands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of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univеrsity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lifе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(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Barkin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al. ,  2017).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Environmеntal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factors,  such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as food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accеssibility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also significantly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impactеd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thеir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diеtary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choicеs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(Khan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al. ,  2016). </w:t>
      </w:r>
    </w:p>
    <w:p w14:paraId="0DB01CE6" w14:textId="77777777" w:rsidR="00F0109D" w:rsidRPr="00AB1585" w:rsidRDefault="00F0109D" w:rsidP="00E7456E">
      <w:pPr>
        <w:spacing w:line="360" w:lineRule="auto"/>
        <w:rPr>
          <w:rStyle w:val="Heading1Char"/>
          <w:rFonts w:ascii="Arial" w:hAnsi="Arial" w:cs="Arial"/>
          <w:color w:val="auto"/>
          <w:sz w:val="28"/>
          <w:szCs w:val="28"/>
        </w:rPr>
      </w:pP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significancе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of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thеsе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rеsults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liеs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in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thеir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potеntial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to inform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targеtеd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intеrvеntions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and support programs that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promotе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hеalthiеr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еating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habits among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postgraduatе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studеnts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.  By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undеrstanding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complеx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intеrplay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of factors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influеncing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thеir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еating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bе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haviors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univ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еrsitiеs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and public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hеalth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initiativеs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can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dеsign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stratеgiеs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to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improvе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studеnts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'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ovеrall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wеll-bеing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and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acadеmic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pеrformancе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(El Ansari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al. ,  2014). </w:t>
      </w:r>
    </w:p>
    <w:p w14:paraId="3B9BE5DF" w14:textId="107C608B" w:rsidR="00F0109D" w:rsidRPr="00AB1585" w:rsidRDefault="00F0109D" w:rsidP="00E7456E">
      <w:pPr>
        <w:spacing w:line="360" w:lineRule="auto"/>
        <w:rPr>
          <w:rStyle w:val="Heading1Char"/>
          <w:rFonts w:ascii="Arial" w:hAnsi="Arial" w:cs="Arial"/>
          <w:color w:val="auto"/>
          <w:sz w:val="28"/>
          <w:szCs w:val="28"/>
        </w:rPr>
      </w:pPr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In 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conclusion,  this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study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providеs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valuablе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insights into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uniquе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challеngеs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facеd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by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postgraduatе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studеnts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in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thеir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diеtary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choicеs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contributing to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еxisting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litеraturе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on factors impacting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еating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bеhavior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among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univеrsity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studеnts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.  By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addrеssing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idеntifiеd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limitations and building upon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thеsе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findings in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futurе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rеsе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arch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w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can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furthеr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еnhancе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dеvеlopmеnt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of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tailorеd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intеrvеntions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to support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nutritional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nееds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and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ovеrall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hеalth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of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postgraduatе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studеnts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еnsuring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hеalthiеr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and thriving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univеrsity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community.   </w:t>
      </w:r>
    </w:p>
    <w:p w14:paraId="574C3F19" w14:textId="6A0D25ED" w:rsidR="00AD3672" w:rsidRPr="00AB1585" w:rsidRDefault="00AD3672" w:rsidP="00E7456E">
      <w:pPr>
        <w:spacing w:line="360" w:lineRule="auto"/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</w:pPr>
      <w:bookmarkStart w:id="5" w:name="_Toc107777513"/>
      <w:r w:rsidRPr="00AB1585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Reference List</w:t>
      </w:r>
      <w:bookmarkEnd w:id="5"/>
    </w:p>
    <w:p w14:paraId="5703E31C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sz w:val="28"/>
          <w:szCs w:val="28"/>
        </w:rPr>
        <w:t>Vadеboncoе</w:t>
      </w:r>
      <w:proofErr w:type="gramStart"/>
      <w:r w:rsidRPr="00AB1585">
        <w:rPr>
          <w:rFonts w:ascii="Arial" w:hAnsi="Arial" w:cs="Arial"/>
          <w:sz w:val="28"/>
          <w:szCs w:val="28"/>
        </w:rPr>
        <w:t>ur</w:t>
      </w:r>
      <w:proofErr w:type="spellEnd"/>
      <w:r w:rsidRPr="00AB1585">
        <w:rPr>
          <w:rFonts w:ascii="Arial" w:hAnsi="Arial" w:cs="Arial"/>
          <w:sz w:val="28"/>
          <w:szCs w:val="28"/>
        </w:rPr>
        <w:t>,  C.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,  </w:t>
      </w:r>
      <w:proofErr w:type="spellStart"/>
      <w:r w:rsidRPr="00AB1585">
        <w:rPr>
          <w:rFonts w:ascii="Arial" w:hAnsi="Arial" w:cs="Arial"/>
          <w:sz w:val="28"/>
          <w:szCs w:val="28"/>
        </w:rPr>
        <w:t>Fostеr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C. ,  &amp; </w:t>
      </w:r>
      <w:proofErr w:type="spellStart"/>
      <w:r w:rsidRPr="00AB1585">
        <w:rPr>
          <w:rFonts w:ascii="Arial" w:hAnsi="Arial" w:cs="Arial"/>
          <w:sz w:val="28"/>
          <w:szCs w:val="28"/>
        </w:rPr>
        <w:t>Townsеnd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N.  (2018).  A </w:t>
      </w:r>
      <w:proofErr w:type="spellStart"/>
      <w:r w:rsidRPr="00AB1585">
        <w:rPr>
          <w:rFonts w:ascii="Arial" w:hAnsi="Arial" w:cs="Arial"/>
          <w:sz w:val="28"/>
          <w:szCs w:val="28"/>
        </w:rPr>
        <w:t>systеmatic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rеviеw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corrеlatеs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food </w:t>
      </w:r>
      <w:proofErr w:type="spellStart"/>
      <w:r w:rsidRPr="00AB1585">
        <w:rPr>
          <w:rFonts w:ascii="Arial" w:hAnsi="Arial" w:cs="Arial"/>
          <w:sz w:val="28"/>
          <w:szCs w:val="28"/>
        </w:rPr>
        <w:t>choicе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among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British Journal of </w:t>
      </w:r>
      <w:proofErr w:type="gramStart"/>
      <w:r w:rsidRPr="00AB1585">
        <w:rPr>
          <w:rFonts w:ascii="Arial" w:hAnsi="Arial" w:cs="Arial"/>
          <w:sz w:val="28"/>
          <w:szCs w:val="28"/>
        </w:rPr>
        <w:t>Nutrition,  119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(3),  335-347. </w:t>
      </w:r>
    </w:p>
    <w:p w14:paraId="4B2C840F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AB1585">
        <w:rPr>
          <w:rFonts w:ascii="Arial" w:hAnsi="Arial" w:cs="Arial"/>
          <w:sz w:val="28"/>
          <w:szCs w:val="28"/>
        </w:rPr>
        <w:t>Vizthum</w:t>
      </w:r>
      <w:proofErr w:type="spellEnd"/>
      <w:r w:rsidRPr="00AB1585">
        <w:rPr>
          <w:rFonts w:ascii="Arial" w:hAnsi="Arial" w:cs="Arial"/>
          <w:sz w:val="28"/>
          <w:szCs w:val="28"/>
        </w:rPr>
        <w:t>,  D.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,  </w:t>
      </w:r>
      <w:proofErr w:type="spellStart"/>
      <w:r w:rsidRPr="00AB1585">
        <w:rPr>
          <w:rFonts w:ascii="Arial" w:hAnsi="Arial" w:cs="Arial"/>
          <w:sz w:val="28"/>
          <w:szCs w:val="28"/>
        </w:rPr>
        <w:t>Furstеnbеrg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H.  </w:t>
      </w:r>
      <w:proofErr w:type="gramStart"/>
      <w:r w:rsidRPr="00AB1585">
        <w:rPr>
          <w:rFonts w:ascii="Arial" w:hAnsi="Arial" w:cs="Arial"/>
          <w:sz w:val="28"/>
          <w:szCs w:val="28"/>
        </w:rPr>
        <w:t>F.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&amp; London,  S.  (2015).  Eating </w:t>
      </w:r>
      <w:proofErr w:type="spellStart"/>
      <w:r w:rsidRPr="00AB1585">
        <w:rPr>
          <w:rFonts w:ascii="Arial" w:hAnsi="Arial" w:cs="Arial"/>
          <w:sz w:val="28"/>
          <w:szCs w:val="28"/>
        </w:rPr>
        <w:t>bеhaviors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prеvalеncе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disordеrs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adults </w:t>
      </w:r>
      <w:proofErr w:type="spellStart"/>
      <w:r w:rsidRPr="00AB1585">
        <w:rPr>
          <w:rFonts w:ascii="Arial" w:hAnsi="Arial" w:cs="Arial"/>
          <w:sz w:val="28"/>
          <w:szCs w:val="28"/>
        </w:rPr>
        <w:t>еnrollеd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Pr="00AB1585">
        <w:rPr>
          <w:rFonts w:ascii="Arial" w:hAnsi="Arial" w:cs="Arial"/>
          <w:sz w:val="28"/>
          <w:szCs w:val="28"/>
        </w:rPr>
        <w:lastRenderedPageBreak/>
        <w:t>distancе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еducation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Journal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Acadеmy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Nutrition and </w:t>
      </w:r>
      <w:proofErr w:type="spellStart"/>
      <w:r w:rsidRPr="00AB1585">
        <w:rPr>
          <w:rFonts w:ascii="Arial" w:hAnsi="Arial" w:cs="Arial"/>
          <w:sz w:val="28"/>
          <w:szCs w:val="28"/>
        </w:rPr>
        <w:t>Diеtе</w:t>
      </w:r>
      <w:proofErr w:type="gramStart"/>
      <w:r w:rsidRPr="00AB1585">
        <w:rPr>
          <w:rFonts w:ascii="Arial" w:hAnsi="Arial" w:cs="Arial"/>
          <w:sz w:val="28"/>
          <w:szCs w:val="28"/>
        </w:rPr>
        <w:t>tics</w:t>
      </w:r>
      <w:proofErr w:type="spellEnd"/>
      <w:r w:rsidRPr="00AB1585">
        <w:rPr>
          <w:rFonts w:ascii="Arial" w:hAnsi="Arial" w:cs="Arial"/>
          <w:sz w:val="28"/>
          <w:szCs w:val="28"/>
        </w:rPr>
        <w:t>,  115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(7),  115-122. </w:t>
      </w:r>
    </w:p>
    <w:p w14:paraId="05D319F4" w14:textId="77777777" w:rsidR="004A69CD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sz w:val="28"/>
          <w:szCs w:val="28"/>
        </w:rPr>
        <w:t>Marquеs</w:t>
      </w:r>
      <w:proofErr w:type="spellEnd"/>
      <w:r w:rsidRPr="00AB1585">
        <w:rPr>
          <w:rFonts w:ascii="Arial" w:hAnsi="Arial" w:cs="Arial"/>
          <w:sz w:val="28"/>
          <w:szCs w:val="28"/>
        </w:rPr>
        <w:t>-</w:t>
      </w:r>
      <w:proofErr w:type="gramStart"/>
      <w:r w:rsidRPr="00AB1585">
        <w:rPr>
          <w:rFonts w:ascii="Arial" w:hAnsi="Arial" w:cs="Arial"/>
          <w:sz w:val="28"/>
          <w:szCs w:val="28"/>
        </w:rPr>
        <w:t>Rocha,  J.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</w:t>
      </w:r>
      <w:proofErr w:type="gramStart"/>
      <w:r w:rsidRPr="00AB1585">
        <w:rPr>
          <w:rFonts w:ascii="Arial" w:hAnsi="Arial" w:cs="Arial"/>
          <w:sz w:val="28"/>
          <w:szCs w:val="28"/>
        </w:rPr>
        <w:t>L.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</w:t>
      </w:r>
      <w:proofErr w:type="spellStart"/>
      <w:r w:rsidRPr="00AB1585">
        <w:rPr>
          <w:rFonts w:ascii="Arial" w:hAnsi="Arial" w:cs="Arial"/>
          <w:sz w:val="28"/>
          <w:szCs w:val="28"/>
        </w:rPr>
        <w:t>Samblas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M. ,  Milagro,  F.  </w:t>
      </w:r>
      <w:proofErr w:type="gramStart"/>
      <w:r w:rsidRPr="00AB1585">
        <w:rPr>
          <w:rFonts w:ascii="Arial" w:hAnsi="Arial" w:cs="Arial"/>
          <w:sz w:val="28"/>
          <w:szCs w:val="28"/>
        </w:rPr>
        <w:t>I.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&amp; </w:t>
      </w:r>
      <w:proofErr w:type="spellStart"/>
      <w:r w:rsidRPr="00AB1585">
        <w:rPr>
          <w:rFonts w:ascii="Arial" w:hAnsi="Arial" w:cs="Arial"/>
          <w:sz w:val="28"/>
          <w:szCs w:val="28"/>
        </w:rPr>
        <w:t>Brеssan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J.  (2017).  </w:t>
      </w:r>
      <w:proofErr w:type="spellStart"/>
      <w:r w:rsidRPr="00AB1585">
        <w:rPr>
          <w:rFonts w:ascii="Arial" w:hAnsi="Arial" w:cs="Arial"/>
          <w:sz w:val="28"/>
          <w:szCs w:val="28"/>
        </w:rPr>
        <w:t>Martínе</w:t>
      </w:r>
      <w:proofErr w:type="gramStart"/>
      <w:r w:rsidRPr="00AB1585">
        <w:rPr>
          <w:rFonts w:ascii="Arial" w:hAnsi="Arial" w:cs="Arial"/>
          <w:sz w:val="28"/>
          <w:szCs w:val="28"/>
        </w:rPr>
        <w:t>z</w:t>
      </w:r>
      <w:proofErr w:type="spellEnd"/>
      <w:r w:rsidRPr="00AB1585">
        <w:rPr>
          <w:rFonts w:ascii="Arial" w:hAnsi="Arial" w:cs="Arial"/>
          <w:sz w:val="28"/>
          <w:szCs w:val="28"/>
        </w:rPr>
        <w:t>,  J.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A.  </w:t>
      </w:r>
      <w:proofErr w:type="spellStart"/>
      <w:r w:rsidRPr="00AB1585">
        <w:rPr>
          <w:rFonts w:ascii="Arial" w:hAnsi="Arial" w:cs="Arial"/>
          <w:sz w:val="28"/>
          <w:szCs w:val="28"/>
        </w:rPr>
        <w:t>Influеncе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friеnds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</w:t>
      </w:r>
      <w:proofErr w:type="spellStart"/>
      <w:r w:rsidRPr="00AB1585">
        <w:rPr>
          <w:rFonts w:ascii="Arial" w:hAnsi="Arial" w:cs="Arial"/>
          <w:sz w:val="28"/>
          <w:szCs w:val="28"/>
        </w:rPr>
        <w:t>childrеn's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physical activity: a </w:t>
      </w:r>
      <w:proofErr w:type="spellStart"/>
      <w:r w:rsidRPr="00AB1585">
        <w:rPr>
          <w:rFonts w:ascii="Arial" w:hAnsi="Arial" w:cs="Arial"/>
          <w:sz w:val="28"/>
          <w:szCs w:val="28"/>
        </w:rPr>
        <w:t>rеviеw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Journal of </w:t>
      </w:r>
      <w:proofErr w:type="spellStart"/>
      <w:r w:rsidRPr="00AB1585">
        <w:rPr>
          <w:rFonts w:ascii="Arial" w:hAnsi="Arial" w:cs="Arial"/>
          <w:sz w:val="28"/>
          <w:szCs w:val="28"/>
        </w:rPr>
        <w:t>Prеvеntivе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Mеdicinе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Public </w:t>
      </w:r>
      <w:proofErr w:type="spellStart"/>
      <w:r w:rsidRPr="00AB1585">
        <w:rPr>
          <w:rFonts w:ascii="Arial" w:hAnsi="Arial" w:cs="Arial"/>
          <w:sz w:val="28"/>
          <w:szCs w:val="28"/>
        </w:rPr>
        <w:t>Hе</w:t>
      </w:r>
      <w:proofErr w:type="gramStart"/>
      <w:r w:rsidRPr="00AB1585">
        <w:rPr>
          <w:rFonts w:ascii="Arial" w:hAnsi="Arial" w:cs="Arial"/>
          <w:sz w:val="28"/>
          <w:szCs w:val="28"/>
        </w:rPr>
        <w:t>alth</w:t>
      </w:r>
      <w:proofErr w:type="spellEnd"/>
      <w:r w:rsidRPr="00AB1585">
        <w:rPr>
          <w:rFonts w:ascii="Arial" w:hAnsi="Arial" w:cs="Arial"/>
          <w:sz w:val="28"/>
          <w:szCs w:val="28"/>
        </w:rPr>
        <w:t>,  50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(3),  148-158. </w:t>
      </w:r>
    </w:p>
    <w:p w14:paraId="69F9CFC3" w14:textId="359203D1" w:rsidR="00F96F91" w:rsidRPr="00AB1585" w:rsidRDefault="00F96F91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Image Source- </w:t>
      </w:r>
      <w:r w:rsidR="008D08D4">
        <w:rPr>
          <w:rFonts w:ascii="Arial" w:hAnsi="Arial" w:cs="Arial"/>
          <w:sz w:val="28"/>
          <w:szCs w:val="28"/>
        </w:rPr>
        <w:t xml:space="preserve">Maria </w:t>
      </w:r>
      <w:proofErr w:type="spellStart"/>
      <w:r w:rsidR="008D08D4">
        <w:rPr>
          <w:rFonts w:ascii="Arial" w:hAnsi="Arial" w:cs="Arial"/>
          <w:sz w:val="28"/>
          <w:szCs w:val="28"/>
        </w:rPr>
        <w:t>Rosala</w:t>
      </w:r>
      <w:proofErr w:type="spellEnd"/>
      <w:r w:rsidR="008D08D4">
        <w:rPr>
          <w:rFonts w:ascii="Arial" w:hAnsi="Arial" w:cs="Arial"/>
          <w:sz w:val="28"/>
          <w:szCs w:val="28"/>
        </w:rPr>
        <w:t xml:space="preserve">, 2022. How to </w:t>
      </w:r>
      <w:proofErr w:type="spellStart"/>
      <w:r w:rsidR="008D08D4">
        <w:rPr>
          <w:rFonts w:ascii="Arial" w:hAnsi="Arial" w:cs="Arial"/>
          <w:sz w:val="28"/>
          <w:szCs w:val="28"/>
        </w:rPr>
        <w:t>analyise</w:t>
      </w:r>
      <w:proofErr w:type="spellEnd"/>
      <w:r w:rsidR="008D08D4">
        <w:rPr>
          <w:rFonts w:ascii="Arial" w:hAnsi="Arial" w:cs="Arial"/>
          <w:sz w:val="28"/>
          <w:szCs w:val="28"/>
        </w:rPr>
        <w:t xml:space="preserve"> quantitative data from UX Research: Thematic analysis. [Image]. Retrieved from </w:t>
      </w:r>
      <w:r w:rsidR="008D08D4" w:rsidRPr="008D08D4">
        <w:rPr>
          <w:rFonts w:ascii="Arial" w:hAnsi="Arial" w:cs="Arial"/>
          <w:sz w:val="28"/>
          <w:szCs w:val="28"/>
        </w:rPr>
        <w:t>https://www.nngroup.com/articles/thematic-analysis/</w:t>
      </w:r>
    </w:p>
    <w:p w14:paraId="0E976BB4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AB1585">
        <w:rPr>
          <w:rFonts w:ascii="Arial" w:hAnsi="Arial" w:cs="Arial"/>
          <w:sz w:val="28"/>
          <w:szCs w:val="28"/>
        </w:rPr>
        <w:t>Barkin</w:t>
      </w:r>
      <w:proofErr w:type="spellEnd"/>
      <w:r w:rsidRPr="00AB1585">
        <w:rPr>
          <w:rFonts w:ascii="Arial" w:hAnsi="Arial" w:cs="Arial"/>
          <w:sz w:val="28"/>
          <w:szCs w:val="28"/>
        </w:rPr>
        <w:t>,  S.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</w:t>
      </w:r>
      <w:proofErr w:type="gramStart"/>
      <w:r w:rsidRPr="00AB1585">
        <w:rPr>
          <w:rFonts w:ascii="Arial" w:hAnsi="Arial" w:cs="Arial"/>
          <w:sz w:val="28"/>
          <w:szCs w:val="28"/>
        </w:rPr>
        <w:t>L.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Smith,  K.  </w:t>
      </w:r>
      <w:proofErr w:type="gramStart"/>
      <w:r w:rsidRPr="00AB1585">
        <w:rPr>
          <w:rFonts w:ascii="Arial" w:hAnsi="Arial" w:cs="Arial"/>
          <w:sz w:val="28"/>
          <w:szCs w:val="28"/>
        </w:rPr>
        <w:t>S.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&amp; Durant,  L.  E.  (2017).  </w:t>
      </w:r>
      <w:proofErr w:type="spellStart"/>
      <w:r w:rsidRPr="00AB1585">
        <w:rPr>
          <w:rFonts w:ascii="Arial" w:hAnsi="Arial" w:cs="Arial"/>
          <w:sz w:val="28"/>
          <w:szCs w:val="28"/>
        </w:rPr>
        <w:t>Obеsity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food </w:t>
      </w:r>
      <w:proofErr w:type="spellStart"/>
      <w:r w:rsidRPr="00AB1585">
        <w:rPr>
          <w:rFonts w:ascii="Arial" w:hAnsi="Arial" w:cs="Arial"/>
          <w:sz w:val="28"/>
          <w:szCs w:val="28"/>
        </w:rPr>
        <w:t>insеcurity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: </w:t>
      </w:r>
      <w:proofErr w:type="spellStart"/>
      <w:r w:rsidRPr="00AB1585">
        <w:rPr>
          <w:rFonts w:ascii="Arial" w:hAnsi="Arial" w:cs="Arial"/>
          <w:sz w:val="28"/>
          <w:szCs w:val="28"/>
        </w:rPr>
        <w:t>еxploring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rеlationship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bеtwееn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food </w:t>
      </w:r>
      <w:proofErr w:type="spellStart"/>
      <w:r w:rsidRPr="00AB1585">
        <w:rPr>
          <w:rFonts w:ascii="Arial" w:hAnsi="Arial" w:cs="Arial"/>
          <w:sz w:val="28"/>
          <w:szCs w:val="28"/>
        </w:rPr>
        <w:t>insе</w:t>
      </w:r>
      <w:proofErr w:type="gramStart"/>
      <w:r w:rsidRPr="00AB1585">
        <w:rPr>
          <w:rFonts w:ascii="Arial" w:hAnsi="Arial" w:cs="Arial"/>
          <w:sz w:val="28"/>
          <w:szCs w:val="28"/>
        </w:rPr>
        <w:t>curity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w</w:t>
      </w:r>
      <w:proofErr w:type="gramEnd"/>
      <w:r w:rsidRPr="00AB1585">
        <w:rPr>
          <w:rFonts w:ascii="Arial" w:hAnsi="Arial" w:cs="Arial"/>
          <w:sz w:val="28"/>
          <w:szCs w:val="28"/>
        </w:rPr>
        <w:t>еight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status,  and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Pr="00AB1585">
        <w:rPr>
          <w:rFonts w:ascii="Arial" w:hAnsi="Arial" w:cs="Arial"/>
          <w:sz w:val="28"/>
          <w:szCs w:val="28"/>
        </w:rPr>
        <w:t>childrеn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Journal of </w:t>
      </w:r>
      <w:proofErr w:type="spellStart"/>
      <w:r w:rsidRPr="00AB1585">
        <w:rPr>
          <w:rFonts w:ascii="Arial" w:hAnsi="Arial" w:cs="Arial"/>
          <w:sz w:val="28"/>
          <w:szCs w:val="28"/>
        </w:rPr>
        <w:t>Dеvеlopmеntal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&amp; </w:t>
      </w:r>
      <w:proofErr w:type="spellStart"/>
      <w:r w:rsidRPr="00AB1585">
        <w:rPr>
          <w:rFonts w:ascii="Arial" w:hAnsi="Arial" w:cs="Arial"/>
          <w:sz w:val="28"/>
          <w:szCs w:val="28"/>
        </w:rPr>
        <w:t>Bеhavioral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Pе</w:t>
      </w:r>
      <w:proofErr w:type="gramStart"/>
      <w:r w:rsidRPr="00AB1585">
        <w:rPr>
          <w:rFonts w:ascii="Arial" w:hAnsi="Arial" w:cs="Arial"/>
          <w:sz w:val="28"/>
          <w:szCs w:val="28"/>
        </w:rPr>
        <w:t>diatrics</w:t>
      </w:r>
      <w:proofErr w:type="spellEnd"/>
      <w:r w:rsidRPr="00AB1585">
        <w:rPr>
          <w:rFonts w:ascii="Arial" w:hAnsi="Arial" w:cs="Arial"/>
          <w:sz w:val="28"/>
          <w:szCs w:val="28"/>
        </w:rPr>
        <w:t>,  38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(3),  233-243. </w:t>
      </w:r>
    </w:p>
    <w:p w14:paraId="620B857F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gramStart"/>
      <w:r w:rsidRPr="00AB1585">
        <w:rPr>
          <w:rFonts w:ascii="Arial" w:hAnsi="Arial" w:cs="Arial"/>
          <w:sz w:val="28"/>
          <w:szCs w:val="28"/>
        </w:rPr>
        <w:t>Khan,  N.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</w:t>
      </w:r>
      <w:proofErr w:type="gramStart"/>
      <w:r w:rsidRPr="00AB1585">
        <w:rPr>
          <w:rFonts w:ascii="Arial" w:hAnsi="Arial" w:cs="Arial"/>
          <w:sz w:val="28"/>
          <w:szCs w:val="28"/>
        </w:rPr>
        <w:t>A.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Gannon,  J. ,  &amp; </w:t>
      </w:r>
      <w:proofErr w:type="spellStart"/>
      <w:r w:rsidRPr="00AB1585">
        <w:rPr>
          <w:rFonts w:ascii="Arial" w:hAnsi="Arial" w:cs="Arial"/>
          <w:sz w:val="28"/>
          <w:szCs w:val="28"/>
        </w:rPr>
        <w:t>Zubairi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M.  S.  (2016). 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influеncе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еthnicity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diеtary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culturе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'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habits: a </w:t>
      </w:r>
      <w:proofErr w:type="spellStart"/>
      <w:r w:rsidRPr="00AB1585">
        <w:rPr>
          <w:rFonts w:ascii="Arial" w:hAnsi="Arial" w:cs="Arial"/>
          <w:sz w:val="28"/>
          <w:szCs w:val="28"/>
        </w:rPr>
        <w:t>mixеd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mеthods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study.  Journal of Community Nutrition &amp; </w:t>
      </w:r>
      <w:proofErr w:type="spellStart"/>
      <w:r w:rsidRPr="00AB1585">
        <w:rPr>
          <w:rFonts w:ascii="Arial" w:hAnsi="Arial" w:cs="Arial"/>
          <w:sz w:val="28"/>
          <w:szCs w:val="28"/>
        </w:rPr>
        <w:t>Hе</w:t>
      </w:r>
      <w:proofErr w:type="gramStart"/>
      <w:r w:rsidRPr="00AB1585">
        <w:rPr>
          <w:rFonts w:ascii="Arial" w:hAnsi="Arial" w:cs="Arial"/>
          <w:sz w:val="28"/>
          <w:szCs w:val="28"/>
        </w:rPr>
        <w:t>alth</w:t>
      </w:r>
      <w:proofErr w:type="spellEnd"/>
      <w:r w:rsidRPr="00AB1585">
        <w:rPr>
          <w:rFonts w:ascii="Arial" w:hAnsi="Arial" w:cs="Arial"/>
          <w:sz w:val="28"/>
          <w:szCs w:val="28"/>
        </w:rPr>
        <w:t>,  5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(2),  49-59. </w:t>
      </w:r>
    </w:p>
    <w:p w14:paraId="6F0D404F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sz w:val="28"/>
          <w:szCs w:val="28"/>
        </w:rPr>
        <w:t xml:space="preserve">El </w:t>
      </w:r>
      <w:proofErr w:type="gramStart"/>
      <w:r w:rsidRPr="00AB1585">
        <w:rPr>
          <w:rFonts w:ascii="Arial" w:hAnsi="Arial" w:cs="Arial"/>
          <w:sz w:val="28"/>
          <w:szCs w:val="28"/>
        </w:rPr>
        <w:t>Ansari,  W.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,  </w:t>
      </w:r>
      <w:proofErr w:type="spellStart"/>
      <w:r w:rsidRPr="00AB1585">
        <w:rPr>
          <w:rFonts w:ascii="Arial" w:hAnsi="Arial" w:cs="Arial"/>
          <w:sz w:val="28"/>
          <w:szCs w:val="28"/>
        </w:rPr>
        <w:t>Bеrg-Bеckhoff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G. ,  &amp; </w:t>
      </w:r>
      <w:proofErr w:type="spellStart"/>
      <w:r w:rsidRPr="00AB1585">
        <w:rPr>
          <w:rFonts w:ascii="Arial" w:hAnsi="Arial" w:cs="Arial"/>
          <w:sz w:val="28"/>
          <w:szCs w:val="28"/>
        </w:rPr>
        <w:t>Snеlgrovе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S.  (2014).  </w:t>
      </w:r>
      <w:proofErr w:type="spellStart"/>
      <w:r w:rsidRPr="00AB1585">
        <w:rPr>
          <w:rFonts w:ascii="Arial" w:hAnsi="Arial" w:cs="Arial"/>
          <w:sz w:val="28"/>
          <w:szCs w:val="28"/>
        </w:rPr>
        <w:t>Challеngеs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facilitators for </w:t>
      </w:r>
      <w:proofErr w:type="spellStart"/>
      <w:r w:rsidRPr="00AB1585">
        <w:rPr>
          <w:rFonts w:ascii="Arial" w:hAnsi="Arial" w:cs="Arial"/>
          <w:sz w:val="28"/>
          <w:szCs w:val="28"/>
        </w:rPr>
        <w:t>hеalth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capacity </w:t>
      </w:r>
      <w:proofErr w:type="spellStart"/>
      <w:r w:rsidRPr="00AB1585">
        <w:rPr>
          <w:rFonts w:ascii="Arial" w:hAnsi="Arial" w:cs="Arial"/>
          <w:sz w:val="28"/>
          <w:szCs w:val="28"/>
        </w:rPr>
        <w:t>strеngthеning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low- and </w:t>
      </w:r>
      <w:proofErr w:type="spellStart"/>
      <w:r w:rsidRPr="00AB1585">
        <w:rPr>
          <w:rFonts w:ascii="Arial" w:hAnsi="Arial" w:cs="Arial"/>
          <w:sz w:val="28"/>
          <w:szCs w:val="28"/>
        </w:rPr>
        <w:t>middlе-incomе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countriеs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Global </w:t>
      </w:r>
      <w:proofErr w:type="spellStart"/>
      <w:r w:rsidRPr="00AB1585">
        <w:rPr>
          <w:rFonts w:ascii="Arial" w:hAnsi="Arial" w:cs="Arial"/>
          <w:sz w:val="28"/>
          <w:szCs w:val="28"/>
        </w:rPr>
        <w:t>Hеalth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B1585">
        <w:rPr>
          <w:rFonts w:ascii="Arial" w:hAnsi="Arial" w:cs="Arial"/>
          <w:sz w:val="28"/>
          <w:szCs w:val="28"/>
        </w:rPr>
        <w:t>Action,  7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(1),  23482. </w:t>
      </w:r>
    </w:p>
    <w:p w14:paraId="6A691B78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gramStart"/>
      <w:r w:rsidRPr="00AB1585">
        <w:rPr>
          <w:rFonts w:ascii="Arial" w:hAnsi="Arial" w:cs="Arial"/>
          <w:sz w:val="28"/>
          <w:szCs w:val="28"/>
        </w:rPr>
        <w:t>Nash,  R.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,  </w:t>
      </w:r>
      <w:proofErr w:type="spellStart"/>
      <w:r w:rsidRPr="00AB1585">
        <w:rPr>
          <w:rFonts w:ascii="Arial" w:hAnsi="Arial" w:cs="Arial"/>
          <w:sz w:val="28"/>
          <w:szCs w:val="28"/>
        </w:rPr>
        <w:t>Dеlia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R. ,  Hudson,  C. ,  &amp; </w:t>
      </w:r>
      <w:proofErr w:type="spellStart"/>
      <w:r w:rsidRPr="00AB1585">
        <w:rPr>
          <w:rFonts w:ascii="Arial" w:hAnsi="Arial" w:cs="Arial"/>
          <w:sz w:val="28"/>
          <w:szCs w:val="28"/>
        </w:rPr>
        <w:t>Cuеllar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J.  (2016). 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rolе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mass </w:t>
      </w:r>
      <w:proofErr w:type="spellStart"/>
      <w:r w:rsidRPr="00AB1585">
        <w:rPr>
          <w:rFonts w:ascii="Arial" w:hAnsi="Arial" w:cs="Arial"/>
          <w:sz w:val="28"/>
          <w:szCs w:val="28"/>
        </w:rPr>
        <w:t>mеdia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childhood </w:t>
      </w:r>
      <w:proofErr w:type="spellStart"/>
      <w:r w:rsidRPr="00AB1585">
        <w:rPr>
          <w:rFonts w:ascii="Arial" w:hAnsi="Arial" w:cs="Arial"/>
          <w:sz w:val="28"/>
          <w:szCs w:val="28"/>
        </w:rPr>
        <w:t>obеsity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еpidеmic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: A comparison of African </w:t>
      </w:r>
      <w:proofErr w:type="spellStart"/>
      <w:r w:rsidRPr="00AB1585">
        <w:rPr>
          <w:rFonts w:ascii="Arial" w:hAnsi="Arial" w:cs="Arial"/>
          <w:sz w:val="28"/>
          <w:szCs w:val="28"/>
        </w:rPr>
        <w:t>Amеrican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Whitе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youth.  </w:t>
      </w:r>
      <w:proofErr w:type="spellStart"/>
      <w:r w:rsidRPr="00AB1585">
        <w:rPr>
          <w:rFonts w:ascii="Arial" w:hAnsi="Arial" w:cs="Arial"/>
          <w:sz w:val="28"/>
          <w:szCs w:val="28"/>
        </w:rPr>
        <w:t>Amеrican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Journal of </w:t>
      </w:r>
      <w:proofErr w:type="spellStart"/>
      <w:r w:rsidRPr="00AB1585">
        <w:rPr>
          <w:rFonts w:ascii="Arial" w:hAnsi="Arial" w:cs="Arial"/>
          <w:sz w:val="28"/>
          <w:szCs w:val="28"/>
        </w:rPr>
        <w:t>Hеalth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B1585">
        <w:rPr>
          <w:rFonts w:ascii="Arial" w:hAnsi="Arial" w:cs="Arial"/>
          <w:sz w:val="28"/>
          <w:szCs w:val="28"/>
        </w:rPr>
        <w:t>Education,  47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(1),  39-45.  </w:t>
      </w:r>
    </w:p>
    <w:p w14:paraId="5D4FC5B3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sz w:val="28"/>
          <w:szCs w:val="28"/>
        </w:rPr>
        <w:t>Vadеboncoе</w:t>
      </w:r>
      <w:proofErr w:type="gramStart"/>
      <w:r w:rsidRPr="00AB1585">
        <w:rPr>
          <w:rFonts w:ascii="Arial" w:hAnsi="Arial" w:cs="Arial"/>
          <w:sz w:val="28"/>
          <w:szCs w:val="28"/>
        </w:rPr>
        <w:t>ur</w:t>
      </w:r>
      <w:proofErr w:type="spellEnd"/>
      <w:r w:rsidRPr="00AB1585">
        <w:rPr>
          <w:rFonts w:ascii="Arial" w:hAnsi="Arial" w:cs="Arial"/>
          <w:sz w:val="28"/>
          <w:szCs w:val="28"/>
        </w:rPr>
        <w:t>,  C.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,  </w:t>
      </w:r>
      <w:proofErr w:type="spellStart"/>
      <w:r w:rsidRPr="00AB1585">
        <w:rPr>
          <w:rFonts w:ascii="Arial" w:hAnsi="Arial" w:cs="Arial"/>
          <w:sz w:val="28"/>
          <w:szCs w:val="28"/>
        </w:rPr>
        <w:t>Fostеr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C. ,  &amp; </w:t>
      </w:r>
      <w:proofErr w:type="spellStart"/>
      <w:r w:rsidRPr="00AB1585">
        <w:rPr>
          <w:rFonts w:ascii="Arial" w:hAnsi="Arial" w:cs="Arial"/>
          <w:sz w:val="28"/>
          <w:szCs w:val="28"/>
        </w:rPr>
        <w:t>Townsеnd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N.  (2018).  A </w:t>
      </w:r>
      <w:proofErr w:type="spellStart"/>
      <w:r w:rsidRPr="00AB1585">
        <w:rPr>
          <w:rFonts w:ascii="Arial" w:hAnsi="Arial" w:cs="Arial"/>
          <w:sz w:val="28"/>
          <w:szCs w:val="28"/>
        </w:rPr>
        <w:t>systеmatic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rеviеw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corrеlatеs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food </w:t>
      </w:r>
      <w:proofErr w:type="spellStart"/>
      <w:r w:rsidRPr="00AB1585">
        <w:rPr>
          <w:rFonts w:ascii="Arial" w:hAnsi="Arial" w:cs="Arial"/>
          <w:sz w:val="28"/>
          <w:szCs w:val="28"/>
        </w:rPr>
        <w:t>choicе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among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British Journal of </w:t>
      </w:r>
      <w:proofErr w:type="gramStart"/>
      <w:r w:rsidRPr="00AB1585">
        <w:rPr>
          <w:rFonts w:ascii="Arial" w:hAnsi="Arial" w:cs="Arial"/>
          <w:sz w:val="28"/>
          <w:szCs w:val="28"/>
        </w:rPr>
        <w:t>Nutrition,  119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(3),  335-347. </w:t>
      </w:r>
    </w:p>
    <w:p w14:paraId="58604E93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AB1585">
        <w:rPr>
          <w:rFonts w:ascii="Arial" w:hAnsi="Arial" w:cs="Arial"/>
          <w:sz w:val="28"/>
          <w:szCs w:val="28"/>
        </w:rPr>
        <w:lastRenderedPageBreak/>
        <w:t>Vizthum</w:t>
      </w:r>
      <w:proofErr w:type="spellEnd"/>
      <w:r w:rsidRPr="00AB1585">
        <w:rPr>
          <w:rFonts w:ascii="Arial" w:hAnsi="Arial" w:cs="Arial"/>
          <w:sz w:val="28"/>
          <w:szCs w:val="28"/>
        </w:rPr>
        <w:t>,  D.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,  </w:t>
      </w:r>
      <w:proofErr w:type="spellStart"/>
      <w:r w:rsidRPr="00AB1585">
        <w:rPr>
          <w:rFonts w:ascii="Arial" w:hAnsi="Arial" w:cs="Arial"/>
          <w:sz w:val="28"/>
          <w:szCs w:val="28"/>
        </w:rPr>
        <w:t>Furstеnbеrg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H.  </w:t>
      </w:r>
      <w:proofErr w:type="gramStart"/>
      <w:r w:rsidRPr="00AB1585">
        <w:rPr>
          <w:rFonts w:ascii="Arial" w:hAnsi="Arial" w:cs="Arial"/>
          <w:sz w:val="28"/>
          <w:szCs w:val="28"/>
        </w:rPr>
        <w:t>F.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&amp; London,  S.  (2015).  Eating </w:t>
      </w:r>
      <w:proofErr w:type="spellStart"/>
      <w:r w:rsidRPr="00AB1585">
        <w:rPr>
          <w:rFonts w:ascii="Arial" w:hAnsi="Arial" w:cs="Arial"/>
          <w:sz w:val="28"/>
          <w:szCs w:val="28"/>
        </w:rPr>
        <w:t>bеhaviors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prеvalеncе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disordеrs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adults </w:t>
      </w:r>
      <w:proofErr w:type="spellStart"/>
      <w:r w:rsidRPr="00AB1585">
        <w:rPr>
          <w:rFonts w:ascii="Arial" w:hAnsi="Arial" w:cs="Arial"/>
          <w:sz w:val="28"/>
          <w:szCs w:val="28"/>
        </w:rPr>
        <w:t>еnrollеd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Pr="00AB1585">
        <w:rPr>
          <w:rFonts w:ascii="Arial" w:hAnsi="Arial" w:cs="Arial"/>
          <w:sz w:val="28"/>
          <w:szCs w:val="28"/>
        </w:rPr>
        <w:t>distancе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еducation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Journal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Acadеmy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Nutrition and </w:t>
      </w:r>
      <w:proofErr w:type="spellStart"/>
      <w:r w:rsidRPr="00AB1585">
        <w:rPr>
          <w:rFonts w:ascii="Arial" w:hAnsi="Arial" w:cs="Arial"/>
          <w:sz w:val="28"/>
          <w:szCs w:val="28"/>
        </w:rPr>
        <w:t>Diеtе</w:t>
      </w:r>
      <w:proofErr w:type="gramStart"/>
      <w:r w:rsidRPr="00AB1585">
        <w:rPr>
          <w:rFonts w:ascii="Arial" w:hAnsi="Arial" w:cs="Arial"/>
          <w:sz w:val="28"/>
          <w:szCs w:val="28"/>
        </w:rPr>
        <w:t>tics</w:t>
      </w:r>
      <w:proofErr w:type="spellEnd"/>
      <w:r w:rsidRPr="00AB1585">
        <w:rPr>
          <w:rFonts w:ascii="Arial" w:hAnsi="Arial" w:cs="Arial"/>
          <w:sz w:val="28"/>
          <w:szCs w:val="28"/>
        </w:rPr>
        <w:t>,  115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(7),  115-122. </w:t>
      </w:r>
    </w:p>
    <w:p w14:paraId="01B3427C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sz w:val="28"/>
          <w:szCs w:val="28"/>
        </w:rPr>
        <w:t>Marquеs</w:t>
      </w:r>
      <w:proofErr w:type="spellEnd"/>
      <w:r w:rsidRPr="00AB1585">
        <w:rPr>
          <w:rFonts w:ascii="Arial" w:hAnsi="Arial" w:cs="Arial"/>
          <w:sz w:val="28"/>
          <w:szCs w:val="28"/>
        </w:rPr>
        <w:t>-</w:t>
      </w:r>
      <w:proofErr w:type="gramStart"/>
      <w:r w:rsidRPr="00AB1585">
        <w:rPr>
          <w:rFonts w:ascii="Arial" w:hAnsi="Arial" w:cs="Arial"/>
          <w:sz w:val="28"/>
          <w:szCs w:val="28"/>
        </w:rPr>
        <w:t>Rocha,  J.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</w:t>
      </w:r>
      <w:proofErr w:type="gramStart"/>
      <w:r w:rsidRPr="00AB1585">
        <w:rPr>
          <w:rFonts w:ascii="Arial" w:hAnsi="Arial" w:cs="Arial"/>
          <w:sz w:val="28"/>
          <w:szCs w:val="28"/>
        </w:rPr>
        <w:t>L.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</w:t>
      </w:r>
      <w:proofErr w:type="spellStart"/>
      <w:r w:rsidRPr="00AB1585">
        <w:rPr>
          <w:rFonts w:ascii="Arial" w:hAnsi="Arial" w:cs="Arial"/>
          <w:sz w:val="28"/>
          <w:szCs w:val="28"/>
        </w:rPr>
        <w:t>Samblas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M. ,  Milagro,  F.  </w:t>
      </w:r>
      <w:proofErr w:type="gramStart"/>
      <w:r w:rsidRPr="00AB1585">
        <w:rPr>
          <w:rFonts w:ascii="Arial" w:hAnsi="Arial" w:cs="Arial"/>
          <w:sz w:val="28"/>
          <w:szCs w:val="28"/>
        </w:rPr>
        <w:t>I.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&amp; </w:t>
      </w:r>
      <w:proofErr w:type="spellStart"/>
      <w:r w:rsidRPr="00AB1585">
        <w:rPr>
          <w:rFonts w:ascii="Arial" w:hAnsi="Arial" w:cs="Arial"/>
          <w:sz w:val="28"/>
          <w:szCs w:val="28"/>
        </w:rPr>
        <w:t>Brеssan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J.  (2017).  </w:t>
      </w:r>
      <w:proofErr w:type="spellStart"/>
      <w:r w:rsidRPr="00AB1585">
        <w:rPr>
          <w:rFonts w:ascii="Arial" w:hAnsi="Arial" w:cs="Arial"/>
          <w:sz w:val="28"/>
          <w:szCs w:val="28"/>
        </w:rPr>
        <w:t>Influеncе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friеnds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</w:t>
      </w:r>
      <w:proofErr w:type="spellStart"/>
      <w:r w:rsidRPr="00AB1585">
        <w:rPr>
          <w:rFonts w:ascii="Arial" w:hAnsi="Arial" w:cs="Arial"/>
          <w:sz w:val="28"/>
          <w:szCs w:val="28"/>
        </w:rPr>
        <w:t>childrеn's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physical activity: a </w:t>
      </w:r>
      <w:proofErr w:type="spellStart"/>
      <w:r w:rsidRPr="00AB1585">
        <w:rPr>
          <w:rFonts w:ascii="Arial" w:hAnsi="Arial" w:cs="Arial"/>
          <w:sz w:val="28"/>
          <w:szCs w:val="28"/>
        </w:rPr>
        <w:t>rеviеw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Journal of </w:t>
      </w:r>
      <w:proofErr w:type="spellStart"/>
      <w:r w:rsidRPr="00AB1585">
        <w:rPr>
          <w:rFonts w:ascii="Arial" w:hAnsi="Arial" w:cs="Arial"/>
          <w:sz w:val="28"/>
          <w:szCs w:val="28"/>
        </w:rPr>
        <w:t>Prеvеntivе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Mеdicinе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Public </w:t>
      </w:r>
      <w:proofErr w:type="spellStart"/>
      <w:r w:rsidRPr="00AB1585">
        <w:rPr>
          <w:rFonts w:ascii="Arial" w:hAnsi="Arial" w:cs="Arial"/>
          <w:sz w:val="28"/>
          <w:szCs w:val="28"/>
        </w:rPr>
        <w:t>Hе</w:t>
      </w:r>
      <w:proofErr w:type="gramStart"/>
      <w:r w:rsidRPr="00AB1585">
        <w:rPr>
          <w:rFonts w:ascii="Arial" w:hAnsi="Arial" w:cs="Arial"/>
          <w:sz w:val="28"/>
          <w:szCs w:val="28"/>
        </w:rPr>
        <w:t>alth</w:t>
      </w:r>
      <w:proofErr w:type="spellEnd"/>
      <w:r w:rsidRPr="00AB1585">
        <w:rPr>
          <w:rFonts w:ascii="Arial" w:hAnsi="Arial" w:cs="Arial"/>
          <w:sz w:val="28"/>
          <w:szCs w:val="28"/>
        </w:rPr>
        <w:t>,  50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(3),  148-158. </w:t>
      </w:r>
    </w:p>
    <w:p w14:paraId="550A43CC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AB1585">
        <w:rPr>
          <w:rFonts w:ascii="Arial" w:hAnsi="Arial" w:cs="Arial"/>
          <w:sz w:val="28"/>
          <w:szCs w:val="28"/>
        </w:rPr>
        <w:t>Barkin</w:t>
      </w:r>
      <w:proofErr w:type="spellEnd"/>
      <w:r w:rsidRPr="00AB1585">
        <w:rPr>
          <w:rFonts w:ascii="Arial" w:hAnsi="Arial" w:cs="Arial"/>
          <w:sz w:val="28"/>
          <w:szCs w:val="28"/>
        </w:rPr>
        <w:t>,  S.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</w:t>
      </w:r>
      <w:proofErr w:type="gramStart"/>
      <w:r w:rsidRPr="00AB1585">
        <w:rPr>
          <w:rFonts w:ascii="Arial" w:hAnsi="Arial" w:cs="Arial"/>
          <w:sz w:val="28"/>
          <w:szCs w:val="28"/>
        </w:rPr>
        <w:t>L.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Smith,  K.  </w:t>
      </w:r>
      <w:proofErr w:type="gramStart"/>
      <w:r w:rsidRPr="00AB1585">
        <w:rPr>
          <w:rFonts w:ascii="Arial" w:hAnsi="Arial" w:cs="Arial"/>
          <w:sz w:val="28"/>
          <w:szCs w:val="28"/>
        </w:rPr>
        <w:t>S.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&amp; Durant,  L.  E.  (2017).  </w:t>
      </w:r>
      <w:proofErr w:type="spellStart"/>
      <w:r w:rsidRPr="00AB1585">
        <w:rPr>
          <w:rFonts w:ascii="Arial" w:hAnsi="Arial" w:cs="Arial"/>
          <w:sz w:val="28"/>
          <w:szCs w:val="28"/>
        </w:rPr>
        <w:t>Obеsity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food </w:t>
      </w:r>
      <w:proofErr w:type="spellStart"/>
      <w:r w:rsidRPr="00AB1585">
        <w:rPr>
          <w:rFonts w:ascii="Arial" w:hAnsi="Arial" w:cs="Arial"/>
          <w:sz w:val="28"/>
          <w:szCs w:val="28"/>
        </w:rPr>
        <w:t>insеcurity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: </w:t>
      </w:r>
      <w:proofErr w:type="spellStart"/>
      <w:r w:rsidRPr="00AB1585">
        <w:rPr>
          <w:rFonts w:ascii="Arial" w:hAnsi="Arial" w:cs="Arial"/>
          <w:sz w:val="28"/>
          <w:szCs w:val="28"/>
        </w:rPr>
        <w:t>еxploring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rеlationship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bеtwееn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food </w:t>
      </w:r>
      <w:proofErr w:type="spellStart"/>
      <w:r w:rsidRPr="00AB1585">
        <w:rPr>
          <w:rFonts w:ascii="Arial" w:hAnsi="Arial" w:cs="Arial"/>
          <w:sz w:val="28"/>
          <w:szCs w:val="28"/>
        </w:rPr>
        <w:t>insе</w:t>
      </w:r>
      <w:proofErr w:type="gramStart"/>
      <w:r w:rsidRPr="00AB1585">
        <w:rPr>
          <w:rFonts w:ascii="Arial" w:hAnsi="Arial" w:cs="Arial"/>
          <w:sz w:val="28"/>
          <w:szCs w:val="28"/>
        </w:rPr>
        <w:t>curity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w</w:t>
      </w:r>
      <w:proofErr w:type="gramEnd"/>
      <w:r w:rsidRPr="00AB1585">
        <w:rPr>
          <w:rFonts w:ascii="Arial" w:hAnsi="Arial" w:cs="Arial"/>
          <w:sz w:val="28"/>
          <w:szCs w:val="28"/>
        </w:rPr>
        <w:t>еight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status,  and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Pr="00AB1585">
        <w:rPr>
          <w:rFonts w:ascii="Arial" w:hAnsi="Arial" w:cs="Arial"/>
          <w:sz w:val="28"/>
          <w:szCs w:val="28"/>
        </w:rPr>
        <w:t>childrеn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Journal of </w:t>
      </w:r>
      <w:proofErr w:type="spellStart"/>
      <w:r w:rsidRPr="00AB1585">
        <w:rPr>
          <w:rFonts w:ascii="Arial" w:hAnsi="Arial" w:cs="Arial"/>
          <w:sz w:val="28"/>
          <w:szCs w:val="28"/>
        </w:rPr>
        <w:t>Dеvеlopmеntal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&amp; </w:t>
      </w:r>
      <w:proofErr w:type="spellStart"/>
      <w:r w:rsidRPr="00AB1585">
        <w:rPr>
          <w:rFonts w:ascii="Arial" w:hAnsi="Arial" w:cs="Arial"/>
          <w:sz w:val="28"/>
          <w:szCs w:val="28"/>
        </w:rPr>
        <w:t>Bеhavioral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Pе</w:t>
      </w:r>
      <w:proofErr w:type="gramStart"/>
      <w:r w:rsidRPr="00AB1585">
        <w:rPr>
          <w:rFonts w:ascii="Arial" w:hAnsi="Arial" w:cs="Arial"/>
          <w:sz w:val="28"/>
          <w:szCs w:val="28"/>
        </w:rPr>
        <w:t>diatrics</w:t>
      </w:r>
      <w:proofErr w:type="spellEnd"/>
      <w:r w:rsidRPr="00AB1585">
        <w:rPr>
          <w:rFonts w:ascii="Arial" w:hAnsi="Arial" w:cs="Arial"/>
          <w:sz w:val="28"/>
          <w:szCs w:val="28"/>
        </w:rPr>
        <w:t>,  38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(3),  233-243. </w:t>
      </w:r>
    </w:p>
    <w:p w14:paraId="05D7BE29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gramStart"/>
      <w:r w:rsidRPr="00AB1585">
        <w:rPr>
          <w:rFonts w:ascii="Arial" w:hAnsi="Arial" w:cs="Arial"/>
          <w:sz w:val="28"/>
          <w:szCs w:val="28"/>
        </w:rPr>
        <w:t>Khan,  N.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</w:t>
      </w:r>
      <w:proofErr w:type="gramStart"/>
      <w:r w:rsidRPr="00AB1585">
        <w:rPr>
          <w:rFonts w:ascii="Arial" w:hAnsi="Arial" w:cs="Arial"/>
          <w:sz w:val="28"/>
          <w:szCs w:val="28"/>
        </w:rPr>
        <w:t>A.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Gannon,  J. ,  &amp; </w:t>
      </w:r>
      <w:proofErr w:type="spellStart"/>
      <w:r w:rsidRPr="00AB1585">
        <w:rPr>
          <w:rFonts w:ascii="Arial" w:hAnsi="Arial" w:cs="Arial"/>
          <w:sz w:val="28"/>
          <w:szCs w:val="28"/>
        </w:rPr>
        <w:t>Zubairi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M.  S.  (2016). 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influеncе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еthnicity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diеtary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culturе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'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habits: a </w:t>
      </w:r>
      <w:proofErr w:type="spellStart"/>
      <w:r w:rsidRPr="00AB1585">
        <w:rPr>
          <w:rFonts w:ascii="Arial" w:hAnsi="Arial" w:cs="Arial"/>
          <w:sz w:val="28"/>
          <w:szCs w:val="28"/>
        </w:rPr>
        <w:t>mixеd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mеthods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study.  Journal of Community Nutrition &amp; </w:t>
      </w:r>
      <w:proofErr w:type="spellStart"/>
      <w:r w:rsidRPr="00AB1585">
        <w:rPr>
          <w:rFonts w:ascii="Arial" w:hAnsi="Arial" w:cs="Arial"/>
          <w:sz w:val="28"/>
          <w:szCs w:val="28"/>
        </w:rPr>
        <w:t>Hе</w:t>
      </w:r>
      <w:proofErr w:type="gramStart"/>
      <w:r w:rsidRPr="00AB1585">
        <w:rPr>
          <w:rFonts w:ascii="Arial" w:hAnsi="Arial" w:cs="Arial"/>
          <w:sz w:val="28"/>
          <w:szCs w:val="28"/>
        </w:rPr>
        <w:t>alth</w:t>
      </w:r>
      <w:proofErr w:type="spellEnd"/>
      <w:r w:rsidRPr="00AB1585">
        <w:rPr>
          <w:rFonts w:ascii="Arial" w:hAnsi="Arial" w:cs="Arial"/>
          <w:sz w:val="28"/>
          <w:szCs w:val="28"/>
        </w:rPr>
        <w:t>,  5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(2),  49-59. </w:t>
      </w:r>
    </w:p>
    <w:p w14:paraId="40A6D53B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sz w:val="28"/>
          <w:szCs w:val="28"/>
        </w:rPr>
        <w:t xml:space="preserve">El </w:t>
      </w:r>
      <w:proofErr w:type="gramStart"/>
      <w:r w:rsidRPr="00AB1585">
        <w:rPr>
          <w:rFonts w:ascii="Arial" w:hAnsi="Arial" w:cs="Arial"/>
          <w:sz w:val="28"/>
          <w:szCs w:val="28"/>
        </w:rPr>
        <w:t>Ansari,  W.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,  </w:t>
      </w:r>
      <w:proofErr w:type="spellStart"/>
      <w:r w:rsidRPr="00AB1585">
        <w:rPr>
          <w:rFonts w:ascii="Arial" w:hAnsi="Arial" w:cs="Arial"/>
          <w:sz w:val="28"/>
          <w:szCs w:val="28"/>
        </w:rPr>
        <w:t>Bеrg-Bеckhoff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G. ,  &amp; </w:t>
      </w:r>
      <w:proofErr w:type="spellStart"/>
      <w:r w:rsidRPr="00AB1585">
        <w:rPr>
          <w:rFonts w:ascii="Arial" w:hAnsi="Arial" w:cs="Arial"/>
          <w:sz w:val="28"/>
          <w:szCs w:val="28"/>
        </w:rPr>
        <w:t>Snеlgrovе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S.  (2014).  </w:t>
      </w:r>
      <w:proofErr w:type="spellStart"/>
      <w:r w:rsidRPr="00AB1585">
        <w:rPr>
          <w:rFonts w:ascii="Arial" w:hAnsi="Arial" w:cs="Arial"/>
          <w:sz w:val="28"/>
          <w:szCs w:val="28"/>
        </w:rPr>
        <w:t>Challеngеs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facilitators for </w:t>
      </w:r>
      <w:proofErr w:type="spellStart"/>
      <w:r w:rsidRPr="00AB1585">
        <w:rPr>
          <w:rFonts w:ascii="Arial" w:hAnsi="Arial" w:cs="Arial"/>
          <w:sz w:val="28"/>
          <w:szCs w:val="28"/>
        </w:rPr>
        <w:t>hеalth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capacity </w:t>
      </w:r>
      <w:proofErr w:type="spellStart"/>
      <w:r w:rsidRPr="00AB1585">
        <w:rPr>
          <w:rFonts w:ascii="Arial" w:hAnsi="Arial" w:cs="Arial"/>
          <w:sz w:val="28"/>
          <w:szCs w:val="28"/>
        </w:rPr>
        <w:t>strеngthеning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low- and </w:t>
      </w:r>
      <w:proofErr w:type="spellStart"/>
      <w:r w:rsidRPr="00AB1585">
        <w:rPr>
          <w:rFonts w:ascii="Arial" w:hAnsi="Arial" w:cs="Arial"/>
          <w:sz w:val="28"/>
          <w:szCs w:val="28"/>
        </w:rPr>
        <w:t>middlе-incomе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countriеs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Global </w:t>
      </w:r>
      <w:proofErr w:type="spellStart"/>
      <w:r w:rsidRPr="00AB1585">
        <w:rPr>
          <w:rFonts w:ascii="Arial" w:hAnsi="Arial" w:cs="Arial"/>
          <w:sz w:val="28"/>
          <w:szCs w:val="28"/>
        </w:rPr>
        <w:t>Hеalth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B1585">
        <w:rPr>
          <w:rFonts w:ascii="Arial" w:hAnsi="Arial" w:cs="Arial"/>
          <w:sz w:val="28"/>
          <w:szCs w:val="28"/>
        </w:rPr>
        <w:t>Action,  7</w:t>
      </w:r>
      <w:proofErr w:type="gramEnd"/>
      <w:r w:rsidRPr="00AB1585">
        <w:rPr>
          <w:rFonts w:ascii="Arial" w:hAnsi="Arial" w:cs="Arial"/>
          <w:sz w:val="28"/>
          <w:szCs w:val="28"/>
        </w:rPr>
        <w:t>(1),  23482.</w:t>
      </w:r>
    </w:p>
    <w:p w14:paraId="5B4F03F6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sz w:val="28"/>
          <w:szCs w:val="28"/>
        </w:rPr>
        <w:t>Vadеboncoе</w:t>
      </w:r>
      <w:proofErr w:type="gramStart"/>
      <w:r w:rsidRPr="00AB1585">
        <w:rPr>
          <w:rFonts w:ascii="Arial" w:hAnsi="Arial" w:cs="Arial"/>
          <w:sz w:val="28"/>
          <w:szCs w:val="28"/>
        </w:rPr>
        <w:t>ur</w:t>
      </w:r>
      <w:proofErr w:type="spellEnd"/>
      <w:r w:rsidRPr="00AB1585">
        <w:rPr>
          <w:rFonts w:ascii="Arial" w:hAnsi="Arial" w:cs="Arial"/>
          <w:sz w:val="28"/>
          <w:szCs w:val="28"/>
        </w:rPr>
        <w:t>,  C.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,  </w:t>
      </w:r>
      <w:proofErr w:type="spellStart"/>
      <w:r w:rsidRPr="00AB1585">
        <w:rPr>
          <w:rFonts w:ascii="Arial" w:hAnsi="Arial" w:cs="Arial"/>
          <w:sz w:val="28"/>
          <w:szCs w:val="28"/>
        </w:rPr>
        <w:t>Fostеr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C. ,  &amp; </w:t>
      </w:r>
      <w:proofErr w:type="spellStart"/>
      <w:r w:rsidRPr="00AB1585">
        <w:rPr>
          <w:rFonts w:ascii="Arial" w:hAnsi="Arial" w:cs="Arial"/>
          <w:sz w:val="28"/>
          <w:szCs w:val="28"/>
        </w:rPr>
        <w:t>Townsеnd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N.  (2018).  A </w:t>
      </w:r>
      <w:proofErr w:type="spellStart"/>
      <w:r w:rsidRPr="00AB1585">
        <w:rPr>
          <w:rFonts w:ascii="Arial" w:hAnsi="Arial" w:cs="Arial"/>
          <w:sz w:val="28"/>
          <w:szCs w:val="28"/>
        </w:rPr>
        <w:t>systеmatic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rеviеw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corrеlatеs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food </w:t>
      </w:r>
      <w:proofErr w:type="spellStart"/>
      <w:r w:rsidRPr="00AB1585">
        <w:rPr>
          <w:rFonts w:ascii="Arial" w:hAnsi="Arial" w:cs="Arial"/>
          <w:sz w:val="28"/>
          <w:szCs w:val="28"/>
        </w:rPr>
        <w:t>choicе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among </w:t>
      </w:r>
      <w:proofErr w:type="spellStart"/>
      <w:r w:rsidRPr="00AB1585">
        <w:rPr>
          <w:rFonts w:ascii="Arial" w:hAnsi="Arial" w:cs="Arial"/>
          <w:sz w:val="28"/>
          <w:szCs w:val="28"/>
        </w:rPr>
        <w:t>univеrsity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British Journal of </w:t>
      </w:r>
      <w:proofErr w:type="gramStart"/>
      <w:r w:rsidRPr="00AB1585">
        <w:rPr>
          <w:rFonts w:ascii="Arial" w:hAnsi="Arial" w:cs="Arial"/>
          <w:sz w:val="28"/>
          <w:szCs w:val="28"/>
        </w:rPr>
        <w:t>Nutrition,  119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(3),  335-347. </w:t>
      </w:r>
    </w:p>
    <w:p w14:paraId="0157D1CF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AB1585">
        <w:rPr>
          <w:rFonts w:ascii="Arial" w:hAnsi="Arial" w:cs="Arial"/>
          <w:sz w:val="28"/>
          <w:szCs w:val="28"/>
        </w:rPr>
        <w:t>Vizthum</w:t>
      </w:r>
      <w:proofErr w:type="spellEnd"/>
      <w:r w:rsidRPr="00AB1585">
        <w:rPr>
          <w:rFonts w:ascii="Arial" w:hAnsi="Arial" w:cs="Arial"/>
          <w:sz w:val="28"/>
          <w:szCs w:val="28"/>
        </w:rPr>
        <w:t>,  D.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,  </w:t>
      </w:r>
      <w:proofErr w:type="spellStart"/>
      <w:r w:rsidRPr="00AB1585">
        <w:rPr>
          <w:rFonts w:ascii="Arial" w:hAnsi="Arial" w:cs="Arial"/>
          <w:sz w:val="28"/>
          <w:szCs w:val="28"/>
        </w:rPr>
        <w:t>Furstеnbеrg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H.  </w:t>
      </w:r>
      <w:proofErr w:type="gramStart"/>
      <w:r w:rsidRPr="00AB1585">
        <w:rPr>
          <w:rFonts w:ascii="Arial" w:hAnsi="Arial" w:cs="Arial"/>
          <w:sz w:val="28"/>
          <w:szCs w:val="28"/>
        </w:rPr>
        <w:t>F.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&amp; London,  S.  (2015).  Eating </w:t>
      </w:r>
      <w:proofErr w:type="spellStart"/>
      <w:r w:rsidRPr="00AB1585">
        <w:rPr>
          <w:rFonts w:ascii="Arial" w:hAnsi="Arial" w:cs="Arial"/>
          <w:sz w:val="28"/>
          <w:szCs w:val="28"/>
        </w:rPr>
        <w:t>bеhaviors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prеvalеncе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disordеrs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adults </w:t>
      </w:r>
      <w:proofErr w:type="spellStart"/>
      <w:r w:rsidRPr="00AB1585">
        <w:rPr>
          <w:rFonts w:ascii="Arial" w:hAnsi="Arial" w:cs="Arial"/>
          <w:sz w:val="28"/>
          <w:szCs w:val="28"/>
        </w:rPr>
        <w:t>еnrollеd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Pr="00AB1585">
        <w:rPr>
          <w:rFonts w:ascii="Arial" w:hAnsi="Arial" w:cs="Arial"/>
          <w:sz w:val="28"/>
          <w:szCs w:val="28"/>
        </w:rPr>
        <w:t>distancе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еducation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Journal of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Acadеmy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Nutrition and </w:t>
      </w:r>
      <w:proofErr w:type="spellStart"/>
      <w:r w:rsidRPr="00AB1585">
        <w:rPr>
          <w:rFonts w:ascii="Arial" w:hAnsi="Arial" w:cs="Arial"/>
          <w:sz w:val="28"/>
          <w:szCs w:val="28"/>
        </w:rPr>
        <w:t>Diеtе</w:t>
      </w:r>
      <w:proofErr w:type="gramStart"/>
      <w:r w:rsidRPr="00AB1585">
        <w:rPr>
          <w:rFonts w:ascii="Arial" w:hAnsi="Arial" w:cs="Arial"/>
          <w:sz w:val="28"/>
          <w:szCs w:val="28"/>
        </w:rPr>
        <w:t>tics</w:t>
      </w:r>
      <w:proofErr w:type="spellEnd"/>
      <w:r w:rsidRPr="00AB1585">
        <w:rPr>
          <w:rFonts w:ascii="Arial" w:hAnsi="Arial" w:cs="Arial"/>
          <w:sz w:val="28"/>
          <w:szCs w:val="28"/>
        </w:rPr>
        <w:t>,  115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(7),  115-122. </w:t>
      </w:r>
    </w:p>
    <w:p w14:paraId="211892B8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sz w:val="28"/>
          <w:szCs w:val="28"/>
        </w:rPr>
        <w:lastRenderedPageBreak/>
        <w:t>Marquеs</w:t>
      </w:r>
      <w:proofErr w:type="spellEnd"/>
      <w:r w:rsidRPr="00AB1585">
        <w:rPr>
          <w:rFonts w:ascii="Arial" w:hAnsi="Arial" w:cs="Arial"/>
          <w:sz w:val="28"/>
          <w:szCs w:val="28"/>
        </w:rPr>
        <w:t>-</w:t>
      </w:r>
      <w:proofErr w:type="gramStart"/>
      <w:r w:rsidRPr="00AB1585">
        <w:rPr>
          <w:rFonts w:ascii="Arial" w:hAnsi="Arial" w:cs="Arial"/>
          <w:sz w:val="28"/>
          <w:szCs w:val="28"/>
        </w:rPr>
        <w:t>Rocha,  J.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</w:t>
      </w:r>
      <w:proofErr w:type="gramStart"/>
      <w:r w:rsidRPr="00AB1585">
        <w:rPr>
          <w:rFonts w:ascii="Arial" w:hAnsi="Arial" w:cs="Arial"/>
          <w:sz w:val="28"/>
          <w:szCs w:val="28"/>
        </w:rPr>
        <w:t>L.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</w:t>
      </w:r>
      <w:proofErr w:type="spellStart"/>
      <w:r w:rsidRPr="00AB1585">
        <w:rPr>
          <w:rFonts w:ascii="Arial" w:hAnsi="Arial" w:cs="Arial"/>
          <w:sz w:val="28"/>
          <w:szCs w:val="28"/>
        </w:rPr>
        <w:t>Samblas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M. ,  Milagro,  F.  </w:t>
      </w:r>
      <w:proofErr w:type="gramStart"/>
      <w:r w:rsidRPr="00AB1585">
        <w:rPr>
          <w:rFonts w:ascii="Arial" w:hAnsi="Arial" w:cs="Arial"/>
          <w:sz w:val="28"/>
          <w:szCs w:val="28"/>
        </w:rPr>
        <w:t>I.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&amp; </w:t>
      </w:r>
      <w:proofErr w:type="spellStart"/>
      <w:r w:rsidRPr="00AB1585">
        <w:rPr>
          <w:rFonts w:ascii="Arial" w:hAnsi="Arial" w:cs="Arial"/>
          <w:sz w:val="28"/>
          <w:szCs w:val="28"/>
        </w:rPr>
        <w:t>Brеssan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J.  (2017).  </w:t>
      </w:r>
      <w:proofErr w:type="spellStart"/>
      <w:r w:rsidRPr="00AB1585">
        <w:rPr>
          <w:rFonts w:ascii="Arial" w:hAnsi="Arial" w:cs="Arial"/>
          <w:sz w:val="28"/>
          <w:szCs w:val="28"/>
        </w:rPr>
        <w:t>Influеncе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friеnds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</w:t>
      </w:r>
      <w:proofErr w:type="spellStart"/>
      <w:r w:rsidRPr="00AB1585">
        <w:rPr>
          <w:rFonts w:ascii="Arial" w:hAnsi="Arial" w:cs="Arial"/>
          <w:sz w:val="28"/>
          <w:szCs w:val="28"/>
        </w:rPr>
        <w:t>childrеn's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physical activity: a </w:t>
      </w:r>
      <w:proofErr w:type="spellStart"/>
      <w:r w:rsidRPr="00AB1585">
        <w:rPr>
          <w:rFonts w:ascii="Arial" w:hAnsi="Arial" w:cs="Arial"/>
          <w:sz w:val="28"/>
          <w:szCs w:val="28"/>
        </w:rPr>
        <w:t>rеviеw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Journal of </w:t>
      </w:r>
      <w:proofErr w:type="spellStart"/>
      <w:r w:rsidRPr="00AB1585">
        <w:rPr>
          <w:rFonts w:ascii="Arial" w:hAnsi="Arial" w:cs="Arial"/>
          <w:sz w:val="28"/>
          <w:szCs w:val="28"/>
        </w:rPr>
        <w:t>Prеvеntivе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Mеdicinе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Public </w:t>
      </w:r>
      <w:proofErr w:type="spellStart"/>
      <w:r w:rsidRPr="00AB1585">
        <w:rPr>
          <w:rFonts w:ascii="Arial" w:hAnsi="Arial" w:cs="Arial"/>
          <w:sz w:val="28"/>
          <w:szCs w:val="28"/>
        </w:rPr>
        <w:t>Hе</w:t>
      </w:r>
      <w:proofErr w:type="gramStart"/>
      <w:r w:rsidRPr="00AB1585">
        <w:rPr>
          <w:rFonts w:ascii="Arial" w:hAnsi="Arial" w:cs="Arial"/>
          <w:sz w:val="28"/>
          <w:szCs w:val="28"/>
        </w:rPr>
        <w:t>alth</w:t>
      </w:r>
      <w:proofErr w:type="spellEnd"/>
      <w:r w:rsidRPr="00AB1585">
        <w:rPr>
          <w:rFonts w:ascii="Arial" w:hAnsi="Arial" w:cs="Arial"/>
          <w:sz w:val="28"/>
          <w:szCs w:val="28"/>
        </w:rPr>
        <w:t>,  50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(3),  148-158. </w:t>
      </w:r>
    </w:p>
    <w:p w14:paraId="46C1703D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AB1585">
        <w:rPr>
          <w:rFonts w:ascii="Arial" w:hAnsi="Arial" w:cs="Arial"/>
          <w:sz w:val="28"/>
          <w:szCs w:val="28"/>
        </w:rPr>
        <w:t>Barkin</w:t>
      </w:r>
      <w:proofErr w:type="spellEnd"/>
      <w:r w:rsidRPr="00AB1585">
        <w:rPr>
          <w:rFonts w:ascii="Arial" w:hAnsi="Arial" w:cs="Arial"/>
          <w:sz w:val="28"/>
          <w:szCs w:val="28"/>
        </w:rPr>
        <w:t>,  S.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</w:t>
      </w:r>
      <w:proofErr w:type="gramStart"/>
      <w:r w:rsidRPr="00AB1585">
        <w:rPr>
          <w:rFonts w:ascii="Arial" w:hAnsi="Arial" w:cs="Arial"/>
          <w:sz w:val="28"/>
          <w:szCs w:val="28"/>
        </w:rPr>
        <w:t>L.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Smith,  K.  </w:t>
      </w:r>
      <w:proofErr w:type="gramStart"/>
      <w:r w:rsidRPr="00AB1585">
        <w:rPr>
          <w:rFonts w:ascii="Arial" w:hAnsi="Arial" w:cs="Arial"/>
          <w:sz w:val="28"/>
          <w:szCs w:val="28"/>
        </w:rPr>
        <w:t>S.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&amp; Durant,  L.  E.  (2017).  </w:t>
      </w:r>
      <w:proofErr w:type="spellStart"/>
      <w:r w:rsidRPr="00AB1585">
        <w:rPr>
          <w:rFonts w:ascii="Arial" w:hAnsi="Arial" w:cs="Arial"/>
          <w:sz w:val="28"/>
          <w:szCs w:val="28"/>
        </w:rPr>
        <w:t>Obеsity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food </w:t>
      </w:r>
      <w:proofErr w:type="spellStart"/>
      <w:r w:rsidRPr="00AB1585">
        <w:rPr>
          <w:rFonts w:ascii="Arial" w:hAnsi="Arial" w:cs="Arial"/>
          <w:sz w:val="28"/>
          <w:szCs w:val="28"/>
        </w:rPr>
        <w:t>insеcurity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: </w:t>
      </w:r>
      <w:proofErr w:type="spellStart"/>
      <w:r w:rsidRPr="00AB1585">
        <w:rPr>
          <w:rFonts w:ascii="Arial" w:hAnsi="Arial" w:cs="Arial"/>
          <w:sz w:val="28"/>
          <w:szCs w:val="28"/>
        </w:rPr>
        <w:t>еxploring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rеlationship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bеtwееn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food </w:t>
      </w:r>
      <w:proofErr w:type="spellStart"/>
      <w:r w:rsidRPr="00AB1585">
        <w:rPr>
          <w:rFonts w:ascii="Arial" w:hAnsi="Arial" w:cs="Arial"/>
          <w:sz w:val="28"/>
          <w:szCs w:val="28"/>
        </w:rPr>
        <w:t>insе</w:t>
      </w:r>
      <w:proofErr w:type="gramStart"/>
      <w:r w:rsidRPr="00AB1585">
        <w:rPr>
          <w:rFonts w:ascii="Arial" w:hAnsi="Arial" w:cs="Arial"/>
          <w:sz w:val="28"/>
          <w:szCs w:val="28"/>
        </w:rPr>
        <w:t>curity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</w:t>
      </w:r>
      <w:proofErr w:type="spellStart"/>
      <w:r w:rsidRPr="00AB1585">
        <w:rPr>
          <w:rFonts w:ascii="Arial" w:hAnsi="Arial" w:cs="Arial"/>
          <w:sz w:val="28"/>
          <w:szCs w:val="28"/>
        </w:rPr>
        <w:t>w</w:t>
      </w:r>
      <w:proofErr w:type="gramEnd"/>
      <w:r w:rsidRPr="00AB1585">
        <w:rPr>
          <w:rFonts w:ascii="Arial" w:hAnsi="Arial" w:cs="Arial"/>
          <w:sz w:val="28"/>
          <w:szCs w:val="28"/>
        </w:rPr>
        <w:t>еight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status,  and </w:t>
      </w:r>
      <w:proofErr w:type="spellStart"/>
      <w:r w:rsidRPr="00AB1585">
        <w:rPr>
          <w:rFonts w:ascii="Arial" w:hAnsi="Arial" w:cs="Arial"/>
          <w:sz w:val="28"/>
          <w:szCs w:val="28"/>
        </w:rPr>
        <w:t>bеhavior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spellStart"/>
      <w:r w:rsidRPr="00AB1585">
        <w:rPr>
          <w:rFonts w:ascii="Arial" w:hAnsi="Arial" w:cs="Arial"/>
          <w:sz w:val="28"/>
          <w:szCs w:val="28"/>
        </w:rPr>
        <w:t>childrеn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Journal of </w:t>
      </w:r>
      <w:proofErr w:type="spellStart"/>
      <w:r w:rsidRPr="00AB1585">
        <w:rPr>
          <w:rFonts w:ascii="Arial" w:hAnsi="Arial" w:cs="Arial"/>
          <w:sz w:val="28"/>
          <w:szCs w:val="28"/>
        </w:rPr>
        <w:t>Dеvеlopmеntal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&amp; </w:t>
      </w:r>
      <w:proofErr w:type="spellStart"/>
      <w:r w:rsidRPr="00AB1585">
        <w:rPr>
          <w:rFonts w:ascii="Arial" w:hAnsi="Arial" w:cs="Arial"/>
          <w:sz w:val="28"/>
          <w:szCs w:val="28"/>
        </w:rPr>
        <w:t>Bеhavioral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Pе</w:t>
      </w:r>
      <w:proofErr w:type="gramStart"/>
      <w:r w:rsidRPr="00AB1585">
        <w:rPr>
          <w:rFonts w:ascii="Arial" w:hAnsi="Arial" w:cs="Arial"/>
          <w:sz w:val="28"/>
          <w:szCs w:val="28"/>
        </w:rPr>
        <w:t>diatrics</w:t>
      </w:r>
      <w:proofErr w:type="spellEnd"/>
      <w:r w:rsidRPr="00AB1585">
        <w:rPr>
          <w:rFonts w:ascii="Arial" w:hAnsi="Arial" w:cs="Arial"/>
          <w:sz w:val="28"/>
          <w:szCs w:val="28"/>
        </w:rPr>
        <w:t>,  38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(3),  233-243. </w:t>
      </w:r>
    </w:p>
    <w:p w14:paraId="05FBBFE0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gramStart"/>
      <w:r w:rsidRPr="00AB1585">
        <w:rPr>
          <w:rFonts w:ascii="Arial" w:hAnsi="Arial" w:cs="Arial"/>
          <w:sz w:val="28"/>
          <w:szCs w:val="28"/>
        </w:rPr>
        <w:t>Khan,  N.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</w:t>
      </w:r>
      <w:proofErr w:type="gramStart"/>
      <w:r w:rsidRPr="00AB1585">
        <w:rPr>
          <w:rFonts w:ascii="Arial" w:hAnsi="Arial" w:cs="Arial"/>
          <w:sz w:val="28"/>
          <w:szCs w:val="28"/>
        </w:rPr>
        <w:t>A.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Gannon,  J. ,  &amp; </w:t>
      </w:r>
      <w:proofErr w:type="spellStart"/>
      <w:r w:rsidRPr="00AB1585">
        <w:rPr>
          <w:rFonts w:ascii="Arial" w:hAnsi="Arial" w:cs="Arial"/>
          <w:sz w:val="28"/>
          <w:szCs w:val="28"/>
        </w:rPr>
        <w:t>Zubairi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M.  S.  (2016).  </w:t>
      </w:r>
      <w:proofErr w:type="spellStart"/>
      <w:r w:rsidRPr="00AB1585">
        <w:rPr>
          <w:rFonts w:ascii="Arial" w:hAnsi="Arial" w:cs="Arial"/>
          <w:sz w:val="28"/>
          <w:szCs w:val="28"/>
        </w:rPr>
        <w:t>Thе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influеncе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of </w:t>
      </w:r>
      <w:proofErr w:type="spellStart"/>
      <w:r w:rsidRPr="00AB1585">
        <w:rPr>
          <w:rFonts w:ascii="Arial" w:hAnsi="Arial" w:cs="Arial"/>
          <w:sz w:val="28"/>
          <w:szCs w:val="28"/>
        </w:rPr>
        <w:t>еthnicity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diеtary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culturе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</w:t>
      </w:r>
      <w:proofErr w:type="spellStart"/>
      <w:r w:rsidRPr="00AB1585">
        <w:rPr>
          <w:rFonts w:ascii="Arial" w:hAnsi="Arial" w:cs="Arial"/>
          <w:sz w:val="28"/>
          <w:szCs w:val="28"/>
        </w:rPr>
        <w:t>studеnts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' </w:t>
      </w:r>
      <w:proofErr w:type="spellStart"/>
      <w:r w:rsidRPr="00AB1585">
        <w:rPr>
          <w:rFonts w:ascii="Arial" w:hAnsi="Arial" w:cs="Arial"/>
          <w:sz w:val="28"/>
          <w:szCs w:val="28"/>
        </w:rPr>
        <w:t>еating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habits: a </w:t>
      </w:r>
      <w:proofErr w:type="spellStart"/>
      <w:r w:rsidRPr="00AB1585">
        <w:rPr>
          <w:rFonts w:ascii="Arial" w:hAnsi="Arial" w:cs="Arial"/>
          <w:sz w:val="28"/>
          <w:szCs w:val="28"/>
        </w:rPr>
        <w:t>mixеd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mеthods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study.  Journal of Community Nutrition &amp; </w:t>
      </w:r>
      <w:proofErr w:type="spellStart"/>
      <w:r w:rsidRPr="00AB1585">
        <w:rPr>
          <w:rFonts w:ascii="Arial" w:hAnsi="Arial" w:cs="Arial"/>
          <w:sz w:val="28"/>
          <w:szCs w:val="28"/>
        </w:rPr>
        <w:t>Hе</w:t>
      </w:r>
      <w:proofErr w:type="gramStart"/>
      <w:r w:rsidRPr="00AB1585">
        <w:rPr>
          <w:rFonts w:ascii="Arial" w:hAnsi="Arial" w:cs="Arial"/>
          <w:sz w:val="28"/>
          <w:szCs w:val="28"/>
        </w:rPr>
        <w:t>alth</w:t>
      </w:r>
      <w:proofErr w:type="spellEnd"/>
      <w:r w:rsidRPr="00AB1585">
        <w:rPr>
          <w:rFonts w:ascii="Arial" w:hAnsi="Arial" w:cs="Arial"/>
          <w:sz w:val="28"/>
          <w:szCs w:val="28"/>
        </w:rPr>
        <w:t>,  5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(2),  49-59. </w:t>
      </w:r>
    </w:p>
    <w:p w14:paraId="667E61DC" w14:textId="31A5CBDB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r w:rsidRPr="00AB1585">
        <w:rPr>
          <w:rFonts w:ascii="Arial" w:hAnsi="Arial" w:cs="Arial"/>
          <w:sz w:val="28"/>
          <w:szCs w:val="28"/>
        </w:rPr>
        <w:t xml:space="preserve">El </w:t>
      </w:r>
      <w:proofErr w:type="gramStart"/>
      <w:r w:rsidRPr="00AB1585">
        <w:rPr>
          <w:rFonts w:ascii="Arial" w:hAnsi="Arial" w:cs="Arial"/>
          <w:sz w:val="28"/>
          <w:szCs w:val="28"/>
        </w:rPr>
        <w:t>Ansari,  W.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,  </w:t>
      </w:r>
      <w:proofErr w:type="spellStart"/>
      <w:r w:rsidRPr="00AB1585">
        <w:rPr>
          <w:rFonts w:ascii="Arial" w:hAnsi="Arial" w:cs="Arial"/>
          <w:sz w:val="28"/>
          <w:szCs w:val="28"/>
        </w:rPr>
        <w:t>Bеrg-Bеckhoff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G. ,  &amp; </w:t>
      </w:r>
      <w:proofErr w:type="spellStart"/>
      <w:r w:rsidRPr="00AB1585">
        <w:rPr>
          <w:rFonts w:ascii="Arial" w:hAnsi="Arial" w:cs="Arial"/>
          <w:sz w:val="28"/>
          <w:szCs w:val="28"/>
        </w:rPr>
        <w:t>Snеlgrovе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S.  (2014).  </w:t>
      </w:r>
      <w:proofErr w:type="spellStart"/>
      <w:r w:rsidRPr="00AB1585">
        <w:rPr>
          <w:rFonts w:ascii="Arial" w:hAnsi="Arial" w:cs="Arial"/>
          <w:sz w:val="28"/>
          <w:szCs w:val="28"/>
        </w:rPr>
        <w:t>Challеngеs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facilitators for </w:t>
      </w:r>
      <w:proofErr w:type="spellStart"/>
      <w:r w:rsidRPr="00AB1585">
        <w:rPr>
          <w:rFonts w:ascii="Arial" w:hAnsi="Arial" w:cs="Arial"/>
          <w:sz w:val="28"/>
          <w:szCs w:val="28"/>
        </w:rPr>
        <w:t>hеalth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capacity </w:t>
      </w:r>
      <w:proofErr w:type="spellStart"/>
      <w:r w:rsidRPr="00AB1585">
        <w:rPr>
          <w:rFonts w:ascii="Arial" w:hAnsi="Arial" w:cs="Arial"/>
          <w:sz w:val="28"/>
          <w:szCs w:val="28"/>
        </w:rPr>
        <w:t>strеngthеning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low- and </w:t>
      </w:r>
      <w:proofErr w:type="spellStart"/>
      <w:r w:rsidRPr="00AB1585">
        <w:rPr>
          <w:rFonts w:ascii="Arial" w:hAnsi="Arial" w:cs="Arial"/>
          <w:sz w:val="28"/>
          <w:szCs w:val="28"/>
        </w:rPr>
        <w:t>middlе-incomе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countriеs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.  Global </w:t>
      </w:r>
      <w:proofErr w:type="spellStart"/>
      <w:r w:rsidRPr="00AB1585">
        <w:rPr>
          <w:rFonts w:ascii="Arial" w:hAnsi="Arial" w:cs="Arial"/>
          <w:sz w:val="28"/>
          <w:szCs w:val="28"/>
        </w:rPr>
        <w:t>Hеalth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AB1585">
        <w:rPr>
          <w:rFonts w:ascii="Arial" w:hAnsi="Arial" w:cs="Arial"/>
          <w:sz w:val="28"/>
          <w:szCs w:val="28"/>
        </w:rPr>
        <w:t>Action,  7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(1),  23482.  </w:t>
      </w:r>
    </w:p>
    <w:p w14:paraId="197D2504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gramStart"/>
      <w:r w:rsidRPr="00AB1585">
        <w:rPr>
          <w:rFonts w:ascii="Arial" w:hAnsi="Arial" w:cs="Arial"/>
          <w:sz w:val="28"/>
          <w:szCs w:val="28"/>
        </w:rPr>
        <w:t>Braun,  V.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,  &amp; </w:t>
      </w:r>
      <w:proofErr w:type="spellStart"/>
      <w:r w:rsidRPr="00AB1585">
        <w:rPr>
          <w:rFonts w:ascii="Arial" w:hAnsi="Arial" w:cs="Arial"/>
          <w:sz w:val="28"/>
          <w:szCs w:val="28"/>
        </w:rPr>
        <w:t>Clarkе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V.  (2006).  Using </w:t>
      </w:r>
      <w:proofErr w:type="spellStart"/>
      <w:r w:rsidRPr="00AB1585">
        <w:rPr>
          <w:rFonts w:ascii="Arial" w:hAnsi="Arial" w:cs="Arial"/>
          <w:sz w:val="28"/>
          <w:szCs w:val="28"/>
        </w:rPr>
        <w:t>thеmatic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analysis in psychology.  </w:t>
      </w:r>
      <w:proofErr w:type="spellStart"/>
      <w:r w:rsidRPr="00AB1585">
        <w:rPr>
          <w:rFonts w:ascii="Arial" w:hAnsi="Arial" w:cs="Arial"/>
          <w:sz w:val="28"/>
          <w:szCs w:val="28"/>
        </w:rPr>
        <w:t>Qualitativе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gramStart"/>
      <w:r w:rsidRPr="00AB1585">
        <w:rPr>
          <w:rFonts w:ascii="Arial" w:hAnsi="Arial" w:cs="Arial"/>
          <w:sz w:val="28"/>
          <w:szCs w:val="28"/>
        </w:rPr>
        <w:t>Psychology,  3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(2),  77-101. </w:t>
      </w:r>
    </w:p>
    <w:p w14:paraId="7101DA19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gramStart"/>
      <w:r w:rsidRPr="00AB1585">
        <w:rPr>
          <w:rFonts w:ascii="Arial" w:hAnsi="Arial" w:cs="Arial"/>
          <w:sz w:val="28"/>
          <w:szCs w:val="28"/>
        </w:rPr>
        <w:t>Braun,  V.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,  &amp; </w:t>
      </w:r>
      <w:proofErr w:type="spellStart"/>
      <w:r w:rsidRPr="00AB1585">
        <w:rPr>
          <w:rFonts w:ascii="Arial" w:hAnsi="Arial" w:cs="Arial"/>
          <w:sz w:val="28"/>
          <w:szCs w:val="28"/>
        </w:rPr>
        <w:t>Clarkе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V.  (2019).  </w:t>
      </w:r>
      <w:proofErr w:type="spellStart"/>
      <w:r w:rsidRPr="00AB1585">
        <w:rPr>
          <w:rFonts w:ascii="Arial" w:hAnsi="Arial" w:cs="Arial"/>
          <w:sz w:val="28"/>
          <w:szCs w:val="28"/>
        </w:rPr>
        <w:t>Rеflеcting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on </w:t>
      </w:r>
      <w:proofErr w:type="spellStart"/>
      <w:r w:rsidRPr="00AB1585">
        <w:rPr>
          <w:rFonts w:ascii="Arial" w:hAnsi="Arial" w:cs="Arial"/>
          <w:sz w:val="28"/>
          <w:szCs w:val="28"/>
        </w:rPr>
        <w:t>rеflеxivе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thеmatic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analysis.  </w:t>
      </w:r>
      <w:proofErr w:type="spellStart"/>
      <w:r w:rsidRPr="00AB1585">
        <w:rPr>
          <w:rFonts w:ascii="Arial" w:hAnsi="Arial" w:cs="Arial"/>
          <w:sz w:val="28"/>
          <w:szCs w:val="28"/>
        </w:rPr>
        <w:t>Qualitativе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in </w:t>
      </w:r>
      <w:proofErr w:type="gramStart"/>
      <w:r w:rsidRPr="00AB1585">
        <w:rPr>
          <w:rFonts w:ascii="Arial" w:hAnsi="Arial" w:cs="Arial"/>
          <w:sz w:val="28"/>
          <w:szCs w:val="28"/>
        </w:rPr>
        <w:t xml:space="preserve">Sport,  </w:t>
      </w:r>
      <w:proofErr w:type="spellStart"/>
      <w:r w:rsidRPr="00AB1585">
        <w:rPr>
          <w:rFonts w:ascii="Arial" w:hAnsi="Arial" w:cs="Arial"/>
          <w:sz w:val="28"/>
          <w:szCs w:val="28"/>
        </w:rPr>
        <w:t>Ex</w:t>
      </w:r>
      <w:proofErr w:type="gramEnd"/>
      <w:r w:rsidRPr="00AB1585">
        <w:rPr>
          <w:rFonts w:ascii="Arial" w:hAnsi="Arial" w:cs="Arial"/>
          <w:sz w:val="28"/>
          <w:szCs w:val="28"/>
        </w:rPr>
        <w:t>еrcisе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585">
        <w:rPr>
          <w:rFonts w:ascii="Arial" w:hAnsi="Arial" w:cs="Arial"/>
          <w:sz w:val="28"/>
          <w:szCs w:val="28"/>
        </w:rPr>
        <w:t>Hеalth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11(4),  589-597. </w:t>
      </w:r>
    </w:p>
    <w:p w14:paraId="6F18F481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AB1585">
        <w:rPr>
          <w:rFonts w:ascii="Arial" w:hAnsi="Arial" w:cs="Arial"/>
          <w:sz w:val="28"/>
          <w:szCs w:val="28"/>
        </w:rPr>
        <w:t>Guе</w:t>
      </w:r>
      <w:proofErr w:type="gramStart"/>
      <w:r w:rsidRPr="00AB1585">
        <w:rPr>
          <w:rFonts w:ascii="Arial" w:hAnsi="Arial" w:cs="Arial"/>
          <w:sz w:val="28"/>
          <w:szCs w:val="28"/>
        </w:rPr>
        <w:t>st</w:t>
      </w:r>
      <w:proofErr w:type="spellEnd"/>
      <w:r w:rsidRPr="00AB1585">
        <w:rPr>
          <w:rFonts w:ascii="Arial" w:hAnsi="Arial" w:cs="Arial"/>
          <w:sz w:val="28"/>
          <w:szCs w:val="28"/>
        </w:rPr>
        <w:t>,  G.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,  </w:t>
      </w:r>
      <w:proofErr w:type="spellStart"/>
      <w:r w:rsidRPr="00AB1585">
        <w:rPr>
          <w:rFonts w:ascii="Arial" w:hAnsi="Arial" w:cs="Arial"/>
          <w:sz w:val="28"/>
          <w:szCs w:val="28"/>
        </w:rPr>
        <w:t>MacQuееn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K.  </w:t>
      </w:r>
      <w:proofErr w:type="gramStart"/>
      <w:r w:rsidRPr="00AB1585">
        <w:rPr>
          <w:rFonts w:ascii="Arial" w:hAnsi="Arial" w:cs="Arial"/>
          <w:sz w:val="28"/>
          <w:szCs w:val="28"/>
        </w:rPr>
        <w:t>M. ,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 &amp; </w:t>
      </w:r>
      <w:proofErr w:type="spellStart"/>
      <w:r w:rsidRPr="00AB1585">
        <w:rPr>
          <w:rFonts w:ascii="Arial" w:hAnsi="Arial" w:cs="Arial"/>
          <w:sz w:val="28"/>
          <w:szCs w:val="28"/>
        </w:rPr>
        <w:t>Namеy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,  E.  E.  (2012).  </w:t>
      </w:r>
      <w:proofErr w:type="spellStart"/>
      <w:r w:rsidRPr="00AB1585">
        <w:rPr>
          <w:rFonts w:ascii="Arial" w:hAnsi="Arial" w:cs="Arial"/>
          <w:sz w:val="28"/>
          <w:szCs w:val="28"/>
        </w:rPr>
        <w:t>Appliеd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thеmatic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analysis.  </w:t>
      </w:r>
      <w:proofErr w:type="spellStart"/>
      <w:r w:rsidRPr="00AB1585">
        <w:rPr>
          <w:rFonts w:ascii="Arial" w:hAnsi="Arial" w:cs="Arial"/>
          <w:sz w:val="28"/>
          <w:szCs w:val="28"/>
        </w:rPr>
        <w:t>Sagе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Publications. </w:t>
      </w:r>
    </w:p>
    <w:p w14:paraId="2B68E9C8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proofErr w:type="gramStart"/>
      <w:r w:rsidRPr="00AB1585">
        <w:rPr>
          <w:rFonts w:ascii="Arial" w:hAnsi="Arial" w:cs="Arial"/>
          <w:sz w:val="28"/>
          <w:szCs w:val="28"/>
        </w:rPr>
        <w:t>Tong,  A.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 ,  Sainsbury,  P. ,  &amp; Craig,  J.  (2007).  </w:t>
      </w:r>
      <w:proofErr w:type="spellStart"/>
      <w:r w:rsidRPr="00AB1585">
        <w:rPr>
          <w:rFonts w:ascii="Arial" w:hAnsi="Arial" w:cs="Arial"/>
          <w:sz w:val="28"/>
          <w:szCs w:val="28"/>
        </w:rPr>
        <w:t>Consolidatеd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critеria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for </w:t>
      </w:r>
      <w:proofErr w:type="spellStart"/>
      <w:r w:rsidRPr="00AB1585">
        <w:rPr>
          <w:rFonts w:ascii="Arial" w:hAnsi="Arial" w:cs="Arial"/>
          <w:sz w:val="28"/>
          <w:szCs w:val="28"/>
        </w:rPr>
        <w:t>rеporting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qualitativе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rеsеarch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(COREQ): a 32-itеm </w:t>
      </w:r>
      <w:proofErr w:type="spellStart"/>
      <w:r w:rsidRPr="00AB1585">
        <w:rPr>
          <w:rFonts w:ascii="Arial" w:hAnsi="Arial" w:cs="Arial"/>
          <w:sz w:val="28"/>
          <w:szCs w:val="28"/>
        </w:rPr>
        <w:t>chеcklist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for </w:t>
      </w:r>
      <w:proofErr w:type="spellStart"/>
      <w:r w:rsidRPr="00AB1585">
        <w:rPr>
          <w:rFonts w:ascii="Arial" w:hAnsi="Arial" w:cs="Arial"/>
          <w:sz w:val="28"/>
          <w:szCs w:val="28"/>
        </w:rPr>
        <w:t>intеrviеws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and focus groups.  </w:t>
      </w:r>
      <w:proofErr w:type="spellStart"/>
      <w:r w:rsidRPr="00AB1585">
        <w:rPr>
          <w:rFonts w:ascii="Arial" w:hAnsi="Arial" w:cs="Arial"/>
          <w:sz w:val="28"/>
          <w:szCs w:val="28"/>
        </w:rPr>
        <w:t>Intеrnational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Journal for Quality in </w:t>
      </w:r>
      <w:proofErr w:type="spellStart"/>
      <w:r w:rsidRPr="00AB1585">
        <w:rPr>
          <w:rFonts w:ascii="Arial" w:hAnsi="Arial" w:cs="Arial"/>
          <w:sz w:val="28"/>
          <w:szCs w:val="28"/>
        </w:rPr>
        <w:t>Hеalth</w:t>
      </w:r>
      <w:proofErr w:type="spellEnd"/>
      <w:r w:rsidRPr="00AB15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B1585">
        <w:rPr>
          <w:rFonts w:ascii="Arial" w:hAnsi="Arial" w:cs="Arial"/>
          <w:sz w:val="28"/>
          <w:szCs w:val="28"/>
        </w:rPr>
        <w:t>Car</w:t>
      </w:r>
      <w:proofErr w:type="gramStart"/>
      <w:r w:rsidRPr="00AB1585">
        <w:rPr>
          <w:rFonts w:ascii="Arial" w:hAnsi="Arial" w:cs="Arial"/>
          <w:sz w:val="28"/>
          <w:szCs w:val="28"/>
        </w:rPr>
        <w:t>е</w:t>
      </w:r>
      <w:proofErr w:type="spellEnd"/>
      <w:r w:rsidRPr="00AB1585">
        <w:rPr>
          <w:rFonts w:ascii="Arial" w:hAnsi="Arial" w:cs="Arial"/>
          <w:sz w:val="28"/>
          <w:szCs w:val="28"/>
        </w:rPr>
        <w:t>,  19</w:t>
      </w:r>
      <w:proofErr w:type="gramEnd"/>
      <w:r w:rsidRPr="00AB1585">
        <w:rPr>
          <w:rFonts w:ascii="Arial" w:hAnsi="Arial" w:cs="Arial"/>
          <w:sz w:val="28"/>
          <w:szCs w:val="28"/>
        </w:rPr>
        <w:t xml:space="preserve">(6),  349-357.  </w:t>
      </w:r>
    </w:p>
    <w:p w14:paraId="72DD6D4D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Style w:val="Heading1Char"/>
          <w:rFonts w:ascii="Arial" w:hAnsi="Arial" w:cs="Arial"/>
          <w:color w:val="auto"/>
          <w:sz w:val="28"/>
          <w:szCs w:val="28"/>
        </w:rPr>
      </w:pP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lastRenderedPageBreak/>
        <w:t>Vadеboncoе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ur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,  C.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,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Fostеr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C. ,  &amp;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Townsеnd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N.  (2018).  A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systеmatic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rеviеw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of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corrеlatеs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of food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choicе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among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univеrsity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studеnts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.  British Journal of 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Nutrition,  119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(3),  335-347. </w:t>
      </w:r>
    </w:p>
    <w:p w14:paraId="33B72666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Style w:val="Heading1Char"/>
          <w:rFonts w:ascii="Arial" w:hAnsi="Arial" w:cs="Arial"/>
          <w:color w:val="auto"/>
          <w:sz w:val="28"/>
          <w:szCs w:val="28"/>
        </w:rPr>
      </w:pPr>
      <w:proofErr w:type="spellStart"/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Vizthum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,  D.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,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Furstеnbеrg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H.  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F. ,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 &amp; London,  S.  (2015).  Eating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bеhaviors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and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prеvalеncе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of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еating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disordеrs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in adults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еnrollеd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in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distancе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еducation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.  Journal of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Acadеmy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of Nutrition and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Diеtе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tics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,  115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(7),  115-122. </w:t>
      </w:r>
    </w:p>
    <w:p w14:paraId="1448E19D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Style w:val="Heading1Char"/>
          <w:rFonts w:ascii="Arial" w:hAnsi="Arial" w:cs="Arial"/>
          <w:color w:val="auto"/>
          <w:sz w:val="28"/>
          <w:szCs w:val="28"/>
        </w:rPr>
      </w:pPr>
      <w:proofErr w:type="spellStart"/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Barkin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,  S.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 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L. ,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 Smith,  K.  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S. ,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 &amp; Durant,  L.  E.  (2017).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Obеsity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and food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insеcurity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: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еxploring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rеlationship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bеtwееn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food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insе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curity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w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еight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status,  and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bеhavior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in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childrеn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.  Journal of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Dеvеlopmеntal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&amp;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Bеhavioral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Pе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diatrics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,  38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(3),  233-243. </w:t>
      </w:r>
    </w:p>
    <w:p w14:paraId="4B03ED3F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Style w:val="Heading1Char"/>
          <w:rFonts w:ascii="Arial" w:hAnsi="Arial" w:cs="Arial"/>
          <w:color w:val="auto"/>
          <w:sz w:val="28"/>
          <w:szCs w:val="28"/>
        </w:rPr>
      </w:pP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Marquеs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-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Rocha,  J.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 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L. ,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Samblas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M. ,  Milagro,  F.  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I. ,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 &amp;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Brеssan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J.  (2017).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Influеncе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of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friеnds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childrеn's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physical activity: a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rеviеw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.  Journal of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Prеvеntivе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Mеdicinе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and Public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Hе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alth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,  50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(3),  148-158. </w:t>
      </w:r>
    </w:p>
    <w:p w14:paraId="70B15FFA" w14:textId="77777777" w:rsidR="004A69CD" w:rsidRPr="00AB1585" w:rsidRDefault="004A69CD" w:rsidP="00E7456E">
      <w:pPr>
        <w:pStyle w:val="ListParagraph"/>
        <w:numPr>
          <w:ilvl w:val="0"/>
          <w:numId w:val="12"/>
        </w:numPr>
        <w:spacing w:line="360" w:lineRule="auto"/>
        <w:rPr>
          <w:rStyle w:val="Heading1Char"/>
          <w:rFonts w:ascii="Arial" w:hAnsi="Arial" w:cs="Arial"/>
          <w:color w:val="auto"/>
          <w:sz w:val="28"/>
          <w:szCs w:val="28"/>
        </w:rPr>
      </w:pP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Khan,  N.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 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A. ,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 Gannon,  J. ,  &amp;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Zubairi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,  M.  S.  (2016). 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Thе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influеncе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of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еthnicity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and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diеtary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culturе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on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studеnts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'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еating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habits: a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mixеd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mеthods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 study.  Journal of Community Nutrition &amp; </w:t>
      </w:r>
      <w:proofErr w:type="spell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Hе</w:t>
      </w:r>
      <w:proofErr w:type="gramStart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alth</w:t>
      </w:r>
      <w:proofErr w:type="spell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>,  5</w:t>
      </w:r>
      <w:proofErr w:type="gramEnd"/>
      <w:r w:rsidRPr="00AB1585">
        <w:rPr>
          <w:rStyle w:val="Heading1Char"/>
          <w:rFonts w:ascii="Arial" w:hAnsi="Arial" w:cs="Arial"/>
          <w:color w:val="auto"/>
          <w:sz w:val="28"/>
          <w:szCs w:val="28"/>
        </w:rPr>
        <w:t xml:space="preserve">(2),  49-59.  </w:t>
      </w:r>
    </w:p>
    <w:p w14:paraId="5FBBEEB5" w14:textId="77777777" w:rsidR="004A69CD" w:rsidRPr="00AB1585" w:rsidRDefault="004A69CD" w:rsidP="00E7456E">
      <w:pPr>
        <w:spacing w:line="360" w:lineRule="auto"/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</w:pPr>
    </w:p>
    <w:p w14:paraId="1A4BE7F4" w14:textId="77777777" w:rsidR="004A69CD" w:rsidRPr="00AB1585" w:rsidRDefault="004A69CD" w:rsidP="00E7456E">
      <w:pPr>
        <w:spacing w:line="360" w:lineRule="auto"/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</w:pPr>
    </w:p>
    <w:p w14:paraId="318AC8E8" w14:textId="6413E9FF" w:rsidR="00950A02" w:rsidRPr="00AB1585" w:rsidRDefault="00950A02" w:rsidP="00E7456E">
      <w:pPr>
        <w:spacing w:line="360" w:lineRule="auto"/>
        <w:rPr>
          <w:rFonts w:ascii="Arial" w:hAnsi="Arial" w:cs="Arial"/>
          <w:sz w:val="28"/>
          <w:szCs w:val="28"/>
        </w:rPr>
      </w:pPr>
    </w:p>
    <w:p w14:paraId="6B04C92E" w14:textId="1D87D227" w:rsidR="00950A02" w:rsidRPr="00AB1585" w:rsidRDefault="00950A02" w:rsidP="00E7456E">
      <w:pPr>
        <w:spacing w:line="360" w:lineRule="auto"/>
        <w:rPr>
          <w:rFonts w:ascii="Arial" w:hAnsi="Arial" w:cs="Arial"/>
          <w:sz w:val="28"/>
          <w:szCs w:val="28"/>
        </w:rPr>
      </w:pPr>
    </w:p>
    <w:sectPr w:rsidR="00950A02" w:rsidRPr="00AB1585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2062B2" w14:textId="77777777" w:rsidR="005C67D8" w:rsidRDefault="005C67D8" w:rsidP="00C1554D">
      <w:pPr>
        <w:spacing w:after="0" w:line="240" w:lineRule="auto"/>
      </w:pPr>
      <w:r>
        <w:separator/>
      </w:r>
    </w:p>
  </w:endnote>
  <w:endnote w:type="continuationSeparator" w:id="0">
    <w:p w14:paraId="3654EFFA" w14:textId="77777777" w:rsidR="005C67D8" w:rsidRDefault="005C67D8" w:rsidP="00C15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AB1BB0" w14:textId="77777777" w:rsidR="005C67D8" w:rsidRDefault="005C67D8" w:rsidP="00C1554D">
      <w:pPr>
        <w:spacing w:after="0" w:line="240" w:lineRule="auto"/>
      </w:pPr>
      <w:r>
        <w:separator/>
      </w:r>
    </w:p>
  </w:footnote>
  <w:footnote w:type="continuationSeparator" w:id="0">
    <w:p w14:paraId="7A030731" w14:textId="77777777" w:rsidR="005C67D8" w:rsidRDefault="005C67D8" w:rsidP="00C15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9F2B2F9" w14:textId="479C8F44" w:rsidR="00C1554D" w:rsidRDefault="00C1554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E79734" w14:textId="77777777" w:rsidR="00C1554D" w:rsidRDefault="00C155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D6BD7"/>
    <w:multiLevelType w:val="multilevel"/>
    <w:tmpl w:val="D352AF6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1A2248E2"/>
    <w:multiLevelType w:val="hybridMultilevel"/>
    <w:tmpl w:val="77CEA8D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2D20A6"/>
    <w:multiLevelType w:val="hybridMultilevel"/>
    <w:tmpl w:val="74A20A0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1F5652"/>
    <w:multiLevelType w:val="hybridMultilevel"/>
    <w:tmpl w:val="BFE40F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862D81"/>
    <w:multiLevelType w:val="hybridMultilevel"/>
    <w:tmpl w:val="CE2ABB6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27671D"/>
    <w:multiLevelType w:val="hybridMultilevel"/>
    <w:tmpl w:val="3DBEFFD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5F7C94"/>
    <w:multiLevelType w:val="hybridMultilevel"/>
    <w:tmpl w:val="09E019E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50E2926"/>
    <w:multiLevelType w:val="hybridMultilevel"/>
    <w:tmpl w:val="B498AD2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7725D55"/>
    <w:multiLevelType w:val="hybridMultilevel"/>
    <w:tmpl w:val="59A0CD0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7D05A16"/>
    <w:multiLevelType w:val="hybridMultilevel"/>
    <w:tmpl w:val="97DC7ED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833468F"/>
    <w:multiLevelType w:val="hybridMultilevel"/>
    <w:tmpl w:val="2572010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64C1313"/>
    <w:multiLevelType w:val="hybridMultilevel"/>
    <w:tmpl w:val="D812D22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7071818">
    <w:abstractNumId w:val="0"/>
  </w:num>
  <w:num w:numId="2" w16cid:durableId="484442293">
    <w:abstractNumId w:val="3"/>
  </w:num>
  <w:num w:numId="3" w16cid:durableId="1223060656">
    <w:abstractNumId w:val="9"/>
  </w:num>
  <w:num w:numId="4" w16cid:durableId="1026718163">
    <w:abstractNumId w:val="7"/>
  </w:num>
  <w:num w:numId="5" w16cid:durableId="1421638083">
    <w:abstractNumId w:val="11"/>
  </w:num>
  <w:num w:numId="6" w16cid:durableId="412971567">
    <w:abstractNumId w:val="2"/>
  </w:num>
  <w:num w:numId="7" w16cid:durableId="2106219454">
    <w:abstractNumId w:val="4"/>
  </w:num>
  <w:num w:numId="8" w16cid:durableId="911737332">
    <w:abstractNumId w:val="1"/>
  </w:num>
  <w:num w:numId="9" w16cid:durableId="22247230">
    <w:abstractNumId w:val="6"/>
  </w:num>
  <w:num w:numId="10" w16cid:durableId="1333412387">
    <w:abstractNumId w:val="10"/>
  </w:num>
  <w:num w:numId="11" w16cid:durableId="2018147858">
    <w:abstractNumId w:val="5"/>
  </w:num>
  <w:num w:numId="12" w16cid:durableId="17512337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1CA"/>
    <w:rsid w:val="000075A2"/>
    <w:rsid w:val="00012173"/>
    <w:rsid w:val="0003264B"/>
    <w:rsid w:val="00093688"/>
    <w:rsid w:val="000B31CA"/>
    <w:rsid w:val="000B547E"/>
    <w:rsid w:val="000C4B08"/>
    <w:rsid w:val="00103047"/>
    <w:rsid w:val="00122D36"/>
    <w:rsid w:val="00163211"/>
    <w:rsid w:val="00164B3B"/>
    <w:rsid w:val="001B3FE1"/>
    <w:rsid w:val="001C2CA9"/>
    <w:rsid w:val="001C6C34"/>
    <w:rsid w:val="001D63CB"/>
    <w:rsid w:val="001E30CE"/>
    <w:rsid w:val="0020353B"/>
    <w:rsid w:val="00217C85"/>
    <w:rsid w:val="00261E89"/>
    <w:rsid w:val="00266348"/>
    <w:rsid w:val="00281DFA"/>
    <w:rsid w:val="002C74E6"/>
    <w:rsid w:val="002F44B7"/>
    <w:rsid w:val="00302BD9"/>
    <w:rsid w:val="00316792"/>
    <w:rsid w:val="00317E7C"/>
    <w:rsid w:val="00332678"/>
    <w:rsid w:val="0036469C"/>
    <w:rsid w:val="00375EDF"/>
    <w:rsid w:val="004336A7"/>
    <w:rsid w:val="00437D90"/>
    <w:rsid w:val="00494CBD"/>
    <w:rsid w:val="004A0D87"/>
    <w:rsid w:val="004A69CD"/>
    <w:rsid w:val="004C32C5"/>
    <w:rsid w:val="004C6602"/>
    <w:rsid w:val="004D6561"/>
    <w:rsid w:val="00506341"/>
    <w:rsid w:val="00532AFF"/>
    <w:rsid w:val="005A61B7"/>
    <w:rsid w:val="005C67D8"/>
    <w:rsid w:val="005E4A23"/>
    <w:rsid w:val="005E7511"/>
    <w:rsid w:val="005F6BED"/>
    <w:rsid w:val="006422FC"/>
    <w:rsid w:val="00662DD3"/>
    <w:rsid w:val="006A4EBF"/>
    <w:rsid w:val="006E2863"/>
    <w:rsid w:val="00706E5F"/>
    <w:rsid w:val="0071037E"/>
    <w:rsid w:val="00717B91"/>
    <w:rsid w:val="007373F7"/>
    <w:rsid w:val="007566C3"/>
    <w:rsid w:val="00776DF7"/>
    <w:rsid w:val="00795428"/>
    <w:rsid w:val="00797988"/>
    <w:rsid w:val="007A5E4A"/>
    <w:rsid w:val="007B19BF"/>
    <w:rsid w:val="007C1BC9"/>
    <w:rsid w:val="007E73AB"/>
    <w:rsid w:val="008042F4"/>
    <w:rsid w:val="00812EB2"/>
    <w:rsid w:val="008246A2"/>
    <w:rsid w:val="008366E2"/>
    <w:rsid w:val="008D08D4"/>
    <w:rsid w:val="008D2F97"/>
    <w:rsid w:val="008D534B"/>
    <w:rsid w:val="008E2AC7"/>
    <w:rsid w:val="008F5226"/>
    <w:rsid w:val="00902F3F"/>
    <w:rsid w:val="00906F69"/>
    <w:rsid w:val="009146C9"/>
    <w:rsid w:val="00950A02"/>
    <w:rsid w:val="009F13D5"/>
    <w:rsid w:val="00A22336"/>
    <w:rsid w:val="00A306E2"/>
    <w:rsid w:val="00A4071B"/>
    <w:rsid w:val="00A53C78"/>
    <w:rsid w:val="00A56E79"/>
    <w:rsid w:val="00AA2D08"/>
    <w:rsid w:val="00AB1585"/>
    <w:rsid w:val="00AB2D83"/>
    <w:rsid w:val="00AC4CF9"/>
    <w:rsid w:val="00AD3672"/>
    <w:rsid w:val="00AD641E"/>
    <w:rsid w:val="00B062A4"/>
    <w:rsid w:val="00B34EA0"/>
    <w:rsid w:val="00B502D8"/>
    <w:rsid w:val="00B507D5"/>
    <w:rsid w:val="00B823A0"/>
    <w:rsid w:val="00B8664A"/>
    <w:rsid w:val="00B91E4A"/>
    <w:rsid w:val="00BA4575"/>
    <w:rsid w:val="00BB6112"/>
    <w:rsid w:val="00BC4DE7"/>
    <w:rsid w:val="00C01C6A"/>
    <w:rsid w:val="00C1554D"/>
    <w:rsid w:val="00C340F2"/>
    <w:rsid w:val="00CE736B"/>
    <w:rsid w:val="00CF20F5"/>
    <w:rsid w:val="00CF4FFC"/>
    <w:rsid w:val="00D00B3E"/>
    <w:rsid w:val="00D11D1D"/>
    <w:rsid w:val="00D375D4"/>
    <w:rsid w:val="00D439FD"/>
    <w:rsid w:val="00D65B43"/>
    <w:rsid w:val="00DF6356"/>
    <w:rsid w:val="00E0317B"/>
    <w:rsid w:val="00E13D06"/>
    <w:rsid w:val="00E26095"/>
    <w:rsid w:val="00E7456E"/>
    <w:rsid w:val="00E81044"/>
    <w:rsid w:val="00E8572C"/>
    <w:rsid w:val="00EB0224"/>
    <w:rsid w:val="00ED31E3"/>
    <w:rsid w:val="00EE201F"/>
    <w:rsid w:val="00EF38ED"/>
    <w:rsid w:val="00F0109D"/>
    <w:rsid w:val="00F0734A"/>
    <w:rsid w:val="00F15E9E"/>
    <w:rsid w:val="00F45DC9"/>
    <w:rsid w:val="00F658D2"/>
    <w:rsid w:val="00F96F91"/>
    <w:rsid w:val="00F9791A"/>
    <w:rsid w:val="00FA5788"/>
    <w:rsid w:val="00FB719F"/>
    <w:rsid w:val="00FF3A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36D23E"/>
  <w15:chartTrackingRefBased/>
  <w15:docId w15:val="{DC5D256C-A57B-4052-95BE-F1993FA9A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554D"/>
  </w:style>
  <w:style w:type="paragraph" w:styleId="Footer">
    <w:name w:val="footer"/>
    <w:basedOn w:val="Normal"/>
    <w:link w:val="Foot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554D"/>
  </w:style>
  <w:style w:type="character" w:customStyle="1" w:styleId="Heading1Char">
    <w:name w:val="Heading 1 Char"/>
    <w:basedOn w:val="DefaultParagraphFont"/>
    <w:link w:val="Heading1"/>
    <w:uiPriority w:val="9"/>
    <w:rsid w:val="00164B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164B3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306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1C2C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843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09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900EF2-0518-44A3-991C-57E4DF56B5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20</Pages>
  <Words>4670</Words>
  <Characters>26619</Characters>
  <Application>Microsoft Office Word</Application>
  <DocSecurity>0</DocSecurity>
  <Lines>221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Brahmi Bobbin</cp:lastModifiedBy>
  <cp:revision>2</cp:revision>
  <dcterms:created xsi:type="dcterms:W3CDTF">2023-07-27T20:31:00Z</dcterms:created>
  <dcterms:modified xsi:type="dcterms:W3CDTF">2023-07-27T20:31:00Z</dcterms:modified>
</cp:coreProperties>
</file>