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7777777" w:rsidR="00CE6A00" w:rsidRPr="004C3A0B" w:rsidRDefault="00CE6A00" w:rsidP="008C4441">
            <w:pPr>
              <w:rPr>
                <w:rFonts w:ascii="Arial" w:hAnsi="Arial" w:cs="Arial"/>
                <w:sz w:val="22"/>
                <w:szCs w:val="22"/>
              </w:rPr>
            </w:pP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6BD0126" w:rsidR="00425DA7" w:rsidRDefault="00DC09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226F1DC" w:rsidR="003257BD" w:rsidRPr="004C3A0B" w:rsidRDefault="00DC094D" w:rsidP="008C4441">
            <w:pPr>
              <w:rPr>
                <w:rFonts w:ascii="Arial" w:hAnsi="Arial" w:cs="Arial"/>
                <w:sz w:val="22"/>
                <w:szCs w:val="22"/>
              </w:rPr>
            </w:pPr>
            <w:r>
              <w:rPr>
                <w:rFonts w:ascii="Arial" w:hAnsi="Arial" w:cs="Arial"/>
                <w:sz w:val="22"/>
                <w:szCs w:val="22"/>
              </w:rPr>
              <w:t>University of Wales Trinity St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1BB2B140" w:rsidR="003257BD" w:rsidRPr="004C3A0B" w:rsidRDefault="00DC094D"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06F0244" w:rsidR="00090CF7" w:rsidRPr="004C3A0B" w:rsidRDefault="00DC094D" w:rsidP="00090CF7">
            <w:pPr>
              <w:rPr>
                <w:rFonts w:ascii="Arial" w:hAnsi="Arial" w:cs="Arial"/>
                <w:sz w:val="22"/>
                <w:szCs w:val="22"/>
              </w:rPr>
            </w:pPr>
            <w:r>
              <w:rPr>
                <w:rFonts w:ascii="Arial" w:hAnsi="Arial" w:cs="Arial"/>
                <w:sz w:val="22"/>
                <w:szCs w:val="22"/>
              </w:rPr>
              <w:t>2023909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DDFC423" w:rsidR="00090CF7" w:rsidRPr="004C3A0B" w:rsidRDefault="00DC094D" w:rsidP="00090CF7">
            <w:pPr>
              <w:rPr>
                <w:rFonts w:ascii="Arial" w:hAnsi="Arial" w:cs="Arial"/>
                <w:sz w:val="22"/>
                <w:szCs w:val="22"/>
              </w:rPr>
            </w:pPr>
            <w:r>
              <w:rPr>
                <w:rFonts w:ascii="Arial" w:hAnsi="Arial" w:cs="Arial"/>
                <w:sz w:val="22"/>
                <w:szCs w:val="22"/>
              </w:rPr>
              <w:t>Professional Policing Degree Apprenticeship</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E90DB7A" w:rsidR="00A51109" w:rsidRPr="00065801" w:rsidRDefault="00DC094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26D8C6C" w:rsidR="00B2018A" w:rsidRPr="004C3A0B" w:rsidRDefault="00DC094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706C5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F68060D" w:rsidR="00604C9F" w:rsidRPr="00DD0929" w:rsidRDefault="00DC094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3F1C2C8C" w:rsidR="00604C9F" w:rsidRPr="004C3A0B" w:rsidRDefault="00DC094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9E8D02D" w:rsidR="00494691" w:rsidRPr="00065801" w:rsidRDefault="00DC094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706C5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4EAE1E31" w:rsidR="00BE2189" w:rsidRPr="004C3A0B" w:rsidRDefault="00DC094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706C5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2806C472" w:rsidR="00065801" w:rsidRPr="004C3A0B" w:rsidRDefault="00DC094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706C5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DD62D67" w:rsidR="00C32EFB" w:rsidRPr="004C3A0B" w:rsidRDefault="00DC094D"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303D78B8" w:rsidR="00EC0070" w:rsidRPr="003257BD" w:rsidRDefault="00DC094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40E7D432" w:rsidR="00EC0070" w:rsidRPr="003257BD" w:rsidRDefault="00DC094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706C5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42494A2C" w:rsidR="008461DD" w:rsidRPr="00CE6A02" w:rsidRDefault="00DC094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706C5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2E55782D" w:rsidR="008461DD" w:rsidRPr="00CE6A02" w:rsidRDefault="00DC094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8482338" w:rsidR="00CA7241" w:rsidRPr="004C3A0B" w:rsidRDefault="00DC094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82F211C" w:rsidR="003C07E3" w:rsidRPr="004C3A0B" w:rsidRDefault="00DC094D" w:rsidP="003C07E3">
            <w:pPr>
              <w:rPr>
                <w:rFonts w:ascii="Arial" w:hAnsi="Arial" w:cs="Arial"/>
                <w:sz w:val="22"/>
                <w:szCs w:val="22"/>
              </w:rPr>
            </w:pPr>
            <w:r w:rsidRPr="00E56EAD">
              <w:rPr>
                <w:rFonts w:cs="Arial"/>
                <w:sz w:val="22"/>
                <w:szCs w:val="22"/>
              </w:rPr>
              <w:t>Response</w:t>
            </w:r>
            <w:r>
              <w:rPr>
                <w:rFonts w:cs="Arial"/>
                <w:b/>
                <w:bCs/>
                <w:sz w:val="22"/>
                <w:szCs w:val="22"/>
              </w:rPr>
              <w:t xml:space="preserve"> </w:t>
            </w:r>
            <w:r w:rsidRPr="00495B39">
              <w:rPr>
                <w:rFonts w:cs="Arial"/>
                <w:sz w:val="22"/>
                <w:szCs w:val="22"/>
              </w:rPr>
              <w:t>Policing, Mental Health and Canteen Culture: A</w:t>
            </w:r>
            <w:r>
              <w:rPr>
                <w:rFonts w:cs="Arial"/>
                <w:sz w:val="22"/>
                <w:szCs w:val="22"/>
              </w:rPr>
              <w:t xml:space="preserve">n </w:t>
            </w:r>
            <w:r w:rsidRPr="00495B39">
              <w:rPr>
                <w:rFonts w:cs="Arial"/>
                <w:sz w:val="22"/>
                <w:szCs w:val="22"/>
              </w:rPr>
              <w:t>Investigation into Overcoming Barriers to Support in the 21</w:t>
            </w:r>
            <w:r w:rsidRPr="00495B39">
              <w:rPr>
                <w:rFonts w:cs="Arial"/>
                <w:sz w:val="22"/>
                <w:szCs w:val="22"/>
                <w:vertAlign w:val="superscript"/>
              </w:rPr>
              <w:t>st</w:t>
            </w:r>
            <w:r w:rsidRPr="00495B39">
              <w:rPr>
                <w:rFonts w:cs="Arial"/>
                <w:sz w:val="22"/>
                <w:szCs w:val="22"/>
              </w:rPr>
              <w:t xml:space="preserve"> Century</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EC4D88B" w:rsidR="003C07E3" w:rsidRPr="00D839CD" w:rsidRDefault="00DC094D" w:rsidP="003C07E3">
            <w:pPr>
              <w:rPr>
                <w:rFonts w:ascii="Arial" w:hAnsi="Arial" w:cs="Arial"/>
                <w:sz w:val="22"/>
                <w:szCs w:val="22"/>
              </w:rPr>
            </w:pPr>
            <w:r>
              <w:rPr>
                <w:rFonts w:ascii="Arial" w:hAnsi="Arial" w:cs="Arial"/>
                <w:sz w:val="22"/>
                <w:szCs w:val="22"/>
              </w:rPr>
              <w:t>01/03/2023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86EE3E7" w:rsidR="003C07E3" w:rsidRPr="004C3A0B" w:rsidRDefault="00DC094D" w:rsidP="003C07E3">
            <w:pPr>
              <w:rPr>
                <w:rFonts w:ascii="Arial" w:hAnsi="Arial" w:cs="Arial"/>
                <w:sz w:val="22"/>
                <w:szCs w:val="22"/>
              </w:rPr>
            </w:pPr>
            <w:r>
              <w:rPr>
                <w:rFonts w:ascii="Arial" w:hAnsi="Arial" w:cs="Arial"/>
                <w:sz w:val="22"/>
                <w:szCs w:val="22"/>
              </w:rPr>
              <w:t>01/05/2023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4C648BD" w:rsidR="002A152D" w:rsidRDefault="00E53A44" w:rsidP="002A152D">
            <w:pPr>
              <w:rPr>
                <w:rFonts w:ascii="Arial" w:hAnsi="Arial" w:cs="Arial"/>
              </w:rPr>
            </w:pPr>
            <w:r>
              <w:rPr>
                <w:rFonts w:ascii="Arial" w:hAnsi="Arial" w:cs="Arial"/>
              </w:rPr>
              <w:t xml:space="preserve">This research addresses the case of the ‘mental health epidemic’ within response policing, which is a growing concern. It will also highlight the current barriers preventing front line officers receiving the support they need because of issues such as ‘canteen culture’ which is ever-increasing in modern day policing and the current stigma around receiving mental health support.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A765FB7" w:rsidR="00113E57" w:rsidRDefault="00E53A44" w:rsidP="00113E57">
            <w:pPr>
              <w:rPr>
                <w:rFonts w:ascii="Arial" w:hAnsi="Arial" w:cs="Arial"/>
              </w:rPr>
            </w:pPr>
            <w:r>
              <w:rPr>
                <w:rFonts w:ascii="Arial" w:hAnsi="Arial" w:cs="Arial"/>
              </w:rPr>
              <w:t>Q1: How bad is the current mental health ‘epidemic’ within response policing? And what are the impacts?</w:t>
            </w:r>
          </w:p>
          <w:p w14:paraId="3A42BB9C" w14:textId="5136CBD5" w:rsidR="00E53A44" w:rsidRDefault="00E53A44" w:rsidP="00113E57">
            <w:pPr>
              <w:rPr>
                <w:rFonts w:ascii="Arial" w:hAnsi="Arial" w:cs="Arial"/>
              </w:rPr>
            </w:pPr>
            <w:r>
              <w:rPr>
                <w:rFonts w:ascii="Arial" w:hAnsi="Arial" w:cs="Arial"/>
              </w:rPr>
              <w:t xml:space="preserve">Q2: </w:t>
            </w:r>
            <w:r w:rsidR="00B7556F">
              <w:rPr>
                <w:rFonts w:ascii="Arial" w:hAnsi="Arial" w:cs="Arial"/>
              </w:rPr>
              <w:t>To what extent does ‘canteen culture’ act as a barrier to front line officers seeking mental health support?</w:t>
            </w:r>
          </w:p>
          <w:p w14:paraId="3E368006" w14:textId="6F4AE5E2" w:rsidR="00B7556F" w:rsidRDefault="00B7556F" w:rsidP="00113E57">
            <w:pPr>
              <w:rPr>
                <w:rFonts w:ascii="Arial" w:hAnsi="Arial" w:cs="Arial"/>
              </w:rPr>
            </w:pPr>
            <w:r>
              <w:rPr>
                <w:rFonts w:ascii="Arial" w:hAnsi="Arial" w:cs="Arial"/>
              </w:rPr>
              <w:t xml:space="preserve">Q3: Is there evidence of </w:t>
            </w:r>
            <w:r w:rsidR="008076C6">
              <w:rPr>
                <w:rFonts w:ascii="Arial" w:hAnsi="Arial" w:cs="Arial"/>
              </w:rPr>
              <w:t>a stigma around receiving mental health support in response policing?</w:t>
            </w:r>
          </w:p>
          <w:p w14:paraId="27620BB6" w14:textId="588F5D42" w:rsidR="008076C6" w:rsidRDefault="008076C6" w:rsidP="00113E57">
            <w:pPr>
              <w:rPr>
                <w:rFonts w:ascii="Arial" w:hAnsi="Arial" w:cs="Arial"/>
              </w:rPr>
            </w:pPr>
            <w:r>
              <w:rPr>
                <w:rFonts w:ascii="Arial" w:hAnsi="Arial" w:cs="Arial"/>
              </w:rPr>
              <w:t>Q4: What are the best methods to overcome ‘canteen culture’ and stigma in order to obtain mental health support for response officers?</w:t>
            </w:r>
          </w:p>
          <w:p w14:paraId="0EF98B3D" w14:textId="15F3A338" w:rsidR="008076C6" w:rsidRPr="006C1FDD" w:rsidRDefault="008076C6" w:rsidP="00113E57">
            <w:pPr>
              <w:rPr>
                <w:rFonts w:ascii="Arial" w:hAnsi="Arial" w:cs="Arial"/>
              </w:rPr>
            </w:pPr>
            <w:r>
              <w:rPr>
                <w:rFonts w:ascii="Arial" w:hAnsi="Arial" w:cs="Arial"/>
              </w:rPr>
              <w:t>Q5: Are there any differences in the ‘generation gap’ of response officers when looking at the state of mental health in response policing?</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6F14899E" w:rsidR="00D71982" w:rsidRDefault="00113EEE" w:rsidP="00425DA7">
            <w:pPr>
              <w:rPr>
                <w:rFonts w:ascii="Arial" w:hAnsi="Arial" w:cs="Arial"/>
              </w:rPr>
            </w:pPr>
            <w:r>
              <w:rPr>
                <w:rFonts w:ascii="Arial" w:hAnsi="Arial" w:cs="Arial"/>
              </w:rPr>
              <w:t xml:space="preserve">The research aims to provide further awareness around mental health in response policing, address the current barriers preventing officers from receiving the relevant support and to in turn investigate methods officers can overcome these barriers when dealing with the pressures of response policing.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4353D10" w14:textId="77777777" w:rsidR="00113EEE" w:rsidRPr="00113EEE" w:rsidRDefault="00113EEE" w:rsidP="00113EEE">
            <w:pPr>
              <w:rPr>
                <w:rFonts w:ascii="Arial" w:hAnsi="Arial" w:cs="Arial"/>
              </w:rPr>
            </w:pPr>
            <w:r w:rsidRPr="00113EEE">
              <w:rPr>
                <w:rFonts w:ascii="Arial" w:hAnsi="Arial" w:cs="Arial"/>
              </w:rPr>
              <w:t>They key objectives which I will clarify within my research are:</w:t>
            </w:r>
          </w:p>
          <w:p w14:paraId="59743A32" w14:textId="77777777" w:rsidR="00113EEE" w:rsidRPr="00113EEE" w:rsidRDefault="00113EEE" w:rsidP="00113EEE">
            <w:pPr>
              <w:pStyle w:val="ListParagraph"/>
              <w:numPr>
                <w:ilvl w:val="0"/>
                <w:numId w:val="28"/>
              </w:numPr>
              <w:rPr>
                <w:rFonts w:ascii="Arial" w:hAnsi="Arial" w:cs="Arial"/>
                <w:sz w:val="20"/>
                <w:szCs w:val="20"/>
              </w:rPr>
            </w:pPr>
            <w:r w:rsidRPr="00113EEE">
              <w:rPr>
                <w:rFonts w:ascii="Arial" w:hAnsi="Arial" w:cs="Arial"/>
                <w:sz w:val="20"/>
                <w:szCs w:val="20"/>
              </w:rPr>
              <w:t xml:space="preserve">Explore the current pattern of mental health of response officers within South Wales Police. </w:t>
            </w:r>
          </w:p>
          <w:p w14:paraId="5AE97085" w14:textId="77777777" w:rsidR="00113EEE" w:rsidRPr="00113EEE" w:rsidRDefault="00113EEE" w:rsidP="00113EEE">
            <w:pPr>
              <w:pStyle w:val="ListParagraph"/>
              <w:numPr>
                <w:ilvl w:val="0"/>
                <w:numId w:val="28"/>
              </w:numPr>
              <w:rPr>
                <w:rFonts w:ascii="Arial" w:hAnsi="Arial" w:cs="Arial"/>
                <w:sz w:val="20"/>
                <w:szCs w:val="20"/>
              </w:rPr>
            </w:pPr>
            <w:r w:rsidRPr="00113EEE">
              <w:rPr>
                <w:rFonts w:ascii="Arial" w:hAnsi="Arial" w:cs="Arial"/>
                <w:sz w:val="20"/>
                <w:szCs w:val="20"/>
              </w:rPr>
              <w:t>Discuss the impacts of canteen culture and stigma on response officers obtaining mental health support.</w:t>
            </w:r>
          </w:p>
          <w:p w14:paraId="488E8EC9" w14:textId="77777777" w:rsidR="00113EEE" w:rsidRPr="00113EEE" w:rsidRDefault="00113EEE" w:rsidP="00113EEE">
            <w:pPr>
              <w:pStyle w:val="ListParagraph"/>
              <w:numPr>
                <w:ilvl w:val="0"/>
                <w:numId w:val="28"/>
              </w:numPr>
              <w:rPr>
                <w:rFonts w:ascii="Arial" w:hAnsi="Arial" w:cs="Arial"/>
                <w:sz w:val="20"/>
                <w:szCs w:val="20"/>
              </w:rPr>
            </w:pPr>
            <w:r w:rsidRPr="00113EEE">
              <w:rPr>
                <w:rFonts w:ascii="Arial" w:hAnsi="Arial" w:cs="Arial"/>
                <w:sz w:val="20"/>
                <w:szCs w:val="20"/>
              </w:rPr>
              <w:t>Evaluate the differences, if any, in the generation gap of the mental health of response officers.</w:t>
            </w:r>
          </w:p>
          <w:p w14:paraId="20088126" w14:textId="77777777" w:rsidR="00113EEE" w:rsidRPr="00113EEE" w:rsidRDefault="00113EEE" w:rsidP="00113EEE">
            <w:pPr>
              <w:pStyle w:val="ListParagraph"/>
              <w:numPr>
                <w:ilvl w:val="0"/>
                <w:numId w:val="28"/>
              </w:numPr>
              <w:jc w:val="both"/>
              <w:rPr>
                <w:rFonts w:ascii="Arial" w:hAnsi="Arial" w:cs="Arial"/>
                <w:sz w:val="20"/>
                <w:szCs w:val="20"/>
              </w:rPr>
            </w:pPr>
            <w:r w:rsidRPr="00113EEE">
              <w:rPr>
                <w:rFonts w:ascii="Arial" w:hAnsi="Arial" w:cs="Arial"/>
                <w:sz w:val="20"/>
                <w:szCs w:val="20"/>
              </w:rPr>
              <w:t xml:space="preserve">Identify the best method(s) of overcoming canteen culture and stigma to achieve the best possible mental health support for response officers.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35F6CEF5" w:rsidR="003C07E3" w:rsidRDefault="00552920" w:rsidP="003C07E3">
            <w:pPr>
              <w:rPr>
                <w:rFonts w:ascii="Arial" w:hAnsi="Arial" w:cs="Arial"/>
                <w:sz w:val="22"/>
                <w:szCs w:val="22"/>
              </w:rPr>
            </w:pPr>
            <w:r>
              <w:rPr>
                <w:rFonts w:ascii="Arial" w:hAnsi="Arial" w:cs="Arial"/>
                <w:sz w:val="22"/>
                <w:szCs w:val="22"/>
              </w:rPr>
              <w:t>The research method I have chosen will be a cross sectional study that will be analysing data from South Wales Police response department regarding their personal feelings on their mental health and how response policing has an impact on their mental state. The study will also gather the knowledge of response officers on how they think ‘canteen culture’ and stigma acts as a barrier to officers receiving support</w:t>
            </w:r>
            <w:r w:rsidR="00247E7A">
              <w:rPr>
                <w:rFonts w:ascii="Arial" w:hAnsi="Arial" w:cs="Arial"/>
                <w:sz w:val="22"/>
                <w:szCs w:val="22"/>
              </w:rPr>
              <w:t>. The research method being used in this project is a self-reflective questionnaire which will consist of 15 open and closed questions regarding mental health in the police force and knowledge surrounding barriers to receiving support for officers.</w:t>
            </w:r>
          </w:p>
          <w:p w14:paraId="3055F09F" w14:textId="6BFCCAA4" w:rsidR="005A4762" w:rsidRDefault="005A4762" w:rsidP="003C07E3">
            <w:pPr>
              <w:rPr>
                <w:rFonts w:ascii="Arial" w:hAnsi="Arial" w:cs="Arial"/>
                <w:sz w:val="22"/>
                <w:szCs w:val="22"/>
              </w:rPr>
            </w:pPr>
          </w:p>
          <w:p w14:paraId="5BF6EF56" w14:textId="07314269" w:rsidR="005A4762" w:rsidRDefault="005A4762" w:rsidP="003C07E3">
            <w:pPr>
              <w:rPr>
                <w:rFonts w:ascii="Arial" w:hAnsi="Arial" w:cs="Arial"/>
                <w:sz w:val="22"/>
                <w:szCs w:val="22"/>
              </w:rPr>
            </w:pPr>
            <w:r>
              <w:rPr>
                <w:rFonts w:ascii="Arial" w:hAnsi="Arial" w:cs="Arial"/>
                <w:sz w:val="22"/>
                <w:szCs w:val="22"/>
              </w:rPr>
              <w:t xml:space="preserve">The format of the survey will be an electronic form consisting of A4 pages, with </w:t>
            </w:r>
            <w:r w:rsidR="00E718B1">
              <w:rPr>
                <w:rFonts w:ascii="Arial" w:hAnsi="Arial" w:cs="Arial"/>
                <w:sz w:val="22"/>
                <w:szCs w:val="22"/>
              </w:rPr>
              <w:t xml:space="preserve">approximately </w:t>
            </w:r>
            <w:r>
              <w:rPr>
                <w:rFonts w:ascii="Arial" w:hAnsi="Arial" w:cs="Arial"/>
                <w:sz w:val="22"/>
                <w:szCs w:val="22"/>
              </w:rPr>
              <w:t>5 questions per page.</w:t>
            </w:r>
          </w:p>
          <w:p w14:paraId="27200F6A" w14:textId="13FC2576" w:rsidR="005A4762" w:rsidRDefault="005A4762" w:rsidP="003C07E3">
            <w:pPr>
              <w:rPr>
                <w:rFonts w:ascii="Arial" w:hAnsi="Arial" w:cs="Arial"/>
                <w:sz w:val="22"/>
                <w:szCs w:val="22"/>
              </w:rPr>
            </w:pPr>
          </w:p>
          <w:p w14:paraId="4B35CC13" w14:textId="0462533A" w:rsidR="005A4762" w:rsidRDefault="00C33A74" w:rsidP="003C07E3">
            <w:pPr>
              <w:rPr>
                <w:rFonts w:ascii="Arial" w:hAnsi="Arial" w:cs="Arial"/>
                <w:sz w:val="22"/>
                <w:szCs w:val="22"/>
              </w:rPr>
            </w:pPr>
            <w:r>
              <w:rPr>
                <w:rFonts w:ascii="Arial" w:hAnsi="Arial" w:cs="Arial"/>
                <w:sz w:val="22"/>
                <w:szCs w:val="22"/>
              </w:rPr>
              <w:t>The</w:t>
            </w:r>
            <w:r w:rsidR="005A4762">
              <w:rPr>
                <w:rFonts w:ascii="Arial" w:hAnsi="Arial" w:cs="Arial"/>
                <w:sz w:val="22"/>
                <w:szCs w:val="22"/>
              </w:rPr>
              <w:t xml:space="preserve"> first page of my survey</w:t>
            </w:r>
            <w:r>
              <w:rPr>
                <w:rFonts w:ascii="Arial" w:hAnsi="Arial" w:cs="Arial"/>
                <w:sz w:val="22"/>
                <w:szCs w:val="22"/>
              </w:rPr>
              <w:t xml:space="preserve"> is</w:t>
            </w:r>
            <w:r w:rsidR="005A4762">
              <w:rPr>
                <w:rFonts w:ascii="Arial" w:hAnsi="Arial" w:cs="Arial"/>
                <w:sz w:val="22"/>
                <w:szCs w:val="22"/>
              </w:rPr>
              <w:t xml:space="preserve"> </w:t>
            </w:r>
            <w:r>
              <w:rPr>
                <w:rFonts w:ascii="Arial" w:hAnsi="Arial" w:cs="Arial"/>
                <w:sz w:val="22"/>
                <w:szCs w:val="22"/>
              </w:rPr>
              <w:t>where participants will fill out variables such as age, gender, and length of service as this will allow me</w:t>
            </w:r>
            <w:r w:rsidR="00751148">
              <w:rPr>
                <w:rFonts w:ascii="Arial" w:hAnsi="Arial" w:cs="Arial"/>
                <w:sz w:val="22"/>
                <w:szCs w:val="22"/>
              </w:rPr>
              <w:t xml:space="preserve"> to gather data on my participant demographic. In turn, this will allow me to </w:t>
            </w:r>
            <w:proofErr w:type="gramStart"/>
            <w:r w:rsidR="00751148">
              <w:rPr>
                <w:rFonts w:ascii="Arial" w:hAnsi="Arial" w:cs="Arial"/>
                <w:sz w:val="22"/>
                <w:szCs w:val="22"/>
              </w:rPr>
              <w:t>compare and contrast</w:t>
            </w:r>
            <w:proofErr w:type="gramEnd"/>
            <w:r w:rsidR="00751148">
              <w:rPr>
                <w:rFonts w:ascii="Arial" w:hAnsi="Arial" w:cs="Arial"/>
                <w:sz w:val="22"/>
                <w:szCs w:val="22"/>
              </w:rPr>
              <w:t xml:space="preserve"> the demographic type with responses related to mental health and stigma. </w:t>
            </w:r>
          </w:p>
          <w:p w14:paraId="1BE88F3D" w14:textId="43CBD487" w:rsidR="00247E7A" w:rsidRDefault="00247E7A" w:rsidP="003C07E3">
            <w:pPr>
              <w:rPr>
                <w:rFonts w:ascii="Arial" w:hAnsi="Arial" w:cs="Arial"/>
                <w:sz w:val="22"/>
                <w:szCs w:val="22"/>
              </w:rPr>
            </w:pPr>
          </w:p>
          <w:p w14:paraId="6F2AD76F" w14:textId="586E6E56" w:rsidR="00751148" w:rsidRDefault="00247E7A" w:rsidP="003C07E3">
            <w:pPr>
              <w:rPr>
                <w:rFonts w:ascii="Arial" w:hAnsi="Arial" w:cs="Arial"/>
                <w:sz w:val="22"/>
                <w:szCs w:val="22"/>
              </w:rPr>
            </w:pPr>
            <w:r>
              <w:rPr>
                <w:rFonts w:ascii="Arial" w:hAnsi="Arial" w:cs="Arial"/>
                <w:sz w:val="22"/>
                <w:szCs w:val="22"/>
              </w:rPr>
              <w:t xml:space="preserve">The closed questions will be structured by utilising the Likert scale using the terminology, “strongly agree”, “agree”, “neutral”, “disagree” and “strongly disagree”. I have chosen this method as it is quick and simple for response officers to complete and given the </w:t>
            </w:r>
            <w:r w:rsidR="005A4762">
              <w:rPr>
                <w:rFonts w:ascii="Arial" w:hAnsi="Arial" w:cs="Arial"/>
                <w:sz w:val="22"/>
                <w:szCs w:val="22"/>
              </w:rPr>
              <w:t xml:space="preserve">ever-increasing demand placed on response policing, I feel this will allow my chosen participants to answer as accurately and honestly as they can. </w:t>
            </w:r>
            <w:r w:rsidR="00751148">
              <w:rPr>
                <w:rFonts w:ascii="Arial" w:hAnsi="Arial" w:cs="Arial"/>
                <w:sz w:val="22"/>
                <w:szCs w:val="22"/>
              </w:rPr>
              <w:t xml:space="preserve">Further, this will allow me to conduct statistical analysis on the data. </w:t>
            </w:r>
          </w:p>
          <w:p w14:paraId="1F8BB136" w14:textId="4D1A2189" w:rsidR="00751148" w:rsidRDefault="00751148" w:rsidP="003C07E3">
            <w:pPr>
              <w:rPr>
                <w:rFonts w:ascii="Arial" w:hAnsi="Arial" w:cs="Arial"/>
                <w:sz w:val="22"/>
                <w:szCs w:val="22"/>
              </w:rPr>
            </w:pPr>
          </w:p>
          <w:p w14:paraId="7E855218" w14:textId="51C6BD81" w:rsidR="00751148" w:rsidRDefault="00751148" w:rsidP="003C07E3">
            <w:pPr>
              <w:rPr>
                <w:rFonts w:ascii="Arial" w:hAnsi="Arial" w:cs="Arial"/>
                <w:sz w:val="22"/>
                <w:szCs w:val="22"/>
              </w:rPr>
            </w:pPr>
            <w:r>
              <w:rPr>
                <w:rFonts w:ascii="Arial" w:hAnsi="Arial" w:cs="Arial"/>
                <w:sz w:val="22"/>
                <w:szCs w:val="22"/>
              </w:rPr>
              <w:t xml:space="preserve">The open questions will </w:t>
            </w:r>
            <w:r w:rsidR="00E718B1">
              <w:rPr>
                <w:rFonts w:ascii="Arial" w:hAnsi="Arial" w:cs="Arial"/>
                <w:sz w:val="22"/>
                <w:szCs w:val="22"/>
              </w:rPr>
              <w:t xml:space="preserve">be asked with a section beneath consisting of approximately 500 characters for the participant to respond in. This will allow the participants to provide their opinions and views. This will generate qualitative data that I can utilise to enhance my understanding and knowledge of the topic. </w:t>
            </w:r>
          </w:p>
          <w:p w14:paraId="191E2ED1" w14:textId="77777777" w:rsidR="00751148" w:rsidRDefault="00751148" w:rsidP="003C07E3">
            <w:pPr>
              <w:rPr>
                <w:rFonts w:ascii="Arial" w:hAnsi="Arial" w:cs="Arial"/>
                <w:sz w:val="22"/>
                <w:szCs w:val="22"/>
              </w:rPr>
            </w:pPr>
          </w:p>
          <w:p w14:paraId="2A6ED6E6" w14:textId="74284602" w:rsidR="00751148" w:rsidRDefault="00751148" w:rsidP="003C07E3">
            <w:pPr>
              <w:rPr>
                <w:rFonts w:ascii="Arial" w:hAnsi="Arial" w:cs="Arial"/>
                <w:sz w:val="22"/>
                <w:szCs w:val="22"/>
              </w:rPr>
            </w:pPr>
            <w:r>
              <w:rPr>
                <w:rFonts w:ascii="Arial" w:hAnsi="Arial" w:cs="Arial"/>
                <w:sz w:val="22"/>
                <w:szCs w:val="22"/>
              </w:rPr>
              <w:t>I have chosen to run this research method as an anonymous survey which will not include identifiable personal details such as names, dates of birth and addresses. I have decided to keep the survey anonymous as the topic can be sensitive and I believe anonymity will improve the likelihood of honesty from the participants.</w:t>
            </w:r>
          </w:p>
          <w:p w14:paraId="2E75C84B" w14:textId="7791B7E4" w:rsidR="00751148" w:rsidRDefault="00751148" w:rsidP="003C07E3">
            <w:pPr>
              <w:rPr>
                <w:rFonts w:ascii="Arial" w:hAnsi="Arial" w:cs="Arial"/>
                <w:sz w:val="22"/>
                <w:szCs w:val="22"/>
              </w:rPr>
            </w:pPr>
          </w:p>
          <w:p w14:paraId="41FDA0D9" w14:textId="7810ED03" w:rsidR="005A4762" w:rsidRDefault="00E718B1" w:rsidP="003C07E3">
            <w:pPr>
              <w:rPr>
                <w:rFonts w:ascii="Arial" w:hAnsi="Arial" w:cs="Arial"/>
                <w:sz w:val="22"/>
                <w:szCs w:val="22"/>
              </w:rPr>
            </w:pPr>
            <w:r>
              <w:rPr>
                <w:rFonts w:ascii="Arial" w:hAnsi="Arial" w:cs="Arial"/>
                <w:sz w:val="22"/>
                <w:szCs w:val="22"/>
              </w:rPr>
              <w:t xml:space="preserve">I aim to have approximately 30 response officers from South Wales Police to participate in my survey. I will advertise this survey to the appropriate pool of candidates by using the South Wales Police intranet as I believe this is the most efficient way of reaching my target audience. </w:t>
            </w:r>
          </w:p>
          <w:p w14:paraId="29D23C02" w14:textId="0154E4A2" w:rsidR="005A4762" w:rsidRDefault="005A4762" w:rsidP="003C07E3">
            <w:pPr>
              <w:rPr>
                <w:rFonts w:ascii="Arial" w:hAnsi="Arial" w:cs="Arial"/>
                <w:sz w:val="22"/>
                <w:szCs w:val="22"/>
              </w:rPr>
            </w:pPr>
          </w:p>
          <w:p w14:paraId="30D3CE67" w14:textId="77777777" w:rsidR="005A4762" w:rsidRPr="004C3A0B" w:rsidRDefault="005A4762"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8F4DD27" w:rsidR="003C07E3" w:rsidRPr="004C3A0B" w:rsidRDefault="0017713F" w:rsidP="003C07E3">
            <w:pPr>
              <w:rPr>
                <w:rFonts w:ascii="Arial" w:hAnsi="Arial" w:cs="Arial"/>
                <w:sz w:val="22"/>
                <w:szCs w:val="22"/>
              </w:rPr>
            </w:pPr>
            <w:r>
              <w:rPr>
                <w:rFonts w:ascii="Arial" w:hAnsi="Arial" w:cs="Arial"/>
                <w:sz w:val="22"/>
                <w:szCs w:val="22"/>
              </w:rPr>
              <w:t>Online</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6C386F65" w:rsidR="003C07E3" w:rsidRDefault="0017713F" w:rsidP="003C07E3">
            <w:pPr>
              <w:rPr>
                <w:rFonts w:ascii="Arial" w:hAnsi="Arial" w:cs="Arial"/>
                <w:sz w:val="22"/>
                <w:szCs w:val="22"/>
              </w:rPr>
            </w:pPr>
            <w:r>
              <w:rPr>
                <w:rFonts w:ascii="Arial" w:hAnsi="Arial" w:cs="Arial"/>
                <w:sz w:val="22"/>
                <w:szCs w:val="22"/>
              </w:rPr>
              <w:t>The research will be contacted within the South Wales Police area and will be contained within South Wales. It will not involve participants who are based overseas therefore, I will not encounter any cultural sensitivities as a result of my research method.</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7160A2AE" w:rsidR="00090CF7" w:rsidRPr="00090CF7" w:rsidRDefault="0088118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706C5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E17080D"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E37627D"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C7B8A59"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1C5AF0F"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254DFD8"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67012C89"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254BBD0"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792AA4A" w:rsidR="008C4441" w:rsidRPr="004C3A0B" w:rsidRDefault="008811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0D906C0" w:rsidR="006D29FD" w:rsidRPr="004C3A0B" w:rsidRDefault="008811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66FC52A" w:rsidR="006D29FD" w:rsidRPr="004C3A0B" w:rsidRDefault="008811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2AA3493" w:rsidR="006D29FD" w:rsidRPr="004C3A0B" w:rsidRDefault="008811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67AC783" w:rsidR="006D29FD" w:rsidRPr="004C3A0B" w:rsidRDefault="008811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7F30031" w:rsidR="006D29FD" w:rsidRPr="004C3A0B" w:rsidRDefault="008811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C7AB134" w:rsidR="00113E57" w:rsidRPr="006C1FDD" w:rsidRDefault="008811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3D1F4E43" w:rsidR="00986FD8" w:rsidRPr="004C3A0B" w:rsidRDefault="008811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46C8820" w:rsidR="00986FD8" w:rsidRPr="004C3A0B" w:rsidRDefault="008811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F56EEE8" w:rsidR="00986FD8" w:rsidRPr="004C3A0B" w:rsidRDefault="008811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4A3DF26" w:rsidR="00986FD8" w:rsidRPr="004C3A0B" w:rsidRDefault="008811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D731F6F" w:rsidR="00986FD8" w:rsidRPr="004C3A0B" w:rsidRDefault="008811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FA62BE7" w:rsidR="00986FD8" w:rsidRPr="004C3A0B" w:rsidRDefault="008811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207A427B" w:rsidR="00986FD8" w:rsidRPr="004C3A0B" w:rsidRDefault="008811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19FFEAB3" w:rsidR="00986FD8" w:rsidRPr="004C3A0B" w:rsidRDefault="008811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96927FF" w:rsidR="00113E57" w:rsidRPr="004C3A0B" w:rsidRDefault="008811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47839F6" w:rsidR="003257BD" w:rsidRDefault="00F7050B" w:rsidP="003257BD">
            <w:pPr>
              <w:rPr>
                <w:rFonts w:ascii="Arial" w:hAnsi="Arial" w:cs="Arial"/>
                <w:sz w:val="22"/>
                <w:szCs w:val="22"/>
              </w:rPr>
            </w:pPr>
            <w:r>
              <w:rPr>
                <w:rFonts w:ascii="Arial" w:hAnsi="Arial" w:cs="Arial"/>
                <w:sz w:val="22"/>
                <w:szCs w:val="22"/>
              </w:rPr>
              <w:t>30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B21093" w14:textId="22737A26" w:rsidR="00F7050B" w:rsidRDefault="00F7050B" w:rsidP="00F7050B">
            <w:pPr>
              <w:rPr>
                <w:rFonts w:ascii="Arial" w:hAnsi="Arial" w:cs="Arial"/>
              </w:rPr>
            </w:pPr>
            <w:r w:rsidRPr="009864BD">
              <w:rPr>
                <w:rFonts w:ascii="Arial" w:hAnsi="Arial" w:cs="Arial"/>
              </w:rPr>
              <w:t>My target audience is response officers within South Wales Police. I aim to advertise my survey using the South Wales Police intranet and via email. I believe this would allow me to reach most of my target audience.</w:t>
            </w:r>
          </w:p>
          <w:p w14:paraId="4321C0A6" w14:textId="00E8722B" w:rsidR="009864BD" w:rsidRDefault="009864BD" w:rsidP="00F7050B">
            <w:pPr>
              <w:rPr>
                <w:rFonts w:ascii="Arial" w:hAnsi="Arial" w:cs="Arial"/>
              </w:rPr>
            </w:pPr>
          </w:p>
          <w:p w14:paraId="28DB2782" w14:textId="77777777" w:rsidR="009864BD" w:rsidRPr="009864BD" w:rsidRDefault="009864BD" w:rsidP="009864BD">
            <w:pPr>
              <w:rPr>
                <w:rFonts w:ascii="Arial" w:hAnsi="Arial" w:cs="Arial"/>
              </w:rPr>
            </w:pPr>
            <w:r w:rsidRPr="009864BD">
              <w:rPr>
                <w:rFonts w:ascii="Arial" w:hAnsi="Arial" w:cs="Arial"/>
              </w:rPr>
              <w:t>I will conduct my research using surveys. The surveys will comprise of both qualitative and quantitative questions. I believe this will allow a balance of obtaining quantitative data which I can conduct statistical analysis on and provide an opportunity to gather thoughts and opinions which otherwise would not be represented in the quantitative data. Further, utilising a survey would allow me to reach a large audience which would improve the generalisability of my study.</w:t>
            </w:r>
          </w:p>
          <w:p w14:paraId="70708CEC" w14:textId="77777777" w:rsidR="009864BD" w:rsidRPr="009864BD" w:rsidRDefault="009864BD" w:rsidP="00F7050B">
            <w:pPr>
              <w:rPr>
                <w:rFonts w:ascii="Arial" w:hAnsi="Arial" w:cs="Arial"/>
              </w:rPr>
            </w:pPr>
          </w:p>
          <w:p w14:paraId="4132B8A9" w14:textId="77777777" w:rsidR="00F7050B" w:rsidRPr="009864BD" w:rsidRDefault="00F7050B" w:rsidP="00F7050B">
            <w:pPr>
              <w:rPr>
                <w:rFonts w:ascii="Arial" w:hAnsi="Arial" w:cs="Arial"/>
              </w:rPr>
            </w:pPr>
          </w:p>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5E7299F" w:rsidR="003257BD" w:rsidRDefault="009864BD" w:rsidP="003257BD">
            <w:pPr>
              <w:rPr>
                <w:rFonts w:ascii="Arial" w:hAnsi="Arial" w:cs="Arial"/>
                <w:sz w:val="22"/>
                <w:szCs w:val="22"/>
              </w:rPr>
            </w:pPr>
            <w:r>
              <w:rPr>
                <w:rFonts w:ascii="Arial" w:hAnsi="Arial" w:cs="Arial"/>
                <w:sz w:val="22"/>
                <w:szCs w:val="22"/>
              </w:rPr>
              <w:t xml:space="preserve">The participants will consist of a random selection of officers solely from the response policing department. </w:t>
            </w:r>
            <w:r w:rsidR="00CC4CFF">
              <w:rPr>
                <w:rFonts w:ascii="Arial" w:hAnsi="Arial" w:cs="Arial"/>
                <w:sz w:val="22"/>
                <w:szCs w:val="22"/>
              </w:rPr>
              <w:t>This will mean that the survey population will consist of officers who can provide an insight to my research questions and objectives.</w:t>
            </w:r>
            <w:r w:rsidR="0003625E">
              <w:rPr>
                <w:rFonts w:ascii="Arial" w:hAnsi="Arial" w:cs="Arial"/>
                <w:sz w:val="22"/>
                <w:szCs w:val="22"/>
              </w:rPr>
              <w:t xml:space="preserve"> I will utilise the intranet of South Wales Police to advertise to participants.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lastRenderedPageBreak/>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C355E19" w:rsidR="00397B49" w:rsidRPr="004C3A0B" w:rsidRDefault="00CC4C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0658B57"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40949187"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1C5ECA51" w:rsidR="00C86572" w:rsidRPr="004C3A0B" w:rsidRDefault="00036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01A0159B" w:rsidR="00C86572" w:rsidRPr="004C3A0B" w:rsidRDefault="00036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37767BE"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646E084"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D22CF3D"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B866BEB"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1EF89E27" w:rsidR="00C86572" w:rsidRPr="004C3A0B" w:rsidRDefault="00CC4C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54F0B38" w:rsidR="00E45AB0" w:rsidRPr="004C3A0B" w:rsidRDefault="00CC4C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5CED2FE" w:rsidR="00E45AB0" w:rsidRPr="004C3A0B" w:rsidRDefault="00CC4C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C1A72CA" w:rsidR="00E45AB0" w:rsidRPr="004C3A0B" w:rsidRDefault="00CC4C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6835328" w:rsidR="00E45AB0" w:rsidRPr="004C3A0B" w:rsidRDefault="00CC4C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706C5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6A3E804" w:rsidR="00425DA7" w:rsidRDefault="00706C5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C4CFF">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1107D9DF" w:rsidR="003257BD" w:rsidRPr="004B727A" w:rsidRDefault="004B727A" w:rsidP="003257BD">
            <w:pPr>
              <w:rPr>
                <w:rFonts w:ascii="Arial" w:hAnsi="Arial" w:cs="Arial"/>
              </w:rPr>
            </w:pPr>
            <w:r w:rsidRPr="004B727A">
              <w:rPr>
                <w:rFonts w:ascii="Arial" w:hAnsi="Arial" w:cs="Arial"/>
              </w:rPr>
              <w:t>The research will ask participants about their mental health history. This topic can be of a sensitive and personal nature to most. Therefore, I will ensure that all information is kept confidential by solely asking for personal characteristics e.g., age, gender and length of service.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596FC98B" w14:textId="77777777" w:rsidR="00CC4CFF" w:rsidRPr="004B727A" w:rsidRDefault="00CC4CFF" w:rsidP="00CC4CFF">
            <w:pPr>
              <w:jc w:val="both"/>
              <w:rPr>
                <w:rFonts w:ascii="Arial" w:hAnsi="Arial" w:cs="Arial"/>
              </w:rPr>
            </w:pPr>
            <w:r w:rsidRPr="004B727A">
              <w:rPr>
                <w:rFonts w:ascii="Arial" w:hAnsi="Arial" w:cs="Arial"/>
              </w:rPr>
              <w:t xml:space="preserve">I will not contain information which will be able to identify the participant. </w:t>
            </w:r>
          </w:p>
          <w:p w14:paraId="3093C0AC" w14:textId="77777777" w:rsidR="00CC4CFF" w:rsidRPr="004B727A" w:rsidRDefault="00CC4CFF" w:rsidP="00CC4CFF">
            <w:pPr>
              <w:jc w:val="both"/>
              <w:rPr>
                <w:rFonts w:ascii="Arial" w:hAnsi="Arial" w:cs="Arial"/>
              </w:rPr>
            </w:pPr>
          </w:p>
          <w:p w14:paraId="2F5364E5" w14:textId="77777777" w:rsidR="00CC4CFF" w:rsidRPr="004B727A" w:rsidRDefault="00CC4CFF" w:rsidP="00CC4CFF">
            <w:pPr>
              <w:jc w:val="both"/>
              <w:rPr>
                <w:rFonts w:ascii="Arial" w:hAnsi="Arial" w:cs="Arial"/>
              </w:rPr>
            </w:pPr>
            <w:r w:rsidRPr="004B727A">
              <w:rPr>
                <w:rFonts w:ascii="Arial" w:hAnsi="Arial" w:cs="Arial"/>
              </w:rPr>
              <w:t>Further, I will transparent regarding the aims and objectives of my research. I will state from the outset that the survey will relate to mental health topics and ensure that the participants know that they may withdraw from participating at any point.</w:t>
            </w:r>
          </w:p>
          <w:p w14:paraId="2D5279F0" w14:textId="77777777" w:rsidR="00CC4CFF" w:rsidRPr="004B727A" w:rsidRDefault="00CC4CFF" w:rsidP="00CC4CFF">
            <w:pPr>
              <w:jc w:val="both"/>
              <w:rPr>
                <w:rFonts w:ascii="Arial" w:hAnsi="Arial" w:cs="Arial"/>
              </w:rPr>
            </w:pPr>
          </w:p>
          <w:p w14:paraId="7D2BB447" w14:textId="501CB05F" w:rsidR="003257BD" w:rsidRPr="004B727A" w:rsidRDefault="00CC4CFF" w:rsidP="00CC4CFF">
            <w:pPr>
              <w:rPr>
                <w:rFonts w:ascii="Arial" w:hAnsi="Arial" w:cs="Arial"/>
              </w:rPr>
            </w:pPr>
            <w:r w:rsidRPr="004B727A">
              <w:rPr>
                <w:rFonts w:ascii="Arial" w:hAnsi="Arial" w:cs="Arial"/>
              </w:rPr>
              <w:t>Lastly, I will ensure that all information is stored securely on a password protected folder contained on a password protected device in which only I have access to.</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1C010764" w:rsidR="003257BD" w:rsidRDefault="00993ACC" w:rsidP="003257BD">
            <w:pPr>
              <w:rPr>
                <w:rFonts w:ascii="Arial" w:hAnsi="Arial" w:cs="Arial"/>
                <w:sz w:val="22"/>
                <w:szCs w:val="22"/>
              </w:rPr>
            </w:pPr>
            <w:r>
              <w:rPr>
                <w:rFonts w:ascii="Arial" w:hAnsi="Arial" w:cs="Arial"/>
                <w:sz w:val="22"/>
                <w:szCs w:val="22"/>
              </w:rPr>
              <w:t>My research will contain some personal questions about mental health</w:t>
            </w:r>
            <w:r w:rsidR="00A26F2D">
              <w:rPr>
                <w:rFonts w:ascii="Arial" w:hAnsi="Arial" w:cs="Arial"/>
                <w:sz w:val="22"/>
                <w:szCs w:val="22"/>
              </w:rPr>
              <w:t xml:space="preserve"> which may trigger some negative emotions for the participants. Therefore, support advice helplines and information will be provided to participants where applicable. </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27DDCD3A" w:rsidR="003257BD" w:rsidRDefault="00A26F2D" w:rsidP="003257BD">
            <w:pPr>
              <w:rPr>
                <w:rFonts w:ascii="Arial" w:hAnsi="Arial" w:cs="Arial"/>
                <w:sz w:val="22"/>
                <w:szCs w:val="22"/>
              </w:rPr>
            </w:pPr>
            <w:r>
              <w:rPr>
                <w:rFonts w:ascii="Arial" w:hAnsi="Arial" w:cs="Arial"/>
                <w:sz w:val="22"/>
                <w:szCs w:val="22"/>
              </w:rPr>
              <w:t>Participants may provide feedback on my research method containing self-disclosures of difficulties the participant is experiencing.</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04AED7E" w14:textId="78B4D33A" w:rsidR="003257BD" w:rsidRDefault="00A26F2D" w:rsidP="003257BD">
            <w:pPr>
              <w:rPr>
                <w:rFonts w:ascii="Arial" w:hAnsi="Arial" w:cs="Arial"/>
                <w:sz w:val="22"/>
                <w:szCs w:val="22"/>
              </w:rPr>
            </w:pPr>
            <w:r>
              <w:rPr>
                <w:rFonts w:ascii="Arial" w:hAnsi="Arial" w:cs="Arial"/>
                <w:sz w:val="22"/>
                <w:szCs w:val="22"/>
              </w:rPr>
              <w:t>I will be fully prepared to deal with the difficulties that the participants experience as a result of the survey.</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32DB67D" w:rsidR="003257BD" w:rsidRDefault="00A26F2D" w:rsidP="003257BD">
            <w:pPr>
              <w:rPr>
                <w:rFonts w:ascii="Arial" w:hAnsi="Arial" w:cs="Arial"/>
                <w:sz w:val="22"/>
                <w:szCs w:val="22"/>
              </w:rPr>
            </w:pPr>
            <w:r>
              <w:rPr>
                <w:rFonts w:ascii="Arial" w:hAnsi="Arial" w:cs="Arial"/>
                <w:sz w:val="22"/>
                <w:szCs w:val="22"/>
              </w:rPr>
              <w:t>No perceived risk identified</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706C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3C909D8" w:rsidR="00CE6A02" w:rsidRPr="004C3A0B" w:rsidRDefault="00706C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D321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706C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3A32C359" w:rsidR="003257BD" w:rsidRDefault="001D3210" w:rsidP="003257BD">
            <w:pPr>
              <w:rPr>
                <w:rFonts w:ascii="Arial" w:hAnsi="Arial" w:cs="Arial"/>
                <w:sz w:val="22"/>
                <w:szCs w:val="22"/>
              </w:rPr>
            </w:pPr>
            <w:r>
              <w:rPr>
                <w:rFonts w:ascii="Arial" w:hAnsi="Arial" w:cs="Arial"/>
                <w:sz w:val="22"/>
                <w:szCs w:val="22"/>
              </w:rPr>
              <w:t>Participants will be immediately debriefed at the end of the survey regarding what will be done on completion of the survey. Participants will be provided with mental health support agency contact numbers and advice, also as lead researcher my contact details and email will be provided if needed.</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A2FF034" w:rsidR="003257BD" w:rsidRDefault="003E5BBE" w:rsidP="003257BD">
            <w:pPr>
              <w:rPr>
                <w:rFonts w:ascii="Arial" w:hAnsi="Arial" w:cs="Arial"/>
                <w:sz w:val="22"/>
                <w:szCs w:val="22"/>
              </w:rPr>
            </w:pPr>
            <w:r>
              <w:rPr>
                <w:rFonts w:ascii="Arial" w:hAnsi="Arial" w:cs="Arial"/>
                <w:sz w:val="22"/>
                <w:szCs w:val="22"/>
              </w:rPr>
              <w:t xml:space="preserve">I will obtain consent from the participants prior to commencing the survey. I will ensure that the consent form is approved by the UWTSD Ethics committee prior to the commencement of my study. Prior to obtaining consent, I will detail in depth the purpose of my study which is to explore the current mental health state of South Wales Police response officers and to establish the differences, if any, in responses of generations within response policing to their attitude and stigma towards mental health issues. I will ensure that the participant understands all information by allowing them to confirm that they understand the information provided.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78E06188" w14:textId="5703226C" w:rsidR="003257BD" w:rsidRDefault="003E5BBE" w:rsidP="003257BD">
            <w:pPr>
              <w:rPr>
                <w:rFonts w:ascii="Arial" w:hAnsi="Arial" w:cs="Arial"/>
                <w:sz w:val="22"/>
                <w:szCs w:val="22"/>
              </w:rPr>
            </w:pPr>
            <w:r>
              <w:rPr>
                <w:rFonts w:ascii="Arial" w:hAnsi="Arial" w:cs="Arial"/>
                <w:sz w:val="22"/>
                <w:szCs w:val="22"/>
              </w:rPr>
              <w:t xml:space="preserve">To ensure the confidentiality of participants I will refer to the participants via a ‘participant ID’ in place of using names. I will only ask for information relevant to what I am studying including length of service and age. </w:t>
            </w:r>
          </w:p>
          <w:p w14:paraId="389D3D34" w14:textId="0341B7DB" w:rsidR="003E5BBE" w:rsidRDefault="003E5BBE" w:rsidP="003257BD">
            <w:pPr>
              <w:rPr>
                <w:rFonts w:ascii="Arial" w:hAnsi="Arial" w:cs="Arial"/>
                <w:sz w:val="22"/>
                <w:szCs w:val="22"/>
              </w:rPr>
            </w:pPr>
          </w:p>
          <w:p w14:paraId="0B36F65F" w14:textId="284EE981" w:rsidR="003E5BBE" w:rsidRDefault="003E5BBE" w:rsidP="003257BD">
            <w:pPr>
              <w:rPr>
                <w:rFonts w:ascii="Arial" w:hAnsi="Arial" w:cs="Arial"/>
                <w:sz w:val="22"/>
                <w:szCs w:val="22"/>
              </w:rPr>
            </w:pPr>
            <w:r>
              <w:rPr>
                <w:rFonts w:ascii="Arial" w:hAnsi="Arial" w:cs="Arial"/>
                <w:sz w:val="22"/>
                <w:szCs w:val="22"/>
              </w:rPr>
              <w:t>I will ensure that I store all data in a password protected file which I will store on a password protected laptop which only I have access to. I will ensure that information gathered via online surveys are encrypted when transferring them to a platform on my personal laptop.</w:t>
            </w:r>
          </w:p>
          <w:p w14:paraId="559479DA" w14:textId="3C137B75" w:rsidR="003E5BBE" w:rsidRDefault="003E5BBE" w:rsidP="003257BD">
            <w:pPr>
              <w:rPr>
                <w:rFonts w:ascii="Arial" w:hAnsi="Arial" w:cs="Arial"/>
                <w:sz w:val="22"/>
                <w:szCs w:val="22"/>
              </w:rPr>
            </w:pPr>
          </w:p>
          <w:p w14:paraId="52741A7C" w14:textId="14B8A47F" w:rsidR="003E5BBE" w:rsidRPr="004C3A0B" w:rsidRDefault="003E5BBE" w:rsidP="003257BD">
            <w:pPr>
              <w:rPr>
                <w:rFonts w:ascii="Arial" w:hAnsi="Arial" w:cs="Arial"/>
                <w:sz w:val="22"/>
                <w:szCs w:val="22"/>
              </w:rPr>
            </w:pPr>
            <w:r>
              <w:rPr>
                <w:rFonts w:ascii="Arial" w:hAnsi="Arial" w:cs="Arial"/>
                <w:sz w:val="22"/>
                <w:szCs w:val="22"/>
              </w:rPr>
              <w:t xml:space="preserve">I will report and present data that I have collated within my findings, and I will not reveal individual results. This enhances the anonymity of the participants. </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5F0B15CB" w:rsidR="003257BD" w:rsidRDefault="00DB445B" w:rsidP="003257BD">
            <w:pPr>
              <w:rPr>
                <w:rFonts w:ascii="Arial" w:hAnsi="Arial" w:cs="Arial"/>
                <w:sz w:val="22"/>
                <w:szCs w:val="22"/>
              </w:rPr>
            </w:pPr>
            <w:r>
              <w:rPr>
                <w:rFonts w:ascii="Arial" w:hAnsi="Arial" w:cs="Arial"/>
                <w:sz w:val="22"/>
                <w:szCs w:val="22"/>
              </w:rPr>
              <w:t xml:space="preserve">To evaluate the contrast in officers of different ages, genders and lengths of service to highlight if there are differences in mental health and knowledge between different demographics. </w:t>
            </w:r>
          </w:p>
          <w:p w14:paraId="1321B0C4" w14:textId="487D10B0" w:rsidR="003257BD" w:rsidRDefault="003257BD" w:rsidP="003257BD">
            <w:pPr>
              <w:rPr>
                <w:rFonts w:ascii="Arial" w:hAnsi="Arial" w:cs="Arial"/>
                <w:sz w:val="22"/>
                <w:szCs w:val="22"/>
              </w:rPr>
            </w:pPr>
          </w:p>
          <w:p w14:paraId="00F6043C" w14:textId="790D3288" w:rsidR="001D3210" w:rsidRDefault="001D3210" w:rsidP="003257BD">
            <w:pPr>
              <w:rPr>
                <w:rFonts w:ascii="Arial" w:hAnsi="Arial" w:cs="Arial"/>
                <w:sz w:val="22"/>
                <w:szCs w:val="22"/>
              </w:rPr>
            </w:pPr>
          </w:p>
          <w:p w14:paraId="0A588937" w14:textId="3BCA53A1" w:rsidR="001D3210" w:rsidRDefault="001D3210" w:rsidP="003257BD">
            <w:pPr>
              <w:rPr>
                <w:rFonts w:ascii="Arial" w:hAnsi="Arial" w:cs="Arial"/>
                <w:sz w:val="22"/>
                <w:szCs w:val="22"/>
              </w:rPr>
            </w:pPr>
            <w:r>
              <w:rPr>
                <w:rFonts w:ascii="Arial" w:hAnsi="Arial" w:cs="Arial"/>
                <w:sz w:val="22"/>
                <w:szCs w:val="22"/>
              </w:rPr>
              <w:t>(</w:t>
            </w:r>
            <w:proofErr w:type="gramStart"/>
            <w:r>
              <w:rPr>
                <w:rFonts w:ascii="Arial" w:hAnsi="Arial" w:cs="Arial"/>
                <w:sz w:val="22"/>
                <w:szCs w:val="22"/>
              </w:rPr>
              <w:t>box</w:t>
            </w:r>
            <w:proofErr w:type="gramEnd"/>
            <w:r>
              <w:rPr>
                <w:rFonts w:ascii="Arial" w:hAnsi="Arial" w:cs="Arial"/>
                <w:sz w:val="22"/>
                <w:szCs w:val="22"/>
              </w:rPr>
              <w:t xml:space="preserve"> will not populate)</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30DDBB2D" w:rsidR="003257BD" w:rsidRDefault="00DB445B" w:rsidP="003257BD">
            <w:pPr>
              <w:rPr>
                <w:rFonts w:ascii="Arial" w:hAnsi="Arial" w:cs="Arial"/>
                <w:sz w:val="22"/>
                <w:szCs w:val="22"/>
              </w:rPr>
            </w:pPr>
            <w:r>
              <w:rPr>
                <w:rFonts w:ascii="Arial" w:hAnsi="Arial" w:cs="Arial"/>
                <w:sz w:val="22"/>
                <w:szCs w:val="22"/>
              </w:rPr>
              <w:t xml:space="preserve">No </w:t>
            </w:r>
          </w:p>
          <w:p w14:paraId="45626A6A" w14:textId="6B993FC5" w:rsidR="001D3210" w:rsidRDefault="001D3210" w:rsidP="003257BD">
            <w:pPr>
              <w:rPr>
                <w:rFonts w:ascii="Arial" w:hAnsi="Arial" w:cs="Arial"/>
                <w:sz w:val="22"/>
                <w:szCs w:val="22"/>
              </w:rPr>
            </w:pPr>
          </w:p>
          <w:p w14:paraId="64CF11C0" w14:textId="77777777" w:rsidR="001D3210" w:rsidRDefault="001D3210" w:rsidP="001D3210">
            <w:pPr>
              <w:rPr>
                <w:rFonts w:ascii="Arial" w:hAnsi="Arial" w:cs="Arial"/>
                <w:sz w:val="22"/>
                <w:szCs w:val="22"/>
              </w:rPr>
            </w:pPr>
            <w:r>
              <w:rPr>
                <w:rFonts w:ascii="Arial" w:hAnsi="Arial" w:cs="Arial"/>
                <w:sz w:val="22"/>
                <w:szCs w:val="22"/>
              </w:rPr>
              <w:t>(</w:t>
            </w:r>
            <w:proofErr w:type="gramStart"/>
            <w:r>
              <w:rPr>
                <w:rFonts w:ascii="Arial" w:hAnsi="Arial" w:cs="Arial"/>
                <w:sz w:val="22"/>
                <w:szCs w:val="22"/>
              </w:rPr>
              <w:t>box</w:t>
            </w:r>
            <w:proofErr w:type="gramEnd"/>
            <w:r>
              <w:rPr>
                <w:rFonts w:ascii="Arial" w:hAnsi="Arial" w:cs="Arial"/>
                <w:sz w:val="22"/>
                <w:szCs w:val="22"/>
              </w:rPr>
              <w:t xml:space="preserve"> will not populate)</w:t>
            </w:r>
          </w:p>
          <w:p w14:paraId="71304B8B" w14:textId="77777777" w:rsidR="001D3210" w:rsidRPr="004C3A0B" w:rsidRDefault="001D3210"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2F222772" w:rsidR="007407AA" w:rsidRPr="004C3A0B" w:rsidRDefault="00DB44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938EEE1" w:rsidR="007407AA" w:rsidRPr="004C3A0B" w:rsidRDefault="00DB44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5FDF8F4" w:rsidR="007407AA" w:rsidRPr="004C3A0B" w:rsidRDefault="00DB44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C4631C4" w:rsidR="007407AA" w:rsidRPr="004C3A0B" w:rsidRDefault="00DB44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EE30B2B" w:rsidR="007407AA" w:rsidRPr="004C3A0B" w:rsidRDefault="00DB44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39341717" w:rsidR="007407AA" w:rsidRPr="004C3A0B" w:rsidRDefault="00DB44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FEA4036" w:rsidR="007407AA" w:rsidRPr="004C3A0B" w:rsidRDefault="00DB44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DDD04FB" w:rsidR="007407AA" w:rsidRPr="004C3A0B" w:rsidRDefault="00DB44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8BE8200" w:rsidR="003257BD" w:rsidRDefault="0077269A" w:rsidP="003257BD">
            <w:pPr>
              <w:rPr>
                <w:rFonts w:ascii="Arial" w:hAnsi="Arial" w:cs="Arial"/>
                <w:sz w:val="22"/>
                <w:szCs w:val="22"/>
              </w:rPr>
            </w:pPr>
            <w:r>
              <w:rPr>
                <w:rFonts w:ascii="Arial" w:hAnsi="Arial" w:cs="Arial"/>
                <w:sz w:val="22"/>
                <w:szCs w:val="22"/>
              </w:rPr>
              <w:t xml:space="preserve">I will take measures such as </w:t>
            </w:r>
            <w:r w:rsidR="00706C56">
              <w:rPr>
                <w:rFonts w:ascii="Arial" w:hAnsi="Arial" w:cs="Arial"/>
                <w:sz w:val="22"/>
                <w:szCs w:val="22"/>
              </w:rPr>
              <w:t>strong passwords and usernames which only myself will be allowed access to.</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1AA89120" w:rsidR="00331A88" w:rsidRPr="004C3A0B" w:rsidRDefault="00993A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AAF677B" w:rsidR="00331A88" w:rsidRPr="004C3A0B" w:rsidRDefault="00993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2089A5B" w:rsidR="00331A88" w:rsidRPr="004C3A0B" w:rsidRDefault="00993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CCB66A8" w:rsidR="00331A88" w:rsidRPr="004C3A0B" w:rsidRDefault="00993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A769C9D" w:rsidR="00331A88" w:rsidRPr="004C3A0B" w:rsidRDefault="00993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0CB303D" w:rsidR="00331A88" w:rsidRPr="004C3A0B" w:rsidRDefault="00993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FE9018F" w:rsidR="00331A88" w:rsidRPr="004C3A0B" w:rsidRDefault="00993A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9C8E0D3" w:rsidR="00331A88" w:rsidRPr="004C3A0B" w:rsidRDefault="00993A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444C4205" w14:textId="3BB94438" w:rsidR="003257BD" w:rsidRPr="00354F34" w:rsidRDefault="00993ACC" w:rsidP="003257BD">
            <w:pPr>
              <w:autoSpaceDE w:val="0"/>
              <w:autoSpaceDN w:val="0"/>
              <w:adjustRightInd w:val="0"/>
              <w:rPr>
                <w:rFonts w:ascii="Arial" w:hAnsi="Arial" w:cs="Arial"/>
                <w:sz w:val="22"/>
                <w:szCs w:val="22"/>
              </w:rPr>
            </w:pPr>
            <w:r>
              <w:rPr>
                <w:rFonts w:ascii="Arial" w:hAnsi="Arial" w:cs="Arial"/>
                <w:sz w:val="22"/>
                <w:szCs w:val="22"/>
              </w:rPr>
              <w:t xml:space="preserve">The electronic transfer of data will be managed on my protected work PC which only I have access to via a strong password and username. </w:t>
            </w: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B0091C2" w:rsidR="003257BD" w:rsidRDefault="0077269A"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46CFC2EE" w:rsidR="003257BD" w:rsidRDefault="0077269A"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7048179C" w14:textId="664C89F2" w:rsidR="003257BD" w:rsidRDefault="005E73E2" w:rsidP="003257BD">
            <w:pPr>
              <w:autoSpaceDE w:val="0"/>
              <w:autoSpaceDN w:val="0"/>
              <w:adjustRightInd w:val="0"/>
              <w:rPr>
                <w:rFonts w:ascii="Arial" w:hAnsi="Arial" w:cs="Arial"/>
                <w:sz w:val="22"/>
                <w:szCs w:val="22"/>
              </w:rPr>
            </w:pPr>
            <w:r>
              <w:rPr>
                <w:rFonts w:ascii="Arial" w:hAnsi="Arial" w:cs="Arial"/>
                <w:sz w:val="22"/>
                <w:szCs w:val="22"/>
              </w:rPr>
              <w:t>Research data will be stored in a managed but accessible environment which I can carry out regular security checks</w:t>
            </w:r>
            <w:r w:rsidR="00BA6672">
              <w:rPr>
                <w:rFonts w:ascii="Arial" w:hAnsi="Arial" w:cs="Arial"/>
                <w:sz w:val="22"/>
                <w:szCs w:val="22"/>
              </w:rPr>
              <w:t xml:space="preserve">, which is also free from corruption and unauthorised access. I will take steps to protect the confidentiality of the data by storing the data on my work laptop and on </w:t>
            </w:r>
            <w:proofErr w:type="gramStart"/>
            <w:r w:rsidR="00BA6672">
              <w:rPr>
                <w:rFonts w:ascii="Arial" w:hAnsi="Arial" w:cs="Arial"/>
                <w:sz w:val="22"/>
                <w:szCs w:val="22"/>
              </w:rPr>
              <w:t>a  portable</w:t>
            </w:r>
            <w:proofErr w:type="gramEnd"/>
            <w:r w:rsidR="00BA6672">
              <w:rPr>
                <w:rFonts w:ascii="Arial" w:hAnsi="Arial" w:cs="Arial"/>
                <w:sz w:val="22"/>
                <w:szCs w:val="22"/>
              </w:rPr>
              <w:t xml:space="preserve"> storage device. Only I am authorised access to my </w:t>
            </w:r>
            <w:proofErr w:type="gramStart"/>
            <w:r w:rsidR="00BA6672">
              <w:rPr>
                <w:rFonts w:ascii="Arial" w:hAnsi="Arial" w:cs="Arial"/>
                <w:sz w:val="22"/>
                <w:szCs w:val="22"/>
              </w:rPr>
              <w:t>device</w:t>
            </w:r>
            <w:proofErr w:type="gramEnd"/>
            <w:r w:rsidR="00BA6672">
              <w:rPr>
                <w:rFonts w:ascii="Arial" w:hAnsi="Arial" w:cs="Arial"/>
                <w:sz w:val="22"/>
                <w:szCs w:val="22"/>
              </w:rPr>
              <w:t xml:space="preserve"> and it is protected by a strong username and password which only I am familiar with.</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49100254" w14:textId="0610291D" w:rsidR="00C32EFB" w:rsidRDefault="005E73E2" w:rsidP="00C32EFB">
            <w:pPr>
              <w:autoSpaceDE w:val="0"/>
              <w:autoSpaceDN w:val="0"/>
              <w:adjustRightInd w:val="0"/>
              <w:rPr>
                <w:rFonts w:ascii="Arial" w:hAnsi="Arial" w:cs="Arial"/>
                <w:sz w:val="22"/>
                <w:szCs w:val="22"/>
              </w:rPr>
            </w:pPr>
            <w:r>
              <w:rPr>
                <w:rFonts w:ascii="Arial" w:hAnsi="Arial" w:cs="Arial"/>
                <w:sz w:val="22"/>
                <w:szCs w:val="22"/>
              </w:rPr>
              <w:t xml:space="preserve">No research will be stored on UWTSD RDR. </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81B06BE" w14:textId="60D8B400" w:rsidR="00C32EFB" w:rsidRPr="0092487B" w:rsidRDefault="00706C5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E73E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706C5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E0B0542" w:rsidR="00C32EFB" w:rsidRPr="0092487B" w:rsidRDefault="00706C5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E73E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706C5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5C9C4F9" w:rsidR="0092487B" w:rsidRPr="004C3A0B" w:rsidRDefault="00706C56" w:rsidP="00694EA8">
            <w:pPr>
              <w:spacing w:before="100" w:beforeAutospacing="1" w:after="100" w:afterAutospacing="1"/>
              <w:rPr>
                <w:rFonts w:ascii="Arial" w:hAnsi="Arial" w:cs="Arial"/>
                <w:sz w:val="22"/>
                <w:szCs w:val="22"/>
              </w:rPr>
            </w:pPr>
            <w:r>
              <w:rPr>
                <w:rFonts w:ascii="Arial" w:hAnsi="Arial" w:cs="Arial"/>
                <w:sz w:val="22"/>
                <w:szCs w:val="22"/>
              </w:rPr>
              <w:t>C. ALLCOCK</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36E5DEEF" w:rsidR="0092487B" w:rsidRPr="004C3A0B" w:rsidRDefault="00706C56" w:rsidP="00694EA8">
            <w:pPr>
              <w:spacing w:before="100" w:beforeAutospacing="1" w:after="100" w:afterAutospacing="1"/>
              <w:rPr>
                <w:rFonts w:ascii="Arial" w:hAnsi="Arial" w:cs="Arial"/>
                <w:sz w:val="22"/>
                <w:szCs w:val="22"/>
              </w:rPr>
            </w:pPr>
            <w:r>
              <w:rPr>
                <w:rFonts w:ascii="Arial" w:hAnsi="Arial" w:cs="Arial"/>
                <w:sz w:val="22"/>
                <w:szCs w:val="22"/>
              </w:rPr>
              <w:t>27/02/2023</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2B2F2AEB" w:rsidR="0092487B" w:rsidRPr="004C3A0B" w:rsidRDefault="00706C56" w:rsidP="00CA7241">
            <w:pPr>
              <w:pStyle w:val="ListParagraph"/>
              <w:ind w:left="0"/>
              <w:rPr>
                <w:rFonts w:ascii="Arial" w:hAnsi="Arial" w:cs="Arial"/>
              </w:rPr>
            </w:pPr>
            <w:r>
              <w:rPr>
                <w:rFonts w:ascii="Arial" w:hAnsi="Arial" w:cs="Arial"/>
              </w:rPr>
              <w:t>Dr Stephanie Brown</w:t>
            </w: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293B886B" w:rsidR="00CC2661" w:rsidRPr="004C3A0B" w:rsidRDefault="00706C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071913A8" w:rsidR="00CC2661" w:rsidRPr="004C3A0B" w:rsidRDefault="00706C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C96F857" w:rsidR="00CC2661" w:rsidRPr="004C3A0B" w:rsidRDefault="00706C5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7F50229C" w:rsidR="00CC2661" w:rsidRPr="004C3A0B" w:rsidRDefault="00706C5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5C02E59A" w:rsidR="00743859" w:rsidRDefault="00706C5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A57E434" w:rsidR="00743859" w:rsidRPr="004C3A0B" w:rsidRDefault="00706C5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8748A65" w:rsidR="00743859" w:rsidRPr="004C3A0B" w:rsidRDefault="00706C5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BA0C0E9" w:rsidR="00424773" w:rsidRDefault="00706C5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016B3" w14:textId="77777777" w:rsidR="00DC094D" w:rsidRDefault="00DC09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B46D2" w14:textId="77777777" w:rsidR="00DC094D" w:rsidRDefault="00DC0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15805" w14:textId="77777777" w:rsidR="00DC094D" w:rsidRDefault="00DC09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6EB01" w14:textId="77777777" w:rsidR="00DC094D" w:rsidRDefault="00DC09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C5337"/>
    <w:multiLevelType w:val="hybridMultilevel"/>
    <w:tmpl w:val="3848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2633281">
    <w:abstractNumId w:val="11"/>
  </w:num>
  <w:num w:numId="2" w16cid:durableId="1223982180">
    <w:abstractNumId w:val="20"/>
  </w:num>
  <w:num w:numId="3" w16cid:durableId="2040162407">
    <w:abstractNumId w:val="2"/>
  </w:num>
  <w:num w:numId="4" w16cid:durableId="1555702041">
    <w:abstractNumId w:val="25"/>
  </w:num>
  <w:num w:numId="5" w16cid:durableId="12359702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026966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5369910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14416235">
    <w:abstractNumId w:val="3"/>
  </w:num>
  <w:num w:numId="9" w16cid:durableId="703595946">
    <w:abstractNumId w:val="8"/>
  </w:num>
  <w:num w:numId="10" w16cid:durableId="1380280551">
    <w:abstractNumId w:val="9"/>
  </w:num>
  <w:num w:numId="11" w16cid:durableId="472909009">
    <w:abstractNumId w:val="23"/>
  </w:num>
  <w:num w:numId="12" w16cid:durableId="1657799629">
    <w:abstractNumId w:val="21"/>
  </w:num>
  <w:num w:numId="13" w16cid:durableId="755512687">
    <w:abstractNumId w:val="22"/>
  </w:num>
  <w:num w:numId="14" w16cid:durableId="258375459">
    <w:abstractNumId w:val="0"/>
  </w:num>
  <w:num w:numId="15" w16cid:durableId="1486166562">
    <w:abstractNumId w:val="5"/>
  </w:num>
  <w:num w:numId="16" w16cid:durableId="211036778">
    <w:abstractNumId w:val="7"/>
  </w:num>
  <w:num w:numId="17" w16cid:durableId="1487673946">
    <w:abstractNumId w:val="12"/>
  </w:num>
  <w:num w:numId="18" w16cid:durableId="1842356276">
    <w:abstractNumId w:val="14"/>
  </w:num>
  <w:num w:numId="19" w16cid:durableId="1527674078">
    <w:abstractNumId w:val="24"/>
  </w:num>
  <w:num w:numId="20" w16cid:durableId="1065645717">
    <w:abstractNumId w:val="4"/>
  </w:num>
  <w:num w:numId="21" w16cid:durableId="677848164">
    <w:abstractNumId w:val="15"/>
  </w:num>
  <w:num w:numId="22" w16cid:durableId="646671585">
    <w:abstractNumId w:val="19"/>
  </w:num>
  <w:num w:numId="23" w16cid:durableId="278295227">
    <w:abstractNumId w:val="1"/>
  </w:num>
  <w:num w:numId="24" w16cid:durableId="1985885654">
    <w:abstractNumId w:val="10"/>
  </w:num>
  <w:num w:numId="25" w16cid:durableId="1684092139">
    <w:abstractNumId w:val="13"/>
  </w:num>
  <w:num w:numId="26" w16cid:durableId="2039889814">
    <w:abstractNumId w:val="26"/>
  </w:num>
  <w:num w:numId="27" w16cid:durableId="853501328">
    <w:abstractNumId w:val="18"/>
  </w:num>
  <w:num w:numId="28" w16cid:durableId="15486884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25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3EEE"/>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713F"/>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210"/>
    <w:rsid w:val="001D3BD1"/>
    <w:rsid w:val="001F6460"/>
    <w:rsid w:val="001F79E2"/>
    <w:rsid w:val="00200104"/>
    <w:rsid w:val="00204E14"/>
    <w:rsid w:val="00213F52"/>
    <w:rsid w:val="00221686"/>
    <w:rsid w:val="00224A9A"/>
    <w:rsid w:val="0023172C"/>
    <w:rsid w:val="00233B1F"/>
    <w:rsid w:val="00240F9C"/>
    <w:rsid w:val="00247E7A"/>
    <w:rsid w:val="00255B51"/>
    <w:rsid w:val="002657B4"/>
    <w:rsid w:val="00266AB2"/>
    <w:rsid w:val="00272EE5"/>
    <w:rsid w:val="00280A88"/>
    <w:rsid w:val="002866BC"/>
    <w:rsid w:val="0029113C"/>
    <w:rsid w:val="00293A45"/>
    <w:rsid w:val="002A152D"/>
    <w:rsid w:val="002A481B"/>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5BBE"/>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27A"/>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52920"/>
    <w:rsid w:val="00563B3D"/>
    <w:rsid w:val="005704BE"/>
    <w:rsid w:val="00571817"/>
    <w:rsid w:val="00573226"/>
    <w:rsid w:val="00574528"/>
    <w:rsid w:val="005756CA"/>
    <w:rsid w:val="00581C49"/>
    <w:rsid w:val="00584B8F"/>
    <w:rsid w:val="005934C5"/>
    <w:rsid w:val="005960A0"/>
    <w:rsid w:val="00596BFA"/>
    <w:rsid w:val="005A4762"/>
    <w:rsid w:val="005A76DA"/>
    <w:rsid w:val="005B52AE"/>
    <w:rsid w:val="005D6613"/>
    <w:rsid w:val="005E25AC"/>
    <w:rsid w:val="005E44E9"/>
    <w:rsid w:val="005E4987"/>
    <w:rsid w:val="005E73E2"/>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06C56"/>
    <w:rsid w:val="00717E6F"/>
    <w:rsid w:val="00720BA7"/>
    <w:rsid w:val="00726348"/>
    <w:rsid w:val="00731CAC"/>
    <w:rsid w:val="00733B2B"/>
    <w:rsid w:val="00733EEB"/>
    <w:rsid w:val="0074063A"/>
    <w:rsid w:val="007407AA"/>
    <w:rsid w:val="00743859"/>
    <w:rsid w:val="00751148"/>
    <w:rsid w:val="00751B2D"/>
    <w:rsid w:val="0076027F"/>
    <w:rsid w:val="00763A08"/>
    <w:rsid w:val="00765172"/>
    <w:rsid w:val="00765EE1"/>
    <w:rsid w:val="00767FC7"/>
    <w:rsid w:val="0077180A"/>
    <w:rsid w:val="0077269A"/>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6C6"/>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81182"/>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4BD"/>
    <w:rsid w:val="00986EEC"/>
    <w:rsid w:val="00986FD8"/>
    <w:rsid w:val="00993ACC"/>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F2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1FCD"/>
    <w:rsid w:val="00B6265F"/>
    <w:rsid w:val="00B640BB"/>
    <w:rsid w:val="00B65EC6"/>
    <w:rsid w:val="00B70B72"/>
    <w:rsid w:val="00B71FC2"/>
    <w:rsid w:val="00B72775"/>
    <w:rsid w:val="00B7556F"/>
    <w:rsid w:val="00B7789F"/>
    <w:rsid w:val="00B90B2A"/>
    <w:rsid w:val="00B91DEA"/>
    <w:rsid w:val="00B93605"/>
    <w:rsid w:val="00BA1A32"/>
    <w:rsid w:val="00BA346E"/>
    <w:rsid w:val="00BA6672"/>
    <w:rsid w:val="00BB1B85"/>
    <w:rsid w:val="00BB26B7"/>
    <w:rsid w:val="00BB3142"/>
    <w:rsid w:val="00BD4150"/>
    <w:rsid w:val="00BE08D7"/>
    <w:rsid w:val="00BE117A"/>
    <w:rsid w:val="00BE2189"/>
    <w:rsid w:val="00BF0733"/>
    <w:rsid w:val="00BF3F4A"/>
    <w:rsid w:val="00C1657B"/>
    <w:rsid w:val="00C20294"/>
    <w:rsid w:val="00C21DCF"/>
    <w:rsid w:val="00C32EFB"/>
    <w:rsid w:val="00C33A74"/>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C4CFF"/>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45B"/>
    <w:rsid w:val="00DB45E4"/>
    <w:rsid w:val="00DC094D"/>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3A44"/>
    <w:rsid w:val="00E57EF4"/>
    <w:rsid w:val="00E6714D"/>
    <w:rsid w:val="00E718B1"/>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50B"/>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113EE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6360</Words>
  <Characters>36292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42567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Allcock,Cameron swp6823</cp:lastModifiedBy>
  <cp:revision>2</cp:revision>
  <cp:lastPrinted>2016-10-24T12:21:00Z</cp:lastPrinted>
  <dcterms:created xsi:type="dcterms:W3CDTF">2023-02-27T21:48:00Z</dcterms:created>
  <dcterms:modified xsi:type="dcterms:W3CDTF">2023-02-27T21:48:00Z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2023-02-26T13:15:16Z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113f1b36-122e-4180-a3a2-04ebae41563b</vt:lpwstr>
  </property>
  <property fmtid="{D5CDD505-2E9C-101B-9397-08002B2CF9AE}" pid="9" name="MSIP_Label_66cf8fe5-b7b7-4df7-b38d-1c61ac2f6639_ContentBits">
    <vt:lpwstr>0</vt:lpwstr>
  </property>
</Properties>
</file>