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D65B08" w14:textId="77777777" w:rsidR="005A620A" w:rsidRDefault="005A620A" w:rsidP="005A620A">
      <w:pPr>
        <w:spacing w:line="360" w:lineRule="auto"/>
        <w:rPr>
          <w:rFonts w:ascii="Times New Roman" w:hAnsi="Times New Roman" w:cs="Times New Roman"/>
          <w:sz w:val="24"/>
          <w:szCs w:val="24"/>
        </w:rPr>
      </w:pPr>
    </w:p>
    <w:p w14:paraId="006F4556" w14:textId="77777777" w:rsidR="005A620A" w:rsidRDefault="005A620A" w:rsidP="005A620A">
      <w:pPr>
        <w:spacing w:line="360" w:lineRule="auto"/>
        <w:rPr>
          <w:rFonts w:ascii="Times New Roman" w:hAnsi="Times New Roman" w:cs="Times New Roman"/>
          <w:sz w:val="24"/>
          <w:szCs w:val="24"/>
        </w:rPr>
      </w:pPr>
    </w:p>
    <w:p w14:paraId="47C3986F" w14:textId="77777777" w:rsidR="005A620A" w:rsidRDefault="005A620A" w:rsidP="005A620A">
      <w:pPr>
        <w:spacing w:line="360" w:lineRule="auto"/>
        <w:rPr>
          <w:rFonts w:ascii="Times New Roman" w:hAnsi="Times New Roman" w:cs="Times New Roman"/>
          <w:sz w:val="24"/>
          <w:szCs w:val="24"/>
        </w:rPr>
      </w:pPr>
    </w:p>
    <w:p w14:paraId="35BBA9E6" w14:textId="55594917" w:rsidR="005A620A" w:rsidRPr="00CE5B41" w:rsidRDefault="005A620A" w:rsidP="005A620A">
      <w:pPr>
        <w:pStyle w:val="Heading1"/>
        <w:jc w:val="center"/>
        <w:rPr>
          <w:b/>
          <w:bCs/>
          <w:sz w:val="52"/>
          <w:szCs w:val="52"/>
        </w:rPr>
      </w:pPr>
      <w:bookmarkStart w:id="0" w:name="_Toc50672705"/>
      <w:r>
        <w:rPr>
          <w:b/>
          <w:bCs/>
          <w:sz w:val="52"/>
          <w:szCs w:val="52"/>
        </w:rPr>
        <w:t>DATABASE MANAGEMENT SYSTEMS</w:t>
      </w:r>
      <w:bookmarkEnd w:id="0"/>
    </w:p>
    <w:p w14:paraId="7B71BE1C" w14:textId="3FFF6012" w:rsidR="005A620A" w:rsidRPr="00CE5B41" w:rsidRDefault="005A620A" w:rsidP="005A620A">
      <w:pPr>
        <w:pStyle w:val="Heading1"/>
        <w:jc w:val="center"/>
        <w:rPr>
          <w:b/>
          <w:bCs/>
          <w:sz w:val="48"/>
          <w:szCs w:val="48"/>
        </w:rPr>
      </w:pPr>
      <w:bookmarkStart w:id="1" w:name="_Toc28863036"/>
      <w:bookmarkStart w:id="2" w:name="_Toc28863609"/>
      <w:bookmarkStart w:id="3" w:name="_Toc50672706"/>
      <w:r w:rsidRPr="00CE5B41">
        <w:rPr>
          <w:b/>
          <w:bCs/>
          <w:sz w:val="48"/>
          <w:szCs w:val="48"/>
        </w:rPr>
        <w:t>ACCC500</w:t>
      </w:r>
      <w:bookmarkEnd w:id="1"/>
      <w:bookmarkEnd w:id="2"/>
      <w:r>
        <w:rPr>
          <w:b/>
          <w:bCs/>
          <w:sz w:val="48"/>
          <w:szCs w:val="48"/>
        </w:rPr>
        <w:t>1</w:t>
      </w:r>
      <w:bookmarkEnd w:id="3"/>
    </w:p>
    <w:p w14:paraId="5597250B" w14:textId="77777777" w:rsidR="005A620A" w:rsidRDefault="005A620A" w:rsidP="005A620A">
      <w:pPr>
        <w:spacing w:line="360" w:lineRule="auto"/>
        <w:rPr>
          <w:rFonts w:ascii="Times New Roman" w:hAnsi="Times New Roman" w:cs="Times New Roman"/>
          <w:sz w:val="24"/>
          <w:szCs w:val="24"/>
        </w:rPr>
      </w:pPr>
    </w:p>
    <w:p w14:paraId="2274EDFD" w14:textId="77777777" w:rsidR="005A620A" w:rsidRDefault="005A620A" w:rsidP="005A620A">
      <w:pPr>
        <w:spacing w:line="360" w:lineRule="auto"/>
        <w:rPr>
          <w:rFonts w:ascii="Times New Roman" w:hAnsi="Times New Roman" w:cs="Times New Roman"/>
          <w:sz w:val="24"/>
          <w:szCs w:val="24"/>
        </w:rPr>
      </w:pPr>
    </w:p>
    <w:p w14:paraId="7ADAD853" w14:textId="77777777" w:rsidR="005A620A" w:rsidRDefault="005A620A" w:rsidP="005A620A">
      <w:pPr>
        <w:spacing w:line="360" w:lineRule="auto"/>
        <w:rPr>
          <w:rFonts w:ascii="Times New Roman" w:hAnsi="Times New Roman" w:cs="Times New Roman"/>
          <w:sz w:val="24"/>
          <w:szCs w:val="24"/>
        </w:rPr>
      </w:pPr>
    </w:p>
    <w:p w14:paraId="38A9EB0E" w14:textId="77777777" w:rsidR="005A620A" w:rsidRDefault="005A620A" w:rsidP="005A620A">
      <w:pPr>
        <w:spacing w:line="360" w:lineRule="auto"/>
        <w:rPr>
          <w:rFonts w:ascii="Times New Roman" w:hAnsi="Times New Roman" w:cs="Times New Roman"/>
          <w:sz w:val="24"/>
          <w:szCs w:val="24"/>
        </w:rPr>
      </w:pPr>
    </w:p>
    <w:p w14:paraId="69AB3826" w14:textId="77777777" w:rsidR="005A620A" w:rsidRDefault="005A620A" w:rsidP="005A620A">
      <w:pPr>
        <w:spacing w:line="360" w:lineRule="auto"/>
        <w:rPr>
          <w:rFonts w:ascii="Times New Roman" w:hAnsi="Times New Roman" w:cs="Times New Roman"/>
          <w:sz w:val="24"/>
          <w:szCs w:val="24"/>
        </w:rPr>
      </w:pPr>
    </w:p>
    <w:p w14:paraId="6895EF41" w14:textId="77777777" w:rsidR="005A620A" w:rsidRDefault="005A620A" w:rsidP="005A620A">
      <w:pPr>
        <w:spacing w:line="360" w:lineRule="auto"/>
        <w:rPr>
          <w:rFonts w:ascii="Times New Roman" w:hAnsi="Times New Roman" w:cs="Times New Roman"/>
          <w:sz w:val="24"/>
          <w:szCs w:val="24"/>
        </w:rPr>
      </w:pPr>
    </w:p>
    <w:p w14:paraId="5B088E91" w14:textId="77777777" w:rsidR="005A620A" w:rsidRDefault="005A620A" w:rsidP="005A620A">
      <w:pPr>
        <w:spacing w:line="360" w:lineRule="auto"/>
        <w:rPr>
          <w:rFonts w:ascii="Times New Roman" w:hAnsi="Times New Roman" w:cs="Times New Roman"/>
          <w:sz w:val="24"/>
          <w:szCs w:val="24"/>
        </w:rPr>
      </w:pPr>
    </w:p>
    <w:p w14:paraId="7252377A" w14:textId="77777777" w:rsidR="005A620A" w:rsidRDefault="005A620A" w:rsidP="005A620A">
      <w:pPr>
        <w:spacing w:line="360" w:lineRule="auto"/>
        <w:rPr>
          <w:rFonts w:ascii="Times New Roman" w:hAnsi="Times New Roman" w:cs="Times New Roman"/>
          <w:sz w:val="24"/>
          <w:szCs w:val="24"/>
        </w:rPr>
      </w:pPr>
    </w:p>
    <w:p w14:paraId="57272540" w14:textId="77777777" w:rsidR="005A620A" w:rsidRDefault="005A620A" w:rsidP="005A620A">
      <w:pPr>
        <w:spacing w:line="360" w:lineRule="auto"/>
        <w:rPr>
          <w:rFonts w:ascii="Times New Roman" w:hAnsi="Times New Roman" w:cs="Times New Roman"/>
          <w:sz w:val="24"/>
          <w:szCs w:val="24"/>
        </w:rPr>
      </w:pPr>
    </w:p>
    <w:p w14:paraId="13CCF1AD" w14:textId="77777777" w:rsidR="005A620A" w:rsidRPr="00CE5B41" w:rsidRDefault="005A620A" w:rsidP="005A620A">
      <w:pPr>
        <w:spacing w:line="360" w:lineRule="auto"/>
        <w:rPr>
          <w:rFonts w:ascii="Times New Roman" w:hAnsi="Times New Roman" w:cs="Times New Roman"/>
          <w:sz w:val="36"/>
          <w:szCs w:val="36"/>
        </w:rPr>
      </w:pPr>
    </w:p>
    <w:p w14:paraId="38604321" w14:textId="72569518" w:rsidR="005A620A" w:rsidRPr="00CE5B41" w:rsidRDefault="005A620A" w:rsidP="00DD315B">
      <w:pPr>
        <w:pStyle w:val="Heading2"/>
        <w:spacing w:line="360" w:lineRule="auto"/>
        <w:rPr>
          <w:rFonts w:ascii="Times New Roman" w:hAnsi="Times New Roman" w:cs="Times New Roman"/>
          <w:sz w:val="36"/>
          <w:szCs w:val="36"/>
        </w:rPr>
      </w:pPr>
      <w:bookmarkStart w:id="4" w:name="_Toc28863037"/>
      <w:bookmarkStart w:id="5" w:name="_Toc28863610"/>
      <w:bookmarkStart w:id="6" w:name="_Toc50672707"/>
      <w:r w:rsidRPr="00CE5B41">
        <w:rPr>
          <w:rFonts w:ascii="Times New Roman" w:hAnsi="Times New Roman" w:cs="Times New Roman"/>
          <w:sz w:val="36"/>
          <w:szCs w:val="36"/>
        </w:rPr>
        <w:t>Student:</w:t>
      </w:r>
      <w:bookmarkEnd w:id="4"/>
      <w:bookmarkEnd w:id="5"/>
      <w:bookmarkEnd w:id="6"/>
    </w:p>
    <w:p w14:paraId="5FFC1530" w14:textId="7EA2B3EC" w:rsidR="005A620A" w:rsidRPr="00CE5B41" w:rsidRDefault="005A620A" w:rsidP="00DD315B">
      <w:pPr>
        <w:spacing w:line="360" w:lineRule="auto"/>
        <w:rPr>
          <w:rFonts w:ascii="Times New Roman" w:hAnsi="Times New Roman" w:cs="Times New Roman"/>
          <w:sz w:val="32"/>
          <w:szCs w:val="32"/>
        </w:rPr>
      </w:pPr>
      <w:r w:rsidRPr="00CE5B41">
        <w:rPr>
          <w:rFonts w:ascii="Times New Roman" w:hAnsi="Times New Roman" w:cs="Times New Roman"/>
          <w:sz w:val="32"/>
          <w:szCs w:val="32"/>
        </w:rPr>
        <w:t>Adrian Alexescu</w:t>
      </w:r>
    </w:p>
    <w:p w14:paraId="416A01D7" w14:textId="42DD6ED4" w:rsidR="00333F28" w:rsidRDefault="005A620A" w:rsidP="00DD315B">
      <w:pPr>
        <w:spacing w:line="360" w:lineRule="auto"/>
        <w:rPr>
          <w:rFonts w:ascii="Times New Roman" w:hAnsi="Times New Roman" w:cs="Times New Roman"/>
          <w:sz w:val="32"/>
          <w:szCs w:val="32"/>
        </w:rPr>
      </w:pPr>
      <w:r w:rsidRPr="00CE5B41">
        <w:rPr>
          <w:rFonts w:ascii="Times New Roman" w:hAnsi="Times New Roman" w:cs="Times New Roman"/>
          <w:sz w:val="32"/>
          <w:szCs w:val="32"/>
        </w:rPr>
        <w:t>1807627</w:t>
      </w:r>
    </w:p>
    <w:p w14:paraId="27F41087" w14:textId="1ED5EBDF" w:rsidR="00333F28" w:rsidRDefault="00333F28" w:rsidP="00333F28">
      <w:pPr>
        <w:spacing w:line="360" w:lineRule="auto"/>
        <w:rPr>
          <w:rFonts w:ascii="Times New Roman" w:hAnsi="Times New Roman" w:cs="Times New Roman"/>
          <w:sz w:val="24"/>
          <w:szCs w:val="24"/>
        </w:rPr>
      </w:pPr>
    </w:p>
    <w:p w14:paraId="0FC6862F" w14:textId="4E166714" w:rsidR="00DD315B" w:rsidRDefault="00DD315B" w:rsidP="00333F28">
      <w:pPr>
        <w:spacing w:line="360" w:lineRule="auto"/>
        <w:rPr>
          <w:rFonts w:ascii="Times New Roman" w:hAnsi="Times New Roman" w:cs="Times New Roman"/>
          <w:sz w:val="24"/>
          <w:szCs w:val="24"/>
        </w:rPr>
      </w:pPr>
    </w:p>
    <w:p w14:paraId="4C7D5856" w14:textId="7FB2AE8F" w:rsidR="00DD315B" w:rsidRDefault="00DD315B" w:rsidP="00333F28">
      <w:pPr>
        <w:spacing w:line="36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2128734295"/>
        <w:docPartObj>
          <w:docPartGallery w:val="Table of Contents"/>
          <w:docPartUnique/>
        </w:docPartObj>
      </w:sdtPr>
      <w:sdtEndPr>
        <w:rPr>
          <w:b/>
          <w:bCs/>
          <w:noProof/>
        </w:rPr>
      </w:sdtEndPr>
      <w:sdtContent>
        <w:p w14:paraId="4807DBB9" w14:textId="1BF1DD77" w:rsidR="00723E77" w:rsidRDefault="00723E77">
          <w:pPr>
            <w:pStyle w:val="TOCHeading"/>
          </w:pPr>
          <w:r>
            <w:t>Table of Contents</w:t>
          </w:r>
        </w:p>
        <w:p w14:paraId="2FA1D778" w14:textId="20097B3C" w:rsidR="00BF65C8" w:rsidRDefault="00723E77" w:rsidP="00F13212">
          <w:pPr>
            <w:pStyle w:val="TOC1"/>
            <w:rPr>
              <w:rFonts w:eastAsiaTheme="minorEastAsia"/>
              <w:lang w:eastAsia="en-GB"/>
            </w:rPr>
          </w:pPr>
          <w:r>
            <w:fldChar w:fldCharType="begin"/>
          </w:r>
          <w:r>
            <w:instrText xml:space="preserve"> TOC \o "1-3" \h \z \u </w:instrText>
          </w:r>
          <w:r>
            <w:fldChar w:fldCharType="separate"/>
          </w:r>
        </w:p>
        <w:p w14:paraId="6ED3F440" w14:textId="553D4308" w:rsidR="00BF65C8" w:rsidRDefault="00C77F7D">
          <w:pPr>
            <w:pStyle w:val="TOC1"/>
            <w:rPr>
              <w:rFonts w:asciiTheme="minorHAnsi" w:eastAsiaTheme="minorEastAsia" w:hAnsiTheme="minorHAnsi" w:cstheme="minorBidi"/>
              <w:bCs w:val="0"/>
              <w:sz w:val="22"/>
              <w:szCs w:val="22"/>
              <w:lang w:eastAsia="en-GB"/>
            </w:rPr>
          </w:pPr>
          <w:hyperlink w:anchor="_Toc50672708" w:history="1">
            <w:r w:rsidR="00BF65C8" w:rsidRPr="003F1E93">
              <w:rPr>
                <w:rStyle w:val="Hyperlink"/>
              </w:rPr>
              <w:t>1.</w:t>
            </w:r>
            <w:r w:rsidR="00BF65C8">
              <w:rPr>
                <w:rFonts w:asciiTheme="minorHAnsi" w:eastAsiaTheme="minorEastAsia" w:hAnsiTheme="minorHAnsi" w:cstheme="minorBidi"/>
                <w:bCs w:val="0"/>
                <w:sz w:val="22"/>
                <w:szCs w:val="22"/>
                <w:lang w:eastAsia="en-GB"/>
              </w:rPr>
              <w:tab/>
            </w:r>
            <w:r w:rsidR="00BF65C8" w:rsidRPr="003F1E93">
              <w:rPr>
                <w:rStyle w:val="Hyperlink"/>
              </w:rPr>
              <w:t>Abstract</w:t>
            </w:r>
            <w:r w:rsidR="00BF65C8" w:rsidRPr="003F1E93">
              <w:rPr>
                <w:rStyle w:val="Hyperlink"/>
                <w:b/>
              </w:rPr>
              <w:t>:</w:t>
            </w:r>
            <w:r w:rsidR="00BF65C8">
              <w:rPr>
                <w:webHidden/>
              </w:rPr>
              <w:tab/>
            </w:r>
            <w:r w:rsidR="00BF65C8">
              <w:rPr>
                <w:webHidden/>
              </w:rPr>
              <w:fldChar w:fldCharType="begin"/>
            </w:r>
            <w:r w:rsidR="00BF65C8">
              <w:rPr>
                <w:webHidden/>
              </w:rPr>
              <w:instrText xml:space="preserve"> PAGEREF _Toc50672708 \h </w:instrText>
            </w:r>
            <w:r w:rsidR="00BF65C8">
              <w:rPr>
                <w:webHidden/>
              </w:rPr>
            </w:r>
            <w:r w:rsidR="00BF65C8">
              <w:rPr>
                <w:webHidden/>
              </w:rPr>
              <w:fldChar w:fldCharType="separate"/>
            </w:r>
            <w:r w:rsidR="00BF65C8">
              <w:rPr>
                <w:webHidden/>
              </w:rPr>
              <w:t>3</w:t>
            </w:r>
            <w:r w:rsidR="00BF65C8">
              <w:rPr>
                <w:webHidden/>
              </w:rPr>
              <w:fldChar w:fldCharType="end"/>
            </w:r>
          </w:hyperlink>
        </w:p>
        <w:p w14:paraId="544E3D66" w14:textId="7BB2AB11" w:rsidR="00BF65C8" w:rsidRDefault="00C77F7D">
          <w:pPr>
            <w:pStyle w:val="TOC1"/>
            <w:rPr>
              <w:rFonts w:asciiTheme="minorHAnsi" w:eastAsiaTheme="minorEastAsia" w:hAnsiTheme="minorHAnsi" w:cstheme="minorBidi"/>
              <w:bCs w:val="0"/>
              <w:sz w:val="22"/>
              <w:szCs w:val="22"/>
              <w:lang w:eastAsia="en-GB"/>
            </w:rPr>
          </w:pPr>
          <w:hyperlink w:anchor="_Toc50672709" w:history="1">
            <w:r w:rsidR="00BF65C8" w:rsidRPr="003F1E93">
              <w:rPr>
                <w:rStyle w:val="Hyperlink"/>
              </w:rPr>
              <w:t>2.</w:t>
            </w:r>
            <w:r w:rsidR="00BF65C8">
              <w:rPr>
                <w:rFonts w:asciiTheme="minorHAnsi" w:eastAsiaTheme="minorEastAsia" w:hAnsiTheme="minorHAnsi" w:cstheme="minorBidi"/>
                <w:bCs w:val="0"/>
                <w:sz w:val="22"/>
                <w:szCs w:val="22"/>
                <w:lang w:eastAsia="en-GB"/>
              </w:rPr>
              <w:tab/>
            </w:r>
            <w:r w:rsidR="00BF65C8" w:rsidRPr="003F1E93">
              <w:rPr>
                <w:rStyle w:val="Hyperlink"/>
              </w:rPr>
              <w:t>Introduction:</w:t>
            </w:r>
            <w:r w:rsidR="00BF65C8">
              <w:rPr>
                <w:webHidden/>
              </w:rPr>
              <w:tab/>
            </w:r>
            <w:r w:rsidR="00BF65C8">
              <w:rPr>
                <w:webHidden/>
              </w:rPr>
              <w:fldChar w:fldCharType="begin"/>
            </w:r>
            <w:r w:rsidR="00BF65C8">
              <w:rPr>
                <w:webHidden/>
              </w:rPr>
              <w:instrText xml:space="preserve"> PAGEREF _Toc50672709 \h </w:instrText>
            </w:r>
            <w:r w:rsidR="00BF65C8">
              <w:rPr>
                <w:webHidden/>
              </w:rPr>
            </w:r>
            <w:r w:rsidR="00BF65C8">
              <w:rPr>
                <w:webHidden/>
              </w:rPr>
              <w:fldChar w:fldCharType="separate"/>
            </w:r>
            <w:r w:rsidR="00BF65C8">
              <w:rPr>
                <w:webHidden/>
              </w:rPr>
              <w:t>3</w:t>
            </w:r>
            <w:r w:rsidR="00BF65C8">
              <w:rPr>
                <w:webHidden/>
              </w:rPr>
              <w:fldChar w:fldCharType="end"/>
            </w:r>
          </w:hyperlink>
        </w:p>
        <w:p w14:paraId="58965F86" w14:textId="1DA483E1" w:rsidR="00BF65C8" w:rsidRDefault="00C77F7D">
          <w:pPr>
            <w:pStyle w:val="TOC1"/>
            <w:rPr>
              <w:rFonts w:asciiTheme="minorHAnsi" w:eastAsiaTheme="minorEastAsia" w:hAnsiTheme="minorHAnsi" w:cstheme="minorBidi"/>
              <w:bCs w:val="0"/>
              <w:sz w:val="22"/>
              <w:szCs w:val="22"/>
              <w:lang w:eastAsia="en-GB"/>
            </w:rPr>
          </w:pPr>
          <w:hyperlink w:anchor="_Toc50672710" w:history="1">
            <w:r w:rsidR="00BF65C8" w:rsidRPr="003F1E93">
              <w:rPr>
                <w:rStyle w:val="Hyperlink"/>
              </w:rPr>
              <w:t>3.</w:t>
            </w:r>
            <w:r w:rsidR="00BF65C8">
              <w:rPr>
                <w:rFonts w:asciiTheme="minorHAnsi" w:eastAsiaTheme="minorEastAsia" w:hAnsiTheme="minorHAnsi" w:cstheme="minorBidi"/>
                <w:bCs w:val="0"/>
                <w:sz w:val="22"/>
                <w:szCs w:val="22"/>
                <w:lang w:eastAsia="en-GB"/>
              </w:rPr>
              <w:tab/>
            </w:r>
            <w:r w:rsidR="00BF65C8" w:rsidRPr="003F1E93">
              <w:rPr>
                <w:rStyle w:val="Hyperlink"/>
              </w:rPr>
              <w:t>Methodology:</w:t>
            </w:r>
            <w:r w:rsidR="00BF65C8">
              <w:rPr>
                <w:webHidden/>
              </w:rPr>
              <w:tab/>
            </w:r>
            <w:r w:rsidR="00BF65C8">
              <w:rPr>
                <w:webHidden/>
              </w:rPr>
              <w:fldChar w:fldCharType="begin"/>
            </w:r>
            <w:r w:rsidR="00BF65C8">
              <w:rPr>
                <w:webHidden/>
              </w:rPr>
              <w:instrText xml:space="preserve"> PAGEREF _Toc50672710 \h </w:instrText>
            </w:r>
            <w:r w:rsidR="00BF65C8">
              <w:rPr>
                <w:webHidden/>
              </w:rPr>
            </w:r>
            <w:r w:rsidR="00BF65C8">
              <w:rPr>
                <w:webHidden/>
              </w:rPr>
              <w:fldChar w:fldCharType="separate"/>
            </w:r>
            <w:r w:rsidR="00BF65C8">
              <w:rPr>
                <w:webHidden/>
              </w:rPr>
              <w:t>3</w:t>
            </w:r>
            <w:r w:rsidR="00BF65C8">
              <w:rPr>
                <w:webHidden/>
              </w:rPr>
              <w:fldChar w:fldCharType="end"/>
            </w:r>
          </w:hyperlink>
        </w:p>
        <w:p w14:paraId="1BDB7FFB" w14:textId="27C9B5FC" w:rsidR="00BF65C8" w:rsidRDefault="00C77F7D">
          <w:pPr>
            <w:pStyle w:val="TOC1"/>
            <w:rPr>
              <w:rFonts w:asciiTheme="minorHAnsi" w:eastAsiaTheme="minorEastAsia" w:hAnsiTheme="minorHAnsi" w:cstheme="minorBidi"/>
              <w:bCs w:val="0"/>
              <w:sz w:val="22"/>
              <w:szCs w:val="22"/>
              <w:lang w:eastAsia="en-GB"/>
            </w:rPr>
          </w:pPr>
          <w:hyperlink w:anchor="_Toc50672711" w:history="1">
            <w:r w:rsidR="00BF65C8" w:rsidRPr="003F1E93">
              <w:rPr>
                <w:rStyle w:val="Hyperlink"/>
              </w:rPr>
              <w:t>4.</w:t>
            </w:r>
            <w:r w:rsidR="00BF65C8">
              <w:rPr>
                <w:rFonts w:asciiTheme="minorHAnsi" w:eastAsiaTheme="minorEastAsia" w:hAnsiTheme="minorHAnsi" w:cstheme="minorBidi"/>
                <w:bCs w:val="0"/>
                <w:sz w:val="22"/>
                <w:szCs w:val="22"/>
                <w:lang w:eastAsia="en-GB"/>
              </w:rPr>
              <w:tab/>
            </w:r>
            <w:r w:rsidR="00BF65C8" w:rsidRPr="003F1E93">
              <w:rPr>
                <w:rStyle w:val="Hyperlink"/>
              </w:rPr>
              <w:t>Discussion:</w:t>
            </w:r>
            <w:r w:rsidR="00BF65C8">
              <w:rPr>
                <w:webHidden/>
              </w:rPr>
              <w:tab/>
            </w:r>
            <w:r w:rsidR="00BF65C8">
              <w:rPr>
                <w:webHidden/>
              </w:rPr>
              <w:fldChar w:fldCharType="begin"/>
            </w:r>
            <w:r w:rsidR="00BF65C8">
              <w:rPr>
                <w:webHidden/>
              </w:rPr>
              <w:instrText xml:space="preserve"> PAGEREF _Toc50672711 \h </w:instrText>
            </w:r>
            <w:r w:rsidR="00BF65C8">
              <w:rPr>
                <w:webHidden/>
              </w:rPr>
            </w:r>
            <w:r w:rsidR="00BF65C8">
              <w:rPr>
                <w:webHidden/>
              </w:rPr>
              <w:fldChar w:fldCharType="separate"/>
            </w:r>
            <w:r w:rsidR="00BF65C8">
              <w:rPr>
                <w:webHidden/>
              </w:rPr>
              <w:t>4</w:t>
            </w:r>
            <w:r w:rsidR="00BF65C8">
              <w:rPr>
                <w:webHidden/>
              </w:rPr>
              <w:fldChar w:fldCharType="end"/>
            </w:r>
          </w:hyperlink>
        </w:p>
        <w:p w14:paraId="4EC99407" w14:textId="18F28362" w:rsidR="00BF65C8" w:rsidRDefault="00C77F7D">
          <w:pPr>
            <w:pStyle w:val="TOC2"/>
            <w:tabs>
              <w:tab w:val="right" w:leader="dot" w:pos="9016"/>
            </w:tabs>
            <w:rPr>
              <w:rFonts w:eastAsiaTheme="minorEastAsia"/>
              <w:noProof/>
              <w:lang w:eastAsia="en-GB"/>
            </w:rPr>
          </w:pPr>
          <w:hyperlink w:anchor="_Toc50672712" w:history="1">
            <w:r w:rsidR="00BF65C8" w:rsidRPr="003F1E93">
              <w:rPr>
                <w:rStyle w:val="Hyperlink"/>
                <w:noProof/>
              </w:rPr>
              <w:t>4.1. Database Tables:</w:t>
            </w:r>
            <w:r w:rsidR="00BF65C8">
              <w:rPr>
                <w:noProof/>
                <w:webHidden/>
              </w:rPr>
              <w:tab/>
            </w:r>
            <w:r w:rsidR="00BF65C8">
              <w:rPr>
                <w:noProof/>
                <w:webHidden/>
              </w:rPr>
              <w:fldChar w:fldCharType="begin"/>
            </w:r>
            <w:r w:rsidR="00BF65C8">
              <w:rPr>
                <w:noProof/>
                <w:webHidden/>
              </w:rPr>
              <w:instrText xml:space="preserve"> PAGEREF _Toc50672712 \h </w:instrText>
            </w:r>
            <w:r w:rsidR="00BF65C8">
              <w:rPr>
                <w:noProof/>
                <w:webHidden/>
              </w:rPr>
            </w:r>
            <w:r w:rsidR="00BF65C8">
              <w:rPr>
                <w:noProof/>
                <w:webHidden/>
              </w:rPr>
              <w:fldChar w:fldCharType="separate"/>
            </w:r>
            <w:r w:rsidR="00BF65C8">
              <w:rPr>
                <w:noProof/>
                <w:webHidden/>
              </w:rPr>
              <w:t>5</w:t>
            </w:r>
            <w:r w:rsidR="00BF65C8">
              <w:rPr>
                <w:noProof/>
                <w:webHidden/>
              </w:rPr>
              <w:fldChar w:fldCharType="end"/>
            </w:r>
          </w:hyperlink>
        </w:p>
        <w:p w14:paraId="2640B433" w14:textId="52794D6D" w:rsidR="00BF65C8" w:rsidRDefault="00C77F7D">
          <w:pPr>
            <w:pStyle w:val="TOC2"/>
            <w:tabs>
              <w:tab w:val="right" w:leader="dot" w:pos="9016"/>
            </w:tabs>
            <w:rPr>
              <w:rFonts w:eastAsiaTheme="minorEastAsia"/>
              <w:noProof/>
              <w:lang w:eastAsia="en-GB"/>
            </w:rPr>
          </w:pPr>
          <w:hyperlink w:anchor="_Toc50672713" w:history="1">
            <w:r w:rsidR="00BF65C8" w:rsidRPr="003F1E93">
              <w:rPr>
                <w:rStyle w:val="Hyperlink"/>
                <w:noProof/>
              </w:rPr>
              <w:t>4.2 Data Security:</w:t>
            </w:r>
            <w:r w:rsidR="00BF65C8">
              <w:rPr>
                <w:noProof/>
                <w:webHidden/>
              </w:rPr>
              <w:tab/>
            </w:r>
            <w:r w:rsidR="00BF65C8">
              <w:rPr>
                <w:noProof/>
                <w:webHidden/>
              </w:rPr>
              <w:fldChar w:fldCharType="begin"/>
            </w:r>
            <w:r w:rsidR="00BF65C8">
              <w:rPr>
                <w:noProof/>
                <w:webHidden/>
              </w:rPr>
              <w:instrText xml:space="preserve"> PAGEREF _Toc50672713 \h </w:instrText>
            </w:r>
            <w:r w:rsidR="00BF65C8">
              <w:rPr>
                <w:noProof/>
                <w:webHidden/>
              </w:rPr>
            </w:r>
            <w:r w:rsidR="00BF65C8">
              <w:rPr>
                <w:noProof/>
                <w:webHidden/>
              </w:rPr>
              <w:fldChar w:fldCharType="separate"/>
            </w:r>
            <w:r w:rsidR="00BF65C8">
              <w:rPr>
                <w:noProof/>
                <w:webHidden/>
              </w:rPr>
              <w:t>7</w:t>
            </w:r>
            <w:r w:rsidR="00BF65C8">
              <w:rPr>
                <w:noProof/>
                <w:webHidden/>
              </w:rPr>
              <w:fldChar w:fldCharType="end"/>
            </w:r>
          </w:hyperlink>
        </w:p>
        <w:p w14:paraId="1B4DD256" w14:textId="7D7818D9" w:rsidR="00BF65C8" w:rsidRDefault="00C77F7D">
          <w:pPr>
            <w:pStyle w:val="TOC1"/>
            <w:rPr>
              <w:rFonts w:asciiTheme="minorHAnsi" w:eastAsiaTheme="minorEastAsia" w:hAnsiTheme="minorHAnsi" w:cstheme="minorBidi"/>
              <w:bCs w:val="0"/>
              <w:sz w:val="22"/>
              <w:szCs w:val="22"/>
              <w:lang w:eastAsia="en-GB"/>
            </w:rPr>
          </w:pPr>
          <w:hyperlink w:anchor="_Toc50672714" w:history="1">
            <w:r w:rsidR="00BF65C8" w:rsidRPr="003F1E93">
              <w:rPr>
                <w:rStyle w:val="Hyperlink"/>
              </w:rPr>
              <w:t>References</w:t>
            </w:r>
            <w:r w:rsidR="00BF65C8">
              <w:rPr>
                <w:webHidden/>
              </w:rPr>
              <w:tab/>
            </w:r>
            <w:r w:rsidR="00BF65C8">
              <w:rPr>
                <w:webHidden/>
              </w:rPr>
              <w:fldChar w:fldCharType="begin"/>
            </w:r>
            <w:r w:rsidR="00BF65C8">
              <w:rPr>
                <w:webHidden/>
              </w:rPr>
              <w:instrText xml:space="preserve"> PAGEREF _Toc50672714 \h </w:instrText>
            </w:r>
            <w:r w:rsidR="00BF65C8">
              <w:rPr>
                <w:webHidden/>
              </w:rPr>
            </w:r>
            <w:r w:rsidR="00BF65C8">
              <w:rPr>
                <w:webHidden/>
              </w:rPr>
              <w:fldChar w:fldCharType="separate"/>
            </w:r>
            <w:r w:rsidR="00BF65C8">
              <w:rPr>
                <w:webHidden/>
              </w:rPr>
              <w:t>8</w:t>
            </w:r>
            <w:r w:rsidR="00BF65C8">
              <w:rPr>
                <w:webHidden/>
              </w:rPr>
              <w:fldChar w:fldCharType="end"/>
            </w:r>
          </w:hyperlink>
        </w:p>
        <w:p w14:paraId="708528CA" w14:textId="138ADD80" w:rsidR="00723E77" w:rsidRDefault="00723E77">
          <w:r>
            <w:rPr>
              <w:b/>
              <w:bCs/>
              <w:noProof/>
            </w:rPr>
            <w:fldChar w:fldCharType="end"/>
          </w:r>
        </w:p>
      </w:sdtContent>
    </w:sdt>
    <w:p w14:paraId="04DFA38E" w14:textId="12923EF4" w:rsidR="00DD315B" w:rsidRDefault="00DD315B" w:rsidP="00333F28">
      <w:pPr>
        <w:spacing w:line="360" w:lineRule="auto"/>
        <w:rPr>
          <w:rFonts w:ascii="Times New Roman" w:hAnsi="Times New Roman" w:cs="Times New Roman"/>
          <w:sz w:val="24"/>
          <w:szCs w:val="24"/>
        </w:rPr>
      </w:pPr>
      <w:bookmarkStart w:id="7" w:name="_GoBack"/>
      <w:bookmarkEnd w:id="7"/>
    </w:p>
    <w:p w14:paraId="0F85CB3E" w14:textId="1AD2D0A2" w:rsidR="00DD315B" w:rsidRDefault="00DD315B" w:rsidP="00333F28">
      <w:pPr>
        <w:spacing w:line="360" w:lineRule="auto"/>
        <w:rPr>
          <w:rFonts w:ascii="Times New Roman" w:hAnsi="Times New Roman" w:cs="Times New Roman"/>
          <w:sz w:val="24"/>
          <w:szCs w:val="24"/>
        </w:rPr>
      </w:pPr>
    </w:p>
    <w:p w14:paraId="249A98CA" w14:textId="59E4513A" w:rsidR="00DD315B" w:rsidRDefault="00DD315B" w:rsidP="00333F28">
      <w:pPr>
        <w:spacing w:line="360" w:lineRule="auto"/>
        <w:rPr>
          <w:rFonts w:ascii="Times New Roman" w:hAnsi="Times New Roman" w:cs="Times New Roman"/>
          <w:sz w:val="24"/>
          <w:szCs w:val="24"/>
        </w:rPr>
      </w:pPr>
    </w:p>
    <w:p w14:paraId="270D01BA" w14:textId="39080660" w:rsidR="00DD315B" w:rsidRDefault="00DD315B" w:rsidP="00333F28">
      <w:pPr>
        <w:spacing w:line="360" w:lineRule="auto"/>
        <w:rPr>
          <w:rFonts w:ascii="Times New Roman" w:hAnsi="Times New Roman" w:cs="Times New Roman"/>
          <w:sz w:val="24"/>
          <w:szCs w:val="24"/>
        </w:rPr>
      </w:pPr>
    </w:p>
    <w:p w14:paraId="03E9677F" w14:textId="2C3425B7" w:rsidR="00DD315B" w:rsidRDefault="00DD315B" w:rsidP="00333F28">
      <w:pPr>
        <w:spacing w:line="360" w:lineRule="auto"/>
        <w:rPr>
          <w:rFonts w:ascii="Times New Roman" w:hAnsi="Times New Roman" w:cs="Times New Roman"/>
          <w:sz w:val="24"/>
          <w:szCs w:val="24"/>
        </w:rPr>
      </w:pPr>
    </w:p>
    <w:p w14:paraId="6797A842" w14:textId="401ED075" w:rsidR="00DD315B" w:rsidRDefault="00DD315B" w:rsidP="00333F28">
      <w:pPr>
        <w:spacing w:line="360" w:lineRule="auto"/>
        <w:rPr>
          <w:rFonts w:ascii="Times New Roman" w:hAnsi="Times New Roman" w:cs="Times New Roman"/>
          <w:sz w:val="24"/>
          <w:szCs w:val="24"/>
        </w:rPr>
      </w:pPr>
    </w:p>
    <w:p w14:paraId="792FE23B" w14:textId="3D06E772" w:rsidR="00DD315B" w:rsidRDefault="00DD315B" w:rsidP="00333F28">
      <w:pPr>
        <w:spacing w:line="360" w:lineRule="auto"/>
        <w:rPr>
          <w:rFonts w:ascii="Times New Roman" w:hAnsi="Times New Roman" w:cs="Times New Roman"/>
          <w:sz w:val="24"/>
          <w:szCs w:val="24"/>
        </w:rPr>
      </w:pPr>
    </w:p>
    <w:p w14:paraId="4CE9DD8D" w14:textId="42E53B98" w:rsidR="00DD315B" w:rsidRDefault="00DD315B" w:rsidP="00333F28">
      <w:pPr>
        <w:spacing w:line="360" w:lineRule="auto"/>
        <w:rPr>
          <w:rFonts w:ascii="Times New Roman" w:hAnsi="Times New Roman" w:cs="Times New Roman"/>
          <w:sz w:val="24"/>
          <w:szCs w:val="24"/>
        </w:rPr>
      </w:pPr>
    </w:p>
    <w:p w14:paraId="6F2C1A18" w14:textId="09F20FCC" w:rsidR="00DD315B" w:rsidRDefault="00DD315B" w:rsidP="00333F28">
      <w:pPr>
        <w:spacing w:line="360" w:lineRule="auto"/>
        <w:rPr>
          <w:rFonts w:ascii="Times New Roman" w:hAnsi="Times New Roman" w:cs="Times New Roman"/>
          <w:sz w:val="24"/>
          <w:szCs w:val="24"/>
        </w:rPr>
      </w:pPr>
    </w:p>
    <w:p w14:paraId="2654A900" w14:textId="18E43F11" w:rsidR="00DD315B" w:rsidRDefault="00DD315B" w:rsidP="00333F28">
      <w:pPr>
        <w:spacing w:line="360" w:lineRule="auto"/>
        <w:rPr>
          <w:rFonts w:ascii="Times New Roman" w:hAnsi="Times New Roman" w:cs="Times New Roman"/>
          <w:sz w:val="24"/>
          <w:szCs w:val="24"/>
        </w:rPr>
      </w:pPr>
    </w:p>
    <w:p w14:paraId="07542F65" w14:textId="43AADC5B" w:rsidR="00DD315B" w:rsidRDefault="00DD315B" w:rsidP="00333F28">
      <w:pPr>
        <w:spacing w:line="360" w:lineRule="auto"/>
        <w:rPr>
          <w:rFonts w:ascii="Times New Roman" w:hAnsi="Times New Roman" w:cs="Times New Roman"/>
          <w:sz w:val="24"/>
          <w:szCs w:val="24"/>
        </w:rPr>
      </w:pPr>
    </w:p>
    <w:p w14:paraId="0CD45E69" w14:textId="4A36A355" w:rsidR="00DD315B" w:rsidRDefault="00DD315B" w:rsidP="00333F28">
      <w:pPr>
        <w:spacing w:line="360" w:lineRule="auto"/>
        <w:rPr>
          <w:rFonts w:ascii="Times New Roman" w:hAnsi="Times New Roman" w:cs="Times New Roman"/>
          <w:sz w:val="24"/>
          <w:szCs w:val="24"/>
        </w:rPr>
      </w:pPr>
    </w:p>
    <w:p w14:paraId="2D24CEC5" w14:textId="781D1BB4" w:rsidR="00DD315B" w:rsidRDefault="00DD315B" w:rsidP="00333F28">
      <w:pPr>
        <w:spacing w:line="360" w:lineRule="auto"/>
        <w:rPr>
          <w:rFonts w:ascii="Times New Roman" w:hAnsi="Times New Roman" w:cs="Times New Roman"/>
          <w:sz w:val="24"/>
          <w:szCs w:val="24"/>
        </w:rPr>
      </w:pPr>
    </w:p>
    <w:p w14:paraId="5C7650F7" w14:textId="420CEB79" w:rsidR="00333F28" w:rsidRDefault="00333F28" w:rsidP="00333F28">
      <w:pPr>
        <w:spacing w:line="360" w:lineRule="auto"/>
        <w:rPr>
          <w:rFonts w:ascii="Times New Roman" w:hAnsi="Times New Roman" w:cs="Times New Roman"/>
          <w:sz w:val="24"/>
          <w:szCs w:val="24"/>
        </w:rPr>
      </w:pPr>
    </w:p>
    <w:p w14:paraId="04B24F56" w14:textId="479A4991" w:rsidR="00333F28" w:rsidRDefault="00333F28" w:rsidP="00333F28">
      <w:pPr>
        <w:spacing w:line="360" w:lineRule="auto"/>
        <w:rPr>
          <w:rFonts w:ascii="Times New Roman" w:hAnsi="Times New Roman" w:cs="Times New Roman"/>
          <w:sz w:val="24"/>
          <w:szCs w:val="24"/>
        </w:rPr>
      </w:pPr>
    </w:p>
    <w:p w14:paraId="6E6507B5" w14:textId="2098FE95" w:rsidR="000E4A92" w:rsidRPr="00DD315B" w:rsidRDefault="00333F28" w:rsidP="00723E77">
      <w:pPr>
        <w:pStyle w:val="Heading1"/>
        <w:numPr>
          <w:ilvl w:val="0"/>
          <w:numId w:val="5"/>
        </w:numPr>
        <w:rPr>
          <w:rFonts w:ascii="Times New Roman" w:hAnsi="Times New Roman" w:cs="Times New Roman"/>
          <w:b/>
          <w:bCs/>
          <w:sz w:val="36"/>
          <w:szCs w:val="36"/>
        </w:rPr>
      </w:pPr>
      <w:bookmarkStart w:id="8" w:name="_Toc50672708"/>
      <w:r w:rsidRPr="00723E77">
        <w:rPr>
          <w:rStyle w:val="Heading1Char"/>
        </w:rPr>
        <w:lastRenderedPageBreak/>
        <w:t>Abstract</w:t>
      </w:r>
      <w:r w:rsidRPr="00DD315B">
        <w:rPr>
          <w:rFonts w:ascii="Times New Roman" w:hAnsi="Times New Roman" w:cs="Times New Roman"/>
          <w:b/>
          <w:bCs/>
          <w:sz w:val="36"/>
          <w:szCs w:val="36"/>
        </w:rPr>
        <w:t>:</w:t>
      </w:r>
      <w:bookmarkEnd w:id="8"/>
    </w:p>
    <w:p w14:paraId="31A1C028" w14:textId="3A889464" w:rsidR="00333F28" w:rsidRDefault="00333F28" w:rsidP="000E4A92">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In the following report we will focus in explaining </w:t>
      </w:r>
      <w:r w:rsidR="0055448E">
        <w:rPr>
          <w:rFonts w:ascii="Times New Roman" w:hAnsi="Times New Roman" w:cs="Times New Roman"/>
          <w:sz w:val="24"/>
          <w:szCs w:val="24"/>
        </w:rPr>
        <w:t>on how</w:t>
      </w:r>
      <w:r>
        <w:rPr>
          <w:rFonts w:ascii="Times New Roman" w:hAnsi="Times New Roman" w:cs="Times New Roman"/>
          <w:sz w:val="24"/>
          <w:szCs w:val="24"/>
        </w:rPr>
        <w:t xml:space="preserve"> To-Rent company</w:t>
      </w:r>
      <w:r w:rsidR="0055448E">
        <w:rPr>
          <w:rFonts w:ascii="Times New Roman" w:hAnsi="Times New Roman" w:cs="Times New Roman"/>
          <w:sz w:val="24"/>
          <w:szCs w:val="24"/>
        </w:rPr>
        <w:t xml:space="preserve"> can expand using our proposed distributed database management solution</w:t>
      </w:r>
      <w:r w:rsidR="000E4A92">
        <w:rPr>
          <w:rFonts w:ascii="Times New Roman" w:hAnsi="Times New Roman" w:cs="Times New Roman"/>
          <w:sz w:val="24"/>
          <w:szCs w:val="24"/>
        </w:rPr>
        <w:t xml:space="preserve"> into a central database which will provide a high level of security for inside and outside threats, will provide a better communication between all branches and between clients and your company, will create </w:t>
      </w:r>
      <w:r w:rsidR="00DD315B">
        <w:rPr>
          <w:rFonts w:ascii="Times New Roman" w:hAnsi="Times New Roman" w:cs="Times New Roman"/>
          <w:sz w:val="24"/>
          <w:szCs w:val="24"/>
        </w:rPr>
        <w:t>an</w:t>
      </w:r>
      <w:r w:rsidR="000E4A92">
        <w:rPr>
          <w:rFonts w:ascii="Times New Roman" w:hAnsi="Times New Roman" w:cs="Times New Roman"/>
          <w:sz w:val="24"/>
          <w:szCs w:val="24"/>
        </w:rPr>
        <w:t xml:space="preserve"> easy and interactive interface for all your staff and clients and will reduce company costs.</w:t>
      </w:r>
    </w:p>
    <w:p w14:paraId="0008C2BB" w14:textId="6B232A0A" w:rsidR="003C5B85" w:rsidRDefault="003C5B85" w:rsidP="000E4A92">
      <w:pPr>
        <w:spacing w:line="360" w:lineRule="auto"/>
        <w:jc w:val="both"/>
        <w:rPr>
          <w:rFonts w:ascii="Times New Roman" w:hAnsi="Times New Roman" w:cs="Times New Roman"/>
          <w:sz w:val="24"/>
          <w:szCs w:val="24"/>
        </w:rPr>
      </w:pPr>
    </w:p>
    <w:p w14:paraId="3F10C4FC" w14:textId="77777777" w:rsidR="003C5B85" w:rsidRDefault="003C5B85" w:rsidP="000E4A92">
      <w:pPr>
        <w:spacing w:line="360" w:lineRule="auto"/>
        <w:jc w:val="both"/>
        <w:rPr>
          <w:rFonts w:ascii="Times New Roman" w:hAnsi="Times New Roman" w:cs="Times New Roman"/>
          <w:sz w:val="24"/>
          <w:szCs w:val="24"/>
        </w:rPr>
      </w:pPr>
    </w:p>
    <w:p w14:paraId="05628885" w14:textId="38B60B31" w:rsidR="000E4A92" w:rsidRPr="00DD315B" w:rsidRDefault="000E4A92" w:rsidP="00723E77">
      <w:pPr>
        <w:pStyle w:val="Heading1"/>
        <w:numPr>
          <w:ilvl w:val="0"/>
          <w:numId w:val="5"/>
        </w:numPr>
      </w:pPr>
      <w:bookmarkStart w:id="9" w:name="_Toc50672709"/>
      <w:r w:rsidRPr="00DD315B">
        <w:t>Introduction:</w:t>
      </w:r>
      <w:bookmarkEnd w:id="9"/>
    </w:p>
    <w:p w14:paraId="003B0EF1" w14:textId="6E028779" w:rsidR="000E4A92" w:rsidRDefault="000E4A92" w:rsidP="000E4A9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3C5B85">
        <w:rPr>
          <w:rFonts w:ascii="Times New Roman" w:hAnsi="Times New Roman" w:cs="Times New Roman"/>
          <w:sz w:val="24"/>
          <w:szCs w:val="24"/>
        </w:rPr>
        <w:t>As your company grown, you</w:t>
      </w:r>
      <w:r w:rsidR="006B3C74">
        <w:rPr>
          <w:rFonts w:ascii="Times New Roman" w:hAnsi="Times New Roman" w:cs="Times New Roman"/>
          <w:sz w:val="24"/>
          <w:szCs w:val="24"/>
        </w:rPr>
        <w:t>r</w:t>
      </w:r>
      <w:r w:rsidR="003C5B85">
        <w:rPr>
          <w:rFonts w:ascii="Times New Roman" w:hAnsi="Times New Roman" w:cs="Times New Roman"/>
          <w:sz w:val="24"/>
          <w:szCs w:val="24"/>
        </w:rPr>
        <w:t xml:space="preserve"> request at this moment to have in total 4 branches through United Kingdom using our database systems technology</w:t>
      </w:r>
      <w:r w:rsidR="006B3C74">
        <w:rPr>
          <w:rFonts w:ascii="Times New Roman" w:hAnsi="Times New Roman" w:cs="Times New Roman"/>
          <w:sz w:val="24"/>
          <w:szCs w:val="24"/>
        </w:rPr>
        <w:t xml:space="preserve"> will imply many stages but will provide you many benefits. Instead to use a</w:t>
      </w:r>
      <w:r w:rsidR="0066177C">
        <w:rPr>
          <w:rFonts w:ascii="Times New Roman" w:hAnsi="Times New Roman" w:cs="Times New Roman"/>
          <w:sz w:val="24"/>
          <w:szCs w:val="24"/>
        </w:rPr>
        <w:t>n</w:t>
      </w:r>
      <w:r w:rsidR="006B3C74">
        <w:rPr>
          <w:rFonts w:ascii="Times New Roman" w:hAnsi="Times New Roman" w:cs="Times New Roman"/>
          <w:sz w:val="24"/>
          <w:szCs w:val="24"/>
        </w:rPr>
        <w:t xml:space="preserve"> individual database for each branch, we will be using a main database in one of branch location at your choice </w:t>
      </w:r>
      <w:r w:rsidR="0066177C">
        <w:rPr>
          <w:rFonts w:ascii="Times New Roman" w:hAnsi="Times New Roman" w:cs="Times New Roman"/>
          <w:sz w:val="24"/>
          <w:szCs w:val="24"/>
        </w:rPr>
        <w:t xml:space="preserve">which will be interconnected between them via internet. Each branch will store a </w:t>
      </w:r>
      <w:r w:rsidR="006E0AE5">
        <w:rPr>
          <w:rFonts w:ascii="Times New Roman" w:hAnsi="Times New Roman" w:cs="Times New Roman"/>
          <w:sz w:val="24"/>
          <w:szCs w:val="24"/>
        </w:rPr>
        <w:t>local</w:t>
      </w:r>
      <w:r w:rsidR="0066177C">
        <w:rPr>
          <w:rFonts w:ascii="Times New Roman" w:hAnsi="Times New Roman" w:cs="Times New Roman"/>
          <w:sz w:val="24"/>
          <w:szCs w:val="24"/>
        </w:rPr>
        <w:t xml:space="preserve"> database with all existent properties and clients and will be updated in real</w:t>
      </w:r>
      <w:r w:rsidR="006E0AE5">
        <w:rPr>
          <w:rFonts w:ascii="Times New Roman" w:hAnsi="Times New Roman" w:cs="Times New Roman"/>
          <w:sz w:val="24"/>
          <w:szCs w:val="24"/>
        </w:rPr>
        <w:t xml:space="preserve"> </w:t>
      </w:r>
      <w:r w:rsidR="0066177C">
        <w:rPr>
          <w:rFonts w:ascii="Times New Roman" w:hAnsi="Times New Roman" w:cs="Times New Roman"/>
          <w:sz w:val="24"/>
          <w:szCs w:val="24"/>
        </w:rPr>
        <w:t>time.</w:t>
      </w:r>
      <w:r w:rsidR="006E0AE5">
        <w:rPr>
          <w:rFonts w:ascii="Times New Roman" w:hAnsi="Times New Roman" w:cs="Times New Roman"/>
          <w:sz w:val="24"/>
          <w:szCs w:val="24"/>
        </w:rPr>
        <w:t xml:space="preserve"> </w:t>
      </w:r>
    </w:p>
    <w:p w14:paraId="72141541" w14:textId="078058D3" w:rsidR="006E0AE5" w:rsidRDefault="006E0AE5" w:rsidP="000E4A92">
      <w:pPr>
        <w:spacing w:line="360" w:lineRule="auto"/>
        <w:jc w:val="both"/>
        <w:rPr>
          <w:rFonts w:ascii="Times New Roman" w:hAnsi="Times New Roman" w:cs="Times New Roman"/>
          <w:sz w:val="24"/>
          <w:szCs w:val="24"/>
        </w:rPr>
      </w:pPr>
    </w:p>
    <w:p w14:paraId="61DC5404" w14:textId="7E6F3640" w:rsidR="006E0AE5" w:rsidRPr="00DD315B" w:rsidRDefault="006E0AE5" w:rsidP="00723E77">
      <w:pPr>
        <w:pStyle w:val="Heading1"/>
        <w:numPr>
          <w:ilvl w:val="0"/>
          <w:numId w:val="5"/>
        </w:numPr>
      </w:pPr>
      <w:bookmarkStart w:id="10" w:name="_Toc50672710"/>
      <w:r w:rsidRPr="00DD315B">
        <w:t>Methodology:</w:t>
      </w:r>
      <w:bookmarkEnd w:id="10"/>
    </w:p>
    <w:p w14:paraId="6DD409D5" w14:textId="218C4312" w:rsidR="006E0AE5" w:rsidRDefault="006E0AE5" w:rsidP="000E4A92">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To create and to store your data into database, we will be </w:t>
      </w:r>
      <w:r w:rsidR="00840E58">
        <w:rPr>
          <w:rFonts w:ascii="Times New Roman" w:hAnsi="Times New Roman" w:cs="Times New Roman"/>
          <w:sz w:val="24"/>
          <w:szCs w:val="24"/>
        </w:rPr>
        <w:t>using as a</w:t>
      </w:r>
      <w:r>
        <w:rPr>
          <w:rFonts w:ascii="Times New Roman" w:hAnsi="Times New Roman" w:cs="Times New Roman"/>
          <w:sz w:val="24"/>
          <w:szCs w:val="24"/>
        </w:rPr>
        <w:t xml:space="preserve"> </w:t>
      </w:r>
      <w:r w:rsidR="00840E58">
        <w:rPr>
          <w:rFonts w:ascii="Times New Roman" w:hAnsi="Times New Roman" w:cs="Times New Roman"/>
          <w:sz w:val="24"/>
          <w:szCs w:val="24"/>
        </w:rPr>
        <w:t>database management</w:t>
      </w:r>
      <w:r>
        <w:rPr>
          <w:rFonts w:ascii="Times New Roman" w:hAnsi="Times New Roman" w:cs="Times New Roman"/>
          <w:sz w:val="24"/>
          <w:szCs w:val="24"/>
        </w:rPr>
        <w:t xml:space="preserve"> language</w:t>
      </w:r>
      <w:r w:rsidR="00840E58">
        <w:rPr>
          <w:rFonts w:ascii="Times New Roman" w:hAnsi="Times New Roman" w:cs="Times New Roman"/>
          <w:sz w:val="24"/>
          <w:szCs w:val="24"/>
        </w:rPr>
        <w:t>,</w:t>
      </w:r>
      <w:r>
        <w:rPr>
          <w:rFonts w:ascii="Times New Roman" w:hAnsi="Times New Roman" w:cs="Times New Roman"/>
          <w:sz w:val="24"/>
          <w:szCs w:val="24"/>
        </w:rPr>
        <w:t xml:space="preserve"> SQL</w:t>
      </w:r>
      <w:r w:rsidR="00840E58">
        <w:rPr>
          <w:rFonts w:ascii="Times New Roman" w:hAnsi="Times New Roman" w:cs="Times New Roman"/>
          <w:sz w:val="24"/>
          <w:szCs w:val="24"/>
        </w:rPr>
        <w:t xml:space="preserve"> (</w:t>
      </w:r>
      <w:r w:rsidR="00840E58" w:rsidRPr="00840E58">
        <w:rPr>
          <w:rFonts w:ascii="Times New Roman" w:hAnsi="Times New Roman" w:cs="Times New Roman"/>
          <w:sz w:val="24"/>
          <w:szCs w:val="24"/>
        </w:rPr>
        <w:t>Structured Query Language</w:t>
      </w:r>
      <w:r w:rsidR="00840E58">
        <w:rPr>
          <w:rFonts w:ascii="Times New Roman" w:hAnsi="Times New Roman" w:cs="Times New Roman"/>
          <w:sz w:val="24"/>
          <w:szCs w:val="24"/>
        </w:rPr>
        <w:t>)</w:t>
      </w:r>
      <w:r>
        <w:rPr>
          <w:rFonts w:ascii="Times New Roman" w:hAnsi="Times New Roman" w:cs="Times New Roman"/>
          <w:sz w:val="24"/>
          <w:szCs w:val="24"/>
        </w:rPr>
        <w:t xml:space="preserve"> to create all tables for branches, staff, clients, properties and sales.</w:t>
      </w:r>
      <w:r w:rsidR="00840E58">
        <w:rPr>
          <w:rFonts w:ascii="Times New Roman" w:hAnsi="Times New Roman" w:cs="Times New Roman"/>
          <w:sz w:val="24"/>
          <w:szCs w:val="24"/>
        </w:rPr>
        <w:t xml:space="preserve"> Using SQL will be easier to create new tables if required, to add more branches in future if your business will grow, more easy for all branches to communicate (to share data between them) with each other, but also to create reports, statistics and to analyse the data</w:t>
      </w:r>
      <w:r w:rsidR="008E015D">
        <w:rPr>
          <w:rFonts w:ascii="Times New Roman" w:hAnsi="Times New Roman" w:cs="Times New Roman"/>
          <w:sz w:val="24"/>
          <w:szCs w:val="24"/>
        </w:rPr>
        <w:t xml:space="preserve"> </w:t>
      </w:r>
      <w:sdt>
        <w:sdtPr>
          <w:rPr>
            <w:rFonts w:ascii="Times New Roman" w:hAnsi="Times New Roman" w:cs="Times New Roman"/>
            <w:sz w:val="24"/>
            <w:szCs w:val="24"/>
          </w:rPr>
          <w:id w:val="-1956008989"/>
          <w:citation/>
        </w:sdtPr>
        <w:sdtEndPr/>
        <w:sdtContent>
          <w:r w:rsidR="008E015D">
            <w:rPr>
              <w:rFonts w:ascii="Times New Roman" w:hAnsi="Times New Roman" w:cs="Times New Roman"/>
              <w:sz w:val="24"/>
              <w:szCs w:val="24"/>
            </w:rPr>
            <w:fldChar w:fldCharType="begin"/>
          </w:r>
          <w:r w:rsidR="008E015D">
            <w:rPr>
              <w:rFonts w:ascii="Times New Roman" w:hAnsi="Times New Roman" w:cs="Times New Roman"/>
              <w:sz w:val="24"/>
              <w:szCs w:val="24"/>
            </w:rPr>
            <w:instrText xml:space="preserve"> CITATION Thu95 \l 2057 </w:instrText>
          </w:r>
          <w:r w:rsidR="008E015D">
            <w:rPr>
              <w:rFonts w:ascii="Times New Roman" w:hAnsi="Times New Roman" w:cs="Times New Roman"/>
              <w:sz w:val="24"/>
              <w:szCs w:val="24"/>
            </w:rPr>
            <w:fldChar w:fldCharType="separate"/>
          </w:r>
          <w:r w:rsidR="008E015D" w:rsidRPr="008E015D">
            <w:rPr>
              <w:rFonts w:ascii="Times New Roman" w:hAnsi="Times New Roman" w:cs="Times New Roman"/>
              <w:noProof/>
              <w:sz w:val="24"/>
              <w:szCs w:val="24"/>
            </w:rPr>
            <w:t>(Thuraisingham, 1995)</w:t>
          </w:r>
          <w:r w:rsidR="008E015D">
            <w:rPr>
              <w:rFonts w:ascii="Times New Roman" w:hAnsi="Times New Roman" w:cs="Times New Roman"/>
              <w:sz w:val="24"/>
              <w:szCs w:val="24"/>
            </w:rPr>
            <w:fldChar w:fldCharType="end"/>
          </w:r>
        </w:sdtContent>
      </w:sdt>
      <w:r w:rsidR="00840E58">
        <w:rPr>
          <w:rFonts w:ascii="Times New Roman" w:hAnsi="Times New Roman" w:cs="Times New Roman"/>
          <w:sz w:val="24"/>
          <w:szCs w:val="24"/>
        </w:rPr>
        <w:t>.</w:t>
      </w:r>
    </w:p>
    <w:p w14:paraId="77D9175A" w14:textId="2B4BE1A7" w:rsidR="00ED6120" w:rsidRDefault="00ED6120" w:rsidP="000E4A92">
      <w:pPr>
        <w:spacing w:line="360" w:lineRule="auto"/>
        <w:jc w:val="both"/>
        <w:rPr>
          <w:rFonts w:ascii="Times New Roman" w:hAnsi="Times New Roman" w:cs="Times New Roman"/>
          <w:sz w:val="24"/>
          <w:szCs w:val="24"/>
        </w:rPr>
      </w:pPr>
      <w:r>
        <w:rPr>
          <w:rFonts w:ascii="Times New Roman" w:hAnsi="Times New Roman" w:cs="Times New Roman"/>
          <w:sz w:val="24"/>
          <w:szCs w:val="24"/>
        </w:rPr>
        <w:tab/>
        <w:t>SQL is not a self-programming language and for that we will be using HTML (</w:t>
      </w:r>
      <w:r w:rsidRPr="00ED6120">
        <w:rPr>
          <w:rFonts w:ascii="Times New Roman" w:hAnsi="Times New Roman" w:cs="Times New Roman"/>
          <w:sz w:val="24"/>
          <w:szCs w:val="24"/>
        </w:rPr>
        <w:t>Hypertext Markup Language</w:t>
      </w:r>
      <w:r>
        <w:rPr>
          <w:rFonts w:ascii="Times New Roman" w:hAnsi="Times New Roman" w:cs="Times New Roman"/>
          <w:sz w:val="24"/>
          <w:szCs w:val="24"/>
        </w:rPr>
        <w:t>) and PHP (</w:t>
      </w:r>
      <w:r w:rsidRPr="00ED6120">
        <w:rPr>
          <w:rFonts w:ascii="Times New Roman" w:hAnsi="Times New Roman" w:cs="Times New Roman"/>
          <w:sz w:val="24"/>
          <w:szCs w:val="24"/>
        </w:rPr>
        <w:t>Hypertext Preprocessor</w:t>
      </w:r>
      <w:r>
        <w:rPr>
          <w:rFonts w:ascii="Times New Roman" w:hAnsi="Times New Roman" w:cs="Times New Roman"/>
          <w:sz w:val="24"/>
          <w:szCs w:val="24"/>
        </w:rPr>
        <w:t>) to create interactive interfaces for users (staff which work in branches), for them to add, delete or manipulate data into system.</w:t>
      </w:r>
    </w:p>
    <w:p w14:paraId="761900D5" w14:textId="77777777" w:rsidR="00ED6120" w:rsidRDefault="00ED6120" w:rsidP="000E4A92">
      <w:pPr>
        <w:spacing w:line="360" w:lineRule="auto"/>
        <w:jc w:val="both"/>
        <w:rPr>
          <w:rFonts w:ascii="Times New Roman" w:hAnsi="Times New Roman" w:cs="Times New Roman"/>
          <w:sz w:val="24"/>
          <w:szCs w:val="24"/>
        </w:rPr>
      </w:pPr>
    </w:p>
    <w:p w14:paraId="3DC81E35" w14:textId="61FB7307" w:rsidR="00B669AC" w:rsidRPr="00DD315B" w:rsidRDefault="00B669AC" w:rsidP="00723E77">
      <w:pPr>
        <w:pStyle w:val="Heading1"/>
        <w:numPr>
          <w:ilvl w:val="0"/>
          <w:numId w:val="5"/>
        </w:numPr>
      </w:pPr>
      <w:bookmarkStart w:id="11" w:name="_Toc50672711"/>
      <w:r w:rsidRPr="00DD315B">
        <w:lastRenderedPageBreak/>
        <w:t>Discussion:</w:t>
      </w:r>
      <w:bookmarkEnd w:id="11"/>
    </w:p>
    <w:p w14:paraId="7D96BAAB" w14:textId="3B067D79" w:rsidR="00B669AC" w:rsidRDefault="00B669AC" w:rsidP="000E4A9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991A5B">
        <w:rPr>
          <w:rFonts w:ascii="Times New Roman" w:hAnsi="Times New Roman" w:cs="Times New Roman"/>
          <w:sz w:val="24"/>
          <w:szCs w:val="24"/>
        </w:rPr>
        <w:t>As</w:t>
      </w:r>
      <w:r w:rsidR="00BB3A88">
        <w:rPr>
          <w:rFonts w:ascii="Times New Roman" w:hAnsi="Times New Roman" w:cs="Times New Roman"/>
          <w:sz w:val="24"/>
          <w:szCs w:val="24"/>
        </w:rPr>
        <w:t xml:space="preserve"> </w:t>
      </w:r>
      <w:r w:rsidR="00991A5B">
        <w:rPr>
          <w:rFonts w:ascii="Times New Roman" w:hAnsi="Times New Roman" w:cs="Times New Roman"/>
          <w:sz w:val="24"/>
          <w:szCs w:val="24"/>
        </w:rPr>
        <w:t xml:space="preserve">one </w:t>
      </w:r>
      <w:r w:rsidR="00BB3A88">
        <w:rPr>
          <w:rFonts w:ascii="Times New Roman" w:hAnsi="Times New Roman" w:cs="Times New Roman"/>
          <w:sz w:val="24"/>
          <w:szCs w:val="24"/>
        </w:rPr>
        <w:t xml:space="preserve">essential </w:t>
      </w:r>
      <w:r w:rsidR="00991A5B">
        <w:rPr>
          <w:rFonts w:ascii="Times New Roman" w:hAnsi="Times New Roman" w:cs="Times New Roman"/>
          <w:sz w:val="24"/>
          <w:szCs w:val="24"/>
        </w:rPr>
        <w:t>function which</w:t>
      </w:r>
      <w:r w:rsidR="00BB3A88">
        <w:rPr>
          <w:rFonts w:ascii="Times New Roman" w:hAnsi="Times New Roman" w:cs="Times New Roman"/>
          <w:sz w:val="24"/>
          <w:szCs w:val="24"/>
        </w:rPr>
        <w:t xml:space="preserve"> </w:t>
      </w:r>
      <w:r w:rsidR="00212B4A">
        <w:rPr>
          <w:rFonts w:ascii="Times New Roman" w:hAnsi="Times New Roman" w:cs="Times New Roman"/>
          <w:sz w:val="24"/>
          <w:szCs w:val="24"/>
        </w:rPr>
        <w:t>will</w:t>
      </w:r>
      <w:r w:rsidR="00BB3A88">
        <w:rPr>
          <w:rFonts w:ascii="Times New Roman" w:hAnsi="Times New Roman" w:cs="Times New Roman"/>
          <w:sz w:val="24"/>
          <w:szCs w:val="24"/>
        </w:rPr>
        <w:t xml:space="preserve"> allow</w:t>
      </w:r>
      <w:r w:rsidR="00B23380">
        <w:rPr>
          <w:rFonts w:ascii="Times New Roman" w:hAnsi="Times New Roman" w:cs="Times New Roman"/>
          <w:sz w:val="24"/>
          <w:szCs w:val="24"/>
        </w:rPr>
        <w:t xml:space="preserve"> your network to communicate between all </w:t>
      </w:r>
      <w:r w:rsidR="00212B4A">
        <w:rPr>
          <w:rFonts w:ascii="Times New Roman" w:hAnsi="Times New Roman" w:cs="Times New Roman"/>
          <w:sz w:val="24"/>
          <w:szCs w:val="24"/>
        </w:rPr>
        <w:t>branches, a</w:t>
      </w:r>
      <w:r w:rsidR="00BB3A88">
        <w:rPr>
          <w:rFonts w:ascii="Times New Roman" w:hAnsi="Times New Roman" w:cs="Times New Roman"/>
          <w:sz w:val="24"/>
          <w:szCs w:val="24"/>
        </w:rPr>
        <w:t>s we can see in Fig.1</w:t>
      </w:r>
      <w:r w:rsidR="00207A63">
        <w:rPr>
          <w:rFonts w:ascii="Times New Roman" w:hAnsi="Times New Roman" w:cs="Times New Roman"/>
          <w:sz w:val="24"/>
          <w:szCs w:val="24"/>
        </w:rPr>
        <w:t xml:space="preserve"> (B1 represent branch number 1, B2 branch number 2, B3 branch number 3 and B4 branch number 4)</w:t>
      </w:r>
      <w:r w:rsidR="00991A5B">
        <w:rPr>
          <w:rFonts w:ascii="Times New Roman" w:hAnsi="Times New Roman" w:cs="Times New Roman"/>
          <w:sz w:val="24"/>
          <w:szCs w:val="24"/>
        </w:rPr>
        <w:t xml:space="preserve"> is accessibility</w:t>
      </w:r>
      <w:r w:rsidR="00BB3A88">
        <w:rPr>
          <w:rFonts w:ascii="Times New Roman" w:hAnsi="Times New Roman" w:cs="Times New Roman"/>
          <w:sz w:val="24"/>
          <w:szCs w:val="24"/>
        </w:rPr>
        <w:t xml:space="preserve">, </w:t>
      </w:r>
      <w:r w:rsidR="00212B4A">
        <w:rPr>
          <w:rFonts w:ascii="Times New Roman" w:hAnsi="Times New Roman" w:cs="Times New Roman"/>
          <w:sz w:val="24"/>
          <w:szCs w:val="24"/>
        </w:rPr>
        <w:t>even if one of connection is broken because of some physical</w:t>
      </w:r>
      <w:r w:rsidR="00520425">
        <w:rPr>
          <w:rFonts w:ascii="Times New Roman" w:hAnsi="Times New Roman" w:cs="Times New Roman"/>
          <w:sz w:val="24"/>
          <w:szCs w:val="24"/>
        </w:rPr>
        <w:t xml:space="preserve"> problems</w:t>
      </w:r>
      <w:r w:rsidR="00212B4A">
        <w:rPr>
          <w:rFonts w:ascii="Times New Roman" w:hAnsi="Times New Roman" w:cs="Times New Roman"/>
          <w:sz w:val="24"/>
          <w:szCs w:val="24"/>
        </w:rPr>
        <w:t xml:space="preserve"> </w:t>
      </w:r>
      <w:r w:rsidR="00520425">
        <w:rPr>
          <w:rFonts w:ascii="Times New Roman" w:hAnsi="Times New Roman" w:cs="Times New Roman"/>
          <w:sz w:val="24"/>
          <w:szCs w:val="24"/>
        </w:rPr>
        <w:t>or connectivity issues</w:t>
      </w:r>
      <w:r w:rsidR="00212B4A">
        <w:rPr>
          <w:rFonts w:ascii="Times New Roman" w:hAnsi="Times New Roman" w:cs="Times New Roman"/>
          <w:sz w:val="24"/>
          <w:szCs w:val="24"/>
        </w:rPr>
        <w:t>.</w:t>
      </w:r>
      <w:r w:rsidR="00991A5B">
        <w:rPr>
          <w:rFonts w:ascii="Times New Roman" w:hAnsi="Times New Roman" w:cs="Times New Roman"/>
          <w:sz w:val="24"/>
          <w:szCs w:val="24"/>
        </w:rPr>
        <w:t xml:space="preserve"> Other important functions are scalability and portability which will allow your agency estate to develop for a future grow, by easily adding more branches into database or more functions into tables. </w:t>
      </w:r>
      <w:r w:rsidR="00AC6E97">
        <w:rPr>
          <w:rFonts w:ascii="Times New Roman" w:hAnsi="Times New Roman" w:cs="Times New Roman"/>
          <w:sz w:val="24"/>
          <w:szCs w:val="24"/>
        </w:rPr>
        <w:t>Since your database will contain sensitive information regarding personal customers details, sales transactions, it is crucial to look in the first place after security of data. We will focus more intensive into this chapter in a separate chapter.</w:t>
      </w:r>
    </w:p>
    <w:p w14:paraId="7F30CBF7" w14:textId="5F3E8498" w:rsidR="00BB3A88" w:rsidRDefault="00BB3A88" w:rsidP="000E4A92">
      <w:pPr>
        <w:spacing w:line="360" w:lineRule="auto"/>
        <w:jc w:val="both"/>
        <w:rPr>
          <w:rFonts w:ascii="Times New Roman" w:hAnsi="Times New Roman" w:cs="Times New Roman"/>
          <w:sz w:val="24"/>
          <w:szCs w:val="24"/>
        </w:rPr>
      </w:pPr>
    </w:p>
    <w:p w14:paraId="40B9FF79" w14:textId="2D11AA9C" w:rsidR="00BB3A88" w:rsidRDefault="00BB3A88" w:rsidP="000E4A92">
      <w:pPr>
        <w:spacing w:line="360" w:lineRule="auto"/>
        <w:jc w:val="both"/>
        <w:rPr>
          <w:rFonts w:ascii="Times New Roman" w:hAnsi="Times New Roman" w:cs="Times New Roman"/>
          <w:sz w:val="24"/>
          <w:szCs w:val="24"/>
        </w:rPr>
      </w:pPr>
    </w:p>
    <w:p w14:paraId="413A2531" w14:textId="5BE32B42" w:rsidR="000E4A92" w:rsidRDefault="00BB3A88" w:rsidP="00333F28">
      <w:pPr>
        <w:spacing w:line="360" w:lineRule="auto"/>
        <w:rPr>
          <w:rFonts w:ascii="Times New Roman" w:hAnsi="Times New Roman" w:cs="Times New Roman"/>
          <w:sz w:val="24"/>
          <w:szCs w:val="24"/>
        </w:rPr>
      </w:pPr>
      <w:r>
        <w:rPr>
          <w:noProof/>
        </w:rPr>
        <mc:AlternateContent>
          <mc:Choice Requires="wps">
            <w:drawing>
              <wp:anchor distT="0" distB="0" distL="114300" distR="114300" simplePos="0" relativeHeight="251651072" behindDoc="1" locked="0" layoutInCell="1" allowOverlap="1" wp14:anchorId="34FF7A30" wp14:editId="75EEA65E">
                <wp:simplePos x="0" y="0"/>
                <wp:positionH relativeFrom="column">
                  <wp:posOffset>838200</wp:posOffset>
                </wp:positionH>
                <wp:positionV relativeFrom="paragraph">
                  <wp:posOffset>3115310</wp:posOffset>
                </wp:positionV>
                <wp:extent cx="4222115"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4222115" cy="635"/>
                        </a:xfrm>
                        <a:prstGeom prst="rect">
                          <a:avLst/>
                        </a:prstGeom>
                        <a:solidFill>
                          <a:prstClr val="white"/>
                        </a:solidFill>
                        <a:ln>
                          <a:noFill/>
                        </a:ln>
                      </wps:spPr>
                      <wps:txbx>
                        <w:txbxContent>
                          <w:p w14:paraId="379677F5" w14:textId="2639BDE4" w:rsidR="006D7072" w:rsidRPr="00BB3A88" w:rsidRDefault="006D7072" w:rsidP="00BB3A88">
                            <w:pPr>
                              <w:pStyle w:val="Caption"/>
                              <w:jc w:val="center"/>
                              <w:rPr>
                                <w:rFonts w:ascii="Times New Roman" w:hAnsi="Times New Roman" w:cs="Times New Roman"/>
                                <w:noProof/>
                                <w:sz w:val="24"/>
                                <w:szCs w:val="24"/>
                              </w:rPr>
                            </w:pPr>
                            <w:r w:rsidRPr="00BB3A88">
                              <w:rPr>
                                <w:sz w:val="24"/>
                                <w:szCs w:val="24"/>
                              </w:rPr>
                              <w:t xml:space="preserve">Figure </w:t>
                            </w:r>
                            <w:r w:rsidRPr="00BB3A88">
                              <w:rPr>
                                <w:sz w:val="24"/>
                                <w:szCs w:val="24"/>
                              </w:rPr>
                              <w:fldChar w:fldCharType="begin"/>
                            </w:r>
                            <w:r w:rsidRPr="00BB3A88">
                              <w:rPr>
                                <w:sz w:val="24"/>
                                <w:szCs w:val="24"/>
                              </w:rPr>
                              <w:instrText xml:space="preserve"> SEQ Figure \* ARABIC </w:instrText>
                            </w:r>
                            <w:r w:rsidRPr="00BB3A88">
                              <w:rPr>
                                <w:sz w:val="24"/>
                                <w:szCs w:val="24"/>
                              </w:rPr>
                              <w:fldChar w:fldCharType="separate"/>
                            </w:r>
                            <w:r w:rsidRPr="00BB3A88">
                              <w:rPr>
                                <w:noProof/>
                                <w:sz w:val="24"/>
                                <w:szCs w:val="24"/>
                              </w:rPr>
                              <w:t>1</w:t>
                            </w:r>
                            <w:r w:rsidRPr="00BB3A88">
                              <w:rPr>
                                <w:sz w:val="24"/>
                                <w:szCs w:val="24"/>
                              </w:rPr>
                              <w:fldChar w:fldCharType="end"/>
                            </w:r>
                            <w:r w:rsidRPr="00BB3A88">
                              <w:rPr>
                                <w:sz w:val="24"/>
                                <w:szCs w:val="24"/>
                              </w:rPr>
                              <w:t xml:space="preserve"> created by learner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4FF7A30" id="_x0000_t202" coordsize="21600,21600" o:spt="202" path="m,l,21600r21600,l21600,xe">
                <v:stroke joinstyle="miter"/>
                <v:path gradientshapeok="t" o:connecttype="rect"/>
              </v:shapetype>
              <v:shape id="Text Box 2" o:spid="_x0000_s1026" type="#_x0000_t202" style="position:absolute;margin-left:66pt;margin-top:245.3pt;width:332.4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" stroked="f">
                <v:textbox style="mso-fit-shape-to-text:t" inset="0,0,0,0">
                  <w:txbxContent>
                    <w:p w14:paraId="379677F5" w14:textId="2639BDE4" w:rsidR="006D7072" w:rsidRPr="00BB3A88" w:rsidRDefault="006D7072" w:rsidP="00BB3A88">
                      <w:pPr>
                        <w:pStyle w:val="Caption"/>
                        <w:jc w:val="center"/>
                        <w:rPr>
                          <w:rFonts w:ascii="Times New Roman" w:hAnsi="Times New Roman" w:cs="Times New Roman"/>
                          <w:noProof/>
                          <w:sz w:val="24"/>
                          <w:szCs w:val="24"/>
                        </w:rPr>
                      </w:pPr>
                      <w:r w:rsidRPr="00BB3A88">
                        <w:rPr>
                          <w:sz w:val="24"/>
                          <w:szCs w:val="24"/>
                        </w:rPr>
                        <w:t xml:space="preserve">Figure </w:t>
                      </w:r>
                      <w:r w:rsidRPr="00BB3A88">
                        <w:rPr>
                          <w:sz w:val="24"/>
                          <w:szCs w:val="24"/>
                        </w:rPr>
                        <w:fldChar w:fldCharType="begin"/>
                      </w:r>
                      <w:r w:rsidRPr="00BB3A88">
                        <w:rPr>
                          <w:sz w:val="24"/>
                          <w:szCs w:val="24"/>
                        </w:rPr>
                        <w:instrText xml:space="preserve"> SEQ Figure \* ARABIC </w:instrText>
                      </w:r>
                      <w:r w:rsidRPr="00BB3A88">
                        <w:rPr>
                          <w:sz w:val="24"/>
                          <w:szCs w:val="24"/>
                        </w:rPr>
                        <w:fldChar w:fldCharType="separate"/>
                      </w:r>
                      <w:r w:rsidRPr="00BB3A88">
                        <w:rPr>
                          <w:noProof/>
                          <w:sz w:val="24"/>
                          <w:szCs w:val="24"/>
                        </w:rPr>
                        <w:t>1</w:t>
                      </w:r>
                      <w:r w:rsidRPr="00BB3A88">
                        <w:rPr>
                          <w:sz w:val="24"/>
                          <w:szCs w:val="24"/>
                        </w:rPr>
                        <w:fldChar w:fldCharType="end"/>
                      </w:r>
                      <w:r w:rsidRPr="00BB3A88">
                        <w:rPr>
                          <w:sz w:val="24"/>
                          <w:szCs w:val="24"/>
                        </w:rPr>
                        <w:t xml:space="preserve"> created by learner</w:t>
                      </w:r>
                    </w:p>
                  </w:txbxContent>
                </v:textbox>
                <w10:wrap type="tight"/>
              </v:shape>
            </w:pict>
          </mc:Fallback>
        </mc:AlternateContent>
      </w:r>
      <w:r>
        <w:rPr>
          <w:rFonts w:ascii="Times New Roman" w:hAnsi="Times New Roman" w:cs="Times New Roman"/>
          <w:noProof/>
          <w:sz w:val="24"/>
          <w:szCs w:val="24"/>
        </w:rPr>
        <w:drawing>
          <wp:anchor distT="0" distB="0" distL="114300" distR="114300" simplePos="0" relativeHeight="251648000" behindDoc="1" locked="0" layoutInCell="1" allowOverlap="1" wp14:anchorId="47EB4355" wp14:editId="5F7152E4">
            <wp:simplePos x="0" y="0"/>
            <wp:positionH relativeFrom="column">
              <wp:posOffset>838200</wp:posOffset>
            </wp:positionH>
            <wp:positionV relativeFrom="paragraph">
              <wp:posOffset>10160</wp:posOffset>
            </wp:positionV>
            <wp:extent cx="4222338" cy="3048000"/>
            <wp:effectExtent l="0" t="0" r="6985" b="0"/>
            <wp:wrapTight wrapText="bothSides">
              <wp:wrapPolygon edited="0">
                <wp:start x="0" y="0"/>
                <wp:lineTo x="0" y="21465"/>
                <wp:lineTo x="21538" y="21465"/>
                <wp:lineTo x="21538" y="0"/>
                <wp:lineTo x="0" y="0"/>
              </wp:wrapPolygon>
            </wp:wrapTight>
            <wp:docPr id="1" name="Picture 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rawing1.jpg"/>
                    <pic:cNvPicPr/>
                  </pic:nvPicPr>
                  <pic:blipFill>
                    <a:blip r:embed="rId8">
                      <a:extLst>
                        <a:ext uri="{28A0092B-C50C-407E-A947-70E740481C1C}">
                          <a14:useLocalDpi xmlns:a14="http://schemas.microsoft.com/office/drawing/2010/main" val="0"/>
                        </a:ext>
                      </a:extLst>
                    </a:blip>
                    <a:stretch>
                      <a:fillRect/>
                    </a:stretch>
                  </pic:blipFill>
                  <pic:spPr>
                    <a:xfrm>
                      <a:off x="0" y="0"/>
                      <a:ext cx="4222338" cy="3048000"/>
                    </a:xfrm>
                    <a:prstGeom prst="rect">
                      <a:avLst/>
                    </a:prstGeom>
                  </pic:spPr>
                </pic:pic>
              </a:graphicData>
            </a:graphic>
            <wp14:sizeRelH relativeFrom="page">
              <wp14:pctWidth>0</wp14:pctWidth>
            </wp14:sizeRelH>
            <wp14:sizeRelV relativeFrom="page">
              <wp14:pctHeight>0</wp14:pctHeight>
            </wp14:sizeRelV>
          </wp:anchor>
        </w:drawing>
      </w:r>
    </w:p>
    <w:p w14:paraId="21D7CBCA" w14:textId="6EB1D72D" w:rsidR="00333F28" w:rsidRDefault="00333F28" w:rsidP="00333F28">
      <w:pPr>
        <w:spacing w:line="360" w:lineRule="auto"/>
        <w:rPr>
          <w:rFonts w:ascii="Times New Roman" w:hAnsi="Times New Roman" w:cs="Times New Roman"/>
          <w:sz w:val="24"/>
          <w:szCs w:val="24"/>
        </w:rPr>
      </w:pPr>
    </w:p>
    <w:p w14:paraId="3798CE89" w14:textId="7C383AE7" w:rsidR="00333F28" w:rsidRDefault="00333F28" w:rsidP="00333F28">
      <w:pPr>
        <w:spacing w:line="360" w:lineRule="auto"/>
        <w:rPr>
          <w:rFonts w:ascii="Times New Roman" w:hAnsi="Times New Roman" w:cs="Times New Roman"/>
          <w:sz w:val="24"/>
          <w:szCs w:val="24"/>
        </w:rPr>
      </w:pPr>
    </w:p>
    <w:p w14:paraId="1438A7A8" w14:textId="5C8495B2" w:rsidR="00333F28" w:rsidRDefault="00333F28" w:rsidP="00333F28">
      <w:pPr>
        <w:spacing w:line="360" w:lineRule="auto"/>
        <w:rPr>
          <w:rFonts w:ascii="Times New Roman" w:hAnsi="Times New Roman" w:cs="Times New Roman"/>
          <w:sz w:val="24"/>
          <w:szCs w:val="24"/>
        </w:rPr>
      </w:pPr>
    </w:p>
    <w:p w14:paraId="656FBA4F" w14:textId="0A4B5114" w:rsidR="00333F28" w:rsidRDefault="00333F28" w:rsidP="00333F28">
      <w:pPr>
        <w:spacing w:line="360" w:lineRule="auto"/>
        <w:rPr>
          <w:rFonts w:ascii="Times New Roman" w:hAnsi="Times New Roman" w:cs="Times New Roman"/>
          <w:sz w:val="24"/>
          <w:szCs w:val="24"/>
        </w:rPr>
      </w:pPr>
    </w:p>
    <w:p w14:paraId="067220B8" w14:textId="635DEC03" w:rsidR="00333F28" w:rsidRDefault="00333F28" w:rsidP="00333F28">
      <w:pPr>
        <w:spacing w:line="360" w:lineRule="auto"/>
        <w:rPr>
          <w:rFonts w:ascii="Times New Roman" w:hAnsi="Times New Roman" w:cs="Times New Roman"/>
          <w:sz w:val="24"/>
          <w:szCs w:val="24"/>
        </w:rPr>
      </w:pPr>
    </w:p>
    <w:p w14:paraId="25341FA2" w14:textId="5BAE5CF2" w:rsidR="00333F28" w:rsidRDefault="00333F28" w:rsidP="00333F28">
      <w:pPr>
        <w:spacing w:line="360" w:lineRule="auto"/>
        <w:rPr>
          <w:rFonts w:ascii="Times New Roman" w:hAnsi="Times New Roman" w:cs="Times New Roman"/>
          <w:sz w:val="24"/>
          <w:szCs w:val="24"/>
        </w:rPr>
      </w:pPr>
    </w:p>
    <w:p w14:paraId="4B309A9D" w14:textId="22A845B0" w:rsidR="00333F28" w:rsidRDefault="00333F28" w:rsidP="00333F28">
      <w:pPr>
        <w:spacing w:line="360" w:lineRule="auto"/>
        <w:rPr>
          <w:rFonts w:ascii="Times New Roman" w:hAnsi="Times New Roman" w:cs="Times New Roman"/>
          <w:sz w:val="24"/>
          <w:szCs w:val="24"/>
        </w:rPr>
      </w:pPr>
    </w:p>
    <w:p w14:paraId="2C8643CF" w14:textId="59D551C4" w:rsidR="00333F28" w:rsidRDefault="00333F28" w:rsidP="00333F28">
      <w:pPr>
        <w:spacing w:line="360" w:lineRule="auto"/>
        <w:rPr>
          <w:rFonts w:ascii="Times New Roman" w:hAnsi="Times New Roman" w:cs="Times New Roman"/>
          <w:sz w:val="24"/>
          <w:szCs w:val="24"/>
        </w:rPr>
      </w:pPr>
    </w:p>
    <w:p w14:paraId="67AE9F72" w14:textId="5F4EC16B" w:rsidR="00212B4A" w:rsidRDefault="00212B4A" w:rsidP="00333F28">
      <w:pPr>
        <w:spacing w:line="360" w:lineRule="auto"/>
        <w:rPr>
          <w:rFonts w:ascii="Times New Roman" w:hAnsi="Times New Roman" w:cs="Times New Roman"/>
          <w:sz w:val="24"/>
          <w:szCs w:val="24"/>
        </w:rPr>
      </w:pPr>
    </w:p>
    <w:p w14:paraId="6B5F21BA" w14:textId="5A8E2AC6" w:rsidR="00212B4A" w:rsidRDefault="00212B4A" w:rsidP="00333F28">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We will start describing the main tables which will store all the data from your </w:t>
      </w:r>
      <w:r w:rsidR="00520425">
        <w:rPr>
          <w:rFonts w:ascii="Times New Roman" w:hAnsi="Times New Roman" w:cs="Times New Roman"/>
          <w:sz w:val="24"/>
          <w:szCs w:val="24"/>
        </w:rPr>
        <w:t>estate agency</w:t>
      </w:r>
      <w:r>
        <w:rPr>
          <w:rFonts w:ascii="Times New Roman" w:hAnsi="Times New Roman" w:cs="Times New Roman"/>
          <w:sz w:val="24"/>
          <w:szCs w:val="24"/>
        </w:rPr>
        <w:t>, for your customers</w:t>
      </w:r>
      <w:r w:rsidR="00520425">
        <w:rPr>
          <w:rFonts w:ascii="Times New Roman" w:hAnsi="Times New Roman" w:cs="Times New Roman"/>
          <w:sz w:val="24"/>
          <w:szCs w:val="24"/>
        </w:rPr>
        <w:t xml:space="preserve">, </w:t>
      </w:r>
      <w:r w:rsidR="0046119D">
        <w:rPr>
          <w:rFonts w:ascii="Times New Roman" w:hAnsi="Times New Roman" w:cs="Times New Roman"/>
          <w:sz w:val="24"/>
          <w:szCs w:val="24"/>
        </w:rPr>
        <w:t>company employee</w:t>
      </w:r>
      <w:r>
        <w:rPr>
          <w:rFonts w:ascii="Times New Roman" w:hAnsi="Times New Roman" w:cs="Times New Roman"/>
          <w:sz w:val="24"/>
          <w:szCs w:val="24"/>
        </w:rPr>
        <w:t xml:space="preserve"> and sales.</w:t>
      </w:r>
    </w:p>
    <w:p w14:paraId="1B0BC26A" w14:textId="06CDE481" w:rsidR="006D7072" w:rsidRPr="00DD315B" w:rsidRDefault="006D7072" w:rsidP="00723E77">
      <w:pPr>
        <w:pStyle w:val="Heading2"/>
      </w:pPr>
      <w:bookmarkStart w:id="12" w:name="_Toc50672712"/>
      <w:r w:rsidRPr="00DD315B">
        <w:lastRenderedPageBreak/>
        <w:t>4.1. Database Tables:</w:t>
      </w:r>
      <w:bookmarkEnd w:id="12"/>
    </w:p>
    <w:p w14:paraId="0003E867" w14:textId="0F2E95D8" w:rsidR="00212B4A" w:rsidRDefault="00212B4A" w:rsidP="006D7072">
      <w:pPr>
        <w:pStyle w:val="ListParagraph"/>
        <w:spacing w:line="360" w:lineRule="auto"/>
        <w:ind w:left="1080"/>
        <w:rPr>
          <w:rFonts w:ascii="Times New Roman" w:hAnsi="Times New Roman" w:cs="Times New Roman"/>
          <w:sz w:val="24"/>
          <w:szCs w:val="24"/>
        </w:rPr>
      </w:pPr>
      <w:r w:rsidRPr="00207A63">
        <w:rPr>
          <w:rFonts w:ascii="Times New Roman" w:hAnsi="Times New Roman" w:cs="Times New Roman"/>
          <w:b/>
          <w:bCs/>
          <w:sz w:val="24"/>
          <w:szCs w:val="24"/>
        </w:rPr>
        <w:t>Region table</w:t>
      </w:r>
      <w:r>
        <w:rPr>
          <w:rFonts w:ascii="Times New Roman" w:hAnsi="Times New Roman" w:cs="Times New Roman"/>
          <w:sz w:val="24"/>
          <w:szCs w:val="24"/>
        </w:rPr>
        <w:t xml:space="preserve">: will store </w:t>
      </w:r>
      <w:r w:rsidR="00BF696B">
        <w:rPr>
          <w:rFonts w:ascii="Times New Roman" w:hAnsi="Times New Roman" w:cs="Times New Roman"/>
          <w:sz w:val="24"/>
          <w:szCs w:val="24"/>
        </w:rPr>
        <w:t>geographical regions where either branches or properties will come from.</w:t>
      </w:r>
    </w:p>
    <w:p w14:paraId="5CC64BB8" w14:textId="2D8905A1" w:rsidR="00BF696B" w:rsidRDefault="00207A63" w:rsidP="00BF696B">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6192" behindDoc="0" locked="0" layoutInCell="1" allowOverlap="1" wp14:anchorId="7CA9B96B" wp14:editId="1985E0A7">
            <wp:simplePos x="0" y="0"/>
            <wp:positionH relativeFrom="column">
              <wp:posOffset>1620982</wp:posOffset>
            </wp:positionH>
            <wp:positionV relativeFrom="paragraph">
              <wp:posOffset>77470</wp:posOffset>
            </wp:positionV>
            <wp:extent cx="2286000" cy="1043940"/>
            <wp:effectExtent l="0" t="0" r="0" b="3810"/>
            <wp:wrapSquare wrapText="bothSides"/>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egion tbl.jpg"/>
                    <pic:cNvPicPr/>
                  </pic:nvPicPr>
                  <pic:blipFill>
                    <a:blip r:embed="rId9">
                      <a:extLst>
                        <a:ext uri="{28A0092B-C50C-407E-A947-70E740481C1C}">
                          <a14:useLocalDpi xmlns:a14="http://schemas.microsoft.com/office/drawing/2010/main" val="0"/>
                        </a:ext>
                      </a:extLst>
                    </a:blip>
                    <a:stretch>
                      <a:fillRect/>
                    </a:stretch>
                  </pic:blipFill>
                  <pic:spPr>
                    <a:xfrm>
                      <a:off x="0" y="0"/>
                      <a:ext cx="2286000" cy="1043940"/>
                    </a:xfrm>
                    <a:prstGeom prst="rect">
                      <a:avLst/>
                    </a:prstGeom>
                  </pic:spPr>
                </pic:pic>
              </a:graphicData>
            </a:graphic>
          </wp:anchor>
        </w:drawing>
      </w:r>
    </w:p>
    <w:p w14:paraId="63BA8862" w14:textId="060EF3C4" w:rsidR="00BF696B" w:rsidRDefault="00BF696B" w:rsidP="00BF696B">
      <w:pPr>
        <w:spacing w:line="360" w:lineRule="auto"/>
        <w:rPr>
          <w:rFonts w:ascii="Times New Roman" w:hAnsi="Times New Roman" w:cs="Times New Roman"/>
          <w:sz w:val="24"/>
          <w:szCs w:val="24"/>
        </w:rPr>
      </w:pPr>
    </w:p>
    <w:p w14:paraId="06AA69B8" w14:textId="52A65E35" w:rsidR="00BF696B" w:rsidRDefault="00BF696B" w:rsidP="00BF696B">
      <w:pPr>
        <w:spacing w:line="360" w:lineRule="auto"/>
        <w:rPr>
          <w:rFonts w:ascii="Times New Roman" w:hAnsi="Times New Roman" w:cs="Times New Roman"/>
          <w:sz w:val="24"/>
          <w:szCs w:val="24"/>
        </w:rPr>
      </w:pPr>
    </w:p>
    <w:p w14:paraId="5378F118" w14:textId="0652CB7B" w:rsidR="00BF696B" w:rsidRPr="00207A63" w:rsidRDefault="00207A63" w:rsidP="006D7072">
      <w:pPr>
        <w:pStyle w:val="ListParagraph"/>
        <w:spacing w:line="360" w:lineRule="auto"/>
        <w:ind w:left="1080"/>
        <w:rPr>
          <w:rFonts w:ascii="Times New Roman" w:hAnsi="Times New Roman" w:cs="Times New Roman"/>
          <w:sz w:val="24"/>
          <w:szCs w:val="24"/>
        </w:rPr>
      </w:pPr>
      <w:r w:rsidRPr="00207A63">
        <w:rPr>
          <w:rFonts w:ascii="Times New Roman" w:hAnsi="Times New Roman" w:cs="Times New Roman"/>
          <w:b/>
          <w:bCs/>
          <w:sz w:val="24"/>
          <w:szCs w:val="24"/>
        </w:rPr>
        <w:t>City table</w:t>
      </w:r>
      <w:r>
        <w:rPr>
          <w:rFonts w:ascii="Times New Roman" w:hAnsi="Times New Roman" w:cs="Times New Roman"/>
          <w:sz w:val="24"/>
          <w:szCs w:val="24"/>
        </w:rPr>
        <w:t>: a table with cities for all branches.</w:t>
      </w:r>
    </w:p>
    <w:p w14:paraId="02B090B9" w14:textId="36EB3B6D" w:rsidR="00BF696B" w:rsidRDefault="00207A63" w:rsidP="00BF696B">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9504" behindDoc="0" locked="0" layoutInCell="1" allowOverlap="1" wp14:anchorId="7953A447" wp14:editId="400828C1">
            <wp:simplePos x="0" y="0"/>
            <wp:positionH relativeFrom="column">
              <wp:posOffset>1524000</wp:posOffset>
            </wp:positionH>
            <wp:positionV relativeFrom="paragraph">
              <wp:posOffset>4388</wp:posOffset>
            </wp:positionV>
            <wp:extent cx="2682240" cy="1028700"/>
            <wp:effectExtent l="0" t="0" r="3810" b="0"/>
            <wp:wrapThrough wrapText="bothSides">
              <wp:wrapPolygon edited="0">
                <wp:start x="0" y="0"/>
                <wp:lineTo x="0" y="21200"/>
                <wp:lineTo x="21477" y="21200"/>
                <wp:lineTo x="21477" y="0"/>
                <wp:lineTo x="0" y="0"/>
              </wp:wrapPolygon>
            </wp:wrapThrough>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ity tbl.jpg"/>
                    <pic:cNvPicPr/>
                  </pic:nvPicPr>
                  <pic:blipFill>
                    <a:blip r:embed="rId10">
                      <a:extLst>
                        <a:ext uri="{28A0092B-C50C-407E-A947-70E740481C1C}">
                          <a14:useLocalDpi xmlns:a14="http://schemas.microsoft.com/office/drawing/2010/main" val="0"/>
                        </a:ext>
                      </a:extLst>
                    </a:blip>
                    <a:stretch>
                      <a:fillRect/>
                    </a:stretch>
                  </pic:blipFill>
                  <pic:spPr>
                    <a:xfrm>
                      <a:off x="0" y="0"/>
                      <a:ext cx="2682240" cy="1028700"/>
                    </a:xfrm>
                    <a:prstGeom prst="rect">
                      <a:avLst/>
                    </a:prstGeom>
                  </pic:spPr>
                </pic:pic>
              </a:graphicData>
            </a:graphic>
          </wp:anchor>
        </w:drawing>
      </w:r>
    </w:p>
    <w:p w14:paraId="5E11CB4B" w14:textId="6BB0DF39" w:rsidR="00BF696B" w:rsidRDefault="00BF696B" w:rsidP="00BF696B">
      <w:pPr>
        <w:spacing w:line="360" w:lineRule="auto"/>
        <w:rPr>
          <w:rFonts w:ascii="Times New Roman" w:hAnsi="Times New Roman" w:cs="Times New Roman"/>
          <w:sz w:val="24"/>
          <w:szCs w:val="24"/>
        </w:rPr>
      </w:pPr>
    </w:p>
    <w:p w14:paraId="7B708BE2" w14:textId="27B358CF" w:rsidR="00BF696B" w:rsidRDefault="00BF696B" w:rsidP="00BF696B">
      <w:pPr>
        <w:spacing w:line="360" w:lineRule="auto"/>
        <w:rPr>
          <w:rFonts w:ascii="Times New Roman" w:hAnsi="Times New Roman" w:cs="Times New Roman"/>
          <w:sz w:val="24"/>
          <w:szCs w:val="24"/>
        </w:rPr>
      </w:pPr>
    </w:p>
    <w:p w14:paraId="2662D2D8" w14:textId="0716D078" w:rsidR="00BF696B" w:rsidRPr="00207A63" w:rsidRDefault="00207A63" w:rsidP="006D7072">
      <w:pPr>
        <w:pStyle w:val="ListParagraph"/>
        <w:spacing w:line="360" w:lineRule="auto"/>
        <w:ind w:left="1080"/>
        <w:jc w:val="both"/>
        <w:rPr>
          <w:rFonts w:ascii="Times New Roman" w:hAnsi="Times New Roman" w:cs="Times New Roman"/>
          <w:sz w:val="24"/>
          <w:szCs w:val="24"/>
        </w:rPr>
      </w:pPr>
      <w:r w:rsidRPr="00207A63">
        <w:rPr>
          <w:rFonts w:ascii="Times New Roman" w:hAnsi="Times New Roman" w:cs="Times New Roman"/>
          <w:b/>
          <w:bCs/>
          <w:noProof/>
          <w:sz w:val="24"/>
          <w:szCs w:val="24"/>
        </w:rPr>
        <w:drawing>
          <wp:anchor distT="0" distB="0" distL="114300" distR="114300" simplePos="0" relativeHeight="251654144" behindDoc="0" locked="0" layoutInCell="1" allowOverlap="1" wp14:anchorId="19A0E3C4" wp14:editId="141055E6">
            <wp:simplePos x="0" y="0"/>
            <wp:positionH relativeFrom="column">
              <wp:posOffset>415636</wp:posOffset>
            </wp:positionH>
            <wp:positionV relativeFrom="paragraph">
              <wp:posOffset>906838</wp:posOffset>
            </wp:positionV>
            <wp:extent cx="4899660" cy="1013460"/>
            <wp:effectExtent l="0" t="0" r="0" b="0"/>
            <wp:wrapThrough wrapText="bothSides">
              <wp:wrapPolygon edited="0">
                <wp:start x="0" y="0"/>
                <wp:lineTo x="0" y="21113"/>
                <wp:lineTo x="21499" y="21113"/>
                <wp:lineTo x="21499" y="0"/>
                <wp:lineTo x="0" y="0"/>
              </wp:wrapPolygon>
            </wp:wrapThrough>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ranch tbl.jpg"/>
                    <pic:cNvPicPr/>
                  </pic:nvPicPr>
                  <pic:blipFill>
                    <a:blip r:embed="rId11">
                      <a:extLst>
                        <a:ext uri="{28A0092B-C50C-407E-A947-70E740481C1C}">
                          <a14:useLocalDpi xmlns:a14="http://schemas.microsoft.com/office/drawing/2010/main" val="0"/>
                        </a:ext>
                      </a:extLst>
                    </a:blip>
                    <a:stretch>
                      <a:fillRect/>
                    </a:stretch>
                  </pic:blipFill>
                  <pic:spPr>
                    <a:xfrm>
                      <a:off x="0" y="0"/>
                      <a:ext cx="4899660" cy="1013460"/>
                    </a:xfrm>
                    <a:prstGeom prst="rect">
                      <a:avLst/>
                    </a:prstGeom>
                  </pic:spPr>
                </pic:pic>
              </a:graphicData>
            </a:graphic>
          </wp:anchor>
        </w:drawing>
      </w:r>
      <w:r w:rsidRPr="00207A63">
        <w:rPr>
          <w:rFonts w:ascii="Times New Roman" w:hAnsi="Times New Roman" w:cs="Times New Roman"/>
          <w:b/>
          <w:bCs/>
          <w:sz w:val="24"/>
          <w:szCs w:val="24"/>
        </w:rPr>
        <w:t>Branch table</w:t>
      </w:r>
      <w:r>
        <w:rPr>
          <w:rFonts w:ascii="Times New Roman" w:hAnsi="Times New Roman" w:cs="Times New Roman"/>
          <w:sz w:val="24"/>
          <w:szCs w:val="24"/>
        </w:rPr>
        <w:t>: will contain a list with all existent branches, their unique identifier, branch names, branch addresses, will pull data from previous table (city table) and will show in which city is located that branch, postcode and phone number.</w:t>
      </w:r>
    </w:p>
    <w:p w14:paraId="75409BD8" w14:textId="08920EF4" w:rsidR="00BF696B" w:rsidRDefault="00BF696B" w:rsidP="00BF696B">
      <w:pPr>
        <w:spacing w:line="360" w:lineRule="auto"/>
        <w:rPr>
          <w:rFonts w:ascii="Times New Roman" w:hAnsi="Times New Roman" w:cs="Times New Roman"/>
          <w:sz w:val="24"/>
          <w:szCs w:val="24"/>
        </w:rPr>
      </w:pPr>
    </w:p>
    <w:p w14:paraId="1E9BC733" w14:textId="5935BE80" w:rsidR="00BF696B" w:rsidRDefault="00BF696B" w:rsidP="00BF696B">
      <w:pPr>
        <w:spacing w:line="360" w:lineRule="auto"/>
        <w:rPr>
          <w:rFonts w:ascii="Times New Roman" w:hAnsi="Times New Roman" w:cs="Times New Roman"/>
          <w:sz w:val="24"/>
          <w:szCs w:val="24"/>
        </w:rPr>
      </w:pPr>
    </w:p>
    <w:p w14:paraId="44A2691B" w14:textId="25A70661" w:rsidR="00BF696B" w:rsidRDefault="00BF696B" w:rsidP="00BF696B">
      <w:pPr>
        <w:spacing w:line="360" w:lineRule="auto"/>
        <w:rPr>
          <w:rFonts w:ascii="Times New Roman" w:hAnsi="Times New Roman" w:cs="Times New Roman"/>
          <w:sz w:val="24"/>
          <w:szCs w:val="24"/>
        </w:rPr>
      </w:pPr>
    </w:p>
    <w:p w14:paraId="65964548" w14:textId="45BBD18F" w:rsidR="00BF696B" w:rsidRPr="00F174F3" w:rsidRDefault="00207A63" w:rsidP="006D7072">
      <w:pPr>
        <w:pStyle w:val="ListParagraph"/>
        <w:spacing w:line="360" w:lineRule="auto"/>
        <w:ind w:left="1080"/>
        <w:rPr>
          <w:rFonts w:ascii="Times New Roman" w:hAnsi="Times New Roman" w:cs="Times New Roman"/>
          <w:sz w:val="24"/>
          <w:szCs w:val="24"/>
        </w:rPr>
      </w:pPr>
      <w:r w:rsidRPr="00F174F3">
        <w:rPr>
          <w:rFonts w:ascii="Times New Roman" w:hAnsi="Times New Roman" w:cs="Times New Roman"/>
          <w:b/>
          <w:bCs/>
          <w:sz w:val="24"/>
          <w:szCs w:val="24"/>
        </w:rPr>
        <w:t>Staff table</w:t>
      </w:r>
      <w:r>
        <w:rPr>
          <w:rFonts w:ascii="Times New Roman" w:hAnsi="Times New Roman" w:cs="Times New Roman"/>
          <w:sz w:val="24"/>
          <w:szCs w:val="24"/>
        </w:rPr>
        <w:t xml:space="preserve">: will contain a </w:t>
      </w:r>
      <w:r w:rsidR="00F174F3">
        <w:rPr>
          <w:rFonts w:ascii="Times New Roman" w:hAnsi="Times New Roman" w:cs="Times New Roman"/>
          <w:sz w:val="24"/>
          <w:szCs w:val="24"/>
        </w:rPr>
        <w:t>list with all active employee from all branches, their names, salary, position and in which branch they are working.</w:t>
      </w:r>
    </w:p>
    <w:p w14:paraId="28E1D305" w14:textId="7BBEF80B" w:rsidR="00BF696B" w:rsidRDefault="00F174F3" w:rsidP="00BF696B">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6432" behindDoc="0" locked="0" layoutInCell="1" allowOverlap="1" wp14:anchorId="6F3CD180" wp14:editId="51BC0D9A">
            <wp:simplePos x="0" y="0"/>
            <wp:positionH relativeFrom="column">
              <wp:posOffset>671830</wp:posOffset>
            </wp:positionH>
            <wp:positionV relativeFrom="paragraph">
              <wp:posOffset>214630</wp:posOffset>
            </wp:positionV>
            <wp:extent cx="4381500" cy="1005840"/>
            <wp:effectExtent l="0" t="0" r="0" b="3810"/>
            <wp:wrapThrough wrapText="bothSides">
              <wp:wrapPolygon edited="0">
                <wp:start x="0" y="0"/>
                <wp:lineTo x="0" y="21273"/>
                <wp:lineTo x="21506" y="21273"/>
                <wp:lineTo x="21506" y="0"/>
                <wp:lineTo x="0" y="0"/>
              </wp:wrapPolygon>
            </wp:wrapThrough>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taff tbl.jpg"/>
                    <pic:cNvPicPr/>
                  </pic:nvPicPr>
                  <pic:blipFill>
                    <a:blip r:embed="rId12">
                      <a:extLst>
                        <a:ext uri="{28A0092B-C50C-407E-A947-70E740481C1C}">
                          <a14:useLocalDpi xmlns:a14="http://schemas.microsoft.com/office/drawing/2010/main" val="0"/>
                        </a:ext>
                      </a:extLst>
                    </a:blip>
                    <a:stretch>
                      <a:fillRect/>
                    </a:stretch>
                  </pic:blipFill>
                  <pic:spPr>
                    <a:xfrm>
                      <a:off x="0" y="0"/>
                      <a:ext cx="4381500" cy="1005840"/>
                    </a:xfrm>
                    <a:prstGeom prst="rect">
                      <a:avLst/>
                    </a:prstGeom>
                  </pic:spPr>
                </pic:pic>
              </a:graphicData>
            </a:graphic>
          </wp:anchor>
        </w:drawing>
      </w:r>
    </w:p>
    <w:p w14:paraId="2F6FC668" w14:textId="6E1B5C6B" w:rsidR="00BF696B" w:rsidRDefault="00BF696B" w:rsidP="00BF696B">
      <w:pPr>
        <w:spacing w:line="360" w:lineRule="auto"/>
        <w:rPr>
          <w:rFonts w:ascii="Times New Roman" w:hAnsi="Times New Roman" w:cs="Times New Roman"/>
          <w:sz w:val="24"/>
          <w:szCs w:val="24"/>
        </w:rPr>
      </w:pPr>
    </w:p>
    <w:p w14:paraId="2AB57081" w14:textId="77777777" w:rsidR="00BF696B" w:rsidRPr="00BF696B" w:rsidRDefault="00BF696B" w:rsidP="00BF696B">
      <w:pPr>
        <w:spacing w:line="360" w:lineRule="auto"/>
        <w:rPr>
          <w:rFonts w:ascii="Times New Roman" w:hAnsi="Times New Roman" w:cs="Times New Roman"/>
          <w:sz w:val="24"/>
          <w:szCs w:val="24"/>
        </w:rPr>
      </w:pPr>
    </w:p>
    <w:p w14:paraId="0E5EB64B" w14:textId="628406A1" w:rsidR="00333F28" w:rsidRDefault="00333F28" w:rsidP="00333F28">
      <w:pPr>
        <w:spacing w:line="360" w:lineRule="auto"/>
        <w:rPr>
          <w:rFonts w:ascii="Times New Roman" w:hAnsi="Times New Roman" w:cs="Times New Roman"/>
          <w:sz w:val="24"/>
          <w:szCs w:val="24"/>
        </w:rPr>
      </w:pPr>
    </w:p>
    <w:p w14:paraId="7DFF2ED8" w14:textId="7F22FF1E" w:rsidR="00333F28" w:rsidRPr="00F174F3" w:rsidRDefault="00F174F3" w:rsidP="006D7072">
      <w:pPr>
        <w:pStyle w:val="ListParagraph"/>
        <w:spacing w:line="360" w:lineRule="auto"/>
        <w:ind w:left="1080"/>
        <w:rPr>
          <w:rFonts w:ascii="Times New Roman" w:hAnsi="Times New Roman" w:cs="Times New Roman"/>
          <w:sz w:val="24"/>
          <w:szCs w:val="24"/>
        </w:rPr>
      </w:pPr>
      <w:r w:rsidRPr="00773031">
        <w:rPr>
          <w:rFonts w:ascii="Times New Roman" w:hAnsi="Times New Roman" w:cs="Times New Roman"/>
          <w:b/>
          <w:bCs/>
          <w:sz w:val="24"/>
          <w:szCs w:val="24"/>
        </w:rPr>
        <w:t>Client table</w:t>
      </w:r>
      <w:r>
        <w:rPr>
          <w:rFonts w:ascii="Times New Roman" w:hAnsi="Times New Roman" w:cs="Times New Roman"/>
          <w:sz w:val="24"/>
          <w:szCs w:val="24"/>
        </w:rPr>
        <w:t>: will contain a list with all company clients</w:t>
      </w:r>
      <w:r w:rsidR="00773031">
        <w:rPr>
          <w:rFonts w:ascii="Times New Roman" w:hAnsi="Times New Roman" w:cs="Times New Roman"/>
          <w:sz w:val="24"/>
          <w:szCs w:val="24"/>
        </w:rPr>
        <w:t xml:space="preserve">, names, phone numbers, email addresses, their preferred type of properties are looking after, the maximum </w:t>
      </w:r>
      <w:r w:rsidR="00773031">
        <w:rPr>
          <w:rFonts w:ascii="Times New Roman" w:hAnsi="Times New Roman" w:cs="Times New Roman"/>
          <w:sz w:val="24"/>
          <w:szCs w:val="24"/>
        </w:rPr>
        <w:lastRenderedPageBreak/>
        <w:t>amount which can afford to pay for, but also which branch they are allocated and who is the staff who create their accounts.</w:t>
      </w:r>
    </w:p>
    <w:p w14:paraId="588B3763" w14:textId="53F91836" w:rsidR="00333F28" w:rsidRDefault="00773031" w:rsidP="00333F28">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0288" behindDoc="0" locked="0" layoutInCell="1" allowOverlap="1" wp14:anchorId="427DC3E9" wp14:editId="3662BDDD">
            <wp:simplePos x="0" y="0"/>
            <wp:positionH relativeFrom="column">
              <wp:posOffset>0</wp:posOffset>
            </wp:positionH>
            <wp:positionV relativeFrom="paragraph">
              <wp:posOffset>207876</wp:posOffset>
            </wp:positionV>
            <wp:extent cx="5731510" cy="1056640"/>
            <wp:effectExtent l="0" t="0" r="2540" b="0"/>
            <wp:wrapThrough wrapText="bothSides">
              <wp:wrapPolygon edited="0">
                <wp:start x="0" y="0"/>
                <wp:lineTo x="0" y="21029"/>
                <wp:lineTo x="21538" y="21029"/>
                <wp:lineTo x="21538" y="0"/>
                <wp:lineTo x="0" y="0"/>
              </wp:wrapPolygon>
            </wp:wrapThrough>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lient tbl.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1056640"/>
                    </a:xfrm>
                    <a:prstGeom prst="rect">
                      <a:avLst/>
                    </a:prstGeom>
                  </pic:spPr>
                </pic:pic>
              </a:graphicData>
            </a:graphic>
          </wp:anchor>
        </w:drawing>
      </w:r>
    </w:p>
    <w:p w14:paraId="724B1977" w14:textId="77777777" w:rsidR="00AC6E97" w:rsidRDefault="00AC6E97" w:rsidP="00AC6E97">
      <w:pPr>
        <w:pStyle w:val="ListParagraph"/>
        <w:spacing w:line="360" w:lineRule="auto"/>
        <w:rPr>
          <w:rFonts w:ascii="Times New Roman" w:hAnsi="Times New Roman" w:cs="Times New Roman"/>
          <w:b/>
          <w:bCs/>
          <w:sz w:val="24"/>
          <w:szCs w:val="24"/>
        </w:rPr>
      </w:pPr>
    </w:p>
    <w:p w14:paraId="6A4DA244" w14:textId="19AE9B72" w:rsidR="00333F28" w:rsidRPr="00773031" w:rsidRDefault="00773031" w:rsidP="006D7072">
      <w:pPr>
        <w:pStyle w:val="ListParagraph"/>
        <w:spacing w:line="360" w:lineRule="auto"/>
        <w:ind w:left="1080"/>
        <w:rPr>
          <w:rFonts w:ascii="Times New Roman" w:hAnsi="Times New Roman" w:cs="Times New Roman"/>
          <w:sz w:val="24"/>
          <w:szCs w:val="24"/>
        </w:rPr>
      </w:pPr>
      <w:r w:rsidRPr="00773031">
        <w:rPr>
          <w:rFonts w:ascii="Times New Roman" w:hAnsi="Times New Roman" w:cs="Times New Roman"/>
          <w:b/>
          <w:bCs/>
          <w:sz w:val="24"/>
          <w:szCs w:val="24"/>
        </w:rPr>
        <w:t>Owner table</w:t>
      </w:r>
      <w:r>
        <w:rPr>
          <w:rFonts w:ascii="Times New Roman" w:hAnsi="Times New Roman" w:cs="Times New Roman"/>
          <w:sz w:val="24"/>
          <w:szCs w:val="24"/>
        </w:rPr>
        <w:t>: will contain info regarding properties owners, their personal names, addresses, postcode, telephone numbers and email addresses.</w:t>
      </w:r>
    </w:p>
    <w:p w14:paraId="08D73D21" w14:textId="3172A02C" w:rsidR="00333F28" w:rsidRDefault="00773031" w:rsidP="00333F28">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3360" behindDoc="0" locked="0" layoutInCell="1" allowOverlap="1" wp14:anchorId="3252B413" wp14:editId="38824DB7">
            <wp:simplePos x="0" y="0"/>
            <wp:positionH relativeFrom="column">
              <wp:posOffset>0</wp:posOffset>
            </wp:positionH>
            <wp:positionV relativeFrom="paragraph">
              <wp:posOffset>219767</wp:posOffset>
            </wp:positionV>
            <wp:extent cx="5731510" cy="1182370"/>
            <wp:effectExtent l="0" t="0" r="2540" b="0"/>
            <wp:wrapThrough wrapText="bothSides">
              <wp:wrapPolygon edited="0">
                <wp:start x="0" y="0"/>
                <wp:lineTo x="0" y="21229"/>
                <wp:lineTo x="21538" y="21229"/>
                <wp:lineTo x="21538" y="0"/>
                <wp:lineTo x="0" y="0"/>
              </wp:wrapPolygon>
            </wp:wrapThrough>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Owner tbl.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1182370"/>
                    </a:xfrm>
                    <a:prstGeom prst="rect">
                      <a:avLst/>
                    </a:prstGeom>
                  </pic:spPr>
                </pic:pic>
              </a:graphicData>
            </a:graphic>
          </wp:anchor>
        </w:drawing>
      </w:r>
    </w:p>
    <w:p w14:paraId="6CB12A05" w14:textId="5657190C" w:rsidR="00333F28" w:rsidRDefault="00333F28" w:rsidP="00333F28">
      <w:pPr>
        <w:spacing w:line="360" w:lineRule="auto"/>
        <w:rPr>
          <w:rFonts w:ascii="Times New Roman" w:hAnsi="Times New Roman" w:cs="Times New Roman"/>
          <w:sz w:val="24"/>
          <w:szCs w:val="24"/>
        </w:rPr>
      </w:pPr>
    </w:p>
    <w:p w14:paraId="6668B4E7" w14:textId="72054AC4" w:rsidR="00773031" w:rsidRPr="00773031" w:rsidRDefault="00773031" w:rsidP="006D7072">
      <w:pPr>
        <w:pStyle w:val="ListParagraph"/>
        <w:spacing w:line="360" w:lineRule="auto"/>
        <w:ind w:left="1080"/>
        <w:rPr>
          <w:rFonts w:ascii="Times New Roman" w:hAnsi="Times New Roman" w:cs="Times New Roman"/>
          <w:sz w:val="24"/>
          <w:szCs w:val="24"/>
        </w:rPr>
      </w:pPr>
      <w:r w:rsidRPr="008B511A">
        <w:rPr>
          <w:rFonts w:ascii="Times New Roman" w:hAnsi="Times New Roman" w:cs="Times New Roman"/>
          <w:b/>
          <w:bCs/>
          <w:sz w:val="24"/>
          <w:szCs w:val="24"/>
        </w:rPr>
        <w:t>Property table</w:t>
      </w:r>
      <w:r>
        <w:rPr>
          <w:rFonts w:ascii="Times New Roman" w:hAnsi="Times New Roman" w:cs="Times New Roman"/>
          <w:sz w:val="24"/>
          <w:szCs w:val="24"/>
        </w:rPr>
        <w:t>: will held details of all available properties</w:t>
      </w:r>
      <w:r w:rsidR="008B511A">
        <w:rPr>
          <w:rFonts w:ascii="Times New Roman" w:hAnsi="Times New Roman" w:cs="Times New Roman"/>
          <w:sz w:val="24"/>
          <w:szCs w:val="24"/>
        </w:rPr>
        <w:t xml:space="preserve">, properties addresses, cities where are located, postcode, type of properties, number of rooms, properties monthly rents </w:t>
      </w:r>
      <w:proofErr w:type="gramStart"/>
      <w:r w:rsidR="008B511A">
        <w:rPr>
          <w:rFonts w:ascii="Times New Roman" w:hAnsi="Times New Roman" w:cs="Times New Roman"/>
          <w:sz w:val="24"/>
          <w:szCs w:val="24"/>
        </w:rPr>
        <w:t>and also</w:t>
      </w:r>
      <w:proofErr w:type="gramEnd"/>
      <w:r w:rsidR="008B511A">
        <w:rPr>
          <w:rFonts w:ascii="Times New Roman" w:hAnsi="Times New Roman" w:cs="Times New Roman"/>
          <w:sz w:val="24"/>
          <w:szCs w:val="24"/>
        </w:rPr>
        <w:t xml:space="preserve"> will get data from owner table to know which owner is renting the property.</w:t>
      </w:r>
    </w:p>
    <w:p w14:paraId="0B36701B" w14:textId="215F4694" w:rsidR="00773031" w:rsidRDefault="008B511A" w:rsidP="00333F28">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F234FFD" wp14:editId="1A125C02">
            <wp:extent cx="5731510" cy="395605"/>
            <wp:effectExtent l="0" t="0" r="254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roperty tbl.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395605"/>
                    </a:xfrm>
                    <a:prstGeom prst="rect">
                      <a:avLst/>
                    </a:prstGeom>
                  </pic:spPr>
                </pic:pic>
              </a:graphicData>
            </a:graphic>
          </wp:inline>
        </w:drawing>
      </w:r>
    </w:p>
    <w:p w14:paraId="7A3FFD56" w14:textId="6CB491C2" w:rsidR="00773031" w:rsidRPr="008B511A" w:rsidRDefault="008B511A" w:rsidP="00AC6E97">
      <w:pPr>
        <w:pStyle w:val="ListParagraph"/>
        <w:spacing w:line="360" w:lineRule="auto"/>
        <w:ind w:left="1080"/>
        <w:rPr>
          <w:rFonts w:ascii="Times New Roman" w:hAnsi="Times New Roman" w:cs="Times New Roman"/>
          <w:sz w:val="24"/>
          <w:szCs w:val="24"/>
        </w:rPr>
      </w:pPr>
      <w:r w:rsidRPr="00520425">
        <w:rPr>
          <w:rFonts w:ascii="Times New Roman" w:hAnsi="Times New Roman" w:cs="Times New Roman"/>
          <w:b/>
          <w:bCs/>
          <w:sz w:val="24"/>
          <w:szCs w:val="24"/>
        </w:rPr>
        <w:t>Lease Table</w:t>
      </w:r>
      <w:r>
        <w:rPr>
          <w:rFonts w:ascii="Times New Roman" w:hAnsi="Times New Roman" w:cs="Times New Roman"/>
          <w:sz w:val="24"/>
          <w:szCs w:val="24"/>
        </w:rPr>
        <w:t xml:space="preserve">: will contain details regarding all lease, lease number, client who rented the </w:t>
      </w:r>
      <w:r w:rsidR="00520425">
        <w:rPr>
          <w:rFonts w:ascii="Times New Roman" w:hAnsi="Times New Roman" w:cs="Times New Roman"/>
          <w:sz w:val="24"/>
          <w:szCs w:val="24"/>
        </w:rPr>
        <w:t>property</w:t>
      </w:r>
      <w:r>
        <w:rPr>
          <w:rFonts w:ascii="Times New Roman" w:hAnsi="Times New Roman" w:cs="Times New Roman"/>
          <w:sz w:val="24"/>
          <w:szCs w:val="24"/>
        </w:rPr>
        <w:t xml:space="preserve">, owner who </w:t>
      </w:r>
      <w:r w:rsidR="00520425">
        <w:rPr>
          <w:rFonts w:ascii="Times New Roman" w:hAnsi="Times New Roman" w:cs="Times New Roman"/>
          <w:sz w:val="24"/>
          <w:szCs w:val="24"/>
        </w:rPr>
        <w:t>is renting, which property is rented, the method of payment, the deposit paid, and dates when leasing starts and when is finishing.</w:t>
      </w:r>
    </w:p>
    <w:p w14:paraId="46D6B367" w14:textId="6D12CD8D" w:rsidR="00773031" w:rsidRDefault="008B511A" w:rsidP="00333F28">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5648DD7" wp14:editId="677CF6A3">
            <wp:extent cx="5731510" cy="43180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Lease tbl.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431800"/>
                    </a:xfrm>
                    <a:prstGeom prst="rect">
                      <a:avLst/>
                    </a:prstGeom>
                  </pic:spPr>
                </pic:pic>
              </a:graphicData>
            </a:graphic>
          </wp:inline>
        </w:drawing>
      </w:r>
    </w:p>
    <w:p w14:paraId="53A7F443" w14:textId="284ECE55" w:rsidR="00773031" w:rsidRDefault="00773031" w:rsidP="00333F28">
      <w:pPr>
        <w:spacing w:line="360" w:lineRule="auto"/>
        <w:rPr>
          <w:rFonts w:ascii="Times New Roman" w:hAnsi="Times New Roman" w:cs="Times New Roman"/>
          <w:sz w:val="24"/>
          <w:szCs w:val="24"/>
        </w:rPr>
      </w:pPr>
    </w:p>
    <w:p w14:paraId="724E57BC" w14:textId="655C41A5" w:rsidR="0046119D" w:rsidRDefault="0046119D" w:rsidP="00333F28">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As we can see, all tables are interconnected and linked each other, tables will retrieve data from one or more tables to fill with all information requested by your agency.  To assure </w:t>
      </w:r>
      <w:r>
        <w:rPr>
          <w:rFonts w:ascii="Times New Roman" w:hAnsi="Times New Roman" w:cs="Times New Roman"/>
          <w:sz w:val="24"/>
          <w:szCs w:val="24"/>
        </w:rPr>
        <w:lastRenderedPageBreak/>
        <w:t xml:space="preserve">that </w:t>
      </w:r>
      <w:r w:rsidR="00662D4D">
        <w:rPr>
          <w:rFonts w:ascii="Times New Roman" w:hAnsi="Times New Roman" w:cs="Times New Roman"/>
          <w:sz w:val="24"/>
          <w:szCs w:val="24"/>
        </w:rPr>
        <w:t xml:space="preserve">the </w:t>
      </w:r>
      <w:r>
        <w:rPr>
          <w:rFonts w:ascii="Times New Roman" w:hAnsi="Times New Roman" w:cs="Times New Roman"/>
          <w:sz w:val="24"/>
          <w:szCs w:val="24"/>
        </w:rPr>
        <w:t xml:space="preserve">data is filled by the employees in an appropriate format accordingly with table structure, all tables have all the attributes well declared, such as phone numbers </w:t>
      </w:r>
      <w:r w:rsidR="00662D4D">
        <w:rPr>
          <w:rFonts w:ascii="Times New Roman" w:hAnsi="Times New Roman" w:cs="Times New Roman"/>
          <w:sz w:val="24"/>
          <w:szCs w:val="24"/>
        </w:rPr>
        <w:t>need to be inputted only as numbers or email addresses need to follow a particular format.  This will avoid any further errors to appear while we are executing any data searches after customers, sales or employees, will generate appropriate reports depending on our requirements and will allow eventually triggers to work properly in the entire database.</w:t>
      </w:r>
    </w:p>
    <w:p w14:paraId="224C9E1F" w14:textId="1DB61488" w:rsidR="00662D4D" w:rsidRDefault="00662D4D" w:rsidP="00333F28">
      <w:pPr>
        <w:spacing w:line="360" w:lineRule="auto"/>
        <w:rPr>
          <w:rFonts w:ascii="Times New Roman" w:hAnsi="Times New Roman" w:cs="Times New Roman"/>
          <w:sz w:val="24"/>
          <w:szCs w:val="24"/>
        </w:rPr>
      </w:pPr>
      <w:r>
        <w:rPr>
          <w:rFonts w:ascii="Times New Roman" w:hAnsi="Times New Roman" w:cs="Times New Roman"/>
          <w:sz w:val="24"/>
          <w:szCs w:val="24"/>
        </w:rPr>
        <w:tab/>
      </w:r>
    </w:p>
    <w:p w14:paraId="6731295A" w14:textId="77777777" w:rsidR="00662D4D" w:rsidRDefault="00662D4D" w:rsidP="00333F28">
      <w:pPr>
        <w:spacing w:line="360" w:lineRule="auto"/>
        <w:rPr>
          <w:rFonts w:ascii="Times New Roman" w:hAnsi="Times New Roman" w:cs="Times New Roman"/>
          <w:sz w:val="24"/>
          <w:szCs w:val="24"/>
        </w:rPr>
      </w:pPr>
    </w:p>
    <w:p w14:paraId="1F4F55B9" w14:textId="684B1241" w:rsidR="00662D4D" w:rsidRPr="00DD315B" w:rsidRDefault="00BE1FD1" w:rsidP="00723E77">
      <w:pPr>
        <w:pStyle w:val="Heading2"/>
      </w:pPr>
      <w:bookmarkStart w:id="13" w:name="_Toc50672713"/>
      <w:r w:rsidRPr="00DD315B">
        <w:t xml:space="preserve">4.2 </w:t>
      </w:r>
      <w:r w:rsidR="00662D4D" w:rsidRPr="00DD315B">
        <w:t xml:space="preserve">Data </w:t>
      </w:r>
      <w:r w:rsidR="00F90ADA" w:rsidRPr="00DD315B">
        <w:t>Security</w:t>
      </w:r>
      <w:r w:rsidR="00662D4D" w:rsidRPr="00DD315B">
        <w:t>:</w:t>
      </w:r>
      <w:bookmarkEnd w:id="13"/>
    </w:p>
    <w:p w14:paraId="2C5FA578" w14:textId="6A45FAB3" w:rsidR="00662D4D" w:rsidRDefault="00F90ADA" w:rsidP="00DD315B">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Whenever we are talking about data, the most </w:t>
      </w:r>
      <w:r w:rsidR="00DD315B">
        <w:rPr>
          <w:rFonts w:ascii="Times New Roman" w:hAnsi="Times New Roman" w:cs="Times New Roman"/>
          <w:sz w:val="24"/>
          <w:szCs w:val="24"/>
        </w:rPr>
        <w:t>fundamental</w:t>
      </w:r>
      <w:r>
        <w:rPr>
          <w:rFonts w:ascii="Times New Roman" w:hAnsi="Times New Roman" w:cs="Times New Roman"/>
          <w:sz w:val="24"/>
          <w:szCs w:val="24"/>
        </w:rPr>
        <w:t xml:space="preserve"> </w:t>
      </w:r>
      <w:r w:rsidR="00DD315B">
        <w:rPr>
          <w:rFonts w:ascii="Times New Roman" w:hAnsi="Times New Roman" w:cs="Times New Roman"/>
          <w:sz w:val="24"/>
          <w:szCs w:val="24"/>
        </w:rPr>
        <w:t>principle</w:t>
      </w:r>
      <w:r>
        <w:rPr>
          <w:rFonts w:ascii="Times New Roman" w:hAnsi="Times New Roman" w:cs="Times New Roman"/>
          <w:sz w:val="24"/>
          <w:szCs w:val="24"/>
        </w:rPr>
        <w:t xml:space="preserve"> is to be sure</w:t>
      </w:r>
      <w:r w:rsidR="00DD315B">
        <w:rPr>
          <w:rFonts w:ascii="Times New Roman" w:hAnsi="Times New Roman" w:cs="Times New Roman"/>
          <w:sz w:val="24"/>
          <w:szCs w:val="24"/>
        </w:rPr>
        <w:t xml:space="preserve"> that</w:t>
      </w:r>
      <w:r>
        <w:rPr>
          <w:rFonts w:ascii="Times New Roman" w:hAnsi="Times New Roman" w:cs="Times New Roman"/>
          <w:sz w:val="24"/>
          <w:szCs w:val="24"/>
        </w:rPr>
        <w:t xml:space="preserve"> all the database information is secure from outside or inside intruders. Since To-Rent agency estate will contain sensitive </w:t>
      </w:r>
      <w:r w:rsidR="00DD315B">
        <w:rPr>
          <w:rFonts w:ascii="Times New Roman" w:hAnsi="Times New Roman" w:cs="Times New Roman"/>
          <w:sz w:val="24"/>
          <w:szCs w:val="24"/>
        </w:rPr>
        <w:t>information regarding customers details, staff details and sales, in the first place we need to ensure that we will set permissions for database users on levels, accordingly with their needs</w:t>
      </w:r>
      <w:r w:rsidR="008E015D">
        <w:rPr>
          <w:rFonts w:ascii="Times New Roman" w:hAnsi="Times New Roman" w:cs="Times New Roman"/>
          <w:sz w:val="24"/>
          <w:szCs w:val="24"/>
        </w:rPr>
        <w:t xml:space="preserve"> </w:t>
      </w:r>
      <w:sdt>
        <w:sdtPr>
          <w:rPr>
            <w:rFonts w:ascii="Times New Roman" w:hAnsi="Times New Roman" w:cs="Times New Roman"/>
            <w:sz w:val="24"/>
            <w:szCs w:val="24"/>
          </w:rPr>
          <w:id w:val="-585069442"/>
          <w:citation/>
        </w:sdtPr>
        <w:sdtEndPr/>
        <w:sdtContent>
          <w:r w:rsidR="008E015D">
            <w:rPr>
              <w:rFonts w:ascii="Times New Roman" w:hAnsi="Times New Roman" w:cs="Times New Roman"/>
              <w:sz w:val="24"/>
              <w:szCs w:val="24"/>
            </w:rPr>
            <w:fldChar w:fldCharType="begin"/>
          </w:r>
          <w:r w:rsidR="008E015D">
            <w:rPr>
              <w:rFonts w:ascii="Times New Roman" w:hAnsi="Times New Roman" w:cs="Times New Roman"/>
              <w:sz w:val="24"/>
              <w:szCs w:val="24"/>
            </w:rPr>
            <w:instrText xml:space="preserve"> CITATION Red06 \l 2057 </w:instrText>
          </w:r>
          <w:r w:rsidR="008E015D">
            <w:rPr>
              <w:rFonts w:ascii="Times New Roman" w:hAnsi="Times New Roman" w:cs="Times New Roman"/>
              <w:sz w:val="24"/>
              <w:szCs w:val="24"/>
            </w:rPr>
            <w:fldChar w:fldCharType="separate"/>
          </w:r>
          <w:r w:rsidR="008E015D" w:rsidRPr="008E015D">
            <w:rPr>
              <w:rFonts w:ascii="Times New Roman" w:hAnsi="Times New Roman" w:cs="Times New Roman"/>
              <w:noProof/>
              <w:sz w:val="24"/>
              <w:szCs w:val="24"/>
            </w:rPr>
            <w:t>(Redlich, 2006)</w:t>
          </w:r>
          <w:r w:rsidR="008E015D">
            <w:rPr>
              <w:rFonts w:ascii="Times New Roman" w:hAnsi="Times New Roman" w:cs="Times New Roman"/>
              <w:sz w:val="24"/>
              <w:szCs w:val="24"/>
            </w:rPr>
            <w:fldChar w:fldCharType="end"/>
          </w:r>
        </w:sdtContent>
      </w:sdt>
      <w:r w:rsidR="00DD315B">
        <w:rPr>
          <w:rFonts w:ascii="Times New Roman" w:hAnsi="Times New Roman" w:cs="Times New Roman"/>
          <w:sz w:val="24"/>
          <w:szCs w:val="24"/>
        </w:rPr>
        <w:t xml:space="preserve">. </w:t>
      </w:r>
    </w:p>
    <w:p w14:paraId="5B25DB7B" w14:textId="5661DDAA" w:rsidR="00662D4D" w:rsidRDefault="00662D4D" w:rsidP="00DD315B">
      <w:pPr>
        <w:spacing w:line="360" w:lineRule="auto"/>
        <w:jc w:val="both"/>
        <w:rPr>
          <w:rFonts w:ascii="Times New Roman" w:hAnsi="Times New Roman" w:cs="Times New Roman"/>
          <w:sz w:val="24"/>
          <w:szCs w:val="24"/>
        </w:rPr>
      </w:pPr>
      <w:r>
        <w:rPr>
          <w:rFonts w:ascii="Times New Roman" w:hAnsi="Times New Roman" w:cs="Times New Roman"/>
          <w:sz w:val="24"/>
          <w:szCs w:val="24"/>
        </w:rPr>
        <w:tab/>
      </w:r>
    </w:p>
    <w:p w14:paraId="2B8305DC" w14:textId="77777777" w:rsidR="00662D4D" w:rsidRDefault="00662D4D" w:rsidP="00DD315B">
      <w:pPr>
        <w:spacing w:line="360" w:lineRule="auto"/>
        <w:jc w:val="both"/>
        <w:rPr>
          <w:rFonts w:ascii="Times New Roman" w:hAnsi="Times New Roman" w:cs="Times New Roman"/>
          <w:sz w:val="24"/>
          <w:szCs w:val="24"/>
        </w:rPr>
      </w:pPr>
    </w:p>
    <w:p w14:paraId="12F9F5FB" w14:textId="1A5E51F6" w:rsidR="00773031" w:rsidRDefault="00773031" w:rsidP="00DD315B">
      <w:pPr>
        <w:spacing w:line="360" w:lineRule="auto"/>
        <w:jc w:val="both"/>
        <w:rPr>
          <w:rFonts w:ascii="Times New Roman" w:hAnsi="Times New Roman" w:cs="Times New Roman"/>
          <w:sz w:val="24"/>
          <w:szCs w:val="24"/>
        </w:rPr>
      </w:pPr>
    </w:p>
    <w:p w14:paraId="2F7B118D" w14:textId="77777777" w:rsidR="00773031" w:rsidRDefault="00773031" w:rsidP="00DD315B">
      <w:pPr>
        <w:spacing w:line="360" w:lineRule="auto"/>
        <w:jc w:val="both"/>
        <w:rPr>
          <w:rFonts w:ascii="Times New Roman" w:hAnsi="Times New Roman" w:cs="Times New Roman"/>
          <w:sz w:val="24"/>
          <w:szCs w:val="24"/>
        </w:rPr>
      </w:pPr>
    </w:p>
    <w:p w14:paraId="6EA8F99A" w14:textId="637C7298" w:rsidR="00333F28" w:rsidRDefault="00333F28" w:rsidP="00DD315B">
      <w:pPr>
        <w:spacing w:line="360" w:lineRule="auto"/>
        <w:jc w:val="both"/>
        <w:rPr>
          <w:rFonts w:ascii="Times New Roman" w:hAnsi="Times New Roman" w:cs="Times New Roman"/>
          <w:sz w:val="24"/>
          <w:szCs w:val="24"/>
        </w:rPr>
      </w:pPr>
    </w:p>
    <w:p w14:paraId="38450F8E" w14:textId="081F98A1" w:rsidR="00333F28" w:rsidRDefault="00333F28" w:rsidP="00DD315B">
      <w:pPr>
        <w:spacing w:line="360" w:lineRule="auto"/>
        <w:jc w:val="both"/>
        <w:rPr>
          <w:rFonts w:ascii="Times New Roman" w:hAnsi="Times New Roman" w:cs="Times New Roman"/>
          <w:sz w:val="24"/>
          <w:szCs w:val="24"/>
        </w:rPr>
      </w:pPr>
    </w:p>
    <w:p w14:paraId="3F2EFB55" w14:textId="086CB11E" w:rsidR="00BF65C8" w:rsidRDefault="00BF65C8" w:rsidP="00DD315B">
      <w:pPr>
        <w:spacing w:line="360" w:lineRule="auto"/>
        <w:jc w:val="both"/>
        <w:rPr>
          <w:rFonts w:ascii="Times New Roman" w:hAnsi="Times New Roman" w:cs="Times New Roman"/>
          <w:sz w:val="24"/>
          <w:szCs w:val="24"/>
        </w:rPr>
      </w:pPr>
    </w:p>
    <w:p w14:paraId="4CD37914" w14:textId="67D8E268" w:rsidR="00BF65C8" w:rsidRDefault="00BF65C8" w:rsidP="00DD315B">
      <w:pPr>
        <w:spacing w:line="360" w:lineRule="auto"/>
        <w:jc w:val="both"/>
        <w:rPr>
          <w:rFonts w:ascii="Times New Roman" w:hAnsi="Times New Roman" w:cs="Times New Roman"/>
          <w:sz w:val="24"/>
          <w:szCs w:val="24"/>
        </w:rPr>
      </w:pPr>
    </w:p>
    <w:p w14:paraId="0672B070" w14:textId="78E76771" w:rsidR="00BF65C8" w:rsidRDefault="00BF65C8" w:rsidP="00DD315B">
      <w:pPr>
        <w:spacing w:line="360" w:lineRule="auto"/>
        <w:jc w:val="both"/>
        <w:rPr>
          <w:rFonts w:ascii="Times New Roman" w:hAnsi="Times New Roman" w:cs="Times New Roman"/>
          <w:sz w:val="24"/>
          <w:szCs w:val="24"/>
        </w:rPr>
      </w:pPr>
    </w:p>
    <w:p w14:paraId="60784113" w14:textId="00656CD1" w:rsidR="00BF65C8" w:rsidRDefault="00BF65C8" w:rsidP="00DD315B">
      <w:pPr>
        <w:spacing w:line="360" w:lineRule="auto"/>
        <w:jc w:val="both"/>
        <w:rPr>
          <w:rFonts w:ascii="Times New Roman" w:hAnsi="Times New Roman" w:cs="Times New Roman"/>
          <w:sz w:val="24"/>
          <w:szCs w:val="24"/>
        </w:rPr>
      </w:pPr>
    </w:p>
    <w:p w14:paraId="4E0C4B84" w14:textId="77777777" w:rsidR="00BF65C8" w:rsidRDefault="00BF65C8" w:rsidP="00DD315B">
      <w:pPr>
        <w:spacing w:line="360" w:lineRule="auto"/>
        <w:jc w:val="both"/>
        <w:rPr>
          <w:rFonts w:ascii="Times New Roman" w:hAnsi="Times New Roman" w:cs="Times New Roman"/>
          <w:sz w:val="24"/>
          <w:szCs w:val="24"/>
        </w:rPr>
      </w:pPr>
    </w:p>
    <w:bookmarkStart w:id="14" w:name="_Toc50672714" w:displacedByCustomXml="next"/>
    <w:sdt>
      <w:sdtPr>
        <w:rPr>
          <w:rFonts w:asciiTheme="minorHAnsi" w:eastAsiaTheme="minorHAnsi" w:hAnsiTheme="minorHAnsi" w:cstheme="minorBidi"/>
          <w:color w:val="auto"/>
          <w:sz w:val="22"/>
          <w:szCs w:val="22"/>
        </w:rPr>
        <w:id w:val="-289212436"/>
        <w:docPartObj>
          <w:docPartGallery w:val="Bibliographies"/>
          <w:docPartUnique/>
        </w:docPartObj>
      </w:sdtPr>
      <w:sdtEndPr/>
      <w:sdtContent>
        <w:p w14:paraId="4FB26C24" w14:textId="00D7F1BE" w:rsidR="00723E77" w:rsidRDefault="00723E77">
          <w:pPr>
            <w:pStyle w:val="Heading1"/>
          </w:pPr>
          <w:r>
            <w:t>References</w:t>
          </w:r>
          <w:bookmarkEnd w:id="14"/>
        </w:p>
        <w:sdt>
          <w:sdtPr>
            <w:id w:val="-573587230"/>
            <w:bibliography/>
          </w:sdtPr>
          <w:sdtEndPr/>
          <w:sdtContent>
            <w:p w14:paraId="4CE5FD40" w14:textId="77777777" w:rsidR="008E015D" w:rsidRDefault="00723E77" w:rsidP="008E015D">
              <w:pPr>
                <w:pStyle w:val="Bibliography"/>
                <w:rPr>
                  <w:noProof/>
                  <w:sz w:val="24"/>
                  <w:szCs w:val="24"/>
                </w:rPr>
              </w:pPr>
              <w:r>
                <w:fldChar w:fldCharType="begin"/>
              </w:r>
              <w:r>
                <w:instrText xml:space="preserve"> BIBLIOGRAPHY </w:instrText>
              </w:r>
              <w:r>
                <w:fldChar w:fldCharType="separate"/>
              </w:r>
              <w:r w:rsidR="008E015D">
                <w:rPr>
                  <w:noProof/>
                </w:rPr>
                <w:t xml:space="preserve">Redlich, R. a. N. M., 2006. </w:t>
              </w:r>
              <w:r w:rsidR="008E015D">
                <w:rPr>
                  <w:i/>
                  <w:iCs/>
                  <w:noProof/>
                </w:rPr>
                <w:t xml:space="preserve">Data security system and method. </w:t>
              </w:r>
              <w:r w:rsidR="008E015D">
                <w:rPr>
                  <w:noProof/>
                </w:rPr>
                <w:t>U.S.: Digital Doors Inc.</w:t>
              </w:r>
            </w:p>
            <w:p w14:paraId="2E3153B9" w14:textId="77777777" w:rsidR="008E015D" w:rsidRDefault="008E015D" w:rsidP="008E015D">
              <w:pPr>
                <w:pStyle w:val="Bibliography"/>
                <w:rPr>
                  <w:noProof/>
                </w:rPr>
              </w:pPr>
              <w:r>
                <w:rPr>
                  <w:noProof/>
                </w:rPr>
                <w:t xml:space="preserve">Thuraisingham, B. a. F. W., 1995. </w:t>
              </w:r>
              <w:r>
                <w:rPr>
                  <w:i/>
                  <w:iCs/>
                  <w:noProof/>
                </w:rPr>
                <w:t xml:space="preserve">Security constraint processing in a multilevel secure distributed database management system IEEE Transactions on Knowledge and Data Engineering, 7(2), pp.274-293. </w:t>
              </w:r>
              <w:r>
                <w:rPr>
                  <w:noProof/>
                </w:rPr>
                <w:t>s.l.:s.n.</w:t>
              </w:r>
            </w:p>
            <w:p w14:paraId="0AEB931F" w14:textId="16DF1B3B" w:rsidR="00723E77" w:rsidRDefault="00723E77" w:rsidP="008E015D">
              <w:r>
                <w:rPr>
                  <w:b/>
                  <w:bCs/>
                  <w:noProof/>
                </w:rPr>
                <w:fldChar w:fldCharType="end"/>
              </w:r>
            </w:p>
          </w:sdtContent>
        </w:sdt>
      </w:sdtContent>
    </w:sdt>
    <w:p w14:paraId="60E62017" w14:textId="7769F70E" w:rsidR="00333F28" w:rsidRDefault="00333F28" w:rsidP="00DD315B">
      <w:pPr>
        <w:spacing w:line="360" w:lineRule="auto"/>
        <w:jc w:val="both"/>
        <w:rPr>
          <w:rFonts w:ascii="Times New Roman" w:hAnsi="Times New Roman" w:cs="Times New Roman"/>
          <w:sz w:val="24"/>
          <w:szCs w:val="24"/>
        </w:rPr>
      </w:pPr>
    </w:p>
    <w:p w14:paraId="3737D916" w14:textId="748FE45A" w:rsidR="00333F28" w:rsidRDefault="00333F28" w:rsidP="00333F28">
      <w:pPr>
        <w:spacing w:line="360" w:lineRule="auto"/>
        <w:rPr>
          <w:rFonts w:ascii="Times New Roman" w:hAnsi="Times New Roman" w:cs="Times New Roman"/>
          <w:sz w:val="24"/>
          <w:szCs w:val="24"/>
        </w:rPr>
      </w:pPr>
    </w:p>
    <w:p w14:paraId="4F3835D9" w14:textId="3A76A810" w:rsidR="00333F28" w:rsidRDefault="00333F28" w:rsidP="00333F28">
      <w:pPr>
        <w:spacing w:line="360" w:lineRule="auto"/>
        <w:rPr>
          <w:rFonts w:ascii="Times New Roman" w:hAnsi="Times New Roman" w:cs="Times New Roman"/>
          <w:sz w:val="24"/>
          <w:szCs w:val="24"/>
        </w:rPr>
      </w:pPr>
    </w:p>
    <w:p w14:paraId="751A4CAB" w14:textId="0CFC3AAE" w:rsidR="00333F28" w:rsidRDefault="00333F28" w:rsidP="00333F28">
      <w:pPr>
        <w:spacing w:line="360" w:lineRule="auto"/>
        <w:rPr>
          <w:rFonts w:ascii="Times New Roman" w:hAnsi="Times New Roman" w:cs="Times New Roman"/>
          <w:sz w:val="24"/>
          <w:szCs w:val="24"/>
        </w:rPr>
      </w:pPr>
    </w:p>
    <w:p w14:paraId="4363D0BF" w14:textId="674BF751" w:rsidR="00333F28" w:rsidRDefault="00333F28" w:rsidP="00333F28">
      <w:pPr>
        <w:spacing w:line="360" w:lineRule="auto"/>
        <w:rPr>
          <w:rFonts w:ascii="Times New Roman" w:hAnsi="Times New Roman" w:cs="Times New Roman"/>
          <w:sz w:val="24"/>
          <w:szCs w:val="24"/>
        </w:rPr>
      </w:pPr>
    </w:p>
    <w:p w14:paraId="685BC6A6" w14:textId="23E0C18C" w:rsidR="00333F28" w:rsidRDefault="00333F28" w:rsidP="00333F28">
      <w:pPr>
        <w:spacing w:line="360" w:lineRule="auto"/>
        <w:rPr>
          <w:rFonts w:ascii="Times New Roman" w:hAnsi="Times New Roman" w:cs="Times New Roman"/>
          <w:sz w:val="24"/>
          <w:szCs w:val="24"/>
        </w:rPr>
      </w:pPr>
    </w:p>
    <w:p w14:paraId="006DD947" w14:textId="11351BDD" w:rsidR="00333F28" w:rsidRDefault="00333F28" w:rsidP="00333F28">
      <w:pPr>
        <w:spacing w:line="360" w:lineRule="auto"/>
        <w:rPr>
          <w:rFonts w:ascii="Times New Roman" w:hAnsi="Times New Roman" w:cs="Times New Roman"/>
          <w:sz w:val="24"/>
          <w:szCs w:val="24"/>
        </w:rPr>
      </w:pPr>
    </w:p>
    <w:p w14:paraId="3D7AA110" w14:textId="2481B57F" w:rsidR="00333F28" w:rsidRDefault="00333F28" w:rsidP="00333F28">
      <w:pPr>
        <w:spacing w:line="360" w:lineRule="auto"/>
        <w:rPr>
          <w:rFonts w:ascii="Times New Roman" w:hAnsi="Times New Roman" w:cs="Times New Roman"/>
          <w:sz w:val="24"/>
          <w:szCs w:val="24"/>
        </w:rPr>
      </w:pPr>
    </w:p>
    <w:p w14:paraId="1F1CA0A8" w14:textId="284C0681" w:rsidR="00333F28" w:rsidRDefault="00333F28" w:rsidP="00333F28">
      <w:pPr>
        <w:spacing w:line="360" w:lineRule="auto"/>
        <w:rPr>
          <w:rFonts w:ascii="Times New Roman" w:hAnsi="Times New Roman" w:cs="Times New Roman"/>
          <w:sz w:val="24"/>
          <w:szCs w:val="24"/>
        </w:rPr>
      </w:pPr>
    </w:p>
    <w:p w14:paraId="07A2428E" w14:textId="76E00432" w:rsidR="00333F28" w:rsidRDefault="00333F28" w:rsidP="00333F28">
      <w:pPr>
        <w:spacing w:line="360" w:lineRule="auto"/>
        <w:rPr>
          <w:rFonts w:ascii="Times New Roman" w:hAnsi="Times New Roman" w:cs="Times New Roman"/>
          <w:sz w:val="24"/>
          <w:szCs w:val="24"/>
        </w:rPr>
      </w:pPr>
    </w:p>
    <w:p w14:paraId="0B0DDE5D" w14:textId="2E18545A" w:rsidR="00333F28" w:rsidRDefault="00333F28" w:rsidP="00333F28">
      <w:pPr>
        <w:spacing w:line="360" w:lineRule="auto"/>
        <w:rPr>
          <w:rFonts w:ascii="Times New Roman" w:hAnsi="Times New Roman" w:cs="Times New Roman"/>
          <w:sz w:val="24"/>
          <w:szCs w:val="24"/>
        </w:rPr>
      </w:pPr>
    </w:p>
    <w:p w14:paraId="7668CDDE" w14:textId="2DAEC14D" w:rsidR="00333F28" w:rsidRDefault="00333F28" w:rsidP="00333F28">
      <w:pPr>
        <w:spacing w:line="360" w:lineRule="auto"/>
        <w:rPr>
          <w:rFonts w:ascii="Times New Roman" w:hAnsi="Times New Roman" w:cs="Times New Roman"/>
          <w:sz w:val="24"/>
          <w:szCs w:val="24"/>
        </w:rPr>
      </w:pPr>
    </w:p>
    <w:p w14:paraId="243A5FFF" w14:textId="6E8175E0" w:rsidR="00333F28" w:rsidRDefault="00333F28" w:rsidP="00333F28">
      <w:pPr>
        <w:spacing w:line="360" w:lineRule="auto"/>
        <w:rPr>
          <w:rFonts w:ascii="Times New Roman" w:hAnsi="Times New Roman" w:cs="Times New Roman"/>
          <w:sz w:val="24"/>
          <w:szCs w:val="24"/>
        </w:rPr>
      </w:pPr>
    </w:p>
    <w:p w14:paraId="77941413" w14:textId="06D306EE" w:rsidR="00333F28" w:rsidRDefault="00333F28" w:rsidP="00333F28">
      <w:pPr>
        <w:spacing w:line="360" w:lineRule="auto"/>
        <w:rPr>
          <w:rFonts w:ascii="Times New Roman" w:hAnsi="Times New Roman" w:cs="Times New Roman"/>
          <w:sz w:val="24"/>
          <w:szCs w:val="24"/>
        </w:rPr>
      </w:pPr>
    </w:p>
    <w:p w14:paraId="68BD8CD5" w14:textId="4AD0C64F" w:rsidR="00333F28" w:rsidRDefault="00333F28" w:rsidP="00333F28">
      <w:pPr>
        <w:spacing w:line="360" w:lineRule="auto"/>
        <w:rPr>
          <w:rFonts w:ascii="Times New Roman" w:hAnsi="Times New Roman" w:cs="Times New Roman"/>
          <w:sz w:val="24"/>
          <w:szCs w:val="24"/>
        </w:rPr>
      </w:pPr>
    </w:p>
    <w:p w14:paraId="46549300" w14:textId="359839B9" w:rsidR="00333F28" w:rsidRDefault="00333F28" w:rsidP="00333F28">
      <w:pPr>
        <w:spacing w:line="360" w:lineRule="auto"/>
        <w:rPr>
          <w:rFonts w:ascii="Times New Roman" w:hAnsi="Times New Roman" w:cs="Times New Roman"/>
          <w:sz w:val="24"/>
          <w:szCs w:val="24"/>
        </w:rPr>
      </w:pPr>
    </w:p>
    <w:p w14:paraId="2BEB3611" w14:textId="7985E511" w:rsidR="00333F28" w:rsidRDefault="00333F28" w:rsidP="00333F28">
      <w:pPr>
        <w:spacing w:line="360" w:lineRule="auto"/>
        <w:rPr>
          <w:rFonts w:ascii="Times New Roman" w:hAnsi="Times New Roman" w:cs="Times New Roman"/>
          <w:sz w:val="24"/>
          <w:szCs w:val="24"/>
        </w:rPr>
      </w:pPr>
    </w:p>
    <w:p w14:paraId="20B1B48A" w14:textId="5C67D33E" w:rsidR="00333F28" w:rsidRDefault="00333F28" w:rsidP="00333F28">
      <w:pPr>
        <w:spacing w:line="360" w:lineRule="auto"/>
        <w:rPr>
          <w:rFonts w:ascii="Times New Roman" w:hAnsi="Times New Roman" w:cs="Times New Roman"/>
          <w:sz w:val="24"/>
          <w:szCs w:val="24"/>
        </w:rPr>
      </w:pPr>
    </w:p>
    <w:p w14:paraId="161FEBCF" w14:textId="61A62875" w:rsidR="00333F28" w:rsidRDefault="00333F28" w:rsidP="00333F28">
      <w:pPr>
        <w:spacing w:line="360" w:lineRule="auto"/>
        <w:rPr>
          <w:rFonts w:ascii="Times New Roman" w:hAnsi="Times New Roman" w:cs="Times New Roman"/>
          <w:sz w:val="24"/>
          <w:szCs w:val="24"/>
        </w:rPr>
      </w:pPr>
    </w:p>
    <w:p w14:paraId="3E6AFC8D" w14:textId="29678437" w:rsidR="00333F28" w:rsidRDefault="00333F28" w:rsidP="00333F28">
      <w:pPr>
        <w:spacing w:line="360" w:lineRule="auto"/>
        <w:rPr>
          <w:rFonts w:ascii="Times New Roman" w:hAnsi="Times New Roman" w:cs="Times New Roman"/>
          <w:sz w:val="24"/>
          <w:szCs w:val="24"/>
        </w:rPr>
      </w:pPr>
    </w:p>
    <w:p w14:paraId="03480767" w14:textId="7D50B096" w:rsidR="00333F28" w:rsidRDefault="00333F28" w:rsidP="00333F28">
      <w:pPr>
        <w:spacing w:line="360" w:lineRule="auto"/>
        <w:rPr>
          <w:rFonts w:ascii="Times New Roman" w:hAnsi="Times New Roman" w:cs="Times New Roman"/>
          <w:sz w:val="24"/>
          <w:szCs w:val="24"/>
        </w:rPr>
      </w:pPr>
    </w:p>
    <w:p w14:paraId="1B937736" w14:textId="035121D2" w:rsidR="00333F28" w:rsidRDefault="00333F28" w:rsidP="00333F28">
      <w:pPr>
        <w:spacing w:line="360" w:lineRule="auto"/>
        <w:rPr>
          <w:rFonts w:ascii="Times New Roman" w:hAnsi="Times New Roman" w:cs="Times New Roman"/>
          <w:sz w:val="24"/>
          <w:szCs w:val="24"/>
        </w:rPr>
      </w:pPr>
    </w:p>
    <w:p w14:paraId="5A8B288A" w14:textId="279F1944" w:rsidR="00333F28" w:rsidRDefault="00333F28" w:rsidP="00333F28">
      <w:pPr>
        <w:spacing w:line="360" w:lineRule="auto"/>
        <w:rPr>
          <w:rFonts w:ascii="Times New Roman" w:hAnsi="Times New Roman" w:cs="Times New Roman"/>
          <w:sz w:val="24"/>
          <w:szCs w:val="24"/>
        </w:rPr>
      </w:pPr>
    </w:p>
    <w:p w14:paraId="1D991C19" w14:textId="15D7AF1F" w:rsidR="00333F28" w:rsidRDefault="00333F28" w:rsidP="00333F28">
      <w:pPr>
        <w:spacing w:line="360" w:lineRule="auto"/>
        <w:rPr>
          <w:rFonts w:ascii="Times New Roman" w:hAnsi="Times New Roman" w:cs="Times New Roman"/>
          <w:sz w:val="24"/>
          <w:szCs w:val="24"/>
        </w:rPr>
      </w:pPr>
    </w:p>
    <w:p w14:paraId="0E65E90B" w14:textId="76AA07FC" w:rsidR="00333F28" w:rsidRDefault="00333F28" w:rsidP="00333F28">
      <w:pPr>
        <w:spacing w:line="360" w:lineRule="auto"/>
        <w:rPr>
          <w:rFonts w:ascii="Times New Roman" w:hAnsi="Times New Roman" w:cs="Times New Roman"/>
          <w:sz w:val="24"/>
          <w:szCs w:val="24"/>
        </w:rPr>
      </w:pPr>
    </w:p>
    <w:p w14:paraId="74014934" w14:textId="70623710" w:rsidR="00333F28" w:rsidRDefault="00333F28" w:rsidP="00333F28">
      <w:pPr>
        <w:spacing w:line="360" w:lineRule="auto"/>
        <w:rPr>
          <w:rFonts w:ascii="Times New Roman" w:hAnsi="Times New Roman" w:cs="Times New Roman"/>
          <w:sz w:val="24"/>
          <w:szCs w:val="24"/>
        </w:rPr>
      </w:pPr>
    </w:p>
    <w:p w14:paraId="02E765AA" w14:textId="0233E030" w:rsidR="00333F28" w:rsidRDefault="00333F28" w:rsidP="00333F28">
      <w:pPr>
        <w:spacing w:line="360" w:lineRule="auto"/>
        <w:rPr>
          <w:rFonts w:ascii="Times New Roman" w:hAnsi="Times New Roman" w:cs="Times New Roman"/>
          <w:sz w:val="24"/>
          <w:szCs w:val="24"/>
        </w:rPr>
      </w:pPr>
    </w:p>
    <w:p w14:paraId="1B2C321C" w14:textId="098B2E24" w:rsidR="00333F28" w:rsidRDefault="00333F28" w:rsidP="00333F28">
      <w:pPr>
        <w:spacing w:line="360" w:lineRule="auto"/>
        <w:rPr>
          <w:rFonts w:ascii="Times New Roman" w:hAnsi="Times New Roman" w:cs="Times New Roman"/>
          <w:sz w:val="24"/>
          <w:szCs w:val="24"/>
        </w:rPr>
      </w:pPr>
    </w:p>
    <w:p w14:paraId="3B75E256" w14:textId="3478CD1E" w:rsidR="00333F28" w:rsidRDefault="00333F28" w:rsidP="00333F28">
      <w:pPr>
        <w:spacing w:line="360" w:lineRule="auto"/>
        <w:rPr>
          <w:rFonts w:ascii="Times New Roman" w:hAnsi="Times New Roman" w:cs="Times New Roman"/>
          <w:sz w:val="24"/>
          <w:szCs w:val="24"/>
        </w:rPr>
      </w:pPr>
    </w:p>
    <w:p w14:paraId="1961C381" w14:textId="5695E9E7" w:rsidR="00333F28" w:rsidRDefault="00333F28" w:rsidP="00333F28">
      <w:pPr>
        <w:spacing w:line="360" w:lineRule="auto"/>
        <w:rPr>
          <w:rFonts w:ascii="Times New Roman" w:hAnsi="Times New Roman" w:cs="Times New Roman"/>
          <w:sz w:val="24"/>
          <w:szCs w:val="24"/>
        </w:rPr>
      </w:pPr>
    </w:p>
    <w:p w14:paraId="503B2C0B" w14:textId="091575C5" w:rsidR="00333F28" w:rsidRDefault="00333F28" w:rsidP="00333F28">
      <w:pPr>
        <w:spacing w:line="360" w:lineRule="auto"/>
        <w:rPr>
          <w:rFonts w:ascii="Times New Roman" w:hAnsi="Times New Roman" w:cs="Times New Roman"/>
          <w:sz w:val="24"/>
          <w:szCs w:val="24"/>
        </w:rPr>
      </w:pPr>
    </w:p>
    <w:p w14:paraId="1753BCE4" w14:textId="028244C2" w:rsidR="00333F28" w:rsidRDefault="00333F28" w:rsidP="00333F28">
      <w:pPr>
        <w:spacing w:line="360" w:lineRule="auto"/>
        <w:rPr>
          <w:rFonts w:ascii="Times New Roman" w:hAnsi="Times New Roman" w:cs="Times New Roman"/>
          <w:sz w:val="24"/>
          <w:szCs w:val="24"/>
        </w:rPr>
      </w:pPr>
    </w:p>
    <w:p w14:paraId="5A94765B" w14:textId="0C8D5D87" w:rsidR="00333F28" w:rsidRDefault="00333F28" w:rsidP="00333F28">
      <w:pPr>
        <w:spacing w:line="360" w:lineRule="auto"/>
        <w:rPr>
          <w:rFonts w:ascii="Times New Roman" w:hAnsi="Times New Roman" w:cs="Times New Roman"/>
          <w:sz w:val="24"/>
          <w:szCs w:val="24"/>
        </w:rPr>
      </w:pPr>
    </w:p>
    <w:p w14:paraId="2649ADB4" w14:textId="7399ABED" w:rsidR="00333F28" w:rsidRDefault="00333F28" w:rsidP="00333F28">
      <w:pPr>
        <w:spacing w:line="360" w:lineRule="auto"/>
        <w:rPr>
          <w:rFonts w:ascii="Times New Roman" w:hAnsi="Times New Roman" w:cs="Times New Roman"/>
          <w:sz w:val="24"/>
          <w:szCs w:val="24"/>
        </w:rPr>
      </w:pPr>
    </w:p>
    <w:p w14:paraId="6965A59F" w14:textId="7B8FAEC8" w:rsidR="00333F28" w:rsidRDefault="00333F28" w:rsidP="00333F28">
      <w:pPr>
        <w:spacing w:line="360" w:lineRule="auto"/>
        <w:rPr>
          <w:rFonts w:ascii="Times New Roman" w:hAnsi="Times New Roman" w:cs="Times New Roman"/>
          <w:sz w:val="24"/>
          <w:szCs w:val="24"/>
        </w:rPr>
      </w:pPr>
    </w:p>
    <w:p w14:paraId="52312FAF" w14:textId="43FF1E52" w:rsidR="00333F28" w:rsidRDefault="00333F28" w:rsidP="00333F28">
      <w:pPr>
        <w:spacing w:line="360" w:lineRule="auto"/>
        <w:rPr>
          <w:rFonts w:ascii="Times New Roman" w:hAnsi="Times New Roman" w:cs="Times New Roman"/>
          <w:sz w:val="24"/>
          <w:szCs w:val="24"/>
        </w:rPr>
      </w:pPr>
    </w:p>
    <w:p w14:paraId="2D3B1026" w14:textId="4DE74BE9" w:rsidR="00333F28" w:rsidRDefault="00333F28" w:rsidP="00333F28">
      <w:pPr>
        <w:spacing w:line="360" w:lineRule="auto"/>
        <w:rPr>
          <w:rFonts w:ascii="Times New Roman" w:hAnsi="Times New Roman" w:cs="Times New Roman"/>
          <w:sz w:val="24"/>
          <w:szCs w:val="24"/>
        </w:rPr>
      </w:pPr>
    </w:p>
    <w:p w14:paraId="3D57F5C6" w14:textId="727C7562" w:rsidR="00333F28" w:rsidRDefault="00333F28" w:rsidP="00333F28">
      <w:pPr>
        <w:spacing w:line="360" w:lineRule="auto"/>
        <w:rPr>
          <w:rFonts w:ascii="Times New Roman" w:hAnsi="Times New Roman" w:cs="Times New Roman"/>
          <w:sz w:val="24"/>
          <w:szCs w:val="24"/>
        </w:rPr>
      </w:pPr>
    </w:p>
    <w:p w14:paraId="2BB0233E" w14:textId="1F44D811" w:rsidR="00333F28" w:rsidRDefault="00333F28" w:rsidP="00333F28">
      <w:pPr>
        <w:spacing w:line="360" w:lineRule="auto"/>
        <w:rPr>
          <w:rFonts w:ascii="Times New Roman" w:hAnsi="Times New Roman" w:cs="Times New Roman"/>
          <w:sz w:val="24"/>
          <w:szCs w:val="24"/>
        </w:rPr>
      </w:pPr>
    </w:p>
    <w:p w14:paraId="2F21D626" w14:textId="40213EB4" w:rsidR="00333F28" w:rsidRDefault="00333F28" w:rsidP="00333F28">
      <w:pPr>
        <w:spacing w:line="360" w:lineRule="auto"/>
        <w:rPr>
          <w:rFonts w:ascii="Times New Roman" w:hAnsi="Times New Roman" w:cs="Times New Roman"/>
          <w:sz w:val="24"/>
          <w:szCs w:val="24"/>
        </w:rPr>
      </w:pPr>
    </w:p>
    <w:p w14:paraId="566F637E" w14:textId="0A48CC64" w:rsidR="00333F28" w:rsidRDefault="00333F28" w:rsidP="00333F28">
      <w:pPr>
        <w:spacing w:line="360" w:lineRule="auto"/>
        <w:rPr>
          <w:rFonts w:ascii="Times New Roman" w:hAnsi="Times New Roman" w:cs="Times New Roman"/>
          <w:sz w:val="24"/>
          <w:szCs w:val="24"/>
        </w:rPr>
      </w:pPr>
    </w:p>
    <w:p w14:paraId="25D5D639" w14:textId="1787FD89" w:rsidR="00333F28" w:rsidRDefault="00333F28" w:rsidP="00333F28">
      <w:pPr>
        <w:spacing w:line="360" w:lineRule="auto"/>
        <w:rPr>
          <w:rFonts w:ascii="Times New Roman" w:hAnsi="Times New Roman" w:cs="Times New Roman"/>
          <w:sz w:val="24"/>
          <w:szCs w:val="24"/>
        </w:rPr>
      </w:pPr>
    </w:p>
    <w:p w14:paraId="5716266B" w14:textId="07CCB2D0" w:rsidR="00333F28" w:rsidRDefault="00333F28" w:rsidP="00333F28">
      <w:pPr>
        <w:spacing w:line="360" w:lineRule="auto"/>
        <w:rPr>
          <w:rFonts w:ascii="Times New Roman" w:hAnsi="Times New Roman" w:cs="Times New Roman"/>
          <w:sz w:val="24"/>
          <w:szCs w:val="24"/>
        </w:rPr>
      </w:pPr>
    </w:p>
    <w:p w14:paraId="52F4842B" w14:textId="097F3EB7" w:rsidR="00333F28" w:rsidRDefault="00333F28" w:rsidP="00333F28">
      <w:pPr>
        <w:spacing w:line="360" w:lineRule="auto"/>
        <w:rPr>
          <w:rFonts w:ascii="Times New Roman" w:hAnsi="Times New Roman" w:cs="Times New Roman"/>
          <w:sz w:val="24"/>
          <w:szCs w:val="24"/>
        </w:rPr>
      </w:pPr>
    </w:p>
    <w:p w14:paraId="7195A4D4" w14:textId="14E15B9E" w:rsidR="00333F28" w:rsidRDefault="00333F28" w:rsidP="00333F28">
      <w:pPr>
        <w:spacing w:line="360" w:lineRule="auto"/>
        <w:rPr>
          <w:rFonts w:ascii="Times New Roman" w:hAnsi="Times New Roman" w:cs="Times New Roman"/>
          <w:sz w:val="24"/>
          <w:szCs w:val="24"/>
        </w:rPr>
      </w:pPr>
    </w:p>
    <w:p w14:paraId="248486F4" w14:textId="0B3A0E38" w:rsidR="00333F28" w:rsidRDefault="00333F28" w:rsidP="00333F28">
      <w:pPr>
        <w:spacing w:line="360" w:lineRule="auto"/>
        <w:rPr>
          <w:rFonts w:ascii="Times New Roman" w:hAnsi="Times New Roman" w:cs="Times New Roman"/>
          <w:sz w:val="24"/>
          <w:szCs w:val="24"/>
        </w:rPr>
      </w:pPr>
    </w:p>
    <w:p w14:paraId="4D402A13" w14:textId="319AE96E" w:rsidR="00333F28" w:rsidRDefault="00333F28" w:rsidP="00333F28">
      <w:pPr>
        <w:spacing w:line="360" w:lineRule="auto"/>
        <w:rPr>
          <w:rFonts w:ascii="Times New Roman" w:hAnsi="Times New Roman" w:cs="Times New Roman"/>
          <w:sz w:val="24"/>
          <w:szCs w:val="24"/>
        </w:rPr>
      </w:pPr>
    </w:p>
    <w:p w14:paraId="1EF9E23A" w14:textId="73688690" w:rsidR="00333F28" w:rsidRDefault="00333F28" w:rsidP="00333F28">
      <w:pPr>
        <w:spacing w:line="360" w:lineRule="auto"/>
        <w:rPr>
          <w:rFonts w:ascii="Times New Roman" w:hAnsi="Times New Roman" w:cs="Times New Roman"/>
          <w:sz w:val="24"/>
          <w:szCs w:val="24"/>
        </w:rPr>
      </w:pPr>
    </w:p>
    <w:p w14:paraId="0BFF24B2" w14:textId="562F872C" w:rsidR="00333F28" w:rsidRDefault="00333F28" w:rsidP="00333F28">
      <w:pPr>
        <w:spacing w:line="360" w:lineRule="auto"/>
        <w:rPr>
          <w:rFonts w:ascii="Times New Roman" w:hAnsi="Times New Roman" w:cs="Times New Roman"/>
          <w:sz w:val="24"/>
          <w:szCs w:val="24"/>
        </w:rPr>
      </w:pPr>
    </w:p>
    <w:p w14:paraId="786179E6" w14:textId="4E8E615E" w:rsidR="00333F28" w:rsidRDefault="00333F28" w:rsidP="00333F28">
      <w:pPr>
        <w:spacing w:line="360" w:lineRule="auto"/>
        <w:rPr>
          <w:rFonts w:ascii="Times New Roman" w:hAnsi="Times New Roman" w:cs="Times New Roman"/>
          <w:sz w:val="24"/>
          <w:szCs w:val="24"/>
        </w:rPr>
      </w:pPr>
    </w:p>
    <w:p w14:paraId="473A33E1" w14:textId="1EE52BB0" w:rsidR="00333F28" w:rsidRDefault="00333F28" w:rsidP="00333F28">
      <w:pPr>
        <w:spacing w:line="360" w:lineRule="auto"/>
        <w:rPr>
          <w:rFonts w:ascii="Times New Roman" w:hAnsi="Times New Roman" w:cs="Times New Roman"/>
          <w:sz w:val="24"/>
          <w:szCs w:val="24"/>
        </w:rPr>
      </w:pPr>
    </w:p>
    <w:p w14:paraId="58C9B675" w14:textId="4D699732" w:rsidR="00333F28" w:rsidRDefault="00333F28" w:rsidP="00333F28">
      <w:pPr>
        <w:spacing w:line="360" w:lineRule="auto"/>
        <w:rPr>
          <w:rFonts w:ascii="Times New Roman" w:hAnsi="Times New Roman" w:cs="Times New Roman"/>
          <w:sz w:val="24"/>
          <w:szCs w:val="24"/>
        </w:rPr>
      </w:pPr>
    </w:p>
    <w:p w14:paraId="66DA3A32" w14:textId="5CF7729E" w:rsidR="00333F28" w:rsidRDefault="00333F28" w:rsidP="00333F28">
      <w:pPr>
        <w:spacing w:line="360" w:lineRule="auto"/>
        <w:rPr>
          <w:rFonts w:ascii="Times New Roman" w:hAnsi="Times New Roman" w:cs="Times New Roman"/>
          <w:sz w:val="24"/>
          <w:szCs w:val="24"/>
        </w:rPr>
      </w:pPr>
    </w:p>
    <w:p w14:paraId="1BF50B2A" w14:textId="22BA1616" w:rsidR="00333F28" w:rsidRDefault="00333F28" w:rsidP="00333F28">
      <w:pPr>
        <w:spacing w:line="360" w:lineRule="auto"/>
        <w:rPr>
          <w:rFonts w:ascii="Times New Roman" w:hAnsi="Times New Roman" w:cs="Times New Roman"/>
          <w:sz w:val="24"/>
          <w:szCs w:val="24"/>
        </w:rPr>
      </w:pPr>
    </w:p>
    <w:p w14:paraId="57EE1CF0" w14:textId="64D8FFF2" w:rsidR="00333F28" w:rsidRDefault="00333F28" w:rsidP="00333F28">
      <w:pPr>
        <w:spacing w:line="360" w:lineRule="auto"/>
        <w:rPr>
          <w:rFonts w:ascii="Times New Roman" w:hAnsi="Times New Roman" w:cs="Times New Roman"/>
          <w:sz w:val="24"/>
          <w:szCs w:val="24"/>
        </w:rPr>
      </w:pPr>
    </w:p>
    <w:p w14:paraId="73DFE22B" w14:textId="6EF4841A" w:rsidR="00333F28" w:rsidRDefault="00333F28" w:rsidP="00333F28">
      <w:pPr>
        <w:spacing w:line="360" w:lineRule="auto"/>
        <w:rPr>
          <w:rFonts w:ascii="Times New Roman" w:hAnsi="Times New Roman" w:cs="Times New Roman"/>
          <w:sz w:val="24"/>
          <w:szCs w:val="24"/>
        </w:rPr>
      </w:pPr>
    </w:p>
    <w:p w14:paraId="357CDCA5" w14:textId="122981E2" w:rsidR="00333F28" w:rsidRDefault="00333F28" w:rsidP="00333F28">
      <w:pPr>
        <w:spacing w:line="360" w:lineRule="auto"/>
        <w:rPr>
          <w:rFonts w:ascii="Times New Roman" w:hAnsi="Times New Roman" w:cs="Times New Roman"/>
          <w:sz w:val="24"/>
          <w:szCs w:val="24"/>
        </w:rPr>
      </w:pPr>
    </w:p>
    <w:p w14:paraId="5D6869B5" w14:textId="09AC1DD9" w:rsidR="00333F28" w:rsidRDefault="00333F28" w:rsidP="00333F28">
      <w:pPr>
        <w:spacing w:line="360" w:lineRule="auto"/>
        <w:rPr>
          <w:rFonts w:ascii="Times New Roman" w:hAnsi="Times New Roman" w:cs="Times New Roman"/>
          <w:sz w:val="24"/>
          <w:szCs w:val="24"/>
        </w:rPr>
      </w:pPr>
    </w:p>
    <w:p w14:paraId="2B01C02F" w14:textId="7D36A74F" w:rsidR="00333F28" w:rsidRDefault="00333F28" w:rsidP="00333F28">
      <w:pPr>
        <w:spacing w:line="360" w:lineRule="auto"/>
        <w:rPr>
          <w:rFonts w:ascii="Times New Roman" w:hAnsi="Times New Roman" w:cs="Times New Roman"/>
          <w:sz w:val="24"/>
          <w:szCs w:val="24"/>
        </w:rPr>
      </w:pPr>
    </w:p>
    <w:p w14:paraId="34BD728B" w14:textId="62E00740" w:rsidR="00333F28" w:rsidRDefault="00333F28" w:rsidP="00333F28">
      <w:pPr>
        <w:spacing w:line="360" w:lineRule="auto"/>
        <w:rPr>
          <w:rFonts w:ascii="Times New Roman" w:hAnsi="Times New Roman" w:cs="Times New Roman"/>
          <w:sz w:val="24"/>
          <w:szCs w:val="24"/>
        </w:rPr>
      </w:pPr>
    </w:p>
    <w:p w14:paraId="47830A66" w14:textId="0932D754" w:rsidR="00333F28" w:rsidRDefault="00333F28" w:rsidP="00333F28">
      <w:pPr>
        <w:spacing w:line="360" w:lineRule="auto"/>
        <w:rPr>
          <w:rFonts w:ascii="Times New Roman" w:hAnsi="Times New Roman" w:cs="Times New Roman"/>
          <w:sz w:val="24"/>
          <w:szCs w:val="24"/>
        </w:rPr>
      </w:pPr>
    </w:p>
    <w:p w14:paraId="7E7B770C" w14:textId="77777777" w:rsidR="00333F28" w:rsidRPr="00333F28" w:rsidRDefault="00333F28" w:rsidP="00333F28">
      <w:pPr>
        <w:spacing w:line="360" w:lineRule="auto"/>
        <w:rPr>
          <w:rFonts w:ascii="Times New Roman" w:hAnsi="Times New Roman" w:cs="Times New Roman"/>
          <w:sz w:val="24"/>
          <w:szCs w:val="24"/>
        </w:rPr>
      </w:pPr>
    </w:p>
    <w:sectPr w:rsidR="00333F28" w:rsidRPr="00333F28">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B8DE7A" w14:textId="77777777" w:rsidR="00C77F7D" w:rsidRDefault="00C77F7D" w:rsidP="00723E77">
      <w:pPr>
        <w:spacing w:after="0" w:line="240" w:lineRule="auto"/>
      </w:pPr>
      <w:r>
        <w:separator/>
      </w:r>
    </w:p>
  </w:endnote>
  <w:endnote w:type="continuationSeparator" w:id="0">
    <w:p w14:paraId="71C5042E" w14:textId="77777777" w:rsidR="00C77F7D" w:rsidRDefault="00C77F7D" w:rsidP="00723E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4533858"/>
      <w:docPartObj>
        <w:docPartGallery w:val="Page Numbers (Bottom of Page)"/>
        <w:docPartUnique/>
      </w:docPartObj>
    </w:sdtPr>
    <w:sdtEndPr>
      <w:rPr>
        <w:noProof/>
      </w:rPr>
    </w:sdtEndPr>
    <w:sdtContent>
      <w:p w14:paraId="37E31BF4" w14:textId="033073CF" w:rsidR="00723E77" w:rsidRDefault="00723E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533A3B" w14:textId="77777777" w:rsidR="00723E77" w:rsidRDefault="00723E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578147" w14:textId="77777777" w:rsidR="00C77F7D" w:rsidRDefault="00C77F7D" w:rsidP="00723E77">
      <w:pPr>
        <w:spacing w:after="0" w:line="240" w:lineRule="auto"/>
      </w:pPr>
      <w:r>
        <w:separator/>
      </w:r>
    </w:p>
  </w:footnote>
  <w:footnote w:type="continuationSeparator" w:id="0">
    <w:p w14:paraId="6063EA98" w14:textId="77777777" w:rsidR="00C77F7D" w:rsidRDefault="00C77F7D" w:rsidP="00723E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2309B4"/>
    <w:multiLevelType w:val="multilevel"/>
    <w:tmpl w:val="E2C64ED6"/>
    <w:lvl w:ilvl="0">
      <w:start w:val="4"/>
      <w:numFmt w:val="decimal"/>
      <w:lvlText w:val="%1."/>
      <w:lvlJc w:val="left"/>
      <w:pPr>
        <w:ind w:left="360" w:hanging="360"/>
      </w:pPr>
      <w:rPr>
        <w:rFonts w:hint="default"/>
        <w:b/>
      </w:rPr>
    </w:lvl>
    <w:lvl w:ilvl="1">
      <w:start w:val="6"/>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 w15:restartNumberingAfterBreak="0">
    <w:nsid w:val="15DC52CE"/>
    <w:multiLevelType w:val="hybridMultilevel"/>
    <w:tmpl w:val="004CAF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0B0765"/>
    <w:multiLevelType w:val="multilevel"/>
    <w:tmpl w:val="126E516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b/>
      </w:rPr>
    </w:lvl>
    <w:lvl w:ilvl="2">
      <w:start w:val="1"/>
      <w:numFmt w:val="decimal"/>
      <w:isLgl/>
      <w:lvlText w:val="%1.%2.%3"/>
      <w:lvlJc w:val="left"/>
      <w:pPr>
        <w:ind w:left="1800" w:hanging="720"/>
      </w:pPr>
      <w:rPr>
        <w:rFonts w:hint="default"/>
        <w:b/>
      </w:rPr>
    </w:lvl>
    <w:lvl w:ilvl="3">
      <w:start w:val="1"/>
      <w:numFmt w:val="decimal"/>
      <w:isLgl/>
      <w:lvlText w:val="%1.%2.%3.%4"/>
      <w:lvlJc w:val="left"/>
      <w:pPr>
        <w:ind w:left="2160" w:hanging="720"/>
      </w:pPr>
      <w:rPr>
        <w:rFonts w:hint="default"/>
        <w:b/>
      </w:rPr>
    </w:lvl>
    <w:lvl w:ilvl="4">
      <w:start w:val="1"/>
      <w:numFmt w:val="decimal"/>
      <w:isLgl/>
      <w:lvlText w:val="%1.%2.%3.%4.%5"/>
      <w:lvlJc w:val="left"/>
      <w:pPr>
        <w:ind w:left="2880" w:hanging="1080"/>
      </w:pPr>
      <w:rPr>
        <w:rFonts w:hint="default"/>
        <w:b/>
      </w:rPr>
    </w:lvl>
    <w:lvl w:ilvl="5">
      <w:start w:val="1"/>
      <w:numFmt w:val="decimal"/>
      <w:isLgl/>
      <w:lvlText w:val="%1.%2.%3.%4.%5.%6"/>
      <w:lvlJc w:val="left"/>
      <w:pPr>
        <w:ind w:left="3240" w:hanging="1080"/>
      </w:pPr>
      <w:rPr>
        <w:rFonts w:hint="default"/>
        <w:b/>
      </w:rPr>
    </w:lvl>
    <w:lvl w:ilvl="6">
      <w:start w:val="1"/>
      <w:numFmt w:val="decimal"/>
      <w:isLgl/>
      <w:lvlText w:val="%1.%2.%3.%4.%5.%6.%7"/>
      <w:lvlJc w:val="left"/>
      <w:pPr>
        <w:ind w:left="3960" w:hanging="1440"/>
      </w:pPr>
      <w:rPr>
        <w:rFonts w:hint="default"/>
        <w:b/>
      </w:rPr>
    </w:lvl>
    <w:lvl w:ilvl="7">
      <w:start w:val="1"/>
      <w:numFmt w:val="decimal"/>
      <w:isLgl/>
      <w:lvlText w:val="%1.%2.%3.%4.%5.%6.%7.%8"/>
      <w:lvlJc w:val="left"/>
      <w:pPr>
        <w:ind w:left="4320" w:hanging="1440"/>
      </w:pPr>
      <w:rPr>
        <w:rFonts w:hint="default"/>
        <w:b/>
      </w:rPr>
    </w:lvl>
    <w:lvl w:ilvl="8">
      <w:start w:val="1"/>
      <w:numFmt w:val="decimal"/>
      <w:isLgl/>
      <w:lvlText w:val="%1.%2.%3.%4.%5.%6.%7.%8.%9"/>
      <w:lvlJc w:val="left"/>
      <w:pPr>
        <w:ind w:left="5040" w:hanging="1800"/>
      </w:pPr>
      <w:rPr>
        <w:rFonts w:hint="default"/>
        <w:b/>
      </w:rPr>
    </w:lvl>
  </w:abstractNum>
  <w:abstractNum w:abstractNumId="3" w15:restartNumberingAfterBreak="0">
    <w:nsid w:val="286B3B1B"/>
    <w:multiLevelType w:val="hybridMultilevel"/>
    <w:tmpl w:val="1728B530"/>
    <w:lvl w:ilvl="0" w:tplc="1464AD54">
      <w:start w:val="1"/>
      <w:numFmt w:val="decimal"/>
      <w:lvlText w:val="%1."/>
      <w:lvlJc w:val="left"/>
      <w:pPr>
        <w:ind w:left="720" w:hanging="360"/>
      </w:pPr>
      <w:rPr>
        <w:rFonts w:asciiTheme="majorHAnsi" w:hAnsiTheme="majorHAnsi" w:cstheme="majorBidi" w:hint="default"/>
        <w:b w:val="0"/>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116546"/>
    <w:multiLevelType w:val="multilevel"/>
    <w:tmpl w:val="0EB0E928"/>
    <w:lvl w:ilvl="0">
      <w:start w:val="4"/>
      <w:numFmt w:val="decimal"/>
      <w:lvlText w:val="%1"/>
      <w:lvlJc w:val="left"/>
      <w:pPr>
        <w:ind w:left="360" w:hanging="360"/>
      </w:pPr>
      <w:rPr>
        <w:rFonts w:hint="default"/>
        <w:b/>
      </w:rPr>
    </w:lvl>
    <w:lvl w:ilvl="1">
      <w:start w:val="7"/>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A775C4"/>
    <w:rsid w:val="00067782"/>
    <w:rsid w:val="000E4A92"/>
    <w:rsid w:val="00207A63"/>
    <w:rsid w:val="00212B4A"/>
    <w:rsid w:val="00333F28"/>
    <w:rsid w:val="003C5B85"/>
    <w:rsid w:val="0046119D"/>
    <w:rsid w:val="00520425"/>
    <w:rsid w:val="0055448E"/>
    <w:rsid w:val="0058149F"/>
    <w:rsid w:val="005A620A"/>
    <w:rsid w:val="005C5F54"/>
    <w:rsid w:val="0066177C"/>
    <w:rsid w:val="00662D4D"/>
    <w:rsid w:val="006B3C74"/>
    <w:rsid w:val="006D7072"/>
    <w:rsid w:val="006E0AE5"/>
    <w:rsid w:val="00723E77"/>
    <w:rsid w:val="00773031"/>
    <w:rsid w:val="00840E58"/>
    <w:rsid w:val="008B511A"/>
    <w:rsid w:val="008E015D"/>
    <w:rsid w:val="00991A5B"/>
    <w:rsid w:val="00A61638"/>
    <w:rsid w:val="00A775C4"/>
    <w:rsid w:val="00AB620C"/>
    <w:rsid w:val="00AC6E97"/>
    <w:rsid w:val="00B23380"/>
    <w:rsid w:val="00B669AC"/>
    <w:rsid w:val="00B76DE8"/>
    <w:rsid w:val="00BB3A88"/>
    <w:rsid w:val="00BE1FD1"/>
    <w:rsid w:val="00BF65C8"/>
    <w:rsid w:val="00BF696B"/>
    <w:rsid w:val="00C77F7D"/>
    <w:rsid w:val="00D709ED"/>
    <w:rsid w:val="00DD315B"/>
    <w:rsid w:val="00ED6120"/>
    <w:rsid w:val="00F13212"/>
    <w:rsid w:val="00F174F3"/>
    <w:rsid w:val="00F90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F213B"/>
  <w15:chartTrackingRefBased/>
  <w15:docId w15:val="{F90F8F3C-2B74-4CB0-8A33-FC6907E67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620A"/>
  </w:style>
  <w:style w:type="paragraph" w:styleId="Heading1">
    <w:name w:val="heading 1"/>
    <w:basedOn w:val="Normal"/>
    <w:next w:val="Normal"/>
    <w:link w:val="Heading1Char"/>
    <w:uiPriority w:val="9"/>
    <w:qFormat/>
    <w:rsid w:val="005A620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5A620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620A"/>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5A620A"/>
    <w:rPr>
      <w:rFonts w:asciiTheme="majorHAnsi" w:eastAsiaTheme="majorEastAsia" w:hAnsiTheme="majorHAnsi" w:cstheme="majorBidi"/>
      <w:color w:val="365F91" w:themeColor="accent1" w:themeShade="BF"/>
      <w:sz w:val="26"/>
      <w:szCs w:val="26"/>
    </w:rPr>
  </w:style>
  <w:style w:type="paragraph" w:styleId="Caption">
    <w:name w:val="caption"/>
    <w:basedOn w:val="Normal"/>
    <w:next w:val="Normal"/>
    <w:uiPriority w:val="35"/>
    <w:unhideWhenUsed/>
    <w:qFormat/>
    <w:rsid w:val="00BB3A88"/>
    <w:pPr>
      <w:spacing w:line="240" w:lineRule="auto"/>
    </w:pPr>
    <w:rPr>
      <w:i/>
      <w:iCs/>
      <w:color w:val="1F497D" w:themeColor="text2"/>
      <w:sz w:val="18"/>
      <w:szCs w:val="18"/>
    </w:rPr>
  </w:style>
  <w:style w:type="paragraph" w:styleId="ListParagraph">
    <w:name w:val="List Paragraph"/>
    <w:basedOn w:val="Normal"/>
    <w:uiPriority w:val="34"/>
    <w:qFormat/>
    <w:rsid w:val="00212B4A"/>
    <w:pPr>
      <w:ind w:left="720"/>
      <w:contextualSpacing/>
    </w:pPr>
  </w:style>
  <w:style w:type="paragraph" w:styleId="TOCHeading">
    <w:name w:val="TOC Heading"/>
    <w:basedOn w:val="Heading1"/>
    <w:next w:val="Normal"/>
    <w:uiPriority w:val="39"/>
    <w:unhideWhenUsed/>
    <w:qFormat/>
    <w:rsid w:val="00723E77"/>
    <w:pPr>
      <w:spacing w:line="259" w:lineRule="auto"/>
      <w:outlineLvl w:val="9"/>
    </w:pPr>
    <w:rPr>
      <w:lang w:val="en-US"/>
    </w:rPr>
  </w:style>
  <w:style w:type="paragraph" w:styleId="TOC1">
    <w:name w:val="toc 1"/>
    <w:basedOn w:val="Normal"/>
    <w:next w:val="Normal"/>
    <w:autoRedefine/>
    <w:uiPriority w:val="39"/>
    <w:unhideWhenUsed/>
    <w:rsid w:val="00723E77"/>
    <w:pPr>
      <w:tabs>
        <w:tab w:val="left" w:pos="440"/>
        <w:tab w:val="right" w:leader="dot" w:pos="9016"/>
      </w:tabs>
      <w:spacing w:after="100"/>
    </w:pPr>
    <w:rPr>
      <w:rFonts w:ascii="Times New Roman" w:hAnsi="Times New Roman" w:cs="Times New Roman"/>
      <w:bCs/>
      <w:noProof/>
      <w:sz w:val="24"/>
      <w:szCs w:val="24"/>
    </w:rPr>
  </w:style>
  <w:style w:type="paragraph" w:styleId="TOC2">
    <w:name w:val="toc 2"/>
    <w:basedOn w:val="Normal"/>
    <w:next w:val="Normal"/>
    <w:autoRedefine/>
    <w:uiPriority w:val="39"/>
    <w:unhideWhenUsed/>
    <w:rsid w:val="00723E77"/>
    <w:pPr>
      <w:spacing w:after="100"/>
      <w:ind w:left="220"/>
    </w:pPr>
  </w:style>
  <w:style w:type="character" w:styleId="Hyperlink">
    <w:name w:val="Hyperlink"/>
    <w:basedOn w:val="DefaultParagraphFont"/>
    <w:uiPriority w:val="99"/>
    <w:unhideWhenUsed/>
    <w:rsid w:val="00723E77"/>
    <w:rPr>
      <w:color w:val="0000FF" w:themeColor="hyperlink"/>
      <w:u w:val="single"/>
    </w:rPr>
  </w:style>
  <w:style w:type="paragraph" w:styleId="Header">
    <w:name w:val="header"/>
    <w:basedOn w:val="Normal"/>
    <w:link w:val="HeaderChar"/>
    <w:uiPriority w:val="99"/>
    <w:unhideWhenUsed/>
    <w:rsid w:val="00723E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3E77"/>
  </w:style>
  <w:style w:type="paragraph" w:styleId="Footer">
    <w:name w:val="footer"/>
    <w:basedOn w:val="Normal"/>
    <w:link w:val="FooterChar"/>
    <w:uiPriority w:val="99"/>
    <w:unhideWhenUsed/>
    <w:rsid w:val="00723E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3E77"/>
  </w:style>
  <w:style w:type="paragraph" w:styleId="Bibliography">
    <w:name w:val="Bibliography"/>
    <w:basedOn w:val="Normal"/>
    <w:next w:val="Normal"/>
    <w:uiPriority w:val="37"/>
    <w:unhideWhenUsed/>
    <w:rsid w:val="008E01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5232024">
      <w:bodyDiv w:val="1"/>
      <w:marLeft w:val="0"/>
      <w:marRight w:val="0"/>
      <w:marTop w:val="0"/>
      <w:marBottom w:val="0"/>
      <w:divBdr>
        <w:top w:val="none" w:sz="0" w:space="0" w:color="auto"/>
        <w:left w:val="none" w:sz="0" w:space="0" w:color="auto"/>
        <w:bottom w:val="none" w:sz="0" w:space="0" w:color="auto"/>
        <w:right w:val="none" w:sz="0" w:space="0" w:color="auto"/>
      </w:divBdr>
    </w:div>
    <w:div w:id="426197050">
      <w:bodyDiv w:val="1"/>
      <w:marLeft w:val="0"/>
      <w:marRight w:val="0"/>
      <w:marTop w:val="0"/>
      <w:marBottom w:val="0"/>
      <w:divBdr>
        <w:top w:val="none" w:sz="0" w:space="0" w:color="auto"/>
        <w:left w:val="none" w:sz="0" w:space="0" w:color="auto"/>
        <w:bottom w:val="none" w:sz="0" w:space="0" w:color="auto"/>
        <w:right w:val="none" w:sz="0" w:space="0" w:color="auto"/>
      </w:divBdr>
    </w:div>
    <w:div w:id="1029718329">
      <w:bodyDiv w:val="1"/>
      <w:marLeft w:val="0"/>
      <w:marRight w:val="0"/>
      <w:marTop w:val="0"/>
      <w:marBottom w:val="0"/>
      <w:divBdr>
        <w:top w:val="none" w:sz="0" w:space="0" w:color="auto"/>
        <w:left w:val="none" w:sz="0" w:space="0" w:color="auto"/>
        <w:bottom w:val="none" w:sz="0" w:space="0" w:color="auto"/>
        <w:right w:val="none" w:sz="0" w:space="0" w:color="auto"/>
      </w:divBdr>
    </w:div>
    <w:div w:id="1187519223">
      <w:bodyDiv w:val="1"/>
      <w:marLeft w:val="0"/>
      <w:marRight w:val="0"/>
      <w:marTop w:val="0"/>
      <w:marBottom w:val="0"/>
      <w:divBdr>
        <w:top w:val="none" w:sz="0" w:space="0" w:color="auto"/>
        <w:left w:val="none" w:sz="0" w:space="0" w:color="auto"/>
        <w:bottom w:val="none" w:sz="0" w:space="0" w:color="auto"/>
        <w:right w:val="none" w:sz="0" w:space="0" w:color="auto"/>
      </w:divBdr>
    </w:div>
    <w:div w:id="1929346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jp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Red06</b:Tag>
    <b:SourceType>Book</b:SourceType>
    <b:Guid>{15E95831-9B4E-4977-B52A-9210AD0A8348}</b:Guid>
    <b:Author>
      <b:Author>
        <b:NameList>
          <b:Person>
            <b:Last>Redlich</b:Last>
            <b:First>R.M.</b:First>
            <b:Middle>and Nemzow, M.A.</b:Middle>
          </b:Person>
        </b:NameList>
      </b:Author>
    </b:Author>
    <b:Title>Data security system and method</b:Title>
    <b:Year>2006</b:Year>
    <b:City> U.S.</b:City>
    <b:Publisher>Digital Doors Inc</b:Publisher>
    <b:RefOrder>2</b:RefOrder>
  </b:Source>
  <b:Source>
    <b:Tag>Thu95</b:Tag>
    <b:SourceType>Book</b:SourceType>
    <b:Guid>{357FE13A-64FD-4BC4-A190-644EFE7F3DD6}</b:Guid>
    <b:Author>
      <b:Author>
        <b:NameList>
          <b:Person>
            <b:Last>Thuraisingham</b:Last>
            <b:First>B.</b:First>
            <b:Middle>and Ford, W.</b:Middle>
          </b:Person>
        </b:NameList>
      </b:Author>
    </b:Author>
    <b:Title>Security constraint processing in a multilevel secure distributed database management system IEEE Transactions on Knowledge and Data Engineering, 7(2), pp.274-293</b:Title>
    <b:Year>1995</b:Year>
    <b:RefOrder>1</b:RefOrder>
  </b:Source>
</b:Sources>
</file>

<file path=customXml/itemProps1.xml><?xml version="1.0" encoding="utf-8"?>
<ds:datastoreItem xmlns:ds="http://schemas.openxmlformats.org/officeDocument/2006/customXml" ds:itemID="{8635252C-4D06-4EB6-9553-A30C408B93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1405</TotalTime>
  <Pages>10</Pages>
  <Words>977</Words>
  <Characters>5570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Alexescu (1807627)</dc:creator>
  <cp:keywords/>
  <dc:description/>
  <cp:lastModifiedBy>Adrian Alexescu (1807627)</cp:lastModifiedBy>
  <cp:revision>14</cp:revision>
  <dcterms:created xsi:type="dcterms:W3CDTF">2020-09-06T06:35:00Z</dcterms:created>
  <dcterms:modified xsi:type="dcterms:W3CDTF">2020-09-11T22:27:00Z</dcterms:modified>
</cp:coreProperties>
</file>