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rPr>
        <w:id w:val="102854481"/>
        <w:docPartObj>
          <w:docPartGallery w:val="Cover Pages"/>
          <w:docPartUnique/>
        </w:docPartObj>
      </w:sdtPr>
      <w:sdtEndPr>
        <w:rPr>
          <w:rFonts w:asciiTheme="minorHAnsi" w:hAnsiTheme="minorHAnsi" w:cstheme="minorBidi"/>
          <w:color w:val="auto"/>
        </w:rPr>
      </w:sdtEndPr>
      <w:sdtContent>
        <w:p w14:paraId="13A64A92" w14:textId="77777777" w:rsidR="00A930CB" w:rsidRPr="00F37D6A" w:rsidRDefault="00A930CB" w:rsidP="00A930CB">
          <w:pPr>
            <w:spacing w:after="165" w:line="360" w:lineRule="auto"/>
            <w:rPr>
              <w:rFonts w:ascii="Tahoma" w:hAnsi="Tahoma" w:cs="Tahoma"/>
              <w:color w:val="000000"/>
            </w:rPr>
          </w:pPr>
          <w:r w:rsidRPr="00F37D6A">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37D6A" w:rsidRDefault="00A930CB" w:rsidP="00A930CB">
          <w:pPr>
            <w:spacing w:after="165" w:line="360" w:lineRule="auto"/>
            <w:jc w:val="center"/>
            <w:rPr>
              <w:rFonts w:ascii="Tahoma" w:hAnsi="Tahoma" w:cs="Tahoma"/>
              <w:color w:val="000000"/>
            </w:rPr>
          </w:pPr>
          <w:r w:rsidRPr="00F37D6A">
            <w:rPr>
              <w:rFonts w:ascii="Tahoma" w:hAnsi="Tahoma" w:cs="Tahoma"/>
              <w:color w:val="000000"/>
            </w:rPr>
            <w:t>Skills for the Workplace</w:t>
          </w:r>
          <w:r w:rsidRPr="00F37D6A">
            <w:rPr>
              <w:rFonts w:ascii="Tahoma" w:hAnsi="Tahoma" w:cs="Tahoma"/>
              <w:color w:val="000000"/>
            </w:rPr>
            <w:br/>
            <w:t xml:space="preserve">Module Assignment Submission </w:t>
          </w:r>
          <w:r w:rsidRPr="00F37D6A">
            <w:rPr>
              <w:rFonts w:ascii="Tahoma" w:hAnsi="Tahoma" w:cs="Tahoma"/>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37D6A" w14:paraId="7E157FF9" w14:textId="77777777" w:rsidTr="0030173B">
            <w:tc>
              <w:tcPr>
                <w:tcW w:w="3438" w:type="dxa"/>
                <w:shd w:val="clear" w:color="auto" w:fill="D9D9D9"/>
              </w:tcPr>
              <w:p w14:paraId="049D6C4E"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Student Name:</w:t>
                </w:r>
              </w:p>
            </w:tc>
            <w:tc>
              <w:tcPr>
                <w:tcW w:w="6055" w:type="dxa"/>
              </w:tcPr>
              <w:p w14:paraId="26509FF7" w14:textId="2A237CAB" w:rsidR="00A930CB" w:rsidRPr="00F37D6A" w:rsidRDefault="00192764" w:rsidP="00A930CB">
                <w:pPr>
                  <w:spacing w:before="120" w:after="120" w:line="360" w:lineRule="auto"/>
                  <w:rPr>
                    <w:rFonts w:ascii="Tahoma" w:hAnsi="Tahoma" w:cs="Tahoma"/>
                  </w:rPr>
                </w:pPr>
                <w:r>
                  <w:rPr>
                    <w:rFonts w:ascii="Tahoma" w:hAnsi="Tahoma" w:cs="Tahoma"/>
                  </w:rPr>
                  <w:t>Anis Miah</w:t>
                </w:r>
              </w:p>
            </w:tc>
          </w:tr>
          <w:tr w:rsidR="00A930CB" w:rsidRPr="00F37D6A" w14:paraId="47B8061E" w14:textId="77777777" w:rsidTr="0030173B">
            <w:tc>
              <w:tcPr>
                <w:tcW w:w="3438" w:type="dxa"/>
                <w:shd w:val="clear" w:color="auto" w:fill="D9D9D9"/>
              </w:tcPr>
              <w:p w14:paraId="19DB6AF8"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Student Number:</w:t>
                </w:r>
              </w:p>
            </w:tc>
            <w:tc>
              <w:tcPr>
                <w:tcW w:w="6055" w:type="dxa"/>
              </w:tcPr>
              <w:p w14:paraId="11A37B25" w14:textId="7A0B85BA" w:rsidR="00A930CB" w:rsidRPr="00F37D6A" w:rsidRDefault="004B3851" w:rsidP="00A930CB">
                <w:pPr>
                  <w:spacing w:before="120" w:after="120" w:line="360" w:lineRule="auto"/>
                  <w:rPr>
                    <w:rFonts w:ascii="Tahoma" w:hAnsi="Tahoma" w:cs="Tahoma"/>
                  </w:rPr>
                </w:pPr>
                <w:r w:rsidRPr="00F37D6A">
                  <w:rPr>
                    <w:rFonts w:ascii="Tahoma" w:hAnsi="Tahoma" w:cs="Tahoma"/>
                  </w:rPr>
                  <w:t>181872</w:t>
                </w:r>
                <w:r w:rsidR="00192764">
                  <w:rPr>
                    <w:rFonts w:ascii="Tahoma" w:hAnsi="Tahoma" w:cs="Tahoma"/>
                  </w:rPr>
                  <w:t>3</w:t>
                </w:r>
              </w:p>
            </w:tc>
          </w:tr>
          <w:tr w:rsidR="00A930CB" w:rsidRPr="00F37D6A" w14:paraId="349EAAAF" w14:textId="77777777" w:rsidTr="0030173B">
            <w:tc>
              <w:tcPr>
                <w:tcW w:w="3438" w:type="dxa"/>
                <w:shd w:val="clear" w:color="auto" w:fill="D9D9D9"/>
              </w:tcPr>
              <w:p w14:paraId="79CF9844"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Module No:</w:t>
                </w:r>
              </w:p>
            </w:tc>
            <w:tc>
              <w:tcPr>
                <w:tcW w:w="6055" w:type="dxa"/>
              </w:tcPr>
              <w:p w14:paraId="2C117412" w14:textId="54C5DF64" w:rsidR="00A930CB" w:rsidRPr="00F37D6A" w:rsidRDefault="007A7DB8" w:rsidP="00A930CB">
                <w:pPr>
                  <w:spacing w:before="120" w:after="120" w:line="360" w:lineRule="auto"/>
                  <w:rPr>
                    <w:rFonts w:ascii="Tahoma" w:hAnsi="Tahoma" w:cs="Tahoma"/>
                    <w:color w:val="FF0000"/>
                  </w:rPr>
                </w:pPr>
                <w:r w:rsidRPr="00F37D6A">
                  <w:rPr>
                    <w:rFonts w:ascii="Tahoma" w:hAnsi="Tahoma" w:cs="Tahoma"/>
                    <w:color w:val="FF0000"/>
                  </w:rPr>
                  <w:t>BMSK</w:t>
                </w:r>
                <w:r w:rsidR="00527543" w:rsidRPr="00F37D6A">
                  <w:rPr>
                    <w:rFonts w:ascii="Tahoma" w:hAnsi="Tahoma" w:cs="Tahoma"/>
                    <w:color w:val="FF0000"/>
                  </w:rPr>
                  <w:t>5</w:t>
                </w:r>
                <w:r w:rsidR="003D57B6">
                  <w:rPr>
                    <w:rFonts w:ascii="Tahoma" w:hAnsi="Tahoma" w:cs="Tahoma"/>
                    <w:color w:val="FF0000"/>
                  </w:rPr>
                  <w:t>00</w:t>
                </w:r>
                <w:r w:rsidR="00206A57">
                  <w:rPr>
                    <w:rFonts w:ascii="Tahoma" w:hAnsi="Tahoma" w:cs="Tahoma"/>
                    <w:color w:val="FF0000"/>
                  </w:rPr>
                  <w:t>8</w:t>
                </w:r>
              </w:p>
            </w:tc>
          </w:tr>
          <w:tr w:rsidR="00A930CB" w:rsidRPr="00F37D6A" w14:paraId="485DA616" w14:textId="77777777" w:rsidTr="0030173B">
            <w:trPr>
              <w:trHeight w:val="413"/>
            </w:trPr>
            <w:tc>
              <w:tcPr>
                <w:tcW w:w="3438" w:type="dxa"/>
                <w:shd w:val="clear" w:color="auto" w:fill="D9D9D9"/>
              </w:tcPr>
              <w:p w14:paraId="4606D4BD"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Module Title:</w:t>
                </w:r>
              </w:p>
            </w:tc>
            <w:tc>
              <w:tcPr>
                <w:tcW w:w="6055" w:type="dxa"/>
              </w:tcPr>
              <w:p w14:paraId="0F1C3659" w14:textId="3D120F2E" w:rsidR="00A930CB" w:rsidRPr="00F37D6A" w:rsidRDefault="00206A57" w:rsidP="00A930CB">
                <w:pPr>
                  <w:spacing w:before="120" w:after="120" w:line="360" w:lineRule="auto"/>
                  <w:rPr>
                    <w:rFonts w:ascii="Tahoma" w:hAnsi="Tahoma" w:cs="Tahoma"/>
                    <w:color w:val="FF0000"/>
                  </w:rPr>
                </w:pPr>
                <w:r w:rsidRPr="002023F2">
                  <w:rPr>
                    <w:rFonts w:ascii="Tahoma" w:hAnsi="Tahoma" w:cs="Tahoma"/>
                    <w:color w:val="FF0000"/>
                  </w:rPr>
                  <w:t>Changemakers: Building your Personal Brand for Sustainable Employment</w:t>
                </w:r>
                <w:r>
                  <w:rPr>
                    <w:rFonts w:ascii="Tahoma" w:hAnsi="Tahoma" w:cs="Tahoma"/>
                    <w:color w:val="FF0000"/>
                  </w:rPr>
                  <w:t xml:space="preserve"> </w:t>
                </w:r>
                <w:r w:rsidRPr="00206A57">
                  <w:rPr>
                    <w:rFonts w:ascii="Tahoma" w:hAnsi="Tahoma" w:cs="Tahoma"/>
                    <w:color w:val="FF0000"/>
                  </w:rPr>
                  <w:t>personal reflection</w:t>
                </w:r>
                <w:r>
                  <w:rPr>
                    <w:rFonts w:ascii="Tahoma" w:hAnsi="Tahoma" w:cs="Tahoma"/>
                    <w:color w:val="FF0000"/>
                  </w:rPr>
                  <w:t xml:space="preserve"> </w:t>
                </w:r>
                <w:r>
                  <w:rPr>
                    <w:rFonts w:ascii="Tahoma" w:hAnsi="Tahoma" w:cs="Tahoma"/>
                    <w:color w:val="FF0000"/>
                  </w:rPr>
                  <w:t xml:space="preserve">Assignment </w:t>
                </w:r>
                <w:r>
                  <w:rPr>
                    <w:rFonts w:ascii="Tahoma" w:hAnsi="Tahoma" w:cs="Tahoma"/>
                    <w:color w:val="FF0000"/>
                  </w:rPr>
                  <w:t>Two.</w:t>
                </w:r>
              </w:p>
            </w:tc>
          </w:tr>
        </w:tbl>
        <w:p w14:paraId="4BB964D8" w14:textId="77777777" w:rsidR="00A930CB" w:rsidRPr="00F37D6A" w:rsidRDefault="00A930CB" w:rsidP="00A930CB">
          <w:pPr>
            <w:spacing w:before="120" w:after="120" w:line="360" w:lineRule="auto"/>
            <w:rPr>
              <w:rFonts w:ascii="Calibri" w:hAnsi="Calibri"/>
              <w:color w:val="FF0000"/>
            </w:rPr>
          </w:pPr>
        </w:p>
        <w:p w14:paraId="225E9DEB" w14:textId="77777777" w:rsidR="00A930CB" w:rsidRPr="00F37D6A" w:rsidRDefault="00A930CB" w:rsidP="00A930CB">
          <w:pPr>
            <w:spacing w:before="120" w:after="120" w:line="360" w:lineRule="auto"/>
            <w:rPr>
              <w:rFonts w:ascii="Tahoma" w:hAnsi="Tahoma" w:cs="Tahoma"/>
              <w:b/>
              <w:color w:val="000000"/>
            </w:rPr>
          </w:pPr>
          <w:r w:rsidRPr="00F37D6A">
            <w:rPr>
              <w:rFonts w:ascii="Tahoma" w:hAnsi="Tahoma" w:cs="Tahoma"/>
              <w:b/>
              <w:color w:val="000000"/>
            </w:rPr>
            <w:t>Statement of Confirmation of Authenticity</w:t>
          </w:r>
        </w:p>
        <w:p w14:paraId="22DD05FB" w14:textId="77777777" w:rsidR="00A930CB" w:rsidRPr="00F37D6A" w:rsidRDefault="00A930CB" w:rsidP="00A930CB">
          <w:pPr>
            <w:spacing w:before="120" w:after="120" w:line="360" w:lineRule="auto"/>
            <w:rPr>
              <w:rFonts w:ascii="Tahoma" w:hAnsi="Tahoma" w:cs="Tahoma"/>
              <w:color w:val="000000"/>
            </w:rPr>
          </w:pPr>
          <w:r w:rsidRPr="00F37D6A">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F37D6A" w:rsidRDefault="00A930CB" w:rsidP="008346D5">
          <w:pPr>
            <w:spacing w:before="120" w:after="120" w:line="360" w:lineRule="auto"/>
            <w:rPr>
              <w:rFonts w:ascii="Tahoma" w:hAnsi="Tahoma" w:cs="Tahoma"/>
              <w:color w:val="000000"/>
            </w:rPr>
          </w:pPr>
          <w:r w:rsidRPr="00F37D6A">
            <w:rPr>
              <w:rFonts w:ascii="Tahoma" w:hAnsi="Tahoma" w:cs="Tahoma"/>
              <w:color w:val="000000"/>
            </w:rPr>
            <w:t>Attention is drawn to the plagiarism and unfair practice policies of U</w:t>
          </w:r>
          <w:r w:rsidR="002D4E64" w:rsidRPr="00F37D6A">
            <w:rPr>
              <w:rFonts w:ascii="Tahoma" w:hAnsi="Tahoma" w:cs="Tahoma"/>
              <w:color w:val="000000"/>
            </w:rPr>
            <w:t>WTSD.</w:t>
          </w:r>
        </w:p>
        <w:p w14:paraId="625660F1" w14:textId="77777777" w:rsidR="00A45277" w:rsidRPr="00F37D6A" w:rsidRDefault="00A45277" w:rsidP="008346D5">
          <w:pPr>
            <w:spacing w:before="120" w:after="120" w:line="360" w:lineRule="auto"/>
            <w:rPr>
              <w:rFonts w:ascii="Tahoma" w:hAnsi="Tahoma" w:cs="Tahoma"/>
              <w:color w:val="000000"/>
            </w:rPr>
          </w:pPr>
        </w:p>
        <w:p w14:paraId="1E8CE651" w14:textId="2BC5C71E" w:rsidR="00885114" w:rsidRPr="00F37D6A" w:rsidRDefault="00885114" w:rsidP="00A45277">
          <w:pPr>
            <w:rPr>
              <w:rFonts w:ascii="Tahoma" w:hAnsi="Tahoma" w:cs="Tahoma"/>
              <w:color w:val="000000"/>
            </w:rPr>
          </w:pPr>
        </w:p>
        <w:p w14:paraId="5D7490A1" w14:textId="5BDD5C4F" w:rsidR="00F46162" w:rsidRPr="00F37D6A" w:rsidRDefault="00F46162" w:rsidP="00A45277">
          <w:pPr>
            <w:rPr>
              <w:rFonts w:ascii="Tahoma" w:hAnsi="Tahoma" w:cs="Tahoma"/>
              <w:color w:val="000000"/>
            </w:rPr>
          </w:pPr>
        </w:p>
        <w:p w14:paraId="562B2B26" w14:textId="51233296" w:rsidR="00F46162" w:rsidRPr="00F37D6A" w:rsidRDefault="00F46162" w:rsidP="00A45277">
          <w:pPr>
            <w:rPr>
              <w:rFonts w:ascii="Tahoma" w:hAnsi="Tahoma" w:cs="Tahoma"/>
              <w:color w:val="000000"/>
            </w:rPr>
          </w:pPr>
        </w:p>
        <w:p w14:paraId="67C83C69" w14:textId="77777777" w:rsidR="00192764" w:rsidRDefault="00192764">
          <w:pPr>
            <w:pStyle w:val="TOCHeading"/>
            <w:rPr>
              <w:rFonts w:asciiTheme="minorHAnsi" w:eastAsiaTheme="minorHAnsi" w:hAnsiTheme="minorHAnsi" w:cstheme="minorBidi"/>
              <w:color w:val="auto"/>
              <w:sz w:val="22"/>
              <w:szCs w:val="22"/>
              <w:lang w:val="en-GB"/>
            </w:rPr>
          </w:pPr>
        </w:p>
        <w:p w14:paraId="72A76D43" w14:textId="77777777" w:rsidR="00192764" w:rsidRDefault="00192764">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4B79A4D" w:rsidR="00885114" w:rsidRPr="00F37D6A" w:rsidRDefault="00885114">
              <w:pPr>
                <w:pStyle w:val="TOCHeading"/>
                <w:rPr>
                  <w:sz w:val="22"/>
                  <w:szCs w:val="22"/>
                </w:rPr>
              </w:pPr>
              <w:r w:rsidRPr="00F37D6A">
                <w:rPr>
                  <w:sz w:val="22"/>
                  <w:szCs w:val="22"/>
                </w:rPr>
                <w:t>Table of Contents</w:t>
              </w:r>
            </w:p>
            <w:p w14:paraId="42F35FFD" w14:textId="365013E5" w:rsidR="00637FC2" w:rsidRDefault="00885114">
              <w:pPr>
                <w:pStyle w:val="TOC1"/>
                <w:tabs>
                  <w:tab w:val="right" w:leader="dot" w:pos="9350"/>
                </w:tabs>
                <w:rPr>
                  <w:rFonts w:eastAsiaTheme="minorEastAsia"/>
                  <w:noProof/>
                  <w:kern w:val="2"/>
                  <w:lang w:eastAsia="en-GB"/>
                  <w14:ligatures w14:val="standardContextual"/>
                </w:rPr>
              </w:pPr>
              <w:r w:rsidRPr="00F37D6A">
                <w:rPr>
                  <w:rFonts w:ascii="Arial" w:hAnsi="Arial" w:cs="Arial"/>
                </w:rPr>
                <w:fldChar w:fldCharType="begin"/>
              </w:r>
              <w:r w:rsidRPr="00F37D6A">
                <w:rPr>
                  <w:rFonts w:ascii="Arial" w:hAnsi="Arial" w:cs="Arial"/>
                </w:rPr>
                <w:instrText xml:space="preserve"> TOC \o "1-3" \h \z \u </w:instrText>
              </w:r>
              <w:r w:rsidRPr="00F37D6A">
                <w:rPr>
                  <w:rFonts w:ascii="Arial" w:hAnsi="Arial" w:cs="Arial"/>
                </w:rPr>
                <w:fldChar w:fldCharType="separate"/>
              </w:r>
              <w:hyperlink w:anchor="_Toc141651307" w:history="1">
                <w:r w:rsidR="00637FC2" w:rsidRPr="00F1234D">
                  <w:rPr>
                    <w:rStyle w:val="Hyperlink"/>
                    <w:noProof/>
                  </w:rPr>
                  <w:t>Introduction</w:t>
                </w:r>
                <w:r w:rsidR="00637FC2">
                  <w:rPr>
                    <w:noProof/>
                    <w:webHidden/>
                  </w:rPr>
                  <w:tab/>
                </w:r>
                <w:r w:rsidR="00637FC2">
                  <w:rPr>
                    <w:noProof/>
                    <w:webHidden/>
                  </w:rPr>
                  <w:fldChar w:fldCharType="begin"/>
                </w:r>
                <w:r w:rsidR="00637FC2">
                  <w:rPr>
                    <w:noProof/>
                    <w:webHidden/>
                  </w:rPr>
                  <w:instrText xml:space="preserve"> PAGEREF _Toc141651307 \h </w:instrText>
                </w:r>
                <w:r w:rsidR="00637FC2">
                  <w:rPr>
                    <w:noProof/>
                    <w:webHidden/>
                  </w:rPr>
                </w:r>
                <w:r w:rsidR="00637FC2">
                  <w:rPr>
                    <w:noProof/>
                    <w:webHidden/>
                  </w:rPr>
                  <w:fldChar w:fldCharType="separate"/>
                </w:r>
                <w:r w:rsidR="00637FC2">
                  <w:rPr>
                    <w:noProof/>
                    <w:webHidden/>
                  </w:rPr>
                  <w:t>3</w:t>
                </w:r>
                <w:r w:rsidR="00637FC2">
                  <w:rPr>
                    <w:noProof/>
                    <w:webHidden/>
                  </w:rPr>
                  <w:fldChar w:fldCharType="end"/>
                </w:r>
              </w:hyperlink>
            </w:p>
            <w:p w14:paraId="0DB65823" w14:textId="6DDFAEA9" w:rsidR="00637FC2" w:rsidRDefault="00637FC2">
              <w:pPr>
                <w:pStyle w:val="TOC2"/>
                <w:tabs>
                  <w:tab w:val="right" w:leader="dot" w:pos="9350"/>
                </w:tabs>
                <w:rPr>
                  <w:rFonts w:eastAsiaTheme="minorEastAsia"/>
                  <w:noProof/>
                  <w:kern w:val="2"/>
                  <w:lang w:eastAsia="en-GB"/>
                  <w14:ligatures w14:val="standardContextual"/>
                </w:rPr>
              </w:pPr>
              <w:hyperlink w:anchor="_Toc141651308" w:history="1">
                <w:r w:rsidRPr="00F1234D">
                  <w:rPr>
                    <w:rStyle w:val="Hyperlink"/>
                    <w:noProof/>
                  </w:rPr>
                  <w:t>The understanding of the brand you describe below by the report's author-</w:t>
                </w:r>
                <w:r>
                  <w:rPr>
                    <w:noProof/>
                    <w:webHidden/>
                  </w:rPr>
                  <w:tab/>
                </w:r>
                <w:r>
                  <w:rPr>
                    <w:noProof/>
                    <w:webHidden/>
                  </w:rPr>
                  <w:fldChar w:fldCharType="begin"/>
                </w:r>
                <w:r>
                  <w:rPr>
                    <w:noProof/>
                    <w:webHidden/>
                  </w:rPr>
                  <w:instrText xml:space="preserve"> PAGEREF _Toc141651308 \h </w:instrText>
                </w:r>
                <w:r>
                  <w:rPr>
                    <w:noProof/>
                    <w:webHidden/>
                  </w:rPr>
                </w:r>
                <w:r>
                  <w:rPr>
                    <w:noProof/>
                    <w:webHidden/>
                  </w:rPr>
                  <w:fldChar w:fldCharType="separate"/>
                </w:r>
                <w:r>
                  <w:rPr>
                    <w:noProof/>
                    <w:webHidden/>
                  </w:rPr>
                  <w:t>3</w:t>
                </w:r>
                <w:r>
                  <w:rPr>
                    <w:noProof/>
                    <w:webHidden/>
                  </w:rPr>
                  <w:fldChar w:fldCharType="end"/>
                </w:r>
              </w:hyperlink>
            </w:p>
            <w:p w14:paraId="275FE76C" w14:textId="61733565" w:rsidR="00637FC2" w:rsidRDefault="00637FC2">
              <w:pPr>
                <w:pStyle w:val="TOC2"/>
                <w:tabs>
                  <w:tab w:val="right" w:leader="dot" w:pos="9350"/>
                </w:tabs>
                <w:rPr>
                  <w:rFonts w:eastAsiaTheme="minorEastAsia"/>
                  <w:noProof/>
                  <w:kern w:val="2"/>
                  <w:lang w:eastAsia="en-GB"/>
                  <w14:ligatures w14:val="standardContextual"/>
                </w:rPr>
              </w:pPr>
              <w:hyperlink w:anchor="_Toc141651309" w:history="1">
                <w:r w:rsidRPr="00F1234D">
                  <w:rPr>
                    <w:rStyle w:val="Hyperlink"/>
                    <w:noProof/>
                  </w:rPr>
                  <w:t>The report's author goes into further information regarding It's a Small World below:</w:t>
                </w:r>
                <w:r>
                  <w:rPr>
                    <w:noProof/>
                    <w:webHidden/>
                  </w:rPr>
                  <w:tab/>
                </w:r>
                <w:r>
                  <w:rPr>
                    <w:noProof/>
                    <w:webHidden/>
                  </w:rPr>
                  <w:fldChar w:fldCharType="begin"/>
                </w:r>
                <w:r>
                  <w:rPr>
                    <w:noProof/>
                    <w:webHidden/>
                  </w:rPr>
                  <w:instrText xml:space="preserve"> PAGEREF _Toc141651309 \h </w:instrText>
                </w:r>
                <w:r>
                  <w:rPr>
                    <w:noProof/>
                    <w:webHidden/>
                  </w:rPr>
                </w:r>
                <w:r>
                  <w:rPr>
                    <w:noProof/>
                    <w:webHidden/>
                  </w:rPr>
                  <w:fldChar w:fldCharType="separate"/>
                </w:r>
                <w:r>
                  <w:rPr>
                    <w:noProof/>
                    <w:webHidden/>
                  </w:rPr>
                  <w:t>3</w:t>
                </w:r>
                <w:r>
                  <w:rPr>
                    <w:noProof/>
                    <w:webHidden/>
                  </w:rPr>
                  <w:fldChar w:fldCharType="end"/>
                </w:r>
              </w:hyperlink>
            </w:p>
            <w:p w14:paraId="253DD042" w14:textId="72C8B44A" w:rsidR="00637FC2" w:rsidRDefault="00637FC2">
              <w:pPr>
                <w:pStyle w:val="TOC2"/>
                <w:tabs>
                  <w:tab w:val="right" w:leader="dot" w:pos="9350"/>
                </w:tabs>
                <w:rPr>
                  <w:rFonts w:eastAsiaTheme="minorEastAsia"/>
                  <w:noProof/>
                  <w:kern w:val="2"/>
                  <w:lang w:eastAsia="en-GB"/>
                  <w14:ligatures w14:val="standardContextual"/>
                </w:rPr>
              </w:pPr>
              <w:hyperlink w:anchor="_Toc141651310" w:history="1">
                <w:r w:rsidRPr="00F1234D">
                  <w:rPr>
                    <w:rStyle w:val="Hyperlink"/>
                    <w:noProof/>
                  </w:rPr>
                  <w:t>The report's author will demonstrate below how opportunities came his way during the job search after taking careful measures-</w:t>
                </w:r>
                <w:r>
                  <w:rPr>
                    <w:noProof/>
                    <w:webHidden/>
                  </w:rPr>
                  <w:tab/>
                </w:r>
                <w:r>
                  <w:rPr>
                    <w:noProof/>
                    <w:webHidden/>
                  </w:rPr>
                  <w:fldChar w:fldCharType="begin"/>
                </w:r>
                <w:r>
                  <w:rPr>
                    <w:noProof/>
                    <w:webHidden/>
                  </w:rPr>
                  <w:instrText xml:space="preserve"> PAGEREF _Toc141651310 \h </w:instrText>
                </w:r>
                <w:r>
                  <w:rPr>
                    <w:noProof/>
                    <w:webHidden/>
                  </w:rPr>
                </w:r>
                <w:r>
                  <w:rPr>
                    <w:noProof/>
                    <w:webHidden/>
                  </w:rPr>
                  <w:fldChar w:fldCharType="separate"/>
                </w:r>
                <w:r>
                  <w:rPr>
                    <w:noProof/>
                    <w:webHidden/>
                  </w:rPr>
                  <w:t>4</w:t>
                </w:r>
                <w:r>
                  <w:rPr>
                    <w:noProof/>
                    <w:webHidden/>
                  </w:rPr>
                  <w:fldChar w:fldCharType="end"/>
                </w:r>
              </w:hyperlink>
            </w:p>
            <w:p w14:paraId="4F6B4C64" w14:textId="0EB62838" w:rsidR="00637FC2" w:rsidRDefault="00637FC2">
              <w:pPr>
                <w:pStyle w:val="TOC2"/>
                <w:tabs>
                  <w:tab w:val="right" w:leader="dot" w:pos="9350"/>
                </w:tabs>
                <w:rPr>
                  <w:rFonts w:eastAsiaTheme="minorEastAsia"/>
                  <w:noProof/>
                  <w:kern w:val="2"/>
                  <w:lang w:eastAsia="en-GB"/>
                  <w14:ligatures w14:val="standardContextual"/>
                </w:rPr>
              </w:pPr>
              <w:hyperlink w:anchor="_Toc141651311" w:history="1">
                <w:r w:rsidRPr="00F1234D">
                  <w:rPr>
                    <w:rStyle w:val="Hyperlink"/>
                    <w:noProof/>
                  </w:rPr>
                  <w:t>End job Summarize the Pursuit of Happiness by the report writer below-</w:t>
                </w:r>
                <w:r>
                  <w:rPr>
                    <w:noProof/>
                    <w:webHidden/>
                  </w:rPr>
                  <w:tab/>
                </w:r>
                <w:r>
                  <w:rPr>
                    <w:noProof/>
                    <w:webHidden/>
                  </w:rPr>
                  <w:fldChar w:fldCharType="begin"/>
                </w:r>
                <w:r>
                  <w:rPr>
                    <w:noProof/>
                    <w:webHidden/>
                  </w:rPr>
                  <w:instrText xml:space="preserve"> PAGEREF _Toc141651311 \h </w:instrText>
                </w:r>
                <w:r>
                  <w:rPr>
                    <w:noProof/>
                    <w:webHidden/>
                  </w:rPr>
                </w:r>
                <w:r>
                  <w:rPr>
                    <w:noProof/>
                    <w:webHidden/>
                  </w:rPr>
                  <w:fldChar w:fldCharType="separate"/>
                </w:r>
                <w:r>
                  <w:rPr>
                    <w:noProof/>
                    <w:webHidden/>
                  </w:rPr>
                  <w:t>4</w:t>
                </w:r>
                <w:r>
                  <w:rPr>
                    <w:noProof/>
                    <w:webHidden/>
                  </w:rPr>
                  <w:fldChar w:fldCharType="end"/>
                </w:r>
              </w:hyperlink>
            </w:p>
            <w:p w14:paraId="625E7F0E" w14:textId="0A21EB1E" w:rsidR="00637FC2" w:rsidRDefault="00637FC2">
              <w:pPr>
                <w:pStyle w:val="TOC2"/>
                <w:tabs>
                  <w:tab w:val="right" w:leader="dot" w:pos="9350"/>
                </w:tabs>
                <w:rPr>
                  <w:rFonts w:eastAsiaTheme="minorEastAsia"/>
                  <w:noProof/>
                  <w:kern w:val="2"/>
                  <w:lang w:eastAsia="en-GB"/>
                  <w14:ligatures w14:val="standardContextual"/>
                </w:rPr>
              </w:pPr>
              <w:hyperlink w:anchor="_Toc141651312" w:history="1">
                <w:r w:rsidRPr="00F1234D">
                  <w:rPr>
                    <w:rStyle w:val="Hyperlink"/>
                    <w:noProof/>
                  </w:rPr>
                  <w:t>The report writer uses the Gibbs reflection model to discuss in depth his reflections on his e-learning experience, highlighting major lessons learned and their importance for the growth of his "personal brand" below-</w:t>
                </w:r>
                <w:r>
                  <w:rPr>
                    <w:noProof/>
                    <w:webHidden/>
                  </w:rPr>
                  <w:tab/>
                </w:r>
                <w:r>
                  <w:rPr>
                    <w:noProof/>
                    <w:webHidden/>
                  </w:rPr>
                  <w:fldChar w:fldCharType="begin"/>
                </w:r>
                <w:r>
                  <w:rPr>
                    <w:noProof/>
                    <w:webHidden/>
                  </w:rPr>
                  <w:instrText xml:space="preserve"> PAGEREF _Toc141651312 \h </w:instrText>
                </w:r>
                <w:r>
                  <w:rPr>
                    <w:noProof/>
                    <w:webHidden/>
                  </w:rPr>
                </w:r>
                <w:r>
                  <w:rPr>
                    <w:noProof/>
                    <w:webHidden/>
                  </w:rPr>
                  <w:fldChar w:fldCharType="separate"/>
                </w:r>
                <w:r>
                  <w:rPr>
                    <w:noProof/>
                    <w:webHidden/>
                  </w:rPr>
                  <w:t>4</w:t>
                </w:r>
                <w:r>
                  <w:rPr>
                    <w:noProof/>
                    <w:webHidden/>
                  </w:rPr>
                  <w:fldChar w:fldCharType="end"/>
                </w:r>
              </w:hyperlink>
            </w:p>
            <w:p w14:paraId="5E3D170C" w14:textId="48E6BFCF" w:rsidR="00637FC2" w:rsidRDefault="00637FC2">
              <w:pPr>
                <w:pStyle w:val="TOC2"/>
                <w:tabs>
                  <w:tab w:val="right" w:leader="dot" w:pos="9350"/>
                </w:tabs>
                <w:rPr>
                  <w:rFonts w:eastAsiaTheme="minorEastAsia"/>
                  <w:noProof/>
                  <w:kern w:val="2"/>
                  <w:lang w:eastAsia="en-GB"/>
                  <w14:ligatures w14:val="standardContextual"/>
                </w:rPr>
              </w:pPr>
              <w:hyperlink w:anchor="_Toc141651313" w:history="1">
                <w:r w:rsidRPr="00F1234D">
                  <w:rPr>
                    <w:rStyle w:val="Hyperlink"/>
                    <w:noProof/>
                  </w:rPr>
                  <w:t>Description of the experience-</w:t>
                </w:r>
                <w:r>
                  <w:rPr>
                    <w:noProof/>
                    <w:webHidden/>
                  </w:rPr>
                  <w:tab/>
                </w:r>
                <w:r>
                  <w:rPr>
                    <w:noProof/>
                    <w:webHidden/>
                  </w:rPr>
                  <w:fldChar w:fldCharType="begin"/>
                </w:r>
                <w:r>
                  <w:rPr>
                    <w:noProof/>
                    <w:webHidden/>
                  </w:rPr>
                  <w:instrText xml:space="preserve"> PAGEREF _Toc141651313 \h </w:instrText>
                </w:r>
                <w:r>
                  <w:rPr>
                    <w:noProof/>
                    <w:webHidden/>
                  </w:rPr>
                </w:r>
                <w:r>
                  <w:rPr>
                    <w:noProof/>
                    <w:webHidden/>
                  </w:rPr>
                  <w:fldChar w:fldCharType="separate"/>
                </w:r>
                <w:r>
                  <w:rPr>
                    <w:noProof/>
                    <w:webHidden/>
                  </w:rPr>
                  <w:t>4</w:t>
                </w:r>
                <w:r>
                  <w:rPr>
                    <w:noProof/>
                    <w:webHidden/>
                  </w:rPr>
                  <w:fldChar w:fldCharType="end"/>
                </w:r>
              </w:hyperlink>
            </w:p>
            <w:p w14:paraId="68AA14D4" w14:textId="55CE5C7E" w:rsidR="00637FC2" w:rsidRDefault="00637FC2">
              <w:pPr>
                <w:pStyle w:val="TOC2"/>
                <w:tabs>
                  <w:tab w:val="right" w:leader="dot" w:pos="9350"/>
                </w:tabs>
                <w:rPr>
                  <w:rFonts w:eastAsiaTheme="minorEastAsia"/>
                  <w:noProof/>
                  <w:kern w:val="2"/>
                  <w:lang w:eastAsia="en-GB"/>
                  <w14:ligatures w14:val="standardContextual"/>
                </w:rPr>
              </w:pPr>
              <w:hyperlink w:anchor="_Toc141651314" w:history="1">
                <w:r w:rsidRPr="00F1234D">
                  <w:rPr>
                    <w:rStyle w:val="Hyperlink"/>
                    <w:noProof/>
                  </w:rPr>
                  <w:t>Answer-</w:t>
                </w:r>
                <w:r>
                  <w:rPr>
                    <w:noProof/>
                    <w:webHidden/>
                  </w:rPr>
                  <w:tab/>
                </w:r>
                <w:r>
                  <w:rPr>
                    <w:noProof/>
                    <w:webHidden/>
                  </w:rPr>
                  <w:fldChar w:fldCharType="begin"/>
                </w:r>
                <w:r>
                  <w:rPr>
                    <w:noProof/>
                    <w:webHidden/>
                  </w:rPr>
                  <w:instrText xml:space="preserve"> PAGEREF _Toc141651314 \h </w:instrText>
                </w:r>
                <w:r>
                  <w:rPr>
                    <w:noProof/>
                    <w:webHidden/>
                  </w:rPr>
                </w:r>
                <w:r>
                  <w:rPr>
                    <w:noProof/>
                    <w:webHidden/>
                  </w:rPr>
                  <w:fldChar w:fldCharType="separate"/>
                </w:r>
                <w:r>
                  <w:rPr>
                    <w:noProof/>
                    <w:webHidden/>
                  </w:rPr>
                  <w:t>5</w:t>
                </w:r>
                <w:r>
                  <w:rPr>
                    <w:noProof/>
                    <w:webHidden/>
                  </w:rPr>
                  <w:fldChar w:fldCharType="end"/>
                </w:r>
              </w:hyperlink>
            </w:p>
            <w:p w14:paraId="5FEDF150" w14:textId="530E55EE" w:rsidR="00637FC2" w:rsidRDefault="00637FC2">
              <w:pPr>
                <w:pStyle w:val="TOC2"/>
                <w:tabs>
                  <w:tab w:val="right" w:leader="dot" w:pos="9350"/>
                </w:tabs>
                <w:rPr>
                  <w:rFonts w:eastAsiaTheme="minorEastAsia"/>
                  <w:noProof/>
                  <w:kern w:val="2"/>
                  <w:lang w:eastAsia="en-GB"/>
                  <w14:ligatures w14:val="standardContextual"/>
                </w:rPr>
              </w:pPr>
              <w:hyperlink w:anchor="_Toc141651315" w:history="1">
                <w:r w:rsidRPr="00F1234D">
                  <w:rPr>
                    <w:rStyle w:val="Hyperlink"/>
                    <w:noProof/>
                  </w:rPr>
                  <w:t>Feelings and thoughts about the experience-</w:t>
                </w:r>
                <w:r>
                  <w:rPr>
                    <w:noProof/>
                    <w:webHidden/>
                  </w:rPr>
                  <w:tab/>
                </w:r>
                <w:r>
                  <w:rPr>
                    <w:noProof/>
                    <w:webHidden/>
                  </w:rPr>
                  <w:fldChar w:fldCharType="begin"/>
                </w:r>
                <w:r>
                  <w:rPr>
                    <w:noProof/>
                    <w:webHidden/>
                  </w:rPr>
                  <w:instrText xml:space="preserve"> PAGEREF _Toc141651315 \h </w:instrText>
                </w:r>
                <w:r>
                  <w:rPr>
                    <w:noProof/>
                    <w:webHidden/>
                  </w:rPr>
                </w:r>
                <w:r>
                  <w:rPr>
                    <w:noProof/>
                    <w:webHidden/>
                  </w:rPr>
                  <w:fldChar w:fldCharType="separate"/>
                </w:r>
                <w:r>
                  <w:rPr>
                    <w:noProof/>
                    <w:webHidden/>
                  </w:rPr>
                  <w:t>5</w:t>
                </w:r>
                <w:r>
                  <w:rPr>
                    <w:noProof/>
                    <w:webHidden/>
                  </w:rPr>
                  <w:fldChar w:fldCharType="end"/>
                </w:r>
              </w:hyperlink>
            </w:p>
            <w:p w14:paraId="464F8445" w14:textId="450EE731" w:rsidR="00637FC2" w:rsidRDefault="00637FC2">
              <w:pPr>
                <w:pStyle w:val="TOC2"/>
                <w:tabs>
                  <w:tab w:val="right" w:leader="dot" w:pos="9350"/>
                </w:tabs>
                <w:rPr>
                  <w:rFonts w:eastAsiaTheme="minorEastAsia"/>
                  <w:noProof/>
                  <w:kern w:val="2"/>
                  <w:lang w:eastAsia="en-GB"/>
                  <w14:ligatures w14:val="standardContextual"/>
                </w:rPr>
              </w:pPr>
              <w:hyperlink w:anchor="_Toc141651316" w:history="1">
                <w:r w:rsidRPr="00F1234D">
                  <w:rPr>
                    <w:rStyle w:val="Hyperlink"/>
                    <w:noProof/>
                  </w:rPr>
                  <w:t>Answer-</w:t>
                </w:r>
                <w:r>
                  <w:rPr>
                    <w:noProof/>
                    <w:webHidden/>
                  </w:rPr>
                  <w:tab/>
                </w:r>
                <w:r>
                  <w:rPr>
                    <w:noProof/>
                    <w:webHidden/>
                  </w:rPr>
                  <w:fldChar w:fldCharType="begin"/>
                </w:r>
                <w:r>
                  <w:rPr>
                    <w:noProof/>
                    <w:webHidden/>
                  </w:rPr>
                  <w:instrText xml:space="preserve"> PAGEREF _Toc141651316 \h </w:instrText>
                </w:r>
                <w:r>
                  <w:rPr>
                    <w:noProof/>
                    <w:webHidden/>
                  </w:rPr>
                </w:r>
                <w:r>
                  <w:rPr>
                    <w:noProof/>
                    <w:webHidden/>
                  </w:rPr>
                  <w:fldChar w:fldCharType="separate"/>
                </w:r>
                <w:r>
                  <w:rPr>
                    <w:noProof/>
                    <w:webHidden/>
                  </w:rPr>
                  <w:t>5</w:t>
                </w:r>
                <w:r>
                  <w:rPr>
                    <w:noProof/>
                    <w:webHidden/>
                  </w:rPr>
                  <w:fldChar w:fldCharType="end"/>
                </w:r>
              </w:hyperlink>
            </w:p>
            <w:p w14:paraId="73922EB8" w14:textId="3F70D7E1" w:rsidR="00637FC2" w:rsidRDefault="00637FC2">
              <w:pPr>
                <w:pStyle w:val="TOC2"/>
                <w:tabs>
                  <w:tab w:val="right" w:leader="dot" w:pos="9350"/>
                </w:tabs>
                <w:rPr>
                  <w:rFonts w:eastAsiaTheme="minorEastAsia"/>
                  <w:noProof/>
                  <w:kern w:val="2"/>
                  <w:lang w:eastAsia="en-GB"/>
                  <w14:ligatures w14:val="standardContextual"/>
                </w:rPr>
              </w:pPr>
              <w:hyperlink w:anchor="_Toc141651317" w:history="1">
                <w:r w:rsidRPr="00F1234D">
                  <w:rPr>
                    <w:rStyle w:val="Hyperlink"/>
                    <w:noProof/>
                  </w:rPr>
                  <w:t>Evaluation of the experience, both good and bad-</w:t>
                </w:r>
                <w:r>
                  <w:rPr>
                    <w:noProof/>
                    <w:webHidden/>
                  </w:rPr>
                  <w:tab/>
                </w:r>
                <w:r>
                  <w:rPr>
                    <w:noProof/>
                    <w:webHidden/>
                  </w:rPr>
                  <w:fldChar w:fldCharType="begin"/>
                </w:r>
                <w:r>
                  <w:rPr>
                    <w:noProof/>
                    <w:webHidden/>
                  </w:rPr>
                  <w:instrText xml:space="preserve"> PAGEREF _Toc141651317 \h </w:instrText>
                </w:r>
                <w:r>
                  <w:rPr>
                    <w:noProof/>
                    <w:webHidden/>
                  </w:rPr>
                </w:r>
                <w:r>
                  <w:rPr>
                    <w:noProof/>
                    <w:webHidden/>
                  </w:rPr>
                  <w:fldChar w:fldCharType="separate"/>
                </w:r>
                <w:r>
                  <w:rPr>
                    <w:noProof/>
                    <w:webHidden/>
                  </w:rPr>
                  <w:t>5</w:t>
                </w:r>
                <w:r>
                  <w:rPr>
                    <w:noProof/>
                    <w:webHidden/>
                  </w:rPr>
                  <w:fldChar w:fldCharType="end"/>
                </w:r>
              </w:hyperlink>
            </w:p>
            <w:p w14:paraId="4A173903" w14:textId="24681675" w:rsidR="00637FC2" w:rsidRDefault="00637FC2">
              <w:pPr>
                <w:pStyle w:val="TOC2"/>
                <w:tabs>
                  <w:tab w:val="right" w:leader="dot" w:pos="9350"/>
                </w:tabs>
                <w:rPr>
                  <w:rFonts w:eastAsiaTheme="minorEastAsia"/>
                  <w:noProof/>
                  <w:kern w:val="2"/>
                  <w:lang w:eastAsia="en-GB"/>
                  <w14:ligatures w14:val="standardContextual"/>
                </w:rPr>
              </w:pPr>
              <w:hyperlink w:anchor="_Toc141651318" w:history="1">
                <w:r w:rsidRPr="00F1234D">
                  <w:rPr>
                    <w:rStyle w:val="Hyperlink"/>
                    <w:noProof/>
                  </w:rPr>
                  <w:t>Answer-</w:t>
                </w:r>
                <w:r>
                  <w:rPr>
                    <w:noProof/>
                    <w:webHidden/>
                  </w:rPr>
                  <w:tab/>
                </w:r>
                <w:r>
                  <w:rPr>
                    <w:noProof/>
                    <w:webHidden/>
                  </w:rPr>
                  <w:fldChar w:fldCharType="begin"/>
                </w:r>
                <w:r>
                  <w:rPr>
                    <w:noProof/>
                    <w:webHidden/>
                  </w:rPr>
                  <w:instrText xml:space="preserve"> PAGEREF _Toc141651318 \h </w:instrText>
                </w:r>
                <w:r>
                  <w:rPr>
                    <w:noProof/>
                    <w:webHidden/>
                  </w:rPr>
                </w:r>
                <w:r>
                  <w:rPr>
                    <w:noProof/>
                    <w:webHidden/>
                  </w:rPr>
                  <w:fldChar w:fldCharType="separate"/>
                </w:r>
                <w:r>
                  <w:rPr>
                    <w:noProof/>
                    <w:webHidden/>
                  </w:rPr>
                  <w:t>5</w:t>
                </w:r>
                <w:r>
                  <w:rPr>
                    <w:noProof/>
                    <w:webHidden/>
                  </w:rPr>
                  <w:fldChar w:fldCharType="end"/>
                </w:r>
              </w:hyperlink>
            </w:p>
            <w:p w14:paraId="77F2FEC7" w14:textId="5A2A12B7" w:rsidR="00637FC2" w:rsidRDefault="00637FC2">
              <w:pPr>
                <w:pStyle w:val="TOC2"/>
                <w:tabs>
                  <w:tab w:val="right" w:leader="dot" w:pos="9350"/>
                </w:tabs>
                <w:rPr>
                  <w:rFonts w:eastAsiaTheme="minorEastAsia"/>
                  <w:noProof/>
                  <w:kern w:val="2"/>
                  <w:lang w:eastAsia="en-GB"/>
                  <w14:ligatures w14:val="standardContextual"/>
                </w:rPr>
              </w:pPr>
              <w:hyperlink w:anchor="_Toc141651319" w:history="1">
                <w:r w:rsidRPr="00F1234D">
                  <w:rPr>
                    <w:rStyle w:val="Hyperlink"/>
                    <w:noProof/>
                  </w:rPr>
                  <w:t>Analysis to make sense of the situation-</w:t>
                </w:r>
                <w:r>
                  <w:rPr>
                    <w:noProof/>
                    <w:webHidden/>
                  </w:rPr>
                  <w:tab/>
                </w:r>
                <w:r>
                  <w:rPr>
                    <w:noProof/>
                    <w:webHidden/>
                  </w:rPr>
                  <w:fldChar w:fldCharType="begin"/>
                </w:r>
                <w:r>
                  <w:rPr>
                    <w:noProof/>
                    <w:webHidden/>
                  </w:rPr>
                  <w:instrText xml:space="preserve"> PAGEREF _Toc141651319 \h </w:instrText>
                </w:r>
                <w:r>
                  <w:rPr>
                    <w:noProof/>
                    <w:webHidden/>
                  </w:rPr>
                </w:r>
                <w:r>
                  <w:rPr>
                    <w:noProof/>
                    <w:webHidden/>
                  </w:rPr>
                  <w:fldChar w:fldCharType="separate"/>
                </w:r>
                <w:r>
                  <w:rPr>
                    <w:noProof/>
                    <w:webHidden/>
                  </w:rPr>
                  <w:t>5</w:t>
                </w:r>
                <w:r>
                  <w:rPr>
                    <w:noProof/>
                    <w:webHidden/>
                  </w:rPr>
                  <w:fldChar w:fldCharType="end"/>
                </w:r>
              </w:hyperlink>
            </w:p>
            <w:p w14:paraId="40251E91" w14:textId="669ADDF5" w:rsidR="00637FC2" w:rsidRDefault="00637FC2">
              <w:pPr>
                <w:pStyle w:val="TOC2"/>
                <w:tabs>
                  <w:tab w:val="right" w:leader="dot" w:pos="9350"/>
                </w:tabs>
                <w:rPr>
                  <w:rFonts w:eastAsiaTheme="minorEastAsia"/>
                  <w:noProof/>
                  <w:kern w:val="2"/>
                  <w:lang w:eastAsia="en-GB"/>
                  <w14:ligatures w14:val="standardContextual"/>
                </w:rPr>
              </w:pPr>
              <w:hyperlink w:anchor="_Toc141651320" w:history="1">
                <w:r w:rsidRPr="00F1234D">
                  <w:rPr>
                    <w:rStyle w:val="Hyperlink"/>
                    <w:noProof/>
                  </w:rPr>
                  <w:t>Answer-</w:t>
                </w:r>
                <w:r>
                  <w:rPr>
                    <w:noProof/>
                    <w:webHidden/>
                  </w:rPr>
                  <w:tab/>
                </w:r>
                <w:r>
                  <w:rPr>
                    <w:noProof/>
                    <w:webHidden/>
                  </w:rPr>
                  <w:fldChar w:fldCharType="begin"/>
                </w:r>
                <w:r>
                  <w:rPr>
                    <w:noProof/>
                    <w:webHidden/>
                  </w:rPr>
                  <w:instrText xml:space="preserve"> PAGEREF _Toc141651320 \h </w:instrText>
                </w:r>
                <w:r>
                  <w:rPr>
                    <w:noProof/>
                    <w:webHidden/>
                  </w:rPr>
                </w:r>
                <w:r>
                  <w:rPr>
                    <w:noProof/>
                    <w:webHidden/>
                  </w:rPr>
                  <w:fldChar w:fldCharType="separate"/>
                </w:r>
                <w:r>
                  <w:rPr>
                    <w:noProof/>
                    <w:webHidden/>
                  </w:rPr>
                  <w:t>5</w:t>
                </w:r>
                <w:r>
                  <w:rPr>
                    <w:noProof/>
                    <w:webHidden/>
                  </w:rPr>
                  <w:fldChar w:fldCharType="end"/>
                </w:r>
              </w:hyperlink>
            </w:p>
            <w:p w14:paraId="6B126755" w14:textId="6093CBF1" w:rsidR="00637FC2" w:rsidRDefault="00637FC2">
              <w:pPr>
                <w:pStyle w:val="TOC2"/>
                <w:tabs>
                  <w:tab w:val="right" w:leader="dot" w:pos="9350"/>
                </w:tabs>
                <w:rPr>
                  <w:rFonts w:eastAsiaTheme="minorEastAsia"/>
                  <w:noProof/>
                  <w:kern w:val="2"/>
                  <w:lang w:eastAsia="en-GB"/>
                  <w14:ligatures w14:val="standardContextual"/>
                </w:rPr>
              </w:pPr>
              <w:hyperlink w:anchor="_Toc141651321" w:history="1">
                <w:r w:rsidRPr="00F1234D">
                  <w:rPr>
                    <w:rStyle w:val="Hyperlink"/>
                    <w:noProof/>
                  </w:rPr>
                  <w:t>Conclusion about what you learned and what you could have done differently-</w:t>
                </w:r>
                <w:r>
                  <w:rPr>
                    <w:noProof/>
                    <w:webHidden/>
                  </w:rPr>
                  <w:tab/>
                </w:r>
                <w:r>
                  <w:rPr>
                    <w:noProof/>
                    <w:webHidden/>
                  </w:rPr>
                  <w:fldChar w:fldCharType="begin"/>
                </w:r>
                <w:r>
                  <w:rPr>
                    <w:noProof/>
                    <w:webHidden/>
                  </w:rPr>
                  <w:instrText xml:space="preserve"> PAGEREF _Toc141651321 \h </w:instrText>
                </w:r>
                <w:r>
                  <w:rPr>
                    <w:noProof/>
                    <w:webHidden/>
                  </w:rPr>
                </w:r>
                <w:r>
                  <w:rPr>
                    <w:noProof/>
                    <w:webHidden/>
                  </w:rPr>
                  <w:fldChar w:fldCharType="separate"/>
                </w:r>
                <w:r>
                  <w:rPr>
                    <w:noProof/>
                    <w:webHidden/>
                  </w:rPr>
                  <w:t>5</w:t>
                </w:r>
                <w:r>
                  <w:rPr>
                    <w:noProof/>
                    <w:webHidden/>
                  </w:rPr>
                  <w:fldChar w:fldCharType="end"/>
                </w:r>
              </w:hyperlink>
            </w:p>
            <w:p w14:paraId="3C130CBC" w14:textId="0DD65EB1" w:rsidR="00637FC2" w:rsidRDefault="00637FC2">
              <w:pPr>
                <w:pStyle w:val="TOC2"/>
                <w:tabs>
                  <w:tab w:val="right" w:leader="dot" w:pos="9350"/>
                </w:tabs>
                <w:rPr>
                  <w:rFonts w:eastAsiaTheme="minorEastAsia"/>
                  <w:noProof/>
                  <w:kern w:val="2"/>
                  <w:lang w:eastAsia="en-GB"/>
                  <w14:ligatures w14:val="standardContextual"/>
                </w:rPr>
              </w:pPr>
              <w:hyperlink w:anchor="_Toc141651322" w:history="1">
                <w:r w:rsidRPr="00F1234D">
                  <w:rPr>
                    <w:rStyle w:val="Hyperlink"/>
                    <w:noProof/>
                  </w:rPr>
                  <w:t>Answer-</w:t>
                </w:r>
                <w:r>
                  <w:rPr>
                    <w:noProof/>
                    <w:webHidden/>
                  </w:rPr>
                  <w:tab/>
                </w:r>
                <w:r>
                  <w:rPr>
                    <w:noProof/>
                    <w:webHidden/>
                  </w:rPr>
                  <w:fldChar w:fldCharType="begin"/>
                </w:r>
                <w:r>
                  <w:rPr>
                    <w:noProof/>
                    <w:webHidden/>
                  </w:rPr>
                  <w:instrText xml:space="preserve"> PAGEREF _Toc141651322 \h </w:instrText>
                </w:r>
                <w:r>
                  <w:rPr>
                    <w:noProof/>
                    <w:webHidden/>
                  </w:rPr>
                </w:r>
                <w:r>
                  <w:rPr>
                    <w:noProof/>
                    <w:webHidden/>
                  </w:rPr>
                  <w:fldChar w:fldCharType="separate"/>
                </w:r>
                <w:r>
                  <w:rPr>
                    <w:noProof/>
                    <w:webHidden/>
                  </w:rPr>
                  <w:t>6</w:t>
                </w:r>
                <w:r>
                  <w:rPr>
                    <w:noProof/>
                    <w:webHidden/>
                  </w:rPr>
                  <w:fldChar w:fldCharType="end"/>
                </w:r>
              </w:hyperlink>
            </w:p>
            <w:p w14:paraId="41DC4EA8" w14:textId="2CE27CB6" w:rsidR="00637FC2" w:rsidRDefault="00637FC2">
              <w:pPr>
                <w:pStyle w:val="TOC1"/>
                <w:tabs>
                  <w:tab w:val="right" w:leader="dot" w:pos="9350"/>
                </w:tabs>
                <w:rPr>
                  <w:rFonts w:eastAsiaTheme="minorEastAsia"/>
                  <w:noProof/>
                  <w:kern w:val="2"/>
                  <w:lang w:eastAsia="en-GB"/>
                  <w14:ligatures w14:val="standardContextual"/>
                </w:rPr>
              </w:pPr>
              <w:hyperlink w:anchor="_Toc141651323" w:history="1">
                <w:r w:rsidRPr="00F1234D">
                  <w:rPr>
                    <w:rStyle w:val="Hyperlink"/>
                    <w:noProof/>
                  </w:rPr>
                  <w:t>Conclusion-</w:t>
                </w:r>
                <w:r>
                  <w:rPr>
                    <w:noProof/>
                    <w:webHidden/>
                  </w:rPr>
                  <w:tab/>
                </w:r>
                <w:r>
                  <w:rPr>
                    <w:noProof/>
                    <w:webHidden/>
                  </w:rPr>
                  <w:fldChar w:fldCharType="begin"/>
                </w:r>
                <w:r>
                  <w:rPr>
                    <w:noProof/>
                    <w:webHidden/>
                  </w:rPr>
                  <w:instrText xml:space="preserve"> PAGEREF _Toc141651323 \h </w:instrText>
                </w:r>
                <w:r>
                  <w:rPr>
                    <w:noProof/>
                    <w:webHidden/>
                  </w:rPr>
                </w:r>
                <w:r>
                  <w:rPr>
                    <w:noProof/>
                    <w:webHidden/>
                  </w:rPr>
                  <w:fldChar w:fldCharType="separate"/>
                </w:r>
                <w:r>
                  <w:rPr>
                    <w:noProof/>
                    <w:webHidden/>
                  </w:rPr>
                  <w:t>6</w:t>
                </w:r>
                <w:r>
                  <w:rPr>
                    <w:noProof/>
                    <w:webHidden/>
                  </w:rPr>
                  <w:fldChar w:fldCharType="end"/>
                </w:r>
              </w:hyperlink>
            </w:p>
            <w:p w14:paraId="3BC24C03" w14:textId="763C1306" w:rsidR="00637FC2" w:rsidRDefault="00637FC2">
              <w:pPr>
                <w:pStyle w:val="TOC1"/>
                <w:tabs>
                  <w:tab w:val="right" w:leader="dot" w:pos="9350"/>
                </w:tabs>
                <w:rPr>
                  <w:rFonts w:eastAsiaTheme="minorEastAsia"/>
                  <w:noProof/>
                  <w:kern w:val="2"/>
                  <w:lang w:eastAsia="en-GB"/>
                  <w14:ligatures w14:val="standardContextual"/>
                </w:rPr>
              </w:pPr>
              <w:hyperlink w:anchor="_Toc141651324" w:history="1">
                <w:r w:rsidRPr="00F1234D">
                  <w:rPr>
                    <w:rStyle w:val="Hyperlink"/>
                    <w:noProof/>
                  </w:rPr>
                  <w:t>Reference</w:t>
                </w:r>
                <w:r>
                  <w:rPr>
                    <w:noProof/>
                    <w:webHidden/>
                  </w:rPr>
                  <w:tab/>
                </w:r>
                <w:r>
                  <w:rPr>
                    <w:noProof/>
                    <w:webHidden/>
                  </w:rPr>
                  <w:fldChar w:fldCharType="begin"/>
                </w:r>
                <w:r>
                  <w:rPr>
                    <w:noProof/>
                    <w:webHidden/>
                  </w:rPr>
                  <w:instrText xml:space="preserve"> PAGEREF _Toc141651324 \h </w:instrText>
                </w:r>
                <w:r>
                  <w:rPr>
                    <w:noProof/>
                    <w:webHidden/>
                  </w:rPr>
                </w:r>
                <w:r>
                  <w:rPr>
                    <w:noProof/>
                    <w:webHidden/>
                  </w:rPr>
                  <w:fldChar w:fldCharType="separate"/>
                </w:r>
                <w:r>
                  <w:rPr>
                    <w:noProof/>
                    <w:webHidden/>
                  </w:rPr>
                  <w:t>6</w:t>
                </w:r>
                <w:r>
                  <w:rPr>
                    <w:noProof/>
                    <w:webHidden/>
                  </w:rPr>
                  <w:fldChar w:fldCharType="end"/>
                </w:r>
              </w:hyperlink>
            </w:p>
            <w:p w14:paraId="42394321" w14:textId="27EAE5C9" w:rsidR="00885114" w:rsidRPr="00F37D6A" w:rsidRDefault="00885114">
              <w:pPr>
                <w:rPr>
                  <w:rFonts w:ascii="Arial" w:hAnsi="Arial" w:cs="Arial"/>
                </w:rPr>
              </w:pPr>
              <w:r w:rsidRPr="00F37D6A">
                <w:rPr>
                  <w:rFonts w:ascii="Arial" w:hAnsi="Arial" w:cs="Arial"/>
                  <w:b/>
                  <w:bCs/>
                  <w:noProof/>
                </w:rPr>
                <w:fldChar w:fldCharType="end"/>
              </w:r>
            </w:p>
          </w:sdtContent>
        </w:sdt>
        <w:p w14:paraId="79077526" w14:textId="08A434DE" w:rsidR="00885114" w:rsidRPr="00F37D6A" w:rsidRDefault="00885114" w:rsidP="00885114">
          <w:pPr>
            <w:pStyle w:val="TOCHeading"/>
            <w:rPr>
              <w:sz w:val="22"/>
              <w:szCs w:val="22"/>
            </w:rPr>
          </w:pPr>
        </w:p>
        <w:p w14:paraId="68FE57E8" w14:textId="78CB06D9" w:rsidR="00715A8B" w:rsidRPr="00F37D6A" w:rsidRDefault="00637FC2" w:rsidP="00885114">
          <w:pPr>
            <w:spacing w:before="120" w:after="120" w:line="360" w:lineRule="auto"/>
            <w:rPr>
              <w:rFonts w:ascii="Tahoma" w:hAnsi="Tahoma" w:cs="Tahoma"/>
              <w:color w:val="000000"/>
            </w:rPr>
          </w:pPr>
        </w:p>
      </w:sdtContent>
    </w:sdt>
    <w:p w14:paraId="1A7CBFC3" w14:textId="18394979" w:rsidR="00F53EF8" w:rsidRPr="00F37D6A" w:rsidRDefault="007A0F0B" w:rsidP="00885114">
      <w:r w:rsidRPr="00F37D6A">
        <w:br w:type="page"/>
      </w:r>
    </w:p>
    <w:p w14:paraId="343A49F6" w14:textId="098C3D6B" w:rsidR="000D3347" w:rsidRDefault="00527543" w:rsidP="00206A57">
      <w:pPr>
        <w:pStyle w:val="Heading1"/>
      </w:pPr>
      <w:bookmarkStart w:id="0" w:name="_Toc141651307"/>
      <w:r w:rsidRPr="003A3FDE">
        <w:lastRenderedPageBreak/>
        <w:t>Introduction</w:t>
      </w:r>
      <w:bookmarkEnd w:id="0"/>
    </w:p>
    <w:p w14:paraId="4BFBD34D" w14:textId="0F211CC4" w:rsidR="00AC62A9" w:rsidRPr="00AC62A9" w:rsidRDefault="004D5345" w:rsidP="00AC62A9">
      <w:r>
        <w:t>You can't be good at everything and like by everyone at the same time. Your job title is how most people describe you when they ask who you are or what you do, so developing a strong personal brand is crucial. Although an intangible personal brand has value, if it does, there are costs, rewards, and risks involved. A personal brand will take a long time to develop and a single incident to destroy it. The report writer will go over the importance of personal branding throughout this assignment and how to get employment that aligns with your brand.</w:t>
      </w:r>
    </w:p>
    <w:p w14:paraId="2A1FABC6" w14:textId="27245397" w:rsidR="004E37D5" w:rsidRPr="004D5345" w:rsidRDefault="004D5345" w:rsidP="004E37D5">
      <w:pPr>
        <w:rPr>
          <w:b/>
          <w:bCs/>
        </w:rPr>
      </w:pPr>
      <w:r w:rsidRPr="004D5345">
        <w:rPr>
          <w:b/>
          <w:bCs/>
        </w:rPr>
        <w:t>(Brown, 2016)</w:t>
      </w:r>
      <w:r w:rsidRPr="004D5345">
        <w:rPr>
          <w:b/>
          <w:bCs/>
        </w:rPr>
        <w:t>.</w:t>
      </w:r>
    </w:p>
    <w:p w14:paraId="722FB536" w14:textId="01C60F17" w:rsidR="00923E1B" w:rsidRDefault="00923E1B" w:rsidP="00923E1B">
      <w:pPr>
        <w:pStyle w:val="Heading2"/>
      </w:pPr>
      <w:bookmarkStart w:id="1" w:name="_Toc141651308"/>
      <w:r>
        <w:t>The understanding of the brand you describe below by the report's author-</w:t>
      </w:r>
      <w:bookmarkEnd w:id="1"/>
    </w:p>
    <w:p w14:paraId="7422D264" w14:textId="4B979B2E" w:rsidR="00923E1B" w:rsidRDefault="006E53E3" w:rsidP="00923E1B">
      <w:r>
        <w:t>Personal branding is not just a passing fad or optional tool in your business toolbox. Instead, it is a potent asset that can mould your work life, providing access to fresh prospects and laying the foundation for professional development and joy. own personal brand "Brand you" are the synthesis of your abilities, experiences, values, and distinguishing characteristics. In a busy professional scene, your narrative sets you apart. It communicates potential to potential employers, links you with like-minded individuals, and establishes you as an industry thought leader. A person's personal brand is dynamic. It is a dynamic entity that requires learning new things, developing new talents, and redefining professional objectives. welcome this review and see each shift as a chance.</w:t>
      </w:r>
    </w:p>
    <w:p w14:paraId="486AFC79" w14:textId="6C7367F8" w:rsidR="00034C32" w:rsidRPr="00034C32" w:rsidRDefault="00034C32" w:rsidP="00923E1B">
      <w:pPr>
        <w:rPr>
          <w:b/>
          <w:bCs/>
        </w:rPr>
      </w:pPr>
      <w:r w:rsidRPr="00034C32">
        <w:rPr>
          <w:b/>
          <w:bCs/>
        </w:rPr>
        <w:t>(</w:t>
      </w:r>
      <w:proofErr w:type="spellStart"/>
      <w:r w:rsidRPr="00034C32">
        <w:rPr>
          <w:b/>
          <w:bCs/>
        </w:rPr>
        <w:t>Quilty</w:t>
      </w:r>
      <w:proofErr w:type="spellEnd"/>
      <w:r w:rsidRPr="00034C32">
        <w:rPr>
          <w:b/>
          <w:bCs/>
        </w:rPr>
        <w:t>, 2010)</w:t>
      </w:r>
      <w:r w:rsidRPr="00034C32">
        <w:rPr>
          <w:b/>
          <w:bCs/>
        </w:rPr>
        <w:t>.</w:t>
      </w:r>
    </w:p>
    <w:p w14:paraId="2A9C6931" w14:textId="5C684034" w:rsidR="00923E1B" w:rsidRDefault="00034C32" w:rsidP="00923E1B">
      <w:r>
        <w:t>In essence, investing in your personal brand is an investment in yourself. It necessitates consideration, time, and effort. However, the benefits—professional visibility growth, career success, and personal fulfilment—are substantial. Let your brand serve as your compass as you travel along your career path, pointing you in the direction of possibilities that fit your abilities, values, and aspirations. Last but not least, a personal brand is a professional tool that expresses who you are and what you hope to become. It's a commitment to one's own development, authenticity, and purpose. The journey is enthusiastically, curiously, and confidently embraced by "Brand You."</w:t>
      </w:r>
    </w:p>
    <w:p w14:paraId="2C5E9327" w14:textId="30564B8D" w:rsidR="00B83D81" w:rsidRPr="00B83D81" w:rsidRDefault="00B83D81" w:rsidP="00923E1B">
      <w:pPr>
        <w:rPr>
          <w:b/>
          <w:bCs/>
        </w:rPr>
      </w:pPr>
      <w:r w:rsidRPr="00B83D81">
        <w:rPr>
          <w:b/>
          <w:bCs/>
        </w:rPr>
        <w:t>(</w:t>
      </w:r>
      <w:proofErr w:type="spellStart"/>
      <w:r w:rsidRPr="00B83D81">
        <w:rPr>
          <w:b/>
          <w:bCs/>
        </w:rPr>
        <w:t>Purkiss</w:t>
      </w:r>
      <w:proofErr w:type="spellEnd"/>
      <w:r w:rsidRPr="00B83D81">
        <w:rPr>
          <w:b/>
          <w:bCs/>
        </w:rPr>
        <w:t xml:space="preserve"> &amp; Royston-Lee, 2012)</w:t>
      </w:r>
      <w:r w:rsidRPr="00B83D81">
        <w:rPr>
          <w:b/>
          <w:bCs/>
        </w:rPr>
        <w:t>.</w:t>
      </w:r>
    </w:p>
    <w:p w14:paraId="38B1889B" w14:textId="74CBF34B" w:rsidR="00206A57" w:rsidRDefault="00B83D81" w:rsidP="00B83D81">
      <w:pPr>
        <w:pStyle w:val="Heading2"/>
      </w:pPr>
      <w:bookmarkStart w:id="2" w:name="_Toc141651309"/>
      <w:r>
        <w:t>The report's author goes into further information regarding It's a Small World below:</w:t>
      </w:r>
      <w:bookmarkEnd w:id="2"/>
    </w:p>
    <w:p w14:paraId="0E0B6ABC" w14:textId="77777777" w:rsidR="003B5A86" w:rsidRPr="003B5A86" w:rsidRDefault="003B5A86" w:rsidP="003B5A86"/>
    <w:p w14:paraId="4242A536" w14:textId="4B52C054" w:rsidR="00206A57" w:rsidRDefault="003B5A86" w:rsidP="00206A57">
      <w:r>
        <w:t>The report writer will use a little world to hunt for appropriate occupations in appropriate sectors after deciding with branding. Finding and obtaining the right job is really difficult. but it is achievable if the proper technique and procedure are used.</w:t>
      </w:r>
      <w:r w:rsidR="00D25039">
        <w:t xml:space="preserve"> The report writer should analyse his own brand and how transferrable his history and knowledge may be to that specific company when thinking about potential targets companies. Research may help people better understand their businesses, including any challenges they might be facing, in addition to spotting potential opportunities. this will aid in figuring out how compatible it will be with your objectives. Because most businesses advertise key positions, they are looking to fill on their corporate websites, the report writer will visit this site as part of their company research. The report writer can access their press releases, earnings reports, and other public reports on this website. This study will enable you to verify anything they are stating and reporting about.</w:t>
      </w:r>
    </w:p>
    <w:p w14:paraId="344C74C5" w14:textId="2D1497D8" w:rsidR="00D25039" w:rsidRDefault="00D25039" w:rsidP="00206A57">
      <w:pPr>
        <w:rPr>
          <w:b/>
          <w:bCs/>
        </w:rPr>
      </w:pPr>
      <w:r w:rsidRPr="00D25039">
        <w:rPr>
          <w:b/>
          <w:bCs/>
        </w:rPr>
        <w:lastRenderedPageBreak/>
        <w:t>(</w:t>
      </w:r>
      <w:proofErr w:type="spellStart"/>
      <w:r w:rsidRPr="00D25039">
        <w:rPr>
          <w:b/>
          <w:bCs/>
        </w:rPr>
        <w:t>Balsiger</w:t>
      </w:r>
      <w:proofErr w:type="spellEnd"/>
      <w:r w:rsidRPr="00D25039">
        <w:rPr>
          <w:b/>
          <w:bCs/>
        </w:rPr>
        <w:t>, 2009)</w:t>
      </w:r>
      <w:r w:rsidRPr="00D25039">
        <w:rPr>
          <w:b/>
          <w:bCs/>
        </w:rPr>
        <w:t>.</w:t>
      </w:r>
    </w:p>
    <w:p w14:paraId="7CEAAF6B" w14:textId="5A1B3911" w:rsidR="00507ED6" w:rsidRDefault="00507ED6" w:rsidP="00507ED6">
      <w:pPr>
        <w:pStyle w:val="Heading2"/>
      </w:pPr>
      <w:bookmarkStart w:id="3" w:name="_Toc141651310"/>
      <w:r>
        <w:t>The report's author will demonstrate below how opportunities came his way during the job search after taking careful measures-</w:t>
      </w:r>
      <w:bookmarkEnd w:id="3"/>
    </w:p>
    <w:p w14:paraId="64FA964F" w14:textId="4388032C" w:rsidR="00507ED6" w:rsidRDefault="00D970F7" w:rsidP="00507ED6">
      <w:r>
        <w:t>Companies and recruiters who utilise resume boards frequently are searching for specific applicants for a certain position who have a particular skill set and background. The conclusion is drawn that resume boards don't work because the phone doesn't ring off the line just because our information isn't being seen. We'll draw glances. After all, businesses and recruiters make significant financial investments in these resources for a purpose. By conducting proper job searches, the report writer will be able to choose the position that best fits both his profile and the demands of the company.</w:t>
      </w:r>
    </w:p>
    <w:p w14:paraId="09E617B2" w14:textId="5CEDD1B2" w:rsidR="00D970F7" w:rsidRDefault="00D970F7" w:rsidP="00507ED6">
      <w:pPr>
        <w:rPr>
          <w:b/>
          <w:bCs/>
        </w:rPr>
      </w:pPr>
      <w:r w:rsidRPr="00D970F7">
        <w:rPr>
          <w:b/>
          <w:bCs/>
        </w:rPr>
        <w:t>(Kim, 2021)</w:t>
      </w:r>
      <w:r w:rsidRPr="00D970F7">
        <w:rPr>
          <w:b/>
          <w:bCs/>
        </w:rPr>
        <w:t>.</w:t>
      </w:r>
    </w:p>
    <w:p w14:paraId="5E8D2658" w14:textId="64246CE7" w:rsidR="00D970F7" w:rsidRDefault="00D970F7" w:rsidP="00D970F7">
      <w:pPr>
        <w:pStyle w:val="Heading2"/>
      </w:pPr>
      <w:bookmarkStart w:id="4" w:name="_Toc141651311"/>
      <w:r>
        <w:t>End job Summarize the Pursuit of Happiness by the report writer below-</w:t>
      </w:r>
      <w:bookmarkEnd w:id="4"/>
    </w:p>
    <w:p w14:paraId="0B3CAE72" w14:textId="53782379" w:rsidR="0019160D" w:rsidRDefault="0019160D" w:rsidP="0019160D">
      <w:r>
        <w:t>The best personnel are the secret to a company's success, according to great business leaders, and they are their most precious asset. No matter how amazing the firm, if the wrong people are producing, selling, and maintaining a product, its performance will inevitably suffer.</w:t>
      </w:r>
    </w:p>
    <w:p w14:paraId="29499758" w14:textId="32E228C7" w:rsidR="0019160D" w:rsidRDefault="0019160D" w:rsidP="0019160D">
      <w:pPr>
        <w:rPr>
          <w:b/>
          <w:bCs/>
        </w:rPr>
      </w:pPr>
      <w:r w:rsidRPr="0019160D">
        <w:rPr>
          <w:b/>
          <w:bCs/>
        </w:rPr>
        <w:t xml:space="preserve">(Davila &amp; </w:t>
      </w:r>
      <w:proofErr w:type="spellStart"/>
      <w:r w:rsidRPr="0019160D">
        <w:rPr>
          <w:b/>
          <w:bCs/>
        </w:rPr>
        <w:t>Kursmark</w:t>
      </w:r>
      <w:proofErr w:type="spellEnd"/>
      <w:r w:rsidRPr="0019160D">
        <w:rPr>
          <w:b/>
          <w:bCs/>
        </w:rPr>
        <w:t>, 2004)</w:t>
      </w:r>
      <w:r w:rsidRPr="0019160D">
        <w:rPr>
          <w:b/>
          <w:bCs/>
        </w:rPr>
        <w:t>.</w:t>
      </w:r>
    </w:p>
    <w:p w14:paraId="299ED8C1" w14:textId="6E939A07" w:rsidR="00D22FB1" w:rsidRDefault="00D22FB1" w:rsidP="00D22FB1">
      <w:r>
        <w:t>The report's author is aware from past assignments that emotional intelligence is essential for professional success. You do better at work if you have more emotional intelligence. regardless of the position you hold or your level of seniority. The report's author recognises how his capacity for happiness and emotional intelligence interact. Your ability to manage your emotions effectively prevents you from bouncing from one terrible circumstance to the next. Practically speaking, emotional intelligence refers to a set of skills that allow you to comprehend your own and others' emotions and then use this understanding to your actions in a way that promotes both your own and others' effectiveness. Enhancing one's self-awareness, self-management, and empathy.</w:t>
      </w:r>
    </w:p>
    <w:p w14:paraId="311B4B2E" w14:textId="685CA07B" w:rsidR="00D22FB1" w:rsidRDefault="00D22FB1" w:rsidP="00D22FB1">
      <w:pPr>
        <w:rPr>
          <w:b/>
          <w:bCs/>
        </w:rPr>
      </w:pPr>
      <w:r w:rsidRPr="00D22FB1">
        <w:rPr>
          <w:b/>
          <w:bCs/>
        </w:rPr>
        <w:t xml:space="preserve">(Davis &amp; Small Press Expo Collection (Library </w:t>
      </w:r>
      <w:r w:rsidRPr="00D22FB1">
        <w:rPr>
          <w:b/>
          <w:bCs/>
        </w:rPr>
        <w:t>of</w:t>
      </w:r>
      <w:r w:rsidRPr="00D22FB1">
        <w:rPr>
          <w:b/>
          <w:bCs/>
        </w:rPr>
        <w:t xml:space="preserve"> Congress, 2014)</w:t>
      </w:r>
      <w:r w:rsidRPr="00D22FB1">
        <w:rPr>
          <w:b/>
          <w:bCs/>
        </w:rPr>
        <w:t>.</w:t>
      </w:r>
    </w:p>
    <w:p w14:paraId="30A3BE07" w14:textId="3791D5F2" w:rsidR="00D22FB1" w:rsidRDefault="00D22FB1" w:rsidP="00D22FB1">
      <w:pPr>
        <w:pStyle w:val="Heading2"/>
      </w:pPr>
      <w:bookmarkStart w:id="5" w:name="_Toc141651312"/>
      <w:r>
        <w:t>The report writer uses the Gibbs reflection model to discuss in depth his reflections on his e-learning experience, highlighting major lessons learned and their importance for the growth of his "personal brand" below-</w:t>
      </w:r>
      <w:bookmarkEnd w:id="5"/>
    </w:p>
    <w:p w14:paraId="7AF41C18" w14:textId="77777777" w:rsidR="00D22FB1" w:rsidRDefault="00D22FB1" w:rsidP="00D22FB1"/>
    <w:p w14:paraId="063BEAF5" w14:textId="065F7618" w:rsidR="00D22FB1" w:rsidRDefault="00D22FB1" w:rsidP="00D22FB1">
      <w:r>
        <w:t>Graham Gibbs created the Gibbs Reflective Cycle in 1988 to organise learning from experiences. It provides a framework for analysing events and, given that it is cyclical, lends itself particularly well to repeated encounters, allowing you to draw lessons and make plans from both good and bad situations.</w:t>
      </w:r>
    </w:p>
    <w:p w14:paraId="0E315712" w14:textId="61071F47" w:rsidR="00D22FB1" w:rsidRPr="00D22FB1" w:rsidRDefault="00D22FB1" w:rsidP="00D22FB1">
      <w:pPr>
        <w:rPr>
          <w:b/>
          <w:bCs/>
        </w:rPr>
      </w:pPr>
      <w:r w:rsidRPr="00D22FB1">
        <w:rPr>
          <w:b/>
          <w:bCs/>
        </w:rPr>
        <w:t>(Gibbs, 1988)</w:t>
      </w:r>
      <w:r w:rsidRPr="00D22FB1">
        <w:rPr>
          <w:b/>
          <w:bCs/>
        </w:rPr>
        <w:t>.</w:t>
      </w:r>
    </w:p>
    <w:p w14:paraId="6DA8B98C" w14:textId="0B9BE411" w:rsidR="00D22FB1" w:rsidRDefault="00AC62A9" w:rsidP="004D5345">
      <w:pPr>
        <w:pStyle w:val="Heading2"/>
      </w:pPr>
      <w:bookmarkStart w:id="6" w:name="_Toc141651313"/>
      <w:r w:rsidRPr="00AC62A9">
        <w:t>Description of the experience-</w:t>
      </w:r>
      <w:bookmarkEnd w:id="6"/>
    </w:p>
    <w:p w14:paraId="34D6A2F9" w14:textId="41B233EF" w:rsidR="002D40DE" w:rsidRPr="002D40DE" w:rsidRDefault="002D40DE" w:rsidP="002D40DE">
      <w:r>
        <w:t>To clarify his descriptions of the incident, the report asked himself the following questions: What transpired? What time and location did it occur? Who were there? What actions did you and the others take? What happened in the situation? What brought you there? What did you hope would occur?</w:t>
      </w:r>
    </w:p>
    <w:p w14:paraId="3A9D2293" w14:textId="361B2938" w:rsidR="004D5345" w:rsidRDefault="002D40DE" w:rsidP="002D40DE">
      <w:pPr>
        <w:pStyle w:val="Heading2"/>
      </w:pPr>
      <w:bookmarkStart w:id="7" w:name="_Toc141651314"/>
      <w:r>
        <w:lastRenderedPageBreak/>
        <w:t>Answer-</w:t>
      </w:r>
      <w:bookmarkEnd w:id="7"/>
    </w:p>
    <w:p w14:paraId="4062029F" w14:textId="4F10F670" w:rsidR="002D40DE" w:rsidRPr="002D40DE" w:rsidRDefault="002D40DE" w:rsidP="002D40DE">
      <w:r>
        <w:t>The author of the report lacks the courage to define his personal brand since he believes he has no personal brands of value, and as a result, he never even looks for quality employment. Following completion of this work, he began defining his personal brand and employing pertinent techniques to look for his ideal employment.</w:t>
      </w:r>
    </w:p>
    <w:p w14:paraId="03F77D04" w14:textId="4E17D781" w:rsidR="00AC62A9" w:rsidRDefault="00AC62A9" w:rsidP="004D5345">
      <w:pPr>
        <w:pStyle w:val="Heading2"/>
      </w:pPr>
      <w:bookmarkStart w:id="8" w:name="_Toc141651315"/>
      <w:r w:rsidRPr="00AC62A9">
        <w:t>Feelings and thoughts about the experience</w:t>
      </w:r>
      <w:r>
        <w:t>-</w:t>
      </w:r>
      <w:bookmarkEnd w:id="8"/>
    </w:p>
    <w:p w14:paraId="68A3A147" w14:textId="01CF0D5D" w:rsidR="002D40DE" w:rsidRDefault="002D40DE" w:rsidP="002D40DE">
      <w:r>
        <w:t>The report's author asked himself the following questions to determine how he felt about his experience: What emotions did you experience at the time? How did you feel both before and after the incident? What do you suppose other people were thinking and feeling at the time? How do you believe other people currently feel about the circumstance? What were you contemplating at the time? What do you think of the current circumstances?</w:t>
      </w:r>
    </w:p>
    <w:p w14:paraId="15EBD634" w14:textId="7D0A8186" w:rsidR="002D40DE" w:rsidRDefault="002D40DE" w:rsidP="002D40DE">
      <w:pPr>
        <w:pStyle w:val="Heading2"/>
      </w:pPr>
      <w:bookmarkStart w:id="9" w:name="_Toc141651316"/>
      <w:r w:rsidRPr="002D40DE">
        <w:t>Answer-</w:t>
      </w:r>
      <w:bookmarkEnd w:id="9"/>
    </w:p>
    <w:p w14:paraId="309F0637" w14:textId="08126167" w:rsidR="002D40DE" w:rsidRPr="002D40DE" w:rsidRDefault="002F4571" w:rsidP="002D40DE">
      <w:r>
        <w:t>The report's author felt disoriented, disorganised, and anxious about the circumstance. It was quite difficult for the report's author to develop his own brand and hunt for the proper employment because he was depressed for a few years. Because of his fortunate schooling, the report's author is emotionally fragile.</w:t>
      </w:r>
    </w:p>
    <w:p w14:paraId="13B166F1" w14:textId="668DB76E" w:rsidR="00AC62A9" w:rsidRDefault="00AC62A9" w:rsidP="004D5345">
      <w:pPr>
        <w:pStyle w:val="Heading2"/>
      </w:pPr>
      <w:bookmarkStart w:id="10" w:name="_Toc141651317"/>
      <w:r w:rsidRPr="00AC62A9">
        <w:t>Evaluation of the experience, both good and bad</w:t>
      </w:r>
      <w:r>
        <w:t>-</w:t>
      </w:r>
      <w:bookmarkEnd w:id="10"/>
    </w:p>
    <w:p w14:paraId="6AEB89ED" w14:textId="6C6C66D5" w:rsidR="002F4571" w:rsidRDefault="002F4571" w:rsidP="002F4571">
      <w:r>
        <w:t>The following inquiries were made by the report's author to better comprehend the evaluation: What aspects of the event were positive and negative? What succeeded? What went wrong, exactly? What positive or bad contributions to the situation did you and others make?</w:t>
      </w:r>
    </w:p>
    <w:p w14:paraId="62B8D4D0" w14:textId="2B207B53" w:rsidR="002F4571" w:rsidRDefault="002F4571" w:rsidP="002F4571">
      <w:pPr>
        <w:pStyle w:val="Heading2"/>
      </w:pPr>
      <w:bookmarkStart w:id="11" w:name="_Toc141651318"/>
      <w:r w:rsidRPr="002F4571">
        <w:t>Answer-</w:t>
      </w:r>
      <w:bookmarkEnd w:id="11"/>
    </w:p>
    <w:p w14:paraId="7F05C334" w14:textId="68571B95" w:rsidR="002F4571" w:rsidRPr="002F4571" w:rsidRDefault="002F4571" w:rsidP="002F4571">
      <w:r>
        <w:t>Personal brand was a sensitive subject for the report's author because he had always been self-assured and detested talking about it. but defining his unique brand gave him more self-assurance, and he began to view things positively. He is now more self-assured and eager to seek out new chances that will result in success.</w:t>
      </w:r>
    </w:p>
    <w:p w14:paraId="034BDB0A" w14:textId="3C27AEF2" w:rsidR="00AC62A9" w:rsidRDefault="00AC62A9" w:rsidP="004D5345">
      <w:pPr>
        <w:pStyle w:val="Heading2"/>
      </w:pPr>
      <w:bookmarkStart w:id="12" w:name="_Toc141651319"/>
      <w:r w:rsidRPr="00AC62A9">
        <w:t>Analysis to make sense of the situation</w:t>
      </w:r>
      <w:r>
        <w:t>-</w:t>
      </w:r>
      <w:bookmarkEnd w:id="12"/>
      <w:r w:rsidR="002F4571">
        <w:t xml:space="preserve"> </w:t>
      </w:r>
    </w:p>
    <w:p w14:paraId="116A7737" w14:textId="783C120B" w:rsidR="002F4571" w:rsidRPr="002F4571" w:rsidRDefault="002F4571" w:rsidP="002F4571">
      <w:r>
        <w:t>The report's author used the following inquiry to determine an analysis of the experience: How come things went well? Why did it not work out? What kind of sense can I make out of this? What knowledge—my own or that of others—can aid in my comprehension of the situation?</w:t>
      </w:r>
    </w:p>
    <w:p w14:paraId="03510C78" w14:textId="395602CB" w:rsidR="002F4571" w:rsidRDefault="002F4571" w:rsidP="002F4571">
      <w:pPr>
        <w:pStyle w:val="Heading2"/>
      </w:pPr>
      <w:bookmarkStart w:id="13" w:name="_Toc141651320"/>
      <w:r w:rsidRPr="002F4571">
        <w:t>Answer-</w:t>
      </w:r>
      <w:bookmarkEnd w:id="13"/>
    </w:p>
    <w:p w14:paraId="199C8F07" w14:textId="5CC67015" w:rsidR="00637FC2" w:rsidRPr="00637FC2" w:rsidRDefault="00637FC2" w:rsidP="00637FC2">
      <w:r>
        <w:t>This was a really difficult experience because the report writer's search for the right company wasn't successful because he was rejected several times during the interview. He persisted, restarted his research, and after much effort and success, he joined a company as a customer service adviser since he had a strong desire to work with clients.</w:t>
      </w:r>
    </w:p>
    <w:p w14:paraId="7F6ADFC2" w14:textId="702311E9" w:rsidR="00AC62A9" w:rsidRDefault="00AC62A9" w:rsidP="004D5345">
      <w:pPr>
        <w:pStyle w:val="Heading2"/>
      </w:pPr>
      <w:bookmarkStart w:id="14" w:name="_Toc141651321"/>
      <w:r w:rsidRPr="00AC62A9">
        <w:t>Conclusion about what you learned and what you could have done differently</w:t>
      </w:r>
      <w:r>
        <w:t>-</w:t>
      </w:r>
      <w:bookmarkEnd w:id="14"/>
    </w:p>
    <w:p w14:paraId="384EFFE1" w14:textId="6FDE5D0F" w:rsidR="00637FC2" w:rsidRDefault="00637FC2" w:rsidP="00637FC2">
      <w:r>
        <w:t>The report's author poses the following queries at this stage to help readers better grasp the experience's conclusion: What did I take away from this experience? How could things have turned out better for everyone concerned? What abilities do I need to cultivate in order to better handle this situation? What other options did I have?</w:t>
      </w:r>
    </w:p>
    <w:p w14:paraId="16E7D961" w14:textId="5B7F62D2" w:rsidR="00637FC2" w:rsidRDefault="00637FC2" w:rsidP="00637FC2">
      <w:pPr>
        <w:pStyle w:val="Heading2"/>
      </w:pPr>
      <w:bookmarkStart w:id="15" w:name="_Toc141651322"/>
      <w:r w:rsidRPr="00637FC2">
        <w:lastRenderedPageBreak/>
        <w:t>Answer-</w:t>
      </w:r>
      <w:bookmarkEnd w:id="15"/>
    </w:p>
    <w:p w14:paraId="309790EB" w14:textId="166D53D1" w:rsidR="00637FC2" w:rsidRDefault="00637FC2" w:rsidP="00637FC2">
      <w:r>
        <w:t>The report writer realised his error after working for someone whose standards did not align with his own. As a result of his recurrent receipt of customer service awards, his personal brand is better known. He is currently developing his brand so that he won't look back but rather go forward toward his objective.</w:t>
      </w:r>
    </w:p>
    <w:p w14:paraId="40D00A48" w14:textId="2A3900F0" w:rsidR="00637FC2" w:rsidRPr="00637FC2" w:rsidRDefault="00637FC2" w:rsidP="00637FC2">
      <w:pPr>
        <w:rPr>
          <w:b/>
          <w:bCs/>
        </w:rPr>
      </w:pPr>
      <w:r w:rsidRPr="00637FC2">
        <w:rPr>
          <w:b/>
          <w:bCs/>
        </w:rPr>
        <w:t>(The University of Edinburgh, 2020)</w:t>
      </w:r>
      <w:r w:rsidRPr="00637FC2">
        <w:rPr>
          <w:b/>
          <w:bCs/>
        </w:rPr>
        <w:t>.</w:t>
      </w:r>
    </w:p>
    <w:p w14:paraId="08C43528" w14:textId="46DC30BB" w:rsidR="004D5345" w:rsidRDefault="004D5345" w:rsidP="004D5345">
      <w:pPr>
        <w:pStyle w:val="Heading1"/>
      </w:pPr>
      <w:bookmarkStart w:id="16" w:name="_Toc141651323"/>
      <w:r w:rsidRPr="004D5345">
        <w:t>Conclusion-</w:t>
      </w:r>
      <w:bookmarkEnd w:id="16"/>
    </w:p>
    <w:p w14:paraId="34474445" w14:textId="522CF1A4" w:rsidR="004D5345" w:rsidRDefault="002D40DE" w:rsidP="004D5345">
      <w:r>
        <w:t>Understanding business, technology, and communications at the same time is necessary for personal branding. Professionals who want to succeed in their careers have traditionally been the target audience for personal branding strategies. We now live in a period where personal branding tools are readily available to everyone and pervasive. On the subject of whether or not everyone has a personal brand, brand practitioners and brand researchers disagree. Many researchers contend that because everyone has a personality, an image, and a reputation, they all have brands. Practitioners, in particular those who handle sports' and celebrities' personal brands, assert that a brand is something that is well-known to the public. It is an advantage if you can put a person's name on a product and charge more than a competition.</w:t>
      </w:r>
    </w:p>
    <w:p w14:paraId="08FFA233" w14:textId="3814A1F5" w:rsidR="002D40DE" w:rsidRPr="002D40DE" w:rsidRDefault="002D40DE" w:rsidP="004D5345">
      <w:pPr>
        <w:rPr>
          <w:b/>
          <w:bCs/>
        </w:rPr>
      </w:pPr>
      <w:r w:rsidRPr="002D40DE">
        <w:rPr>
          <w:b/>
          <w:bCs/>
        </w:rPr>
        <w:t>(</w:t>
      </w:r>
      <w:proofErr w:type="spellStart"/>
      <w:r w:rsidRPr="002D40DE">
        <w:rPr>
          <w:b/>
          <w:bCs/>
        </w:rPr>
        <w:t>Talaya</w:t>
      </w:r>
      <w:proofErr w:type="spellEnd"/>
      <w:r w:rsidRPr="002D40DE">
        <w:rPr>
          <w:b/>
          <w:bCs/>
        </w:rPr>
        <w:t xml:space="preserve"> Waller, 2020)</w:t>
      </w:r>
      <w:r w:rsidRPr="002D40DE">
        <w:rPr>
          <w:b/>
          <w:bCs/>
        </w:rPr>
        <w:t>.</w:t>
      </w:r>
    </w:p>
    <w:p w14:paraId="5551969F" w14:textId="39443579" w:rsidR="00B83D81" w:rsidRDefault="00B83D81" w:rsidP="00B83D81">
      <w:pPr>
        <w:pStyle w:val="Heading1"/>
      </w:pPr>
      <w:bookmarkStart w:id="17" w:name="_Toc141651324"/>
      <w:r>
        <w:t>Reference</w:t>
      </w:r>
      <w:bookmarkEnd w:id="17"/>
    </w:p>
    <w:p w14:paraId="712D88BD" w14:textId="77777777" w:rsidR="00D25039" w:rsidRDefault="00D25039" w:rsidP="00D25039">
      <w:proofErr w:type="spellStart"/>
      <w:r w:rsidRPr="00D25039">
        <w:t>Balsiger</w:t>
      </w:r>
      <w:proofErr w:type="spellEnd"/>
      <w:r w:rsidRPr="00D25039">
        <w:t xml:space="preserve">, R. (2009). </w:t>
      </w:r>
      <w:r w:rsidRPr="00D25039">
        <w:rPr>
          <w:i/>
          <w:iCs/>
        </w:rPr>
        <w:t>BRANDING YOU MARKETING YOU.</w:t>
      </w:r>
      <w:r w:rsidRPr="00D25039">
        <w:t xml:space="preserve"> Xlibris Corporation.</w:t>
      </w:r>
    </w:p>
    <w:p w14:paraId="6AFDABD4" w14:textId="14BB798C" w:rsidR="004D5345" w:rsidRDefault="004D5345" w:rsidP="00D25039">
      <w:r w:rsidRPr="004D5345">
        <w:t xml:space="preserve">Brown, R. (2016). </w:t>
      </w:r>
      <w:r w:rsidRPr="004D5345">
        <w:rPr>
          <w:i/>
          <w:iCs/>
        </w:rPr>
        <w:t xml:space="preserve">Build your </w:t>
      </w:r>
      <w:r w:rsidRPr="004D5345">
        <w:rPr>
          <w:i/>
          <w:iCs/>
        </w:rPr>
        <w:t>reputation:</w:t>
      </w:r>
      <w:r w:rsidRPr="004D5345">
        <w:rPr>
          <w:i/>
          <w:iCs/>
        </w:rPr>
        <w:t xml:space="preserve"> grow your personal brand for career and business success.</w:t>
      </w:r>
      <w:r w:rsidRPr="004D5345">
        <w:t xml:space="preserve"> Wiley.</w:t>
      </w:r>
    </w:p>
    <w:p w14:paraId="11EBF142" w14:textId="08B3CEAF" w:rsidR="0019160D" w:rsidRDefault="0019160D" w:rsidP="00D25039">
      <w:r w:rsidRPr="0019160D">
        <w:t xml:space="preserve">Davila, L., &amp; </w:t>
      </w:r>
      <w:proofErr w:type="spellStart"/>
      <w:r w:rsidRPr="0019160D">
        <w:t>Kursmark</w:t>
      </w:r>
      <w:proofErr w:type="spellEnd"/>
      <w:r w:rsidRPr="0019160D">
        <w:t xml:space="preserve">, L. (2004). </w:t>
      </w:r>
      <w:r w:rsidRPr="0019160D">
        <w:rPr>
          <w:i/>
          <w:iCs/>
        </w:rPr>
        <w:t>How to Choose the Right Person for the Right Job Every Tim</w:t>
      </w:r>
      <w:r w:rsidRPr="0019160D">
        <w:t>e. McGraw Hill Professional.</w:t>
      </w:r>
    </w:p>
    <w:p w14:paraId="4F49745B" w14:textId="52C31734" w:rsidR="00D22FB1" w:rsidRDefault="00D22FB1" w:rsidP="00D25039">
      <w:r w:rsidRPr="00D22FB1">
        <w:t xml:space="preserve">Davis, E., &amp; Small Press Expo Collection (Library </w:t>
      </w:r>
      <w:r w:rsidRPr="00D22FB1">
        <w:t>of</w:t>
      </w:r>
      <w:r w:rsidRPr="00D22FB1">
        <w:t xml:space="preserve"> Congress. (2014). </w:t>
      </w:r>
      <w:r w:rsidRPr="00D22FB1">
        <w:rPr>
          <w:i/>
          <w:iCs/>
        </w:rPr>
        <w:t>How to be happy</w:t>
      </w:r>
      <w:r w:rsidRPr="00D22FB1">
        <w:t xml:space="preserve">. </w:t>
      </w:r>
      <w:proofErr w:type="spellStart"/>
      <w:r w:rsidRPr="00D22FB1">
        <w:t>Fantagraphics</w:t>
      </w:r>
      <w:proofErr w:type="spellEnd"/>
      <w:r w:rsidRPr="00D22FB1">
        <w:t xml:space="preserve"> Books.</w:t>
      </w:r>
    </w:p>
    <w:p w14:paraId="03173D1C" w14:textId="3D2FE82A" w:rsidR="00D22FB1" w:rsidRPr="00D25039" w:rsidRDefault="00D22FB1" w:rsidP="00D25039">
      <w:r w:rsidRPr="00D22FB1">
        <w:t xml:space="preserve">Gibbs, G. (1988). </w:t>
      </w:r>
      <w:r w:rsidRPr="00D22FB1">
        <w:rPr>
          <w:i/>
          <w:iCs/>
        </w:rPr>
        <w:t>Learning by doing: a guide to teaching and learning methods</w:t>
      </w:r>
      <w:r w:rsidRPr="00D22FB1">
        <w:t>. Geography Discipline Network.</w:t>
      </w:r>
    </w:p>
    <w:p w14:paraId="303DEC70" w14:textId="07C0F0FA" w:rsidR="00B83D81" w:rsidRDefault="00D970F7" w:rsidP="00D25039">
      <w:r w:rsidRPr="00D970F7">
        <w:t xml:space="preserve">Kim, M. (2021). </w:t>
      </w:r>
      <w:r w:rsidRPr="00D970F7">
        <w:rPr>
          <w:i/>
          <w:iCs/>
        </w:rPr>
        <w:t xml:space="preserve">You are the </w:t>
      </w:r>
      <w:r w:rsidRPr="00D970F7">
        <w:rPr>
          <w:i/>
          <w:iCs/>
        </w:rPr>
        <w:t>brand:</w:t>
      </w:r>
      <w:r w:rsidRPr="00D970F7">
        <w:rPr>
          <w:i/>
          <w:iCs/>
        </w:rPr>
        <w:t xml:space="preserve"> the 8-step blueprint to showcase your unique expertise and build a highly profitable personally fulfilling business.</w:t>
      </w:r>
      <w:r w:rsidRPr="00D970F7">
        <w:t xml:space="preserve"> Morgan James Publishing.</w:t>
      </w:r>
    </w:p>
    <w:p w14:paraId="335FC6B0" w14:textId="1EF33F31" w:rsidR="00B83D81" w:rsidRPr="00B83D81" w:rsidRDefault="00B83D81" w:rsidP="00B83D81">
      <w:proofErr w:type="spellStart"/>
      <w:r w:rsidRPr="00B83D81">
        <w:t>Purkiss</w:t>
      </w:r>
      <w:proofErr w:type="spellEnd"/>
      <w:r w:rsidRPr="00B83D81">
        <w:t xml:space="preserve">, J., &amp; Royston-Lee, D. (2012). Brand </w:t>
      </w:r>
      <w:r w:rsidRPr="00B83D81">
        <w:t>you:</w:t>
      </w:r>
      <w:r w:rsidRPr="00B83D81">
        <w:t xml:space="preserve"> </w:t>
      </w:r>
      <w:r w:rsidRPr="00B83D81">
        <w:rPr>
          <w:i/>
          <w:iCs/>
        </w:rPr>
        <w:t>turn your unique talents into a winning formula</w:t>
      </w:r>
      <w:r w:rsidRPr="00B83D81">
        <w:t>. Pearson.</w:t>
      </w:r>
    </w:p>
    <w:p w14:paraId="7464A6A2" w14:textId="5F043868" w:rsidR="00B83D81" w:rsidRDefault="00B83D81" w:rsidP="00B83D81">
      <w:proofErr w:type="spellStart"/>
      <w:r w:rsidRPr="00B83D81">
        <w:t>Quilty</w:t>
      </w:r>
      <w:proofErr w:type="spellEnd"/>
      <w:r w:rsidRPr="00B83D81">
        <w:t xml:space="preserve">, R. (2010). Brand </w:t>
      </w:r>
      <w:r w:rsidRPr="00B83D81">
        <w:t>yourself</w:t>
      </w:r>
      <w:r w:rsidRPr="00B83D81">
        <w:rPr>
          <w:i/>
          <w:iCs/>
        </w:rPr>
        <w:t>:</w:t>
      </w:r>
      <w:r w:rsidRPr="00B83D81">
        <w:rPr>
          <w:i/>
          <w:iCs/>
        </w:rPr>
        <w:t xml:space="preserve"> how to design and build a powerful persuasive personal brand</w:t>
      </w:r>
      <w:r w:rsidRPr="00B83D81">
        <w:t>. Global Publishing Group.</w:t>
      </w:r>
    </w:p>
    <w:p w14:paraId="3A0B243A" w14:textId="71875FC8" w:rsidR="002D40DE" w:rsidRDefault="002D40DE" w:rsidP="00B83D81">
      <w:proofErr w:type="spellStart"/>
      <w:r w:rsidRPr="002D40DE">
        <w:t>Talaya</w:t>
      </w:r>
      <w:proofErr w:type="spellEnd"/>
      <w:r w:rsidRPr="002D40DE">
        <w:t xml:space="preserve"> Waller. (2020). </w:t>
      </w:r>
      <w:r w:rsidRPr="002D40DE">
        <w:rPr>
          <w:i/>
          <w:iCs/>
        </w:rPr>
        <w:t xml:space="preserve">PERSONAL BRAND </w:t>
      </w:r>
      <w:r w:rsidRPr="002D40DE">
        <w:rPr>
          <w:i/>
          <w:iCs/>
        </w:rPr>
        <w:t>MANAGEMENT:</w:t>
      </w:r>
      <w:r w:rsidRPr="002D40DE">
        <w:rPr>
          <w:i/>
          <w:iCs/>
        </w:rPr>
        <w:t xml:space="preserve"> marketing human value.</w:t>
      </w:r>
      <w:r w:rsidRPr="002D40DE">
        <w:t xml:space="preserve"> Springer.</w:t>
      </w:r>
    </w:p>
    <w:p w14:paraId="283D94F2" w14:textId="77777777" w:rsidR="00637FC2" w:rsidRPr="00637FC2" w:rsidRDefault="00637FC2" w:rsidP="00637FC2">
      <w:r w:rsidRPr="00637FC2">
        <w:lastRenderedPageBreak/>
        <w:t xml:space="preserve">The University of Edinburgh. (2020, November 11). </w:t>
      </w:r>
      <w:r w:rsidRPr="00637FC2">
        <w:rPr>
          <w:i/>
          <w:iCs/>
        </w:rPr>
        <w:t>Gibbs’ Reflective Cycle. The University of Edinburgh;</w:t>
      </w:r>
      <w:r w:rsidRPr="00637FC2">
        <w:t xml:space="preserve"> The University of Edinburgh. https://www.ed.ac.uk/reflection/reflectors-toolkit/reflecting-on-experience/gibbs-reflective-cycle</w:t>
      </w:r>
    </w:p>
    <w:p w14:paraId="7488829F" w14:textId="77777777" w:rsidR="00637FC2" w:rsidRPr="00B83D81" w:rsidRDefault="00637FC2" w:rsidP="00B83D81"/>
    <w:sectPr w:rsidR="00637FC2" w:rsidRPr="00B83D81"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AA8B9" w14:textId="77777777" w:rsidR="006E6328" w:rsidRDefault="006E6328" w:rsidP="006E6328">
      <w:pPr>
        <w:spacing w:after="0" w:line="240" w:lineRule="auto"/>
      </w:pPr>
      <w:r>
        <w:separator/>
      </w:r>
    </w:p>
  </w:endnote>
  <w:endnote w:type="continuationSeparator" w:id="0">
    <w:p w14:paraId="089BE6E5" w14:textId="77777777" w:rsidR="006E6328" w:rsidRDefault="006E6328" w:rsidP="006E6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8940B" w14:textId="77777777" w:rsidR="006E6328" w:rsidRDefault="006E6328" w:rsidP="006E6328">
      <w:pPr>
        <w:spacing w:after="0" w:line="240" w:lineRule="auto"/>
      </w:pPr>
      <w:r>
        <w:separator/>
      </w:r>
    </w:p>
  </w:footnote>
  <w:footnote w:type="continuationSeparator" w:id="0">
    <w:p w14:paraId="5530259E" w14:textId="77777777" w:rsidR="006E6328" w:rsidRDefault="006E6328" w:rsidP="006E6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2257A71"/>
    <w:multiLevelType w:val="hybridMultilevel"/>
    <w:tmpl w:val="EF90F4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2D0867"/>
    <w:multiLevelType w:val="hybridMultilevel"/>
    <w:tmpl w:val="EF90F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012BE"/>
    <w:multiLevelType w:val="hybridMultilevel"/>
    <w:tmpl w:val="6EECCBF6"/>
    <w:lvl w:ilvl="0" w:tplc="3C782646">
      <w:start w:val="1"/>
      <w:numFmt w:val="bullet"/>
      <w:lvlText w:val="•"/>
      <w:lvlJc w:val="left"/>
      <w:pPr>
        <w:tabs>
          <w:tab w:val="num" w:pos="720"/>
        </w:tabs>
        <w:ind w:left="720" w:hanging="360"/>
      </w:pPr>
      <w:rPr>
        <w:rFonts w:ascii="Arial" w:hAnsi="Arial" w:hint="default"/>
      </w:rPr>
    </w:lvl>
    <w:lvl w:ilvl="1" w:tplc="B30C80B2" w:tentative="1">
      <w:start w:val="1"/>
      <w:numFmt w:val="bullet"/>
      <w:lvlText w:val="•"/>
      <w:lvlJc w:val="left"/>
      <w:pPr>
        <w:tabs>
          <w:tab w:val="num" w:pos="1440"/>
        </w:tabs>
        <w:ind w:left="1440" w:hanging="360"/>
      </w:pPr>
      <w:rPr>
        <w:rFonts w:ascii="Arial" w:hAnsi="Arial" w:hint="default"/>
      </w:rPr>
    </w:lvl>
    <w:lvl w:ilvl="2" w:tplc="8EAA9AFE" w:tentative="1">
      <w:start w:val="1"/>
      <w:numFmt w:val="bullet"/>
      <w:lvlText w:val="•"/>
      <w:lvlJc w:val="left"/>
      <w:pPr>
        <w:tabs>
          <w:tab w:val="num" w:pos="2160"/>
        </w:tabs>
        <w:ind w:left="2160" w:hanging="360"/>
      </w:pPr>
      <w:rPr>
        <w:rFonts w:ascii="Arial" w:hAnsi="Arial" w:hint="default"/>
      </w:rPr>
    </w:lvl>
    <w:lvl w:ilvl="3" w:tplc="8B3AAF48" w:tentative="1">
      <w:start w:val="1"/>
      <w:numFmt w:val="bullet"/>
      <w:lvlText w:val="•"/>
      <w:lvlJc w:val="left"/>
      <w:pPr>
        <w:tabs>
          <w:tab w:val="num" w:pos="2880"/>
        </w:tabs>
        <w:ind w:left="2880" w:hanging="360"/>
      </w:pPr>
      <w:rPr>
        <w:rFonts w:ascii="Arial" w:hAnsi="Arial" w:hint="default"/>
      </w:rPr>
    </w:lvl>
    <w:lvl w:ilvl="4" w:tplc="F60CDF22" w:tentative="1">
      <w:start w:val="1"/>
      <w:numFmt w:val="bullet"/>
      <w:lvlText w:val="•"/>
      <w:lvlJc w:val="left"/>
      <w:pPr>
        <w:tabs>
          <w:tab w:val="num" w:pos="3600"/>
        </w:tabs>
        <w:ind w:left="3600" w:hanging="360"/>
      </w:pPr>
      <w:rPr>
        <w:rFonts w:ascii="Arial" w:hAnsi="Arial" w:hint="default"/>
      </w:rPr>
    </w:lvl>
    <w:lvl w:ilvl="5" w:tplc="DBBAF83A" w:tentative="1">
      <w:start w:val="1"/>
      <w:numFmt w:val="bullet"/>
      <w:lvlText w:val="•"/>
      <w:lvlJc w:val="left"/>
      <w:pPr>
        <w:tabs>
          <w:tab w:val="num" w:pos="4320"/>
        </w:tabs>
        <w:ind w:left="4320" w:hanging="360"/>
      </w:pPr>
      <w:rPr>
        <w:rFonts w:ascii="Arial" w:hAnsi="Arial" w:hint="default"/>
      </w:rPr>
    </w:lvl>
    <w:lvl w:ilvl="6" w:tplc="662657D8" w:tentative="1">
      <w:start w:val="1"/>
      <w:numFmt w:val="bullet"/>
      <w:lvlText w:val="•"/>
      <w:lvlJc w:val="left"/>
      <w:pPr>
        <w:tabs>
          <w:tab w:val="num" w:pos="5040"/>
        </w:tabs>
        <w:ind w:left="5040" w:hanging="360"/>
      </w:pPr>
      <w:rPr>
        <w:rFonts w:ascii="Arial" w:hAnsi="Arial" w:hint="default"/>
      </w:rPr>
    </w:lvl>
    <w:lvl w:ilvl="7" w:tplc="8152B8AE" w:tentative="1">
      <w:start w:val="1"/>
      <w:numFmt w:val="bullet"/>
      <w:lvlText w:val="•"/>
      <w:lvlJc w:val="left"/>
      <w:pPr>
        <w:tabs>
          <w:tab w:val="num" w:pos="5760"/>
        </w:tabs>
        <w:ind w:left="5760" w:hanging="360"/>
      </w:pPr>
      <w:rPr>
        <w:rFonts w:ascii="Arial" w:hAnsi="Arial" w:hint="default"/>
      </w:rPr>
    </w:lvl>
    <w:lvl w:ilvl="8" w:tplc="6322785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20424"/>
    <w:multiLevelType w:val="hybridMultilevel"/>
    <w:tmpl w:val="00FC2F38"/>
    <w:lvl w:ilvl="0" w:tplc="C13458F2">
      <w:start w:val="1"/>
      <w:numFmt w:val="bullet"/>
      <w:lvlText w:val="•"/>
      <w:lvlJc w:val="left"/>
      <w:pPr>
        <w:tabs>
          <w:tab w:val="num" w:pos="720"/>
        </w:tabs>
        <w:ind w:left="720" w:hanging="360"/>
      </w:pPr>
      <w:rPr>
        <w:rFonts w:ascii="Arial" w:hAnsi="Arial" w:hint="default"/>
      </w:rPr>
    </w:lvl>
    <w:lvl w:ilvl="1" w:tplc="A4FCD416" w:tentative="1">
      <w:start w:val="1"/>
      <w:numFmt w:val="bullet"/>
      <w:lvlText w:val="•"/>
      <w:lvlJc w:val="left"/>
      <w:pPr>
        <w:tabs>
          <w:tab w:val="num" w:pos="1440"/>
        </w:tabs>
        <w:ind w:left="1440" w:hanging="360"/>
      </w:pPr>
      <w:rPr>
        <w:rFonts w:ascii="Arial" w:hAnsi="Arial" w:hint="default"/>
      </w:rPr>
    </w:lvl>
    <w:lvl w:ilvl="2" w:tplc="E6BC6C4C" w:tentative="1">
      <w:start w:val="1"/>
      <w:numFmt w:val="bullet"/>
      <w:lvlText w:val="•"/>
      <w:lvlJc w:val="left"/>
      <w:pPr>
        <w:tabs>
          <w:tab w:val="num" w:pos="2160"/>
        </w:tabs>
        <w:ind w:left="2160" w:hanging="360"/>
      </w:pPr>
      <w:rPr>
        <w:rFonts w:ascii="Arial" w:hAnsi="Arial" w:hint="default"/>
      </w:rPr>
    </w:lvl>
    <w:lvl w:ilvl="3" w:tplc="06B4801C" w:tentative="1">
      <w:start w:val="1"/>
      <w:numFmt w:val="bullet"/>
      <w:lvlText w:val="•"/>
      <w:lvlJc w:val="left"/>
      <w:pPr>
        <w:tabs>
          <w:tab w:val="num" w:pos="2880"/>
        </w:tabs>
        <w:ind w:left="2880" w:hanging="360"/>
      </w:pPr>
      <w:rPr>
        <w:rFonts w:ascii="Arial" w:hAnsi="Arial" w:hint="default"/>
      </w:rPr>
    </w:lvl>
    <w:lvl w:ilvl="4" w:tplc="3E00DCA2" w:tentative="1">
      <w:start w:val="1"/>
      <w:numFmt w:val="bullet"/>
      <w:lvlText w:val="•"/>
      <w:lvlJc w:val="left"/>
      <w:pPr>
        <w:tabs>
          <w:tab w:val="num" w:pos="3600"/>
        </w:tabs>
        <w:ind w:left="3600" w:hanging="360"/>
      </w:pPr>
      <w:rPr>
        <w:rFonts w:ascii="Arial" w:hAnsi="Arial" w:hint="default"/>
      </w:rPr>
    </w:lvl>
    <w:lvl w:ilvl="5" w:tplc="CB7AC1E6" w:tentative="1">
      <w:start w:val="1"/>
      <w:numFmt w:val="bullet"/>
      <w:lvlText w:val="•"/>
      <w:lvlJc w:val="left"/>
      <w:pPr>
        <w:tabs>
          <w:tab w:val="num" w:pos="4320"/>
        </w:tabs>
        <w:ind w:left="4320" w:hanging="360"/>
      </w:pPr>
      <w:rPr>
        <w:rFonts w:ascii="Arial" w:hAnsi="Arial" w:hint="default"/>
      </w:rPr>
    </w:lvl>
    <w:lvl w:ilvl="6" w:tplc="45DC9660" w:tentative="1">
      <w:start w:val="1"/>
      <w:numFmt w:val="bullet"/>
      <w:lvlText w:val="•"/>
      <w:lvlJc w:val="left"/>
      <w:pPr>
        <w:tabs>
          <w:tab w:val="num" w:pos="5040"/>
        </w:tabs>
        <w:ind w:left="5040" w:hanging="360"/>
      </w:pPr>
      <w:rPr>
        <w:rFonts w:ascii="Arial" w:hAnsi="Arial" w:hint="default"/>
      </w:rPr>
    </w:lvl>
    <w:lvl w:ilvl="7" w:tplc="7CC03F10" w:tentative="1">
      <w:start w:val="1"/>
      <w:numFmt w:val="bullet"/>
      <w:lvlText w:val="•"/>
      <w:lvlJc w:val="left"/>
      <w:pPr>
        <w:tabs>
          <w:tab w:val="num" w:pos="5760"/>
        </w:tabs>
        <w:ind w:left="5760" w:hanging="360"/>
      </w:pPr>
      <w:rPr>
        <w:rFonts w:ascii="Arial" w:hAnsi="Arial" w:hint="default"/>
      </w:rPr>
    </w:lvl>
    <w:lvl w:ilvl="8" w:tplc="DB5615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C6D6C75"/>
    <w:multiLevelType w:val="hybridMultilevel"/>
    <w:tmpl w:val="45C860A0"/>
    <w:lvl w:ilvl="0" w:tplc="568823AE">
      <w:start w:val="1"/>
      <w:numFmt w:val="decimal"/>
      <w:lvlText w:val="%1."/>
      <w:lvlJc w:val="left"/>
      <w:pPr>
        <w:tabs>
          <w:tab w:val="num" w:pos="720"/>
        </w:tabs>
        <w:ind w:left="720" w:hanging="360"/>
      </w:pPr>
    </w:lvl>
    <w:lvl w:ilvl="1" w:tplc="267A6E92" w:tentative="1">
      <w:start w:val="1"/>
      <w:numFmt w:val="decimal"/>
      <w:lvlText w:val="%2."/>
      <w:lvlJc w:val="left"/>
      <w:pPr>
        <w:tabs>
          <w:tab w:val="num" w:pos="1440"/>
        </w:tabs>
        <w:ind w:left="1440" w:hanging="360"/>
      </w:pPr>
    </w:lvl>
    <w:lvl w:ilvl="2" w:tplc="58821044" w:tentative="1">
      <w:start w:val="1"/>
      <w:numFmt w:val="decimal"/>
      <w:lvlText w:val="%3."/>
      <w:lvlJc w:val="left"/>
      <w:pPr>
        <w:tabs>
          <w:tab w:val="num" w:pos="2160"/>
        </w:tabs>
        <w:ind w:left="2160" w:hanging="360"/>
      </w:pPr>
    </w:lvl>
    <w:lvl w:ilvl="3" w:tplc="832A4C96" w:tentative="1">
      <w:start w:val="1"/>
      <w:numFmt w:val="decimal"/>
      <w:lvlText w:val="%4."/>
      <w:lvlJc w:val="left"/>
      <w:pPr>
        <w:tabs>
          <w:tab w:val="num" w:pos="2880"/>
        </w:tabs>
        <w:ind w:left="2880" w:hanging="360"/>
      </w:pPr>
    </w:lvl>
    <w:lvl w:ilvl="4" w:tplc="811EFD98" w:tentative="1">
      <w:start w:val="1"/>
      <w:numFmt w:val="decimal"/>
      <w:lvlText w:val="%5."/>
      <w:lvlJc w:val="left"/>
      <w:pPr>
        <w:tabs>
          <w:tab w:val="num" w:pos="3600"/>
        </w:tabs>
        <w:ind w:left="3600" w:hanging="360"/>
      </w:pPr>
    </w:lvl>
    <w:lvl w:ilvl="5" w:tplc="42729C6C" w:tentative="1">
      <w:start w:val="1"/>
      <w:numFmt w:val="decimal"/>
      <w:lvlText w:val="%6."/>
      <w:lvlJc w:val="left"/>
      <w:pPr>
        <w:tabs>
          <w:tab w:val="num" w:pos="4320"/>
        </w:tabs>
        <w:ind w:left="4320" w:hanging="360"/>
      </w:pPr>
    </w:lvl>
    <w:lvl w:ilvl="6" w:tplc="78A4A05A" w:tentative="1">
      <w:start w:val="1"/>
      <w:numFmt w:val="decimal"/>
      <w:lvlText w:val="%7."/>
      <w:lvlJc w:val="left"/>
      <w:pPr>
        <w:tabs>
          <w:tab w:val="num" w:pos="5040"/>
        </w:tabs>
        <w:ind w:left="5040" w:hanging="360"/>
      </w:pPr>
    </w:lvl>
    <w:lvl w:ilvl="7" w:tplc="4540F97C" w:tentative="1">
      <w:start w:val="1"/>
      <w:numFmt w:val="decimal"/>
      <w:lvlText w:val="%8."/>
      <w:lvlJc w:val="left"/>
      <w:pPr>
        <w:tabs>
          <w:tab w:val="num" w:pos="5760"/>
        </w:tabs>
        <w:ind w:left="5760" w:hanging="360"/>
      </w:pPr>
    </w:lvl>
    <w:lvl w:ilvl="8" w:tplc="9064EFD2" w:tentative="1">
      <w:start w:val="1"/>
      <w:numFmt w:val="decimal"/>
      <w:lvlText w:val="%9."/>
      <w:lvlJc w:val="left"/>
      <w:pPr>
        <w:tabs>
          <w:tab w:val="num" w:pos="6480"/>
        </w:tabs>
        <w:ind w:left="6480" w:hanging="360"/>
      </w:pPr>
    </w:lvl>
  </w:abstractNum>
  <w:abstractNum w:abstractNumId="7"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8A1F08"/>
    <w:multiLevelType w:val="hybridMultilevel"/>
    <w:tmpl w:val="78245E88"/>
    <w:lvl w:ilvl="0" w:tplc="E9CA8F3C">
      <w:start w:val="1"/>
      <w:numFmt w:val="decimal"/>
      <w:lvlText w:val="%1."/>
      <w:lvlJc w:val="left"/>
      <w:pPr>
        <w:tabs>
          <w:tab w:val="num" w:pos="720"/>
        </w:tabs>
        <w:ind w:left="720" w:hanging="360"/>
      </w:pPr>
    </w:lvl>
    <w:lvl w:ilvl="1" w:tplc="5B10EC86" w:tentative="1">
      <w:start w:val="1"/>
      <w:numFmt w:val="decimal"/>
      <w:lvlText w:val="%2."/>
      <w:lvlJc w:val="left"/>
      <w:pPr>
        <w:tabs>
          <w:tab w:val="num" w:pos="1440"/>
        </w:tabs>
        <w:ind w:left="1440" w:hanging="360"/>
      </w:pPr>
    </w:lvl>
    <w:lvl w:ilvl="2" w:tplc="86981ADC" w:tentative="1">
      <w:start w:val="1"/>
      <w:numFmt w:val="decimal"/>
      <w:lvlText w:val="%3."/>
      <w:lvlJc w:val="left"/>
      <w:pPr>
        <w:tabs>
          <w:tab w:val="num" w:pos="2160"/>
        </w:tabs>
        <w:ind w:left="2160" w:hanging="360"/>
      </w:pPr>
    </w:lvl>
    <w:lvl w:ilvl="3" w:tplc="CBCCC7E0" w:tentative="1">
      <w:start w:val="1"/>
      <w:numFmt w:val="decimal"/>
      <w:lvlText w:val="%4."/>
      <w:lvlJc w:val="left"/>
      <w:pPr>
        <w:tabs>
          <w:tab w:val="num" w:pos="2880"/>
        </w:tabs>
        <w:ind w:left="2880" w:hanging="360"/>
      </w:pPr>
    </w:lvl>
    <w:lvl w:ilvl="4" w:tplc="74C66CB4" w:tentative="1">
      <w:start w:val="1"/>
      <w:numFmt w:val="decimal"/>
      <w:lvlText w:val="%5."/>
      <w:lvlJc w:val="left"/>
      <w:pPr>
        <w:tabs>
          <w:tab w:val="num" w:pos="3600"/>
        </w:tabs>
        <w:ind w:left="3600" w:hanging="360"/>
      </w:pPr>
    </w:lvl>
    <w:lvl w:ilvl="5" w:tplc="8E668BD8" w:tentative="1">
      <w:start w:val="1"/>
      <w:numFmt w:val="decimal"/>
      <w:lvlText w:val="%6."/>
      <w:lvlJc w:val="left"/>
      <w:pPr>
        <w:tabs>
          <w:tab w:val="num" w:pos="4320"/>
        </w:tabs>
        <w:ind w:left="4320" w:hanging="360"/>
      </w:pPr>
    </w:lvl>
    <w:lvl w:ilvl="6" w:tplc="3F5C206E" w:tentative="1">
      <w:start w:val="1"/>
      <w:numFmt w:val="decimal"/>
      <w:lvlText w:val="%7."/>
      <w:lvlJc w:val="left"/>
      <w:pPr>
        <w:tabs>
          <w:tab w:val="num" w:pos="5040"/>
        </w:tabs>
        <w:ind w:left="5040" w:hanging="360"/>
      </w:pPr>
    </w:lvl>
    <w:lvl w:ilvl="7" w:tplc="5CEAF2EA" w:tentative="1">
      <w:start w:val="1"/>
      <w:numFmt w:val="decimal"/>
      <w:lvlText w:val="%8."/>
      <w:lvlJc w:val="left"/>
      <w:pPr>
        <w:tabs>
          <w:tab w:val="num" w:pos="5760"/>
        </w:tabs>
        <w:ind w:left="5760" w:hanging="360"/>
      </w:pPr>
    </w:lvl>
    <w:lvl w:ilvl="8" w:tplc="AF4CA52E" w:tentative="1">
      <w:start w:val="1"/>
      <w:numFmt w:val="decimal"/>
      <w:lvlText w:val="%9."/>
      <w:lvlJc w:val="left"/>
      <w:pPr>
        <w:tabs>
          <w:tab w:val="num" w:pos="6480"/>
        </w:tabs>
        <w:ind w:left="6480" w:hanging="360"/>
      </w:pPr>
    </w:lvl>
  </w:abstractNum>
  <w:abstractNum w:abstractNumId="9"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351B5"/>
    <w:multiLevelType w:val="hybridMultilevel"/>
    <w:tmpl w:val="C78CECDA"/>
    <w:lvl w:ilvl="0" w:tplc="2F80B63E">
      <w:start w:val="1"/>
      <w:numFmt w:val="bullet"/>
      <w:lvlText w:val="•"/>
      <w:lvlJc w:val="left"/>
      <w:pPr>
        <w:tabs>
          <w:tab w:val="num" w:pos="720"/>
        </w:tabs>
        <w:ind w:left="720" w:hanging="360"/>
      </w:pPr>
      <w:rPr>
        <w:rFonts w:ascii="Arial" w:hAnsi="Arial" w:hint="default"/>
      </w:rPr>
    </w:lvl>
    <w:lvl w:ilvl="1" w:tplc="F8F68F36" w:tentative="1">
      <w:start w:val="1"/>
      <w:numFmt w:val="bullet"/>
      <w:lvlText w:val="•"/>
      <w:lvlJc w:val="left"/>
      <w:pPr>
        <w:tabs>
          <w:tab w:val="num" w:pos="1440"/>
        </w:tabs>
        <w:ind w:left="1440" w:hanging="360"/>
      </w:pPr>
      <w:rPr>
        <w:rFonts w:ascii="Arial" w:hAnsi="Arial" w:hint="default"/>
      </w:rPr>
    </w:lvl>
    <w:lvl w:ilvl="2" w:tplc="920C7FA2" w:tentative="1">
      <w:start w:val="1"/>
      <w:numFmt w:val="bullet"/>
      <w:lvlText w:val="•"/>
      <w:lvlJc w:val="left"/>
      <w:pPr>
        <w:tabs>
          <w:tab w:val="num" w:pos="2160"/>
        </w:tabs>
        <w:ind w:left="2160" w:hanging="360"/>
      </w:pPr>
      <w:rPr>
        <w:rFonts w:ascii="Arial" w:hAnsi="Arial" w:hint="default"/>
      </w:rPr>
    </w:lvl>
    <w:lvl w:ilvl="3" w:tplc="0C2E84A4" w:tentative="1">
      <w:start w:val="1"/>
      <w:numFmt w:val="bullet"/>
      <w:lvlText w:val="•"/>
      <w:lvlJc w:val="left"/>
      <w:pPr>
        <w:tabs>
          <w:tab w:val="num" w:pos="2880"/>
        </w:tabs>
        <w:ind w:left="2880" w:hanging="360"/>
      </w:pPr>
      <w:rPr>
        <w:rFonts w:ascii="Arial" w:hAnsi="Arial" w:hint="default"/>
      </w:rPr>
    </w:lvl>
    <w:lvl w:ilvl="4" w:tplc="FE023E20" w:tentative="1">
      <w:start w:val="1"/>
      <w:numFmt w:val="bullet"/>
      <w:lvlText w:val="•"/>
      <w:lvlJc w:val="left"/>
      <w:pPr>
        <w:tabs>
          <w:tab w:val="num" w:pos="3600"/>
        </w:tabs>
        <w:ind w:left="3600" w:hanging="360"/>
      </w:pPr>
      <w:rPr>
        <w:rFonts w:ascii="Arial" w:hAnsi="Arial" w:hint="default"/>
      </w:rPr>
    </w:lvl>
    <w:lvl w:ilvl="5" w:tplc="B7F4B966" w:tentative="1">
      <w:start w:val="1"/>
      <w:numFmt w:val="bullet"/>
      <w:lvlText w:val="•"/>
      <w:lvlJc w:val="left"/>
      <w:pPr>
        <w:tabs>
          <w:tab w:val="num" w:pos="4320"/>
        </w:tabs>
        <w:ind w:left="4320" w:hanging="360"/>
      </w:pPr>
      <w:rPr>
        <w:rFonts w:ascii="Arial" w:hAnsi="Arial" w:hint="default"/>
      </w:rPr>
    </w:lvl>
    <w:lvl w:ilvl="6" w:tplc="1BE0C176" w:tentative="1">
      <w:start w:val="1"/>
      <w:numFmt w:val="bullet"/>
      <w:lvlText w:val="•"/>
      <w:lvlJc w:val="left"/>
      <w:pPr>
        <w:tabs>
          <w:tab w:val="num" w:pos="5040"/>
        </w:tabs>
        <w:ind w:left="5040" w:hanging="360"/>
      </w:pPr>
      <w:rPr>
        <w:rFonts w:ascii="Arial" w:hAnsi="Arial" w:hint="default"/>
      </w:rPr>
    </w:lvl>
    <w:lvl w:ilvl="7" w:tplc="54FA662E" w:tentative="1">
      <w:start w:val="1"/>
      <w:numFmt w:val="bullet"/>
      <w:lvlText w:val="•"/>
      <w:lvlJc w:val="left"/>
      <w:pPr>
        <w:tabs>
          <w:tab w:val="num" w:pos="5760"/>
        </w:tabs>
        <w:ind w:left="5760" w:hanging="360"/>
      </w:pPr>
      <w:rPr>
        <w:rFonts w:ascii="Arial" w:hAnsi="Arial" w:hint="default"/>
      </w:rPr>
    </w:lvl>
    <w:lvl w:ilvl="8" w:tplc="85FC73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BCB6287"/>
    <w:multiLevelType w:val="hybridMultilevel"/>
    <w:tmpl w:val="5AC0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CE7005"/>
    <w:multiLevelType w:val="hybridMultilevel"/>
    <w:tmpl w:val="33B04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BB4161"/>
    <w:multiLevelType w:val="hybridMultilevel"/>
    <w:tmpl w:val="DDEA1472"/>
    <w:lvl w:ilvl="0" w:tplc="AE2C409A">
      <w:start w:val="1"/>
      <w:numFmt w:val="bullet"/>
      <w:lvlText w:val="•"/>
      <w:lvlJc w:val="left"/>
      <w:pPr>
        <w:tabs>
          <w:tab w:val="num" w:pos="720"/>
        </w:tabs>
        <w:ind w:left="720" w:hanging="360"/>
      </w:pPr>
      <w:rPr>
        <w:rFonts w:ascii="Arial" w:hAnsi="Arial" w:hint="default"/>
      </w:rPr>
    </w:lvl>
    <w:lvl w:ilvl="1" w:tplc="AC408F0E" w:tentative="1">
      <w:start w:val="1"/>
      <w:numFmt w:val="bullet"/>
      <w:lvlText w:val="•"/>
      <w:lvlJc w:val="left"/>
      <w:pPr>
        <w:tabs>
          <w:tab w:val="num" w:pos="1440"/>
        </w:tabs>
        <w:ind w:left="1440" w:hanging="360"/>
      </w:pPr>
      <w:rPr>
        <w:rFonts w:ascii="Arial" w:hAnsi="Arial" w:hint="default"/>
      </w:rPr>
    </w:lvl>
    <w:lvl w:ilvl="2" w:tplc="AC9C73B4" w:tentative="1">
      <w:start w:val="1"/>
      <w:numFmt w:val="bullet"/>
      <w:lvlText w:val="•"/>
      <w:lvlJc w:val="left"/>
      <w:pPr>
        <w:tabs>
          <w:tab w:val="num" w:pos="2160"/>
        </w:tabs>
        <w:ind w:left="2160" w:hanging="360"/>
      </w:pPr>
      <w:rPr>
        <w:rFonts w:ascii="Arial" w:hAnsi="Arial" w:hint="default"/>
      </w:rPr>
    </w:lvl>
    <w:lvl w:ilvl="3" w:tplc="63BEE7D0" w:tentative="1">
      <w:start w:val="1"/>
      <w:numFmt w:val="bullet"/>
      <w:lvlText w:val="•"/>
      <w:lvlJc w:val="left"/>
      <w:pPr>
        <w:tabs>
          <w:tab w:val="num" w:pos="2880"/>
        </w:tabs>
        <w:ind w:left="2880" w:hanging="360"/>
      </w:pPr>
      <w:rPr>
        <w:rFonts w:ascii="Arial" w:hAnsi="Arial" w:hint="default"/>
      </w:rPr>
    </w:lvl>
    <w:lvl w:ilvl="4" w:tplc="9E7CA294" w:tentative="1">
      <w:start w:val="1"/>
      <w:numFmt w:val="bullet"/>
      <w:lvlText w:val="•"/>
      <w:lvlJc w:val="left"/>
      <w:pPr>
        <w:tabs>
          <w:tab w:val="num" w:pos="3600"/>
        </w:tabs>
        <w:ind w:left="3600" w:hanging="360"/>
      </w:pPr>
      <w:rPr>
        <w:rFonts w:ascii="Arial" w:hAnsi="Arial" w:hint="default"/>
      </w:rPr>
    </w:lvl>
    <w:lvl w:ilvl="5" w:tplc="7486C78E" w:tentative="1">
      <w:start w:val="1"/>
      <w:numFmt w:val="bullet"/>
      <w:lvlText w:val="•"/>
      <w:lvlJc w:val="left"/>
      <w:pPr>
        <w:tabs>
          <w:tab w:val="num" w:pos="4320"/>
        </w:tabs>
        <w:ind w:left="4320" w:hanging="360"/>
      </w:pPr>
      <w:rPr>
        <w:rFonts w:ascii="Arial" w:hAnsi="Arial" w:hint="default"/>
      </w:rPr>
    </w:lvl>
    <w:lvl w:ilvl="6" w:tplc="49628FC0" w:tentative="1">
      <w:start w:val="1"/>
      <w:numFmt w:val="bullet"/>
      <w:lvlText w:val="•"/>
      <w:lvlJc w:val="left"/>
      <w:pPr>
        <w:tabs>
          <w:tab w:val="num" w:pos="5040"/>
        </w:tabs>
        <w:ind w:left="5040" w:hanging="360"/>
      </w:pPr>
      <w:rPr>
        <w:rFonts w:ascii="Arial" w:hAnsi="Arial" w:hint="default"/>
      </w:rPr>
    </w:lvl>
    <w:lvl w:ilvl="7" w:tplc="552846DA" w:tentative="1">
      <w:start w:val="1"/>
      <w:numFmt w:val="bullet"/>
      <w:lvlText w:val="•"/>
      <w:lvlJc w:val="left"/>
      <w:pPr>
        <w:tabs>
          <w:tab w:val="num" w:pos="5760"/>
        </w:tabs>
        <w:ind w:left="5760" w:hanging="360"/>
      </w:pPr>
      <w:rPr>
        <w:rFonts w:ascii="Arial" w:hAnsi="Arial" w:hint="default"/>
      </w:rPr>
    </w:lvl>
    <w:lvl w:ilvl="8" w:tplc="AD08B3D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6" w15:restartNumberingAfterBreak="0">
    <w:nsid w:val="27290492"/>
    <w:multiLevelType w:val="hybridMultilevel"/>
    <w:tmpl w:val="22406858"/>
    <w:lvl w:ilvl="0" w:tplc="9086DB72">
      <w:start w:val="1"/>
      <w:numFmt w:val="bullet"/>
      <w:lvlText w:val="•"/>
      <w:lvlJc w:val="left"/>
      <w:pPr>
        <w:tabs>
          <w:tab w:val="num" w:pos="720"/>
        </w:tabs>
        <w:ind w:left="720" w:hanging="360"/>
      </w:pPr>
      <w:rPr>
        <w:rFonts w:ascii="Arial" w:hAnsi="Arial" w:hint="default"/>
      </w:rPr>
    </w:lvl>
    <w:lvl w:ilvl="1" w:tplc="63D8E86A">
      <w:numFmt w:val="bullet"/>
      <w:lvlText w:val="•"/>
      <w:lvlJc w:val="left"/>
      <w:pPr>
        <w:tabs>
          <w:tab w:val="num" w:pos="1440"/>
        </w:tabs>
        <w:ind w:left="1440" w:hanging="360"/>
      </w:pPr>
      <w:rPr>
        <w:rFonts w:ascii="Arial" w:hAnsi="Arial" w:hint="default"/>
      </w:rPr>
    </w:lvl>
    <w:lvl w:ilvl="2" w:tplc="C87243F6" w:tentative="1">
      <w:start w:val="1"/>
      <w:numFmt w:val="bullet"/>
      <w:lvlText w:val="•"/>
      <w:lvlJc w:val="left"/>
      <w:pPr>
        <w:tabs>
          <w:tab w:val="num" w:pos="2160"/>
        </w:tabs>
        <w:ind w:left="2160" w:hanging="360"/>
      </w:pPr>
      <w:rPr>
        <w:rFonts w:ascii="Arial" w:hAnsi="Arial" w:hint="default"/>
      </w:rPr>
    </w:lvl>
    <w:lvl w:ilvl="3" w:tplc="A2169888" w:tentative="1">
      <w:start w:val="1"/>
      <w:numFmt w:val="bullet"/>
      <w:lvlText w:val="•"/>
      <w:lvlJc w:val="left"/>
      <w:pPr>
        <w:tabs>
          <w:tab w:val="num" w:pos="2880"/>
        </w:tabs>
        <w:ind w:left="2880" w:hanging="360"/>
      </w:pPr>
      <w:rPr>
        <w:rFonts w:ascii="Arial" w:hAnsi="Arial" w:hint="default"/>
      </w:rPr>
    </w:lvl>
    <w:lvl w:ilvl="4" w:tplc="43EE59A2" w:tentative="1">
      <w:start w:val="1"/>
      <w:numFmt w:val="bullet"/>
      <w:lvlText w:val="•"/>
      <w:lvlJc w:val="left"/>
      <w:pPr>
        <w:tabs>
          <w:tab w:val="num" w:pos="3600"/>
        </w:tabs>
        <w:ind w:left="3600" w:hanging="360"/>
      </w:pPr>
      <w:rPr>
        <w:rFonts w:ascii="Arial" w:hAnsi="Arial" w:hint="default"/>
      </w:rPr>
    </w:lvl>
    <w:lvl w:ilvl="5" w:tplc="F3A47398" w:tentative="1">
      <w:start w:val="1"/>
      <w:numFmt w:val="bullet"/>
      <w:lvlText w:val="•"/>
      <w:lvlJc w:val="left"/>
      <w:pPr>
        <w:tabs>
          <w:tab w:val="num" w:pos="4320"/>
        </w:tabs>
        <w:ind w:left="4320" w:hanging="360"/>
      </w:pPr>
      <w:rPr>
        <w:rFonts w:ascii="Arial" w:hAnsi="Arial" w:hint="default"/>
      </w:rPr>
    </w:lvl>
    <w:lvl w:ilvl="6" w:tplc="12A468BE" w:tentative="1">
      <w:start w:val="1"/>
      <w:numFmt w:val="bullet"/>
      <w:lvlText w:val="•"/>
      <w:lvlJc w:val="left"/>
      <w:pPr>
        <w:tabs>
          <w:tab w:val="num" w:pos="5040"/>
        </w:tabs>
        <w:ind w:left="5040" w:hanging="360"/>
      </w:pPr>
      <w:rPr>
        <w:rFonts w:ascii="Arial" w:hAnsi="Arial" w:hint="default"/>
      </w:rPr>
    </w:lvl>
    <w:lvl w:ilvl="7" w:tplc="B36A8708" w:tentative="1">
      <w:start w:val="1"/>
      <w:numFmt w:val="bullet"/>
      <w:lvlText w:val="•"/>
      <w:lvlJc w:val="left"/>
      <w:pPr>
        <w:tabs>
          <w:tab w:val="num" w:pos="5760"/>
        </w:tabs>
        <w:ind w:left="5760" w:hanging="360"/>
      </w:pPr>
      <w:rPr>
        <w:rFonts w:ascii="Arial" w:hAnsi="Arial" w:hint="default"/>
      </w:rPr>
    </w:lvl>
    <w:lvl w:ilvl="8" w:tplc="D63A2F7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B1E670A"/>
    <w:multiLevelType w:val="hybridMultilevel"/>
    <w:tmpl w:val="64686068"/>
    <w:lvl w:ilvl="0" w:tplc="EE721772">
      <w:start w:val="1"/>
      <w:numFmt w:val="bullet"/>
      <w:lvlText w:val="•"/>
      <w:lvlJc w:val="left"/>
      <w:pPr>
        <w:tabs>
          <w:tab w:val="num" w:pos="720"/>
        </w:tabs>
        <w:ind w:left="720" w:hanging="360"/>
      </w:pPr>
      <w:rPr>
        <w:rFonts w:ascii="Arial" w:hAnsi="Arial" w:hint="default"/>
      </w:rPr>
    </w:lvl>
    <w:lvl w:ilvl="1" w:tplc="E5C696CA" w:tentative="1">
      <w:start w:val="1"/>
      <w:numFmt w:val="bullet"/>
      <w:lvlText w:val="•"/>
      <w:lvlJc w:val="left"/>
      <w:pPr>
        <w:tabs>
          <w:tab w:val="num" w:pos="1440"/>
        </w:tabs>
        <w:ind w:left="1440" w:hanging="360"/>
      </w:pPr>
      <w:rPr>
        <w:rFonts w:ascii="Arial" w:hAnsi="Arial" w:hint="default"/>
      </w:rPr>
    </w:lvl>
    <w:lvl w:ilvl="2" w:tplc="6DB078E6" w:tentative="1">
      <w:start w:val="1"/>
      <w:numFmt w:val="bullet"/>
      <w:lvlText w:val="•"/>
      <w:lvlJc w:val="left"/>
      <w:pPr>
        <w:tabs>
          <w:tab w:val="num" w:pos="2160"/>
        </w:tabs>
        <w:ind w:left="2160" w:hanging="360"/>
      </w:pPr>
      <w:rPr>
        <w:rFonts w:ascii="Arial" w:hAnsi="Arial" w:hint="default"/>
      </w:rPr>
    </w:lvl>
    <w:lvl w:ilvl="3" w:tplc="6BC84CB2" w:tentative="1">
      <w:start w:val="1"/>
      <w:numFmt w:val="bullet"/>
      <w:lvlText w:val="•"/>
      <w:lvlJc w:val="left"/>
      <w:pPr>
        <w:tabs>
          <w:tab w:val="num" w:pos="2880"/>
        </w:tabs>
        <w:ind w:left="2880" w:hanging="360"/>
      </w:pPr>
      <w:rPr>
        <w:rFonts w:ascii="Arial" w:hAnsi="Arial" w:hint="default"/>
      </w:rPr>
    </w:lvl>
    <w:lvl w:ilvl="4" w:tplc="D25E0878" w:tentative="1">
      <w:start w:val="1"/>
      <w:numFmt w:val="bullet"/>
      <w:lvlText w:val="•"/>
      <w:lvlJc w:val="left"/>
      <w:pPr>
        <w:tabs>
          <w:tab w:val="num" w:pos="3600"/>
        </w:tabs>
        <w:ind w:left="3600" w:hanging="360"/>
      </w:pPr>
      <w:rPr>
        <w:rFonts w:ascii="Arial" w:hAnsi="Arial" w:hint="default"/>
      </w:rPr>
    </w:lvl>
    <w:lvl w:ilvl="5" w:tplc="4CE8BF5E" w:tentative="1">
      <w:start w:val="1"/>
      <w:numFmt w:val="bullet"/>
      <w:lvlText w:val="•"/>
      <w:lvlJc w:val="left"/>
      <w:pPr>
        <w:tabs>
          <w:tab w:val="num" w:pos="4320"/>
        </w:tabs>
        <w:ind w:left="4320" w:hanging="360"/>
      </w:pPr>
      <w:rPr>
        <w:rFonts w:ascii="Arial" w:hAnsi="Arial" w:hint="default"/>
      </w:rPr>
    </w:lvl>
    <w:lvl w:ilvl="6" w:tplc="FF26E0C0" w:tentative="1">
      <w:start w:val="1"/>
      <w:numFmt w:val="bullet"/>
      <w:lvlText w:val="•"/>
      <w:lvlJc w:val="left"/>
      <w:pPr>
        <w:tabs>
          <w:tab w:val="num" w:pos="5040"/>
        </w:tabs>
        <w:ind w:left="5040" w:hanging="360"/>
      </w:pPr>
      <w:rPr>
        <w:rFonts w:ascii="Arial" w:hAnsi="Arial" w:hint="default"/>
      </w:rPr>
    </w:lvl>
    <w:lvl w:ilvl="7" w:tplc="A3022552" w:tentative="1">
      <w:start w:val="1"/>
      <w:numFmt w:val="bullet"/>
      <w:lvlText w:val="•"/>
      <w:lvlJc w:val="left"/>
      <w:pPr>
        <w:tabs>
          <w:tab w:val="num" w:pos="5760"/>
        </w:tabs>
        <w:ind w:left="5760" w:hanging="360"/>
      </w:pPr>
      <w:rPr>
        <w:rFonts w:ascii="Arial" w:hAnsi="Arial" w:hint="default"/>
      </w:rPr>
    </w:lvl>
    <w:lvl w:ilvl="8" w:tplc="0A300F3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start w:val="1"/>
      <w:numFmt w:val="bullet"/>
      <w:lvlText w:val=""/>
      <w:lvlJc w:val="left"/>
      <w:pPr>
        <w:ind w:left="3032" w:hanging="360"/>
      </w:pPr>
      <w:rPr>
        <w:rFonts w:ascii="Symbol" w:hAnsi="Symbol" w:hint="default"/>
      </w:rPr>
    </w:lvl>
    <w:lvl w:ilvl="4" w:tplc="04090003">
      <w:start w:val="1"/>
      <w:numFmt w:val="bullet"/>
      <w:lvlText w:val="o"/>
      <w:lvlJc w:val="left"/>
      <w:pPr>
        <w:ind w:left="3752" w:hanging="360"/>
      </w:pPr>
      <w:rPr>
        <w:rFonts w:ascii="Courier New" w:hAnsi="Courier New" w:cs="Courier New" w:hint="default"/>
      </w:rPr>
    </w:lvl>
    <w:lvl w:ilvl="5" w:tplc="04090005">
      <w:start w:val="1"/>
      <w:numFmt w:val="bullet"/>
      <w:lvlText w:val=""/>
      <w:lvlJc w:val="left"/>
      <w:pPr>
        <w:ind w:left="4472" w:hanging="360"/>
      </w:pPr>
      <w:rPr>
        <w:rFonts w:ascii="Wingdings" w:hAnsi="Wingdings" w:hint="default"/>
      </w:rPr>
    </w:lvl>
    <w:lvl w:ilvl="6" w:tplc="04090001">
      <w:start w:val="1"/>
      <w:numFmt w:val="bullet"/>
      <w:lvlText w:val=""/>
      <w:lvlJc w:val="left"/>
      <w:pPr>
        <w:ind w:left="5192" w:hanging="360"/>
      </w:pPr>
      <w:rPr>
        <w:rFonts w:ascii="Symbol" w:hAnsi="Symbol" w:hint="default"/>
      </w:rPr>
    </w:lvl>
    <w:lvl w:ilvl="7" w:tplc="04090003">
      <w:start w:val="1"/>
      <w:numFmt w:val="bullet"/>
      <w:lvlText w:val="o"/>
      <w:lvlJc w:val="left"/>
      <w:pPr>
        <w:ind w:left="5912" w:hanging="360"/>
      </w:pPr>
      <w:rPr>
        <w:rFonts w:ascii="Courier New" w:hAnsi="Courier New" w:cs="Courier New" w:hint="default"/>
      </w:rPr>
    </w:lvl>
    <w:lvl w:ilvl="8" w:tplc="04090005">
      <w:start w:val="1"/>
      <w:numFmt w:val="bullet"/>
      <w:lvlText w:val=""/>
      <w:lvlJc w:val="left"/>
      <w:pPr>
        <w:ind w:left="6632" w:hanging="360"/>
      </w:pPr>
      <w:rPr>
        <w:rFonts w:ascii="Wingdings" w:hAnsi="Wingdings" w:hint="default"/>
      </w:rPr>
    </w:lvl>
  </w:abstractNum>
  <w:abstractNum w:abstractNumId="20" w15:restartNumberingAfterBreak="0">
    <w:nsid w:val="3E521D3C"/>
    <w:multiLevelType w:val="hybridMultilevel"/>
    <w:tmpl w:val="8C424F72"/>
    <w:lvl w:ilvl="0" w:tplc="1FBCB522">
      <w:start w:val="1"/>
      <w:numFmt w:val="bullet"/>
      <w:lvlText w:val="•"/>
      <w:lvlJc w:val="left"/>
      <w:pPr>
        <w:tabs>
          <w:tab w:val="num" w:pos="720"/>
        </w:tabs>
        <w:ind w:left="720" w:hanging="360"/>
      </w:pPr>
      <w:rPr>
        <w:rFonts w:ascii="Arial" w:hAnsi="Arial" w:hint="default"/>
      </w:rPr>
    </w:lvl>
    <w:lvl w:ilvl="1" w:tplc="58785518" w:tentative="1">
      <w:start w:val="1"/>
      <w:numFmt w:val="bullet"/>
      <w:lvlText w:val="•"/>
      <w:lvlJc w:val="left"/>
      <w:pPr>
        <w:tabs>
          <w:tab w:val="num" w:pos="1440"/>
        </w:tabs>
        <w:ind w:left="1440" w:hanging="360"/>
      </w:pPr>
      <w:rPr>
        <w:rFonts w:ascii="Arial" w:hAnsi="Arial" w:hint="default"/>
      </w:rPr>
    </w:lvl>
    <w:lvl w:ilvl="2" w:tplc="F1BC73D0" w:tentative="1">
      <w:start w:val="1"/>
      <w:numFmt w:val="bullet"/>
      <w:lvlText w:val="•"/>
      <w:lvlJc w:val="left"/>
      <w:pPr>
        <w:tabs>
          <w:tab w:val="num" w:pos="2160"/>
        </w:tabs>
        <w:ind w:left="2160" w:hanging="360"/>
      </w:pPr>
      <w:rPr>
        <w:rFonts w:ascii="Arial" w:hAnsi="Arial" w:hint="default"/>
      </w:rPr>
    </w:lvl>
    <w:lvl w:ilvl="3" w:tplc="51D4B816" w:tentative="1">
      <w:start w:val="1"/>
      <w:numFmt w:val="bullet"/>
      <w:lvlText w:val="•"/>
      <w:lvlJc w:val="left"/>
      <w:pPr>
        <w:tabs>
          <w:tab w:val="num" w:pos="2880"/>
        </w:tabs>
        <w:ind w:left="2880" w:hanging="360"/>
      </w:pPr>
      <w:rPr>
        <w:rFonts w:ascii="Arial" w:hAnsi="Arial" w:hint="default"/>
      </w:rPr>
    </w:lvl>
    <w:lvl w:ilvl="4" w:tplc="BD66989A" w:tentative="1">
      <w:start w:val="1"/>
      <w:numFmt w:val="bullet"/>
      <w:lvlText w:val="•"/>
      <w:lvlJc w:val="left"/>
      <w:pPr>
        <w:tabs>
          <w:tab w:val="num" w:pos="3600"/>
        </w:tabs>
        <w:ind w:left="3600" w:hanging="360"/>
      </w:pPr>
      <w:rPr>
        <w:rFonts w:ascii="Arial" w:hAnsi="Arial" w:hint="default"/>
      </w:rPr>
    </w:lvl>
    <w:lvl w:ilvl="5" w:tplc="F1CEEC96" w:tentative="1">
      <w:start w:val="1"/>
      <w:numFmt w:val="bullet"/>
      <w:lvlText w:val="•"/>
      <w:lvlJc w:val="left"/>
      <w:pPr>
        <w:tabs>
          <w:tab w:val="num" w:pos="4320"/>
        </w:tabs>
        <w:ind w:left="4320" w:hanging="360"/>
      </w:pPr>
      <w:rPr>
        <w:rFonts w:ascii="Arial" w:hAnsi="Arial" w:hint="default"/>
      </w:rPr>
    </w:lvl>
    <w:lvl w:ilvl="6" w:tplc="F840556C" w:tentative="1">
      <w:start w:val="1"/>
      <w:numFmt w:val="bullet"/>
      <w:lvlText w:val="•"/>
      <w:lvlJc w:val="left"/>
      <w:pPr>
        <w:tabs>
          <w:tab w:val="num" w:pos="5040"/>
        </w:tabs>
        <w:ind w:left="5040" w:hanging="360"/>
      </w:pPr>
      <w:rPr>
        <w:rFonts w:ascii="Arial" w:hAnsi="Arial" w:hint="default"/>
      </w:rPr>
    </w:lvl>
    <w:lvl w:ilvl="7" w:tplc="A260A40E" w:tentative="1">
      <w:start w:val="1"/>
      <w:numFmt w:val="bullet"/>
      <w:lvlText w:val="•"/>
      <w:lvlJc w:val="left"/>
      <w:pPr>
        <w:tabs>
          <w:tab w:val="num" w:pos="5760"/>
        </w:tabs>
        <w:ind w:left="5760" w:hanging="360"/>
      </w:pPr>
      <w:rPr>
        <w:rFonts w:ascii="Arial" w:hAnsi="Arial" w:hint="default"/>
      </w:rPr>
    </w:lvl>
    <w:lvl w:ilvl="8" w:tplc="5AB4227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4B6325B"/>
    <w:multiLevelType w:val="hybridMultilevel"/>
    <w:tmpl w:val="F114512E"/>
    <w:lvl w:ilvl="0" w:tplc="B6E850B2">
      <w:start w:val="1"/>
      <w:numFmt w:val="bullet"/>
      <w:lvlText w:val="•"/>
      <w:lvlJc w:val="left"/>
      <w:pPr>
        <w:tabs>
          <w:tab w:val="num" w:pos="720"/>
        </w:tabs>
        <w:ind w:left="720" w:hanging="360"/>
      </w:pPr>
      <w:rPr>
        <w:rFonts w:ascii="Arial" w:hAnsi="Arial" w:hint="default"/>
      </w:rPr>
    </w:lvl>
    <w:lvl w:ilvl="1" w:tplc="1CAC678E" w:tentative="1">
      <w:start w:val="1"/>
      <w:numFmt w:val="bullet"/>
      <w:lvlText w:val="•"/>
      <w:lvlJc w:val="left"/>
      <w:pPr>
        <w:tabs>
          <w:tab w:val="num" w:pos="1440"/>
        </w:tabs>
        <w:ind w:left="1440" w:hanging="360"/>
      </w:pPr>
      <w:rPr>
        <w:rFonts w:ascii="Arial" w:hAnsi="Arial" w:hint="default"/>
      </w:rPr>
    </w:lvl>
    <w:lvl w:ilvl="2" w:tplc="455087D2" w:tentative="1">
      <w:start w:val="1"/>
      <w:numFmt w:val="bullet"/>
      <w:lvlText w:val="•"/>
      <w:lvlJc w:val="left"/>
      <w:pPr>
        <w:tabs>
          <w:tab w:val="num" w:pos="2160"/>
        </w:tabs>
        <w:ind w:left="2160" w:hanging="360"/>
      </w:pPr>
      <w:rPr>
        <w:rFonts w:ascii="Arial" w:hAnsi="Arial" w:hint="default"/>
      </w:rPr>
    </w:lvl>
    <w:lvl w:ilvl="3" w:tplc="EE586FE8" w:tentative="1">
      <w:start w:val="1"/>
      <w:numFmt w:val="bullet"/>
      <w:lvlText w:val="•"/>
      <w:lvlJc w:val="left"/>
      <w:pPr>
        <w:tabs>
          <w:tab w:val="num" w:pos="2880"/>
        </w:tabs>
        <w:ind w:left="2880" w:hanging="360"/>
      </w:pPr>
      <w:rPr>
        <w:rFonts w:ascii="Arial" w:hAnsi="Arial" w:hint="default"/>
      </w:rPr>
    </w:lvl>
    <w:lvl w:ilvl="4" w:tplc="AC942014" w:tentative="1">
      <w:start w:val="1"/>
      <w:numFmt w:val="bullet"/>
      <w:lvlText w:val="•"/>
      <w:lvlJc w:val="left"/>
      <w:pPr>
        <w:tabs>
          <w:tab w:val="num" w:pos="3600"/>
        </w:tabs>
        <w:ind w:left="3600" w:hanging="360"/>
      </w:pPr>
      <w:rPr>
        <w:rFonts w:ascii="Arial" w:hAnsi="Arial" w:hint="default"/>
      </w:rPr>
    </w:lvl>
    <w:lvl w:ilvl="5" w:tplc="F53C86A2" w:tentative="1">
      <w:start w:val="1"/>
      <w:numFmt w:val="bullet"/>
      <w:lvlText w:val="•"/>
      <w:lvlJc w:val="left"/>
      <w:pPr>
        <w:tabs>
          <w:tab w:val="num" w:pos="4320"/>
        </w:tabs>
        <w:ind w:left="4320" w:hanging="360"/>
      </w:pPr>
      <w:rPr>
        <w:rFonts w:ascii="Arial" w:hAnsi="Arial" w:hint="default"/>
      </w:rPr>
    </w:lvl>
    <w:lvl w:ilvl="6" w:tplc="5FD4C5DE" w:tentative="1">
      <w:start w:val="1"/>
      <w:numFmt w:val="bullet"/>
      <w:lvlText w:val="•"/>
      <w:lvlJc w:val="left"/>
      <w:pPr>
        <w:tabs>
          <w:tab w:val="num" w:pos="5040"/>
        </w:tabs>
        <w:ind w:left="5040" w:hanging="360"/>
      </w:pPr>
      <w:rPr>
        <w:rFonts w:ascii="Arial" w:hAnsi="Arial" w:hint="default"/>
      </w:rPr>
    </w:lvl>
    <w:lvl w:ilvl="7" w:tplc="7BF03648" w:tentative="1">
      <w:start w:val="1"/>
      <w:numFmt w:val="bullet"/>
      <w:lvlText w:val="•"/>
      <w:lvlJc w:val="left"/>
      <w:pPr>
        <w:tabs>
          <w:tab w:val="num" w:pos="5760"/>
        </w:tabs>
        <w:ind w:left="5760" w:hanging="360"/>
      </w:pPr>
      <w:rPr>
        <w:rFonts w:ascii="Arial" w:hAnsi="Arial" w:hint="default"/>
      </w:rPr>
    </w:lvl>
    <w:lvl w:ilvl="8" w:tplc="EE78166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E723760"/>
    <w:multiLevelType w:val="hybridMultilevel"/>
    <w:tmpl w:val="2EE6AAC8"/>
    <w:lvl w:ilvl="0" w:tplc="44061596">
      <w:start w:val="1"/>
      <w:numFmt w:val="bullet"/>
      <w:lvlText w:val="•"/>
      <w:lvlJc w:val="left"/>
      <w:pPr>
        <w:tabs>
          <w:tab w:val="num" w:pos="720"/>
        </w:tabs>
        <w:ind w:left="720" w:hanging="360"/>
      </w:pPr>
      <w:rPr>
        <w:rFonts w:ascii="Arial" w:hAnsi="Arial" w:hint="default"/>
      </w:rPr>
    </w:lvl>
    <w:lvl w:ilvl="1" w:tplc="5CC66F2A" w:tentative="1">
      <w:start w:val="1"/>
      <w:numFmt w:val="bullet"/>
      <w:lvlText w:val="•"/>
      <w:lvlJc w:val="left"/>
      <w:pPr>
        <w:tabs>
          <w:tab w:val="num" w:pos="1440"/>
        </w:tabs>
        <w:ind w:left="1440" w:hanging="360"/>
      </w:pPr>
      <w:rPr>
        <w:rFonts w:ascii="Arial" w:hAnsi="Arial" w:hint="default"/>
      </w:rPr>
    </w:lvl>
    <w:lvl w:ilvl="2" w:tplc="F8461700" w:tentative="1">
      <w:start w:val="1"/>
      <w:numFmt w:val="bullet"/>
      <w:lvlText w:val="•"/>
      <w:lvlJc w:val="left"/>
      <w:pPr>
        <w:tabs>
          <w:tab w:val="num" w:pos="2160"/>
        </w:tabs>
        <w:ind w:left="2160" w:hanging="360"/>
      </w:pPr>
      <w:rPr>
        <w:rFonts w:ascii="Arial" w:hAnsi="Arial" w:hint="default"/>
      </w:rPr>
    </w:lvl>
    <w:lvl w:ilvl="3" w:tplc="CBC25866" w:tentative="1">
      <w:start w:val="1"/>
      <w:numFmt w:val="bullet"/>
      <w:lvlText w:val="•"/>
      <w:lvlJc w:val="left"/>
      <w:pPr>
        <w:tabs>
          <w:tab w:val="num" w:pos="2880"/>
        </w:tabs>
        <w:ind w:left="2880" w:hanging="360"/>
      </w:pPr>
      <w:rPr>
        <w:rFonts w:ascii="Arial" w:hAnsi="Arial" w:hint="default"/>
      </w:rPr>
    </w:lvl>
    <w:lvl w:ilvl="4" w:tplc="C58C12BA" w:tentative="1">
      <w:start w:val="1"/>
      <w:numFmt w:val="bullet"/>
      <w:lvlText w:val="•"/>
      <w:lvlJc w:val="left"/>
      <w:pPr>
        <w:tabs>
          <w:tab w:val="num" w:pos="3600"/>
        </w:tabs>
        <w:ind w:left="3600" w:hanging="360"/>
      </w:pPr>
      <w:rPr>
        <w:rFonts w:ascii="Arial" w:hAnsi="Arial" w:hint="default"/>
      </w:rPr>
    </w:lvl>
    <w:lvl w:ilvl="5" w:tplc="E56602FC" w:tentative="1">
      <w:start w:val="1"/>
      <w:numFmt w:val="bullet"/>
      <w:lvlText w:val="•"/>
      <w:lvlJc w:val="left"/>
      <w:pPr>
        <w:tabs>
          <w:tab w:val="num" w:pos="4320"/>
        </w:tabs>
        <w:ind w:left="4320" w:hanging="360"/>
      </w:pPr>
      <w:rPr>
        <w:rFonts w:ascii="Arial" w:hAnsi="Arial" w:hint="default"/>
      </w:rPr>
    </w:lvl>
    <w:lvl w:ilvl="6" w:tplc="EC8429D0" w:tentative="1">
      <w:start w:val="1"/>
      <w:numFmt w:val="bullet"/>
      <w:lvlText w:val="•"/>
      <w:lvlJc w:val="left"/>
      <w:pPr>
        <w:tabs>
          <w:tab w:val="num" w:pos="5040"/>
        </w:tabs>
        <w:ind w:left="5040" w:hanging="360"/>
      </w:pPr>
      <w:rPr>
        <w:rFonts w:ascii="Arial" w:hAnsi="Arial" w:hint="default"/>
      </w:rPr>
    </w:lvl>
    <w:lvl w:ilvl="7" w:tplc="7312F64A" w:tentative="1">
      <w:start w:val="1"/>
      <w:numFmt w:val="bullet"/>
      <w:lvlText w:val="•"/>
      <w:lvlJc w:val="left"/>
      <w:pPr>
        <w:tabs>
          <w:tab w:val="num" w:pos="5760"/>
        </w:tabs>
        <w:ind w:left="5760" w:hanging="360"/>
      </w:pPr>
      <w:rPr>
        <w:rFonts w:ascii="Arial" w:hAnsi="Arial" w:hint="default"/>
      </w:rPr>
    </w:lvl>
    <w:lvl w:ilvl="8" w:tplc="F518613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3C2CF3"/>
    <w:multiLevelType w:val="hybridMultilevel"/>
    <w:tmpl w:val="420C5A56"/>
    <w:lvl w:ilvl="0" w:tplc="FD347E2A">
      <w:start w:val="1"/>
      <w:numFmt w:val="bullet"/>
      <w:lvlText w:val="•"/>
      <w:lvlJc w:val="left"/>
      <w:pPr>
        <w:tabs>
          <w:tab w:val="num" w:pos="720"/>
        </w:tabs>
        <w:ind w:left="720" w:hanging="360"/>
      </w:pPr>
      <w:rPr>
        <w:rFonts w:ascii="Arial" w:hAnsi="Arial" w:hint="default"/>
      </w:rPr>
    </w:lvl>
    <w:lvl w:ilvl="1" w:tplc="759438F6" w:tentative="1">
      <w:start w:val="1"/>
      <w:numFmt w:val="bullet"/>
      <w:lvlText w:val="•"/>
      <w:lvlJc w:val="left"/>
      <w:pPr>
        <w:tabs>
          <w:tab w:val="num" w:pos="1440"/>
        </w:tabs>
        <w:ind w:left="1440" w:hanging="360"/>
      </w:pPr>
      <w:rPr>
        <w:rFonts w:ascii="Arial" w:hAnsi="Arial" w:hint="default"/>
      </w:rPr>
    </w:lvl>
    <w:lvl w:ilvl="2" w:tplc="B6DCA66A" w:tentative="1">
      <w:start w:val="1"/>
      <w:numFmt w:val="bullet"/>
      <w:lvlText w:val="•"/>
      <w:lvlJc w:val="left"/>
      <w:pPr>
        <w:tabs>
          <w:tab w:val="num" w:pos="2160"/>
        </w:tabs>
        <w:ind w:left="2160" w:hanging="360"/>
      </w:pPr>
      <w:rPr>
        <w:rFonts w:ascii="Arial" w:hAnsi="Arial" w:hint="default"/>
      </w:rPr>
    </w:lvl>
    <w:lvl w:ilvl="3" w:tplc="9E3277FA" w:tentative="1">
      <w:start w:val="1"/>
      <w:numFmt w:val="bullet"/>
      <w:lvlText w:val="•"/>
      <w:lvlJc w:val="left"/>
      <w:pPr>
        <w:tabs>
          <w:tab w:val="num" w:pos="2880"/>
        </w:tabs>
        <w:ind w:left="2880" w:hanging="360"/>
      </w:pPr>
      <w:rPr>
        <w:rFonts w:ascii="Arial" w:hAnsi="Arial" w:hint="default"/>
      </w:rPr>
    </w:lvl>
    <w:lvl w:ilvl="4" w:tplc="25266FAA" w:tentative="1">
      <w:start w:val="1"/>
      <w:numFmt w:val="bullet"/>
      <w:lvlText w:val="•"/>
      <w:lvlJc w:val="left"/>
      <w:pPr>
        <w:tabs>
          <w:tab w:val="num" w:pos="3600"/>
        </w:tabs>
        <w:ind w:left="3600" w:hanging="360"/>
      </w:pPr>
      <w:rPr>
        <w:rFonts w:ascii="Arial" w:hAnsi="Arial" w:hint="default"/>
      </w:rPr>
    </w:lvl>
    <w:lvl w:ilvl="5" w:tplc="4DB23A20" w:tentative="1">
      <w:start w:val="1"/>
      <w:numFmt w:val="bullet"/>
      <w:lvlText w:val="•"/>
      <w:lvlJc w:val="left"/>
      <w:pPr>
        <w:tabs>
          <w:tab w:val="num" w:pos="4320"/>
        </w:tabs>
        <w:ind w:left="4320" w:hanging="360"/>
      </w:pPr>
      <w:rPr>
        <w:rFonts w:ascii="Arial" w:hAnsi="Arial" w:hint="default"/>
      </w:rPr>
    </w:lvl>
    <w:lvl w:ilvl="6" w:tplc="34CAB970" w:tentative="1">
      <w:start w:val="1"/>
      <w:numFmt w:val="bullet"/>
      <w:lvlText w:val="•"/>
      <w:lvlJc w:val="left"/>
      <w:pPr>
        <w:tabs>
          <w:tab w:val="num" w:pos="5040"/>
        </w:tabs>
        <w:ind w:left="5040" w:hanging="360"/>
      </w:pPr>
      <w:rPr>
        <w:rFonts w:ascii="Arial" w:hAnsi="Arial" w:hint="default"/>
      </w:rPr>
    </w:lvl>
    <w:lvl w:ilvl="7" w:tplc="8E166C34" w:tentative="1">
      <w:start w:val="1"/>
      <w:numFmt w:val="bullet"/>
      <w:lvlText w:val="•"/>
      <w:lvlJc w:val="left"/>
      <w:pPr>
        <w:tabs>
          <w:tab w:val="num" w:pos="5760"/>
        </w:tabs>
        <w:ind w:left="5760" w:hanging="360"/>
      </w:pPr>
      <w:rPr>
        <w:rFonts w:ascii="Arial" w:hAnsi="Arial" w:hint="default"/>
      </w:rPr>
    </w:lvl>
    <w:lvl w:ilvl="8" w:tplc="A9AE1F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3B3311A"/>
    <w:multiLevelType w:val="hybridMultilevel"/>
    <w:tmpl w:val="F43E9312"/>
    <w:lvl w:ilvl="0" w:tplc="7E447CD4">
      <w:start w:val="1"/>
      <w:numFmt w:val="bullet"/>
      <w:lvlText w:val="•"/>
      <w:lvlJc w:val="left"/>
      <w:pPr>
        <w:tabs>
          <w:tab w:val="num" w:pos="720"/>
        </w:tabs>
        <w:ind w:left="720" w:hanging="360"/>
      </w:pPr>
      <w:rPr>
        <w:rFonts w:ascii="Arial" w:hAnsi="Arial" w:hint="default"/>
      </w:rPr>
    </w:lvl>
    <w:lvl w:ilvl="1" w:tplc="5966222A" w:tentative="1">
      <w:start w:val="1"/>
      <w:numFmt w:val="bullet"/>
      <w:lvlText w:val="•"/>
      <w:lvlJc w:val="left"/>
      <w:pPr>
        <w:tabs>
          <w:tab w:val="num" w:pos="1440"/>
        </w:tabs>
        <w:ind w:left="1440" w:hanging="360"/>
      </w:pPr>
      <w:rPr>
        <w:rFonts w:ascii="Arial" w:hAnsi="Arial" w:hint="default"/>
      </w:rPr>
    </w:lvl>
    <w:lvl w:ilvl="2" w:tplc="FBFC83FC" w:tentative="1">
      <w:start w:val="1"/>
      <w:numFmt w:val="bullet"/>
      <w:lvlText w:val="•"/>
      <w:lvlJc w:val="left"/>
      <w:pPr>
        <w:tabs>
          <w:tab w:val="num" w:pos="2160"/>
        </w:tabs>
        <w:ind w:left="2160" w:hanging="360"/>
      </w:pPr>
      <w:rPr>
        <w:rFonts w:ascii="Arial" w:hAnsi="Arial" w:hint="default"/>
      </w:rPr>
    </w:lvl>
    <w:lvl w:ilvl="3" w:tplc="F48098E4" w:tentative="1">
      <w:start w:val="1"/>
      <w:numFmt w:val="bullet"/>
      <w:lvlText w:val="•"/>
      <w:lvlJc w:val="left"/>
      <w:pPr>
        <w:tabs>
          <w:tab w:val="num" w:pos="2880"/>
        </w:tabs>
        <w:ind w:left="2880" w:hanging="360"/>
      </w:pPr>
      <w:rPr>
        <w:rFonts w:ascii="Arial" w:hAnsi="Arial" w:hint="default"/>
      </w:rPr>
    </w:lvl>
    <w:lvl w:ilvl="4" w:tplc="05EECEA0" w:tentative="1">
      <w:start w:val="1"/>
      <w:numFmt w:val="bullet"/>
      <w:lvlText w:val="•"/>
      <w:lvlJc w:val="left"/>
      <w:pPr>
        <w:tabs>
          <w:tab w:val="num" w:pos="3600"/>
        </w:tabs>
        <w:ind w:left="3600" w:hanging="360"/>
      </w:pPr>
      <w:rPr>
        <w:rFonts w:ascii="Arial" w:hAnsi="Arial" w:hint="default"/>
      </w:rPr>
    </w:lvl>
    <w:lvl w:ilvl="5" w:tplc="6F82377E" w:tentative="1">
      <w:start w:val="1"/>
      <w:numFmt w:val="bullet"/>
      <w:lvlText w:val="•"/>
      <w:lvlJc w:val="left"/>
      <w:pPr>
        <w:tabs>
          <w:tab w:val="num" w:pos="4320"/>
        </w:tabs>
        <w:ind w:left="4320" w:hanging="360"/>
      </w:pPr>
      <w:rPr>
        <w:rFonts w:ascii="Arial" w:hAnsi="Arial" w:hint="default"/>
      </w:rPr>
    </w:lvl>
    <w:lvl w:ilvl="6" w:tplc="2908A02C" w:tentative="1">
      <w:start w:val="1"/>
      <w:numFmt w:val="bullet"/>
      <w:lvlText w:val="•"/>
      <w:lvlJc w:val="left"/>
      <w:pPr>
        <w:tabs>
          <w:tab w:val="num" w:pos="5040"/>
        </w:tabs>
        <w:ind w:left="5040" w:hanging="360"/>
      </w:pPr>
      <w:rPr>
        <w:rFonts w:ascii="Arial" w:hAnsi="Arial" w:hint="default"/>
      </w:rPr>
    </w:lvl>
    <w:lvl w:ilvl="7" w:tplc="38406A86" w:tentative="1">
      <w:start w:val="1"/>
      <w:numFmt w:val="bullet"/>
      <w:lvlText w:val="•"/>
      <w:lvlJc w:val="left"/>
      <w:pPr>
        <w:tabs>
          <w:tab w:val="num" w:pos="5760"/>
        </w:tabs>
        <w:ind w:left="5760" w:hanging="360"/>
      </w:pPr>
      <w:rPr>
        <w:rFonts w:ascii="Arial" w:hAnsi="Arial" w:hint="default"/>
      </w:rPr>
    </w:lvl>
    <w:lvl w:ilvl="8" w:tplc="1DF6DBB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61BC313C"/>
    <w:multiLevelType w:val="hybridMultilevel"/>
    <w:tmpl w:val="0688E26E"/>
    <w:lvl w:ilvl="0" w:tplc="48123248">
      <w:start w:val="1"/>
      <w:numFmt w:val="bullet"/>
      <w:lvlText w:val="•"/>
      <w:lvlJc w:val="left"/>
      <w:pPr>
        <w:tabs>
          <w:tab w:val="num" w:pos="720"/>
        </w:tabs>
        <w:ind w:left="720" w:hanging="360"/>
      </w:pPr>
      <w:rPr>
        <w:rFonts w:ascii="Arial" w:hAnsi="Arial" w:hint="default"/>
      </w:rPr>
    </w:lvl>
    <w:lvl w:ilvl="1" w:tplc="7E74B152" w:tentative="1">
      <w:start w:val="1"/>
      <w:numFmt w:val="bullet"/>
      <w:lvlText w:val="•"/>
      <w:lvlJc w:val="left"/>
      <w:pPr>
        <w:tabs>
          <w:tab w:val="num" w:pos="1440"/>
        </w:tabs>
        <w:ind w:left="1440" w:hanging="360"/>
      </w:pPr>
      <w:rPr>
        <w:rFonts w:ascii="Arial" w:hAnsi="Arial" w:hint="default"/>
      </w:rPr>
    </w:lvl>
    <w:lvl w:ilvl="2" w:tplc="0B9A59C4" w:tentative="1">
      <w:start w:val="1"/>
      <w:numFmt w:val="bullet"/>
      <w:lvlText w:val="•"/>
      <w:lvlJc w:val="left"/>
      <w:pPr>
        <w:tabs>
          <w:tab w:val="num" w:pos="2160"/>
        </w:tabs>
        <w:ind w:left="2160" w:hanging="360"/>
      </w:pPr>
      <w:rPr>
        <w:rFonts w:ascii="Arial" w:hAnsi="Arial" w:hint="default"/>
      </w:rPr>
    </w:lvl>
    <w:lvl w:ilvl="3" w:tplc="144AE0A4" w:tentative="1">
      <w:start w:val="1"/>
      <w:numFmt w:val="bullet"/>
      <w:lvlText w:val="•"/>
      <w:lvlJc w:val="left"/>
      <w:pPr>
        <w:tabs>
          <w:tab w:val="num" w:pos="2880"/>
        </w:tabs>
        <w:ind w:left="2880" w:hanging="360"/>
      </w:pPr>
      <w:rPr>
        <w:rFonts w:ascii="Arial" w:hAnsi="Arial" w:hint="default"/>
      </w:rPr>
    </w:lvl>
    <w:lvl w:ilvl="4" w:tplc="7256A82C" w:tentative="1">
      <w:start w:val="1"/>
      <w:numFmt w:val="bullet"/>
      <w:lvlText w:val="•"/>
      <w:lvlJc w:val="left"/>
      <w:pPr>
        <w:tabs>
          <w:tab w:val="num" w:pos="3600"/>
        </w:tabs>
        <w:ind w:left="3600" w:hanging="360"/>
      </w:pPr>
      <w:rPr>
        <w:rFonts w:ascii="Arial" w:hAnsi="Arial" w:hint="default"/>
      </w:rPr>
    </w:lvl>
    <w:lvl w:ilvl="5" w:tplc="41B6340E" w:tentative="1">
      <w:start w:val="1"/>
      <w:numFmt w:val="bullet"/>
      <w:lvlText w:val="•"/>
      <w:lvlJc w:val="left"/>
      <w:pPr>
        <w:tabs>
          <w:tab w:val="num" w:pos="4320"/>
        </w:tabs>
        <w:ind w:left="4320" w:hanging="360"/>
      </w:pPr>
      <w:rPr>
        <w:rFonts w:ascii="Arial" w:hAnsi="Arial" w:hint="default"/>
      </w:rPr>
    </w:lvl>
    <w:lvl w:ilvl="6" w:tplc="724C3584" w:tentative="1">
      <w:start w:val="1"/>
      <w:numFmt w:val="bullet"/>
      <w:lvlText w:val="•"/>
      <w:lvlJc w:val="left"/>
      <w:pPr>
        <w:tabs>
          <w:tab w:val="num" w:pos="5040"/>
        </w:tabs>
        <w:ind w:left="5040" w:hanging="360"/>
      </w:pPr>
      <w:rPr>
        <w:rFonts w:ascii="Arial" w:hAnsi="Arial" w:hint="default"/>
      </w:rPr>
    </w:lvl>
    <w:lvl w:ilvl="7" w:tplc="7AAEEBF6" w:tentative="1">
      <w:start w:val="1"/>
      <w:numFmt w:val="bullet"/>
      <w:lvlText w:val="•"/>
      <w:lvlJc w:val="left"/>
      <w:pPr>
        <w:tabs>
          <w:tab w:val="num" w:pos="5760"/>
        </w:tabs>
        <w:ind w:left="5760" w:hanging="360"/>
      </w:pPr>
      <w:rPr>
        <w:rFonts w:ascii="Arial" w:hAnsi="Arial" w:hint="default"/>
      </w:rPr>
    </w:lvl>
    <w:lvl w:ilvl="8" w:tplc="EF4E0E3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1D14FB5"/>
    <w:multiLevelType w:val="hybridMultilevel"/>
    <w:tmpl w:val="228C9E64"/>
    <w:lvl w:ilvl="0" w:tplc="DC92488A">
      <w:start w:val="1"/>
      <w:numFmt w:val="bullet"/>
      <w:lvlText w:val="•"/>
      <w:lvlJc w:val="left"/>
      <w:pPr>
        <w:tabs>
          <w:tab w:val="num" w:pos="720"/>
        </w:tabs>
        <w:ind w:left="720" w:hanging="360"/>
      </w:pPr>
      <w:rPr>
        <w:rFonts w:ascii="Arial" w:hAnsi="Arial" w:hint="default"/>
      </w:rPr>
    </w:lvl>
    <w:lvl w:ilvl="1" w:tplc="2C7E604E" w:tentative="1">
      <w:start w:val="1"/>
      <w:numFmt w:val="bullet"/>
      <w:lvlText w:val="•"/>
      <w:lvlJc w:val="left"/>
      <w:pPr>
        <w:tabs>
          <w:tab w:val="num" w:pos="1440"/>
        </w:tabs>
        <w:ind w:left="1440" w:hanging="360"/>
      </w:pPr>
      <w:rPr>
        <w:rFonts w:ascii="Arial" w:hAnsi="Arial" w:hint="default"/>
      </w:rPr>
    </w:lvl>
    <w:lvl w:ilvl="2" w:tplc="2702DFF0" w:tentative="1">
      <w:start w:val="1"/>
      <w:numFmt w:val="bullet"/>
      <w:lvlText w:val="•"/>
      <w:lvlJc w:val="left"/>
      <w:pPr>
        <w:tabs>
          <w:tab w:val="num" w:pos="2160"/>
        </w:tabs>
        <w:ind w:left="2160" w:hanging="360"/>
      </w:pPr>
      <w:rPr>
        <w:rFonts w:ascii="Arial" w:hAnsi="Arial" w:hint="default"/>
      </w:rPr>
    </w:lvl>
    <w:lvl w:ilvl="3" w:tplc="8CEA8C38" w:tentative="1">
      <w:start w:val="1"/>
      <w:numFmt w:val="bullet"/>
      <w:lvlText w:val="•"/>
      <w:lvlJc w:val="left"/>
      <w:pPr>
        <w:tabs>
          <w:tab w:val="num" w:pos="2880"/>
        </w:tabs>
        <w:ind w:left="2880" w:hanging="360"/>
      </w:pPr>
      <w:rPr>
        <w:rFonts w:ascii="Arial" w:hAnsi="Arial" w:hint="default"/>
      </w:rPr>
    </w:lvl>
    <w:lvl w:ilvl="4" w:tplc="DDDCFCEC" w:tentative="1">
      <w:start w:val="1"/>
      <w:numFmt w:val="bullet"/>
      <w:lvlText w:val="•"/>
      <w:lvlJc w:val="left"/>
      <w:pPr>
        <w:tabs>
          <w:tab w:val="num" w:pos="3600"/>
        </w:tabs>
        <w:ind w:left="3600" w:hanging="360"/>
      </w:pPr>
      <w:rPr>
        <w:rFonts w:ascii="Arial" w:hAnsi="Arial" w:hint="default"/>
      </w:rPr>
    </w:lvl>
    <w:lvl w:ilvl="5" w:tplc="7DDC0386" w:tentative="1">
      <w:start w:val="1"/>
      <w:numFmt w:val="bullet"/>
      <w:lvlText w:val="•"/>
      <w:lvlJc w:val="left"/>
      <w:pPr>
        <w:tabs>
          <w:tab w:val="num" w:pos="4320"/>
        </w:tabs>
        <w:ind w:left="4320" w:hanging="360"/>
      </w:pPr>
      <w:rPr>
        <w:rFonts w:ascii="Arial" w:hAnsi="Arial" w:hint="default"/>
      </w:rPr>
    </w:lvl>
    <w:lvl w:ilvl="6" w:tplc="670EE9D6" w:tentative="1">
      <w:start w:val="1"/>
      <w:numFmt w:val="bullet"/>
      <w:lvlText w:val="•"/>
      <w:lvlJc w:val="left"/>
      <w:pPr>
        <w:tabs>
          <w:tab w:val="num" w:pos="5040"/>
        </w:tabs>
        <w:ind w:left="5040" w:hanging="360"/>
      </w:pPr>
      <w:rPr>
        <w:rFonts w:ascii="Arial" w:hAnsi="Arial" w:hint="default"/>
      </w:rPr>
    </w:lvl>
    <w:lvl w:ilvl="7" w:tplc="7C3A49FE" w:tentative="1">
      <w:start w:val="1"/>
      <w:numFmt w:val="bullet"/>
      <w:lvlText w:val="•"/>
      <w:lvlJc w:val="left"/>
      <w:pPr>
        <w:tabs>
          <w:tab w:val="num" w:pos="5760"/>
        </w:tabs>
        <w:ind w:left="5760" w:hanging="360"/>
      </w:pPr>
      <w:rPr>
        <w:rFonts w:ascii="Arial" w:hAnsi="Arial" w:hint="default"/>
      </w:rPr>
    </w:lvl>
    <w:lvl w:ilvl="8" w:tplc="28D0251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2F46F95"/>
    <w:multiLevelType w:val="hybridMultilevel"/>
    <w:tmpl w:val="DE308204"/>
    <w:lvl w:ilvl="0" w:tplc="396E9A9C">
      <w:start w:val="1"/>
      <w:numFmt w:val="bullet"/>
      <w:lvlText w:val="•"/>
      <w:lvlJc w:val="left"/>
      <w:pPr>
        <w:tabs>
          <w:tab w:val="num" w:pos="720"/>
        </w:tabs>
        <w:ind w:left="720" w:hanging="360"/>
      </w:pPr>
      <w:rPr>
        <w:rFonts w:ascii="Arial" w:hAnsi="Arial" w:hint="default"/>
      </w:rPr>
    </w:lvl>
    <w:lvl w:ilvl="1" w:tplc="D99E42BE">
      <w:start w:val="1"/>
      <w:numFmt w:val="decimal"/>
      <w:lvlText w:val="%2."/>
      <w:lvlJc w:val="left"/>
      <w:pPr>
        <w:tabs>
          <w:tab w:val="num" w:pos="1440"/>
        </w:tabs>
        <w:ind w:left="1440" w:hanging="360"/>
      </w:pPr>
    </w:lvl>
    <w:lvl w:ilvl="2" w:tplc="019E4144" w:tentative="1">
      <w:start w:val="1"/>
      <w:numFmt w:val="bullet"/>
      <w:lvlText w:val="•"/>
      <w:lvlJc w:val="left"/>
      <w:pPr>
        <w:tabs>
          <w:tab w:val="num" w:pos="2160"/>
        </w:tabs>
        <w:ind w:left="2160" w:hanging="360"/>
      </w:pPr>
      <w:rPr>
        <w:rFonts w:ascii="Arial" w:hAnsi="Arial" w:hint="default"/>
      </w:rPr>
    </w:lvl>
    <w:lvl w:ilvl="3" w:tplc="63703DD2" w:tentative="1">
      <w:start w:val="1"/>
      <w:numFmt w:val="bullet"/>
      <w:lvlText w:val="•"/>
      <w:lvlJc w:val="left"/>
      <w:pPr>
        <w:tabs>
          <w:tab w:val="num" w:pos="2880"/>
        </w:tabs>
        <w:ind w:left="2880" w:hanging="360"/>
      </w:pPr>
      <w:rPr>
        <w:rFonts w:ascii="Arial" w:hAnsi="Arial" w:hint="default"/>
      </w:rPr>
    </w:lvl>
    <w:lvl w:ilvl="4" w:tplc="1ACE8F24" w:tentative="1">
      <w:start w:val="1"/>
      <w:numFmt w:val="bullet"/>
      <w:lvlText w:val="•"/>
      <w:lvlJc w:val="left"/>
      <w:pPr>
        <w:tabs>
          <w:tab w:val="num" w:pos="3600"/>
        </w:tabs>
        <w:ind w:left="3600" w:hanging="360"/>
      </w:pPr>
      <w:rPr>
        <w:rFonts w:ascii="Arial" w:hAnsi="Arial" w:hint="default"/>
      </w:rPr>
    </w:lvl>
    <w:lvl w:ilvl="5" w:tplc="F7D2F984" w:tentative="1">
      <w:start w:val="1"/>
      <w:numFmt w:val="bullet"/>
      <w:lvlText w:val="•"/>
      <w:lvlJc w:val="left"/>
      <w:pPr>
        <w:tabs>
          <w:tab w:val="num" w:pos="4320"/>
        </w:tabs>
        <w:ind w:left="4320" w:hanging="360"/>
      </w:pPr>
      <w:rPr>
        <w:rFonts w:ascii="Arial" w:hAnsi="Arial" w:hint="default"/>
      </w:rPr>
    </w:lvl>
    <w:lvl w:ilvl="6" w:tplc="D4D68F22" w:tentative="1">
      <w:start w:val="1"/>
      <w:numFmt w:val="bullet"/>
      <w:lvlText w:val="•"/>
      <w:lvlJc w:val="left"/>
      <w:pPr>
        <w:tabs>
          <w:tab w:val="num" w:pos="5040"/>
        </w:tabs>
        <w:ind w:left="5040" w:hanging="360"/>
      </w:pPr>
      <w:rPr>
        <w:rFonts w:ascii="Arial" w:hAnsi="Arial" w:hint="default"/>
      </w:rPr>
    </w:lvl>
    <w:lvl w:ilvl="7" w:tplc="91641E1A" w:tentative="1">
      <w:start w:val="1"/>
      <w:numFmt w:val="bullet"/>
      <w:lvlText w:val="•"/>
      <w:lvlJc w:val="left"/>
      <w:pPr>
        <w:tabs>
          <w:tab w:val="num" w:pos="5760"/>
        </w:tabs>
        <w:ind w:left="5760" w:hanging="360"/>
      </w:pPr>
      <w:rPr>
        <w:rFonts w:ascii="Arial" w:hAnsi="Arial" w:hint="default"/>
      </w:rPr>
    </w:lvl>
    <w:lvl w:ilvl="8" w:tplc="239A33D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35573F5"/>
    <w:multiLevelType w:val="hybridMultilevel"/>
    <w:tmpl w:val="A2DC40F0"/>
    <w:lvl w:ilvl="0" w:tplc="81E00634">
      <w:start w:val="1"/>
      <w:numFmt w:val="bullet"/>
      <w:lvlText w:val="•"/>
      <w:lvlJc w:val="left"/>
      <w:pPr>
        <w:tabs>
          <w:tab w:val="num" w:pos="720"/>
        </w:tabs>
        <w:ind w:left="720" w:hanging="360"/>
      </w:pPr>
      <w:rPr>
        <w:rFonts w:ascii="Arial" w:hAnsi="Arial" w:hint="default"/>
      </w:rPr>
    </w:lvl>
    <w:lvl w:ilvl="1" w:tplc="32321CD0" w:tentative="1">
      <w:start w:val="1"/>
      <w:numFmt w:val="bullet"/>
      <w:lvlText w:val="•"/>
      <w:lvlJc w:val="left"/>
      <w:pPr>
        <w:tabs>
          <w:tab w:val="num" w:pos="1440"/>
        </w:tabs>
        <w:ind w:left="1440" w:hanging="360"/>
      </w:pPr>
      <w:rPr>
        <w:rFonts w:ascii="Arial" w:hAnsi="Arial" w:hint="default"/>
      </w:rPr>
    </w:lvl>
    <w:lvl w:ilvl="2" w:tplc="D472B29E" w:tentative="1">
      <w:start w:val="1"/>
      <w:numFmt w:val="bullet"/>
      <w:lvlText w:val="•"/>
      <w:lvlJc w:val="left"/>
      <w:pPr>
        <w:tabs>
          <w:tab w:val="num" w:pos="2160"/>
        </w:tabs>
        <w:ind w:left="2160" w:hanging="360"/>
      </w:pPr>
      <w:rPr>
        <w:rFonts w:ascii="Arial" w:hAnsi="Arial" w:hint="default"/>
      </w:rPr>
    </w:lvl>
    <w:lvl w:ilvl="3" w:tplc="097672BE" w:tentative="1">
      <w:start w:val="1"/>
      <w:numFmt w:val="bullet"/>
      <w:lvlText w:val="•"/>
      <w:lvlJc w:val="left"/>
      <w:pPr>
        <w:tabs>
          <w:tab w:val="num" w:pos="2880"/>
        </w:tabs>
        <w:ind w:left="2880" w:hanging="360"/>
      </w:pPr>
      <w:rPr>
        <w:rFonts w:ascii="Arial" w:hAnsi="Arial" w:hint="default"/>
      </w:rPr>
    </w:lvl>
    <w:lvl w:ilvl="4" w:tplc="6E205232" w:tentative="1">
      <w:start w:val="1"/>
      <w:numFmt w:val="bullet"/>
      <w:lvlText w:val="•"/>
      <w:lvlJc w:val="left"/>
      <w:pPr>
        <w:tabs>
          <w:tab w:val="num" w:pos="3600"/>
        </w:tabs>
        <w:ind w:left="3600" w:hanging="360"/>
      </w:pPr>
      <w:rPr>
        <w:rFonts w:ascii="Arial" w:hAnsi="Arial" w:hint="default"/>
      </w:rPr>
    </w:lvl>
    <w:lvl w:ilvl="5" w:tplc="CADE6224" w:tentative="1">
      <w:start w:val="1"/>
      <w:numFmt w:val="bullet"/>
      <w:lvlText w:val="•"/>
      <w:lvlJc w:val="left"/>
      <w:pPr>
        <w:tabs>
          <w:tab w:val="num" w:pos="4320"/>
        </w:tabs>
        <w:ind w:left="4320" w:hanging="360"/>
      </w:pPr>
      <w:rPr>
        <w:rFonts w:ascii="Arial" w:hAnsi="Arial" w:hint="default"/>
      </w:rPr>
    </w:lvl>
    <w:lvl w:ilvl="6" w:tplc="9362BDD4" w:tentative="1">
      <w:start w:val="1"/>
      <w:numFmt w:val="bullet"/>
      <w:lvlText w:val="•"/>
      <w:lvlJc w:val="left"/>
      <w:pPr>
        <w:tabs>
          <w:tab w:val="num" w:pos="5040"/>
        </w:tabs>
        <w:ind w:left="5040" w:hanging="360"/>
      </w:pPr>
      <w:rPr>
        <w:rFonts w:ascii="Arial" w:hAnsi="Arial" w:hint="default"/>
      </w:rPr>
    </w:lvl>
    <w:lvl w:ilvl="7" w:tplc="DEEA4D3A" w:tentative="1">
      <w:start w:val="1"/>
      <w:numFmt w:val="bullet"/>
      <w:lvlText w:val="•"/>
      <w:lvlJc w:val="left"/>
      <w:pPr>
        <w:tabs>
          <w:tab w:val="num" w:pos="5760"/>
        </w:tabs>
        <w:ind w:left="5760" w:hanging="360"/>
      </w:pPr>
      <w:rPr>
        <w:rFonts w:ascii="Arial" w:hAnsi="Arial" w:hint="default"/>
      </w:rPr>
    </w:lvl>
    <w:lvl w:ilvl="8" w:tplc="3550B96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B085972"/>
    <w:multiLevelType w:val="hybridMultilevel"/>
    <w:tmpl w:val="7A8A8BE2"/>
    <w:lvl w:ilvl="0" w:tplc="C2888B36">
      <w:start w:val="1"/>
      <w:numFmt w:val="bullet"/>
      <w:lvlText w:val="•"/>
      <w:lvlJc w:val="left"/>
      <w:pPr>
        <w:tabs>
          <w:tab w:val="num" w:pos="720"/>
        </w:tabs>
        <w:ind w:left="720" w:hanging="360"/>
      </w:pPr>
      <w:rPr>
        <w:rFonts w:ascii="Arial" w:hAnsi="Arial" w:hint="default"/>
      </w:rPr>
    </w:lvl>
    <w:lvl w:ilvl="1" w:tplc="1CECC9B2" w:tentative="1">
      <w:start w:val="1"/>
      <w:numFmt w:val="bullet"/>
      <w:lvlText w:val="•"/>
      <w:lvlJc w:val="left"/>
      <w:pPr>
        <w:tabs>
          <w:tab w:val="num" w:pos="1440"/>
        </w:tabs>
        <w:ind w:left="1440" w:hanging="360"/>
      </w:pPr>
      <w:rPr>
        <w:rFonts w:ascii="Arial" w:hAnsi="Arial" w:hint="default"/>
      </w:rPr>
    </w:lvl>
    <w:lvl w:ilvl="2" w:tplc="4D449938" w:tentative="1">
      <w:start w:val="1"/>
      <w:numFmt w:val="bullet"/>
      <w:lvlText w:val="•"/>
      <w:lvlJc w:val="left"/>
      <w:pPr>
        <w:tabs>
          <w:tab w:val="num" w:pos="2160"/>
        </w:tabs>
        <w:ind w:left="2160" w:hanging="360"/>
      </w:pPr>
      <w:rPr>
        <w:rFonts w:ascii="Arial" w:hAnsi="Arial" w:hint="default"/>
      </w:rPr>
    </w:lvl>
    <w:lvl w:ilvl="3" w:tplc="7790541E" w:tentative="1">
      <w:start w:val="1"/>
      <w:numFmt w:val="bullet"/>
      <w:lvlText w:val="•"/>
      <w:lvlJc w:val="left"/>
      <w:pPr>
        <w:tabs>
          <w:tab w:val="num" w:pos="2880"/>
        </w:tabs>
        <w:ind w:left="2880" w:hanging="360"/>
      </w:pPr>
      <w:rPr>
        <w:rFonts w:ascii="Arial" w:hAnsi="Arial" w:hint="default"/>
      </w:rPr>
    </w:lvl>
    <w:lvl w:ilvl="4" w:tplc="6D222B98" w:tentative="1">
      <w:start w:val="1"/>
      <w:numFmt w:val="bullet"/>
      <w:lvlText w:val="•"/>
      <w:lvlJc w:val="left"/>
      <w:pPr>
        <w:tabs>
          <w:tab w:val="num" w:pos="3600"/>
        </w:tabs>
        <w:ind w:left="3600" w:hanging="360"/>
      </w:pPr>
      <w:rPr>
        <w:rFonts w:ascii="Arial" w:hAnsi="Arial" w:hint="default"/>
      </w:rPr>
    </w:lvl>
    <w:lvl w:ilvl="5" w:tplc="D6DE8880" w:tentative="1">
      <w:start w:val="1"/>
      <w:numFmt w:val="bullet"/>
      <w:lvlText w:val="•"/>
      <w:lvlJc w:val="left"/>
      <w:pPr>
        <w:tabs>
          <w:tab w:val="num" w:pos="4320"/>
        </w:tabs>
        <w:ind w:left="4320" w:hanging="360"/>
      </w:pPr>
      <w:rPr>
        <w:rFonts w:ascii="Arial" w:hAnsi="Arial" w:hint="default"/>
      </w:rPr>
    </w:lvl>
    <w:lvl w:ilvl="6" w:tplc="296C58EC" w:tentative="1">
      <w:start w:val="1"/>
      <w:numFmt w:val="bullet"/>
      <w:lvlText w:val="•"/>
      <w:lvlJc w:val="left"/>
      <w:pPr>
        <w:tabs>
          <w:tab w:val="num" w:pos="5040"/>
        </w:tabs>
        <w:ind w:left="5040" w:hanging="360"/>
      </w:pPr>
      <w:rPr>
        <w:rFonts w:ascii="Arial" w:hAnsi="Arial" w:hint="default"/>
      </w:rPr>
    </w:lvl>
    <w:lvl w:ilvl="7" w:tplc="EA86A6E2" w:tentative="1">
      <w:start w:val="1"/>
      <w:numFmt w:val="bullet"/>
      <w:lvlText w:val="•"/>
      <w:lvlJc w:val="left"/>
      <w:pPr>
        <w:tabs>
          <w:tab w:val="num" w:pos="5760"/>
        </w:tabs>
        <w:ind w:left="5760" w:hanging="360"/>
      </w:pPr>
      <w:rPr>
        <w:rFonts w:ascii="Arial" w:hAnsi="Arial" w:hint="default"/>
      </w:rPr>
    </w:lvl>
    <w:lvl w:ilvl="8" w:tplc="9D7AE75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B655276"/>
    <w:multiLevelType w:val="hybridMultilevel"/>
    <w:tmpl w:val="917CA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0C10C6"/>
    <w:multiLevelType w:val="hybridMultilevel"/>
    <w:tmpl w:val="336C0D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696466"/>
    <w:multiLevelType w:val="hybridMultilevel"/>
    <w:tmpl w:val="CBFE7602"/>
    <w:lvl w:ilvl="0" w:tplc="A0F8C2F8">
      <w:start w:val="1"/>
      <w:numFmt w:val="bullet"/>
      <w:lvlText w:val="•"/>
      <w:lvlJc w:val="left"/>
      <w:pPr>
        <w:tabs>
          <w:tab w:val="num" w:pos="720"/>
        </w:tabs>
        <w:ind w:left="720" w:hanging="360"/>
      </w:pPr>
      <w:rPr>
        <w:rFonts w:ascii="Arial" w:hAnsi="Arial" w:hint="default"/>
      </w:rPr>
    </w:lvl>
    <w:lvl w:ilvl="1" w:tplc="356CD4A4">
      <w:numFmt w:val="bullet"/>
      <w:lvlText w:val="•"/>
      <w:lvlJc w:val="left"/>
      <w:pPr>
        <w:tabs>
          <w:tab w:val="num" w:pos="1440"/>
        </w:tabs>
        <w:ind w:left="1440" w:hanging="360"/>
      </w:pPr>
      <w:rPr>
        <w:rFonts w:ascii="Arial" w:hAnsi="Arial" w:hint="default"/>
      </w:rPr>
    </w:lvl>
    <w:lvl w:ilvl="2" w:tplc="37123B4E" w:tentative="1">
      <w:start w:val="1"/>
      <w:numFmt w:val="bullet"/>
      <w:lvlText w:val="•"/>
      <w:lvlJc w:val="left"/>
      <w:pPr>
        <w:tabs>
          <w:tab w:val="num" w:pos="2160"/>
        </w:tabs>
        <w:ind w:left="2160" w:hanging="360"/>
      </w:pPr>
      <w:rPr>
        <w:rFonts w:ascii="Arial" w:hAnsi="Arial" w:hint="default"/>
      </w:rPr>
    </w:lvl>
    <w:lvl w:ilvl="3" w:tplc="9F62034C" w:tentative="1">
      <w:start w:val="1"/>
      <w:numFmt w:val="bullet"/>
      <w:lvlText w:val="•"/>
      <w:lvlJc w:val="left"/>
      <w:pPr>
        <w:tabs>
          <w:tab w:val="num" w:pos="2880"/>
        </w:tabs>
        <w:ind w:left="2880" w:hanging="360"/>
      </w:pPr>
      <w:rPr>
        <w:rFonts w:ascii="Arial" w:hAnsi="Arial" w:hint="default"/>
      </w:rPr>
    </w:lvl>
    <w:lvl w:ilvl="4" w:tplc="EC7CD3F8" w:tentative="1">
      <w:start w:val="1"/>
      <w:numFmt w:val="bullet"/>
      <w:lvlText w:val="•"/>
      <w:lvlJc w:val="left"/>
      <w:pPr>
        <w:tabs>
          <w:tab w:val="num" w:pos="3600"/>
        </w:tabs>
        <w:ind w:left="3600" w:hanging="360"/>
      </w:pPr>
      <w:rPr>
        <w:rFonts w:ascii="Arial" w:hAnsi="Arial" w:hint="default"/>
      </w:rPr>
    </w:lvl>
    <w:lvl w:ilvl="5" w:tplc="90DCC8C0" w:tentative="1">
      <w:start w:val="1"/>
      <w:numFmt w:val="bullet"/>
      <w:lvlText w:val="•"/>
      <w:lvlJc w:val="left"/>
      <w:pPr>
        <w:tabs>
          <w:tab w:val="num" w:pos="4320"/>
        </w:tabs>
        <w:ind w:left="4320" w:hanging="360"/>
      </w:pPr>
      <w:rPr>
        <w:rFonts w:ascii="Arial" w:hAnsi="Arial" w:hint="default"/>
      </w:rPr>
    </w:lvl>
    <w:lvl w:ilvl="6" w:tplc="FD7ABA00" w:tentative="1">
      <w:start w:val="1"/>
      <w:numFmt w:val="bullet"/>
      <w:lvlText w:val="•"/>
      <w:lvlJc w:val="left"/>
      <w:pPr>
        <w:tabs>
          <w:tab w:val="num" w:pos="5040"/>
        </w:tabs>
        <w:ind w:left="5040" w:hanging="360"/>
      </w:pPr>
      <w:rPr>
        <w:rFonts w:ascii="Arial" w:hAnsi="Arial" w:hint="default"/>
      </w:rPr>
    </w:lvl>
    <w:lvl w:ilvl="7" w:tplc="0C242BDE" w:tentative="1">
      <w:start w:val="1"/>
      <w:numFmt w:val="bullet"/>
      <w:lvlText w:val="•"/>
      <w:lvlJc w:val="left"/>
      <w:pPr>
        <w:tabs>
          <w:tab w:val="num" w:pos="5760"/>
        </w:tabs>
        <w:ind w:left="5760" w:hanging="360"/>
      </w:pPr>
      <w:rPr>
        <w:rFonts w:ascii="Arial" w:hAnsi="Arial" w:hint="default"/>
      </w:rPr>
    </w:lvl>
    <w:lvl w:ilvl="8" w:tplc="2BBC125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8F6019"/>
    <w:multiLevelType w:val="hybridMultilevel"/>
    <w:tmpl w:val="AF409AF4"/>
    <w:lvl w:ilvl="0" w:tplc="2E1C3D7A">
      <w:start w:val="1"/>
      <w:numFmt w:val="bullet"/>
      <w:lvlText w:val="•"/>
      <w:lvlJc w:val="left"/>
      <w:pPr>
        <w:tabs>
          <w:tab w:val="num" w:pos="720"/>
        </w:tabs>
        <w:ind w:left="720" w:hanging="360"/>
      </w:pPr>
      <w:rPr>
        <w:rFonts w:ascii="Arial" w:hAnsi="Arial" w:hint="default"/>
      </w:rPr>
    </w:lvl>
    <w:lvl w:ilvl="1" w:tplc="D054A4E8" w:tentative="1">
      <w:start w:val="1"/>
      <w:numFmt w:val="bullet"/>
      <w:lvlText w:val="•"/>
      <w:lvlJc w:val="left"/>
      <w:pPr>
        <w:tabs>
          <w:tab w:val="num" w:pos="1440"/>
        </w:tabs>
        <w:ind w:left="1440" w:hanging="360"/>
      </w:pPr>
      <w:rPr>
        <w:rFonts w:ascii="Arial" w:hAnsi="Arial" w:hint="default"/>
      </w:rPr>
    </w:lvl>
    <w:lvl w:ilvl="2" w:tplc="C22CB668" w:tentative="1">
      <w:start w:val="1"/>
      <w:numFmt w:val="bullet"/>
      <w:lvlText w:val="•"/>
      <w:lvlJc w:val="left"/>
      <w:pPr>
        <w:tabs>
          <w:tab w:val="num" w:pos="2160"/>
        </w:tabs>
        <w:ind w:left="2160" w:hanging="360"/>
      </w:pPr>
      <w:rPr>
        <w:rFonts w:ascii="Arial" w:hAnsi="Arial" w:hint="default"/>
      </w:rPr>
    </w:lvl>
    <w:lvl w:ilvl="3" w:tplc="4A66B0B0" w:tentative="1">
      <w:start w:val="1"/>
      <w:numFmt w:val="bullet"/>
      <w:lvlText w:val="•"/>
      <w:lvlJc w:val="left"/>
      <w:pPr>
        <w:tabs>
          <w:tab w:val="num" w:pos="2880"/>
        </w:tabs>
        <w:ind w:left="2880" w:hanging="360"/>
      </w:pPr>
      <w:rPr>
        <w:rFonts w:ascii="Arial" w:hAnsi="Arial" w:hint="default"/>
      </w:rPr>
    </w:lvl>
    <w:lvl w:ilvl="4" w:tplc="EFB6D3CE" w:tentative="1">
      <w:start w:val="1"/>
      <w:numFmt w:val="bullet"/>
      <w:lvlText w:val="•"/>
      <w:lvlJc w:val="left"/>
      <w:pPr>
        <w:tabs>
          <w:tab w:val="num" w:pos="3600"/>
        </w:tabs>
        <w:ind w:left="3600" w:hanging="360"/>
      </w:pPr>
      <w:rPr>
        <w:rFonts w:ascii="Arial" w:hAnsi="Arial" w:hint="default"/>
      </w:rPr>
    </w:lvl>
    <w:lvl w:ilvl="5" w:tplc="0DD63C9A" w:tentative="1">
      <w:start w:val="1"/>
      <w:numFmt w:val="bullet"/>
      <w:lvlText w:val="•"/>
      <w:lvlJc w:val="left"/>
      <w:pPr>
        <w:tabs>
          <w:tab w:val="num" w:pos="4320"/>
        </w:tabs>
        <w:ind w:left="4320" w:hanging="360"/>
      </w:pPr>
      <w:rPr>
        <w:rFonts w:ascii="Arial" w:hAnsi="Arial" w:hint="default"/>
      </w:rPr>
    </w:lvl>
    <w:lvl w:ilvl="6" w:tplc="48A68826" w:tentative="1">
      <w:start w:val="1"/>
      <w:numFmt w:val="bullet"/>
      <w:lvlText w:val="•"/>
      <w:lvlJc w:val="left"/>
      <w:pPr>
        <w:tabs>
          <w:tab w:val="num" w:pos="5040"/>
        </w:tabs>
        <w:ind w:left="5040" w:hanging="360"/>
      </w:pPr>
      <w:rPr>
        <w:rFonts w:ascii="Arial" w:hAnsi="Arial" w:hint="default"/>
      </w:rPr>
    </w:lvl>
    <w:lvl w:ilvl="7" w:tplc="BDC818B0" w:tentative="1">
      <w:start w:val="1"/>
      <w:numFmt w:val="bullet"/>
      <w:lvlText w:val="•"/>
      <w:lvlJc w:val="left"/>
      <w:pPr>
        <w:tabs>
          <w:tab w:val="num" w:pos="5760"/>
        </w:tabs>
        <w:ind w:left="5760" w:hanging="360"/>
      </w:pPr>
      <w:rPr>
        <w:rFonts w:ascii="Arial" w:hAnsi="Arial" w:hint="default"/>
      </w:rPr>
    </w:lvl>
    <w:lvl w:ilvl="8" w:tplc="6188FED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78B6CA9"/>
    <w:multiLevelType w:val="hybridMultilevel"/>
    <w:tmpl w:val="D87A3DF2"/>
    <w:lvl w:ilvl="0" w:tplc="BB2E7006">
      <w:start w:val="1"/>
      <w:numFmt w:val="bullet"/>
      <w:lvlText w:val="•"/>
      <w:lvlJc w:val="left"/>
      <w:pPr>
        <w:tabs>
          <w:tab w:val="num" w:pos="720"/>
        </w:tabs>
        <w:ind w:left="720" w:hanging="360"/>
      </w:pPr>
      <w:rPr>
        <w:rFonts w:ascii="Arial" w:hAnsi="Arial" w:hint="default"/>
      </w:rPr>
    </w:lvl>
    <w:lvl w:ilvl="1" w:tplc="1D9AF676" w:tentative="1">
      <w:start w:val="1"/>
      <w:numFmt w:val="bullet"/>
      <w:lvlText w:val="•"/>
      <w:lvlJc w:val="left"/>
      <w:pPr>
        <w:tabs>
          <w:tab w:val="num" w:pos="1440"/>
        </w:tabs>
        <w:ind w:left="1440" w:hanging="360"/>
      </w:pPr>
      <w:rPr>
        <w:rFonts w:ascii="Arial" w:hAnsi="Arial" w:hint="default"/>
      </w:rPr>
    </w:lvl>
    <w:lvl w:ilvl="2" w:tplc="D7183426" w:tentative="1">
      <w:start w:val="1"/>
      <w:numFmt w:val="bullet"/>
      <w:lvlText w:val="•"/>
      <w:lvlJc w:val="left"/>
      <w:pPr>
        <w:tabs>
          <w:tab w:val="num" w:pos="2160"/>
        </w:tabs>
        <w:ind w:left="2160" w:hanging="360"/>
      </w:pPr>
      <w:rPr>
        <w:rFonts w:ascii="Arial" w:hAnsi="Arial" w:hint="default"/>
      </w:rPr>
    </w:lvl>
    <w:lvl w:ilvl="3" w:tplc="0ACED026" w:tentative="1">
      <w:start w:val="1"/>
      <w:numFmt w:val="bullet"/>
      <w:lvlText w:val="•"/>
      <w:lvlJc w:val="left"/>
      <w:pPr>
        <w:tabs>
          <w:tab w:val="num" w:pos="2880"/>
        </w:tabs>
        <w:ind w:left="2880" w:hanging="360"/>
      </w:pPr>
      <w:rPr>
        <w:rFonts w:ascii="Arial" w:hAnsi="Arial" w:hint="default"/>
      </w:rPr>
    </w:lvl>
    <w:lvl w:ilvl="4" w:tplc="02908AB0" w:tentative="1">
      <w:start w:val="1"/>
      <w:numFmt w:val="bullet"/>
      <w:lvlText w:val="•"/>
      <w:lvlJc w:val="left"/>
      <w:pPr>
        <w:tabs>
          <w:tab w:val="num" w:pos="3600"/>
        </w:tabs>
        <w:ind w:left="3600" w:hanging="360"/>
      </w:pPr>
      <w:rPr>
        <w:rFonts w:ascii="Arial" w:hAnsi="Arial" w:hint="default"/>
      </w:rPr>
    </w:lvl>
    <w:lvl w:ilvl="5" w:tplc="0548D340" w:tentative="1">
      <w:start w:val="1"/>
      <w:numFmt w:val="bullet"/>
      <w:lvlText w:val="•"/>
      <w:lvlJc w:val="left"/>
      <w:pPr>
        <w:tabs>
          <w:tab w:val="num" w:pos="4320"/>
        </w:tabs>
        <w:ind w:left="4320" w:hanging="360"/>
      </w:pPr>
      <w:rPr>
        <w:rFonts w:ascii="Arial" w:hAnsi="Arial" w:hint="default"/>
      </w:rPr>
    </w:lvl>
    <w:lvl w:ilvl="6" w:tplc="BD0059D2" w:tentative="1">
      <w:start w:val="1"/>
      <w:numFmt w:val="bullet"/>
      <w:lvlText w:val="•"/>
      <w:lvlJc w:val="left"/>
      <w:pPr>
        <w:tabs>
          <w:tab w:val="num" w:pos="5040"/>
        </w:tabs>
        <w:ind w:left="5040" w:hanging="360"/>
      </w:pPr>
      <w:rPr>
        <w:rFonts w:ascii="Arial" w:hAnsi="Arial" w:hint="default"/>
      </w:rPr>
    </w:lvl>
    <w:lvl w:ilvl="7" w:tplc="6618098C" w:tentative="1">
      <w:start w:val="1"/>
      <w:numFmt w:val="bullet"/>
      <w:lvlText w:val="•"/>
      <w:lvlJc w:val="left"/>
      <w:pPr>
        <w:tabs>
          <w:tab w:val="num" w:pos="5760"/>
        </w:tabs>
        <w:ind w:left="5760" w:hanging="360"/>
      </w:pPr>
      <w:rPr>
        <w:rFonts w:ascii="Arial" w:hAnsi="Arial" w:hint="default"/>
      </w:rPr>
    </w:lvl>
    <w:lvl w:ilvl="8" w:tplc="A66E527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DD1992"/>
    <w:multiLevelType w:val="hybridMultilevel"/>
    <w:tmpl w:val="D194D04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03464627">
    <w:abstractNumId w:val="18"/>
  </w:num>
  <w:num w:numId="2" w16cid:durableId="420369763">
    <w:abstractNumId w:val="37"/>
  </w:num>
  <w:num w:numId="3" w16cid:durableId="1758671062">
    <w:abstractNumId w:val="13"/>
  </w:num>
  <w:num w:numId="4" w16cid:durableId="163590557">
    <w:abstractNumId w:val="23"/>
  </w:num>
  <w:num w:numId="5" w16cid:durableId="1865288228">
    <w:abstractNumId w:val="7"/>
  </w:num>
  <w:num w:numId="6" w16cid:durableId="812793646">
    <w:abstractNumId w:val="15"/>
  </w:num>
  <w:num w:numId="7" w16cid:durableId="953174169">
    <w:abstractNumId w:val="4"/>
  </w:num>
  <w:num w:numId="8" w16cid:durableId="245916343">
    <w:abstractNumId w:val="40"/>
  </w:num>
  <w:num w:numId="9" w16cid:durableId="1150948207">
    <w:abstractNumId w:val="22"/>
  </w:num>
  <w:num w:numId="10" w16cid:durableId="2114203778">
    <w:abstractNumId w:val="38"/>
  </w:num>
  <w:num w:numId="11" w16cid:durableId="705180881">
    <w:abstractNumId w:val="27"/>
  </w:num>
  <w:num w:numId="12" w16cid:durableId="1161117226">
    <w:abstractNumId w:val="9"/>
  </w:num>
  <w:num w:numId="13" w16cid:durableId="1288007482">
    <w:abstractNumId w:val="30"/>
  </w:num>
  <w:num w:numId="14" w16cid:durableId="2078047072">
    <w:abstractNumId w:val="12"/>
  </w:num>
  <w:num w:numId="15" w16cid:durableId="1768773130">
    <w:abstractNumId w:val="29"/>
  </w:num>
  <w:num w:numId="16" w16cid:durableId="2059238845">
    <w:abstractNumId w:val="35"/>
  </w:num>
  <w:num w:numId="17" w16cid:durableId="1862469723">
    <w:abstractNumId w:val="25"/>
  </w:num>
  <w:num w:numId="18" w16cid:durableId="1691179874">
    <w:abstractNumId w:val="6"/>
  </w:num>
  <w:num w:numId="19" w16cid:durableId="928081735">
    <w:abstractNumId w:val="21"/>
  </w:num>
  <w:num w:numId="20" w16cid:durableId="1120299214">
    <w:abstractNumId w:val="24"/>
  </w:num>
  <w:num w:numId="21" w16cid:durableId="405686236">
    <w:abstractNumId w:val="16"/>
  </w:num>
  <w:num w:numId="22" w16cid:durableId="2028287644">
    <w:abstractNumId w:val="28"/>
  </w:num>
  <w:num w:numId="23" w16cid:durableId="1087189723">
    <w:abstractNumId w:val="5"/>
  </w:num>
  <w:num w:numId="24" w16cid:durableId="1120687862">
    <w:abstractNumId w:val="3"/>
  </w:num>
  <w:num w:numId="25" w16cid:durableId="1624772864">
    <w:abstractNumId w:val="14"/>
  </w:num>
  <w:num w:numId="26" w16cid:durableId="1699089516">
    <w:abstractNumId w:val="17"/>
  </w:num>
  <w:num w:numId="27" w16cid:durableId="1435981397">
    <w:abstractNumId w:val="10"/>
  </w:num>
  <w:num w:numId="28" w16cid:durableId="284964748">
    <w:abstractNumId w:val="39"/>
  </w:num>
  <w:num w:numId="29" w16cid:durableId="2080590925">
    <w:abstractNumId w:val="36"/>
  </w:num>
  <w:num w:numId="30" w16cid:durableId="1716654653">
    <w:abstractNumId w:val="32"/>
  </w:num>
  <w:num w:numId="31" w16cid:durableId="469833671">
    <w:abstractNumId w:val="20"/>
  </w:num>
  <w:num w:numId="32" w16cid:durableId="866910290">
    <w:abstractNumId w:val="31"/>
  </w:num>
  <w:num w:numId="33" w16cid:durableId="348907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3969127">
    <w:abstractNumId w:val="0"/>
  </w:num>
  <w:num w:numId="35" w16cid:durableId="1850556926">
    <w:abstractNumId w:val="19"/>
  </w:num>
  <w:num w:numId="36" w16cid:durableId="2118794996">
    <w:abstractNumId w:val="26"/>
  </w:num>
  <w:num w:numId="37" w16cid:durableId="738479962">
    <w:abstractNumId w:val="8"/>
  </w:num>
  <w:num w:numId="38" w16cid:durableId="386270584">
    <w:abstractNumId w:val="2"/>
  </w:num>
  <w:num w:numId="39" w16cid:durableId="1681007538">
    <w:abstractNumId w:val="1"/>
  </w:num>
  <w:num w:numId="40" w16cid:durableId="1635676234">
    <w:abstractNumId w:val="11"/>
  </w:num>
  <w:num w:numId="41" w16cid:durableId="2055500173">
    <w:abstractNumId w:val="33"/>
  </w:num>
  <w:num w:numId="42" w16cid:durableId="42345506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dataType w:val="native"/>
    <w:connectString w:val="Provider=Microsoft.ACE.OLEDB.12.0;User ID=Admin;Data Source=&quot;&quot;;Mode=Share Deny None;Extended Properties=&quot;Outlook 9.0;MAPILEVEL=Liza.Nassrin@nisbets.co.uk|;TABLETYPE=0;DATABASE=C:\Users\LIZANA~1\AppData\Local\Temp\OfficeMMergeTempDir\OLK39C1.tmp;COLSETVERS"/>
    <w:query w:val="SELECT * FROM `Contacts` "/>
    <w:activeRecord w:val="-1"/>
    <w:odso>
      <w:udl w:val="Provider=Microsoft.ACE.OLEDB.12.0;User ID=Admin;Data Source=&quot;&quot;;Mode=Share Deny None;Extended Properties=&quot;Outlook 9.0;MAPILEVEL=Liza.Nassrin@nisbets.co.uk|;TABLETYPE=0;DATABASE=C:\Users\LIZANA~1\AppData\Local\Temp\OfficeMMergeTempDir\OLK39C1.tmp;COLSETVERS"/>
      <w:table w:val="Contacts"/>
      <w:src r:id="rId1"/>
      <w:colDelim w:val="9"/>
      <w:type w:val="email"/>
      <w:fHdr/>
      <w:fieldMapData>
        <w:type w:val="dbColumn"/>
        <w:name w:val="Customer ID"/>
        <w:mappedName w:val="Unique Identifier"/>
        <w:column w:val="62"/>
        <w:lid w:val="en-GB"/>
      </w:fieldMapData>
      <w:fieldMapData>
        <w:type w:val="dbColumn"/>
        <w:name w:val="Title"/>
        <w:mappedName w:val="Courtesy Title"/>
        <w:column w:val="2"/>
        <w:lid w:val="en-GB"/>
      </w:fieldMapData>
      <w:fieldMapData>
        <w:type w:val="dbColumn"/>
        <w:name w:val="First"/>
        <w:mappedName w:val="First Name"/>
        <w:column w:val="0"/>
        <w:lid w:val="en-GB"/>
      </w:fieldMapData>
      <w:fieldMapData>
        <w:type w:val="dbColumn"/>
        <w:name w:val="Middle Name"/>
        <w:mappedName w:val="Middle Name"/>
        <w:column w:val="68"/>
        <w:lid w:val="en-GB"/>
      </w:fieldMapData>
      <w:fieldMapData>
        <w:type w:val="dbColumn"/>
        <w:name w:val="Last"/>
        <w:mappedName w:val="Last Name"/>
        <w:column w:val="1"/>
        <w:lid w:val="en-GB"/>
      </w:fieldMapData>
      <w:fieldMapData>
        <w:type w:val="dbColumn"/>
        <w:name w:val="Suffix"/>
        <w:mappedName w:val="Suffix"/>
        <w:column w:val="72"/>
        <w:lid w:val="en-GB"/>
      </w:fieldMapData>
      <w:fieldMapData>
        <w:type w:val="dbColumn"/>
        <w:name w:val="Nickname"/>
        <w:mappedName w:val="Nickname"/>
        <w:column w:val="69"/>
        <w:lid w:val="en-GB"/>
      </w:fieldMapData>
      <w:fieldMapData>
        <w:type w:val="dbColumn"/>
        <w:name w:val="Job Title"/>
        <w:mappedName w:val="Job Title"/>
        <w:column w:val="66"/>
        <w:lid w:val="en-GB"/>
      </w:fieldMapData>
      <w:fieldMapData>
        <w:type w:val="dbColumn"/>
        <w:name w:val="Company"/>
        <w:mappedName w:val="Company"/>
        <w:column w:val="3"/>
        <w:lid w:val="en-GB"/>
      </w:fieldMapData>
      <w:fieldMapData>
        <w:type w:val="dbColumn"/>
        <w:name w:val="Address"/>
        <w:mappedName w:val="Address 1"/>
        <w:column w:val="7"/>
        <w:lid w:val="en-GB"/>
      </w:fieldMapData>
      <w:fieldMapData>
        <w:column w:val="0"/>
        <w:lid w:val="en-GB"/>
      </w:fieldMapData>
      <w:fieldMapData>
        <w:type w:val="dbColumn"/>
        <w:name w:val="City"/>
        <w:mappedName w:val="City"/>
        <w:column w:val="8"/>
        <w:lid w:val="en-GB"/>
      </w:fieldMapData>
      <w:fieldMapData>
        <w:type w:val="dbColumn"/>
        <w:name w:val="State"/>
        <w:mappedName w:val="State"/>
        <w:column w:val="9"/>
        <w:lid w:val="en-GB"/>
      </w:fieldMapData>
      <w:fieldMapData>
        <w:type w:val="dbColumn"/>
        <w:name w:val="Zip/Postal Code"/>
        <w:mappedName w:val="Postal Code"/>
        <w:column w:val="10"/>
        <w:lid w:val="en-GB"/>
      </w:fieldMapData>
      <w:fieldMapData>
        <w:type w:val="dbColumn"/>
        <w:name w:val="Country/Region"/>
        <w:mappedName w:val="Country or Region"/>
        <w:column w:val="11"/>
        <w:lid w:val="en-GB"/>
      </w:fieldMapData>
      <w:fieldMapData>
        <w:type w:val="dbColumn"/>
        <w:name w:val="Phone"/>
        <w:mappedName w:val="Business Phone"/>
        <w:column w:val="12"/>
        <w:lid w:val="en-GB"/>
      </w:fieldMapData>
      <w:fieldMapData>
        <w:type w:val="dbColumn"/>
        <w:name w:val="Business Fax"/>
        <w:mappedName w:val="Business Fax"/>
        <w:column w:val="18"/>
        <w:lid w:val="en-GB"/>
      </w:fieldMapData>
      <w:fieldMapData>
        <w:type w:val="dbColumn"/>
        <w:name w:val="Home Phone"/>
        <w:mappedName w:val="Home Phone"/>
        <w:column w:val="15"/>
        <w:lid w:val="en-GB"/>
      </w:fieldMapData>
      <w:fieldMapData>
        <w:type w:val="dbColumn"/>
        <w:name w:val="Home Fax"/>
        <w:mappedName w:val="Home Fax"/>
        <w:column w:val="19"/>
        <w:lid w:val="en-GB"/>
      </w:fieldMapData>
      <w:fieldMapData>
        <w:type w:val="dbColumn"/>
        <w:name w:val="Email Address"/>
        <w:mappedName w:val="E-mail Address"/>
        <w:column w:val="24"/>
        <w:lid w:val="en-GB"/>
      </w:fieldMapData>
      <w:fieldMapData>
        <w:type w:val="dbColumn"/>
        <w:name w:val="Web Page"/>
        <w:mappedName w:val="Web Page"/>
        <w:column w:val="34"/>
        <w:lid w:val="en-GB"/>
      </w:fieldMapData>
      <w:fieldMapData>
        <w:column w:val="0"/>
        <w:lid w:val="en-GB"/>
      </w:fieldMapData>
      <w:fieldMapData>
        <w:type w:val="dbColumn"/>
        <w:name w:val="Spouse/Partner"/>
        <w:mappedName w:val="Spouse First Name"/>
        <w:column w:val="71"/>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type w:val="dbColumn"/>
        <w:name w:val="Department"/>
        <w:mappedName w:val="Department"/>
        <w:column w:val="4"/>
        <w:lid w:val="en-GB"/>
      </w:fieldMapData>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04D1"/>
    <w:rsid w:val="000166A8"/>
    <w:rsid w:val="00016992"/>
    <w:rsid w:val="000178FF"/>
    <w:rsid w:val="00034C32"/>
    <w:rsid w:val="00045C47"/>
    <w:rsid w:val="00053642"/>
    <w:rsid w:val="000578CE"/>
    <w:rsid w:val="0006008A"/>
    <w:rsid w:val="00074E55"/>
    <w:rsid w:val="00085006"/>
    <w:rsid w:val="000869B7"/>
    <w:rsid w:val="00090E7C"/>
    <w:rsid w:val="00092416"/>
    <w:rsid w:val="00093B71"/>
    <w:rsid w:val="000A61C9"/>
    <w:rsid w:val="000A6778"/>
    <w:rsid w:val="000C3091"/>
    <w:rsid w:val="000C3BF0"/>
    <w:rsid w:val="000C5E1B"/>
    <w:rsid w:val="000D04BD"/>
    <w:rsid w:val="000D3347"/>
    <w:rsid w:val="0011206B"/>
    <w:rsid w:val="001130F2"/>
    <w:rsid w:val="00120402"/>
    <w:rsid w:val="0012437B"/>
    <w:rsid w:val="001321BD"/>
    <w:rsid w:val="0015027C"/>
    <w:rsid w:val="0016369B"/>
    <w:rsid w:val="00164330"/>
    <w:rsid w:val="00165A2A"/>
    <w:rsid w:val="00174A63"/>
    <w:rsid w:val="0017706F"/>
    <w:rsid w:val="001828EE"/>
    <w:rsid w:val="001836B1"/>
    <w:rsid w:val="0019160D"/>
    <w:rsid w:val="00192764"/>
    <w:rsid w:val="001952FB"/>
    <w:rsid w:val="001A1BDD"/>
    <w:rsid w:val="001C2120"/>
    <w:rsid w:val="001D020E"/>
    <w:rsid w:val="001D1296"/>
    <w:rsid w:val="001D5EDA"/>
    <w:rsid w:val="001E3BA8"/>
    <w:rsid w:val="001F20D7"/>
    <w:rsid w:val="001F5437"/>
    <w:rsid w:val="002049FE"/>
    <w:rsid w:val="00206A57"/>
    <w:rsid w:val="002127B0"/>
    <w:rsid w:val="0021380A"/>
    <w:rsid w:val="002154CB"/>
    <w:rsid w:val="00223116"/>
    <w:rsid w:val="002520B4"/>
    <w:rsid w:val="00252E68"/>
    <w:rsid w:val="00255FC4"/>
    <w:rsid w:val="00273DA2"/>
    <w:rsid w:val="002750B4"/>
    <w:rsid w:val="00276A31"/>
    <w:rsid w:val="00284720"/>
    <w:rsid w:val="00285D09"/>
    <w:rsid w:val="00295386"/>
    <w:rsid w:val="00296FAF"/>
    <w:rsid w:val="002A3C47"/>
    <w:rsid w:val="002C488A"/>
    <w:rsid w:val="002C4CAC"/>
    <w:rsid w:val="002D0F0D"/>
    <w:rsid w:val="002D40DE"/>
    <w:rsid w:val="002D4E64"/>
    <w:rsid w:val="002F4571"/>
    <w:rsid w:val="0030173B"/>
    <w:rsid w:val="0030202B"/>
    <w:rsid w:val="00322C2E"/>
    <w:rsid w:val="00331B7F"/>
    <w:rsid w:val="00332BA3"/>
    <w:rsid w:val="003472B6"/>
    <w:rsid w:val="00354F89"/>
    <w:rsid w:val="00361D12"/>
    <w:rsid w:val="003751F2"/>
    <w:rsid w:val="003844F5"/>
    <w:rsid w:val="003860FB"/>
    <w:rsid w:val="00391011"/>
    <w:rsid w:val="003A3FDE"/>
    <w:rsid w:val="003A7D84"/>
    <w:rsid w:val="003B560F"/>
    <w:rsid w:val="003B5A86"/>
    <w:rsid w:val="003B602D"/>
    <w:rsid w:val="003C19B1"/>
    <w:rsid w:val="003C3B33"/>
    <w:rsid w:val="003C4A80"/>
    <w:rsid w:val="003D34E8"/>
    <w:rsid w:val="003D57B6"/>
    <w:rsid w:val="003E24F9"/>
    <w:rsid w:val="003E3F50"/>
    <w:rsid w:val="003F6270"/>
    <w:rsid w:val="003F64EA"/>
    <w:rsid w:val="003F69D6"/>
    <w:rsid w:val="004079BF"/>
    <w:rsid w:val="00436B9A"/>
    <w:rsid w:val="004419E9"/>
    <w:rsid w:val="0046229B"/>
    <w:rsid w:val="00472836"/>
    <w:rsid w:val="00481CB5"/>
    <w:rsid w:val="0049242B"/>
    <w:rsid w:val="004A0B30"/>
    <w:rsid w:val="004A14B3"/>
    <w:rsid w:val="004B3851"/>
    <w:rsid w:val="004C0387"/>
    <w:rsid w:val="004C3ECB"/>
    <w:rsid w:val="004D5345"/>
    <w:rsid w:val="004D670F"/>
    <w:rsid w:val="004E37D5"/>
    <w:rsid w:val="004F03CD"/>
    <w:rsid w:val="004F5855"/>
    <w:rsid w:val="005001E4"/>
    <w:rsid w:val="00507ED6"/>
    <w:rsid w:val="0051013F"/>
    <w:rsid w:val="00513050"/>
    <w:rsid w:val="00514422"/>
    <w:rsid w:val="005225BF"/>
    <w:rsid w:val="00527543"/>
    <w:rsid w:val="00527CF6"/>
    <w:rsid w:val="00534F0E"/>
    <w:rsid w:val="005569B9"/>
    <w:rsid w:val="00572200"/>
    <w:rsid w:val="00573FDC"/>
    <w:rsid w:val="00586056"/>
    <w:rsid w:val="005876F8"/>
    <w:rsid w:val="0059562E"/>
    <w:rsid w:val="005A7158"/>
    <w:rsid w:val="005B3BBB"/>
    <w:rsid w:val="005B673D"/>
    <w:rsid w:val="005C3614"/>
    <w:rsid w:val="005E1A47"/>
    <w:rsid w:val="005F2B2C"/>
    <w:rsid w:val="005F6DCD"/>
    <w:rsid w:val="00612DF4"/>
    <w:rsid w:val="0062657F"/>
    <w:rsid w:val="006307F8"/>
    <w:rsid w:val="00634AE8"/>
    <w:rsid w:val="00637FC2"/>
    <w:rsid w:val="006417FD"/>
    <w:rsid w:val="00645B20"/>
    <w:rsid w:val="0066128C"/>
    <w:rsid w:val="00662DF4"/>
    <w:rsid w:val="00663A15"/>
    <w:rsid w:val="00670D2E"/>
    <w:rsid w:val="00671CBC"/>
    <w:rsid w:val="00674442"/>
    <w:rsid w:val="006745CC"/>
    <w:rsid w:val="00685BEA"/>
    <w:rsid w:val="006965BE"/>
    <w:rsid w:val="006A664F"/>
    <w:rsid w:val="006B2157"/>
    <w:rsid w:val="006B265A"/>
    <w:rsid w:val="006B7A78"/>
    <w:rsid w:val="006C5953"/>
    <w:rsid w:val="006E53E3"/>
    <w:rsid w:val="006E6328"/>
    <w:rsid w:val="006E7159"/>
    <w:rsid w:val="00702535"/>
    <w:rsid w:val="00715A8B"/>
    <w:rsid w:val="00717AF8"/>
    <w:rsid w:val="007202EE"/>
    <w:rsid w:val="00731ECB"/>
    <w:rsid w:val="0075131B"/>
    <w:rsid w:val="007518FF"/>
    <w:rsid w:val="00761629"/>
    <w:rsid w:val="00771E64"/>
    <w:rsid w:val="00771E9E"/>
    <w:rsid w:val="00780652"/>
    <w:rsid w:val="007A0F0B"/>
    <w:rsid w:val="007A7DB8"/>
    <w:rsid w:val="007C14E5"/>
    <w:rsid w:val="007C6C0C"/>
    <w:rsid w:val="007D0EBE"/>
    <w:rsid w:val="007D10D5"/>
    <w:rsid w:val="007D173D"/>
    <w:rsid w:val="007D1BC7"/>
    <w:rsid w:val="007D36B8"/>
    <w:rsid w:val="007D4FD0"/>
    <w:rsid w:val="007E734B"/>
    <w:rsid w:val="007F6D91"/>
    <w:rsid w:val="008065FA"/>
    <w:rsid w:val="00806CDA"/>
    <w:rsid w:val="00812D37"/>
    <w:rsid w:val="008138EC"/>
    <w:rsid w:val="00815ED7"/>
    <w:rsid w:val="008346D5"/>
    <w:rsid w:val="0083635D"/>
    <w:rsid w:val="00841D00"/>
    <w:rsid w:val="00857D95"/>
    <w:rsid w:val="00870424"/>
    <w:rsid w:val="00885114"/>
    <w:rsid w:val="008861F5"/>
    <w:rsid w:val="008A1155"/>
    <w:rsid w:val="008B498D"/>
    <w:rsid w:val="008C2930"/>
    <w:rsid w:val="008D3E08"/>
    <w:rsid w:val="008E1632"/>
    <w:rsid w:val="008E29F3"/>
    <w:rsid w:val="008F2B5B"/>
    <w:rsid w:val="00900C14"/>
    <w:rsid w:val="00923E1B"/>
    <w:rsid w:val="009376C9"/>
    <w:rsid w:val="0094118A"/>
    <w:rsid w:val="009555AA"/>
    <w:rsid w:val="009556EE"/>
    <w:rsid w:val="00956282"/>
    <w:rsid w:val="00961C70"/>
    <w:rsid w:val="00964538"/>
    <w:rsid w:val="00984C05"/>
    <w:rsid w:val="00993CAE"/>
    <w:rsid w:val="0099505F"/>
    <w:rsid w:val="009B3062"/>
    <w:rsid w:val="009B546A"/>
    <w:rsid w:val="009C0EC9"/>
    <w:rsid w:val="009C3F4C"/>
    <w:rsid w:val="009D0524"/>
    <w:rsid w:val="009D1143"/>
    <w:rsid w:val="00A133B3"/>
    <w:rsid w:val="00A16047"/>
    <w:rsid w:val="00A3116A"/>
    <w:rsid w:val="00A3471E"/>
    <w:rsid w:val="00A3674F"/>
    <w:rsid w:val="00A4397C"/>
    <w:rsid w:val="00A43CC0"/>
    <w:rsid w:val="00A45277"/>
    <w:rsid w:val="00A51F56"/>
    <w:rsid w:val="00A5292F"/>
    <w:rsid w:val="00A63C7D"/>
    <w:rsid w:val="00A90A1F"/>
    <w:rsid w:val="00A91384"/>
    <w:rsid w:val="00A930CB"/>
    <w:rsid w:val="00A976D8"/>
    <w:rsid w:val="00AB4149"/>
    <w:rsid w:val="00AC62A9"/>
    <w:rsid w:val="00AD0951"/>
    <w:rsid w:val="00AE79EE"/>
    <w:rsid w:val="00AE7A21"/>
    <w:rsid w:val="00AF0231"/>
    <w:rsid w:val="00AF2108"/>
    <w:rsid w:val="00AF27DC"/>
    <w:rsid w:val="00B01898"/>
    <w:rsid w:val="00B02818"/>
    <w:rsid w:val="00B1295A"/>
    <w:rsid w:val="00B220CB"/>
    <w:rsid w:val="00B26C7E"/>
    <w:rsid w:val="00B279E4"/>
    <w:rsid w:val="00B342F5"/>
    <w:rsid w:val="00B4771F"/>
    <w:rsid w:val="00B47984"/>
    <w:rsid w:val="00B6475F"/>
    <w:rsid w:val="00B72CBA"/>
    <w:rsid w:val="00B80C98"/>
    <w:rsid w:val="00B83D81"/>
    <w:rsid w:val="00B855A4"/>
    <w:rsid w:val="00B958D2"/>
    <w:rsid w:val="00BB07BE"/>
    <w:rsid w:val="00BC57AE"/>
    <w:rsid w:val="00BD3AA5"/>
    <w:rsid w:val="00BD79C7"/>
    <w:rsid w:val="00BF2C08"/>
    <w:rsid w:val="00C1026C"/>
    <w:rsid w:val="00C30F09"/>
    <w:rsid w:val="00C46280"/>
    <w:rsid w:val="00C53B1A"/>
    <w:rsid w:val="00C541C7"/>
    <w:rsid w:val="00C64D07"/>
    <w:rsid w:val="00C67640"/>
    <w:rsid w:val="00C74EB7"/>
    <w:rsid w:val="00C7789E"/>
    <w:rsid w:val="00C80AF8"/>
    <w:rsid w:val="00C9032C"/>
    <w:rsid w:val="00CC6920"/>
    <w:rsid w:val="00CD5B2F"/>
    <w:rsid w:val="00CE13E1"/>
    <w:rsid w:val="00CF06CD"/>
    <w:rsid w:val="00CF293C"/>
    <w:rsid w:val="00CF644C"/>
    <w:rsid w:val="00D01FF9"/>
    <w:rsid w:val="00D020BF"/>
    <w:rsid w:val="00D12EDE"/>
    <w:rsid w:val="00D14017"/>
    <w:rsid w:val="00D15FF5"/>
    <w:rsid w:val="00D17B76"/>
    <w:rsid w:val="00D21CFB"/>
    <w:rsid w:val="00D22699"/>
    <w:rsid w:val="00D2291D"/>
    <w:rsid w:val="00D22FB1"/>
    <w:rsid w:val="00D25039"/>
    <w:rsid w:val="00D2711D"/>
    <w:rsid w:val="00D4129B"/>
    <w:rsid w:val="00D450BB"/>
    <w:rsid w:val="00D520FF"/>
    <w:rsid w:val="00D62B28"/>
    <w:rsid w:val="00D67E1F"/>
    <w:rsid w:val="00D9076C"/>
    <w:rsid w:val="00D91888"/>
    <w:rsid w:val="00D970F7"/>
    <w:rsid w:val="00DA3853"/>
    <w:rsid w:val="00DB4B4F"/>
    <w:rsid w:val="00DD3304"/>
    <w:rsid w:val="00DE1163"/>
    <w:rsid w:val="00DE7EBF"/>
    <w:rsid w:val="00DF21D0"/>
    <w:rsid w:val="00DF7E47"/>
    <w:rsid w:val="00E063B1"/>
    <w:rsid w:val="00E15E7C"/>
    <w:rsid w:val="00E21973"/>
    <w:rsid w:val="00E24560"/>
    <w:rsid w:val="00E25D91"/>
    <w:rsid w:val="00E33CC4"/>
    <w:rsid w:val="00E54FF2"/>
    <w:rsid w:val="00E642D3"/>
    <w:rsid w:val="00E750E6"/>
    <w:rsid w:val="00E82EAC"/>
    <w:rsid w:val="00E84384"/>
    <w:rsid w:val="00E91684"/>
    <w:rsid w:val="00E9394F"/>
    <w:rsid w:val="00EA06CF"/>
    <w:rsid w:val="00EA29B8"/>
    <w:rsid w:val="00EB1FDF"/>
    <w:rsid w:val="00EB58FD"/>
    <w:rsid w:val="00EC3A20"/>
    <w:rsid w:val="00EC45EF"/>
    <w:rsid w:val="00EC64A7"/>
    <w:rsid w:val="00EC674C"/>
    <w:rsid w:val="00EF3ED4"/>
    <w:rsid w:val="00F02119"/>
    <w:rsid w:val="00F06F53"/>
    <w:rsid w:val="00F071D6"/>
    <w:rsid w:val="00F14430"/>
    <w:rsid w:val="00F25958"/>
    <w:rsid w:val="00F321B7"/>
    <w:rsid w:val="00F334D8"/>
    <w:rsid w:val="00F37D6A"/>
    <w:rsid w:val="00F44195"/>
    <w:rsid w:val="00F46162"/>
    <w:rsid w:val="00F47DC4"/>
    <w:rsid w:val="00F53EF8"/>
    <w:rsid w:val="00F63F07"/>
    <w:rsid w:val="00F73977"/>
    <w:rsid w:val="00F75D71"/>
    <w:rsid w:val="00F9635A"/>
    <w:rsid w:val="00FA3DD1"/>
    <w:rsid w:val="00FA3F78"/>
    <w:rsid w:val="00FB0B96"/>
    <w:rsid w:val="00FB42C7"/>
    <w:rsid w:val="00FC4F27"/>
    <w:rsid w:val="00FD549B"/>
    <w:rsid w:val="00FE20EB"/>
    <w:rsid w:val="00FE6F0A"/>
    <w:rsid w:val="00FF2BF2"/>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477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376C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BalloonText">
    <w:name w:val="Balloon Text"/>
    <w:basedOn w:val="Normal"/>
    <w:link w:val="BalloonTextChar"/>
    <w:uiPriority w:val="99"/>
    <w:semiHidden/>
    <w:unhideWhenUsed/>
    <w:rsid w:val="00EC3A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A20"/>
    <w:rPr>
      <w:rFonts w:ascii="Segoe UI" w:hAnsi="Segoe UI" w:cs="Segoe UI"/>
      <w:sz w:val="18"/>
      <w:szCs w:val="18"/>
    </w:rPr>
  </w:style>
  <w:style w:type="paragraph" w:styleId="NormalWeb">
    <w:name w:val="Normal (Web)"/>
    <w:basedOn w:val="Normal"/>
    <w:uiPriority w:val="99"/>
    <w:semiHidden/>
    <w:unhideWhenUsed/>
    <w:rsid w:val="00D226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36">
    <w:name w:val="s36"/>
    <w:basedOn w:val="Normal"/>
    <w:rsid w:val="0009241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8">
    <w:name w:val="s18"/>
    <w:basedOn w:val="DefaultParagraphFont"/>
    <w:rsid w:val="00092416"/>
  </w:style>
  <w:style w:type="paragraph" w:customStyle="1" w:styleId="s37">
    <w:name w:val="s37"/>
    <w:basedOn w:val="Normal"/>
    <w:rsid w:val="0009241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3Char">
    <w:name w:val="Heading 3 Char"/>
    <w:basedOn w:val="DefaultParagraphFont"/>
    <w:link w:val="Heading3"/>
    <w:uiPriority w:val="9"/>
    <w:rsid w:val="00B4771F"/>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6E6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328"/>
  </w:style>
  <w:style w:type="character" w:styleId="UnresolvedMention">
    <w:name w:val="Unresolved Mention"/>
    <w:basedOn w:val="DefaultParagraphFont"/>
    <w:uiPriority w:val="99"/>
    <w:semiHidden/>
    <w:unhideWhenUsed/>
    <w:rsid w:val="00D2711D"/>
    <w:rPr>
      <w:color w:val="605E5C"/>
      <w:shd w:val="clear" w:color="auto" w:fill="E1DFDD"/>
    </w:rPr>
  </w:style>
  <w:style w:type="paragraph" w:styleId="TOC3">
    <w:name w:val="toc 3"/>
    <w:basedOn w:val="Normal"/>
    <w:next w:val="Normal"/>
    <w:autoRedefine/>
    <w:uiPriority w:val="39"/>
    <w:unhideWhenUsed/>
    <w:rsid w:val="00CF06CD"/>
    <w:pPr>
      <w:spacing w:after="100"/>
      <w:ind w:left="440"/>
    </w:pPr>
  </w:style>
  <w:style w:type="character" w:customStyle="1" w:styleId="Heading4Char">
    <w:name w:val="Heading 4 Char"/>
    <w:basedOn w:val="DefaultParagraphFont"/>
    <w:link w:val="Heading4"/>
    <w:uiPriority w:val="9"/>
    <w:rsid w:val="009376C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924">
      <w:bodyDiv w:val="1"/>
      <w:marLeft w:val="0"/>
      <w:marRight w:val="0"/>
      <w:marTop w:val="0"/>
      <w:marBottom w:val="0"/>
      <w:divBdr>
        <w:top w:val="none" w:sz="0" w:space="0" w:color="auto"/>
        <w:left w:val="none" w:sz="0" w:space="0" w:color="auto"/>
        <w:bottom w:val="none" w:sz="0" w:space="0" w:color="auto"/>
        <w:right w:val="none" w:sz="0" w:space="0" w:color="auto"/>
      </w:divBdr>
    </w:div>
    <w:div w:id="1149920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90149">
      <w:bodyDiv w:val="1"/>
      <w:marLeft w:val="0"/>
      <w:marRight w:val="0"/>
      <w:marTop w:val="0"/>
      <w:marBottom w:val="0"/>
      <w:divBdr>
        <w:top w:val="none" w:sz="0" w:space="0" w:color="auto"/>
        <w:left w:val="none" w:sz="0" w:space="0" w:color="auto"/>
        <w:bottom w:val="none" w:sz="0" w:space="0" w:color="auto"/>
        <w:right w:val="none" w:sz="0" w:space="0" w:color="auto"/>
      </w:divBdr>
    </w:div>
    <w:div w:id="71975852">
      <w:bodyDiv w:val="1"/>
      <w:marLeft w:val="0"/>
      <w:marRight w:val="0"/>
      <w:marTop w:val="0"/>
      <w:marBottom w:val="0"/>
      <w:divBdr>
        <w:top w:val="none" w:sz="0" w:space="0" w:color="auto"/>
        <w:left w:val="none" w:sz="0" w:space="0" w:color="auto"/>
        <w:bottom w:val="none" w:sz="0" w:space="0" w:color="auto"/>
        <w:right w:val="none" w:sz="0" w:space="0" w:color="auto"/>
      </w:divBdr>
      <w:divsChild>
        <w:div w:id="1185553230">
          <w:marLeft w:val="360"/>
          <w:marRight w:val="0"/>
          <w:marTop w:val="200"/>
          <w:marBottom w:val="0"/>
          <w:divBdr>
            <w:top w:val="none" w:sz="0" w:space="0" w:color="auto"/>
            <w:left w:val="none" w:sz="0" w:space="0" w:color="auto"/>
            <w:bottom w:val="none" w:sz="0" w:space="0" w:color="auto"/>
            <w:right w:val="none" w:sz="0" w:space="0" w:color="auto"/>
          </w:divBdr>
        </w:div>
        <w:div w:id="1997026081">
          <w:marLeft w:val="360"/>
          <w:marRight w:val="0"/>
          <w:marTop w:val="200"/>
          <w:marBottom w:val="0"/>
          <w:divBdr>
            <w:top w:val="none" w:sz="0" w:space="0" w:color="auto"/>
            <w:left w:val="none" w:sz="0" w:space="0" w:color="auto"/>
            <w:bottom w:val="none" w:sz="0" w:space="0" w:color="auto"/>
            <w:right w:val="none" w:sz="0" w:space="0" w:color="auto"/>
          </w:divBdr>
        </w:div>
        <w:div w:id="429013750">
          <w:marLeft w:val="360"/>
          <w:marRight w:val="0"/>
          <w:marTop w:val="200"/>
          <w:marBottom w:val="0"/>
          <w:divBdr>
            <w:top w:val="none" w:sz="0" w:space="0" w:color="auto"/>
            <w:left w:val="none" w:sz="0" w:space="0" w:color="auto"/>
            <w:bottom w:val="none" w:sz="0" w:space="0" w:color="auto"/>
            <w:right w:val="none" w:sz="0" w:space="0" w:color="auto"/>
          </w:divBdr>
        </w:div>
        <w:div w:id="2059238313">
          <w:marLeft w:val="360"/>
          <w:marRight w:val="0"/>
          <w:marTop w:val="200"/>
          <w:marBottom w:val="0"/>
          <w:divBdr>
            <w:top w:val="none" w:sz="0" w:space="0" w:color="auto"/>
            <w:left w:val="none" w:sz="0" w:space="0" w:color="auto"/>
            <w:bottom w:val="none" w:sz="0" w:space="0" w:color="auto"/>
            <w:right w:val="none" w:sz="0" w:space="0" w:color="auto"/>
          </w:divBdr>
        </w:div>
        <w:div w:id="1697194063">
          <w:marLeft w:val="360"/>
          <w:marRight w:val="0"/>
          <w:marTop w:val="200"/>
          <w:marBottom w:val="0"/>
          <w:divBdr>
            <w:top w:val="none" w:sz="0" w:space="0" w:color="auto"/>
            <w:left w:val="none" w:sz="0" w:space="0" w:color="auto"/>
            <w:bottom w:val="none" w:sz="0" w:space="0" w:color="auto"/>
            <w:right w:val="none" w:sz="0" w:space="0" w:color="auto"/>
          </w:divBdr>
        </w:div>
      </w:divsChild>
    </w:div>
    <w:div w:id="85538012">
      <w:bodyDiv w:val="1"/>
      <w:marLeft w:val="0"/>
      <w:marRight w:val="0"/>
      <w:marTop w:val="0"/>
      <w:marBottom w:val="0"/>
      <w:divBdr>
        <w:top w:val="none" w:sz="0" w:space="0" w:color="auto"/>
        <w:left w:val="none" w:sz="0" w:space="0" w:color="auto"/>
        <w:bottom w:val="none" w:sz="0" w:space="0" w:color="auto"/>
        <w:right w:val="none" w:sz="0" w:space="0" w:color="auto"/>
      </w:divBdr>
      <w:divsChild>
        <w:div w:id="475030648">
          <w:marLeft w:val="0"/>
          <w:marRight w:val="0"/>
          <w:marTop w:val="0"/>
          <w:marBottom w:val="150"/>
          <w:divBdr>
            <w:top w:val="none" w:sz="0" w:space="0" w:color="auto"/>
            <w:left w:val="none" w:sz="0" w:space="0" w:color="auto"/>
            <w:bottom w:val="none" w:sz="0" w:space="0" w:color="auto"/>
            <w:right w:val="none" w:sz="0" w:space="0" w:color="auto"/>
          </w:divBdr>
        </w:div>
      </w:divsChild>
    </w:div>
    <w:div w:id="144473828">
      <w:bodyDiv w:val="1"/>
      <w:marLeft w:val="0"/>
      <w:marRight w:val="0"/>
      <w:marTop w:val="0"/>
      <w:marBottom w:val="0"/>
      <w:divBdr>
        <w:top w:val="none" w:sz="0" w:space="0" w:color="auto"/>
        <w:left w:val="none" w:sz="0" w:space="0" w:color="auto"/>
        <w:bottom w:val="none" w:sz="0" w:space="0" w:color="auto"/>
        <w:right w:val="none" w:sz="0" w:space="0" w:color="auto"/>
      </w:divBdr>
    </w:div>
    <w:div w:id="157313385">
      <w:bodyDiv w:val="1"/>
      <w:marLeft w:val="0"/>
      <w:marRight w:val="0"/>
      <w:marTop w:val="0"/>
      <w:marBottom w:val="0"/>
      <w:divBdr>
        <w:top w:val="none" w:sz="0" w:space="0" w:color="auto"/>
        <w:left w:val="none" w:sz="0" w:space="0" w:color="auto"/>
        <w:bottom w:val="none" w:sz="0" w:space="0" w:color="auto"/>
        <w:right w:val="none" w:sz="0" w:space="0" w:color="auto"/>
      </w:divBdr>
    </w:div>
    <w:div w:id="158733306">
      <w:bodyDiv w:val="1"/>
      <w:marLeft w:val="0"/>
      <w:marRight w:val="0"/>
      <w:marTop w:val="0"/>
      <w:marBottom w:val="0"/>
      <w:divBdr>
        <w:top w:val="none" w:sz="0" w:space="0" w:color="auto"/>
        <w:left w:val="none" w:sz="0" w:space="0" w:color="auto"/>
        <w:bottom w:val="none" w:sz="0" w:space="0" w:color="auto"/>
        <w:right w:val="none" w:sz="0" w:space="0" w:color="auto"/>
      </w:divBdr>
    </w:div>
    <w:div w:id="168495999">
      <w:bodyDiv w:val="1"/>
      <w:marLeft w:val="0"/>
      <w:marRight w:val="0"/>
      <w:marTop w:val="0"/>
      <w:marBottom w:val="0"/>
      <w:divBdr>
        <w:top w:val="none" w:sz="0" w:space="0" w:color="auto"/>
        <w:left w:val="none" w:sz="0" w:space="0" w:color="auto"/>
        <w:bottom w:val="none" w:sz="0" w:space="0" w:color="auto"/>
        <w:right w:val="none" w:sz="0" w:space="0" w:color="auto"/>
      </w:divBdr>
    </w:div>
    <w:div w:id="177890956">
      <w:bodyDiv w:val="1"/>
      <w:marLeft w:val="0"/>
      <w:marRight w:val="0"/>
      <w:marTop w:val="0"/>
      <w:marBottom w:val="0"/>
      <w:divBdr>
        <w:top w:val="none" w:sz="0" w:space="0" w:color="auto"/>
        <w:left w:val="none" w:sz="0" w:space="0" w:color="auto"/>
        <w:bottom w:val="none" w:sz="0" w:space="0" w:color="auto"/>
        <w:right w:val="none" w:sz="0" w:space="0" w:color="auto"/>
      </w:divBdr>
    </w:div>
    <w:div w:id="195435905">
      <w:bodyDiv w:val="1"/>
      <w:marLeft w:val="0"/>
      <w:marRight w:val="0"/>
      <w:marTop w:val="0"/>
      <w:marBottom w:val="0"/>
      <w:divBdr>
        <w:top w:val="none" w:sz="0" w:space="0" w:color="auto"/>
        <w:left w:val="none" w:sz="0" w:space="0" w:color="auto"/>
        <w:bottom w:val="none" w:sz="0" w:space="0" w:color="auto"/>
        <w:right w:val="none" w:sz="0" w:space="0" w:color="auto"/>
      </w:divBdr>
    </w:div>
    <w:div w:id="214700861">
      <w:bodyDiv w:val="1"/>
      <w:marLeft w:val="0"/>
      <w:marRight w:val="0"/>
      <w:marTop w:val="0"/>
      <w:marBottom w:val="0"/>
      <w:divBdr>
        <w:top w:val="none" w:sz="0" w:space="0" w:color="auto"/>
        <w:left w:val="none" w:sz="0" w:space="0" w:color="auto"/>
        <w:bottom w:val="none" w:sz="0" w:space="0" w:color="auto"/>
        <w:right w:val="none" w:sz="0" w:space="0" w:color="auto"/>
      </w:divBdr>
    </w:div>
    <w:div w:id="224266383">
      <w:bodyDiv w:val="1"/>
      <w:marLeft w:val="0"/>
      <w:marRight w:val="0"/>
      <w:marTop w:val="0"/>
      <w:marBottom w:val="0"/>
      <w:divBdr>
        <w:top w:val="none" w:sz="0" w:space="0" w:color="auto"/>
        <w:left w:val="none" w:sz="0" w:space="0" w:color="auto"/>
        <w:bottom w:val="none" w:sz="0" w:space="0" w:color="auto"/>
        <w:right w:val="none" w:sz="0" w:space="0" w:color="auto"/>
      </w:divBdr>
    </w:div>
    <w:div w:id="264045094">
      <w:bodyDiv w:val="1"/>
      <w:marLeft w:val="0"/>
      <w:marRight w:val="0"/>
      <w:marTop w:val="0"/>
      <w:marBottom w:val="0"/>
      <w:divBdr>
        <w:top w:val="none" w:sz="0" w:space="0" w:color="auto"/>
        <w:left w:val="none" w:sz="0" w:space="0" w:color="auto"/>
        <w:bottom w:val="none" w:sz="0" w:space="0" w:color="auto"/>
        <w:right w:val="none" w:sz="0" w:space="0" w:color="auto"/>
      </w:divBdr>
    </w:div>
    <w:div w:id="322393044">
      <w:bodyDiv w:val="1"/>
      <w:marLeft w:val="0"/>
      <w:marRight w:val="0"/>
      <w:marTop w:val="0"/>
      <w:marBottom w:val="0"/>
      <w:divBdr>
        <w:top w:val="none" w:sz="0" w:space="0" w:color="auto"/>
        <w:left w:val="none" w:sz="0" w:space="0" w:color="auto"/>
        <w:bottom w:val="none" w:sz="0" w:space="0" w:color="auto"/>
        <w:right w:val="none" w:sz="0" w:space="0" w:color="auto"/>
      </w:divBdr>
    </w:div>
    <w:div w:id="335428707">
      <w:bodyDiv w:val="1"/>
      <w:marLeft w:val="0"/>
      <w:marRight w:val="0"/>
      <w:marTop w:val="0"/>
      <w:marBottom w:val="0"/>
      <w:divBdr>
        <w:top w:val="none" w:sz="0" w:space="0" w:color="auto"/>
        <w:left w:val="none" w:sz="0" w:space="0" w:color="auto"/>
        <w:bottom w:val="none" w:sz="0" w:space="0" w:color="auto"/>
        <w:right w:val="none" w:sz="0" w:space="0" w:color="auto"/>
      </w:divBdr>
    </w:div>
    <w:div w:id="363214027">
      <w:bodyDiv w:val="1"/>
      <w:marLeft w:val="0"/>
      <w:marRight w:val="0"/>
      <w:marTop w:val="0"/>
      <w:marBottom w:val="0"/>
      <w:divBdr>
        <w:top w:val="none" w:sz="0" w:space="0" w:color="auto"/>
        <w:left w:val="none" w:sz="0" w:space="0" w:color="auto"/>
        <w:bottom w:val="none" w:sz="0" w:space="0" w:color="auto"/>
        <w:right w:val="none" w:sz="0" w:space="0" w:color="auto"/>
      </w:divBdr>
    </w:div>
    <w:div w:id="381486172">
      <w:bodyDiv w:val="1"/>
      <w:marLeft w:val="0"/>
      <w:marRight w:val="0"/>
      <w:marTop w:val="0"/>
      <w:marBottom w:val="0"/>
      <w:divBdr>
        <w:top w:val="none" w:sz="0" w:space="0" w:color="auto"/>
        <w:left w:val="none" w:sz="0" w:space="0" w:color="auto"/>
        <w:bottom w:val="none" w:sz="0" w:space="0" w:color="auto"/>
        <w:right w:val="none" w:sz="0" w:space="0" w:color="auto"/>
      </w:divBdr>
    </w:div>
    <w:div w:id="385371783">
      <w:bodyDiv w:val="1"/>
      <w:marLeft w:val="0"/>
      <w:marRight w:val="0"/>
      <w:marTop w:val="0"/>
      <w:marBottom w:val="0"/>
      <w:divBdr>
        <w:top w:val="none" w:sz="0" w:space="0" w:color="auto"/>
        <w:left w:val="none" w:sz="0" w:space="0" w:color="auto"/>
        <w:bottom w:val="none" w:sz="0" w:space="0" w:color="auto"/>
        <w:right w:val="none" w:sz="0" w:space="0" w:color="auto"/>
      </w:divBdr>
    </w:div>
    <w:div w:id="445319334">
      <w:bodyDiv w:val="1"/>
      <w:marLeft w:val="0"/>
      <w:marRight w:val="0"/>
      <w:marTop w:val="0"/>
      <w:marBottom w:val="0"/>
      <w:divBdr>
        <w:top w:val="none" w:sz="0" w:space="0" w:color="auto"/>
        <w:left w:val="none" w:sz="0" w:space="0" w:color="auto"/>
        <w:bottom w:val="none" w:sz="0" w:space="0" w:color="auto"/>
        <w:right w:val="none" w:sz="0" w:space="0" w:color="auto"/>
      </w:divBdr>
      <w:divsChild>
        <w:div w:id="2117862641">
          <w:marLeft w:val="360"/>
          <w:marRight w:val="0"/>
          <w:marTop w:val="200"/>
          <w:marBottom w:val="0"/>
          <w:divBdr>
            <w:top w:val="none" w:sz="0" w:space="0" w:color="auto"/>
            <w:left w:val="none" w:sz="0" w:space="0" w:color="auto"/>
            <w:bottom w:val="none" w:sz="0" w:space="0" w:color="auto"/>
            <w:right w:val="none" w:sz="0" w:space="0" w:color="auto"/>
          </w:divBdr>
        </w:div>
      </w:divsChild>
    </w:div>
    <w:div w:id="445545968">
      <w:bodyDiv w:val="1"/>
      <w:marLeft w:val="0"/>
      <w:marRight w:val="0"/>
      <w:marTop w:val="0"/>
      <w:marBottom w:val="0"/>
      <w:divBdr>
        <w:top w:val="none" w:sz="0" w:space="0" w:color="auto"/>
        <w:left w:val="none" w:sz="0" w:space="0" w:color="auto"/>
        <w:bottom w:val="none" w:sz="0" w:space="0" w:color="auto"/>
        <w:right w:val="none" w:sz="0" w:space="0" w:color="auto"/>
      </w:divBdr>
      <w:divsChild>
        <w:div w:id="59600374">
          <w:marLeft w:val="1080"/>
          <w:marRight w:val="0"/>
          <w:marTop w:val="100"/>
          <w:marBottom w:val="0"/>
          <w:divBdr>
            <w:top w:val="none" w:sz="0" w:space="0" w:color="auto"/>
            <w:left w:val="none" w:sz="0" w:space="0" w:color="auto"/>
            <w:bottom w:val="none" w:sz="0" w:space="0" w:color="auto"/>
            <w:right w:val="none" w:sz="0" w:space="0" w:color="auto"/>
          </w:divBdr>
        </w:div>
      </w:divsChild>
    </w:div>
    <w:div w:id="447046503">
      <w:bodyDiv w:val="1"/>
      <w:marLeft w:val="0"/>
      <w:marRight w:val="0"/>
      <w:marTop w:val="0"/>
      <w:marBottom w:val="0"/>
      <w:divBdr>
        <w:top w:val="none" w:sz="0" w:space="0" w:color="auto"/>
        <w:left w:val="none" w:sz="0" w:space="0" w:color="auto"/>
        <w:bottom w:val="none" w:sz="0" w:space="0" w:color="auto"/>
        <w:right w:val="none" w:sz="0" w:space="0" w:color="auto"/>
      </w:divBdr>
    </w:div>
    <w:div w:id="484202468">
      <w:bodyDiv w:val="1"/>
      <w:marLeft w:val="0"/>
      <w:marRight w:val="0"/>
      <w:marTop w:val="0"/>
      <w:marBottom w:val="0"/>
      <w:divBdr>
        <w:top w:val="none" w:sz="0" w:space="0" w:color="auto"/>
        <w:left w:val="none" w:sz="0" w:space="0" w:color="auto"/>
        <w:bottom w:val="none" w:sz="0" w:space="0" w:color="auto"/>
        <w:right w:val="none" w:sz="0" w:space="0" w:color="auto"/>
      </w:divBdr>
    </w:div>
    <w:div w:id="523909435">
      <w:bodyDiv w:val="1"/>
      <w:marLeft w:val="0"/>
      <w:marRight w:val="0"/>
      <w:marTop w:val="0"/>
      <w:marBottom w:val="0"/>
      <w:divBdr>
        <w:top w:val="none" w:sz="0" w:space="0" w:color="auto"/>
        <w:left w:val="none" w:sz="0" w:space="0" w:color="auto"/>
        <w:bottom w:val="none" w:sz="0" w:space="0" w:color="auto"/>
        <w:right w:val="none" w:sz="0" w:space="0" w:color="auto"/>
      </w:divBdr>
    </w:div>
    <w:div w:id="556428950">
      <w:bodyDiv w:val="1"/>
      <w:marLeft w:val="0"/>
      <w:marRight w:val="0"/>
      <w:marTop w:val="0"/>
      <w:marBottom w:val="0"/>
      <w:divBdr>
        <w:top w:val="none" w:sz="0" w:space="0" w:color="auto"/>
        <w:left w:val="none" w:sz="0" w:space="0" w:color="auto"/>
        <w:bottom w:val="none" w:sz="0" w:space="0" w:color="auto"/>
        <w:right w:val="none" w:sz="0" w:space="0" w:color="auto"/>
      </w:divBdr>
    </w:div>
    <w:div w:id="574971741">
      <w:bodyDiv w:val="1"/>
      <w:marLeft w:val="0"/>
      <w:marRight w:val="0"/>
      <w:marTop w:val="0"/>
      <w:marBottom w:val="0"/>
      <w:divBdr>
        <w:top w:val="none" w:sz="0" w:space="0" w:color="auto"/>
        <w:left w:val="none" w:sz="0" w:space="0" w:color="auto"/>
        <w:bottom w:val="none" w:sz="0" w:space="0" w:color="auto"/>
        <w:right w:val="none" w:sz="0" w:space="0" w:color="auto"/>
      </w:divBdr>
    </w:div>
    <w:div w:id="592662089">
      <w:bodyDiv w:val="1"/>
      <w:marLeft w:val="0"/>
      <w:marRight w:val="0"/>
      <w:marTop w:val="0"/>
      <w:marBottom w:val="0"/>
      <w:divBdr>
        <w:top w:val="none" w:sz="0" w:space="0" w:color="auto"/>
        <w:left w:val="none" w:sz="0" w:space="0" w:color="auto"/>
        <w:bottom w:val="none" w:sz="0" w:space="0" w:color="auto"/>
        <w:right w:val="none" w:sz="0" w:space="0" w:color="auto"/>
      </w:divBdr>
    </w:div>
    <w:div w:id="611933377">
      <w:bodyDiv w:val="1"/>
      <w:marLeft w:val="0"/>
      <w:marRight w:val="0"/>
      <w:marTop w:val="0"/>
      <w:marBottom w:val="0"/>
      <w:divBdr>
        <w:top w:val="none" w:sz="0" w:space="0" w:color="auto"/>
        <w:left w:val="none" w:sz="0" w:space="0" w:color="auto"/>
        <w:bottom w:val="none" w:sz="0" w:space="0" w:color="auto"/>
        <w:right w:val="none" w:sz="0" w:space="0" w:color="auto"/>
      </w:divBdr>
    </w:div>
    <w:div w:id="631256115">
      <w:bodyDiv w:val="1"/>
      <w:marLeft w:val="0"/>
      <w:marRight w:val="0"/>
      <w:marTop w:val="0"/>
      <w:marBottom w:val="0"/>
      <w:divBdr>
        <w:top w:val="none" w:sz="0" w:space="0" w:color="auto"/>
        <w:left w:val="none" w:sz="0" w:space="0" w:color="auto"/>
        <w:bottom w:val="none" w:sz="0" w:space="0" w:color="auto"/>
        <w:right w:val="none" w:sz="0" w:space="0" w:color="auto"/>
      </w:divBdr>
    </w:div>
    <w:div w:id="687487785">
      <w:bodyDiv w:val="1"/>
      <w:marLeft w:val="0"/>
      <w:marRight w:val="0"/>
      <w:marTop w:val="0"/>
      <w:marBottom w:val="0"/>
      <w:divBdr>
        <w:top w:val="none" w:sz="0" w:space="0" w:color="auto"/>
        <w:left w:val="none" w:sz="0" w:space="0" w:color="auto"/>
        <w:bottom w:val="none" w:sz="0" w:space="0" w:color="auto"/>
        <w:right w:val="none" w:sz="0" w:space="0" w:color="auto"/>
      </w:divBdr>
      <w:divsChild>
        <w:div w:id="1162312289">
          <w:marLeft w:val="446"/>
          <w:marRight w:val="0"/>
          <w:marTop w:val="0"/>
          <w:marBottom w:val="0"/>
          <w:divBdr>
            <w:top w:val="none" w:sz="0" w:space="0" w:color="auto"/>
            <w:left w:val="none" w:sz="0" w:space="0" w:color="auto"/>
            <w:bottom w:val="none" w:sz="0" w:space="0" w:color="auto"/>
            <w:right w:val="none" w:sz="0" w:space="0" w:color="auto"/>
          </w:divBdr>
        </w:div>
        <w:div w:id="1161237614">
          <w:marLeft w:val="446"/>
          <w:marRight w:val="0"/>
          <w:marTop w:val="0"/>
          <w:marBottom w:val="0"/>
          <w:divBdr>
            <w:top w:val="none" w:sz="0" w:space="0" w:color="auto"/>
            <w:left w:val="none" w:sz="0" w:space="0" w:color="auto"/>
            <w:bottom w:val="none" w:sz="0" w:space="0" w:color="auto"/>
            <w:right w:val="none" w:sz="0" w:space="0" w:color="auto"/>
          </w:divBdr>
        </w:div>
        <w:div w:id="1470786358">
          <w:marLeft w:val="446"/>
          <w:marRight w:val="0"/>
          <w:marTop w:val="0"/>
          <w:marBottom w:val="0"/>
          <w:divBdr>
            <w:top w:val="none" w:sz="0" w:space="0" w:color="auto"/>
            <w:left w:val="none" w:sz="0" w:space="0" w:color="auto"/>
            <w:bottom w:val="none" w:sz="0" w:space="0" w:color="auto"/>
            <w:right w:val="none" w:sz="0" w:space="0" w:color="auto"/>
          </w:divBdr>
        </w:div>
        <w:div w:id="946082674">
          <w:marLeft w:val="446"/>
          <w:marRight w:val="0"/>
          <w:marTop w:val="0"/>
          <w:marBottom w:val="0"/>
          <w:divBdr>
            <w:top w:val="none" w:sz="0" w:space="0" w:color="auto"/>
            <w:left w:val="none" w:sz="0" w:space="0" w:color="auto"/>
            <w:bottom w:val="none" w:sz="0" w:space="0" w:color="auto"/>
            <w:right w:val="none" w:sz="0" w:space="0" w:color="auto"/>
          </w:divBdr>
        </w:div>
        <w:div w:id="1555969102">
          <w:marLeft w:val="446"/>
          <w:marRight w:val="0"/>
          <w:marTop w:val="0"/>
          <w:marBottom w:val="0"/>
          <w:divBdr>
            <w:top w:val="none" w:sz="0" w:space="0" w:color="auto"/>
            <w:left w:val="none" w:sz="0" w:space="0" w:color="auto"/>
            <w:bottom w:val="none" w:sz="0" w:space="0" w:color="auto"/>
            <w:right w:val="none" w:sz="0" w:space="0" w:color="auto"/>
          </w:divBdr>
        </w:div>
      </w:divsChild>
    </w:div>
    <w:div w:id="716707573">
      <w:bodyDiv w:val="1"/>
      <w:marLeft w:val="0"/>
      <w:marRight w:val="0"/>
      <w:marTop w:val="0"/>
      <w:marBottom w:val="0"/>
      <w:divBdr>
        <w:top w:val="none" w:sz="0" w:space="0" w:color="auto"/>
        <w:left w:val="none" w:sz="0" w:space="0" w:color="auto"/>
        <w:bottom w:val="none" w:sz="0" w:space="0" w:color="auto"/>
        <w:right w:val="none" w:sz="0" w:space="0" w:color="auto"/>
      </w:divBdr>
      <w:divsChild>
        <w:div w:id="283510326">
          <w:marLeft w:val="360"/>
          <w:marRight w:val="0"/>
          <w:marTop w:val="200"/>
          <w:marBottom w:val="0"/>
          <w:divBdr>
            <w:top w:val="none" w:sz="0" w:space="0" w:color="auto"/>
            <w:left w:val="none" w:sz="0" w:space="0" w:color="auto"/>
            <w:bottom w:val="none" w:sz="0" w:space="0" w:color="auto"/>
            <w:right w:val="none" w:sz="0" w:space="0" w:color="auto"/>
          </w:divBdr>
        </w:div>
        <w:div w:id="2033602312">
          <w:marLeft w:val="360"/>
          <w:marRight w:val="0"/>
          <w:marTop w:val="200"/>
          <w:marBottom w:val="0"/>
          <w:divBdr>
            <w:top w:val="none" w:sz="0" w:space="0" w:color="auto"/>
            <w:left w:val="none" w:sz="0" w:space="0" w:color="auto"/>
            <w:bottom w:val="none" w:sz="0" w:space="0" w:color="auto"/>
            <w:right w:val="none" w:sz="0" w:space="0" w:color="auto"/>
          </w:divBdr>
        </w:div>
        <w:div w:id="818116449">
          <w:marLeft w:val="360"/>
          <w:marRight w:val="0"/>
          <w:marTop w:val="200"/>
          <w:marBottom w:val="0"/>
          <w:divBdr>
            <w:top w:val="none" w:sz="0" w:space="0" w:color="auto"/>
            <w:left w:val="none" w:sz="0" w:space="0" w:color="auto"/>
            <w:bottom w:val="none" w:sz="0" w:space="0" w:color="auto"/>
            <w:right w:val="none" w:sz="0" w:space="0" w:color="auto"/>
          </w:divBdr>
        </w:div>
        <w:div w:id="1802848526">
          <w:marLeft w:val="360"/>
          <w:marRight w:val="0"/>
          <w:marTop w:val="200"/>
          <w:marBottom w:val="0"/>
          <w:divBdr>
            <w:top w:val="none" w:sz="0" w:space="0" w:color="auto"/>
            <w:left w:val="none" w:sz="0" w:space="0" w:color="auto"/>
            <w:bottom w:val="none" w:sz="0" w:space="0" w:color="auto"/>
            <w:right w:val="none" w:sz="0" w:space="0" w:color="auto"/>
          </w:divBdr>
        </w:div>
        <w:div w:id="1097822673">
          <w:marLeft w:val="360"/>
          <w:marRight w:val="0"/>
          <w:marTop w:val="200"/>
          <w:marBottom w:val="0"/>
          <w:divBdr>
            <w:top w:val="none" w:sz="0" w:space="0" w:color="auto"/>
            <w:left w:val="none" w:sz="0" w:space="0" w:color="auto"/>
            <w:bottom w:val="none" w:sz="0" w:space="0" w:color="auto"/>
            <w:right w:val="none" w:sz="0" w:space="0" w:color="auto"/>
          </w:divBdr>
        </w:div>
        <w:div w:id="1560510082">
          <w:marLeft w:val="360"/>
          <w:marRight w:val="0"/>
          <w:marTop w:val="200"/>
          <w:marBottom w:val="0"/>
          <w:divBdr>
            <w:top w:val="none" w:sz="0" w:space="0" w:color="auto"/>
            <w:left w:val="none" w:sz="0" w:space="0" w:color="auto"/>
            <w:bottom w:val="none" w:sz="0" w:space="0" w:color="auto"/>
            <w:right w:val="none" w:sz="0" w:space="0" w:color="auto"/>
          </w:divBdr>
        </w:div>
        <w:div w:id="1709838678">
          <w:marLeft w:val="360"/>
          <w:marRight w:val="0"/>
          <w:marTop w:val="200"/>
          <w:marBottom w:val="0"/>
          <w:divBdr>
            <w:top w:val="none" w:sz="0" w:space="0" w:color="auto"/>
            <w:left w:val="none" w:sz="0" w:space="0" w:color="auto"/>
            <w:bottom w:val="none" w:sz="0" w:space="0" w:color="auto"/>
            <w:right w:val="none" w:sz="0" w:space="0" w:color="auto"/>
          </w:divBdr>
        </w:div>
      </w:divsChild>
    </w:div>
    <w:div w:id="737676961">
      <w:bodyDiv w:val="1"/>
      <w:marLeft w:val="0"/>
      <w:marRight w:val="0"/>
      <w:marTop w:val="0"/>
      <w:marBottom w:val="0"/>
      <w:divBdr>
        <w:top w:val="none" w:sz="0" w:space="0" w:color="auto"/>
        <w:left w:val="none" w:sz="0" w:space="0" w:color="auto"/>
        <w:bottom w:val="none" w:sz="0" w:space="0" w:color="auto"/>
        <w:right w:val="none" w:sz="0" w:space="0" w:color="auto"/>
      </w:divBdr>
    </w:div>
    <w:div w:id="744574048">
      <w:bodyDiv w:val="1"/>
      <w:marLeft w:val="0"/>
      <w:marRight w:val="0"/>
      <w:marTop w:val="0"/>
      <w:marBottom w:val="0"/>
      <w:divBdr>
        <w:top w:val="none" w:sz="0" w:space="0" w:color="auto"/>
        <w:left w:val="none" w:sz="0" w:space="0" w:color="auto"/>
        <w:bottom w:val="none" w:sz="0" w:space="0" w:color="auto"/>
        <w:right w:val="none" w:sz="0" w:space="0" w:color="auto"/>
      </w:divBdr>
    </w:div>
    <w:div w:id="745881025">
      <w:bodyDiv w:val="1"/>
      <w:marLeft w:val="0"/>
      <w:marRight w:val="0"/>
      <w:marTop w:val="0"/>
      <w:marBottom w:val="0"/>
      <w:divBdr>
        <w:top w:val="none" w:sz="0" w:space="0" w:color="auto"/>
        <w:left w:val="none" w:sz="0" w:space="0" w:color="auto"/>
        <w:bottom w:val="none" w:sz="0" w:space="0" w:color="auto"/>
        <w:right w:val="none" w:sz="0" w:space="0" w:color="auto"/>
      </w:divBdr>
      <w:divsChild>
        <w:div w:id="336663190">
          <w:marLeft w:val="547"/>
          <w:marRight w:val="0"/>
          <w:marTop w:val="134"/>
          <w:marBottom w:val="0"/>
          <w:divBdr>
            <w:top w:val="none" w:sz="0" w:space="0" w:color="auto"/>
            <w:left w:val="none" w:sz="0" w:space="0" w:color="auto"/>
            <w:bottom w:val="none" w:sz="0" w:space="0" w:color="auto"/>
            <w:right w:val="none" w:sz="0" w:space="0" w:color="auto"/>
          </w:divBdr>
        </w:div>
        <w:div w:id="907809191">
          <w:marLeft w:val="547"/>
          <w:marRight w:val="0"/>
          <w:marTop w:val="134"/>
          <w:marBottom w:val="0"/>
          <w:divBdr>
            <w:top w:val="none" w:sz="0" w:space="0" w:color="auto"/>
            <w:left w:val="none" w:sz="0" w:space="0" w:color="auto"/>
            <w:bottom w:val="none" w:sz="0" w:space="0" w:color="auto"/>
            <w:right w:val="none" w:sz="0" w:space="0" w:color="auto"/>
          </w:divBdr>
        </w:div>
        <w:div w:id="656417475">
          <w:marLeft w:val="547"/>
          <w:marRight w:val="0"/>
          <w:marTop w:val="134"/>
          <w:marBottom w:val="0"/>
          <w:divBdr>
            <w:top w:val="none" w:sz="0" w:space="0" w:color="auto"/>
            <w:left w:val="none" w:sz="0" w:space="0" w:color="auto"/>
            <w:bottom w:val="none" w:sz="0" w:space="0" w:color="auto"/>
            <w:right w:val="none" w:sz="0" w:space="0" w:color="auto"/>
          </w:divBdr>
        </w:div>
        <w:div w:id="689837734">
          <w:marLeft w:val="547"/>
          <w:marRight w:val="0"/>
          <w:marTop w:val="134"/>
          <w:marBottom w:val="0"/>
          <w:divBdr>
            <w:top w:val="none" w:sz="0" w:space="0" w:color="auto"/>
            <w:left w:val="none" w:sz="0" w:space="0" w:color="auto"/>
            <w:bottom w:val="none" w:sz="0" w:space="0" w:color="auto"/>
            <w:right w:val="none" w:sz="0" w:space="0" w:color="auto"/>
          </w:divBdr>
        </w:div>
        <w:div w:id="2082822170">
          <w:marLeft w:val="547"/>
          <w:marRight w:val="0"/>
          <w:marTop w:val="134"/>
          <w:marBottom w:val="0"/>
          <w:divBdr>
            <w:top w:val="none" w:sz="0" w:space="0" w:color="auto"/>
            <w:left w:val="none" w:sz="0" w:space="0" w:color="auto"/>
            <w:bottom w:val="none" w:sz="0" w:space="0" w:color="auto"/>
            <w:right w:val="none" w:sz="0" w:space="0" w:color="auto"/>
          </w:divBdr>
        </w:div>
        <w:div w:id="1662344623">
          <w:marLeft w:val="547"/>
          <w:marRight w:val="0"/>
          <w:marTop w:val="134"/>
          <w:marBottom w:val="0"/>
          <w:divBdr>
            <w:top w:val="none" w:sz="0" w:space="0" w:color="auto"/>
            <w:left w:val="none" w:sz="0" w:space="0" w:color="auto"/>
            <w:bottom w:val="none" w:sz="0" w:space="0" w:color="auto"/>
            <w:right w:val="none" w:sz="0" w:space="0" w:color="auto"/>
          </w:divBdr>
        </w:div>
        <w:div w:id="607010304">
          <w:marLeft w:val="547"/>
          <w:marRight w:val="0"/>
          <w:marTop w:val="134"/>
          <w:marBottom w:val="0"/>
          <w:divBdr>
            <w:top w:val="none" w:sz="0" w:space="0" w:color="auto"/>
            <w:left w:val="none" w:sz="0" w:space="0" w:color="auto"/>
            <w:bottom w:val="none" w:sz="0" w:space="0" w:color="auto"/>
            <w:right w:val="none" w:sz="0" w:space="0" w:color="auto"/>
          </w:divBdr>
        </w:div>
      </w:divsChild>
    </w:div>
    <w:div w:id="781919300">
      <w:bodyDiv w:val="1"/>
      <w:marLeft w:val="0"/>
      <w:marRight w:val="0"/>
      <w:marTop w:val="0"/>
      <w:marBottom w:val="0"/>
      <w:divBdr>
        <w:top w:val="none" w:sz="0" w:space="0" w:color="auto"/>
        <w:left w:val="none" w:sz="0" w:space="0" w:color="auto"/>
        <w:bottom w:val="none" w:sz="0" w:space="0" w:color="auto"/>
        <w:right w:val="none" w:sz="0" w:space="0" w:color="auto"/>
      </w:divBdr>
    </w:div>
    <w:div w:id="788553365">
      <w:bodyDiv w:val="1"/>
      <w:marLeft w:val="0"/>
      <w:marRight w:val="0"/>
      <w:marTop w:val="0"/>
      <w:marBottom w:val="0"/>
      <w:divBdr>
        <w:top w:val="none" w:sz="0" w:space="0" w:color="auto"/>
        <w:left w:val="none" w:sz="0" w:space="0" w:color="auto"/>
        <w:bottom w:val="none" w:sz="0" w:space="0" w:color="auto"/>
        <w:right w:val="none" w:sz="0" w:space="0" w:color="auto"/>
      </w:divBdr>
    </w:div>
    <w:div w:id="802885845">
      <w:bodyDiv w:val="1"/>
      <w:marLeft w:val="0"/>
      <w:marRight w:val="0"/>
      <w:marTop w:val="0"/>
      <w:marBottom w:val="0"/>
      <w:divBdr>
        <w:top w:val="none" w:sz="0" w:space="0" w:color="auto"/>
        <w:left w:val="none" w:sz="0" w:space="0" w:color="auto"/>
        <w:bottom w:val="none" w:sz="0" w:space="0" w:color="auto"/>
        <w:right w:val="none" w:sz="0" w:space="0" w:color="auto"/>
      </w:divBdr>
    </w:div>
    <w:div w:id="818574500">
      <w:bodyDiv w:val="1"/>
      <w:marLeft w:val="0"/>
      <w:marRight w:val="0"/>
      <w:marTop w:val="0"/>
      <w:marBottom w:val="0"/>
      <w:divBdr>
        <w:top w:val="none" w:sz="0" w:space="0" w:color="auto"/>
        <w:left w:val="none" w:sz="0" w:space="0" w:color="auto"/>
        <w:bottom w:val="none" w:sz="0" w:space="0" w:color="auto"/>
        <w:right w:val="none" w:sz="0" w:space="0" w:color="auto"/>
      </w:divBdr>
    </w:div>
    <w:div w:id="827598199">
      <w:bodyDiv w:val="1"/>
      <w:marLeft w:val="0"/>
      <w:marRight w:val="0"/>
      <w:marTop w:val="0"/>
      <w:marBottom w:val="0"/>
      <w:divBdr>
        <w:top w:val="none" w:sz="0" w:space="0" w:color="auto"/>
        <w:left w:val="none" w:sz="0" w:space="0" w:color="auto"/>
        <w:bottom w:val="none" w:sz="0" w:space="0" w:color="auto"/>
        <w:right w:val="none" w:sz="0" w:space="0" w:color="auto"/>
      </w:divBdr>
    </w:div>
    <w:div w:id="837427815">
      <w:bodyDiv w:val="1"/>
      <w:marLeft w:val="0"/>
      <w:marRight w:val="0"/>
      <w:marTop w:val="0"/>
      <w:marBottom w:val="0"/>
      <w:divBdr>
        <w:top w:val="none" w:sz="0" w:space="0" w:color="auto"/>
        <w:left w:val="none" w:sz="0" w:space="0" w:color="auto"/>
        <w:bottom w:val="none" w:sz="0" w:space="0" w:color="auto"/>
        <w:right w:val="none" w:sz="0" w:space="0" w:color="auto"/>
      </w:divBdr>
    </w:div>
    <w:div w:id="839932854">
      <w:bodyDiv w:val="1"/>
      <w:marLeft w:val="0"/>
      <w:marRight w:val="0"/>
      <w:marTop w:val="0"/>
      <w:marBottom w:val="0"/>
      <w:divBdr>
        <w:top w:val="none" w:sz="0" w:space="0" w:color="auto"/>
        <w:left w:val="none" w:sz="0" w:space="0" w:color="auto"/>
        <w:bottom w:val="none" w:sz="0" w:space="0" w:color="auto"/>
        <w:right w:val="none" w:sz="0" w:space="0" w:color="auto"/>
      </w:divBdr>
      <w:divsChild>
        <w:div w:id="112557076">
          <w:marLeft w:val="0"/>
          <w:marRight w:val="0"/>
          <w:marTop w:val="0"/>
          <w:marBottom w:val="150"/>
          <w:divBdr>
            <w:top w:val="none" w:sz="0" w:space="0" w:color="auto"/>
            <w:left w:val="none" w:sz="0" w:space="0" w:color="auto"/>
            <w:bottom w:val="none" w:sz="0" w:space="0" w:color="auto"/>
            <w:right w:val="none" w:sz="0" w:space="0" w:color="auto"/>
          </w:divBdr>
        </w:div>
      </w:divsChild>
    </w:div>
    <w:div w:id="845679477">
      <w:bodyDiv w:val="1"/>
      <w:marLeft w:val="0"/>
      <w:marRight w:val="0"/>
      <w:marTop w:val="0"/>
      <w:marBottom w:val="0"/>
      <w:divBdr>
        <w:top w:val="none" w:sz="0" w:space="0" w:color="auto"/>
        <w:left w:val="none" w:sz="0" w:space="0" w:color="auto"/>
        <w:bottom w:val="none" w:sz="0" w:space="0" w:color="auto"/>
        <w:right w:val="none" w:sz="0" w:space="0" w:color="auto"/>
      </w:divBdr>
    </w:div>
    <w:div w:id="853609882">
      <w:bodyDiv w:val="1"/>
      <w:marLeft w:val="0"/>
      <w:marRight w:val="0"/>
      <w:marTop w:val="0"/>
      <w:marBottom w:val="0"/>
      <w:divBdr>
        <w:top w:val="none" w:sz="0" w:space="0" w:color="auto"/>
        <w:left w:val="none" w:sz="0" w:space="0" w:color="auto"/>
        <w:bottom w:val="none" w:sz="0" w:space="0" w:color="auto"/>
        <w:right w:val="none" w:sz="0" w:space="0" w:color="auto"/>
      </w:divBdr>
    </w:div>
    <w:div w:id="855971159">
      <w:bodyDiv w:val="1"/>
      <w:marLeft w:val="0"/>
      <w:marRight w:val="0"/>
      <w:marTop w:val="0"/>
      <w:marBottom w:val="0"/>
      <w:divBdr>
        <w:top w:val="none" w:sz="0" w:space="0" w:color="auto"/>
        <w:left w:val="none" w:sz="0" w:space="0" w:color="auto"/>
        <w:bottom w:val="none" w:sz="0" w:space="0" w:color="auto"/>
        <w:right w:val="none" w:sz="0" w:space="0" w:color="auto"/>
      </w:divBdr>
    </w:div>
    <w:div w:id="918908929">
      <w:bodyDiv w:val="1"/>
      <w:marLeft w:val="0"/>
      <w:marRight w:val="0"/>
      <w:marTop w:val="0"/>
      <w:marBottom w:val="0"/>
      <w:divBdr>
        <w:top w:val="none" w:sz="0" w:space="0" w:color="auto"/>
        <w:left w:val="none" w:sz="0" w:space="0" w:color="auto"/>
        <w:bottom w:val="none" w:sz="0" w:space="0" w:color="auto"/>
        <w:right w:val="none" w:sz="0" w:space="0" w:color="auto"/>
      </w:divBdr>
    </w:div>
    <w:div w:id="921328280">
      <w:bodyDiv w:val="1"/>
      <w:marLeft w:val="0"/>
      <w:marRight w:val="0"/>
      <w:marTop w:val="0"/>
      <w:marBottom w:val="0"/>
      <w:divBdr>
        <w:top w:val="none" w:sz="0" w:space="0" w:color="auto"/>
        <w:left w:val="none" w:sz="0" w:space="0" w:color="auto"/>
        <w:bottom w:val="none" w:sz="0" w:space="0" w:color="auto"/>
        <w:right w:val="none" w:sz="0" w:space="0" w:color="auto"/>
      </w:divBdr>
    </w:div>
    <w:div w:id="926579308">
      <w:bodyDiv w:val="1"/>
      <w:marLeft w:val="0"/>
      <w:marRight w:val="0"/>
      <w:marTop w:val="0"/>
      <w:marBottom w:val="0"/>
      <w:divBdr>
        <w:top w:val="none" w:sz="0" w:space="0" w:color="auto"/>
        <w:left w:val="none" w:sz="0" w:space="0" w:color="auto"/>
        <w:bottom w:val="none" w:sz="0" w:space="0" w:color="auto"/>
        <w:right w:val="none" w:sz="0" w:space="0" w:color="auto"/>
      </w:divBdr>
      <w:divsChild>
        <w:div w:id="420417336">
          <w:marLeft w:val="360"/>
          <w:marRight w:val="0"/>
          <w:marTop w:val="200"/>
          <w:marBottom w:val="0"/>
          <w:divBdr>
            <w:top w:val="none" w:sz="0" w:space="0" w:color="auto"/>
            <w:left w:val="none" w:sz="0" w:space="0" w:color="auto"/>
            <w:bottom w:val="none" w:sz="0" w:space="0" w:color="auto"/>
            <w:right w:val="none" w:sz="0" w:space="0" w:color="auto"/>
          </w:divBdr>
        </w:div>
        <w:div w:id="1473600266">
          <w:marLeft w:val="360"/>
          <w:marRight w:val="0"/>
          <w:marTop w:val="200"/>
          <w:marBottom w:val="0"/>
          <w:divBdr>
            <w:top w:val="none" w:sz="0" w:space="0" w:color="auto"/>
            <w:left w:val="none" w:sz="0" w:space="0" w:color="auto"/>
            <w:bottom w:val="none" w:sz="0" w:space="0" w:color="auto"/>
            <w:right w:val="none" w:sz="0" w:space="0" w:color="auto"/>
          </w:divBdr>
        </w:div>
        <w:div w:id="1076510549">
          <w:marLeft w:val="360"/>
          <w:marRight w:val="0"/>
          <w:marTop w:val="200"/>
          <w:marBottom w:val="0"/>
          <w:divBdr>
            <w:top w:val="none" w:sz="0" w:space="0" w:color="auto"/>
            <w:left w:val="none" w:sz="0" w:space="0" w:color="auto"/>
            <w:bottom w:val="none" w:sz="0" w:space="0" w:color="auto"/>
            <w:right w:val="none" w:sz="0" w:space="0" w:color="auto"/>
          </w:divBdr>
        </w:div>
        <w:div w:id="1109858376">
          <w:marLeft w:val="360"/>
          <w:marRight w:val="0"/>
          <w:marTop w:val="200"/>
          <w:marBottom w:val="0"/>
          <w:divBdr>
            <w:top w:val="none" w:sz="0" w:space="0" w:color="auto"/>
            <w:left w:val="none" w:sz="0" w:space="0" w:color="auto"/>
            <w:bottom w:val="none" w:sz="0" w:space="0" w:color="auto"/>
            <w:right w:val="none" w:sz="0" w:space="0" w:color="auto"/>
          </w:divBdr>
        </w:div>
        <w:div w:id="921258283">
          <w:marLeft w:val="360"/>
          <w:marRight w:val="0"/>
          <w:marTop w:val="200"/>
          <w:marBottom w:val="0"/>
          <w:divBdr>
            <w:top w:val="none" w:sz="0" w:space="0" w:color="auto"/>
            <w:left w:val="none" w:sz="0" w:space="0" w:color="auto"/>
            <w:bottom w:val="none" w:sz="0" w:space="0" w:color="auto"/>
            <w:right w:val="none" w:sz="0" w:space="0" w:color="auto"/>
          </w:divBdr>
        </w:div>
        <w:div w:id="373386980">
          <w:marLeft w:val="360"/>
          <w:marRight w:val="0"/>
          <w:marTop w:val="200"/>
          <w:marBottom w:val="0"/>
          <w:divBdr>
            <w:top w:val="none" w:sz="0" w:space="0" w:color="auto"/>
            <w:left w:val="none" w:sz="0" w:space="0" w:color="auto"/>
            <w:bottom w:val="none" w:sz="0" w:space="0" w:color="auto"/>
            <w:right w:val="none" w:sz="0" w:space="0" w:color="auto"/>
          </w:divBdr>
        </w:div>
        <w:div w:id="1111045387">
          <w:marLeft w:val="360"/>
          <w:marRight w:val="0"/>
          <w:marTop w:val="200"/>
          <w:marBottom w:val="0"/>
          <w:divBdr>
            <w:top w:val="none" w:sz="0" w:space="0" w:color="auto"/>
            <w:left w:val="none" w:sz="0" w:space="0" w:color="auto"/>
            <w:bottom w:val="none" w:sz="0" w:space="0" w:color="auto"/>
            <w:right w:val="none" w:sz="0" w:space="0" w:color="auto"/>
          </w:divBdr>
        </w:div>
        <w:div w:id="629940651">
          <w:marLeft w:val="360"/>
          <w:marRight w:val="0"/>
          <w:marTop w:val="200"/>
          <w:marBottom w:val="0"/>
          <w:divBdr>
            <w:top w:val="none" w:sz="0" w:space="0" w:color="auto"/>
            <w:left w:val="none" w:sz="0" w:space="0" w:color="auto"/>
            <w:bottom w:val="none" w:sz="0" w:space="0" w:color="auto"/>
            <w:right w:val="none" w:sz="0" w:space="0" w:color="auto"/>
          </w:divBdr>
        </w:div>
      </w:divsChild>
    </w:div>
    <w:div w:id="935527246">
      <w:bodyDiv w:val="1"/>
      <w:marLeft w:val="0"/>
      <w:marRight w:val="0"/>
      <w:marTop w:val="0"/>
      <w:marBottom w:val="0"/>
      <w:divBdr>
        <w:top w:val="none" w:sz="0" w:space="0" w:color="auto"/>
        <w:left w:val="none" w:sz="0" w:space="0" w:color="auto"/>
        <w:bottom w:val="none" w:sz="0" w:space="0" w:color="auto"/>
        <w:right w:val="none" w:sz="0" w:space="0" w:color="auto"/>
      </w:divBdr>
      <w:divsChild>
        <w:div w:id="534927788">
          <w:marLeft w:val="446"/>
          <w:marRight w:val="0"/>
          <w:marTop w:val="0"/>
          <w:marBottom w:val="0"/>
          <w:divBdr>
            <w:top w:val="none" w:sz="0" w:space="0" w:color="auto"/>
            <w:left w:val="none" w:sz="0" w:space="0" w:color="auto"/>
            <w:bottom w:val="none" w:sz="0" w:space="0" w:color="auto"/>
            <w:right w:val="none" w:sz="0" w:space="0" w:color="auto"/>
          </w:divBdr>
        </w:div>
        <w:div w:id="784927077">
          <w:marLeft w:val="446"/>
          <w:marRight w:val="0"/>
          <w:marTop w:val="0"/>
          <w:marBottom w:val="0"/>
          <w:divBdr>
            <w:top w:val="none" w:sz="0" w:space="0" w:color="auto"/>
            <w:left w:val="none" w:sz="0" w:space="0" w:color="auto"/>
            <w:bottom w:val="none" w:sz="0" w:space="0" w:color="auto"/>
            <w:right w:val="none" w:sz="0" w:space="0" w:color="auto"/>
          </w:divBdr>
        </w:div>
        <w:div w:id="663779856">
          <w:marLeft w:val="446"/>
          <w:marRight w:val="0"/>
          <w:marTop w:val="0"/>
          <w:marBottom w:val="0"/>
          <w:divBdr>
            <w:top w:val="none" w:sz="0" w:space="0" w:color="auto"/>
            <w:left w:val="none" w:sz="0" w:space="0" w:color="auto"/>
            <w:bottom w:val="none" w:sz="0" w:space="0" w:color="auto"/>
            <w:right w:val="none" w:sz="0" w:space="0" w:color="auto"/>
          </w:divBdr>
        </w:div>
        <w:div w:id="1125850891">
          <w:marLeft w:val="446"/>
          <w:marRight w:val="0"/>
          <w:marTop w:val="0"/>
          <w:marBottom w:val="0"/>
          <w:divBdr>
            <w:top w:val="none" w:sz="0" w:space="0" w:color="auto"/>
            <w:left w:val="none" w:sz="0" w:space="0" w:color="auto"/>
            <w:bottom w:val="none" w:sz="0" w:space="0" w:color="auto"/>
            <w:right w:val="none" w:sz="0" w:space="0" w:color="auto"/>
          </w:divBdr>
        </w:div>
        <w:div w:id="1731533482">
          <w:marLeft w:val="446"/>
          <w:marRight w:val="0"/>
          <w:marTop w:val="0"/>
          <w:marBottom w:val="0"/>
          <w:divBdr>
            <w:top w:val="none" w:sz="0" w:space="0" w:color="auto"/>
            <w:left w:val="none" w:sz="0" w:space="0" w:color="auto"/>
            <w:bottom w:val="none" w:sz="0" w:space="0" w:color="auto"/>
            <w:right w:val="none" w:sz="0" w:space="0" w:color="auto"/>
          </w:divBdr>
        </w:div>
        <w:div w:id="861431800">
          <w:marLeft w:val="446"/>
          <w:marRight w:val="0"/>
          <w:marTop w:val="0"/>
          <w:marBottom w:val="0"/>
          <w:divBdr>
            <w:top w:val="none" w:sz="0" w:space="0" w:color="auto"/>
            <w:left w:val="none" w:sz="0" w:space="0" w:color="auto"/>
            <w:bottom w:val="none" w:sz="0" w:space="0" w:color="auto"/>
            <w:right w:val="none" w:sz="0" w:space="0" w:color="auto"/>
          </w:divBdr>
        </w:div>
        <w:div w:id="1576890110">
          <w:marLeft w:val="446"/>
          <w:marRight w:val="0"/>
          <w:marTop w:val="0"/>
          <w:marBottom w:val="0"/>
          <w:divBdr>
            <w:top w:val="none" w:sz="0" w:space="0" w:color="auto"/>
            <w:left w:val="none" w:sz="0" w:space="0" w:color="auto"/>
            <w:bottom w:val="none" w:sz="0" w:space="0" w:color="auto"/>
            <w:right w:val="none" w:sz="0" w:space="0" w:color="auto"/>
          </w:divBdr>
        </w:div>
        <w:div w:id="620500781">
          <w:marLeft w:val="446"/>
          <w:marRight w:val="0"/>
          <w:marTop w:val="0"/>
          <w:marBottom w:val="0"/>
          <w:divBdr>
            <w:top w:val="none" w:sz="0" w:space="0" w:color="auto"/>
            <w:left w:val="none" w:sz="0" w:space="0" w:color="auto"/>
            <w:bottom w:val="none" w:sz="0" w:space="0" w:color="auto"/>
            <w:right w:val="none" w:sz="0" w:space="0" w:color="auto"/>
          </w:divBdr>
        </w:div>
      </w:divsChild>
    </w:div>
    <w:div w:id="943808806">
      <w:bodyDiv w:val="1"/>
      <w:marLeft w:val="0"/>
      <w:marRight w:val="0"/>
      <w:marTop w:val="0"/>
      <w:marBottom w:val="0"/>
      <w:divBdr>
        <w:top w:val="none" w:sz="0" w:space="0" w:color="auto"/>
        <w:left w:val="none" w:sz="0" w:space="0" w:color="auto"/>
        <w:bottom w:val="none" w:sz="0" w:space="0" w:color="auto"/>
        <w:right w:val="none" w:sz="0" w:space="0" w:color="auto"/>
      </w:divBdr>
      <w:divsChild>
        <w:div w:id="1374886929">
          <w:marLeft w:val="360"/>
          <w:marRight w:val="0"/>
          <w:marTop w:val="200"/>
          <w:marBottom w:val="0"/>
          <w:divBdr>
            <w:top w:val="none" w:sz="0" w:space="0" w:color="auto"/>
            <w:left w:val="none" w:sz="0" w:space="0" w:color="auto"/>
            <w:bottom w:val="none" w:sz="0" w:space="0" w:color="auto"/>
            <w:right w:val="none" w:sz="0" w:space="0" w:color="auto"/>
          </w:divBdr>
        </w:div>
        <w:div w:id="728110079">
          <w:marLeft w:val="360"/>
          <w:marRight w:val="0"/>
          <w:marTop w:val="200"/>
          <w:marBottom w:val="0"/>
          <w:divBdr>
            <w:top w:val="none" w:sz="0" w:space="0" w:color="auto"/>
            <w:left w:val="none" w:sz="0" w:space="0" w:color="auto"/>
            <w:bottom w:val="none" w:sz="0" w:space="0" w:color="auto"/>
            <w:right w:val="none" w:sz="0" w:space="0" w:color="auto"/>
          </w:divBdr>
        </w:div>
        <w:div w:id="577177424">
          <w:marLeft w:val="360"/>
          <w:marRight w:val="0"/>
          <w:marTop w:val="200"/>
          <w:marBottom w:val="0"/>
          <w:divBdr>
            <w:top w:val="none" w:sz="0" w:space="0" w:color="auto"/>
            <w:left w:val="none" w:sz="0" w:space="0" w:color="auto"/>
            <w:bottom w:val="none" w:sz="0" w:space="0" w:color="auto"/>
            <w:right w:val="none" w:sz="0" w:space="0" w:color="auto"/>
          </w:divBdr>
        </w:div>
        <w:div w:id="1330477153">
          <w:marLeft w:val="360"/>
          <w:marRight w:val="0"/>
          <w:marTop w:val="200"/>
          <w:marBottom w:val="0"/>
          <w:divBdr>
            <w:top w:val="none" w:sz="0" w:space="0" w:color="auto"/>
            <w:left w:val="none" w:sz="0" w:space="0" w:color="auto"/>
            <w:bottom w:val="none" w:sz="0" w:space="0" w:color="auto"/>
            <w:right w:val="none" w:sz="0" w:space="0" w:color="auto"/>
          </w:divBdr>
        </w:div>
        <w:div w:id="1300381014">
          <w:marLeft w:val="360"/>
          <w:marRight w:val="0"/>
          <w:marTop w:val="200"/>
          <w:marBottom w:val="0"/>
          <w:divBdr>
            <w:top w:val="none" w:sz="0" w:space="0" w:color="auto"/>
            <w:left w:val="none" w:sz="0" w:space="0" w:color="auto"/>
            <w:bottom w:val="none" w:sz="0" w:space="0" w:color="auto"/>
            <w:right w:val="none" w:sz="0" w:space="0" w:color="auto"/>
          </w:divBdr>
        </w:div>
      </w:divsChild>
    </w:div>
    <w:div w:id="944773603">
      <w:bodyDiv w:val="1"/>
      <w:marLeft w:val="0"/>
      <w:marRight w:val="0"/>
      <w:marTop w:val="0"/>
      <w:marBottom w:val="0"/>
      <w:divBdr>
        <w:top w:val="none" w:sz="0" w:space="0" w:color="auto"/>
        <w:left w:val="none" w:sz="0" w:space="0" w:color="auto"/>
        <w:bottom w:val="none" w:sz="0" w:space="0" w:color="auto"/>
        <w:right w:val="none" w:sz="0" w:space="0" w:color="auto"/>
      </w:divBdr>
    </w:div>
    <w:div w:id="947201768">
      <w:bodyDiv w:val="1"/>
      <w:marLeft w:val="0"/>
      <w:marRight w:val="0"/>
      <w:marTop w:val="0"/>
      <w:marBottom w:val="0"/>
      <w:divBdr>
        <w:top w:val="none" w:sz="0" w:space="0" w:color="auto"/>
        <w:left w:val="none" w:sz="0" w:space="0" w:color="auto"/>
        <w:bottom w:val="none" w:sz="0" w:space="0" w:color="auto"/>
        <w:right w:val="none" w:sz="0" w:space="0" w:color="auto"/>
      </w:divBdr>
    </w:div>
    <w:div w:id="952590831">
      <w:bodyDiv w:val="1"/>
      <w:marLeft w:val="0"/>
      <w:marRight w:val="0"/>
      <w:marTop w:val="0"/>
      <w:marBottom w:val="0"/>
      <w:divBdr>
        <w:top w:val="none" w:sz="0" w:space="0" w:color="auto"/>
        <w:left w:val="none" w:sz="0" w:space="0" w:color="auto"/>
        <w:bottom w:val="none" w:sz="0" w:space="0" w:color="auto"/>
        <w:right w:val="none" w:sz="0" w:space="0" w:color="auto"/>
      </w:divBdr>
      <w:divsChild>
        <w:div w:id="1079979777">
          <w:marLeft w:val="547"/>
          <w:marRight w:val="0"/>
          <w:marTop w:val="134"/>
          <w:marBottom w:val="0"/>
          <w:divBdr>
            <w:top w:val="none" w:sz="0" w:space="0" w:color="auto"/>
            <w:left w:val="none" w:sz="0" w:space="0" w:color="auto"/>
            <w:bottom w:val="none" w:sz="0" w:space="0" w:color="auto"/>
            <w:right w:val="none" w:sz="0" w:space="0" w:color="auto"/>
          </w:divBdr>
        </w:div>
        <w:div w:id="688028851">
          <w:marLeft w:val="547"/>
          <w:marRight w:val="0"/>
          <w:marTop w:val="134"/>
          <w:marBottom w:val="0"/>
          <w:divBdr>
            <w:top w:val="none" w:sz="0" w:space="0" w:color="auto"/>
            <w:left w:val="none" w:sz="0" w:space="0" w:color="auto"/>
            <w:bottom w:val="none" w:sz="0" w:space="0" w:color="auto"/>
            <w:right w:val="none" w:sz="0" w:space="0" w:color="auto"/>
          </w:divBdr>
        </w:div>
        <w:div w:id="712386827">
          <w:marLeft w:val="547"/>
          <w:marRight w:val="0"/>
          <w:marTop w:val="134"/>
          <w:marBottom w:val="0"/>
          <w:divBdr>
            <w:top w:val="none" w:sz="0" w:space="0" w:color="auto"/>
            <w:left w:val="none" w:sz="0" w:space="0" w:color="auto"/>
            <w:bottom w:val="none" w:sz="0" w:space="0" w:color="auto"/>
            <w:right w:val="none" w:sz="0" w:space="0" w:color="auto"/>
          </w:divBdr>
        </w:div>
        <w:div w:id="1277522722">
          <w:marLeft w:val="547"/>
          <w:marRight w:val="0"/>
          <w:marTop w:val="134"/>
          <w:marBottom w:val="0"/>
          <w:divBdr>
            <w:top w:val="none" w:sz="0" w:space="0" w:color="auto"/>
            <w:left w:val="none" w:sz="0" w:space="0" w:color="auto"/>
            <w:bottom w:val="none" w:sz="0" w:space="0" w:color="auto"/>
            <w:right w:val="none" w:sz="0" w:space="0" w:color="auto"/>
          </w:divBdr>
        </w:div>
        <w:div w:id="344596292">
          <w:marLeft w:val="547"/>
          <w:marRight w:val="0"/>
          <w:marTop w:val="134"/>
          <w:marBottom w:val="0"/>
          <w:divBdr>
            <w:top w:val="none" w:sz="0" w:space="0" w:color="auto"/>
            <w:left w:val="none" w:sz="0" w:space="0" w:color="auto"/>
            <w:bottom w:val="none" w:sz="0" w:space="0" w:color="auto"/>
            <w:right w:val="none" w:sz="0" w:space="0" w:color="auto"/>
          </w:divBdr>
        </w:div>
        <w:div w:id="754783158">
          <w:marLeft w:val="547"/>
          <w:marRight w:val="0"/>
          <w:marTop w:val="134"/>
          <w:marBottom w:val="0"/>
          <w:divBdr>
            <w:top w:val="none" w:sz="0" w:space="0" w:color="auto"/>
            <w:left w:val="none" w:sz="0" w:space="0" w:color="auto"/>
            <w:bottom w:val="none" w:sz="0" w:space="0" w:color="auto"/>
            <w:right w:val="none" w:sz="0" w:space="0" w:color="auto"/>
          </w:divBdr>
        </w:div>
        <w:div w:id="1233660092">
          <w:marLeft w:val="547"/>
          <w:marRight w:val="0"/>
          <w:marTop w:val="134"/>
          <w:marBottom w:val="0"/>
          <w:divBdr>
            <w:top w:val="none" w:sz="0" w:space="0" w:color="auto"/>
            <w:left w:val="none" w:sz="0" w:space="0" w:color="auto"/>
            <w:bottom w:val="none" w:sz="0" w:space="0" w:color="auto"/>
            <w:right w:val="none" w:sz="0" w:space="0" w:color="auto"/>
          </w:divBdr>
        </w:div>
      </w:divsChild>
    </w:div>
    <w:div w:id="968973724">
      <w:bodyDiv w:val="1"/>
      <w:marLeft w:val="0"/>
      <w:marRight w:val="0"/>
      <w:marTop w:val="0"/>
      <w:marBottom w:val="0"/>
      <w:divBdr>
        <w:top w:val="none" w:sz="0" w:space="0" w:color="auto"/>
        <w:left w:val="none" w:sz="0" w:space="0" w:color="auto"/>
        <w:bottom w:val="none" w:sz="0" w:space="0" w:color="auto"/>
        <w:right w:val="none" w:sz="0" w:space="0" w:color="auto"/>
      </w:divBdr>
    </w:div>
    <w:div w:id="1006321649">
      <w:bodyDiv w:val="1"/>
      <w:marLeft w:val="0"/>
      <w:marRight w:val="0"/>
      <w:marTop w:val="0"/>
      <w:marBottom w:val="0"/>
      <w:divBdr>
        <w:top w:val="none" w:sz="0" w:space="0" w:color="auto"/>
        <w:left w:val="none" w:sz="0" w:space="0" w:color="auto"/>
        <w:bottom w:val="none" w:sz="0" w:space="0" w:color="auto"/>
        <w:right w:val="none" w:sz="0" w:space="0" w:color="auto"/>
      </w:divBdr>
    </w:div>
    <w:div w:id="1022317986">
      <w:bodyDiv w:val="1"/>
      <w:marLeft w:val="0"/>
      <w:marRight w:val="0"/>
      <w:marTop w:val="0"/>
      <w:marBottom w:val="0"/>
      <w:divBdr>
        <w:top w:val="none" w:sz="0" w:space="0" w:color="auto"/>
        <w:left w:val="none" w:sz="0" w:space="0" w:color="auto"/>
        <w:bottom w:val="none" w:sz="0" w:space="0" w:color="auto"/>
        <w:right w:val="none" w:sz="0" w:space="0" w:color="auto"/>
      </w:divBdr>
    </w:div>
    <w:div w:id="1023827976">
      <w:bodyDiv w:val="1"/>
      <w:marLeft w:val="0"/>
      <w:marRight w:val="0"/>
      <w:marTop w:val="0"/>
      <w:marBottom w:val="0"/>
      <w:divBdr>
        <w:top w:val="none" w:sz="0" w:space="0" w:color="auto"/>
        <w:left w:val="none" w:sz="0" w:space="0" w:color="auto"/>
        <w:bottom w:val="none" w:sz="0" w:space="0" w:color="auto"/>
        <w:right w:val="none" w:sz="0" w:space="0" w:color="auto"/>
      </w:divBdr>
    </w:div>
    <w:div w:id="1044326647">
      <w:bodyDiv w:val="1"/>
      <w:marLeft w:val="0"/>
      <w:marRight w:val="0"/>
      <w:marTop w:val="0"/>
      <w:marBottom w:val="0"/>
      <w:divBdr>
        <w:top w:val="none" w:sz="0" w:space="0" w:color="auto"/>
        <w:left w:val="none" w:sz="0" w:space="0" w:color="auto"/>
        <w:bottom w:val="none" w:sz="0" w:space="0" w:color="auto"/>
        <w:right w:val="none" w:sz="0" w:space="0" w:color="auto"/>
      </w:divBdr>
      <w:divsChild>
        <w:div w:id="789470299">
          <w:marLeft w:val="0"/>
          <w:marRight w:val="0"/>
          <w:marTop w:val="0"/>
          <w:marBottom w:val="150"/>
          <w:divBdr>
            <w:top w:val="none" w:sz="0" w:space="0" w:color="auto"/>
            <w:left w:val="none" w:sz="0" w:space="0" w:color="auto"/>
            <w:bottom w:val="none" w:sz="0" w:space="0" w:color="auto"/>
            <w:right w:val="none" w:sz="0" w:space="0" w:color="auto"/>
          </w:divBdr>
        </w:div>
      </w:divsChild>
    </w:div>
    <w:div w:id="1057437558">
      <w:bodyDiv w:val="1"/>
      <w:marLeft w:val="0"/>
      <w:marRight w:val="0"/>
      <w:marTop w:val="0"/>
      <w:marBottom w:val="0"/>
      <w:divBdr>
        <w:top w:val="none" w:sz="0" w:space="0" w:color="auto"/>
        <w:left w:val="none" w:sz="0" w:space="0" w:color="auto"/>
        <w:bottom w:val="none" w:sz="0" w:space="0" w:color="auto"/>
        <w:right w:val="none" w:sz="0" w:space="0" w:color="auto"/>
      </w:divBdr>
    </w:div>
    <w:div w:id="1069766715">
      <w:bodyDiv w:val="1"/>
      <w:marLeft w:val="0"/>
      <w:marRight w:val="0"/>
      <w:marTop w:val="0"/>
      <w:marBottom w:val="0"/>
      <w:divBdr>
        <w:top w:val="none" w:sz="0" w:space="0" w:color="auto"/>
        <w:left w:val="none" w:sz="0" w:space="0" w:color="auto"/>
        <w:bottom w:val="none" w:sz="0" w:space="0" w:color="auto"/>
        <w:right w:val="none" w:sz="0" w:space="0" w:color="auto"/>
      </w:divBdr>
    </w:div>
    <w:div w:id="1092436125">
      <w:bodyDiv w:val="1"/>
      <w:marLeft w:val="0"/>
      <w:marRight w:val="0"/>
      <w:marTop w:val="0"/>
      <w:marBottom w:val="0"/>
      <w:divBdr>
        <w:top w:val="none" w:sz="0" w:space="0" w:color="auto"/>
        <w:left w:val="none" w:sz="0" w:space="0" w:color="auto"/>
        <w:bottom w:val="none" w:sz="0" w:space="0" w:color="auto"/>
        <w:right w:val="none" w:sz="0" w:space="0" w:color="auto"/>
      </w:divBdr>
    </w:div>
    <w:div w:id="1099180844">
      <w:bodyDiv w:val="1"/>
      <w:marLeft w:val="0"/>
      <w:marRight w:val="0"/>
      <w:marTop w:val="0"/>
      <w:marBottom w:val="0"/>
      <w:divBdr>
        <w:top w:val="none" w:sz="0" w:space="0" w:color="auto"/>
        <w:left w:val="none" w:sz="0" w:space="0" w:color="auto"/>
        <w:bottom w:val="none" w:sz="0" w:space="0" w:color="auto"/>
        <w:right w:val="none" w:sz="0" w:space="0" w:color="auto"/>
      </w:divBdr>
    </w:div>
    <w:div w:id="1155029111">
      <w:bodyDiv w:val="1"/>
      <w:marLeft w:val="0"/>
      <w:marRight w:val="0"/>
      <w:marTop w:val="0"/>
      <w:marBottom w:val="0"/>
      <w:divBdr>
        <w:top w:val="none" w:sz="0" w:space="0" w:color="auto"/>
        <w:left w:val="none" w:sz="0" w:space="0" w:color="auto"/>
        <w:bottom w:val="none" w:sz="0" w:space="0" w:color="auto"/>
        <w:right w:val="none" w:sz="0" w:space="0" w:color="auto"/>
      </w:divBdr>
    </w:div>
    <w:div w:id="1159268338">
      <w:bodyDiv w:val="1"/>
      <w:marLeft w:val="0"/>
      <w:marRight w:val="0"/>
      <w:marTop w:val="0"/>
      <w:marBottom w:val="0"/>
      <w:divBdr>
        <w:top w:val="none" w:sz="0" w:space="0" w:color="auto"/>
        <w:left w:val="none" w:sz="0" w:space="0" w:color="auto"/>
        <w:bottom w:val="none" w:sz="0" w:space="0" w:color="auto"/>
        <w:right w:val="none" w:sz="0" w:space="0" w:color="auto"/>
      </w:divBdr>
      <w:divsChild>
        <w:div w:id="24716270">
          <w:marLeft w:val="360"/>
          <w:marRight w:val="0"/>
          <w:marTop w:val="200"/>
          <w:marBottom w:val="0"/>
          <w:divBdr>
            <w:top w:val="none" w:sz="0" w:space="0" w:color="auto"/>
            <w:left w:val="none" w:sz="0" w:space="0" w:color="auto"/>
            <w:bottom w:val="none" w:sz="0" w:space="0" w:color="auto"/>
            <w:right w:val="none" w:sz="0" w:space="0" w:color="auto"/>
          </w:divBdr>
        </w:div>
        <w:div w:id="1376344270">
          <w:marLeft w:val="360"/>
          <w:marRight w:val="0"/>
          <w:marTop w:val="200"/>
          <w:marBottom w:val="0"/>
          <w:divBdr>
            <w:top w:val="none" w:sz="0" w:space="0" w:color="auto"/>
            <w:left w:val="none" w:sz="0" w:space="0" w:color="auto"/>
            <w:bottom w:val="none" w:sz="0" w:space="0" w:color="auto"/>
            <w:right w:val="none" w:sz="0" w:space="0" w:color="auto"/>
          </w:divBdr>
        </w:div>
        <w:div w:id="174659780">
          <w:marLeft w:val="360"/>
          <w:marRight w:val="0"/>
          <w:marTop w:val="200"/>
          <w:marBottom w:val="0"/>
          <w:divBdr>
            <w:top w:val="none" w:sz="0" w:space="0" w:color="auto"/>
            <w:left w:val="none" w:sz="0" w:space="0" w:color="auto"/>
            <w:bottom w:val="none" w:sz="0" w:space="0" w:color="auto"/>
            <w:right w:val="none" w:sz="0" w:space="0" w:color="auto"/>
          </w:divBdr>
        </w:div>
        <w:div w:id="836186446">
          <w:marLeft w:val="360"/>
          <w:marRight w:val="0"/>
          <w:marTop w:val="200"/>
          <w:marBottom w:val="0"/>
          <w:divBdr>
            <w:top w:val="none" w:sz="0" w:space="0" w:color="auto"/>
            <w:left w:val="none" w:sz="0" w:space="0" w:color="auto"/>
            <w:bottom w:val="none" w:sz="0" w:space="0" w:color="auto"/>
            <w:right w:val="none" w:sz="0" w:space="0" w:color="auto"/>
          </w:divBdr>
        </w:div>
        <w:div w:id="474300897">
          <w:marLeft w:val="1440"/>
          <w:marRight w:val="0"/>
          <w:marTop w:val="100"/>
          <w:marBottom w:val="0"/>
          <w:divBdr>
            <w:top w:val="none" w:sz="0" w:space="0" w:color="auto"/>
            <w:left w:val="none" w:sz="0" w:space="0" w:color="auto"/>
            <w:bottom w:val="none" w:sz="0" w:space="0" w:color="auto"/>
            <w:right w:val="none" w:sz="0" w:space="0" w:color="auto"/>
          </w:divBdr>
        </w:div>
        <w:div w:id="1722171023">
          <w:marLeft w:val="1440"/>
          <w:marRight w:val="0"/>
          <w:marTop w:val="100"/>
          <w:marBottom w:val="0"/>
          <w:divBdr>
            <w:top w:val="none" w:sz="0" w:space="0" w:color="auto"/>
            <w:left w:val="none" w:sz="0" w:space="0" w:color="auto"/>
            <w:bottom w:val="none" w:sz="0" w:space="0" w:color="auto"/>
            <w:right w:val="none" w:sz="0" w:space="0" w:color="auto"/>
          </w:divBdr>
        </w:div>
        <w:div w:id="1913466831">
          <w:marLeft w:val="1440"/>
          <w:marRight w:val="0"/>
          <w:marTop w:val="100"/>
          <w:marBottom w:val="0"/>
          <w:divBdr>
            <w:top w:val="none" w:sz="0" w:space="0" w:color="auto"/>
            <w:left w:val="none" w:sz="0" w:space="0" w:color="auto"/>
            <w:bottom w:val="none" w:sz="0" w:space="0" w:color="auto"/>
            <w:right w:val="none" w:sz="0" w:space="0" w:color="auto"/>
          </w:divBdr>
        </w:div>
        <w:div w:id="1182890401">
          <w:marLeft w:val="1440"/>
          <w:marRight w:val="0"/>
          <w:marTop w:val="100"/>
          <w:marBottom w:val="0"/>
          <w:divBdr>
            <w:top w:val="none" w:sz="0" w:space="0" w:color="auto"/>
            <w:left w:val="none" w:sz="0" w:space="0" w:color="auto"/>
            <w:bottom w:val="none" w:sz="0" w:space="0" w:color="auto"/>
            <w:right w:val="none" w:sz="0" w:space="0" w:color="auto"/>
          </w:divBdr>
        </w:div>
      </w:divsChild>
    </w:div>
    <w:div w:id="1184594455">
      <w:bodyDiv w:val="1"/>
      <w:marLeft w:val="0"/>
      <w:marRight w:val="0"/>
      <w:marTop w:val="0"/>
      <w:marBottom w:val="0"/>
      <w:divBdr>
        <w:top w:val="none" w:sz="0" w:space="0" w:color="auto"/>
        <w:left w:val="none" w:sz="0" w:space="0" w:color="auto"/>
        <w:bottom w:val="none" w:sz="0" w:space="0" w:color="auto"/>
        <w:right w:val="none" w:sz="0" w:space="0" w:color="auto"/>
      </w:divBdr>
    </w:div>
    <w:div w:id="1207983628">
      <w:bodyDiv w:val="1"/>
      <w:marLeft w:val="0"/>
      <w:marRight w:val="0"/>
      <w:marTop w:val="0"/>
      <w:marBottom w:val="0"/>
      <w:divBdr>
        <w:top w:val="none" w:sz="0" w:space="0" w:color="auto"/>
        <w:left w:val="none" w:sz="0" w:space="0" w:color="auto"/>
        <w:bottom w:val="none" w:sz="0" w:space="0" w:color="auto"/>
        <w:right w:val="none" w:sz="0" w:space="0" w:color="auto"/>
      </w:divBdr>
    </w:div>
    <w:div w:id="1215312982">
      <w:bodyDiv w:val="1"/>
      <w:marLeft w:val="0"/>
      <w:marRight w:val="0"/>
      <w:marTop w:val="0"/>
      <w:marBottom w:val="0"/>
      <w:divBdr>
        <w:top w:val="none" w:sz="0" w:space="0" w:color="auto"/>
        <w:left w:val="none" w:sz="0" w:space="0" w:color="auto"/>
        <w:bottom w:val="none" w:sz="0" w:space="0" w:color="auto"/>
        <w:right w:val="none" w:sz="0" w:space="0" w:color="auto"/>
      </w:divBdr>
    </w:div>
    <w:div w:id="1220020582">
      <w:bodyDiv w:val="1"/>
      <w:marLeft w:val="0"/>
      <w:marRight w:val="0"/>
      <w:marTop w:val="0"/>
      <w:marBottom w:val="0"/>
      <w:divBdr>
        <w:top w:val="none" w:sz="0" w:space="0" w:color="auto"/>
        <w:left w:val="none" w:sz="0" w:space="0" w:color="auto"/>
        <w:bottom w:val="none" w:sz="0" w:space="0" w:color="auto"/>
        <w:right w:val="none" w:sz="0" w:space="0" w:color="auto"/>
      </w:divBdr>
    </w:div>
    <w:div w:id="1254632850">
      <w:bodyDiv w:val="1"/>
      <w:marLeft w:val="0"/>
      <w:marRight w:val="0"/>
      <w:marTop w:val="0"/>
      <w:marBottom w:val="0"/>
      <w:divBdr>
        <w:top w:val="none" w:sz="0" w:space="0" w:color="auto"/>
        <w:left w:val="none" w:sz="0" w:space="0" w:color="auto"/>
        <w:bottom w:val="none" w:sz="0" w:space="0" w:color="auto"/>
        <w:right w:val="none" w:sz="0" w:space="0" w:color="auto"/>
      </w:divBdr>
    </w:div>
    <w:div w:id="1279797881">
      <w:bodyDiv w:val="1"/>
      <w:marLeft w:val="0"/>
      <w:marRight w:val="0"/>
      <w:marTop w:val="0"/>
      <w:marBottom w:val="0"/>
      <w:divBdr>
        <w:top w:val="none" w:sz="0" w:space="0" w:color="auto"/>
        <w:left w:val="none" w:sz="0" w:space="0" w:color="auto"/>
        <w:bottom w:val="none" w:sz="0" w:space="0" w:color="auto"/>
        <w:right w:val="none" w:sz="0" w:space="0" w:color="auto"/>
      </w:divBdr>
    </w:div>
    <w:div w:id="1283269143">
      <w:bodyDiv w:val="1"/>
      <w:marLeft w:val="0"/>
      <w:marRight w:val="0"/>
      <w:marTop w:val="0"/>
      <w:marBottom w:val="0"/>
      <w:divBdr>
        <w:top w:val="none" w:sz="0" w:space="0" w:color="auto"/>
        <w:left w:val="none" w:sz="0" w:space="0" w:color="auto"/>
        <w:bottom w:val="none" w:sz="0" w:space="0" w:color="auto"/>
        <w:right w:val="none" w:sz="0" w:space="0" w:color="auto"/>
      </w:divBdr>
    </w:div>
    <w:div w:id="1294943442">
      <w:bodyDiv w:val="1"/>
      <w:marLeft w:val="0"/>
      <w:marRight w:val="0"/>
      <w:marTop w:val="0"/>
      <w:marBottom w:val="0"/>
      <w:divBdr>
        <w:top w:val="none" w:sz="0" w:space="0" w:color="auto"/>
        <w:left w:val="none" w:sz="0" w:space="0" w:color="auto"/>
        <w:bottom w:val="none" w:sz="0" w:space="0" w:color="auto"/>
        <w:right w:val="none" w:sz="0" w:space="0" w:color="auto"/>
      </w:divBdr>
    </w:div>
    <w:div w:id="1298411627">
      <w:bodyDiv w:val="1"/>
      <w:marLeft w:val="0"/>
      <w:marRight w:val="0"/>
      <w:marTop w:val="0"/>
      <w:marBottom w:val="0"/>
      <w:divBdr>
        <w:top w:val="none" w:sz="0" w:space="0" w:color="auto"/>
        <w:left w:val="none" w:sz="0" w:space="0" w:color="auto"/>
        <w:bottom w:val="none" w:sz="0" w:space="0" w:color="auto"/>
        <w:right w:val="none" w:sz="0" w:space="0" w:color="auto"/>
      </w:divBdr>
    </w:div>
    <w:div w:id="1344817078">
      <w:bodyDiv w:val="1"/>
      <w:marLeft w:val="0"/>
      <w:marRight w:val="0"/>
      <w:marTop w:val="0"/>
      <w:marBottom w:val="0"/>
      <w:divBdr>
        <w:top w:val="none" w:sz="0" w:space="0" w:color="auto"/>
        <w:left w:val="none" w:sz="0" w:space="0" w:color="auto"/>
        <w:bottom w:val="none" w:sz="0" w:space="0" w:color="auto"/>
        <w:right w:val="none" w:sz="0" w:space="0" w:color="auto"/>
      </w:divBdr>
    </w:div>
    <w:div w:id="1354457087">
      <w:bodyDiv w:val="1"/>
      <w:marLeft w:val="0"/>
      <w:marRight w:val="0"/>
      <w:marTop w:val="0"/>
      <w:marBottom w:val="0"/>
      <w:divBdr>
        <w:top w:val="none" w:sz="0" w:space="0" w:color="auto"/>
        <w:left w:val="none" w:sz="0" w:space="0" w:color="auto"/>
        <w:bottom w:val="none" w:sz="0" w:space="0" w:color="auto"/>
        <w:right w:val="none" w:sz="0" w:space="0" w:color="auto"/>
      </w:divBdr>
    </w:div>
    <w:div w:id="1354844617">
      <w:bodyDiv w:val="1"/>
      <w:marLeft w:val="0"/>
      <w:marRight w:val="0"/>
      <w:marTop w:val="0"/>
      <w:marBottom w:val="0"/>
      <w:divBdr>
        <w:top w:val="none" w:sz="0" w:space="0" w:color="auto"/>
        <w:left w:val="none" w:sz="0" w:space="0" w:color="auto"/>
        <w:bottom w:val="none" w:sz="0" w:space="0" w:color="auto"/>
        <w:right w:val="none" w:sz="0" w:space="0" w:color="auto"/>
      </w:divBdr>
    </w:div>
    <w:div w:id="1404141080">
      <w:bodyDiv w:val="1"/>
      <w:marLeft w:val="0"/>
      <w:marRight w:val="0"/>
      <w:marTop w:val="0"/>
      <w:marBottom w:val="0"/>
      <w:divBdr>
        <w:top w:val="none" w:sz="0" w:space="0" w:color="auto"/>
        <w:left w:val="none" w:sz="0" w:space="0" w:color="auto"/>
        <w:bottom w:val="none" w:sz="0" w:space="0" w:color="auto"/>
        <w:right w:val="none" w:sz="0" w:space="0" w:color="auto"/>
      </w:divBdr>
    </w:div>
    <w:div w:id="1418672999">
      <w:bodyDiv w:val="1"/>
      <w:marLeft w:val="0"/>
      <w:marRight w:val="0"/>
      <w:marTop w:val="0"/>
      <w:marBottom w:val="0"/>
      <w:divBdr>
        <w:top w:val="none" w:sz="0" w:space="0" w:color="auto"/>
        <w:left w:val="none" w:sz="0" w:space="0" w:color="auto"/>
        <w:bottom w:val="none" w:sz="0" w:space="0" w:color="auto"/>
        <w:right w:val="none" w:sz="0" w:space="0" w:color="auto"/>
      </w:divBdr>
      <w:divsChild>
        <w:div w:id="797378697">
          <w:marLeft w:val="806"/>
          <w:marRight w:val="0"/>
          <w:marTop w:val="0"/>
          <w:marBottom w:val="0"/>
          <w:divBdr>
            <w:top w:val="none" w:sz="0" w:space="0" w:color="auto"/>
            <w:left w:val="none" w:sz="0" w:space="0" w:color="auto"/>
            <w:bottom w:val="none" w:sz="0" w:space="0" w:color="auto"/>
            <w:right w:val="none" w:sz="0" w:space="0" w:color="auto"/>
          </w:divBdr>
        </w:div>
        <w:div w:id="2026898695">
          <w:marLeft w:val="806"/>
          <w:marRight w:val="0"/>
          <w:marTop w:val="0"/>
          <w:marBottom w:val="0"/>
          <w:divBdr>
            <w:top w:val="none" w:sz="0" w:space="0" w:color="auto"/>
            <w:left w:val="none" w:sz="0" w:space="0" w:color="auto"/>
            <w:bottom w:val="none" w:sz="0" w:space="0" w:color="auto"/>
            <w:right w:val="none" w:sz="0" w:space="0" w:color="auto"/>
          </w:divBdr>
        </w:div>
        <w:div w:id="599222810">
          <w:marLeft w:val="806"/>
          <w:marRight w:val="0"/>
          <w:marTop w:val="0"/>
          <w:marBottom w:val="0"/>
          <w:divBdr>
            <w:top w:val="none" w:sz="0" w:space="0" w:color="auto"/>
            <w:left w:val="none" w:sz="0" w:space="0" w:color="auto"/>
            <w:bottom w:val="none" w:sz="0" w:space="0" w:color="auto"/>
            <w:right w:val="none" w:sz="0" w:space="0" w:color="auto"/>
          </w:divBdr>
        </w:div>
        <w:div w:id="702480391">
          <w:marLeft w:val="806"/>
          <w:marRight w:val="0"/>
          <w:marTop w:val="0"/>
          <w:marBottom w:val="0"/>
          <w:divBdr>
            <w:top w:val="none" w:sz="0" w:space="0" w:color="auto"/>
            <w:left w:val="none" w:sz="0" w:space="0" w:color="auto"/>
            <w:bottom w:val="none" w:sz="0" w:space="0" w:color="auto"/>
            <w:right w:val="none" w:sz="0" w:space="0" w:color="auto"/>
          </w:divBdr>
        </w:div>
        <w:div w:id="1679305079">
          <w:marLeft w:val="806"/>
          <w:marRight w:val="0"/>
          <w:marTop w:val="0"/>
          <w:marBottom w:val="0"/>
          <w:divBdr>
            <w:top w:val="none" w:sz="0" w:space="0" w:color="auto"/>
            <w:left w:val="none" w:sz="0" w:space="0" w:color="auto"/>
            <w:bottom w:val="none" w:sz="0" w:space="0" w:color="auto"/>
            <w:right w:val="none" w:sz="0" w:space="0" w:color="auto"/>
          </w:divBdr>
        </w:div>
      </w:divsChild>
    </w:div>
    <w:div w:id="1459300270">
      <w:bodyDiv w:val="1"/>
      <w:marLeft w:val="0"/>
      <w:marRight w:val="0"/>
      <w:marTop w:val="0"/>
      <w:marBottom w:val="0"/>
      <w:divBdr>
        <w:top w:val="none" w:sz="0" w:space="0" w:color="auto"/>
        <w:left w:val="none" w:sz="0" w:space="0" w:color="auto"/>
        <w:bottom w:val="none" w:sz="0" w:space="0" w:color="auto"/>
        <w:right w:val="none" w:sz="0" w:space="0" w:color="auto"/>
      </w:divBdr>
    </w:div>
    <w:div w:id="1471750064">
      <w:bodyDiv w:val="1"/>
      <w:marLeft w:val="0"/>
      <w:marRight w:val="0"/>
      <w:marTop w:val="0"/>
      <w:marBottom w:val="0"/>
      <w:divBdr>
        <w:top w:val="none" w:sz="0" w:space="0" w:color="auto"/>
        <w:left w:val="none" w:sz="0" w:space="0" w:color="auto"/>
        <w:bottom w:val="none" w:sz="0" w:space="0" w:color="auto"/>
        <w:right w:val="none" w:sz="0" w:space="0" w:color="auto"/>
      </w:divBdr>
      <w:divsChild>
        <w:div w:id="2021925492">
          <w:marLeft w:val="547"/>
          <w:marRight w:val="0"/>
          <w:marTop w:val="0"/>
          <w:marBottom w:val="0"/>
          <w:divBdr>
            <w:top w:val="none" w:sz="0" w:space="0" w:color="auto"/>
            <w:left w:val="none" w:sz="0" w:space="0" w:color="auto"/>
            <w:bottom w:val="none" w:sz="0" w:space="0" w:color="auto"/>
            <w:right w:val="none" w:sz="0" w:space="0" w:color="auto"/>
          </w:divBdr>
        </w:div>
      </w:divsChild>
    </w:div>
    <w:div w:id="1477188043">
      <w:bodyDiv w:val="1"/>
      <w:marLeft w:val="0"/>
      <w:marRight w:val="0"/>
      <w:marTop w:val="0"/>
      <w:marBottom w:val="0"/>
      <w:divBdr>
        <w:top w:val="none" w:sz="0" w:space="0" w:color="auto"/>
        <w:left w:val="none" w:sz="0" w:space="0" w:color="auto"/>
        <w:bottom w:val="none" w:sz="0" w:space="0" w:color="auto"/>
        <w:right w:val="none" w:sz="0" w:space="0" w:color="auto"/>
      </w:divBdr>
      <w:divsChild>
        <w:div w:id="1107310939">
          <w:marLeft w:val="547"/>
          <w:marRight w:val="0"/>
          <w:marTop w:val="134"/>
          <w:marBottom w:val="0"/>
          <w:divBdr>
            <w:top w:val="none" w:sz="0" w:space="0" w:color="auto"/>
            <w:left w:val="none" w:sz="0" w:space="0" w:color="auto"/>
            <w:bottom w:val="none" w:sz="0" w:space="0" w:color="auto"/>
            <w:right w:val="none" w:sz="0" w:space="0" w:color="auto"/>
          </w:divBdr>
        </w:div>
        <w:div w:id="979920202">
          <w:marLeft w:val="547"/>
          <w:marRight w:val="0"/>
          <w:marTop w:val="134"/>
          <w:marBottom w:val="0"/>
          <w:divBdr>
            <w:top w:val="none" w:sz="0" w:space="0" w:color="auto"/>
            <w:left w:val="none" w:sz="0" w:space="0" w:color="auto"/>
            <w:bottom w:val="none" w:sz="0" w:space="0" w:color="auto"/>
            <w:right w:val="none" w:sz="0" w:space="0" w:color="auto"/>
          </w:divBdr>
        </w:div>
        <w:div w:id="52853755">
          <w:marLeft w:val="547"/>
          <w:marRight w:val="0"/>
          <w:marTop w:val="134"/>
          <w:marBottom w:val="0"/>
          <w:divBdr>
            <w:top w:val="none" w:sz="0" w:space="0" w:color="auto"/>
            <w:left w:val="none" w:sz="0" w:space="0" w:color="auto"/>
            <w:bottom w:val="none" w:sz="0" w:space="0" w:color="auto"/>
            <w:right w:val="none" w:sz="0" w:space="0" w:color="auto"/>
          </w:divBdr>
        </w:div>
        <w:div w:id="1507212293">
          <w:marLeft w:val="547"/>
          <w:marRight w:val="0"/>
          <w:marTop w:val="134"/>
          <w:marBottom w:val="0"/>
          <w:divBdr>
            <w:top w:val="none" w:sz="0" w:space="0" w:color="auto"/>
            <w:left w:val="none" w:sz="0" w:space="0" w:color="auto"/>
            <w:bottom w:val="none" w:sz="0" w:space="0" w:color="auto"/>
            <w:right w:val="none" w:sz="0" w:space="0" w:color="auto"/>
          </w:divBdr>
        </w:div>
        <w:div w:id="273362610">
          <w:marLeft w:val="547"/>
          <w:marRight w:val="0"/>
          <w:marTop w:val="134"/>
          <w:marBottom w:val="0"/>
          <w:divBdr>
            <w:top w:val="none" w:sz="0" w:space="0" w:color="auto"/>
            <w:left w:val="none" w:sz="0" w:space="0" w:color="auto"/>
            <w:bottom w:val="none" w:sz="0" w:space="0" w:color="auto"/>
            <w:right w:val="none" w:sz="0" w:space="0" w:color="auto"/>
          </w:divBdr>
        </w:div>
        <w:div w:id="520709831">
          <w:marLeft w:val="547"/>
          <w:marRight w:val="0"/>
          <w:marTop w:val="134"/>
          <w:marBottom w:val="0"/>
          <w:divBdr>
            <w:top w:val="none" w:sz="0" w:space="0" w:color="auto"/>
            <w:left w:val="none" w:sz="0" w:space="0" w:color="auto"/>
            <w:bottom w:val="none" w:sz="0" w:space="0" w:color="auto"/>
            <w:right w:val="none" w:sz="0" w:space="0" w:color="auto"/>
          </w:divBdr>
        </w:div>
        <w:div w:id="1921017722">
          <w:marLeft w:val="547"/>
          <w:marRight w:val="0"/>
          <w:marTop w:val="134"/>
          <w:marBottom w:val="0"/>
          <w:divBdr>
            <w:top w:val="none" w:sz="0" w:space="0" w:color="auto"/>
            <w:left w:val="none" w:sz="0" w:space="0" w:color="auto"/>
            <w:bottom w:val="none" w:sz="0" w:space="0" w:color="auto"/>
            <w:right w:val="none" w:sz="0" w:space="0" w:color="auto"/>
          </w:divBdr>
        </w:div>
      </w:divsChild>
    </w:div>
    <w:div w:id="1503396209">
      <w:bodyDiv w:val="1"/>
      <w:marLeft w:val="0"/>
      <w:marRight w:val="0"/>
      <w:marTop w:val="0"/>
      <w:marBottom w:val="0"/>
      <w:divBdr>
        <w:top w:val="none" w:sz="0" w:space="0" w:color="auto"/>
        <w:left w:val="none" w:sz="0" w:space="0" w:color="auto"/>
        <w:bottom w:val="none" w:sz="0" w:space="0" w:color="auto"/>
        <w:right w:val="none" w:sz="0" w:space="0" w:color="auto"/>
      </w:divBdr>
      <w:divsChild>
        <w:div w:id="279067085">
          <w:marLeft w:val="806"/>
          <w:marRight w:val="0"/>
          <w:marTop w:val="200"/>
          <w:marBottom w:val="0"/>
          <w:divBdr>
            <w:top w:val="none" w:sz="0" w:space="0" w:color="auto"/>
            <w:left w:val="none" w:sz="0" w:space="0" w:color="auto"/>
            <w:bottom w:val="none" w:sz="0" w:space="0" w:color="auto"/>
            <w:right w:val="none" w:sz="0" w:space="0" w:color="auto"/>
          </w:divBdr>
        </w:div>
        <w:div w:id="1825656674">
          <w:marLeft w:val="806"/>
          <w:marRight w:val="0"/>
          <w:marTop w:val="200"/>
          <w:marBottom w:val="0"/>
          <w:divBdr>
            <w:top w:val="none" w:sz="0" w:space="0" w:color="auto"/>
            <w:left w:val="none" w:sz="0" w:space="0" w:color="auto"/>
            <w:bottom w:val="none" w:sz="0" w:space="0" w:color="auto"/>
            <w:right w:val="none" w:sz="0" w:space="0" w:color="auto"/>
          </w:divBdr>
        </w:div>
        <w:div w:id="1567183563">
          <w:marLeft w:val="806"/>
          <w:marRight w:val="0"/>
          <w:marTop w:val="200"/>
          <w:marBottom w:val="0"/>
          <w:divBdr>
            <w:top w:val="none" w:sz="0" w:space="0" w:color="auto"/>
            <w:left w:val="none" w:sz="0" w:space="0" w:color="auto"/>
            <w:bottom w:val="none" w:sz="0" w:space="0" w:color="auto"/>
            <w:right w:val="none" w:sz="0" w:space="0" w:color="auto"/>
          </w:divBdr>
        </w:div>
        <w:div w:id="1379695498">
          <w:marLeft w:val="806"/>
          <w:marRight w:val="0"/>
          <w:marTop w:val="200"/>
          <w:marBottom w:val="0"/>
          <w:divBdr>
            <w:top w:val="none" w:sz="0" w:space="0" w:color="auto"/>
            <w:left w:val="none" w:sz="0" w:space="0" w:color="auto"/>
            <w:bottom w:val="none" w:sz="0" w:space="0" w:color="auto"/>
            <w:right w:val="none" w:sz="0" w:space="0" w:color="auto"/>
          </w:divBdr>
        </w:div>
        <w:div w:id="1531411961">
          <w:marLeft w:val="806"/>
          <w:marRight w:val="0"/>
          <w:marTop w:val="200"/>
          <w:marBottom w:val="0"/>
          <w:divBdr>
            <w:top w:val="none" w:sz="0" w:space="0" w:color="auto"/>
            <w:left w:val="none" w:sz="0" w:space="0" w:color="auto"/>
            <w:bottom w:val="none" w:sz="0" w:space="0" w:color="auto"/>
            <w:right w:val="none" w:sz="0" w:space="0" w:color="auto"/>
          </w:divBdr>
        </w:div>
      </w:divsChild>
    </w:div>
    <w:div w:id="1510290697">
      <w:bodyDiv w:val="1"/>
      <w:marLeft w:val="0"/>
      <w:marRight w:val="0"/>
      <w:marTop w:val="0"/>
      <w:marBottom w:val="0"/>
      <w:divBdr>
        <w:top w:val="none" w:sz="0" w:space="0" w:color="auto"/>
        <w:left w:val="none" w:sz="0" w:space="0" w:color="auto"/>
        <w:bottom w:val="none" w:sz="0" w:space="0" w:color="auto"/>
        <w:right w:val="none" w:sz="0" w:space="0" w:color="auto"/>
      </w:divBdr>
    </w:div>
    <w:div w:id="1519200066">
      <w:bodyDiv w:val="1"/>
      <w:marLeft w:val="0"/>
      <w:marRight w:val="0"/>
      <w:marTop w:val="0"/>
      <w:marBottom w:val="0"/>
      <w:divBdr>
        <w:top w:val="none" w:sz="0" w:space="0" w:color="auto"/>
        <w:left w:val="none" w:sz="0" w:space="0" w:color="auto"/>
        <w:bottom w:val="none" w:sz="0" w:space="0" w:color="auto"/>
        <w:right w:val="none" w:sz="0" w:space="0" w:color="auto"/>
      </w:divBdr>
      <w:divsChild>
        <w:div w:id="127627526">
          <w:marLeft w:val="547"/>
          <w:marRight w:val="0"/>
          <w:marTop w:val="134"/>
          <w:marBottom w:val="0"/>
          <w:divBdr>
            <w:top w:val="none" w:sz="0" w:space="0" w:color="auto"/>
            <w:left w:val="none" w:sz="0" w:space="0" w:color="auto"/>
            <w:bottom w:val="none" w:sz="0" w:space="0" w:color="auto"/>
            <w:right w:val="none" w:sz="0" w:space="0" w:color="auto"/>
          </w:divBdr>
        </w:div>
        <w:div w:id="963147866">
          <w:marLeft w:val="547"/>
          <w:marRight w:val="0"/>
          <w:marTop w:val="134"/>
          <w:marBottom w:val="0"/>
          <w:divBdr>
            <w:top w:val="none" w:sz="0" w:space="0" w:color="auto"/>
            <w:left w:val="none" w:sz="0" w:space="0" w:color="auto"/>
            <w:bottom w:val="none" w:sz="0" w:space="0" w:color="auto"/>
            <w:right w:val="none" w:sz="0" w:space="0" w:color="auto"/>
          </w:divBdr>
        </w:div>
        <w:div w:id="2108309671">
          <w:marLeft w:val="547"/>
          <w:marRight w:val="0"/>
          <w:marTop w:val="134"/>
          <w:marBottom w:val="0"/>
          <w:divBdr>
            <w:top w:val="none" w:sz="0" w:space="0" w:color="auto"/>
            <w:left w:val="none" w:sz="0" w:space="0" w:color="auto"/>
            <w:bottom w:val="none" w:sz="0" w:space="0" w:color="auto"/>
            <w:right w:val="none" w:sz="0" w:space="0" w:color="auto"/>
          </w:divBdr>
        </w:div>
        <w:div w:id="1888907687">
          <w:marLeft w:val="547"/>
          <w:marRight w:val="0"/>
          <w:marTop w:val="134"/>
          <w:marBottom w:val="0"/>
          <w:divBdr>
            <w:top w:val="none" w:sz="0" w:space="0" w:color="auto"/>
            <w:left w:val="none" w:sz="0" w:space="0" w:color="auto"/>
            <w:bottom w:val="none" w:sz="0" w:space="0" w:color="auto"/>
            <w:right w:val="none" w:sz="0" w:space="0" w:color="auto"/>
          </w:divBdr>
        </w:div>
        <w:div w:id="1918202266">
          <w:marLeft w:val="547"/>
          <w:marRight w:val="0"/>
          <w:marTop w:val="134"/>
          <w:marBottom w:val="0"/>
          <w:divBdr>
            <w:top w:val="none" w:sz="0" w:space="0" w:color="auto"/>
            <w:left w:val="none" w:sz="0" w:space="0" w:color="auto"/>
            <w:bottom w:val="none" w:sz="0" w:space="0" w:color="auto"/>
            <w:right w:val="none" w:sz="0" w:space="0" w:color="auto"/>
          </w:divBdr>
        </w:div>
        <w:div w:id="226842048">
          <w:marLeft w:val="547"/>
          <w:marRight w:val="0"/>
          <w:marTop w:val="134"/>
          <w:marBottom w:val="0"/>
          <w:divBdr>
            <w:top w:val="none" w:sz="0" w:space="0" w:color="auto"/>
            <w:left w:val="none" w:sz="0" w:space="0" w:color="auto"/>
            <w:bottom w:val="none" w:sz="0" w:space="0" w:color="auto"/>
            <w:right w:val="none" w:sz="0" w:space="0" w:color="auto"/>
          </w:divBdr>
        </w:div>
      </w:divsChild>
    </w:div>
    <w:div w:id="1525706537">
      <w:bodyDiv w:val="1"/>
      <w:marLeft w:val="0"/>
      <w:marRight w:val="0"/>
      <w:marTop w:val="0"/>
      <w:marBottom w:val="0"/>
      <w:divBdr>
        <w:top w:val="none" w:sz="0" w:space="0" w:color="auto"/>
        <w:left w:val="none" w:sz="0" w:space="0" w:color="auto"/>
        <w:bottom w:val="none" w:sz="0" w:space="0" w:color="auto"/>
        <w:right w:val="none" w:sz="0" w:space="0" w:color="auto"/>
      </w:divBdr>
    </w:div>
    <w:div w:id="1538350282">
      <w:bodyDiv w:val="1"/>
      <w:marLeft w:val="0"/>
      <w:marRight w:val="0"/>
      <w:marTop w:val="0"/>
      <w:marBottom w:val="0"/>
      <w:divBdr>
        <w:top w:val="none" w:sz="0" w:space="0" w:color="auto"/>
        <w:left w:val="none" w:sz="0" w:space="0" w:color="auto"/>
        <w:bottom w:val="none" w:sz="0" w:space="0" w:color="auto"/>
        <w:right w:val="none" w:sz="0" w:space="0" w:color="auto"/>
      </w:divBdr>
    </w:div>
    <w:div w:id="1544292630">
      <w:bodyDiv w:val="1"/>
      <w:marLeft w:val="0"/>
      <w:marRight w:val="0"/>
      <w:marTop w:val="0"/>
      <w:marBottom w:val="0"/>
      <w:divBdr>
        <w:top w:val="none" w:sz="0" w:space="0" w:color="auto"/>
        <w:left w:val="none" w:sz="0" w:space="0" w:color="auto"/>
        <w:bottom w:val="none" w:sz="0" w:space="0" w:color="auto"/>
        <w:right w:val="none" w:sz="0" w:space="0" w:color="auto"/>
      </w:divBdr>
    </w:div>
    <w:div w:id="1591310334">
      <w:bodyDiv w:val="1"/>
      <w:marLeft w:val="0"/>
      <w:marRight w:val="0"/>
      <w:marTop w:val="0"/>
      <w:marBottom w:val="0"/>
      <w:divBdr>
        <w:top w:val="none" w:sz="0" w:space="0" w:color="auto"/>
        <w:left w:val="none" w:sz="0" w:space="0" w:color="auto"/>
        <w:bottom w:val="none" w:sz="0" w:space="0" w:color="auto"/>
        <w:right w:val="none" w:sz="0" w:space="0" w:color="auto"/>
      </w:divBdr>
    </w:div>
    <w:div w:id="159228029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136923">
      <w:bodyDiv w:val="1"/>
      <w:marLeft w:val="0"/>
      <w:marRight w:val="0"/>
      <w:marTop w:val="0"/>
      <w:marBottom w:val="0"/>
      <w:divBdr>
        <w:top w:val="none" w:sz="0" w:space="0" w:color="auto"/>
        <w:left w:val="none" w:sz="0" w:space="0" w:color="auto"/>
        <w:bottom w:val="none" w:sz="0" w:space="0" w:color="auto"/>
        <w:right w:val="none" w:sz="0" w:space="0" w:color="auto"/>
      </w:divBdr>
      <w:divsChild>
        <w:div w:id="1769808380">
          <w:marLeft w:val="547"/>
          <w:marRight w:val="0"/>
          <w:marTop w:val="106"/>
          <w:marBottom w:val="0"/>
          <w:divBdr>
            <w:top w:val="none" w:sz="0" w:space="0" w:color="auto"/>
            <w:left w:val="none" w:sz="0" w:space="0" w:color="auto"/>
            <w:bottom w:val="none" w:sz="0" w:space="0" w:color="auto"/>
            <w:right w:val="none" w:sz="0" w:space="0" w:color="auto"/>
          </w:divBdr>
        </w:div>
        <w:div w:id="531039935">
          <w:marLeft w:val="547"/>
          <w:marRight w:val="0"/>
          <w:marTop w:val="106"/>
          <w:marBottom w:val="0"/>
          <w:divBdr>
            <w:top w:val="none" w:sz="0" w:space="0" w:color="auto"/>
            <w:left w:val="none" w:sz="0" w:space="0" w:color="auto"/>
            <w:bottom w:val="none" w:sz="0" w:space="0" w:color="auto"/>
            <w:right w:val="none" w:sz="0" w:space="0" w:color="auto"/>
          </w:divBdr>
        </w:div>
        <w:div w:id="1632664930">
          <w:marLeft w:val="547"/>
          <w:marRight w:val="0"/>
          <w:marTop w:val="106"/>
          <w:marBottom w:val="0"/>
          <w:divBdr>
            <w:top w:val="none" w:sz="0" w:space="0" w:color="auto"/>
            <w:left w:val="none" w:sz="0" w:space="0" w:color="auto"/>
            <w:bottom w:val="none" w:sz="0" w:space="0" w:color="auto"/>
            <w:right w:val="none" w:sz="0" w:space="0" w:color="auto"/>
          </w:divBdr>
        </w:div>
        <w:div w:id="1480684144">
          <w:marLeft w:val="547"/>
          <w:marRight w:val="0"/>
          <w:marTop w:val="106"/>
          <w:marBottom w:val="0"/>
          <w:divBdr>
            <w:top w:val="none" w:sz="0" w:space="0" w:color="auto"/>
            <w:left w:val="none" w:sz="0" w:space="0" w:color="auto"/>
            <w:bottom w:val="none" w:sz="0" w:space="0" w:color="auto"/>
            <w:right w:val="none" w:sz="0" w:space="0" w:color="auto"/>
          </w:divBdr>
        </w:div>
      </w:divsChild>
    </w:div>
    <w:div w:id="1646350093">
      <w:bodyDiv w:val="1"/>
      <w:marLeft w:val="0"/>
      <w:marRight w:val="0"/>
      <w:marTop w:val="0"/>
      <w:marBottom w:val="0"/>
      <w:divBdr>
        <w:top w:val="none" w:sz="0" w:space="0" w:color="auto"/>
        <w:left w:val="none" w:sz="0" w:space="0" w:color="auto"/>
        <w:bottom w:val="none" w:sz="0" w:space="0" w:color="auto"/>
        <w:right w:val="none" w:sz="0" w:space="0" w:color="auto"/>
      </w:divBdr>
    </w:div>
    <w:div w:id="1647935484">
      <w:bodyDiv w:val="1"/>
      <w:marLeft w:val="0"/>
      <w:marRight w:val="0"/>
      <w:marTop w:val="0"/>
      <w:marBottom w:val="0"/>
      <w:divBdr>
        <w:top w:val="none" w:sz="0" w:space="0" w:color="auto"/>
        <w:left w:val="none" w:sz="0" w:space="0" w:color="auto"/>
        <w:bottom w:val="none" w:sz="0" w:space="0" w:color="auto"/>
        <w:right w:val="none" w:sz="0" w:space="0" w:color="auto"/>
      </w:divBdr>
    </w:div>
    <w:div w:id="1658262588">
      <w:bodyDiv w:val="1"/>
      <w:marLeft w:val="0"/>
      <w:marRight w:val="0"/>
      <w:marTop w:val="0"/>
      <w:marBottom w:val="0"/>
      <w:divBdr>
        <w:top w:val="none" w:sz="0" w:space="0" w:color="auto"/>
        <w:left w:val="none" w:sz="0" w:space="0" w:color="auto"/>
        <w:bottom w:val="none" w:sz="0" w:space="0" w:color="auto"/>
        <w:right w:val="none" w:sz="0" w:space="0" w:color="auto"/>
      </w:divBdr>
      <w:divsChild>
        <w:div w:id="768738957">
          <w:marLeft w:val="1080"/>
          <w:marRight w:val="0"/>
          <w:marTop w:val="100"/>
          <w:marBottom w:val="0"/>
          <w:divBdr>
            <w:top w:val="none" w:sz="0" w:space="0" w:color="auto"/>
            <w:left w:val="none" w:sz="0" w:space="0" w:color="auto"/>
            <w:bottom w:val="none" w:sz="0" w:space="0" w:color="auto"/>
            <w:right w:val="none" w:sz="0" w:space="0" w:color="auto"/>
          </w:divBdr>
        </w:div>
      </w:divsChild>
    </w:div>
    <w:div w:id="1691954223">
      <w:bodyDiv w:val="1"/>
      <w:marLeft w:val="0"/>
      <w:marRight w:val="0"/>
      <w:marTop w:val="0"/>
      <w:marBottom w:val="0"/>
      <w:divBdr>
        <w:top w:val="none" w:sz="0" w:space="0" w:color="auto"/>
        <w:left w:val="none" w:sz="0" w:space="0" w:color="auto"/>
        <w:bottom w:val="none" w:sz="0" w:space="0" w:color="auto"/>
        <w:right w:val="none" w:sz="0" w:space="0" w:color="auto"/>
      </w:divBdr>
    </w:div>
    <w:div w:id="1736127484">
      <w:bodyDiv w:val="1"/>
      <w:marLeft w:val="0"/>
      <w:marRight w:val="0"/>
      <w:marTop w:val="0"/>
      <w:marBottom w:val="0"/>
      <w:divBdr>
        <w:top w:val="none" w:sz="0" w:space="0" w:color="auto"/>
        <w:left w:val="none" w:sz="0" w:space="0" w:color="auto"/>
        <w:bottom w:val="none" w:sz="0" w:space="0" w:color="auto"/>
        <w:right w:val="none" w:sz="0" w:space="0" w:color="auto"/>
      </w:divBdr>
    </w:div>
    <w:div w:id="1743018251">
      <w:bodyDiv w:val="1"/>
      <w:marLeft w:val="0"/>
      <w:marRight w:val="0"/>
      <w:marTop w:val="0"/>
      <w:marBottom w:val="0"/>
      <w:divBdr>
        <w:top w:val="none" w:sz="0" w:space="0" w:color="auto"/>
        <w:left w:val="none" w:sz="0" w:space="0" w:color="auto"/>
        <w:bottom w:val="none" w:sz="0" w:space="0" w:color="auto"/>
        <w:right w:val="none" w:sz="0" w:space="0" w:color="auto"/>
      </w:divBdr>
    </w:div>
    <w:div w:id="1783576635">
      <w:bodyDiv w:val="1"/>
      <w:marLeft w:val="0"/>
      <w:marRight w:val="0"/>
      <w:marTop w:val="0"/>
      <w:marBottom w:val="0"/>
      <w:divBdr>
        <w:top w:val="none" w:sz="0" w:space="0" w:color="auto"/>
        <w:left w:val="none" w:sz="0" w:space="0" w:color="auto"/>
        <w:bottom w:val="none" w:sz="0" w:space="0" w:color="auto"/>
        <w:right w:val="none" w:sz="0" w:space="0" w:color="auto"/>
      </w:divBdr>
      <w:divsChild>
        <w:div w:id="1146897491">
          <w:marLeft w:val="360"/>
          <w:marRight w:val="0"/>
          <w:marTop w:val="200"/>
          <w:marBottom w:val="0"/>
          <w:divBdr>
            <w:top w:val="none" w:sz="0" w:space="0" w:color="auto"/>
            <w:left w:val="none" w:sz="0" w:space="0" w:color="auto"/>
            <w:bottom w:val="none" w:sz="0" w:space="0" w:color="auto"/>
            <w:right w:val="none" w:sz="0" w:space="0" w:color="auto"/>
          </w:divBdr>
        </w:div>
        <w:div w:id="342515680">
          <w:marLeft w:val="360"/>
          <w:marRight w:val="0"/>
          <w:marTop w:val="200"/>
          <w:marBottom w:val="0"/>
          <w:divBdr>
            <w:top w:val="none" w:sz="0" w:space="0" w:color="auto"/>
            <w:left w:val="none" w:sz="0" w:space="0" w:color="auto"/>
            <w:bottom w:val="none" w:sz="0" w:space="0" w:color="auto"/>
            <w:right w:val="none" w:sz="0" w:space="0" w:color="auto"/>
          </w:divBdr>
        </w:div>
        <w:div w:id="112329612">
          <w:marLeft w:val="360"/>
          <w:marRight w:val="0"/>
          <w:marTop w:val="200"/>
          <w:marBottom w:val="0"/>
          <w:divBdr>
            <w:top w:val="none" w:sz="0" w:space="0" w:color="auto"/>
            <w:left w:val="none" w:sz="0" w:space="0" w:color="auto"/>
            <w:bottom w:val="none" w:sz="0" w:space="0" w:color="auto"/>
            <w:right w:val="none" w:sz="0" w:space="0" w:color="auto"/>
          </w:divBdr>
        </w:div>
        <w:div w:id="1750879232">
          <w:marLeft w:val="360"/>
          <w:marRight w:val="0"/>
          <w:marTop w:val="200"/>
          <w:marBottom w:val="0"/>
          <w:divBdr>
            <w:top w:val="none" w:sz="0" w:space="0" w:color="auto"/>
            <w:left w:val="none" w:sz="0" w:space="0" w:color="auto"/>
            <w:bottom w:val="none" w:sz="0" w:space="0" w:color="auto"/>
            <w:right w:val="none" w:sz="0" w:space="0" w:color="auto"/>
          </w:divBdr>
        </w:div>
        <w:div w:id="45225528">
          <w:marLeft w:val="1080"/>
          <w:marRight w:val="0"/>
          <w:marTop w:val="100"/>
          <w:marBottom w:val="0"/>
          <w:divBdr>
            <w:top w:val="none" w:sz="0" w:space="0" w:color="auto"/>
            <w:left w:val="none" w:sz="0" w:space="0" w:color="auto"/>
            <w:bottom w:val="none" w:sz="0" w:space="0" w:color="auto"/>
            <w:right w:val="none" w:sz="0" w:space="0" w:color="auto"/>
          </w:divBdr>
        </w:div>
        <w:div w:id="680736915">
          <w:marLeft w:val="1080"/>
          <w:marRight w:val="0"/>
          <w:marTop w:val="100"/>
          <w:marBottom w:val="0"/>
          <w:divBdr>
            <w:top w:val="none" w:sz="0" w:space="0" w:color="auto"/>
            <w:left w:val="none" w:sz="0" w:space="0" w:color="auto"/>
            <w:bottom w:val="none" w:sz="0" w:space="0" w:color="auto"/>
            <w:right w:val="none" w:sz="0" w:space="0" w:color="auto"/>
          </w:divBdr>
        </w:div>
        <w:div w:id="148130891">
          <w:marLeft w:val="1080"/>
          <w:marRight w:val="0"/>
          <w:marTop w:val="100"/>
          <w:marBottom w:val="0"/>
          <w:divBdr>
            <w:top w:val="none" w:sz="0" w:space="0" w:color="auto"/>
            <w:left w:val="none" w:sz="0" w:space="0" w:color="auto"/>
            <w:bottom w:val="none" w:sz="0" w:space="0" w:color="auto"/>
            <w:right w:val="none" w:sz="0" w:space="0" w:color="auto"/>
          </w:divBdr>
        </w:div>
      </w:divsChild>
    </w:div>
    <w:div w:id="1787503377">
      <w:bodyDiv w:val="1"/>
      <w:marLeft w:val="0"/>
      <w:marRight w:val="0"/>
      <w:marTop w:val="0"/>
      <w:marBottom w:val="0"/>
      <w:divBdr>
        <w:top w:val="none" w:sz="0" w:space="0" w:color="auto"/>
        <w:left w:val="none" w:sz="0" w:space="0" w:color="auto"/>
        <w:bottom w:val="none" w:sz="0" w:space="0" w:color="auto"/>
        <w:right w:val="none" w:sz="0" w:space="0" w:color="auto"/>
      </w:divBdr>
      <w:divsChild>
        <w:div w:id="31654592">
          <w:marLeft w:val="446"/>
          <w:marRight w:val="0"/>
          <w:marTop w:val="0"/>
          <w:marBottom w:val="0"/>
          <w:divBdr>
            <w:top w:val="none" w:sz="0" w:space="0" w:color="auto"/>
            <w:left w:val="none" w:sz="0" w:space="0" w:color="auto"/>
            <w:bottom w:val="none" w:sz="0" w:space="0" w:color="auto"/>
            <w:right w:val="none" w:sz="0" w:space="0" w:color="auto"/>
          </w:divBdr>
        </w:div>
        <w:div w:id="1704017149">
          <w:marLeft w:val="446"/>
          <w:marRight w:val="0"/>
          <w:marTop w:val="0"/>
          <w:marBottom w:val="0"/>
          <w:divBdr>
            <w:top w:val="none" w:sz="0" w:space="0" w:color="auto"/>
            <w:left w:val="none" w:sz="0" w:space="0" w:color="auto"/>
            <w:bottom w:val="none" w:sz="0" w:space="0" w:color="auto"/>
            <w:right w:val="none" w:sz="0" w:space="0" w:color="auto"/>
          </w:divBdr>
        </w:div>
        <w:div w:id="1391349318">
          <w:marLeft w:val="446"/>
          <w:marRight w:val="0"/>
          <w:marTop w:val="0"/>
          <w:marBottom w:val="0"/>
          <w:divBdr>
            <w:top w:val="none" w:sz="0" w:space="0" w:color="auto"/>
            <w:left w:val="none" w:sz="0" w:space="0" w:color="auto"/>
            <w:bottom w:val="none" w:sz="0" w:space="0" w:color="auto"/>
            <w:right w:val="none" w:sz="0" w:space="0" w:color="auto"/>
          </w:divBdr>
        </w:div>
        <w:div w:id="1604876508">
          <w:marLeft w:val="446"/>
          <w:marRight w:val="0"/>
          <w:marTop w:val="0"/>
          <w:marBottom w:val="0"/>
          <w:divBdr>
            <w:top w:val="none" w:sz="0" w:space="0" w:color="auto"/>
            <w:left w:val="none" w:sz="0" w:space="0" w:color="auto"/>
            <w:bottom w:val="none" w:sz="0" w:space="0" w:color="auto"/>
            <w:right w:val="none" w:sz="0" w:space="0" w:color="auto"/>
          </w:divBdr>
        </w:div>
        <w:div w:id="1891109764">
          <w:marLeft w:val="446"/>
          <w:marRight w:val="0"/>
          <w:marTop w:val="0"/>
          <w:marBottom w:val="0"/>
          <w:divBdr>
            <w:top w:val="none" w:sz="0" w:space="0" w:color="auto"/>
            <w:left w:val="none" w:sz="0" w:space="0" w:color="auto"/>
            <w:bottom w:val="none" w:sz="0" w:space="0" w:color="auto"/>
            <w:right w:val="none" w:sz="0" w:space="0" w:color="auto"/>
          </w:divBdr>
        </w:div>
        <w:div w:id="562058459">
          <w:marLeft w:val="446"/>
          <w:marRight w:val="0"/>
          <w:marTop w:val="0"/>
          <w:marBottom w:val="0"/>
          <w:divBdr>
            <w:top w:val="none" w:sz="0" w:space="0" w:color="auto"/>
            <w:left w:val="none" w:sz="0" w:space="0" w:color="auto"/>
            <w:bottom w:val="none" w:sz="0" w:space="0" w:color="auto"/>
            <w:right w:val="none" w:sz="0" w:space="0" w:color="auto"/>
          </w:divBdr>
        </w:div>
      </w:divsChild>
    </w:div>
    <w:div w:id="1792087225">
      <w:bodyDiv w:val="1"/>
      <w:marLeft w:val="0"/>
      <w:marRight w:val="0"/>
      <w:marTop w:val="0"/>
      <w:marBottom w:val="0"/>
      <w:divBdr>
        <w:top w:val="none" w:sz="0" w:space="0" w:color="auto"/>
        <w:left w:val="none" w:sz="0" w:space="0" w:color="auto"/>
        <w:bottom w:val="none" w:sz="0" w:space="0" w:color="auto"/>
        <w:right w:val="none" w:sz="0" w:space="0" w:color="auto"/>
      </w:divBdr>
    </w:div>
    <w:div w:id="1823698954">
      <w:bodyDiv w:val="1"/>
      <w:marLeft w:val="0"/>
      <w:marRight w:val="0"/>
      <w:marTop w:val="0"/>
      <w:marBottom w:val="0"/>
      <w:divBdr>
        <w:top w:val="none" w:sz="0" w:space="0" w:color="auto"/>
        <w:left w:val="none" w:sz="0" w:space="0" w:color="auto"/>
        <w:bottom w:val="none" w:sz="0" w:space="0" w:color="auto"/>
        <w:right w:val="none" w:sz="0" w:space="0" w:color="auto"/>
      </w:divBdr>
    </w:div>
    <w:div w:id="1891653651">
      <w:bodyDiv w:val="1"/>
      <w:marLeft w:val="0"/>
      <w:marRight w:val="0"/>
      <w:marTop w:val="0"/>
      <w:marBottom w:val="0"/>
      <w:divBdr>
        <w:top w:val="none" w:sz="0" w:space="0" w:color="auto"/>
        <w:left w:val="none" w:sz="0" w:space="0" w:color="auto"/>
        <w:bottom w:val="none" w:sz="0" w:space="0" w:color="auto"/>
        <w:right w:val="none" w:sz="0" w:space="0" w:color="auto"/>
      </w:divBdr>
    </w:div>
    <w:div w:id="1906916661">
      <w:bodyDiv w:val="1"/>
      <w:marLeft w:val="0"/>
      <w:marRight w:val="0"/>
      <w:marTop w:val="0"/>
      <w:marBottom w:val="0"/>
      <w:divBdr>
        <w:top w:val="none" w:sz="0" w:space="0" w:color="auto"/>
        <w:left w:val="none" w:sz="0" w:space="0" w:color="auto"/>
        <w:bottom w:val="none" w:sz="0" w:space="0" w:color="auto"/>
        <w:right w:val="none" w:sz="0" w:space="0" w:color="auto"/>
      </w:divBdr>
    </w:div>
    <w:div w:id="1933389916">
      <w:bodyDiv w:val="1"/>
      <w:marLeft w:val="0"/>
      <w:marRight w:val="0"/>
      <w:marTop w:val="0"/>
      <w:marBottom w:val="0"/>
      <w:divBdr>
        <w:top w:val="none" w:sz="0" w:space="0" w:color="auto"/>
        <w:left w:val="none" w:sz="0" w:space="0" w:color="auto"/>
        <w:bottom w:val="none" w:sz="0" w:space="0" w:color="auto"/>
        <w:right w:val="none" w:sz="0" w:space="0" w:color="auto"/>
      </w:divBdr>
    </w:div>
    <w:div w:id="1938245756">
      <w:bodyDiv w:val="1"/>
      <w:marLeft w:val="0"/>
      <w:marRight w:val="0"/>
      <w:marTop w:val="0"/>
      <w:marBottom w:val="0"/>
      <w:divBdr>
        <w:top w:val="none" w:sz="0" w:space="0" w:color="auto"/>
        <w:left w:val="none" w:sz="0" w:space="0" w:color="auto"/>
        <w:bottom w:val="none" w:sz="0" w:space="0" w:color="auto"/>
        <w:right w:val="none" w:sz="0" w:space="0" w:color="auto"/>
      </w:divBdr>
      <w:divsChild>
        <w:div w:id="599606663">
          <w:marLeft w:val="806"/>
          <w:marRight w:val="0"/>
          <w:marTop w:val="0"/>
          <w:marBottom w:val="0"/>
          <w:divBdr>
            <w:top w:val="none" w:sz="0" w:space="0" w:color="auto"/>
            <w:left w:val="none" w:sz="0" w:space="0" w:color="auto"/>
            <w:bottom w:val="none" w:sz="0" w:space="0" w:color="auto"/>
            <w:right w:val="none" w:sz="0" w:space="0" w:color="auto"/>
          </w:divBdr>
        </w:div>
        <w:div w:id="587157224">
          <w:marLeft w:val="806"/>
          <w:marRight w:val="0"/>
          <w:marTop w:val="0"/>
          <w:marBottom w:val="0"/>
          <w:divBdr>
            <w:top w:val="none" w:sz="0" w:space="0" w:color="auto"/>
            <w:left w:val="none" w:sz="0" w:space="0" w:color="auto"/>
            <w:bottom w:val="none" w:sz="0" w:space="0" w:color="auto"/>
            <w:right w:val="none" w:sz="0" w:space="0" w:color="auto"/>
          </w:divBdr>
        </w:div>
        <w:div w:id="1327437078">
          <w:marLeft w:val="806"/>
          <w:marRight w:val="0"/>
          <w:marTop w:val="0"/>
          <w:marBottom w:val="0"/>
          <w:divBdr>
            <w:top w:val="none" w:sz="0" w:space="0" w:color="auto"/>
            <w:left w:val="none" w:sz="0" w:space="0" w:color="auto"/>
            <w:bottom w:val="none" w:sz="0" w:space="0" w:color="auto"/>
            <w:right w:val="none" w:sz="0" w:space="0" w:color="auto"/>
          </w:divBdr>
        </w:div>
        <w:div w:id="1265261056">
          <w:marLeft w:val="806"/>
          <w:marRight w:val="0"/>
          <w:marTop w:val="0"/>
          <w:marBottom w:val="0"/>
          <w:divBdr>
            <w:top w:val="none" w:sz="0" w:space="0" w:color="auto"/>
            <w:left w:val="none" w:sz="0" w:space="0" w:color="auto"/>
            <w:bottom w:val="none" w:sz="0" w:space="0" w:color="auto"/>
            <w:right w:val="none" w:sz="0" w:space="0" w:color="auto"/>
          </w:divBdr>
        </w:div>
        <w:div w:id="548223110">
          <w:marLeft w:val="806"/>
          <w:marRight w:val="0"/>
          <w:marTop w:val="0"/>
          <w:marBottom w:val="0"/>
          <w:divBdr>
            <w:top w:val="none" w:sz="0" w:space="0" w:color="auto"/>
            <w:left w:val="none" w:sz="0" w:space="0" w:color="auto"/>
            <w:bottom w:val="none" w:sz="0" w:space="0" w:color="auto"/>
            <w:right w:val="none" w:sz="0" w:space="0" w:color="auto"/>
          </w:divBdr>
        </w:div>
        <w:div w:id="2013945449">
          <w:marLeft w:val="806"/>
          <w:marRight w:val="0"/>
          <w:marTop w:val="0"/>
          <w:marBottom w:val="0"/>
          <w:divBdr>
            <w:top w:val="none" w:sz="0" w:space="0" w:color="auto"/>
            <w:left w:val="none" w:sz="0" w:space="0" w:color="auto"/>
            <w:bottom w:val="none" w:sz="0" w:space="0" w:color="auto"/>
            <w:right w:val="none" w:sz="0" w:space="0" w:color="auto"/>
          </w:divBdr>
        </w:div>
      </w:divsChild>
    </w:div>
    <w:div w:id="1938898878">
      <w:bodyDiv w:val="1"/>
      <w:marLeft w:val="0"/>
      <w:marRight w:val="0"/>
      <w:marTop w:val="0"/>
      <w:marBottom w:val="0"/>
      <w:divBdr>
        <w:top w:val="none" w:sz="0" w:space="0" w:color="auto"/>
        <w:left w:val="none" w:sz="0" w:space="0" w:color="auto"/>
        <w:bottom w:val="none" w:sz="0" w:space="0" w:color="auto"/>
        <w:right w:val="none" w:sz="0" w:space="0" w:color="auto"/>
      </w:divBdr>
      <w:divsChild>
        <w:div w:id="919950829">
          <w:marLeft w:val="547"/>
          <w:marRight w:val="0"/>
          <w:marTop w:val="96"/>
          <w:marBottom w:val="0"/>
          <w:divBdr>
            <w:top w:val="none" w:sz="0" w:space="0" w:color="auto"/>
            <w:left w:val="none" w:sz="0" w:space="0" w:color="auto"/>
            <w:bottom w:val="none" w:sz="0" w:space="0" w:color="auto"/>
            <w:right w:val="none" w:sz="0" w:space="0" w:color="auto"/>
          </w:divBdr>
        </w:div>
        <w:div w:id="646513020">
          <w:marLeft w:val="547"/>
          <w:marRight w:val="0"/>
          <w:marTop w:val="96"/>
          <w:marBottom w:val="0"/>
          <w:divBdr>
            <w:top w:val="none" w:sz="0" w:space="0" w:color="auto"/>
            <w:left w:val="none" w:sz="0" w:space="0" w:color="auto"/>
            <w:bottom w:val="none" w:sz="0" w:space="0" w:color="auto"/>
            <w:right w:val="none" w:sz="0" w:space="0" w:color="auto"/>
          </w:divBdr>
        </w:div>
        <w:div w:id="1175000625">
          <w:marLeft w:val="547"/>
          <w:marRight w:val="0"/>
          <w:marTop w:val="96"/>
          <w:marBottom w:val="0"/>
          <w:divBdr>
            <w:top w:val="none" w:sz="0" w:space="0" w:color="auto"/>
            <w:left w:val="none" w:sz="0" w:space="0" w:color="auto"/>
            <w:bottom w:val="none" w:sz="0" w:space="0" w:color="auto"/>
            <w:right w:val="none" w:sz="0" w:space="0" w:color="auto"/>
          </w:divBdr>
        </w:div>
        <w:div w:id="1120882545">
          <w:marLeft w:val="547"/>
          <w:marRight w:val="0"/>
          <w:marTop w:val="96"/>
          <w:marBottom w:val="0"/>
          <w:divBdr>
            <w:top w:val="none" w:sz="0" w:space="0" w:color="auto"/>
            <w:left w:val="none" w:sz="0" w:space="0" w:color="auto"/>
            <w:bottom w:val="none" w:sz="0" w:space="0" w:color="auto"/>
            <w:right w:val="none" w:sz="0" w:space="0" w:color="auto"/>
          </w:divBdr>
        </w:div>
        <w:div w:id="401491286">
          <w:marLeft w:val="547"/>
          <w:marRight w:val="0"/>
          <w:marTop w:val="96"/>
          <w:marBottom w:val="0"/>
          <w:divBdr>
            <w:top w:val="none" w:sz="0" w:space="0" w:color="auto"/>
            <w:left w:val="none" w:sz="0" w:space="0" w:color="auto"/>
            <w:bottom w:val="none" w:sz="0" w:space="0" w:color="auto"/>
            <w:right w:val="none" w:sz="0" w:space="0" w:color="auto"/>
          </w:divBdr>
        </w:div>
        <w:div w:id="1915970154">
          <w:marLeft w:val="547"/>
          <w:marRight w:val="0"/>
          <w:marTop w:val="96"/>
          <w:marBottom w:val="0"/>
          <w:divBdr>
            <w:top w:val="none" w:sz="0" w:space="0" w:color="auto"/>
            <w:left w:val="none" w:sz="0" w:space="0" w:color="auto"/>
            <w:bottom w:val="none" w:sz="0" w:space="0" w:color="auto"/>
            <w:right w:val="none" w:sz="0" w:space="0" w:color="auto"/>
          </w:divBdr>
        </w:div>
        <w:div w:id="66269427">
          <w:marLeft w:val="547"/>
          <w:marRight w:val="0"/>
          <w:marTop w:val="96"/>
          <w:marBottom w:val="0"/>
          <w:divBdr>
            <w:top w:val="none" w:sz="0" w:space="0" w:color="auto"/>
            <w:left w:val="none" w:sz="0" w:space="0" w:color="auto"/>
            <w:bottom w:val="none" w:sz="0" w:space="0" w:color="auto"/>
            <w:right w:val="none" w:sz="0" w:space="0" w:color="auto"/>
          </w:divBdr>
        </w:div>
      </w:divsChild>
    </w:div>
    <w:div w:id="1953395890">
      <w:bodyDiv w:val="1"/>
      <w:marLeft w:val="0"/>
      <w:marRight w:val="0"/>
      <w:marTop w:val="0"/>
      <w:marBottom w:val="0"/>
      <w:divBdr>
        <w:top w:val="none" w:sz="0" w:space="0" w:color="auto"/>
        <w:left w:val="none" w:sz="0" w:space="0" w:color="auto"/>
        <w:bottom w:val="none" w:sz="0" w:space="0" w:color="auto"/>
        <w:right w:val="none" w:sz="0" w:space="0" w:color="auto"/>
      </w:divBdr>
    </w:div>
    <w:div w:id="1984701551">
      <w:bodyDiv w:val="1"/>
      <w:marLeft w:val="0"/>
      <w:marRight w:val="0"/>
      <w:marTop w:val="0"/>
      <w:marBottom w:val="0"/>
      <w:divBdr>
        <w:top w:val="none" w:sz="0" w:space="0" w:color="auto"/>
        <w:left w:val="none" w:sz="0" w:space="0" w:color="auto"/>
        <w:bottom w:val="none" w:sz="0" w:space="0" w:color="auto"/>
        <w:right w:val="none" w:sz="0" w:space="0" w:color="auto"/>
      </w:divBdr>
    </w:div>
    <w:div w:id="2000423791">
      <w:bodyDiv w:val="1"/>
      <w:marLeft w:val="0"/>
      <w:marRight w:val="0"/>
      <w:marTop w:val="0"/>
      <w:marBottom w:val="0"/>
      <w:divBdr>
        <w:top w:val="none" w:sz="0" w:space="0" w:color="auto"/>
        <w:left w:val="none" w:sz="0" w:space="0" w:color="auto"/>
        <w:bottom w:val="none" w:sz="0" w:space="0" w:color="auto"/>
        <w:right w:val="none" w:sz="0" w:space="0" w:color="auto"/>
      </w:divBdr>
      <w:divsChild>
        <w:div w:id="768503969">
          <w:marLeft w:val="446"/>
          <w:marRight w:val="0"/>
          <w:marTop w:val="0"/>
          <w:marBottom w:val="0"/>
          <w:divBdr>
            <w:top w:val="none" w:sz="0" w:space="0" w:color="auto"/>
            <w:left w:val="none" w:sz="0" w:space="0" w:color="auto"/>
            <w:bottom w:val="none" w:sz="0" w:space="0" w:color="auto"/>
            <w:right w:val="none" w:sz="0" w:space="0" w:color="auto"/>
          </w:divBdr>
        </w:div>
        <w:div w:id="1444810464">
          <w:marLeft w:val="446"/>
          <w:marRight w:val="0"/>
          <w:marTop w:val="0"/>
          <w:marBottom w:val="0"/>
          <w:divBdr>
            <w:top w:val="none" w:sz="0" w:space="0" w:color="auto"/>
            <w:left w:val="none" w:sz="0" w:space="0" w:color="auto"/>
            <w:bottom w:val="none" w:sz="0" w:space="0" w:color="auto"/>
            <w:right w:val="none" w:sz="0" w:space="0" w:color="auto"/>
          </w:divBdr>
        </w:div>
        <w:div w:id="848910068">
          <w:marLeft w:val="446"/>
          <w:marRight w:val="0"/>
          <w:marTop w:val="0"/>
          <w:marBottom w:val="0"/>
          <w:divBdr>
            <w:top w:val="none" w:sz="0" w:space="0" w:color="auto"/>
            <w:left w:val="none" w:sz="0" w:space="0" w:color="auto"/>
            <w:bottom w:val="none" w:sz="0" w:space="0" w:color="auto"/>
            <w:right w:val="none" w:sz="0" w:space="0" w:color="auto"/>
          </w:divBdr>
        </w:div>
      </w:divsChild>
    </w:div>
    <w:div w:id="2005890402">
      <w:bodyDiv w:val="1"/>
      <w:marLeft w:val="0"/>
      <w:marRight w:val="0"/>
      <w:marTop w:val="0"/>
      <w:marBottom w:val="0"/>
      <w:divBdr>
        <w:top w:val="none" w:sz="0" w:space="0" w:color="auto"/>
        <w:left w:val="none" w:sz="0" w:space="0" w:color="auto"/>
        <w:bottom w:val="none" w:sz="0" w:space="0" w:color="auto"/>
        <w:right w:val="none" w:sz="0" w:space="0" w:color="auto"/>
      </w:divBdr>
      <w:divsChild>
        <w:div w:id="713114614">
          <w:marLeft w:val="547"/>
          <w:marRight w:val="0"/>
          <w:marTop w:val="96"/>
          <w:marBottom w:val="0"/>
          <w:divBdr>
            <w:top w:val="none" w:sz="0" w:space="0" w:color="auto"/>
            <w:left w:val="none" w:sz="0" w:space="0" w:color="auto"/>
            <w:bottom w:val="none" w:sz="0" w:space="0" w:color="auto"/>
            <w:right w:val="none" w:sz="0" w:space="0" w:color="auto"/>
          </w:divBdr>
        </w:div>
        <w:div w:id="2126923672">
          <w:marLeft w:val="547"/>
          <w:marRight w:val="0"/>
          <w:marTop w:val="96"/>
          <w:marBottom w:val="0"/>
          <w:divBdr>
            <w:top w:val="none" w:sz="0" w:space="0" w:color="auto"/>
            <w:left w:val="none" w:sz="0" w:space="0" w:color="auto"/>
            <w:bottom w:val="none" w:sz="0" w:space="0" w:color="auto"/>
            <w:right w:val="none" w:sz="0" w:space="0" w:color="auto"/>
          </w:divBdr>
        </w:div>
        <w:div w:id="1883707778">
          <w:marLeft w:val="547"/>
          <w:marRight w:val="0"/>
          <w:marTop w:val="96"/>
          <w:marBottom w:val="0"/>
          <w:divBdr>
            <w:top w:val="none" w:sz="0" w:space="0" w:color="auto"/>
            <w:left w:val="none" w:sz="0" w:space="0" w:color="auto"/>
            <w:bottom w:val="none" w:sz="0" w:space="0" w:color="auto"/>
            <w:right w:val="none" w:sz="0" w:space="0" w:color="auto"/>
          </w:divBdr>
        </w:div>
        <w:div w:id="1031612629">
          <w:marLeft w:val="547"/>
          <w:marRight w:val="0"/>
          <w:marTop w:val="96"/>
          <w:marBottom w:val="0"/>
          <w:divBdr>
            <w:top w:val="none" w:sz="0" w:space="0" w:color="auto"/>
            <w:left w:val="none" w:sz="0" w:space="0" w:color="auto"/>
            <w:bottom w:val="none" w:sz="0" w:space="0" w:color="auto"/>
            <w:right w:val="none" w:sz="0" w:space="0" w:color="auto"/>
          </w:divBdr>
        </w:div>
        <w:div w:id="2025205477">
          <w:marLeft w:val="547"/>
          <w:marRight w:val="0"/>
          <w:marTop w:val="96"/>
          <w:marBottom w:val="0"/>
          <w:divBdr>
            <w:top w:val="none" w:sz="0" w:space="0" w:color="auto"/>
            <w:left w:val="none" w:sz="0" w:space="0" w:color="auto"/>
            <w:bottom w:val="none" w:sz="0" w:space="0" w:color="auto"/>
            <w:right w:val="none" w:sz="0" w:space="0" w:color="auto"/>
          </w:divBdr>
        </w:div>
        <w:div w:id="391465842">
          <w:marLeft w:val="547"/>
          <w:marRight w:val="0"/>
          <w:marTop w:val="96"/>
          <w:marBottom w:val="0"/>
          <w:divBdr>
            <w:top w:val="none" w:sz="0" w:space="0" w:color="auto"/>
            <w:left w:val="none" w:sz="0" w:space="0" w:color="auto"/>
            <w:bottom w:val="none" w:sz="0" w:space="0" w:color="auto"/>
            <w:right w:val="none" w:sz="0" w:space="0" w:color="auto"/>
          </w:divBdr>
        </w:div>
        <w:div w:id="2095123587">
          <w:marLeft w:val="547"/>
          <w:marRight w:val="0"/>
          <w:marTop w:val="96"/>
          <w:marBottom w:val="0"/>
          <w:divBdr>
            <w:top w:val="none" w:sz="0" w:space="0" w:color="auto"/>
            <w:left w:val="none" w:sz="0" w:space="0" w:color="auto"/>
            <w:bottom w:val="none" w:sz="0" w:space="0" w:color="auto"/>
            <w:right w:val="none" w:sz="0" w:space="0" w:color="auto"/>
          </w:divBdr>
        </w:div>
        <w:div w:id="262498625">
          <w:marLeft w:val="547"/>
          <w:marRight w:val="0"/>
          <w:marTop w:val="96"/>
          <w:marBottom w:val="0"/>
          <w:divBdr>
            <w:top w:val="none" w:sz="0" w:space="0" w:color="auto"/>
            <w:left w:val="none" w:sz="0" w:space="0" w:color="auto"/>
            <w:bottom w:val="none" w:sz="0" w:space="0" w:color="auto"/>
            <w:right w:val="none" w:sz="0" w:space="0" w:color="auto"/>
          </w:divBdr>
        </w:div>
      </w:divsChild>
    </w:div>
    <w:div w:id="2012171416">
      <w:bodyDiv w:val="1"/>
      <w:marLeft w:val="0"/>
      <w:marRight w:val="0"/>
      <w:marTop w:val="0"/>
      <w:marBottom w:val="0"/>
      <w:divBdr>
        <w:top w:val="none" w:sz="0" w:space="0" w:color="auto"/>
        <w:left w:val="none" w:sz="0" w:space="0" w:color="auto"/>
        <w:bottom w:val="none" w:sz="0" w:space="0" w:color="auto"/>
        <w:right w:val="none" w:sz="0" w:space="0" w:color="auto"/>
      </w:divBdr>
    </w:div>
    <w:div w:id="2055735177">
      <w:bodyDiv w:val="1"/>
      <w:marLeft w:val="0"/>
      <w:marRight w:val="0"/>
      <w:marTop w:val="0"/>
      <w:marBottom w:val="0"/>
      <w:divBdr>
        <w:top w:val="none" w:sz="0" w:space="0" w:color="auto"/>
        <w:left w:val="none" w:sz="0" w:space="0" w:color="auto"/>
        <w:bottom w:val="none" w:sz="0" w:space="0" w:color="auto"/>
        <w:right w:val="none" w:sz="0" w:space="0" w:color="auto"/>
      </w:divBdr>
    </w:div>
    <w:div w:id="2059737031">
      <w:bodyDiv w:val="1"/>
      <w:marLeft w:val="0"/>
      <w:marRight w:val="0"/>
      <w:marTop w:val="0"/>
      <w:marBottom w:val="0"/>
      <w:divBdr>
        <w:top w:val="none" w:sz="0" w:space="0" w:color="auto"/>
        <w:left w:val="none" w:sz="0" w:space="0" w:color="auto"/>
        <w:bottom w:val="none" w:sz="0" w:space="0" w:color="auto"/>
        <w:right w:val="none" w:sz="0" w:space="0" w:color="auto"/>
      </w:divBdr>
      <w:divsChild>
        <w:div w:id="1726560686">
          <w:marLeft w:val="360"/>
          <w:marRight w:val="0"/>
          <w:marTop w:val="200"/>
          <w:marBottom w:val="0"/>
          <w:divBdr>
            <w:top w:val="none" w:sz="0" w:space="0" w:color="auto"/>
            <w:left w:val="none" w:sz="0" w:space="0" w:color="auto"/>
            <w:bottom w:val="none" w:sz="0" w:space="0" w:color="auto"/>
            <w:right w:val="none" w:sz="0" w:space="0" w:color="auto"/>
          </w:divBdr>
        </w:div>
        <w:div w:id="944842783">
          <w:marLeft w:val="1080"/>
          <w:marRight w:val="0"/>
          <w:marTop w:val="100"/>
          <w:marBottom w:val="0"/>
          <w:divBdr>
            <w:top w:val="none" w:sz="0" w:space="0" w:color="auto"/>
            <w:left w:val="none" w:sz="0" w:space="0" w:color="auto"/>
            <w:bottom w:val="none" w:sz="0" w:space="0" w:color="auto"/>
            <w:right w:val="none" w:sz="0" w:space="0" w:color="auto"/>
          </w:divBdr>
        </w:div>
        <w:div w:id="1014695110">
          <w:marLeft w:val="1080"/>
          <w:marRight w:val="0"/>
          <w:marTop w:val="100"/>
          <w:marBottom w:val="0"/>
          <w:divBdr>
            <w:top w:val="none" w:sz="0" w:space="0" w:color="auto"/>
            <w:left w:val="none" w:sz="0" w:space="0" w:color="auto"/>
            <w:bottom w:val="none" w:sz="0" w:space="0" w:color="auto"/>
            <w:right w:val="none" w:sz="0" w:space="0" w:color="auto"/>
          </w:divBdr>
        </w:div>
        <w:div w:id="337000166">
          <w:marLeft w:val="1080"/>
          <w:marRight w:val="0"/>
          <w:marTop w:val="100"/>
          <w:marBottom w:val="0"/>
          <w:divBdr>
            <w:top w:val="none" w:sz="0" w:space="0" w:color="auto"/>
            <w:left w:val="none" w:sz="0" w:space="0" w:color="auto"/>
            <w:bottom w:val="none" w:sz="0" w:space="0" w:color="auto"/>
            <w:right w:val="none" w:sz="0" w:space="0" w:color="auto"/>
          </w:divBdr>
        </w:div>
        <w:div w:id="1219635753">
          <w:marLeft w:val="1080"/>
          <w:marRight w:val="0"/>
          <w:marTop w:val="100"/>
          <w:marBottom w:val="0"/>
          <w:divBdr>
            <w:top w:val="none" w:sz="0" w:space="0" w:color="auto"/>
            <w:left w:val="none" w:sz="0" w:space="0" w:color="auto"/>
            <w:bottom w:val="none" w:sz="0" w:space="0" w:color="auto"/>
            <w:right w:val="none" w:sz="0" w:space="0" w:color="auto"/>
          </w:divBdr>
        </w:div>
      </w:divsChild>
    </w:div>
    <w:div w:id="2064677658">
      <w:bodyDiv w:val="1"/>
      <w:marLeft w:val="0"/>
      <w:marRight w:val="0"/>
      <w:marTop w:val="0"/>
      <w:marBottom w:val="0"/>
      <w:divBdr>
        <w:top w:val="none" w:sz="0" w:space="0" w:color="auto"/>
        <w:left w:val="none" w:sz="0" w:space="0" w:color="auto"/>
        <w:bottom w:val="none" w:sz="0" w:space="0" w:color="auto"/>
        <w:right w:val="none" w:sz="0" w:space="0" w:color="auto"/>
      </w:divBdr>
    </w:div>
    <w:div w:id="2078357760">
      <w:bodyDiv w:val="1"/>
      <w:marLeft w:val="0"/>
      <w:marRight w:val="0"/>
      <w:marTop w:val="0"/>
      <w:marBottom w:val="0"/>
      <w:divBdr>
        <w:top w:val="none" w:sz="0" w:space="0" w:color="auto"/>
        <w:left w:val="none" w:sz="0" w:space="0" w:color="auto"/>
        <w:bottom w:val="none" w:sz="0" w:space="0" w:color="auto"/>
        <w:right w:val="none" w:sz="0" w:space="0" w:color="auto"/>
      </w:divBdr>
    </w:div>
    <w:div w:id="2090927416">
      <w:bodyDiv w:val="1"/>
      <w:marLeft w:val="0"/>
      <w:marRight w:val="0"/>
      <w:marTop w:val="0"/>
      <w:marBottom w:val="0"/>
      <w:divBdr>
        <w:top w:val="none" w:sz="0" w:space="0" w:color="auto"/>
        <w:left w:val="none" w:sz="0" w:space="0" w:color="auto"/>
        <w:bottom w:val="none" w:sz="0" w:space="0" w:color="auto"/>
        <w:right w:val="none" w:sz="0" w:space="0" w:color="auto"/>
      </w:divBdr>
      <w:divsChild>
        <w:div w:id="2017657850">
          <w:marLeft w:val="0"/>
          <w:marRight w:val="0"/>
          <w:marTop w:val="0"/>
          <w:marBottom w:val="0"/>
          <w:divBdr>
            <w:top w:val="none" w:sz="0" w:space="0" w:color="auto"/>
            <w:left w:val="none" w:sz="0" w:space="0" w:color="auto"/>
            <w:bottom w:val="none" w:sz="0" w:space="0" w:color="auto"/>
            <w:right w:val="none" w:sz="0" w:space="0" w:color="auto"/>
          </w:divBdr>
        </w:div>
      </w:divsChild>
    </w:div>
    <w:div w:id="2092264567">
      <w:bodyDiv w:val="1"/>
      <w:marLeft w:val="0"/>
      <w:marRight w:val="0"/>
      <w:marTop w:val="0"/>
      <w:marBottom w:val="0"/>
      <w:divBdr>
        <w:top w:val="none" w:sz="0" w:space="0" w:color="auto"/>
        <w:left w:val="none" w:sz="0" w:space="0" w:color="auto"/>
        <w:bottom w:val="none" w:sz="0" w:space="0" w:color="auto"/>
        <w:right w:val="none" w:sz="0" w:space="0" w:color="auto"/>
      </w:divBdr>
    </w:div>
    <w:div w:id="2099208954">
      <w:bodyDiv w:val="1"/>
      <w:marLeft w:val="0"/>
      <w:marRight w:val="0"/>
      <w:marTop w:val="0"/>
      <w:marBottom w:val="0"/>
      <w:divBdr>
        <w:top w:val="none" w:sz="0" w:space="0" w:color="auto"/>
        <w:left w:val="none" w:sz="0" w:space="0" w:color="auto"/>
        <w:bottom w:val="none" w:sz="0" w:space="0" w:color="auto"/>
        <w:right w:val="none" w:sz="0" w:space="0" w:color="auto"/>
      </w:divBdr>
    </w:div>
    <w:div w:id="2106268039">
      <w:bodyDiv w:val="1"/>
      <w:marLeft w:val="0"/>
      <w:marRight w:val="0"/>
      <w:marTop w:val="0"/>
      <w:marBottom w:val="0"/>
      <w:divBdr>
        <w:top w:val="none" w:sz="0" w:space="0" w:color="auto"/>
        <w:left w:val="none" w:sz="0" w:space="0" w:color="auto"/>
        <w:bottom w:val="none" w:sz="0" w:space="0" w:color="auto"/>
        <w:right w:val="none" w:sz="0" w:space="0" w:color="auto"/>
      </w:divBdr>
    </w:div>
    <w:div w:id="2108386688">
      <w:bodyDiv w:val="1"/>
      <w:marLeft w:val="0"/>
      <w:marRight w:val="0"/>
      <w:marTop w:val="0"/>
      <w:marBottom w:val="0"/>
      <w:divBdr>
        <w:top w:val="none" w:sz="0" w:space="0" w:color="auto"/>
        <w:left w:val="none" w:sz="0" w:space="0" w:color="auto"/>
        <w:bottom w:val="none" w:sz="0" w:space="0" w:color="auto"/>
        <w:right w:val="none" w:sz="0" w:space="0" w:color="auto"/>
      </w:divBdr>
    </w:div>
    <w:div w:id="2112897318">
      <w:bodyDiv w:val="1"/>
      <w:marLeft w:val="0"/>
      <w:marRight w:val="0"/>
      <w:marTop w:val="0"/>
      <w:marBottom w:val="0"/>
      <w:divBdr>
        <w:top w:val="none" w:sz="0" w:space="0" w:color="auto"/>
        <w:left w:val="none" w:sz="0" w:space="0" w:color="auto"/>
        <w:bottom w:val="none" w:sz="0" w:space="0" w:color="auto"/>
        <w:right w:val="none" w:sz="0" w:space="0" w:color="auto"/>
      </w:divBdr>
    </w:div>
    <w:div w:id="2117555412">
      <w:bodyDiv w:val="1"/>
      <w:marLeft w:val="0"/>
      <w:marRight w:val="0"/>
      <w:marTop w:val="0"/>
      <w:marBottom w:val="0"/>
      <w:divBdr>
        <w:top w:val="none" w:sz="0" w:space="0" w:color="auto"/>
        <w:left w:val="none" w:sz="0" w:space="0" w:color="auto"/>
        <w:bottom w:val="none" w:sz="0" w:space="0" w:color="auto"/>
        <w:right w:val="none" w:sz="0" w:space="0" w:color="auto"/>
      </w:divBdr>
      <w:divsChild>
        <w:div w:id="1016348745">
          <w:marLeft w:val="547"/>
          <w:marRight w:val="0"/>
          <w:marTop w:val="96"/>
          <w:marBottom w:val="0"/>
          <w:divBdr>
            <w:top w:val="none" w:sz="0" w:space="0" w:color="auto"/>
            <w:left w:val="none" w:sz="0" w:space="0" w:color="auto"/>
            <w:bottom w:val="none" w:sz="0" w:space="0" w:color="auto"/>
            <w:right w:val="none" w:sz="0" w:space="0" w:color="auto"/>
          </w:divBdr>
        </w:div>
        <w:div w:id="1772047768">
          <w:marLeft w:val="547"/>
          <w:marRight w:val="0"/>
          <w:marTop w:val="96"/>
          <w:marBottom w:val="0"/>
          <w:divBdr>
            <w:top w:val="none" w:sz="0" w:space="0" w:color="auto"/>
            <w:left w:val="none" w:sz="0" w:space="0" w:color="auto"/>
            <w:bottom w:val="none" w:sz="0" w:space="0" w:color="auto"/>
            <w:right w:val="none" w:sz="0" w:space="0" w:color="auto"/>
          </w:divBdr>
        </w:div>
        <w:div w:id="408382864">
          <w:marLeft w:val="547"/>
          <w:marRight w:val="0"/>
          <w:marTop w:val="96"/>
          <w:marBottom w:val="0"/>
          <w:divBdr>
            <w:top w:val="none" w:sz="0" w:space="0" w:color="auto"/>
            <w:left w:val="none" w:sz="0" w:space="0" w:color="auto"/>
            <w:bottom w:val="none" w:sz="0" w:space="0" w:color="auto"/>
            <w:right w:val="none" w:sz="0" w:space="0" w:color="auto"/>
          </w:divBdr>
        </w:div>
        <w:div w:id="460850373">
          <w:marLeft w:val="547"/>
          <w:marRight w:val="0"/>
          <w:marTop w:val="96"/>
          <w:marBottom w:val="0"/>
          <w:divBdr>
            <w:top w:val="none" w:sz="0" w:space="0" w:color="auto"/>
            <w:left w:val="none" w:sz="0" w:space="0" w:color="auto"/>
            <w:bottom w:val="none" w:sz="0" w:space="0" w:color="auto"/>
            <w:right w:val="none" w:sz="0" w:space="0" w:color="auto"/>
          </w:divBdr>
        </w:div>
        <w:div w:id="366688182">
          <w:marLeft w:val="547"/>
          <w:marRight w:val="0"/>
          <w:marTop w:val="96"/>
          <w:marBottom w:val="0"/>
          <w:divBdr>
            <w:top w:val="none" w:sz="0" w:space="0" w:color="auto"/>
            <w:left w:val="none" w:sz="0" w:space="0" w:color="auto"/>
            <w:bottom w:val="none" w:sz="0" w:space="0" w:color="auto"/>
            <w:right w:val="none" w:sz="0" w:space="0" w:color="auto"/>
          </w:divBdr>
        </w:div>
        <w:div w:id="1028337275">
          <w:marLeft w:val="547"/>
          <w:marRight w:val="0"/>
          <w:marTop w:val="96"/>
          <w:marBottom w:val="0"/>
          <w:divBdr>
            <w:top w:val="none" w:sz="0" w:space="0" w:color="auto"/>
            <w:left w:val="none" w:sz="0" w:space="0" w:color="auto"/>
            <w:bottom w:val="none" w:sz="0" w:space="0" w:color="auto"/>
            <w:right w:val="none" w:sz="0" w:space="0" w:color="auto"/>
          </w:divBdr>
        </w:div>
        <w:div w:id="1416055983">
          <w:marLeft w:val="547"/>
          <w:marRight w:val="0"/>
          <w:marTop w:val="96"/>
          <w:marBottom w:val="0"/>
          <w:divBdr>
            <w:top w:val="none" w:sz="0" w:space="0" w:color="auto"/>
            <w:left w:val="none" w:sz="0" w:space="0" w:color="auto"/>
            <w:bottom w:val="none" w:sz="0" w:space="0" w:color="auto"/>
            <w:right w:val="none" w:sz="0" w:space="0" w:color="auto"/>
          </w:divBdr>
        </w:div>
        <w:div w:id="82842296">
          <w:marLeft w:val="547"/>
          <w:marRight w:val="0"/>
          <w:marTop w:val="96"/>
          <w:marBottom w:val="0"/>
          <w:divBdr>
            <w:top w:val="none" w:sz="0" w:space="0" w:color="auto"/>
            <w:left w:val="none" w:sz="0" w:space="0" w:color="auto"/>
            <w:bottom w:val="none" w:sz="0" w:space="0" w:color="auto"/>
            <w:right w:val="none" w:sz="0" w:space="0" w:color="auto"/>
          </w:divBdr>
        </w:div>
        <w:div w:id="325596527">
          <w:marLeft w:val="547"/>
          <w:marRight w:val="0"/>
          <w:marTop w:val="96"/>
          <w:marBottom w:val="0"/>
          <w:divBdr>
            <w:top w:val="none" w:sz="0" w:space="0" w:color="auto"/>
            <w:left w:val="none" w:sz="0" w:space="0" w:color="auto"/>
            <w:bottom w:val="none" w:sz="0" w:space="0" w:color="auto"/>
            <w:right w:val="none" w:sz="0" w:space="0" w:color="auto"/>
          </w:divBdr>
        </w:div>
      </w:divsChild>
    </w:div>
    <w:div w:id="212750475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9373671">
      <w:bodyDiv w:val="1"/>
      <w:marLeft w:val="0"/>
      <w:marRight w:val="0"/>
      <w:marTop w:val="0"/>
      <w:marBottom w:val="0"/>
      <w:divBdr>
        <w:top w:val="none" w:sz="0" w:space="0" w:color="auto"/>
        <w:left w:val="none" w:sz="0" w:space="0" w:color="auto"/>
        <w:bottom w:val="none" w:sz="0" w:space="0" w:color="auto"/>
        <w:right w:val="none" w:sz="0" w:space="0" w:color="auto"/>
      </w:divBdr>
    </w:div>
    <w:div w:id="2142534906">
      <w:bodyDiv w:val="1"/>
      <w:marLeft w:val="0"/>
      <w:marRight w:val="0"/>
      <w:marTop w:val="0"/>
      <w:marBottom w:val="0"/>
      <w:divBdr>
        <w:top w:val="none" w:sz="0" w:space="0" w:color="auto"/>
        <w:left w:val="none" w:sz="0" w:space="0" w:color="auto"/>
        <w:bottom w:val="none" w:sz="0" w:space="0" w:color="auto"/>
        <w:right w:val="none" w:sz="0" w:space="0" w:color="auto"/>
      </w:divBdr>
      <w:divsChild>
        <w:div w:id="1048603856">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mailMergeSource" Target="Liza.Nassrin@nisbet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815DAE-709F-41B9-B3F0-EC30E2E1C16C}">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82ff366-8b5f-4e68-9f1d-9bc90fbcbde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15" ma:contentTypeDescription="Create a new document." ma:contentTypeScope="" ma:versionID="7c6aacb3e81776abbc6d3011aaed539f">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2b12c120f95b5dcd5c625bc2222aada1"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documentManagement/types"/>
    <ds:schemaRef ds:uri="http://purl.org/dc/terms/"/>
    <ds:schemaRef ds:uri="http://www.w3.org/XML/1998/namespace"/>
    <ds:schemaRef ds:uri="c82ff366-8b5f-4e68-9f1d-9bc90fbcbde6"/>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a57b78b8-a4d7-45e2-a358-6302b8d7dee2"/>
    <ds:schemaRef ds:uri="http://purl.org/dc/dcmitype/"/>
  </ds:schemaRefs>
</ds:datastoreItem>
</file>

<file path=customXml/itemProps3.xml><?xml version="1.0" encoding="utf-8"?>
<ds:datastoreItem xmlns:ds="http://schemas.openxmlformats.org/officeDocument/2006/customXml" ds:itemID="{8F588B83-3623-460E-B92F-505E93B404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400ADE80-BC9C-45D1-80CD-90D91360E0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Liza Nassrin</cp:lastModifiedBy>
  <cp:revision>2</cp:revision>
  <cp:lastPrinted>2020-08-18T13:29:00Z</cp:lastPrinted>
  <dcterms:created xsi:type="dcterms:W3CDTF">2023-07-30T22:15:00Z</dcterms:created>
  <dcterms:modified xsi:type="dcterms:W3CDTF">2023-07-30T22:15:00Z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