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University of Wales Trinity Saint David</w:t>
      </w:r>
    </w:p>
    <w:p w:rsidR="00000000" w:rsidDel="00000000" w:rsidP="00000000" w:rsidRDefault="00000000" w:rsidRPr="00000000" w14:paraId="00000002">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School of Computing</w:t>
      </w:r>
    </w:p>
    <w:p w:rsidR="00000000" w:rsidDel="00000000" w:rsidP="00000000" w:rsidRDefault="00000000" w:rsidRPr="00000000" w14:paraId="00000003">
      <w:pPr>
        <w:spacing w:after="160" w:before="60" w:line="256" w:lineRule="auto"/>
        <w:jc w:val="center"/>
        <w:rPr>
          <w:rFonts w:ascii="Calibri" w:cs="Calibri" w:eastAsia="Calibri" w:hAnsi="Calibri"/>
          <w:sz w:val="6"/>
          <w:szCs w:val="6"/>
        </w:rPr>
      </w:pPr>
      <w:r w:rsidDel="00000000" w:rsidR="00000000" w:rsidRPr="00000000">
        <w:rPr>
          <w:rFonts w:ascii="Calibri" w:cs="Calibri" w:eastAsia="Calibri" w:hAnsi="Calibri"/>
          <w:sz w:val="38"/>
          <w:szCs w:val="38"/>
          <w:rtl w:val="0"/>
        </w:rPr>
        <w:t xml:space="preserve">Advanced Software Development &amp; OOPS and Algorithm</w:t>
      </w:r>
      <w:r w:rsidDel="00000000" w:rsidR="00000000" w:rsidRPr="00000000">
        <w:rPr>
          <w:rtl w:val="0"/>
        </w:rPr>
      </w:r>
    </w:p>
    <w:p w:rsidR="00000000" w:rsidDel="00000000" w:rsidP="00000000" w:rsidRDefault="00000000" w:rsidRPr="00000000" w14:paraId="00000004">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ACCB5011_Algo / ACCA5032</w:t>
      </w:r>
    </w:p>
    <w:p w:rsidR="00000000" w:rsidDel="00000000" w:rsidP="00000000" w:rsidRDefault="00000000" w:rsidRPr="00000000" w14:paraId="00000005">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Jericho Uzzell</w:t>
      </w:r>
    </w:p>
    <w:p w:rsidR="00000000" w:rsidDel="00000000" w:rsidP="00000000" w:rsidRDefault="00000000" w:rsidRPr="00000000" w14:paraId="00000006">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1702201</w:t>
      </w:r>
    </w:p>
    <w:p w:rsidR="00000000" w:rsidDel="00000000" w:rsidP="00000000" w:rsidRDefault="00000000" w:rsidRPr="00000000" w14:paraId="00000007">
      <w:pPr>
        <w:spacing w:after="160" w:before="60" w:line="256" w:lineRule="auto"/>
        <w:jc w:val="center"/>
        <w:rPr>
          <w:rFonts w:ascii="Calibri" w:cs="Calibri" w:eastAsia="Calibri" w:hAnsi="Calibri"/>
          <w:sz w:val="54"/>
          <w:szCs w:val="54"/>
        </w:rPr>
      </w:pPr>
      <w:r w:rsidDel="00000000" w:rsidR="00000000" w:rsidRPr="00000000">
        <w:rPr>
          <w:rFonts w:ascii="Calibri" w:cs="Calibri" w:eastAsia="Calibri" w:hAnsi="Calibri"/>
          <w:sz w:val="54"/>
          <w:szCs w:val="54"/>
          <w:rtl w:val="0"/>
        </w:rPr>
        <w:t xml:space="preserve">09/04/2021</w:t>
      </w:r>
    </w:p>
    <w:p w:rsidR="00000000" w:rsidDel="00000000" w:rsidP="00000000" w:rsidRDefault="00000000" w:rsidRPr="00000000" w14:paraId="00000008">
      <w:pPr>
        <w:spacing w:line="276" w:lineRule="auto"/>
        <w:rPr/>
      </w:pPr>
      <w:r w:rsidDel="00000000" w:rsidR="00000000" w:rsidRPr="00000000">
        <w:rPr>
          <w:rFonts w:ascii="Calibri" w:cs="Calibri" w:eastAsia="Calibri" w:hAnsi="Calibri"/>
        </w:rPr>
        <w:drawing>
          <wp:inline distB="0" distT="0" distL="0" distR="0">
            <wp:extent cx="5715000" cy="2286000"/>
            <wp:effectExtent b="0" l="0" r="0" t="0"/>
            <wp:docPr id="3"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5715000" cy="228600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spacing w:after="160" w:line="259" w:lineRule="auto"/>
        <w:rPr/>
      </w:pPr>
      <w:r w:rsidDel="00000000" w:rsidR="00000000" w:rsidRPr="00000000">
        <w:br w:type="page"/>
      </w:r>
      <w:r w:rsidDel="00000000" w:rsidR="00000000" w:rsidRPr="00000000">
        <w:rPr>
          <w:rtl w:val="0"/>
        </w:rPr>
      </w:r>
    </w:p>
    <w:p w:rsidR="00000000" w:rsidDel="00000000" w:rsidP="00000000" w:rsidRDefault="00000000" w:rsidRPr="00000000" w14:paraId="0000000A">
      <w:pPr>
        <w:spacing w:after="160" w:line="259" w:lineRule="auto"/>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B">
          <w:pPr>
            <w:tabs>
              <w:tab w:val="right" w:pos="9025.511811023624"/>
            </w:tabs>
            <w:spacing w:before="80" w:line="240" w:lineRule="auto"/>
            <w:ind w:left="0" w:firstLine="0"/>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fhtw2atm59j3">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 Introduction</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_fhtw2atm59j3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C">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ie8fouw5rnrg">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2. Arrays, linked lists and evaluation;</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_ie8fouw5rnrg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D">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14tqzca3ewup">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 Benefits and drawbacks to arrays and linked lists;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_14tqzca3ewup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E">
          <w:pPr>
            <w:tabs>
              <w:tab w:val="right" w:pos="9025.511811023624"/>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168xqy9a3tx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2.1.1. Arrays;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_168xqy9a3tx9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0F">
          <w:pPr>
            <w:tabs>
              <w:tab w:val="right" w:pos="9025.511811023624"/>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rjbuvjjfeo0m">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2.1.1.1. Overview;</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_rjbuvjjfeo0m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0">
          <w:pPr>
            <w:tabs>
              <w:tab w:val="right" w:pos="9025.511811023624"/>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9e1ouqyf7a53">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2.1.1.2. Benefits;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_9e1ouqyf7a53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1">
          <w:pPr>
            <w:tabs>
              <w:tab w:val="right" w:pos="9025.511811023624"/>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vxncer2mu3q9">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2.1.1.3. Drawbacks;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_vxncer2mu3q9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2">
          <w:pPr>
            <w:tabs>
              <w:tab w:val="right" w:pos="9025.511811023624"/>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h16kc8s10cb">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2.2.1. Linked lists;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_h16kc8s10cb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3">
          <w:pPr>
            <w:tabs>
              <w:tab w:val="right" w:pos="9025.511811023624"/>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9s2svphaeoww">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2.2.1.1. Overview;</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_9s2svphaeoww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4">
          <w:pPr>
            <w:tabs>
              <w:tab w:val="right" w:pos="9025.511811023624"/>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lnwqnv96cgk8">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2.2.1.2. Benefits;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_lnwqnv96cgk8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5">
          <w:pPr>
            <w:tabs>
              <w:tab w:val="right" w:pos="9025.511811023624"/>
            </w:tabs>
            <w:spacing w:before="60" w:line="240" w:lineRule="auto"/>
            <w:ind w:left="1080" w:firstLine="0"/>
            <w:rPr>
              <w:rFonts w:ascii="Arial" w:cs="Arial" w:eastAsia="Arial" w:hAnsi="Arial"/>
              <w:b w:val="0"/>
              <w:i w:val="0"/>
              <w:smallCaps w:val="0"/>
              <w:strike w:val="0"/>
              <w:color w:val="000000"/>
              <w:sz w:val="22"/>
              <w:szCs w:val="22"/>
              <w:u w:val="none"/>
              <w:shd w:fill="auto" w:val="clear"/>
              <w:vertAlign w:val="baseline"/>
            </w:rPr>
          </w:pPr>
          <w:hyperlink w:anchor="_c11s5xu7ihts">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2.2.1.3. Drawbacks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_c11s5xu7ihts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6">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k3y8wzy3hduh">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 Search one thousand records daily;</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_k3y8wzy3hduh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7">
          <w:pPr>
            <w:tabs>
              <w:tab w:val="right" w:pos="9025.511811023624"/>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r5wfb5d5d7u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2.2.1. Should you use array or linked lists when adding new data?</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_r5wfb5d5d7uq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18">
          <w:pPr>
            <w:tabs>
              <w:tab w:val="right" w:pos="9025.511811023624"/>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3hcixxlepxtq">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2.3. Evaluate the probable performance of this data structure;</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_3hcixxlepxtq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19">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ak8k8cu0n5d1">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2.4. Demonstrate how a binary search tree is constructed;</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_ak8k8cu0n5d1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1A">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98b0zu95hla9">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3. Algorithms;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_98b0zu95hla9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B">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n3t5jdi5r13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3.1. What is an algorithm?</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_n3t5jdi5r136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C">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x7zb6joqwi5g">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 Using Dijkstra’s Algorithm;</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_x7zb6joqwi5g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D">
          <w:pPr>
            <w:tabs>
              <w:tab w:val="right" w:pos="9025.511811023624"/>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45xg3ljoj6xa">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3.2.1. Lowest cost;</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_45xg3ljoj6xa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1E">
          <w:pPr>
            <w:tabs>
              <w:tab w:val="right" w:pos="9025.511811023624"/>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y16i7wcwlct0">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3.2.2. Priority queue;</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_y16i7wcwlct0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1F">
          <w:pPr>
            <w:tabs>
              <w:tab w:val="right" w:pos="9025.511811023624"/>
            </w:tabs>
            <w:spacing w:before="60" w:line="240" w:lineRule="auto"/>
            <w:ind w:left="360" w:firstLine="0"/>
            <w:rPr>
              <w:rFonts w:ascii="Arial" w:cs="Arial" w:eastAsia="Arial" w:hAnsi="Arial"/>
              <w:b w:val="0"/>
              <w:i w:val="0"/>
              <w:smallCaps w:val="0"/>
              <w:strike w:val="0"/>
              <w:color w:val="000000"/>
              <w:sz w:val="22"/>
              <w:szCs w:val="22"/>
              <w:u w:val="none"/>
              <w:shd w:fill="auto" w:val="clear"/>
              <w:vertAlign w:val="baseline"/>
            </w:rPr>
          </w:pPr>
          <w:hyperlink w:anchor="_szp9f778oe35">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 Minimax algorithm;</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_szp9f778oe35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0">
          <w:pPr>
            <w:tabs>
              <w:tab w:val="right" w:pos="9025.511811023624"/>
            </w:tabs>
            <w:spacing w:before="60" w:line="240" w:lineRule="auto"/>
            <w:ind w:left="720" w:firstLine="0"/>
            <w:rPr>
              <w:rFonts w:ascii="Arial" w:cs="Arial" w:eastAsia="Arial" w:hAnsi="Arial"/>
              <w:b w:val="0"/>
              <w:i w:val="0"/>
              <w:smallCaps w:val="0"/>
              <w:strike w:val="0"/>
              <w:color w:val="000000"/>
              <w:sz w:val="22"/>
              <w:szCs w:val="22"/>
              <w:u w:val="none"/>
              <w:shd w:fill="auto" w:val="clear"/>
              <w:vertAlign w:val="baseline"/>
            </w:rPr>
          </w:pPr>
          <w:hyperlink w:anchor="_nyy4g56eeo76">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3.3.1. What is Minimax algorithm works;</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_nyy4g56eeo76 \h </w:instrText>
            <w:fldChar w:fldCharType="separate"/>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1">
          <w:pPr>
            <w:tabs>
              <w:tab w:val="right" w:pos="9025.511811023624"/>
            </w:tabs>
            <w:spacing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513sddosmddj">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4. References;</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_513sddosmddj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11</w:t>
          </w:r>
          <w:r w:rsidDel="00000000" w:rsidR="00000000" w:rsidRPr="00000000">
            <w:fldChar w:fldCharType="end"/>
          </w:r>
          <w:r w:rsidDel="00000000" w:rsidR="00000000" w:rsidRPr="00000000">
            <w:rPr>
              <w:rtl w:val="0"/>
            </w:rPr>
          </w:r>
        </w:p>
        <w:p w:rsidR="00000000" w:rsidDel="00000000" w:rsidP="00000000" w:rsidRDefault="00000000" w:rsidRPr="00000000" w14:paraId="00000022">
          <w:pPr>
            <w:tabs>
              <w:tab w:val="right" w:pos="9025.511811023624"/>
            </w:tabs>
            <w:spacing w:after="80" w:before="200" w:line="240" w:lineRule="auto"/>
            <w:ind w:left="0" w:firstLine="0"/>
            <w:rPr>
              <w:rFonts w:ascii="Arial" w:cs="Arial" w:eastAsia="Arial" w:hAnsi="Arial"/>
              <w:b w:val="1"/>
              <w:i w:val="0"/>
              <w:smallCaps w:val="0"/>
              <w:strike w:val="0"/>
              <w:color w:val="000000"/>
              <w:sz w:val="22"/>
              <w:szCs w:val="22"/>
              <w:u w:val="none"/>
              <w:shd w:fill="auto" w:val="clear"/>
              <w:vertAlign w:val="baseline"/>
            </w:rPr>
          </w:pPr>
          <w:hyperlink w:anchor="_we22zdvzaaen">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5. Bibliography</w:t>
            </w:r>
          </w:hyperlink>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ab/>
          </w:r>
          <w:r w:rsidDel="00000000" w:rsidR="00000000" w:rsidRPr="00000000">
            <w:fldChar w:fldCharType="begin"/>
            <w:instrText xml:space="preserve"> PAGEREF _we22zdvzaaen \h </w:instrText>
            <w:fldChar w:fldCharType="separate"/>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11</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spacing w:after="0" w:before="240" w:line="276" w:lineRule="auto"/>
        <w:ind w:left="0" w:firstLine="0"/>
        <w:rPr/>
      </w:pPr>
      <w:r w:rsidDel="00000000" w:rsidR="00000000" w:rsidRPr="00000000">
        <w:rPr>
          <w:rtl w:val="0"/>
        </w:rPr>
      </w:r>
    </w:p>
    <w:p w:rsidR="00000000" w:rsidDel="00000000" w:rsidP="00000000" w:rsidRDefault="00000000" w:rsidRPr="00000000" w14:paraId="00000024">
      <w:pPr>
        <w:pStyle w:val="Heading1"/>
        <w:rPr/>
      </w:pPr>
      <w:bookmarkStart w:colFirst="0" w:colLast="0" w:name="_pyq5pbsqzoi8" w:id="0"/>
      <w:bookmarkEnd w:id="0"/>
      <w:r w:rsidDel="00000000" w:rsidR="00000000" w:rsidRPr="00000000">
        <w:br w:type="page"/>
      </w:r>
      <w:r w:rsidDel="00000000" w:rsidR="00000000" w:rsidRPr="00000000">
        <w:rPr>
          <w:rtl w:val="0"/>
        </w:rPr>
      </w:r>
    </w:p>
    <w:p w:rsidR="00000000" w:rsidDel="00000000" w:rsidP="00000000" w:rsidRDefault="00000000" w:rsidRPr="00000000" w14:paraId="00000025">
      <w:pPr>
        <w:pStyle w:val="Heading1"/>
        <w:rPr>
          <w:rFonts w:ascii="Calibri" w:cs="Calibri" w:eastAsia="Calibri" w:hAnsi="Calibri"/>
          <w:color w:val="2f5496"/>
          <w:sz w:val="32"/>
          <w:szCs w:val="32"/>
        </w:rPr>
      </w:pPr>
      <w:bookmarkStart w:colFirst="0" w:colLast="0" w:name="_fhtw2atm59j3" w:id="1"/>
      <w:bookmarkEnd w:id="1"/>
      <w:r w:rsidDel="00000000" w:rsidR="00000000" w:rsidRPr="00000000">
        <w:rPr>
          <w:rtl w:val="0"/>
        </w:rPr>
        <w:t xml:space="preserve">1. Introduction</w:t>
      </w: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This report will cover the use of arrays and linked lists. This report will discuss the advantages and disadvantages for both. This report will also evaluate searching through a set of data, this data being a binary search and a search through an array or linked list.</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Lastly, this report will discuss the use of algorithms, how they can make searching through data fast, how they themselves can be improved and the problem that comes with searching through a lot of data.</w:t>
      </w:r>
      <w:r w:rsidDel="00000000" w:rsidR="00000000" w:rsidRPr="00000000">
        <w:rPr>
          <w:rtl w:val="0"/>
        </w:rPr>
      </w:r>
    </w:p>
    <w:p w:rsidR="00000000" w:rsidDel="00000000" w:rsidP="00000000" w:rsidRDefault="00000000" w:rsidRPr="00000000" w14:paraId="00000029">
      <w:pPr>
        <w:pStyle w:val="Heading1"/>
        <w:rPr/>
      </w:pPr>
      <w:bookmarkStart w:colFirst="0" w:colLast="0" w:name="_ie8fouw5rnrg" w:id="2"/>
      <w:bookmarkEnd w:id="2"/>
      <w:r w:rsidDel="00000000" w:rsidR="00000000" w:rsidRPr="00000000">
        <w:rPr>
          <w:rtl w:val="0"/>
        </w:rPr>
        <w:t xml:space="preserve">2. Arrays, linked lists and evaluation;</w:t>
      </w:r>
    </w:p>
    <w:p w:rsidR="00000000" w:rsidDel="00000000" w:rsidP="00000000" w:rsidRDefault="00000000" w:rsidRPr="00000000" w14:paraId="0000002A">
      <w:pPr>
        <w:pStyle w:val="Heading2"/>
        <w:rPr/>
      </w:pPr>
      <w:bookmarkStart w:colFirst="0" w:colLast="0" w:name="_14tqzca3ewup" w:id="3"/>
      <w:bookmarkEnd w:id="3"/>
      <w:r w:rsidDel="00000000" w:rsidR="00000000" w:rsidRPr="00000000">
        <w:rPr>
          <w:rtl w:val="0"/>
        </w:rPr>
        <w:t xml:space="preserve">2.1. Benefits and drawbacks to arrays and linked lists;</w:t>
      </w:r>
    </w:p>
    <w:p w:rsidR="00000000" w:rsidDel="00000000" w:rsidP="00000000" w:rsidRDefault="00000000" w:rsidRPr="00000000" w14:paraId="0000002B">
      <w:pPr>
        <w:pStyle w:val="Heading3"/>
        <w:rPr/>
      </w:pPr>
      <w:bookmarkStart w:colFirst="0" w:colLast="0" w:name="_168xqy9a3tx9" w:id="4"/>
      <w:bookmarkEnd w:id="4"/>
      <w:r w:rsidDel="00000000" w:rsidR="00000000" w:rsidRPr="00000000">
        <w:rPr>
          <w:rtl w:val="0"/>
        </w:rPr>
        <w:t xml:space="preserve">2.1.1. Arrays;</w:t>
      </w:r>
    </w:p>
    <w:p w:rsidR="00000000" w:rsidDel="00000000" w:rsidP="00000000" w:rsidRDefault="00000000" w:rsidRPr="00000000" w14:paraId="0000002C">
      <w:pPr>
        <w:pStyle w:val="Heading4"/>
        <w:rPr/>
      </w:pPr>
      <w:bookmarkStart w:colFirst="0" w:colLast="0" w:name="_rjbuvjjfeo0m" w:id="5"/>
      <w:bookmarkEnd w:id="5"/>
      <w:r w:rsidDel="00000000" w:rsidR="00000000" w:rsidRPr="00000000">
        <w:rPr>
          <w:rtl w:val="0"/>
        </w:rPr>
        <w:t xml:space="preserve">2.1.1.1. Overview;</w:t>
      </w:r>
    </w:p>
    <w:p w:rsidR="00000000" w:rsidDel="00000000" w:rsidP="00000000" w:rsidRDefault="00000000" w:rsidRPr="00000000" w14:paraId="0000002D">
      <w:pPr>
        <w:rPr/>
      </w:pPr>
      <w:r w:rsidDel="00000000" w:rsidR="00000000" w:rsidRPr="00000000">
        <w:rPr>
          <w:rtl w:val="0"/>
        </w:rPr>
        <w:t xml:space="preserve">What is an array? According to [2], within a computer code, variables are used to store data. An array is used within code to store single items of data. Think of it as such, instead of continually typing a variable name with something different on the end like a number, for example, username1, username2 -- you would append it to an array.</w:t>
      </w:r>
      <w:r w:rsidDel="00000000" w:rsidR="00000000" w:rsidRPr="00000000">
        <w:rPr>
          <w:rtl w:val="0"/>
        </w:rPr>
      </w:r>
    </w:p>
    <w:p w:rsidR="00000000" w:rsidDel="00000000" w:rsidP="00000000" w:rsidRDefault="00000000" w:rsidRPr="00000000" w14:paraId="0000002E">
      <w:pPr>
        <w:pStyle w:val="Heading4"/>
        <w:rPr/>
      </w:pPr>
      <w:bookmarkStart w:colFirst="0" w:colLast="0" w:name="_9e1ouqyf7a53" w:id="6"/>
      <w:bookmarkEnd w:id="6"/>
      <w:r w:rsidDel="00000000" w:rsidR="00000000" w:rsidRPr="00000000">
        <w:rPr>
          <w:rtl w:val="0"/>
        </w:rPr>
        <w:t xml:space="preserve">2.1.1.2. Benefits;</w:t>
      </w:r>
    </w:p>
    <w:p w:rsidR="00000000" w:rsidDel="00000000" w:rsidP="00000000" w:rsidRDefault="00000000" w:rsidRPr="00000000" w14:paraId="0000002F">
      <w:pPr>
        <w:rPr/>
      </w:pPr>
      <w:r w:rsidDel="00000000" w:rsidR="00000000" w:rsidRPr="00000000">
        <w:rPr>
          <w:rtl w:val="0"/>
        </w:rPr>
        <w:t xml:space="preserve">According to [1], arrays can represent data using a single name (variable). This data is accessed via an “index” at the end of the name, usually in brackets with a number signifying the data to access. Some languages such as Lua start at one whereas almost all languages start at zero.</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One of the main reasons Lua and other languages do this is to allow new coders easiness to understand. This is notable as [1] states that you can access any part of the array at any time randomly, as long as you provide a correct array index.</w:t>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t xml:space="preserve">[1] continues and states that arrays can allow for other data structures such as but are not limited to: linked lists, stacks, queues and more; [1] lastly states that arrays in two dimensions can be used for matrices. </w:t>
      </w:r>
    </w:p>
    <w:p w:rsidR="00000000" w:rsidDel="00000000" w:rsidP="00000000" w:rsidRDefault="00000000" w:rsidRPr="00000000" w14:paraId="00000034">
      <w:pPr>
        <w:rPr>
          <w:b w:val="1"/>
        </w:rPr>
      </w:pPr>
      <w:r w:rsidDel="00000000" w:rsidR="00000000" w:rsidRPr="00000000">
        <w:rPr>
          <w:rtl w:val="0"/>
        </w:rPr>
      </w:r>
    </w:p>
    <w:p w:rsidR="00000000" w:rsidDel="00000000" w:rsidP="00000000" w:rsidRDefault="00000000" w:rsidRPr="00000000" w14:paraId="00000035">
      <w:pPr>
        <w:pStyle w:val="Heading4"/>
        <w:rPr/>
      </w:pPr>
      <w:bookmarkStart w:colFirst="0" w:colLast="0" w:name="_h0izf4e3smxj" w:id="7"/>
      <w:bookmarkEnd w:id="7"/>
      <w:r w:rsidDel="00000000" w:rsidR="00000000" w:rsidRPr="00000000">
        <w:br w:type="page"/>
      </w:r>
      <w:r w:rsidDel="00000000" w:rsidR="00000000" w:rsidRPr="00000000">
        <w:rPr>
          <w:rtl w:val="0"/>
        </w:rPr>
      </w:r>
    </w:p>
    <w:p w:rsidR="00000000" w:rsidDel="00000000" w:rsidP="00000000" w:rsidRDefault="00000000" w:rsidRPr="00000000" w14:paraId="00000036">
      <w:pPr>
        <w:pStyle w:val="Heading4"/>
        <w:rPr/>
      </w:pPr>
      <w:bookmarkStart w:colFirst="0" w:colLast="0" w:name="_vxncer2mu3q9" w:id="8"/>
      <w:bookmarkEnd w:id="8"/>
      <w:r w:rsidDel="00000000" w:rsidR="00000000" w:rsidRPr="00000000">
        <w:rPr>
          <w:rtl w:val="0"/>
        </w:rPr>
        <w:t xml:space="preserve">2.1.1.3. Drawbacks;</w:t>
      </w:r>
    </w:p>
    <w:p w:rsidR="00000000" w:rsidDel="00000000" w:rsidP="00000000" w:rsidRDefault="00000000" w:rsidRPr="00000000" w14:paraId="00000037">
      <w:pPr>
        <w:rPr/>
      </w:pPr>
      <w:r w:rsidDel="00000000" w:rsidR="00000000" w:rsidRPr="00000000">
        <w:rPr>
          <w:rtl w:val="0"/>
        </w:rPr>
        <w:t xml:space="preserve">Within programming languages, arrays can be placed into two categories, fixed and dynamic. [4] states a fixed array is the size or length of an array at the time it is created or allocated, this cannot be changed whilst the programme is being run.</w:t>
      </w:r>
    </w:p>
    <w:p w:rsidR="00000000" w:rsidDel="00000000" w:rsidP="00000000" w:rsidRDefault="00000000" w:rsidRPr="00000000" w14:paraId="00000038">
      <w:pPr>
        <w:rPr/>
      </w:pPr>
      <w:r w:rsidDel="00000000" w:rsidR="00000000" w:rsidRPr="00000000">
        <w:rPr>
          <w:rtl w:val="0"/>
        </w:rPr>
        <w:t xml:space="preserve">On the other hand, a dynamic array allows for the size to be edited whilst the programme is active, this extends to adding, editing and removing array indexes.</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Languages that use fixed array size are but are not limited to: C#, C++ and Java; using fixed arrays can add problems and result in using alternatives -- this report will be talking more on C# arrays.</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[3] states that as soon as an array is created within C#, the size cannot be edited, this reaffirms what [4] stated. [3] offers solutions such as creating a new array with the previous one appended on, creating more available slots or the potential of oversizing the array which wastes memory.</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[3] states that you could never deleted or add elements to the middle of an array, all of these issues were overcome with the introduction of including a collection into a C# programme.</w:t>
      </w:r>
    </w:p>
    <w:p w:rsidR="00000000" w:rsidDel="00000000" w:rsidP="00000000" w:rsidRDefault="00000000" w:rsidRPr="00000000" w14:paraId="0000003F">
      <w:pPr>
        <w:pStyle w:val="Heading3"/>
        <w:rPr/>
      </w:pPr>
      <w:bookmarkStart w:colFirst="0" w:colLast="0" w:name="_hjo4gisw1mh1" w:id="9"/>
      <w:bookmarkEnd w:id="9"/>
      <w:r w:rsidDel="00000000" w:rsidR="00000000" w:rsidRPr="00000000">
        <w:br w:type="page"/>
      </w:r>
      <w:r w:rsidDel="00000000" w:rsidR="00000000" w:rsidRPr="00000000">
        <w:rPr>
          <w:rtl w:val="0"/>
        </w:rPr>
      </w:r>
    </w:p>
    <w:p w:rsidR="00000000" w:rsidDel="00000000" w:rsidP="00000000" w:rsidRDefault="00000000" w:rsidRPr="00000000" w14:paraId="00000040">
      <w:pPr>
        <w:pStyle w:val="Heading3"/>
        <w:rPr/>
      </w:pPr>
      <w:bookmarkStart w:colFirst="0" w:colLast="0" w:name="_h16kc8s10cb" w:id="10"/>
      <w:bookmarkEnd w:id="10"/>
      <w:r w:rsidDel="00000000" w:rsidR="00000000" w:rsidRPr="00000000">
        <w:rPr>
          <w:rtl w:val="0"/>
        </w:rPr>
        <w:t xml:space="preserve">2.2.1. Linked lists;</w:t>
      </w:r>
    </w:p>
    <w:p w:rsidR="00000000" w:rsidDel="00000000" w:rsidP="00000000" w:rsidRDefault="00000000" w:rsidRPr="00000000" w14:paraId="00000041">
      <w:pPr>
        <w:pStyle w:val="Heading4"/>
        <w:rPr/>
      </w:pPr>
      <w:bookmarkStart w:colFirst="0" w:colLast="0" w:name="_9s2svphaeoww" w:id="11"/>
      <w:bookmarkEnd w:id="11"/>
      <w:r w:rsidDel="00000000" w:rsidR="00000000" w:rsidRPr="00000000">
        <w:rPr>
          <w:rtl w:val="0"/>
        </w:rPr>
        <w:t xml:space="preserve">2.2.1.1. Overview;</w:t>
      </w:r>
    </w:p>
    <w:p w:rsidR="00000000" w:rsidDel="00000000" w:rsidP="00000000" w:rsidRDefault="00000000" w:rsidRPr="00000000" w14:paraId="00000042">
      <w:pPr>
        <w:rPr/>
      </w:pPr>
      <w:r w:rsidDel="00000000" w:rsidR="00000000" w:rsidRPr="00000000">
        <w:rPr>
          <w:rtl w:val="0"/>
        </w:rPr>
        <w:t xml:space="preserve">According to [5], a linked list is a linear data structure, elements of the linked list are using pointers to locate the memory. Essentially, a data field with a reference link to the next link.</w:t>
      </w:r>
      <w:r w:rsidDel="00000000" w:rsidR="00000000" w:rsidRPr="00000000">
        <w:rPr>
          <w:rtl w:val="0"/>
        </w:rPr>
      </w:r>
    </w:p>
    <w:p w:rsidR="00000000" w:rsidDel="00000000" w:rsidP="00000000" w:rsidRDefault="00000000" w:rsidRPr="00000000" w14:paraId="00000043">
      <w:pPr>
        <w:pStyle w:val="Heading4"/>
        <w:rPr/>
      </w:pPr>
      <w:bookmarkStart w:colFirst="0" w:colLast="0" w:name="_lnwqnv96cgk8" w:id="12"/>
      <w:bookmarkEnd w:id="12"/>
      <w:r w:rsidDel="00000000" w:rsidR="00000000" w:rsidRPr="00000000">
        <w:rPr>
          <w:rtl w:val="0"/>
        </w:rPr>
        <w:t xml:space="preserve">2.2.1.2. Benefits;</w:t>
      </w:r>
    </w:p>
    <w:p w:rsidR="00000000" w:rsidDel="00000000" w:rsidP="00000000" w:rsidRDefault="00000000" w:rsidRPr="00000000" w14:paraId="00000044">
      <w:pPr>
        <w:rPr/>
      </w:pPr>
      <w:r w:rsidDel="00000000" w:rsidR="00000000" w:rsidRPr="00000000">
        <w:rPr>
          <w:rtl w:val="0"/>
        </w:rPr>
        <w:t xml:space="preserve">[6] states that a linked list allocates memory to a data structure whilst the program is running making it dynamic. [6] states that it can reduce access time, allows for insertion and deletion of a data structure and lastly allows for stacks and queues with linked lists.</w:t>
      </w:r>
      <w:r w:rsidDel="00000000" w:rsidR="00000000" w:rsidRPr="00000000">
        <w:rPr>
          <w:rtl w:val="0"/>
        </w:rPr>
      </w:r>
    </w:p>
    <w:p w:rsidR="00000000" w:rsidDel="00000000" w:rsidP="00000000" w:rsidRDefault="00000000" w:rsidRPr="00000000" w14:paraId="00000045">
      <w:pPr>
        <w:pStyle w:val="Heading4"/>
        <w:rPr/>
      </w:pPr>
      <w:bookmarkStart w:colFirst="0" w:colLast="0" w:name="_c11s5xu7ihts" w:id="13"/>
      <w:bookmarkEnd w:id="13"/>
      <w:r w:rsidDel="00000000" w:rsidR="00000000" w:rsidRPr="00000000">
        <w:rPr>
          <w:rtl w:val="0"/>
        </w:rPr>
        <w:t xml:space="preserve">2.2.1.3. Drawbacks</w:t>
      </w:r>
    </w:p>
    <w:p w:rsidR="00000000" w:rsidDel="00000000" w:rsidP="00000000" w:rsidRDefault="00000000" w:rsidRPr="00000000" w14:paraId="00000046">
      <w:pPr>
        <w:rPr/>
      </w:pPr>
      <w:r w:rsidDel="00000000" w:rsidR="00000000" w:rsidRPr="00000000">
        <w:rPr>
          <w:rtl w:val="0"/>
        </w:rPr>
        <w:t xml:space="preserve">[6] states that linked lists tend to use more memory due to pointers, the linked list must be read from the beginning due to the sequential behaviour, nodes are stored contiguously increasing time required to access elements and lastly, singly linked lists are cumbersome due to memory being wasted when allocating space.</w:t>
      </w:r>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pStyle w:val="Heading2"/>
        <w:rPr/>
      </w:pPr>
      <w:bookmarkStart w:colFirst="0" w:colLast="0" w:name="_k3y8wzy3hduh" w:id="14"/>
      <w:bookmarkEnd w:id="14"/>
      <w:r w:rsidDel="00000000" w:rsidR="00000000" w:rsidRPr="00000000">
        <w:rPr>
          <w:rtl w:val="0"/>
        </w:rPr>
        <w:t xml:space="preserve">2.2. Search one thousand records daily;</w:t>
      </w:r>
    </w:p>
    <w:p w:rsidR="00000000" w:rsidDel="00000000" w:rsidP="00000000" w:rsidRDefault="00000000" w:rsidRPr="00000000" w14:paraId="00000049">
      <w:pPr>
        <w:pStyle w:val="Heading3"/>
        <w:rPr/>
      </w:pPr>
      <w:bookmarkStart w:colFirst="0" w:colLast="0" w:name="_r5wfb5d5d7uq" w:id="15"/>
      <w:bookmarkEnd w:id="15"/>
      <w:r w:rsidDel="00000000" w:rsidR="00000000" w:rsidRPr="00000000">
        <w:rPr>
          <w:rtl w:val="0"/>
        </w:rPr>
        <w:t xml:space="preserve">2.2.1. Should you use array or linked lists when adding new data?</w:t>
      </w:r>
    </w:p>
    <w:p w:rsidR="00000000" w:rsidDel="00000000" w:rsidP="00000000" w:rsidRDefault="00000000" w:rsidRPr="00000000" w14:paraId="0000004A">
      <w:pPr>
        <w:rPr/>
      </w:pPr>
      <w:r w:rsidDel="00000000" w:rsidR="00000000" w:rsidRPr="00000000">
        <w:rPr>
          <w:rtl w:val="0"/>
        </w:rPr>
        <w:t xml:space="preserve">This question this report is trying to answer is, should you use an array or linked list if you are creating new entries every day (one thousand records daily)?</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t xml:space="preserve">Comparing the advantages for arrays and linked lists, this report has concluded that the best practice to use would be to use an array. This conclusion is due to the new entries this report has stated will be required to do. In the early days of C#, you were not able to make an array dynamic however, nowadays you can. Arrays can be one dimensional or multidimensional.</w:t>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t xml:space="preserve">Another question was stated, should you use an array within a linked list? Ultimately, from what this report has gathered, linked lists are one dimensional and are not intended to be multidimensional -- this report found that arrays would be best so no, this report cannot endorse linked lists within arrays.</w:t>
      </w:r>
      <w:r w:rsidDel="00000000" w:rsidR="00000000" w:rsidRPr="00000000">
        <w:rPr>
          <w:rtl w:val="0"/>
        </w:rPr>
      </w:r>
    </w:p>
    <w:p w:rsidR="00000000" w:rsidDel="00000000" w:rsidP="00000000" w:rsidRDefault="00000000" w:rsidRPr="00000000" w14:paraId="0000004F">
      <w:pPr>
        <w:pStyle w:val="Heading3"/>
        <w:rPr/>
      </w:pPr>
      <w:bookmarkStart w:colFirst="0" w:colLast="0" w:name="_k0t7n7rt20br" w:id="16"/>
      <w:bookmarkEnd w:id="16"/>
      <w:r w:rsidDel="00000000" w:rsidR="00000000" w:rsidRPr="00000000">
        <w:br w:type="page"/>
      </w:r>
      <w:r w:rsidDel="00000000" w:rsidR="00000000" w:rsidRPr="00000000">
        <w:rPr>
          <w:rtl w:val="0"/>
        </w:rPr>
      </w:r>
    </w:p>
    <w:p w:rsidR="00000000" w:rsidDel="00000000" w:rsidP="00000000" w:rsidRDefault="00000000" w:rsidRPr="00000000" w14:paraId="00000050">
      <w:pPr>
        <w:pStyle w:val="Heading3"/>
        <w:rPr/>
      </w:pPr>
      <w:bookmarkStart w:colFirst="0" w:colLast="0" w:name="_3hcixxlepxtq" w:id="17"/>
      <w:bookmarkEnd w:id="17"/>
      <w:r w:rsidDel="00000000" w:rsidR="00000000" w:rsidRPr="00000000">
        <w:rPr>
          <w:rtl w:val="0"/>
        </w:rPr>
        <w:t xml:space="preserve">2.3. Evaluate the probable performance of this data structure;</w:t>
      </w:r>
    </w:p>
    <w:p w:rsidR="00000000" w:rsidDel="00000000" w:rsidP="00000000" w:rsidRDefault="00000000" w:rsidRPr="00000000" w14:paraId="00000051">
      <w:pPr>
        <w:rPr/>
      </w:pPr>
      <w:r w:rsidDel="00000000" w:rsidR="00000000" w:rsidRPr="00000000">
        <w:rPr>
          <w:rtl w:val="0"/>
        </w:rPr>
        <w:t xml:space="preserve">From question 2.2, we are trying to calculate </w:t>
      </w:r>
    </w:p>
    <w:p w:rsidR="00000000" w:rsidDel="00000000" w:rsidP="00000000" w:rsidRDefault="00000000" w:rsidRPr="00000000" w14:paraId="00000052">
      <w:pPr>
        <w:jc w:val="center"/>
        <w:rPr/>
      </w:pPr>
      <w:r w:rsidDel="00000000" w:rsidR="00000000" w:rsidRPr="00000000">
        <w:rPr/>
        <w:drawing>
          <wp:inline distB="114300" distT="114300" distL="114300" distR="114300">
            <wp:extent cx="4829446" cy="2978311"/>
            <wp:effectExtent b="0" l="0" r="0" t="0"/>
            <wp:docPr descr="Chart" id="6" name="image4.png"/>
            <a:graphic>
              <a:graphicData uri="http://schemas.openxmlformats.org/drawingml/2006/picture">
                <pic:pic>
                  <pic:nvPicPr>
                    <pic:cNvPr descr="Chart" id="0" name="image4.png"/>
                    <pic:cNvPicPr preferRelativeResize="0"/>
                  </pic:nvPicPr>
                  <pic:blipFill>
                    <a:blip r:embed="rId8"/>
                    <a:srcRect b="0" l="0" r="0" t="0"/>
                    <a:stretch>
                      <a:fillRect/>
                    </a:stretch>
                  </pic:blipFill>
                  <pic:spPr>
                    <a:xfrm>
                      <a:off x="0" y="0"/>
                      <a:ext cx="4829446" cy="2978311"/>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The above graph shows the big o notation for the code that will search through the array or linked list from the above. If the entries every day maxes out to one thousand entries, the big o notation increases dramatically. The big o notation, written like O(n), means that the array can be executed a finite amount of times.</w:t>
      </w:r>
    </w:p>
    <w:p w:rsidR="00000000" w:rsidDel="00000000" w:rsidP="00000000" w:rsidRDefault="00000000" w:rsidRPr="00000000" w14:paraId="00000054">
      <w:pPr>
        <w:pStyle w:val="Heading2"/>
        <w:rPr/>
      </w:pPr>
      <w:bookmarkStart w:colFirst="0" w:colLast="0" w:name="_ti1wxdv2j8lu" w:id="18"/>
      <w:bookmarkEnd w:id="18"/>
      <w:r w:rsidDel="00000000" w:rsidR="00000000" w:rsidRPr="00000000">
        <w:br w:type="page"/>
      </w:r>
      <w:r w:rsidDel="00000000" w:rsidR="00000000" w:rsidRPr="00000000">
        <w:rPr>
          <w:rtl w:val="0"/>
        </w:rPr>
      </w:r>
    </w:p>
    <w:p w:rsidR="00000000" w:rsidDel="00000000" w:rsidP="00000000" w:rsidRDefault="00000000" w:rsidRPr="00000000" w14:paraId="00000055">
      <w:pPr>
        <w:pStyle w:val="Heading2"/>
        <w:rPr/>
      </w:pPr>
      <w:bookmarkStart w:colFirst="0" w:colLast="0" w:name="_ak8k8cu0n5d1" w:id="19"/>
      <w:bookmarkEnd w:id="19"/>
      <w:r w:rsidDel="00000000" w:rsidR="00000000" w:rsidRPr="00000000">
        <w:rPr>
          <w:rtl w:val="0"/>
        </w:rPr>
        <w:t xml:space="preserve">2.4. Demonstrate how a binary search tree is constructed;</w:t>
      </w:r>
    </w:p>
    <w:p w:rsidR="00000000" w:rsidDel="00000000" w:rsidP="00000000" w:rsidRDefault="00000000" w:rsidRPr="00000000" w14:paraId="00000056">
      <w:pPr>
        <w:rPr/>
      </w:pPr>
      <w:r w:rsidDel="00000000" w:rsidR="00000000" w:rsidRPr="00000000">
        <w:rPr>
          <w:rtl w:val="0"/>
        </w:rPr>
        <w:t xml:space="preserve">A tree is a data structure of nodes which have a root node (also known as a parent node), root nodes have zero or more children with the children nodes having zero or more children according to [7].</w:t>
      </w:r>
    </w:p>
    <w:p w:rsidR="00000000" w:rsidDel="00000000" w:rsidP="00000000" w:rsidRDefault="00000000" w:rsidRPr="00000000" w14:paraId="00000057">
      <w:pPr>
        <w:rPr/>
      </w:pPr>
      <w:r w:rsidDel="00000000" w:rsidR="00000000" w:rsidRPr="00000000">
        <w:rPr>
          <w:rtl w:val="0"/>
        </w:rPr>
        <w:t xml:space="preserve">[7] states that a binary search tree (BST) adds some rules from the above, each node has a maximum of two nodes, the value of the left node is less than the current node which is less than the right node if any is present.</w:t>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[7] states that the basic operations of a BST are the following: create, insert, search, delete, inorder, preorder and lastly postorder; when searching for a node, you always go from the root node down.</w:t>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What is an unbalanced tree? An unbalanced tree is when you have data that is located more to one side of the tree. A tree may become unbalanced when inserting or deleting nodes. To rebalance a tree, you must apply a rotation to the side of the tree which is unbalanced, these rotations are called right or left rotations, then you target the node.</w:t>
      </w:r>
    </w:p>
    <w:p w:rsidR="00000000" w:rsidDel="00000000" w:rsidP="00000000" w:rsidRDefault="00000000" w:rsidRPr="00000000" w14:paraId="0000005C">
      <w:pPr>
        <w:jc w:val="center"/>
        <w:rPr/>
      </w:pPr>
      <w:r w:rsidDel="00000000" w:rsidR="00000000" w:rsidRPr="00000000">
        <w:rPr/>
        <w:drawing>
          <wp:inline distB="114300" distT="114300" distL="114300" distR="114300">
            <wp:extent cx="2213329" cy="2256411"/>
            <wp:effectExtent b="0" l="0" r="0" t="0"/>
            <wp:docPr id="2"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2213329" cy="2256411"/>
                    </a:xfrm>
                    <a:prstGeom prst="rect"/>
                    <a:ln/>
                  </pic:spPr>
                </pic:pic>
              </a:graphicData>
            </a:graphic>
          </wp:inline>
        </w:drawing>
      </w:r>
      <w:r w:rsidDel="00000000" w:rsidR="00000000" w:rsidRPr="00000000">
        <w:rPr>
          <w:rtl w:val="0"/>
        </w:rPr>
      </w:r>
    </w:p>
    <w:p w:rsidR="00000000" w:rsidDel="00000000" w:rsidP="00000000" w:rsidRDefault="00000000" w:rsidRPr="00000000" w14:paraId="0000005D">
      <w:pPr>
        <w:rPr/>
      </w:pPr>
      <w:r w:rsidDel="00000000" w:rsidR="00000000" w:rsidRPr="00000000">
        <w:rPr>
          <w:rtl w:val="0"/>
        </w:rPr>
      </w:r>
    </w:p>
    <w:p w:rsidR="00000000" w:rsidDel="00000000" w:rsidP="00000000" w:rsidRDefault="00000000" w:rsidRPr="00000000" w14:paraId="0000005E">
      <w:pPr>
        <w:rPr/>
      </w:pPr>
      <w:r w:rsidDel="00000000" w:rsidR="00000000" w:rsidRPr="00000000">
        <w:rPr>
          <w:rtl w:val="0"/>
        </w:rPr>
        <w:t xml:space="preserve">What happens if you have an unbalanced tree? Having an unbalanced tree and making the search extremely difficult, it can make understanding and managing the data difficult.</w:t>
      </w:r>
    </w:p>
    <w:p w:rsidR="00000000" w:rsidDel="00000000" w:rsidP="00000000" w:rsidRDefault="00000000" w:rsidRPr="00000000" w14:paraId="0000005F">
      <w:pPr>
        <w:jc w:val="center"/>
        <w:rPr/>
      </w:pPr>
      <w:r w:rsidDel="00000000" w:rsidR="00000000" w:rsidRPr="00000000">
        <w:rPr/>
        <w:drawing>
          <wp:inline distB="114300" distT="114300" distL="114300" distR="114300">
            <wp:extent cx="2207302" cy="2224088"/>
            <wp:effectExtent b="0" l="0" r="0" t="0"/>
            <wp:docPr id="5"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2207302" cy="2224088"/>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pStyle w:val="Heading1"/>
        <w:rPr>
          <w:rFonts w:ascii="Arial" w:cs="Arial" w:eastAsia="Arial" w:hAnsi="Arial"/>
          <w:b w:val="1"/>
          <w:color w:val="000000"/>
          <w:sz w:val="22"/>
          <w:szCs w:val="22"/>
        </w:rPr>
      </w:pPr>
      <w:bookmarkStart w:colFirst="0" w:colLast="0" w:name="_rnrp0cg9ltwa" w:id="20"/>
      <w:bookmarkEnd w:id="20"/>
      <w:r w:rsidDel="00000000" w:rsidR="00000000" w:rsidRPr="00000000">
        <w:br w:type="page"/>
      </w:r>
      <w:r w:rsidDel="00000000" w:rsidR="00000000" w:rsidRPr="00000000">
        <w:rPr>
          <w:rtl w:val="0"/>
        </w:rPr>
      </w:r>
    </w:p>
    <w:p w:rsidR="00000000" w:rsidDel="00000000" w:rsidP="00000000" w:rsidRDefault="00000000" w:rsidRPr="00000000" w14:paraId="00000061">
      <w:pPr>
        <w:pStyle w:val="Heading1"/>
        <w:rPr/>
      </w:pPr>
      <w:bookmarkStart w:colFirst="0" w:colLast="0" w:name="_98b0zu95hla9" w:id="21"/>
      <w:bookmarkEnd w:id="21"/>
      <w:r w:rsidDel="00000000" w:rsidR="00000000" w:rsidRPr="00000000">
        <w:rPr>
          <w:rtl w:val="0"/>
        </w:rPr>
        <w:t xml:space="preserve">3. Algorithms;</w:t>
      </w:r>
    </w:p>
    <w:p w:rsidR="00000000" w:rsidDel="00000000" w:rsidP="00000000" w:rsidRDefault="00000000" w:rsidRPr="00000000" w14:paraId="00000062">
      <w:pPr>
        <w:pStyle w:val="Heading2"/>
        <w:rPr/>
      </w:pPr>
      <w:bookmarkStart w:colFirst="0" w:colLast="0" w:name="_n3t5jdi5r136" w:id="22"/>
      <w:bookmarkEnd w:id="22"/>
      <w:r w:rsidDel="00000000" w:rsidR="00000000" w:rsidRPr="00000000">
        <w:rPr>
          <w:rtl w:val="0"/>
        </w:rPr>
        <w:t xml:space="preserve">3.1. What is an algorithm?</w:t>
      </w:r>
    </w:p>
    <w:p w:rsidR="00000000" w:rsidDel="00000000" w:rsidP="00000000" w:rsidRDefault="00000000" w:rsidRPr="00000000" w14:paraId="00000063">
      <w:pPr>
        <w:rPr/>
      </w:pPr>
      <w:r w:rsidDel="00000000" w:rsidR="00000000" w:rsidRPr="00000000">
        <w:rPr>
          <w:rtl w:val="0"/>
        </w:rPr>
        <w:t xml:space="preserve">According to [8], “An algorithm is a set of instructions and rules that a computer needs to do to complete a task”, they are used to do a set of tasks or a way to solve a problem.</w:t>
      </w:r>
      <w:r w:rsidDel="00000000" w:rsidR="00000000" w:rsidRPr="00000000">
        <w:rPr>
          <w:rtl w:val="0"/>
        </w:rPr>
      </w:r>
    </w:p>
    <w:p w:rsidR="00000000" w:rsidDel="00000000" w:rsidP="00000000" w:rsidRDefault="00000000" w:rsidRPr="00000000" w14:paraId="00000064">
      <w:pPr>
        <w:pStyle w:val="Heading2"/>
        <w:rPr/>
      </w:pPr>
      <w:bookmarkStart w:colFirst="0" w:colLast="0" w:name="_x7zb6joqwi5g" w:id="23"/>
      <w:bookmarkEnd w:id="23"/>
      <w:r w:rsidDel="00000000" w:rsidR="00000000" w:rsidRPr="00000000">
        <w:rPr>
          <w:rtl w:val="0"/>
        </w:rPr>
        <w:t xml:space="preserve">3.2. Using Dijkstra’s Algorithm;</w:t>
      </w:r>
      <w:r w:rsidDel="00000000" w:rsidR="00000000" w:rsidRPr="00000000">
        <w:rPr>
          <w:rtl w:val="0"/>
        </w:rPr>
      </w:r>
    </w:p>
    <w:p w:rsidR="00000000" w:rsidDel="00000000" w:rsidP="00000000" w:rsidRDefault="00000000" w:rsidRPr="00000000" w14:paraId="00000065">
      <w:pPr>
        <w:pStyle w:val="Heading3"/>
        <w:rPr/>
      </w:pPr>
      <w:bookmarkStart w:colFirst="0" w:colLast="0" w:name="_45xg3ljoj6xa" w:id="24"/>
      <w:bookmarkEnd w:id="24"/>
      <w:r w:rsidDel="00000000" w:rsidR="00000000" w:rsidRPr="00000000">
        <w:rPr>
          <w:rtl w:val="0"/>
        </w:rPr>
        <w:t xml:space="preserve">3.2.1. Lowest cost;</w:t>
      </w:r>
    </w:p>
    <w:p w:rsidR="00000000" w:rsidDel="00000000" w:rsidP="00000000" w:rsidRDefault="00000000" w:rsidRPr="00000000" w14:paraId="00000066">
      <w:pPr>
        <w:rPr/>
      </w:pPr>
      <w:r w:rsidDel="00000000" w:rsidR="00000000" w:rsidRPr="00000000">
        <w:rPr>
          <w:rtl w:val="0"/>
        </w:rPr>
        <w:t xml:space="preserve">This report will use Dijkstra’s algorithm to solve the below problem. This algorithm is known as a greedy algorithm as it always checks each vertex for their weight, if the weight is less than the current value, it will use it.</w:t>
      </w:r>
    </w:p>
    <w:p w:rsidR="00000000" w:rsidDel="00000000" w:rsidP="00000000" w:rsidRDefault="00000000" w:rsidRPr="00000000" w14:paraId="00000067">
      <w:pPr>
        <w:rPr/>
      </w:pPr>
      <w:r w:rsidDel="00000000" w:rsidR="00000000" w:rsidRPr="00000000">
        <w:rPr>
          <w:rtl w:val="0"/>
        </w:rPr>
        <w:t xml:space="preserve">An example can, A is always zero. The algorithm will check the connected vertices, such as B and C -- B will be three and C will be four. The algorithm will pick B and will check B's vertex, E and F will be connected to this vertex, E will be weighted as six and F will be four. The algorithm will pick F because it will add the recent values (three from B and four from F becoming seven).</w:t>
      </w:r>
    </w:p>
    <w:p w:rsidR="00000000" w:rsidDel="00000000" w:rsidP="00000000" w:rsidRDefault="00000000" w:rsidRPr="00000000" w14:paraId="00000068">
      <w:pPr>
        <w:jc w:val="center"/>
        <w:rPr/>
      </w:pPr>
      <w:r w:rsidDel="00000000" w:rsidR="00000000" w:rsidRPr="00000000">
        <w:rPr/>
        <w:drawing>
          <wp:inline distB="114300" distT="114300" distL="114300" distR="114300">
            <wp:extent cx="3759038" cy="1526031"/>
            <wp:effectExtent b="0" l="0" r="0" t="0"/>
            <wp:docPr id="7" name="image6.png"/>
            <a:graphic>
              <a:graphicData uri="http://schemas.openxmlformats.org/drawingml/2006/picture">
                <pic:pic>
                  <pic:nvPicPr>
                    <pic:cNvPr id="0" name="image6.png"/>
                    <pic:cNvPicPr preferRelativeResize="0"/>
                  </pic:nvPicPr>
                  <pic:blipFill>
                    <a:blip r:embed="rId11"/>
                    <a:srcRect b="0" l="0" r="0" t="0"/>
                    <a:stretch>
                      <a:fillRect/>
                    </a:stretch>
                  </pic:blipFill>
                  <pic:spPr>
                    <a:xfrm>
                      <a:off x="0" y="0"/>
                      <a:ext cx="3759038" cy="1526031"/>
                    </a:xfrm>
                    <a:prstGeom prst="rect"/>
                    <a:ln/>
                  </pic:spPr>
                </pic:pic>
              </a:graphicData>
            </a:graphic>
          </wp:inline>
        </w:drawing>
      </w:r>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The diagram above demonstrates the path from Stamp to Camera. Using Dijkstra’s algorithm, we can make the fastest path. The numbers on the line represent the weight (cost) to that vertex.</w:t>
      </w:r>
    </w:p>
    <w:p w:rsidR="00000000" w:rsidDel="00000000" w:rsidP="00000000" w:rsidRDefault="00000000" w:rsidRPr="00000000" w14:paraId="0000006A">
      <w:pPr>
        <w:rPr/>
      </w:pPr>
      <w:r w:rsidDel="00000000" w:rsidR="00000000" w:rsidRPr="00000000">
        <w:br w:type="page"/>
      </w:r>
      <w:r w:rsidDel="00000000" w:rsidR="00000000" w:rsidRPr="00000000">
        <w:rPr>
          <w:rtl w:val="0"/>
        </w:rPr>
      </w:r>
    </w:p>
    <w:p w:rsidR="00000000" w:rsidDel="00000000" w:rsidP="00000000" w:rsidRDefault="00000000" w:rsidRPr="00000000" w14:paraId="0000006B">
      <w:pPr>
        <w:jc w:val="center"/>
        <w:rPr/>
      </w:pPr>
      <w:r w:rsidDel="00000000" w:rsidR="00000000" w:rsidRPr="00000000">
        <w:rPr/>
        <w:drawing>
          <wp:inline distB="114300" distT="114300" distL="114300" distR="114300">
            <wp:extent cx="4233863" cy="1659787"/>
            <wp:effectExtent b="0" l="0" r="0" t="0"/>
            <wp:docPr id="1"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4233863" cy="1659787"/>
                    </a:xfrm>
                    <a:prstGeom prst="rect"/>
                    <a:ln/>
                  </pic:spPr>
                </pic:pic>
              </a:graphicData>
            </a:graphic>
          </wp:inline>
        </w:drawing>
      </w:r>
      <w:r w:rsidDel="00000000" w:rsidR="00000000" w:rsidRPr="00000000">
        <w:rPr>
          <w:rtl w:val="0"/>
        </w:rPr>
      </w:r>
    </w:p>
    <w:p w:rsidR="00000000" w:rsidDel="00000000" w:rsidP="00000000" w:rsidRDefault="00000000" w:rsidRPr="00000000" w14:paraId="0000006C">
      <w:pPr>
        <w:jc w:val="cente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For a much clearer view, this is what the algorithm is doing. The purple icons are the chosen path, the red lines are considered approaches.</w:t>
      </w:r>
    </w:p>
    <w:p w:rsidR="00000000" w:rsidDel="00000000" w:rsidP="00000000" w:rsidRDefault="00000000" w:rsidRPr="00000000" w14:paraId="0000006E">
      <w:pPr>
        <w:jc w:val="center"/>
        <w:rPr>
          <w:sz w:val="24"/>
          <w:szCs w:val="24"/>
        </w:rPr>
      </w:pPr>
      <w:r w:rsidDel="00000000" w:rsidR="00000000" w:rsidRPr="00000000">
        <w:rPr/>
        <w:drawing>
          <wp:inline distB="114300" distT="114300" distL="114300" distR="114300">
            <wp:extent cx="4433888" cy="1738202"/>
            <wp:effectExtent b="0" l="0" r="0" t="0"/>
            <wp:docPr id="4" name="image2.png"/>
            <a:graphic>
              <a:graphicData uri="http://schemas.openxmlformats.org/drawingml/2006/picture">
                <pic:pic>
                  <pic:nvPicPr>
                    <pic:cNvPr id="0" name="image2.png"/>
                    <pic:cNvPicPr preferRelativeResize="0"/>
                  </pic:nvPicPr>
                  <pic:blipFill>
                    <a:blip r:embed="rId13"/>
                    <a:srcRect b="0" l="0" r="0" t="0"/>
                    <a:stretch>
                      <a:fillRect/>
                    </a:stretch>
                  </pic:blipFill>
                  <pic:spPr>
                    <a:xfrm>
                      <a:off x="0" y="0"/>
                      <a:ext cx="4433888" cy="1738202"/>
                    </a:xfrm>
                    <a:prstGeom prst="rect"/>
                    <a:ln/>
                  </pic:spPr>
                </pic:pic>
              </a:graphicData>
            </a:graphic>
          </wp:inline>
        </w:drawing>
      </w:r>
      <w:r w:rsidDel="00000000" w:rsidR="00000000" w:rsidRPr="00000000">
        <w:rPr>
          <w:rtl w:val="0"/>
        </w:rPr>
      </w:r>
    </w:p>
    <w:p w:rsidR="00000000" w:rsidDel="00000000" w:rsidP="00000000" w:rsidRDefault="00000000" w:rsidRPr="00000000" w14:paraId="0000006F">
      <w:pPr>
        <w:spacing w:line="240" w:lineRule="auto"/>
        <w:ind w:left="0" w:firstLine="0"/>
        <w:rPr>
          <w:sz w:val="24"/>
          <w:szCs w:val="24"/>
        </w:rPr>
      </w:pPr>
      <w:r w:rsidDel="00000000" w:rsidR="00000000" w:rsidRPr="00000000">
        <w:rPr>
          <w:rtl w:val="0"/>
        </w:rPr>
      </w:r>
    </w:p>
    <w:tbl>
      <w:tblPr>
        <w:tblStyle w:val="Table1"/>
        <w:tblW w:w="7893.236220472441"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391.8110236220473"/>
        <w:gridCol w:w="2810.834645669292"/>
        <w:gridCol w:w="615.1181102362206"/>
        <w:gridCol w:w="615.1181102362206"/>
        <w:gridCol w:w="615.1181102362206"/>
        <w:gridCol w:w="615.1181102362206"/>
        <w:gridCol w:w="615.1181102362206"/>
        <w:gridCol w:w="615"/>
        <w:tblGridChange w:id="0">
          <w:tblGrid>
            <w:gridCol w:w="1391.8110236220473"/>
            <w:gridCol w:w="2810.834645669292"/>
            <w:gridCol w:w="615.1181102362206"/>
            <w:gridCol w:w="615.1181102362206"/>
            <w:gridCol w:w="615.1181102362206"/>
            <w:gridCol w:w="615.1181102362206"/>
            <w:gridCol w:w="615.1181102362206"/>
            <w:gridCol w:w="615"/>
          </w:tblGrid>
        </w:tblGridChange>
      </w:tblGrid>
      <w:tr>
        <w:trPr>
          <w:trHeight w:val="350.9765625" w:hRule="atLeast"/>
        </w:trPr>
        <w:tc>
          <w:tcPr>
            <w:shd w:fill="cccccc" w:val="clear"/>
            <w:tcMar>
              <w:top w:w="100.0" w:type="dxa"/>
              <w:left w:w="100.0" w:type="dxa"/>
              <w:bottom w:w="100.0" w:type="dxa"/>
              <w:right w:w="100.0" w:type="dxa"/>
            </w:tcMar>
            <w:vAlign w:val="top"/>
          </w:tcPr>
          <w:p w:rsidR="00000000" w:rsidDel="00000000" w:rsidP="00000000" w:rsidRDefault="00000000" w:rsidRPr="00000000" w14:paraId="0000007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c>
          <w:tcPr>
            <w:shd w:fill="cccccc" w:val="clear"/>
            <w:tcMar>
              <w:top w:w="100.0" w:type="dxa"/>
              <w:left w:w="100.0" w:type="dxa"/>
              <w:bottom w:w="100.0" w:type="dxa"/>
              <w:right w:w="100.0" w:type="dxa"/>
            </w:tcMar>
            <w:vAlign w:val="top"/>
          </w:tcPr>
          <w:p w:rsidR="00000000" w:rsidDel="00000000" w:rsidP="00000000" w:rsidRDefault="00000000" w:rsidRPr="00000000" w14:paraId="0000007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Vertex</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7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A</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7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B</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C</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D</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E</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F</w:t>
            </w:r>
          </w:p>
        </w:tc>
      </w:tr>
      <w:tr>
        <w:tc>
          <w:tcPr>
            <w:shd w:fill="cccccc"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Start</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Parent</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null</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null</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null</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null</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null</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null</w:t>
            </w:r>
          </w:p>
        </w:tc>
      </w:tr>
      <w:tr>
        <w:tc>
          <w:tcPr>
            <w:shd w:fill="cccccc"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widowControl w:val="0"/>
              <w:spacing w:line="240" w:lineRule="auto"/>
              <w:jc w:val="center"/>
              <w:rPr>
                <w:sz w:val="24"/>
                <w:szCs w:val="24"/>
              </w:rPr>
            </w:pPr>
            <w:r w:rsidDel="00000000" w:rsidR="00000000" w:rsidRPr="00000000">
              <w:rPr>
                <w:sz w:val="24"/>
                <w:szCs w:val="24"/>
                <w:rtl w:val="0"/>
              </w:rPr>
              <w:t xml:space="preserve">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82">
            <w:pPr>
              <w:widowControl w:val="0"/>
              <w:spacing w:line="240" w:lineRule="auto"/>
              <w:jc w:val="center"/>
              <w:rPr>
                <w:sz w:val="24"/>
                <w:szCs w:val="24"/>
              </w:rPr>
            </w:pPr>
            <w:r w:rsidDel="00000000" w:rsidR="00000000" w:rsidRPr="00000000">
              <w:rPr>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spacing w:line="240" w:lineRule="auto"/>
              <w:jc w:val="center"/>
              <w:rPr>
                <w:sz w:val="24"/>
                <w:szCs w:val="24"/>
              </w:rPr>
            </w:pPr>
            <w:r w:rsidDel="00000000" w:rsidR="00000000" w:rsidRPr="00000000">
              <w:rPr>
                <w:rFonts w:ascii="Calibri" w:cs="Calibri" w:eastAsia="Calibri" w:hAnsi="Calibri"/>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4">
            <w:pPr>
              <w:spacing w:line="240" w:lineRule="auto"/>
              <w:jc w:val="center"/>
              <w:rPr>
                <w:sz w:val="24"/>
                <w:szCs w:val="24"/>
              </w:rPr>
            </w:pPr>
            <w:r w:rsidDel="00000000" w:rsidR="00000000" w:rsidRPr="00000000">
              <w:rPr>
                <w:rFonts w:ascii="Calibri" w:cs="Calibri" w:eastAsia="Calibri" w:hAnsi="Calibri"/>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spacing w:line="240" w:lineRule="auto"/>
              <w:jc w:val="center"/>
              <w:rPr>
                <w:sz w:val="24"/>
                <w:szCs w:val="24"/>
              </w:rPr>
            </w:pPr>
            <w:r w:rsidDel="00000000" w:rsidR="00000000" w:rsidRPr="00000000">
              <w:rPr>
                <w:rFonts w:ascii="Calibri" w:cs="Calibri" w:eastAsia="Calibri" w:hAnsi="Calibri"/>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6">
            <w:pPr>
              <w:spacing w:line="240" w:lineRule="auto"/>
              <w:jc w:val="center"/>
              <w:rPr>
                <w:sz w:val="24"/>
                <w:szCs w:val="24"/>
              </w:rPr>
            </w:pPr>
            <w:r w:rsidDel="00000000" w:rsidR="00000000" w:rsidRPr="00000000">
              <w:rPr>
                <w:rFonts w:ascii="Calibri" w:cs="Calibri" w:eastAsia="Calibri" w:hAnsi="Calibri"/>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spacing w:line="240" w:lineRule="auto"/>
              <w:jc w:val="center"/>
              <w:rPr>
                <w:sz w:val="24"/>
                <w:szCs w:val="24"/>
              </w:rPr>
            </w:pPr>
            <w:r w:rsidDel="00000000" w:rsidR="00000000" w:rsidRPr="00000000">
              <w:rPr>
                <w:rFonts w:ascii="Calibri" w:cs="Calibri" w:eastAsia="Calibri" w:hAnsi="Calibri"/>
                <w:rtl w:val="0"/>
              </w:rPr>
              <w:t xml:space="preserve">∞</w:t>
            </w:r>
            <w:r w:rsidDel="00000000" w:rsidR="00000000" w:rsidRPr="00000000">
              <w:rPr>
                <w:rtl w:val="0"/>
              </w:rPr>
            </w:r>
          </w:p>
        </w:tc>
      </w:tr>
      <w:tr>
        <w:tc>
          <w:tcPr>
            <w:shd w:fill="cccccc" w:val="clear"/>
            <w:tcMar>
              <w:top w:w="100.0" w:type="dxa"/>
              <w:left w:w="100.0" w:type="dxa"/>
              <w:bottom w:w="100.0" w:type="dxa"/>
              <w:right w:w="100.0" w:type="dxa"/>
            </w:tcMar>
            <w:vAlign w:val="top"/>
          </w:tcPr>
          <w:p w:rsidR="00000000" w:rsidDel="00000000" w:rsidP="00000000" w:rsidRDefault="00000000" w:rsidRPr="00000000" w14:paraId="00000088">
            <w:pPr>
              <w:widowControl w:val="0"/>
              <w:spacing w:line="240" w:lineRule="auto"/>
              <w:jc w:val="center"/>
              <w:rPr>
                <w:sz w:val="24"/>
                <w:szCs w:val="24"/>
              </w:rPr>
            </w:pPr>
            <w:r w:rsidDel="00000000" w:rsidR="00000000" w:rsidRPr="00000000">
              <w:rPr>
                <w:sz w:val="24"/>
                <w:szCs w:val="24"/>
                <w:rtl w:val="0"/>
              </w:rPr>
              <w:t xml:space="preserve">1</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89">
            <w:pPr>
              <w:widowControl w:val="0"/>
              <w:spacing w:line="240" w:lineRule="auto"/>
              <w:jc w:val="center"/>
              <w:rPr>
                <w:sz w:val="24"/>
                <w:szCs w:val="24"/>
              </w:rPr>
            </w:pPr>
            <w:r w:rsidDel="00000000" w:rsidR="00000000" w:rsidRPr="00000000">
              <w:rPr>
                <w:sz w:val="24"/>
                <w:szCs w:val="24"/>
                <w:rtl w:val="0"/>
              </w:rPr>
              <w:t xml:space="preserve">Parent</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8A">
            <w:pPr>
              <w:widowControl w:val="0"/>
              <w:spacing w:line="240" w:lineRule="auto"/>
              <w:jc w:val="center"/>
              <w:rPr>
                <w:color w:val="ffffff"/>
                <w:sz w:val="24"/>
                <w:szCs w:val="24"/>
              </w:rPr>
            </w:pPr>
            <w:r w:rsidDel="00000000" w:rsidR="00000000" w:rsidRPr="00000000">
              <w:rPr>
                <w:color w:val="ffffff"/>
                <w:sz w:val="24"/>
                <w:szCs w:val="24"/>
                <w:rtl w:val="0"/>
              </w:rPr>
              <w:t xml:space="preserve">null</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8B">
            <w:pPr>
              <w:widowControl w:val="0"/>
              <w:spacing w:line="240" w:lineRule="auto"/>
              <w:jc w:val="center"/>
              <w:rPr>
                <w:sz w:val="24"/>
                <w:szCs w:val="24"/>
              </w:rPr>
            </w:pPr>
            <w:r w:rsidDel="00000000" w:rsidR="00000000" w:rsidRPr="00000000">
              <w:rPr>
                <w:sz w:val="24"/>
                <w:szCs w:val="24"/>
                <w:rtl w:val="0"/>
              </w:rPr>
              <w:t xml:space="preserve">A</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8C">
            <w:pPr>
              <w:widowControl w:val="0"/>
              <w:spacing w:line="240" w:lineRule="auto"/>
              <w:jc w:val="center"/>
              <w:rPr>
                <w:sz w:val="24"/>
                <w:szCs w:val="24"/>
              </w:rPr>
            </w:pPr>
            <w:r w:rsidDel="00000000" w:rsidR="00000000" w:rsidRPr="00000000">
              <w:rPr>
                <w:sz w:val="24"/>
                <w:szCs w:val="24"/>
                <w:rtl w:val="0"/>
              </w:rPr>
              <w:t xml:space="preserve">A</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8D">
            <w:pPr>
              <w:widowControl w:val="0"/>
              <w:spacing w:line="240" w:lineRule="auto"/>
              <w:jc w:val="center"/>
              <w:rPr>
                <w:sz w:val="24"/>
                <w:szCs w:val="24"/>
              </w:rPr>
            </w:pPr>
            <w:r w:rsidDel="00000000" w:rsidR="00000000" w:rsidRPr="00000000">
              <w:rPr>
                <w:sz w:val="24"/>
                <w:szCs w:val="24"/>
                <w:rtl w:val="0"/>
              </w:rPr>
              <w:t xml:space="preserve">null</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8E">
            <w:pPr>
              <w:widowControl w:val="0"/>
              <w:spacing w:line="240" w:lineRule="auto"/>
              <w:jc w:val="center"/>
              <w:rPr>
                <w:sz w:val="24"/>
                <w:szCs w:val="24"/>
              </w:rPr>
            </w:pPr>
            <w:r w:rsidDel="00000000" w:rsidR="00000000" w:rsidRPr="00000000">
              <w:rPr>
                <w:sz w:val="24"/>
                <w:szCs w:val="24"/>
                <w:rtl w:val="0"/>
              </w:rPr>
              <w:t xml:space="preserve">null</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8F">
            <w:pPr>
              <w:widowControl w:val="0"/>
              <w:spacing w:line="240" w:lineRule="auto"/>
              <w:jc w:val="center"/>
              <w:rPr>
                <w:sz w:val="24"/>
                <w:szCs w:val="24"/>
              </w:rPr>
            </w:pPr>
            <w:r w:rsidDel="00000000" w:rsidR="00000000" w:rsidRPr="00000000">
              <w:rPr>
                <w:sz w:val="24"/>
                <w:szCs w:val="24"/>
                <w:rtl w:val="0"/>
              </w:rPr>
              <w:t xml:space="preserve">null</w:t>
            </w:r>
          </w:p>
        </w:tc>
      </w:tr>
      <w:tr>
        <w:tc>
          <w:tcPr>
            <w:shd w:fill="cccccc" w:val="clear"/>
            <w:tcMar>
              <w:top w:w="100.0" w:type="dxa"/>
              <w:left w:w="100.0" w:type="dxa"/>
              <w:bottom w:w="100.0" w:type="dxa"/>
              <w:right w:w="100.0" w:type="dxa"/>
            </w:tcMar>
            <w:vAlign w:val="top"/>
          </w:tcPr>
          <w:p w:rsidR="00000000" w:rsidDel="00000000" w:rsidP="00000000" w:rsidRDefault="00000000" w:rsidRPr="00000000" w14:paraId="0000009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1">
            <w:pPr>
              <w:widowControl w:val="0"/>
              <w:spacing w:line="240" w:lineRule="auto"/>
              <w:jc w:val="center"/>
              <w:rPr>
                <w:sz w:val="24"/>
                <w:szCs w:val="24"/>
              </w:rPr>
            </w:pPr>
            <w:r w:rsidDel="00000000" w:rsidR="00000000" w:rsidRPr="00000000">
              <w:rPr>
                <w:sz w:val="24"/>
                <w:szCs w:val="24"/>
                <w:rtl w:val="0"/>
              </w:rPr>
              <w:t xml:space="preserve">Cost</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92">
            <w:pPr>
              <w:widowControl w:val="0"/>
              <w:spacing w:line="240" w:lineRule="auto"/>
              <w:jc w:val="center"/>
              <w:rPr>
                <w:color w:val="ffffff"/>
                <w:sz w:val="24"/>
                <w:szCs w:val="24"/>
              </w:rPr>
            </w:pPr>
            <w:r w:rsidDel="00000000" w:rsidR="00000000" w:rsidRPr="00000000">
              <w:rPr>
                <w:color w:val="ffffff"/>
                <w:sz w:val="24"/>
                <w:szCs w:val="24"/>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93">
            <w:pPr>
              <w:widowControl w:val="0"/>
              <w:spacing w:line="240" w:lineRule="auto"/>
              <w:jc w:val="center"/>
              <w:rPr>
                <w:sz w:val="24"/>
                <w:szCs w:val="24"/>
              </w:rPr>
            </w:pPr>
            <w:r w:rsidDel="00000000" w:rsidR="00000000" w:rsidRPr="00000000">
              <w:rPr>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94">
            <w:pPr>
              <w:widowControl w:val="0"/>
              <w:spacing w:line="240" w:lineRule="auto"/>
              <w:jc w:val="center"/>
              <w:rPr>
                <w:sz w:val="24"/>
                <w:szCs w:val="24"/>
              </w:rPr>
            </w:pPr>
            <w:r w:rsidDel="00000000" w:rsidR="00000000" w:rsidRPr="00000000">
              <w:rPr>
                <w:sz w:val="24"/>
                <w:szCs w:val="24"/>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95">
            <w:pPr>
              <w:spacing w:line="240" w:lineRule="auto"/>
              <w:jc w:val="center"/>
              <w:rPr>
                <w:sz w:val="24"/>
                <w:szCs w:val="24"/>
              </w:rPr>
            </w:pPr>
            <w:r w:rsidDel="00000000" w:rsidR="00000000" w:rsidRPr="00000000">
              <w:rPr>
                <w:rFonts w:ascii="Calibri" w:cs="Calibri" w:eastAsia="Calibri" w:hAnsi="Calibri"/>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6">
            <w:pPr>
              <w:spacing w:line="240" w:lineRule="auto"/>
              <w:jc w:val="center"/>
              <w:rPr>
                <w:sz w:val="24"/>
                <w:szCs w:val="24"/>
              </w:rPr>
            </w:pPr>
            <w:r w:rsidDel="00000000" w:rsidR="00000000" w:rsidRPr="00000000">
              <w:rPr>
                <w:rFonts w:ascii="Calibri" w:cs="Calibri" w:eastAsia="Calibri" w:hAnsi="Calibri"/>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7">
            <w:pPr>
              <w:spacing w:line="240" w:lineRule="auto"/>
              <w:jc w:val="center"/>
              <w:rPr>
                <w:sz w:val="24"/>
                <w:szCs w:val="24"/>
              </w:rPr>
            </w:pPr>
            <w:r w:rsidDel="00000000" w:rsidR="00000000" w:rsidRPr="00000000">
              <w:rPr>
                <w:rFonts w:ascii="Calibri" w:cs="Calibri" w:eastAsia="Calibri" w:hAnsi="Calibri"/>
                <w:rtl w:val="0"/>
              </w:rPr>
              <w:t xml:space="preserve">∞</w:t>
            </w:r>
            <w:r w:rsidDel="00000000" w:rsidR="00000000" w:rsidRPr="00000000">
              <w:rPr>
                <w:rtl w:val="0"/>
              </w:rPr>
            </w:r>
          </w:p>
        </w:tc>
      </w:tr>
      <w:tr>
        <w:tc>
          <w:tcPr>
            <w:shd w:fill="cccccc"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2</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99">
            <w:pPr>
              <w:widowControl w:val="0"/>
              <w:spacing w:line="240" w:lineRule="auto"/>
              <w:jc w:val="center"/>
              <w:rPr>
                <w:sz w:val="24"/>
                <w:szCs w:val="24"/>
              </w:rPr>
            </w:pPr>
            <w:r w:rsidDel="00000000" w:rsidR="00000000" w:rsidRPr="00000000">
              <w:rPr>
                <w:sz w:val="24"/>
                <w:szCs w:val="24"/>
                <w:rtl w:val="0"/>
              </w:rPr>
              <w:t xml:space="preserve">Parent</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9A">
            <w:pPr>
              <w:widowControl w:val="0"/>
              <w:spacing w:line="240" w:lineRule="auto"/>
              <w:jc w:val="center"/>
              <w:rPr>
                <w:color w:val="ffffff"/>
                <w:sz w:val="24"/>
                <w:szCs w:val="24"/>
              </w:rPr>
            </w:pPr>
            <w:r w:rsidDel="00000000" w:rsidR="00000000" w:rsidRPr="00000000">
              <w:rPr>
                <w:color w:val="ffffff"/>
                <w:sz w:val="24"/>
                <w:szCs w:val="24"/>
                <w:rtl w:val="0"/>
              </w:rPr>
              <w:t xml:space="preserve">null</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9B">
            <w:pPr>
              <w:widowControl w:val="0"/>
              <w:spacing w:line="240" w:lineRule="auto"/>
              <w:jc w:val="center"/>
              <w:rPr>
                <w:color w:val="ffffff"/>
                <w:sz w:val="24"/>
                <w:szCs w:val="24"/>
              </w:rPr>
            </w:pPr>
            <w:r w:rsidDel="00000000" w:rsidR="00000000" w:rsidRPr="00000000">
              <w:rPr>
                <w:color w:val="ffffff"/>
                <w:sz w:val="24"/>
                <w:szCs w:val="24"/>
                <w:rtl w:val="0"/>
              </w:rPr>
              <w:t xml:space="preserve">A</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9C">
            <w:pPr>
              <w:widowControl w:val="0"/>
              <w:spacing w:line="240" w:lineRule="auto"/>
              <w:jc w:val="center"/>
              <w:rPr>
                <w:sz w:val="24"/>
                <w:szCs w:val="24"/>
              </w:rPr>
            </w:pPr>
            <w:r w:rsidDel="00000000" w:rsidR="00000000" w:rsidRPr="00000000">
              <w:rPr>
                <w:sz w:val="24"/>
                <w:szCs w:val="24"/>
                <w:rtl w:val="0"/>
              </w:rPr>
              <w:t xml:space="preserve">B</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jc w:val="center"/>
              <w:rPr>
                <w:sz w:val="24"/>
                <w:szCs w:val="24"/>
              </w:rPr>
            </w:pPr>
            <w:r w:rsidDel="00000000" w:rsidR="00000000" w:rsidRPr="00000000">
              <w:rPr>
                <w:sz w:val="24"/>
                <w:szCs w:val="24"/>
                <w:rtl w:val="0"/>
              </w:rPr>
              <w:t xml:space="preserve">B</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jc w:val="center"/>
              <w:rPr>
                <w:sz w:val="24"/>
                <w:szCs w:val="24"/>
              </w:rPr>
            </w:pPr>
            <w:r w:rsidDel="00000000" w:rsidR="00000000" w:rsidRPr="00000000">
              <w:rPr>
                <w:sz w:val="24"/>
                <w:szCs w:val="24"/>
                <w:rtl w:val="0"/>
              </w:rPr>
              <w:t xml:space="preserve">null</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jc w:val="center"/>
              <w:rPr>
                <w:sz w:val="24"/>
                <w:szCs w:val="24"/>
              </w:rPr>
            </w:pPr>
            <w:r w:rsidDel="00000000" w:rsidR="00000000" w:rsidRPr="00000000">
              <w:rPr>
                <w:sz w:val="24"/>
                <w:szCs w:val="24"/>
                <w:rtl w:val="0"/>
              </w:rPr>
              <w:t xml:space="preserve">null</w:t>
            </w:r>
          </w:p>
        </w:tc>
      </w:tr>
      <w:tr>
        <w:tc>
          <w:tcPr>
            <w:shd w:fill="cccccc" w:val="clear"/>
            <w:tcMar>
              <w:top w:w="100.0" w:type="dxa"/>
              <w:left w:w="100.0" w:type="dxa"/>
              <w:bottom w:w="100.0" w:type="dxa"/>
              <w:right w:w="100.0" w:type="dxa"/>
            </w:tcMar>
            <w:vAlign w:val="top"/>
          </w:tcPr>
          <w:p w:rsidR="00000000" w:rsidDel="00000000" w:rsidP="00000000" w:rsidRDefault="00000000" w:rsidRPr="00000000" w14:paraId="000000A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jc w:val="center"/>
              <w:rPr>
                <w:sz w:val="24"/>
                <w:szCs w:val="24"/>
              </w:rPr>
            </w:pPr>
            <w:r w:rsidDel="00000000" w:rsidR="00000000" w:rsidRPr="00000000">
              <w:rPr>
                <w:sz w:val="24"/>
                <w:szCs w:val="24"/>
                <w:rtl w:val="0"/>
              </w:rPr>
              <w:t xml:space="preserve">Cost</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jc w:val="center"/>
              <w:rPr>
                <w:color w:val="ffffff"/>
                <w:sz w:val="24"/>
                <w:szCs w:val="24"/>
              </w:rPr>
            </w:pPr>
            <w:r w:rsidDel="00000000" w:rsidR="00000000" w:rsidRPr="00000000">
              <w:rPr>
                <w:color w:val="ffffff"/>
                <w:sz w:val="24"/>
                <w:szCs w:val="24"/>
                <w:rtl w:val="0"/>
              </w:rPr>
              <w:t xml:space="preserve">0</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jc w:val="center"/>
              <w:rPr>
                <w:color w:val="ffffff"/>
                <w:sz w:val="24"/>
                <w:szCs w:val="24"/>
              </w:rPr>
            </w:pPr>
            <w:r w:rsidDel="00000000" w:rsidR="00000000" w:rsidRPr="00000000">
              <w:rPr>
                <w:color w:val="ffffff"/>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jc w:val="center"/>
              <w:rPr>
                <w:sz w:val="24"/>
                <w:szCs w:val="24"/>
              </w:rPr>
            </w:pPr>
            <w:r w:rsidDel="00000000" w:rsidR="00000000" w:rsidRPr="00000000">
              <w:rPr>
                <w:sz w:val="24"/>
                <w:szCs w:val="24"/>
                <w:rtl w:val="0"/>
              </w:rPr>
              <w:t xml:space="preserve">8</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jc w:val="center"/>
              <w:rPr>
                <w:sz w:val="24"/>
                <w:szCs w:val="24"/>
              </w:rPr>
            </w:pPr>
            <w:r w:rsidDel="00000000" w:rsidR="00000000" w:rsidRPr="00000000">
              <w:rPr>
                <w:sz w:val="24"/>
                <w:szCs w:val="24"/>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A6">
            <w:pPr>
              <w:spacing w:line="240" w:lineRule="auto"/>
              <w:jc w:val="center"/>
              <w:rPr>
                <w:sz w:val="24"/>
                <w:szCs w:val="24"/>
              </w:rPr>
            </w:pPr>
            <w:r w:rsidDel="00000000" w:rsidR="00000000" w:rsidRPr="00000000">
              <w:rPr>
                <w:rFonts w:ascii="Calibri" w:cs="Calibri" w:eastAsia="Calibri" w:hAnsi="Calibri"/>
                <w:rtl w:val="0"/>
              </w:rPr>
              <w:t xml:space="preser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spacing w:line="240" w:lineRule="auto"/>
              <w:jc w:val="center"/>
              <w:rPr>
                <w:sz w:val="24"/>
                <w:szCs w:val="24"/>
              </w:rPr>
            </w:pPr>
            <w:r w:rsidDel="00000000" w:rsidR="00000000" w:rsidRPr="00000000">
              <w:rPr>
                <w:rFonts w:ascii="Calibri" w:cs="Calibri" w:eastAsia="Calibri" w:hAnsi="Calibri"/>
                <w:rtl w:val="0"/>
              </w:rPr>
              <w:t xml:space="preserve">∞</w:t>
            </w:r>
            <w:r w:rsidDel="00000000" w:rsidR="00000000" w:rsidRPr="00000000">
              <w:rPr>
                <w:rtl w:val="0"/>
              </w:rPr>
            </w:r>
          </w:p>
        </w:tc>
      </w:tr>
      <w:tr>
        <w:tc>
          <w:tcPr>
            <w:shd w:fill="cccccc"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3</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jc w:val="center"/>
              <w:rPr>
                <w:sz w:val="24"/>
                <w:szCs w:val="24"/>
              </w:rPr>
            </w:pPr>
            <w:r w:rsidDel="00000000" w:rsidR="00000000" w:rsidRPr="00000000">
              <w:rPr>
                <w:sz w:val="24"/>
                <w:szCs w:val="24"/>
                <w:rtl w:val="0"/>
              </w:rPr>
              <w:t xml:space="preserve">Parent</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AA">
            <w:pPr>
              <w:widowControl w:val="0"/>
              <w:spacing w:line="240" w:lineRule="auto"/>
              <w:jc w:val="center"/>
              <w:rPr>
                <w:color w:val="ffffff"/>
                <w:sz w:val="24"/>
                <w:szCs w:val="24"/>
              </w:rPr>
            </w:pPr>
            <w:r w:rsidDel="00000000" w:rsidR="00000000" w:rsidRPr="00000000">
              <w:rPr>
                <w:color w:val="ffffff"/>
                <w:sz w:val="24"/>
                <w:szCs w:val="24"/>
                <w:rtl w:val="0"/>
              </w:rPr>
              <w:t xml:space="preserve">null</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jc w:val="center"/>
              <w:rPr>
                <w:color w:val="ffffff"/>
                <w:sz w:val="24"/>
                <w:szCs w:val="24"/>
              </w:rPr>
            </w:pPr>
            <w:r w:rsidDel="00000000" w:rsidR="00000000" w:rsidRPr="00000000">
              <w:rPr>
                <w:color w:val="ffffff"/>
                <w:sz w:val="24"/>
                <w:szCs w:val="24"/>
                <w:rtl w:val="0"/>
              </w:rPr>
              <w:t xml:space="preserve">A</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jc w:val="center"/>
              <w:rPr>
                <w:color w:val="ffffff"/>
                <w:sz w:val="24"/>
                <w:szCs w:val="24"/>
              </w:rPr>
            </w:pPr>
            <w:r w:rsidDel="00000000" w:rsidR="00000000" w:rsidRPr="00000000">
              <w:rPr>
                <w:color w:val="ffffff"/>
                <w:sz w:val="24"/>
                <w:szCs w:val="24"/>
                <w:rtl w:val="0"/>
              </w:rPr>
              <w:t xml:space="preserve">B</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jc w:val="center"/>
              <w:rPr>
                <w:color w:val="ffffff"/>
                <w:sz w:val="24"/>
                <w:szCs w:val="24"/>
              </w:rPr>
            </w:pPr>
            <w:r w:rsidDel="00000000" w:rsidR="00000000" w:rsidRPr="00000000">
              <w:rPr>
                <w:color w:val="ffffff"/>
                <w:sz w:val="24"/>
                <w:szCs w:val="24"/>
                <w:rtl w:val="0"/>
              </w:rPr>
              <w:t xml:space="preserve">B</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AE">
            <w:pPr>
              <w:widowControl w:val="0"/>
              <w:spacing w:line="240" w:lineRule="auto"/>
              <w:jc w:val="center"/>
              <w:rPr>
                <w:sz w:val="24"/>
                <w:szCs w:val="24"/>
              </w:rPr>
            </w:pPr>
            <w:r w:rsidDel="00000000" w:rsidR="00000000" w:rsidRPr="00000000">
              <w:rPr>
                <w:sz w:val="24"/>
                <w:szCs w:val="24"/>
                <w:rtl w:val="0"/>
              </w:rPr>
              <w:t xml:space="preserve">D</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jc w:val="center"/>
              <w:rPr>
                <w:sz w:val="24"/>
                <w:szCs w:val="24"/>
              </w:rPr>
            </w:pPr>
            <w:r w:rsidDel="00000000" w:rsidR="00000000" w:rsidRPr="00000000">
              <w:rPr>
                <w:sz w:val="24"/>
                <w:szCs w:val="24"/>
                <w:rtl w:val="0"/>
              </w:rPr>
              <w:t xml:space="preserve">null</w:t>
            </w:r>
          </w:p>
        </w:tc>
      </w:tr>
      <w:tr>
        <w:tc>
          <w:tcPr>
            <w:shd w:fill="cccccc" w:val="clear"/>
            <w:tcMar>
              <w:top w:w="100.0" w:type="dxa"/>
              <w:left w:w="100.0" w:type="dxa"/>
              <w:bottom w:w="100.0" w:type="dxa"/>
              <w:right w:w="100.0" w:type="dxa"/>
            </w:tcMar>
            <w:vAlign w:val="top"/>
          </w:tcPr>
          <w:p w:rsidR="00000000" w:rsidDel="00000000" w:rsidP="00000000" w:rsidRDefault="00000000" w:rsidRPr="00000000" w14:paraId="000000B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widowControl w:val="0"/>
              <w:spacing w:line="240" w:lineRule="auto"/>
              <w:jc w:val="center"/>
              <w:rPr>
                <w:sz w:val="24"/>
                <w:szCs w:val="24"/>
              </w:rPr>
            </w:pPr>
            <w:r w:rsidDel="00000000" w:rsidR="00000000" w:rsidRPr="00000000">
              <w:rPr>
                <w:sz w:val="24"/>
                <w:szCs w:val="24"/>
                <w:rtl w:val="0"/>
              </w:rPr>
              <w:t xml:space="preserve">Cost</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B2">
            <w:pPr>
              <w:widowControl w:val="0"/>
              <w:spacing w:line="240" w:lineRule="auto"/>
              <w:jc w:val="center"/>
              <w:rPr>
                <w:color w:val="ffffff"/>
                <w:sz w:val="24"/>
                <w:szCs w:val="24"/>
              </w:rPr>
            </w:pPr>
            <w:r w:rsidDel="00000000" w:rsidR="00000000" w:rsidRPr="00000000">
              <w:rPr>
                <w:color w:val="ffffff"/>
                <w:sz w:val="24"/>
                <w:szCs w:val="24"/>
                <w:rtl w:val="0"/>
              </w:rPr>
              <w:t xml:space="preserve">0</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B3">
            <w:pPr>
              <w:widowControl w:val="0"/>
              <w:spacing w:line="240" w:lineRule="auto"/>
              <w:jc w:val="center"/>
              <w:rPr>
                <w:color w:val="ffffff"/>
                <w:sz w:val="24"/>
                <w:szCs w:val="24"/>
              </w:rPr>
            </w:pPr>
            <w:r w:rsidDel="00000000" w:rsidR="00000000" w:rsidRPr="00000000">
              <w:rPr>
                <w:color w:val="ffffff"/>
                <w:sz w:val="24"/>
                <w:szCs w:val="24"/>
                <w:rtl w:val="0"/>
              </w:rPr>
              <w:t xml:space="preserve">3</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B4">
            <w:pPr>
              <w:widowControl w:val="0"/>
              <w:spacing w:line="240" w:lineRule="auto"/>
              <w:jc w:val="center"/>
              <w:rPr>
                <w:color w:val="ffffff"/>
                <w:sz w:val="24"/>
                <w:szCs w:val="24"/>
              </w:rPr>
            </w:pPr>
            <w:r w:rsidDel="00000000" w:rsidR="00000000" w:rsidRPr="00000000">
              <w:rPr>
                <w:color w:val="ffffff"/>
                <w:sz w:val="24"/>
                <w:szCs w:val="24"/>
                <w:rtl w:val="0"/>
              </w:rPr>
              <w:t xml:space="preserve">8</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B5">
            <w:pPr>
              <w:widowControl w:val="0"/>
              <w:spacing w:line="240" w:lineRule="auto"/>
              <w:jc w:val="center"/>
              <w:rPr>
                <w:color w:val="ffffff"/>
                <w:sz w:val="24"/>
                <w:szCs w:val="24"/>
              </w:rPr>
            </w:pPr>
            <w:r w:rsidDel="00000000" w:rsidR="00000000" w:rsidRPr="00000000">
              <w:rPr>
                <w:color w:val="ffffff"/>
                <w:sz w:val="24"/>
                <w:szCs w:val="24"/>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widowControl w:val="0"/>
              <w:spacing w:line="240" w:lineRule="auto"/>
              <w:jc w:val="center"/>
              <w:rPr>
                <w:sz w:val="24"/>
                <w:szCs w:val="24"/>
              </w:rPr>
            </w:pPr>
            <w:r w:rsidDel="00000000" w:rsidR="00000000" w:rsidRPr="00000000">
              <w:rPr>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spacing w:line="240" w:lineRule="auto"/>
              <w:jc w:val="center"/>
              <w:rPr>
                <w:sz w:val="24"/>
                <w:szCs w:val="24"/>
              </w:rPr>
            </w:pPr>
            <w:r w:rsidDel="00000000" w:rsidR="00000000" w:rsidRPr="00000000">
              <w:rPr>
                <w:rFonts w:ascii="Calibri" w:cs="Calibri" w:eastAsia="Calibri" w:hAnsi="Calibri"/>
                <w:rtl w:val="0"/>
              </w:rPr>
              <w:t xml:space="preserve">∞</w:t>
            </w:r>
            <w:r w:rsidDel="00000000" w:rsidR="00000000" w:rsidRPr="00000000">
              <w:rPr>
                <w:rtl w:val="0"/>
              </w:rPr>
            </w:r>
          </w:p>
        </w:tc>
      </w:tr>
      <w:tr>
        <w:tc>
          <w:tcPr>
            <w:shd w:fill="cccccc" w:val="clear"/>
            <w:tcMar>
              <w:top w:w="100.0" w:type="dxa"/>
              <w:left w:w="100.0" w:type="dxa"/>
              <w:bottom w:w="100.0" w:type="dxa"/>
              <w:right w:w="100.0" w:type="dxa"/>
            </w:tcMar>
            <w:vAlign w:val="top"/>
          </w:tcPr>
          <w:p w:rsidR="00000000" w:rsidDel="00000000" w:rsidP="00000000" w:rsidRDefault="00000000" w:rsidRPr="00000000" w14:paraId="000000B8">
            <w:pPr>
              <w:widowControl w:val="0"/>
              <w:spacing w:line="240" w:lineRule="auto"/>
              <w:jc w:val="center"/>
              <w:rPr>
                <w:sz w:val="24"/>
                <w:szCs w:val="24"/>
              </w:rPr>
            </w:pPr>
            <w:r w:rsidDel="00000000" w:rsidR="00000000" w:rsidRPr="00000000">
              <w:rPr>
                <w:sz w:val="24"/>
                <w:szCs w:val="24"/>
                <w:rtl w:val="0"/>
              </w:rPr>
              <w:t xml:space="preserve">4</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B9">
            <w:pPr>
              <w:widowControl w:val="0"/>
              <w:spacing w:line="240" w:lineRule="auto"/>
              <w:jc w:val="center"/>
              <w:rPr>
                <w:sz w:val="24"/>
                <w:szCs w:val="24"/>
              </w:rPr>
            </w:pPr>
            <w:r w:rsidDel="00000000" w:rsidR="00000000" w:rsidRPr="00000000">
              <w:rPr>
                <w:sz w:val="24"/>
                <w:szCs w:val="24"/>
                <w:rtl w:val="0"/>
              </w:rPr>
              <w:t xml:space="preserve">Parent</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BA">
            <w:pPr>
              <w:widowControl w:val="0"/>
              <w:spacing w:line="240" w:lineRule="auto"/>
              <w:jc w:val="center"/>
              <w:rPr>
                <w:color w:val="ffffff"/>
                <w:sz w:val="24"/>
                <w:szCs w:val="24"/>
              </w:rPr>
            </w:pPr>
            <w:r w:rsidDel="00000000" w:rsidR="00000000" w:rsidRPr="00000000">
              <w:rPr>
                <w:color w:val="ffffff"/>
                <w:sz w:val="24"/>
                <w:szCs w:val="24"/>
                <w:rtl w:val="0"/>
              </w:rPr>
              <w:t xml:space="preserve">null</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BB">
            <w:pPr>
              <w:widowControl w:val="0"/>
              <w:spacing w:line="240" w:lineRule="auto"/>
              <w:jc w:val="center"/>
              <w:rPr>
                <w:color w:val="ffffff"/>
                <w:sz w:val="24"/>
                <w:szCs w:val="24"/>
              </w:rPr>
            </w:pPr>
            <w:r w:rsidDel="00000000" w:rsidR="00000000" w:rsidRPr="00000000">
              <w:rPr>
                <w:color w:val="ffffff"/>
                <w:sz w:val="24"/>
                <w:szCs w:val="24"/>
                <w:rtl w:val="0"/>
              </w:rPr>
              <w:t xml:space="preserve">A</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BC">
            <w:pPr>
              <w:widowControl w:val="0"/>
              <w:spacing w:line="240" w:lineRule="auto"/>
              <w:jc w:val="center"/>
              <w:rPr>
                <w:color w:val="ffffff"/>
                <w:sz w:val="24"/>
                <w:szCs w:val="24"/>
              </w:rPr>
            </w:pPr>
            <w:r w:rsidDel="00000000" w:rsidR="00000000" w:rsidRPr="00000000">
              <w:rPr>
                <w:color w:val="ffffff"/>
                <w:sz w:val="24"/>
                <w:szCs w:val="24"/>
                <w:rtl w:val="0"/>
              </w:rPr>
              <w:t xml:space="preserve">B</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BD">
            <w:pPr>
              <w:widowControl w:val="0"/>
              <w:spacing w:line="240" w:lineRule="auto"/>
              <w:jc w:val="center"/>
              <w:rPr>
                <w:color w:val="ffffff"/>
                <w:sz w:val="24"/>
                <w:szCs w:val="24"/>
              </w:rPr>
            </w:pPr>
            <w:r w:rsidDel="00000000" w:rsidR="00000000" w:rsidRPr="00000000">
              <w:rPr>
                <w:color w:val="ffffff"/>
                <w:sz w:val="24"/>
                <w:szCs w:val="24"/>
                <w:rtl w:val="0"/>
              </w:rPr>
              <w:t xml:space="preserve">B</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BE">
            <w:pPr>
              <w:widowControl w:val="0"/>
              <w:spacing w:line="240" w:lineRule="auto"/>
              <w:jc w:val="center"/>
              <w:rPr>
                <w:color w:val="ffffff"/>
                <w:sz w:val="24"/>
                <w:szCs w:val="24"/>
              </w:rPr>
            </w:pPr>
            <w:r w:rsidDel="00000000" w:rsidR="00000000" w:rsidRPr="00000000">
              <w:rPr>
                <w:color w:val="ffffff"/>
                <w:sz w:val="24"/>
                <w:szCs w:val="24"/>
                <w:rtl w:val="0"/>
              </w:rPr>
              <w:t xml:space="preserve">D</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BF">
            <w:pPr>
              <w:widowControl w:val="0"/>
              <w:spacing w:line="240" w:lineRule="auto"/>
              <w:jc w:val="center"/>
              <w:rPr>
                <w:sz w:val="24"/>
                <w:szCs w:val="24"/>
              </w:rPr>
            </w:pPr>
            <w:r w:rsidDel="00000000" w:rsidR="00000000" w:rsidRPr="00000000">
              <w:rPr>
                <w:sz w:val="24"/>
                <w:szCs w:val="24"/>
                <w:rtl w:val="0"/>
              </w:rPr>
              <w:t xml:space="preserve">E</w:t>
            </w:r>
          </w:p>
        </w:tc>
      </w:tr>
      <w:tr>
        <w:tc>
          <w:tcPr>
            <w:shd w:fill="cccccc" w:val="clear"/>
            <w:tcMar>
              <w:top w:w="100.0" w:type="dxa"/>
              <w:left w:w="100.0" w:type="dxa"/>
              <w:bottom w:w="100.0" w:type="dxa"/>
              <w:right w:w="100.0" w:type="dxa"/>
            </w:tcMar>
            <w:vAlign w:val="top"/>
          </w:tcPr>
          <w:p w:rsidR="00000000" w:rsidDel="00000000" w:rsidP="00000000" w:rsidRDefault="00000000" w:rsidRPr="00000000" w14:paraId="000000C0">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widowControl w:val="0"/>
              <w:spacing w:line="240" w:lineRule="auto"/>
              <w:jc w:val="center"/>
              <w:rPr>
                <w:sz w:val="24"/>
                <w:szCs w:val="24"/>
              </w:rPr>
            </w:pPr>
            <w:r w:rsidDel="00000000" w:rsidR="00000000" w:rsidRPr="00000000">
              <w:rPr>
                <w:sz w:val="24"/>
                <w:szCs w:val="24"/>
                <w:rtl w:val="0"/>
              </w:rPr>
              <w:t xml:space="preserve">Cost</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C2">
            <w:pPr>
              <w:widowControl w:val="0"/>
              <w:spacing w:line="240" w:lineRule="auto"/>
              <w:jc w:val="center"/>
              <w:rPr>
                <w:color w:val="ffffff"/>
                <w:sz w:val="24"/>
                <w:szCs w:val="24"/>
              </w:rPr>
            </w:pPr>
            <w:r w:rsidDel="00000000" w:rsidR="00000000" w:rsidRPr="00000000">
              <w:rPr>
                <w:color w:val="ffffff"/>
                <w:sz w:val="24"/>
                <w:szCs w:val="24"/>
                <w:rtl w:val="0"/>
              </w:rPr>
              <w:t xml:space="preserve">0</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C3">
            <w:pPr>
              <w:widowControl w:val="0"/>
              <w:spacing w:line="240" w:lineRule="auto"/>
              <w:jc w:val="center"/>
              <w:rPr>
                <w:color w:val="ffffff"/>
                <w:sz w:val="24"/>
                <w:szCs w:val="24"/>
              </w:rPr>
            </w:pPr>
            <w:r w:rsidDel="00000000" w:rsidR="00000000" w:rsidRPr="00000000">
              <w:rPr>
                <w:color w:val="ffffff"/>
                <w:sz w:val="24"/>
                <w:szCs w:val="24"/>
                <w:rtl w:val="0"/>
              </w:rPr>
              <w:t xml:space="preserve">3</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C4">
            <w:pPr>
              <w:widowControl w:val="0"/>
              <w:spacing w:line="240" w:lineRule="auto"/>
              <w:jc w:val="center"/>
              <w:rPr>
                <w:color w:val="ffffff"/>
                <w:sz w:val="24"/>
                <w:szCs w:val="24"/>
              </w:rPr>
            </w:pPr>
            <w:r w:rsidDel="00000000" w:rsidR="00000000" w:rsidRPr="00000000">
              <w:rPr>
                <w:color w:val="ffffff"/>
                <w:sz w:val="24"/>
                <w:szCs w:val="24"/>
                <w:rtl w:val="0"/>
              </w:rPr>
              <w:t xml:space="preserve">8</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C5">
            <w:pPr>
              <w:widowControl w:val="0"/>
              <w:spacing w:line="240" w:lineRule="auto"/>
              <w:jc w:val="center"/>
              <w:rPr>
                <w:color w:val="ffffff"/>
                <w:sz w:val="24"/>
                <w:szCs w:val="24"/>
              </w:rPr>
            </w:pPr>
            <w:r w:rsidDel="00000000" w:rsidR="00000000" w:rsidRPr="00000000">
              <w:rPr>
                <w:color w:val="ffffff"/>
                <w:sz w:val="24"/>
                <w:szCs w:val="24"/>
                <w:rtl w:val="0"/>
              </w:rPr>
              <w:t xml:space="preserve">4</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C6">
            <w:pPr>
              <w:widowControl w:val="0"/>
              <w:spacing w:line="240" w:lineRule="auto"/>
              <w:jc w:val="center"/>
              <w:rPr>
                <w:color w:val="ffffff"/>
                <w:sz w:val="24"/>
                <w:szCs w:val="24"/>
              </w:rPr>
            </w:pPr>
            <w:r w:rsidDel="00000000" w:rsidR="00000000" w:rsidRPr="00000000">
              <w:rPr>
                <w:color w:val="ffffff"/>
                <w:sz w:val="24"/>
                <w:szCs w:val="24"/>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widowControl w:val="0"/>
              <w:spacing w:line="240" w:lineRule="auto"/>
              <w:jc w:val="center"/>
              <w:rPr>
                <w:sz w:val="24"/>
                <w:szCs w:val="24"/>
              </w:rPr>
            </w:pPr>
            <w:r w:rsidDel="00000000" w:rsidR="00000000" w:rsidRPr="00000000">
              <w:rPr>
                <w:sz w:val="24"/>
                <w:szCs w:val="24"/>
                <w:rtl w:val="0"/>
              </w:rPr>
              <w:t xml:space="preserve">2</w:t>
            </w:r>
          </w:p>
        </w:tc>
      </w:tr>
      <w:tr>
        <w:tc>
          <w:tcPr>
            <w:shd w:fill="cccccc" w:val="clear"/>
            <w:tcMar>
              <w:top w:w="100.0" w:type="dxa"/>
              <w:left w:w="100.0" w:type="dxa"/>
              <w:bottom w:w="100.0" w:type="dxa"/>
              <w:right w:w="100.0" w:type="dxa"/>
            </w:tcMar>
            <w:vAlign w:val="top"/>
          </w:tcPr>
          <w:p w:rsidR="00000000" w:rsidDel="00000000" w:rsidP="00000000" w:rsidRDefault="00000000" w:rsidRPr="00000000" w14:paraId="000000C8">
            <w:pPr>
              <w:widowControl w:val="0"/>
              <w:spacing w:line="240" w:lineRule="auto"/>
              <w:jc w:val="center"/>
              <w:rPr>
                <w:sz w:val="24"/>
                <w:szCs w:val="24"/>
              </w:rPr>
            </w:pPr>
            <w:r w:rsidDel="00000000" w:rsidR="00000000" w:rsidRPr="00000000">
              <w:rPr>
                <w:sz w:val="24"/>
                <w:szCs w:val="24"/>
                <w:rtl w:val="0"/>
              </w:rPr>
              <w:t xml:space="preserve">5</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C9">
            <w:pPr>
              <w:widowControl w:val="0"/>
              <w:spacing w:line="240" w:lineRule="auto"/>
              <w:jc w:val="center"/>
              <w:rPr>
                <w:sz w:val="24"/>
                <w:szCs w:val="24"/>
              </w:rPr>
            </w:pPr>
            <w:r w:rsidDel="00000000" w:rsidR="00000000" w:rsidRPr="00000000">
              <w:rPr>
                <w:sz w:val="24"/>
                <w:szCs w:val="24"/>
                <w:rtl w:val="0"/>
              </w:rPr>
              <w:t xml:space="preserve">Parent</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CA">
            <w:pPr>
              <w:widowControl w:val="0"/>
              <w:spacing w:line="240" w:lineRule="auto"/>
              <w:jc w:val="center"/>
              <w:rPr>
                <w:color w:val="ffffff"/>
                <w:sz w:val="24"/>
                <w:szCs w:val="24"/>
              </w:rPr>
            </w:pPr>
            <w:r w:rsidDel="00000000" w:rsidR="00000000" w:rsidRPr="00000000">
              <w:rPr>
                <w:color w:val="ffffff"/>
                <w:sz w:val="24"/>
                <w:szCs w:val="24"/>
                <w:rtl w:val="0"/>
              </w:rPr>
              <w:t xml:space="preserve">null</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CB">
            <w:pPr>
              <w:widowControl w:val="0"/>
              <w:spacing w:line="240" w:lineRule="auto"/>
              <w:jc w:val="center"/>
              <w:rPr>
                <w:color w:val="ffffff"/>
                <w:sz w:val="24"/>
                <w:szCs w:val="24"/>
              </w:rPr>
            </w:pPr>
            <w:r w:rsidDel="00000000" w:rsidR="00000000" w:rsidRPr="00000000">
              <w:rPr>
                <w:color w:val="ffffff"/>
                <w:sz w:val="24"/>
                <w:szCs w:val="24"/>
                <w:rtl w:val="0"/>
              </w:rPr>
              <w:t xml:space="preserve">A</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CC">
            <w:pPr>
              <w:widowControl w:val="0"/>
              <w:spacing w:line="240" w:lineRule="auto"/>
              <w:jc w:val="center"/>
              <w:rPr>
                <w:color w:val="ffffff"/>
                <w:sz w:val="24"/>
                <w:szCs w:val="24"/>
              </w:rPr>
            </w:pPr>
            <w:r w:rsidDel="00000000" w:rsidR="00000000" w:rsidRPr="00000000">
              <w:rPr>
                <w:color w:val="ffffff"/>
                <w:sz w:val="24"/>
                <w:szCs w:val="24"/>
                <w:rtl w:val="0"/>
              </w:rPr>
              <w:t xml:space="preserve">B</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CD">
            <w:pPr>
              <w:widowControl w:val="0"/>
              <w:spacing w:line="240" w:lineRule="auto"/>
              <w:jc w:val="center"/>
              <w:rPr>
                <w:color w:val="ffffff"/>
                <w:sz w:val="24"/>
                <w:szCs w:val="24"/>
              </w:rPr>
            </w:pPr>
            <w:r w:rsidDel="00000000" w:rsidR="00000000" w:rsidRPr="00000000">
              <w:rPr>
                <w:color w:val="ffffff"/>
                <w:sz w:val="24"/>
                <w:szCs w:val="24"/>
                <w:rtl w:val="0"/>
              </w:rPr>
              <w:t xml:space="preserve">B</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CE">
            <w:pPr>
              <w:widowControl w:val="0"/>
              <w:spacing w:line="240" w:lineRule="auto"/>
              <w:jc w:val="center"/>
              <w:rPr>
                <w:color w:val="ffffff"/>
                <w:sz w:val="24"/>
                <w:szCs w:val="24"/>
              </w:rPr>
            </w:pPr>
            <w:r w:rsidDel="00000000" w:rsidR="00000000" w:rsidRPr="00000000">
              <w:rPr>
                <w:color w:val="ffffff"/>
                <w:sz w:val="24"/>
                <w:szCs w:val="24"/>
                <w:rtl w:val="0"/>
              </w:rPr>
              <w:t xml:space="preserve">D</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CF">
            <w:pPr>
              <w:widowControl w:val="0"/>
              <w:spacing w:line="240" w:lineRule="auto"/>
              <w:jc w:val="center"/>
              <w:rPr>
                <w:color w:val="ffffff"/>
                <w:sz w:val="24"/>
                <w:szCs w:val="24"/>
              </w:rPr>
            </w:pPr>
            <w:r w:rsidDel="00000000" w:rsidR="00000000" w:rsidRPr="00000000">
              <w:rPr>
                <w:color w:val="ffffff"/>
                <w:sz w:val="24"/>
                <w:szCs w:val="24"/>
                <w:rtl w:val="0"/>
              </w:rPr>
              <w:t xml:space="preserve">E</w:t>
            </w:r>
          </w:p>
        </w:tc>
      </w:tr>
      <w:tr>
        <w:tc>
          <w:tcPr>
            <w:shd w:fill="cccccc" w:val="clear"/>
            <w:tcMar>
              <w:top w:w="100.0" w:type="dxa"/>
              <w:left w:w="100.0" w:type="dxa"/>
              <w:bottom w:w="100.0" w:type="dxa"/>
              <w:right w:w="100.0" w:type="dxa"/>
            </w:tcMar>
            <w:vAlign w:val="top"/>
          </w:tcPr>
          <w:p w:rsidR="00000000" w:rsidDel="00000000" w:rsidP="00000000" w:rsidRDefault="00000000" w:rsidRPr="00000000" w14:paraId="000000D0">
            <w:pPr>
              <w:widowControl w:val="0"/>
              <w:spacing w:line="240" w:lineRule="auto"/>
              <w:jc w:val="center"/>
              <w:rPr>
                <w:sz w:val="24"/>
                <w:szCs w:val="24"/>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widowControl w:val="0"/>
              <w:spacing w:line="240" w:lineRule="auto"/>
              <w:jc w:val="center"/>
              <w:rPr>
                <w:sz w:val="24"/>
                <w:szCs w:val="24"/>
              </w:rPr>
            </w:pPr>
            <w:r w:rsidDel="00000000" w:rsidR="00000000" w:rsidRPr="00000000">
              <w:rPr>
                <w:sz w:val="24"/>
                <w:szCs w:val="24"/>
                <w:rtl w:val="0"/>
              </w:rPr>
              <w:t xml:space="preserve">Cost</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D2">
            <w:pPr>
              <w:widowControl w:val="0"/>
              <w:spacing w:line="240" w:lineRule="auto"/>
              <w:jc w:val="center"/>
              <w:rPr>
                <w:color w:val="ffffff"/>
                <w:sz w:val="24"/>
                <w:szCs w:val="24"/>
              </w:rPr>
            </w:pPr>
            <w:r w:rsidDel="00000000" w:rsidR="00000000" w:rsidRPr="00000000">
              <w:rPr>
                <w:color w:val="ffffff"/>
                <w:sz w:val="24"/>
                <w:szCs w:val="24"/>
                <w:rtl w:val="0"/>
              </w:rPr>
              <w:t xml:space="preserve">0</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D3">
            <w:pPr>
              <w:widowControl w:val="0"/>
              <w:spacing w:line="240" w:lineRule="auto"/>
              <w:jc w:val="center"/>
              <w:rPr>
                <w:color w:val="ffffff"/>
                <w:sz w:val="24"/>
                <w:szCs w:val="24"/>
              </w:rPr>
            </w:pPr>
            <w:r w:rsidDel="00000000" w:rsidR="00000000" w:rsidRPr="00000000">
              <w:rPr>
                <w:color w:val="ffffff"/>
                <w:sz w:val="24"/>
                <w:szCs w:val="24"/>
                <w:rtl w:val="0"/>
              </w:rPr>
              <w:t xml:space="preserve">3</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D4">
            <w:pPr>
              <w:widowControl w:val="0"/>
              <w:spacing w:line="240" w:lineRule="auto"/>
              <w:jc w:val="center"/>
              <w:rPr>
                <w:color w:val="ffffff"/>
                <w:sz w:val="24"/>
                <w:szCs w:val="24"/>
              </w:rPr>
            </w:pPr>
            <w:r w:rsidDel="00000000" w:rsidR="00000000" w:rsidRPr="00000000">
              <w:rPr>
                <w:color w:val="ffffff"/>
                <w:sz w:val="24"/>
                <w:szCs w:val="24"/>
                <w:rtl w:val="0"/>
              </w:rPr>
              <w:t xml:space="preserve">8</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D5">
            <w:pPr>
              <w:widowControl w:val="0"/>
              <w:spacing w:line="240" w:lineRule="auto"/>
              <w:jc w:val="center"/>
              <w:rPr>
                <w:color w:val="ffffff"/>
                <w:sz w:val="24"/>
                <w:szCs w:val="24"/>
              </w:rPr>
            </w:pPr>
            <w:r w:rsidDel="00000000" w:rsidR="00000000" w:rsidRPr="00000000">
              <w:rPr>
                <w:color w:val="ffffff"/>
                <w:sz w:val="24"/>
                <w:szCs w:val="24"/>
                <w:rtl w:val="0"/>
              </w:rPr>
              <w:t xml:space="preserve">4</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D6">
            <w:pPr>
              <w:widowControl w:val="0"/>
              <w:spacing w:line="240" w:lineRule="auto"/>
              <w:jc w:val="center"/>
              <w:rPr>
                <w:color w:val="ffffff"/>
                <w:sz w:val="24"/>
                <w:szCs w:val="24"/>
              </w:rPr>
            </w:pPr>
            <w:r w:rsidDel="00000000" w:rsidR="00000000" w:rsidRPr="00000000">
              <w:rPr>
                <w:color w:val="ffffff"/>
                <w:sz w:val="24"/>
                <w:szCs w:val="24"/>
                <w:rtl w:val="0"/>
              </w:rPr>
              <w:t xml:space="preserve">3</w:t>
            </w:r>
          </w:p>
        </w:tc>
        <w:tc>
          <w:tcPr>
            <w:shd w:fill="434343" w:val="clear"/>
            <w:tcMar>
              <w:top w:w="100.0" w:type="dxa"/>
              <w:left w:w="100.0" w:type="dxa"/>
              <w:bottom w:w="100.0" w:type="dxa"/>
              <w:right w:w="100.0" w:type="dxa"/>
            </w:tcMar>
            <w:vAlign w:val="top"/>
          </w:tcPr>
          <w:p w:rsidR="00000000" w:rsidDel="00000000" w:rsidP="00000000" w:rsidRDefault="00000000" w:rsidRPr="00000000" w14:paraId="000000D7">
            <w:pPr>
              <w:widowControl w:val="0"/>
              <w:spacing w:line="240" w:lineRule="auto"/>
              <w:jc w:val="center"/>
              <w:rPr>
                <w:color w:val="ffffff"/>
                <w:sz w:val="24"/>
                <w:szCs w:val="24"/>
              </w:rPr>
            </w:pPr>
            <w:r w:rsidDel="00000000" w:rsidR="00000000" w:rsidRPr="00000000">
              <w:rPr>
                <w:color w:val="ffffff"/>
                <w:sz w:val="24"/>
                <w:szCs w:val="24"/>
                <w:rtl w:val="0"/>
              </w:rPr>
              <w:t xml:space="preserve">2</w:t>
            </w:r>
          </w:p>
        </w:tc>
      </w:tr>
    </w:tbl>
    <w:p w:rsidR="00000000" w:rsidDel="00000000" w:rsidP="00000000" w:rsidRDefault="00000000" w:rsidRPr="00000000" w14:paraId="000000D8">
      <w:pPr>
        <w:pStyle w:val="Heading3"/>
        <w:rPr/>
      </w:pPr>
      <w:bookmarkStart w:colFirst="0" w:colLast="0" w:name="_27g03l8iglm8" w:id="25"/>
      <w:bookmarkEnd w:id="25"/>
      <w:r w:rsidDel="00000000" w:rsidR="00000000" w:rsidRPr="00000000">
        <w:br w:type="page"/>
      </w:r>
      <w:r w:rsidDel="00000000" w:rsidR="00000000" w:rsidRPr="00000000">
        <w:rPr>
          <w:rtl w:val="0"/>
        </w:rPr>
      </w:r>
    </w:p>
    <w:p w:rsidR="00000000" w:rsidDel="00000000" w:rsidP="00000000" w:rsidRDefault="00000000" w:rsidRPr="00000000" w14:paraId="000000D9">
      <w:pPr>
        <w:pStyle w:val="Heading3"/>
        <w:rPr/>
      </w:pPr>
      <w:bookmarkStart w:colFirst="0" w:colLast="0" w:name="_y16i7wcwlct0" w:id="26"/>
      <w:bookmarkEnd w:id="26"/>
      <w:r w:rsidDel="00000000" w:rsidR="00000000" w:rsidRPr="00000000">
        <w:rPr>
          <w:rtl w:val="0"/>
        </w:rPr>
        <w:t xml:space="preserve">3.2.2. Priority queue;</w:t>
      </w:r>
    </w:p>
    <w:p w:rsidR="00000000" w:rsidDel="00000000" w:rsidP="00000000" w:rsidRDefault="00000000" w:rsidRPr="00000000" w14:paraId="000000DA">
      <w:pPr>
        <w:rPr/>
      </w:pPr>
      <w:r w:rsidDel="00000000" w:rsidR="00000000" w:rsidRPr="00000000">
        <w:rPr>
          <w:rtl w:val="0"/>
        </w:rPr>
      </w:r>
    </w:p>
    <w:p w:rsidR="00000000" w:rsidDel="00000000" w:rsidP="00000000" w:rsidRDefault="00000000" w:rsidRPr="00000000" w14:paraId="000000DB">
      <w:pPr>
        <w:jc w:val="center"/>
        <w:rPr/>
      </w:pPr>
      <w:r w:rsidDel="00000000" w:rsidR="00000000" w:rsidRPr="00000000">
        <w:rPr/>
        <w:drawing>
          <wp:inline distB="114300" distT="114300" distL="114300" distR="114300">
            <wp:extent cx="3695700" cy="2047875"/>
            <wp:effectExtent b="0" l="0" r="0" t="0"/>
            <wp:docPr id="8" name="image3.png"/>
            <a:graphic>
              <a:graphicData uri="http://schemas.openxmlformats.org/drawingml/2006/picture">
                <pic:pic>
                  <pic:nvPicPr>
                    <pic:cNvPr id="0" name="image3.png"/>
                    <pic:cNvPicPr preferRelativeResize="0"/>
                  </pic:nvPicPr>
                  <pic:blipFill>
                    <a:blip r:embed="rId14"/>
                    <a:srcRect b="3686" l="1503" r="1253" t="2022"/>
                    <a:stretch>
                      <a:fillRect/>
                    </a:stretch>
                  </pic:blipFill>
                  <pic:spPr>
                    <a:xfrm>
                      <a:off x="0" y="0"/>
                      <a:ext cx="3695700" cy="2047875"/>
                    </a:xfrm>
                    <a:prstGeom prst="rect"/>
                    <a:ln/>
                  </pic:spPr>
                </pic:pic>
              </a:graphicData>
            </a:graphic>
          </wp:inline>
        </w:drawing>
      </w:r>
      <w:r w:rsidDel="00000000" w:rsidR="00000000" w:rsidRPr="00000000">
        <w:rPr>
          <w:rtl w:val="0"/>
        </w:rPr>
      </w:r>
    </w:p>
    <w:p w:rsidR="00000000" w:rsidDel="00000000" w:rsidP="00000000" w:rsidRDefault="00000000" w:rsidRPr="00000000" w14:paraId="000000DC">
      <w:pPr>
        <w:rPr/>
      </w:pPr>
      <w:r w:rsidDel="00000000" w:rsidR="00000000" w:rsidRPr="00000000">
        <w:rPr>
          <w:rtl w:val="0"/>
        </w:rPr>
      </w:r>
    </w:p>
    <w:p w:rsidR="00000000" w:rsidDel="00000000" w:rsidP="00000000" w:rsidRDefault="00000000" w:rsidRPr="00000000" w14:paraId="000000DD">
      <w:pPr>
        <w:pStyle w:val="Heading2"/>
        <w:rPr/>
      </w:pPr>
      <w:bookmarkStart w:colFirst="0" w:colLast="0" w:name="_szp9f778oe35" w:id="27"/>
      <w:bookmarkEnd w:id="27"/>
      <w:r w:rsidDel="00000000" w:rsidR="00000000" w:rsidRPr="00000000">
        <w:rPr>
          <w:rtl w:val="0"/>
        </w:rPr>
        <w:t xml:space="preserve">3.3. Minimax algorithm;</w:t>
      </w:r>
    </w:p>
    <w:p w:rsidR="00000000" w:rsidDel="00000000" w:rsidP="00000000" w:rsidRDefault="00000000" w:rsidRPr="00000000" w14:paraId="000000DE">
      <w:pPr>
        <w:pStyle w:val="Heading3"/>
        <w:rPr/>
      </w:pPr>
      <w:bookmarkStart w:colFirst="0" w:colLast="0" w:name="_nyy4g56eeo76" w:id="28"/>
      <w:bookmarkEnd w:id="28"/>
      <w:r w:rsidDel="00000000" w:rsidR="00000000" w:rsidRPr="00000000">
        <w:rPr>
          <w:rtl w:val="0"/>
        </w:rPr>
        <w:t xml:space="preserve">3.3.1. What is Minimax algorithm works;</w:t>
      </w:r>
    </w:p>
    <w:p w:rsidR="00000000" w:rsidDel="00000000" w:rsidP="00000000" w:rsidRDefault="00000000" w:rsidRPr="00000000" w14:paraId="000000DF">
      <w:pPr>
        <w:rPr/>
      </w:pPr>
      <w:r w:rsidDel="00000000" w:rsidR="00000000" w:rsidRPr="00000000">
        <w:rPr>
          <w:rtl w:val="0"/>
        </w:rPr>
        <w:t xml:space="preserve">Minimax is an algorithm. This algorithm calculates its next best move, the algorithm assumes that the opponent always picks the most successful outcome in the attempt to win, according to [8]. [8] states that the algorithm has three main rules: maximise, minimise and utility calculation; the algorithm calls maximise which calls minimise, minimise then calls maximise.</w:t>
      </w:r>
    </w:p>
    <w:p w:rsidR="00000000" w:rsidDel="00000000" w:rsidP="00000000" w:rsidRDefault="00000000" w:rsidRPr="00000000" w14:paraId="000000E0">
      <w:pPr>
        <w:rPr/>
      </w:pPr>
      <w:r w:rsidDel="00000000" w:rsidR="00000000" w:rsidRPr="00000000">
        <w:rPr>
          <w:rtl w:val="0"/>
        </w:rPr>
      </w:r>
    </w:p>
    <w:p w:rsidR="00000000" w:rsidDel="00000000" w:rsidP="00000000" w:rsidRDefault="00000000" w:rsidRPr="00000000" w14:paraId="000000E1">
      <w:pPr>
        <w:rPr>
          <w:b w:val="1"/>
        </w:rPr>
      </w:pPr>
      <w:r w:rsidDel="00000000" w:rsidR="00000000" w:rsidRPr="00000000">
        <w:rPr>
          <w:rtl w:val="0"/>
        </w:rPr>
      </w:r>
    </w:p>
    <w:p w:rsidR="00000000" w:rsidDel="00000000" w:rsidP="00000000" w:rsidRDefault="00000000" w:rsidRPr="00000000" w14:paraId="000000E2">
      <w:pPr>
        <w:pStyle w:val="Heading1"/>
        <w:spacing w:after="0" w:before="240" w:line="276" w:lineRule="auto"/>
        <w:rPr/>
      </w:pPr>
      <w:bookmarkStart w:colFirst="0" w:colLast="0" w:name="_7vomof5qe7wx" w:id="29"/>
      <w:bookmarkEnd w:id="29"/>
      <w:r w:rsidDel="00000000" w:rsidR="00000000" w:rsidRPr="00000000">
        <w:br w:type="page"/>
      </w:r>
      <w:r w:rsidDel="00000000" w:rsidR="00000000" w:rsidRPr="00000000">
        <w:rPr>
          <w:rtl w:val="0"/>
        </w:rPr>
      </w:r>
    </w:p>
    <w:p w:rsidR="00000000" w:rsidDel="00000000" w:rsidP="00000000" w:rsidRDefault="00000000" w:rsidRPr="00000000" w14:paraId="000000E3">
      <w:pPr>
        <w:pStyle w:val="Heading1"/>
        <w:spacing w:after="0" w:before="240" w:line="276" w:lineRule="auto"/>
        <w:rPr/>
      </w:pPr>
      <w:bookmarkStart w:colFirst="0" w:colLast="0" w:name="_513sddosmddj" w:id="30"/>
      <w:bookmarkEnd w:id="30"/>
      <w:r w:rsidDel="00000000" w:rsidR="00000000" w:rsidRPr="00000000">
        <w:rPr>
          <w:rtl w:val="0"/>
        </w:rPr>
        <w:t xml:space="preserve">4</w:t>
      </w:r>
      <w:r w:rsidDel="00000000" w:rsidR="00000000" w:rsidRPr="00000000">
        <w:rPr>
          <w:rFonts w:ascii="Calibri" w:cs="Calibri" w:eastAsia="Calibri" w:hAnsi="Calibri"/>
          <w:color w:val="2f5496"/>
          <w:sz w:val="32"/>
          <w:szCs w:val="32"/>
          <w:rtl w:val="0"/>
        </w:rPr>
        <w:t xml:space="preserve">. References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E4">
      <w:pPr>
        <w:spacing w:line="276" w:lineRule="auto"/>
        <w:rPr/>
      </w:pPr>
      <w:r w:rsidDel="00000000" w:rsidR="00000000" w:rsidRPr="00000000">
        <w:rPr>
          <w:rtl w:val="0"/>
        </w:rPr>
        <w:t xml:space="preserve">[1] faceprep. “Advantages and Disadvantages of Arrays in C, C++ and Java.”, </w:t>
      </w:r>
      <w:r w:rsidDel="00000000" w:rsidR="00000000" w:rsidRPr="00000000">
        <w:rPr>
          <w:i w:val="1"/>
          <w:rtl w:val="0"/>
        </w:rPr>
        <w:t xml:space="preserve">faceprep</w:t>
      </w:r>
      <w:r w:rsidDel="00000000" w:rsidR="00000000" w:rsidRPr="00000000">
        <w:rPr>
          <w:rtl w:val="0"/>
        </w:rPr>
        <w:t xml:space="preserve">, 06 March 2020, [Online.] Available: </w:t>
      </w:r>
      <w:hyperlink r:id="rId15">
        <w:r w:rsidDel="00000000" w:rsidR="00000000" w:rsidRPr="00000000">
          <w:rPr>
            <w:color w:val="1155cc"/>
            <w:u w:val="single"/>
            <w:rtl w:val="0"/>
          </w:rPr>
          <w:t xml:space="preserve">https://www.faceprep.in/data-structures/advantages-and-disadvantages-of-arrays/</w:t>
        </w:r>
      </w:hyperlink>
      <w:r w:rsidDel="00000000" w:rsidR="00000000" w:rsidRPr="00000000">
        <w:rPr>
          <w:rtl w:val="0"/>
        </w:rPr>
        <w:t xml:space="preserve">, [</w:t>
      </w:r>
      <w:r w:rsidDel="00000000" w:rsidR="00000000" w:rsidRPr="00000000">
        <w:rPr>
          <w:rtl w:val="0"/>
        </w:rPr>
        <w:t xml:space="preserve">Accessed 16 April 2021]</w:t>
      </w:r>
    </w:p>
    <w:p w:rsidR="00000000" w:rsidDel="00000000" w:rsidP="00000000" w:rsidRDefault="00000000" w:rsidRPr="00000000" w14:paraId="000000E5">
      <w:pPr>
        <w:spacing w:line="276" w:lineRule="auto"/>
        <w:rPr/>
      </w:pPr>
      <w:r w:rsidDel="00000000" w:rsidR="00000000" w:rsidRPr="00000000">
        <w:rPr>
          <w:rtl w:val="0"/>
        </w:rPr>
        <w:t xml:space="preserve">[2] BBC Bitesize. “What is an array?” </w:t>
      </w:r>
      <w:r w:rsidDel="00000000" w:rsidR="00000000" w:rsidRPr="00000000">
        <w:rPr>
          <w:i w:val="1"/>
          <w:rtl w:val="0"/>
        </w:rPr>
        <w:t xml:space="preserve">BBC Bitesize</w:t>
      </w:r>
      <w:r w:rsidDel="00000000" w:rsidR="00000000" w:rsidRPr="00000000">
        <w:rPr>
          <w:rtl w:val="0"/>
        </w:rPr>
        <w:t xml:space="preserve">, 2021, [Online.] Available: </w:t>
      </w:r>
      <w:hyperlink r:id="rId16">
        <w:r w:rsidDel="00000000" w:rsidR="00000000" w:rsidRPr="00000000">
          <w:rPr>
            <w:color w:val="1155cc"/>
            <w:u w:val="single"/>
            <w:rtl w:val="0"/>
          </w:rPr>
          <w:t xml:space="preserve">https://bbc.co.uk/bitesize/guides/zy9thyc/revision/1</w:t>
        </w:r>
      </w:hyperlink>
      <w:r w:rsidDel="00000000" w:rsidR="00000000" w:rsidRPr="00000000">
        <w:rPr>
          <w:rtl w:val="0"/>
        </w:rPr>
        <w:t xml:space="preserve">, [Accessed 16 April 2021]</w:t>
      </w:r>
    </w:p>
    <w:p w:rsidR="00000000" w:rsidDel="00000000" w:rsidP="00000000" w:rsidRDefault="00000000" w:rsidRPr="00000000" w14:paraId="000000E6">
      <w:pPr>
        <w:spacing w:line="276" w:lineRule="auto"/>
        <w:rPr/>
      </w:pPr>
      <w:r w:rsidDel="00000000" w:rsidR="00000000" w:rsidRPr="00000000">
        <w:rPr>
          <w:rtl w:val="0"/>
        </w:rPr>
        <w:t xml:space="preserve">[3] DoNetTutorials. “Advantages and Disadvantages of Arrays in C#.” </w:t>
      </w:r>
      <w:r w:rsidDel="00000000" w:rsidR="00000000" w:rsidRPr="00000000">
        <w:rPr>
          <w:i w:val="1"/>
          <w:rtl w:val="0"/>
        </w:rPr>
        <w:t xml:space="preserve">donettutorials</w:t>
      </w:r>
      <w:r w:rsidDel="00000000" w:rsidR="00000000" w:rsidRPr="00000000">
        <w:rPr>
          <w:rtl w:val="0"/>
        </w:rPr>
        <w:t xml:space="preserve">, 2021, [Online.], Accessed: </w:t>
      </w:r>
      <w:hyperlink r:id="rId17">
        <w:r w:rsidDel="00000000" w:rsidR="00000000" w:rsidRPr="00000000">
          <w:rPr>
            <w:color w:val="1155cc"/>
            <w:u w:val="single"/>
            <w:rtl w:val="0"/>
          </w:rPr>
          <w:t xml:space="preserve">https://dotnettutorials.net/lesson/advantages-and-disadvantages-of-arrays-csharp/#:~:text=As%20the%20elements%20of%20an,the%20middle%20of%20an%20array</w:t>
        </w:r>
      </w:hyperlink>
      <w:r w:rsidDel="00000000" w:rsidR="00000000" w:rsidRPr="00000000">
        <w:rPr>
          <w:rtl w:val="0"/>
        </w:rPr>
        <w:t xml:space="preserve">, [Accessed 16 April 2021]</w:t>
      </w:r>
    </w:p>
    <w:p w:rsidR="00000000" w:rsidDel="00000000" w:rsidP="00000000" w:rsidRDefault="00000000" w:rsidRPr="00000000" w14:paraId="000000E7">
      <w:pPr>
        <w:spacing w:line="276" w:lineRule="auto"/>
        <w:rPr/>
      </w:pPr>
      <w:r w:rsidDel="00000000" w:rsidR="00000000" w:rsidRPr="00000000">
        <w:rPr>
          <w:rtl w:val="0"/>
        </w:rPr>
        <w:t xml:space="preserve">[4] Press Rebus Community. “Fixed and Dynamic Arrays.” </w:t>
      </w:r>
      <w:r w:rsidDel="00000000" w:rsidR="00000000" w:rsidRPr="00000000">
        <w:rPr>
          <w:i w:val="1"/>
          <w:rtl w:val="0"/>
        </w:rPr>
        <w:t xml:space="preserve">press.rebus.community</w:t>
      </w:r>
      <w:r w:rsidDel="00000000" w:rsidR="00000000" w:rsidRPr="00000000">
        <w:rPr>
          <w:rtl w:val="0"/>
        </w:rPr>
        <w:t xml:space="preserve">, 2021, [Online.], Available: </w:t>
      </w:r>
      <w:hyperlink r:id="rId18">
        <w:r w:rsidDel="00000000" w:rsidR="00000000" w:rsidRPr="00000000">
          <w:rPr>
            <w:color w:val="1155cc"/>
            <w:u w:val="single"/>
            <w:rtl w:val="0"/>
          </w:rPr>
          <w:t xml:space="preserve">https://press.rebus.community/programmingfundamentals/chapter/fixed-and-dynamic-arrays/</w:t>
        </w:r>
      </w:hyperlink>
      <w:r w:rsidDel="00000000" w:rsidR="00000000" w:rsidRPr="00000000">
        <w:rPr>
          <w:rtl w:val="0"/>
        </w:rPr>
        <w:t xml:space="preserve">, [Accessed 16 April 2021]</w:t>
      </w:r>
    </w:p>
    <w:p w:rsidR="00000000" w:rsidDel="00000000" w:rsidP="00000000" w:rsidRDefault="00000000" w:rsidRPr="00000000" w14:paraId="000000E8">
      <w:pPr>
        <w:spacing w:line="276" w:lineRule="auto"/>
        <w:rPr/>
      </w:pPr>
      <w:r w:rsidDel="00000000" w:rsidR="00000000" w:rsidRPr="00000000">
        <w:rPr>
          <w:rtl w:val="0"/>
        </w:rPr>
        <w:t xml:space="preserve">[5] geeksforgeeks, “Linked list data structure”, </w:t>
      </w:r>
      <w:r w:rsidDel="00000000" w:rsidR="00000000" w:rsidRPr="00000000">
        <w:rPr>
          <w:i w:val="1"/>
          <w:rtl w:val="0"/>
        </w:rPr>
        <w:t xml:space="preserve">geeksforgeeks</w:t>
      </w:r>
      <w:r w:rsidDel="00000000" w:rsidR="00000000" w:rsidRPr="00000000">
        <w:rPr>
          <w:rtl w:val="0"/>
        </w:rPr>
        <w:t xml:space="preserve">, April 18 2021, [Online.], Available: </w:t>
      </w:r>
      <w:hyperlink r:id="rId19">
        <w:r w:rsidDel="00000000" w:rsidR="00000000" w:rsidRPr="00000000">
          <w:rPr>
            <w:color w:val="1155cc"/>
            <w:u w:val="single"/>
            <w:rtl w:val="0"/>
          </w:rPr>
          <w:t xml:space="preserve">https://www.geeksforgeeks.org/data-structures/linked-list/</w:t>
        </w:r>
      </w:hyperlink>
      <w:r w:rsidDel="00000000" w:rsidR="00000000" w:rsidRPr="00000000">
        <w:rPr>
          <w:rtl w:val="0"/>
        </w:rPr>
        <w:t xml:space="preserve">, [Accessed 26 April 2021]</w:t>
      </w:r>
    </w:p>
    <w:p w:rsidR="00000000" w:rsidDel="00000000" w:rsidP="00000000" w:rsidRDefault="00000000" w:rsidRPr="00000000" w14:paraId="000000E9">
      <w:pPr>
        <w:spacing w:line="276" w:lineRule="auto"/>
        <w:rPr/>
      </w:pPr>
      <w:r w:rsidDel="00000000" w:rsidR="00000000" w:rsidRPr="00000000">
        <w:rPr>
          <w:rtl w:val="0"/>
        </w:rPr>
        <w:t xml:space="preserve">[6] developer-interview, “What is a linked list and how it works? What are the advantages and disadvantages of linked lists?”, </w:t>
      </w:r>
      <w:r w:rsidDel="00000000" w:rsidR="00000000" w:rsidRPr="00000000">
        <w:rPr>
          <w:i w:val="1"/>
          <w:rtl w:val="0"/>
        </w:rPr>
        <w:t xml:space="preserve">developer-interview</w:t>
      </w:r>
      <w:r w:rsidDel="00000000" w:rsidR="00000000" w:rsidRPr="00000000">
        <w:rPr>
          <w:rtl w:val="0"/>
        </w:rPr>
        <w:t xml:space="preserve">, January 28 2016, [Online.], Available: </w:t>
      </w:r>
      <w:hyperlink r:id="rId20">
        <w:r w:rsidDel="00000000" w:rsidR="00000000" w:rsidRPr="00000000">
          <w:rPr>
            <w:color w:val="1155cc"/>
            <w:u w:val="single"/>
            <w:rtl w:val="0"/>
          </w:rPr>
          <w:t xml:space="preserve">https://developer-interview.com/p/algorithms/what-is-a-linked-list-and-how-it-works-what-are-advantages-and-disadvantages-of-linked-lists-39</w:t>
        </w:r>
      </w:hyperlink>
      <w:r w:rsidDel="00000000" w:rsidR="00000000" w:rsidRPr="00000000">
        <w:rPr>
          <w:rtl w:val="0"/>
        </w:rPr>
        <w:t xml:space="preserve">, [Accessed 26 April 2021]</w:t>
      </w:r>
    </w:p>
    <w:p w:rsidR="00000000" w:rsidDel="00000000" w:rsidP="00000000" w:rsidRDefault="00000000" w:rsidRPr="00000000" w14:paraId="000000EA">
      <w:pPr>
        <w:spacing w:line="276" w:lineRule="auto"/>
        <w:rPr/>
      </w:pPr>
      <w:r w:rsidDel="00000000" w:rsidR="00000000" w:rsidRPr="00000000">
        <w:rPr>
          <w:rtl w:val="0"/>
        </w:rPr>
        <w:t xml:space="preserve">[7] freecodecamp, “Binary search trees: BST explained with examples”, </w:t>
      </w:r>
      <w:r w:rsidDel="00000000" w:rsidR="00000000" w:rsidRPr="00000000">
        <w:rPr>
          <w:i w:val="1"/>
          <w:rtl w:val="0"/>
        </w:rPr>
        <w:t xml:space="preserve">freecodecamp</w:t>
      </w:r>
      <w:r w:rsidDel="00000000" w:rsidR="00000000" w:rsidRPr="00000000">
        <w:rPr>
          <w:rtl w:val="0"/>
        </w:rPr>
        <w:t xml:space="preserve">, November 16 2019, [Online.], Available: </w:t>
      </w:r>
      <w:hyperlink r:id="rId21">
        <w:r w:rsidDel="00000000" w:rsidR="00000000" w:rsidRPr="00000000">
          <w:rPr>
            <w:color w:val="1155cc"/>
            <w:u w:val="single"/>
            <w:rtl w:val="0"/>
          </w:rPr>
          <w:t xml:space="preserve">https://www.freecodecamp.org/news/binary-search-trees-bst-explained-with-examples/</w:t>
        </w:r>
      </w:hyperlink>
      <w:r w:rsidDel="00000000" w:rsidR="00000000" w:rsidRPr="00000000">
        <w:rPr>
          <w:rtl w:val="0"/>
        </w:rPr>
        <w:t xml:space="preserve">, [Accessed 26 April 2021]</w:t>
      </w:r>
    </w:p>
    <w:p w:rsidR="00000000" w:rsidDel="00000000" w:rsidP="00000000" w:rsidRDefault="00000000" w:rsidRPr="00000000" w14:paraId="000000EB">
      <w:pPr>
        <w:spacing w:line="276" w:lineRule="auto"/>
        <w:rPr/>
      </w:pPr>
      <w:r w:rsidDel="00000000" w:rsidR="00000000" w:rsidRPr="00000000">
        <w:rPr>
          <w:rtl w:val="0"/>
        </w:rPr>
        <w:t xml:space="preserve">[8] thinkautomation, “What is an algorithm? An ‘in a nutshell’ explanation”, </w:t>
      </w:r>
      <w:r w:rsidDel="00000000" w:rsidR="00000000" w:rsidRPr="00000000">
        <w:rPr>
          <w:i w:val="1"/>
          <w:rtl w:val="0"/>
        </w:rPr>
        <w:t xml:space="preserve">thinkautomation</w:t>
      </w:r>
      <w:r w:rsidDel="00000000" w:rsidR="00000000" w:rsidRPr="00000000">
        <w:rPr>
          <w:rtl w:val="0"/>
        </w:rPr>
        <w:t xml:space="preserve">, 2021, [Online.], Available: </w:t>
      </w:r>
      <w:hyperlink r:id="rId22">
        <w:r w:rsidDel="00000000" w:rsidR="00000000" w:rsidRPr="00000000">
          <w:rPr>
            <w:color w:val="1155cc"/>
            <w:u w:val="single"/>
            <w:rtl w:val="0"/>
          </w:rPr>
          <w:t xml:space="preserve">https://www.thinkautomation.com/eli5/what-is-an-algorithm-an-in-a-nutshell-explanation/</w:t>
        </w:r>
      </w:hyperlink>
      <w:r w:rsidDel="00000000" w:rsidR="00000000" w:rsidRPr="00000000">
        <w:rPr>
          <w:rtl w:val="0"/>
        </w:rPr>
        <w:t xml:space="preserve">, [Accessed: 26 April 2021]</w:t>
      </w:r>
    </w:p>
    <w:p w:rsidR="00000000" w:rsidDel="00000000" w:rsidP="00000000" w:rsidRDefault="00000000" w:rsidRPr="00000000" w14:paraId="000000EC">
      <w:pPr>
        <w:spacing w:line="276" w:lineRule="auto"/>
        <w:rPr/>
      </w:pPr>
      <w:r w:rsidDel="00000000" w:rsidR="00000000" w:rsidRPr="00000000">
        <w:rPr>
          <w:rtl w:val="0"/>
        </w:rPr>
        <w:t xml:space="preserve">[9] M.Eppes, “Game Theory - The Minimax Algorithm Explained”, </w:t>
      </w:r>
      <w:r w:rsidDel="00000000" w:rsidR="00000000" w:rsidRPr="00000000">
        <w:rPr>
          <w:i w:val="1"/>
          <w:rtl w:val="0"/>
        </w:rPr>
        <w:t xml:space="preserve">towardsdatascience</w:t>
      </w:r>
      <w:r w:rsidDel="00000000" w:rsidR="00000000" w:rsidRPr="00000000">
        <w:rPr>
          <w:rtl w:val="0"/>
        </w:rPr>
        <w:t xml:space="preserve">, August 7 2019, [Online.]. Available: </w:t>
      </w:r>
      <w:hyperlink r:id="rId23">
        <w:r w:rsidDel="00000000" w:rsidR="00000000" w:rsidRPr="00000000">
          <w:rPr>
            <w:color w:val="1155cc"/>
            <w:u w:val="single"/>
            <w:rtl w:val="0"/>
          </w:rPr>
          <w:t xml:space="preserve">https://towardsdatascience.com/how-a-chess-playing-computer-thinks-about-its-next-move-8f028bd0e7b1</w:t>
        </w:r>
      </w:hyperlink>
      <w:r w:rsidDel="00000000" w:rsidR="00000000" w:rsidRPr="00000000">
        <w:rPr>
          <w:rtl w:val="0"/>
        </w:rPr>
        <w:t xml:space="preserve">, [Accessed 26 April 2021]</w:t>
      </w:r>
    </w:p>
    <w:p w:rsidR="00000000" w:rsidDel="00000000" w:rsidP="00000000" w:rsidRDefault="00000000" w:rsidRPr="00000000" w14:paraId="000000ED">
      <w:pPr>
        <w:spacing w:line="276" w:lineRule="auto"/>
        <w:rPr/>
      </w:pPr>
      <w:r w:rsidDel="00000000" w:rsidR="00000000" w:rsidRPr="00000000">
        <w:rPr>
          <w:rtl w:val="0"/>
        </w:rPr>
      </w:r>
    </w:p>
    <w:p w:rsidR="00000000" w:rsidDel="00000000" w:rsidP="00000000" w:rsidRDefault="00000000" w:rsidRPr="00000000" w14:paraId="000000EE">
      <w:pPr>
        <w:pStyle w:val="Heading1"/>
        <w:spacing w:after="0" w:before="240" w:line="276" w:lineRule="auto"/>
        <w:rPr>
          <w:rFonts w:ascii="Calibri" w:cs="Calibri" w:eastAsia="Calibri" w:hAnsi="Calibri"/>
          <w:color w:val="2f5496"/>
          <w:sz w:val="32"/>
          <w:szCs w:val="32"/>
        </w:rPr>
      </w:pPr>
      <w:bookmarkStart w:colFirst="0" w:colLast="0" w:name="_we22zdvzaaen" w:id="31"/>
      <w:bookmarkEnd w:id="31"/>
      <w:r w:rsidDel="00000000" w:rsidR="00000000" w:rsidRPr="00000000">
        <w:rPr>
          <w:rtl w:val="0"/>
        </w:rPr>
        <w:t xml:space="preserve">5</w:t>
      </w:r>
      <w:r w:rsidDel="00000000" w:rsidR="00000000" w:rsidRPr="00000000">
        <w:rPr>
          <w:rFonts w:ascii="Calibri" w:cs="Calibri" w:eastAsia="Calibri" w:hAnsi="Calibri"/>
          <w:color w:val="2f5496"/>
          <w:sz w:val="32"/>
          <w:szCs w:val="32"/>
          <w:rtl w:val="0"/>
        </w:rPr>
        <w:t xml:space="preserve">. Bibliography</w:t>
      </w:r>
    </w:p>
    <w:p w:rsidR="00000000" w:rsidDel="00000000" w:rsidP="00000000" w:rsidRDefault="00000000" w:rsidRPr="00000000" w14:paraId="000000EF">
      <w:pPr>
        <w:rPr/>
      </w:pPr>
      <w:hyperlink r:id="rId24">
        <w:r w:rsidDel="00000000" w:rsidR="00000000" w:rsidRPr="00000000">
          <w:rPr>
            <w:color w:val="1155cc"/>
            <w:u w:val="single"/>
            <w:rtl w:val="0"/>
          </w:rPr>
          <w:t xml:space="preserve">https://www.geeksforgeeks.org/dijkstras-shortest-path-algorithm-greedy-algo-7/</w:t>
        </w:r>
      </w:hyperlink>
      <w:r w:rsidDel="00000000" w:rsidR="00000000" w:rsidRPr="00000000">
        <w:rPr>
          <w:rtl w:val="0"/>
        </w:rPr>
        <w:t xml:space="preserve"> - used for Dijkstra’s algorithm</w:t>
      </w:r>
      <w:r w:rsidDel="00000000" w:rsidR="00000000" w:rsidRPr="00000000">
        <w:rPr>
          <w:rtl w:val="0"/>
        </w:rPr>
      </w:r>
    </w:p>
    <w:p w:rsidR="00000000" w:rsidDel="00000000" w:rsidP="00000000" w:rsidRDefault="00000000" w:rsidRPr="00000000" w14:paraId="000000F0">
      <w:pPr>
        <w:rPr>
          <w:b w:val="1"/>
        </w:rPr>
      </w:pPr>
      <w:hyperlink r:id="rId25">
        <w:r w:rsidDel="00000000" w:rsidR="00000000" w:rsidRPr="00000000">
          <w:rPr>
            <w:color w:val="1155cc"/>
            <w:u w:val="single"/>
            <w:rtl w:val="0"/>
          </w:rPr>
          <w:t xml:space="preserve">https://www.thecrazyprogrammer.com/2016/11/advantages-disadvantages-linked-list.html</w:t>
        </w:r>
      </w:hyperlink>
      <w:r w:rsidDel="00000000" w:rsidR="00000000" w:rsidRPr="00000000">
        <w:rPr>
          <w:rtl w:val="0"/>
        </w:rPr>
      </w:r>
    </w:p>
    <w:p w:rsidR="00000000" w:rsidDel="00000000" w:rsidP="00000000" w:rsidRDefault="00000000" w:rsidRPr="00000000" w14:paraId="000000F1">
      <w:pPr>
        <w:rPr/>
      </w:pPr>
      <w:hyperlink r:id="rId26">
        <w:r w:rsidDel="00000000" w:rsidR="00000000" w:rsidRPr="00000000">
          <w:rPr>
            <w:color w:val="1155cc"/>
            <w:u w:val="single"/>
            <w:rtl w:val="0"/>
          </w:rPr>
          <w:t xml:space="preserve">https://towardsdatascience.com/linked-lists-vs-arrays-78746f983267</w:t>
        </w:r>
      </w:hyperlink>
      <w:r w:rsidDel="00000000" w:rsidR="00000000" w:rsidRPr="00000000">
        <w:rPr>
          <w:rtl w:val="0"/>
        </w:rPr>
      </w:r>
    </w:p>
    <w:p w:rsidR="00000000" w:rsidDel="00000000" w:rsidP="00000000" w:rsidRDefault="00000000" w:rsidRPr="00000000" w14:paraId="000000F2">
      <w:pPr>
        <w:rPr/>
      </w:pPr>
      <w:hyperlink r:id="rId27">
        <w:r w:rsidDel="00000000" w:rsidR="00000000" w:rsidRPr="00000000">
          <w:rPr>
            <w:color w:val="1155cc"/>
            <w:u w:val="single"/>
            <w:rtl w:val="0"/>
          </w:rPr>
          <w:t xml:space="preserve">https://www.php.net/manual/en/function.array.php</w:t>
        </w:r>
      </w:hyperlink>
      <w:r w:rsidDel="00000000" w:rsidR="00000000" w:rsidRPr="00000000">
        <w:rPr>
          <w:rtl w:val="0"/>
        </w:rPr>
        <w:t xml:space="preserve"> - used to talk about array length, resizes and information.</w:t>
      </w:r>
    </w:p>
    <w:p w:rsidR="00000000" w:rsidDel="00000000" w:rsidP="00000000" w:rsidRDefault="00000000" w:rsidRPr="00000000" w14:paraId="000000F3">
      <w:pPr>
        <w:rPr/>
      </w:pPr>
      <w:hyperlink r:id="rId28">
        <w:r w:rsidDel="00000000" w:rsidR="00000000" w:rsidRPr="00000000">
          <w:rPr>
            <w:color w:val="1155cc"/>
            <w:u w:val="single"/>
            <w:rtl w:val="0"/>
          </w:rPr>
          <w:t xml:space="preserve">https://www.youtube.com/watch?v=JkZkGxVZ8ao</w:t>
        </w:r>
      </w:hyperlink>
      <w:r w:rsidDel="00000000" w:rsidR="00000000" w:rsidRPr="00000000">
        <w:rPr>
          <w:rtl w:val="0"/>
        </w:rPr>
      </w:r>
    </w:p>
    <w:p w:rsidR="00000000" w:rsidDel="00000000" w:rsidP="00000000" w:rsidRDefault="00000000" w:rsidRPr="00000000" w14:paraId="000000F4">
      <w:pPr>
        <w:rPr/>
      </w:pPr>
      <w:hyperlink r:id="rId29">
        <w:r w:rsidDel="00000000" w:rsidR="00000000" w:rsidRPr="00000000">
          <w:rPr>
            <w:color w:val="1155cc"/>
            <w:u w:val="single"/>
            <w:rtl w:val="0"/>
          </w:rPr>
          <w:t xml:space="preserve">https://www.excel-easy.com/examples/shortest-path-problem.html</w:t>
        </w:r>
      </w:hyperlink>
      <w:r w:rsidDel="00000000" w:rsidR="00000000" w:rsidRPr="00000000">
        <w:rPr>
          <w:rtl w:val="0"/>
        </w:rPr>
        <w:t xml:space="preserve"> </w:t>
      </w:r>
      <w:r w:rsidDel="00000000" w:rsidR="00000000" w:rsidRPr="00000000">
        <w:rPr>
          <w:rtl w:val="0"/>
        </w:rPr>
      </w:r>
    </w:p>
    <w:sectPr>
      <w:headerReference r:id="rId30"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F5">
    <w:pPr>
      <w:spacing w:line="276" w:lineRule="auto"/>
      <w:rPr/>
    </w:pPr>
    <w:r w:rsidDel="00000000" w:rsidR="00000000" w:rsidRPr="00000000">
      <w:rPr>
        <w:rtl w:val="0"/>
      </w:rPr>
      <w:t xml:space="preserve">Jericho Uzzell (1702201) – ACCA5023 - Sem 2 - Assignment 2 - 09/04/2021- UWTSD</w:t>
    </w:r>
  </w:p>
  <w:p w:rsidR="00000000" w:rsidDel="00000000" w:rsidP="00000000" w:rsidRDefault="00000000" w:rsidRPr="00000000" w14:paraId="000000F6">
    <w:pPr>
      <w:spacing w:line="276" w:lineRule="auto"/>
      <w:jc w:val="right"/>
      <w:rPr/>
    </w:pPr>
    <w:r w:rsidDel="00000000" w:rsidR="00000000" w:rsidRPr="00000000">
      <w:rPr>
        <w:rtl w:val="0"/>
      </w:rPr>
      <w:t xml:space="preserve">Page </w:t>
    </w:r>
    <w:r w:rsidDel="00000000" w:rsidR="00000000" w:rsidRPr="00000000">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276"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30"/>
      <w:szCs w:val="30"/>
    </w:rPr>
  </w:style>
  <w:style w:type="paragraph" w:styleId="Heading3">
    <w:name w:val="heading 3"/>
    <w:basedOn w:val="Normal"/>
    <w:next w:val="Normal"/>
    <w:pPr>
      <w:keepNext w:val="1"/>
      <w:keepLines w:val="1"/>
      <w:spacing w:before="60" w:lineRule="auto"/>
    </w:pPr>
    <w:rPr>
      <w:rFonts w:ascii="Calibri" w:cs="Calibri" w:eastAsia="Calibri" w:hAnsi="Calibri"/>
      <w:color w:val="2f5496"/>
      <w:sz w:val="28"/>
      <w:szCs w:val="28"/>
    </w:rPr>
  </w:style>
  <w:style w:type="paragraph" w:styleId="Heading4">
    <w:name w:val="heading 4"/>
    <w:basedOn w:val="Normal"/>
    <w:next w:val="Normal"/>
    <w:pPr>
      <w:keepNext w:val="1"/>
      <w:keepLines w:val="1"/>
      <w:spacing w:before="60" w:lineRule="auto"/>
    </w:pPr>
    <w:rPr>
      <w:rFonts w:ascii="Calibri" w:cs="Calibri" w:eastAsia="Calibri" w:hAnsi="Calibri"/>
      <w:color w:val="2f5496"/>
      <w:sz w:val="26"/>
      <w:szCs w:val="2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eveloper-interview.com/p/algorithms/what-is-a-linked-list-and-how-it-works-what-are-advantages-and-disadvantages-of-linked-lists-39" TargetMode="External"/><Relationship Id="rId22" Type="http://schemas.openxmlformats.org/officeDocument/2006/relationships/hyperlink" Target="https://www.thinkautomation.com/eli5/what-is-an-algorithm-an-in-a-nutshell-explanation/" TargetMode="External"/><Relationship Id="rId21" Type="http://schemas.openxmlformats.org/officeDocument/2006/relationships/hyperlink" Target="https://www.freecodecamp.org/news/binary-search-trees-bst-explained-with-examples/" TargetMode="External"/><Relationship Id="rId24" Type="http://schemas.openxmlformats.org/officeDocument/2006/relationships/hyperlink" Target="https://www.geeksforgeeks.org/dijkstras-shortest-path-algorithm-greedy-algo-7/" TargetMode="External"/><Relationship Id="rId23" Type="http://schemas.openxmlformats.org/officeDocument/2006/relationships/hyperlink" Target="https://towardsdatascience.com/how-a-chess-playing-computer-thinks-about-its-next-move-8f028bd0e7b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26" Type="http://schemas.openxmlformats.org/officeDocument/2006/relationships/hyperlink" Target="https://towardsdatascience.com/linked-lists-vs-arrays-78746f983267" TargetMode="External"/><Relationship Id="rId25" Type="http://schemas.openxmlformats.org/officeDocument/2006/relationships/hyperlink" Target="https://www.thecrazyprogrammer.com/2016/11/advantages-disadvantages-linked-list.html" TargetMode="External"/><Relationship Id="rId28" Type="http://schemas.openxmlformats.org/officeDocument/2006/relationships/hyperlink" Target="https://www.youtube.com/watch?v=JkZkGxVZ8ao" TargetMode="External"/><Relationship Id="rId27" Type="http://schemas.openxmlformats.org/officeDocument/2006/relationships/hyperlink" Target="https://www.php.net/manual/en/function.array.php"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www.excel-easy.com/examples/shortest-path-problem.html" TargetMode="External"/><Relationship Id="rId7" Type="http://schemas.openxmlformats.org/officeDocument/2006/relationships/image" Target="media/image1.jpg"/><Relationship Id="rId8" Type="http://schemas.openxmlformats.org/officeDocument/2006/relationships/image" Target="media/image4.png"/><Relationship Id="rId30" Type="http://schemas.openxmlformats.org/officeDocument/2006/relationships/header" Target="header1.xml"/><Relationship Id="rId11" Type="http://schemas.openxmlformats.org/officeDocument/2006/relationships/image" Target="media/image6.png"/><Relationship Id="rId10" Type="http://schemas.openxmlformats.org/officeDocument/2006/relationships/image" Target="media/image8.png"/><Relationship Id="rId13" Type="http://schemas.openxmlformats.org/officeDocument/2006/relationships/image" Target="media/image2.png"/><Relationship Id="rId12" Type="http://schemas.openxmlformats.org/officeDocument/2006/relationships/image" Target="media/image7.png"/><Relationship Id="rId15" Type="http://schemas.openxmlformats.org/officeDocument/2006/relationships/hyperlink" Target="https://www.faceprep.in/data-structures/advantages-and-disadvantages-of-arrays/" TargetMode="External"/><Relationship Id="rId14" Type="http://schemas.openxmlformats.org/officeDocument/2006/relationships/image" Target="media/image3.png"/><Relationship Id="rId17" Type="http://schemas.openxmlformats.org/officeDocument/2006/relationships/hyperlink" Target="https://dotnettutorials.net/lesson/advantages-and-disadvantages-of-arrays-csharp/#:~:text=As%20the%20elements%20of%20an,the%20middle%20of%20an%20array" TargetMode="External"/><Relationship Id="rId16" Type="http://schemas.openxmlformats.org/officeDocument/2006/relationships/hyperlink" Target="https://bbc.co.uk/bitesize/guides/zy9thyc/revision/1" TargetMode="External"/><Relationship Id="rId19" Type="http://schemas.openxmlformats.org/officeDocument/2006/relationships/hyperlink" Target="https://www.geeksforgeeks.org/data-structures/linked-list/" TargetMode="External"/><Relationship Id="rId18" Type="http://schemas.openxmlformats.org/officeDocument/2006/relationships/hyperlink" Target="https://press.rebus.community/programmingfundamentals/chapter/fixed-and-dynamic-array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MLA" SelectedStyle="/MLASeventhEditionOfficeOnline.xsl" Version="7">
  <b:Source>
    <b:Tag>source1</b:Tag>
    <b:Month>March</b:Month>
    <b:DayAccessed>16</b:DayAccessed>
    <b:Day>06</b:Day>
    <b:Year>2020</b:Year>
    <b:SourceType>DocumentFromInternetSite</b:SourceType>
    <b:URL>https://www.faceprep.in/data-structures/advantages-and-disadvantages-of-arrays/</b:URL>
    <b:Title>Advantages and Disadvantages of Arrays in C, C++ and Java</b:Title>
    <b:InternetSiteTitle>faceprep</b:InternetSiteTitle>
    <b:MonthAccessed>April</b:MonthAccessed>
    <b:YearAccessed>2021</b:YearAccessed>
    <b:Gdcea>{"AccessedType":"Website"}</b:Gdcea>
    <b:Author>
      <b:Author>
        <b:Corporate>faceprep</b:Corporate>
      </b:Author>
    </b:Author>
  </b:Source>
  <b:Source>
    <b:Tag>source2</b:Tag>
    <b:DayAccessed>16</b:DayAccessed>
    <b:Year>2021</b:Year>
    <b:SourceType>DocumentFromInternetSite</b:SourceType>
    <b:URL>bbc.co.uk/bitesize/guides/zy9thyc/revision/1</b:URL>
    <b:Title>What is an array?</b:Title>
    <b:InternetSiteTitle>BBC Bitesize</b:InternetSiteTitle>
    <b:MonthAccessed>April</b:MonthAccessed>
    <b:YearAccessed>2021</b:YearAccessed>
    <b:Gdcea>{"AccessedType":"Website"}</b:Gdcea>
    <b:Author>
      <b:Author>
        <b:Corporate>BBC Bitesize</b:Corporate>
      </b:Author>
    </b:Author>
  </b:Source>
  <b:Source>
    <b:Tag>source3</b:Tag>
    <b:DayAccessed>16</b:DayAccessed>
    <b:Year>2021</b:Year>
    <b:SourceType>DocumentFromInternetSite</b:SourceType>
    <b:URL>https://dotnettutorials.net/lesson/advantages-and-disadvantages-of-arrays-csharp/#:~:text=As%20the%20elements%20of%20an,the%20middle%20of%20an%20array.</b:URL>
    <b:Title>Advantages and Disadvantages of Arrays in C#</b:Title>
    <b:InternetSiteTitle>donettutorials</b:InternetSiteTitle>
    <b:MonthAccessed>April</b:MonthAccessed>
    <b:YearAccessed>2021</b:YearAccessed>
    <b:Gdcea>{"AccessedType":"Website"}</b:Gdcea>
    <b:Author>
      <b:Author>
        <b:Corporate>DoNetTutorials</b:Corporate>
      </b:Author>
    </b:Author>
  </b:Source>
  <b:Source>
    <b:Tag>source4</b:Tag>
    <b:DayAccessed>16</b:DayAccessed>
    <b:Year>2021</b:Year>
    <b:SourceType>DocumentFromInternetSite</b:SourceType>
    <b:URL>https://press.rebus.community/programmingfundamentals/chapter/fixed-and-dynamic-arrays/</b:URL>
    <b:Title>Fixed and Dynamic Arrays</b:Title>
    <b:InternetSiteTitle>press.rebus.community</b:InternetSiteTitle>
    <b:MonthAccessed>April</b:MonthAccessed>
    <b:YearAccessed>2021</b:YearAccessed>
    <b:Gdcea>{"AccessedType":"Website"}</b:Gdcea>
    <b:Author>
      <b:Author>
        <b:Corporate>Press Rebus Community</b:Corporate>
      </b:Author>
    </b:Author>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