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C8D34" w14:textId="0C9C731E" w:rsidR="003F7DD7" w:rsidRDefault="003F7DD7">
      <w:pPr>
        <w:rPr>
          <w:sz w:val="24"/>
          <w:szCs w:val="24"/>
        </w:rPr>
      </w:pPr>
      <w:r>
        <w:rPr>
          <w:sz w:val="24"/>
          <w:szCs w:val="24"/>
        </w:rPr>
        <w:t>Title page should have the following details:</w:t>
      </w:r>
    </w:p>
    <w:p w14:paraId="699D6C5B" w14:textId="77777777" w:rsidR="003F7DD7" w:rsidRDefault="003F7DD7" w:rsidP="003F7DD7">
      <w:pPr>
        <w:rPr>
          <w:sz w:val="24"/>
          <w:szCs w:val="24"/>
        </w:rPr>
      </w:pPr>
    </w:p>
    <w:p w14:paraId="5752CF86" w14:textId="2865578C" w:rsidR="003F7DD7" w:rsidRDefault="003F7DD7" w:rsidP="003F7DD7">
      <w:pPr>
        <w:rPr>
          <w:sz w:val="24"/>
          <w:szCs w:val="24"/>
        </w:rPr>
      </w:pPr>
      <w:r w:rsidRPr="006C2F1B">
        <w:rPr>
          <w:sz w:val="36"/>
          <w:szCs w:val="36"/>
        </w:rPr>
        <w:t>Name:</w:t>
      </w:r>
      <w:r w:rsidR="00EC1C83">
        <w:rPr>
          <w:sz w:val="36"/>
          <w:szCs w:val="36"/>
        </w:rPr>
        <w:t xml:space="preserve">  Strat Robert</w:t>
      </w:r>
    </w:p>
    <w:p w14:paraId="1EF03A2C" w14:textId="77777777" w:rsidR="003F7DD7" w:rsidRDefault="003F7DD7" w:rsidP="003F7DD7">
      <w:pPr>
        <w:rPr>
          <w:sz w:val="24"/>
          <w:szCs w:val="24"/>
        </w:rPr>
      </w:pPr>
    </w:p>
    <w:p w14:paraId="00F47272" w14:textId="2FA3AA48" w:rsidR="003F7DD7" w:rsidRPr="00626D81" w:rsidRDefault="003F7DD7" w:rsidP="003F7DD7">
      <w:r w:rsidRPr="00626D81">
        <w:rPr>
          <w:sz w:val="32"/>
          <w:szCs w:val="32"/>
        </w:rPr>
        <w:t>Student ID:</w:t>
      </w:r>
      <w:r w:rsidR="00C278DA">
        <w:rPr>
          <w:sz w:val="32"/>
          <w:szCs w:val="32"/>
        </w:rPr>
        <w:t xml:space="preserve">    2538626</w:t>
      </w:r>
    </w:p>
    <w:p w14:paraId="3CD72554" w14:textId="77777777" w:rsidR="003F7DD7" w:rsidRDefault="003F7DD7" w:rsidP="003F7DD7">
      <w:pPr>
        <w:rPr>
          <w:sz w:val="24"/>
          <w:szCs w:val="24"/>
        </w:rPr>
      </w:pPr>
    </w:p>
    <w:p w14:paraId="5DDC3F2C" w14:textId="77777777" w:rsidR="00C278DA" w:rsidRPr="00C278DA" w:rsidRDefault="003F7DD7" w:rsidP="00C278DA">
      <w:pPr>
        <w:rPr>
          <w:b/>
          <w:bCs/>
          <w:sz w:val="32"/>
          <w:szCs w:val="32"/>
        </w:rPr>
      </w:pPr>
      <w:r w:rsidRPr="006C2F1B">
        <w:rPr>
          <w:sz w:val="32"/>
          <w:szCs w:val="32"/>
        </w:rPr>
        <w:t>Module Name:</w:t>
      </w:r>
      <w:r w:rsidR="00EC1C83">
        <w:rPr>
          <w:sz w:val="32"/>
          <w:szCs w:val="32"/>
        </w:rPr>
        <w:t xml:space="preserve">  </w:t>
      </w:r>
      <w:r w:rsidR="00C278DA" w:rsidRPr="00C278DA">
        <w:rPr>
          <w:b/>
          <w:bCs/>
          <w:sz w:val="32"/>
          <w:szCs w:val="32"/>
        </w:rPr>
        <w:t>Effective Teamworking and Communication Module </w:t>
      </w:r>
    </w:p>
    <w:p w14:paraId="24BFDDE9" w14:textId="657057D2" w:rsidR="003F7DD7" w:rsidRDefault="003F7DD7" w:rsidP="003F7DD7">
      <w:pPr>
        <w:rPr>
          <w:sz w:val="32"/>
          <w:szCs w:val="32"/>
        </w:rPr>
      </w:pPr>
    </w:p>
    <w:p w14:paraId="6FB10324" w14:textId="77777777" w:rsidR="003F7DD7" w:rsidRDefault="003F7DD7" w:rsidP="003F7DD7">
      <w:pPr>
        <w:rPr>
          <w:sz w:val="32"/>
          <w:szCs w:val="32"/>
        </w:rPr>
      </w:pPr>
    </w:p>
    <w:p w14:paraId="0EC78F7C" w14:textId="0E72CEA0" w:rsidR="006C2F1B" w:rsidRDefault="003F7DD7" w:rsidP="003F7DD7">
      <w:pPr>
        <w:rPr>
          <w:sz w:val="24"/>
          <w:szCs w:val="24"/>
        </w:rPr>
      </w:pPr>
      <w:r>
        <w:rPr>
          <w:sz w:val="32"/>
          <w:szCs w:val="32"/>
        </w:rPr>
        <w:t>Lecturer’s Name:</w:t>
      </w:r>
      <w:r w:rsidR="00C278DA">
        <w:rPr>
          <w:sz w:val="32"/>
          <w:szCs w:val="32"/>
        </w:rPr>
        <w:t xml:space="preserve">   </w:t>
      </w:r>
      <w:r w:rsidR="00C278DA" w:rsidRPr="00C278DA">
        <w:rPr>
          <w:sz w:val="32"/>
          <w:szCs w:val="32"/>
        </w:rPr>
        <w:t>Abdallah Naser</w:t>
      </w:r>
      <w:r w:rsidR="006C2F1B">
        <w:rPr>
          <w:sz w:val="24"/>
          <w:szCs w:val="24"/>
        </w:rPr>
        <w:br w:type="page"/>
      </w:r>
    </w:p>
    <w:p w14:paraId="1AA5BBB0" w14:textId="1E9EECC7" w:rsidR="008D2E35" w:rsidRPr="002203CA" w:rsidRDefault="006F1A94" w:rsidP="008D2E35">
      <w:pPr>
        <w:spacing w:after="0"/>
        <w:rPr>
          <w:sz w:val="24"/>
          <w:szCs w:val="24"/>
        </w:rPr>
      </w:pPr>
      <w:r w:rsidRPr="002203CA">
        <w:rPr>
          <w:sz w:val="24"/>
          <w:szCs w:val="24"/>
        </w:rPr>
        <w:lastRenderedPageBreak/>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proofErr w:type="gramStart"/>
      <w:r w:rsidR="00981F8E">
        <w:rPr>
          <w:rFonts w:cstheme="minorHAnsi"/>
          <w:sz w:val="24"/>
          <w:szCs w:val="24"/>
        </w:rPr>
        <w:t>These character</w:t>
      </w:r>
      <w:proofErr w:type="gramEnd"/>
      <w:r w:rsidR="00981F8E">
        <w:rPr>
          <w:rFonts w:cstheme="minorHAnsi"/>
          <w:sz w:val="24"/>
          <w:szCs w:val="24"/>
        </w:rPr>
        <w:t xml:space="preserve">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14:paraId="5E0AF27A" w14:textId="65051CDE" w:rsidR="00891FB9" w:rsidRPr="002203CA" w:rsidRDefault="00891FB9" w:rsidP="006F1A94">
            <w:pPr>
              <w:jc w:val="both"/>
              <w:rPr>
                <w:rFonts w:cstheme="minorHAnsi"/>
                <w:sz w:val="24"/>
                <w:szCs w:val="24"/>
              </w:rPr>
            </w:pPr>
          </w:p>
          <w:p w14:paraId="55DBBCF4" w14:textId="77777777" w:rsidR="00EC1C83" w:rsidRPr="00EC1C83" w:rsidRDefault="00EC1C83" w:rsidP="00EC1C83">
            <w:pPr>
              <w:jc w:val="both"/>
              <w:rPr>
                <w:rFonts w:cstheme="minorHAnsi"/>
                <w:sz w:val="24"/>
                <w:szCs w:val="24"/>
              </w:rPr>
            </w:pPr>
            <w:r w:rsidRPr="00EC1C83">
              <w:rPr>
                <w:rFonts w:cstheme="minorHAnsi"/>
                <w:sz w:val="24"/>
                <w:szCs w:val="24"/>
              </w:rPr>
              <w:t>Teamwork means working together with other people to achieve the same goal. It involves sharing tasks, communicating clearly, listening to different opinions and helping each other. Belbin (2010) explains that a good team needs people with different strengths who can work well together.</w:t>
            </w:r>
          </w:p>
          <w:p w14:paraId="69ECCCF5" w14:textId="77777777" w:rsidR="00EC1C83" w:rsidRPr="00EC1C83" w:rsidRDefault="00EC1C83" w:rsidP="00EC1C83">
            <w:pPr>
              <w:jc w:val="both"/>
              <w:rPr>
                <w:rFonts w:cstheme="minorHAnsi"/>
                <w:sz w:val="24"/>
                <w:szCs w:val="24"/>
              </w:rPr>
            </w:pPr>
            <w:r w:rsidRPr="00EC1C83">
              <w:rPr>
                <w:rFonts w:cstheme="minorHAnsi"/>
                <w:sz w:val="24"/>
                <w:szCs w:val="24"/>
              </w:rPr>
              <w:t xml:space="preserve">In the video, the students show teamwork in different ways. For example, Lena wants to make sure the research is accurate, while Omar wants the group to </w:t>
            </w:r>
            <w:proofErr w:type="gramStart"/>
            <w:r w:rsidRPr="00EC1C83">
              <w:rPr>
                <w:rFonts w:cstheme="minorHAnsi"/>
                <w:sz w:val="24"/>
                <w:szCs w:val="24"/>
              </w:rPr>
              <w:t>make a decision</w:t>
            </w:r>
            <w:proofErr w:type="gramEnd"/>
            <w:r w:rsidRPr="00EC1C83">
              <w:rPr>
                <w:rFonts w:cstheme="minorHAnsi"/>
                <w:sz w:val="24"/>
                <w:szCs w:val="24"/>
              </w:rPr>
              <w:t xml:space="preserve"> and move forward. Alex uses his technical skills to help organise the information, and Priya tries to find a solution that everyone can agree on.</w:t>
            </w:r>
          </w:p>
          <w:p w14:paraId="3C7FB78F" w14:textId="77777777" w:rsidR="00EC1C83" w:rsidRPr="00EC1C83" w:rsidRDefault="00EC1C83" w:rsidP="00EC1C83">
            <w:pPr>
              <w:jc w:val="both"/>
              <w:rPr>
                <w:rFonts w:cstheme="minorHAnsi"/>
                <w:sz w:val="24"/>
                <w:szCs w:val="24"/>
              </w:rPr>
            </w:pPr>
            <w:r w:rsidRPr="00EC1C83">
              <w:rPr>
                <w:rFonts w:cstheme="minorHAnsi"/>
                <w:sz w:val="24"/>
                <w:szCs w:val="24"/>
              </w:rPr>
              <w:t>This shows that teamwork is not just about agreeing with each other. It is also about using everyone's skills and ideas to achieve a good result.</w:t>
            </w:r>
          </w:p>
          <w:p w14:paraId="103155BB" w14:textId="4FB29BAF" w:rsidR="00891FB9" w:rsidRPr="002203CA" w:rsidRDefault="00891FB9" w:rsidP="006F1A94">
            <w:pPr>
              <w:jc w:val="both"/>
              <w:rPr>
                <w:rFonts w:cstheme="minorHAnsi"/>
                <w:sz w:val="24"/>
                <w:szCs w:val="24"/>
              </w:rPr>
            </w:pPr>
          </w:p>
          <w:p w14:paraId="120B5D9F" w14:textId="59135675" w:rsidR="00891FB9" w:rsidRPr="002203CA" w:rsidRDefault="00891FB9" w:rsidP="006F1A94">
            <w:pPr>
              <w:jc w:val="both"/>
              <w:rPr>
                <w:rFonts w:cstheme="minorHAnsi"/>
                <w:sz w:val="24"/>
                <w:szCs w:val="24"/>
              </w:rPr>
            </w:pPr>
          </w:p>
          <w:p w14:paraId="55E89B19" w14:textId="77777777" w:rsidR="00891FB9" w:rsidRPr="002203CA" w:rsidRDefault="00891FB9" w:rsidP="006F1A94">
            <w:pPr>
              <w:jc w:val="both"/>
              <w:rPr>
                <w:rFonts w:cstheme="minorHAnsi"/>
                <w:sz w:val="24"/>
                <w:szCs w:val="24"/>
              </w:rPr>
            </w:pPr>
          </w:p>
          <w:p w14:paraId="56571517" w14:textId="77777777" w:rsidR="00891FB9" w:rsidRPr="002203CA" w:rsidRDefault="00891FB9" w:rsidP="006F1A94">
            <w:pPr>
              <w:jc w:val="both"/>
              <w:rPr>
                <w:rFonts w:cstheme="minorHAnsi"/>
                <w:sz w:val="24"/>
                <w:szCs w:val="24"/>
              </w:rPr>
            </w:pPr>
          </w:p>
          <w:p w14:paraId="1E6163B9" w14:textId="77777777" w:rsidR="00891FB9" w:rsidRPr="002203CA" w:rsidRDefault="00891FB9" w:rsidP="006F1A94">
            <w:pPr>
              <w:jc w:val="both"/>
              <w:rPr>
                <w:rFonts w:cstheme="minorHAnsi"/>
                <w:sz w:val="24"/>
                <w:szCs w:val="24"/>
              </w:rPr>
            </w:pPr>
          </w:p>
          <w:p w14:paraId="1754D7C6" w14:textId="77777777" w:rsidR="00891FB9" w:rsidRPr="002203CA" w:rsidRDefault="00891FB9" w:rsidP="006F1A94">
            <w:pPr>
              <w:jc w:val="both"/>
              <w:rPr>
                <w:rFonts w:cstheme="minorHAnsi"/>
                <w:sz w:val="24"/>
                <w:szCs w:val="24"/>
              </w:rPr>
            </w:pPr>
          </w:p>
          <w:p w14:paraId="22994672" w14:textId="77777777" w:rsidR="00891FB9" w:rsidRPr="002203CA" w:rsidRDefault="00891FB9" w:rsidP="006F1A94">
            <w:pPr>
              <w:jc w:val="both"/>
              <w:rPr>
                <w:rFonts w:cstheme="minorHAnsi"/>
                <w:sz w:val="24"/>
                <w:szCs w:val="24"/>
              </w:rPr>
            </w:pPr>
          </w:p>
          <w:p w14:paraId="3A42759F" w14:textId="77777777" w:rsidR="00891FB9" w:rsidRPr="002203CA" w:rsidRDefault="00891FB9" w:rsidP="006F1A94">
            <w:pPr>
              <w:jc w:val="both"/>
              <w:rPr>
                <w:rFonts w:cstheme="minorHAnsi"/>
                <w:sz w:val="24"/>
                <w:szCs w:val="24"/>
              </w:rPr>
            </w:pPr>
          </w:p>
          <w:p w14:paraId="7DCC792E" w14:textId="77777777" w:rsidR="00891FB9" w:rsidRPr="002203CA" w:rsidRDefault="00891FB9" w:rsidP="006F1A94">
            <w:pPr>
              <w:jc w:val="both"/>
              <w:rPr>
                <w:rFonts w:cstheme="minorHAnsi"/>
                <w:sz w:val="24"/>
                <w:szCs w:val="24"/>
              </w:rPr>
            </w:pPr>
          </w:p>
          <w:p w14:paraId="68BFA521" w14:textId="77777777" w:rsidR="0003647C" w:rsidRPr="002203CA" w:rsidRDefault="0003647C" w:rsidP="006F1A94">
            <w:pPr>
              <w:jc w:val="both"/>
              <w:rPr>
                <w:rFonts w:cstheme="minorHAnsi"/>
                <w:sz w:val="24"/>
                <w:szCs w:val="24"/>
              </w:rPr>
            </w:pPr>
          </w:p>
          <w:p w14:paraId="2301654B" w14:textId="2851E4B4" w:rsidR="0003647C" w:rsidRPr="002203CA" w:rsidRDefault="0003647C" w:rsidP="006F1A94">
            <w:pPr>
              <w:jc w:val="both"/>
              <w:rPr>
                <w:rFonts w:cstheme="minorHAnsi"/>
                <w:sz w:val="24"/>
                <w:szCs w:val="24"/>
              </w:rPr>
            </w:pP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A80797">
        <w:trPr>
          <w:cantSplit/>
          <w:trHeight w:hRule="exact" w:val="3600"/>
        </w:trPr>
        <w:tc>
          <w:tcPr>
            <w:tcW w:w="9350" w:type="dxa"/>
            <w:noWrap/>
          </w:tcPr>
          <w:p w14:paraId="34EEF3B1" w14:textId="77777777" w:rsidR="00EC1C83" w:rsidRPr="00EC1C83" w:rsidRDefault="00EC1C83" w:rsidP="00EC1C83">
            <w:pPr>
              <w:jc w:val="both"/>
              <w:rPr>
                <w:rFonts w:cstheme="minorHAnsi"/>
                <w:sz w:val="24"/>
                <w:szCs w:val="24"/>
              </w:rPr>
            </w:pPr>
            <w:r w:rsidRPr="00EC1C83">
              <w:rPr>
                <w:rFonts w:cstheme="minorHAnsi"/>
                <w:sz w:val="24"/>
                <w:szCs w:val="24"/>
              </w:rPr>
              <w:t xml:space="preserve">I think the team is in the </w:t>
            </w:r>
            <w:r w:rsidRPr="00EC1C83">
              <w:rPr>
                <w:rFonts w:cstheme="minorHAnsi"/>
                <w:b/>
                <w:bCs/>
                <w:sz w:val="24"/>
                <w:szCs w:val="24"/>
              </w:rPr>
              <w:t>Storming stage</w:t>
            </w:r>
            <w:r w:rsidRPr="00EC1C83">
              <w:rPr>
                <w:rFonts w:cstheme="minorHAnsi"/>
                <w:sz w:val="24"/>
                <w:szCs w:val="24"/>
              </w:rPr>
              <w:t xml:space="preserve"> of Tuckman's model. Tuckman (1965) explains that this stage happens when team members start having different opinions and disagreements about how things should be done.</w:t>
            </w:r>
          </w:p>
          <w:p w14:paraId="4E07A44B" w14:textId="77777777" w:rsidR="00EC1C83" w:rsidRPr="00EC1C83" w:rsidRDefault="00EC1C83" w:rsidP="00EC1C83">
            <w:pPr>
              <w:jc w:val="both"/>
              <w:rPr>
                <w:rFonts w:cstheme="minorHAnsi"/>
                <w:sz w:val="24"/>
                <w:szCs w:val="24"/>
              </w:rPr>
            </w:pPr>
            <w:r w:rsidRPr="00EC1C83">
              <w:rPr>
                <w:rFonts w:cstheme="minorHAnsi"/>
                <w:sz w:val="24"/>
                <w:szCs w:val="24"/>
              </w:rPr>
              <w:t xml:space="preserve">In the video, Omar says that they have been debating for two hours, which shows that the group is struggling to </w:t>
            </w:r>
            <w:proofErr w:type="gramStart"/>
            <w:r w:rsidRPr="00EC1C83">
              <w:rPr>
                <w:rFonts w:cstheme="minorHAnsi"/>
                <w:sz w:val="24"/>
                <w:szCs w:val="24"/>
              </w:rPr>
              <w:t>make a decision</w:t>
            </w:r>
            <w:proofErr w:type="gramEnd"/>
            <w:r w:rsidRPr="00EC1C83">
              <w:rPr>
                <w:rFonts w:cstheme="minorHAnsi"/>
                <w:sz w:val="24"/>
                <w:szCs w:val="24"/>
              </w:rPr>
              <w:t>. Lena disagrees with Omar, and they both try to explain their points of view. Hannah also looks uncomfortable because of the tension in the group.</w:t>
            </w:r>
          </w:p>
          <w:p w14:paraId="1636A6AB" w14:textId="77777777" w:rsidR="00EC1C83" w:rsidRPr="00EC1C83" w:rsidRDefault="00EC1C83" w:rsidP="00EC1C83">
            <w:pPr>
              <w:jc w:val="both"/>
              <w:rPr>
                <w:rFonts w:cstheme="minorHAnsi"/>
                <w:sz w:val="24"/>
                <w:szCs w:val="24"/>
              </w:rPr>
            </w:pPr>
            <w:r w:rsidRPr="00EC1C83">
              <w:rPr>
                <w:rFonts w:cstheme="minorHAnsi"/>
                <w:sz w:val="24"/>
                <w:szCs w:val="24"/>
              </w:rPr>
              <w:t xml:space="preserve">This is a good example of the Storming stage because the team is having difficulties agreeing on what to do next. However, these disagreements can also be useful because they allow members to discuss different ideas before </w:t>
            </w:r>
            <w:proofErr w:type="gramStart"/>
            <w:r w:rsidRPr="00EC1C83">
              <w:rPr>
                <w:rFonts w:cstheme="minorHAnsi"/>
                <w:sz w:val="24"/>
                <w:szCs w:val="24"/>
              </w:rPr>
              <w:t>making a decision</w:t>
            </w:r>
            <w:proofErr w:type="gramEnd"/>
            <w:r w:rsidRPr="00EC1C83">
              <w:rPr>
                <w:rFonts w:cstheme="minorHAnsi"/>
                <w:sz w:val="24"/>
                <w:szCs w:val="24"/>
              </w:rPr>
              <w:t>.</w:t>
            </w:r>
          </w:p>
          <w:p w14:paraId="3BDAA103" w14:textId="77777777" w:rsidR="00773777" w:rsidRPr="002203CA" w:rsidRDefault="00773777" w:rsidP="00A80797">
            <w:pPr>
              <w:jc w:val="both"/>
              <w:rPr>
                <w:rFonts w:cstheme="minorHAnsi"/>
                <w:sz w:val="24"/>
                <w:szCs w:val="24"/>
              </w:rPr>
            </w:pPr>
          </w:p>
          <w:p w14:paraId="4D5FCA3A" w14:textId="77777777" w:rsidR="00773777" w:rsidRPr="002203CA" w:rsidRDefault="00773777" w:rsidP="00A80797">
            <w:pPr>
              <w:jc w:val="both"/>
              <w:rPr>
                <w:rFonts w:cstheme="minorHAnsi"/>
                <w:sz w:val="24"/>
                <w:szCs w:val="24"/>
              </w:rPr>
            </w:pPr>
          </w:p>
          <w:p w14:paraId="6EDE009D" w14:textId="77777777" w:rsidR="00773777" w:rsidRPr="002203CA" w:rsidRDefault="00773777" w:rsidP="00A80797">
            <w:pPr>
              <w:jc w:val="both"/>
              <w:rPr>
                <w:rFonts w:cstheme="minorHAnsi"/>
                <w:sz w:val="24"/>
                <w:szCs w:val="24"/>
              </w:rPr>
            </w:pPr>
          </w:p>
          <w:p w14:paraId="55CA764D" w14:textId="77777777" w:rsidR="00773777" w:rsidRPr="002203CA" w:rsidRDefault="00773777" w:rsidP="00A80797">
            <w:pPr>
              <w:jc w:val="both"/>
              <w:rPr>
                <w:rFonts w:cstheme="minorHAnsi"/>
                <w:sz w:val="24"/>
                <w:szCs w:val="24"/>
              </w:rPr>
            </w:pPr>
          </w:p>
          <w:p w14:paraId="53295E22" w14:textId="77777777" w:rsidR="00773777" w:rsidRPr="002203CA" w:rsidRDefault="00773777" w:rsidP="00A80797">
            <w:pPr>
              <w:jc w:val="both"/>
              <w:rPr>
                <w:rFonts w:cstheme="minorHAnsi"/>
                <w:sz w:val="24"/>
                <w:szCs w:val="24"/>
              </w:rPr>
            </w:pPr>
          </w:p>
          <w:p w14:paraId="750D2959" w14:textId="77777777" w:rsidR="00773777" w:rsidRPr="002203CA" w:rsidRDefault="00773777" w:rsidP="00A80797">
            <w:pPr>
              <w:jc w:val="both"/>
              <w:rPr>
                <w:rFonts w:cstheme="minorHAnsi"/>
                <w:sz w:val="24"/>
                <w:szCs w:val="24"/>
              </w:rPr>
            </w:pPr>
          </w:p>
          <w:p w14:paraId="14F823DC" w14:textId="77777777" w:rsidR="00773777" w:rsidRPr="002203CA" w:rsidRDefault="00773777" w:rsidP="00A80797">
            <w:pPr>
              <w:jc w:val="both"/>
              <w:rPr>
                <w:rFonts w:cstheme="minorHAnsi"/>
                <w:sz w:val="24"/>
                <w:szCs w:val="24"/>
              </w:rPr>
            </w:pPr>
          </w:p>
          <w:p w14:paraId="0E847163" w14:textId="77777777" w:rsidR="00773777" w:rsidRPr="002203CA" w:rsidRDefault="00773777" w:rsidP="00A80797">
            <w:pPr>
              <w:jc w:val="both"/>
              <w:rPr>
                <w:rFonts w:cstheme="minorHAnsi"/>
                <w:sz w:val="24"/>
                <w:szCs w:val="24"/>
              </w:rPr>
            </w:pPr>
          </w:p>
          <w:p w14:paraId="09FE9ADD" w14:textId="77777777" w:rsidR="00773777" w:rsidRPr="002203CA" w:rsidRDefault="00773777" w:rsidP="00A80797">
            <w:pPr>
              <w:jc w:val="both"/>
              <w:rPr>
                <w:rFonts w:cstheme="minorHAnsi"/>
                <w:sz w:val="24"/>
                <w:szCs w:val="24"/>
              </w:rPr>
            </w:pPr>
          </w:p>
          <w:p w14:paraId="0787D719" w14:textId="77777777" w:rsidR="00773777" w:rsidRPr="002203CA" w:rsidRDefault="00773777" w:rsidP="00A80797">
            <w:pPr>
              <w:jc w:val="both"/>
              <w:rPr>
                <w:rFonts w:cstheme="minorHAnsi"/>
                <w:sz w:val="24"/>
                <w:szCs w:val="24"/>
              </w:rPr>
            </w:pPr>
          </w:p>
          <w:p w14:paraId="01538026" w14:textId="77777777" w:rsidR="00773777" w:rsidRPr="002203CA" w:rsidRDefault="00773777" w:rsidP="00A80797">
            <w:pPr>
              <w:jc w:val="both"/>
              <w:rPr>
                <w:rFonts w:cstheme="minorHAnsi"/>
                <w:sz w:val="24"/>
                <w:szCs w:val="24"/>
              </w:rPr>
            </w:pPr>
          </w:p>
          <w:p w14:paraId="7B67EFC4" w14:textId="77777777" w:rsidR="00773777" w:rsidRPr="002203CA" w:rsidRDefault="00773777" w:rsidP="00A80797">
            <w:pPr>
              <w:jc w:val="both"/>
              <w:rPr>
                <w:rFonts w:cstheme="minorHAnsi"/>
                <w:sz w:val="24"/>
                <w:szCs w:val="24"/>
              </w:rPr>
            </w:pPr>
          </w:p>
        </w:tc>
      </w:tr>
    </w:tbl>
    <w:p w14:paraId="121B14ED" w14:textId="1B1AD447" w:rsidR="006F1A94" w:rsidRDefault="006F1A94" w:rsidP="00F0469F">
      <w:pPr>
        <w:rPr>
          <w:rFonts w:cstheme="minorHAnsi"/>
          <w:b/>
          <w:bCs/>
          <w:sz w:val="24"/>
          <w:szCs w:val="24"/>
        </w:rPr>
      </w:pPr>
      <w:r w:rsidRPr="002203CA">
        <w:rPr>
          <w:rFonts w:cstheme="minorHAnsi"/>
          <w:b/>
          <w:bCs/>
          <w:sz w:val="24"/>
          <w:szCs w:val="24"/>
        </w:rPr>
        <w:lastRenderedPageBreak/>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A80797">
        <w:trPr>
          <w:cantSplit/>
          <w:trHeight w:hRule="exact" w:val="3600"/>
        </w:trPr>
        <w:tc>
          <w:tcPr>
            <w:tcW w:w="9350" w:type="dxa"/>
            <w:noWrap/>
          </w:tcPr>
          <w:p w14:paraId="4CAD4214" w14:textId="77777777" w:rsidR="00EC1C83" w:rsidRPr="00EC1C83" w:rsidRDefault="00EC1C83" w:rsidP="00EC1C83">
            <w:pPr>
              <w:jc w:val="both"/>
              <w:rPr>
                <w:rFonts w:cstheme="minorHAnsi"/>
                <w:sz w:val="24"/>
                <w:szCs w:val="24"/>
              </w:rPr>
            </w:pPr>
            <w:r w:rsidRPr="00EC1C83">
              <w:rPr>
                <w:rFonts w:cstheme="minorHAnsi"/>
                <w:sz w:val="24"/>
                <w:szCs w:val="24"/>
              </w:rPr>
              <w:t xml:space="preserve">During the last two minutes, I think the team is moving into the </w:t>
            </w:r>
            <w:r w:rsidRPr="00EC1C83">
              <w:rPr>
                <w:rFonts w:cstheme="minorHAnsi"/>
                <w:b/>
                <w:bCs/>
                <w:sz w:val="24"/>
                <w:szCs w:val="24"/>
              </w:rPr>
              <w:t>Performing stage</w:t>
            </w:r>
            <w:r w:rsidRPr="00EC1C83">
              <w:rPr>
                <w:rFonts w:cstheme="minorHAnsi"/>
                <w:sz w:val="24"/>
                <w:szCs w:val="24"/>
              </w:rPr>
              <w:t xml:space="preserve"> of Tuckman's model. According to Tuckman (1965), this is when team members work well together, understand their responsibilities and focus on completing their tasks.</w:t>
            </w:r>
          </w:p>
          <w:p w14:paraId="2DCCE2EA" w14:textId="77777777" w:rsidR="00EC1C83" w:rsidRPr="00EC1C83" w:rsidRDefault="00EC1C83" w:rsidP="00EC1C83">
            <w:pPr>
              <w:jc w:val="both"/>
              <w:rPr>
                <w:rFonts w:cstheme="minorHAnsi"/>
                <w:sz w:val="24"/>
                <w:szCs w:val="24"/>
              </w:rPr>
            </w:pPr>
            <w:r w:rsidRPr="00EC1C83">
              <w:rPr>
                <w:rFonts w:cstheme="minorHAnsi"/>
                <w:sz w:val="24"/>
                <w:szCs w:val="24"/>
              </w:rPr>
              <w:t>Earlier in the video, Omar and Lena disagree about how to continue with the project. However, Priya suggests a solution that includes both of their ideas. She wants the team to use Omar's framework while giving Lena time to check the information.</w:t>
            </w:r>
          </w:p>
          <w:p w14:paraId="282A0932" w14:textId="77777777" w:rsidR="00EC1C83" w:rsidRPr="00EC1C83" w:rsidRDefault="00EC1C83" w:rsidP="00EC1C83">
            <w:pPr>
              <w:jc w:val="both"/>
              <w:rPr>
                <w:rFonts w:cstheme="minorHAnsi"/>
                <w:sz w:val="24"/>
                <w:szCs w:val="24"/>
              </w:rPr>
            </w:pPr>
            <w:r w:rsidRPr="00EC1C83">
              <w:rPr>
                <w:rFonts w:cstheme="minorHAnsi"/>
                <w:sz w:val="24"/>
                <w:szCs w:val="24"/>
              </w:rPr>
              <w:t>By following this plan, the team can start working together more effectively instead of continuing to argue. This shows that they are moving towards the Performing stage because they are focusing more on completing the project and less on their disagreements.</w:t>
            </w:r>
          </w:p>
          <w:p w14:paraId="116AA0EB" w14:textId="77777777" w:rsidR="00773777" w:rsidRPr="002203CA" w:rsidRDefault="00773777" w:rsidP="00A80797">
            <w:pPr>
              <w:jc w:val="both"/>
              <w:rPr>
                <w:rFonts w:cstheme="minorHAnsi"/>
                <w:sz w:val="24"/>
                <w:szCs w:val="24"/>
              </w:rPr>
            </w:pPr>
          </w:p>
          <w:p w14:paraId="42AC0873" w14:textId="77777777" w:rsidR="00773777" w:rsidRPr="002203CA" w:rsidRDefault="00773777" w:rsidP="00A80797">
            <w:pPr>
              <w:jc w:val="both"/>
              <w:rPr>
                <w:rFonts w:cstheme="minorHAnsi"/>
                <w:sz w:val="24"/>
                <w:szCs w:val="24"/>
              </w:rPr>
            </w:pPr>
          </w:p>
          <w:p w14:paraId="5CCCFCA4" w14:textId="77777777" w:rsidR="00773777" w:rsidRPr="002203CA" w:rsidRDefault="00773777" w:rsidP="00A80797">
            <w:pPr>
              <w:jc w:val="both"/>
              <w:rPr>
                <w:rFonts w:cstheme="minorHAnsi"/>
                <w:sz w:val="24"/>
                <w:szCs w:val="24"/>
              </w:rPr>
            </w:pPr>
          </w:p>
          <w:p w14:paraId="3F0509C0" w14:textId="77777777" w:rsidR="00773777" w:rsidRPr="002203CA" w:rsidRDefault="00773777" w:rsidP="00A80797">
            <w:pPr>
              <w:jc w:val="both"/>
              <w:rPr>
                <w:rFonts w:cstheme="minorHAnsi"/>
                <w:sz w:val="24"/>
                <w:szCs w:val="24"/>
              </w:rPr>
            </w:pPr>
          </w:p>
          <w:p w14:paraId="3F53F35A" w14:textId="77777777" w:rsidR="00773777" w:rsidRPr="002203CA" w:rsidRDefault="00773777" w:rsidP="00A80797">
            <w:pPr>
              <w:jc w:val="both"/>
              <w:rPr>
                <w:rFonts w:cstheme="minorHAnsi"/>
                <w:sz w:val="24"/>
                <w:szCs w:val="24"/>
              </w:rPr>
            </w:pPr>
          </w:p>
          <w:p w14:paraId="12AB8D0E" w14:textId="77777777" w:rsidR="00773777" w:rsidRPr="002203CA" w:rsidRDefault="00773777" w:rsidP="00A80797">
            <w:pPr>
              <w:jc w:val="both"/>
              <w:rPr>
                <w:rFonts w:cstheme="minorHAnsi"/>
                <w:sz w:val="24"/>
                <w:szCs w:val="24"/>
              </w:rPr>
            </w:pPr>
          </w:p>
          <w:p w14:paraId="5A4EFEE4" w14:textId="77777777" w:rsidR="00773777" w:rsidRPr="002203CA" w:rsidRDefault="00773777" w:rsidP="00A80797">
            <w:pPr>
              <w:jc w:val="both"/>
              <w:rPr>
                <w:rFonts w:cstheme="minorHAnsi"/>
                <w:sz w:val="24"/>
                <w:szCs w:val="24"/>
              </w:rPr>
            </w:pPr>
          </w:p>
          <w:p w14:paraId="2395627F" w14:textId="77777777" w:rsidR="00773777" w:rsidRPr="002203CA" w:rsidRDefault="00773777" w:rsidP="00A80797">
            <w:pPr>
              <w:jc w:val="both"/>
              <w:rPr>
                <w:rFonts w:cstheme="minorHAnsi"/>
                <w:sz w:val="24"/>
                <w:szCs w:val="24"/>
              </w:rPr>
            </w:pPr>
          </w:p>
          <w:p w14:paraId="34F06AAB" w14:textId="77777777" w:rsidR="00773777" w:rsidRPr="002203CA" w:rsidRDefault="00773777" w:rsidP="00A80797">
            <w:pPr>
              <w:jc w:val="both"/>
              <w:rPr>
                <w:rFonts w:cstheme="minorHAnsi"/>
                <w:sz w:val="24"/>
                <w:szCs w:val="24"/>
              </w:rPr>
            </w:pPr>
          </w:p>
          <w:p w14:paraId="0638F55F" w14:textId="77777777" w:rsidR="00773777" w:rsidRPr="002203CA" w:rsidRDefault="00773777" w:rsidP="00A80797">
            <w:pPr>
              <w:jc w:val="both"/>
              <w:rPr>
                <w:rFonts w:cstheme="minorHAnsi"/>
                <w:sz w:val="24"/>
                <w:szCs w:val="24"/>
              </w:rPr>
            </w:pPr>
          </w:p>
          <w:p w14:paraId="5229E96B" w14:textId="77777777" w:rsidR="00773777" w:rsidRPr="002203CA" w:rsidRDefault="00773777" w:rsidP="00A80797">
            <w:pPr>
              <w:jc w:val="both"/>
              <w:rPr>
                <w:rFonts w:cstheme="minorHAnsi"/>
                <w:sz w:val="24"/>
                <w:szCs w:val="24"/>
              </w:rPr>
            </w:pPr>
          </w:p>
          <w:p w14:paraId="2CEC98A5" w14:textId="77777777" w:rsidR="00773777" w:rsidRPr="002203CA" w:rsidRDefault="00773777" w:rsidP="00A80797">
            <w:pPr>
              <w:jc w:val="both"/>
              <w:rPr>
                <w:rFonts w:cstheme="minorHAnsi"/>
                <w:sz w:val="24"/>
                <w:szCs w:val="24"/>
              </w:rPr>
            </w:pP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rsidTr="00A80797">
        <w:trPr>
          <w:cantSplit/>
          <w:trHeight w:hRule="exact" w:val="3600"/>
        </w:trPr>
        <w:tc>
          <w:tcPr>
            <w:tcW w:w="9350" w:type="dxa"/>
            <w:noWrap/>
          </w:tcPr>
          <w:p w14:paraId="1477B07D" w14:textId="77777777" w:rsidR="00EC1C83" w:rsidRPr="00EC1C83" w:rsidRDefault="00EC1C83" w:rsidP="00EC1C83">
            <w:pPr>
              <w:jc w:val="both"/>
              <w:rPr>
                <w:rFonts w:cstheme="minorHAnsi"/>
                <w:sz w:val="24"/>
                <w:szCs w:val="24"/>
              </w:rPr>
            </w:pPr>
            <w:r w:rsidRPr="00EC1C83">
              <w:rPr>
                <w:rFonts w:cstheme="minorHAnsi"/>
                <w:sz w:val="24"/>
                <w:szCs w:val="24"/>
              </w:rPr>
              <w:t xml:space="preserve">Group Decision Making is when people work together to discuss different ideas and choose the best solution to a problem. Everyone </w:t>
            </w:r>
            <w:proofErr w:type="gramStart"/>
            <w:r w:rsidRPr="00EC1C83">
              <w:rPr>
                <w:rFonts w:cstheme="minorHAnsi"/>
                <w:sz w:val="24"/>
                <w:szCs w:val="24"/>
              </w:rPr>
              <w:t>has the opportunity to</w:t>
            </w:r>
            <w:proofErr w:type="gramEnd"/>
            <w:r w:rsidRPr="00EC1C83">
              <w:rPr>
                <w:rFonts w:cstheme="minorHAnsi"/>
                <w:sz w:val="24"/>
                <w:szCs w:val="24"/>
              </w:rPr>
              <w:t xml:space="preserve"> share their opinions and knowledge before the group makes a final decision. Horton (1980) discusses how structured group methods can help people make decisions together.</w:t>
            </w:r>
          </w:p>
          <w:p w14:paraId="4EBA6DA5" w14:textId="77777777" w:rsidR="00EC1C83" w:rsidRPr="00EC1C83" w:rsidRDefault="00EC1C83" w:rsidP="00EC1C83">
            <w:pPr>
              <w:jc w:val="both"/>
              <w:rPr>
                <w:rFonts w:cstheme="minorHAnsi"/>
                <w:sz w:val="24"/>
                <w:szCs w:val="24"/>
              </w:rPr>
            </w:pPr>
            <w:r w:rsidRPr="00EC1C83">
              <w:rPr>
                <w:rFonts w:cstheme="minorHAnsi"/>
                <w:sz w:val="24"/>
                <w:szCs w:val="24"/>
              </w:rPr>
              <w:t>In the video, the students are trying to decide how to complete their project. Omar wants to use his framework and move forward, but Lena thinks they should check the information first to avoid mistakes.</w:t>
            </w:r>
          </w:p>
          <w:p w14:paraId="610D42A8" w14:textId="77777777" w:rsidR="00EC1C83" w:rsidRPr="00EC1C83" w:rsidRDefault="00EC1C83" w:rsidP="00EC1C83">
            <w:pPr>
              <w:jc w:val="both"/>
              <w:rPr>
                <w:rFonts w:cstheme="minorHAnsi"/>
                <w:sz w:val="24"/>
                <w:szCs w:val="24"/>
              </w:rPr>
            </w:pPr>
            <w:r w:rsidRPr="00EC1C83">
              <w:rPr>
                <w:rFonts w:cstheme="minorHAnsi"/>
                <w:sz w:val="24"/>
                <w:szCs w:val="24"/>
              </w:rPr>
              <w:t>Priya then suggests using Omar's framework while giving Lena 48 hours to verify the data. I think this is a good example of Group Decision Making because the team considers different opinions and finds a solution that allows them to continue working.</w:t>
            </w:r>
          </w:p>
          <w:p w14:paraId="746A1DCD" w14:textId="77777777" w:rsidR="00773777" w:rsidRPr="002203CA" w:rsidRDefault="00773777" w:rsidP="00A80797">
            <w:pPr>
              <w:jc w:val="both"/>
              <w:rPr>
                <w:rFonts w:cstheme="minorHAnsi"/>
                <w:sz w:val="24"/>
                <w:szCs w:val="24"/>
              </w:rPr>
            </w:pPr>
          </w:p>
          <w:p w14:paraId="26063C82" w14:textId="77777777" w:rsidR="00773777" w:rsidRPr="002203CA" w:rsidRDefault="00773777" w:rsidP="00A80797">
            <w:pPr>
              <w:jc w:val="both"/>
              <w:rPr>
                <w:rFonts w:cstheme="minorHAnsi"/>
                <w:sz w:val="24"/>
                <w:szCs w:val="24"/>
              </w:rPr>
            </w:pPr>
          </w:p>
          <w:p w14:paraId="584C0497" w14:textId="77777777" w:rsidR="00773777" w:rsidRPr="002203CA" w:rsidRDefault="00773777" w:rsidP="00A80797">
            <w:pPr>
              <w:jc w:val="both"/>
              <w:rPr>
                <w:rFonts w:cstheme="minorHAnsi"/>
                <w:sz w:val="24"/>
                <w:szCs w:val="24"/>
              </w:rPr>
            </w:pPr>
          </w:p>
          <w:p w14:paraId="77590BFD" w14:textId="77777777" w:rsidR="00773777" w:rsidRPr="002203CA" w:rsidRDefault="00773777" w:rsidP="00A80797">
            <w:pPr>
              <w:jc w:val="both"/>
              <w:rPr>
                <w:rFonts w:cstheme="minorHAnsi"/>
                <w:sz w:val="24"/>
                <w:szCs w:val="24"/>
              </w:rPr>
            </w:pPr>
          </w:p>
          <w:p w14:paraId="2E2DE1C5" w14:textId="77777777" w:rsidR="00773777" w:rsidRPr="002203CA" w:rsidRDefault="00773777" w:rsidP="00A80797">
            <w:pPr>
              <w:jc w:val="both"/>
              <w:rPr>
                <w:rFonts w:cstheme="minorHAnsi"/>
                <w:sz w:val="24"/>
                <w:szCs w:val="24"/>
              </w:rPr>
            </w:pPr>
          </w:p>
          <w:p w14:paraId="313B1BF5" w14:textId="77777777" w:rsidR="00773777" w:rsidRPr="002203CA" w:rsidRDefault="00773777" w:rsidP="00A80797">
            <w:pPr>
              <w:jc w:val="both"/>
              <w:rPr>
                <w:rFonts w:cstheme="minorHAnsi"/>
                <w:sz w:val="24"/>
                <w:szCs w:val="24"/>
              </w:rPr>
            </w:pPr>
          </w:p>
          <w:p w14:paraId="43AC543B" w14:textId="77777777" w:rsidR="00773777" w:rsidRPr="002203CA" w:rsidRDefault="00773777" w:rsidP="00A80797">
            <w:pPr>
              <w:jc w:val="both"/>
              <w:rPr>
                <w:rFonts w:cstheme="minorHAnsi"/>
                <w:sz w:val="24"/>
                <w:szCs w:val="24"/>
              </w:rPr>
            </w:pPr>
          </w:p>
          <w:p w14:paraId="45282730" w14:textId="77777777" w:rsidR="00773777" w:rsidRPr="002203CA" w:rsidRDefault="00773777" w:rsidP="00A80797">
            <w:pPr>
              <w:jc w:val="both"/>
              <w:rPr>
                <w:rFonts w:cstheme="minorHAnsi"/>
                <w:sz w:val="24"/>
                <w:szCs w:val="24"/>
              </w:rPr>
            </w:pPr>
          </w:p>
          <w:p w14:paraId="3074286B" w14:textId="77777777" w:rsidR="00773777" w:rsidRPr="002203CA" w:rsidRDefault="00773777" w:rsidP="00A80797">
            <w:pPr>
              <w:jc w:val="both"/>
              <w:rPr>
                <w:rFonts w:cstheme="minorHAnsi"/>
                <w:sz w:val="24"/>
                <w:szCs w:val="24"/>
              </w:rPr>
            </w:pPr>
          </w:p>
          <w:p w14:paraId="733F4B63" w14:textId="77777777" w:rsidR="00773777" w:rsidRPr="002203CA" w:rsidRDefault="00773777" w:rsidP="00A80797">
            <w:pPr>
              <w:jc w:val="both"/>
              <w:rPr>
                <w:rFonts w:cstheme="minorHAnsi"/>
                <w:sz w:val="24"/>
                <w:szCs w:val="24"/>
              </w:rPr>
            </w:pPr>
          </w:p>
          <w:p w14:paraId="5E3C0FD9" w14:textId="77777777" w:rsidR="00773777" w:rsidRPr="002203CA" w:rsidRDefault="00773777" w:rsidP="00A80797">
            <w:pPr>
              <w:jc w:val="both"/>
              <w:rPr>
                <w:rFonts w:cstheme="minorHAnsi"/>
                <w:sz w:val="24"/>
                <w:szCs w:val="24"/>
              </w:rPr>
            </w:pPr>
          </w:p>
          <w:p w14:paraId="4138CD7A" w14:textId="77777777" w:rsidR="00773777" w:rsidRPr="002203CA" w:rsidRDefault="00773777" w:rsidP="00A80797">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A80797">
        <w:trPr>
          <w:cantSplit/>
          <w:trHeight w:hRule="exact" w:val="3600"/>
        </w:trPr>
        <w:tc>
          <w:tcPr>
            <w:tcW w:w="9350" w:type="dxa"/>
            <w:noWrap/>
          </w:tcPr>
          <w:p w14:paraId="534325F5" w14:textId="77777777" w:rsidR="00EC1C83" w:rsidRPr="00EC1C83" w:rsidRDefault="00EC1C83" w:rsidP="00EC1C83">
            <w:pPr>
              <w:jc w:val="both"/>
            </w:pPr>
            <w:r w:rsidRPr="00EC1C83">
              <w:t>The Nominal Group Technique is a method that helps groups make decisions by allowing everyone to share their ideas. According to Horton (1980), it is a structured technique where members first think of ideas individually, then discuss them as a group and vote or rank the best options.</w:t>
            </w:r>
          </w:p>
          <w:p w14:paraId="52140D29" w14:textId="77777777" w:rsidR="00EC1C83" w:rsidRPr="00EC1C83" w:rsidRDefault="00EC1C83" w:rsidP="00EC1C83">
            <w:pPr>
              <w:jc w:val="both"/>
            </w:pPr>
            <w:r w:rsidRPr="00EC1C83">
              <w:t>This method can be useful when people have different opinions because it gives everyone a chance to contribute, including quieter members.</w:t>
            </w:r>
          </w:p>
          <w:p w14:paraId="6649B09D" w14:textId="77777777" w:rsidR="00EC1C83" w:rsidRPr="00EC1C83" w:rsidRDefault="00EC1C83" w:rsidP="00EC1C83">
            <w:pPr>
              <w:jc w:val="both"/>
            </w:pPr>
            <w:r w:rsidRPr="00EC1C83">
              <w:t>For example, in the video, Omar and Lena disagree about how the project should be completed. Instead of spending two hours arguing, the team could use the Nominal Group Technique. Each student could write down their own solution, explain it to the group and then vote for the best option.</w:t>
            </w:r>
          </w:p>
          <w:p w14:paraId="34096541" w14:textId="77777777" w:rsidR="00EC1C83" w:rsidRPr="00EC1C83" w:rsidRDefault="00EC1C83" w:rsidP="00EC1C83">
            <w:pPr>
              <w:jc w:val="both"/>
            </w:pPr>
            <w:r w:rsidRPr="00EC1C83">
              <w:t>The video does not clearly show the full technique being used, but I think it would be a useful way for the students to make a fair decision.</w:t>
            </w:r>
          </w:p>
          <w:p w14:paraId="60588203" w14:textId="77777777" w:rsidR="00773777" w:rsidRPr="00EC1C83" w:rsidRDefault="00773777" w:rsidP="00A80797">
            <w:pPr>
              <w:jc w:val="both"/>
            </w:pPr>
          </w:p>
          <w:p w14:paraId="3E809278" w14:textId="77777777" w:rsidR="00773777" w:rsidRPr="002203CA" w:rsidRDefault="00773777" w:rsidP="00A80797">
            <w:pPr>
              <w:jc w:val="both"/>
              <w:rPr>
                <w:rFonts w:cstheme="minorHAnsi"/>
                <w:sz w:val="24"/>
                <w:szCs w:val="24"/>
              </w:rPr>
            </w:pPr>
          </w:p>
          <w:p w14:paraId="657FD637" w14:textId="77777777" w:rsidR="00773777" w:rsidRPr="002203CA" w:rsidRDefault="00773777" w:rsidP="00A80797">
            <w:pPr>
              <w:jc w:val="both"/>
              <w:rPr>
                <w:rFonts w:cstheme="minorHAnsi"/>
                <w:sz w:val="24"/>
                <w:szCs w:val="24"/>
              </w:rPr>
            </w:pPr>
          </w:p>
          <w:p w14:paraId="7449E6E6" w14:textId="77777777" w:rsidR="00773777" w:rsidRPr="002203CA" w:rsidRDefault="00773777" w:rsidP="00A80797">
            <w:pPr>
              <w:jc w:val="both"/>
              <w:rPr>
                <w:rFonts w:cstheme="minorHAnsi"/>
                <w:sz w:val="24"/>
                <w:szCs w:val="24"/>
              </w:rPr>
            </w:pPr>
          </w:p>
          <w:p w14:paraId="522C0D79" w14:textId="77777777" w:rsidR="00773777" w:rsidRPr="002203CA" w:rsidRDefault="00773777" w:rsidP="00A80797">
            <w:pPr>
              <w:jc w:val="both"/>
              <w:rPr>
                <w:rFonts w:cstheme="minorHAnsi"/>
                <w:sz w:val="24"/>
                <w:szCs w:val="24"/>
              </w:rPr>
            </w:pPr>
          </w:p>
          <w:p w14:paraId="7F0DC7F9" w14:textId="77777777" w:rsidR="00773777" w:rsidRPr="002203CA" w:rsidRDefault="00773777" w:rsidP="00A80797">
            <w:pPr>
              <w:jc w:val="both"/>
              <w:rPr>
                <w:rFonts w:cstheme="minorHAnsi"/>
                <w:sz w:val="24"/>
                <w:szCs w:val="24"/>
              </w:rPr>
            </w:pPr>
          </w:p>
          <w:p w14:paraId="4EBDA6AC" w14:textId="77777777" w:rsidR="00773777" w:rsidRPr="002203CA" w:rsidRDefault="00773777" w:rsidP="00A80797">
            <w:pPr>
              <w:jc w:val="both"/>
              <w:rPr>
                <w:rFonts w:cstheme="minorHAnsi"/>
                <w:sz w:val="24"/>
                <w:szCs w:val="24"/>
              </w:rPr>
            </w:pPr>
          </w:p>
          <w:p w14:paraId="5CB00134" w14:textId="77777777" w:rsidR="00773777" w:rsidRPr="002203CA" w:rsidRDefault="00773777" w:rsidP="00A80797">
            <w:pPr>
              <w:jc w:val="both"/>
              <w:rPr>
                <w:rFonts w:cstheme="minorHAnsi"/>
                <w:sz w:val="24"/>
                <w:szCs w:val="24"/>
              </w:rPr>
            </w:pPr>
          </w:p>
          <w:p w14:paraId="672B173B" w14:textId="77777777" w:rsidR="00773777" w:rsidRPr="002203CA" w:rsidRDefault="00773777" w:rsidP="00A80797">
            <w:pPr>
              <w:jc w:val="both"/>
              <w:rPr>
                <w:rFonts w:cstheme="minorHAnsi"/>
                <w:sz w:val="24"/>
                <w:szCs w:val="24"/>
              </w:rPr>
            </w:pPr>
          </w:p>
          <w:p w14:paraId="7B272F7C" w14:textId="77777777" w:rsidR="00773777" w:rsidRPr="002203CA" w:rsidRDefault="00773777" w:rsidP="00A80797">
            <w:pPr>
              <w:jc w:val="both"/>
              <w:rPr>
                <w:rFonts w:cstheme="minorHAnsi"/>
                <w:sz w:val="24"/>
                <w:szCs w:val="24"/>
              </w:rPr>
            </w:pPr>
          </w:p>
          <w:p w14:paraId="2955AE52" w14:textId="77777777" w:rsidR="00773777" w:rsidRPr="002203CA" w:rsidRDefault="00773777" w:rsidP="00A80797">
            <w:pPr>
              <w:jc w:val="both"/>
              <w:rPr>
                <w:rFonts w:cstheme="minorHAnsi"/>
                <w:sz w:val="24"/>
                <w:szCs w:val="24"/>
              </w:rPr>
            </w:pPr>
          </w:p>
          <w:p w14:paraId="570D4672" w14:textId="77777777" w:rsidR="00773777" w:rsidRPr="002203CA" w:rsidRDefault="00773777" w:rsidP="00A80797">
            <w:pPr>
              <w:jc w:val="both"/>
              <w:rPr>
                <w:rFonts w:cstheme="minorHAnsi"/>
                <w:sz w:val="24"/>
                <w:szCs w:val="24"/>
              </w:rPr>
            </w:pP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13C8BBBE"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 xml:space="preserve">when she </w:t>
      </w:r>
      <w:proofErr w:type="gramStart"/>
      <w:r w:rsidR="001B5CAC">
        <w:rPr>
          <w:rFonts w:cstheme="minorHAnsi"/>
          <w:sz w:val="24"/>
          <w:szCs w:val="24"/>
        </w:rPr>
        <w:t>state</w:t>
      </w:r>
      <w:r w:rsidR="0078766C">
        <w:rPr>
          <w:rFonts w:cstheme="minorHAnsi"/>
          <w:sz w:val="24"/>
          <w:szCs w:val="24"/>
        </w:rPr>
        <w:t>s</w:t>
      </w:r>
      <w:proofErr w:type="gramEnd"/>
      <w:r w:rsidR="0078766C">
        <w:rPr>
          <w:rFonts w:cstheme="minorHAnsi"/>
          <w:sz w:val="24"/>
          <w:szCs w:val="24"/>
        </w:rPr>
        <w:t xml:space="preserve">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A80797">
        <w:trPr>
          <w:cantSplit/>
          <w:trHeight w:hRule="exact" w:val="3600"/>
        </w:trPr>
        <w:tc>
          <w:tcPr>
            <w:tcW w:w="9350" w:type="dxa"/>
            <w:noWrap/>
          </w:tcPr>
          <w:p w14:paraId="070FFD49" w14:textId="1328F1FA" w:rsidR="00EC1C83" w:rsidRPr="00EC1C83" w:rsidRDefault="00EC1C83" w:rsidP="00EC1C83">
            <w:pPr>
              <w:jc w:val="both"/>
              <w:rPr>
                <w:rFonts w:cstheme="minorHAnsi"/>
                <w:sz w:val="24"/>
                <w:szCs w:val="24"/>
              </w:rPr>
            </w:pPr>
            <w:r w:rsidRPr="00EC1C83">
              <w:rPr>
                <w:rFonts w:cstheme="minorHAnsi"/>
                <w:sz w:val="24"/>
                <w:szCs w:val="24"/>
              </w:rPr>
              <w:t xml:space="preserve">I </w:t>
            </w:r>
            <w:r>
              <w:rPr>
                <w:rFonts w:cstheme="minorHAnsi"/>
                <w:sz w:val="24"/>
                <w:szCs w:val="24"/>
              </w:rPr>
              <w:t>think</w:t>
            </w:r>
            <w:r w:rsidRPr="00EC1C83">
              <w:rPr>
                <w:rFonts w:cstheme="minorHAnsi"/>
                <w:sz w:val="24"/>
                <w:szCs w:val="24"/>
              </w:rPr>
              <w:t xml:space="preserve"> Priya uses the </w:t>
            </w:r>
            <w:r w:rsidRPr="00EC1C83">
              <w:rPr>
                <w:rFonts w:cstheme="minorHAnsi"/>
                <w:b/>
                <w:bCs/>
                <w:sz w:val="24"/>
                <w:szCs w:val="24"/>
              </w:rPr>
              <w:t>Collaborating conflict mode</w:t>
            </w:r>
            <w:r w:rsidRPr="00EC1C83">
              <w:rPr>
                <w:rFonts w:cstheme="minorHAnsi"/>
                <w:sz w:val="24"/>
                <w:szCs w:val="24"/>
              </w:rPr>
              <w:t xml:space="preserve"> from the Thomas-Kilmann model. Thomas and Kilmann (1977) explain that collaboration means working together to find a solution that considers everyone's main concerns.</w:t>
            </w:r>
          </w:p>
          <w:p w14:paraId="0B7489DA" w14:textId="77777777" w:rsidR="00EC1C83" w:rsidRPr="00EC1C83" w:rsidRDefault="00EC1C83" w:rsidP="00EC1C83">
            <w:pPr>
              <w:jc w:val="both"/>
              <w:rPr>
                <w:rFonts w:cstheme="minorHAnsi"/>
                <w:sz w:val="24"/>
                <w:szCs w:val="24"/>
              </w:rPr>
            </w:pPr>
            <w:r w:rsidRPr="00EC1C83">
              <w:rPr>
                <w:rFonts w:cstheme="minorHAnsi"/>
                <w:sz w:val="24"/>
                <w:szCs w:val="24"/>
              </w:rPr>
              <w:t>In the video, Priya says that the team does not have to choose between being brilliant and being thorough. She suggests using Omar's framework but also gives Lena 48 hours to check the data.</w:t>
            </w:r>
          </w:p>
          <w:p w14:paraId="10D929BE" w14:textId="77777777" w:rsidR="00EC1C83" w:rsidRPr="00EC1C83" w:rsidRDefault="00EC1C83" w:rsidP="00EC1C83">
            <w:pPr>
              <w:jc w:val="both"/>
              <w:rPr>
                <w:rFonts w:cstheme="minorHAnsi"/>
                <w:sz w:val="24"/>
                <w:szCs w:val="24"/>
              </w:rPr>
            </w:pPr>
            <w:r w:rsidRPr="00EC1C83">
              <w:rPr>
                <w:rFonts w:cstheme="minorHAnsi"/>
                <w:sz w:val="24"/>
                <w:szCs w:val="24"/>
              </w:rPr>
              <w:t>This shows collaboration because Priya does not take sides or ignore anyone's opinion. Instead, she finds a solution that works for both Omar and Lena.</w:t>
            </w:r>
          </w:p>
          <w:p w14:paraId="762324AE" w14:textId="77777777" w:rsidR="00EC1C83" w:rsidRPr="00EC1C83" w:rsidRDefault="00EC1C83" w:rsidP="00EC1C83">
            <w:pPr>
              <w:jc w:val="both"/>
              <w:rPr>
                <w:rFonts w:cstheme="minorHAnsi"/>
                <w:sz w:val="24"/>
                <w:szCs w:val="24"/>
              </w:rPr>
            </w:pPr>
            <w:r w:rsidRPr="00EC1C83">
              <w:rPr>
                <w:rFonts w:cstheme="minorHAnsi"/>
                <w:sz w:val="24"/>
                <w:szCs w:val="24"/>
              </w:rPr>
              <w:t>I think her approach is effective because it helps reduce the disagreement and allows the team to move forward while still making sure the work is accurate.</w:t>
            </w:r>
          </w:p>
          <w:p w14:paraId="586FDF4C" w14:textId="77777777" w:rsidR="00773777" w:rsidRPr="002203CA" w:rsidRDefault="00773777" w:rsidP="00A80797">
            <w:pPr>
              <w:jc w:val="both"/>
              <w:rPr>
                <w:rFonts w:cstheme="minorHAnsi"/>
                <w:sz w:val="24"/>
                <w:szCs w:val="24"/>
              </w:rPr>
            </w:pPr>
          </w:p>
          <w:p w14:paraId="56D65966" w14:textId="77777777" w:rsidR="00773777" w:rsidRPr="002203CA" w:rsidRDefault="00773777" w:rsidP="00A80797">
            <w:pPr>
              <w:jc w:val="both"/>
              <w:rPr>
                <w:rFonts w:cstheme="minorHAnsi"/>
                <w:sz w:val="24"/>
                <w:szCs w:val="24"/>
              </w:rPr>
            </w:pPr>
          </w:p>
          <w:p w14:paraId="78308261" w14:textId="77777777" w:rsidR="00773777" w:rsidRPr="002203CA" w:rsidRDefault="00773777" w:rsidP="00A80797">
            <w:pPr>
              <w:jc w:val="both"/>
              <w:rPr>
                <w:rFonts w:cstheme="minorHAnsi"/>
                <w:sz w:val="24"/>
                <w:szCs w:val="24"/>
              </w:rPr>
            </w:pPr>
          </w:p>
          <w:p w14:paraId="7806CBC1" w14:textId="77777777" w:rsidR="00773777" w:rsidRPr="002203CA" w:rsidRDefault="00773777" w:rsidP="00A80797">
            <w:pPr>
              <w:jc w:val="both"/>
              <w:rPr>
                <w:rFonts w:cstheme="minorHAnsi"/>
                <w:sz w:val="24"/>
                <w:szCs w:val="24"/>
              </w:rPr>
            </w:pPr>
          </w:p>
          <w:p w14:paraId="37C3A985" w14:textId="77777777" w:rsidR="00773777" w:rsidRPr="002203CA" w:rsidRDefault="00773777" w:rsidP="00A80797">
            <w:pPr>
              <w:jc w:val="both"/>
              <w:rPr>
                <w:rFonts w:cstheme="minorHAnsi"/>
                <w:sz w:val="24"/>
                <w:szCs w:val="24"/>
              </w:rPr>
            </w:pPr>
          </w:p>
          <w:p w14:paraId="684B1746" w14:textId="77777777" w:rsidR="00773777" w:rsidRPr="002203CA" w:rsidRDefault="00773777" w:rsidP="00A80797">
            <w:pPr>
              <w:jc w:val="both"/>
              <w:rPr>
                <w:rFonts w:cstheme="minorHAnsi"/>
                <w:sz w:val="24"/>
                <w:szCs w:val="24"/>
              </w:rPr>
            </w:pPr>
          </w:p>
          <w:p w14:paraId="23C8CEF8" w14:textId="77777777" w:rsidR="00773777" w:rsidRPr="002203CA" w:rsidRDefault="00773777" w:rsidP="00A80797">
            <w:pPr>
              <w:jc w:val="both"/>
              <w:rPr>
                <w:rFonts w:cstheme="minorHAnsi"/>
                <w:sz w:val="24"/>
                <w:szCs w:val="24"/>
              </w:rPr>
            </w:pPr>
          </w:p>
          <w:p w14:paraId="69B8C134" w14:textId="77777777" w:rsidR="00773777" w:rsidRPr="002203CA" w:rsidRDefault="00773777" w:rsidP="00A80797">
            <w:pPr>
              <w:jc w:val="both"/>
              <w:rPr>
                <w:rFonts w:cstheme="minorHAnsi"/>
                <w:sz w:val="24"/>
                <w:szCs w:val="24"/>
              </w:rPr>
            </w:pPr>
          </w:p>
          <w:p w14:paraId="6FD8E22C" w14:textId="77777777" w:rsidR="00773777" w:rsidRPr="002203CA" w:rsidRDefault="00773777" w:rsidP="00A80797">
            <w:pPr>
              <w:jc w:val="both"/>
              <w:rPr>
                <w:rFonts w:cstheme="minorHAnsi"/>
                <w:sz w:val="24"/>
                <w:szCs w:val="24"/>
              </w:rPr>
            </w:pPr>
          </w:p>
          <w:p w14:paraId="6E699C9B" w14:textId="77777777" w:rsidR="00773777" w:rsidRPr="002203CA" w:rsidRDefault="00773777" w:rsidP="00A80797">
            <w:pPr>
              <w:jc w:val="both"/>
              <w:rPr>
                <w:rFonts w:cstheme="minorHAnsi"/>
                <w:sz w:val="24"/>
                <w:szCs w:val="24"/>
              </w:rPr>
            </w:pPr>
          </w:p>
          <w:p w14:paraId="64A9D26E" w14:textId="77777777" w:rsidR="00773777" w:rsidRPr="002203CA" w:rsidRDefault="00773777" w:rsidP="00A80797">
            <w:pPr>
              <w:jc w:val="both"/>
              <w:rPr>
                <w:rFonts w:cstheme="minorHAnsi"/>
                <w:sz w:val="24"/>
                <w:szCs w:val="24"/>
              </w:rPr>
            </w:pPr>
          </w:p>
          <w:p w14:paraId="61FAA3FF" w14:textId="77777777" w:rsidR="00773777" w:rsidRPr="002203CA" w:rsidRDefault="00773777" w:rsidP="00A80797">
            <w:pPr>
              <w:jc w:val="both"/>
              <w:rPr>
                <w:rFonts w:cstheme="minorHAnsi"/>
                <w:sz w:val="24"/>
                <w:szCs w:val="24"/>
              </w:rPr>
            </w:pP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lastRenderedPageBreak/>
        <w:t>Question 7</w:t>
      </w:r>
    </w:p>
    <w:p w14:paraId="53140E94" w14:textId="2742889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w:t>
      </w:r>
      <w:proofErr w:type="gramStart"/>
      <w:r w:rsidR="000404DF">
        <w:rPr>
          <w:rFonts w:cstheme="minorHAnsi"/>
          <w:sz w:val="24"/>
          <w:szCs w:val="24"/>
        </w:rPr>
        <w:t>( timestamp</w:t>
      </w:r>
      <w:proofErr w:type="gramEnd"/>
      <w:r w:rsidR="000404DF">
        <w:rPr>
          <w:rFonts w:cstheme="minorHAnsi"/>
          <w:sz w:val="24"/>
          <w:szCs w:val="24"/>
        </w:rPr>
        <w:t xml:space="preserve">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00A80797">
        <w:trPr>
          <w:cantSplit/>
          <w:trHeight w:hRule="exact" w:val="3600"/>
        </w:trPr>
        <w:tc>
          <w:tcPr>
            <w:tcW w:w="9350" w:type="dxa"/>
            <w:noWrap/>
          </w:tcPr>
          <w:p w14:paraId="42F39CF6" w14:textId="77777777" w:rsidR="00EC1C83" w:rsidRPr="00EC1C83" w:rsidRDefault="00EC1C83" w:rsidP="00EC1C83">
            <w:pPr>
              <w:jc w:val="both"/>
              <w:rPr>
                <w:rFonts w:cstheme="minorHAnsi"/>
                <w:sz w:val="24"/>
                <w:szCs w:val="24"/>
              </w:rPr>
            </w:pPr>
            <w:r w:rsidRPr="00EC1C83">
              <w:rPr>
                <w:rFonts w:cstheme="minorHAnsi"/>
                <w:sz w:val="24"/>
                <w:szCs w:val="24"/>
              </w:rPr>
              <w:t xml:space="preserve">Hannah seems to use the </w:t>
            </w:r>
            <w:r w:rsidRPr="00EC1C83">
              <w:rPr>
                <w:rFonts w:cstheme="minorHAnsi"/>
                <w:b/>
                <w:bCs/>
                <w:sz w:val="24"/>
                <w:szCs w:val="24"/>
              </w:rPr>
              <w:t>Avoiding conflict mode</w:t>
            </w:r>
            <w:r w:rsidRPr="00EC1C83">
              <w:rPr>
                <w:rFonts w:cstheme="minorHAnsi"/>
                <w:sz w:val="24"/>
                <w:szCs w:val="24"/>
              </w:rPr>
              <w:t xml:space="preserve"> from the Thomas-Kilmann model. According to Thomas and Kilmann (1977), avoiding happens when someone tries to stay away from conflict rather than dealing with it directly.</w:t>
            </w:r>
          </w:p>
          <w:p w14:paraId="16D96036" w14:textId="77777777" w:rsidR="00EC1C83" w:rsidRPr="00EC1C83" w:rsidRDefault="00EC1C83" w:rsidP="00EC1C83">
            <w:pPr>
              <w:jc w:val="both"/>
              <w:rPr>
                <w:rFonts w:cstheme="minorHAnsi"/>
                <w:sz w:val="24"/>
                <w:szCs w:val="24"/>
              </w:rPr>
            </w:pPr>
            <w:r w:rsidRPr="00EC1C83">
              <w:rPr>
                <w:rFonts w:cstheme="minorHAnsi"/>
                <w:sz w:val="24"/>
                <w:szCs w:val="24"/>
              </w:rPr>
              <w:t xml:space="preserve">In the video, Hannah looks uncomfortable while Omar and Lena are arguing. She moves back slightly in her chair and tries to speak </w:t>
            </w:r>
            <w:proofErr w:type="gramStart"/>
            <w:r w:rsidRPr="00EC1C83">
              <w:rPr>
                <w:rFonts w:cstheme="minorHAnsi"/>
                <w:sz w:val="24"/>
                <w:szCs w:val="24"/>
              </w:rPr>
              <w:t>quietly, but</w:t>
            </w:r>
            <w:proofErr w:type="gramEnd"/>
            <w:r w:rsidRPr="00EC1C83">
              <w:rPr>
                <w:rFonts w:cstheme="minorHAnsi"/>
                <w:sz w:val="24"/>
                <w:szCs w:val="24"/>
              </w:rPr>
              <w:t xml:space="preserve"> stops when the others speak over her.</w:t>
            </w:r>
          </w:p>
          <w:p w14:paraId="2C4CBF1A" w14:textId="77777777" w:rsidR="00EC1C83" w:rsidRPr="00EC1C83" w:rsidRDefault="00EC1C83" w:rsidP="00EC1C83">
            <w:pPr>
              <w:jc w:val="both"/>
              <w:rPr>
                <w:rFonts w:cstheme="minorHAnsi"/>
                <w:sz w:val="24"/>
                <w:szCs w:val="24"/>
              </w:rPr>
            </w:pPr>
            <w:r w:rsidRPr="00EC1C83">
              <w:rPr>
                <w:rFonts w:cstheme="minorHAnsi"/>
                <w:sz w:val="24"/>
                <w:szCs w:val="24"/>
              </w:rPr>
              <w:t>I think this shows that Hannah does not want to get involved in the disagreement. She probably has something to say but does not feel confident enough to interrupt the discussion.</w:t>
            </w:r>
          </w:p>
          <w:p w14:paraId="174C06DD" w14:textId="77777777" w:rsidR="00EC1C83" w:rsidRPr="00EC1C83" w:rsidRDefault="00EC1C83" w:rsidP="00EC1C83">
            <w:pPr>
              <w:jc w:val="both"/>
              <w:rPr>
                <w:rFonts w:cstheme="minorHAnsi"/>
                <w:sz w:val="24"/>
                <w:szCs w:val="24"/>
              </w:rPr>
            </w:pPr>
            <w:r w:rsidRPr="00EC1C83">
              <w:rPr>
                <w:rFonts w:cstheme="minorHAnsi"/>
                <w:sz w:val="24"/>
                <w:szCs w:val="24"/>
              </w:rPr>
              <w:t>Avoiding conflict can sometimes stop arguments from becoming worse, but in this situation, it also means that Hannah's ideas are not being heard. I think the team should give everyone a chance to speak so they can make better decisions together.</w:t>
            </w:r>
          </w:p>
          <w:p w14:paraId="70A62AC7" w14:textId="77777777" w:rsidR="00773777" w:rsidRPr="002203CA" w:rsidRDefault="00773777" w:rsidP="00A80797">
            <w:pPr>
              <w:jc w:val="both"/>
              <w:rPr>
                <w:rFonts w:cstheme="minorHAnsi"/>
                <w:sz w:val="24"/>
                <w:szCs w:val="24"/>
              </w:rPr>
            </w:pPr>
          </w:p>
          <w:p w14:paraId="31C40489" w14:textId="77777777" w:rsidR="00773777" w:rsidRPr="002203CA" w:rsidRDefault="00773777" w:rsidP="00A80797">
            <w:pPr>
              <w:jc w:val="both"/>
              <w:rPr>
                <w:rFonts w:cstheme="minorHAnsi"/>
                <w:sz w:val="24"/>
                <w:szCs w:val="24"/>
              </w:rPr>
            </w:pPr>
          </w:p>
          <w:p w14:paraId="47EED981" w14:textId="77777777" w:rsidR="00773777" w:rsidRPr="002203CA" w:rsidRDefault="00773777" w:rsidP="00A80797">
            <w:pPr>
              <w:jc w:val="both"/>
              <w:rPr>
                <w:rFonts w:cstheme="minorHAnsi"/>
                <w:sz w:val="24"/>
                <w:szCs w:val="24"/>
              </w:rPr>
            </w:pPr>
          </w:p>
          <w:p w14:paraId="311B0C9F" w14:textId="77777777" w:rsidR="00773777" w:rsidRPr="002203CA" w:rsidRDefault="00773777" w:rsidP="00A80797">
            <w:pPr>
              <w:jc w:val="both"/>
              <w:rPr>
                <w:rFonts w:cstheme="minorHAnsi"/>
                <w:sz w:val="24"/>
                <w:szCs w:val="24"/>
              </w:rPr>
            </w:pPr>
          </w:p>
          <w:p w14:paraId="75BFF2AB" w14:textId="77777777" w:rsidR="00773777" w:rsidRPr="002203CA" w:rsidRDefault="00773777" w:rsidP="00A80797">
            <w:pPr>
              <w:jc w:val="both"/>
              <w:rPr>
                <w:rFonts w:cstheme="minorHAnsi"/>
                <w:sz w:val="24"/>
                <w:szCs w:val="24"/>
              </w:rPr>
            </w:pPr>
          </w:p>
          <w:p w14:paraId="5FCD9230" w14:textId="77777777" w:rsidR="00773777" w:rsidRPr="002203CA" w:rsidRDefault="00773777" w:rsidP="00A80797">
            <w:pPr>
              <w:jc w:val="both"/>
              <w:rPr>
                <w:rFonts w:cstheme="minorHAnsi"/>
                <w:sz w:val="24"/>
                <w:szCs w:val="24"/>
              </w:rPr>
            </w:pPr>
          </w:p>
          <w:p w14:paraId="6C6E363E" w14:textId="77777777" w:rsidR="00773777" w:rsidRPr="002203CA" w:rsidRDefault="00773777" w:rsidP="00A80797">
            <w:pPr>
              <w:jc w:val="both"/>
              <w:rPr>
                <w:rFonts w:cstheme="minorHAnsi"/>
                <w:sz w:val="24"/>
                <w:szCs w:val="24"/>
              </w:rPr>
            </w:pPr>
          </w:p>
          <w:p w14:paraId="5B23DD8F" w14:textId="77777777" w:rsidR="00773777" w:rsidRPr="002203CA" w:rsidRDefault="00773777" w:rsidP="00A80797">
            <w:pPr>
              <w:jc w:val="both"/>
              <w:rPr>
                <w:rFonts w:cstheme="minorHAnsi"/>
                <w:sz w:val="24"/>
                <w:szCs w:val="24"/>
              </w:rPr>
            </w:pPr>
          </w:p>
          <w:p w14:paraId="09F7ACAA" w14:textId="77777777" w:rsidR="00773777" w:rsidRPr="002203CA" w:rsidRDefault="00773777" w:rsidP="00A80797">
            <w:pPr>
              <w:jc w:val="both"/>
              <w:rPr>
                <w:rFonts w:cstheme="minorHAnsi"/>
                <w:sz w:val="24"/>
                <w:szCs w:val="24"/>
              </w:rPr>
            </w:pPr>
          </w:p>
          <w:p w14:paraId="7DA7B6F1" w14:textId="77777777" w:rsidR="00773777" w:rsidRPr="002203CA" w:rsidRDefault="00773777" w:rsidP="00A80797">
            <w:pPr>
              <w:jc w:val="both"/>
              <w:rPr>
                <w:rFonts w:cstheme="minorHAnsi"/>
                <w:sz w:val="24"/>
                <w:szCs w:val="24"/>
              </w:rPr>
            </w:pPr>
          </w:p>
          <w:p w14:paraId="26223CCE" w14:textId="77777777" w:rsidR="00773777" w:rsidRPr="002203CA" w:rsidRDefault="00773777" w:rsidP="00A80797">
            <w:pPr>
              <w:jc w:val="both"/>
              <w:rPr>
                <w:rFonts w:cstheme="minorHAnsi"/>
                <w:sz w:val="24"/>
                <w:szCs w:val="24"/>
              </w:rPr>
            </w:pPr>
          </w:p>
          <w:p w14:paraId="0A836B0E" w14:textId="77777777" w:rsidR="00773777" w:rsidRPr="002203CA" w:rsidRDefault="00773777" w:rsidP="00A80797">
            <w:pPr>
              <w:jc w:val="both"/>
              <w:rPr>
                <w:rFonts w:cstheme="minorHAnsi"/>
                <w:sz w:val="24"/>
                <w:szCs w:val="24"/>
              </w:rPr>
            </w:pP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rsidTr="00A80797">
        <w:trPr>
          <w:cantSplit/>
          <w:trHeight w:hRule="exact" w:val="3600"/>
        </w:trPr>
        <w:tc>
          <w:tcPr>
            <w:tcW w:w="9350" w:type="dxa"/>
            <w:noWrap/>
          </w:tcPr>
          <w:p w14:paraId="04FEE0E2" w14:textId="77777777" w:rsidR="00EC1C83" w:rsidRPr="00EC1C83" w:rsidRDefault="00EC1C83" w:rsidP="00EC1C83">
            <w:pPr>
              <w:jc w:val="both"/>
              <w:rPr>
                <w:rFonts w:cstheme="minorHAnsi"/>
                <w:sz w:val="24"/>
                <w:szCs w:val="24"/>
              </w:rPr>
            </w:pPr>
            <w:r w:rsidRPr="00EC1C83">
              <w:rPr>
                <w:rFonts w:cstheme="minorHAnsi"/>
                <w:sz w:val="24"/>
                <w:szCs w:val="24"/>
              </w:rPr>
              <w:t xml:space="preserve">I think Alex demonstrates the </w:t>
            </w:r>
            <w:r w:rsidRPr="00EC1C83">
              <w:rPr>
                <w:rFonts w:cstheme="minorHAnsi"/>
                <w:b/>
                <w:bCs/>
                <w:sz w:val="24"/>
                <w:szCs w:val="24"/>
              </w:rPr>
              <w:t>Implementer role</w:t>
            </w:r>
            <w:r w:rsidRPr="00EC1C83">
              <w:rPr>
                <w:rFonts w:cstheme="minorHAnsi"/>
                <w:sz w:val="24"/>
                <w:szCs w:val="24"/>
              </w:rPr>
              <w:t xml:space="preserve">, while Priya demonstrates the </w:t>
            </w:r>
            <w:proofErr w:type="gramStart"/>
            <w:r w:rsidRPr="00EC1C83">
              <w:rPr>
                <w:rFonts w:cstheme="minorHAnsi"/>
                <w:b/>
                <w:bCs/>
                <w:sz w:val="24"/>
                <w:szCs w:val="24"/>
              </w:rPr>
              <w:t>Coordinator</w:t>
            </w:r>
            <w:proofErr w:type="gramEnd"/>
            <w:r w:rsidRPr="00EC1C83">
              <w:rPr>
                <w:rFonts w:cstheme="minorHAnsi"/>
                <w:b/>
                <w:bCs/>
                <w:sz w:val="24"/>
                <w:szCs w:val="24"/>
              </w:rPr>
              <w:t xml:space="preserve"> role</w:t>
            </w:r>
            <w:r w:rsidRPr="00EC1C83">
              <w:rPr>
                <w:rFonts w:cstheme="minorHAnsi"/>
                <w:sz w:val="24"/>
                <w:szCs w:val="24"/>
              </w:rPr>
              <w:t xml:space="preserve"> from Belbin's Team Roles model. Belbin (2010) explains that team members have different strengths and ways of contributing to a group.</w:t>
            </w:r>
          </w:p>
          <w:p w14:paraId="4105EFC7" w14:textId="77777777" w:rsidR="00EC1C83" w:rsidRPr="00EC1C83" w:rsidRDefault="00EC1C83" w:rsidP="00EC1C83">
            <w:pPr>
              <w:jc w:val="both"/>
              <w:rPr>
                <w:rFonts w:cstheme="minorHAnsi"/>
                <w:sz w:val="24"/>
                <w:szCs w:val="24"/>
              </w:rPr>
            </w:pPr>
            <w:r w:rsidRPr="00EC1C83">
              <w:rPr>
                <w:rFonts w:cstheme="minorHAnsi"/>
                <w:sz w:val="24"/>
                <w:szCs w:val="24"/>
              </w:rPr>
              <w:t>Alex seems to be an Implementer because he is practical, organised and interested in finding efficient ways to complete tasks. He uses his computer science knowledge and digital tools to help the group organise information. He could also be considered a Specialist because of his technical skills.</w:t>
            </w:r>
          </w:p>
          <w:p w14:paraId="1BCC8F8B" w14:textId="77777777" w:rsidR="00EC1C83" w:rsidRPr="00EC1C83" w:rsidRDefault="00EC1C83" w:rsidP="00EC1C83">
            <w:pPr>
              <w:jc w:val="both"/>
              <w:rPr>
                <w:rFonts w:cstheme="minorHAnsi"/>
                <w:sz w:val="24"/>
                <w:szCs w:val="24"/>
              </w:rPr>
            </w:pPr>
            <w:r w:rsidRPr="00EC1C83">
              <w:rPr>
                <w:rFonts w:cstheme="minorHAnsi"/>
                <w:sz w:val="24"/>
                <w:szCs w:val="24"/>
              </w:rPr>
              <w:t>Priya seems to be a Coordinator because she helps the team deal with disagreements and find a solution that works for everyone. For example, she suggests using Omar's framework while allowing Lena to check the research.</w:t>
            </w:r>
          </w:p>
          <w:p w14:paraId="11AB90B4" w14:textId="77777777" w:rsidR="00EC1C83" w:rsidRPr="00EC1C83" w:rsidRDefault="00EC1C83" w:rsidP="00EC1C83">
            <w:pPr>
              <w:jc w:val="both"/>
              <w:rPr>
                <w:rFonts w:cstheme="minorHAnsi"/>
                <w:sz w:val="24"/>
                <w:szCs w:val="24"/>
              </w:rPr>
            </w:pPr>
            <w:r w:rsidRPr="00EC1C83">
              <w:rPr>
                <w:rFonts w:cstheme="minorHAnsi"/>
                <w:sz w:val="24"/>
                <w:szCs w:val="24"/>
              </w:rPr>
              <w:t>I think these two roles work well together because Alex focuses on the practical side of the project, while Priya helps the members communicate and work towards the same goal.</w:t>
            </w:r>
          </w:p>
          <w:p w14:paraId="4FFA1B82" w14:textId="77777777" w:rsidR="00773777" w:rsidRPr="002203CA" w:rsidRDefault="00773777" w:rsidP="00A80797">
            <w:pPr>
              <w:jc w:val="both"/>
              <w:rPr>
                <w:rFonts w:cstheme="minorHAnsi"/>
                <w:sz w:val="24"/>
                <w:szCs w:val="24"/>
              </w:rPr>
            </w:pPr>
          </w:p>
          <w:p w14:paraId="48FE1AD9" w14:textId="77777777" w:rsidR="00773777" w:rsidRPr="002203CA" w:rsidRDefault="00773777" w:rsidP="00A80797">
            <w:pPr>
              <w:jc w:val="both"/>
              <w:rPr>
                <w:rFonts w:cstheme="minorHAnsi"/>
                <w:sz w:val="24"/>
                <w:szCs w:val="24"/>
              </w:rPr>
            </w:pPr>
          </w:p>
          <w:p w14:paraId="5758E1C1" w14:textId="77777777" w:rsidR="00773777" w:rsidRPr="002203CA" w:rsidRDefault="00773777" w:rsidP="00A80797">
            <w:pPr>
              <w:jc w:val="both"/>
              <w:rPr>
                <w:rFonts w:cstheme="minorHAnsi"/>
                <w:sz w:val="24"/>
                <w:szCs w:val="24"/>
              </w:rPr>
            </w:pPr>
          </w:p>
          <w:p w14:paraId="07D98AAC" w14:textId="77777777" w:rsidR="00773777" w:rsidRPr="002203CA" w:rsidRDefault="00773777" w:rsidP="00A80797">
            <w:pPr>
              <w:jc w:val="both"/>
              <w:rPr>
                <w:rFonts w:cstheme="minorHAnsi"/>
                <w:sz w:val="24"/>
                <w:szCs w:val="24"/>
              </w:rPr>
            </w:pPr>
          </w:p>
          <w:p w14:paraId="3FA9AEFE" w14:textId="77777777" w:rsidR="00773777" w:rsidRPr="002203CA" w:rsidRDefault="00773777" w:rsidP="00A80797">
            <w:pPr>
              <w:jc w:val="both"/>
              <w:rPr>
                <w:rFonts w:cstheme="minorHAnsi"/>
                <w:sz w:val="24"/>
                <w:szCs w:val="24"/>
              </w:rPr>
            </w:pPr>
          </w:p>
          <w:p w14:paraId="6BAB1D30" w14:textId="77777777" w:rsidR="00773777" w:rsidRPr="002203CA" w:rsidRDefault="00773777" w:rsidP="00A80797">
            <w:pPr>
              <w:jc w:val="both"/>
              <w:rPr>
                <w:rFonts w:cstheme="minorHAnsi"/>
                <w:sz w:val="24"/>
                <w:szCs w:val="24"/>
              </w:rPr>
            </w:pPr>
          </w:p>
          <w:p w14:paraId="1E8BAF41" w14:textId="77777777" w:rsidR="00773777" w:rsidRPr="002203CA" w:rsidRDefault="00773777" w:rsidP="00A80797">
            <w:pPr>
              <w:jc w:val="both"/>
              <w:rPr>
                <w:rFonts w:cstheme="minorHAnsi"/>
                <w:sz w:val="24"/>
                <w:szCs w:val="24"/>
              </w:rPr>
            </w:pPr>
          </w:p>
          <w:p w14:paraId="6FCF0AFB" w14:textId="77777777" w:rsidR="00773777" w:rsidRPr="002203CA" w:rsidRDefault="00773777" w:rsidP="00A80797">
            <w:pPr>
              <w:jc w:val="both"/>
              <w:rPr>
                <w:rFonts w:cstheme="minorHAnsi"/>
                <w:sz w:val="24"/>
                <w:szCs w:val="24"/>
              </w:rPr>
            </w:pPr>
          </w:p>
          <w:p w14:paraId="74E52C20" w14:textId="77777777" w:rsidR="00773777" w:rsidRPr="002203CA" w:rsidRDefault="00773777" w:rsidP="00A80797">
            <w:pPr>
              <w:jc w:val="both"/>
              <w:rPr>
                <w:rFonts w:cstheme="minorHAnsi"/>
                <w:sz w:val="24"/>
                <w:szCs w:val="24"/>
              </w:rPr>
            </w:pPr>
          </w:p>
          <w:p w14:paraId="16DACC07" w14:textId="77777777" w:rsidR="00773777" w:rsidRPr="002203CA" w:rsidRDefault="00773777" w:rsidP="00A80797">
            <w:pPr>
              <w:jc w:val="both"/>
              <w:rPr>
                <w:rFonts w:cstheme="minorHAnsi"/>
                <w:sz w:val="24"/>
                <w:szCs w:val="24"/>
              </w:rPr>
            </w:pPr>
          </w:p>
          <w:p w14:paraId="62D1DA85" w14:textId="77777777" w:rsidR="00773777" w:rsidRPr="002203CA" w:rsidRDefault="00773777" w:rsidP="00A80797">
            <w:pPr>
              <w:jc w:val="both"/>
              <w:rPr>
                <w:rFonts w:cstheme="minorHAnsi"/>
                <w:sz w:val="24"/>
                <w:szCs w:val="24"/>
              </w:rPr>
            </w:pPr>
          </w:p>
          <w:p w14:paraId="27B90014" w14:textId="77777777" w:rsidR="00773777" w:rsidRPr="002203CA" w:rsidRDefault="00773777" w:rsidP="00A80797">
            <w:pPr>
              <w:jc w:val="both"/>
              <w:rPr>
                <w:rFonts w:cstheme="minorHAnsi"/>
                <w:sz w:val="24"/>
                <w:szCs w:val="24"/>
              </w:rPr>
            </w:pP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EF4387">
        <w:tc>
          <w:tcPr>
            <w:tcW w:w="9350" w:type="dxa"/>
          </w:tcPr>
          <w:p w14:paraId="548F9097" w14:textId="77777777" w:rsidR="00EC1C83" w:rsidRPr="00EC1C83" w:rsidRDefault="00EC1C83" w:rsidP="00EC1C83">
            <w:pPr>
              <w:jc w:val="both"/>
              <w:rPr>
                <w:rFonts w:cstheme="minorHAnsi"/>
                <w:sz w:val="24"/>
                <w:szCs w:val="24"/>
              </w:rPr>
            </w:pPr>
            <w:r w:rsidRPr="00EC1C83">
              <w:rPr>
                <w:rFonts w:cstheme="minorHAnsi"/>
                <w:sz w:val="24"/>
                <w:szCs w:val="24"/>
              </w:rPr>
              <w:t xml:space="preserve">I think Omar demonstrates the </w:t>
            </w:r>
            <w:r w:rsidRPr="00EC1C83">
              <w:rPr>
                <w:rFonts w:cstheme="minorHAnsi"/>
                <w:b/>
                <w:bCs/>
                <w:sz w:val="24"/>
                <w:szCs w:val="24"/>
              </w:rPr>
              <w:t>Shaper role</w:t>
            </w:r>
            <w:r w:rsidRPr="00EC1C83">
              <w:rPr>
                <w:rFonts w:cstheme="minorHAnsi"/>
                <w:sz w:val="24"/>
                <w:szCs w:val="24"/>
              </w:rPr>
              <w:t xml:space="preserve">, while Lena demonstrates the </w:t>
            </w:r>
            <w:r w:rsidRPr="00EC1C83">
              <w:rPr>
                <w:rFonts w:cstheme="minorHAnsi"/>
                <w:b/>
                <w:bCs/>
                <w:sz w:val="24"/>
                <w:szCs w:val="24"/>
              </w:rPr>
              <w:t>Completer Finisher role</w:t>
            </w:r>
            <w:r w:rsidRPr="00EC1C83">
              <w:rPr>
                <w:rFonts w:cstheme="minorHAnsi"/>
                <w:sz w:val="24"/>
                <w:szCs w:val="24"/>
              </w:rPr>
              <w:t xml:space="preserve"> from Belbin's model. According to Belbin (2010), different team roles are important because they help a group work towards its objectives.</w:t>
            </w:r>
          </w:p>
          <w:p w14:paraId="22AAE37F" w14:textId="77777777" w:rsidR="00EC1C83" w:rsidRPr="00EC1C83" w:rsidRDefault="00EC1C83" w:rsidP="00EC1C83">
            <w:pPr>
              <w:jc w:val="both"/>
              <w:rPr>
                <w:rFonts w:cstheme="minorHAnsi"/>
                <w:sz w:val="24"/>
                <w:szCs w:val="24"/>
              </w:rPr>
            </w:pPr>
            <w:r w:rsidRPr="00EC1C83">
              <w:rPr>
                <w:rFonts w:cstheme="minorHAnsi"/>
                <w:sz w:val="24"/>
                <w:szCs w:val="24"/>
              </w:rPr>
              <w:t xml:space="preserve">Omar seems to be a Shaper because he is confident, likes making decisions and wants the team to make progress. In the video, he becomes frustrated because they have spent two hours discussing the project without </w:t>
            </w:r>
            <w:proofErr w:type="gramStart"/>
            <w:r w:rsidRPr="00EC1C83">
              <w:rPr>
                <w:rFonts w:cstheme="minorHAnsi"/>
                <w:sz w:val="24"/>
                <w:szCs w:val="24"/>
              </w:rPr>
              <w:t>making a decision</w:t>
            </w:r>
            <w:proofErr w:type="gramEnd"/>
            <w:r w:rsidRPr="00EC1C83">
              <w:rPr>
                <w:rFonts w:cstheme="minorHAnsi"/>
                <w:sz w:val="24"/>
                <w:szCs w:val="24"/>
              </w:rPr>
              <w:t xml:space="preserve">. This shows that he prefers </w:t>
            </w:r>
            <w:proofErr w:type="gramStart"/>
            <w:r w:rsidRPr="00EC1C83">
              <w:rPr>
                <w:rFonts w:cstheme="minorHAnsi"/>
                <w:sz w:val="24"/>
                <w:szCs w:val="24"/>
              </w:rPr>
              <w:t>taking action</w:t>
            </w:r>
            <w:proofErr w:type="gramEnd"/>
            <w:r w:rsidRPr="00EC1C83">
              <w:rPr>
                <w:rFonts w:cstheme="minorHAnsi"/>
                <w:sz w:val="24"/>
                <w:szCs w:val="24"/>
              </w:rPr>
              <w:t xml:space="preserve"> instead of spending too much time debating.</w:t>
            </w:r>
          </w:p>
          <w:p w14:paraId="10E65588" w14:textId="77777777" w:rsidR="00EC1C83" w:rsidRPr="00EC1C83" w:rsidRDefault="00EC1C83" w:rsidP="00EC1C83">
            <w:pPr>
              <w:jc w:val="both"/>
              <w:rPr>
                <w:rFonts w:cstheme="minorHAnsi"/>
                <w:sz w:val="24"/>
                <w:szCs w:val="24"/>
              </w:rPr>
            </w:pPr>
            <w:r w:rsidRPr="00EC1C83">
              <w:rPr>
                <w:rFonts w:cstheme="minorHAnsi"/>
                <w:sz w:val="24"/>
                <w:szCs w:val="24"/>
              </w:rPr>
              <w:t>Lena seems to be a Completer Finisher because she pays attention to details and wants everything to be accurate. She is concerned about checking the research before the group moves forward.</w:t>
            </w:r>
          </w:p>
          <w:p w14:paraId="6F6C0670" w14:textId="77777777" w:rsidR="00EC1C83" w:rsidRPr="00EC1C83" w:rsidRDefault="00EC1C83" w:rsidP="00EC1C83">
            <w:pPr>
              <w:jc w:val="both"/>
              <w:rPr>
                <w:rFonts w:cstheme="minorHAnsi"/>
                <w:sz w:val="24"/>
                <w:szCs w:val="24"/>
              </w:rPr>
            </w:pPr>
            <w:r w:rsidRPr="00EC1C83">
              <w:rPr>
                <w:rFonts w:cstheme="minorHAnsi"/>
                <w:sz w:val="24"/>
                <w:szCs w:val="24"/>
              </w:rPr>
              <w:t>Although Omar and Lena disagree, I think both roles are important. Omar helps the team stay focused on progress, while Lena makes sure the final work is completed to a good standard.</w:t>
            </w:r>
          </w:p>
          <w:p w14:paraId="349C0423" w14:textId="060C0090" w:rsidR="00EF4387" w:rsidRDefault="00EF4387" w:rsidP="00A77C0E">
            <w:pPr>
              <w:jc w:val="both"/>
              <w:rPr>
                <w:rFonts w:cstheme="minorHAnsi"/>
                <w:sz w:val="24"/>
                <w:szCs w:val="24"/>
              </w:rPr>
            </w:pPr>
          </w:p>
          <w:p w14:paraId="18988231" w14:textId="77777777" w:rsidR="00EF4387" w:rsidRDefault="00EF4387" w:rsidP="00A77C0E">
            <w:pPr>
              <w:jc w:val="both"/>
              <w:rPr>
                <w:rFonts w:cstheme="minorHAnsi"/>
                <w:sz w:val="24"/>
                <w:szCs w:val="24"/>
              </w:rPr>
            </w:pPr>
          </w:p>
          <w:p w14:paraId="54EC9619" w14:textId="77777777" w:rsidR="00EF4387" w:rsidRDefault="00EF4387" w:rsidP="00A77C0E">
            <w:pPr>
              <w:jc w:val="both"/>
              <w:rPr>
                <w:rFonts w:cstheme="minorHAnsi"/>
                <w:sz w:val="24"/>
                <w:szCs w:val="24"/>
              </w:rPr>
            </w:pPr>
          </w:p>
          <w:p w14:paraId="283339D3" w14:textId="77777777" w:rsidR="00EF4387" w:rsidRDefault="00EF4387" w:rsidP="00A77C0E">
            <w:pPr>
              <w:jc w:val="both"/>
              <w:rPr>
                <w:rFonts w:cstheme="minorHAnsi"/>
                <w:sz w:val="24"/>
                <w:szCs w:val="24"/>
              </w:rPr>
            </w:pPr>
          </w:p>
          <w:p w14:paraId="785EFABE" w14:textId="77777777" w:rsidR="00EF4387" w:rsidRDefault="00EF4387" w:rsidP="00A77C0E">
            <w:pPr>
              <w:jc w:val="both"/>
              <w:rPr>
                <w:rFonts w:cstheme="minorHAnsi"/>
                <w:sz w:val="24"/>
                <w:szCs w:val="24"/>
              </w:rPr>
            </w:pPr>
          </w:p>
          <w:p w14:paraId="4510668C" w14:textId="77777777" w:rsidR="00EF4387" w:rsidRDefault="00EF4387" w:rsidP="00A77C0E">
            <w:pPr>
              <w:jc w:val="both"/>
              <w:rPr>
                <w:rFonts w:cstheme="minorHAnsi"/>
                <w:sz w:val="24"/>
                <w:szCs w:val="24"/>
              </w:rPr>
            </w:pPr>
          </w:p>
          <w:p w14:paraId="694053E8" w14:textId="77777777" w:rsidR="00EF4387" w:rsidRDefault="00EF4387" w:rsidP="00A77C0E">
            <w:pPr>
              <w:jc w:val="both"/>
              <w:rPr>
                <w:rFonts w:cstheme="minorHAnsi"/>
                <w:sz w:val="24"/>
                <w:szCs w:val="24"/>
              </w:rPr>
            </w:pPr>
          </w:p>
          <w:p w14:paraId="1E151FD8" w14:textId="77777777" w:rsidR="00EF4387" w:rsidRDefault="00EF4387" w:rsidP="00A77C0E">
            <w:pPr>
              <w:jc w:val="both"/>
              <w:rPr>
                <w:rFonts w:cstheme="minorHAnsi"/>
                <w:sz w:val="24"/>
                <w:szCs w:val="24"/>
              </w:rPr>
            </w:pPr>
          </w:p>
          <w:p w14:paraId="06826C11" w14:textId="77777777" w:rsidR="00EF4387" w:rsidRDefault="00EF4387" w:rsidP="00A77C0E">
            <w:pPr>
              <w:jc w:val="both"/>
              <w:rPr>
                <w:rFonts w:cstheme="minorHAnsi"/>
                <w:sz w:val="24"/>
                <w:szCs w:val="24"/>
              </w:rPr>
            </w:pPr>
          </w:p>
          <w:p w14:paraId="2E2F3BB4" w14:textId="77777777" w:rsidR="00EF4387" w:rsidRDefault="00EF4387" w:rsidP="00A77C0E">
            <w:pPr>
              <w:jc w:val="both"/>
              <w:rPr>
                <w:rFonts w:cstheme="minorHAnsi"/>
                <w:sz w:val="24"/>
                <w:szCs w:val="24"/>
              </w:rPr>
            </w:pPr>
          </w:p>
          <w:p w14:paraId="049B501D" w14:textId="77777777" w:rsidR="00EF4387" w:rsidRDefault="00EF4387" w:rsidP="00A77C0E">
            <w:pPr>
              <w:jc w:val="both"/>
              <w:rPr>
                <w:rFonts w:cstheme="minorHAnsi"/>
                <w:sz w:val="24"/>
                <w:szCs w:val="24"/>
              </w:rPr>
            </w:pPr>
          </w:p>
          <w:p w14:paraId="6E21E029" w14:textId="77777777" w:rsidR="00EF4387" w:rsidRDefault="00EF4387" w:rsidP="00A77C0E">
            <w:pPr>
              <w:jc w:val="both"/>
              <w:rPr>
                <w:rFonts w:cstheme="minorHAnsi"/>
                <w:sz w:val="24"/>
                <w:szCs w:val="24"/>
              </w:rPr>
            </w:pP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F16AF">
        <w:tc>
          <w:tcPr>
            <w:tcW w:w="9350" w:type="dxa"/>
          </w:tcPr>
          <w:p w14:paraId="21D591B1" w14:textId="77777777" w:rsidR="00EC1C83" w:rsidRPr="00EC1C83" w:rsidRDefault="00EC1C83" w:rsidP="00EC1C83">
            <w:pPr>
              <w:jc w:val="both"/>
              <w:rPr>
                <w:rFonts w:cstheme="minorHAnsi"/>
                <w:sz w:val="24"/>
                <w:szCs w:val="24"/>
              </w:rPr>
            </w:pPr>
            <w:r w:rsidRPr="00EC1C83">
              <w:rPr>
                <w:rFonts w:cstheme="minorHAnsi"/>
                <w:sz w:val="24"/>
                <w:szCs w:val="24"/>
              </w:rPr>
              <w:t xml:space="preserve">I think I would naturally take the </w:t>
            </w:r>
            <w:r w:rsidRPr="00EC1C83">
              <w:rPr>
                <w:rFonts w:cstheme="minorHAnsi"/>
                <w:b/>
                <w:bCs/>
                <w:sz w:val="24"/>
                <w:szCs w:val="24"/>
              </w:rPr>
              <w:t>Implementer role</w:t>
            </w:r>
            <w:r w:rsidRPr="00EC1C83">
              <w:rPr>
                <w:rFonts w:cstheme="minorHAnsi"/>
                <w:sz w:val="24"/>
                <w:szCs w:val="24"/>
              </w:rPr>
              <w:t xml:space="preserve"> because I prefer being organised, finding practical solutions and getting tasks completed. Belbin (2010) describes Implementers as people who are reliable and good at turning ideas into actions.</w:t>
            </w:r>
          </w:p>
          <w:p w14:paraId="1942FB9C" w14:textId="77777777" w:rsidR="00EC1C83" w:rsidRPr="00EC1C83" w:rsidRDefault="00EC1C83" w:rsidP="00EC1C83">
            <w:pPr>
              <w:jc w:val="both"/>
              <w:rPr>
                <w:rFonts w:cstheme="minorHAnsi"/>
                <w:sz w:val="24"/>
                <w:szCs w:val="24"/>
              </w:rPr>
            </w:pPr>
            <w:r w:rsidRPr="00EC1C83">
              <w:rPr>
                <w:rFonts w:cstheme="minorHAnsi"/>
                <w:sz w:val="24"/>
                <w:szCs w:val="24"/>
              </w:rPr>
              <w:t>When I work in a team, I like knowing what needs to be done and having a clear plan. I would try to organise the tasks, divide the responsibilities and make sure everyone knows what they need to do.</w:t>
            </w:r>
          </w:p>
          <w:p w14:paraId="39BB4E03" w14:textId="77777777" w:rsidR="00EC1C83" w:rsidRPr="00EC1C83" w:rsidRDefault="00EC1C83" w:rsidP="00EC1C83">
            <w:pPr>
              <w:jc w:val="both"/>
              <w:rPr>
                <w:rFonts w:cstheme="minorHAnsi"/>
                <w:sz w:val="24"/>
                <w:szCs w:val="24"/>
              </w:rPr>
            </w:pPr>
            <w:r w:rsidRPr="00EC1C83">
              <w:rPr>
                <w:rFonts w:cstheme="minorHAnsi"/>
                <w:sz w:val="24"/>
                <w:szCs w:val="24"/>
              </w:rPr>
              <w:lastRenderedPageBreak/>
              <w:t>For example, if I were part of the team in the video, I would suggest making a schedule so that Omar could continue working on the framework while Lena checked the information. This would help the group save time and avoid more arguments.</w:t>
            </w:r>
          </w:p>
          <w:p w14:paraId="61ACA7B9" w14:textId="77777777" w:rsidR="00EC1C83" w:rsidRPr="00EC1C83" w:rsidRDefault="00EC1C83" w:rsidP="00EC1C83">
            <w:pPr>
              <w:jc w:val="both"/>
              <w:rPr>
                <w:rFonts w:cstheme="minorHAnsi"/>
                <w:sz w:val="24"/>
                <w:szCs w:val="24"/>
              </w:rPr>
            </w:pPr>
            <w:r w:rsidRPr="00EC1C83">
              <w:rPr>
                <w:rFonts w:cstheme="minorHAnsi"/>
                <w:sz w:val="24"/>
                <w:szCs w:val="24"/>
              </w:rPr>
              <w:t xml:space="preserve">I think this role suits me because I prefer solving problems and </w:t>
            </w:r>
            <w:proofErr w:type="gramStart"/>
            <w:r w:rsidRPr="00EC1C83">
              <w:rPr>
                <w:rFonts w:cstheme="minorHAnsi"/>
                <w:sz w:val="24"/>
                <w:szCs w:val="24"/>
              </w:rPr>
              <w:t>taking action</w:t>
            </w:r>
            <w:proofErr w:type="gramEnd"/>
            <w:r w:rsidRPr="00EC1C83">
              <w:rPr>
                <w:rFonts w:cstheme="minorHAnsi"/>
                <w:sz w:val="24"/>
                <w:szCs w:val="24"/>
              </w:rPr>
              <w:t xml:space="preserve"> rather than spending too much time discussing the same issue. I would also try to help other team members whenever needed.</w:t>
            </w:r>
          </w:p>
          <w:p w14:paraId="09D9143E" w14:textId="77777777" w:rsidR="007F16AF" w:rsidRDefault="007F16AF" w:rsidP="00A77C0E">
            <w:pPr>
              <w:jc w:val="both"/>
              <w:rPr>
                <w:rFonts w:cstheme="minorHAnsi"/>
                <w:sz w:val="24"/>
                <w:szCs w:val="24"/>
              </w:rPr>
            </w:pPr>
          </w:p>
          <w:p w14:paraId="1F3AFF76" w14:textId="77777777" w:rsidR="007F16AF" w:rsidRDefault="007F16AF" w:rsidP="00A77C0E">
            <w:pPr>
              <w:jc w:val="both"/>
              <w:rPr>
                <w:rFonts w:cstheme="minorHAnsi"/>
                <w:sz w:val="24"/>
                <w:szCs w:val="24"/>
              </w:rPr>
            </w:pPr>
          </w:p>
          <w:p w14:paraId="4EB49694" w14:textId="77777777" w:rsidR="007F16AF" w:rsidRDefault="007F16AF" w:rsidP="00A77C0E">
            <w:pPr>
              <w:jc w:val="both"/>
              <w:rPr>
                <w:rFonts w:cstheme="minorHAnsi"/>
                <w:sz w:val="24"/>
                <w:szCs w:val="24"/>
              </w:rPr>
            </w:pPr>
          </w:p>
          <w:p w14:paraId="30951252" w14:textId="77777777" w:rsidR="007F16AF" w:rsidRDefault="007F16AF" w:rsidP="00A77C0E">
            <w:pPr>
              <w:jc w:val="both"/>
              <w:rPr>
                <w:rFonts w:cstheme="minorHAnsi"/>
                <w:sz w:val="24"/>
                <w:szCs w:val="24"/>
              </w:rPr>
            </w:pPr>
          </w:p>
          <w:p w14:paraId="4E2749AC" w14:textId="77777777" w:rsidR="007F16AF" w:rsidRDefault="007F16AF" w:rsidP="00A77C0E">
            <w:pPr>
              <w:jc w:val="both"/>
              <w:rPr>
                <w:rFonts w:cstheme="minorHAnsi"/>
                <w:sz w:val="24"/>
                <w:szCs w:val="24"/>
              </w:rPr>
            </w:pPr>
          </w:p>
          <w:p w14:paraId="098D4818" w14:textId="77777777" w:rsidR="007F16AF" w:rsidRDefault="007F16AF" w:rsidP="00A77C0E">
            <w:pPr>
              <w:jc w:val="both"/>
              <w:rPr>
                <w:rFonts w:cstheme="minorHAnsi"/>
                <w:sz w:val="24"/>
                <w:szCs w:val="24"/>
              </w:rPr>
            </w:pPr>
          </w:p>
          <w:p w14:paraId="61C7CF0D" w14:textId="77777777" w:rsidR="007F16AF" w:rsidRDefault="007F16AF" w:rsidP="00A77C0E">
            <w:pPr>
              <w:jc w:val="both"/>
              <w:rPr>
                <w:rFonts w:cstheme="minorHAnsi"/>
                <w:sz w:val="24"/>
                <w:szCs w:val="24"/>
              </w:rPr>
            </w:pPr>
          </w:p>
          <w:p w14:paraId="5C932814" w14:textId="77777777" w:rsidR="007F16AF" w:rsidRDefault="007F16AF" w:rsidP="00A77C0E">
            <w:pPr>
              <w:jc w:val="both"/>
              <w:rPr>
                <w:rFonts w:cstheme="minorHAnsi"/>
                <w:sz w:val="24"/>
                <w:szCs w:val="24"/>
              </w:rPr>
            </w:pPr>
          </w:p>
          <w:p w14:paraId="7776EAD4" w14:textId="77777777" w:rsidR="007F16AF" w:rsidRDefault="007F16AF" w:rsidP="00A77C0E">
            <w:pPr>
              <w:jc w:val="both"/>
              <w:rPr>
                <w:rFonts w:cstheme="minorHAnsi"/>
                <w:sz w:val="24"/>
                <w:szCs w:val="24"/>
              </w:rPr>
            </w:pPr>
          </w:p>
          <w:p w14:paraId="4CA821D0" w14:textId="77777777" w:rsidR="007F16AF" w:rsidRDefault="007F16AF" w:rsidP="00A77C0E">
            <w:pPr>
              <w:jc w:val="both"/>
              <w:rPr>
                <w:rFonts w:cstheme="minorHAnsi"/>
                <w:sz w:val="24"/>
                <w:szCs w:val="24"/>
              </w:rPr>
            </w:pPr>
          </w:p>
          <w:p w14:paraId="71932275" w14:textId="77777777" w:rsidR="007F16AF" w:rsidRDefault="007F16AF" w:rsidP="00A77C0E">
            <w:pPr>
              <w:jc w:val="both"/>
              <w:rPr>
                <w:rFonts w:cstheme="minorHAnsi"/>
                <w:sz w:val="24"/>
                <w:szCs w:val="24"/>
              </w:rPr>
            </w:pPr>
          </w:p>
          <w:p w14:paraId="22338820" w14:textId="77777777" w:rsidR="007F16AF" w:rsidRDefault="007F16AF" w:rsidP="00A77C0E">
            <w:pPr>
              <w:jc w:val="both"/>
              <w:rPr>
                <w:rFonts w:cstheme="minorHAnsi"/>
                <w:sz w:val="24"/>
                <w:szCs w:val="24"/>
              </w:rPr>
            </w:pPr>
          </w:p>
        </w:tc>
      </w:tr>
    </w:tbl>
    <w:p w14:paraId="0D705D19" w14:textId="77777777" w:rsidR="00A77C0E" w:rsidRPr="002203CA" w:rsidRDefault="00A77C0E" w:rsidP="00A77C0E">
      <w:pPr>
        <w:jc w:val="both"/>
        <w:rPr>
          <w:rFonts w:cstheme="minorHAnsi"/>
          <w:sz w:val="24"/>
          <w:szCs w:val="24"/>
        </w:rPr>
      </w:pPr>
    </w:p>
    <w:p w14:paraId="48E08C7B" w14:textId="713238B7" w:rsidR="005A7CFA" w:rsidRDefault="005A7CFA">
      <w:pPr>
        <w:rPr>
          <w:rFonts w:cstheme="minorHAnsi"/>
          <w:sz w:val="24"/>
          <w:szCs w:val="24"/>
        </w:rPr>
      </w:pPr>
      <w:r>
        <w:rPr>
          <w:rFonts w:cstheme="minorHAnsi"/>
          <w:sz w:val="24"/>
          <w:szCs w:val="24"/>
        </w:rPr>
        <w:br w:type="page"/>
      </w:r>
    </w:p>
    <w:p w14:paraId="697A1649" w14:textId="77777777" w:rsidR="00A77C0E" w:rsidRPr="002203CA" w:rsidRDefault="00A77C0E" w:rsidP="00A77C0E">
      <w:pPr>
        <w:jc w:val="both"/>
        <w:rPr>
          <w:rFonts w:cstheme="minorHAnsi"/>
          <w:sz w:val="24"/>
          <w:szCs w:val="24"/>
        </w:rPr>
      </w:pPr>
    </w:p>
    <w:p w14:paraId="596990DC" w14:textId="0E14AE79" w:rsidR="00A77C0E" w:rsidRPr="006B33ED" w:rsidRDefault="005A7CFA" w:rsidP="00A77C0E">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496CE2C4" w14:textId="77777777" w:rsidR="00EC1C83" w:rsidRPr="00EC1C83" w:rsidRDefault="00EC1C83" w:rsidP="00EC1C83">
      <w:pPr>
        <w:jc w:val="both"/>
        <w:rPr>
          <w:rFonts w:cstheme="minorHAnsi"/>
          <w:b/>
          <w:bCs/>
          <w:sz w:val="24"/>
          <w:szCs w:val="24"/>
        </w:rPr>
      </w:pPr>
      <w:r w:rsidRPr="00EC1C83">
        <w:rPr>
          <w:rFonts w:cstheme="minorHAnsi"/>
          <w:b/>
          <w:bCs/>
          <w:sz w:val="24"/>
          <w:szCs w:val="24"/>
        </w:rPr>
        <w:t>Harvard Style</w:t>
      </w:r>
    </w:p>
    <w:p w14:paraId="714449F9" w14:textId="77777777" w:rsidR="00EC1C83" w:rsidRPr="00EC1C83" w:rsidRDefault="00EC1C83" w:rsidP="00EC1C83">
      <w:pPr>
        <w:jc w:val="both"/>
        <w:rPr>
          <w:rFonts w:cstheme="minorHAnsi"/>
          <w:sz w:val="24"/>
          <w:szCs w:val="24"/>
        </w:rPr>
      </w:pPr>
      <w:r w:rsidRPr="00EC1C83">
        <w:rPr>
          <w:rFonts w:cstheme="minorHAnsi"/>
          <w:sz w:val="24"/>
          <w:szCs w:val="24"/>
        </w:rPr>
        <w:t xml:space="preserve">Belbin, R.M. (2010) </w:t>
      </w:r>
      <w:r w:rsidRPr="00EC1C83">
        <w:rPr>
          <w:rFonts w:cstheme="minorHAnsi"/>
          <w:i/>
          <w:iCs/>
          <w:sz w:val="24"/>
          <w:szCs w:val="24"/>
        </w:rPr>
        <w:t>Team Roles at Work</w:t>
      </w:r>
      <w:r w:rsidRPr="00EC1C83">
        <w:rPr>
          <w:rFonts w:cstheme="minorHAnsi"/>
          <w:sz w:val="24"/>
          <w:szCs w:val="24"/>
        </w:rPr>
        <w:t xml:space="preserve">. 2nd </w:t>
      </w:r>
      <w:proofErr w:type="spellStart"/>
      <w:r w:rsidRPr="00EC1C83">
        <w:rPr>
          <w:rFonts w:cstheme="minorHAnsi"/>
          <w:sz w:val="24"/>
          <w:szCs w:val="24"/>
        </w:rPr>
        <w:t>edn</w:t>
      </w:r>
      <w:proofErr w:type="spellEnd"/>
      <w:r w:rsidRPr="00EC1C83">
        <w:rPr>
          <w:rFonts w:cstheme="minorHAnsi"/>
          <w:sz w:val="24"/>
          <w:szCs w:val="24"/>
        </w:rPr>
        <w:t>. Oxford: Butterworth-Heinemann.</w:t>
      </w:r>
    </w:p>
    <w:p w14:paraId="63D6CE51" w14:textId="77777777" w:rsidR="00EC1C83" w:rsidRPr="00EC1C83" w:rsidRDefault="00EC1C83" w:rsidP="00EC1C83">
      <w:pPr>
        <w:jc w:val="both"/>
        <w:rPr>
          <w:rFonts w:cstheme="minorHAnsi"/>
          <w:sz w:val="24"/>
          <w:szCs w:val="24"/>
        </w:rPr>
      </w:pPr>
      <w:r w:rsidRPr="00EC1C83">
        <w:rPr>
          <w:rFonts w:cstheme="minorHAnsi"/>
          <w:sz w:val="24"/>
          <w:szCs w:val="24"/>
        </w:rPr>
        <w:t xml:space="preserve">Belbin (n.d.) </w:t>
      </w:r>
      <w:r w:rsidRPr="00EC1C83">
        <w:rPr>
          <w:rFonts w:cstheme="minorHAnsi"/>
          <w:i/>
          <w:iCs/>
          <w:sz w:val="24"/>
          <w:szCs w:val="24"/>
        </w:rPr>
        <w:t>Belbin Team Roles</w:t>
      </w:r>
      <w:r w:rsidRPr="00EC1C83">
        <w:rPr>
          <w:rFonts w:cstheme="minorHAnsi"/>
          <w:sz w:val="24"/>
          <w:szCs w:val="24"/>
        </w:rPr>
        <w:t xml:space="preserve">. Available at: </w:t>
      </w:r>
      <w:hyperlink r:id="rId16" w:history="1">
        <w:r w:rsidRPr="00EC1C83">
          <w:rPr>
            <w:rStyle w:val="Hyperlink"/>
            <w:rFonts w:cstheme="minorHAnsi"/>
            <w:sz w:val="24"/>
            <w:szCs w:val="24"/>
          </w:rPr>
          <w:t>https://www.belbin.com/about/belbin-team-roles</w:t>
        </w:r>
      </w:hyperlink>
      <w:r w:rsidRPr="00EC1C83">
        <w:rPr>
          <w:rFonts w:cstheme="minorHAnsi"/>
          <w:sz w:val="24"/>
          <w:szCs w:val="24"/>
        </w:rPr>
        <w:t xml:space="preserve"> (Accessed: 10 October 2026).</w:t>
      </w:r>
    </w:p>
    <w:p w14:paraId="42B5D2D1" w14:textId="77777777" w:rsidR="00EC1C83" w:rsidRPr="00EC1C83" w:rsidRDefault="00EC1C83" w:rsidP="00EC1C83">
      <w:pPr>
        <w:jc w:val="both"/>
        <w:rPr>
          <w:rFonts w:cstheme="minorHAnsi"/>
          <w:sz w:val="24"/>
          <w:szCs w:val="24"/>
        </w:rPr>
      </w:pPr>
      <w:r w:rsidRPr="00EC1C83">
        <w:rPr>
          <w:rFonts w:cstheme="minorHAnsi"/>
          <w:sz w:val="24"/>
          <w:szCs w:val="24"/>
        </w:rPr>
        <w:t xml:space="preserve">Horton, J.N. (1980) 'Nominal group technique: A method of decision-making by committee', </w:t>
      </w:r>
      <w:r w:rsidRPr="00EC1C83">
        <w:rPr>
          <w:rFonts w:cstheme="minorHAnsi"/>
          <w:i/>
          <w:iCs/>
          <w:sz w:val="24"/>
          <w:szCs w:val="24"/>
        </w:rPr>
        <w:t>Anaesthesia</w:t>
      </w:r>
      <w:r w:rsidRPr="00EC1C83">
        <w:rPr>
          <w:rFonts w:cstheme="minorHAnsi"/>
          <w:sz w:val="24"/>
          <w:szCs w:val="24"/>
        </w:rPr>
        <w:t xml:space="preserve">, 35(8), pp. 811–814. </w:t>
      </w:r>
      <w:hyperlink r:id="rId17" w:history="1">
        <w:r w:rsidRPr="00EC1C83">
          <w:rPr>
            <w:rStyle w:val="Hyperlink"/>
            <w:rFonts w:cstheme="minorHAnsi"/>
            <w:sz w:val="24"/>
            <w:szCs w:val="24"/>
          </w:rPr>
          <w:t>https://doi.org/10.1111/j.1365-2044.1980.tb03924.x</w:t>
        </w:r>
      </w:hyperlink>
    </w:p>
    <w:p w14:paraId="54656A26" w14:textId="77777777" w:rsidR="00EC1C83" w:rsidRPr="00EC1C83" w:rsidRDefault="00EC1C83" w:rsidP="00EC1C83">
      <w:pPr>
        <w:jc w:val="both"/>
        <w:rPr>
          <w:rFonts w:cstheme="minorHAnsi"/>
          <w:sz w:val="24"/>
          <w:szCs w:val="24"/>
        </w:rPr>
      </w:pPr>
      <w:r w:rsidRPr="00EC1C83">
        <w:rPr>
          <w:rFonts w:cstheme="minorHAnsi"/>
          <w:sz w:val="24"/>
          <w:szCs w:val="24"/>
        </w:rPr>
        <w:t xml:space="preserve">Thomas, K.W. and Kilmann, R.H. (1977) 'Developing a forced-choice measure of conflict-handling </w:t>
      </w:r>
      <w:proofErr w:type="spellStart"/>
      <w:r w:rsidRPr="00EC1C83">
        <w:rPr>
          <w:rFonts w:cstheme="minorHAnsi"/>
          <w:sz w:val="24"/>
          <w:szCs w:val="24"/>
        </w:rPr>
        <w:t>behavior</w:t>
      </w:r>
      <w:proofErr w:type="spellEnd"/>
      <w:r w:rsidRPr="00EC1C83">
        <w:rPr>
          <w:rFonts w:cstheme="minorHAnsi"/>
          <w:sz w:val="24"/>
          <w:szCs w:val="24"/>
        </w:rPr>
        <w:t xml:space="preserve">: The "MODE" instrument', </w:t>
      </w:r>
      <w:r w:rsidRPr="00EC1C83">
        <w:rPr>
          <w:rFonts w:cstheme="minorHAnsi"/>
          <w:i/>
          <w:iCs/>
          <w:sz w:val="24"/>
          <w:szCs w:val="24"/>
        </w:rPr>
        <w:t>Educational and Psychological Measurement</w:t>
      </w:r>
      <w:r w:rsidRPr="00EC1C83">
        <w:rPr>
          <w:rFonts w:cstheme="minorHAnsi"/>
          <w:sz w:val="24"/>
          <w:szCs w:val="24"/>
        </w:rPr>
        <w:t xml:space="preserve">, 37(2), pp. 309–325. </w:t>
      </w:r>
      <w:hyperlink r:id="rId18" w:history="1">
        <w:r w:rsidRPr="00EC1C83">
          <w:rPr>
            <w:rStyle w:val="Hyperlink"/>
            <w:rFonts w:cstheme="minorHAnsi"/>
            <w:sz w:val="24"/>
            <w:szCs w:val="24"/>
          </w:rPr>
          <w:t>https://doi.org/10.1177/001316447703700204</w:t>
        </w:r>
      </w:hyperlink>
    </w:p>
    <w:p w14:paraId="51A625EB" w14:textId="77777777" w:rsidR="00EC1C83" w:rsidRPr="00EC1C83" w:rsidRDefault="00EC1C83" w:rsidP="00EC1C83">
      <w:pPr>
        <w:jc w:val="both"/>
        <w:rPr>
          <w:rFonts w:cstheme="minorHAnsi"/>
          <w:sz w:val="24"/>
          <w:szCs w:val="24"/>
        </w:rPr>
      </w:pPr>
      <w:r w:rsidRPr="00EC1C83">
        <w:rPr>
          <w:rFonts w:cstheme="minorHAnsi"/>
          <w:sz w:val="24"/>
          <w:szCs w:val="24"/>
        </w:rPr>
        <w:t xml:space="preserve">Tuckman, B.W. (1965) 'Developmental sequence in small groups', </w:t>
      </w:r>
      <w:r w:rsidRPr="00EC1C83">
        <w:rPr>
          <w:rFonts w:cstheme="minorHAnsi"/>
          <w:i/>
          <w:iCs/>
          <w:sz w:val="24"/>
          <w:szCs w:val="24"/>
        </w:rPr>
        <w:t>Psychological Bulletin</w:t>
      </w:r>
      <w:r w:rsidRPr="00EC1C83">
        <w:rPr>
          <w:rFonts w:cstheme="minorHAnsi"/>
          <w:sz w:val="24"/>
          <w:szCs w:val="24"/>
        </w:rPr>
        <w:t xml:space="preserve">, 63(6), pp. 384–399. </w:t>
      </w:r>
      <w:hyperlink r:id="rId19" w:history="1">
        <w:r w:rsidRPr="00EC1C83">
          <w:rPr>
            <w:rStyle w:val="Hyperlink"/>
            <w:rFonts w:cstheme="minorHAnsi"/>
            <w:sz w:val="24"/>
            <w:szCs w:val="24"/>
          </w:rPr>
          <w:t>https://doi.org/10.1037/h0022100</w:t>
        </w:r>
      </w:hyperlink>
    </w:p>
    <w:p w14:paraId="41E71BB1" w14:textId="77777777" w:rsidR="00A77C0E" w:rsidRPr="002203CA" w:rsidRDefault="00A77C0E" w:rsidP="00A77C0E">
      <w:pPr>
        <w:jc w:val="both"/>
        <w:rPr>
          <w:rFonts w:cstheme="minorHAnsi"/>
          <w:sz w:val="24"/>
          <w:szCs w:val="24"/>
        </w:rPr>
      </w:pP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56C0A" w14:textId="77777777" w:rsidR="00EB728E" w:rsidRPr="002203CA" w:rsidRDefault="00EB728E" w:rsidP="002203CA">
      <w:pPr>
        <w:spacing w:after="0" w:line="240" w:lineRule="auto"/>
      </w:pPr>
      <w:r w:rsidRPr="002203CA">
        <w:separator/>
      </w:r>
    </w:p>
  </w:endnote>
  <w:endnote w:type="continuationSeparator" w:id="0">
    <w:p w14:paraId="62CC9C63" w14:textId="77777777" w:rsidR="00EB728E" w:rsidRPr="002203CA" w:rsidRDefault="00EB728E"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90161" w14:textId="77777777" w:rsidR="00EB728E" w:rsidRPr="002203CA" w:rsidRDefault="00EB728E" w:rsidP="002203CA">
      <w:pPr>
        <w:spacing w:after="0" w:line="240" w:lineRule="auto"/>
      </w:pPr>
      <w:r w:rsidRPr="002203CA">
        <w:separator/>
      </w:r>
    </w:p>
  </w:footnote>
  <w:footnote w:type="continuationSeparator" w:id="0">
    <w:p w14:paraId="4A962444" w14:textId="77777777" w:rsidR="00EB728E" w:rsidRPr="002203CA" w:rsidRDefault="00EB728E"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A6A63"/>
    <w:rsid w:val="000B4D05"/>
    <w:rsid w:val="000D5528"/>
    <w:rsid w:val="000E1E15"/>
    <w:rsid w:val="0010375D"/>
    <w:rsid w:val="001133DD"/>
    <w:rsid w:val="00120653"/>
    <w:rsid w:val="00127B92"/>
    <w:rsid w:val="00146AC8"/>
    <w:rsid w:val="00155AFB"/>
    <w:rsid w:val="001657FE"/>
    <w:rsid w:val="001705D1"/>
    <w:rsid w:val="001805B7"/>
    <w:rsid w:val="001A2668"/>
    <w:rsid w:val="001B4B1B"/>
    <w:rsid w:val="001B5CAC"/>
    <w:rsid w:val="001E44DB"/>
    <w:rsid w:val="00200595"/>
    <w:rsid w:val="00204005"/>
    <w:rsid w:val="002203CA"/>
    <w:rsid w:val="00232083"/>
    <w:rsid w:val="00232461"/>
    <w:rsid w:val="002457E7"/>
    <w:rsid w:val="002513DA"/>
    <w:rsid w:val="002704D5"/>
    <w:rsid w:val="0028755B"/>
    <w:rsid w:val="002B7282"/>
    <w:rsid w:val="002C2EFB"/>
    <w:rsid w:val="002C4810"/>
    <w:rsid w:val="002D4DBD"/>
    <w:rsid w:val="002F70C2"/>
    <w:rsid w:val="0032226B"/>
    <w:rsid w:val="0033672B"/>
    <w:rsid w:val="00340329"/>
    <w:rsid w:val="00346E2B"/>
    <w:rsid w:val="00374E91"/>
    <w:rsid w:val="00394EB6"/>
    <w:rsid w:val="003A254C"/>
    <w:rsid w:val="003A6AD1"/>
    <w:rsid w:val="003E749B"/>
    <w:rsid w:val="003F7DD7"/>
    <w:rsid w:val="00411216"/>
    <w:rsid w:val="004238E6"/>
    <w:rsid w:val="00436611"/>
    <w:rsid w:val="004405AF"/>
    <w:rsid w:val="00444D4B"/>
    <w:rsid w:val="00494AF8"/>
    <w:rsid w:val="004958F2"/>
    <w:rsid w:val="004B52CF"/>
    <w:rsid w:val="004C6354"/>
    <w:rsid w:val="004C7876"/>
    <w:rsid w:val="004D3769"/>
    <w:rsid w:val="004E5EDA"/>
    <w:rsid w:val="004F7BDE"/>
    <w:rsid w:val="00530BDD"/>
    <w:rsid w:val="00554675"/>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6792"/>
    <w:rsid w:val="00702CAE"/>
    <w:rsid w:val="00702F71"/>
    <w:rsid w:val="00703C38"/>
    <w:rsid w:val="00735576"/>
    <w:rsid w:val="00763AC6"/>
    <w:rsid w:val="00766B35"/>
    <w:rsid w:val="00773777"/>
    <w:rsid w:val="00774225"/>
    <w:rsid w:val="0078766C"/>
    <w:rsid w:val="007C41B6"/>
    <w:rsid w:val="007F16AF"/>
    <w:rsid w:val="007F6A01"/>
    <w:rsid w:val="008004EE"/>
    <w:rsid w:val="00811B2C"/>
    <w:rsid w:val="008304BB"/>
    <w:rsid w:val="008403C1"/>
    <w:rsid w:val="00855C5E"/>
    <w:rsid w:val="00884D33"/>
    <w:rsid w:val="00891FB9"/>
    <w:rsid w:val="008A3741"/>
    <w:rsid w:val="008D2E35"/>
    <w:rsid w:val="008E2DE7"/>
    <w:rsid w:val="00906BF1"/>
    <w:rsid w:val="00912E48"/>
    <w:rsid w:val="00922879"/>
    <w:rsid w:val="0092472D"/>
    <w:rsid w:val="00934E70"/>
    <w:rsid w:val="00981F8E"/>
    <w:rsid w:val="00996C20"/>
    <w:rsid w:val="009A7FD7"/>
    <w:rsid w:val="009B0F7C"/>
    <w:rsid w:val="009B7165"/>
    <w:rsid w:val="009B7354"/>
    <w:rsid w:val="009D0175"/>
    <w:rsid w:val="009F1E80"/>
    <w:rsid w:val="009F23AE"/>
    <w:rsid w:val="00A02F08"/>
    <w:rsid w:val="00A13016"/>
    <w:rsid w:val="00A20C09"/>
    <w:rsid w:val="00A235C3"/>
    <w:rsid w:val="00A30AEB"/>
    <w:rsid w:val="00A60F15"/>
    <w:rsid w:val="00A77C0E"/>
    <w:rsid w:val="00A83C39"/>
    <w:rsid w:val="00A840E7"/>
    <w:rsid w:val="00A9071B"/>
    <w:rsid w:val="00AC15C8"/>
    <w:rsid w:val="00AD7AE6"/>
    <w:rsid w:val="00B31E2D"/>
    <w:rsid w:val="00B61356"/>
    <w:rsid w:val="00B950B5"/>
    <w:rsid w:val="00BD5CDC"/>
    <w:rsid w:val="00BD5D25"/>
    <w:rsid w:val="00BE5794"/>
    <w:rsid w:val="00C01EBE"/>
    <w:rsid w:val="00C02555"/>
    <w:rsid w:val="00C278DA"/>
    <w:rsid w:val="00C352DF"/>
    <w:rsid w:val="00C35BC9"/>
    <w:rsid w:val="00C35F24"/>
    <w:rsid w:val="00C67B76"/>
    <w:rsid w:val="00C852E6"/>
    <w:rsid w:val="00CC0819"/>
    <w:rsid w:val="00CC5B2C"/>
    <w:rsid w:val="00CD5BD7"/>
    <w:rsid w:val="00CE2265"/>
    <w:rsid w:val="00CE2FAE"/>
    <w:rsid w:val="00CE41CE"/>
    <w:rsid w:val="00CF0AE8"/>
    <w:rsid w:val="00D20E48"/>
    <w:rsid w:val="00D357F6"/>
    <w:rsid w:val="00D446C3"/>
    <w:rsid w:val="00D55A69"/>
    <w:rsid w:val="00D777B8"/>
    <w:rsid w:val="00D8707E"/>
    <w:rsid w:val="00D9771F"/>
    <w:rsid w:val="00DA4B0A"/>
    <w:rsid w:val="00DA5318"/>
    <w:rsid w:val="00DB4E54"/>
    <w:rsid w:val="00E006C0"/>
    <w:rsid w:val="00E154CE"/>
    <w:rsid w:val="00E25F30"/>
    <w:rsid w:val="00E4277A"/>
    <w:rsid w:val="00E64A3D"/>
    <w:rsid w:val="00E83E5E"/>
    <w:rsid w:val="00E86109"/>
    <w:rsid w:val="00E93F41"/>
    <w:rsid w:val="00E95335"/>
    <w:rsid w:val="00EB0333"/>
    <w:rsid w:val="00EB728E"/>
    <w:rsid w:val="00EC1C83"/>
    <w:rsid w:val="00EC2FA6"/>
    <w:rsid w:val="00ED5248"/>
    <w:rsid w:val="00EF152B"/>
    <w:rsid w:val="00EF4387"/>
    <w:rsid w:val="00EF7DF1"/>
    <w:rsid w:val="00F0469F"/>
    <w:rsid w:val="00F126F3"/>
    <w:rsid w:val="00F52C45"/>
    <w:rsid w:val="00F62B65"/>
    <w:rsid w:val="00F65D4D"/>
    <w:rsid w:val="00F7091E"/>
    <w:rsid w:val="00F713F7"/>
    <w:rsid w:val="00F75426"/>
    <w:rsid w:val="00F97CE3"/>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2">
    <w:name w:val="heading 2"/>
    <w:basedOn w:val="Normal"/>
    <w:next w:val="Normal"/>
    <w:link w:val="Heading2Char"/>
    <w:uiPriority w:val="9"/>
    <w:semiHidden/>
    <w:unhideWhenUsed/>
    <w:qFormat/>
    <w:rsid w:val="00EC1C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character" w:customStyle="1" w:styleId="Heading2Char">
    <w:name w:val="Heading 2 Char"/>
    <w:basedOn w:val="DefaultParagraphFont"/>
    <w:link w:val="Heading2"/>
    <w:uiPriority w:val="9"/>
    <w:semiHidden/>
    <w:rsid w:val="00EC1C83"/>
    <w:rPr>
      <w:rFonts w:asciiTheme="majorHAnsi" w:eastAsiaTheme="majorEastAsia" w:hAnsiTheme="majorHAnsi" w:cstheme="majorBidi"/>
      <w:color w:val="2F5496" w:themeColor="accent1" w:themeShade="BF"/>
      <w:sz w:val="26"/>
      <w:szCs w:val="26"/>
      <w:lang w:val="en-GB"/>
    </w:rPr>
  </w:style>
  <w:style w:type="character" w:styleId="Hyperlink">
    <w:name w:val="Hyperlink"/>
    <w:basedOn w:val="DefaultParagraphFont"/>
    <w:uiPriority w:val="99"/>
    <w:unhideWhenUsed/>
    <w:rsid w:val="00EC1C83"/>
    <w:rPr>
      <w:color w:val="0563C1" w:themeColor="hyperlink"/>
      <w:u w:val="single"/>
    </w:rPr>
  </w:style>
  <w:style w:type="character" w:styleId="UnresolvedMention">
    <w:name w:val="Unresolved Mention"/>
    <w:basedOn w:val="DefaultParagraphFont"/>
    <w:uiPriority w:val="99"/>
    <w:semiHidden/>
    <w:unhideWhenUsed/>
    <w:rsid w:val="00EC1C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217119">
      <w:bodyDiv w:val="1"/>
      <w:marLeft w:val="0"/>
      <w:marRight w:val="0"/>
      <w:marTop w:val="0"/>
      <w:marBottom w:val="0"/>
      <w:divBdr>
        <w:top w:val="none" w:sz="0" w:space="0" w:color="auto"/>
        <w:left w:val="none" w:sz="0" w:space="0" w:color="auto"/>
        <w:bottom w:val="none" w:sz="0" w:space="0" w:color="auto"/>
        <w:right w:val="none" w:sz="0" w:space="0" w:color="auto"/>
      </w:divBdr>
    </w:div>
    <w:div w:id="266278733">
      <w:bodyDiv w:val="1"/>
      <w:marLeft w:val="0"/>
      <w:marRight w:val="0"/>
      <w:marTop w:val="0"/>
      <w:marBottom w:val="0"/>
      <w:divBdr>
        <w:top w:val="none" w:sz="0" w:space="0" w:color="auto"/>
        <w:left w:val="none" w:sz="0" w:space="0" w:color="auto"/>
        <w:bottom w:val="none" w:sz="0" w:space="0" w:color="auto"/>
        <w:right w:val="none" w:sz="0" w:space="0" w:color="auto"/>
      </w:divBdr>
    </w:div>
    <w:div w:id="389813337">
      <w:bodyDiv w:val="1"/>
      <w:marLeft w:val="0"/>
      <w:marRight w:val="0"/>
      <w:marTop w:val="0"/>
      <w:marBottom w:val="0"/>
      <w:divBdr>
        <w:top w:val="none" w:sz="0" w:space="0" w:color="auto"/>
        <w:left w:val="none" w:sz="0" w:space="0" w:color="auto"/>
        <w:bottom w:val="none" w:sz="0" w:space="0" w:color="auto"/>
        <w:right w:val="none" w:sz="0" w:space="0" w:color="auto"/>
      </w:divBdr>
    </w:div>
    <w:div w:id="397896704">
      <w:bodyDiv w:val="1"/>
      <w:marLeft w:val="0"/>
      <w:marRight w:val="0"/>
      <w:marTop w:val="0"/>
      <w:marBottom w:val="0"/>
      <w:divBdr>
        <w:top w:val="none" w:sz="0" w:space="0" w:color="auto"/>
        <w:left w:val="none" w:sz="0" w:space="0" w:color="auto"/>
        <w:bottom w:val="none" w:sz="0" w:space="0" w:color="auto"/>
        <w:right w:val="none" w:sz="0" w:space="0" w:color="auto"/>
      </w:divBdr>
    </w:div>
    <w:div w:id="417362612">
      <w:bodyDiv w:val="1"/>
      <w:marLeft w:val="0"/>
      <w:marRight w:val="0"/>
      <w:marTop w:val="0"/>
      <w:marBottom w:val="0"/>
      <w:divBdr>
        <w:top w:val="none" w:sz="0" w:space="0" w:color="auto"/>
        <w:left w:val="none" w:sz="0" w:space="0" w:color="auto"/>
        <w:bottom w:val="none" w:sz="0" w:space="0" w:color="auto"/>
        <w:right w:val="none" w:sz="0" w:space="0" w:color="auto"/>
      </w:divBdr>
    </w:div>
    <w:div w:id="523599444">
      <w:bodyDiv w:val="1"/>
      <w:marLeft w:val="0"/>
      <w:marRight w:val="0"/>
      <w:marTop w:val="0"/>
      <w:marBottom w:val="0"/>
      <w:divBdr>
        <w:top w:val="none" w:sz="0" w:space="0" w:color="auto"/>
        <w:left w:val="none" w:sz="0" w:space="0" w:color="auto"/>
        <w:bottom w:val="none" w:sz="0" w:space="0" w:color="auto"/>
        <w:right w:val="none" w:sz="0" w:space="0" w:color="auto"/>
      </w:divBdr>
    </w:div>
    <w:div w:id="588539541">
      <w:bodyDiv w:val="1"/>
      <w:marLeft w:val="0"/>
      <w:marRight w:val="0"/>
      <w:marTop w:val="0"/>
      <w:marBottom w:val="0"/>
      <w:divBdr>
        <w:top w:val="none" w:sz="0" w:space="0" w:color="auto"/>
        <w:left w:val="none" w:sz="0" w:space="0" w:color="auto"/>
        <w:bottom w:val="none" w:sz="0" w:space="0" w:color="auto"/>
        <w:right w:val="none" w:sz="0" w:space="0" w:color="auto"/>
      </w:divBdr>
    </w:div>
    <w:div w:id="598682526">
      <w:bodyDiv w:val="1"/>
      <w:marLeft w:val="0"/>
      <w:marRight w:val="0"/>
      <w:marTop w:val="0"/>
      <w:marBottom w:val="0"/>
      <w:divBdr>
        <w:top w:val="none" w:sz="0" w:space="0" w:color="auto"/>
        <w:left w:val="none" w:sz="0" w:space="0" w:color="auto"/>
        <w:bottom w:val="none" w:sz="0" w:space="0" w:color="auto"/>
        <w:right w:val="none" w:sz="0" w:space="0" w:color="auto"/>
      </w:divBdr>
    </w:div>
    <w:div w:id="628778521">
      <w:bodyDiv w:val="1"/>
      <w:marLeft w:val="0"/>
      <w:marRight w:val="0"/>
      <w:marTop w:val="0"/>
      <w:marBottom w:val="0"/>
      <w:divBdr>
        <w:top w:val="none" w:sz="0" w:space="0" w:color="auto"/>
        <w:left w:val="none" w:sz="0" w:space="0" w:color="auto"/>
        <w:bottom w:val="none" w:sz="0" w:space="0" w:color="auto"/>
        <w:right w:val="none" w:sz="0" w:space="0" w:color="auto"/>
      </w:divBdr>
    </w:div>
    <w:div w:id="839807152">
      <w:bodyDiv w:val="1"/>
      <w:marLeft w:val="0"/>
      <w:marRight w:val="0"/>
      <w:marTop w:val="0"/>
      <w:marBottom w:val="0"/>
      <w:divBdr>
        <w:top w:val="none" w:sz="0" w:space="0" w:color="auto"/>
        <w:left w:val="none" w:sz="0" w:space="0" w:color="auto"/>
        <w:bottom w:val="none" w:sz="0" w:space="0" w:color="auto"/>
        <w:right w:val="none" w:sz="0" w:space="0" w:color="auto"/>
      </w:divBdr>
    </w:div>
    <w:div w:id="977690166">
      <w:bodyDiv w:val="1"/>
      <w:marLeft w:val="0"/>
      <w:marRight w:val="0"/>
      <w:marTop w:val="0"/>
      <w:marBottom w:val="0"/>
      <w:divBdr>
        <w:top w:val="none" w:sz="0" w:space="0" w:color="auto"/>
        <w:left w:val="none" w:sz="0" w:space="0" w:color="auto"/>
        <w:bottom w:val="none" w:sz="0" w:space="0" w:color="auto"/>
        <w:right w:val="none" w:sz="0" w:space="0" w:color="auto"/>
      </w:divBdr>
    </w:div>
    <w:div w:id="1142387464">
      <w:bodyDiv w:val="1"/>
      <w:marLeft w:val="0"/>
      <w:marRight w:val="0"/>
      <w:marTop w:val="0"/>
      <w:marBottom w:val="0"/>
      <w:divBdr>
        <w:top w:val="none" w:sz="0" w:space="0" w:color="auto"/>
        <w:left w:val="none" w:sz="0" w:space="0" w:color="auto"/>
        <w:bottom w:val="none" w:sz="0" w:space="0" w:color="auto"/>
        <w:right w:val="none" w:sz="0" w:space="0" w:color="auto"/>
      </w:divBdr>
    </w:div>
    <w:div w:id="1155562622">
      <w:bodyDiv w:val="1"/>
      <w:marLeft w:val="0"/>
      <w:marRight w:val="0"/>
      <w:marTop w:val="0"/>
      <w:marBottom w:val="0"/>
      <w:divBdr>
        <w:top w:val="none" w:sz="0" w:space="0" w:color="auto"/>
        <w:left w:val="none" w:sz="0" w:space="0" w:color="auto"/>
        <w:bottom w:val="none" w:sz="0" w:space="0" w:color="auto"/>
        <w:right w:val="none" w:sz="0" w:space="0" w:color="auto"/>
      </w:divBdr>
    </w:div>
    <w:div w:id="1254585965">
      <w:bodyDiv w:val="1"/>
      <w:marLeft w:val="0"/>
      <w:marRight w:val="0"/>
      <w:marTop w:val="0"/>
      <w:marBottom w:val="0"/>
      <w:divBdr>
        <w:top w:val="none" w:sz="0" w:space="0" w:color="auto"/>
        <w:left w:val="none" w:sz="0" w:space="0" w:color="auto"/>
        <w:bottom w:val="none" w:sz="0" w:space="0" w:color="auto"/>
        <w:right w:val="none" w:sz="0" w:space="0" w:color="auto"/>
      </w:divBdr>
    </w:div>
    <w:div w:id="1325432445">
      <w:bodyDiv w:val="1"/>
      <w:marLeft w:val="0"/>
      <w:marRight w:val="0"/>
      <w:marTop w:val="0"/>
      <w:marBottom w:val="0"/>
      <w:divBdr>
        <w:top w:val="none" w:sz="0" w:space="0" w:color="auto"/>
        <w:left w:val="none" w:sz="0" w:space="0" w:color="auto"/>
        <w:bottom w:val="none" w:sz="0" w:space="0" w:color="auto"/>
        <w:right w:val="none" w:sz="0" w:space="0" w:color="auto"/>
      </w:divBdr>
    </w:div>
    <w:div w:id="1352681351">
      <w:bodyDiv w:val="1"/>
      <w:marLeft w:val="0"/>
      <w:marRight w:val="0"/>
      <w:marTop w:val="0"/>
      <w:marBottom w:val="0"/>
      <w:divBdr>
        <w:top w:val="none" w:sz="0" w:space="0" w:color="auto"/>
        <w:left w:val="none" w:sz="0" w:space="0" w:color="auto"/>
        <w:bottom w:val="none" w:sz="0" w:space="0" w:color="auto"/>
        <w:right w:val="none" w:sz="0" w:space="0" w:color="auto"/>
      </w:divBdr>
    </w:div>
    <w:div w:id="1429694152">
      <w:bodyDiv w:val="1"/>
      <w:marLeft w:val="0"/>
      <w:marRight w:val="0"/>
      <w:marTop w:val="0"/>
      <w:marBottom w:val="0"/>
      <w:divBdr>
        <w:top w:val="none" w:sz="0" w:space="0" w:color="auto"/>
        <w:left w:val="none" w:sz="0" w:space="0" w:color="auto"/>
        <w:bottom w:val="none" w:sz="0" w:space="0" w:color="auto"/>
        <w:right w:val="none" w:sz="0" w:space="0" w:color="auto"/>
      </w:divBdr>
    </w:div>
    <w:div w:id="1488742861">
      <w:bodyDiv w:val="1"/>
      <w:marLeft w:val="0"/>
      <w:marRight w:val="0"/>
      <w:marTop w:val="0"/>
      <w:marBottom w:val="0"/>
      <w:divBdr>
        <w:top w:val="none" w:sz="0" w:space="0" w:color="auto"/>
        <w:left w:val="none" w:sz="0" w:space="0" w:color="auto"/>
        <w:bottom w:val="none" w:sz="0" w:space="0" w:color="auto"/>
        <w:right w:val="none" w:sz="0" w:space="0" w:color="auto"/>
      </w:divBdr>
    </w:div>
    <w:div w:id="1694647054">
      <w:bodyDiv w:val="1"/>
      <w:marLeft w:val="0"/>
      <w:marRight w:val="0"/>
      <w:marTop w:val="0"/>
      <w:marBottom w:val="0"/>
      <w:divBdr>
        <w:top w:val="none" w:sz="0" w:space="0" w:color="auto"/>
        <w:left w:val="none" w:sz="0" w:space="0" w:color="auto"/>
        <w:bottom w:val="none" w:sz="0" w:space="0" w:color="auto"/>
        <w:right w:val="none" w:sz="0" w:space="0" w:color="auto"/>
      </w:divBdr>
    </w:div>
    <w:div w:id="1719469880">
      <w:bodyDiv w:val="1"/>
      <w:marLeft w:val="0"/>
      <w:marRight w:val="0"/>
      <w:marTop w:val="0"/>
      <w:marBottom w:val="0"/>
      <w:divBdr>
        <w:top w:val="none" w:sz="0" w:space="0" w:color="auto"/>
        <w:left w:val="none" w:sz="0" w:space="0" w:color="auto"/>
        <w:bottom w:val="none" w:sz="0" w:space="0" w:color="auto"/>
        <w:right w:val="none" w:sz="0" w:space="0" w:color="auto"/>
      </w:divBdr>
    </w:div>
    <w:div w:id="1776166501">
      <w:bodyDiv w:val="1"/>
      <w:marLeft w:val="0"/>
      <w:marRight w:val="0"/>
      <w:marTop w:val="0"/>
      <w:marBottom w:val="0"/>
      <w:divBdr>
        <w:top w:val="none" w:sz="0" w:space="0" w:color="auto"/>
        <w:left w:val="none" w:sz="0" w:space="0" w:color="auto"/>
        <w:bottom w:val="none" w:sz="0" w:space="0" w:color="auto"/>
        <w:right w:val="none" w:sz="0" w:space="0" w:color="auto"/>
      </w:divBdr>
    </w:div>
    <w:div w:id="1940680264">
      <w:bodyDiv w:val="1"/>
      <w:marLeft w:val="0"/>
      <w:marRight w:val="0"/>
      <w:marTop w:val="0"/>
      <w:marBottom w:val="0"/>
      <w:divBdr>
        <w:top w:val="none" w:sz="0" w:space="0" w:color="auto"/>
        <w:left w:val="none" w:sz="0" w:space="0" w:color="auto"/>
        <w:bottom w:val="none" w:sz="0" w:space="0" w:color="auto"/>
        <w:right w:val="none" w:sz="0" w:space="0" w:color="auto"/>
      </w:divBdr>
    </w:div>
    <w:div w:id="2015304339">
      <w:bodyDiv w:val="1"/>
      <w:marLeft w:val="0"/>
      <w:marRight w:val="0"/>
      <w:marTop w:val="0"/>
      <w:marBottom w:val="0"/>
      <w:divBdr>
        <w:top w:val="none" w:sz="0" w:space="0" w:color="auto"/>
        <w:left w:val="none" w:sz="0" w:space="0" w:color="auto"/>
        <w:bottom w:val="none" w:sz="0" w:space="0" w:color="auto"/>
        <w:right w:val="none" w:sz="0" w:space="0" w:color="auto"/>
      </w:divBdr>
    </w:div>
    <w:div w:id="213270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doi.org/10.1177/001316447703700204"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doi.org/10.1111/j.1365-2044.1980.tb03924.x" TargetMode="External"/><Relationship Id="rId2" Type="http://schemas.openxmlformats.org/officeDocument/2006/relationships/customXml" Target="../customXml/item2.xml"/><Relationship Id="rId16" Type="http://schemas.openxmlformats.org/officeDocument/2006/relationships/hyperlink" Target="https://www.belbin.com/about/belbin-team-rol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hyperlink" Target="https://doi.org/10.1037/h0022100"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9" ma:contentTypeDescription="Create a new document." ma:contentTypeScope="" ma:versionID="6865e1ac2605cae8a266e7f5ad5d39ec">
  <xsd:schema xmlns:xsd="http://www.w3.org/2001/XMLSchema" xmlns:xs="http://www.w3.org/2001/XMLSchema" xmlns:p="http://schemas.microsoft.com/office/2006/metadata/properties" xmlns:ns3="15fc19cd-fa26-435b-84bc-af8af48cbcc7" targetNamespace="http://schemas.microsoft.com/office/2006/metadata/properties" ma:root="true" ma:fieldsID="3b09ab2260d611974778a5daaab1d83f"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5fc19cd-fa26-435b-84bc-af8af48cbcc7" xsi:nil="true"/>
  </documentManagement>
</p:properties>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customXml/itemProps2.xml><?xml version="1.0" encoding="utf-8"?>
<ds:datastoreItem xmlns:ds="http://schemas.openxmlformats.org/officeDocument/2006/customXml" ds:itemID="{D70903A9-1B25-401F-BC09-1F259C1032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7F4E02-6955-497F-8E5C-20BD41033F5D}">
  <ds:schemaRefs>
    <ds:schemaRef ds:uri="http://schemas.microsoft.com/sharepoint/v3/contenttype/forms"/>
  </ds:schemaRefs>
</ds:datastoreItem>
</file>

<file path=customXml/itemProps4.xml><?xml version="1.0" encoding="utf-8"?>
<ds:datastoreItem xmlns:ds="http://schemas.openxmlformats.org/officeDocument/2006/customXml" ds:itemID="{29FBE832-D5E3-4659-9D53-C5FC43555D12}">
  <ds:schemaRefs>
    <ds:schemaRef ds:uri="http://purl.org/dc/elements/1.1/"/>
    <ds:schemaRef ds:uri="http://schemas.microsoft.com/office/2006/documentManagement/types"/>
    <ds:schemaRef ds:uri="http://www.w3.org/XML/1998/namespace"/>
    <ds:schemaRef ds:uri="http://purl.org/dc/dcmitype/"/>
    <ds:schemaRef ds:uri="http://purl.org/dc/terms/"/>
    <ds:schemaRef ds:uri="http://schemas.openxmlformats.org/package/2006/metadata/core-properties"/>
    <ds:schemaRef ds:uri="http://schemas.microsoft.com/office/infopath/2007/PartnerControls"/>
    <ds:schemaRef ds:uri="15fc19cd-fa26-435b-84bc-af8af48cbcc7"/>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2011</Words>
  <Characters>11466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Robert Ionut Strat (2538626)</cp:lastModifiedBy>
  <cp:revision>2</cp:revision>
  <dcterms:created xsi:type="dcterms:W3CDTF">2026-10-10T23:10:00Z</dcterms:created>
  <dcterms:modified xsi:type="dcterms:W3CDTF">2026-10-10T23:10:00Z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ies>
</file>