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73B9C434" w:rsidR="000C5340" w:rsidRPr="007A208E" w:rsidRDefault="00996F9F">
      <w:pPr>
        <w:rPr>
          <w:rFonts w:ascii="Calibri" w:hAnsi="Calibri"/>
          <w:sz w:val="22"/>
          <w:szCs w:val="22"/>
        </w:rPr>
      </w:pPr>
      <w:r w:rsidRPr="007A208E">
        <w:rPr>
          <w:rFonts w:ascii="Calibri" w:hAnsi="Calibri"/>
          <w:sz w:val="22"/>
          <w:szCs w:val="22"/>
        </w:rPr>
        <w:t>Betsi Leia Williams</w:t>
      </w:r>
    </w:p>
    <w:p w14:paraId="446C2331" w14:textId="0DF66146" w:rsidR="00996F9F" w:rsidRPr="007A208E" w:rsidRDefault="00F92DD7">
      <w:pPr>
        <w:rPr>
          <w:rFonts w:ascii="Calibri" w:hAnsi="Calibri"/>
          <w:sz w:val="22"/>
          <w:szCs w:val="22"/>
        </w:rPr>
      </w:pPr>
      <w:r w:rsidRPr="007A208E">
        <w:rPr>
          <w:rFonts w:ascii="Calibri" w:hAnsi="Calibri"/>
          <w:sz w:val="22"/>
          <w:szCs w:val="22"/>
        </w:rPr>
        <w:t>2400585</w:t>
      </w:r>
    </w:p>
    <w:p w14:paraId="5527628D" w14:textId="77777777" w:rsidR="00035925" w:rsidRPr="007A208E" w:rsidRDefault="00F92DD7">
      <w:pPr>
        <w:rPr>
          <w:rFonts w:ascii="Calibri" w:hAnsi="Calibri"/>
          <w:sz w:val="22"/>
          <w:szCs w:val="22"/>
        </w:rPr>
      </w:pPr>
      <w:r w:rsidRPr="007A208E">
        <w:rPr>
          <w:rFonts w:ascii="Calibri" w:hAnsi="Calibri"/>
          <w:sz w:val="22"/>
          <w:szCs w:val="22"/>
        </w:rPr>
        <w:t xml:space="preserve">Digital Era </w:t>
      </w:r>
    </w:p>
    <w:p w14:paraId="205ABCFB" w14:textId="1DD37B21" w:rsidR="00F92DD7" w:rsidRPr="007A208E" w:rsidRDefault="00F92DD7">
      <w:pPr>
        <w:rPr>
          <w:rFonts w:ascii="Calibri" w:hAnsi="Calibri"/>
          <w:sz w:val="22"/>
          <w:szCs w:val="22"/>
        </w:rPr>
      </w:pPr>
      <w:r w:rsidRPr="007A208E">
        <w:rPr>
          <w:rFonts w:ascii="Calibri" w:hAnsi="Calibri"/>
          <w:sz w:val="22"/>
          <w:szCs w:val="22"/>
        </w:rPr>
        <w:t xml:space="preserve">Reflective Essay </w:t>
      </w:r>
    </w:p>
    <w:p w14:paraId="633DD1B6" w14:textId="77777777" w:rsidR="00E95FC6" w:rsidRPr="007A208E" w:rsidRDefault="00E95FC6">
      <w:pPr>
        <w:rPr>
          <w:rFonts w:ascii="Calibri" w:hAnsi="Calibri"/>
          <w:sz w:val="22"/>
          <w:szCs w:val="22"/>
        </w:rPr>
      </w:pPr>
    </w:p>
    <w:p w14:paraId="6B406428" w14:textId="29A4CB58" w:rsidR="00E95FC6" w:rsidRPr="007A208E" w:rsidRDefault="00E95FC6">
      <w:pPr>
        <w:rPr>
          <w:rFonts w:ascii="Calibri" w:hAnsi="Calibri"/>
          <w:sz w:val="22"/>
          <w:szCs w:val="22"/>
        </w:rPr>
      </w:pPr>
      <w:r w:rsidRPr="007A208E">
        <w:rPr>
          <w:rFonts w:ascii="Calibri" w:hAnsi="Calibri"/>
          <w:sz w:val="22"/>
          <w:szCs w:val="22"/>
        </w:rPr>
        <w:t>Word count: 1,000</w:t>
      </w:r>
    </w:p>
    <w:p w14:paraId="00114A65" w14:textId="32FE4204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01E6A38E" w14:textId="057BDDDA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6289436C" w14:textId="5D99F9D6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3106061E" w14:textId="00AD6230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292DAB4B" w14:textId="0E534E30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1E4A719A" w14:textId="2E4B920F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7031851D" w14:textId="0CF343EE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2A3AA5DF" w14:textId="3AF79D26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2B41B173" w14:textId="70BA9F4A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6FCA0655" w14:textId="798F356A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22487E7F" w14:textId="11084B69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248D081C" w14:textId="507EDB34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195F4245" w14:textId="0C066FC4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7119A3E5" w14:textId="3401F17D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6B9A6DAC" w14:textId="378D2819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3DE1A1A9" w14:textId="6C756091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20687DE5" w14:textId="533894E5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1FB3A9CA" w14:textId="0D9C064E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73C7CA63" w14:textId="52481E25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376FEB46" w14:textId="5DA0247A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314EFDED" w14:textId="50673881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0F0217AB" w14:textId="39A711BC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4E1DAF41" w14:textId="468615A1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54DE9790" w14:textId="637B3143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39B5F799" w14:textId="40DF9D1F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5FF06C76" w14:textId="0847FC64" w:rsidR="08455FDF" w:rsidRPr="007A208E" w:rsidRDefault="08455FDF">
      <w:pPr>
        <w:rPr>
          <w:rFonts w:ascii="Calibri" w:hAnsi="Calibri"/>
          <w:sz w:val="22"/>
          <w:szCs w:val="22"/>
        </w:rPr>
      </w:pPr>
    </w:p>
    <w:p w14:paraId="4B9A655E" w14:textId="5161333C" w:rsidR="08455FDF" w:rsidRPr="007A208E" w:rsidRDefault="08455FDF" w:rsidP="08455FDF">
      <w:pPr>
        <w:rPr>
          <w:rFonts w:ascii="Calibri" w:hAnsi="Calibri"/>
          <w:sz w:val="22"/>
          <w:szCs w:val="22"/>
        </w:rPr>
      </w:pPr>
    </w:p>
    <w:p w14:paraId="6A4267D9" w14:textId="2567EE94" w:rsidR="08455FDF" w:rsidRPr="007A208E" w:rsidRDefault="08455FDF" w:rsidP="08455FDF">
      <w:pPr>
        <w:rPr>
          <w:rFonts w:ascii="Calibri" w:hAnsi="Calibri"/>
          <w:sz w:val="22"/>
          <w:szCs w:val="22"/>
        </w:rPr>
      </w:pPr>
    </w:p>
    <w:p w14:paraId="469A4882" w14:textId="40274E29" w:rsidR="2036E282" w:rsidRPr="007A208E" w:rsidRDefault="00531351" w:rsidP="08455FDF">
      <w:pPr>
        <w:rPr>
          <w:rFonts w:ascii="Calibri" w:hAnsi="Calibri"/>
          <w:sz w:val="22"/>
          <w:szCs w:val="22"/>
          <w:u w:val="single"/>
        </w:rPr>
      </w:pPr>
      <w:r w:rsidRPr="007A208E">
        <w:rPr>
          <w:rFonts w:ascii="Calibri" w:hAnsi="Calibri"/>
          <w:sz w:val="22"/>
          <w:szCs w:val="22"/>
        </w:rPr>
        <w:t xml:space="preserve">This essay </w:t>
      </w:r>
      <w:r w:rsidR="008A464D" w:rsidRPr="007A208E">
        <w:rPr>
          <w:rFonts w:ascii="Calibri" w:hAnsi="Calibri"/>
          <w:sz w:val="22"/>
          <w:szCs w:val="22"/>
        </w:rPr>
        <w:t xml:space="preserve">will discuss my experience of </w:t>
      </w:r>
      <w:r w:rsidR="006E0D68" w:rsidRPr="007A208E">
        <w:rPr>
          <w:rFonts w:ascii="Calibri" w:hAnsi="Calibri"/>
          <w:sz w:val="22"/>
          <w:szCs w:val="22"/>
        </w:rPr>
        <w:t xml:space="preserve">a singing masterclass with Kiefer Jones and Christopher Fossey. </w:t>
      </w:r>
      <w:r w:rsidR="00802836" w:rsidRPr="007A208E">
        <w:rPr>
          <w:rFonts w:ascii="Calibri" w:hAnsi="Calibri"/>
          <w:sz w:val="22"/>
          <w:szCs w:val="22"/>
        </w:rPr>
        <w:t>Through exploring the content of the masterclass and reflecting on my participation</w:t>
      </w:r>
      <w:r w:rsidR="00770237" w:rsidRPr="007A208E">
        <w:rPr>
          <w:rFonts w:ascii="Calibri" w:hAnsi="Calibri"/>
          <w:sz w:val="22"/>
          <w:szCs w:val="22"/>
        </w:rPr>
        <w:t xml:space="preserve">, I will analyse </w:t>
      </w:r>
      <w:r w:rsidR="001D59BC" w:rsidRPr="007A208E">
        <w:rPr>
          <w:rFonts w:ascii="Calibri" w:hAnsi="Calibri"/>
          <w:sz w:val="22"/>
          <w:szCs w:val="22"/>
        </w:rPr>
        <w:t xml:space="preserve">how my performance will grow through </w:t>
      </w:r>
      <w:r w:rsidR="00D54904" w:rsidRPr="007A208E">
        <w:rPr>
          <w:rFonts w:ascii="Calibri" w:hAnsi="Calibri"/>
          <w:sz w:val="22"/>
          <w:szCs w:val="22"/>
        </w:rPr>
        <w:t>the learning experience.</w:t>
      </w:r>
    </w:p>
    <w:p w14:paraId="0E21339B" w14:textId="74EF4CC2" w:rsidR="08455FDF" w:rsidRPr="007A208E" w:rsidRDefault="08455FDF" w:rsidP="08455FDF">
      <w:pPr>
        <w:rPr>
          <w:rFonts w:ascii="Calibri" w:hAnsi="Calibri"/>
          <w:sz w:val="22"/>
          <w:szCs w:val="22"/>
        </w:rPr>
      </w:pPr>
    </w:p>
    <w:p w14:paraId="38ADA049" w14:textId="22AE11E4" w:rsidR="332E3DDE" w:rsidRPr="007A208E" w:rsidRDefault="348F0F72">
      <w:pPr>
        <w:rPr>
          <w:rFonts w:ascii="Calibri" w:hAnsi="Calibri"/>
          <w:sz w:val="22"/>
          <w:szCs w:val="22"/>
        </w:rPr>
      </w:pPr>
      <w:r w:rsidRPr="007A208E">
        <w:rPr>
          <w:rFonts w:ascii="Calibri" w:hAnsi="Calibri"/>
          <w:sz w:val="22"/>
          <w:szCs w:val="22"/>
        </w:rPr>
        <w:t xml:space="preserve">We </w:t>
      </w:r>
      <w:r w:rsidR="2036E282" w:rsidRPr="007A208E">
        <w:rPr>
          <w:rFonts w:ascii="Calibri" w:hAnsi="Calibri"/>
          <w:sz w:val="22"/>
          <w:szCs w:val="22"/>
        </w:rPr>
        <w:t xml:space="preserve">began with the discussion of how we sing, </w:t>
      </w:r>
      <w:r w:rsidR="398999ED" w:rsidRPr="007A208E">
        <w:rPr>
          <w:rFonts w:ascii="Calibri" w:hAnsi="Calibri"/>
          <w:sz w:val="22"/>
          <w:szCs w:val="22"/>
        </w:rPr>
        <w:t>what we physically feel when we sing and what have we been working on to help us improve our voices</w:t>
      </w:r>
      <w:r w:rsidR="2133E79F" w:rsidRPr="007A208E">
        <w:rPr>
          <w:rFonts w:ascii="Calibri" w:hAnsi="Calibri"/>
          <w:sz w:val="22"/>
          <w:szCs w:val="22"/>
        </w:rPr>
        <w:t>. During this discussion</w:t>
      </w:r>
      <w:r w:rsidR="72169B07" w:rsidRPr="007A208E">
        <w:rPr>
          <w:rFonts w:ascii="Calibri" w:hAnsi="Calibri"/>
          <w:sz w:val="22"/>
          <w:szCs w:val="22"/>
        </w:rPr>
        <w:t xml:space="preserve"> we quickly realised that we, as a class, were all </w:t>
      </w:r>
      <w:r w:rsidR="4DB557FF" w:rsidRPr="007A208E">
        <w:rPr>
          <w:rFonts w:ascii="Calibri" w:hAnsi="Calibri"/>
          <w:sz w:val="22"/>
          <w:szCs w:val="22"/>
        </w:rPr>
        <w:t>more focused on giving a better final performance (through physical movement, facial expressions, etc</w:t>
      </w:r>
      <w:r w:rsidR="4ADD4BC5" w:rsidRPr="007A208E">
        <w:rPr>
          <w:rFonts w:ascii="Calibri" w:hAnsi="Calibri"/>
          <w:sz w:val="22"/>
          <w:szCs w:val="22"/>
        </w:rPr>
        <w:t xml:space="preserve">) rather than </w:t>
      </w:r>
      <w:r w:rsidR="00F34A8F" w:rsidRPr="007A208E">
        <w:rPr>
          <w:rFonts w:ascii="Calibri" w:hAnsi="Calibri"/>
          <w:sz w:val="22"/>
          <w:szCs w:val="22"/>
        </w:rPr>
        <w:t xml:space="preserve">asking ourselves how our voices work. Therefore, Kiefer emphasised </w:t>
      </w:r>
      <w:r w:rsidR="004A75DC" w:rsidRPr="007A208E">
        <w:rPr>
          <w:rFonts w:ascii="Calibri" w:hAnsi="Calibri"/>
          <w:sz w:val="22"/>
          <w:szCs w:val="22"/>
        </w:rPr>
        <w:t xml:space="preserve">the importance of knowing </w:t>
      </w:r>
      <w:r w:rsidR="003602B3" w:rsidRPr="007A208E">
        <w:rPr>
          <w:rFonts w:ascii="Calibri" w:hAnsi="Calibri"/>
          <w:sz w:val="22"/>
          <w:szCs w:val="22"/>
        </w:rPr>
        <w:t xml:space="preserve">the difference between head voice, chest voice, mixed voice, and exactly what they meant. </w:t>
      </w:r>
      <w:r w:rsidR="008D7779" w:rsidRPr="007A208E">
        <w:rPr>
          <w:rFonts w:ascii="Calibri" w:hAnsi="Calibri"/>
          <w:sz w:val="22"/>
          <w:szCs w:val="22"/>
        </w:rPr>
        <w:t xml:space="preserve">Our main focus was </w:t>
      </w:r>
      <w:r w:rsidR="00F922C9" w:rsidRPr="007A208E">
        <w:rPr>
          <w:rFonts w:ascii="Calibri" w:hAnsi="Calibri"/>
          <w:sz w:val="22"/>
          <w:szCs w:val="22"/>
        </w:rPr>
        <w:t>to do with mixed voice, and we learned that it was a combination of the other two registers, chest voice and head voice</w:t>
      </w:r>
      <w:r w:rsidR="00E63CDE" w:rsidRPr="007A208E">
        <w:rPr>
          <w:rFonts w:ascii="Calibri" w:hAnsi="Calibri"/>
          <w:sz w:val="22"/>
          <w:szCs w:val="22"/>
        </w:rPr>
        <w:t xml:space="preserve">, mixed is placed between the two. </w:t>
      </w:r>
      <w:r w:rsidR="00385298" w:rsidRPr="007A208E">
        <w:rPr>
          <w:rFonts w:ascii="Calibri" w:hAnsi="Calibri"/>
          <w:sz w:val="22"/>
          <w:szCs w:val="22"/>
        </w:rPr>
        <w:t xml:space="preserve">We looked into it in further detail, questioning how it’s different from head and chest voice, </w:t>
      </w:r>
      <w:r w:rsidR="003C7314" w:rsidRPr="007A208E">
        <w:rPr>
          <w:rFonts w:ascii="Calibri" w:hAnsi="Calibri"/>
          <w:sz w:val="22"/>
          <w:szCs w:val="22"/>
        </w:rPr>
        <w:t>discovering that chest voice</w:t>
      </w:r>
      <w:r w:rsidR="00BC4657" w:rsidRPr="007A208E">
        <w:rPr>
          <w:rFonts w:ascii="Calibri" w:hAnsi="Calibri"/>
          <w:sz w:val="22"/>
          <w:szCs w:val="22"/>
        </w:rPr>
        <w:t xml:space="preserve"> involves our thick folds, and </w:t>
      </w:r>
      <w:r w:rsidR="00E62991" w:rsidRPr="007A208E">
        <w:rPr>
          <w:rFonts w:ascii="Calibri" w:hAnsi="Calibri"/>
          <w:sz w:val="22"/>
          <w:szCs w:val="22"/>
        </w:rPr>
        <w:t xml:space="preserve">head voice </w:t>
      </w:r>
      <w:r w:rsidR="006B3BE0" w:rsidRPr="007A208E">
        <w:rPr>
          <w:rFonts w:ascii="Calibri" w:hAnsi="Calibri"/>
          <w:sz w:val="22"/>
          <w:szCs w:val="22"/>
        </w:rPr>
        <w:t xml:space="preserve">involves our thin folds. </w:t>
      </w:r>
      <w:r w:rsidR="007F5887" w:rsidRPr="007A208E">
        <w:rPr>
          <w:rFonts w:ascii="Calibri" w:hAnsi="Calibri"/>
          <w:sz w:val="22"/>
          <w:szCs w:val="22"/>
        </w:rPr>
        <w:t xml:space="preserve">This raised the question of when </w:t>
      </w:r>
      <w:r w:rsidR="0046572F" w:rsidRPr="007A208E">
        <w:rPr>
          <w:rFonts w:ascii="Calibri" w:hAnsi="Calibri"/>
          <w:sz w:val="22"/>
          <w:szCs w:val="22"/>
        </w:rPr>
        <w:t>I should</w:t>
      </w:r>
      <w:r w:rsidR="007F5887" w:rsidRPr="007A208E">
        <w:rPr>
          <w:rFonts w:ascii="Calibri" w:hAnsi="Calibri"/>
          <w:sz w:val="22"/>
          <w:szCs w:val="22"/>
        </w:rPr>
        <w:t xml:space="preserve"> be using my chest voice and head voice to </w:t>
      </w:r>
      <w:r w:rsidR="0046572F" w:rsidRPr="007A208E">
        <w:rPr>
          <w:rFonts w:ascii="Calibri" w:hAnsi="Calibri"/>
          <w:sz w:val="22"/>
          <w:szCs w:val="22"/>
        </w:rPr>
        <w:t xml:space="preserve">a better overall performance. </w:t>
      </w:r>
      <w:r w:rsidR="00F20B66" w:rsidRPr="007A208E">
        <w:rPr>
          <w:rFonts w:ascii="Calibri" w:hAnsi="Calibri"/>
          <w:sz w:val="22"/>
          <w:szCs w:val="22"/>
        </w:rPr>
        <w:t xml:space="preserve">I discovered a website to help me and according to </w:t>
      </w:r>
      <w:r w:rsidR="00897AA7" w:rsidRPr="007A208E">
        <w:rPr>
          <w:rFonts w:ascii="Calibri" w:hAnsi="Calibri"/>
          <w:sz w:val="22"/>
          <w:szCs w:val="22"/>
        </w:rPr>
        <w:t xml:space="preserve">MasterClass, </w:t>
      </w:r>
      <w:r w:rsidR="00391C17" w:rsidRPr="007A208E">
        <w:rPr>
          <w:rFonts w:ascii="Calibri" w:hAnsi="Calibri"/>
          <w:sz w:val="22"/>
          <w:szCs w:val="22"/>
        </w:rPr>
        <w:t xml:space="preserve">depending on </w:t>
      </w:r>
      <w:r w:rsidR="00750A58">
        <w:rPr>
          <w:rFonts w:ascii="Calibri" w:hAnsi="Calibri"/>
          <w:sz w:val="22"/>
          <w:szCs w:val="22"/>
        </w:rPr>
        <w:t xml:space="preserve">what kind of song I’m singing, </w:t>
      </w:r>
      <w:r w:rsidR="00A84DD0">
        <w:rPr>
          <w:rFonts w:ascii="Calibri" w:hAnsi="Calibri"/>
          <w:sz w:val="22"/>
          <w:szCs w:val="22"/>
        </w:rPr>
        <w:t>head voice helps reach higher notes, and chest voice provides the power.</w:t>
      </w:r>
      <w:r w:rsidR="00C16924">
        <w:rPr>
          <w:rFonts w:ascii="Calibri" w:hAnsi="Calibri"/>
          <w:sz w:val="22"/>
          <w:szCs w:val="22"/>
        </w:rPr>
        <w:t xml:space="preserve"> Chest voice also helps give better control for your voice. </w:t>
      </w:r>
      <w:r w:rsidR="00381280">
        <w:rPr>
          <w:rFonts w:ascii="Calibri" w:hAnsi="Calibri"/>
          <w:sz w:val="22"/>
          <w:szCs w:val="22"/>
        </w:rPr>
        <w:t xml:space="preserve">This </w:t>
      </w:r>
      <w:r w:rsidR="000854BF">
        <w:rPr>
          <w:rFonts w:ascii="Calibri" w:hAnsi="Calibri"/>
          <w:sz w:val="22"/>
          <w:szCs w:val="22"/>
        </w:rPr>
        <w:t xml:space="preserve">made me realise </w:t>
      </w:r>
      <w:r w:rsidR="00912F8E">
        <w:rPr>
          <w:rFonts w:ascii="Calibri" w:hAnsi="Calibri"/>
          <w:sz w:val="22"/>
          <w:szCs w:val="22"/>
        </w:rPr>
        <w:t xml:space="preserve">that </w:t>
      </w:r>
      <w:r w:rsidR="00423006">
        <w:rPr>
          <w:rFonts w:ascii="Calibri" w:hAnsi="Calibri"/>
          <w:sz w:val="22"/>
          <w:szCs w:val="22"/>
        </w:rPr>
        <w:t xml:space="preserve">I use my head voice more than my chest voice, </w:t>
      </w:r>
      <w:r w:rsidR="00AF1F9A">
        <w:rPr>
          <w:rFonts w:ascii="Calibri" w:hAnsi="Calibri"/>
          <w:sz w:val="22"/>
          <w:szCs w:val="22"/>
        </w:rPr>
        <w:t>and I wanted to start devilling my chest voice further to better my performances.</w:t>
      </w:r>
    </w:p>
    <w:p w14:paraId="7185404E" w14:textId="0060101E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10CBEF9B" w14:textId="60E99A27" w:rsidR="009166D4" w:rsidRPr="007A208E" w:rsidRDefault="00997FA3">
      <w:pPr>
        <w:rPr>
          <w:rFonts w:ascii="Calibri" w:hAnsi="Calibri"/>
          <w:sz w:val="22"/>
          <w:szCs w:val="22"/>
        </w:rPr>
      </w:pPr>
      <w:r w:rsidRPr="007A208E">
        <w:rPr>
          <w:rFonts w:ascii="Calibri" w:hAnsi="Calibri"/>
          <w:sz w:val="22"/>
          <w:szCs w:val="22"/>
        </w:rPr>
        <w:t xml:space="preserve">During the lesson, we had the opportunity to </w:t>
      </w:r>
      <w:r w:rsidR="001357F6" w:rsidRPr="007A208E">
        <w:rPr>
          <w:rFonts w:ascii="Calibri" w:hAnsi="Calibri"/>
          <w:sz w:val="22"/>
          <w:szCs w:val="22"/>
        </w:rPr>
        <w:t>present a song of our choice and have Kiefer</w:t>
      </w:r>
      <w:r w:rsidR="00BC3D1B" w:rsidRPr="007A208E">
        <w:rPr>
          <w:rFonts w:ascii="Calibri" w:hAnsi="Calibri"/>
          <w:sz w:val="22"/>
          <w:szCs w:val="22"/>
        </w:rPr>
        <w:t xml:space="preserve"> provide us with advice and help improve our performances. </w:t>
      </w:r>
      <w:r w:rsidR="000E57A1" w:rsidRPr="007A208E">
        <w:rPr>
          <w:rFonts w:ascii="Calibri" w:hAnsi="Calibri"/>
          <w:sz w:val="22"/>
          <w:szCs w:val="22"/>
        </w:rPr>
        <w:t>I was so interested</w:t>
      </w:r>
      <w:r w:rsidR="00BA60BC" w:rsidRPr="007A208E">
        <w:rPr>
          <w:rFonts w:ascii="Calibri" w:hAnsi="Calibri"/>
          <w:sz w:val="22"/>
          <w:szCs w:val="22"/>
        </w:rPr>
        <w:t xml:space="preserve"> and impressed</w:t>
      </w:r>
      <w:r w:rsidR="000E57A1" w:rsidRPr="007A208E">
        <w:rPr>
          <w:rFonts w:ascii="Calibri" w:hAnsi="Calibri"/>
          <w:sz w:val="22"/>
          <w:szCs w:val="22"/>
        </w:rPr>
        <w:t xml:space="preserve"> by Kiefer’s knowledge of </w:t>
      </w:r>
      <w:r w:rsidR="00BA60BC" w:rsidRPr="007A208E">
        <w:rPr>
          <w:rFonts w:ascii="Calibri" w:hAnsi="Calibri"/>
          <w:sz w:val="22"/>
          <w:szCs w:val="22"/>
        </w:rPr>
        <w:t>vocal anatomy and how he draws on his past experiences to help us understand</w:t>
      </w:r>
      <w:r w:rsidR="00444266" w:rsidRPr="007A208E">
        <w:rPr>
          <w:rFonts w:ascii="Calibri" w:hAnsi="Calibri"/>
          <w:sz w:val="22"/>
          <w:szCs w:val="22"/>
        </w:rPr>
        <w:t xml:space="preserve"> the importance of understanding how our </w:t>
      </w:r>
      <w:r w:rsidR="00BE65EA" w:rsidRPr="007A208E">
        <w:rPr>
          <w:rFonts w:ascii="Calibri" w:hAnsi="Calibri"/>
          <w:sz w:val="22"/>
          <w:szCs w:val="22"/>
        </w:rPr>
        <w:t>voice</w:t>
      </w:r>
      <w:r w:rsidR="00444266" w:rsidRPr="007A208E">
        <w:rPr>
          <w:rFonts w:ascii="Calibri" w:hAnsi="Calibri"/>
          <w:sz w:val="22"/>
          <w:szCs w:val="22"/>
        </w:rPr>
        <w:t xml:space="preserve"> works before we use it (such as larynx placement), that I </w:t>
      </w:r>
      <w:r w:rsidR="009351F2" w:rsidRPr="007A208E">
        <w:rPr>
          <w:rFonts w:ascii="Calibri" w:hAnsi="Calibri"/>
          <w:sz w:val="22"/>
          <w:szCs w:val="22"/>
        </w:rPr>
        <w:t>wanted to take the opportunity to better my understanding of my own voice and why I struggle in certain areas</w:t>
      </w:r>
      <w:r w:rsidR="00BE65EA" w:rsidRPr="007A208E">
        <w:rPr>
          <w:rFonts w:ascii="Calibri" w:hAnsi="Calibri"/>
          <w:sz w:val="22"/>
          <w:szCs w:val="22"/>
        </w:rPr>
        <w:t xml:space="preserve"> when singing, therefore</w:t>
      </w:r>
      <w:r w:rsidR="0023258B" w:rsidRPr="007A208E">
        <w:rPr>
          <w:rFonts w:ascii="Calibri" w:hAnsi="Calibri"/>
          <w:sz w:val="22"/>
          <w:szCs w:val="22"/>
        </w:rPr>
        <w:t>, despite being extremely nervous singing in front of my classmates, I chose to sing ‘Monster’ from Frozen</w:t>
      </w:r>
      <w:r w:rsidR="007041F5" w:rsidRPr="007A208E">
        <w:rPr>
          <w:rFonts w:ascii="Calibri" w:hAnsi="Calibri"/>
          <w:sz w:val="22"/>
          <w:szCs w:val="22"/>
        </w:rPr>
        <w:t>.</w:t>
      </w:r>
      <w:r w:rsidR="00CA0DAF" w:rsidRPr="007A208E">
        <w:rPr>
          <w:rFonts w:ascii="Calibri" w:hAnsi="Calibri"/>
          <w:sz w:val="22"/>
          <w:szCs w:val="22"/>
        </w:rPr>
        <w:t xml:space="preserve"> </w:t>
      </w:r>
      <w:r w:rsidR="001175A2" w:rsidRPr="007A208E">
        <w:rPr>
          <w:rFonts w:ascii="Calibri" w:hAnsi="Calibri"/>
          <w:sz w:val="22"/>
          <w:szCs w:val="22"/>
        </w:rPr>
        <w:t xml:space="preserve">I quickly realised that this lesson was a safe space, and I felt </w:t>
      </w:r>
      <w:r w:rsidR="00722B4E" w:rsidRPr="007A208E">
        <w:rPr>
          <w:rFonts w:ascii="Calibri" w:hAnsi="Calibri"/>
          <w:sz w:val="22"/>
          <w:szCs w:val="22"/>
        </w:rPr>
        <w:t>like I could sing without being judged or criticised without constructi</w:t>
      </w:r>
      <w:r w:rsidR="00776163" w:rsidRPr="007A208E">
        <w:rPr>
          <w:rFonts w:ascii="Calibri" w:hAnsi="Calibri"/>
          <w:sz w:val="22"/>
          <w:szCs w:val="22"/>
        </w:rPr>
        <w:t>ve suggestions</w:t>
      </w:r>
      <w:r w:rsidR="00394C0F" w:rsidRPr="007A208E">
        <w:rPr>
          <w:rFonts w:ascii="Calibri" w:hAnsi="Calibri"/>
          <w:sz w:val="22"/>
          <w:szCs w:val="22"/>
        </w:rPr>
        <w:t xml:space="preserve">, as Kiefer encouraged Chris and fellow classmates to </w:t>
      </w:r>
      <w:r w:rsidR="00D95468" w:rsidRPr="007A208E">
        <w:rPr>
          <w:rFonts w:ascii="Calibri" w:hAnsi="Calibri"/>
          <w:sz w:val="22"/>
          <w:szCs w:val="22"/>
        </w:rPr>
        <w:t xml:space="preserve">suggest what they thought was good about my performance, and what I could work on. I was one of the last people to get up and sing due to feeling so nervous, therefore I made sure to </w:t>
      </w:r>
      <w:r w:rsidR="005045D5" w:rsidRPr="007A208E">
        <w:rPr>
          <w:rFonts w:ascii="Calibri" w:hAnsi="Calibri"/>
          <w:sz w:val="22"/>
          <w:szCs w:val="22"/>
        </w:rPr>
        <w:t xml:space="preserve">help my classmates as much as possible by constantly giving suggestions for what I felt they could improve </w:t>
      </w:r>
      <w:r w:rsidR="00C52C8F" w:rsidRPr="007A208E">
        <w:rPr>
          <w:rFonts w:ascii="Calibri" w:hAnsi="Calibri"/>
          <w:sz w:val="22"/>
          <w:szCs w:val="22"/>
        </w:rPr>
        <w:t>on and</w:t>
      </w:r>
      <w:r w:rsidR="00287366" w:rsidRPr="007A208E">
        <w:rPr>
          <w:rFonts w:ascii="Calibri" w:hAnsi="Calibri"/>
          <w:sz w:val="22"/>
          <w:szCs w:val="22"/>
        </w:rPr>
        <w:t xml:space="preserve"> </w:t>
      </w:r>
      <w:r w:rsidR="005C31B1" w:rsidRPr="007A208E">
        <w:rPr>
          <w:rFonts w:ascii="Calibri" w:hAnsi="Calibri"/>
          <w:sz w:val="22"/>
          <w:szCs w:val="22"/>
        </w:rPr>
        <w:t xml:space="preserve">always making sure they felt supported and </w:t>
      </w:r>
      <w:r w:rsidR="008F438C" w:rsidRPr="007A208E">
        <w:rPr>
          <w:rFonts w:ascii="Calibri" w:hAnsi="Calibri"/>
          <w:sz w:val="22"/>
          <w:szCs w:val="22"/>
        </w:rPr>
        <w:t xml:space="preserve">secure enough to sing in front of us all. </w:t>
      </w:r>
      <w:r w:rsidR="00015230" w:rsidRPr="007A208E">
        <w:rPr>
          <w:rFonts w:ascii="Calibri" w:hAnsi="Calibri"/>
          <w:sz w:val="22"/>
          <w:szCs w:val="22"/>
        </w:rPr>
        <w:t xml:space="preserve">Prior to the lesson, I made sure to </w:t>
      </w:r>
      <w:r w:rsidR="00834397" w:rsidRPr="007A208E">
        <w:rPr>
          <w:rFonts w:ascii="Calibri" w:hAnsi="Calibri"/>
          <w:sz w:val="22"/>
          <w:szCs w:val="22"/>
        </w:rPr>
        <w:t>prepare two songs, as I wanted to be able to contribute to the class as much as I could in any way</w:t>
      </w:r>
      <w:r w:rsidR="00A12EE4" w:rsidRPr="007A208E">
        <w:rPr>
          <w:rFonts w:ascii="Calibri" w:hAnsi="Calibri"/>
          <w:sz w:val="22"/>
          <w:szCs w:val="22"/>
        </w:rPr>
        <w:t xml:space="preserve"> possible. As it w</w:t>
      </w:r>
      <w:r w:rsidR="00ED3AF5" w:rsidRPr="007A208E">
        <w:rPr>
          <w:rFonts w:ascii="Calibri" w:hAnsi="Calibri"/>
          <w:sz w:val="22"/>
          <w:szCs w:val="22"/>
        </w:rPr>
        <w:t>as a masterclass we have never experienced before</w:t>
      </w:r>
      <w:r w:rsidR="0021636C" w:rsidRPr="007A208E">
        <w:rPr>
          <w:rFonts w:ascii="Calibri" w:hAnsi="Calibri"/>
          <w:sz w:val="22"/>
          <w:szCs w:val="22"/>
        </w:rPr>
        <w:t xml:space="preserve">, and having never had Kiefer yet hearing such great stories from his students, I wanted to </w:t>
      </w:r>
      <w:r w:rsidR="00945118" w:rsidRPr="007A208E">
        <w:rPr>
          <w:rFonts w:ascii="Calibri" w:hAnsi="Calibri"/>
          <w:sz w:val="22"/>
          <w:szCs w:val="22"/>
        </w:rPr>
        <w:t xml:space="preserve">make sure that I was as prepared as possible </w:t>
      </w:r>
      <w:r w:rsidR="00F752FB" w:rsidRPr="007A208E">
        <w:rPr>
          <w:rFonts w:ascii="Calibri" w:hAnsi="Calibri"/>
          <w:sz w:val="22"/>
          <w:szCs w:val="22"/>
        </w:rPr>
        <w:t xml:space="preserve">as I knew that this could be one of the most </w:t>
      </w:r>
      <w:r w:rsidR="00064C3F" w:rsidRPr="007A208E">
        <w:rPr>
          <w:rFonts w:ascii="Calibri" w:hAnsi="Calibri"/>
          <w:sz w:val="22"/>
          <w:szCs w:val="22"/>
        </w:rPr>
        <w:t xml:space="preserve">beneficial classes for me specifically, as I really struggle with areas of my voice such as chest voice showing , expression through my voice, and </w:t>
      </w:r>
      <w:r w:rsidR="00B31AD8" w:rsidRPr="007A208E">
        <w:rPr>
          <w:rFonts w:ascii="Calibri" w:hAnsi="Calibri"/>
          <w:sz w:val="22"/>
          <w:szCs w:val="22"/>
        </w:rPr>
        <w:t>confidence, therefore I wanted to be able to have as much advice given to me as possible. I was immediately asked what I had been working on with my voice</w:t>
      </w:r>
      <w:r w:rsidR="00B91C5E" w:rsidRPr="007A208E">
        <w:rPr>
          <w:rFonts w:ascii="Calibri" w:hAnsi="Calibri"/>
          <w:sz w:val="22"/>
          <w:szCs w:val="22"/>
        </w:rPr>
        <w:t xml:space="preserve">, </w:t>
      </w:r>
      <w:r w:rsidR="005E21C3" w:rsidRPr="007A208E">
        <w:rPr>
          <w:rFonts w:ascii="Calibri" w:hAnsi="Calibri"/>
          <w:sz w:val="22"/>
          <w:szCs w:val="22"/>
        </w:rPr>
        <w:t xml:space="preserve">therefore when I shared my list of struggles, I </w:t>
      </w:r>
      <w:r w:rsidR="006C0CF3" w:rsidRPr="007A208E">
        <w:rPr>
          <w:rFonts w:ascii="Calibri" w:hAnsi="Calibri"/>
          <w:sz w:val="22"/>
          <w:szCs w:val="22"/>
        </w:rPr>
        <w:t xml:space="preserve">almost felt vulnerable as it wasn’t a private singing lesson like normal, but I felt that this was beneficial for not only my learning, but </w:t>
      </w:r>
      <w:r w:rsidR="001D7049" w:rsidRPr="007A208E">
        <w:rPr>
          <w:rFonts w:ascii="Calibri" w:hAnsi="Calibri"/>
          <w:sz w:val="22"/>
          <w:szCs w:val="22"/>
        </w:rPr>
        <w:t xml:space="preserve">it was educational for my fellow classmates as these things may have been a struggle for them and their voices, but they may have not have had a chance to </w:t>
      </w:r>
      <w:r w:rsidR="00D22BE7" w:rsidRPr="007A208E">
        <w:rPr>
          <w:rFonts w:ascii="Calibri" w:hAnsi="Calibri"/>
          <w:sz w:val="22"/>
          <w:szCs w:val="22"/>
        </w:rPr>
        <w:t>present their songs.</w:t>
      </w:r>
    </w:p>
    <w:p w14:paraId="2CF2204B" w14:textId="77777777" w:rsidR="006D6EC5" w:rsidRPr="007A208E" w:rsidRDefault="006D6EC5">
      <w:pPr>
        <w:rPr>
          <w:rFonts w:ascii="Calibri" w:hAnsi="Calibri"/>
          <w:sz w:val="22"/>
          <w:szCs w:val="22"/>
        </w:rPr>
      </w:pPr>
    </w:p>
    <w:p w14:paraId="0EA646BE" w14:textId="1EF62A58" w:rsidR="00FB475B" w:rsidRDefault="006D6EC5">
      <w:pPr>
        <w:rPr>
          <w:rFonts w:ascii="Calibri" w:hAnsi="Calibri"/>
          <w:sz w:val="22"/>
          <w:szCs w:val="22"/>
        </w:rPr>
      </w:pPr>
      <w:r w:rsidRPr="007A208E">
        <w:rPr>
          <w:rFonts w:ascii="Calibri" w:hAnsi="Calibri"/>
          <w:sz w:val="22"/>
          <w:szCs w:val="22"/>
        </w:rPr>
        <w:t xml:space="preserve">Following my song, </w:t>
      </w:r>
      <w:r w:rsidR="00B522AD" w:rsidRPr="007A208E">
        <w:rPr>
          <w:rFonts w:ascii="Calibri" w:hAnsi="Calibri"/>
          <w:sz w:val="22"/>
          <w:szCs w:val="22"/>
        </w:rPr>
        <w:t xml:space="preserve">Kiefer and Chris provided me with </w:t>
      </w:r>
      <w:r w:rsidR="002E46DE" w:rsidRPr="007A208E">
        <w:rPr>
          <w:rFonts w:ascii="Calibri" w:hAnsi="Calibri"/>
          <w:sz w:val="22"/>
          <w:szCs w:val="22"/>
        </w:rPr>
        <w:t>with a l</w:t>
      </w:r>
      <w:r w:rsidR="00FF6115" w:rsidRPr="007A208E">
        <w:rPr>
          <w:rFonts w:ascii="Calibri" w:hAnsi="Calibri"/>
          <w:sz w:val="22"/>
          <w:szCs w:val="22"/>
        </w:rPr>
        <w:t>ist</w:t>
      </w:r>
      <w:r w:rsidR="002E46DE" w:rsidRPr="007A208E">
        <w:rPr>
          <w:rFonts w:ascii="Calibri" w:hAnsi="Calibri"/>
          <w:sz w:val="22"/>
          <w:szCs w:val="22"/>
        </w:rPr>
        <w:t xml:space="preserve"> of </w:t>
      </w:r>
      <w:r w:rsidR="00FF6115" w:rsidRPr="007A208E">
        <w:rPr>
          <w:rFonts w:ascii="Calibri" w:hAnsi="Calibri"/>
          <w:sz w:val="22"/>
          <w:szCs w:val="22"/>
        </w:rPr>
        <w:t xml:space="preserve">areas i cold improve on in my singing </w:t>
      </w:r>
      <w:r w:rsidR="006525B9" w:rsidRPr="007A208E">
        <w:rPr>
          <w:rFonts w:ascii="Calibri" w:hAnsi="Calibri"/>
          <w:sz w:val="22"/>
          <w:szCs w:val="22"/>
        </w:rPr>
        <w:t xml:space="preserve">that were my weakest points. </w:t>
      </w:r>
      <w:r w:rsidR="00D82417" w:rsidRPr="007A208E">
        <w:rPr>
          <w:rFonts w:ascii="Calibri" w:hAnsi="Calibri"/>
          <w:sz w:val="22"/>
          <w:szCs w:val="22"/>
        </w:rPr>
        <w:t xml:space="preserve">Chris suggested </w:t>
      </w:r>
      <w:r w:rsidR="00620219" w:rsidRPr="007A208E">
        <w:rPr>
          <w:rFonts w:ascii="Calibri" w:hAnsi="Calibri"/>
          <w:sz w:val="22"/>
          <w:szCs w:val="22"/>
        </w:rPr>
        <w:t xml:space="preserve">that my musical timing was slightly behind or in front, varying through different points throughout the song. </w:t>
      </w:r>
      <w:r w:rsidR="00366F76" w:rsidRPr="007A208E">
        <w:rPr>
          <w:rFonts w:ascii="Calibri" w:hAnsi="Calibri"/>
          <w:sz w:val="22"/>
          <w:szCs w:val="22"/>
        </w:rPr>
        <w:t xml:space="preserve">I decided, to improve this, that for next time I would </w:t>
      </w:r>
      <w:r w:rsidR="00CB1EC3" w:rsidRPr="007A208E">
        <w:rPr>
          <w:rFonts w:ascii="Calibri" w:hAnsi="Calibri"/>
          <w:sz w:val="22"/>
          <w:szCs w:val="22"/>
        </w:rPr>
        <w:t xml:space="preserve">print the sheet music out prior to learning my song, therefore I can </w:t>
      </w:r>
      <w:r w:rsidR="005431FD" w:rsidRPr="007A208E">
        <w:rPr>
          <w:rFonts w:ascii="Calibri" w:hAnsi="Calibri"/>
          <w:sz w:val="22"/>
          <w:szCs w:val="22"/>
        </w:rPr>
        <w:t>follow along with the sheet music to the track of my song</w:t>
      </w:r>
      <w:r w:rsidR="00892694" w:rsidRPr="007A208E">
        <w:rPr>
          <w:rFonts w:ascii="Calibri" w:hAnsi="Calibri"/>
          <w:sz w:val="22"/>
          <w:szCs w:val="22"/>
        </w:rPr>
        <w:t xml:space="preserve"> instead of picking up habits of back phrasing that may be on </w:t>
      </w:r>
      <w:r w:rsidR="00FF50C0" w:rsidRPr="007A208E">
        <w:rPr>
          <w:rFonts w:ascii="Calibri" w:hAnsi="Calibri"/>
          <w:sz w:val="22"/>
          <w:szCs w:val="22"/>
        </w:rPr>
        <w:t xml:space="preserve">an original recording track. </w:t>
      </w:r>
      <w:r w:rsidR="00DA71C3" w:rsidRPr="007A208E">
        <w:rPr>
          <w:rFonts w:ascii="Calibri" w:hAnsi="Calibri"/>
          <w:sz w:val="22"/>
          <w:szCs w:val="22"/>
        </w:rPr>
        <w:t>Kiefer’s main suggestion fo</w:t>
      </w:r>
      <w:r w:rsidR="00960469" w:rsidRPr="007A208E">
        <w:rPr>
          <w:rFonts w:ascii="Calibri" w:hAnsi="Calibri"/>
          <w:sz w:val="22"/>
          <w:szCs w:val="22"/>
        </w:rPr>
        <w:t xml:space="preserve">r me was that I have an abdominal wall block </w:t>
      </w:r>
      <w:r w:rsidR="006D0799" w:rsidRPr="007A208E">
        <w:rPr>
          <w:rFonts w:ascii="Calibri" w:hAnsi="Calibri"/>
          <w:sz w:val="22"/>
          <w:szCs w:val="22"/>
        </w:rPr>
        <w:t>due to performance anxieties, this is causing my chest voice and chest</w:t>
      </w:r>
      <w:r w:rsidR="00F7554E" w:rsidRPr="007A208E">
        <w:rPr>
          <w:rFonts w:ascii="Calibri" w:hAnsi="Calibri"/>
          <w:sz w:val="22"/>
          <w:szCs w:val="22"/>
        </w:rPr>
        <w:t xml:space="preserve"> into head mix to be </w:t>
      </w:r>
      <w:r w:rsidR="00294201" w:rsidRPr="007A208E">
        <w:rPr>
          <w:rFonts w:ascii="Calibri" w:hAnsi="Calibri"/>
          <w:sz w:val="22"/>
          <w:szCs w:val="22"/>
        </w:rPr>
        <w:t>weak</w:t>
      </w:r>
      <w:r w:rsidR="00174BC8" w:rsidRPr="007A208E">
        <w:rPr>
          <w:rFonts w:ascii="Calibri" w:hAnsi="Calibri"/>
          <w:sz w:val="22"/>
          <w:szCs w:val="22"/>
        </w:rPr>
        <w:t xml:space="preserve"> </w:t>
      </w:r>
      <w:r w:rsidR="00294201" w:rsidRPr="007A208E">
        <w:rPr>
          <w:rFonts w:ascii="Calibri" w:hAnsi="Calibri"/>
          <w:sz w:val="22"/>
          <w:szCs w:val="22"/>
        </w:rPr>
        <w:t xml:space="preserve">and </w:t>
      </w:r>
      <w:r w:rsidR="00F7554E" w:rsidRPr="007A208E">
        <w:rPr>
          <w:rFonts w:ascii="Calibri" w:hAnsi="Calibri"/>
          <w:sz w:val="22"/>
          <w:szCs w:val="22"/>
        </w:rPr>
        <w:t xml:space="preserve">reducing this can </w:t>
      </w:r>
      <w:r w:rsidR="00294201" w:rsidRPr="007A208E">
        <w:rPr>
          <w:rFonts w:ascii="Calibri" w:hAnsi="Calibri"/>
          <w:sz w:val="22"/>
          <w:szCs w:val="22"/>
        </w:rPr>
        <w:t>create a warm tone to my voice.</w:t>
      </w:r>
      <w:r w:rsidR="00174BC8" w:rsidRPr="007A208E">
        <w:rPr>
          <w:rFonts w:ascii="Calibri" w:hAnsi="Calibri"/>
          <w:sz w:val="22"/>
          <w:szCs w:val="22"/>
        </w:rPr>
        <w:t xml:space="preserve"> We did several exercises to help release my abdominal tension</w:t>
      </w:r>
      <w:r w:rsidR="00200935" w:rsidRPr="007A208E">
        <w:rPr>
          <w:rFonts w:ascii="Calibri" w:hAnsi="Calibri"/>
          <w:sz w:val="22"/>
          <w:szCs w:val="22"/>
        </w:rPr>
        <w:t xml:space="preserve">, and despite this improving each time I repeated the exercises, I </w:t>
      </w:r>
      <w:r w:rsidR="003B2324" w:rsidRPr="007A208E">
        <w:rPr>
          <w:rFonts w:ascii="Calibri" w:hAnsi="Calibri"/>
          <w:sz w:val="22"/>
          <w:szCs w:val="22"/>
        </w:rPr>
        <w:t>never fully</w:t>
      </w:r>
      <w:r w:rsidR="00200935" w:rsidRPr="007A208E">
        <w:rPr>
          <w:rFonts w:ascii="Calibri" w:hAnsi="Calibri"/>
          <w:sz w:val="22"/>
          <w:szCs w:val="22"/>
        </w:rPr>
        <w:t xml:space="preserve"> </w:t>
      </w:r>
      <w:r w:rsidR="003B2324" w:rsidRPr="007A208E">
        <w:rPr>
          <w:rFonts w:ascii="Calibri" w:hAnsi="Calibri"/>
          <w:sz w:val="22"/>
          <w:szCs w:val="22"/>
        </w:rPr>
        <w:t xml:space="preserve">got to where I wanted to be as the problem didn’t disappear fully. Therefore, I conducted my own research as to how and why singing anxiety </w:t>
      </w:r>
      <w:r w:rsidR="00FD2696" w:rsidRPr="007A208E">
        <w:rPr>
          <w:rFonts w:ascii="Calibri" w:hAnsi="Calibri"/>
          <w:sz w:val="22"/>
          <w:szCs w:val="22"/>
        </w:rPr>
        <w:t xml:space="preserve">impacts a singer and what can be done to help solve this problem. </w:t>
      </w:r>
      <w:r w:rsidR="003572AF" w:rsidRPr="007A208E">
        <w:rPr>
          <w:rFonts w:ascii="Calibri" w:hAnsi="Calibri"/>
          <w:sz w:val="22"/>
          <w:szCs w:val="22"/>
        </w:rPr>
        <w:t>I discovered a blog written by a choir leader</w:t>
      </w:r>
      <w:r w:rsidR="00FB475B" w:rsidRPr="007A208E">
        <w:rPr>
          <w:rFonts w:ascii="Calibri" w:hAnsi="Calibri"/>
          <w:sz w:val="22"/>
          <w:szCs w:val="22"/>
        </w:rPr>
        <w:t>, Mary Williams,</w:t>
      </w:r>
      <w:r w:rsidR="003572AF" w:rsidRPr="007A208E">
        <w:rPr>
          <w:rFonts w:ascii="Calibri" w:hAnsi="Calibri"/>
          <w:sz w:val="22"/>
          <w:szCs w:val="22"/>
        </w:rPr>
        <w:t xml:space="preserve"> on stage fright and how it </w:t>
      </w:r>
      <w:r w:rsidR="00CA6AB8" w:rsidRPr="007A208E">
        <w:rPr>
          <w:rFonts w:ascii="Calibri" w:hAnsi="Calibri"/>
          <w:sz w:val="22"/>
          <w:szCs w:val="22"/>
        </w:rPr>
        <w:t>can be solved.</w:t>
      </w:r>
      <w:r w:rsidR="009D4F32" w:rsidRPr="007A208E">
        <w:rPr>
          <w:rFonts w:ascii="Calibri" w:hAnsi="Calibri"/>
          <w:sz w:val="22"/>
          <w:szCs w:val="22"/>
        </w:rPr>
        <w:t xml:space="preserve"> Williams states that </w:t>
      </w:r>
      <w:r w:rsidR="009104AD" w:rsidRPr="007A208E">
        <w:rPr>
          <w:rFonts w:ascii="Calibri" w:hAnsi="Calibri"/>
          <w:sz w:val="22"/>
          <w:szCs w:val="22"/>
        </w:rPr>
        <w:t xml:space="preserve">whilst she was performing, </w:t>
      </w:r>
      <w:r w:rsidR="0042229D" w:rsidRPr="007A208E">
        <w:rPr>
          <w:rFonts w:ascii="Calibri" w:hAnsi="Calibri"/>
          <w:sz w:val="22"/>
          <w:szCs w:val="22"/>
        </w:rPr>
        <w:t xml:space="preserve">she was experiencing extreme symptoms such as stomach cramps, </w:t>
      </w:r>
      <w:r w:rsidR="00C21C58" w:rsidRPr="007A208E">
        <w:rPr>
          <w:rFonts w:ascii="Calibri" w:hAnsi="Calibri"/>
          <w:sz w:val="22"/>
          <w:szCs w:val="22"/>
        </w:rPr>
        <w:t xml:space="preserve">shortness of breath, </w:t>
      </w:r>
      <w:r w:rsidR="00EC7634" w:rsidRPr="007A208E">
        <w:rPr>
          <w:rFonts w:ascii="Calibri" w:hAnsi="Calibri"/>
          <w:sz w:val="22"/>
          <w:szCs w:val="22"/>
        </w:rPr>
        <w:t xml:space="preserve">knees shaking, voice wobbling, </w:t>
      </w:r>
      <w:r w:rsidR="008D6463" w:rsidRPr="007A208E">
        <w:rPr>
          <w:rFonts w:ascii="Calibri" w:hAnsi="Calibri"/>
          <w:sz w:val="22"/>
          <w:szCs w:val="22"/>
        </w:rPr>
        <w:t xml:space="preserve">and she felt like she had let everyone down. To overcome this, </w:t>
      </w:r>
      <w:r w:rsidR="00F6222E" w:rsidRPr="007A208E">
        <w:rPr>
          <w:rFonts w:ascii="Calibri" w:hAnsi="Calibri"/>
          <w:sz w:val="22"/>
          <w:szCs w:val="22"/>
        </w:rPr>
        <w:t xml:space="preserve">Williams </w:t>
      </w:r>
      <w:r w:rsidR="00584834" w:rsidRPr="007A208E">
        <w:rPr>
          <w:rFonts w:ascii="Calibri" w:hAnsi="Calibri"/>
          <w:sz w:val="22"/>
          <w:szCs w:val="22"/>
        </w:rPr>
        <w:t>takes her fear and turns it into excitement, as the symptoms of fear and excitement are very similar, therefore this puts her into a more positive mindset</w:t>
      </w:r>
      <w:r w:rsidR="003F6849" w:rsidRPr="007A208E">
        <w:rPr>
          <w:rFonts w:ascii="Calibri" w:hAnsi="Calibri"/>
          <w:sz w:val="22"/>
          <w:szCs w:val="22"/>
        </w:rPr>
        <w:t xml:space="preserve">. She also </w:t>
      </w:r>
      <w:r w:rsidR="00BB129A" w:rsidRPr="007A208E">
        <w:rPr>
          <w:rFonts w:ascii="Calibri" w:hAnsi="Calibri"/>
          <w:sz w:val="22"/>
          <w:szCs w:val="22"/>
        </w:rPr>
        <w:t>visualises her performance before doing it to convince the mind that</w:t>
      </w:r>
      <w:r w:rsidR="00F70559" w:rsidRPr="007A208E">
        <w:rPr>
          <w:rFonts w:ascii="Calibri" w:hAnsi="Calibri"/>
          <w:sz w:val="22"/>
          <w:szCs w:val="22"/>
        </w:rPr>
        <w:t xml:space="preserve"> her performance could go the way she imagined it if </w:t>
      </w:r>
      <w:r w:rsidR="000D37E5" w:rsidRPr="007A208E">
        <w:rPr>
          <w:rFonts w:ascii="Calibri" w:hAnsi="Calibri"/>
          <w:sz w:val="22"/>
          <w:szCs w:val="22"/>
        </w:rPr>
        <w:t xml:space="preserve">she tries her hardest. Going forward, I am going to </w:t>
      </w:r>
      <w:r w:rsidR="009B7A63" w:rsidRPr="007A208E">
        <w:rPr>
          <w:rFonts w:ascii="Calibri" w:hAnsi="Calibri"/>
          <w:sz w:val="22"/>
          <w:szCs w:val="22"/>
        </w:rPr>
        <w:t xml:space="preserve">apply this to my work </w:t>
      </w:r>
      <w:r w:rsidR="00C14E84" w:rsidRPr="007A208E">
        <w:rPr>
          <w:rFonts w:ascii="Calibri" w:hAnsi="Calibri"/>
          <w:sz w:val="22"/>
          <w:szCs w:val="22"/>
        </w:rPr>
        <w:t>in order for me to improve my singing and performance skills.</w:t>
      </w:r>
    </w:p>
    <w:p w14:paraId="17E46A9E" w14:textId="77777777" w:rsidR="001B655E" w:rsidRDefault="001B655E">
      <w:pPr>
        <w:rPr>
          <w:rFonts w:ascii="Calibri" w:hAnsi="Calibri"/>
          <w:sz w:val="22"/>
          <w:szCs w:val="22"/>
        </w:rPr>
      </w:pPr>
    </w:p>
    <w:p w14:paraId="5A15FED7" w14:textId="64FF0E05" w:rsidR="001B655E" w:rsidRPr="007A208E" w:rsidRDefault="005D7C7A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The outcome of </w:t>
      </w:r>
      <w:r w:rsidR="007E3F86">
        <w:rPr>
          <w:rFonts w:ascii="Calibri" w:hAnsi="Calibri"/>
          <w:sz w:val="22"/>
          <w:szCs w:val="22"/>
        </w:rPr>
        <w:t>my</w:t>
      </w:r>
      <w:r>
        <w:rPr>
          <w:rFonts w:ascii="Calibri" w:hAnsi="Calibri"/>
          <w:sz w:val="22"/>
          <w:szCs w:val="22"/>
        </w:rPr>
        <w:t xml:space="preserve"> </w:t>
      </w:r>
      <w:r w:rsidR="002460EF">
        <w:rPr>
          <w:rFonts w:ascii="Calibri" w:hAnsi="Calibri"/>
          <w:sz w:val="22"/>
          <w:szCs w:val="22"/>
        </w:rPr>
        <w:t xml:space="preserve">analysis of the </w:t>
      </w:r>
      <w:r>
        <w:rPr>
          <w:rFonts w:ascii="Calibri" w:hAnsi="Calibri"/>
          <w:sz w:val="22"/>
          <w:szCs w:val="22"/>
        </w:rPr>
        <w:t>singi</w:t>
      </w:r>
      <w:r w:rsidR="002460EF">
        <w:rPr>
          <w:rFonts w:ascii="Calibri" w:hAnsi="Calibri"/>
          <w:sz w:val="22"/>
          <w:szCs w:val="22"/>
        </w:rPr>
        <w:t xml:space="preserve">ng masterclass with Kiefer and Chris </w:t>
      </w:r>
      <w:r w:rsidR="007E3F86">
        <w:rPr>
          <w:rFonts w:ascii="Calibri" w:hAnsi="Calibri"/>
          <w:sz w:val="22"/>
          <w:szCs w:val="22"/>
        </w:rPr>
        <w:t xml:space="preserve">means that I would love to better my performances </w:t>
      </w:r>
      <w:r w:rsidR="00CC1C39">
        <w:rPr>
          <w:rFonts w:ascii="Calibri" w:hAnsi="Calibri"/>
          <w:sz w:val="22"/>
          <w:szCs w:val="22"/>
        </w:rPr>
        <w:t>by improving my chest voice strength and confidence, and to do this I must practice singing exercises often to strengthen my chest voice, and choose the feeling of excitement over fear for my confidence.</w:t>
      </w:r>
    </w:p>
    <w:p w14:paraId="7AB88390" w14:textId="6C62A798" w:rsidR="002C6F06" w:rsidRPr="007A208E" w:rsidRDefault="003B58AB">
      <w:pPr>
        <w:rPr>
          <w:rFonts w:ascii="Calibri" w:hAnsi="Calibri"/>
          <w:b/>
          <w:bCs/>
          <w:sz w:val="22"/>
          <w:szCs w:val="22"/>
        </w:rPr>
      </w:pPr>
      <w:r w:rsidRPr="007A208E">
        <w:rPr>
          <w:rFonts w:ascii="Calibri" w:hAnsi="Calibri"/>
          <w:b/>
          <w:bCs/>
          <w:sz w:val="22"/>
          <w:szCs w:val="22"/>
        </w:rPr>
        <w:t>Bibliography</w:t>
      </w:r>
    </w:p>
    <w:p w14:paraId="59E98F2D" w14:textId="4C735541" w:rsidR="00412A7D" w:rsidRPr="007A208E" w:rsidRDefault="002A4DFD">
      <w:pPr>
        <w:rPr>
          <w:rFonts w:ascii="Calibri" w:eastAsia="Times New Roman" w:hAnsi="Calibri"/>
          <w:color w:val="000000"/>
          <w:sz w:val="22"/>
          <w:szCs w:val="22"/>
          <w:shd w:val="clear" w:color="auto" w:fill="FFFFFF"/>
        </w:rPr>
      </w:pPr>
      <w:r w:rsidRPr="007A208E">
        <w:rPr>
          <w:rFonts w:ascii="Calibri" w:eastAsia="Times New Roman" w:hAnsi="Calibri"/>
          <w:color w:val="000000"/>
          <w:sz w:val="22"/>
          <w:szCs w:val="22"/>
          <w:shd w:val="clear" w:color="auto" w:fill="FFFFFF"/>
        </w:rPr>
        <w:t>Williams, M. (2023).</w:t>
      </w:r>
      <w:r w:rsidRPr="007A208E">
        <w:rPr>
          <w:rStyle w:val="apple-converted-space"/>
          <w:rFonts w:ascii="Calibri" w:eastAsia="Times New Roman" w:hAnsi="Calibri"/>
          <w:color w:val="000000"/>
          <w:sz w:val="22"/>
          <w:szCs w:val="22"/>
          <w:shd w:val="clear" w:color="auto" w:fill="FFFFFF"/>
        </w:rPr>
        <w:t> </w:t>
      </w:r>
      <w:r w:rsidRPr="007A208E">
        <w:rPr>
          <w:rFonts w:ascii="Calibri" w:eastAsia="Times New Roman" w:hAnsi="Calibri"/>
          <w:i/>
          <w:iCs/>
          <w:color w:val="000000"/>
          <w:sz w:val="22"/>
          <w:szCs w:val="22"/>
          <w:bdr w:val="single" w:sz="2" w:space="0" w:color="E5E7EB" w:frame="1"/>
        </w:rPr>
        <w:t>Tackling Stage Fright - Improve your Confidence Singing on Stage</w:t>
      </w:r>
      <w:r w:rsidRPr="007A208E">
        <w:rPr>
          <w:rFonts w:ascii="Calibri" w:eastAsia="Times New Roman" w:hAnsi="Calibri"/>
          <w:color w:val="000000"/>
          <w:sz w:val="22"/>
          <w:szCs w:val="22"/>
          <w:shd w:val="clear" w:color="auto" w:fill="FFFFFF"/>
        </w:rPr>
        <w:t xml:space="preserve">. [online] The Curious Singer Blog. Available at: </w:t>
      </w:r>
      <w:hyperlink r:id="rId5" w:history="1">
        <w:r w:rsidR="007D4C13" w:rsidRPr="007A208E">
          <w:rPr>
            <w:rStyle w:val="Hyperlink"/>
            <w:rFonts w:ascii="Calibri" w:eastAsia="Times New Roman" w:hAnsi="Calibri"/>
            <w:sz w:val="22"/>
            <w:szCs w:val="22"/>
            <w:shd w:val="clear" w:color="auto" w:fill="FFFFFF"/>
          </w:rPr>
          <w:t>https://thecurioussinger.com/stage-fright/</w:t>
        </w:r>
      </w:hyperlink>
      <w:r w:rsidRPr="007A208E">
        <w:rPr>
          <w:rFonts w:ascii="Calibri" w:eastAsia="Times New Roman" w:hAnsi="Calibri"/>
          <w:color w:val="000000"/>
          <w:sz w:val="22"/>
          <w:szCs w:val="22"/>
          <w:shd w:val="clear" w:color="auto" w:fill="FFFFFF"/>
        </w:rPr>
        <w:t>.</w:t>
      </w:r>
    </w:p>
    <w:p w14:paraId="76652A92" w14:textId="77777777" w:rsidR="007D4C13" w:rsidRPr="007A208E" w:rsidRDefault="007D4C13">
      <w:pPr>
        <w:rPr>
          <w:rFonts w:ascii="Calibri" w:hAnsi="Calibri"/>
          <w:b/>
          <w:bCs/>
          <w:sz w:val="22"/>
          <w:szCs w:val="22"/>
        </w:rPr>
      </w:pPr>
    </w:p>
    <w:p w14:paraId="4A10DCE7" w14:textId="71D884E8" w:rsidR="003B58AB" w:rsidRPr="007A208E" w:rsidRDefault="00E069E2">
      <w:pPr>
        <w:rPr>
          <w:rFonts w:ascii="Calibri" w:eastAsia="Times New Roman" w:hAnsi="Calibri"/>
          <w:color w:val="000000"/>
          <w:sz w:val="22"/>
          <w:szCs w:val="22"/>
        </w:rPr>
      </w:pPr>
      <w:r w:rsidRPr="007A208E">
        <w:rPr>
          <w:rFonts w:ascii="Calibri" w:eastAsia="Times New Roman" w:hAnsi="Calibri"/>
          <w:color w:val="000000"/>
          <w:sz w:val="22"/>
          <w:szCs w:val="22"/>
        </w:rPr>
        <w:t>MasterClass. (2020).</w:t>
      </w:r>
      <w:r w:rsidRPr="007A208E">
        <w:rPr>
          <w:rStyle w:val="apple-converted-space"/>
          <w:rFonts w:ascii="Calibri" w:eastAsia="Times New Roman" w:hAnsi="Calibri"/>
          <w:color w:val="000000"/>
          <w:sz w:val="22"/>
          <w:szCs w:val="22"/>
        </w:rPr>
        <w:t> </w:t>
      </w:r>
      <w:r w:rsidRPr="007A208E">
        <w:rPr>
          <w:rFonts w:ascii="Calibri" w:eastAsia="Times New Roman" w:hAnsi="Calibri"/>
          <w:i/>
          <w:iCs/>
          <w:color w:val="000000"/>
          <w:sz w:val="22"/>
          <w:szCs w:val="22"/>
        </w:rPr>
        <w:t>Head Voice vs. Chest Voice: 4 Differences - 2024 - MasterClass</w:t>
      </w:r>
      <w:r w:rsidRPr="007A208E">
        <w:rPr>
          <w:rFonts w:ascii="Calibri" w:eastAsia="Times New Roman" w:hAnsi="Calibri"/>
          <w:color w:val="000000"/>
          <w:sz w:val="22"/>
          <w:szCs w:val="22"/>
        </w:rPr>
        <w:t xml:space="preserve">. [online] Available at: </w:t>
      </w:r>
      <w:hyperlink r:id="rId6" w:history="1">
        <w:r w:rsidRPr="007A208E">
          <w:rPr>
            <w:rStyle w:val="Hyperlink"/>
            <w:rFonts w:ascii="Calibri" w:eastAsia="Times New Roman" w:hAnsi="Calibri"/>
            <w:sz w:val="22"/>
            <w:szCs w:val="22"/>
          </w:rPr>
          <w:t>https://www.masterclass.com/articles/head-voice-vs-chest-voice</w:t>
        </w:r>
      </w:hyperlink>
      <w:r w:rsidRPr="007A208E">
        <w:rPr>
          <w:rFonts w:ascii="Calibri" w:eastAsia="Times New Roman" w:hAnsi="Calibri"/>
          <w:color w:val="000000"/>
          <w:sz w:val="22"/>
          <w:szCs w:val="22"/>
        </w:rPr>
        <w:t>.</w:t>
      </w:r>
    </w:p>
    <w:p w14:paraId="56496BE6" w14:textId="77777777" w:rsidR="00E069E2" w:rsidRPr="007A208E" w:rsidRDefault="00E069E2">
      <w:pPr>
        <w:rPr>
          <w:rFonts w:ascii="Calibri" w:hAnsi="Calibri"/>
          <w:sz w:val="22"/>
          <w:szCs w:val="22"/>
        </w:rPr>
      </w:pPr>
    </w:p>
    <w:p w14:paraId="30D8A888" w14:textId="1AD09A3F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36482B05" w14:textId="08958EB0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53381928" w14:textId="32721011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5BF1997E" w14:textId="3347FC76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53DA6B29" w14:textId="6FD24E23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0411C3EA" w14:textId="5D0C74DB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56FC1379" w14:textId="4C78E122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72EE8830" w14:textId="71C25BC6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305ED548" w14:textId="5895889C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2B16727B" w14:textId="7CF3C928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372FE03D" w14:textId="487C1F3B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6F2BEC96" w14:textId="7008A350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1CA0F725" w14:textId="6AAA587B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731CDEDB" w14:textId="7F602A99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7EAA8051" w14:textId="5DE232BD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0D1A0A19" w14:textId="3F3D8179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70571931" w14:textId="58C84DDA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5F7B68BB" w14:textId="0E5351D7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1EE5B4D3" w14:textId="3803C511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590E40A1" w14:textId="0D085E88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498459C4" w14:textId="3B8E2882" w:rsidR="332E3DDE" w:rsidRPr="007A208E" w:rsidRDefault="332E3DDE">
      <w:pPr>
        <w:rPr>
          <w:rFonts w:ascii="Calibri" w:hAnsi="Calibri"/>
          <w:sz w:val="22"/>
          <w:szCs w:val="22"/>
        </w:rPr>
      </w:pPr>
    </w:p>
    <w:p w14:paraId="7451F2CD" w14:textId="01FD2B29" w:rsidR="332E3DDE" w:rsidRPr="007A208E" w:rsidRDefault="332E3DDE" w:rsidP="332E3DDE">
      <w:pPr>
        <w:rPr>
          <w:rFonts w:ascii="Calibri" w:hAnsi="Calibri"/>
          <w:sz w:val="22"/>
          <w:szCs w:val="22"/>
        </w:rPr>
      </w:pPr>
    </w:p>
    <w:p w14:paraId="1B1779CA" w14:textId="6388B565" w:rsidR="332E3DDE" w:rsidRPr="007A208E" w:rsidRDefault="332E3DDE" w:rsidP="332E3DDE">
      <w:pPr>
        <w:rPr>
          <w:rFonts w:ascii="Calibri" w:hAnsi="Calibri"/>
          <w:sz w:val="22"/>
          <w:szCs w:val="22"/>
        </w:rPr>
      </w:pPr>
    </w:p>
    <w:p w14:paraId="29A2EB24" w14:textId="0C5AC16F" w:rsidR="332E3DDE" w:rsidRPr="007A208E" w:rsidRDefault="332E3DDE" w:rsidP="332E3DDE">
      <w:pPr>
        <w:rPr>
          <w:rFonts w:ascii="Calibri" w:hAnsi="Calibri"/>
          <w:sz w:val="22"/>
          <w:szCs w:val="22"/>
        </w:rPr>
      </w:pPr>
    </w:p>
    <w:p w14:paraId="54F19768" w14:textId="1E6E7AA5" w:rsidR="332E3DDE" w:rsidRPr="007A208E" w:rsidRDefault="332E3DDE" w:rsidP="332E3DDE">
      <w:pPr>
        <w:rPr>
          <w:rFonts w:ascii="Calibri" w:hAnsi="Calibri"/>
          <w:sz w:val="22"/>
          <w:szCs w:val="22"/>
        </w:rPr>
      </w:pPr>
    </w:p>
    <w:p w14:paraId="02684D6B" w14:textId="04423725" w:rsidR="332E3DDE" w:rsidRPr="007A208E" w:rsidRDefault="332E3DDE" w:rsidP="332E3DDE">
      <w:pPr>
        <w:rPr>
          <w:rFonts w:ascii="Calibri" w:hAnsi="Calibri"/>
          <w:sz w:val="22"/>
          <w:szCs w:val="22"/>
        </w:rPr>
      </w:pPr>
    </w:p>
    <w:p w14:paraId="7A54413D" w14:textId="3F073799" w:rsidR="332E3DDE" w:rsidRPr="007A208E" w:rsidRDefault="332E3DDE" w:rsidP="332E3DDE">
      <w:pPr>
        <w:rPr>
          <w:rFonts w:ascii="Calibri" w:hAnsi="Calibri"/>
          <w:sz w:val="22"/>
          <w:szCs w:val="22"/>
        </w:rPr>
      </w:pPr>
    </w:p>
    <w:p w14:paraId="2F30FE9B" w14:textId="1826011B" w:rsidR="4B008F15" w:rsidRPr="007A208E" w:rsidRDefault="4B008F15" w:rsidP="332E3DDE">
      <w:pPr>
        <w:rPr>
          <w:rFonts w:ascii="Calibri" w:hAnsi="Calibri"/>
          <w:sz w:val="22"/>
          <w:szCs w:val="22"/>
        </w:rPr>
      </w:pPr>
      <w:r w:rsidRPr="007A208E">
        <w:rPr>
          <w:rFonts w:ascii="Calibri" w:hAnsi="Calibri"/>
          <w:sz w:val="22"/>
          <w:szCs w:val="22"/>
        </w:rPr>
        <w:t xml:space="preserve"> </w:t>
      </w:r>
    </w:p>
    <w:sectPr w:rsidR="4B008F15" w:rsidRPr="007A208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AE44DD"/>
    <w:rsid w:val="00015230"/>
    <w:rsid w:val="00035925"/>
    <w:rsid w:val="00064C3F"/>
    <w:rsid w:val="000854BF"/>
    <w:rsid w:val="00097A1A"/>
    <w:rsid w:val="000C5340"/>
    <w:rsid w:val="000D37E5"/>
    <w:rsid w:val="000E57A1"/>
    <w:rsid w:val="001175A2"/>
    <w:rsid w:val="001357F6"/>
    <w:rsid w:val="00174BC8"/>
    <w:rsid w:val="001B655E"/>
    <w:rsid w:val="001D59BC"/>
    <w:rsid w:val="001D7049"/>
    <w:rsid w:val="00200935"/>
    <w:rsid w:val="0021636C"/>
    <w:rsid w:val="0023258B"/>
    <w:rsid w:val="002460EF"/>
    <w:rsid w:val="00287366"/>
    <w:rsid w:val="00294201"/>
    <w:rsid w:val="002A4DFD"/>
    <w:rsid w:val="002C6F06"/>
    <w:rsid w:val="002E46DE"/>
    <w:rsid w:val="003572AF"/>
    <w:rsid w:val="003602B3"/>
    <w:rsid w:val="00366F76"/>
    <w:rsid w:val="00381280"/>
    <w:rsid w:val="00385298"/>
    <w:rsid w:val="00391C17"/>
    <w:rsid w:val="00394C0F"/>
    <w:rsid w:val="003B2324"/>
    <w:rsid w:val="003B58AB"/>
    <w:rsid w:val="003C7314"/>
    <w:rsid w:val="003F6849"/>
    <w:rsid w:val="0040578D"/>
    <w:rsid w:val="00412A7D"/>
    <w:rsid w:val="0042229D"/>
    <w:rsid w:val="00423006"/>
    <w:rsid w:val="00444266"/>
    <w:rsid w:val="0046572F"/>
    <w:rsid w:val="00466091"/>
    <w:rsid w:val="0048726A"/>
    <w:rsid w:val="004A75DC"/>
    <w:rsid w:val="005045D5"/>
    <w:rsid w:val="00531351"/>
    <w:rsid w:val="005431FD"/>
    <w:rsid w:val="00584834"/>
    <w:rsid w:val="005C31B1"/>
    <w:rsid w:val="005D7C7A"/>
    <w:rsid w:val="005E21C3"/>
    <w:rsid w:val="00620219"/>
    <w:rsid w:val="006525B9"/>
    <w:rsid w:val="006B3BE0"/>
    <w:rsid w:val="006C0CF3"/>
    <w:rsid w:val="006D0799"/>
    <w:rsid w:val="006D6A3C"/>
    <w:rsid w:val="006D6EC5"/>
    <w:rsid w:val="006E0D68"/>
    <w:rsid w:val="007041F5"/>
    <w:rsid w:val="00722B4E"/>
    <w:rsid w:val="00750A58"/>
    <w:rsid w:val="00766A8E"/>
    <w:rsid w:val="00770237"/>
    <w:rsid w:val="00776163"/>
    <w:rsid w:val="007A208E"/>
    <w:rsid w:val="007D4C13"/>
    <w:rsid w:val="007E3F86"/>
    <w:rsid w:val="007F5887"/>
    <w:rsid w:val="00802836"/>
    <w:rsid w:val="00804F48"/>
    <w:rsid w:val="00834397"/>
    <w:rsid w:val="00892694"/>
    <w:rsid w:val="00897AA7"/>
    <w:rsid w:val="008A464D"/>
    <w:rsid w:val="008D6463"/>
    <w:rsid w:val="008D7779"/>
    <w:rsid w:val="008F438C"/>
    <w:rsid w:val="009104AD"/>
    <w:rsid w:val="00912F8E"/>
    <w:rsid w:val="009166D4"/>
    <w:rsid w:val="009351F2"/>
    <w:rsid w:val="00945118"/>
    <w:rsid w:val="00960469"/>
    <w:rsid w:val="00996F9F"/>
    <w:rsid w:val="00997FA3"/>
    <w:rsid w:val="009B7A63"/>
    <w:rsid w:val="009B7CDD"/>
    <w:rsid w:val="009D4F32"/>
    <w:rsid w:val="00A12EE4"/>
    <w:rsid w:val="00A1478D"/>
    <w:rsid w:val="00A84DD0"/>
    <w:rsid w:val="00AF1F9A"/>
    <w:rsid w:val="00B31AD8"/>
    <w:rsid w:val="00B509E3"/>
    <w:rsid w:val="00B522AD"/>
    <w:rsid w:val="00B63B7B"/>
    <w:rsid w:val="00B91C5E"/>
    <w:rsid w:val="00B951ED"/>
    <w:rsid w:val="00BA60BC"/>
    <w:rsid w:val="00BB129A"/>
    <w:rsid w:val="00BC3D1B"/>
    <w:rsid w:val="00BC4657"/>
    <w:rsid w:val="00BE403C"/>
    <w:rsid w:val="00BE65EA"/>
    <w:rsid w:val="00C14E84"/>
    <w:rsid w:val="00C16924"/>
    <w:rsid w:val="00C21C58"/>
    <w:rsid w:val="00C34085"/>
    <w:rsid w:val="00C52C8F"/>
    <w:rsid w:val="00C950D6"/>
    <w:rsid w:val="00CA0DAF"/>
    <w:rsid w:val="00CA6AB8"/>
    <w:rsid w:val="00CB1EC3"/>
    <w:rsid w:val="00CC1C39"/>
    <w:rsid w:val="00D22BE7"/>
    <w:rsid w:val="00D54904"/>
    <w:rsid w:val="00D82417"/>
    <w:rsid w:val="00D95468"/>
    <w:rsid w:val="00DA71C3"/>
    <w:rsid w:val="00DD67BD"/>
    <w:rsid w:val="00E069E2"/>
    <w:rsid w:val="00E62991"/>
    <w:rsid w:val="00E63CDE"/>
    <w:rsid w:val="00E934B4"/>
    <w:rsid w:val="00E95FC6"/>
    <w:rsid w:val="00E97A5D"/>
    <w:rsid w:val="00EC7634"/>
    <w:rsid w:val="00ED3AF5"/>
    <w:rsid w:val="00F20B66"/>
    <w:rsid w:val="00F34A8F"/>
    <w:rsid w:val="00F6222E"/>
    <w:rsid w:val="00F70559"/>
    <w:rsid w:val="00F752FB"/>
    <w:rsid w:val="00F7554E"/>
    <w:rsid w:val="00F922C9"/>
    <w:rsid w:val="00F92DD7"/>
    <w:rsid w:val="00FB475B"/>
    <w:rsid w:val="00FD2696"/>
    <w:rsid w:val="00FF50C0"/>
    <w:rsid w:val="00FF6115"/>
    <w:rsid w:val="08455FDF"/>
    <w:rsid w:val="129C1BCA"/>
    <w:rsid w:val="1B7BD8B9"/>
    <w:rsid w:val="1ED6F2D5"/>
    <w:rsid w:val="2036E282"/>
    <w:rsid w:val="2133E79F"/>
    <w:rsid w:val="27AA8C18"/>
    <w:rsid w:val="27C9C90E"/>
    <w:rsid w:val="28AE44DD"/>
    <w:rsid w:val="332E3DDE"/>
    <w:rsid w:val="340D3FFC"/>
    <w:rsid w:val="348F0F72"/>
    <w:rsid w:val="34C1B86D"/>
    <w:rsid w:val="398999ED"/>
    <w:rsid w:val="3B27FD82"/>
    <w:rsid w:val="4ADD4BC5"/>
    <w:rsid w:val="4B008F15"/>
    <w:rsid w:val="4DB557FF"/>
    <w:rsid w:val="4F4BA837"/>
    <w:rsid w:val="59DA69E8"/>
    <w:rsid w:val="62529CEB"/>
    <w:rsid w:val="72169B07"/>
    <w:rsid w:val="75B585A6"/>
    <w:rsid w:val="77078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B9795"/>
  <w15:chartTrackingRefBased/>
  <w15:docId w15:val="{B810BFB2-14E1-DF4F-99D8-A949C58D6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E069E2"/>
  </w:style>
  <w:style w:type="character" w:styleId="Hyperlink">
    <w:name w:val="Hyperlink"/>
    <w:basedOn w:val="DefaultParagraphFont"/>
    <w:uiPriority w:val="99"/>
    <w:unhideWhenUsed/>
    <w:rsid w:val="00E069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6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sterclass.com/articles/head-voice-vs-chest-voice" TargetMode="External"/><Relationship Id="rId5" Type="http://schemas.openxmlformats.org/officeDocument/2006/relationships/hyperlink" Target="https://thecurioussinger.com/stage-frigh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1007</Words>
  <Characters>5744</Characters>
  <Application>Microsoft Office Word</Application>
  <DocSecurity>0</DocSecurity>
  <Lines>47</Lines>
  <Paragraphs>13</Paragraphs>
  <ScaleCrop>false</ScaleCrop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Betsi Williams (2400585)</dc:creator>
  <cp:keywords/>
  <dc:description/>
  <cp:lastModifiedBy>Betsi Williams (2400585)</cp:lastModifiedBy>
  <cp:revision>130</cp:revision>
  <dcterms:created xsi:type="dcterms:W3CDTF">2025-01-15T11:57:00Z</dcterms:created>
  <dcterms:modified xsi:type="dcterms:W3CDTF">2025-01-17T17:53:00Z</dcterms:modified>
</cp:coreProperties>
</file>