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EB7A5" w14:textId="77777777" w:rsidR="002B24A2" w:rsidRPr="002B5C70" w:rsidRDefault="002B24A2" w:rsidP="009972A6">
      <w:pPr>
        <w:spacing w:line="360" w:lineRule="auto"/>
        <w:jc w:val="center"/>
        <w:rPr>
          <w:rFonts w:asciiTheme="minorBidi" w:hAnsiTheme="minorBidi"/>
          <w:sz w:val="24"/>
          <w:szCs w:val="24"/>
        </w:rPr>
      </w:pPr>
    </w:p>
    <w:p w14:paraId="20C256B1" w14:textId="77777777" w:rsidR="002B24A2" w:rsidRPr="002B5C70" w:rsidRDefault="002B24A2" w:rsidP="009972A6">
      <w:pPr>
        <w:spacing w:line="360" w:lineRule="auto"/>
        <w:jc w:val="center"/>
        <w:rPr>
          <w:rFonts w:asciiTheme="minorBidi" w:hAnsiTheme="minorBidi"/>
          <w:sz w:val="24"/>
          <w:szCs w:val="24"/>
        </w:rPr>
      </w:pPr>
    </w:p>
    <w:p w14:paraId="269DA2D9" w14:textId="77777777" w:rsidR="002B24A2" w:rsidRPr="00B31238" w:rsidRDefault="002B24A2" w:rsidP="009972A6">
      <w:pPr>
        <w:spacing w:line="360" w:lineRule="auto"/>
        <w:jc w:val="center"/>
        <w:rPr>
          <w:rFonts w:asciiTheme="minorBidi" w:hAnsiTheme="minorBidi"/>
          <w:b/>
          <w:bCs/>
          <w:sz w:val="24"/>
          <w:szCs w:val="24"/>
        </w:rPr>
      </w:pPr>
    </w:p>
    <w:p w14:paraId="566166E5" w14:textId="04F51B8B" w:rsidR="002B24A2" w:rsidRPr="002B5C70" w:rsidRDefault="002B24A2" w:rsidP="009972A6">
      <w:pPr>
        <w:spacing w:line="360" w:lineRule="auto"/>
        <w:jc w:val="center"/>
        <w:rPr>
          <w:rFonts w:asciiTheme="minorBidi" w:hAnsiTheme="minorBidi"/>
          <w:sz w:val="24"/>
          <w:szCs w:val="24"/>
        </w:rPr>
      </w:pPr>
      <w:r w:rsidRPr="00B31238">
        <w:rPr>
          <w:rFonts w:asciiTheme="minorBidi" w:hAnsiTheme="minorBidi"/>
          <w:b/>
          <w:bCs/>
          <w:sz w:val="24"/>
          <w:szCs w:val="24"/>
        </w:rPr>
        <w:t>Hotel Placement</w:t>
      </w:r>
      <w:r w:rsidR="00B31238" w:rsidRPr="00B31238">
        <w:rPr>
          <w:rFonts w:asciiTheme="minorBidi" w:hAnsiTheme="minorBidi"/>
          <w:b/>
          <w:bCs/>
          <w:sz w:val="24"/>
          <w:szCs w:val="24"/>
        </w:rPr>
        <w:t>:</w:t>
      </w:r>
      <w:r w:rsidRPr="002B5C70">
        <w:rPr>
          <w:rFonts w:asciiTheme="minorBidi" w:hAnsiTheme="minorBidi"/>
          <w:sz w:val="24"/>
          <w:szCs w:val="24"/>
        </w:rPr>
        <w:t xml:space="preserve"> Managing Hotel Administration</w:t>
      </w:r>
    </w:p>
    <w:p w14:paraId="6F052236" w14:textId="77777777" w:rsidR="00A8128C" w:rsidRPr="00682F3E" w:rsidRDefault="00A8128C" w:rsidP="00A8128C">
      <w:pPr>
        <w:spacing w:line="360" w:lineRule="auto"/>
        <w:jc w:val="center"/>
        <w:rPr>
          <w:rFonts w:asciiTheme="minorBidi" w:hAnsiTheme="minorBidi"/>
          <w:b/>
          <w:bCs/>
          <w:sz w:val="24"/>
          <w:szCs w:val="24"/>
          <w:lang w:val="en-GB"/>
        </w:rPr>
      </w:pPr>
      <w:r w:rsidRPr="00682F3E">
        <w:rPr>
          <w:rFonts w:asciiTheme="minorBidi" w:hAnsiTheme="minorBidi"/>
          <w:b/>
          <w:bCs/>
          <w:sz w:val="24"/>
          <w:szCs w:val="24"/>
          <w:lang w:val="en-GB"/>
        </w:rPr>
        <w:t>Student Name:</w:t>
      </w:r>
      <w:r>
        <w:rPr>
          <w:rFonts w:asciiTheme="minorBidi" w:hAnsiTheme="minorBidi"/>
          <w:b/>
          <w:bCs/>
          <w:sz w:val="24"/>
          <w:szCs w:val="24"/>
          <w:lang w:val="en-GB"/>
        </w:rPr>
        <w:t xml:space="preserve"> </w:t>
      </w:r>
      <w:proofErr w:type="spellStart"/>
      <w:r w:rsidRPr="00AF03E6">
        <w:rPr>
          <w:rFonts w:asciiTheme="minorBidi" w:hAnsiTheme="minorBidi"/>
          <w:sz w:val="24"/>
          <w:szCs w:val="24"/>
          <w:lang w:val="en-GB"/>
        </w:rPr>
        <w:t>Rujina</w:t>
      </w:r>
      <w:proofErr w:type="spellEnd"/>
      <w:r w:rsidRPr="00AF03E6">
        <w:rPr>
          <w:rFonts w:asciiTheme="minorBidi" w:hAnsiTheme="minorBidi"/>
          <w:sz w:val="24"/>
          <w:szCs w:val="24"/>
          <w:lang w:val="en-GB"/>
        </w:rPr>
        <w:t xml:space="preserve"> </w:t>
      </w:r>
      <w:r>
        <w:rPr>
          <w:rFonts w:asciiTheme="minorBidi" w:hAnsiTheme="minorBidi"/>
          <w:sz w:val="24"/>
          <w:szCs w:val="24"/>
          <w:lang w:val="en-GB"/>
        </w:rPr>
        <w:t>A</w:t>
      </w:r>
      <w:r w:rsidRPr="00AF03E6">
        <w:rPr>
          <w:rFonts w:asciiTheme="minorBidi" w:hAnsiTheme="minorBidi"/>
          <w:sz w:val="24"/>
          <w:szCs w:val="24"/>
          <w:lang w:val="en-GB"/>
        </w:rPr>
        <w:t>kther</w:t>
      </w:r>
    </w:p>
    <w:p w14:paraId="32FE57E5" w14:textId="77777777" w:rsidR="00A8128C" w:rsidRDefault="00A8128C" w:rsidP="00A8128C">
      <w:pPr>
        <w:spacing w:line="360" w:lineRule="auto"/>
        <w:jc w:val="center"/>
        <w:rPr>
          <w:rFonts w:asciiTheme="minorBidi" w:hAnsiTheme="minorBidi"/>
          <w:sz w:val="24"/>
          <w:szCs w:val="24"/>
          <w:lang w:val="en-GB"/>
        </w:rPr>
      </w:pPr>
      <w:r w:rsidRPr="00682F3E">
        <w:rPr>
          <w:rFonts w:asciiTheme="minorBidi" w:hAnsiTheme="minorBidi"/>
          <w:b/>
          <w:bCs/>
          <w:sz w:val="24"/>
          <w:szCs w:val="24"/>
          <w:lang w:val="en-GB"/>
        </w:rPr>
        <w:t>Student ID:</w:t>
      </w:r>
      <w:r>
        <w:rPr>
          <w:rFonts w:asciiTheme="minorBidi" w:hAnsiTheme="minorBidi"/>
          <w:b/>
          <w:bCs/>
          <w:sz w:val="24"/>
          <w:szCs w:val="24"/>
          <w:lang w:val="en-GB"/>
        </w:rPr>
        <w:t xml:space="preserve"> </w:t>
      </w:r>
      <w:r w:rsidRPr="00AF03E6">
        <w:rPr>
          <w:rFonts w:asciiTheme="minorBidi" w:hAnsiTheme="minorBidi"/>
          <w:sz w:val="24"/>
          <w:szCs w:val="24"/>
          <w:lang w:val="en-GB"/>
        </w:rPr>
        <w:t>1704854</w:t>
      </w:r>
    </w:p>
    <w:p w14:paraId="627EC3C8" w14:textId="7329AF51" w:rsidR="00A8128C" w:rsidRDefault="00A8128C" w:rsidP="00A8128C">
      <w:pPr>
        <w:spacing w:line="360" w:lineRule="auto"/>
        <w:jc w:val="center"/>
        <w:rPr>
          <w:rFonts w:asciiTheme="minorBidi" w:hAnsiTheme="minorBidi"/>
          <w:b/>
          <w:bCs/>
          <w:sz w:val="24"/>
          <w:szCs w:val="24"/>
          <w:lang w:val="en-GB"/>
        </w:rPr>
      </w:pPr>
      <w:r w:rsidRPr="00AF03E6">
        <w:rPr>
          <w:rFonts w:asciiTheme="minorBidi" w:hAnsiTheme="minorBidi"/>
          <w:b/>
          <w:bCs/>
          <w:sz w:val="24"/>
          <w:szCs w:val="24"/>
          <w:lang w:val="en-GB"/>
        </w:rPr>
        <w:t>Module Code:</w:t>
      </w:r>
      <w:r>
        <w:rPr>
          <w:rFonts w:asciiTheme="minorBidi" w:hAnsiTheme="minorBidi"/>
          <w:b/>
          <w:bCs/>
          <w:sz w:val="24"/>
          <w:szCs w:val="24"/>
          <w:lang w:val="en-GB"/>
        </w:rPr>
        <w:t xml:space="preserve"> </w:t>
      </w:r>
      <w:r w:rsidRPr="00AF03E6">
        <w:rPr>
          <w:rFonts w:asciiTheme="minorBidi" w:hAnsiTheme="minorBidi"/>
          <w:sz w:val="24"/>
          <w:szCs w:val="24"/>
          <w:lang w:val="en-GB"/>
        </w:rPr>
        <w:t>BMIH600</w:t>
      </w:r>
      <w:r>
        <w:rPr>
          <w:rFonts w:asciiTheme="minorBidi" w:hAnsiTheme="minorBidi"/>
          <w:sz w:val="24"/>
          <w:szCs w:val="24"/>
          <w:lang w:val="en-GB"/>
        </w:rPr>
        <w:t>4</w:t>
      </w:r>
    </w:p>
    <w:p w14:paraId="3429B675" w14:textId="77777777" w:rsidR="00A8128C" w:rsidRPr="00AF03E6" w:rsidRDefault="00A8128C" w:rsidP="00A8128C">
      <w:pPr>
        <w:spacing w:line="360" w:lineRule="auto"/>
        <w:jc w:val="center"/>
        <w:rPr>
          <w:rFonts w:asciiTheme="minorBidi" w:hAnsiTheme="minorBidi"/>
          <w:sz w:val="28"/>
          <w:szCs w:val="28"/>
        </w:rPr>
      </w:pPr>
      <w:r>
        <w:rPr>
          <w:rFonts w:asciiTheme="minorBidi" w:hAnsiTheme="minorBidi"/>
          <w:b/>
          <w:bCs/>
          <w:sz w:val="24"/>
          <w:szCs w:val="24"/>
          <w:lang w:val="en-GB"/>
        </w:rPr>
        <w:t>Lecturer’s Name</w:t>
      </w:r>
      <w:r w:rsidRPr="00AF03E6">
        <w:rPr>
          <w:rFonts w:asciiTheme="minorBidi" w:hAnsiTheme="minorBidi"/>
          <w:sz w:val="24"/>
          <w:szCs w:val="24"/>
          <w:lang w:val="en-GB"/>
        </w:rPr>
        <w:t>: Neil Dyer</w:t>
      </w:r>
    </w:p>
    <w:p w14:paraId="71B54B89" w14:textId="77777777" w:rsidR="002B24A2" w:rsidRPr="002B5C70" w:rsidRDefault="002B24A2" w:rsidP="009972A6">
      <w:pPr>
        <w:spacing w:line="360" w:lineRule="auto"/>
        <w:jc w:val="center"/>
        <w:rPr>
          <w:rFonts w:asciiTheme="minorBidi" w:hAnsiTheme="minorBidi"/>
          <w:sz w:val="24"/>
          <w:szCs w:val="24"/>
        </w:rPr>
      </w:pPr>
    </w:p>
    <w:p w14:paraId="531FB9A2" w14:textId="77777777" w:rsidR="002B24A2" w:rsidRPr="002B5C70" w:rsidRDefault="002B24A2" w:rsidP="009972A6">
      <w:pPr>
        <w:spacing w:line="360" w:lineRule="auto"/>
        <w:jc w:val="center"/>
        <w:rPr>
          <w:rFonts w:asciiTheme="minorBidi" w:hAnsiTheme="minorBidi"/>
          <w:sz w:val="24"/>
          <w:szCs w:val="24"/>
        </w:rPr>
      </w:pPr>
    </w:p>
    <w:p w14:paraId="0321673A" w14:textId="77777777" w:rsidR="002B24A2" w:rsidRPr="002B5C70" w:rsidRDefault="002B24A2" w:rsidP="009972A6">
      <w:pPr>
        <w:spacing w:line="360" w:lineRule="auto"/>
        <w:jc w:val="center"/>
        <w:rPr>
          <w:rFonts w:asciiTheme="minorBidi" w:hAnsiTheme="minorBidi"/>
          <w:sz w:val="24"/>
          <w:szCs w:val="24"/>
        </w:rPr>
      </w:pPr>
    </w:p>
    <w:p w14:paraId="0898F7C4" w14:textId="77777777" w:rsidR="002B24A2" w:rsidRPr="002B5C70" w:rsidRDefault="002B24A2" w:rsidP="009972A6">
      <w:pPr>
        <w:spacing w:line="360" w:lineRule="auto"/>
        <w:jc w:val="both"/>
        <w:rPr>
          <w:rFonts w:asciiTheme="minorBidi" w:hAnsiTheme="minorBidi"/>
          <w:sz w:val="24"/>
          <w:szCs w:val="24"/>
        </w:rPr>
      </w:pPr>
    </w:p>
    <w:p w14:paraId="2F5120BB" w14:textId="77777777" w:rsidR="002B24A2" w:rsidRPr="002B5C70" w:rsidRDefault="002B24A2" w:rsidP="009972A6">
      <w:pPr>
        <w:spacing w:line="360" w:lineRule="auto"/>
        <w:rPr>
          <w:rFonts w:asciiTheme="minorBidi" w:hAnsiTheme="minorBidi"/>
          <w:sz w:val="24"/>
          <w:szCs w:val="24"/>
        </w:rPr>
      </w:pPr>
      <w:r w:rsidRPr="002B5C70">
        <w:rPr>
          <w:rFonts w:asciiTheme="minorBidi" w:hAnsiTheme="minorBidi"/>
          <w:sz w:val="24"/>
          <w:szCs w:val="24"/>
        </w:rPr>
        <w:br w:type="page"/>
      </w:r>
    </w:p>
    <w:p w14:paraId="6DAD5409" w14:textId="2B662E42" w:rsidR="004B38C8" w:rsidRPr="002B5C70" w:rsidRDefault="00F66343" w:rsidP="00595816">
      <w:pPr>
        <w:spacing w:line="360" w:lineRule="auto"/>
        <w:jc w:val="both"/>
        <w:rPr>
          <w:rFonts w:asciiTheme="minorBidi" w:hAnsiTheme="minorBidi"/>
          <w:sz w:val="24"/>
          <w:szCs w:val="24"/>
        </w:rPr>
      </w:pPr>
      <w:r w:rsidRPr="002B5C70">
        <w:rPr>
          <w:rFonts w:asciiTheme="minorBidi" w:hAnsiTheme="minorBidi"/>
          <w:sz w:val="24"/>
          <w:szCs w:val="24"/>
        </w:rPr>
        <w:lastRenderedPageBreak/>
        <w:t>The Premier</w:t>
      </w:r>
      <w:r w:rsidR="000461EC" w:rsidRPr="002B5C70">
        <w:rPr>
          <w:rFonts w:asciiTheme="minorBidi" w:hAnsiTheme="minorBidi"/>
          <w:color w:val="FFFFFF" w:themeColor="background1"/>
          <w:sz w:val="24"/>
          <w:szCs w:val="24"/>
        </w:rPr>
        <w:t>-</w:t>
      </w:r>
      <w:r w:rsidRPr="002B5C70">
        <w:rPr>
          <w:rFonts w:asciiTheme="minorBidi" w:hAnsiTheme="minorBidi"/>
          <w:sz w:val="24"/>
          <w:szCs w:val="24"/>
        </w:rPr>
        <w:t>Inn</w:t>
      </w:r>
      <w:r w:rsidR="000461EC" w:rsidRPr="002B5C70">
        <w:rPr>
          <w:rFonts w:asciiTheme="minorBidi" w:hAnsiTheme="minorBidi"/>
          <w:color w:val="FFFFFF" w:themeColor="background1"/>
          <w:sz w:val="24"/>
          <w:szCs w:val="24"/>
        </w:rPr>
        <w:t>-</w:t>
      </w:r>
      <w:r w:rsidRPr="002B5C70">
        <w:rPr>
          <w:rFonts w:asciiTheme="minorBidi" w:hAnsiTheme="minorBidi"/>
          <w:sz w:val="24"/>
          <w:szCs w:val="24"/>
        </w:rPr>
        <w:t>Swansea</w:t>
      </w:r>
      <w:r w:rsidR="000461EC" w:rsidRPr="002B5C70">
        <w:rPr>
          <w:rFonts w:asciiTheme="minorBidi" w:hAnsiTheme="minorBidi"/>
          <w:color w:val="FFFFFF" w:themeColor="background1"/>
          <w:sz w:val="24"/>
          <w:szCs w:val="24"/>
        </w:rPr>
        <w:t>-</w:t>
      </w:r>
      <w:r w:rsidRPr="002B5C70">
        <w:rPr>
          <w:rFonts w:asciiTheme="minorBidi" w:hAnsiTheme="minorBidi"/>
          <w:sz w:val="24"/>
          <w:szCs w:val="24"/>
        </w:rPr>
        <w:t>City</w:t>
      </w:r>
      <w:r w:rsidR="000461EC" w:rsidRPr="002B5C70">
        <w:rPr>
          <w:rFonts w:asciiTheme="minorBidi" w:hAnsiTheme="minorBidi"/>
          <w:color w:val="FFFFFF" w:themeColor="background1"/>
          <w:sz w:val="24"/>
          <w:szCs w:val="24"/>
        </w:rPr>
        <w:t>-</w:t>
      </w:r>
      <w:r w:rsidRPr="002B5C70">
        <w:rPr>
          <w:rFonts w:asciiTheme="minorBidi" w:hAnsiTheme="minorBidi"/>
          <w:sz w:val="24"/>
          <w:szCs w:val="24"/>
        </w:rPr>
        <w:t>Centre</w:t>
      </w:r>
      <w:r w:rsidR="000461EC" w:rsidRPr="002B5C70">
        <w:rPr>
          <w:rFonts w:asciiTheme="minorBidi" w:hAnsiTheme="minorBidi"/>
          <w:sz w:val="24"/>
          <w:szCs w:val="24"/>
        </w:rPr>
        <w:t xml:space="preserve"> </w:t>
      </w:r>
      <w:r w:rsidR="000461EC" w:rsidRPr="002B5C70">
        <w:rPr>
          <w:rFonts w:asciiTheme="minorBidi" w:hAnsiTheme="minorBidi"/>
          <w:color w:val="FFFFFF" w:themeColor="background1"/>
          <w:sz w:val="24"/>
          <w:szCs w:val="24"/>
        </w:rPr>
        <w:t>-</w:t>
      </w:r>
      <w:r w:rsidRPr="002B5C70">
        <w:rPr>
          <w:rFonts w:asciiTheme="minorBidi" w:hAnsiTheme="minorBidi"/>
          <w:sz w:val="24"/>
          <w:szCs w:val="24"/>
        </w:rPr>
        <w:t xml:space="preserve">Hotel is </w:t>
      </w:r>
      <w:r w:rsidR="00595816" w:rsidRPr="002B5C70">
        <w:rPr>
          <w:rFonts w:asciiTheme="minorBidi" w:hAnsiTheme="minorBidi"/>
          <w:sz w:val="24"/>
          <w:szCs w:val="24"/>
        </w:rPr>
        <w:t xml:space="preserve">a renowned hotel that provides </w:t>
      </w:r>
      <w:r w:rsidRPr="002B5C70">
        <w:rPr>
          <w:rFonts w:asciiTheme="minorBidi" w:hAnsiTheme="minorBidi"/>
          <w:sz w:val="24"/>
          <w:szCs w:val="24"/>
        </w:rPr>
        <w:t>service</w:t>
      </w:r>
      <w:r w:rsidR="00595816" w:rsidRPr="002B5C70">
        <w:rPr>
          <w:rFonts w:asciiTheme="minorBidi" w:hAnsiTheme="minorBidi"/>
          <w:sz w:val="24"/>
          <w:szCs w:val="24"/>
        </w:rPr>
        <w:t>s</w:t>
      </w:r>
      <w:r w:rsidRPr="002B5C70">
        <w:rPr>
          <w:rFonts w:asciiTheme="minorBidi" w:hAnsiTheme="minorBidi"/>
          <w:sz w:val="24"/>
          <w:szCs w:val="24"/>
        </w:rPr>
        <w:t xml:space="preserve"> and high-quality </w:t>
      </w:r>
      <w:r w:rsidR="002B24A2" w:rsidRPr="002B5C70">
        <w:rPr>
          <w:rFonts w:asciiTheme="minorBidi" w:hAnsiTheme="minorBidi"/>
          <w:sz w:val="24"/>
          <w:szCs w:val="24"/>
        </w:rPr>
        <w:t>accommodation</w:t>
      </w:r>
      <w:r w:rsidR="00595816" w:rsidRPr="002B5C70">
        <w:rPr>
          <w:rFonts w:asciiTheme="minorBidi" w:hAnsiTheme="minorBidi"/>
          <w:sz w:val="24"/>
          <w:szCs w:val="24"/>
        </w:rPr>
        <w:t xml:space="preserve"> in the UK</w:t>
      </w:r>
      <w:r w:rsidRPr="002B5C70">
        <w:rPr>
          <w:rFonts w:asciiTheme="minorBidi" w:hAnsiTheme="minorBidi"/>
          <w:sz w:val="24"/>
          <w:szCs w:val="24"/>
        </w:rPr>
        <w:t>.</w:t>
      </w:r>
      <w:r w:rsidR="00595816" w:rsidRPr="002B5C70">
        <w:rPr>
          <w:rFonts w:asciiTheme="minorBidi" w:hAnsiTheme="minorBidi"/>
          <w:sz w:val="24"/>
          <w:szCs w:val="24"/>
        </w:rPr>
        <w:t xml:space="preserve"> </w:t>
      </w:r>
      <w:r w:rsidR="004B38C8" w:rsidRPr="002B5C70">
        <w:rPr>
          <w:rFonts w:asciiTheme="minorBidi" w:hAnsiTheme="minorBidi"/>
          <w:sz w:val="24"/>
          <w:szCs w:val="24"/>
        </w:rPr>
        <w:t xml:space="preserve">Hotel administration </w:t>
      </w:r>
      <w:r w:rsidR="00595816" w:rsidRPr="002B5C70">
        <w:rPr>
          <w:rFonts w:asciiTheme="minorBidi" w:hAnsiTheme="minorBidi"/>
          <w:sz w:val="24"/>
          <w:szCs w:val="24"/>
        </w:rPr>
        <w:t xml:space="preserve">includes </w:t>
      </w:r>
      <w:r w:rsidR="000461EC" w:rsidRPr="002B5C70">
        <w:rPr>
          <w:rFonts w:asciiTheme="minorBidi" w:hAnsiTheme="minorBidi"/>
          <w:sz w:val="24"/>
          <w:szCs w:val="24"/>
        </w:rPr>
        <w:t>some</w:t>
      </w:r>
      <w:r w:rsidR="00595816" w:rsidRPr="002B5C70">
        <w:rPr>
          <w:rFonts w:asciiTheme="minorBidi" w:hAnsiTheme="minorBidi"/>
          <w:sz w:val="24"/>
          <w:szCs w:val="24"/>
        </w:rPr>
        <w:t xml:space="preserve"> duties</w:t>
      </w:r>
      <w:r w:rsidR="004B38C8" w:rsidRPr="002B5C70">
        <w:rPr>
          <w:rFonts w:asciiTheme="minorBidi" w:hAnsiTheme="minorBidi"/>
          <w:sz w:val="24"/>
          <w:szCs w:val="24"/>
        </w:rPr>
        <w:t xml:space="preserve"> </w:t>
      </w:r>
      <w:r w:rsidR="00595816" w:rsidRPr="002B5C70">
        <w:rPr>
          <w:rFonts w:asciiTheme="minorBidi" w:hAnsiTheme="minorBidi"/>
          <w:sz w:val="24"/>
          <w:szCs w:val="24"/>
        </w:rPr>
        <w:t xml:space="preserve">and responsibilities </w:t>
      </w:r>
      <w:r w:rsidR="004B38C8" w:rsidRPr="002B5C70">
        <w:rPr>
          <w:rFonts w:asciiTheme="minorBidi" w:hAnsiTheme="minorBidi"/>
          <w:sz w:val="24"/>
          <w:szCs w:val="24"/>
        </w:rPr>
        <w:t xml:space="preserve">to </w:t>
      </w:r>
      <w:r w:rsidR="000461EC" w:rsidRPr="002B5C70">
        <w:rPr>
          <w:rFonts w:asciiTheme="minorBidi" w:hAnsiTheme="minorBidi"/>
          <w:sz w:val="24"/>
          <w:szCs w:val="24"/>
        </w:rPr>
        <w:t>operate</w:t>
      </w:r>
      <w:r w:rsidR="004B38C8" w:rsidRPr="002B5C70">
        <w:rPr>
          <w:rFonts w:asciiTheme="minorBidi" w:hAnsiTheme="minorBidi"/>
          <w:sz w:val="24"/>
          <w:szCs w:val="24"/>
        </w:rPr>
        <w:t xml:space="preserve"> the services </w:t>
      </w:r>
      <w:r w:rsidR="00595816" w:rsidRPr="002B5C70">
        <w:rPr>
          <w:rFonts w:asciiTheme="minorBidi" w:hAnsiTheme="minorBidi"/>
          <w:sz w:val="24"/>
          <w:szCs w:val="24"/>
        </w:rPr>
        <w:t>well, which can satisfy customer needs</w:t>
      </w:r>
      <w:r w:rsidR="002B5C70">
        <w:rPr>
          <w:rFonts w:asciiTheme="minorBidi" w:hAnsiTheme="minorBidi"/>
          <w:sz w:val="24"/>
          <w:szCs w:val="24"/>
        </w:rPr>
        <w:t xml:space="preserve"> </w:t>
      </w:r>
      <w:r w:rsidR="002B5C70">
        <w:rPr>
          <w:rFonts w:asciiTheme="minorBidi" w:hAnsiTheme="minorBidi"/>
          <w:sz w:val="24"/>
          <w:szCs w:val="24"/>
        </w:rPr>
        <w:fldChar w:fldCharType="begin"/>
      </w:r>
      <w:r w:rsidR="002B5C70">
        <w:rPr>
          <w:rFonts w:asciiTheme="minorBidi" w:hAnsiTheme="minorBidi"/>
          <w:sz w:val="24"/>
          <w:szCs w:val="24"/>
        </w:rPr>
        <w:instrText xml:space="preserve"> ADDIN ZOTERO_ITEM CSL_CITATION {"citationID":"oaftp996","properties":{"formattedCitation":"(Swansea City Centre Hotel, 2023)","plainCitation":"(Swansea City Centre Hotel, 2023)","noteIndex":0},"citationItems":[{"id":966,"uris":["http://zotero.org/users/11937150/items/KVTDABAU"],"itemData":{"id":966,"type":"webpage","abstract":"Our Swansea City Centre Hotel is perfect for the Gower beaches, beauty spots, museums and the Marina. Book Direct from £52.","container-title":"Premier Inn","language":"gb","title":"Swansea City Centre Hotels | Book Hotels In Swansea","URL":"https://www.premierinn.com/gb/en/hotels/wales/glamorgan/swansea/swansea-city-centre.html","author":[{"family":"Swansea City Centre Hotel","given":""}],"accessed":{"date-parts":[["2023",11,8]]},"issued":{"date-parts":[["2023"]]}}}],"schema":"https://github.com/citation-style-language/schema/raw/master/csl-citation.json"} </w:instrText>
      </w:r>
      <w:r w:rsidR="002B5C70">
        <w:rPr>
          <w:rFonts w:asciiTheme="minorBidi" w:hAnsiTheme="minorBidi"/>
          <w:sz w:val="24"/>
          <w:szCs w:val="24"/>
        </w:rPr>
        <w:fldChar w:fldCharType="separate"/>
      </w:r>
      <w:r w:rsidR="002B5C70" w:rsidRPr="002B5C70">
        <w:rPr>
          <w:rFonts w:ascii="Arial" w:hAnsi="Arial" w:cs="Arial"/>
          <w:sz w:val="24"/>
        </w:rPr>
        <w:t>(Swansea City Centre Hotel, 2023)</w:t>
      </w:r>
      <w:r w:rsidR="002B5C70">
        <w:rPr>
          <w:rFonts w:asciiTheme="minorBidi" w:hAnsiTheme="minorBidi"/>
          <w:sz w:val="24"/>
          <w:szCs w:val="24"/>
        </w:rPr>
        <w:fldChar w:fldCharType="end"/>
      </w:r>
      <w:r w:rsidR="004B38C8" w:rsidRPr="002B5C70">
        <w:rPr>
          <w:rFonts w:asciiTheme="minorBidi" w:hAnsiTheme="minorBidi"/>
          <w:sz w:val="24"/>
          <w:szCs w:val="24"/>
        </w:rPr>
        <w:t xml:space="preserve">. Administrative sectors of the hotel </w:t>
      </w:r>
      <w:r w:rsidR="005D5F56" w:rsidRPr="002B5C70">
        <w:rPr>
          <w:rFonts w:asciiTheme="minorBidi" w:hAnsiTheme="minorBidi"/>
          <w:sz w:val="24"/>
          <w:szCs w:val="24"/>
        </w:rPr>
        <w:t>take</w:t>
      </w:r>
      <w:r w:rsidR="004B38C8" w:rsidRPr="002B5C70">
        <w:rPr>
          <w:rFonts w:asciiTheme="minorBidi" w:hAnsiTheme="minorBidi"/>
          <w:sz w:val="24"/>
          <w:szCs w:val="24"/>
        </w:rPr>
        <w:t xml:space="preserve"> priority </w:t>
      </w:r>
      <w:r w:rsidR="00A8128C" w:rsidRPr="002B5C70">
        <w:rPr>
          <w:rFonts w:asciiTheme="minorBidi" w:hAnsiTheme="minorBidi"/>
          <w:sz w:val="24"/>
          <w:szCs w:val="24"/>
        </w:rPr>
        <w:t>in providing</w:t>
      </w:r>
      <w:r w:rsidR="004B38C8" w:rsidRPr="002B5C70">
        <w:rPr>
          <w:rFonts w:asciiTheme="minorBidi" w:hAnsiTheme="minorBidi"/>
          <w:sz w:val="24"/>
          <w:szCs w:val="24"/>
        </w:rPr>
        <w:t xml:space="preserve"> hotel </w:t>
      </w:r>
      <w:r w:rsidR="00A8128C" w:rsidRPr="002B5C70">
        <w:rPr>
          <w:rFonts w:asciiTheme="minorBidi" w:hAnsiTheme="minorBidi"/>
          <w:sz w:val="24"/>
          <w:szCs w:val="24"/>
        </w:rPr>
        <w:t>guests with the</w:t>
      </w:r>
      <w:r w:rsidR="004B38C8" w:rsidRPr="002B5C70">
        <w:rPr>
          <w:rFonts w:asciiTheme="minorBidi" w:hAnsiTheme="minorBidi"/>
          <w:sz w:val="24"/>
          <w:szCs w:val="24"/>
        </w:rPr>
        <w:t xml:space="preserve"> best services and fulling their needs. The hotel has provided the guest with effective reservation management system to increase room occupancy which has enhanced customer satisfaction. Also, the hotel provides digitalized check-in and check-out system</w:t>
      </w:r>
      <w:r w:rsidR="00982BAF" w:rsidRPr="002B5C70">
        <w:rPr>
          <w:rFonts w:asciiTheme="minorBidi" w:hAnsiTheme="minorBidi"/>
          <w:sz w:val="24"/>
          <w:szCs w:val="24"/>
        </w:rPr>
        <w:t xml:space="preserve"> for increasing guest’s security. The administrative section of the hotel provides entrance, check out, reservation and monitoring activities of the hotel. They collect feedback </w:t>
      </w:r>
      <w:r w:rsidR="00A8128C" w:rsidRPr="002B5C70">
        <w:rPr>
          <w:rFonts w:asciiTheme="minorBidi" w:hAnsiTheme="minorBidi"/>
          <w:sz w:val="24"/>
          <w:szCs w:val="24"/>
        </w:rPr>
        <w:t>reports</w:t>
      </w:r>
      <w:r w:rsidR="00982BAF" w:rsidRPr="002B5C70">
        <w:rPr>
          <w:rFonts w:asciiTheme="minorBidi" w:hAnsiTheme="minorBidi"/>
          <w:sz w:val="24"/>
          <w:szCs w:val="24"/>
        </w:rPr>
        <w:t xml:space="preserve"> from the guests and identify the </w:t>
      </w:r>
      <w:r w:rsidR="00A8128C" w:rsidRPr="002B5C70">
        <w:rPr>
          <w:rFonts w:asciiTheme="minorBidi" w:hAnsiTheme="minorBidi"/>
          <w:sz w:val="24"/>
          <w:szCs w:val="24"/>
        </w:rPr>
        <w:t>shortcomings</w:t>
      </w:r>
      <w:r w:rsidR="00982BAF" w:rsidRPr="002B5C70">
        <w:rPr>
          <w:rFonts w:asciiTheme="minorBidi" w:hAnsiTheme="minorBidi"/>
          <w:sz w:val="24"/>
          <w:szCs w:val="24"/>
        </w:rPr>
        <w:t xml:space="preserve">. In the further year, they </w:t>
      </w:r>
      <w:r w:rsidR="00A8128C" w:rsidRPr="002B5C70">
        <w:rPr>
          <w:rFonts w:asciiTheme="minorBidi" w:hAnsiTheme="minorBidi"/>
          <w:sz w:val="24"/>
          <w:szCs w:val="24"/>
        </w:rPr>
        <w:t>will implement</w:t>
      </w:r>
      <w:r w:rsidR="00982BAF" w:rsidRPr="002B5C70">
        <w:rPr>
          <w:rFonts w:asciiTheme="minorBidi" w:hAnsiTheme="minorBidi"/>
          <w:sz w:val="24"/>
          <w:szCs w:val="24"/>
        </w:rPr>
        <w:t xml:space="preserve"> new policy</w:t>
      </w:r>
      <w:r w:rsidR="00BC0592" w:rsidRPr="002B5C70">
        <w:rPr>
          <w:rFonts w:asciiTheme="minorBidi" w:hAnsiTheme="minorBidi"/>
          <w:sz w:val="24"/>
          <w:szCs w:val="24"/>
        </w:rPr>
        <w:t xml:space="preserve"> for adjusting the shortcomings. Among the services of from the administrative sector, hotel administrator's</w:t>
      </w:r>
      <w:r w:rsidR="00595816" w:rsidRPr="002B5C70">
        <w:rPr>
          <w:rFonts w:asciiTheme="minorBidi" w:hAnsiTheme="minorBidi"/>
          <w:sz w:val="24"/>
          <w:szCs w:val="24"/>
        </w:rPr>
        <w:t xml:space="preserve"> </w:t>
      </w:r>
      <w:r w:rsidR="005D5F56" w:rsidRPr="002B5C70">
        <w:rPr>
          <w:rFonts w:asciiTheme="minorBidi" w:hAnsiTheme="minorBidi"/>
          <w:sz w:val="24"/>
          <w:szCs w:val="24"/>
        </w:rPr>
        <w:t>focus</w:t>
      </w:r>
      <w:r w:rsidR="00595816" w:rsidRPr="002B5C70">
        <w:rPr>
          <w:rFonts w:asciiTheme="minorBidi" w:hAnsiTheme="minorBidi"/>
          <w:sz w:val="24"/>
          <w:szCs w:val="24"/>
        </w:rPr>
        <w:t xml:space="preserve"> </w:t>
      </w:r>
      <w:r w:rsidR="00BC0592" w:rsidRPr="002B5C70">
        <w:rPr>
          <w:rFonts w:asciiTheme="minorBidi" w:hAnsiTheme="minorBidi"/>
          <w:sz w:val="24"/>
          <w:szCs w:val="24"/>
        </w:rPr>
        <w:t>is to provid</w:t>
      </w:r>
      <w:r w:rsidR="00595816" w:rsidRPr="002B5C70">
        <w:rPr>
          <w:rFonts w:asciiTheme="minorBidi" w:hAnsiTheme="minorBidi"/>
          <w:sz w:val="24"/>
          <w:szCs w:val="24"/>
        </w:rPr>
        <w:t xml:space="preserve">e satisfactory </w:t>
      </w:r>
      <w:r w:rsidR="00BC0592" w:rsidRPr="002B5C70">
        <w:rPr>
          <w:rFonts w:asciiTheme="minorBidi" w:hAnsiTheme="minorBidi"/>
          <w:sz w:val="24"/>
          <w:szCs w:val="24"/>
        </w:rPr>
        <w:t>services</w:t>
      </w:r>
      <w:r w:rsidR="00595816" w:rsidRPr="002B5C70">
        <w:rPr>
          <w:rFonts w:asciiTheme="minorBidi" w:hAnsiTheme="minorBidi"/>
          <w:sz w:val="24"/>
          <w:szCs w:val="24"/>
        </w:rPr>
        <w:t xml:space="preserve"> to the guest</w:t>
      </w:r>
      <w:r w:rsidR="00BC0592" w:rsidRPr="002B5C70">
        <w:rPr>
          <w:rFonts w:asciiTheme="minorBidi" w:hAnsiTheme="minorBidi"/>
          <w:sz w:val="24"/>
          <w:szCs w:val="24"/>
        </w:rPr>
        <w:t xml:space="preserve"> such concierge services </w:t>
      </w:r>
      <w:r w:rsidR="00595816" w:rsidRPr="002B5C70">
        <w:rPr>
          <w:rFonts w:asciiTheme="minorBidi" w:hAnsiTheme="minorBidi"/>
          <w:sz w:val="24"/>
          <w:szCs w:val="24"/>
        </w:rPr>
        <w:t xml:space="preserve">and keeping their </w:t>
      </w:r>
      <w:r w:rsidR="00BC0592" w:rsidRPr="002B5C70">
        <w:rPr>
          <w:rFonts w:asciiTheme="minorBidi" w:hAnsiTheme="minorBidi"/>
          <w:sz w:val="24"/>
          <w:szCs w:val="24"/>
        </w:rPr>
        <w:t>special requests. They have introduced inventory management system for identifying lack of the hotel management which is essential for organizational performance</w:t>
      </w:r>
      <w:r w:rsidR="006E19B4" w:rsidRPr="002B5C70">
        <w:rPr>
          <w:rFonts w:asciiTheme="minorBidi" w:hAnsiTheme="minorBidi"/>
          <w:sz w:val="24"/>
          <w:szCs w:val="24"/>
        </w:rPr>
        <w:t xml:space="preserve"> (Ofallon et al., 2010)</w:t>
      </w:r>
      <w:r w:rsidR="00BC0592" w:rsidRPr="002B5C70">
        <w:rPr>
          <w:rFonts w:asciiTheme="minorBidi" w:hAnsiTheme="minorBidi"/>
          <w:sz w:val="24"/>
          <w:szCs w:val="24"/>
        </w:rPr>
        <w:t xml:space="preserve">. </w:t>
      </w:r>
    </w:p>
    <w:p w14:paraId="7910371F" w14:textId="6A725328" w:rsidR="000461EC" w:rsidRPr="002B5C70" w:rsidRDefault="00BC0592" w:rsidP="000461EC">
      <w:pPr>
        <w:spacing w:line="360" w:lineRule="auto"/>
        <w:jc w:val="both"/>
        <w:rPr>
          <w:rFonts w:asciiTheme="minorBidi" w:hAnsiTheme="minorBidi"/>
          <w:sz w:val="24"/>
          <w:szCs w:val="24"/>
        </w:rPr>
      </w:pPr>
      <w:r w:rsidRPr="002B5C70">
        <w:rPr>
          <w:rFonts w:asciiTheme="minorBidi" w:hAnsiTheme="minorBidi"/>
          <w:sz w:val="24"/>
          <w:szCs w:val="24"/>
        </w:rPr>
        <w:t xml:space="preserve">I was placed in the hotel for my </w:t>
      </w:r>
      <w:r w:rsidR="000461EC" w:rsidRPr="002B5C70">
        <w:rPr>
          <w:rFonts w:asciiTheme="minorBidi" w:hAnsiTheme="minorBidi"/>
          <w:sz w:val="24"/>
          <w:szCs w:val="24"/>
        </w:rPr>
        <w:t>placement</w:t>
      </w:r>
      <w:r w:rsidRPr="002B5C70">
        <w:rPr>
          <w:rFonts w:asciiTheme="minorBidi" w:hAnsiTheme="minorBidi"/>
          <w:sz w:val="24"/>
          <w:szCs w:val="24"/>
        </w:rPr>
        <w:t xml:space="preserve"> with the task of </w:t>
      </w:r>
      <w:r w:rsidR="00A8128C" w:rsidRPr="002B5C70">
        <w:rPr>
          <w:rFonts w:asciiTheme="minorBidi" w:hAnsiTheme="minorBidi"/>
          <w:sz w:val="24"/>
          <w:szCs w:val="24"/>
        </w:rPr>
        <w:t>reservation,</w:t>
      </w:r>
      <w:r w:rsidR="00F66343" w:rsidRPr="002B5C70">
        <w:rPr>
          <w:rFonts w:asciiTheme="minorBidi" w:hAnsiTheme="minorBidi"/>
          <w:sz w:val="24"/>
          <w:szCs w:val="24"/>
        </w:rPr>
        <w:t xml:space="preserve"> billing data</w:t>
      </w:r>
      <w:r w:rsidRPr="002B5C70">
        <w:rPr>
          <w:rFonts w:asciiTheme="minorBidi" w:hAnsiTheme="minorBidi"/>
          <w:sz w:val="24"/>
          <w:szCs w:val="24"/>
        </w:rPr>
        <w:t xml:space="preserve">, keeping information, </w:t>
      </w:r>
      <w:r w:rsidR="005E6827" w:rsidRPr="002B5C70">
        <w:rPr>
          <w:rFonts w:asciiTheme="minorBidi" w:hAnsiTheme="minorBidi"/>
          <w:sz w:val="24"/>
          <w:szCs w:val="24"/>
        </w:rPr>
        <w:t>informing</w:t>
      </w:r>
      <w:r w:rsidRPr="002B5C70">
        <w:rPr>
          <w:rFonts w:asciiTheme="minorBidi" w:hAnsiTheme="minorBidi"/>
          <w:sz w:val="24"/>
          <w:szCs w:val="24"/>
        </w:rPr>
        <w:t xml:space="preserve"> </w:t>
      </w:r>
      <w:r w:rsidR="00A8128C" w:rsidRPr="002B5C70">
        <w:rPr>
          <w:rFonts w:asciiTheme="minorBidi" w:hAnsiTheme="minorBidi"/>
          <w:sz w:val="24"/>
          <w:szCs w:val="24"/>
        </w:rPr>
        <w:t>guests</w:t>
      </w:r>
      <w:r w:rsidRPr="002B5C70">
        <w:rPr>
          <w:rFonts w:asciiTheme="minorBidi" w:hAnsiTheme="minorBidi"/>
          <w:sz w:val="24"/>
          <w:szCs w:val="24"/>
        </w:rPr>
        <w:t xml:space="preserve"> </w:t>
      </w:r>
      <w:r w:rsidR="005E6827" w:rsidRPr="002B5C70">
        <w:rPr>
          <w:rFonts w:asciiTheme="minorBidi" w:hAnsiTheme="minorBidi"/>
          <w:sz w:val="24"/>
          <w:szCs w:val="24"/>
        </w:rPr>
        <w:t xml:space="preserve">about their reservation and provide support </w:t>
      </w:r>
      <w:r w:rsidR="00A8128C" w:rsidRPr="002B5C70">
        <w:rPr>
          <w:rFonts w:asciiTheme="minorBidi" w:hAnsiTheme="minorBidi"/>
          <w:sz w:val="24"/>
          <w:szCs w:val="24"/>
        </w:rPr>
        <w:t>regarding</w:t>
      </w:r>
      <w:r w:rsidR="005E6827" w:rsidRPr="002B5C70">
        <w:rPr>
          <w:rFonts w:asciiTheme="minorBidi" w:hAnsiTheme="minorBidi"/>
          <w:sz w:val="24"/>
          <w:szCs w:val="24"/>
        </w:rPr>
        <w:t xml:space="preserve"> data security. I was also tasked with collecting </w:t>
      </w:r>
      <w:r w:rsidR="00A8128C" w:rsidRPr="002B5C70">
        <w:rPr>
          <w:rFonts w:asciiTheme="minorBidi" w:hAnsiTheme="minorBidi"/>
          <w:sz w:val="24"/>
          <w:szCs w:val="24"/>
        </w:rPr>
        <w:t>feedback</w:t>
      </w:r>
      <w:r w:rsidR="005E6827" w:rsidRPr="002B5C70">
        <w:rPr>
          <w:rFonts w:asciiTheme="minorBidi" w:hAnsiTheme="minorBidi"/>
          <w:sz w:val="24"/>
          <w:szCs w:val="24"/>
        </w:rPr>
        <w:t xml:space="preserve"> from the guests and making feedback </w:t>
      </w:r>
      <w:r w:rsidR="00A8128C" w:rsidRPr="002B5C70">
        <w:rPr>
          <w:rFonts w:asciiTheme="minorBidi" w:hAnsiTheme="minorBidi"/>
          <w:sz w:val="24"/>
          <w:szCs w:val="24"/>
        </w:rPr>
        <w:t>reports</w:t>
      </w:r>
      <w:r w:rsidR="005E6827" w:rsidRPr="002B5C70">
        <w:rPr>
          <w:rFonts w:asciiTheme="minorBidi" w:hAnsiTheme="minorBidi"/>
          <w:sz w:val="24"/>
          <w:szCs w:val="24"/>
        </w:rPr>
        <w:t xml:space="preserve">. </w:t>
      </w:r>
      <w:r w:rsidR="00987A04" w:rsidRPr="002B5C70">
        <w:rPr>
          <w:rFonts w:asciiTheme="minorBidi" w:hAnsiTheme="minorBidi"/>
          <w:sz w:val="24"/>
          <w:szCs w:val="24"/>
        </w:rPr>
        <w:t xml:space="preserve">Other </w:t>
      </w:r>
      <w:r w:rsidR="00CD5460" w:rsidRPr="002B5C70">
        <w:rPr>
          <w:rFonts w:asciiTheme="minorBidi" w:hAnsiTheme="minorBidi"/>
          <w:sz w:val="24"/>
          <w:szCs w:val="24"/>
        </w:rPr>
        <w:t>than that</w:t>
      </w:r>
      <w:r w:rsidR="00987A04" w:rsidRPr="002B5C70">
        <w:rPr>
          <w:rFonts w:asciiTheme="minorBidi" w:hAnsiTheme="minorBidi"/>
          <w:sz w:val="24"/>
          <w:szCs w:val="24"/>
        </w:rPr>
        <w:t xml:space="preserve">, I had to work on </w:t>
      </w:r>
      <w:r w:rsidR="00A8128C" w:rsidRPr="002B5C70">
        <w:rPr>
          <w:rFonts w:asciiTheme="minorBidi" w:hAnsiTheme="minorBidi"/>
          <w:sz w:val="24"/>
          <w:szCs w:val="24"/>
        </w:rPr>
        <w:t>a reservation</w:t>
      </w:r>
      <w:r w:rsidR="00987A04" w:rsidRPr="002B5C70">
        <w:rPr>
          <w:rFonts w:asciiTheme="minorBidi" w:hAnsiTheme="minorBidi"/>
          <w:sz w:val="24"/>
          <w:szCs w:val="24"/>
        </w:rPr>
        <w:t xml:space="preserve"> system where I had to communicate with the guests and their special </w:t>
      </w:r>
      <w:r w:rsidR="00A8128C" w:rsidRPr="002B5C70">
        <w:rPr>
          <w:rFonts w:asciiTheme="minorBidi" w:hAnsiTheme="minorBidi"/>
          <w:sz w:val="24"/>
          <w:szCs w:val="24"/>
        </w:rPr>
        <w:t>requirements</w:t>
      </w:r>
      <w:r w:rsidR="00987A04" w:rsidRPr="002B5C70">
        <w:rPr>
          <w:rFonts w:asciiTheme="minorBidi" w:hAnsiTheme="minorBidi"/>
          <w:sz w:val="24"/>
          <w:szCs w:val="24"/>
        </w:rPr>
        <w:t xml:space="preserve">. I had to provide updates to the customers. I had also the influence on advertisement sector. I had played the role of admin in hotel’s Instagram account. I used to provide </w:t>
      </w:r>
      <w:r w:rsidR="00A8128C" w:rsidRPr="002B5C70">
        <w:rPr>
          <w:rFonts w:asciiTheme="minorBidi" w:hAnsiTheme="minorBidi"/>
          <w:sz w:val="24"/>
          <w:szCs w:val="24"/>
        </w:rPr>
        <w:t>notices</w:t>
      </w:r>
      <w:r w:rsidR="00987A04" w:rsidRPr="002B5C70">
        <w:rPr>
          <w:rFonts w:asciiTheme="minorBidi" w:hAnsiTheme="minorBidi"/>
          <w:sz w:val="24"/>
          <w:szCs w:val="24"/>
        </w:rPr>
        <w:t xml:space="preserve"> and offers on the account. I also faced news and media coverage in this in </w:t>
      </w:r>
      <w:r w:rsidR="00A8128C" w:rsidRPr="002B5C70">
        <w:rPr>
          <w:rFonts w:asciiTheme="minorBidi" w:hAnsiTheme="minorBidi"/>
          <w:sz w:val="24"/>
          <w:szCs w:val="24"/>
        </w:rPr>
        <w:t>terms of</w:t>
      </w:r>
      <w:r w:rsidR="00987A04" w:rsidRPr="002B5C70">
        <w:rPr>
          <w:rFonts w:asciiTheme="minorBidi" w:hAnsiTheme="minorBidi"/>
          <w:sz w:val="24"/>
          <w:szCs w:val="24"/>
        </w:rPr>
        <w:t xml:space="preserve"> security issues of any special guest. </w:t>
      </w:r>
      <w:r w:rsidR="005E6827" w:rsidRPr="002B5C70">
        <w:rPr>
          <w:rFonts w:asciiTheme="minorBidi" w:hAnsiTheme="minorBidi"/>
          <w:sz w:val="24"/>
          <w:szCs w:val="24"/>
        </w:rPr>
        <w:t>I collected the evaluation feedback report also by which the administration accouches the best employee of the year. I monitored the activities of the employees and suggested areas for improvement (Konak et al., 2014).</w:t>
      </w:r>
      <w:r w:rsidR="001A258C" w:rsidRPr="002B5C70">
        <w:rPr>
          <w:rFonts w:asciiTheme="minorBidi" w:hAnsiTheme="minorBidi"/>
          <w:sz w:val="24"/>
          <w:szCs w:val="24"/>
        </w:rPr>
        <w:t xml:space="preserve"> I was also involved with information keeping section where I worked for collecting data of the check in guest. I provided data-based support to the guests and </w:t>
      </w:r>
      <w:r w:rsidR="00A8128C" w:rsidRPr="002B5C70">
        <w:rPr>
          <w:rFonts w:asciiTheme="minorBidi" w:hAnsiTheme="minorBidi"/>
          <w:sz w:val="24"/>
          <w:szCs w:val="24"/>
        </w:rPr>
        <w:t>informed</w:t>
      </w:r>
      <w:r w:rsidR="001A258C" w:rsidRPr="002B5C70">
        <w:rPr>
          <w:rFonts w:asciiTheme="minorBidi" w:hAnsiTheme="minorBidi"/>
          <w:sz w:val="24"/>
          <w:szCs w:val="24"/>
        </w:rPr>
        <w:t xml:space="preserve"> </w:t>
      </w:r>
      <w:r w:rsidR="00A8128C" w:rsidRPr="002B5C70">
        <w:rPr>
          <w:rFonts w:asciiTheme="minorBidi" w:hAnsiTheme="minorBidi"/>
          <w:sz w:val="24"/>
          <w:szCs w:val="24"/>
        </w:rPr>
        <w:t>them of</w:t>
      </w:r>
      <w:r w:rsidR="001A258C" w:rsidRPr="002B5C70">
        <w:rPr>
          <w:rFonts w:asciiTheme="minorBidi" w:hAnsiTheme="minorBidi"/>
          <w:sz w:val="24"/>
          <w:szCs w:val="24"/>
        </w:rPr>
        <w:t xml:space="preserve"> any notice over telephone</w:t>
      </w:r>
      <w:r w:rsidR="00987A04" w:rsidRPr="002B5C70">
        <w:rPr>
          <w:rFonts w:asciiTheme="minorBidi" w:hAnsiTheme="minorBidi"/>
          <w:sz w:val="24"/>
          <w:szCs w:val="24"/>
        </w:rPr>
        <w:t xml:space="preserve">. The task of making </w:t>
      </w:r>
      <w:r w:rsidR="00A8128C" w:rsidRPr="002B5C70">
        <w:rPr>
          <w:rFonts w:asciiTheme="minorBidi" w:hAnsiTheme="minorBidi"/>
          <w:sz w:val="24"/>
          <w:szCs w:val="24"/>
        </w:rPr>
        <w:t>an annual</w:t>
      </w:r>
      <w:r w:rsidR="00987A04" w:rsidRPr="002B5C70">
        <w:rPr>
          <w:rFonts w:asciiTheme="minorBidi" w:hAnsiTheme="minorBidi"/>
          <w:sz w:val="24"/>
          <w:szCs w:val="24"/>
        </w:rPr>
        <w:t xml:space="preserve"> report has been made by me in this year where </w:t>
      </w:r>
      <w:r w:rsidR="00987A04" w:rsidRPr="002B5C70">
        <w:rPr>
          <w:rFonts w:asciiTheme="minorBidi" w:hAnsiTheme="minorBidi"/>
          <w:sz w:val="24"/>
          <w:szCs w:val="24"/>
        </w:rPr>
        <w:lastRenderedPageBreak/>
        <w:t xml:space="preserve">I have collected the performance appraisal report of the employee and make statistical result </w:t>
      </w:r>
      <w:r w:rsidR="005E6827" w:rsidRPr="002B5C70">
        <w:rPr>
          <w:rFonts w:asciiTheme="minorBidi" w:hAnsiTheme="minorBidi"/>
          <w:sz w:val="24"/>
          <w:szCs w:val="24"/>
        </w:rPr>
        <w:t>(Morris, 2020).</w:t>
      </w:r>
    </w:p>
    <w:p w14:paraId="0EE8814A" w14:textId="7E1F9273" w:rsidR="00987A04" w:rsidRPr="002B5C70" w:rsidRDefault="000461EC" w:rsidP="00987A04">
      <w:pPr>
        <w:spacing w:line="360" w:lineRule="auto"/>
        <w:jc w:val="both"/>
        <w:rPr>
          <w:rFonts w:asciiTheme="minorBidi" w:hAnsiTheme="minorBidi"/>
          <w:sz w:val="24"/>
          <w:szCs w:val="24"/>
        </w:rPr>
      </w:pPr>
      <w:r w:rsidRPr="002B5C70">
        <w:rPr>
          <w:rFonts w:asciiTheme="minorBidi" w:hAnsiTheme="minorBidi"/>
          <w:sz w:val="24"/>
          <w:szCs w:val="24"/>
        </w:rPr>
        <w:t xml:space="preserve">Kolb’s reflective model was essential for discussing my experience in the hotel. My reflective writing will be guided by the components of the model (Kolb and Kolb, 2018). </w:t>
      </w:r>
    </w:p>
    <w:p w14:paraId="3029924F" w14:textId="04875611" w:rsidR="001A258C" w:rsidRPr="002B5C70" w:rsidRDefault="008262BD" w:rsidP="00CD5460">
      <w:pPr>
        <w:spacing w:line="360" w:lineRule="auto"/>
        <w:jc w:val="both"/>
        <w:rPr>
          <w:rFonts w:asciiTheme="minorBidi" w:hAnsiTheme="minorBidi"/>
          <w:sz w:val="24"/>
          <w:szCs w:val="24"/>
        </w:rPr>
      </w:pPr>
      <w:r w:rsidRPr="002B5C70">
        <w:rPr>
          <w:rFonts w:asciiTheme="minorBidi" w:hAnsiTheme="minorBidi"/>
          <w:b/>
          <w:bCs/>
          <w:sz w:val="24"/>
          <w:szCs w:val="24"/>
        </w:rPr>
        <w:t>Description:</w:t>
      </w:r>
      <w:r w:rsidRPr="002B5C70">
        <w:rPr>
          <w:rFonts w:asciiTheme="minorBidi" w:hAnsiTheme="minorBidi"/>
          <w:sz w:val="24"/>
          <w:szCs w:val="24"/>
        </w:rPr>
        <w:t xml:space="preserve"> </w:t>
      </w:r>
      <w:r w:rsidR="000461EC" w:rsidRPr="002B5C70">
        <w:rPr>
          <w:rFonts w:asciiTheme="minorBidi" w:hAnsiTheme="minorBidi"/>
          <w:sz w:val="24"/>
          <w:szCs w:val="24"/>
        </w:rPr>
        <w:t>During my hotel placement, I gained substantial knowledge in hotel management. I had various responsibilities in both administrative and operational areas, focused on ensuring guest satisfaction in the hotel. I have gained the ability to efficiently oversee and tend to patrons through my job duties. I gained practical knowledge and skills in guest check-in through active engagement in daily hotel operations. This included managing reservations, executing check-out procedures, and coordinating housekeeping duties. To optimize guest satisfaction at a hotel, maintain accurate records and foster effective communication among staff.</w:t>
      </w:r>
      <w:r w:rsidR="001A258C" w:rsidRPr="002B5C70">
        <w:rPr>
          <w:rFonts w:asciiTheme="minorBidi" w:hAnsiTheme="minorBidi"/>
          <w:sz w:val="24"/>
          <w:szCs w:val="24"/>
        </w:rPr>
        <w:t xml:space="preserve"> </w:t>
      </w:r>
      <w:r w:rsidR="00F36C54" w:rsidRPr="002B5C70">
        <w:rPr>
          <w:rFonts w:asciiTheme="minorBidi" w:hAnsiTheme="minorBidi"/>
          <w:sz w:val="24"/>
          <w:szCs w:val="24"/>
        </w:rPr>
        <w:t>(</w:t>
      </w:r>
      <w:proofErr w:type="spellStart"/>
      <w:r w:rsidR="00F36C54" w:rsidRPr="002B5C70">
        <w:rPr>
          <w:rFonts w:asciiTheme="minorBidi" w:hAnsiTheme="minorBidi"/>
          <w:sz w:val="24"/>
          <w:szCs w:val="24"/>
        </w:rPr>
        <w:t>Tewan</w:t>
      </w:r>
      <w:proofErr w:type="spellEnd"/>
      <w:r w:rsidR="00F36C54" w:rsidRPr="002B5C70">
        <w:rPr>
          <w:rFonts w:asciiTheme="minorBidi" w:hAnsiTheme="minorBidi"/>
          <w:sz w:val="24"/>
          <w:szCs w:val="24"/>
        </w:rPr>
        <w:t>, 2009)</w:t>
      </w:r>
      <w:r w:rsidR="00F66343" w:rsidRPr="002B5C70">
        <w:rPr>
          <w:rFonts w:asciiTheme="minorBidi" w:hAnsiTheme="minorBidi"/>
          <w:sz w:val="24"/>
          <w:szCs w:val="24"/>
        </w:rPr>
        <w:t>.</w:t>
      </w:r>
    </w:p>
    <w:p w14:paraId="24D20343" w14:textId="66F33944" w:rsidR="008262BD" w:rsidRPr="002B5C70" w:rsidRDefault="008262BD" w:rsidP="009972A6">
      <w:pPr>
        <w:spacing w:line="360" w:lineRule="auto"/>
        <w:jc w:val="both"/>
        <w:rPr>
          <w:rFonts w:asciiTheme="minorBidi" w:hAnsiTheme="minorBidi"/>
          <w:sz w:val="24"/>
          <w:szCs w:val="24"/>
        </w:rPr>
      </w:pPr>
      <w:r w:rsidRPr="002B5C70">
        <w:rPr>
          <w:rFonts w:asciiTheme="minorBidi" w:hAnsiTheme="minorBidi"/>
          <w:b/>
          <w:bCs/>
          <w:sz w:val="24"/>
          <w:szCs w:val="24"/>
        </w:rPr>
        <w:t>Feelings</w:t>
      </w:r>
      <w:r w:rsidR="00CC1F3F" w:rsidRPr="002B5C70">
        <w:rPr>
          <w:rFonts w:asciiTheme="minorBidi" w:hAnsiTheme="minorBidi"/>
          <w:b/>
          <w:bCs/>
          <w:sz w:val="24"/>
          <w:szCs w:val="24"/>
        </w:rPr>
        <w:t>:</w:t>
      </w:r>
      <w:r w:rsidR="00CC1F3F" w:rsidRPr="002B5C70">
        <w:rPr>
          <w:rFonts w:asciiTheme="minorBidi" w:hAnsiTheme="minorBidi"/>
          <w:sz w:val="24"/>
          <w:szCs w:val="24"/>
        </w:rPr>
        <w:t xml:space="preserve"> </w:t>
      </w:r>
      <w:r w:rsidR="002B5C70">
        <w:rPr>
          <w:rFonts w:asciiTheme="minorBidi" w:hAnsiTheme="minorBidi"/>
          <w:sz w:val="24"/>
          <w:szCs w:val="24"/>
        </w:rPr>
        <w:t xml:space="preserve"> </w:t>
      </w:r>
      <w:r w:rsidR="00CC1F3F" w:rsidRPr="002B5C70">
        <w:rPr>
          <w:rFonts w:asciiTheme="minorBidi" w:hAnsiTheme="minorBidi"/>
          <w:sz w:val="24"/>
          <w:szCs w:val="24"/>
        </w:rPr>
        <w:t xml:space="preserve">My </w:t>
      </w:r>
      <w:r w:rsidR="00542D95" w:rsidRPr="002B5C70">
        <w:rPr>
          <w:rFonts w:asciiTheme="minorBidi" w:hAnsiTheme="minorBidi"/>
          <w:sz w:val="24"/>
          <w:szCs w:val="24"/>
        </w:rPr>
        <w:t>experience</w:t>
      </w:r>
      <w:r w:rsidR="00CC1F3F" w:rsidRPr="002B5C70">
        <w:rPr>
          <w:rFonts w:asciiTheme="minorBidi" w:hAnsiTheme="minorBidi"/>
          <w:sz w:val="24"/>
          <w:szCs w:val="24"/>
        </w:rPr>
        <w:t xml:space="preserve"> in </w:t>
      </w:r>
      <w:r w:rsidR="000461EC" w:rsidRPr="002B5C70">
        <w:rPr>
          <w:rFonts w:asciiTheme="minorBidi" w:hAnsiTheme="minorBidi"/>
          <w:sz w:val="24"/>
          <w:szCs w:val="24"/>
        </w:rPr>
        <w:t>the</w:t>
      </w:r>
      <w:r w:rsidR="00CC1F3F" w:rsidRPr="002B5C70">
        <w:rPr>
          <w:rFonts w:asciiTheme="minorBidi" w:hAnsiTheme="minorBidi"/>
          <w:sz w:val="24"/>
          <w:szCs w:val="24"/>
        </w:rPr>
        <w:t xml:space="preserve"> </w:t>
      </w:r>
      <w:r w:rsidR="000461EC" w:rsidRPr="002B5C70">
        <w:rPr>
          <w:rFonts w:asciiTheme="minorBidi" w:hAnsiTheme="minorBidi"/>
          <w:sz w:val="24"/>
          <w:szCs w:val="24"/>
        </w:rPr>
        <w:t>h</w:t>
      </w:r>
      <w:r w:rsidR="00CC1F3F" w:rsidRPr="002B5C70">
        <w:rPr>
          <w:rFonts w:asciiTheme="minorBidi" w:hAnsiTheme="minorBidi"/>
          <w:sz w:val="24"/>
          <w:szCs w:val="24"/>
        </w:rPr>
        <w:t>otel</w:t>
      </w:r>
      <w:r w:rsidR="008013DA" w:rsidRPr="002B5C70">
        <w:rPr>
          <w:rFonts w:asciiTheme="minorBidi" w:hAnsiTheme="minorBidi"/>
          <w:sz w:val="24"/>
          <w:szCs w:val="24"/>
        </w:rPr>
        <w:t xml:space="preserve"> has </w:t>
      </w:r>
      <w:r w:rsidR="001A258C" w:rsidRPr="002B5C70">
        <w:rPr>
          <w:rFonts w:asciiTheme="minorBidi" w:hAnsiTheme="minorBidi"/>
          <w:sz w:val="24"/>
          <w:szCs w:val="24"/>
        </w:rPr>
        <w:t>both enjoyable and challenging</w:t>
      </w:r>
      <w:r w:rsidR="000461EC" w:rsidRPr="002B5C70">
        <w:rPr>
          <w:rFonts w:asciiTheme="minorBidi" w:hAnsiTheme="minorBidi"/>
          <w:sz w:val="24"/>
          <w:szCs w:val="24"/>
        </w:rPr>
        <w:t xml:space="preserve"> stories</w:t>
      </w:r>
      <w:r w:rsidR="001A258C" w:rsidRPr="002B5C70">
        <w:rPr>
          <w:rFonts w:asciiTheme="minorBidi" w:hAnsiTheme="minorBidi"/>
          <w:sz w:val="24"/>
          <w:szCs w:val="24"/>
        </w:rPr>
        <w:t xml:space="preserve">. During my </w:t>
      </w:r>
      <w:r w:rsidR="000461EC" w:rsidRPr="002B5C70">
        <w:rPr>
          <w:rFonts w:asciiTheme="minorBidi" w:hAnsiTheme="minorBidi"/>
          <w:sz w:val="24"/>
          <w:szCs w:val="24"/>
        </w:rPr>
        <w:t>placement</w:t>
      </w:r>
      <w:r w:rsidR="001A258C" w:rsidRPr="002B5C70">
        <w:rPr>
          <w:rFonts w:asciiTheme="minorBidi" w:hAnsiTheme="minorBidi"/>
          <w:sz w:val="24"/>
          <w:szCs w:val="24"/>
        </w:rPr>
        <w:t xml:space="preserve">, </w:t>
      </w:r>
      <w:r w:rsidR="00A8128C" w:rsidRPr="002B5C70">
        <w:rPr>
          <w:rFonts w:asciiTheme="minorBidi" w:hAnsiTheme="minorBidi"/>
          <w:sz w:val="24"/>
          <w:szCs w:val="24"/>
        </w:rPr>
        <w:t>my</w:t>
      </w:r>
      <w:r w:rsidR="000461EC" w:rsidRPr="002B5C70">
        <w:rPr>
          <w:rFonts w:asciiTheme="minorBidi" w:hAnsiTheme="minorBidi"/>
          <w:sz w:val="24"/>
          <w:szCs w:val="24"/>
        </w:rPr>
        <w:t xml:space="preserve"> days </w:t>
      </w:r>
      <w:r w:rsidR="00B31238" w:rsidRPr="002B5C70">
        <w:rPr>
          <w:rFonts w:asciiTheme="minorBidi" w:hAnsiTheme="minorBidi"/>
          <w:sz w:val="24"/>
          <w:szCs w:val="24"/>
        </w:rPr>
        <w:t>at the hotel</w:t>
      </w:r>
      <w:r w:rsidR="000461EC" w:rsidRPr="002B5C70">
        <w:rPr>
          <w:rFonts w:asciiTheme="minorBidi" w:hAnsiTheme="minorBidi"/>
          <w:sz w:val="24"/>
          <w:szCs w:val="24"/>
        </w:rPr>
        <w:t xml:space="preserve"> left me both excited and curious. It added</w:t>
      </w:r>
      <w:r w:rsidR="001A258C" w:rsidRPr="002B5C70">
        <w:rPr>
          <w:rFonts w:asciiTheme="minorBidi" w:hAnsiTheme="minorBidi"/>
          <w:sz w:val="24"/>
          <w:szCs w:val="24"/>
        </w:rPr>
        <w:t xml:space="preserve"> a new experience related to my academic journey</w:t>
      </w:r>
      <w:r w:rsidR="00CC1F3F" w:rsidRPr="002B5C70">
        <w:rPr>
          <w:rFonts w:asciiTheme="minorBidi" w:hAnsiTheme="minorBidi"/>
          <w:sz w:val="24"/>
          <w:szCs w:val="24"/>
        </w:rPr>
        <w:t>.</w:t>
      </w:r>
      <w:r w:rsidR="001A258C" w:rsidRPr="002B5C70">
        <w:rPr>
          <w:rFonts w:asciiTheme="minorBidi" w:hAnsiTheme="minorBidi"/>
          <w:sz w:val="24"/>
          <w:szCs w:val="24"/>
        </w:rPr>
        <w:t xml:space="preserve"> I felt pressured </w:t>
      </w:r>
      <w:r w:rsidR="000461EC" w:rsidRPr="002B5C70">
        <w:rPr>
          <w:rFonts w:asciiTheme="minorBidi" w:hAnsiTheme="minorBidi"/>
          <w:sz w:val="24"/>
          <w:szCs w:val="24"/>
        </w:rPr>
        <w:t>when the workload was very high</w:t>
      </w:r>
      <w:r w:rsidR="00CC1F3F" w:rsidRPr="002B5C70">
        <w:rPr>
          <w:rFonts w:asciiTheme="minorBidi" w:hAnsiTheme="minorBidi"/>
          <w:sz w:val="24"/>
          <w:szCs w:val="24"/>
        </w:rPr>
        <w:t xml:space="preserve">. </w:t>
      </w:r>
      <w:r w:rsidR="00206DEB" w:rsidRPr="002B5C70">
        <w:rPr>
          <w:rFonts w:asciiTheme="minorBidi" w:hAnsiTheme="minorBidi"/>
          <w:sz w:val="24"/>
          <w:szCs w:val="24"/>
        </w:rPr>
        <w:t>T</w:t>
      </w:r>
      <w:r w:rsidR="00CC1F3F" w:rsidRPr="002B5C70">
        <w:rPr>
          <w:rFonts w:asciiTheme="minorBidi" w:hAnsiTheme="minorBidi"/>
          <w:sz w:val="24"/>
          <w:szCs w:val="24"/>
        </w:rPr>
        <w:t>he</w:t>
      </w:r>
      <w:r w:rsidR="00206DEB" w:rsidRPr="002B5C70">
        <w:rPr>
          <w:rFonts w:asciiTheme="minorBidi" w:hAnsiTheme="minorBidi"/>
          <w:sz w:val="24"/>
          <w:szCs w:val="24"/>
        </w:rPr>
        <w:t xml:space="preserve"> </w:t>
      </w:r>
      <w:r w:rsidR="000461EC" w:rsidRPr="002B5C70">
        <w:rPr>
          <w:rFonts w:asciiTheme="minorBidi" w:hAnsiTheme="minorBidi"/>
          <w:sz w:val="24"/>
          <w:szCs w:val="24"/>
        </w:rPr>
        <w:t>tasks</w:t>
      </w:r>
      <w:r w:rsidR="00CC1F3F" w:rsidRPr="002B5C70">
        <w:rPr>
          <w:rFonts w:asciiTheme="minorBidi" w:hAnsiTheme="minorBidi"/>
          <w:sz w:val="24"/>
          <w:szCs w:val="24"/>
        </w:rPr>
        <w:t xml:space="preserve"> bec</w:t>
      </w:r>
      <w:r w:rsidR="00206DEB" w:rsidRPr="002B5C70">
        <w:rPr>
          <w:rFonts w:asciiTheme="minorBidi" w:hAnsiTheme="minorBidi"/>
          <w:sz w:val="24"/>
          <w:szCs w:val="24"/>
        </w:rPr>
        <w:t>a</w:t>
      </w:r>
      <w:r w:rsidR="00CC1F3F" w:rsidRPr="002B5C70">
        <w:rPr>
          <w:rFonts w:asciiTheme="minorBidi" w:hAnsiTheme="minorBidi"/>
          <w:sz w:val="24"/>
          <w:szCs w:val="24"/>
        </w:rPr>
        <w:t xml:space="preserve">me </w:t>
      </w:r>
      <w:r w:rsidR="000461EC" w:rsidRPr="002B5C70">
        <w:rPr>
          <w:rFonts w:asciiTheme="minorBidi" w:hAnsiTheme="minorBidi"/>
          <w:sz w:val="24"/>
          <w:szCs w:val="24"/>
        </w:rPr>
        <w:t>easy</w:t>
      </w:r>
      <w:r w:rsidR="00CC1F3F" w:rsidRPr="002B5C70">
        <w:rPr>
          <w:rFonts w:asciiTheme="minorBidi" w:hAnsiTheme="minorBidi"/>
          <w:sz w:val="24"/>
          <w:szCs w:val="24"/>
        </w:rPr>
        <w:t xml:space="preserve"> with </w:t>
      </w:r>
      <w:r w:rsidR="00143119" w:rsidRPr="002B5C70">
        <w:rPr>
          <w:rFonts w:asciiTheme="minorBidi" w:hAnsiTheme="minorBidi"/>
          <w:sz w:val="24"/>
          <w:szCs w:val="24"/>
        </w:rPr>
        <w:t>time and</w:t>
      </w:r>
      <w:r w:rsidR="00206DEB" w:rsidRPr="002B5C70">
        <w:rPr>
          <w:rFonts w:asciiTheme="minorBidi" w:hAnsiTheme="minorBidi"/>
          <w:sz w:val="24"/>
          <w:szCs w:val="24"/>
        </w:rPr>
        <w:t xml:space="preserve"> with </w:t>
      </w:r>
      <w:r w:rsidR="000461EC" w:rsidRPr="002B5C70">
        <w:rPr>
          <w:rFonts w:asciiTheme="minorBidi" w:hAnsiTheme="minorBidi"/>
          <w:sz w:val="24"/>
          <w:szCs w:val="24"/>
        </w:rPr>
        <w:t>workflow</w:t>
      </w:r>
      <w:r w:rsidR="00CC1F3F" w:rsidRPr="002B5C70">
        <w:rPr>
          <w:rFonts w:asciiTheme="minorBidi" w:hAnsiTheme="minorBidi"/>
          <w:sz w:val="24"/>
          <w:szCs w:val="24"/>
        </w:rPr>
        <w:t xml:space="preserve">. </w:t>
      </w:r>
      <w:r w:rsidR="00206DEB" w:rsidRPr="002B5C70">
        <w:rPr>
          <w:rFonts w:asciiTheme="minorBidi" w:hAnsiTheme="minorBidi"/>
          <w:sz w:val="24"/>
          <w:szCs w:val="24"/>
        </w:rPr>
        <w:t xml:space="preserve">The challenges related to guest management </w:t>
      </w:r>
      <w:r w:rsidR="005D5F56" w:rsidRPr="002B5C70">
        <w:rPr>
          <w:rFonts w:asciiTheme="minorBidi" w:hAnsiTheme="minorBidi"/>
          <w:sz w:val="24"/>
          <w:szCs w:val="24"/>
        </w:rPr>
        <w:t>have made</w:t>
      </w:r>
      <w:r w:rsidR="00206DEB" w:rsidRPr="002B5C70">
        <w:rPr>
          <w:rFonts w:asciiTheme="minorBidi" w:hAnsiTheme="minorBidi"/>
          <w:sz w:val="24"/>
          <w:szCs w:val="24"/>
        </w:rPr>
        <w:t xml:space="preserve"> me feel nervous sometime but after the time I could overcome the challenges</w:t>
      </w:r>
      <w:r w:rsidR="00CC1F3F" w:rsidRPr="002B5C70">
        <w:rPr>
          <w:rFonts w:asciiTheme="minorBidi" w:hAnsiTheme="minorBidi"/>
          <w:sz w:val="24"/>
          <w:szCs w:val="24"/>
        </w:rPr>
        <w:t>. It is important to note tha</w:t>
      </w:r>
      <w:r w:rsidR="00143119" w:rsidRPr="002B5C70">
        <w:rPr>
          <w:rFonts w:asciiTheme="minorBidi" w:hAnsiTheme="minorBidi"/>
          <w:sz w:val="24"/>
          <w:szCs w:val="24"/>
        </w:rPr>
        <w:t>t handling</w:t>
      </w:r>
      <w:r w:rsidR="00CC1F3F" w:rsidRPr="002B5C70">
        <w:rPr>
          <w:rFonts w:asciiTheme="minorBidi" w:hAnsiTheme="minorBidi"/>
          <w:sz w:val="24"/>
          <w:szCs w:val="24"/>
        </w:rPr>
        <w:t xml:space="preserve"> the</w:t>
      </w:r>
      <w:r w:rsidR="00143119" w:rsidRPr="002B5C70">
        <w:rPr>
          <w:rFonts w:asciiTheme="minorBidi" w:hAnsiTheme="minorBidi"/>
          <w:sz w:val="24"/>
          <w:szCs w:val="24"/>
        </w:rPr>
        <w:t xml:space="preserve"> unexpected incident </w:t>
      </w:r>
      <w:r w:rsidR="00CC1F3F" w:rsidRPr="002B5C70">
        <w:rPr>
          <w:rFonts w:asciiTheme="minorBidi" w:hAnsiTheme="minorBidi"/>
          <w:sz w:val="24"/>
          <w:szCs w:val="24"/>
        </w:rPr>
        <w:t>in operational</w:t>
      </w:r>
      <w:r w:rsidR="00143119" w:rsidRPr="002B5C70">
        <w:rPr>
          <w:rFonts w:asciiTheme="minorBidi" w:hAnsiTheme="minorBidi"/>
          <w:sz w:val="24"/>
          <w:szCs w:val="24"/>
        </w:rPr>
        <w:t xml:space="preserve"> </w:t>
      </w:r>
      <w:r w:rsidR="005D5F56" w:rsidRPr="002B5C70">
        <w:rPr>
          <w:rFonts w:asciiTheme="minorBidi" w:hAnsiTheme="minorBidi"/>
          <w:sz w:val="24"/>
          <w:szCs w:val="24"/>
        </w:rPr>
        <w:t>work</w:t>
      </w:r>
      <w:r w:rsidR="00143119" w:rsidRPr="002B5C70">
        <w:rPr>
          <w:rFonts w:asciiTheme="minorBidi" w:hAnsiTheme="minorBidi"/>
          <w:sz w:val="24"/>
          <w:szCs w:val="24"/>
        </w:rPr>
        <w:t xml:space="preserve"> </w:t>
      </w:r>
      <w:r w:rsidR="00CC1F3F" w:rsidRPr="002B5C70">
        <w:rPr>
          <w:rFonts w:asciiTheme="minorBidi" w:hAnsiTheme="minorBidi"/>
          <w:sz w:val="24"/>
          <w:szCs w:val="24"/>
        </w:rPr>
        <w:t>was enjoyable and rewarding</w:t>
      </w:r>
      <w:r w:rsidR="00206DEB" w:rsidRPr="002B5C70">
        <w:rPr>
          <w:rFonts w:asciiTheme="minorBidi" w:hAnsiTheme="minorBidi"/>
          <w:sz w:val="24"/>
          <w:szCs w:val="24"/>
        </w:rPr>
        <w:t xml:space="preserve"> for me. T</w:t>
      </w:r>
      <w:r w:rsidR="00CC1F3F" w:rsidRPr="002B5C70">
        <w:rPr>
          <w:rFonts w:asciiTheme="minorBidi" w:hAnsiTheme="minorBidi"/>
          <w:sz w:val="24"/>
          <w:szCs w:val="24"/>
        </w:rPr>
        <w:t xml:space="preserve">hese events </w:t>
      </w:r>
      <w:r w:rsidR="00206DEB" w:rsidRPr="002B5C70">
        <w:rPr>
          <w:rFonts w:asciiTheme="minorBidi" w:hAnsiTheme="minorBidi"/>
          <w:sz w:val="24"/>
          <w:szCs w:val="24"/>
        </w:rPr>
        <w:t xml:space="preserve">had made me capable of facing any unintended situation and </w:t>
      </w:r>
      <w:r w:rsidR="005D5F56" w:rsidRPr="002B5C70">
        <w:rPr>
          <w:rFonts w:asciiTheme="minorBidi" w:hAnsiTheme="minorBidi"/>
          <w:sz w:val="24"/>
          <w:szCs w:val="24"/>
        </w:rPr>
        <w:t>managing</w:t>
      </w:r>
      <w:r w:rsidR="00206DEB" w:rsidRPr="002B5C70">
        <w:rPr>
          <w:rFonts w:asciiTheme="minorBidi" w:hAnsiTheme="minorBidi"/>
          <w:sz w:val="24"/>
          <w:szCs w:val="24"/>
        </w:rPr>
        <w:t xml:space="preserve"> them</w:t>
      </w:r>
      <w:r w:rsidR="00CD5460" w:rsidRPr="002B5C70">
        <w:rPr>
          <w:rFonts w:asciiTheme="minorBidi" w:hAnsiTheme="minorBidi"/>
          <w:sz w:val="24"/>
          <w:szCs w:val="24"/>
        </w:rPr>
        <w:t xml:space="preserve">. My </w:t>
      </w:r>
      <w:r w:rsidR="000461EC" w:rsidRPr="002B5C70">
        <w:rPr>
          <w:rFonts w:asciiTheme="minorBidi" w:hAnsiTheme="minorBidi"/>
          <w:sz w:val="24"/>
          <w:szCs w:val="24"/>
        </w:rPr>
        <w:t>placement</w:t>
      </w:r>
      <w:r w:rsidR="00CD5460" w:rsidRPr="002B5C70">
        <w:rPr>
          <w:rFonts w:asciiTheme="minorBidi" w:hAnsiTheme="minorBidi"/>
          <w:sz w:val="24"/>
          <w:szCs w:val="24"/>
        </w:rPr>
        <w:t xml:space="preserve"> has provided me to interact diverse class’s people which has enhanced my skills and experience in this arena </w:t>
      </w:r>
      <w:r w:rsidR="00206DEB" w:rsidRPr="002B5C70">
        <w:rPr>
          <w:rFonts w:asciiTheme="minorBidi" w:hAnsiTheme="minorBidi"/>
          <w:sz w:val="24"/>
          <w:szCs w:val="24"/>
        </w:rPr>
        <w:t xml:space="preserve">(Wood, 2012). </w:t>
      </w:r>
    </w:p>
    <w:p w14:paraId="506A63DB" w14:textId="414A7CE5" w:rsidR="005D5F56" w:rsidRPr="002B5C70" w:rsidRDefault="008262BD" w:rsidP="006D2687">
      <w:pPr>
        <w:spacing w:line="360" w:lineRule="auto"/>
        <w:jc w:val="both"/>
        <w:rPr>
          <w:rFonts w:asciiTheme="minorBidi" w:hAnsiTheme="minorBidi"/>
          <w:sz w:val="24"/>
          <w:szCs w:val="24"/>
        </w:rPr>
      </w:pPr>
      <w:r w:rsidRPr="002B5C70">
        <w:rPr>
          <w:rFonts w:asciiTheme="minorBidi" w:hAnsiTheme="minorBidi"/>
          <w:b/>
          <w:bCs/>
          <w:sz w:val="24"/>
          <w:szCs w:val="24"/>
        </w:rPr>
        <w:t>Evaluation:</w:t>
      </w:r>
      <w:r w:rsidRPr="002B5C70">
        <w:rPr>
          <w:rFonts w:asciiTheme="minorBidi" w:hAnsiTheme="minorBidi"/>
          <w:sz w:val="24"/>
          <w:szCs w:val="24"/>
        </w:rPr>
        <w:t xml:space="preserve"> </w:t>
      </w:r>
      <w:r w:rsidR="002B5C70">
        <w:rPr>
          <w:rFonts w:asciiTheme="minorBidi" w:hAnsiTheme="minorBidi"/>
          <w:sz w:val="24"/>
          <w:szCs w:val="24"/>
        </w:rPr>
        <w:t xml:space="preserve"> </w:t>
      </w:r>
      <w:r w:rsidR="00143119" w:rsidRPr="002B5C70">
        <w:rPr>
          <w:rFonts w:asciiTheme="minorBidi" w:hAnsiTheme="minorBidi"/>
          <w:sz w:val="24"/>
          <w:szCs w:val="24"/>
        </w:rPr>
        <w:t>In my placement in</w:t>
      </w:r>
      <w:r w:rsidR="000461EC" w:rsidRPr="002B5C70">
        <w:rPr>
          <w:rFonts w:asciiTheme="minorBidi" w:hAnsiTheme="minorBidi"/>
          <w:sz w:val="24"/>
          <w:szCs w:val="24"/>
        </w:rPr>
        <w:t xml:space="preserve"> the</w:t>
      </w:r>
      <w:r w:rsidR="00143119" w:rsidRPr="002B5C70">
        <w:rPr>
          <w:rFonts w:asciiTheme="minorBidi" w:hAnsiTheme="minorBidi"/>
          <w:sz w:val="24"/>
          <w:szCs w:val="24"/>
        </w:rPr>
        <w:t xml:space="preserve"> </w:t>
      </w:r>
      <w:r w:rsidR="00CC1F3F" w:rsidRPr="002B5C70">
        <w:rPr>
          <w:rFonts w:asciiTheme="minorBidi" w:hAnsiTheme="minorBidi"/>
          <w:sz w:val="24"/>
          <w:szCs w:val="24"/>
        </w:rPr>
        <w:t xml:space="preserve">hotel administration, I </w:t>
      </w:r>
      <w:r w:rsidR="000461EC" w:rsidRPr="002B5C70">
        <w:rPr>
          <w:rFonts w:asciiTheme="minorBidi" w:hAnsiTheme="minorBidi"/>
          <w:sz w:val="24"/>
          <w:szCs w:val="24"/>
        </w:rPr>
        <w:t>joined</w:t>
      </w:r>
      <w:r w:rsidR="00CC1F3F" w:rsidRPr="002B5C70">
        <w:rPr>
          <w:rFonts w:asciiTheme="minorBidi" w:hAnsiTheme="minorBidi"/>
          <w:sz w:val="24"/>
          <w:szCs w:val="24"/>
        </w:rPr>
        <w:t xml:space="preserve"> in a </w:t>
      </w:r>
      <w:r w:rsidR="000461EC" w:rsidRPr="002B5C70">
        <w:rPr>
          <w:rFonts w:asciiTheme="minorBidi" w:hAnsiTheme="minorBidi"/>
          <w:sz w:val="24"/>
          <w:szCs w:val="24"/>
        </w:rPr>
        <w:t>regular</w:t>
      </w:r>
      <w:r w:rsidR="00CC1F3F" w:rsidRPr="002B5C70">
        <w:rPr>
          <w:rFonts w:asciiTheme="minorBidi" w:hAnsiTheme="minorBidi"/>
          <w:sz w:val="24"/>
          <w:szCs w:val="24"/>
        </w:rPr>
        <w:t xml:space="preserve"> </w:t>
      </w:r>
      <w:r w:rsidR="00143119" w:rsidRPr="002B5C70">
        <w:rPr>
          <w:rFonts w:asciiTheme="minorBidi" w:hAnsiTheme="minorBidi"/>
          <w:sz w:val="24"/>
          <w:szCs w:val="24"/>
        </w:rPr>
        <w:t>feedback</w:t>
      </w:r>
      <w:r w:rsidR="00CC1F3F" w:rsidRPr="002B5C70">
        <w:rPr>
          <w:rFonts w:asciiTheme="minorBidi" w:hAnsiTheme="minorBidi"/>
          <w:sz w:val="24"/>
          <w:szCs w:val="24"/>
        </w:rPr>
        <w:t xml:space="preserve"> process that</w:t>
      </w:r>
      <w:r w:rsidR="00143119" w:rsidRPr="002B5C70">
        <w:rPr>
          <w:rFonts w:asciiTheme="minorBidi" w:hAnsiTheme="minorBidi"/>
          <w:sz w:val="24"/>
          <w:szCs w:val="24"/>
        </w:rPr>
        <w:t xml:space="preserve"> stipulates </w:t>
      </w:r>
      <w:r w:rsidR="000461EC" w:rsidRPr="002B5C70">
        <w:rPr>
          <w:rFonts w:asciiTheme="minorBidi" w:hAnsiTheme="minorBidi"/>
          <w:sz w:val="24"/>
          <w:szCs w:val="24"/>
        </w:rPr>
        <w:t>necessary</w:t>
      </w:r>
      <w:r w:rsidR="00CC1F3F" w:rsidRPr="002B5C70">
        <w:rPr>
          <w:rFonts w:asciiTheme="minorBidi" w:hAnsiTheme="minorBidi"/>
          <w:sz w:val="24"/>
          <w:szCs w:val="24"/>
        </w:rPr>
        <w:t xml:space="preserve"> information and insights</w:t>
      </w:r>
      <w:r w:rsidR="00206DEB" w:rsidRPr="002B5C70">
        <w:rPr>
          <w:rFonts w:asciiTheme="minorBidi" w:hAnsiTheme="minorBidi"/>
          <w:sz w:val="24"/>
          <w:szCs w:val="24"/>
        </w:rPr>
        <w:t xml:space="preserve"> regarding fulfilling the requirements of guests from diverse </w:t>
      </w:r>
      <w:r w:rsidR="00143119" w:rsidRPr="002B5C70">
        <w:rPr>
          <w:rFonts w:asciiTheme="minorBidi" w:hAnsiTheme="minorBidi"/>
          <w:sz w:val="24"/>
          <w:szCs w:val="24"/>
        </w:rPr>
        <w:t>backgrounds</w:t>
      </w:r>
      <w:r w:rsidR="00CC1F3F" w:rsidRPr="002B5C70">
        <w:rPr>
          <w:rFonts w:asciiTheme="minorBidi" w:hAnsiTheme="minorBidi"/>
          <w:sz w:val="24"/>
          <w:szCs w:val="24"/>
        </w:rPr>
        <w:t xml:space="preserve">. </w:t>
      </w:r>
      <w:r w:rsidR="000461EC" w:rsidRPr="002B5C70">
        <w:rPr>
          <w:rFonts w:asciiTheme="minorBidi" w:hAnsiTheme="minorBidi"/>
          <w:sz w:val="24"/>
          <w:szCs w:val="24"/>
        </w:rPr>
        <w:t>Initially, I found each task, including those pertaining to the front desk, reservations, and guest services, to be quite challenging.</w:t>
      </w:r>
      <w:r w:rsidR="00206DEB" w:rsidRPr="002B5C70">
        <w:rPr>
          <w:rFonts w:asciiTheme="minorBidi" w:hAnsiTheme="minorBidi"/>
          <w:sz w:val="24"/>
          <w:szCs w:val="24"/>
        </w:rPr>
        <w:t xml:space="preserve"> Then I used to </w:t>
      </w:r>
      <w:r w:rsidR="005D5F56" w:rsidRPr="002B5C70">
        <w:rPr>
          <w:rFonts w:asciiTheme="minorBidi" w:hAnsiTheme="minorBidi"/>
          <w:sz w:val="24"/>
          <w:szCs w:val="24"/>
        </w:rPr>
        <w:t>cope</w:t>
      </w:r>
      <w:r w:rsidR="00206DEB" w:rsidRPr="002B5C70">
        <w:rPr>
          <w:rFonts w:asciiTheme="minorBidi" w:hAnsiTheme="minorBidi"/>
          <w:sz w:val="24"/>
          <w:szCs w:val="24"/>
        </w:rPr>
        <w:t xml:space="preserve"> with </w:t>
      </w:r>
      <w:r w:rsidR="005D5F56" w:rsidRPr="002B5C70">
        <w:rPr>
          <w:rFonts w:asciiTheme="minorBidi" w:hAnsiTheme="minorBidi"/>
          <w:sz w:val="24"/>
          <w:szCs w:val="24"/>
        </w:rPr>
        <w:t>situations</w:t>
      </w:r>
      <w:r w:rsidR="00CC1F3F" w:rsidRPr="002B5C70">
        <w:rPr>
          <w:rFonts w:asciiTheme="minorBidi" w:hAnsiTheme="minorBidi"/>
          <w:sz w:val="24"/>
          <w:szCs w:val="24"/>
        </w:rPr>
        <w:t xml:space="preserve"> which </w:t>
      </w:r>
      <w:r w:rsidR="006D2687" w:rsidRPr="002B5C70">
        <w:rPr>
          <w:rFonts w:asciiTheme="minorBidi" w:hAnsiTheme="minorBidi"/>
          <w:sz w:val="24"/>
          <w:szCs w:val="24"/>
        </w:rPr>
        <w:t>improved my</w:t>
      </w:r>
      <w:r w:rsidR="00206DEB" w:rsidRPr="002B5C70">
        <w:rPr>
          <w:rFonts w:asciiTheme="minorBidi" w:hAnsiTheme="minorBidi"/>
          <w:sz w:val="24"/>
          <w:szCs w:val="24"/>
        </w:rPr>
        <w:t xml:space="preserve"> quality to </w:t>
      </w:r>
      <w:r w:rsidR="005D5F56" w:rsidRPr="002B5C70">
        <w:rPr>
          <w:rFonts w:asciiTheme="minorBidi" w:hAnsiTheme="minorBidi"/>
          <w:sz w:val="24"/>
          <w:szCs w:val="24"/>
        </w:rPr>
        <w:t>boost</w:t>
      </w:r>
      <w:r w:rsidR="00206DEB" w:rsidRPr="002B5C70">
        <w:rPr>
          <w:rFonts w:asciiTheme="minorBidi" w:hAnsiTheme="minorBidi"/>
          <w:sz w:val="24"/>
          <w:szCs w:val="24"/>
        </w:rPr>
        <w:t xml:space="preserve"> </w:t>
      </w:r>
      <w:r w:rsidR="00CC1F3F" w:rsidRPr="002B5C70">
        <w:rPr>
          <w:rFonts w:asciiTheme="minorBidi" w:hAnsiTheme="minorBidi"/>
          <w:sz w:val="24"/>
          <w:szCs w:val="24"/>
        </w:rPr>
        <w:t>the guest</w:t>
      </w:r>
      <w:r w:rsidR="00206DEB" w:rsidRPr="002B5C70">
        <w:rPr>
          <w:rFonts w:asciiTheme="minorBidi" w:hAnsiTheme="minorBidi"/>
          <w:sz w:val="24"/>
          <w:szCs w:val="24"/>
        </w:rPr>
        <w:t>’s</w:t>
      </w:r>
      <w:r w:rsidR="00CC1F3F" w:rsidRPr="002B5C70">
        <w:rPr>
          <w:rFonts w:asciiTheme="minorBidi" w:hAnsiTheme="minorBidi"/>
          <w:sz w:val="24"/>
          <w:szCs w:val="24"/>
        </w:rPr>
        <w:t xml:space="preserve"> experience and created a </w:t>
      </w:r>
      <w:r w:rsidR="006D2687" w:rsidRPr="002B5C70">
        <w:rPr>
          <w:rFonts w:asciiTheme="minorBidi" w:hAnsiTheme="minorBidi"/>
          <w:sz w:val="24"/>
          <w:szCs w:val="24"/>
        </w:rPr>
        <w:t>welcoming hotel</w:t>
      </w:r>
      <w:r w:rsidR="00CC1F3F" w:rsidRPr="002B5C70">
        <w:rPr>
          <w:rFonts w:asciiTheme="minorBidi" w:hAnsiTheme="minorBidi"/>
          <w:sz w:val="24"/>
          <w:szCs w:val="24"/>
        </w:rPr>
        <w:t xml:space="preserve"> ambiance</w:t>
      </w:r>
      <w:r w:rsidR="006D2687" w:rsidRPr="002B5C70">
        <w:rPr>
          <w:rFonts w:asciiTheme="minorBidi" w:hAnsiTheme="minorBidi"/>
          <w:sz w:val="24"/>
          <w:szCs w:val="24"/>
        </w:rPr>
        <w:t xml:space="preserve">. </w:t>
      </w:r>
      <w:r w:rsidR="00F36C54" w:rsidRPr="002B5C70">
        <w:rPr>
          <w:rFonts w:asciiTheme="minorBidi" w:hAnsiTheme="minorBidi"/>
          <w:sz w:val="24"/>
          <w:szCs w:val="24"/>
        </w:rPr>
        <w:t>It</w:t>
      </w:r>
      <w:r w:rsidR="00CC1F3F" w:rsidRPr="002B5C70">
        <w:rPr>
          <w:rFonts w:asciiTheme="minorBidi" w:hAnsiTheme="minorBidi"/>
          <w:sz w:val="24"/>
          <w:szCs w:val="24"/>
        </w:rPr>
        <w:t xml:space="preserve"> became clear </w:t>
      </w:r>
      <w:r w:rsidR="006D2687" w:rsidRPr="002B5C70">
        <w:rPr>
          <w:rFonts w:asciiTheme="minorBidi" w:hAnsiTheme="minorBidi"/>
          <w:sz w:val="24"/>
          <w:szCs w:val="24"/>
        </w:rPr>
        <w:t xml:space="preserve">to me </w:t>
      </w:r>
      <w:r w:rsidR="00CC1F3F" w:rsidRPr="002B5C70">
        <w:rPr>
          <w:rFonts w:asciiTheme="minorBidi" w:hAnsiTheme="minorBidi"/>
          <w:sz w:val="24"/>
          <w:szCs w:val="24"/>
        </w:rPr>
        <w:t xml:space="preserve">that </w:t>
      </w:r>
      <w:r w:rsidR="006D2687" w:rsidRPr="002B5C70">
        <w:rPr>
          <w:rFonts w:asciiTheme="minorBidi" w:hAnsiTheme="minorBidi"/>
          <w:sz w:val="24"/>
          <w:szCs w:val="24"/>
        </w:rPr>
        <w:t>I</w:t>
      </w:r>
      <w:r w:rsidR="00CC1F3F" w:rsidRPr="002B5C70">
        <w:rPr>
          <w:rFonts w:asciiTheme="minorBidi" w:hAnsiTheme="minorBidi"/>
          <w:sz w:val="24"/>
          <w:szCs w:val="24"/>
        </w:rPr>
        <w:t xml:space="preserve"> needed to </w:t>
      </w:r>
      <w:r w:rsidR="00143119" w:rsidRPr="002B5C70">
        <w:rPr>
          <w:rFonts w:asciiTheme="minorBidi" w:hAnsiTheme="minorBidi"/>
          <w:sz w:val="24"/>
          <w:szCs w:val="24"/>
        </w:rPr>
        <w:t>coordinate</w:t>
      </w:r>
      <w:r w:rsidR="006D2687" w:rsidRPr="002B5C70">
        <w:rPr>
          <w:rFonts w:asciiTheme="minorBidi" w:hAnsiTheme="minorBidi"/>
          <w:sz w:val="24"/>
          <w:szCs w:val="24"/>
        </w:rPr>
        <w:t xml:space="preserve"> a</w:t>
      </w:r>
      <w:r w:rsidR="00CC1F3F" w:rsidRPr="002B5C70">
        <w:rPr>
          <w:rFonts w:asciiTheme="minorBidi" w:hAnsiTheme="minorBidi"/>
          <w:sz w:val="24"/>
          <w:szCs w:val="24"/>
        </w:rPr>
        <w:t>dministrative activities</w:t>
      </w:r>
      <w:r w:rsidR="006D2687" w:rsidRPr="002B5C70">
        <w:rPr>
          <w:rFonts w:asciiTheme="minorBidi" w:hAnsiTheme="minorBidi"/>
          <w:sz w:val="24"/>
          <w:szCs w:val="24"/>
        </w:rPr>
        <w:t xml:space="preserve"> with the other officials</w:t>
      </w:r>
      <w:r w:rsidR="00CC1F3F" w:rsidRPr="002B5C70">
        <w:rPr>
          <w:rFonts w:asciiTheme="minorBidi" w:hAnsiTheme="minorBidi"/>
          <w:sz w:val="24"/>
          <w:szCs w:val="24"/>
        </w:rPr>
        <w:t xml:space="preserve"> to</w:t>
      </w:r>
      <w:r w:rsidR="006D2687" w:rsidRPr="002B5C70">
        <w:rPr>
          <w:rFonts w:asciiTheme="minorBidi" w:hAnsiTheme="minorBidi"/>
          <w:sz w:val="24"/>
          <w:szCs w:val="24"/>
        </w:rPr>
        <w:t xml:space="preserve"> do better performance in the hotel </w:t>
      </w:r>
      <w:r w:rsidR="00F36C54" w:rsidRPr="002B5C70">
        <w:rPr>
          <w:rFonts w:asciiTheme="minorBidi" w:hAnsiTheme="minorBidi"/>
          <w:sz w:val="24"/>
          <w:szCs w:val="24"/>
        </w:rPr>
        <w:t>(</w:t>
      </w:r>
      <w:r w:rsidR="000461EC" w:rsidRPr="002B5C70">
        <w:rPr>
          <w:rFonts w:asciiTheme="minorBidi" w:hAnsiTheme="minorBidi"/>
          <w:sz w:val="24"/>
          <w:szCs w:val="24"/>
        </w:rPr>
        <w:t>Manolis</w:t>
      </w:r>
      <w:r w:rsidR="009972A6" w:rsidRPr="002B5C70">
        <w:rPr>
          <w:rFonts w:asciiTheme="minorBidi" w:hAnsiTheme="minorBidi"/>
          <w:sz w:val="24"/>
          <w:szCs w:val="24"/>
        </w:rPr>
        <w:t>, 201</w:t>
      </w:r>
      <w:r w:rsidR="000461EC" w:rsidRPr="002B5C70">
        <w:rPr>
          <w:rFonts w:asciiTheme="minorBidi" w:hAnsiTheme="minorBidi"/>
          <w:sz w:val="24"/>
          <w:szCs w:val="24"/>
        </w:rPr>
        <w:t>3</w:t>
      </w:r>
      <w:r w:rsidR="009972A6" w:rsidRPr="002B5C70">
        <w:rPr>
          <w:rFonts w:asciiTheme="minorBidi" w:hAnsiTheme="minorBidi"/>
          <w:sz w:val="24"/>
          <w:szCs w:val="24"/>
        </w:rPr>
        <w:t>)</w:t>
      </w:r>
      <w:r w:rsidR="00CC1F3F" w:rsidRPr="002B5C70">
        <w:rPr>
          <w:rFonts w:asciiTheme="minorBidi" w:hAnsiTheme="minorBidi"/>
          <w:sz w:val="24"/>
          <w:szCs w:val="24"/>
        </w:rPr>
        <w:t>.</w:t>
      </w:r>
    </w:p>
    <w:p w14:paraId="4C64A2E2" w14:textId="3FB13585" w:rsidR="006D2687" w:rsidRPr="002B5C70" w:rsidRDefault="008262BD" w:rsidP="00CD5460">
      <w:pPr>
        <w:spacing w:line="360" w:lineRule="auto"/>
        <w:jc w:val="both"/>
        <w:rPr>
          <w:rFonts w:asciiTheme="minorBidi" w:hAnsiTheme="minorBidi"/>
          <w:sz w:val="24"/>
          <w:szCs w:val="24"/>
        </w:rPr>
      </w:pPr>
      <w:r w:rsidRPr="002B5C70">
        <w:rPr>
          <w:rFonts w:asciiTheme="minorBidi" w:hAnsiTheme="minorBidi"/>
          <w:b/>
          <w:bCs/>
          <w:sz w:val="24"/>
          <w:szCs w:val="24"/>
        </w:rPr>
        <w:lastRenderedPageBreak/>
        <w:t>Analysis:</w:t>
      </w:r>
      <w:r w:rsidRPr="002B5C70">
        <w:rPr>
          <w:rFonts w:asciiTheme="minorBidi" w:hAnsiTheme="minorBidi"/>
          <w:sz w:val="24"/>
          <w:szCs w:val="24"/>
        </w:rPr>
        <w:t xml:space="preserve"> </w:t>
      </w:r>
      <w:r w:rsidR="002B5C70">
        <w:rPr>
          <w:rFonts w:asciiTheme="minorBidi" w:hAnsiTheme="minorBidi"/>
          <w:sz w:val="24"/>
          <w:szCs w:val="24"/>
        </w:rPr>
        <w:t xml:space="preserve"> </w:t>
      </w:r>
      <w:r w:rsidR="000461EC" w:rsidRPr="002B5C70">
        <w:rPr>
          <w:rFonts w:asciiTheme="minorBidi" w:hAnsiTheme="minorBidi"/>
          <w:sz w:val="24"/>
          <w:szCs w:val="24"/>
        </w:rPr>
        <w:t xml:space="preserve">At Premier Inn Swansea City Centre Hotel, I supervised practical situations using my academic expertise in hotel administration. In hotel management, it is crucial to prioritize upholding standards, regulations, and providing exceptional customer service and accurate information. I was assigned data entry tasks and responsible for efficiently sharing information due to the hotel's operational demands. Prioritizing tasks, managing workloads, and handling multiple responsibilities are crucial skills for advancing in the hospitality industry, especially in hotel operations. The hotel has a training program to improve staff skills and abilities. Each team member now understands the unique challenges and requirements of each department. Significant progress has been made in understanding customer preferences and needs. The hotel's focus on employee training improved operational efficiency and staff performance </w:t>
      </w:r>
      <w:r w:rsidR="009972A6" w:rsidRPr="002B5C70">
        <w:rPr>
          <w:rFonts w:asciiTheme="minorBidi" w:hAnsiTheme="minorBidi"/>
          <w:sz w:val="24"/>
          <w:szCs w:val="24"/>
        </w:rPr>
        <w:t>(</w:t>
      </w:r>
      <w:r w:rsidR="000461EC" w:rsidRPr="002B5C70">
        <w:rPr>
          <w:rFonts w:asciiTheme="minorBidi" w:hAnsiTheme="minorBidi"/>
          <w:sz w:val="24"/>
          <w:szCs w:val="24"/>
        </w:rPr>
        <w:t>Casado, 2012</w:t>
      </w:r>
      <w:r w:rsidR="009972A6" w:rsidRPr="002B5C70">
        <w:rPr>
          <w:rFonts w:asciiTheme="minorBidi" w:hAnsiTheme="minorBidi"/>
          <w:sz w:val="24"/>
          <w:szCs w:val="24"/>
        </w:rPr>
        <w:t>)</w:t>
      </w:r>
      <w:r w:rsidR="008013DA" w:rsidRPr="002B5C70">
        <w:rPr>
          <w:rFonts w:asciiTheme="minorBidi" w:hAnsiTheme="minorBidi"/>
          <w:sz w:val="24"/>
          <w:szCs w:val="24"/>
        </w:rPr>
        <w:t xml:space="preserve">. </w:t>
      </w:r>
      <w:r w:rsidR="00CC1F3F" w:rsidRPr="002B5C70">
        <w:rPr>
          <w:rFonts w:asciiTheme="minorBidi" w:hAnsiTheme="minorBidi"/>
          <w:sz w:val="24"/>
          <w:szCs w:val="24"/>
        </w:rPr>
        <w:t xml:space="preserve"> </w:t>
      </w:r>
    </w:p>
    <w:p w14:paraId="771C2E78" w14:textId="0D735F57" w:rsidR="000461EC" w:rsidRPr="002B5C70" w:rsidRDefault="000461EC" w:rsidP="000461EC">
      <w:pPr>
        <w:spacing w:line="360" w:lineRule="auto"/>
        <w:jc w:val="both"/>
        <w:rPr>
          <w:rFonts w:asciiTheme="minorBidi" w:hAnsiTheme="minorBidi"/>
          <w:b/>
          <w:bCs/>
          <w:sz w:val="24"/>
          <w:szCs w:val="24"/>
        </w:rPr>
      </w:pPr>
      <w:r w:rsidRPr="002B5C70">
        <w:rPr>
          <w:rFonts w:asciiTheme="minorBidi" w:hAnsiTheme="minorBidi"/>
          <w:b/>
          <w:bCs/>
          <w:sz w:val="24"/>
          <w:szCs w:val="24"/>
        </w:rPr>
        <w:t>Conclusion:</w:t>
      </w:r>
      <w:r w:rsidR="002B5C70">
        <w:rPr>
          <w:rFonts w:asciiTheme="minorBidi" w:hAnsiTheme="minorBidi"/>
          <w:b/>
          <w:bCs/>
          <w:sz w:val="24"/>
          <w:szCs w:val="24"/>
        </w:rPr>
        <w:t xml:space="preserve"> </w:t>
      </w:r>
      <w:r w:rsidRPr="002B5C70">
        <w:rPr>
          <w:rFonts w:asciiTheme="minorBidi" w:hAnsiTheme="minorBidi"/>
          <w:sz w:val="24"/>
          <w:szCs w:val="24"/>
        </w:rPr>
        <w:t xml:space="preserve">My work experience in hotel administration has given me deep experience in hotel management, specifically in administrative work such as reservation, data entry etc. </w:t>
      </w:r>
      <w:r w:rsidR="005C5AE6" w:rsidRPr="005C5AE6">
        <w:rPr>
          <w:rFonts w:asciiTheme="minorBidi" w:hAnsiTheme="minorBidi"/>
          <w:sz w:val="24"/>
          <w:szCs w:val="24"/>
        </w:rPr>
        <w:t xml:space="preserve">This emphasizes the importance of each element in creating a positive and lasting tourist experience. The procedure provides food and necessary items to the attendees. This experience emphasizes the importance of teamwork, communication, and adaptability in the competitive hotel industry to improve customer service. I am more interested in hotel industry administration. </w:t>
      </w:r>
      <w:r w:rsidRPr="002B5C70">
        <w:rPr>
          <w:rFonts w:asciiTheme="minorBidi" w:hAnsiTheme="minorBidi"/>
          <w:sz w:val="24"/>
          <w:szCs w:val="24"/>
        </w:rPr>
        <w:t xml:space="preserve">It has also highlighted the importance of ensuring quality services, training of the employee, security of the hotel, and revenue management in hotel success (Gibson, 2006). </w:t>
      </w:r>
    </w:p>
    <w:p w14:paraId="30F8F122" w14:textId="313B4F15" w:rsidR="000461EC" w:rsidRPr="002B5C70" w:rsidRDefault="000461EC" w:rsidP="000461EC">
      <w:pPr>
        <w:spacing w:line="360" w:lineRule="auto"/>
        <w:jc w:val="both"/>
        <w:rPr>
          <w:rFonts w:asciiTheme="minorBidi" w:hAnsiTheme="minorBidi"/>
          <w:b/>
          <w:bCs/>
          <w:sz w:val="24"/>
          <w:szCs w:val="24"/>
        </w:rPr>
      </w:pPr>
      <w:r w:rsidRPr="002B5C70">
        <w:rPr>
          <w:rFonts w:asciiTheme="minorBidi" w:hAnsiTheme="minorBidi"/>
          <w:b/>
          <w:bCs/>
          <w:sz w:val="24"/>
          <w:szCs w:val="24"/>
        </w:rPr>
        <w:t xml:space="preserve">Action Plan: </w:t>
      </w:r>
      <w:r w:rsidR="002B5C70">
        <w:rPr>
          <w:rFonts w:asciiTheme="minorBidi" w:hAnsiTheme="minorBidi"/>
          <w:b/>
          <w:bCs/>
          <w:sz w:val="24"/>
          <w:szCs w:val="24"/>
        </w:rPr>
        <w:t xml:space="preserve"> </w:t>
      </w:r>
      <w:r w:rsidRPr="002B5C70">
        <w:rPr>
          <w:rFonts w:asciiTheme="minorBidi" w:hAnsiTheme="minorBidi"/>
          <w:sz w:val="24"/>
          <w:szCs w:val="24"/>
        </w:rPr>
        <w:t xml:space="preserve">From my placement in the hotel, I felt the need of acquiring the skill of guest management and setting priority of the task among others in the administrative section of a hotel. To achieve this goal, I will continue to join workshops, seminars and programs related to these skills. My goal is to learn advanced cooking methods to better presentations of the food. I paid attention to learning revenue managing system to utilize pricing and revenue. </w:t>
      </w:r>
      <w:r w:rsidR="005C5AE6" w:rsidRPr="005C5AE6">
        <w:rPr>
          <w:rFonts w:asciiTheme="minorBidi" w:hAnsiTheme="minorBidi"/>
          <w:sz w:val="24"/>
          <w:szCs w:val="24"/>
        </w:rPr>
        <w:t>I want to be involved in event management planning, marketing strategy development, and financial analysis. Engaging in these professional endeavors will enhance my skill set and practical experience in managing unfamiliar individuals</w:t>
      </w:r>
      <w:r w:rsidR="005C5AE6">
        <w:rPr>
          <w:rFonts w:asciiTheme="minorBidi" w:hAnsiTheme="minorBidi"/>
          <w:sz w:val="24"/>
          <w:szCs w:val="24"/>
        </w:rPr>
        <w:t xml:space="preserve"> </w:t>
      </w:r>
      <w:r w:rsidRPr="002B5C70">
        <w:rPr>
          <w:rFonts w:asciiTheme="minorBidi" w:hAnsiTheme="minorBidi"/>
          <w:sz w:val="24"/>
          <w:szCs w:val="24"/>
        </w:rPr>
        <w:t>(</w:t>
      </w:r>
      <w:proofErr w:type="spellStart"/>
      <w:r w:rsidRPr="002B5C70">
        <w:rPr>
          <w:rFonts w:asciiTheme="minorBidi" w:hAnsiTheme="minorBidi"/>
          <w:sz w:val="24"/>
          <w:szCs w:val="24"/>
        </w:rPr>
        <w:t>Monalis</w:t>
      </w:r>
      <w:proofErr w:type="spellEnd"/>
      <w:r w:rsidRPr="002B5C70">
        <w:rPr>
          <w:rFonts w:asciiTheme="minorBidi" w:hAnsiTheme="minorBidi"/>
          <w:sz w:val="24"/>
          <w:szCs w:val="24"/>
        </w:rPr>
        <w:t xml:space="preserve"> et al., 2013).</w:t>
      </w:r>
    </w:p>
    <w:p w14:paraId="2F459825" w14:textId="77777777" w:rsidR="002B5C70" w:rsidRDefault="002B5C70" w:rsidP="000461EC">
      <w:pPr>
        <w:spacing w:line="360" w:lineRule="auto"/>
        <w:jc w:val="both"/>
        <w:rPr>
          <w:rFonts w:asciiTheme="minorBidi" w:hAnsiTheme="minorBidi"/>
          <w:sz w:val="24"/>
          <w:szCs w:val="24"/>
        </w:rPr>
      </w:pPr>
    </w:p>
    <w:p w14:paraId="0E4B16C0" w14:textId="77777777" w:rsidR="002B5C70" w:rsidRDefault="002B5C70" w:rsidP="000461EC">
      <w:pPr>
        <w:spacing w:line="360" w:lineRule="auto"/>
        <w:jc w:val="both"/>
        <w:rPr>
          <w:rFonts w:asciiTheme="minorBidi" w:hAnsiTheme="minorBidi"/>
          <w:sz w:val="24"/>
          <w:szCs w:val="24"/>
        </w:rPr>
      </w:pPr>
    </w:p>
    <w:p w14:paraId="59478303" w14:textId="18B414AB" w:rsidR="000461EC" w:rsidRPr="002B5C70" w:rsidRDefault="002B5C70" w:rsidP="000461EC">
      <w:pPr>
        <w:spacing w:line="360" w:lineRule="auto"/>
        <w:jc w:val="both"/>
        <w:rPr>
          <w:rFonts w:asciiTheme="minorBidi" w:hAnsiTheme="minorBidi"/>
          <w:sz w:val="24"/>
          <w:szCs w:val="24"/>
        </w:rPr>
      </w:pPr>
      <w:r>
        <w:rPr>
          <w:rFonts w:asciiTheme="minorBidi" w:hAnsiTheme="minorBidi"/>
          <w:sz w:val="24"/>
          <w:szCs w:val="24"/>
        </w:rPr>
        <w:t xml:space="preserve">During my placement, </w:t>
      </w:r>
      <w:r w:rsidR="000461EC" w:rsidRPr="002B5C70">
        <w:rPr>
          <w:rFonts w:asciiTheme="minorBidi" w:hAnsiTheme="minorBidi"/>
          <w:sz w:val="24"/>
          <w:szCs w:val="24"/>
        </w:rPr>
        <w:t>Hotel management faces diverse challenges regarding safe standards coping with safety laws. This includes guest identities from various backgrounds, preserving personal information, working environmental requirements. Lack of safety measures can decrease guest satisfaction which will lead to create bad impression on the hotel (</w:t>
      </w:r>
      <w:proofErr w:type="spellStart"/>
      <w:r w:rsidR="000461EC" w:rsidRPr="002B5C70">
        <w:rPr>
          <w:rFonts w:asciiTheme="minorBidi" w:hAnsiTheme="minorBidi"/>
          <w:sz w:val="24"/>
          <w:szCs w:val="24"/>
        </w:rPr>
        <w:t>Monalis</w:t>
      </w:r>
      <w:proofErr w:type="spellEnd"/>
      <w:r w:rsidR="000461EC" w:rsidRPr="002B5C70">
        <w:rPr>
          <w:rFonts w:asciiTheme="minorBidi" w:hAnsiTheme="minorBidi"/>
          <w:sz w:val="24"/>
          <w:szCs w:val="24"/>
        </w:rPr>
        <w:t xml:space="preserve">, 2013). </w:t>
      </w:r>
    </w:p>
    <w:p w14:paraId="0A74AFC6" w14:textId="7BC8394C" w:rsidR="000461EC" w:rsidRPr="002B5C70" w:rsidRDefault="000461EC" w:rsidP="000461EC">
      <w:pPr>
        <w:spacing w:line="360" w:lineRule="auto"/>
        <w:jc w:val="both"/>
        <w:rPr>
          <w:rFonts w:asciiTheme="minorBidi" w:hAnsiTheme="minorBidi"/>
          <w:b/>
          <w:bCs/>
          <w:sz w:val="24"/>
          <w:szCs w:val="24"/>
        </w:rPr>
      </w:pPr>
      <w:r w:rsidRPr="002B5C70">
        <w:rPr>
          <w:rFonts w:asciiTheme="minorBidi" w:hAnsiTheme="minorBidi"/>
          <w:b/>
          <w:bCs/>
          <w:sz w:val="24"/>
          <w:szCs w:val="24"/>
        </w:rPr>
        <w:t>Solutions:</w:t>
      </w:r>
      <w:r w:rsidR="002B5C70">
        <w:rPr>
          <w:rFonts w:asciiTheme="minorBidi" w:hAnsiTheme="minorBidi"/>
          <w:b/>
          <w:bCs/>
          <w:sz w:val="24"/>
          <w:szCs w:val="24"/>
        </w:rPr>
        <w:t xml:space="preserve"> </w:t>
      </w:r>
      <w:r w:rsidRPr="002B5C70">
        <w:rPr>
          <w:rFonts w:asciiTheme="minorBidi" w:hAnsiTheme="minorBidi"/>
          <w:sz w:val="24"/>
          <w:szCs w:val="24"/>
        </w:rPr>
        <w:t xml:space="preserve">Management should collect and analyze visitor comments regarding their experience on data security measures regarding data security. They can recruit new personnel with expertise in data security measures and arrange training sessions to improve the quality of the current employee. Also, management should introduce technological devices for ensuring higher security regarding data. Infrastructure should be modified to comply with new technology (Casado, 2012). Management should give concern to working environmental issues also. An employee must work 8 hours daily without any break. The employee who is responsible for reservation and data entry must work without rest. Which has created mislead in data entry and booking seats. Sometimes they input wrong information. The management should provide 1 hour break after working 4 hours continuously. This break between two periods will improve the productivity of the employee and reduce the chance of making </w:t>
      </w:r>
      <w:r w:rsidR="00B31238" w:rsidRPr="002B5C70">
        <w:rPr>
          <w:rFonts w:asciiTheme="minorBidi" w:hAnsiTheme="minorBidi"/>
          <w:sz w:val="24"/>
          <w:szCs w:val="24"/>
        </w:rPr>
        <w:t>mistakes</w:t>
      </w:r>
      <w:r w:rsidRPr="002B5C70">
        <w:rPr>
          <w:rFonts w:asciiTheme="minorBidi" w:hAnsiTheme="minorBidi"/>
          <w:sz w:val="24"/>
          <w:szCs w:val="24"/>
        </w:rPr>
        <w:t xml:space="preserve"> (Zrnic, 2023). </w:t>
      </w:r>
    </w:p>
    <w:p w14:paraId="2F4B13A0" w14:textId="77777777" w:rsidR="00D6359A" w:rsidRPr="002B5C70" w:rsidRDefault="00D6359A" w:rsidP="009972A6">
      <w:pPr>
        <w:spacing w:line="360" w:lineRule="auto"/>
        <w:jc w:val="both"/>
        <w:rPr>
          <w:rFonts w:asciiTheme="minorBidi" w:hAnsiTheme="minorBidi"/>
          <w:sz w:val="24"/>
          <w:szCs w:val="24"/>
        </w:rPr>
      </w:pPr>
    </w:p>
    <w:p w14:paraId="2A284F8D" w14:textId="77777777" w:rsidR="00D6359A" w:rsidRPr="002B5C70" w:rsidRDefault="00D6359A" w:rsidP="009972A6">
      <w:pPr>
        <w:spacing w:line="360" w:lineRule="auto"/>
        <w:jc w:val="both"/>
        <w:rPr>
          <w:rFonts w:asciiTheme="minorBidi" w:hAnsiTheme="minorBidi"/>
          <w:sz w:val="24"/>
          <w:szCs w:val="24"/>
        </w:rPr>
      </w:pPr>
    </w:p>
    <w:p w14:paraId="4D3DFD85" w14:textId="77777777" w:rsidR="00D6359A" w:rsidRPr="002B5C70" w:rsidRDefault="00D6359A" w:rsidP="009972A6">
      <w:pPr>
        <w:spacing w:line="360" w:lineRule="auto"/>
        <w:jc w:val="both"/>
        <w:rPr>
          <w:rFonts w:asciiTheme="minorBidi" w:hAnsiTheme="minorBidi"/>
          <w:sz w:val="24"/>
          <w:szCs w:val="24"/>
        </w:rPr>
      </w:pPr>
    </w:p>
    <w:p w14:paraId="01E648C6" w14:textId="77777777" w:rsidR="00D6359A" w:rsidRPr="002B5C70" w:rsidRDefault="00D6359A" w:rsidP="009972A6">
      <w:pPr>
        <w:spacing w:line="360" w:lineRule="auto"/>
        <w:jc w:val="both"/>
        <w:rPr>
          <w:rFonts w:asciiTheme="minorBidi" w:hAnsiTheme="minorBidi"/>
          <w:sz w:val="24"/>
          <w:szCs w:val="24"/>
        </w:rPr>
      </w:pPr>
    </w:p>
    <w:p w14:paraId="7CA8716B" w14:textId="77777777" w:rsidR="00D6359A" w:rsidRPr="002B5C70" w:rsidRDefault="00D6359A" w:rsidP="009972A6">
      <w:pPr>
        <w:spacing w:line="360" w:lineRule="auto"/>
        <w:jc w:val="both"/>
        <w:rPr>
          <w:rFonts w:asciiTheme="minorBidi" w:hAnsiTheme="minorBidi"/>
          <w:sz w:val="24"/>
          <w:szCs w:val="24"/>
        </w:rPr>
      </w:pPr>
    </w:p>
    <w:p w14:paraId="4D12FA7F" w14:textId="77777777" w:rsidR="00D6359A" w:rsidRDefault="00D6359A" w:rsidP="009972A6">
      <w:pPr>
        <w:spacing w:line="360" w:lineRule="auto"/>
        <w:jc w:val="both"/>
        <w:rPr>
          <w:rFonts w:asciiTheme="minorBidi" w:hAnsiTheme="minorBidi"/>
          <w:sz w:val="24"/>
          <w:szCs w:val="24"/>
        </w:rPr>
      </w:pPr>
    </w:p>
    <w:p w14:paraId="4D342C25" w14:textId="77777777" w:rsidR="002B5C70" w:rsidRDefault="002B5C70" w:rsidP="009972A6">
      <w:pPr>
        <w:spacing w:line="360" w:lineRule="auto"/>
        <w:jc w:val="both"/>
        <w:rPr>
          <w:rFonts w:asciiTheme="minorBidi" w:hAnsiTheme="minorBidi"/>
          <w:sz w:val="24"/>
          <w:szCs w:val="24"/>
        </w:rPr>
      </w:pPr>
    </w:p>
    <w:p w14:paraId="2153C30C" w14:textId="77777777" w:rsidR="002B5C70" w:rsidRDefault="002B5C70" w:rsidP="009972A6">
      <w:pPr>
        <w:spacing w:line="360" w:lineRule="auto"/>
        <w:jc w:val="both"/>
        <w:rPr>
          <w:rFonts w:asciiTheme="minorBidi" w:hAnsiTheme="minorBidi"/>
          <w:sz w:val="24"/>
          <w:szCs w:val="24"/>
        </w:rPr>
      </w:pPr>
    </w:p>
    <w:p w14:paraId="17C0A1FE" w14:textId="77777777" w:rsidR="002B5C70" w:rsidRPr="002B5C70" w:rsidRDefault="002B5C70" w:rsidP="009972A6">
      <w:pPr>
        <w:spacing w:line="360" w:lineRule="auto"/>
        <w:jc w:val="both"/>
        <w:rPr>
          <w:rFonts w:asciiTheme="minorBidi" w:hAnsiTheme="minorBidi"/>
          <w:sz w:val="24"/>
          <w:szCs w:val="24"/>
        </w:rPr>
      </w:pPr>
    </w:p>
    <w:p w14:paraId="3B672461" w14:textId="77777777" w:rsidR="00CD5460" w:rsidRPr="002B5C70" w:rsidRDefault="00CD5460" w:rsidP="009972A6">
      <w:pPr>
        <w:spacing w:line="360" w:lineRule="auto"/>
        <w:rPr>
          <w:rFonts w:asciiTheme="minorBidi" w:hAnsiTheme="minorBidi"/>
          <w:sz w:val="24"/>
          <w:szCs w:val="24"/>
        </w:rPr>
      </w:pPr>
    </w:p>
    <w:p w14:paraId="7294AD37" w14:textId="571C64DB" w:rsidR="009972A6" w:rsidRPr="002B5C70" w:rsidRDefault="00CD5460" w:rsidP="009972A6">
      <w:pPr>
        <w:spacing w:line="360" w:lineRule="auto"/>
        <w:rPr>
          <w:rFonts w:asciiTheme="minorBidi" w:hAnsiTheme="minorBidi"/>
          <w:b/>
          <w:bCs/>
          <w:sz w:val="24"/>
          <w:szCs w:val="24"/>
        </w:rPr>
      </w:pPr>
      <w:r w:rsidRPr="002B5C70">
        <w:rPr>
          <w:rFonts w:asciiTheme="minorBidi" w:hAnsiTheme="minorBidi"/>
          <w:b/>
          <w:bCs/>
          <w:sz w:val="24"/>
          <w:szCs w:val="24"/>
        </w:rPr>
        <w:t>Reference:</w:t>
      </w:r>
    </w:p>
    <w:p w14:paraId="1F71F1FD" w14:textId="0E082BF0"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 xml:space="preserve">ASET (2017) Good Practice Guide for Work based and Placement Learning in Higher Education, </w:t>
      </w:r>
      <w:r w:rsidRPr="002B5C70">
        <w:rPr>
          <w:rFonts w:asciiTheme="minorBidi" w:hAnsiTheme="minorBidi"/>
          <w:sz w:val="24"/>
          <w:szCs w:val="24"/>
        </w:rPr>
        <w:tab/>
      </w:r>
      <w:r w:rsidRPr="002B5C70">
        <w:rPr>
          <w:rFonts w:asciiTheme="minorBidi" w:hAnsiTheme="minorBidi"/>
          <w:sz w:val="24"/>
          <w:szCs w:val="24"/>
        </w:rPr>
        <w:tab/>
        <w:t>ASET, Sheffield.</w:t>
      </w:r>
    </w:p>
    <w:p w14:paraId="2063504B" w14:textId="0E59D3C9"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Casado. (2012) Housekeeping Management, Wiley, London</w:t>
      </w:r>
    </w:p>
    <w:p w14:paraId="5F0376A0" w14:textId="66EA1ABD" w:rsidR="009972A6" w:rsidRPr="002B5C70" w:rsidRDefault="009972A6" w:rsidP="002B5C70">
      <w:pPr>
        <w:spacing w:line="360" w:lineRule="auto"/>
        <w:ind w:left="1440" w:hanging="1440"/>
        <w:jc w:val="both"/>
        <w:rPr>
          <w:rFonts w:asciiTheme="minorBidi" w:hAnsiTheme="minorBidi"/>
          <w:sz w:val="24"/>
          <w:szCs w:val="24"/>
        </w:rPr>
      </w:pPr>
      <w:proofErr w:type="spellStart"/>
      <w:proofErr w:type="gramStart"/>
      <w:r w:rsidRPr="002B5C70">
        <w:rPr>
          <w:rFonts w:asciiTheme="minorBidi" w:hAnsiTheme="minorBidi"/>
          <w:sz w:val="24"/>
          <w:szCs w:val="24"/>
        </w:rPr>
        <w:t>Rutherford,D</w:t>
      </w:r>
      <w:proofErr w:type="spellEnd"/>
      <w:r w:rsidRPr="002B5C70">
        <w:rPr>
          <w:rFonts w:asciiTheme="minorBidi" w:hAnsiTheme="minorBidi"/>
          <w:sz w:val="24"/>
          <w:szCs w:val="24"/>
        </w:rPr>
        <w:t>.</w:t>
      </w:r>
      <w:proofErr w:type="gramEnd"/>
      <w:r w:rsidRPr="002B5C70">
        <w:rPr>
          <w:rFonts w:asciiTheme="minorBidi" w:hAnsiTheme="minorBidi"/>
          <w:sz w:val="24"/>
          <w:szCs w:val="24"/>
        </w:rPr>
        <w:t xml:space="preserve"> (2010) Hotel Management and Operations, Wiley, London</w:t>
      </w:r>
    </w:p>
    <w:p w14:paraId="22F348CC" w14:textId="77777777" w:rsidR="009972A6" w:rsidRPr="002B5C70" w:rsidRDefault="009972A6" w:rsidP="002B5C70">
      <w:pPr>
        <w:spacing w:line="360" w:lineRule="auto"/>
        <w:ind w:left="1440" w:hanging="1440"/>
        <w:jc w:val="both"/>
        <w:rPr>
          <w:rFonts w:asciiTheme="minorBidi" w:hAnsiTheme="minorBidi"/>
          <w:sz w:val="24"/>
          <w:szCs w:val="24"/>
        </w:rPr>
      </w:pPr>
      <w:proofErr w:type="spellStart"/>
      <w:proofErr w:type="gramStart"/>
      <w:r w:rsidRPr="002B5C70">
        <w:rPr>
          <w:rFonts w:asciiTheme="minorBidi" w:hAnsiTheme="minorBidi"/>
          <w:sz w:val="24"/>
          <w:szCs w:val="24"/>
        </w:rPr>
        <w:t>Johnston,R</w:t>
      </w:r>
      <w:proofErr w:type="gramEnd"/>
      <w:r w:rsidRPr="002B5C70">
        <w:rPr>
          <w:rFonts w:asciiTheme="minorBidi" w:hAnsiTheme="minorBidi"/>
          <w:sz w:val="24"/>
          <w:szCs w:val="24"/>
        </w:rPr>
        <w:t>.Clark,G.Shulver,M</w:t>
      </w:r>
      <w:proofErr w:type="spellEnd"/>
      <w:r w:rsidRPr="002B5C70">
        <w:rPr>
          <w:rFonts w:asciiTheme="minorBidi" w:hAnsiTheme="minorBidi"/>
          <w:sz w:val="24"/>
          <w:szCs w:val="24"/>
        </w:rPr>
        <w:t>. (2012) Service Operations Management, Pearson, London</w:t>
      </w:r>
    </w:p>
    <w:p w14:paraId="2F66B593" w14:textId="7FA830FB"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 xml:space="preserve">Konak, A., Clark, T.K. and </w:t>
      </w:r>
      <w:proofErr w:type="spellStart"/>
      <w:r w:rsidRPr="002B5C70">
        <w:rPr>
          <w:rFonts w:asciiTheme="minorBidi" w:hAnsiTheme="minorBidi"/>
          <w:sz w:val="24"/>
          <w:szCs w:val="24"/>
        </w:rPr>
        <w:t>Nasereddin</w:t>
      </w:r>
      <w:proofErr w:type="spellEnd"/>
      <w:r w:rsidRPr="002B5C70">
        <w:rPr>
          <w:rFonts w:asciiTheme="minorBidi" w:hAnsiTheme="minorBidi"/>
          <w:sz w:val="24"/>
          <w:szCs w:val="24"/>
        </w:rPr>
        <w:t xml:space="preserve">, M. (2014) ‘Using Kolb’s Experiential Learning Cycle to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 xml:space="preserve">improve student learning in virtual computer laboratories’, Computers &amp;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Education, 72, pp. 11–22.</w:t>
      </w:r>
    </w:p>
    <w:p w14:paraId="12508D6A" w14:textId="4BAB4BE7"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 xml:space="preserve">Manolis, C. et al. (2013) ‘Assessing experiential learning styles: A methodological reconstruction </w:t>
      </w:r>
      <w:r w:rsidRPr="002B5C70">
        <w:rPr>
          <w:rFonts w:asciiTheme="minorBidi" w:hAnsiTheme="minorBidi"/>
          <w:sz w:val="24"/>
          <w:szCs w:val="24"/>
        </w:rPr>
        <w:tab/>
      </w:r>
      <w:r w:rsidRPr="002B5C70">
        <w:rPr>
          <w:rFonts w:asciiTheme="minorBidi" w:hAnsiTheme="minorBidi"/>
          <w:sz w:val="24"/>
          <w:szCs w:val="24"/>
        </w:rPr>
        <w:tab/>
        <w:t xml:space="preserve">and validation of the Kolb Learning Style Inventory’, Learning and individual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differences, 23, pp. 44–52.</w:t>
      </w:r>
    </w:p>
    <w:p w14:paraId="3CBBBE71" w14:textId="1D077166"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 xml:space="preserve">Morris, T.H. (2020) ‘Experiential learning – a systematic review and revision of Kolb’s model’,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 xml:space="preserve">Interactive Learning Environments, 28(8), pp. 1064–1077. Available at: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r>
      <w:hyperlink r:id="rId8" w:history="1">
        <w:r w:rsidRPr="002B5C70">
          <w:rPr>
            <w:rStyle w:val="Hyperlink"/>
            <w:rFonts w:asciiTheme="minorBidi" w:hAnsiTheme="minorBidi"/>
            <w:sz w:val="24"/>
            <w:szCs w:val="24"/>
          </w:rPr>
          <w:t>https://doi.org/10.1080/10494820.2019.1570279</w:t>
        </w:r>
      </w:hyperlink>
      <w:r w:rsidRPr="002B5C70">
        <w:rPr>
          <w:rFonts w:asciiTheme="minorBidi" w:hAnsiTheme="minorBidi"/>
          <w:sz w:val="24"/>
          <w:szCs w:val="24"/>
        </w:rPr>
        <w:t>.</w:t>
      </w:r>
      <w:r w:rsidRPr="002B5C70">
        <w:rPr>
          <w:rFonts w:asciiTheme="minorBidi" w:hAnsiTheme="minorBidi"/>
          <w:sz w:val="24"/>
          <w:szCs w:val="24"/>
        </w:rPr>
        <w:br/>
        <w:t xml:space="preserve">O'Fallon, M. J., &amp; Rutherford, D. G. (2010). Hotel management and operations. John Wiley &amp;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Sons.</w:t>
      </w:r>
    </w:p>
    <w:p w14:paraId="0985D4BD" w14:textId="77777777" w:rsidR="009972A6"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Rutherford, D. G. (2021). Hotel management and operations.</w:t>
      </w:r>
    </w:p>
    <w:p w14:paraId="56C9C334" w14:textId="77777777" w:rsidR="002B5C70" w:rsidRPr="002B5C70" w:rsidRDefault="002B5C70" w:rsidP="002B5C70">
      <w:pPr>
        <w:spacing w:line="360" w:lineRule="auto"/>
        <w:ind w:left="720" w:hanging="720"/>
        <w:jc w:val="both"/>
        <w:rPr>
          <w:rFonts w:asciiTheme="minorBidi" w:hAnsiTheme="minorBidi"/>
          <w:sz w:val="24"/>
          <w:szCs w:val="24"/>
        </w:rPr>
      </w:pPr>
      <w:r w:rsidRPr="002B5C70">
        <w:rPr>
          <w:rFonts w:asciiTheme="minorBidi" w:hAnsiTheme="minorBidi"/>
          <w:sz w:val="24"/>
          <w:szCs w:val="24"/>
        </w:rPr>
        <w:t xml:space="preserve">Swansea City Centre Hotel (2023) Swansea City Centre Hotels | Book Hotels </w:t>
      </w:r>
      <w:proofErr w:type="gramStart"/>
      <w:r w:rsidRPr="002B5C70">
        <w:rPr>
          <w:rFonts w:asciiTheme="minorBidi" w:hAnsiTheme="minorBidi"/>
          <w:sz w:val="24"/>
          <w:szCs w:val="24"/>
        </w:rPr>
        <w:t>In</w:t>
      </w:r>
      <w:proofErr w:type="gramEnd"/>
      <w:r w:rsidRPr="002B5C70">
        <w:rPr>
          <w:rFonts w:asciiTheme="minorBidi" w:hAnsiTheme="minorBidi"/>
          <w:sz w:val="24"/>
          <w:szCs w:val="24"/>
        </w:rPr>
        <w:t xml:space="preserve"> Swansea, Premier Inn. Available at: https://www.premierinn.com/gb/en/hotels/wales/glamorgan/swansea/swansea-city-centre.html (Accessed: 8 November 2023).</w:t>
      </w:r>
    </w:p>
    <w:p w14:paraId="320278C5" w14:textId="0573F7DF" w:rsidR="002B5C70" w:rsidRPr="002B5C70" w:rsidRDefault="002B5C70" w:rsidP="002B5C70">
      <w:pPr>
        <w:spacing w:line="360" w:lineRule="auto"/>
        <w:ind w:left="1440" w:hanging="1440"/>
        <w:jc w:val="both"/>
        <w:rPr>
          <w:rFonts w:asciiTheme="minorBidi" w:hAnsiTheme="minorBidi"/>
          <w:sz w:val="24"/>
          <w:szCs w:val="24"/>
        </w:rPr>
      </w:pPr>
    </w:p>
    <w:p w14:paraId="6E3F0869" w14:textId="49C847D7" w:rsidR="009972A6" w:rsidRPr="002B5C70" w:rsidRDefault="009972A6" w:rsidP="002B5C70">
      <w:pPr>
        <w:spacing w:line="360" w:lineRule="auto"/>
        <w:ind w:left="1440" w:hanging="1440"/>
        <w:jc w:val="both"/>
        <w:rPr>
          <w:rFonts w:asciiTheme="minorBidi" w:hAnsiTheme="minorBidi"/>
          <w:sz w:val="24"/>
          <w:szCs w:val="24"/>
        </w:rPr>
      </w:pPr>
      <w:r w:rsidRPr="002B5C70">
        <w:rPr>
          <w:rFonts w:asciiTheme="minorBidi" w:hAnsiTheme="minorBidi"/>
          <w:sz w:val="24"/>
          <w:szCs w:val="24"/>
        </w:rPr>
        <w:t xml:space="preserve">Tranter, K. A. (2009). An introduction to revenue management for the hospitality industry: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Principles and practices for the real world. Pearson Education India.</w:t>
      </w:r>
    </w:p>
    <w:p w14:paraId="0332955D" w14:textId="77777777" w:rsidR="009972A6" w:rsidRPr="002B5C70" w:rsidRDefault="009972A6" w:rsidP="002B5C70">
      <w:pPr>
        <w:spacing w:line="360" w:lineRule="auto"/>
        <w:ind w:left="1440" w:hanging="1440"/>
        <w:jc w:val="both"/>
        <w:rPr>
          <w:rFonts w:asciiTheme="minorBidi" w:hAnsiTheme="minorBidi"/>
          <w:sz w:val="24"/>
          <w:szCs w:val="24"/>
        </w:rPr>
      </w:pPr>
      <w:proofErr w:type="spellStart"/>
      <w:proofErr w:type="gramStart"/>
      <w:r w:rsidRPr="002B5C70">
        <w:rPr>
          <w:rFonts w:asciiTheme="minorBidi" w:hAnsiTheme="minorBidi"/>
          <w:sz w:val="24"/>
          <w:szCs w:val="24"/>
        </w:rPr>
        <w:t>Wood,R</w:t>
      </w:r>
      <w:proofErr w:type="spellEnd"/>
      <w:r w:rsidRPr="002B5C70">
        <w:rPr>
          <w:rFonts w:asciiTheme="minorBidi" w:hAnsiTheme="minorBidi"/>
          <w:sz w:val="24"/>
          <w:szCs w:val="24"/>
        </w:rPr>
        <w:t>.</w:t>
      </w:r>
      <w:proofErr w:type="gramEnd"/>
      <w:r w:rsidRPr="002B5C70">
        <w:rPr>
          <w:rFonts w:asciiTheme="minorBidi" w:hAnsiTheme="minorBidi"/>
          <w:sz w:val="24"/>
          <w:szCs w:val="24"/>
        </w:rPr>
        <w:t xml:space="preserve"> (2012) Key Concepts in Hospitality Management, Sage, London</w:t>
      </w:r>
    </w:p>
    <w:p w14:paraId="4698D5F2" w14:textId="5C620387" w:rsidR="009972A6" w:rsidRPr="002B5C70" w:rsidRDefault="009972A6" w:rsidP="002B5C70">
      <w:pPr>
        <w:spacing w:line="360" w:lineRule="auto"/>
        <w:ind w:left="1440" w:hanging="1440"/>
        <w:jc w:val="both"/>
        <w:rPr>
          <w:rFonts w:asciiTheme="minorBidi" w:hAnsiTheme="minorBidi"/>
          <w:sz w:val="24"/>
          <w:szCs w:val="24"/>
        </w:rPr>
      </w:pPr>
      <w:proofErr w:type="spellStart"/>
      <w:r w:rsidRPr="002B5C70">
        <w:rPr>
          <w:rFonts w:asciiTheme="minorBidi" w:hAnsiTheme="minorBidi"/>
          <w:sz w:val="24"/>
          <w:szCs w:val="24"/>
        </w:rPr>
        <w:t>Zopiatis</w:t>
      </w:r>
      <w:proofErr w:type="spellEnd"/>
      <w:r w:rsidRPr="002B5C70">
        <w:rPr>
          <w:rFonts w:asciiTheme="minorBidi" w:hAnsiTheme="minorBidi"/>
          <w:sz w:val="24"/>
          <w:szCs w:val="24"/>
        </w:rPr>
        <w:t xml:space="preserve">, A., &amp; Constanti, P. (2012). Managing hospitality </w:t>
      </w:r>
      <w:r w:rsidR="000461EC" w:rsidRPr="002B5C70">
        <w:rPr>
          <w:rFonts w:asciiTheme="minorBidi" w:hAnsiTheme="minorBidi"/>
          <w:sz w:val="24"/>
          <w:szCs w:val="24"/>
        </w:rPr>
        <w:t>placement</w:t>
      </w:r>
      <w:r w:rsidRPr="002B5C70">
        <w:rPr>
          <w:rFonts w:asciiTheme="minorBidi" w:hAnsiTheme="minorBidi"/>
          <w:sz w:val="24"/>
          <w:szCs w:val="24"/>
        </w:rPr>
        <w:t xml:space="preserve"> practices: A conceptual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framework. Journal of Hospitality &amp; Tourism Education, 24(1), 44-51.</w:t>
      </w:r>
    </w:p>
    <w:p w14:paraId="7054717E" w14:textId="1C7D928C" w:rsidR="009972A6" w:rsidRPr="002B5C70" w:rsidRDefault="009972A6" w:rsidP="002B5C70">
      <w:pPr>
        <w:spacing w:line="360" w:lineRule="auto"/>
        <w:ind w:left="1440" w:hanging="1440"/>
        <w:jc w:val="both"/>
        <w:rPr>
          <w:rFonts w:asciiTheme="minorBidi" w:hAnsiTheme="minorBidi"/>
          <w:sz w:val="24"/>
          <w:szCs w:val="24"/>
        </w:rPr>
      </w:pPr>
      <w:proofErr w:type="spellStart"/>
      <w:r w:rsidRPr="002B5C70">
        <w:rPr>
          <w:rFonts w:asciiTheme="minorBidi" w:hAnsiTheme="minorBidi"/>
          <w:sz w:val="24"/>
          <w:szCs w:val="24"/>
        </w:rPr>
        <w:t>Zrnić</w:t>
      </w:r>
      <w:proofErr w:type="spellEnd"/>
      <w:r w:rsidRPr="002B5C70">
        <w:rPr>
          <w:rFonts w:asciiTheme="minorBidi" w:hAnsiTheme="minorBidi"/>
          <w:sz w:val="24"/>
          <w:szCs w:val="24"/>
        </w:rPr>
        <w:t xml:space="preserve">, M., Gajić, T., </w:t>
      </w:r>
      <w:proofErr w:type="spellStart"/>
      <w:r w:rsidRPr="002B5C70">
        <w:rPr>
          <w:rFonts w:asciiTheme="minorBidi" w:hAnsiTheme="minorBidi"/>
          <w:sz w:val="24"/>
          <w:szCs w:val="24"/>
        </w:rPr>
        <w:t>Vukolić</w:t>
      </w:r>
      <w:proofErr w:type="spellEnd"/>
      <w:r w:rsidRPr="002B5C70">
        <w:rPr>
          <w:rFonts w:asciiTheme="minorBidi" w:hAnsiTheme="minorBidi"/>
          <w:sz w:val="24"/>
          <w:szCs w:val="24"/>
        </w:rPr>
        <w:t xml:space="preserve">, D., Knežević, S., &amp; Knežević, M. (2023). Managing food and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t>beverage in hotels: Challenges, opportunities and best practices. </w:t>
      </w:r>
      <w:proofErr w:type="spellStart"/>
      <w:r w:rsidRPr="002B5C70">
        <w:rPr>
          <w:rFonts w:asciiTheme="minorBidi" w:hAnsiTheme="minorBidi"/>
          <w:sz w:val="24"/>
          <w:szCs w:val="24"/>
        </w:rPr>
        <w:t>Turističko</w:t>
      </w:r>
      <w:proofErr w:type="spellEnd"/>
      <w:r w:rsidRPr="002B5C70">
        <w:rPr>
          <w:rFonts w:asciiTheme="minorBidi" w:hAnsiTheme="minorBidi"/>
          <w:sz w:val="24"/>
          <w:szCs w:val="24"/>
        </w:rPr>
        <w:t xml:space="preserve"> </w:t>
      </w:r>
      <w:r w:rsidRPr="002B5C70">
        <w:rPr>
          <w:rFonts w:asciiTheme="minorBidi" w:hAnsiTheme="minorBidi"/>
          <w:sz w:val="24"/>
          <w:szCs w:val="24"/>
        </w:rPr>
        <w:tab/>
      </w:r>
      <w:r w:rsidRPr="002B5C70">
        <w:rPr>
          <w:rFonts w:asciiTheme="minorBidi" w:hAnsiTheme="minorBidi"/>
          <w:sz w:val="24"/>
          <w:szCs w:val="24"/>
        </w:rPr>
        <w:tab/>
      </w:r>
      <w:r w:rsidRPr="002B5C70">
        <w:rPr>
          <w:rFonts w:asciiTheme="minorBidi" w:hAnsiTheme="minorBidi"/>
          <w:sz w:val="24"/>
          <w:szCs w:val="24"/>
        </w:rPr>
        <w:tab/>
      </w:r>
      <w:proofErr w:type="spellStart"/>
      <w:r w:rsidRPr="002B5C70">
        <w:rPr>
          <w:rFonts w:asciiTheme="minorBidi" w:hAnsiTheme="minorBidi"/>
          <w:sz w:val="24"/>
          <w:szCs w:val="24"/>
        </w:rPr>
        <w:t>poslovanje</w:t>
      </w:r>
      <w:proofErr w:type="spellEnd"/>
      <w:r w:rsidRPr="002B5C70">
        <w:rPr>
          <w:rFonts w:asciiTheme="minorBidi" w:hAnsiTheme="minorBidi"/>
          <w:sz w:val="24"/>
          <w:szCs w:val="24"/>
        </w:rPr>
        <w:t>, (31), 63-70.</w:t>
      </w:r>
    </w:p>
    <w:sectPr w:rsidR="009972A6" w:rsidRPr="002B5C7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25622" w14:textId="77777777" w:rsidR="009A7FDF" w:rsidRDefault="009A7FDF" w:rsidP="008262BD">
      <w:pPr>
        <w:spacing w:after="0" w:line="240" w:lineRule="auto"/>
      </w:pPr>
      <w:r>
        <w:separator/>
      </w:r>
    </w:p>
  </w:endnote>
  <w:endnote w:type="continuationSeparator" w:id="0">
    <w:p w14:paraId="4E0730A3" w14:textId="77777777" w:rsidR="009A7FDF" w:rsidRDefault="009A7FDF" w:rsidP="00826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EE033" w14:textId="77777777" w:rsidR="009A7FDF" w:rsidRDefault="009A7FDF" w:rsidP="008262BD">
      <w:pPr>
        <w:spacing w:after="0" w:line="240" w:lineRule="auto"/>
      </w:pPr>
      <w:r>
        <w:separator/>
      </w:r>
    </w:p>
  </w:footnote>
  <w:footnote w:type="continuationSeparator" w:id="0">
    <w:p w14:paraId="1BCD2D7E" w14:textId="77777777" w:rsidR="009A7FDF" w:rsidRDefault="009A7FDF" w:rsidP="008262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83B1E" w14:textId="52A586E4" w:rsidR="008262BD" w:rsidRDefault="008262BD">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141F6"/>
    <w:multiLevelType w:val="multilevel"/>
    <w:tmpl w:val="C994CFF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563ECF"/>
    <w:multiLevelType w:val="multilevel"/>
    <w:tmpl w:val="802A4D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9275436">
    <w:abstractNumId w:val="1"/>
  </w:num>
  <w:num w:numId="2" w16cid:durableId="917321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YwtbSwMDczMTMxtTBT0lEKTi0uzszPAykwrAUAr6l5jywAAAA="/>
  </w:docVars>
  <w:rsids>
    <w:rsidRoot w:val="008262BD"/>
    <w:rsid w:val="00040486"/>
    <w:rsid w:val="000461EC"/>
    <w:rsid w:val="00143119"/>
    <w:rsid w:val="001A258C"/>
    <w:rsid w:val="00206DEB"/>
    <w:rsid w:val="00225586"/>
    <w:rsid w:val="002343A1"/>
    <w:rsid w:val="00286DD8"/>
    <w:rsid w:val="002B24A2"/>
    <w:rsid w:val="002B5C70"/>
    <w:rsid w:val="003809A4"/>
    <w:rsid w:val="00454D0D"/>
    <w:rsid w:val="004B38C8"/>
    <w:rsid w:val="004F5465"/>
    <w:rsid w:val="00504451"/>
    <w:rsid w:val="0053519D"/>
    <w:rsid w:val="00542D95"/>
    <w:rsid w:val="00595816"/>
    <w:rsid w:val="005C5AE6"/>
    <w:rsid w:val="005D5F56"/>
    <w:rsid w:val="005E6827"/>
    <w:rsid w:val="0063308C"/>
    <w:rsid w:val="00664330"/>
    <w:rsid w:val="006D2687"/>
    <w:rsid w:val="006E19B4"/>
    <w:rsid w:val="006F18C7"/>
    <w:rsid w:val="00787038"/>
    <w:rsid w:val="00794504"/>
    <w:rsid w:val="008013DA"/>
    <w:rsid w:val="0081053A"/>
    <w:rsid w:val="008262BD"/>
    <w:rsid w:val="008629AA"/>
    <w:rsid w:val="00882F80"/>
    <w:rsid w:val="00887C86"/>
    <w:rsid w:val="008A12CC"/>
    <w:rsid w:val="008A7AE3"/>
    <w:rsid w:val="00953C7F"/>
    <w:rsid w:val="00982BAF"/>
    <w:rsid w:val="00987A04"/>
    <w:rsid w:val="009972A6"/>
    <w:rsid w:val="009A7FDF"/>
    <w:rsid w:val="00A8128C"/>
    <w:rsid w:val="00A851E9"/>
    <w:rsid w:val="00B31238"/>
    <w:rsid w:val="00B33B05"/>
    <w:rsid w:val="00B46C9C"/>
    <w:rsid w:val="00B96D11"/>
    <w:rsid w:val="00BC0592"/>
    <w:rsid w:val="00BE7000"/>
    <w:rsid w:val="00CC1F3F"/>
    <w:rsid w:val="00CD5460"/>
    <w:rsid w:val="00D6359A"/>
    <w:rsid w:val="00E31ABE"/>
    <w:rsid w:val="00EA2210"/>
    <w:rsid w:val="00F36C54"/>
    <w:rsid w:val="00F568C8"/>
    <w:rsid w:val="00F6634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CEA9F"/>
  <w15:chartTrackingRefBased/>
  <w15:docId w15:val="{FEA83F2D-27F3-4505-9CE6-0C7A7FBBF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F18C7"/>
    <w:pPr>
      <w:keepNext/>
      <w:keepLines/>
      <w:spacing w:before="240" w:after="0" w:line="360" w:lineRule="auto"/>
      <w:outlineLvl w:val="0"/>
    </w:pPr>
    <w:rPr>
      <w:rFonts w:ascii="Times New Roman" w:eastAsiaTheme="majorEastAsia" w:hAnsi="Times New Roman" w:cs="Times New Roman"/>
      <w:b/>
      <w:color w:val="0070C0"/>
      <w:sz w:val="32"/>
      <w:szCs w:val="24"/>
    </w:rPr>
  </w:style>
  <w:style w:type="paragraph" w:styleId="Heading2">
    <w:name w:val="heading 2"/>
    <w:basedOn w:val="Normal"/>
    <w:next w:val="Normal"/>
    <w:link w:val="Heading2Char"/>
    <w:uiPriority w:val="9"/>
    <w:unhideWhenUsed/>
    <w:qFormat/>
    <w:rsid w:val="00E31ABE"/>
    <w:pPr>
      <w:keepNext/>
      <w:keepLines/>
      <w:spacing w:before="40" w:after="0" w:line="360" w:lineRule="auto"/>
      <w:outlineLvl w:val="1"/>
    </w:pPr>
    <w:rPr>
      <w:rFonts w:ascii="Times New Roman" w:eastAsiaTheme="majorEastAsia" w:hAnsi="Times New Roman" w:cstheme="majorBidi"/>
      <w:b/>
      <w:sz w:val="24"/>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8C7"/>
    <w:rPr>
      <w:rFonts w:ascii="Times New Roman" w:eastAsiaTheme="majorEastAsia" w:hAnsi="Times New Roman" w:cs="Times New Roman"/>
      <w:b/>
      <w:color w:val="0070C0"/>
      <w:sz w:val="32"/>
      <w:szCs w:val="24"/>
    </w:rPr>
  </w:style>
  <w:style w:type="character" w:customStyle="1" w:styleId="Heading2Char">
    <w:name w:val="Heading 2 Char"/>
    <w:basedOn w:val="DefaultParagraphFont"/>
    <w:link w:val="Heading2"/>
    <w:uiPriority w:val="9"/>
    <w:rsid w:val="00E31ABE"/>
    <w:rPr>
      <w:rFonts w:ascii="Times New Roman" w:eastAsiaTheme="majorEastAsia" w:hAnsi="Times New Roman" w:cstheme="majorBidi"/>
      <w:b/>
      <w:sz w:val="24"/>
      <w:szCs w:val="26"/>
      <w:lang w:eastAsia="zh-CN"/>
    </w:rPr>
  </w:style>
  <w:style w:type="paragraph" w:styleId="Header">
    <w:name w:val="header"/>
    <w:basedOn w:val="Normal"/>
    <w:link w:val="HeaderChar"/>
    <w:uiPriority w:val="99"/>
    <w:unhideWhenUsed/>
    <w:rsid w:val="008262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2BD"/>
  </w:style>
  <w:style w:type="paragraph" w:styleId="Footer">
    <w:name w:val="footer"/>
    <w:basedOn w:val="Normal"/>
    <w:link w:val="FooterChar"/>
    <w:uiPriority w:val="99"/>
    <w:unhideWhenUsed/>
    <w:rsid w:val="008262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2BD"/>
  </w:style>
  <w:style w:type="character" w:styleId="Strong">
    <w:name w:val="Strong"/>
    <w:basedOn w:val="DefaultParagraphFont"/>
    <w:uiPriority w:val="22"/>
    <w:qFormat/>
    <w:rsid w:val="008262BD"/>
    <w:rPr>
      <w:b/>
      <w:bCs/>
    </w:rPr>
  </w:style>
  <w:style w:type="paragraph" w:styleId="NormalWeb">
    <w:name w:val="Normal (Web)"/>
    <w:basedOn w:val="Normal"/>
    <w:uiPriority w:val="99"/>
    <w:semiHidden/>
    <w:unhideWhenUsed/>
    <w:rsid w:val="008262B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882F80"/>
    <w:pPr>
      <w:ind w:left="720"/>
      <w:contextualSpacing/>
    </w:pPr>
  </w:style>
  <w:style w:type="character" w:styleId="Hyperlink">
    <w:name w:val="Hyperlink"/>
    <w:basedOn w:val="DefaultParagraphFont"/>
    <w:uiPriority w:val="99"/>
    <w:unhideWhenUsed/>
    <w:rsid w:val="009972A6"/>
    <w:rPr>
      <w:color w:val="0563C1" w:themeColor="hyperlink"/>
      <w:u w:val="single"/>
    </w:rPr>
  </w:style>
  <w:style w:type="character" w:styleId="UnresolvedMention">
    <w:name w:val="Unresolved Mention"/>
    <w:basedOn w:val="DefaultParagraphFont"/>
    <w:uiPriority w:val="99"/>
    <w:semiHidden/>
    <w:unhideWhenUsed/>
    <w:rsid w:val="009972A6"/>
    <w:rPr>
      <w:color w:val="605E5C"/>
      <w:shd w:val="clear" w:color="auto" w:fill="E1DFDD"/>
    </w:rPr>
  </w:style>
  <w:style w:type="paragraph" w:styleId="Bibliography">
    <w:name w:val="Bibliography"/>
    <w:basedOn w:val="Normal"/>
    <w:next w:val="Normal"/>
    <w:uiPriority w:val="37"/>
    <w:unhideWhenUsed/>
    <w:rsid w:val="002B5C70"/>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082756">
      <w:bodyDiv w:val="1"/>
      <w:marLeft w:val="0"/>
      <w:marRight w:val="0"/>
      <w:marTop w:val="0"/>
      <w:marBottom w:val="0"/>
      <w:divBdr>
        <w:top w:val="none" w:sz="0" w:space="0" w:color="auto"/>
        <w:left w:val="none" w:sz="0" w:space="0" w:color="auto"/>
        <w:bottom w:val="none" w:sz="0" w:space="0" w:color="auto"/>
        <w:right w:val="none" w:sz="0" w:space="0" w:color="auto"/>
      </w:divBdr>
      <w:divsChild>
        <w:div w:id="2056344410">
          <w:marLeft w:val="0"/>
          <w:marRight w:val="0"/>
          <w:marTop w:val="0"/>
          <w:marBottom w:val="0"/>
          <w:divBdr>
            <w:top w:val="single" w:sz="2" w:space="0" w:color="auto"/>
            <w:left w:val="single" w:sz="2" w:space="0" w:color="auto"/>
            <w:bottom w:val="single" w:sz="6" w:space="0" w:color="auto"/>
            <w:right w:val="single" w:sz="2" w:space="0" w:color="auto"/>
          </w:divBdr>
          <w:divsChild>
            <w:div w:id="1731924519">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763383">
                  <w:marLeft w:val="0"/>
                  <w:marRight w:val="0"/>
                  <w:marTop w:val="0"/>
                  <w:marBottom w:val="0"/>
                  <w:divBdr>
                    <w:top w:val="single" w:sz="2" w:space="0" w:color="D9D9E3"/>
                    <w:left w:val="single" w:sz="2" w:space="0" w:color="D9D9E3"/>
                    <w:bottom w:val="single" w:sz="2" w:space="0" w:color="D9D9E3"/>
                    <w:right w:val="single" w:sz="2" w:space="0" w:color="D9D9E3"/>
                  </w:divBdr>
                  <w:divsChild>
                    <w:div w:id="2106224260">
                      <w:marLeft w:val="0"/>
                      <w:marRight w:val="0"/>
                      <w:marTop w:val="0"/>
                      <w:marBottom w:val="0"/>
                      <w:divBdr>
                        <w:top w:val="single" w:sz="2" w:space="0" w:color="D9D9E3"/>
                        <w:left w:val="single" w:sz="2" w:space="0" w:color="D9D9E3"/>
                        <w:bottom w:val="single" w:sz="2" w:space="0" w:color="D9D9E3"/>
                        <w:right w:val="single" w:sz="2" w:space="0" w:color="D9D9E3"/>
                      </w:divBdr>
                      <w:divsChild>
                        <w:div w:id="839853562">
                          <w:marLeft w:val="0"/>
                          <w:marRight w:val="0"/>
                          <w:marTop w:val="0"/>
                          <w:marBottom w:val="0"/>
                          <w:divBdr>
                            <w:top w:val="single" w:sz="2" w:space="0" w:color="D9D9E3"/>
                            <w:left w:val="single" w:sz="2" w:space="0" w:color="D9D9E3"/>
                            <w:bottom w:val="single" w:sz="2" w:space="0" w:color="D9D9E3"/>
                            <w:right w:val="single" w:sz="2" w:space="0" w:color="D9D9E3"/>
                          </w:divBdr>
                          <w:divsChild>
                            <w:div w:id="988167597">
                              <w:marLeft w:val="0"/>
                              <w:marRight w:val="0"/>
                              <w:marTop w:val="0"/>
                              <w:marBottom w:val="0"/>
                              <w:divBdr>
                                <w:top w:val="single" w:sz="2" w:space="0" w:color="D9D9E3"/>
                                <w:left w:val="single" w:sz="2" w:space="0" w:color="D9D9E3"/>
                                <w:bottom w:val="single" w:sz="2" w:space="0" w:color="D9D9E3"/>
                                <w:right w:val="single" w:sz="2" w:space="0" w:color="D9D9E3"/>
                              </w:divBdr>
                              <w:divsChild>
                                <w:div w:id="800417787">
                                  <w:marLeft w:val="0"/>
                                  <w:marRight w:val="0"/>
                                  <w:marTop w:val="0"/>
                                  <w:marBottom w:val="0"/>
                                  <w:divBdr>
                                    <w:top w:val="single" w:sz="2" w:space="0" w:color="D9D9E3"/>
                                    <w:left w:val="single" w:sz="2" w:space="0" w:color="D9D9E3"/>
                                    <w:bottom w:val="single" w:sz="2" w:space="0" w:color="D9D9E3"/>
                                    <w:right w:val="single" w:sz="2" w:space="0" w:color="D9D9E3"/>
                                  </w:divBdr>
                                  <w:divsChild>
                                    <w:div w:id="97426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94820.2019.157027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5097A-4F82-4565-A454-610F1690D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1750</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Mazharul Islam Pranto</dc:creator>
  <cp:keywords/>
  <dc:description/>
  <cp:lastModifiedBy>Jaber Ahmed</cp:lastModifiedBy>
  <cp:revision>2</cp:revision>
  <dcterms:created xsi:type="dcterms:W3CDTF">2023-11-13T10:44:00Z</dcterms:created>
  <dcterms:modified xsi:type="dcterms:W3CDTF">2023-11-13T10:44:00Z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id="Tg43pdV0"/&gt;&lt;style id="http://www.zotero.org/styles/harvard-cite-them-right" hasBibliography="1" bibliographyStyleHasBeenSet="1"/&gt;&lt;prefs&gt;&lt;pref name="fieldType" value="Field"/&gt;&lt;/prefs&gt;&lt;/data&gt;</vt:lpwstr>
  </property>
</Properties>
</file>